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5DE00" w14:textId="77777777" w:rsidR="00EA0D03" w:rsidRPr="00603EC0" w:rsidRDefault="00EA0D03" w:rsidP="00EA0D03">
      <w:pPr>
        <w:rPr>
          <w:szCs w:val="22"/>
          <w:lang w:val="lt-LT"/>
        </w:rPr>
      </w:pPr>
    </w:p>
    <w:p w14:paraId="1DE24E9D" w14:textId="77777777" w:rsidR="00EA0D03" w:rsidRPr="00603EC0" w:rsidRDefault="00EA0D03" w:rsidP="00EA0D03">
      <w:pPr>
        <w:rPr>
          <w:szCs w:val="22"/>
          <w:lang w:val="lt-LT"/>
        </w:rPr>
      </w:pPr>
    </w:p>
    <w:p w14:paraId="0DEEA1BF" w14:textId="77777777" w:rsidR="00EA0D03" w:rsidRPr="00603EC0" w:rsidRDefault="00EA0D03" w:rsidP="00EA0D03">
      <w:pPr>
        <w:rPr>
          <w:szCs w:val="22"/>
          <w:lang w:val="lt-LT"/>
        </w:rPr>
      </w:pPr>
    </w:p>
    <w:p w14:paraId="16BFE585" w14:textId="77777777" w:rsidR="00EA0D03" w:rsidRPr="00603EC0" w:rsidRDefault="00EA0D03" w:rsidP="00EA0D03">
      <w:pPr>
        <w:rPr>
          <w:szCs w:val="22"/>
          <w:lang w:val="lt-LT"/>
        </w:rPr>
      </w:pPr>
    </w:p>
    <w:p w14:paraId="5AD4DD95" w14:textId="77777777" w:rsidR="00EA0D03" w:rsidRPr="00603EC0" w:rsidRDefault="00EA0D03" w:rsidP="00EA0D03">
      <w:pPr>
        <w:rPr>
          <w:szCs w:val="22"/>
          <w:lang w:val="lt-LT"/>
        </w:rPr>
      </w:pPr>
    </w:p>
    <w:p w14:paraId="334574CC" w14:textId="77777777" w:rsidR="00EA0D03" w:rsidRPr="00603EC0" w:rsidRDefault="00EA0D03" w:rsidP="00EA0D03">
      <w:pPr>
        <w:pStyle w:val="Dokumentoinaostekstas"/>
        <w:tabs>
          <w:tab w:val="clear" w:pos="567"/>
        </w:tabs>
        <w:rPr>
          <w:szCs w:val="22"/>
          <w:lang w:val="lt-LT"/>
        </w:rPr>
      </w:pPr>
    </w:p>
    <w:p w14:paraId="0A9E7D85" w14:textId="77777777" w:rsidR="00EA0D03" w:rsidRPr="00603EC0" w:rsidRDefault="00EA0D03" w:rsidP="00EA0D03">
      <w:pPr>
        <w:rPr>
          <w:szCs w:val="22"/>
          <w:lang w:val="lt-LT"/>
        </w:rPr>
      </w:pPr>
    </w:p>
    <w:p w14:paraId="7D420EC3" w14:textId="77777777" w:rsidR="00EA0D03" w:rsidRPr="00603EC0" w:rsidRDefault="00EA0D03" w:rsidP="00EA0D03">
      <w:pPr>
        <w:rPr>
          <w:szCs w:val="22"/>
          <w:lang w:val="lt-LT"/>
        </w:rPr>
      </w:pPr>
    </w:p>
    <w:p w14:paraId="6A3D3890" w14:textId="77777777" w:rsidR="00EA0D03" w:rsidRPr="00603EC0" w:rsidRDefault="00EA0D03" w:rsidP="00EA0D03">
      <w:pPr>
        <w:rPr>
          <w:szCs w:val="22"/>
          <w:lang w:val="lt-LT"/>
        </w:rPr>
      </w:pPr>
    </w:p>
    <w:p w14:paraId="49AFD18A" w14:textId="77777777" w:rsidR="00EA0D03" w:rsidRPr="00603EC0" w:rsidRDefault="00EA0D03" w:rsidP="00EA0D03">
      <w:pPr>
        <w:rPr>
          <w:szCs w:val="22"/>
          <w:lang w:val="lt-LT"/>
        </w:rPr>
      </w:pPr>
    </w:p>
    <w:p w14:paraId="7906842E" w14:textId="77777777" w:rsidR="00EA0D03" w:rsidRPr="00603EC0" w:rsidRDefault="00EA0D03" w:rsidP="00EA0D03">
      <w:pPr>
        <w:rPr>
          <w:szCs w:val="22"/>
          <w:lang w:val="lt-LT"/>
        </w:rPr>
      </w:pPr>
    </w:p>
    <w:p w14:paraId="0A09CBE1" w14:textId="77777777" w:rsidR="00EA0D03" w:rsidRPr="00603EC0" w:rsidRDefault="00EA0D03" w:rsidP="00EA0D03">
      <w:pPr>
        <w:rPr>
          <w:szCs w:val="22"/>
          <w:lang w:val="lt-LT"/>
        </w:rPr>
      </w:pPr>
    </w:p>
    <w:p w14:paraId="34DF3142" w14:textId="77777777" w:rsidR="00EA0D03" w:rsidRPr="00603EC0" w:rsidRDefault="00EA0D03" w:rsidP="00EA0D03">
      <w:pPr>
        <w:rPr>
          <w:szCs w:val="22"/>
          <w:lang w:val="lt-LT"/>
        </w:rPr>
      </w:pPr>
    </w:p>
    <w:p w14:paraId="7171857E" w14:textId="77777777" w:rsidR="00EA0D03" w:rsidRPr="00603EC0" w:rsidRDefault="00EA0D03" w:rsidP="00EA0D03">
      <w:pPr>
        <w:rPr>
          <w:szCs w:val="22"/>
          <w:lang w:val="lt-LT"/>
        </w:rPr>
      </w:pPr>
    </w:p>
    <w:p w14:paraId="2B1B2EC8" w14:textId="77777777" w:rsidR="00EA0D03" w:rsidRPr="00603EC0" w:rsidRDefault="00EA0D03" w:rsidP="00EA0D03">
      <w:pPr>
        <w:rPr>
          <w:szCs w:val="22"/>
          <w:lang w:val="lt-LT"/>
        </w:rPr>
      </w:pPr>
    </w:p>
    <w:p w14:paraId="4CDE79CF" w14:textId="77777777" w:rsidR="00EA0D03" w:rsidRPr="00603EC0" w:rsidRDefault="00EA0D03" w:rsidP="00EA0D03">
      <w:pPr>
        <w:rPr>
          <w:szCs w:val="22"/>
          <w:lang w:val="lt-LT"/>
        </w:rPr>
      </w:pPr>
    </w:p>
    <w:p w14:paraId="0DF3DB29" w14:textId="77777777" w:rsidR="00EA0D03" w:rsidRPr="00603EC0" w:rsidRDefault="00EA0D03" w:rsidP="00EA0D03">
      <w:pPr>
        <w:rPr>
          <w:szCs w:val="22"/>
          <w:lang w:val="lt-LT"/>
        </w:rPr>
      </w:pPr>
    </w:p>
    <w:p w14:paraId="5F2B6904" w14:textId="77777777" w:rsidR="00EA0D03" w:rsidRPr="00603EC0" w:rsidRDefault="00EA0D03" w:rsidP="00EA0D03">
      <w:pPr>
        <w:rPr>
          <w:szCs w:val="22"/>
          <w:lang w:val="lt-LT"/>
        </w:rPr>
      </w:pPr>
    </w:p>
    <w:p w14:paraId="1F68B657" w14:textId="77777777" w:rsidR="00EA0D03" w:rsidRPr="00603EC0" w:rsidRDefault="00EA0D03" w:rsidP="00EA0D03">
      <w:pPr>
        <w:rPr>
          <w:szCs w:val="22"/>
          <w:lang w:val="lt-LT"/>
        </w:rPr>
      </w:pPr>
    </w:p>
    <w:p w14:paraId="0F27F310" w14:textId="77777777" w:rsidR="00EA0D03" w:rsidRPr="00603EC0" w:rsidRDefault="00EA0D03" w:rsidP="00EA0D03">
      <w:pPr>
        <w:rPr>
          <w:szCs w:val="22"/>
          <w:lang w:val="lt-LT"/>
        </w:rPr>
      </w:pPr>
    </w:p>
    <w:p w14:paraId="0AA45CEC" w14:textId="77777777" w:rsidR="00EA0D03" w:rsidRPr="00603EC0" w:rsidRDefault="00EA0D03" w:rsidP="00EA0D03">
      <w:pPr>
        <w:rPr>
          <w:szCs w:val="22"/>
          <w:lang w:val="lt-LT"/>
        </w:rPr>
      </w:pPr>
    </w:p>
    <w:p w14:paraId="5E8D6E5F" w14:textId="77777777" w:rsidR="00EA0D03" w:rsidRPr="00603EC0" w:rsidRDefault="00EA0D03" w:rsidP="00EA0D03">
      <w:pPr>
        <w:rPr>
          <w:szCs w:val="22"/>
          <w:lang w:val="lt-LT"/>
        </w:rPr>
      </w:pPr>
    </w:p>
    <w:p w14:paraId="72D02BE5" w14:textId="77777777" w:rsidR="00EA0D03" w:rsidRPr="00603EC0" w:rsidRDefault="00EA0D03" w:rsidP="00EA0D03">
      <w:pPr>
        <w:jc w:val="center"/>
        <w:rPr>
          <w:szCs w:val="22"/>
          <w:lang w:val="lt-LT"/>
        </w:rPr>
      </w:pPr>
    </w:p>
    <w:p w14:paraId="3730D3EC" w14:textId="77777777" w:rsidR="00EA0D03" w:rsidRPr="00603EC0" w:rsidRDefault="00EA0D03" w:rsidP="00EA0D03">
      <w:pPr>
        <w:jc w:val="center"/>
        <w:rPr>
          <w:szCs w:val="22"/>
          <w:lang w:val="lt-LT"/>
        </w:rPr>
      </w:pPr>
      <w:r w:rsidRPr="00603EC0">
        <w:rPr>
          <w:b/>
          <w:szCs w:val="22"/>
          <w:lang w:val="lt-LT"/>
        </w:rPr>
        <w:t>I PRIEDAS</w:t>
      </w:r>
    </w:p>
    <w:p w14:paraId="673ED594" w14:textId="77777777" w:rsidR="00EA0D03" w:rsidRPr="00603EC0" w:rsidRDefault="00EA0D03" w:rsidP="00EA0D03">
      <w:pPr>
        <w:jc w:val="center"/>
        <w:rPr>
          <w:b/>
          <w:szCs w:val="22"/>
          <w:lang w:val="lt-LT"/>
        </w:rPr>
      </w:pPr>
    </w:p>
    <w:p w14:paraId="70948E97" w14:textId="77777777" w:rsidR="00EA0D03" w:rsidRPr="00603EC0" w:rsidRDefault="00EA0D03" w:rsidP="00EA0D03">
      <w:pPr>
        <w:jc w:val="center"/>
        <w:rPr>
          <w:b/>
          <w:szCs w:val="22"/>
          <w:lang w:val="lt-LT"/>
        </w:rPr>
      </w:pPr>
      <w:r w:rsidRPr="00603EC0">
        <w:rPr>
          <w:b/>
          <w:szCs w:val="22"/>
          <w:lang w:val="lt-LT"/>
        </w:rPr>
        <w:t>PREPARATO CHARAKTERISTIKŲ SANTRAUKA</w:t>
      </w:r>
    </w:p>
    <w:p w14:paraId="0E2F326A" w14:textId="77777777" w:rsidR="00EA0D03" w:rsidRPr="00603EC0" w:rsidRDefault="00EA0D03" w:rsidP="00EA0D03">
      <w:pPr>
        <w:rPr>
          <w:b/>
          <w:szCs w:val="22"/>
          <w:lang w:val="lt-LT"/>
        </w:rPr>
      </w:pPr>
    </w:p>
    <w:p w14:paraId="43ADD437" w14:textId="77777777" w:rsidR="00EA0D03" w:rsidRPr="00603EC0" w:rsidRDefault="00EA0D03" w:rsidP="00EA0D03">
      <w:pPr>
        <w:ind w:left="540" w:hanging="540"/>
        <w:rPr>
          <w:b/>
          <w:szCs w:val="22"/>
          <w:lang w:val="lt-LT"/>
        </w:rPr>
      </w:pPr>
      <w:r w:rsidRPr="00603EC0">
        <w:rPr>
          <w:szCs w:val="22"/>
          <w:lang w:val="lt-LT"/>
        </w:rPr>
        <w:br w:type="page"/>
      </w:r>
      <w:r w:rsidRPr="00603EC0">
        <w:rPr>
          <w:b/>
          <w:szCs w:val="22"/>
          <w:lang w:val="lt-LT"/>
        </w:rPr>
        <w:lastRenderedPageBreak/>
        <w:t>1.</w:t>
      </w:r>
      <w:r w:rsidRPr="00603EC0">
        <w:rPr>
          <w:b/>
          <w:szCs w:val="22"/>
          <w:lang w:val="lt-LT"/>
        </w:rPr>
        <w:tab/>
      </w:r>
      <w:r w:rsidRPr="00603EC0">
        <w:rPr>
          <w:b/>
          <w:caps/>
          <w:szCs w:val="22"/>
          <w:lang w:val="lt-LT"/>
        </w:rPr>
        <w:t>VAISTINIO</w:t>
      </w:r>
      <w:r w:rsidRPr="00603EC0">
        <w:rPr>
          <w:b/>
          <w:szCs w:val="22"/>
          <w:lang w:val="lt-LT"/>
        </w:rPr>
        <w:t xml:space="preserve"> PREPARATO PAVADINIMAS</w:t>
      </w:r>
    </w:p>
    <w:p w14:paraId="7EB3154C" w14:textId="77777777" w:rsidR="00EA0D03" w:rsidRPr="00603EC0" w:rsidRDefault="00EA0D03" w:rsidP="00EA0D03">
      <w:pPr>
        <w:rPr>
          <w:szCs w:val="22"/>
          <w:lang w:val="lt-LT"/>
        </w:rPr>
      </w:pPr>
    </w:p>
    <w:p w14:paraId="37450437" w14:textId="540D368C"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D26F59">
        <w:rPr>
          <w:szCs w:val="22"/>
          <w:lang w:val="lt-LT"/>
        </w:rPr>
        <w:t> </w:t>
      </w:r>
      <w:proofErr w:type="spellStart"/>
      <w:r w:rsidRPr="00603EC0">
        <w:rPr>
          <w:szCs w:val="22"/>
          <w:lang w:val="lt-LT"/>
        </w:rPr>
        <w:t>mikrogramų</w:t>
      </w:r>
      <w:proofErr w:type="spellEnd"/>
      <w:r w:rsidRPr="00603EC0">
        <w:rPr>
          <w:szCs w:val="22"/>
          <w:lang w:val="lt-LT"/>
        </w:rPr>
        <w:t>/0,5</w:t>
      </w:r>
      <w:r w:rsidR="00D26F59">
        <w:rPr>
          <w:szCs w:val="22"/>
          <w:lang w:val="lt-LT"/>
        </w:rPr>
        <w:t> </w:t>
      </w:r>
      <w:r w:rsidRPr="00603EC0">
        <w:rPr>
          <w:szCs w:val="22"/>
          <w:lang w:val="lt-LT"/>
        </w:rPr>
        <w:t xml:space="preserve">ml injekcinė suspensija </w:t>
      </w:r>
    </w:p>
    <w:p w14:paraId="6DBF7257" w14:textId="73324B1A"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D26F59">
        <w:rPr>
          <w:szCs w:val="22"/>
          <w:lang w:val="lt-LT"/>
        </w:rPr>
        <w:t> </w:t>
      </w:r>
      <w:proofErr w:type="spellStart"/>
      <w:r w:rsidRPr="00603EC0">
        <w:rPr>
          <w:szCs w:val="22"/>
          <w:lang w:val="lt-LT"/>
        </w:rPr>
        <w:t>mikrogramų</w:t>
      </w:r>
      <w:proofErr w:type="spellEnd"/>
      <w:r w:rsidRPr="00603EC0">
        <w:rPr>
          <w:szCs w:val="22"/>
          <w:lang w:val="lt-LT"/>
        </w:rPr>
        <w:t>/0,5</w:t>
      </w:r>
      <w:r w:rsidR="00A357B4">
        <w:rPr>
          <w:szCs w:val="22"/>
          <w:lang w:val="lt-LT"/>
        </w:rPr>
        <w:t> </w:t>
      </w:r>
      <w:r w:rsidRPr="00603EC0">
        <w:rPr>
          <w:szCs w:val="22"/>
          <w:lang w:val="lt-LT"/>
        </w:rPr>
        <w:t>ml injekcinė suspensija užpildytame švirkšte</w:t>
      </w:r>
    </w:p>
    <w:p w14:paraId="649274EE" w14:textId="77777777" w:rsidR="00EA0D03" w:rsidRPr="00603EC0" w:rsidRDefault="00EA0D03" w:rsidP="00EA0D03">
      <w:pPr>
        <w:rPr>
          <w:szCs w:val="22"/>
          <w:lang w:val="lt-LT"/>
        </w:rPr>
      </w:pPr>
      <w:r w:rsidRPr="00603EC0">
        <w:rPr>
          <w:szCs w:val="22"/>
          <w:lang w:val="lt-LT"/>
        </w:rPr>
        <w:t>Vakcina nuo hepatito B (</w:t>
      </w:r>
      <w:proofErr w:type="spellStart"/>
      <w:r w:rsidRPr="00603EC0">
        <w:rPr>
          <w:szCs w:val="22"/>
          <w:lang w:val="lt-LT"/>
        </w:rPr>
        <w:t>rDNR</w:t>
      </w:r>
      <w:proofErr w:type="spellEnd"/>
      <w:r w:rsidRPr="00603EC0">
        <w:rPr>
          <w:szCs w:val="22"/>
          <w:lang w:val="lt-LT"/>
        </w:rPr>
        <w:t xml:space="preserve">) </w:t>
      </w:r>
    </w:p>
    <w:p w14:paraId="619CBC14" w14:textId="77777777" w:rsidR="00EA0D03" w:rsidRPr="00603EC0" w:rsidRDefault="00EA0D03" w:rsidP="00EA0D03">
      <w:pPr>
        <w:rPr>
          <w:szCs w:val="22"/>
          <w:lang w:val="lt-LT"/>
        </w:rPr>
      </w:pPr>
    </w:p>
    <w:p w14:paraId="54E84180" w14:textId="77777777" w:rsidR="00EA0D03" w:rsidRPr="00603EC0" w:rsidRDefault="00EA0D03" w:rsidP="00EA0D03">
      <w:pPr>
        <w:rPr>
          <w:szCs w:val="22"/>
          <w:lang w:val="lt-LT"/>
        </w:rPr>
      </w:pPr>
    </w:p>
    <w:p w14:paraId="6D25BD77" w14:textId="77777777" w:rsidR="00EA0D03" w:rsidRPr="00603EC0" w:rsidRDefault="00EA0D03" w:rsidP="00EA0D03">
      <w:pPr>
        <w:ind w:left="540" w:hanging="540"/>
        <w:rPr>
          <w:b/>
          <w:caps/>
          <w:szCs w:val="22"/>
          <w:lang w:val="lt-LT"/>
        </w:rPr>
      </w:pPr>
      <w:r w:rsidRPr="00603EC0">
        <w:rPr>
          <w:b/>
          <w:caps/>
          <w:szCs w:val="22"/>
          <w:lang w:val="lt-LT"/>
        </w:rPr>
        <w:t>2.</w:t>
      </w:r>
      <w:r w:rsidRPr="00603EC0">
        <w:rPr>
          <w:b/>
          <w:caps/>
          <w:szCs w:val="22"/>
          <w:lang w:val="lt-LT"/>
        </w:rPr>
        <w:tab/>
        <w:t>kokybinė ir kiekybinė sudėtis</w:t>
      </w:r>
    </w:p>
    <w:p w14:paraId="5BE262A2" w14:textId="77777777" w:rsidR="00EA0D03" w:rsidRPr="00603EC0" w:rsidRDefault="00EA0D03" w:rsidP="00EA0D03">
      <w:pPr>
        <w:rPr>
          <w:szCs w:val="22"/>
          <w:lang w:val="lt-LT"/>
        </w:rPr>
      </w:pPr>
    </w:p>
    <w:p w14:paraId="16EEC9FB" w14:textId="77777777" w:rsidR="00EA0D03" w:rsidRPr="00603EC0" w:rsidRDefault="00EA0D03" w:rsidP="00EA0D03">
      <w:pPr>
        <w:rPr>
          <w:szCs w:val="22"/>
          <w:lang w:val="lt-LT"/>
        </w:rPr>
      </w:pPr>
      <w:r w:rsidRPr="00603EC0">
        <w:rPr>
          <w:szCs w:val="22"/>
          <w:lang w:val="lt-LT"/>
        </w:rPr>
        <w:t>Vienoje dozėje (0,5 ml) yra:</w:t>
      </w:r>
    </w:p>
    <w:p w14:paraId="61C74F97" w14:textId="77777777" w:rsidR="00EA0D03" w:rsidRPr="00603EC0" w:rsidRDefault="00EA0D03" w:rsidP="00EA0D03">
      <w:pPr>
        <w:rPr>
          <w:szCs w:val="22"/>
          <w:lang w:val="lt-LT"/>
        </w:rPr>
      </w:pPr>
    </w:p>
    <w:p w14:paraId="3645308B" w14:textId="77777777" w:rsidR="00EA0D03" w:rsidRPr="00603EC0" w:rsidRDefault="00EA0D03" w:rsidP="00EA0D03">
      <w:pPr>
        <w:ind w:left="540" w:hanging="540"/>
        <w:rPr>
          <w:szCs w:val="22"/>
          <w:lang w:val="lt-LT"/>
        </w:rPr>
      </w:pPr>
      <w:r w:rsidRPr="00603EC0">
        <w:rPr>
          <w:szCs w:val="22"/>
          <w:lang w:val="lt-LT"/>
        </w:rPr>
        <w:t>hepatito B paviršinio antigeno</w:t>
      </w:r>
      <w:r w:rsidRPr="00603EC0">
        <w:rPr>
          <w:szCs w:val="22"/>
          <w:vertAlign w:val="superscript"/>
          <w:lang w:val="lt-LT"/>
        </w:rPr>
        <w:t xml:space="preserve">1,2 </w:t>
      </w:r>
      <w:r w:rsidRPr="00603EC0">
        <w:rPr>
          <w:szCs w:val="22"/>
          <w:lang w:val="lt-LT"/>
        </w:rPr>
        <w:t>10 </w:t>
      </w:r>
      <w:proofErr w:type="spellStart"/>
      <w:r w:rsidRPr="00603EC0">
        <w:rPr>
          <w:szCs w:val="22"/>
          <w:lang w:val="lt-LT"/>
        </w:rPr>
        <w:t>mikrogramų</w:t>
      </w:r>
      <w:proofErr w:type="spellEnd"/>
    </w:p>
    <w:p w14:paraId="1764126D" w14:textId="77777777" w:rsidR="00EA0D03" w:rsidRPr="00603EC0" w:rsidRDefault="00EA0D03" w:rsidP="00EA0D03">
      <w:pPr>
        <w:rPr>
          <w:szCs w:val="22"/>
          <w:lang w:val="lt-LT"/>
        </w:rPr>
      </w:pPr>
    </w:p>
    <w:p w14:paraId="75238F79" w14:textId="77777777" w:rsidR="00EA0D03" w:rsidRPr="00603EC0" w:rsidRDefault="00EA0D03" w:rsidP="00EA0D03">
      <w:pPr>
        <w:rPr>
          <w:szCs w:val="22"/>
          <w:lang w:val="lt-LT"/>
        </w:rPr>
      </w:pPr>
      <w:r w:rsidRPr="00603EC0">
        <w:rPr>
          <w:szCs w:val="22"/>
          <w:vertAlign w:val="superscript"/>
          <w:lang w:val="lt-LT"/>
        </w:rPr>
        <w:t>1</w:t>
      </w:r>
      <w:r w:rsidRPr="00603EC0">
        <w:rPr>
          <w:szCs w:val="22"/>
          <w:lang w:val="lt-LT"/>
        </w:rPr>
        <w:t xml:space="preserve">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Pr>
          <w:szCs w:val="22"/>
          <w:lang w:val="lt-LT"/>
        </w:rPr>
        <w:t xml:space="preserve"> </w:t>
      </w:r>
      <w:r w:rsidRPr="00603EC0">
        <w:rPr>
          <w:szCs w:val="22"/>
          <w:lang w:val="lt-LT"/>
        </w:rPr>
        <w:t>0,25 miligramo Al</w:t>
      </w:r>
      <w:r w:rsidRPr="00603EC0">
        <w:rPr>
          <w:szCs w:val="22"/>
          <w:vertAlign w:val="superscript"/>
          <w:lang w:val="lt-LT"/>
        </w:rPr>
        <w:t>3+</w:t>
      </w:r>
    </w:p>
    <w:p w14:paraId="704417C7" w14:textId="77777777" w:rsidR="00EA0D03" w:rsidRPr="00603EC0" w:rsidRDefault="00EA0D03" w:rsidP="00EA0D03">
      <w:pPr>
        <w:rPr>
          <w:szCs w:val="22"/>
          <w:lang w:val="lt-LT"/>
        </w:rPr>
      </w:pPr>
      <w:r w:rsidRPr="00603EC0">
        <w:rPr>
          <w:szCs w:val="22"/>
          <w:vertAlign w:val="superscript"/>
          <w:lang w:val="lt-LT"/>
        </w:rPr>
        <w:t>2</w:t>
      </w:r>
      <w:r w:rsidRPr="00603EC0">
        <w:rPr>
          <w:szCs w:val="22"/>
          <w:lang w:val="lt-LT"/>
        </w:rPr>
        <w:t xml:space="preserve"> pagaminto mielių ląstelėse (</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w:t>
      </w:r>
    </w:p>
    <w:p w14:paraId="7F513330" w14:textId="77777777" w:rsidR="00EA0D03" w:rsidRPr="00603EC0" w:rsidRDefault="00EA0D03" w:rsidP="00EA0D03">
      <w:pPr>
        <w:rPr>
          <w:szCs w:val="22"/>
          <w:lang w:val="lt-LT"/>
        </w:rPr>
      </w:pPr>
    </w:p>
    <w:p w14:paraId="6925A90D" w14:textId="77777777" w:rsidR="00EA0D03" w:rsidRPr="00603EC0" w:rsidRDefault="00EA0D03" w:rsidP="00EA0D03">
      <w:pPr>
        <w:rPr>
          <w:szCs w:val="22"/>
          <w:lang w:val="lt-LT"/>
        </w:rPr>
      </w:pPr>
      <w:r w:rsidRPr="00603EC0">
        <w:rPr>
          <w:szCs w:val="22"/>
          <w:lang w:val="lt-LT"/>
        </w:rPr>
        <w:t>Pagalbinė medžiaga, kurios poveikis žinomas: sudėtyje yra 2 mg natrio.</w:t>
      </w:r>
    </w:p>
    <w:p w14:paraId="64D35839" w14:textId="6B781729" w:rsidR="00EA0D03" w:rsidRPr="00603EC0" w:rsidRDefault="00EA0D03" w:rsidP="00EA0D03">
      <w:pPr>
        <w:rPr>
          <w:szCs w:val="22"/>
          <w:lang w:val="lt-LT"/>
        </w:rPr>
      </w:pPr>
      <w:r w:rsidRPr="00603EC0">
        <w:rPr>
          <w:szCs w:val="22"/>
          <w:lang w:val="lt-LT"/>
        </w:rPr>
        <w:t>Visos pagalbinės medžiagos išvardytos 6.1</w:t>
      </w:r>
      <w:r w:rsidR="00D26F59">
        <w:rPr>
          <w:szCs w:val="22"/>
          <w:lang w:val="lt-LT"/>
        </w:rPr>
        <w:t> </w:t>
      </w:r>
      <w:r w:rsidRPr="00603EC0">
        <w:rPr>
          <w:szCs w:val="22"/>
          <w:lang w:val="lt-LT"/>
        </w:rPr>
        <w:t>skyriuje.</w:t>
      </w:r>
    </w:p>
    <w:p w14:paraId="1AEC7041" w14:textId="77777777" w:rsidR="00EA0D03" w:rsidRPr="00603EC0" w:rsidRDefault="00EA0D03" w:rsidP="00EA0D03">
      <w:pPr>
        <w:rPr>
          <w:szCs w:val="22"/>
          <w:lang w:val="lt-LT"/>
        </w:rPr>
      </w:pPr>
    </w:p>
    <w:p w14:paraId="7B9B3684" w14:textId="77777777" w:rsidR="00EA0D03" w:rsidRPr="00603EC0" w:rsidRDefault="00EA0D03" w:rsidP="00EA0D03">
      <w:pPr>
        <w:rPr>
          <w:szCs w:val="22"/>
          <w:lang w:val="lt-LT"/>
        </w:rPr>
      </w:pPr>
    </w:p>
    <w:p w14:paraId="0C875C0B" w14:textId="77777777" w:rsidR="00EA0D03" w:rsidRPr="00603EC0" w:rsidRDefault="00EA0D03" w:rsidP="00EA0D03">
      <w:pPr>
        <w:ind w:left="540" w:hanging="540"/>
        <w:rPr>
          <w:b/>
          <w:caps/>
          <w:szCs w:val="22"/>
          <w:lang w:val="lt-LT"/>
        </w:rPr>
      </w:pPr>
      <w:r w:rsidRPr="00603EC0">
        <w:rPr>
          <w:b/>
          <w:caps/>
          <w:szCs w:val="22"/>
          <w:lang w:val="lt-LT"/>
        </w:rPr>
        <w:t>3.</w:t>
      </w:r>
      <w:r w:rsidRPr="00603EC0">
        <w:rPr>
          <w:b/>
          <w:caps/>
          <w:szCs w:val="22"/>
          <w:lang w:val="lt-LT"/>
        </w:rPr>
        <w:tab/>
        <w:t>FARMACINĖ forma</w:t>
      </w:r>
    </w:p>
    <w:p w14:paraId="3FE2CFAA" w14:textId="77777777" w:rsidR="00EA0D03" w:rsidRPr="00603EC0" w:rsidRDefault="00EA0D03" w:rsidP="00EA0D03">
      <w:pPr>
        <w:rPr>
          <w:szCs w:val="22"/>
          <w:lang w:val="lt-LT"/>
        </w:rPr>
      </w:pPr>
    </w:p>
    <w:p w14:paraId="7B45730A" w14:textId="77777777" w:rsidR="00EA0D03" w:rsidRPr="00603EC0" w:rsidRDefault="00EA0D03" w:rsidP="00EA0D03">
      <w:pPr>
        <w:rPr>
          <w:szCs w:val="22"/>
          <w:lang w:val="lt-LT"/>
        </w:rPr>
      </w:pPr>
      <w:r w:rsidRPr="00603EC0">
        <w:rPr>
          <w:szCs w:val="22"/>
          <w:lang w:val="lt-LT"/>
        </w:rPr>
        <w:t>Injekcinė suspensija.</w:t>
      </w:r>
    </w:p>
    <w:p w14:paraId="325B2F02" w14:textId="77777777" w:rsidR="00EA0D03" w:rsidRPr="00603EC0" w:rsidRDefault="00EA0D03" w:rsidP="00EA0D03">
      <w:pPr>
        <w:rPr>
          <w:szCs w:val="22"/>
          <w:lang w:val="lt-LT"/>
        </w:rPr>
      </w:pPr>
      <w:r w:rsidRPr="00603EC0">
        <w:rPr>
          <w:szCs w:val="22"/>
          <w:lang w:val="lt-LT"/>
        </w:rPr>
        <w:t>Drumsta, balta suspensija</w:t>
      </w:r>
    </w:p>
    <w:p w14:paraId="6F273A9D" w14:textId="77777777" w:rsidR="00EA0D03" w:rsidRPr="00603EC0" w:rsidRDefault="00EA0D03" w:rsidP="00EA0D03">
      <w:pPr>
        <w:rPr>
          <w:szCs w:val="22"/>
          <w:lang w:val="lt-LT"/>
        </w:rPr>
      </w:pPr>
    </w:p>
    <w:p w14:paraId="4F007F89" w14:textId="77777777" w:rsidR="00EA0D03" w:rsidRPr="00603EC0" w:rsidRDefault="00EA0D03" w:rsidP="00EA0D03">
      <w:pPr>
        <w:rPr>
          <w:szCs w:val="22"/>
          <w:lang w:val="lt-LT"/>
        </w:rPr>
      </w:pPr>
    </w:p>
    <w:p w14:paraId="61299730" w14:textId="77777777" w:rsidR="00EA0D03" w:rsidRPr="00603EC0" w:rsidRDefault="00EA0D03" w:rsidP="00EA0D03">
      <w:pPr>
        <w:ind w:left="540" w:hanging="540"/>
        <w:rPr>
          <w:b/>
          <w:caps/>
          <w:szCs w:val="22"/>
          <w:lang w:val="lt-LT"/>
        </w:rPr>
      </w:pPr>
      <w:r w:rsidRPr="00603EC0">
        <w:rPr>
          <w:b/>
          <w:caps/>
          <w:szCs w:val="22"/>
          <w:lang w:val="lt-LT"/>
        </w:rPr>
        <w:t>4.</w:t>
      </w:r>
      <w:r w:rsidRPr="00603EC0">
        <w:rPr>
          <w:b/>
          <w:caps/>
          <w:szCs w:val="22"/>
          <w:lang w:val="lt-LT"/>
        </w:rPr>
        <w:tab/>
        <w:t>klinikinĖ informacija</w:t>
      </w:r>
    </w:p>
    <w:p w14:paraId="139A0646" w14:textId="77777777" w:rsidR="00EA0D03" w:rsidRPr="00603EC0" w:rsidRDefault="00EA0D03" w:rsidP="00EA0D03">
      <w:pPr>
        <w:ind w:left="540" w:hanging="540"/>
        <w:rPr>
          <w:szCs w:val="22"/>
          <w:lang w:val="lt-LT"/>
        </w:rPr>
      </w:pPr>
    </w:p>
    <w:p w14:paraId="16EF6C3F" w14:textId="77777777" w:rsidR="00EA0D03" w:rsidRPr="00603EC0" w:rsidRDefault="00EA0D03" w:rsidP="00EA0D03">
      <w:pPr>
        <w:ind w:left="540" w:hanging="540"/>
        <w:rPr>
          <w:b/>
          <w:szCs w:val="22"/>
          <w:lang w:val="lt-LT"/>
        </w:rPr>
      </w:pPr>
      <w:r w:rsidRPr="00603EC0">
        <w:rPr>
          <w:b/>
          <w:szCs w:val="22"/>
          <w:lang w:val="lt-LT"/>
        </w:rPr>
        <w:t>4.1</w:t>
      </w:r>
      <w:r w:rsidRPr="00603EC0">
        <w:rPr>
          <w:b/>
          <w:szCs w:val="22"/>
          <w:lang w:val="lt-LT"/>
        </w:rPr>
        <w:tab/>
        <w:t>Terapinės indikacijos</w:t>
      </w:r>
    </w:p>
    <w:p w14:paraId="7A1864EE" w14:textId="77777777" w:rsidR="00EA0D03" w:rsidRPr="00603EC0" w:rsidRDefault="00EA0D03" w:rsidP="00EA0D03">
      <w:pPr>
        <w:rPr>
          <w:szCs w:val="22"/>
          <w:lang w:val="lt-LT"/>
        </w:rPr>
      </w:pPr>
    </w:p>
    <w:p w14:paraId="14E4F992" w14:textId="791D5D54" w:rsidR="00EA0D03" w:rsidRPr="00603EC0" w:rsidRDefault="00EA0D03" w:rsidP="00EA0D03">
      <w:pPr>
        <w:rPr>
          <w:szCs w:val="22"/>
          <w:lang w:val="lt-LT"/>
        </w:rPr>
      </w:pPr>
      <w:r w:rsidRPr="00603EC0">
        <w:rPr>
          <w:szCs w:val="22"/>
          <w:lang w:val="lt-LT"/>
        </w:rPr>
        <w:t xml:space="preserve">Aktyvioji </w:t>
      </w:r>
      <w:proofErr w:type="spellStart"/>
      <w:r w:rsidRPr="00603EC0">
        <w:rPr>
          <w:szCs w:val="22"/>
          <w:lang w:val="lt-LT"/>
        </w:rPr>
        <w:t>neimunizuotų</w:t>
      </w:r>
      <w:proofErr w:type="spellEnd"/>
      <w:r w:rsidRPr="00603EC0">
        <w:rPr>
          <w:szCs w:val="22"/>
          <w:lang w:val="lt-LT"/>
        </w:rPr>
        <w:t xml:space="preserve"> </w:t>
      </w:r>
      <w:r w:rsidR="00DE5473">
        <w:rPr>
          <w:szCs w:val="22"/>
          <w:lang w:val="lt-LT"/>
        </w:rPr>
        <w:t xml:space="preserve">naujagimių, kūdikių, vaikų </w:t>
      </w:r>
      <w:r w:rsidR="0064081F">
        <w:rPr>
          <w:szCs w:val="22"/>
          <w:lang w:val="lt-LT"/>
        </w:rPr>
        <w:t>bei</w:t>
      </w:r>
      <w:r w:rsidR="00DE5473">
        <w:rPr>
          <w:szCs w:val="22"/>
          <w:lang w:val="lt-LT"/>
        </w:rPr>
        <w:t xml:space="preserve"> jaunesnių kaip 15 metų ir 15 metų</w:t>
      </w:r>
      <w:r w:rsidR="00DE5473" w:rsidRPr="00603EC0">
        <w:rPr>
          <w:szCs w:val="22"/>
          <w:lang w:val="lt-LT"/>
        </w:rPr>
        <w:t xml:space="preserve"> </w:t>
      </w:r>
      <w:r w:rsidR="00DE5473">
        <w:rPr>
          <w:szCs w:val="22"/>
          <w:lang w:val="lt-LT"/>
        </w:rPr>
        <w:t>paauglių</w:t>
      </w:r>
      <w:r w:rsidR="00DE5473" w:rsidRPr="00603EC0">
        <w:rPr>
          <w:szCs w:val="22"/>
          <w:lang w:val="lt-LT"/>
        </w:rPr>
        <w:t xml:space="preserve"> </w:t>
      </w:r>
      <w:r w:rsidRPr="00603EC0">
        <w:rPr>
          <w:szCs w:val="22"/>
          <w:lang w:val="lt-LT"/>
        </w:rPr>
        <w:t>vakcinacija nuo virusinio hepatito B (HBV) infekcijos, sukeltos visų žinomų potipių.</w:t>
      </w:r>
    </w:p>
    <w:p w14:paraId="2F471A4D" w14:textId="77777777" w:rsidR="00EA0D03" w:rsidRPr="00603EC0" w:rsidRDefault="00EA0D03" w:rsidP="00EA0D03">
      <w:pPr>
        <w:rPr>
          <w:szCs w:val="22"/>
          <w:lang w:val="lt-LT"/>
        </w:rPr>
      </w:pPr>
    </w:p>
    <w:p w14:paraId="55C8C1A8" w14:textId="77777777" w:rsidR="00EA0D03" w:rsidRPr="00603EC0" w:rsidRDefault="00EA0D03" w:rsidP="00EA0D03">
      <w:pPr>
        <w:rPr>
          <w:szCs w:val="22"/>
          <w:lang w:val="lt-LT"/>
        </w:rPr>
      </w:pPr>
      <w:r w:rsidRPr="00603EC0">
        <w:rPr>
          <w:szCs w:val="22"/>
          <w:lang w:val="lt-LT"/>
        </w:rPr>
        <w:t>Kokius asmenis skiepyti sprendžiama pagal oficialias rekomendacijas.</w:t>
      </w:r>
    </w:p>
    <w:p w14:paraId="11BA2107" w14:textId="77777777" w:rsidR="00EA0D03" w:rsidRPr="00603EC0" w:rsidRDefault="00EA0D03" w:rsidP="00EA0D03">
      <w:pPr>
        <w:rPr>
          <w:szCs w:val="22"/>
          <w:lang w:val="lt-LT"/>
        </w:rPr>
      </w:pPr>
    </w:p>
    <w:p w14:paraId="2C91B899" w14:textId="77777777" w:rsidR="00EA0D03" w:rsidRPr="00603EC0" w:rsidRDefault="00EA0D03" w:rsidP="00EA0D03">
      <w:pPr>
        <w:ind w:left="540" w:hanging="540"/>
        <w:rPr>
          <w:b/>
          <w:szCs w:val="22"/>
          <w:lang w:val="lt-LT"/>
        </w:rPr>
      </w:pPr>
      <w:r w:rsidRPr="00603EC0">
        <w:rPr>
          <w:b/>
          <w:szCs w:val="22"/>
          <w:lang w:val="lt-LT"/>
        </w:rPr>
        <w:t>4.2</w:t>
      </w:r>
      <w:r w:rsidRPr="00603EC0">
        <w:rPr>
          <w:b/>
          <w:szCs w:val="22"/>
          <w:lang w:val="lt-LT"/>
        </w:rPr>
        <w:tab/>
        <w:t>Dozavimas ir vartojimo metodas</w:t>
      </w:r>
    </w:p>
    <w:p w14:paraId="6D63A21E" w14:textId="77777777" w:rsidR="00EA0D03" w:rsidRPr="00603EC0" w:rsidRDefault="00EA0D03" w:rsidP="00EA0D03">
      <w:pPr>
        <w:rPr>
          <w:szCs w:val="22"/>
          <w:lang w:val="lt-LT"/>
        </w:rPr>
      </w:pPr>
    </w:p>
    <w:p w14:paraId="224F3F41" w14:textId="77777777" w:rsidR="00EA0D03" w:rsidRPr="00603EC0" w:rsidRDefault="00EA0D03" w:rsidP="00EA0D03">
      <w:pPr>
        <w:rPr>
          <w:szCs w:val="22"/>
          <w:u w:val="single"/>
          <w:lang w:val="lt-LT"/>
        </w:rPr>
      </w:pPr>
      <w:r w:rsidRPr="00603EC0">
        <w:rPr>
          <w:szCs w:val="22"/>
          <w:u w:val="single"/>
          <w:lang w:val="lt-LT"/>
        </w:rPr>
        <w:t>Dozavimas</w:t>
      </w:r>
    </w:p>
    <w:p w14:paraId="553A58E2" w14:textId="77777777" w:rsidR="00EA0D03" w:rsidRPr="00603EC0" w:rsidRDefault="00EA0D03" w:rsidP="00EA0D03">
      <w:pPr>
        <w:rPr>
          <w:szCs w:val="22"/>
          <w:lang w:val="lt-LT"/>
        </w:rPr>
      </w:pPr>
    </w:p>
    <w:p w14:paraId="3A70BFC0" w14:textId="77777777" w:rsidR="00EA0D03" w:rsidRPr="00603EC0" w:rsidRDefault="00EA0D03" w:rsidP="00EA0D03">
      <w:pPr>
        <w:rPr>
          <w:szCs w:val="22"/>
          <w:lang w:val="lt-LT"/>
        </w:rPr>
      </w:pPr>
      <w:r w:rsidRPr="00603EC0">
        <w:rPr>
          <w:szCs w:val="22"/>
          <w:lang w:val="lt-LT"/>
        </w:rPr>
        <w:t>10 </w:t>
      </w:r>
      <w:proofErr w:type="spellStart"/>
      <w:r w:rsidRPr="00603EC0">
        <w:rPr>
          <w:szCs w:val="22"/>
          <w:lang w:val="lt-LT"/>
        </w:rPr>
        <w:t>mikrogramų</w:t>
      </w:r>
      <w:proofErr w:type="spellEnd"/>
      <w:r w:rsidRPr="00603EC0">
        <w:rPr>
          <w:szCs w:val="22"/>
          <w:lang w:val="lt-LT"/>
        </w:rPr>
        <w:t xml:space="preserve"> vakcinos dozė (0,5 ml suspensijos) skiriama asmenims iki 15 metų imtinai, iš jų ir naujagimiams. </w:t>
      </w:r>
    </w:p>
    <w:p w14:paraId="127906F0" w14:textId="77777777" w:rsidR="00EA0D03" w:rsidRPr="00603EC0" w:rsidRDefault="00EA0D03" w:rsidP="00EA0D03">
      <w:pPr>
        <w:rPr>
          <w:szCs w:val="22"/>
          <w:lang w:val="lt-LT"/>
        </w:rPr>
      </w:pPr>
    </w:p>
    <w:p w14:paraId="480BE507" w14:textId="77777777" w:rsidR="00EA0D03" w:rsidRPr="001223F6" w:rsidRDefault="00EA0D03" w:rsidP="00EA0D03">
      <w:pPr>
        <w:rPr>
          <w:i/>
          <w:szCs w:val="22"/>
          <w:u w:val="single"/>
          <w:lang w:val="lt-LT"/>
        </w:rPr>
      </w:pPr>
      <w:r w:rsidRPr="001223F6">
        <w:rPr>
          <w:i/>
          <w:szCs w:val="22"/>
          <w:u w:val="single"/>
          <w:lang w:val="lt-LT"/>
        </w:rPr>
        <w:t>Pirminės imunizacijos planas</w:t>
      </w:r>
    </w:p>
    <w:p w14:paraId="0B5E0E18" w14:textId="77777777" w:rsidR="00EA0D03" w:rsidRPr="00603EC0" w:rsidRDefault="00EA0D03" w:rsidP="00EA0D03">
      <w:pPr>
        <w:rPr>
          <w:szCs w:val="22"/>
          <w:lang w:val="lt-LT"/>
        </w:rPr>
      </w:pPr>
    </w:p>
    <w:p w14:paraId="324F6C50" w14:textId="77777777" w:rsidR="00EA0D03" w:rsidRPr="00603EC0" w:rsidRDefault="00EA0D03" w:rsidP="00EA0D03">
      <w:pPr>
        <w:rPr>
          <w:szCs w:val="22"/>
          <w:lang w:val="lt-LT"/>
        </w:rPr>
      </w:pPr>
      <w:r w:rsidRPr="001223F6">
        <w:rPr>
          <w:i/>
          <w:szCs w:val="22"/>
          <w:lang w:val="lt-LT"/>
        </w:rPr>
        <w:t>Asmenims iki 15 metų imtinai</w:t>
      </w:r>
    </w:p>
    <w:p w14:paraId="2BFAF861" w14:textId="77777777" w:rsidR="00EA0D03" w:rsidRPr="00603EC0" w:rsidRDefault="00EA0D03" w:rsidP="00EA0D03">
      <w:pPr>
        <w:rPr>
          <w:szCs w:val="22"/>
          <w:lang w:val="lt-LT"/>
        </w:rPr>
      </w:pPr>
      <w:r w:rsidRPr="00603EC0">
        <w:rPr>
          <w:szCs w:val="22"/>
          <w:lang w:val="lt-LT"/>
        </w:rPr>
        <w:t>Galima rekomenduoti 2 pirminės imunizacijos planus:</w:t>
      </w:r>
    </w:p>
    <w:p w14:paraId="5617675F" w14:textId="77777777" w:rsidR="00EA0D03" w:rsidRPr="00603EC0" w:rsidRDefault="00EA0D03" w:rsidP="00EA0D03">
      <w:pPr>
        <w:rPr>
          <w:szCs w:val="22"/>
          <w:lang w:val="lt-LT"/>
        </w:rPr>
      </w:pPr>
    </w:p>
    <w:p w14:paraId="5AE581F3" w14:textId="77777777" w:rsidR="00EA0D03" w:rsidRPr="00603EC0" w:rsidRDefault="00EA0D03" w:rsidP="00EA0D03">
      <w:pPr>
        <w:rPr>
          <w:szCs w:val="22"/>
          <w:lang w:val="lt-LT"/>
        </w:rPr>
      </w:pPr>
      <w:r w:rsidRPr="00603EC0">
        <w:rPr>
          <w:szCs w:val="22"/>
          <w:lang w:val="lt-LT"/>
        </w:rPr>
        <w:t>Skiepijimo 0, 1 ir 6 mėnesiais planas suteikia optimalią apsaugą 7</w:t>
      </w:r>
      <w:r w:rsidRPr="00603EC0">
        <w:rPr>
          <w:szCs w:val="22"/>
          <w:lang w:val="lt-LT"/>
        </w:rPr>
        <w:noBreakHyphen/>
        <w:t>ąjį mėnesį ir skatina susidaryti didelius antikūnų titrus.</w:t>
      </w:r>
    </w:p>
    <w:p w14:paraId="31B72A55" w14:textId="77777777" w:rsidR="00EA0D03" w:rsidRPr="00603EC0" w:rsidRDefault="00EA0D03" w:rsidP="00EA0D03">
      <w:pPr>
        <w:rPr>
          <w:szCs w:val="22"/>
          <w:lang w:val="lt-LT"/>
        </w:rPr>
      </w:pPr>
    </w:p>
    <w:p w14:paraId="5ADFDDA9" w14:textId="77777777" w:rsidR="00EA0D03" w:rsidRPr="00603EC0" w:rsidRDefault="00EA0D03" w:rsidP="00EA0D03">
      <w:pPr>
        <w:rPr>
          <w:szCs w:val="22"/>
          <w:lang w:val="lt-LT"/>
        </w:rPr>
      </w:pPr>
      <w:r w:rsidRPr="00603EC0">
        <w:rPr>
          <w:szCs w:val="22"/>
          <w:lang w:val="lt-LT"/>
        </w:rPr>
        <w:t>Skiepijant pagal pagreitintą planą, 0, 1 ir 2 mėnesiais, apsauga susidarys daug greičiau ir, manoma, asmenys geriau laikysis skiepų režimo. Skiepijant pagal šį planą, ketvirtąją dozę reikia sušvirkšti 12-ąjį mėnesį, norint užtikrinti ilgalaikę apsaugą, nes titrai, susidarę po trečiosios dozės, būna mažesni negu skiepijant pagal 0, 1, 6 mėnesių planą. Kūdikiams toks skiepų planas leidžia hepatito B vakciną vartoti kartu su kitomis vaikų vakcinomis.</w:t>
      </w:r>
    </w:p>
    <w:p w14:paraId="594793FB" w14:textId="77777777" w:rsidR="00EA0D03" w:rsidRPr="00603EC0" w:rsidRDefault="00EA0D03" w:rsidP="00EA0D03">
      <w:pPr>
        <w:rPr>
          <w:szCs w:val="22"/>
          <w:lang w:val="lt-LT"/>
        </w:rPr>
      </w:pPr>
    </w:p>
    <w:p w14:paraId="2A04DA21" w14:textId="77777777" w:rsidR="00EA0D03" w:rsidRPr="001223F6" w:rsidRDefault="00EA0D03" w:rsidP="004B2772">
      <w:pPr>
        <w:keepNext/>
        <w:rPr>
          <w:i/>
          <w:szCs w:val="22"/>
          <w:lang w:val="lt-LT"/>
        </w:rPr>
      </w:pPr>
      <w:r w:rsidRPr="001223F6">
        <w:rPr>
          <w:i/>
          <w:szCs w:val="22"/>
          <w:lang w:val="lt-LT"/>
        </w:rPr>
        <w:lastRenderedPageBreak/>
        <w:t xml:space="preserve">Pacientams, kurių inkstų funkcija sutrikusi, taip pat </w:t>
      </w:r>
      <w:proofErr w:type="spellStart"/>
      <w:r w:rsidRPr="001223F6">
        <w:rPr>
          <w:i/>
          <w:szCs w:val="22"/>
          <w:lang w:val="lt-LT"/>
        </w:rPr>
        <w:t>hemodializuojamiems</w:t>
      </w:r>
      <w:proofErr w:type="spellEnd"/>
      <w:r w:rsidRPr="001223F6">
        <w:rPr>
          <w:i/>
          <w:szCs w:val="22"/>
          <w:lang w:val="lt-LT"/>
        </w:rPr>
        <w:t xml:space="preserve"> </w:t>
      </w:r>
    </w:p>
    <w:p w14:paraId="1730E494" w14:textId="77777777" w:rsidR="00EA0D03" w:rsidRPr="00603EC0" w:rsidRDefault="00EA0D03" w:rsidP="00EA0D03">
      <w:pPr>
        <w:rPr>
          <w:szCs w:val="22"/>
          <w:lang w:val="lt-LT"/>
        </w:rPr>
      </w:pPr>
    </w:p>
    <w:p w14:paraId="49BDCB45" w14:textId="76924CD5" w:rsidR="00EA0D03" w:rsidRPr="00603EC0" w:rsidRDefault="00EA0D03" w:rsidP="00EA0D03">
      <w:pPr>
        <w:rPr>
          <w:szCs w:val="22"/>
          <w:lang w:val="lt-LT"/>
        </w:rPr>
      </w:pPr>
      <w:r w:rsidRPr="00603EC0">
        <w:rPr>
          <w:szCs w:val="22"/>
          <w:lang w:val="lt-LT"/>
        </w:rPr>
        <w:t xml:space="preserve">Pacientų, kurių inkstų funkcija sutrikusi, įskaitant </w:t>
      </w:r>
      <w:proofErr w:type="spellStart"/>
      <w:r w:rsidRPr="00603EC0">
        <w:rPr>
          <w:szCs w:val="22"/>
          <w:lang w:val="lt-LT"/>
        </w:rPr>
        <w:t>hemodializuojamus</w:t>
      </w:r>
      <w:proofErr w:type="spellEnd"/>
      <w:r w:rsidRPr="00603EC0">
        <w:rPr>
          <w:szCs w:val="22"/>
          <w:lang w:val="lt-LT"/>
        </w:rPr>
        <w:t xml:space="preserve">, imuninis atsakas į hepatito B vakcinas būna sumažėjęs. Arba gali būti naudojamas 0, 1, 2 ir 12 mėnesių arba 0, 1, 6 mėnesių </w:t>
      </w:r>
      <w:proofErr w:type="spellStart"/>
      <w:r w:rsidRPr="00603EC0">
        <w:rPr>
          <w:szCs w:val="22"/>
          <w:lang w:val="lt-LT"/>
        </w:rPr>
        <w:t>Engerix</w:t>
      </w:r>
      <w:proofErr w:type="spellEnd"/>
      <w:r w:rsidRPr="00603EC0">
        <w:rPr>
          <w:szCs w:val="22"/>
          <w:lang w:val="lt-LT"/>
        </w:rPr>
        <w:t>-B 10 </w:t>
      </w:r>
      <w:proofErr w:type="spellStart"/>
      <w:r w:rsidRPr="00603EC0">
        <w:rPr>
          <w:szCs w:val="22"/>
          <w:lang w:val="lt-LT"/>
        </w:rPr>
        <w:t>mikrogramų</w:t>
      </w:r>
      <w:proofErr w:type="spellEnd"/>
      <w:r w:rsidRPr="00603EC0">
        <w:rPr>
          <w:szCs w:val="22"/>
          <w:lang w:val="lt-LT"/>
        </w:rPr>
        <w:t xml:space="preserve"> skiepijimo planas. Remiantis suaugusiųjų vakcinacijos duomenimis, skiepijimas didesnėmis antigenų dozėmis gali pagerinti imuninį atsaką. Po viso skiepijimo </w:t>
      </w:r>
      <w:proofErr w:type="spellStart"/>
      <w:r w:rsidRPr="00603EC0">
        <w:rPr>
          <w:szCs w:val="22"/>
          <w:lang w:val="lt-LT"/>
        </w:rPr>
        <w:t>Engerix</w:t>
      </w:r>
      <w:proofErr w:type="spellEnd"/>
      <w:r w:rsidRPr="00603EC0">
        <w:rPr>
          <w:caps/>
          <w:szCs w:val="22"/>
          <w:lang w:val="lt-LT"/>
        </w:rPr>
        <w:noBreakHyphen/>
        <w:t>B</w:t>
      </w:r>
      <w:r w:rsidRPr="00603EC0">
        <w:rPr>
          <w:szCs w:val="22"/>
          <w:lang w:val="lt-LT"/>
        </w:rPr>
        <w:t xml:space="preserve"> kurso rekomenduojama atlikti serologinį tyrimą. Gali prireikti papildomų vakcinos dozių, kad išliktų apsauginis </w:t>
      </w:r>
      <w:proofErr w:type="spellStart"/>
      <w:r w:rsidRPr="00603EC0">
        <w:rPr>
          <w:szCs w:val="22"/>
          <w:lang w:val="lt-LT"/>
        </w:rPr>
        <w:t>anti</w:t>
      </w:r>
      <w:proofErr w:type="spellEnd"/>
      <w:r w:rsidRPr="00603EC0">
        <w:rPr>
          <w:szCs w:val="22"/>
          <w:lang w:val="lt-LT"/>
        </w:rPr>
        <w:t xml:space="preserve">-HB antikūnų titras </w:t>
      </w:r>
      <w:r w:rsidRPr="00603EC0">
        <w:rPr>
          <w:szCs w:val="22"/>
          <w:lang w:val="lt-LT"/>
        </w:rPr>
        <w:sym w:font="Symbol" w:char="F0B3"/>
      </w:r>
      <w:r w:rsidRPr="00603EC0">
        <w:rPr>
          <w:szCs w:val="22"/>
          <w:lang w:val="lt-LT"/>
        </w:rPr>
        <w:t>10</w:t>
      </w:r>
      <w:r w:rsidR="00E01803">
        <w:rPr>
          <w:szCs w:val="22"/>
          <w:lang w:val="lt-LT"/>
        </w:rPr>
        <w:t> </w:t>
      </w:r>
      <w:proofErr w:type="spellStart"/>
      <w:r w:rsidR="00E10EA9">
        <w:rPr>
          <w:szCs w:val="22"/>
          <w:lang w:val="lt-LT"/>
        </w:rPr>
        <w:t>m</w:t>
      </w:r>
      <w:r w:rsidRPr="00603EC0">
        <w:rPr>
          <w:szCs w:val="22"/>
          <w:lang w:val="lt-LT"/>
        </w:rPr>
        <w:t>TV</w:t>
      </w:r>
      <w:proofErr w:type="spellEnd"/>
      <w:r w:rsidRPr="00603EC0">
        <w:rPr>
          <w:szCs w:val="22"/>
          <w:lang w:val="lt-LT"/>
        </w:rPr>
        <w:t>/</w:t>
      </w:r>
      <w:r w:rsidR="00E01803">
        <w:rPr>
          <w:szCs w:val="22"/>
          <w:lang w:val="lt-LT"/>
        </w:rPr>
        <w:t>m</w:t>
      </w:r>
      <w:r w:rsidRPr="00603EC0">
        <w:rPr>
          <w:szCs w:val="22"/>
          <w:lang w:val="lt-LT"/>
        </w:rPr>
        <w:t>l.</w:t>
      </w:r>
    </w:p>
    <w:p w14:paraId="112BF72D" w14:textId="77777777" w:rsidR="00EA0D03" w:rsidRPr="00603EC0" w:rsidRDefault="00EA0D03" w:rsidP="00EA0D03">
      <w:pPr>
        <w:rPr>
          <w:szCs w:val="22"/>
          <w:lang w:val="lt-LT"/>
        </w:rPr>
      </w:pPr>
    </w:p>
    <w:p w14:paraId="5EB63C68" w14:textId="77777777" w:rsidR="00EA0D03" w:rsidRPr="00603EC0" w:rsidRDefault="00EA0D03" w:rsidP="00EA0D03">
      <w:pPr>
        <w:rPr>
          <w:szCs w:val="22"/>
          <w:lang w:val="lt-LT"/>
        </w:rPr>
      </w:pPr>
      <w:r w:rsidRPr="001223F6">
        <w:rPr>
          <w:i/>
          <w:szCs w:val="22"/>
          <w:lang w:val="lt-LT"/>
        </w:rPr>
        <w:t>Asmenys, turėję ar galėję turėti kontaktą su HBV</w:t>
      </w:r>
    </w:p>
    <w:p w14:paraId="1038516D" w14:textId="5096352C" w:rsidR="00EA0D03" w:rsidRPr="00603EC0" w:rsidRDefault="00EA0D03" w:rsidP="00EA0D03">
      <w:pPr>
        <w:rPr>
          <w:szCs w:val="22"/>
          <w:lang w:val="lt-LT"/>
        </w:rPr>
      </w:pPr>
      <w:r w:rsidRPr="00603EC0">
        <w:rPr>
          <w:szCs w:val="22"/>
          <w:lang w:val="lt-LT"/>
        </w:rPr>
        <w:t xml:space="preserve">Asmenims, kurie neseniai turėjo kontaktą su HBV (pvz., įsidūrus užkrėsta adata), pirmąją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dozę galima švirkšti kartu su </w:t>
      </w:r>
      <w:proofErr w:type="spellStart"/>
      <w:r w:rsidRPr="00603EC0">
        <w:rPr>
          <w:szCs w:val="22"/>
          <w:lang w:val="lt-LT"/>
        </w:rPr>
        <w:t>HBIg</w:t>
      </w:r>
      <w:proofErr w:type="spellEnd"/>
      <w:r w:rsidRPr="00603EC0">
        <w:rPr>
          <w:szCs w:val="22"/>
          <w:lang w:val="lt-LT"/>
        </w:rPr>
        <w:t>, tik į skirtingas vietas (žr.</w:t>
      </w:r>
      <w:r w:rsidR="00D26F59">
        <w:rPr>
          <w:szCs w:val="22"/>
          <w:lang w:val="lt-LT"/>
        </w:rPr>
        <w:t> </w:t>
      </w:r>
      <w:r w:rsidRPr="00603EC0">
        <w:rPr>
          <w:szCs w:val="22"/>
          <w:lang w:val="lt-LT"/>
        </w:rPr>
        <w:t>4.5</w:t>
      </w:r>
      <w:r w:rsidR="00D26F59">
        <w:rPr>
          <w:szCs w:val="22"/>
          <w:lang w:val="lt-LT"/>
        </w:rPr>
        <w:t> </w:t>
      </w:r>
      <w:r w:rsidRPr="00603EC0">
        <w:rPr>
          <w:szCs w:val="22"/>
          <w:lang w:val="lt-LT"/>
        </w:rPr>
        <w:t>skyriuje). Rekomenduojama taikyti 0,</w:t>
      </w:r>
      <w:r w:rsidR="00D26F59">
        <w:rPr>
          <w:szCs w:val="22"/>
          <w:lang w:val="lt-LT"/>
        </w:rPr>
        <w:t xml:space="preserve"> </w:t>
      </w:r>
      <w:r w:rsidRPr="00603EC0">
        <w:rPr>
          <w:szCs w:val="22"/>
          <w:lang w:val="lt-LT"/>
        </w:rPr>
        <w:t>1,</w:t>
      </w:r>
      <w:r w:rsidR="00D26F59">
        <w:rPr>
          <w:szCs w:val="22"/>
          <w:lang w:val="lt-LT"/>
        </w:rPr>
        <w:t xml:space="preserve"> </w:t>
      </w:r>
      <w:r w:rsidRPr="00603EC0">
        <w:rPr>
          <w:szCs w:val="22"/>
          <w:lang w:val="lt-LT"/>
        </w:rPr>
        <w:t>2</w:t>
      </w:r>
      <w:r w:rsidRPr="00603EC0">
        <w:rPr>
          <w:szCs w:val="22"/>
          <w:lang w:val="lt-LT"/>
        </w:rPr>
        <w:noBreakHyphen/>
        <w:t>12 skiepijimo schemą.</w:t>
      </w:r>
    </w:p>
    <w:p w14:paraId="5B988ECC" w14:textId="77777777" w:rsidR="00EA0D03" w:rsidRPr="00603EC0" w:rsidRDefault="00EA0D03" w:rsidP="00EA0D03">
      <w:pPr>
        <w:rPr>
          <w:szCs w:val="22"/>
          <w:lang w:val="lt-LT"/>
        </w:rPr>
      </w:pPr>
    </w:p>
    <w:p w14:paraId="06AB1DE7" w14:textId="77777777" w:rsidR="00EA0D03" w:rsidRPr="00603EC0" w:rsidRDefault="00EA0D03" w:rsidP="00EA0D03">
      <w:pPr>
        <w:rPr>
          <w:szCs w:val="22"/>
          <w:lang w:val="lt-LT"/>
        </w:rPr>
      </w:pPr>
      <w:r w:rsidRPr="001223F6">
        <w:rPr>
          <w:i/>
          <w:szCs w:val="22"/>
          <w:lang w:val="lt-LT"/>
        </w:rPr>
        <w:t>Naujagimiai, kurių motinos yra HBV nešiotojos</w:t>
      </w:r>
    </w:p>
    <w:p w14:paraId="6DA6C8B5" w14:textId="77777777" w:rsidR="00EA0D03" w:rsidRPr="00603EC0" w:rsidRDefault="00EA0D03" w:rsidP="00EA0D03">
      <w:pPr>
        <w:rPr>
          <w:szCs w:val="22"/>
          <w:lang w:val="lt-LT"/>
        </w:rPr>
      </w:pPr>
      <w:r w:rsidRPr="00603EC0">
        <w:rPr>
          <w:szCs w:val="22"/>
          <w:lang w:val="lt-LT"/>
        </w:rPr>
        <w:t xml:space="preserve">Šių naujagimių imunizaciją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(10 </w:t>
      </w:r>
      <w:proofErr w:type="spellStart"/>
      <w:r w:rsidRPr="00603EC0">
        <w:rPr>
          <w:szCs w:val="22"/>
          <w:lang w:val="lt-LT"/>
        </w:rPr>
        <w:t>mikrogramų</w:t>
      </w:r>
      <w:proofErr w:type="spellEnd"/>
      <w:r w:rsidRPr="00603EC0">
        <w:rPr>
          <w:szCs w:val="22"/>
          <w:lang w:val="lt-LT"/>
        </w:rPr>
        <w:t xml:space="preserve">) reikia pradėti po gimimo ir tęsti pagal vieną iš nurodytų imunizacijos režimų. Galima skiepyti arba 0, 1, 2 ir 12 mėnesiais, arba 0, 1 ir 6 mėnesiais, tačiau pastarasis režimas sukelia daug greitesnį imuninį atsaką. Jeigu įmanoma, kartu su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tik į kitą vietą reikia švirkšti hepatito B imunoglobulino (</w:t>
      </w:r>
      <w:proofErr w:type="spellStart"/>
      <w:r w:rsidRPr="00603EC0">
        <w:rPr>
          <w:szCs w:val="22"/>
          <w:lang w:val="lt-LT"/>
        </w:rPr>
        <w:t>HBIg</w:t>
      </w:r>
      <w:proofErr w:type="spellEnd"/>
      <w:r w:rsidRPr="00603EC0">
        <w:rPr>
          <w:szCs w:val="22"/>
          <w:lang w:val="lt-LT"/>
        </w:rPr>
        <w:t>), tuomet apsauga gali būti efektyvesnė.</w:t>
      </w:r>
    </w:p>
    <w:p w14:paraId="326EC4E3" w14:textId="77777777" w:rsidR="00EA0D03" w:rsidRPr="00603EC0" w:rsidRDefault="00EA0D03" w:rsidP="00EA0D03">
      <w:pPr>
        <w:rPr>
          <w:szCs w:val="22"/>
          <w:lang w:val="lt-LT"/>
        </w:rPr>
      </w:pPr>
    </w:p>
    <w:p w14:paraId="5E83F920" w14:textId="77777777" w:rsidR="00EA0D03" w:rsidRPr="00603EC0" w:rsidRDefault="00EA0D03" w:rsidP="00EA0D03">
      <w:pPr>
        <w:rPr>
          <w:szCs w:val="22"/>
          <w:lang w:val="lt-LT"/>
        </w:rPr>
      </w:pPr>
      <w:r w:rsidRPr="00603EC0">
        <w:rPr>
          <w:szCs w:val="22"/>
          <w:lang w:val="lt-LT"/>
        </w:rPr>
        <w:t>Šiuos skiepų planus galima pritaikyti pagal vietinę imunizacijos praktiką atsižvelgiant į rekomenduojamą amžių skiepyti kitomis vaikiškomis vakcinomis.</w:t>
      </w:r>
    </w:p>
    <w:p w14:paraId="07F93777" w14:textId="77777777" w:rsidR="00EA0D03" w:rsidRPr="00603EC0" w:rsidRDefault="00EA0D03" w:rsidP="00EA0D03">
      <w:pPr>
        <w:rPr>
          <w:szCs w:val="22"/>
          <w:lang w:val="lt-LT"/>
        </w:rPr>
      </w:pPr>
    </w:p>
    <w:p w14:paraId="7ED186DA" w14:textId="77777777" w:rsidR="00EA0D03" w:rsidRPr="001223F6" w:rsidRDefault="00EA0D03" w:rsidP="00EA0D03">
      <w:pPr>
        <w:rPr>
          <w:i/>
          <w:szCs w:val="22"/>
          <w:u w:val="single"/>
          <w:lang w:val="lt-LT"/>
        </w:rPr>
      </w:pPr>
      <w:proofErr w:type="spellStart"/>
      <w:r w:rsidRPr="001223F6">
        <w:rPr>
          <w:i/>
          <w:szCs w:val="22"/>
          <w:u w:val="single"/>
          <w:lang w:val="lt-LT"/>
        </w:rPr>
        <w:t>Revakcinacija</w:t>
      </w:r>
      <w:proofErr w:type="spellEnd"/>
    </w:p>
    <w:p w14:paraId="472F42FE" w14:textId="77777777" w:rsidR="00EA0D03" w:rsidRPr="00603EC0" w:rsidRDefault="00EA0D03" w:rsidP="00EA0D03">
      <w:pPr>
        <w:rPr>
          <w:szCs w:val="22"/>
          <w:lang w:val="lt-LT"/>
        </w:rPr>
      </w:pPr>
    </w:p>
    <w:p w14:paraId="7B29F664" w14:textId="3F18B29C" w:rsidR="00EA0D03" w:rsidRPr="00603EC0" w:rsidRDefault="00EA0D03" w:rsidP="00EA0D03">
      <w:pPr>
        <w:rPr>
          <w:szCs w:val="22"/>
          <w:lang w:val="lt-LT"/>
        </w:rPr>
      </w:pPr>
      <w:r w:rsidRPr="00603EC0">
        <w:rPr>
          <w:szCs w:val="22"/>
          <w:lang w:val="lt-LT"/>
        </w:rPr>
        <w:t xml:space="preserve">Nenustatyta, ar reikia </w:t>
      </w:r>
      <w:proofErr w:type="spellStart"/>
      <w:r w:rsidRPr="00603EC0">
        <w:rPr>
          <w:szCs w:val="22"/>
          <w:lang w:val="lt-LT"/>
        </w:rPr>
        <w:t>revakcinuoti</w:t>
      </w:r>
      <w:proofErr w:type="spellEnd"/>
      <w:r w:rsidRPr="00603EC0">
        <w:rPr>
          <w:szCs w:val="22"/>
          <w:lang w:val="lt-LT"/>
        </w:rPr>
        <w:t xml:space="preserve"> sveikus asmenis, kurie gavo visą pirminės vakcinacijos kursą</w:t>
      </w:r>
      <w:r w:rsidR="00145EEC">
        <w:rPr>
          <w:szCs w:val="22"/>
          <w:lang w:val="lt-LT"/>
        </w:rPr>
        <w:t>.</w:t>
      </w:r>
      <w:r w:rsidRPr="00603EC0">
        <w:rPr>
          <w:szCs w:val="22"/>
          <w:lang w:val="lt-LT"/>
        </w:rPr>
        <w:t xml:space="preserve"> </w:t>
      </w:r>
    </w:p>
    <w:p w14:paraId="13DE5EA8" w14:textId="77777777" w:rsidR="00EA0D03" w:rsidRPr="00603EC0" w:rsidRDefault="00EA0D03" w:rsidP="00EA0D03">
      <w:pPr>
        <w:rPr>
          <w:szCs w:val="22"/>
          <w:lang w:val="lt-LT"/>
        </w:rPr>
      </w:pPr>
      <w:r w:rsidRPr="00603EC0">
        <w:rPr>
          <w:szCs w:val="22"/>
          <w:lang w:val="lt-LT"/>
        </w:rPr>
        <w:t xml:space="preserve">Tačiau pacientams, kurių imunitetas nepakankamas (pvz., sergantiems lėtiniu inkstų nepakankamumu, </w:t>
      </w:r>
      <w:proofErr w:type="spellStart"/>
      <w:r w:rsidRPr="00603EC0">
        <w:rPr>
          <w:szCs w:val="22"/>
          <w:lang w:val="lt-LT"/>
        </w:rPr>
        <w:t>hemodializuojamiems</w:t>
      </w:r>
      <w:proofErr w:type="spellEnd"/>
      <w:r w:rsidRPr="00603EC0">
        <w:rPr>
          <w:szCs w:val="22"/>
          <w:lang w:val="lt-LT"/>
        </w:rPr>
        <w:t xml:space="preserve"> pacientams, ŽIV teigiamiems pacientams), </w:t>
      </w:r>
      <w:proofErr w:type="spellStart"/>
      <w:r w:rsidRPr="00603EC0">
        <w:rPr>
          <w:szCs w:val="22"/>
          <w:lang w:val="lt-LT"/>
        </w:rPr>
        <w:t>revakcinacija</w:t>
      </w:r>
      <w:proofErr w:type="spellEnd"/>
      <w:r w:rsidRPr="00603EC0">
        <w:rPr>
          <w:szCs w:val="22"/>
          <w:lang w:val="lt-LT"/>
        </w:rPr>
        <w:t xml:space="preserve"> galėtų būti paskirta, kad būtų užtikrintas apsauginis 10 </w:t>
      </w:r>
      <w:proofErr w:type="spellStart"/>
      <w:r w:rsidR="00E10EA9">
        <w:rPr>
          <w:szCs w:val="22"/>
          <w:lang w:val="lt-LT"/>
        </w:rPr>
        <w:t>m</w:t>
      </w:r>
      <w:r w:rsidRPr="00603EC0">
        <w:rPr>
          <w:szCs w:val="22"/>
          <w:lang w:val="lt-LT"/>
        </w:rPr>
        <w:t>TV</w:t>
      </w:r>
      <w:proofErr w:type="spellEnd"/>
      <w:r w:rsidRPr="00603EC0">
        <w:rPr>
          <w:szCs w:val="22"/>
          <w:lang w:val="lt-LT"/>
        </w:rPr>
        <w:t>/</w:t>
      </w:r>
      <w:r w:rsidR="00AC7F2E">
        <w:rPr>
          <w:szCs w:val="22"/>
          <w:lang w:val="lt-LT"/>
        </w:rPr>
        <w:t>m</w:t>
      </w:r>
      <w:r w:rsidRPr="00603EC0">
        <w:rPr>
          <w:szCs w:val="22"/>
          <w:lang w:val="lt-LT"/>
        </w:rPr>
        <w:t xml:space="preserve">l </w:t>
      </w:r>
      <w:proofErr w:type="spellStart"/>
      <w:r w:rsidRPr="00603EC0">
        <w:rPr>
          <w:szCs w:val="22"/>
          <w:lang w:val="lt-LT"/>
        </w:rPr>
        <w:t>anti</w:t>
      </w:r>
      <w:proofErr w:type="spellEnd"/>
      <w:r w:rsidRPr="00603EC0">
        <w:rPr>
          <w:szCs w:val="22"/>
          <w:lang w:val="lt-LT"/>
        </w:rPr>
        <w:t>-HB antikūnų titras. Pacientus, kurių imunitetas nepakankamas, patariama tirti 6–12</w:t>
      </w:r>
      <w:r w:rsidR="004B2772">
        <w:rPr>
          <w:szCs w:val="22"/>
          <w:lang w:val="lt-LT"/>
        </w:rPr>
        <w:t> </w:t>
      </w:r>
      <w:r w:rsidRPr="00603EC0">
        <w:rPr>
          <w:szCs w:val="22"/>
          <w:lang w:val="lt-LT"/>
        </w:rPr>
        <w:t xml:space="preserve">mėnesių po vakcinacijos. </w:t>
      </w:r>
    </w:p>
    <w:p w14:paraId="54E1FE1D" w14:textId="77777777" w:rsidR="00EA0D03" w:rsidRPr="00603EC0" w:rsidRDefault="00EA0D03" w:rsidP="00EA0D03">
      <w:pPr>
        <w:rPr>
          <w:szCs w:val="22"/>
          <w:lang w:val="lt-LT"/>
        </w:rPr>
      </w:pPr>
    </w:p>
    <w:p w14:paraId="7CDE8961" w14:textId="77777777" w:rsidR="00EA0D03" w:rsidRPr="00603EC0" w:rsidRDefault="00EA0D03" w:rsidP="00EA0D03">
      <w:pPr>
        <w:rPr>
          <w:szCs w:val="22"/>
          <w:lang w:val="lt-LT"/>
        </w:rPr>
      </w:pPr>
      <w:r w:rsidRPr="00603EC0">
        <w:rPr>
          <w:szCs w:val="22"/>
          <w:lang w:val="lt-LT"/>
        </w:rPr>
        <w:t xml:space="preserve">Reikia atsižvelgti į nacionalinės </w:t>
      </w:r>
      <w:proofErr w:type="spellStart"/>
      <w:r w:rsidRPr="00603EC0">
        <w:rPr>
          <w:szCs w:val="22"/>
          <w:lang w:val="lt-LT"/>
        </w:rPr>
        <w:t>revakcinacijos</w:t>
      </w:r>
      <w:proofErr w:type="spellEnd"/>
      <w:r w:rsidRPr="00603EC0">
        <w:rPr>
          <w:szCs w:val="22"/>
          <w:lang w:val="lt-LT"/>
        </w:rPr>
        <w:t xml:space="preserve"> programos rekomendacijas.</w:t>
      </w:r>
    </w:p>
    <w:p w14:paraId="00494F32" w14:textId="77777777" w:rsidR="00EA0D03" w:rsidRPr="00603EC0" w:rsidRDefault="00EA0D03" w:rsidP="00EA0D03">
      <w:pPr>
        <w:rPr>
          <w:szCs w:val="22"/>
          <w:lang w:val="lt-LT"/>
        </w:rPr>
      </w:pPr>
    </w:p>
    <w:p w14:paraId="176FD582" w14:textId="77777777" w:rsidR="00EA0D03" w:rsidRPr="001223F6" w:rsidRDefault="00EA0D03" w:rsidP="00EA0D03">
      <w:pPr>
        <w:rPr>
          <w:i/>
          <w:szCs w:val="22"/>
          <w:u w:val="single"/>
          <w:lang w:val="lt-LT"/>
        </w:rPr>
      </w:pPr>
      <w:r w:rsidRPr="001223F6">
        <w:rPr>
          <w:i/>
          <w:szCs w:val="22"/>
          <w:u w:val="single"/>
          <w:lang w:val="lt-LT"/>
        </w:rPr>
        <w:t>Hepatito B vakcinų pakeičiamumas</w:t>
      </w:r>
    </w:p>
    <w:p w14:paraId="385E9360" w14:textId="77777777" w:rsidR="00EA0D03" w:rsidRPr="00603EC0" w:rsidRDefault="00EA0D03" w:rsidP="00EA0D03">
      <w:pPr>
        <w:rPr>
          <w:szCs w:val="22"/>
          <w:lang w:val="lt-LT"/>
        </w:rPr>
      </w:pPr>
    </w:p>
    <w:p w14:paraId="1F48A618" w14:textId="0BA2A85A" w:rsidR="00EA0D03" w:rsidRPr="00603EC0" w:rsidRDefault="00EA0D03" w:rsidP="00EA0D03">
      <w:pPr>
        <w:rPr>
          <w:szCs w:val="22"/>
          <w:lang w:val="lt-LT"/>
        </w:rPr>
      </w:pPr>
      <w:r w:rsidRPr="00603EC0">
        <w:rPr>
          <w:szCs w:val="22"/>
          <w:lang w:val="lt-LT"/>
        </w:rPr>
        <w:t>Žr.</w:t>
      </w:r>
      <w:r w:rsidR="00D26F59">
        <w:rPr>
          <w:szCs w:val="22"/>
          <w:lang w:val="lt-LT"/>
        </w:rPr>
        <w:t> </w:t>
      </w:r>
      <w:r w:rsidRPr="00603EC0">
        <w:rPr>
          <w:szCs w:val="22"/>
          <w:lang w:val="lt-LT"/>
        </w:rPr>
        <w:t>4.5</w:t>
      </w:r>
      <w:r w:rsidR="00D26F59">
        <w:rPr>
          <w:szCs w:val="22"/>
          <w:lang w:val="lt-LT"/>
        </w:rPr>
        <w:t> </w:t>
      </w:r>
      <w:r w:rsidRPr="00603EC0">
        <w:rPr>
          <w:szCs w:val="22"/>
          <w:lang w:val="lt-LT"/>
        </w:rPr>
        <w:t>skyrių.</w:t>
      </w:r>
    </w:p>
    <w:p w14:paraId="4118B911" w14:textId="77777777" w:rsidR="00EA0D03" w:rsidRPr="00603EC0" w:rsidRDefault="00EA0D03" w:rsidP="00EA0D03">
      <w:pPr>
        <w:rPr>
          <w:szCs w:val="22"/>
          <w:lang w:val="lt-LT"/>
        </w:rPr>
      </w:pPr>
    </w:p>
    <w:p w14:paraId="6C808C8D" w14:textId="77777777" w:rsidR="00EA0D03" w:rsidRPr="00603EC0" w:rsidRDefault="00EA0D03" w:rsidP="00EA0D03">
      <w:pPr>
        <w:rPr>
          <w:szCs w:val="22"/>
          <w:u w:val="single"/>
          <w:lang w:val="lt-LT"/>
        </w:rPr>
      </w:pPr>
      <w:r w:rsidRPr="00603EC0">
        <w:rPr>
          <w:szCs w:val="22"/>
          <w:u w:val="single"/>
          <w:lang w:val="lt-LT"/>
        </w:rPr>
        <w:t>Vartojimo metodas</w:t>
      </w:r>
    </w:p>
    <w:p w14:paraId="1A9CF316" w14:textId="77777777" w:rsidR="00EA0D03" w:rsidRPr="00603EC0" w:rsidRDefault="00EA0D03" w:rsidP="00EA0D03">
      <w:pPr>
        <w:rPr>
          <w:szCs w:val="22"/>
          <w:lang w:val="lt-LT"/>
        </w:rPr>
      </w:pPr>
    </w:p>
    <w:p w14:paraId="12266232" w14:textId="7A213A57"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w:t>
      </w:r>
      <w:r w:rsidR="00145EEC">
        <w:rPr>
          <w:szCs w:val="22"/>
          <w:lang w:val="lt-LT"/>
        </w:rPr>
        <w:t>leidžiama</w:t>
      </w:r>
      <w:r w:rsidR="00145EEC" w:rsidRPr="00603EC0">
        <w:rPr>
          <w:szCs w:val="22"/>
          <w:lang w:val="lt-LT"/>
        </w:rPr>
        <w:t xml:space="preserve"> </w:t>
      </w:r>
      <w:r w:rsidRPr="00603EC0">
        <w:rPr>
          <w:szCs w:val="22"/>
          <w:lang w:val="lt-LT"/>
        </w:rPr>
        <w:t>į raumenis: vaikams – į deltinį, naujagimiams, kūdikiams ir mažiems vaikams – į priekinės šoninės šlaunies srities.</w:t>
      </w:r>
    </w:p>
    <w:p w14:paraId="6591CB6A" w14:textId="77777777" w:rsidR="00EA0D03" w:rsidRPr="00603EC0" w:rsidRDefault="00EA0D03" w:rsidP="00EA0D03">
      <w:pPr>
        <w:rPr>
          <w:szCs w:val="22"/>
          <w:lang w:val="lt-LT"/>
        </w:rPr>
      </w:pPr>
    </w:p>
    <w:p w14:paraId="253584A4" w14:textId="68A1AA35" w:rsidR="00EA0D03" w:rsidRPr="00603EC0" w:rsidRDefault="00EA0D03" w:rsidP="00EA0D03">
      <w:pPr>
        <w:rPr>
          <w:szCs w:val="22"/>
          <w:lang w:val="lt-LT"/>
        </w:rPr>
      </w:pPr>
      <w:r w:rsidRPr="00603EC0">
        <w:rPr>
          <w:szCs w:val="22"/>
          <w:lang w:val="lt-LT"/>
        </w:rPr>
        <w:t xml:space="preserve">Išimtiniais atvejais vakciną galima </w:t>
      </w:r>
      <w:r w:rsidR="00145EEC">
        <w:rPr>
          <w:szCs w:val="22"/>
          <w:lang w:val="lt-LT"/>
        </w:rPr>
        <w:t>leisti po oda</w:t>
      </w:r>
      <w:r w:rsidRPr="00603EC0">
        <w:rPr>
          <w:szCs w:val="22"/>
          <w:lang w:val="lt-LT"/>
        </w:rPr>
        <w:t xml:space="preserve"> pacientams, kuriems yra </w:t>
      </w:r>
      <w:proofErr w:type="spellStart"/>
      <w:r w:rsidRPr="00603EC0">
        <w:rPr>
          <w:szCs w:val="22"/>
          <w:lang w:val="lt-LT"/>
        </w:rPr>
        <w:t>trombocitopenija</w:t>
      </w:r>
      <w:proofErr w:type="spellEnd"/>
      <w:r w:rsidRPr="00603EC0">
        <w:rPr>
          <w:szCs w:val="22"/>
          <w:lang w:val="lt-LT"/>
        </w:rPr>
        <w:t xml:space="preserve"> ar kraujavimo sutrikimų.</w:t>
      </w:r>
    </w:p>
    <w:p w14:paraId="112E46F8" w14:textId="77777777" w:rsidR="00EA0D03" w:rsidRPr="00603EC0" w:rsidRDefault="00EA0D03" w:rsidP="00EA0D03">
      <w:pPr>
        <w:rPr>
          <w:szCs w:val="22"/>
          <w:lang w:val="lt-LT"/>
        </w:rPr>
      </w:pPr>
    </w:p>
    <w:p w14:paraId="37656532" w14:textId="77777777" w:rsidR="00EA0D03" w:rsidRPr="00603EC0" w:rsidRDefault="00EA0D03" w:rsidP="00EA0D03">
      <w:pPr>
        <w:ind w:left="540" w:hanging="540"/>
        <w:rPr>
          <w:b/>
          <w:szCs w:val="22"/>
          <w:lang w:val="lt-LT"/>
        </w:rPr>
      </w:pPr>
      <w:r w:rsidRPr="00603EC0">
        <w:rPr>
          <w:b/>
          <w:szCs w:val="22"/>
          <w:lang w:val="lt-LT"/>
        </w:rPr>
        <w:t>4.3</w:t>
      </w:r>
      <w:r w:rsidRPr="00603EC0">
        <w:rPr>
          <w:b/>
          <w:szCs w:val="22"/>
          <w:lang w:val="lt-LT"/>
        </w:rPr>
        <w:tab/>
        <w:t>Kontraindikacijos</w:t>
      </w:r>
    </w:p>
    <w:p w14:paraId="47E8057B" w14:textId="77777777" w:rsidR="00EA0D03" w:rsidRPr="00603EC0" w:rsidRDefault="00EA0D03" w:rsidP="00EA0D03">
      <w:pPr>
        <w:rPr>
          <w:szCs w:val="22"/>
          <w:lang w:val="lt-LT"/>
        </w:rPr>
      </w:pPr>
    </w:p>
    <w:p w14:paraId="2B27231D" w14:textId="1D0BAE37" w:rsidR="00EA0D03" w:rsidRPr="00603EC0" w:rsidRDefault="00EA0D03" w:rsidP="00EA0D03">
      <w:pPr>
        <w:rPr>
          <w:szCs w:val="22"/>
          <w:lang w:val="lt-LT"/>
        </w:rPr>
      </w:pPr>
      <w:r w:rsidRPr="00603EC0">
        <w:rPr>
          <w:szCs w:val="22"/>
          <w:lang w:val="lt-LT"/>
        </w:rPr>
        <w:t>Padidėjęs jautrumas veikliajai arba bet kuriai 6.1</w:t>
      </w:r>
      <w:r w:rsidR="00D26F59">
        <w:rPr>
          <w:szCs w:val="22"/>
          <w:lang w:val="lt-LT"/>
        </w:rPr>
        <w:t> </w:t>
      </w:r>
      <w:r w:rsidRPr="00603EC0">
        <w:rPr>
          <w:szCs w:val="22"/>
          <w:lang w:val="lt-LT"/>
        </w:rPr>
        <w:t>skyriuje nurodytai pagalbinei vakcinos medžiagai.</w:t>
      </w:r>
    </w:p>
    <w:p w14:paraId="177AEACD" w14:textId="77777777" w:rsidR="00EA0D03" w:rsidRPr="00603EC0" w:rsidRDefault="00EA0D03" w:rsidP="00EA0D03">
      <w:pPr>
        <w:rPr>
          <w:szCs w:val="22"/>
          <w:lang w:val="lt-LT"/>
        </w:rPr>
      </w:pPr>
    </w:p>
    <w:p w14:paraId="618E7717" w14:textId="77777777" w:rsidR="00EA0D03" w:rsidRPr="00603EC0" w:rsidRDefault="00EA0D03" w:rsidP="00EA0D03">
      <w:pPr>
        <w:rPr>
          <w:szCs w:val="22"/>
          <w:lang w:val="lt-LT"/>
        </w:rPr>
      </w:pPr>
      <w:r w:rsidRPr="00603EC0">
        <w:rPr>
          <w:szCs w:val="22"/>
          <w:lang w:val="lt-LT"/>
        </w:rPr>
        <w:t xml:space="preserve">Buvę padidėjusio jautrumo reakcijos po ankstesnio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vartojimo.</w:t>
      </w:r>
    </w:p>
    <w:p w14:paraId="317B852C" w14:textId="77777777" w:rsidR="00EA0D03" w:rsidRPr="00603EC0" w:rsidRDefault="00EA0D03" w:rsidP="00EA0D03">
      <w:pPr>
        <w:rPr>
          <w:szCs w:val="22"/>
          <w:lang w:val="lt-LT"/>
        </w:rPr>
      </w:pPr>
    </w:p>
    <w:p w14:paraId="6AB0BE53" w14:textId="77777777" w:rsidR="00EA0D03" w:rsidRPr="00603EC0" w:rsidRDefault="00EA0D03" w:rsidP="00EA0D03">
      <w:pPr>
        <w:ind w:left="540" w:hanging="540"/>
        <w:rPr>
          <w:b/>
          <w:szCs w:val="22"/>
          <w:lang w:val="lt-LT"/>
        </w:rPr>
      </w:pPr>
      <w:r w:rsidRPr="00603EC0">
        <w:rPr>
          <w:b/>
          <w:szCs w:val="22"/>
          <w:lang w:val="lt-LT"/>
        </w:rPr>
        <w:t>4.4</w:t>
      </w:r>
      <w:r w:rsidRPr="00603EC0">
        <w:rPr>
          <w:b/>
          <w:szCs w:val="22"/>
          <w:lang w:val="lt-LT"/>
        </w:rPr>
        <w:tab/>
        <w:t>Specialūs įspėjimai ir atsargumo priemonės</w:t>
      </w:r>
    </w:p>
    <w:p w14:paraId="19827216" w14:textId="77777777" w:rsidR="00EA0D03" w:rsidRPr="00603EC0" w:rsidRDefault="00EA0D03" w:rsidP="00EA0D03">
      <w:pPr>
        <w:rPr>
          <w:szCs w:val="22"/>
          <w:lang w:val="lt-LT"/>
        </w:rPr>
      </w:pPr>
    </w:p>
    <w:p w14:paraId="3C5F7A1A" w14:textId="77777777" w:rsidR="00EC7B14" w:rsidRPr="001E2D54" w:rsidRDefault="00EC7B14" w:rsidP="00EC7B14">
      <w:pPr>
        <w:rPr>
          <w:szCs w:val="22"/>
          <w:u w:val="single"/>
          <w:lang w:val="lt-LT"/>
        </w:rPr>
      </w:pPr>
      <w:bookmarkStart w:id="0" w:name="_Hlk111537184"/>
      <w:r>
        <w:rPr>
          <w:szCs w:val="22"/>
          <w:u w:val="single"/>
          <w:lang w:val="lt-LT"/>
        </w:rPr>
        <w:t>Atsekamumas</w:t>
      </w:r>
    </w:p>
    <w:p w14:paraId="35DC158E" w14:textId="6B4502AB" w:rsidR="00EC7B14" w:rsidRDefault="00EC7B14" w:rsidP="00EC7B14">
      <w:pPr>
        <w:rPr>
          <w:snapToGrid w:val="0"/>
          <w:lang w:val="lt-LT"/>
        </w:rPr>
      </w:pPr>
      <w:r w:rsidRPr="00213496">
        <w:rPr>
          <w:snapToGrid w:val="0"/>
          <w:lang w:val="lt-LT"/>
        </w:rPr>
        <w:t>Siekiant pagerinti biologinių vaistinių preparatų atsekamumą, reikia aiškiai užrašyti paskirto vaistinio preparato pavadinimą ir serijos numerį.</w:t>
      </w:r>
    </w:p>
    <w:p w14:paraId="51844199" w14:textId="4CC0E9C5" w:rsidR="001801A5" w:rsidRDefault="001801A5" w:rsidP="00EC7B14">
      <w:pPr>
        <w:rPr>
          <w:snapToGrid w:val="0"/>
          <w:lang w:val="lt-LT"/>
        </w:rPr>
      </w:pPr>
    </w:p>
    <w:p w14:paraId="6A41ADD3" w14:textId="459286F9" w:rsidR="001801A5" w:rsidRPr="005573FB" w:rsidRDefault="001801A5" w:rsidP="001801A5">
      <w:pPr>
        <w:rPr>
          <w:szCs w:val="22"/>
          <w:u w:val="single"/>
          <w:lang w:val="lt-LT"/>
        </w:rPr>
      </w:pPr>
      <w:r>
        <w:rPr>
          <w:szCs w:val="22"/>
          <w:u w:val="single"/>
          <w:lang w:val="lt-LT"/>
        </w:rPr>
        <w:lastRenderedPageBreak/>
        <w:t>A</w:t>
      </w:r>
      <w:r w:rsidRPr="005573FB">
        <w:rPr>
          <w:szCs w:val="22"/>
          <w:u w:val="single"/>
          <w:lang w:val="lt-LT"/>
        </w:rPr>
        <w:t xml:space="preserve">tsargumo priemonės </w:t>
      </w:r>
      <w:r>
        <w:rPr>
          <w:szCs w:val="22"/>
          <w:u w:val="single"/>
          <w:lang w:val="lt-LT"/>
        </w:rPr>
        <w:t>vart</w:t>
      </w:r>
      <w:r w:rsidRPr="005573FB">
        <w:rPr>
          <w:szCs w:val="22"/>
          <w:u w:val="single"/>
          <w:lang w:val="lt-LT"/>
        </w:rPr>
        <w:t>ojant</w:t>
      </w:r>
    </w:p>
    <w:p w14:paraId="45350AE0" w14:textId="2D3C1351" w:rsidR="001801A5" w:rsidRDefault="001801A5" w:rsidP="001801A5">
      <w:pPr>
        <w:rPr>
          <w:szCs w:val="22"/>
          <w:lang w:val="lt-LT"/>
        </w:rPr>
      </w:pPr>
      <w:r>
        <w:rPr>
          <w:szCs w:val="22"/>
          <w:lang w:val="lt-LT"/>
        </w:rPr>
        <w:t>Apa</w:t>
      </w:r>
      <w:r w:rsidRPr="001801A5">
        <w:rPr>
          <w:szCs w:val="22"/>
          <w:lang w:val="lt-LT"/>
        </w:rPr>
        <w:t>lpimas</w:t>
      </w:r>
      <w:r>
        <w:rPr>
          <w:szCs w:val="22"/>
          <w:lang w:val="lt-LT"/>
        </w:rPr>
        <w:t xml:space="preserve"> (sinkopė</w:t>
      </w:r>
      <w:r w:rsidRPr="001801A5">
        <w:rPr>
          <w:szCs w:val="22"/>
          <w:lang w:val="lt-LT"/>
        </w:rPr>
        <w:t xml:space="preserve">) kaip </w:t>
      </w:r>
      <w:proofErr w:type="spellStart"/>
      <w:r w:rsidRPr="001801A5">
        <w:rPr>
          <w:szCs w:val="22"/>
          <w:lang w:val="lt-LT"/>
        </w:rPr>
        <w:t>psichogeninė</w:t>
      </w:r>
      <w:proofErr w:type="spellEnd"/>
      <w:r w:rsidRPr="001801A5">
        <w:rPr>
          <w:szCs w:val="22"/>
          <w:lang w:val="lt-LT"/>
        </w:rPr>
        <w:t xml:space="preserve"> reakcija į injekciją adata gali pasireikšti po bet kokios vakcinacijos ar net prieš ją. Svarbu tinkamai atlikti procedūras, kad </w:t>
      </w:r>
      <w:r>
        <w:rPr>
          <w:szCs w:val="22"/>
          <w:lang w:val="lt-LT"/>
        </w:rPr>
        <w:t xml:space="preserve">būtų </w:t>
      </w:r>
      <w:r w:rsidRPr="001801A5">
        <w:rPr>
          <w:szCs w:val="22"/>
          <w:lang w:val="lt-LT"/>
        </w:rPr>
        <w:t>išvengt</w:t>
      </w:r>
      <w:r>
        <w:rPr>
          <w:szCs w:val="22"/>
          <w:lang w:val="lt-LT"/>
        </w:rPr>
        <w:t>a</w:t>
      </w:r>
      <w:r w:rsidRPr="001801A5">
        <w:rPr>
          <w:szCs w:val="22"/>
          <w:lang w:val="lt-LT"/>
        </w:rPr>
        <w:t xml:space="preserve"> traumų</w:t>
      </w:r>
      <w:r>
        <w:rPr>
          <w:szCs w:val="22"/>
          <w:lang w:val="lt-LT"/>
        </w:rPr>
        <w:t xml:space="preserve"> dėl apalpimo</w:t>
      </w:r>
      <w:r w:rsidRPr="001801A5">
        <w:rPr>
          <w:szCs w:val="22"/>
          <w:lang w:val="lt-LT"/>
        </w:rPr>
        <w:t>.</w:t>
      </w:r>
    </w:p>
    <w:p w14:paraId="38129830" w14:textId="77777777" w:rsidR="001801A5" w:rsidRDefault="001801A5" w:rsidP="001801A5">
      <w:pPr>
        <w:rPr>
          <w:szCs w:val="22"/>
          <w:lang w:val="lt-LT"/>
        </w:rPr>
      </w:pPr>
    </w:p>
    <w:p w14:paraId="187D3ADF" w14:textId="6427413B" w:rsidR="001801A5" w:rsidRPr="00603EC0" w:rsidRDefault="001801A5" w:rsidP="001801A5">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negalima </w:t>
      </w:r>
      <w:r w:rsidR="00145EEC">
        <w:rPr>
          <w:szCs w:val="22"/>
          <w:lang w:val="lt-LT"/>
        </w:rPr>
        <w:t>leisti</w:t>
      </w:r>
      <w:r w:rsidRPr="00603EC0">
        <w:rPr>
          <w:szCs w:val="22"/>
          <w:lang w:val="lt-LT"/>
        </w:rPr>
        <w:t xml:space="preserve"> į sėdmenis ar į odą, nes dėl to gali susilpnėti imuninis atsakas.</w:t>
      </w:r>
    </w:p>
    <w:p w14:paraId="1748464B" w14:textId="77777777" w:rsidR="001801A5" w:rsidRPr="00603EC0" w:rsidRDefault="001801A5" w:rsidP="001801A5">
      <w:pPr>
        <w:rPr>
          <w:szCs w:val="22"/>
          <w:lang w:val="lt-LT"/>
        </w:rPr>
      </w:pPr>
    </w:p>
    <w:p w14:paraId="4ABD7773" w14:textId="50FE58B0" w:rsidR="001801A5" w:rsidRPr="00603EC0" w:rsidRDefault="001801A5" w:rsidP="001801A5">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niekada ne</w:t>
      </w:r>
      <w:r w:rsidR="00145EEC">
        <w:rPr>
          <w:szCs w:val="22"/>
          <w:lang w:val="lt-LT"/>
        </w:rPr>
        <w:t>leisti</w:t>
      </w:r>
      <w:r w:rsidRPr="00603EC0">
        <w:rPr>
          <w:szCs w:val="22"/>
          <w:lang w:val="lt-LT"/>
        </w:rPr>
        <w:t xml:space="preserve"> į kraujagyslę.</w:t>
      </w:r>
    </w:p>
    <w:p w14:paraId="619C4633" w14:textId="77777777" w:rsidR="001801A5" w:rsidRPr="00603EC0" w:rsidRDefault="001801A5" w:rsidP="001801A5">
      <w:pPr>
        <w:rPr>
          <w:szCs w:val="22"/>
          <w:lang w:val="lt-LT"/>
        </w:rPr>
      </w:pPr>
    </w:p>
    <w:p w14:paraId="433E010C" w14:textId="77777777" w:rsidR="001801A5" w:rsidRPr="00603EC0" w:rsidRDefault="001801A5" w:rsidP="001801A5">
      <w:pPr>
        <w:rPr>
          <w:szCs w:val="22"/>
          <w:lang w:val="lt-LT"/>
        </w:rPr>
      </w:pPr>
      <w:r w:rsidRPr="00603EC0">
        <w:rPr>
          <w:szCs w:val="22"/>
          <w:lang w:val="lt-LT"/>
        </w:rPr>
        <w:t>Kaip ir vartojant visas injekcines vakcinas, visada reikia turėti paruoštas reikiamas medicinos priemones po skiepijimo retai pasitaikančiai anafilaksinei reakcijai gydyti.</w:t>
      </w:r>
    </w:p>
    <w:p w14:paraId="3CBB0020" w14:textId="77777777" w:rsidR="001801A5" w:rsidRPr="00603EC0" w:rsidRDefault="001801A5" w:rsidP="001801A5">
      <w:pPr>
        <w:rPr>
          <w:szCs w:val="22"/>
          <w:lang w:val="lt-LT"/>
        </w:rPr>
      </w:pPr>
    </w:p>
    <w:p w14:paraId="6D00B280" w14:textId="02B6BD6E" w:rsidR="001801A5" w:rsidRPr="00603EC0" w:rsidRDefault="001801A5" w:rsidP="001801A5">
      <w:pPr>
        <w:rPr>
          <w:szCs w:val="22"/>
          <w:lang w:val="lt-LT"/>
        </w:rPr>
      </w:pPr>
      <w:r w:rsidRPr="00603EC0">
        <w:rPr>
          <w:szCs w:val="22"/>
          <w:lang w:val="lt-LT"/>
        </w:rPr>
        <w:t xml:space="preserve">Skiepijimą </w:t>
      </w:r>
      <w:proofErr w:type="spellStart"/>
      <w:r w:rsidRPr="00603EC0">
        <w:rPr>
          <w:szCs w:val="22"/>
          <w:lang w:val="lt-LT"/>
        </w:rPr>
        <w:t>Engerix</w:t>
      </w:r>
      <w:proofErr w:type="spellEnd"/>
      <w:r w:rsidRPr="00603EC0">
        <w:rPr>
          <w:caps/>
          <w:szCs w:val="22"/>
          <w:lang w:val="lt-LT"/>
        </w:rPr>
        <w:t>-B</w:t>
      </w:r>
      <w:r w:rsidRPr="00603EC0">
        <w:rPr>
          <w:szCs w:val="22"/>
          <w:lang w:val="lt-LT"/>
        </w:rPr>
        <w:t>, kaip ir kitomis vakcinomis, reikia atidėti asmenims, sergantiems ūmine, sunkia karščiavimu pasireiškiančia liga. Tačiau nesunki infekcija nėra kontraindikacija skiepyti.</w:t>
      </w:r>
    </w:p>
    <w:p w14:paraId="5733C7D2" w14:textId="77777777" w:rsidR="00EC7B14" w:rsidRPr="00EC7B14" w:rsidRDefault="00EC7B14" w:rsidP="00EC7B14">
      <w:pPr>
        <w:rPr>
          <w:szCs w:val="22"/>
          <w:u w:val="single"/>
          <w:lang w:val="lt-LT"/>
        </w:rPr>
      </w:pPr>
    </w:p>
    <w:bookmarkEnd w:id="0"/>
    <w:p w14:paraId="701050CD" w14:textId="77777777" w:rsidR="00890DE9" w:rsidRDefault="00890DE9" w:rsidP="00EA0D03">
      <w:pPr>
        <w:rPr>
          <w:szCs w:val="22"/>
          <w:u w:val="single"/>
          <w:lang w:val="lt-LT"/>
        </w:rPr>
      </w:pPr>
      <w:r>
        <w:rPr>
          <w:szCs w:val="22"/>
          <w:u w:val="single"/>
          <w:lang w:val="lt-LT"/>
        </w:rPr>
        <w:t>Apsauga</w:t>
      </w:r>
    </w:p>
    <w:p w14:paraId="788597F4" w14:textId="64E2E8F8" w:rsidR="00EA0D03" w:rsidRPr="00603EC0" w:rsidRDefault="00EA0D03" w:rsidP="00EA0D03">
      <w:pPr>
        <w:rPr>
          <w:szCs w:val="22"/>
          <w:lang w:val="lt-LT"/>
        </w:rPr>
      </w:pPr>
      <w:r w:rsidRPr="00603EC0">
        <w:rPr>
          <w:szCs w:val="22"/>
          <w:lang w:val="lt-LT"/>
        </w:rPr>
        <w:t>Dėl ilgo hepatito B inkubacinio periodo gali būti taip, kad skiepijamam asmeniui yra neatpažinta infekcija imunizacijos metu. Tuomet vakcina gali neapsaugoti nuo hepatito B infekcijos.</w:t>
      </w:r>
    </w:p>
    <w:p w14:paraId="38237596" w14:textId="77777777" w:rsidR="00EA0D03" w:rsidRPr="00603EC0" w:rsidRDefault="00EA0D03" w:rsidP="00EA0D03">
      <w:pPr>
        <w:rPr>
          <w:szCs w:val="22"/>
          <w:lang w:val="lt-LT"/>
        </w:rPr>
      </w:pPr>
    </w:p>
    <w:p w14:paraId="4362BE67" w14:textId="77777777" w:rsidR="00EA0D03" w:rsidRPr="00603EC0" w:rsidRDefault="00EA0D03" w:rsidP="00EA0D03">
      <w:pPr>
        <w:rPr>
          <w:szCs w:val="22"/>
          <w:lang w:val="lt-LT"/>
        </w:rPr>
      </w:pPr>
      <w:r w:rsidRPr="00603EC0">
        <w:rPr>
          <w:szCs w:val="22"/>
          <w:lang w:val="lt-LT"/>
        </w:rPr>
        <w:t xml:space="preserve">Vakcina neapsaugos nuo infekcijos, sukeliamos kitų kepenis infekuojančių </w:t>
      </w:r>
      <w:proofErr w:type="spellStart"/>
      <w:r w:rsidRPr="00603EC0">
        <w:rPr>
          <w:szCs w:val="22"/>
          <w:lang w:val="lt-LT"/>
        </w:rPr>
        <w:t>patogenų</w:t>
      </w:r>
      <w:proofErr w:type="spellEnd"/>
      <w:r w:rsidRPr="00603EC0">
        <w:rPr>
          <w:szCs w:val="22"/>
          <w:lang w:val="lt-LT"/>
        </w:rPr>
        <w:t>, pvz., hepatito A, hepatito C ir hepatito E.</w:t>
      </w:r>
    </w:p>
    <w:p w14:paraId="3E2F5720" w14:textId="77777777" w:rsidR="00EA0D03" w:rsidRPr="00603EC0" w:rsidRDefault="00EA0D03" w:rsidP="00EA0D03">
      <w:pPr>
        <w:rPr>
          <w:szCs w:val="22"/>
          <w:lang w:val="lt-LT"/>
        </w:rPr>
      </w:pPr>
    </w:p>
    <w:p w14:paraId="392E3B12" w14:textId="77777777" w:rsidR="00EA0D03" w:rsidRPr="00603EC0" w:rsidRDefault="00EA0D03" w:rsidP="00EA0D03">
      <w:pPr>
        <w:rPr>
          <w:szCs w:val="22"/>
          <w:lang w:val="lt-LT"/>
        </w:rPr>
      </w:pPr>
      <w:r w:rsidRPr="00603EC0">
        <w:rPr>
          <w:szCs w:val="22"/>
          <w:lang w:val="lt-LT"/>
        </w:rPr>
        <w:t xml:space="preserve">Kaip ir skiepijant kitomis vakcinomis, ne visiems skiepytiems asmenims gali būti gautas imuninis atsakas. </w:t>
      </w:r>
    </w:p>
    <w:p w14:paraId="3D9CF037" w14:textId="77777777" w:rsidR="00EA0D03" w:rsidRPr="00603EC0" w:rsidRDefault="00EA0D03" w:rsidP="00EA0D03">
      <w:pPr>
        <w:rPr>
          <w:szCs w:val="22"/>
          <w:lang w:val="lt-LT"/>
        </w:rPr>
      </w:pPr>
    </w:p>
    <w:p w14:paraId="48B83D2E" w14:textId="77777777" w:rsidR="00EA0D03" w:rsidRPr="00603EC0" w:rsidRDefault="00EA0D03" w:rsidP="00EA0D03">
      <w:pPr>
        <w:rPr>
          <w:szCs w:val="22"/>
          <w:lang w:val="lt-LT"/>
        </w:rPr>
      </w:pPr>
      <w:r w:rsidRPr="00603EC0">
        <w:rPr>
          <w:szCs w:val="22"/>
          <w:lang w:val="lt-LT"/>
        </w:rPr>
        <w:t xml:space="preserve">Imuninis atsakas į hepatito B vakcinas priklauso nuo daugelio veiksnių, iš jų amžiaus, vyriškosios lyties, nutukimo, rūkymo įpročių, vartojimo būdo ir kai kurių lėtinių ligų. Šiuos asmenis, kuriems yra nepakankamo serologinio atsako po viso skiepijimo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kurso rizika, reikia </w:t>
      </w:r>
      <w:proofErr w:type="spellStart"/>
      <w:r w:rsidRPr="00603EC0">
        <w:rPr>
          <w:szCs w:val="22"/>
          <w:lang w:val="lt-LT"/>
        </w:rPr>
        <w:t>serologiškai</w:t>
      </w:r>
      <w:proofErr w:type="spellEnd"/>
      <w:r w:rsidRPr="00603EC0">
        <w:rPr>
          <w:szCs w:val="22"/>
          <w:lang w:val="lt-LT"/>
        </w:rPr>
        <w:t xml:space="preserve"> ištirti. Asmenims, kuriems po vakcinacijos kurso negauta atsako ar kurių atsakas nepakankamas, galima skirti papildomų dozių. </w:t>
      </w:r>
    </w:p>
    <w:p w14:paraId="5F0FE753" w14:textId="77777777" w:rsidR="00EA0D03" w:rsidRPr="00603EC0" w:rsidRDefault="00EA0D03" w:rsidP="00EA0D03">
      <w:pPr>
        <w:rPr>
          <w:szCs w:val="22"/>
          <w:lang w:val="lt-LT"/>
        </w:rPr>
      </w:pPr>
    </w:p>
    <w:p w14:paraId="002A3E49" w14:textId="77777777" w:rsidR="00AD5833" w:rsidRPr="00213496" w:rsidRDefault="00AD5833" w:rsidP="00AD5833">
      <w:pPr>
        <w:rPr>
          <w:szCs w:val="22"/>
          <w:u w:val="single"/>
          <w:lang w:val="lt-LT"/>
        </w:rPr>
      </w:pPr>
      <w:r w:rsidRPr="00213496">
        <w:rPr>
          <w:szCs w:val="22"/>
          <w:u w:val="single"/>
          <w:lang w:val="lt-LT"/>
        </w:rPr>
        <w:t>Ypatingos populiacijos</w:t>
      </w:r>
    </w:p>
    <w:p w14:paraId="6FA435E8" w14:textId="77777777" w:rsidR="00EA0D03" w:rsidRPr="00603EC0" w:rsidRDefault="00EA0D03" w:rsidP="00EA0D03">
      <w:pPr>
        <w:rPr>
          <w:szCs w:val="22"/>
          <w:lang w:val="lt-LT"/>
        </w:rPr>
      </w:pPr>
      <w:r w:rsidRPr="00603EC0">
        <w:rPr>
          <w:szCs w:val="22"/>
          <w:lang w:val="lt-LT"/>
        </w:rPr>
        <w:t xml:space="preserve">Lėtine kepenų liga sergančius pacientus, ŽIV infekuotuosius ar hepatito C nešiotojus nereikėtų vengti skiepyti nuo hepatito B. Šią vakciną galima rekomenduoti, nes šiems pacientams HBV infekcija gali būti sunki: ar skiepyti nuo HB, gydytojas turėtų spręsti individualiai kiekvienam pacientui. ŽIV infekuotiems taip pat </w:t>
      </w:r>
      <w:proofErr w:type="spellStart"/>
      <w:r w:rsidRPr="00603EC0">
        <w:rPr>
          <w:szCs w:val="22"/>
          <w:lang w:val="lt-LT"/>
        </w:rPr>
        <w:t>hemodializuojamiems</w:t>
      </w:r>
      <w:proofErr w:type="spellEnd"/>
      <w:r w:rsidRPr="00603EC0">
        <w:rPr>
          <w:szCs w:val="22"/>
          <w:lang w:val="lt-LT"/>
        </w:rPr>
        <w:t xml:space="preserve"> pacientams bei asmenims, kuriems yra imuninės sistemos nepakankamumas, po pirminės vakcinacijos kurso gali nesusidaryti adekvatus </w:t>
      </w:r>
      <w:proofErr w:type="spellStart"/>
      <w:r w:rsidRPr="00603EC0">
        <w:rPr>
          <w:szCs w:val="22"/>
          <w:lang w:val="lt-LT"/>
        </w:rPr>
        <w:t>anti</w:t>
      </w:r>
      <w:proofErr w:type="spellEnd"/>
      <w:r w:rsidRPr="00603EC0">
        <w:rPr>
          <w:szCs w:val="22"/>
          <w:lang w:val="lt-LT"/>
        </w:rPr>
        <w:t>-HB antikūnų titras, todėl šiems pacientams gali tekti skirti papildomų vakcinos dozių.</w:t>
      </w:r>
    </w:p>
    <w:p w14:paraId="09B4F8C0" w14:textId="77777777" w:rsidR="00EA0D03" w:rsidRPr="00603EC0" w:rsidRDefault="00EA0D03" w:rsidP="00EA0D03">
      <w:pPr>
        <w:rPr>
          <w:szCs w:val="22"/>
          <w:lang w:val="lt-LT"/>
        </w:rPr>
      </w:pPr>
    </w:p>
    <w:p w14:paraId="12534B69" w14:textId="77777777" w:rsidR="004E4C49" w:rsidRPr="00213496" w:rsidRDefault="004E4C49" w:rsidP="004E4C49">
      <w:pPr>
        <w:rPr>
          <w:szCs w:val="22"/>
          <w:u w:val="single"/>
          <w:lang w:val="lt-LT"/>
        </w:rPr>
      </w:pPr>
      <w:r w:rsidRPr="00213496">
        <w:rPr>
          <w:szCs w:val="22"/>
          <w:u w:val="single"/>
          <w:lang w:val="lt-LT"/>
        </w:rPr>
        <w:t>Neišnešioti kūdikiai</w:t>
      </w:r>
    </w:p>
    <w:p w14:paraId="2080AC86" w14:textId="77777777" w:rsidR="00EA0D03" w:rsidRPr="00603EC0" w:rsidRDefault="00EA0D03" w:rsidP="00EA0D03">
      <w:pPr>
        <w:rPr>
          <w:szCs w:val="22"/>
          <w:lang w:val="lt-LT"/>
        </w:rPr>
      </w:pPr>
      <w:r w:rsidRPr="00603EC0">
        <w:rPr>
          <w:szCs w:val="22"/>
          <w:lang w:val="lt-LT"/>
        </w:rPr>
        <w:t xml:space="preserve">Prieš skiriant pirmą imunizacijos dozę labai neišnešiotiems kūdikiams (gimusiems 28 nėštumo savaitę ar anksčiau) ir ypač tiems, kurių nesubrendę kvėpavimo sistemos organai, reikia įvertinti galimą </w:t>
      </w:r>
      <w:proofErr w:type="spellStart"/>
      <w:r w:rsidRPr="00603EC0">
        <w:rPr>
          <w:szCs w:val="22"/>
          <w:lang w:val="lt-LT"/>
        </w:rPr>
        <w:t>apnėjos</w:t>
      </w:r>
      <w:proofErr w:type="spellEnd"/>
      <w:r w:rsidRPr="00603EC0">
        <w:rPr>
          <w:szCs w:val="22"/>
          <w:lang w:val="lt-LT"/>
        </w:rPr>
        <w:t xml:space="preserve"> riziką ir poreikį 48–72 valandas stebėti kvėpavimą. </w:t>
      </w:r>
    </w:p>
    <w:p w14:paraId="03675F0F" w14:textId="77777777" w:rsidR="00EA0D03" w:rsidRPr="00603EC0" w:rsidRDefault="00EA0D03" w:rsidP="00EA0D03">
      <w:pPr>
        <w:rPr>
          <w:szCs w:val="22"/>
          <w:lang w:val="lt-LT"/>
        </w:rPr>
      </w:pPr>
    </w:p>
    <w:p w14:paraId="2FB675C7" w14:textId="77777777" w:rsidR="00EA0D03" w:rsidRPr="00603EC0" w:rsidRDefault="00EA0D03" w:rsidP="00EA0D03">
      <w:pPr>
        <w:rPr>
          <w:szCs w:val="22"/>
          <w:lang w:val="lt-LT"/>
        </w:rPr>
      </w:pPr>
      <w:r w:rsidRPr="00603EC0">
        <w:rPr>
          <w:szCs w:val="22"/>
          <w:lang w:val="lt-LT"/>
        </w:rPr>
        <w:t>Šiai vaikų grupei vakcinavimas labai naudingas,</w:t>
      </w:r>
      <w:r w:rsidRPr="00603EC0" w:rsidDel="00FC2259">
        <w:rPr>
          <w:szCs w:val="22"/>
          <w:lang w:val="lt-LT"/>
        </w:rPr>
        <w:t xml:space="preserve"> </w:t>
      </w:r>
      <w:r w:rsidRPr="00603EC0">
        <w:rPr>
          <w:szCs w:val="22"/>
          <w:lang w:val="lt-LT"/>
        </w:rPr>
        <w:t>todėl jis neturėtų būti sulaikytas ar uždelstas.</w:t>
      </w:r>
    </w:p>
    <w:p w14:paraId="05D11708" w14:textId="77777777" w:rsidR="00EA0D03" w:rsidRPr="00603EC0" w:rsidRDefault="00EA0D03" w:rsidP="00EA0D03">
      <w:pPr>
        <w:rPr>
          <w:szCs w:val="22"/>
          <w:lang w:val="lt-LT"/>
        </w:rPr>
      </w:pPr>
    </w:p>
    <w:p w14:paraId="4B2AA79A" w14:textId="3CCF93BB" w:rsidR="009729F4" w:rsidRPr="00A261B3" w:rsidRDefault="00CF5507" w:rsidP="009729F4">
      <w:pPr>
        <w:rPr>
          <w:szCs w:val="22"/>
          <w:u w:val="single"/>
          <w:lang w:val="lt-LT"/>
        </w:rPr>
      </w:pPr>
      <w:r>
        <w:rPr>
          <w:szCs w:val="22"/>
          <w:u w:val="single"/>
          <w:lang w:val="lt-LT"/>
        </w:rPr>
        <w:t>Sudėtyje yra n</w:t>
      </w:r>
      <w:r w:rsidR="009729F4" w:rsidRPr="00A261B3">
        <w:rPr>
          <w:szCs w:val="22"/>
          <w:u w:val="single"/>
          <w:lang w:val="lt-LT"/>
        </w:rPr>
        <w:t>atri</w:t>
      </w:r>
      <w:r>
        <w:rPr>
          <w:szCs w:val="22"/>
          <w:u w:val="single"/>
          <w:lang w:val="lt-LT"/>
        </w:rPr>
        <w:t>o</w:t>
      </w:r>
    </w:p>
    <w:p w14:paraId="3E6C9C15" w14:textId="0263462D" w:rsidR="008170F5" w:rsidRPr="008170F5" w:rsidRDefault="008170F5" w:rsidP="008170F5">
      <w:pPr>
        <w:rPr>
          <w:szCs w:val="22"/>
          <w:lang w:val="lt-LT"/>
        </w:rPr>
      </w:pPr>
      <w:r w:rsidRPr="008170F5">
        <w:rPr>
          <w:szCs w:val="22"/>
          <w:lang w:val="lt-LT"/>
        </w:rPr>
        <w:t xml:space="preserve">Šios vakcinos dozėje yra mažiau </w:t>
      </w:r>
      <w:r w:rsidR="00223BDB">
        <w:rPr>
          <w:szCs w:val="22"/>
          <w:lang w:val="lt-LT"/>
        </w:rPr>
        <w:t>kaip</w:t>
      </w:r>
      <w:r w:rsidRPr="008170F5">
        <w:rPr>
          <w:szCs w:val="22"/>
          <w:lang w:val="lt-LT"/>
        </w:rPr>
        <w:t xml:space="preserve"> 1</w:t>
      </w:r>
      <w:r>
        <w:rPr>
          <w:szCs w:val="22"/>
          <w:lang w:val="lt-LT"/>
        </w:rPr>
        <w:t> </w:t>
      </w:r>
      <w:proofErr w:type="spellStart"/>
      <w:r w:rsidRPr="008170F5">
        <w:rPr>
          <w:szCs w:val="22"/>
          <w:lang w:val="lt-LT"/>
        </w:rPr>
        <w:t>mmol</w:t>
      </w:r>
      <w:proofErr w:type="spellEnd"/>
      <w:r w:rsidRPr="008170F5">
        <w:rPr>
          <w:szCs w:val="22"/>
          <w:lang w:val="lt-LT"/>
        </w:rPr>
        <w:t xml:space="preserve"> (23</w:t>
      </w:r>
      <w:r>
        <w:rPr>
          <w:szCs w:val="22"/>
          <w:lang w:val="lt-LT"/>
        </w:rPr>
        <w:t> </w:t>
      </w:r>
      <w:r w:rsidRPr="008170F5">
        <w:rPr>
          <w:szCs w:val="22"/>
          <w:lang w:val="lt-LT"/>
        </w:rPr>
        <w:t>mg) natrio, t. y. jis beveik neturi reikšmės.</w:t>
      </w:r>
    </w:p>
    <w:p w14:paraId="41BAEE08" w14:textId="77777777" w:rsidR="008170F5" w:rsidRPr="00603EC0" w:rsidRDefault="008170F5" w:rsidP="008170F5">
      <w:pPr>
        <w:rPr>
          <w:szCs w:val="22"/>
          <w:lang w:val="lt-LT"/>
        </w:rPr>
      </w:pPr>
    </w:p>
    <w:p w14:paraId="3B4A82F8" w14:textId="77777777" w:rsidR="00EA0D03" w:rsidRPr="00603EC0" w:rsidRDefault="00EA0D03" w:rsidP="00EA0D03">
      <w:pPr>
        <w:ind w:left="540" w:hanging="540"/>
        <w:rPr>
          <w:b/>
          <w:szCs w:val="22"/>
          <w:lang w:val="lt-LT"/>
        </w:rPr>
      </w:pPr>
      <w:r w:rsidRPr="00603EC0">
        <w:rPr>
          <w:b/>
          <w:szCs w:val="22"/>
          <w:lang w:val="lt-LT"/>
        </w:rPr>
        <w:t>4.5</w:t>
      </w:r>
      <w:r w:rsidRPr="00603EC0">
        <w:rPr>
          <w:b/>
          <w:szCs w:val="22"/>
          <w:lang w:val="lt-LT"/>
        </w:rPr>
        <w:tab/>
        <w:t>Sąveika su kitais vaistiniais preparatais ir kitokia sąveika</w:t>
      </w:r>
    </w:p>
    <w:p w14:paraId="348F4AAC" w14:textId="77777777" w:rsidR="00EA0D03" w:rsidRPr="00603EC0" w:rsidRDefault="00EA0D03" w:rsidP="00EA0D03">
      <w:pPr>
        <w:rPr>
          <w:szCs w:val="22"/>
          <w:lang w:val="lt-LT"/>
        </w:rPr>
      </w:pPr>
    </w:p>
    <w:p w14:paraId="78307582" w14:textId="1F067DB2"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vartojimas kartu su standartine </w:t>
      </w:r>
      <w:proofErr w:type="spellStart"/>
      <w:r w:rsidRPr="00603EC0">
        <w:rPr>
          <w:szCs w:val="22"/>
          <w:lang w:val="lt-LT"/>
        </w:rPr>
        <w:t>HBIg</w:t>
      </w:r>
      <w:proofErr w:type="spellEnd"/>
      <w:r w:rsidRPr="00603EC0">
        <w:rPr>
          <w:szCs w:val="22"/>
          <w:lang w:val="lt-LT"/>
        </w:rPr>
        <w:t xml:space="preserve"> doze nesukelia mažesnio </w:t>
      </w:r>
      <w:proofErr w:type="spellStart"/>
      <w:r w:rsidRPr="00603EC0">
        <w:rPr>
          <w:szCs w:val="22"/>
          <w:lang w:val="lt-LT"/>
        </w:rPr>
        <w:t>anti</w:t>
      </w:r>
      <w:proofErr w:type="spellEnd"/>
      <w:r w:rsidRPr="00603EC0">
        <w:rPr>
          <w:szCs w:val="22"/>
          <w:lang w:val="lt-LT"/>
        </w:rPr>
        <w:t xml:space="preserve">-HB antikūnų titro, jei preparatai </w:t>
      </w:r>
      <w:r w:rsidR="00145EEC">
        <w:rPr>
          <w:szCs w:val="22"/>
          <w:lang w:val="lt-LT"/>
        </w:rPr>
        <w:t>leidžiami</w:t>
      </w:r>
      <w:r w:rsidRPr="00603EC0">
        <w:rPr>
          <w:szCs w:val="22"/>
          <w:lang w:val="lt-LT"/>
        </w:rPr>
        <w:t xml:space="preserve"> į skirtingas vietas.</w:t>
      </w:r>
    </w:p>
    <w:p w14:paraId="7618F1F0" w14:textId="77777777" w:rsidR="00EA0D03" w:rsidRPr="00603EC0" w:rsidRDefault="00EA0D03" w:rsidP="00EA0D03">
      <w:pPr>
        <w:rPr>
          <w:szCs w:val="22"/>
          <w:lang w:val="lt-LT"/>
        </w:rPr>
      </w:pPr>
    </w:p>
    <w:p w14:paraId="36066BD0" w14:textId="77777777"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galima vartoti kartu su </w:t>
      </w:r>
      <w:proofErr w:type="spellStart"/>
      <w:r w:rsidRPr="00603EC0">
        <w:rPr>
          <w:i/>
          <w:szCs w:val="22"/>
          <w:lang w:val="lt-LT"/>
        </w:rPr>
        <w:t>Haemophilus</w:t>
      </w:r>
      <w:proofErr w:type="spellEnd"/>
      <w:r w:rsidRPr="00603EC0">
        <w:rPr>
          <w:i/>
          <w:szCs w:val="22"/>
          <w:lang w:val="lt-LT"/>
        </w:rPr>
        <w:t xml:space="preserve"> </w:t>
      </w:r>
      <w:proofErr w:type="spellStart"/>
      <w:r w:rsidRPr="00603EC0">
        <w:rPr>
          <w:i/>
          <w:szCs w:val="22"/>
          <w:lang w:val="lt-LT"/>
        </w:rPr>
        <w:t>influenzae</w:t>
      </w:r>
      <w:proofErr w:type="spellEnd"/>
      <w:r w:rsidRPr="00603EC0">
        <w:rPr>
          <w:szCs w:val="22"/>
          <w:lang w:val="lt-LT"/>
        </w:rPr>
        <w:t xml:space="preserve"> </w:t>
      </w:r>
      <w:r w:rsidRPr="00603EC0">
        <w:rPr>
          <w:i/>
          <w:szCs w:val="22"/>
          <w:lang w:val="lt-LT"/>
        </w:rPr>
        <w:t>b</w:t>
      </w:r>
      <w:r w:rsidRPr="00603EC0">
        <w:rPr>
          <w:szCs w:val="22"/>
          <w:lang w:val="lt-LT"/>
        </w:rPr>
        <w:t xml:space="preserve">, BCG, hepatito A, poliomielito, tymų, epideminio parotito, raudonukės, difterijos, stabligės ir kokliušo vakcinomis. </w:t>
      </w:r>
    </w:p>
    <w:p w14:paraId="2F62EC7F" w14:textId="77777777" w:rsidR="00EA0D03" w:rsidRPr="00603EC0" w:rsidRDefault="00EA0D03" w:rsidP="00EA0D03">
      <w:pPr>
        <w:rPr>
          <w:szCs w:val="22"/>
          <w:lang w:val="lt-LT"/>
        </w:rPr>
      </w:pPr>
    </w:p>
    <w:p w14:paraId="01178720" w14:textId="77777777" w:rsidR="00EA0D03" w:rsidRPr="00603EC0" w:rsidRDefault="00EA0D03" w:rsidP="00EA0D03">
      <w:pPr>
        <w:rPr>
          <w:szCs w:val="22"/>
          <w:lang w:val="lt-LT"/>
        </w:rPr>
      </w:pPr>
      <w:proofErr w:type="spellStart"/>
      <w:r w:rsidRPr="00603EC0">
        <w:rPr>
          <w:szCs w:val="22"/>
          <w:lang w:val="lt-LT"/>
        </w:rPr>
        <w:lastRenderedPageBreak/>
        <w:t>Engerix</w:t>
      </w:r>
      <w:proofErr w:type="spellEnd"/>
      <w:r w:rsidRPr="00603EC0">
        <w:rPr>
          <w:caps/>
          <w:szCs w:val="22"/>
          <w:lang w:val="lt-LT"/>
        </w:rPr>
        <w:t>-B</w:t>
      </w:r>
      <w:r w:rsidRPr="00603EC0">
        <w:rPr>
          <w:szCs w:val="22"/>
          <w:lang w:val="lt-LT"/>
        </w:rPr>
        <w:t xml:space="preserve"> galima vartoti kartu su vakcina nuo žmogaus papilomos viruso (ŽPV).</w:t>
      </w:r>
    </w:p>
    <w:p w14:paraId="7EA798EF" w14:textId="39C7BE56"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 xml:space="preserve">-B </w:t>
      </w:r>
      <w:r w:rsidRPr="00603EC0">
        <w:rPr>
          <w:szCs w:val="22"/>
          <w:lang w:val="lt-LT"/>
        </w:rPr>
        <w:t xml:space="preserve">vartojant kartu su </w:t>
      </w:r>
      <w:proofErr w:type="spellStart"/>
      <w:r w:rsidRPr="00603EC0">
        <w:rPr>
          <w:szCs w:val="22"/>
          <w:lang w:val="lt-LT"/>
        </w:rPr>
        <w:t>Cervarix</w:t>
      </w:r>
      <w:proofErr w:type="spellEnd"/>
      <w:r w:rsidRPr="00603EC0">
        <w:rPr>
          <w:szCs w:val="22"/>
          <w:lang w:val="lt-LT"/>
        </w:rPr>
        <w:t xml:space="preserve"> (ŽPV vakcina), kliniškai reikšmingos įtakos antikūnų atsakui į ŽPV antigenus nebuvo. Vartojant kartu, </w:t>
      </w:r>
      <w:proofErr w:type="spellStart"/>
      <w:r w:rsidRPr="00603EC0">
        <w:rPr>
          <w:szCs w:val="22"/>
          <w:lang w:val="lt-LT"/>
        </w:rPr>
        <w:t>anti</w:t>
      </w:r>
      <w:proofErr w:type="spellEnd"/>
      <w:r w:rsidRPr="00603EC0">
        <w:rPr>
          <w:szCs w:val="22"/>
          <w:lang w:val="lt-LT"/>
        </w:rPr>
        <w:t xml:space="preserve">-HB antikūnų koncentracijų geometrinis vidurkis buvo mažesnis, bet šio reiškinio klinikinė reikšmė nežinoma, nes </w:t>
      </w:r>
      <w:proofErr w:type="spellStart"/>
      <w:r w:rsidRPr="00603EC0">
        <w:rPr>
          <w:szCs w:val="22"/>
          <w:lang w:val="lt-LT"/>
        </w:rPr>
        <w:t>seroprotekcijos</w:t>
      </w:r>
      <w:proofErr w:type="spellEnd"/>
      <w:r w:rsidRPr="00603EC0">
        <w:rPr>
          <w:szCs w:val="22"/>
          <w:lang w:val="lt-LT"/>
        </w:rPr>
        <w:t xml:space="preserve"> laipsnis nepakito. Vartojant šias vakcinas kartu, ≥ 10 </w:t>
      </w:r>
      <w:proofErr w:type="spellStart"/>
      <w:r w:rsidR="00E10EA9">
        <w:rPr>
          <w:szCs w:val="22"/>
          <w:lang w:val="lt-LT"/>
        </w:rPr>
        <w:t>m</w:t>
      </w:r>
      <w:r w:rsidRPr="00603EC0">
        <w:rPr>
          <w:szCs w:val="22"/>
          <w:lang w:val="lt-LT"/>
        </w:rPr>
        <w:t>TV</w:t>
      </w:r>
      <w:proofErr w:type="spellEnd"/>
      <w:r w:rsidRPr="00603EC0">
        <w:rPr>
          <w:szCs w:val="22"/>
          <w:lang w:val="lt-LT"/>
        </w:rPr>
        <w:t xml:space="preserve">/ml </w:t>
      </w:r>
      <w:proofErr w:type="spellStart"/>
      <w:r w:rsidRPr="00603EC0">
        <w:rPr>
          <w:szCs w:val="22"/>
          <w:lang w:val="lt-LT"/>
        </w:rPr>
        <w:t>anti</w:t>
      </w:r>
      <w:proofErr w:type="spellEnd"/>
      <w:r w:rsidRPr="00603EC0">
        <w:rPr>
          <w:szCs w:val="22"/>
          <w:lang w:val="lt-LT"/>
        </w:rPr>
        <w:t>-HB pasiekė 97,9</w:t>
      </w:r>
      <w:r w:rsidR="00D26F59">
        <w:rPr>
          <w:szCs w:val="22"/>
          <w:lang w:val="lt-LT"/>
        </w:rPr>
        <w:t> </w:t>
      </w:r>
      <w:r w:rsidRPr="00603EC0">
        <w:rPr>
          <w:szCs w:val="22"/>
          <w:lang w:val="lt-LT"/>
        </w:rPr>
        <w:t xml:space="preserve">% tiriamųjų, o vartojant vieną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100</w:t>
      </w:r>
      <w:r w:rsidR="00D26F59">
        <w:rPr>
          <w:szCs w:val="22"/>
          <w:lang w:val="lt-LT"/>
        </w:rPr>
        <w:t> </w:t>
      </w:r>
      <w:r w:rsidRPr="00603EC0">
        <w:rPr>
          <w:szCs w:val="22"/>
          <w:lang w:val="lt-LT"/>
        </w:rPr>
        <w:t>%.</w:t>
      </w:r>
    </w:p>
    <w:p w14:paraId="7EA2FF82" w14:textId="77777777" w:rsidR="00EA0D03" w:rsidRPr="00603EC0" w:rsidRDefault="00EA0D03" w:rsidP="00EA0D03">
      <w:pPr>
        <w:rPr>
          <w:szCs w:val="22"/>
          <w:lang w:val="lt-LT"/>
        </w:rPr>
      </w:pPr>
    </w:p>
    <w:p w14:paraId="4E311F2D" w14:textId="3EDDC854" w:rsidR="00EA0D03" w:rsidRPr="00603EC0" w:rsidRDefault="00EA0D03" w:rsidP="00EA0D03">
      <w:pPr>
        <w:rPr>
          <w:szCs w:val="22"/>
          <w:lang w:val="lt-LT"/>
        </w:rPr>
      </w:pPr>
      <w:r w:rsidRPr="00603EC0">
        <w:rPr>
          <w:szCs w:val="22"/>
          <w:lang w:val="lt-LT"/>
        </w:rPr>
        <w:t xml:space="preserve">Skirtingas injekcines vakcinas visada reikia </w:t>
      </w:r>
      <w:r w:rsidR="00145EEC">
        <w:rPr>
          <w:szCs w:val="22"/>
          <w:lang w:val="lt-LT"/>
        </w:rPr>
        <w:t>leisti</w:t>
      </w:r>
      <w:r w:rsidRPr="00603EC0">
        <w:rPr>
          <w:szCs w:val="22"/>
          <w:lang w:val="lt-LT"/>
        </w:rPr>
        <w:t xml:space="preserve"> į skirtingas vietas.</w:t>
      </w:r>
    </w:p>
    <w:p w14:paraId="4D85F26A" w14:textId="77777777" w:rsidR="00EA0D03" w:rsidRPr="00603EC0" w:rsidRDefault="00EA0D03" w:rsidP="00EA0D03">
      <w:pPr>
        <w:rPr>
          <w:szCs w:val="22"/>
          <w:lang w:val="lt-LT"/>
        </w:rPr>
      </w:pPr>
    </w:p>
    <w:p w14:paraId="08D44FAC" w14:textId="5D5B053F" w:rsidR="00192E0F"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galima vartoti pirminiam imunizacijos kursui, pradėtam plazmos kilmės ar kita genų inžinerijos būdu gauta hepatito B vakcina, pabaigti. Prireikus </w:t>
      </w:r>
      <w:proofErr w:type="spellStart"/>
      <w:r w:rsidRPr="00603EC0">
        <w:rPr>
          <w:szCs w:val="22"/>
          <w:lang w:val="lt-LT"/>
        </w:rPr>
        <w:t>revakcinacijos</w:t>
      </w:r>
      <w:proofErr w:type="spellEnd"/>
      <w:r w:rsidRPr="00603EC0">
        <w:rPr>
          <w:szCs w:val="22"/>
          <w:lang w:val="lt-LT"/>
        </w:rPr>
        <w:t xml:space="preserve"> dozės, ją galima vartoti asmenims, kuriems anksčiau pirminės imunizacijos kursas atliktas plazmos kilmės ar kita genų inžinerijos būdu gauta hepatito B vakcina.</w:t>
      </w:r>
    </w:p>
    <w:p w14:paraId="54012265" w14:textId="77777777" w:rsidR="00192E0F" w:rsidRPr="006361FB" w:rsidRDefault="00192E0F" w:rsidP="00EA0D03">
      <w:pPr>
        <w:rPr>
          <w:szCs w:val="22"/>
          <w:lang w:val="lt-LT"/>
        </w:rPr>
      </w:pPr>
      <w:r>
        <w:rPr>
          <w:szCs w:val="22"/>
          <w:lang w:val="lt-LT"/>
        </w:rPr>
        <w:t>Galima numatyti, kad vakcina gali nesukelti tinkamo imuninio atsako pacientams</w:t>
      </w:r>
      <w:r w:rsidRPr="00192E0F">
        <w:rPr>
          <w:szCs w:val="22"/>
          <w:lang w:val="lt-LT"/>
        </w:rPr>
        <w:t xml:space="preserve">, kuriems </w:t>
      </w:r>
      <w:r>
        <w:rPr>
          <w:szCs w:val="22"/>
          <w:lang w:val="lt-LT"/>
        </w:rPr>
        <w:t>skiria</w:t>
      </w:r>
      <w:r w:rsidRPr="00192E0F">
        <w:rPr>
          <w:szCs w:val="22"/>
          <w:lang w:val="lt-LT"/>
        </w:rPr>
        <w:t>mas imunosupresinis gydymas, arba pacientams, kuriems yra imunodeficitas</w:t>
      </w:r>
      <w:r>
        <w:rPr>
          <w:szCs w:val="22"/>
          <w:lang w:val="lt-LT"/>
        </w:rPr>
        <w:t xml:space="preserve"> (žr. 4.4 skyrių).</w:t>
      </w:r>
    </w:p>
    <w:p w14:paraId="4A915D46" w14:textId="77777777" w:rsidR="00EA0D03" w:rsidRPr="00603EC0" w:rsidRDefault="00EA0D03" w:rsidP="00EA0D03">
      <w:pPr>
        <w:rPr>
          <w:szCs w:val="22"/>
          <w:lang w:val="lt-LT"/>
        </w:rPr>
      </w:pPr>
    </w:p>
    <w:p w14:paraId="45B42570" w14:textId="77777777" w:rsidR="00EA0D03" w:rsidRPr="00603EC0" w:rsidRDefault="00EA0D03" w:rsidP="00EA0D03">
      <w:pPr>
        <w:ind w:left="540" w:hanging="540"/>
        <w:rPr>
          <w:b/>
          <w:szCs w:val="22"/>
          <w:lang w:val="lt-LT"/>
        </w:rPr>
      </w:pPr>
      <w:r w:rsidRPr="00603EC0">
        <w:rPr>
          <w:b/>
          <w:szCs w:val="22"/>
          <w:lang w:val="lt-LT"/>
        </w:rPr>
        <w:t>4.6</w:t>
      </w:r>
      <w:r w:rsidRPr="00603EC0">
        <w:rPr>
          <w:b/>
          <w:szCs w:val="22"/>
          <w:lang w:val="lt-LT"/>
        </w:rPr>
        <w:tab/>
        <w:t>Vaisingumas, nėštumo ir žindymo laikotarpis</w:t>
      </w:r>
      <w:r w:rsidRPr="00603EC0">
        <w:rPr>
          <w:szCs w:val="22"/>
          <w:lang w:val="lt-LT"/>
        </w:rPr>
        <w:t xml:space="preserve"> </w:t>
      </w:r>
    </w:p>
    <w:p w14:paraId="2B0D1FD1" w14:textId="77777777" w:rsidR="00EA0D03" w:rsidRPr="00603EC0" w:rsidRDefault="00EA0D03" w:rsidP="00EA0D03">
      <w:pPr>
        <w:rPr>
          <w:szCs w:val="22"/>
          <w:lang w:val="lt-LT"/>
        </w:rPr>
      </w:pPr>
    </w:p>
    <w:p w14:paraId="318A5E82" w14:textId="77777777" w:rsidR="00EA0D03" w:rsidRPr="00603EC0" w:rsidRDefault="00EA0D03" w:rsidP="00EA0D03">
      <w:pPr>
        <w:rPr>
          <w:szCs w:val="22"/>
          <w:lang w:val="lt-LT"/>
        </w:rPr>
      </w:pPr>
      <w:r w:rsidRPr="001A34C4">
        <w:rPr>
          <w:szCs w:val="22"/>
          <w:u w:val="single"/>
          <w:lang w:val="lt-LT"/>
        </w:rPr>
        <w:t>Nėštumas</w:t>
      </w:r>
    </w:p>
    <w:p w14:paraId="245862F1" w14:textId="77777777" w:rsidR="00EA0D03" w:rsidRPr="00603EC0" w:rsidRDefault="00EA0D03" w:rsidP="00EA0D03">
      <w:pPr>
        <w:rPr>
          <w:szCs w:val="22"/>
          <w:lang w:val="lt-LT"/>
        </w:rPr>
      </w:pPr>
      <w:proofErr w:type="spellStart"/>
      <w:r w:rsidRPr="00603EC0">
        <w:rPr>
          <w:szCs w:val="22"/>
          <w:lang w:val="lt-LT"/>
        </w:rPr>
        <w:t>HBsAg</w:t>
      </w:r>
      <w:proofErr w:type="spellEnd"/>
      <w:r w:rsidRPr="00603EC0">
        <w:rPr>
          <w:szCs w:val="22"/>
          <w:lang w:val="lt-LT"/>
        </w:rPr>
        <w:t xml:space="preserve"> poveikis vaisiaus raidai netirtas.</w:t>
      </w:r>
    </w:p>
    <w:p w14:paraId="6DD8767D" w14:textId="77777777" w:rsidR="00EA0D03" w:rsidRPr="00603EC0" w:rsidRDefault="00EA0D03" w:rsidP="00EA0D03">
      <w:pPr>
        <w:rPr>
          <w:szCs w:val="22"/>
          <w:lang w:val="lt-LT"/>
        </w:rPr>
      </w:pPr>
    </w:p>
    <w:p w14:paraId="2446896E" w14:textId="77777777" w:rsidR="00EA0D03" w:rsidRPr="00603EC0" w:rsidRDefault="00EA0D03" w:rsidP="00EA0D03">
      <w:pPr>
        <w:rPr>
          <w:szCs w:val="22"/>
          <w:lang w:val="lt-LT"/>
        </w:rPr>
      </w:pPr>
      <w:r w:rsidRPr="00603EC0">
        <w:rPr>
          <w:szCs w:val="22"/>
          <w:lang w:val="lt-LT"/>
        </w:rPr>
        <w:t xml:space="preserve">Kaip ir vartojant kitas </w:t>
      </w:r>
      <w:proofErr w:type="spellStart"/>
      <w:r w:rsidRPr="00603EC0">
        <w:rPr>
          <w:szCs w:val="22"/>
          <w:lang w:val="lt-LT"/>
        </w:rPr>
        <w:t>inaktyvintas</w:t>
      </w:r>
      <w:proofErr w:type="spellEnd"/>
      <w:r w:rsidRPr="00603EC0">
        <w:rPr>
          <w:szCs w:val="22"/>
          <w:lang w:val="lt-LT"/>
        </w:rPr>
        <w:t xml:space="preserve"> virusines vakcinas nesitikima žalos vaisiui.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nėščiosioms skirti tik tada, kai neišvengiama, o laukiama nauda viršija galimą riziką vaisiui.</w:t>
      </w:r>
    </w:p>
    <w:p w14:paraId="411309B7" w14:textId="77777777" w:rsidR="00EA0D03" w:rsidRPr="00603EC0" w:rsidRDefault="00EA0D03" w:rsidP="00EA0D03">
      <w:pPr>
        <w:rPr>
          <w:szCs w:val="22"/>
          <w:lang w:val="lt-LT"/>
        </w:rPr>
      </w:pPr>
    </w:p>
    <w:p w14:paraId="126899A2" w14:textId="77777777" w:rsidR="00EA0D03" w:rsidRPr="00603EC0" w:rsidRDefault="00EA0D03" w:rsidP="00EA0D03">
      <w:pPr>
        <w:rPr>
          <w:szCs w:val="22"/>
          <w:lang w:val="lt-LT"/>
        </w:rPr>
      </w:pPr>
      <w:r w:rsidRPr="001A34C4">
        <w:rPr>
          <w:szCs w:val="22"/>
          <w:u w:val="single"/>
          <w:lang w:val="lt-LT"/>
        </w:rPr>
        <w:t>Žindymas</w:t>
      </w:r>
    </w:p>
    <w:p w14:paraId="51DAA1C2" w14:textId="77777777" w:rsidR="00EA0D03" w:rsidRPr="00603EC0" w:rsidRDefault="00EA0D03" w:rsidP="00EA0D03">
      <w:pPr>
        <w:rPr>
          <w:szCs w:val="22"/>
          <w:lang w:val="lt-LT"/>
        </w:rPr>
      </w:pPr>
      <w:r w:rsidRPr="00603EC0">
        <w:rPr>
          <w:szCs w:val="22"/>
          <w:lang w:val="lt-LT"/>
        </w:rPr>
        <w:t xml:space="preserve">Poveikis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skiepytų motinų žindomiems kūdikiams klinikinių tyrimų metu nevertintas, nes nėra duomenų apie vakcinos patekimą į motinos pieną. </w:t>
      </w:r>
    </w:p>
    <w:p w14:paraId="4B7C7B5F" w14:textId="77777777" w:rsidR="00EA0D03" w:rsidRPr="00603EC0" w:rsidRDefault="00EA0D03" w:rsidP="00EA0D03">
      <w:pPr>
        <w:rPr>
          <w:szCs w:val="22"/>
          <w:lang w:val="lt-LT"/>
        </w:rPr>
      </w:pPr>
    </w:p>
    <w:p w14:paraId="0195DAEF" w14:textId="77777777" w:rsidR="00EA0D03" w:rsidRPr="00603EC0" w:rsidRDefault="00EA0D03" w:rsidP="00EA0D03">
      <w:pPr>
        <w:rPr>
          <w:szCs w:val="22"/>
          <w:lang w:val="lt-LT"/>
        </w:rPr>
      </w:pPr>
      <w:r w:rsidRPr="00603EC0">
        <w:rPr>
          <w:szCs w:val="22"/>
          <w:lang w:val="lt-LT"/>
        </w:rPr>
        <w:t xml:space="preserve">Kontraindikacijų nenustatyta. </w:t>
      </w:r>
    </w:p>
    <w:p w14:paraId="6CFCBA1E" w14:textId="77777777" w:rsidR="00EA0D03" w:rsidRPr="00603EC0" w:rsidRDefault="00EA0D03" w:rsidP="00EA0D03">
      <w:pPr>
        <w:rPr>
          <w:szCs w:val="22"/>
          <w:lang w:val="lt-LT"/>
        </w:rPr>
      </w:pPr>
    </w:p>
    <w:p w14:paraId="367D130D" w14:textId="77777777" w:rsidR="00EA0D03" w:rsidRPr="00603EC0" w:rsidRDefault="00EA0D03" w:rsidP="00EA0D03">
      <w:pPr>
        <w:ind w:left="540" w:hanging="540"/>
        <w:rPr>
          <w:b/>
          <w:szCs w:val="22"/>
          <w:lang w:val="lt-LT"/>
        </w:rPr>
      </w:pPr>
      <w:r w:rsidRPr="00603EC0">
        <w:rPr>
          <w:b/>
          <w:szCs w:val="22"/>
          <w:lang w:val="lt-LT"/>
        </w:rPr>
        <w:t>4.7</w:t>
      </w:r>
      <w:r w:rsidRPr="00603EC0">
        <w:rPr>
          <w:b/>
          <w:szCs w:val="22"/>
          <w:lang w:val="lt-LT"/>
        </w:rPr>
        <w:tab/>
        <w:t>Poveikis gebėjimui vairuoti ir valdyti mechanizmus</w:t>
      </w:r>
    </w:p>
    <w:p w14:paraId="7750AC5E" w14:textId="77777777" w:rsidR="00EA0D03" w:rsidRPr="00603EC0" w:rsidRDefault="00EA0D03" w:rsidP="00EA0D03">
      <w:pPr>
        <w:rPr>
          <w:szCs w:val="22"/>
          <w:lang w:val="lt-LT"/>
        </w:rPr>
      </w:pPr>
    </w:p>
    <w:p w14:paraId="6CF17966" w14:textId="77777777" w:rsidR="00EA0D03" w:rsidRPr="00603EC0" w:rsidRDefault="00EA0D03" w:rsidP="00EA0D03">
      <w:pPr>
        <w:rPr>
          <w:szCs w:val="22"/>
          <w:lang w:val="lt-LT"/>
        </w:rPr>
      </w:pPr>
      <w:proofErr w:type="spellStart"/>
      <w:r w:rsidRPr="00A35953">
        <w:rPr>
          <w:szCs w:val="22"/>
          <w:lang w:val="lt-LT"/>
        </w:rPr>
        <w:t>Engerix</w:t>
      </w:r>
      <w:proofErr w:type="spellEnd"/>
      <w:r w:rsidRPr="00A35953">
        <w:rPr>
          <w:szCs w:val="22"/>
          <w:lang w:val="lt-LT"/>
        </w:rPr>
        <w:t xml:space="preserve">-B </w:t>
      </w:r>
      <w:r w:rsidRPr="00B34FA1">
        <w:rPr>
          <w:noProof/>
          <w:lang w:val="lt-LT"/>
        </w:rPr>
        <w:t>gebėjimo vairuoti ir valdyti mechanizmus neveikia arba veikia nereikšmingai</w:t>
      </w:r>
      <w:r w:rsidRPr="00603EC0">
        <w:rPr>
          <w:szCs w:val="22"/>
          <w:lang w:val="lt-LT"/>
        </w:rPr>
        <w:t>.</w:t>
      </w:r>
    </w:p>
    <w:p w14:paraId="06CB2396" w14:textId="77777777" w:rsidR="00EA0D03" w:rsidRPr="00603EC0" w:rsidRDefault="00EA0D03" w:rsidP="00EA0D03">
      <w:pPr>
        <w:rPr>
          <w:szCs w:val="22"/>
          <w:lang w:val="lt-LT"/>
        </w:rPr>
      </w:pPr>
    </w:p>
    <w:p w14:paraId="3A20E9C4" w14:textId="77777777" w:rsidR="00EA0D03" w:rsidRPr="00603EC0" w:rsidRDefault="00EA0D03" w:rsidP="00EA0D03">
      <w:pPr>
        <w:ind w:left="540" w:hanging="540"/>
        <w:rPr>
          <w:b/>
          <w:szCs w:val="22"/>
          <w:lang w:val="lt-LT"/>
        </w:rPr>
      </w:pPr>
      <w:r w:rsidRPr="00603EC0">
        <w:rPr>
          <w:b/>
          <w:szCs w:val="22"/>
          <w:lang w:val="lt-LT"/>
        </w:rPr>
        <w:t>4.8</w:t>
      </w:r>
      <w:r w:rsidRPr="00603EC0">
        <w:rPr>
          <w:b/>
          <w:szCs w:val="22"/>
          <w:lang w:val="lt-LT"/>
        </w:rPr>
        <w:tab/>
        <w:t>Nepageidaujamas poveikis</w:t>
      </w:r>
    </w:p>
    <w:p w14:paraId="1BB4C77E" w14:textId="77777777" w:rsidR="00EA0D03" w:rsidRPr="00603EC0" w:rsidRDefault="00EA0D03" w:rsidP="00EA0D03">
      <w:pPr>
        <w:rPr>
          <w:szCs w:val="22"/>
          <w:lang w:val="lt-LT"/>
        </w:rPr>
      </w:pPr>
    </w:p>
    <w:p w14:paraId="0155E499" w14:textId="77777777" w:rsidR="00EA0D03" w:rsidRPr="0055256F" w:rsidRDefault="00EA0D03" w:rsidP="00EA0D03">
      <w:pPr>
        <w:rPr>
          <w:iCs/>
          <w:szCs w:val="22"/>
          <w:u w:val="single"/>
          <w:lang w:val="lt-LT" w:eastAsia="lt-LT"/>
        </w:rPr>
      </w:pPr>
      <w:r w:rsidRPr="0055256F">
        <w:rPr>
          <w:iCs/>
          <w:szCs w:val="22"/>
          <w:u w:val="single"/>
          <w:lang w:val="lt-LT" w:eastAsia="lt-LT"/>
        </w:rPr>
        <w:t>Saugumo duomenų santrauka</w:t>
      </w:r>
    </w:p>
    <w:p w14:paraId="572F816B" w14:textId="77777777" w:rsidR="00EA0D03" w:rsidRPr="00603EC0" w:rsidRDefault="00EA0D03" w:rsidP="00EA0D03">
      <w:pPr>
        <w:rPr>
          <w:szCs w:val="22"/>
          <w:lang w:val="lt-LT"/>
        </w:rPr>
      </w:pPr>
    </w:p>
    <w:p w14:paraId="5484DCC8" w14:textId="07E52DB6" w:rsidR="00EA0D03" w:rsidRPr="00603EC0" w:rsidRDefault="00EA0D03" w:rsidP="00EA0D03">
      <w:pPr>
        <w:rPr>
          <w:szCs w:val="22"/>
          <w:lang w:val="lt-LT"/>
        </w:rPr>
      </w:pPr>
      <w:r w:rsidRPr="00603EC0">
        <w:rPr>
          <w:szCs w:val="22"/>
          <w:lang w:val="lt-LT"/>
        </w:rPr>
        <w:t>Toliau pateikti duomenys apie nepageidaujamo poveikio dažnį, gauti ištyrus daugiau nei 5</w:t>
      </w:r>
      <w:r w:rsidR="00802C39">
        <w:rPr>
          <w:szCs w:val="22"/>
          <w:lang w:val="lt-LT"/>
        </w:rPr>
        <w:t> </w:t>
      </w:r>
      <w:r w:rsidRPr="00603EC0">
        <w:rPr>
          <w:szCs w:val="22"/>
          <w:lang w:val="lt-LT"/>
        </w:rPr>
        <w:t>329 tiriamųjų, dalyvavusių 23</w:t>
      </w:r>
      <w:r w:rsidR="00802C39">
        <w:rPr>
          <w:szCs w:val="22"/>
          <w:lang w:val="lt-LT"/>
        </w:rPr>
        <w:t> </w:t>
      </w:r>
      <w:r w:rsidRPr="00603EC0">
        <w:rPr>
          <w:szCs w:val="22"/>
          <w:lang w:val="lt-LT"/>
        </w:rPr>
        <w:t xml:space="preserve">tyrimuose. </w:t>
      </w:r>
    </w:p>
    <w:p w14:paraId="0816D414" w14:textId="77777777" w:rsidR="00EA0D03" w:rsidRPr="00603EC0" w:rsidRDefault="00EA0D03" w:rsidP="00EA0D03">
      <w:pPr>
        <w:rPr>
          <w:szCs w:val="22"/>
          <w:lang w:val="lt-LT"/>
        </w:rPr>
      </w:pPr>
    </w:p>
    <w:p w14:paraId="6ED2BA8F" w14:textId="77777777" w:rsidR="00EA0D03" w:rsidRPr="00603EC0" w:rsidRDefault="00EA0D03" w:rsidP="00EA0D03">
      <w:pPr>
        <w:rPr>
          <w:szCs w:val="22"/>
          <w:lang w:val="lt-LT"/>
        </w:rPr>
      </w:pPr>
      <w:r w:rsidRPr="00603EC0">
        <w:rPr>
          <w:szCs w:val="22"/>
          <w:lang w:val="lt-LT"/>
        </w:rPr>
        <w:t xml:space="preserve">Dabartinės </w:t>
      </w:r>
      <w:proofErr w:type="spellStart"/>
      <w:r w:rsidRPr="00603EC0">
        <w:rPr>
          <w:szCs w:val="22"/>
          <w:lang w:val="lt-LT"/>
        </w:rPr>
        <w:t>Engerix</w:t>
      </w:r>
      <w:proofErr w:type="spellEnd"/>
      <w:r w:rsidRPr="00603EC0">
        <w:rPr>
          <w:szCs w:val="22"/>
          <w:lang w:val="lt-LT"/>
        </w:rPr>
        <w:t xml:space="preserve">-B sudėtyje nėra </w:t>
      </w:r>
      <w:proofErr w:type="spellStart"/>
      <w:r w:rsidRPr="00603EC0">
        <w:rPr>
          <w:szCs w:val="22"/>
          <w:lang w:val="lt-LT"/>
        </w:rPr>
        <w:t>tiomersalio</w:t>
      </w:r>
      <w:proofErr w:type="spellEnd"/>
      <w:r w:rsidRPr="00603EC0">
        <w:rPr>
          <w:szCs w:val="22"/>
          <w:lang w:val="lt-LT"/>
        </w:rPr>
        <w:t xml:space="preserve"> (</w:t>
      </w:r>
      <w:r w:rsidRPr="00603EC0">
        <w:rPr>
          <w:color w:val="000000"/>
          <w:szCs w:val="22"/>
          <w:lang w:val="lt-LT"/>
        </w:rPr>
        <w:t xml:space="preserve">organinio gyvsidabrio </w:t>
      </w:r>
      <w:r w:rsidRPr="00603EC0">
        <w:rPr>
          <w:szCs w:val="22"/>
          <w:lang w:val="lt-LT"/>
        </w:rPr>
        <w:t xml:space="preserve">junginio). Toliau pateikti duomenys apie nepageidaujamus poveikius gauti vartojant tiek </w:t>
      </w:r>
      <w:proofErr w:type="spellStart"/>
      <w:r w:rsidRPr="00603EC0">
        <w:rPr>
          <w:szCs w:val="22"/>
          <w:lang w:val="lt-LT"/>
        </w:rPr>
        <w:t>tiomersalio</w:t>
      </w:r>
      <w:proofErr w:type="spellEnd"/>
      <w:r w:rsidRPr="00603EC0">
        <w:rPr>
          <w:szCs w:val="22"/>
          <w:lang w:val="lt-LT"/>
        </w:rPr>
        <w:t xml:space="preserve"> turinčią vakciną, tiek ir be </w:t>
      </w:r>
      <w:proofErr w:type="spellStart"/>
      <w:r w:rsidRPr="00603EC0">
        <w:rPr>
          <w:szCs w:val="22"/>
          <w:lang w:val="lt-LT"/>
        </w:rPr>
        <w:t>tiomersalio</w:t>
      </w:r>
      <w:proofErr w:type="spellEnd"/>
      <w:r w:rsidRPr="00603EC0">
        <w:rPr>
          <w:szCs w:val="22"/>
          <w:lang w:val="lt-LT"/>
        </w:rPr>
        <w:t>.</w:t>
      </w:r>
    </w:p>
    <w:p w14:paraId="254C021A" w14:textId="77777777" w:rsidR="00EA0D03" w:rsidRPr="00603EC0" w:rsidRDefault="00EA0D03" w:rsidP="00EA0D03">
      <w:pPr>
        <w:rPr>
          <w:szCs w:val="22"/>
          <w:lang w:val="lt-LT"/>
        </w:rPr>
      </w:pPr>
    </w:p>
    <w:p w14:paraId="6FF9668D" w14:textId="7E176133" w:rsidR="00EA0D03" w:rsidRPr="00603EC0" w:rsidRDefault="00EA0D03" w:rsidP="00EA0D03">
      <w:pPr>
        <w:rPr>
          <w:szCs w:val="22"/>
          <w:lang w:val="lt-LT"/>
        </w:rPr>
      </w:pPr>
      <w:r w:rsidRPr="00603EC0">
        <w:rPr>
          <w:szCs w:val="22"/>
          <w:lang w:val="lt-LT"/>
        </w:rPr>
        <w:t xml:space="preserve">Vieno klinikinio tyrimo metu vartojant dabartinės sudėties vakciną (be </w:t>
      </w:r>
      <w:proofErr w:type="spellStart"/>
      <w:r w:rsidRPr="00603EC0">
        <w:rPr>
          <w:szCs w:val="22"/>
          <w:lang w:val="lt-LT"/>
        </w:rPr>
        <w:t>tiomersalio</w:t>
      </w:r>
      <w:proofErr w:type="spellEnd"/>
      <w:r w:rsidRPr="00603EC0">
        <w:rPr>
          <w:szCs w:val="22"/>
          <w:lang w:val="lt-LT"/>
        </w:rPr>
        <w:t xml:space="preserve">) pastebėtų skausmo, raudonio, patinimo, mieguistumo, dirglumo, apetito stokos ir pakilusios temperatūros atvejų dažnis buvo panašus kaip ir vartojant ankstesnes vakcinas, kuriose buvo </w:t>
      </w:r>
      <w:proofErr w:type="spellStart"/>
      <w:r w:rsidRPr="00603EC0">
        <w:rPr>
          <w:szCs w:val="22"/>
          <w:lang w:val="lt-LT"/>
        </w:rPr>
        <w:t>tiomersalio</w:t>
      </w:r>
      <w:proofErr w:type="spellEnd"/>
      <w:r w:rsidRPr="00603EC0">
        <w:rPr>
          <w:szCs w:val="22"/>
          <w:lang w:val="lt-LT"/>
        </w:rPr>
        <w:t>.</w:t>
      </w:r>
    </w:p>
    <w:p w14:paraId="4DE01786" w14:textId="77777777" w:rsidR="00EA0D03" w:rsidRPr="00603EC0" w:rsidRDefault="00EA0D03" w:rsidP="00EA0D03">
      <w:pPr>
        <w:rPr>
          <w:szCs w:val="22"/>
          <w:lang w:val="lt-LT"/>
        </w:rPr>
      </w:pPr>
    </w:p>
    <w:p w14:paraId="28F34387" w14:textId="77777777" w:rsidR="00EA0D03" w:rsidRPr="0055256F" w:rsidRDefault="00EA0D03" w:rsidP="0055256F">
      <w:pPr>
        <w:keepNext/>
        <w:rPr>
          <w:szCs w:val="22"/>
          <w:u w:val="single"/>
          <w:lang w:val="lt-LT"/>
        </w:rPr>
      </w:pPr>
      <w:r w:rsidRPr="0055256F">
        <w:rPr>
          <w:iCs/>
          <w:szCs w:val="22"/>
          <w:u w:val="single"/>
          <w:lang w:val="lt-LT" w:eastAsia="lt-LT"/>
        </w:rPr>
        <w:t>Nepageidaujamų reakcijų santrauka lentelėje</w:t>
      </w:r>
    </w:p>
    <w:p w14:paraId="17724F56" w14:textId="77777777" w:rsidR="00EA0D03" w:rsidRPr="00603EC0" w:rsidRDefault="00EA0D03" w:rsidP="0055256F">
      <w:pPr>
        <w:keepNext/>
        <w:rPr>
          <w:szCs w:val="22"/>
          <w:lang w:val="lt-LT"/>
        </w:rPr>
      </w:pPr>
    </w:p>
    <w:p w14:paraId="175A600D" w14:textId="77777777" w:rsidR="00EA0D03" w:rsidRPr="00B758CB" w:rsidRDefault="00EA0D03" w:rsidP="00EA0D03">
      <w:pPr>
        <w:rPr>
          <w:szCs w:val="22"/>
          <w:lang w:val="lt-LT"/>
        </w:rPr>
      </w:pPr>
      <w:r w:rsidRPr="00603EC0">
        <w:rPr>
          <w:szCs w:val="22"/>
          <w:lang w:val="lt-LT"/>
        </w:rPr>
        <w:t>Nepageidaujamo poveikio dažnis apibūdinamas taip: labai dažnas (≥ 1/10), dažnas (nuo ≥ 1/100 iki &lt; 1/10), nedažnas (nuo ≥ 1/1</w:t>
      </w:r>
      <w:r w:rsidR="00802C39">
        <w:rPr>
          <w:szCs w:val="22"/>
          <w:lang w:val="lt-LT"/>
        </w:rPr>
        <w:t> </w:t>
      </w:r>
      <w:r w:rsidRPr="00603EC0">
        <w:rPr>
          <w:szCs w:val="22"/>
          <w:lang w:val="lt-LT"/>
        </w:rPr>
        <w:t>000 iki &lt; 1/100), retas (nuo ≥ 1/10</w:t>
      </w:r>
      <w:r w:rsidR="00802C39">
        <w:rPr>
          <w:szCs w:val="22"/>
          <w:lang w:val="lt-LT"/>
        </w:rPr>
        <w:t> </w:t>
      </w:r>
      <w:r w:rsidRPr="00603EC0">
        <w:rPr>
          <w:szCs w:val="22"/>
          <w:lang w:val="lt-LT"/>
        </w:rPr>
        <w:t>000 iki &lt; 1/1</w:t>
      </w:r>
      <w:r w:rsidR="00802C39">
        <w:rPr>
          <w:szCs w:val="22"/>
          <w:lang w:val="lt-LT"/>
        </w:rPr>
        <w:t> </w:t>
      </w:r>
      <w:r w:rsidRPr="00603EC0">
        <w:rPr>
          <w:szCs w:val="22"/>
          <w:lang w:val="lt-LT"/>
        </w:rPr>
        <w:t>000), labai retas (&lt; 1/10</w:t>
      </w:r>
      <w:r w:rsidR="00802C39">
        <w:rPr>
          <w:szCs w:val="22"/>
          <w:lang w:val="lt-LT"/>
        </w:rPr>
        <w:t> </w:t>
      </w:r>
      <w:r w:rsidRPr="00603EC0">
        <w:rPr>
          <w:szCs w:val="22"/>
          <w:lang w:val="lt-LT"/>
        </w:rPr>
        <w:t>000) ir nežinomas (negali būti apskaičiuotas pagal turimus duomenis).</w:t>
      </w:r>
    </w:p>
    <w:p w14:paraId="012382FB" w14:textId="77777777" w:rsidR="00EA0D03" w:rsidRPr="00603EC0" w:rsidRDefault="00EA0D03" w:rsidP="00EA0D03">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934"/>
        <w:gridCol w:w="4109"/>
      </w:tblGrid>
      <w:tr w:rsidR="00EA0D03" w:rsidRPr="00603EC0" w14:paraId="65E702AE" w14:textId="77777777" w:rsidTr="006E6010">
        <w:tc>
          <w:tcPr>
            <w:tcW w:w="3095" w:type="dxa"/>
            <w:shd w:val="clear" w:color="auto" w:fill="auto"/>
          </w:tcPr>
          <w:p w14:paraId="4A6489C3" w14:textId="77777777" w:rsidR="00EA0D03" w:rsidRPr="006E6010" w:rsidRDefault="00EA0D03" w:rsidP="00FB655A">
            <w:pPr>
              <w:rPr>
                <w:b/>
                <w:lang w:val="lt-LT"/>
              </w:rPr>
            </w:pPr>
            <w:r w:rsidRPr="006E6010">
              <w:rPr>
                <w:b/>
                <w:lang w:val="lt-LT"/>
              </w:rPr>
              <w:t>Organų sistemų klasė</w:t>
            </w:r>
          </w:p>
        </w:tc>
        <w:tc>
          <w:tcPr>
            <w:tcW w:w="1975" w:type="dxa"/>
            <w:shd w:val="clear" w:color="auto" w:fill="auto"/>
          </w:tcPr>
          <w:p w14:paraId="0E05C89F" w14:textId="77777777" w:rsidR="00EA0D03" w:rsidRPr="006E6010" w:rsidRDefault="00EA0D03" w:rsidP="00FB655A">
            <w:pPr>
              <w:rPr>
                <w:b/>
                <w:lang w:val="lt-LT"/>
              </w:rPr>
            </w:pPr>
            <w:r w:rsidRPr="006E6010">
              <w:rPr>
                <w:b/>
                <w:lang w:val="lt-LT"/>
              </w:rPr>
              <w:t>Dažnis</w:t>
            </w:r>
          </w:p>
        </w:tc>
        <w:tc>
          <w:tcPr>
            <w:tcW w:w="4216" w:type="dxa"/>
            <w:shd w:val="clear" w:color="auto" w:fill="auto"/>
          </w:tcPr>
          <w:p w14:paraId="0EEE4558" w14:textId="77777777" w:rsidR="00EA0D03" w:rsidRPr="006E6010" w:rsidRDefault="00EA0D03" w:rsidP="00FB655A">
            <w:pPr>
              <w:rPr>
                <w:b/>
                <w:lang w:val="lt-LT"/>
              </w:rPr>
            </w:pPr>
            <w:r w:rsidRPr="006E6010">
              <w:rPr>
                <w:b/>
                <w:lang w:val="lt-LT"/>
              </w:rPr>
              <w:t>Nepageidaujamas poveikis</w:t>
            </w:r>
          </w:p>
        </w:tc>
      </w:tr>
      <w:tr w:rsidR="00EA0D03" w:rsidRPr="00603EC0" w14:paraId="4DF33B9B" w14:textId="77777777" w:rsidTr="006E6010">
        <w:tc>
          <w:tcPr>
            <w:tcW w:w="9286" w:type="dxa"/>
            <w:gridSpan w:val="3"/>
            <w:shd w:val="clear" w:color="auto" w:fill="auto"/>
          </w:tcPr>
          <w:p w14:paraId="6A5EB283" w14:textId="77777777" w:rsidR="00EA0D03" w:rsidRPr="006E6010" w:rsidRDefault="00EA0D03" w:rsidP="00FB655A">
            <w:pPr>
              <w:rPr>
                <w:b/>
                <w:lang w:val="lt-LT"/>
              </w:rPr>
            </w:pPr>
            <w:r w:rsidRPr="006E6010">
              <w:rPr>
                <w:b/>
                <w:lang w:val="lt-LT"/>
              </w:rPr>
              <w:t>Klinikiniai tyrimai</w:t>
            </w:r>
          </w:p>
        </w:tc>
      </w:tr>
      <w:tr w:rsidR="00EA0D03" w:rsidRPr="00603EC0" w14:paraId="769E24B9" w14:textId="77777777" w:rsidTr="006E6010">
        <w:tc>
          <w:tcPr>
            <w:tcW w:w="3095" w:type="dxa"/>
            <w:shd w:val="clear" w:color="auto" w:fill="auto"/>
          </w:tcPr>
          <w:p w14:paraId="0742985B" w14:textId="77777777" w:rsidR="00EA0D03" w:rsidRPr="006E6010" w:rsidRDefault="00EA0D03" w:rsidP="00FB655A">
            <w:pPr>
              <w:rPr>
                <w:lang w:val="lt-LT"/>
              </w:rPr>
            </w:pPr>
            <w:r w:rsidRPr="006E6010">
              <w:rPr>
                <w:lang w:val="lt-LT"/>
              </w:rPr>
              <w:lastRenderedPageBreak/>
              <w:t>Kraujo ir limfinės sistemos sutrikimai</w:t>
            </w:r>
          </w:p>
        </w:tc>
        <w:tc>
          <w:tcPr>
            <w:tcW w:w="1975" w:type="dxa"/>
            <w:shd w:val="clear" w:color="auto" w:fill="auto"/>
          </w:tcPr>
          <w:p w14:paraId="20DB95E1" w14:textId="77777777" w:rsidR="00EA0D03" w:rsidRPr="006E6010" w:rsidRDefault="00EA0D03" w:rsidP="00FB655A">
            <w:pPr>
              <w:rPr>
                <w:lang w:val="lt-LT"/>
              </w:rPr>
            </w:pPr>
            <w:r w:rsidRPr="006E6010">
              <w:rPr>
                <w:lang w:val="lt-LT"/>
              </w:rPr>
              <w:t>Retas</w:t>
            </w:r>
          </w:p>
        </w:tc>
        <w:tc>
          <w:tcPr>
            <w:tcW w:w="4216" w:type="dxa"/>
            <w:shd w:val="clear" w:color="auto" w:fill="auto"/>
          </w:tcPr>
          <w:p w14:paraId="2311A2C5" w14:textId="77777777" w:rsidR="00EA0D03" w:rsidRPr="006E6010" w:rsidRDefault="00EA0D03" w:rsidP="00FB655A">
            <w:pPr>
              <w:rPr>
                <w:lang w:val="lt-LT"/>
              </w:rPr>
            </w:pPr>
            <w:proofErr w:type="spellStart"/>
            <w:r w:rsidRPr="006E6010">
              <w:rPr>
                <w:lang w:val="lt-LT"/>
              </w:rPr>
              <w:t>Limfadenopatija</w:t>
            </w:r>
            <w:proofErr w:type="spellEnd"/>
          </w:p>
        </w:tc>
      </w:tr>
      <w:tr w:rsidR="00EA0D03" w:rsidRPr="00603EC0" w14:paraId="78BEA68A" w14:textId="77777777" w:rsidTr="006E6010">
        <w:tc>
          <w:tcPr>
            <w:tcW w:w="3095" w:type="dxa"/>
            <w:shd w:val="clear" w:color="auto" w:fill="auto"/>
          </w:tcPr>
          <w:p w14:paraId="2BF3C026" w14:textId="77777777" w:rsidR="00EA0D03" w:rsidRPr="006E6010" w:rsidRDefault="00EA0D03" w:rsidP="00FB655A">
            <w:pPr>
              <w:rPr>
                <w:lang w:val="lt-LT"/>
              </w:rPr>
            </w:pPr>
            <w:r w:rsidRPr="006E6010">
              <w:rPr>
                <w:lang w:val="lt-LT"/>
              </w:rPr>
              <w:t>Metabolizmo ir mitybos sutrikimai</w:t>
            </w:r>
          </w:p>
        </w:tc>
        <w:tc>
          <w:tcPr>
            <w:tcW w:w="1975" w:type="dxa"/>
            <w:shd w:val="clear" w:color="auto" w:fill="auto"/>
          </w:tcPr>
          <w:p w14:paraId="411F3DDB" w14:textId="77777777" w:rsidR="00EA0D03" w:rsidRPr="006E6010" w:rsidRDefault="00EA0D03" w:rsidP="00FB655A">
            <w:pPr>
              <w:rPr>
                <w:lang w:val="lt-LT"/>
              </w:rPr>
            </w:pPr>
            <w:r w:rsidRPr="006E6010">
              <w:rPr>
                <w:lang w:val="lt-LT"/>
              </w:rPr>
              <w:t>Dažnas</w:t>
            </w:r>
          </w:p>
        </w:tc>
        <w:tc>
          <w:tcPr>
            <w:tcW w:w="4216" w:type="dxa"/>
            <w:shd w:val="clear" w:color="auto" w:fill="auto"/>
          </w:tcPr>
          <w:p w14:paraId="6694E268" w14:textId="61F8E9AC" w:rsidR="00EA0D03" w:rsidRPr="006E6010" w:rsidRDefault="00EA0D03" w:rsidP="00FB655A">
            <w:pPr>
              <w:rPr>
                <w:lang w:val="lt-LT"/>
              </w:rPr>
            </w:pPr>
            <w:r w:rsidRPr="006E6010">
              <w:rPr>
                <w:lang w:val="lt-LT"/>
              </w:rPr>
              <w:t>Apetito praradimas</w:t>
            </w:r>
          </w:p>
        </w:tc>
      </w:tr>
      <w:tr w:rsidR="00EA0D03" w:rsidRPr="00603EC0" w14:paraId="47265EF0" w14:textId="77777777" w:rsidTr="006E6010">
        <w:tc>
          <w:tcPr>
            <w:tcW w:w="3095" w:type="dxa"/>
            <w:shd w:val="clear" w:color="auto" w:fill="auto"/>
          </w:tcPr>
          <w:p w14:paraId="4507F884" w14:textId="77777777" w:rsidR="00EA0D03" w:rsidRPr="006E6010" w:rsidRDefault="00EA0D03" w:rsidP="00FB655A">
            <w:pPr>
              <w:rPr>
                <w:lang w:val="lt-LT"/>
              </w:rPr>
            </w:pPr>
            <w:r w:rsidRPr="006E6010">
              <w:rPr>
                <w:lang w:val="lt-LT"/>
              </w:rPr>
              <w:t>Psichikos sutrikimai</w:t>
            </w:r>
          </w:p>
        </w:tc>
        <w:tc>
          <w:tcPr>
            <w:tcW w:w="1975" w:type="dxa"/>
            <w:shd w:val="clear" w:color="auto" w:fill="auto"/>
          </w:tcPr>
          <w:p w14:paraId="5DD5A782" w14:textId="77777777" w:rsidR="00EA0D03" w:rsidRPr="006E6010" w:rsidRDefault="00EA0D03" w:rsidP="00FB655A">
            <w:pPr>
              <w:rPr>
                <w:lang w:val="lt-LT"/>
              </w:rPr>
            </w:pPr>
            <w:r w:rsidRPr="006E6010">
              <w:rPr>
                <w:lang w:val="lt-LT"/>
              </w:rPr>
              <w:t>Labai dažnas</w:t>
            </w:r>
          </w:p>
        </w:tc>
        <w:tc>
          <w:tcPr>
            <w:tcW w:w="4216" w:type="dxa"/>
            <w:shd w:val="clear" w:color="auto" w:fill="auto"/>
          </w:tcPr>
          <w:p w14:paraId="688811F9" w14:textId="77777777" w:rsidR="00EA0D03" w:rsidRPr="006E6010" w:rsidRDefault="00EA0D03" w:rsidP="00FB655A">
            <w:pPr>
              <w:rPr>
                <w:lang w:val="lt-LT"/>
              </w:rPr>
            </w:pPr>
            <w:r w:rsidRPr="006E6010">
              <w:rPr>
                <w:lang w:val="lt-LT"/>
              </w:rPr>
              <w:t>Dirglumas</w:t>
            </w:r>
          </w:p>
        </w:tc>
      </w:tr>
      <w:tr w:rsidR="00EA0D03" w:rsidRPr="00603EC0" w14:paraId="7756F761" w14:textId="77777777" w:rsidTr="006E6010">
        <w:tc>
          <w:tcPr>
            <w:tcW w:w="3095" w:type="dxa"/>
            <w:vMerge w:val="restart"/>
            <w:shd w:val="clear" w:color="auto" w:fill="auto"/>
          </w:tcPr>
          <w:p w14:paraId="26150318" w14:textId="77777777" w:rsidR="00EA0D03" w:rsidRPr="006E6010" w:rsidRDefault="00EA0D03" w:rsidP="00FB655A">
            <w:pPr>
              <w:rPr>
                <w:lang w:val="lt-LT"/>
              </w:rPr>
            </w:pPr>
            <w:r w:rsidRPr="006E6010">
              <w:rPr>
                <w:lang w:val="lt-LT"/>
              </w:rPr>
              <w:t>Nervų sistemos sutrikimai</w:t>
            </w:r>
          </w:p>
        </w:tc>
        <w:tc>
          <w:tcPr>
            <w:tcW w:w="1975" w:type="dxa"/>
            <w:shd w:val="clear" w:color="auto" w:fill="auto"/>
          </w:tcPr>
          <w:p w14:paraId="0F246466" w14:textId="77777777" w:rsidR="00EA0D03" w:rsidRPr="006E6010" w:rsidRDefault="00EA0D03" w:rsidP="00FB655A">
            <w:pPr>
              <w:rPr>
                <w:lang w:val="lt-LT"/>
              </w:rPr>
            </w:pPr>
            <w:r w:rsidRPr="006E6010">
              <w:rPr>
                <w:lang w:val="lt-LT"/>
              </w:rPr>
              <w:t>Labai dažnas</w:t>
            </w:r>
          </w:p>
        </w:tc>
        <w:tc>
          <w:tcPr>
            <w:tcW w:w="4216" w:type="dxa"/>
            <w:shd w:val="clear" w:color="auto" w:fill="auto"/>
          </w:tcPr>
          <w:p w14:paraId="022C44C5" w14:textId="77777777" w:rsidR="00EA0D03" w:rsidRPr="006E6010" w:rsidRDefault="00EA0D03" w:rsidP="00FB655A">
            <w:pPr>
              <w:rPr>
                <w:lang w:val="lt-LT"/>
              </w:rPr>
            </w:pPr>
            <w:r w:rsidRPr="006E6010">
              <w:rPr>
                <w:lang w:val="lt-LT"/>
              </w:rPr>
              <w:t>Galvos skausmas</w:t>
            </w:r>
          </w:p>
        </w:tc>
      </w:tr>
      <w:tr w:rsidR="00EA0D03" w:rsidRPr="00603EC0" w14:paraId="75F6C0EC" w14:textId="77777777" w:rsidTr="006E6010">
        <w:tc>
          <w:tcPr>
            <w:tcW w:w="3095" w:type="dxa"/>
            <w:vMerge/>
            <w:shd w:val="clear" w:color="auto" w:fill="auto"/>
          </w:tcPr>
          <w:p w14:paraId="5E5D3ED2" w14:textId="77777777" w:rsidR="00EA0D03" w:rsidRPr="006E6010" w:rsidRDefault="00EA0D03" w:rsidP="00FB655A">
            <w:pPr>
              <w:rPr>
                <w:lang w:val="lt-LT"/>
              </w:rPr>
            </w:pPr>
          </w:p>
        </w:tc>
        <w:tc>
          <w:tcPr>
            <w:tcW w:w="1975" w:type="dxa"/>
            <w:shd w:val="clear" w:color="auto" w:fill="auto"/>
          </w:tcPr>
          <w:p w14:paraId="3A3FF580" w14:textId="77777777" w:rsidR="00EA0D03" w:rsidRPr="006E6010" w:rsidRDefault="00EA0D03" w:rsidP="00FB655A">
            <w:pPr>
              <w:rPr>
                <w:lang w:val="lt-LT"/>
              </w:rPr>
            </w:pPr>
            <w:r w:rsidRPr="006E6010">
              <w:rPr>
                <w:lang w:val="lt-LT"/>
              </w:rPr>
              <w:t>Dažnas</w:t>
            </w:r>
          </w:p>
        </w:tc>
        <w:tc>
          <w:tcPr>
            <w:tcW w:w="4216" w:type="dxa"/>
            <w:shd w:val="clear" w:color="auto" w:fill="auto"/>
          </w:tcPr>
          <w:p w14:paraId="42BA08F7" w14:textId="77777777" w:rsidR="00EA0D03" w:rsidRPr="006E6010" w:rsidRDefault="00EA0D03" w:rsidP="00FB655A">
            <w:pPr>
              <w:rPr>
                <w:lang w:val="lt-LT"/>
              </w:rPr>
            </w:pPr>
            <w:r w:rsidRPr="006E6010">
              <w:rPr>
                <w:lang w:val="lt-LT"/>
              </w:rPr>
              <w:t>Mieguistumas</w:t>
            </w:r>
          </w:p>
        </w:tc>
      </w:tr>
      <w:tr w:rsidR="00EA0D03" w:rsidRPr="00603EC0" w14:paraId="48953004" w14:textId="77777777" w:rsidTr="006E6010">
        <w:tc>
          <w:tcPr>
            <w:tcW w:w="3095" w:type="dxa"/>
            <w:vMerge/>
            <w:shd w:val="clear" w:color="auto" w:fill="auto"/>
          </w:tcPr>
          <w:p w14:paraId="16540BBB" w14:textId="77777777" w:rsidR="00EA0D03" w:rsidRPr="006E6010" w:rsidRDefault="00EA0D03" w:rsidP="00FB655A">
            <w:pPr>
              <w:rPr>
                <w:lang w:val="lt-LT"/>
              </w:rPr>
            </w:pPr>
          </w:p>
        </w:tc>
        <w:tc>
          <w:tcPr>
            <w:tcW w:w="1975" w:type="dxa"/>
            <w:shd w:val="clear" w:color="auto" w:fill="auto"/>
          </w:tcPr>
          <w:p w14:paraId="3152D149" w14:textId="77777777" w:rsidR="00EA0D03" w:rsidRPr="006E6010" w:rsidRDefault="00EA0D03" w:rsidP="00FB655A">
            <w:pPr>
              <w:rPr>
                <w:lang w:val="lt-LT"/>
              </w:rPr>
            </w:pPr>
            <w:r w:rsidRPr="006E6010">
              <w:rPr>
                <w:lang w:val="lt-LT"/>
              </w:rPr>
              <w:t>Nedažnas</w:t>
            </w:r>
          </w:p>
        </w:tc>
        <w:tc>
          <w:tcPr>
            <w:tcW w:w="4216" w:type="dxa"/>
            <w:shd w:val="clear" w:color="auto" w:fill="auto"/>
          </w:tcPr>
          <w:p w14:paraId="5133BAE1" w14:textId="77777777" w:rsidR="00EA0D03" w:rsidRPr="006E6010" w:rsidRDefault="00EA0D03" w:rsidP="00FB655A">
            <w:pPr>
              <w:rPr>
                <w:lang w:val="lt-LT"/>
              </w:rPr>
            </w:pPr>
            <w:r w:rsidRPr="006E6010">
              <w:rPr>
                <w:lang w:val="lt-LT"/>
              </w:rPr>
              <w:t>Svaigulys</w:t>
            </w:r>
          </w:p>
        </w:tc>
      </w:tr>
      <w:tr w:rsidR="00EA0D03" w:rsidRPr="00603EC0" w14:paraId="4C328DC7" w14:textId="77777777" w:rsidTr="006E6010">
        <w:tc>
          <w:tcPr>
            <w:tcW w:w="3095" w:type="dxa"/>
            <w:vMerge/>
            <w:shd w:val="clear" w:color="auto" w:fill="auto"/>
          </w:tcPr>
          <w:p w14:paraId="1E5FE0F9" w14:textId="77777777" w:rsidR="00EA0D03" w:rsidRPr="006E6010" w:rsidRDefault="00EA0D03" w:rsidP="00FB655A">
            <w:pPr>
              <w:rPr>
                <w:lang w:val="lt-LT"/>
              </w:rPr>
            </w:pPr>
          </w:p>
        </w:tc>
        <w:tc>
          <w:tcPr>
            <w:tcW w:w="1975" w:type="dxa"/>
            <w:shd w:val="clear" w:color="auto" w:fill="auto"/>
          </w:tcPr>
          <w:p w14:paraId="5F4669ED" w14:textId="77777777" w:rsidR="00EA0D03" w:rsidRPr="006E6010" w:rsidRDefault="00EA0D03" w:rsidP="00FB655A">
            <w:pPr>
              <w:rPr>
                <w:lang w:val="lt-LT"/>
              </w:rPr>
            </w:pPr>
            <w:r w:rsidRPr="006E6010">
              <w:rPr>
                <w:lang w:val="lt-LT"/>
              </w:rPr>
              <w:t>Retas</w:t>
            </w:r>
          </w:p>
        </w:tc>
        <w:tc>
          <w:tcPr>
            <w:tcW w:w="4216" w:type="dxa"/>
            <w:shd w:val="clear" w:color="auto" w:fill="auto"/>
          </w:tcPr>
          <w:p w14:paraId="2B5A8F27" w14:textId="77777777" w:rsidR="00EA0D03" w:rsidRPr="006E6010" w:rsidRDefault="00EA0D03" w:rsidP="00FB655A">
            <w:pPr>
              <w:rPr>
                <w:lang w:val="lt-LT"/>
              </w:rPr>
            </w:pPr>
            <w:proofErr w:type="spellStart"/>
            <w:r w:rsidRPr="006E6010">
              <w:rPr>
                <w:lang w:val="lt-LT"/>
              </w:rPr>
              <w:t>Parestezija</w:t>
            </w:r>
            <w:proofErr w:type="spellEnd"/>
          </w:p>
        </w:tc>
      </w:tr>
      <w:tr w:rsidR="00EA0D03" w:rsidRPr="00EA1B42" w14:paraId="008C06F2" w14:textId="77777777" w:rsidTr="006E6010">
        <w:tc>
          <w:tcPr>
            <w:tcW w:w="3095" w:type="dxa"/>
            <w:shd w:val="clear" w:color="auto" w:fill="auto"/>
          </w:tcPr>
          <w:p w14:paraId="4A75F77D" w14:textId="77777777" w:rsidR="00EA0D03" w:rsidRPr="006E6010" w:rsidRDefault="00EA0D03" w:rsidP="006E6010">
            <w:pPr>
              <w:keepNext/>
              <w:tabs>
                <w:tab w:val="left" w:pos="567"/>
              </w:tabs>
              <w:rPr>
                <w:lang w:val="lt-LT"/>
              </w:rPr>
            </w:pPr>
            <w:r w:rsidRPr="006E6010">
              <w:rPr>
                <w:lang w:val="lt-LT"/>
              </w:rPr>
              <w:t>Virškinimo trakto sutrikimai</w:t>
            </w:r>
          </w:p>
        </w:tc>
        <w:tc>
          <w:tcPr>
            <w:tcW w:w="1975" w:type="dxa"/>
            <w:shd w:val="clear" w:color="auto" w:fill="auto"/>
          </w:tcPr>
          <w:p w14:paraId="2AA45B57" w14:textId="77777777" w:rsidR="00EA0D03" w:rsidRPr="006E6010" w:rsidRDefault="00EA0D03" w:rsidP="00FB655A">
            <w:pPr>
              <w:rPr>
                <w:lang w:val="lt-LT"/>
              </w:rPr>
            </w:pPr>
            <w:r w:rsidRPr="006E6010">
              <w:rPr>
                <w:lang w:val="lt-LT"/>
              </w:rPr>
              <w:t>Dažnas</w:t>
            </w:r>
          </w:p>
        </w:tc>
        <w:tc>
          <w:tcPr>
            <w:tcW w:w="4216" w:type="dxa"/>
            <w:shd w:val="clear" w:color="auto" w:fill="auto"/>
          </w:tcPr>
          <w:p w14:paraId="7E50E5C7" w14:textId="77777777" w:rsidR="00EA0D03" w:rsidRPr="006E6010" w:rsidRDefault="00EA0D03" w:rsidP="00FB655A">
            <w:pPr>
              <w:rPr>
                <w:lang w:val="lt-LT"/>
              </w:rPr>
            </w:pPr>
            <w:r w:rsidRPr="006E6010">
              <w:rPr>
                <w:lang w:val="lt-LT"/>
              </w:rPr>
              <w:t>Virškinimo trakto simptomai (pvz., pykinimas, vėmimas, viduriavimas, pilvo skausmas)</w:t>
            </w:r>
          </w:p>
        </w:tc>
      </w:tr>
      <w:tr w:rsidR="00EA0D03" w:rsidRPr="00603EC0" w14:paraId="355781B5" w14:textId="77777777" w:rsidTr="006E6010">
        <w:tc>
          <w:tcPr>
            <w:tcW w:w="3095" w:type="dxa"/>
            <w:shd w:val="clear" w:color="auto" w:fill="auto"/>
          </w:tcPr>
          <w:p w14:paraId="16F32AF0" w14:textId="77777777" w:rsidR="00EA0D03" w:rsidRPr="006E6010" w:rsidRDefault="00EA0D03" w:rsidP="00FB655A">
            <w:pPr>
              <w:rPr>
                <w:lang w:val="lt-LT"/>
              </w:rPr>
            </w:pPr>
            <w:r w:rsidRPr="006E6010">
              <w:rPr>
                <w:lang w:val="lt-LT"/>
              </w:rPr>
              <w:t>Odos ir poodinio audinio sutrikimai</w:t>
            </w:r>
          </w:p>
        </w:tc>
        <w:tc>
          <w:tcPr>
            <w:tcW w:w="1975" w:type="dxa"/>
            <w:shd w:val="clear" w:color="auto" w:fill="auto"/>
          </w:tcPr>
          <w:p w14:paraId="09C2F56F" w14:textId="77777777" w:rsidR="00EA0D03" w:rsidRPr="006E6010" w:rsidRDefault="00EA0D03" w:rsidP="00FB655A">
            <w:pPr>
              <w:rPr>
                <w:lang w:val="lt-LT"/>
              </w:rPr>
            </w:pPr>
            <w:r w:rsidRPr="006E6010">
              <w:rPr>
                <w:lang w:val="lt-LT"/>
              </w:rPr>
              <w:t>Retas</w:t>
            </w:r>
          </w:p>
        </w:tc>
        <w:tc>
          <w:tcPr>
            <w:tcW w:w="4216" w:type="dxa"/>
            <w:shd w:val="clear" w:color="auto" w:fill="auto"/>
          </w:tcPr>
          <w:p w14:paraId="174E63CE" w14:textId="77777777" w:rsidR="00EA0D03" w:rsidRPr="006E6010" w:rsidRDefault="00EA0D03" w:rsidP="00FB655A">
            <w:pPr>
              <w:rPr>
                <w:lang w:val="lt-LT"/>
              </w:rPr>
            </w:pPr>
            <w:r w:rsidRPr="006E6010">
              <w:rPr>
                <w:lang w:val="lt-LT"/>
              </w:rPr>
              <w:t>Dilgėlinė, niežėjimas, išbėrimas</w:t>
            </w:r>
          </w:p>
        </w:tc>
      </w:tr>
      <w:tr w:rsidR="00EA0D03" w:rsidRPr="00603EC0" w14:paraId="1646A4FF" w14:textId="77777777" w:rsidTr="006E6010">
        <w:tc>
          <w:tcPr>
            <w:tcW w:w="3095" w:type="dxa"/>
            <w:vMerge w:val="restart"/>
            <w:shd w:val="clear" w:color="auto" w:fill="auto"/>
          </w:tcPr>
          <w:p w14:paraId="7917D0DC" w14:textId="77777777" w:rsidR="00EA0D03" w:rsidRPr="006E6010" w:rsidRDefault="00EA0D03" w:rsidP="00FB655A">
            <w:pPr>
              <w:rPr>
                <w:lang w:val="lt-LT"/>
              </w:rPr>
            </w:pPr>
            <w:r w:rsidRPr="006E6010">
              <w:rPr>
                <w:lang w:val="lt-LT"/>
              </w:rPr>
              <w:t>Skeleto, raumenų ir jungiamojo audinio sutrikimai</w:t>
            </w:r>
          </w:p>
        </w:tc>
        <w:tc>
          <w:tcPr>
            <w:tcW w:w="1975" w:type="dxa"/>
            <w:shd w:val="clear" w:color="auto" w:fill="auto"/>
          </w:tcPr>
          <w:p w14:paraId="21B470C9" w14:textId="77777777" w:rsidR="00EA0D03" w:rsidRPr="006E6010" w:rsidRDefault="00EA0D03" w:rsidP="00FB655A">
            <w:pPr>
              <w:rPr>
                <w:lang w:val="lt-LT"/>
              </w:rPr>
            </w:pPr>
            <w:r w:rsidRPr="006E6010">
              <w:rPr>
                <w:lang w:val="lt-LT"/>
              </w:rPr>
              <w:t>Retas</w:t>
            </w:r>
          </w:p>
        </w:tc>
        <w:tc>
          <w:tcPr>
            <w:tcW w:w="4216" w:type="dxa"/>
            <w:shd w:val="clear" w:color="auto" w:fill="auto"/>
          </w:tcPr>
          <w:p w14:paraId="22579D9F" w14:textId="77777777" w:rsidR="00EA0D03" w:rsidRPr="006E6010" w:rsidRDefault="00EA0D03" w:rsidP="00FB655A">
            <w:pPr>
              <w:rPr>
                <w:lang w:val="lt-LT"/>
              </w:rPr>
            </w:pPr>
            <w:proofErr w:type="spellStart"/>
            <w:r w:rsidRPr="006E6010">
              <w:rPr>
                <w:lang w:val="lt-LT"/>
              </w:rPr>
              <w:t>Mialgija</w:t>
            </w:r>
            <w:proofErr w:type="spellEnd"/>
          </w:p>
        </w:tc>
      </w:tr>
      <w:tr w:rsidR="00EA0D03" w:rsidRPr="00603EC0" w14:paraId="3E21A4B6" w14:textId="77777777" w:rsidTr="006E6010">
        <w:tc>
          <w:tcPr>
            <w:tcW w:w="3095" w:type="dxa"/>
            <w:vMerge/>
            <w:shd w:val="clear" w:color="auto" w:fill="auto"/>
          </w:tcPr>
          <w:p w14:paraId="2F348203" w14:textId="77777777" w:rsidR="00EA0D03" w:rsidRPr="006E6010" w:rsidRDefault="00EA0D03" w:rsidP="00FB655A">
            <w:pPr>
              <w:rPr>
                <w:lang w:val="lt-LT"/>
              </w:rPr>
            </w:pPr>
          </w:p>
        </w:tc>
        <w:tc>
          <w:tcPr>
            <w:tcW w:w="1975" w:type="dxa"/>
            <w:shd w:val="clear" w:color="auto" w:fill="auto"/>
          </w:tcPr>
          <w:p w14:paraId="0C6C697C" w14:textId="77777777" w:rsidR="00EA0D03" w:rsidRPr="006E6010" w:rsidRDefault="00EA0D03" w:rsidP="00FB655A">
            <w:pPr>
              <w:rPr>
                <w:lang w:val="lt-LT"/>
              </w:rPr>
            </w:pPr>
            <w:r w:rsidRPr="006E6010">
              <w:rPr>
                <w:lang w:val="lt-LT"/>
              </w:rPr>
              <w:t>Nedažnas</w:t>
            </w:r>
          </w:p>
        </w:tc>
        <w:tc>
          <w:tcPr>
            <w:tcW w:w="4216" w:type="dxa"/>
            <w:shd w:val="clear" w:color="auto" w:fill="auto"/>
          </w:tcPr>
          <w:p w14:paraId="36177CF5" w14:textId="77777777" w:rsidR="00EA0D03" w:rsidRPr="006E6010" w:rsidRDefault="00EA0D03" w:rsidP="00FB655A">
            <w:pPr>
              <w:rPr>
                <w:lang w:val="lt-LT"/>
              </w:rPr>
            </w:pPr>
            <w:proofErr w:type="spellStart"/>
            <w:r w:rsidRPr="006E6010">
              <w:rPr>
                <w:lang w:val="lt-LT"/>
              </w:rPr>
              <w:t>Artralgija</w:t>
            </w:r>
            <w:proofErr w:type="spellEnd"/>
          </w:p>
        </w:tc>
      </w:tr>
      <w:tr w:rsidR="00EA0D03" w:rsidRPr="0055256F" w14:paraId="366A3A27" w14:textId="77777777" w:rsidTr="006E6010">
        <w:tc>
          <w:tcPr>
            <w:tcW w:w="3095" w:type="dxa"/>
            <w:vMerge w:val="restart"/>
            <w:shd w:val="clear" w:color="auto" w:fill="auto"/>
          </w:tcPr>
          <w:p w14:paraId="2BB8AE90" w14:textId="77777777" w:rsidR="00EA0D03" w:rsidRPr="006E6010" w:rsidRDefault="00EA0D03" w:rsidP="00FB655A">
            <w:pPr>
              <w:rPr>
                <w:lang w:val="lt-LT"/>
              </w:rPr>
            </w:pPr>
            <w:r w:rsidRPr="006E6010">
              <w:rPr>
                <w:lang w:val="lt-LT"/>
              </w:rPr>
              <w:t>Bendrieji sutrikimai ir vartojimo vietos pažeidimai</w:t>
            </w:r>
          </w:p>
          <w:p w14:paraId="670D98FC" w14:textId="77777777" w:rsidR="00EA0D03" w:rsidRPr="006E6010" w:rsidRDefault="00EA0D03" w:rsidP="00FB655A">
            <w:pPr>
              <w:rPr>
                <w:lang w:val="lt-LT"/>
              </w:rPr>
            </w:pPr>
          </w:p>
        </w:tc>
        <w:tc>
          <w:tcPr>
            <w:tcW w:w="1975" w:type="dxa"/>
            <w:shd w:val="clear" w:color="auto" w:fill="auto"/>
          </w:tcPr>
          <w:p w14:paraId="0FB2F11D" w14:textId="77777777" w:rsidR="00EA0D03" w:rsidRPr="006E6010" w:rsidRDefault="00EA0D03" w:rsidP="00FB655A">
            <w:pPr>
              <w:rPr>
                <w:lang w:val="lt-LT"/>
              </w:rPr>
            </w:pPr>
            <w:r w:rsidRPr="006E6010">
              <w:rPr>
                <w:lang w:val="lt-LT"/>
              </w:rPr>
              <w:t>Labai dažnas</w:t>
            </w:r>
          </w:p>
        </w:tc>
        <w:tc>
          <w:tcPr>
            <w:tcW w:w="4216" w:type="dxa"/>
            <w:shd w:val="clear" w:color="auto" w:fill="auto"/>
          </w:tcPr>
          <w:p w14:paraId="5ED898C9" w14:textId="77777777" w:rsidR="00EA0D03" w:rsidRPr="006E6010" w:rsidRDefault="00EA0D03" w:rsidP="00FB655A">
            <w:pPr>
              <w:rPr>
                <w:lang w:val="lt-LT"/>
              </w:rPr>
            </w:pPr>
            <w:r w:rsidRPr="006E6010">
              <w:rPr>
                <w:lang w:val="lt-LT"/>
              </w:rPr>
              <w:t>Injekcijos vietos skausmas ir paraudimas, nuovargis</w:t>
            </w:r>
          </w:p>
        </w:tc>
      </w:tr>
      <w:tr w:rsidR="00EA0D03" w:rsidRPr="00EA1B42" w14:paraId="26170811" w14:textId="77777777" w:rsidTr="006E6010">
        <w:tc>
          <w:tcPr>
            <w:tcW w:w="3095" w:type="dxa"/>
            <w:vMerge/>
            <w:shd w:val="clear" w:color="auto" w:fill="auto"/>
          </w:tcPr>
          <w:p w14:paraId="2445A98F" w14:textId="77777777" w:rsidR="00EA0D03" w:rsidRPr="006E6010" w:rsidRDefault="00EA0D03" w:rsidP="00FB655A">
            <w:pPr>
              <w:rPr>
                <w:lang w:val="lt-LT"/>
              </w:rPr>
            </w:pPr>
          </w:p>
        </w:tc>
        <w:tc>
          <w:tcPr>
            <w:tcW w:w="1975" w:type="dxa"/>
            <w:shd w:val="clear" w:color="auto" w:fill="auto"/>
          </w:tcPr>
          <w:p w14:paraId="1F86A00E" w14:textId="77777777" w:rsidR="00EA0D03" w:rsidRPr="006E6010" w:rsidRDefault="00EA0D03" w:rsidP="00FB655A">
            <w:pPr>
              <w:rPr>
                <w:lang w:val="lt-LT"/>
              </w:rPr>
            </w:pPr>
            <w:r w:rsidRPr="006E6010">
              <w:rPr>
                <w:lang w:val="lt-LT"/>
              </w:rPr>
              <w:t>Dažnas</w:t>
            </w:r>
          </w:p>
        </w:tc>
        <w:tc>
          <w:tcPr>
            <w:tcW w:w="4216" w:type="dxa"/>
            <w:shd w:val="clear" w:color="auto" w:fill="auto"/>
          </w:tcPr>
          <w:p w14:paraId="0AB6E90B" w14:textId="252946F9" w:rsidR="00EA0D03" w:rsidRPr="006E6010" w:rsidRDefault="00EA0D03" w:rsidP="00FB655A">
            <w:pPr>
              <w:rPr>
                <w:lang w:val="lt-LT"/>
              </w:rPr>
            </w:pPr>
            <w:r w:rsidRPr="006E6010">
              <w:rPr>
                <w:lang w:val="lt-LT"/>
              </w:rPr>
              <w:t>Karščiavimas (</w:t>
            </w:r>
            <w:r w:rsidRPr="006E6010">
              <w:rPr>
                <w:lang w:val="lt-LT"/>
              </w:rPr>
              <w:sym w:font="Symbol" w:char="F0B3"/>
            </w:r>
            <w:r w:rsidRPr="006E6010">
              <w:rPr>
                <w:lang w:val="lt-LT"/>
              </w:rPr>
              <w:t> 37,5 °C), negalavimas, injekcijos vietos patinimas, in</w:t>
            </w:r>
            <w:r w:rsidR="004470FD">
              <w:rPr>
                <w:lang w:val="lt-LT"/>
              </w:rPr>
              <w:t>j</w:t>
            </w:r>
            <w:r w:rsidRPr="006E6010">
              <w:rPr>
                <w:lang w:val="lt-LT"/>
              </w:rPr>
              <w:t>e</w:t>
            </w:r>
            <w:r w:rsidR="004470FD">
              <w:rPr>
                <w:lang w:val="lt-LT"/>
              </w:rPr>
              <w:t>k</w:t>
            </w:r>
            <w:r w:rsidRPr="006E6010">
              <w:rPr>
                <w:lang w:val="lt-LT"/>
              </w:rPr>
              <w:t>cijos vietos reakcijos (pvz.,</w:t>
            </w:r>
            <w:r w:rsidR="004470FD">
              <w:rPr>
                <w:lang w:val="lt-LT"/>
              </w:rPr>
              <w:t xml:space="preserve"> </w:t>
            </w:r>
            <w:r w:rsidRPr="006E6010">
              <w:rPr>
                <w:lang w:val="lt-LT"/>
              </w:rPr>
              <w:t>sukietėjimas)</w:t>
            </w:r>
          </w:p>
        </w:tc>
      </w:tr>
      <w:tr w:rsidR="00EA0D03" w:rsidRPr="00603EC0" w14:paraId="2D886DB7" w14:textId="77777777" w:rsidTr="006E6010">
        <w:tc>
          <w:tcPr>
            <w:tcW w:w="3095" w:type="dxa"/>
            <w:vMerge/>
            <w:shd w:val="clear" w:color="auto" w:fill="auto"/>
          </w:tcPr>
          <w:p w14:paraId="5C9D2913" w14:textId="77777777" w:rsidR="00EA0D03" w:rsidRPr="006E6010" w:rsidRDefault="00EA0D03" w:rsidP="00FB655A">
            <w:pPr>
              <w:rPr>
                <w:lang w:val="lt-LT"/>
              </w:rPr>
            </w:pPr>
          </w:p>
        </w:tc>
        <w:tc>
          <w:tcPr>
            <w:tcW w:w="1975" w:type="dxa"/>
            <w:shd w:val="clear" w:color="auto" w:fill="auto"/>
          </w:tcPr>
          <w:p w14:paraId="143DA0E3" w14:textId="77777777" w:rsidR="00EA0D03" w:rsidRPr="006E6010" w:rsidRDefault="00EA0D03" w:rsidP="00FB655A">
            <w:pPr>
              <w:rPr>
                <w:lang w:val="lt-LT"/>
              </w:rPr>
            </w:pPr>
            <w:r w:rsidRPr="006E6010">
              <w:rPr>
                <w:lang w:val="lt-LT"/>
              </w:rPr>
              <w:t>Nedažnas</w:t>
            </w:r>
          </w:p>
        </w:tc>
        <w:tc>
          <w:tcPr>
            <w:tcW w:w="4216" w:type="dxa"/>
            <w:shd w:val="clear" w:color="auto" w:fill="auto"/>
          </w:tcPr>
          <w:p w14:paraId="1B51D5EC" w14:textId="77777777" w:rsidR="00EA0D03" w:rsidRPr="006E6010" w:rsidRDefault="00EA0D03" w:rsidP="00FB655A">
            <w:pPr>
              <w:rPr>
                <w:lang w:val="lt-LT"/>
              </w:rPr>
            </w:pPr>
            <w:r w:rsidRPr="006E6010">
              <w:rPr>
                <w:lang w:val="lt-LT"/>
              </w:rPr>
              <w:t>Į gripą panašūs simptomai.</w:t>
            </w:r>
          </w:p>
        </w:tc>
      </w:tr>
      <w:tr w:rsidR="00EA0D03" w:rsidRPr="00603EC0" w14:paraId="3E1145D5" w14:textId="77777777" w:rsidTr="006E6010">
        <w:tc>
          <w:tcPr>
            <w:tcW w:w="9286" w:type="dxa"/>
            <w:gridSpan w:val="3"/>
            <w:shd w:val="clear" w:color="auto" w:fill="auto"/>
          </w:tcPr>
          <w:p w14:paraId="65E5DB0C" w14:textId="77777777" w:rsidR="00EA0D03" w:rsidRPr="006E6010" w:rsidRDefault="00EA0D03" w:rsidP="00FB655A">
            <w:pPr>
              <w:rPr>
                <w:lang w:val="lt-LT"/>
              </w:rPr>
            </w:pPr>
            <w:r w:rsidRPr="006E6010">
              <w:rPr>
                <w:b/>
                <w:bCs/>
                <w:lang w:val="lt-LT"/>
              </w:rPr>
              <w:t xml:space="preserve">Stebėjimas vaistiniam preparatui patekus į rinką </w:t>
            </w:r>
          </w:p>
        </w:tc>
      </w:tr>
      <w:tr w:rsidR="00EA0D03" w:rsidRPr="00603EC0" w14:paraId="1749AA9D" w14:textId="77777777" w:rsidTr="006E6010">
        <w:tc>
          <w:tcPr>
            <w:tcW w:w="5070" w:type="dxa"/>
            <w:gridSpan w:val="2"/>
            <w:shd w:val="clear" w:color="auto" w:fill="auto"/>
          </w:tcPr>
          <w:p w14:paraId="37B0DA7D" w14:textId="77777777" w:rsidR="00EA0D03" w:rsidRPr="006E6010" w:rsidRDefault="00EA0D03" w:rsidP="00FB655A">
            <w:pPr>
              <w:rPr>
                <w:lang w:val="lt-LT"/>
              </w:rPr>
            </w:pPr>
            <w:r w:rsidRPr="006E6010">
              <w:rPr>
                <w:lang w:val="lt-LT"/>
              </w:rPr>
              <w:t xml:space="preserve">Infekcijos ir </w:t>
            </w:r>
            <w:proofErr w:type="spellStart"/>
            <w:r w:rsidRPr="006E6010">
              <w:rPr>
                <w:lang w:val="lt-LT"/>
              </w:rPr>
              <w:t>infestacijos</w:t>
            </w:r>
            <w:proofErr w:type="spellEnd"/>
          </w:p>
        </w:tc>
        <w:tc>
          <w:tcPr>
            <w:tcW w:w="4216" w:type="dxa"/>
            <w:shd w:val="clear" w:color="auto" w:fill="auto"/>
          </w:tcPr>
          <w:p w14:paraId="16BACCA6" w14:textId="77777777" w:rsidR="00EA0D03" w:rsidRPr="006E6010" w:rsidRDefault="00EA0D03" w:rsidP="00FB655A">
            <w:pPr>
              <w:rPr>
                <w:lang w:val="lt-LT"/>
              </w:rPr>
            </w:pPr>
            <w:r w:rsidRPr="006E6010">
              <w:rPr>
                <w:lang w:val="lt-LT"/>
              </w:rPr>
              <w:t>Meningitas</w:t>
            </w:r>
          </w:p>
        </w:tc>
      </w:tr>
      <w:tr w:rsidR="00EA0D03" w:rsidRPr="00603EC0" w14:paraId="3A384C85" w14:textId="77777777" w:rsidTr="006E6010">
        <w:tc>
          <w:tcPr>
            <w:tcW w:w="5070" w:type="dxa"/>
            <w:gridSpan w:val="2"/>
            <w:shd w:val="clear" w:color="auto" w:fill="auto"/>
          </w:tcPr>
          <w:p w14:paraId="00230641" w14:textId="77777777" w:rsidR="00EA0D03" w:rsidRPr="006E6010" w:rsidRDefault="00EA0D03" w:rsidP="00FB655A">
            <w:pPr>
              <w:rPr>
                <w:lang w:val="lt-LT"/>
              </w:rPr>
            </w:pPr>
            <w:r w:rsidRPr="006E6010">
              <w:rPr>
                <w:lang w:val="lt-LT"/>
              </w:rPr>
              <w:t>Kraujo ir limfinės sistemos sutrikimai</w:t>
            </w:r>
          </w:p>
        </w:tc>
        <w:tc>
          <w:tcPr>
            <w:tcW w:w="4216" w:type="dxa"/>
            <w:shd w:val="clear" w:color="auto" w:fill="auto"/>
          </w:tcPr>
          <w:p w14:paraId="5AB3AE73" w14:textId="77777777" w:rsidR="00EA0D03" w:rsidRPr="006E6010" w:rsidRDefault="00EA0D03" w:rsidP="00FB655A">
            <w:pPr>
              <w:rPr>
                <w:lang w:val="lt-LT"/>
              </w:rPr>
            </w:pPr>
            <w:proofErr w:type="spellStart"/>
            <w:r w:rsidRPr="006E6010">
              <w:rPr>
                <w:lang w:val="lt-LT"/>
              </w:rPr>
              <w:t>Trombocitopenija</w:t>
            </w:r>
            <w:proofErr w:type="spellEnd"/>
          </w:p>
        </w:tc>
      </w:tr>
      <w:tr w:rsidR="00EA0D03" w:rsidRPr="00EA1B42" w14:paraId="0BF75321" w14:textId="77777777" w:rsidTr="006E6010">
        <w:tc>
          <w:tcPr>
            <w:tcW w:w="5070" w:type="dxa"/>
            <w:gridSpan w:val="2"/>
            <w:shd w:val="clear" w:color="auto" w:fill="auto"/>
          </w:tcPr>
          <w:p w14:paraId="1CDC4AE8" w14:textId="77777777" w:rsidR="00EA0D03" w:rsidRPr="006E6010" w:rsidRDefault="00EA0D03" w:rsidP="00FB655A">
            <w:pPr>
              <w:rPr>
                <w:lang w:val="lt-LT"/>
              </w:rPr>
            </w:pPr>
            <w:r w:rsidRPr="006E6010">
              <w:rPr>
                <w:lang w:val="lt-LT"/>
              </w:rPr>
              <w:t>Imuninės sistemos sutrikimai</w:t>
            </w:r>
          </w:p>
        </w:tc>
        <w:tc>
          <w:tcPr>
            <w:tcW w:w="4216" w:type="dxa"/>
            <w:shd w:val="clear" w:color="auto" w:fill="auto"/>
          </w:tcPr>
          <w:p w14:paraId="4A326FC9" w14:textId="77777777" w:rsidR="00EA0D03" w:rsidRPr="006E6010" w:rsidRDefault="00EA0D03" w:rsidP="00FB655A">
            <w:pPr>
              <w:rPr>
                <w:lang w:val="lt-LT"/>
              </w:rPr>
            </w:pPr>
            <w:proofErr w:type="spellStart"/>
            <w:r w:rsidRPr="006E6010">
              <w:rPr>
                <w:lang w:val="lt-LT"/>
              </w:rPr>
              <w:t>Anafilaksija</w:t>
            </w:r>
            <w:proofErr w:type="spellEnd"/>
            <w:r w:rsidRPr="006E6010">
              <w:rPr>
                <w:lang w:val="lt-LT"/>
              </w:rPr>
              <w:t xml:space="preserve">, alerginės reakcijos, įskaitant </w:t>
            </w:r>
            <w:proofErr w:type="spellStart"/>
            <w:r w:rsidRPr="006E6010">
              <w:rPr>
                <w:lang w:val="lt-LT"/>
              </w:rPr>
              <w:t>anafilaktoidines</w:t>
            </w:r>
            <w:proofErr w:type="spellEnd"/>
            <w:r w:rsidRPr="006E6010">
              <w:rPr>
                <w:lang w:val="lt-LT"/>
              </w:rPr>
              <w:t xml:space="preserve"> reakcijas, ir </w:t>
            </w:r>
            <w:proofErr w:type="spellStart"/>
            <w:r w:rsidRPr="006E6010">
              <w:rPr>
                <w:lang w:val="lt-LT"/>
              </w:rPr>
              <w:t>mimikrinė</w:t>
            </w:r>
            <w:proofErr w:type="spellEnd"/>
            <w:r w:rsidRPr="006E6010">
              <w:rPr>
                <w:lang w:val="lt-LT"/>
              </w:rPr>
              <w:t xml:space="preserve"> </w:t>
            </w:r>
            <w:proofErr w:type="spellStart"/>
            <w:r w:rsidRPr="006E6010">
              <w:rPr>
                <w:lang w:val="lt-LT"/>
              </w:rPr>
              <w:t>seruminė</w:t>
            </w:r>
            <w:proofErr w:type="spellEnd"/>
            <w:r w:rsidRPr="006E6010">
              <w:rPr>
                <w:lang w:val="lt-LT"/>
              </w:rPr>
              <w:t xml:space="preserve"> liga</w:t>
            </w:r>
          </w:p>
        </w:tc>
      </w:tr>
      <w:tr w:rsidR="00EA0D03" w:rsidRPr="00603EC0" w14:paraId="5B83FA90" w14:textId="77777777" w:rsidTr="006E6010">
        <w:tc>
          <w:tcPr>
            <w:tcW w:w="5070" w:type="dxa"/>
            <w:gridSpan w:val="2"/>
            <w:shd w:val="clear" w:color="auto" w:fill="auto"/>
          </w:tcPr>
          <w:p w14:paraId="2A3CDC0D" w14:textId="77777777" w:rsidR="00EA0D03" w:rsidRPr="00603EC0" w:rsidRDefault="00EA0D03" w:rsidP="00FB655A">
            <w:proofErr w:type="spellStart"/>
            <w:r w:rsidRPr="00603EC0">
              <w:t>Nervų</w:t>
            </w:r>
            <w:proofErr w:type="spellEnd"/>
            <w:r w:rsidRPr="00603EC0">
              <w:t xml:space="preserve"> </w:t>
            </w:r>
            <w:proofErr w:type="spellStart"/>
            <w:r w:rsidRPr="00603EC0">
              <w:t>sistemos</w:t>
            </w:r>
            <w:proofErr w:type="spellEnd"/>
            <w:r w:rsidRPr="00603EC0">
              <w:t xml:space="preserve"> </w:t>
            </w:r>
            <w:proofErr w:type="spellStart"/>
            <w:r w:rsidRPr="00603EC0">
              <w:t>sutrikimai</w:t>
            </w:r>
            <w:proofErr w:type="spellEnd"/>
          </w:p>
        </w:tc>
        <w:tc>
          <w:tcPr>
            <w:tcW w:w="4216" w:type="dxa"/>
            <w:shd w:val="clear" w:color="auto" w:fill="auto"/>
          </w:tcPr>
          <w:p w14:paraId="7BD2A800" w14:textId="77777777" w:rsidR="00EA0D03" w:rsidRPr="006E6010" w:rsidRDefault="00EA0D03" w:rsidP="00FB655A">
            <w:pPr>
              <w:rPr>
                <w:lang w:val="lt-LT"/>
              </w:rPr>
            </w:pPr>
            <w:r w:rsidRPr="006E6010">
              <w:rPr>
                <w:lang w:val="lt-LT"/>
              </w:rPr>
              <w:t xml:space="preserve">Encefalitas, </w:t>
            </w:r>
            <w:proofErr w:type="spellStart"/>
            <w:r w:rsidRPr="006E6010">
              <w:rPr>
                <w:lang w:val="lt-LT"/>
              </w:rPr>
              <w:t>encefalopatija</w:t>
            </w:r>
            <w:proofErr w:type="spellEnd"/>
            <w:r w:rsidRPr="006E6010">
              <w:rPr>
                <w:lang w:val="lt-LT"/>
              </w:rPr>
              <w:t xml:space="preserve">, traukuliai, paralyžius, neuritas (pvz., </w:t>
            </w:r>
            <w:proofErr w:type="spellStart"/>
            <w:r w:rsidRPr="00603EC0">
              <w:t>Guillain-Barré</w:t>
            </w:r>
            <w:proofErr w:type="spellEnd"/>
            <w:r w:rsidRPr="00603EC0">
              <w:t xml:space="preserve"> </w:t>
            </w:r>
            <w:r w:rsidRPr="006E6010">
              <w:rPr>
                <w:lang w:val="lt-LT"/>
              </w:rPr>
              <w:t xml:space="preserve">sindromas, regos nervo neuritas ir išsėtinė sklerozė), neuropatija, </w:t>
            </w:r>
            <w:proofErr w:type="spellStart"/>
            <w:r w:rsidRPr="006E6010">
              <w:rPr>
                <w:lang w:val="lt-LT"/>
              </w:rPr>
              <w:t>hipestezija</w:t>
            </w:r>
            <w:proofErr w:type="spellEnd"/>
            <w:r w:rsidRPr="006E6010">
              <w:rPr>
                <w:lang w:val="lt-LT"/>
              </w:rPr>
              <w:t>.</w:t>
            </w:r>
          </w:p>
        </w:tc>
      </w:tr>
      <w:tr w:rsidR="00EA0D03" w:rsidRPr="00603EC0" w14:paraId="0F0B699B" w14:textId="77777777" w:rsidTr="006E6010">
        <w:tc>
          <w:tcPr>
            <w:tcW w:w="5070" w:type="dxa"/>
            <w:gridSpan w:val="2"/>
            <w:shd w:val="clear" w:color="auto" w:fill="auto"/>
          </w:tcPr>
          <w:p w14:paraId="71305C2C" w14:textId="77777777" w:rsidR="00EA0D03" w:rsidRPr="00603EC0" w:rsidRDefault="00EA0D03" w:rsidP="00FB655A">
            <w:proofErr w:type="spellStart"/>
            <w:r w:rsidRPr="00603EC0">
              <w:t>Kraujagyslių</w:t>
            </w:r>
            <w:proofErr w:type="spellEnd"/>
            <w:r w:rsidRPr="00603EC0">
              <w:t xml:space="preserve"> </w:t>
            </w:r>
            <w:proofErr w:type="spellStart"/>
            <w:r w:rsidRPr="00603EC0">
              <w:t>sutrikimai</w:t>
            </w:r>
            <w:proofErr w:type="spellEnd"/>
          </w:p>
        </w:tc>
        <w:tc>
          <w:tcPr>
            <w:tcW w:w="4216" w:type="dxa"/>
            <w:shd w:val="clear" w:color="auto" w:fill="auto"/>
          </w:tcPr>
          <w:p w14:paraId="674CF978" w14:textId="77777777" w:rsidR="00EA0D03" w:rsidRPr="006E6010" w:rsidRDefault="00EA0D03" w:rsidP="00FB655A">
            <w:pPr>
              <w:rPr>
                <w:lang w:val="lt-LT"/>
              </w:rPr>
            </w:pPr>
            <w:proofErr w:type="spellStart"/>
            <w:r w:rsidRPr="006E6010">
              <w:rPr>
                <w:lang w:val="lt-LT"/>
              </w:rPr>
              <w:t>Vaskulitas</w:t>
            </w:r>
            <w:proofErr w:type="spellEnd"/>
            <w:r w:rsidRPr="006E6010">
              <w:rPr>
                <w:lang w:val="lt-LT"/>
              </w:rPr>
              <w:t xml:space="preserve">, </w:t>
            </w:r>
            <w:proofErr w:type="spellStart"/>
            <w:r w:rsidRPr="006E6010">
              <w:rPr>
                <w:lang w:val="lt-LT"/>
              </w:rPr>
              <w:t>hipotenzija</w:t>
            </w:r>
            <w:proofErr w:type="spellEnd"/>
          </w:p>
        </w:tc>
      </w:tr>
      <w:tr w:rsidR="00EA0D03" w:rsidRPr="00EA1B42" w14:paraId="5D0BBC1E" w14:textId="77777777" w:rsidTr="006E6010">
        <w:tc>
          <w:tcPr>
            <w:tcW w:w="5070" w:type="dxa"/>
            <w:gridSpan w:val="2"/>
            <w:shd w:val="clear" w:color="auto" w:fill="auto"/>
          </w:tcPr>
          <w:p w14:paraId="43DF2032" w14:textId="77777777" w:rsidR="00EA0D03" w:rsidRPr="00DE5473" w:rsidRDefault="00EA0D03" w:rsidP="00FB655A">
            <w:pPr>
              <w:rPr>
                <w:lang w:val="es-MX"/>
              </w:rPr>
            </w:pPr>
            <w:proofErr w:type="spellStart"/>
            <w:r w:rsidRPr="00DE5473">
              <w:rPr>
                <w:lang w:val="es-MX"/>
              </w:rPr>
              <w:t>Odos</w:t>
            </w:r>
            <w:proofErr w:type="spellEnd"/>
            <w:r w:rsidRPr="00DE5473">
              <w:rPr>
                <w:lang w:val="es-MX"/>
              </w:rPr>
              <w:t xml:space="preserve"> ir </w:t>
            </w:r>
            <w:proofErr w:type="spellStart"/>
            <w:r w:rsidRPr="00DE5473">
              <w:rPr>
                <w:lang w:val="es-MX"/>
              </w:rPr>
              <w:t>poodinio</w:t>
            </w:r>
            <w:proofErr w:type="spellEnd"/>
            <w:r w:rsidRPr="00DE5473">
              <w:rPr>
                <w:lang w:val="es-MX"/>
              </w:rPr>
              <w:t xml:space="preserve"> </w:t>
            </w:r>
            <w:proofErr w:type="spellStart"/>
            <w:r w:rsidRPr="00DE5473">
              <w:rPr>
                <w:lang w:val="es-MX"/>
              </w:rPr>
              <w:t>audinio</w:t>
            </w:r>
            <w:proofErr w:type="spellEnd"/>
            <w:r w:rsidRPr="00DE5473">
              <w:rPr>
                <w:lang w:val="es-MX"/>
              </w:rPr>
              <w:t xml:space="preserve"> </w:t>
            </w:r>
            <w:proofErr w:type="spellStart"/>
            <w:r w:rsidRPr="00DE5473">
              <w:rPr>
                <w:lang w:val="es-MX"/>
              </w:rPr>
              <w:t>sutrikimai</w:t>
            </w:r>
            <w:proofErr w:type="spellEnd"/>
          </w:p>
        </w:tc>
        <w:tc>
          <w:tcPr>
            <w:tcW w:w="4216" w:type="dxa"/>
            <w:shd w:val="clear" w:color="auto" w:fill="auto"/>
          </w:tcPr>
          <w:p w14:paraId="61E3038A" w14:textId="77777777" w:rsidR="00EA0D03" w:rsidRPr="006E6010" w:rsidRDefault="00EA0D03" w:rsidP="00FB655A">
            <w:pPr>
              <w:rPr>
                <w:lang w:val="lt-LT"/>
              </w:rPr>
            </w:pPr>
            <w:r w:rsidRPr="006E6010">
              <w:rPr>
                <w:lang w:val="lt-LT"/>
              </w:rPr>
              <w:t xml:space="preserve">Daugiaformė </w:t>
            </w:r>
            <w:proofErr w:type="spellStart"/>
            <w:r w:rsidRPr="006E6010">
              <w:rPr>
                <w:lang w:val="lt-LT"/>
              </w:rPr>
              <w:t>eritema</w:t>
            </w:r>
            <w:proofErr w:type="spellEnd"/>
            <w:r w:rsidRPr="006E6010">
              <w:rPr>
                <w:lang w:val="lt-LT"/>
              </w:rPr>
              <w:t xml:space="preserve">, </w:t>
            </w:r>
            <w:proofErr w:type="spellStart"/>
            <w:r w:rsidRPr="006E6010">
              <w:rPr>
                <w:lang w:val="lt-LT"/>
              </w:rPr>
              <w:t>angioneurozinė</w:t>
            </w:r>
            <w:proofErr w:type="spellEnd"/>
            <w:r w:rsidRPr="006E6010">
              <w:rPr>
                <w:lang w:val="lt-LT"/>
              </w:rPr>
              <w:t xml:space="preserve"> edema, plokščioji </w:t>
            </w:r>
            <w:proofErr w:type="spellStart"/>
            <w:r w:rsidRPr="006E6010">
              <w:rPr>
                <w:lang w:val="lt-LT"/>
              </w:rPr>
              <w:t>kerpligė</w:t>
            </w:r>
            <w:proofErr w:type="spellEnd"/>
            <w:r w:rsidRPr="006E6010">
              <w:rPr>
                <w:lang w:val="lt-LT"/>
              </w:rPr>
              <w:t xml:space="preserve"> (</w:t>
            </w:r>
            <w:proofErr w:type="spellStart"/>
            <w:r w:rsidRPr="006E6010">
              <w:rPr>
                <w:i/>
                <w:lang w:val="lt-LT"/>
              </w:rPr>
              <w:t>lichen</w:t>
            </w:r>
            <w:proofErr w:type="spellEnd"/>
            <w:r w:rsidRPr="006E6010">
              <w:rPr>
                <w:i/>
                <w:lang w:val="lt-LT"/>
              </w:rPr>
              <w:t xml:space="preserve"> planus</w:t>
            </w:r>
            <w:r w:rsidRPr="006E6010">
              <w:rPr>
                <w:lang w:val="lt-LT"/>
              </w:rPr>
              <w:t>)</w:t>
            </w:r>
          </w:p>
        </w:tc>
      </w:tr>
      <w:tr w:rsidR="00EA0D03" w:rsidRPr="00603EC0" w14:paraId="71CABD56" w14:textId="77777777" w:rsidTr="006E6010">
        <w:tc>
          <w:tcPr>
            <w:tcW w:w="5070" w:type="dxa"/>
            <w:gridSpan w:val="2"/>
            <w:shd w:val="clear" w:color="auto" w:fill="auto"/>
          </w:tcPr>
          <w:p w14:paraId="263CB5D3" w14:textId="77777777" w:rsidR="00EA0D03" w:rsidRPr="00DE5473" w:rsidRDefault="00EA0D03" w:rsidP="00FB655A">
            <w:pPr>
              <w:rPr>
                <w:lang w:val="es-MX"/>
              </w:rPr>
            </w:pPr>
            <w:proofErr w:type="spellStart"/>
            <w:r w:rsidRPr="00DE5473">
              <w:rPr>
                <w:lang w:val="es-MX"/>
              </w:rPr>
              <w:t>Skeleto</w:t>
            </w:r>
            <w:proofErr w:type="spellEnd"/>
            <w:r w:rsidRPr="00DE5473">
              <w:rPr>
                <w:lang w:val="es-MX"/>
              </w:rPr>
              <w:t xml:space="preserve">, </w:t>
            </w:r>
            <w:proofErr w:type="spellStart"/>
            <w:r w:rsidRPr="00DE5473">
              <w:rPr>
                <w:lang w:val="es-MX"/>
              </w:rPr>
              <w:t>raumenų</w:t>
            </w:r>
            <w:proofErr w:type="spellEnd"/>
            <w:r w:rsidRPr="00DE5473">
              <w:rPr>
                <w:lang w:val="es-MX"/>
              </w:rPr>
              <w:t xml:space="preserve"> ir </w:t>
            </w:r>
            <w:proofErr w:type="spellStart"/>
            <w:r w:rsidRPr="00DE5473">
              <w:rPr>
                <w:lang w:val="es-MX"/>
              </w:rPr>
              <w:t>jungiamojo</w:t>
            </w:r>
            <w:proofErr w:type="spellEnd"/>
            <w:r w:rsidRPr="00DE5473">
              <w:rPr>
                <w:lang w:val="es-MX"/>
              </w:rPr>
              <w:t xml:space="preserve"> </w:t>
            </w:r>
            <w:proofErr w:type="spellStart"/>
            <w:r w:rsidRPr="00DE5473">
              <w:rPr>
                <w:lang w:val="es-MX"/>
              </w:rPr>
              <w:t>audinio</w:t>
            </w:r>
            <w:proofErr w:type="spellEnd"/>
            <w:r w:rsidRPr="00DE5473">
              <w:rPr>
                <w:lang w:val="es-MX"/>
              </w:rPr>
              <w:t xml:space="preserve"> </w:t>
            </w:r>
            <w:proofErr w:type="spellStart"/>
            <w:r w:rsidRPr="00DE5473">
              <w:rPr>
                <w:lang w:val="es-MX"/>
              </w:rPr>
              <w:t>sutrikimai</w:t>
            </w:r>
            <w:proofErr w:type="spellEnd"/>
          </w:p>
        </w:tc>
        <w:tc>
          <w:tcPr>
            <w:tcW w:w="4216" w:type="dxa"/>
            <w:shd w:val="clear" w:color="auto" w:fill="auto"/>
          </w:tcPr>
          <w:p w14:paraId="02181ADA" w14:textId="77777777" w:rsidR="00EA0D03" w:rsidRPr="006E6010" w:rsidRDefault="00EA0D03" w:rsidP="00FB655A">
            <w:pPr>
              <w:rPr>
                <w:lang w:val="lt-LT"/>
              </w:rPr>
            </w:pPr>
            <w:r w:rsidRPr="006E6010">
              <w:rPr>
                <w:lang w:val="lt-LT"/>
              </w:rPr>
              <w:t>Artritas, raumenų silpnumas</w:t>
            </w:r>
          </w:p>
        </w:tc>
      </w:tr>
    </w:tbl>
    <w:p w14:paraId="537EBF35" w14:textId="77777777" w:rsidR="00EA0D03" w:rsidRDefault="00EA0D03" w:rsidP="00EA0D03">
      <w:pPr>
        <w:rPr>
          <w:szCs w:val="22"/>
          <w:lang w:val="lt-LT"/>
        </w:rPr>
      </w:pPr>
    </w:p>
    <w:p w14:paraId="407A32D0" w14:textId="77777777" w:rsidR="00EA0D03" w:rsidRPr="00B54FCA" w:rsidRDefault="00EA0D03" w:rsidP="00EA0D03">
      <w:pPr>
        <w:tabs>
          <w:tab w:val="left" w:pos="567"/>
        </w:tabs>
        <w:autoSpaceDE w:val="0"/>
        <w:autoSpaceDN w:val="0"/>
        <w:adjustRightInd w:val="0"/>
        <w:spacing w:line="260" w:lineRule="exact"/>
        <w:jc w:val="both"/>
        <w:rPr>
          <w:snapToGrid w:val="0"/>
          <w:u w:val="single"/>
          <w:lang w:val="lt-LT"/>
        </w:rPr>
      </w:pPr>
      <w:r w:rsidRPr="00B54FCA">
        <w:rPr>
          <w:noProof/>
          <w:snapToGrid w:val="0"/>
          <w:u w:val="single"/>
          <w:lang w:val="lt-LT"/>
        </w:rPr>
        <w:t>Pranešimas apie įtariamas nepageidaujamas reakcijas</w:t>
      </w:r>
    </w:p>
    <w:p w14:paraId="2AFC383F" w14:textId="1115C0C1" w:rsidR="00EA0D03" w:rsidRPr="00B54FCA" w:rsidRDefault="00EA0D03" w:rsidP="0055256F">
      <w:pPr>
        <w:tabs>
          <w:tab w:val="left" w:pos="567"/>
        </w:tabs>
        <w:autoSpaceDE w:val="0"/>
        <w:autoSpaceDN w:val="0"/>
        <w:adjustRightInd w:val="0"/>
        <w:spacing w:line="260" w:lineRule="exact"/>
        <w:rPr>
          <w:noProof/>
          <w:snapToGrid w:val="0"/>
          <w:lang w:val="lt-LT"/>
        </w:rPr>
      </w:pPr>
      <w:r w:rsidRPr="00B54FCA">
        <w:rPr>
          <w:noProof/>
          <w:snapToGrid w:val="0"/>
          <w:lang w:val="lt-LT"/>
        </w:rPr>
        <w:t>Svarbu pranešti apie įtariamas nepageidaujamas reakcijas, pastebėtas po vaistinio preparato registracijos, nes tai leidžia nuolat stebėti vaistinio preparato naudos ir rizikos santykį.</w:t>
      </w:r>
      <w:r w:rsidRPr="00B54FCA">
        <w:rPr>
          <w:snapToGrid w:val="0"/>
          <w:lang w:val="lt-LT"/>
        </w:rPr>
        <w:t xml:space="preserve"> </w:t>
      </w:r>
      <w:r w:rsidRPr="00B54FCA">
        <w:rPr>
          <w:noProof/>
          <w:snapToGrid w:val="0"/>
          <w:lang w:val="lt-LT"/>
        </w:rPr>
        <w:t xml:space="preserve">Sveikatos priežiūros </w:t>
      </w:r>
      <w:r w:rsidR="00585EA1">
        <w:rPr>
          <w:noProof/>
          <w:snapToGrid w:val="0"/>
          <w:lang w:val="lt-LT"/>
        </w:rPr>
        <w:t xml:space="preserve">ar farmacijos </w:t>
      </w:r>
      <w:r w:rsidRPr="00B54FCA">
        <w:rPr>
          <w:noProof/>
          <w:snapToGrid w:val="0"/>
          <w:lang w:val="lt-LT"/>
        </w:rPr>
        <w:t xml:space="preserve">specialistai turi pranešti apie bet kokias įtariamas nepageidaujamas reakcijas, </w:t>
      </w:r>
      <w:r w:rsidR="00585EA1">
        <w:rPr>
          <w:noProof/>
          <w:snapToGrid w:val="0"/>
          <w:lang w:val="lt-LT"/>
        </w:rPr>
        <w:t xml:space="preserve">tiesiogiai </w:t>
      </w:r>
      <w:r w:rsidRPr="00B54FCA">
        <w:rPr>
          <w:noProof/>
          <w:snapToGrid w:val="0"/>
          <w:lang w:val="lt-LT"/>
        </w:rPr>
        <w:t xml:space="preserve">užpildę </w:t>
      </w:r>
      <w:r w:rsidR="00585EA1">
        <w:rPr>
          <w:noProof/>
          <w:snapToGrid w:val="0"/>
          <w:lang w:val="lt-LT"/>
        </w:rPr>
        <w:t xml:space="preserve">pranešimo </w:t>
      </w:r>
      <w:r w:rsidRPr="00B54FCA">
        <w:rPr>
          <w:noProof/>
          <w:snapToGrid w:val="0"/>
          <w:lang w:val="lt-LT"/>
        </w:rPr>
        <w:t>formą</w:t>
      </w:r>
      <w:r w:rsidR="00585EA1" w:rsidRPr="0055256F">
        <w:rPr>
          <w:noProof/>
          <w:snapToGrid w:val="0"/>
          <w:lang w:val="lt-LT"/>
        </w:rPr>
        <w:t xml:space="preserve"> internetu Tarnybos Vaistinių preparatų informacinėje sistemoje </w:t>
      </w:r>
      <w:hyperlink r:id="rId10" w:history="1">
        <w:r w:rsidR="00585EA1" w:rsidRPr="0055256F">
          <w:rPr>
            <w:noProof/>
            <w:snapToGrid w:val="0"/>
            <w:color w:val="0000FF"/>
            <w:u w:val="single"/>
            <w:lang w:val="lt-LT"/>
          </w:rPr>
          <w:t>https://vapris.vvkt.lt/vvkt-web/public/nrvSpecialist</w:t>
        </w:r>
      </w:hyperlink>
      <w:r w:rsidR="00585EA1" w:rsidRPr="0055256F">
        <w:rPr>
          <w:noProof/>
          <w:snapToGrid w:val="0"/>
          <w:lang w:val="lt-LT"/>
        </w:rPr>
        <w:t xml:space="preserve"> arba užpildę Sveikatos priežiūros ar farmacijos specialisto pranešimo apie įtariamą nepageidaujamą reakciją (ĮNR) formą, kuri skelbiama </w:t>
      </w:r>
      <w:hyperlink r:id="rId11" w:history="1">
        <w:r w:rsidR="00585EA1" w:rsidRPr="0055256F">
          <w:rPr>
            <w:noProof/>
            <w:snapToGrid w:val="0"/>
            <w:color w:val="0000FF"/>
            <w:u w:val="single"/>
            <w:lang w:val="lt-LT"/>
          </w:rPr>
          <w:t>https://www.vvkt.lt/index.php?1399030386</w:t>
        </w:r>
      </w:hyperlink>
      <w:r w:rsidR="00585EA1" w:rsidRPr="0055256F">
        <w:rPr>
          <w:noProof/>
          <w:snapToGrid w:val="0"/>
          <w:lang w:val="lt-LT"/>
        </w:rPr>
        <w:t xml:space="preserve">, ir atsiųsti </w:t>
      </w:r>
      <w:r w:rsidRPr="00B54FCA">
        <w:rPr>
          <w:noProof/>
          <w:snapToGrid w:val="0"/>
          <w:lang w:val="lt-LT"/>
        </w:rPr>
        <w:t xml:space="preserve">elektroniniu paštu (adresu </w:t>
      </w:r>
      <w:hyperlink r:id="rId12" w:history="1">
        <w:r w:rsidRPr="00B54FCA">
          <w:rPr>
            <w:rFonts w:eastAsia="SimSun"/>
            <w:noProof/>
            <w:snapToGrid w:val="0"/>
            <w:color w:val="0000FF"/>
            <w:u w:val="single"/>
            <w:lang w:val="lt-LT"/>
          </w:rPr>
          <w:t>NepageidaujamaR@vvkt.lt</w:t>
        </w:r>
      </w:hyperlink>
      <w:r w:rsidRPr="00B54FCA">
        <w:rPr>
          <w:noProof/>
          <w:snapToGrid w:val="0"/>
          <w:lang w:val="lt-LT"/>
        </w:rPr>
        <w:t>).</w:t>
      </w:r>
    </w:p>
    <w:p w14:paraId="7A229ED7" w14:textId="77777777" w:rsidR="00EA0D03" w:rsidRPr="00603EC0" w:rsidRDefault="00EA0D03" w:rsidP="00EA0D03">
      <w:pPr>
        <w:rPr>
          <w:szCs w:val="22"/>
          <w:lang w:val="lt-LT"/>
        </w:rPr>
      </w:pPr>
    </w:p>
    <w:p w14:paraId="1D34988A" w14:textId="77777777" w:rsidR="00EA0D03" w:rsidRPr="00603EC0" w:rsidRDefault="00EA0D03" w:rsidP="00EA0D03">
      <w:pPr>
        <w:ind w:left="540" w:hanging="540"/>
        <w:rPr>
          <w:b/>
          <w:szCs w:val="22"/>
          <w:lang w:val="lt-LT"/>
        </w:rPr>
      </w:pPr>
      <w:r w:rsidRPr="00603EC0">
        <w:rPr>
          <w:b/>
          <w:szCs w:val="22"/>
          <w:lang w:val="lt-LT"/>
        </w:rPr>
        <w:t>4.9</w:t>
      </w:r>
      <w:r w:rsidRPr="00603EC0">
        <w:rPr>
          <w:b/>
          <w:szCs w:val="22"/>
          <w:lang w:val="lt-LT"/>
        </w:rPr>
        <w:tab/>
        <w:t>Perdozavimas</w:t>
      </w:r>
    </w:p>
    <w:p w14:paraId="05CCB87C" w14:textId="77777777" w:rsidR="00EA0D03" w:rsidRPr="00603EC0" w:rsidRDefault="00EA0D03" w:rsidP="00EA0D03">
      <w:pPr>
        <w:rPr>
          <w:szCs w:val="22"/>
          <w:lang w:val="lt-LT"/>
        </w:rPr>
      </w:pPr>
    </w:p>
    <w:p w14:paraId="19CE1210" w14:textId="77777777" w:rsidR="00EA0D03" w:rsidRPr="00603EC0" w:rsidRDefault="00EA0D03" w:rsidP="00EA0D03">
      <w:pPr>
        <w:rPr>
          <w:szCs w:val="22"/>
          <w:lang w:val="lt-LT"/>
        </w:rPr>
      </w:pPr>
      <w:r w:rsidRPr="00603EC0">
        <w:rPr>
          <w:szCs w:val="22"/>
          <w:lang w:val="lt-LT"/>
        </w:rPr>
        <w:t>Perdozavimo atvejų buvo užfiksuota vakcinai patekus į rinką. Nepageidaujamo poveikio reiškiniai, atsiradę pavartojus per didelę dozę, buvo panašūs į nepageidaujamo poveikio simptomus, pasireiškusius po įprastos vakcinacijos.</w:t>
      </w:r>
    </w:p>
    <w:p w14:paraId="1197BF51" w14:textId="77777777" w:rsidR="00EA0D03" w:rsidRPr="00603EC0" w:rsidRDefault="00EA0D03" w:rsidP="00EA0D03">
      <w:pPr>
        <w:rPr>
          <w:szCs w:val="22"/>
          <w:lang w:val="lt-LT"/>
        </w:rPr>
      </w:pPr>
    </w:p>
    <w:p w14:paraId="05932F31" w14:textId="77777777" w:rsidR="00EA0D03" w:rsidRPr="00603EC0" w:rsidRDefault="00EA0D03" w:rsidP="00EA0D03">
      <w:pPr>
        <w:rPr>
          <w:szCs w:val="22"/>
          <w:lang w:val="lt-LT"/>
        </w:rPr>
      </w:pPr>
    </w:p>
    <w:p w14:paraId="7A861715" w14:textId="77777777" w:rsidR="00EA0D03" w:rsidRPr="00603EC0" w:rsidRDefault="00EA0D03" w:rsidP="00EA0D03">
      <w:pPr>
        <w:ind w:left="540" w:hanging="540"/>
        <w:rPr>
          <w:b/>
          <w:caps/>
          <w:szCs w:val="22"/>
          <w:lang w:val="lt-LT"/>
        </w:rPr>
      </w:pPr>
      <w:r w:rsidRPr="00603EC0">
        <w:rPr>
          <w:b/>
          <w:caps/>
          <w:szCs w:val="22"/>
          <w:lang w:val="lt-LT"/>
        </w:rPr>
        <w:t>5.</w:t>
      </w:r>
      <w:r w:rsidRPr="00603EC0">
        <w:rPr>
          <w:b/>
          <w:caps/>
          <w:szCs w:val="22"/>
          <w:lang w:val="lt-LT"/>
        </w:rPr>
        <w:tab/>
      </w:r>
      <w:r w:rsidRPr="00603EC0">
        <w:rPr>
          <w:b/>
          <w:szCs w:val="22"/>
          <w:lang w:val="lt-LT"/>
        </w:rPr>
        <w:t xml:space="preserve">FARMAKOLOGINĖS </w:t>
      </w:r>
      <w:r w:rsidRPr="00603EC0">
        <w:rPr>
          <w:b/>
          <w:caps/>
          <w:szCs w:val="22"/>
          <w:lang w:val="lt-LT"/>
        </w:rPr>
        <w:t>savybės</w:t>
      </w:r>
    </w:p>
    <w:p w14:paraId="053067E2" w14:textId="77777777" w:rsidR="00EA0D03" w:rsidRPr="00603EC0" w:rsidRDefault="00EA0D03" w:rsidP="00EA0D03">
      <w:pPr>
        <w:ind w:left="540" w:hanging="540"/>
        <w:rPr>
          <w:szCs w:val="22"/>
          <w:lang w:val="lt-LT"/>
        </w:rPr>
      </w:pPr>
    </w:p>
    <w:p w14:paraId="2D0E0845" w14:textId="77777777" w:rsidR="00EA0D03" w:rsidRPr="00603EC0" w:rsidRDefault="00EA0D03" w:rsidP="00EA0D03">
      <w:pPr>
        <w:ind w:left="540" w:hanging="540"/>
        <w:rPr>
          <w:b/>
          <w:szCs w:val="22"/>
          <w:lang w:val="lt-LT"/>
        </w:rPr>
      </w:pPr>
      <w:r w:rsidRPr="00603EC0">
        <w:rPr>
          <w:b/>
          <w:szCs w:val="22"/>
          <w:lang w:val="lt-LT"/>
        </w:rPr>
        <w:lastRenderedPageBreak/>
        <w:t>5.1</w:t>
      </w:r>
      <w:r w:rsidRPr="00603EC0">
        <w:rPr>
          <w:b/>
          <w:szCs w:val="22"/>
          <w:lang w:val="lt-LT"/>
        </w:rPr>
        <w:tab/>
      </w:r>
      <w:proofErr w:type="spellStart"/>
      <w:r w:rsidRPr="00603EC0">
        <w:rPr>
          <w:b/>
          <w:szCs w:val="22"/>
          <w:lang w:val="lt-LT"/>
        </w:rPr>
        <w:t>Farmakodinaminės</w:t>
      </w:r>
      <w:proofErr w:type="spellEnd"/>
      <w:r w:rsidRPr="00603EC0">
        <w:rPr>
          <w:b/>
          <w:szCs w:val="22"/>
          <w:lang w:val="lt-LT"/>
        </w:rPr>
        <w:t xml:space="preserve"> savybės </w:t>
      </w:r>
    </w:p>
    <w:p w14:paraId="0E5FF744" w14:textId="77777777" w:rsidR="00EA0D03" w:rsidRPr="00603EC0" w:rsidRDefault="00EA0D03" w:rsidP="00EA0D03">
      <w:pPr>
        <w:rPr>
          <w:b/>
          <w:szCs w:val="22"/>
          <w:lang w:val="lt-LT"/>
        </w:rPr>
      </w:pPr>
    </w:p>
    <w:p w14:paraId="129DA806" w14:textId="77777777" w:rsidR="00EA0D03" w:rsidRPr="00603EC0" w:rsidRDefault="00EA0D03" w:rsidP="00EA0D03">
      <w:pPr>
        <w:rPr>
          <w:szCs w:val="22"/>
          <w:lang w:val="lt-LT"/>
        </w:rPr>
      </w:pPr>
      <w:proofErr w:type="spellStart"/>
      <w:r w:rsidRPr="00603EC0">
        <w:rPr>
          <w:szCs w:val="22"/>
          <w:lang w:val="lt-LT"/>
        </w:rPr>
        <w:t>Farmakoterapinė</w:t>
      </w:r>
      <w:proofErr w:type="spellEnd"/>
      <w:r w:rsidRPr="00603EC0">
        <w:rPr>
          <w:szCs w:val="22"/>
          <w:lang w:val="lt-LT"/>
        </w:rPr>
        <w:t xml:space="preserve"> grupė – hepatito B vakcina, ATC kodas – J07BC01.</w:t>
      </w:r>
    </w:p>
    <w:p w14:paraId="4543AA1F" w14:textId="77777777" w:rsidR="00EA0D03" w:rsidRPr="00603EC0" w:rsidRDefault="00EA0D03" w:rsidP="00EA0D03">
      <w:pPr>
        <w:rPr>
          <w:szCs w:val="22"/>
          <w:lang w:val="lt-LT"/>
        </w:rPr>
      </w:pPr>
    </w:p>
    <w:p w14:paraId="4FE24D17" w14:textId="77777777" w:rsidR="00EA0D03" w:rsidRPr="001223F6" w:rsidRDefault="00EA0D03" w:rsidP="00EA0D03">
      <w:pPr>
        <w:rPr>
          <w:szCs w:val="22"/>
          <w:u w:val="single"/>
          <w:lang w:val="lt-LT"/>
        </w:rPr>
      </w:pPr>
      <w:r w:rsidRPr="001223F6">
        <w:rPr>
          <w:szCs w:val="22"/>
          <w:u w:val="single"/>
          <w:lang w:val="lt-LT"/>
        </w:rPr>
        <w:t>Veikimo mechanizmas</w:t>
      </w:r>
    </w:p>
    <w:p w14:paraId="37B43F6D" w14:textId="77777777" w:rsidR="00EA0D03" w:rsidRPr="00603EC0" w:rsidRDefault="00EA0D03" w:rsidP="00EA0D03">
      <w:pPr>
        <w:rPr>
          <w:szCs w:val="22"/>
          <w:lang w:val="lt-LT"/>
        </w:rPr>
      </w:pPr>
    </w:p>
    <w:p w14:paraId="18F20ACC" w14:textId="77777777"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indukuoja specifinius humoralinius antikūnus prieš </w:t>
      </w:r>
      <w:proofErr w:type="spellStart"/>
      <w:r w:rsidRPr="00603EC0">
        <w:rPr>
          <w:szCs w:val="22"/>
          <w:lang w:val="lt-LT"/>
        </w:rPr>
        <w:t>HBsAg</w:t>
      </w:r>
      <w:proofErr w:type="spellEnd"/>
      <w:r w:rsidRPr="00603EC0">
        <w:rPr>
          <w:szCs w:val="22"/>
          <w:lang w:val="lt-LT"/>
        </w:rPr>
        <w:t xml:space="preserve"> (</w:t>
      </w:r>
      <w:proofErr w:type="spellStart"/>
      <w:r w:rsidRPr="00603EC0">
        <w:rPr>
          <w:szCs w:val="22"/>
          <w:lang w:val="lt-LT"/>
        </w:rPr>
        <w:t>anti</w:t>
      </w:r>
      <w:proofErr w:type="spellEnd"/>
      <w:r w:rsidRPr="00603EC0">
        <w:rPr>
          <w:szCs w:val="22"/>
          <w:lang w:val="lt-LT"/>
        </w:rPr>
        <w:t>-HB antikūnus). Didesnės kaip 10 </w:t>
      </w:r>
      <w:proofErr w:type="spellStart"/>
      <w:r w:rsidR="00E10EA9">
        <w:rPr>
          <w:szCs w:val="22"/>
          <w:lang w:val="lt-LT"/>
        </w:rPr>
        <w:t>m</w:t>
      </w:r>
      <w:r w:rsidRPr="00603EC0">
        <w:rPr>
          <w:szCs w:val="22"/>
          <w:lang w:val="lt-LT"/>
        </w:rPr>
        <w:t>TV</w:t>
      </w:r>
      <w:proofErr w:type="spellEnd"/>
      <w:r w:rsidRPr="00603EC0">
        <w:rPr>
          <w:szCs w:val="22"/>
          <w:lang w:val="lt-LT"/>
        </w:rPr>
        <w:t>/</w:t>
      </w:r>
      <w:r w:rsidR="000E312C">
        <w:rPr>
          <w:szCs w:val="22"/>
          <w:lang w:val="lt-LT"/>
        </w:rPr>
        <w:t>m</w:t>
      </w:r>
      <w:r w:rsidRPr="00603EC0">
        <w:rPr>
          <w:szCs w:val="22"/>
          <w:lang w:val="lt-LT"/>
        </w:rPr>
        <w:t xml:space="preserve">l </w:t>
      </w:r>
      <w:proofErr w:type="spellStart"/>
      <w:r w:rsidRPr="00603EC0">
        <w:rPr>
          <w:szCs w:val="22"/>
          <w:lang w:val="lt-LT"/>
        </w:rPr>
        <w:t>anti</w:t>
      </w:r>
      <w:proofErr w:type="spellEnd"/>
      <w:r w:rsidRPr="00603EC0">
        <w:rPr>
          <w:szCs w:val="22"/>
          <w:lang w:val="lt-LT"/>
        </w:rPr>
        <w:t>-HB antikūnų koncentracijos koreliuoja su apsauga nuo HBV infekcijos.</w:t>
      </w:r>
    </w:p>
    <w:p w14:paraId="1894F18E" w14:textId="77777777" w:rsidR="00EA0D03" w:rsidRPr="00603EC0" w:rsidRDefault="00EA0D03" w:rsidP="00EA0D03">
      <w:pPr>
        <w:rPr>
          <w:szCs w:val="22"/>
          <w:lang w:val="lt-LT"/>
        </w:rPr>
      </w:pPr>
    </w:p>
    <w:p w14:paraId="250385F7" w14:textId="77777777" w:rsidR="00EA0D03" w:rsidRPr="00B4726D" w:rsidRDefault="00EA0D03" w:rsidP="00EA0D03">
      <w:pPr>
        <w:rPr>
          <w:szCs w:val="22"/>
          <w:u w:val="single"/>
          <w:lang w:val="lt-LT"/>
        </w:rPr>
      </w:pPr>
      <w:r w:rsidRPr="001223F6">
        <w:rPr>
          <w:noProof/>
          <w:szCs w:val="22"/>
          <w:u w:val="single"/>
          <w:lang w:val="lt-LT"/>
        </w:rPr>
        <w:t>Farmakodinaminis poveikis</w:t>
      </w:r>
    </w:p>
    <w:p w14:paraId="1337231C" w14:textId="77777777" w:rsidR="00EA0D03" w:rsidRPr="00603EC0" w:rsidRDefault="00EA0D03" w:rsidP="00EA0D03">
      <w:pPr>
        <w:rPr>
          <w:szCs w:val="22"/>
          <w:lang w:val="lt-LT"/>
        </w:rPr>
      </w:pPr>
    </w:p>
    <w:p w14:paraId="454A9C7F" w14:textId="0A90569A" w:rsidR="00EA0D03" w:rsidRPr="001223F6" w:rsidRDefault="005B3E36" w:rsidP="00EA0D03">
      <w:pPr>
        <w:rPr>
          <w:i/>
          <w:szCs w:val="22"/>
          <w:lang w:val="lt-LT"/>
        </w:rPr>
      </w:pPr>
      <w:r>
        <w:rPr>
          <w:i/>
          <w:szCs w:val="22"/>
          <w:lang w:val="lt-LT"/>
        </w:rPr>
        <w:t>Asmenys, kuriems yra padidėjusi HBV ekspozicijos rizika</w:t>
      </w:r>
    </w:p>
    <w:p w14:paraId="5A629E3C" w14:textId="77777777" w:rsidR="00EA0D03" w:rsidRPr="00603EC0" w:rsidRDefault="00EA0D03" w:rsidP="00EA0D03">
      <w:pPr>
        <w:rPr>
          <w:szCs w:val="22"/>
          <w:lang w:val="lt-LT"/>
        </w:rPr>
      </w:pPr>
      <w:r w:rsidRPr="00603EC0">
        <w:rPr>
          <w:szCs w:val="22"/>
          <w:lang w:val="lt-LT"/>
        </w:rPr>
        <w:t>Tyrimais nustatytas 95</w:t>
      </w:r>
      <w:r w:rsidRPr="00603EC0">
        <w:rPr>
          <w:szCs w:val="22"/>
          <w:lang w:val="lt-LT"/>
        </w:rPr>
        <w:noBreakHyphen/>
        <w:t>100 % apsaugos efektyvumas naujagimiams, vaikams ir rizikos grupės suaugusiesiems.</w:t>
      </w:r>
    </w:p>
    <w:p w14:paraId="145D456E" w14:textId="77777777" w:rsidR="00EA0D03" w:rsidRPr="00603EC0" w:rsidRDefault="00EA0D03" w:rsidP="00EA0D03">
      <w:pPr>
        <w:rPr>
          <w:szCs w:val="22"/>
          <w:lang w:val="lt-LT"/>
        </w:rPr>
      </w:pPr>
    </w:p>
    <w:p w14:paraId="593D5A70" w14:textId="77777777" w:rsidR="00EA0D03" w:rsidRPr="00603EC0" w:rsidRDefault="00EA0D03" w:rsidP="00EA0D03">
      <w:pPr>
        <w:rPr>
          <w:szCs w:val="22"/>
          <w:lang w:val="lt-LT"/>
        </w:rPr>
      </w:pPr>
      <w:r w:rsidRPr="00603EC0">
        <w:rPr>
          <w:szCs w:val="22"/>
          <w:lang w:val="lt-LT"/>
        </w:rPr>
        <w:t xml:space="preserve">95 % apsaugos efektyvumas nustatytas naujagimiams, kurių motinos buvo </w:t>
      </w:r>
      <w:proofErr w:type="spellStart"/>
      <w:r w:rsidRPr="00603EC0">
        <w:rPr>
          <w:szCs w:val="22"/>
          <w:lang w:val="lt-LT"/>
        </w:rPr>
        <w:t>HbeAg</w:t>
      </w:r>
      <w:proofErr w:type="spellEnd"/>
      <w:r w:rsidRPr="00603EC0">
        <w:rPr>
          <w:szCs w:val="22"/>
          <w:lang w:val="lt-LT"/>
        </w:rPr>
        <w:t xml:space="preserve"> teigiamos, skiepytiems pagal 0, 1, 2 ir 12 arba 0, 1 ir 6 schemas ir kartu negavusiems </w:t>
      </w:r>
      <w:proofErr w:type="spellStart"/>
      <w:r w:rsidRPr="00603EC0">
        <w:rPr>
          <w:szCs w:val="22"/>
          <w:lang w:val="lt-LT"/>
        </w:rPr>
        <w:t>HBIg</w:t>
      </w:r>
      <w:proofErr w:type="spellEnd"/>
      <w:r w:rsidRPr="00603EC0">
        <w:rPr>
          <w:szCs w:val="22"/>
          <w:lang w:val="lt-LT"/>
        </w:rPr>
        <w:t xml:space="preserve"> po gimimo. Po gimimo </w:t>
      </w:r>
      <w:proofErr w:type="spellStart"/>
      <w:r w:rsidRPr="00603EC0">
        <w:rPr>
          <w:szCs w:val="22"/>
          <w:lang w:val="lt-LT"/>
        </w:rPr>
        <w:t>HBIg</w:t>
      </w:r>
      <w:proofErr w:type="spellEnd"/>
      <w:r w:rsidRPr="00603EC0">
        <w:rPr>
          <w:szCs w:val="22"/>
          <w:lang w:val="lt-LT"/>
        </w:rPr>
        <w:t xml:space="preserve"> vartojimas kartu su vakcina padidina apsaugos efektyvumą iki 98 %.</w:t>
      </w:r>
    </w:p>
    <w:p w14:paraId="21C34D7C" w14:textId="77777777" w:rsidR="00EA0D03" w:rsidRPr="00603EC0" w:rsidRDefault="00EA0D03" w:rsidP="00EA0D03">
      <w:pPr>
        <w:rPr>
          <w:szCs w:val="22"/>
          <w:lang w:val="lt-LT"/>
        </w:rPr>
      </w:pPr>
    </w:p>
    <w:p w14:paraId="5C805CDF" w14:textId="5E57050B" w:rsidR="00EA0D03" w:rsidRPr="00603EC0" w:rsidRDefault="00EA0D03" w:rsidP="00EA0D03">
      <w:pPr>
        <w:rPr>
          <w:szCs w:val="22"/>
          <w:lang w:val="lt-LT"/>
        </w:rPr>
      </w:pPr>
      <w:r w:rsidRPr="00603EC0">
        <w:rPr>
          <w:szCs w:val="22"/>
          <w:lang w:val="lt-LT"/>
        </w:rPr>
        <w:t xml:space="preserve">Praėjus 20 metų po pirminės vakcinacijos kūdikystėje, tiriamieji, kurių motinos buvo HBV infekcijos nešiotojos, buvo pakartotinai paskiepyti </w:t>
      </w:r>
      <w:proofErr w:type="spellStart"/>
      <w:r w:rsidRPr="00603EC0">
        <w:rPr>
          <w:szCs w:val="22"/>
          <w:lang w:val="lt-LT"/>
        </w:rPr>
        <w:t>Engerix</w:t>
      </w:r>
      <w:proofErr w:type="spellEnd"/>
      <w:r w:rsidRPr="00603EC0">
        <w:rPr>
          <w:szCs w:val="22"/>
          <w:lang w:val="lt-LT"/>
        </w:rPr>
        <w:t>-B doze. Po vieno mėnesio mažiausiai 93</w:t>
      </w:r>
      <w:r w:rsidR="00D26F59">
        <w:rPr>
          <w:szCs w:val="22"/>
          <w:lang w:val="lt-LT"/>
        </w:rPr>
        <w:t> </w:t>
      </w:r>
      <w:r w:rsidRPr="00603EC0">
        <w:rPr>
          <w:szCs w:val="22"/>
          <w:lang w:val="lt-LT"/>
        </w:rPr>
        <w:t xml:space="preserve">% tiriamųjų (n = 75) pasireiškė </w:t>
      </w:r>
      <w:proofErr w:type="spellStart"/>
      <w:r w:rsidRPr="00603EC0">
        <w:rPr>
          <w:szCs w:val="22"/>
          <w:lang w:val="lt-LT"/>
        </w:rPr>
        <w:t>anamnezinis</w:t>
      </w:r>
      <w:proofErr w:type="spellEnd"/>
      <w:r w:rsidRPr="00603EC0">
        <w:rPr>
          <w:szCs w:val="22"/>
          <w:lang w:val="lt-LT"/>
        </w:rPr>
        <w:t xml:space="preserve"> atsakas, kuris rodo imuninę atmintį.</w:t>
      </w:r>
    </w:p>
    <w:p w14:paraId="4377B426" w14:textId="77777777" w:rsidR="00EA0D03" w:rsidRDefault="00EA0D03" w:rsidP="00EA0D03">
      <w:pPr>
        <w:rPr>
          <w:szCs w:val="22"/>
          <w:lang w:val="lt-LT"/>
        </w:rPr>
      </w:pPr>
    </w:p>
    <w:p w14:paraId="6246E72D" w14:textId="77777777" w:rsidR="002B03FC" w:rsidRPr="0055256F" w:rsidRDefault="002B03FC" w:rsidP="00EA0D03">
      <w:pPr>
        <w:rPr>
          <w:szCs w:val="22"/>
          <w:u w:val="single"/>
          <w:lang w:val="lt-LT"/>
        </w:rPr>
      </w:pPr>
      <w:r>
        <w:rPr>
          <w:szCs w:val="22"/>
          <w:u w:val="single"/>
          <w:lang w:val="lt-LT"/>
        </w:rPr>
        <w:t>Bendroji vaikų populiacija</w:t>
      </w:r>
    </w:p>
    <w:p w14:paraId="551F8D3A" w14:textId="77777777" w:rsidR="002B03FC" w:rsidRPr="00603EC0" w:rsidRDefault="002B03FC" w:rsidP="00EA0D03">
      <w:pPr>
        <w:rPr>
          <w:szCs w:val="22"/>
          <w:lang w:val="lt-LT"/>
        </w:rPr>
      </w:pPr>
    </w:p>
    <w:p w14:paraId="3679C8C8" w14:textId="0AE9FB07" w:rsidR="00EA0D03" w:rsidRPr="00603EC0" w:rsidRDefault="00696D41" w:rsidP="00EA0D03">
      <w:pPr>
        <w:rPr>
          <w:szCs w:val="22"/>
          <w:lang w:val="lt-LT"/>
        </w:rPr>
      </w:pPr>
      <w:proofErr w:type="spellStart"/>
      <w:r>
        <w:rPr>
          <w:i/>
          <w:szCs w:val="22"/>
          <w:lang w:val="lt-LT"/>
        </w:rPr>
        <w:t>Seroprotekcijos</w:t>
      </w:r>
      <w:proofErr w:type="spellEnd"/>
      <w:r>
        <w:rPr>
          <w:i/>
          <w:szCs w:val="22"/>
          <w:lang w:val="lt-LT"/>
        </w:rPr>
        <w:t xml:space="preserve"> laipsnis j</w:t>
      </w:r>
      <w:r w:rsidR="00EA0D03" w:rsidRPr="001223F6">
        <w:rPr>
          <w:i/>
          <w:szCs w:val="22"/>
          <w:lang w:val="lt-LT"/>
        </w:rPr>
        <w:t>aunesni</w:t>
      </w:r>
      <w:r>
        <w:rPr>
          <w:i/>
          <w:szCs w:val="22"/>
          <w:lang w:val="lt-LT"/>
        </w:rPr>
        <w:t>ems</w:t>
      </w:r>
      <w:r w:rsidR="00EA0D03" w:rsidRPr="001223F6">
        <w:rPr>
          <w:i/>
          <w:szCs w:val="22"/>
          <w:lang w:val="lt-LT"/>
        </w:rPr>
        <w:t xml:space="preserve"> kaip 15</w:t>
      </w:r>
      <w:r>
        <w:rPr>
          <w:i/>
          <w:szCs w:val="22"/>
          <w:lang w:val="lt-LT"/>
        </w:rPr>
        <w:t> </w:t>
      </w:r>
      <w:r w:rsidR="00EA0D03" w:rsidRPr="001223F6">
        <w:rPr>
          <w:i/>
          <w:szCs w:val="22"/>
          <w:lang w:val="lt-LT"/>
        </w:rPr>
        <w:t>metų tiriamie</w:t>
      </w:r>
      <w:r>
        <w:rPr>
          <w:i/>
          <w:szCs w:val="22"/>
          <w:lang w:val="lt-LT"/>
        </w:rPr>
        <w:t>siems</w:t>
      </w:r>
    </w:p>
    <w:p w14:paraId="79186AE8" w14:textId="77777777" w:rsidR="00EA0D03" w:rsidRPr="00603EC0" w:rsidRDefault="00EA0D03" w:rsidP="00EA0D03">
      <w:pPr>
        <w:rPr>
          <w:szCs w:val="22"/>
          <w:lang w:val="lt-LT"/>
        </w:rPr>
      </w:pPr>
      <w:r w:rsidRPr="00603EC0">
        <w:rPr>
          <w:szCs w:val="22"/>
          <w:lang w:val="lt-LT"/>
        </w:rPr>
        <w:t xml:space="preserve">Toliau esančioje lentelėje pateikta </w:t>
      </w:r>
      <w:proofErr w:type="spellStart"/>
      <w:r w:rsidRPr="00603EC0">
        <w:rPr>
          <w:szCs w:val="22"/>
          <w:lang w:val="lt-LT"/>
        </w:rPr>
        <w:t>seroprotekcijos</w:t>
      </w:r>
      <w:proofErr w:type="spellEnd"/>
      <w:r w:rsidRPr="00603EC0">
        <w:rPr>
          <w:szCs w:val="22"/>
          <w:lang w:val="lt-LT"/>
        </w:rPr>
        <w:t xml:space="preserve"> laipsnio (t. y. tiriamųjų, kurių </w:t>
      </w:r>
      <w:proofErr w:type="spellStart"/>
      <w:r w:rsidRPr="00603EC0">
        <w:rPr>
          <w:szCs w:val="22"/>
          <w:lang w:val="lt-LT"/>
        </w:rPr>
        <w:t>anti</w:t>
      </w:r>
      <w:proofErr w:type="spellEnd"/>
      <w:r w:rsidRPr="00603EC0">
        <w:rPr>
          <w:szCs w:val="22"/>
          <w:lang w:val="lt-LT"/>
        </w:rPr>
        <w:t xml:space="preserve">-HB antikūnų koncentracijos </w:t>
      </w:r>
      <w:r w:rsidRPr="00603EC0">
        <w:rPr>
          <w:szCs w:val="22"/>
          <w:lang w:val="lt-LT"/>
        </w:rPr>
        <w:sym w:font="Symbol" w:char="F0B3"/>
      </w:r>
      <w:r w:rsidRPr="00603EC0">
        <w:rPr>
          <w:szCs w:val="22"/>
          <w:lang w:val="lt-LT"/>
        </w:rPr>
        <w:t> 10 </w:t>
      </w:r>
      <w:proofErr w:type="spellStart"/>
      <w:r w:rsidR="00E10EA9">
        <w:rPr>
          <w:szCs w:val="22"/>
          <w:lang w:val="lt-LT"/>
        </w:rPr>
        <w:t>m</w:t>
      </w:r>
      <w:r w:rsidRPr="00603EC0">
        <w:rPr>
          <w:szCs w:val="22"/>
          <w:lang w:val="lt-LT"/>
        </w:rPr>
        <w:t>TV</w:t>
      </w:r>
      <w:proofErr w:type="spellEnd"/>
      <w:r w:rsidRPr="00603EC0">
        <w:rPr>
          <w:szCs w:val="22"/>
          <w:lang w:val="lt-LT"/>
        </w:rPr>
        <w:t>/</w:t>
      </w:r>
      <w:r w:rsidR="000E312C">
        <w:rPr>
          <w:szCs w:val="22"/>
          <w:lang w:val="lt-LT"/>
        </w:rPr>
        <w:t>m</w:t>
      </w:r>
      <w:r w:rsidRPr="00603EC0">
        <w:rPr>
          <w:szCs w:val="22"/>
          <w:lang w:val="lt-LT"/>
        </w:rPr>
        <w:t>l, procentinė dalies) duomenų, gautų klinikinių tyrimų metu skiepijant pacientus pagal skirtingus vakcinacijos planus, nurodytus 4.2 skyriuje, suvestinė.</w:t>
      </w:r>
    </w:p>
    <w:p w14:paraId="38CA46B6" w14:textId="77777777" w:rsidR="00EA0D03" w:rsidRPr="00603EC0" w:rsidRDefault="00EA0D03" w:rsidP="00EA0D03">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EA0D03" w:rsidRPr="00603EC0" w14:paraId="350BC3A7" w14:textId="77777777" w:rsidTr="00FB655A">
        <w:tc>
          <w:tcPr>
            <w:tcW w:w="3095" w:type="dxa"/>
            <w:shd w:val="pct15" w:color="auto" w:fill="FFFFFF"/>
          </w:tcPr>
          <w:p w14:paraId="4307747B" w14:textId="77777777" w:rsidR="00EA0D03" w:rsidRPr="00603EC0" w:rsidRDefault="00EA0D03" w:rsidP="00FB655A">
            <w:pPr>
              <w:jc w:val="center"/>
              <w:rPr>
                <w:b/>
                <w:lang w:val="lt-LT"/>
              </w:rPr>
            </w:pPr>
          </w:p>
          <w:p w14:paraId="100C6DA6" w14:textId="77777777" w:rsidR="00EA0D03" w:rsidRPr="00603EC0" w:rsidRDefault="00EA0D03" w:rsidP="00FB655A">
            <w:pPr>
              <w:jc w:val="center"/>
              <w:rPr>
                <w:b/>
                <w:lang w:val="lt-LT"/>
              </w:rPr>
            </w:pPr>
            <w:r w:rsidRPr="00603EC0">
              <w:rPr>
                <w:b/>
                <w:szCs w:val="22"/>
                <w:lang w:val="lt-LT"/>
              </w:rPr>
              <w:t>Grupė</w:t>
            </w:r>
          </w:p>
          <w:p w14:paraId="47D74069" w14:textId="77777777" w:rsidR="00EA0D03" w:rsidRPr="00603EC0" w:rsidRDefault="00EA0D03" w:rsidP="00FB655A">
            <w:pPr>
              <w:jc w:val="center"/>
              <w:rPr>
                <w:lang w:val="lt-LT"/>
              </w:rPr>
            </w:pPr>
          </w:p>
        </w:tc>
        <w:tc>
          <w:tcPr>
            <w:tcW w:w="3095" w:type="dxa"/>
            <w:shd w:val="pct15" w:color="auto" w:fill="FFFFFF"/>
          </w:tcPr>
          <w:p w14:paraId="27CEE472" w14:textId="77777777" w:rsidR="00EA0D03" w:rsidRPr="00603EC0" w:rsidRDefault="00EA0D03" w:rsidP="00FB655A">
            <w:pPr>
              <w:jc w:val="center"/>
              <w:rPr>
                <w:b/>
                <w:lang w:val="lt-LT"/>
              </w:rPr>
            </w:pPr>
          </w:p>
          <w:p w14:paraId="471EBD42" w14:textId="77777777" w:rsidR="00EA0D03" w:rsidRPr="00603EC0" w:rsidRDefault="00EA0D03" w:rsidP="00FB655A">
            <w:pPr>
              <w:jc w:val="center"/>
              <w:rPr>
                <w:lang w:val="lt-LT"/>
              </w:rPr>
            </w:pPr>
            <w:r w:rsidRPr="00603EC0">
              <w:rPr>
                <w:b/>
                <w:szCs w:val="22"/>
                <w:lang w:val="lt-LT"/>
              </w:rPr>
              <w:t>Planas</w:t>
            </w:r>
          </w:p>
        </w:tc>
        <w:tc>
          <w:tcPr>
            <w:tcW w:w="3095" w:type="dxa"/>
            <w:shd w:val="pct15" w:color="auto" w:fill="FFFFFF"/>
          </w:tcPr>
          <w:p w14:paraId="014F70A3" w14:textId="77777777" w:rsidR="00EA0D03" w:rsidRPr="00603EC0" w:rsidRDefault="00EA0D03" w:rsidP="00FB655A">
            <w:pPr>
              <w:jc w:val="center"/>
              <w:rPr>
                <w:b/>
                <w:lang w:val="lt-LT"/>
              </w:rPr>
            </w:pPr>
          </w:p>
          <w:p w14:paraId="5FA0C0A8" w14:textId="77777777" w:rsidR="00EA0D03" w:rsidRPr="00603EC0" w:rsidRDefault="00EA0D03" w:rsidP="00FB655A">
            <w:pPr>
              <w:jc w:val="center"/>
              <w:rPr>
                <w:lang w:val="lt-LT"/>
              </w:rPr>
            </w:pPr>
            <w:proofErr w:type="spellStart"/>
            <w:r w:rsidRPr="00603EC0">
              <w:rPr>
                <w:b/>
                <w:szCs w:val="22"/>
                <w:lang w:val="lt-LT"/>
              </w:rPr>
              <w:t>Seroprotekcijos</w:t>
            </w:r>
            <w:proofErr w:type="spellEnd"/>
            <w:r w:rsidRPr="00603EC0">
              <w:rPr>
                <w:b/>
                <w:szCs w:val="22"/>
                <w:lang w:val="lt-LT"/>
              </w:rPr>
              <w:t xml:space="preserve"> laipsnis</w:t>
            </w:r>
          </w:p>
        </w:tc>
      </w:tr>
      <w:tr w:rsidR="00EA0D03" w:rsidRPr="00603EC0" w14:paraId="3AED25EA" w14:textId="77777777" w:rsidTr="00FB655A">
        <w:tc>
          <w:tcPr>
            <w:tcW w:w="3095" w:type="dxa"/>
            <w:tcBorders>
              <w:bottom w:val="nil"/>
            </w:tcBorders>
          </w:tcPr>
          <w:p w14:paraId="1F5D9BB6" w14:textId="77777777" w:rsidR="00EA0D03" w:rsidRPr="00603EC0" w:rsidRDefault="00EA0D03" w:rsidP="00FB655A">
            <w:pPr>
              <w:rPr>
                <w:lang w:val="lt-LT"/>
              </w:rPr>
            </w:pPr>
            <w:r w:rsidRPr="00603EC0">
              <w:rPr>
                <w:szCs w:val="22"/>
                <w:lang w:val="lt-LT"/>
              </w:rPr>
              <w:t>Jaunesni kaip 15 metų ir 15 metų sveiki tiriamieji</w:t>
            </w:r>
          </w:p>
        </w:tc>
        <w:tc>
          <w:tcPr>
            <w:tcW w:w="3095" w:type="dxa"/>
            <w:tcBorders>
              <w:bottom w:val="nil"/>
            </w:tcBorders>
          </w:tcPr>
          <w:p w14:paraId="652B57E0" w14:textId="4D4FFB75" w:rsidR="00EA0D03" w:rsidRPr="00603EC0" w:rsidRDefault="00EA0D03" w:rsidP="00FB655A">
            <w:pPr>
              <w:rPr>
                <w:lang w:val="lt-LT"/>
              </w:rPr>
            </w:pPr>
            <w:r w:rsidRPr="00603EC0">
              <w:rPr>
                <w:szCs w:val="22"/>
                <w:lang w:val="lt-LT"/>
              </w:rPr>
              <w:t>0, 1, 6</w:t>
            </w:r>
            <w:r w:rsidR="00FC2CD7">
              <w:rPr>
                <w:szCs w:val="22"/>
                <w:lang w:val="lt-LT"/>
              </w:rPr>
              <w:t> </w:t>
            </w:r>
            <w:r w:rsidRPr="00603EC0">
              <w:rPr>
                <w:szCs w:val="22"/>
                <w:lang w:val="lt-LT"/>
              </w:rPr>
              <w:t>mėnesiais</w:t>
            </w:r>
          </w:p>
        </w:tc>
        <w:tc>
          <w:tcPr>
            <w:tcW w:w="3095" w:type="dxa"/>
            <w:tcBorders>
              <w:bottom w:val="nil"/>
            </w:tcBorders>
          </w:tcPr>
          <w:p w14:paraId="4AD72682" w14:textId="106E8F06" w:rsidR="00EA0D03" w:rsidRPr="00603EC0" w:rsidRDefault="00EA0D03" w:rsidP="00FB655A">
            <w:pPr>
              <w:rPr>
                <w:lang w:val="lt-LT"/>
              </w:rPr>
            </w:pPr>
            <w:r w:rsidRPr="00603EC0">
              <w:rPr>
                <w:szCs w:val="22"/>
                <w:lang w:val="lt-LT"/>
              </w:rPr>
              <w:t xml:space="preserve">7-ą mėnesį: </w:t>
            </w:r>
            <w:r w:rsidRPr="00603EC0">
              <w:rPr>
                <w:szCs w:val="22"/>
                <w:lang w:val="lt-LT"/>
              </w:rPr>
              <w:sym w:font="Symbol" w:char="F0B3"/>
            </w:r>
            <w:r w:rsidRPr="00603EC0">
              <w:rPr>
                <w:szCs w:val="22"/>
                <w:lang w:val="lt-LT"/>
              </w:rPr>
              <w:t> 96</w:t>
            </w:r>
            <w:r w:rsidR="00945044">
              <w:rPr>
                <w:szCs w:val="22"/>
                <w:lang w:val="lt-LT"/>
              </w:rPr>
              <w:t> </w:t>
            </w:r>
            <w:r w:rsidRPr="00603EC0">
              <w:rPr>
                <w:szCs w:val="22"/>
                <w:lang w:val="lt-LT"/>
              </w:rPr>
              <w:t>%</w:t>
            </w:r>
          </w:p>
        </w:tc>
      </w:tr>
      <w:tr w:rsidR="00EA0D03" w:rsidRPr="00EA1B42" w14:paraId="2265AAA6" w14:textId="77777777" w:rsidTr="00FB655A">
        <w:tc>
          <w:tcPr>
            <w:tcW w:w="3095" w:type="dxa"/>
            <w:tcBorders>
              <w:top w:val="nil"/>
              <w:bottom w:val="single" w:sz="4" w:space="0" w:color="auto"/>
            </w:tcBorders>
          </w:tcPr>
          <w:p w14:paraId="36D44FEF" w14:textId="77777777" w:rsidR="00EA0D03" w:rsidRPr="00603EC0" w:rsidRDefault="00EA0D03" w:rsidP="00FB655A">
            <w:pPr>
              <w:rPr>
                <w:lang w:val="lt-LT"/>
              </w:rPr>
            </w:pPr>
          </w:p>
        </w:tc>
        <w:tc>
          <w:tcPr>
            <w:tcW w:w="3095" w:type="dxa"/>
            <w:tcBorders>
              <w:top w:val="nil"/>
              <w:bottom w:val="single" w:sz="4" w:space="0" w:color="auto"/>
            </w:tcBorders>
          </w:tcPr>
          <w:p w14:paraId="0A0B5A12" w14:textId="7C7192A5" w:rsidR="00EA0D03" w:rsidRPr="00603EC0" w:rsidRDefault="00EA0D03" w:rsidP="00FB655A">
            <w:pPr>
              <w:pStyle w:val="Dokumentoinaostekstas"/>
              <w:rPr>
                <w:szCs w:val="22"/>
                <w:lang w:val="lt-LT"/>
              </w:rPr>
            </w:pPr>
            <w:r w:rsidRPr="00603EC0">
              <w:rPr>
                <w:szCs w:val="22"/>
                <w:lang w:val="lt-LT"/>
              </w:rPr>
              <w:t>0, 1, 2 – 12</w:t>
            </w:r>
            <w:r w:rsidR="00FC2CD7">
              <w:rPr>
                <w:szCs w:val="22"/>
                <w:lang w:val="lt-LT"/>
              </w:rPr>
              <w:t> </w:t>
            </w:r>
            <w:r w:rsidRPr="00603EC0">
              <w:rPr>
                <w:szCs w:val="22"/>
                <w:lang w:val="lt-LT"/>
              </w:rPr>
              <w:t>mėnesiais</w:t>
            </w:r>
          </w:p>
        </w:tc>
        <w:tc>
          <w:tcPr>
            <w:tcW w:w="3095" w:type="dxa"/>
            <w:tcBorders>
              <w:top w:val="nil"/>
              <w:bottom w:val="single" w:sz="4" w:space="0" w:color="auto"/>
            </w:tcBorders>
          </w:tcPr>
          <w:p w14:paraId="708B1AA2" w14:textId="2C13D05C" w:rsidR="00EA0D03" w:rsidRPr="00603EC0" w:rsidRDefault="00EA0D03" w:rsidP="00FB655A">
            <w:pPr>
              <w:rPr>
                <w:lang w:val="lt-LT"/>
              </w:rPr>
            </w:pPr>
            <w:r w:rsidRPr="00603EC0">
              <w:rPr>
                <w:szCs w:val="22"/>
                <w:lang w:val="lt-LT"/>
              </w:rPr>
              <w:t>1-ą mėnesį: 15</w:t>
            </w:r>
            <w:r w:rsidR="00945044">
              <w:rPr>
                <w:szCs w:val="22"/>
                <w:lang w:val="lt-LT"/>
              </w:rPr>
              <w:t> </w:t>
            </w:r>
            <w:r w:rsidRPr="00603EC0">
              <w:rPr>
                <w:szCs w:val="22"/>
                <w:lang w:val="lt-LT"/>
              </w:rPr>
              <w:t>%</w:t>
            </w:r>
          </w:p>
          <w:p w14:paraId="2389BE9A" w14:textId="0F2D1C30" w:rsidR="00EA0D03" w:rsidRPr="00603EC0" w:rsidRDefault="00EA0D03" w:rsidP="00FB655A">
            <w:pPr>
              <w:rPr>
                <w:lang w:val="lt-LT"/>
              </w:rPr>
            </w:pPr>
            <w:r w:rsidRPr="00603EC0">
              <w:rPr>
                <w:szCs w:val="22"/>
                <w:lang w:val="lt-LT"/>
              </w:rPr>
              <w:t>3-čią mėnesį: 89</w:t>
            </w:r>
            <w:r w:rsidR="00945044">
              <w:rPr>
                <w:szCs w:val="22"/>
                <w:lang w:val="lt-LT"/>
              </w:rPr>
              <w:t> </w:t>
            </w:r>
            <w:r w:rsidRPr="00603EC0">
              <w:rPr>
                <w:szCs w:val="22"/>
                <w:lang w:val="lt-LT"/>
              </w:rPr>
              <w:t>%</w:t>
            </w:r>
          </w:p>
          <w:p w14:paraId="7661D642" w14:textId="509F0AD8" w:rsidR="00EA0D03" w:rsidRPr="00603EC0" w:rsidRDefault="00EA0D03" w:rsidP="00FB655A">
            <w:pPr>
              <w:rPr>
                <w:lang w:val="lt-LT"/>
              </w:rPr>
            </w:pPr>
            <w:r w:rsidRPr="00603EC0">
              <w:rPr>
                <w:szCs w:val="22"/>
                <w:lang w:val="lt-LT"/>
              </w:rPr>
              <w:t>13-tą mėnesį: 95,8</w:t>
            </w:r>
            <w:r w:rsidR="00945044">
              <w:rPr>
                <w:szCs w:val="22"/>
                <w:lang w:val="lt-LT"/>
              </w:rPr>
              <w:t> </w:t>
            </w:r>
            <w:r w:rsidRPr="00603EC0">
              <w:rPr>
                <w:szCs w:val="22"/>
                <w:lang w:val="lt-LT"/>
              </w:rPr>
              <w:t>%</w:t>
            </w:r>
          </w:p>
        </w:tc>
      </w:tr>
    </w:tbl>
    <w:p w14:paraId="315061C5" w14:textId="77777777" w:rsidR="00EA0D03" w:rsidRPr="00603EC0" w:rsidRDefault="00EA0D03" w:rsidP="00EA0D03">
      <w:pPr>
        <w:rPr>
          <w:szCs w:val="22"/>
          <w:lang w:val="lt-LT"/>
        </w:rPr>
      </w:pPr>
    </w:p>
    <w:p w14:paraId="73C396A2" w14:textId="77777777" w:rsidR="00EA0D03" w:rsidRPr="00603EC0" w:rsidRDefault="00EA0D03" w:rsidP="00EA0D03">
      <w:pPr>
        <w:rPr>
          <w:szCs w:val="22"/>
          <w:lang w:val="lt-LT"/>
        </w:rPr>
      </w:pPr>
      <w:r w:rsidRPr="00603EC0">
        <w:rPr>
          <w:szCs w:val="22"/>
          <w:lang w:val="lt-LT"/>
        </w:rPr>
        <w:t xml:space="preserve">Aukščiau esančioje lentelėje pateikti duomenys gauti vartojant vakcinas, kurių sudėtyje yra </w:t>
      </w:r>
      <w:proofErr w:type="spellStart"/>
      <w:r w:rsidRPr="00603EC0">
        <w:rPr>
          <w:szCs w:val="22"/>
          <w:lang w:val="lt-LT"/>
        </w:rPr>
        <w:t>tiomersalio</w:t>
      </w:r>
      <w:proofErr w:type="spellEnd"/>
      <w:r w:rsidRPr="00603EC0">
        <w:rPr>
          <w:szCs w:val="22"/>
          <w:lang w:val="lt-LT"/>
        </w:rPr>
        <w:t xml:space="preserve">. Su dabartine </w:t>
      </w:r>
      <w:proofErr w:type="spellStart"/>
      <w:r w:rsidRPr="00603EC0">
        <w:rPr>
          <w:szCs w:val="22"/>
          <w:lang w:val="lt-LT"/>
        </w:rPr>
        <w:t>Engerix</w:t>
      </w:r>
      <w:proofErr w:type="spellEnd"/>
      <w:r w:rsidRPr="00603EC0">
        <w:rPr>
          <w:szCs w:val="22"/>
          <w:lang w:val="lt-LT"/>
        </w:rPr>
        <w:t xml:space="preserve">-B vakcinos forma, kurios sudėtyje nėra </w:t>
      </w:r>
      <w:proofErr w:type="spellStart"/>
      <w:r w:rsidRPr="00603EC0">
        <w:rPr>
          <w:szCs w:val="22"/>
          <w:lang w:val="lt-LT"/>
        </w:rPr>
        <w:t>tiomersalio</w:t>
      </w:r>
      <w:proofErr w:type="spellEnd"/>
      <w:r w:rsidRPr="00603EC0">
        <w:rPr>
          <w:szCs w:val="22"/>
          <w:lang w:val="lt-LT"/>
        </w:rPr>
        <w:t xml:space="preserve">, atliktuose dviejuose papildomuose klinikiniuose tyrimuose, kuriuose dalyvavo sveiki kūdikiai ir suaugusieji, pasiektas panašus </w:t>
      </w:r>
      <w:proofErr w:type="spellStart"/>
      <w:r w:rsidRPr="00603EC0">
        <w:rPr>
          <w:szCs w:val="22"/>
          <w:lang w:val="lt-LT"/>
        </w:rPr>
        <w:t>seroprotekcijos</w:t>
      </w:r>
      <w:proofErr w:type="spellEnd"/>
      <w:r w:rsidRPr="00603EC0">
        <w:rPr>
          <w:szCs w:val="22"/>
          <w:lang w:val="lt-LT"/>
        </w:rPr>
        <w:t xml:space="preserve"> laipsnis, palyginti su </w:t>
      </w:r>
      <w:proofErr w:type="spellStart"/>
      <w:r w:rsidRPr="00603EC0">
        <w:rPr>
          <w:szCs w:val="22"/>
          <w:lang w:val="lt-LT"/>
        </w:rPr>
        <w:t>Engerix</w:t>
      </w:r>
      <w:proofErr w:type="spellEnd"/>
      <w:r w:rsidRPr="00603EC0">
        <w:rPr>
          <w:szCs w:val="22"/>
          <w:lang w:val="lt-LT"/>
        </w:rPr>
        <w:t xml:space="preserve">-B vakcinos forma, kurioje buvo </w:t>
      </w:r>
      <w:proofErr w:type="spellStart"/>
      <w:r w:rsidRPr="00603EC0">
        <w:rPr>
          <w:szCs w:val="22"/>
          <w:lang w:val="lt-LT"/>
        </w:rPr>
        <w:t>tiomersalio</w:t>
      </w:r>
      <w:proofErr w:type="spellEnd"/>
      <w:r w:rsidRPr="00603EC0">
        <w:rPr>
          <w:szCs w:val="22"/>
          <w:lang w:val="lt-LT"/>
        </w:rPr>
        <w:t>.</w:t>
      </w:r>
    </w:p>
    <w:p w14:paraId="3176BD6A" w14:textId="77777777" w:rsidR="00EA0D03" w:rsidRPr="00603EC0" w:rsidRDefault="00EA0D03" w:rsidP="00EA0D03">
      <w:pPr>
        <w:rPr>
          <w:szCs w:val="22"/>
          <w:lang w:val="lt-LT"/>
        </w:rPr>
      </w:pPr>
    </w:p>
    <w:p w14:paraId="334D4906" w14:textId="5E841575" w:rsidR="00EA0D03" w:rsidRDefault="00FC2CD7" w:rsidP="00EA0D03">
      <w:pPr>
        <w:rPr>
          <w:i/>
          <w:szCs w:val="22"/>
          <w:lang w:val="lt-LT"/>
        </w:rPr>
      </w:pPr>
      <w:r>
        <w:rPr>
          <w:i/>
          <w:szCs w:val="22"/>
          <w:lang w:val="lt-LT"/>
        </w:rPr>
        <w:t xml:space="preserve">Imuninio atsako išlikimas tiriamiesiems </w:t>
      </w:r>
      <w:r w:rsidR="00EB16D4">
        <w:rPr>
          <w:i/>
          <w:szCs w:val="22"/>
          <w:lang w:val="lt-LT"/>
        </w:rPr>
        <w:t>n</w:t>
      </w:r>
      <w:r w:rsidR="00EA0D03" w:rsidRPr="001223F6">
        <w:rPr>
          <w:i/>
          <w:szCs w:val="22"/>
          <w:lang w:val="lt-LT"/>
        </w:rPr>
        <w:t xml:space="preserve">uo 11 metų iki 15 metų (imtinai) </w:t>
      </w:r>
    </w:p>
    <w:p w14:paraId="05EB394F" w14:textId="77777777" w:rsidR="00CF779F" w:rsidRPr="001223F6" w:rsidRDefault="00CF779F" w:rsidP="00EA0D03">
      <w:pPr>
        <w:rPr>
          <w:i/>
          <w:szCs w:val="22"/>
          <w:lang w:val="lt-LT"/>
        </w:rPr>
      </w:pPr>
    </w:p>
    <w:p w14:paraId="36F749E4" w14:textId="5373166E" w:rsidR="00EA0D03" w:rsidRPr="00603EC0" w:rsidRDefault="008A223B" w:rsidP="00EA0D03">
      <w:pPr>
        <w:rPr>
          <w:szCs w:val="22"/>
          <w:lang w:val="lt-LT"/>
        </w:rPr>
      </w:pPr>
      <w:r w:rsidRPr="008A223B">
        <w:rPr>
          <w:szCs w:val="22"/>
          <w:lang w:val="lt-LT"/>
        </w:rPr>
        <w:t xml:space="preserve">Ilgalaikis imuninis atsakas buvo įvertintas klinikinio tyrimo metu, kuriame dalyvavo </w:t>
      </w:r>
      <w:r w:rsidR="00044236">
        <w:rPr>
          <w:szCs w:val="22"/>
          <w:lang w:val="lt-LT"/>
        </w:rPr>
        <w:t xml:space="preserve">tiriamieji, </w:t>
      </w:r>
      <w:r w:rsidR="00FD2326">
        <w:rPr>
          <w:szCs w:val="22"/>
          <w:lang w:val="lt-LT"/>
        </w:rPr>
        <w:t xml:space="preserve">kuriems </w:t>
      </w:r>
      <w:r w:rsidR="0090294C">
        <w:rPr>
          <w:szCs w:val="22"/>
          <w:lang w:val="lt-LT"/>
        </w:rPr>
        <w:t xml:space="preserve">pirminės </w:t>
      </w:r>
      <w:r w:rsidR="008601CE">
        <w:rPr>
          <w:szCs w:val="22"/>
          <w:lang w:val="lt-LT"/>
        </w:rPr>
        <w:t xml:space="preserve">vakcinacijos metu </w:t>
      </w:r>
      <w:r w:rsidRPr="008A223B">
        <w:rPr>
          <w:szCs w:val="22"/>
          <w:lang w:val="lt-LT"/>
        </w:rPr>
        <w:t>nuo 11</w:t>
      </w:r>
      <w:r w:rsidR="00FD2326">
        <w:rPr>
          <w:szCs w:val="22"/>
          <w:lang w:val="lt-LT"/>
        </w:rPr>
        <w:t> </w:t>
      </w:r>
      <w:r w:rsidRPr="008A223B">
        <w:rPr>
          <w:szCs w:val="22"/>
          <w:lang w:val="lt-LT"/>
        </w:rPr>
        <w:t>metų iki 15</w:t>
      </w:r>
      <w:r w:rsidR="00FD2326">
        <w:rPr>
          <w:szCs w:val="22"/>
          <w:lang w:val="lt-LT"/>
        </w:rPr>
        <w:t> </w:t>
      </w:r>
      <w:r w:rsidRPr="008A223B">
        <w:rPr>
          <w:szCs w:val="22"/>
          <w:lang w:val="lt-LT"/>
        </w:rPr>
        <w:t>metų</w:t>
      </w:r>
      <w:r w:rsidR="00FD2326">
        <w:rPr>
          <w:szCs w:val="22"/>
          <w:lang w:val="lt-LT"/>
        </w:rPr>
        <w:t xml:space="preserve"> (imtinai)</w:t>
      </w:r>
      <w:r w:rsidRPr="008A223B">
        <w:rPr>
          <w:szCs w:val="22"/>
          <w:lang w:val="lt-LT"/>
        </w:rPr>
        <w:t>.</w:t>
      </w:r>
      <w:r>
        <w:rPr>
          <w:szCs w:val="22"/>
          <w:lang w:val="lt-LT"/>
        </w:rPr>
        <w:t xml:space="preserve"> </w:t>
      </w:r>
      <w:proofErr w:type="spellStart"/>
      <w:r w:rsidR="00EA0D03" w:rsidRPr="00603EC0">
        <w:rPr>
          <w:szCs w:val="22"/>
          <w:lang w:val="lt-LT"/>
        </w:rPr>
        <w:t>Seroprotekcijos</w:t>
      </w:r>
      <w:proofErr w:type="spellEnd"/>
      <w:r w:rsidR="00EA0D03" w:rsidRPr="00603EC0">
        <w:rPr>
          <w:szCs w:val="22"/>
          <w:lang w:val="lt-LT"/>
        </w:rPr>
        <w:t xml:space="preserve"> (SP) laipsnio</w:t>
      </w:r>
      <w:r w:rsidR="00EA0D03" w:rsidRPr="00603EC0" w:rsidDel="00C47FC1">
        <w:rPr>
          <w:szCs w:val="22"/>
          <w:lang w:val="lt-LT"/>
        </w:rPr>
        <w:t xml:space="preserve"> </w:t>
      </w:r>
      <w:r w:rsidR="00EA0D03" w:rsidRPr="00603EC0">
        <w:rPr>
          <w:szCs w:val="22"/>
          <w:lang w:val="lt-LT"/>
        </w:rPr>
        <w:t>duomenys, gauti dviejų dozavimo planų palyginamuosiuose tyrimuose stebint iki 66 mėnesių po pirmosios pirminės vakcinacijos dozės suleidimo, pateikti toliau esančioje lentelėje:</w:t>
      </w:r>
    </w:p>
    <w:p w14:paraId="47DA7A15" w14:textId="77777777" w:rsidR="00EA0D03" w:rsidRPr="00603EC0" w:rsidRDefault="00EA0D03" w:rsidP="00EA0D03">
      <w:pPr>
        <w:rPr>
          <w:b/>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152"/>
        <w:gridCol w:w="1008"/>
        <w:gridCol w:w="1010"/>
        <w:gridCol w:w="1007"/>
        <w:gridCol w:w="1008"/>
        <w:gridCol w:w="1008"/>
        <w:gridCol w:w="1005"/>
      </w:tblGrid>
      <w:tr w:rsidR="00EA0D03" w:rsidRPr="00603EC0" w14:paraId="46EF59C4" w14:textId="77777777" w:rsidTr="00FB655A">
        <w:tc>
          <w:tcPr>
            <w:tcW w:w="2088" w:type="dxa"/>
            <w:vMerge w:val="restart"/>
            <w:shd w:val="clear" w:color="auto" w:fill="D9D9D9"/>
          </w:tcPr>
          <w:p w14:paraId="238A51B2" w14:textId="77777777" w:rsidR="00EA0D03" w:rsidRPr="00603EC0" w:rsidRDefault="00EA0D03" w:rsidP="00FB655A">
            <w:pPr>
              <w:jc w:val="center"/>
              <w:rPr>
                <w:lang w:val="lt-LT"/>
              </w:rPr>
            </w:pPr>
            <w:r w:rsidRPr="00603EC0">
              <w:rPr>
                <w:szCs w:val="22"/>
                <w:lang w:val="lt-LT"/>
              </w:rPr>
              <w:t>Vakcinos grupės</w:t>
            </w:r>
          </w:p>
        </w:tc>
        <w:tc>
          <w:tcPr>
            <w:tcW w:w="7198" w:type="dxa"/>
            <w:gridSpan w:val="7"/>
            <w:shd w:val="clear" w:color="auto" w:fill="D9D9D9"/>
          </w:tcPr>
          <w:p w14:paraId="0C6CD9E2" w14:textId="01304BDD" w:rsidR="00EA0D03" w:rsidRPr="00603EC0" w:rsidDel="00A958A8" w:rsidRDefault="00EA0D03" w:rsidP="00FB655A">
            <w:pPr>
              <w:jc w:val="center"/>
              <w:rPr>
                <w:lang w:val="lt-LT"/>
              </w:rPr>
            </w:pPr>
            <w:r w:rsidRPr="00603EC0">
              <w:rPr>
                <w:b/>
                <w:szCs w:val="22"/>
                <w:lang w:val="lt-LT"/>
              </w:rPr>
              <w:t xml:space="preserve">Serologinės apsaugos </w:t>
            </w:r>
            <w:bookmarkStart w:id="1" w:name="_Hlk111538753"/>
            <w:r w:rsidR="00EA706B">
              <w:rPr>
                <w:b/>
                <w:szCs w:val="22"/>
                <w:lang w:val="lt-LT"/>
              </w:rPr>
              <w:t>(</w:t>
            </w:r>
            <w:proofErr w:type="spellStart"/>
            <w:r w:rsidR="00EA706B">
              <w:rPr>
                <w:b/>
                <w:szCs w:val="22"/>
                <w:lang w:val="lt-LT"/>
              </w:rPr>
              <w:t>seroprotekcijos</w:t>
            </w:r>
            <w:proofErr w:type="spellEnd"/>
            <w:r w:rsidR="00EA706B">
              <w:rPr>
                <w:b/>
                <w:szCs w:val="22"/>
                <w:lang w:val="lt-LT"/>
              </w:rPr>
              <w:t>) laipsnis</w:t>
            </w:r>
            <w:bookmarkEnd w:id="1"/>
          </w:p>
        </w:tc>
      </w:tr>
      <w:tr w:rsidR="00EA0D03" w:rsidRPr="00603EC0" w14:paraId="50C205D9" w14:textId="77777777" w:rsidTr="00FB655A">
        <w:tc>
          <w:tcPr>
            <w:tcW w:w="2088" w:type="dxa"/>
            <w:vMerge/>
            <w:shd w:val="clear" w:color="auto" w:fill="D9D9D9"/>
          </w:tcPr>
          <w:p w14:paraId="6753838D" w14:textId="77777777" w:rsidR="00EA0D03" w:rsidRPr="00603EC0" w:rsidRDefault="00EA0D03" w:rsidP="00FB655A">
            <w:pPr>
              <w:jc w:val="center"/>
              <w:rPr>
                <w:lang w:val="lt-LT"/>
              </w:rPr>
            </w:pPr>
          </w:p>
        </w:tc>
        <w:tc>
          <w:tcPr>
            <w:tcW w:w="1152" w:type="dxa"/>
            <w:shd w:val="clear" w:color="auto" w:fill="D9D9D9"/>
          </w:tcPr>
          <w:p w14:paraId="09EA9FC7" w14:textId="77777777" w:rsidR="00EA0D03" w:rsidRPr="00603EC0" w:rsidRDefault="00EA0D03" w:rsidP="00FB655A">
            <w:pPr>
              <w:jc w:val="center"/>
              <w:rPr>
                <w:lang w:val="lt-LT"/>
              </w:rPr>
            </w:pPr>
            <w:r w:rsidRPr="00603EC0">
              <w:rPr>
                <w:szCs w:val="22"/>
                <w:lang w:val="lt-LT"/>
              </w:rPr>
              <w:t>2-as mėnuo</w:t>
            </w:r>
          </w:p>
        </w:tc>
        <w:tc>
          <w:tcPr>
            <w:tcW w:w="1008" w:type="dxa"/>
            <w:shd w:val="clear" w:color="auto" w:fill="D9D9D9"/>
          </w:tcPr>
          <w:p w14:paraId="090049D2" w14:textId="77777777" w:rsidR="00EA0D03" w:rsidRPr="00603EC0" w:rsidRDefault="00EA0D03" w:rsidP="00FB655A">
            <w:pPr>
              <w:jc w:val="center"/>
              <w:rPr>
                <w:lang w:val="lt-LT"/>
              </w:rPr>
            </w:pPr>
            <w:r w:rsidRPr="00603EC0">
              <w:rPr>
                <w:szCs w:val="22"/>
                <w:lang w:val="lt-LT"/>
              </w:rPr>
              <w:t>6-as mėnuo</w:t>
            </w:r>
          </w:p>
        </w:tc>
        <w:tc>
          <w:tcPr>
            <w:tcW w:w="1010" w:type="dxa"/>
            <w:shd w:val="clear" w:color="auto" w:fill="D9D9D9"/>
          </w:tcPr>
          <w:p w14:paraId="6B1CBD6D" w14:textId="77777777" w:rsidR="00EA0D03" w:rsidRPr="00603EC0" w:rsidRDefault="00EA0D03" w:rsidP="00FB655A">
            <w:pPr>
              <w:jc w:val="center"/>
              <w:rPr>
                <w:lang w:val="lt-LT"/>
              </w:rPr>
            </w:pPr>
            <w:r w:rsidRPr="00603EC0">
              <w:rPr>
                <w:szCs w:val="22"/>
                <w:lang w:val="lt-LT"/>
              </w:rPr>
              <w:t>7-as mėnuo</w:t>
            </w:r>
          </w:p>
        </w:tc>
        <w:tc>
          <w:tcPr>
            <w:tcW w:w="1007" w:type="dxa"/>
            <w:shd w:val="clear" w:color="auto" w:fill="D9D9D9"/>
          </w:tcPr>
          <w:p w14:paraId="489BEB05" w14:textId="77777777" w:rsidR="00EA0D03" w:rsidRPr="00603EC0" w:rsidRDefault="00EA0D03" w:rsidP="00FB655A">
            <w:pPr>
              <w:jc w:val="center"/>
              <w:rPr>
                <w:lang w:val="lt-LT"/>
              </w:rPr>
            </w:pPr>
            <w:r w:rsidRPr="00603EC0">
              <w:rPr>
                <w:szCs w:val="22"/>
                <w:lang w:val="lt-LT"/>
              </w:rPr>
              <w:t>30-as mėnuo</w:t>
            </w:r>
          </w:p>
        </w:tc>
        <w:tc>
          <w:tcPr>
            <w:tcW w:w="1008" w:type="dxa"/>
            <w:shd w:val="clear" w:color="auto" w:fill="D9D9D9"/>
          </w:tcPr>
          <w:p w14:paraId="2093F25D" w14:textId="77777777" w:rsidR="00EA0D03" w:rsidRPr="00603EC0" w:rsidRDefault="00EA0D03" w:rsidP="00FB655A">
            <w:pPr>
              <w:jc w:val="center"/>
              <w:rPr>
                <w:lang w:val="lt-LT"/>
              </w:rPr>
            </w:pPr>
            <w:r w:rsidRPr="00603EC0">
              <w:rPr>
                <w:szCs w:val="22"/>
                <w:lang w:val="lt-LT"/>
              </w:rPr>
              <w:t>42-as mėnuo</w:t>
            </w:r>
          </w:p>
        </w:tc>
        <w:tc>
          <w:tcPr>
            <w:tcW w:w="1008" w:type="dxa"/>
            <w:shd w:val="clear" w:color="auto" w:fill="D9D9D9"/>
          </w:tcPr>
          <w:p w14:paraId="66C5A190" w14:textId="77777777" w:rsidR="00EA0D03" w:rsidRPr="00603EC0" w:rsidRDefault="00EA0D03" w:rsidP="00FB655A">
            <w:pPr>
              <w:jc w:val="center"/>
              <w:rPr>
                <w:lang w:val="lt-LT"/>
              </w:rPr>
            </w:pPr>
            <w:r w:rsidRPr="00603EC0">
              <w:rPr>
                <w:szCs w:val="22"/>
                <w:lang w:val="lt-LT"/>
              </w:rPr>
              <w:t>54-as mėnuo</w:t>
            </w:r>
          </w:p>
        </w:tc>
        <w:tc>
          <w:tcPr>
            <w:tcW w:w="1005" w:type="dxa"/>
            <w:shd w:val="clear" w:color="auto" w:fill="D9D9D9"/>
          </w:tcPr>
          <w:p w14:paraId="46D411F7" w14:textId="77777777" w:rsidR="00EA0D03" w:rsidRPr="00603EC0" w:rsidRDefault="00EA0D03" w:rsidP="00FB655A">
            <w:pPr>
              <w:jc w:val="center"/>
              <w:rPr>
                <w:lang w:val="lt-LT"/>
              </w:rPr>
            </w:pPr>
            <w:r w:rsidRPr="00603EC0">
              <w:rPr>
                <w:szCs w:val="22"/>
                <w:lang w:val="lt-LT"/>
              </w:rPr>
              <w:t>66-as mėnuo</w:t>
            </w:r>
          </w:p>
        </w:tc>
      </w:tr>
      <w:tr w:rsidR="00EA0D03" w:rsidRPr="00603EC0" w14:paraId="2B4F4F56" w14:textId="77777777" w:rsidTr="00FB655A">
        <w:tc>
          <w:tcPr>
            <w:tcW w:w="2088" w:type="dxa"/>
            <w:shd w:val="clear" w:color="auto" w:fill="auto"/>
          </w:tcPr>
          <w:p w14:paraId="3E673CDC" w14:textId="77777777" w:rsidR="00EA0D03" w:rsidRPr="00603EC0" w:rsidRDefault="00EA0D03" w:rsidP="00FB655A">
            <w:pPr>
              <w:pStyle w:val="tabletextNS"/>
              <w:rPr>
                <w:rFonts w:ascii="Times New Roman" w:hAnsi="Times New Roman" w:cs="Times New Roman"/>
                <w:lang w:val="lt-LT"/>
              </w:rPr>
            </w:pPr>
            <w:proofErr w:type="spellStart"/>
            <w:r w:rsidRPr="00603EC0">
              <w:rPr>
                <w:rFonts w:ascii="Times New Roman" w:hAnsi="Times New Roman" w:cs="Times New Roman"/>
                <w:szCs w:val="22"/>
                <w:lang w:val="lt-LT"/>
              </w:rPr>
              <w:t>Engerix</w:t>
            </w:r>
            <w:proofErr w:type="spellEnd"/>
            <w:r w:rsidRPr="00603EC0">
              <w:rPr>
                <w:rFonts w:ascii="Times New Roman" w:hAnsi="Times New Roman" w:cs="Times New Roman"/>
                <w:szCs w:val="22"/>
                <w:lang w:val="lt-LT"/>
              </w:rPr>
              <w:t xml:space="preserve">-B 10 µg </w:t>
            </w:r>
          </w:p>
          <w:p w14:paraId="19969466" w14:textId="7FAA1912" w:rsidR="00EA0D03" w:rsidRPr="00603EC0" w:rsidRDefault="00EA0D03" w:rsidP="00FB655A">
            <w:pPr>
              <w:pStyle w:val="tabletextNS"/>
              <w:rPr>
                <w:rFonts w:ascii="Times New Roman" w:hAnsi="Times New Roman" w:cs="Times New Roman"/>
                <w:lang w:val="lt-LT"/>
              </w:rPr>
            </w:pPr>
            <w:r w:rsidRPr="00603EC0">
              <w:rPr>
                <w:rFonts w:ascii="Times New Roman" w:hAnsi="Times New Roman" w:cs="Times New Roman"/>
                <w:szCs w:val="22"/>
                <w:lang w:val="lt-LT"/>
              </w:rPr>
              <w:lastRenderedPageBreak/>
              <w:t>(pagal 0, 1, 6</w:t>
            </w:r>
            <w:r w:rsidR="00EA706B">
              <w:rPr>
                <w:rFonts w:ascii="Times New Roman" w:hAnsi="Times New Roman" w:cs="Times New Roman"/>
                <w:szCs w:val="22"/>
                <w:lang w:val="lt-LT"/>
              </w:rPr>
              <w:t> </w:t>
            </w:r>
            <w:r w:rsidRPr="00603EC0">
              <w:rPr>
                <w:rFonts w:ascii="Times New Roman" w:hAnsi="Times New Roman" w:cs="Times New Roman"/>
                <w:szCs w:val="22"/>
                <w:lang w:val="lt-LT"/>
              </w:rPr>
              <w:t>mėnesio planą)</w:t>
            </w:r>
          </w:p>
        </w:tc>
        <w:tc>
          <w:tcPr>
            <w:tcW w:w="1152" w:type="dxa"/>
            <w:shd w:val="clear" w:color="auto" w:fill="auto"/>
          </w:tcPr>
          <w:p w14:paraId="40C7C3AD" w14:textId="3B90B16A"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lastRenderedPageBreak/>
              <w:t>55,8</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4AAAADA5" w14:textId="38F2FC4F"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87,6</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10" w:type="dxa"/>
            <w:shd w:val="clear" w:color="auto" w:fill="auto"/>
          </w:tcPr>
          <w:p w14:paraId="10D47F11" w14:textId="5CC64381"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98,2</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7" w:type="dxa"/>
            <w:shd w:val="clear" w:color="auto" w:fill="auto"/>
          </w:tcPr>
          <w:p w14:paraId="431B66C6" w14:textId="3D189FC7"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96,9</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0D428B3B" w14:textId="74B66F0E"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92,5</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4CE40CFB" w14:textId="15CF5D28"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94,7</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5" w:type="dxa"/>
            <w:shd w:val="clear" w:color="auto" w:fill="auto"/>
          </w:tcPr>
          <w:p w14:paraId="63D2DC03" w14:textId="4F357EC1"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91,4</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r>
      <w:tr w:rsidR="00EA0D03" w:rsidRPr="00603EC0" w14:paraId="0ED6E97D" w14:textId="77777777" w:rsidTr="00FB655A">
        <w:tc>
          <w:tcPr>
            <w:tcW w:w="2088" w:type="dxa"/>
            <w:shd w:val="clear" w:color="auto" w:fill="auto"/>
          </w:tcPr>
          <w:p w14:paraId="1CA34D78" w14:textId="77777777" w:rsidR="00EA0D03" w:rsidRPr="00603EC0" w:rsidRDefault="00EA0D03" w:rsidP="00FB655A">
            <w:pPr>
              <w:pStyle w:val="tabletextNS"/>
              <w:rPr>
                <w:rFonts w:ascii="Times New Roman" w:hAnsi="Times New Roman" w:cs="Times New Roman"/>
                <w:lang w:val="lt-LT"/>
              </w:rPr>
            </w:pPr>
            <w:proofErr w:type="spellStart"/>
            <w:r w:rsidRPr="00603EC0">
              <w:rPr>
                <w:rFonts w:ascii="Times New Roman" w:hAnsi="Times New Roman" w:cs="Times New Roman"/>
                <w:szCs w:val="22"/>
                <w:lang w:val="lt-LT"/>
              </w:rPr>
              <w:t>Engerix</w:t>
            </w:r>
            <w:proofErr w:type="spellEnd"/>
            <w:r w:rsidRPr="00603EC0">
              <w:rPr>
                <w:rFonts w:ascii="Times New Roman" w:hAnsi="Times New Roman" w:cs="Times New Roman"/>
                <w:szCs w:val="22"/>
                <w:lang w:val="lt-LT"/>
              </w:rPr>
              <w:t>-B 20 µg</w:t>
            </w:r>
          </w:p>
          <w:p w14:paraId="3FDFA30D" w14:textId="524C86EE" w:rsidR="00EA0D03" w:rsidRPr="00603EC0" w:rsidRDefault="00EA0D03" w:rsidP="00FB655A">
            <w:pPr>
              <w:pStyle w:val="tabletextNS"/>
              <w:rPr>
                <w:rFonts w:ascii="Times New Roman" w:hAnsi="Times New Roman" w:cs="Times New Roman"/>
                <w:lang w:val="lt-LT"/>
              </w:rPr>
            </w:pPr>
            <w:r w:rsidRPr="00603EC0">
              <w:rPr>
                <w:rFonts w:ascii="Times New Roman" w:hAnsi="Times New Roman" w:cs="Times New Roman"/>
                <w:szCs w:val="22"/>
                <w:lang w:val="lt-LT"/>
              </w:rPr>
              <w:t>(pagal 0, 6</w:t>
            </w:r>
            <w:r w:rsidR="00EA706B">
              <w:rPr>
                <w:rFonts w:ascii="Times New Roman" w:hAnsi="Times New Roman" w:cs="Times New Roman"/>
                <w:szCs w:val="22"/>
                <w:lang w:val="lt-LT"/>
              </w:rPr>
              <w:t> </w:t>
            </w:r>
            <w:r w:rsidRPr="00603EC0">
              <w:rPr>
                <w:rFonts w:ascii="Times New Roman" w:hAnsi="Times New Roman" w:cs="Times New Roman"/>
                <w:szCs w:val="22"/>
                <w:lang w:val="lt-LT"/>
              </w:rPr>
              <w:t>mėnesio planą)</w:t>
            </w:r>
          </w:p>
        </w:tc>
        <w:tc>
          <w:tcPr>
            <w:tcW w:w="1152" w:type="dxa"/>
            <w:shd w:val="clear" w:color="auto" w:fill="auto"/>
          </w:tcPr>
          <w:p w14:paraId="017EF4E1" w14:textId="5CE149FA"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11,3</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7E851654" w14:textId="49DFDCC7"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26,4</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10" w:type="dxa"/>
            <w:shd w:val="clear" w:color="auto" w:fill="auto"/>
          </w:tcPr>
          <w:p w14:paraId="52B6965E" w14:textId="2C2599C8"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96,7</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7" w:type="dxa"/>
            <w:shd w:val="clear" w:color="auto" w:fill="auto"/>
          </w:tcPr>
          <w:p w14:paraId="41B37149" w14:textId="39895F2E"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87,1</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1C0DCEE5" w14:textId="66153329"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83,7</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8" w:type="dxa"/>
            <w:shd w:val="clear" w:color="auto" w:fill="auto"/>
          </w:tcPr>
          <w:p w14:paraId="58C6E4B5" w14:textId="5658A8B9"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84,4</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c>
          <w:tcPr>
            <w:tcW w:w="1005" w:type="dxa"/>
            <w:shd w:val="clear" w:color="auto" w:fill="auto"/>
          </w:tcPr>
          <w:p w14:paraId="6140D276" w14:textId="224DB293" w:rsidR="00EA0D03" w:rsidRPr="00603EC0" w:rsidRDefault="00EA0D03" w:rsidP="00FB655A">
            <w:pPr>
              <w:pStyle w:val="tabletextNS"/>
              <w:jc w:val="center"/>
              <w:rPr>
                <w:rFonts w:ascii="Times New Roman" w:hAnsi="Times New Roman" w:cs="Times New Roman"/>
                <w:lang w:val="lt-LT"/>
              </w:rPr>
            </w:pPr>
            <w:r w:rsidRPr="00603EC0">
              <w:rPr>
                <w:rFonts w:ascii="Times New Roman" w:hAnsi="Times New Roman" w:cs="Times New Roman"/>
                <w:szCs w:val="22"/>
                <w:lang w:val="lt-LT"/>
              </w:rPr>
              <w:t>79,5</w:t>
            </w:r>
            <w:r w:rsidR="00EA706B">
              <w:rPr>
                <w:rFonts w:ascii="Times New Roman" w:hAnsi="Times New Roman" w:cs="Times New Roman"/>
                <w:szCs w:val="22"/>
                <w:lang w:val="lt-LT"/>
              </w:rPr>
              <w:t> </w:t>
            </w:r>
            <w:r w:rsidRPr="00603EC0">
              <w:rPr>
                <w:rFonts w:ascii="Times New Roman" w:hAnsi="Times New Roman" w:cs="Times New Roman"/>
                <w:szCs w:val="22"/>
                <w:lang w:val="lt-LT"/>
              </w:rPr>
              <w:t>%</w:t>
            </w:r>
          </w:p>
        </w:tc>
      </w:tr>
    </w:tbl>
    <w:p w14:paraId="65C8141C" w14:textId="77777777" w:rsidR="00EA0D03" w:rsidRPr="00603EC0" w:rsidRDefault="00EA0D03" w:rsidP="00EA0D03">
      <w:pPr>
        <w:rPr>
          <w:szCs w:val="22"/>
          <w:lang w:val="lt-LT"/>
        </w:rPr>
      </w:pPr>
    </w:p>
    <w:p w14:paraId="47B85CC0" w14:textId="3C8D06F7" w:rsidR="00EA0D03" w:rsidRPr="00603EC0" w:rsidRDefault="00EA0D03" w:rsidP="00EA0D03">
      <w:pPr>
        <w:rPr>
          <w:szCs w:val="22"/>
          <w:lang w:val="lt-LT"/>
        </w:rPr>
      </w:pPr>
      <w:r w:rsidRPr="00603EC0">
        <w:rPr>
          <w:szCs w:val="22"/>
          <w:lang w:val="lt-LT"/>
        </w:rPr>
        <w:t xml:space="preserve">Šie duomenys rodo, kad pirminė vakcinacija </w:t>
      </w:r>
      <w:proofErr w:type="spellStart"/>
      <w:r w:rsidRPr="00603EC0">
        <w:rPr>
          <w:szCs w:val="22"/>
          <w:lang w:val="lt-LT"/>
        </w:rPr>
        <w:t>Engerix</w:t>
      </w:r>
      <w:proofErr w:type="spellEnd"/>
      <w:r w:rsidRPr="00603EC0">
        <w:rPr>
          <w:szCs w:val="22"/>
          <w:lang w:val="lt-LT"/>
        </w:rPr>
        <w:t xml:space="preserve">-B vakcina sužadina cirkuliuojančių </w:t>
      </w:r>
      <w:proofErr w:type="spellStart"/>
      <w:r w:rsidRPr="00603EC0">
        <w:rPr>
          <w:szCs w:val="22"/>
          <w:lang w:val="lt-LT"/>
        </w:rPr>
        <w:t>anti</w:t>
      </w:r>
      <w:proofErr w:type="spellEnd"/>
      <w:r w:rsidRPr="00603EC0">
        <w:rPr>
          <w:szCs w:val="22"/>
          <w:lang w:val="lt-LT"/>
        </w:rPr>
        <w:t>-HB antikūnų atsaką, kuris išlieka ne trumpiau kaip 66</w:t>
      </w:r>
      <w:r w:rsidR="004A4895">
        <w:rPr>
          <w:szCs w:val="22"/>
          <w:lang w:val="lt-LT"/>
        </w:rPr>
        <w:t> </w:t>
      </w:r>
      <w:r w:rsidRPr="00603EC0">
        <w:rPr>
          <w:szCs w:val="22"/>
          <w:lang w:val="lt-LT"/>
        </w:rPr>
        <w:t>mėnesius. Užbaigus pirminės vakcinacijos kursą, be</w:t>
      </w:r>
      <w:r w:rsidRPr="00603EC0">
        <w:rPr>
          <w:bCs/>
          <w:szCs w:val="22"/>
          <w:lang w:val="lt-LT"/>
        </w:rPr>
        <w:t xml:space="preserve">t kuriuo metu </w:t>
      </w:r>
      <w:proofErr w:type="spellStart"/>
      <w:r w:rsidRPr="00603EC0">
        <w:rPr>
          <w:bCs/>
          <w:szCs w:val="22"/>
          <w:lang w:val="lt-LT"/>
        </w:rPr>
        <w:t>seroprotekcijos</w:t>
      </w:r>
      <w:proofErr w:type="spellEnd"/>
      <w:r w:rsidRPr="00603EC0">
        <w:rPr>
          <w:bCs/>
          <w:szCs w:val="22"/>
          <w:lang w:val="lt-LT"/>
        </w:rPr>
        <w:t xml:space="preserve"> laipsnis 2 vakcinos grupėse kliniškai reikšmingai nesiskyrė. Iš tikrųjų visiems abiejų vakcinos grupių tiriamiesiems</w:t>
      </w:r>
      <w:r w:rsidRPr="00603EC0">
        <w:rPr>
          <w:szCs w:val="22"/>
          <w:lang w:val="lt-LT"/>
        </w:rPr>
        <w:t xml:space="preserve"> (įskaitant tiriamuosius, kurių </w:t>
      </w:r>
      <w:proofErr w:type="spellStart"/>
      <w:r w:rsidRPr="00603EC0">
        <w:rPr>
          <w:szCs w:val="22"/>
          <w:lang w:val="lt-LT"/>
        </w:rPr>
        <w:t>anti</w:t>
      </w:r>
      <w:proofErr w:type="spellEnd"/>
      <w:r w:rsidRPr="00603EC0">
        <w:rPr>
          <w:szCs w:val="22"/>
          <w:lang w:val="lt-LT"/>
        </w:rPr>
        <w:t>-HB antikūnų koncentracijos buvo &lt; 10 </w:t>
      </w:r>
      <w:proofErr w:type="spellStart"/>
      <w:r w:rsidR="00E10EA9">
        <w:rPr>
          <w:szCs w:val="22"/>
          <w:lang w:val="lt-LT"/>
        </w:rPr>
        <w:t>m</w:t>
      </w:r>
      <w:r w:rsidRPr="00603EC0">
        <w:rPr>
          <w:szCs w:val="22"/>
          <w:lang w:val="lt-LT"/>
        </w:rPr>
        <w:t>TV</w:t>
      </w:r>
      <w:proofErr w:type="spellEnd"/>
      <w:r w:rsidRPr="00603EC0">
        <w:rPr>
          <w:szCs w:val="22"/>
          <w:lang w:val="lt-LT"/>
        </w:rPr>
        <w:t>/</w:t>
      </w:r>
      <w:r w:rsidR="00672957">
        <w:rPr>
          <w:szCs w:val="22"/>
          <w:lang w:val="lt-LT"/>
        </w:rPr>
        <w:t>m</w:t>
      </w:r>
      <w:r w:rsidRPr="00603EC0">
        <w:rPr>
          <w:szCs w:val="22"/>
          <w:lang w:val="lt-LT"/>
        </w:rPr>
        <w:t>l) praėjus 72</w:t>
      </w:r>
      <w:r w:rsidRPr="00603EC0">
        <w:rPr>
          <w:szCs w:val="22"/>
          <w:lang w:val="lt-LT"/>
        </w:rPr>
        <w:noBreakHyphen/>
        <w:t xml:space="preserve">78 mėnesiams po pirminės vakcinacijos buvo suleista provokacinė dozė. Praėjus vienam mėnesiui po provokacinės dozės suleidimo, visiems tiriamiesiems pasireiškė </w:t>
      </w:r>
      <w:proofErr w:type="spellStart"/>
      <w:r w:rsidRPr="00603EC0">
        <w:rPr>
          <w:szCs w:val="22"/>
          <w:lang w:val="lt-LT"/>
        </w:rPr>
        <w:t>anamnezinis</w:t>
      </w:r>
      <w:proofErr w:type="spellEnd"/>
      <w:r w:rsidRPr="00603EC0">
        <w:rPr>
          <w:szCs w:val="22"/>
          <w:lang w:val="lt-LT"/>
        </w:rPr>
        <w:t xml:space="preserve"> atsakas į provokacinę dozę ir nustatyta </w:t>
      </w:r>
      <w:proofErr w:type="spellStart"/>
      <w:r w:rsidRPr="00603EC0">
        <w:rPr>
          <w:szCs w:val="22"/>
          <w:lang w:val="lt-LT"/>
        </w:rPr>
        <w:t>seroprotekcija</w:t>
      </w:r>
      <w:proofErr w:type="spellEnd"/>
      <w:r w:rsidRPr="00603EC0">
        <w:rPr>
          <w:szCs w:val="22"/>
          <w:lang w:val="lt-LT"/>
        </w:rPr>
        <w:t xml:space="preserve"> (t. y. </w:t>
      </w:r>
      <w:proofErr w:type="spellStart"/>
      <w:r w:rsidRPr="00603EC0">
        <w:rPr>
          <w:szCs w:val="22"/>
          <w:lang w:val="lt-LT"/>
        </w:rPr>
        <w:t>anti</w:t>
      </w:r>
      <w:proofErr w:type="spellEnd"/>
      <w:r w:rsidRPr="00603EC0">
        <w:rPr>
          <w:szCs w:val="22"/>
          <w:lang w:val="lt-LT"/>
        </w:rPr>
        <w:t xml:space="preserve">-HB antikūnų koncentracijos </w:t>
      </w:r>
      <w:r w:rsidRPr="00603EC0">
        <w:rPr>
          <w:szCs w:val="22"/>
          <w:lang w:val="lt-LT"/>
        </w:rPr>
        <w:sym w:font="Symbol" w:char="F0B3"/>
      </w:r>
      <w:r w:rsidRPr="00603EC0">
        <w:rPr>
          <w:szCs w:val="22"/>
          <w:lang w:val="lt-LT"/>
        </w:rPr>
        <w:t> 10</w:t>
      </w:r>
      <w:r w:rsidR="00D26F59">
        <w:rPr>
          <w:szCs w:val="22"/>
          <w:lang w:val="lt-LT"/>
        </w:rPr>
        <w:t> </w:t>
      </w:r>
      <w:proofErr w:type="spellStart"/>
      <w:r w:rsidR="00E10EA9">
        <w:rPr>
          <w:szCs w:val="22"/>
          <w:lang w:val="lt-LT"/>
        </w:rPr>
        <w:t>m</w:t>
      </w:r>
      <w:r w:rsidRPr="00603EC0">
        <w:rPr>
          <w:szCs w:val="22"/>
          <w:lang w:val="lt-LT"/>
        </w:rPr>
        <w:t>TV</w:t>
      </w:r>
      <w:proofErr w:type="spellEnd"/>
      <w:r w:rsidRPr="00603EC0">
        <w:rPr>
          <w:szCs w:val="22"/>
          <w:lang w:val="lt-LT"/>
        </w:rPr>
        <w:t>/</w:t>
      </w:r>
      <w:r w:rsidR="00672957">
        <w:rPr>
          <w:szCs w:val="22"/>
          <w:lang w:val="lt-LT"/>
        </w:rPr>
        <w:t>m</w:t>
      </w:r>
      <w:r w:rsidRPr="00603EC0">
        <w:rPr>
          <w:szCs w:val="22"/>
          <w:lang w:val="lt-LT"/>
        </w:rPr>
        <w:t xml:space="preserve">l). Šie duomenys rodo, kad dėl imuninės atminties visi tiriamieji, kuriems pasireiškė atsakas į pirminę vakcinaciją, gali būti apsaugoti nuo hepatito B, nors ir nėra </w:t>
      </w:r>
      <w:proofErr w:type="spellStart"/>
      <w:r w:rsidRPr="00603EC0">
        <w:rPr>
          <w:szCs w:val="22"/>
          <w:lang w:val="lt-LT"/>
        </w:rPr>
        <w:t>seroprotekcinių</w:t>
      </w:r>
      <w:proofErr w:type="spellEnd"/>
      <w:r w:rsidRPr="00603EC0">
        <w:rPr>
          <w:szCs w:val="22"/>
          <w:lang w:val="lt-LT"/>
        </w:rPr>
        <w:t xml:space="preserve"> </w:t>
      </w:r>
      <w:proofErr w:type="spellStart"/>
      <w:r w:rsidRPr="00603EC0">
        <w:rPr>
          <w:szCs w:val="22"/>
          <w:lang w:val="lt-LT"/>
        </w:rPr>
        <w:t>anti</w:t>
      </w:r>
      <w:proofErr w:type="spellEnd"/>
      <w:r w:rsidRPr="00603EC0">
        <w:rPr>
          <w:szCs w:val="22"/>
          <w:lang w:val="lt-LT"/>
        </w:rPr>
        <w:t>-HB antikūnų koncentracijų.</w:t>
      </w:r>
    </w:p>
    <w:p w14:paraId="06ADDAE1" w14:textId="77777777" w:rsidR="00EA0D03" w:rsidRDefault="00EA0D03" w:rsidP="00EA0D03">
      <w:pPr>
        <w:rPr>
          <w:szCs w:val="22"/>
          <w:u w:val="single"/>
          <w:lang w:val="lt-LT"/>
        </w:rPr>
      </w:pPr>
    </w:p>
    <w:p w14:paraId="56B2A9E1" w14:textId="5B9F9DB5" w:rsidR="00620263" w:rsidRPr="0055256F" w:rsidRDefault="001F688C" w:rsidP="00EA0D03">
      <w:pPr>
        <w:rPr>
          <w:i/>
          <w:iCs/>
          <w:szCs w:val="22"/>
          <w:u w:val="single"/>
          <w:lang w:val="lt-LT"/>
        </w:rPr>
      </w:pPr>
      <w:r w:rsidRPr="0055256F">
        <w:rPr>
          <w:i/>
          <w:iCs/>
          <w:szCs w:val="22"/>
          <w:u w:val="single"/>
          <w:lang w:val="lt-LT"/>
        </w:rPr>
        <w:t xml:space="preserve">Imuninio atsako išlikimas ir </w:t>
      </w:r>
      <w:r w:rsidR="00A056E2">
        <w:rPr>
          <w:i/>
          <w:iCs/>
          <w:szCs w:val="22"/>
          <w:u w:val="single"/>
          <w:lang w:val="lt-LT"/>
        </w:rPr>
        <w:t xml:space="preserve">pakartotinis </w:t>
      </w:r>
      <w:r w:rsidR="00C54EBC" w:rsidRPr="0055256F">
        <w:rPr>
          <w:i/>
          <w:iCs/>
          <w:szCs w:val="22"/>
          <w:u w:val="single"/>
          <w:lang w:val="lt-LT"/>
        </w:rPr>
        <w:t>14</w:t>
      </w:r>
      <w:r w:rsidR="00C54EBC" w:rsidRPr="0055256F">
        <w:rPr>
          <w:i/>
          <w:iCs/>
          <w:szCs w:val="22"/>
          <w:u w:val="single"/>
          <w:lang w:val="lt-LT"/>
        </w:rPr>
        <w:noBreakHyphen/>
        <w:t>15 metų</w:t>
      </w:r>
      <w:r w:rsidR="00846A4A" w:rsidRPr="0055256F">
        <w:rPr>
          <w:i/>
          <w:iCs/>
          <w:szCs w:val="22"/>
          <w:u w:val="single"/>
          <w:lang w:val="lt-LT"/>
        </w:rPr>
        <w:t xml:space="preserve"> </w:t>
      </w:r>
      <w:r w:rsidR="00A056E2">
        <w:rPr>
          <w:i/>
          <w:iCs/>
          <w:szCs w:val="22"/>
          <w:u w:val="single"/>
          <w:lang w:val="lt-LT"/>
        </w:rPr>
        <w:t>tiriamųjų skiepijimas</w:t>
      </w:r>
      <w:r w:rsidRPr="0055256F">
        <w:rPr>
          <w:i/>
          <w:iCs/>
          <w:szCs w:val="22"/>
          <w:u w:val="single"/>
          <w:lang w:val="lt-LT"/>
        </w:rPr>
        <w:t>, praėjus 14</w:t>
      </w:r>
      <w:r w:rsidR="00100621">
        <w:rPr>
          <w:i/>
          <w:iCs/>
          <w:szCs w:val="22"/>
          <w:u w:val="single"/>
          <w:lang w:val="lt-LT"/>
        </w:rPr>
        <w:t> </w:t>
      </w:r>
      <w:r w:rsidRPr="0055256F">
        <w:rPr>
          <w:i/>
          <w:iCs/>
          <w:szCs w:val="22"/>
          <w:u w:val="single"/>
          <w:lang w:val="lt-LT"/>
        </w:rPr>
        <w:t>metų po pirminės vakcinacijos</w:t>
      </w:r>
    </w:p>
    <w:p w14:paraId="1F2BF9CB" w14:textId="77777777" w:rsidR="00620263" w:rsidRDefault="00620263" w:rsidP="00EA0D03">
      <w:pPr>
        <w:rPr>
          <w:szCs w:val="22"/>
          <w:u w:val="single"/>
          <w:lang w:val="lt-LT"/>
        </w:rPr>
      </w:pPr>
    </w:p>
    <w:p w14:paraId="751A9BDD" w14:textId="77777777" w:rsidR="00620263" w:rsidRDefault="00E56DEC" w:rsidP="00EA0D03">
      <w:pPr>
        <w:rPr>
          <w:szCs w:val="22"/>
          <w:u w:val="single"/>
          <w:lang w:val="lt-LT"/>
        </w:rPr>
      </w:pPr>
      <w:proofErr w:type="spellStart"/>
      <w:r>
        <w:rPr>
          <w:szCs w:val="22"/>
          <w:u w:val="single"/>
          <w:lang w:val="lt-LT"/>
        </w:rPr>
        <w:t>Sero</w:t>
      </w:r>
      <w:r w:rsidR="00E47CDE">
        <w:rPr>
          <w:szCs w:val="22"/>
          <w:u w:val="single"/>
          <w:lang w:val="lt-LT"/>
        </w:rPr>
        <w:t>protekcijos</w:t>
      </w:r>
      <w:proofErr w:type="spellEnd"/>
      <w:r w:rsidR="00E47CDE">
        <w:rPr>
          <w:szCs w:val="22"/>
          <w:u w:val="single"/>
          <w:lang w:val="lt-LT"/>
        </w:rPr>
        <w:t xml:space="preserve"> laipsnis įvertintas </w:t>
      </w:r>
      <w:r w:rsidR="0038705A" w:rsidRPr="00E3629B">
        <w:rPr>
          <w:szCs w:val="22"/>
          <w:u w:val="single"/>
          <w:lang w:val="lt-LT"/>
        </w:rPr>
        <w:t xml:space="preserve">prieš ir po </w:t>
      </w:r>
      <w:r w:rsidR="00E47CDE">
        <w:rPr>
          <w:szCs w:val="22"/>
          <w:u w:val="single"/>
          <w:lang w:val="lt-LT"/>
        </w:rPr>
        <w:t xml:space="preserve">pakartotinės </w:t>
      </w:r>
      <w:r w:rsidR="0038705A" w:rsidRPr="00E3629B">
        <w:rPr>
          <w:szCs w:val="22"/>
          <w:u w:val="single"/>
          <w:lang w:val="lt-LT"/>
        </w:rPr>
        <w:t>dozės</w:t>
      </w:r>
      <w:r w:rsidR="0038705A">
        <w:rPr>
          <w:szCs w:val="22"/>
          <w:u w:val="single"/>
          <w:lang w:val="lt-LT"/>
        </w:rPr>
        <w:t xml:space="preserve"> </w:t>
      </w:r>
      <w:r w:rsidR="00E3629B" w:rsidRPr="00E3629B">
        <w:rPr>
          <w:szCs w:val="22"/>
          <w:u w:val="single"/>
          <w:lang w:val="lt-LT"/>
        </w:rPr>
        <w:t>15–16</w:t>
      </w:r>
      <w:r w:rsidR="00E47CDE">
        <w:rPr>
          <w:szCs w:val="22"/>
          <w:u w:val="single"/>
          <w:lang w:val="lt-LT"/>
        </w:rPr>
        <w:t> </w:t>
      </w:r>
      <w:r w:rsidR="00E3629B" w:rsidRPr="00E3629B">
        <w:rPr>
          <w:szCs w:val="22"/>
          <w:u w:val="single"/>
          <w:lang w:val="lt-LT"/>
        </w:rPr>
        <w:t xml:space="preserve">metų amžiaus </w:t>
      </w:r>
      <w:r w:rsidR="00E47CDE">
        <w:rPr>
          <w:szCs w:val="22"/>
          <w:u w:val="single"/>
          <w:lang w:val="lt-LT"/>
        </w:rPr>
        <w:t>tiriamiesiems</w:t>
      </w:r>
      <w:r w:rsidR="00E3629B" w:rsidRPr="00E3629B">
        <w:rPr>
          <w:szCs w:val="22"/>
          <w:u w:val="single"/>
          <w:lang w:val="lt-LT"/>
        </w:rPr>
        <w:t>, kurie buvo paskiepyti 3 ENGERIX-B dozėmis per pirmuosius dvejus gyvenimo metus</w:t>
      </w:r>
      <w:r w:rsidR="003807B5">
        <w:rPr>
          <w:szCs w:val="22"/>
          <w:u w:val="single"/>
          <w:lang w:val="lt-LT"/>
        </w:rPr>
        <w:t>:</w:t>
      </w:r>
    </w:p>
    <w:p w14:paraId="18DA5331" w14:textId="77777777" w:rsidR="00DA0D3E" w:rsidRDefault="00DA0D3E" w:rsidP="00EA0D03">
      <w:pPr>
        <w:rPr>
          <w:szCs w:val="22"/>
          <w:u w:val="single"/>
          <w:lang w:val="lt-LT"/>
        </w:rPr>
      </w:pPr>
    </w:p>
    <w:tbl>
      <w:tblPr>
        <w:tblW w:w="5000" w:type="pct"/>
        <w:tblCellMar>
          <w:left w:w="0" w:type="dxa"/>
          <w:right w:w="0" w:type="dxa"/>
        </w:tblCellMar>
        <w:tblLook w:val="04A0" w:firstRow="1" w:lastRow="0" w:firstColumn="1" w:lastColumn="0" w:noHBand="0" w:noVBand="1"/>
      </w:tblPr>
      <w:tblGrid>
        <w:gridCol w:w="5036"/>
        <w:gridCol w:w="665"/>
        <w:gridCol w:w="664"/>
        <w:gridCol w:w="731"/>
        <w:gridCol w:w="919"/>
        <w:gridCol w:w="1035"/>
      </w:tblGrid>
      <w:tr w:rsidR="00DA0D3E" w:rsidRPr="00DA0D3E" w14:paraId="4E9AD33D" w14:textId="77777777" w:rsidTr="0055256F">
        <w:tc>
          <w:tcPr>
            <w:tcW w:w="27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337B" w14:textId="77777777" w:rsidR="00DA0D3E" w:rsidRPr="00DA0D3E" w:rsidRDefault="00DA0D3E">
            <w:pPr>
              <w:rPr>
                <w:b/>
                <w:szCs w:val="22"/>
                <w:u w:val="single"/>
                <w:lang w:val="en-US"/>
              </w:rPr>
            </w:pPr>
            <w:proofErr w:type="spellStart"/>
            <w:r w:rsidRPr="00DA0D3E">
              <w:rPr>
                <w:b/>
                <w:szCs w:val="22"/>
                <w:u w:val="single"/>
                <w:lang w:val="en-US"/>
              </w:rPr>
              <w:t>Seroprotekcijos</w:t>
            </w:r>
            <w:proofErr w:type="spellEnd"/>
            <w:r w:rsidRPr="00DA0D3E">
              <w:rPr>
                <w:b/>
                <w:szCs w:val="22"/>
                <w:u w:val="single"/>
                <w:lang w:val="en-US"/>
              </w:rPr>
              <w:t xml:space="preserve"> </w:t>
            </w:r>
            <w:proofErr w:type="spellStart"/>
            <w:r w:rsidR="00D04D71">
              <w:rPr>
                <w:b/>
                <w:szCs w:val="22"/>
                <w:u w:val="single"/>
                <w:lang w:val="en-US"/>
              </w:rPr>
              <w:t>laipsnis</w:t>
            </w:r>
            <w:proofErr w:type="spellEnd"/>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E19D66" w14:textId="77777777" w:rsidR="00DA0D3E" w:rsidRPr="00DA0D3E" w:rsidRDefault="00DA0D3E">
            <w:pPr>
              <w:rPr>
                <w:b/>
                <w:szCs w:val="22"/>
                <w:u w:val="single"/>
                <w:lang w:val="en-US"/>
              </w:rPr>
            </w:pPr>
            <w:r w:rsidRPr="00DA0D3E">
              <w:rPr>
                <w:b/>
                <w:szCs w:val="22"/>
                <w:u w:val="single"/>
                <w:lang w:val="en-US"/>
              </w:rPr>
              <w:t>N</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00FE0" w14:textId="77777777" w:rsidR="00DA0D3E" w:rsidRPr="00DA0D3E" w:rsidRDefault="00DA0D3E">
            <w:pPr>
              <w:rPr>
                <w:b/>
                <w:szCs w:val="22"/>
                <w:u w:val="single"/>
                <w:lang w:val="en-US"/>
              </w:rPr>
            </w:pPr>
            <w:r w:rsidRPr="00DA0D3E">
              <w:rPr>
                <w:b/>
                <w:szCs w:val="22"/>
                <w:u w:val="single"/>
                <w:lang w:val="en-US"/>
              </w:rPr>
              <w:t>n</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4DB23B" w14:textId="77777777" w:rsidR="00DA0D3E" w:rsidRPr="00DA0D3E" w:rsidRDefault="00DA0D3E">
            <w:pPr>
              <w:rPr>
                <w:b/>
                <w:szCs w:val="22"/>
                <w:u w:val="single"/>
                <w:lang w:val="en-US"/>
              </w:rPr>
            </w:pPr>
            <w:r w:rsidRPr="00DA0D3E">
              <w:rPr>
                <w:b/>
                <w:szCs w:val="22"/>
                <w:u w:val="single"/>
                <w:lang w:val="en-US"/>
              </w:rPr>
              <w:t>%</w:t>
            </w:r>
          </w:p>
        </w:tc>
        <w:tc>
          <w:tcPr>
            <w:tcW w:w="10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BB6191" w14:textId="77777777" w:rsidR="00DA0D3E" w:rsidRPr="00DA0D3E" w:rsidRDefault="00DA0D3E" w:rsidP="0055256F">
            <w:pPr>
              <w:jc w:val="center"/>
              <w:rPr>
                <w:b/>
                <w:szCs w:val="22"/>
                <w:u w:val="single"/>
                <w:lang w:val="en-US"/>
              </w:rPr>
            </w:pPr>
            <w:r w:rsidRPr="00DA0D3E">
              <w:rPr>
                <w:b/>
                <w:szCs w:val="22"/>
                <w:u w:val="single"/>
                <w:lang w:val="en-US"/>
              </w:rPr>
              <w:t>95</w:t>
            </w:r>
            <w:r w:rsidR="00A9446B">
              <w:rPr>
                <w:b/>
                <w:szCs w:val="22"/>
                <w:u w:val="single"/>
                <w:lang w:val="en-US"/>
              </w:rPr>
              <w:t> </w:t>
            </w:r>
            <w:r w:rsidRPr="00DA0D3E">
              <w:rPr>
                <w:b/>
                <w:szCs w:val="22"/>
                <w:u w:val="single"/>
                <w:lang w:val="en-US"/>
              </w:rPr>
              <w:t>%</w:t>
            </w:r>
            <w:r w:rsidR="00A9446B">
              <w:rPr>
                <w:b/>
                <w:szCs w:val="22"/>
                <w:u w:val="single"/>
                <w:lang w:val="en-US"/>
              </w:rPr>
              <w:t> </w:t>
            </w:r>
            <w:r w:rsidR="00E10EA9">
              <w:rPr>
                <w:b/>
                <w:szCs w:val="22"/>
                <w:u w:val="single"/>
                <w:lang w:val="en-US"/>
              </w:rPr>
              <w:t>P</w:t>
            </w:r>
            <w:r w:rsidRPr="00DA0D3E">
              <w:rPr>
                <w:b/>
                <w:szCs w:val="22"/>
                <w:u w:val="single"/>
                <w:lang w:val="en-US"/>
              </w:rPr>
              <w:t>I</w:t>
            </w:r>
          </w:p>
        </w:tc>
      </w:tr>
      <w:tr w:rsidR="00DA0D3E" w:rsidRPr="00DA0D3E" w14:paraId="14408D41" w14:textId="77777777" w:rsidTr="0055256F">
        <w:tc>
          <w:tcPr>
            <w:tcW w:w="2782" w:type="pct"/>
            <w:vMerge/>
            <w:tcBorders>
              <w:top w:val="single" w:sz="8" w:space="0" w:color="auto"/>
              <w:left w:val="single" w:sz="8" w:space="0" w:color="auto"/>
              <w:bottom w:val="single" w:sz="8" w:space="0" w:color="auto"/>
              <w:right w:val="single" w:sz="8" w:space="0" w:color="auto"/>
            </w:tcBorders>
            <w:vAlign w:val="center"/>
            <w:hideMark/>
          </w:tcPr>
          <w:p w14:paraId="24A6A3A7" w14:textId="77777777" w:rsidR="00DA0D3E" w:rsidRPr="00DA0D3E" w:rsidRDefault="00DA0D3E" w:rsidP="00DA0D3E">
            <w:pPr>
              <w:rPr>
                <w:b/>
                <w:szCs w:val="22"/>
                <w:u w:val="single"/>
                <w:lang w:val="en-US"/>
              </w:rPr>
            </w:pPr>
          </w:p>
        </w:tc>
        <w:tc>
          <w:tcPr>
            <w:tcW w:w="367" w:type="pct"/>
            <w:vMerge/>
            <w:tcBorders>
              <w:top w:val="single" w:sz="8" w:space="0" w:color="auto"/>
              <w:left w:val="nil"/>
              <w:bottom w:val="single" w:sz="8" w:space="0" w:color="auto"/>
              <w:right w:val="single" w:sz="8" w:space="0" w:color="auto"/>
            </w:tcBorders>
            <w:vAlign w:val="center"/>
            <w:hideMark/>
          </w:tcPr>
          <w:p w14:paraId="27E10500" w14:textId="77777777" w:rsidR="00DA0D3E" w:rsidRPr="00DA0D3E" w:rsidRDefault="00DA0D3E">
            <w:pPr>
              <w:rPr>
                <w:b/>
                <w:szCs w:val="22"/>
                <w:u w:val="single"/>
                <w:lang w:val="en-US"/>
              </w:rPr>
            </w:pPr>
          </w:p>
        </w:tc>
        <w:tc>
          <w:tcPr>
            <w:tcW w:w="367" w:type="pct"/>
            <w:vMerge/>
            <w:tcBorders>
              <w:top w:val="single" w:sz="8" w:space="0" w:color="auto"/>
              <w:left w:val="nil"/>
              <w:bottom w:val="single" w:sz="8" w:space="0" w:color="auto"/>
              <w:right w:val="single" w:sz="8" w:space="0" w:color="auto"/>
            </w:tcBorders>
            <w:vAlign w:val="center"/>
            <w:hideMark/>
          </w:tcPr>
          <w:p w14:paraId="7E89A7D7" w14:textId="77777777" w:rsidR="00DA0D3E" w:rsidRPr="00DA0D3E" w:rsidRDefault="00DA0D3E">
            <w:pPr>
              <w:rPr>
                <w:b/>
                <w:szCs w:val="22"/>
                <w:u w:val="single"/>
                <w:lang w:val="en-US"/>
              </w:rPr>
            </w:pPr>
          </w:p>
        </w:tc>
        <w:tc>
          <w:tcPr>
            <w:tcW w:w="404" w:type="pct"/>
            <w:vMerge/>
            <w:tcBorders>
              <w:top w:val="single" w:sz="8" w:space="0" w:color="auto"/>
              <w:left w:val="nil"/>
              <w:bottom w:val="single" w:sz="8" w:space="0" w:color="auto"/>
              <w:right w:val="single" w:sz="8" w:space="0" w:color="auto"/>
            </w:tcBorders>
            <w:vAlign w:val="center"/>
            <w:hideMark/>
          </w:tcPr>
          <w:p w14:paraId="01F8D0F4" w14:textId="77777777" w:rsidR="00DA0D3E" w:rsidRPr="00DA0D3E" w:rsidRDefault="00DA0D3E">
            <w:pPr>
              <w:rPr>
                <w:b/>
                <w:szCs w:val="22"/>
                <w:u w:val="single"/>
                <w:lang w:val="en-US"/>
              </w:rPr>
            </w:pP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4DF35" w14:textId="77777777" w:rsidR="00DA0D3E" w:rsidRPr="00DA0D3E" w:rsidRDefault="00D05AAE">
            <w:pPr>
              <w:rPr>
                <w:b/>
                <w:szCs w:val="22"/>
                <w:u w:val="single"/>
                <w:lang w:val="en-US"/>
              </w:rPr>
            </w:pPr>
            <w:r>
              <w:rPr>
                <w:b/>
                <w:szCs w:val="22"/>
                <w:u w:val="single"/>
                <w:lang w:val="en-US"/>
              </w:rPr>
              <w:t>AR</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3BA3C16F" w14:textId="77777777" w:rsidR="00DA0D3E" w:rsidRPr="00DA0D3E" w:rsidRDefault="00D05AAE" w:rsidP="00DA0D3E">
            <w:pPr>
              <w:rPr>
                <w:b/>
                <w:szCs w:val="22"/>
                <w:u w:val="single"/>
                <w:lang w:val="en-US"/>
              </w:rPr>
            </w:pPr>
            <w:r>
              <w:rPr>
                <w:b/>
                <w:szCs w:val="22"/>
                <w:u w:val="single"/>
                <w:lang w:val="en-US"/>
              </w:rPr>
              <w:t>VR</w:t>
            </w:r>
          </w:p>
        </w:tc>
      </w:tr>
      <w:tr w:rsidR="00DA0D3E" w:rsidRPr="00DA0D3E" w14:paraId="22C44D14" w14:textId="77777777" w:rsidTr="0050746B">
        <w:tc>
          <w:tcPr>
            <w:tcW w:w="2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7A67F" w14:textId="77777777" w:rsidR="00DA0D3E" w:rsidRPr="00DA0D3E" w:rsidRDefault="00580975" w:rsidP="00DA0D3E">
            <w:pPr>
              <w:rPr>
                <w:szCs w:val="22"/>
                <w:u w:val="single"/>
                <w:lang w:val="en-US"/>
              </w:rPr>
            </w:pPr>
            <w:proofErr w:type="spellStart"/>
            <w:r>
              <w:rPr>
                <w:szCs w:val="22"/>
                <w:u w:val="single"/>
                <w:lang w:val="en-US"/>
              </w:rPr>
              <w:t>Prieš</w:t>
            </w:r>
            <w:proofErr w:type="spellEnd"/>
            <w:r>
              <w:rPr>
                <w:szCs w:val="22"/>
                <w:u w:val="single"/>
                <w:lang w:val="en-US"/>
              </w:rPr>
              <w:t xml:space="preserve"> </w:t>
            </w:r>
            <w:proofErr w:type="spellStart"/>
            <w:r w:rsidR="00D04D71">
              <w:rPr>
                <w:szCs w:val="22"/>
                <w:u w:val="single"/>
                <w:lang w:val="en-US"/>
              </w:rPr>
              <w:t>pakartotinį</w:t>
            </w:r>
            <w:proofErr w:type="spellEnd"/>
            <w:r w:rsidR="00D04D71">
              <w:rPr>
                <w:szCs w:val="22"/>
                <w:u w:val="single"/>
                <w:lang w:val="en-US"/>
              </w:rPr>
              <w:t xml:space="preserve"> </w:t>
            </w:r>
            <w:proofErr w:type="spellStart"/>
            <w:r w:rsidR="00D04D71">
              <w:rPr>
                <w:szCs w:val="22"/>
                <w:u w:val="single"/>
                <w:lang w:val="en-US"/>
              </w:rPr>
              <w:t>skiepijimą</w:t>
            </w:r>
            <w:proofErr w:type="spellEnd"/>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083B0C3D" w14:textId="77777777" w:rsidR="00DA0D3E" w:rsidRPr="00DA0D3E" w:rsidRDefault="00DA0D3E" w:rsidP="00DA0D3E">
            <w:pPr>
              <w:rPr>
                <w:szCs w:val="22"/>
                <w:u w:val="single"/>
                <w:lang w:val="en-US"/>
              </w:rPr>
            </w:pPr>
            <w:r w:rsidRPr="00DA0D3E">
              <w:rPr>
                <w:szCs w:val="22"/>
                <w:u w:val="single"/>
                <w:lang w:val="en-US"/>
              </w:rPr>
              <w:t>292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5C51392E" w14:textId="77777777" w:rsidR="00DA0D3E" w:rsidRPr="00DA0D3E" w:rsidRDefault="00DA0D3E" w:rsidP="00DA0D3E">
            <w:pPr>
              <w:rPr>
                <w:szCs w:val="22"/>
                <w:u w:val="single"/>
                <w:lang w:val="en-US"/>
              </w:rPr>
            </w:pPr>
            <w:r w:rsidRPr="00DA0D3E">
              <w:rPr>
                <w:szCs w:val="22"/>
                <w:u w:val="single"/>
                <w:lang w:val="en-US"/>
              </w:rPr>
              <w:t>191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30B7C51" w14:textId="77777777" w:rsidR="00DA0D3E" w:rsidRPr="00DA0D3E" w:rsidRDefault="00DA0D3E" w:rsidP="00DA0D3E">
            <w:pPr>
              <w:rPr>
                <w:szCs w:val="22"/>
                <w:u w:val="single"/>
                <w:lang w:val="en-US"/>
              </w:rPr>
            </w:pPr>
            <w:r w:rsidRPr="00DA0D3E">
              <w:rPr>
                <w:szCs w:val="22"/>
                <w:u w:val="single"/>
                <w:lang w:val="en-US"/>
              </w:rPr>
              <w:t>65</w:t>
            </w:r>
            <w:r w:rsidR="00996B7F">
              <w:rPr>
                <w:szCs w:val="22"/>
                <w:u w:val="single"/>
                <w:lang w:val="en-US"/>
              </w:rPr>
              <w:t>,</w:t>
            </w:r>
            <w:r w:rsidRPr="00DA0D3E">
              <w:rPr>
                <w:szCs w:val="22"/>
                <w:u w:val="single"/>
                <w:lang w:val="en-US"/>
              </w:rPr>
              <w:t>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AAD0AC3" w14:textId="77777777" w:rsidR="00DA0D3E" w:rsidRPr="00DA0D3E" w:rsidRDefault="00DA0D3E" w:rsidP="00DA0D3E">
            <w:pPr>
              <w:rPr>
                <w:szCs w:val="22"/>
                <w:u w:val="single"/>
                <w:lang w:val="en-US"/>
              </w:rPr>
            </w:pPr>
            <w:r w:rsidRPr="00DA0D3E">
              <w:rPr>
                <w:szCs w:val="22"/>
                <w:u w:val="single"/>
                <w:lang w:val="en-US"/>
              </w:rPr>
              <w:t>59</w:t>
            </w:r>
            <w:r w:rsidR="00996B7F">
              <w:rPr>
                <w:szCs w:val="22"/>
                <w:u w:val="single"/>
                <w:lang w:val="en-US"/>
              </w:rPr>
              <w:t>,</w:t>
            </w:r>
            <w:r w:rsidRPr="00DA0D3E">
              <w:rPr>
                <w:szCs w:val="22"/>
                <w:u w:val="single"/>
                <w:lang w:val="en-US"/>
              </w:rPr>
              <w:t>6</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3B82C4CA" w14:textId="77777777" w:rsidR="00DA0D3E" w:rsidRPr="00DA0D3E" w:rsidRDefault="00DA0D3E" w:rsidP="00DA0D3E">
            <w:pPr>
              <w:rPr>
                <w:szCs w:val="22"/>
                <w:u w:val="single"/>
                <w:lang w:val="en-US"/>
              </w:rPr>
            </w:pPr>
            <w:r w:rsidRPr="00DA0D3E">
              <w:rPr>
                <w:szCs w:val="22"/>
                <w:u w:val="single"/>
                <w:lang w:val="en-US"/>
              </w:rPr>
              <w:t>70</w:t>
            </w:r>
            <w:r w:rsidR="00996B7F">
              <w:rPr>
                <w:szCs w:val="22"/>
                <w:u w:val="single"/>
                <w:lang w:val="en-US"/>
              </w:rPr>
              <w:t>,</w:t>
            </w:r>
            <w:r w:rsidRPr="00DA0D3E">
              <w:rPr>
                <w:szCs w:val="22"/>
                <w:u w:val="single"/>
                <w:lang w:val="en-US"/>
              </w:rPr>
              <w:t>9</w:t>
            </w:r>
          </w:p>
        </w:tc>
      </w:tr>
      <w:tr w:rsidR="00DA0D3E" w:rsidRPr="00DA0D3E" w14:paraId="02CCD4CC" w14:textId="77777777" w:rsidTr="0050746B">
        <w:tc>
          <w:tcPr>
            <w:tcW w:w="2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DCDFB" w14:textId="77777777" w:rsidR="00DA0D3E" w:rsidRPr="00DA0D3E" w:rsidRDefault="00580975" w:rsidP="00DA0D3E">
            <w:pPr>
              <w:rPr>
                <w:szCs w:val="22"/>
                <w:u w:val="single"/>
                <w:lang w:val="en-US"/>
              </w:rPr>
            </w:pPr>
            <w:r>
              <w:rPr>
                <w:szCs w:val="22"/>
                <w:u w:val="single"/>
                <w:lang w:val="en-US"/>
              </w:rPr>
              <w:t>Po</w:t>
            </w:r>
            <w:r w:rsidR="00846A4A">
              <w:rPr>
                <w:szCs w:val="22"/>
                <w:u w:val="single"/>
                <w:lang w:val="en-US"/>
              </w:rPr>
              <w:t xml:space="preserve"> </w:t>
            </w:r>
            <w:proofErr w:type="spellStart"/>
            <w:r w:rsidR="008B5E57">
              <w:rPr>
                <w:szCs w:val="22"/>
                <w:u w:val="single"/>
                <w:lang w:val="en-US"/>
              </w:rPr>
              <w:t>pakartotinio</w:t>
            </w:r>
            <w:proofErr w:type="spellEnd"/>
            <w:r w:rsidR="008B5E57">
              <w:rPr>
                <w:szCs w:val="22"/>
                <w:u w:val="single"/>
                <w:lang w:val="en-US"/>
              </w:rPr>
              <w:t xml:space="preserve"> </w:t>
            </w:r>
            <w:proofErr w:type="spellStart"/>
            <w:r w:rsidR="008B5E57">
              <w:rPr>
                <w:szCs w:val="22"/>
                <w:u w:val="single"/>
                <w:lang w:val="en-US"/>
              </w:rPr>
              <w:t>skiepijimo</w:t>
            </w:r>
            <w:proofErr w:type="spellEnd"/>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75640E97" w14:textId="77777777" w:rsidR="00DA0D3E" w:rsidRPr="00DA0D3E" w:rsidRDefault="00DA0D3E" w:rsidP="00DA0D3E">
            <w:pPr>
              <w:rPr>
                <w:szCs w:val="22"/>
                <w:u w:val="single"/>
                <w:lang w:val="en-US"/>
              </w:rPr>
            </w:pPr>
            <w:r w:rsidRPr="00DA0D3E">
              <w:rPr>
                <w:szCs w:val="22"/>
                <w:u w:val="single"/>
                <w:lang w:val="en-US"/>
              </w:rPr>
              <w:t>292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14:paraId="1A90B317" w14:textId="77777777" w:rsidR="00DA0D3E" w:rsidRPr="00DA0D3E" w:rsidRDefault="00DA0D3E" w:rsidP="00DA0D3E">
            <w:pPr>
              <w:rPr>
                <w:szCs w:val="22"/>
                <w:u w:val="single"/>
                <w:lang w:val="en-US"/>
              </w:rPr>
            </w:pPr>
            <w:r w:rsidRPr="00DA0D3E">
              <w:rPr>
                <w:szCs w:val="22"/>
                <w:u w:val="single"/>
                <w:lang w:val="en-US"/>
              </w:rPr>
              <w:t>286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C333320" w14:textId="77777777" w:rsidR="00DA0D3E" w:rsidRPr="00DA0D3E" w:rsidRDefault="00DA0D3E" w:rsidP="00DA0D3E">
            <w:pPr>
              <w:rPr>
                <w:szCs w:val="22"/>
                <w:u w:val="single"/>
                <w:lang w:val="en-US"/>
              </w:rPr>
            </w:pPr>
            <w:r w:rsidRPr="00DA0D3E">
              <w:rPr>
                <w:szCs w:val="22"/>
                <w:u w:val="single"/>
                <w:lang w:val="en-US"/>
              </w:rPr>
              <w:t>97</w:t>
            </w:r>
            <w:r w:rsidR="00996B7F">
              <w:rPr>
                <w:szCs w:val="22"/>
                <w:u w:val="single"/>
                <w:lang w:val="en-US"/>
              </w:rPr>
              <w:t>,</w:t>
            </w:r>
            <w:r w:rsidRPr="00DA0D3E">
              <w:rPr>
                <w:szCs w:val="22"/>
                <w:u w:val="single"/>
                <w:lang w:val="en-US"/>
              </w:rPr>
              <w:t>9</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33D2E31" w14:textId="77777777" w:rsidR="00DA0D3E" w:rsidRPr="00DA0D3E" w:rsidRDefault="00DA0D3E" w:rsidP="00DA0D3E">
            <w:pPr>
              <w:rPr>
                <w:szCs w:val="22"/>
                <w:u w:val="single"/>
                <w:lang w:val="en-US"/>
              </w:rPr>
            </w:pPr>
            <w:r w:rsidRPr="00DA0D3E">
              <w:rPr>
                <w:szCs w:val="22"/>
                <w:u w:val="single"/>
                <w:lang w:val="en-US"/>
              </w:rPr>
              <w:t>95</w:t>
            </w:r>
            <w:r w:rsidR="00996B7F">
              <w:rPr>
                <w:szCs w:val="22"/>
                <w:u w:val="single"/>
                <w:lang w:val="en-US"/>
              </w:rPr>
              <w:t>,</w:t>
            </w:r>
            <w:r w:rsidRPr="00DA0D3E">
              <w:rPr>
                <w:szCs w:val="22"/>
                <w:u w:val="single"/>
                <w:lang w:val="en-US"/>
              </w:rPr>
              <w:t>6</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2D21BFEE" w14:textId="77777777" w:rsidR="00DA0D3E" w:rsidRPr="00DA0D3E" w:rsidRDefault="00DA0D3E" w:rsidP="00DA0D3E">
            <w:pPr>
              <w:rPr>
                <w:szCs w:val="22"/>
                <w:u w:val="single"/>
                <w:lang w:val="en-US"/>
              </w:rPr>
            </w:pPr>
            <w:r w:rsidRPr="00DA0D3E">
              <w:rPr>
                <w:szCs w:val="22"/>
                <w:u w:val="single"/>
                <w:lang w:val="en-US"/>
              </w:rPr>
              <w:t>99</w:t>
            </w:r>
            <w:r w:rsidR="00996B7F">
              <w:rPr>
                <w:szCs w:val="22"/>
                <w:u w:val="single"/>
                <w:lang w:val="en-US"/>
              </w:rPr>
              <w:t>,</w:t>
            </w:r>
            <w:r w:rsidRPr="00DA0D3E">
              <w:rPr>
                <w:szCs w:val="22"/>
                <w:u w:val="single"/>
                <w:lang w:val="en-US"/>
              </w:rPr>
              <w:t>2</w:t>
            </w:r>
          </w:p>
        </w:tc>
      </w:tr>
    </w:tbl>
    <w:p w14:paraId="070C4697" w14:textId="77777777" w:rsidR="0050746B" w:rsidRPr="0055256F" w:rsidRDefault="0050746B" w:rsidP="0050746B">
      <w:pPr>
        <w:rPr>
          <w:sz w:val="20"/>
          <w:szCs w:val="20"/>
          <w:lang w:val="lt-LT"/>
        </w:rPr>
      </w:pPr>
      <w:r w:rsidRPr="0055256F">
        <w:rPr>
          <w:sz w:val="20"/>
          <w:szCs w:val="20"/>
          <w:lang w:val="lt-LT"/>
        </w:rPr>
        <w:t>N</w:t>
      </w:r>
      <w:r w:rsidR="00D05AAE">
        <w:rPr>
          <w:sz w:val="20"/>
          <w:szCs w:val="20"/>
          <w:lang w:val="lt-LT"/>
        </w:rPr>
        <w:t> </w:t>
      </w:r>
      <w:r w:rsidRPr="0055256F">
        <w:rPr>
          <w:sz w:val="20"/>
          <w:szCs w:val="20"/>
          <w:lang w:val="lt-LT"/>
        </w:rPr>
        <w:t>=</w:t>
      </w:r>
      <w:r w:rsidR="00D05AAE">
        <w:rPr>
          <w:sz w:val="20"/>
          <w:szCs w:val="20"/>
          <w:lang w:val="lt-LT"/>
        </w:rPr>
        <w:t> </w:t>
      </w:r>
      <w:r w:rsidRPr="0055256F">
        <w:rPr>
          <w:sz w:val="20"/>
          <w:szCs w:val="20"/>
          <w:lang w:val="lt-LT"/>
        </w:rPr>
        <w:t>tiriamųjų rezultatų skaičius</w:t>
      </w:r>
    </w:p>
    <w:p w14:paraId="7CFCD656" w14:textId="77777777" w:rsidR="0050746B" w:rsidRPr="0055256F" w:rsidRDefault="0050746B" w:rsidP="0050746B">
      <w:pPr>
        <w:rPr>
          <w:sz w:val="20"/>
          <w:szCs w:val="20"/>
          <w:lang w:val="lt-LT"/>
        </w:rPr>
      </w:pPr>
      <w:r w:rsidRPr="0055256F">
        <w:rPr>
          <w:sz w:val="20"/>
          <w:szCs w:val="20"/>
          <w:lang w:val="lt-LT"/>
        </w:rPr>
        <w:t>n</w:t>
      </w:r>
      <w:r w:rsidR="004608AA">
        <w:rPr>
          <w:sz w:val="20"/>
          <w:szCs w:val="20"/>
          <w:lang w:val="lt-LT"/>
        </w:rPr>
        <w:t> </w:t>
      </w:r>
      <w:r w:rsidRPr="0055256F">
        <w:rPr>
          <w:sz w:val="20"/>
          <w:szCs w:val="20"/>
          <w:lang w:val="lt-LT"/>
        </w:rPr>
        <w:t>=</w:t>
      </w:r>
      <w:r w:rsidR="004608AA">
        <w:rPr>
          <w:sz w:val="20"/>
          <w:szCs w:val="20"/>
          <w:lang w:val="lt-LT"/>
        </w:rPr>
        <w:t> </w:t>
      </w:r>
      <w:r w:rsidRPr="0055256F">
        <w:rPr>
          <w:sz w:val="20"/>
          <w:szCs w:val="20"/>
          <w:lang w:val="lt-LT"/>
        </w:rPr>
        <w:t>tiriamųjų</w:t>
      </w:r>
      <w:r w:rsidR="00E1364A">
        <w:rPr>
          <w:sz w:val="20"/>
          <w:szCs w:val="20"/>
          <w:lang w:val="lt-LT"/>
        </w:rPr>
        <w:t xml:space="preserve"> skaičius</w:t>
      </w:r>
      <w:r w:rsidRPr="0055256F">
        <w:rPr>
          <w:sz w:val="20"/>
          <w:szCs w:val="20"/>
          <w:lang w:val="lt-LT"/>
        </w:rPr>
        <w:t>, kurių koncentracija yra lygi arba didesnė kaip 10</w:t>
      </w:r>
      <w:r w:rsidR="004608AA">
        <w:rPr>
          <w:sz w:val="20"/>
          <w:szCs w:val="20"/>
          <w:lang w:val="lt-LT"/>
        </w:rPr>
        <w:t> </w:t>
      </w:r>
      <w:proofErr w:type="spellStart"/>
      <w:r w:rsidR="00E10EA9">
        <w:rPr>
          <w:sz w:val="20"/>
          <w:szCs w:val="20"/>
          <w:lang w:val="lt-LT"/>
        </w:rPr>
        <w:t>m</w:t>
      </w:r>
      <w:r w:rsidR="004608AA">
        <w:rPr>
          <w:sz w:val="20"/>
          <w:szCs w:val="20"/>
          <w:lang w:val="lt-LT"/>
        </w:rPr>
        <w:t>TV</w:t>
      </w:r>
      <w:proofErr w:type="spellEnd"/>
      <w:r w:rsidRPr="0055256F">
        <w:rPr>
          <w:sz w:val="20"/>
          <w:szCs w:val="20"/>
          <w:lang w:val="lt-LT"/>
        </w:rPr>
        <w:t>/ml</w:t>
      </w:r>
    </w:p>
    <w:p w14:paraId="0AB79D05" w14:textId="77777777" w:rsidR="0050746B" w:rsidRPr="0055256F" w:rsidRDefault="0050746B" w:rsidP="0050746B">
      <w:pPr>
        <w:rPr>
          <w:sz w:val="20"/>
          <w:szCs w:val="20"/>
          <w:lang w:val="lt-LT"/>
        </w:rPr>
      </w:pPr>
      <w:r w:rsidRPr="0055256F">
        <w:rPr>
          <w:sz w:val="20"/>
          <w:szCs w:val="20"/>
          <w:lang w:val="lt-LT"/>
        </w:rPr>
        <w:t>%</w:t>
      </w:r>
      <w:r w:rsidR="004608AA">
        <w:rPr>
          <w:sz w:val="20"/>
          <w:szCs w:val="20"/>
          <w:lang w:val="lt-LT"/>
        </w:rPr>
        <w:t> </w:t>
      </w:r>
      <w:r w:rsidRPr="0055256F">
        <w:rPr>
          <w:sz w:val="20"/>
          <w:szCs w:val="20"/>
          <w:lang w:val="lt-LT"/>
        </w:rPr>
        <w:t>= tiriamųjų, kurių koncentracija yra 10</w:t>
      </w:r>
      <w:r w:rsidR="00D05AAE">
        <w:rPr>
          <w:sz w:val="20"/>
          <w:szCs w:val="20"/>
          <w:lang w:val="lt-LT"/>
        </w:rPr>
        <w:t> </w:t>
      </w:r>
      <w:proofErr w:type="spellStart"/>
      <w:r w:rsidR="00E10EA9">
        <w:rPr>
          <w:sz w:val="20"/>
          <w:szCs w:val="20"/>
          <w:lang w:val="lt-LT"/>
        </w:rPr>
        <w:t>m</w:t>
      </w:r>
      <w:r w:rsidR="00D05AAE">
        <w:rPr>
          <w:sz w:val="20"/>
          <w:szCs w:val="20"/>
          <w:lang w:val="lt-LT"/>
        </w:rPr>
        <w:t>TV</w:t>
      </w:r>
      <w:proofErr w:type="spellEnd"/>
      <w:r w:rsidRPr="0055256F">
        <w:rPr>
          <w:sz w:val="20"/>
          <w:szCs w:val="20"/>
          <w:lang w:val="lt-LT"/>
        </w:rPr>
        <w:t>/ml arba didesnė, procentinė dalis</w:t>
      </w:r>
    </w:p>
    <w:p w14:paraId="410F6FDB" w14:textId="77777777" w:rsidR="0050746B" w:rsidRPr="0055256F" w:rsidRDefault="0050746B" w:rsidP="0050746B">
      <w:pPr>
        <w:rPr>
          <w:sz w:val="20"/>
          <w:szCs w:val="20"/>
          <w:lang w:val="lt-LT"/>
        </w:rPr>
      </w:pPr>
      <w:r w:rsidRPr="0055256F">
        <w:rPr>
          <w:sz w:val="20"/>
          <w:szCs w:val="20"/>
          <w:lang w:val="lt-LT"/>
        </w:rPr>
        <w:t>95</w:t>
      </w:r>
      <w:r w:rsidR="004608AA">
        <w:rPr>
          <w:sz w:val="20"/>
          <w:szCs w:val="20"/>
          <w:lang w:val="lt-LT"/>
        </w:rPr>
        <w:t> </w:t>
      </w:r>
      <w:r w:rsidRPr="0055256F">
        <w:rPr>
          <w:sz w:val="20"/>
          <w:szCs w:val="20"/>
          <w:lang w:val="lt-LT"/>
        </w:rPr>
        <w:t>%</w:t>
      </w:r>
      <w:r w:rsidR="004608AA">
        <w:rPr>
          <w:sz w:val="20"/>
          <w:szCs w:val="20"/>
          <w:lang w:val="lt-LT"/>
        </w:rPr>
        <w:t> </w:t>
      </w:r>
      <w:r w:rsidR="00E1364A">
        <w:rPr>
          <w:sz w:val="20"/>
          <w:szCs w:val="20"/>
          <w:lang w:val="lt-LT"/>
        </w:rPr>
        <w:t>P</w:t>
      </w:r>
      <w:r w:rsidR="00FD6F43">
        <w:rPr>
          <w:sz w:val="20"/>
          <w:szCs w:val="20"/>
          <w:lang w:val="lt-LT"/>
        </w:rPr>
        <w:t>I</w:t>
      </w:r>
      <w:r w:rsidRPr="0055256F">
        <w:rPr>
          <w:sz w:val="20"/>
          <w:szCs w:val="20"/>
          <w:lang w:val="lt-LT"/>
        </w:rPr>
        <w:t>=</w:t>
      </w:r>
      <w:r w:rsidR="00D05AAE">
        <w:rPr>
          <w:sz w:val="20"/>
          <w:szCs w:val="20"/>
          <w:lang w:val="lt-LT"/>
        </w:rPr>
        <w:t> </w:t>
      </w:r>
      <w:r w:rsidRPr="0055256F">
        <w:rPr>
          <w:sz w:val="20"/>
          <w:szCs w:val="20"/>
          <w:lang w:val="lt-LT"/>
        </w:rPr>
        <w:t>95</w:t>
      </w:r>
      <w:r w:rsidR="00D05AAE">
        <w:rPr>
          <w:sz w:val="20"/>
          <w:szCs w:val="20"/>
          <w:lang w:val="lt-LT"/>
        </w:rPr>
        <w:t> </w:t>
      </w:r>
      <w:r w:rsidRPr="0055256F">
        <w:rPr>
          <w:sz w:val="20"/>
          <w:szCs w:val="20"/>
          <w:lang w:val="lt-LT"/>
        </w:rPr>
        <w:t xml:space="preserve">% </w:t>
      </w:r>
      <w:proofErr w:type="spellStart"/>
      <w:r w:rsidRPr="0055256F">
        <w:rPr>
          <w:sz w:val="20"/>
          <w:szCs w:val="20"/>
          <w:lang w:val="lt-LT"/>
        </w:rPr>
        <w:t>pa</w:t>
      </w:r>
      <w:r w:rsidR="00E1364A">
        <w:rPr>
          <w:sz w:val="20"/>
          <w:szCs w:val="20"/>
          <w:lang w:val="lt-LT"/>
        </w:rPr>
        <w:t>sikliautin</w:t>
      </w:r>
      <w:r w:rsidR="00DC49A7">
        <w:rPr>
          <w:sz w:val="20"/>
          <w:szCs w:val="20"/>
          <w:lang w:val="lt-LT"/>
        </w:rPr>
        <w:t>asis</w:t>
      </w:r>
      <w:proofErr w:type="spellEnd"/>
      <w:r w:rsidRPr="0055256F">
        <w:rPr>
          <w:sz w:val="20"/>
          <w:szCs w:val="20"/>
          <w:lang w:val="lt-LT"/>
        </w:rPr>
        <w:t xml:space="preserve"> intervalas; </w:t>
      </w:r>
      <w:r w:rsidR="00D05AAE">
        <w:rPr>
          <w:sz w:val="20"/>
          <w:szCs w:val="20"/>
          <w:lang w:val="lt-LT"/>
        </w:rPr>
        <w:t>AR </w:t>
      </w:r>
      <w:r w:rsidRPr="0055256F">
        <w:rPr>
          <w:sz w:val="20"/>
          <w:szCs w:val="20"/>
          <w:lang w:val="lt-LT"/>
        </w:rPr>
        <w:t>=</w:t>
      </w:r>
      <w:r w:rsidR="00D05AAE">
        <w:rPr>
          <w:sz w:val="20"/>
          <w:szCs w:val="20"/>
          <w:lang w:val="lt-LT"/>
        </w:rPr>
        <w:t> </w:t>
      </w:r>
      <w:r w:rsidRPr="0055256F">
        <w:rPr>
          <w:sz w:val="20"/>
          <w:szCs w:val="20"/>
          <w:lang w:val="lt-LT"/>
        </w:rPr>
        <w:t xml:space="preserve">apatinė riba, </w:t>
      </w:r>
      <w:r w:rsidR="00D05AAE">
        <w:rPr>
          <w:sz w:val="20"/>
          <w:szCs w:val="20"/>
          <w:lang w:val="lt-LT"/>
        </w:rPr>
        <w:t>VR </w:t>
      </w:r>
      <w:r w:rsidRPr="0055256F">
        <w:rPr>
          <w:sz w:val="20"/>
          <w:szCs w:val="20"/>
          <w:lang w:val="lt-LT"/>
        </w:rPr>
        <w:t>=</w:t>
      </w:r>
      <w:r w:rsidR="00D05AAE">
        <w:rPr>
          <w:sz w:val="20"/>
          <w:szCs w:val="20"/>
          <w:lang w:val="lt-LT"/>
        </w:rPr>
        <w:t> </w:t>
      </w:r>
      <w:r w:rsidRPr="0055256F">
        <w:rPr>
          <w:sz w:val="20"/>
          <w:szCs w:val="20"/>
          <w:lang w:val="lt-LT"/>
        </w:rPr>
        <w:t>viršutinė riba</w:t>
      </w:r>
    </w:p>
    <w:p w14:paraId="0842F064" w14:textId="77777777" w:rsidR="00620263" w:rsidRPr="0055256F" w:rsidRDefault="0050746B" w:rsidP="0050746B">
      <w:pPr>
        <w:rPr>
          <w:sz w:val="20"/>
          <w:szCs w:val="20"/>
          <w:lang w:val="lt-LT"/>
        </w:rPr>
      </w:pPr>
      <w:r w:rsidRPr="0055256F">
        <w:rPr>
          <w:sz w:val="20"/>
          <w:szCs w:val="20"/>
          <w:lang w:val="lt-LT"/>
        </w:rPr>
        <w:t>P</w:t>
      </w:r>
      <w:r w:rsidR="00D05AAE">
        <w:rPr>
          <w:sz w:val="20"/>
          <w:szCs w:val="20"/>
          <w:lang w:val="lt-LT"/>
        </w:rPr>
        <w:t>rieš </w:t>
      </w:r>
      <w:r w:rsidRPr="0055256F">
        <w:rPr>
          <w:sz w:val="20"/>
          <w:szCs w:val="20"/>
          <w:lang w:val="lt-LT"/>
        </w:rPr>
        <w:t>=</w:t>
      </w:r>
      <w:r w:rsidR="00D05AAE">
        <w:rPr>
          <w:sz w:val="20"/>
          <w:szCs w:val="20"/>
          <w:lang w:val="lt-LT"/>
        </w:rPr>
        <w:t> </w:t>
      </w:r>
      <w:r w:rsidRPr="0055256F">
        <w:rPr>
          <w:sz w:val="20"/>
          <w:szCs w:val="20"/>
          <w:lang w:val="lt-LT"/>
        </w:rPr>
        <w:t xml:space="preserve">prieš </w:t>
      </w:r>
      <w:r w:rsidR="00DC49A7">
        <w:rPr>
          <w:sz w:val="20"/>
          <w:szCs w:val="20"/>
          <w:lang w:val="lt-LT"/>
        </w:rPr>
        <w:t>pakartotinį skiepijimą</w:t>
      </w:r>
      <w:r w:rsidRPr="0055256F">
        <w:rPr>
          <w:sz w:val="20"/>
          <w:szCs w:val="20"/>
          <w:lang w:val="lt-LT"/>
        </w:rPr>
        <w:t xml:space="preserve"> / P</w:t>
      </w:r>
      <w:r w:rsidR="00D05AAE">
        <w:rPr>
          <w:sz w:val="20"/>
          <w:szCs w:val="20"/>
          <w:lang w:val="lt-LT"/>
        </w:rPr>
        <w:t>o </w:t>
      </w:r>
      <w:r w:rsidRPr="0055256F">
        <w:rPr>
          <w:sz w:val="20"/>
          <w:szCs w:val="20"/>
          <w:lang w:val="lt-LT"/>
        </w:rPr>
        <w:t>=</w:t>
      </w:r>
      <w:r w:rsidR="00D05AAE">
        <w:rPr>
          <w:sz w:val="20"/>
          <w:szCs w:val="20"/>
          <w:lang w:val="lt-LT"/>
        </w:rPr>
        <w:t> </w:t>
      </w:r>
      <w:r w:rsidRPr="0055256F">
        <w:rPr>
          <w:sz w:val="20"/>
          <w:szCs w:val="20"/>
          <w:lang w:val="lt-LT"/>
        </w:rPr>
        <w:t xml:space="preserve">vienas mėnuo po </w:t>
      </w:r>
      <w:r w:rsidR="00577EA6">
        <w:rPr>
          <w:sz w:val="20"/>
          <w:szCs w:val="20"/>
          <w:lang w:val="lt-LT"/>
        </w:rPr>
        <w:t xml:space="preserve">pakartotinės </w:t>
      </w:r>
      <w:r w:rsidRPr="0055256F">
        <w:rPr>
          <w:sz w:val="20"/>
          <w:szCs w:val="20"/>
          <w:lang w:val="lt-LT"/>
        </w:rPr>
        <w:t>dozės</w:t>
      </w:r>
    </w:p>
    <w:p w14:paraId="0B0CD8EA" w14:textId="77777777" w:rsidR="00620263" w:rsidRDefault="00620263" w:rsidP="00EA0D03">
      <w:pPr>
        <w:rPr>
          <w:szCs w:val="22"/>
          <w:u w:val="single"/>
          <w:lang w:val="lt-LT"/>
        </w:rPr>
      </w:pPr>
    </w:p>
    <w:p w14:paraId="06EA3F69" w14:textId="15720571" w:rsidR="00D054B0" w:rsidRDefault="00D054B0" w:rsidP="00EA0D03">
      <w:pPr>
        <w:rPr>
          <w:szCs w:val="22"/>
          <w:u w:val="single"/>
          <w:lang w:val="lt-LT"/>
        </w:rPr>
      </w:pPr>
      <w:proofErr w:type="spellStart"/>
      <w:r w:rsidRPr="00D054B0">
        <w:rPr>
          <w:szCs w:val="22"/>
          <w:u w:val="single"/>
          <w:lang w:val="lt-LT"/>
        </w:rPr>
        <w:t>Anamnezinis</w:t>
      </w:r>
      <w:proofErr w:type="spellEnd"/>
      <w:r w:rsidRPr="00D054B0">
        <w:rPr>
          <w:szCs w:val="22"/>
          <w:u w:val="single"/>
          <w:lang w:val="lt-LT"/>
        </w:rPr>
        <w:t xml:space="preserve"> atsakas buvo įvertintas pagal serologinę būklę prieš</w:t>
      </w:r>
      <w:r w:rsidR="00BE4D9A">
        <w:rPr>
          <w:szCs w:val="22"/>
          <w:u w:val="single"/>
          <w:lang w:val="lt-LT"/>
        </w:rPr>
        <w:t xml:space="preserve"> </w:t>
      </w:r>
      <w:r w:rsidR="00577EA6">
        <w:rPr>
          <w:szCs w:val="22"/>
          <w:u w:val="single"/>
          <w:lang w:val="lt-LT"/>
        </w:rPr>
        <w:t>pakartotinį skiepijimą</w:t>
      </w:r>
      <w:r w:rsidRPr="00D054B0">
        <w:rPr>
          <w:szCs w:val="22"/>
          <w:u w:val="single"/>
          <w:lang w:val="lt-LT"/>
        </w:rPr>
        <w:t xml:space="preserve"> 15–16</w:t>
      </w:r>
      <w:r w:rsidR="00087D1A">
        <w:rPr>
          <w:szCs w:val="22"/>
          <w:u w:val="single"/>
          <w:lang w:val="lt-LT"/>
        </w:rPr>
        <w:t> </w:t>
      </w:r>
      <w:r w:rsidRPr="00D054B0">
        <w:rPr>
          <w:szCs w:val="22"/>
          <w:u w:val="single"/>
          <w:lang w:val="lt-LT"/>
        </w:rPr>
        <w:t>metų asmenims, kurie buvo paskiepyti 3 ENGERIX-B dozėmis per pirmuosius dvejus gyvenimo metus:</w:t>
      </w:r>
    </w:p>
    <w:p w14:paraId="638F4DAC" w14:textId="77777777" w:rsidR="00AF4037" w:rsidRDefault="00AF4037" w:rsidP="00EA0D03">
      <w:pPr>
        <w:rPr>
          <w:szCs w:val="22"/>
          <w:u w:val="single"/>
          <w:lang w:val="lt-LT"/>
        </w:rPr>
      </w:pPr>
    </w:p>
    <w:tbl>
      <w:tblPr>
        <w:tblW w:w="5000" w:type="pct"/>
        <w:tblBorders>
          <w:top w:val="single" w:sz="2" w:space="0" w:color="auto"/>
          <w:left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196"/>
        <w:gridCol w:w="919"/>
        <w:gridCol w:w="852"/>
        <w:gridCol w:w="914"/>
        <w:gridCol w:w="999"/>
        <w:gridCol w:w="1184"/>
      </w:tblGrid>
      <w:tr w:rsidR="00AF4037" w:rsidRPr="00E64697" w14:paraId="73E66352" w14:textId="77777777" w:rsidTr="00FB655A">
        <w:trPr>
          <w:cantSplit/>
          <w:tblHeader/>
        </w:trPr>
        <w:tc>
          <w:tcPr>
            <w:tcW w:w="2315" w:type="pct"/>
            <w:vMerge w:val="restart"/>
            <w:tcMar>
              <w:top w:w="17" w:type="auto"/>
              <w:left w:w="17" w:type="auto"/>
              <w:bottom w:w="17" w:type="auto"/>
              <w:right w:w="17" w:type="auto"/>
            </w:tcMar>
          </w:tcPr>
          <w:p w14:paraId="0BA3B7F9" w14:textId="77777777" w:rsidR="00AF4037" w:rsidRPr="0055256F" w:rsidRDefault="00AF4037" w:rsidP="00FB655A">
            <w:pPr>
              <w:pStyle w:val="tabletextNS"/>
              <w:keepNext/>
              <w:rPr>
                <w:rFonts w:ascii="Times New Roman" w:hAnsi="Times New Roman" w:cs="Times New Roman"/>
                <w:szCs w:val="22"/>
                <w:lang w:val="lt-LT"/>
              </w:rPr>
            </w:pPr>
          </w:p>
        </w:tc>
        <w:tc>
          <w:tcPr>
            <w:tcW w:w="2685" w:type="pct"/>
            <w:gridSpan w:val="5"/>
            <w:tcMar>
              <w:top w:w="17" w:type="auto"/>
              <w:left w:w="17" w:type="auto"/>
              <w:bottom w:w="17" w:type="auto"/>
              <w:right w:w="17" w:type="auto"/>
            </w:tcMar>
          </w:tcPr>
          <w:p w14:paraId="22D581EF" w14:textId="77777777" w:rsidR="00AF4037" w:rsidRPr="00E64697" w:rsidRDefault="00CB6DEB" w:rsidP="00FB655A">
            <w:pPr>
              <w:pStyle w:val="tabletextNS"/>
              <w:keepNext/>
              <w:jc w:val="center"/>
              <w:rPr>
                <w:rFonts w:ascii="Times New Roman" w:hAnsi="Times New Roman" w:cs="Times New Roman"/>
                <w:b/>
                <w:szCs w:val="22"/>
                <w:lang w:val="en-US"/>
              </w:rPr>
            </w:pPr>
            <w:proofErr w:type="spellStart"/>
            <w:r w:rsidRPr="00CB6DEB">
              <w:rPr>
                <w:rFonts w:ascii="Times New Roman" w:hAnsi="Times New Roman" w:cs="Times New Roman"/>
                <w:b/>
                <w:bCs/>
                <w:szCs w:val="22"/>
                <w:lang w:val="en-US"/>
              </w:rPr>
              <w:t>Anamnezinis</w:t>
            </w:r>
            <w:proofErr w:type="spellEnd"/>
            <w:r w:rsidRPr="00CB6DEB">
              <w:rPr>
                <w:rFonts w:ascii="Times New Roman" w:hAnsi="Times New Roman" w:cs="Times New Roman"/>
                <w:b/>
                <w:bCs/>
                <w:szCs w:val="22"/>
                <w:lang w:val="en-US"/>
              </w:rPr>
              <w:t xml:space="preserve"> </w:t>
            </w:r>
            <w:proofErr w:type="spellStart"/>
            <w:r w:rsidRPr="00CB6DEB">
              <w:rPr>
                <w:rFonts w:ascii="Times New Roman" w:hAnsi="Times New Roman" w:cs="Times New Roman"/>
                <w:b/>
                <w:bCs/>
                <w:szCs w:val="22"/>
                <w:lang w:val="en-US"/>
              </w:rPr>
              <w:t>atsakas</w:t>
            </w:r>
            <w:proofErr w:type="spellEnd"/>
          </w:p>
        </w:tc>
      </w:tr>
      <w:tr w:rsidR="00AF4037" w:rsidRPr="00E64697" w14:paraId="19ECDA6B" w14:textId="77777777" w:rsidTr="00FB655A">
        <w:tblPrEx>
          <w:tblBorders>
            <w:top w:val="none" w:sz="0" w:space="0" w:color="auto"/>
          </w:tblBorders>
        </w:tblPrEx>
        <w:trPr>
          <w:cantSplit/>
          <w:tblHeader/>
        </w:trPr>
        <w:tc>
          <w:tcPr>
            <w:tcW w:w="2315" w:type="pct"/>
            <w:vMerge/>
            <w:tcMar>
              <w:top w:w="17" w:type="auto"/>
              <w:left w:w="17" w:type="auto"/>
              <w:bottom w:w="17" w:type="auto"/>
              <w:right w:w="17" w:type="auto"/>
            </w:tcMar>
          </w:tcPr>
          <w:p w14:paraId="687D3527" w14:textId="77777777" w:rsidR="00AF4037" w:rsidRPr="00663CFC" w:rsidRDefault="00AF4037" w:rsidP="00FB655A">
            <w:pPr>
              <w:pStyle w:val="tabletextNS"/>
              <w:keepNext/>
              <w:rPr>
                <w:rFonts w:ascii="Times New Roman" w:hAnsi="Times New Roman" w:cs="Times New Roman"/>
                <w:szCs w:val="22"/>
                <w:lang w:val="en-US"/>
              </w:rPr>
            </w:pPr>
          </w:p>
        </w:tc>
        <w:tc>
          <w:tcPr>
            <w:tcW w:w="1481" w:type="pct"/>
            <w:gridSpan w:val="3"/>
            <w:tcMar>
              <w:top w:w="17" w:type="auto"/>
              <w:left w:w="17" w:type="auto"/>
              <w:bottom w:w="17" w:type="auto"/>
              <w:right w:w="17" w:type="auto"/>
            </w:tcMar>
          </w:tcPr>
          <w:p w14:paraId="266CF675" w14:textId="77777777" w:rsidR="00AF4037" w:rsidRPr="00663CFC" w:rsidRDefault="00AF4037" w:rsidP="00FB655A">
            <w:pPr>
              <w:pStyle w:val="tabletextNS"/>
              <w:keepNext/>
              <w:jc w:val="center"/>
              <w:rPr>
                <w:rFonts w:ascii="Times New Roman" w:hAnsi="Times New Roman" w:cs="Times New Roman"/>
                <w:b/>
                <w:szCs w:val="22"/>
                <w:lang w:val="en-US"/>
              </w:rPr>
            </w:pPr>
          </w:p>
        </w:tc>
        <w:tc>
          <w:tcPr>
            <w:tcW w:w="1204" w:type="pct"/>
            <w:gridSpan w:val="2"/>
            <w:tcMar>
              <w:top w:w="17" w:type="auto"/>
              <w:left w:w="17" w:type="auto"/>
              <w:bottom w:w="17" w:type="auto"/>
              <w:right w:w="17" w:type="auto"/>
            </w:tcMar>
          </w:tcPr>
          <w:p w14:paraId="3D379F73" w14:textId="77777777" w:rsidR="00AF4037" w:rsidRPr="00663CFC" w:rsidRDefault="00AF4037" w:rsidP="00FB655A">
            <w:pPr>
              <w:pStyle w:val="tabletextNS"/>
              <w:keepNext/>
              <w:jc w:val="center"/>
              <w:rPr>
                <w:rFonts w:ascii="Times New Roman" w:hAnsi="Times New Roman" w:cs="Times New Roman"/>
                <w:b/>
                <w:szCs w:val="22"/>
                <w:lang w:val="en-US"/>
              </w:rPr>
            </w:pPr>
            <w:r w:rsidRPr="00663CFC">
              <w:rPr>
                <w:rFonts w:ascii="Times New Roman" w:hAnsi="Times New Roman" w:cs="Times New Roman"/>
                <w:b/>
                <w:bCs/>
                <w:szCs w:val="22"/>
                <w:lang w:val="en-US"/>
              </w:rPr>
              <w:t>95</w:t>
            </w:r>
            <w:r w:rsidR="00A9446B">
              <w:rPr>
                <w:rFonts w:ascii="Times New Roman" w:hAnsi="Times New Roman" w:cs="Times New Roman"/>
                <w:b/>
                <w:bCs/>
                <w:szCs w:val="22"/>
                <w:lang w:val="en-US"/>
              </w:rPr>
              <w:t> </w:t>
            </w:r>
            <w:r w:rsidRPr="00663CFC">
              <w:rPr>
                <w:rFonts w:ascii="Times New Roman" w:hAnsi="Times New Roman" w:cs="Times New Roman"/>
                <w:b/>
                <w:bCs/>
                <w:szCs w:val="22"/>
                <w:lang w:val="en-US"/>
              </w:rPr>
              <w:t>%</w:t>
            </w:r>
            <w:r w:rsidR="00A9446B">
              <w:rPr>
                <w:rFonts w:ascii="Times New Roman" w:hAnsi="Times New Roman" w:cs="Times New Roman"/>
                <w:b/>
                <w:bCs/>
                <w:szCs w:val="22"/>
                <w:lang w:val="en-US"/>
              </w:rPr>
              <w:t> </w:t>
            </w:r>
            <w:r w:rsidR="00E10EA9">
              <w:rPr>
                <w:rFonts w:ascii="Times New Roman" w:hAnsi="Times New Roman" w:cs="Times New Roman"/>
                <w:b/>
                <w:bCs/>
                <w:szCs w:val="22"/>
                <w:lang w:val="en-US"/>
              </w:rPr>
              <w:t>P</w:t>
            </w:r>
            <w:r w:rsidRPr="00663CFC">
              <w:rPr>
                <w:rFonts w:ascii="Times New Roman" w:hAnsi="Times New Roman" w:cs="Times New Roman"/>
                <w:b/>
                <w:bCs/>
                <w:szCs w:val="22"/>
                <w:lang w:val="en-US"/>
              </w:rPr>
              <w:t>I</w:t>
            </w:r>
          </w:p>
        </w:tc>
      </w:tr>
      <w:tr w:rsidR="00AF4037" w:rsidRPr="00E64697" w14:paraId="37AEEA99" w14:textId="77777777" w:rsidTr="00FB655A">
        <w:tblPrEx>
          <w:tblBorders>
            <w:top w:val="none" w:sz="0" w:space="0" w:color="auto"/>
          </w:tblBorders>
        </w:tblPrEx>
        <w:trPr>
          <w:cantSplit/>
          <w:tblHeader/>
        </w:trPr>
        <w:tc>
          <w:tcPr>
            <w:tcW w:w="2315" w:type="pct"/>
            <w:tcMar>
              <w:top w:w="17" w:type="auto"/>
              <w:left w:w="17" w:type="auto"/>
              <w:bottom w:w="17" w:type="auto"/>
              <w:right w:w="17" w:type="auto"/>
            </w:tcMar>
          </w:tcPr>
          <w:p w14:paraId="2E83F3F8" w14:textId="77777777" w:rsidR="00AF4037" w:rsidRPr="00E64697" w:rsidRDefault="00CB6DEB" w:rsidP="00FB655A">
            <w:pPr>
              <w:pStyle w:val="tabletextNS"/>
              <w:keepNext/>
              <w:rPr>
                <w:rFonts w:ascii="Times New Roman" w:hAnsi="Times New Roman" w:cs="Times New Roman"/>
                <w:b/>
                <w:szCs w:val="22"/>
                <w:lang w:val="en-US"/>
              </w:rPr>
            </w:pPr>
            <w:proofErr w:type="spellStart"/>
            <w:r>
              <w:rPr>
                <w:rFonts w:ascii="Times New Roman" w:hAnsi="Times New Roman" w:cs="Times New Roman"/>
                <w:b/>
                <w:bCs/>
                <w:szCs w:val="22"/>
                <w:lang w:val="en-US"/>
              </w:rPr>
              <w:t>Bū</w:t>
            </w:r>
            <w:r w:rsidR="00577EA6">
              <w:rPr>
                <w:rFonts w:ascii="Times New Roman" w:hAnsi="Times New Roman" w:cs="Times New Roman"/>
                <w:b/>
                <w:bCs/>
                <w:szCs w:val="22"/>
                <w:lang w:val="en-US"/>
              </w:rPr>
              <w:t>klė</w:t>
            </w:r>
            <w:proofErr w:type="spellEnd"/>
            <w:r>
              <w:rPr>
                <w:rFonts w:ascii="Times New Roman" w:hAnsi="Times New Roman" w:cs="Times New Roman"/>
                <w:b/>
                <w:bCs/>
                <w:szCs w:val="22"/>
                <w:lang w:val="en-US"/>
              </w:rPr>
              <w:t xml:space="preserve"> </w:t>
            </w:r>
            <w:proofErr w:type="spellStart"/>
            <w:r>
              <w:rPr>
                <w:rFonts w:ascii="Times New Roman" w:hAnsi="Times New Roman" w:cs="Times New Roman"/>
                <w:b/>
                <w:bCs/>
                <w:szCs w:val="22"/>
                <w:lang w:val="en-US"/>
              </w:rPr>
              <w:t>prieš</w:t>
            </w:r>
            <w:proofErr w:type="spellEnd"/>
            <w:r>
              <w:rPr>
                <w:rFonts w:ascii="Times New Roman" w:hAnsi="Times New Roman" w:cs="Times New Roman"/>
                <w:b/>
                <w:bCs/>
                <w:szCs w:val="22"/>
                <w:lang w:val="en-US"/>
              </w:rPr>
              <w:t xml:space="preserve"> </w:t>
            </w:r>
            <w:proofErr w:type="spellStart"/>
            <w:r w:rsidR="00577EA6">
              <w:rPr>
                <w:rFonts w:ascii="Times New Roman" w:hAnsi="Times New Roman" w:cs="Times New Roman"/>
                <w:b/>
                <w:bCs/>
                <w:szCs w:val="22"/>
                <w:lang w:val="en-US"/>
              </w:rPr>
              <w:t>pakartoti</w:t>
            </w:r>
            <w:r w:rsidR="00047057">
              <w:rPr>
                <w:rFonts w:ascii="Times New Roman" w:hAnsi="Times New Roman" w:cs="Times New Roman"/>
                <w:b/>
                <w:bCs/>
                <w:szCs w:val="22"/>
                <w:lang w:val="en-US"/>
              </w:rPr>
              <w:t>nę</w:t>
            </w:r>
            <w:proofErr w:type="spellEnd"/>
            <w:r w:rsidR="00047057">
              <w:rPr>
                <w:rFonts w:ascii="Times New Roman" w:hAnsi="Times New Roman" w:cs="Times New Roman"/>
                <w:b/>
                <w:bCs/>
                <w:szCs w:val="22"/>
                <w:lang w:val="en-US"/>
              </w:rPr>
              <w:t xml:space="preserve"> </w:t>
            </w:r>
            <w:proofErr w:type="spellStart"/>
            <w:r w:rsidR="00047057">
              <w:rPr>
                <w:rFonts w:ascii="Times New Roman" w:hAnsi="Times New Roman" w:cs="Times New Roman"/>
                <w:b/>
                <w:bCs/>
                <w:szCs w:val="22"/>
                <w:lang w:val="en-US"/>
              </w:rPr>
              <w:t>dozę</w:t>
            </w:r>
            <w:proofErr w:type="spellEnd"/>
          </w:p>
        </w:tc>
        <w:tc>
          <w:tcPr>
            <w:tcW w:w="507" w:type="pct"/>
            <w:tcMar>
              <w:top w:w="17" w:type="auto"/>
              <w:left w:w="17" w:type="auto"/>
              <w:bottom w:w="17" w:type="auto"/>
              <w:right w:w="17" w:type="auto"/>
            </w:tcMar>
          </w:tcPr>
          <w:p w14:paraId="1733344F" w14:textId="77777777" w:rsidR="00AF4037" w:rsidRPr="00E64697" w:rsidRDefault="00AF4037" w:rsidP="00FB655A">
            <w:pPr>
              <w:pStyle w:val="tabletextNS"/>
              <w:keepNext/>
              <w:jc w:val="center"/>
              <w:rPr>
                <w:rFonts w:ascii="Times New Roman" w:hAnsi="Times New Roman" w:cs="Times New Roman"/>
                <w:b/>
                <w:szCs w:val="22"/>
                <w:lang w:val="en-US"/>
              </w:rPr>
            </w:pPr>
            <w:r w:rsidRPr="00E64697">
              <w:rPr>
                <w:rFonts w:ascii="Times New Roman" w:hAnsi="Times New Roman" w:cs="Times New Roman"/>
                <w:b/>
                <w:szCs w:val="22"/>
                <w:lang w:val="en-US"/>
              </w:rPr>
              <w:t>N</w:t>
            </w:r>
          </w:p>
        </w:tc>
        <w:tc>
          <w:tcPr>
            <w:tcW w:w="470" w:type="pct"/>
            <w:tcMar>
              <w:top w:w="17" w:type="auto"/>
              <w:left w:w="17" w:type="auto"/>
              <w:bottom w:w="17" w:type="auto"/>
              <w:right w:w="17" w:type="auto"/>
            </w:tcMar>
          </w:tcPr>
          <w:p w14:paraId="226A6B8E" w14:textId="77777777" w:rsidR="00AF4037" w:rsidRPr="00E64697" w:rsidRDefault="00AF4037" w:rsidP="00FB655A">
            <w:pPr>
              <w:pStyle w:val="tabletextNS"/>
              <w:keepNext/>
              <w:jc w:val="center"/>
              <w:rPr>
                <w:rFonts w:ascii="Times New Roman" w:hAnsi="Times New Roman" w:cs="Times New Roman"/>
                <w:b/>
                <w:szCs w:val="22"/>
                <w:lang w:val="en-US"/>
              </w:rPr>
            </w:pPr>
            <w:r w:rsidRPr="00E64697">
              <w:rPr>
                <w:rFonts w:ascii="Times New Roman" w:hAnsi="Times New Roman" w:cs="Times New Roman"/>
                <w:b/>
                <w:szCs w:val="22"/>
                <w:lang w:val="en-US"/>
              </w:rPr>
              <w:t>n</w:t>
            </w:r>
          </w:p>
        </w:tc>
        <w:tc>
          <w:tcPr>
            <w:tcW w:w="504" w:type="pct"/>
            <w:tcMar>
              <w:top w:w="17" w:type="auto"/>
              <w:left w:w="17" w:type="auto"/>
              <w:bottom w:w="17" w:type="auto"/>
              <w:right w:w="17" w:type="auto"/>
            </w:tcMar>
          </w:tcPr>
          <w:p w14:paraId="67ACEA8B" w14:textId="77777777" w:rsidR="00AF4037" w:rsidRPr="00E64697" w:rsidRDefault="00AF4037" w:rsidP="00FB655A">
            <w:pPr>
              <w:pStyle w:val="tabletextNS"/>
              <w:keepNext/>
              <w:jc w:val="center"/>
              <w:rPr>
                <w:rFonts w:ascii="Times New Roman" w:hAnsi="Times New Roman" w:cs="Times New Roman"/>
                <w:b/>
                <w:szCs w:val="22"/>
                <w:lang w:val="en-US"/>
              </w:rPr>
            </w:pPr>
            <w:r w:rsidRPr="00E64697">
              <w:rPr>
                <w:rFonts w:ascii="Times New Roman" w:hAnsi="Times New Roman" w:cs="Times New Roman"/>
                <w:b/>
                <w:szCs w:val="22"/>
                <w:lang w:val="en-US"/>
              </w:rPr>
              <w:t>%</w:t>
            </w:r>
          </w:p>
        </w:tc>
        <w:tc>
          <w:tcPr>
            <w:tcW w:w="551" w:type="pct"/>
            <w:tcMar>
              <w:top w:w="17" w:type="auto"/>
              <w:left w:w="17" w:type="auto"/>
              <w:bottom w:w="17" w:type="auto"/>
              <w:right w:w="17" w:type="auto"/>
            </w:tcMar>
          </w:tcPr>
          <w:p w14:paraId="6FAECD08" w14:textId="77777777" w:rsidR="00AF4037" w:rsidRPr="00E64697" w:rsidRDefault="00A9446B" w:rsidP="00FB655A">
            <w:pPr>
              <w:pStyle w:val="tabletextNS"/>
              <w:keepNext/>
              <w:jc w:val="center"/>
              <w:rPr>
                <w:rFonts w:ascii="Times New Roman" w:hAnsi="Times New Roman" w:cs="Times New Roman"/>
                <w:b/>
                <w:szCs w:val="22"/>
                <w:lang w:val="en-US"/>
              </w:rPr>
            </w:pPr>
            <w:r>
              <w:rPr>
                <w:rFonts w:ascii="Times New Roman" w:hAnsi="Times New Roman" w:cs="Times New Roman"/>
                <w:b/>
                <w:szCs w:val="22"/>
                <w:lang w:val="en-US"/>
              </w:rPr>
              <w:t>AR</w:t>
            </w:r>
          </w:p>
        </w:tc>
        <w:tc>
          <w:tcPr>
            <w:tcW w:w="653" w:type="pct"/>
            <w:tcMar>
              <w:top w:w="17" w:type="auto"/>
              <w:left w:w="17" w:type="auto"/>
              <w:bottom w:w="17" w:type="auto"/>
              <w:right w:w="17" w:type="auto"/>
            </w:tcMar>
          </w:tcPr>
          <w:p w14:paraId="1FFC9362" w14:textId="77777777" w:rsidR="00AF4037" w:rsidRPr="00E64697" w:rsidRDefault="00A9446B" w:rsidP="00FB655A">
            <w:pPr>
              <w:pStyle w:val="tabletextNS"/>
              <w:keepNext/>
              <w:jc w:val="center"/>
              <w:rPr>
                <w:rFonts w:ascii="Times New Roman" w:hAnsi="Times New Roman" w:cs="Times New Roman"/>
                <w:b/>
                <w:szCs w:val="22"/>
                <w:lang w:val="en-US"/>
              </w:rPr>
            </w:pPr>
            <w:r>
              <w:rPr>
                <w:rFonts w:ascii="Times New Roman" w:hAnsi="Times New Roman" w:cs="Times New Roman"/>
                <w:b/>
                <w:szCs w:val="22"/>
                <w:lang w:val="en-US"/>
              </w:rPr>
              <w:t>VR</w:t>
            </w:r>
          </w:p>
        </w:tc>
      </w:tr>
      <w:tr w:rsidR="00AF4037" w:rsidRPr="00E64697" w14:paraId="5A3615BF" w14:textId="77777777" w:rsidTr="00FB655A">
        <w:tblPrEx>
          <w:tblBorders>
            <w:top w:val="none" w:sz="0" w:space="0" w:color="auto"/>
            <w:insideH w:val="none" w:sz="0" w:space="0" w:color="auto"/>
          </w:tblBorders>
        </w:tblPrEx>
        <w:trPr>
          <w:cantSplit/>
        </w:trPr>
        <w:tc>
          <w:tcPr>
            <w:tcW w:w="2315" w:type="pct"/>
            <w:tcBorders>
              <w:top w:val="single" w:sz="2" w:space="0" w:color="auto"/>
              <w:bottom w:val="single" w:sz="2" w:space="0" w:color="auto"/>
            </w:tcBorders>
            <w:tcMar>
              <w:top w:w="17" w:type="auto"/>
              <w:left w:w="17" w:type="auto"/>
              <w:bottom w:w="17" w:type="auto"/>
              <w:right w:w="17" w:type="auto"/>
            </w:tcMar>
          </w:tcPr>
          <w:p w14:paraId="4C6ABACF" w14:textId="77777777" w:rsidR="00AF4037" w:rsidRPr="00E64697" w:rsidRDefault="00FC5829" w:rsidP="00FB655A">
            <w:pPr>
              <w:pStyle w:val="tabletextNS"/>
              <w:keepNext/>
              <w:rPr>
                <w:rFonts w:ascii="Times New Roman" w:hAnsi="Times New Roman" w:cs="Times New Roman"/>
                <w:szCs w:val="22"/>
                <w:lang w:val="en-US"/>
              </w:rPr>
            </w:pPr>
            <w:proofErr w:type="spellStart"/>
            <w:r>
              <w:rPr>
                <w:rFonts w:ascii="Times New Roman" w:hAnsi="Times New Roman" w:cs="Times New Roman"/>
                <w:szCs w:val="22"/>
                <w:lang w:val="en-US"/>
              </w:rPr>
              <w:t>T</w:t>
            </w:r>
            <w:r w:rsidR="00047057">
              <w:rPr>
                <w:rFonts w:ascii="Times New Roman" w:hAnsi="Times New Roman" w:cs="Times New Roman"/>
                <w:szCs w:val="22"/>
                <w:lang w:val="en-US"/>
              </w:rPr>
              <w:t>i</w:t>
            </w:r>
            <w:r>
              <w:rPr>
                <w:rFonts w:ascii="Times New Roman" w:hAnsi="Times New Roman" w:cs="Times New Roman"/>
                <w:szCs w:val="22"/>
                <w:lang w:val="en-US"/>
              </w:rPr>
              <w:t>ri</w:t>
            </w:r>
            <w:r w:rsidR="00A9446B">
              <w:rPr>
                <w:rFonts w:ascii="Times New Roman" w:hAnsi="Times New Roman" w:cs="Times New Roman"/>
                <w:szCs w:val="22"/>
                <w:lang w:val="en-US"/>
              </w:rPr>
              <w:t>amieji</w:t>
            </w:r>
            <w:proofErr w:type="spellEnd"/>
            <w:r w:rsidR="00AF4037" w:rsidRPr="00E64697">
              <w:rPr>
                <w:rFonts w:ascii="Times New Roman" w:hAnsi="Times New Roman" w:cs="Times New Roman"/>
                <w:szCs w:val="22"/>
                <w:lang w:val="en-US"/>
              </w:rPr>
              <w:t xml:space="preserve"> &lt;</w:t>
            </w:r>
            <w:r>
              <w:rPr>
                <w:rFonts w:ascii="Times New Roman" w:hAnsi="Times New Roman" w:cs="Times New Roman"/>
                <w:szCs w:val="22"/>
                <w:lang w:val="en-US"/>
              </w:rPr>
              <w:t> </w:t>
            </w:r>
            <w:r w:rsidR="00AF4037" w:rsidRPr="00E64697">
              <w:rPr>
                <w:rFonts w:ascii="Times New Roman" w:hAnsi="Times New Roman" w:cs="Times New Roman"/>
                <w:szCs w:val="22"/>
                <w:lang w:val="en-US"/>
              </w:rPr>
              <w:t>10</w:t>
            </w:r>
            <w:r w:rsidR="00CB6DEB">
              <w:rPr>
                <w:rFonts w:ascii="Times New Roman" w:hAnsi="Times New Roman" w:cs="Times New Roman"/>
                <w:szCs w:val="22"/>
                <w:lang w:val="en-US"/>
              </w:rPr>
              <w:t> </w:t>
            </w:r>
            <w:proofErr w:type="spellStart"/>
            <w:r w:rsidR="00E10EA9">
              <w:rPr>
                <w:rFonts w:ascii="Times New Roman" w:hAnsi="Times New Roman" w:cs="Times New Roman"/>
                <w:szCs w:val="22"/>
                <w:lang w:val="en-US"/>
              </w:rPr>
              <w:t>m</w:t>
            </w:r>
            <w:r w:rsidR="00CB6DEB">
              <w:rPr>
                <w:rFonts w:ascii="Times New Roman" w:hAnsi="Times New Roman" w:cs="Times New Roman"/>
                <w:szCs w:val="22"/>
                <w:lang w:val="en-US"/>
              </w:rPr>
              <w:t>TV</w:t>
            </w:r>
            <w:proofErr w:type="spellEnd"/>
            <w:r w:rsidR="00AF4037" w:rsidRPr="00E64697">
              <w:rPr>
                <w:rFonts w:ascii="Times New Roman" w:hAnsi="Times New Roman" w:cs="Times New Roman"/>
                <w:szCs w:val="22"/>
                <w:lang w:val="en-US"/>
              </w:rPr>
              <w:t>/ml</w:t>
            </w:r>
          </w:p>
        </w:tc>
        <w:tc>
          <w:tcPr>
            <w:tcW w:w="507" w:type="pct"/>
            <w:tcBorders>
              <w:top w:val="single" w:sz="2" w:space="0" w:color="auto"/>
              <w:bottom w:val="single" w:sz="2" w:space="0" w:color="auto"/>
            </w:tcBorders>
            <w:tcMar>
              <w:top w:w="17" w:type="auto"/>
              <w:left w:w="17" w:type="auto"/>
              <w:bottom w:w="17" w:type="auto"/>
              <w:right w:w="17" w:type="auto"/>
            </w:tcMar>
          </w:tcPr>
          <w:p w14:paraId="358D7F20"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101</w:t>
            </w:r>
          </w:p>
        </w:tc>
        <w:tc>
          <w:tcPr>
            <w:tcW w:w="470" w:type="pct"/>
            <w:tcBorders>
              <w:top w:val="single" w:sz="2" w:space="0" w:color="auto"/>
              <w:bottom w:val="single" w:sz="2" w:space="0" w:color="auto"/>
            </w:tcBorders>
            <w:tcMar>
              <w:top w:w="17" w:type="auto"/>
              <w:left w:w="17" w:type="auto"/>
              <w:bottom w:w="17" w:type="auto"/>
              <w:right w:w="17" w:type="auto"/>
            </w:tcMar>
          </w:tcPr>
          <w:p w14:paraId="1052C5FF"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95</w:t>
            </w:r>
          </w:p>
        </w:tc>
        <w:tc>
          <w:tcPr>
            <w:tcW w:w="504" w:type="pct"/>
            <w:tcBorders>
              <w:top w:val="single" w:sz="2" w:space="0" w:color="auto"/>
              <w:bottom w:val="single" w:sz="2" w:space="0" w:color="auto"/>
            </w:tcBorders>
            <w:tcMar>
              <w:top w:w="17" w:type="auto"/>
              <w:left w:w="17" w:type="auto"/>
              <w:bottom w:w="17" w:type="auto"/>
              <w:right w:w="17" w:type="auto"/>
            </w:tcMar>
          </w:tcPr>
          <w:p w14:paraId="5282732B"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94</w:t>
            </w:r>
            <w:r w:rsidR="00047057">
              <w:rPr>
                <w:rFonts w:ascii="Times New Roman" w:hAnsi="Times New Roman" w:cs="Times New Roman"/>
                <w:szCs w:val="22"/>
                <w:lang w:val="en-US"/>
              </w:rPr>
              <w:t>,</w:t>
            </w:r>
            <w:r w:rsidRPr="00E64697">
              <w:rPr>
                <w:rFonts w:ascii="Times New Roman" w:hAnsi="Times New Roman" w:cs="Times New Roman"/>
                <w:szCs w:val="22"/>
                <w:lang w:val="en-US"/>
              </w:rPr>
              <w:t>1</w:t>
            </w:r>
          </w:p>
        </w:tc>
        <w:tc>
          <w:tcPr>
            <w:tcW w:w="551" w:type="pct"/>
            <w:tcBorders>
              <w:top w:val="single" w:sz="2" w:space="0" w:color="auto"/>
              <w:bottom w:val="single" w:sz="2" w:space="0" w:color="auto"/>
            </w:tcBorders>
            <w:tcMar>
              <w:top w:w="17" w:type="auto"/>
              <w:left w:w="17" w:type="auto"/>
              <w:bottom w:w="17" w:type="auto"/>
              <w:right w:w="17" w:type="auto"/>
            </w:tcMar>
          </w:tcPr>
          <w:p w14:paraId="718926EA"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87</w:t>
            </w:r>
            <w:r w:rsidR="00047057">
              <w:rPr>
                <w:rFonts w:ascii="Times New Roman" w:hAnsi="Times New Roman" w:cs="Times New Roman"/>
                <w:szCs w:val="22"/>
                <w:lang w:val="en-US"/>
              </w:rPr>
              <w:t>,</w:t>
            </w:r>
            <w:r w:rsidRPr="00E64697">
              <w:rPr>
                <w:rFonts w:ascii="Times New Roman" w:hAnsi="Times New Roman" w:cs="Times New Roman"/>
                <w:szCs w:val="22"/>
                <w:lang w:val="en-US"/>
              </w:rPr>
              <w:t>5</w:t>
            </w:r>
          </w:p>
        </w:tc>
        <w:tc>
          <w:tcPr>
            <w:tcW w:w="653" w:type="pct"/>
            <w:tcBorders>
              <w:top w:val="single" w:sz="2" w:space="0" w:color="auto"/>
              <w:bottom w:val="single" w:sz="2" w:space="0" w:color="auto"/>
            </w:tcBorders>
            <w:tcMar>
              <w:top w:w="17" w:type="auto"/>
              <w:left w:w="17" w:type="auto"/>
              <w:bottom w:w="17" w:type="auto"/>
              <w:right w:w="17" w:type="auto"/>
            </w:tcMar>
          </w:tcPr>
          <w:p w14:paraId="35A6C73C"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97</w:t>
            </w:r>
            <w:r w:rsidR="00047057">
              <w:rPr>
                <w:rFonts w:ascii="Times New Roman" w:hAnsi="Times New Roman" w:cs="Times New Roman"/>
                <w:szCs w:val="22"/>
                <w:lang w:val="en-US"/>
              </w:rPr>
              <w:t>,</w:t>
            </w:r>
            <w:r w:rsidRPr="00E64697">
              <w:rPr>
                <w:rFonts w:ascii="Times New Roman" w:hAnsi="Times New Roman" w:cs="Times New Roman"/>
                <w:szCs w:val="22"/>
                <w:lang w:val="en-US"/>
              </w:rPr>
              <w:t>8</w:t>
            </w:r>
          </w:p>
        </w:tc>
      </w:tr>
      <w:tr w:rsidR="00AF4037" w:rsidRPr="00E64697" w14:paraId="73092313" w14:textId="77777777" w:rsidTr="00FB655A">
        <w:tblPrEx>
          <w:tblBorders>
            <w:top w:val="none" w:sz="0" w:space="0" w:color="auto"/>
            <w:insideH w:val="none" w:sz="0" w:space="0" w:color="auto"/>
          </w:tblBorders>
        </w:tblPrEx>
        <w:trPr>
          <w:cantSplit/>
        </w:trPr>
        <w:tc>
          <w:tcPr>
            <w:tcW w:w="2315" w:type="pct"/>
            <w:tcBorders>
              <w:top w:val="single" w:sz="2" w:space="0" w:color="auto"/>
              <w:bottom w:val="single" w:sz="2" w:space="0" w:color="auto"/>
            </w:tcBorders>
            <w:tcMar>
              <w:top w:w="17" w:type="auto"/>
              <w:left w:w="17" w:type="auto"/>
              <w:bottom w:w="17" w:type="auto"/>
              <w:right w:w="17" w:type="auto"/>
            </w:tcMar>
          </w:tcPr>
          <w:p w14:paraId="67ED2F21" w14:textId="77777777" w:rsidR="00AF4037" w:rsidRPr="00E64697" w:rsidRDefault="00A9446B" w:rsidP="00FB655A">
            <w:pPr>
              <w:pStyle w:val="tabletextNS"/>
              <w:keepNext/>
              <w:rPr>
                <w:rFonts w:ascii="Times New Roman" w:hAnsi="Times New Roman" w:cs="Times New Roman"/>
                <w:szCs w:val="22"/>
                <w:lang w:val="en-US"/>
              </w:rPr>
            </w:pPr>
            <w:proofErr w:type="spellStart"/>
            <w:r>
              <w:rPr>
                <w:rFonts w:ascii="Times New Roman" w:hAnsi="Times New Roman" w:cs="Times New Roman"/>
                <w:szCs w:val="22"/>
                <w:lang w:val="en-US"/>
              </w:rPr>
              <w:t>T</w:t>
            </w:r>
            <w:r w:rsidR="00047057">
              <w:rPr>
                <w:rFonts w:ascii="Times New Roman" w:hAnsi="Times New Roman" w:cs="Times New Roman"/>
                <w:szCs w:val="22"/>
                <w:lang w:val="en-US"/>
              </w:rPr>
              <w:t>i</w:t>
            </w:r>
            <w:r>
              <w:rPr>
                <w:rFonts w:ascii="Times New Roman" w:hAnsi="Times New Roman" w:cs="Times New Roman"/>
                <w:szCs w:val="22"/>
                <w:lang w:val="en-US"/>
              </w:rPr>
              <w:t>riamieji</w:t>
            </w:r>
            <w:proofErr w:type="spellEnd"/>
            <w:r w:rsidR="00AF4037" w:rsidRPr="00E64697">
              <w:rPr>
                <w:rFonts w:ascii="Times New Roman" w:hAnsi="Times New Roman" w:cs="Times New Roman"/>
                <w:szCs w:val="22"/>
                <w:lang w:val="en-US"/>
              </w:rPr>
              <w:t xml:space="preserve"> ≥</w:t>
            </w:r>
            <w:r w:rsidR="00FC5829">
              <w:rPr>
                <w:rFonts w:ascii="Times New Roman" w:hAnsi="Times New Roman" w:cs="Times New Roman"/>
                <w:szCs w:val="22"/>
                <w:lang w:val="en-US"/>
              </w:rPr>
              <w:t> </w:t>
            </w:r>
            <w:r w:rsidR="00AF4037" w:rsidRPr="00E64697">
              <w:rPr>
                <w:rFonts w:ascii="Times New Roman" w:hAnsi="Times New Roman" w:cs="Times New Roman"/>
                <w:szCs w:val="22"/>
                <w:lang w:val="en-US"/>
              </w:rPr>
              <w:t>10</w:t>
            </w:r>
            <w:r w:rsidR="00CB6DEB">
              <w:rPr>
                <w:rFonts w:ascii="Times New Roman" w:hAnsi="Times New Roman" w:cs="Times New Roman"/>
                <w:szCs w:val="22"/>
                <w:lang w:val="en-US"/>
              </w:rPr>
              <w:t> </w:t>
            </w:r>
            <w:proofErr w:type="spellStart"/>
            <w:r w:rsidR="00E10EA9">
              <w:rPr>
                <w:rFonts w:ascii="Times New Roman" w:hAnsi="Times New Roman" w:cs="Times New Roman"/>
                <w:szCs w:val="22"/>
                <w:lang w:val="en-US"/>
              </w:rPr>
              <w:t>m</w:t>
            </w:r>
            <w:r w:rsidR="00CB6DEB">
              <w:rPr>
                <w:rFonts w:ascii="Times New Roman" w:hAnsi="Times New Roman" w:cs="Times New Roman"/>
                <w:szCs w:val="22"/>
                <w:lang w:val="en-US"/>
              </w:rPr>
              <w:t>TV</w:t>
            </w:r>
            <w:proofErr w:type="spellEnd"/>
            <w:r w:rsidR="00AF4037" w:rsidRPr="00E64697">
              <w:rPr>
                <w:rFonts w:ascii="Times New Roman" w:hAnsi="Times New Roman" w:cs="Times New Roman"/>
                <w:szCs w:val="22"/>
                <w:lang w:val="en-US"/>
              </w:rPr>
              <w:t>/ml</w:t>
            </w:r>
          </w:p>
        </w:tc>
        <w:tc>
          <w:tcPr>
            <w:tcW w:w="507" w:type="pct"/>
            <w:tcBorders>
              <w:top w:val="single" w:sz="2" w:space="0" w:color="auto"/>
              <w:bottom w:val="single" w:sz="2" w:space="0" w:color="auto"/>
            </w:tcBorders>
            <w:tcMar>
              <w:top w:w="17" w:type="auto"/>
              <w:left w:w="17" w:type="auto"/>
              <w:bottom w:w="17" w:type="auto"/>
              <w:right w:w="17" w:type="auto"/>
            </w:tcMar>
          </w:tcPr>
          <w:p w14:paraId="1135F0AA"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190</w:t>
            </w:r>
          </w:p>
        </w:tc>
        <w:tc>
          <w:tcPr>
            <w:tcW w:w="470" w:type="pct"/>
            <w:tcBorders>
              <w:top w:val="single" w:sz="2" w:space="0" w:color="auto"/>
              <w:bottom w:val="single" w:sz="2" w:space="0" w:color="auto"/>
            </w:tcBorders>
            <w:tcMar>
              <w:top w:w="17" w:type="auto"/>
              <w:left w:w="17" w:type="auto"/>
              <w:bottom w:w="17" w:type="auto"/>
              <w:right w:w="17" w:type="auto"/>
            </w:tcMar>
          </w:tcPr>
          <w:p w14:paraId="5D5E5DE8"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187</w:t>
            </w:r>
          </w:p>
        </w:tc>
        <w:tc>
          <w:tcPr>
            <w:tcW w:w="504" w:type="pct"/>
            <w:tcBorders>
              <w:top w:val="single" w:sz="2" w:space="0" w:color="auto"/>
              <w:bottom w:val="single" w:sz="2" w:space="0" w:color="auto"/>
            </w:tcBorders>
            <w:tcMar>
              <w:top w:w="17" w:type="auto"/>
              <w:left w:w="17" w:type="auto"/>
              <w:bottom w:w="17" w:type="auto"/>
              <w:right w:w="17" w:type="auto"/>
            </w:tcMar>
          </w:tcPr>
          <w:p w14:paraId="0845774F"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98</w:t>
            </w:r>
            <w:r w:rsidR="00047057">
              <w:rPr>
                <w:rFonts w:ascii="Times New Roman" w:hAnsi="Times New Roman" w:cs="Times New Roman"/>
                <w:szCs w:val="22"/>
                <w:lang w:val="en-US"/>
              </w:rPr>
              <w:t>,</w:t>
            </w:r>
            <w:r w:rsidRPr="00E64697">
              <w:rPr>
                <w:rFonts w:ascii="Times New Roman" w:hAnsi="Times New Roman" w:cs="Times New Roman"/>
                <w:szCs w:val="22"/>
                <w:lang w:val="en-US"/>
              </w:rPr>
              <w:t>4</w:t>
            </w:r>
          </w:p>
        </w:tc>
        <w:tc>
          <w:tcPr>
            <w:tcW w:w="551" w:type="pct"/>
            <w:tcBorders>
              <w:top w:val="single" w:sz="2" w:space="0" w:color="auto"/>
              <w:bottom w:val="single" w:sz="2" w:space="0" w:color="auto"/>
            </w:tcBorders>
            <w:tcMar>
              <w:top w:w="17" w:type="auto"/>
              <w:left w:w="17" w:type="auto"/>
              <w:bottom w:w="17" w:type="auto"/>
              <w:right w:w="17" w:type="auto"/>
            </w:tcMar>
          </w:tcPr>
          <w:p w14:paraId="6BFEC5FF"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95</w:t>
            </w:r>
            <w:r w:rsidR="00047057">
              <w:rPr>
                <w:rFonts w:ascii="Times New Roman" w:hAnsi="Times New Roman" w:cs="Times New Roman"/>
                <w:szCs w:val="22"/>
                <w:lang w:val="en-US"/>
              </w:rPr>
              <w:t>,</w:t>
            </w:r>
            <w:r w:rsidRPr="00E64697">
              <w:rPr>
                <w:rFonts w:ascii="Times New Roman" w:hAnsi="Times New Roman" w:cs="Times New Roman"/>
                <w:szCs w:val="22"/>
                <w:lang w:val="en-US"/>
              </w:rPr>
              <w:t>5</w:t>
            </w:r>
          </w:p>
        </w:tc>
        <w:tc>
          <w:tcPr>
            <w:tcW w:w="653" w:type="pct"/>
            <w:tcBorders>
              <w:top w:val="single" w:sz="2" w:space="0" w:color="auto"/>
              <w:bottom w:val="single" w:sz="2" w:space="0" w:color="auto"/>
            </w:tcBorders>
            <w:tcMar>
              <w:top w:w="17" w:type="auto"/>
              <w:left w:w="17" w:type="auto"/>
              <w:bottom w:w="17" w:type="auto"/>
              <w:right w:w="17" w:type="auto"/>
            </w:tcMar>
          </w:tcPr>
          <w:p w14:paraId="27FEBF99"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99</w:t>
            </w:r>
            <w:r w:rsidR="00047057">
              <w:rPr>
                <w:rFonts w:ascii="Times New Roman" w:hAnsi="Times New Roman" w:cs="Times New Roman"/>
                <w:szCs w:val="22"/>
                <w:lang w:val="en-US"/>
              </w:rPr>
              <w:t>,</w:t>
            </w:r>
            <w:r w:rsidRPr="00E64697">
              <w:rPr>
                <w:rFonts w:ascii="Times New Roman" w:hAnsi="Times New Roman" w:cs="Times New Roman"/>
                <w:szCs w:val="22"/>
                <w:lang w:val="en-US"/>
              </w:rPr>
              <w:t>7</w:t>
            </w:r>
          </w:p>
        </w:tc>
      </w:tr>
      <w:tr w:rsidR="00AF4037" w:rsidRPr="00E64697" w14:paraId="6DD2E280" w14:textId="77777777" w:rsidTr="00FB655A">
        <w:tblPrEx>
          <w:tblBorders>
            <w:top w:val="none" w:sz="0" w:space="0" w:color="auto"/>
            <w:insideH w:val="none" w:sz="0" w:space="0" w:color="auto"/>
          </w:tblBorders>
        </w:tblPrEx>
        <w:trPr>
          <w:cantSplit/>
        </w:trPr>
        <w:tc>
          <w:tcPr>
            <w:tcW w:w="2315" w:type="pct"/>
            <w:tcBorders>
              <w:top w:val="nil"/>
              <w:bottom w:val="single" w:sz="2" w:space="0" w:color="auto"/>
            </w:tcBorders>
            <w:tcMar>
              <w:top w:w="17" w:type="auto"/>
              <w:left w:w="17" w:type="auto"/>
              <w:bottom w:w="17" w:type="auto"/>
              <w:right w:w="17" w:type="auto"/>
            </w:tcMar>
          </w:tcPr>
          <w:p w14:paraId="40938F95" w14:textId="77777777" w:rsidR="00AF4037" w:rsidRPr="00E64697" w:rsidRDefault="00046492" w:rsidP="00FB655A">
            <w:pPr>
              <w:pStyle w:val="tabletextNS"/>
              <w:keepNext/>
              <w:rPr>
                <w:rFonts w:ascii="Times New Roman" w:hAnsi="Times New Roman" w:cs="Times New Roman"/>
                <w:szCs w:val="22"/>
                <w:lang w:val="en-US"/>
              </w:rPr>
            </w:pPr>
            <w:proofErr w:type="spellStart"/>
            <w:r>
              <w:rPr>
                <w:rFonts w:ascii="Times New Roman" w:hAnsi="Times New Roman" w:cs="Times New Roman"/>
                <w:szCs w:val="22"/>
                <w:lang w:val="en-US"/>
              </w:rPr>
              <w:t>Iš</w:t>
            </w:r>
            <w:proofErr w:type="spellEnd"/>
            <w:r>
              <w:rPr>
                <w:rFonts w:ascii="Times New Roman" w:hAnsi="Times New Roman" w:cs="Times New Roman"/>
                <w:szCs w:val="22"/>
                <w:lang w:val="en-US"/>
              </w:rPr>
              <w:t xml:space="preserve"> </w:t>
            </w:r>
            <w:proofErr w:type="spellStart"/>
            <w:r>
              <w:rPr>
                <w:rFonts w:ascii="Times New Roman" w:hAnsi="Times New Roman" w:cs="Times New Roman"/>
                <w:szCs w:val="22"/>
                <w:lang w:val="en-US"/>
              </w:rPr>
              <w:t>viso</w:t>
            </w:r>
            <w:proofErr w:type="spellEnd"/>
          </w:p>
        </w:tc>
        <w:tc>
          <w:tcPr>
            <w:tcW w:w="507" w:type="pct"/>
            <w:tcBorders>
              <w:top w:val="nil"/>
              <w:bottom w:val="single" w:sz="2" w:space="0" w:color="auto"/>
            </w:tcBorders>
            <w:tcMar>
              <w:top w:w="17" w:type="auto"/>
              <w:left w:w="17" w:type="auto"/>
              <w:bottom w:w="17" w:type="auto"/>
              <w:right w:w="17" w:type="auto"/>
            </w:tcMar>
          </w:tcPr>
          <w:p w14:paraId="77F80E62"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291</w:t>
            </w:r>
          </w:p>
        </w:tc>
        <w:tc>
          <w:tcPr>
            <w:tcW w:w="470" w:type="pct"/>
            <w:tcBorders>
              <w:top w:val="nil"/>
              <w:bottom w:val="single" w:sz="2" w:space="0" w:color="auto"/>
            </w:tcBorders>
            <w:tcMar>
              <w:top w:w="17" w:type="auto"/>
              <w:left w:w="17" w:type="auto"/>
              <w:bottom w:w="17" w:type="auto"/>
              <w:right w:w="17" w:type="auto"/>
            </w:tcMar>
          </w:tcPr>
          <w:p w14:paraId="024CBBD8"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282</w:t>
            </w:r>
          </w:p>
        </w:tc>
        <w:tc>
          <w:tcPr>
            <w:tcW w:w="504" w:type="pct"/>
            <w:tcBorders>
              <w:top w:val="nil"/>
              <w:bottom w:val="single" w:sz="2" w:space="0" w:color="auto"/>
            </w:tcBorders>
            <w:tcMar>
              <w:top w:w="17" w:type="auto"/>
              <w:left w:w="17" w:type="auto"/>
              <w:bottom w:w="17" w:type="auto"/>
              <w:right w:w="17" w:type="auto"/>
            </w:tcMar>
          </w:tcPr>
          <w:p w14:paraId="54CEF2DB"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96</w:t>
            </w:r>
            <w:r w:rsidR="00047057">
              <w:rPr>
                <w:rFonts w:ascii="Times New Roman" w:hAnsi="Times New Roman" w:cs="Times New Roman"/>
                <w:szCs w:val="22"/>
                <w:lang w:val="en-US"/>
              </w:rPr>
              <w:t>,</w:t>
            </w:r>
            <w:r w:rsidRPr="00E64697">
              <w:rPr>
                <w:rFonts w:ascii="Times New Roman" w:hAnsi="Times New Roman" w:cs="Times New Roman"/>
                <w:szCs w:val="22"/>
                <w:lang w:val="en-US"/>
              </w:rPr>
              <w:t>9</w:t>
            </w:r>
          </w:p>
        </w:tc>
        <w:tc>
          <w:tcPr>
            <w:tcW w:w="551" w:type="pct"/>
            <w:tcBorders>
              <w:top w:val="nil"/>
              <w:bottom w:val="single" w:sz="2" w:space="0" w:color="auto"/>
            </w:tcBorders>
            <w:tcMar>
              <w:top w:w="17" w:type="auto"/>
              <w:left w:w="17" w:type="auto"/>
              <w:bottom w:w="17" w:type="auto"/>
              <w:right w:w="17" w:type="auto"/>
            </w:tcMar>
          </w:tcPr>
          <w:p w14:paraId="2247ADE7"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94</w:t>
            </w:r>
            <w:r w:rsidR="00047057">
              <w:rPr>
                <w:rFonts w:ascii="Times New Roman" w:hAnsi="Times New Roman" w:cs="Times New Roman"/>
                <w:szCs w:val="22"/>
                <w:lang w:val="en-US"/>
              </w:rPr>
              <w:t>,</w:t>
            </w:r>
            <w:r w:rsidRPr="00E64697">
              <w:rPr>
                <w:rFonts w:ascii="Times New Roman" w:hAnsi="Times New Roman" w:cs="Times New Roman"/>
                <w:szCs w:val="22"/>
                <w:lang w:val="en-US"/>
              </w:rPr>
              <w:t>2</w:t>
            </w:r>
          </w:p>
        </w:tc>
        <w:tc>
          <w:tcPr>
            <w:tcW w:w="653" w:type="pct"/>
            <w:tcBorders>
              <w:top w:val="nil"/>
              <w:bottom w:val="single" w:sz="2" w:space="0" w:color="auto"/>
            </w:tcBorders>
            <w:tcMar>
              <w:top w:w="17" w:type="auto"/>
              <w:left w:w="17" w:type="auto"/>
              <w:bottom w:w="17" w:type="auto"/>
              <w:right w:w="17" w:type="auto"/>
            </w:tcMar>
          </w:tcPr>
          <w:p w14:paraId="32E74871" w14:textId="77777777" w:rsidR="00AF4037" w:rsidRPr="00E64697" w:rsidRDefault="00AF4037" w:rsidP="00FB655A">
            <w:pPr>
              <w:pStyle w:val="tabletextNS"/>
              <w:keepNext/>
              <w:jc w:val="center"/>
              <w:rPr>
                <w:rFonts w:ascii="Times New Roman" w:hAnsi="Times New Roman" w:cs="Times New Roman"/>
                <w:szCs w:val="22"/>
                <w:lang w:val="en-US"/>
              </w:rPr>
            </w:pPr>
            <w:r w:rsidRPr="00E64697">
              <w:rPr>
                <w:rFonts w:ascii="Times New Roman" w:hAnsi="Times New Roman" w:cs="Times New Roman"/>
                <w:szCs w:val="22"/>
                <w:lang w:val="en-US"/>
              </w:rPr>
              <w:t>98</w:t>
            </w:r>
            <w:r w:rsidR="00047057">
              <w:rPr>
                <w:rFonts w:ascii="Times New Roman" w:hAnsi="Times New Roman" w:cs="Times New Roman"/>
                <w:szCs w:val="22"/>
                <w:lang w:val="en-US"/>
              </w:rPr>
              <w:t>,</w:t>
            </w:r>
            <w:r w:rsidRPr="00E64697">
              <w:rPr>
                <w:rFonts w:ascii="Times New Roman" w:hAnsi="Times New Roman" w:cs="Times New Roman"/>
                <w:szCs w:val="22"/>
                <w:lang w:val="en-US"/>
              </w:rPr>
              <w:t>6</w:t>
            </w:r>
          </w:p>
        </w:tc>
      </w:tr>
    </w:tbl>
    <w:p w14:paraId="4E484554" w14:textId="77777777" w:rsidR="007C5C14" w:rsidRPr="0055256F" w:rsidRDefault="007C5C14" w:rsidP="007C5C14">
      <w:pPr>
        <w:rPr>
          <w:sz w:val="20"/>
          <w:szCs w:val="20"/>
          <w:lang w:val="lt-LT"/>
        </w:rPr>
      </w:pPr>
      <w:r w:rsidRPr="0055256F">
        <w:rPr>
          <w:sz w:val="20"/>
          <w:szCs w:val="20"/>
          <w:lang w:val="lt-LT"/>
        </w:rPr>
        <w:t xml:space="preserve">Stratifikacija pagal paskutinį turimą laiką prieš </w:t>
      </w:r>
      <w:proofErr w:type="spellStart"/>
      <w:r w:rsidRPr="0055256F">
        <w:rPr>
          <w:sz w:val="20"/>
          <w:szCs w:val="20"/>
          <w:lang w:val="lt-LT"/>
        </w:rPr>
        <w:t>revakcinaciją</w:t>
      </w:r>
      <w:proofErr w:type="spellEnd"/>
      <w:r w:rsidRPr="0055256F">
        <w:rPr>
          <w:sz w:val="20"/>
          <w:szCs w:val="20"/>
          <w:lang w:val="lt-LT"/>
        </w:rPr>
        <w:t>:</w:t>
      </w:r>
    </w:p>
    <w:p w14:paraId="45989908" w14:textId="77777777" w:rsidR="007C5C14" w:rsidRPr="0055256F" w:rsidRDefault="007C5C14" w:rsidP="007C5C14">
      <w:pPr>
        <w:rPr>
          <w:sz w:val="20"/>
          <w:szCs w:val="20"/>
          <w:lang w:val="lt-LT"/>
        </w:rPr>
      </w:pPr>
      <w:r w:rsidRPr="0055256F">
        <w:rPr>
          <w:sz w:val="20"/>
          <w:szCs w:val="20"/>
          <w:lang w:val="lt-LT"/>
        </w:rPr>
        <w:t>- tiriamieji &lt;</w:t>
      </w:r>
      <w:r w:rsidR="004640DC">
        <w:rPr>
          <w:sz w:val="20"/>
          <w:szCs w:val="20"/>
          <w:lang w:val="lt-LT"/>
        </w:rPr>
        <w:t> </w:t>
      </w:r>
      <w:r w:rsidRPr="0055256F">
        <w:rPr>
          <w:sz w:val="20"/>
          <w:szCs w:val="20"/>
          <w:lang w:val="lt-LT"/>
        </w:rPr>
        <w:t>10</w:t>
      </w:r>
      <w:r w:rsidR="004640DC">
        <w:rPr>
          <w:sz w:val="20"/>
          <w:szCs w:val="20"/>
          <w:lang w:val="lt-LT"/>
        </w:rPr>
        <w:t> </w:t>
      </w:r>
      <w:proofErr w:type="spellStart"/>
      <w:r w:rsidR="00E10EA9">
        <w:rPr>
          <w:sz w:val="20"/>
          <w:szCs w:val="20"/>
          <w:lang w:val="lt-LT"/>
        </w:rPr>
        <w:t>m</w:t>
      </w:r>
      <w:r w:rsidR="004640DC">
        <w:rPr>
          <w:sz w:val="20"/>
          <w:szCs w:val="20"/>
          <w:lang w:val="lt-LT"/>
        </w:rPr>
        <w:t>TV</w:t>
      </w:r>
      <w:proofErr w:type="spellEnd"/>
      <w:r w:rsidRPr="0055256F">
        <w:rPr>
          <w:sz w:val="20"/>
          <w:szCs w:val="20"/>
          <w:lang w:val="lt-LT"/>
        </w:rPr>
        <w:t>/m</w:t>
      </w:r>
      <w:r w:rsidR="004640DC">
        <w:rPr>
          <w:sz w:val="20"/>
          <w:szCs w:val="20"/>
          <w:lang w:val="lt-LT"/>
        </w:rPr>
        <w:t>l </w:t>
      </w:r>
      <w:r w:rsidRPr="0055256F">
        <w:rPr>
          <w:sz w:val="20"/>
          <w:szCs w:val="20"/>
          <w:lang w:val="lt-LT"/>
        </w:rPr>
        <w:t>=</w:t>
      </w:r>
      <w:r w:rsidR="004640DC">
        <w:rPr>
          <w:sz w:val="20"/>
          <w:szCs w:val="20"/>
          <w:lang w:val="lt-LT"/>
        </w:rPr>
        <w:t> </w:t>
      </w:r>
      <w:r w:rsidRPr="0055256F">
        <w:rPr>
          <w:sz w:val="20"/>
          <w:szCs w:val="20"/>
          <w:lang w:val="lt-LT"/>
        </w:rPr>
        <w:t>tiriamieji, kurių antikūnų koncentracija buvo mažesnė nei 10</w:t>
      </w:r>
      <w:r w:rsidR="004640DC">
        <w:rPr>
          <w:sz w:val="20"/>
          <w:szCs w:val="20"/>
          <w:lang w:val="lt-LT"/>
        </w:rPr>
        <w:t> </w:t>
      </w:r>
      <w:proofErr w:type="spellStart"/>
      <w:r w:rsidR="00E10EA9">
        <w:rPr>
          <w:sz w:val="20"/>
          <w:szCs w:val="20"/>
          <w:lang w:val="lt-LT"/>
        </w:rPr>
        <w:t>m</w:t>
      </w:r>
      <w:r w:rsidR="004640DC">
        <w:rPr>
          <w:sz w:val="20"/>
          <w:szCs w:val="20"/>
          <w:lang w:val="lt-LT"/>
        </w:rPr>
        <w:t>TV</w:t>
      </w:r>
      <w:proofErr w:type="spellEnd"/>
      <w:r w:rsidRPr="0055256F">
        <w:rPr>
          <w:sz w:val="20"/>
          <w:szCs w:val="20"/>
          <w:lang w:val="lt-LT"/>
        </w:rPr>
        <w:t>/ml prieš dozę</w:t>
      </w:r>
    </w:p>
    <w:p w14:paraId="0A33A8DE" w14:textId="77777777" w:rsidR="007C5C14" w:rsidRPr="0055256F" w:rsidRDefault="007C5C14" w:rsidP="007C5C14">
      <w:pPr>
        <w:rPr>
          <w:sz w:val="20"/>
          <w:szCs w:val="20"/>
          <w:lang w:val="lt-LT"/>
        </w:rPr>
      </w:pPr>
      <w:r w:rsidRPr="0055256F">
        <w:rPr>
          <w:sz w:val="20"/>
          <w:szCs w:val="20"/>
          <w:lang w:val="lt-LT"/>
        </w:rPr>
        <w:t>- tiriamieji</w:t>
      </w:r>
      <w:r w:rsidR="004640DC">
        <w:rPr>
          <w:sz w:val="20"/>
          <w:szCs w:val="20"/>
          <w:lang w:val="lt-LT"/>
        </w:rPr>
        <w:t> </w:t>
      </w:r>
      <w:r w:rsidRPr="0055256F">
        <w:rPr>
          <w:sz w:val="20"/>
          <w:szCs w:val="20"/>
          <w:lang w:val="lt-LT"/>
        </w:rPr>
        <w:t>≥</w:t>
      </w:r>
      <w:r w:rsidR="004640DC">
        <w:rPr>
          <w:sz w:val="20"/>
          <w:szCs w:val="20"/>
          <w:lang w:val="lt-LT"/>
        </w:rPr>
        <w:t> </w:t>
      </w:r>
      <w:r w:rsidRPr="0055256F">
        <w:rPr>
          <w:sz w:val="20"/>
          <w:szCs w:val="20"/>
          <w:lang w:val="lt-LT"/>
        </w:rPr>
        <w:t>10</w:t>
      </w:r>
      <w:r w:rsidR="004640DC">
        <w:rPr>
          <w:sz w:val="20"/>
          <w:szCs w:val="20"/>
          <w:lang w:val="lt-LT"/>
        </w:rPr>
        <w:t> </w:t>
      </w:r>
      <w:proofErr w:type="spellStart"/>
      <w:r w:rsidR="00E10EA9">
        <w:rPr>
          <w:sz w:val="20"/>
          <w:szCs w:val="20"/>
          <w:lang w:val="lt-LT"/>
        </w:rPr>
        <w:t>m</w:t>
      </w:r>
      <w:r w:rsidR="004640DC">
        <w:rPr>
          <w:sz w:val="20"/>
          <w:szCs w:val="20"/>
          <w:lang w:val="lt-LT"/>
        </w:rPr>
        <w:t>TV</w:t>
      </w:r>
      <w:proofErr w:type="spellEnd"/>
      <w:r w:rsidRPr="0055256F">
        <w:rPr>
          <w:sz w:val="20"/>
          <w:szCs w:val="20"/>
          <w:lang w:val="lt-LT"/>
        </w:rPr>
        <w:t>/ml</w:t>
      </w:r>
      <w:r w:rsidR="004640DC">
        <w:rPr>
          <w:sz w:val="20"/>
          <w:szCs w:val="20"/>
          <w:lang w:val="lt-LT"/>
        </w:rPr>
        <w:t> </w:t>
      </w:r>
      <w:r w:rsidRPr="0055256F">
        <w:rPr>
          <w:sz w:val="20"/>
          <w:szCs w:val="20"/>
          <w:lang w:val="lt-LT"/>
        </w:rPr>
        <w:t>=</w:t>
      </w:r>
      <w:r w:rsidR="004640DC">
        <w:rPr>
          <w:sz w:val="20"/>
          <w:szCs w:val="20"/>
          <w:lang w:val="lt-LT"/>
        </w:rPr>
        <w:t> </w:t>
      </w:r>
      <w:r w:rsidRPr="0055256F">
        <w:rPr>
          <w:sz w:val="20"/>
          <w:szCs w:val="20"/>
          <w:lang w:val="lt-LT"/>
        </w:rPr>
        <w:t>tiriamieji, kurių antikūnų koncentracija buvo</w:t>
      </w:r>
      <w:r w:rsidR="004640DC">
        <w:rPr>
          <w:sz w:val="20"/>
          <w:szCs w:val="20"/>
          <w:lang w:val="lt-LT"/>
        </w:rPr>
        <w:t> </w:t>
      </w:r>
      <w:r w:rsidRPr="0055256F">
        <w:rPr>
          <w:sz w:val="20"/>
          <w:szCs w:val="20"/>
          <w:lang w:val="lt-LT"/>
        </w:rPr>
        <w:t>≥</w:t>
      </w:r>
      <w:r w:rsidR="004640DC">
        <w:rPr>
          <w:sz w:val="20"/>
          <w:szCs w:val="20"/>
          <w:lang w:val="lt-LT"/>
        </w:rPr>
        <w:t> </w:t>
      </w:r>
      <w:r w:rsidRPr="0055256F">
        <w:rPr>
          <w:sz w:val="20"/>
          <w:szCs w:val="20"/>
          <w:lang w:val="lt-LT"/>
        </w:rPr>
        <w:t>10</w:t>
      </w:r>
      <w:r w:rsidR="00832E44">
        <w:rPr>
          <w:sz w:val="20"/>
          <w:szCs w:val="20"/>
          <w:lang w:val="lt-LT"/>
        </w:rPr>
        <w:t> </w:t>
      </w:r>
      <w:proofErr w:type="spellStart"/>
      <w:r w:rsidR="00E10EA9">
        <w:rPr>
          <w:sz w:val="20"/>
          <w:szCs w:val="20"/>
          <w:lang w:val="lt-LT"/>
        </w:rPr>
        <w:t>m</w:t>
      </w:r>
      <w:r w:rsidR="00832E44">
        <w:rPr>
          <w:sz w:val="20"/>
          <w:szCs w:val="20"/>
          <w:lang w:val="lt-LT"/>
        </w:rPr>
        <w:t>TV</w:t>
      </w:r>
      <w:proofErr w:type="spellEnd"/>
      <w:r w:rsidRPr="0055256F">
        <w:rPr>
          <w:sz w:val="20"/>
          <w:szCs w:val="20"/>
          <w:lang w:val="lt-LT"/>
        </w:rPr>
        <w:t>/ml prieš dozę</w:t>
      </w:r>
    </w:p>
    <w:p w14:paraId="7AE201C5" w14:textId="77777777" w:rsidR="007C5C14" w:rsidRPr="0055256F" w:rsidRDefault="007C5C14" w:rsidP="007C5C14">
      <w:pPr>
        <w:rPr>
          <w:sz w:val="20"/>
          <w:szCs w:val="20"/>
          <w:lang w:val="lt-LT"/>
        </w:rPr>
      </w:pPr>
      <w:proofErr w:type="spellStart"/>
      <w:r w:rsidRPr="0055256F">
        <w:rPr>
          <w:sz w:val="20"/>
          <w:szCs w:val="20"/>
          <w:lang w:val="lt-LT"/>
        </w:rPr>
        <w:t>Anamnezinis</w:t>
      </w:r>
      <w:proofErr w:type="spellEnd"/>
      <w:r w:rsidRPr="0055256F">
        <w:rPr>
          <w:sz w:val="20"/>
          <w:szCs w:val="20"/>
          <w:lang w:val="lt-LT"/>
        </w:rPr>
        <w:t xml:space="preserve"> atsakas apibrėžiamas taip:</w:t>
      </w:r>
    </w:p>
    <w:p w14:paraId="4B6ADA74" w14:textId="77777777" w:rsidR="007C5C14" w:rsidRPr="0055256F" w:rsidRDefault="007C5C14" w:rsidP="007C5C14">
      <w:pPr>
        <w:rPr>
          <w:sz w:val="20"/>
          <w:szCs w:val="20"/>
          <w:lang w:val="lt-LT"/>
        </w:rPr>
      </w:pPr>
      <w:r w:rsidRPr="0055256F">
        <w:rPr>
          <w:sz w:val="20"/>
          <w:szCs w:val="20"/>
          <w:lang w:val="lt-LT"/>
        </w:rPr>
        <w:t xml:space="preserve">- </w:t>
      </w:r>
      <w:proofErr w:type="spellStart"/>
      <w:r w:rsidRPr="0055256F">
        <w:rPr>
          <w:sz w:val="20"/>
          <w:szCs w:val="20"/>
          <w:lang w:val="lt-LT"/>
        </w:rPr>
        <w:t>anti-HBs</w:t>
      </w:r>
      <w:proofErr w:type="spellEnd"/>
      <w:r w:rsidRPr="0055256F">
        <w:rPr>
          <w:sz w:val="20"/>
          <w:szCs w:val="20"/>
          <w:lang w:val="lt-LT"/>
        </w:rPr>
        <w:t xml:space="preserve"> antikūnų koncentracija</w:t>
      </w:r>
      <w:r w:rsidR="00832E44" w:rsidRPr="00FB4650">
        <w:rPr>
          <w:sz w:val="20"/>
          <w:szCs w:val="20"/>
          <w:lang w:val="lt-LT"/>
        </w:rPr>
        <w:t> </w:t>
      </w:r>
      <w:r w:rsidRPr="0055256F">
        <w:rPr>
          <w:sz w:val="20"/>
          <w:szCs w:val="20"/>
          <w:lang w:val="lt-LT"/>
        </w:rPr>
        <w:t>≥</w:t>
      </w:r>
      <w:r w:rsidR="00832E44" w:rsidRPr="00FB4650">
        <w:rPr>
          <w:sz w:val="20"/>
          <w:szCs w:val="20"/>
          <w:lang w:val="lt-LT"/>
        </w:rPr>
        <w:t> </w:t>
      </w:r>
      <w:r w:rsidRPr="0055256F">
        <w:rPr>
          <w:sz w:val="20"/>
          <w:szCs w:val="20"/>
          <w:lang w:val="lt-LT"/>
        </w:rPr>
        <w:t>10</w:t>
      </w:r>
      <w:r w:rsidR="00832E44" w:rsidRPr="00FB4650">
        <w:rPr>
          <w:sz w:val="20"/>
          <w:szCs w:val="20"/>
          <w:lang w:val="lt-LT"/>
        </w:rPr>
        <w:t> </w:t>
      </w:r>
      <w:proofErr w:type="spellStart"/>
      <w:r w:rsidR="00E10EA9" w:rsidRPr="00FB4650">
        <w:rPr>
          <w:sz w:val="20"/>
          <w:szCs w:val="20"/>
          <w:lang w:val="lt-LT"/>
        </w:rPr>
        <w:t>m</w:t>
      </w:r>
      <w:r w:rsidR="00832E44" w:rsidRPr="00FB4650">
        <w:rPr>
          <w:sz w:val="20"/>
          <w:szCs w:val="20"/>
          <w:lang w:val="lt-LT"/>
        </w:rPr>
        <w:t>TV</w:t>
      </w:r>
      <w:proofErr w:type="spellEnd"/>
      <w:r w:rsidRPr="0055256F">
        <w:rPr>
          <w:sz w:val="20"/>
          <w:szCs w:val="20"/>
          <w:lang w:val="lt-LT"/>
        </w:rPr>
        <w:t>/ml tiriamiesiems, kurie prieš skiriant dozę buvo</w:t>
      </w:r>
      <w:r w:rsidR="00A36B42" w:rsidRPr="00FB4650">
        <w:rPr>
          <w:sz w:val="20"/>
          <w:szCs w:val="20"/>
          <w:lang w:val="lt-LT"/>
        </w:rPr>
        <w:t xml:space="preserve"> </w:t>
      </w:r>
      <w:proofErr w:type="spellStart"/>
      <w:r w:rsidR="00A36B42" w:rsidRPr="00FB4650">
        <w:rPr>
          <w:sz w:val="20"/>
          <w:szCs w:val="20"/>
          <w:lang w:val="lt-LT"/>
        </w:rPr>
        <w:t>seronegatyvūs</w:t>
      </w:r>
      <w:proofErr w:type="spellEnd"/>
      <w:r w:rsidR="00A36B42" w:rsidRPr="00FB4650">
        <w:rPr>
          <w:sz w:val="20"/>
          <w:szCs w:val="20"/>
          <w:lang w:val="lt-LT"/>
        </w:rPr>
        <w:t xml:space="preserve">, </w:t>
      </w:r>
      <w:r w:rsidRPr="0055256F">
        <w:rPr>
          <w:sz w:val="20"/>
          <w:szCs w:val="20"/>
          <w:lang w:val="lt-LT"/>
        </w:rPr>
        <w:t>arba</w:t>
      </w:r>
    </w:p>
    <w:p w14:paraId="5D4B5F98" w14:textId="77777777" w:rsidR="007C5C14" w:rsidRPr="0055256F" w:rsidRDefault="007C5C14" w:rsidP="007C5C14">
      <w:pPr>
        <w:rPr>
          <w:sz w:val="20"/>
          <w:szCs w:val="20"/>
          <w:lang w:val="lt-LT"/>
        </w:rPr>
      </w:pPr>
      <w:r w:rsidRPr="0055256F">
        <w:rPr>
          <w:sz w:val="20"/>
          <w:szCs w:val="20"/>
          <w:lang w:val="lt-LT"/>
        </w:rPr>
        <w:t>-mažiausiai 4</w:t>
      </w:r>
      <w:r w:rsidR="00A948E3">
        <w:rPr>
          <w:sz w:val="20"/>
          <w:szCs w:val="20"/>
          <w:lang w:val="lt-LT"/>
        </w:rPr>
        <w:t> </w:t>
      </w:r>
      <w:r w:rsidRPr="0055256F">
        <w:rPr>
          <w:sz w:val="20"/>
          <w:szCs w:val="20"/>
          <w:lang w:val="lt-LT"/>
        </w:rPr>
        <w:t xml:space="preserve">kartus padidėjo </w:t>
      </w:r>
      <w:proofErr w:type="spellStart"/>
      <w:r w:rsidRPr="0055256F">
        <w:rPr>
          <w:sz w:val="20"/>
          <w:szCs w:val="20"/>
          <w:lang w:val="lt-LT"/>
        </w:rPr>
        <w:t>anti-HBs</w:t>
      </w:r>
      <w:proofErr w:type="spellEnd"/>
      <w:r w:rsidRPr="0055256F">
        <w:rPr>
          <w:sz w:val="20"/>
          <w:szCs w:val="20"/>
          <w:lang w:val="lt-LT"/>
        </w:rPr>
        <w:t xml:space="preserve"> antikūnų koncentracija tiriamiesiems, kurie buvo </w:t>
      </w:r>
      <w:proofErr w:type="spellStart"/>
      <w:r w:rsidR="00A36B42">
        <w:rPr>
          <w:sz w:val="20"/>
          <w:szCs w:val="20"/>
          <w:lang w:val="lt-LT"/>
        </w:rPr>
        <w:t>seropozityvūs</w:t>
      </w:r>
      <w:proofErr w:type="spellEnd"/>
      <w:r w:rsidRPr="0055256F">
        <w:rPr>
          <w:sz w:val="20"/>
          <w:szCs w:val="20"/>
          <w:lang w:val="lt-LT"/>
        </w:rPr>
        <w:t xml:space="preserve"> prieš dozę.</w:t>
      </w:r>
    </w:p>
    <w:p w14:paraId="2F9F20B0" w14:textId="77777777" w:rsidR="007C5C14" w:rsidRPr="0055256F" w:rsidRDefault="007C5C14" w:rsidP="007C5C14">
      <w:pPr>
        <w:rPr>
          <w:sz w:val="20"/>
          <w:szCs w:val="20"/>
          <w:lang w:val="lt-LT"/>
        </w:rPr>
      </w:pPr>
      <w:r w:rsidRPr="0055256F">
        <w:rPr>
          <w:sz w:val="20"/>
          <w:szCs w:val="20"/>
          <w:lang w:val="lt-LT"/>
        </w:rPr>
        <w:t>N</w:t>
      </w:r>
      <w:r w:rsidR="00832E44">
        <w:rPr>
          <w:sz w:val="20"/>
          <w:szCs w:val="20"/>
          <w:lang w:val="lt-LT"/>
        </w:rPr>
        <w:t> </w:t>
      </w:r>
      <w:r w:rsidRPr="0055256F">
        <w:rPr>
          <w:sz w:val="20"/>
          <w:szCs w:val="20"/>
          <w:lang w:val="lt-LT"/>
        </w:rPr>
        <w:t>=</w:t>
      </w:r>
      <w:r w:rsidR="00832E44">
        <w:rPr>
          <w:sz w:val="20"/>
          <w:szCs w:val="20"/>
          <w:lang w:val="lt-LT"/>
        </w:rPr>
        <w:t> </w:t>
      </w:r>
      <w:r w:rsidRPr="0055256F">
        <w:rPr>
          <w:sz w:val="20"/>
          <w:szCs w:val="20"/>
          <w:lang w:val="lt-LT"/>
        </w:rPr>
        <w:t>tiriamųjų, kurių rezultatai buvo gauti prieš ir po vakcinacijos, skaičius</w:t>
      </w:r>
    </w:p>
    <w:p w14:paraId="06B5CAF2" w14:textId="77777777" w:rsidR="007C5C14" w:rsidRPr="0055256F" w:rsidRDefault="007C5C14" w:rsidP="007C5C14">
      <w:pPr>
        <w:rPr>
          <w:sz w:val="20"/>
          <w:szCs w:val="20"/>
          <w:lang w:val="lt-LT"/>
        </w:rPr>
      </w:pPr>
      <w:r w:rsidRPr="0055256F">
        <w:rPr>
          <w:sz w:val="20"/>
          <w:szCs w:val="20"/>
          <w:lang w:val="lt-LT"/>
        </w:rPr>
        <w:t>n</w:t>
      </w:r>
      <w:r w:rsidR="00832E44">
        <w:rPr>
          <w:sz w:val="20"/>
          <w:szCs w:val="20"/>
          <w:lang w:val="lt-LT"/>
        </w:rPr>
        <w:t> </w:t>
      </w:r>
      <w:r w:rsidRPr="0055256F">
        <w:rPr>
          <w:sz w:val="20"/>
          <w:szCs w:val="20"/>
          <w:lang w:val="lt-LT"/>
        </w:rPr>
        <w:t>=</w:t>
      </w:r>
      <w:r w:rsidR="00832E44">
        <w:rPr>
          <w:sz w:val="20"/>
          <w:szCs w:val="20"/>
          <w:lang w:val="lt-LT"/>
        </w:rPr>
        <w:t> </w:t>
      </w:r>
      <w:r w:rsidR="00C84DFD">
        <w:rPr>
          <w:sz w:val="20"/>
          <w:szCs w:val="20"/>
          <w:lang w:val="lt-LT"/>
        </w:rPr>
        <w:t xml:space="preserve">tiriamųjų, kuriems pasireiškė atsakas, </w:t>
      </w:r>
      <w:r w:rsidRPr="0055256F">
        <w:rPr>
          <w:sz w:val="20"/>
          <w:szCs w:val="20"/>
          <w:lang w:val="lt-LT"/>
        </w:rPr>
        <w:t>skaičius</w:t>
      </w:r>
    </w:p>
    <w:p w14:paraId="07375293" w14:textId="77777777" w:rsidR="007C5C14" w:rsidRPr="0055256F" w:rsidRDefault="007C5C14" w:rsidP="007C5C14">
      <w:pPr>
        <w:rPr>
          <w:sz w:val="20"/>
          <w:szCs w:val="20"/>
          <w:lang w:val="lt-LT"/>
        </w:rPr>
      </w:pPr>
      <w:r w:rsidRPr="0055256F">
        <w:rPr>
          <w:sz w:val="20"/>
          <w:szCs w:val="20"/>
          <w:lang w:val="lt-LT"/>
        </w:rPr>
        <w:t>%</w:t>
      </w:r>
      <w:r w:rsidR="00832E44">
        <w:rPr>
          <w:sz w:val="20"/>
          <w:szCs w:val="20"/>
          <w:lang w:val="lt-LT"/>
        </w:rPr>
        <w:t> </w:t>
      </w:r>
      <w:r w:rsidRPr="0055256F">
        <w:rPr>
          <w:sz w:val="20"/>
          <w:szCs w:val="20"/>
          <w:lang w:val="lt-LT"/>
        </w:rPr>
        <w:t>=</w:t>
      </w:r>
      <w:r w:rsidR="00832E44">
        <w:rPr>
          <w:sz w:val="20"/>
          <w:szCs w:val="20"/>
          <w:lang w:val="lt-LT"/>
        </w:rPr>
        <w:t> </w:t>
      </w:r>
      <w:r w:rsidR="00907D91">
        <w:rPr>
          <w:sz w:val="20"/>
          <w:szCs w:val="20"/>
          <w:lang w:val="lt-LT"/>
        </w:rPr>
        <w:t>tiriamųjų, kuriems pasireiškė</w:t>
      </w:r>
      <w:r w:rsidR="00C84DFD">
        <w:rPr>
          <w:sz w:val="20"/>
          <w:szCs w:val="20"/>
          <w:lang w:val="lt-LT"/>
        </w:rPr>
        <w:t xml:space="preserve"> atsakas, procentinė dalis</w:t>
      </w:r>
    </w:p>
    <w:p w14:paraId="70678EC4" w14:textId="77777777" w:rsidR="00A9446B" w:rsidRDefault="007C5C14" w:rsidP="007C5C14">
      <w:pPr>
        <w:rPr>
          <w:sz w:val="20"/>
          <w:szCs w:val="20"/>
          <w:lang w:val="lt-LT"/>
        </w:rPr>
      </w:pPr>
      <w:r w:rsidRPr="0055256F">
        <w:rPr>
          <w:sz w:val="20"/>
          <w:szCs w:val="20"/>
          <w:lang w:val="lt-LT"/>
        </w:rPr>
        <w:t>95</w:t>
      </w:r>
      <w:r w:rsidR="00FD6F43">
        <w:rPr>
          <w:sz w:val="20"/>
          <w:szCs w:val="20"/>
          <w:lang w:val="lt-LT"/>
        </w:rPr>
        <w:t> </w:t>
      </w:r>
      <w:r w:rsidRPr="0055256F">
        <w:rPr>
          <w:sz w:val="20"/>
          <w:szCs w:val="20"/>
          <w:lang w:val="lt-LT"/>
        </w:rPr>
        <w:t>%</w:t>
      </w:r>
      <w:r w:rsidR="00FD6F43">
        <w:rPr>
          <w:sz w:val="20"/>
          <w:szCs w:val="20"/>
          <w:lang w:val="lt-LT"/>
        </w:rPr>
        <w:t> </w:t>
      </w:r>
      <w:r w:rsidR="00907D91">
        <w:rPr>
          <w:sz w:val="20"/>
          <w:szCs w:val="20"/>
          <w:lang w:val="lt-LT"/>
        </w:rPr>
        <w:t>P</w:t>
      </w:r>
      <w:r w:rsidRPr="0055256F">
        <w:rPr>
          <w:sz w:val="20"/>
          <w:szCs w:val="20"/>
          <w:lang w:val="lt-LT"/>
        </w:rPr>
        <w:t>I</w:t>
      </w:r>
      <w:r w:rsidR="00FD6F43">
        <w:rPr>
          <w:sz w:val="20"/>
          <w:szCs w:val="20"/>
          <w:lang w:val="lt-LT"/>
        </w:rPr>
        <w:t> </w:t>
      </w:r>
      <w:r w:rsidRPr="0055256F">
        <w:rPr>
          <w:sz w:val="20"/>
          <w:szCs w:val="20"/>
          <w:lang w:val="lt-LT"/>
        </w:rPr>
        <w:t>=</w:t>
      </w:r>
      <w:r w:rsidR="00FD6F43">
        <w:rPr>
          <w:sz w:val="20"/>
          <w:szCs w:val="20"/>
          <w:lang w:val="lt-LT"/>
        </w:rPr>
        <w:t> </w:t>
      </w:r>
      <w:r w:rsidRPr="0055256F">
        <w:rPr>
          <w:sz w:val="20"/>
          <w:szCs w:val="20"/>
          <w:lang w:val="lt-LT"/>
        </w:rPr>
        <w:t>tikslus 95</w:t>
      </w:r>
      <w:r w:rsidR="00FD6F43">
        <w:rPr>
          <w:sz w:val="20"/>
          <w:szCs w:val="20"/>
          <w:lang w:val="lt-LT"/>
        </w:rPr>
        <w:t> </w:t>
      </w:r>
      <w:r w:rsidRPr="0055256F">
        <w:rPr>
          <w:sz w:val="20"/>
          <w:szCs w:val="20"/>
          <w:lang w:val="lt-LT"/>
        </w:rPr>
        <w:t xml:space="preserve">% </w:t>
      </w:r>
      <w:proofErr w:type="spellStart"/>
      <w:r w:rsidR="00907D91">
        <w:rPr>
          <w:sz w:val="20"/>
          <w:szCs w:val="20"/>
          <w:lang w:val="lt-LT"/>
        </w:rPr>
        <w:t>pasikliautinasis</w:t>
      </w:r>
      <w:proofErr w:type="spellEnd"/>
      <w:r w:rsidRPr="0055256F">
        <w:rPr>
          <w:sz w:val="20"/>
          <w:szCs w:val="20"/>
          <w:lang w:val="lt-LT"/>
        </w:rPr>
        <w:t xml:space="preserve"> intervalas; </w:t>
      </w:r>
      <w:r w:rsidR="00832E44">
        <w:rPr>
          <w:sz w:val="20"/>
          <w:szCs w:val="20"/>
          <w:lang w:val="lt-LT"/>
        </w:rPr>
        <w:t>AR </w:t>
      </w:r>
      <w:r w:rsidRPr="0055256F">
        <w:rPr>
          <w:sz w:val="20"/>
          <w:szCs w:val="20"/>
          <w:lang w:val="lt-LT"/>
        </w:rPr>
        <w:t>=</w:t>
      </w:r>
      <w:r w:rsidR="00832E44">
        <w:rPr>
          <w:sz w:val="20"/>
          <w:szCs w:val="20"/>
          <w:lang w:val="lt-LT"/>
        </w:rPr>
        <w:t> </w:t>
      </w:r>
      <w:r w:rsidRPr="0055256F">
        <w:rPr>
          <w:sz w:val="20"/>
          <w:szCs w:val="20"/>
          <w:lang w:val="lt-LT"/>
        </w:rPr>
        <w:t xml:space="preserve">apatinė riba, </w:t>
      </w:r>
      <w:r w:rsidR="00832E44">
        <w:rPr>
          <w:sz w:val="20"/>
          <w:szCs w:val="20"/>
          <w:lang w:val="lt-LT"/>
        </w:rPr>
        <w:t>VR </w:t>
      </w:r>
      <w:r w:rsidRPr="0055256F">
        <w:rPr>
          <w:sz w:val="20"/>
          <w:szCs w:val="20"/>
          <w:lang w:val="lt-LT"/>
        </w:rPr>
        <w:t>=</w:t>
      </w:r>
      <w:r w:rsidR="00832E44">
        <w:rPr>
          <w:sz w:val="20"/>
          <w:szCs w:val="20"/>
          <w:lang w:val="lt-LT"/>
        </w:rPr>
        <w:t> </w:t>
      </w:r>
      <w:r w:rsidRPr="0055256F">
        <w:rPr>
          <w:sz w:val="20"/>
          <w:szCs w:val="20"/>
          <w:lang w:val="lt-LT"/>
        </w:rPr>
        <w:t>viršutinė riba</w:t>
      </w:r>
    </w:p>
    <w:p w14:paraId="4FDCEC57" w14:textId="77777777" w:rsidR="006361FB" w:rsidRDefault="006361FB" w:rsidP="007C5C14">
      <w:pPr>
        <w:rPr>
          <w:sz w:val="20"/>
          <w:szCs w:val="20"/>
          <w:lang w:val="lt-LT"/>
        </w:rPr>
      </w:pPr>
    </w:p>
    <w:p w14:paraId="2CD4B681" w14:textId="77777777" w:rsidR="00D25CB1" w:rsidRPr="0055256F" w:rsidRDefault="000C2DF7" w:rsidP="00D25CB1">
      <w:pPr>
        <w:rPr>
          <w:szCs w:val="22"/>
          <w:lang w:val="lt-LT"/>
        </w:rPr>
      </w:pPr>
      <w:r w:rsidRPr="0055256F">
        <w:rPr>
          <w:szCs w:val="22"/>
          <w:lang w:val="lt-LT"/>
        </w:rPr>
        <w:t>Apskaičiuota s</w:t>
      </w:r>
      <w:r w:rsidR="00D25CB1" w:rsidRPr="0055256F">
        <w:rPr>
          <w:szCs w:val="22"/>
          <w:lang w:val="lt-LT"/>
        </w:rPr>
        <w:t xml:space="preserve">varbiausioji tyrimo vertinamoji baigtis, apibrėžiama procentine dalimi tiriamųjų, kurių </w:t>
      </w:r>
      <w:proofErr w:type="spellStart"/>
      <w:r w:rsidR="00D25CB1" w:rsidRPr="0055256F">
        <w:rPr>
          <w:szCs w:val="22"/>
          <w:lang w:val="lt-LT"/>
        </w:rPr>
        <w:t>anti</w:t>
      </w:r>
      <w:proofErr w:type="spellEnd"/>
      <w:r w:rsidR="00D25CB1" w:rsidRPr="0055256F">
        <w:rPr>
          <w:szCs w:val="22"/>
          <w:lang w:val="lt-LT"/>
        </w:rPr>
        <w:t>-HB antikūnų koncentracij</w:t>
      </w:r>
      <w:r w:rsidRPr="0055256F">
        <w:rPr>
          <w:szCs w:val="22"/>
          <w:lang w:val="lt-LT"/>
        </w:rPr>
        <w:t>os</w:t>
      </w:r>
      <w:r w:rsidR="00D25CB1" w:rsidRPr="0055256F">
        <w:rPr>
          <w:szCs w:val="22"/>
          <w:lang w:val="lt-LT"/>
        </w:rPr>
        <w:t xml:space="preserve"> praėjus vienam mėnesiui po provokuojančiosios dozės buvo 100 </w:t>
      </w:r>
      <w:proofErr w:type="spellStart"/>
      <w:r w:rsidR="00D25CB1" w:rsidRPr="0055256F">
        <w:rPr>
          <w:szCs w:val="22"/>
          <w:lang w:val="lt-LT"/>
        </w:rPr>
        <w:t>mTV</w:t>
      </w:r>
      <w:proofErr w:type="spellEnd"/>
      <w:r w:rsidR="00D25CB1" w:rsidRPr="0055256F">
        <w:rPr>
          <w:szCs w:val="22"/>
          <w:lang w:val="lt-LT"/>
        </w:rPr>
        <w:t xml:space="preserve">/ml ar didesnės, buvo 90,8 % (95 % PI: 86,8; 93,8). </w:t>
      </w:r>
      <w:proofErr w:type="spellStart"/>
      <w:r w:rsidR="00D25CB1" w:rsidRPr="0055256F">
        <w:rPr>
          <w:szCs w:val="22"/>
          <w:lang w:val="lt-LT"/>
        </w:rPr>
        <w:t>Anti</w:t>
      </w:r>
      <w:proofErr w:type="spellEnd"/>
      <w:r w:rsidR="00D25CB1" w:rsidRPr="0055256F">
        <w:rPr>
          <w:szCs w:val="22"/>
          <w:lang w:val="lt-LT"/>
        </w:rPr>
        <w:t xml:space="preserve">-HB antikūnų koncentracijų </w:t>
      </w:r>
      <w:r w:rsidR="00D25CB1" w:rsidRPr="0055256F">
        <w:rPr>
          <w:szCs w:val="22"/>
          <w:lang w:val="lt-LT"/>
        </w:rPr>
        <w:lastRenderedPageBreak/>
        <w:t>geometrinis vidurkis kaip atsakas į provokuojančiąją dozę padidėjo 156 kartais (nuo 26,5 iki 4 134,9 </w:t>
      </w:r>
      <w:proofErr w:type="spellStart"/>
      <w:r w:rsidR="00D25CB1" w:rsidRPr="0055256F">
        <w:rPr>
          <w:szCs w:val="22"/>
          <w:lang w:val="lt-LT"/>
        </w:rPr>
        <w:t>mTV</w:t>
      </w:r>
      <w:proofErr w:type="spellEnd"/>
      <w:r w:rsidR="00D25CB1" w:rsidRPr="0055256F">
        <w:rPr>
          <w:szCs w:val="22"/>
          <w:lang w:val="lt-LT"/>
        </w:rPr>
        <w:t>/ml).</w:t>
      </w:r>
    </w:p>
    <w:p w14:paraId="776A31E0" w14:textId="77777777" w:rsidR="00D25CB1" w:rsidRPr="0055256F" w:rsidRDefault="00D25CB1" w:rsidP="00D25CB1">
      <w:pPr>
        <w:rPr>
          <w:szCs w:val="22"/>
          <w:lang w:val="lt-LT"/>
        </w:rPr>
      </w:pPr>
    </w:p>
    <w:p w14:paraId="4008555D" w14:textId="598D1482" w:rsidR="00D25CB1" w:rsidRPr="0055256F" w:rsidRDefault="00D25CB1" w:rsidP="00D25CB1">
      <w:pPr>
        <w:rPr>
          <w:szCs w:val="22"/>
          <w:lang w:val="lt-LT"/>
        </w:rPr>
      </w:pPr>
      <w:r w:rsidRPr="0055256F">
        <w:rPr>
          <w:szCs w:val="22"/>
          <w:lang w:val="lt-LT"/>
        </w:rPr>
        <w:t xml:space="preserve">Panašūs </w:t>
      </w:r>
      <w:proofErr w:type="spellStart"/>
      <w:r w:rsidRPr="0055256F">
        <w:rPr>
          <w:szCs w:val="22"/>
          <w:lang w:val="lt-LT"/>
        </w:rPr>
        <w:t>seroprotekcijos</w:t>
      </w:r>
      <w:proofErr w:type="spellEnd"/>
      <w:r w:rsidRPr="0055256F">
        <w:rPr>
          <w:szCs w:val="22"/>
          <w:lang w:val="lt-LT"/>
        </w:rPr>
        <w:t xml:space="preserve"> laipsnio ir </w:t>
      </w:r>
      <w:proofErr w:type="spellStart"/>
      <w:r w:rsidRPr="0055256F">
        <w:rPr>
          <w:szCs w:val="22"/>
          <w:lang w:val="lt-LT"/>
        </w:rPr>
        <w:t>anamnezinio</w:t>
      </w:r>
      <w:proofErr w:type="spellEnd"/>
      <w:r w:rsidRPr="0055256F">
        <w:rPr>
          <w:szCs w:val="22"/>
          <w:lang w:val="lt-LT"/>
        </w:rPr>
        <w:t xml:space="preserve"> atsako duomenys gauti 12</w:t>
      </w:r>
      <w:r w:rsidRPr="0055256F">
        <w:rPr>
          <w:szCs w:val="22"/>
          <w:lang w:val="lt-LT"/>
        </w:rPr>
        <w:noBreakHyphen/>
        <w:t>13 metų tiriamiesiems</w:t>
      </w:r>
      <w:r w:rsidR="002E012F">
        <w:rPr>
          <w:szCs w:val="22"/>
          <w:lang w:val="lt-LT"/>
        </w:rPr>
        <w:t xml:space="preserve"> (N=279)</w:t>
      </w:r>
      <w:r w:rsidRPr="0055256F">
        <w:rPr>
          <w:szCs w:val="22"/>
          <w:lang w:val="lt-LT"/>
        </w:rPr>
        <w:t>.</w:t>
      </w:r>
    </w:p>
    <w:p w14:paraId="1ABF9559" w14:textId="77777777" w:rsidR="00D25CB1" w:rsidRPr="00213496" w:rsidRDefault="00D25CB1" w:rsidP="00D25CB1">
      <w:pPr>
        <w:rPr>
          <w:sz w:val="20"/>
          <w:szCs w:val="20"/>
          <w:lang w:val="lt-LT"/>
        </w:rPr>
      </w:pPr>
    </w:p>
    <w:p w14:paraId="42D13287" w14:textId="77777777" w:rsidR="00EA0D03" w:rsidRPr="001A34C4" w:rsidRDefault="00EA0D03" w:rsidP="00EA0D03">
      <w:pPr>
        <w:rPr>
          <w:szCs w:val="22"/>
          <w:u w:val="single"/>
          <w:lang w:val="lt-LT"/>
        </w:rPr>
      </w:pPr>
      <w:r w:rsidRPr="001A34C4">
        <w:rPr>
          <w:szCs w:val="22"/>
          <w:u w:val="single"/>
          <w:lang w:val="lt-LT"/>
        </w:rPr>
        <w:t xml:space="preserve">Vaikų </w:t>
      </w:r>
      <w:proofErr w:type="spellStart"/>
      <w:r w:rsidRPr="001A34C4">
        <w:rPr>
          <w:szCs w:val="22"/>
          <w:u w:val="single"/>
          <w:lang w:val="lt-LT"/>
        </w:rPr>
        <w:t>hepatoceliulinės</w:t>
      </w:r>
      <w:proofErr w:type="spellEnd"/>
      <w:r w:rsidRPr="001A34C4">
        <w:rPr>
          <w:szCs w:val="22"/>
          <w:u w:val="single"/>
          <w:lang w:val="lt-LT"/>
        </w:rPr>
        <w:t xml:space="preserve"> </w:t>
      </w:r>
      <w:proofErr w:type="spellStart"/>
      <w:r w:rsidRPr="001A34C4">
        <w:rPr>
          <w:szCs w:val="22"/>
          <w:u w:val="single"/>
          <w:lang w:val="lt-LT"/>
        </w:rPr>
        <w:t>karcinomos</w:t>
      </w:r>
      <w:proofErr w:type="spellEnd"/>
      <w:r w:rsidRPr="001A34C4">
        <w:rPr>
          <w:szCs w:val="22"/>
          <w:u w:val="single"/>
          <w:lang w:val="lt-LT"/>
        </w:rPr>
        <w:t xml:space="preserve"> dažnio sumažėjimas</w:t>
      </w:r>
    </w:p>
    <w:p w14:paraId="6E8C2B8C" w14:textId="52478DFA" w:rsidR="00EA0D03" w:rsidRPr="00603EC0" w:rsidRDefault="00EA0D03" w:rsidP="00EA0D03">
      <w:pPr>
        <w:rPr>
          <w:szCs w:val="22"/>
          <w:lang w:val="lt-LT"/>
        </w:rPr>
      </w:pPr>
      <w:r w:rsidRPr="00603EC0">
        <w:rPr>
          <w:szCs w:val="22"/>
          <w:lang w:val="lt-LT"/>
        </w:rPr>
        <w:t xml:space="preserve">Nustatytas akivaizdus ryšys tarp hepatito B infekcijos ir </w:t>
      </w:r>
      <w:proofErr w:type="spellStart"/>
      <w:r w:rsidRPr="00603EC0">
        <w:rPr>
          <w:szCs w:val="22"/>
          <w:lang w:val="lt-LT"/>
        </w:rPr>
        <w:t>hepatoceliulinės</w:t>
      </w:r>
      <w:proofErr w:type="spellEnd"/>
      <w:r w:rsidRPr="00603EC0">
        <w:rPr>
          <w:szCs w:val="22"/>
          <w:lang w:val="lt-LT"/>
        </w:rPr>
        <w:t xml:space="preserve"> </w:t>
      </w:r>
      <w:proofErr w:type="spellStart"/>
      <w:r w:rsidRPr="00603EC0">
        <w:rPr>
          <w:szCs w:val="22"/>
          <w:lang w:val="lt-LT"/>
        </w:rPr>
        <w:t>karcinomos</w:t>
      </w:r>
      <w:proofErr w:type="spellEnd"/>
      <w:r w:rsidRPr="00603EC0">
        <w:rPr>
          <w:szCs w:val="22"/>
          <w:lang w:val="lt-LT"/>
        </w:rPr>
        <w:t xml:space="preserve"> (HCK) atsiradimo. Hepatito B profilaktika skiepijant sumažina HCK dažnį, tai stebėta Taivan</w:t>
      </w:r>
      <w:r w:rsidR="00351CAE">
        <w:rPr>
          <w:szCs w:val="22"/>
          <w:lang w:val="lt-LT"/>
        </w:rPr>
        <w:t>e</w:t>
      </w:r>
      <w:r w:rsidRPr="00603EC0">
        <w:rPr>
          <w:szCs w:val="22"/>
          <w:lang w:val="lt-LT"/>
        </w:rPr>
        <w:t xml:space="preserve"> 6</w:t>
      </w:r>
      <w:r w:rsidRPr="00603EC0">
        <w:rPr>
          <w:szCs w:val="22"/>
          <w:lang w:val="lt-LT"/>
        </w:rPr>
        <w:noBreakHyphen/>
        <w:t xml:space="preserve">14 metų vaikams. </w:t>
      </w:r>
    </w:p>
    <w:p w14:paraId="126F9725" w14:textId="77777777" w:rsidR="00EA0D03" w:rsidRPr="00603EC0" w:rsidRDefault="00EA0D03" w:rsidP="00EA0D03">
      <w:pPr>
        <w:rPr>
          <w:szCs w:val="22"/>
          <w:lang w:val="lt-LT"/>
        </w:rPr>
      </w:pPr>
    </w:p>
    <w:p w14:paraId="5E060E87" w14:textId="77777777" w:rsidR="00EA0D03" w:rsidRPr="00603EC0" w:rsidRDefault="00EA0D03" w:rsidP="00EA0D03">
      <w:pPr>
        <w:ind w:left="540" w:hanging="540"/>
        <w:rPr>
          <w:b/>
          <w:szCs w:val="22"/>
          <w:lang w:val="lt-LT"/>
        </w:rPr>
      </w:pPr>
      <w:r w:rsidRPr="00603EC0">
        <w:rPr>
          <w:b/>
          <w:szCs w:val="22"/>
          <w:lang w:val="lt-LT"/>
        </w:rPr>
        <w:t>5.2</w:t>
      </w:r>
      <w:r w:rsidRPr="00603EC0">
        <w:rPr>
          <w:b/>
          <w:szCs w:val="22"/>
          <w:lang w:val="lt-LT"/>
        </w:rPr>
        <w:tab/>
      </w:r>
      <w:proofErr w:type="spellStart"/>
      <w:r w:rsidRPr="00603EC0">
        <w:rPr>
          <w:b/>
          <w:szCs w:val="22"/>
          <w:lang w:val="lt-LT"/>
        </w:rPr>
        <w:t>Farmakokinetinės</w:t>
      </w:r>
      <w:proofErr w:type="spellEnd"/>
      <w:r w:rsidRPr="00603EC0">
        <w:rPr>
          <w:b/>
          <w:szCs w:val="22"/>
          <w:lang w:val="lt-LT"/>
        </w:rPr>
        <w:t xml:space="preserve"> savybės </w:t>
      </w:r>
    </w:p>
    <w:p w14:paraId="296831B4" w14:textId="77777777" w:rsidR="00EA0D03" w:rsidRPr="00603EC0" w:rsidRDefault="00EA0D03" w:rsidP="00EA0D03">
      <w:pPr>
        <w:rPr>
          <w:szCs w:val="22"/>
          <w:lang w:val="lt-LT"/>
        </w:rPr>
      </w:pPr>
    </w:p>
    <w:p w14:paraId="1D478602" w14:textId="77777777" w:rsidR="00EA0D03" w:rsidRPr="00603EC0" w:rsidRDefault="00EA0D03" w:rsidP="00EA0D03">
      <w:pPr>
        <w:rPr>
          <w:szCs w:val="22"/>
          <w:lang w:val="lt-LT"/>
        </w:rPr>
      </w:pPr>
      <w:r w:rsidRPr="00603EC0">
        <w:rPr>
          <w:szCs w:val="22"/>
          <w:lang w:val="lt-LT"/>
        </w:rPr>
        <w:t>Nepateikiama.</w:t>
      </w:r>
    </w:p>
    <w:p w14:paraId="5BECB65E" w14:textId="77777777" w:rsidR="00EA0D03" w:rsidRPr="00603EC0" w:rsidRDefault="00EA0D03" w:rsidP="00EA0D03">
      <w:pPr>
        <w:rPr>
          <w:szCs w:val="22"/>
          <w:lang w:val="lt-LT"/>
        </w:rPr>
      </w:pPr>
    </w:p>
    <w:p w14:paraId="231D2478" w14:textId="77777777" w:rsidR="00EA0D03" w:rsidRPr="00603EC0" w:rsidRDefault="00EA0D03" w:rsidP="00EA0D03">
      <w:pPr>
        <w:ind w:left="540" w:hanging="540"/>
        <w:rPr>
          <w:b/>
          <w:szCs w:val="22"/>
          <w:lang w:val="lt-LT"/>
        </w:rPr>
      </w:pPr>
      <w:r w:rsidRPr="00603EC0">
        <w:rPr>
          <w:b/>
          <w:szCs w:val="22"/>
          <w:lang w:val="lt-LT"/>
        </w:rPr>
        <w:t>5.3</w:t>
      </w:r>
      <w:r w:rsidRPr="00603EC0">
        <w:rPr>
          <w:b/>
          <w:szCs w:val="22"/>
          <w:lang w:val="lt-LT"/>
        </w:rPr>
        <w:tab/>
      </w:r>
      <w:proofErr w:type="spellStart"/>
      <w:r w:rsidRPr="00603EC0">
        <w:rPr>
          <w:b/>
          <w:szCs w:val="22"/>
          <w:lang w:val="lt-LT"/>
        </w:rPr>
        <w:t>Ikiklinikinių</w:t>
      </w:r>
      <w:proofErr w:type="spellEnd"/>
      <w:r w:rsidRPr="00603EC0">
        <w:rPr>
          <w:b/>
          <w:szCs w:val="22"/>
          <w:lang w:val="lt-LT"/>
        </w:rPr>
        <w:t xml:space="preserve"> saugumo tyrimų duomenys</w:t>
      </w:r>
    </w:p>
    <w:p w14:paraId="300CCDC9" w14:textId="77777777" w:rsidR="00EA0D03" w:rsidRPr="00603EC0" w:rsidRDefault="00EA0D03" w:rsidP="00EA0D03">
      <w:pPr>
        <w:rPr>
          <w:szCs w:val="22"/>
          <w:lang w:val="lt-LT"/>
        </w:rPr>
      </w:pPr>
    </w:p>
    <w:p w14:paraId="763F68B7" w14:textId="77777777" w:rsidR="00EA0D03" w:rsidRPr="00603EC0" w:rsidRDefault="00EA0D03" w:rsidP="00EA0D03">
      <w:pPr>
        <w:rPr>
          <w:szCs w:val="22"/>
          <w:lang w:val="lt-LT"/>
        </w:rPr>
      </w:pPr>
      <w:proofErr w:type="spellStart"/>
      <w:r w:rsidRPr="00603EC0">
        <w:rPr>
          <w:szCs w:val="22"/>
          <w:lang w:val="lt-LT"/>
        </w:rPr>
        <w:t>Ikiklinikiniai</w:t>
      </w:r>
      <w:proofErr w:type="spellEnd"/>
      <w:r w:rsidRPr="00603EC0">
        <w:rPr>
          <w:szCs w:val="22"/>
          <w:lang w:val="lt-LT"/>
        </w:rPr>
        <w:t xml:space="preserve"> saugumo tyrimai atitinka PSO reikalavimus.</w:t>
      </w:r>
    </w:p>
    <w:p w14:paraId="79A1265E" w14:textId="77777777" w:rsidR="00EA0D03" w:rsidRPr="00603EC0" w:rsidRDefault="00EA0D03" w:rsidP="00EA0D03">
      <w:pPr>
        <w:rPr>
          <w:szCs w:val="22"/>
          <w:lang w:val="lt-LT"/>
        </w:rPr>
      </w:pPr>
    </w:p>
    <w:p w14:paraId="3649E7F3" w14:textId="77777777" w:rsidR="00EA0D03" w:rsidRPr="00603EC0" w:rsidRDefault="00EA0D03" w:rsidP="00EA0D03">
      <w:pPr>
        <w:rPr>
          <w:szCs w:val="22"/>
          <w:lang w:val="lt-LT"/>
        </w:rPr>
      </w:pPr>
    </w:p>
    <w:p w14:paraId="4C541C3C" w14:textId="77777777" w:rsidR="00EA0D03" w:rsidRPr="00603EC0" w:rsidRDefault="00EA0D03" w:rsidP="00EA0D03">
      <w:pPr>
        <w:ind w:left="540" w:hanging="540"/>
        <w:rPr>
          <w:b/>
          <w:caps/>
          <w:szCs w:val="22"/>
          <w:lang w:val="lt-LT"/>
        </w:rPr>
      </w:pPr>
      <w:r w:rsidRPr="00603EC0">
        <w:rPr>
          <w:b/>
          <w:caps/>
          <w:szCs w:val="22"/>
          <w:lang w:val="lt-LT"/>
        </w:rPr>
        <w:t>6.</w:t>
      </w:r>
      <w:r w:rsidRPr="00603EC0">
        <w:rPr>
          <w:b/>
          <w:caps/>
          <w:szCs w:val="22"/>
          <w:lang w:val="lt-LT"/>
        </w:rPr>
        <w:tab/>
        <w:t>farmacinė informacija</w:t>
      </w:r>
    </w:p>
    <w:p w14:paraId="51CC0429" w14:textId="77777777" w:rsidR="00EA0D03" w:rsidRPr="00603EC0" w:rsidRDefault="00EA0D03" w:rsidP="00EA0D03">
      <w:pPr>
        <w:ind w:left="540" w:hanging="540"/>
        <w:rPr>
          <w:szCs w:val="22"/>
          <w:lang w:val="lt-LT"/>
        </w:rPr>
      </w:pPr>
    </w:p>
    <w:p w14:paraId="1AC874FC" w14:textId="77777777" w:rsidR="00EA0D03" w:rsidRPr="00603EC0" w:rsidRDefault="00EA0D03" w:rsidP="00EA0D03">
      <w:pPr>
        <w:ind w:left="540" w:hanging="540"/>
        <w:rPr>
          <w:b/>
          <w:szCs w:val="22"/>
          <w:lang w:val="lt-LT"/>
        </w:rPr>
      </w:pPr>
      <w:r w:rsidRPr="00603EC0">
        <w:rPr>
          <w:b/>
          <w:szCs w:val="22"/>
          <w:lang w:val="lt-LT"/>
        </w:rPr>
        <w:t>6.1</w:t>
      </w:r>
      <w:r w:rsidRPr="00603EC0">
        <w:rPr>
          <w:b/>
          <w:szCs w:val="22"/>
          <w:lang w:val="lt-LT"/>
        </w:rPr>
        <w:tab/>
        <w:t>Pagalbinių medžiagų sąrašas</w:t>
      </w:r>
    </w:p>
    <w:p w14:paraId="173CA417" w14:textId="77777777" w:rsidR="00EA0D03" w:rsidRPr="00603EC0" w:rsidRDefault="00EA0D03" w:rsidP="00EA0D03">
      <w:pPr>
        <w:rPr>
          <w:szCs w:val="22"/>
          <w:lang w:val="lt-LT"/>
        </w:rPr>
      </w:pPr>
    </w:p>
    <w:p w14:paraId="0C6FD735" w14:textId="77777777" w:rsidR="00EA0D03" w:rsidRPr="00603EC0" w:rsidRDefault="00EA0D03" w:rsidP="00EA0D03">
      <w:pPr>
        <w:rPr>
          <w:szCs w:val="22"/>
          <w:lang w:val="lt-LT"/>
        </w:rPr>
      </w:pPr>
      <w:r w:rsidRPr="00603EC0">
        <w:rPr>
          <w:szCs w:val="22"/>
          <w:lang w:val="lt-LT"/>
        </w:rPr>
        <w:t>Natrio chloridas</w:t>
      </w:r>
    </w:p>
    <w:p w14:paraId="399FBF5B" w14:textId="77777777" w:rsidR="00EA0D03" w:rsidRPr="00603EC0" w:rsidRDefault="00EA0D03" w:rsidP="00EA0D03">
      <w:pPr>
        <w:rPr>
          <w:szCs w:val="22"/>
          <w:lang w:val="lt-LT"/>
        </w:rPr>
      </w:pP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p>
    <w:p w14:paraId="407CDB41" w14:textId="77777777" w:rsidR="00EA0D03" w:rsidRPr="00603EC0" w:rsidRDefault="00EA0D03" w:rsidP="00EA0D03">
      <w:pPr>
        <w:rPr>
          <w:szCs w:val="22"/>
          <w:lang w:val="lt-LT"/>
        </w:rPr>
      </w:pPr>
      <w:r w:rsidRPr="00603EC0">
        <w:rPr>
          <w:szCs w:val="22"/>
          <w:lang w:val="lt-LT"/>
        </w:rPr>
        <w:t>Natrio-</w:t>
      </w:r>
      <w:proofErr w:type="spellStart"/>
      <w:r w:rsidRPr="00603EC0">
        <w:rPr>
          <w:szCs w:val="22"/>
          <w:lang w:val="lt-LT"/>
        </w:rPr>
        <w:t>divandenilio</w:t>
      </w:r>
      <w:proofErr w:type="spellEnd"/>
      <w:r w:rsidRPr="00603EC0">
        <w:rPr>
          <w:szCs w:val="22"/>
          <w:lang w:val="lt-LT"/>
        </w:rPr>
        <w:t xml:space="preserve"> fosfatas</w:t>
      </w:r>
    </w:p>
    <w:p w14:paraId="10F4143F" w14:textId="77777777" w:rsidR="00EA0D03" w:rsidRPr="00603EC0" w:rsidRDefault="00EA0D03" w:rsidP="00EA0D03">
      <w:pPr>
        <w:rPr>
          <w:szCs w:val="22"/>
          <w:lang w:val="lt-LT"/>
        </w:rPr>
      </w:pPr>
      <w:r w:rsidRPr="00603EC0">
        <w:rPr>
          <w:szCs w:val="22"/>
          <w:lang w:val="lt-LT"/>
        </w:rPr>
        <w:t>Injekcinis vanduo</w:t>
      </w:r>
    </w:p>
    <w:p w14:paraId="7EB9813C" w14:textId="77777777" w:rsidR="00EA0D03" w:rsidRPr="00603EC0" w:rsidRDefault="00EA0D03" w:rsidP="00EA0D03">
      <w:pPr>
        <w:rPr>
          <w:szCs w:val="22"/>
          <w:lang w:val="lt-LT"/>
        </w:rPr>
      </w:pPr>
    </w:p>
    <w:p w14:paraId="2D9FDE86" w14:textId="1E1E8611" w:rsidR="00EA0D03" w:rsidRPr="00603EC0" w:rsidRDefault="00EA0D03" w:rsidP="00EA0D03">
      <w:pPr>
        <w:rPr>
          <w:szCs w:val="22"/>
          <w:lang w:val="lt-LT"/>
        </w:rPr>
      </w:pPr>
      <w:proofErr w:type="spellStart"/>
      <w:r w:rsidRPr="00603EC0">
        <w:rPr>
          <w:szCs w:val="22"/>
          <w:lang w:val="lt-LT"/>
        </w:rPr>
        <w:t>Adsorbentas</w:t>
      </w:r>
      <w:proofErr w:type="spellEnd"/>
      <w:r w:rsidRPr="00603EC0">
        <w:rPr>
          <w:szCs w:val="22"/>
          <w:lang w:val="lt-LT"/>
        </w:rPr>
        <w:t xml:space="preserve"> nurodytas 2</w:t>
      </w:r>
      <w:r w:rsidR="00D26F59">
        <w:rPr>
          <w:szCs w:val="22"/>
          <w:lang w:val="lt-LT"/>
        </w:rPr>
        <w:t> </w:t>
      </w:r>
      <w:r w:rsidRPr="00603EC0">
        <w:rPr>
          <w:szCs w:val="22"/>
          <w:lang w:val="lt-LT"/>
        </w:rPr>
        <w:t>skyriuje.</w:t>
      </w:r>
    </w:p>
    <w:p w14:paraId="69287ABE" w14:textId="77777777" w:rsidR="00EA0D03" w:rsidRPr="00603EC0" w:rsidRDefault="00EA0D03" w:rsidP="00EA0D03">
      <w:pPr>
        <w:rPr>
          <w:szCs w:val="22"/>
          <w:lang w:val="lt-LT"/>
        </w:rPr>
      </w:pPr>
    </w:p>
    <w:p w14:paraId="50F9B07A" w14:textId="77777777" w:rsidR="00EA0D03" w:rsidRPr="00603EC0" w:rsidRDefault="00EA0D03" w:rsidP="00EA0D03">
      <w:pPr>
        <w:ind w:left="540" w:hanging="540"/>
        <w:rPr>
          <w:b/>
          <w:szCs w:val="22"/>
          <w:lang w:val="lt-LT"/>
        </w:rPr>
      </w:pPr>
      <w:r w:rsidRPr="00603EC0">
        <w:rPr>
          <w:b/>
          <w:szCs w:val="22"/>
          <w:lang w:val="lt-LT"/>
        </w:rPr>
        <w:t>6.2</w:t>
      </w:r>
      <w:r w:rsidRPr="00603EC0">
        <w:rPr>
          <w:b/>
          <w:szCs w:val="22"/>
          <w:lang w:val="lt-LT"/>
        </w:rPr>
        <w:tab/>
        <w:t>Nesuderinamumas</w:t>
      </w:r>
    </w:p>
    <w:p w14:paraId="15F40FEA" w14:textId="77777777" w:rsidR="00EA0D03" w:rsidRPr="00603EC0" w:rsidRDefault="00EA0D03" w:rsidP="00EA0D03">
      <w:pPr>
        <w:rPr>
          <w:szCs w:val="22"/>
          <w:lang w:val="lt-LT"/>
        </w:rPr>
      </w:pPr>
    </w:p>
    <w:p w14:paraId="4F134472" w14:textId="77777777" w:rsidR="00EA0D03" w:rsidRPr="00603EC0" w:rsidRDefault="00EA0D03" w:rsidP="00EA0D03">
      <w:pPr>
        <w:rPr>
          <w:szCs w:val="22"/>
          <w:lang w:val="lt-LT"/>
        </w:rPr>
      </w:pPr>
      <w:r w:rsidRPr="00603EC0">
        <w:rPr>
          <w:szCs w:val="22"/>
          <w:lang w:val="lt-LT"/>
        </w:rPr>
        <w:t>Suderinamumo tyrimų neatlikta, todėl šio vaistinio preparato maišyti su kitais negalima.</w:t>
      </w:r>
    </w:p>
    <w:p w14:paraId="3135AB59" w14:textId="77777777" w:rsidR="00EA0D03" w:rsidRPr="00603EC0" w:rsidRDefault="00EA0D03" w:rsidP="00EA0D03">
      <w:pPr>
        <w:rPr>
          <w:szCs w:val="22"/>
          <w:lang w:val="lt-LT"/>
        </w:rPr>
      </w:pPr>
    </w:p>
    <w:p w14:paraId="72FB3851" w14:textId="77777777" w:rsidR="00EA0D03" w:rsidRPr="00603EC0" w:rsidRDefault="00EA0D03" w:rsidP="00EA0D03">
      <w:pPr>
        <w:ind w:left="540" w:hanging="540"/>
        <w:rPr>
          <w:b/>
          <w:szCs w:val="22"/>
          <w:lang w:val="lt-LT"/>
        </w:rPr>
      </w:pPr>
      <w:r w:rsidRPr="00603EC0">
        <w:rPr>
          <w:b/>
          <w:szCs w:val="22"/>
          <w:lang w:val="lt-LT"/>
        </w:rPr>
        <w:t>6.3</w:t>
      </w:r>
      <w:r w:rsidRPr="00603EC0">
        <w:rPr>
          <w:b/>
          <w:szCs w:val="22"/>
          <w:lang w:val="lt-LT"/>
        </w:rPr>
        <w:tab/>
        <w:t>Tinkamumo laikas</w:t>
      </w:r>
    </w:p>
    <w:p w14:paraId="2AAC641A" w14:textId="77777777" w:rsidR="00EA0D03" w:rsidRPr="00603EC0" w:rsidRDefault="00EA0D03" w:rsidP="00EA0D03">
      <w:pPr>
        <w:rPr>
          <w:szCs w:val="22"/>
          <w:lang w:val="lt-LT"/>
        </w:rPr>
      </w:pPr>
    </w:p>
    <w:p w14:paraId="328909D8" w14:textId="77777777" w:rsidR="00EA0D03" w:rsidRPr="00603EC0" w:rsidRDefault="00EA0D03" w:rsidP="00EA0D03">
      <w:pPr>
        <w:rPr>
          <w:szCs w:val="22"/>
          <w:lang w:val="lt-LT"/>
        </w:rPr>
      </w:pPr>
      <w:r w:rsidRPr="00603EC0">
        <w:rPr>
          <w:szCs w:val="22"/>
          <w:lang w:val="lt-LT"/>
        </w:rPr>
        <w:t>3 metai.</w:t>
      </w:r>
    </w:p>
    <w:p w14:paraId="4E4B797C" w14:textId="77777777" w:rsidR="00EA0D03" w:rsidRPr="00603EC0" w:rsidRDefault="00EA0D03" w:rsidP="00EA0D03">
      <w:pPr>
        <w:rPr>
          <w:szCs w:val="22"/>
          <w:lang w:val="lt-LT"/>
        </w:rPr>
      </w:pPr>
    </w:p>
    <w:p w14:paraId="408077F8" w14:textId="77777777" w:rsidR="00EA0D03" w:rsidRPr="00603EC0" w:rsidRDefault="00EA0D03" w:rsidP="00EA0D03">
      <w:pPr>
        <w:ind w:left="540" w:hanging="540"/>
        <w:rPr>
          <w:b/>
          <w:szCs w:val="22"/>
          <w:lang w:val="lt-LT"/>
        </w:rPr>
      </w:pPr>
      <w:r w:rsidRPr="00603EC0">
        <w:rPr>
          <w:b/>
          <w:szCs w:val="22"/>
          <w:lang w:val="lt-LT"/>
        </w:rPr>
        <w:t>6.4</w:t>
      </w:r>
      <w:r w:rsidRPr="00603EC0">
        <w:rPr>
          <w:b/>
          <w:szCs w:val="22"/>
          <w:lang w:val="lt-LT"/>
        </w:rPr>
        <w:tab/>
        <w:t>Specialios laikymo sąlygos</w:t>
      </w:r>
    </w:p>
    <w:p w14:paraId="1B872A7B" w14:textId="77777777" w:rsidR="00EA0D03" w:rsidRPr="00603EC0" w:rsidRDefault="00EA0D03" w:rsidP="00EA0D03">
      <w:pPr>
        <w:rPr>
          <w:szCs w:val="22"/>
          <w:lang w:val="lt-LT"/>
        </w:rPr>
      </w:pPr>
    </w:p>
    <w:p w14:paraId="2B756BCE" w14:textId="77777777" w:rsidR="00EA0D03" w:rsidRPr="00603EC0" w:rsidRDefault="00EA0D03" w:rsidP="00EA0D03">
      <w:pPr>
        <w:rPr>
          <w:szCs w:val="22"/>
          <w:lang w:val="lt-LT"/>
        </w:rPr>
      </w:pPr>
      <w:r w:rsidRPr="00603EC0">
        <w:rPr>
          <w:szCs w:val="22"/>
          <w:lang w:val="lt-LT"/>
        </w:rPr>
        <w:t>Laikyti šaldytuve (2 </w:t>
      </w:r>
      <w:r w:rsidRPr="00603EC0">
        <w:rPr>
          <w:szCs w:val="22"/>
          <w:lang w:val="lt-LT"/>
        </w:rPr>
        <w:sym w:font="Symbol" w:char="F0B0"/>
      </w:r>
      <w:r w:rsidRPr="00603EC0">
        <w:rPr>
          <w:szCs w:val="22"/>
          <w:lang w:val="lt-LT"/>
        </w:rPr>
        <w:t>C–8 </w:t>
      </w:r>
      <w:r w:rsidRPr="00603EC0">
        <w:rPr>
          <w:szCs w:val="22"/>
          <w:lang w:val="lt-LT"/>
        </w:rPr>
        <w:sym w:font="Symbol" w:char="F0B0"/>
      </w:r>
      <w:r w:rsidRPr="00603EC0">
        <w:rPr>
          <w:szCs w:val="22"/>
          <w:lang w:val="lt-LT"/>
        </w:rPr>
        <w:t>C).</w:t>
      </w:r>
    </w:p>
    <w:p w14:paraId="52B57D60" w14:textId="77777777" w:rsidR="00EA0D03" w:rsidRPr="00603EC0" w:rsidRDefault="00EA0D03" w:rsidP="00EA0D03">
      <w:pPr>
        <w:rPr>
          <w:szCs w:val="22"/>
          <w:lang w:val="lt-LT"/>
        </w:rPr>
      </w:pPr>
      <w:r w:rsidRPr="00603EC0">
        <w:rPr>
          <w:szCs w:val="22"/>
          <w:lang w:val="lt-LT"/>
        </w:rPr>
        <w:t xml:space="preserve">Negalima užšaldyti. </w:t>
      </w:r>
    </w:p>
    <w:p w14:paraId="1797A6EA" w14:textId="0C4DEA2C" w:rsidR="00EA0D03" w:rsidRDefault="00EA0D03" w:rsidP="00EA0D03">
      <w:pPr>
        <w:rPr>
          <w:szCs w:val="22"/>
          <w:lang w:val="lt-LT"/>
        </w:rPr>
      </w:pPr>
      <w:bookmarkStart w:id="2" w:name="_Hlk36984521"/>
      <w:r w:rsidRPr="00711E51">
        <w:rPr>
          <w:szCs w:val="22"/>
          <w:lang w:val="lt-LT"/>
        </w:rPr>
        <w:t xml:space="preserve">Stabilumo duomenys rodo, kad </w:t>
      </w:r>
      <w:proofErr w:type="spellStart"/>
      <w:r>
        <w:rPr>
          <w:szCs w:val="22"/>
          <w:lang w:val="lt-LT"/>
        </w:rPr>
        <w:t>Engerix</w:t>
      </w:r>
      <w:proofErr w:type="spellEnd"/>
      <w:r>
        <w:rPr>
          <w:szCs w:val="22"/>
          <w:lang w:val="lt-LT"/>
        </w:rPr>
        <w:t>-B savybės nekinta</w:t>
      </w:r>
      <w:r w:rsidRPr="00711E51">
        <w:rPr>
          <w:szCs w:val="22"/>
          <w:lang w:val="lt-LT"/>
        </w:rPr>
        <w:t xml:space="preserve"> 3 </w:t>
      </w:r>
      <w:r>
        <w:rPr>
          <w:szCs w:val="22"/>
          <w:lang w:val="lt-LT"/>
        </w:rPr>
        <w:t>par</w:t>
      </w:r>
      <w:r w:rsidRPr="00711E51">
        <w:rPr>
          <w:szCs w:val="22"/>
          <w:lang w:val="lt-LT"/>
        </w:rPr>
        <w:t>as</w:t>
      </w:r>
      <w:r>
        <w:rPr>
          <w:szCs w:val="22"/>
          <w:lang w:val="lt-LT"/>
        </w:rPr>
        <w:t xml:space="preserve"> laikant ne aukštesnėje kaip</w:t>
      </w:r>
      <w:r w:rsidRPr="00711E51">
        <w:rPr>
          <w:szCs w:val="22"/>
          <w:lang w:val="lt-LT"/>
        </w:rPr>
        <w:t xml:space="preserve"> 37</w:t>
      </w:r>
      <w:r w:rsidR="00D26F59">
        <w:rPr>
          <w:szCs w:val="22"/>
          <w:lang w:val="lt-LT"/>
        </w:rPr>
        <w:t> </w:t>
      </w:r>
      <w:r w:rsidRPr="00711E51">
        <w:rPr>
          <w:szCs w:val="22"/>
          <w:lang w:val="lt-LT"/>
        </w:rPr>
        <w:t>°C temperatūro</w:t>
      </w:r>
      <w:r>
        <w:rPr>
          <w:szCs w:val="22"/>
          <w:lang w:val="lt-LT"/>
        </w:rPr>
        <w:t>je</w:t>
      </w:r>
      <w:r w:rsidRPr="00711E51">
        <w:rPr>
          <w:szCs w:val="22"/>
          <w:lang w:val="lt-LT"/>
        </w:rPr>
        <w:t xml:space="preserve"> arba 7</w:t>
      </w:r>
      <w:r w:rsidR="00CF09F1">
        <w:rPr>
          <w:szCs w:val="22"/>
          <w:lang w:val="lt-LT"/>
        </w:rPr>
        <w:t> </w:t>
      </w:r>
      <w:r>
        <w:rPr>
          <w:szCs w:val="22"/>
          <w:lang w:val="lt-LT"/>
        </w:rPr>
        <w:t>par</w:t>
      </w:r>
      <w:r w:rsidRPr="00711E51">
        <w:rPr>
          <w:szCs w:val="22"/>
          <w:lang w:val="lt-LT"/>
        </w:rPr>
        <w:t>as ne aukštesnėje kaip 25</w:t>
      </w:r>
      <w:r w:rsidR="00D26F59">
        <w:rPr>
          <w:szCs w:val="22"/>
          <w:lang w:val="lt-LT"/>
        </w:rPr>
        <w:t> </w:t>
      </w:r>
      <w:r w:rsidRPr="00711E51">
        <w:rPr>
          <w:szCs w:val="22"/>
          <w:lang w:val="lt-LT"/>
        </w:rPr>
        <w:t>°C temperatūro</w:t>
      </w:r>
      <w:r>
        <w:rPr>
          <w:szCs w:val="22"/>
          <w:lang w:val="lt-LT"/>
        </w:rPr>
        <w:t>je</w:t>
      </w:r>
      <w:r w:rsidRPr="00711E51">
        <w:rPr>
          <w:szCs w:val="22"/>
          <w:lang w:val="lt-LT"/>
        </w:rPr>
        <w:t>.</w:t>
      </w:r>
      <w:r w:rsidRPr="00C33B4B">
        <w:rPr>
          <w:lang w:val="lt-LT"/>
        </w:rPr>
        <w:t xml:space="preserve"> </w:t>
      </w:r>
      <w:r w:rsidRPr="00711E51">
        <w:rPr>
          <w:szCs w:val="22"/>
          <w:lang w:val="lt-LT"/>
        </w:rPr>
        <w:t>Šie duomenys yra skirti sveikatos priežiūros specialistams</w:t>
      </w:r>
      <w:r>
        <w:rPr>
          <w:szCs w:val="22"/>
          <w:lang w:val="lt-LT"/>
        </w:rPr>
        <w:t>, kad galėtų</w:t>
      </w:r>
      <w:r w:rsidRPr="00711E51">
        <w:rPr>
          <w:szCs w:val="22"/>
          <w:lang w:val="lt-LT"/>
        </w:rPr>
        <w:t xml:space="preserve"> </w:t>
      </w:r>
      <w:r>
        <w:rPr>
          <w:szCs w:val="22"/>
          <w:lang w:val="lt-LT"/>
        </w:rPr>
        <w:t>vadovautis</w:t>
      </w:r>
      <w:r w:rsidRPr="00711E51">
        <w:rPr>
          <w:szCs w:val="22"/>
          <w:lang w:val="lt-LT"/>
        </w:rPr>
        <w:t xml:space="preserve"> tik t</w:t>
      </w:r>
      <w:r>
        <w:rPr>
          <w:szCs w:val="22"/>
          <w:lang w:val="lt-LT"/>
        </w:rPr>
        <w:t xml:space="preserve">ais </w:t>
      </w:r>
      <w:r w:rsidRPr="00711E51">
        <w:rPr>
          <w:szCs w:val="22"/>
          <w:lang w:val="lt-LT"/>
        </w:rPr>
        <w:t>atvej</w:t>
      </w:r>
      <w:r>
        <w:rPr>
          <w:szCs w:val="22"/>
          <w:lang w:val="lt-LT"/>
        </w:rPr>
        <w:t>ais</w:t>
      </w:r>
      <w:r w:rsidRPr="00711E51">
        <w:rPr>
          <w:szCs w:val="22"/>
          <w:lang w:val="lt-LT"/>
        </w:rPr>
        <w:t xml:space="preserve">, </w:t>
      </w:r>
      <w:r>
        <w:rPr>
          <w:szCs w:val="22"/>
          <w:lang w:val="lt-LT"/>
        </w:rPr>
        <w:t>ka</w:t>
      </w:r>
      <w:r w:rsidRPr="00711E51">
        <w:rPr>
          <w:szCs w:val="22"/>
          <w:lang w:val="lt-LT"/>
        </w:rPr>
        <w:t>i laikinai paki</w:t>
      </w:r>
      <w:r>
        <w:rPr>
          <w:szCs w:val="22"/>
          <w:lang w:val="lt-LT"/>
        </w:rPr>
        <w:t>nta</w:t>
      </w:r>
      <w:r w:rsidRPr="00711E51">
        <w:rPr>
          <w:szCs w:val="22"/>
          <w:lang w:val="lt-LT"/>
        </w:rPr>
        <w:t xml:space="preserve"> temperatūra.</w:t>
      </w:r>
    </w:p>
    <w:bookmarkEnd w:id="2"/>
    <w:p w14:paraId="2FEB2D16" w14:textId="77777777" w:rsidR="00EA0D03" w:rsidRPr="00C33B4B" w:rsidRDefault="00EA0D03" w:rsidP="00EA0D03">
      <w:pPr>
        <w:rPr>
          <w:lang w:val="lt-LT"/>
        </w:rPr>
      </w:pPr>
    </w:p>
    <w:p w14:paraId="6C2D62CE" w14:textId="77777777" w:rsidR="00EA0D03" w:rsidRPr="00603EC0" w:rsidRDefault="00EA0D03" w:rsidP="00EA0D03">
      <w:pPr>
        <w:rPr>
          <w:szCs w:val="22"/>
          <w:lang w:val="lt-LT"/>
        </w:rPr>
      </w:pPr>
      <w:r w:rsidRPr="00603EC0">
        <w:rPr>
          <w:szCs w:val="22"/>
          <w:lang w:val="lt-LT"/>
        </w:rPr>
        <w:t>Laikyti išorinėje dėžutėje, kad preparatas būtų apsaugotas nuo šviesos.</w:t>
      </w:r>
    </w:p>
    <w:p w14:paraId="2434736C" w14:textId="77777777" w:rsidR="00EA0D03" w:rsidRPr="00603EC0" w:rsidRDefault="00EA0D03" w:rsidP="00EA0D03">
      <w:pPr>
        <w:rPr>
          <w:szCs w:val="22"/>
          <w:lang w:val="lt-LT"/>
        </w:rPr>
      </w:pPr>
    </w:p>
    <w:p w14:paraId="0B3CB002" w14:textId="77777777" w:rsidR="00EA0D03" w:rsidRPr="00603EC0" w:rsidRDefault="00EA0D03" w:rsidP="00EA0D03">
      <w:pPr>
        <w:ind w:left="540" w:hanging="540"/>
        <w:rPr>
          <w:b/>
          <w:szCs w:val="22"/>
          <w:lang w:val="lt-LT"/>
        </w:rPr>
      </w:pPr>
      <w:r w:rsidRPr="00603EC0">
        <w:rPr>
          <w:b/>
          <w:szCs w:val="22"/>
          <w:lang w:val="lt-LT"/>
        </w:rPr>
        <w:t>6.5</w:t>
      </w:r>
      <w:r w:rsidRPr="00603EC0">
        <w:rPr>
          <w:b/>
          <w:szCs w:val="22"/>
          <w:lang w:val="lt-LT"/>
        </w:rPr>
        <w:tab/>
      </w:r>
      <w:proofErr w:type="spellStart"/>
      <w:r w:rsidRPr="00603EC0">
        <w:rPr>
          <w:b/>
          <w:bCs/>
          <w:szCs w:val="22"/>
          <w:lang w:val="lt-LT"/>
        </w:rPr>
        <w:t>Talpyklės</w:t>
      </w:r>
      <w:proofErr w:type="spellEnd"/>
      <w:r w:rsidRPr="00603EC0">
        <w:rPr>
          <w:b/>
          <w:bCs/>
          <w:szCs w:val="22"/>
          <w:lang w:val="lt-LT"/>
        </w:rPr>
        <w:t xml:space="preserve"> pobūdis</w:t>
      </w:r>
      <w:r w:rsidRPr="00603EC0" w:rsidDel="001E6175">
        <w:rPr>
          <w:b/>
          <w:szCs w:val="22"/>
          <w:lang w:val="lt-LT"/>
        </w:rPr>
        <w:t xml:space="preserve"> </w:t>
      </w:r>
      <w:r w:rsidRPr="00603EC0">
        <w:rPr>
          <w:b/>
          <w:szCs w:val="22"/>
          <w:lang w:val="lt-LT"/>
        </w:rPr>
        <w:t>ir jos</w:t>
      </w:r>
      <w:r w:rsidRPr="00603EC0">
        <w:rPr>
          <w:szCs w:val="22"/>
          <w:lang w:val="lt-LT"/>
        </w:rPr>
        <w:t xml:space="preserve"> </w:t>
      </w:r>
      <w:r w:rsidRPr="00603EC0">
        <w:rPr>
          <w:b/>
          <w:szCs w:val="22"/>
          <w:lang w:val="lt-LT"/>
        </w:rPr>
        <w:t>turinys</w:t>
      </w:r>
    </w:p>
    <w:p w14:paraId="3238F1ED" w14:textId="77777777" w:rsidR="00EA0D03" w:rsidRPr="00603EC0" w:rsidRDefault="00EA0D03" w:rsidP="00EA0D03">
      <w:pPr>
        <w:rPr>
          <w:szCs w:val="22"/>
          <w:lang w:val="lt-LT"/>
        </w:rPr>
      </w:pPr>
    </w:p>
    <w:p w14:paraId="2E02C6E0" w14:textId="45CE5C8F" w:rsidR="00142AD7" w:rsidRPr="00142AD7" w:rsidRDefault="00142AD7" w:rsidP="00142AD7">
      <w:pPr>
        <w:rPr>
          <w:szCs w:val="22"/>
          <w:lang w:val="lt-LT"/>
        </w:rPr>
      </w:pPr>
      <w:r>
        <w:rPr>
          <w:szCs w:val="22"/>
          <w:lang w:val="lt-LT"/>
        </w:rPr>
        <w:t>0,5 </w:t>
      </w:r>
      <w:r w:rsidRPr="00142AD7">
        <w:rPr>
          <w:szCs w:val="22"/>
          <w:lang w:val="lt-LT"/>
        </w:rPr>
        <w:t>ml injekcinės suspensijos užpildyta</w:t>
      </w:r>
      <w:r w:rsidR="00EA1B42">
        <w:rPr>
          <w:szCs w:val="22"/>
          <w:lang w:val="lt-LT"/>
        </w:rPr>
        <w:t>s</w:t>
      </w:r>
      <w:r w:rsidRPr="00142AD7">
        <w:rPr>
          <w:szCs w:val="22"/>
          <w:lang w:val="lt-LT"/>
        </w:rPr>
        <w:t xml:space="preserve"> švirkšt</w:t>
      </w:r>
      <w:r w:rsidR="00EA1B42">
        <w:rPr>
          <w:szCs w:val="22"/>
          <w:lang w:val="lt-LT"/>
        </w:rPr>
        <w:t>as</w:t>
      </w:r>
      <w:r w:rsidRPr="00142AD7">
        <w:rPr>
          <w:szCs w:val="22"/>
          <w:lang w:val="lt-LT"/>
        </w:rPr>
        <w:t xml:space="preserve"> (I tipo stiklo) su stūmoklio kamščiu (butilo guma) ir su apsauginiu antgalio dangteliu.</w:t>
      </w:r>
    </w:p>
    <w:p w14:paraId="560C8C31" w14:textId="23D26E7D" w:rsidR="00142AD7" w:rsidRDefault="00142AD7" w:rsidP="00142AD7">
      <w:pPr>
        <w:rPr>
          <w:szCs w:val="22"/>
          <w:lang w:val="lt-LT"/>
        </w:rPr>
      </w:pPr>
      <w:r w:rsidRPr="00142AD7">
        <w:rPr>
          <w:szCs w:val="22"/>
          <w:lang w:val="lt-LT"/>
        </w:rPr>
        <w:t>Pakuotėje yra 1.</w:t>
      </w:r>
    </w:p>
    <w:p w14:paraId="70FF0D2F" w14:textId="77777777" w:rsidR="00EA0D03" w:rsidRPr="00603EC0" w:rsidRDefault="00EA0D03" w:rsidP="00EA0D03">
      <w:pPr>
        <w:rPr>
          <w:szCs w:val="22"/>
          <w:lang w:val="lt-LT"/>
        </w:rPr>
      </w:pPr>
    </w:p>
    <w:p w14:paraId="04C5E568" w14:textId="2F4D73C4" w:rsidR="00D13590" w:rsidRPr="00D13590" w:rsidRDefault="00D13590" w:rsidP="00D13590">
      <w:pPr>
        <w:rPr>
          <w:szCs w:val="22"/>
          <w:lang w:val="lt-LT"/>
        </w:rPr>
      </w:pPr>
      <w:r>
        <w:rPr>
          <w:szCs w:val="22"/>
          <w:lang w:val="lt-LT"/>
        </w:rPr>
        <w:t>0,5 </w:t>
      </w:r>
      <w:r w:rsidRPr="00D13590">
        <w:rPr>
          <w:szCs w:val="22"/>
          <w:lang w:val="lt-LT"/>
        </w:rPr>
        <w:t>ml injekcinė suspensij</w:t>
      </w:r>
      <w:r w:rsidR="00EA1B42">
        <w:rPr>
          <w:szCs w:val="22"/>
          <w:lang w:val="lt-LT"/>
        </w:rPr>
        <w:t>a</w:t>
      </w:r>
      <w:r w:rsidRPr="00D13590">
        <w:rPr>
          <w:szCs w:val="22"/>
          <w:lang w:val="lt-LT"/>
        </w:rPr>
        <w:t xml:space="preserve"> flakone (I tipo stiklo) su kamščiu (butilo guma).</w:t>
      </w:r>
    </w:p>
    <w:p w14:paraId="0486038F" w14:textId="5924BF1C" w:rsidR="00D13590" w:rsidRDefault="00D13590" w:rsidP="00D13590">
      <w:pPr>
        <w:rPr>
          <w:szCs w:val="22"/>
          <w:lang w:val="lt-LT"/>
        </w:rPr>
      </w:pPr>
      <w:r w:rsidRPr="00D13590">
        <w:rPr>
          <w:szCs w:val="22"/>
          <w:lang w:val="lt-LT"/>
        </w:rPr>
        <w:t>Pakuotėje yra 1, 25 ir 100.</w:t>
      </w:r>
    </w:p>
    <w:p w14:paraId="60EEF0A2" w14:textId="77777777" w:rsidR="005F6D4C" w:rsidRDefault="005F6D4C" w:rsidP="00D13590">
      <w:pPr>
        <w:rPr>
          <w:szCs w:val="22"/>
          <w:lang w:val="lt-LT"/>
        </w:rPr>
      </w:pPr>
    </w:p>
    <w:p w14:paraId="2268AEB7" w14:textId="28947F88" w:rsidR="00EA0D03" w:rsidRDefault="005F6D4C" w:rsidP="00EA0D03">
      <w:pPr>
        <w:rPr>
          <w:szCs w:val="22"/>
          <w:lang w:val="lt-LT"/>
        </w:rPr>
      </w:pPr>
      <w:r w:rsidRPr="005F6D4C">
        <w:rPr>
          <w:szCs w:val="22"/>
          <w:lang w:val="lt-LT"/>
        </w:rPr>
        <w:t xml:space="preserve">Užpildyto švirkšto antgalio dangtelis ir guminis stūmoklinis kamštis bei </w:t>
      </w:r>
      <w:r w:rsidR="00142DB1">
        <w:rPr>
          <w:szCs w:val="22"/>
          <w:lang w:val="lt-LT"/>
        </w:rPr>
        <w:t>flakono</w:t>
      </w:r>
      <w:r w:rsidRPr="005F6D4C">
        <w:rPr>
          <w:szCs w:val="22"/>
          <w:lang w:val="lt-LT"/>
        </w:rPr>
        <w:t xml:space="preserve"> kamštis yra pagaminti iš sintetinės gumos.</w:t>
      </w:r>
    </w:p>
    <w:p w14:paraId="7C03A0A8" w14:textId="77777777" w:rsidR="005F6D4C" w:rsidRPr="00603EC0" w:rsidRDefault="005F6D4C" w:rsidP="00EA0D03">
      <w:pPr>
        <w:rPr>
          <w:szCs w:val="22"/>
          <w:lang w:val="lt-LT"/>
        </w:rPr>
      </w:pPr>
    </w:p>
    <w:p w14:paraId="250367DE" w14:textId="77777777" w:rsidR="00EA0D03" w:rsidRPr="00603EC0" w:rsidRDefault="00EA0D03" w:rsidP="00EA0D03">
      <w:pPr>
        <w:rPr>
          <w:szCs w:val="22"/>
          <w:lang w:val="lt-LT"/>
        </w:rPr>
      </w:pPr>
      <w:r w:rsidRPr="00603EC0">
        <w:rPr>
          <w:szCs w:val="22"/>
          <w:lang w:val="lt-LT"/>
        </w:rPr>
        <w:t>Gali būti tiekiamos ne visų dydžių pakuotės.</w:t>
      </w:r>
    </w:p>
    <w:p w14:paraId="0EB46AC5" w14:textId="77777777" w:rsidR="00EA0D03" w:rsidRPr="00603EC0" w:rsidRDefault="00EA0D03" w:rsidP="00EA0D03">
      <w:pPr>
        <w:rPr>
          <w:szCs w:val="22"/>
          <w:lang w:val="lt-LT"/>
        </w:rPr>
      </w:pPr>
    </w:p>
    <w:p w14:paraId="3A70C71B" w14:textId="77777777" w:rsidR="00EA0D03" w:rsidRPr="00603EC0" w:rsidRDefault="00EA0D03" w:rsidP="00EA0D03">
      <w:pPr>
        <w:keepNext/>
        <w:ind w:left="539" w:hanging="539"/>
        <w:rPr>
          <w:szCs w:val="22"/>
          <w:lang w:val="lt-LT"/>
        </w:rPr>
      </w:pPr>
      <w:r w:rsidRPr="00603EC0">
        <w:rPr>
          <w:b/>
          <w:szCs w:val="22"/>
          <w:lang w:val="lt-LT"/>
        </w:rPr>
        <w:t>6.6</w:t>
      </w:r>
      <w:r w:rsidRPr="00603EC0">
        <w:rPr>
          <w:b/>
          <w:szCs w:val="22"/>
          <w:lang w:val="lt-LT"/>
        </w:rPr>
        <w:tab/>
        <w:t>Specialūs reikalavimai atliekoms tvarkyti ir vaistiniam preparatui ruošti</w:t>
      </w:r>
      <w:r w:rsidRPr="00603EC0">
        <w:rPr>
          <w:szCs w:val="22"/>
          <w:lang w:val="lt-LT"/>
        </w:rPr>
        <w:t xml:space="preserve"> </w:t>
      </w:r>
    </w:p>
    <w:p w14:paraId="139331D9" w14:textId="77777777" w:rsidR="00EA0D03" w:rsidRPr="00603EC0" w:rsidRDefault="00EA0D03" w:rsidP="00EA0D03">
      <w:pPr>
        <w:rPr>
          <w:szCs w:val="22"/>
          <w:lang w:val="lt-LT"/>
        </w:rPr>
      </w:pPr>
    </w:p>
    <w:p w14:paraId="10EC1FE9" w14:textId="77777777" w:rsidR="00EA0D03" w:rsidRPr="00603EC0" w:rsidRDefault="00EA0D03" w:rsidP="00EA0D03">
      <w:pPr>
        <w:rPr>
          <w:szCs w:val="22"/>
          <w:lang w:val="lt-LT"/>
        </w:rPr>
      </w:pPr>
      <w:r w:rsidRPr="00603EC0">
        <w:rPr>
          <w:szCs w:val="22"/>
          <w:lang w:val="lt-LT"/>
        </w:rPr>
        <w:t>Laikant gali susidaryti švelnios baltos nuosėdos ir skaidrus bespalvis skystis. Supurtyta vakcina yra šiek tiek drumsta.</w:t>
      </w:r>
    </w:p>
    <w:p w14:paraId="4D90EB76" w14:textId="77777777" w:rsidR="00EA0D03" w:rsidRPr="00603EC0" w:rsidRDefault="00EA0D03" w:rsidP="00EA0D03">
      <w:pPr>
        <w:rPr>
          <w:szCs w:val="22"/>
          <w:lang w:val="lt-LT"/>
        </w:rPr>
      </w:pPr>
      <w:r w:rsidRPr="00603EC0">
        <w:rPr>
          <w:szCs w:val="22"/>
          <w:lang w:val="lt-LT"/>
        </w:rPr>
        <w:t xml:space="preserve"> </w:t>
      </w:r>
    </w:p>
    <w:p w14:paraId="4BA5E216" w14:textId="117C32F7" w:rsidR="00EA0D03" w:rsidRPr="001A11CB" w:rsidRDefault="00EA0D03" w:rsidP="00EA0D03">
      <w:pPr>
        <w:rPr>
          <w:szCs w:val="22"/>
          <w:lang w:val="lt-LT"/>
        </w:rPr>
      </w:pPr>
      <w:bookmarkStart w:id="3" w:name="_Hlk36984585"/>
      <w:r w:rsidRPr="00603EC0">
        <w:rPr>
          <w:szCs w:val="22"/>
          <w:lang w:val="lt-LT"/>
        </w:rPr>
        <w:t xml:space="preserve">Prieš vartojimą vakciną reikia apžiūrėti, ar nėra </w:t>
      </w:r>
      <w:r>
        <w:rPr>
          <w:szCs w:val="22"/>
          <w:lang w:val="lt-LT"/>
        </w:rPr>
        <w:t>pašalinių dalelių</w:t>
      </w:r>
      <w:r w:rsidRPr="00603EC0">
        <w:rPr>
          <w:szCs w:val="22"/>
          <w:lang w:val="lt-LT"/>
        </w:rPr>
        <w:t xml:space="preserve"> ir (ar) </w:t>
      </w:r>
      <w:r>
        <w:rPr>
          <w:szCs w:val="22"/>
          <w:lang w:val="lt-LT"/>
        </w:rPr>
        <w:t>išvaizdos</w:t>
      </w:r>
      <w:r w:rsidRPr="001A11CB">
        <w:rPr>
          <w:szCs w:val="22"/>
          <w:lang w:val="lt-LT"/>
        </w:rPr>
        <w:t xml:space="preserve"> pokyčių. </w:t>
      </w:r>
      <w:r w:rsidRPr="00642581">
        <w:rPr>
          <w:szCs w:val="22"/>
          <w:lang w:val="lt-LT"/>
        </w:rPr>
        <w:t xml:space="preserve">Pastebėjus bet kurį </w:t>
      </w:r>
      <w:r>
        <w:rPr>
          <w:szCs w:val="22"/>
          <w:lang w:val="lt-LT"/>
        </w:rPr>
        <w:t>ši</w:t>
      </w:r>
      <w:r w:rsidRPr="00642581">
        <w:rPr>
          <w:szCs w:val="22"/>
          <w:lang w:val="lt-LT"/>
        </w:rPr>
        <w:t>ų</w:t>
      </w:r>
      <w:r>
        <w:rPr>
          <w:szCs w:val="22"/>
          <w:lang w:val="lt-LT"/>
        </w:rPr>
        <w:t xml:space="preserve"> pokyčių</w:t>
      </w:r>
      <w:r w:rsidRPr="00642581">
        <w:rPr>
          <w:szCs w:val="22"/>
          <w:lang w:val="lt-LT"/>
        </w:rPr>
        <w:t xml:space="preserve">, </w:t>
      </w:r>
      <w:r w:rsidRPr="001A11CB">
        <w:rPr>
          <w:szCs w:val="22"/>
          <w:lang w:val="lt-LT"/>
        </w:rPr>
        <w:t>vakcin</w:t>
      </w:r>
      <w:r>
        <w:rPr>
          <w:szCs w:val="22"/>
          <w:lang w:val="lt-LT"/>
        </w:rPr>
        <w:t>os vartoti negalima</w:t>
      </w:r>
      <w:r w:rsidRPr="001A11CB">
        <w:rPr>
          <w:szCs w:val="22"/>
          <w:lang w:val="lt-LT"/>
        </w:rPr>
        <w:t>.</w:t>
      </w:r>
    </w:p>
    <w:bookmarkEnd w:id="3"/>
    <w:p w14:paraId="35DF4620" w14:textId="77777777" w:rsidR="00EA0D03" w:rsidRPr="00603EC0" w:rsidRDefault="00EA0D03" w:rsidP="00EA0D03">
      <w:pPr>
        <w:rPr>
          <w:szCs w:val="22"/>
          <w:lang w:val="lt-LT"/>
        </w:rPr>
      </w:pPr>
    </w:p>
    <w:p w14:paraId="51921530" w14:textId="5978748C" w:rsidR="00EA0D03" w:rsidRPr="00603EC0" w:rsidRDefault="00EA0D03" w:rsidP="00EA0D03">
      <w:pPr>
        <w:rPr>
          <w:szCs w:val="22"/>
          <w:lang w:val="lt-LT"/>
        </w:rPr>
      </w:pPr>
      <w:r w:rsidRPr="00603EC0">
        <w:rPr>
          <w:szCs w:val="22"/>
          <w:lang w:val="lt-LT"/>
        </w:rPr>
        <w:t>Atidarius, vienos dozės pakuotės turinį su</w:t>
      </w:r>
      <w:r w:rsidR="00145EEC">
        <w:rPr>
          <w:szCs w:val="22"/>
          <w:lang w:val="lt-LT"/>
        </w:rPr>
        <w:t>leis</w:t>
      </w:r>
      <w:r w:rsidRPr="00603EC0">
        <w:rPr>
          <w:szCs w:val="22"/>
          <w:lang w:val="lt-LT"/>
        </w:rPr>
        <w:t>ti nedelsiant.</w:t>
      </w:r>
    </w:p>
    <w:p w14:paraId="6C43AAED" w14:textId="77777777" w:rsidR="00EA0D03" w:rsidRPr="00603EC0" w:rsidRDefault="00EA0D03" w:rsidP="00EA0D03">
      <w:pPr>
        <w:rPr>
          <w:szCs w:val="22"/>
          <w:lang w:val="lt-LT"/>
        </w:rPr>
      </w:pPr>
    </w:p>
    <w:p w14:paraId="7B0133CA" w14:textId="77777777" w:rsidR="00EA0D03" w:rsidRPr="00603EC0" w:rsidRDefault="00EA0D03" w:rsidP="00EA0D03">
      <w:pPr>
        <w:rPr>
          <w:szCs w:val="22"/>
          <w:lang w:val="lt-LT"/>
        </w:rPr>
      </w:pPr>
      <w:r w:rsidRPr="00603EC0">
        <w:rPr>
          <w:szCs w:val="22"/>
          <w:lang w:val="lt-LT"/>
        </w:rPr>
        <w:t>Vartojant flakoną, flakono gumos kamščiui perdurti ir vakcinai suleisti reikia naudoti skirtingas adatas.</w:t>
      </w:r>
    </w:p>
    <w:p w14:paraId="782CC996" w14:textId="77777777" w:rsidR="00EA0D03" w:rsidRDefault="00EA0D03" w:rsidP="00EA0D03">
      <w:pPr>
        <w:rPr>
          <w:szCs w:val="22"/>
          <w:lang w:val="lt-LT"/>
        </w:rPr>
      </w:pPr>
    </w:p>
    <w:p w14:paraId="5D19C27E" w14:textId="77777777" w:rsidR="00F62238" w:rsidRPr="00E650C2" w:rsidRDefault="00F62238" w:rsidP="00F62238">
      <w:pPr>
        <w:widowControl w:val="0"/>
        <w:spacing w:after="120"/>
      </w:pPr>
      <w:bookmarkStart w:id="4" w:name="_Hlk132121427"/>
      <w:bookmarkStart w:id="5" w:name="_Hlk132120702"/>
      <w:proofErr w:type="spellStart"/>
      <w:r w:rsidRPr="00377B8F">
        <w:rPr>
          <w:bCs/>
          <w:iCs/>
          <w:u w:val="single"/>
        </w:rPr>
        <w:t>Užpildyto</w:t>
      </w:r>
      <w:proofErr w:type="spellEnd"/>
      <w:r w:rsidRPr="00377B8F">
        <w:rPr>
          <w:bCs/>
          <w:iCs/>
          <w:u w:val="single"/>
        </w:rPr>
        <w:t xml:space="preserve"> </w:t>
      </w:r>
      <w:proofErr w:type="spellStart"/>
      <w:r w:rsidRPr="00377B8F">
        <w:rPr>
          <w:bCs/>
          <w:iCs/>
          <w:u w:val="single"/>
        </w:rPr>
        <w:t>švirkšto</w:t>
      </w:r>
      <w:proofErr w:type="spellEnd"/>
      <w:r w:rsidRPr="00377B8F">
        <w:rPr>
          <w:bCs/>
          <w:iCs/>
          <w:u w:val="single"/>
        </w:rPr>
        <w:t xml:space="preserve">, </w:t>
      </w:r>
      <w:proofErr w:type="spellStart"/>
      <w:r w:rsidRPr="00377B8F">
        <w:rPr>
          <w:bCs/>
          <w:iCs/>
          <w:u w:val="single"/>
        </w:rPr>
        <w:t>naudojimo</w:t>
      </w:r>
      <w:proofErr w:type="spellEnd"/>
      <w:r w:rsidRPr="00377B8F">
        <w:rPr>
          <w:bCs/>
          <w:iCs/>
          <w:u w:val="single"/>
        </w:rPr>
        <w:t xml:space="preserve"> </w:t>
      </w:r>
      <w:proofErr w:type="spellStart"/>
      <w:r w:rsidRPr="00377B8F">
        <w:rPr>
          <w:bCs/>
          <w:iCs/>
          <w:u w:val="single"/>
        </w:rPr>
        <w:t>instrukcijos</w:t>
      </w:r>
      <w:proofErr w:type="spellEnd"/>
    </w:p>
    <w:tbl>
      <w:tblPr>
        <w:tblW w:w="0" w:type="auto"/>
        <w:jc w:val="center"/>
        <w:tblLook w:val="04A0" w:firstRow="1" w:lastRow="0" w:firstColumn="1" w:lastColumn="0" w:noHBand="0" w:noVBand="1"/>
      </w:tblPr>
      <w:tblGrid>
        <w:gridCol w:w="3618"/>
        <w:gridCol w:w="5238"/>
      </w:tblGrid>
      <w:tr w:rsidR="00F62238" w:rsidRPr="00895454" w14:paraId="1A23CE31" w14:textId="77777777" w:rsidTr="00856B1C">
        <w:trPr>
          <w:jc w:val="center"/>
        </w:trPr>
        <w:tc>
          <w:tcPr>
            <w:tcW w:w="3618" w:type="dxa"/>
            <w:shd w:val="clear" w:color="auto" w:fill="auto"/>
          </w:tcPr>
          <w:p w14:paraId="40475190" w14:textId="14EA4A3B" w:rsidR="00F62238" w:rsidRPr="00895454" w:rsidRDefault="005D1B78" w:rsidP="00856B1C">
            <w:pPr>
              <w:widowControl w:val="0"/>
              <w:spacing w:after="120"/>
              <w:jc w:val="center"/>
            </w:pPr>
            <w:r>
              <w:rPr>
                <w:noProof/>
                <w:lang w:val="lt-LT" w:eastAsia="lt-LT"/>
              </w:rPr>
              <mc:AlternateContent>
                <mc:Choice Requires="wps">
                  <w:drawing>
                    <wp:anchor distT="0" distB="0" distL="0" distR="0" simplePos="0" relativeHeight="251663360" behindDoc="0" locked="0" layoutInCell="1" allowOverlap="0" wp14:anchorId="39B63B16" wp14:editId="68FA7C5D">
                      <wp:simplePos x="0" y="0"/>
                      <wp:positionH relativeFrom="column">
                        <wp:posOffset>-114935</wp:posOffset>
                      </wp:positionH>
                      <wp:positionV relativeFrom="paragraph">
                        <wp:posOffset>883920</wp:posOffset>
                      </wp:positionV>
                      <wp:extent cx="784225" cy="273685"/>
                      <wp:effectExtent l="0" t="0" r="0" b="0"/>
                      <wp:wrapNone/>
                      <wp:docPr id="893758863" name="Text Box 893758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7DB9076E" w14:textId="77777777" w:rsidR="00856B1C" w:rsidRPr="00316147" w:rsidRDefault="00856B1C" w:rsidP="00F62238">
                                  <w:pPr>
                                    <w:rPr>
                                      <w:szCs w:val="28"/>
                                    </w:rPr>
                                  </w:pPr>
                                  <w:proofErr w:type="spellStart"/>
                                  <w:r w:rsidRPr="00316147">
                                    <w:rPr>
                                      <w:szCs w:val="28"/>
                                    </w:rP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63B16" id="_x0000_t202" coordsize="21600,21600" o:spt="202" path="m,l,21600r21600,l21600,xe">
                      <v:stroke joinstyle="miter"/>
                      <v:path gradientshapeok="t" o:connecttype="rect"/>
                    </v:shapetype>
                    <v:shape id="Text Box 893758863" o:spid="_x0000_s1026" type="#_x0000_t202" style="position:absolute;left:0;text-align:left;margin-left:-9.05pt;margin-top:69.6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" o:allowoverlap="f" filled="f" stroked="f" strokeweight=".5pt">
                      <v:path arrowok="t"/>
                      <v:textbox>
                        <w:txbxContent>
                          <w:p w14:paraId="7DB9076E" w14:textId="77777777" w:rsidR="00856B1C" w:rsidRPr="00316147" w:rsidRDefault="00856B1C" w:rsidP="00F62238">
                            <w:pPr>
                              <w:rPr>
                                <w:szCs w:val="28"/>
                              </w:rPr>
                            </w:pPr>
                            <w:r w:rsidRPr="00316147">
                              <w:rPr>
                                <w:szCs w:val="28"/>
                              </w:rPr>
                              <w:t>Stūmoklis</w:t>
                            </w:r>
                          </w:p>
                        </w:txbxContent>
                      </v:textbox>
                    </v:shape>
                  </w:pict>
                </mc:Fallback>
              </mc:AlternateContent>
            </w:r>
            <w:r>
              <w:rPr>
                <w:noProof/>
                <w:lang w:val="lt-LT" w:eastAsia="lt-LT"/>
              </w:rPr>
              <mc:AlternateContent>
                <mc:Choice Requires="wps">
                  <w:drawing>
                    <wp:anchor distT="0" distB="0" distL="0" distR="0" simplePos="0" relativeHeight="251661312" behindDoc="0" locked="0" layoutInCell="1" allowOverlap="0" wp14:anchorId="24A7078E" wp14:editId="74982553">
                      <wp:simplePos x="0" y="0"/>
                      <wp:positionH relativeFrom="column">
                        <wp:posOffset>315595</wp:posOffset>
                      </wp:positionH>
                      <wp:positionV relativeFrom="paragraph">
                        <wp:posOffset>1172210</wp:posOffset>
                      </wp:positionV>
                      <wp:extent cx="912495" cy="248920"/>
                      <wp:effectExtent l="0" t="0" r="0" b="0"/>
                      <wp:wrapNone/>
                      <wp:docPr id="1857536957" name="Text Box 1857536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248920"/>
                              </a:xfrm>
                              <a:prstGeom prst="rect">
                                <a:avLst/>
                              </a:prstGeom>
                              <a:noFill/>
                              <a:ln w="6350">
                                <a:noFill/>
                              </a:ln>
                            </wps:spPr>
                            <wps:txbx>
                              <w:txbxContent>
                                <w:p w14:paraId="7B962078" w14:textId="77777777" w:rsidR="00856B1C" w:rsidRPr="00316147" w:rsidRDefault="00856B1C" w:rsidP="00F62238">
                                  <w:pPr>
                                    <w:rPr>
                                      <w:szCs w:val="28"/>
                                    </w:rPr>
                                  </w:pPr>
                                  <w:proofErr w:type="spellStart"/>
                                  <w:r w:rsidRPr="00316147">
                                    <w:rPr>
                                      <w:szCs w:val="28"/>
                                    </w:rPr>
                                    <w:t>Vamzdelis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078E" id="Text Box 1857536957" o:spid="_x0000_s1027" type="#_x0000_t202" style="position:absolute;left:0;text-align:left;margin-left:24.85pt;margin-top:92.3pt;width:71.85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" o:allowoverlap="f" filled="f" stroked="f" strokeweight=".5pt">
                      <v:path arrowok="t"/>
                      <v:textbox>
                        <w:txbxContent>
                          <w:p w14:paraId="7B962078" w14:textId="77777777" w:rsidR="00856B1C" w:rsidRPr="00316147" w:rsidRDefault="00856B1C" w:rsidP="00F62238">
                            <w:pPr>
                              <w:rPr>
                                <w:szCs w:val="28"/>
                              </w:rPr>
                            </w:pPr>
                            <w:r w:rsidRPr="00316147">
                              <w:rPr>
                                <w:szCs w:val="28"/>
                              </w:rPr>
                              <w:t>Vamzdelis</w:t>
                            </w:r>
                          </w:p>
                        </w:txbxContent>
                      </v:textbox>
                    </v:shape>
                  </w:pict>
                </mc:Fallback>
              </mc:AlternateContent>
            </w:r>
            <w:r w:rsidR="00F62238">
              <w:rPr>
                <w:noProof/>
                <w:lang w:val="lt-LT" w:eastAsia="lt-LT"/>
              </w:rPr>
              <mc:AlternateContent>
                <mc:Choice Requires="wps">
                  <w:drawing>
                    <wp:anchor distT="0" distB="0" distL="0" distR="0" simplePos="0" relativeHeight="251660288" behindDoc="0" locked="0" layoutInCell="1" allowOverlap="0" wp14:anchorId="330C0DFC" wp14:editId="70814C0B">
                      <wp:simplePos x="0" y="0"/>
                      <wp:positionH relativeFrom="column">
                        <wp:posOffset>507365</wp:posOffset>
                      </wp:positionH>
                      <wp:positionV relativeFrom="paragraph">
                        <wp:posOffset>384175</wp:posOffset>
                      </wp:positionV>
                      <wp:extent cx="1852930" cy="277495"/>
                      <wp:effectExtent l="0" t="0" r="0" b="0"/>
                      <wp:wrapNone/>
                      <wp:docPr id="852150814" name="Text Box 852150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5EE4C51A" w14:textId="77777777" w:rsidR="00856B1C" w:rsidRPr="00316147" w:rsidRDefault="00856B1C" w:rsidP="00F62238">
                                  <w:pPr>
                                    <w:rPr>
                                      <w:szCs w:val="28"/>
                                    </w:rPr>
                                  </w:pPr>
                                  <w:proofErr w:type="spellStart"/>
                                  <w:r w:rsidRPr="00316147">
                                    <w:rPr>
                                      <w:i/>
                                      <w:iCs/>
                                      <w:szCs w:val="28"/>
                                    </w:rPr>
                                    <w:t>Luer</w:t>
                                  </w:r>
                                  <w:proofErr w:type="spellEnd"/>
                                  <w:r w:rsidRPr="00316147">
                                    <w:rPr>
                                      <w:i/>
                                      <w:iCs/>
                                      <w:szCs w:val="28"/>
                                    </w:rPr>
                                    <w:t xml:space="preserve"> Lock</w:t>
                                  </w:r>
                                  <w:r w:rsidRPr="00316147">
                                    <w:rPr>
                                      <w:szCs w:val="28"/>
                                    </w:rPr>
                                    <w:t xml:space="preserve"> </w:t>
                                  </w:r>
                                  <w:proofErr w:type="spellStart"/>
                                  <w:r w:rsidRPr="00316147">
                                    <w:rPr>
                                      <w:szCs w:val="28"/>
                                    </w:rPr>
                                    <w:t>adapteris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0DFC" id="Text Box 852150814" o:spid="_x0000_s1028" type="#_x0000_t202" style="position:absolute;left:0;text-align:left;margin-left:39.95pt;margin-top:30.25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" o:allowoverlap="f" filled="f" stroked="f" strokeweight=".5pt">
                      <v:path arrowok="t"/>
                      <v:textbox>
                        <w:txbxContent>
                          <w:p w14:paraId="5EE4C51A" w14:textId="77777777" w:rsidR="00856B1C" w:rsidRPr="00316147" w:rsidRDefault="00856B1C" w:rsidP="00F62238">
                            <w:pPr>
                              <w:rPr>
                                <w:szCs w:val="28"/>
                              </w:rPr>
                            </w:pPr>
                            <w:r w:rsidRPr="00316147">
                              <w:rPr>
                                <w:i/>
                                <w:iCs/>
                                <w:szCs w:val="28"/>
                              </w:rPr>
                              <w:t>Luer Lock</w:t>
                            </w:r>
                            <w:r w:rsidRPr="00316147">
                              <w:rPr>
                                <w:szCs w:val="28"/>
                              </w:rPr>
                              <w:t xml:space="preserve"> adapteris</w:t>
                            </w:r>
                          </w:p>
                        </w:txbxContent>
                      </v:textbox>
                    </v:shape>
                  </w:pict>
                </mc:Fallback>
              </mc:AlternateContent>
            </w:r>
            <w:r w:rsidR="00F62238">
              <w:rPr>
                <w:noProof/>
                <w:lang w:val="lt-LT" w:eastAsia="lt-LT"/>
              </w:rPr>
              <mc:AlternateContent>
                <mc:Choice Requires="wps">
                  <w:drawing>
                    <wp:anchor distT="0" distB="0" distL="0" distR="0" simplePos="0" relativeHeight="251662336" behindDoc="0" locked="0" layoutInCell="1" allowOverlap="0" wp14:anchorId="2B4F377C" wp14:editId="64C99EDF">
                      <wp:simplePos x="0" y="0"/>
                      <wp:positionH relativeFrom="column">
                        <wp:posOffset>1253490</wp:posOffset>
                      </wp:positionH>
                      <wp:positionV relativeFrom="paragraph">
                        <wp:posOffset>1176655</wp:posOffset>
                      </wp:positionV>
                      <wp:extent cx="809625" cy="277495"/>
                      <wp:effectExtent l="0" t="0" r="0" b="0"/>
                      <wp:wrapNone/>
                      <wp:docPr id="37924938" name="Text Box 37924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53A737DD" w14:textId="77777777" w:rsidR="00856B1C" w:rsidRPr="00316147" w:rsidRDefault="00856B1C" w:rsidP="00F62238">
                                  <w:pPr>
                                    <w:rPr>
                                      <w:szCs w:val="28"/>
                                    </w:rPr>
                                  </w:pPr>
                                  <w:proofErr w:type="spellStart"/>
                                  <w:r w:rsidRPr="00316147">
                                    <w:rPr>
                                      <w:szCs w:val="28"/>
                                    </w:rPr>
                                    <w:t>Dangtelis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F377C" id="Text Box 37924938"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" o:allowoverlap="f" filled="f" stroked="f" strokeweight=".5pt">
                      <v:path arrowok="t"/>
                      <v:textbox>
                        <w:txbxContent>
                          <w:p w14:paraId="53A737DD" w14:textId="77777777" w:rsidR="00856B1C" w:rsidRPr="00316147" w:rsidRDefault="00856B1C" w:rsidP="00F62238">
                            <w:pPr>
                              <w:rPr>
                                <w:szCs w:val="28"/>
                              </w:rPr>
                            </w:pPr>
                            <w:r w:rsidRPr="00316147">
                              <w:rPr>
                                <w:szCs w:val="28"/>
                              </w:rPr>
                              <w:t>Dangtelis</w:t>
                            </w:r>
                          </w:p>
                        </w:txbxContent>
                      </v:textbox>
                    </v:shape>
                  </w:pict>
                </mc:Fallback>
              </mc:AlternateContent>
            </w:r>
            <w:r w:rsidR="00F62238">
              <w:rPr>
                <w:noProof/>
                <w:lang w:val="lt-LT" w:eastAsia="lt-LT"/>
              </w:rPr>
              <w:drawing>
                <wp:inline distT="0" distB="0" distL="0" distR="0" wp14:anchorId="53B39191" wp14:editId="2AE4529A">
                  <wp:extent cx="1743075" cy="1752600"/>
                  <wp:effectExtent l="0" t="0" r="9525" b="0"/>
                  <wp:docPr id="1020454722" name="Picture 102045472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075" cy="1752600"/>
                          </a:xfrm>
                          <a:prstGeom prst="rect">
                            <a:avLst/>
                          </a:prstGeom>
                          <a:noFill/>
                          <a:ln>
                            <a:noFill/>
                          </a:ln>
                        </pic:spPr>
                      </pic:pic>
                    </a:graphicData>
                  </a:graphic>
                </wp:inline>
              </w:drawing>
            </w:r>
          </w:p>
        </w:tc>
        <w:tc>
          <w:tcPr>
            <w:tcW w:w="5238" w:type="dxa"/>
            <w:shd w:val="clear" w:color="auto" w:fill="auto"/>
          </w:tcPr>
          <w:p w14:paraId="0B10C979" w14:textId="77777777" w:rsidR="00F62238" w:rsidRDefault="00F62238" w:rsidP="00856B1C">
            <w:pPr>
              <w:widowControl w:val="0"/>
            </w:pPr>
          </w:p>
          <w:p w14:paraId="1E0DD75D" w14:textId="77777777" w:rsidR="00F62238" w:rsidRDefault="00F62238" w:rsidP="00856B1C">
            <w:pPr>
              <w:widowControl w:val="0"/>
            </w:pPr>
          </w:p>
          <w:p w14:paraId="140BCB4D" w14:textId="6D3FED83" w:rsidR="00F62238" w:rsidRPr="00316147" w:rsidRDefault="00F62238" w:rsidP="00856B1C">
            <w:pPr>
              <w:widowControl w:val="0"/>
              <w:rPr>
                <w:lang w:val="lt-LT"/>
              </w:rPr>
            </w:pPr>
            <w:r w:rsidRPr="00316147">
              <w:rPr>
                <w:lang w:val="lt-LT"/>
              </w:rPr>
              <w:t>Laikykite švirkštą už vamzdel</w:t>
            </w:r>
            <w:r w:rsidR="005D1B78">
              <w:rPr>
                <w:lang w:val="lt-LT"/>
              </w:rPr>
              <w:t>i</w:t>
            </w:r>
            <w:r w:rsidRPr="00316147">
              <w:rPr>
                <w:lang w:val="lt-LT"/>
              </w:rPr>
              <w:t>o, bet ne už stūmoklio.</w:t>
            </w:r>
          </w:p>
          <w:p w14:paraId="23830B83" w14:textId="77777777" w:rsidR="00F62238" w:rsidRPr="00316147" w:rsidRDefault="00F62238" w:rsidP="00856B1C">
            <w:pPr>
              <w:widowControl w:val="0"/>
              <w:rPr>
                <w:lang w:val="lt-LT"/>
              </w:rPr>
            </w:pPr>
          </w:p>
          <w:p w14:paraId="755D5F74" w14:textId="77777777" w:rsidR="00F62238" w:rsidRPr="00E650C2" w:rsidRDefault="00F62238" w:rsidP="00856B1C">
            <w:pPr>
              <w:widowControl w:val="0"/>
            </w:pPr>
            <w:r w:rsidRPr="00316147">
              <w:rPr>
                <w:lang w:val="lt-LT"/>
              </w:rPr>
              <w:t>Nusukite švirkšto dangtelį sukdami prieš laikrodžio rodyklę.</w:t>
            </w:r>
            <w:r w:rsidRPr="00C6335C">
              <w:t xml:space="preserve"> </w:t>
            </w:r>
          </w:p>
        </w:tc>
      </w:tr>
      <w:tr w:rsidR="00F62238" w14:paraId="2B2483ED" w14:textId="77777777" w:rsidTr="00856B1C">
        <w:trPr>
          <w:jc w:val="center"/>
        </w:trPr>
        <w:tc>
          <w:tcPr>
            <w:tcW w:w="3618" w:type="dxa"/>
            <w:shd w:val="clear" w:color="auto" w:fill="auto"/>
          </w:tcPr>
          <w:p w14:paraId="6AA9FAC0" w14:textId="77777777" w:rsidR="00F62238" w:rsidRPr="00895454" w:rsidRDefault="00F62238" w:rsidP="00856B1C">
            <w:pPr>
              <w:widowControl w:val="0"/>
              <w:spacing w:after="120"/>
              <w:jc w:val="center"/>
            </w:pPr>
            <w:r>
              <w:rPr>
                <w:rFonts w:ascii="Calibri" w:hAnsi="Calibri"/>
                <w:noProof/>
                <w:lang w:val="lt-LT" w:eastAsia="lt-LT"/>
              </w:rPr>
              <mc:AlternateContent>
                <mc:Choice Requires="wps">
                  <w:drawing>
                    <wp:anchor distT="0" distB="0" distL="0" distR="0" simplePos="0" relativeHeight="251659264" behindDoc="0" locked="0" layoutInCell="1" allowOverlap="0" wp14:anchorId="14419924" wp14:editId="547E3506">
                      <wp:simplePos x="0" y="0"/>
                      <wp:positionH relativeFrom="column">
                        <wp:posOffset>763270</wp:posOffset>
                      </wp:positionH>
                      <wp:positionV relativeFrom="paragraph">
                        <wp:posOffset>238760</wp:posOffset>
                      </wp:positionV>
                      <wp:extent cx="1152525" cy="2908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90830"/>
                              </a:xfrm>
                              <a:prstGeom prst="rect">
                                <a:avLst/>
                              </a:prstGeom>
                              <a:noFill/>
                              <a:ln w="6350">
                                <a:noFill/>
                              </a:ln>
                            </wps:spPr>
                            <wps:txbx>
                              <w:txbxContent>
                                <w:p w14:paraId="4E83C38A" w14:textId="77777777" w:rsidR="00856B1C" w:rsidRPr="00316147" w:rsidRDefault="00856B1C" w:rsidP="00F62238">
                                  <w:pPr>
                                    <w:rPr>
                                      <w:szCs w:val="28"/>
                                    </w:rPr>
                                  </w:pPr>
                                  <w:proofErr w:type="spellStart"/>
                                  <w:r w:rsidRPr="00316147">
                                    <w:rPr>
                                      <w:szCs w:val="28"/>
                                    </w:rPr>
                                    <w:t>Adatos</w:t>
                                  </w:r>
                                  <w:proofErr w:type="spellEnd"/>
                                  <w:r w:rsidRPr="00316147">
                                    <w:rPr>
                                      <w:szCs w:val="28"/>
                                    </w:rPr>
                                    <w:t xml:space="preserve"> </w:t>
                                  </w:r>
                                  <w:proofErr w:type="spellStart"/>
                                  <w:r w:rsidRPr="00316147">
                                    <w:rPr>
                                      <w:szCs w:val="28"/>
                                    </w:rPr>
                                    <w:t>stebulė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9924" id="Text Box 11" o:spid="_x0000_s1030" type="#_x0000_t202" style="position:absolute;left:0;text-align:left;margin-left:60.1pt;margin-top:18.8pt;width:90.75pt;height:22.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" o:allowoverlap="f" filled="f" stroked="f" strokeweight=".5pt">
                      <v:path arrowok="t"/>
                      <v:textbox>
                        <w:txbxContent>
                          <w:p w14:paraId="4E83C38A" w14:textId="77777777" w:rsidR="00856B1C" w:rsidRPr="00316147" w:rsidRDefault="00856B1C" w:rsidP="00F62238">
                            <w:pPr>
                              <w:rPr>
                                <w:szCs w:val="28"/>
                              </w:rPr>
                            </w:pPr>
                            <w:r w:rsidRPr="00316147">
                              <w:rPr>
                                <w:szCs w:val="28"/>
                              </w:rPr>
                              <w:t>Adatos stebulė</w:t>
                            </w:r>
                          </w:p>
                        </w:txbxContent>
                      </v:textbox>
                    </v:shape>
                  </w:pict>
                </mc:Fallback>
              </mc:AlternateContent>
            </w:r>
            <w:r>
              <w:rPr>
                <w:noProof/>
                <w:lang w:val="lt-LT" w:eastAsia="lt-LT"/>
              </w:rPr>
              <w:drawing>
                <wp:inline distT="0" distB="0" distL="0" distR="0" wp14:anchorId="1F951169" wp14:editId="34C9B798">
                  <wp:extent cx="1828800" cy="1838325"/>
                  <wp:effectExtent l="0" t="0" r="0" b="9525"/>
                  <wp:docPr id="1305831213" name="Picture 13058312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14:paraId="1605867F" w14:textId="77777777" w:rsidR="00F62238" w:rsidRDefault="00F62238" w:rsidP="00856B1C">
            <w:pPr>
              <w:widowControl w:val="0"/>
            </w:pPr>
          </w:p>
          <w:p w14:paraId="6D057B71" w14:textId="77777777" w:rsidR="00F62238" w:rsidRDefault="00F62238" w:rsidP="00856B1C">
            <w:pPr>
              <w:widowControl w:val="0"/>
            </w:pPr>
            <w:proofErr w:type="spellStart"/>
            <w:r w:rsidRPr="00A11B7A">
              <w:t>Norėdami</w:t>
            </w:r>
            <w:proofErr w:type="spellEnd"/>
            <w:r w:rsidRPr="00A11B7A">
              <w:t xml:space="preserve"> </w:t>
            </w:r>
            <w:proofErr w:type="spellStart"/>
            <w:r w:rsidRPr="00A11B7A">
              <w:t>pritvirtinti</w:t>
            </w:r>
            <w:proofErr w:type="spellEnd"/>
            <w:r w:rsidRPr="00A11B7A">
              <w:t xml:space="preserve"> </w:t>
            </w:r>
            <w:proofErr w:type="spellStart"/>
            <w:r w:rsidRPr="00A11B7A">
              <w:t>adatą</w:t>
            </w:r>
            <w:proofErr w:type="spellEnd"/>
            <w:r w:rsidRPr="00A11B7A">
              <w:t xml:space="preserve">, </w:t>
            </w:r>
            <w:proofErr w:type="spellStart"/>
            <w:r w:rsidRPr="00A11B7A">
              <w:t>prijunkite</w:t>
            </w:r>
            <w:proofErr w:type="spellEnd"/>
            <w:r w:rsidRPr="00A11B7A">
              <w:t xml:space="preserve"> </w:t>
            </w:r>
            <w:proofErr w:type="spellStart"/>
            <w:r w:rsidRPr="00A11B7A">
              <w:t>stebulę</w:t>
            </w:r>
            <w:proofErr w:type="spellEnd"/>
            <w:r w:rsidRPr="00A11B7A">
              <w:t xml:space="preserve"> </w:t>
            </w:r>
            <w:proofErr w:type="spellStart"/>
            <w:r w:rsidRPr="00A11B7A">
              <w:t>prie</w:t>
            </w:r>
            <w:proofErr w:type="spellEnd"/>
            <w:r w:rsidRPr="00A11B7A">
              <w:t xml:space="preserve"> </w:t>
            </w:r>
            <w:proofErr w:type="spellStart"/>
            <w:r w:rsidRPr="00316147">
              <w:rPr>
                <w:i/>
                <w:iCs/>
              </w:rPr>
              <w:t>Luer</w:t>
            </w:r>
            <w:proofErr w:type="spellEnd"/>
            <w:r w:rsidRPr="00316147">
              <w:rPr>
                <w:i/>
                <w:iCs/>
              </w:rPr>
              <w:t xml:space="preserve"> Lock</w:t>
            </w:r>
            <w:r w:rsidRPr="00A11B7A">
              <w:t xml:space="preserve"> </w:t>
            </w:r>
            <w:proofErr w:type="spellStart"/>
            <w:r w:rsidRPr="00A11B7A">
              <w:t>adapterio</w:t>
            </w:r>
            <w:proofErr w:type="spellEnd"/>
            <w:r w:rsidRPr="00A11B7A">
              <w:t xml:space="preserve"> </w:t>
            </w:r>
            <w:proofErr w:type="spellStart"/>
            <w:r w:rsidRPr="00A11B7A">
              <w:t>ir</w:t>
            </w:r>
            <w:proofErr w:type="spellEnd"/>
            <w:r w:rsidRPr="00A11B7A">
              <w:t xml:space="preserve"> </w:t>
            </w:r>
            <w:proofErr w:type="spellStart"/>
            <w:r w:rsidRPr="00A11B7A">
              <w:t>pasukite</w:t>
            </w:r>
            <w:proofErr w:type="spellEnd"/>
            <w:r w:rsidRPr="00A11B7A">
              <w:t xml:space="preserve"> </w:t>
            </w:r>
            <w:proofErr w:type="spellStart"/>
            <w:r w:rsidRPr="00A11B7A">
              <w:t>ketvirtį</w:t>
            </w:r>
            <w:proofErr w:type="spellEnd"/>
            <w:r w:rsidRPr="00A11B7A">
              <w:t xml:space="preserve"> </w:t>
            </w:r>
            <w:proofErr w:type="spellStart"/>
            <w:r w:rsidRPr="00A11B7A">
              <w:t>apsisukimo</w:t>
            </w:r>
            <w:proofErr w:type="spellEnd"/>
            <w:r w:rsidRPr="00A11B7A">
              <w:t xml:space="preserve"> </w:t>
            </w:r>
            <w:proofErr w:type="spellStart"/>
            <w:r w:rsidRPr="00A11B7A">
              <w:t>pagal</w:t>
            </w:r>
            <w:proofErr w:type="spellEnd"/>
            <w:r w:rsidRPr="00A11B7A">
              <w:t xml:space="preserve"> </w:t>
            </w:r>
            <w:proofErr w:type="spellStart"/>
            <w:r w:rsidRPr="00A11B7A">
              <w:t>laikrodžio</w:t>
            </w:r>
            <w:proofErr w:type="spellEnd"/>
            <w:r w:rsidRPr="00A11B7A">
              <w:t xml:space="preserve"> </w:t>
            </w:r>
            <w:proofErr w:type="spellStart"/>
            <w:r w:rsidRPr="00A11B7A">
              <w:t>rodyklę</w:t>
            </w:r>
            <w:proofErr w:type="spellEnd"/>
            <w:r w:rsidRPr="00A11B7A">
              <w:t xml:space="preserve">, </w:t>
            </w:r>
            <w:proofErr w:type="spellStart"/>
            <w:r w:rsidRPr="00A11B7A">
              <w:t>kol</w:t>
            </w:r>
            <w:proofErr w:type="spellEnd"/>
            <w:r w:rsidRPr="00A11B7A">
              <w:t xml:space="preserve"> </w:t>
            </w:r>
            <w:proofErr w:type="spellStart"/>
            <w:r w:rsidRPr="00A11B7A">
              <w:t>pajusite</w:t>
            </w:r>
            <w:proofErr w:type="spellEnd"/>
            <w:r w:rsidRPr="00A11B7A">
              <w:t xml:space="preserve">, </w:t>
            </w:r>
            <w:proofErr w:type="spellStart"/>
            <w:r w:rsidRPr="00A11B7A">
              <w:t>kad</w:t>
            </w:r>
            <w:proofErr w:type="spellEnd"/>
            <w:r w:rsidRPr="00A11B7A">
              <w:t xml:space="preserve"> </w:t>
            </w:r>
            <w:proofErr w:type="spellStart"/>
            <w:r w:rsidRPr="00A11B7A">
              <w:t>ji</w:t>
            </w:r>
            <w:proofErr w:type="spellEnd"/>
            <w:r w:rsidRPr="00A11B7A">
              <w:t xml:space="preserve"> </w:t>
            </w:r>
            <w:proofErr w:type="spellStart"/>
            <w:r w:rsidRPr="00A11B7A">
              <w:t>užsifiksuos</w:t>
            </w:r>
            <w:proofErr w:type="spellEnd"/>
            <w:r w:rsidRPr="00A11B7A">
              <w:t>.</w:t>
            </w:r>
          </w:p>
          <w:p w14:paraId="065D9EEE" w14:textId="77777777" w:rsidR="00F62238" w:rsidRDefault="00F62238" w:rsidP="00856B1C">
            <w:pPr>
              <w:widowControl w:val="0"/>
            </w:pPr>
          </w:p>
          <w:p w14:paraId="50A6D41F" w14:textId="77777777" w:rsidR="00F62238" w:rsidRPr="00E650C2" w:rsidRDefault="00F62238" w:rsidP="00856B1C">
            <w:pPr>
              <w:widowControl w:val="0"/>
            </w:pPr>
            <w:proofErr w:type="spellStart"/>
            <w:r w:rsidRPr="00014B13">
              <w:t>Netraukite</w:t>
            </w:r>
            <w:proofErr w:type="spellEnd"/>
            <w:r w:rsidRPr="00014B13">
              <w:t xml:space="preserve"> </w:t>
            </w:r>
            <w:proofErr w:type="spellStart"/>
            <w:r w:rsidRPr="00014B13">
              <w:t>švirkšto</w:t>
            </w:r>
            <w:proofErr w:type="spellEnd"/>
            <w:r w:rsidRPr="00014B13">
              <w:t xml:space="preserve"> </w:t>
            </w:r>
            <w:proofErr w:type="spellStart"/>
            <w:r w:rsidRPr="00014B13">
              <w:t>stūmoklio</w:t>
            </w:r>
            <w:proofErr w:type="spellEnd"/>
            <w:r w:rsidRPr="00014B13">
              <w:t xml:space="preserve"> </w:t>
            </w:r>
            <w:proofErr w:type="spellStart"/>
            <w:r w:rsidRPr="00014B13">
              <w:t>iš</w:t>
            </w:r>
            <w:proofErr w:type="spellEnd"/>
            <w:r w:rsidRPr="00014B13">
              <w:t xml:space="preserve"> </w:t>
            </w:r>
            <w:proofErr w:type="spellStart"/>
            <w:r>
              <w:t>vamzdelio</w:t>
            </w:r>
            <w:proofErr w:type="spellEnd"/>
            <w:r w:rsidRPr="00014B13">
              <w:t xml:space="preserve">. </w:t>
            </w:r>
            <w:proofErr w:type="spellStart"/>
            <w:r w:rsidRPr="00014B13">
              <w:t>Jei</w:t>
            </w:r>
            <w:proofErr w:type="spellEnd"/>
            <w:r w:rsidRPr="00014B13">
              <w:t xml:space="preserve"> </w:t>
            </w:r>
            <w:proofErr w:type="spellStart"/>
            <w:r w:rsidRPr="00014B13">
              <w:t>taip</w:t>
            </w:r>
            <w:proofErr w:type="spellEnd"/>
            <w:r w:rsidRPr="00014B13">
              <w:t xml:space="preserve"> </w:t>
            </w:r>
            <w:proofErr w:type="spellStart"/>
            <w:r w:rsidRPr="00014B13">
              <w:t>atsitiktų</w:t>
            </w:r>
            <w:proofErr w:type="spellEnd"/>
            <w:r w:rsidRPr="00014B13">
              <w:t xml:space="preserve">, </w:t>
            </w:r>
            <w:proofErr w:type="spellStart"/>
            <w:r w:rsidRPr="00014B13">
              <w:t>vakcinos</w:t>
            </w:r>
            <w:proofErr w:type="spellEnd"/>
            <w:r w:rsidRPr="00014B13">
              <w:t xml:space="preserve"> </w:t>
            </w:r>
            <w:proofErr w:type="spellStart"/>
            <w:r w:rsidRPr="00014B13">
              <w:t>neskirkite</w:t>
            </w:r>
            <w:proofErr w:type="spellEnd"/>
            <w:r w:rsidRPr="00E650C2">
              <w:t>.</w:t>
            </w:r>
            <w:r w:rsidRPr="00E650C2">
              <w:rPr>
                <w:noProof/>
                <w:lang w:val="it-IT" w:eastAsia="it-IT"/>
              </w:rPr>
              <w:t xml:space="preserve"> </w:t>
            </w:r>
          </w:p>
        </w:tc>
      </w:tr>
    </w:tbl>
    <w:bookmarkEnd w:id="4"/>
    <w:p w14:paraId="25F66FB1" w14:textId="548BA465" w:rsidR="00F62238" w:rsidRPr="00603EC0" w:rsidRDefault="00F62238" w:rsidP="00EA0D03">
      <w:pPr>
        <w:rPr>
          <w:szCs w:val="22"/>
          <w:lang w:val="lt-LT"/>
        </w:rPr>
      </w:pPr>
      <w:r w:rsidRPr="006E4344">
        <w:rPr>
          <w:noProof/>
          <w:snapToGrid w:val="0"/>
          <w:u w:val="single"/>
        </w:rPr>
        <w:t>Atliekų tvarkymas</w:t>
      </w:r>
      <w:bookmarkEnd w:id="5"/>
    </w:p>
    <w:p w14:paraId="693E6D69" w14:textId="77777777" w:rsidR="00EA0D03" w:rsidRPr="00603EC0" w:rsidRDefault="00EA0D03" w:rsidP="00EA0D03">
      <w:pPr>
        <w:rPr>
          <w:szCs w:val="22"/>
          <w:lang w:val="lt-LT"/>
        </w:rPr>
      </w:pPr>
      <w:r w:rsidRPr="00603EC0">
        <w:rPr>
          <w:szCs w:val="22"/>
          <w:lang w:val="lt-LT"/>
        </w:rPr>
        <w:t xml:space="preserve">Nesuvartotą vaistinį preparatą ar atliekas reikia tvarkyti laikantis vietinių reikalavimų. </w:t>
      </w:r>
    </w:p>
    <w:p w14:paraId="1AF840F8" w14:textId="77777777" w:rsidR="00EA0D03" w:rsidRPr="00603EC0" w:rsidRDefault="00EA0D03" w:rsidP="00EA0D03">
      <w:pPr>
        <w:rPr>
          <w:szCs w:val="22"/>
          <w:lang w:val="lt-LT"/>
        </w:rPr>
      </w:pPr>
    </w:p>
    <w:p w14:paraId="40E12C2E" w14:textId="77777777" w:rsidR="00EA0D03" w:rsidRPr="00603EC0" w:rsidRDefault="00EA0D03" w:rsidP="00EA0D03">
      <w:pPr>
        <w:rPr>
          <w:szCs w:val="22"/>
          <w:lang w:val="lt-LT"/>
        </w:rPr>
      </w:pPr>
    </w:p>
    <w:p w14:paraId="1968C27F" w14:textId="77777777" w:rsidR="00EA0D03" w:rsidRPr="00603EC0" w:rsidRDefault="00EA0D03" w:rsidP="00EA0D03">
      <w:pPr>
        <w:ind w:left="540" w:hanging="540"/>
        <w:rPr>
          <w:b/>
          <w:caps/>
          <w:szCs w:val="22"/>
          <w:lang w:val="lt-LT"/>
        </w:rPr>
      </w:pPr>
      <w:r w:rsidRPr="00603EC0">
        <w:rPr>
          <w:b/>
          <w:caps/>
          <w:szCs w:val="22"/>
          <w:lang w:val="lt-LT"/>
        </w:rPr>
        <w:t>7.</w:t>
      </w:r>
      <w:r w:rsidRPr="00603EC0">
        <w:rPr>
          <w:b/>
          <w:caps/>
          <w:szCs w:val="22"/>
          <w:lang w:val="lt-LT"/>
        </w:rPr>
        <w:tab/>
        <w:t>REGISTRUOTOJAS</w:t>
      </w:r>
    </w:p>
    <w:p w14:paraId="62FA372F" w14:textId="77777777" w:rsidR="00EA0D03" w:rsidRPr="00603EC0" w:rsidRDefault="00EA0D03" w:rsidP="00EA0D03">
      <w:pPr>
        <w:rPr>
          <w:szCs w:val="22"/>
          <w:lang w:val="lt-LT"/>
        </w:rPr>
      </w:pPr>
    </w:p>
    <w:p w14:paraId="3423F6FE" w14:textId="77777777" w:rsidR="00EA0D03" w:rsidRPr="0055256F" w:rsidRDefault="00EA0D03" w:rsidP="00EA0D03">
      <w:pPr>
        <w:rPr>
          <w:lang w:val="lt-LT"/>
        </w:rPr>
      </w:pPr>
      <w:proofErr w:type="spellStart"/>
      <w:r w:rsidRPr="0055256F">
        <w:rPr>
          <w:lang w:val="lt-LT"/>
        </w:rPr>
        <w:t>GlaxoSmithKline</w:t>
      </w:r>
      <w:proofErr w:type="spellEnd"/>
      <w:r w:rsidRPr="0055256F">
        <w:rPr>
          <w:lang w:val="lt-LT"/>
        </w:rPr>
        <w:t xml:space="preserve"> </w:t>
      </w:r>
      <w:proofErr w:type="spellStart"/>
      <w:r w:rsidRPr="0055256F">
        <w:rPr>
          <w:lang w:val="lt-LT"/>
        </w:rPr>
        <w:t>Biologicals</w:t>
      </w:r>
      <w:proofErr w:type="spellEnd"/>
      <w:r w:rsidRPr="0055256F">
        <w:rPr>
          <w:lang w:val="lt-LT"/>
        </w:rPr>
        <w:t xml:space="preserve"> SA</w:t>
      </w:r>
    </w:p>
    <w:p w14:paraId="62C73DD8" w14:textId="77777777" w:rsidR="00EA0D03" w:rsidRPr="0055256F" w:rsidRDefault="00EA0D03" w:rsidP="00EA0D03">
      <w:pPr>
        <w:rPr>
          <w:lang w:val="lt-LT"/>
        </w:rPr>
      </w:pPr>
      <w:proofErr w:type="spellStart"/>
      <w:r w:rsidRPr="0055256F">
        <w:rPr>
          <w:lang w:val="lt-LT"/>
        </w:rPr>
        <w:t>Rue</w:t>
      </w:r>
      <w:proofErr w:type="spellEnd"/>
      <w:r w:rsidRPr="0055256F">
        <w:rPr>
          <w:lang w:val="lt-LT"/>
        </w:rPr>
        <w:t xml:space="preserve"> de </w:t>
      </w:r>
      <w:proofErr w:type="spellStart"/>
      <w:r w:rsidRPr="0055256F">
        <w:rPr>
          <w:lang w:val="lt-LT"/>
        </w:rPr>
        <w:t>l'Institut</w:t>
      </w:r>
      <w:proofErr w:type="spellEnd"/>
      <w:r w:rsidRPr="0055256F">
        <w:rPr>
          <w:lang w:val="lt-LT"/>
        </w:rPr>
        <w:t xml:space="preserve"> 89 </w:t>
      </w:r>
    </w:p>
    <w:p w14:paraId="109C83EE" w14:textId="77777777" w:rsidR="00EA0D03" w:rsidRPr="0055256F" w:rsidRDefault="00EA0D03" w:rsidP="00EA0D03">
      <w:pPr>
        <w:rPr>
          <w:lang w:val="lt-LT"/>
        </w:rPr>
      </w:pPr>
      <w:r w:rsidRPr="0055256F">
        <w:rPr>
          <w:lang w:val="lt-LT"/>
        </w:rPr>
        <w:t xml:space="preserve">B-1330 </w:t>
      </w:r>
      <w:proofErr w:type="spellStart"/>
      <w:r w:rsidRPr="0055256F">
        <w:rPr>
          <w:lang w:val="lt-LT"/>
        </w:rPr>
        <w:t>Rixensart</w:t>
      </w:r>
      <w:proofErr w:type="spellEnd"/>
      <w:r w:rsidRPr="0055256F">
        <w:rPr>
          <w:lang w:val="lt-LT"/>
        </w:rPr>
        <w:t xml:space="preserve"> </w:t>
      </w:r>
    </w:p>
    <w:p w14:paraId="5F7DE99F" w14:textId="77777777" w:rsidR="00EA0D03" w:rsidRPr="0055256F" w:rsidRDefault="00EA0D03" w:rsidP="00EA0D03">
      <w:pPr>
        <w:rPr>
          <w:lang w:val="lt-LT"/>
        </w:rPr>
      </w:pPr>
      <w:r w:rsidRPr="0055256F">
        <w:rPr>
          <w:lang w:val="lt-LT"/>
        </w:rPr>
        <w:t>Belgija</w:t>
      </w:r>
    </w:p>
    <w:p w14:paraId="7C786062" w14:textId="77777777" w:rsidR="00EA0D03" w:rsidRPr="0055256F" w:rsidRDefault="00EA0D03" w:rsidP="00EA0D03">
      <w:pPr>
        <w:jc w:val="both"/>
        <w:rPr>
          <w:lang w:val="lt-LT" w:eastAsia="lt-LT"/>
        </w:rPr>
      </w:pPr>
      <w:r w:rsidRPr="0055256F">
        <w:rPr>
          <w:lang w:val="lt-LT"/>
        </w:rPr>
        <w:t>Tel.: + 32(0) 2 656 81 11</w:t>
      </w:r>
    </w:p>
    <w:p w14:paraId="311697D3" w14:textId="77777777" w:rsidR="00EA0D03" w:rsidRPr="00603EC0" w:rsidRDefault="00EA0D03" w:rsidP="00EA0D03">
      <w:pPr>
        <w:rPr>
          <w:szCs w:val="22"/>
          <w:lang w:val="lt-LT"/>
        </w:rPr>
      </w:pPr>
    </w:p>
    <w:p w14:paraId="4ACB35D2" w14:textId="77777777" w:rsidR="00EA0D03" w:rsidRPr="00603EC0" w:rsidRDefault="00EA0D03" w:rsidP="00EA0D03">
      <w:pPr>
        <w:rPr>
          <w:szCs w:val="22"/>
          <w:lang w:val="lt-LT"/>
        </w:rPr>
      </w:pPr>
    </w:p>
    <w:p w14:paraId="70DC8DA8" w14:textId="77777777" w:rsidR="00EA0D03" w:rsidRPr="00603EC0" w:rsidRDefault="00EA0D03" w:rsidP="00EA0D03">
      <w:pPr>
        <w:ind w:left="540" w:hanging="540"/>
        <w:rPr>
          <w:b/>
          <w:caps/>
          <w:szCs w:val="22"/>
          <w:lang w:val="lt-LT"/>
        </w:rPr>
      </w:pPr>
      <w:r w:rsidRPr="00603EC0">
        <w:rPr>
          <w:b/>
          <w:caps/>
          <w:szCs w:val="22"/>
          <w:lang w:val="lt-LT"/>
        </w:rPr>
        <w:lastRenderedPageBreak/>
        <w:t>8.</w:t>
      </w:r>
      <w:r w:rsidRPr="00603EC0">
        <w:rPr>
          <w:b/>
          <w:caps/>
          <w:szCs w:val="22"/>
          <w:lang w:val="lt-LT"/>
        </w:rPr>
        <w:tab/>
        <w:t xml:space="preserve">REGISTRACIJOS </w:t>
      </w:r>
      <w:r w:rsidRPr="00603EC0">
        <w:rPr>
          <w:b/>
          <w:szCs w:val="22"/>
          <w:lang w:val="lt-LT"/>
        </w:rPr>
        <w:t xml:space="preserve">PAŽYMĖJIMO </w:t>
      </w:r>
      <w:r w:rsidRPr="00603EC0">
        <w:rPr>
          <w:b/>
          <w:caps/>
          <w:szCs w:val="22"/>
          <w:lang w:val="lt-LT"/>
        </w:rPr>
        <w:t>numeris (-IAI)</w:t>
      </w:r>
    </w:p>
    <w:p w14:paraId="5833541A" w14:textId="77777777" w:rsidR="00EA0D03" w:rsidRPr="00603EC0" w:rsidRDefault="00EA0D03" w:rsidP="00EA0D03">
      <w:pPr>
        <w:rPr>
          <w:szCs w:val="22"/>
          <w:lang w:val="lt-LT"/>
        </w:rPr>
      </w:pPr>
    </w:p>
    <w:p w14:paraId="442E3CD7" w14:textId="362930CD"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D26F59">
        <w:rPr>
          <w:szCs w:val="22"/>
          <w:lang w:val="lt-LT"/>
        </w:rPr>
        <w:t> </w:t>
      </w:r>
      <w:proofErr w:type="spellStart"/>
      <w:r w:rsidRPr="00603EC0">
        <w:rPr>
          <w:szCs w:val="22"/>
          <w:lang w:val="lt-LT"/>
        </w:rPr>
        <w:t>mikrogramų</w:t>
      </w:r>
      <w:proofErr w:type="spellEnd"/>
      <w:r w:rsidRPr="00603EC0">
        <w:rPr>
          <w:szCs w:val="22"/>
          <w:lang w:val="lt-LT"/>
        </w:rPr>
        <w:t>/0,5</w:t>
      </w:r>
      <w:r w:rsidR="00D26F59">
        <w:rPr>
          <w:szCs w:val="22"/>
          <w:lang w:val="lt-LT"/>
        </w:rPr>
        <w:t> </w:t>
      </w:r>
      <w:r w:rsidRPr="00603EC0">
        <w:rPr>
          <w:szCs w:val="22"/>
          <w:lang w:val="lt-LT"/>
        </w:rPr>
        <w:t xml:space="preserve">ml injekcinė suspensija </w:t>
      </w:r>
    </w:p>
    <w:p w14:paraId="3CE0E450" w14:textId="77777777" w:rsidR="00EA0D03" w:rsidRPr="00603EC0" w:rsidRDefault="00EA0D03" w:rsidP="00EA0D03">
      <w:pPr>
        <w:tabs>
          <w:tab w:val="left" w:pos="567"/>
        </w:tabs>
        <w:jc w:val="both"/>
        <w:rPr>
          <w:bCs/>
          <w:szCs w:val="22"/>
          <w:lang w:val="lt-LT"/>
        </w:rPr>
      </w:pPr>
      <w:r w:rsidRPr="00603EC0">
        <w:rPr>
          <w:szCs w:val="22"/>
          <w:lang w:val="lt-LT"/>
        </w:rPr>
        <w:t>N1 - LT/1/96/2154/001</w:t>
      </w:r>
    </w:p>
    <w:p w14:paraId="1AA3B399" w14:textId="77777777" w:rsidR="00EA0D03" w:rsidRPr="00603EC0" w:rsidRDefault="00EA0D03" w:rsidP="00EA0D03">
      <w:pPr>
        <w:tabs>
          <w:tab w:val="left" w:pos="567"/>
        </w:tabs>
        <w:jc w:val="both"/>
        <w:rPr>
          <w:bCs/>
          <w:szCs w:val="22"/>
          <w:lang w:val="lt-LT"/>
        </w:rPr>
      </w:pPr>
      <w:r w:rsidRPr="00603EC0">
        <w:rPr>
          <w:szCs w:val="22"/>
          <w:lang w:val="lt-LT"/>
        </w:rPr>
        <w:t>N25 - LT/1/96/2154/002</w:t>
      </w:r>
    </w:p>
    <w:p w14:paraId="152DA297" w14:textId="77777777" w:rsidR="00EA0D03" w:rsidRPr="00603EC0" w:rsidRDefault="00EA0D03" w:rsidP="00EA0D03">
      <w:pPr>
        <w:tabs>
          <w:tab w:val="left" w:pos="567"/>
        </w:tabs>
        <w:jc w:val="both"/>
        <w:rPr>
          <w:bCs/>
          <w:szCs w:val="22"/>
          <w:lang w:val="lt-LT"/>
        </w:rPr>
      </w:pPr>
      <w:r w:rsidRPr="00603EC0">
        <w:rPr>
          <w:szCs w:val="22"/>
          <w:lang w:val="lt-LT"/>
        </w:rPr>
        <w:t>N100 - LT/1/96/2154/003</w:t>
      </w:r>
    </w:p>
    <w:p w14:paraId="12C34291" w14:textId="77777777" w:rsidR="00EA0D03" w:rsidRPr="00603EC0" w:rsidRDefault="00EA0D03" w:rsidP="00EA0D03">
      <w:pPr>
        <w:rPr>
          <w:szCs w:val="22"/>
          <w:lang w:val="lt-LT"/>
        </w:rPr>
      </w:pPr>
    </w:p>
    <w:p w14:paraId="67DD61A1" w14:textId="3100817E"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D26F59">
        <w:rPr>
          <w:szCs w:val="22"/>
          <w:lang w:val="lt-LT"/>
        </w:rPr>
        <w:t> </w:t>
      </w:r>
      <w:proofErr w:type="spellStart"/>
      <w:r w:rsidRPr="00603EC0">
        <w:rPr>
          <w:szCs w:val="22"/>
          <w:lang w:val="lt-LT"/>
        </w:rPr>
        <w:t>mikrogramų</w:t>
      </w:r>
      <w:proofErr w:type="spellEnd"/>
      <w:r w:rsidRPr="00603EC0">
        <w:rPr>
          <w:szCs w:val="22"/>
          <w:lang w:val="lt-LT"/>
        </w:rPr>
        <w:t>/0,5</w:t>
      </w:r>
      <w:r w:rsidR="00D26F59">
        <w:rPr>
          <w:szCs w:val="22"/>
          <w:lang w:val="lt-LT"/>
        </w:rPr>
        <w:t> </w:t>
      </w:r>
      <w:r w:rsidRPr="00603EC0">
        <w:rPr>
          <w:szCs w:val="22"/>
          <w:lang w:val="lt-LT"/>
        </w:rPr>
        <w:t>ml injekcinė suspensija užpildytame švirkšte</w:t>
      </w:r>
    </w:p>
    <w:p w14:paraId="32F75D18" w14:textId="77777777" w:rsidR="00EA0D03" w:rsidRPr="00603EC0" w:rsidRDefault="00EA0D03" w:rsidP="00EA0D03">
      <w:pPr>
        <w:tabs>
          <w:tab w:val="left" w:pos="567"/>
        </w:tabs>
        <w:jc w:val="both"/>
        <w:rPr>
          <w:bCs/>
          <w:szCs w:val="22"/>
          <w:lang w:val="lt-LT"/>
        </w:rPr>
      </w:pPr>
      <w:r w:rsidRPr="00603EC0">
        <w:rPr>
          <w:szCs w:val="22"/>
          <w:lang w:val="lt-LT"/>
        </w:rPr>
        <w:t>LT/1/96/2154/004</w:t>
      </w:r>
    </w:p>
    <w:p w14:paraId="56BB2202" w14:textId="77777777" w:rsidR="00EA0D03" w:rsidRPr="00603EC0" w:rsidRDefault="00EA0D03" w:rsidP="00EA0D03">
      <w:pPr>
        <w:rPr>
          <w:szCs w:val="22"/>
          <w:lang w:val="lt-LT"/>
        </w:rPr>
      </w:pPr>
    </w:p>
    <w:p w14:paraId="64147AB8" w14:textId="77777777" w:rsidR="00EA0D03" w:rsidRPr="00603EC0" w:rsidRDefault="00EA0D03" w:rsidP="00EA0D03">
      <w:pPr>
        <w:rPr>
          <w:szCs w:val="22"/>
          <w:lang w:val="lt-LT"/>
        </w:rPr>
      </w:pPr>
    </w:p>
    <w:p w14:paraId="00B4D670" w14:textId="77777777" w:rsidR="00EA0D03" w:rsidRPr="00603EC0" w:rsidRDefault="00EA0D03" w:rsidP="0055256F">
      <w:pPr>
        <w:keepNext/>
        <w:ind w:left="539" w:hanging="539"/>
        <w:rPr>
          <w:b/>
          <w:caps/>
          <w:szCs w:val="22"/>
          <w:lang w:val="lt-LT"/>
        </w:rPr>
      </w:pPr>
      <w:r w:rsidRPr="00603EC0">
        <w:rPr>
          <w:b/>
          <w:caps/>
          <w:szCs w:val="22"/>
          <w:lang w:val="lt-LT"/>
        </w:rPr>
        <w:t>9.</w:t>
      </w:r>
      <w:r w:rsidRPr="00603EC0">
        <w:rPr>
          <w:b/>
          <w:caps/>
          <w:szCs w:val="22"/>
          <w:lang w:val="lt-LT"/>
        </w:rPr>
        <w:tab/>
        <w:t>REGISTRAVIMO / PERREGISTRAVIMO data</w:t>
      </w:r>
    </w:p>
    <w:p w14:paraId="34934840" w14:textId="77777777" w:rsidR="00EA0D03" w:rsidRPr="00603EC0" w:rsidRDefault="00EA0D03" w:rsidP="00EA0D03">
      <w:pPr>
        <w:rPr>
          <w:szCs w:val="22"/>
          <w:lang w:val="lt-LT"/>
        </w:rPr>
      </w:pPr>
    </w:p>
    <w:p w14:paraId="1147969F" w14:textId="3F557EAD" w:rsidR="00EA0D03" w:rsidRPr="00603EC0" w:rsidRDefault="00EA0D03" w:rsidP="00EA0D03">
      <w:pPr>
        <w:rPr>
          <w:szCs w:val="22"/>
          <w:lang w:val="lt-LT"/>
        </w:rPr>
      </w:pPr>
      <w:r w:rsidRPr="00603EC0">
        <w:rPr>
          <w:szCs w:val="22"/>
          <w:lang w:val="lt-LT"/>
        </w:rPr>
        <w:t>Registravimo data 1996</w:t>
      </w:r>
      <w:r w:rsidR="00270447">
        <w:rPr>
          <w:szCs w:val="22"/>
          <w:lang w:val="lt-LT"/>
        </w:rPr>
        <w:t xml:space="preserve"> </w:t>
      </w:r>
      <w:r w:rsidRPr="00603EC0">
        <w:rPr>
          <w:szCs w:val="22"/>
          <w:lang w:val="lt-LT"/>
        </w:rPr>
        <w:t>m. kovo 29</w:t>
      </w:r>
      <w:r w:rsidR="00270447">
        <w:rPr>
          <w:szCs w:val="22"/>
          <w:lang w:val="lt-LT"/>
        </w:rPr>
        <w:t> </w:t>
      </w:r>
      <w:r w:rsidRPr="00603EC0">
        <w:rPr>
          <w:szCs w:val="22"/>
          <w:lang w:val="lt-LT"/>
        </w:rPr>
        <w:t>d.</w:t>
      </w:r>
    </w:p>
    <w:p w14:paraId="026A08CD" w14:textId="6A7EE1A9" w:rsidR="00EA0D03" w:rsidRPr="00603EC0" w:rsidRDefault="00EA0D03" w:rsidP="00EA0D03">
      <w:pPr>
        <w:rPr>
          <w:szCs w:val="22"/>
          <w:lang w:val="lt-LT"/>
        </w:rPr>
      </w:pPr>
      <w:r w:rsidRPr="00603EC0">
        <w:rPr>
          <w:szCs w:val="22"/>
          <w:lang w:val="lt-LT"/>
        </w:rPr>
        <w:t>Paskutinio perregistravimo data 2010</w:t>
      </w:r>
      <w:r w:rsidR="00270447">
        <w:rPr>
          <w:szCs w:val="22"/>
          <w:lang w:val="lt-LT"/>
        </w:rPr>
        <w:t> </w:t>
      </w:r>
      <w:r w:rsidRPr="00603EC0">
        <w:rPr>
          <w:szCs w:val="22"/>
          <w:lang w:val="lt-LT"/>
        </w:rPr>
        <w:t>m. rugsėjo 08</w:t>
      </w:r>
      <w:r w:rsidR="00270447">
        <w:rPr>
          <w:szCs w:val="22"/>
          <w:lang w:val="lt-LT"/>
        </w:rPr>
        <w:t> </w:t>
      </w:r>
      <w:r w:rsidRPr="00603EC0">
        <w:rPr>
          <w:szCs w:val="22"/>
          <w:lang w:val="lt-LT"/>
        </w:rPr>
        <w:t>d.</w:t>
      </w:r>
    </w:p>
    <w:p w14:paraId="38E050B1" w14:textId="77777777" w:rsidR="00EA0D03" w:rsidRPr="00603EC0" w:rsidRDefault="00EA0D03" w:rsidP="00EA0D03">
      <w:pPr>
        <w:rPr>
          <w:szCs w:val="22"/>
          <w:lang w:val="lt-LT"/>
        </w:rPr>
      </w:pPr>
    </w:p>
    <w:p w14:paraId="10845895" w14:textId="77777777" w:rsidR="00EA0D03" w:rsidRPr="00603EC0" w:rsidRDefault="00EA0D03" w:rsidP="00EA0D03">
      <w:pPr>
        <w:rPr>
          <w:szCs w:val="22"/>
          <w:lang w:val="lt-LT"/>
        </w:rPr>
      </w:pPr>
    </w:p>
    <w:p w14:paraId="4046F664" w14:textId="77777777" w:rsidR="00EA0D03" w:rsidRDefault="00EA0D03" w:rsidP="00EA0D03">
      <w:pPr>
        <w:ind w:left="540" w:hanging="540"/>
        <w:rPr>
          <w:b/>
          <w:caps/>
          <w:szCs w:val="22"/>
          <w:lang w:val="lt-LT"/>
        </w:rPr>
      </w:pPr>
      <w:r w:rsidRPr="00603EC0">
        <w:rPr>
          <w:b/>
          <w:caps/>
          <w:szCs w:val="22"/>
          <w:lang w:val="lt-LT"/>
        </w:rPr>
        <w:t>10.</w:t>
      </w:r>
      <w:r w:rsidRPr="00603EC0">
        <w:rPr>
          <w:b/>
          <w:caps/>
          <w:szCs w:val="22"/>
          <w:lang w:val="lt-LT"/>
        </w:rPr>
        <w:tab/>
        <w:t>teksto peržiūros data</w:t>
      </w:r>
    </w:p>
    <w:p w14:paraId="7D671EE2" w14:textId="77777777" w:rsidR="00EA0D03" w:rsidRPr="00603EC0" w:rsidRDefault="00EA0D03" w:rsidP="00EA0D03">
      <w:pPr>
        <w:ind w:left="540" w:hanging="540"/>
        <w:rPr>
          <w:b/>
          <w:caps/>
          <w:szCs w:val="22"/>
          <w:lang w:val="lt-LT"/>
        </w:rPr>
      </w:pPr>
    </w:p>
    <w:p w14:paraId="6A57C8D6" w14:textId="032952E9" w:rsidR="00EA0D03" w:rsidRDefault="002B1CB1" w:rsidP="00EA0D03">
      <w:pPr>
        <w:rPr>
          <w:szCs w:val="22"/>
          <w:lang w:val="lt-LT"/>
        </w:rPr>
      </w:pPr>
      <w:r>
        <w:rPr>
          <w:szCs w:val="22"/>
          <w:lang w:val="lt-LT"/>
        </w:rPr>
        <w:t>2023 m. birželio 5 d.</w:t>
      </w:r>
    </w:p>
    <w:p w14:paraId="5D1A2244" w14:textId="77777777" w:rsidR="005D1B78" w:rsidRDefault="005D1B78" w:rsidP="00EA0D03">
      <w:pPr>
        <w:rPr>
          <w:noProof/>
          <w:szCs w:val="22"/>
          <w:lang w:val="lt-LT"/>
        </w:rPr>
      </w:pPr>
    </w:p>
    <w:p w14:paraId="44C09EAC" w14:textId="3423E2AE" w:rsidR="00EA0D03" w:rsidRPr="00603EC0" w:rsidRDefault="00EA0D03" w:rsidP="00EA0D03">
      <w:pPr>
        <w:rPr>
          <w:szCs w:val="22"/>
          <w:lang w:val="lt-LT"/>
        </w:rPr>
      </w:pPr>
      <w:r w:rsidRPr="00603EC0">
        <w:rPr>
          <w:noProof/>
          <w:szCs w:val="22"/>
          <w:lang w:val="lt-LT"/>
        </w:rPr>
        <w:t>Išsami informacija apie šį vaistinį preparatą pateikiama Valstybinės vaistų kontrolės tarnybos prie Lietuvos Respublikos sveikatos apsaugos ministerijos tinklalapyje</w:t>
      </w:r>
      <w:r w:rsidRPr="00603EC0">
        <w:rPr>
          <w:iCs/>
          <w:szCs w:val="22"/>
          <w:lang w:val="lt-LT"/>
        </w:rPr>
        <w:t xml:space="preserve"> </w:t>
      </w:r>
      <w:hyperlink r:id="rId15" w:history="1">
        <w:r w:rsidRPr="00603EC0">
          <w:rPr>
            <w:rStyle w:val="Hipersaitas"/>
            <w:szCs w:val="22"/>
            <w:lang w:val="lt-LT"/>
          </w:rPr>
          <w:t>http://www.vvkt.lt/</w:t>
        </w:r>
      </w:hyperlink>
    </w:p>
    <w:p w14:paraId="2C93F9A9" w14:textId="77777777" w:rsidR="00EA0D03" w:rsidRPr="00603EC0" w:rsidRDefault="00EA0D03" w:rsidP="00EA0D03">
      <w:pPr>
        <w:rPr>
          <w:szCs w:val="22"/>
          <w:lang w:val="lt-LT"/>
        </w:rPr>
      </w:pPr>
      <w:r w:rsidRPr="00603EC0">
        <w:rPr>
          <w:color w:val="0000FF"/>
          <w:szCs w:val="22"/>
          <w:lang w:val="lt-LT"/>
        </w:rPr>
        <w:br w:type="page"/>
      </w:r>
    </w:p>
    <w:p w14:paraId="43DDA5AE" w14:textId="77777777" w:rsidR="00EA0D03" w:rsidRPr="00603EC0" w:rsidRDefault="00EA0D03" w:rsidP="00EA0D03">
      <w:pPr>
        <w:rPr>
          <w:szCs w:val="22"/>
          <w:lang w:val="lt-LT"/>
        </w:rPr>
      </w:pPr>
    </w:p>
    <w:p w14:paraId="2929E385" w14:textId="77777777" w:rsidR="00EA0D03" w:rsidRPr="00603EC0" w:rsidRDefault="00EA0D03" w:rsidP="00EA0D03">
      <w:pPr>
        <w:rPr>
          <w:szCs w:val="22"/>
          <w:lang w:val="lt-LT"/>
        </w:rPr>
      </w:pPr>
    </w:p>
    <w:p w14:paraId="470A40F4" w14:textId="77777777" w:rsidR="00EA0D03" w:rsidRPr="00603EC0" w:rsidRDefault="00EA0D03" w:rsidP="00EA0D03">
      <w:pPr>
        <w:rPr>
          <w:szCs w:val="22"/>
          <w:lang w:val="lt-LT"/>
        </w:rPr>
      </w:pPr>
    </w:p>
    <w:p w14:paraId="6F6AB019" w14:textId="77777777" w:rsidR="00EA0D03" w:rsidRPr="00603EC0" w:rsidRDefault="00EA0D03" w:rsidP="00EA0D03">
      <w:pPr>
        <w:rPr>
          <w:szCs w:val="22"/>
          <w:lang w:val="lt-LT"/>
        </w:rPr>
      </w:pPr>
    </w:p>
    <w:p w14:paraId="6AF298A7" w14:textId="77777777" w:rsidR="00EA0D03" w:rsidRPr="00603EC0" w:rsidRDefault="00EA0D03" w:rsidP="00EA0D03">
      <w:pPr>
        <w:rPr>
          <w:szCs w:val="22"/>
          <w:lang w:val="lt-LT"/>
        </w:rPr>
      </w:pPr>
    </w:p>
    <w:p w14:paraId="77D73C52" w14:textId="77777777" w:rsidR="00EA0D03" w:rsidRPr="00603EC0" w:rsidRDefault="00EA0D03" w:rsidP="00EA0D03">
      <w:pPr>
        <w:rPr>
          <w:szCs w:val="22"/>
          <w:lang w:val="lt-LT"/>
        </w:rPr>
      </w:pPr>
    </w:p>
    <w:p w14:paraId="17320729" w14:textId="77777777" w:rsidR="00EA0D03" w:rsidRPr="00603EC0" w:rsidRDefault="00EA0D03" w:rsidP="00EA0D03">
      <w:pPr>
        <w:rPr>
          <w:szCs w:val="22"/>
          <w:lang w:val="lt-LT"/>
        </w:rPr>
      </w:pPr>
    </w:p>
    <w:p w14:paraId="75495CA0" w14:textId="77777777" w:rsidR="00EA0D03" w:rsidRPr="00603EC0" w:rsidRDefault="00EA0D03" w:rsidP="00EA0D03">
      <w:pPr>
        <w:rPr>
          <w:szCs w:val="22"/>
          <w:lang w:val="lt-LT"/>
        </w:rPr>
      </w:pPr>
    </w:p>
    <w:p w14:paraId="1A7350D3" w14:textId="77777777" w:rsidR="00EA0D03" w:rsidRPr="00603EC0" w:rsidRDefault="00EA0D03" w:rsidP="00EA0D03">
      <w:pPr>
        <w:rPr>
          <w:szCs w:val="22"/>
          <w:lang w:val="lt-LT"/>
        </w:rPr>
      </w:pPr>
    </w:p>
    <w:p w14:paraId="54F07B4E" w14:textId="77777777" w:rsidR="00EA0D03" w:rsidRPr="00603EC0" w:rsidRDefault="00EA0D03" w:rsidP="00EA0D03">
      <w:pPr>
        <w:rPr>
          <w:szCs w:val="22"/>
          <w:lang w:val="lt-LT"/>
        </w:rPr>
      </w:pPr>
    </w:p>
    <w:p w14:paraId="28B73235" w14:textId="77777777" w:rsidR="00EA0D03" w:rsidRPr="00603EC0" w:rsidRDefault="00EA0D03" w:rsidP="00EA0D03">
      <w:pPr>
        <w:rPr>
          <w:szCs w:val="22"/>
          <w:lang w:val="lt-LT"/>
        </w:rPr>
      </w:pPr>
    </w:p>
    <w:p w14:paraId="170DF10D" w14:textId="77777777" w:rsidR="00EA0D03" w:rsidRPr="00603EC0" w:rsidRDefault="00EA0D03" w:rsidP="00EA0D03">
      <w:pPr>
        <w:pStyle w:val="Dokumentoinaostekstas"/>
        <w:tabs>
          <w:tab w:val="clear" w:pos="567"/>
        </w:tabs>
        <w:rPr>
          <w:szCs w:val="22"/>
          <w:lang w:val="lt-LT" w:eastAsia="lt-LT"/>
        </w:rPr>
      </w:pPr>
    </w:p>
    <w:p w14:paraId="0CE53261" w14:textId="77777777" w:rsidR="00EA0D03" w:rsidRPr="00603EC0" w:rsidRDefault="00EA0D03" w:rsidP="00EA0D03">
      <w:pPr>
        <w:rPr>
          <w:szCs w:val="22"/>
          <w:lang w:val="lt-LT"/>
        </w:rPr>
      </w:pPr>
    </w:p>
    <w:p w14:paraId="4FCA5E9F" w14:textId="77777777" w:rsidR="00EA0D03" w:rsidRPr="00603EC0" w:rsidRDefault="00EA0D03" w:rsidP="00EA0D03">
      <w:pPr>
        <w:rPr>
          <w:szCs w:val="22"/>
          <w:lang w:val="lt-LT"/>
        </w:rPr>
      </w:pPr>
    </w:p>
    <w:p w14:paraId="219CDA1F" w14:textId="77777777" w:rsidR="00EA0D03" w:rsidRPr="00603EC0" w:rsidRDefault="00EA0D03" w:rsidP="00EA0D03">
      <w:pPr>
        <w:rPr>
          <w:szCs w:val="22"/>
          <w:lang w:val="lt-LT"/>
        </w:rPr>
      </w:pPr>
    </w:p>
    <w:p w14:paraId="1968A15E" w14:textId="77777777" w:rsidR="00EA0D03" w:rsidRPr="00603EC0" w:rsidRDefault="00EA0D03" w:rsidP="00EA0D03">
      <w:pPr>
        <w:rPr>
          <w:szCs w:val="22"/>
          <w:lang w:val="lt-LT"/>
        </w:rPr>
      </w:pPr>
    </w:p>
    <w:p w14:paraId="5E035F46" w14:textId="77777777" w:rsidR="00EA0D03" w:rsidRPr="00603EC0" w:rsidRDefault="00EA0D03" w:rsidP="00EA0D03">
      <w:pPr>
        <w:rPr>
          <w:szCs w:val="22"/>
          <w:lang w:val="lt-LT"/>
        </w:rPr>
      </w:pPr>
    </w:p>
    <w:p w14:paraId="426AEF40" w14:textId="77777777" w:rsidR="00EA0D03" w:rsidRPr="00603EC0" w:rsidRDefault="00EA0D03" w:rsidP="00EA0D03">
      <w:pPr>
        <w:rPr>
          <w:szCs w:val="22"/>
          <w:lang w:val="lt-LT"/>
        </w:rPr>
      </w:pPr>
    </w:p>
    <w:p w14:paraId="1B693688" w14:textId="77777777" w:rsidR="00EA0D03" w:rsidRPr="00603EC0" w:rsidRDefault="00EA0D03" w:rsidP="00EA0D03">
      <w:pPr>
        <w:rPr>
          <w:szCs w:val="22"/>
          <w:lang w:val="lt-LT"/>
        </w:rPr>
      </w:pPr>
    </w:p>
    <w:p w14:paraId="2E5DAF70" w14:textId="77777777" w:rsidR="00EA0D03" w:rsidRPr="00603EC0" w:rsidRDefault="00EA0D03" w:rsidP="00EA0D03">
      <w:pPr>
        <w:rPr>
          <w:szCs w:val="22"/>
          <w:lang w:val="lt-LT"/>
        </w:rPr>
      </w:pPr>
    </w:p>
    <w:p w14:paraId="5B201FB9" w14:textId="77777777" w:rsidR="00EA0D03" w:rsidRPr="00603EC0" w:rsidRDefault="00EA0D03" w:rsidP="00EA0D03">
      <w:pPr>
        <w:rPr>
          <w:szCs w:val="22"/>
          <w:lang w:val="lt-LT"/>
        </w:rPr>
      </w:pPr>
    </w:p>
    <w:p w14:paraId="7A6DD358" w14:textId="77777777" w:rsidR="00EA0D03" w:rsidRPr="00603EC0" w:rsidRDefault="00EA0D03" w:rsidP="00EA0D03">
      <w:pPr>
        <w:rPr>
          <w:szCs w:val="22"/>
          <w:lang w:val="lt-LT"/>
        </w:rPr>
      </w:pPr>
    </w:p>
    <w:p w14:paraId="6251E0AF" w14:textId="77777777" w:rsidR="00EA0D03" w:rsidRPr="00603EC0" w:rsidRDefault="00EA0D03" w:rsidP="00EA0D03">
      <w:pPr>
        <w:jc w:val="center"/>
        <w:rPr>
          <w:b/>
          <w:bCs/>
          <w:szCs w:val="22"/>
          <w:lang w:val="lt-LT"/>
        </w:rPr>
      </w:pPr>
      <w:r w:rsidRPr="00603EC0">
        <w:rPr>
          <w:b/>
          <w:bCs/>
          <w:szCs w:val="22"/>
          <w:lang w:val="lt-LT"/>
        </w:rPr>
        <w:t>II PRIEDAS</w:t>
      </w:r>
    </w:p>
    <w:p w14:paraId="7A259461" w14:textId="77777777" w:rsidR="00EA0D03" w:rsidRPr="00603EC0" w:rsidRDefault="00EA0D03" w:rsidP="00EA0D03">
      <w:pPr>
        <w:rPr>
          <w:szCs w:val="22"/>
          <w:lang w:val="lt-LT"/>
        </w:rPr>
      </w:pPr>
    </w:p>
    <w:p w14:paraId="0EBA4248" w14:textId="77777777" w:rsidR="00EA0D03" w:rsidRPr="00603EC0" w:rsidRDefault="00EA0D03" w:rsidP="00EA0D03">
      <w:pPr>
        <w:jc w:val="center"/>
        <w:rPr>
          <w:b/>
          <w:bCs/>
          <w:szCs w:val="22"/>
          <w:lang w:val="lt-LT"/>
        </w:rPr>
      </w:pPr>
      <w:r w:rsidRPr="00603EC0">
        <w:rPr>
          <w:b/>
          <w:bCs/>
          <w:szCs w:val="22"/>
          <w:lang w:val="lt-LT"/>
        </w:rPr>
        <w:t>REGISTRACIJOS SĄLYGOS</w:t>
      </w:r>
    </w:p>
    <w:p w14:paraId="1A8D6D25" w14:textId="77777777" w:rsidR="00EA0D03" w:rsidRPr="00603EC0" w:rsidRDefault="00EA0D03" w:rsidP="00EA0D03">
      <w:pPr>
        <w:jc w:val="center"/>
        <w:rPr>
          <w:b/>
          <w:bCs/>
          <w:szCs w:val="22"/>
          <w:lang w:val="lt-LT"/>
        </w:rPr>
      </w:pPr>
    </w:p>
    <w:p w14:paraId="3EA0E5A1" w14:textId="77777777" w:rsidR="00EA0D03" w:rsidRPr="00603EC0" w:rsidRDefault="00EA0D03" w:rsidP="00EA0D03">
      <w:pPr>
        <w:pStyle w:val="BTAnIIEMEASMCA"/>
        <w:ind w:firstLine="0"/>
        <w:rPr>
          <w:rFonts w:cs="Times New Roman"/>
          <w:highlight w:val="yellow"/>
          <w:lang w:val="lt-LT"/>
        </w:rPr>
      </w:pPr>
      <w:r w:rsidRPr="00603EC0">
        <w:rPr>
          <w:rFonts w:cs="Times New Roman"/>
          <w:lang w:val="lt-LT"/>
        </w:rPr>
        <w:t>A.</w:t>
      </w:r>
      <w:r w:rsidRPr="00603EC0">
        <w:rPr>
          <w:rFonts w:cs="Times New Roman"/>
          <w:lang w:val="lt-LT"/>
        </w:rPr>
        <w:tab/>
        <w:t>BIOLOGINĖS (-IŲ) VEIKLIOSIOS (-IŲJŲ) MEDŽIAGOS (-Ų) GAMINTOJAS (-AI) IR GAMINTOJAS (-AI), ATSAKINGAS (-I) UŽ SERIJŲ IŠLEIDIMĄ</w:t>
      </w:r>
    </w:p>
    <w:p w14:paraId="3D962C60" w14:textId="77777777" w:rsidR="00EA0D03" w:rsidRPr="00603EC0" w:rsidRDefault="00EA0D03" w:rsidP="00BC1A12">
      <w:pPr>
        <w:pStyle w:val="BTEMEASMCA"/>
        <w:rPr>
          <w:highlight w:val="yellow"/>
        </w:rPr>
      </w:pPr>
    </w:p>
    <w:p w14:paraId="45314560" w14:textId="77777777" w:rsidR="00EA0D03" w:rsidRPr="00603EC0" w:rsidRDefault="00EA0D03" w:rsidP="00EA0D03">
      <w:pPr>
        <w:pStyle w:val="BTAnIIEMEASMCA"/>
        <w:ind w:firstLine="0"/>
        <w:rPr>
          <w:rFonts w:cs="Times New Roman"/>
          <w:lang w:val="lt-LT"/>
        </w:rPr>
      </w:pPr>
      <w:r w:rsidRPr="00603EC0">
        <w:rPr>
          <w:rFonts w:cs="Times New Roman"/>
          <w:lang w:val="lt-LT"/>
        </w:rPr>
        <w:t>B.</w:t>
      </w:r>
      <w:r w:rsidRPr="00603EC0">
        <w:rPr>
          <w:rFonts w:cs="Times New Roman"/>
          <w:lang w:val="lt-LT"/>
        </w:rPr>
        <w:tab/>
        <w:t>TIEKIMO IR VARTOJIMO SĄLYGOS AR APRIBOJIMAI</w:t>
      </w:r>
    </w:p>
    <w:p w14:paraId="0E3F604D" w14:textId="77777777" w:rsidR="00EA0D03" w:rsidRPr="00603EC0" w:rsidRDefault="00EA0D03" w:rsidP="00BC1A12">
      <w:pPr>
        <w:pStyle w:val="BTEMEASMCA"/>
        <w:rPr>
          <w:highlight w:val="yellow"/>
        </w:rPr>
      </w:pPr>
    </w:p>
    <w:p w14:paraId="305E1715" w14:textId="77777777" w:rsidR="00EA0D03" w:rsidRPr="00603EC0" w:rsidRDefault="00EA0D03" w:rsidP="00EA0D03">
      <w:pPr>
        <w:pStyle w:val="BTAnIIEMEASMCA"/>
        <w:rPr>
          <w:rFonts w:cs="Times New Roman"/>
          <w:lang w:val="lt-LT"/>
        </w:rPr>
      </w:pPr>
    </w:p>
    <w:p w14:paraId="24A84172" w14:textId="77777777" w:rsidR="00EA0D03" w:rsidRPr="00603EC0" w:rsidRDefault="00EA0D03" w:rsidP="00EA0D03">
      <w:pPr>
        <w:jc w:val="center"/>
        <w:rPr>
          <w:szCs w:val="22"/>
          <w:lang w:val="lt-LT"/>
        </w:rPr>
      </w:pPr>
    </w:p>
    <w:p w14:paraId="65E36A75" w14:textId="77777777" w:rsidR="00EA0D03" w:rsidRPr="00603EC0" w:rsidRDefault="00EA0D03" w:rsidP="00EA0D03">
      <w:pPr>
        <w:ind w:left="540" w:hanging="540"/>
        <w:rPr>
          <w:b/>
          <w:bCs/>
          <w:szCs w:val="22"/>
          <w:lang w:val="lt-LT"/>
        </w:rPr>
      </w:pPr>
      <w:r w:rsidRPr="00603EC0">
        <w:rPr>
          <w:b/>
          <w:bCs/>
          <w:szCs w:val="22"/>
          <w:lang w:val="lt-LT"/>
        </w:rPr>
        <w:br w:type="page"/>
      </w:r>
      <w:r w:rsidRPr="00603EC0">
        <w:rPr>
          <w:b/>
          <w:bCs/>
          <w:szCs w:val="22"/>
          <w:lang w:val="lt-LT"/>
        </w:rPr>
        <w:lastRenderedPageBreak/>
        <w:t>A.</w:t>
      </w:r>
      <w:r w:rsidRPr="00603EC0">
        <w:rPr>
          <w:b/>
          <w:bCs/>
          <w:szCs w:val="22"/>
          <w:lang w:val="lt-LT"/>
        </w:rPr>
        <w:tab/>
        <w:t>BIOLOGINĖS (-IŲ) VEIKLIOSIOS (-IŲJŲ) MEDŽIAGOS (-Ų) GAMINTOJAS (-AI) IR GAMINTOJAS (-AI), ATSAKINGAS (-I) UŽ SERIJŲ IŠLEIDIMĄ</w:t>
      </w:r>
    </w:p>
    <w:p w14:paraId="6078059C" w14:textId="77777777" w:rsidR="00EA0D03" w:rsidRPr="00603EC0" w:rsidRDefault="00EA0D03" w:rsidP="00EA0D03">
      <w:pPr>
        <w:rPr>
          <w:szCs w:val="22"/>
          <w:lang w:val="lt-LT"/>
        </w:rPr>
      </w:pPr>
    </w:p>
    <w:p w14:paraId="777C1C38" w14:textId="77777777" w:rsidR="00EA0D03" w:rsidRPr="00603EC0" w:rsidRDefault="00EA0D03" w:rsidP="00BC1A12">
      <w:pPr>
        <w:pStyle w:val="BTuEMEASMCA"/>
      </w:pPr>
      <w:r w:rsidRPr="00603EC0">
        <w:t>Biologinės (-</w:t>
      </w:r>
      <w:proofErr w:type="spellStart"/>
      <w:r w:rsidRPr="00603EC0">
        <w:t>ių</w:t>
      </w:r>
      <w:proofErr w:type="spellEnd"/>
      <w:r w:rsidRPr="00603EC0">
        <w:t>) veikliosios (-</w:t>
      </w:r>
      <w:proofErr w:type="spellStart"/>
      <w:r w:rsidRPr="00603EC0">
        <w:t>iųjų</w:t>
      </w:r>
      <w:proofErr w:type="spellEnd"/>
      <w:r w:rsidRPr="00603EC0">
        <w:t>) medžiagos (-ų) gamintojo (-ų) pavadinimas (-ai) ir adresas (-ai)</w:t>
      </w:r>
    </w:p>
    <w:p w14:paraId="6F53756B" w14:textId="77777777" w:rsidR="00EA0D03" w:rsidRPr="00603EC0" w:rsidRDefault="00EA0D03" w:rsidP="00BC1A12">
      <w:pPr>
        <w:pStyle w:val="BTEMEASMCA"/>
      </w:pPr>
    </w:p>
    <w:p w14:paraId="6FCC8B6B" w14:textId="77777777" w:rsidR="00EA0D03" w:rsidRPr="00603EC0" w:rsidRDefault="00EA0D03" w:rsidP="00EA0D03">
      <w:pPr>
        <w:rPr>
          <w:szCs w:val="22"/>
          <w:lang w:val="lt-LT"/>
        </w:rPr>
      </w:pPr>
      <w:proofErr w:type="spellStart"/>
      <w:r w:rsidRPr="00603EC0">
        <w:rPr>
          <w:szCs w:val="22"/>
          <w:lang w:val="lt-LT"/>
        </w:rPr>
        <w:t>GlaxoSmithKline</w:t>
      </w:r>
      <w:proofErr w:type="spellEnd"/>
      <w:r w:rsidRPr="00603EC0">
        <w:rPr>
          <w:szCs w:val="22"/>
          <w:lang w:val="lt-LT"/>
        </w:rPr>
        <w:t xml:space="preserve"> </w:t>
      </w:r>
      <w:proofErr w:type="spellStart"/>
      <w:r w:rsidRPr="00603EC0">
        <w:rPr>
          <w:szCs w:val="22"/>
          <w:lang w:val="lt-LT"/>
        </w:rPr>
        <w:t>Biologicals</w:t>
      </w:r>
      <w:proofErr w:type="spellEnd"/>
      <w:r w:rsidRPr="00603EC0">
        <w:rPr>
          <w:szCs w:val="22"/>
          <w:lang w:val="lt-LT"/>
        </w:rPr>
        <w:t xml:space="preserve"> S.A.</w:t>
      </w:r>
    </w:p>
    <w:p w14:paraId="150D8A53" w14:textId="77777777" w:rsidR="00EA0D03" w:rsidRPr="00603EC0" w:rsidRDefault="00EA0D03" w:rsidP="00EA0D03">
      <w:pPr>
        <w:rPr>
          <w:szCs w:val="22"/>
          <w:lang w:val="lt-LT"/>
        </w:rPr>
      </w:pPr>
      <w:proofErr w:type="spellStart"/>
      <w:r w:rsidRPr="00603EC0">
        <w:rPr>
          <w:szCs w:val="22"/>
          <w:lang w:val="lt-LT"/>
        </w:rPr>
        <w:t>rue</w:t>
      </w:r>
      <w:proofErr w:type="spellEnd"/>
      <w:r w:rsidRPr="00603EC0">
        <w:rPr>
          <w:szCs w:val="22"/>
          <w:lang w:val="lt-LT"/>
        </w:rPr>
        <w:t xml:space="preserve"> de </w:t>
      </w:r>
      <w:proofErr w:type="spellStart"/>
      <w:r w:rsidRPr="00603EC0">
        <w:rPr>
          <w:szCs w:val="22"/>
          <w:lang w:val="lt-LT"/>
        </w:rPr>
        <w:t>l'Institut</w:t>
      </w:r>
      <w:proofErr w:type="spellEnd"/>
      <w:r w:rsidRPr="00603EC0">
        <w:rPr>
          <w:szCs w:val="22"/>
          <w:lang w:val="lt-LT"/>
        </w:rPr>
        <w:t xml:space="preserve"> 89</w:t>
      </w:r>
    </w:p>
    <w:p w14:paraId="43804EC5" w14:textId="77777777" w:rsidR="00EA0D03" w:rsidRPr="00603EC0" w:rsidRDefault="00EA0D03" w:rsidP="00EA0D03">
      <w:pPr>
        <w:rPr>
          <w:szCs w:val="22"/>
          <w:lang w:val="lt-LT"/>
        </w:rPr>
      </w:pPr>
      <w:r w:rsidRPr="00603EC0">
        <w:rPr>
          <w:szCs w:val="22"/>
          <w:lang w:val="lt-LT"/>
        </w:rPr>
        <w:t xml:space="preserve">1330 </w:t>
      </w:r>
      <w:proofErr w:type="spellStart"/>
      <w:r w:rsidRPr="00603EC0">
        <w:rPr>
          <w:szCs w:val="22"/>
          <w:lang w:val="lt-LT"/>
        </w:rPr>
        <w:t>Rixensart</w:t>
      </w:r>
      <w:proofErr w:type="spellEnd"/>
      <w:r w:rsidRPr="00603EC0">
        <w:rPr>
          <w:szCs w:val="22"/>
          <w:lang w:val="lt-LT"/>
        </w:rPr>
        <w:t>, Belgija</w:t>
      </w:r>
    </w:p>
    <w:p w14:paraId="2C5AB362" w14:textId="77777777" w:rsidR="00EA0D03" w:rsidRPr="00603EC0" w:rsidRDefault="00EA0D03" w:rsidP="00BC1A12">
      <w:pPr>
        <w:pStyle w:val="BTEMEASMCA"/>
        <w:rPr>
          <w:highlight w:val="yellow"/>
        </w:rPr>
      </w:pPr>
    </w:p>
    <w:p w14:paraId="2EA08BF2" w14:textId="77777777" w:rsidR="00EA0D03" w:rsidRPr="00603EC0" w:rsidRDefault="00EA0D03" w:rsidP="00BC1A12">
      <w:pPr>
        <w:pStyle w:val="BTuEMEASMCA"/>
      </w:pPr>
      <w:r w:rsidRPr="00603EC0">
        <w:t>Gamintojo (-ų), atsakingo (-ų) už serijų išleidimą, pavadinimas (-ai) ir adresas (-ai)</w:t>
      </w:r>
    </w:p>
    <w:p w14:paraId="6025987B" w14:textId="77777777" w:rsidR="00EA0D03" w:rsidRPr="00603EC0" w:rsidRDefault="00EA0D03" w:rsidP="00EA0D03">
      <w:pPr>
        <w:rPr>
          <w:szCs w:val="22"/>
          <w:u w:val="single"/>
          <w:lang w:val="lt-LT"/>
        </w:rPr>
      </w:pPr>
    </w:p>
    <w:p w14:paraId="1D579129" w14:textId="77777777" w:rsidR="00EA0D03" w:rsidRPr="00603EC0" w:rsidRDefault="00EA0D03" w:rsidP="00EA0D03">
      <w:pPr>
        <w:rPr>
          <w:szCs w:val="22"/>
          <w:lang w:val="lt-LT"/>
        </w:rPr>
      </w:pPr>
      <w:proofErr w:type="spellStart"/>
      <w:r w:rsidRPr="00603EC0">
        <w:rPr>
          <w:szCs w:val="22"/>
          <w:lang w:val="lt-LT"/>
        </w:rPr>
        <w:t>GlaxoSmithKline</w:t>
      </w:r>
      <w:proofErr w:type="spellEnd"/>
      <w:r w:rsidRPr="00603EC0">
        <w:rPr>
          <w:szCs w:val="22"/>
          <w:lang w:val="lt-LT"/>
        </w:rPr>
        <w:t xml:space="preserve"> </w:t>
      </w:r>
      <w:proofErr w:type="spellStart"/>
      <w:r w:rsidRPr="00603EC0">
        <w:rPr>
          <w:szCs w:val="22"/>
          <w:lang w:val="lt-LT"/>
        </w:rPr>
        <w:t>Biologicals</w:t>
      </w:r>
      <w:proofErr w:type="spellEnd"/>
      <w:r w:rsidRPr="00603EC0">
        <w:rPr>
          <w:szCs w:val="22"/>
          <w:lang w:val="lt-LT"/>
        </w:rPr>
        <w:t xml:space="preserve"> S.A.</w:t>
      </w:r>
    </w:p>
    <w:p w14:paraId="436889A4" w14:textId="77777777" w:rsidR="00EA0D03" w:rsidRPr="00603EC0" w:rsidRDefault="00EA0D03" w:rsidP="00EA0D03">
      <w:pPr>
        <w:rPr>
          <w:szCs w:val="22"/>
          <w:lang w:val="lt-LT"/>
        </w:rPr>
      </w:pPr>
      <w:proofErr w:type="spellStart"/>
      <w:r w:rsidRPr="00603EC0">
        <w:rPr>
          <w:szCs w:val="22"/>
          <w:lang w:val="lt-LT"/>
        </w:rPr>
        <w:t>rue</w:t>
      </w:r>
      <w:proofErr w:type="spellEnd"/>
      <w:r w:rsidRPr="00603EC0">
        <w:rPr>
          <w:szCs w:val="22"/>
          <w:lang w:val="lt-LT"/>
        </w:rPr>
        <w:t xml:space="preserve"> de </w:t>
      </w:r>
      <w:proofErr w:type="spellStart"/>
      <w:r w:rsidRPr="00603EC0">
        <w:rPr>
          <w:szCs w:val="22"/>
          <w:lang w:val="lt-LT"/>
        </w:rPr>
        <w:t>l'Institut</w:t>
      </w:r>
      <w:proofErr w:type="spellEnd"/>
      <w:r w:rsidRPr="00603EC0">
        <w:rPr>
          <w:szCs w:val="22"/>
          <w:lang w:val="lt-LT"/>
        </w:rPr>
        <w:t xml:space="preserve"> 89</w:t>
      </w:r>
    </w:p>
    <w:p w14:paraId="1C7537D1" w14:textId="77777777" w:rsidR="00EA0D03" w:rsidRPr="00603EC0" w:rsidRDefault="00EA0D03" w:rsidP="00EA0D03">
      <w:pPr>
        <w:rPr>
          <w:szCs w:val="22"/>
          <w:lang w:val="lt-LT"/>
        </w:rPr>
      </w:pPr>
      <w:r w:rsidRPr="00603EC0">
        <w:rPr>
          <w:szCs w:val="22"/>
          <w:lang w:val="lt-LT"/>
        </w:rPr>
        <w:t xml:space="preserve">1330 </w:t>
      </w:r>
      <w:proofErr w:type="spellStart"/>
      <w:r w:rsidRPr="00603EC0">
        <w:rPr>
          <w:szCs w:val="22"/>
          <w:lang w:val="lt-LT"/>
        </w:rPr>
        <w:t>Rixensart</w:t>
      </w:r>
      <w:proofErr w:type="spellEnd"/>
      <w:r w:rsidRPr="00603EC0">
        <w:rPr>
          <w:szCs w:val="22"/>
          <w:lang w:val="lt-LT"/>
        </w:rPr>
        <w:t>, Belgija</w:t>
      </w:r>
    </w:p>
    <w:p w14:paraId="57EAFB3B" w14:textId="77777777" w:rsidR="00EA0D03" w:rsidRPr="00603EC0" w:rsidRDefault="00EA0D03" w:rsidP="00EA0D03">
      <w:pPr>
        <w:rPr>
          <w:szCs w:val="22"/>
          <w:lang w:val="lt-LT"/>
        </w:rPr>
      </w:pPr>
    </w:p>
    <w:p w14:paraId="6CB4EA03" w14:textId="77777777" w:rsidR="00EA0D03" w:rsidRPr="00603EC0" w:rsidRDefault="00EA0D03" w:rsidP="00EA0D03">
      <w:pPr>
        <w:rPr>
          <w:szCs w:val="22"/>
          <w:lang w:val="lt-LT"/>
        </w:rPr>
      </w:pPr>
    </w:p>
    <w:p w14:paraId="73825E49" w14:textId="77777777" w:rsidR="00EA0D03" w:rsidRPr="00603EC0" w:rsidRDefault="00EA0D03" w:rsidP="00EA0D03">
      <w:pPr>
        <w:ind w:left="540" w:hanging="540"/>
        <w:rPr>
          <w:b/>
          <w:bCs/>
          <w:szCs w:val="22"/>
          <w:lang w:val="lt-LT"/>
        </w:rPr>
      </w:pPr>
      <w:r w:rsidRPr="00603EC0">
        <w:rPr>
          <w:b/>
          <w:bCs/>
          <w:szCs w:val="22"/>
          <w:lang w:val="lt-LT"/>
        </w:rPr>
        <w:t>B.</w:t>
      </w:r>
      <w:r w:rsidRPr="00603EC0">
        <w:rPr>
          <w:b/>
          <w:bCs/>
          <w:szCs w:val="22"/>
          <w:lang w:val="lt-LT"/>
        </w:rPr>
        <w:tab/>
      </w:r>
      <w:r w:rsidRPr="00603EC0">
        <w:rPr>
          <w:b/>
          <w:szCs w:val="22"/>
          <w:lang w:val="lt-LT"/>
        </w:rPr>
        <w:t>TIEKIMO IR VARTOJIMO SĄLYGOS AR APRIBOJIMAI</w:t>
      </w:r>
    </w:p>
    <w:p w14:paraId="6B68179E" w14:textId="77777777" w:rsidR="00EA0D03" w:rsidRPr="00603EC0" w:rsidRDefault="00EA0D03" w:rsidP="00EA0D03">
      <w:pPr>
        <w:rPr>
          <w:szCs w:val="22"/>
          <w:lang w:val="lt-LT"/>
        </w:rPr>
      </w:pPr>
    </w:p>
    <w:p w14:paraId="135F0768" w14:textId="77777777" w:rsidR="00EA0D03" w:rsidRPr="00603EC0" w:rsidRDefault="00EA0D03" w:rsidP="00EA0D03">
      <w:pPr>
        <w:tabs>
          <w:tab w:val="left" w:pos="1365"/>
        </w:tabs>
        <w:rPr>
          <w:szCs w:val="22"/>
          <w:lang w:val="lt-LT"/>
        </w:rPr>
      </w:pPr>
      <w:r w:rsidRPr="00603EC0">
        <w:rPr>
          <w:szCs w:val="22"/>
          <w:lang w:val="lt-LT"/>
        </w:rPr>
        <w:t>Receptinis vaistinis preparatas.</w:t>
      </w:r>
    </w:p>
    <w:p w14:paraId="3FABCFC3" w14:textId="77777777" w:rsidR="00EA0D03" w:rsidRPr="00603EC0" w:rsidRDefault="00EA0D03" w:rsidP="00EA0D03">
      <w:pPr>
        <w:rPr>
          <w:szCs w:val="22"/>
          <w:lang w:val="lt-LT"/>
        </w:rPr>
      </w:pPr>
    </w:p>
    <w:p w14:paraId="3D4E4169" w14:textId="77777777" w:rsidR="00EA0D03" w:rsidRPr="00603EC0" w:rsidRDefault="00EA0D03" w:rsidP="00EA0D03">
      <w:pPr>
        <w:numPr>
          <w:ilvl w:val="0"/>
          <w:numId w:val="14"/>
        </w:numPr>
        <w:suppressLineNumbers/>
        <w:tabs>
          <w:tab w:val="left" w:pos="567"/>
        </w:tabs>
        <w:ind w:left="567" w:hanging="567"/>
        <w:rPr>
          <w:b/>
          <w:szCs w:val="22"/>
          <w:lang w:val="lt-LT"/>
        </w:rPr>
      </w:pPr>
      <w:r w:rsidRPr="00603EC0">
        <w:rPr>
          <w:b/>
          <w:szCs w:val="22"/>
          <w:lang w:val="lt-LT"/>
        </w:rPr>
        <w:t>Oficialus serijų išleidimas</w:t>
      </w:r>
    </w:p>
    <w:p w14:paraId="7E301D40" w14:textId="77777777" w:rsidR="00EA0D03" w:rsidRPr="00603EC0" w:rsidRDefault="00EA0D03" w:rsidP="00EA0D03">
      <w:pPr>
        <w:rPr>
          <w:szCs w:val="22"/>
          <w:lang w:val="lt-LT"/>
        </w:rPr>
      </w:pPr>
    </w:p>
    <w:p w14:paraId="16DF24BA" w14:textId="77777777" w:rsidR="00EA0D03" w:rsidRPr="00852D7E" w:rsidRDefault="00EA0D03" w:rsidP="00EA0D03">
      <w:pPr>
        <w:rPr>
          <w:noProof/>
          <w:szCs w:val="22"/>
          <w:lang w:val="lt-LT"/>
        </w:rPr>
      </w:pPr>
      <w:r w:rsidRPr="00B758CB">
        <w:rPr>
          <w:noProof/>
          <w:szCs w:val="22"/>
          <w:lang w:val="lt-LT"/>
        </w:rPr>
        <w:t xml:space="preserve">Pagal </w:t>
      </w:r>
      <w:r w:rsidRPr="00B758CB">
        <w:rPr>
          <w:szCs w:val="22"/>
          <w:lang w:val="lt-LT"/>
        </w:rPr>
        <w:t xml:space="preserve">direktyvos 2001/83/EB </w:t>
      </w:r>
      <w:r w:rsidRPr="001704DB">
        <w:rPr>
          <w:noProof/>
          <w:szCs w:val="22"/>
          <w:lang w:val="lt-LT"/>
        </w:rPr>
        <w:t>114 straipsnio reikalavimus oficialiai serijas išleis valstybinė arba tam skirta laboratorija.</w:t>
      </w:r>
    </w:p>
    <w:p w14:paraId="0990AC72" w14:textId="77777777" w:rsidR="00EA0D03" w:rsidRPr="00603EC0" w:rsidRDefault="00EA0D03" w:rsidP="00BC1A12">
      <w:pPr>
        <w:pStyle w:val="BTEMEASMCA"/>
      </w:pPr>
    </w:p>
    <w:p w14:paraId="0E343FB9" w14:textId="77777777" w:rsidR="00EA0D03" w:rsidRPr="00603EC0" w:rsidRDefault="00EA0D03" w:rsidP="00EA0D03">
      <w:pPr>
        <w:rPr>
          <w:szCs w:val="22"/>
          <w:lang w:val="lt-LT"/>
        </w:rPr>
      </w:pPr>
      <w:r w:rsidRPr="00603EC0">
        <w:rPr>
          <w:szCs w:val="22"/>
          <w:lang w:val="lt-LT"/>
        </w:rPr>
        <w:br w:type="page"/>
      </w:r>
    </w:p>
    <w:p w14:paraId="057D596D" w14:textId="77777777" w:rsidR="00EA0D03" w:rsidRPr="00603EC0" w:rsidRDefault="00EA0D03" w:rsidP="00BC1A12">
      <w:pPr>
        <w:pStyle w:val="BTEMEASMCA"/>
      </w:pPr>
    </w:p>
    <w:p w14:paraId="34DC6D6F" w14:textId="77777777" w:rsidR="00EA0D03" w:rsidRPr="00603EC0" w:rsidRDefault="00EA0D03" w:rsidP="00BC1A12">
      <w:pPr>
        <w:pStyle w:val="BTEMEASMCA"/>
      </w:pPr>
    </w:p>
    <w:p w14:paraId="075F1611" w14:textId="77777777" w:rsidR="00EA0D03" w:rsidRPr="00603EC0" w:rsidRDefault="00EA0D03" w:rsidP="00BC1A12">
      <w:pPr>
        <w:pStyle w:val="BTEMEASMCA"/>
      </w:pPr>
    </w:p>
    <w:p w14:paraId="65DE3C60" w14:textId="77777777" w:rsidR="00EA0D03" w:rsidRPr="00603EC0" w:rsidRDefault="00EA0D03" w:rsidP="00BC1A12">
      <w:pPr>
        <w:pStyle w:val="BTEMEASMCA"/>
      </w:pPr>
    </w:p>
    <w:p w14:paraId="19BF238A" w14:textId="77777777" w:rsidR="00EA0D03" w:rsidRPr="00603EC0" w:rsidRDefault="00EA0D03" w:rsidP="00BC1A12">
      <w:pPr>
        <w:pStyle w:val="BTEMEASMCA"/>
      </w:pPr>
    </w:p>
    <w:p w14:paraId="54C337DA" w14:textId="77777777" w:rsidR="00EA0D03" w:rsidRPr="00603EC0" w:rsidRDefault="00EA0D03" w:rsidP="00BC1A12">
      <w:pPr>
        <w:pStyle w:val="BTEMEASMCA"/>
      </w:pPr>
    </w:p>
    <w:p w14:paraId="6042946A" w14:textId="77777777" w:rsidR="00EA0D03" w:rsidRPr="00603EC0" w:rsidRDefault="00EA0D03" w:rsidP="00BC1A12">
      <w:pPr>
        <w:pStyle w:val="BTEMEASMCA"/>
      </w:pPr>
    </w:p>
    <w:p w14:paraId="754487C3" w14:textId="77777777" w:rsidR="00EA0D03" w:rsidRPr="00603EC0" w:rsidRDefault="00EA0D03" w:rsidP="00BC1A12">
      <w:pPr>
        <w:pStyle w:val="BTEMEASMCA"/>
      </w:pPr>
    </w:p>
    <w:p w14:paraId="61193B33" w14:textId="77777777" w:rsidR="00EA0D03" w:rsidRPr="00603EC0" w:rsidRDefault="00EA0D03" w:rsidP="00BC1A12">
      <w:pPr>
        <w:pStyle w:val="BTEMEASMCA"/>
      </w:pPr>
    </w:p>
    <w:p w14:paraId="2000FB01" w14:textId="77777777" w:rsidR="00EA0D03" w:rsidRPr="00603EC0" w:rsidRDefault="00EA0D03" w:rsidP="00BC1A12">
      <w:pPr>
        <w:pStyle w:val="BTEMEASMCA"/>
      </w:pPr>
    </w:p>
    <w:p w14:paraId="60AA2948" w14:textId="77777777" w:rsidR="00EA0D03" w:rsidRPr="00603EC0" w:rsidRDefault="00EA0D03" w:rsidP="00BC1A12">
      <w:pPr>
        <w:pStyle w:val="BTEMEASMCA"/>
      </w:pPr>
    </w:p>
    <w:p w14:paraId="7AFE99C7" w14:textId="77777777" w:rsidR="00EA0D03" w:rsidRPr="00603EC0" w:rsidRDefault="00EA0D03" w:rsidP="00BC1A12">
      <w:pPr>
        <w:pStyle w:val="BTEMEASMCA"/>
      </w:pPr>
    </w:p>
    <w:p w14:paraId="145E5358" w14:textId="77777777" w:rsidR="00EA0D03" w:rsidRPr="00603EC0" w:rsidRDefault="00EA0D03" w:rsidP="00BC1A12">
      <w:pPr>
        <w:pStyle w:val="BTEMEASMCA"/>
      </w:pPr>
    </w:p>
    <w:p w14:paraId="01B007C0" w14:textId="77777777" w:rsidR="00EA0D03" w:rsidRPr="00603EC0" w:rsidRDefault="00EA0D03" w:rsidP="00BC1A12">
      <w:pPr>
        <w:pStyle w:val="BTEMEASMCA"/>
      </w:pPr>
    </w:p>
    <w:p w14:paraId="59260DBE" w14:textId="77777777" w:rsidR="00EA0D03" w:rsidRPr="00603EC0" w:rsidRDefault="00EA0D03" w:rsidP="00BC1A12">
      <w:pPr>
        <w:pStyle w:val="BTEMEASMCA"/>
      </w:pPr>
    </w:p>
    <w:p w14:paraId="23EA0652" w14:textId="77777777" w:rsidR="00EA0D03" w:rsidRPr="00603EC0" w:rsidRDefault="00EA0D03" w:rsidP="00BC1A12">
      <w:pPr>
        <w:pStyle w:val="BTEMEASMCA"/>
      </w:pPr>
    </w:p>
    <w:p w14:paraId="64014F87" w14:textId="77777777" w:rsidR="00EA0D03" w:rsidRPr="00603EC0" w:rsidRDefault="00EA0D03" w:rsidP="00BC1A12">
      <w:pPr>
        <w:pStyle w:val="BTEMEASMCA"/>
      </w:pPr>
    </w:p>
    <w:p w14:paraId="2154E2C9" w14:textId="77777777" w:rsidR="00EA0D03" w:rsidRPr="00603EC0" w:rsidRDefault="00EA0D03" w:rsidP="00BC1A12">
      <w:pPr>
        <w:pStyle w:val="BTEMEASMCA"/>
      </w:pPr>
    </w:p>
    <w:p w14:paraId="508CEC58" w14:textId="77777777" w:rsidR="00EA0D03" w:rsidRPr="00603EC0" w:rsidRDefault="00EA0D03" w:rsidP="00BC1A12">
      <w:pPr>
        <w:pStyle w:val="BTEMEASMCA"/>
      </w:pPr>
    </w:p>
    <w:p w14:paraId="4953D611" w14:textId="77777777" w:rsidR="00EA0D03" w:rsidRPr="00603EC0" w:rsidRDefault="00EA0D03" w:rsidP="00BC1A12">
      <w:pPr>
        <w:pStyle w:val="BTEMEASMCA"/>
      </w:pPr>
    </w:p>
    <w:p w14:paraId="30482BCF" w14:textId="77777777" w:rsidR="00EA0D03" w:rsidRPr="00603EC0" w:rsidRDefault="00EA0D03" w:rsidP="00BC1A12">
      <w:pPr>
        <w:pStyle w:val="BTEMEASMCA"/>
      </w:pPr>
    </w:p>
    <w:p w14:paraId="5BC571AC" w14:textId="77777777" w:rsidR="00EA0D03" w:rsidRPr="00603EC0" w:rsidRDefault="00EA0D03" w:rsidP="00BC1A12">
      <w:pPr>
        <w:pStyle w:val="BTEMEASMCA"/>
      </w:pPr>
    </w:p>
    <w:p w14:paraId="40A6CCA5" w14:textId="633E220C" w:rsidR="00EA0D03" w:rsidRPr="007123D5" w:rsidRDefault="00EA0D03" w:rsidP="00EA0D03">
      <w:pPr>
        <w:pStyle w:val="TTEMEASMCA"/>
        <w:rPr>
          <w:lang w:val="lt-LT"/>
        </w:rPr>
      </w:pPr>
      <w:bookmarkStart w:id="6" w:name="_Toc129243134"/>
      <w:bookmarkStart w:id="7" w:name="_Toc129243259"/>
      <w:r w:rsidRPr="007123D5">
        <w:rPr>
          <w:lang w:val="lt-LT"/>
        </w:rPr>
        <w:t>III PRIEDAS</w:t>
      </w:r>
      <w:bookmarkEnd w:id="6"/>
      <w:bookmarkEnd w:id="7"/>
      <w:r w:rsidR="007123D5">
        <w:rPr>
          <w:lang w:val="lt-LT"/>
        </w:rPr>
        <w:fldChar w:fldCharType="begin"/>
      </w:r>
      <w:r w:rsidR="007123D5">
        <w:rPr>
          <w:lang w:val="lt-LT"/>
        </w:rPr>
        <w:instrText xml:space="preserve"> DOCVARIABLE VAULT_ND_820d0eed-c132-4cae-8bc5-f696f9c84a96 \* MERGEFORMAT </w:instrText>
      </w:r>
      <w:r w:rsidR="007123D5">
        <w:rPr>
          <w:lang w:val="lt-LT"/>
        </w:rPr>
        <w:fldChar w:fldCharType="separate"/>
      </w:r>
      <w:r w:rsidR="007123D5">
        <w:rPr>
          <w:lang w:val="lt-LT"/>
        </w:rPr>
        <w:t xml:space="preserve"> </w:t>
      </w:r>
      <w:r w:rsidR="007123D5">
        <w:rPr>
          <w:lang w:val="lt-LT"/>
        </w:rPr>
        <w:fldChar w:fldCharType="end"/>
      </w:r>
    </w:p>
    <w:p w14:paraId="5A05A4C4" w14:textId="77777777" w:rsidR="00EA0D03" w:rsidRPr="00603EC0" w:rsidRDefault="00EA0D03" w:rsidP="00BC1A12">
      <w:pPr>
        <w:pStyle w:val="BTEMEASMCA"/>
      </w:pPr>
    </w:p>
    <w:p w14:paraId="258ED057" w14:textId="00C62610" w:rsidR="00EA0D03" w:rsidRPr="007123D5" w:rsidRDefault="00EA0D03" w:rsidP="00EA0D03">
      <w:pPr>
        <w:pStyle w:val="TTEMEASMCA"/>
        <w:rPr>
          <w:lang w:val="lt-LT"/>
        </w:rPr>
      </w:pPr>
      <w:bookmarkStart w:id="8" w:name="_Toc129243135"/>
      <w:bookmarkStart w:id="9" w:name="_Toc129243260"/>
      <w:r w:rsidRPr="007123D5">
        <w:rPr>
          <w:lang w:val="lt-LT"/>
        </w:rPr>
        <w:t>ŽENKLINIMAS IR PAKUOTĖS LAPELIS</w:t>
      </w:r>
      <w:bookmarkEnd w:id="8"/>
      <w:bookmarkEnd w:id="9"/>
      <w:r w:rsidR="007123D5">
        <w:rPr>
          <w:lang w:val="lt-LT"/>
        </w:rPr>
        <w:fldChar w:fldCharType="begin"/>
      </w:r>
      <w:r w:rsidR="007123D5">
        <w:rPr>
          <w:lang w:val="lt-LT"/>
        </w:rPr>
        <w:instrText xml:space="preserve"> DOCVARIABLE VAULT_ND_56e4a03a-3da5-4c99-9bd1-36a54c096dea \* MERGEFORMAT </w:instrText>
      </w:r>
      <w:r w:rsidR="007123D5">
        <w:rPr>
          <w:lang w:val="lt-LT"/>
        </w:rPr>
        <w:fldChar w:fldCharType="separate"/>
      </w:r>
      <w:r w:rsidR="007123D5">
        <w:rPr>
          <w:lang w:val="lt-LT"/>
        </w:rPr>
        <w:t xml:space="preserve"> </w:t>
      </w:r>
      <w:r w:rsidR="007123D5">
        <w:rPr>
          <w:lang w:val="lt-LT"/>
        </w:rPr>
        <w:fldChar w:fldCharType="end"/>
      </w:r>
    </w:p>
    <w:p w14:paraId="72DB6AFA" w14:textId="77777777" w:rsidR="00EA0D03" w:rsidRPr="00603EC0" w:rsidRDefault="00EA0D03" w:rsidP="00EA0D03">
      <w:pPr>
        <w:rPr>
          <w:szCs w:val="22"/>
          <w:lang w:val="lt-LT"/>
        </w:rPr>
      </w:pPr>
      <w:r w:rsidRPr="00603EC0">
        <w:rPr>
          <w:szCs w:val="22"/>
          <w:lang w:val="lt-LT"/>
        </w:rPr>
        <w:br w:type="page"/>
      </w:r>
    </w:p>
    <w:p w14:paraId="66A3DCB3" w14:textId="77777777" w:rsidR="00EA0D03" w:rsidRPr="00603EC0" w:rsidRDefault="00EA0D03" w:rsidP="00EA0D03">
      <w:pPr>
        <w:rPr>
          <w:szCs w:val="22"/>
          <w:lang w:val="lt-LT"/>
        </w:rPr>
      </w:pPr>
    </w:p>
    <w:p w14:paraId="37569DD0" w14:textId="77777777" w:rsidR="00EA0D03" w:rsidRPr="00603EC0" w:rsidRDefault="00EA0D03" w:rsidP="00EA0D03">
      <w:pPr>
        <w:rPr>
          <w:szCs w:val="22"/>
          <w:lang w:val="lt-LT"/>
        </w:rPr>
      </w:pPr>
    </w:p>
    <w:p w14:paraId="10F105CA" w14:textId="77777777" w:rsidR="00EA0D03" w:rsidRPr="00603EC0" w:rsidRDefault="00EA0D03" w:rsidP="00EA0D03">
      <w:pPr>
        <w:rPr>
          <w:szCs w:val="22"/>
          <w:lang w:val="lt-LT"/>
        </w:rPr>
      </w:pPr>
    </w:p>
    <w:p w14:paraId="0977C5F7" w14:textId="77777777" w:rsidR="00EA0D03" w:rsidRPr="00603EC0" w:rsidRDefault="00EA0D03" w:rsidP="00EA0D03">
      <w:pPr>
        <w:rPr>
          <w:szCs w:val="22"/>
          <w:lang w:val="lt-LT"/>
        </w:rPr>
      </w:pPr>
    </w:p>
    <w:p w14:paraId="52F25551" w14:textId="77777777" w:rsidR="00EA0D03" w:rsidRPr="00603EC0" w:rsidRDefault="00EA0D03" w:rsidP="00EA0D03">
      <w:pPr>
        <w:rPr>
          <w:szCs w:val="22"/>
          <w:lang w:val="lt-LT"/>
        </w:rPr>
      </w:pPr>
    </w:p>
    <w:p w14:paraId="35BFF44B" w14:textId="77777777" w:rsidR="00EA0D03" w:rsidRPr="00603EC0" w:rsidRDefault="00EA0D03" w:rsidP="00EA0D03">
      <w:pPr>
        <w:rPr>
          <w:szCs w:val="22"/>
          <w:lang w:val="lt-LT"/>
        </w:rPr>
      </w:pPr>
    </w:p>
    <w:p w14:paraId="200BC25B" w14:textId="77777777" w:rsidR="00EA0D03" w:rsidRPr="00603EC0" w:rsidRDefault="00EA0D03" w:rsidP="00EA0D03">
      <w:pPr>
        <w:rPr>
          <w:szCs w:val="22"/>
          <w:lang w:val="lt-LT"/>
        </w:rPr>
      </w:pPr>
    </w:p>
    <w:p w14:paraId="7E2BE01E" w14:textId="77777777" w:rsidR="00EA0D03" w:rsidRPr="00603EC0" w:rsidRDefault="00EA0D03" w:rsidP="00EA0D03">
      <w:pPr>
        <w:rPr>
          <w:szCs w:val="22"/>
          <w:lang w:val="lt-LT"/>
        </w:rPr>
      </w:pPr>
    </w:p>
    <w:p w14:paraId="7441CE8A" w14:textId="77777777" w:rsidR="00EA0D03" w:rsidRPr="00603EC0" w:rsidRDefault="00EA0D03" w:rsidP="00EA0D03">
      <w:pPr>
        <w:rPr>
          <w:szCs w:val="22"/>
          <w:lang w:val="lt-LT"/>
        </w:rPr>
      </w:pPr>
    </w:p>
    <w:p w14:paraId="1B9D76DA" w14:textId="77777777" w:rsidR="00EA0D03" w:rsidRPr="00603EC0" w:rsidRDefault="00EA0D03" w:rsidP="00EA0D03">
      <w:pPr>
        <w:rPr>
          <w:szCs w:val="22"/>
          <w:lang w:val="lt-LT"/>
        </w:rPr>
      </w:pPr>
    </w:p>
    <w:p w14:paraId="02E54046" w14:textId="77777777" w:rsidR="00EA0D03" w:rsidRPr="00603EC0" w:rsidRDefault="00EA0D03" w:rsidP="00EA0D03">
      <w:pPr>
        <w:rPr>
          <w:szCs w:val="22"/>
          <w:lang w:val="lt-LT"/>
        </w:rPr>
      </w:pPr>
    </w:p>
    <w:p w14:paraId="2FDF5DF3" w14:textId="77777777" w:rsidR="00EA0D03" w:rsidRPr="00603EC0" w:rsidRDefault="00EA0D03" w:rsidP="00EA0D03">
      <w:pPr>
        <w:rPr>
          <w:szCs w:val="22"/>
          <w:lang w:val="lt-LT"/>
        </w:rPr>
      </w:pPr>
    </w:p>
    <w:p w14:paraId="272406AD" w14:textId="77777777" w:rsidR="00EA0D03" w:rsidRPr="00603EC0" w:rsidRDefault="00EA0D03" w:rsidP="00EA0D03">
      <w:pPr>
        <w:rPr>
          <w:szCs w:val="22"/>
          <w:lang w:val="lt-LT"/>
        </w:rPr>
      </w:pPr>
    </w:p>
    <w:p w14:paraId="2C20EBB2" w14:textId="77777777" w:rsidR="00EA0D03" w:rsidRPr="00603EC0" w:rsidRDefault="00EA0D03" w:rsidP="00EA0D03">
      <w:pPr>
        <w:rPr>
          <w:szCs w:val="22"/>
          <w:lang w:val="lt-LT"/>
        </w:rPr>
      </w:pPr>
    </w:p>
    <w:p w14:paraId="05FEE522" w14:textId="77777777" w:rsidR="00EA0D03" w:rsidRPr="00603EC0" w:rsidRDefault="00EA0D03" w:rsidP="00EA0D03">
      <w:pPr>
        <w:rPr>
          <w:szCs w:val="22"/>
          <w:lang w:val="lt-LT"/>
        </w:rPr>
      </w:pPr>
    </w:p>
    <w:p w14:paraId="1EA8F82F" w14:textId="77777777" w:rsidR="00EA0D03" w:rsidRPr="00603EC0" w:rsidRDefault="00EA0D03" w:rsidP="00EA0D03">
      <w:pPr>
        <w:rPr>
          <w:szCs w:val="22"/>
          <w:lang w:val="lt-LT"/>
        </w:rPr>
      </w:pPr>
    </w:p>
    <w:p w14:paraId="5345EAB4" w14:textId="77777777" w:rsidR="00EA0D03" w:rsidRPr="00603EC0" w:rsidRDefault="00EA0D03" w:rsidP="00EA0D03">
      <w:pPr>
        <w:rPr>
          <w:szCs w:val="22"/>
          <w:lang w:val="lt-LT"/>
        </w:rPr>
      </w:pPr>
    </w:p>
    <w:p w14:paraId="3C49EE1B" w14:textId="77777777" w:rsidR="00EA0D03" w:rsidRPr="00603EC0" w:rsidRDefault="00EA0D03" w:rsidP="00EA0D03">
      <w:pPr>
        <w:rPr>
          <w:szCs w:val="22"/>
          <w:lang w:val="lt-LT"/>
        </w:rPr>
      </w:pPr>
    </w:p>
    <w:p w14:paraId="7B405F2A" w14:textId="77777777" w:rsidR="00EA0D03" w:rsidRPr="00603EC0" w:rsidRDefault="00EA0D03" w:rsidP="00EA0D03">
      <w:pPr>
        <w:rPr>
          <w:szCs w:val="22"/>
          <w:lang w:val="lt-LT"/>
        </w:rPr>
      </w:pPr>
    </w:p>
    <w:p w14:paraId="6F8FDAE5" w14:textId="77777777" w:rsidR="00EA0D03" w:rsidRPr="00603EC0" w:rsidRDefault="00EA0D03" w:rsidP="00EA0D03">
      <w:pPr>
        <w:rPr>
          <w:szCs w:val="22"/>
          <w:lang w:val="lt-LT"/>
        </w:rPr>
      </w:pPr>
    </w:p>
    <w:p w14:paraId="7CCD8124" w14:textId="77777777" w:rsidR="00EA0D03" w:rsidRPr="00603EC0" w:rsidRDefault="00EA0D03" w:rsidP="00EA0D03">
      <w:pPr>
        <w:jc w:val="center"/>
        <w:rPr>
          <w:b/>
          <w:bCs/>
          <w:szCs w:val="22"/>
          <w:lang w:val="lt-LT"/>
        </w:rPr>
      </w:pPr>
    </w:p>
    <w:p w14:paraId="72E04F51" w14:textId="77777777" w:rsidR="00EA0D03" w:rsidRPr="00603EC0" w:rsidRDefault="00EA0D03" w:rsidP="00EA0D03">
      <w:pPr>
        <w:jc w:val="center"/>
        <w:rPr>
          <w:b/>
          <w:bCs/>
          <w:szCs w:val="22"/>
          <w:lang w:val="lt-LT"/>
        </w:rPr>
      </w:pPr>
    </w:p>
    <w:p w14:paraId="224FBF67" w14:textId="77777777" w:rsidR="00EA0D03" w:rsidRPr="00603EC0" w:rsidRDefault="00EA0D03" w:rsidP="00EA0D03">
      <w:pPr>
        <w:jc w:val="center"/>
        <w:rPr>
          <w:b/>
          <w:bCs/>
          <w:szCs w:val="22"/>
          <w:lang w:val="lt-LT"/>
        </w:rPr>
      </w:pPr>
      <w:r w:rsidRPr="00603EC0">
        <w:rPr>
          <w:b/>
          <w:bCs/>
          <w:szCs w:val="22"/>
          <w:lang w:val="lt-LT"/>
        </w:rPr>
        <w:t>A. ŽENKLINIMAS</w:t>
      </w:r>
    </w:p>
    <w:p w14:paraId="686E9853" w14:textId="77777777" w:rsidR="00EA0D03" w:rsidRPr="00603EC0" w:rsidRDefault="00EA0D03" w:rsidP="00EA0D03">
      <w:pPr>
        <w:pBdr>
          <w:top w:val="single" w:sz="4" w:space="1" w:color="auto"/>
          <w:left w:val="single" w:sz="4" w:space="4" w:color="auto"/>
          <w:bottom w:val="single" w:sz="4" w:space="1" w:color="auto"/>
          <w:right w:val="single" w:sz="4" w:space="4" w:color="auto"/>
        </w:pBdr>
        <w:rPr>
          <w:b/>
          <w:bCs/>
          <w:szCs w:val="22"/>
          <w:lang w:val="lt-LT"/>
        </w:rPr>
      </w:pPr>
      <w:r w:rsidRPr="00603EC0">
        <w:rPr>
          <w:b/>
          <w:bCs/>
          <w:szCs w:val="22"/>
          <w:lang w:val="lt-LT"/>
        </w:rPr>
        <w:br w:type="page"/>
      </w:r>
      <w:r w:rsidRPr="00603EC0">
        <w:rPr>
          <w:b/>
          <w:bCs/>
          <w:szCs w:val="22"/>
          <w:lang w:val="lt-LT"/>
        </w:rPr>
        <w:lastRenderedPageBreak/>
        <w:t xml:space="preserve">INFORMACIJA ANT IŠORINĖS PAKUOTĖS </w:t>
      </w:r>
    </w:p>
    <w:p w14:paraId="75D6940C" w14:textId="77777777" w:rsidR="00EA0D03" w:rsidRPr="00603EC0" w:rsidRDefault="00EA0D03" w:rsidP="00EA0D03">
      <w:pPr>
        <w:pBdr>
          <w:top w:val="single" w:sz="4" w:space="1" w:color="auto"/>
          <w:left w:val="single" w:sz="4" w:space="4" w:color="auto"/>
          <w:bottom w:val="single" w:sz="4" w:space="1" w:color="auto"/>
          <w:right w:val="single" w:sz="4" w:space="4" w:color="auto"/>
        </w:pBdr>
        <w:rPr>
          <w:szCs w:val="22"/>
          <w:lang w:val="lt-LT"/>
        </w:rPr>
      </w:pPr>
    </w:p>
    <w:p w14:paraId="43FA7FC7" w14:textId="77777777" w:rsidR="00EA0D03" w:rsidRPr="00603EC0" w:rsidRDefault="00EA0D03" w:rsidP="00EA0D03">
      <w:pPr>
        <w:pStyle w:val="PI-1labEMEASMCA"/>
        <w:tabs>
          <w:tab w:val="clear" w:pos="540"/>
        </w:tabs>
        <w:rPr>
          <w:bCs/>
          <w:noProof w:val="0"/>
        </w:rPr>
      </w:pPr>
      <w:r w:rsidRPr="00603EC0">
        <w:rPr>
          <w:bCs/>
          <w:noProof w:val="0"/>
        </w:rPr>
        <w:t>KARTONO DĖŽUTĖ</w:t>
      </w:r>
    </w:p>
    <w:p w14:paraId="7C04D306" w14:textId="77777777" w:rsidR="00EA0D03" w:rsidRPr="00603EC0" w:rsidRDefault="00EA0D03" w:rsidP="00EA0D03">
      <w:pPr>
        <w:rPr>
          <w:szCs w:val="22"/>
          <w:lang w:val="lt-LT"/>
        </w:rPr>
      </w:pPr>
    </w:p>
    <w:p w14:paraId="6020964C" w14:textId="77777777" w:rsidR="00EA0D03" w:rsidRPr="00603EC0" w:rsidRDefault="00EA0D03" w:rsidP="00EA0D03">
      <w:pPr>
        <w:rPr>
          <w:szCs w:val="22"/>
          <w:lang w:val="lt-LT"/>
        </w:rPr>
      </w:pPr>
    </w:p>
    <w:p w14:paraId="5D32CB08"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w:t>
      </w:r>
      <w:r w:rsidRPr="00603EC0">
        <w:rPr>
          <w:b/>
          <w:bCs/>
          <w:szCs w:val="22"/>
          <w:lang w:val="lt-LT"/>
        </w:rPr>
        <w:tab/>
        <w:t>VAISTINIO PREPARATO PAVADINIMAS</w:t>
      </w:r>
    </w:p>
    <w:p w14:paraId="00A3E18E" w14:textId="77777777" w:rsidR="00EA0D03" w:rsidRPr="00603EC0" w:rsidRDefault="00EA0D03" w:rsidP="00EA0D03">
      <w:pPr>
        <w:tabs>
          <w:tab w:val="left" w:pos="540"/>
        </w:tabs>
        <w:rPr>
          <w:szCs w:val="22"/>
          <w:lang w:val="lt-LT"/>
        </w:rPr>
      </w:pPr>
    </w:p>
    <w:p w14:paraId="2A10AA6D" w14:textId="4C2AC69A"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756A9F">
        <w:rPr>
          <w:szCs w:val="22"/>
          <w:lang w:val="lt-LT"/>
        </w:rPr>
        <w:t> </w:t>
      </w:r>
      <w:proofErr w:type="spellStart"/>
      <w:r w:rsidRPr="00603EC0">
        <w:rPr>
          <w:szCs w:val="22"/>
          <w:lang w:val="lt-LT"/>
        </w:rPr>
        <w:t>mikrogramų</w:t>
      </w:r>
      <w:proofErr w:type="spellEnd"/>
      <w:r w:rsidRPr="00603EC0">
        <w:rPr>
          <w:szCs w:val="22"/>
          <w:lang w:val="lt-LT"/>
        </w:rPr>
        <w:t>/0,5</w:t>
      </w:r>
      <w:r w:rsidR="00756A9F">
        <w:rPr>
          <w:szCs w:val="22"/>
          <w:lang w:val="lt-LT"/>
        </w:rPr>
        <w:t> </w:t>
      </w:r>
      <w:r w:rsidRPr="00603EC0">
        <w:rPr>
          <w:szCs w:val="22"/>
          <w:lang w:val="lt-LT"/>
        </w:rPr>
        <w:t xml:space="preserve">ml injekcinė suspensija </w:t>
      </w:r>
    </w:p>
    <w:p w14:paraId="5C66E705" w14:textId="77777777" w:rsidR="00EA0D03" w:rsidRPr="00603EC0" w:rsidRDefault="00EA0D03" w:rsidP="00EA0D03">
      <w:pPr>
        <w:rPr>
          <w:szCs w:val="22"/>
          <w:lang w:val="lt-LT"/>
        </w:rPr>
      </w:pPr>
      <w:r w:rsidRPr="00603EC0">
        <w:rPr>
          <w:szCs w:val="22"/>
          <w:lang w:val="lt-LT"/>
        </w:rPr>
        <w:t>Vakcina nuo hepatito B (</w:t>
      </w:r>
      <w:proofErr w:type="spellStart"/>
      <w:r w:rsidRPr="00603EC0">
        <w:rPr>
          <w:szCs w:val="22"/>
          <w:lang w:val="lt-LT"/>
        </w:rPr>
        <w:t>rDNR</w:t>
      </w:r>
      <w:proofErr w:type="spellEnd"/>
      <w:r w:rsidRPr="00603EC0">
        <w:rPr>
          <w:szCs w:val="22"/>
          <w:lang w:val="lt-LT"/>
        </w:rPr>
        <w:t>)</w:t>
      </w:r>
    </w:p>
    <w:p w14:paraId="72B9A4D6" w14:textId="77777777" w:rsidR="00EA0D03" w:rsidRPr="00603EC0" w:rsidRDefault="00EA0D03" w:rsidP="00EA0D03">
      <w:pPr>
        <w:tabs>
          <w:tab w:val="left" w:pos="540"/>
        </w:tabs>
        <w:rPr>
          <w:szCs w:val="22"/>
          <w:lang w:val="lt-LT"/>
        </w:rPr>
      </w:pPr>
    </w:p>
    <w:p w14:paraId="56F58B32" w14:textId="77777777" w:rsidR="00EA0D03" w:rsidRPr="00603EC0" w:rsidRDefault="00EA0D03" w:rsidP="00EA0D03">
      <w:pPr>
        <w:tabs>
          <w:tab w:val="left" w:pos="540"/>
        </w:tabs>
        <w:rPr>
          <w:szCs w:val="22"/>
          <w:lang w:val="lt-LT"/>
        </w:rPr>
      </w:pPr>
    </w:p>
    <w:p w14:paraId="24E9D4E8"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2.</w:t>
      </w:r>
      <w:r w:rsidRPr="00603EC0">
        <w:rPr>
          <w:b/>
          <w:bCs/>
          <w:szCs w:val="22"/>
          <w:lang w:val="lt-LT"/>
        </w:rPr>
        <w:tab/>
        <w:t>VEIKLIOJI MEDŽIAGA IR JOS KIEKIS</w:t>
      </w:r>
    </w:p>
    <w:p w14:paraId="399996A8" w14:textId="77777777" w:rsidR="00EA0D03" w:rsidRPr="00603EC0" w:rsidRDefault="00EA0D03" w:rsidP="00EA0D03">
      <w:pPr>
        <w:tabs>
          <w:tab w:val="left" w:pos="540"/>
        </w:tabs>
        <w:rPr>
          <w:szCs w:val="22"/>
          <w:lang w:val="lt-LT"/>
        </w:rPr>
      </w:pPr>
    </w:p>
    <w:p w14:paraId="543584B8" w14:textId="77777777" w:rsidR="00EA0D03" w:rsidRPr="00603EC0" w:rsidRDefault="00EA0D03" w:rsidP="00EA0D03">
      <w:pPr>
        <w:rPr>
          <w:szCs w:val="22"/>
          <w:lang w:val="lt-LT"/>
        </w:rPr>
      </w:pPr>
      <w:r w:rsidRPr="00603EC0">
        <w:rPr>
          <w:szCs w:val="22"/>
          <w:lang w:val="lt-LT"/>
        </w:rPr>
        <w:t>Vienoje dozėje (0,5 ml) yra</w:t>
      </w:r>
      <w:r>
        <w:rPr>
          <w:szCs w:val="22"/>
          <w:lang w:val="lt-LT"/>
        </w:rPr>
        <w:t xml:space="preserve"> </w:t>
      </w:r>
      <w:r w:rsidRPr="00603EC0">
        <w:rPr>
          <w:szCs w:val="22"/>
          <w:lang w:val="lt-LT"/>
        </w:rPr>
        <w:t>hepatito B paviršinio antigeno</w:t>
      </w:r>
      <w:r w:rsidRPr="00603EC0">
        <w:rPr>
          <w:szCs w:val="22"/>
          <w:vertAlign w:val="superscript"/>
          <w:lang w:val="lt-LT"/>
        </w:rPr>
        <w:t xml:space="preserve">1,2 </w:t>
      </w:r>
      <w:r w:rsidRPr="00603EC0">
        <w:rPr>
          <w:szCs w:val="22"/>
          <w:lang w:val="lt-LT"/>
        </w:rPr>
        <w:t>10 </w:t>
      </w:r>
      <w:proofErr w:type="spellStart"/>
      <w:r w:rsidRPr="00603EC0">
        <w:rPr>
          <w:szCs w:val="22"/>
          <w:lang w:val="lt-LT"/>
        </w:rPr>
        <w:t>mikrogramų</w:t>
      </w:r>
      <w:proofErr w:type="spellEnd"/>
    </w:p>
    <w:p w14:paraId="243170F2" w14:textId="77777777" w:rsidR="00EA0D03" w:rsidRPr="00603EC0" w:rsidRDefault="00EA0D03" w:rsidP="00EA0D03">
      <w:pPr>
        <w:rPr>
          <w:szCs w:val="22"/>
          <w:lang w:val="lt-LT"/>
        </w:rPr>
      </w:pPr>
    </w:p>
    <w:p w14:paraId="17C6AF2F" w14:textId="77777777" w:rsidR="00EA0D03" w:rsidRPr="00603EC0" w:rsidRDefault="00EA0D03" w:rsidP="00EA0D03">
      <w:pPr>
        <w:rPr>
          <w:szCs w:val="22"/>
          <w:lang w:val="lt-LT"/>
        </w:rPr>
      </w:pPr>
      <w:r w:rsidRPr="00603EC0">
        <w:rPr>
          <w:szCs w:val="22"/>
          <w:vertAlign w:val="superscript"/>
          <w:lang w:val="lt-LT"/>
        </w:rPr>
        <w:t xml:space="preserve">1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Pr>
          <w:szCs w:val="22"/>
          <w:lang w:val="lt-LT"/>
        </w:rPr>
        <w:t xml:space="preserve"> </w:t>
      </w:r>
      <w:r w:rsidRPr="00603EC0">
        <w:rPr>
          <w:szCs w:val="22"/>
          <w:lang w:val="lt-LT"/>
        </w:rPr>
        <w:t>0,25 mg Al</w:t>
      </w:r>
      <w:r w:rsidRPr="00603EC0">
        <w:rPr>
          <w:szCs w:val="22"/>
          <w:vertAlign w:val="superscript"/>
          <w:lang w:val="lt-LT"/>
        </w:rPr>
        <w:t>3+</w:t>
      </w:r>
    </w:p>
    <w:p w14:paraId="3C3B6B8D" w14:textId="77777777" w:rsidR="00EA0D03" w:rsidRPr="00603EC0" w:rsidRDefault="00EA0D03" w:rsidP="00EA0D03">
      <w:pPr>
        <w:rPr>
          <w:szCs w:val="22"/>
          <w:lang w:val="lt-LT"/>
        </w:rPr>
      </w:pPr>
      <w:r w:rsidRPr="00603EC0">
        <w:rPr>
          <w:szCs w:val="22"/>
          <w:vertAlign w:val="superscript"/>
          <w:lang w:val="lt-LT"/>
        </w:rPr>
        <w:t>2</w:t>
      </w:r>
      <w:r w:rsidRPr="00603EC0">
        <w:rPr>
          <w:szCs w:val="22"/>
          <w:lang w:val="lt-LT"/>
        </w:rPr>
        <w:t>pagaminto mielių ląstelėse (</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w:t>
      </w:r>
    </w:p>
    <w:p w14:paraId="4E99D305" w14:textId="77777777" w:rsidR="00EA0D03" w:rsidRPr="00603EC0" w:rsidRDefault="00EA0D03" w:rsidP="00EA0D03">
      <w:pPr>
        <w:tabs>
          <w:tab w:val="left" w:pos="540"/>
        </w:tabs>
        <w:rPr>
          <w:szCs w:val="22"/>
          <w:lang w:val="lt-LT"/>
        </w:rPr>
      </w:pPr>
    </w:p>
    <w:p w14:paraId="7E4135A3" w14:textId="77777777" w:rsidR="00EA0D03" w:rsidRPr="00603EC0" w:rsidRDefault="00EA0D03" w:rsidP="00EA0D03">
      <w:pPr>
        <w:tabs>
          <w:tab w:val="left" w:pos="540"/>
        </w:tabs>
        <w:rPr>
          <w:szCs w:val="22"/>
          <w:lang w:val="lt-LT"/>
        </w:rPr>
      </w:pPr>
    </w:p>
    <w:p w14:paraId="26B3B1B7"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3.</w:t>
      </w:r>
      <w:r w:rsidRPr="00603EC0">
        <w:rPr>
          <w:b/>
          <w:bCs/>
          <w:szCs w:val="22"/>
          <w:lang w:val="lt-LT"/>
        </w:rPr>
        <w:tab/>
        <w:t>PAGALBINIŲ MEDŽIAGŲ SĄRAŠAS</w:t>
      </w:r>
    </w:p>
    <w:p w14:paraId="56B58AED" w14:textId="77777777" w:rsidR="00EA0D03" w:rsidRPr="00603EC0" w:rsidRDefault="00EA0D03" w:rsidP="00EA0D03">
      <w:pPr>
        <w:rPr>
          <w:szCs w:val="22"/>
          <w:lang w:val="lt-LT"/>
        </w:rPr>
      </w:pPr>
    </w:p>
    <w:p w14:paraId="0D9F90F3" w14:textId="77777777" w:rsidR="00EA0D03" w:rsidRPr="00603EC0" w:rsidRDefault="00EA0D03" w:rsidP="00EA0D03">
      <w:pPr>
        <w:rPr>
          <w:szCs w:val="22"/>
          <w:lang w:val="lt-LT"/>
        </w:rPr>
      </w:pPr>
      <w:r w:rsidRPr="00603EC0">
        <w:rPr>
          <w:szCs w:val="22"/>
          <w:lang w:val="lt-LT"/>
        </w:rPr>
        <w:t xml:space="preserve">Pagalbinės medžiagos: natrio chloridas, </w:t>
      </w: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3D886E81" w14:textId="77777777" w:rsidR="00EA0D03" w:rsidRPr="00603EC0" w:rsidRDefault="00EA0D03" w:rsidP="00EA0D03">
      <w:pPr>
        <w:rPr>
          <w:szCs w:val="22"/>
          <w:lang w:val="lt-LT"/>
        </w:rPr>
      </w:pPr>
    </w:p>
    <w:p w14:paraId="3604157E" w14:textId="77777777" w:rsidR="00EA0D03" w:rsidRPr="00603EC0" w:rsidRDefault="00EA0D03" w:rsidP="00EA0D03">
      <w:pPr>
        <w:jc w:val="both"/>
        <w:rPr>
          <w:szCs w:val="22"/>
          <w:lang w:val="lt-LT"/>
        </w:rPr>
      </w:pPr>
    </w:p>
    <w:p w14:paraId="55B9595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4.</w:t>
      </w:r>
      <w:r w:rsidRPr="00603EC0">
        <w:rPr>
          <w:b/>
          <w:bCs/>
          <w:szCs w:val="22"/>
          <w:lang w:val="lt-LT"/>
        </w:rPr>
        <w:tab/>
        <w:t>FARMACINĖ FORMA IR KIEKIS PAKUOTĖJE</w:t>
      </w:r>
    </w:p>
    <w:p w14:paraId="42A44A66" w14:textId="77777777" w:rsidR="00EA0D03" w:rsidRPr="00603EC0" w:rsidRDefault="00EA0D03" w:rsidP="00EA0D03">
      <w:pPr>
        <w:tabs>
          <w:tab w:val="left" w:pos="540"/>
        </w:tabs>
        <w:rPr>
          <w:szCs w:val="22"/>
          <w:lang w:val="lt-LT"/>
        </w:rPr>
      </w:pPr>
    </w:p>
    <w:p w14:paraId="33C6F9F5" w14:textId="77777777" w:rsidR="00EA0D03" w:rsidRPr="00603EC0" w:rsidRDefault="00EA0D03" w:rsidP="00EA0D03">
      <w:pPr>
        <w:pStyle w:val="Pagrindinistekstas"/>
        <w:spacing w:after="0"/>
        <w:rPr>
          <w:szCs w:val="22"/>
        </w:rPr>
      </w:pPr>
      <w:r w:rsidRPr="00603EC0">
        <w:rPr>
          <w:szCs w:val="22"/>
        </w:rPr>
        <w:t>Injekcinė suspensija</w:t>
      </w:r>
    </w:p>
    <w:p w14:paraId="736FE9BE" w14:textId="6657D4A4" w:rsidR="00EA0D03" w:rsidRPr="00603EC0" w:rsidRDefault="00EA0D03" w:rsidP="00EA0D03">
      <w:pPr>
        <w:pStyle w:val="Pagrindinistekstas"/>
        <w:spacing w:after="0"/>
        <w:rPr>
          <w:szCs w:val="22"/>
        </w:rPr>
      </w:pPr>
      <w:r w:rsidRPr="00603EC0">
        <w:rPr>
          <w:szCs w:val="22"/>
        </w:rPr>
        <w:t>1</w:t>
      </w:r>
      <w:r w:rsidR="00756A9F">
        <w:rPr>
          <w:szCs w:val="22"/>
        </w:rPr>
        <w:t> </w:t>
      </w:r>
      <w:r w:rsidRPr="00603EC0">
        <w:rPr>
          <w:szCs w:val="22"/>
        </w:rPr>
        <w:t>dozė (0,5</w:t>
      </w:r>
      <w:r w:rsidR="00756A9F">
        <w:rPr>
          <w:szCs w:val="22"/>
        </w:rPr>
        <w:t> </w:t>
      </w:r>
      <w:r w:rsidRPr="00603EC0">
        <w:rPr>
          <w:szCs w:val="22"/>
        </w:rPr>
        <w:t>ml)</w:t>
      </w:r>
    </w:p>
    <w:p w14:paraId="276711A4" w14:textId="52858067" w:rsidR="00EA0D03" w:rsidRPr="00603EC0" w:rsidRDefault="00EA0D03" w:rsidP="00EA0D03">
      <w:pPr>
        <w:pStyle w:val="Pagrindinistekstas"/>
        <w:spacing w:after="0"/>
        <w:rPr>
          <w:szCs w:val="22"/>
        </w:rPr>
      </w:pPr>
      <w:r w:rsidRPr="00603EC0">
        <w:rPr>
          <w:szCs w:val="22"/>
        </w:rPr>
        <w:t>1</w:t>
      </w:r>
      <w:r w:rsidR="00756A9F">
        <w:rPr>
          <w:szCs w:val="22"/>
        </w:rPr>
        <w:t> </w:t>
      </w:r>
      <w:r w:rsidRPr="00603EC0">
        <w:rPr>
          <w:szCs w:val="22"/>
        </w:rPr>
        <w:t xml:space="preserve">flakonas </w:t>
      </w:r>
    </w:p>
    <w:p w14:paraId="381C7E8B" w14:textId="669BCDAD" w:rsidR="00EA0D03" w:rsidRPr="006E6010" w:rsidRDefault="00EA0D03" w:rsidP="00EA0D03">
      <w:pPr>
        <w:pStyle w:val="Pagrindinistekstas"/>
        <w:spacing w:after="0"/>
        <w:rPr>
          <w:szCs w:val="22"/>
          <w:highlight w:val="lightGray"/>
        </w:rPr>
      </w:pPr>
      <w:r w:rsidRPr="006E6010">
        <w:rPr>
          <w:szCs w:val="22"/>
          <w:highlight w:val="lightGray"/>
        </w:rPr>
        <w:t>25</w:t>
      </w:r>
      <w:r w:rsidR="00756A9F" w:rsidRPr="006E6010">
        <w:rPr>
          <w:szCs w:val="22"/>
          <w:highlight w:val="lightGray"/>
        </w:rPr>
        <w:t> </w:t>
      </w:r>
      <w:r w:rsidRPr="006E6010">
        <w:rPr>
          <w:szCs w:val="22"/>
          <w:highlight w:val="lightGray"/>
        </w:rPr>
        <w:t>flakonai</w:t>
      </w:r>
    </w:p>
    <w:p w14:paraId="382F7CA7" w14:textId="022E5306" w:rsidR="00EA0D03" w:rsidRPr="00603EC0" w:rsidRDefault="00EA0D03" w:rsidP="00EA0D03">
      <w:pPr>
        <w:pStyle w:val="Pagrindinistekstas"/>
        <w:spacing w:after="0"/>
        <w:rPr>
          <w:szCs w:val="22"/>
        </w:rPr>
      </w:pPr>
      <w:r w:rsidRPr="006E6010">
        <w:rPr>
          <w:szCs w:val="22"/>
          <w:highlight w:val="lightGray"/>
        </w:rPr>
        <w:t>100</w:t>
      </w:r>
      <w:r w:rsidR="00756A9F" w:rsidRPr="006E6010">
        <w:rPr>
          <w:szCs w:val="22"/>
          <w:highlight w:val="lightGray"/>
        </w:rPr>
        <w:t> </w:t>
      </w:r>
      <w:r w:rsidRPr="006E6010">
        <w:rPr>
          <w:szCs w:val="22"/>
          <w:highlight w:val="lightGray"/>
        </w:rPr>
        <w:t>flakonų</w:t>
      </w:r>
    </w:p>
    <w:p w14:paraId="10CDEA90" w14:textId="77777777" w:rsidR="00EA0D03" w:rsidRPr="00603EC0" w:rsidRDefault="00EA0D03" w:rsidP="00EA0D03">
      <w:pPr>
        <w:pStyle w:val="Pagrindinistekstas"/>
        <w:spacing w:after="0"/>
        <w:rPr>
          <w:szCs w:val="22"/>
        </w:rPr>
      </w:pPr>
    </w:p>
    <w:p w14:paraId="46AC4C43" w14:textId="77777777" w:rsidR="00EA0D03" w:rsidRPr="00603EC0" w:rsidRDefault="00EA0D03" w:rsidP="00EA0D03">
      <w:pPr>
        <w:tabs>
          <w:tab w:val="left" w:pos="540"/>
        </w:tabs>
        <w:rPr>
          <w:szCs w:val="22"/>
          <w:lang w:val="lt-LT"/>
        </w:rPr>
      </w:pPr>
    </w:p>
    <w:p w14:paraId="5AF677C9"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5.</w:t>
      </w:r>
      <w:r w:rsidRPr="00603EC0">
        <w:rPr>
          <w:b/>
          <w:bCs/>
          <w:szCs w:val="22"/>
          <w:lang w:val="lt-LT"/>
        </w:rPr>
        <w:tab/>
        <w:t>VARTOJIMO METODAS IR BŪDAS (-AI)</w:t>
      </w:r>
    </w:p>
    <w:p w14:paraId="3C5E44DE" w14:textId="77777777" w:rsidR="00EA0D03" w:rsidRPr="00603EC0" w:rsidRDefault="00EA0D03" w:rsidP="00EA0D03">
      <w:pPr>
        <w:tabs>
          <w:tab w:val="left" w:pos="540"/>
        </w:tabs>
        <w:rPr>
          <w:szCs w:val="22"/>
          <w:lang w:val="lt-LT"/>
        </w:rPr>
      </w:pPr>
    </w:p>
    <w:p w14:paraId="0784D33E" w14:textId="77777777" w:rsidR="00EA0D03" w:rsidRPr="00603EC0" w:rsidRDefault="00EA0D03" w:rsidP="00EA0D03">
      <w:pPr>
        <w:tabs>
          <w:tab w:val="left" w:pos="540"/>
        </w:tabs>
        <w:rPr>
          <w:szCs w:val="22"/>
          <w:lang w:val="lt-LT"/>
        </w:rPr>
      </w:pPr>
      <w:r w:rsidRPr="00603EC0">
        <w:rPr>
          <w:szCs w:val="22"/>
          <w:lang w:val="lt-LT"/>
        </w:rPr>
        <w:t>Leisti į raumenis.</w:t>
      </w:r>
    </w:p>
    <w:p w14:paraId="0DA895CB" w14:textId="77777777" w:rsidR="00EA0D03" w:rsidRPr="00603EC0" w:rsidRDefault="00EA0D03" w:rsidP="00EA0D03">
      <w:pPr>
        <w:rPr>
          <w:szCs w:val="22"/>
          <w:lang w:val="lt-LT"/>
        </w:rPr>
      </w:pPr>
      <w:r w:rsidRPr="00603EC0">
        <w:rPr>
          <w:szCs w:val="22"/>
          <w:lang w:val="lt-LT"/>
        </w:rPr>
        <w:t>Prieš vartojimą perskaitykite pakuotės lapelį.</w:t>
      </w:r>
    </w:p>
    <w:p w14:paraId="17873CEE" w14:textId="77777777" w:rsidR="00EA0D03" w:rsidRPr="00603EC0" w:rsidRDefault="00EA0D03" w:rsidP="00EA0D03">
      <w:pPr>
        <w:tabs>
          <w:tab w:val="left" w:pos="540"/>
        </w:tabs>
        <w:rPr>
          <w:szCs w:val="22"/>
          <w:lang w:val="lt-LT"/>
        </w:rPr>
      </w:pPr>
      <w:r w:rsidRPr="00603EC0">
        <w:rPr>
          <w:szCs w:val="22"/>
          <w:lang w:val="lt-LT"/>
        </w:rPr>
        <w:t>Prieš vartojimą supurtyti.</w:t>
      </w:r>
    </w:p>
    <w:p w14:paraId="3A392212" w14:textId="77777777" w:rsidR="00EA0D03" w:rsidRPr="00603EC0" w:rsidRDefault="00EA0D03" w:rsidP="00EA0D03">
      <w:pPr>
        <w:tabs>
          <w:tab w:val="left" w:pos="540"/>
        </w:tabs>
        <w:rPr>
          <w:szCs w:val="22"/>
          <w:lang w:val="lt-LT"/>
        </w:rPr>
      </w:pPr>
    </w:p>
    <w:p w14:paraId="3CDCDB70" w14:textId="77777777" w:rsidR="00EA0D03" w:rsidRPr="00603EC0" w:rsidRDefault="00EA0D03" w:rsidP="00EA0D03">
      <w:pPr>
        <w:tabs>
          <w:tab w:val="left" w:pos="540"/>
        </w:tabs>
        <w:rPr>
          <w:szCs w:val="22"/>
          <w:lang w:val="lt-LT"/>
        </w:rPr>
      </w:pPr>
    </w:p>
    <w:p w14:paraId="7FDB3BCA"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6.</w:t>
      </w:r>
      <w:r w:rsidRPr="00603EC0">
        <w:rPr>
          <w:b/>
          <w:bCs/>
          <w:szCs w:val="22"/>
          <w:lang w:val="lt-LT"/>
        </w:rPr>
        <w:tab/>
        <w:t xml:space="preserve">SPECIALUS ĮSPĖJIMAS, KAD VAISTINĮ PREPARATĄ BŪTINA LAIKYTI VAIKAMS </w:t>
      </w:r>
      <w:r w:rsidRPr="00603EC0">
        <w:rPr>
          <w:b/>
          <w:szCs w:val="22"/>
          <w:lang w:val="lt-LT"/>
        </w:rPr>
        <w:t>NEPASTEBIMOJE IR NEPASIEKIAMOJE</w:t>
      </w:r>
      <w:r w:rsidRPr="00603EC0">
        <w:rPr>
          <w:b/>
          <w:bCs/>
          <w:szCs w:val="22"/>
          <w:lang w:val="lt-LT"/>
        </w:rPr>
        <w:t xml:space="preserve"> VIETOJE</w:t>
      </w:r>
    </w:p>
    <w:p w14:paraId="1891A800" w14:textId="77777777" w:rsidR="00EA0D03" w:rsidRPr="00603EC0" w:rsidRDefault="00EA0D03" w:rsidP="00EA0D03">
      <w:pPr>
        <w:tabs>
          <w:tab w:val="left" w:pos="540"/>
        </w:tabs>
        <w:rPr>
          <w:szCs w:val="22"/>
          <w:lang w:val="lt-LT"/>
        </w:rPr>
      </w:pPr>
    </w:p>
    <w:p w14:paraId="26E6C5F8" w14:textId="77777777" w:rsidR="00EA0D03" w:rsidRPr="00603EC0" w:rsidRDefault="00EA0D03" w:rsidP="00EA0D03">
      <w:pPr>
        <w:tabs>
          <w:tab w:val="left" w:pos="540"/>
        </w:tabs>
        <w:rPr>
          <w:szCs w:val="22"/>
          <w:lang w:val="lt-LT"/>
        </w:rPr>
      </w:pPr>
      <w:r w:rsidRPr="00603EC0">
        <w:rPr>
          <w:szCs w:val="22"/>
          <w:lang w:val="lt-LT"/>
        </w:rPr>
        <w:t>Laikyti vaikams nepastebimoje ir nepasiekiamoje vietoje.</w:t>
      </w:r>
    </w:p>
    <w:p w14:paraId="7E4576E2" w14:textId="77777777" w:rsidR="00EA0D03" w:rsidRPr="00603EC0" w:rsidRDefault="00EA0D03" w:rsidP="00EA0D03">
      <w:pPr>
        <w:tabs>
          <w:tab w:val="left" w:pos="540"/>
        </w:tabs>
        <w:rPr>
          <w:szCs w:val="22"/>
          <w:lang w:val="lt-LT"/>
        </w:rPr>
      </w:pPr>
    </w:p>
    <w:p w14:paraId="49EEBA5B" w14:textId="77777777" w:rsidR="00EA0D03" w:rsidRPr="00603EC0" w:rsidRDefault="00EA0D03" w:rsidP="00EA0D03">
      <w:pPr>
        <w:tabs>
          <w:tab w:val="left" w:pos="540"/>
        </w:tabs>
        <w:rPr>
          <w:szCs w:val="22"/>
          <w:lang w:val="lt-LT"/>
        </w:rPr>
      </w:pPr>
    </w:p>
    <w:p w14:paraId="6670117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7.</w:t>
      </w:r>
      <w:r w:rsidRPr="00603EC0">
        <w:rPr>
          <w:b/>
          <w:bCs/>
          <w:szCs w:val="22"/>
          <w:lang w:val="lt-LT"/>
        </w:rPr>
        <w:tab/>
        <w:t>KITAS (-I) SPECIALUS (-ŪS) ĮSPĖJIMAS (-AI) (JEI REIKIA)</w:t>
      </w:r>
    </w:p>
    <w:p w14:paraId="745A1AD4" w14:textId="77777777" w:rsidR="00EA0D03" w:rsidRPr="00603EC0" w:rsidRDefault="00EA0D03" w:rsidP="00EA0D03">
      <w:pPr>
        <w:pStyle w:val="Pagrindinistekstas"/>
        <w:spacing w:after="0"/>
        <w:rPr>
          <w:szCs w:val="22"/>
        </w:rPr>
      </w:pPr>
    </w:p>
    <w:p w14:paraId="3FC41DBE" w14:textId="77777777" w:rsidR="00EA0D03" w:rsidRPr="00603EC0" w:rsidRDefault="00EA0D03" w:rsidP="00EA0D03">
      <w:pPr>
        <w:tabs>
          <w:tab w:val="left" w:pos="540"/>
        </w:tabs>
        <w:rPr>
          <w:szCs w:val="22"/>
          <w:lang w:val="lt-LT"/>
        </w:rPr>
      </w:pPr>
    </w:p>
    <w:p w14:paraId="61B5DD0F"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8.</w:t>
      </w:r>
      <w:r w:rsidRPr="00603EC0">
        <w:rPr>
          <w:b/>
          <w:bCs/>
          <w:szCs w:val="22"/>
          <w:lang w:val="lt-LT"/>
        </w:rPr>
        <w:tab/>
        <w:t>TINKAMUMO LAIKAS</w:t>
      </w:r>
    </w:p>
    <w:p w14:paraId="18EE7CE4" w14:textId="77777777" w:rsidR="00EA0D03" w:rsidRPr="00603EC0" w:rsidRDefault="00EA0D03" w:rsidP="00EA0D03">
      <w:pPr>
        <w:tabs>
          <w:tab w:val="left" w:pos="540"/>
        </w:tabs>
        <w:rPr>
          <w:szCs w:val="22"/>
          <w:lang w:val="lt-LT"/>
        </w:rPr>
      </w:pPr>
    </w:p>
    <w:p w14:paraId="1039F4A6" w14:textId="77777777" w:rsidR="00EA0D03" w:rsidRDefault="00EA0D03" w:rsidP="00EA0D03">
      <w:pPr>
        <w:tabs>
          <w:tab w:val="left" w:pos="540"/>
        </w:tabs>
        <w:rPr>
          <w:szCs w:val="22"/>
          <w:lang w:val="lt-LT"/>
        </w:rPr>
      </w:pPr>
      <w:r w:rsidRPr="00603EC0">
        <w:rPr>
          <w:szCs w:val="22"/>
          <w:lang w:val="lt-LT"/>
        </w:rPr>
        <w:t>Tinka iki {mm/MMMM}</w:t>
      </w:r>
    </w:p>
    <w:p w14:paraId="1A6B322A" w14:textId="77777777" w:rsidR="00EA0D03" w:rsidRPr="00603EC0" w:rsidRDefault="00EA0D03" w:rsidP="00EA0D03">
      <w:pPr>
        <w:tabs>
          <w:tab w:val="left" w:pos="540"/>
        </w:tabs>
        <w:rPr>
          <w:szCs w:val="22"/>
          <w:lang w:val="lt-LT"/>
        </w:rPr>
      </w:pPr>
      <w:r w:rsidRPr="006E6010">
        <w:rPr>
          <w:szCs w:val="22"/>
          <w:highlight w:val="lightGray"/>
          <w:lang w:val="lt-LT"/>
        </w:rPr>
        <w:t>EXP {mm/MMMM}</w:t>
      </w:r>
    </w:p>
    <w:p w14:paraId="1D702F08" w14:textId="77777777" w:rsidR="00EA0D03" w:rsidRPr="00603EC0" w:rsidRDefault="00EA0D03" w:rsidP="00EA0D03">
      <w:pPr>
        <w:tabs>
          <w:tab w:val="left" w:pos="540"/>
        </w:tabs>
        <w:rPr>
          <w:szCs w:val="22"/>
          <w:lang w:val="lt-LT"/>
        </w:rPr>
      </w:pPr>
    </w:p>
    <w:p w14:paraId="73C8FB1A" w14:textId="77777777" w:rsidR="00EA0D03" w:rsidRPr="00603EC0" w:rsidRDefault="00EA0D03" w:rsidP="00EA0D03">
      <w:pPr>
        <w:tabs>
          <w:tab w:val="left" w:pos="540"/>
        </w:tabs>
        <w:rPr>
          <w:szCs w:val="22"/>
          <w:lang w:val="lt-LT"/>
        </w:rPr>
      </w:pPr>
    </w:p>
    <w:p w14:paraId="0056134E"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9.</w:t>
      </w:r>
      <w:r w:rsidRPr="00603EC0">
        <w:rPr>
          <w:b/>
          <w:bCs/>
          <w:szCs w:val="22"/>
          <w:lang w:val="lt-LT"/>
        </w:rPr>
        <w:tab/>
        <w:t>SPECIALIOS LAIKYMO SĄLYGOS</w:t>
      </w:r>
    </w:p>
    <w:p w14:paraId="012F3862" w14:textId="77777777" w:rsidR="00EA0D03" w:rsidRPr="00603EC0" w:rsidRDefault="00EA0D03" w:rsidP="00EA0D03">
      <w:pPr>
        <w:tabs>
          <w:tab w:val="left" w:pos="540"/>
        </w:tabs>
        <w:rPr>
          <w:szCs w:val="22"/>
          <w:lang w:val="lt-LT"/>
        </w:rPr>
      </w:pPr>
    </w:p>
    <w:p w14:paraId="0B92BF0E" w14:textId="77777777" w:rsidR="00EA0D03" w:rsidRPr="00603EC0" w:rsidRDefault="00EA0D03" w:rsidP="00EA0D03">
      <w:pPr>
        <w:rPr>
          <w:szCs w:val="22"/>
          <w:lang w:val="lt-LT"/>
        </w:rPr>
      </w:pPr>
      <w:r w:rsidRPr="00603EC0">
        <w:rPr>
          <w:szCs w:val="22"/>
          <w:lang w:val="lt-LT"/>
        </w:rPr>
        <w:t>Laikyti šaldytuve (2</w:t>
      </w:r>
      <w:r w:rsidRPr="00603EC0">
        <w:rPr>
          <w:szCs w:val="22"/>
          <w:lang w:val="lt-LT"/>
        </w:rPr>
        <w:sym w:font="Symbol" w:char="00B0"/>
      </w:r>
      <w:r w:rsidRPr="00603EC0">
        <w:rPr>
          <w:szCs w:val="22"/>
          <w:lang w:val="lt-LT"/>
        </w:rPr>
        <w:t>C–8</w:t>
      </w:r>
      <w:r w:rsidRPr="00603EC0">
        <w:rPr>
          <w:szCs w:val="22"/>
          <w:lang w:val="lt-LT"/>
        </w:rPr>
        <w:sym w:font="Symbol" w:char="00B0"/>
      </w:r>
      <w:r w:rsidRPr="00603EC0">
        <w:rPr>
          <w:szCs w:val="22"/>
          <w:lang w:val="lt-LT"/>
        </w:rPr>
        <w:t>C).</w:t>
      </w:r>
    </w:p>
    <w:p w14:paraId="17B82776" w14:textId="77777777" w:rsidR="00EA0D03" w:rsidRPr="00603EC0" w:rsidRDefault="00EA0D03" w:rsidP="00EA0D03">
      <w:pPr>
        <w:tabs>
          <w:tab w:val="left" w:pos="540"/>
        </w:tabs>
        <w:rPr>
          <w:szCs w:val="22"/>
          <w:lang w:val="lt-LT"/>
        </w:rPr>
      </w:pPr>
      <w:r w:rsidRPr="00603EC0">
        <w:rPr>
          <w:szCs w:val="22"/>
          <w:lang w:val="lt-LT"/>
        </w:rPr>
        <w:t>Negalima užšaldyti.</w:t>
      </w:r>
    </w:p>
    <w:p w14:paraId="0ECE887A" w14:textId="77777777" w:rsidR="00EA0D03" w:rsidRPr="00603EC0" w:rsidRDefault="00EA0D03" w:rsidP="00EA0D03">
      <w:pPr>
        <w:tabs>
          <w:tab w:val="left" w:pos="540"/>
        </w:tabs>
        <w:rPr>
          <w:szCs w:val="22"/>
          <w:lang w:val="lt-LT"/>
        </w:rPr>
      </w:pPr>
      <w:r w:rsidRPr="00603EC0">
        <w:rPr>
          <w:szCs w:val="22"/>
          <w:lang w:val="lt-LT"/>
        </w:rPr>
        <w:t>Laikyti išorinėje dėžutėje, kad preparatas būtų apsaugotas nuo šviesos.</w:t>
      </w:r>
    </w:p>
    <w:p w14:paraId="2456630C" w14:textId="77777777" w:rsidR="00EA0D03" w:rsidRPr="00603EC0" w:rsidRDefault="00EA0D03" w:rsidP="00EA0D03">
      <w:pPr>
        <w:tabs>
          <w:tab w:val="left" w:pos="540"/>
        </w:tabs>
        <w:rPr>
          <w:szCs w:val="22"/>
          <w:lang w:val="lt-LT"/>
        </w:rPr>
      </w:pPr>
    </w:p>
    <w:p w14:paraId="21229C14" w14:textId="77777777" w:rsidR="00EA0D03" w:rsidRPr="00603EC0" w:rsidRDefault="00EA0D03" w:rsidP="00EA0D03">
      <w:pPr>
        <w:tabs>
          <w:tab w:val="left" w:pos="540"/>
        </w:tabs>
        <w:rPr>
          <w:szCs w:val="22"/>
          <w:lang w:val="lt-LT"/>
        </w:rPr>
      </w:pPr>
    </w:p>
    <w:p w14:paraId="47CA6124"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10.</w:t>
      </w:r>
      <w:r w:rsidRPr="00603EC0">
        <w:rPr>
          <w:b/>
          <w:bCs/>
          <w:szCs w:val="22"/>
          <w:lang w:val="lt-LT"/>
        </w:rPr>
        <w:tab/>
        <w:t>SPECIALIOS ATSARGUMO PRIEMONĖS DĖL NESUVARTOTO VAISTINIO PREPARATO AR JO ATLIEKŲ TVARKYMO (JEI REIKIA)</w:t>
      </w:r>
    </w:p>
    <w:p w14:paraId="39FD6C8F" w14:textId="77777777" w:rsidR="00EA0D03" w:rsidRPr="00603EC0" w:rsidRDefault="00EA0D03" w:rsidP="00EA0D03">
      <w:pPr>
        <w:tabs>
          <w:tab w:val="left" w:pos="540"/>
        </w:tabs>
        <w:rPr>
          <w:szCs w:val="22"/>
          <w:lang w:val="lt-LT"/>
        </w:rPr>
      </w:pPr>
    </w:p>
    <w:p w14:paraId="4A3A728E" w14:textId="77777777" w:rsidR="00EA0D03" w:rsidRPr="00603EC0" w:rsidRDefault="00EA0D03" w:rsidP="00EA0D03">
      <w:pPr>
        <w:tabs>
          <w:tab w:val="left" w:pos="540"/>
        </w:tabs>
        <w:rPr>
          <w:szCs w:val="22"/>
          <w:lang w:val="lt-LT"/>
        </w:rPr>
      </w:pPr>
    </w:p>
    <w:p w14:paraId="3F498BCD"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11.</w:t>
      </w:r>
      <w:r w:rsidRPr="00603EC0">
        <w:rPr>
          <w:b/>
          <w:bCs/>
          <w:szCs w:val="22"/>
          <w:lang w:val="lt-LT"/>
        </w:rPr>
        <w:tab/>
        <w:t>REGISTRUOTOJO PAVADINIMAS IR ADRESAS</w:t>
      </w:r>
    </w:p>
    <w:p w14:paraId="038505A0" w14:textId="77777777" w:rsidR="00EA0D03" w:rsidRPr="00603EC0" w:rsidRDefault="00EA0D03" w:rsidP="00EA0D03">
      <w:pPr>
        <w:tabs>
          <w:tab w:val="left" w:pos="540"/>
        </w:tabs>
        <w:rPr>
          <w:szCs w:val="22"/>
          <w:lang w:val="lt-LT"/>
        </w:rPr>
      </w:pPr>
    </w:p>
    <w:p w14:paraId="21358FE9" w14:textId="77777777" w:rsidR="00EA0D03" w:rsidRPr="00603EC0" w:rsidRDefault="00EA0D03" w:rsidP="00EA0D03">
      <w:pPr>
        <w:tabs>
          <w:tab w:val="left" w:pos="540"/>
        </w:tabs>
        <w:rPr>
          <w:szCs w:val="22"/>
          <w:lang w:val="lt-LT"/>
        </w:rPr>
      </w:pPr>
      <w:r w:rsidRPr="00603EC0">
        <w:rPr>
          <w:szCs w:val="22"/>
          <w:lang w:val="lt-LT"/>
        </w:rPr>
        <w:t>Registruotojas:</w:t>
      </w:r>
    </w:p>
    <w:p w14:paraId="1EDEADBF" w14:textId="77777777" w:rsidR="00EA0D03" w:rsidRPr="00065754" w:rsidRDefault="00EA0D03" w:rsidP="00EA0D03">
      <w:r w:rsidRPr="00065754">
        <w:t>GlaxoSmithKline Biologicals SA</w:t>
      </w:r>
    </w:p>
    <w:p w14:paraId="5FBC3288" w14:textId="77777777" w:rsidR="00EA0D03" w:rsidRPr="00065754" w:rsidRDefault="00EA0D03" w:rsidP="00EA0D03">
      <w:r w:rsidRPr="00065754">
        <w:t xml:space="preserve">Rue de </w:t>
      </w:r>
      <w:proofErr w:type="spellStart"/>
      <w:r w:rsidRPr="00065754">
        <w:t>l'Institut</w:t>
      </w:r>
      <w:proofErr w:type="spellEnd"/>
      <w:r w:rsidRPr="00065754">
        <w:t xml:space="preserve"> 89 </w:t>
      </w:r>
    </w:p>
    <w:p w14:paraId="51EB6372" w14:textId="77777777" w:rsidR="00EA0D03" w:rsidRPr="00065754" w:rsidRDefault="00EA0D03" w:rsidP="00EA0D03">
      <w:r w:rsidRPr="00065754">
        <w:t xml:space="preserve">B-1330 </w:t>
      </w:r>
      <w:proofErr w:type="spellStart"/>
      <w:r w:rsidRPr="00065754">
        <w:t>Rixensart</w:t>
      </w:r>
      <w:proofErr w:type="spellEnd"/>
      <w:r w:rsidRPr="00065754">
        <w:t xml:space="preserve"> </w:t>
      </w:r>
    </w:p>
    <w:p w14:paraId="4E52F6A9" w14:textId="77777777" w:rsidR="00EA0D03" w:rsidRPr="00065754" w:rsidRDefault="00EA0D03" w:rsidP="00EA0D03">
      <w:proofErr w:type="spellStart"/>
      <w:r w:rsidRPr="00065754">
        <w:t>Belgija</w:t>
      </w:r>
      <w:proofErr w:type="spellEnd"/>
    </w:p>
    <w:p w14:paraId="5FCDA0F6" w14:textId="77777777" w:rsidR="00EA0D03" w:rsidRPr="00603EC0" w:rsidRDefault="00EA0D03" w:rsidP="00EA0D03">
      <w:pPr>
        <w:tabs>
          <w:tab w:val="left" w:pos="540"/>
        </w:tabs>
        <w:rPr>
          <w:b/>
          <w:bCs/>
          <w:szCs w:val="22"/>
          <w:lang w:val="lt-LT"/>
        </w:rPr>
      </w:pPr>
    </w:p>
    <w:p w14:paraId="6EA4E8F6" w14:textId="77777777" w:rsidR="00EA0D03" w:rsidRPr="00603EC0" w:rsidRDefault="00EA0D03" w:rsidP="00EA0D03">
      <w:pPr>
        <w:tabs>
          <w:tab w:val="left" w:pos="540"/>
        </w:tabs>
        <w:rPr>
          <w:b/>
          <w:bCs/>
          <w:szCs w:val="22"/>
          <w:lang w:val="lt-LT"/>
        </w:rPr>
      </w:pPr>
    </w:p>
    <w:p w14:paraId="478A1F46"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 w:val="left" w:pos="5040"/>
        </w:tabs>
        <w:rPr>
          <w:b/>
          <w:bCs/>
          <w:szCs w:val="22"/>
          <w:lang w:val="lt-LT"/>
        </w:rPr>
      </w:pPr>
      <w:r w:rsidRPr="00603EC0">
        <w:rPr>
          <w:b/>
          <w:bCs/>
          <w:szCs w:val="22"/>
          <w:lang w:val="lt-LT"/>
        </w:rPr>
        <w:t>12.</w:t>
      </w:r>
      <w:r w:rsidRPr="00603EC0">
        <w:rPr>
          <w:b/>
          <w:bCs/>
          <w:szCs w:val="22"/>
          <w:lang w:val="lt-LT"/>
        </w:rPr>
        <w:tab/>
        <w:t xml:space="preserve">REGISTRACIJOS </w:t>
      </w:r>
      <w:r w:rsidRPr="00603EC0">
        <w:rPr>
          <w:b/>
          <w:noProof/>
          <w:szCs w:val="22"/>
          <w:lang w:val="lt-LT"/>
        </w:rPr>
        <w:t xml:space="preserve">PAŽYMĖJIMO </w:t>
      </w:r>
      <w:r w:rsidRPr="00603EC0">
        <w:rPr>
          <w:b/>
          <w:bCs/>
          <w:szCs w:val="22"/>
          <w:lang w:val="lt-LT"/>
        </w:rPr>
        <w:t>NUMERIS (-IAI)</w:t>
      </w:r>
    </w:p>
    <w:p w14:paraId="18DEAEA7" w14:textId="77777777" w:rsidR="00EA0D03" w:rsidRPr="00603EC0" w:rsidRDefault="00EA0D03" w:rsidP="00EA0D03">
      <w:pPr>
        <w:tabs>
          <w:tab w:val="left" w:pos="540"/>
        </w:tabs>
        <w:rPr>
          <w:szCs w:val="22"/>
          <w:lang w:val="lt-LT"/>
        </w:rPr>
      </w:pPr>
    </w:p>
    <w:p w14:paraId="31DEF790" w14:textId="77777777" w:rsidR="00EA0D03" w:rsidRPr="00603EC0" w:rsidRDefault="00EA0D03" w:rsidP="00EA0D03">
      <w:pPr>
        <w:tabs>
          <w:tab w:val="left" w:pos="567"/>
        </w:tabs>
        <w:jc w:val="both"/>
        <w:rPr>
          <w:bCs/>
          <w:szCs w:val="22"/>
          <w:lang w:val="lt-LT"/>
        </w:rPr>
      </w:pPr>
      <w:r w:rsidRPr="00603EC0">
        <w:rPr>
          <w:szCs w:val="22"/>
          <w:lang w:val="lt-LT"/>
        </w:rPr>
        <w:t>N1 - LT/1/96/2154/001</w:t>
      </w:r>
    </w:p>
    <w:p w14:paraId="51CC204F" w14:textId="77777777" w:rsidR="00EA0D03" w:rsidRPr="00603EC0" w:rsidRDefault="00EA0D03" w:rsidP="00EA0D03">
      <w:pPr>
        <w:tabs>
          <w:tab w:val="left" w:pos="567"/>
        </w:tabs>
        <w:jc w:val="both"/>
        <w:rPr>
          <w:bCs/>
          <w:szCs w:val="22"/>
          <w:lang w:val="lt-LT"/>
        </w:rPr>
      </w:pPr>
      <w:r w:rsidRPr="00603EC0">
        <w:rPr>
          <w:szCs w:val="22"/>
          <w:lang w:val="lt-LT"/>
        </w:rPr>
        <w:t>N25 - LT/1/96/2154/002</w:t>
      </w:r>
    </w:p>
    <w:p w14:paraId="1F005E1A" w14:textId="77777777" w:rsidR="00EA0D03" w:rsidRPr="00603EC0" w:rsidRDefault="00EA0D03" w:rsidP="00EA0D03">
      <w:pPr>
        <w:tabs>
          <w:tab w:val="left" w:pos="567"/>
        </w:tabs>
        <w:jc w:val="both"/>
        <w:rPr>
          <w:bCs/>
          <w:szCs w:val="22"/>
          <w:lang w:val="lt-LT"/>
        </w:rPr>
      </w:pPr>
      <w:r w:rsidRPr="00603EC0">
        <w:rPr>
          <w:szCs w:val="22"/>
          <w:lang w:val="lt-LT"/>
        </w:rPr>
        <w:t>N100 - LT/1/96/2154/003</w:t>
      </w:r>
    </w:p>
    <w:p w14:paraId="6C26D865" w14:textId="77777777" w:rsidR="00EA0D03" w:rsidRPr="00603EC0" w:rsidRDefault="00EA0D03" w:rsidP="00EA0D03">
      <w:pPr>
        <w:tabs>
          <w:tab w:val="left" w:pos="540"/>
        </w:tabs>
        <w:rPr>
          <w:szCs w:val="22"/>
          <w:lang w:val="lt-LT"/>
        </w:rPr>
      </w:pPr>
    </w:p>
    <w:p w14:paraId="29488970" w14:textId="77777777" w:rsidR="00EA0D03" w:rsidRPr="00603EC0" w:rsidRDefault="00EA0D03" w:rsidP="00EA0D03">
      <w:pPr>
        <w:tabs>
          <w:tab w:val="left" w:pos="540"/>
        </w:tabs>
        <w:rPr>
          <w:szCs w:val="22"/>
          <w:lang w:val="lt-LT"/>
        </w:rPr>
      </w:pPr>
    </w:p>
    <w:p w14:paraId="5ECD5325"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13.</w:t>
      </w:r>
      <w:r w:rsidRPr="00603EC0">
        <w:rPr>
          <w:b/>
          <w:bCs/>
          <w:szCs w:val="22"/>
          <w:lang w:val="lt-LT"/>
        </w:rPr>
        <w:tab/>
        <w:t>SERIJOS NUMERIS</w:t>
      </w:r>
    </w:p>
    <w:p w14:paraId="05FB9AE5" w14:textId="77777777" w:rsidR="00EA0D03" w:rsidRPr="00603EC0" w:rsidRDefault="00EA0D03" w:rsidP="00EA0D03">
      <w:pPr>
        <w:tabs>
          <w:tab w:val="left" w:pos="540"/>
        </w:tabs>
        <w:rPr>
          <w:szCs w:val="22"/>
          <w:lang w:val="lt-LT"/>
        </w:rPr>
      </w:pPr>
    </w:p>
    <w:p w14:paraId="2071FE9D" w14:textId="77777777" w:rsidR="00EA0D03" w:rsidRDefault="00EA0D03" w:rsidP="00EA0D03">
      <w:pPr>
        <w:tabs>
          <w:tab w:val="left" w:pos="540"/>
        </w:tabs>
        <w:rPr>
          <w:szCs w:val="22"/>
          <w:lang w:val="lt-LT"/>
        </w:rPr>
      </w:pPr>
      <w:r w:rsidRPr="00603EC0">
        <w:rPr>
          <w:szCs w:val="22"/>
          <w:lang w:val="lt-LT"/>
        </w:rPr>
        <w:t>Serija {numeris}</w:t>
      </w:r>
    </w:p>
    <w:p w14:paraId="50418215" w14:textId="77777777" w:rsidR="00EA0D03" w:rsidRPr="00603EC0" w:rsidRDefault="00EA0D03" w:rsidP="00EA0D03">
      <w:pPr>
        <w:tabs>
          <w:tab w:val="left" w:pos="540"/>
        </w:tabs>
        <w:rPr>
          <w:szCs w:val="22"/>
          <w:lang w:val="lt-LT"/>
        </w:rPr>
      </w:pPr>
      <w:proofErr w:type="spellStart"/>
      <w:r w:rsidRPr="006E6010">
        <w:rPr>
          <w:szCs w:val="22"/>
          <w:highlight w:val="lightGray"/>
          <w:lang w:val="lt-LT"/>
        </w:rPr>
        <w:t>Lot</w:t>
      </w:r>
      <w:proofErr w:type="spellEnd"/>
      <w:r w:rsidRPr="006E6010">
        <w:rPr>
          <w:szCs w:val="22"/>
          <w:highlight w:val="lightGray"/>
          <w:lang w:val="lt-LT"/>
        </w:rPr>
        <w:t xml:space="preserve"> {numeris}</w:t>
      </w:r>
    </w:p>
    <w:p w14:paraId="7C28508B" w14:textId="77777777" w:rsidR="00EA0D03" w:rsidRPr="00603EC0" w:rsidRDefault="00EA0D03" w:rsidP="00EA0D03">
      <w:pPr>
        <w:tabs>
          <w:tab w:val="left" w:pos="540"/>
        </w:tabs>
        <w:rPr>
          <w:szCs w:val="22"/>
          <w:lang w:val="lt-LT"/>
        </w:rPr>
      </w:pPr>
    </w:p>
    <w:p w14:paraId="31A6DA6F" w14:textId="77777777" w:rsidR="00EA0D03" w:rsidRPr="00603EC0" w:rsidRDefault="00EA0D03" w:rsidP="00EA0D03">
      <w:pPr>
        <w:tabs>
          <w:tab w:val="left" w:pos="540"/>
        </w:tabs>
        <w:rPr>
          <w:szCs w:val="22"/>
          <w:lang w:val="lt-LT"/>
        </w:rPr>
      </w:pPr>
    </w:p>
    <w:p w14:paraId="6916AA9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14.</w:t>
      </w:r>
      <w:r w:rsidRPr="00603EC0">
        <w:rPr>
          <w:b/>
          <w:bCs/>
          <w:szCs w:val="22"/>
          <w:lang w:val="lt-LT"/>
        </w:rPr>
        <w:tab/>
        <w:t>PARDAVIMO (IŠDAVIMO) TVARKA</w:t>
      </w:r>
    </w:p>
    <w:p w14:paraId="259A5924" w14:textId="77777777" w:rsidR="00EA0D03" w:rsidRPr="00603EC0" w:rsidRDefault="00EA0D03" w:rsidP="00EA0D03">
      <w:pPr>
        <w:tabs>
          <w:tab w:val="left" w:pos="540"/>
        </w:tabs>
        <w:rPr>
          <w:szCs w:val="22"/>
          <w:lang w:val="lt-LT"/>
        </w:rPr>
      </w:pPr>
    </w:p>
    <w:p w14:paraId="2D5A731A" w14:textId="77777777" w:rsidR="00EA0D03" w:rsidRPr="00603EC0" w:rsidRDefault="00EA0D03" w:rsidP="00EA0D03">
      <w:pPr>
        <w:tabs>
          <w:tab w:val="left" w:pos="540"/>
        </w:tabs>
        <w:rPr>
          <w:szCs w:val="22"/>
          <w:lang w:val="lt-LT"/>
        </w:rPr>
      </w:pPr>
      <w:r w:rsidRPr="00603EC0">
        <w:rPr>
          <w:szCs w:val="22"/>
          <w:lang w:val="lt-LT"/>
        </w:rPr>
        <w:t xml:space="preserve">Receptinis </w:t>
      </w:r>
      <w:r>
        <w:rPr>
          <w:szCs w:val="22"/>
          <w:lang w:val="lt-LT"/>
        </w:rPr>
        <w:t>vaistas.</w:t>
      </w:r>
    </w:p>
    <w:p w14:paraId="01FE68B1" w14:textId="77777777" w:rsidR="00EA0D03" w:rsidRPr="00603EC0" w:rsidRDefault="00EA0D03" w:rsidP="00EA0D03">
      <w:pPr>
        <w:tabs>
          <w:tab w:val="left" w:pos="540"/>
        </w:tabs>
        <w:rPr>
          <w:szCs w:val="22"/>
          <w:lang w:val="lt-LT"/>
        </w:rPr>
      </w:pPr>
    </w:p>
    <w:p w14:paraId="18030347" w14:textId="77777777" w:rsidR="00EA0D03" w:rsidRPr="00603EC0" w:rsidRDefault="00EA0D03" w:rsidP="00EA0D03">
      <w:pPr>
        <w:tabs>
          <w:tab w:val="left" w:pos="540"/>
        </w:tabs>
        <w:rPr>
          <w:szCs w:val="22"/>
          <w:lang w:val="lt-LT"/>
        </w:rPr>
      </w:pPr>
    </w:p>
    <w:p w14:paraId="46A17E6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15.</w:t>
      </w:r>
      <w:r w:rsidRPr="00603EC0">
        <w:rPr>
          <w:b/>
          <w:bCs/>
          <w:szCs w:val="22"/>
          <w:lang w:val="lt-LT"/>
        </w:rPr>
        <w:tab/>
        <w:t>VARTOJIMO INSTRUKCIJA</w:t>
      </w:r>
    </w:p>
    <w:p w14:paraId="3C7A39F0" w14:textId="77777777" w:rsidR="00EA0D03" w:rsidRPr="00603EC0" w:rsidRDefault="00EA0D03" w:rsidP="00EA0D03">
      <w:pPr>
        <w:tabs>
          <w:tab w:val="left" w:pos="540"/>
        </w:tabs>
        <w:rPr>
          <w:szCs w:val="22"/>
          <w:lang w:val="lt-LT"/>
        </w:rPr>
      </w:pPr>
    </w:p>
    <w:p w14:paraId="380D78D7" w14:textId="77777777" w:rsidR="00EA0D03" w:rsidRPr="00603EC0" w:rsidRDefault="00EA0D03" w:rsidP="00EA0D03">
      <w:pPr>
        <w:tabs>
          <w:tab w:val="left" w:pos="540"/>
        </w:tabs>
        <w:rPr>
          <w:szCs w:val="22"/>
          <w:lang w:val="lt-LT"/>
        </w:rPr>
      </w:pPr>
    </w:p>
    <w:p w14:paraId="77E1A2F9"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16.</w:t>
      </w:r>
      <w:r w:rsidRPr="00603EC0">
        <w:rPr>
          <w:b/>
          <w:bCs/>
          <w:szCs w:val="22"/>
          <w:lang w:val="lt-LT"/>
        </w:rPr>
        <w:tab/>
        <w:t>INFORMACIJA BRAILIO RAŠTU</w:t>
      </w:r>
    </w:p>
    <w:p w14:paraId="2636269D" w14:textId="77777777" w:rsidR="00EA0D03" w:rsidRPr="00603EC0" w:rsidRDefault="00EA0D03" w:rsidP="00EA0D03">
      <w:pPr>
        <w:tabs>
          <w:tab w:val="left" w:pos="540"/>
        </w:tabs>
        <w:rPr>
          <w:szCs w:val="22"/>
          <w:lang w:val="lt-LT"/>
        </w:rPr>
      </w:pPr>
    </w:p>
    <w:p w14:paraId="06742E21" w14:textId="77777777" w:rsidR="00EA0D03" w:rsidRPr="0055256F" w:rsidRDefault="00EA0D03" w:rsidP="00EA0D03">
      <w:pPr>
        <w:tabs>
          <w:tab w:val="left" w:pos="567"/>
        </w:tabs>
        <w:spacing w:line="260" w:lineRule="exact"/>
        <w:rPr>
          <w:noProof/>
          <w:shd w:val="clear" w:color="auto" w:fill="CCCCCC"/>
          <w:lang w:val="lt-LT"/>
        </w:rPr>
      </w:pPr>
    </w:p>
    <w:p w14:paraId="321A5A57" w14:textId="2BEE2B6C" w:rsidR="00EA0D03" w:rsidRPr="0055256F" w:rsidRDefault="00EA0D03" w:rsidP="00EA0D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55256F">
        <w:rPr>
          <w:b/>
          <w:noProof/>
          <w:snapToGrid w:val="0"/>
          <w:szCs w:val="20"/>
          <w:lang w:val="lt-LT"/>
        </w:rPr>
        <w:t>17.</w:t>
      </w:r>
      <w:r w:rsidRPr="0055256F">
        <w:rPr>
          <w:b/>
          <w:noProof/>
          <w:snapToGrid w:val="0"/>
          <w:szCs w:val="20"/>
          <w:lang w:val="lt-LT"/>
        </w:rPr>
        <w:tab/>
        <w:t>UNIKALUS IDENTIFIKATORIUS – 2D BRŪKŠNINIS KODAS</w:t>
      </w:r>
      <w:r w:rsidR="007123D5">
        <w:rPr>
          <w:b/>
          <w:noProof/>
          <w:snapToGrid w:val="0"/>
          <w:szCs w:val="20"/>
          <w:lang w:val="es-MX"/>
        </w:rPr>
        <w:fldChar w:fldCharType="begin"/>
      </w:r>
      <w:r w:rsidR="007123D5" w:rsidRPr="0055256F">
        <w:rPr>
          <w:b/>
          <w:noProof/>
          <w:snapToGrid w:val="0"/>
          <w:szCs w:val="20"/>
          <w:lang w:val="lt-LT"/>
        </w:rPr>
        <w:instrText xml:space="preserve"> DOCVARIABLE VAULT_ND_4d0bc472-7c36-4ff3-b0ba-a9142f4d8c93 \* MERGEFORMAT </w:instrText>
      </w:r>
      <w:r w:rsidR="007123D5">
        <w:rPr>
          <w:b/>
          <w:noProof/>
          <w:snapToGrid w:val="0"/>
          <w:szCs w:val="20"/>
          <w:lang w:val="es-MX"/>
        </w:rPr>
        <w:fldChar w:fldCharType="separate"/>
      </w:r>
      <w:r w:rsidR="007123D5" w:rsidRPr="0055256F">
        <w:rPr>
          <w:b/>
          <w:noProof/>
          <w:snapToGrid w:val="0"/>
          <w:szCs w:val="20"/>
          <w:lang w:val="lt-LT"/>
        </w:rPr>
        <w:t xml:space="preserve"> </w:t>
      </w:r>
      <w:r w:rsidR="007123D5">
        <w:rPr>
          <w:b/>
          <w:noProof/>
          <w:snapToGrid w:val="0"/>
          <w:szCs w:val="20"/>
          <w:lang w:val="es-MX"/>
        </w:rPr>
        <w:fldChar w:fldCharType="end"/>
      </w:r>
    </w:p>
    <w:p w14:paraId="380897D8" w14:textId="77777777" w:rsidR="00EA0D03" w:rsidRPr="0055256F" w:rsidRDefault="00EA0D03" w:rsidP="00EA0D03">
      <w:pPr>
        <w:tabs>
          <w:tab w:val="left" w:pos="567"/>
        </w:tabs>
        <w:spacing w:line="260" w:lineRule="exact"/>
        <w:rPr>
          <w:noProof/>
          <w:snapToGrid w:val="0"/>
          <w:szCs w:val="20"/>
          <w:lang w:val="lt-LT"/>
        </w:rPr>
      </w:pPr>
    </w:p>
    <w:p w14:paraId="3CB603F3" w14:textId="77777777" w:rsidR="00EA0D03" w:rsidRPr="0055256F" w:rsidRDefault="00EA0D03" w:rsidP="00EA0D03">
      <w:pPr>
        <w:tabs>
          <w:tab w:val="left" w:pos="567"/>
        </w:tabs>
        <w:spacing w:line="260" w:lineRule="exact"/>
        <w:rPr>
          <w:noProof/>
          <w:snapToGrid w:val="0"/>
          <w:shd w:val="clear" w:color="auto" w:fill="CCCCCC"/>
          <w:lang w:val="lt-LT"/>
        </w:rPr>
      </w:pPr>
      <w:r w:rsidRPr="0055256F">
        <w:rPr>
          <w:noProof/>
          <w:snapToGrid w:val="0"/>
          <w:szCs w:val="20"/>
          <w:highlight w:val="lightGray"/>
          <w:lang w:val="lt-LT"/>
        </w:rPr>
        <w:t>2D brūkšninis kodas su nurodytu unikaliu identifikatoriumi.</w:t>
      </w:r>
    </w:p>
    <w:p w14:paraId="2DC249E2" w14:textId="77777777" w:rsidR="00EA0D03" w:rsidRPr="0055256F" w:rsidRDefault="00EA0D03" w:rsidP="00EA0D03">
      <w:pPr>
        <w:tabs>
          <w:tab w:val="left" w:pos="567"/>
        </w:tabs>
        <w:spacing w:line="260" w:lineRule="exact"/>
        <w:rPr>
          <w:noProof/>
          <w:snapToGrid w:val="0"/>
          <w:szCs w:val="20"/>
          <w:lang w:val="lt-LT"/>
        </w:rPr>
      </w:pPr>
    </w:p>
    <w:p w14:paraId="11993D52" w14:textId="77777777" w:rsidR="00EA0D03" w:rsidRPr="0055256F" w:rsidRDefault="00EA0D03" w:rsidP="00EA0D03">
      <w:pPr>
        <w:tabs>
          <w:tab w:val="left" w:pos="567"/>
        </w:tabs>
        <w:spacing w:line="260" w:lineRule="exact"/>
        <w:rPr>
          <w:noProof/>
          <w:snapToGrid w:val="0"/>
          <w:szCs w:val="20"/>
          <w:lang w:val="lt-LT"/>
        </w:rPr>
      </w:pPr>
    </w:p>
    <w:p w14:paraId="3ED21A94" w14:textId="21061731" w:rsidR="00EA0D03" w:rsidRPr="0055256F" w:rsidRDefault="00EA0D03" w:rsidP="00EA0D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lt-LT"/>
        </w:rPr>
      </w:pPr>
      <w:r w:rsidRPr="0055256F">
        <w:rPr>
          <w:b/>
          <w:noProof/>
          <w:snapToGrid w:val="0"/>
          <w:szCs w:val="20"/>
          <w:lang w:val="lt-LT"/>
        </w:rPr>
        <w:t>18.</w:t>
      </w:r>
      <w:r w:rsidRPr="0055256F">
        <w:rPr>
          <w:b/>
          <w:noProof/>
          <w:snapToGrid w:val="0"/>
          <w:szCs w:val="20"/>
          <w:lang w:val="lt-LT"/>
        </w:rPr>
        <w:tab/>
        <w:t>UNIKALUS IDENTIFIKATORIUS – ŽMONĖMS SUPRANTAMI DUOMENYS</w:t>
      </w:r>
      <w:r w:rsidR="007123D5">
        <w:rPr>
          <w:b/>
          <w:noProof/>
          <w:snapToGrid w:val="0"/>
          <w:szCs w:val="20"/>
          <w:lang w:val="es-MX"/>
        </w:rPr>
        <w:fldChar w:fldCharType="begin"/>
      </w:r>
      <w:r w:rsidR="007123D5" w:rsidRPr="0055256F">
        <w:rPr>
          <w:b/>
          <w:noProof/>
          <w:snapToGrid w:val="0"/>
          <w:szCs w:val="20"/>
          <w:lang w:val="lt-LT"/>
        </w:rPr>
        <w:instrText xml:space="preserve"> DOCVARIABLE VAULT_ND_7774e121-3361-4bfb-ae2b-4309e990a295 \* MERGEFORMAT </w:instrText>
      </w:r>
      <w:r w:rsidR="007123D5">
        <w:rPr>
          <w:b/>
          <w:noProof/>
          <w:snapToGrid w:val="0"/>
          <w:szCs w:val="20"/>
          <w:lang w:val="es-MX"/>
        </w:rPr>
        <w:fldChar w:fldCharType="separate"/>
      </w:r>
      <w:r w:rsidR="007123D5" w:rsidRPr="0055256F">
        <w:rPr>
          <w:b/>
          <w:noProof/>
          <w:snapToGrid w:val="0"/>
          <w:szCs w:val="20"/>
          <w:lang w:val="lt-LT"/>
        </w:rPr>
        <w:t xml:space="preserve"> </w:t>
      </w:r>
      <w:r w:rsidR="007123D5">
        <w:rPr>
          <w:b/>
          <w:noProof/>
          <w:snapToGrid w:val="0"/>
          <w:szCs w:val="20"/>
          <w:lang w:val="es-MX"/>
        </w:rPr>
        <w:fldChar w:fldCharType="end"/>
      </w:r>
    </w:p>
    <w:p w14:paraId="1D52648D" w14:textId="77777777" w:rsidR="00EA0D03" w:rsidRPr="0055256F" w:rsidRDefault="00EA0D03" w:rsidP="00EA0D03">
      <w:pPr>
        <w:tabs>
          <w:tab w:val="left" w:pos="567"/>
        </w:tabs>
        <w:spacing w:line="260" w:lineRule="exact"/>
        <w:rPr>
          <w:noProof/>
          <w:snapToGrid w:val="0"/>
          <w:szCs w:val="20"/>
          <w:lang w:val="lt-LT"/>
        </w:rPr>
      </w:pPr>
    </w:p>
    <w:p w14:paraId="7CE84551" w14:textId="4633B33E" w:rsidR="00EA0D03" w:rsidRPr="0055256F" w:rsidRDefault="00EA0D03" w:rsidP="00EA0D03">
      <w:pPr>
        <w:tabs>
          <w:tab w:val="left" w:pos="567"/>
        </w:tabs>
        <w:spacing w:line="260" w:lineRule="exact"/>
        <w:rPr>
          <w:snapToGrid w:val="0"/>
          <w:szCs w:val="20"/>
          <w:lang w:val="lt-LT"/>
        </w:rPr>
      </w:pPr>
      <w:r w:rsidRPr="0055256F">
        <w:rPr>
          <w:snapToGrid w:val="0"/>
          <w:szCs w:val="20"/>
          <w:lang w:val="lt-LT"/>
        </w:rPr>
        <w:t>PC</w:t>
      </w:r>
    </w:p>
    <w:p w14:paraId="75B83B4B" w14:textId="487035DB" w:rsidR="00EA0D03" w:rsidRPr="0055256F" w:rsidRDefault="00EA0D03" w:rsidP="00EA0D03">
      <w:pPr>
        <w:tabs>
          <w:tab w:val="left" w:pos="567"/>
        </w:tabs>
        <w:spacing w:line="260" w:lineRule="exact"/>
        <w:rPr>
          <w:snapToGrid w:val="0"/>
          <w:lang w:val="lt-LT"/>
        </w:rPr>
      </w:pPr>
      <w:r w:rsidRPr="0055256F">
        <w:rPr>
          <w:snapToGrid w:val="0"/>
          <w:szCs w:val="20"/>
          <w:lang w:val="lt-LT"/>
        </w:rPr>
        <w:t>SN</w:t>
      </w:r>
    </w:p>
    <w:p w14:paraId="4D821961" w14:textId="2AC14284" w:rsidR="00EA0D03" w:rsidRPr="00603EC0" w:rsidRDefault="00EA0D03" w:rsidP="00EA0D03">
      <w:pPr>
        <w:tabs>
          <w:tab w:val="left" w:pos="540"/>
        </w:tabs>
        <w:rPr>
          <w:szCs w:val="22"/>
          <w:lang w:val="lt-LT"/>
        </w:rPr>
      </w:pPr>
      <w:r w:rsidRPr="0055256F">
        <w:rPr>
          <w:snapToGrid w:val="0"/>
          <w:szCs w:val="20"/>
          <w:highlight w:val="lightGray"/>
          <w:lang w:val="lt-LT"/>
        </w:rPr>
        <w:lastRenderedPageBreak/>
        <w:t>NN</w:t>
      </w:r>
    </w:p>
    <w:p w14:paraId="13148B43" w14:textId="77777777" w:rsidR="00EA0D03" w:rsidRPr="00603EC0" w:rsidRDefault="00EA0D03" w:rsidP="00EA0D03">
      <w:pPr>
        <w:pBdr>
          <w:top w:val="single" w:sz="4" w:space="1" w:color="auto"/>
          <w:left w:val="single" w:sz="4" w:space="4" w:color="auto"/>
          <w:bottom w:val="single" w:sz="4" w:space="1" w:color="auto"/>
          <w:right w:val="single" w:sz="4" w:space="4" w:color="auto"/>
        </w:pBdr>
        <w:rPr>
          <w:b/>
          <w:bCs/>
          <w:szCs w:val="22"/>
          <w:lang w:val="lt-LT"/>
        </w:rPr>
      </w:pPr>
      <w:r w:rsidRPr="00603EC0">
        <w:rPr>
          <w:b/>
          <w:bCs/>
          <w:szCs w:val="22"/>
          <w:lang w:val="lt-LT"/>
        </w:rPr>
        <w:br w:type="page"/>
      </w:r>
      <w:r w:rsidRPr="00603EC0">
        <w:rPr>
          <w:b/>
          <w:bCs/>
          <w:szCs w:val="22"/>
          <w:lang w:val="lt-LT"/>
        </w:rPr>
        <w:lastRenderedPageBreak/>
        <w:t>MINIMALI INFORMACIJA ANT MAŽŲ VIDINIŲ PAKUOČIŲ</w:t>
      </w:r>
    </w:p>
    <w:p w14:paraId="162F47D5" w14:textId="77777777" w:rsidR="00EA0D03" w:rsidRPr="00603EC0" w:rsidRDefault="00EA0D03" w:rsidP="00EA0D03">
      <w:pPr>
        <w:pBdr>
          <w:top w:val="single" w:sz="4" w:space="1" w:color="auto"/>
          <w:left w:val="single" w:sz="4" w:space="4" w:color="auto"/>
          <w:bottom w:val="single" w:sz="4" w:space="1" w:color="auto"/>
          <w:right w:val="single" w:sz="4" w:space="4" w:color="auto"/>
        </w:pBdr>
        <w:rPr>
          <w:b/>
          <w:bCs/>
          <w:szCs w:val="22"/>
          <w:lang w:val="lt-LT"/>
        </w:rPr>
      </w:pPr>
    </w:p>
    <w:p w14:paraId="2EE37C97" w14:textId="77777777" w:rsidR="00EA0D03" w:rsidRPr="00603EC0" w:rsidRDefault="00EA0D03" w:rsidP="00EA0D03">
      <w:pPr>
        <w:pStyle w:val="PI-1labEMEASMCA"/>
        <w:tabs>
          <w:tab w:val="clear" w:pos="540"/>
        </w:tabs>
        <w:rPr>
          <w:bCs/>
          <w:noProof w:val="0"/>
        </w:rPr>
      </w:pPr>
      <w:r w:rsidRPr="00603EC0">
        <w:rPr>
          <w:bCs/>
          <w:noProof w:val="0"/>
        </w:rPr>
        <w:t>FLAKONAS</w:t>
      </w:r>
    </w:p>
    <w:p w14:paraId="682F67E6" w14:textId="77777777" w:rsidR="00EA0D03" w:rsidRPr="00603EC0" w:rsidRDefault="00EA0D03" w:rsidP="00EA0D03">
      <w:pPr>
        <w:rPr>
          <w:szCs w:val="22"/>
          <w:lang w:val="lt-LT"/>
        </w:rPr>
      </w:pPr>
    </w:p>
    <w:p w14:paraId="7DB1C17C" w14:textId="77777777" w:rsidR="00EA0D03" w:rsidRPr="00603EC0" w:rsidRDefault="00EA0D03" w:rsidP="00EA0D03">
      <w:pPr>
        <w:rPr>
          <w:szCs w:val="22"/>
          <w:lang w:val="lt-LT"/>
        </w:rPr>
      </w:pPr>
    </w:p>
    <w:p w14:paraId="2758B792"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w:t>
      </w:r>
      <w:r w:rsidRPr="00603EC0">
        <w:rPr>
          <w:b/>
          <w:bCs/>
          <w:szCs w:val="22"/>
          <w:lang w:val="lt-LT"/>
        </w:rPr>
        <w:tab/>
        <w:t>VAISTINIO PREPARATO PAVADINIMAS IR VARTOJIMO BŪDAS (-AI)</w:t>
      </w:r>
    </w:p>
    <w:p w14:paraId="118729E5" w14:textId="77777777" w:rsidR="00EA0D03" w:rsidRPr="00603EC0" w:rsidRDefault="00EA0D03" w:rsidP="00EA0D03">
      <w:pPr>
        <w:tabs>
          <w:tab w:val="left" w:pos="540"/>
        </w:tabs>
        <w:rPr>
          <w:szCs w:val="22"/>
          <w:lang w:val="lt-LT"/>
        </w:rPr>
      </w:pPr>
    </w:p>
    <w:p w14:paraId="095EDF1B" w14:textId="48DEA963"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756A9F">
        <w:rPr>
          <w:szCs w:val="22"/>
          <w:lang w:val="lt-LT"/>
        </w:rPr>
        <w:t> </w:t>
      </w:r>
      <w:proofErr w:type="spellStart"/>
      <w:r w:rsidRPr="00603EC0">
        <w:rPr>
          <w:szCs w:val="22"/>
          <w:lang w:val="lt-LT"/>
        </w:rPr>
        <w:t>mikrogramų</w:t>
      </w:r>
      <w:proofErr w:type="spellEnd"/>
      <w:r w:rsidRPr="00603EC0">
        <w:rPr>
          <w:szCs w:val="22"/>
          <w:lang w:val="lt-LT"/>
        </w:rPr>
        <w:t>/0,5</w:t>
      </w:r>
      <w:r w:rsidR="00756A9F">
        <w:rPr>
          <w:szCs w:val="22"/>
          <w:lang w:val="lt-LT"/>
        </w:rPr>
        <w:t> </w:t>
      </w:r>
      <w:r w:rsidRPr="00603EC0">
        <w:rPr>
          <w:szCs w:val="22"/>
          <w:lang w:val="lt-LT"/>
        </w:rPr>
        <w:t xml:space="preserve">ml injekcinė suspensija </w:t>
      </w:r>
    </w:p>
    <w:p w14:paraId="17A1C908" w14:textId="77777777" w:rsidR="00EA0D03" w:rsidRPr="00603EC0" w:rsidRDefault="00EA0D03" w:rsidP="00EA0D03">
      <w:pPr>
        <w:rPr>
          <w:szCs w:val="22"/>
          <w:lang w:val="lt-LT"/>
        </w:rPr>
      </w:pPr>
      <w:r w:rsidRPr="00603EC0">
        <w:rPr>
          <w:szCs w:val="22"/>
          <w:lang w:val="lt-LT"/>
        </w:rPr>
        <w:t>Vakcina nuo hepatito B (</w:t>
      </w:r>
      <w:proofErr w:type="spellStart"/>
      <w:r w:rsidRPr="00603EC0">
        <w:rPr>
          <w:szCs w:val="22"/>
          <w:lang w:val="lt-LT"/>
        </w:rPr>
        <w:t>rDNR</w:t>
      </w:r>
      <w:proofErr w:type="spellEnd"/>
      <w:r w:rsidRPr="00603EC0">
        <w:rPr>
          <w:szCs w:val="22"/>
          <w:lang w:val="lt-LT"/>
        </w:rPr>
        <w:t>)</w:t>
      </w:r>
    </w:p>
    <w:p w14:paraId="34A9F08E" w14:textId="77777777" w:rsidR="00EA0D03" w:rsidRPr="00603EC0" w:rsidRDefault="00EA0D03" w:rsidP="00EA0D03">
      <w:pPr>
        <w:rPr>
          <w:szCs w:val="22"/>
          <w:lang w:val="lt-LT"/>
        </w:rPr>
      </w:pPr>
    </w:p>
    <w:p w14:paraId="767E3759" w14:textId="77777777" w:rsidR="00EA0D03" w:rsidRPr="00603EC0" w:rsidRDefault="00EA0D03" w:rsidP="00EA0D03">
      <w:pPr>
        <w:tabs>
          <w:tab w:val="left" w:pos="540"/>
        </w:tabs>
        <w:rPr>
          <w:szCs w:val="22"/>
          <w:lang w:val="lt-LT"/>
        </w:rPr>
      </w:pPr>
      <w:proofErr w:type="spellStart"/>
      <w:r w:rsidRPr="00603EC0">
        <w:rPr>
          <w:szCs w:val="22"/>
          <w:lang w:val="lt-LT"/>
        </w:rPr>
        <w:t>i.m</w:t>
      </w:r>
      <w:proofErr w:type="spellEnd"/>
      <w:r w:rsidRPr="00603EC0">
        <w:rPr>
          <w:szCs w:val="22"/>
          <w:lang w:val="lt-LT"/>
        </w:rPr>
        <w:t>.</w:t>
      </w:r>
    </w:p>
    <w:p w14:paraId="631E4146" w14:textId="77777777" w:rsidR="00EA0D03" w:rsidRPr="00603EC0" w:rsidRDefault="00EA0D03" w:rsidP="00EA0D03">
      <w:pPr>
        <w:rPr>
          <w:szCs w:val="22"/>
          <w:lang w:val="lt-LT"/>
        </w:rPr>
      </w:pPr>
    </w:p>
    <w:p w14:paraId="1ABB02A8" w14:textId="77777777" w:rsidR="00EA0D03" w:rsidRPr="00603EC0" w:rsidRDefault="00EA0D03" w:rsidP="00EA0D03">
      <w:pPr>
        <w:tabs>
          <w:tab w:val="left" w:pos="540"/>
        </w:tabs>
        <w:rPr>
          <w:szCs w:val="22"/>
          <w:lang w:val="lt-LT"/>
        </w:rPr>
      </w:pPr>
    </w:p>
    <w:p w14:paraId="1361B3E9"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2.</w:t>
      </w:r>
      <w:r w:rsidRPr="00603EC0">
        <w:rPr>
          <w:b/>
          <w:bCs/>
          <w:szCs w:val="22"/>
          <w:lang w:val="lt-LT"/>
        </w:rPr>
        <w:tab/>
        <w:t>VARTOJIMO METODAS</w:t>
      </w:r>
    </w:p>
    <w:p w14:paraId="263FB30F" w14:textId="77777777" w:rsidR="00EA0D03" w:rsidRPr="00603EC0" w:rsidRDefault="00EA0D03" w:rsidP="00EA0D03">
      <w:pPr>
        <w:tabs>
          <w:tab w:val="left" w:pos="540"/>
        </w:tabs>
        <w:rPr>
          <w:szCs w:val="22"/>
          <w:lang w:val="lt-LT"/>
        </w:rPr>
      </w:pPr>
    </w:p>
    <w:p w14:paraId="74C50FE0" w14:textId="77777777" w:rsidR="00EA0D03" w:rsidRPr="00603EC0" w:rsidRDefault="00EA0D03" w:rsidP="00EA0D03">
      <w:pPr>
        <w:tabs>
          <w:tab w:val="left" w:pos="540"/>
        </w:tabs>
        <w:rPr>
          <w:szCs w:val="22"/>
          <w:lang w:val="lt-LT"/>
        </w:rPr>
      </w:pPr>
    </w:p>
    <w:p w14:paraId="46FF04E0"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3.</w:t>
      </w:r>
      <w:r w:rsidRPr="00603EC0">
        <w:rPr>
          <w:b/>
          <w:bCs/>
          <w:szCs w:val="22"/>
          <w:lang w:val="lt-LT"/>
        </w:rPr>
        <w:tab/>
        <w:t>TINKAMUMO LAIKAS</w:t>
      </w:r>
    </w:p>
    <w:p w14:paraId="406AF2FF" w14:textId="77777777" w:rsidR="00EA0D03" w:rsidRPr="00603EC0" w:rsidRDefault="00EA0D03" w:rsidP="00EA0D03">
      <w:pPr>
        <w:tabs>
          <w:tab w:val="left" w:pos="540"/>
        </w:tabs>
        <w:rPr>
          <w:szCs w:val="22"/>
          <w:lang w:val="lt-LT"/>
        </w:rPr>
      </w:pPr>
    </w:p>
    <w:p w14:paraId="61F8F082" w14:textId="77777777" w:rsidR="00EA0D03" w:rsidRPr="00603EC0" w:rsidRDefault="00EA0D03" w:rsidP="00EA0D03">
      <w:pPr>
        <w:tabs>
          <w:tab w:val="left" w:pos="540"/>
        </w:tabs>
        <w:rPr>
          <w:szCs w:val="22"/>
          <w:lang w:val="lt-LT"/>
        </w:rPr>
      </w:pPr>
      <w:r w:rsidRPr="00603EC0">
        <w:rPr>
          <w:szCs w:val="22"/>
          <w:lang w:val="lt-LT"/>
        </w:rPr>
        <w:t>EXP {mm/MMMM}</w:t>
      </w:r>
    </w:p>
    <w:p w14:paraId="262F9D32" w14:textId="77777777" w:rsidR="00EA0D03" w:rsidRPr="00603EC0" w:rsidRDefault="00EA0D03" w:rsidP="00EA0D03">
      <w:pPr>
        <w:tabs>
          <w:tab w:val="left" w:pos="540"/>
        </w:tabs>
        <w:rPr>
          <w:szCs w:val="22"/>
          <w:lang w:val="lt-LT"/>
        </w:rPr>
      </w:pPr>
    </w:p>
    <w:p w14:paraId="0BAE4535" w14:textId="77777777" w:rsidR="00EA0D03" w:rsidRPr="00603EC0" w:rsidRDefault="00EA0D03" w:rsidP="00EA0D03">
      <w:pPr>
        <w:tabs>
          <w:tab w:val="left" w:pos="540"/>
        </w:tabs>
        <w:rPr>
          <w:szCs w:val="22"/>
          <w:lang w:val="lt-LT"/>
        </w:rPr>
      </w:pPr>
    </w:p>
    <w:p w14:paraId="37A1C504"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4.</w:t>
      </w:r>
      <w:r w:rsidRPr="00603EC0">
        <w:rPr>
          <w:b/>
          <w:bCs/>
          <w:szCs w:val="22"/>
          <w:lang w:val="lt-LT"/>
        </w:rPr>
        <w:tab/>
        <w:t xml:space="preserve">SERIJOS NUMERIS </w:t>
      </w:r>
    </w:p>
    <w:p w14:paraId="540FFE39" w14:textId="77777777" w:rsidR="00EA0D03" w:rsidRPr="00603EC0" w:rsidRDefault="00EA0D03" w:rsidP="00EA0D03">
      <w:pPr>
        <w:tabs>
          <w:tab w:val="left" w:pos="540"/>
        </w:tabs>
        <w:rPr>
          <w:szCs w:val="22"/>
          <w:lang w:val="lt-LT"/>
        </w:rPr>
      </w:pPr>
    </w:p>
    <w:p w14:paraId="0498AD66" w14:textId="77777777" w:rsidR="00EA0D03" w:rsidRPr="00603EC0" w:rsidRDefault="00EA0D03" w:rsidP="00EA0D03">
      <w:pPr>
        <w:tabs>
          <w:tab w:val="left" w:pos="540"/>
        </w:tabs>
        <w:rPr>
          <w:szCs w:val="22"/>
          <w:lang w:val="lt-LT"/>
        </w:rPr>
      </w:pPr>
      <w:proofErr w:type="spellStart"/>
      <w:r w:rsidRPr="00603EC0">
        <w:rPr>
          <w:szCs w:val="22"/>
          <w:lang w:val="lt-LT"/>
        </w:rPr>
        <w:t>Lot</w:t>
      </w:r>
      <w:proofErr w:type="spellEnd"/>
      <w:r w:rsidRPr="00603EC0">
        <w:rPr>
          <w:szCs w:val="22"/>
          <w:lang w:val="lt-LT"/>
        </w:rPr>
        <w:t xml:space="preserve"> {numeris}</w:t>
      </w:r>
    </w:p>
    <w:p w14:paraId="7040C99D" w14:textId="77777777" w:rsidR="00EA0D03" w:rsidRPr="00603EC0" w:rsidRDefault="00EA0D03" w:rsidP="00EA0D03">
      <w:pPr>
        <w:tabs>
          <w:tab w:val="left" w:pos="540"/>
        </w:tabs>
        <w:rPr>
          <w:szCs w:val="22"/>
          <w:lang w:val="lt-LT"/>
        </w:rPr>
      </w:pPr>
    </w:p>
    <w:p w14:paraId="008388A5" w14:textId="77777777" w:rsidR="00EA0D03" w:rsidRPr="00603EC0" w:rsidRDefault="00EA0D03" w:rsidP="00EA0D03">
      <w:pPr>
        <w:tabs>
          <w:tab w:val="left" w:pos="540"/>
        </w:tabs>
        <w:rPr>
          <w:szCs w:val="22"/>
          <w:lang w:val="lt-LT"/>
        </w:rPr>
      </w:pPr>
    </w:p>
    <w:p w14:paraId="511DD81D"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5.</w:t>
      </w:r>
      <w:r w:rsidRPr="00603EC0">
        <w:rPr>
          <w:b/>
          <w:bCs/>
          <w:szCs w:val="22"/>
          <w:lang w:val="lt-LT"/>
        </w:rPr>
        <w:tab/>
        <w:t>KIEKIS (MASĖ, TŪRIS ARBA VIENETAI)</w:t>
      </w:r>
    </w:p>
    <w:p w14:paraId="00F8B6E4" w14:textId="77777777" w:rsidR="00EA0D03" w:rsidRPr="00603EC0" w:rsidRDefault="00EA0D03" w:rsidP="00EA0D03">
      <w:pPr>
        <w:tabs>
          <w:tab w:val="left" w:pos="540"/>
        </w:tabs>
        <w:rPr>
          <w:szCs w:val="22"/>
          <w:lang w:val="lt-LT"/>
        </w:rPr>
      </w:pPr>
    </w:p>
    <w:p w14:paraId="608D0C69" w14:textId="4116B125" w:rsidR="00EA0D03" w:rsidRPr="00603EC0" w:rsidRDefault="00EA0D03" w:rsidP="00EA0D03">
      <w:pPr>
        <w:pStyle w:val="Pagrindinistekstas"/>
        <w:rPr>
          <w:szCs w:val="22"/>
        </w:rPr>
      </w:pPr>
      <w:r w:rsidRPr="00603EC0">
        <w:rPr>
          <w:szCs w:val="22"/>
        </w:rPr>
        <w:t>1</w:t>
      </w:r>
      <w:r w:rsidR="00756A9F">
        <w:rPr>
          <w:szCs w:val="22"/>
        </w:rPr>
        <w:t> </w:t>
      </w:r>
      <w:r w:rsidRPr="00603EC0">
        <w:rPr>
          <w:szCs w:val="22"/>
        </w:rPr>
        <w:t>dozė (0,5</w:t>
      </w:r>
      <w:r w:rsidR="00756A9F">
        <w:rPr>
          <w:szCs w:val="22"/>
        </w:rPr>
        <w:t> </w:t>
      </w:r>
      <w:r w:rsidRPr="00603EC0">
        <w:rPr>
          <w:szCs w:val="22"/>
        </w:rPr>
        <w:t>ml)</w:t>
      </w:r>
    </w:p>
    <w:p w14:paraId="1E221235" w14:textId="77777777" w:rsidR="00EA0D03" w:rsidRPr="00603EC0" w:rsidRDefault="00EA0D03" w:rsidP="00EA0D03">
      <w:pPr>
        <w:rPr>
          <w:szCs w:val="22"/>
          <w:lang w:val="lt-LT"/>
        </w:rPr>
      </w:pPr>
    </w:p>
    <w:p w14:paraId="1C213613" w14:textId="77777777" w:rsidR="00EA0D03" w:rsidRPr="00603EC0" w:rsidRDefault="00EA0D03" w:rsidP="00EA0D03">
      <w:pPr>
        <w:rPr>
          <w:szCs w:val="22"/>
          <w:lang w:val="lt-LT"/>
        </w:rPr>
      </w:pPr>
    </w:p>
    <w:p w14:paraId="412440EF"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6.</w:t>
      </w:r>
      <w:r w:rsidRPr="00603EC0">
        <w:rPr>
          <w:b/>
          <w:bCs/>
          <w:szCs w:val="22"/>
          <w:lang w:val="lt-LT"/>
        </w:rPr>
        <w:tab/>
        <w:t>KITA</w:t>
      </w:r>
    </w:p>
    <w:p w14:paraId="6EF0D05C" w14:textId="77777777" w:rsidR="00EA0D03" w:rsidRPr="00603EC0" w:rsidRDefault="00EA0D03" w:rsidP="00EA0D03">
      <w:pPr>
        <w:rPr>
          <w:szCs w:val="22"/>
          <w:lang w:val="lt-LT"/>
        </w:rPr>
      </w:pPr>
    </w:p>
    <w:p w14:paraId="27764313" w14:textId="77777777" w:rsidR="00EA0D03" w:rsidRPr="00603EC0" w:rsidRDefault="00EA0D03" w:rsidP="00EA0D03">
      <w:pPr>
        <w:rPr>
          <w:szCs w:val="22"/>
          <w:lang w:val="lt-LT"/>
        </w:rPr>
      </w:pPr>
    </w:p>
    <w:p w14:paraId="7EF7E7DF" w14:textId="77777777" w:rsidR="00EA0D03" w:rsidRPr="00603EC0" w:rsidRDefault="00EA0D03" w:rsidP="00EA0D03">
      <w:pPr>
        <w:pBdr>
          <w:top w:val="single" w:sz="4" w:space="1" w:color="auto"/>
          <w:left w:val="single" w:sz="4" w:space="4" w:color="auto"/>
          <w:bottom w:val="single" w:sz="4" w:space="1" w:color="auto"/>
          <w:right w:val="single" w:sz="4" w:space="4" w:color="auto"/>
        </w:pBdr>
        <w:rPr>
          <w:b/>
          <w:bCs/>
          <w:szCs w:val="22"/>
          <w:lang w:val="lt-LT"/>
        </w:rPr>
      </w:pPr>
      <w:r w:rsidRPr="00603EC0">
        <w:rPr>
          <w:color w:val="0000FF"/>
          <w:szCs w:val="22"/>
          <w:lang w:val="lt-LT"/>
        </w:rPr>
        <w:br w:type="page"/>
      </w:r>
      <w:r w:rsidRPr="00603EC0">
        <w:rPr>
          <w:b/>
          <w:bCs/>
          <w:szCs w:val="22"/>
          <w:lang w:val="lt-LT"/>
        </w:rPr>
        <w:lastRenderedPageBreak/>
        <w:t xml:space="preserve">INFORMACIJA ANT IŠORINĖS PAKUOTĖS </w:t>
      </w:r>
    </w:p>
    <w:p w14:paraId="07874A28" w14:textId="77777777" w:rsidR="00EA0D03" w:rsidRPr="00603EC0" w:rsidRDefault="00EA0D03" w:rsidP="00EA0D03">
      <w:pPr>
        <w:pBdr>
          <w:top w:val="single" w:sz="4" w:space="1" w:color="auto"/>
          <w:left w:val="single" w:sz="4" w:space="4" w:color="auto"/>
          <w:bottom w:val="single" w:sz="4" w:space="1" w:color="auto"/>
          <w:right w:val="single" w:sz="4" w:space="4" w:color="auto"/>
        </w:pBdr>
        <w:rPr>
          <w:szCs w:val="22"/>
          <w:lang w:val="lt-LT"/>
        </w:rPr>
      </w:pPr>
    </w:p>
    <w:p w14:paraId="6C34829F" w14:textId="77777777" w:rsidR="00EA0D03" w:rsidRPr="00603EC0" w:rsidRDefault="00EA0D03" w:rsidP="00EA0D03">
      <w:pPr>
        <w:pStyle w:val="PI-1labEMEASMCA"/>
        <w:tabs>
          <w:tab w:val="clear" w:pos="540"/>
        </w:tabs>
        <w:rPr>
          <w:bCs/>
          <w:noProof w:val="0"/>
        </w:rPr>
      </w:pPr>
      <w:r w:rsidRPr="00603EC0">
        <w:rPr>
          <w:bCs/>
          <w:noProof w:val="0"/>
        </w:rPr>
        <w:t>KARTONO DĖŽUTĖ</w:t>
      </w:r>
    </w:p>
    <w:p w14:paraId="35840067" w14:textId="77777777" w:rsidR="00EA0D03" w:rsidRPr="00603EC0" w:rsidRDefault="00EA0D03" w:rsidP="00EA0D03">
      <w:pPr>
        <w:rPr>
          <w:szCs w:val="22"/>
          <w:lang w:val="lt-LT"/>
        </w:rPr>
      </w:pPr>
    </w:p>
    <w:p w14:paraId="241045F6" w14:textId="77777777" w:rsidR="00EA0D03" w:rsidRPr="00603EC0" w:rsidRDefault="00EA0D03" w:rsidP="00EA0D03">
      <w:pPr>
        <w:rPr>
          <w:szCs w:val="22"/>
          <w:lang w:val="lt-LT"/>
        </w:rPr>
      </w:pPr>
    </w:p>
    <w:p w14:paraId="1F58C057"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w:t>
      </w:r>
      <w:r w:rsidRPr="00603EC0">
        <w:rPr>
          <w:b/>
          <w:bCs/>
          <w:szCs w:val="22"/>
          <w:lang w:val="lt-LT"/>
        </w:rPr>
        <w:tab/>
        <w:t>VAISTINIO PREPARATO PAVADINIMAS</w:t>
      </w:r>
    </w:p>
    <w:p w14:paraId="2AD79882" w14:textId="77777777" w:rsidR="00EA0D03" w:rsidRPr="00603EC0" w:rsidRDefault="00EA0D03" w:rsidP="00EA0D03">
      <w:pPr>
        <w:tabs>
          <w:tab w:val="left" w:pos="540"/>
        </w:tabs>
        <w:rPr>
          <w:szCs w:val="22"/>
          <w:lang w:val="lt-LT"/>
        </w:rPr>
      </w:pPr>
    </w:p>
    <w:p w14:paraId="2C0270F8" w14:textId="1761B8E6"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756A9F">
        <w:rPr>
          <w:szCs w:val="22"/>
          <w:lang w:val="lt-LT"/>
        </w:rPr>
        <w:t> </w:t>
      </w:r>
      <w:proofErr w:type="spellStart"/>
      <w:r w:rsidRPr="00603EC0">
        <w:rPr>
          <w:szCs w:val="22"/>
          <w:lang w:val="lt-LT"/>
        </w:rPr>
        <w:t>mikrogramų</w:t>
      </w:r>
      <w:proofErr w:type="spellEnd"/>
      <w:r w:rsidRPr="00603EC0">
        <w:rPr>
          <w:szCs w:val="22"/>
          <w:lang w:val="lt-LT"/>
        </w:rPr>
        <w:t>/0,5</w:t>
      </w:r>
      <w:r w:rsidR="00756A9F">
        <w:rPr>
          <w:szCs w:val="22"/>
          <w:lang w:val="lt-LT"/>
        </w:rPr>
        <w:t> </w:t>
      </w:r>
      <w:r w:rsidRPr="00603EC0">
        <w:rPr>
          <w:szCs w:val="22"/>
          <w:lang w:val="lt-LT"/>
        </w:rPr>
        <w:t>ml injekcinė suspensija užpildytame švirkšte</w:t>
      </w:r>
    </w:p>
    <w:p w14:paraId="74B4A758" w14:textId="77777777" w:rsidR="00EA0D03" w:rsidRPr="00603EC0" w:rsidRDefault="00EA0D03" w:rsidP="00EA0D03">
      <w:pPr>
        <w:rPr>
          <w:szCs w:val="22"/>
          <w:lang w:val="lt-LT"/>
        </w:rPr>
      </w:pPr>
      <w:r w:rsidRPr="00603EC0">
        <w:rPr>
          <w:szCs w:val="22"/>
          <w:lang w:val="lt-LT"/>
        </w:rPr>
        <w:t>Vakcina nuo hepatito B (</w:t>
      </w:r>
      <w:proofErr w:type="spellStart"/>
      <w:r w:rsidRPr="00603EC0">
        <w:rPr>
          <w:szCs w:val="22"/>
          <w:lang w:val="lt-LT"/>
        </w:rPr>
        <w:t>rDNR</w:t>
      </w:r>
      <w:proofErr w:type="spellEnd"/>
      <w:r w:rsidRPr="00603EC0">
        <w:rPr>
          <w:szCs w:val="22"/>
          <w:lang w:val="lt-LT"/>
        </w:rPr>
        <w:t xml:space="preserve">) </w:t>
      </w:r>
    </w:p>
    <w:p w14:paraId="5184BF39" w14:textId="77777777" w:rsidR="00EA0D03" w:rsidRPr="00603EC0" w:rsidRDefault="00EA0D03" w:rsidP="00EA0D03">
      <w:pPr>
        <w:tabs>
          <w:tab w:val="left" w:pos="540"/>
        </w:tabs>
        <w:rPr>
          <w:szCs w:val="22"/>
          <w:lang w:val="lt-LT"/>
        </w:rPr>
      </w:pPr>
    </w:p>
    <w:p w14:paraId="6CA8C90B" w14:textId="77777777" w:rsidR="00EA0D03" w:rsidRPr="00603EC0" w:rsidRDefault="00EA0D03" w:rsidP="00EA0D03">
      <w:pPr>
        <w:tabs>
          <w:tab w:val="left" w:pos="540"/>
        </w:tabs>
        <w:rPr>
          <w:szCs w:val="22"/>
          <w:lang w:val="lt-LT"/>
        </w:rPr>
      </w:pPr>
    </w:p>
    <w:p w14:paraId="223594F2"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2.</w:t>
      </w:r>
      <w:r w:rsidRPr="00603EC0">
        <w:rPr>
          <w:b/>
          <w:bCs/>
          <w:szCs w:val="22"/>
          <w:lang w:val="lt-LT"/>
        </w:rPr>
        <w:tab/>
        <w:t>VEIKLIOJI MEDŽIAGA IR JOS KIEKIS</w:t>
      </w:r>
    </w:p>
    <w:p w14:paraId="7C9FDBC1" w14:textId="77777777" w:rsidR="00EA0D03" w:rsidRPr="00603EC0" w:rsidRDefault="00EA0D03" w:rsidP="00EA0D03">
      <w:pPr>
        <w:tabs>
          <w:tab w:val="left" w:pos="540"/>
        </w:tabs>
        <w:rPr>
          <w:szCs w:val="22"/>
          <w:lang w:val="lt-LT"/>
        </w:rPr>
      </w:pPr>
    </w:p>
    <w:p w14:paraId="1BBE8522" w14:textId="77777777" w:rsidR="00EA0D03" w:rsidRPr="00603EC0" w:rsidRDefault="00EA0D03" w:rsidP="00EA0D03">
      <w:pPr>
        <w:rPr>
          <w:szCs w:val="22"/>
          <w:lang w:val="lt-LT"/>
        </w:rPr>
      </w:pPr>
      <w:r w:rsidRPr="00603EC0">
        <w:rPr>
          <w:szCs w:val="22"/>
          <w:lang w:val="lt-LT"/>
        </w:rPr>
        <w:t>Vienoje dozėje (0,5 ml) yra</w:t>
      </w:r>
      <w:r>
        <w:rPr>
          <w:szCs w:val="22"/>
          <w:lang w:val="lt-LT"/>
        </w:rPr>
        <w:t xml:space="preserve"> </w:t>
      </w:r>
      <w:r w:rsidRPr="00603EC0">
        <w:rPr>
          <w:szCs w:val="22"/>
          <w:lang w:val="lt-LT"/>
        </w:rPr>
        <w:t>hepatito B paviršinio antigeno</w:t>
      </w:r>
      <w:r w:rsidRPr="00603EC0">
        <w:rPr>
          <w:szCs w:val="22"/>
          <w:vertAlign w:val="superscript"/>
          <w:lang w:val="lt-LT"/>
        </w:rPr>
        <w:t>1,2</w:t>
      </w:r>
      <w:r>
        <w:rPr>
          <w:szCs w:val="22"/>
          <w:lang w:val="lt-LT"/>
        </w:rPr>
        <w:t xml:space="preserve"> </w:t>
      </w:r>
      <w:r w:rsidRPr="00603EC0">
        <w:rPr>
          <w:szCs w:val="22"/>
          <w:lang w:val="lt-LT"/>
        </w:rPr>
        <w:t>10 </w:t>
      </w:r>
      <w:proofErr w:type="spellStart"/>
      <w:r w:rsidRPr="00603EC0">
        <w:rPr>
          <w:szCs w:val="22"/>
          <w:lang w:val="lt-LT"/>
        </w:rPr>
        <w:t>mikrogramų</w:t>
      </w:r>
      <w:proofErr w:type="spellEnd"/>
    </w:p>
    <w:p w14:paraId="7706334E" w14:textId="77777777" w:rsidR="00EA0D03" w:rsidRPr="00603EC0" w:rsidRDefault="00EA0D03" w:rsidP="00EA0D03">
      <w:pPr>
        <w:rPr>
          <w:szCs w:val="22"/>
          <w:lang w:val="lt-LT"/>
        </w:rPr>
      </w:pPr>
    </w:p>
    <w:p w14:paraId="43EB1BE4" w14:textId="77777777" w:rsidR="00EA0D03" w:rsidRPr="00603EC0" w:rsidRDefault="00EA0D03" w:rsidP="00EA0D03">
      <w:pPr>
        <w:rPr>
          <w:szCs w:val="22"/>
          <w:lang w:val="lt-LT"/>
        </w:rPr>
      </w:pPr>
      <w:r w:rsidRPr="00603EC0">
        <w:rPr>
          <w:szCs w:val="22"/>
          <w:vertAlign w:val="superscript"/>
          <w:lang w:val="lt-LT"/>
        </w:rPr>
        <w:t>1</w:t>
      </w:r>
      <w:r w:rsidRPr="00603EC0">
        <w:rPr>
          <w:szCs w:val="22"/>
          <w:lang w:val="lt-LT"/>
        </w:rPr>
        <w:t xml:space="preserve">adsorbuoto ant hidratuoto aliuminio </w:t>
      </w:r>
      <w:proofErr w:type="spellStart"/>
      <w:r w:rsidRPr="00603EC0">
        <w:rPr>
          <w:szCs w:val="22"/>
          <w:lang w:val="lt-LT"/>
        </w:rPr>
        <w:t>hidroksido</w:t>
      </w:r>
      <w:proofErr w:type="spellEnd"/>
      <w:r>
        <w:rPr>
          <w:szCs w:val="22"/>
          <w:lang w:val="lt-LT"/>
        </w:rPr>
        <w:t xml:space="preserve"> </w:t>
      </w:r>
      <w:r w:rsidRPr="00603EC0">
        <w:rPr>
          <w:szCs w:val="22"/>
          <w:lang w:val="lt-LT"/>
        </w:rPr>
        <w:t>0,25 mg Al</w:t>
      </w:r>
      <w:r w:rsidRPr="00603EC0">
        <w:rPr>
          <w:szCs w:val="22"/>
          <w:vertAlign w:val="superscript"/>
          <w:lang w:val="lt-LT"/>
        </w:rPr>
        <w:t>3+</w:t>
      </w:r>
    </w:p>
    <w:p w14:paraId="2D99CAAD" w14:textId="77777777" w:rsidR="00EA0D03" w:rsidRPr="00603EC0" w:rsidRDefault="00EA0D03" w:rsidP="00EA0D03">
      <w:pPr>
        <w:rPr>
          <w:szCs w:val="22"/>
          <w:lang w:val="lt-LT"/>
        </w:rPr>
      </w:pPr>
      <w:r w:rsidRPr="00603EC0">
        <w:rPr>
          <w:szCs w:val="22"/>
          <w:vertAlign w:val="superscript"/>
          <w:lang w:val="lt-LT"/>
        </w:rPr>
        <w:t>2</w:t>
      </w:r>
      <w:r w:rsidRPr="00603EC0">
        <w:rPr>
          <w:szCs w:val="22"/>
          <w:lang w:val="lt-LT"/>
        </w:rPr>
        <w:t>pagaminto mielių ląstelėse (</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w:t>
      </w:r>
    </w:p>
    <w:p w14:paraId="00012851" w14:textId="77777777" w:rsidR="00EA0D03" w:rsidRPr="00603EC0" w:rsidRDefault="00EA0D03" w:rsidP="00EA0D03">
      <w:pPr>
        <w:tabs>
          <w:tab w:val="left" w:pos="540"/>
        </w:tabs>
        <w:rPr>
          <w:szCs w:val="22"/>
          <w:lang w:val="lt-LT"/>
        </w:rPr>
      </w:pPr>
    </w:p>
    <w:p w14:paraId="47745A41" w14:textId="77777777" w:rsidR="00EA0D03" w:rsidRPr="00603EC0" w:rsidRDefault="00EA0D03" w:rsidP="00EA0D03">
      <w:pPr>
        <w:tabs>
          <w:tab w:val="left" w:pos="540"/>
        </w:tabs>
        <w:rPr>
          <w:szCs w:val="22"/>
          <w:lang w:val="lt-LT"/>
        </w:rPr>
      </w:pPr>
    </w:p>
    <w:p w14:paraId="55B75D9C"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3.</w:t>
      </w:r>
      <w:r w:rsidRPr="00603EC0">
        <w:rPr>
          <w:b/>
          <w:bCs/>
          <w:szCs w:val="22"/>
          <w:lang w:val="lt-LT"/>
        </w:rPr>
        <w:tab/>
        <w:t>PAGALBINIŲ MEDŽIAGŲ SĄRAŠAS</w:t>
      </w:r>
    </w:p>
    <w:p w14:paraId="768F03E2" w14:textId="77777777" w:rsidR="00EA0D03" w:rsidRPr="00603EC0" w:rsidRDefault="00EA0D03" w:rsidP="00EA0D03">
      <w:pPr>
        <w:rPr>
          <w:szCs w:val="22"/>
          <w:lang w:val="lt-LT"/>
        </w:rPr>
      </w:pPr>
    </w:p>
    <w:p w14:paraId="6794E99D" w14:textId="77777777" w:rsidR="00EA0D03" w:rsidRPr="00603EC0" w:rsidRDefault="00EA0D03" w:rsidP="00EA0D03">
      <w:pPr>
        <w:rPr>
          <w:szCs w:val="22"/>
          <w:lang w:val="lt-LT"/>
        </w:rPr>
      </w:pPr>
      <w:r w:rsidRPr="00603EC0">
        <w:rPr>
          <w:szCs w:val="22"/>
          <w:lang w:val="lt-LT"/>
        </w:rPr>
        <w:t xml:space="preserve">Pagalbinės medžiagos: natrio chloridas, </w:t>
      </w: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56D31742" w14:textId="77777777" w:rsidR="00EA0D03" w:rsidRPr="00603EC0" w:rsidRDefault="00EA0D03" w:rsidP="00EA0D03">
      <w:pPr>
        <w:rPr>
          <w:szCs w:val="22"/>
          <w:lang w:val="lt-LT"/>
        </w:rPr>
      </w:pPr>
    </w:p>
    <w:p w14:paraId="7B30160A" w14:textId="77777777" w:rsidR="00EA0D03" w:rsidRPr="00603EC0" w:rsidRDefault="00EA0D03" w:rsidP="00EA0D03">
      <w:pPr>
        <w:jc w:val="both"/>
        <w:rPr>
          <w:szCs w:val="22"/>
          <w:lang w:val="lt-LT"/>
        </w:rPr>
      </w:pPr>
    </w:p>
    <w:p w14:paraId="7ECA806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4.</w:t>
      </w:r>
      <w:r w:rsidRPr="00603EC0">
        <w:rPr>
          <w:b/>
          <w:bCs/>
          <w:szCs w:val="22"/>
          <w:lang w:val="lt-LT"/>
        </w:rPr>
        <w:tab/>
        <w:t>FARMACINĖ FORMA IR KIEKIS PAKUOTĖJE</w:t>
      </w:r>
    </w:p>
    <w:p w14:paraId="39AC0818" w14:textId="77777777" w:rsidR="00EA0D03" w:rsidRPr="00603EC0" w:rsidRDefault="00EA0D03" w:rsidP="00EA0D03">
      <w:pPr>
        <w:tabs>
          <w:tab w:val="left" w:pos="540"/>
        </w:tabs>
        <w:rPr>
          <w:szCs w:val="22"/>
          <w:lang w:val="lt-LT"/>
        </w:rPr>
      </w:pPr>
    </w:p>
    <w:p w14:paraId="17BF4821" w14:textId="77777777" w:rsidR="00EA0D03" w:rsidRPr="00603EC0" w:rsidRDefault="00EA0D03" w:rsidP="00EA0D03">
      <w:pPr>
        <w:pStyle w:val="Pagrindinistekstas"/>
        <w:spacing w:after="0"/>
        <w:rPr>
          <w:szCs w:val="22"/>
        </w:rPr>
      </w:pPr>
      <w:r w:rsidRPr="00603EC0">
        <w:rPr>
          <w:szCs w:val="22"/>
        </w:rPr>
        <w:t>Injekcinė suspensija</w:t>
      </w:r>
    </w:p>
    <w:p w14:paraId="203ED170" w14:textId="458E4B48" w:rsidR="00EA0D03" w:rsidRPr="00603EC0" w:rsidRDefault="00EA0D03" w:rsidP="00EA0D03">
      <w:pPr>
        <w:pStyle w:val="Pagrindinistekstas"/>
        <w:spacing w:after="0"/>
        <w:rPr>
          <w:szCs w:val="22"/>
        </w:rPr>
      </w:pPr>
      <w:r w:rsidRPr="00603EC0">
        <w:rPr>
          <w:szCs w:val="22"/>
        </w:rPr>
        <w:t>1</w:t>
      </w:r>
      <w:r w:rsidR="00756A9F">
        <w:rPr>
          <w:szCs w:val="22"/>
        </w:rPr>
        <w:t> </w:t>
      </w:r>
      <w:r w:rsidRPr="00603EC0">
        <w:rPr>
          <w:szCs w:val="22"/>
        </w:rPr>
        <w:t>dozė (0,5</w:t>
      </w:r>
      <w:r w:rsidR="00756A9F">
        <w:rPr>
          <w:szCs w:val="22"/>
        </w:rPr>
        <w:t> </w:t>
      </w:r>
      <w:r w:rsidRPr="00603EC0">
        <w:rPr>
          <w:szCs w:val="22"/>
        </w:rPr>
        <w:t>ml)</w:t>
      </w:r>
    </w:p>
    <w:p w14:paraId="24F5790D" w14:textId="7EEAF460" w:rsidR="00EA0D03" w:rsidRPr="00603EC0" w:rsidRDefault="00EA0D03" w:rsidP="00EA0D03">
      <w:pPr>
        <w:pStyle w:val="Pagrindinistekstas"/>
        <w:spacing w:after="0"/>
        <w:rPr>
          <w:szCs w:val="22"/>
        </w:rPr>
      </w:pPr>
      <w:r w:rsidRPr="00603EC0">
        <w:rPr>
          <w:szCs w:val="22"/>
        </w:rPr>
        <w:t>1</w:t>
      </w:r>
      <w:r w:rsidR="00756A9F">
        <w:rPr>
          <w:szCs w:val="22"/>
        </w:rPr>
        <w:t> </w:t>
      </w:r>
      <w:r w:rsidRPr="00603EC0">
        <w:rPr>
          <w:szCs w:val="22"/>
        </w:rPr>
        <w:t>užpildytas švirkštas</w:t>
      </w:r>
    </w:p>
    <w:p w14:paraId="7831A682" w14:textId="77777777" w:rsidR="00EA0D03" w:rsidRPr="00603EC0" w:rsidRDefault="00EA0D03" w:rsidP="00EA0D03">
      <w:pPr>
        <w:tabs>
          <w:tab w:val="left" w:pos="540"/>
        </w:tabs>
        <w:rPr>
          <w:szCs w:val="22"/>
          <w:lang w:val="lt-LT"/>
        </w:rPr>
      </w:pPr>
    </w:p>
    <w:p w14:paraId="23CDD1AC" w14:textId="77777777" w:rsidR="00EA0D03" w:rsidRPr="00603EC0" w:rsidRDefault="00EA0D03" w:rsidP="00EA0D03">
      <w:pPr>
        <w:tabs>
          <w:tab w:val="left" w:pos="540"/>
        </w:tabs>
        <w:rPr>
          <w:szCs w:val="22"/>
          <w:lang w:val="lt-LT"/>
        </w:rPr>
      </w:pPr>
    </w:p>
    <w:p w14:paraId="29F1847C"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5.</w:t>
      </w:r>
      <w:r w:rsidRPr="00603EC0">
        <w:rPr>
          <w:b/>
          <w:bCs/>
          <w:szCs w:val="22"/>
          <w:lang w:val="lt-LT"/>
        </w:rPr>
        <w:tab/>
        <w:t>VARTOJIMO METODAS IR BŪDAS (-AI)</w:t>
      </w:r>
    </w:p>
    <w:p w14:paraId="31744A16" w14:textId="77777777" w:rsidR="00EA0D03" w:rsidRPr="00603EC0" w:rsidRDefault="00EA0D03" w:rsidP="00EA0D03">
      <w:pPr>
        <w:tabs>
          <w:tab w:val="left" w:pos="540"/>
        </w:tabs>
        <w:rPr>
          <w:szCs w:val="22"/>
          <w:lang w:val="lt-LT"/>
        </w:rPr>
      </w:pPr>
    </w:p>
    <w:p w14:paraId="554AFAF1" w14:textId="77777777" w:rsidR="00EA0D03" w:rsidRPr="00603EC0" w:rsidRDefault="00EA0D03" w:rsidP="00EA0D03">
      <w:pPr>
        <w:tabs>
          <w:tab w:val="left" w:pos="540"/>
        </w:tabs>
        <w:rPr>
          <w:szCs w:val="22"/>
          <w:lang w:val="lt-LT"/>
        </w:rPr>
      </w:pPr>
      <w:r w:rsidRPr="00603EC0">
        <w:rPr>
          <w:szCs w:val="22"/>
          <w:lang w:val="lt-LT"/>
        </w:rPr>
        <w:t>Leisti į raumenis.</w:t>
      </w:r>
    </w:p>
    <w:p w14:paraId="3889DE4C" w14:textId="77777777" w:rsidR="00EA0D03" w:rsidRPr="00603EC0" w:rsidRDefault="00EA0D03" w:rsidP="00EA0D03">
      <w:pPr>
        <w:rPr>
          <w:szCs w:val="22"/>
          <w:lang w:val="lt-LT"/>
        </w:rPr>
      </w:pPr>
      <w:r w:rsidRPr="00603EC0">
        <w:rPr>
          <w:szCs w:val="22"/>
          <w:lang w:val="lt-LT"/>
        </w:rPr>
        <w:t>Prieš vartojimą perskaitykite pakuotės lapelį.</w:t>
      </w:r>
    </w:p>
    <w:p w14:paraId="1C21CEEC" w14:textId="77777777" w:rsidR="00EA0D03" w:rsidRPr="00603EC0" w:rsidRDefault="00EA0D03" w:rsidP="00EA0D03">
      <w:pPr>
        <w:pStyle w:val="Pagrindinistekstas"/>
        <w:spacing w:after="0"/>
        <w:rPr>
          <w:szCs w:val="22"/>
        </w:rPr>
      </w:pPr>
      <w:r w:rsidRPr="00603EC0">
        <w:rPr>
          <w:szCs w:val="22"/>
        </w:rPr>
        <w:t>Prieš vartojimą supurtyti.</w:t>
      </w:r>
    </w:p>
    <w:p w14:paraId="580BE7E2" w14:textId="77777777" w:rsidR="00EA0D03" w:rsidRPr="00603EC0" w:rsidRDefault="00EA0D03" w:rsidP="00EA0D03">
      <w:pPr>
        <w:tabs>
          <w:tab w:val="left" w:pos="540"/>
        </w:tabs>
        <w:rPr>
          <w:szCs w:val="22"/>
          <w:lang w:val="lt-LT"/>
        </w:rPr>
      </w:pPr>
    </w:p>
    <w:p w14:paraId="5BCBB320" w14:textId="77777777" w:rsidR="00EA0D03" w:rsidRPr="00603EC0" w:rsidRDefault="00EA0D03" w:rsidP="00EA0D03">
      <w:pPr>
        <w:tabs>
          <w:tab w:val="left" w:pos="540"/>
        </w:tabs>
        <w:rPr>
          <w:szCs w:val="22"/>
          <w:lang w:val="lt-LT"/>
        </w:rPr>
      </w:pPr>
    </w:p>
    <w:p w14:paraId="30A3AD4A"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6.</w:t>
      </w:r>
      <w:r w:rsidRPr="00603EC0">
        <w:rPr>
          <w:b/>
          <w:bCs/>
          <w:szCs w:val="22"/>
          <w:lang w:val="lt-LT"/>
        </w:rPr>
        <w:tab/>
        <w:t xml:space="preserve">SPECIALUS ĮSPĖJIMAS, KAD VAISTINĮ PREPARATĄ BŪTINA LAIKYTI VAIKAMS </w:t>
      </w:r>
      <w:r w:rsidRPr="00603EC0">
        <w:rPr>
          <w:b/>
          <w:szCs w:val="22"/>
          <w:lang w:val="lt-LT"/>
        </w:rPr>
        <w:t>NEPASTEBIMOJE IR NEPASIEKIAMOJE</w:t>
      </w:r>
      <w:r w:rsidRPr="00603EC0">
        <w:rPr>
          <w:b/>
          <w:bCs/>
          <w:szCs w:val="22"/>
          <w:lang w:val="lt-LT"/>
        </w:rPr>
        <w:t xml:space="preserve"> VIETOJE</w:t>
      </w:r>
    </w:p>
    <w:p w14:paraId="123BC17C" w14:textId="77777777" w:rsidR="00EA0D03" w:rsidRPr="00603EC0" w:rsidRDefault="00EA0D03" w:rsidP="00EA0D03">
      <w:pPr>
        <w:tabs>
          <w:tab w:val="left" w:pos="540"/>
        </w:tabs>
        <w:rPr>
          <w:szCs w:val="22"/>
          <w:lang w:val="lt-LT"/>
        </w:rPr>
      </w:pPr>
    </w:p>
    <w:p w14:paraId="197A5E1B" w14:textId="77777777" w:rsidR="00EA0D03" w:rsidRPr="00603EC0" w:rsidRDefault="00EA0D03" w:rsidP="00EA0D03">
      <w:pPr>
        <w:tabs>
          <w:tab w:val="left" w:pos="540"/>
        </w:tabs>
        <w:rPr>
          <w:szCs w:val="22"/>
          <w:lang w:val="lt-LT"/>
        </w:rPr>
      </w:pPr>
      <w:r w:rsidRPr="00603EC0">
        <w:rPr>
          <w:szCs w:val="22"/>
          <w:lang w:val="lt-LT"/>
        </w:rPr>
        <w:t>Laikyti vaikams nepastebimoje ir nepasiekiamoje vietoje.</w:t>
      </w:r>
    </w:p>
    <w:p w14:paraId="06790429" w14:textId="77777777" w:rsidR="00EA0D03" w:rsidRPr="00603EC0" w:rsidRDefault="00EA0D03" w:rsidP="00EA0D03">
      <w:pPr>
        <w:tabs>
          <w:tab w:val="left" w:pos="540"/>
        </w:tabs>
        <w:rPr>
          <w:szCs w:val="22"/>
          <w:lang w:val="lt-LT"/>
        </w:rPr>
      </w:pPr>
    </w:p>
    <w:p w14:paraId="6BA13DE8" w14:textId="77777777" w:rsidR="00EA0D03" w:rsidRPr="00603EC0" w:rsidRDefault="00EA0D03" w:rsidP="00EA0D03">
      <w:pPr>
        <w:tabs>
          <w:tab w:val="left" w:pos="540"/>
        </w:tabs>
        <w:rPr>
          <w:szCs w:val="22"/>
          <w:lang w:val="lt-LT"/>
        </w:rPr>
      </w:pPr>
    </w:p>
    <w:p w14:paraId="23D0E325"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7.</w:t>
      </w:r>
      <w:r w:rsidRPr="00603EC0">
        <w:rPr>
          <w:b/>
          <w:bCs/>
          <w:szCs w:val="22"/>
          <w:lang w:val="lt-LT"/>
        </w:rPr>
        <w:tab/>
        <w:t>KITAS (-I) SPECIALUS (-ŪS) ĮSPĖJIMAS (-AI) (JEI REIKIA)</w:t>
      </w:r>
    </w:p>
    <w:p w14:paraId="1FA6D1A5" w14:textId="77777777" w:rsidR="00EA0D03" w:rsidRPr="00603EC0" w:rsidRDefault="00EA0D03" w:rsidP="00EA0D03">
      <w:pPr>
        <w:tabs>
          <w:tab w:val="left" w:pos="540"/>
        </w:tabs>
        <w:rPr>
          <w:szCs w:val="22"/>
          <w:lang w:val="lt-LT"/>
        </w:rPr>
      </w:pPr>
    </w:p>
    <w:p w14:paraId="5DC55A31" w14:textId="77777777" w:rsidR="00EA0D03" w:rsidRPr="00603EC0" w:rsidRDefault="00EA0D03" w:rsidP="00EA0D03">
      <w:pPr>
        <w:tabs>
          <w:tab w:val="left" w:pos="540"/>
        </w:tabs>
        <w:rPr>
          <w:szCs w:val="22"/>
          <w:lang w:val="lt-LT"/>
        </w:rPr>
      </w:pPr>
    </w:p>
    <w:p w14:paraId="7721ECEE"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8.</w:t>
      </w:r>
      <w:r w:rsidRPr="00603EC0">
        <w:rPr>
          <w:b/>
          <w:bCs/>
          <w:szCs w:val="22"/>
          <w:lang w:val="lt-LT"/>
        </w:rPr>
        <w:tab/>
        <w:t>TINKAMUMO LAIKAS</w:t>
      </w:r>
    </w:p>
    <w:p w14:paraId="6B8B4C36" w14:textId="77777777" w:rsidR="00EA0D03" w:rsidRPr="00603EC0" w:rsidRDefault="00EA0D03" w:rsidP="00EA0D03">
      <w:pPr>
        <w:tabs>
          <w:tab w:val="left" w:pos="540"/>
        </w:tabs>
        <w:rPr>
          <w:szCs w:val="22"/>
          <w:lang w:val="lt-LT"/>
        </w:rPr>
      </w:pPr>
    </w:p>
    <w:p w14:paraId="59F7A73B" w14:textId="77777777" w:rsidR="00EA0D03" w:rsidRPr="00603EC0" w:rsidRDefault="00EA0D03" w:rsidP="00EA0D03">
      <w:pPr>
        <w:tabs>
          <w:tab w:val="left" w:pos="540"/>
        </w:tabs>
        <w:rPr>
          <w:szCs w:val="22"/>
          <w:lang w:val="lt-LT"/>
        </w:rPr>
      </w:pPr>
      <w:r w:rsidRPr="00603EC0">
        <w:rPr>
          <w:szCs w:val="22"/>
          <w:lang w:val="lt-LT"/>
        </w:rPr>
        <w:t>Tinka iki {mm/MMMM}</w:t>
      </w:r>
    </w:p>
    <w:p w14:paraId="0CD766C4" w14:textId="77777777" w:rsidR="00EA0D03" w:rsidRPr="00603EC0" w:rsidRDefault="00EA0D03" w:rsidP="00EA0D03">
      <w:pPr>
        <w:tabs>
          <w:tab w:val="left" w:pos="540"/>
        </w:tabs>
        <w:rPr>
          <w:szCs w:val="22"/>
          <w:lang w:val="lt-LT"/>
        </w:rPr>
      </w:pPr>
      <w:r w:rsidRPr="006E6010">
        <w:rPr>
          <w:szCs w:val="22"/>
          <w:highlight w:val="lightGray"/>
          <w:lang w:val="lt-LT"/>
        </w:rPr>
        <w:t>EXP {mm/MMMM}</w:t>
      </w:r>
    </w:p>
    <w:p w14:paraId="3E8E28FF" w14:textId="77777777" w:rsidR="00EA0D03" w:rsidRDefault="00EA0D03" w:rsidP="00EA0D03">
      <w:pPr>
        <w:tabs>
          <w:tab w:val="left" w:pos="540"/>
        </w:tabs>
        <w:rPr>
          <w:szCs w:val="22"/>
          <w:lang w:val="lt-LT"/>
        </w:rPr>
      </w:pPr>
    </w:p>
    <w:p w14:paraId="6EC79686" w14:textId="77777777" w:rsidR="00EA0D03" w:rsidRPr="00603EC0" w:rsidRDefault="00EA0D03" w:rsidP="00EA0D03">
      <w:pPr>
        <w:tabs>
          <w:tab w:val="left" w:pos="540"/>
        </w:tabs>
        <w:rPr>
          <w:szCs w:val="22"/>
          <w:lang w:val="lt-LT"/>
        </w:rPr>
      </w:pPr>
    </w:p>
    <w:p w14:paraId="79E6955A"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9.</w:t>
      </w:r>
      <w:r w:rsidRPr="00603EC0">
        <w:rPr>
          <w:b/>
          <w:bCs/>
          <w:szCs w:val="22"/>
          <w:lang w:val="lt-LT"/>
        </w:rPr>
        <w:tab/>
        <w:t>SPECIALIOS LAIKYMO SĄLYGOS</w:t>
      </w:r>
    </w:p>
    <w:p w14:paraId="1DFC9582" w14:textId="77777777" w:rsidR="00EA0D03" w:rsidRPr="00603EC0" w:rsidRDefault="00EA0D03" w:rsidP="00EA0D03">
      <w:pPr>
        <w:tabs>
          <w:tab w:val="left" w:pos="540"/>
        </w:tabs>
        <w:rPr>
          <w:szCs w:val="22"/>
          <w:lang w:val="lt-LT"/>
        </w:rPr>
      </w:pPr>
    </w:p>
    <w:p w14:paraId="7E0060C8" w14:textId="77777777" w:rsidR="00EA0D03" w:rsidRPr="00603EC0" w:rsidRDefault="00EA0D03" w:rsidP="00EA0D03">
      <w:pPr>
        <w:rPr>
          <w:szCs w:val="22"/>
          <w:lang w:val="lt-LT"/>
        </w:rPr>
      </w:pPr>
      <w:r w:rsidRPr="00603EC0">
        <w:rPr>
          <w:szCs w:val="22"/>
          <w:lang w:val="lt-LT"/>
        </w:rPr>
        <w:t>Laikyti šaldytuve (2</w:t>
      </w:r>
      <w:r w:rsidRPr="00603EC0">
        <w:rPr>
          <w:szCs w:val="22"/>
          <w:lang w:val="lt-LT"/>
        </w:rPr>
        <w:sym w:font="Symbol" w:char="00B0"/>
      </w:r>
      <w:r w:rsidRPr="00603EC0">
        <w:rPr>
          <w:szCs w:val="22"/>
          <w:lang w:val="lt-LT"/>
        </w:rPr>
        <w:t>C–8</w:t>
      </w:r>
      <w:r w:rsidRPr="00603EC0">
        <w:rPr>
          <w:szCs w:val="22"/>
          <w:lang w:val="lt-LT"/>
        </w:rPr>
        <w:sym w:font="Symbol" w:char="00B0"/>
      </w:r>
      <w:r w:rsidRPr="00603EC0">
        <w:rPr>
          <w:szCs w:val="22"/>
          <w:lang w:val="lt-LT"/>
        </w:rPr>
        <w:t>C).</w:t>
      </w:r>
    </w:p>
    <w:p w14:paraId="6F8DE093" w14:textId="77777777" w:rsidR="00EA0D03" w:rsidRPr="00603EC0" w:rsidRDefault="00EA0D03" w:rsidP="00EA0D03">
      <w:pPr>
        <w:tabs>
          <w:tab w:val="left" w:pos="540"/>
        </w:tabs>
        <w:rPr>
          <w:szCs w:val="22"/>
          <w:lang w:val="lt-LT"/>
        </w:rPr>
      </w:pPr>
      <w:r w:rsidRPr="00603EC0">
        <w:rPr>
          <w:szCs w:val="22"/>
          <w:lang w:val="lt-LT"/>
        </w:rPr>
        <w:t>Negalima užšaldyti.</w:t>
      </w:r>
    </w:p>
    <w:p w14:paraId="30ED546D" w14:textId="77777777" w:rsidR="00EA0D03" w:rsidRPr="00603EC0" w:rsidRDefault="00EA0D03" w:rsidP="00EA0D03">
      <w:pPr>
        <w:tabs>
          <w:tab w:val="left" w:pos="540"/>
        </w:tabs>
        <w:rPr>
          <w:szCs w:val="22"/>
          <w:lang w:val="lt-LT"/>
        </w:rPr>
      </w:pPr>
      <w:r w:rsidRPr="00603EC0">
        <w:rPr>
          <w:szCs w:val="22"/>
          <w:lang w:val="lt-LT"/>
        </w:rPr>
        <w:t>Laikyti išorinėje dėžutėje, kad preparatas būtų apsaugotas nuo šviesos.</w:t>
      </w:r>
    </w:p>
    <w:p w14:paraId="1BCC982A" w14:textId="77777777" w:rsidR="00EA0D03" w:rsidRPr="00603EC0" w:rsidRDefault="00EA0D03" w:rsidP="00EA0D03">
      <w:pPr>
        <w:tabs>
          <w:tab w:val="left" w:pos="540"/>
        </w:tabs>
        <w:rPr>
          <w:szCs w:val="22"/>
          <w:lang w:val="lt-LT"/>
        </w:rPr>
      </w:pPr>
    </w:p>
    <w:p w14:paraId="12F65070" w14:textId="77777777" w:rsidR="00EA0D03" w:rsidRPr="00603EC0" w:rsidRDefault="00EA0D03" w:rsidP="00EA0D03">
      <w:pPr>
        <w:tabs>
          <w:tab w:val="left" w:pos="540"/>
        </w:tabs>
        <w:rPr>
          <w:szCs w:val="22"/>
          <w:lang w:val="lt-LT"/>
        </w:rPr>
      </w:pPr>
    </w:p>
    <w:p w14:paraId="0E788F9D"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10.</w:t>
      </w:r>
      <w:r w:rsidRPr="00603EC0">
        <w:rPr>
          <w:b/>
          <w:bCs/>
          <w:szCs w:val="22"/>
          <w:lang w:val="lt-LT"/>
        </w:rPr>
        <w:tab/>
        <w:t>SPECIALIOS ATSARGUMO PRIEMONĖS DĖL NESUVARTOTO VAISTINIO PREPARATO AR JO ATLIEKŲ TVARKYMO (JEI REIKIA)</w:t>
      </w:r>
    </w:p>
    <w:p w14:paraId="422A32FB" w14:textId="77777777" w:rsidR="00EA0D03" w:rsidRPr="00603EC0" w:rsidRDefault="00EA0D03" w:rsidP="00EA0D03">
      <w:pPr>
        <w:tabs>
          <w:tab w:val="left" w:pos="540"/>
        </w:tabs>
        <w:rPr>
          <w:szCs w:val="22"/>
          <w:lang w:val="lt-LT"/>
        </w:rPr>
      </w:pPr>
    </w:p>
    <w:p w14:paraId="67F2A2D2" w14:textId="77777777" w:rsidR="00EA0D03" w:rsidRPr="00603EC0" w:rsidRDefault="00EA0D03" w:rsidP="00EA0D03">
      <w:pPr>
        <w:tabs>
          <w:tab w:val="left" w:pos="540"/>
        </w:tabs>
        <w:rPr>
          <w:szCs w:val="22"/>
          <w:lang w:val="lt-LT"/>
        </w:rPr>
      </w:pPr>
    </w:p>
    <w:p w14:paraId="625D31BF"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11.</w:t>
      </w:r>
      <w:r w:rsidRPr="00603EC0">
        <w:rPr>
          <w:b/>
          <w:bCs/>
          <w:szCs w:val="22"/>
          <w:lang w:val="lt-LT"/>
        </w:rPr>
        <w:tab/>
        <w:t>REGISTRUOTOJO PAVADINIMAS IR ADRESAS</w:t>
      </w:r>
    </w:p>
    <w:p w14:paraId="2C4A55F6" w14:textId="77777777" w:rsidR="00EA0D03" w:rsidRPr="00603EC0" w:rsidRDefault="00EA0D03" w:rsidP="00EA0D03">
      <w:pPr>
        <w:tabs>
          <w:tab w:val="left" w:pos="540"/>
        </w:tabs>
        <w:rPr>
          <w:szCs w:val="22"/>
          <w:lang w:val="lt-LT"/>
        </w:rPr>
      </w:pPr>
    </w:p>
    <w:p w14:paraId="3AD09596" w14:textId="77777777" w:rsidR="00EA0D03" w:rsidRPr="00603EC0" w:rsidRDefault="00EA0D03" w:rsidP="00EA0D03">
      <w:pPr>
        <w:tabs>
          <w:tab w:val="left" w:pos="540"/>
        </w:tabs>
        <w:rPr>
          <w:szCs w:val="22"/>
          <w:lang w:val="lt-LT"/>
        </w:rPr>
      </w:pPr>
      <w:r w:rsidRPr="00603EC0">
        <w:rPr>
          <w:szCs w:val="22"/>
          <w:lang w:val="lt-LT"/>
        </w:rPr>
        <w:t>Registruotojas:</w:t>
      </w:r>
    </w:p>
    <w:p w14:paraId="6F075F73" w14:textId="77777777" w:rsidR="00EA0D03" w:rsidRPr="00065754" w:rsidRDefault="00EA0D03" w:rsidP="00EA0D03">
      <w:r w:rsidRPr="00065754">
        <w:t>GlaxoSmithKline Biologicals SA</w:t>
      </w:r>
    </w:p>
    <w:p w14:paraId="08E5B551" w14:textId="77777777" w:rsidR="00EA0D03" w:rsidRPr="00065754" w:rsidRDefault="00EA0D03" w:rsidP="00EA0D03">
      <w:r w:rsidRPr="00065754">
        <w:t xml:space="preserve">Rue de </w:t>
      </w:r>
      <w:proofErr w:type="spellStart"/>
      <w:r w:rsidRPr="00065754">
        <w:t>l'Institut</w:t>
      </w:r>
      <w:proofErr w:type="spellEnd"/>
      <w:r w:rsidRPr="00065754">
        <w:t xml:space="preserve"> 89 </w:t>
      </w:r>
    </w:p>
    <w:p w14:paraId="6F69A5B0" w14:textId="77777777" w:rsidR="00EA0D03" w:rsidRPr="00065754" w:rsidRDefault="00EA0D03" w:rsidP="00EA0D03">
      <w:r w:rsidRPr="00065754">
        <w:t xml:space="preserve">B-1330 </w:t>
      </w:r>
      <w:proofErr w:type="spellStart"/>
      <w:r w:rsidRPr="00065754">
        <w:t>Rixensart</w:t>
      </w:r>
      <w:proofErr w:type="spellEnd"/>
      <w:r w:rsidRPr="00065754">
        <w:t xml:space="preserve"> </w:t>
      </w:r>
    </w:p>
    <w:p w14:paraId="430632CB" w14:textId="77777777" w:rsidR="00EA0D03" w:rsidRPr="00065754" w:rsidRDefault="00EA0D03" w:rsidP="00EA0D03">
      <w:proofErr w:type="spellStart"/>
      <w:r w:rsidRPr="00065754">
        <w:t>Belgija</w:t>
      </w:r>
      <w:proofErr w:type="spellEnd"/>
    </w:p>
    <w:p w14:paraId="5FD77846" w14:textId="77777777" w:rsidR="00EA0D03" w:rsidRPr="00603EC0" w:rsidRDefault="00EA0D03" w:rsidP="00EA0D03">
      <w:pPr>
        <w:tabs>
          <w:tab w:val="left" w:pos="540"/>
        </w:tabs>
        <w:rPr>
          <w:b/>
          <w:bCs/>
          <w:szCs w:val="22"/>
          <w:lang w:val="lt-LT"/>
        </w:rPr>
      </w:pPr>
    </w:p>
    <w:p w14:paraId="682E1029" w14:textId="77777777" w:rsidR="00EA0D03" w:rsidRPr="00603EC0" w:rsidRDefault="00EA0D03" w:rsidP="00EA0D03">
      <w:pPr>
        <w:tabs>
          <w:tab w:val="left" w:pos="540"/>
        </w:tabs>
        <w:rPr>
          <w:b/>
          <w:bCs/>
          <w:szCs w:val="22"/>
          <w:lang w:val="lt-LT"/>
        </w:rPr>
      </w:pPr>
    </w:p>
    <w:p w14:paraId="4A2EE2F7"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 w:val="left" w:pos="5040"/>
        </w:tabs>
        <w:rPr>
          <w:b/>
          <w:bCs/>
          <w:szCs w:val="22"/>
          <w:lang w:val="lt-LT"/>
        </w:rPr>
      </w:pPr>
      <w:r w:rsidRPr="00603EC0">
        <w:rPr>
          <w:b/>
          <w:bCs/>
          <w:szCs w:val="22"/>
          <w:lang w:val="lt-LT"/>
        </w:rPr>
        <w:t>12.</w:t>
      </w:r>
      <w:r w:rsidRPr="00603EC0">
        <w:rPr>
          <w:b/>
          <w:bCs/>
          <w:szCs w:val="22"/>
          <w:lang w:val="lt-LT"/>
        </w:rPr>
        <w:tab/>
        <w:t xml:space="preserve">REGISTRACIJOS </w:t>
      </w:r>
      <w:r w:rsidRPr="00B758CB">
        <w:rPr>
          <w:b/>
          <w:noProof/>
          <w:szCs w:val="22"/>
          <w:lang w:val="lt-LT"/>
        </w:rPr>
        <w:t xml:space="preserve">PAŽYMĖJIMO </w:t>
      </w:r>
      <w:r w:rsidRPr="00603EC0">
        <w:rPr>
          <w:b/>
          <w:bCs/>
          <w:szCs w:val="22"/>
          <w:lang w:val="lt-LT"/>
        </w:rPr>
        <w:t>NUMERIS</w:t>
      </w:r>
    </w:p>
    <w:p w14:paraId="03C5F10E" w14:textId="77777777" w:rsidR="00EA0D03" w:rsidRPr="00603EC0" w:rsidRDefault="00EA0D03" w:rsidP="00EA0D03">
      <w:pPr>
        <w:tabs>
          <w:tab w:val="left" w:pos="540"/>
        </w:tabs>
        <w:rPr>
          <w:szCs w:val="22"/>
          <w:lang w:val="lt-LT"/>
        </w:rPr>
      </w:pPr>
    </w:p>
    <w:p w14:paraId="5BBD58F6" w14:textId="77777777" w:rsidR="00EA0D03" w:rsidRPr="00603EC0" w:rsidRDefault="00EA0D03" w:rsidP="00EA0D03">
      <w:pPr>
        <w:tabs>
          <w:tab w:val="left" w:pos="567"/>
        </w:tabs>
        <w:jc w:val="both"/>
        <w:rPr>
          <w:bCs/>
          <w:szCs w:val="22"/>
          <w:lang w:val="lt-LT"/>
        </w:rPr>
      </w:pPr>
      <w:r w:rsidRPr="00603EC0">
        <w:rPr>
          <w:szCs w:val="22"/>
          <w:lang w:val="lt-LT"/>
        </w:rPr>
        <w:t>LT/1/96/2154/004</w:t>
      </w:r>
    </w:p>
    <w:p w14:paraId="0A0ABC06" w14:textId="77777777" w:rsidR="00EA0D03" w:rsidRPr="00603EC0" w:rsidRDefault="00EA0D03" w:rsidP="00EA0D03">
      <w:pPr>
        <w:tabs>
          <w:tab w:val="left" w:pos="540"/>
        </w:tabs>
        <w:rPr>
          <w:szCs w:val="22"/>
          <w:lang w:val="lt-LT"/>
        </w:rPr>
      </w:pPr>
    </w:p>
    <w:p w14:paraId="58DBDFCF" w14:textId="77777777" w:rsidR="00EA0D03" w:rsidRPr="00603EC0" w:rsidRDefault="00EA0D03" w:rsidP="00EA0D03">
      <w:pPr>
        <w:tabs>
          <w:tab w:val="left" w:pos="540"/>
        </w:tabs>
        <w:rPr>
          <w:szCs w:val="22"/>
          <w:lang w:val="lt-LT"/>
        </w:rPr>
      </w:pPr>
    </w:p>
    <w:p w14:paraId="0625F9CB"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13.</w:t>
      </w:r>
      <w:r w:rsidRPr="00603EC0">
        <w:rPr>
          <w:b/>
          <w:bCs/>
          <w:szCs w:val="22"/>
          <w:lang w:val="lt-LT"/>
        </w:rPr>
        <w:tab/>
        <w:t>SERIJOS NUMERIS</w:t>
      </w:r>
    </w:p>
    <w:p w14:paraId="79ECA24E" w14:textId="77777777" w:rsidR="00EA0D03" w:rsidRPr="00603EC0" w:rsidRDefault="00EA0D03" w:rsidP="00EA0D03">
      <w:pPr>
        <w:tabs>
          <w:tab w:val="left" w:pos="540"/>
        </w:tabs>
        <w:rPr>
          <w:szCs w:val="22"/>
          <w:lang w:val="lt-LT"/>
        </w:rPr>
      </w:pPr>
    </w:p>
    <w:p w14:paraId="061B8812" w14:textId="77777777" w:rsidR="00EA0D03" w:rsidRDefault="00EA0D03" w:rsidP="00EA0D03">
      <w:pPr>
        <w:tabs>
          <w:tab w:val="left" w:pos="540"/>
        </w:tabs>
        <w:rPr>
          <w:szCs w:val="22"/>
          <w:lang w:val="lt-LT"/>
        </w:rPr>
      </w:pPr>
      <w:r w:rsidRPr="00603EC0">
        <w:rPr>
          <w:szCs w:val="22"/>
          <w:lang w:val="lt-LT"/>
        </w:rPr>
        <w:t>Serija {numeris}</w:t>
      </w:r>
    </w:p>
    <w:p w14:paraId="693FC638" w14:textId="77777777" w:rsidR="00EA0D03" w:rsidRDefault="00EA0D03" w:rsidP="00EA0D03">
      <w:pPr>
        <w:tabs>
          <w:tab w:val="left" w:pos="540"/>
        </w:tabs>
        <w:rPr>
          <w:szCs w:val="22"/>
          <w:lang w:val="lt-LT"/>
        </w:rPr>
      </w:pPr>
      <w:proofErr w:type="spellStart"/>
      <w:r w:rsidRPr="006E6010">
        <w:rPr>
          <w:szCs w:val="22"/>
          <w:highlight w:val="lightGray"/>
          <w:lang w:val="lt-LT"/>
        </w:rPr>
        <w:t>Lot</w:t>
      </w:r>
      <w:proofErr w:type="spellEnd"/>
      <w:r w:rsidRPr="006E6010">
        <w:rPr>
          <w:szCs w:val="22"/>
          <w:highlight w:val="lightGray"/>
          <w:lang w:val="lt-LT"/>
        </w:rPr>
        <w:t xml:space="preserve"> {numeris}</w:t>
      </w:r>
    </w:p>
    <w:p w14:paraId="4EA44E93" w14:textId="77777777" w:rsidR="00EA0D03" w:rsidRPr="00603EC0" w:rsidRDefault="00EA0D03" w:rsidP="00EA0D03">
      <w:pPr>
        <w:tabs>
          <w:tab w:val="left" w:pos="540"/>
        </w:tabs>
        <w:rPr>
          <w:szCs w:val="22"/>
          <w:lang w:val="lt-LT"/>
        </w:rPr>
      </w:pPr>
    </w:p>
    <w:p w14:paraId="10673D64" w14:textId="77777777" w:rsidR="00EA0D03" w:rsidRPr="00603EC0" w:rsidRDefault="00EA0D03" w:rsidP="00EA0D03">
      <w:pPr>
        <w:tabs>
          <w:tab w:val="left" w:pos="540"/>
        </w:tabs>
        <w:rPr>
          <w:szCs w:val="22"/>
          <w:lang w:val="lt-LT"/>
        </w:rPr>
      </w:pPr>
    </w:p>
    <w:p w14:paraId="63AACC97"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14.</w:t>
      </w:r>
      <w:r w:rsidRPr="00603EC0">
        <w:rPr>
          <w:b/>
          <w:bCs/>
          <w:szCs w:val="22"/>
          <w:lang w:val="lt-LT"/>
        </w:rPr>
        <w:tab/>
        <w:t>PARDAVIMO (IŠDAVIMO) TVARKA</w:t>
      </w:r>
    </w:p>
    <w:p w14:paraId="2A779D97" w14:textId="77777777" w:rsidR="00EA0D03" w:rsidRPr="00603EC0" w:rsidRDefault="00EA0D03" w:rsidP="00EA0D03">
      <w:pPr>
        <w:tabs>
          <w:tab w:val="left" w:pos="540"/>
        </w:tabs>
        <w:rPr>
          <w:szCs w:val="22"/>
          <w:lang w:val="lt-LT"/>
        </w:rPr>
      </w:pPr>
    </w:p>
    <w:p w14:paraId="49E57070" w14:textId="77777777" w:rsidR="00EA0D03" w:rsidRPr="00603EC0" w:rsidRDefault="00EA0D03" w:rsidP="00EA0D03">
      <w:pPr>
        <w:tabs>
          <w:tab w:val="left" w:pos="540"/>
        </w:tabs>
        <w:rPr>
          <w:szCs w:val="22"/>
          <w:lang w:val="lt-LT"/>
        </w:rPr>
      </w:pPr>
      <w:r w:rsidRPr="00603EC0">
        <w:rPr>
          <w:szCs w:val="22"/>
          <w:lang w:val="lt-LT"/>
        </w:rPr>
        <w:t xml:space="preserve">Receptinis </w:t>
      </w:r>
      <w:r>
        <w:rPr>
          <w:szCs w:val="22"/>
          <w:lang w:val="lt-LT"/>
        </w:rPr>
        <w:t>vaistas.</w:t>
      </w:r>
    </w:p>
    <w:p w14:paraId="02175694" w14:textId="77777777" w:rsidR="00EA0D03" w:rsidRPr="00603EC0" w:rsidRDefault="00EA0D03" w:rsidP="00EA0D03">
      <w:pPr>
        <w:tabs>
          <w:tab w:val="left" w:pos="540"/>
        </w:tabs>
        <w:rPr>
          <w:szCs w:val="22"/>
          <w:lang w:val="lt-LT"/>
        </w:rPr>
      </w:pPr>
    </w:p>
    <w:p w14:paraId="54610FBB" w14:textId="77777777" w:rsidR="00EA0D03" w:rsidRPr="00603EC0" w:rsidRDefault="00EA0D03" w:rsidP="00EA0D03">
      <w:pPr>
        <w:tabs>
          <w:tab w:val="left" w:pos="540"/>
        </w:tabs>
        <w:rPr>
          <w:szCs w:val="22"/>
          <w:lang w:val="lt-LT"/>
        </w:rPr>
      </w:pPr>
    </w:p>
    <w:p w14:paraId="2AA559F8"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15.</w:t>
      </w:r>
      <w:r w:rsidRPr="00603EC0">
        <w:rPr>
          <w:b/>
          <w:bCs/>
          <w:szCs w:val="22"/>
          <w:lang w:val="lt-LT"/>
        </w:rPr>
        <w:tab/>
        <w:t>VARTOJIMO INSTRUKCIJA</w:t>
      </w:r>
    </w:p>
    <w:p w14:paraId="24795231" w14:textId="77777777" w:rsidR="00EA0D03" w:rsidRPr="00603EC0" w:rsidRDefault="00EA0D03" w:rsidP="00EA0D03">
      <w:pPr>
        <w:tabs>
          <w:tab w:val="left" w:pos="540"/>
        </w:tabs>
        <w:rPr>
          <w:szCs w:val="22"/>
          <w:lang w:val="lt-LT"/>
        </w:rPr>
      </w:pPr>
    </w:p>
    <w:p w14:paraId="5D52E622" w14:textId="77777777" w:rsidR="00EA0D03" w:rsidRPr="00603EC0" w:rsidRDefault="00EA0D03" w:rsidP="00EA0D03">
      <w:pPr>
        <w:tabs>
          <w:tab w:val="left" w:pos="540"/>
        </w:tabs>
        <w:rPr>
          <w:szCs w:val="22"/>
          <w:lang w:val="lt-LT"/>
        </w:rPr>
      </w:pPr>
    </w:p>
    <w:p w14:paraId="5053995E" w14:textId="77777777" w:rsidR="00EA0D03" w:rsidRPr="00603EC0" w:rsidRDefault="00EA0D03" w:rsidP="00EA0D03">
      <w:pPr>
        <w:keepNext/>
        <w:widowControl w:val="0"/>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16.</w:t>
      </w:r>
      <w:r w:rsidRPr="00603EC0">
        <w:rPr>
          <w:b/>
          <w:bCs/>
          <w:szCs w:val="22"/>
          <w:lang w:val="lt-LT"/>
        </w:rPr>
        <w:tab/>
        <w:t>INFORMACIJA BRAILIO RAŠTU</w:t>
      </w:r>
    </w:p>
    <w:p w14:paraId="322F7E05" w14:textId="77777777" w:rsidR="00EA0D03" w:rsidRPr="00603EC0" w:rsidRDefault="00EA0D03" w:rsidP="00EA0D03">
      <w:pPr>
        <w:keepNext/>
        <w:widowControl w:val="0"/>
        <w:tabs>
          <w:tab w:val="left" w:pos="540"/>
        </w:tabs>
        <w:rPr>
          <w:szCs w:val="22"/>
          <w:lang w:val="lt-LT"/>
        </w:rPr>
      </w:pPr>
    </w:p>
    <w:p w14:paraId="63025B9C" w14:textId="77777777" w:rsidR="00EA0D03" w:rsidRPr="0055256F" w:rsidRDefault="00EA0D03" w:rsidP="00EA0D03">
      <w:pPr>
        <w:tabs>
          <w:tab w:val="left" w:pos="567"/>
        </w:tabs>
        <w:spacing w:line="260" w:lineRule="exact"/>
        <w:rPr>
          <w:noProof/>
          <w:shd w:val="clear" w:color="auto" w:fill="CCCCCC"/>
          <w:lang w:val="es-MX"/>
        </w:rPr>
      </w:pPr>
    </w:p>
    <w:p w14:paraId="6C8148AF" w14:textId="51AE565D" w:rsidR="00EA0D03" w:rsidRPr="0055256F" w:rsidRDefault="00EA0D03" w:rsidP="00EA0D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s-MX"/>
        </w:rPr>
      </w:pPr>
      <w:r w:rsidRPr="0055256F">
        <w:rPr>
          <w:b/>
          <w:noProof/>
          <w:snapToGrid w:val="0"/>
          <w:szCs w:val="20"/>
          <w:lang w:val="es-MX"/>
        </w:rPr>
        <w:t>17.</w:t>
      </w:r>
      <w:r w:rsidRPr="0055256F">
        <w:rPr>
          <w:b/>
          <w:noProof/>
          <w:snapToGrid w:val="0"/>
          <w:szCs w:val="20"/>
          <w:lang w:val="es-MX"/>
        </w:rPr>
        <w:tab/>
        <w:t>UNIKALUS IDENTIFIKATORIUS – 2D BRŪKŠNINIS KODAS</w:t>
      </w:r>
      <w:r w:rsidR="007123D5">
        <w:rPr>
          <w:b/>
          <w:noProof/>
          <w:snapToGrid w:val="0"/>
          <w:szCs w:val="20"/>
          <w:lang w:val="es-MX"/>
        </w:rPr>
        <w:fldChar w:fldCharType="begin"/>
      </w:r>
      <w:r w:rsidR="007123D5">
        <w:rPr>
          <w:b/>
          <w:noProof/>
          <w:snapToGrid w:val="0"/>
          <w:szCs w:val="20"/>
          <w:lang w:val="es-MX"/>
        </w:rPr>
        <w:instrText xml:space="preserve"> DOCVARIABLE VAULT_ND_f894b058-7878-4697-bc88-e1e6ded5aeb9 \* MERGEFORMAT </w:instrText>
      </w:r>
      <w:r w:rsidR="007123D5">
        <w:rPr>
          <w:b/>
          <w:noProof/>
          <w:snapToGrid w:val="0"/>
          <w:szCs w:val="20"/>
          <w:lang w:val="es-MX"/>
        </w:rPr>
        <w:fldChar w:fldCharType="separate"/>
      </w:r>
      <w:r w:rsidR="007123D5">
        <w:rPr>
          <w:b/>
          <w:noProof/>
          <w:snapToGrid w:val="0"/>
          <w:szCs w:val="20"/>
          <w:lang w:val="es-MX"/>
        </w:rPr>
        <w:t xml:space="preserve"> </w:t>
      </w:r>
      <w:r w:rsidR="007123D5">
        <w:rPr>
          <w:b/>
          <w:noProof/>
          <w:snapToGrid w:val="0"/>
          <w:szCs w:val="20"/>
          <w:lang w:val="es-MX"/>
        </w:rPr>
        <w:fldChar w:fldCharType="end"/>
      </w:r>
    </w:p>
    <w:p w14:paraId="36CE59AF" w14:textId="77777777" w:rsidR="00EA0D03" w:rsidRPr="0055256F" w:rsidRDefault="00EA0D03" w:rsidP="00EA0D03">
      <w:pPr>
        <w:tabs>
          <w:tab w:val="left" w:pos="567"/>
        </w:tabs>
        <w:spacing w:line="260" w:lineRule="exact"/>
        <w:rPr>
          <w:noProof/>
          <w:snapToGrid w:val="0"/>
          <w:szCs w:val="20"/>
          <w:lang w:val="es-MX"/>
        </w:rPr>
      </w:pPr>
    </w:p>
    <w:p w14:paraId="25536F02" w14:textId="77777777" w:rsidR="00EA0D03" w:rsidRPr="0055256F" w:rsidRDefault="00EA0D03" w:rsidP="00EA0D03">
      <w:pPr>
        <w:tabs>
          <w:tab w:val="left" w:pos="567"/>
        </w:tabs>
        <w:spacing w:line="260" w:lineRule="exact"/>
        <w:rPr>
          <w:noProof/>
          <w:snapToGrid w:val="0"/>
          <w:shd w:val="clear" w:color="auto" w:fill="CCCCCC"/>
          <w:lang w:val="es-MX"/>
        </w:rPr>
      </w:pPr>
      <w:r w:rsidRPr="0055256F">
        <w:rPr>
          <w:noProof/>
          <w:snapToGrid w:val="0"/>
          <w:szCs w:val="20"/>
          <w:highlight w:val="lightGray"/>
          <w:lang w:val="es-MX"/>
        </w:rPr>
        <w:t>2D brūkšninis kodas su nurodytu unikaliu identifikatoriumi.</w:t>
      </w:r>
    </w:p>
    <w:p w14:paraId="0CD670CD" w14:textId="77777777" w:rsidR="00EA0D03" w:rsidRPr="0055256F" w:rsidRDefault="00EA0D03" w:rsidP="00EA0D03">
      <w:pPr>
        <w:tabs>
          <w:tab w:val="left" w:pos="567"/>
        </w:tabs>
        <w:spacing w:line="260" w:lineRule="exact"/>
        <w:rPr>
          <w:noProof/>
          <w:snapToGrid w:val="0"/>
          <w:szCs w:val="20"/>
          <w:lang w:val="es-MX"/>
        </w:rPr>
      </w:pPr>
    </w:p>
    <w:p w14:paraId="19B2307B" w14:textId="77777777" w:rsidR="00EA0D03" w:rsidRPr="0055256F" w:rsidRDefault="00EA0D03" w:rsidP="00EA0D03">
      <w:pPr>
        <w:tabs>
          <w:tab w:val="left" w:pos="567"/>
        </w:tabs>
        <w:spacing w:line="260" w:lineRule="exact"/>
        <w:rPr>
          <w:noProof/>
          <w:snapToGrid w:val="0"/>
          <w:szCs w:val="20"/>
          <w:lang w:val="es-MX"/>
        </w:rPr>
      </w:pPr>
    </w:p>
    <w:p w14:paraId="63FAA783" w14:textId="181B841C" w:rsidR="00EA0D03" w:rsidRPr="0055256F" w:rsidRDefault="00EA0D03" w:rsidP="00EA0D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s-MX"/>
        </w:rPr>
      </w:pPr>
      <w:r w:rsidRPr="0055256F">
        <w:rPr>
          <w:b/>
          <w:noProof/>
          <w:snapToGrid w:val="0"/>
          <w:szCs w:val="20"/>
          <w:lang w:val="es-MX"/>
        </w:rPr>
        <w:t>18.</w:t>
      </w:r>
      <w:r w:rsidRPr="0055256F">
        <w:rPr>
          <w:b/>
          <w:noProof/>
          <w:snapToGrid w:val="0"/>
          <w:szCs w:val="20"/>
          <w:lang w:val="es-MX"/>
        </w:rPr>
        <w:tab/>
        <w:t>UNIKALUS IDENTIFIKATORIUS – ŽMONĖMS SUPRANTAMI DUOMENYS</w:t>
      </w:r>
      <w:r w:rsidR="007123D5">
        <w:rPr>
          <w:b/>
          <w:noProof/>
          <w:snapToGrid w:val="0"/>
          <w:szCs w:val="20"/>
          <w:lang w:val="es-MX"/>
        </w:rPr>
        <w:fldChar w:fldCharType="begin"/>
      </w:r>
      <w:r w:rsidR="007123D5">
        <w:rPr>
          <w:b/>
          <w:noProof/>
          <w:snapToGrid w:val="0"/>
          <w:szCs w:val="20"/>
          <w:lang w:val="es-MX"/>
        </w:rPr>
        <w:instrText xml:space="preserve"> DOCVARIABLE VAULT_ND_92ea1083-2bbe-41d5-a160-2bcda778b30b \* MERGEFORMAT </w:instrText>
      </w:r>
      <w:r w:rsidR="007123D5">
        <w:rPr>
          <w:b/>
          <w:noProof/>
          <w:snapToGrid w:val="0"/>
          <w:szCs w:val="20"/>
          <w:lang w:val="es-MX"/>
        </w:rPr>
        <w:fldChar w:fldCharType="separate"/>
      </w:r>
      <w:r w:rsidR="007123D5">
        <w:rPr>
          <w:b/>
          <w:noProof/>
          <w:snapToGrid w:val="0"/>
          <w:szCs w:val="20"/>
          <w:lang w:val="es-MX"/>
        </w:rPr>
        <w:t xml:space="preserve"> </w:t>
      </w:r>
      <w:r w:rsidR="007123D5">
        <w:rPr>
          <w:b/>
          <w:noProof/>
          <w:snapToGrid w:val="0"/>
          <w:szCs w:val="20"/>
          <w:lang w:val="es-MX"/>
        </w:rPr>
        <w:fldChar w:fldCharType="end"/>
      </w:r>
    </w:p>
    <w:p w14:paraId="21F93BB6" w14:textId="77777777" w:rsidR="00EA0D03" w:rsidRPr="0055256F" w:rsidRDefault="00EA0D03" w:rsidP="00EA0D03">
      <w:pPr>
        <w:tabs>
          <w:tab w:val="left" w:pos="567"/>
        </w:tabs>
        <w:spacing w:line="260" w:lineRule="exact"/>
        <w:rPr>
          <w:noProof/>
          <w:snapToGrid w:val="0"/>
          <w:szCs w:val="20"/>
          <w:lang w:val="es-MX"/>
        </w:rPr>
      </w:pPr>
    </w:p>
    <w:p w14:paraId="717476E7" w14:textId="16AE044F" w:rsidR="00EA0D03" w:rsidRPr="0055256F" w:rsidRDefault="00EA0D03" w:rsidP="00EA0D03">
      <w:pPr>
        <w:tabs>
          <w:tab w:val="left" w:pos="567"/>
        </w:tabs>
        <w:spacing w:line="260" w:lineRule="exact"/>
        <w:rPr>
          <w:snapToGrid w:val="0"/>
          <w:szCs w:val="20"/>
          <w:lang w:val="es-MX"/>
        </w:rPr>
      </w:pPr>
      <w:r w:rsidRPr="0055256F">
        <w:rPr>
          <w:snapToGrid w:val="0"/>
          <w:szCs w:val="20"/>
          <w:lang w:val="es-MX"/>
        </w:rPr>
        <w:t>PC</w:t>
      </w:r>
    </w:p>
    <w:p w14:paraId="1C026831" w14:textId="2CE800E0" w:rsidR="00EA0D03" w:rsidRPr="0055256F" w:rsidRDefault="00EA0D03" w:rsidP="00EA0D03">
      <w:pPr>
        <w:tabs>
          <w:tab w:val="left" w:pos="567"/>
        </w:tabs>
        <w:spacing w:line="260" w:lineRule="exact"/>
        <w:rPr>
          <w:snapToGrid w:val="0"/>
          <w:lang w:val="es-MX"/>
        </w:rPr>
      </w:pPr>
      <w:r w:rsidRPr="0055256F">
        <w:rPr>
          <w:snapToGrid w:val="0"/>
          <w:szCs w:val="20"/>
          <w:lang w:val="es-MX"/>
        </w:rPr>
        <w:t>SN</w:t>
      </w:r>
    </w:p>
    <w:p w14:paraId="2363E569" w14:textId="5B76515D" w:rsidR="00EA0D03" w:rsidRPr="00603EC0" w:rsidRDefault="00EA0D03" w:rsidP="00EA0D03">
      <w:pPr>
        <w:keepNext/>
        <w:widowControl w:val="0"/>
        <w:tabs>
          <w:tab w:val="left" w:pos="540"/>
        </w:tabs>
        <w:rPr>
          <w:szCs w:val="22"/>
          <w:lang w:val="lt-LT"/>
        </w:rPr>
      </w:pPr>
      <w:r w:rsidRPr="0055256F">
        <w:rPr>
          <w:snapToGrid w:val="0"/>
          <w:szCs w:val="20"/>
          <w:highlight w:val="lightGray"/>
          <w:lang w:val="es-MX"/>
        </w:rPr>
        <w:t>NN</w:t>
      </w:r>
    </w:p>
    <w:p w14:paraId="4A64BD2B" w14:textId="77777777" w:rsidR="00EA0D03" w:rsidRPr="00603EC0" w:rsidRDefault="00EA0D03" w:rsidP="00EA0D03">
      <w:pPr>
        <w:keepNext/>
        <w:widowControl w:val="0"/>
        <w:pBdr>
          <w:top w:val="single" w:sz="4" w:space="1" w:color="auto"/>
          <w:left w:val="single" w:sz="4" w:space="4" w:color="auto"/>
          <w:bottom w:val="single" w:sz="4" w:space="1" w:color="auto"/>
          <w:right w:val="single" w:sz="4" w:space="4" w:color="auto"/>
        </w:pBdr>
        <w:rPr>
          <w:b/>
          <w:bCs/>
          <w:szCs w:val="22"/>
          <w:lang w:val="lt-LT"/>
        </w:rPr>
      </w:pPr>
      <w:r w:rsidRPr="00603EC0">
        <w:rPr>
          <w:b/>
          <w:bCs/>
          <w:szCs w:val="22"/>
          <w:lang w:val="lt-LT"/>
        </w:rPr>
        <w:br w:type="page"/>
      </w:r>
      <w:r w:rsidRPr="00603EC0">
        <w:rPr>
          <w:b/>
          <w:bCs/>
          <w:szCs w:val="22"/>
          <w:lang w:val="lt-LT"/>
        </w:rPr>
        <w:lastRenderedPageBreak/>
        <w:t>MINIMALI INFORMACIJA ANT MAŽŲ VIDINIŲ PAKUOČIŲ</w:t>
      </w:r>
    </w:p>
    <w:p w14:paraId="15B9F42A" w14:textId="77777777" w:rsidR="00EA0D03" w:rsidRPr="00603EC0" w:rsidRDefault="00EA0D03" w:rsidP="00EA0D03">
      <w:pPr>
        <w:pBdr>
          <w:top w:val="single" w:sz="4" w:space="1" w:color="auto"/>
          <w:left w:val="single" w:sz="4" w:space="4" w:color="auto"/>
          <w:bottom w:val="single" w:sz="4" w:space="1" w:color="auto"/>
          <w:right w:val="single" w:sz="4" w:space="4" w:color="auto"/>
        </w:pBdr>
        <w:rPr>
          <w:b/>
          <w:bCs/>
          <w:szCs w:val="22"/>
          <w:lang w:val="lt-LT"/>
        </w:rPr>
      </w:pPr>
    </w:p>
    <w:p w14:paraId="19D8A50F" w14:textId="77777777" w:rsidR="00EA0D03" w:rsidRPr="00603EC0" w:rsidRDefault="00EA0D03" w:rsidP="00EA0D03">
      <w:pPr>
        <w:pStyle w:val="PI-1labEMEASMCA"/>
        <w:tabs>
          <w:tab w:val="clear" w:pos="540"/>
        </w:tabs>
        <w:rPr>
          <w:bCs/>
          <w:noProof w:val="0"/>
        </w:rPr>
      </w:pPr>
      <w:r w:rsidRPr="00603EC0">
        <w:rPr>
          <w:bCs/>
          <w:noProof w:val="0"/>
        </w:rPr>
        <w:t>UŽPILDYTAS ŠVIRKŠTAS</w:t>
      </w:r>
    </w:p>
    <w:p w14:paraId="2740F3F6" w14:textId="77777777" w:rsidR="00EA0D03" w:rsidRPr="00603EC0" w:rsidRDefault="00EA0D03" w:rsidP="00EA0D03">
      <w:pPr>
        <w:rPr>
          <w:szCs w:val="22"/>
          <w:lang w:val="lt-LT"/>
        </w:rPr>
      </w:pPr>
    </w:p>
    <w:p w14:paraId="01DBF119" w14:textId="77777777" w:rsidR="00EA0D03" w:rsidRPr="00603EC0" w:rsidRDefault="00EA0D03" w:rsidP="00EA0D03">
      <w:pPr>
        <w:rPr>
          <w:szCs w:val="22"/>
          <w:lang w:val="lt-LT"/>
        </w:rPr>
      </w:pPr>
    </w:p>
    <w:p w14:paraId="6DBCFF8E"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1.</w:t>
      </w:r>
      <w:r w:rsidRPr="00603EC0">
        <w:rPr>
          <w:b/>
          <w:bCs/>
          <w:szCs w:val="22"/>
          <w:lang w:val="lt-LT"/>
        </w:rPr>
        <w:tab/>
        <w:t>VAISTINIO PREPARATO PAVADINIMAS IR VARTOJIMO BŪDAS (-AI)</w:t>
      </w:r>
    </w:p>
    <w:p w14:paraId="06A4E2A1" w14:textId="77777777" w:rsidR="00EA0D03" w:rsidRPr="00603EC0" w:rsidRDefault="00EA0D03" w:rsidP="00EA0D03">
      <w:pPr>
        <w:tabs>
          <w:tab w:val="left" w:pos="540"/>
        </w:tabs>
        <w:rPr>
          <w:szCs w:val="22"/>
          <w:lang w:val="lt-LT"/>
        </w:rPr>
      </w:pPr>
    </w:p>
    <w:p w14:paraId="7E96DE3A" w14:textId="071AA1C8" w:rsidR="00EA0D03" w:rsidRPr="00603EC0" w:rsidRDefault="00EA0D03" w:rsidP="00EA0D03">
      <w:pPr>
        <w:rPr>
          <w:szCs w:val="22"/>
          <w:lang w:val="lt-LT"/>
        </w:rPr>
      </w:pPr>
      <w:proofErr w:type="spellStart"/>
      <w:r w:rsidRPr="00603EC0">
        <w:rPr>
          <w:szCs w:val="22"/>
          <w:lang w:val="lt-LT"/>
        </w:rPr>
        <w:t>Engerix</w:t>
      </w:r>
      <w:proofErr w:type="spellEnd"/>
      <w:r w:rsidRPr="00603EC0">
        <w:rPr>
          <w:caps/>
          <w:szCs w:val="22"/>
          <w:lang w:val="lt-LT"/>
        </w:rPr>
        <w:t>-B</w:t>
      </w:r>
      <w:r w:rsidRPr="00603EC0">
        <w:rPr>
          <w:szCs w:val="22"/>
          <w:lang w:val="lt-LT"/>
        </w:rPr>
        <w:t xml:space="preserve"> 10</w:t>
      </w:r>
      <w:r w:rsidR="00756A9F">
        <w:rPr>
          <w:szCs w:val="22"/>
          <w:lang w:val="lt-LT"/>
        </w:rPr>
        <w:t> </w:t>
      </w:r>
      <w:proofErr w:type="spellStart"/>
      <w:r w:rsidRPr="00603EC0">
        <w:rPr>
          <w:szCs w:val="22"/>
          <w:lang w:val="lt-LT"/>
        </w:rPr>
        <w:t>mikrogramų</w:t>
      </w:r>
      <w:proofErr w:type="spellEnd"/>
      <w:r w:rsidRPr="00603EC0">
        <w:rPr>
          <w:szCs w:val="22"/>
          <w:lang w:val="lt-LT"/>
        </w:rPr>
        <w:t>/0,5</w:t>
      </w:r>
      <w:r w:rsidR="00756A9F" w:rsidRPr="0055256F">
        <w:rPr>
          <w:szCs w:val="22"/>
          <w:lang w:val="lt-LT"/>
        </w:rPr>
        <w:t> </w:t>
      </w:r>
      <w:r w:rsidRPr="00603EC0">
        <w:rPr>
          <w:szCs w:val="22"/>
          <w:lang w:val="lt-LT"/>
        </w:rPr>
        <w:t>ml injekcinė suspensija užpildytame švirkšte</w:t>
      </w:r>
    </w:p>
    <w:p w14:paraId="7CD8498F" w14:textId="77777777" w:rsidR="00EA0D03" w:rsidRPr="00603EC0" w:rsidRDefault="00EA0D03" w:rsidP="00EA0D03">
      <w:pPr>
        <w:rPr>
          <w:szCs w:val="22"/>
          <w:lang w:val="lt-LT"/>
        </w:rPr>
      </w:pPr>
      <w:r w:rsidRPr="00603EC0">
        <w:rPr>
          <w:szCs w:val="22"/>
          <w:lang w:val="lt-LT"/>
        </w:rPr>
        <w:t>Vakcina nuo hepatito B (</w:t>
      </w:r>
      <w:proofErr w:type="spellStart"/>
      <w:r w:rsidRPr="00603EC0">
        <w:rPr>
          <w:szCs w:val="22"/>
          <w:lang w:val="lt-LT"/>
        </w:rPr>
        <w:t>rDNR</w:t>
      </w:r>
      <w:proofErr w:type="spellEnd"/>
      <w:r w:rsidRPr="00603EC0">
        <w:rPr>
          <w:szCs w:val="22"/>
          <w:lang w:val="lt-LT"/>
        </w:rPr>
        <w:t xml:space="preserve">) </w:t>
      </w:r>
    </w:p>
    <w:p w14:paraId="108AE1C5" w14:textId="77777777" w:rsidR="00EA0D03" w:rsidRPr="00603EC0" w:rsidRDefault="00EA0D03" w:rsidP="00EA0D03">
      <w:pPr>
        <w:rPr>
          <w:szCs w:val="22"/>
          <w:lang w:val="lt-LT"/>
        </w:rPr>
      </w:pPr>
    </w:p>
    <w:p w14:paraId="3B040EEB" w14:textId="77777777" w:rsidR="00EA0D03" w:rsidRPr="00603EC0" w:rsidRDefault="00EA0D03" w:rsidP="00EA0D03">
      <w:pPr>
        <w:tabs>
          <w:tab w:val="left" w:pos="540"/>
        </w:tabs>
        <w:rPr>
          <w:szCs w:val="22"/>
          <w:lang w:val="lt-LT"/>
        </w:rPr>
      </w:pPr>
      <w:proofErr w:type="spellStart"/>
      <w:r w:rsidRPr="00603EC0">
        <w:rPr>
          <w:szCs w:val="22"/>
          <w:lang w:val="lt-LT"/>
        </w:rPr>
        <w:t>i.m</w:t>
      </w:r>
      <w:proofErr w:type="spellEnd"/>
      <w:r w:rsidRPr="00603EC0">
        <w:rPr>
          <w:szCs w:val="22"/>
          <w:lang w:val="lt-LT"/>
        </w:rPr>
        <w:t>.</w:t>
      </w:r>
    </w:p>
    <w:p w14:paraId="25BD2ABC" w14:textId="77777777" w:rsidR="00EA0D03" w:rsidRPr="00603EC0" w:rsidRDefault="00EA0D03" w:rsidP="00EA0D03">
      <w:pPr>
        <w:tabs>
          <w:tab w:val="left" w:pos="540"/>
        </w:tabs>
        <w:rPr>
          <w:szCs w:val="22"/>
          <w:lang w:val="lt-LT"/>
        </w:rPr>
      </w:pPr>
    </w:p>
    <w:p w14:paraId="651D2E35" w14:textId="77777777" w:rsidR="00EA0D03" w:rsidRPr="00603EC0" w:rsidRDefault="00EA0D03" w:rsidP="00EA0D03">
      <w:pPr>
        <w:tabs>
          <w:tab w:val="left" w:pos="540"/>
        </w:tabs>
        <w:rPr>
          <w:szCs w:val="22"/>
          <w:lang w:val="lt-LT"/>
        </w:rPr>
      </w:pPr>
    </w:p>
    <w:p w14:paraId="2B82A523"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2.</w:t>
      </w:r>
      <w:r w:rsidRPr="00603EC0">
        <w:rPr>
          <w:b/>
          <w:bCs/>
          <w:szCs w:val="22"/>
          <w:lang w:val="lt-LT"/>
        </w:rPr>
        <w:tab/>
        <w:t>VARTOJIMO METODAS</w:t>
      </w:r>
    </w:p>
    <w:p w14:paraId="4E05E92F" w14:textId="77777777" w:rsidR="00EA0D03" w:rsidRPr="00603EC0" w:rsidRDefault="00EA0D03" w:rsidP="00EA0D03">
      <w:pPr>
        <w:tabs>
          <w:tab w:val="left" w:pos="540"/>
        </w:tabs>
        <w:rPr>
          <w:szCs w:val="22"/>
          <w:lang w:val="lt-LT"/>
        </w:rPr>
      </w:pPr>
    </w:p>
    <w:p w14:paraId="53CF9620" w14:textId="77777777" w:rsidR="00EA0D03" w:rsidRPr="00603EC0" w:rsidRDefault="00EA0D03" w:rsidP="00EA0D03">
      <w:pPr>
        <w:tabs>
          <w:tab w:val="left" w:pos="540"/>
        </w:tabs>
        <w:rPr>
          <w:szCs w:val="22"/>
          <w:lang w:val="lt-LT"/>
        </w:rPr>
      </w:pPr>
    </w:p>
    <w:p w14:paraId="5DBF3299"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3.</w:t>
      </w:r>
      <w:r w:rsidRPr="00603EC0">
        <w:rPr>
          <w:b/>
          <w:bCs/>
          <w:szCs w:val="22"/>
          <w:lang w:val="lt-LT"/>
        </w:rPr>
        <w:tab/>
        <w:t>TINKAMUMO LAIKAS</w:t>
      </w:r>
    </w:p>
    <w:p w14:paraId="0B0503C8" w14:textId="77777777" w:rsidR="00EA0D03" w:rsidRPr="00603EC0" w:rsidRDefault="00EA0D03" w:rsidP="00EA0D03">
      <w:pPr>
        <w:tabs>
          <w:tab w:val="left" w:pos="540"/>
        </w:tabs>
        <w:rPr>
          <w:szCs w:val="22"/>
          <w:lang w:val="lt-LT"/>
        </w:rPr>
      </w:pPr>
    </w:p>
    <w:p w14:paraId="5A6ECE38" w14:textId="77777777" w:rsidR="00EA0D03" w:rsidRPr="00603EC0" w:rsidRDefault="00EA0D03" w:rsidP="00EA0D03">
      <w:pPr>
        <w:tabs>
          <w:tab w:val="left" w:pos="540"/>
        </w:tabs>
        <w:rPr>
          <w:szCs w:val="22"/>
          <w:lang w:val="lt-LT"/>
        </w:rPr>
      </w:pPr>
      <w:r w:rsidRPr="00603EC0">
        <w:rPr>
          <w:szCs w:val="22"/>
          <w:lang w:val="lt-LT"/>
        </w:rPr>
        <w:t>EXP {mm/MMMM}</w:t>
      </w:r>
    </w:p>
    <w:p w14:paraId="67EA2DE2" w14:textId="77777777" w:rsidR="00EA0D03" w:rsidRPr="00603EC0" w:rsidRDefault="00EA0D03" w:rsidP="00EA0D03">
      <w:pPr>
        <w:tabs>
          <w:tab w:val="left" w:pos="540"/>
        </w:tabs>
        <w:rPr>
          <w:szCs w:val="22"/>
          <w:lang w:val="lt-LT"/>
        </w:rPr>
      </w:pPr>
    </w:p>
    <w:p w14:paraId="1DEF1464" w14:textId="77777777" w:rsidR="00EA0D03" w:rsidRPr="00603EC0" w:rsidRDefault="00EA0D03" w:rsidP="00EA0D03">
      <w:pPr>
        <w:tabs>
          <w:tab w:val="left" w:pos="540"/>
        </w:tabs>
        <w:rPr>
          <w:szCs w:val="22"/>
          <w:lang w:val="lt-LT"/>
        </w:rPr>
      </w:pPr>
    </w:p>
    <w:p w14:paraId="77EDF945"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4.</w:t>
      </w:r>
      <w:r w:rsidRPr="00603EC0">
        <w:rPr>
          <w:b/>
          <w:bCs/>
          <w:szCs w:val="22"/>
          <w:lang w:val="lt-LT"/>
        </w:rPr>
        <w:tab/>
        <w:t xml:space="preserve">SERIJOS NUMERIS </w:t>
      </w:r>
    </w:p>
    <w:p w14:paraId="7F80CE10" w14:textId="77777777" w:rsidR="00EA0D03" w:rsidRPr="00603EC0" w:rsidRDefault="00EA0D03" w:rsidP="00EA0D03">
      <w:pPr>
        <w:tabs>
          <w:tab w:val="left" w:pos="540"/>
        </w:tabs>
        <w:rPr>
          <w:szCs w:val="22"/>
          <w:lang w:val="lt-LT"/>
        </w:rPr>
      </w:pPr>
    </w:p>
    <w:p w14:paraId="0B6E41B7" w14:textId="77777777" w:rsidR="00EA0D03" w:rsidRPr="00603EC0" w:rsidRDefault="00EA0D03" w:rsidP="00EA0D03">
      <w:pPr>
        <w:tabs>
          <w:tab w:val="left" w:pos="540"/>
        </w:tabs>
        <w:rPr>
          <w:szCs w:val="22"/>
          <w:lang w:val="lt-LT"/>
        </w:rPr>
      </w:pPr>
      <w:proofErr w:type="spellStart"/>
      <w:r w:rsidRPr="00603EC0">
        <w:rPr>
          <w:szCs w:val="22"/>
          <w:lang w:val="lt-LT"/>
        </w:rPr>
        <w:t>Lot</w:t>
      </w:r>
      <w:proofErr w:type="spellEnd"/>
      <w:r w:rsidRPr="00603EC0">
        <w:rPr>
          <w:szCs w:val="22"/>
          <w:lang w:val="lt-LT"/>
        </w:rPr>
        <w:t xml:space="preserve"> {numeris}</w:t>
      </w:r>
    </w:p>
    <w:p w14:paraId="1FDBAD60" w14:textId="77777777" w:rsidR="00EA0D03" w:rsidRPr="00603EC0" w:rsidRDefault="00EA0D03" w:rsidP="00EA0D03">
      <w:pPr>
        <w:tabs>
          <w:tab w:val="left" w:pos="540"/>
        </w:tabs>
        <w:rPr>
          <w:szCs w:val="22"/>
          <w:lang w:val="lt-LT"/>
        </w:rPr>
      </w:pPr>
    </w:p>
    <w:p w14:paraId="4996EF93" w14:textId="77777777" w:rsidR="00EA0D03" w:rsidRPr="00603EC0" w:rsidRDefault="00EA0D03" w:rsidP="00EA0D03">
      <w:pPr>
        <w:tabs>
          <w:tab w:val="left" w:pos="540"/>
        </w:tabs>
        <w:rPr>
          <w:szCs w:val="22"/>
          <w:lang w:val="lt-LT"/>
        </w:rPr>
      </w:pPr>
    </w:p>
    <w:p w14:paraId="3E71C0FB"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5.</w:t>
      </w:r>
      <w:r w:rsidRPr="00603EC0">
        <w:rPr>
          <w:b/>
          <w:bCs/>
          <w:szCs w:val="22"/>
          <w:lang w:val="lt-LT"/>
        </w:rPr>
        <w:tab/>
        <w:t>KIEKIS (MASĖ, TŪRIS ARBA VIENETAI)</w:t>
      </w:r>
    </w:p>
    <w:p w14:paraId="2D052A36" w14:textId="77777777" w:rsidR="00EA0D03" w:rsidRPr="00603EC0" w:rsidRDefault="00EA0D03" w:rsidP="00EA0D03">
      <w:pPr>
        <w:tabs>
          <w:tab w:val="left" w:pos="540"/>
        </w:tabs>
        <w:rPr>
          <w:szCs w:val="22"/>
          <w:lang w:val="lt-LT"/>
        </w:rPr>
      </w:pPr>
    </w:p>
    <w:p w14:paraId="3A3128F8" w14:textId="2CC2B94C" w:rsidR="00EA0D03" w:rsidRPr="00603EC0" w:rsidRDefault="00EA0D03" w:rsidP="00EA0D03">
      <w:pPr>
        <w:pStyle w:val="Pagrindinistekstas"/>
        <w:rPr>
          <w:szCs w:val="22"/>
        </w:rPr>
      </w:pPr>
      <w:r w:rsidRPr="00603EC0">
        <w:rPr>
          <w:szCs w:val="22"/>
        </w:rPr>
        <w:t>1</w:t>
      </w:r>
      <w:r w:rsidR="00756A9F">
        <w:rPr>
          <w:szCs w:val="22"/>
        </w:rPr>
        <w:t> </w:t>
      </w:r>
      <w:r w:rsidRPr="00603EC0">
        <w:rPr>
          <w:szCs w:val="22"/>
        </w:rPr>
        <w:t>dozė (0,5</w:t>
      </w:r>
      <w:r w:rsidR="00756A9F">
        <w:rPr>
          <w:szCs w:val="22"/>
        </w:rPr>
        <w:t> </w:t>
      </w:r>
      <w:r w:rsidRPr="00603EC0">
        <w:rPr>
          <w:szCs w:val="22"/>
        </w:rPr>
        <w:t>ml)</w:t>
      </w:r>
    </w:p>
    <w:p w14:paraId="0AFD7349" w14:textId="77777777" w:rsidR="00EA0D03" w:rsidRPr="00603EC0" w:rsidRDefault="00EA0D03" w:rsidP="00EA0D03">
      <w:pPr>
        <w:rPr>
          <w:szCs w:val="22"/>
          <w:lang w:val="lt-LT"/>
        </w:rPr>
      </w:pPr>
    </w:p>
    <w:p w14:paraId="383C6C0C" w14:textId="77777777" w:rsidR="00EA0D03" w:rsidRPr="00603EC0" w:rsidRDefault="00EA0D03" w:rsidP="00EA0D03">
      <w:pPr>
        <w:rPr>
          <w:szCs w:val="22"/>
          <w:lang w:val="lt-LT"/>
        </w:rPr>
      </w:pPr>
    </w:p>
    <w:p w14:paraId="0109C881" w14:textId="77777777" w:rsidR="00EA0D03" w:rsidRPr="00603EC0" w:rsidRDefault="00EA0D03" w:rsidP="00EA0D03">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603EC0">
        <w:rPr>
          <w:b/>
          <w:bCs/>
          <w:szCs w:val="22"/>
          <w:lang w:val="lt-LT"/>
        </w:rPr>
        <w:t>6.</w:t>
      </w:r>
      <w:r w:rsidRPr="00603EC0">
        <w:rPr>
          <w:b/>
          <w:bCs/>
          <w:szCs w:val="22"/>
          <w:lang w:val="lt-LT"/>
        </w:rPr>
        <w:tab/>
        <w:t>KITA</w:t>
      </w:r>
    </w:p>
    <w:p w14:paraId="6F5D9C8E" w14:textId="6C92404A" w:rsidR="00006190" w:rsidRDefault="00006190">
      <w:pPr>
        <w:rPr>
          <w:szCs w:val="22"/>
          <w:lang w:val="lt-LT"/>
        </w:rPr>
      </w:pPr>
      <w:r>
        <w:rPr>
          <w:szCs w:val="22"/>
          <w:lang w:val="lt-LT"/>
        </w:rPr>
        <w:br w:type="page"/>
      </w:r>
    </w:p>
    <w:p w14:paraId="56A23B62" w14:textId="77777777" w:rsidR="00EA0D03" w:rsidRPr="00603EC0" w:rsidRDefault="00EA0D03" w:rsidP="00006190">
      <w:pPr>
        <w:ind w:left="567" w:hanging="567"/>
        <w:jc w:val="center"/>
        <w:rPr>
          <w:szCs w:val="22"/>
          <w:lang w:val="lt-LT"/>
        </w:rPr>
      </w:pPr>
    </w:p>
    <w:p w14:paraId="28CD07E1" w14:textId="77777777" w:rsidR="00EA0D03" w:rsidRPr="00603EC0" w:rsidRDefault="00EA0D03" w:rsidP="00006190">
      <w:pPr>
        <w:ind w:left="567" w:hanging="567"/>
        <w:jc w:val="center"/>
        <w:rPr>
          <w:szCs w:val="22"/>
          <w:lang w:val="lt-LT"/>
        </w:rPr>
      </w:pPr>
    </w:p>
    <w:p w14:paraId="5CB3FE14" w14:textId="77777777" w:rsidR="00EA0D03" w:rsidRPr="00603EC0" w:rsidRDefault="00EA0D03" w:rsidP="00006190">
      <w:pPr>
        <w:ind w:left="567" w:hanging="567"/>
        <w:jc w:val="center"/>
        <w:rPr>
          <w:szCs w:val="22"/>
          <w:lang w:val="lt-LT"/>
        </w:rPr>
      </w:pPr>
    </w:p>
    <w:p w14:paraId="00274014" w14:textId="77777777" w:rsidR="00EA0D03" w:rsidRPr="00603EC0" w:rsidRDefault="00EA0D03" w:rsidP="00EA0D03">
      <w:pPr>
        <w:ind w:left="567" w:hanging="567"/>
        <w:jc w:val="center"/>
        <w:rPr>
          <w:b/>
          <w:caps/>
          <w:szCs w:val="22"/>
          <w:lang w:val="lt-LT"/>
        </w:rPr>
      </w:pPr>
    </w:p>
    <w:p w14:paraId="7CD1E793" w14:textId="77777777" w:rsidR="00EA0D03" w:rsidRPr="00603EC0" w:rsidRDefault="00EA0D03" w:rsidP="00EA0D03">
      <w:pPr>
        <w:ind w:left="567" w:hanging="567"/>
        <w:jc w:val="center"/>
        <w:rPr>
          <w:b/>
          <w:caps/>
          <w:szCs w:val="22"/>
          <w:lang w:val="lt-LT"/>
        </w:rPr>
      </w:pPr>
    </w:p>
    <w:p w14:paraId="1BADE7F8" w14:textId="77777777" w:rsidR="00EA0D03" w:rsidRPr="00603EC0" w:rsidRDefault="00EA0D03" w:rsidP="00EA0D03">
      <w:pPr>
        <w:ind w:left="567" w:hanging="567"/>
        <w:jc w:val="center"/>
        <w:rPr>
          <w:b/>
          <w:caps/>
          <w:szCs w:val="22"/>
          <w:lang w:val="lt-LT"/>
        </w:rPr>
      </w:pPr>
    </w:p>
    <w:p w14:paraId="79A8D6CD" w14:textId="77777777" w:rsidR="00EA0D03" w:rsidRPr="00603EC0" w:rsidRDefault="00EA0D03" w:rsidP="00EA0D03">
      <w:pPr>
        <w:ind w:left="567" w:hanging="567"/>
        <w:jc w:val="center"/>
        <w:rPr>
          <w:b/>
          <w:caps/>
          <w:szCs w:val="22"/>
          <w:lang w:val="lt-LT"/>
        </w:rPr>
      </w:pPr>
    </w:p>
    <w:p w14:paraId="5D458223" w14:textId="77777777" w:rsidR="00EA0D03" w:rsidRPr="00603EC0" w:rsidRDefault="00EA0D03" w:rsidP="00EA0D03">
      <w:pPr>
        <w:ind w:left="567" w:hanging="567"/>
        <w:jc w:val="center"/>
        <w:rPr>
          <w:b/>
          <w:caps/>
          <w:szCs w:val="22"/>
          <w:lang w:val="lt-LT"/>
        </w:rPr>
      </w:pPr>
    </w:p>
    <w:p w14:paraId="4E9E68BB" w14:textId="77777777" w:rsidR="00EA0D03" w:rsidRPr="00603EC0" w:rsidRDefault="00EA0D03" w:rsidP="00EA0D03">
      <w:pPr>
        <w:ind w:left="567" w:hanging="567"/>
        <w:jc w:val="center"/>
        <w:rPr>
          <w:b/>
          <w:caps/>
          <w:szCs w:val="22"/>
          <w:lang w:val="lt-LT"/>
        </w:rPr>
      </w:pPr>
    </w:p>
    <w:p w14:paraId="2E24BCFB" w14:textId="77777777" w:rsidR="00EA0D03" w:rsidRPr="00603EC0" w:rsidRDefault="00EA0D03" w:rsidP="00EA0D03">
      <w:pPr>
        <w:ind w:left="567" w:hanging="567"/>
        <w:jc w:val="center"/>
        <w:rPr>
          <w:b/>
          <w:caps/>
          <w:szCs w:val="22"/>
          <w:lang w:val="lt-LT"/>
        </w:rPr>
      </w:pPr>
    </w:p>
    <w:p w14:paraId="5272A400" w14:textId="77777777" w:rsidR="00EA0D03" w:rsidRPr="00603EC0" w:rsidRDefault="00EA0D03" w:rsidP="00EA0D03">
      <w:pPr>
        <w:ind w:left="567" w:hanging="567"/>
        <w:jc w:val="center"/>
        <w:rPr>
          <w:b/>
          <w:caps/>
          <w:szCs w:val="22"/>
          <w:lang w:val="lt-LT"/>
        </w:rPr>
      </w:pPr>
    </w:p>
    <w:p w14:paraId="130A8465" w14:textId="77777777" w:rsidR="00EA0D03" w:rsidRPr="00603EC0" w:rsidRDefault="00EA0D03" w:rsidP="00EA0D03">
      <w:pPr>
        <w:ind w:left="567" w:hanging="567"/>
        <w:jc w:val="center"/>
        <w:rPr>
          <w:b/>
          <w:caps/>
          <w:szCs w:val="22"/>
          <w:lang w:val="lt-LT"/>
        </w:rPr>
      </w:pPr>
    </w:p>
    <w:p w14:paraId="1585DBDA" w14:textId="77777777" w:rsidR="00EA0D03" w:rsidRPr="00603EC0" w:rsidRDefault="00EA0D03" w:rsidP="00EA0D03">
      <w:pPr>
        <w:ind w:left="567" w:hanging="567"/>
        <w:jc w:val="center"/>
        <w:rPr>
          <w:b/>
          <w:caps/>
          <w:szCs w:val="22"/>
          <w:lang w:val="lt-LT"/>
        </w:rPr>
      </w:pPr>
    </w:p>
    <w:p w14:paraId="4B5006C6" w14:textId="77777777" w:rsidR="00EA0D03" w:rsidRPr="00603EC0" w:rsidRDefault="00EA0D03" w:rsidP="00EA0D03">
      <w:pPr>
        <w:ind w:left="567" w:hanging="567"/>
        <w:jc w:val="center"/>
        <w:rPr>
          <w:b/>
          <w:caps/>
          <w:szCs w:val="22"/>
          <w:lang w:val="lt-LT"/>
        </w:rPr>
      </w:pPr>
    </w:p>
    <w:p w14:paraId="5820A5D5" w14:textId="77777777" w:rsidR="00EA0D03" w:rsidRPr="00603EC0" w:rsidRDefault="00EA0D03" w:rsidP="00EA0D03">
      <w:pPr>
        <w:ind w:left="567" w:hanging="567"/>
        <w:jc w:val="center"/>
        <w:rPr>
          <w:b/>
          <w:caps/>
          <w:szCs w:val="22"/>
          <w:lang w:val="lt-LT"/>
        </w:rPr>
      </w:pPr>
    </w:p>
    <w:p w14:paraId="7786B64A" w14:textId="77777777" w:rsidR="00EA0D03" w:rsidRPr="00603EC0" w:rsidRDefault="00EA0D03" w:rsidP="00EA0D03">
      <w:pPr>
        <w:ind w:left="567" w:hanging="567"/>
        <w:jc w:val="center"/>
        <w:rPr>
          <w:b/>
          <w:caps/>
          <w:szCs w:val="22"/>
          <w:lang w:val="lt-LT"/>
        </w:rPr>
      </w:pPr>
    </w:p>
    <w:p w14:paraId="060C33E4" w14:textId="77777777" w:rsidR="00EA0D03" w:rsidRPr="00603EC0" w:rsidRDefault="00EA0D03" w:rsidP="00EA0D03">
      <w:pPr>
        <w:ind w:left="567" w:hanging="567"/>
        <w:jc w:val="center"/>
        <w:rPr>
          <w:b/>
          <w:caps/>
          <w:szCs w:val="22"/>
          <w:lang w:val="lt-LT"/>
        </w:rPr>
      </w:pPr>
    </w:p>
    <w:p w14:paraId="1D2F60D0" w14:textId="77777777" w:rsidR="00EA0D03" w:rsidRPr="00603EC0" w:rsidRDefault="00EA0D03" w:rsidP="00EA0D03">
      <w:pPr>
        <w:ind w:left="567" w:hanging="567"/>
        <w:jc w:val="center"/>
        <w:rPr>
          <w:b/>
          <w:caps/>
          <w:szCs w:val="22"/>
          <w:lang w:val="lt-LT"/>
        </w:rPr>
      </w:pPr>
    </w:p>
    <w:p w14:paraId="3DA1BAC5" w14:textId="77777777" w:rsidR="00EA0D03" w:rsidRPr="00603EC0" w:rsidRDefault="00EA0D03" w:rsidP="00EA0D03">
      <w:pPr>
        <w:ind w:left="567" w:hanging="567"/>
        <w:jc w:val="center"/>
        <w:rPr>
          <w:b/>
          <w:caps/>
          <w:szCs w:val="22"/>
          <w:lang w:val="lt-LT"/>
        </w:rPr>
      </w:pPr>
    </w:p>
    <w:p w14:paraId="0086DBAE" w14:textId="77777777" w:rsidR="00EA0D03" w:rsidRPr="00603EC0" w:rsidRDefault="00EA0D03" w:rsidP="00EA0D03">
      <w:pPr>
        <w:ind w:left="567" w:hanging="567"/>
        <w:jc w:val="center"/>
        <w:rPr>
          <w:b/>
          <w:caps/>
          <w:szCs w:val="22"/>
          <w:lang w:val="lt-LT"/>
        </w:rPr>
      </w:pPr>
    </w:p>
    <w:p w14:paraId="50A659F5" w14:textId="77777777" w:rsidR="00EA0D03" w:rsidRPr="00603EC0" w:rsidRDefault="00EA0D03" w:rsidP="00EA0D03">
      <w:pPr>
        <w:ind w:left="567" w:hanging="567"/>
        <w:jc w:val="center"/>
        <w:rPr>
          <w:b/>
          <w:caps/>
          <w:szCs w:val="22"/>
          <w:lang w:val="lt-LT"/>
        </w:rPr>
      </w:pPr>
    </w:p>
    <w:p w14:paraId="18D5EB3E" w14:textId="77777777" w:rsidR="00EA0D03" w:rsidRPr="00603EC0" w:rsidRDefault="00EA0D03" w:rsidP="00EA0D03">
      <w:pPr>
        <w:ind w:left="567" w:hanging="567"/>
        <w:jc w:val="center"/>
        <w:rPr>
          <w:b/>
          <w:caps/>
          <w:szCs w:val="22"/>
          <w:lang w:val="lt-LT"/>
        </w:rPr>
      </w:pPr>
    </w:p>
    <w:p w14:paraId="61AE634B" w14:textId="77777777" w:rsidR="00EA0D03" w:rsidRPr="00603EC0" w:rsidRDefault="00EA0D03" w:rsidP="00EA0D03">
      <w:pPr>
        <w:ind w:left="567" w:hanging="567"/>
        <w:jc w:val="center"/>
        <w:rPr>
          <w:b/>
          <w:caps/>
          <w:szCs w:val="22"/>
          <w:lang w:val="lt-LT"/>
        </w:rPr>
      </w:pPr>
    </w:p>
    <w:p w14:paraId="7A240FCE" w14:textId="77777777" w:rsidR="00EA0D03" w:rsidRPr="00603EC0" w:rsidRDefault="00EA0D03" w:rsidP="00EA0D03">
      <w:pPr>
        <w:ind w:left="567" w:hanging="567"/>
        <w:jc w:val="center"/>
        <w:rPr>
          <w:b/>
          <w:caps/>
          <w:szCs w:val="22"/>
          <w:lang w:val="lt-LT"/>
        </w:rPr>
      </w:pPr>
      <w:r w:rsidRPr="00603EC0">
        <w:rPr>
          <w:b/>
          <w:caps/>
          <w:szCs w:val="22"/>
          <w:lang w:val="lt-LT"/>
        </w:rPr>
        <w:t>B. PAKUOTĖS lapelis</w:t>
      </w:r>
    </w:p>
    <w:p w14:paraId="547F50B0" w14:textId="77777777" w:rsidR="00EA0D03" w:rsidRPr="00603EC0" w:rsidRDefault="00EA0D03" w:rsidP="00EA0D03">
      <w:pPr>
        <w:ind w:left="567" w:hanging="567"/>
        <w:jc w:val="center"/>
        <w:rPr>
          <w:b/>
          <w:caps/>
          <w:szCs w:val="22"/>
          <w:lang w:val="lt-LT"/>
        </w:rPr>
      </w:pPr>
      <w:r w:rsidRPr="00603EC0">
        <w:rPr>
          <w:szCs w:val="22"/>
          <w:lang w:val="lt-LT"/>
        </w:rPr>
        <w:br w:type="page"/>
      </w:r>
      <w:r w:rsidRPr="00603EC0">
        <w:rPr>
          <w:b/>
          <w:szCs w:val="22"/>
          <w:lang w:val="lt-LT"/>
        </w:rPr>
        <w:lastRenderedPageBreak/>
        <w:t>P</w:t>
      </w:r>
      <w:r w:rsidRPr="00603EC0">
        <w:rPr>
          <w:b/>
          <w:iCs/>
          <w:szCs w:val="22"/>
          <w:lang w:val="lt-LT"/>
        </w:rPr>
        <w:t>akuotės lapelis: informacija vartotojui</w:t>
      </w:r>
    </w:p>
    <w:p w14:paraId="33475DB5" w14:textId="77777777" w:rsidR="00EA0D03" w:rsidRPr="00603EC0" w:rsidRDefault="00EA0D03" w:rsidP="00EA0D03">
      <w:pPr>
        <w:ind w:left="567" w:hanging="567"/>
        <w:rPr>
          <w:szCs w:val="22"/>
          <w:lang w:val="lt-LT"/>
        </w:rPr>
      </w:pPr>
    </w:p>
    <w:p w14:paraId="53E2C690" w14:textId="454B7033" w:rsidR="00EA0D03" w:rsidRPr="00603EC0" w:rsidRDefault="00EA0D03" w:rsidP="00EA0D03">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sidR="00617369">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14:paraId="3DE86C09" w14:textId="7A1C3B53" w:rsidR="00EA0D03" w:rsidRPr="00603EC0" w:rsidRDefault="00EA0D03" w:rsidP="00EA0D03">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sidR="00617369">
        <w:rPr>
          <w:b/>
          <w:szCs w:val="22"/>
          <w:lang w:val="lt-LT"/>
        </w:rPr>
        <w:t> </w:t>
      </w:r>
      <w:proofErr w:type="spellStart"/>
      <w:r w:rsidRPr="00603EC0">
        <w:rPr>
          <w:b/>
          <w:szCs w:val="22"/>
          <w:lang w:val="lt-LT"/>
        </w:rPr>
        <w:t>mikrogramų</w:t>
      </w:r>
      <w:proofErr w:type="spellEnd"/>
      <w:r w:rsidRPr="00603EC0">
        <w:rPr>
          <w:b/>
          <w:szCs w:val="22"/>
          <w:lang w:val="lt-LT"/>
        </w:rPr>
        <w:t xml:space="preserve">/0,5 ml injekcinė suspensija </w:t>
      </w:r>
    </w:p>
    <w:p w14:paraId="18857A6D" w14:textId="281CE773" w:rsidR="00EA0D03" w:rsidRPr="00603EC0" w:rsidRDefault="00EA0D03" w:rsidP="00EA0D03">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sidR="00617369">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14:paraId="53B66351" w14:textId="77E7E9D6" w:rsidR="00EA0D03" w:rsidRPr="00603EC0" w:rsidRDefault="00EA0D03" w:rsidP="00EA0D03">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sidR="00617369">
        <w:rPr>
          <w:b/>
          <w:szCs w:val="22"/>
          <w:lang w:val="lt-LT"/>
        </w:rPr>
        <w:t> </w:t>
      </w:r>
      <w:proofErr w:type="spellStart"/>
      <w:r w:rsidRPr="00603EC0">
        <w:rPr>
          <w:b/>
          <w:szCs w:val="22"/>
          <w:lang w:val="lt-LT"/>
        </w:rPr>
        <w:t>mikrogramų</w:t>
      </w:r>
      <w:proofErr w:type="spellEnd"/>
      <w:r w:rsidRPr="00603EC0">
        <w:rPr>
          <w:b/>
          <w:szCs w:val="22"/>
          <w:lang w:val="lt-LT"/>
        </w:rPr>
        <w:t xml:space="preserve">/ml injekcinė suspensija </w:t>
      </w:r>
    </w:p>
    <w:p w14:paraId="170CEB5A" w14:textId="1702A663" w:rsidR="00EA0D03" w:rsidRPr="00603EC0" w:rsidRDefault="00526EA8" w:rsidP="00EA0D03">
      <w:pPr>
        <w:ind w:left="567" w:hanging="567"/>
        <w:jc w:val="center"/>
        <w:rPr>
          <w:szCs w:val="22"/>
          <w:lang w:val="lt-LT"/>
        </w:rPr>
      </w:pPr>
      <w:r>
        <w:rPr>
          <w:szCs w:val="22"/>
          <w:lang w:val="lt-LT"/>
        </w:rPr>
        <w:t>v</w:t>
      </w:r>
      <w:r w:rsidR="00EA0D03" w:rsidRPr="00603EC0">
        <w:rPr>
          <w:szCs w:val="22"/>
          <w:lang w:val="lt-LT"/>
        </w:rPr>
        <w:t>akcina nuo hepatito B (</w:t>
      </w:r>
      <w:proofErr w:type="spellStart"/>
      <w:r w:rsidR="00EA0D03" w:rsidRPr="00603EC0">
        <w:rPr>
          <w:szCs w:val="22"/>
          <w:lang w:val="lt-LT"/>
        </w:rPr>
        <w:t>rDNR</w:t>
      </w:r>
      <w:proofErr w:type="spellEnd"/>
      <w:r w:rsidR="00EA0D03" w:rsidRPr="00603EC0">
        <w:rPr>
          <w:szCs w:val="22"/>
          <w:lang w:val="lt-LT"/>
        </w:rPr>
        <w:t>)</w:t>
      </w:r>
    </w:p>
    <w:p w14:paraId="65AD95C3" w14:textId="77777777" w:rsidR="00EA0D03" w:rsidRPr="00603EC0" w:rsidRDefault="00EA0D03" w:rsidP="00EA0D03">
      <w:pPr>
        <w:ind w:left="567" w:hanging="567"/>
        <w:jc w:val="center"/>
        <w:rPr>
          <w:szCs w:val="22"/>
          <w:lang w:val="lt-LT"/>
        </w:rPr>
      </w:pPr>
    </w:p>
    <w:p w14:paraId="4F575146" w14:textId="77777777" w:rsidR="00EA0D03" w:rsidRPr="00603EC0" w:rsidRDefault="00EA0D03" w:rsidP="00EA0D03">
      <w:pPr>
        <w:rPr>
          <w:b/>
          <w:szCs w:val="22"/>
          <w:lang w:val="lt-LT"/>
        </w:rPr>
      </w:pPr>
      <w:r w:rsidRPr="00603EC0">
        <w:rPr>
          <w:b/>
          <w:szCs w:val="22"/>
          <w:lang w:val="lt-LT"/>
        </w:rPr>
        <w:t>Atidžiai perskaitykite visą šį lapelį, prieš pradėdami vartoti vaistą, nes jame pateikiama Jums svarbi informacija.</w:t>
      </w:r>
    </w:p>
    <w:p w14:paraId="63D5D8CC" w14:textId="77777777" w:rsidR="00EA0D03" w:rsidRPr="00603EC0" w:rsidRDefault="00EA0D03" w:rsidP="00EA0D03">
      <w:pPr>
        <w:tabs>
          <w:tab w:val="left" w:pos="540"/>
        </w:tabs>
        <w:ind w:left="540" w:hanging="540"/>
        <w:rPr>
          <w:szCs w:val="22"/>
          <w:lang w:val="lt-LT"/>
        </w:rPr>
      </w:pPr>
      <w:r w:rsidRPr="00603EC0">
        <w:rPr>
          <w:szCs w:val="22"/>
          <w:lang w:val="lt-LT"/>
        </w:rPr>
        <w:t>-</w:t>
      </w:r>
      <w:r w:rsidRPr="00603EC0">
        <w:rPr>
          <w:szCs w:val="22"/>
          <w:lang w:val="lt-LT"/>
        </w:rPr>
        <w:tab/>
        <w:t>Neišmeskite šio lapelio, kol Jums ar Jūsų vaikui nebus baigtas visas skiepijimo kursas, nes vėl gali prireikti jį perskaityti.</w:t>
      </w:r>
    </w:p>
    <w:p w14:paraId="1DEAF94E" w14:textId="77777777" w:rsidR="00EA0D03" w:rsidRPr="00603EC0" w:rsidRDefault="00EA0D03" w:rsidP="00EA0D03">
      <w:pPr>
        <w:tabs>
          <w:tab w:val="left" w:pos="540"/>
        </w:tabs>
        <w:rPr>
          <w:szCs w:val="22"/>
          <w:lang w:val="lt-LT"/>
        </w:rPr>
      </w:pPr>
      <w:r w:rsidRPr="00603EC0">
        <w:rPr>
          <w:szCs w:val="22"/>
          <w:lang w:val="lt-LT"/>
        </w:rPr>
        <w:t>-</w:t>
      </w:r>
      <w:r w:rsidRPr="00603EC0">
        <w:rPr>
          <w:szCs w:val="22"/>
          <w:lang w:val="lt-LT"/>
        </w:rPr>
        <w:tab/>
        <w:t>Jeigu kiltų daugiau klausimų, kreipkitės į gydytoją arba vaistininką.</w:t>
      </w:r>
    </w:p>
    <w:p w14:paraId="5A6AEE17" w14:textId="77777777" w:rsidR="00EA0D03" w:rsidRPr="00603EC0" w:rsidRDefault="00EA0D03" w:rsidP="00EA0D03">
      <w:pPr>
        <w:ind w:left="567" w:hanging="567"/>
        <w:rPr>
          <w:szCs w:val="22"/>
          <w:lang w:val="lt-LT"/>
        </w:rPr>
      </w:pPr>
      <w:r w:rsidRPr="00603EC0">
        <w:rPr>
          <w:szCs w:val="22"/>
          <w:lang w:val="lt-LT"/>
        </w:rPr>
        <w:t>-</w:t>
      </w:r>
      <w:r w:rsidRPr="00603EC0">
        <w:rPr>
          <w:szCs w:val="22"/>
          <w:lang w:val="lt-LT"/>
        </w:rPr>
        <w:tab/>
        <w:t>Vakcina paskirta Jums ar Jūsų vaikui. Kitiems žmonėms jos duoti negalima.</w:t>
      </w:r>
    </w:p>
    <w:p w14:paraId="533CD081" w14:textId="77777777" w:rsidR="00EA0D03" w:rsidRPr="00603EC0" w:rsidRDefault="00EA0D03" w:rsidP="00EA0D03">
      <w:pPr>
        <w:ind w:left="567" w:hanging="567"/>
        <w:rPr>
          <w:szCs w:val="22"/>
          <w:lang w:val="lt-LT"/>
        </w:rPr>
      </w:pPr>
      <w:r w:rsidRPr="00603EC0">
        <w:rPr>
          <w:szCs w:val="22"/>
          <w:lang w:val="lt-LT"/>
        </w:rPr>
        <w:t>-</w:t>
      </w:r>
      <w:r w:rsidRPr="00603EC0">
        <w:rPr>
          <w:szCs w:val="22"/>
          <w:lang w:val="lt-LT"/>
        </w:rPr>
        <w:tab/>
        <w:t xml:space="preserve">Jeigu pasireiškė šalutinis poveikis (net jeigu jis šiame lapelyje nenurodytas), kreipkitės į gydytoją arba vaistininką. </w:t>
      </w:r>
      <w:r w:rsidRPr="00B758CB">
        <w:rPr>
          <w:noProof/>
          <w:szCs w:val="22"/>
          <w:lang w:val="lt-LT"/>
        </w:rPr>
        <w:t>Žr. 4 skyrių.</w:t>
      </w:r>
    </w:p>
    <w:p w14:paraId="5F17D122" w14:textId="77777777" w:rsidR="00EA0D03" w:rsidRPr="00603EC0" w:rsidRDefault="00EA0D03" w:rsidP="00EA0D03">
      <w:pPr>
        <w:ind w:left="567" w:hanging="567"/>
        <w:rPr>
          <w:szCs w:val="22"/>
          <w:lang w:val="lt-LT"/>
        </w:rPr>
      </w:pPr>
    </w:p>
    <w:p w14:paraId="2FBEF140" w14:textId="77777777" w:rsidR="00EA0D03" w:rsidRPr="00603EC0" w:rsidRDefault="00EA0D03" w:rsidP="00EA0D03">
      <w:pPr>
        <w:ind w:left="567" w:hanging="567"/>
        <w:rPr>
          <w:szCs w:val="22"/>
          <w:lang w:val="lt-LT"/>
        </w:rPr>
      </w:pPr>
    </w:p>
    <w:p w14:paraId="4B39ED4E" w14:textId="77777777" w:rsidR="00EA0D03" w:rsidRPr="00603EC0" w:rsidRDefault="00EA0D03" w:rsidP="00EA0D03">
      <w:pPr>
        <w:ind w:left="567" w:hanging="567"/>
        <w:rPr>
          <w:b/>
          <w:szCs w:val="22"/>
          <w:lang w:val="lt-LT"/>
        </w:rPr>
      </w:pPr>
      <w:r w:rsidRPr="00603EC0">
        <w:rPr>
          <w:b/>
          <w:szCs w:val="22"/>
          <w:lang w:val="lt-LT"/>
        </w:rPr>
        <w:t>Apie ką rašoma šiame lapelyje?</w:t>
      </w:r>
    </w:p>
    <w:p w14:paraId="0851A700" w14:textId="77777777" w:rsidR="00EA0D03" w:rsidRPr="00D97121" w:rsidRDefault="00EA0D03" w:rsidP="00EA0D03">
      <w:pPr>
        <w:ind w:left="567" w:hanging="567"/>
        <w:rPr>
          <w:bCs/>
          <w:szCs w:val="22"/>
          <w:lang w:val="lt-LT"/>
        </w:rPr>
      </w:pPr>
    </w:p>
    <w:p w14:paraId="3F80606D" w14:textId="77777777" w:rsidR="00EA0D03" w:rsidRPr="00603EC0" w:rsidRDefault="00EA0D03" w:rsidP="00EA0D03">
      <w:pPr>
        <w:ind w:left="567" w:hanging="567"/>
        <w:rPr>
          <w:szCs w:val="22"/>
          <w:lang w:val="lt-LT"/>
        </w:rPr>
      </w:pPr>
      <w:r w:rsidRPr="00603EC0">
        <w:rPr>
          <w:szCs w:val="22"/>
          <w:lang w:val="lt-LT"/>
        </w:rPr>
        <w:t>1.</w:t>
      </w:r>
      <w:r w:rsidRPr="00603EC0">
        <w:rPr>
          <w:szCs w:val="22"/>
          <w:lang w:val="lt-LT"/>
        </w:rPr>
        <w:tab/>
        <w:t xml:space="preserve">Kas yra </w:t>
      </w:r>
      <w:proofErr w:type="spellStart"/>
      <w:r w:rsidRPr="00603EC0">
        <w:rPr>
          <w:caps/>
          <w:szCs w:val="22"/>
          <w:lang w:val="lt-LT"/>
        </w:rPr>
        <w:t>E</w:t>
      </w:r>
      <w:r w:rsidRPr="00603EC0">
        <w:rPr>
          <w:szCs w:val="22"/>
          <w:lang w:val="lt-LT"/>
        </w:rPr>
        <w:t>ngerix</w:t>
      </w:r>
      <w:proofErr w:type="spellEnd"/>
      <w:r w:rsidRPr="00603EC0">
        <w:rPr>
          <w:szCs w:val="22"/>
          <w:lang w:val="lt-LT"/>
        </w:rPr>
        <w:t>-B ir kam jis vartojamas</w:t>
      </w:r>
    </w:p>
    <w:p w14:paraId="3AFFFCA1" w14:textId="77777777" w:rsidR="00EA0D03" w:rsidRPr="00603EC0" w:rsidRDefault="00EA0D03" w:rsidP="00EA0D03">
      <w:pPr>
        <w:ind w:left="567" w:hanging="567"/>
        <w:rPr>
          <w:szCs w:val="22"/>
          <w:lang w:val="lt-LT"/>
        </w:rPr>
      </w:pPr>
      <w:r w:rsidRPr="00603EC0">
        <w:rPr>
          <w:szCs w:val="22"/>
          <w:lang w:val="lt-LT"/>
        </w:rPr>
        <w:t>2.</w:t>
      </w:r>
      <w:r w:rsidRPr="00603EC0">
        <w:rPr>
          <w:szCs w:val="22"/>
          <w:lang w:val="lt-LT"/>
        </w:rPr>
        <w:tab/>
        <w:t xml:space="preserve">Kas žinotina prieš vartojant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098B8DD3" w14:textId="77777777" w:rsidR="00EA0D03" w:rsidRPr="00603EC0" w:rsidRDefault="00EA0D03" w:rsidP="00EA0D03">
      <w:pPr>
        <w:ind w:left="567" w:hanging="567"/>
        <w:rPr>
          <w:szCs w:val="22"/>
          <w:lang w:val="lt-LT"/>
        </w:rPr>
      </w:pPr>
      <w:r w:rsidRPr="00603EC0">
        <w:rPr>
          <w:szCs w:val="22"/>
          <w:lang w:val="lt-LT"/>
        </w:rPr>
        <w:t>3.</w:t>
      </w:r>
      <w:r w:rsidRPr="00603EC0">
        <w:rPr>
          <w:szCs w:val="22"/>
          <w:lang w:val="lt-LT"/>
        </w:rPr>
        <w:tab/>
        <w:t xml:space="preserve">Kaip vartoti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49CC8941" w14:textId="77777777" w:rsidR="00EA0D03" w:rsidRPr="00603EC0" w:rsidRDefault="00EA0D03" w:rsidP="00EA0D03">
      <w:pPr>
        <w:ind w:left="567" w:hanging="567"/>
        <w:rPr>
          <w:szCs w:val="22"/>
          <w:lang w:val="lt-LT"/>
        </w:rPr>
      </w:pPr>
      <w:r w:rsidRPr="00603EC0">
        <w:rPr>
          <w:szCs w:val="22"/>
          <w:lang w:val="lt-LT"/>
        </w:rPr>
        <w:t>4.</w:t>
      </w:r>
      <w:r w:rsidRPr="00603EC0">
        <w:rPr>
          <w:szCs w:val="22"/>
          <w:lang w:val="lt-LT"/>
        </w:rPr>
        <w:tab/>
        <w:t>Galimas šalutinis poveikis</w:t>
      </w:r>
    </w:p>
    <w:p w14:paraId="46BA65E5" w14:textId="77777777" w:rsidR="00EA0D03" w:rsidRPr="00603EC0" w:rsidRDefault="00EA0D03" w:rsidP="00EA0D03">
      <w:pPr>
        <w:ind w:left="567" w:hanging="567"/>
        <w:rPr>
          <w:szCs w:val="22"/>
          <w:lang w:val="lt-LT"/>
        </w:rPr>
      </w:pPr>
      <w:r w:rsidRPr="00603EC0">
        <w:rPr>
          <w:szCs w:val="22"/>
          <w:lang w:val="lt-LT"/>
        </w:rPr>
        <w:t>5.</w:t>
      </w:r>
      <w:r w:rsidRPr="00603EC0">
        <w:rPr>
          <w:szCs w:val="22"/>
          <w:lang w:val="lt-LT"/>
        </w:rPr>
        <w:tab/>
        <w:t xml:space="preserve">Kaip laikyti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77E3CF84" w14:textId="77777777" w:rsidR="00EA0D03" w:rsidRPr="00603EC0" w:rsidRDefault="00EA0D03" w:rsidP="00EA0D03">
      <w:pPr>
        <w:ind w:left="567" w:hanging="567"/>
        <w:rPr>
          <w:szCs w:val="22"/>
          <w:lang w:val="lt-LT"/>
        </w:rPr>
      </w:pPr>
      <w:r w:rsidRPr="00603EC0">
        <w:rPr>
          <w:szCs w:val="22"/>
          <w:lang w:val="lt-LT"/>
        </w:rPr>
        <w:t>6.</w:t>
      </w:r>
      <w:r w:rsidRPr="00603EC0">
        <w:rPr>
          <w:szCs w:val="22"/>
          <w:lang w:val="lt-LT"/>
        </w:rPr>
        <w:tab/>
        <w:t xml:space="preserve">Pakuotės turinys ir kita informacija </w:t>
      </w:r>
    </w:p>
    <w:p w14:paraId="799CE62C" w14:textId="77777777" w:rsidR="00EA0D03" w:rsidRPr="00D97121" w:rsidRDefault="00EA0D03" w:rsidP="00EA0D03">
      <w:pPr>
        <w:rPr>
          <w:bCs/>
          <w:szCs w:val="22"/>
          <w:lang w:val="lt-LT"/>
        </w:rPr>
      </w:pPr>
    </w:p>
    <w:p w14:paraId="1337237E" w14:textId="77777777" w:rsidR="00EA0D03" w:rsidRPr="00603EC0" w:rsidRDefault="00EA0D03" w:rsidP="00D97121">
      <w:pPr>
        <w:rPr>
          <w:szCs w:val="22"/>
          <w:lang w:val="lt-LT"/>
        </w:rPr>
      </w:pPr>
    </w:p>
    <w:p w14:paraId="455955D7" w14:textId="5632E738" w:rsidR="00EA0D03" w:rsidRPr="00603EC0" w:rsidRDefault="00EA0D03" w:rsidP="00EA0D03">
      <w:pPr>
        <w:numPr>
          <w:ilvl w:val="12"/>
          <w:numId w:val="0"/>
        </w:numPr>
        <w:ind w:left="567" w:hanging="567"/>
        <w:outlineLvl w:val="0"/>
        <w:rPr>
          <w:b/>
          <w:caps/>
          <w:szCs w:val="22"/>
          <w:lang w:val="lt-LT"/>
        </w:rPr>
      </w:pPr>
      <w:r w:rsidRPr="00603EC0">
        <w:rPr>
          <w:b/>
          <w:szCs w:val="22"/>
          <w:lang w:val="lt-LT"/>
        </w:rPr>
        <w:t>1.</w:t>
      </w:r>
      <w:r w:rsidRPr="00603EC0">
        <w:rPr>
          <w:b/>
          <w:szCs w:val="22"/>
          <w:lang w:val="lt-LT"/>
        </w:rPr>
        <w:tab/>
        <w:t xml:space="preserve">Kas yra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sidRPr="00603EC0">
        <w:rPr>
          <w:b/>
          <w:szCs w:val="22"/>
          <w:lang w:val="lt-LT"/>
        </w:rPr>
        <w:t xml:space="preserve"> ir kam jis vartojamas</w:t>
      </w:r>
      <w:r w:rsidR="007123D5">
        <w:rPr>
          <w:b/>
          <w:szCs w:val="22"/>
          <w:lang w:val="lt-LT"/>
        </w:rPr>
        <w:fldChar w:fldCharType="begin"/>
      </w:r>
      <w:r w:rsidR="007123D5">
        <w:rPr>
          <w:b/>
          <w:szCs w:val="22"/>
          <w:lang w:val="lt-LT"/>
        </w:rPr>
        <w:instrText xml:space="preserve"> DOCVARIABLE vault_nd_1ca8576d-a1ac-417a-82fb-0a98bdea68a4 \* MERGEFORMAT </w:instrText>
      </w:r>
      <w:r w:rsidR="007123D5">
        <w:rPr>
          <w:b/>
          <w:szCs w:val="22"/>
          <w:lang w:val="lt-LT"/>
        </w:rPr>
        <w:fldChar w:fldCharType="separate"/>
      </w:r>
      <w:r w:rsidR="007123D5">
        <w:rPr>
          <w:b/>
          <w:szCs w:val="22"/>
          <w:lang w:val="lt-LT"/>
        </w:rPr>
        <w:t xml:space="preserve"> </w:t>
      </w:r>
      <w:r w:rsidR="007123D5">
        <w:rPr>
          <w:b/>
          <w:szCs w:val="22"/>
          <w:lang w:val="lt-LT"/>
        </w:rPr>
        <w:fldChar w:fldCharType="end"/>
      </w:r>
    </w:p>
    <w:p w14:paraId="0F3EF45F" w14:textId="77777777" w:rsidR="00EA0D03" w:rsidRPr="00603EC0" w:rsidRDefault="00EA0D03" w:rsidP="00EA0D03">
      <w:pPr>
        <w:rPr>
          <w:szCs w:val="22"/>
          <w:lang w:val="lt-LT"/>
        </w:rPr>
      </w:pPr>
    </w:p>
    <w:p w14:paraId="7D319D20" w14:textId="77777777" w:rsidR="00EA0D03" w:rsidRPr="00603EC0" w:rsidRDefault="00EA0D03" w:rsidP="00EA0D03">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(1 ml suspensijos) yra vakcina, kuria skiepijami suaugusieji ir paaugliai nuo 16 metų, norint apsaugoti juos nuo hepatito B ligos. Įprastinėmis sąlygomis 10 </w:t>
      </w:r>
      <w:proofErr w:type="spellStart"/>
      <w:r w:rsidRPr="00603EC0">
        <w:rPr>
          <w:szCs w:val="22"/>
          <w:lang w:val="lt-LT"/>
        </w:rPr>
        <w:t>mikrogramų</w:t>
      </w:r>
      <w:proofErr w:type="spellEnd"/>
      <w:r w:rsidRPr="00603EC0">
        <w:rPr>
          <w:szCs w:val="22"/>
          <w:lang w:val="lt-LT"/>
        </w:rPr>
        <w:t xml:space="preserve"> vakcinos doze (0,5 ml suspensijos) rekomenduojama skiepyti vaikus iki 15 metų imtinai, įskaitant naujagimius.</w:t>
      </w:r>
    </w:p>
    <w:p w14:paraId="7365D2CD" w14:textId="77777777" w:rsidR="00EA0D03" w:rsidRPr="00603EC0" w:rsidRDefault="00EA0D03" w:rsidP="00EA0D03">
      <w:pPr>
        <w:rPr>
          <w:szCs w:val="22"/>
          <w:lang w:val="lt-LT"/>
        </w:rPr>
      </w:pPr>
    </w:p>
    <w:p w14:paraId="2454FE2E" w14:textId="77777777" w:rsidR="00EA0D03" w:rsidRPr="00603EC0" w:rsidRDefault="00EA0D03" w:rsidP="00EA0D03">
      <w:pPr>
        <w:rPr>
          <w:szCs w:val="22"/>
          <w:lang w:val="lt-LT"/>
        </w:rPr>
      </w:pPr>
      <w:r w:rsidRPr="00603EC0">
        <w:rPr>
          <w:szCs w:val="22"/>
          <w:lang w:val="lt-LT"/>
        </w:rPr>
        <w:t>Tačiau 20 </w:t>
      </w:r>
      <w:proofErr w:type="spellStart"/>
      <w:r w:rsidRPr="00603EC0">
        <w:rPr>
          <w:szCs w:val="22"/>
          <w:lang w:val="lt-LT"/>
        </w:rPr>
        <w:t>mikrogramų</w:t>
      </w:r>
      <w:proofErr w:type="spellEnd"/>
      <w:r w:rsidRPr="00603EC0">
        <w:rPr>
          <w:szCs w:val="22"/>
          <w:lang w:val="lt-LT"/>
        </w:rPr>
        <w:t xml:space="preserve"> vakcina taip pat galima skiepyti vaikus ir paauglius nuo 11 iki 15 metų imtinai, jei yra santykinai maža hepatito B infekcijos rizika vakcinacijos laikotarpiu ir jei nesitikima tikslaus skiepų kalendoriaus laikymosi. Vakcina veikia skatindama organizmą užtikrinti savo apsaugą (gaminti antikūnus) prieš šią ligą.</w:t>
      </w:r>
    </w:p>
    <w:p w14:paraId="6BA8005A" w14:textId="77777777" w:rsidR="00EA0D03" w:rsidRPr="00603EC0" w:rsidRDefault="00EA0D03" w:rsidP="00EA0D03">
      <w:pPr>
        <w:ind w:left="567" w:hanging="567"/>
        <w:rPr>
          <w:szCs w:val="22"/>
          <w:lang w:val="lt-LT"/>
        </w:rPr>
      </w:pPr>
    </w:p>
    <w:p w14:paraId="27226E23" w14:textId="77777777" w:rsidR="00EA0D03" w:rsidRPr="00603EC0" w:rsidRDefault="00EA0D03" w:rsidP="00EA0D03">
      <w:pPr>
        <w:rPr>
          <w:szCs w:val="22"/>
          <w:lang w:val="lt-LT"/>
        </w:rPr>
      </w:pPr>
      <w:r w:rsidRPr="00603EC0">
        <w:rPr>
          <w:szCs w:val="22"/>
          <w:lang w:val="lt-LT"/>
        </w:rPr>
        <w:t>Hepatitą B sukelia hepatito B virusas. Jis sukelia kepenų paburkimą (uždegimą). Virusų aptinkama užsikrėtusių žmonių organizmo skysčiuose, pvz., kraujyje, spermoje, makšties sekrete ar seilėse. Ligos simptomų gali nebūti nuo 6 savaičių iki 6 mėnesių po užsikrėtimo. Kai kurie užsikrėtę žmonės neatrodo ar nesijaučia ligoti. Kitiems būna lengvų į gripą panašių požymių, tačiau kai kurie žmonės sunkiai suserga. Jie gali jaustis labai pavargę, patamsėja jų šlapimas, pašviesėja išmatos, pagelsta oda ir(ar) akys (pasireiškia gelta), taip pat gali būti ir kitų požymių, dėl kurių tenka guldyti į ligoninę.</w:t>
      </w:r>
    </w:p>
    <w:p w14:paraId="6EE80EDA" w14:textId="77777777" w:rsidR="00EA0D03" w:rsidRPr="00603EC0" w:rsidRDefault="00EA0D03" w:rsidP="00EA0D03">
      <w:pPr>
        <w:rPr>
          <w:szCs w:val="22"/>
          <w:lang w:val="lt-LT"/>
        </w:rPr>
      </w:pPr>
    </w:p>
    <w:p w14:paraId="578EAEBD" w14:textId="77777777" w:rsidR="00EA0D03" w:rsidRPr="00603EC0" w:rsidRDefault="00EA0D03" w:rsidP="00EA0D03">
      <w:pPr>
        <w:rPr>
          <w:szCs w:val="22"/>
          <w:lang w:val="lt-LT"/>
        </w:rPr>
      </w:pPr>
      <w:r w:rsidRPr="00603EC0">
        <w:rPr>
          <w:szCs w:val="22"/>
          <w:lang w:val="lt-LT"/>
        </w:rPr>
        <w:t>Dauguma suaugusiųjų visiškai pasveiksta nuo ligos. Bet kai kurie žmonės, ypač vaikai, kuriems gali nebūti ligos požymių, gali likti užsikrėtę. Jie vadinami hepatito B viruso nešiotojais. Hepatito B nešiotojai gali užkrėsti kitus visą likusį gyvenimą. Hepatito B nešiotojams yra rizika susirgti sunkiomis kepenų ligomis, tokiomis kaip cirozė (kepenų surandėjimas) ir kepenų vėžys.</w:t>
      </w:r>
    </w:p>
    <w:p w14:paraId="17D27815" w14:textId="77777777" w:rsidR="00EA0D03" w:rsidRPr="00603EC0" w:rsidRDefault="00EA0D03" w:rsidP="00EA0D03">
      <w:pPr>
        <w:rPr>
          <w:szCs w:val="22"/>
          <w:lang w:val="lt-LT"/>
        </w:rPr>
      </w:pPr>
    </w:p>
    <w:p w14:paraId="005574EE" w14:textId="5BB5F051" w:rsidR="00EA0D03" w:rsidRPr="00603EC0" w:rsidRDefault="00EA0D03" w:rsidP="00EA0D03">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kaip ir visos vakcinos, negali visiškai apsaugoti nuo hepatito B viruso infekcijos net ir po to, kai Jums ar Jūsų vaikui buvo baigtas visas (2</w:t>
      </w:r>
      <w:r w:rsidRPr="00603EC0">
        <w:rPr>
          <w:szCs w:val="22"/>
          <w:lang w:val="lt-LT"/>
        </w:rPr>
        <w:noBreakHyphen/>
        <w:t>4</w:t>
      </w:r>
      <w:r w:rsidR="00B8625A">
        <w:rPr>
          <w:szCs w:val="22"/>
          <w:lang w:val="lt-LT"/>
        </w:rPr>
        <w:t> </w:t>
      </w:r>
      <w:r w:rsidRPr="00603EC0">
        <w:rPr>
          <w:szCs w:val="22"/>
          <w:lang w:val="lt-LT"/>
        </w:rPr>
        <w:t>dozių atsižvelgiant į schemą) skiepijimo kursas.</w:t>
      </w:r>
    </w:p>
    <w:p w14:paraId="697383E2" w14:textId="77777777" w:rsidR="00EA0D03" w:rsidRPr="00603EC0" w:rsidRDefault="00EA0D03" w:rsidP="00EA0D03">
      <w:pPr>
        <w:rPr>
          <w:szCs w:val="22"/>
          <w:lang w:val="lt-LT"/>
        </w:rPr>
      </w:pPr>
    </w:p>
    <w:p w14:paraId="0F976280" w14:textId="77777777" w:rsidR="00EA0D03" w:rsidRPr="00603EC0" w:rsidRDefault="00EA0D03" w:rsidP="00EA0D03">
      <w:pPr>
        <w:rPr>
          <w:szCs w:val="22"/>
          <w:lang w:val="lt-LT"/>
        </w:rPr>
      </w:pPr>
      <w:r w:rsidRPr="00603EC0">
        <w:rPr>
          <w:szCs w:val="22"/>
          <w:lang w:val="lt-LT"/>
        </w:rPr>
        <w:t xml:space="preserve">Jeigu prieš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vartojimą Jūs ar Jūsų vaikas buvote užsikrėtę hepatito B virusu, bet nesijautėte (ar Jūsų vaikas nesijautė) blogai,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neapsaugoti Jūsų ar Jūsų vaiko nuo ligos.</w:t>
      </w:r>
    </w:p>
    <w:p w14:paraId="3DAA91DB" w14:textId="77777777" w:rsidR="00EA0D03" w:rsidRPr="00603EC0" w:rsidRDefault="00EA0D03" w:rsidP="00EA0D03">
      <w:pPr>
        <w:rPr>
          <w:szCs w:val="22"/>
          <w:lang w:val="lt-LT"/>
        </w:rPr>
      </w:pPr>
    </w:p>
    <w:p w14:paraId="53AA51BA" w14:textId="77777777" w:rsidR="00EA0D03" w:rsidRPr="00603EC0" w:rsidRDefault="00EA0D03" w:rsidP="00EA0D03">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tik padėti apsaugoti Jus ar Jūsų vaiką nuo hepatito B viruso sukeliamos infekcijos. Jis negali apsaugoti Jūsų ar Jūsų vaiko nuo kitų infekcijų, kurios pažeidžia kepenis ir gali pasireikšti požymiais, panašiais į hepatito B infekcijos.</w:t>
      </w:r>
    </w:p>
    <w:p w14:paraId="480E3E3D" w14:textId="77777777" w:rsidR="00EA0D03" w:rsidRPr="00603EC0" w:rsidRDefault="00EA0D03" w:rsidP="00EA0D03">
      <w:pPr>
        <w:rPr>
          <w:szCs w:val="22"/>
          <w:lang w:val="lt-LT"/>
        </w:rPr>
      </w:pPr>
    </w:p>
    <w:p w14:paraId="657672B0" w14:textId="77777777" w:rsidR="00EA0D03" w:rsidRPr="00603EC0" w:rsidRDefault="00EA0D03" w:rsidP="00EA0D03">
      <w:pPr>
        <w:rPr>
          <w:szCs w:val="22"/>
          <w:lang w:val="lt-LT"/>
        </w:rPr>
      </w:pPr>
      <w:r w:rsidRPr="00603EC0">
        <w:rPr>
          <w:szCs w:val="22"/>
          <w:lang w:val="lt-LT"/>
        </w:rPr>
        <w:t xml:space="preserve">Galima tikėtis, kad, pasiskiepijus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bus apsaugota nuo hepatito D, nes pastarasis (sukelia delta dalelės) nepasireiškia be hepatito B infekcijos. </w:t>
      </w:r>
    </w:p>
    <w:p w14:paraId="0C1AC38D" w14:textId="77777777" w:rsidR="00EA0D03" w:rsidRPr="00603EC0" w:rsidRDefault="00EA0D03" w:rsidP="00EA0D03">
      <w:pPr>
        <w:rPr>
          <w:szCs w:val="22"/>
          <w:lang w:val="lt-LT"/>
        </w:rPr>
      </w:pPr>
    </w:p>
    <w:p w14:paraId="79CCA421" w14:textId="77777777" w:rsidR="00EA0D03" w:rsidRPr="00603EC0" w:rsidRDefault="00EA0D03" w:rsidP="00EA0D03">
      <w:pPr>
        <w:rPr>
          <w:szCs w:val="22"/>
          <w:lang w:val="lt-LT"/>
        </w:rPr>
      </w:pPr>
      <w:r w:rsidRPr="00603EC0">
        <w:rPr>
          <w:szCs w:val="22"/>
          <w:lang w:val="lt-LT"/>
        </w:rPr>
        <w:t>Skiepai yra geriausias būdas apsisaugoti nuo šios ligos. Vakcinoje nėra gyvų virusų, todėl ji negali sukelti hepatito B infekcijos.</w:t>
      </w:r>
    </w:p>
    <w:p w14:paraId="3AC170C3" w14:textId="77777777" w:rsidR="00EA0D03" w:rsidRPr="00603EC0" w:rsidRDefault="00EA0D03" w:rsidP="00EA0D03">
      <w:pPr>
        <w:rPr>
          <w:szCs w:val="22"/>
          <w:lang w:val="lt-LT"/>
        </w:rPr>
      </w:pPr>
      <w:r w:rsidRPr="00603EC0">
        <w:rPr>
          <w:szCs w:val="22"/>
          <w:lang w:val="lt-LT"/>
        </w:rPr>
        <w:t xml:space="preserve"> </w:t>
      </w:r>
    </w:p>
    <w:p w14:paraId="2A0FBC89" w14:textId="77777777" w:rsidR="00EA0D03" w:rsidRPr="00603EC0" w:rsidRDefault="00EA0D03" w:rsidP="00EA0D03">
      <w:pPr>
        <w:ind w:left="567" w:hanging="567"/>
        <w:rPr>
          <w:szCs w:val="22"/>
          <w:lang w:val="lt-LT"/>
        </w:rPr>
      </w:pPr>
    </w:p>
    <w:p w14:paraId="38C0A97D" w14:textId="6AE99FA3" w:rsidR="00EA0D03" w:rsidRPr="00603EC0" w:rsidRDefault="00EA0D03" w:rsidP="00EA0D03">
      <w:pPr>
        <w:numPr>
          <w:ilvl w:val="12"/>
          <w:numId w:val="0"/>
        </w:numPr>
        <w:ind w:left="567" w:hanging="567"/>
        <w:outlineLvl w:val="0"/>
        <w:rPr>
          <w:b/>
          <w:caps/>
          <w:szCs w:val="22"/>
          <w:lang w:val="lt-LT"/>
        </w:rPr>
      </w:pPr>
      <w:r w:rsidRPr="00603EC0">
        <w:rPr>
          <w:b/>
          <w:szCs w:val="22"/>
          <w:lang w:val="lt-LT"/>
        </w:rPr>
        <w:t>2.</w:t>
      </w:r>
      <w:r w:rsidRPr="00603EC0">
        <w:rPr>
          <w:b/>
          <w:szCs w:val="22"/>
          <w:lang w:val="lt-LT"/>
        </w:rPr>
        <w:tab/>
        <w:t xml:space="preserve">Kas žinotina prieš vartojant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sidR="007123D5">
        <w:rPr>
          <w:b/>
          <w:szCs w:val="22"/>
          <w:lang w:val="lt-LT"/>
        </w:rPr>
        <w:fldChar w:fldCharType="begin"/>
      </w:r>
      <w:r w:rsidR="007123D5">
        <w:rPr>
          <w:b/>
          <w:szCs w:val="22"/>
          <w:lang w:val="lt-LT"/>
        </w:rPr>
        <w:instrText xml:space="preserve"> DOCVARIABLE vault_nd_b21b9a2a-df05-4ead-8847-789fad87e45c \* MERGEFORMAT </w:instrText>
      </w:r>
      <w:r w:rsidR="007123D5">
        <w:rPr>
          <w:b/>
          <w:szCs w:val="22"/>
          <w:lang w:val="lt-LT"/>
        </w:rPr>
        <w:fldChar w:fldCharType="separate"/>
      </w:r>
      <w:r w:rsidR="007123D5">
        <w:rPr>
          <w:b/>
          <w:szCs w:val="22"/>
          <w:lang w:val="lt-LT"/>
        </w:rPr>
        <w:t xml:space="preserve"> </w:t>
      </w:r>
      <w:r w:rsidR="007123D5">
        <w:rPr>
          <w:b/>
          <w:szCs w:val="22"/>
          <w:lang w:val="lt-LT"/>
        </w:rPr>
        <w:fldChar w:fldCharType="end"/>
      </w:r>
    </w:p>
    <w:p w14:paraId="5232F275" w14:textId="77777777" w:rsidR="00EA0D03" w:rsidRPr="00603EC0" w:rsidRDefault="00EA0D03" w:rsidP="00EA0D03">
      <w:pPr>
        <w:ind w:left="567" w:hanging="567"/>
        <w:rPr>
          <w:szCs w:val="22"/>
          <w:lang w:val="lt-LT"/>
        </w:rPr>
      </w:pPr>
    </w:p>
    <w:p w14:paraId="078C4860" w14:textId="16F54D1A" w:rsidR="00EA0D03" w:rsidRPr="00603EC0" w:rsidRDefault="00EA0D03" w:rsidP="00EA0D03">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 xml:space="preserve">-B vartoti </w:t>
      </w:r>
      <w:r w:rsidR="0085284A">
        <w:rPr>
          <w:b/>
          <w:szCs w:val="22"/>
          <w:lang w:val="lt-LT"/>
        </w:rPr>
        <w:t>draudžiama</w:t>
      </w:r>
    </w:p>
    <w:p w14:paraId="2BC1447F" w14:textId="77777777" w:rsidR="00EA0D03" w:rsidRPr="00603EC0" w:rsidRDefault="00EA0D03" w:rsidP="00EA0D03">
      <w:pPr>
        <w:numPr>
          <w:ilvl w:val="0"/>
          <w:numId w:val="2"/>
        </w:numPr>
        <w:tabs>
          <w:tab w:val="clear" w:pos="720"/>
          <w:tab w:val="num" w:pos="540"/>
        </w:tabs>
        <w:ind w:left="540" w:hanging="540"/>
        <w:rPr>
          <w:szCs w:val="22"/>
          <w:lang w:val="lt-LT"/>
        </w:rPr>
      </w:pPr>
      <w:r w:rsidRPr="00603EC0">
        <w:rPr>
          <w:szCs w:val="22"/>
          <w:lang w:val="lt-LT"/>
        </w:rPr>
        <w:t>Jeigu Jums ar Jūsų vaikui buvo bet kokių sveikatos sutrikimų po ankstesnio vakcinos vartojimo.</w:t>
      </w:r>
    </w:p>
    <w:p w14:paraId="306D89C4" w14:textId="77777777" w:rsidR="00EA0D03" w:rsidRPr="00603EC0" w:rsidRDefault="00EA0D03" w:rsidP="00EA0D03">
      <w:pPr>
        <w:numPr>
          <w:ilvl w:val="0"/>
          <w:numId w:val="2"/>
        </w:numPr>
        <w:tabs>
          <w:tab w:val="clear" w:pos="720"/>
          <w:tab w:val="num" w:pos="540"/>
        </w:tabs>
        <w:ind w:left="540" w:hanging="540"/>
        <w:rPr>
          <w:szCs w:val="22"/>
          <w:lang w:val="lt-LT"/>
        </w:rPr>
      </w:pPr>
      <w:r w:rsidRPr="00603EC0">
        <w:rPr>
          <w:szCs w:val="22"/>
          <w:lang w:val="lt-LT"/>
        </w:rPr>
        <w:t xml:space="preserve">Jeigu yra alergija veikliajai arba bet kuriai pagalbinei šio vaisto medžiagai (jos išvardytos 6 skyriuje). Alerginė reakcija gali pasireikšti niežtinčiu odos išbėrimu, dusuliu, veido ar liežuvio tinimu. </w:t>
      </w:r>
    </w:p>
    <w:p w14:paraId="754ADE92" w14:textId="77777777" w:rsidR="00EA0D03" w:rsidRPr="00603EC0" w:rsidRDefault="00EA0D03" w:rsidP="00EA0D03">
      <w:pPr>
        <w:numPr>
          <w:ilvl w:val="0"/>
          <w:numId w:val="3"/>
        </w:numPr>
        <w:tabs>
          <w:tab w:val="clear" w:pos="720"/>
          <w:tab w:val="num" w:pos="540"/>
        </w:tabs>
        <w:ind w:left="540" w:hanging="540"/>
        <w:rPr>
          <w:szCs w:val="22"/>
          <w:lang w:val="lt-LT"/>
        </w:rPr>
      </w:pPr>
      <w:r w:rsidRPr="00603EC0">
        <w:rPr>
          <w:szCs w:val="22"/>
          <w:lang w:val="lt-LT"/>
        </w:rPr>
        <w:t>Jeigu Jūs sergate ar Jūsų vaikas serga sunkia infekcine liga, pasireiškiančia aukšta (didesne kaip 38 </w:t>
      </w:r>
      <w:r w:rsidRPr="00603EC0">
        <w:rPr>
          <w:szCs w:val="22"/>
          <w:lang w:val="lt-LT"/>
        </w:rPr>
        <w:sym w:font="Symbol" w:char="F0B0"/>
      </w:r>
      <w:r w:rsidRPr="00603EC0">
        <w:rPr>
          <w:szCs w:val="22"/>
          <w:lang w:val="lt-LT"/>
        </w:rPr>
        <w:t>C) temperatūra. Tokiu atveju skiepijimą reikia atidėti, kol Jūs pasveiksite ar Jūsų vaikas pasveiks. Nesunki infekcija, pvz., peršalimas, neturėtų būti priežastis neskiepyti, tačiau pirmiausia reikėtų pasitarti su gydytoju.</w:t>
      </w:r>
    </w:p>
    <w:p w14:paraId="544973FC" w14:textId="77777777" w:rsidR="00EA0D03" w:rsidRPr="00603EC0" w:rsidRDefault="00EA0D03" w:rsidP="00EA0D03">
      <w:pPr>
        <w:rPr>
          <w:szCs w:val="22"/>
          <w:lang w:val="lt-LT"/>
        </w:rPr>
      </w:pPr>
    </w:p>
    <w:p w14:paraId="20F36896" w14:textId="77777777" w:rsidR="00EA0D03" w:rsidRPr="00603EC0" w:rsidRDefault="00EA0D03" w:rsidP="00EA0D03">
      <w:pPr>
        <w:rPr>
          <w:b/>
          <w:szCs w:val="22"/>
          <w:lang w:val="lt-LT"/>
        </w:rPr>
      </w:pPr>
      <w:r w:rsidRPr="00603EC0">
        <w:rPr>
          <w:b/>
          <w:szCs w:val="22"/>
          <w:lang w:val="lt-LT"/>
        </w:rPr>
        <w:t>Įspėjimai ir atsargumo priemonės</w:t>
      </w:r>
    </w:p>
    <w:p w14:paraId="34FFF465" w14:textId="77777777" w:rsidR="00EA0D03" w:rsidRPr="00603EC0" w:rsidRDefault="00EA0D03" w:rsidP="00EA0D03">
      <w:pPr>
        <w:rPr>
          <w:b/>
          <w:szCs w:val="22"/>
          <w:lang w:val="lt-LT"/>
        </w:rPr>
      </w:pPr>
      <w:r w:rsidRPr="00603EC0">
        <w:rPr>
          <w:szCs w:val="22"/>
          <w:lang w:val="lt-LT"/>
        </w:rPr>
        <w:t xml:space="preserve">Pasitarkite su gydytoju, prieš </w:t>
      </w:r>
      <w:proofErr w:type="spellStart"/>
      <w:r w:rsidRPr="00603EC0">
        <w:rPr>
          <w:szCs w:val="22"/>
          <w:lang w:val="lt-LT"/>
        </w:rPr>
        <w:t>skiepijimąsi</w:t>
      </w:r>
      <w:proofErr w:type="spellEnd"/>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p>
    <w:p w14:paraId="5A4F9F7B" w14:textId="77777777" w:rsidR="00EA0D03" w:rsidRPr="00603EC0" w:rsidRDefault="00EA0D03" w:rsidP="00EA0D03">
      <w:pPr>
        <w:numPr>
          <w:ilvl w:val="0"/>
          <w:numId w:val="4"/>
        </w:numPr>
        <w:tabs>
          <w:tab w:val="clear" w:pos="720"/>
          <w:tab w:val="num" w:pos="540"/>
        </w:tabs>
        <w:ind w:left="540" w:hanging="540"/>
        <w:rPr>
          <w:szCs w:val="22"/>
          <w:lang w:val="lt-LT"/>
        </w:rPr>
      </w:pPr>
      <w:r w:rsidRPr="00603EC0">
        <w:rPr>
          <w:szCs w:val="22"/>
          <w:lang w:val="lt-LT"/>
        </w:rPr>
        <w:t>Jei Jūsų imuninė sistema nusilpusi dėl ligos ar gydymo vaistais.</w:t>
      </w:r>
    </w:p>
    <w:p w14:paraId="3BA614E4" w14:textId="77777777" w:rsidR="00EA0D03" w:rsidRPr="00603EC0" w:rsidRDefault="00EA0D03" w:rsidP="00EA0D03">
      <w:pPr>
        <w:numPr>
          <w:ilvl w:val="0"/>
          <w:numId w:val="4"/>
        </w:numPr>
        <w:tabs>
          <w:tab w:val="clear" w:pos="720"/>
          <w:tab w:val="num" w:pos="540"/>
        </w:tabs>
        <w:ind w:left="540" w:hanging="540"/>
        <w:rPr>
          <w:szCs w:val="22"/>
          <w:lang w:val="lt-LT"/>
        </w:rPr>
      </w:pPr>
      <w:r w:rsidRPr="00603EC0">
        <w:rPr>
          <w:szCs w:val="22"/>
          <w:lang w:val="lt-LT"/>
        </w:rPr>
        <w:t>Jei Jums ar Jūsų vaikui buvo sveikatos sutrikimų po ankstesnio vakcinos vartojimo.</w:t>
      </w:r>
    </w:p>
    <w:p w14:paraId="6D7C352F" w14:textId="0D49754D" w:rsidR="00EA0D03" w:rsidRPr="00603EC0" w:rsidRDefault="00EA0D03" w:rsidP="00EA0D03">
      <w:pPr>
        <w:numPr>
          <w:ilvl w:val="0"/>
          <w:numId w:val="4"/>
        </w:numPr>
        <w:tabs>
          <w:tab w:val="clear" w:pos="720"/>
          <w:tab w:val="num" w:pos="540"/>
        </w:tabs>
        <w:ind w:left="540" w:hanging="540"/>
        <w:rPr>
          <w:szCs w:val="22"/>
          <w:lang w:val="lt-LT"/>
        </w:rPr>
      </w:pPr>
      <w:r w:rsidRPr="00603EC0">
        <w:rPr>
          <w:szCs w:val="22"/>
          <w:lang w:val="lt-LT"/>
        </w:rPr>
        <w:t xml:space="preserve">Jei Jums ar Jūsų vaikui yra kraujavimo sutrikimų ar greitai atsiranda mėlynių. Retkarčiais šiems žmonėms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w:t>
      </w:r>
      <w:r w:rsidR="00145EEC">
        <w:rPr>
          <w:szCs w:val="22"/>
          <w:lang w:val="lt-LT"/>
        </w:rPr>
        <w:t>leidžiama po oda</w:t>
      </w:r>
      <w:r w:rsidRPr="00603EC0">
        <w:rPr>
          <w:szCs w:val="22"/>
          <w:lang w:val="lt-LT"/>
        </w:rPr>
        <w:t>, o ne į raumenis.</w:t>
      </w:r>
    </w:p>
    <w:p w14:paraId="51113B6B" w14:textId="77777777" w:rsidR="00EA0D03" w:rsidRPr="00603EC0" w:rsidRDefault="00EA0D03" w:rsidP="00EA0D03">
      <w:pPr>
        <w:numPr>
          <w:ilvl w:val="0"/>
          <w:numId w:val="4"/>
        </w:numPr>
        <w:tabs>
          <w:tab w:val="clear" w:pos="720"/>
          <w:tab w:val="num" w:pos="540"/>
        </w:tabs>
        <w:ind w:left="540" w:hanging="540"/>
        <w:rPr>
          <w:szCs w:val="22"/>
          <w:lang w:val="lt-LT"/>
        </w:rPr>
      </w:pPr>
      <w:r w:rsidRPr="00603EC0">
        <w:rPr>
          <w:szCs w:val="22"/>
          <w:lang w:val="lt-LT"/>
        </w:rPr>
        <w:t xml:space="preserve">Jei Jūsų ar Jūsų vaiko imuninė sistema nusilpusi dėl ligos ar gydymo vaistais arba jeigu Jums ar Jūsų vaikui taikoma hemodializė.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galima vartoti šiems asmenims, tačiau atsakas į vakciną gali būti nepakankamas, todėl gali tekti atlikti kraujo tyrimą ir įvertinti jų atsaką.</w:t>
      </w:r>
    </w:p>
    <w:p w14:paraId="1D214EB7" w14:textId="5625BC33" w:rsidR="00EA0D03" w:rsidRPr="00603EC0" w:rsidRDefault="00EA0D03" w:rsidP="00BC1A12">
      <w:pPr>
        <w:pStyle w:val="BT-EMEASMCA"/>
      </w:pPr>
      <w:r w:rsidRPr="00603EC0">
        <w:t>Jeigu Jūsų vaikas gimė labai neišnešiotas (gimęs ≤</w:t>
      </w:r>
      <w:r w:rsidR="00B8625A">
        <w:t> </w:t>
      </w:r>
      <w:r w:rsidRPr="00603EC0">
        <w:t>28</w:t>
      </w:r>
      <w:r w:rsidR="00B8625A">
        <w:t> </w:t>
      </w:r>
      <w:r w:rsidRPr="00603EC0">
        <w:t>gestacinių savaičių amžiaus), ypač jei kvėpavimo organai buvo nesubrendę.</w:t>
      </w:r>
    </w:p>
    <w:p w14:paraId="21D589F7" w14:textId="77777777" w:rsidR="00EA0D03" w:rsidRPr="00603EC0" w:rsidRDefault="00EA0D03" w:rsidP="00EA0D03">
      <w:pPr>
        <w:rPr>
          <w:szCs w:val="22"/>
          <w:lang w:val="lt-LT"/>
        </w:rPr>
      </w:pPr>
    </w:p>
    <w:p w14:paraId="181A8726" w14:textId="77777777" w:rsidR="00EA0D03" w:rsidRPr="00603EC0" w:rsidRDefault="00EA0D03" w:rsidP="00EA0D03">
      <w:pPr>
        <w:rPr>
          <w:szCs w:val="22"/>
          <w:lang w:val="lt-LT"/>
        </w:rPr>
      </w:pPr>
      <w:r w:rsidRPr="00603EC0">
        <w:rPr>
          <w:szCs w:val="22"/>
          <w:lang w:val="lt-LT"/>
        </w:rPr>
        <w:t>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14:paraId="4CBF7C0B" w14:textId="77777777" w:rsidR="00EA0D03" w:rsidRPr="00603EC0" w:rsidRDefault="00EA0D03" w:rsidP="00EA0D03">
      <w:pPr>
        <w:rPr>
          <w:szCs w:val="22"/>
          <w:lang w:val="lt-LT"/>
        </w:rPr>
      </w:pPr>
    </w:p>
    <w:p w14:paraId="69069786" w14:textId="77777777" w:rsidR="00EA0D03" w:rsidRPr="00603EC0" w:rsidRDefault="00EA0D03" w:rsidP="00EA0D03">
      <w:pPr>
        <w:rPr>
          <w:szCs w:val="22"/>
          <w:lang w:val="lt-LT"/>
        </w:rPr>
      </w:pPr>
      <w:r w:rsidRPr="00603EC0">
        <w:rPr>
          <w:szCs w:val="22"/>
          <w:lang w:val="lt-LT"/>
        </w:rPr>
        <w:t>Šiais atvejais gydytojas parinks tinkamą vakcinacijos schemą ir laiką.</w:t>
      </w:r>
    </w:p>
    <w:p w14:paraId="3CEFCE3D" w14:textId="77777777" w:rsidR="00EA0D03" w:rsidRPr="00603EC0" w:rsidRDefault="00EA0D03" w:rsidP="00EA0D03">
      <w:pPr>
        <w:rPr>
          <w:szCs w:val="22"/>
          <w:lang w:val="lt-LT"/>
        </w:rPr>
      </w:pPr>
    </w:p>
    <w:p w14:paraId="56C7DCD7" w14:textId="77777777" w:rsidR="00EA0D03" w:rsidRPr="00603EC0" w:rsidRDefault="00EA0D03" w:rsidP="00EA0D03">
      <w:pPr>
        <w:rPr>
          <w:szCs w:val="22"/>
          <w:lang w:val="lt-LT"/>
        </w:rPr>
      </w:pPr>
      <w:r w:rsidRPr="00603EC0">
        <w:rPr>
          <w:szCs w:val="22"/>
          <w:lang w:val="lt-LT"/>
        </w:rPr>
        <w:t>Kartais nualpstama po arba net prieš bet kokią injekciją adata, todėl pasakykite gydytojui arba slaugytojai, jeigu Jūs ar Jūsų vaikas anksčiau buvo nualpęs nuo injekcijos.</w:t>
      </w:r>
    </w:p>
    <w:p w14:paraId="4C700669" w14:textId="77777777" w:rsidR="00EA0D03" w:rsidRPr="00603EC0" w:rsidRDefault="00EA0D03" w:rsidP="00EA0D03">
      <w:pPr>
        <w:rPr>
          <w:szCs w:val="22"/>
          <w:lang w:val="lt-LT"/>
        </w:rPr>
      </w:pPr>
    </w:p>
    <w:p w14:paraId="00B2CFFA" w14:textId="77777777" w:rsidR="00EA0D03" w:rsidRPr="00603EC0" w:rsidRDefault="00EA0D03" w:rsidP="00EA0D03">
      <w:pPr>
        <w:ind w:left="567" w:hanging="567"/>
        <w:rPr>
          <w:b/>
          <w:szCs w:val="22"/>
          <w:lang w:val="lt-LT"/>
        </w:rPr>
      </w:pPr>
      <w:r w:rsidRPr="00603EC0">
        <w:rPr>
          <w:b/>
          <w:szCs w:val="22"/>
          <w:lang w:val="lt-LT"/>
        </w:rPr>
        <w:t xml:space="preserve">Kiti vaistai ir </w:t>
      </w:r>
      <w:proofErr w:type="spellStart"/>
      <w:r w:rsidRPr="00603EC0">
        <w:rPr>
          <w:b/>
          <w:caps/>
          <w:szCs w:val="22"/>
          <w:lang w:val="lt-LT"/>
        </w:rPr>
        <w:t>E</w:t>
      </w:r>
      <w:r w:rsidRPr="00603EC0">
        <w:rPr>
          <w:b/>
          <w:szCs w:val="22"/>
          <w:lang w:val="lt-LT"/>
        </w:rPr>
        <w:t>ngerix</w:t>
      </w:r>
      <w:proofErr w:type="spellEnd"/>
      <w:r w:rsidRPr="00603EC0">
        <w:rPr>
          <w:b/>
          <w:szCs w:val="22"/>
          <w:lang w:val="lt-LT"/>
        </w:rPr>
        <w:t>-B</w:t>
      </w:r>
    </w:p>
    <w:p w14:paraId="66E15786" w14:textId="77777777" w:rsidR="00EA0D03" w:rsidRPr="00603EC0" w:rsidRDefault="00EA0D03" w:rsidP="00EA0D03">
      <w:pPr>
        <w:rPr>
          <w:szCs w:val="22"/>
          <w:lang w:val="lt-LT"/>
        </w:rPr>
      </w:pPr>
      <w:r w:rsidRPr="00603EC0">
        <w:rPr>
          <w:szCs w:val="22"/>
          <w:lang w:val="lt-LT"/>
        </w:rPr>
        <w:t>Jeigu vartojate</w:t>
      </w:r>
      <w:r>
        <w:rPr>
          <w:szCs w:val="22"/>
          <w:lang w:val="lt-LT"/>
        </w:rPr>
        <w:t xml:space="preserve"> ar</w:t>
      </w:r>
      <w:r w:rsidRPr="00603EC0">
        <w:rPr>
          <w:szCs w:val="22"/>
          <w:lang w:val="lt-LT"/>
        </w:rPr>
        <w:t xml:space="preserve"> neseniai vartojote kitų vaistų</w:t>
      </w:r>
      <w:r w:rsidRPr="00852D7E">
        <w:rPr>
          <w:noProof/>
          <w:lang w:val="lt-LT"/>
        </w:rPr>
        <w:t xml:space="preserve"> </w:t>
      </w:r>
      <w:r w:rsidRPr="00852D7E">
        <w:rPr>
          <w:szCs w:val="22"/>
          <w:lang w:val="lt-LT"/>
        </w:rPr>
        <w:t xml:space="preserve">arba dėl to nesate tikri, apie tai </w:t>
      </w:r>
      <w:r w:rsidRPr="00603EC0">
        <w:rPr>
          <w:szCs w:val="22"/>
          <w:lang w:val="lt-LT"/>
        </w:rPr>
        <w:t>pasakykite gydytojui arba vaistininkui.</w:t>
      </w:r>
    </w:p>
    <w:p w14:paraId="6DE7A83D" w14:textId="00B1D755" w:rsidR="00EA0D03" w:rsidRPr="00603EC0" w:rsidRDefault="00EA0D03" w:rsidP="00EA0D03">
      <w:pPr>
        <w:rPr>
          <w:szCs w:val="22"/>
          <w:lang w:val="lt-LT"/>
        </w:rPr>
      </w:pPr>
      <w:proofErr w:type="spellStart"/>
      <w:r w:rsidRPr="00603EC0">
        <w:rPr>
          <w:szCs w:val="22"/>
          <w:lang w:val="lt-LT"/>
        </w:rPr>
        <w:t>Engerix</w:t>
      </w:r>
      <w:proofErr w:type="spellEnd"/>
      <w:r w:rsidRPr="00603EC0">
        <w:rPr>
          <w:szCs w:val="22"/>
          <w:lang w:val="lt-LT"/>
        </w:rPr>
        <w:t xml:space="preserve">-B gali būti skiriamas kartu su </w:t>
      </w:r>
      <w:proofErr w:type="spellStart"/>
      <w:r w:rsidRPr="00603EC0">
        <w:rPr>
          <w:i/>
          <w:szCs w:val="22"/>
          <w:lang w:val="lt-LT"/>
        </w:rPr>
        <w:t>Haemophilus</w:t>
      </w:r>
      <w:proofErr w:type="spellEnd"/>
      <w:r w:rsidRPr="00603EC0">
        <w:rPr>
          <w:i/>
          <w:szCs w:val="22"/>
          <w:lang w:val="lt-LT"/>
        </w:rPr>
        <w:t xml:space="preserve"> </w:t>
      </w:r>
      <w:proofErr w:type="spellStart"/>
      <w:r w:rsidRPr="00603EC0">
        <w:rPr>
          <w:i/>
          <w:szCs w:val="22"/>
          <w:lang w:val="lt-LT"/>
        </w:rPr>
        <w:t>influenzae</w:t>
      </w:r>
      <w:proofErr w:type="spellEnd"/>
      <w:r w:rsidRPr="00603EC0">
        <w:rPr>
          <w:szCs w:val="22"/>
          <w:lang w:val="lt-LT"/>
        </w:rPr>
        <w:t xml:space="preserve"> </w:t>
      </w:r>
      <w:r w:rsidRPr="00603EC0">
        <w:rPr>
          <w:i/>
          <w:szCs w:val="22"/>
          <w:lang w:val="lt-LT"/>
        </w:rPr>
        <w:t>b</w:t>
      </w:r>
      <w:r w:rsidRPr="00603EC0">
        <w:rPr>
          <w:szCs w:val="22"/>
          <w:lang w:val="lt-LT"/>
        </w:rPr>
        <w:t>, BCG, hepatito A, poliomielito, tymų, epideminio parotito, raudonukės, difterijos, stabligės, kokliušo vakcinomis ir vakcina nuo žmogaus papilomos viruso (ŽPV). Gydytojas pasirūpins, kad vakcinos būtų su</w:t>
      </w:r>
      <w:r w:rsidR="00145EEC">
        <w:rPr>
          <w:szCs w:val="22"/>
          <w:lang w:val="lt-LT"/>
        </w:rPr>
        <w:t>leistos</w:t>
      </w:r>
      <w:r w:rsidRPr="00603EC0">
        <w:rPr>
          <w:szCs w:val="22"/>
          <w:lang w:val="lt-LT"/>
        </w:rPr>
        <w:t xml:space="preserve"> atskirai ir į skirtingas kūno vietas.</w:t>
      </w:r>
    </w:p>
    <w:p w14:paraId="6B2E1B6D" w14:textId="77777777" w:rsidR="00EA0D03" w:rsidRPr="00603EC0" w:rsidRDefault="00EA0D03" w:rsidP="00EA0D03">
      <w:pPr>
        <w:rPr>
          <w:szCs w:val="22"/>
          <w:lang w:val="lt-LT"/>
        </w:rPr>
      </w:pPr>
    </w:p>
    <w:p w14:paraId="62DF1AC2" w14:textId="77777777" w:rsidR="00EA0D03" w:rsidRPr="00603EC0" w:rsidRDefault="00EA0D03" w:rsidP="00EA0D03">
      <w:pPr>
        <w:ind w:left="567" w:hanging="567"/>
        <w:rPr>
          <w:b/>
          <w:szCs w:val="22"/>
          <w:lang w:val="lt-LT"/>
        </w:rPr>
      </w:pPr>
      <w:r w:rsidRPr="00603EC0">
        <w:rPr>
          <w:b/>
          <w:szCs w:val="22"/>
          <w:lang w:val="lt-LT"/>
        </w:rPr>
        <w:t>Nėštumas ir žindymo laikotarpis</w:t>
      </w:r>
    </w:p>
    <w:p w14:paraId="24126F8D" w14:textId="77777777" w:rsidR="00EA0D03" w:rsidRPr="00603EC0" w:rsidRDefault="00EA0D03" w:rsidP="00EA0D03">
      <w:pPr>
        <w:ind w:left="567" w:hanging="567"/>
        <w:rPr>
          <w:szCs w:val="22"/>
          <w:lang w:val="lt-LT"/>
        </w:rPr>
      </w:pPr>
      <w:r w:rsidRPr="00603EC0">
        <w:rPr>
          <w:szCs w:val="22"/>
          <w:lang w:val="lt-LT"/>
        </w:rPr>
        <w:t>Prieš vartojant bet kokį vaistą, būtina pasitarti su gydytoju arba vaistininku.</w:t>
      </w:r>
    </w:p>
    <w:p w14:paraId="724E3D5A" w14:textId="77777777" w:rsidR="00EA0D03" w:rsidRPr="001704DB" w:rsidRDefault="00EA0D03" w:rsidP="00EA0D03">
      <w:pPr>
        <w:rPr>
          <w:noProof/>
          <w:szCs w:val="22"/>
          <w:lang w:val="lt-LT"/>
        </w:rPr>
      </w:pPr>
      <w:r w:rsidRPr="00B758CB">
        <w:rPr>
          <w:noProof/>
          <w:szCs w:val="22"/>
          <w:lang w:val="lt-LT"/>
        </w:rPr>
        <w:lastRenderedPageBreak/>
        <w:t>Jeigu esate nėščia, žindote kūdikį, manote, kad galbūt esate nėščia, arba planuojate pastoti, tai prieš vartodama šį vaistą, pasitarkite su gydytoju.</w:t>
      </w:r>
    </w:p>
    <w:p w14:paraId="3E948A53" w14:textId="540C072C" w:rsidR="00EA0D03" w:rsidRPr="00603EC0" w:rsidRDefault="00EA0D03" w:rsidP="00EA0D03">
      <w:pPr>
        <w:rPr>
          <w:szCs w:val="22"/>
          <w:lang w:val="lt-LT"/>
        </w:rPr>
      </w:pPr>
      <w:r w:rsidRPr="00603EC0">
        <w:rPr>
          <w:szCs w:val="22"/>
          <w:lang w:val="lt-LT"/>
        </w:rPr>
        <w:t xml:space="preserve">Gydytojas paaiškins Jums galimą riziką ir naudą skiepijantis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nėštumo laikotarpiu.</w:t>
      </w:r>
    </w:p>
    <w:p w14:paraId="638B69E4" w14:textId="77777777" w:rsidR="00EA0D03" w:rsidRPr="00603EC0" w:rsidRDefault="00EA0D03" w:rsidP="00EA0D03">
      <w:pPr>
        <w:rPr>
          <w:szCs w:val="22"/>
          <w:lang w:val="lt-LT"/>
        </w:rPr>
      </w:pPr>
    </w:p>
    <w:p w14:paraId="766A4490" w14:textId="77777777" w:rsidR="00EA0D03" w:rsidRPr="00603EC0" w:rsidRDefault="00EA0D03" w:rsidP="00EA0D03">
      <w:pPr>
        <w:rPr>
          <w:szCs w:val="22"/>
          <w:lang w:val="lt-LT"/>
        </w:rPr>
      </w:pPr>
      <w:r w:rsidRPr="00603EC0">
        <w:rPr>
          <w:szCs w:val="22"/>
          <w:lang w:val="lt-LT"/>
        </w:rPr>
        <w:t xml:space="preserve">Nežinoma, ar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patenka į motinos pieną, tačiau, manoma, kad vakcina neturėtų pakenkti kūdikiui. </w:t>
      </w:r>
    </w:p>
    <w:p w14:paraId="65D5485D" w14:textId="77777777" w:rsidR="00EA0D03" w:rsidRPr="00603EC0" w:rsidRDefault="00EA0D03" w:rsidP="00EA0D03">
      <w:pPr>
        <w:rPr>
          <w:szCs w:val="22"/>
          <w:lang w:val="lt-LT"/>
        </w:rPr>
      </w:pPr>
    </w:p>
    <w:p w14:paraId="424601F5" w14:textId="77777777" w:rsidR="00EA0D03" w:rsidRPr="00603EC0" w:rsidRDefault="00EA0D03" w:rsidP="00EA0D03">
      <w:pPr>
        <w:ind w:left="567" w:hanging="567"/>
        <w:rPr>
          <w:b/>
          <w:szCs w:val="22"/>
          <w:lang w:val="lt-LT"/>
        </w:rPr>
      </w:pPr>
      <w:r w:rsidRPr="00603EC0">
        <w:rPr>
          <w:b/>
          <w:szCs w:val="22"/>
          <w:lang w:val="lt-LT"/>
        </w:rPr>
        <w:t>Vairavimas ir mechanizmų valdymas</w:t>
      </w:r>
    </w:p>
    <w:p w14:paraId="12C5FC9B" w14:textId="77777777" w:rsidR="00EA0D03" w:rsidRPr="00603EC0" w:rsidRDefault="00EA0D03" w:rsidP="00EA0D03">
      <w:pPr>
        <w:rPr>
          <w:szCs w:val="22"/>
          <w:lang w:val="lt-LT"/>
        </w:rPr>
      </w:pPr>
      <w:bookmarkStart w:id="10" w:name="_Hlk36984691"/>
      <w:r>
        <w:rPr>
          <w:szCs w:val="22"/>
          <w:lang w:val="lt-LT"/>
        </w:rPr>
        <w:t xml:space="preserve">Nėra duomenų, kad </w:t>
      </w:r>
      <w:proofErr w:type="spellStart"/>
      <w:r w:rsidRPr="001A11CB">
        <w:rPr>
          <w:szCs w:val="22"/>
          <w:lang w:val="lt-LT"/>
        </w:rPr>
        <w:t>Engerix</w:t>
      </w:r>
      <w:proofErr w:type="spellEnd"/>
      <w:r w:rsidRPr="001A11CB">
        <w:rPr>
          <w:caps/>
          <w:szCs w:val="22"/>
          <w:lang w:val="lt-LT"/>
        </w:rPr>
        <w:t>-B</w:t>
      </w:r>
      <w:r w:rsidRPr="001A11CB">
        <w:rPr>
          <w:szCs w:val="22"/>
          <w:lang w:val="lt-LT"/>
        </w:rPr>
        <w:t xml:space="preserve"> </w:t>
      </w:r>
      <w:r w:rsidRPr="00603EC0">
        <w:rPr>
          <w:szCs w:val="22"/>
          <w:lang w:val="lt-LT"/>
        </w:rPr>
        <w:t>veikt</w:t>
      </w:r>
      <w:r>
        <w:rPr>
          <w:szCs w:val="22"/>
          <w:lang w:val="lt-LT"/>
        </w:rPr>
        <w:t>ų</w:t>
      </w:r>
      <w:r w:rsidRPr="00603EC0">
        <w:rPr>
          <w:szCs w:val="22"/>
          <w:lang w:val="lt-LT"/>
        </w:rPr>
        <w:t xml:space="preserve"> gebėjimą vairuoti ir valdyti mechanizmus. </w:t>
      </w:r>
      <w:r>
        <w:rPr>
          <w:szCs w:val="22"/>
          <w:lang w:val="lt-LT"/>
        </w:rPr>
        <w:t>Vis dėlto, jeigu jaučiatės</w:t>
      </w:r>
      <w:r w:rsidRPr="008F4295">
        <w:rPr>
          <w:szCs w:val="22"/>
          <w:lang w:val="lt-LT"/>
        </w:rPr>
        <w:t xml:space="preserve"> </w:t>
      </w:r>
      <w:r>
        <w:rPr>
          <w:szCs w:val="22"/>
          <w:lang w:val="lt-LT"/>
        </w:rPr>
        <w:t>blogai, n</w:t>
      </w:r>
      <w:r w:rsidRPr="00603EC0">
        <w:rPr>
          <w:szCs w:val="22"/>
          <w:lang w:val="lt-LT"/>
        </w:rPr>
        <w:t>evairuokite ir nevaldykite mechanizmų.</w:t>
      </w:r>
    </w:p>
    <w:bookmarkEnd w:id="10"/>
    <w:p w14:paraId="50788FAA" w14:textId="77777777" w:rsidR="00EA0D03" w:rsidRPr="00603EC0" w:rsidRDefault="00EA0D03" w:rsidP="00EA0D03">
      <w:pPr>
        <w:rPr>
          <w:szCs w:val="22"/>
          <w:lang w:val="lt-LT"/>
        </w:rPr>
      </w:pPr>
    </w:p>
    <w:p w14:paraId="3C2C3FEE" w14:textId="77777777" w:rsidR="00EA0D03" w:rsidRPr="00603EC0" w:rsidRDefault="00EA0D03" w:rsidP="00EA0D03">
      <w:pPr>
        <w:pStyle w:val="PI-3EMEASMCA"/>
      </w:pPr>
      <w:proofErr w:type="spellStart"/>
      <w:r w:rsidRPr="00603EC0">
        <w:t>Engerix</w:t>
      </w:r>
      <w:proofErr w:type="spellEnd"/>
      <w:r w:rsidRPr="00603EC0">
        <w:t>-B sudėtyje yra natrio</w:t>
      </w:r>
    </w:p>
    <w:p w14:paraId="089D58C5" w14:textId="7B8B65C3" w:rsidR="00EA0D03" w:rsidRPr="00603EC0" w:rsidRDefault="00EA0D03" w:rsidP="00BC1A12">
      <w:pPr>
        <w:pStyle w:val="BTEMEASMCA"/>
      </w:pPr>
      <w:r w:rsidRPr="00603EC0">
        <w:t>Šio vaisto dozėje yra mažiau kaip 1</w:t>
      </w:r>
      <w:r w:rsidR="003507E1">
        <w:t> </w:t>
      </w:r>
      <w:r w:rsidRPr="00603EC0">
        <w:t>mmol (23</w:t>
      </w:r>
      <w:r w:rsidR="003507E1">
        <w:t> </w:t>
      </w:r>
      <w:r w:rsidRPr="00603EC0">
        <w:t>mg) natrio, t.</w:t>
      </w:r>
      <w:r w:rsidR="003507E1">
        <w:t xml:space="preserve"> </w:t>
      </w:r>
      <w:r w:rsidRPr="00603EC0">
        <w:t>y. jis beveik neturi reikšmės.</w:t>
      </w:r>
    </w:p>
    <w:p w14:paraId="17631FBD" w14:textId="77777777" w:rsidR="00EA0D03" w:rsidRPr="00603EC0" w:rsidRDefault="00EA0D03" w:rsidP="00EA0D03">
      <w:pPr>
        <w:ind w:left="567" w:hanging="567"/>
        <w:rPr>
          <w:szCs w:val="22"/>
          <w:lang w:val="lt-LT"/>
        </w:rPr>
      </w:pPr>
    </w:p>
    <w:p w14:paraId="50C5428B" w14:textId="77777777" w:rsidR="00EA0D03" w:rsidRPr="00603EC0" w:rsidRDefault="00EA0D03" w:rsidP="00EA0D03">
      <w:pPr>
        <w:ind w:left="567" w:hanging="567"/>
        <w:rPr>
          <w:szCs w:val="22"/>
          <w:lang w:val="lt-LT"/>
        </w:rPr>
      </w:pPr>
    </w:p>
    <w:p w14:paraId="3A96A0C5" w14:textId="2CAF7777" w:rsidR="00EA0D03" w:rsidRPr="00603EC0" w:rsidRDefault="00EA0D03" w:rsidP="00EA0D03">
      <w:pPr>
        <w:numPr>
          <w:ilvl w:val="12"/>
          <w:numId w:val="0"/>
        </w:numPr>
        <w:ind w:left="567" w:hanging="567"/>
        <w:outlineLvl w:val="0"/>
        <w:rPr>
          <w:b/>
          <w:caps/>
          <w:szCs w:val="22"/>
          <w:lang w:val="lt-LT"/>
        </w:rPr>
      </w:pPr>
      <w:r w:rsidRPr="00603EC0">
        <w:rPr>
          <w:b/>
          <w:szCs w:val="22"/>
          <w:lang w:val="lt-LT"/>
        </w:rPr>
        <w:t>3.</w:t>
      </w:r>
      <w:r w:rsidRPr="00603EC0">
        <w:rPr>
          <w:b/>
          <w:szCs w:val="22"/>
          <w:lang w:val="lt-LT"/>
        </w:rPr>
        <w:tab/>
        <w:t xml:space="preserve">Kaip vartoti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sidR="007123D5">
        <w:rPr>
          <w:b/>
          <w:szCs w:val="22"/>
          <w:lang w:val="lt-LT"/>
        </w:rPr>
        <w:fldChar w:fldCharType="begin"/>
      </w:r>
      <w:r w:rsidR="007123D5">
        <w:rPr>
          <w:b/>
          <w:szCs w:val="22"/>
          <w:lang w:val="lt-LT"/>
        </w:rPr>
        <w:instrText xml:space="preserve"> DOCVARIABLE vault_nd_53495c3b-d388-4031-abf1-627cbf81433c \* MERGEFORMAT </w:instrText>
      </w:r>
      <w:r w:rsidR="007123D5">
        <w:rPr>
          <w:b/>
          <w:szCs w:val="22"/>
          <w:lang w:val="lt-LT"/>
        </w:rPr>
        <w:fldChar w:fldCharType="separate"/>
      </w:r>
      <w:r w:rsidR="007123D5">
        <w:rPr>
          <w:b/>
          <w:szCs w:val="22"/>
          <w:lang w:val="lt-LT"/>
        </w:rPr>
        <w:t xml:space="preserve"> </w:t>
      </w:r>
      <w:r w:rsidR="007123D5">
        <w:rPr>
          <w:b/>
          <w:szCs w:val="22"/>
          <w:lang w:val="lt-LT"/>
        </w:rPr>
        <w:fldChar w:fldCharType="end"/>
      </w:r>
    </w:p>
    <w:p w14:paraId="3FA269FA" w14:textId="77777777" w:rsidR="00EA0D03" w:rsidRPr="00603EC0" w:rsidRDefault="00EA0D03" w:rsidP="00EA0D03">
      <w:pPr>
        <w:ind w:left="567" w:hanging="567"/>
        <w:rPr>
          <w:szCs w:val="22"/>
          <w:lang w:val="lt-LT"/>
        </w:rPr>
      </w:pPr>
    </w:p>
    <w:p w14:paraId="54C86F70" w14:textId="77777777" w:rsidR="00EA0D03" w:rsidRPr="00603EC0" w:rsidRDefault="00EA0D03" w:rsidP="00EA0D03">
      <w:pPr>
        <w:rPr>
          <w:szCs w:val="22"/>
          <w:lang w:val="lt-LT"/>
        </w:rPr>
      </w:pPr>
      <w:r w:rsidRPr="00603EC0">
        <w:rPr>
          <w:szCs w:val="22"/>
          <w:lang w:val="lt-LT"/>
        </w:rPr>
        <w:t>Visada vartokite šį vaistą tiksliai kaip nurodė gydytojas. Jeigu abejojate, kreipkitės į gydytoją.</w:t>
      </w:r>
    </w:p>
    <w:p w14:paraId="286810CD" w14:textId="77777777" w:rsidR="00EA0D03" w:rsidRPr="00603EC0" w:rsidRDefault="00EA0D03" w:rsidP="00EA0D03">
      <w:pPr>
        <w:rPr>
          <w:szCs w:val="22"/>
          <w:lang w:val="lt-LT"/>
        </w:rPr>
      </w:pPr>
    </w:p>
    <w:p w14:paraId="3B595EA4" w14:textId="3EA0C8F4" w:rsidR="00EA0D03" w:rsidRPr="00603EC0" w:rsidRDefault="00EA0D03" w:rsidP="00EA0D03">
      <w:pPr>
        <w:rPr>
          <w:szCs w:val="22"/>
          <w:lang w:val="lt-LT"/>
        </w:rPr>
      </w:pPr>
      <w:r w:rsidRPr="00603EC0">
        <w:rPr>
          <w:szCs w:val="22"/>
          <w:lang w:val="lt-LT"/>
        </w:rPr>
        <w:t xml:space="preserve">Paprastai skiriamos trys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dozės per 6</w:t>
      </w:r>
      <w:r w:rsidR="00BC1A12">
        <w:rPr>
          <w:szCs w:val="22"/>
          <w:lang w:val="lt-LT"/>
        </w:rPr>
        <w:t> </w:t>
      </w:r>
      <w:r w:rsidRPr="00603EC0">
        <w:rPr>
          <w:szCs w:val="22"/>
          <w:lang w:val="lt-LT"/>
        </w:rPr>
        <w:t xml:space="preserve">mėnesius. Kiekviena dozė </w:t>
      </w:r>
      <w:r w:rsidR="00145EEC">
        <w:rPr>
          <w:szCs w:val="22"/>
          <w:lang w:val="lt-LT"/>
        </w:rPr>
        <w:t>leidž</w:t>
      </w:r>
      <w:r w:rsidRPr="00603EC0">
        <w:rPr>
          <w:szCs w:val="22"/>
          <w:lang w:val="lt-LT"/>
        </w:rPr>
        <w:t>iama vis kito apsilankymo metu. Pirmoji dozė bus su</w:t>
      </w:r>
      <w:r w:rsidR="00145EEC">
        <w:rPr>
          <w:szCs w:val="22"/>
          <w:lang w:val="lt-LT"/>
        </w:rPr>
        <w:t>leis</w:t>
      </w:r>
      <w:r w:rsidRPr="00603EC0">
        <w:rPr>
          <w:szCs w:val="22"/>
          <w:lang w:val="lt-LT"/>
        </w:rPr>
        <w:t xml:space="preserve">ta pasirinktąją dieną. Kitos dvi dozės bus </w:t>
      </w:r>
      <w:r w:rsidR="00145EEC">
        <w:rPr>
          <w:szCs w:val="22"/>
          <w:lang w:val="lt-LT"/>
        </w:rPr>
        <w:t>leidž</w:t>
      </w:r>
      <w:r w:rsidRPr="00603EC0">
        <w:rPr>
          <w:szCs w:val="22"/>
          <w:lang w:val="lt-LT"/>
        </w:rPr>
        <w:t>iamos praėjus vienam ir šešiems mėnesiams po pirmosios dozės.</w:t>
      </w:r>
    </w:p>
    <w:p w14:paraId="6E908F12" w14:textId="77777777" w:rsidR="00EA0D03" w:rsidRPr="00603EC0" w:rsidRDefault="00EA0D03" w:rsidP="00EA0D03">
      <w:pPr>
        <w:rPr>
          <w:szCs w:val="22"/>
          <w:lang w:val="lt-LT"/>
        </w:rPr>
      </w:pPr>
    </w:p>
    <w:p w14:paraId="3ACD890B" w14:textId="77777777" w:rsidR="00EA0D03" w:rsidRPr="00603EC0" w:rsidRDefault="00EA0D03" w:rsidP="00EA0D03">
      <w:pPr>
        <w:numPr>
          <w:ilvl w:val="0"/>
          <w:numId w:val="5"/>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7A0F4D39" w14:textId="394A0824" w:rsidR="00EA0D03" w:rsidRPr="00603EC0" w:rsidRDefault="00EA0D03" w:rsidP="00EA0D03">
      <w:pPr>
        <w:numPr>
          <w:ilvl w:val="0"/>
          <w:numId w:val="5"/>
        </w:numPr>
        <w:rPr>
          <w:szCs w:val="22"/>
          <w:lang w:val="lt-LT"/>
        </w:rPr>
      </w:pPr>
      <w:r w:rsidRPr="00603EC0">
        <w:rPr>
          <w:szCs w:val="22"/>
          <w:lang w:val="lt-LT"/>
        </w:rPr>
        <w:t>Antroji dozė:</w:t>
      </w:r>
      <w:r w:rsidRPr="00603EC0">
        <w:rPr>
          <w:szCs w:val="22"/>
          <w:lang w:val="lt-LT"/>
        </w:rPr>
        <w:tab/>
      </w:r>
      <w:r w:rsidRPr="00603EC0">
        <w:rPr>
          <w:szCs w:val="22"/>
          <w:lang w:val="lt-LT"/>
        </w:rPr>
        <w:tab/>
        <w:t>po 1</w:t>
      </w:r>
      <w:r w:rsidR="00BC1A12">
        <w:rPr>
          <w:szCs w:val="22"/>
          <w:lang w:val="lt-LT"/>
        </w:rPr>
        <w:t> </w:t>
      </w:r>
      <w:r w:rsidRPr="00603EC0">
        <w:rPr>
          <w:szCs w:val="22"/>
          <w:lang w:val="lt-LT"/>
        </w:rPr>
        <w:t>mėnesio</w:t>
      </w:r>
    </w:p>
    <w:p w14:paraId="381288EE" w14:textId="68271C33" w:rsidR="00EA0D03" w:rsidRPr="00603EC0" w:rsidRDefault="00EA0D03" w:rsidP="00EA0D03">
      <w:pPr>
        <w:numPr>
          <w:ilvl w:val="0"/>
          <w:numId w:val="5"/>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6</w:t>
      </w:r>
      <w:r w:rsidR="00BC1A12">
        <w:rPr>
          <w:szCs w:val="22"/>
          <w:lang w:val="lt-LT"/>
        </w:rPr>
        <w:t> </w:t>
      </w:r>
      <w:r w:rsidRPr="00603EC0">
        <w:rPr>
          <w:szCs w:val="22"/>
          <w:lang w:val="lt-LT"/>
        </w:rPr>
        <w:t>mėnesiams po 1-osios dozės</w:t>
      </w:r>
    </w:p>
    <w:p w14:paraId="3A1BEACD" w14:textId="77777777" w:rsidR="00EA0D03" w:rsidRPr="00603EC0" w:rsidRDefault="00EA0D03" w:rsidP="00EA0D03">
      <w:pPr>
        <w:rPr>
          <w:szCs w:val="22"/>
          <w:lang w:val="lt-LT"/>
        </w:rPr>
      </w:pPr>
    </w:p>
    <w:p w14:paraId="5C0B9A3B" w14:textId="37CA30F1" w:rsidR="00EA0D03" w:rsidRPr="00603EC0" w:rsidRDefault="00EA0D03" w:rsidP="00EA0D03">
      <w:pPr>
        <w:rPr>
          <w:szCs w:val="22"/>
          <w:lang w:val="lt-LT"/>
        </w:rPr>
      </w:pPr>
      <w:r w:rsidRPr="00603EC0">
        <w:rPr>
          <w:szCs w:val="22"/>
          <w:lang w:val="lt-LT"/>
        </w:rPr>
        <w:t xml:space="preserve">Tris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taip pat galima skirti per 3</w:t>
      </w:r>
      <w:r w:rsidR="00BC1A12">
        <w:rPr>
          <w:szCs w:val="22"/>
          <w:lang w:val="lt-LT"/>
        </w:rPr>
        <w:t> </w:t>
      </w:r>
      <w:r w:rsidRPr="00603EC0">
        <w:rPr>
          <w:szCs w:val="22"/>
          <w:lang w:val="lt-LT"/>
        </w:rPr>
        <w:t xml:space="preserve">mėnesius. Taip skiepijami žmonės, kuriems reikia greitos apsaugos. Pirmoji dozė bus </w:t>
      </w:r>
      <w:r w:rsidR="00145EEC" w:rsidRPr="00603EC0">
        <w:rPr>
          <w:szCs w:val="22"/>
          <w:lang w:val="lt-LT"/>
        </w:rPr>
        <w:t>su</w:t>
      </w:r>
      <w:r w:rsidR="00145EEC">
        <w:rPr>
          <w:szCs w:val="22"/>
          <w:lang w:val="lt-LT"/>
        </w:rPr>
        <w:t>leis</w:t>
      </w:r>
      <w:r w:rsidR="00145EEC" w:rsidRPr="00603EC0">
        <w:rPr>
          <w:szCs w:val="22"/>
          <w:lang w:val="lt-LT"/>
        </w:rPr>
        <w:t xml:space="preserve">ta </w:t>
      </w:r>
      <w:r w:rsidRPr="00603EC0">
        <w:rPr>
          <w:szCs w:val="22"/>
          <w:lang w:val="lt-LT"/>
        </w:rPr>
        <w:t xml:space="preserve">pasirinktąją dieną. Kitos dvi dozės bus </w:t>
      </w:r>
      <w:r w:rsidR="00145EEC">
        <w:rPr>
          <w:szCs w:val="22"/>
          <w:lang w:val="lt-LT"/>
        </w:rPr>
        <w:t>leidž</w:t>
      </w:r>
      <w:r w:rsidRPr="00603EC0">
        <w:rPr>
          <w:szCs w:val="22"/>
          <w:lang w:val="lt-LT"/>
        </w:rPr>
        <w:t>iamos praėjus vienam mėnesiui ir dviem mėnesiams po pirmosios dozės. Ketvirtąją dozę rekomenduojama su</w:t>
      </w:r>
      <w:r w:rsidR="00145EEC">
        <w:rPr>
          <w:szCs w:val="22"/>
          <w:lang w:val="lt-LT"/>
        </w:rPr>
        <w:t>leisti</w:t>
      </w:r>
      <w:r w:rsidRPr="00603EC0">
        <w:rPr>
          <w:szCs w:val="22"/>
          <w:lang w:val="lt-LT"/>
        </w:rPr>
        <w:t xml:space="preserve"> po 12</w:t>
      </w:r>
      <w:r w:rsidR="00BC1A12">
        <w:rPr>
          <w:szCs w:val="22"/>
          <w:lang w:val="lt-LT"/>
        </w:rPr>
        <w:t> </w:t>
      </w:r>
      <w:r w:rsidRPr="00603EC0">
        <w:rPr>
          <w:szCs w:val="22"/>
          <w:lang w:val="lt-LT"/>
        </w:rPr>
        <w:t>mėnesių.</w:t>
      </w:r>
    </w:p>
    <w:p w14:paraId="4428A885" w14:textId="77777777" w:rsidR="00EA0D03" w:rsidRPr="00603EC0" w:rsidRDefault="00EA0D03" w:rsidP="00EA0D03">
      <w:pPr>
        <w:rPr>
          <w:szCs w:val="22"/>
          <w:lang w:val="lt-LT"/>
        </w:rPr>
      </w:pPr>
    </w:p>
    <w:p w14:paraId="66D5BD0C" w14:textId="77777777" w:rsidR="00EA0D03" w:rsidRPr="00603EC0" w:rsidRDefault="00EA0D03" w:rsidP="00EA0D03">
      <w:pPr>
        <w:numPr>
          <w:ilvl w:val="0"/>
          <w:numId w:val="5"/>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30C2612F" w14:textId="62C46F1B" w:rsidR="00EA0D03" w:rsidRPr="00603EC0" w:rsidRDefault="00EA0D03" w:rsidP="00EA0D03">
      <w:pPr>
        <w:numPr>
          <w:ilvl w:val="0"/>
          <w:numId w:val="5"/>
        </w:numPr>
        <w:rPr>
          <w:szCs w:val="22"/>
          <w:lang w:val="lt-LT"/>
        </w:rPr>
      </w:pPr>
      <w:r w:rsidRPr="00603EC0">
        <w:rPr>
          <w:szCs w:val="22"/>
          <w:lang w:val="lt-LT"/>
        </w:rPr>
        <w:t>Antroji dozė:</w:t>
      </w:r>
      <w:r w:rsidRPr="00603EC0">
        <w:rPr>
          <w:szCs w:val="22"/>
          <w:lang w:val="lt-LT"/>
        </w:rPr>
        <w:tab/>
      </w:r>
      <w:r w:rsidRPr="00603EC0">
        <w:rPr>
          <w:szCs w:val="22"/>
          <w:lang w:val="lt-LT"/>
        </w:rPr>
        <w:tab/>
        <w:t>po 1</w:t>
      </w:r>
      <w:r w:rsidR="00BC1A12">
        <w:rPr>
          <w:szCs w:val="22"/>
          <w:lang w:val="lt-LT"/>
        </w:rPr>
        <w:t> </w:t>
      </w:r>
      <w:r w:rsidRPr="00603EC0">
        <w:rPr>
          <w:szCs w:val="22"/>
          <w:lang w:val="lt-LT"/>
        </w:rPr>
        <w:t>mėnesio</w:t>
      </w:r>
    </w:p>
    <w:p w14:paraId="2C170A2A" w14:textId="24E74BAE" w:rsidR="00EA0D03" w:rsidRPr="00603EC0" w:rsidRDefault="00EA0D03" w:rsidP="00EA0D03">
      <w:pPr>
        <w:numPr>
          <w:ilvl w:val="0"/>
          <w:numId w:val="5"/>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w:t>
      </w:r>
      <w:r w:rsidR="00BC1A12">
        <w:rPr>
          <w:szCs w:val="22"/>
          <w:lang w:val="lt-LT"/>
        </w:rPr>
        <w:t> </w:t>
      </w:r>
      <w:r w:rsidRPr="00603EC0">
        <w:rPr>
          <w:szCs w:val="22"/>
          <w:lang w:val="lt-LT"/>
        </w:rPr>
        <w:t>mėnesiams po 1-osios dozės</w:t>
      </w:r>
    </w:p>
    <w:p w14:paraId="0AEDA8AE" w14:textId="77777777" w:rsidR="00EA0D03" w:rsidRPr="00603EC0" w:rsidRDefault="00EA0D03" w:rsidP="00EA0D03">
      <w:pPr>
        <w:numPr>
          <w:ilvl w:val="0"/>
          <w:numId w:val="5"/>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 mėnesių po 1-osios dozės</w:t>
      </w:r>
    </w:p>
    <w:p w14:paraId="5A6CD042" w14:textId="77777777" w:rsidR="00EA0D03" w:rsidRPr="00603EC0" w:rsidRDefault="00EA0D03" w:rsidP="00EA0D03">
      <w:pPr>
        <w:rPr>
          <w:szCs w:val="22"/>
          <w:lang w:val="lt-LT"/>
        </w:rPr>
      </w:pPr>
    </w:p>
    <w:p w14:paraId="1B7E64E5" w14:textId="12CFA9CA" w:rsidR="00EA0D03" w:rsidRPr="00603EC0" w:rsidRDefault="00EA0D03" w:rsidP="00EA0D03">
      <w:pPr>
        <w:rPr>
          <w:szCs w:val="22"/>
          <w:lang w:val="lt-LT"/>
        </w:rPr>
      </w:pPr>
      <w:r w:rsidRPr="00603EC0">
        <w:rPr>
          <w:szCs w:val="22"/>
          <w:lang w:val="lt-LT"/>
        </w:rPr>
        <w:t>Tik asmenis nuo 18</w:t>
      </w:r>
      <w:r w:rsidR="006F453C">
        <w:rPr>
          <w:szCs w:val="22"/>
          <w:lang w:val="lt-LT"/>
        </w:rPr>
        <w:t> </w:t>
      </w:r>
      <w:r w:rsidRPr="00603EC0">
        <w:rPr>
          <w:szCs w:val="22"/>
          <w:lang w:val="lt-LT"/>
        </w:rPr>
        <w:t xml:space="preserve">metų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w:t>
      </w:r>
      <w:r w:rsidR="006F453C">
        <w:rPr>
          <w:szCs w:val="22"/>
          <w:lang w:val="lt-LT"/>
        </w:rPr>
        <w:t> </w:t>
      </w:r>
      <w:proofErr w:type="spellStart"/>
      <w:r w:rsidRPr="00603EC0">
        <w:rPr>
          <w:szCs w:val="22"/>
          <w:lang w:val="lt-LT"/>
        </w:rPr>
        <w:t>mikrogramų</w:t>
      </w:r>
      <w:proofErr w:type="spellEnd"/>
      <w:r w:rsidRPr="00603EC0">
        <w:rPr>
          <w:szCs w:val="22"/>
          <w:lang w:val="lt-LT"/>
        </w:rPr>
        <w:t xml:space="preserve"> galima skiepyti tris dozes su</w:t>
      </w:r>
      <w:r w:rsidR="00145EEC">
        <w:rPr>
          <w:szCs w:val="22"/>
          <w:lang w:val="lt-LT"/>
        </w:rPr>
        <w:t>leidž</w:t>
      </w:r>
      <w:r w:rsidRPr="00603EC0">
        <w:rPr>
          <w:szCs w:val="22"/>
          <w:lang w:val="lt-LT"/>
        </w:rPr>
        <w:t>iant per 1 mėnesį. Taip galima skiepyti tik suaugusiuosius, kuriems reikia greitos apsaugos (pvz., keliautojus). Pirmoji dozė bus su</w:t>
      </w:r>
      <w:r w:rsidR="00145EEC">
        <w:rPr>
          <w:szCs w:val="22"/>
          <w:lang w:val="lt-LT"/>
        </w:rPr>
        <w:t>leis</w:t>
      </w:r>
      <w:r w:rsidRPr="00603EC0">
        <w:rPr>
          <w:szCs w:val="22"/>
          <w:lang w:val="lt-LT"/>
        </w:rPr>
        <w:t xml:space="preserve">ta pasirinktąją dieną. Kitos dvi dozės bus </w:t>
      </w:r>
      <w:r w:rsidR="00145EEC">
        <w:rPr>
          <w:szCs w:val="22"/>
          <w:lang w:val="lt-LT"/>
        </w:rPr>
        <w:t>leidžiam</w:t>
      </w:r>
      <w:r w:rsidRPr="00603EC0">
        <w:rPr>
          <w:szCs w:val="22"/>
          <w:lang w:val="lt-LT"/>
        </w:rPr>
        <w:t>os 7-ąją ir 21-ąją dieną po pirmosios dozės. Ketvirtąją dozę rekomenduojama su</w:t>
      </w:r>
      <w:r w:rsidR="00145EEC">
        <w:rPr>
          <w:szCs w:val="22"/>
          <w:lang w:val="lt-LT"/>
        </w:rPr>
        <w:t>leis</w:t>
      </w:r>
      <w:r w:rsidRPr="00603EC0">
        <w:rPr>
          <w:szCs w:val="22"/>
          <w:lang w:val="lt-LT"/>
        </w:rPr>
        <w:t>ti po 12</w:t>
      </w:r>
      <w:r w:rsidR="006F453C">
        <w:rPr>
          <w:szCs w:val="22"/>
          <w:lang w:val="lt-LT"/>
        </w:rPr>
        <w:t> </w:t>
      </w:r>
      <w:r w:rsidRPr="00603EC0">
        <w:rPr>
          <w:szCs w:val="22"/>
          <w:lang w:val="lt-LT"/>
        </w:rPr>
        <w:t>mėnesių.</w:t>
      </w:r>
    </w:p>
    <w:p w14:paraId="5AF174C4" w14:textId="77777777" w:rsidR="00EA0D03" w:rsidRPr="00603EC0" w:rsidRDefault="00EA0D03" w:rsidP="00EA0D03">
      <w:pPr>
        <w:rPr>
          <w:szCs w:val="22"/>
          <w:lang w:val="lt-LT"/>
        </w:rPr>
      </w:pPr>
    </w:p>
    <w:p w14:paraId="7C19594B" w14:textId="77777777" w:rsidR="00EA0D03" w:rsidRPr="00603EC0" w:rsidRDefault="00EA0D03" w:rsidP="00EA0D03">
      <w:pPr>
        <w:numPr>
          <w:ilvl w:val="0"/>
          <w:numId w:val="5"/>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73838722" w14:textId="43B17469" w:rsidR="00EA0D03" w:rsidRPr="00603EC0" w:rsidRDefault="00EA0D03" w:rsidP="00EA0D03">
      <w:pPr>
        <w:numPr>
          <w:ilvl w:val="0"/>
          <w:numId w:val="5"/>
        </w:numPr>
        <w:rPr>
          <w:szCs w:val="22"/>
          <w:lang w:val="lt-LT"/>
        </w:rPr>
      </w:pPr>
      <w:r w:rsidRPr="00603EC0">
        <w:rPr>
          <w:szCs w:val="22"/>
          <w:lang w:val="lt-LT"/>
        </w:rPr>
        <w:t>Antroji dozė:</w:t>
      </w:r>
      <w:r w:rsidRPr="00603EC0">
        <w:rPr>
          <w:szCs w:val="22"/>
          <w:lang w:val="lt-LT"/>
        </w:rPr>
        <w:tab/>
      </w:r>
      <w:r w:rsidRPr="00603EC0">
        <w:rPr>
          <w:szCs w:val="22"/>
          <w:lang w:val="lt-LT"/>
        </w:rPr>
        <w:tab/>
        <w:t>po 7</w:t>
      </w:r>
      <w:r w:rsidR="006F453C">
        <w:rPr>
          <w:szCs w:val="22"/>
          <w:lang w:val="lt-LT"/>
        </w:rPr>
        <w:t> </w:t>
      </w:r>
      <w:r w:rsidRPr="00603EC0">
        <w:rPr>
          <w:szCs w:val="22"/>
          <w:lang w:val="lt-LT"/>
        </w:rPr>
        <w:t>dienų</w:t>
      </w:r>
    </w:p>
    <w:p w14:paraId="17E40AFB" w14:textId="09CBCBAC" w:rsidR="00EA0D03" w:rsidRPr="00603EC0" w:rsidRDefault="00EA0D03" w:rsidP="00EA0D03">
      <w:pPr>
        <w:numPr>
          <w:ilvl w:val="0"/>
          <w:numId w:val="5"/>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21</w:t>
      </w:r>
      <w:r w:rsidR="006F453C">
        <w:rPr>
          <w:szCs w:val="22"/>
          <w:lang w:val="lt-LT"/>
        </w:rPr>
        <w:t> </w:t>
      </w:r>
      <w:r w:rsidRPr="00603EC0">
        <w:rPr>
          <w:szCs w:val="22"/>
          <w:lang w:val="lt-LT"/>
        </w:rPr>
        <w:t>dienai po 1-osios dozės</w:t>
      </w:r>
    </w:p>
    <w:p w14:paraId="2285FAC1" w14:textId="6A512BB2" w:rsidR="00EA0D03" w:rsidRPr="00603EC0" w:rsidRDefault="00EA0D03" w:rsidP="00EA0D03">
      <w:pPr>
        <w:numPr>
          <w:ilvl w:val="0"/>
          <w:numId w:val="5"/>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w:t>
      </w:r>
      <w:r w:rsidR="006F453C">
        <w:rPr>
          <w:szCs w:val="22"/>
          <w:lang w:val="lt-LT"/>
        </w:rPr>
        <w:t> </w:t>
      </w:r>
      <w:r w:rsidRPr="00603EC0">
        <w:rPr>
          <w:szCs w:val="22"/>
          <w:lang w:val="lt-LT"/>
        </w:rPr>
        <w:t>mėnesių po 1-osios dozės</w:t>
      </w:r>
    </w:p>
    <w:p w14:paraId="08F1811A" w14:textId="77777777" w:rsidR="00EA0D03" w:rsidRPr="00603EC0" w:rsidRDefault="00EA0D03" w:rsidP="00EA0D03">
      <w:pPr>
        <w:rPr>
          <w:szCs w:val="22"/>
          <w:lang w:val="lt-LT"/>
        </w:rPr>
      </w:pPr>
    </w:p>
    <w:p w14:paraId="33F284C2" w14:textId="47063DEE" w:rsidR="00EA0D03" w:rsidRPr="00603EC0" w:rsidRDefault="00EA0D03" w:rsidP="00EA0D03">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galima skiepyti vaikus ir paauglius nuo 11 metų iki 15 metų imtinai, iš viso skiriant 2 dozes per 6 mėnesius. Tačiau tokiu atveju, kol nebus su</w:t>
      </w:r>
      <w:r w:rsidR="00145EEC">
        <w:rPr>
          <w:szCs w:val="22"/>
          <w:lang w:val="lt-LT"/>
        </w:rPr>
        <w:t>leis</w:t>
      </w:r>
      <w:r w:rsidRPr="00603EC0">
        <w:rPr>
          <w:szCs w:val="22"/>
          <w:lang w:val="lt-LT"/>
        </w:rPr>
        <w:t>ta antroji dozė, gali nesusidaryti apsauga nuo hepatito B. Todėl pagal šį planą skiepyti tik tada, kai yra santykinai maža hepatito B infekcijos skiepijimo kurso laikotarpiu rizika ir kai galima užtikrinti, kad bus baigtas dviejų dozių kursas. Jeigu to užtikrinti negalima, skiepyti pagal trijų 10 </w:t>
      </w:r>
      <w:proofErr w:type="spellStart"/>
      <w:r w:rsidRPr="00603EC0">
        <w:rPr>
          <w:szCs w:val="22"/>
          <w:lang w:val="lt-LT"/>
        </w:rPr>
        <w:t>mikrogramų</w:t>
      </w:r>
      <w:proofErr w:type="spellEnd"/>
      <w:r w:rsidRPr="00603EC0">
        <w:rPr>
          <w:szCs w:val="22"/>
          <w:lang w:val="lt-LT"/>
        </w:rPr>
        <w:t xml:space="preserve"> vakcinos dozių planą. </w:t>
      </w:r>
    </w:p>
    <w:p w14:paraId="79DBD6CC" w14:textId="77777777" w:rsidR="00EA0D03" w:rsidRPr="00603EC0" w:rsidRDefault="00EA0D03" w:rsidP="00EA0D03">
      <w:pPr>
        <w:rPr>
          <w:szCs w:val="22"/>
          <w:lang w:val="lt-LT"/>
        </w:rPr>
      </w:pPr>
    </w:p>
    <w:p w14:paraId="01CC4587" w14:textId="77777777" w:rsidR="00EA0D03" w:rsidRPr="00603EC0" w:rsidRDefault="00EA0D03" w:rsidP="00EA0D03">
      <w:pPr>
        <w:numPr>
          <w:ilvl w:val="0"/>
          <w:numId w:val="5"/>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1493F16F" w14:textId="77777777" w:rsidR="00EA0D03" w:rsidRPr="00603EC0" w:rsidRDefault="00EA0D03" w:rsidP="00EA0D03">
      <w:pPr>
        <w:numPr>
          <w:ilvl w:val="0"/>
          <w:numId w:val="5"/>
        </w:numPr>
        <w:rPr>
          <w:szCs w:val="22"/>
          <w:lang w:val="lt-LT"/>
        </w:rPr>
      </w:pPr>
      <w:r w:rsidRPr="00603EC0">
        <w:rPr>
          <w:szCs w:val="22"/>
          <w:lang w:val="lt-LT"/>
        </w:rPr>
        <w:t>Antroji dozė:</w:t>
      </w:r>
      <w:r w:rsidRPr="00603EC0">
        <w:rPr>
          <w:szCs w:val="22"/>
          <w:lang w:val="lt-LT"/>
        </w:rPr>
        <w:tab/>
      </w:r>
      <w:r w:rsidRPr="00603EC0">
        <w:rPr>
          <w:szCs w:val="22"/>
          <w:lang w:val="lt-LT"/>
        </w:rPr>
        <w:tab/>
        <w:t>po 6 mėnesių</w:t>
      </w:r>
    </w:p>
    <w:p w14:paraId="0AA1FB4F" w14:textId="77777777" w:rsidR="00EA0D03" w:rsidRPr="00603EC0" w:rsidRDefault="00EA0D03" w:rsidP="00EA0D03">
      <w:pPr>
        <w:rPr>
          <w:szCs w:val="22"/>
          <w:lang w:val="lt-LT"/>
        </w:rPr>
      </w:pPr>
    </w:p>
    <w:p w14:paraId="0332B0DD" w14:textId="77777777" w:rsidR="00EA0D03" w:rsidRPr="00603EC0" w:rsidRDefault="00EA0D03" w:rsidP="00EA0D03">
      <w:pPr>
        <w:rPr>
          <w:szCs w:val="22"/>
          <w:lang w:val="lt-LT"/>
        </w:rPr>
      </w:pPr>
      <w:r w:rsidRPr="00603EC0">
        <w:rPr>
          <w:szCs w:val="22"/>
          <w:lang w:val="lt-LT"/>
        </w:rPr>
        <w:t xml:space="preserve">Gydytojas Jums pasakys apie papildomų dozių poreikį ir dozavimą </w:t>
      </w:r>
      <w:proofErr w:type="spellStart"/>
      <w:r w:rsidRPr="00603EC0">
        <w:rPr>
          <w:szCs w:val="22"/>
          <w:lang w:val="lt-LT"/>
        </w:rPr>
        <w:t>revakcinuojant</w:t>
      </w:r>
      <w:proofErr w:type="spellEnd"/>
      <w:r w:rsidRPr="00603EC0">
        <w:rPr>
          <w:szCs w:val="22"/>
          <w:lang w:val="lt-LT"/>
        </w:rPr>
        <w:t xml:space="preserve">. </w:t>
      </w:r>
    </w:p>
    <w:p w14:paraId="4AB7B360" w14:textId="77777777" w:rsidR="00EA0D03" w:rsidRPr="00603EC0" w:rsidRDefault="00EA0D03" w:rsidP="00EA0D03">
      <w:pPr>
        <w:rPr>
          <w:szCs w:val="22"/>
          <w:lang w:val="lt-LT"/>
        </w:rPr>
      </w:pPr>
    </w:p>
    <w:p w14:paraId="04694059" w14:textId="77777777" w:rsidR="00EA0D03" w:rsidRPr="00603EC0" w:rsidRDefault="00EA0D03" w:rsidP="00EA0D03">
      <w:pPr>
        <w:rPr>
          <w:szCs w:val="22"/>
          <w:lang w:val="lt-LT"/>
        </w:rPr>
      </w:pPr>
      <w:r w:rsidRPr="00603EC0">
        <w:rPr>
          <w:szCs w:val="22"/>
          <w:lang w:val="lt-LT"/>
        </w:rPr>
        <w:t>Kaip nurodyta 2 skyriuje, 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14:paraId="54D651F9" w14:textId="77777777" w:rsidR="00EA0D03" w:rsidRPr="00603EC0" w:rsidRDefault="00EA0D03" w:rsidP="00EA0D03">
      <w:pPr>
        <w:rPr>
          <w:szCs w:val="22"/>
          <w:lang w:val="lt-LT"/>
        </w:rPr>
      </w:pPr>
    </w:p>
    <w:p w14:paraId="3D13ADC6" w14:textId="77777777" w:rsidR="00EA0D03" w:rsidRPr="00603EC0" w:rsidRDefault="00EA0D03" w:rsidP="00EA0D03">
      <w:pPr>
        <w:rPr>
          <w:szCs w:val="22"/>
          <w:lang w:val="lt-LT"/>
        </w:rPr>
      </w:pPr>
      <w:r w:rsidRPr="00603EC0">
        <w:rPr>
          <w:szCs w:val="22"/>
          <w:lang w:val="lt-LT"/>
        </w:rPr>
        <w:t>Jeigu Jūs praleidote ar Jūsų vaikas praleido paskirtą injekciją, kreipkitės į gydytoją dėl kito apsilankymo.</w:t>
      </w:r>
    </w:p>
    <w:p w14:paraId="36FE697C" w14:textId="77777777" w:rsidR="00EA0D03" w:rsidRPr="00603EC0" w:rsidRDefault="00EA0D03" w:rsidP="00EA0D03">
      <w:pPr>
        <w:rPr>
          <w:szCs w:val="22"/>
          <w:lang w:val="lt-LT"/>
        </w:rPr>
      </w:pPr>
    </w:p>
    <w:p w14:paraId="59218ABE" w14:textId="77777777" w:rsidR="00EA0D03" w:rsidRPr="00603EC0" w:rsidRDefault="00EA0D03" w:rsidP="00EA0D03">
      <w:pPr>
        <w:rPr>
          <w:szCs w:val="22"/>
          <w:lang w:val="lt-LT"/>
        </w:rPr>
      </w:pPr>
      <w:r w:rsidRPr="00603EC0">
        <w:rPr>
          <w:szCs w:val="22"/>
          <w:lang w:val="lt-LT"/>
        </w:rPr>
        <w:t>Įsitikinkite, kad Jūs baigėte ar Jūsų vaikas baigė visą vakcinacijos kursą. Kitaip Jūs ar Jūsų vaikas nebūsite pakankamai apsaugoti nuo ligos.</w:t>
      </w:r>
    </w:p>
    <w:p w14:paraId="76D48CE9" w14:textId="77777777" w:rsidR="00EA0D03" w:rsidRPr="00603EC0" w:rsidRDefault="00EA0D03" w:rsidP="00EA0D03">
      <w:pPr>
        <w:rPr>
          <w:szCs w:val="22"/>
          <w:lang w:val="lt-LT"/>
        </w:rPr>
      </w:pPr>
    </w:p>
    <w:p w14:paraId="532ECA71" w14:textId="5582AD60" w:rsidR="00EA0D03" w:rsidRPr="00603EC0" w:rsidRDefault="00EA0D03" w:rsidP="00EA0D03">
      <w:pPr>
        <w:rPr>
          <w:szCs w:val="22"/>
          <w:lang w:val="lt-LT"/>
        </w:rPr>
      </w:pPr>
      <w:r w:rsidRPr="00603EC0">
        <w:rPr>
          <w:szCs w:val="22"/>
          <w:lang w:val="lt-LT"/>
        </w:rPr>
        <w:t>Gydytojas su</w:t>
      </w:r>
      <w:r w:rsidR="00145EEC">
        <w:rPr>
          <w:szCs w:val="22"/>
          <w:lang w:val="lt-LT"/>
        </w:rPr>
        <w:t>leis</w:t>
      </w:r>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vakcinos dozę Jums į žasto ar Jūsų vaikui į šlaunies raumenis.</w:t>
      </w:r>
    </w:p>
    <w:p w14:paraId="45193E5F" w14:textId="77777777" w:rsidR="00EA0D03" w:rsidRPr="00603EC0" w:rsidRDefault="00EA0D03" w:rsidP="00EA0D03">
      <w:pPr>
        <w:rPr>
          <w:szCs w:val="22"/>
          <w:lang w:val="lt-LT"/>
        </w:rPr>
      </w:pPr>
    </w:p>
    <w:p w14:paraId="747A9CDF" w14:textId="11421485" w:rsidR="00EA0D03" w:rsidRPr="00603EC0" w:rsidRDefault="00EA0D03" w:rsidP="00EA0D03">
      <w:pPr>
        <w:rPr>
          <w:szCs w:val="22"/>
          <w:lang w:val="lt-LT"/>
        </w:rPr>
      </w:pPr>
      <w:r w:rsidRPr="00603EC0">
        <w:rPr>
          <w:szCs w:val="22"/>
          <w:lang w:val="lt-LT"/>
        </w:rPr>
        <w:t xml:space="preserve">Vakcinos negalima </w:t>
      </w:r>
      <w:r w:rsidR="00145EEC">
        <w:rPr>
          <w:szCs w:val="22"/>
          <w:lang w:val="lt-LT"/>
        </w:rPr>
        <w:t>leisti</w:t>
      </w:r>
      <w:r w:rsidRPr="00603EC0">
        <w:rPr>
          <w:szCs w:val="22"/>
          <w:lang w:val="lt-LT"/>
        </w:rPr>
        <w:t xml:space="preserve"> (giliai) į odą ar į sėdmenų raumenis, nes apsauga bus silpnesnė. </w:t>
      </w:r>
    </w:p>
    <w:p w14:paraId="1EE11977" w14:textId="77777777" w:rsidR="00EA0D03" w:rsidRPr="00603EC0" w:rsidRDefault="00EA0D03" w:rsidP="00EA0D03">
      <w:pPr>
        <w:rPr>
          <w:szCs w:val="22"/>
          <w:lang w:val="lt-LT"/>
        </w:rPr>
      </w:pPr>
    </w:p>
    <w:p w14:paraId="3C9AA6D9" w14:textId="2F19E139" w:rsidR="00EA0D03" w:rsidRPr="00603EC0" w:rsidRDefault="00EA0D03" w:rsidP="00EA0D03">
      <w:pPr>
        <w:rPr>
          <w:szCs w:val="22"/>
          <w:lang w:val="lt-LT"/>
        </w:rPr>
      </w:pPr>
      <w:r w:rsidRPr="00603EC0">
        <w:rPr>
          <w:szCs w:val="22"/>
          <w:lang w:val="lt-LT"/>
        </w:rPr>
        <w:t xml:space="preserve">Vakcinos draudžiama </w:t>
      </w:r>
      <w:r w:rsidR="00EB569E">
        <w:rPr>
          <w:szCs w:val="22"/>
          <w:lang w:val="lt-LT"/>
        </w:rPr>
        <w:t>leisti</w:t>
      </w:r>
      <w:r w:rsidRPr="00603EC0">
        <w:rPr>
          <w:szCs w:val="22"/>
          <w:lang w:val="lt-LT"/>
        </w:rPr>
        <w:t xml:space="preserve"> į veną.</w:t>
      </w:r>
    </w:p>
    <w:p w14:paraId="13FFAAA7" w14:textId="77777777" w:rsidR="00EA0D03" w:rsidRPr="00603EC0" w:rsidRDefault="00EA0D03" w:rsidP="00EA0D03">
      <w:pPr>
        <w:rPr>
          <w:szCs w:val="22"/>
          <w:lang w:val="lt-LT"/>
        </w:rPr>
      </w:pPr>
    </w:p>
    <w:p w14:paraId="524277A6" w14:textId="77777777" w:rsidR="00EA0D03" w:rsidRPr="00603EC0" w:rsidRDefault="00EA0D03" w:rsidP="00EA0D03">
      <w:pPr>
        <w:ind w:left="567" w:hanging="567"/>
        <w:rPr>
          <w:b/>
          <w:szCs w:val="22"/>
          <w:lang w:val="lt-LT"/>
        </w:rPr>
      </w:pPr>
    </w:p>
    <w:p w14:paraId="5AF4F0DF" w14:textId="77777777" w:rsidR="00EA0D03" w:rsidRPr="00603EC0" w:rsidRDefault="00EA0D03" w:rsidP="00EA0D03">
      <w:pPr>
        <w:keepNext/>
        <w:tabs>
          <w:tab w:val="left" w:pos="567"/>
        </w:tabs>
        <w:rPr>
          <w:b/>
          <w:caps/>
          <w:szCs w:val="22"/>
          <w:lang w:val="lt-LT"/>
        </w:rPr>
      </w:pPr>
      <w:r w:rsidRPr="00603EC0">
        <w:rPr>
          <w:b/>
          <w:caps/>
          <w:szCs w:val="22"/>
          <w:lang w:val="lt-LT"/>
        </w:rPr>
        <w:t>4.</w:t>
      </w:r>
      <w:r w:rsidRPr="00603EC0">
        <w:rPr>
          <w:b/>
          <w:caps/>
          <w:szCs w:val="22"/>
          <w:lang w:val="lt-LT"/>
        </w:rPr>
        <w:tab/>
      </w:r>
      <w:r w:rsidRPr="00603EC0">
        <w:rPr>
          <w:b/>
          <w:szCs w:val="22"/>
          <w:lang w:val="lt-LT"/>
        </w:rPr>
        <w:t>Galimas šalutinis poveikis</w:t>
      </w:r>
    </w:p>
    <w:p w14:paraId="01C9857D" w14:textId="77777777" w:rsidR="00EA0D03" w:rsidRPr="00603EC0" w:rsidRDefault="00EA0D03" w:rsidP="00EA0D03">
      <w:pPr>
        <w:keepNext/>
        <w:tabs>
          <w:tab w:val="left" w:pos="567"/>
        </w:tabs>
        <w:rPr>
          <w:szCs w:val="22"/>
          <w:lang w:val="lt-LT"/>
        </w:rPr>
      </w:pPr>
    </w:p>
    <w:p w14:paraId="2B12C429" w14:textId="77777777" w:rsidR="00EA0D03" w:rsidRPr="00603EC0" w:rsidRDefault="00EA0D03" w:rsidP="00EA0D03">
      <w:pPr>
        <w:rPr>
          <w:szCs w:val="22"/>
          <w:lang w:val="lt-LT"/>
        </w:rPr>
      </w:pPr>
      <w:r w:rsidRPr="00603EC0">
        <w:rPr>
          <w:szCs w:val="22"/>
          <w:lang w:val="lt-LT"/>
        </w:rPr>
        <w:t>Šis vaistas, kaip ir visi kiti vaistai, gali sukelti šalutinį poveikį, nors jis pasireiškia ne visiems žmonėms.</w:t>
      </w:r>
    </w:p>
    <w:p w14:paraId="09FC11C5" w14:textId="77777777" w:rsidR="00EA0D03" w:rsidRPr="00603EC0" w:rsidRDefault="00EA0D03" w:rsidP="00EA0D03">
      <w:pPr>
        <w:rPr>
          <w:szCs w:val="22"/>
          <w:lang w:val="lt-LT"/>
        </w:rPr>
      </w:pPr>
    </w:p>
    <w:p w14:paraId="25356213" w14:textId="1D4BD50C" w:rsidR="00EA0D03" w:rsidRPr="00603EC0" w:rsidRDefault="00EA0D03" w:rsidP="00316147">
      <w:r w:rsidRPr="00603EC0">
        <w:rPr>
          <w:b/>
          <w:szCs w:val="22"/>
          <w:lang w:val="lt-LT"/>
        </w:rPr>
        <w:t xml:space="preserve">Labai dažni </w:t>
      </w:r>
      <w:r w:rsidR="00FC761A">
        <w:rPr>
          <w:b/>
          <w:szCs w:val="22"/>
          <w:lang w:val="lt-LT"/>
        </w:rPr>
        <w:t xml:space="preserve">šalutinio poveikio reiškiniai </w:t>
      </w:r>
      <w:r w:rsidRPr="00603EC0">
        <w:rPr>
          <w:szCs w:val="22"/>
          <w:lang w:val="lt-LT"/>
        </w:rPr>
        <w:t>(</w:t>
      </w:r>
      <w:r w:rsidRPr="00603EC0">
        <w:rPr>
          <w:b/>
          <w:szCs w:val="22"/>
          <w:lang w:val="lt-LT"/>
        </w:rPr>
        <w:t>gali pasireikšti</w:t>
      </w:r>
      <w:r w:rsidRPr="00603EC0">
        <w:rPr>
          <w:szCs w:val="22"/>
          <w:lang w:val="lt-LT"/>
        </w:rPr>
        <w:t xml:space="preserve"> </w:t>
      </w:r>
      <w:r w:rsidR="00106E71" w:rsidRPr="00213496">
        <w:rPr>
          <w:b/>
          <w:bCs/>
          <w:szCs w:val="22"/>
          <w:lang w:val="lt-LT"/>
        </w:rPr>
        <w:t>ne rečiau kaip</w:t>
      </w:r>
      <w:r w:rsidRPr="00603EC0">
        <w:rPr>
          <w:b/>
          <w:szCs w:val="22"/>
          <w:lang w:val="lt-LT"/>
        </w:rPr>
        <w:t xml:space="preserve"> 1 iš 10</w:t>
      </w:r>
      <w:r w:rsidR="00D162CB">
        <w:rPr>
          <w:b/>
          <w:szCs w:val="22"/>
          <w:lang w:val="lt-LT"/>
        </w:rPr>
        <w:t> </w:t>
      </w:r>
      <w:r w:rsidR="00FC761A">
        <w:rPr>
          <w:b/>
          <w:szCs w:val="22"/>
          <w:lang w:val="lt-LT"/>
        </w:rPr>
        <w:t>asmenų</w:t>
      </w:r>
      <w:r w:rsidRPr="00603EC0">
        <w:rPr>
          <w:szCs w:val="22"/>
          <w:lang w:val="lt-LT"/>
        </w:rPr>
        <w:t>)</w:t>
      </w:r>
      <w:r w:rsidR="000E381E" w:rsidRPr="00A75CEE">
        <w:rPr>
          <w:b/>
          <w:szCs w:val="22"/>
          <w:lang w:val="lt-LT"/>
        </w:rPr>
        <w:t>:</w:t>
      </w:r>
      <w:r w:rsidR="0002724B">
        <w:rPr>
          <w:b/>
          <w:szCs w:val="22"/>
          <w:lang w:val="lt-LT"/>
        </w:rPr>
        <w:t xml:space="preserve"> </w:t>
      </w:r>
      <w:proofErr w:type="spellStart"/>
      <w:r w:rsidR="0002724B">
        <w:t>i</w:t>
      </w:r>
      <w:r w:rsidRPr="00603EC0">
        <w:t>rzlumas</w:t>
      </w:r>
      <w:proofErr w:type="spellEnd"/>
      <w:r w:rsidR="0002724B">
        <w:t xml:space="preserve">, </w:t>
      </w:r>
      <w:proofErr w:type="spellStart"/>
      <w:r w:rsidRPr="00603EC0">
        <w:t>skausmas</w:t>
      </w:r>
      <w:proofErr w:type="spellEnd"/>
      <w:r w:rsidRPr="00603EC0">
        <w:t xml:space="preserve"> </w:t>
      </w:r>
      <w:proofErr w:type="spellStart"/>
      <w:r w:rsidRPr="00603EC0">
        <w:t>ir</w:t>
      </w:r>
      <w:proofErr w:type="spellEnd"/>
      <w:r w:rsidRPr="00603EC0">
        <w:t xml:space="preserve"> </w:t>
      </w:r>
      <w:proofErr w:type="spellStart"/>
      <w:r w:rsidRPr="00603EC0">
        <w:t>paraudimas</w:t>
      </w:r>
      <w:proofErr w:type="spellEnd"/>
      <w:r w:rsidRPr="00603EC0">
        <w:t xml:space="preserve"> </w:t>
      </w:r>
      <w:proofErr w:type="spellStart"/>
      <w:r w:rsidRPr="00603EC0">
        <w:t>injekcijos</w:t>
      </w:r>
      <w:proofErr w:type="spellEnd"/>
      <w:r w:rsidRPr="00603EC0">
        <w:t xml:space="preserve"> </w:t>
      </w:r>
      <w:proofErr w:type="spellStart"/>
      <w:r w:rsidRPr="00603EC0">
        <w:t>vietoje</w:t>
      </w:r>
      <w:proofErr w:type="spellEnd"/>
      <w:r w:rsidR="0002724B">
        <w:t xml:space="preserve">, </w:t>
      </w:r>
      <w:proofErr w:type="spellStart"/>
      <w:r w:rsidRPr="00603EC0">
        <w:t>nuovargis</w:t>
      </w:r>
      <w:proofErr w:type="spellEnd"/>
      <w:r w:rsidRPr="00603EC0">
        <w:t>.</w:t>
      </w:r>
    </w:p>
    <w:p w14:paraId="0C004481" w14:textId="77777777" w:rsidR="00EA0D03" w:rsidRPr="00603EC0" w:rsidRDefault="00EA0D03" w:rsidP="00EA0D03">
      <w:pPr>
        <w:rPr>
          <w:szCs w:val="22"/>
          <w:lang w:val="lt-LT"/>
        </w:rPr>
      </w:pPr>
    </w:p>
    <w:p w14:paraId="1938D411" w14:textId="1AC81CE3" w:rsidR="00EA0D03" w:rsidRPr="00603EC0" w:rsidRDefault="00EA0D03" w:rsidP="00316147">
      <w:pPr>
        <w:pStyle w:val="Pagrindinistekstas"/>
        <w:spacing w:after="0"/>
        <w:rPr>
          <w:szCs w:val="22"/>
        </w:rPr>
      </w:pPr>
      <w:bookmarkStart w:id="11" w:name="_Hlk111542456"/>
      <w:r w:rsidRPr="00603EC0">
        <w:rPr>
          <w:b/>
          <w:szCs w:val="22"/>
        </w:rPr>
        <w:t xml:space="preserve">Dažni </w:t>
      </w:r>
      <w:r w:rsidR="00106E71">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00B64904" w:rsidRPr="00213496">
        <w:rPr>
          <w:b/>
          <w:bCs/>
          <w:szCs w:val="22"/>
        </w:rPr>
        <w:t>rečiau</w:t>
      </w:r>
      <w:r w:rsidRPr="00603EC0">
        <w:rPr>
          <w:b/>
          <w:szCs w:val="22"/>
        </w:rPr>
        <w:t xml:space="preserve"> kaip 1 iš 10 </w:t>
      </w:r>
      <w:r w:rsidR="00B64904">
        <w:rPr>
          <w:b/>
          <w:szCs w:val="22"/>
        </w:rPr>
        <w:t>asmenų</w:t>
      </w:r>
      <w:r w:rsidRPr="00603EC0">
        <w:rPr>
          <w:szCs w:val="22"/>
        </w:rPr>
        <w:t>)</w:t>
      </w:r>
      <w:r w:rsidR="000E381E" w:rsidRPr="00A75CEE">
        <w:rPr>
          <w:b/>
          <w:szCs w:val="22"/>
        </w:rPr>
        <w:t>:</w:t>
      </w:r>
      <w:r w:rsidR="0002724B">
        <w:rPr>
          <w:szCs w:val="22"/>
        </w:rPr>
        <w:t xml:space="preserve"> </w:t>
      </w:r>
      <w:bookmarkEnd w:id="11"/>
      <w:r w:rsidRPr="00603EC0">
        <w:rPr>
          <w:szCs w:val="22"/>
        </w:rPr>
        <w:t>apetito stoka</w:t>
      </w:r>
      <w:r w:rsidR="0002724B">
        <w:rPr>
          <w:szCs w:val="22"/>
        </w:rPr>
        <w:t xml:space="preserve">, </w:t>
      </w:r>
      <w:r w:rsidRPr="00603EC0">
        <w:rPr>
          <w:szCs w:val="22"/>
        </w:rPr>
        <w:t>galvos skausmas, mieguistumas</w:t>
      </w:r>
      <w:r w:rsidR="0002724B">
        <w:rPr>
          <w:szCs w:val="22"/>
        </w:rPr>
        <w:t xml:space="preserve">, </w:t>
      </w:r>
      <w:r w:rsidRPr="00603EC0">
        <w:rPr>
          <w:szCs w:val="22"/>
        </w:rPr>
        <w:t>pykinimas, vėmimas, viduriavimas, pilvo skausmas</w:t>
      </w:r>
      <w:r w:rsidR="0002724B">
        <w:rPr>
          <w:szCs w:val="22"/>
        </w:rPr>
        <w:t xml:space="preserve">, </w:t>
      </w:r>
      <w:r w:rsidRPr="00603EC0">
        <w:rPr>
          <w:szCs w:val="22"/>
        </w:rPr>
        <w:t>sukietėjimas ir patinimas injekcijos vietoje;</w:t>
      </w:r>
      <w:r w:rsidR="0002724B">
        <w:rPr>
          <w:szCs w:val="22"/>
        </w:rPr>
        <w:t xml:space="preserve">, </w:t>
      </w:r>
      <w:r w:rsidRPr="00603EC0">
        <w:rPr>
          <w:szCs w:val="22"/>
        </w:rPr>
        <w:t>karščiavimas, bloga bendroji savijauta.</w:t>
      </w:r>
    </w:p>
    <w:p w14:paraId="342C5496" w14:textId="77777777" w:rsidR="00EA0D03" w:rsidRPr="00603EC0" w:rsidRDefault="00EA0D03" w:rsidP="00316147">
      <w:pPr>
        <w:pStyle w:val="Pagrindinistekstas"/>
        <w:spacing w:after="0"/>
        <w:rPr>
          <w:szCs w:val="22"/>
        </w:rPr>
      </w:pPr>
    </w:p>
    <w:p w14:paraId="520DDC6E" w14:textId="02753BEC" w:rsidR="00EA0D03" w:rsidRPr="00E41D25" w:rsidRDefault="00EA0D03" w:rsidP="00316147">
      <w:pPr>
        <w:pStyle w:val="Pagrindinistekstas"/>
        <w:spacing w:after="0"/>
        <w:rPr>
          <w:szCs w:val="22"/>
        </w:rPr>
      </w:pPr>
      <w:r w:rsidRPr="00603EC0">
        <w:rPr>
          <w:b/>
          <w:szCs w:val="22"/>
        </w:rPr>
        <w:t>Nedažni</w:t>
      </w:r>
      <w:r w:rsidRPr="00603EC0">
        <w:rPr>
          <w:szCs w:val="22"/>
        </w:rPr>
        <w:t xml:space="preserve"> </w:t>
      </w:r>
      <w:r w:rsidR="00106E71">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0037764F" w:rsidRPr="00213496">
        <w:rPr>
          <w:b/>
          <w:bCs/>
          <w:szCs w:val="22"/>
        </w:rPr>
        <w:t>rečiau</w:t>
      </w:r>
      <w:r w:rsidRPr="00603EC0">
        <w:rPr>
          <w:b/>
          <w:szCs w:val="22"/>
        </w:rPr>
        <w:t xml:space="preserve"> kaip 1 iš 100 </w:t>
      </w:r>
      <w:r w:rsidR="0037764F">
        <w:rPr>
          <w:b/>
          <w:szCs w:val="22"/>
        </w:rPr>
        <w:t>asmenų</w:t>
      </w:r>
      <w:r w:rsidRPr="00603EC0">
        <w:rPr>
          <w:szCs w:val="22"/>
        </w:rPr>
        <w:t>)</w:t>
      </w:r>
      <w:r w:rsidR="000E381E">
        <w:rPr>
          <w:b/>
          <w:szCs w:val="22"/>
        </w:rPr>
        <w:t>:</w:t>
      </w:r>
      <w:r w:rsidR="00E41D25">
        <w:rPr>
          <w:szCs w:val="22"/>
        </w:rPr>
        <w:t xml:space="preserve"> </w:t>
      </w:r>
      <w:r w:rsidRPr="00603EC0">
        <w:rPr>
          <w:szCs w:val="22"/>
        </w:rPr>
        <w:t>galvos svaigimas</w:t>
      </w:r>
      <w:r w:rsidR="0002724B">
        <w:rPr>
          <w:szCs w:val="22"/>
        </w:rPr>
        <w:t xml:space="preserve">, </w:t>
      </w:r>
      <w:r w:rsidRPr="00E41D25">
        <w:rPr>
          <w:szCs w:val="22"/>
        </w:rPr>
        <w:t>raumenų skausmas</w:t>
      </w:r>
      <w:r w:rsidR="0002724B" w:rsidRPr="00E41D25">
        <w:rPr>
          <w:szCs w:val="22"/>
        </w:rPr>
        <w:t xml:space="preserve">, </w:t>
      </w:r>
      <w:r w:rsidRPr="00E41D25">
        <w:rPr>
          <w:szCs w:val="22"/>
        </w:rPr>
        <w:t xml:space="preserve">į gripą panašūs požymiai (aukšta temperatūra, gerklės skausmas, sloga, kosulys, </w:t>
      </w:r>
      <w:proofErr w:type="spellStart"/>
      <w:r w:rsidRPr="00E41D25">
        <w:rPr>
          <w:szCs w:val="22"/>
        </w:rPr>
        <w:t>šaltkrėtis</w:t>
      </w:r>
      <w:proofErr w:type="spellEnd"/>
      <w:r w:rsidRPr="00E41D25">
        <w:rPr>
          <w:szCs w:val="22"/>
        </w:rPr>
        <w:t>).</w:t>
      </w:r>
    </w:p>
    <w:p w14:paraId="78CE4B8A" w14:textId="77777777" w:rsidR="00EA0D03" w:rsidRPr="00603EC0" w:rsidRDefault="00EA0D03" w:rsidP="00EA0D03">
      <w:pPr>
        <w:rPr>
          <w:szCs w:val="22"/>
          <w:lang w:val="lt-LT"/>
        </w:rPr>
      </w:pPr>
    </w:p>
    <w:p w14:paraId="36E565A1" w14:textId="0E2867AA" w:rsidR="00EA0D03" w:rsidRPr="00E41D25" w:rsidRDefault="00EA0D03" w:rsidP="00316147">
      <w:pPr>
        <w:pStyle w:val="Pagrindinistekstas"/>
        <w:tabs>
          <w:tab w:val="left" w:pos="567"/>
        </w:tabs>
        <w:spacing w:after="0"/>
        <w:rPr>
          <w:szCs w:val="22"/>
        </w:rPr>
      </w:pPr>
      <w:r w:rsidRPr="00603EC0">
        <w:rPr>
          <w:b/>
          <w:szCs w:val="22"/>
        </w:rPr>
        <w:t>Reti</w:t>
      </w:r>
      <w:r w:rsidRPr="00603EC0">
        <w:rPr>
          <w:szCs w:val="22"/>
        </w:rPr>
        <w:t xml:space="preserve"> </w:t>
      </w:r>
      <w:r w:rsidR="00106E71">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00527D34">
        <w:rPr>
          <w:b/>
          <w:szCs w:val="22"/>
        </w:rPr>
        <w:t>rečiau</w:t>
      </w:r>
      <w:r w:rsidR="00527D34" w:rsidRPr="00603EC0">
        <w:rPr>
          <w:b/>
          <w:szCs w:val="22"/>
        </w:rPr>
        <w:t xml:space="preserve"> </w:t>
      </w:r>
      <w:r w:rsidRPr="00603EC0">
        <w:rPr>
          <w:b/>
          <w:szCs w:val="22"/>
        </w:rPr>
        <w:t>kaip 1 iš 1</w:t>
      </w:r>
      <w:r w:rsidR="00527D34">
        <w:rPr>
          <w:b/>
          <w:szCs w:val="22"/>
        </w:rPr>
        <w:t> </w:t>
      </w:r>
      <w:r w:rsidRPr="00603EC0">
        <w:rPr>
          <w:b/>
          <w:szCs w:val="22"/>
        </w:rPr>
        <w:t>000</w:t>
      </w:r>
      <w:r w:rsidR="00527D34">
        <w:rPr>
          <w:b/>
          <w:szCs w:val="22"/>
        </w:rPr>
        <w:t> asmenų</w:t>
      </w:r>
      <w:r w:rsidRPr="00603EC0">
        <w:rPr>
          <w:szCs w:val="22"/>
        </w:rPr>
        <w:t>)</w:t>
      </w:r>
      <w:r w:rsidR="000E381E">
        <w:rPr>
          <w:b/>
          <w:szCs w:val="22"/>
        </w:rPr>
        <w:t>:</w:t>
      </w:r>
      <w:r w:rsidR="00E41D25">
        <w:rPr>
          <w:szCs w:val="22"/>
        </w:rPr>
        <w:t xml:space="preserve"> </w:t>
      </w:r>
      <w:r w:rsidRPr="00603EC0">
        <w:rPr>
          <w:szCs w:val="22"/>
        </w:rPr>
        <w:t>limfmazgių patinimas kaklo srityje, pažastyse ir kirkšnyse (</w:t>
      </w:r>
      <w:proofErr w:type="spellStart"/>
      <w:r w:rsidRPr="00603EC0">
        <w:rPr>
          <w:szCs w:val="22"/>
        </w:rPr>
        <w:t>limfadenopatija</w:t>
      </w:r>
      <w:proofErr w:type="spellEnd"/>
      <w:r w:rsidRPr="00603EC0">
        <w:rPr>
          <w:szCs w:val="22"/>
        </w:rPr>
        <w:t>)</w:t>
      </w:r>
      <w:r w:rsidR="0002724B">
        <w:rPr>
          <w:szCs w:val="22"/>
        </w:rPr>
        <w:t xml:space="preserve">, </w:t>
      </w:r>
      <w:r w:rsidRPr="00E41D25">
        <w:rPr>
          <w:szCs w:val="22"/>
        </w:rPr>
        <w:t>neįprasti jutimai (deginimo, dūrimo, dilgčiojimo, kutenimo)</w:t>
      </w:r>
      <w:r w:rsidR="0002724B" w:rsidRPr="00E41D25">
        <w:rPr>
          <w:szCs w:val="22"/>
        </w:rPr>
        <w:t xml:space="preserve">, </w:t>
      </w:r>
      <w:r w:rsidRPr="00E41D25">
        <w:rPr>
          <w:szCs w:val="22"/>
        </w:rPr>
        <w:t>bėrimas, niežulys, gumbuotas bėrimas (dilgėlinė)</w:t>
      </w:r>
      <w:r w:rsidR="0002724B" w:rsidRPr="00E41D25">
        <w:rPr>
          <w:szCs w:val="22"/>
        </w:rPr>
        <w:t xml:space="preserve">, </w:t>
      </w:r>
      <w:r w:rsidRPr="00E41D25">
        <w:rPr>
          <w:szCs w:val="22"/>
        </w:rPr>
        <w:t>sąnarių skausmas.</w:t>
      </w:r>
    </w:p>
    <w:p w14:paraId="19789959" w14:textId="77777777" w:rsidR="00EA0D03" w:rsidRPr="00603EC0" w:rsidRDefault="00EA0D03" w:rsidP="00316147">
      <w:pPr>
        <w:pStyle w:val="Pagrindinistekstas"/>
        <w:spacing w:after="0"/>
        <w:rPr>
          <w:szCs w:val="22"/>
        </w:rPr>
      </w:pPr>
    </w:p>
    <w:p w14:paraId="64568078" w14:textId="790DD5C9" w:rsidR="002F5DB9" w:rsidRDefault="00EA0D03" w:rsidP="002F5DB9">
      <w:pPr>
        <w:pStyle w:val="Pagrindinistekstas"/>
        <w:tabs>
          <w:tab w:val="left" w:pos="567"/>
        </w:tabs>
        <w:spacing w:after="0"/>
      </w:pPr>
      <w:r w:rsidRPr="00603EC0">
        <w:rPr>
          <w:b/>
          <w:szCs w:val="22"/>
        </w:rPr>
        <w:t>Labai reti</w:t>
      </w:r>
      <w:r w:rsidRPr="00603EC0">
        <w:rPr>
          <w:szCs w:val="22"/>
        </w:rPr>
        <w:t xml:space="preserve"> </w:t>
      </w:r>
      <w:r w:rsidR="00106E71">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0035455D">
        <w:rPr>
          <w:b/>
          <w:szCs w:val="22"/>
        </w:rPr>
        <w:t>rečiau</w:t>
      </w:r>
      <w:r w:rsidR="0035455D" w:rsidRPr="00603EC0">
        <w:rPr>
          <w:b/>
          <w:szCs w:val="22"/>
        </w:rPr>
        <w:t xml:space="preserve"> </w:t>
      </w:r>
      <w:r w:rsidRPr="00603EC0">
        <w:rPr>
          <w:b/>
          <w:szCs w:val="22"/>
        </w:rPr>
        <w:t>kaip 1 iš 10</w:t>
      </w:r>
      <w:r w:rsidR="0035455D">
        <w:rPr>
          <w:b/>
          <w:szCs w:val="22"/>
        </w:rPr>
        <w:t> </w:t>
      </w:r>
      <w:r w:rsidRPr="00603EC0">
        <w:rPr>
          <w:b/>
          <w:szCs w:val="22"/>
        </w:rPr>
        <w:t>000</w:t>
      </w:r>
      <w:r w:rsidR="0035455D">
        <w:rPr>
          <w:b/>
          <w:szCs w:val="22"/>
        </w:rPr>
        <w:t> asmenų</w:t>
      </w:r>
      <w:r w:rsidRPr="00603EC0">
        <w:rPr>
          <w:szCs w:val="22"/>
        </w:rPr>
        <w:t>)</w:t>
      </w:r>
      <w:r w:rsidR="000E381E">
        <w:rPr>
          <w:b/>
          <w:szCs w:val="22"/>
        </w:rPr>
        <w:t>:</w:t>
      </w:r>
      <w:r w:rsidR="00E41D25">
        <w:rPr>
          <w:szCs w:val="22"/>
        </w:rPr>
        <w:t xml:space="preserve"> </w:t>
      </w:r>
      <w:r w:rsidRPr="00603EC0">
        <w:rPr>
          <w:szCs w:val="22"/>
        </w:rPr>
        <w:t>dangalų, gaubiančių smegenis uždegimas (meningitas), kuris pasireiškia karščiavimu, pykinimu, vėmimu, galvos skausmu, sprando sąstingiu, ypatingu jautrumu šviesai</w:t>
      </w:r>
      <w:r w:rsidR="0002724B">
        <w:rPr>
          <w:szCs w:val="22"/>
        </w:rPr>
        <w:t xml:space="preserve">, </w:t>
      </w:r>
      <w:r w:rsidRPr="00603EC0">
        <w:rPr>
          <w:szCs w:val="22"/>
        </w:rPr>
        <w:t>kraujavimas ar greičiau negu įprastai atsirandančios mėlynės</w:t>
      </w:r>
      <w:r w:rsidR="0002724B">
        <w:rPr>
          <w:szCs w:val="22"/>
        </w:rPr>
        <w:t xml:space="preserve">, </w:t>
      </w:r>
      <w:r w:rsidRPr="00603EC0">
        <w:t>kaip ir vartojant visas injekcines vakcinas, yra labai nedidelė alerginių reakcijų rizika.</w:t>
      </w:r>
    </w:p>
    <w:p w14:paraId="2B740630" w14:textId="1FD4EF9C" w:rsidR="00EA0D03" w:rsidRPr="00603EC0" w:rsidRDefault="00EA0D03" w:rsidP="00316147">
      <w:pPr>
        <w:pStyle w:val="Pagrindinistekstas"/>
        <w:tabs>
          <w:tab w:val="left" w:pos="567"/>
        </w:tabs>
        <w:spacing w:after="0"/>
      </w:pPr>
      <w:r w:rsidRPr="00603EC0">
        <w:t>Šios reakcijos gali pasireikšti:</w:t>
      </w:r>
      <w:r w:rsidR="002F5DB9">
        <w:t xml:space="preserve"> </w:t>
      </w:r>
      <w:r w:rsidRPr="00603EC0">
        <w:t xml:space="preserve">niežtinčiu plaštakų ir pėdų išbėrimu, akių ir veido tinimu, pasunkėjusiu kvėpavimu ar sutrikusiu rijimu. </w:t>
      </w:r>
    </w:p>
    <w:p w14:paraId="52D2C612" w14:textId="713B0566" w:rsidR="00EA0D03" w:rsidRPr="00603EC0" w:rsidRDefault="00EA0D03" w:rsidP="00316147">
      <w:pPr>
        <w:rPr>
          <w:szCs w:val="22"/>
          <w:lang w:val="lt-LT"/>
        </w:rPr>
      </w:pPr>
      <w:r w:rsidRPr="00603EC0">
        <w:rPr>
          <w:szCs w:val="22"/>
          <w:lang w:val="lt-LT"/>
        </w:rPr>
        <w:t>Paprastai tokių reakcijų atsiranda dar neišėjus iš gydytojo kabineto, tačiau visais šiais atvejais būtina nedelsiant kreiptis į gydytoją</w:t>
      </w:r>
      <w:r w:rsidR="0002724B">
        <w:rPr>
          <w:szCs w:val="22"/>
          <w:lang w:val="lt-LT"/>
        </w:rPr>
        <w:t xml:space="preserve">: </w:t>
      </w:r>
      <w:r w:rsidRPr="00603EC0">
        <w:rPr>
          <w:szCs w:val="22"/>
          <w:lang w:val="lt-LT"/>
        </w:rPr>
        <w:t>paralyžius, traukuliai ar priepuoliai, kai kurių kūno dalių skausmo ir lietimo jutimų išnykimas, smegenų infekcija ar uždegimas, rankų ir kojų silpnumas, nervų uždegimai</w:t>
      </w:r>
      <w:r w:rsidR="0002724B">
        <w:rPr>
          <w:szCs w:val="22"/>
          <w:lang w:val="lt-LT"/>
        </w:rPr>
        <w:t xml:space="preserve">, </w:t>
      </w:r>
      <w:r w:rsidRPr="00603EC0">
        <w:rPr>
          <w:szCs w:val="22"/>
          <w:lang w:val="lt-LT"/>
        </w:rPr>
        <w:t>kraujospūdžio sumažėjimas, kraujagyslių susiaurėjimas ar užsikimšimas</w:t>
      </w:r>
      <w:r w:rsidR="0002724B">
        <w:rPr>
          <w:szCs w:val="22"/>
          <w:lang w:val="lt-LT"/>
        </w:rPr>
        <w:t xml:space="preserve">, </w:t>
      </w:r>
      <w:r w:rsidRPr="00603EC0">
        <w:rPr>
          <w:szCs w:val="22"/>
          <w:lang w:val="lt-LT"/>
        </w:rPr>
        <w:t>purpurinės ar raudonai purpurinės spalvos guzai, gausūs bėrimai</w:t>
      </w:r>
      <w:r w:rsidR="0002724B">
        <w:rPr>
          <w:szCs w:val="22"/>
          <w:lang w:val="lt-LT"/>
        </w:rPr>
        <w:t xml:space="preserve">, </w:t>
      </w:r>
      <w:r w:rsidRPr="00603EC0">
        <w:rPr>
          <w:szCs w:val="22"/>
          <w:lang w:val="lt-LT"/>
        </w:rPr>
        <w:t>sąnarių skausmas ir patinimas, raumenų silpnumas.</w:t>
      </w:r>
    </w:p>
    <w:p w14:paraId="7B058085" w14:textId="77777777" w:rsidR="00EA0D03" w:rsidRPr="00603EC0" w:rsidRDefault="00EA0D03" w:rsidP="0002724B">
      <w:pPr>
        <w:rPr>
          <w:szCs w:val="22"/>
          <w:lang w:val="lt-LT"/>
        </w:rPr>
      </w:pPr>
    </w:p>
    <w:p w14:paraId="1D20624F" w14:textId="77777777" w:rsidR="00EA0D03" w:rsidRPr="001704DB" w:rsidRDefault="00EA0D03" w:rsidP="00EA0D03">
      <w:pPr>
        <w:rPr>
          <w:b/>
          <w:szCs w:val="22"/>
          <w:lang w:val="lt-LT"/>
        </w:rPr>
      </w:pPr>
      <w:r w:rsidRPr="00B758CB">
        <w:rPr>
          <w:b/>
          <w:noProof/>
          <w:szCs w:val="22"/>
          <w:lang w:val="lt-LT"/>
        </w:rPr>
        <w:t>Pranešimas apie šalutinį poveikį</w:t>
      </w:r>
    </w:p>
    <w:p w14:paraId="7E682B11" w14:textId="5E48149B" w:rsidR="00EA0D03" w:rsidRPr="001A34C4" w:rsidRDefault="00EA0D03" w:rsidP="00EA0D03">
      <w:pPr>
        <w:ind w:right="-449"/>
        <w:rPr>
          <w:noProof/>
          <w:szCs w:val="22"/>
          <w:lang w:val="lt-LT"/>
        </w:rPr>
      </w:pPr>
      <w:r w:rsidRPr="00852D7E">
        <w:rPr>
          <w:szCs w:val="22"/>
          <w:lang w:val="lt-LT"/>
        </w:rPr>
        <w:t xml:space="preserve">Jeigu pasireiškė šalutinis poveikis, įskaitant šiame lapelyje nenurodytą, pasakykite gydytojui arba vaistininkui. </w:t>
      </w:r>
      <w:r w:rsidR="00F509FD" w:rsidRPr="00213496">
        <w:rPr>
          <w:snapToGrid w:val="0"/>
          <w:lang w:val="lt-LT"/>
        </w:rPr>
        <w:t xml:space="preserve">Pranešimą apie šalutinį poveikį galite pateikti šiais būdais: tiesiogiai užpildant formą internetu </w:t>
      </w:r>
      <w:r w:rsidR="00F509FD" w:rsidRPr="00213496">
        <w:rPr>
          <w:snapToGrid w:val="0"/>
          <w:lang w:val="lt-LT"/>
        </w:rPr>
        <w:lastRenderedPageBreak/>
        <w:t xml:space="preserve">Valstybinės vaistų kontrolės tarnybos prie Lietuvos Respublikos sveikatos apsaugos ministerijos Vaistinių preparatų informacinėje sistemoje </w:t>
      </w:r>
      <w:hyperlink r:id="rId16" w:history="1">
        <w:r w:rsidR="00F509FD" w:rsidRPr="00213496">
          <w:rPr>
            <w:snapToGrid w:val="0"/>
            <w:color w:val="0000FF"/>
            <w:u w:val="single"/>
            <w:lang w:val="lt-LT"/>
          </w:rPr>
          <w:t>https://vapris.vvkt.lt/vvkt-web/public/nrv</w:t>
        </w:r>
      </w:hyperlink>
      <w:r w:rsidR="00F509FD" w:rsidRPr="00213496">
        <w:rPr>
          <w:snapToGrid w:val="0"/>
          <w:lang w:val="lt-LT"/>
        </w:rPr>
        <w:t xml:space="preserve"> arba užpildant Paciento pranešimo apie įtariamą nepageidaujamą reakciją (ĮNR) formą, kuri skelbiama </w:t>
      </w:r>
      <w:hyperlink r:id="rId17" w:history="1">
        <w:r w:rsidR="00F509FD" w:rsidRPr="00213496">
          <w:rPr>
            <w:snapToGrid w:val="0"/>
            <w:color w:val="0000FF"/>
            <w:u w:val="single"/>
            <w:lang w:val="lt-LT"/>
          </w:rPr>
          <w:t>https://www.vvkt.lt/index.php?4004286486</w:t>
        </w:r>
      </w:hyperlink>
      <w:r w:rsidR="00F509FD" w:rsidRPr="00213496">
        <w:rPr>
          <w:snapToGrid w:val="0"/>
          <w:lang w:val="lt-LT"/>
        </w:rPr>
        <w:t xml:space="preserve">, ir atsiunčiant elektroniniu paštu (adresu </w:t>
      </w:r>
      <w:hyperlink r:id="rId18" w:history="1">
        <w:r w:rsidR="00F509FD" w:rsidRPr="00213496">
          <w:rPr>
            <w:snapToGrid w:val="0"/>
            <w:color w:val="0000FF"/>
            <w:u w:val="single"/>
            <w:lang w:val="lt-LT"/>
          </w:rPr>
          <w:t>NepageidaujamaR@vvkt.lt</w:t>
        </w:r>
      </w:hyperlink>
      <w:r w:rsidR="00F509FD" w:rsidRPr="00213496">
        <w:rPr>
          <w:snapToGrid w:val="0"/>
          <w:lang w:val="lt-LT"/>
        </w:rPr>
        <w:t>) arba nemokamu telefonu 8 800 73 568.</w:t>
      </w:r>
      <w:r w:rsidR="00F509FD" w:rsidRPr="0055256F">
        <w:rPr>
          <w:snapToGrid w:val="0"/>
          <w:lang w:val="lt-LT"/>
        </w:rPr>
        <w:t xml:space="preserve"> </w:t>
      </w:r>
      <w:r w:rsidRPr="00852D7E">
        <w:rPr>
          <w:szCs w:val="22"/>
          <w:lang w:val="lt-LT"/>
        </w:rPr>
        <w:t>Pranešdami apie šalutinį poveikį galite mums padėti gauti daugiau informacijos apie šio vaisto saugumą.</w:t>
      </w:r>
    </w:p>
    <w:p w14:paraId="7D49181E" w14:textId="77777777" w:rsidR="00EA0D03" w:rsidRPr="001704DB" w:rsidRDefault="00EA0D03" w:rsidP="00EA0D03">
      <w:pPr>
        <w:ind w:right="-449"/>
        <w:rPr>
          <w:noProof/>
          <w:szCs w:val="22"/>
          <w:lang w:val="lt-LT"/>
        </w:rPr>
      </w:pPr>
    </w:p>
    <w:p w14:paraId="782F3B4B" w14:textId="77777777" w:rsidR="00EA0D03" w:rsidRPr="00603EC0" w:rsidRDefault="00EA0D03" w:rsidP="00EA0D03">
      <w:pPr>
        <w:ind w:left="567" w:hanging="567"/>
        <w:rPr>
          <w:szCs w:val="22"/>
          <w:lang w:val="lt-LT"/>
        </w:rPr>
      </w:pPr>
    </w:p>
    <w:p w14:paraId="4702AAF3" w14:textId="3BDF7056" w:rsidR="00EA0D03" w:rsidRPr="00603EC0" w:rsidRDefault="00EA0D03" w:rsidP="00EA0D03">
      <w:pPr>
        <w:numPr>
          <w:ilvl w:val="12"/>
          <w:numId w:val="0"/>
        </w:numPr>
        <w:ind w:left="567" w:hanging="567"/>
        <w:outlineLvl w:val="0"/>
        <w:rPr>
          <w:b/>
          <w:caps/>
          <w:szCs w:val="22"/>
          <w:lang w:val="lt-LT"/>
        </w:rPr>
      </w:pPr>
      <w:r w:rsidRPr="00603EC0">
        <w:rPr>
          <w:b/>
          <w:caps/>
          <w:szCs w:val="22"/>
          <w:lang w:val="lt-LT"/>
        </w:rPr>
        <w:t>5.</w:t>
      </w:r>
      <w:r w:rsidRPr="00603EC0">
        <w:rPr>
          <w:b/>
          <w:caps/>
          <w:szCs w:val="22"/>
          <w:lang w:val="lt-LT"/>
        </w:rPr>
        <w:tab/>
      </w:r>
      <w:r w:rsidRPr="00603EC0">
        <w:rPr>
          <w:b/>
          <w:szCs w:val="22"/>
          <w:lang w:val="lt-LT"/>
        </w:rPr>
        <w:t xml:space="preserve">Kaip laikyti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sidR="007123D5">
        <w:rPr>
          <w:b/>
          <w:caps/>
          <w:szCs w:val="22"/>
          <w:lang w:val="lt-LT"/>
        </w:rPr>
        <w:fldChar w:fldCharType="begin"/>
      </w:r>
      <w:r w:rsidR="007123D5">
        <w:rPr>
          <w:b/>
          <w:caps/>
          <w:szCs w:val="22"/>
          <w:lang w:val="lt-LT"/>
        </w:rPr>
        <w:instrText xml:space="preserve"> DOCVARIABLE vault_nd_8ff5a9da-2537-4671-b388-d1b0878390f5 \* MERGEFORMAT </w:instrText>
      </w:r>
      <w:r w:rsidR="007123D5">
        <w:rPr>
          <w:b/>
          <w:caps/>
          <w:szCs w:val="22"/>
          <w:lang w:val="lt-LT"/>
        </w:rPr>
        <w:fldChar w:fldCharType="separate"/>
      </w:r>
      <w:r w:rsidR="007123D5">
        <w:rPr>
          <w:b/>
          <w:caps/>
          <w:szCs w:val="22"/>
          <w:lang w:val="lt-LT"/>
        </w:rPr>
        <w:t xml:space="preserve"> </w:t>
      </w:r>
      <w:r w:rsidR="007123D5">
        <w:rPr>
          <w:b/>
          <w:caps/>
          <w:szCs w:val="22"/>
          <w:lang w:val="lt-LT"/>
        </w:rPr>
        <w:fldChar w:fldCharType="end"/>
      </w:r>
    </w:p>
    <w:p w14:paraId="4C650C1C" w14:textId="77777777" w:rsidR="00EA0D03" w:rsidRPr="00603EC0" w:rsidRDefault="00EA0D03" w:rsidP="00EA0D03">
      <w:pPr>
        <w:ind w:left="567" w:hanging="567"/>
        <w:rPr>
          <w:szCs w:val="22"/>
          <w:lang w:val="lt-LT"/>
        </w:rPr>
      </w:pPr>
    </w:p>
    <w:p w14:paraId="5B8E7439" w14:textId="77777777" w:rsidR="00EA0D03" w:rsidRPr="00603EC0" w:rsidRDefault="00EA0D03" w:rsidP="00EA0D03">
      <w:pPr>
        <w:numPr>
          <w:ilvl w:val="12"/>
          <w:numId w:val="0"/>
        </w:numPr>
        <w:ind w:right="-2"/>
        <w:rPr>
          <w:szCs w:val="22"/>
          <w:lang w:val="lt-LT"/>
        </w:rPr>
      </w:pPr>
      <w:r w:rsidRPr="00603EC0">
        <w:rPr>
          <w:szCs w:val="22"/>
          <w:lang w:val="lt-LT"/>
        </w:rPr>
        <w:t>Š</w:t>
      </w:r>
      <w:r>
        <w:rPr>
          <w:szCs w:val="22"/>
          <w:lang w:val="lt-LT"/>
        </w:rPr>
        <w:t>ią vakciną</w:t>
      </w:r>
      <w:r w:rsidRPr="00603EC0">
        <w:rPr>
          <w:szCs w:val="22"/>
          <w:lang w:val="lt-LT"/>
        </w:rPr>
        <w:t xml:space="preserve"> laikykite vaikams nepastebimoje ir nepasiekiamoje</w:t>
      </w:r>
      <w:r w:rsidRPr="00603EC0" w:rsidDel="00C95656">
        <w:rPr>
          <w:szCs w:val="22"/>
          <w:lang w:val="lt-LT"/>
        </w:rPr>
        <w:t xml:space="preserve"> </w:t>
      </w:r>
      <w:r w:rsidRPr="00603EC0">
        <w:rPr>
          <w:szCs w:val="22"/>
          <w:lang w:val="lt-LT"/>
        </w:rPr>
        <w:t>vietoje.</w:t>
      </w:r>
    </w:p>
    <w:p w14:paraId="030D97B0" w14:textId="77777777" w:rsidR="00EA0D03" w:rsidRPr="00603EC0" w:rsidRDefault="00EA0D03" w:rsidP="00EA0D03">
      <w:pPr>
        <w:numPr>
          <w:ilvl w:val="12"/>
          <w:numId w:val="0"/>
        </w:numPr>
        <w:ind w:right="-2"/>
        <w:rPr>
          <w:szCs w:val="22"/>
          <w:lang w:val="lt-LT"/>
        </w:rPr>
      </w:pPr>
    </w:p>
    <w:p w14:paraId="3B80DA68" w14:textId="74D22C06" w:rsidR="00EA0D03" w:rsidRPr="00603EC0" w:rsidRDefault="00EA0D03" w:rsidP="00EA0D03">
      <w:pPr>
        <w:rPr>
          <w:szCs w:val="22"/>
          <w:lang w:val="lt-LT"/>
        </w:rPr>
      </w:pPr>
      <w:r w:rsidRPr="00603EC0">
        <w:rPr>
          <w:szCs w:val="22"/>
          <w:lang w:val="lt-LT"/>
        </w:rPr>
        <w:t>Laikyti šaldytuve (2</w:t>
      </w:r>
      <w:r w:rsidR="00C8267B">
        <w:rPr>
          <w:szCs w:val="22"/>
          <w:lang w:val="lt-LT"/>
        </w:rPr>
        <w:t> </w:t>
      </w:r>
      <w:r w:rsidRPr="00603EC0">
        <w:rPr>
          <w:szCs w:val="22"/>
          <w:lang w:val="lt-LT"/>
        </w:rPr>
        <w:sym w:font="Symbol" w:char="F0B0"/>
      </w:r>
      <w:r w:rsidRPr="00603EC0">
        <w:rPr>
          <w:szCs w:val="22"/>
          <w:lang w:val="lt-LT"/>
        </w:rPr>
        <w:t>C–8</w:t>
      </w:r>
      <w:r w:rsidR="00C8267B">
        <w:rPr>
          <w:szCs w:val="22"/>
          <w:lang w:val="lt-LT"/>
        </w:rPr>
        <w:t> </w:t>
      </w:r>
      <w:r w:rsidRPr="00603EC0">
        <w:rPr>
          <w:szCs w:val="22"/>
          <w:lang w:val="lt-LT"/>
        </w:rPr>
        <w:sym w:font="Symbol" w:char="F0B0"/>
      </w:r>
      <w:r w:rsidRPr="00603EC0">
        <w:rPr>
          <w:szCs w:val="22"/>
          <w:lang w:val="lt-LT"/>
        </w:rPr>
        <w:t>C).</w:t>
      </w:r>
    </w:p>
    <w:p w14:paraId="5947ACB6" w14:textId="77777777" w:rsidR="00EA0D03" w:rsidRPr="00603EC0" w:rsidRDefault="00EA0D03" w:rsidP="00EA0D03">
      <w:pPr>
        <w:ind w:left="567" w:hanging="567"/>
        <w:rPr>
          <w:szCs w:val="22"/>
          <w:lang w:val="lt-LT"/>
        </w:rPr>
      </w:pPr>
      <w:r w:rsidRPr="00603EC0">
        <w:rPr>
          <w:szCs w:val="22"/>
          <w:lang w:val="lt-LT"/>
        </w:rPr>
        <w:t>Negalima užšaldyti. Užšalusią vakciną išmesti.</w:t>
      </w:r>
    </w:p>
    <w:p w14:paraId="2DB9A64C" w14:textId="77777777" w:rsidR="00EA0D03" w:rsidRPr="00603EC0" w:rsidRDefault="00EA0D03" w:rsidP="00EA0D03">
      <w:pPr>
        <w:ind w:left="567" w:hanging="567"/>
        <w:rPr>
          <w:szCs w:val="22"/>
          <w:lang w:val="lt-LT"/>
        </w:rPr>
      </w:pPr>
      <w:r w:rsidRPr="00603EC0">
        <w:rPr>
          <w:szCs w:val="22"/>
          <w:lang w:val="lt-LT"/>
        </w:rPr>
        <w:t xml:space="preserve">Laikyti išorinėje </w:t>
      </w:r>
      <w:r>
        <w:rPr>
          <w:szCs w:val="22"/>
          <w:lang w:val="lt-LT"/>
        </w:rPr>
        <w:t>dėžu</w:t>
      </w:r>
      <w:r w:rsidRPr="00603EC0">
        <w:rPr>
          <w:szCs w:val="22"/>
          <w:lang w:val="lt-LT"/>
        </w:rPr>
        <w:t xml:space="preserve">tėje, kad </w:t>
      </w:r>
      <w:r>
        <w:rPr>
          <w:szCs w:val="22"/>
          <w:lang w:val="lt-LT"/>
        </w:rPr>
        <w:t>vaistas</w:t>
      </w:r>
      <w:r w:rsidRPr="00603EC0">
        <w:rPr>
          <w:szCs w:val="22"/>
          <w:lang w:val="lt-LT"/>
        </w:rPr>
        <w:t xml:space="preserve"> būtų apsaugotas nuo šviesos.</w:t>
      </w:r>
    </w:p>
    <w:p w14:paraId="462D85D4" w14:textId="77777777" w:rsidR="00EA0D03" w:rsidRPr="00603EC0" w:rsidRDefault="00EA0D03" w:rsidP="00EA0D03">
      <w:pPr>
        <w:ind w:left="567" w:hanging="567"/>
        <w:rPr>
          <w:szCs w:val="22"/>
          <w:lang w:val="lt-LT"/>
        </w:rPr>
      </w:pPr>
    </w:p>
    <w:p w14:paraId="5B73F626" w14:textId="77777777" w:rsidR="00EA0D03" w:rsidRPr="00603EC0" w:rsidRDefault="00EA0D03" w:rsidP="00EA0D03">
      <w:pPr>
        <w:rPr>
          <w:szCs w:val="22"/>
          <w:lang w:val="lt-LT"/>
        </w:rPr>
      </w:pPr>
      <w:r w:rsidRPr="00603EC0">
        <w:rPr>
          <w:szCs w:val="22"/>
          <w:lang w:val="lt-LT"/>
        </w:rPr>
        <w:t>Ant flakono, užpildyto švirkšto ir kartono dėžutės po „Tinka iki/EXP“ nurodytam tinkamumo laikui pasibaigus, šio</w:t>
      </w:r>
      <w:r>
        <w:rPr>
          <w:szCs w:val="22"/>
          <w:lang w:val="lt-LT"/>
        </w:rPr>
        <w:t xml:space="preserve">s vakcinos </w:t>
      </w:r>
      <w:r w:rsidRPr="00603EC0">
        <w:rPr>
          <w:szCs w:val="22"/>
          <w:lang w:val="lt-LT"/>
        </w:rPr>
        <w:t xml:space="preserve">vartoti negalima. Vakcina tinkama vartoti iki paskutinės nurodyto mėnesio dienos. </w:t>
      </w:r>
    </w:p>
    <w:p w14:paraId="0AB6EB5F" w14:textId="77777777" w:rsidR="00EA0D03" w:rsidRPr="00603EC0" w:rsidRDefault="00EA0D03" w:rsidP="00EA0D03">
      <w:pPr>
        <w:ind w:left="567" w:hanging="567"/>
        <w:rPr>
          <w:szCs w:val="22"/>
          <w:lang w:val="lt-LT"/>
        </w:rPr>
      </w:pPr>
    </w:p>
    <w:p w14:paraId="26704DA4" w14:textId="77777777" w:rsidR="00EA0D03" w:rsidRPr="00603EC0" w:rsidRDefault="00EA0D03" w:rsidP="00EA0D03">
      <w:pPr>
        <w:rPr>
          <w:szCs w:val="22"/>
          <w:lang w:val="lt-LT"/>
        </w:rPr>
      </w:pPr>
      <w:r w:rsidRPr="00603EC0">
        <w:rPr>
          <w:szCs w:val="22"/>
          <w:lang w:val="lt-LT"/>
        </w:rPr>
        <w:t>Vaistų negalima išmesti į kanalizaciją arba su buitinėmis atliekomis. Kaip išmesti nereikalingus vaistus, klauskite vaistininko. Šios priemonės padės apsaugoti aplinką.</w:t>
      </w:r>
    </w:p>
    <w:p w14:paraId="3D5F53E9" w14:textId="77777777" w:rsidR="00EA0D03" w:rsidRPr="00603EC0" w:rsidRDefault="00EA0D03" w:rsidP="00EA0D03">
      <w:pPr>
        <w:ind w:left="567" w:hanging="567"/>
        <w:rPr>
          <w:szCs w:val="22"/>
          <w:lang w:val="lt-LT"/>
        </w:rPr>
      </w:pPr>
    </w:p>
    <w:p w14:paraId="0D22E87D" w14:textId="77777777" w:rsidR="00EA0D03" w:rsidRPr="00603EC0" w:rsidRDefault="00EA0D03" w:rsidP="00EA0D03">
      <w:pPr>
        <w:ind w:left="567" w:hanging="567"/>
        <w:rPr>
          <w:szCs w:val="22"/>
          <w:lang w:val="lt-LT"/>
        </w:rPr>
      </w:pPr>
    </w:p>
    <w:p w14:paraId="0F3DCAE5" w14:textId="67F82486" w:rsidR="00EA0D03" w:rsidRPr="00603EC0" w:rsidRDefault="00EA0D03" w:rsidP="00EA0D03">
      <w:pPr>
        <w:pStyle w:val="Antrat3"/>
        <w:tabs>
          <w:tab w:val="left" w:pos="567"/>
        </w:tabs>
        <w:rPr>
          <w:szCs w:val="22"/>
          <w:lang w:val="lt-LT"/>
        </w:rPr>
      </w:pPr>
      <w:r w:rsidRPr="00603EC0">
        <w:rPr>
          <w:szCs w:val="22"/>
          <w:lang w:val="lt-LT"/>
        </w:rPr>
        <w:t>6.</w:t>
      </w:r>
      <w:r w:rsidRPr="00603EC0">
        <w:rPr>
          <w:szCs w:val="22"/>
          <w:lang w:val="lt-LT"/>
        </w:rPr>
        <w:tab/>
        <w:t>Pakuotės turinys ir kita informacija</w:t>
      </w:r>
      <w:r w:rsidR="007123D5">
        <w:rPr>
          <w:szCs w:val="22"/>
          <w:lang w:val="lt-LT"/>
        </w:rPr>
        <w:fldChar w:fldCharType="begin"/>
      </w:r>
      <w:r w:rsidR="007123D5">
        <w:rPr>
          <w:szCs w:val="22"/>
          <w:lang w:val="lt-LT"/>
        </w:rPr>
        <w:instrText xml:space="preserve"> DOCVARIABLE vault_nd_45380126-d885-4499-b906-a1fd18b98684 \* MERGEFORMAT </w:instrText>
      </w:r>
      <w:r w:rsidR="007123D5">
        <w:rPr>
          <w:szCs w:val="22"/>
          <w:lang w:val="lt-LT"/>
        </w:rPr>
        <w:fldChar w:fldCharType="separate"/>
      </w:r>
      <w:r w:rsidR="007123D5">
        <w:rPr>
          <w:szCs w:val="22"/>
          <w:lang w:val="lt-LT"/>
        </w:rPr>
        <w:t xml:space="preserve"> </w:t>
      </w:r>
      <w:r w:rsidR="007123D5">
        <w:rPr>
          <w:szCs w:val="22"/>
          <w:lang w:val="lt-LT"/>
        </w:rPr>
        <w:fldChar w:fldCharType="end"/>
      </w:r>
    </w:p>
    <w:p w14:paraId="509D719B" w14:textId="77777777" w:rsidR="00EA0D03" w:rsidRPr="00603EC0" w:rsidRDefault="00EA0D03" w:rsidP="0055256F">
      <w:pPr>
        <w:keepNext/>
        <w:ind w:left="567" w:hanging="567"/>
        <w:rPr>
          <w:b/>
          <w:szCs w:val="22"/>
          <w:lang w:val="lt-LT"/>
        </w:rPr>
      </w:pPr>
    </w:p>
    <w:p w14:paraId="431C2CE9" w14:textId="77777777" w:rsidR="00EA0D03" w:rsidRPr="00603EC0" w:rsidRDefault="00EA0D03" w:rsidP="0055256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sudėtis</w:t>
      </w:r>
    </w:p>
    <w:p w14:paraId="2AF3CC2D" w14:textId="77777777" w:rsidR="00EA0D03" w:rsidRPr="00603EC0" w:rsidRDefault="00EA0D03" w:rsidP="0055256F">
      <w:pPr>
        <w:keepNext/>
        <w:ind w:left="567" w:hanging="567"/>
        <w:rPr>
          <w:b/>
          <w:szCs w:val="22"/>
          <w:lang w:val="lt-LT"/>
        </w:rPr>
      </w:pPr>
    </w:p>
    <w:p w14:paraId="65EC928B" w14:textId="0E4B5587" w:rsidR="00EA0D03" w:rsidRPr="00603EC0" w:rsidRDefault="00EA0D03" w:rsidP="0055256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sidR="00F509FD">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14:paraId="3FBEC12D" w14:textId="7B1CE000" w:rsidR="00EA0D03" w:rsidRPr="00603EC0" w:rsidRDefault="00EA0D03" w:rsidP="0055256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sidR="00F509FD">
        <w:rPr>
          <w:b/>
          <w:szCs w:val="22"/>
          <w:lang w:val="lt-LT"/>
        </w:rPr>
        <w:t> </w:t>
      </w:r>
      <w:proofErr w:type="spellStart"/>
      <w:r w:rsidRPr="00603EC0">
        <w:rPr>
          <w:b/>
          <w:szCs w:val="22"/>
          <w:lang w:val="lt-LT"/>
        </w:rPr>
        <w:t>mikrogramų</w:t>
      </w:r>
      <w:proofErr w:type="spellEnd"/>
      <w:r w:rsidRPr="00603EC0">
        <w:rPr>
          <w:b/>
          <w:szCs w:val="22"/>
          <w:lang w:val="lt-LT"/>
        </w:rPr>
        <w:t>/0,5 ml injekcinė suspensija</w:t>
      </w:r>
    </w:p>
    <w:p w14:paraId="1405BDA8" w14:textId="77777777" w:rsidR="00EA0D03" w:rsidRPr="00603EC0" w:rsidRDefault="00EA0D03" w:rsidP="0055256F">
      <w:pPr>
        <w:keepNext/>
        <w:ind w:left="567" w:hanging="567"/>
        <w:rPr>
          <w:b/>
          <w:szCs w:val="22"/>
          <w:lang w:val="lt-LT"/>
        </w:rPr>
      </w:pPr>
    </w:p>
    <w:p w14:paraId="3B49957F" w14:textId="77777777" w:rsidR="00EA0D03" w:rsidRPr="00603EC0" w:rsidRDefault="00EA0D03" w:rsidP="00EA0D03">
      <w:pPr>
        <w:numPr>
          <w:ilvl w:val="0"/>
          <w:numId w:val="10"/>
        </w:numPr>
        <w:ind w:left="567" w:hanging="567"/>
        <w:rPr>
          <w:szCs w:val="22"/>
          <w:vertAlign w:val="superscript"/>
          <w:lang w:val="lt-LT"/>
        </w:rPr>
      </w:pPr>
      <w:r w:rsidRPr="00603EC0">
        <w:rPr>
          <w:szCs w:val="22"/>
          <w:lang w:val="lt-LT"/>
        </w:rPr>
        <w:t>Veiklioji medžiaga: vienoje vakcinos dozėje (0,5 ml) yra 10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(0,25 miligramų Al</w:t>
      </w:r>
      <w:r w:rsidRPr="00603EC0">
        <w:rPr>
          <w:szCs w:val="22"/>
          <w:vertAlign w:val="superscript"/>
          <w:lang w:val="lt-LT"/>
        </w:rPr>
        <w:t>3+</w:t>
      </w:r>
      <w:r w:rsidRPr="00603EC0">
        <w:rPr>
          <w:szCs w:val="22"/>
          <w:lang w:val="lt-LT"/>
        </w:rPr>
        <w:t>).</w:t>
      </w:r>
    </w:p>
    <w:p w14:paraId="10F8FD36" w14:textId="77777777" w:rsidR="00EA0D03" w:rsidRPr="00603EC0" w:rsidRDefault="00EA0D03" w:rsidP="00EA0D03">
      <w:pPr>
        <w:numPr>
          <w:ilvl w:val="0"/>
          <w:numId w:val="10"/>
        </w:numPr>
        <w:ind w:left="567" w:hanging="567"/>
        <w:rPr>
          <w:szCs w:val="22"/>
          <w:lang w:val="lt-LT"/>
        </w:rPr>
      </w:pPr>
      <w:r w:rsidRPr="00603EC0">
        <w:rPr>
          <w:szCs w:val="22"/>
          <w:lang w:val="lt-LT"/>
        </w:rPr>
        <w:t xml:space="preserve">Pagalbinės medžiagos yra natrio chloridas, </w:t>
      </w: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3B16AC73" w14:textId="77777777" w:rsidR="00EA0D03" w:rsidRPr="00603EC0" w:rsidRDefault="00EA0D03" w:rsidP="00EA0D03">
      <w:pPr>
        <w:rPr>
          <w:szCs w:val="22"/>
          <w:lang w:val="lt-LT"/>
        </w:rPr>
      </w:pPr>
    </w:p>
    <w:p w14:paraId="6FE29B94" w14:textId="1DCA568A" w:rsidR="00EA0D03" w:rsidRPr="00603EC0" w:rsidRDefault="00EA0D03" w:rsidP="00EA0D03">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sidR="003277A3">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14:paraId="63777ADE" w14:textId="7666AD64" w:rsidR="00EA0D03" w:rsidRPr="00603EC0" w:rsidRDefault="00EA0D03" w:rsidP="00EA0D03">
      <w:pPr>
        <w:ind w:left="567" w:hanging="567"/>
        <w:rPr>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sidR="003277A3">
        <w:rPr>
          <w:b/>
          <w:szCs w:val="22"/>
          <w:lang w:val="lt-LT"/>
        </w:rPr>
        <w:t> </w:t>
      </w:r>
      <w:proofErr w:type="spellStart"/>
      <w:r w:rsidRPr="00603EC0">
        <w:rPr>
          <w:b/>
          <w:szCs w:val="22"/>
          <w:lang w:val="lt-LT"/>
        </w:rPr>
        <w:t>mikrogramų</w:t>
      </w:r>
      <w:proofErr w:type="spellEnd"/>
      <w:r w:rsidRPr="00603EC0">
        <w:rPr>
          <w:b/>
          <w:szCs w:val="22"/>
          <w:lang w:val="lt-LT"/>
        </w:rPr>
        <w:t>/ml injekcinė suspensija</w:t>
      </w:r>
    </w:p>
    <w:p w14:paraId="79B18B75" w14:textId="77777777" w:rsidR="00EA0D03" w:rsidRPr="00603EC0" w:rsidRDefault="00EA0D03" w:rsidP="00EA0D03">
      <w:pPr>
        <w:ind w:left="567" w:hanging="567"/>
        <w:rPr>
          <w:szCs w:val="22"/>
          <w:lang w:val="lt-LT"/>
        </w:rPr>
      </w:pPr>
    </w:p>
    <w:p w14:paraId="2B400E87" w14:textId="77777777" w:rsidR="00EA0D03" w:rsidRPr="00603EC0" w:rsidRDefault="00EA0D03" w:rsidP="00EA0D03">
      <w:pPr>
        <w:ind w:left="567" w:hanging="567"/>
        <w:rPr>
          <w:szCs w:val="22"/>
          <w:lang w:val="lt-LT"/>
        </w:rPr>
      </w:pPr>
      <w:r w:rsidRPr="00603EC0">
        <w:rPr>
          <w:szCs w:val="22"/>
          <w:lang w:val="lt-LT"/>
        </w:rPr>
        <w:t>-</w:t>
      </w:r>
      <w:r w:rsidRPr="00603EC0">
        <w:rPr>
          <w:szCs w:val="22"/>
          <w:lang w:val="lt-LT"/>
        </w:rPr>
        <w:tab/>
        <w:t>Veiklioji medžiaga: vienoje vakcinos dozėje (1 ml) yra 20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(0,50 miligramų Al</w:t>
      </w:r>
      <w:r w:rsidRPr="00603EC0">
        <w:rPr>
          <w:szCs w:val="22"/>
          <w:vertAlign w:val="superscript"/>
          <w:lang w:val="lt-LT"/>
        </w:rPr>
        <w:t>3+</w:t>
      </w:r>
      <w:r w:rsidRPr="00603EC0">
        <w:rPr>
          <w:szCs w:val="22"/>
          <w:lang w:val="lt-LT"/>
        </w:rPr>
        <w:t>).</w:t>
      </w:r>
    </w:p>
    <w:p w14:paraId="537A10CE" w14:textId="77777777" w:rsidR="00EA0D03" w:rsidRPr="00603EC0" w:rsidRDefault="00EA0D03" w:rsidP="00EA0D03">
      <w:pPr>
        <w:ind w:left="567" w:hanging="567"/>
        <w:rPr>
          <w:szCs w:val="22"/>
          <w:lang w:val="lt-LT"/>
        </w:rPr>
      </w:pPr>
      <w:r w:rsidRPr="00603EC0">
        <w:rPr>
          <w:szCs w:val="22"/>
          <w:lang w:val="lt-LT"/>
        </w:rPr>
        <w:t>-</w:t>
      </w:r>
      <w:r w:rsidRPr="00603EC0">
        <w:rPr>
          <w:szCs w:val="22"/>
          <w:lang w:val="lt-LT"/>
        </w:rPr>
        <w:tab/>
        <w:t xml:space="preserve">Pagalbinės medžiagos yra natrio chloridas, </w:t>
      </w:r>
      <w:proofErr w:type="spellStart"/>
      <w:r w:rsidRPr="00603EC0">
        <w:rPr>
          <w:szCs w:val="22"/>
          <w:lang w:val="lt-LT"/>
        </w:rPr>
        <w:t>dinatrio</w:t>
      </w:r>
      <w:proofErr w:type="spellEnd"/>
      <w:r w:rsidRPr="00603EC0">
        <w:rPr>
          <w:szCs w:val="22"/>
          <w:lang w:val="lt-LT"/>
        </w:rPr>
        <w:t xml:space="preserve"> fosfato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0CE39EC8" w14:textId="77777777" w:rsidR="00EA0D03" w:rsidRPr="00603EC0" w:rsidRDefault="00EA0D03" w:rsidP="00EA0D03">
      <w:pPr>
        <w:ind w:left="567" w:hanging="567"/>
        <w:rPr>
          <w:szCs w:val="22"/>
          <w:lang w:val="lt-LT"/>
        </w:rPr>
      </w:pPr>
    </w:p>
    <w:p w14:paraId="134F205F" w14:textId="77777777" w:rsidR="00EA0D03" w:rsidRPr="00603EC0" w:rsidRDefault="00EA0D03" w:rsidP="00EA0D03">
      <w:pPr>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išvaizda ir kiekis pakuotėje</w:t>
      </w:r>
    </w:p>
    <w:p w14:paraId="5D999B73" w14:textId="77777777" w:rsidR="00EA0D03" w:rsidRPr="00603EC0" w:rsidRDefault="00EA0D03" w:rsidP="00EA0D03">
      <w:pPr>
        <w:ind w:left="567" w:hanging="567"/>
        <w:rPr>
          <w:szCs w:val="22"/>
          <w:lang w:val="lt-LT"/>
        </w:rPr>
      </w:pPr>
    </w:p>
    <w:p w14:paraId="592B7705" w14:textId="4E45102E" w:rsidR="002C4B37" w:rsidRPr="00631197" w:rsidRDefault="002C4B37" w:rsidP="002C4B37">
      <w:proofErr w:type="spellStart"/>
      <w:r w:rsidRPr="00631197">
        <w:t>Engerix</w:t>
      </w:r>
      <w:proofErr w:type="spellEnd"/>
      <w:r>
        <w:t>-</w:t>
      </w:r>
      <w:r w:rsidRPr="00631197">
        <w:t>B (</w:t>
      </w:r>
      <w:r>
        <w:t>1</w:t>
      </w:r>
      <w:r w:rsidRPr="00631197">
        <w:t>0</w:t>
      </w:r>
      <w:r>
        <w:t> </w:t>
      </w:r>
      <w:proofErr w:type="spellStart"/>
      <w:r w:rsidRPr="00631197">
        <w:t>mikrogramų</w:t>
      </w:r>
      <w:proofErr w:type="spellEnd"/>
      <w:r w:rsidRPr="00631197">
        <w:t>/</w:t>
      </w:r>
      <w:r w:rsidR="00286F89" w:rsidRPr="00603EC0">
        <w:rPr>
          <w:szCs w:val="22"/>
          <w:lang w:val="lt-LT"/>
        </w:rPr>
        <w:t>0</w:t>
      </w:r>
      <w:proofErr w:type="gramStart"/>
      <w:r w:rsidR="00286F89" w:rsidRPr="00603EC0">
        <w:rPr>
          <w:szCs w:val="22"/>
          <w:lang w:val="lt-LT"/>
        </w:rPr>
        <w:t>,5</w:t>
      </w:r>
      <w:proofErr w:type="gramEnd"/>
      <w:r w:rsidR="00286F89" w:rsidRPr="00603EC0">
        <w:rPr>
          <w:szCs w:val="22"/>
          <w:lang w:val="lt-LT"/>
        </w:rPr>
        <w:t> </w:t>
      </w:r>
      <w:r w:rsidRPr="00631197">
        <w:t xml:space="preserve">ml) </w:t>
      </w:r>
      <w:proofErr w:type="spellStart"/>
      <w:r w:rsidRPr="00631197">
        <w:t>tiekiamas</w:t>
      </w:r>
      <w:proofErr w:type="spellEnd"/>
      <w:r w:rsidRPr="00631197">
        <w:t>:</w:t>
      </w:r>
    </w:p>
    <w:p w14:paraId="7381E2F7" w14:textId="2CB3EC2A" w:rsidR="002C4B37" w:rsidRPr="00316147" w:rsidRDefault="002C4B37" w:rsidP="00316147">
      <w:pPr>
        <w:pStyle w:val="Sraopastraipa"/>
        <w:numPr>
          <w:ilvl w:val="0"/>
          <w:numId w:val="16"/>
        </w:numPr>
        <w:rPr>
          <w:lang w:val="lt-LT"/>
        </w:rPr>
      </w:pPr>
      <w:proofErr w:type="gramStart"/>
      <w:r w:rsidRPr="00631197">
        <w:t>1</w:t>
      </w:r>
      <w:proofErr w:type="gramEnd"/>
      <w:r>
        <w:t> </w:t>
      </w:r>
      <w:r w:rsidRPr="00316147">
        <w:rPr>
          <w:lang w:val="lt-LT"/>
        </w:rPr>
        <w:t>dozės užpildytas švirkštas, pakuotė</w:t>
      </w:r>
      <w:r w:rsidR="00415F4F">
        <w:rPr>
          <w:lang w:val="lt-LT"/>
        </w:rPr>
        <w:t>je</w:t>
      </w:r>
      <w:r w:rsidRPr="00316147">
        <w:rPr>
          <w:lang w:val="lt-LT"/>
        </w:rPr>
        <w:t xml:space="preserve"> yra 1.</w:t>
      </w:r>
    </w:p>
    <w:p w14:paraId="58ED0A00" w14:textId="4AAE6B68" w:rsidR="002C4B37" w:rsidRPr="00316147" w:rsidRDefault="002C4B37" w:rsidP="00316147">
      <w:pPr>
        <w:pStyle w:val="Sraopastraipa"/>
        <w:numPr>
          <w:ilvl w:val="0"/>
          <w:numId w:val="16"/>
        </w:numPr>
        <w:rPr>
          <w:lang w:val="lt-LT"/>
        </w:rPr>
      </w:pPr>
      <w:r w:rsidRPr="00316147">
        <w:rPr>
          <w:lang w:val="lt-LT"/>
        </w:rPr>
        <w:t xml:space="preserve">1 dozės </w:t>
      </w:r>
      <w:r w:rsidR="00454FA5" w:rsidRPr="00454FA5">
        <w:rPr>
          <w:lang w:val="lt-LT"/>
        </w:rPr>
        <w:t>flakonas</w:t>
      </w:r>
      <w:r w:rsidRPr="00316147">
        <w:rPr>
          <w:lang w:val="lt-LT"/>
        </w:rPr>
        <w:t>,</w:t>
      </w:r>
      <w:r w:rsidR="00CC2B28">
        <w:rPr>
          <w:lang w:val="lt-LT"/>
        </w:rPr>
        <w:t xml:space="preserve"> pakuotė</w:t>
      </w:r>
      <w:r w:rsidR="00415F4F">
        <w:rPr>
          <w:lang w:val="lt-LT"/>
        </w:rPr>
        <w:t>je</w:t>
      </w:r>
      <w:r w:rsidR="00CC2B28">
        <w:rPr>
          <w:lang w:val="lt-LT"/>
        </w:rPr>
        <w:t xml:space="preserve"> yra</w:t>
      </w:r>
      <w:r w:rsidRPr="00316147">
        <w:rPr>
          <w:lang w:val="lt-LT"/>
        </w:rPr>
        <w:t xml:space="preserve"> 1, 25 ir 100.</w:t>
      </w:r>
    </w:p>
    <w:p w14:paraId="447B254E" w14:textId="77777777" w:rsidR="00CF282B" w:rsidRPr="00316147" w:rsidRDefault="00CF282B" w:rsidP="002C4B37">
      <w:pPr>
        <w:rPr>
          <w:lang w:val="lt-LT"/>
        </w:rPr>
      </w:pPr>
    </w:p>
    <w:p w14:paraId="6FA9F827" w14:textId="77777777" w:rsidR="00CF282B" w:rsidRPr="00316147" w:rsidRDefault="00CF282B" w:rsidP="00CF282B">
      <w:pPr>
        <w:rPr>
          <w:lang w:val="lt-LT"/>
        </w:rPr>
      </w:pPr>
      <w:proofErr w:type="spellStart"/>
      <w:r w:rsidRPr="00316147">
        <w:rPr>
          <w:lang w:val="lt-LT"/>
        </w:rPr>
        <w:t>Engerix</w:t>
      </w:r>
      <w:proofErr w:type="spellEnd"/>
      <w:r w:rsidRPr="00316147">
        <w:rPr>
          <w:lang w:val="lt-LT"/>
        </w:rPr>
        <w:t>-B (20 </w:t>
      </w:r>
      <w:proofErr w:type="spellStart"/>
      <w:r w:rsidRPr="00316147">
        <w:rPr>
          <w:lang w:val="lt-LT"/>
        </w:rPr>
        <w:t>mikrogramų</w:t>
      </w:r>
      <w:proofErr w:type="spellEnd"/>
      <w:r w:rsidRPr="00316147">
        <w:rPr>
          <w:lang w:val="lt-LT"/>
        </w:rPr>
        <w:t>/1 ml) tiekiamas:</w:t>
      </w:r>
    </w:p>
    <w:p w14:paraId="66A1EDBF" w14:textId="27E32865" w:rsidR="00CF282B" w:rsidRPr="00316147" w:rsidRDefault="00CF282B" w:rsidP="00316147">
      <w:pPr>
        <w:pStyle w:val="Sraopastraipa"/>
        <w:numPr>
          <w:ilvl w:val="0"/>
          <w:numId w:val="17"/>
        </w:numPr>
        <w:rPr>
          <w:lang w:val="lt-LT"/>
        </w:rPr>
      </w:pPr>
      <w:r w:rsidRPr="00316147">
        <w:rPr>
          <w:lang w:val="lt-LT"/>
        </w:rPr>
        <w:t>1 dozės užpildytas švirkštas, pakuotė</w:t>
      </w:r>
      <w:r w:rsidR="00415F4F">
        <w:rPr>
          <w:lang w:val="lt-LT"/>
        </w:rPr>
        <w:t>je</w:t>
      </w:r>
      <w:r w:rsidRPr="00316147">
        <w:rPr>
          <w:lang w:val="lt-LT"/>
        </w:rPr>
        <w:t xml:space="preserve"> yra 1.</w:t>
      </w:r>
    </w:p>
    <w:p w14:paraId="6D2AA2B5" w14:textId="7F476ACB" w:rsidR="00CF282B" w:rsidRPr="00316147" w:rsidRDefault="00CF282B" w:rsidP="00316147">
      <w:pPr>
        <w:pStyle w:val="Sraopastraipa"/>
        <w:numPr>
          <w:ilvl w:val="0"/>
          <w:numId w:val="17"/>
        </w:numPr>
        <w:rPr>
          <w:lang w:val="lt-LT"/>
        </w:rPr>
      </w:pPr>
      <w:r w:rsidRPr="00316147">
        <w:rPr>
          <w:lang w:val="lt-LT"/>
        </w:rPr>
        <w:t xml:space="preserve">1 dozės </w:t>
      </w:r>
      <w:r w:rsidR="00454FA5" w:rsidRPr="00454FA5">
        <w:rPr>
          <w:lang w:val="lt-LT"/>
        </w:rPr>
        <w:t>flakonas</w:t>
      </w:r>
      <w:r w:rsidRPr="00316147">
        <w:rPr>
          <w:lang w:val="lt-LT"/>
        </w:rPr>
        <w:t xml:space="preserve">, </w:t>
      </w:r>
      <w:r w:rsidR="00CC2B28">
        <w:rPr>
          <w:lang w:val="lt-LT"/>
        </w:rPr>
        <w:t>pakuotė</w:t>
      </w:r>
      <w:r w:rsidR="00415F4F">
        <w:rPr>
          <w:lang w:val="lt-LT"/>
        </w:rPr>
        <w:t>je</w:t>
      </w:r>
      <w:r w:rsidR="00CC2B28">
        <w:rPr>
          <w:lang w:val="lt-LT"/>
        </w:rPr>
        <w:t xml:space="preserve"> yra </w:t>
      </w:r>
      <w:r w:rsidRPr="00316147">
        <w:rPr>
          <w:lang w:val="lt-LT"/>
        </w:rPr>
        <w:t>1</w:t>
      </w:r>
      <w:r w:rsidR="00856B1C">
        <w:rPr>
          <w:lang w:val="lt-LT"/>
        </w:rPr>
        <w:t xml:space="preserve"> ir</w:t>
      </w:r>
      <w:r w:rsidRPr="00316147">
        <w:rPr>
          <w:lang w:val="lt-LT"/>
        </w:rPr>
        <w:t xml:space="preserve"> 25.</w:t>
      </w:r>
    </w:p>
    <w:p w14:paraId="3E7AD702" w14:textId="77777777" w:rsidR="00261705" w:rsidRPr="00603EC0" w:rsidRDefault="00261705" w:rsidP="00EA0D03">
      <w:pPr>
        <w:rPr>
          <w:szCs w:val="22"/>
          <w:lang w:val="lt-LT"/>
        </w:rPr>
      </w:pPr>
    </w:p>
    <w:p w14:paraId="2536F920" w14:textId="7D63AE97" w:rsidR="00EA0D03" w:rsidRDefault="00261705" w:rsidP="00EA0D03">
      <w:pPr>
        <w:ind w:left="567" w:hanging="567"/>
        <w:rPr>
          <w:szCs w:val="22"/>
          <w:lang w:val="lt-LT"/>
        </w:rPr>
      </w:pPr>
      <w:r w:rsidRPr="00261705">
        <w:rPr>
          <w:szCs w:val="22"/>
          <w:lang w:val="lt-LT"/>
        </w:rPr>
        <w:t>Gali būti tiekiamos ne visų dydžių pakuotės.</w:t>
      </w:r>
    </w:p>
    <w:p w14:paraId="769F4AA6" w14:textId="77777777" w:rsidR="00261705" w:rsidRPr="00603EC0" w:rsidRDefault="00261705" w:rsidP="00EA0D03">
      <w:pPr>
        <w:ind w:left="567" w:hanging="567"/>
        <w:rPr>
          <w:szCs w:val="22"/>
          <w:lang w:val="lt-LT"/>
        </w:rPr>
      </w:pPr>
    </w:p>
    <w:p w14:paraId="49001299" w14:textId="77777777" w:rsidR="00EA0D03" w:rsidRPr="00603EC0" w:rsidRDefault="00EA0D03" w:rsidP="00EA0D03">
      <w:pPr>
        <w:numPr>
          <w:ilvl w:val="12"/>
          <w:numId w:val="0"/>
        </w:numPr>
        <w:ind w:left="5103" w:hanging="5103"/>
        <w:rPr>
          <w:b/>
          <w:szCs w:val="22"/>
          <w:lang w:val="lt-LT"/>
        </w:rPr>
      </w:pPr>
      <w:r w:rsidRPr="00603EC0">
        <w:rPr>
          <w:b/>
          <w:szCs w:val="22"/>
          <w:lang w:val="lt-LT"/>
        </w:rPr>
        <w:t>Registruotojas ir gamintojas</w:t>
      </w:r>
    </w:p>
    <w:p w14:paraId="22D6467C" w14:textId="77777777" w:rsidR="00EA0D03" w:rsidRPr="00603EC0" w:rsidRDefault="00EA0D03" w:rsidP="00EA0D03">
      <w:pPr>
        <w:numPr>
          <w:ilvl w:val="12"/>
          <w:numId w:val="0"/>
        </w:numPr>
        <w:ind w:left="5103" w:hanging="5103"/>
        <w:rPr>
          <w:b/>
          <w:szCs w:val="22"/>
          <w:lang w:val="lt-LT"/>
        </w:rPr>
      </w:pPr>
    </w:p>
    <w:p w14:paraId="115AC0CA" w14:textId="77777777" w:rsidR="00EA0D03" w:rsidRPr="00603EC0" w:rsidRDefault="00EA0D03" w:rsidP="00EA0D03">
      <w:pPr>
        <w:numPr>
          <w:ilvl w:val="12"/>
          <w:numId w:val="0"/>
        </w:numPr>
        <w:ind w:left="5103" w:hanging="5103"/>
        <w:rPr>
          <w:szCs w:val="22"/>
          <w:lang w:val="lt-LT"/>
        </w:rPr>
      </w:pPr>
      <w:r w:rsidRPr="00603EC0">
        <w:rPr>
          <w:szCs w:val="22"/>
          <w:lang w:val="lt-LT"/>
        </w:rPr>
        <w:t>Registruotojas:</w:t>
      </w:r>
    </w:p>
    <w:p w14:paraId="61A2D2A2" w14:textId="77777777" w:rsidR="00EA0D03" w:rsidRPr="0055256F" w:rsidRDefault="00EA0D03" w:rsidP="00EA0D03">
      <w:pPr>
        <w:rPr>
          <w:lang w:val="es-MX"/>
        </w:rPr>
      </w:pPr>
      <w:r w:rsidRPr="0055256F">
        <w:rPr>
          <w:lang w:val="es-MX"/>
        </w:rPr>
        <w:t xml:space="preserve">GlaxoSmithKline </w:t>
      </w:r>
      <w:proofErr w:type="spellStart"/>
      <w:r w:rsidRPr="0055256F">
        <w:rPr>
          <w:lang w:val="es-MX"/>
        </w:rPr>
        <w:t>Biologicals</w:t>
      </w:r>
      <w:proofErr w:type="spellEnd"/>
      <w:r w:rsidRPr="0055256F">
        <w:rPr>
          <w:lang w:val="es-MX"/>
        </w:rPr>
        <w:t xml:space="preserve"> SA</w:t>
      </w:r>
    </w:p>
    <w:p w14:paraId="3E77751B" w14:textId="77777777" w:rsidR="00EA0D03" w:rsidRPr="0055256F" w:rsidRDefault="00EA0D03" w:rsidP="00EA0D03">
      <w:pPr>
        <w:rPr>
          <w:lang w:val="es-MX"/>
        </w:rPr>
      </w:pPr>
      <w:r w:rsidRPr="0055256F">
        <w:rPr>
          <w:lang w:val="es-MX"/>
        </w:rPr>
        <w:t xml:space="preserve">Rue de </w:t>
      </w:r>
      <w:proofErr w:type="spellStart"/>
      <w:r w:rsidRPr="0055256F">
        <w:rPr>
          <w:lang w:val="es-MX"/>
        </w:rPr>
        <w:t>l'Institut</w:t>
      </w:r>
      <w:proofErr w:type="spellEnd"/>
      <w:r w:rsidRPr="0055256F">
        <w:rPr>
          <w:lang w:val="es-MX"/>
        </w:rPr>
        <w:t xml:space="preserve"> 89 </w:t>
      </w:r>
    </w:p>
    <w:p w14:paraId="07D46800" w14:textId="77777777" w:rsidR="00EA0D03" w:rsidRPr="00065754" w:rsidRDefault="00EA0D03" w:rsidP="00EA0D03">
      <w:r w:rsidRPr="00065754">
        <w:t xml:space="preserve">B-1330 </w:t>
      </w:r>
      <w:proofErr w:type="spellStart"/>
      <w:r w:rsidRPr="00065754">
        <w:t>Rixensart</w:t>
      </w:r>
      <w:proofErr w:type="spellEnd"/>
      <w:r w:rsidRPr="00065754">
        <w:t xml:space="preserve"> </w:t>
      </w:r>
    </w:p>
    <w:p w14:paraId="7AA67DA5" w14:textId="77777777" w:rsidR="00EA0D03" w:rsidRPr="00065754" w:rsidRDefault="00EA0D03" w:rsidP="00EA0D03">
      <w:proofErr w:type="spellStart"/>
      <w:r w:rsidRPr="00065754">
        <w:t>Belgija</w:t>
      </w:r>
      <w:proofErr w:type="spellEnd"/>
    </w:p>
    <w:p w14:paraId="602F253D" w14:textId="77777777" w:rsidR="00EA0D03" w:rsidRPr="00065754" w:rsidRDefault="00EA0D03" w:rsidP="00EA0D03">
      <w:pPr>
        <w:jc w:val="both"/>
        <w:rPr>
          <w:lang w:eastAsia="lt-LT"/>
        </w:rPr>
      </w:pPr>
      <w:r w:rsidRPr="00065754">
        <w:t>Tel.: + 32(0) 2 656 81 11</w:t>
      </w:r>
    </w:p>
    <w:p w14:paraId="0BB49092" w14:textId="77777777" w:rsidR="00EA0D03" w:rsidRPr="00603EC0" w:rsidRDefault="00EA0D03" w:rsidP="00EA0D03">
      <w:pPr>
        <w:rPr>
          <w:szCs w:val="22"/>
          <w:lang w:val="lt-LT"/>
        </w:rPr>
      </w:pPr>
    </w:p>
    <w:p w14:paraId="291AEABC" w14:textId="77777777" w:rsidR="00EA0D03" w:rsidRPr="00603EC0" w:rsidRDefault="00EA0D03" w:rsidP="00EA0D03">
      <w:pPr>
        <w:numPr>
          <w:ilvl w:val="12"/>
          <w:numId w:val="0"/>
        </w:numPr>
        <w:ind w:left="5103" w:hanging="5103"/>
        <w:rPr>
          <w:szCs w:val="22"/>
          <w:lang w:val="lt-LT"/>
        </w:rPr>
      </w:pPr>
      <w:r w:rsidRPr="00603EC0">
        <w:rPr>
          <w:szCs w:val="22"/>
          <w:lang w:val="lt-LT"/>
        </w:rPr>
        <w:t>Gamintojas:</w:t>
      </w:r>
    </w:p>
    <w:p w14:paraId="08AC02E5" w14:textId="77777777" w:rsidR="00EA0D03" w:rsidRPr="00603EC0" w:rsidRDefault="00EA0D03" w:rsidP="00EA0D03">
      <w:pPr>
        <w:numPr>
          <w:ilvl w:val="12"/>
          <w:numId w:val="0"/>
        </w:numPr>
        <w:ind w:left="5103" w:hanging="5103"/>
        <w:jc w:val="both"/>
        <w:rPr>
          <w:szCs w:val="22"/>
          <w:lang w:val="lt-LT"/>
        </w:rPr>
      </w:pPr>
      <w:proofErr w:type="spellStart"/>
      <w:r w:rsidRPr="00603EC0">
        <w:rPr>
          <w:szCs w:val="22"/>
          <w:lang w:val="lt-LT"/>
        </w:rPr>
        <w:t>GlaxoSmithKline</w:t>
      </w:r>
      <w:proofErr w:type="spellEnd"/>
      <w:r w:rsidRPr="00603EC0">
        <w:rPr>
          <w:szCs w:val="22"/>
          <w:lang w:val="lt-LT"/>
        </w:rPr>
        <w:t xml:space="preserve"> </w:t>
      </w:r>
      <w:proofErr w:type="spellStart"/>
      <w:r w:rsidRPr="00603EC0">
        <w:rPr>
          <w:szCs w:val="22"/>
          <w:lang w:val="lt-LT"/>
        </w:rPr>
        <w:t>Biologicals</w:t>
      </w:r>
      <w:proofErr w:type="spellEnd"/>
      <w:r w:rsidRPr="00603EC0">
        <w:rPr>
          <w:szCs w:val="22"/>
          <w:lang w:val="lt-LT"/>
        </w:rPr>
        <w:t xml:space="preserve"> </w:t>
      </w:r>
      <w:proofErr w:type="spellStart"/>
      <w:r w:rsidRPr="00603EC0">
        <w:rPr>
          <w:szCs w:val="22"/>
          <w:lang w:val="lt-LT"/>
        </w:rPr>
        <w:t>s.a</w:t>
      </w:r>
      <w:proofErr w:type="spellEnd"/>
      <w:r w:rsidRPr="00603EC0">
        <w:rPr>
          <w:szCs w:val="22"/>
          <w:lang w:val="lt-LT"/>
        </w:rPr>
        <w:t>.</w:t>
      </w:r>
    </w:p>
    <w:p w14:paraId="49F7C170" w14:textId="77777777" w:rsidR="00EA0D03" w:rsidRPr="00603EC0" w:rsidRDefault="00EA0D03" w:rsidP="00EA0D03">
      <w:pPr>
        <w:numPr>
          <w:ilvl w:val="12"/>
          <w:numId w:val="0"/>
        </w:numPr>
        <w:jc w:val="both"/>
        <w:rPr>
          <w:szCs w:val="22"/>
          <w:lang w:val="lt-LT"/>
        </w:rPr>
      </w:pPr>
      <w:proofErr w:type="spellStart"/>
      <w:r w:rsidRPr="00603EC0">
        <w:rPr>
          <w:szCs w:val="22"/>
          <w:lang w:val="lt-LT"/>
        </w:rPr>
        <w:t>Rue</w:t>
      </w:r>
      <w:proofErr w:type="spellEnd"/>
      <w:r w:rsidRPr="00603EC0">
        <w:rPr>
          <w:szCs w:val="22"/>
          <w:lang w:val="lt-LT"/>
        </w:rPr>
        <w:t xml:space="preserve"> de </w:t>
      </w:r>
      <w:proofErr w:type="spellStart"/>
      <w:r w:rsidRPr="00603EC0">
        <w:rPr>
          <w:szCs w:val="22"/>
          <w:lang w:val="lt-LT"/>
        </w:rPr>
        <w:t>l’Institut</w:t>
      </w:r>
      <w:proofErr w:type="spellEnd"/>
      <w:r w:rsidRPr="00603EC0">
        <w:rPr>
          <w:szCs w:val="22"/>
          <w:lang w:val="lt-LT"/>
        </w:rPr>
        <w:t xml:space="preserve"> 89</w:t>
      </w:r>
    </w:p>
    <w:p w14:paraId="40C4D302" w14:textId="77777777" w:rsidR="00EA0D03" w:rsidRPr="00603EC0" w:rsidRDefault="00EA0D03" w:rsidP="00EA0D03">
      <w:pPr>
        <w:jc w:val="both"/>
        <w:rPr>
          <w:szCs w:val="22"/>
          <w:lang w:val="lt-LT"/>
        </w:rPr>
      </w:pPr>
      <w:r w:rsidRPr="00603EC0">
        <w:rPr>
          <w:szCs w:val="22"/>
          <w:lang w:val="lt-LT"/>
        </w:rPr>
        <w:t xml:space="preserve">B-1330 </w:t>
      </w:r>
      <w:proofErr w:type="spellStart"/>
      <w:r w:rsidRPr="00603EC0">
        <w:rPr>
          <w:szCs w:val="22"/>
          <w:lang w:val="lt-LT"/>
        </w:rPr>
        <w:t>Rixensart</w:t>
      </w:r>
      <w:proofErr w:type="spellEnd"/>
    </w:p>
    <w:p w14:paraId="59DFCE17" w14:textId="77777777" w:rsidR="00EA0D03" w:rsidRPr="00603EC0" w:rsidRDefault="00EA0D03" w:rsidP="00EA0D03">
      <w:pPr>
        <w:ind w:left="567" w:hanging="567"/>
        <w:jc w:val="both"/>
        <w:rPr>
          <w:szCs w:val="22"/>
          <w:lang w:val="lt-LT"/>
        </w:rPr>
      </w:pPr>
      <w:r w:rsidRPr="00603EC0">
        <w:rPr>
          <w:szCs w:val="22"/>
          <w:lang w:val="lt-LT"/>
        </w:rPr>
        <w:t>Belgija</w:t>
      </w:r>
    </w:p>
    <w:p w14:paraId="79F22470" w14:textId="77777777" w:rsidR="00EA0D03" w:rsidRPr="00603EC0" w:rsidRDefault="00EA0D03" w:rsidP="00EA0D03">
      <w:pPr>
        <w:ind w:left="567" w:hanging="567"/>
        <w:jc w:val="both"/>
        <w:rPr>
          <w:szCs w:val="22"/>
          <w:lang w:val="lt-LT"/>
        </w:rPr>
      </w:pPr>
    </w:p>
    <w:p w14:paraId="7A30AD46" w14:textId="77777777" w:rsidR="00EA0D03" w:rsidRPr="00603EC0" w:rsidRDefault="00EA0D03" w:rsidP="00EA0D03">
      <w:pPr>
        <w:rPr>
          <w:b/>
          <w:szCs w:val="22"/>
          <w:lang w:val="lt-LT"/>
        </w:rPr>
      </w:pPr>
    </w:p>
    <w:p w14:paraId="387443AD" w14:textId="6076C4F5" w:rsidR="00EA0D03" w:rsidRPr="00603EC0" w:rsidRDefault="00EA0D03" w:rsidP="00EA0D03">
      <w:pPr>
        <w:rPr>
          <w:b/>
          <w:szCs w:val="22"/>
          <w:lang w:val="lt-LT"/>
        </w:rPr>
      </w:pPr>
      <w:r w:rsidRPr="00603EC0">
        <w:rPr>
          <w:b/>
          <w:szCs w:val="22"/>
          <w:lang w:val="lt-LT"/>
        </w:rPr>
        <w:t>Šis pakuotės lapelis paskutinį kartą peržiūrėtas</w:t>
      </w:r>
      <w:r w:rsidR="00E5502A">
        <w:rPr>
          <w:b/>
          <w:szCs w:val="22"/>
          <w:lang w:val="lt-LT"/>
        </w:rPr>
        <w:t xml:space="preserve"> </w:t>
      </w:r>
      <w:r w:rsidR="00445327">
        <w:rPr>
          <w:b/>
          <w:szCs w:val="22"/>
          <w:lang w:val="lt-LT"/>
        </w:rPr>
        <w:t>2023-06-05.</w:t>
      </w:r>
      <w:bookmarkStart w:id="12" w:name="_GoBack"/>
      <w:bookmarkEnd w:id="12"/>
    </w:p>
    <w:p w14:paraId="5F551764" w14:textId="77777777" w:rsidR="00EA0D03" w:rsidRPr="00603EC0" w:rsidRDefault="00EA0D03" w:rsidP="00EA0D03">
      <w:pPr>
        <w:ind w:left="567" w:hanging="567"/>
        <w:rPr>
          <w:szCs w:val="22"/>
          <w:lang w:val="lt-LT"/>
        </w:rPr>
      </w:pPr>
    </w:p>
    <w:p w14:paraId="5E6F4579" w14:textId="77777777" w:rsidR="00EA0D03" w:rsidRPr="001704DB" w:rsidRDefault="00EA0D03" w:rsidP="00EA0D03">
      <w:pPr>
        <w:numPr>
          <w:ilvl w:val="12"/>
          <w:numId w:val="0"/>
        </w:numPr>
        <w:ind w:right="-2"/>
        <w:rPr>
          <w:b/>
          <w:szCs w:val="22"/>
          <w:lang w:val="lt-LT"/>
        </w:rPr>
      </w:pPr>
      <w:r w:rsidRPr="00B758CB">
        <w:rPr>
          <w:b/>
          <w:noProof/>
          <w:szCs w:val="22"/>
          <w:lang w:val="lt-LT"/>
        </w:rPr>
        <w:t>Kiti informacijos šaltiniai</w:t>
      </w:r>
    </w:p>
    <w:p w14:paraId="6DC90D3E" w14:textId="77777777" w:rsidR="00EA0D03" w:rsidRPr="00852D7E" w:rsidRDefault="00EA0D03" w:rsidP="00EA0D03">
      <w:pPr>
        <w:numPr>
          <w:ilvl w:val="12"/>
          <w:numId w:val="0"/>
        </w:numPr>
        <w:ind w:right="-2"/>
        <w:rPr>
          <w:i/>
          <w:szCs w:val="22"/>
          <w:lang w:val="lt-LT"/>
        </w:rPr>
      </w:pPr>
    </w:p>
    <w:p w14:paraId="550DFF01" w14:textId="77777777" w:rsidR="00EA0D03" w:rsidRPr="00B758CB" w:rsidRDefault="00EA0D03" w:rsidP="00EA0D03">
      <w:pPr>
        <w:numPr>
          <w:ilvl w:val="12"/>
          <w:numId w:val="0"/>
        </w:numPr>
        <w:ind w:right="-2"/>
        <w:rPr>
          <w:szCs w:val="22"/>
          <w:lang w:val="lt-LT"/>
        </w:rPr>
      </w:pPr>
      <w:r w:rsidRPr="001A34C4">
        <w:rPr>
          <w:szCs w:val="22"/>
          <w:lang w:val="lt-LT"/>
        </w:rPr>
        <w:t>Išsami informacija apie šį vaistą pateikiama Valstybinės vaistų kontrolės tarnybos prie Lietuvos Respublikos sveikatos apsaugos ministerijos tinklalapyje</w:t>
      </w:r>
      <w:r w:rsidRPr="001A34C4">
        <w:rPr>
          <w:i/>
          <w:szCs w:val="22"/>
          <w:lang w:val="lt-LT"/>
        </w:rPr>
        <w:t xml:space="preserve"> </w:t>
      </w:r>
      <w:hyperlink r:id="rId19" w:history="1">
        <w:r w:rsidRPr="00B758CB">
          <w:rPr>
            <w:rStyle w:val="Hipersaitas"/>
            <w:rFonts w:eastAsia="SimSun"/>
            <w:szCs w:val="22"/>
            <w:lang w:val="lt-LT"/>
          </w:rPr>
          <w:t>http://www.vvkt.lt/</w:t>
        </w:r>
      </w:hyperlink>
      <w:r w:rsidRPr="00603EC0">
        <w:rPr>
          <w:szCs w:val="22"/>
          <w:lang w:val="lt-LT"/>
        </w:rPr>
        <w:t>.</w:t>
      </w:r>
    </w:p>
    <w:p w14:paraId="14FCB065" w14:textId="77777777" w:rsidR="00EA0D03" w:rsidRPr="00603EC0" w:rsidRDefault="00EA0D03" w:rsidP="00EA0D03">
      <w:pPr>
        <w:ind w:left="567" w:hanging="567"/>
        <w:rPr>
          <w:szCs w:val="22"/>
          <w:lang w:val="lt-LT"/>
        </w:rPr>
      </w:pPr>
      <w:r w:rsidRPr="00603EC0">
        <w:rPr>
          <w:szCs w:val="22"/>
          <w:lang w:val="lt-LT"/>
        </w:rPr>
        <w:t xml:space="preserve"> -----------------------------------------------------------------------------------------------------------</w:t>
      </w:r>
    </w:p>
    <w:p w14:paraId="3D07BCCD" w14:textId="77777777" w:rsidR="00EA0D03" w:rsidRPr="00603EC0" w:rsidRDefault="00EA0D03" w:rsidP="00EA0D03">
      <w:pPr>
        <w:ind w:left="567" w:hanging="567"/>
        <w:rPr>
          <w:szCs w:val="22"/>
          <w:lang w:val="lt-LT"/>
        </w:rPr>
      </w:pPr>
      <w:r w:rsidRPr="00603EC0">
        <w:rPr>
          <w:szCs w:val="22"/>
          <w:lang w:val="lt-LT"/>
        </w:rPr>
        <w:t>Toliau pateikta informacija skirta tik sveikatos priežiūros specialistams</w:t>
      </w:r>
    </w:p>
    <w:p w14:paraId="6CE2E175" w14:textId="77777777" w:rsidR="00EA0D03" w:rsidRPr="00603EC0" w:rsidRDefault="00EA0D03" w:rsidP="00EA0D03">
      <w:pPr>
        <w:ind w:left="567" w:hanging="567"/>
        <w:rPr>
          <w:szCs w:val="22"/>
          <w:lang w:val="lt-LT"/>
        </w:rPr>
      </w:pPr>
    </w:p>
    <w:p w14:paraId="56F02F4D" w14:textId="77777777" w:rsidR="00EA0D03" w:rsidRPr="00603EC0" w:rsidRDefault="00EA0D03" w:rsidP="00EA0D03">
      <w:pPr>
        <w:rPr>
          <w:szCs w:val="22"/>
          <w:lang w:val="lt-LT"/>
        </w:rPr>
      </w:pPr>
      <w:r w:rsidRPr="00603EC0">
        <w:rPr>
          <w:szCs w:val="22"/>
          <w:lang w:val="lt-LT"/>
        </w:rPr>
        <w:t xml:space="preserve">Laikomoje vakcinoje gali susidaryti baltų nuosėdų ir skaidrus skystis. </w:t>
      </w:r>
    </w:p>
    <w:p w14:paraId="57538918" w14:textId="77777777" w:rsidR="00EA0D03" w:rsidRPr="00603EC0" w:rsidRDefault="00EA0D03" w:rsidP="00EA0D03">
      <w:pPr>
        <w:rPr>
          <w:szCs w:val="22"/>
          <w:lang w:val="lt-LT"/>
        </w:rPr>
      </w:pPr>
      <w:r w:rsidRPr="00603EC0">
        <w:rPr>
          <w:szCs w:val="22"/>
          <w:lang w:val="lt-LT"/>
        </w:rPr>
        <w:t>Vakciną reikia gerai pakratyti, kad susidarytų šiek tiek drumsta, balta suspensija.</w:t>
      </w:r>
    </w:p>
    <w:p w14:paraId="3ABF3BAE" w14:textId="77777777" w:rsidR="00EA0D03" w:rsidRPr="00603EC0" w:rsidRDefault="00EA0D03" w:rsidP="00EA0D03">
      <w:pPr>
        <w:rPr>
          <w:szCs w:val="22"/>
          <w:lang w:val="lt-LT"/>
        </w:rPr>
      </w:pPr>
    </w:p>
    <w:p w14:paraId="55615382" w14:textId="77777777" w:rsidR="00EA0D03" w:rsidRPr="001A11CB" w:rsidRDefault="00EA0D03" w:rsidP="00EA0D03">
      <w:pPr>
        <w:rPr>
          <w:szCs w:val="22"/>
          <w:lang w:val="lt-LT"/>
        </w:rPr>
      </w:pPr>
      <w:bookmarkStart w:id="13" w:name="_Hlk36984816"/>
      <w:r w:rsidRPr="00603EC0">
        <w:rPr>
          <w:szCs w:val="22"/>
          <w:lang w:val="lt-LT"/>
        </w:rPr>
        <w:t xml:space="preserve">Prieš </w:t>
      </w:r>
      <w:r>
        <w:rPr>
          <w:szCs w:val="22"/>
          <w:lang w:val="lt-LT"/>
        </w:rPr>
        <w:t>vartojimą</w:t>
      </w:r>
      <w:r w:rsidRPr="00603EC0">
        <w:rPr>
          <w:szCs w:val="22"/>
          <w:lang w:val="lt-LT"/>
        </w:rPr>
        <w:t xml:space="preserve"> vakciną reikia apžiūrėti, ar nėra </w:t>
      </w:r>
      <w:r>
        <w:rPr>
          <w:szCs w:val="22"/>
          <w:lang w:val="lt-LT"/>
        </w:rPr>
        <w:t>pašalinių dalelių</w:t>
      </w:r>
      <w:r w:rsidRPr="00603EC0">
        <w:rPr>
          <w:szCs w:val="22"/>
          <w:lang w:val="lt-LT"/>
        </w:rPr>
        <w:t xml:space="preserve"> ir (ar) </w:t>
      </w:r>
      <w:r>
        <w:rPr>
          <w:szCs w:val="22"/>
          <w:lang w:val="lt-LT"/>
        </w:rPr>
        <w:t>išvaizdos</w:t>
      </w:r>
      <w:r w:rsidRPr="001A11CB">
        <w:rPr>
          <w:szCs w:val="22"/>
          <w:lang w:val="lt-LT"/>
        </w:rPr>
        <w:t xml:space="preserve"> pokyčių. </w:t>
      </w:r>
      <w:r w:rsidRPr="00642581">
        <w:rPr>
          <w:szCs w:val="22"/>
          <w:lang w:val="lt-LT"/>
        </w:rPr>
        <w:t xml:space="preserve">Pastebėjus bet kurį </w:t>
      </w:r>
      <w:r>
        <w:rPr>
          <w:szCs w:val="22"/>
          <w:lang w:val="lt-LT"/>
        </w:rPr>
        <w:t>ši</w:t>
      </w:r>
      <w:r w:rsidRPr="00642581">
        <w:rPr>
          <w:szCs w:val="22"/>
          <w:lang w:val="lt-LT"/>
        </w:rPr>
        <w:t>ų</w:t>
      </w:r>
      <w:r>
        <w:rPr>
          <w:szCs w:val="22"/>
          <w:lang w:val="lt-LT"/>
        </w:rPr>
        <w:t xml:space="preserve"> pokyčių</w:t>
      </w:r>
      <w:r w:rsidRPr="00642581">
        <w:rPr>
          <w:szCs w:val="22"/>
          <w:lang w:val="lt-LT"/>
        </w:rPr>
        <w:t xml:space="preserve">, </w:t>
      </w:r>
      <w:r w:rsidRPr="001A11CB">
        <w:rPr>
          <w:szCs w:val="22"/>
          <w:lang w:val="lt-LT"/>
        </w:rPr>
        <w:t>vakcin</w:t>
      </w:r>
      <w:r>
        <w:rPr>
          <w:szCs w:val="22"/>
          <w:lang w:val="lt-LT"/>
        </w:rPr>
        <w:t>os vartoti negalima</w:t>
      </w:r>
      <w:r w:rsidRPr="001A11CB">
        <w:rPr>
          <w:szCs w:val="22"/>
          <w:lang w:val="lt-LT"/>
        </w:rPr>
        <w:t>.</w:t>
      </w:r>
    </w:p>
    <w:bookmarkEnd w:id="13"/>
    <w:p w14:paraId="11CD7F24" w14:textId="77777777" w:rsidR="00EA0D03" w:rsidRPr="00603EC0" w:rsidRDefault="00EA0D03" w:rsidP="00EA0D03">
      <w:pPr>
        <w:rPr>
          <w:szCs w:val="22"/>
          <w:lang w:val="lt-LT"/>
        </w:rPr>
      </w:pPr>
    </w:p>
    <w:p w14:paraId="1393448C" w14:textId="77777777" w:rsidR="00EA0D03" w:rsidRPr="00603EC0" w:rsidRDefault="00EA0D03" w:rsidP="00EA0D03">
      <w:pPr>
        <w:rPr>
          <w:szCs w:val="22"/>
          <w:lang w:val="lt-LT"/>
        </w:rPr>
      </w:pPr>
    </w:p>
    <w:p w14:paraId="13B978BE" w14:textId="77777777" w:rsidR="00EA0D03" w:rsidRPr="00603EC0" w:rsidRDefault="00EA0D03" w:rsidP="00EA0D03">
      <w:pPr>
        <w:rPr>
          <w:szCs w:val="22"/>
          <w:lang w:val="lt-LT"/>
        </w:rPr>
      </w:pPr>
      <w:r w:rsidRPr="00603EC0">
        <w:rPr>
          <w:szCs w:val="22"/>
          <w:lang w:val="lt-LT"/>
        </w:rPr>
        <w:t>Vartojant flakoną, flakono gumos kamščiui perdurti ir vakcinai suleisti reikia naudoti skirtingas adatas.</w:t>
      </w:r>
    </w:p>
    <w:p w14:paraId="4D59C83F" w14:textId="77777777" w:rsidR="00EA0D03" w:rsidRDefault="00EA0D03" w:rsidP="00EA0D03">
      <w:pPr>
        <w:rPr>
          <w:szCs w:val="22"/>
          <w:lang w:val="lt-LT"/>
        </w:rPr>
      </w:pPr>
    </w:p>
    <w:p w14:paraId="5686D0DC" w14:textId="77777777" w:rsidR="00527414" w:rsidRPr="00CB4386" w:rsidRDefault="00527414" w:rsidP="00527414">
      <w:pPr>
        <w:widowControl w:val="0"/>
        <w:rPr>
          <w:bCs/>
          <w:iCs/>
          <w:u w:val="single"/>
        </w:rPr>
      </w:pPr>
      <w:proofErr w:type="spellStart"/>
      <w:r w:rsidRPr="00DB590C">
        <w:rPr>
          <w:u w:val="single"/>
        </w:rPr>
        <w:t>U</w:t>
      </w:r>
      <w:r w:rsidRPr="00CB4386">
        <w:rPr>
          <w:bCs/>
          <w:iCs/>
          <w:u w:val="single"/>
        </w:rPr>
        <w:t>žpildyto</w:t>
      </w:r>
      <w:proofErr w:type="spellEnd"/>
      <w:r w:rsidRPr="00CB4386">
        <w:rPr>
          <w:bCs/>
          <w:iCs/>
          <w:u w:val="single"/>
        </w:rPr>
        <w:t xml:space="preserve"> </w:t>
      </w:r>
      <w:proofErr w:type="spellStart"/>
      <w:r w:rsidRPr="00CB4386">
        <w:rPr>
          <w:bCs/>
          <w:iCs/>
          <w:u w:val="single"/>
        </w:rPr>
        <w:t>švirkšto</w:t>
      </w:r>
      <w:proofErr w:type="spellEnd"/>
      <w:r w:rsidRPr="00CB4386">
        <w:rPr>
          <w:bCs/>
          <w:iCs/>
          <w:u w:val="single"/>
        </w:rPr>
        <w:t xml:space="preserve">, </w:t>
      </w:r>
      <w:proofErr w:type="spellStart"/>
      <w:r w:rsidRPr="00CB4386">
        <w:rPr>
          <w:bCs/>
          <w:iCs/>
          <w:u w:val="single"/>
        </w:rPr>
        <w:t>naudojimo</w:t>
      </w:r>
      <w:proofErr w:type="spellEnd"/>
      <w:r w:rsidRPr="00CB4386">
        <w:rPr>
          <w:bCs/>
          <w:iCs/>
          <w:u w:val="single"/>
        </w:rPr>
        <w:t xml:space="preserve"> </w:t>
      </w:r>
      <w:proofErr w:type="spellStart"/>
      <w:r w:rsidRPr="00CB4386">
        <w:rPr>
          <w:bCs/>
          <w:iCs/>
          <w:u w:val="single"/>
        </w:rPr>
        <w:t>instrukcijos</w:t>
      </w:r>
      <w:proofErr w:type="spellEnd"/>
    </w:p>
    <w:p w14:paraId="0D076C7B" w14:textId="77777777" w:rsidR="00527414" w:rsidRPr="00CB4386" w:rsidRDefault="00527414" w:rsidP="00527414">
      <w:pPr>
        <w:widowControl w:val="0"/>
        <w:spacing w:after="120"/>
      </w:pPr>
    </w:p>
    <w:tbl>
      <w:tblPr>
        <w:tblW w:w="0" w:type="auto"/>
        <w:jc w:val="center"/>
        <w:tblLook w:val="04A0" w:firstRow="1" w:lastRow="0" w:firstColumn="1" w:lastColumn="0" w:noHBand="0" w:noVBand="1"/>
      </w:tblPr>
      <w:tblGrid>
        <w:gridCol w:w="3618"/>
        <w:gridCol w:w="5238"/>
      </w:tblGrid>
      <w:tr w:rsidR="00527414" w:rsidRPr="00767748" w14:paraId="1984CB31" w14:textId="77777777" w:rsidTr="00856B1C">
        <w:trPr>
          <w:jc w:val="center"/>
        </w:trPr>
        <w:tc>
          <w:tcPr>
            <w:tcW w:w="3618" w:type="dxa"/>
            <w:shd w:val="clear" w:color="auto" w:fill="auto"/>
          </w:tcPr>
          <w:p w14:paraId="70D95504" w14:textId="77777777" w:rsidR="00527414" w:rsidRPr="00895454" w:rsidRDefault="00527414" w:rsidP="00856B1C">
            <w:pPr>
              <w:widowControl w:val="0"/>
              <w:spacing w:after="120"/>
              <w:jc w:val="center"/>
            </w:pPr>
            <w:r>
              <w:rPr>
                <w:noProof/>
                <w:lang w:val="lt-LT" w:eastAsia="lt-LT"/>
              </w:rPr>
              <mc:AlternateContent>
                <mc:Choice Requires="wps">
                  <w:drawing>
                    <wp:anchor distT="0" distB="0" distL="0" distR="0" simplePos="0" relativeHeight="251667456" behindDoc="0" locked="0" layoutInCell="1" allowOverlap="0" wp14:anchorId="3206E5EC" wp14:editId="4DAF6EA4">
                      <wp:simplePos x="0" y="0"/>
                      <wp:positionH relativeFrom="column">
                        <wp:posOffset>495300</wp:posOffset>
                      </wp:positionH>
                      <wp:positionV relativeFrom="paragraph">
                        <wp:posOffset>1183640</wp:posOffset>
                      </wp:positionV>
                      <wp:extent cx="836295" cy="248920"/>
                      <wp:effectExtent l="0" t="0" r="0" b="0"/>
                      <wp:wrapNone/>
                      <wp:docPr id="529447562" name="Text Box 529447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248920"/>
                              </a:xfrm>
                              <a:prstGeom prst="rect">
                                <a:avLst/>
                              </a:prstGeom>
                              <a:noFill/>
                              <a:ln w="6350">
                                <a:noFill/>
                              </a:ln>
                            </wps:spPr>
                            <wps:txbx>
                              <w:txbxContent>
                                <w:p w14:paraId="7A23ED9F" w14:textId="77777777" w:rsidR="00856B1C" w:rsidRPr="00CF0077" w:rsidRDefault="00856B1C" w:rsidP="00527414">
                                  <w:proofErr w:type="spellStart"/>
                                  <w:r>
                                    <w:t>Vamzdelis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6E5EC" id="Text Box 529447562" o:spid="_x0000_s1031" type="#_x0000_t202" style="position:absolute;left:0;text-align:left;margin-left:39pt;margin-top:93.2pt;width:65.85pt;height:19.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" o:allowoverlap="f" filled="f" stroked="f" strokeweight=".5pt">
                      <v:textbox>
                        <w:txbxContent>
                          <w:p w14:paraId="7A23ED9F" w14:textId="77777777" w:rsidR="00856B1C" w:rsidRPr="00CF0077" w:rsidRDefault="00856B1C" w:rsidP="00527414">
                            <w:proofErr w:type="spellStart"/>
                            <w:r>
                              <w:t>Vamzdelis</w:t>
                            </w:r>
                            <w:proofErr w:type="spellEnd"/>
                          </w:p>
                        </w:txbxContent>
                      </v:textbox>
                    </v:shape>
                  </w:pict>
                </mc:Fallback>
              </mc:AlternateContent>
            </w:r>
            <w:r>
              <w:rPr>
                <w:noProof/>
                <w:lang w:val="lt-LT" w:eastAsia="lt-LT"/>
              </w:rPr>
              <mc:AlternateContent>
                <mc:Choice Requires="wps">
                  <w:drawing>
                    <wp:anchor distT="0" distB="0" distL="0" distR="0" simplePos="0" relativeHeight="251669504" behindDoc="0" locked="0" layoutInCell="1" allowOverlap="0" wp14:anchorId="5E347699" wp14:editId="1DB6B070">
                      <wp:simplePos x="0" y="0"/>
                      <wp:positionH relativeFrom="column">
                        <wp:posOffset>-75565</wp:posOffset>
                      </wp:positionH>
                      <wp:positionV relativeFrom="paragraph">
                        <wp:posOffset>904240</wp:posOffset>
                      </wp:positionV>
                      <wp:extent cx="784225" cy="273685"/>
                      <wp:effectExtent l="0" t="0" r="0" b="0"/>
                      <wp:wrapNone/>
                      <wp:docPr id="606998779" name="Text Box 60699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2CF03E9E" w14:textId="77777777" w:rsidR="00856B1C" w:rsidRPr="00CF0077" w:rsidRDefault="00856B1C" w:rsidP="00527414">
                                  <w:proofErr w:type="spellStart"/>
                                  <w: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347699" id="Text Box 606998779" o:spid="_x0000_s1032" type="#_x0000_t202" style="position:absolute;left:0;text-align:left;margin-left:-5.95pt;margin-top:71.2pt;width:61.75pt;height:21.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" o:allowoverlap="f" filled="f" stroked="f" strokeweight=".5pt">
                      <v:textbox>
                        <w:txbxContent>
                          <w:p w14:paraId="2CF03E9E" w14:textId="77777777" w:rsidR="00856B1C" w:rsidRPr="00CF0077" w:rsidRDefault="00856B1C" w:rsidP="00527414">
                            <w:proofErr w:type="spellStart"/>
                            <w:r>
                              <w:t>Stūmoklis</w:t>
                            </w:r>
                            <w:proofErr w:type="spellEnd"/>
                          </w:p>
                        </w:txbxContent>
                      </v:textbox>
                    </v:shape>
                  </w:pict>
                </mc:Fallback>
              </mc:AlternateContent>
            </w:r>
            <w:r>
              <w:rPr>
                <w:noProof/>
                <w:lang w:val="lt-LT" w:eastAsia="lt-LT"/>
              </w:rPr>
              <mc:AlternateContent>
                <mc:Choice Requires="wps">
                  <w:drawing>
                    <wp:anchor distT="0" distB="0" distL="0" distR="0" simplePos="0" relativeHeight="251666432" behindDoc="0" locked="0" layoutInCell="1" allowOverlap="0" wp14:anchorId="049B7EE6" wp14:editId="5C5FF899">
                      <wp:simplePos x="0" y="0"/>
                      <wp:positionH relativeFrom="column">
                        <wp:posOffset>213360</wp:posOffset>
                      </wp:positionH>
                      <wp:positionV relativeFrom="paragraph">
                        <wp:posOffset>217170</wp:posOffset>
                      </wp:positionV>
                      <wp:extent cx="1852930" cy="277495"/>
                      <wp:effectExtent l="0" t="0" r="0" b="0"/>
                      <wp:wrapNone/>
                      <wp:docPr id="680184335" name="Text Box 680184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473403BA" w14:textId="77777777" w:rsidR="00856B1C" w:rsidRPr="00CF0077" w:rsidRDefault="00856B1C" w:rsidP="00527414">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9B7EE6" id="Text Box 680184335" o:spid="_x0000_s1033" type="#_x0000_t202" style="position:absolute;left:0;text-align:left;margin-left:16.8pt;margin-top:17.1pt;width:145.9pt;height:21.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" o:allowoverlap="f" filled="f" stroked="f" strokeweight=".5pt">
                      <v:textbox>
                        <w:txbxContent>
                          <w:p w14:paraId="473403BA" w14:textId="77777777" w:rsidR="00856B1C" w:rsidRPr="00CF0077" w:rsidRDefault="00856B1C" w:rsidP="00527414">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v:textbox>
                    </v:shape>
                  </w:pict>
                </mc:Fallback>
              </mc:AlternateContent>
            </w:r>
            <w:r>
              <w:rPr>
                <w:noProof/>
                <w:lang w:val="lt-LT" w:eastAsia="lt-LT"/>
              </w:rPr>
              <mc:AlternateContent>
                <mc:Choice Requires="wps">
                  <w:drawing>
                    <wp:anchor distT="0" distB="0" distL="0" distR="0" simplePos="0" relativeHeight="251668480" behindDoc="0" locked="0" layoutInCell="1" allowOverlap="0" wp14:anchorId="68D0E484" wp14:editId="30DB7B1D">
                      <wp:simplePos x="0" y="0"/>
                      <wp:positionH relativeFrom="column">
                        <wp:posOffset>1253490</wp:posOffset>
                      </wp:positionH>
                      <wp:positionV relativeFrom="paragraph">
                        <wp:posOffset>1176655</wp:posOffset>
                      </wp:positionV>
                      <wp:extent cx="809625" cy="277495"/>
                      <wp:effectExtent l="0" t="0" r="0" b="0"/>
                      <wp:wrapNone/>
                      <wp:docPr id="1633747003" name="Text Box 1633747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0EFB02DD" w14:textId="77777777" w:rsidR="00856B1C" w:rsidRPr="00CF0077" w:rsidRDefault="00856B1C" w:rsidP="00527414">
                                  <w:proofErr w:type="spellStart"/>
                                  <w:r>
                                    <w:t>Dangtelis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0E484" id="Text Box 1633747003" o:spid="_x0000_s1034" type="#_x0000_t202" style="position:absolute;left:0;text-align:left;margin-left:98.7pt;margin-top:92.65pt;width:63.75pt;height:21.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Xi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" o:allowoverlap="f" filled="f" stroked="f" strokeweight=".5pt">
                      <v:textbox>
                        <w:txbxContent>
                          <w:p w14:paraId="0EFB02DD" w14:textId="77777777" w:rsidR="00856B1C" w:rsidRPr="00CF0077" w:rsidRDefault="00856B1C" w:rsidP="00527414">
                            <w:proofErr w:type="spellStart"/>
                            <w:r>
                              <w:t>Dangtelis</w:t>
                            </w:r>
                            <w:proofErr w:type="spellEnd"/>
                          </w:p>
                        </w:txbxContent>
                      </v:textbox>
                    </v:shape>
                  </w:pict>
                </mc:Fallback>
              </mc:AlternateContent>
            </w:r>
            <w:r w:rsidRPr="00BE7AFC">
              <w:rPr>
                <w:noProof/>
                <w:lang w:val="lt-LT" w:eastAsia="lt-LT"/>
              </w:rPr>
              <w:drawing>
                <wp:inline distT="0" distB="0" distL="0" distR="0" wp14:anchorId="6F0ED53C" wp14:editId="27174680">
                  <wp:extent cx="1743075" cy="1762125"/>
                  <wp:effectExtent l="0" t="0" r="9525" b="9525"/>
                  <wp:docPr id="1921794984" name="Picture 1921794984"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shd w:val="clear" w:color="auto" w:fill="auto"/>
          </w:tcPr>
          <w:p w14:paraId="5C9F6C58" w14:textId="77777777" w:rsidR="00527414" w:rsidRDefault="00527414" w:rsidP="00856B1C">
            <w:pPr>
              <w:widowControl w:val="0"/>
            </w:pPr>
          </w:p>
          <w:p w14:paraId="6B0C4967" w14:textId="77777777" w:rsidR="00527414" w:rsidRPr="00767748" w:rsidRDefault="00527414" w:rsidP="00856B1C">
            <w:pPr>
              <w:widowControl w:val="0"/>
            </w:pPr>
          </w:p>
          <w:p w14:paraId="5168E1AA" w14:textId="77777777" w:rsidR="00527414" w:rsidRDefault="00527414" w:rsidP="00856B1C">
            <w:pPr>
              <w:widowControl w:val="0"/>
            </w:pPr>
            <w:proofErr w:type="spellStart"/>
            <w:r w:rsidRPr="00767748">
              <w:t>Laikykite</w:t>
            </w:r>
            <w:proofErr w:type="spellEnd"/>
            <w:r w:rsidRPr="00767748">
              <w:t xml:space="preserve"> </w:t>
            </w:r>
            <w:proofErr w:type="spellStart"/>
            <w:r w:rsidRPr="00767748">
              <w:t>švirkštą</w:t>
            </w:r>
            <w:proofErr w:type="spellEnd"/>
            <w:r w:rsidRPr="00767748">
              <w:t xml:space="preserve"> </w:t>
            </w:r>
            <w:proofErr w:type="spellStart"/>
            <w:r w:rsidRPr="00767748">
              <w:t>už</w:t>
            </w:r>
            <w:proofErr w:type="spellEnd"/>
            <w:r w:rsidRPr="00767748">
              <w:t xml:space="preserve"> </w:t>
            </w:r>
            <w:proofErr w:type="spellStart"/>
            <w:r w:rsidRPr="00767748">
              <w:t>vamzdelio</w:t>
            </w:r>
            <w:proofErr w:type="spellEnd"/>
            <w:r w:rsidRPr="00767748">
              <w:t xml:space="preserve">, bet ne </w:t>
            </w:r>
            <w:proofErr w:type="spellStart"/>
            <w:r w:rsidRPr="00767748">
              <w:t>už</w:t>
            </w:r>
            <w:proofErr w:type="spellEnd"/>
            <w:r w:rsidRPr="00767748">
              <w:t xml:space="preserve"> </w:t>
            </w:r>
            <w:proofErr w:type="spellStart"/>
            <w:r w:rsidRPr="00767748">
              <w:t>stūmoklio</w:t>
            </w:r>
            <w:proofErr w:type="spellEnd"/>
            <w:r w:rsidRPr="00767748">
              <w:t>.</w:t>
            </w:r>
          </w:p>
          <w:p w14:paraId="3FA60A4E" w14:textId="77777777" w:rsidR="00527414" w:rsidRPr="00767748" w:rsidRDefault="00527414" w:rsidP="00856B1C">
            <w:pPr>
              <w:widowControl w:val="0"/>
            </w:pPr>
          </w:p>
          <w:p w14:paraId="5FE61A1E" w14:textId="77777777" w:rsidR="00527414" w:rsidRPr="00767748" w:rsidRDefault="00527414" w:rsidP="00856B1C">
            <w:pPr>
              <w:widowControl w:val="0"/>
            </w:pPr>
            <w:proofErr w:type="spellStart"/>
            <w:r w:rsidRPr="00767748">
              <w:t>Nusukite</w:t>
            </w:r>
            <w:proofErr w:type="spellEnd"/>
            <w:r w:rsidRPr="00767748">
              <w:t xml:space="preserve"> </w:t>
            </w:r>
            <w:proofErr w:type="spellStart"/>
            <w:r w:rsidRPr="00767748">
              <w:t>švirkšto</w:t>
            </w:r>
            <w:proofErr w:type="spellEnd"/>
            <w:r w:rsidRPr="00767748">
              <w:t xml:space="preserve"> </w:t>
            </w:r>
            <w:proofErr w:type="spellStart"/>
            <w:r w:rsidRPr="00767748">
              <w:t>dangtelį</w:t>
            </w:r>
            <w:proofErr w:type="spellEnd"/>
            <w:r w:rsidRPr="00767748">
              <w:t xml:space="preserve"> </w:t>
            </w:r>
            <w:proofErr w:type="spellStart"/>
            <w:r w:rsidRPr="00767748">
              <w:t>sukdami</w:t>
            </w:r>
            <w:proofErr w:type="spellEnd"/>
            <w:r w:rsidRPr="00767748">
              <w:t xml:space="preserve"> </w:t>
            </w:r>
            <w:proofErr w:type="spellStart"/>
            <w:r w:rsidRPr="00767748">
              <w:t>prieš</w:t>
            </w:r>
            <w:proofErr w:type="spellEnd"/>
            <w:r w:rsidRPr="00767748">
              <w:t xml:space="preserve"> </w:t>
            </w:r>
            <w:proofErr w:type="spellStart"/>
            <w:r w:rsidRPr="00767748">
              <w:t>laikrodžio</w:t>
            </w:r>
            <w:proofErr w:type="spellEnd"/>
            <w:r w:rsidRPr="00767748">
              <w:t xml:space="preserve"> </w:t>
            </w:r>
            <w:proofErr w:type="spellStart"/>
            <w:r w:rsidRPr="00767748">
              <w:t>rodyklę</w:t>
            </w:r>
            <w:proofErr w:type="spellEnd"/>
            <w:r w:rsidRPr="00767748">
              <w:t>.</w:t>
            </w:r>
          </w:p>
        </w:tc>
      </w:tr>
      <w:tr w:rsidR="00527414" w14:paraId="3DBEB990" w14:textId="77777777" w:rsidTr="00856B1C">
        <w:trPr>
          <w:jc w:val="center"/>
        </w:trPr>
        <w:tc>
          <w:tcPr>
            <w:tcW w:w="3618" w:type="dxa"/>
            <w:shd w:val="clear" w:color="auto" w:fill="auto"/>
          </w:tcPr>
          <w:p w14:paraId="1673C58F" w14:textId="77777777" w:rsidR="00527414" w:rsidRPr="00895454" w:rsidRDefault="00527414" w:rsidP="00856B1C">
            <w:pPr>
              <w:widowControl w:val="0"/>
              <w:spacing w:after="120"/>
              <w:jc w:val="center"/>
            </w:pPr>
            <w:r>
              <w:rPr>
                <w:noProof/>
                <w:lang w:val="lt-LT" w:eastAsia="lt-LT"/>
              </w:rPr>
              <w:lastRenderedPageBreak/>
              <mc:AlternateContent>
                <mc:Choice Requires="wps">
                  <w:drawing>
                    <wp:anchor distT="0" distB="0" distL="0" distR="0" simplePos="0" relativeHeight="251665408" behindDoc="0" locked="0" layoutInCell="1" allowOverlap="0" wp14:anchorId="42F85EF6" wp14:editId="4D5FE1A0">
                      <wp:simplePos x="0" y="0"/>
                      <wp:positionH relativeFrom="column">
                        <wp:posOffset>949960</wp:posOffset>
                      </wp:positionH>
                      <wp:positionV relativeFrom="paragraph">
                        <wp:posOffset>356235</wp:posOffset>
                      </wp:positionV>
                      <wp:extent cx="942975" cy="481330"/>
                      <wp:effectExtent l="0" t="0" r="0" b="0"/>
                      <wp:wrapNone/>
                      <wp:docPr id="1627285270" name="Text Box 1627285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481330"/>
                              </a:xfrm>
                              <a:prstGeom prst="rect">
                                <a:avLst/>
                              </a:prstGeom>
                              <a:noFill/>
                              <a:ln w="6350">
                                <a:noFill/>
                              </a:ln>
                            </wps:spPr>
                            <wps:txbx>
                              <w:txbxContent>
                                <w:p w14:paraId="5A691DBE" w14:textId="77777777" w:rsidR="00856B1C" w:rsidRPr="007557EE" w:rsidRDefault="00856B1C" w:rsidP="00527414">
                                  <w:proofErr w:type="spellStart"/>
                                  <w:r>
                                    <w:t>Adatos</w:t>
                                  </w:r>
                                  <w:proofErr w:type="spellEnd"/>
                                  <w:r>
                                    <w:t xml:space="preserve"> </w:t>
                                  </w:r>
                                  <w:proofErr w:type="spellStart"/>
                                  <w:r w:rsidRPr="003D3C41">
                                    <w:t>stebulė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85EF6" id="Text Box 1627285270" o:spid="_x0000_s1035" type="#_x0000_t202" style="position:absolute;left:0;text-align:left;margin-left:74.8pt;margin-top:28.05pt;width:74.25pt;height:37.9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" o:allowoverlap="f" filled="f" stroked="f" strokeweight=".5pt">
                      <v:textbox>
                        <w:txbxContent>
                          <w:p w14:paraId="5A691DBE" w14:textId="77777777" w:rsidR="00856B1C" w:rsidRPr="007557EE" w:rsidRDefault="00856B1C" w:rsidP="00527414">
                            <w:proofErr w:type="spellStart"/>
                            <w:r>
                              <w:t>Adatos</w:t>
                            </w:r>
                            <w:proofErr w:type="spellEnd"/>
                            <w:r>
                              <w:t xml:space="preserve"> </w:t>
                            </w:r>
                            <w:proofErr w:type="spellStart"/>
                            <w:r w:rsidRPr="003D3C41">
                              <w:t>stebulė</w:t>
                            </w:r>
                            <w:proofErr w:type="spellEnd"/>
                          </w:p>
                        </w:txbxContent>
                      </v:textbox>
                    </v:shape>
                  </w:pict>
                </mc:Fallback>
              </mc:AlternateContent>
            </w:r>
            <w:r w:rsidRPr="00BE7AFC">
              <w:rPr>
                <w:noProof/>
                <w:lang w:val="lt-LT" w:eastAsia="lt-LT"/>
              </w:rPr>
              <w:drawing>
                <wp:inline distT="0" distB="0" distL="0" distR="0" wp14:anchorId="725FA44B" wp14:editId="5A2EC409">
                  <wp:extent cx="1828800" cy="1838325"/>
                  <wp:effectExtent l="0" t="0" r="0" b="9525"/>
                  <wp:docPr id="1678041309" name="Picture 167804130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14:paraId="726EBF9C" w14:textId="77777777" w:rsidR="00527414" w:rsidRDefault="00527414" w:rsidP="00856B1C">
            <w:pPr>
              <w:widowControl w:val="0"/>
            </w:pPr>
          </w:p>
          <w:p w14:paraId="1DB9BA83" w14:textId="77777777" w:rsidR="00527414" w:rsidRDefault="00527414" w:rsidP="00856B1C">
            <w:pPr>
              <w:widowControl w:val="0"/>
            </w:pPr>
            <w:proofErr w:type="spellStart"/>
            <w:r w:rsidRPr="00727324">
              <w:t>Norėdami</w:t>
            </w:r>
            <w:proofErr w:type="spellEnd"/>
            <w:r w:rsidRPr="00727324">
              <w:t xml:space="preserve"> </w:t>
            </w:r>
            <w:proofErr w:type="spellStart"/>
            <w:r w:rsidRPr="00727324">
              <w:t>pritvirtinti</w:t>
            </w:r>
            <w:proofErr w:type="spellEnd"/>
            <w:r w:rsidRPr="00727324">
              <w:t xml:space="preserve"> </w:t>
            </w:r>
            <w:proofErr w:type="spellStart"/>
            <w:r w:rsidRPr="00727324">
              <w:t>adatą</w:t>
            </w:r>
            <w:proofErr w:type="spellEnd"/>
            <w:r w:rsidRPr="00727324">
              <w:t xml:space="preserve">, </w:t>
            </w:r>
            <w:proofErr w:type="spellStart"/>
            <w:r w:rsidRPr="00727324">
              <w:t>prijunkite</w:t>
            </w:r>
            <w:proofErr w:type="spellEnd"/>
            <w:r w:rsidRPr="00727324">
              <w:t xml:space="preserve"> </w:t>
            </w:r>
            <w:proofErr w:type="spellStart"/>
            <w:r w:rsidRPr="00727324">
              <w:t>stebulę</w:t>
            </w:r>
            <w:proofErr w:type="spellEnd"/>
            <w:r w:rsidRPr="00727324">
              <w:t xml:space="preserve"> </w:t>
            </w:r>
            <w:proofErr w:type="spellStart"/>
            <w:r w:rsidRPr="00727324">
              <w:t>prie</w:t>
            </w:r>
            <w:proofErr w:type="spellEnd"/>
            <w:r w:rsidRPr="00727324">
              <w:t xml:space="preserve"> </w:t>
            </w:r>
            <w:proofErr w:type="spellStart"/>
            <w:r w:rsidRPr="006E4344">
              <w:rPr>
                <w:i/>
                <w:iCs/>
              </w:rPr>
              <w:t>Luer</w:t>
            </w:r>
            <w:proofErr w:type="spellEnd"/>
            <w:r w:rsidRPr="006E4344">
              <w:rPr>
                <w:i/>
                <w:iCs/>
              </w:rPr>
              <w:t xml:space="preserve"> Lock</w:t>
            </w:r>
            <w:r w:rsidRPr="00727324">
              <w:t xml:space="preserve"> </w:t>
            </w:r>
            <w:proofErr w:type="spellStart"/>
            <w:r w:rsidRPr="00727324">
              <w:t>adapterio</w:t>
            </w:r>
            <w:proofErr w:type="spellEnd"/>
            <w:r w:rsidRPr="00727324">
              <w:t xml:space="preserve"> </w:t>
            </w:r>
            <w:proofErr w:type="spellStart"/>
            <w:r w:rsidRPr="00727324">
              <w:t>ir</w:t>
            </w:r>
            <w:proofErr w:type="spellEnd"/>
            <w:r w:rsidRPr="00727324">
              <w:t xml:space="preserve"> </w:t>
            </w:r>
            <w:proofErr w:type="spellStart"/>
            <w:r w:rsidRPr="00727324">
              <w:t>pasukite</w:t>
            </w:r>
            <w:proofErr w:type="spellEnd"/>
            <w:r w:rsidRPr="00727324">
              <w:t xml:space="preserve"> </w:t>
            </w:r>
            <w:proofErr w:type="spellStart"/>
            <w:r w:rsidRPr="00727324">
              <w:t>ketvirtį</w:t>
            </w:r>
            <w:proofErr w:type="spellEnd"/>
            <w:r w:rsidRPr="00727324">
              <w:t xml:space="preserve"> </w:t>
            </w:r>
            <w:proofErr w:type="spellStart"/>
            <w:r w:rsidRPr="00727324">
              <w:t>apsisukimo</w:t>
            </w:r>
            <w:proofErr w:type="spellEnd"/>
            <w:r w:rsidRPr="00727324">
              <w:t xml:space="preserve"> </w:t>
            </w:r>
            <w:proofErr w:type="spellStart"/>
            <w:r w:rsidRPr="00727324">
              <w:t>pagal</w:t>
            </w:r>
            <w:proofErr w:type="spellEnd"/>
            <w:r w:rsidRPr="00727324">
              <w:t xml:space="preserve"> </w:t>
            </w:r>
            <w:proofErr w:type="spellStart"/>
            <w:r w:rsidRPr="00727324">
              <w:t>laikrodžio</w:t>
            </w:r>
            <w:proofErr w:type="spellEnd"/>
            <w:r w:rsidRPr="00727324">
              <w:t xml:space="preserve"> </w:t>
            </w:r>
            <w:proofErr w:type="spellStart"/>
            <w:r w:rsidRPr="00727324">
              <w:t>rodyklę</w:t>
            </w:r>
            <w:proofErr w:type="spellEnd"/>
            <w:r w:rsidRPr="00727324">
              <w:t xml:space="preserve">, </w:t>
            </w:r>
            <w:proofErr w:type="spellStart"/>
            <w:r w:rsidRPr="00727324">
              <w:t>kol</w:t>
            </w:r>
            <w:proofErr w:type="spellEnd"/>
            <w:r w:rsidRPr="00727324">
              <w:t xml:space="preserve"> </w:t>
            </w:r>
            <w:proofErr w:type="spellStart"/>
            <w:r w:rsidRPr="00727324">
              <w:t>pajusite</w:t>
            </w:r>
            <w:proofErr w:type="spellEnd"/>
            <w:r w:rsidRPr="00727324">
              <w:t xml:space="preserve">, </w:t>
            </w:r>
            <w:proofErr w:type="spellStart"/>
            <w:r w:rsidRPr="00727324">
              <w:t>kad</w:t>
            </w:r>
            <w:proofErr w:type="spellEnd"/>
            <w:r w:rsidRPr="00727324">
              <w:t xml:space="preserve"> </w:t>
            </w:r>
            <w:proofErr w:type="spellStart"/>
            <w:r w:rsidRPr="00727324">
              <w:t>ji</w:t>
            </w:r>
            <w:proofErr w:type="spellEnd"/>
            <w:r w:rsidRPr="00727324">
              <w:t xml:space="preserve"> </w:t>
            </w:r>
            <w:proofErr w:type="spellStart"/>
            <w:r w:rsidRPr="00727324">
              <w:t>užsifiksuos</w:t>
            </w:r>
            <w:proofErr w:type="spellEnd"/>
            <w:r w:rsidRPr="00727324">
              <w:t>.</w:t>
            </w:r>
          </w:p>
          <w:p w14:paraId="7934EA5C" w14:textId="77777777" w:rsidR="00527414" w:rsidRPr="00727324" w:rsidRDefault="00527414" w:rsidP="00856B1C">
            <w:pPr>
              <w:widowControl w:val="0"/>
            </w:pPr>
          </w:p>
          <w:p w14:paraId="7E0FC327" w14:textId="77777777" w:rsidR="00527414" w:rsidRPr="00E650C2" w:rsidRDefault="00527414" w:rsidP="00856B1C">
            <w:pPr>
              <w:widowControl w:val="0"/>
            </w:pPr>
            <w:proofErr w:type="spellStart"/>
            <w:r w:rsidRPr="00727324">
              <w:t>Netraukite</w:t>
            </w:r>
            <w:proofErr w:type="spellEnd"/>
            <w:r w:rsidRPr="00727324">
              <w:t xml:space="preserve"> </w:t>
            </w:r>
            <w:proofErr w:type="spellStart"/>
            <w:r w:rsidRPr="00727324">
              <w:t>švirkšto</w:t>
            </w:r>
            <w:proofErr w:type="spellEnd"/>
            <w:r w:rsidRPr="00727324">
              <w:t xml:space="preserve"> </w:t>
            </w:r>
            <w:proofErr w:type="spellStart"/>
            <w:r w:rsidRPr="00727324">
              <w:t>stūmoklio</w:t>
            </w:r>
            <w:proofErr w:type="spellEnd"/>
            <w:r w:rsidRPr="00727324">
              <w:t xml:space="preserve"> </w:t>
            </w:r>
            <w:proofErr w:type="spellStart"/>
            <w:r w:rsidRPr="00727324">
              <w:t>iš</w:t>
            </w:r>
            <w:proofErr w:type="spellEnd"/>
            <w:r w:rsidRPr="00727324">
              <w:t xml:space="preserve"> </w:t>
            </w:r>
            <w:proofErr w:type="spellStart"/>
            <w:r w:rsidRPr="00727324">
              <w:t>vamzdelio</w:t>
            </w:r>
            <w:proofErr w:type="spellEnd"/>
            <w:r w:rsidRPr="00727324">
              <w:t xml:space="preserve">. </w:t>
            </w:r>
            <w:proofErr w:type="spellStart"/>
            <w:r w:rsidRPr="00727324">
              <w:t>Jei</w:t>
            </w:r>
            <w:proofErr w:type="spellEnd"/>
            <w:r w:rsidRPr="00727324">
              <w:t xml:space="preserve"> </w:t>
            </w:r>
            <w:proofErr w:type="spellStart"/>
            <w:r w:rsidRPr="00727324">
              <w:t>taip</w:t>
            </w:r>
            <w:proofErr w:type="spellEnd"/>
            <w:r w:rsidRPr="00727324">
              <w:t xml:space="preserve"> </w:t>
            </w:r>
            <w:proofErr w:type="spellStart"/>
            <w:r w:rsidRPr="00727324">
              <w:t>atsitiktų</w:t>
            </w:r>
            <w:proofErr w:type="spellEnd"/>
            <w:r w:rsidRPr="00727324">
              <w:t xml:space="preserve">, </w:t>
            </w:r>
            <w:proofErr w:type="spellStart"/>
            <w:r w:rsidRPr="00727324">
              <w:t>vakcinos</w:t>
            </w:r>
            <w:proofErr w:type="spellEnd"/>
            <w:r w:rsidRPr="00727324">
              <w:t xml:space="preserve"> </w:t>
            </w:r>
            <w:proofErr w:type="spellStart"/>
            <w:r w:rsidRPr="00727324">
              <w:t>neskirkite</w:t>
            </w:r>
            <w:proofErr w:type="spellEnd"/>
            <w:r w:rsidRPr="00727324">
              <w:t>.</w:t>
            </w:r>
            <w:r w:rsidRPr="00727324">
              <w:rPr>
                <w:noProof/>
                <w:lang w:val="it-IT" w:eastAsia="it-IT"/>
              </w:rPr>
              <w:t xml:space="preserve"> </w:t>
            </w:r>
          </w:p>
        </w:tc>
      </w:tr>
    </w:tbl>
    <w:p w14:paraId="58E18FAB" w14:textId="77777777" w:rsidR="00527414" w:rsidRDefault="00527414" w:rsidP="00527414"/>
    <w:p w14:paraId="3F107906" w14:textId="053D74CF" w:rsidR="00527414" w:rsidRPr="00603EC0" w:rsidRDefault="00527414" w:rsidP="00EA0D03">
      <w:pPr>
        <w:rPr>
          <w:szCs w:val="22"/>
          <w:lang w:val="lt-LT"/>
        </w:rPr>
      </w:pPr>
      <w:proofErr w:type="spellStart"/>
      <w:r w:rsidRPr="006E4344">
        <w:rPr>
          <w:u w:val="single"/>
        </w:rPr>
        <w:t>Atliekų</w:t>
      </w:r>
      <w:proofErr w:type="spellEnd"/>
      <w:r w:rsidRPr="006E4344">
        <w:rPr>
          <w:u w:val="single"/>
        </w:rPr>
        <w:t xml:space="preserve"> </w:t>
      </w:r>
      <w:proofErr w:type="spellStart"/>
      <w:r w:rsidRPr="006E4344">
        <w:rPr>
          <w:u w:val="single"/>
        </w:rPr>
        <w:t>tvarkymas</w:t>
      </w:r>
      <w:proofErr w:type="spellEnd"/>
    </w:p>
    <w:p w14:paraId="0863EDB6" w14:textId="1AD4BFAC" w:rsidR="006C7C15" w:rsidRDefault="00EA0D03">
      <w:pPr>
        <w:rPr>
          <w:szCs w:val="22"/>
          <w:lang w:val="lt-LT"/>
        </w:rPr>
      </w:pPr>
      <w:r w:rsidRPr="00603EC0">
        <w:rPr>
          <w:szCs w:val="22"/>
          <w:lang w:val="lt-LT"/>
        </w:rPr>
        <w:t>Nesuvartotą vakciną ar atliekas reikia tvarkyti laikantis vietinių reikalavimų.</w:t>
      </w:r>
    </w:p>
    <w:p w14:paraId="6EC9FB3B" w14:textId="77777777" w:rsidR="00A36874" w:rsidRPr="0055256F" w:rsidRDefault="00A36874">
      <w:pPr>
        <w:rPr>
          <w:lang w:val="lt-LT"/>
        </w:rPr>
      </w:pPr>
    </w:p>
    <w:sectPr w:rsidR="00A36874" w:rsidRPr="0055256F" w:rsidSect="00FB655A">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CF579" w14:textId="77777777" w:rsidR="008204A8" w:rsidRDefault="008204A8">
      <w:r>
        <w:separator/>
      </w:r>
    </w:p>
  </w:endnote>
  <w:endnote w:type="continuationSeparator" w:id="0">
    <w:p w14:paraId="51BA959A" w14:textId="77777777" w:rsidR="008204A8" w:rsidRDefault="0082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12F79" w14:textId="77777777" w:rsidR="00856B1C" w:rsidRDefault="00856B1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C6ED87" w14:textId="77777777" w:rsidR="00856B1C" w:rsidRDefault="00856B1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1F97" w14:textId="77777777" w:rsidR="00856B1C" w:rsidRDefault="00856B1C">
    <w:pPr>
      <w:pStyle w:val="Porat"/>
      <w:framePr w:wrap="around" w:vAnchor="text" w:hAnchor="margin" w:xAlign="right" w:y="1"/>
      <w:rPr>
        <w:rStyle w:val="Puslapionumeris"/>
        <w:lang w:val="lt-LT"/>
      </w:rPr>
    </w:pPr>
  </w:p>
  <w:p w14:paraId="6F68CB8E" w14:textId="6D36A5B9" w:rsidR="00856B1C" w:rsidRDefault="00856B1C">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445327">
      <w:rPr>
        <w:rStyle w:val="Puslapionumeris"/>
        <w:noProof/>
        <w:lang w:val="lt-LT"/>
      </w:rPr>
      <w:t>30</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57A19" w14:textId="77777777" w:rsidR="008204A8" w:rsidRDefault="008204A8">
      <w:r>
        <w:separator/>
      </w:r>
    </w:p>
  </w:footnote>
  <w:footnote w:type="continuationSeparator" w:id="0">
    <w:p w14:paraId="63E7451E" w14:textId="77777777" w:rsidR="008204A8" w:rsidRDefault="0082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084516"/>
    <w:multiLevelType w:val="hybridMultilevel"/>
    <w:tmpl w:val="2320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E5419"/>
    <w:multiLevelType w:val="hybridMultilevel"/>
    <w:tmpl w:val="F6AC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975A4"/>
    <w:multiLevelType w:val="hybridMultilevel"/>
    <w:tmpl w:val="9392D8E0"/>
    <w:lvl w:ilvl="0" w:tplc="01A8F1CA">
      <w:start w:val="1"/>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6B64F4D"/>
    <w:multiLevelType w:val="hybridMultilevel"/>
    <w:tmpl w:val="0F28A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DA5197"/>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3895"/>
    <w:multiLevelType w:val="hybridMultilevel"/>
    <w:tmpl w:val="EAD6BDC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7078D"/>
    <w:multiLevelType w:val="hybridMultilevel"/>
    <w:tmpl w:val="B5A64D6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167A7"/>
    <w:multiLevelType w:val="hybridMultilevel"/>
    <w:tmpl w:val="1DD4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234F8"/>
    <w:multiLevelType w:val="hybridMultilevel"/>
    <w:tmpl w:val="0AA26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E81229"/>
    <w:multiLevelType w:val="hybridMultilevel"/>
    <w:tmpl w:val="91C0F808"/>
    <w:lvl w:ilvl="0" w:tplc="08090001">
      <w:start w:val="1"/>
      <w:numFmt w:val="bullet"/>
      <w:lvlText w:val=""/>
      <w:lvlJc w:val="left"/>
      <w:pPr>
        <w:ind w:left="720" w:hanging="360"/>
      </w:pPr>
      <w:rPr>
        <w:rFonts w:ascii="Symbol" w:hAnsi="Symbol" w:hint="default"/>
      </w:rPr>
    </w:lvl>
    <w:lvl w:ilvl="1" w:tplc="2098DF1E">
      <w:start w:val="1"/>
      <w:numFmt w:val="bullet"/>
      <w:lvlText w:val=""/>
      <w:lvlJc w:val="left"/>
      <w:pPr>
        <w:ind w:left="1440" w:hanging="360"/>
      </w:pPr>
      <w:rPr>
        <w:rFonts w:ascii="Symbol" w:hAnsi="Symbol" w:hint="default"/>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B5BAA"/>
    <w:multiLevelType w:val="hybridMultilevel"/>
    <w:tmpl w:val="90EA09EE"/>
    <w:lvl w:ilvl="0" w:tplc="FFFFFFFF">
      <w:start w:val="4"/>
      <w:numFmt w:val="bullet"/>
      <w:lvlText w:val=""/>
      <w:lvlJc w:val="left"/>
      <w:pPr>
        <w:tabs>
          <w:tab w:val="num" w:pos="567"/>
        </w:tabs>
        <w:ind w:left="567" w:hanging="56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F6F85"/>
    <w:multiLevelType w:val="hybridMultilevel"/>
    <w:tmpl w:val="C7708B86"/>
    <w:lvl w:ilvl="0" w:tplc="F5C05AC2">
      <w:start w:val="1"/>
      <w:numFmt w:val="bullet"/>
      <w:pStyle w:val="BT-EMEASMCA"/>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16599"/>
    <w:multiLevelType w:val="hybridMultilevel"/>
    <w:tmpl w:val="CD0C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07A1"/>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2182D"/>
    <w:multiLevelType w:val="hybridMultilevel"/>
    <w:tmpl w:val="F352584C"/>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4"/>
  </w:num>
  <w:num w:numId="4">
    <w:abstractNumId w:val="12"/>
  </w:num>
  <w:num w:numId="5">
    <w:abstractNumId w:val="11"/>
  </w:num>
  <w:num w:numId="6">
    <w:abstractNumId w:val="13"/>
  </w:num>
  <w:num w:numId="7">
    <w:abstractNumId w:val="8"/>
  </w:num>
  <w:num w:numId="8">
    <w:abstractNumId w:val="10"/>
  </w:num>
  <w:num w:numId="9">
    <w:abstractNumId w:val="7"/>
  </w:num>
  <w:num w:numId="10">
    <w:abstractNumId w:val="3"/>
  </w:num>
  <w:num w:numId="11">
    <w:abstractNumId w:val="6"/>
  </w:num>
  <w:num w:numId="12">
    <w:abstractNumId w:val="4"/>
  </w:num>
  <w:num w:numId="13">
    <w:abstractNumId w:val="15"/>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9"/>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1ca8576d-a1ac-417a-82fb-0a98bdea68a4" w:val=" "/>
    <w:docVar w:name="vault_nd_45380126-d885-4499-b906-a1fd18b98684" w:val=" "/>
    <w:docVar w:name="VAULT_ND_4d0bc472-7c36-4ff3-b0ba-a9142f4d8c93" w:val=" "/>
    <w:docVar w:name="vault_nd_53495c3b-d388-4031-abf1-627cbf81433c" w:val=" "/>
    <w:docVar w:name="VAULT_ND_56e4a03a-3da5-4c99-9bd1-36a54c096dea" w:val=" "/>
    <w:docVar w:name="VAULT_ND_7774e121-3361-4bfb-ae2b-4309e990a295" w:val=" "/>
    <w:docVar w:name="VAULT_ND_820d0eed-c132-4cae-8bc5-f696f9c84a96" w:val=" "/>
    <w:docVar w:name="vault_nd_8ff5a9da-2537-4671-b388-d1b0878390f5" w:val=" "/>
    <w:docVar w:name="VAULT_ND_92ea1083-2bbe-41d5-a160-2bcda778b30b" w:val=" "/>
    <w:docVar w:name="vault_nd_b21b9a2a-df05-4ead-8847-789fad87e45c" w:val=" "/>
    <w:docVar w:name="VAULT_ND_f894b058-7878-4697-bc88-e1e6ded5aeb9" w:val=" "/>
  </w:docVars>
  <w:rsids>
    <w:rsidRoot w:val="00EA0D03"/>
    <w:rsid w:val="00006190"/>
    <w:rsid w:val="0002724B"/>
    <w:rsid w:val="000306BF"/>
    <w:rsid w:val="00044236"/>
    <w:rsid w:val="00045C17"/>
    <w:rsid w:val="00046492"/>
    <w:rsid w:val="00047057"/>
    <w:rsid w:val="00087D1A"/>
    <w:rsid w:val="000A63DD"/>
    <w:rsid w:val="000C2DF7"/>
    <w:rsid w:val="000D613F"/>
    <w:rsid w:val="000E312C"/>
    <w:rsid w:val="000E381E"/>
    <w:rsid w:val="000E7AB9"/>
    <w:rsid w:val="000F33C5"/>
    <w:rsid w:val="00100621"/>
    <w:rsid w:val="00106E71"/>
    <w:rsid w:val="0013506D"/>
    <w:rsid w:val="001377F3"/>
    <w:rsid w:val="00142AD7"/>
    <w:rsid w:val="00142DB1"/>
    <w:rsid w:val="00145EEC"/>
    <w:rsid w:val="001519BC"/>
    <w:rsid w:val="0015476D"/>
    <w:rsid w:val="001801A5"/>
    <w:rsid w:val="00192E0F"/>
    <w:rsid w:val="001E2D54"/>
    <w:rsid w:val="001F688C"/>
    <w:rsid w:val="00223BDB"/>
    <w:rsid w:val="00225783"/>
    <w:rsid w:val="00261705"/>
    <w:rsid w:val="00270447"/>
    <w:rsid w:val="002711FD"/>
    <w:rsid w:val="00286F89"/>
    <w:rsid w:val="00287D8E"/>
    <w:rsid w:val="002A2298"/>
    <w:rsid w:val="002A632F"/>
    <w:rsid w:val="002B03FC"/>
    <w:rsid w:val="002B1CB1"/>
    <w:rsid w:val="002C4B37"/>
    <w:rsid w:val="002D60EC"/>
    <w:rsid w:val="002E012F"/>
    <w:rsid w:val="002F5DB9"/>
    <w:rsid w:val="00302836"/>
    <w:rsid w:val="00316147"/>
    <w:rsid w:val="003277A3"/>
    <w:rsid w:val="00340EE1"/>
    <w:rsid w:val="00344A4E"/>
    <w:rsid w:val="003507E1"/>
    <w:rsid w:val="00351CAE"/>
    <w:rsid w:val="0035455D"/>
    <w:rsid w:val="003642E6"/>
    <w:rsid w:val="00364CA4"/>
    <w:rsid w:val="0037764F"/>
    <w:rsid w:val="003807B5"/>
    <w:rsid w:val="0038705A"/>
    <w:rsid w:val="00395BBC"/>
    <w:rsid w:val="004077B0"/>
    <w:rsid w:val="00415F4F"/>
    <w:rsid w:val="00445327"/>
    <w:rsid w:val="00446336"/>
    <w:rsid w:val="004470FD"/>
    <w:rsid w:val="004541C8"/>
    <w:rsid w:val="00454FA5"/>
    <w:rsid w:val="004608AA"/>
    <w:rsid w:val="004640DC"/>
    <w:rsid w:val="004A4895"/>
    <w:rsid w:val="004B2772"/>
    <w:rsid w:val="004E4C49"/>
    <w:rsid w:val="004F388A"/>
    <w:rsid w:val="0050746B"/>
    <w:rsid w:val="00526EA8"/>
    <w:rsid w:val="00527414"/>
    <w:rsid w:val="00527D34"/>
    <w:rsid w:val="0055256F"/>
    <w:rsid w:val="00577EA6"/>
    <w:rsid w:val="00580975"/>
    <w:rsid w:val="00585EA1"/>
    <w:rsid w:val="005A2FB5"/>
    <w:rsid w:val="005A49F6"/>
    <w:rsid w:val="005B3E36"/>
    <w:rsid w:val="005D1B78"/>
    <w:rsid w:val="005D3EB3"/>
    <w:rsid w:val="005F6D4C"/>
    <w:rsid w:val="00605BA4"/>
    <w:rsid w:val="00617369"/>
    <w:rsid w:val="00620263"/>
    <w:rsid w:val="006361FB"/>
    <w:rsid w:val="0064081F"/>
    <w:rsid w:val="00644F25"/>
    <w:rsid w:val="00646FF2"/>
    <w:rsid w:val="0065160B"/>
    <w:rsid w:val="00672957"/>
    <w:rsid w:val="006856F5"/>
    <w:rsid w:val="00696D41"/>
    <w:rsid w:val="006C7C15"/>
    <w:rsid w:val="006E6010"/>
    <w:rsid w:val="006F453C"/>
    <w:rsid w:val="007123D5"/>
    <w:rsid w:val="007215F6"/>
    <w:rsid w:val="007317EB"/>
    <w:rsid w:val="007327C6"/>
    <w:rsid w:val="00756A9F"/>
    <w:rsid w:val="00786A68"/>
    <w:rsid w:val="007C5C14"/>
    <w:rsid w:val="007E0001"/>
    <w:rsid w:val="007F34D0"/>
    <w:rsid w:val="00802C39"/>
    <w:rsid w:val="008036B8"/>
    <w:rsid w:val="008170F5"/>
    <w:rsid w:val="008204A8"/>
    <w:rsid w:val="00832E44"/>
    <w:rsid w:val="00846A4A"/>
    <w:rsid w:val="0085284A"/>
    <w:rsid w:val="00856B1C"/>
    <w:rsid w:val="00856C8D"/>
    <w:rsid w:val="008601CE"/>
    <w:rsid w:val="00890DE9"/>
    <w:rsid w:val="008A223B"/>
    <w:rsid w:val="008B5E57"/>
    <w:rsid w:val="0090294C"/>
    <w:rsid w:val="00906CBC"/>
    <w:rsid w:val="00907D91"/>
    <w:rsid w:val="00945044"/>
    <w:rsid w:val="00952025"/>
    <w:rsid w:val="009629AA"/>
    <w:rsid w:val="009729F4"/>
    <w:rsid w:val="00977CB6"/>
    <w:rsid w:val="00996B7F"/>
    <w:rsid w:val="009A52B2"/>
    <w:rsid w:val="009D12E4"/>
    <w:rsid w:val="009D5A27"/>
    <w:rsid w:val="009F33C3"/>
    <w:rsid w:val="00A056E2"/>
    <w:rsid w:val="00A261B3"/>
    <w:rsid w:val="00A357B4"/>
    <w:rsid w:val="00A36874"/>
    <w:rsid w:val="00A36B42"/>
    <w:rsid w:val="00A72541"/>
    <w:rsid w:val="00A75CEE"/>
    <w:rsid w:val="00A9446B"/>
    <w:rsid w:val="00A948E3"/>
    <w:rsid w:val="00AC7F2E"/>
    <w:rsid w:val="00AD5833"/>
    <w:rsid w:val="00AF4037"/>
    <w:rsid w:val="00B10B3C"/>
    <w:rsid w:val="00B45C74"/>
    <w:rsid w:val="00B64904"/>
    <w:rsid w:val="00B81F9D"/>
    <w:rsid w:val="00B8625A"/>
    <w:rsid w:val="00B92783"/>
    <w:rsid w:val="00BB28E4"/>
    <w:rsid w:val="00BB43FD"/>
    <w:rsid w:val="00BC1A12"/>
    <w:rsid w:val="00BE3F17"/>
    <w:rsid w:val="00BE4D9A"/>
    <w:rsid w:val="00C16A66"/>
    <w:rsid w:val="00C4158D"/>
    <w:rsid w:val="00C54EBC"/>
    <w:rsid w:val="00C56006"/>
    <w:rsid w:val="00C81863"/>
    <w:rsid w:val="00C8267B"/>
    <w:rsid w:val="00C84DFD"/>
    <w:rsid w:val="00CB5275"/>
    <w:rsid w:val="00CB6DEB"/>
    <w:rsid w:val="00CC2B28"/>
    <w:rsid w:val="00CF09F1"/>
    <w:rsid w:val="00CF282B"/>
    <w:rsid w:val="00CF5507"/>
    <w:rsid w:val="00CF779F"/>
    <w:rsid w:val="00D04D71"/>
    <w:rsid w:val="00D054B0"/>
    <w:rsid w:val="00D05AAE"/>
    <w:rsid w:val="00D13590"/>
    <w:rsid w:val="00D162CB"/>
    <w:rsid w:val="00D25CB1"/>
    <w:rsid w:val="00D26F59"/>
    <w:rsid w:val="00D4569B"/>
    <w:rsid w:val="00D97121"/>
    <w:rsid w:val="00DA0D3E"/>
    <w:rsid w:val="00DC3E52"/>
    <w:rsid w:val="00DC49A7"/>
    <w:rsid w:val="00DE5473"/>
    <w:rsid w:val="00E01803"/>
    <w:rsid w:val="00E10EA9"/>
    <w:rsid w:val="00E1364A"/>
    <w:rsid w:val="00E17908"/>
    <w:rsid w:val="00E2062E"/>
    <w:rsid w:val="00E3629B"/>
    <w:rsid w:val="00E41D25"/>
    <w:rsid w:val="00E47CDE"/>
    <w:rsid w:val="00E5502A"/>
    <w:rsid w:val="00E56DEC"/>
    <w:rsid w:val="00E75C57"/>
    <w:rsid w:val="00E82C63"/>
    <w:rsid w:val="00E9675A"/>
    <w:rsid w:val="00EA0D03"/>
    <w:rsid w:val="00EA1B42"/>
    <w:rsid w:val="00EA706B"/>
    <w:rsid w:val="00EB16D4"/>
    <w:rsid w:val="00EB569E"/>
    <w:rsid w:val="00EC7B14"/>
    <w:rsid w:val="00ED35B7"/>
    <w:rsid w:val="00F47E4A"/>
    <w:rsid w:val="00F509FD"/>
    <w:rsid w:val="00F62238"/>
    <w:rsid w:val="00FB4650"/>
    <w:rsid w:val="00FB655A"/>
    <w:rsid w:val="00FC2CD7"/>
    <w:rsid w:val="00FC5829"/>
    <w:rsid w:val="00FC761A"/>
    <w:rsid w:val="00FD2326"/>
    <w:rsid w:val="00FD4678"/>
    <w:rsid w:val="00FD46D6"/>
    <w:rsid w:val="00FD6F43"/>
  </w:rsids>
  <m:mathPr>
    <m:mathFont m:val="Cambria Math"/>
    <m:brkBin m:val="before"/>
    <m:brkBinSub m:val="--"/>
    <m:smallFrac m:val="0"/>
    <m:dispDef/>
    <m:lMargin m:val="0"/>
    <m:rMargin m:val="0"/>
    <m:defJc m:val="centerGroup"/>
    <m:wrapIndent m:val="1440"/>
    <m:intLim m:val="subSup"/>
    <m:naryLim m:val="undOvr"/>
  </m:mathPr>
  <w:themeFontLang w:val="es-MX"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EBD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D03"/>
    <w:rPr>
      <w:rFonts w:ascii="Times New Roman" w:eastAsia="Times New Roman" w:hAnsi="Times New Roman"/>
      <w:sz w:val="22"/>
      <w:szCs w:val="24"/>
      <w:lang w:val="en-GB" w:eastAsia="en-US"/>
    </w:rPr>
  </w:style>
  <w:style w:type="paragraph" w:styleId="Antrat1">
    <w:name w:val="heading 1"/>
    <w:basedOn w:val="prastasis"/>
    <w:next w:val="prastasis"/>
    <w:link w:val="Antrat1Diagrama"/>
    <w:qFormat/>
    <w:rsid w:val="00EA0D03"/>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qFormat/>
    <w:rsid w:val="00EA0D03"/>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A0D03"/>
    <w:rPr>
      <w:rFonts w:ascii="Arial" w:eastAsia="Times New Roman" w:hAnsi="Arial" w:cs="Arial"/>
      <w:b/>
      <w:bCs/>
      <w:kern w:val="32"/>
      <w:sz w:val="32"/>
      <w:szCs w:val="32"/>
      <w:lang w:val="en-GB"/>
    </w:rPr>
  </w:style>
  <w:style w:type="character" w:customStyle="1" w:styleId="Antrat3Diagrama">
    <w:name w:val="Antraštė 3 Diagrama"/>
    <w:link w:val="Antrat3"/>
    <w:rsid w:val="00EA0D03"/>
    <w:rPr>
      <w:rFonts w:ascii="Times New Roman" w:eastAsia="Times New Roman" w:hAnsi="Times New Roman" w:cs="Times New Roman"/>
      <w:b/>
      <w:bCs/>
      <w:szCs w:val="24"/>
      <w:lang w:val="en-GB"/>
    </w:rPr>
  </w:style>
  <w:style w:type="paragraph" w:styleId="Dokumentoinaostekstas">
    <w:name w:val="endnote text"/>
    <w:basedOn w:val="prastasis"/>
    <w:next w:val="prastasis"/>
    <w:link w:val="DokumentoinaostekstasDiagrama"/>
    <w:semiHidden/>
    <w:rsid w:val="00EA0D03"/>
    <w:pPr>
      <w:tabs>
        <w:tab w:val="left" w:pos="567"/>
      </w:tabs>
    </w:pPr>
    <w:rPr>
      <w:szCs w:val="20"/>
      <w:lang w:val="cs-CZ"/>
    </w:rPr>
  </w:style>
  <w:style w:type="character" w:customStyle="1" w:styleId="DokumentoinaostekstasDiagrama">
    <w:name w:val="Dokumento išnašos tekstas Diagrama"/>
    <w:link w:val="Dokumentoinaostekstas"/>
    <w:semiHidden/>
    <w:rsid w:val="00EA0D03"/>
    <w:rPr>
      <w:rFonts w:ascii="Times New Roman" w:eastAsia="Times New Roman" w:hAnsi="Times New Roman" w:cs="Times New Roman"/>
      <w:szCs w:val="20"/>
      <w:lang w:val="cs-CZ"/>
    </w:rPr>
  </w:style>
  <w:style w:type="character" w:styleId="Puslapionumeris">
    <w:name w:val="page number"/>
    <w:basedOn w:val="Numatytasispastraiposriftas"/>
    <w:rsid w:val="00EA0D03"/>
  </w:style>
  <w:style w:type="paragraph" w:styleId="Porat">
    <w:name w:val="footer"/>
    <w:basedOn w:val="prastasis"/>
    <w:link w:val="PoratDiagrama"/>
    <w:rsid w:val="00EA0D0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EA0D03"/>
    <w:rPr>
      <w:rFonts w:ascii="Helvetica" w:eastAsia="Times New Roman" w:hAnsi="Helvetica" w:cs="Times New Roman"/>
      <w:sz w:val="16"/>
      <w:szCs w:val="20"/>
      <w:lang w:val="cs-CZ"/>
    </w:rPr>
  </w:style>
  <w:style w:type="character" w:styleId="Hipersaitas">
    <w:name w:val="Hyperlink"/>
    <w:uiPriority w:val="99"/>
    <w:rsid w:val="00EA0D03"/>
    <w:rPr>
      <w:color w:val="0000FF"/>
      <w:u w:val="single"/>
    </w:rPr>
  </w:style>
  <w:style w:type="paragraph" w:customStyle="1" w:styleId="BTEMEASMCA">
    <w:name w:val="BT EMEA_SMCA"/>
    <w:basedOn w:val="prastasis"/>
    <w:link w:val="BTEMEASMCAChar"/>
    <w:autoRedefine/>
    <w:rsid w:val="00BC1A12"/>
    <w:rPr>
      <w:noProof/>
      <w:szCs w:val="22"/>
      <w:lang w:val="lt-LT"/>
    </w:rPr>
  </w:style>
  <w:style w:type="character" w:customStyle="1" w:styleId="BTEMEASMCAChar">
    <w:name w:val="BT EMEA_SMCA Char"/>
    <w:link w:val="BTEMEASMCA"/>
    <w:rsid w:val="00BC1A12"/>
    <w:rPr>
      <w:rFonts w:ascii="Times New Roman" w:eastAsia="Times New Roman" w:hAnsi="Times New Roman"/>
      <w:noProof/>
      <w:sz w:val="22"/>
      <w:szCs w:val="22"/>
      <w:lang w:val="lt-LT" w:eastAsia="en-US"/>
    </w:rPr>
  </w:style>
  <w:style w:type="paragraph" w:customStyle="1" w:styleId="TTEMEASMCA">
    <w:name w:val="TT EMEA_SMCA"/>
    <w:basedOn w:val="Antrat1"/>
    <w:link w:val="TTEMEASMCAChar"/>
    <w:autoRedefine/>
    <w:rsid w:val="00EA0D0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A0D03"/>
    <w:rPr>
      <w:rFonts w:ascii="Times New Roman" w:eastAsia="Times New Roman" w:hAnsi="Times New Roman" w:cs="Times New Roman"/>
      <w:b/>
      <w:caps/>
      <w:lang w:val="en-US"/>
    </w:rPr>
  </w:style>
  <w:style w:type="paragraph" w:styleId="Pagrindinistekstas">
    <w:name w:val="Body Text"/>
    <w:basedOn w:val="prastasis"/>
    <w:link w:val="PagrindinistekstasDiagrama"/>
    <w:rsid w:val="00EA0D03"/>
    <w:pPr>
      <w:spacing w:after="120"/>
    </w:pPr>
    <w:rPr>
      <w:szCs w:val="20"/>
      <w:lang w:val="lt-LT" w:eastAsia="lt-LT"/>
    </w:rPr>
  </w:style>
  <w:style w:type="character" w:customStyle="1" w:styleId="PagrindinistekstasDiagrama">
    <w:name w:val="Pagrindinis tekstas Diagrama"/>
    <w:link w:val="Pagrindinistekstas"/>
    <w:rsid w:val="00EA0D03"/>
    <w:rPr>
      <w:rFonts w:ascii="Times New Roman" w:eastAsia="Times New Roman" w:hAnsi="Times New Roman" w:cs="Times New Roman"/>
      <w:szCs w:val="20"/>
      <w:lang w:eastAsia="lt-LT"/>
    </w:rPr>
  </w:style>
  <w:style w:type="paragraph" w:customStyle="1" w:styleId="PI-1labEMEASMCA">
    <w:name w:val="PI-1_lab EMEA_SMCA"/>
    <w:basedOn w:val="prastasis"/>
    <w:autoRedefine/>
    <w:rsid w:val="00EA0D03"/>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AnIIEMEASMCA">
    <w:name w:val="BT(AnII) EMEA_SMCA"/>
    <w:basedOn w:val="Debesliotekstas"/>
    <w:autoRedefine/>
    <w:rsid w:val="00EA0D03"/>
    <w:pPr>
      <w:widowControl w:val="0"/>
      <w:adjustRightInd w:val="0"/>
      <w:ind w:left="540" w:right="-110" w:hanging="540"/>
      <w:textAlignment w:val="baseline"/>
    </w:pPr>
    <w:rPr>
      <w:rFonts w:ascii="Times New Roman" w:hAnsi="Times New Roman"/>
      <w:b/>
      <w:sz w:val="22"/>
      <w:szCs w:val="22"/>
    </w:rPr>
  </w:style>
  <w:style w:type="paragraph" w:styleId="Debesliotekstas">
    <w:name w:val="Balloon Text"/>
    <w:basedOn w:val="prastasis"/>
    <w:link w:val="DebesliotekstasDiagrama"/>
    <w:semiHidden/>
    <w:rsid w:val="00EA0D03"/>
    <w:rPr>
      <w:rFonts w:ascii="Tahoma" w:hAnsi="Tahoma" w:cs="Tahoma"/>
      <w:sz w:val="16"/>
      <w:szCs w:val="16"/>
    </w:rPr>
  </w:style>
  <w:style w:type="character" w:customStyle="1" w:styleId="DebesliotekstasDiagrama">
    <w:name w:val="Debesėlio tekstas Diagrama"/>
    <w:link w:val="Debesliotekstas"/>
    <w:semiHidden/>
    <w:rsid w:val="00EA0D03"/>
    <w:rPr>
      <w:rFonts w:ascii="Tahoma" w:eastAsia="Times New Roman" w:hAnsi="Tahoma" w:cs="Tahoma"/>
      <w:sz w:val="16"/>
      <w:szCs w:val="16"/>
      <w:lang w:val="en-GB"/>
    </w:rPr>
  </w:style>
  <w:style w:type="paragraph" w:customStyle="1" w:styleId="BTuEMEASMCA">
    <w:name w:val="BT(u) EMEA_SMCA"/>
    <w:basedOn w:val="BTEMEASMCA"/>
    <w:autoRedefine/>
    <w:rsid w:val="00EA0D03"/>
    <w:pPr>
      <w:widowControl w:val="0"/>
      <w:adjustRightInd w:val="0"/>
      <w:jc w:val="both"/>
      <w:textAlignment w:val="baseline"/>
    </w:pPr>
    <w:rPr>
      <w:noProof w:val="0"/>
      <w:u w:val="single"/>
    </w:rPr>
  </w:style>
  <w:style w:type="paragraph" w:customStyle="1" w:styleId="PI-2EMEASMCA">
    <w:name w:val="PI-2 EMEA_SMCA"/>
    <w:basedOn w:val="Antrat3"/>
    <w:autoRedefine/>
    <w:rsid w:val="00EA0D03"/>
    <w:pPr>
      <w:keepLines/>
      <w:widowControl w:val="0"/>
      <w:tabs>
        <w:tab w:val="left" w:pos="567"/>
      </w:tabs>
      <w:adjustRightInd w:val="0"/>
      <w:spacing w:line="360" w:lineRule="atLeast"/>
      <w:ind w:left="567" w:hanging="567"/>
      <w:jc w:val="both"/>
      <w:textAlignment w:val="baseline"/>
    </w:pPr>
    <w:rPr>
      <w:bCs w:val="0"/>
      <w:kern w:val="28"/>
      <w:szCs w:val="22"/>
      <w:lang w:val="lt-LT"/>
    </w:rPr>
  </w:style>
  <w:style w:type="paragraph" w:customStyle="1" w:styleId="PI-3EMEASMCA">
    <w:name w:val="PI-3 EMEA_SMCA"/>
    <w:basedOn w:val="prastasis"/>
    <w:autoRedefine/>
    <w:rsid w:val="00EA0D03"/>
    <w:pPr>
      <w:spacing w:line="220" w:lineRule="exact"/>
    </w:pPr>
    <w:rPr>
      <w:b/>
      <w:bCs/>
      <w:szCs w:val="22"/>
      <w:lang w:val="lt-LT"/>
    </w:rPr>
  </w:style>
  <w:style w:type="paragraph" w:customStyle="1" w:styleId="BT-EMEASMCA">
    <w:name w:val="BT- EMEA_SMCA"/>
    <w:basedOn w:val="BTEMEASMCA"/>
    <w:autoRedefine/>
    <w:rsid w:val="003507E1"/>
    <w:pPr>
      <w:numPr>
        <w:numId w:val="4"/>
      </w:numPr>
      <w:tabs>
        <w:tab w:val="clear" w:pos="720"/>
        <w:tab w:val="num" w:pos="567"/>
      </w:tabs>
      <w:ind w:left="567" w:hanging="567"/>
    </w:pPr>
  </w:style>
  <w:style w:type="paragraph" w:customStyle="1" w:styleId="tabletextNS">
    <w:name w:val="table:textNS"/>
    <w:basedOn w:val="prastasis"/>
    <w:link w:val="tabletextNSChar"/>
    <w:rsid w:val="00EA0D03"/>
    <w:rPr>
      <w:rFonts w:ascii="Arial Narrow" w:hAnsi="Arial Narrow" w:cs="Arial Narrow"/>
    </w:rPr>
  </w:style>
  <w:style w:type="character" w:customStyle="1" w:styleId="tabletextNSChar">
    <w:name w:val="table:textNS Char"/>
    <w:link w:val="tabletextNS"/>
    <w:rsid w:val="00EA0D03"/>
    <w:rPr>
      <w:rFonts w:ascii="Arial Narrow" w:eastAsia="Times New Roman" w:hAnsi="Arial Narrow" w:cs="Arial Narrow"/>
      <w:szCs w:val="24"/>
      <w:lang w:val="en-GB"/>
    </w:rPr>
  </w:style>
  <w:style w:type="paragraph" w:styleId="Komentarotekstas">
    <w:name w:val="annotation text"/>
    <w:basedOn w:val="prastasis"/>
    <w:link w:val="KomentarotekstasDiagrama"/>
    <w:rsid w:val="00EA0D03"/>
    <w:rPr>
      <w:sz w:val="20"/>
      <w:szCs w:val="20"/>
    </w:rPr>
  </w:style>
  <w:style w:type="character" w:customStyle="1" w:styleId="KomentarotekstasDiagrama">
    <w:name w:val="Komentaro tekstas Diagrama"/>
    <w:link w:val="Komentarotekstas"/>
    <w:rsid w:val="00EA0D0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EA0D03"/>
    <w:rPr>
      <w:b/>
      <w:bCs/>
    </w:rPr>
  </w:style>
  <w:style w:type="character" w:customStyle="1" w:styleId="KomentarotemaDiagrama">
    <w:name w:val="Komentaro tema Diagrama"/>
    <w:link w:val="Komentarotema"/>
    <w:rsid w:val="00EA0D03"/>
    <w:rPr>
      <w:rFonts w:ascii="Times New Roman" w:eastAsia="Times New Roman" w:hAnsi="Times New Roman" w:cs="Times New Roman"/>
      <w:b/>
      <w:bCs/>
      <w:sz w:val="20"/>
      <w:szCs w:val="20"/>
      <w:lang w:val="en-GB"/>
    </w:rPr>
  </w:style>
  <w:style w:type="character" w:styleId="Komentaronuoroda">
    <w:name w:val="annotation reference"/>
    <w:uiPriority w:val="99"/>
    <w:semiHidden/>
    <w:rsid w:val="00EA0D03"/>
    <w:rPr>
      <w:sz w:val="16"/>
      <w:szCs w:val="16"/>
    </w:rPr>
  </w:style>
  <w:style w:type="table" w:styleId="Lentelstinklelis">
    <w:name w:val="Table Grid"/>
    <w:basedOn w:val="prastojilentel"/>
    <w:uiPriority w:val="59"/>
    <w:rsid w:val="00E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A0D03"/>
    <w:pPr>
      <w:ind w:left="720"/>
      <w:contextualSpacing/>
    </w:pPr>
  </w:style>
  <w:style w:type="paragraph" w:styleId="Antrats">
    <w:name w:val="header"/>
    <w:basedOn w:val="prastasis"/>
    <w:link w:val="AntratsDiagrama"/>
    <w:uiPriority w:val="99"/>
    <w:unhideWhenUsed/>
    <w:rsid w:val="00EA0D03"/>
    <w:pPr>
      <w:tabs>
        <w:tab w:val="center" w:pos="4819"/>
        <w:tab w:val="right" w:pos="9638"/>
      </w:tabs>
    </w:pPr>
  </w:style>
  <w:style w:type="character" w:customStyle="1" w:styleId="AntratsDiagrama">
    <w:name w:val="Antraštės Diagrama"/>
    <w:link w:val="Antrats"/>
    <w:uiPriority w:val="99"/>
    <w:rsid w:val="00EA0D03"/>
    <w:rPr>
      <w:rFonts w:ascii="Times New Roman" w:eastAsia="Times New Roman" w:hAnsi="Times New Roman" w:cs="Times New Roman"/>
      <w:szCs w:val="24"/>
      <w:lang w:val="en-GB"/>
    </w:rPr>
  </w:style>
  <w:style w:type="paragraph" w:styleId="Pataisymai">
    <w:name w:val="Revision"/>
    <w:hidden/>
    <w:uiPriority w:val="99"/>
    <w:semiHidden/>
    <w:rsid w:val="0065160B"/>
    <w:rPr>
      <w:rFonts w:ascii="Times New Roman" w:eastAsia="Times New Roman" w:hAnsi="Times New Roman"/>
      <w:sz w:val="22"/>
      <w:szCs w:val="24"/>
      <w:lang w:val="en-GB" w:eastAsia="en-US"/>
    </w:rPr>
  </w:style>
  <w:style w:type="paragraph" w:styleId="Pavadinimas">
    <w:name w:val="Title"/>
    <w:basedOn w:val="prastasis"/>
    <w:next w:val="prastasis"/>
    <w:link w:val="PavadinimasDiagrama"/>
    <w:uiPriority w:val="10"/>
    <w:qFormat/>
    <w:rsid w:val="007123D5"/>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uiPriority w:val="10"/>
    <w:rsid w:val="007123D5"/>
    <w:rPr>
      <w:rFonts w:asciiTheme="majorHAnsi" w:eastAsiaTheme="majorEastAsia" w:hAnsiTheme="majorHAnsi" w:cstheme="majorBidi"/>
      <w:b/>
      <w:bCs/>
      <w:kern w:val="28"/>
      <w:sz w:val="32"/>
      <w:szCs w:val="32"/>
      <w:lang w:val="en-GB" w:eastAsia="en-US"/>
    </w:rPr>
  </w:style>
  <w:style w:type="character" w:styleId="Grietas">
    <w:name w:val="Strong"/>
    <w:basedOn w:val="Numatytasispastraiposriftas"/>
    <w:uiPriority w:val="22"/>
    <w:qFormat/>
    <w:rsid w:val="00351CAE"/>
    <w:rPr>
      <w:b/>
      <w:bCs/>
    </w:rPr>
  </w:style>
  <w:style w:type="paragraph" w:customStyle="1" w:styleId="Default">
    <w:name w:val="Default"/>
    <w:rsid w:val="00344A4E"/>
    <w:pPr>
      <w:autoSpaceDE w:val="0"/>
      <w:autoSpaceDN w:val="0"/>
      <w:adjustRightInd w:val="0"/>
    </w:pPr>
    <w:rPr>
      <w:rFonts w:ascii="Times New Roman"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4DE95-B207-42A7-B72E-8D3B9F0D37CD}">
  <ds:schemaRefs>
    <ds:schemaRef ds:uri="http://schemas.microsoft.com/office/2006/metadata/properties"/>
    <ds:schemaRef ds:uri="http://purl.org/dc/terms/"/>
    <ds:schemaRef ds:uri="449db409-c7e6-43d3-9946-3b5582bfc64d"/>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9D8C201-F7BA-42C6-BE98-E52E2F31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67C25-B2C8-454C-B0A2-67D42DEE0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29849</Words>
  <Characters>17015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46771</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4653122</vt:i4>
      </vt:variant>
      <vt:variant>
        <vt:i4>6</vt:i4>
      </vt:variant>
      <vt:variant>
        <vt:i4>0</vt:i4>
      </vt:variant>
      <vt:variant>
        <vt:i4>5</vt:i4>
      </vt:variant>
      <vt:variant>
        <vt:lpwstr>https://www.vvkt.lt/index.php?1399030386</vt:lpwstr>
      </vt:variant>
      <vt:variant>
        <vt:lpwstr/>
      </vt:variant>
      <vt:variant>
        <vt:i4>4259857</vt:i4>
      </vt:variant>
      <vt:variant>
        <vt:i4>3</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2023-06-05T07:03:00Z</dcterms:created>
  <dcterms:modified xsi:type="dcterms:W3CDTF">2023-06-05T07:03:00Z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