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center"/>
        <w:rPr>
          <w:rFonts w:ascii="Times New Roman" w:eastAsia="Calibri" w:hAnsi="Times New Roman" w:cs="Times New Roman"/>
          <w:b/>
          <w:lang w:eastAsia="lt-LT"/>
        </w:rPr>
      </w:pPr>
    </w:p>
    <w:p w:rsidR="008F6320" w:rsidRPr="008F6320" w:rsidRDefault="008F6320" w:rsidP="009355C5">
      <w:pPr>
        <w:tabs>
          <w:tab w:val="left" w:pos="1701"/>
        </w:tabs>
        <w:spacing w:after="0" w:line="240" w:lineRule="auto"/>
        <w:ind w:left="1701" w:hanging="567"/>
        <w:jc w:val="center"/>
        <w:rPr>
          <w:rFonts w:ascii="Times New Roman" w:eastAsia="Calibri" w:hAnsi="Times New Roman" w:cs="Times New Roman"/>
          <w:bCs/>
          <w:lang w:val="it-IT"/>
        </w:rPr>
      </w:pPr>
      <w:r w:rsidRPr="008F6320">
        <w:rPr>
          <w:rFonts w:ascii="Times New Roman" w:eastAsia="Calibri" w:hAnsi="Times New Roman" w:cs="Times New Roman"/>
          <w:b/>
          <w:lang w:val="it-IT"/>
        </w:rPr>
        <w:t>I PRIEDAS</w:t>
      </w:r>
    </w:p>
    <w:p w:rsidR="008F6320" w:rsidRPr="008F6320" w:rsidRDefault="008F6320" w:rsidP="008F6320">
      <w:pPr>
        <w:tabs>
          <w:tab w:val="left" w:pos="1701"/>
        </w:tabs>
        <w:spacing w:after="0" w:line="240" w:lineRule="auto"/>
        <w:ind w:left="1701" w:hanging="567"/>
        <w:jc w:val="center"/>
        <w:rPr>
          <w:rFonts w:ascii="Times New Roman" w:eastAsia="Calibri" w:hAnsi="Times New Roman" w:cs="Times New Roman"/>
          <w:lang w:val="it-IT"/>
        </w:rPr>
      </w:pPr>
    </w:p>
    <w:p w:rsidR="008F6320" w:rsidRPr="008F6320" w:rsidRDefault="008F6320" w:rsidP="008F6320">
      <w:pPr>
        <w:tabs>
          <w:tab w:val="left" w:pos="1701"/>
        </w:tabs>
        <w:spacing w:after="0" w:line="240" w:lineRule="auto"/>
        <w:ind w:left="1701" w:hanging="567"/>
        <w:jc w:val="center"/>
        <w:rPr>
          <w:rFonts w:ascii="Times New Roman" w:eastAsia="Calibri" w:hAnsi="Times New Roman" w:cs="Times New Roman"/>
          <w:bCs/>
          <w:lang w:val="it-IT"/>
        </w:rPr>
      </w:pPr>
      <w:r w:rsidRPr="008F6320">
        <w:rPr>
          <w:rFonts w:ascii="Times New Roman" w:eastAsia="Calibri" w:hAnsi="Times New Roman" w:cs="Times New Roman"/>
          <w:b/>
          <w:lang w:val="it-IT"/>
        </w:rPr>
        <w:t>PREPARATO CHARAKTERISTIKŲ SANTRAUKA</w:t>
      </w:r>
    </w:p>
    <w:p w:rsidR="008F6320" w:rsidRPr="008F6320" w:rsidRDefault="008F6320" w:rsidP="008F6320">
      <w:pPr>
        <w:spacing w:after="0" w:line="240" w:lineRule="auto"/>
        <w:jc w:val="center"/>
        <w:rPr>
          <w:rFonts w:ascii="Times New Roman" w:eastAsia="Calibri" w:hAnsi="Times New Roman" w:cs="Times New Roman"/>
          <w:b/>
          <w:lang w:eastAsia="lt-LT"/>
        </w:rPr>
      </w:pPr>
    </w:p>
    <w:p w:rsidR="008F6320" w:rsidRPr="008F6320" w:rsidRDefault="008F6320" w:rsidP="00D00A01">
      <w:pPr>
        <w:spacing w:after="0" w:line="240" w:lineRule="auto"/>
        <w:ind w:left="567" w:hanging="567"/>
        <w:outlineLvl w:val="0"/>
        <w:rPr>
          <w:rFonts w:ascii="Times New Roman" w:eastAsia="Calibri" w:hAnsi="Times New Roman" w:cs="Times New Roman"/>
          <w:b/>
          <w:bCs/>
          <w:kern w:val="28"/>
          <w:lang w:eastAsia="lt-LT"/>
        </w:rPr>
      </w:pPr>
      <w:r w:rsidRPr="008F6320">
        <w:rPr>
          <w:rFonts w:ascii="Times New Roman" w:eastAsia="Calibri" w:hAnsi="Times New Roman" w:cs="Times New Roman"/>
          <w:b/>
          <w:bCs/>
          <w:kern w:val="28"/>
          <w:lang w:eastAsia="lt-LT"/>
        </w:rPr>
        <w:br w:type="page"/>
      </w:r>
      <w:r w:rsidRPr="008F6320">
        <w:rPr>
          <w:rFonts w:ascii="Times New Roman" w:eastAsia="Calibri" w:hAnsi="Times New Roman" w:cs="Times New Roman"/>
          <w:b/>
          <w:bCs/>
          <w:kern w:val="28"/>
          <w:lang w:eastAsia="lt-LT"/>
        </w:rPr>
        <w:lastRenderedPageBreak/>
        <w:t>1.</w:t>
      </w:r>
      <w:r w:rsidRPr="008F6320">
        <w:rPr>
          <w:rFonts w:ascii="Times New Roman" w:eastAsia="Calibri" w:hAnsi="Times New Roman" w:cs="Times New Roman"/>
          <w:b/>
          <w:bCs/>
          <w:kern w:val="28"/>
          <w:lang w:eastAsia="lt-LT"/>
        </w:rPr>
        <w:tab/>
      </w:r>
      <w:r w:rsidRPr="008F6320">
        <w:rPr>
          <w:rFonts w:ascii="Times New Roman" w:eastAsia="Calibri" w:hAnsi="Times New Roman" w:cs="Times New Roman"/>
          <w:b/>
          <w:bCs/>
          <w:caps/>
          <w:kern w:val="28"/>
          <w:lang w:eastAsia="lt-LT"/>
        </w:rPr>
        <w:t>VAISTINIO</w:t>
      </w:r>
      <w:r w:rsidRPr="008F6320">
        <w:rPr>
          <w:rFonts w:ascii="Times New Roman" w:eastAsia="Calibri" w:hAnsi="Times New Roman" w:cs="Times New Roman"/>
          <w:b/>
          <w:bCs/>
          <w:kern w:val="28"/>
          <w:lang w:eastAsia="lt-LT"/>
        </w:rPr>
        <w:t xml:space="preserve"> PREPARATO PAVADINIMAS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both"/>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1 % gelis</w:t>
      </w:r>
    </w:p>
    <w:p w:rsidR="008F6320" w:rsidRPr="008F6320" w:rsidRDefault="008F6320" w:rsidP="008F6320">
      <w:pPr>
        <w:spacing w:after="0" w:line="240" w:lineRule="auto"/>
        <w:jc w:val="both"/>
        <w:rPr>
          <w:rFonts w:ascii="Times New Roman" w:eastAsia="Calibri" w:hAnsi="Times New Roman" w:cs="Times New Roman"/>
          <w:b/>
          <w:i/>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2.</w:t>
      </w:r>
      <w:r w:rsidRPr="008F6320">
        <w:rPr>
          <w:rFonts w:ascii="Times New Roman" w:eastAsia="Calibri" w:hAnsi="Times New Roman" w:cs="Times New Roman"/>
          <w:b/>
          <w:caps/>
          <w:lang w:eastAsia="lt-LT"/>
        </w:rPr>
        <w:tab/>
        <w:t>kokybinė ir kiekybinė sudėtis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both"/>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Viename grame gelio yra 10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w:t>
      </w:r>
    </w:p>
    <w:p w:rsidR="008F6320" w:rsidRPr="008F6320" w:rsidRDefault="008F6320" w:rsidP="008F6320">
      <w:pPr>
        <w:spacing w:after="0" w:line="240" w:lineRule="auto"/>
        <w:rPr>
          <w:rFonts w:ascii="Times New Roman" w:eastAsia="Calibri" w:hAnsi="Times New Roman" w:cs="Times New Roman"/>
          <w:lang w:eastAsia="lt-LT"/>
        </w:rPr>
      </w:pPr>
    </w:p>
    <w:p w:rsidR="005A4AD4" w:rsidRPr="00844C69" w:rsidRDefault="008F6320" w:rsidP="008F6320">
      <w:pPr>
        <w:spacing w:after="0" w:line="240" w:lineRule="auto"/>
        <w:rPr>
          <w:rFonts w:ascii="Times New Roman" w:eastAsia="Calibri" w:hAnsi="Times New Roman" w:cs="Times New Roman"/>
          <w:u w:val="single"/>
          <w:lang w:eastAsia="lt-LT"/>
        </w:rPr>
      </w:pPr>
      <w:r w:rsidRPr="00844C69">
        <w:rPr>
          <w:rFonts w:ascii="Times New Roman" w:eastAsia="Calibri" w:hAnsi="Times New Roman" w:cs="Times New Roman"/>
          <w:u w:val="single"/>
          <w:lang w:eastAsia="lt-LT"/>
        </w:rPr>
        <w:t>Pagalbinė</w:t>
      </w:r>
      <w:r w:rsidR="005A4AD4" w:rsidRPr="00844C69">
        <w:rPr>
          <w:rFonts w:ascii="Times New Roman" w:eastAsia="Calibri" w:hAnsi="Times New Roman" w:cs="Times New Roman"/>
          <w:u w:val="single"/>
          <w:lang w:eastAsia="lt-LT"/>
        </w:rPr>
        <w:t>s</w:t>
      </w:r>
      <w:r w:rsidRPr="00844C69">
        <w:rPr>
          <w:rFonts w:ascii="Times New Roman" w:eastAsia="Calibri" w:hAnsi="Times New Roman" w:cs="Times New Roman"/>
          <w:u w:val="single"/>
          <w:lang w:eastAsia="lt-LT"/>
        </w:rPr>
        <w:t xml:space="preserve"> medžiag</w:t>
      </w:r>
      <w:r w:rsidR="005A4AD4" w:rsidRPr="00844C69">
        <w:rPr>
          <w:rFonts w:ascii="Times New Roman" w:eastAsia="Calibri" w:hAnsi="Times New Roman" w:cs="Times New Roman"/>
          <w:u w:val="single"/>
          <w:lang w:eastAsia="lt-LT"/>
        </w:rPr>
        <w:t>os</w:t>
      </w:r>
      <w:r w:rsidRPr="00844C69">
        <w:rPr>
          <w:rFonts w:ascii="Times New Roman" w:eastAsia="Calibri" w:hAnsi="Times New Roman" w:cs="Times New Roman"/>
          <w:u w:val="single"/>
          <w:lang w:eastAsia="lt-LT"/>
        </w:rPr>
        <w:t>, kuri</w:t>
      </w:r>
      <w:r w:rsidR="005A4AD4" w:rsidRPr="00844C69">
        <w:rPr>
          <w:rFonts w:ascii="Times New Roman" w:eastAsia="Calibri" w:hAnsi="Times New Roman" w:cs="Times New Roman"/>
          <w:u w:val="single"/>
          <w:lang w:eastAsia="lt-LT"/>
        </w:rPr>
        <w:t>ų</w:t>
      </w:r>
      <w:r w:rsidRPr="00844C69">
        <w:rPr>
          <w:rFonts w:ascii="Times New Roman" w:eastAsia="Calibri" w:hAnsi="Times New Roman" w:cs="Times New Roman"/>
          <w:u w:val="single"/>
          <w:lang w:eastAsia="lt-LT"/>
        </w:rPr>
        <w:t xml:space="preserve"> poveikis žinomas: </w:t>
      </w: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propilenglikolis</w:t>
      </w:r>
      <w:proofErr w:type="spellEnd"/>
      <w:r w:rsidRPr="008F6320">
        <w:rPr>
          <w:rFonts w:ascii="Times New Roman" w:eastAsia="Calibri" w:hAnsi="Times New Roman" w:cs="Times New Roman"/>
          <w:lang w:eastAsia="lt-LT"/>
        </w:rPr>
        <w:t xml:space="preserve">, natrio </w:t>
      </w:r>
      <w:proofErr w:type="spellStart"/>
      <w:r w:rsidRPr="008F6320">
        <w:rPr>
          <w:rFonts w:ascii="Times New Roman" w:eastAsia="Calibri" w:hAnsi="Times New Roman" w:cs="Times New Roman"/>
          <w:lang w:eastAsia="lt-LT"/>
        </w:rPr>
        <w:t>benzoatas</w:t>
      </w:r>
      <w:proofErr w:type="spellEnd"/>
      <w:r w:rsidRPr="008F6320">
        <w:rPr>
          <w:rFonts w:ascii="Times New Roman" w:eastAsia="Calibri" w:hAnsi="Times New Roman" w:cs="Times New Roman"/>
          <w:lang w:eastAsia="lt-LT"/>
        </w:rPr>
        <w:t xml:space="preserve"> (E211).</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Visos pagalbinės medžiagos išvardytos 6.1 skyriuje.</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3.</w:t>
      </w:r>
      <w:r w:rsidRPr="008F6320">
        <w:rPr>
          <w:rFonts w:ascii="Times New Roman" w:eastAsia="Calibri" w:hAnsi="Times New Roman" w:cs="Times New Roman"/>
          <w:b/>
          <w:caps/>
          <w:lang w:eastAsia="lt-LT"/>
        </w:rPr>
        <w:tab/>
        <w:t>FARMACINĖ forma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Gelis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Bespalvis ar šviesiai gelsvas gelis.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4.</w:t>
      </w:r>
      <w:r w:rsidRPr="008F6320">
        <w:rPr>
          <w:rFonts w:ascii="Times New Roman" w:eastAsia="Calibri" w:hAnsi="Times New Roman" w:cs="Times New Roman"/>
          <w:b/>
          <w:caps/>
          <w:lang w:eastAsia="lt-LT"/>
        </w:rPr>
        <w:tab/>
        <w:t>klinikinĖ informacija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4.1</w:t>
      </w:r>
      <w:r w:rsidRPr="008F6320">
        <w:rPr>
          <w:rFonts w:ascii="Times New Roman" w:eastAsia="Calibri" w:hAnsi="Times New Roman" w:cs="Times New Roman"/>
          <w:b/>
          <w:lang w:eastAsia="lt-LT"/>
        </w:rPr>
        <w:tab/>
        <w:t>Terapinės indikacijos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Lokalus smulkiųjų ir vidutinio dydžio sąnarių bei aplink juos esančių minkštųjų audinių silpno ir vidutinio stiprumo skausmo ir uždegimo, sukelto uždegiminių sąnarių ligų ar traumos, malšinimas.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4.2</w:t>
      </w:r>
      <w:r w:rsidRPr="008F6320">
        <w:rPr>
          <w:rFonts w:ascii="Times New Roman" w:eastAsia="Calibri" w:hAnsi="Times New Roman" w:cs="Times New Roman"/>
          <w:b/>
          <w:lang w:eastAsia="lt-LT"/>
        </w:rPr>
        <w:tab/>
        <w:t>Dozavimas ir vartojimo metodas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44C69" w:rsidRDefault="008F6320" w:rsidP="008F6320">
      <w:pPr>
        <w:spacing w:after="0" w:line="240" w:lineRule="auto"/>
        <w:rPr>
          <w:rFonts w:ascii="Times New Roman" w:eastAsia="Calibri" w:hAnsi="Times New Roman" w:cs="Times New Roman"/>
          <w:i/>
          <w:lang w:eastAsia="lt-LT"/>
        </w:rPr>
      </w:pPr>
      <w:r w:rsidRPr="00844C69">
        <w:rPr>
          <w:rFonts w:ascii="Times New Roman" w:eastAsia="Calibri" w:hAnsi="Times New Roman" w:cs="Times New Roman"/>
          <w:i/>
          <w:lang w:eastAsia="lt-LT"/>
        </w:rPr>
        <w:t>Dozavimas suaugusiems ir vyresniems kaip 14 metų vaikams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Iš tūbelės išspaudus 11 cm ilgio juostelę, kuri atitinka maždaug 3 g gelio (30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 reikia švelniai įtrinti pažeistą vietą ir leisti vaistiniam preparatui įsigerti.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gelio galima vartoti 3 kartus per parą.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Didžiausia vaistinio preparato paros dozė 9 g gelio (90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gelio negalima vartoti nesaikingai!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 po 5-7 dienų būklė nepagerėja, būtina konsultuotis su gydytoju.</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 pacientas yra vaikas, vyresnis nei 14 metų, ir jei gydymo skausmo malšinimui reikia ilgiau nei 7 parų arba jei simptomai sunkėja, pacientui ar jo tėvams būtina pasikonsultuoti su gydytoju.</w:t>
      </w:r>
    </w:p>
    <w:p w:rsidR="008F6320" w:rsidRPr="008F6320" w:rsidRDefault="008F6320" w:rsidP="008F6320">
      <w:pPr>
        <w:spacing w:after="0" w:line="240" w:lineRule="auto"/>
        <w:rPr>
          <w:rFonts w:ascii="Times New Roman" w:eastAsia="Calibri" w:hAnsi="Times New Roman" w:cs="Times New Roman"/>
          <w:i/>
          <w:lang w:eastAsia="lt-LT"/>
        </w:rPr>
      </w:pPr>
    </w:p>
    <w:p w:rsidR="008F6320" w:rsidRPr="008F6320" w:rsidRDefault="008F6320" w:rsidP="008F6320">
      <w:pPr>
        <w:spacing w:after="0" w:line="240" w:lineRule="auto"/>
        <w:rPr>
          <w:rFonts w:ascii="Times New Roman" w:eastAsia="Calibri" w:hAnsi="Times New Roman" w:cs="Times New Roman"/>
          <w:i/>
          <w:lang w:eastAsia="lt-LT"/>
        </w:rPr>
      </w:pPr>
      <w:r w:rsidRPr="008F6320">
        <w:rPr>
          <w:rFonts w:ascii="Times New Roman" w:eastAsia="Calibri" w:hAnsi="Times New Roman" w:cs="Times New Roman"/>
          <w:i/>
          <w:lang w:eastAsia="lt-LT"/>
        </w:rPr>
        <w:t>Jaunesni kaip 14 metų vaikai ir paaugliai</w:t>
      </w: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gelis netinka jaunesniems nei 14 metų vaikams, nes duomenų apie vaistinio preparato veiksmingumą ir saugumą šios amžiaus grupės pacientams nėra (žr. kontraindikacijas 4.3 skyriuje).</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i/>
          <w:lang w:eastAsia="lt-LT"/>
        </w:rPr>
      </w:pPr>
      <w:r w:rsidRPr="008F6320">
        <w:rPr>
          <w:rFonts w:ascii="Times New Roman" w:eastAsia="Calibri" w:hAnsi="Times New Roman" w:cs="Times New Roman"/>
          <w:i/>
          <w:lang w:eastAsia="lt-LT"/>
        </w:rPr>
        <w:t>Senyvi pacientai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Vyresnio amžiaus žmonėms dozės keisti nereikia.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i/>
          <w:lang w:eastAsia="lt-LT"/>
        </w:rPr>
      </w:pPr>
      <w:r w:rsidRPr="008F6320">
        <w:rPr>
          <w:rFonts w:ascii="Times New Roman" w:eastAsia="Calibri" w:hAnsi="Times New Roman" w:cs="Times New Roman"/>
          <w:i/>
          <w:lang w:eastAsia="lt-LT"/>
        </w:rPr>
        <w:t>Inkstų ir (ar) kepenų sutrikimai</w:t>
      </w:r>
    </w:p>
    <w:p w:rsidR="008F6320" w:rsidRDefault="008F6320" w:rsidP="008F6320">
      <w:pPr>
        <w:spacing w:after="0" w:line="240" w:lineRule="auto"/>
        <w:ind w:left="284" w:hanging="284"/>
        <w:rPr>
          <w:rFonts w:ascii="Times New Roman" w:eastAsia="Calibri" w:hAnsi="Times New Roman" w:cs="Times New Roman"/>
          <w:color w:val="000000"/>
          <w:lang w:eastAsia="lt-LT"/>
        </w:rPr>
      </w:pPr>
      <w:r w:rsidRPr="008F6320">
        <w:rPr>
          <w:rFonts w:ascii="Times New Roman" w:eastAsia="Calibri" w:hAnsi="Times New Roman" w:cs="Times New Roman"/>
          <w:color w:val="000000"/>
          <w:lang w:eastAsia="lt-LT"/>
        </w:rPr>
        <w:t>Esant inkstų ir/ar kepenų funkcijos sutrikimams dozės koreguoti nereikia.</w:t>
      </w:r>
    </w:p>
    <w:p w:rsidR="00A21B90" w:rsidRDefault="00A21B90" w:rsidP="008F6320">
      <w:pPr>
        <w:spacing w:after="0" w:line="240" w:lineRule="auto"/>
        <w:ind w:left="284" w:hanging="284"/>
        <w:rPr>
          <w:rFonts w:ascii="Times New Roman" w:eastAsia="Calibri" w:hAnsi="Times New Roman" w:cs="Times New Roman"/>
          <w:color w:val="000000"/>
          <w:u w:val="single"/>
          <w:lang w:eastAsia="lt-LT"/>
        </w:rPr>
      </w:pPr>
    </w:p>
    <w:p w:rsidR="00A21B90" w:rsidRDefault="00A21B90" w:rsidP="008F6320">
      <w:pPr>
        <w:spacing w:after="0" w:line="240" w:lineRule="auto"/>
        <w:ind w:left="284" w:hanging="284"/>
        <w:rPr>
          <w:rFonts w:ascii="Times New Roman" w:eastAsia="Calibri" w:hAnsi="Times New Roman" w:cs="Times New Roman"/>
          <w:color w:val="000000"/>
          <w:u w:val="single"/>
          <w:lang w:eastAsia="lt-LT"/>
        </w:rPr>
      </w:pPr>
      <w:r w:rsidRPr="00844C69">
        <w:rPr>
          <w:rFonts w:ascii="Times New Roman" w:eastAsia="Calibri" w:hAnsi="Times New Roman" w:cs="Times New Roman"/>
          <w:color w:val="000000"/>
          <w:u w:val="single"/>
          <w:lang w:eastAsia="lt-LT"/>
        </w:rPr>
        <w:t>Vartojimo metodas</w:t>
      </w:r>
    </w:p>
    <w:p w:rsidR="00A21B90" w:rsidRPr="00844C69" w:rsidRDefault="00A21B90" w:rsidP="008F6320">
      <w:pPr>
        <w:spacing w:after="0" w:line="240" w:lineRule="auto"/>
        <w:ind w:left="284" w:hanging="284"/>
        <w:rPr>
          <w:rFonts w:ascii="Times New Roman" w:eastAsia="Calibri" w:hAnsi="Times New Roman" w:cs="Times New Roman"/>
          <w:color w:val="000000"/>
          <w:u w:val="single"/>
          <w:lang w:eastAsia="lt-LT"/>
        </w:rPr>
      </w:pPr>
      <w:r>
        <w:rPr>
          <w:rFonts w:ascii="Times New Roman" w:eastAsia="Calibri" w:hAnsi="Times New Roman" w:cs="Times New Roman"/>
          <w:lang w:eastAsia="lt-LT"/>
        </w:rPr>
        <w:t xml:space="preserve">Vartoti ant odos. </w:t>
      </w:r>
    </w:p>
    <w:p w:rsidR="008F6320" w:rsidRPr="008F6320" w:rsidRDefault="008F6320" w:rsidP="008F6320">
      <w:pPr>
        <w:spacing w:after="0" w:line="240" w:lineRule="auto"/>
        <w:rPr>
          <w:rFonts w:ascii="Times New Roman" w:eastAsia="Calibri" w:hAnsi="Times New Roman" w:cs="Times New Roman"/>
          <w:b/>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4.3</w:t>
      </w:r>
      <w:r w:rsidRPr="008F6320">
        <w:rPr>
          <w:rFonts w:ascii="Times New Roman" w:eastAsia="Calibri" w:hAnsi="Times New Roman" w:cs="Times New Roman"/>
          <w:b/>
          <w:lang w:eastAsia="lt-LT"/>
        </w:rPr>
        <w:tab/>
        <w:t>Kontraindikacijos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numPr>
          <w:ilvl w:val="0"/>
          <w:numId w:val="1"/>
        </w:numPr>
        <w:spacing w:after="0" w:line="240" w:lineRule="auto"/>
        <w:jc w:val="both"/>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Padidėjęs jautrumas veikliajai arba bet kuriai </w:t>
      </w:r>
      <w:r w:rsidR="005A4AD4">
        <w:rPr>
          <w:rFonts w:ascii="Times New Roman" w:eastAsia="Calibri" w:hAnsi="Times New Roman" w:cs="Times New Roman"/>
          <w:lang w:eastAsia="lt-LT"/>
        </w:rPr>
        <w:t xml:space="preserve">6.1 skyriuje nurodytai </w:t>
      </w:r>
      <w:r w:rsidRPr="008F6320">
        <w:rPr>
          <w:rFonts w:ascii="Times New Roman" w:eastAsia="Calibri" w:hAnsi="Times New Roman" w:cs="Times New Roman"/>
          <w:lang w:eastAsia="lt-LT"/>
        </w:rPr>
        <w:t xml:space="preserve">pagalbinei medžiagai </w:t>
      </w:r>
      <w:r w:rsidR="005A4AD4">
        <w:rPr>
          <w:rFonts w:ascii="Times New Roman" w:eastAsia="Calibri" w:hAnsi="Times New Roman" w:cs="Times New Roman"/>
          <w:lang w:eastAsia="lt-LT"/>
        </w:rPr>
        <w:t>.</w:t>
      </w:r>
    </w:p>
    <w:p w:rsidR="008F6320" w:rsidRPr="008F6320" w:rsidRDefault="008F6320" w:rsidP="008F6320">
      <w:pPr>
        <w:numPr>
          <w:ilvl w:val="0"/>
          <w:numId w:val="1"/>
        </w:numPr>
        <w:spacing w:after="0" w:line="240" w:lineRule="auto"/>
        <w:jc w:val="both"/>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Bronchų astma, ūminis rinitas, </w:t>
      </w:r>
      <w:proofErr w:type="spellStart"/>
      <w:r w:rsidRPr="008F6320">
        <w:rPr>
          <w:rFonts w:ascii="Times New Roman" w:eastAsia="Calibri" w:hAnsi="Times New Roman" w:cs="Times New Roman"/>
          <w:lang w:eastAsia="lt-LT"/>
        </w:rPr>
        <w:t>angioneurozinė</w:t>
      </w:r>
      <w:proofErr w:type="spellEnd"/>
      <w:r w:rsidRPr="008F6320">
        <w:rPr>
          <w:rFonts w:ascii="Times New Roman" w:eastAsia="Calibri" w:hAnsi="Times New Roman" w:cs="Times New Roman"/>
          <w:lang w:eastAsia="lt-LT"/>
        </w:rPr>
        <w:t xml:space="preserve"> edema, dilgėlinė arba kitoks alerginis susirgimas, kurį sukelia </w:t>
      </w:r>
      <w:proofErr w:type="spellStart"/>
      <w:r w:rsidRPr="008F6320">
        <w:rPr>
          <w:rFonts w:ascii="Times New Roman" w:eastAsia="Calibri" w:hAnsi="Times New Roman" w:cs="Times New Roman"/>
          <w:lang w:eastAsia="lt-LT"/>
        </w:rPr>
        <w:t>acetilsalicilo</w:t>
      </w:r>
      <w:proofErr w:type="spellEnd"/>
      <w:r w:rsidRPr="008F6320">
        <w:rPr>
          <w:rFonts w:ascii="Times New Roman" w:eastAsia="Calibri" w:hAnsi="Times New Roman" w:cs="Times New Roman"/>
          <w:lang w:eastAsia="lt-LT"/>
        </w:rPr>
        <w:t xml:space="preserve"> rūgštis (</w:t>
      </w:r>
      <w:proofErr w:type="spellStart"/>
      <w:r w:rsidRPr="008F6320">
        <w:rPr>
          <w:rFonts w:ascii="Times New Roman" w:eastAsia="Calibri" w:hAnsi="Times New Roman" w:cs="Times New Roman"/>
          <w:lang w:eastAsia="lt-LT"/>
        </w:rPr>
        <w:t>salicilatai</w:t>
      </w:r>
      <w:proofErr w:type="spellEnd"/>
      <w:r w:rsidRPr="008F6320">
        <w:rPr>
          <w:rFonts w:ascii="Times New Roman" w:eastAsia="Calibri" w:hAnsi="Times New Roman" w:cs="Times New Roman"/>
          <w:lang w:eastAsia="lt-LT"/>
        </w:rPr>
        <w:t>) arba kitokie nesteroidiniai vaist</w:t>
      </w:r>
      <w:r w:rsidR="00A21B90">
        <w:rPr>
          <w:rFonts w:ascii="Times New Roman" w:eastAsia="Calibri" w:hAnsi="Times New Roman" w:cs="Times New Roman"/>
          <w:lang w:eastAsia="lt-LT"/>
        </w:rPr>
        <w:t>iniai preparatai</w:t>
      </w:r>
      <w:r w:rsidRPr="008F6320">
        <w:rPr>
          <w:rFonts w:ascii="Times New Roman" w:eastAsia="Calibri" w:hAnsi="Times New Roman" w:cs="Times New Roman"/>
          <w:lang w:eastAsia="lt-LT"/>
        </w:rPr>
        <w:t xml:space="preserve"> nuo uždegimo.</w:t>
      </w:r>
    </w:p>
    <w:p w:rsidR="008F6320" w:rsidRPr="008F6320" w:rsidRDefault="008F6320" w:rsidP="008F6320">
      <w:pPr>
        <w:numPr>
          <w:ilvl w:val="0"/>
          <w:numId w:val="1"/>
        </w:num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Paskutinis nėštumo trimestras.</w:t>
      </w:r>
    </w:p>
    <w:p w:rsidR="008F6320" w:rsidRPr="008F6320" w:rsidRDefault="008F6320" w:rsidP="008F6320">
      <w:pPr>
        <w:numPr>
          <w:ilvl w:val="0"/>
          <w:numId w:val="1"/>
        </w:num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Vaistinio preparato negalima vartoti jaunesniems kaip 14 metų vaikams ir paaugliams.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4.4</w:t>
      </w:r>
      <w:r w:rsidRPr="008F6320">
        <w:rPr>
          <w:rFonts w:ascii="Times New Roman" w:eastAsia="Calibri" w:hAnsi="Times New Roman" w:cs="Times New Roman"/>
          <w:b/>
          <w:lang w:eastAsia="lt-LT"/>
        </w:rPr>
        <w:tab/>
        <w:t>Specialūs įspėjimai ir atsargumo priemonės</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rPr>
      </w:pPr>
      <w:r w:rsidRPr="008F6320">
        <w:rPr>
          <w:rFonts w:ascii="Times New Roman" w:eastAsia="Calibri" w:hAnsi="Times New Roman" w:cs="Times New Roman"/>
        </w:rPr>
        <w:t xml:space="preserve">Vartojant </w:t>
      </w:r>
      <w:proofErr w:type="spellStart"/>
      <w:r w:rsidRPr="008F6320">
        <w:rPr>
          <w:rFonts w:ascii="Times New Roman" w:eastAsia="Calibri" w:hAnsi="Times New Roman" w:cs="Times New Roman"/>
        </w:rPr>
        <w:t>diklofenako</w:t>
      </w:r>
      <w:proofErr w:type="spellEnd"/>
      <w:r w:rsidRPr="008F6320">
        <w:rPr>
          <w:rFonts w:ascii="Times New Roman" w:eastAsia="Calibri" w:hAnsi="Times New Roman" w:cs="Times New Roman"/>
        </w:rPr>
        <w:t xml:space="preserve"> ant didelių odos plotų ilgai, galimi sisteminiai pašaliniai poveikiai (žr. sisteminių </w:t>
      </w:r>
      <w:proofErr w:type="spellStart"/>
      <w:r w:rsidRPr="008F6320">
        <w:rPr>
          <w:rFonts w:ascii="Times New Roman" w:eastAsia="Calibri" w:hAnsi="Times New Roman" w:cs="Times New Roman"/>
        </w:rPr>
        <w:t>diklofenako</w:t>
      </w:r>
      <w:proofErr w:type="spellEnd"/>
      <w:r w:rsidRPr="008F6320">
        <w:rPr>
          <w:rFonts w:ascii="Times New Roman" w:eastAsia="Calibri" w:hAnsi="Times New Roman" w:cs="Times New Roman"/>
        </w:rPr>
        <w:t xml:space="preserve"> formų produktų informaciją).</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rPr>
      </w:pPr>
      <w:proofErr w:type="spellStart"/>
      <w:r w:rsidRPr="008F6320">
        <w:rPr>
          <w:rFonts w:ascii="Times New Roman" w:eastAsia="Calibri" w:hAnsi="Times New Roman" w:cs="Times New Roman"/>
        </w:rPr>
        <w:t>Diklofenako</w:t>
      </w:r>
      <w:proofErr w:type="spellEnd"/>
      <w:r w:rsidRPr="008F6320">
        <w:rPr>
          <w:rFonts w:ascii="Times New Roman" w:eastAsia="Calibri" w:hAnsi="Times New Roman" w:cs="Times New Roman"/>
        </w:rPr>
        <w:t xml:space="preserve"> galima vartoti tik ant nepažeistos odos, juo negalima tepti žaizdų ar sužeidimų. Reikia vengti kontakto su akimis ar gleivinėmis, jo negalima nuryti.</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rPr>
      </w:pPr>
      <w:r w:rsidRPr="008F6320">
        <w:rPr>
          <w:rFonts w:ascii="Times New Roman" w:eastAsia="Calibri" w:hAnsi="Times New Roman" w:cs="Times New Roman"/>
        </w:rPr>
        <w:t xml:space="preserve">Jei vartojant </w:t>
      </w:r>
      <w:proofErr w:type="spellStart"/>
      <w:r w:rsidRPr="008F6320">
        <w:rPr>
          <w:rFonts w:ascii="Times New Roman" w:eastAsia="Calibri" w:hAnsi="Times New Roman" w:cs="Times New Roman"/>
        </w:rPr>
        <w:t>Feloran</w:t>
      </w:r>
      <w:proofErr w:type="spellEnd"/>
      <w:r w:rsidRPr="008F6320">
        <w:rPr>
          <w:rFonts w:ascii="Times New Roman" w:eastAsia="Calibri" w:hAnsi="Times New Roman" w:cs="Times New Roman"/>
        </w:rPr>
        <w:t xml:space="preserve"> pasireiškė odos bėrimas, vaistinio preparato vartojimą reikia nutraukti.</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gelio galima vartoti po orui laidžiu tvarsčiu, bet po orui nelaidžiu sandarinamuoju tvarsčiu jo neturėtų būti vartojama.</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rPr>
      </w:pPr>
      <w:proofErr w:type="spellStart"/>
      <w:r w:rsidRPr="008F6320">
        <w:rPr>
          <w:rFonts w:ascii="Times New Roman" w:eastAsia="Calibri" w:hAnsi="Times New Roman" w:cs="Times New Roman"/>
        </w:rPr>
        <w:t>Feloran</w:t>
      </w:r>
      <w:proofErr w:type="spellEnd"/>
      <w:r w:rsidRPr="008F6320">
        <w:rPr>
          <w:rFonts w:ascii="Times New Roman" w:eastAsia="Calibri" w:hAnsi="Times New Roman" w:cs="Times New Roman"/>
        </w:rPr>
        <w:t xml:space="preserve">  sudėtyje yra </w:t>
      </w:r>
      <w:proofErr w:type="spellStart"/>
      <w:r w:rsidRPr="008F6320">
        <w:rPr>
          <w:rFonts w:ascii="Times New Roman" w:eastAsia="Calibri" w:hAnsi="Times New Roman" w:cs="Times New Roman"/>
        </w:rPr>
        <w:t>propilenglikolio</w:t>
      </w:r>
      <w:proofErr w:type="spellEnd"/>
      <w:r w:rsidRPr="008F6320">
        <w:rPr>
          <w:rFonts w:ascii="Times New Roman" w:eastAsia="Calibri" w:hAnsi="Times New Roman" w:cs="Times New Roman"/>
        </w:rPr>
        <w:t>, kuris kai kuriems žmonėms gali sukelti lengvą odos sudirginimą.</w:t>
      </w:r>
    </w:p>
    <w:p w:rsidR="008F6320" w:rsidRPr="008F6320" w:rsidRDefault="008F6320" w:rsidP="008F6320">
      <w:pPr>
        <w:spacing w:after="0" w:line="240" w:lineRule="auto"/>
        <w:jc w:val="both"/>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4.5</w:t>
      </w:r>
      <w:r w:rsidRPr="008F6320">
        <w:rPr>
          <w:rFonts w:ascii="Times New Roman" w:eastAsia="Calibri" w:hAnsi="Times New Roman" w:cs="Times New Roman"/>
          <w:b/>
          <w:lang w:eastAsia="lt-LT"/>
        </w:rPr>
        <w:tab/>
        <w:t>Sąveika su kitais vaistiniais preparatais ir kitokia sąveika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Kadangi sisteminė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absorbcija yra labai maža, tokios sąveikos tikimybė mažai tikėtina.</w:t>
      </w:r>
    </w:p>
    <w:p w:rsidR="008F6320" w:rsidRPr="008F6320" w:rsidRDefault="008F6320" w:rsidP="008F6320">
      <w:pPr>
        <w:spacing w:after="0" w:line="240" w:lineRule="auto"/>
        <w:rPr>
          <w:rFonts w:ascii="Times New Roman" w:eastAsia="Calibri" w:hAnsi="Times New Roman" w:cs="Times New Roman"/>
          <w:b/>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4.6</w:t>
      </w:r>
      <w:r w:rsidRPr="008F6320">
        <w:rPr>
          <w:rFonts w:ascii="Times New Roman" w:eastAsia="Calibri" w:hAnsi="Times New Roman" w:cs="Times New Roman"/>
          <w:b/>
          <w:lang w:eastAsia="lt-LT"/>
        </w:rPr>
        <w:tab/>
        <w:t>V</w:t>
      </w:r>
      <w:r w:rsidRPr="008F6320">
        <w:rPr>
          <w:rFonts w:ascii="Times New Roman" w:eastAsia="Calibri" w:hAnsi="Times New Roman" w:cs="Times New Roman"/>
          <w:b/>
          <w:bCs/>
          <w:lang w:eastAsia="lt-LT"/>
        </w:rPr>
        <w:t xml:space="preserve">aisingumas, nėštumo ir žindymo laikotarpis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i/>
          <w:iCs/>
          <w:lang w:eastAsia="lt-LT"/>
        </w:rPr>
      </w:pPr>
      <w:r w:rsidRPr="008F6320">
        <w:rPr>
          <w:rFonts w:ascii="Times New Roman" w:eastAsia="Calibri" w:hAnsi="Times New Roman" w:cs="Times New Roman"/>
          <w:i/>
          <w:iCs/>
          <w:lang w:eastAsia="lt-LT"/>
        </w:rPr>
        <w:t>Nėštumas</w:t>
      </w: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sisteminė koncentracija, vartojant jį ant odos, yra mažesnė nei geriamųjų vaistinių preparatų. Atsižvelgiant į gydymo sisteminio poveikio NVNU patirtį, rekomendacijos yra tokios.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sintezės slopinimas gali turėti pašalinį poveikį nėštumui ir (ar) embriono ar vaisiaus vystymuisi. Išplėstinių tyrimų duomenimis, </w:t>
      </w: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sistezės</w:t>
      </w:r>
      <w:proofErr w:type="spellEnd"/>
      <w:r w:rsidRPr="008F6320">
        <w:rPr>
          <w:rFonts w:ascii="Times New Roman" w:eastAsia="Calibri" w:hAnsi="Times New Roman" w:cs="Times New Roman"/>
          <w:lang w:eastAsia="lt-LT"/>
        </w:rPr>
        <w:t xml:space="preserve"> inhibitoriai, naudojami a</w:t>
      </w:r>
      <w:r w:rsidR="00A21B90">
        <w:rPr>
          <w:rFonts w:ascii="Times New Roman" w:eastAsia="Calibri" w:hAnsi="Times New Roman" w:cs="Times New Roman"/>
          <w:lang w:eastAsia="lt-LT"/>
        </w:rPr>
        <w:t>n</w:t>
      </w:r>
      <w:r w:rsidRPr="008F6320">
        <w:rPr>
          <w:rFonts w:ascii="Times New Roman" w:eastAsia="Calibri" w:hAnsi="Times New Roman" w:cs="Times New Roman"/>
          <w:lang w:eastAsia="lt-LT"/>
        </w:rPr>
        <w:t xml:space="preserve">kstyvuoju nėštumo laikotarpiu, didina persileidimo ir širdies apsigimimų bei pilvo sienos įskilimo riziką. Bendra širdies apsigimimų rizika padidėjo nuo mažiau kaip 1% iki apytikriai 1,5%. Manoma kad rizika didėja didinat dozę ir ilginant vartojimo trukmę. Pastebėta, kad gyvūnams </w:t>
      </w: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sintezės inhibitoriai didina </w:t>
      </w:r>
      <w:proofErr w:type="spellStart"/>
      <w:r w:rsidRPr="008F6320">
        <w:rPr>
          <w:rFonts w:ascii="Times New Roman" w:eastAsia="Calibri" w:hAnsi="Times New Roman" w:cs="Times New Roman"/>
          <w:lang w:eastAsia="lt-LT"/>
        </w:rPr>
        <w:t>priešimplantacinio</w:t>
      </w:r>
      <w:proofErr w:type="spellEnd"/>
      <w:r w:rsidRPr="008F6320">
        <w:rPr>
          <w:rFonts w:ascii="Times New Roman" w:eastAsia="Calibri" w:hAnsi="Times New Roman" w:cs="Times New Roman"/>
          <w:lang w:eastAsia="lt-LT"/>
        </w:rPr>
        <w:t xml:space="preserve"> ir </w:t>
      </w:r>
      <w:proofErr w:type="spellStart"/>
      <w:r w:rsidRPr="008F6320">
        <w:rPr>
          <w:rFonts w:ascii="Times New Roman" w:eastAsia="Calibri" w:hAnsi="Times New Roman" w:cs="Times New Roman"/>
          <w:lang w:eastAsia="lt-LT"/>
        </w:rPr>
        <w:t>poimplantacinio</w:t>
      </w:r>
      <w:proofErr w:type="spellEnd"/>
      <w:r w:rsidRPr="008F6320">
        <w:rPr>
          <w:rFonts w:ascii="Times New Roman" w:eastAsia="Calibri" w:hAnsi="Times New Roman" w:cs="Times New Roman"/>
          <w:lang w:eastAsia="lt-LT"/>
        </w:rPr>
        <w:t xml:space="preserve"> aborto bei embriono ar vaisiaus žūties riziką. Be to, gyvūnams, gavusiems </w:t>
      </w: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sitezės</w:t>
      </w:r>
      <w:proofErr w:type="spellEnd"/>
      <w:r w:rsidRPr="008F6320">
        <w:rPr>
          <w:rFonts w:ascii="Times New Roman" w:eastAsia="Calibri" w:hAnsi="Times New Roman" w:cs="Times New Roman"/>
          <w:lang w:eastAsia="lt-LT"/>
        </w:rPr>
        <w:t xml:space="preserve"> inhibitorių </w:t>
      </w:r>
      <w:proofErr w:type="spellStart"/>
      <w:r w:rsidRPr="008F6320">
        <w:rPr>
          <w:rFonts w:ascii="Times New Roman" w:eastAsia="Calibri" w:hAnsi="Times New Roman" w:cs="Times New Roman"/>
          <w:lang w:eastAsia="lt-LT"/>
        </w:rPr>
        <w:t>organogenetiniu</w:t>
      </w:r>
      <w:proofErr w:type="spellEnd"/>
      <w:r w:rsidRPr="008F6320">
        <w:rPr>
          <w:rFonts w:ascii="Times New Roman" w:eastAsia="Calibri" w:hAnsi="Times New Roman" w:cs="Times New Roman"/>
          <w:lang w:eastAsia="lt-LT"/>
        </w:rPr>
        <w:t xml:space="preserve"> periodu, </w:t>
      </w:r>
      <w:proofErr w:type="spellStart"/>
      <w:r w:rsidRPr="008F6320">
        <w:rPr>
          <w:rFonts w:ascii="Times New Roman" w:eastAsia="Calibri" w:hAnsi="Times New Roman" w:cs="Times New Roman"/>
          <w:lang w:eastAsia="lt-LT"/>
        </w:rPr>
        <w:t>padidėjoįvairių</w:t>
      </w:r>
      <w:proofErr w:type="spellEnd"/>
      <w:r w:rsidRPr="008F6320">
        <w:rPr>
          <w:rFonts w:ascii="Times New Roman" w:eastAsia="Calibri" w:hAnsi="Times New Roman" w:cs="Times New Roman"/>
          <w:lang w:eastAsia="lt-LT"/>
        </w:rPr>
        <w:t xml:space="preserve"> kardiovaskulinių apsigimimų dažnis. Pirmojo ir antrojo nėštumo trimestro metu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galima vartoti tik jeigu tai neabejotinai būtina. Jei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vartoja norinti pastoti moteris ar nėščia moteris pirmojo ar antrojo nėštumo trimestro metu, vartojama dozė turi būti kuo mažesnė ir kuo trumpesnis vartojimo laikas.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Trečiojo nėštumo trimestro metu vartojami </w:t>
      </w: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sintezės inhibitoriai vaisiui gali sukelti:</w:t>
      </w:r>
    </w:p>
    <w:p w:rsidR="008F6320" w:rsidRPr="008F6320" w:rsidRDefault="008F6320" w:rsidP="008F6320">
      <w:pPr>
        <w:numPr>
          <w:ilvl w:val="0"/>
          <w:numId w:val="4"/>
        </w:numPr>
        <w:spacing w:after="0" w:line="240" w:lineRule="auto"/>
        <w:contextualSpacing/>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kardiopulmonologinį</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toksiškumą</w:t>
      </w:r>
      <w:proofErr w:type="spellEnd"/>
      <w:r w:rsidRPr="008F6320">
        <w:rPr>
          <w:rFonts w:ascii="Times New Roman" w:eastAsia="Calibri" w:hAnsi="Times New Roman" w:cs="Times New Roman"/>
          <w:lang w:eastAsia="lt-LT"/>
        </w:rPr>
        <w:t xml:space="preserve"> (su priešlaikiniu </w:t>
      </w:r>
      <w:proofErr w:type="spellStart"/>
      <w:r w:rsidRPr="008F6320">
        <w:rPr>
          <w:rFonts w:ascii="Times New Roman" w:eastAsia="Calibri" w:hAnsi="Times New Roman" w:cs="Times New Roman"/>
          <w:i/>
          <w:lang w:eastAsia="lt-LT"/>
        </w:rPr>
        <w:t>ductus</w:t>
      </w:r>
      <w:proofErr w:type="spellEnd"/>
      <w:r w:rsidRPr="008F6320">
        <w:rPr>
          <w:rFonts w:ascii="Times New Roman" w:eastAsia="Calibri" w:hAnsi="Times New Roman" w:cs="Times New Roman"/>
          <w:i/>
          <w:lang w:eastAsia="lt-LT"/>
        </w:rPr>
        <w:t xml:space="preserve"> </w:t>
      </w:r>
      <w:proofErr w:type="spellStart"/>
      <w:r w:rsidRPr="008F6320">
        <w:rPr>
          <w:rFonts w:ascii="Times New Roman" w:eastAsia="Calibri" w:hAnsi="Times New Roman" w:cs="Times New Roman"/>
          <w:i/>
          <w:lang w:eastAsia="lt-LT"/>
        </w:rPr>
        <w:t>arteriosus</w:t>
      </w:r>
      <w:proofErr w:type="spellEnd"/>
      <w:r w:rsidRPr="008F6320">
        <w:rPr>
          <w:rFonts w:ascii="Times New Roman" w:eastAsia="Calibri" w:hAnsi="Times New Roman" w:cs="Times New Roman"/>
          <w:lang w:eastAsia="lt-LT"/>
        </w:rPr>
        <w:t xml:space="preserve"> užsidarymu ir </w:t>
      </w:r>
      <w:proofErr w:type="spellStart"/>
      <w:r w:rsidRPr="008F6320">
        <w:rPr>
          <w:rFonts w:ascii="Times New Roman" w:eastAsia="Calibri" w:hAnsi="Times New Roman" w:cs="Times New Roman"/>
          <w:lang w:eastAsia="lt-LT"/>
        </w:rPr>
        <w:t>plautine</w:t>
      </w:r>
      <w:proofErr w:type="spellEnd"/>
      <w:r w:rsidRPr="008F6320">
        <w:rPr>
          <w:rFonts w:ascii="Times New Roman" w:eastAsia="Calibri" w:hAnsi="Times New Roman" w:cs="Times New Roman"/>
          <w:lang w:eastAsia="lt-LT"/>
        </w:rPr>
        <w:t xml:space="preserve"> hipertenzija);</w:t>
      </w:r>
    </w:p>
    <w:p w:rsidR="008F6320" w:rsidRPr="008F6320" w:rsidRDefault="008F6320" w:rsidP="008F6320">
      <w:pPr>
        <w:numPr>
          <w:ilvl w:val="0"/>
          <w:numId w:val="4"/>
        </w:numPr>
        <w:spacing w:after="0" w:line="240" w:lineRule="auto"/>
        <w:contextualSpacing/>
        <w:rPr>
          <w:rFonts w:ascii="Times New Roman" w:eastAsia="Calibri" w:hAnsi="Times New Roman" w:cs="Times New Roman"/>
          <w:lang w:eastAsia="lt-LT"/>
        </w:rPr>
      </w:pPr>
      <w:r w:rsidRPr="008F6320">
        <w:rPr>
          <w:rFonts w:ascii="Times New Roman" w:eastAsia="Calibri" w:hAnsi="Times New Roman" w:cs="Times New Roman"/>
          <w:lang w:eastAsia="lt-LT"/>
        </w:rPr>
        <w:t>inkstų veiklos sutrikimą, kuris gali progresuoti į inkstų nepakankamumą su mažu vaisiaus vandenų kiekiu.</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Nėštumo pabaigoje vartojant </w:t>
      </w: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sintezės inhibitorių motinai ir naujagimiui:</w:t>
      </w:r>
    </w:p>
    <w:p w:rsidR="008F6320" w:rsidRPr="008F6320" w:rsidRDefault="008F6320" w:rsidP="008F6320">
      <w:pPr>
        <w:numPr>
          <w:ilvl w:val="0"/>
          <w:numId w:val="4"/>
        </w:numPr>
        <w:spacing w:after="0" w:line="240" w:lineRule="auto"/>
        <w:contextualSpacing/>
        <w:rPr>
          <w:rFonts w:ascii="Times New Roman" w:eastAsia="Calibri" w:hAnsi="Times New Roman" w:cs="Times New Roman"/>
          <w:lang w:eastAsia="lt-LT"/>
        </w:rPr>
      </w:pPr>
      <w:r w:rsidRPr="008F6320">
        <w:rPr>
          <w:rFonts w:ascii="Times New Roman" w:eastAsia="Calibri" w:hAnsi="Times New Roman" w:cs="Times New Roman"/>
          <w:lang w:eastAsia="lt-LT"/>
        </w:rPr>
        <w:t>galimas kraujavimo laiko pailgėjimas dėl krešumą mažinančio poveikio, kurį sukelia net labai mažos dozės;</w:t>
      </w:r>
    </w:p>
    <w:p w:rsidR="008F6320" w:rsidRPr="008F6320" w:rsidRDefault="008F6320" w:rsidP="008F6320">
      <w:pPr>
        <w:numPr>
          <w:ilvl w:val="0"/>
          <w:numId w:val="4"/>
        </w:numPr>
        <w:spacing w:after="0" w:line="240" w:lineRule="auto"/>
        <w:contextualSpacing/>
        <w:rPr>
          <w:rFonts w:ascii="Times New Roman" w:eastAsia="Calibri" w:hAnsi="Times New Roman" w:cs="Times New Roman"/>
          <w:lang w:eastAsia="lt-LT"/>
        </w:rPr>
      </w:pPr>
      <w:r w:rsidRPr="008F6320">
        <w:rPr>
          <w:rFonts w:ascii="Times New Roman" w:eastAsia="Calibri" w:hAnsi="Times New Roman" w:cs="Times New Roman"/>
          <w:lang w:eastAsia="lt-LT"/>
        </w:rPr>
        <w:t>galimas gimdos susitraukimų slopinimas, dėl ko gimdymas vėluoja ir ilgiau užtrunka.</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Dėl to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negalima vartoti paskutinio nėštumo trimestro metu.</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i/>
          <w:iCs/>
          <w:lang w:eastAsia="lt-LT"/>
        </w:rPr>
      </w:pPr>
      <w:r w:rsidRPr="008F6320">
        <w:rPr>
          <w:rFonts w:ascii="Times New Roman" w:eastAsia="Calibri" w:hAnsi="Times New Roman" w:cs="Times New Roman"/>
          <w:i/>
          <w:iCs/>
          <w:lang w:eastAsia="lt-LT"/>
        </w:rPr>
        <w:t>Žindymas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Nedidelis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kaip ir kitų NVNU kiekis, patenka į pieną. Terapinėmis dozėmis vartojamas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žindančiam kūdikiui poveikio sukelti neturėtų. Kadangi tyrimų su žindyvėmis neatlikta, žindymo metu vaistinio preparato galima vartoti tik gydytojui leidus. Tokiu atveju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nepatartina tepti žindyvės krūtų ar didelių kūno plotų ilgai (žr. 4.4 skyrių).</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4.7</w:t>
      </w:r>
      <w:r w:rsidRPr="008F6320">
        <w:rPr>
          <w:rFonts w:ascii="Times New Roman" w:eastAsia="Calibri" w:hAnsi="Times New Roman" w:cs="Times New Roman"/>
          <w:b/>
          <w:lang w:eastAsia="lt-LT"/>
        </w:rPr>
        <w:tab/>
        <w:t>Poveikis gebėjimui vairuoti ir valdyti mechanizmus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Lokaliai </w:t>
      </w:r>
      <w:proofErr w:type="spellStart"/>
      <w:r w:rsidRPr="008F6320">
        <w:rPr>
          <w:rFonts w:ascii="Times New Roman" w:eastAsia="Calibri" w:hAnsi="Times New Roman" w:cs="Times New Roman"/>
          <w:lang w:eastAsia="lt-LT"/>
        </w:rPr>
        <w:t>vartojams</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1 </w:t>
      </w:r>
      <w:r w:rsidRPr="008F6320">
        <w:rPr>
          <w:rFonts w:ascii="Times New Roman" w:eastAsia="Calibri" w:hAnsi="Times New Roman" w:cs="Times New Roman"/>
          <w:lang w:eastAsia="lt-LT"/>
        </w:rPr>
        <w:sym w:font="Symbol" w:char="F025"/>
      </w:r>
      <w:r w:rsidRPr="008F6320">
        <w:rPr>
          <w:rFonts w:ascii="Times New Roman" w:eastAsia="Calibri" w:hAnsi="Times New Roman" w:cs="Times New Roman"/>
          <w:lang w:eastAsia="lt-LT"/>
        </w:rPr>
        <w:t xml:space="preserve"> gelis gebėjimo vairuoti ir valdyti mechanizmus neveikia.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4.8</w:t>
      </w:r>
      <w:r w:rsidRPr="008F6320">
        <w:rPr>
          <w:rFonts w:ascii="Times New Roman" w:eastAsia="Calibri" w:hAnsi="Times New Roman" w:cs="Times New Roman"/>
          <w:b/>
          <w:lang w:eastAsia="lt-LT"/>
        </w:rPr>
        <w:tab/>
        <w:t>Nepageidaujamas poveikis</w:t>
      </w:r>
    </w:p>
    <w:p w:rsidR="008F6320" w:rsidRPr="008F6320" w:rsidRDefault="008F6320" w:rsidP="008F6320">
      <w:pPr>
        <w:spacing w:after="0" w:line="240" w:lineRule="auto"/>
        <w:rPr>
          <w:rFonts w:ascii="Times New Roman" w:eastAsia="Calibri" w:hAnsi="Times New Roman" w:cs="Times New Roman"/>
          <w:lang w:eastAsia="lt-LT"/>
        </w:rPr>
      </w:pPr>
    </w:p>
    <w:p w:rsidR="005A4AD4" w:rsidRDefault="005A4AD4" w:rsidP="008F6320">
      <w:pPr>
        <w:spacing w:after="0" w:line="240" w:lineRule="auto"/>
        <w:rPr>
          <w:rFonts w:ascii="Times New Roman" w:eastAsia="Calibri" w:hAnsi="Times New Roman" w:cs="Times New Roman"/>
          <w:lang w:eastAsia="lt-LT"/>
        </w:rPr>
      </w:pPr>
      <w:r w:rsidRPr="005A4AD4">
        <w:rPr>
          <w:rFonts w:ascii="Times New Roman" w:eastAsia="Calibri"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Imuninės sistemos sutrikimai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i/>
          <w:iCs/>
          <w:lang w:eastAsia="lt-LT"/>
        </w:rPr>
        <w:t xml:space="preserve">Labai </w:t>
      </w:r>
      <w:r w:rsidR="005A4AD4">
        <w:rPr>
          <w:rFonts w:ascii="Times New Roman" w:eastAsia="Calibri" w:hAnsi="Times New Roman" w:cs="Times New Roman"/>
          <w:i/>
          <w:iCs/>
          <w:lang w:eastAsia="lt-LT"/>
        </w:rPr>
        <w:t>retas</w:t>
      </w:r>
      <w:r w:rsidRPr="008F6320">
        <w:rPr>
          <w:rFonts w:ascii="Times New Roman" w:eastAsia="Calibri" w:hAnsi="Times New Roman" w:cs="Times New Roman"/>
          <w:i/>
          <w:iCs/>
          <w:lang w:eastAsia="lt-LT"/>
        </w:rPr>
        <w:t>.</w:t>
      </w:r>
      <w:r w:rsidRPr="008F6320">
        <w:rPr>
          <w:rFonts w:ascii="Times New Roman" w:eastAsia="Calibri" w:hAnsi="Times New Roman" w:cs="Times New Roman"/>
          <w:lang w:eastAsia="lt-LT"/>
        </w:rPr>
        <w:t xml:space="preserve"> Padidėjusio jautrumo reakcijos (tame tarpe ir </w:t>
      </w:r>
      <w:proofErr w:type="spellStart"/>
      <w:r w:rsidRPr="008F6320">
        <w:rPr>
          <w:rFonts w:ascii="Times New Roman" w:eastAsia="Calibri" w:hAnsi="Times New Roman" w:cs="Times New Roman"/>
          <w:lang w:eastAsia="lt-LT"/>
        </w:rPr>
        <w:t>urtikarija</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angioneurozinė</w:t>
      </w:r>
      <w:proofErr w:type="spellEnd"/>
      <w:r w:rsidRPr="008F6320">
        <w:rPr>
          <w:rFonts w:ascii="Times New Roman" w:eastAsia="Calibri" w:hAnsi="Times New Roman" w:cs="Times New Roman"/>
          <w:lang w:eastAsia="lt-LT"/>
        </w:rPr>
        <w:t xml:space="preserve"> edema.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44C69" w:rsidRDefault="008F6320" w:rsidP="008F6320">
      <w:pPr>
        <w:spacing w:after="0" w:line="240" w:lineRule="auto"/>
        <w:rPr>
          <w:rFonts w:ascii="Times New Roman" w:eastAsia="Calibri" w:hAnsi="Times New Roman" w:cs="Times New Roman"/>
          <w:u w:val="single"/>
          <w:lang w:eastAsia="lt-LT"/>
        </w:rPr>
      </w:pPr>
      <w:r w:rsidRPr="00844C69">
        <w:rPr>
          <w:rFonts w:ascii="Times New Roman" w:eastAsia="Calibri" w:hAnsi="Times New Roman" w:cs="Times New Roman"/>
          <w:u w:val="single"/>
          <w:lang w:eastAsia="lt-LT"/>
        </w:rPr>
        <w:t xml:space="preserve">Infekcijos ir </w:t>
      </w:r>
      <w:proofErr w:type="spellStart"/>
      <w:r w:rsidRPr="00844C69">
        <w:rPr>
          <w:rFonts w:ascii="Times New Roman" w:eastAsia="Calibri" w:hAnsi="Times New Roman" w:cs="Times New Roman"/>
          <w:u w:val="single"/>
          <w:lang w:eastAsia="lt-LT"/>
        </w:rPr>
        <w:t>infestacijos</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i/>
          <w:iCs/>
          <w:lang w:eastAsia="lt-LT"/>
        </w:rPr>
        <w:t>Labai re</w:t>
      </w:r>
      <w:r w:rsidR="005A4AD4">
        <w:rPr>
          <w:rFonts w:ascii="Times New Roman" w:eastAsia="Calibri" w:hAnsi="Times New Roman" w:cs="Times New Roman"/>
          <w:i/>
          <w:iCs/>
          <w:lang w:eastAsia="lt-LT"/>
        </w:rPr>
        <w:t>tas</w:t>
      </w:r>
      <w:r w:rsidRPr="008F6320">
        <w:rPr>
          <w:rFonts w:ascii="Times New Roman" w:eastAsia="Calibri" w:hAnsi="Times New Roman" w:cs="Times New Roman"/>
          <w:i/>
          <w:iCs/>
          <w:lang w:eastAsia="lt-LT"/>
        </w:rPr>
        <w:t>.</w:t>
      </w:r>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Pustulinis</w:t>
      </w:r>
      <w:proofErr w:type="spellEnd"/>
      <w:r w:rsidRPr="008F6320">
        <w:rPr>
          <w:rFonts w:ascii="Times New Roman" w:eastAsia="Calibri" w:hAnsi="Times New Roman" w:cs="Times New Roman"/>
          <w:lang w:eastAsia="lt-LT"/>
        </w:rPr>
        <w:t xml:space="preserve"> bėrimas.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44C69" w:rsidRDefault="008F6320" w:rsidP="00844C69">
      <w:pPr>
        <w:spacing w:after="0" w:line="240" w:lineRule="auto"/>
        <w:outlineLvl w:val="0"/>
        <w:rPr>
          <w:rFonts w:ascii="Times New Roman" w:eastAsia="Calibri" w:hAnsi="Times New Roman" w:cs="Times New Roman"/>
          <w:bCs/>
          <w:kern w:val="28"/>
          <w:u w:val="single"/>
          <w:lang w:eastAsia="lt-LT"/>
        </w:rPr>
      </w:pPr>
      <w:r w:rsidRPr="00844C69">
        <w:rPr>
          <w:rFonts w:ascii="Times New Roman" w:eastAsia="Calibri" w:hAnsi="Times New Roman" w:cs="Times New Roman"/>
          <w:bCs/>
          <w:kern w:val="28"/>
          <w:u w:val="single"/>
          <w:lang w:eastAsia="lt-LT"/>
        </w:rPr>
        <w:t xml:space="preserve">Kvėpavimo sistemos, krūtinės ląstos ir tarpuplaučio sutrikimai </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i/>
          <w:iCs/>
          <w:lang w:eastAsia="lt-LT"/>
        </w:rPr>
        <w:t>Labai re</w:t>
      </w:r>
      <w:r w:rsidR="005A4AD4">
        <w:rPr>
          <w:rFonts w:ascii="Times New Roman" w:eastAsia="Calibri" w:hAnsi="Times New Roman" w:cs="Times New Roman"/>
          <w:i/>
          <w:iCs/>
          <w:lang w:eastAsia="lt-LT"/>
        </w:rPr>
        <w:t>tas</w:t>
      </w:r>
      <w:r w:rsidRPr="008F6320">
        <w:rPr>
          <w:rFonts w:ascii="Times New Roman" w:eastAsia="Calibri" w:hAnsi="Times New Roman" w:cs="Times New Roman"/>
          <w:i/>
          <w:iCs/>
          <w:lang w:eastAsia="lt-LT"/>
        </w:rPr>
        <w:t>.</w:t>
      </w:r>
      <w:r w:rsidRPr="008F6320">
        <w:rPr>
          <w:rFonts w:ascii="Times New Roman" w:eastAsia="Calibri" w:hAnsi="Times New Roman" w:cs="Times New Roman"/>
          <w:lang w:eastAsia="lt-LT"/>
        </w:rPr>
        <w:t xml:space="preserve"> Astma.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Odos ir poodinio audinio sutrikimai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i/>
          <w:iCs/>
          <w:lang w:eastAsia="lt-LT"/>
        </w:rPr>
        <w:t>Dažn</w:t>
      </w:r>
      <w:r w:rsidR="00030C30">
        <w:rPr>
          <w:rFonts w:ascii="Times New Roman" w:eastAsia="Calibri" w:hAnsi="Times New Roman" w:cs="Times New Roman"/>
          <w:i/>
          <w:iCs/>
          <w:lang w:eastAsia="lt-LT"/>
        </w:rPr>
        <w:t>as</w:t>
      </w:r>
      <w:r w:rsidRPr="008F6320">
        <w:rPr>
          <w:rFonts w:ascii="Times New Roman" w:eastAsia="Calibri" w:hAnsi="Times New Roman" w:cs="Times New Roman"/>
          <w:i/>
          <w:iCs/>
          <w:lang w:eastAsia="lt-LT"/>
        </w:rPr>
        <w:t>.</w:t>
      </w:r>
      <w:r w:rsidRPr="008F6320">
        <w:rPr>
          <w:rFonts w:ascii="Times New Roman" w:eastAsia="Calibri" w:hAnsi="Times New Roman" w:cs="Times New Roman"/>
          <w:lang w:eastAsia="lt-LT"/>
        </w:rPr>
        <w:t xml:space="preserve"> Bėrimas, egzema, </w:t>
      </w:r>
      <w:proofErr w:type="spellStart"/>
      <w:r w:rsidRPr="008F6320">
        <w:rPr>
          <w:rFonts w:ascii="Times New Roman" w:eastAsia="Calibri" w:hAnsi="Times New Roman" w:cs="Times New Roman"/>
          <w:lang w:eastAsia="lt-LT"/>
        </w:rPr>
        <w:t>eritema</w:t>
      </w:r>
      <w:proofErr w:type="spellEnd"/>
      <w:r w:rsidRPr="008F6320">
        <w:rPr>
          <w:rFonts w:ascii="Times New Roman" w:eastAsia="Calibri" w:hAnsi="Times New Roman" w:cs="Times New Roman"/>
          <w:lang w:eastAsia="lt-LT"/>
        </w:rPr>
        <w:t>, dermatitas (taip pat ir kontaktinis), niežulys.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i/>
          <w:iCs/>
          <w:lang w:eastAsia="lt-LT"/>
        </w:rPr>
        <w:t>Ret</w:t>
      </w:r>
      <w:r w:rsidR="00030C30">
        <w:rPr>
          <w:rFonts w:ascii="Times New Roman" w:eastAsia="Calibri" w:hAnsi="Times New Roman" w:cs="Times New Roman"/>
          <w:i/>
          <w:iCs/>
          <w:lang w:eastAsia="lt-LT"/>
        </w:rPr>
        <w:t>as</w:t>
      </w:r>
      <w:r w:rsidRPr="008F6320">
        <w:rPr>
          <w:rFonts w:ascii="Times New Roman" w:eastAsia="Calibri" w:hAnsi="Times New Roman" w:cs="Times New Roman"/>
          <w:i/>
          <w:iCs/>
          <w:lang w:eastAsia="lt-LT"/>
        </w:rPr>
        <w:t>.</w:t>
      </w:r>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Buliozinis</w:t>
      </w:r>
      <w:proofErr w:type="spellEnd"/>
      <w:r w:rsidRPr="008F6320">
        <w:rPr>
          <w:rFonts w:ascii="Times New Roman" w:eastAsia="Calibri" w:hAnsi="Times New Roman" w:cs="Times New Roman"/>
          <w:lang w:eastAsia="lt-LT"/>
        </w:rPr>
        <w:t xml:space="preserve"> dermatitas. </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i/>
          <w:iCs/>
          <w:lang w:eastAsia="lt-LT"/>
        </w:rPr>
        <w:t>Labai ret</w:t>
      </w:r>
      <w:r w:rsidR="00030C30">
        <w:rPr>
          <w:rFonts w:ascii="Times New Roman" w:eastAsia="Calibri" w:hAnsi="Times New Roman" w:cs="Times New Roman"/>
          <w:i/>
          <w:iCs/>
          <w:lang w:eastAsia="lt-LT"/>
        </w:rPr>
        <w:t>as</w:t>
      </w:r>
      <w:r w:rsidRPr="008F6320">
        <w:rPr>
          <w:rFonts w:ascii="Times New Roman" w:eastAsia="Calibri" w:hAnsi="Times New Roman" w:cs="Times New Roman"/>
          <w:i/>
          <w:iCs/>
          <w:lang w:eastAsia="lt-LT"/>
        </w:rPr>
        <w:t>.</w:t>
      </w:r>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Fotosensibilizacijos</w:t>
      </w:r>
      <w:proofErr w:type="spellEnd"/>
      <w:r w:rsidRPr="008F6320">
        <w:rPr>
          <w:rFonts w:ascii="Times New Roman" w:eastAsia="Calibri" w:hAnsi="Times New Roman" w:cs="Times New Roman"/>
          <w:lang w:eastAsia="lt-LT"/>
        </w:rPr>
        <w:t xml:space="preserve"> reakcijos.</w:t>
      </w:r>
    </w:p>
    <w:p w:rsidR="008F6320" w:rsidRDefault="008F6320" w:rsidP="008F6320">
      <w:pPr>
        <w:spacing w:after="0" w:line="240" w:lineRule="auto"/>
        <w:rPr>
          <w:rFonts w:ascii="Times New Roman" w:eastAsia="Calibri" w:hAnsi="Times New Roman" w:cs="Times New Roman"/>
          <w:lang w:eastAsia="lt-LT"/>
        </w:rPr>
      </w:pPr>
    </w:p>
    <w:p w:rsidR="00030C30" w:rsidRPr="00030C30" w:rsidRDefault="00030C30" w:rsidP="00030C3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030C30">
        <w:rPr>
          <w:rFonts w:ascii="Times New Roman" w:eastAsia="Times New Roman" w:hAnsi="Times New Roman" w:cs="Times New Roman"/>
          <w:noProof/>
          <w:snapToGrid w:val="0"/>
          <w:szCs w:val="24"/>
          <w:u w:val="single"/>
        </w:rPr>
        <w:t>Pranešimas apie įtariamas nepageidaujamas reakcijas</w:t>
      </w:r>
    </w:p>
    <w:p w:rsidR="00030C30" w:rsidRPr="00030C30" w:rsidRDefault="00030C30" w:rsidP="00030C3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030C3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30C30">
        <w:rPr>
          <w:rFonts w:ascii="Times New Roman" w:eastAsia="Times New Roman" w:hAnsi="Times New Roman" w:cs="Times New Roman"/>
          <w:snapToGrid w:val="0"/>
          <w:szCs w:val="24"/>
        </w:rPr>
        <w:t xml:space="preserve"> </w:t>
      </w:r>
      <w:r w:rsidRPr="00030C30">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030C30">
          <w:rPr>
            <w:rFonts w:ascii="Times New Roman" w:eastAsia="SimSun" w:hAnsi="Times New Roman" w:cs="Times New Roman"/>
            <w:noProof/>
            <w:snapToGrid w:val="0"/>
            <w:color w:val="0000FF"/>
            <w:szCs w:val="24"/>
            <w:u w:val="single"/>
          </w:rPr>
          <w:t>www.vvkt.lt</w:t>
        </w:r>
      </w:hyperlink>
      <w:r w:rsidRPr="00030C30">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30C30">
          <w:rPr>
            <w:rFonts w:ascii="Times New Roman" w:eastAsia="SimSun" w:hAnsi="Times New Roman" w:cs="Times New Roman"/>
            <w:noProof/>
            <w:snapToGrid w:val="0"/>
            <w:color w:val="0000FF"/>
            <w:szCs w:val="24"/>
            <w:u w:val="single"/>
          </w:rPr>
          <w:t>NepageidaujamaR@vvkt.lt</w:t>
        </w:r>
      </w:hyperlink>
      <w:r w:rsidRPr="00030C30">
        <w:rPr>
          <w:rFonts w:ascii="Times New Roman" w:eastAsia="Times New Roman" w:hAnsi="Times New Roman" w:cs="Times New Roman"/>
          <w:noProof/>
          <w:snapToGrid w:val="0"/>
          <w:szCs w:val="24"/>
        </w:rPr>
        <w:t xml:space="preserve">), per interneto svetainę (adresu </w:t>
      </w:r>
      <w:hyperlink r:id="rId9" w:history="1">
        <w:r w:rsidR="003506EB" w:rsidRPr="00BB4168">
          <w:rPr>
            <w:rStyle w:val="Hipersaitas"/>
            <w:rFonts w:ascii="Times New Roman" w:eastAsia="Times New Roman" w:hAnsi="Times New Roman" w:cs="Times New Roman"/>
            <w:noProof/>
            <w:snapToGrid w:val="0"/>
            <w:szCs w:val="24"/>
          </w:rPr>
          <w:t>http://www.vvkt.lt</w:t>
        </w:r>
      </w:hyperlink>
      <w:r w:rsidRPr="00030C30">
        <w:rPr>
          <w:rFonts w:ascii="Times New Roman" w:eastAsia="Times New Roman" w:hAnsi="Times New Roman" w:cs="Times New Roman"/>
          <w:noProof/>
          <w:snapToGrid w:val="0"/>
          <w:szCs w:val="24"/>
        </w:rPr>
        <w:t>).</w:t>
      </w:r>
    </w:p>
    <w:p w:rsidR="00030C30" w:rsidRPr="008F6320" w:rsidDel="00C11D84" w:rsidRDefault="00030C3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4.9</w:t>
      </w:r>
      <w:r w:rsidRPr="008F6320">
        <w:rPr>
          <w:rFonts w:ascii="Times New Roman" w:eastAsia="Calibri" w:hAnsi="Times New Roman" w:cs="Times New Roman"/>
          <w:b/>
          <w:lang w:eastAsia="lt-LT"/>
        </w:rPr>
        <w:tab/>
        <w:t>Perdozavimas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Dėl mažos sisteminės lokaliai vartojamo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absorbcijos, perdozavimas mažai tikėtinas.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Lokaliai vartojamo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atsitiktinai nurijus (vienoje 100 g tūbelėje yra 1000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gali pasireikšti nepageidaujamas poveikis, panašus į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tablečių. Atsitiktinai nurijus vaistinio preparato ir pasireiškus sisteminiam jo poveikiui, reikia laikytis bendrųjų apsinuodijimo nesteroidiniais vai</w:t>
      </w:r>
      <w:r w:rsidR="00A21B90">
        <w:rPr>
          <w:rFonts w:ascii="Times New Roman" w:eastAsia="Calibri" w:hAnsi="Times New Roman" w:cs="Times New Roman"/>
          <w:lang w:eastAsia="lt-LT"/>
        </w:rPr>
        <w:t>stiniais preparatais</w:t>
      </w:r>
      <w:r w:rsidRPr="008F6320">
        <w:rPr>
          <w:rFonts w:ascii="Times New Roman" w:eastAsia="Calibri" w:hAnsi="Times New Roman" w:cs="Times New Roman"/>
          <w:lang w:eastAsia="lt-LT"/>
        </w:rPr>
        <w:t xml:space="preserve"> nuo uždegimo gydymo principų. Reikia apsvarstyti skrandžio plovimo ir aktyvintosios anglies panaudojimą, ypač jei po prarijimo praėjo nedaug laiko.</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5.</w:t>
      </w:r>
      <w:r w:rsidRPr="008F6320">
        <w:rPr>
          <w:rFonts w:ascii="Times New Roman" w:eastAsia="Calibri" w:hAnsi="Times New Roman" w:cs="Times New Roman"/>
          <w:b/>
          <w:caps/>
          <w:lang w:eastAsia="lt-LT"/>
        </w:rPr>
        <w:tab/>
      </w:r>
      <w:r w:rsidRPr="008F6320">
        <w:rPr>
          <w:rFonts w:ascii="Times New Roman" w:eastAsia="Calibri" w:hAnsi="Times New Roman" w:cs="Times New Roman"/>
          <w:b/>
          <w:lang w:eastAsia="lt-LT"/>
        </w:rPr>
        <w:t xml:space="preserve">FARMAKOLOGINĖS </w:t>
      </w:r>
      <w:r w:rsidRPr="008F6320">
        <w:rPr>
          <w:rFonts w:ascii="Times New Roman" w:eastAsia="Calibri" w:hAnsi="Times New Roman" w:cs="Times New Roman"/>
          <w:b/>
          <w:caps/>
          <w:lang w:eastAsia="lt-LT"/>
        </w:rPr>
        <w:t>savybės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5.1</w:t>
      </w:r>
      <w:r w:rsidRPr="008F6320">
        <w:rPr>
          <w:rFonts w:ascii="Times New Roman" w:eastAsia="Calibri" w:hAnsi="Times New Roman" w:cs="Times New Roman"/>
          <w:b/>
          <w:lang w:eastAsia="lt-LT"/>
        </w:rPr>
        <w:tab/>
      </w:r>
      <w:proofErr w:type="spellStart"/>
      <w:r w:rsidRPr="008F6320">
        <w:rPr>
          <w:rFonts w:ascii="Times New Roman" w:eastAsia="Calibri" w:hAnsi="Times New Roman" w:cs="Times New Roman"/>
          <w:b/>
          <w:lang w:eastAsia="lt-LT"/>
        </w:rPr>
        <w:t>Farmakodinaminės</w:t>
      </w:r>
      <w:proofErr w:type="spellEnd"/>
      <w:r w:rsidRPr="008F6320">
        <w:rPr>
          <w:rFonts w:ascii="Times New Roman" w:eastAsia="Calibri" w:hAnsi="Times New Roman" w:cs="Times New Roman"/>
          <w:b/>
          <w:lang w:eastAsia="lt-LT"/>
        </w:rPr>
        <w:t xml:space="preserve"> savybės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iCs/>
          <w:lang w:eastAsia="lt-LT"/>
        </w:rPr>
        <w:t>Farmakoterapinė</w:t>
      </w:r>
      <w:proofErr w:type="spellEnd"/>
      <w:r w:rsidRPr="008F6320">
        <w:rPr>
          <w:rFonts w:ascii="Times New Roman" w:eastAsia="Calibri" w:hAnsi="Times New Roman" w:cs="Times New Roman"/>
          <w:iCs/>
          <w:lang w:eastAsia="lt-LT"/>
        </w:rPr>
        <w:t xml:space="preserve"> grupė</w:t>
      </w:r>
      <w:r w:rsidRPr="008F6320">
        <w:rPr>
          <w:rFonts w:ascii="Times New Roman" w:eastAsia="Calibri" w:hAnsi="Times New Roman" w:cs="Times New Roman"/>
          <w:lang w:eastAsia="lt-LT"/>
        </w:rPr>
        <w:t xml:space="preserve"> – lokaliai vartojami vaistai sąnarių ir raumenų skausmui malšinti. </w:t>
      </w:r>
      <w:r w:rsidRPr="008F6320">
        <w:rPr>
          <w:rFonts w:ascii="Times New Roman" w:eastAsia="Calibri" w:hAnsi="Times New Roman" w:cs="Times New Roman"/>
          <w:iCs/>
          <w:lang w:eastAsia="lt-LT"/>
        </w:rPr>
        <w:t>ATC kodas</w:t>
      </w:r>
      <w:r w:rsidRPr="008F6320">
        <w:rPr>
          <w:rFonts w:ascii="Times New Roman" w:eastAsia="Calibri" w:hAnsi="Times New Roman" w:cs="Times New Roman"/>
          <w:lang w:eastAsia="lt-LT"/>
        </w:rPr>
        <w:t xml:space="preserve"> – M 02 AA 15.</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druska yra stiprus prostaglandinų sintezės inhibitorius. Jis visų pirma slopina fermentus, kurie iš </w:t>
      </w:r>
      <w:proofErr w:type="spellStart"/>
      <w:r w:rsidRPr="008F6320">
        <w:rPr>
          <w:rFonts w:ascii="Times New Roman" w:eastAsia="Calibri" w:hAnsi="Times New Roman" w:cs="Times New Roman"/>
          <w:lang w:eastAsia="lt-LT"/>
        </w:rPr>
        <w:t>arachidono</w:t>
      </w:r>
      <w:proofErr w:type="spellEnd"/>
      <w:r w:rsidRPr="008F6320">
        <w:rPr>
          <w:rFonts w:ascii="Times New Roman" w:eastAsia="Calibri" w:hAnsi="Times New Roman" w:cs="Times New Roman"/>
          <w:lang w:eastAsia="lt-LT"/>
        </w:rPr>
        <w:t xml:space="preserve"> rūgšties sintezuoja prostaglandinus, be to, slopina </w:t>
      </w:r>
      <w:proofErr w:type="spellStart"/>
      <w:r w:rsidRPr="008F6320">
        <w:rPr>
          <w:rFonts w:ascii="Times New Roman" w:eastAsia="Calibri" w:hAnsi="Times New Roman" w:cs="Times New Roman"/>
          <w:lang w:eastAsia="lt-LT"/>
        </w:rPr>
        <w:t>leukotrienų</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tromboksano</w:t>
      </w:r>
      <w:proofErr w:type="spellEnd"/>
      <w:r w:rsidRPr="008F6320">
        <w:rPr>
          <w:rFonts w:ascii="Times New Roman" w:eastAsia="Calibri" w:hAnsi="Times New Roman" w:cs="Times New Roman"/>
          <w:lang w:eastAsia="lt-LT"/>
        </w:rPr>
        <w:t xml:space="preserve"> sintezę, </w:t>
      </w:r>
      <w:proofErr w:type="spellStart"/>
      <w:r w:rsidRPr="008F6320">
        <w:rPr>
          <w:rFonts w:ascii="Times New Roman" w:eastAsia="Calibri" w:hAnsi="Times New Roman" w:cs="Times New Roman"/>
          <w:lang w:eastAsia="lt-LT"/>
        </w:rPr>
        <w:t>lizosomų</w:t>
      </w:r>
      <w:proofErr w:type="spellEnd"/>
      <w:r w:rsidRPr="008F6320">
        <w:rPr>
          <w:rFonts w:ascii="Times New Roman" w:eastAsia="Calibri" w:hAnsi="Times New Roman" w:cs="Times New Roman"/>
          <w:lang w:eastAsia="lt-LT"/>
        </w:rPr>
        <w:t xml:space="preserve"> fermentų aktyvumą bei </w:t>
      </w:r>
      <w:proofErr w:type="spellStart"/>
      <w:r w:rsidRPr="008F6320">
        <w:rPr>
          <w:rFonts w:ascii="Times New Roman" w:eastAsia="Calibri" w:hAnsi="Times New Roman" w:cs="Times New Roman"/>
          <w:lang w:eastAsia="lt-LT"/>
        </w:rPr>
        <w:t>granulocitų</w:t>
      </w:r>
      <w:proofErr w:type="spellEnd"/>
      <w:r w:rsidRPr="008F6320">
        <w:rPr>
          <w:rFonts w:ascii="Times New Roman" w:eastAsia="Calibri" w:hAnsi="Times New Roman" w:cs="Times New Roman"/>
          <w:lang w:eastAsia="lt-LT"/>
        </w:rPr>
        <w:t xml:space="preserve"> migraciją.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poveikis ląstelių energijos apykaitai yra labai svarbus slopinant uždegimą. </w:t>
      </w:r>
      <w:proofErr w:type="spellStart"/>
      <w:r w:rsidRPr="008F6320">
        <w:rPr>
          <w:rFonts w:ascii="Times New Roman" w:eastAsia="Calibri" w:hAnsi="Times New Roman" w:cs="Times New Roman"/>
          <w:lang w:eastAsia="lt-LT"/>
        </w:rPr>
        <w:t>Diklofenakas</w:t>
      </w:r>
      <w:proofErr w:type="spellEnd"/>
      <w:r w:rsidRPr="008F6320">
        <w:rPr>
          <w:rFonts w:ascii="Times New Roman" w:eastAsia="Calibri" w:hAnsi="Times New Roman" w:cs="Times New Roman"/>
          <w:lang w:eastAsia="lt-LT"/>
        </w:rPr>
        <w:t xml:space="preserve"> blokuoja kvėpavimo grandinę, slopina tirpiąją </w:t>
      </w:r>
      <w:proofErr w:type="spellStart"/>
      <w:r w:rsidRPr="008F6320">
        <w:rPr>
          <w:rFonts w:ascii="Times New Roman" w:eastAsia="Calibri" w:hAnsi="Times New Roman" w:cs="Times New Roman"/>
          <w:lang w:eastAsia="lt-LT"/>
        </w:rPr>
        <w:t>mitochondrijų</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adenozintrifosfatazę</w:t>
      </w:r>
      <w:proofErr w:type="spellEnd"/>
      <w:r w:rsidRPr="008F6320">
        <w:rPr>
          <w:rFonts w:ascii="Times New Roman" w:eastAsia="Calibri" w:hAnsi="Times New Roman" w:cs="Times New Roman"/>
          <w:lang w:eastAsia="lt-LT"/>
        </w:rPr>
        <w:t xml:space="preserve"> ir nutraukia oksidacinį </w:t>
      </w:r>
      <w:proofErr w:type="spellStart"/>
      <w:r w:rsidRPr="008F6320">
        <w:rPr>
          <w:rFonts w:ascii="Times New Roman" w:eastAsia="Calibri" w:hAnsi="Times New Roman" w:cs="Times New Roman"/>
          <w:lang w:eastAsia="lt-LT"/>
        </w:rPr>
        <w:t>fosforilinimą</w:t>
      </w:r>
      <w:proofErr w:type="spellEnd"/>
      <w:r w:rsidRPr="008F6320">
        <w:rPr>
          <w:rFonts w:ascii="Times New Roman" w:eastAsia="Calibri" w:hAnsi="Times New Roman" w:cs="Times New Roman"/>
          <w:lang w:eastAsia="lt-LT"/>
        </w:rPr>
        <w:t xml:space="preserve">. Preparatas didina vidinių </w:t>
      </w:r>
      <w:proofErr w:type="spellStart"/>
      <w:r w:rsidRPr="008F6320">
        <w:rPr>
          <w:rFonts w:ascii="Times New Roman" w:eastAsia="Calibri" w:hAnsi="Times New Roman" w:cs="Times New Roman"/>
          <w:lang w:eastAsia="lt-LT"/>
        </w:rPr>
        <w:t>mitochondrijos</w:t>
      </w:r>
      <w:proofErr w:type="spellEnd"/>
      <w:r w:rsidRPr="008F6320">
        <w:rPr>
          <w:rFonts w:ascii="Times New Roman" w:eastAsia="Calibri" w:hAnsi="Times New Roman" w:cs="Times New Roman"/>
          <w:lang w:eastAsia="lt-LT"/>
        </w:rPr>
        <w:t xml:space="preserve"> membranų pralaidumą jonams.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5.2</w:t>
      </w:r>
      <w:r w:rsidRPr="008F6320">
        <w:rPr>
          <w:rFonts w:ascii="Times New Roman" w:eastAsia="Calibri" w:hAnsi="Times New Roman" w:cs="Times New Roman"/>
          <w:b/>
          <w:lang w:eastAsia="lt-LT"/>
        </w:rPr>
        <w:tab/>
      </w:r>
      <w:proofErr w:type="spellStart"/>
      <w:r w:rsidRPr="008F6320">
        <w:rPr>
          <w:rFonts w:ascii="Times New Roman" w:eastAsia="Calibri" w:hAnsi="Times New Roman" w:cs="Times New Roman"/>
          <w:b/>
          <w:lang w:eastAsia="lt-LT"/>
        </w:rPr>
        <w:t>Farmakokinetinės</w:t>
      </w:r>
      <w:proofErr w:type="spellEnd"/>
      <w:r w:rsidRPr="008F6320">
        <w:rPr>
          <w:rFonts w:ascii="Times New Roman" w:eastAsia="Calibri" w:hAnsi="Times New Roman" w:cs="Times New Roman"/>
          <w:b/>
          <w:lang w:eastAsia="lt-LT"/>
        </w:rPr>
        <w:t xml:space="preserve"> savybės </w:t>
      </w:r>
    </w:p>
    <w:p w:rsidR="008F6320" w:rsidRPr="008F6320" w:rsidRDefault="008F6320" w:rsidP="008F6320">
      <w:pPr>
        <w:spacing w:after="0" w:line="240" w:lineRule="auto"/>
        <w:rPr>
          <w:rFonts w:ascii="Times New Roman" w:eastAsia="Calibri" w:hAnsi="Times New Roman" w:cs="Times New Roman"/>
          <w:u w:val="single"/>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Absorbcija</w:t>
      </w: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lengvai prasiskverbia per nepažeistą odą, po ja esančiame uždegimo pažeistame audinyje veikliosios medžiagos koncentracija būna didelė. Gelio pagrindas yra tokia pagalbinė medžiaga, kuri užtikrina pakankamą veikliosios medžiagos atpalaidavimą ir prasiskverbimą per odą. Per 6 valandas iš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gali atsipalaiduoti net 90,4% veikliosios medžiagos. Iš šio kiekio per 6 val. per odą gali prasiskverbti maždaug 56,5</w:t>
      </w:r>
      <w:r w:rsidRPr="008F6320">
        <w:rPr>
          <w:rFonts w:ascii="Times New Roman" w:eastAsia="Calibri" w:hAnsi="Times New Roman" w:cs="Times New Roman"/>
          <w:lang w:eastAsia="lt-LT"/>
        </w:rPr>
        <w:sym w:font="Symbol" w:char="F025"/>
      </w:r>
      <w:r w:rsidRPr="008F6320">
        <w:rPr>
          <w:rFonts w:ascii="Times New Roman" w:eastAsia="Calibri" w:hAnsi="Times New Roman" w:cs="Times New Roman"/>
          <w:lang w:eastAsia="lt-LT"/>
        </w:rPr>
        <w:t xml:space="preserve">. Užtepus ant odos 1%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gelio, didžiausia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koncentracija plazmoje būna maždaug 100 kartų mažesnė, negu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išgėrus. Vaistinio preparato absorbcijos mastas priklauso nuo lokaliai vartojamo medikamento kiekio ir atskiriems individams skiriasi.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absorbcijos mastas svyruoja nuo mažiau kaip 1% iki 12%. Absorbcijos mastas per pažeistą odą didesnis.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u w:val="single"/>
          <w:lang w:eastAsia="lt-LT"/>
        </w:rPr>
        <w:t>Pasiskirstymas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Vaistinis preparatas prasiskverbia į poodinius audinius ir sudaro juose reikšmingą koncentraciją. Poliartritu sirgusių ligonių, kelias dienas vartojusių 1%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gelio riešo srityje, </w:t>
      </w:r>
      <w:proofErr w:type="spellStart"/>
      <w:r w:rsidRPr="008F6320">
        <w:rPr>
          <w:rFonts w:ascii="Times New Roman" w:eastAsia="Calibri" w:hAnsi="Times New Roman" w:cs="Times New Roman"/>
          <w:lang w:eastAsia="lt-LT"/>
        </w:rPr>
        <w:t>sinovijos</w:t>
      </w:r>
      <w:proofErr w:type="spellEnd"/>
      <w:r w:rsidRPr="008F6320">
        <w:rPr>
          <w:rFonts w:ascii="Times New Roman" w:eastAsia="Calibri" w:hAnsi="Times New Roman" w:cs="Times New Roman"/>
          <w:lang w:eastAsia="lt-LT"/>
        </w:rPr>
        <w:t xml:space="preserve"> skystyje vaistinio preparato koncentracija buvo 20 – 70 kartų didesnė, negu kraujo plazmoje.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koncentracija gydomų sąnarių </w:t>
      </w:r>
      <w:proofErr w:type="spellStart"/>
      <w:r w:rsidRPr="008F6320">
        <w:rPr>
          <w:rFonts w:ascii="Times New Roman" w:eastAsia="Calibri" w:hAnsi="Times New Roman" w:cs="Times New Roman"/>
          <w:lang w:eastAsia="lt-LT"/>
        </w:rPr>
        <w:t>sinovijoje</w:t>
      </w:r>
      <w:proofErr w:type="spellEnd"/>
      <w:r w:rsidRPr="008F6320">
        <w:rPr>
          <w:rFonts w:ascii="Times New Roman" w:eastAsia="Calibri" w:hAnsi="Times New Roman" w:cs="Times New Roman"/>
          <w:lang w:eastAsia="lt-LT"/>
        </w:rPr>
        <w:t xml:space="preserve"> buvo 0,41 – 8,62 </w:t>
      </w:r>
      <w:r w:rsidRPr="008F6320">
        <w:rPr>
          <w:rFonts w:ascii="Times New Roman" w:eastAsia="Calibri" w:hAnsi="Times New Roman" w:cs="Times New Roman"/>
          <w:lang w:eastAsia="lt-LT"/>
        </w:rPr>
        <w:sym w:font="Symbol" w:char="F06D"/>
      </w:r>
      <w:r w:rsidRPr="008F6320">
        <w:rPr>
          <w:rFonts w:ascii="Times New Roman" w:eastAsia="Calibri" w:hAnsi="Times New Roman" w:cs="Times New Roman"/>
          <w:lang w:eastAsia="lt-LT"/>
        </w:rPr>
        <w:t>g/kg kūno svorio. Ji taip pat buvo daug didesnė, už vaistinio preparato koncentraciją plazmoje.</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99,7 %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jungiasi su kraujo plazmos baltymais.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 xml:space="preserve">Metabolizmas </w:t>
      </w: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Diklofenakas</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metabolizuojamas</w:t>
      </w:r>
      <w:proofErr w:type="spellEnd"/>
      <w:r w:rsidRPr="008F6320">
        <w:rPr>
          <w:rFonts w:ascii="Times New Roman" w:eastAsia="Calibri" w:hAnsi="Times New Roman" w:cs="Times New Roman"/>
          <w:lang w:eastAsia="lt-LT"/>
        </w:rPr>
        <w:t xml:space="preserve"> kepenyse (</w:t>
      </w:r>
      <w:proofErr w:type="spellStart"/>
      <w:r w:rsidRPr="008F6320">
        <w:rPr>
          <w:rFonts w:ascii="Times New Roman" w:eastAsia="Calibri" w:hAnsi="Times New Roman" w:cs="Times New Roman"/>
          <w:lang w:eastAsia="lt-LT"/>
        </w:rPr>
        <w:t>hidroksilinamas</w:t>
      </w:r>
      <w:proofErr w:type="spellEnd"/>
      <w:r w:rsidRPr="008F6320">
        <w:rPr>
          <w:rFonts w:ascii="Times New Roman" w:eastAsia="Calibri" w:hAnsi="Times New Roman" w:cs="Times New Roman"/>
          <w:lang w:eastAsia="lt-LT"/>
        </w:rPr>
        <w:t xml:space="preserve"> ir jungiasi su </w:t>
      </w:r>
      <w:proofErr w:type="spellStart"/>
      <w:r w:rsidRPr="008F6320">
        <w:rPr>
          <w:rFonts w:ascii="Times New Roman" w:eastAsia="Calibri" w:hAnsi="Times New Roman" w:cs="Times New Roman"/>
          <w:lang w:eastAsia="lt-LT"/>
        </w:rPr>
        <w:t>gliukurono</w:t>
      </w:r>
      <w:proofErr w:type="spellEnd"/>
      <w:r w:rsidRPr="008F6320">
        <w:rPr>
          <w:rFonts w:ascii="Times New Roman" w:eastAsia="Calibri" w:hAnsi="Times New Roman" w:cs="Times New Roman"/>
          <w:lang w:eastAsia="lt-LT"/>
        </w:rPr>
        <w:t xml:space="preserve"> rūgštimi) iki biologiškai aktyvių metabolitų, kurių poveikis žymiai silpnesnis už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Geriamojo ir lokaliai vartojamo vaistinio preparato metabolizmas toks pats.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proofErr w:type="spellStart"/>
      <w:r w:rsidRPr="008F6320">
        <w:rPr>
          <w:rFonts w:ascii="Times New Roman" w:eastAsia="Calibri" w:hAnsi="Times New Roman" w:cs="Times New Roman"/>
          <w:u w:val="single"/>
          <w:lang w:eastAsia="lt-LT"/>
        </w:rPr>
        <w:t>Ekskrecija</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Didžioji dalis (70%)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metabolitų išsiskiria per inkstus, likusi dalis išsiskiria su tulžimi.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5.3</w:t>
      </w:r>
      <w:r w:rsidRPr="008F6320">
        <w:rPr>
          <w:rFonts w:ascii="Times New Roman" w:eastAsia="Calibri" w:hAnsi="Times New Roman" w:cs="Times New Roman"/>
          <w:b/>
          <w:lang w:eastAsia="lt-LT"/>
        </w:rPr>
        <w:tab/>
      </w:r>
      <w:proofErr w:type="spellStart"/>
      <w:r w:rsidRPr="008F6320">
        <w:rPr>
          <w:rFonts w:ascii="Times New Roman" w:eastAsia="Calibri" w:hAnsi="Times New Roman" w:cs="Times New Roman"/>
          <w:b/>
          <w:lang w:eastAsia="lt-LT"/>
        </w:rPr>
        <w:t>Ikiklinikinių</w:t>
      </w:r>
      <w:proofErr w:type="spellEnd"/>
      <w:r w:rsidRPr="008F6320">
        <w:rPr>
          <w:rFonts w:ascii="Times New Roman" w:eastAsia="Calibri" w:hAnsi="Times New Roman" w:cs="Times New Roman"/>
          <w:b/>
          <w:lang w:eastAsia="lt-LT"/>
        </w:rPr>
        <w:t xml:space="preserve"> saugumo tyrimų duomenys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Nė vieno tyrimo metu dirginamojo vaistinio preparato poveikio nepastebėta, lokaliai vartotas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buvo gerai toleruojamas.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 xml:space="preserve">Ūminis ir </w:t>
      </w:r>
      <w:proofErr w:type="spellStart"/>
      <w:r w:rsidRPr="008F6320">
        <w:rPr>
          <w:rFonts w:ascii="Times New Roman" w:eastAsia="Calibri" w:hAnsi="Times New Roman" w:cs="Times New Roman"/>
          <w:u w:val="single"/>
          <w:lang w:eastAsia="lt-LT"/>
        </w:rPr>
        <w:t>poūmis</w:t>
      </w:r>
      <w:proofErr w:type="spellEnd"/>
      <w:r w:rsidRPr="008F6320">
        <w:rPr>
          <w:rFonts w:ascii="Times New Roman" w:eastAsia="Calibri" w:hAnsi="Times New Roman" w:cs="Times New Roman"/>
          <w:u w:val="single"/>
          <w:lang w:eastAsia="lt-LT"/>
        </w:rPr>
        <w:t xml:space="preserve"> toksinis poveikis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Tyrimai su gyvūnais (žiurkėmis, šunimis, beždžionėmis) rodo, kad geriamasis </w:t>
      </w:r>
      <w:proofErr w:type="spellStart"/>
      <w:r w:rsidRPr="008F6320">
        <w:rPr>
          <w:rFonts w:ascii="Times New Roman" w:eastAsia="Calibri" w:hAnsi="Times New Roman" w:cs="Times New Roman"/>
          <w:lang w:eastAsia="lt-LT"/>
        </w:rPr>
        <w:t>diklofenakas</w:t>
      </w:r>
      <w:proofErr w:type="spellEnd"/>
      <w:r w:rsidRPr="008F6320">
        <w:rPr>
          <w:rFonts w:ascii="Times New Roman" w:eastAsia="Calibri" w:hAnsi="Times New Roman" w:cs="Times New Roman"/>
          <w:lang w:eastAsia="lt-LT"/>
        </w:rPr>
        <w:t xml:space="preserve"> dažniausiai sukelia nepageidaujamą poveikį virškinimo traktui. Toksinės vaistinio preparato dozės skiriasi priklausomai nuo gyvūnų rūšies.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Tyrimais su triušiais nustatyta, kad vaistinio preparato tepant ant sveikos ir pažeistos odos, dirginantis poveikis nepasireiškė.</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 xml:space="preserve">Kancerogeninis ir </w:t>
      </w:r>
      <w:proofErr w:type="spellStart"/>
      <w:r w:rsidRPr="008F6320">
        <w:rPr>
          <w:rFonts w:ascii="Times New Roman" w:eastAsia="Calibri" w:hAnsi="Times New Roman" w:cs="Times New Roman"/>
          <w:u w:val="single"/>
          <w:lang w:eastAsia="lt-LT"/>
        </w:rPr>
        <w:t>mutageninis</w:t>
      </w:r>
      <w:proofErr w:type="spellEnd"/>
      <w:r w:rsidRPr="008F6320">
        <w:rPr>
          <w:rFonts w:ascii="Times New Roman" w:eastAsia="Calibri" w:hAnsi="Times New Roman" w:cs="Times New Roman"/>
          <w:u w:val="single"/>
          <w:lang w:eastAsia="lt-LT"/>
        </w:rPr>
        <w:t xml:space="preserve"> poveikis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Tyrimų</w:t>
      </w:r>
      <w:r w:rsidRPr="008F6320">
        <w:rPr>
          <w:rFonts w:ascii="Times New Roman" w:eastAsia="Calibri" w:hAnsi="Times New Roman" w:cs="Times New Roman"/>
          <w:i/>
          <w:iCs/>
          <w:lang w:eastAsia="lt-LT"/>
        </w:rPr>
        <w:t xml:space="preserve"> </w:t>
      </w:r>
      <w:proofErr w:type="spellStart"/>
      <w:r w:rsidRPr="008F6320">
        <w:rPr>
          <w:rFonts w:ascii="Times New Roman" w:eastAsia="Calibri" w:hAnsi="Times New Roman" w:cs="Times New Roman"/>
          <w:i/>
          <w:iCs/>
          <w:lang w:eastAsia="lt-LT"/>
        </w:rPr>
        <w:t>in</w:t>
      </w:r>
      <w:proofErr w:type="spellEnd"/>
      <w:r w:rsidRPr="008F6320">
        <w:rPr>
          <w:rFonts w:ascii="Times New Roman" w:eastAsia="Calibri" w:hAnsi="Times New Roman" w:cs="Times New Roman"/>
          <w:i/>
          <w:iCs/>
          <w:lang w:eastAsia="lt-LT"/>
        </w:rPr>
        <w:t xml:space="preserve"> </w:t>
      </w:r>
      <w:proofErr w:type="spellStart"/>
      <w:r w:rsidRPr="008F6320">
        <w:rPr>
          <w:rFonts w:ascii="Times New Roman" w:eastAsia="Calibri" w:hAnsi="Times New Roman" w:cs="Times New Roman"/>
          <w:i/>
          <w:iCs/>
          <w:lang w:eastAsia="lt-LT"/>
        </w:rPr>
        <w:t>vitro</w:t>
      </w:r>
      <w:proofErr w:type="spellEnd"/>
      <w:r w:rsidRPr="008F6320">
        <w:rPr>
          <w:rFonts w:ascii="Times New Roman" w:eastAsia="Calibri" w:hAnsi="Times New Roman" w:cs="Times New Roman"/>
          <w:lang w:eastAsia="lt-LT"/>
        </w:rPr>
        <w:t xml:space="preserve"> ir </w:t>
      </w:r>
      <w:proofErr w:type="spellStart"/>
      <w:r w:rsidRPr="008F6320">
        <w:rPr>
          <w:rFonts w:ascii="Times New Roman" w:eastAsia="Calibri" w:hAnsi="Times New Roman" w:cs="Times New Roman"/>
          <w:i/>
          <w:iCs/>
          <w:lang w:eastAsia="lt-LT"/>
        </w:rPr>
        <w:t>in</w:t>
      </w:r>
      <w:proofErr w:type="spellEnd"/>
      <w:r w:rsidRPr="008F6320">
        <w:rPr>
          <w:rFonts w:ascii="Times New Roman" w:eastAsia="Calibri" w:hAnsi="Times New Roman" w:cs="Times New Roman"/>
          <w:i/>
          <w:iCs/>
          <w:lang w:eastAsia="lt-LT"/>
        </w:rPr>
        <w:t xml:space="preserve"> </w:t>
      </w:r>
      <w:proofErr w:type="spellStart"/>
      <w:r w:rsidRPr="008F6320">
        <w:rPr>
          <w:rFonts w:ascii="Times New Roman" w:eastAsia="Calibri" w:hAnsi="Times New Roman" w:cs="Times New Roman"/>
          <w:i/>
          <w:iCs/>
          <w:lang w:eastAsia="lt-LT"/>
        </w:rPr>
        <w:t>vivo</w:t>
      </w:r>
      <w:proofErr w:type="spellEnd"/>
      <w:r w:rsidRPr="008F6320">
        <w:rPr>
          <w:rFonts w:ascii="Times New Roman" w:eastAsia="Calibri" w:hAnsi="Times New Roman" w:cs="Times New Roman"/>
          <w:lang w:eastAsia="lt-LT"/>
        </w:rPr>
        <w:t xml:space="preserve"> duomenimis,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druska </w:t>
      </w:r>
      <w:proofErr w:type="spellStart"/>
      <w:r w:rsidRPr="008F6320">
        <w:rPr>
          <w:rFonts w:ascii="Times New Roman" w:eastAsia="Calibri" w:hAnsi="Times New Roman" w:cs="Times New Roman"/>
          <w:lang w:eastAsia="lt-LT"/>
        </w:rPr>
        <w:t>mutageninio</w:t>
      </w:r>
      <w:proofErr w:type="spellEnd"/>
      <w:r w:rsidRPr="008F6320">
        <w:rPr>
          <w:rFonts w:ascii="Times New Roman" w:eastAsia="Calibri" w:hAnsi="Times New Roman" w:cs="Times New Roman"/>
          <w:lang w:eastAsia="lt-LT"/>
        </w:rPr>
        <w:t xml:space="preserve"> poveikio nesukelia. </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Ilgalaikių tyrimų su žiurkėmis ir pelėmis, kurioms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buvo girdyta, duomenys rodo, kad </w:t>
      </w:r>
      <w:proofErr w:type="spellStart"/>
      <w:r w:rsidRPr="008F6320">
        <w:rPr>
          <w:rFonts w:ascii="Times New Roman" w:eastAsia="Calibri" w:hAnsi="Times New Roman" w:cs="Times New Roman"/>
          <w:lang w:eastAsia="lt-LT"/>
        </w:rPr>
        <w:t>diklofenakas</w:t>
      </w:r>
      <w:proofErr w:type="spellEnd"/>
      <w:r w:rsidRPr="008F6320">
        <w:rPr>
          <w:rFonts w:ascii="Times New Roman" w:eastAsia="Calibri" w:hAnsi="Times New Roman" w:cs="Times New Roman"/>
          <w:lang w:eastAsia="lt-LT"/>
        </w:rPr>
        <w:t xml:space="preserve"> nesukelia kancerogeninio poveikio.</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Poveikis dauginimosi funkcijai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Geriamojo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embriotoksinis</w:t>
      </w:r>
      <w:proofErr w:type="spellEnd"/>
      <w:r w:rsidRPr="008F6320">
        <w:rPr>
          <w:rFonts w:ascii="Times New Roman" w:eastAsia="Calibri" w:hAnsi="Times New Roman" w:cs="Times New Roman"/>
          <w:lang w:eastAsia="lt-LT"/>
        </w:rPr>
        <w:t xml:space="preserve"> poveikis tirtas su pelėmis, žiurkėmis ir triušiais. Nustatyta, kad vaisiaus augimą slopina ir žuvimą sukelia dozė, kuri patelei yra toksinė. Tyrimų metu jauniklių apsigimimų nenustatyta. </w:t>
      </w:r>
      <w:proofErr w:type="spellStart"/>
      <w:r w:rsidRPr="008F6320">
        <w:rPr>
          <w:rFonts w:ascii="Times New Roman" w:eastAsia="Calibri" w:hAnsi="Times New Roman" w:cs="Times New Roman"/>
          <w:lang w:eastAsia="lt-LT"/>
        </w:rPr>
        <w:t>Diklofenakas</w:t>
      </w:r>
      <w:proofErr w:type="spellEnd"/>
      <w:r w:rsidRPr="008F6320">
        <w:rPr>
          <w:rFonts w:ascii="Times New Roman" w:eastAsia="Calibri" w:hAnsi="Times New Roman" w:cs="Times New Roman"/>
          <w:lang w:eastAsia="lt-LT"/>
        </w:rPr>
        <w:t xml:space="preserve"> ilgino vaikingumo trukmę ir palikuonių atsivedimą. Neigiamo poveikio vaisingumui nenustatyta. Jei vartojama mažesnė, negu toksinį poveikį patelei sukelianti dozė, medikamentas atsivestų jauniklių vystymuisi įtakos nedaro.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Tyrimų su vaikingomis baltosiomis žiurkėmis, kurioms 2 – 19 vaikingumo dienomis buvo tepama ant odos 2,5 mg/kg kūno svorio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gelio, metu </w:t>
      </w:r>
      <w:proofErr w:type="spellStart"/>
      <w:r w:rsidRPr="008F6320">
        <w:rPr>
          <w:rFonts w:ascii="Times New Roman" w:eastAsia="Calibri" w:hAnsi="Times New Roman" w:cs="Times New Roman"/>
          <w:lang w:eastAsia="lt-LT"/>
        </w:rPr>
        <w:t>teratogeninio</w:t>
      </w:r>
      <w:proofErr w:type="spellEnd"/>
      <w:r w:rsidRPr="008F6320">
        <w:rPr>
          <w:rFonts w:ascii="Times New Roman" w:eastAsia="Calibri" w:hAnsi="Times New Roman" w:cs="Times New Roman"/>
          <w:lang w:eastAsia="lt-LT"/>
        </w:rPr>
        <w:t xml:space="preserve"> ir </w:t>
      </w:r>
      <w:proofErr w:type="spellStart"/>
      <w:r w:rsidRPr="008F6320">
        <w:rPr>
          <w:rFonts w:ascii="Times New Roman" w:eastAsia="Calibri" w:hAnsi="Times New Roman" w:cs="Times New Roman"/>
          <w:lang w:eastAsia="lt-LT"/>
        </w:rPr>
        <w:t>embriotoksinio</w:t>
      </w:r>
      <w:proofErr w:type="spellEnd"/>
      <w:r w:rsidRPr="008F6320">
        <w:rPr>
          <w:rFonts w:ascii="Times New Roman" w:eastAsia="Calibri" w:hAnsi="Times New Roman" w:cs="Times New Roman"/>
          <w:lang w:eastAsia="lt-LT"/>
        </w:rPr>
        <w:t xml:space="preserve"> poveikio nepastebėta.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6.</w:t>
      </w:r>
      <w:r w:rsidRPr="008F6320">
        <w:rPr>
          <w:rFonts w:ascii="Times New Roman" w:eastAsia="Calibri" w:hAnsi="Times New Roman" w:cs="Times New Roman"/>
          <w:b/>
          <w:caps/>
          <w:lang w:eastAsia="lt-LT"/>
        </w:rPr>
        <w:tab/>
        <w:t>farmacinė informacija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6.1</w:t>
      </w:r>
      <w:r w:rsidRPr="008F6320">
        <w:rPr>
          <w:rFonts w:ascii="Times New Roman" w:eastAsia="Calibri" w:hAnsi="Times New Roman" w:cs="Times New Roman"/>
          <w:b/>
          <w:lang w:eastAsia="lt-LT"/>
        </w:rPr>
        <w:tab/>
        <w:t>Pagalbinių medžiagų sąrašas</w:t>
      </w:r>
    </w:p>
    <w:p w:rsidR="008F6320" w:rsidRPr="008F6320" w:rsidRDefault="008F6320" w:rsidP="008F6320">
      <w:pPr>
        <w:spacing w:after="0" w:line="240" w:lineRule="auto"/>
        <w:jc w:val="both"/>
        <w:rPr>
          <w:rFonts w:ascii="Times New Roman" w:eastAsia="Calibri" w:hAnsi="Times New Roman" w:cs="Times New Roman"/>
          <w:i/>
          <w:lang w:eastAsia="lt-LT"/>
        </w:rPr>
      </w:pPr>
    </w:p>
    <w:p w:rsidR="008F6320" w:rsidRPr="008F6320" w:rsidRDefault="008F6320" w:rsidP="008F6320">
      <w:pPr>
        <w:spacing w:after="0" w:line="240" w:lineRule="auto"/>
        <w:jc w:val="both"/>
        <w:rPr>
          <w:rFonts w:ascii="Times New Roman" w:eastAsia="Calibri" w:hAnsi="Times New Roman" w:cs="Times New Roman"/>
          <w:iCs/>
          <w:lang w:eastAsia="lt-LT"/>
        </w:rPr>
      </w:pPr>
      <w:proofErr w:type="spellStart"/>
      <w:r w:rsidRPr="008F6320">
        <w:rPr>
          <w:rFonts w:ascii="Times New Roman" w:eastAsia="Calibri" w:hAnsi="Times New Roman" w:cs="Times New Roman"/>
          <w:iCs/>
          <w:lang w:eastAsia="lt-LT"/>
        </w:rPr>
        <w:t>Karbomeras</w:t>
      </w:r>
      <w:proofErr w:type="spellEnd"/>
    </w:p>
    <w:p w:rsidR="008F6320" w:rsidRPr="008F6320" w:rsidRDefault="008F6320" w:rsidP="008F6320">
      <w:pPr>
        <w:spacing w:after="0" w:line="240" w:lineRule="auto"/>
        <w:jc w:val="both"/>
        <w:rPr>
          <w:rFonts w:ascii="Times New Roman" w:eastAsia="Calibri" w:hAnsi="Times New Roman" w:cs="Times New Roman"/>
          <w:iCs/>
          <w:lang w:eastAsia="lt-LT"/>
        </w:rPr>
      </w:pPr>
      <w:proofErr w:type="spellStart"/>
      <w:r w:rsidRPr="008F6320">
        <w:rPr>
          <w:rFonts w:ascii="Times New Roman" w:eastAsia="Calibri" w:hAnsi="Times New Roman" w:cs="Times New Roman"/>
          <w:iCs/>
          <w:lang w:eastAsia="lt-LT"/>
        </w:rPr>
        <w:t>Propilenglikolis</w:t>
      </w:r>
      <w:proofErr w:type="spellEnd"/>
    </w:p>
    <w:p w:rsidR="008F6320" w:rsidRPr="008F6320" w:rsidRDefault="008F6320" w:rsidP="008F6320">
      <w:pPr>
        <w:spacing w:after="0" w:line="240" w:lineRule="auto"/>
        <w:jc w:val="both"/>
        <w:rPr>
          <w:rFonts w:ascii="Times New Roman" w:eastAsia="Calibri" w:hAnsi="Times New Roman" w:cs="Times New Roman"/>
          <w:iCs/>
          <w:lang w:eastAsia="lt-LT"/>
        </w:rPr>
      </w:pPr>
      <w:r w:rsidRPr="008F6320">
        <w:rPr>
          <w:rFonts w:ascii="Times New Roman" w:eastAsia="Calibri" w:hAnsi="Times New Roman" w:cs="Times New Roman"/>
          <w:iCs/>
          <w:lang w:eastAsia="lt-LT"/>
        </w:rPr>
        <w:t xml:space="preserve">Natrio </w:t>
      </w:r>
      <w:proofErr w:type="spellStart"/>
      <w:r w:rsidRPr="008F6320">
        <w:rPr>
          <w:rFonts w:ascii="Times New Roman" w:eastAsia="Calibri" w:hAnsi="Times New Roman" w:cs="Times New Roman"/>
          <w:iCs/>
          <w:lang w:eastAsia="lt-LT"/>
        </w:rPr>
        <w:t>benzoatas</w:t>
      </w:r>
      <w:proofErr w:type="spellEnd"/>
      <w:r w:rsidRPr="008F6320">
        <w:rPr>
          <w:rFonts w:ascii="Times New Roman" w:eastAsia="Calibri" w:hAnsi="Times New Roman" w:cs="Times New Roman"/>
          <w:iCs/>
          <w:lang w:eastAsia="lt-LT"/>
        </w:rPr>
        <w:t xml:space="preserve"> (E211)</w:t>
      </w:r>
    </w:p>
    <w:p w:rsidR="008F6320" w:rsidRPr="008F6320" w:rsidRDefault="008F6320" w:rsidP="008F6320">
      <w:pPr>
        <w:spacing w:after="0" w:line="240" w:lineRule="auto"/>
        <w:jc w:val="both"/>
        <w:rPr>
          <w:rFonts w:ascii="Times New Roman" w:eastAsia="Calibri" w:hAnsi="Times New Roman" w:cs="Times New Roman"/>
          <w:iCs/>
          <w:lang w:eastAsia="lt-LT"/>
        </w:rPr>
      </w:pPr>
      <w:proofErr w:type="spellStart"/>
      <w:r w:rsidRPr="008F6320">
        <w:rPr>
          <w:rFonts w:ascii="Times New Roman" w:eastAsia="Calibri" w:hAnsi="Times New Roman" w:cs="Times New Roman"/>
          <w:iCs/>
          <w:lang w:eastAsia="lt-LT"/>
        </w:rPr>
        <w:t>Dietanolaminas</w:t>
      </w:r>
      <w:proofErr w:type="spellEnd"/>
    </w:p>
    <w:p w:rsidR="008F6320" w:rsidRPr="008F6320" w:rsidRDefault="008F6320" w:rsidP="008F6320">
      <w:pPr>
        <w:spacing w:after="0" w:line="240" w:lineRule="auto"/>
        <w:jc w:val="both"/>
        <w:rPr>
          <w:rFonts w:ascii="Times New Roman" w:eastAsia="Calibri" w:hAnsi="Times New Roman" w:cs="Times New Roman"/>
          <w:iCs/>
          <w:lang w:eastAsia="lt-LT"/>
        </w:rPr>
      </w:pPr>
      <w:proofErr w:type="spellStart"/>
      <w:r w:rsidRPr="008F6320">
        <w:rPr>
          <w:rFonts w:ascii="Times New Roman" w:eastAsia="Calibri" w:hAnsi="Times New Roman" w:cs="Times New Roman"/>
          <w:iCs/>
          <w:lang w:eastAsia="lt-LT"/>
        </w:rPr>
        <w:t>Izopropilo</w:t>
      </w:r>
      <w:proofErr w:type="spellEnd"/>
      <w:r w:rsidRPr="008F6320">
        <w:rPr>
          <w:rFonts w:ascii="Times New Roman" w:eastAsia="Calibri" w:hAnsi="Times New Roman" w:cs="Times New Roman"/>
          <w:iCs/>
          <w:lang w:eastAsia="lt-LT"/>
        </w:rPr>
        <w:t xml:space="preserve"> alkoholis</w:t>
      </w:r>
    </w:p>
    <w:p w:rsidR="008F6320" w:rsidRPr="008F6320" w:rsidRDefault="008F6320" w:rsidP="008F6320">
      <w:pPr>
        <w:spacing w:after="0" w:line="240" w:lineRule="auto"/>
        <w:jc w:val="both"/>
        <w:rPr>
          <w:rFonts w:ascii="Times New Roman" w:eastAsia="Calibri" w:hAnsi="Times New Roman" w:cs="Times New Roman"/>
          <w:iCs/>
          <w:lang w:eastAsia="lt-LT"/>
        </w:rPr>
      </w:pPr>
      <w:r w:rsidRPr="008F6320">
        <w:rPr>
          <w:rFonts w:ascii="Times New Roman" w:eastAsia="Calibri" w:hAnsi="Times New Roman" w:cs="Times New Roman"/>
          <w:iCs/>
          <w:lang w:eastAsia="lt-LT"/>
        </w:rPr>
        <w:t>Išgrynintas vanduo</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6.2</w:t>
      </w:r>
      <w:r w:rsidRPr="008F6320">
        <w:rPr>
          <w:rFonts w:ascii="Times New Roman" w:eastAsia="Calibri" w:hAnsi="Times New Roman" w:cs="Times New Roman"/>
          <w:b/>
          <w:lang w:eastAsia="lt-LT"/>
        </w:rPr>
        <w:tab/>
        <w:t>Nesuderinamumas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C060B1" w:rsidP="008F6320">
      <w:pPr>
        <w:spacing w:after="0" w:line="240" w:lineRule="auto"/>
        <w:jc w:val="both"/>
        <w:rPr>
          <w:rFonts w:ascii="Times New Roman" w:eastAsia="Calibri" w:hAnsi="Times New Roman" w:cs="Times New Roman"/>
          <w:bCs/>
          <w:iCs/>
          <w:lang w:eastAsia="lt-LT"/>
        </w:rPr>
      </w:pPr>
      <w:r w:rsidRPr="00844C69">
        <w:rPr>
          <w:rFonts w:ascii="Times New Roman" w:eastAsia="Calibri" w:hAnsi="Times New Roman" w:cs="Times New Roman"/>
          <w:bCs/>
          <w:iCs/>
          <w:lang w:eastAsia="lt-LT"/>
        </w:rPr>
        <w:t xml:space="preserve"> Duomenys nebūtini</w:t>
      </w:r>
      <w:r w:rsidR="008F6320" w:rsidRPr="001B73AE">
        <w:rPr>
          <w:rFonts w:ascii="Times New Roman" w:eastAsia="Calibri" w:hAnsi="Times New Roman" w:cs="Times New Roman"/>
          <w:bCs/>
          <w:iCs/>
          <w:lang w:eastAsia="lt-LT"/>
        </w:rPr>
        <w:t>.</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6.3</w:t>
      </w:r>
      <w:r w:rsidRPr="008F6320">
        <w:rPr>
          <w:rFonts w:ascii="Times New Roman" w:eastAsia="Calibri" w:hAnsi="Times New Roman" w:cs="Times New Roman"/>
          <w:b/>
          <w:lang w:eastAsia="lt-LT"/>
        </w:rPr>
        <w:tab/>
        <w:t>Tinkamumo laikas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2 metai.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Pirmą kartą atidarius tūbelę, </w:t>
      </w:r>
      <w:r w:rsidR="0038217A">
        <w:rPr>
          <w:rFonts w:ascii="Times New Roman" w:eastAsia="Calibri" w:hAnsi="Times New Roman" w:cs="Times New Roman"/>
          <w:lang w:eastAsia="lt-LT"/>
        </w:rPr>
        <w:t xml:space="preserve">gelio </w:t>
      </w:r>
      <w:r w:rsidRPr="008F6320">
        <w:rPr>
          <w:rFonts w:ascii="Times New Roman" w:eastAsia="Calibri" w:hAnsi="Times New Roman" w:cs="Times New Roman"/>
          <w:lang w:eastAsia="lt-LT"/>
        </w:rPr>
        <w:t>tinkamumo laikas 3 mėn.</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6.4</w:t>
      </w:r>
      <w:r w:rsidRPr="008F6320">
        <w:rPr>
          <w:rFonts w:ascii="Times New Roman" w:eastAsia="Calibri" w:hAnsi="Times New Roman" w:cs="Times New Roman"/>
          <w:b/>
          <w:lang w:eastAsia="lt-LT"/>
        </w:rPr>
        <w:tab/>
        <w:t>Specialios laikymo sąlygos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Laikyti ne aukštesnėje kaip 25 </w:t>
      </w:r>
      <w:r w:rsidRPr="008F6320">
        <w:rPr>
          <w:rFonts w:ascii="Times New Roman" w:eastAsia="Calibri" w:hAnsi="Times New Roman" w:cs="Times New Roman"/>
          <w:lang w:eastAsia="lt-LT"/>
        </w:rPr>
        <w:sym w:font="Symbol" w:char="F0B0"/>
      </w:r>
      <w:r w:rsidRPr="008F6320">
        <w:rPr>
          <w:rFonts w:ascii="Times New Roman" w:eastAsia="Calibri" w:hAnsi="Times New Roman" w:cs="Times New Roman"/>
          <w:lang w:eastAsia="lt-LT"/>
        </w:rPr>
        <w:t xml:space="preserve">C temperatūroje. </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Tūbelę laikyti sandarią.</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Negalima šaldyti.</w:t>
      </w:r>
    </w:p>
    <w:p w:rsidR="008F6320" w:rsidRPr="008F6320" w:rsidRDefault="008F6320" w:rsidP="008F6320">
      <w:pPr>
        <w:spacing w:after="0" w:line="240" w:lineRule="auto"/>
        <w:rPr>
          <w:rFonts w:ascii="Times New Roman" w:eastAsia="Calibri" w:hAnsi="Times New Roman" w:cs="Times New Roman"/>
          <w:b/>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6.5</w:t>
      </w:r>
      <w:r w:rsidRPr="008F6320">
        <w:rPr>
          <w:rFonts w:ascii="Times New Roman" w:eastAsia="Calibri" w:hAnsi="Times New Roman" w:cs="Times New Roman"/>
          <w:b/>
          <w:lang w:eastAsia="lt-LT"/>
        </w:rPr>
        <w:tab/>
      </w:r>
      <w:proofErr w:type="spellStart"/>
      <w:r w:rsidRPr="008F6320">
        <w:rPr>
          <w:rFonts w:ascii="Times New Roman" w:eastAsia="Calibri" w:hAnsi="Times New Roman" w:cs="Times New Roman"/>
          <w:b/>
          <w:bCs/>
          <w:lang w:eastAsia="lt-LT"/>
        </w:rPr>
        <w:t>Talpyklės</w:t>
      </w:r>
      <w:proofErr w:type="spellEnd"/>
      <w:r w:rsidRPr="008F6320">
        <w:rPr>
          <w:rFonts w:ascii="Times New Roman" w:eastAsia="Calibri" w:hAnsi="Times New Roman" w:cs="Times New Roman"/>
          <w:b/>
          <w:bCs/>
          <w:lang w:eastAsia="lt-LT"/>
        </w:rPr>
        <w:t xml:space="preserve"> pobūdis ir jos</w:t>
      </w:r>
      <w:r w:rsidRPr="008F6320">
        <w:rPr>
          <w:rFonts w:ascii="Times New Roman" w:eastAsia="Calibri" w:hAnsi="Times New Roman" w:cs="Times New Roman"/>
          <w:lang w:eastAsia="lt-LT"/>
        </w:rPr>
        <w:t xml:space="preserve"> </w:t>
      </w:r>
      <w:r w:rsidRPr="008F6320">
        <w:rPr>
          <w:rFonts w:ascii="Times New Roman" w:eastAsia="Calibri" w:hAnsi="Times New Roman" w:cs="Times New Roman"/>
          <w:b/>
          <w:lang w:eastAsia="lt-LT"/>
        </w:rPr>
        <w:t>turinys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Iš vidaus lakuota aliuminio tūbelė su užsukamuoju kamšteliu, kurioje yra 60 gramų gelio. Lankstomoji kartono (jo viena pusė nudažyta) dėžutė, kurioje yra tūbelė ir pakuotės lapelis.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6.6</w:t>
      </w:r>
      <w:r w:rsidRPr="008F6320">
        <w:rPr>
          <w:rFonts w:ascii="Times New Roman" w:eastAsia="Calibri" w:hAnsi="Times New Roman" w:cs="Times New Roman"/>
          <w:b/>
          <w:lang w:eastAsia="lt-LT"/>
        </w:rPr>
        <w:tab/>
      </w:r>
      <w:r w:rsidR="00030C30" w:rsidRPr="00030C30">
        <w:rPr>
          <w:rFonts w:ascii="Times New Roman" w:eastAsia="Calibri" w:hAnsi="Times New Roman" w:cs="Times New Roman"/>
          <w:b/>
          <w:lang w:eastAsia="lt-LT"/>
        </w:rPr>
        <w:t>Specialūs r</w:t>
      </w:r>
      <w:r w:rsidR="00030C30">
        <w:rPr>
          <w:rFonts w:ascii="Times New Roman" w:eastAsia="Calibri" w:hAnsi="Times New Roman" w:cs="Times New Roman"/>
          <w:b/>
          <w:lang w:eastAsia="lt-LT"/>
        </w:rPr>
        <w:t xml:space="preserve">eikalavimai atliekoms tvarkyti </w:t>
      </w:r>
      <w:r w:rsidR="00030C30" w:rsidRPr="00030C30">
        <w:rPr>
          <w:rFonts w:ascii="Times New Roman" w:eastAsia="Calibri" w:hAnsi="Times New Roman" w:cs="Times New Roman"/>
          <w:b/>
          <w:lang w:eastAsia="lt-LT"/>
        </w:rPr>
        <w:t>ir vaistiniam preparatui ruošti</w:t>
      </w:r>
    </w:p>
    <w:p w:rsidR="008F6320" w:rsidRPr="008F6320" w:rsidRDefault="008F6320" w:rsidP="008F6320">
      <w:pPr>
        <w:spacing w:after="0" w:line="240" w:lineRule="auto"/>
        <w:rPr>
          <w:rFonts w:ascii="Times New Roman" w:eastAsia="Calibri" w:hAnsi="Times New Roman" w:cs="Times New Roman"/>
          <w:lang w:eastAsia="lt-LT"/>
        </w:rPr>
      </w:pPr>
    </w:p>
    <w:p w:rsidR="0038217A" w:rsidRDefault="0038217A" w:rsidP="008F632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Specialių reikalavimų nėra.</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w:t>
      </w:r>
      <w:r w:rsidR="0038217A">
        <w:rPr>
          <w:rFonts w:ascii="Times New Roman" w:eastAsia="Calibri" w:hAnsi="Times New Roman" w:cs="Times New Roman"/>
          <w:lang w:eastAsia="lt-LT"/>
        </w:rPr>
        <w:t>o vartojimo</w:t>
      </w:r>
      <w:r w:rsidRPr="008F6320">
        <w:rPr>
          <w:rFonts w:ascii="Times New Roman" w:eastAsia="Calibri" w:hAnsi="Times New Roman" w:cs="Times New Roman"/>
          <w:lang w:eastAsia="lt-LT"/>
        </w:rPr>
        <w:t xml:space="preserve"> patariama nusiplauti rankas.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7.</w:t>
      </w:r>
      <w:r w:rsidRPr="008F6320">
        <w:rPr>
          <w:rFonts w:ascii="Times New Roman" w:eastAsia="Calibri" w:hAnsi="Times New Roman" w:cs="Times New Roman"/>
          <w:b/>
          <w:caps/>
          <w:lang w:eastAsia="lt-LT"/>
        </w:rPr>
        <w:tab/>
      </w:r>
      <w:r w:rsidR="00030C30">
        <w:rPr>
          <w:rFonts w:ascii="Times New Roman" w:eastAsia="Calibri" w:hAnsi="Times New Roman" w:cs="Times New Roman"/>
          <w:b/>
          <w:caps/>
          <w:lang w:eastAsia="lt-LT"/>
        </w:rPr>
        <w:t>REGISTRUOTOJAS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Cs/>
          <w:lang w:eastAsia="lt-LT"/>
        </w:rPr>
      </w:pPr>
      <w:proofErr w:type="spellStart"/>
      <w:r w:rsidRPr="008F6320">
        <w:rPr>
          <w:rFonts w:ascii="Times New Roman" w:eastAsia="Calibri" w:hAnsi="Times New Roman" w:cs="Times New Roman"/>
          <w:bCs/>
          <w:lang w:eastAsia="lt-LT"/>
        </w:rPr>
        <w:t>Actavis</w:t>
      </w:r>
      <w:proofErr w:type="spellEnd"/>
      <w:r w:rsidRPr="008F6320">
        <w:rPr>
          <w:rFonts w:ascii="Times New Roman" w:eastAsia="Calibri" w:hAnsi="Times New Roman" w:cs="Times New Roman"/>
          <w:bCs/>
          <w:lang w:eastAsia="lt-LT"/>
        </w:rPr>
        <w:t xml:space="preserve"> </w:t>
      </w:r>
      <w:proofErr w:type="spellStart"/>
      <w:r w:rsidRPr="008F6320">
        <w:rPr>
          <w:rFonts w:ascii="Times New Roman" w:eastAsia="Calibri" w:hAnsi="Times New Roman" w:cs="Times New Roman"/>
          <w:bCs/>
          <w:lang w:eastAsia="lt-LT"/>
        </w:rPr>
        <w:t>Nordic</w:t>
      </w:r>
      <w:proofErr w:type="spellEnd"/>
      <w:r w:rsidRPr="008F6320">
        <w:rPr>
          <w:rFonts w:ascii="Times New Roman" w:eastAsia="Calibri" w:hAnsi="Times New Roman" w:cs="Times New Roman"/>
          <w:bCs/>
          <w:lang w:eastAsia="lt-LT"/>
        </w:rPr>
        <w:t xml:space="preserve"> A/S </w:t>
      </w:r>
    </w:p>
    <w:p w:rsidR="00EE0574" w:rsidRDefault="00070D77" w:rsidP="008F6320">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Ørnegårdsvej</w:t>
      </w:r>
      <w:proofErr w:type="spellEnd"/>
      <w:r>
        <w:rPr>
          <w:rFonts w:ascii="Times New Roman" w:eastAsia="Calibri" w:hAnsi="Times New Roman" w:cs="Times New Roman"/>
          <w:lang w:eastAsia="lt-LT"/>
        </w:rPr>
        <w:t xml:space="preserve"> 16, DK-2820 </w:t>
      </w:r>
      <w:proofErr w:type="spellStart"/>
      <w:r>
        <w:rPr>
          <w:rFonts w:ascii="Times New Roman" w:eastAsia="Calibri" w:hAnsi="Times New Roman" w:cs="Times New Roman"/>
          <w:lang w:eastAsia="lt-LT"/>
        </w:rPr>
        <w:t>Gentofte</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bCs/>
          <w:lang w:eastAsia="lt-LT"/>
        </w:rPr>
        <w:t>Danija</w:t>
      </w:r>
      <w:r w:rsidRPr="008F6320">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8.</w:t>
      </w:r>
      <w:r w:rsidRPr="008F6320">
        <w:rPr>
          <w:rFonts w:ascii="Times New Roman" w:eastAsia="Calibri" w:hAnsi="Times New Roman" w:cs="Times New Roman"/>
          <w:b/>
          <w:caps/>
          <w:lang w:eastAsia="lt-LT"/>
        </w:rPr>
        <w:tab/>
      </w:r>
      <w:r w:rsidR="00030C30">
        <w:rPr>
          <w:rFonts w:ascii="Times New Roman" w:eastAsia="Calibri" w:hAnsi="Times New Roman" w:cs="Times New Roman"/>
          <w:b/>
          <w:caps/>
          <w:lang w:eastAsia="lt-LT"/>
        </w:rPr>
        <w:t>REGISTRACIJOS</w:t>
      </w:r>
      <w:r w:rsidR="00030C30" w:rsidRPr="008F6320">
        <w:rPr>
          <w:rFonts w:ascii="Times New Roman" w:eastAsia="Calibri" w:hAnsi="Times New Roman" w:cs="Times New Roman"/>
          <w:b/>
          <w:caps/>
          <w:lang w:eastAsia="lt-LT"/>
        </w:rPr>
        <w:t xml:space="preserve"> </w:t>
      </w:r>
      <w:r w:rsidRPr="008F6320">
        <w:rPr>
          <w:rFonts w:ascii="Times New Roman" w:eastAsia="Calibri" w:hAnsi="Times New Roman" w:cs="Times New Roman"/>
          <w:b/>
          <w:caps/>
          <w:lang w:eastAsia="lt-LT"/>
        </w:rPr>
        <w:t xml:space="preserve">PAŽYMĖJIMO numeris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LT/1/96/1146/001</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9.</w:t>
      </w:r>
      <w:r w:rsidRPr="008F6320">
        <w:rPr>
          <w:rFonts w:ascii="Times New Roman" w:eastAsia="Calibri" w:hAnsi="Times New Roman" w:cs="Times New Roman"/>
          <w:b/>
          <w:caps/>
          <w:lang w:eastAsia="lt-LT"/>
        </w:rPr>
        <w:tab/>
      </w:r>
      <w:r w:rsidR="00030C30">
        <w:rPr>
          <w:rFonts w:ascii="Times New Roman" w:eastAsia="Calibri" w:hAnsi="Times New Roman" w:cs="Times New Roman"/>
          <w:b/>
          <w:caps/>
          <w:lang w:eastAsia="lt-LT"/>
        </w:rPr>
        <w:t>REGISTRAVIMO/PERREGISTRAVIMO</w:t>
      </w:r>
      <w:r w:rsidRPr="008F6320">
        <w:rPr>
          <w:rFonts w:ascii="Times New Roman" w:eastAsia="Calibri" w:hAnsi="Times New Roman" w:cs="Times New Roman"/>
          <w:b/>
          <w:caps/>
          <w:lang w:eastAsia="lt-LT"/>
        </w:rPr>
        <w:t xml:space="preserve"> data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030C30" w:rsidP="008F632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Registracijos data</w:t>
      </w:r>
      <w:r w:rsidR="008F6320" w:rsidRPr="008F6320">
        <w:rPr>
          <w:rFonts w:ascii="Times New Roman" w:eastAsia="Calibri" w:hAnsi="Times New Roman" w:cs="Times New Roman"/>
          <w:lang w:eastAsia="lt-LT"/>
        </w:rPr>
        <w:t xml:space="preserve"> 1996 m. vasario mėn. 15 d.</w:t>
      </w:r>
    </w:p>
    <w:p w:rsidR="008F6320" w:rsidRPr="008F6320" w:rsidRDefault="00030C30" w:rsidP="008F632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Perregistravimo data</w:t>
      </w:r>
      <w:r w:rsidR="008F6320" w:rsidRPr="008F6320">
        <w:rPr>
          <w:rFonts w:ascii="Times New Roman" w:eastAsia="Calibri" w:hAnsi="Times New Roman" w:cs="Times New Roman"/>
          <w:lang w:eastAsia="lt-LT"/>
        </w:rPr>
        <w:t xml:space="preserve"> 2008 m. gegužės mėn. 12 d.-</w:t>
      </w:r>
    </w:p>
    <w:p w:rsidR="008F6320" w:rsidRPr="008F6320" w:rsidRDefault="008F6320" w:rsidP="008F6320">
      <w:pPr>
        <w:spacing w:after="0" w:line="240" w:lineRule="auto"/>
        <w:rPr>
          <w:rFonts w:ascii="Times New Roman" w:eastAsia="Calibri" w:hAnsi="Times New Roman" w:cs="Times New Roman"/>
          <w:b/>
          <w:caps/>
          <w:lang w:eastAsia="lt-LT"/>
        </w:rPr>
      </w:pPr>
    </w:p>
    <w:p w:rsidR="008F6320" w:rsidRPr="008F6320" w:rsidRDefault="008F6320" w:rsidP="008F6320">
      <w:pPr>
        <w:spacing w:after="0" w:line="240" w:lineRule="auto"/>
        <w:rPr>
          <w:rFonts w:ascii="Times New Roman" w:eastAsia="Calibri" w:hAnsi="Times New Roman" w:cs="Times New Roman"/>
          <w:b/>
          <w:caps/>
          <w:lang w:eastAsia="lt-LT"/>
        </w:rPr>
      </w:pPr>
    </w:p>
    <w:p w:rsidR="008F6320" w:rsidRPr="008F6320" w:rsidRDefault="008F6320" w:rsidP="00D00A01">
      <w:pPr>
        <w:spacing w:after="0" w:line="240" w:lineRule="auto"/>
        <w:ind w:left="567" w:hanging="567"/>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10.</w:t>
      </w:r>
      <w:r w:rsidRPr="008F6320">
        <w:rPr>
          <w:rFonts w:ascii="Times New Roman" w:eastAsia="Calibri" w:hAnsi="Times New Roman" w:cs="Times New Roman"/>
          <w:b/>
          <w:caps/>
          <w:lang w:eastAsia="lt-LT"/>
        </w:rPr>
        <w:tab/>
        <w:t>teksto peržiūros data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201</w:t>
      </w:r>
      <w:r w:rsidR="00D00A01">
        <w:rPr>
          <w:rFonts w:ascii="Times New Roman" w:eastAsia="Calibri" w:hAnsi="Times New Roman" w:cs="Times New Roman"/>
          <w:lang w:eastAsia="lt-LT"/>
        </w:rPr>
        <w:t>6-08-30</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030C30" w:rsidP="008F6320">
      <w:pPr>
        <w:spacing w:after="0" w:line="240" w:lineRule="auto"/>
        <w:rPr>
          <w:rFonts w:ascii="Times New Roman" w:eastAsia="Calibri" w:hAnsi="Times New Roman" w:cs="Times New Roman"/>
          <w:b/>
          <w:lang w:eastAsia="lt-LT"/>
        </w:rPr>
      </w:pPr>
      <w:r w:rsidRPr="00432743">
        <w:rPr>
          <w:rFonts w:ascii="Times New Roman" w:hAnsi="Times New Roman"/>
          <w:noProof/>
        </w:rPr>
        <w:t>Išsami informacija apie šį vaistinį preparatą pateikiama Valstybinės vaistų kontrolės tarnybos prie Lietuvos Respublikos sveikatos apsaugos ministerijos tinklalapyj</w:t>
      </w:r>
      <w:r w:rsidRPr="00126F6D">
        <w:rPr>
          <w:rFonts w:ascii="Times New Roman" w:hAnsi="Times New Roman"/>
          <w:noProof/>
        </w:rPr>
        <w:t>e</w:t>
      </w:r>
      <w:r w:rsidRPr="00126F6D">
        <w:rPr>
          <w:rFonts w:ascii="Times New Roman" w:hAnsi="Times New Roman"/>
          <w:i/>
          <w:noProof/>
        </w:rPr>
        <w:t xml:space="preserve"> </w:t>
      </w:r>
      <w:hyperlink r:id="rId10" w:history="1">
        <w:r w:rsidR="008F6320" w:rsidRPr="008F6320">
          <w:rPr>
            <w:rFonts w:ascii="Times New Roman" w:eastAsia="Calibri" w:hAnsi="Times New Roman" w:cs="Times New Roman"/>
            <w:color w:val="0000FF"/>
            <w:u w:val="single"/>
            <w:lang w:eastAsia="lt-LT"/>
          </w:rPr>
          <w:t>http://www.vvkt.lt/</w:t>
        </w:r>
      </w:hyperlink>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br w:type="page"/>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128"/>
      <w:bookmarkStart w:id="1" w:name="_Toc129243253"/>
      <w:r w:rsidRPr="008F6320">
        <w:rPr>
          <w:rFonts w:ascii="Times New Roman" w:eastAsia="Times New Roman" w:hAnsi="Times New Roman" w:cs="Times New Roman"/>
          <w:b/>
          <w:caps/>
          <w:lang w:eastAsia="lt-LT"/>
        </w:rPr>
        <w:t>II PRIEDAS</w:t>
      </w:r>
      <w:bookmarkEnd w:id="0"/>
      <w:bookmarkEnd w:id="1"/>
    </w:p>
    <w:p w:rsidR="008F6320" w:rsidRPr="008F6320" w:rsidRDefault="008F6320" w:rsidP="008F632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rsidR="008F6320" w:rsidRPr="008F6320" w:rsidRDefault="00030C30" w:rsidP="008F632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REGISTRACIJOS</w:t>
      </w:r>
      <w:r w:rsidRPr="008F6320">
        <w:rPr>
          <w:rFonts w:ascii="Times New Roman" w:eastAsia="Times New Roman" w:hAnsi="Times New Roman" w:cs="Times New Roman"/>
          <w:b/>
          <w:caps/>
          <w:lang w:eastAsia="lt-LT"/>
        </w:rPr>
        <w:t xml:space="preserve"> </w:t>
      </w:r>
      <w:r w:rsidR="008F6320" w:rsidRPr="008F6320">
        <w:rPr>
          <w:rFonts w:ascii="Times New Roman" w:eastAsia="Times New Roman" w:hAnsi="Times New Roman" w:cs="Times New Roman"/>
          <w:b/>
          <w:caps/>
          <w:lang w:eastAsia="lt-LT"/>
        </w:rPr>
        <w:t>SĄLYGOS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tabs>
          <w:tab w:val="left" w:pos="1701"/>
        </w:tabs>
        <w:spacing w:after="0" w:line="240" w:lineRule="auto"/>
        <w:ind w:left="1701" w:hanging="567"/>
        <w:rPr>
          <w:rFonts w:ascii="Times New Roman" w:eastAsia="Calibri" w:hAnsi="Times New Roman" w:cs="Times New Roman"/>
          <w:b/>
          <w:highlight w:val="yellow"/>
        </w:rPr>
      </w:pPr>
      <w:r w:rsidRPr="008F6320">
        <w:rPr>
          <w:rFonts w:ascii="Times New Roman" w:eastAsia="Calibri" w:hAnsi="Times New Roman" w:cs="Times New Roman"/>
          <w:b/>
        </w:rPr>
        <w:t>A.</w:t>
      </w:r>
      <w:r w:rsidRPr="008F6320">
        <w:rPr>
          <w:rFonts w:ascii="Times New Roman" w:eastAsia="Calibri" w:hAnsi="Times New Roman" w:cs="Times New Roman"/>
          <w:b/>
        </w:rPr>
        <w:tab/>
        <w:t>GAMINTOJAS (-AI)  ATSAKINGAS (-I) UŽ SERIJŲ IŠLEIDIMĄ</w:t>
      </w:r>
    </w:p>
    <w:p w:rsidR="008F6320" w:rsidRPr="008F6320" w:rsidRDefault="008F6320" w:rsidP="008F6320">
      <w:pPr>
        <w:spacing w:after="0" w:line="240" w:lineRule="auto"/>
        <w:rPr>
          <w:rFonts w:ascii="Times New Roman" w:eastAsia="Calibri" w:hAnsi="Times New Roman" w:cs="Times New Roman"/>
          <w:highlight w:val="yellow"/>
          <w:lang w:eastAsia="lt-LT"/>
        </w:rPr>
      </w:pPr>
    </w:p>
    <w:p w:rsidR="008F6320" w:rsidRPr="008F6320" w:rsidRDefault="008F6320" w:rsidP="008F6320">
      <w:pPr>
        <w:tabs>
          <w:tab w:val="left" w:pos="1701"/>
        </w:tabs>
        <w:spacing w:after="0" w:line="240" w:lineRule="auto"/>
        <w:ind w:left="1701" w:hanging="567"/>
        <w:rPr>
          <w:rFonts w:ascii="Times New Roman" w:eastAsia="Calibri" w:hAnsi="Times New Roman" w:cs="Times New Roman"/>
        </w:rPr>
      </w:pPr>
      <w:r w:rsidRPr="008F6320">
        <w:rPr>
          <w:rFonts w:ascii="Times New Roman" w:eastAsia="Calibri" w:hAnsi="Times New Roman" w:cs="Times New Roman"/>
          <w:b/>
        </w:rPr>
        <w:t>B.</w:t>
      </w:r>
      <w:r w:rsidRPr="008F6320">
        <w:rPr>
          <w:rFonts w:ascii="Times New Roman" w:eastAsia="Calibri" w:hAnsi="Times New Roman" w:cs="Times New Roman"/>
          <w:b/>
        </w:rPr>
        <w:tab/>
        <w:t>TIEKIMO IR VARTOJIMO SĄLYGOS IR APRIBOJIMAI</w:t>
      </w:r>
    </w:p>
    <w:p w:rsidR="008F6320" w:rsidRPr="008F6320" w:rsidRDefault="008F6320" w:rsidP="008F6320">
      <w:pPr>
        <w:tabs>
          <w:tab w:val="left" w:pos="1701"/>
        </w:tabs>
        <w:spacing w:after="0" w:line="240" w:lineRule="auto"/>
        <w:ind w:left="1701" w:hanging="567"/>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lang w:eastAsia="lt-LT"/>
        </w:rPr>
        <w:br w:type="page"/>
      </w:r>
      <w:r w:rsidRPr="008F6320">
        <w:rPr>
          <w:rFonts w:ascii="Times New Roman" w:eastAsia="Calibri" w:hAnsi="Times New Roman" w:cs="Times New Roman"/>
          <w:b/>
          <w:lang w:eastAsia="lt-LT"/>
        </w:rPr>
        <w:t>A. GAMINTOJAS (-AI), ATSAKINGAS (-I) UŽ SERIJŲ IŠLEIDIMĄ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u w:val="single"/>
          <w:lang w:eastAsia="lt-LT"/>
        </w:rPr>
      </w:pPr>
      <w:r w:rsidRPr="008F6320">
        <w:rPr>
          <w:rFonts w:ascii="Times New Roman" w:eastAsia="Calibri" w:hAnsi="Times New Roman" w:cs="Times New Roman"/>
          <w:u w:val="single"/>
          <w:lang w:eastAsia="lt-LT"/>
        </w:rPr>
        <w:t>Gamintojo (-ų), atsakingo (-ų) už serijų išleidimą, pavadinimas (-ai) ir adresas (-ai)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SIA </w:t>
      </w:r>
      <w:proofErr w:type="spellStart"/>
      <w:r w:rsidRPr="008F6320">
        <w:rPr>
          <w:rFonts w:ascii="Times New Roman" w:eastAsia="Calibri" w:hAnsi="Times New Roman" w:cs="Times New Roman"/>
          <w:lang w:eastAsia="lt-LT"/>
        </w:rPr>
        <w:t>Briz</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Rasas 5, LV–1057 </w:t>
      </w:r>
      <w:proofErr w:type="spellStart"/>
      <w:r w:rsidRPr="008F6320">
        <w:rPr>
          <w:rFonts w:ascii="Times New Roman" w:eastAsia="Calibri" w:hAnsi="Times New Roman" w:cs="Times New Roman"/>
          <w:lang w:eastAsia="lt-LT"/>
        </w:rPr>
        <w:t>Riga</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Latvija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arba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Balkanpharma</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Troyan</w:t>
      </w:r>
      <w:proofErr w:type="spellEnd"/>
      <w:r w:rsidRPr="008F6320">
        <w:rPr>
          <w:rFonts w:ascii="Times New Roman" w:eastAsia="Calibri" w:hAnsi="Times New Roman" w:cs="Times New Roman"/>
          <w:lang w:eastAsia="lt-LT"/>
        </w:rPr>
        <w:t xml:space="preserve"> AD</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1, </w:t>
      </w:r>
      <w:proofErr w:type="spellStart"/>
      <w:r w:rsidRPr="008F6320">
        <w:rPr>
          <w:rFonts w:ascii="Times New Roman" w:eastAsia="Calibri" w:hAnsi="Times New Roman" w:cs="Times New Roman"/>
          <w:lang w:eastAsia="lt-LT"/>
        </w:rPr>
        <w:t>Krayrechna</w:t>
      </w:r>
      <w:proofErr w:type="spellEnd"/>
      <w:r w:rsidRPr="008F6320">
        <w:rPr>
          <w:rFonts w:ascii="Times New Roman" w:eastAsia="Calibri" w:hAnsi="Times New Roman" w:cs="Times New Roman"/>
          <w:lang w:eastAsia="lt-LT"/>
        </w:rPr>
        <w:t xml:space="preserve"> str.</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5600 </w:t>
      </w:r>
      <w:proofErr w:type="spellStart"/>
      <w:r w:rsidRPr="008F6320">
        <w:rPr>
          <w:rFonts w:ascii="Times New Roman" w:eastAsia="Calibri" w:hAnsi="Times New Roman" w:cs="Times New Roman"/>
          <w:lang w:eastAsia="lt-LT"/>
        </w:rPr>
        <w:t>Troyan</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Bulgarija</w:t>
      </w:r>
    </w:p>
    <w:p w:rsidR="008F6320" w:rsidRPr="008F6320" w:rsidRDefault="008F6320" w:rsidP="008F6320">
      <w:pPr>
        <w:spacing w:after="0" w:line="240" w:lineRule="auto"/>
        <w:rPr>
          <w:rFonts w:ascii="Times New Roman" w:eastAsia="Calibri" w:hAnsi="Times New Roman" w:cs="Times New Roman"/>
          <w:lang w:eastAsia="lt-LT"/>
        </w:rPr>
      </w:pPr>
    </w:p>
    <w:p w:rsid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Su pakuote pateikiamame lapelyje nurodomas gamintojo, atsakingo už konkrečios serijos išleidimą, pavadinimas ir adresas.</w:t>
      </w:r>
    </w:p>
    <w:p w:rsidR="003506EB" w:rsidRPr="008F6320" w:rsidRDefault="003506EB"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B. TIEKIMO IR VARTOJIMO SĄLYGOS AR APRIBOJIMAI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Nereceptinis vaistinis preparatas.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br w:type="page"/>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center"/>
        <w:outlineLvl w:val="0"/>
        <w:rPr>
          <w:rFonts w:ascii="Times New Roman" w:eastAsia="Calibri" w:hAnsi="Times New Roman" w:cs="Times New Roman"/>
          <w:b/>
          <w:bCs/>
          <w:kern w:val="28"/>
          <w:lang w:eastAsia="lt-LT"/>
        </w:rPr>
      </w:pPr>
      <w:r w:rsidRPr="008F6320">
        <w:rPr>
          <w:rFonts w:ascii="Times New Roman" w:eastAsia="Calibri" w:hAnsi="Times New Roman" w:cs="Times New Roman"/>
          <w:b/>
          <w:bCs/>
          <w:kern w:val="28"/>
          <w:lang w:eastAsia="lt-LT"/>
        </w:rPr>
        <w:t>III PRIEDAS</w:t>
      </w:r>
    </w:p>
    <w:p w:rsidR="008F6320" w:rsidRPr="008F6320" w:rsidRDefault="008F6320" w:rsidP="008F6320">
      <w:pPr>
        <w:spacing w:after="0" w:line="240" w:lineRule="auto"/>
        <w:jc w:val="center"/>
        <w:rPr>
          <w:rFonts w:ascii="Times New Roman" w:eastAsia="Calibri" w:hAnsi="Times New Roman" w:cs="Times New Roman"/>
          <w:lang w:eastAsia="lt-LT"/>
        </w:rPr>
      </w:pPr>
    </w:p>
    <w:p w:rsidR="008F6320" w:rsidRPr="008F6320" w:rsidRDefault="008F6320" w:rsidP="008F6320">
      <w:pPr>
        <w:spacing w:after="0" w:line="240" w:lineRule="auto"/>
        <w:jc w:val="center"/>
        <w:rPr>
          <w:rFonts w:ascii="Times New Roman" w:eastAsia="Calibri" w:hAnsi="Times New Roman" w:cs="Times New Roman"/>
          <w:b/>
          <w:lang w:eastAsia="lt-LT"/>
        </w:rPr>
      </w:pPr>
      <w:r w:rsidRPr="008F6320">
        <w:rPr>
          <w:rFonts w:ascii="Times New Roman" w:eastAsia="Calibri" w:hAnsi="Times New Roman" w:cs="Times New Roman"/>
          <w:b/>
          <w:lang w:eastAsia="lt-LT"/>
        </w:rPr>
        <w:t>ŽENKLINIMAS IR PAKUOTĖS LAPELIS</w:t>
      </w:r>
    </w:p>
    <w:p w:rsidR="008F6320" w:rsidRPr="008F6320" w:rsidRDefault="008F6320" w:rsidP="008F6320">
      <w:pPr>
        <w:spacing w:after="0" w:line="240" w:lineRule="auto"/>
        <w:jc w:val="center"/>
        <w:rPr>
          <w:rFonts w:ascii="Times New Roman" w:eastAsia="Calibri" w:hAnsi="Times New Roman" w:cs="Times New Roman"/>
          <w:lang w:eastAsia="lt-LT"/>
        </w:rPr>
      </w:pPr>
      <w:r w:rsidRPr="008F6320">
        <w:rPr>
          <w:rFonts w:ascii="Times New Roman" w:eastAsia="Calibri" w:hAnsi="Times New Roman" w:cs="Times New Roman"/>
          <w:lang w:eastAsia="lt-LT"/>
        </w:rPr>
        <w:br w:type="page"/>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center"/>
        <w:outlineLvl w:val="0"/>
        <w:rPr>
          <w:rFonts w:ascii="Times New Roman" w:eastAsia="Calibri" w:hAnsi="Times New Roman" w:cs="Times New Roman"/>
          <w:b/>
          <w:bCs/>
          <w:kern w:val="28"/>
          <w:lang w:eastAsia="lt-LT"/>
        </w:rPr>
      </w:pPr>
      <w:r w:rsidRPr="008F6320">
        <w:rPr>
          <w:rFonts w:ascii="Times New Roman" w:eastAsia="Calibri" w:hAnsi="Times New Roman" w:cs="Times New Roman"/>
          <w:b/>
          <w:bCs/>
          <w:kern w:val="28"/>
          <w:lang w:eastAsia="lt-LT"/>
        </w:rPr>
        <w:t>A. ŽENKLINIMAS</w:t>
      </w:r>
    </w:p>
    <w:p w:rsidR="008F6320" w:rsidRPr="008F6320" w:rsidRDefault="008F6320" w:rsidP="008F6320">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br w:type="page"/>
        <w:t>INFORMACIJA ANT IŠORINĖS PAKUOTĖS</w:t>
      </w:r>
    </w:p>
    <w:p w:rsidR="008F6320" w:rsidRPr="008F6320" w:rsidRDefault="008F6320" w:rsidP="008F6320">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8F6320" w:rsidRPr="008F6320" w:rsidRDefault="008F6320" w:rsidP="008F6320">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KARTONO DĖŽUTĖ</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w:t>
      </w:r>
      <w:r w:rsidRPr="008F6320">
        <w:rPr>
          <w:rFonts w:ascii="Times New Roman" w:eastAsia="Times New Roman" w:hAnsi="Times New Roman" w:cs="Times New Roman"/>
          <w:b/>
          <w:noProof/>
          <w:lang w:eastAsia="lt-LT"/>
        </w:rPr>
        <w:tab/>
        <w:t>VAISTINIO PREPARATO PAVADINIMAS</w:t>
      </w:r>
    </w:p>
    <w:p w:rsidR="008F6320" w:rsidRPr="008F6320" w:rsidRDefault="008F6320" w:rsidP="008F6320">
      <w:pPr>
        <w:spacing w:after="0" w:line="240" w:lineRule="auto"/>
        <w:ind w:left="567" w:hanging="567"/>
        <w:rPr>
          <w:rFonts w:ascii="Times New Roman" w:eastAsia="Calibri" w:hAnsi="Times New Roman" w:cs="Times New Roman"/>
          <w:b/>
          <w:lang w:eastAsia="lt-LT"/>
        </w:rPr>
      </w:pPr>
    </w:p>
    <w:p w:rsidR="008F6320" w:rsidRPr="00844C69" w:rsidRDefault="008F6320" w:rsidP="008F6320">
      <w:pPr>
        <w:spacing w:after="0" w:line="240" w:lineRule="auto"/>
        <w:ind w:left="567" w:hanging="567"/>
        <w:rPr>
          <w:rFonts w:ascii="Times New Roman" w:eastAsia="Calibri" w:hAnsi="Times New Roman" w:cs="Times New Roman"/>
          <w:lang w:eastAsia="lt-LT"/>
        </w:rPr>
      </w:pPr>
      <w:proofErr w:type="spellStart"/>
      <w:r w:rsidRPr="00844C69">
        <w:rPr>
          <w:rFonts w:ascii="Times New Roman" w:eastAsia="Calibri" w:hAnsi="Times New Roman" w:cs="Times New Roman"/>
          <w:lang w:eastAsia="lt-LT"/>
        </w:rPr>
        <w:t>Feloran</w:t>
      </w:r>
      <w:proofErr w:type="spellEnd"/>
      <w:r w:rsidRPr="00844C69">
        <w:rPr>
          <w:rFonts w:ascii="Times New Roman" w:eastAsia="Calibri" w:hAnsi="Times New Roman" w:cs="Times New Roman"/>
          <w:lang w:eastAsia="lt-LT"/>
        </w:rPr>
        <w:t xml:space="preserve"> 1 </w:t>
      </w:r>
      <w:r w:rsidRPr="00844C69">
        <w:rPr>
          <w:rFonts w:ascii="Times New Roman" w:eastAsia="Calibri" w:hAnsi="Times New Roman" w:cs="Times New Roman"/>
          <w:lang w:eastAsia="lt-LT"/>
        </w:rPr>
        <w:sym w:font="Symbol" w:char="F025"/>
      </w:r>
      <w:r w:rsidRPr="00844C69">
        <w:rPr>
          <w:rFonts w:ascii="Times New Roman" w:eastAsia="Calibri" w:hAnsi="Times New Roman" w:cs="Times New Roman"/>
          <w:lang w:eastAsia="lt-LT"/>
        </w:rPr>
        <w:t xml:space="preserve"> gelis</w:t>
      </w:r>
    </w:p>
    <w:p w:rsidR="008F6320" w:rsidRPr="008F6320" w:rsidRDefault="008F6320" w:rsidP="008F6320">
      <w:pPr>
        <w:spacing w:after="0" w:line="240" w:lineRule="auto"/>
        <w:ind w:left="567" w:hanging="567"/>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Diclofenako</w:t>
      </w:r>
      <w:proofErr w:type="spellEnd"/>
      <w:r w:rsidRPr="008F6320">
        <w:rPr>
          <w:rFonts w:ascii="Times New Roman" w:eastAsia="Calibri" w:hAnsi="Times New Roman" w:cs="Times New Roman"/>
          <w:lang w:eastAsia="lt-LT"/>
        </w:rPr>
        <w:t xml:space="preserve"> natrio druska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2.</w:t>
      </w:r>
      <w:r w:rsidRPr="008F6320">
        <w:rPr>
          <w:rFonts w:ascii="Times New Roman" w:eastAsia="Times New Roman" w:hAnsi="Times New Roman" w:cs="Times New Roman"/>
          <w:b/>
          <w:noProof/>
          <w:lang w:eastAsia="lt-LT"/>
        </w:rPr>
        <w:tab/>
        <w:t>VEIKLIOJI MEDŽIAGA IR JOS KIEKIS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1 g gelio yra 10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3.</w:t>
      </w:r>
      <w:r w:rsidRPr="008F6320">
        <w:rPr>
          <w:rFonts w:ascii="Times New Roman" w:eastAsia="Times New Roman" w:hAnsi="Times New Roman" w:cs="Times New Roman"/>
          <w:b/>
          <w:noProof/>
          <w:lang w:eastAsia="lt-LT"/>
        </w:rPr>
        <w:tab/>
        <w:t>PAGALBINIŲ MEDŽIAGŲ SĄRAŠAS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ind w:right="-57"/>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Pagalbinės medžiagos: </w:t>
      </w:r>
      <w:proofErr w:type="spellStart"/>
      <w:r w:rsidRPr="008F6320">
        <w:rPr>
          <w:rFonts w:ascii="Times New Roman" w:eastAsia="Calibri" w:hAnsi="Times New Roman" w:cs="Times New Roman"/>
          <w:lang w:eastAsia="lt-LT"/>
        </w:rPr>
        <w:t>karbomeras</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propilenglikolis</w:t>
      </w:r>
      <w:proofErr w:type="spellEnd"/>
      <w:r w:rsidRPr="008F6320">
        <w:rPr>
          <w:rFonts w:ascii="Times New Roman" w:eastAsia="Calibri" w:hAnsi="Times New Roman" w:cs="Times New Roman"/>
          <w:lang w:eastAsia="lt-LT"/>
        </w:rPr>
        <w:t xml:space="preserve">, natrio </w:t>
      </w:r>
      <w:proofErr w:type="spellStart"/>
      <w:r w:rsidRPr="008F6320">
        <w:rPr>
          <w:rFonts w:ascii="Times New Roman" w:eastAsia="Calibri" w:hAnsi="Times New Roman" w:cs="Times New Roman"/>
          <w:lang w:eastAsia="lt-LT"/>
        </w:rPr>
        <w:t>benzoatas</w:t>
      </w:r>
      <w:proofErr w:type="spellEnd"/>
      <w:r w:rsidRPr="008F6320">
        <w:rPr>
          <w:rFonts w:ascii="Times New Roman" w:eastAsia="Calibri" w:hAnsi="Times New Roman" w:cs="Times New Roman"/>
          <w:lang w:eastAsia="lt-LT"/>
        </w:rPr>
        <w:t xml:space="preserve"> E211, </w:t>
      </w:r>
      <w:proofErr w:type="spellStart"/>
      <w:r w:rsidRPr="008F6320">
        <w:rPr>
          <w:rFonts w:ascii="Times New Roman" w:eastAsia="Calibri" w:hAnsi="Times New Roman" w:cs="Times New Roman"/>
          <w:lang w:eastAsia="lt-LT"/>
        </w:rPr>
        <w:t>dietanolaminas</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izopropilo</w:t>
      </w:r>
      <w:proofErr w:type="spellEnd"/>
      <w:r w:rsidRPr="008F6320">
        <w:rPr>
          <w:rFonts w:ascii="Times New Roman" w:eastAsia="Calibri" w:hAnsi="Times New Roman" w:cs="Times New Roman"/>
          <w:lang w:eastAsia="lt-LT"/>
        </w:rPr>
        <w:t xml:space="preserve"> alkoholis, išgrynintas vanduo.</w:t>
      </w:r>
    </w:p>
    <w:p w:rsidR="008F6320" w:rsidRPr="008F6320" w:rsidRDefault="008F6320" w:rsidP="008F6320">
      <w:pPr>
        <w:spacing w:after="0" w:line="240" w:lineRule="auto"/>
        <w:ind w:right="-57"/>
        <w:jc w:val="both"/>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4.</w:t>
      </w:r>
      <w:r w:rsidRPr="008F6320">
        <w:rPr>
          <w:rFonts w:ascii="Times New Roman" w:eastAsia="Times New Roman" w:hAnsi="Times New Roman" w:cs="Times New Roman"/>
          <w:b/>
          <w:noProof/>
          <w:lang w:eastAsia="lt-LT"/>
        </w:rPr>
        <w:tab/>
        <w:t>FARMACINĖ FORMA IR KIEKIS PAKUOTĖJE</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highlight w:val="lightGray"/>
          <w:lang w:eastAsia="lt-LT"/>
        </w:rPr>
        <w:t>gelis</w:t>
      </w: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60 g</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5.</w:t>
      </w:r>
      <w:r w:rsidRPr="008F6320">
        <w:rPr>
          <w:rFonts w:ascii="Times New Roman" w:eastAsia="Times New Roman" w:hAnsi="Times New Roman" w:cs="Times New Roman"/>
          <w:b/>
          <w:noProof/>
          <w:lang w:eastAsia="lt-LT"/>
        </w:rPr>
        <w:tab/>
        <w:t>VARTOJIMO METODAS IR BŪDAS (-AI)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Vartoti ant odos. Prieš vartojimą perskaitykite pakuotės lapelį.</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6.</w:t>
      </w:r>
      <w:r w:rsidRPr="008F6320">
        <w:rPr>
          <w:rFonts w:ascii="Times New Roman" w:eastAsia="Times New Roman" w:hAnsi="Times New Roman" w:cs="Times New Roman"/>
          <w:b/>
          <w:noProof/>
          <w:lang w:eastAsia="lt-LT"/>
        </w:rPr>
        <w:tab/>
        <w:t>SPECIALUS ĮSPĖJIMAS, KAD VAISTINĮ PREPARATĄ BŪTINA LAIKYTI VAIKAMS NEPASTEBIMOJE IR NEPASIEKIAMOJE VIETOJE</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Laikyti vaikams nepastebimoje ir nepasiekiamoje vietoje.</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7.</w:t>
      </w:r>
      <w:r w:rsidRPr="008F6320">
        <w:rPr>
          <w:rFonts w:ascii="Times New Roman" w:eastAsia="Times New Roman" w:hAnsi="Times New Roman" w:cs="Times New Roman"/>
          <w:b/>
          <w:noProof/>
          <w:lang w:eastAsia="lt-LT"/>
        </w:rPr>
        <w:tab/>
        <w:t>KITAS (-I) SPECIALUS (-ŪS) ĮSPĖJIMAS (-AI) (JEI REIKIA)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8.</w:t>
      </w:r>
      <w:r w:rsidRPr="008F6320">
        <w:rPr>
          <w:rFonts w:ascii="Times New Roman" w:eastAsia="Times New Roman" w:hAnsi="Times New Roman" w:cs="Times New Roman"/>
          <w:b/>
          <w:noProof/>
          <w:lang w:eastAsia="lt-LT"/>
        </w:rPr>
        <w:tab/>
        <w:t>TINKAMUMO LAIKAS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Tinka iki {MMMM/mm} </w:t>
      </w:r>
      <w:r w:rsidRPr="008F6320">
        <w:rPr>
          <w:rFonts w:ascii="Times New Roman" w:eastAsia="Calibri" w:hAnsi="Times New Roman" w:cs="Times New Roman"/>
          <w:i/>
          <w:lang w:eastAsia="lt-LT"/>
        </w:rPr>
        <w:t>[metai, mėnuo]</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Pirmą kartą atidarius tūbelę, gelio tinkamumo laikas - 3 mėn.</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9.</w:t>
      </w:r>
      <w:r w:rsidRPr="008F6320">
        <w:rPr>
          <w:rFonts w:ascii="Times New Roman" w:eastAsia="Times New Roman" w:hAnsi="Times New Roman" w:cs="Times New Roman"/>
          <w:b/>
          <w:noProof/>
          <w:lang w:eastAsia="lt-LT"/>
        </w:rPr>
        <w:tab/>
        <w:t>SPECIALIOS LAIKYMO SĄLYGOS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Laikyti ne aukštesnėje kaip 25 </w:t>
      </w:r>
      <w:r w:rsidRPr="008F6320">
        <w:rPr>
          <w:rFonts w:ascii="Times New Roman" w:eastAsia="Calibri" w:hAnsi="Times New Roman" w:cs="Times New Roman"/>
          <w:lang w:eastAsia="lt-LT"/>
        </w:rPr>
        <w:sym w:font="Symbol" w:char="F0B0"/>
      </w:r>
      <w:r w:rsidRPr="008F6320">
        <w:rPr>
          <w:rFonts w:ascii="Times New Roman" w:eastAsia="Calibri" w:hAnsi="Times New Roman" w:cs="Times New Roman"/>
          <w:lang w:eastAsia="lt-LT"/>
        </w:rPr>
        <w:t xml:space="preserve">C temperatūroje. </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Tūbelę laikyti sandarią.</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Negalima šaldyti.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10.</w:t>
      </w:r>
      <w:r w:rsidRPr="008F6320">
        <w:rPr>
          <w:rFonts w:ascii="Times New Roman" w:eastAsia="Times New Roman" w:hAnsi="Times New Roman" w:cs="Times New Roman"/>
          <w:b/>
          <w:noProof/>
          <w:lang w:eastAsia="lt-LT"/>
        </w:rPr>
        <w:tab/>
        <w:t xml:space="preserve">SPECIALIOS ATSARGUMO PRIEMONĖS DĖL NESUVARTOTO </w:t>
      </w:r>
      <w:r w:rsidRPr="008F6320">
        <w:rPr>
          <w:rFonts w:ascii="Times New Roman" w:eastAsia="Times New Roman" w:hAnsi="Times New Roman" w:cs="Times New Roman"/>
          <w:b/>
          <w:bCs/>
          <w:noProof/>
          <w:lang w:eastAsia="lt-LT"/>
        </w:rPr>
        <w:t xml:space="preserve">VAISTINIO PREPARATO AR JO ATLIEKŲ </w:t>
      </w:r>
      <w:r w:rsidRPr="008F6320">
        <w:rPr>
          <w:rFonts w:ascii="Times New Roman" w:eastAsia="Times New Roman" w:hAnsi="Times New Roman" w:cs="Times New Roman"/>
          <w:b/>
          <w:noProof/>
          <w:lang w:eastAsia="lt-LT"/>
        </w:rPr>
        <w:t>TVARKYMO (JEI REIKIA)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11.</w:t>
      </w:r>
      <w:r w:rsidRPr="008F6320">
        <w:rPr>
          <w:rFonts w:ascii="Times New Roman" w:eastAsia="Times New Roman" w:hAnsi="Times New Roman" w:cs="Times New Roman"/>
          <w:b/>
          <w:noProof/>
          <w:lang w:eastAsia="lt-LT"/>
        </w:rPr>
        <w:tab/>
      </w:r>
      <w:r w:rsidR="00030C30">
        <w:rPr>
          <w:rFonts w:ascii="Times New Roman" w:eastAsia="Times New Roman" w:hAnsi="Times New Roman" w:cs="Times New Roman"/>
          <w:b/>
          <w:noProof/>
          <w:lang w:eastAsia="lt-LT"/>
        </w:rPr>
        <w:t>REGIS</w:t>
      </w:r>
      <w:r w:rsidR="0038217A">
        <w:rPr>
          <w:rFonts w:ascii="Times New Roman" w:eastAsia="Times New Roman" w:hAnsi="Times New Roman" w:cs="Times New Roman"/>
          <w:b/>
          <w:noProof/>
          <w:lang w:eastAsia="lt-LT"/>
        </w:rPr>
        <w:t>T</w:t>
      </w:r>
      <w:r w:rsidR="00030C30">
        <w:rPr>
          <w:rFonts w:ascii="Times New Roman" w:eastAsia="Times New Roman" w:hAnsi="Times New Roman" w:cs="Times New Roman"/>
          <w:b/>
          <w:noProof/>
          <w:lang w:eastAsia="lt-LT"/>
        </w:rPr>
        <w:t>RUOTOJO</w:t>
      </w:r>
      <w:r w:rsidRPr="008F6320">
        <w:rPr>
          <w:rFonts w:ascii="Times New Roman" w:eastAsia="Times New Roman" w:hAnsi="Times New Roman" w:cs="Times New Roman"/>
          <w:b/>
          <w:noProof/>
          <w:lang w:eastAsia="lt-LT"/>
        </w:rPr>
        <w:t xml:space="preserve"> PAVADINIMAS IR ADRESAS</w:t>
      </w:r>
    </w:p>
    <w:p w:rsidR="008F6320" w:rsidRPr="008F6320" w:rsidRDefault="008F6320" w:rsidP="008F6320">
      <w:pPr>
        <w:spacing w:after="0" w:line="240" w:lineRule="auto"/>
        <w:rPr>
          <w:rFonts w:ascii="Times New Roman" w:eastAsia="Calibri" w:hAnsi="Times New Roman" w:cs="Times New Roman"/>
          <w:lang w:eastAsia="lt-LT"/>
        </w:rPr>
      </w:pPr>
    </w:p>
    <w:p w:rsidR="00070D77" w:rsidRPr="00C11BFE" w:rsidRDefault="008F6320" w:rsidP="00070D77">
      <w:pPr>
        <w:spacing w:after="0" w:line="240" w:lineRule="auto"/>
        <w:rPr>
          <w:rFonts w:ascii="Times New Roman" w:eastAsia="Calibri" w:hAnsi="Times New Roman" w:cs="Times New Roman"/>
          <w:bCs/>
          <w:lang w:eastAsia="lt-LT"/>
        </w:rPr>
      </w:pPr>
      <w:proofErr w:type="spellStart"/>
      <w:r w:rsidRPr="008F6320">
        <w:rPr>
          <w:rFonts w:ascii="Times New Roman" w:eastAsia="Calibri" w:hAnsi="Times New Roman" w:cs="Times New Roman"/>
          <w:bCs/>
          <w:lang w:eastAsia="lt-LT"/>
        </w:rPr>
        <w:t>Actavis</w:t>
      </w:r>
      <w:proofErr w:type="spellEnd"/>
      <w:r w:rsidRPr="008F6320">
        <w:rPr>
          <w:rFonts w:ascii="Times New Roman" w:eastAsia="Calibri" w:hAnsi="Times New Roman" w:cs="Times New Roman"/>
          <w:bCs/>
          <w:lang w:eastAsia="lt-LT"/>
        </w:rPr>
        <w:t xml:space="preserve"> </w:t>
      </w:r>
      <w:proofErr w:type="spellStart"/>
      <w:r w:rsidRPr="008F6320">
        <w:rPr>
          <w:rFonts w:ascii="Times New Roman" w:eastAsia="Calibri" w:hAnsi="Times New Roman" w:cs="Times New Roman"/>
          <w:bCs/>
          <w:lang w:eastAsia="lt-LT"/>
        </w:rPr>
        <w:t>Nordic</w:t>
      </w:r>
      <w:proofErr w:type="spellEnd"/>
      <w:r w:rsidRPr="008F6320">
        <w:rPr>
          <w:rFonts w:ascii="Times New Roman" w:eastAsia="Calibri" w:hAnsi="Times New Roman" w:cs="Times New Roman"/>
          <w:bCs/>
          <w:lang w:eastAsia="lt-LT"/>
        </w:rPr>
        <w:t xml:space="preserve"> A/S, </w:t>
      </w:r>
      <w:proofErr w:type="spellStart"/>
      <w:r w:rsidR="00070D77">
        <w:rPr>
          <w:rFonts w:ascii="Times New Roman" w:eastAsia="Calibri" w:hAnsi="Times New Roman" w:cs="Times New Roman"/>
          <w:lang w:eastAsia="lt-LT"/>
        </w:rPr>
        <w:t>Ørnegårdsvej</w:t>
      </w:r>
      <w:proofErr w:type="spellEnd"/>
      <w:r w:rsidR="00070D77">
        <w:rPr>
          <w:rFonts w:ascii="Times New Roman" w:eastAsia="Calibri" w:hAnsi="Times New Roman" w:cs="Times New Roman"/>
          <w:lang w:eastAsia="lt-LT"/>
        </w:rPr>
        <w:t xml:space="preserve"> 16, DK-2820 </w:t>
      </w:r>
      <w:proofErr w:type="spellStart"/>
      <w:r w:rsidR="00070D77">
        <w:rPr>
          <w:rFonts w:ascii="Times New Roman" w:eastAsia="Calibri" w:hAnsi="Times New Roman" w:cs="Times New Roman"/>
          <w:lang w:eastAsia="lt-LT"/>
        </w:rPr>
        <w:t>Gentofte</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bCs/>
          <w:lang w:eastAsia="lt-LT"/>
        </w:rPr>
        <w:t>Danija</w:t>
      </w:r>
      <w:r w:rsidRPr="008F6320">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12.</w:t>
      </w:r>
      <w:r w:rsidRPr="008F6320">
        <w:rPr>
          <w:rFonts w:ascii="Times New Roman" w:eastAsia="Times New Roman" w:hAnsi="Times New Roman" w:cs="Times New Roman"/>
          <w:b/>
          <w:noProof/>
          <w:lang w:eastAsia="lt-LT"/>
        </w:rPr>
        <w:tab/>
      </w:r>
      <w:r w:rsidR="00030C30">
        <w:rPr>
          <w:rFonts w:ascii="Times New Roman" w:eastAsia="Times New Roman" w:hAnsi="Times New Roman" w:cs="Times New Roman"/>
          <w:b/>
          <w:noProof/>
          <w:lang w:eastAsia="lt-LT"/>
        </w:rPr>
        <w:t>REGISTRACIJOS PAŽYMĖJIMO</w:t>
      </w:r>
      <w:r w:rsidRPr="008F6320">
        <w:rPr>
          <w:rFonts w:ascii="Times New Roman" w:eastAsia="Times New Roman" w:hAnsi="Times New Roman" w:cs="Times New Roman"/>
          <w:b/>
          <w:noProof/>
          <w:lang w:eastAsia="lt-LT"/>
        </w:rPr>
        <w:t xml:space="preserve"> NUMERIS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LT/1/96/1146/001</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13.</w:t>
      </w:r>
      <w:r w:rsidRPr="008F6320">
        <w:rPr>
          <w:rFonts w:ascii="Times New Roman" w:eastAsia="Times New Roman" w:hAnsi="Times New Roman" w:cs="Times New Roman"/>
          <w:b/>
          <w:noProof/>
          <w:lang w:eastAsia="lt-LT"/>
        </w:rPr>
        <w:tab/>
        <w:t>SERIJOS NUMERIS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Serija {numeris}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14.</w:t>
      </w:r>
      <w:r w:rsidRPr="008F6320">
        <w:rPr>
          <w:rFonts w:ascii="Times New Roman" w:eastAsia="Times New Roman" w:hAnsi="Times New Roman" w:cs="Times New Roman"/>
          <w:b/>
          <w:noProof/>
          <w:lang w:eastAsia="lt-LT"/>
        </w:rPr>
        <w:tab/>
        <w:t>PARDAVIMO (IŠDAVIMO) TVARKA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Nereceptinis vaistinis preparatas.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15.</w:t>
      </w:r>
      <w:r w:rsidRPr="008F6320">
        <w:rPr>
          <w:rFonts w:ascii="Times New Roman" w:eastAsia="Times New Roman" w:hAnsi="Times New Roman" w:cs="Times New Roman"/>
          <w:b/>
          <w:noProof/>
          <w:lang w:eastAsia="lt-LT"/>
        </w:rPr>
        <w:tab/>
        <w:t>VARTOJIMO INSTRUKCIJA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Vaisto vartojama vietiniam smulkiųjų ir vidutinio dydžio sąnarių bei aplink juos esančių minkštųjų audinių silpno ir vidutinio stiprumo skausmo ir uždegimo, sukelto uždegiminių sąnarių ligų ar traumos, malšinimui.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Iš tūbelės išspaudus 11 cm ilgio juostelę, kuri atitinka maždaug 3 g gelio (30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 reikia švelniai įtrinti pažeistą vietą ir leisti vaistiniam preparatui įsigerti.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gelio galima vartoti 3 kartus per parą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16.</w:t>
      </w:r>
      <w:r w:rsidRPr="008F6320">
        <w:rPr>
          <w:rFonts w:ascii="Times New Roman" w:eastAsia="Times New Roman" w:hAnsi="Times New Roman" w:cs="Times New Roman"/>
          <w:b/>
          <w:noProof/>
          <w:lang w:eastAsia="lt-LT"/>
        </w:rPr>
        <w:tab/>
        <w:t>INFORMACIJA BRAILIO RAŠTU</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1%</w:t>
      </w: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br w:type="page"/>
        <w:t>MINIMALI INFORMACIJA ANT MAŽŲ VIDINIŲ</w:t>
      </w:r>
      <w:r w:rsidRPr="008F6320">
        <w:rPr>
          <w:rFonts w:ascii="Times New Roman" w:eastAsia="Times New Roman" w:hAnsi="Times New Roman" w:cs="Times New Roman"/>
          <w:b/>
          <w:bCs/>
          <w:noProof/>
          <w:lang w:eastAsia="lt-LT"/>
        </w:rPr>
        <w:t xml:space="preserve"> </w:t>
      </w:r>
      <w:r w:rsidRPr="008F6320">
        <w:rPr>
          <w:rFonts w:ascii="Times New Roman" w:eastAsia="Times New Roman" w:hAnsi="Times New Roman" w:cs="Times New Roman"/>
          <w:b/>
          <w:noProof/>
          <w:lang w:eastAsia="lt-LT"/>
        </w:rPr>
        <w:t>PAKUOČIŲ</w:t>
      </w: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TŪBELĖ</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1.</w:t>
      </w:r>
      <w:r w:rsidRPr="008F6320">
        <w:rPr>
          <w:rFonts w:ascii="Times New Roman" w:eastAsia="Times New Roman" w:hAnsi="Times New Roman" w:cs="Times New Roman"/>
          <w:b/>
          <w:noProof/>
          <w:lang w:eastAsia="lt-LT"/>
        </w:rPr>
        <w:tab/>
        <w:t>VAISTINIO PREPARATO PAVADINIMAS IR VARTOJIMO BŪDAS (-AI)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ind w:left="567" w:hanging="567"/>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1 </w:t>
      </w:r>
      <w:r w:rsidRPr="008F6320">
        <w:rPr>
          <w:rFonts w:ascii="Times New Roman" w:eastAsia="Calibri" w:hAnsi="Times New Roman" w:cs="Times New Roman"/>
          <w:lang w:eastAsia="lt-LT"/>
        </w:rPr>
        <w:sym w:font="Symbol" w:char="F025"/>
      </w:r>
      <w:r w:rsidRPr="008F6320">
        <w:rPr>
          <w:rFonts w:ascii="Times New Roman" w:eastAsia="Calibri" w:hAnsi="Times New Roman" w:cs="Times New Roman"/>
          <w:lang w:eastAsia="lt-LT"/>
        </w:rPr>
        <w:t xml:space="preserve"> gelis</w:t>
      </w:r>
    </w:p>
    <w:p w:rsidR="008F6320" w:rsidRPr="008F6320" w:rsidRDefault="008F6320" w:rsidP="008F6320">
      <w:pPr>
        <w:spacing w:after="0" w:line="240" w:lineRule="auto"/>
        <w:ind w:left="567" w:hanging="567"/>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druska</w:t>
      </w:r>
    </w:p>
    <w:p w:rsidR="008F6320" w:rsidRPr="008F6320" w:rsidRDefault="008F6320" w:rsidP="008F6320">
      <w:pPr>
        <w:spacing w:after="0" w:line="240" w:lineRule="auto"/>
        <w:ind w:left="567" w:hanging="567"/>
        <w:rPr>
          <w:rFonts w:ascii="Times New Roman" w:eastAsia="Calibri" w:hAnsi="Times New Roman" w:cs="Times New Roman"/>
          <w:lang w:eastAsia="lt-LT"/>
        </w:rPr>
      </w:pP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Vartoti ant odos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2.</w:t>
      </w:r>
      <w:r w:rsidRPr="008F6320">
        <w:rPr>
          <w:rFonts w:ascii="Times New Roman" w:eastAsia="Times New Roman" w:hAnsi="Times New Roman" w:cs="Times New Roman"/>
          <w:b/>
          <w:noProof/>
          <w:lang w:eastAsia="lt-LT"/>
        </w:rPr>
        <w:tab/>
        <w:t>VARTOJIMO METODAS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Prieš vartojimą perskaitykite pakuotės lapelį.</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8F6320">
        <w:rPr>
          <w:rFonts w:ascii="Times New Roman" w:eastAsia="Times New Roman" w:hAnsi="Times New Roman" w:cs="Times New Roman"/>
          <w:b/>
          <w:noProof/>
          <w:lang w:eastAsia="lt-LT"/>
        </w:rPr>
        <w:t>3.</w:t>
      </w:r>
      <w:r w:rsidRPr="008F6320">
        <w:rPr>
          <w:rFonts w:ascii="Times New Roman" w:eastAsia="Times New Roman" w:hAnsi="Times New Roman" w:cs="Times New Roman"/>
          <w:b/>
          <w:noProof/>
          <w:lang w:eastAsia="lt-LT"/>
        </w:rPr>
        <w:tab/>
        <w:t>TINKAMUMO LAIKAS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ind w:left="567" w:hanging="567"/>
        <w:outlineLvl w:val="0"/>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Tinka iki {MMMM/mm} </w:t>
      </w:r>
      <w:r w:rsidRPr="008F6320">
        <w:rPr>
          <w:rFonts w:ascii="Times New Roman" w:eastAsia="Calibri" w:hAnsi="Times New Roman" w:cs="Times New Roman"/>
          <w:i/>
          <w:lang w:eastAsia="lt-LT"/>
        </w:rPr>
        <w:t>[metai, mėnuo]</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Pirmą kartą atidarius tūbelę, gelio tinkamumo laikas - 3 mėn.</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4.</w:t>
      </w:r>
      <w:r w:rsidRPr="008F6320">
        <w:rPr>
          <w:rFonts w:ascii="Times New Roman" w:eastAsia="Times New Roman" w:hAnsi="Times New Roman" w:cs="Times New Roman"/>
          <w:b/>
          <w:noProof/>
          <w:lang w:eastAsia="lt-LT"/>
        </w:rPr>
        <w:tab/>
        <w:t>SERIJOS NUMERIS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Serija {numeris}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5.</w:t>
      </w:r>
      <w:r w:rsidRPr="008F6320">
        <w:rPr>
          <w:rFonts w:ascii="Times New Roman" w:eastAsia="Times New Roman" w:hAnsi="Times New Roman" w:cs="Times New Roman"/>
          <w:b/>
          <w:noProof/>
          <w:lang w:eastAsia="lt-LT"/>
        </w:rPr>
        <w:tab/>
        <w:t>KIEKIS (MASĖ, TŪRIS ARBA VIENETAI)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60 g</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8F6320">
        <w:rPr>
          <w:rFonts w:ascii="Times New Roman" w:eastAsia="Times New Roman" w:hAnsi="Times New Roman" w:cs="Times New Roman"/>
          <w:b/>
          <w:noProof/>
          <w:lang w:eastAsia="lt-LT"/>
        </w:rPr>
        <w:t>6.</w:t>
      </w:r>
      <w:r w:rsidRPr="008F6320">
        <w:rPr>
          <w:rFonts w:ascii="Times New Roman" w:eastAsia="Times New Roman" w:hAnsi="Times New Roman" w:cs="Times New Roman"/>
          <w:b/>
          <w:noProof/>
          <w:lang w:eastAsia="lt-LT"/>
        </w:rPr>
        <w:tab/>
        <w:t>KITA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Actavis</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Nordic</w:t>
      </w:r>
      <w:proofErr w:type="spellEnd"/>
      <w:r w:rsidRPr="008F6320">
        <w:rPr>
          <w:rFonts w:ascii="Times New Roman" w:eastAsia="Calibri" w:hAnsi="Times New Roman" w:cs="Times New Roman"/>
          <w:lang w:eastAsia="lt-LT"/>
        </w:rPr>
        <w:t xml:space="preserve"> A/S</w:t>
      </w:r>
    </w:p>
    <w:p w:rsidR="008F6320" w:rsidRPr="008F6320" w:rsidRDefault="008F6320" w:rsidP="008F6320">
      <w:pPr>
        <w:keepNext/>
        <w:spacing w:after="0" w:line="240" w:lineRule="auto"/>
        <w:outlineLvl w:val="2"/>
        <w:rPr>
          <w:rFonts w:ascii="Times New Roman" w:eastAsia="Calibri" w:hAnsi="Times New Roman" w:cs="Times New Roman"/>
          <w:b/>
          <w:lang w:eastAsia="lt-LT"/>
        </w:rPr>
      </w:pPr>
      <w:r w:rsidRPr="008F6320">
        <w:rPr>
          <w:rFonts w:ascii="Times New Roman" w:eastAsia="Calibri" w:hAnsi="Times New Roman" w:cs="Times New Roman"/>
          <w:b/>
          <w:lang w:eastAsia="lt-LT"/>
        </w:rPr>
        <w:br w:type="page"/>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center"/>
        <w:outlineLvl w:val="0"/>
        <w:rPr>
          <w:rFonts w:ascii="Times New Roman" w:eastAsia="Calibri" w:hAnsi="Times New Roman" w:cs="Times New Roman"/>
          <w:b/>
          <w:bCs/>
          <w:kern w:val="28"/>
          <w:lang w:eastAsia="lt-LT"/>
        </w:rPr>
      </w:pPr>
      <w:r w:rsidRPr="008F6320">
        <w:rPr>
          <w:rFonts w:ascii="Times New Roman" w:eastAsia="Calibri" w:hAnsi="Times New Roman" w:cs="Times New Roman"/>
          <w:b/>
          <w:bCs/>
          <w:kern w:val="28"/>
          <w:lang w:eastAsia="lt-LT"/>
        </w:rPr>
        <w:t>B. PAKUOTĖS LAPELIS</w:t>
      </w:r>
    </w:p>
    <w:p w:rsidR="008F6320" w:rsidRPr="008F6320" w:rsidRDefault="008F6320" w:rsidP="008F6320">
      <w:pPr>
        <w:spacing w:after="0" w:line="240" w:lineRule="auto"/>
        <w:ind w:left="567" w:hanging="567"/>
        <w:jc w:val="center"/>
        <w:rPr>
          <w:rFonts w:ascii="Times New Roman" w:eastAsia="Calibri" w:hAnsi="Times New Roman" w:cs="Times New Roman"/>
          <w:b/>
          <w:caps/>
          <w:lang w:eastAsia="lt-LT"/>
        </w:rPr>
      </w:pPr>
      <w:r w:rsidRPr="008F6320">
        <w:rPr>
          <w:rFonts w:ascii="Times New Roman" w:eastAsia="Calibri" w:hAnsi="Times New Roman" w:cs="Times New Roman"/>
          <w:lang w:eastAsia="lt-LT"/>
        </w:rPr>
        <w:br w:type="page"/>
      </w:r>
      <w:r w:rsidRPr="008F6320">
        <w:rPr>
          <w:rFonts w:ascii="Times New Roman" w:eastAsia="Calibri" w:hAnsi="Times New Roman" w:cs="Times New Roman"/>
          <w:b/>
          <w:iCs/>
          <w:lang w:eastAsia="lt-LT"/>
        </w:rPr>
        <w:t>Pakuotės lapelis: informacija vartotojui</w:t>
      </w:r>
    </w:p>
    <w:p w:rsidR="008F6320" w:rsidRPr="008F6320" w:rsidRDefault="008F6320" w:rsidP="008F6320">
      <w:pPr>
        <w:spacing w:after="0" w:line="240" w:lineRule="auto"/>
        <w:ind w:left="567" w:hanging="567"/>
        <w:rPr>
          <w:rFonts w:ascii="Times New Roman" w:eastAsia="Calibri" w:hAnsi="Times New Roman" w:cs="Times New Roman"/>
          <w:b/>
          <w:lang w:eastAsia="lt-LT"/>
        </w:rPr>
      </w:pPr>
    </w:p>
    <w:p w:rsidR="008F6320" w:rsidRPr="008F6320" w:rsidRDefault="008F6320" w:rsidP="008F6320">
      <w:pPr>
        <w:spacing w:after="0" w:line="240" w:lineRule="auto"/>
        <w:jc w:val="center"/>
        <w:outlineLvl w:val="6"/>
        <w:rPr>
          <w:rFonts w:ascii="Times New Roman" w:eastAsia="Calibri" w:hAnsi="Times New Roman" w:cs="Times New Roman"/>
          <w:b/>
          <w:lang w:eastAsia="lt-LT"/>
        </w:rPr>
      </w:pPr>
      <w:proofErr w:type="spellStart"/>
      <w:r w:rsidRPr="008F6320">
        <w:rPr>
          <w:rFonts w:ascii="Times New Roman" w:eastAsia="Calibri" w:hAnsi="Times New Roman" w:cs="Times New Roman"/>
          <w:b/>
          <w:lang w:eastAsia="lt-LT"/>
        </w:rPr>
        <w:t>Feloran</w:t>
      </w:r>
      <w:proofErr w:type="spellEnd"/>
      <w:r w:rsidRPr="008F6320">
        <w:rPr>
          <w:rFonts w:ascii="Times New Roman" w:eastAsia="Calibri" w:hAnsi="Times New Roman" w:cs="Times New Roman"/>
          <w:b/>
          <w:lang w:eastAsia="lt-LT"/>
        </w:rPr>
        <w:t xml:space="preserve"> 1% gelis</w:t>
      </w:r>
    </w:p>
    <w:p w:rsidR="008F6320" w:rsidRPr="008F6320" w:rsidRDefault="008F6320" w:rsidP="008F6320">
      <w:pPr>
        <w:spacing w:after="0" w:line="240" w:lineRule="auto"/>
        <w:jc w:val="center"/>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druska</w:t>
      </w:r>
    </w:p>
    <w:p w:rsidR="008F6320" w:rsidRPr="008F6320" w:rsidRDefault="008F6320" w:rsidP="008F6320">
      <w:pPr>
        <w:spacing w:after="0" w:line="240" w:lineRule="auto"/>
        <w:ind w:left="567" w:hanging="567"/>
        <w:rPr>
          <w:rFonts w:ascii="Times New Roman" w:eastAsia="Calibri" w:hAnsi="Times New Roman" w:cs="Times New Roman"/>
          <w:lang w:eastAsia="lt-LT"/>
        </w:rPr>
      </w:pPr>
    </w:p>
    <w:p w:rsidR="008F6320" w:rsidRPr="008F6320" w:rsidRDefault="008F6320" w:rsidP="008F6320">
      <w:pPr>
        <w:spacing w:after="0" w:line="240" w:lineRule="auto"/>
        <w:ind w:left="567" w:hanging="567"/>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bCs/>
          <w:lang w:eastAsia="lt-LT"/>
        </w:rPr>
      </w:pPr>
      <w:r w:rsidRPr="008F6320">
        <w:rPr>
          <w:rFonts w:ascii="Times New Roman" w:eastAsia="Calibri" w:hAnsi="Times New Roman" w:cs="Times New Roman"/>
          <w:b/>
          <w:bCs/>
          <w:lang w:eastAsia="lt-LT"/>
        </w:rPr>
        <w:t>Atidžiai perskaitykite visą šį lapelį, prieš pradėdami vartoti vaistą, nes jame pateikiama Jums svarbi informacija.</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Visada vartokite šį vaistą tiksliai kaip aprašyta šiame lapelyje arba kaip nurodė gydytojas arba vaistininkas</w:t>
      </w:r>
      <w:r w:rsidRPr="008F6320" w:rsidDel="00C07EE7">
        <w:rPr>
          <w:rFonts w:ascii="Times New Roman" w:eastAsia="Calibri" w:hAnsi="Times New Roman" w:cs="Times New Roman"/>
          <w:lang w:eastAsia="lt-LT"/>
        </w:rPr>
        <w:t xml:space="preserve"> </w:t>
      </w:r>
    </w:p>
    <w:p w:rsidR="008F6320" w:rsidRPr="008F6320" w:rsidRDefault="008F6320" w:rsidP="00C70382">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Neišmeskite šio lapelio, nes vėl gali prireikti jį perskaityti.</w:t>
      </w:r>
    </w:p>
    <w:p w:rsidR="008F6320" w:rsidRPr="008F6320" w:rsidRDefault="008F6320" w:rsidP="00C70382">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Jeigu norite sužinoti daugiau arba pasitarti, kreipkitės į vaistininką.</w:t>
      </w:r>
    </w:p>
    <w:p w:rsidR="008F6320" w:rsidRPr="008F6320" w:rsidRDefault="008F6320" w:rsidP="00C70382">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 xml:space="preserve">Jeigu pasireiškė šalutinis poveikis (net jeigu jis šiame lapelyje nenurodytas), kreipkitės į gydytoją arba vaistininką. </w:t>
      </w:r>
      <w:r w:rsidR="00C70382">
        <w:rPr>
          <w:rFonts w:ascii="Times New Roman" w:eastAsia="Calibri" w:hAnsi="Times New Roman" w:cs="Times New Roman"/>
          <w:lang w:eastAsia="lt-LT"/>
        </w:rPr>
        <w:t>Žr. 4 skyrių.</w:t>
      </w:r>
    </w:p>
    <w:p w:rsidR="008F6320" w:rsidRPr="008F6320" w:rsidRDefault="008F6320" w:rsidP="00C70382">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Jeigu per 7 dienas Jūsų savijauta nepagerėjo arba net pablogėjo, kreipkitės į gydytoją.</w:t>
      </w:r>
    </w:p>
    <w:p w:rsidR="008F6320" w:rsidRPr="008F6320" w:rsidRDefault="008F6320" w:rsidP="008F6320">
      <w:pPr>
        <w:spacing w:after="0" w:line="240" w:lineRule="auto"/>
        <w:ind w:left="567" w:hanging="567"/>
        <w:rPr>
          <w:rFonts w:ascii="Times New Roman" w:eastAsia="Calibri" w:hAnsi="Times New Roman" w:cs="Times New Roman"/>
          <w:lang w:eastAsia="lt-LT"/>
        </w:rPr>
      </w:pPr>
    </w:p>
    <w:p w:rsidR="008F6320" w:rsidRPr="008F6320" w:rsidRDefault="008F6320" w:rsidP="008F6320">
      <w:pPr>
        <w:spacing w:after="0" w:line="240" w:lineRule="auto"/>
        <w:ind w:left="567" w:hanging="567"/>
        <w:rPr>
          <w:rFonts w:ascii="Times New Roman" w:eastAsia="Calibri" w:hAnsi="Times New Roman" w:cs="Times New Roman"/>
          <w:b/>
          <w:lang w:eastAsia="lt-LT"/>
        </w:rPr>
      </w:pPr>
      <w:r w:rsidRPr="008F6320">
        <w:rPr>
          <w:rFonts w:ascii="Times New Roman" w:eastAsia="Calibri" w:hAnsi="Times New Roman" w:cs="Times New Roman"/>
          <w:b/>
          <w:lang w:eastAsia="lt-LT"/>
        </w:rPr>
        <w:t>Apie ką rašoma šiame lapelyje?</w:t>
      </w:r>
    </w:p>
    <w:p w:rsidR="008F6320" w:rsidRPr="008F6320" w:rsidRDefault="008F6320" w:rsidP="008F6320">
      <w:pPr>
        <w:spacing w:after="0" w:line="240" w:lineRule="auto"/>
        <w:ind w:left="567" w:hanging="567"/>
        <w:rPr>
          <w:rFonts w:ascii="Times New Roman" w:eastAsia="Calibri" w:hAnsi="Times New Roman" w:cs="Times New Roman"/>
          <w:b/>
          <w:lang w:eastAsia="lt-LT"/>
        </w:rPr>
      </w:pP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1.</w:t>
      </w:r>
      <w:r w:rsidRPr="008F6320">
        <w:rPr>
          <w:rFonts w:ascii="Times New Roman" w:eastAsia="Calibri" w:hAnsi="Times New Roman" w:cs="Times New Roman"/>
          <w:lang w:eastAsia="lt-LT"/>
        </w:rPr>
        <w:tab/>
        <w:t xml:space="preserve">Kas yra </w:t>
      </w:r>
      <w:proofErr w:type="spellStart"/>
      <w:r w:rsidRPr="008F6320">
        <w:rPr>
          <w:rFonts w:ascii="Times New Roman" w:eastAsia="Calibri" w:hAnsi="Times New Roman" w:cs="Times New Roman"/>
          <w:bCs/>
          <w:lang w:eastAsia="lt-LT"/>
        </w:rPr>
        <w:t>Feloran</w:t>
      </w:r>
      <w:proofErr w:type="spellEnd"/>
      <w:r w:rsidRPr="008F6320">
        <w:rPr>
          <w:rFonts w:ascii="Times New Roman" w:eastAsia="Calibri" w:hAnsi="Times New Roman" w:cs="Times New Roman"/>
          <w:bCs/>
          <w:lang w:eastAsia="lt-LT"/>
        </w:rPr>
        <w:t xml:space="preserve"> </w:t>
      </w:r>
      <w:r w:rsidRPr="008F6320">
        <w:rPr>
          <w:rFonts w:ascii="Times New Roman" w:eastAsia="Calibri" w:hAnsi="Times New Roman" w:cs="Times New Roman"/>
          <w:lang w:eastAsia="lt-LT"/>
        </w:rPr>
        <w:t>ir kam vartojamas</w:t>
      </w: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2.</w:t>
      </w:r>
      <w:r w:rsidRPr="008F6320">
        <w:rPr>
          <w:rFonts w:ascii="Times New Roman" w:eastAsia="Calibri" w:hAnsi="Times New Roman" w:cs="Times New Roman"/>
          <w:lang w:eastAsia="lt-LT"/>
        </w:rPr>
        <w:tab/>
        <w:t xml:space="preserve">Kas žinotina prieš vartojant </w:t>
      </w:r>
      <w:proofErr w:type="spellStart"/>
      <w:r w:rsidRPr="008F6320">
        <w:rPr>
          <w:rFonts w:ascii="Times New Roman" w:eastAsia="Calibri" w:hAnsi="Times New Roman" w:cs="Times New Roman"/>
          <w:bCs/>
          <w:lang w:eastAsia="lt-LT"/>
        </w:rPr>
        <w:t>Feloran</w:t>
      </w:r>
      <w:proofErr w:type="spellEnd"/>
      <w:r w:rsidRPr="008F6320">
        <w:rPr>
          <w:rFonts w:ascii="Times New Roman" w:eastAsia="Calibri" w:hAnsi="Times New Roman" w:cs="Times New Roman"/>
          <w:bCs/>
          <w:lang w:eastAsia="lt-LT"/>
        </w:rPr>
        <w:t xml:space="preserve"> </w:t>
      </w: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3.</w:t>
      </w:r>
      <w:r w:rsidRPr="008F6320">
        <w:rPr>
          <w:rFonts w:ascii="Times New Roman" w:eastAsia="Calibri" w:hAnsi="Times New Roman" w:cs="Times New Roman"/>
          <w:lang w:eastAsia="lt-LT"/>
        </w:rPr>
        <w:tab/>
        <w:t xml:space="preserve">Kaip vartoti </w:t>
      </w:r>
      <w:proofErr w:type="spellStart"/>
      <w:r w:rsidRPr="008F6320">
        <w:rPr>
          <w:rFonts w:ascii="Times New Roman" w:eastAsia="Calibri" w:hAnsi="Times New Roman" w:cs="Times New Roman"/>
          <w:bCs/>
          <w:lang w:eastAsia="lt-LT"/>
        </w:rPr>
        <w:t>Feloran</w:t>
      </w:r>
      <w:proofErr w:type="spellEnd"/>
      <w:r w:rsidRPr="008F6320">
        <w:rPr>
          <w:rFonts w:ascii="Times New Roman" w:eastAsia="Calibri" w:hAnsi="Times New Roman" w:cs="Times New Roman"/>
          <w:bCs/>
          <w:lang w:eastAsia="lt-LT"/>
        </w:rPr>
        <w:t xml:space="preserve"> </w:t>
      </w: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4.</w:t>
      </w:r>
      <w:r w:rsidRPr="008F6320">
        <w:rPr>
          <w:rFonts w:ascii="Times New Roman" w:eastAsia="Calibri" w:hAnsi="Times New Roman" w:cs="Times New Roman"/>
          <w:lang w:eastAsia="lt-LT"/>
        </w:rPr>
        <w:tab/>
        <w:t>Galimas šalutinis poveikis</w:t>
      </w: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5.</w:t>
      </w:r>
      <w:r w:rsidRPr="008F6320">
        <w:rPr>
          <w:rFonts w:ascii="Times New Roman" w:eastAsia="Calibri" w:hAnsi="Times New Roman" w:cs="Times New Roman"/>
          <w:lang w:eastAsia="lt-LT"/>
        </w:rPr>
        <w:tab/>
      </w:r>
      <w:r w:rsidRPr="008F6320">
        <w:rPr>
          <w:rFonts w:ascii="Times New Roman" w:eastAsia="Calibri" w:hAnsi="Times New Roman" w:cs="Times New Roman"/>
          <w:bCs/>
          <w:lang w:eastAsia="lt-LT"/>
        </w:rPr>
        <w:t xml:space="preserve">Kaip laikyti </w:t>
      </w:r>
      <w:proofErr w:type="spellStart"/>
      <w:r w:rsidRPr="008F6320">
        <w:rPr>
          <w:rFonts w:ascii="Times New Roman" w:eastAsia="Calibri" w:hAnsi="Times New Roman" w:cs="Times New Roman"/>
          <w:bCs/>
          <w:lang w:eastAsia="lt-LT"/>
        </w:rPr>
        <w:t>Feloran</w:t>
      </w:r>
      <w:proofErr w:type="spellEnd"/>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6.</w:t>
      </w:r>
      <w:r w:rsidRPr="008F6320">
        <w:rPr>
          <w:rFonts w:ascii="Times New Roman" w:eastAsia="Calibri" w:hAnsi="Times New Roman" w:cs="Times New Roman"/>
          <w:lang w:eastAsia="lt-LT"/>
        </w:rPr>
        <w:tab/>
        <w:t>Pakuotės turinys ir kita informacija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caps/>
          <w:lang w:eastAsia="lt-LT"/>
        </w:rPr>
      </w:pPr>
      <w:r w:rsidRPr="008F6320">
        <w:rPr>
          <w:rFonts w:ascii="Times New Roman" w:eastAsia="Calibri" w:hAnsi="Times New Roman" w:cs="Times New Roman"/>
          <w:b/>
          <w:lang w:eastAsia="lt-LT"/>
        </w:rPr>
        <w:t>1.</w:t>
      </w:r>
      <w:r w:rsidRPr="008F6320">
        <w:rPr>
          <w:rFonts w:ascii="Times New Roman" w:eastAsia="Calibri" w:hAnsi="Times New Roman" w:cs="Times New Roman"/>
          <w:b/>
          <w:lang w:eastAsia="lt-LT"/>
        </w:rPr>
        <w:tab/>
        <w:t xml:space="preserve">Kas yra </w:t>
      </w:r>
      <w:proofErr w:type="spellStart"/>
      <w:r w:rsidRPr="008F6320">
        <w:rPr>
          <w:rFonts w:ascii="Times New Roman" w:eastAsia="Calibri" w:hAnsi="Times New Roman" w:cs="Times New Roman"/>
          <w:b/>
          <w:lang w:eastAsia="lt-LT"/>
        </w:rPr>
        <w:t>Feloran</w:t>
      </w:r>
      <w:proofErr w:type="spellEnd"/>
      <w:r w:rsidRPr="008F6320">
        <w:rPr>
          <w:rFonts w:ascii="Times New Roman" w:eastAsia="Calibri" w:hAnsi="Times New Roman" w:cs="Times New Roman"/>
          <w:b/>
          <w:lang w:eastAsia="lt-LT"/>
        </w:rPr>
        <w:t xml:space="preserve"> ir kam jis vartojamas</w:t>
      </w:r>
    </w:p>
    <w:p w:rsidR="008F6320" w:rsidRPr="008F6320" w:rsidRDefault="008F6320" w:rsidP="008F6320">
      <w:pPr>
        <w:spacing w:after="0" w:line="240" w:lineRule="auto"/>
        <w:ind w:left="567" w:hanging="567"/>
        <w:rPr>
          <w:rFonts w:ascii="Times New Roman" w:eastAsia="Calibri" w:hAnsi="Times New Roman" w:cs="Times New Roman"/>
          <w:lang w:eastAsia="lt-LT"/>
        </w:rPr>
      </w:pPr>
    </w:p>
    <w:p w:rsidR="008F6320" w:rsidRPr="008F6320" w:rsidRDefault="008F6320" w:rsidP="008F6320">
      <w:pPr>
        <w:widowControl w:val="0"/>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yra nesteroidinis vaistas nuo uždegimo (NVNU). Vartojant lokaliai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vartojimo vietoje slopina uždegimą, malšina skausmą. Toks vaisto poveikis pasireiškia dėl prostaglandinų ir kitų uždegimo metu organizme susidarančių cheminių medžiagų sintezės slopinimo.</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Vaisto vartojama vietiniam smulkiųjų ir vidutinio dydžio sąnarių bei aplink juos esančių minkštųjų audinių silpno ir vidutinio stiprumo skausmo ir uždegimo, sukelto uždegiminių sąnarių ligų ar traumos, malšinimui.</w:t>
      </w:r>
    </w:p>
    <w:p w:rsidR="008F6320" w:rsidRPr="00C70382" w:rsidRDefault="008F6320" w:rsidP="008F6320">
      <w:pPr>
        <w:spacing w:after="0" w:line="240" w:lineRule="auto"/>
        <w:rPr>
          <w:rFonts w:ascii="Times New Roman" w:eastAsia="Calibri" w:hAnsi="Times New Roman" w:cs="Times New Roman"/>
          <w:lang w:eastAsia="lt-LT"/>
        </w:rPr>
      </w:pPr>
    </w:p>
    <w:p w:rsidR="00C70382" w:rsidRPr="00C70382" w:rsidRDefault="00C70382" w:rsidP="008F6320">
      <w:pPr>
        <w:spacing w:after="0" w:line="240" w:lineRule="auto"/>
        <w:rPr>
          <w:rFonts w:ascii="Times New Roman" w:eastAsia="Calibri" w:hAnsi="Times New Roman" w:cs="Times New Roman"/>
          <w:lang w:eastAsia="lt-LT"/>
        </w:rPr>
      </w:pPr>
      <w:r w:rsidRPr="00C70382">
        <w:rPr>
          <w:rFonts w:ascii="Times New Roman" w:eastAsia="Calibri" w:hAnsi="Times New Roman" w:cs="Times New Roman"/>
          <w:lang w:eastAsia="lt-LT"/>
        </w:rPr>
        <w:t>Jeigu per 7 dienas Jūsų savijauta nepagerėjo arba net pablogėjo, kreipkitės į gydytoją</w:t>
      </w:r>
    </w:p>
    <w:p w:rsidR="00C70382" w:rsidRPr="00C70382" w:rsidRDefault="00C70382" w:rsidP="008F6320">
      <w:pPr>
        <w:spacing w:after="0" w:line="240" w:lineRule="auto"/>
        <w:rPr>
          <w:rFonts w:ascii="Times New Roman" w:eastAsia="Calibri" w:hAnsi="Times New Roman" w:cs="Times New Roman"/>
          <w:lang w:eastAsia="lt-LT"/>
        </w:rPr>
      </w:pPr>
    </w:p>
    <w:p w:rsidR="008F6320" w:rsidRPr="00C70382"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caps/>
          <w:lang w:eastAsia="lt-LT"/>
        </w:rPr>
      </w:pPr>
      <w:r w:rsidRPr="008F6320">
        <w:rPr>
          <w:rFonts w:ascii="Times New Roman" w:eastAsia="Calibri" w:hAnsi="Times New Roman" w:cs="Times New Roman"/>
          <w:b/>
          <w:lang w:eastAsia="lt-LT"/>
        </w:rPr>
        <w:t>2.</w:t>
      </w:r>
      <w:r w:rsidRPr="008F6320">
        <w:rPr>
          <w:rFonts w:ascii="Times New Roman" w:eastAsia="Calibri" w:hAnsi="Times New Roman" w:cs="Times New Roman"/>
          <w:b/>
          <w:lang w:eastAsia="lt-LT"/>
        </w:rPr>
        <w:tab/>
        <w:t xml:space="preserve">Kas žinotina prieš vartojant </w:t>
      </w:r>
      <w:proofErr w:type="spellStart"/>
      <w:r w:rsidRPr="008F6320">
        <w:rPr>
          <w:rFonts w:ascii="Times New Roman" w:eastAsia="Calibri" w:hAnsi="Times New Roman" w:cs="Times New Roman"/>
          <w:b/>
          <w:lang w:eastAsia="lt-LT"/>
        </w:rPr>
        <w:t>Feloran</w:t>
      </w:r>
      <w:proofErr w:type="spellEnd"/>
    </w:p>
    <w:p w:rsidR="008F6320" w:rsidRPr="008F6320" w:rsidRDefault="008F6320" w:rsidP="008F6320">
      <w:pPr>
        <w:spacing w:after="0" w:line="240" w:lineRule="auto"/>
        <w:ind w:left="567" w:hanging="567"/>
        <w:rPr>
          <w:rFonts w:ascii="Times New Roman" w:eastAsia="Calibri" w:hAnsi="Times New Roman" w:cs="Times New Roman"/>
          <w:lang w:eastAsia="lt-LT"/>
        </w:rPr>
      </w:pPr>
    </w:p>
    <w:p w:rsidR="008F6320" w:rsidRPr="008F6320" w:rsidRDefault="008F6320" w:rsidP="008F6320">
      <w:pPr>
        <w:spacing w:after="0" w:line="240" w:lineRule="auto"/>
        <w:ind w:left="567" w:hanging="567"/>
        <w:outlineLvl w:val="7"/>
        <w:rPr>
          <w:rFonts w:ascii="Times New Roman" w:eastAsia="Calibri" w:hAnsi="Times New Roman" w:cs="Times New Roman"/>
          <w:b/>
          <w:i/>
          <w:iCs/>
          <w:lang w:eastAsia="lt-LT"/>
        </w:rPr>
      </w:pPr>
      <w:proofErr w:type="spellStart"/>
      <w:r w:rsidRPr="008F6320">
        <w:rPr>
          <w:rFonts w:ascii="Times New Roman" w:eastAsia="Calibri" w:hAnsi="Times New Roman" w:cs="Times New Roman"/>
          <w:b/>
          <w:iCs/>
          <w:lang w:eastAsia="lt-LT"/>
        </w:rPr>
        <w:t>Feloran</w:t>
      </w:r>
      <w:proofErr w:type="spellEnd"/>
      <w:r w:rsidRPr="008F6320">
        <w:rPr>
          <w:rFonts w:ascii="Times New Roman" w:eastAsia="Calibri" w:hAnsi="Times New Roman" w:cs="Times New Roman"/>
          <w:b/>
          <w:bCs/>
          <w:iCs/>
          <w:lang w:val="nb-NO" w:eastAsia="lt-LT"/>
        </w:rPr>
        <w:t xml:space="preserve"> </w:t>
      </w:r>
      <w:r w:rsidRPr="008F6320">
        <w:rPr>
          <w:rFonts w:ascii="Times New Roman" w:eastAsia="Calibri" w:hAnsi="Times New Roman" w:cs="Times New Roman"/>
          <w:b/>
          <w:bCs/>
          <w:iCs/>
          <w:lang w:eastAsia="lt-LT"/>
        </w:rPr>
        <w:t>vartoti negalima:</w:t>
      </w:r>
    </w:p>
    <w:p w:rsidR="008F6320" w:rsidRPr="008F6320" w:rsidRDefault="008F6320" w:rsidP="008F6320">
      <w:pPr>
        <w:widowControl w:val="0"/>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jei</w:t>
      </w:r>
      <w:r w:rsidR="00C70382">
        <w:rPr>
          <w:rFonts w:ascii="Times New Roman" w:eastAsia="Calibri" w:hAnsi="Times New Roman" w:cs="Times New Roman"/>
          <w:lang w:eastAsia="lt-LT"/>
        </w:rPr>
        <w:t xml:space="preserve">gu yra alergija </w:t>
      </w:r>
      <w:proofErr w:type="spellStart"/>
      <w:r w:rsidRPr="008F6320">
        <w:rPr>
          <w:rFonts w:ascii="Times New Roman" w:eastAsia="Calibri" w:hAnsi="Times New Roman" w:cs="Times New Roman"/>
          <w:lang w:eastAsia="lt-LT"/>
        </w:rPr>
        <w:t>diklofenakui</w:t>
      </w:r>
      <w:proofErr w:type="spellEnd"/>
      <w:r w:rsidRPr="008F6320">
        <w:rPr>
          <w:rFonts w:ascii="Times New Roman" w:eastAsia="Calibri" w:hAnsi="Times New Roman" w:cs="Times New Roman"/>
          <w:lang w:eastAsia="lt-LT"/>
        </w:rPr>
        <w:t xml:space="preserve">, ar kitiems nesteroidiniams vaistams nuo uždegimo ar bet kuriai pagalbinei vaisto medžiagai </w:t>
      </w:r>
      <w:r w:rsidR="00C70382">
        <w:rPr>
          <w:rFonts w:ascii="Times New Roman" w:eastAsia="Calibri" w:hAnsi="Times New Roman" w:cs="Times New Roman"/>
          <w:lang w:eastAsia="lt-LT"/>
        </w:rPr>
        <w:t>(jos išvardytos 6 skyriuje)</w:t>
      </w:r>
      <w:r w:rsidRPr="008F6320">
        <w:rPr>
          <w:rFonts w:ascii="Times New Roman" w:eastAsia="Calibri" w:hAnsi="Times New Roman" w:cs="Times New Roman"/>
          <w:lang w:eastAsia="lt-LT"/>
        </w:rPr>
        <w:t>;</w:t>
      </w:r>
    </w:p>
    <w:p w:rsidR="008F6320" w:rsidRPr="008F6320" w:rsidRDefault="008F6320" w:rsidP="008F6320">
      <w:pPr>
        <w:widowControl w:val="0"/>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 xml:space="preserve">jei ligonis serga </w:t>
      </w:r>
      <w:proofErr w:type="spellStart"/>
      <w:r w:rsidRPr="008F6320">
        <w:rPr>
          <w:rFonts w:ascii="Times New Roman" w:eastAsia="Calibri" w:hAnsi="Times New Roman" w:cs="Times New Roman"/>
          <w:lang w:eastAsia="lt-LT"/>
        </w:rPr>
        <w:t>acetilsalicilo</w:t>
      </w:r>
      <w:proofErr w:type="spellEnd"/>
      <w:r w:rsidRPr="008F6320">
        <w:rPr>
          <w:rFonts w:ascii="Times New Roman" w:eastAsia="Calibri" w:hAnsi="Times New Roman" w:cs="Times New Roman"/>
          <w:lang w:eastAsia="lt-LT"/>
        </w:rPr>
        <w:t xml:space="preserve"> rūgšties (</w:t>
      </w:r>
      <w:proofErr w:type="spellStart"/>
      <w:r w:rsidRPr="008F6320">
        <w:rPr>
          <w:rFonts w:ascii="Times New Roman" w:eastAsia="Calibri" w:hAnsi="Times New Roman" w:cs="Times New Roman"/>
          <w:lang w:eastAsia="lt-LT"/>
        </w:rPr>
        <w:t>salicilatų</w:t>
      </w:r>
      <w:proofErr w:type="spellEnd"/>
      <w:r w:rsidRPr="008F6320">
        <w:rPr>
          <w:rFonts w:ascii="Times New Roman" w:eastAsia="Calibri" w:hAnsi="Times New Roman" w:cs="Times New Roman"/>
          <w:lang w:eastAsia="lt-LT"/>
        </w:rPr>
        <w:t>) arba kitų nesteroidinių vaistų nuo uždegimo sukelta bronchų astma, ūmine sloga, alerginiu pabrinkimu, dilgėline arba kitokiu alerginiu susirgimu;</w:t>
      </w:r>
    </w:p>
    <w:p w:rsidR="008F6320" w:rsidRPr="008F6320" w:rsidRDefault="008F6320" w:rsidP="008F6320">
      <w:pPr>
        <w:widowControl w:val="0"/>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jaunesniems kaip iki 14 metų vaikams;</w:t>
      </w:r>
    </w:p>
    <w:p w:rsidR="008F6320" w:rsidRPr="008F6320" w:rsidRDefault="008F6320" w:rsidP="008F6320">
      <w:pPr>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w:t>
      </w:r>
      <w:r w:rsidRPr="008F6320">
        <w:rPr>
          <w:rFonts w:ascii="Times New Roman" w:eastAsia="Calibri" w:hAnsi="Times New Roman" w:cs="Times New Roman"/>
          <w:lang w:eastAsia="lt-LT"/>
        </w:rPr>
        <w:tab/>
        <w:t xml:space="preserve">paskutiniais </w:t>
      </w:r>
      <w:proofErr w:type="spellStart"/>
      <w:r w:rsidRPr="008F6320">
        <w:rPr>
          <w:rFonts w:ascii="Times New Roman" w:eastAsia="Calibri" w:hAnsi="Times New Roman" w:cs="Times New Roman"/>
          <w:lang w:eastAsia="lt-LT"/>
        </w:rPr>
        <w:t>trim</w:t>
      </w:r>
      <w:proofErr w:type="spellEnd"/>
      <w:r w:rsidRPr="008F6320">
        <w:rPr>
          <w:rFonts w:ascii="Times New Roman" w:eastAsia="Calibri" w:hAnsi="Times New Roman" w:cs="Times New Roman"/>
          <w:lang w:eastAsia="lt-LT"/>
        </w:rPr>
        <w:t xml:space="preserve"> nėštumo mėnesiais.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Įspėjimai ir atsargumo priemonės</w:t>
      </w:r>
    </w:p>
    <w:p w:rsidR="008F6320" w:rsidRPr="008F6320" w:rsidRDefault="008F6320" w:rsidP="008F6320">
      <w:pPr>
        <w:numPr>
          <w:ilvl w:val="12"/>
          <w:numId w:val="0"/>
        </w:numPr>
        <w:spacing w:after="0" w:line="240" w:lineRule="auto"/>
        <w:ind w:right="-2"/>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Pasitarkite su gydytoju arba vaistininku, prieš pradėdami vartoti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w:t>
      </w:r>
    </w:p>
    <w:p w:rsidR="008F6320" w:rsidRPr="008F6320" w:rsidRDefault="008F6320" w:rsidP="008F6320">
      <w:pPr>
        <w:spacing w:after="0" w:line="240" w:lineRule="auto"/>
        <w:rPr>
          <w:rFonts w:ascii="Times New Roman" w:eastAsia="Calibri" w:hAnsi="Times New Roman" w:cs="Times New Roman"/>
          <w:b/>
          <w:lang w:eastAsia="lt-LT"/>
        </w:rPr>
      </w:pPr>
    </w:p>
    <w:p w:rsidR="008F6320" w:rsidRPr="008F6320" w:rsidRDefault="008F6320" w:rsidP="008F6320">
      <w:pPr>
        <w:spacing w:after="0" w:line="240" w:lineRule="auto"/>
        <w:rPr>
          <w:rFonts w:ascii="Times New Roman" w:eastAsia="Calibri" w:hAnsi="Times New Roman" w:cs="Times New Roman"/>
        </w:rPr>
      </w:pPr>
      <w:r w:rsidRPr="008F6320">
        <w:rPr>
          <w:rFonts w:ascii="Times New Roman" w:eastAsia="Calibri" w:hAnsi="Times New Roman" w:cs="Times New Roman"/>
        </w:rPr>
        <w:t xml:space="preserve">Vartojant </w:t>
      </w:r>
      <w:proofErr w:type="spellStart"/>
      <w:r w:rsidRPr="008F6320">
        <w:rPr>
          <w:rFonts w:ascii="Times New Roman" w:eastAsia="Calibri" w:hAnsi="Times New Roman" w:cs="Times New Roman"/>
        </w:rPr>
        <w:t>diklofenako</w:t>
      </w:r>
      <w:proofErr w:type="spellEnd"/>
      <w:r w:rsidRPr="008F6320">
        <w:rPr>
          <w:rFonts w:ascii="Times New Roman" w:eastAsia="Calibri" w:hAnsi="Times New Roman" w:cs="Times New Roman"/>
        </w:rPr>
        <w:t xml:space="preserve"> ant didelių odos plotų ilgą laiką, galimi sisteminiai pašaliniai poveikiai (žr. geriamųjų </w:t>
      </w:r>
      <w:proofErr w:type="spellStart"/>
      <w:r w:rsidRPr="008F6320">
        <w:rPr>
          <w:rFonts w:ascii="Times New Roman" w:eastAsia="Calibri" w:hAnsi="Times New Roman" w:cs="Times New Roman"/>
        </w:rPr>
        <w:t>diklofenako</w:t>
      </w:r>
      <w:proofErr w:type="spellEnd"/>
      <w:r w:rsidRPr="008F6320">
        <w:rPr>
          <w:rFonts w:ascii="Times New Roman" w:eastAsia="Calibri" w:hAnsi="Times New Roman" w:cs="Times New Roman"/>
        </w:rPr>
        <w:t xml:space="preserve"> formų informaciją).</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rPr>
      </w:pPr>
      <w:proofErr w:type="spellStart"/>
      <w:r w:rsidRPr="008F6320">
        <w:rPr>
          <w:rFonts w:ascii="Times New Roman" w:eastAsia="Calibri" w:hAnsi="Times New Roman" w:cs="Times New Roman"/>
        </w:rPr>
        <w:t>Diklofenako</w:t>
      </w:r>
      <w:proofErr w:type="spellEnd"/>
      <w:r w:rsidRPr="008F6320">
        <w:rPr>
          <w:rFonts w:ascii="Times New Roman" w:eastAsia="Calibri" w:hAnsi="Times New Roman" w:cs="Times New Roman"/>
        </w:rPr>
        <w:t xml:space="preserve"> galima vartoti tik ant nepažeistos odos, juo negalima tepti žaizdų ar sužeidimų. Reikia vengti kontakto su akimis ar gleivinėmis, jo negalima nuryti.</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rPr>
      </w:pPr>
      <w:r w:rsidRPr="008F6320">
        <w:rPr>
          <w:rFonts w:ascii="Times New Roman" w:eastAsia="Calibri" w:hAnsi="Times New Roman" w:cs="Times New Roman"/>
        </w:rPr>
        <w:t xml:space="preserve">Jei vartojant </w:t>
      </w:r>
      <w:proofErr w:type="spellStart"/>
      <w:r w:rsidRPr="008F6320">
        <w:rPr>
          <w:rFonts w:ascii="Times New Roman" w:eastAsia="Calibri" w:hAnsi="Times New Roman" w:cs="Times New Roman"/>
        </w:rPr>
        <w:t>Feloran</w:t>
      </w:r>
      <w:proofErr w:type="spellEnd"/>
      <w:r w:rsidRPr="008F6320">
        <w:rPr>
          <w:rFonts w:ascii="Times New Roman" w:eastAsia="Calibri" w:hAnsi="Times New Roman" w:cs="Times New Roman"/>
        </w:rPr>
        <w:t xml:space="preserve"> pasireiškė odos bėrimas, vaisto vartojimą reikia nutraukti.</w:t>
      </w:r>
    </w:p>
    <w:p w:rsidR="008F6320" w:rsidRPr="008F6320" w:rsidRDefault="008F6320"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gelio galima vartoti po orui laidžiu tvarsčiu, bet po orui nelaidžiu sandarinamuoju tvarsčiu jo neturėtų būti vartojama.</w:t>
      </w:r>
    </w:p>
    <w:p w:rsidR="008F6320" w:rsidRDefault="008F6320" w:rsidP="008F6320">
      <w:pPr>
        <w:spacing w:after="0" w:line="240" w:lineRule="auto"/>
        <w:rPr>
          <w:rFonts w:ascii="Times New Roman" w:eastAsia="Calibri" w:hAnsi="Times New Roman" w:cs="Times New Roman"/>
        </w:rPr>
      </w:pPr>
    </w:p>
    <w:p w:rsidR="00C70382" w:rsidRDefault="00C70382" w:rsidP="008F6320">
      <w:pPr>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rsidR="00C70382" w:rsidRPr="00C70382" w:rsidRDefault="00187D5B" w:rsidP="008F6320">
      <w:pPr>
        <w:spacing w:after="0" w:line="240" w:lineRule="auto"/>
        <w:rPr>
          <w:rFonts w:ascii="Times New Roman" w:eastAsia="Calibri" w:hAnsi="Times New Roman" w:cs="Times New Roman"/>
        </w:rPr>
      </w:pPr>
      <w:proofErr w:type="spellStart"/>
      <w:r w:rsidRPr="00187D5B">
        <w:rPr>
          <w:rFonts w:ascii="Times New Roman" w:eastAsia="Calibri" w:hAnsi="Times New Roman" w:cs="Times New Roman"/>
        </w:rPr>
        <w:t>Feloran</w:t>
      </w:r>
      <w:proofErr w:type="spellEnd"/>
      <w:r w:rsidRPr="00187D5B">
        <w:rPr>
          <w:rFonts w:ascii="Times New Roman" w:eastAsia="Calibri" w:hAnsi="Times New Roman" w:cs="Times New Roman"/>
        </w:rPr>
        <w:t xml:space="preserve"> gelis netinka jaunesniems nei 14 metų vaikams, nes duomenų apie </w:t>
      </w:r>
      <w:r>
        <w:rPr>
          <w:rFonts w:ascii="Times New Roman" w:eastAsia="Calibri" w:hAnsi="Times New Roman" w:cs="Times New Roman"/>
        </w:rPr>
        <w:t>vaisto</w:t>
      </w:r>
      <w:r w:rsidRPr="00187D5B">
        <w:rPr>
          <w:rFonts w:ascii="Times New Roman" w:eastAsia="Calibri" w:hAnsi="Times New Roman" w:cs="Times New Roman"/>
        </w:rPr>
        <w:t xml:space="preserve"> veiksmingumą ir saugumą šios amžiaus grupės pacientams nėra</w:t>
      </w:r>
      <w:r>
        <w:rPr>
          <w:rFonts w:ascii="Times New Roman" w:eastAsia="Calibri" w:hAnsi="Times New Roman" w:cs="Times New Roman"/>
        </w:rPr>
        <w:t>.</w:t>
      </w:r>
    </w:p>
    <w:p w:rsidR="00C70382" w:rsidRPr="008F6320" w:rsidRDefault="00C70382" w:rsidP="008F6320">
      <w:pPr>
        <w:spacing w:after="0" w:line="240" w:lineRule="auto"/>
        <w:rPr>
          <w:rFonts w:ascii="Times New Roman" w:eastAsia="Calibri" w:hAnsi="Times New Roman" w:cs="Times New Roman"/>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 xml:space="preserve">Kiti vaistai ir </w:t>
      </w:r>
      <w:proofErr w:type="spellStart"/>
      <w:r w:rsidRPr="008F6320">
        <w:rPr>
          <w:rFonts w:ascii="Times New Roman" w:eastAsia="Calibri" w:hAnsi="Times New Roman" w:cs="Times New Roman"/>
          <w:b/>
          <w:lang w:eastAsia="lt-LT"/>
        </w:rPr>
        <w:t>Feloran</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Jeigu vartojate arba neseniai vartojote kitų vaistų arba dėl to nesate tikri, apie tai pasakykite gydytojui arba vaistininkui.</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Jei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vartojama tinkamai, sąveikos su kitais vaist</w:t>
      </w:r>
      <w:r w:rsidR="0038217A">
        <w:rPr>
          <w:rFonts w:ascii="Times New Roman" w:eastAsia="Calibri" w:hAnsi="Times New Roman" w:cs="Times New Roman"/>
          <w:lang w:eastAsia="lt-LT"/>
        </w:rPr>
        <w:t>ais</w:t>
      </w:r>
      <w:r w:rsidRPr="008F6320">
        <w:rPr>
          <w:rFonts w:ascii="Times New Roman" w:eastAsia="Calibri" w:hAnsi="Times New Roman" w:cs="Times New Roman"/>
          <w:lang w:eastAsia="lt-LT"/>
        </w:rPr>
        <w:t xml:space="preserve"> nepastebėta.</w:t>
      </w:r>
    </w:p>
    <w:p w:rsidR="008F6320" w:rsidRPr="008F6320" w:rsidRDefault="008F6320" w:rsidP="008F6320">
      <w:pPr>
        <w:numPr>
          <w:ilvl w:val="12"/>
          <w:numId w:val="0"/>
        </w:num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Nėštumas, žindymo laikotarpis ir vaisingumas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w:t>
      </w:r>
      <w:r w:rsidRPr="008F6320" w:rsidDel="007200E7">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sintezės slopinimas gali turėti pašalinį poveikį nėštumui ir vaisiaus vystymuisi. Išplėstinių tyrimų duomenimis, </w:t>
      </w:r>
      <w:proofErr w:type="spellStart"/>
      <w:r w:rsidRPr="008F6320">
        <w:rPr>
          <w:rFonts w:ascii="Times New Roman" w:eastAsia="Calibri" w:hAnsi="Times New Roman" w:cs="Times New Roman"/>
          <w:lang w:eastAsia="lt-LT"/>
        </w:rPr>
        <w:t>prostoglandinų</w:t>
      </w:r>
      <w:proofErr w:type="spellEnd"/>
      <w:r w:rsidRPr="008F6320">
        <w:rPr>
          <w:rFonts w:ascii="Times New Roman" w:eastAsia="Calibri" w:hAnsi="Times New Roman" w:cs="Times New Roman"/>
          <w:lang w:eastAsia="lt-LT"/>
        </w:rPr>
        <w:t xml:space="preserve"> sintezę slopinantys vaistai, naudojami a</w:t>
      </w:r>
      <w:r w:rsidR="0038217A">
        <w:rPr>
          <w:rFonts w:ascii="Times New Roman" w:eastAsia="Calibri" w:hAnsi="Times New Roman" w:cs="Times New Roman"/>
          <w:lang w:eastAsia="lt-LT"/>
        </w:rPr>
        <w:t>n</w:t>
      </w:r>
      <w:r w:rsidRPr="008F6320">
        <w:rPr>
          <w:rFonts w:ascii="Times New Roman" w:eastAsia="Calibri" w:hAnsi="Times New Roman" w:cs="Times New Roman"/>
          <w:lang w:eastAsia="lt-LT"/>
        </w:rPr>
        <w:t xml:space="preserve">kstyvo nėštumo metu, didina persileidimo ir širdies apsigimimų bei pilvo sienos įskilimo.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pirmuosius 6 nėštumo mėnesius galima vartoti tik pasitarus su gydytoju ir tik atvejais, kai tai neabejotinai būtina. Jei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vartoja norinti pastoti moteris ar nėščia moteris pirmaisiais </w:t>
      </w:r>
      <w:proofErr w:type="spellStart"/>
      <w:r w:rsidRPr="008F6320">
        <w:rPr>
          <w:rFonts w:ascii="Times New Roman" w:eastAsia="Calibri" w:hAnsi="Times New Roman" w:cs="Times New Roman"/>
          <w:lang w:eastAsia="lt-LT"/>
        </w:rPr>
        <w:t>trim</w:t>
      </w:r>
      <w:proofErr w:type="spellEnd"/>
      <w:r w:rsidRPr="008F6320">
        <w:rPr>
          <w:rFonts w:ascii="Times New Roman" w:eastAsia="Calibri" w:hAnsi="Times New Roman" w:cs="Times New Roman"/>
          <w:lang w:eastAsia="lt-LT"/>
        </w:rPr>
        <w:t xml:space="preserve"> nė</w:t>
      </w:r>
      <w:r w:rsidR="0038217A">
        <w:rPr>
          <w:rFonts w:ascii="Times New Roman" w:eastAsia="Calibri" w:hAnsi="Times New Roman" w:cs="Times New Roman"/>
          <w:lang w:eastAsia="lt-LT"/>
        </w:rPr>
        <w:t>š</w:t>
      </w:r>
      <w:r w:rsidRPr="008F6320">
        <w:rPr>
          <w:rFonts w:ascii="Times New Roman" w:eastAsia="Calibri" w:hAnsi="Times New Roman" w:cs="Times New Roman"/>
          <w:lang w:eastAsia="lt-LT"/>
        </w:rPr>
        <w:t>tumo mėnesiais ar ketvirtąjį – šeštąjį nėštumo mėnesiais, vartojama dozė turi būti kuo mažesnė ir kuo trumpesnis vartojimo laikas.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Paskutiniais trimis nėštumo mėnesiais vaistinio preparato vartoti draudžiama.</w:t>
      </w:r>
    </w:p>
    <w:p w:rsidR="008F6320" w:rsidRPr="008F6320" w:rsidRDefault="008F6320" w:rsidP="008F6320">
      <w:pPr>
        <w:spacing w:after="0" w:line="240" w:lineRule="auto"/>
        <w:contextualSpacing/>
        <w:rPr>
          <w:rFonts w:ascii="Times New Roman" w:eastAsia="Calibri" w:hAnsi="Times New Roman" w:cs="Times New Roman"/>
          <w:lang w:eastAsia="lt-LT"/>
        </w:rPr>
      </w:pPr>
      <w:r w:rsidRPr="008F6320">
        <w:rPr>
          <w:rFonts w:ascii="Times New Roman" w:eastAsia="Calibri" w:hAnsi="Times New Roman" w:cs="Times New Roman"/>
          <w:lang w:eastAsia="lt-LT"/>
        </w:rPr>
        <w:t>Veiklioji vaisto medžiaga gali sukelti toksinį poveik</w:t>
      </w:r>
      <w:r w:rsidR="00187D5B">
        <w:rPr>
          <w:rFonts w:ascii="Times New Roman" w:eastAsia="Calibri" w:hAnsi="Times New Roman" w:cs="Times New Roman"/>
          <w:lang w:eastAsia="lt-LT"/>
        </w:rPr>
        <w:t>į</w:t>
      </w:r>
      <w:r w:rsidRPr="008F6320">
        <w:rPr>
          <w:rFonts w:ascii="Times New Roman" w:eastAsia="Calibri" w:hAnsi="Times New Roman" w:cs="Times New Roman"/>
          <w:lang w:eastAsia="lt-LT"/>
        </w:rPr>
        <w:t xml:space="preserve"> širdžiai ir plaučiams, skatinti priešlaikinį vaisiaus arterinio latako užsivėrimą ir kraujo spaudimo padidėjimą plaučių </w:t>
      </w:r>
      <w:proofErr w:type="spellStart"/>
      <w:r w:rsidRPr="008F6320">
        <w:rPr>
          <w:rFonts w:ascii="Times New Roman" w:eastAsia="Calibri" w:hAnsi="Times New Roman" w:cs="Times New Roman"/>
          <w:lang w:eastAsia="lt-LT"/>
        </w:rPr>
        <w:t>karaujagyslėse</w:t>
      </w:r>
      <w:proofErr w:type="spellEnd"/>
      <w:r w:rsidRPr="008F6320">
        <w:rPr>
          <w:rFonts w:ascii="Times New Roman" w:eastAsia="Calibri" w:hAnsi="Times New Roman" w:cs="Times New Roman"/>
          <w:lang w:eastAsia="lt-LT"/>
        </w:rPr>
        <w:t>, inkstų veiklos sutrikimą. Nėštumo pabaigoje motinai ir naujagimiui galimas kraujavimo laiko pailgėjimas dėl krešumą mažinančio poveikio, kurį sukelia net labai mažos dozės, bei gimdos susitraukimų slopinimas, dėl ko gimdymas vėluoja ir ilgiau užtrunka sąrėmiai.</w:t>
      </w:r>
    </w:p>
    <w:p w:rsidR="008F6320" w:rsidRPr="008F6320" w:rsidRDefault="008F6320" w:rsidP="008F6320">
      <w:pPr>
        <w:spacing w:after="0" w:line="240" w:lineRule="auto"/>
        <w:rPr>
          <w:rFonts w:ascii="Times New Roman" w:eastAsia="Calibri" w:hAnsi="Times New Roman" w:cs="Times New Roman"/>
          <w:b/>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Nedidelis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kaip ir kitų NVNU kiekis, patenka į motinos pieną. Gydomosiomis dozėmis vartojamas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žindančiam kūdikiui poveikio sukelti neturėtų. Kadangi tyrimų su žindyvėmis neatlikta, žindymo metu vaisto galima vartoti tik gydytojui leidus. Tokiu atveju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nepatartina tepti žindyvės krūtų ar didelių kūno plotų ilgai</w:t>
      </w:r>
      <w:r w:rsidR="00187D5B">
        <w:rPr>
          <w:rFonts w:ascii="Times New Roman" w:eastAsia="Calibri" w:hAnsi="Times New Roman" w:cs="Times New Roman"/>
          <w:lang w:eastAsia="lt-LT"/>
        </w:rPr>
        <w:t>.</w:t>
      </w:r>
      <w:r w:rsidRPr="008F6320">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b/>
          <w:lang w:eastAsia="lt-LT"/>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Vairavimas ir mechanizmų valdymas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Poveikis gebėjimui vairuoti ir valdyti mechanizmus nepasireiškia.</w:t>
      </w:r>
    </w:p>
    <w:p w:rsidR="008F6320" w:rsidRPr="008F6320" w:rsidRDefault="008F6320" w:rsidP="008F6320">
      <w:pPr>
        <w:spacing w:after="0" w:line="240" w:lineRule="auto"/>
        <w:rPr>
          <w:rFonts w:ascii="Times New Roman" w:eastAsia="Calibri" w:hAnsi="Times New Roman" w:cs="Times New Roman"/>
          <w:lang w:eastAsia="lt-LT"/>
        </w:rPr>
      </w:pPr>
    </w:p>
    <w:p w:rsidR="00187D5B" w:rsidRPr="00844C69" w:rsidRDefault="008F6320" w:rsidP="008F6320">
      <w:pPr>
        <w:spacing w:after="0" w:line="240" w:lineRule="auto"/>
        <w:jc w:val="both"/>
        <w:rPr>
          <w:rFonts w:ascii="Times New Roman" w:eastAsia="Calibri" w:hAnsi="Times New Roman" w:cs="Times New Roman"/>
          <w:b/>
          <w:iCs/>
          <w:lang w:eastAsia="lt-LT"/>
        </w:rPr>
      </w:pPr>
      <w:proofErr w:type="spellStart"/>
      <w:r w:rsidRPr="00844C69">
        <w:rPr>
          <w:rFonts w:ascii="Times New Roman" w:eastAsia="Calibri" w:hAnsi="Times New Roman" w:cs="Times New Roman"/>
          <w:b/>
          <w:iCs/>
          <w:lang w:eastAsia="lt-LT"/>
        </w:rPr>
        <w:t>Feloran</w:t>
      </w:r>
      <w:proofErr w:type="spellEnd"/>
      <w:r w:rsidRPr="00844C69">
        <w:rPr>
          <w:rFonts w:ascii="Times New Roman" w:eastAsia="Calibri" w:hAnsi="Times New Roman" w:cs="Times New Roman"/>
          <w:b/>
          <w:iCs/>
          <w:lang w:eastAsia="lt-LT"/>
        </w:rPr>
        <w:t xml:space="preserve"> sudėtyje yra </w:t>
      </w:r>
      <w:proofErr w:type="spellStart"/>
      <w:r w:rsidRPr="00844C69">
        <w:rPr>
          <w:rFonts w:ascii="Times New Roman" w:eastAsia="Calibri" w:hAnsi="Times New Roman" w:cs="Times New Roman"/>
          <w:b/>
          <w:iCs/>
          <w:lang w:eastAsia="lt-LT"/>
        </w:rPr>
        <w:t>propilenglikolio</w:t>
      </w:r>
      <w:proofErr w:type="spellEnd"/>
      <w:r w:rsidRPr="00844C69">
        <w:rPr>
          <w:rFonts w:ascii="Times New Roman" w:eastAsia="Calibri" w:hAnsi="Times New Roman" w:cs="Times New Roman"/>
          <w:b/>
          <w:iCs/>
          <w:lang w:eastAsia="lt-LT"/>
        </w:rPr>
        <w:t xml:space="preserve"> </w:t>
      </w:r>
    </w:p>
    <w:p w:rsidR="008F6320" w:rsidRDefault="00187D5B" w:rsidP="008F6320">
      <w:pPr>
        <w:spacing w:after="0" w:line="240" w:lineRule="auto"/>
        <w:jc w:val="both"/>
        <w:rPr>
          <w:rFonts w:ascii="Times New Roman" w:eastAsia="Calibri" w:hAnsi="Times New Roman" w:cs="Times New Roman"/>
          <w:iCs/>
          <w:lang w:eastAsia="lt-LT"/>
        </w:rPr>
      </w:pPr>
      <w:r>
        <w:rPr>
          <w:rFonts w:ascii="Times New Roman" w:eastAsia="Calibri" w:hAnsi="Times New Roman" w:cs="Times New Roman"/>
          <w:iCs/>
          <w:lang w:eastAsia="lt-LT"/>
        </w:rPr>
        <w:t>G</w:t>
      </w:r>
      <w:r w:rsidR="008F6320" w:rsidRPr="008F6320">
        <w:rPr>
          <w:rFonts w:ascii="Times New Roman" w:eastAsia="Calibri" w:hAnsi="Times New Roman" w:cs="Times New Roman"/>
          <w:iCs/>
          <w:lang w:eastAsia="lt-LT"/>
        </w:rPr>
        <w:t>ali sudirginti odą.</w:t>
      </w:r>
    </w:p>
    <w:p w:rsidR="003506EB" w:rsidRPr="008F6320" w:rsidRDefault="003506EB" w:rsidP="008F6320">
      <w:pPr>
        <w:spacing w:after="0" w:line="240" w:lineRule="auto"/>
        <w:jc w:val="both"/>
        <w:rPr>
          <w:rFonts w:ascii="Times New Roman" w:eastAsia="Calibri" w:hAnsi="Times New Roman" w:cs="Times New Roman"/>
          <w:iCs/>
          <w:lang w:eastAsia="lt-LT"/>
        </w:rPr>
      </w:pPr>
    </w:p>
    <w:p w:rsidR="00187D5B" w:rsidRDefault="008F6320" w:rsidP="008F6320">
      <w:pPr>
        <w:spacing w:after="0" w:line="240" w:lineRule="auto"/>
        <w:jc w:val="both"/>
        <w:rPr>
          <w:rFonts w:ascii="Times New Roman" w:eastAsia="Calibri" w:hAnsi="Times New Roman" w:cs="Times New Roman"/>
          <w:iCs/>
          <w:lang w:eastAsia="lt-LT"/>
        </w:rPr>
      </w:pPr>
      <w:proofErr w:type="spellStart"/>
      <w:r w:rsidRPr="00844C69">
        <w:rPr>
          <w:rFonts w:ascii="Times New Roman" w:eastAsia="Calibri" w:hAnsi="Times New Roman" w:cs="Times New Roman"/>
          <w:b/>
          <w:iCs/>
          <w:lang w:eastAsia="lt-LT"/>
        </w:rPr>
        <w:t>Feloran</w:t>
      </w:r>
      <w:proofErr w:type="spellEnd"/>
      <w:r w:rsidRPr="00844C69">
        <w:rPr>
          <w:rFonts w:ascii="Times New Roman" w:eastAsia="Calibri" w:hAnsi="Times New Roman" w:cs="Times New Roman"/>
          <w:b/>
          <w:iCs/>
          <w:lang w:eastAsia="lt-LT"/>
        </w:rPr>
        <w:t xml:space="preserve"> sudėtyje yra natrio </w:t>
      </w:r>
      <w:proofErr w:type="spellStart"/>
      <w:r w:rsidRPr="00844C69">
        <w:rPr>
          <w:rFonts w:ascii="Times New Roman" w:eastAsia="Calibri" w:hAnsi="Times New Roman" w:cs="Times New Roman"/>
          <w:b/>
          <w:iCs/>
          <w:lang w:eastAsia="lt-LT"/>
        </w:rPr>
        <w:t>benzoato</w:t>
      </w:r>
      <w:proofErr w:type="spellEnd"/>
    </w:p>
    <w:p w:rsidR="008F6320" w:rsidRPr="008F6320" w:rsidRDefault="008F6320" w:rsidP="008F6320">
      <w:pPr>
        <w:spacing w:after="0" w:line="240" w:lineRule="auto"/>
        <w:jc w:val="both"/>
        <w:rPr>
          <w:rFonts w:ascii="Times New Roman" w:eastAsia="Calibri" w:hAnsi="Times New Roman" w:cs="Times New Roman"/>
          <w:iCs/>
          <w:lang w:eastAsia="lt-LT"/>
        </w:rPr>
      </w:pPr>
      <w:r w:rsidRPr="008F6320">
        <w:rPr>
          <w:rFonts w:ascii="Times New Roman" w:eastAsia="Calibri" w:hAnsi="Times New Roman" w:cs="Times New Roman"/>
          <w:iCs/>
          <w:lang w:eastAsia="lt-LT"/>
        </w:rPr>
        <w:t>Jis truputį dirgina odą, akis ir gleivinę.</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numPr>
          <w:ilvl w:val="12"/>
          <w:numId w:val="0"/>
        </w:numPr>
        <w:spacing w:after="0" w:line="240" w:lineRule="auto"/>
        <w:outlineLvl w:val="0"/>
        <w:rPr>
          <w:rFonts w:ascii="Times New Roman" w:eastAsia="Calibri" w:hAnsi="Times New Roman" w:cs="Times New Roman"/>
          <w:b/>
          <w:caps/>
          <w:lang w:eastAsia="lt-LT"/>
        </w:rPr>
      </w:pPr>
      <w:r w:rsidRPr="008F6320">
        <w:rPr>
          <w:rFonts w:ascii="Times New Roman" w:eastAsia="Calibri" w:hAnsi="Times New Roman" w:cs="Times New Roman"/>
          <w:b/>
          <w:lang w:eastAsia="lt-LT"/>
        </w:rPr>
        <w:t>3.</w:t>
      </w:r>
      <w:r w:rsidRPr="008F6320">
        <w:rPr>
          <w:rFonts w:ascii="Times New Roman" w:eastAsia="Calibri" w:hAnsi="Times New Roman" w:cs="Times New Roman"/>
          <w:b/>
          <w:lang w:eastAsia="lt-LT"/>
        </w:rPr>
        <w:tab/>
        <w:t xml:space="preserve">Kaip vartoti </w:t>
      </w:r>
      <w:proofErr w:type="spellStart"/>
      <w:r w:rsidRPr="008F6320">
        <w:rPr>
          <w:rFonts w:ascii="Times New Roman" w:eastAsia="Calibri" w:hAnsi="Times New Roman" w:cs="Times New Roman"/>
          <w:b/>
          <w:lang w:eastAsia="lt-LT"/>
        </w:rPr>
        <w:t>Feloran</w:t>
      </w:r>
      <w:proofErr w:type="spellEnd"/>
      <w:r w:rsidRPr="008F6320">
        <w:rPr>
          <w:rFonts w:ascii="Times New Roman" w:eastAsia="Calibri" w:hAnsi="Times New Roman" w:cs="Times New Roman"/>
          <w:b/>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Visada vartokite šį vaistą tiksliai kaip aprašyta šiame lapelyje arba kaip nurodė gydytojas arba vaistininkas. Jeigu abejojate, kreipkitės į gydytoją arba vaistininką.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both"/>
        <w:rPr>
          <w:rFonts w:ascii="Times New Roman" w:eastAsia="Calibri" w:hAnsi="Times New Roman" w:cs="Times New Roman"/>
          <w:lang w:eastAsia="lt-LT"/>
        </w:rPr>
      </w:pPr>
      <w:r w:rsidRPr="008F6320">
        <w:rPr>
          <w:rFonts w:ascii="Times New Roman" w:eastAsia="Calibri" w:hAnsi="Times New Roman" w:cs="Times New Roman"/>
          <w:lang w:eastAsia="lt-LT"/>
        </w:rPr>
        <w:t>Vaisto galima vartoti tik ant odos.</w:t>
      </w:r>
    </w:p>
    <w:p w:rsidR="008F6320" w:rsidRPr="008F6320" w:rsidRDefault="008F6320" w:rsidP="008F6320">
      <w:pPr>
        <w:spacing w:after="0" w:line="240" w:lineRule="auto"/>
        <w:rPr>
          <w:rFonts w:ascii="Times New Roman" w:eastAsia="Calibri" w:hAnsi="Times New Roman" w:cs="Times New Roman"/>
          <w:i/>
          <w:u w:val="single"/>
          <w:lang w:eastAsia="lt-LT"/>
        </w:rPr>
      </w:pPr>
    </w:p>
    <w:p w:rsidR="008F6320" w:rsidRPr="003506EB" w:rsidRDefault="008F6320" w:rsidP="008F6320">
      <w:pPr>
        <w:spacing w:after="0" w:line="240" w:lineRule="auto"/>
        <w:rPr>
          <w:rFonts w:ascii="Times New Roman" w:eastAsia="Calibri" w:hAnsi="Times New Roman" w:cs="Times New Roman"/>
          <w:i/>
          <w:lang w:eastAsia="lt-LT"/>
        </w:rPr>
      </w:pPr>
      <w:r w:rsidRPr="003506EB">
        <w:rPr>
          <w:rFonts w:ascii="Times New Roman" w:eastAsia="Calibri" w:hAnsi="Times New Roman" w:cs="Times New Roman"/>
          <w:i/>
          <w:lang w:eastAsia="lt-LT"/>
        </w:rPr>
        <w:t>Dozavimas suaugusiems ir vyresniems kaip 14 metų vaikams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Iš tūbelės išspaudus 11 cm ilgio juostelę, kuri atitinka maždaug 3 g gelio (30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 reikia švelniai įtrinti pažeistą vietą ir leisti vaistiniam preparatui įsigerti.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galima vartoti 3 kartus per parą.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jc w:val="both"/>
        <w:rPr>
          <w:rFonts w:ascii="Times New Roman" w:eastAsia="Calibri" w:hAnsi="Times New Roman" w:cs="Times New Roman"/>
          <w:lang w:eastAsia="lt-LT"/>
        </w:rPr>
      </w:pPr>
      <w:r w:rsidRPr="008F6320">
        <w:rPr>
          <w:rFonts w:ascii="Times New Roman" w:eastAsia="Calibri" w:hAnsi="Times New Roman" w:cs="Times New Roman"/>
          <w:lang w:eastAsia="lt-LT"/>
        </w:rPr>
        <w:t>Didžiausia vaist</w:t>
      </w:r>
      <w:r w:rsidR="0038217A">
        <w:rPr>
          <w:rFonts w:ascii="Times New Roman" w:eastAsia="Calibri" w:hAnsi="Times New Roman" w:cs="Times New Roman"/>
          <w:lang w:eastAsia="lt-LT"/>
        </w:rPr>
        <w:t>o</w:t>
      </w:r>
      <w:r w:rsidRPr="008F6320">
        <w:rPr>
          <w:rFonts w:ascii="Times New Roman" w:eastAsia="Calibri" w:hAnsi="Times New Roman" w:cs="Times New Roman"/>
          <w:lang w:eastAsia="lt-LT"/>
        </w:rPr>
        <w:t xml:space="preserve"> paros dozė yra 9 g gelio (90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 Vaisto reikia vartoti saikingai!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 5-7 dienas vartojant gelio savijauta nepagerėjo, reikia pasitarti su gydytoju.</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 pacientas yra vaikas, vyresnis nei 14 metų, ir jei gydymo skausmo malšinimui reikia ilgiau nei 7 paras arba jei simptomai sunkėja, pacientui/tėvams būtina pasikonsultuoti su gydytoju.</w:t>
      </w:r>
    </w:p>
    <w:p w:rsidR="008F6320" w:rsidRPr="008F6320" w:rsidRDefault="008F6320" w:rsidP="008F6320">
      <w:pPr>
        <w:spacing w:after="0" w:line="240" w:lineRule="auto"/>
        <w:rPr>
          <w:rFonts w:ascii="Times New Roman" w:eastAsia="Calibri" w:hAnsi="Times New Roman" w:cs="Times New Roman"/>
          <w:i/>
          <w:lang w:eastAsia="lt-LT"/>
        </w:rPr>
      </w:pPr>
    </w:p>
    <w:p w:rsidR="008F6320" w:rsidRPr="008F6320" w:rsidRDefault="008F6320" w:rsidP="008F6320">
      <w:pPr>
        <w:spacing w:after="0" w:line="240" w:lineRule="auto"/>
        <w:rPr>
          <w:rFonts w:ascii="Times New Roman" w:eastAsia="Calibri" w:hAnsi="Times New Roman" w:cs="Times New Roman"/>
          <w:i/>
          <w:lang w:eastAsia="lt-LT"/>
        </w:rPr>
      </w:pPr>
      <w:r w:rsidRPr="008F6320">
        <w:rPr>
          <w:rFonts w:ascii="Times New Roman" w:eastAsia="Calibri" w:hAnsi="Times New Roman" w:cs="Times New Roman"/>
          <w:i/>
          <w:lang w:eastAsia="lt-LT"/>
        </w:rPr>
        <w:t>Vaikai</w:t>
      </w: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jaunesniems nei 14 metų vaikams vartoti nerekomenduojama, nes duomenų apie vaisto saugumą ir veiksmingumą šios amžiaus grupės pacientams nėra.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i/>
          <w:lang w:eastAsia="lt-LT"/>
        </w:rPr>
      </w:pPr>
      <w:r w:rsidRPr="008F6320">
        <w:rPr>
          <w:rFonts w:ascii="Times New Roman" w:eastAsia="Calibri" w:hAnsi="Times New Roman" w:cs="Times New Roman"/>
          <w:i/>
          <w:lang w:eastAsia="lt-LT"/>
        </w:rPr>
        <w:t>Senyvi pacientai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Vyresnio amžiaus žmonėms dozės keisti nereikia.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i/>
          <w:lang w:eastAsia="lt-LT"/>
        </w:rPr>
      </w:pPr>
      <w:r w:rsidRPr="008F6320">
        <w:rPr>
          <w:rFonts w:ascii="Times New Roman" w:eastAsia="Calibri" w:hAnsi="Times New Roman" w:cs="Times New Roman"/>
          <w:i/>
          <w:lang w:eastAsia="lt-LT"/>
        </w:rPr>
        <w:t>Inkstų ir(ar) kepenų sutrikimai</w:t>
      </w:r>
    </w:p>
    <w:p w:rsidR="008F6320" w:rsidRPr="008F6320" w:rsidRDefault="008F6320" w:rsidP="008F6320">
      <w:pPr>
        <w:spacing w:after="0" w:line="240" w:lineRule="auto"/>
        <w:ind w:left="284" w:hanging="284"/>
        <w:rPr>
          <w:rFonts w:ascii="Times New Roman" w:eastAsia="Calibri" w:hAnsi="Times New Roman" w:cs="Times New Roman"/>
          <w:color w:val="000000"/>
          <w:lang w:eastAsia="lt-LT"/>
        </w:rPr>
      </w:pPr>
      <w:r w:rsidRPr="008F6320">
        <w:rPr>
          <w:rFonts w:ascii="Times New Roman" w:eastAsia="Calibri" w:hAnsi="Times New Roman" w:cs="Times New Roman"/>
          <w:color w:val="000000"/>
          <w:lang w:eastAsia="lt-LT"/>
        </w:rPr>
        <w:t>Esant inkstų ir(ar) kepenų funkcijos sutrikimams dozės koreguoti nereikia.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187D5B" w:rsidP="008F6320">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Ką daryti p</w:t>
      </w:r>
      <w:r w:rsidR="008F6320" w:rsidRPr="008F6320">
        <w:rPr>
          <w:rFonts w:ascii="Times New Roman" w:eastAsia="Calibri" w:hAnsi="Times New Roman" w:cs="Times New Roman"/>
          <w:b/>
          <w:lang w:eastAsia="lt-LT"/>
        </w:rPr>
        <w:t xml:space="preserve">avartojus per didelę </w:t>
      </w:r>
      <w:proofErr w:type="spellStart"/>
      <w:r w:rsidR="008F6320" w:rsidRPr="008F6320">
        <w:rPr>
          <w:rFonts w:ascii="Times New Roman" w:eastAsia="Calibri" w:hAnsi="Times New Roman" w:cs="Times New Roman"/>
          <w:b/>
          <w:lang w:eastAsia="lt-LT"/>
        </w:rPr>
        <w:t>Feloran</w:t>
      </w:r>
      <w:proofErr w:type="spellEnd"/>
      <w:r w:rsidR="008F6320" w:rsidRPr="008F6320">
        <w:rPr>
          <w:rFonts w:ascii="Times New Roman" w:eastAsia="Calibri" w:hAnsi="Times New Roman" w:cs="Times New Roman"/>
          <w:b/>
          <w:lang w:eastAsia="lt-LT"/>
        </w:rPr>
        <w:t xml:space="preserve"> dozę</w:t>
      </w:r>
      <w:r>
        <w:rPr>
          <w:rFonts w:ascii="Times New Roman" w:eastAsia="Calibri" w:hAnsi="Times New Roman" w:cs="Times New Roman"/>
          <w:b/>
          <w:lang w:eastAsia="lt-LT"/>
        </w:rPr>
        <w:t>?</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Tepant ant odos, į sisteminę kraujotaką patenka mažai </w:t>
      </w:r>
      <w:proofErr w:type="spellStart"/>
      <w:r w:rsidRPr="008F6320">
        <w:rPr>
          <w:rFonts w:ascii="Times New Roman" w:eastAsia="Calibri" w:hAnsi="Times New Roman" w:cs="Times New Roman"/>
          <w:lang w:eastAsia="lt-LT"/>
        </w:rPr>
        <w:t>Feloran</w:t>
      </w:r>
      <w:proofErr w:type="spellEnd"/>
      <w:r w:rsidRPr="008F6320">
        <w:rPr>
          <w:rFonts w:ascii="Times New Roman" w:eastAsia="Calibri" w:hAnsi="Times New Roman" w:cs="Times New Roman"/>
          <w:lang w:eastAsia="lt-LT"/>
        </w:rPr>
        <w:t xml:space="preserve">  veikliosios medžiagos, todėl perdozavimas yra mažai tikėtinas.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Užtepus didesnę nei rekomenduojama vaisto dozę, gelį reikia nušluostyti, o po to odą nuplauti vandeniu.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Atsitiktinai vaisto nurijus ir atsiradus sisteminiam jo poveikiui, reikia laikytis bendrųjų apsinuodijimo nesteroidiniais vaistais nuo uždegimo gydymo principų. Reikia nedelsiant pranešti gydytojui, kuris, atsižvelgdamas į paciento būklę, nuspręs, kaip gydyti perdozavimą.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 pacientui atsiranda abejonių arba jis nori gydymą pertraukti ar baigti anksčiau laiko, reikia pasitarti su gydytoju</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 xml:space="preserve">Pamiršus pavartoti </w:t>
      </w:r>
      <w:proofErr w:type="spellStart"/>
      <w:r w:rsidRPr="008F6320">
        <w:rPr>
          <w:rFonts w:ascii="Times New Roman" w:eastAsia="Calibri" w:hAnsi="Times New Roman" w:cs="Times New Roman"/>
          <w:b/>
          <w:lang w:eastAsia="lt-LT"/>
        </w:rPr>
        <w:t>Feloran</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Negalima vartoti dvigubos dozės norint kompensuoti praleistą dozę. Toliau vaisto reikia vartoti taip, kaip įprasta.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lang w:eastAsia="lt-LT"/>
        </w:rPr>
      </w:pPr>
      <w:r w:rsidRPr="008F6320">
        <w:rPr>
          <w:rFonts w:ascii="Times New Roman" w:eastAsia="Calibri" w:hAnsi="Times New Roman" w:cs="Times New Roman"/>
          <w:b/>
          <w:lang w:eastAsia="lt-LT"/>
        </w:rPr>
        <w:t xml:space="preserve">Nustojus vartoti </w:t>
      </w:r>
      <w:proofErr w:type="spellStart"/>
      <w:r w:rsidRPr="008F6320">
        <w:rPr>
          <w:rFonts w:ascii="Times New Roman" w:eastAsia="Calibri" w:hAnsi="Times New Roman" w:cs="Times New Roman"/>
          <w:b/>
          <w:lang w:eastAsia="lt-LT"/>
        </w:rPr>
        <w:t>Feloran</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Gali vėl paūmėti liga.</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Jeigu kiltų daugiau klausimų dėl šio vaisto vartojimo, kreipkitės į gydytoją arba vaistininką.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numPr>
          <w:ilvl w:val="12"/>
          <w:numId w:val="0"/>
        </w:numPr>
        <w:spacing w:after="0" w:line="240" w:lineRule="auto"/>
        <w:outlineLvl w:val="0"/>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4.</w:t>
      </w:r>
      <w:r w:rsidRPr="008F6320">
        <w:rPr>
          <w:rFonts w:ascii="Times New Roman" w:eastAsia="Calibri" w:hAnsi="Times New Roman" w:cs="Times New Roman"/>
          <w:b/>
          <w:caps/>
          <w:lang w:eastAsia="lt-LT"/>
        </w:rPr>
        <w:tab/>
      </w:r>
      <w:r w:rsidRPr="008F6320">
        <w:rPr>
          <w:rFonts w:ascii="Times New Roman" w:eastAsia="Calibri" w:hAnsi="Times New Roman" w:cs="Times New Roman"/>
          <w:b/>
          <w:lang w:eastAsia="lt-LT"/>
        </w:rPr>
        <w:t>Galimas šalutinis poveikis</w:t>
      </w:r>
      <w:r w:rsidRPr="008F6320" w:rsidDel="00CB662A">
        <w:rPr>
          <w:rFonts w:ascii="Times New Roman" w:eastAsia="Calibri" w:hAnsi="Times New Roman" w:cs="Times New Roman"/>
          <w:b/>
          <w:caps/>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Šis vaistas, kaip ir visi kiti, gali sukelti šalutinį poveikį, nors jis pasireiškia ne visiems žmonėms.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 </w:t>
      </w:r>
    </w:p>
    <w:p w:rsidR="00187D5B" w:rsidRPr="008F6320" w:rsidRDefault="00187D5B" w:rsidP="00187D5B">
      <w:pPr>
        <w:spacing w:after="0" w:line="240" w:lineRule="auto"/>
        <w:rPr>
          <w:rFonts w:ascii="Times New Roman" w:eastAsia="Calibri" w:hAnsi="Times New Roman" w:cs="Times New Roman"/>
          <w:lang w:eastAsia="lt-LT"/>
        </w:rPr>
      </w:pPr>
      <w:r w:rsidRPr="00844C69">
        <w:rPr>
          <w:rFonts w:ascii="Times New Roman" w:eastAsia="Calibri" w:hAnsi="Times New Roman" w:cs="Times New Roman"/>
          <w:u w:val="single"/>
          <w:lang w:eastAsia="lt-LT"/>
        </w:rPr>
        <w:t>Dažni (gali pasireikšti mažiau nei 1 iš 10 žmonių).</w:t>
      </w:r>
      <w:r w:rsidRPr="008F6320">
        <w:rPr>
          <w:rFonts w:ascii="Times New Roman" w:eastAsia="Calibri" w:hAnsi="Times New Roman" w:cs="Times New Roman"/>
          <w:lang w:eastAsia="lt-LT"/>
        </w:rPr>
        <w:t xml:space="preserve"> Bėrimas, egzema, </w:t>
      </w:r>
      <w:proofErr w:type="spellStart"/>
      <w:r w:rsidRPr="008F6320">
        <w:rPr>
          <w:rFonts w:ascii="Times New Roman" w:eastAsia="Calibri" w:hAnsi="Times New Roman" w:cs="Times New Roman"/>
          <w:lang w:eastAsia="lt-LT"/>
        </w:rPr>
        <w:t>eritema</w:t>
      </w:r>
      <w:proofErr w:type="spellEnd"/>
      <w:r w:rsidRPr="008F6320">
        <w:rPr>
          <w:rFonts w:ascii="Times New Roman" w:eastAsia="Calibri" w:hAnsi="Times New Roman" w:cs="Times New Roman"/>
          <w:lang w:eastAsia="lt-LT"/>
        </w:rPr>
        <w:t>, dermatitas (taip pat ir kontaktinis), niežulys.</w:t>
      </w:r>
    </w:p>
    <w:p w:rsidR="00187D5B" w:rsidRDefault="00187D5B" w:rsidP="00187D5B">
      <w:pPr>
        <w:spacing w:after="0" w:line="240" w:lineRule="auto"/>
        <w:rPr>
          <w:rFonts w:ascii="Times New Roman" w:eastAsia="Calibri" w:hAnsi="Times New Roman" w:cs="Times New Roman"/>
          <w:lang w:eastAsia="lt-LT"/>
        </w:rPr>
      </w:pPr>
    </w:p>
    <w:p w:rsidR="00187D5B" w:rsidRPr="008F6320" w:rsidRDefault="00187D5B" w:rsidP="00187D5B">
      <w:pPr>
        <w:spacing w:after="0" w:line="240" w:lineRule="auto"/>
        <w:rPr>
          <w:rFonts w:ascii="Times New Roman" w:eastAsia="Calibri" w:hAnsi="Times New Roman" w:cs="Times New Roman"/>
          <w:lang w:eastAsia="lt-LT"/>
        </w:rPr>
      </w:pPr>
      <w:r w:rsidRPr="00844C69">
        <w:rPr>
          <w:rFonts w:ascii="Times New Roman" w:eastAsia="Calibri" w:hAnsi="Times New Roman" w:cs="Times New Roman"/>
          <w:u w:val="single"/>
          <w:lang w:eastAsia="lt-LT"/>
        </w:rPr>
        <w:t>Reti (gali pasireikšti mažiau nei 1 iš 1000 žmonių).</w:t>
      </w:r>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Pūslinis</w:t>
      </w:r>
      <w:proofErr w:type="spellEnd"/>
      <w:r w:rsidRPr="008F6320">
        <w:rPr>
          <w:rFonts w:ascii="Times New Roman" w:eastAsia="Calibri" w:hAnsi="Times New Roman" w:cs="Times New Roman"/>
          <w:lang w:eastAsia="lt-LT"/>
        </w:rPr>
        <w:t xml:space="preserve"> odos uždegimas (</w:t>
      </w:r>
      <w:proofErr w:type="spellStart"/>
      <w:r w:rsidRPr="008F6320">
        <w:rPr>
          <w:rFonts w:ascii="Times New Roman" w:eastAsia="Calibri" w:hAnsi="Times New Roman" w:cs="Times New Roman"/>
          <w:lang w:eastAsia="lt-LT"/>
        </w:rPr>
        <w:t>buliozinis</w:t>
      </w:r>
      <w:proofErr w:type="spellEnd"/>
      <w:r w:rsidRPr="008F6320">
        <w:rPr>
          <w:rFonts w:ascii="Times New Roman" w:eastAsia="Calibri" w:hAnsi="Times New Roman" w:cs="Times New Roman"/>
          <w:lang w:eastAsia="lt-LT"/>
        </w:rPr>
        <w:t xml:space="preserve"> dermatitas). </w:t>
      </w:r>
    </w:p>
    <w:p w:rsidR="008F6320" w:rsidRPr="008F6320" w:rsidRDefault="008F6320" w:rsidP="008F6320">
      <w:pPr>
        <w:spacing w:after="0" w:line="240" w:lineRule="auto"/>
        <w:ind w:right="139"/>
        <w:rPr>
          <w:rFonts w:ascii="Times New Roman" w:eastAsia="Calibri" w:hAnsi="Times New Roman" w:cs="Times New Roman"/>
          <w:bCs/>
          <w:u w:val="single"/>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66095E">
        <w:rPr>
          <w:rFonts w:ascii="Times New Roman" w:eastAsia="Calibri" w:hAnsi="Times New Roman" w:cs="Times New Roman"/>
          <w:lang w:eastAsia="lt-LT"/>
        </w:rPr>
        <w:t>Labai reti</w:t>
      </w:r>
      <w:r w:rsidR="00187D5B" w:rsidRPr="0066095E">
        <w:rPr>
          <w:rFonts w:ascii="Times New Roman" w:eastAsia="Calibri" w:hAnsi="Times New Roman" w:cs="Times New Roman"/>
          <w:lang w:eastAsia="lt-LT"/>
        </w:rPr>
        <w:t xml:space="preserve"> (gali pasireikšti mažiau nei 1 iš 10000 žmonių)</w:t>
      </w:r>
      <w:r w:rsidRPr="0066095E">
        <w:rPr>
          <w:rFonts w:ascii="Times New Roman" w:eastAsia="Calibri" w:hAnsi="Times New Roman" w:cs="Times New Roman"/>
          <w:lang w:eastAsia="lt-LT"/>
        </w:rPr>
        <w:t>.</w:t>
      </w:r>
      <w:r w:rsidRPr="008F6320">
        <w:rPr>
          <w:rFonts w:ascii="Times New Roman" w:eastAsia="Calibri" w:hAnsi="Times New Roman" w:cs="Times New Roman"/>
          <w:lang w:eastAsia="lt-LT"/>
        </w:rPr>
        <w:t xml:space="preserve"> Padidėjusio jautrumo reakcijos (taip pat ir dilgėlinė), </w:t>
      </w:r>
      <w:proofErr w:type="spellStart"/>
      <w:r w:rsidRPr="008F6320">
        <w:rPr>
          <w:rFonts w:ascii="Times New Roman" w:eastAsia="Calibri" w:hAnsi="Times New Roman" w:cs="Times New Roman"/>
          <w:lang w:eastAsia="lt-LT"/>
        </w:rPr>
        <w:t>aleginis</w:t>
      </w:r>
      <w:proofErr w:type="spellEnd"/>
      <w:r w:rsidRPr="008F6320">
        <w:rPr>
          <w:rFonts w:ascii="Times New Roman" w:eastAsia="Calibri" w:hAnsi="Times New Roman" w:cs="Times New Roman"/>
          <w:lang w:eastAsia="lt-LT"/>
        </w:rPr>
        <w:t xml:space="preserve"> patinimas</w:t>
      </w:r>
      <w:r w:rsidR="00ED697A">
        <w:rPr>
          <w:rFonts w:ascii="Times New Roman" w:eastAsia="Calibri" w:hAnsi="Times New Roman" w:cs="Times New Roman"/>
          <w:lang w:eastAsia="lt-LT"/>
        </w:rPr>
        <w:t xml:space="preserve">, </w:t>
      </w:r>
      <w:proofErr w:type="spellStart"/>
      <w:r w:rsidR="00ED697A">
        <w:rPr>
          <w:rFonts w:ascii="Times New Roman" w:eastAsia="Calibri" w:hAnsi="Times New Roman" w:cs="Times New Roman"/>
          <w:lang w:eastAsia="lt-LT"/>
        </w:rPr>
        <w:t>pustulinis</w:t>
      </w:r>
      <w:proofErr w:type="spellEnd"/>
      <w:r w:rsidR="00ED697A">
        <w:rPr>
          <w:rFonts w:ascii="Times New Roman" w:eastAsia="Calibri" w:hAnsi="Times New Roman" w:cs="Times New Roman"/>
          <w:lang w:eastAsia="lt-LT"/>
        </w:rPr>
        <w:t xml:space="preserve"> odos</w:t>
      </w:r>
      <w:r w:rsidR="00187D5B">
        <w:rPr>
          <w:rFonts w:ascii="Times New Roman" w:eastAsia="Calibri" w:hAnsi="Times New Roman" w:cs="Times New Roman"/>
          <w:lang w:eastAsia="lt-LT"/>
        </w:rPr>
        <w:t xml:space="preserve"> bėrimas, astma, padidėjusio jautrumo šviesai reakcijos.</w:t>
      </w:r>
    </w:p>
    <w:p w:rsidR="008F6320" w:rsidRDefault="008F6320" w:rsidP="008F6320">
      <w:pPr>
        <w:spacing w:after="0" w:line="240" w:lineRule="auto"/>
        <w:rPr>
          <w:rFonts w:ascii="Times New Roman" w:eastAsia="Calibri" w:hAnsi="Times New Roman" w:cs="Times New Roman"/>
          <w:lang w:eastAsia="lt-LT"/>
        </w:rPr>
      </w:pPr>
    </w:p>
    <w:p w:rsidR="00187D5B" w:rsidRPr="00187D5B" w:rsidRDefault="00187D5B" w:rsidP="00187D5B">
      <w:pPr>
        <w:spacing w:after="0" w:line="240" w:lineRule="auto"/>
        <w:rPr>
          <w:rFonts w:ascii="Times New Roman" w:eastAsia="Calibri" w:hAnsi="Times New Roman" w:cs="Times New Roman"/>
          <w:b/>
          <w:lang w:eastAsia="lt-LT"/>
        </w:rPr>
      </w:pPr>
      <w:r w:rsidRPr="00187D5B">
        <w:rPr>
          <w:rFonts w:ascii="Times New Roman" w:eastAsia="Calibri" w:hAnsi="Times New Roman" w:cs="Times New Roman"/>
          <w:b/>
          <w:lang w:eastAsia="lt-LT"/>
        </w:rPr>
        <w:t>Pranešimas apie šalutinį poveikį</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Jeigu pasireiškė šalutinis poveikis, įskaitant šiame lapelyje nenurodytą, pasakykite gydytojui arba vaistininkui.</w:t>
      </w:r>
      <w:r w:rsidR="00187D5B">
        <w:rPr>
          <w:rFonts w:ascii="Times New Roman" w:eastAsia="Calibri" w:hAnsi="Times New Roman" w:cs="Times New Roman"/>
          <w:lang w:eastAsia="lt-LT"/>
        </w:rPr>
        <w:t xml:space="preserve"> </w:t>
      </w:r>
      <w:r w:rsidR="00187D5B" w:rsidRPr="00187D5B">
        <w:rPr>
          <w:rFonts w:ascii="Times New Roman" w:eastAsia="Calibri" w:hAnsi="Times New Roman" w:cs="Times New Roman"/>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187D5B" w:rsidRPr="00187D5B">
          <w:rPr>
            <w:rStyle w:val="Hipersaitas"/>
            <w:rFonts w:ascii="Times New Roman" w:eastAsia="Calibri" w:hAnsi="Times New Roman" w:cs="Times New Roman"/>
            <w:lang w:eastAsia="lt-LT"/>
          </w:rPr>
          <w:t>www.vvkt.lt</w:t>
        </w:r>
      </w:hyperlink>
      <w:r w:rsidR="00187D5B" w:rsidRPr="00187D5B">
        <w:rPr>
          <w:rFonts w:ascii="Times New Roman" w:eastAsia="Calibri"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187D5B" w:rsidRPr="00187D5B">
          <w:rPr>
            <w:rStyle w:val="Hipersaitas"/>
            <w:rFonts w:ascii="Times New Roman" w:eastAsia="Calibri" w:hAnsi="Times New Roman" w:cs="Times New Roman"/>
            <w:lang w:eastAsia="lt-LT"/>
          </w:rPr>
          <w:t>NepageidaujamaR@vvkt.lt</w:t>
        </w:r>
      </w:hyperlink>
      <w:r w:rsidR="00187D5B" w:rsidRPr="00187D5B">
        <w:rPr>
          <w:rFonts w:ascii="Times New Roman" w:eastAsia="Calibri" w:hAnsi="Times New Roman" w:cs="Times New Roman"/>
          <w:lang w:eastAsia="lt-LT"/>
        </w:rPr>
        <w:t xml:space="preserve">, taip pat per Valstybinės vaistų kontrolės tarnybos prie Lietuvos Respublikos sveikatos apsaugos ministerijos interneto svetainę (adresu </w:t>
      </w:r>
      <w:hyperlink r:id="rId13" w:history="1">
        <w:r w:rsidR="00187D5B" w:rsidRPr="00187D5B">
          <w:rPr>
            <w:rStyle w:val="Hipersaitas"/>
            <w:rFonts w:ascii="Times New Roman" w:eastAsia="Calibri" w:hAnsi="Times New Roman" w:cs="Times New Roman"/>
            <w:lang w:eastAsia="lt-LT"/>
          </w:rPr>
          <w:t>http://www.vvkt.lt</w:t>
        </w:r>
      </w:hyperlink>
      <w:r w:rsidR="00187D5B" w:rsidRPr="00187D5B">
        <w:rPr>
          <w:rFonts w:ascii="Times New Roman" w:eastAsia="Calibri" w:hAnsi="Times New Roman" w:cs="Times New Roman"/>
          <w:lang w:eastAsia="lt-LT"/>
        </w:rPr>
        <w:t>). Pranešdami apie šalutinį poveikį galite mums padėti gauti daugiau informacijos apie šio vaisto saugumą.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numPr>
          <w:ilvl w:val="12"/>
          <w:numId w:val="0"/>
        </w:numPr>
        <w:spacing w:after="0" w:line="240" w:lineRule="auto"/>
        <w:outlineLvl w:val="0"/>
        <w:rPr>
          <w:rFonts w:ascii="Times New Roman" w:eastAsia="Calibri" w:hAnsi="Times New Roman" w:cs="Times New Roman"/>
          <w:b/>
          <w:caps/>
          <w:lang w:eastAsia="lt-LT"/>
        </w:rPr>
      </w:pPr>
      <w:r w:rsidRPr="008F6320">
        <w:rPr>
          <w:rFonts w:ascii="Times New Roman" w:eastAsia="Calibri" w:hAnsi="Times New Roman" w:cs="Times New Roman"/>
          <w:b/>
          <w:caps/>
          <w:lang w:eastAsia="lt-LT"/>
        </w:rPr>
        <w:t>5.</w:t>
      </w:r>
      <w:r w:rsidRPr="008F6320">
        <w:rPr>
          <w:rFonts w:ascii="Times New Roman" w:eastAsia="Calibri" w:hAnsi="Times New Roman" w:cs="Times New Roman"/>
          <w:b/>
          <w:caps/>
          <w:lang w:eastAsia="lt-LT"/>
        </w:rPr>
        <w:tab/>
      </w:r>
      <w:r w:rsidRPr="008F6320">
        <w:rPr>
          <w:rFonts w:ascii="Times New Roman" w:eastAsia="Calibri" w:hAnsi="Times New Roman" w:cs="Times New Roman"/>
          <w:b/>
          <w:lang w:eastAsia="lt-LT"/>
        </w:rPr>
        <w:t xml:space="preserve">Kaip laikyti </w:t>
      </w:r>
      <w:proofErr w:type="spellStart"/>
      <w:r w:rsidRPr="008F6320">
        <w:rPr>
          <w:rFonts w:ascii="Times New Roman" w:eastAsia="Calibri" w:hAnsi="Times New Roman" w:cs="Times New Roman"/>
          <w:b/>
          <w:lang w:eastAsia="lt-LT"/>
        </w:rPr>
        <w:t>Feloran</w:t>
      </w:r>
      <w:proofErr w:type="spellEnd"/>
      <w:r w:rsidRPr="008F6320">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Šį vaistą laikykite vaikams nepastebimoje ir nepasiekiamoje vietoje.</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Laikyti ne aukštesnėje kaip 25 </w:t>
      </w:r>
      <w:r w:rsidRPr="008F6320">
        <w:rPr>
          <w:rFonts w:ascii="Times New Roman" w:eastAsia="Calibri" w:hAnsi="Times New Roman" w:cs="Times New Roman"/>
          <w:lang w:eastAsia="lt-LT"/>
        </w:rPr>
        <w:sym w:font="Symbol" w:char="F0B0"/>
      </w:r>
      <w:r w:rsidRPr="008F6320">
        <w:rPr>
          <w:rFonts w:ascii="Times New Roman" w:eastAsia="Calibri" w:hAnsi="Times New Roman" w:cs="Times New Roman"/>
          <w:lang w:eastAsia="lt-LT"/>
        </w:rPr>
        <w:t xml:space="preserve">C temperatūroje. </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Negalima šaldyti.</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Tūbelę laikyti sandarią.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Ant tūbelės ir dėžutės po „EXP/Tinka iki“  nurodytam tinkamumo laikui pasibaigus, šio vaisto vartoti negalima. Vaistas tinkamas vartoti iki paskutinės nurodyto mėnesio dienos. </w:t>
      </w:r>
    </w:p>
    <w:p w:rsidR="008F6320" w:rsidRPr="008F6320" w:rsidRDefault="008F6320" w:rsidP="008F6320">
      <w:pPr>
        <w:spacing w:after="0" w:line="240" w:lineRule="auto"/>
        <w:jc w:val="both"/>
        <w:rPr>
          <w:rFonts w:ascii="Times New Roman" w:eastAsia="Calibri" w:hAnsi="Times New Roman" w:cs="Times New Roman"/>
          <w:lang w:eastAsia="lt-LT"/>
        </w:rPr>
      </w:pPr>
    </w:p>
    <w:p w:rsidR="008F6320" w:rsidRPr="008F6320" w:rsidRDefault="008F6320" w:rsidP="008F6320">
      <w:pPr>
        <w:spacing w:after="0" w:line="240" w:lineRule="auto"/>
        <w:jc w:val="both"/>
        <w:rPr>
          <w:rFonts w:ascii="Times New Roman" w:eastAsia="Calibri" w:hAnsi="Times New Roman" w:cs="Times New Roman"/>
          <w:lang w:eastAsia="lt-LT"/>
        </w:rPr>
      </w:pPr>
      <w:r w:rsidRPr="008F6320">
        <w:rPr>
          <w:rFonts w:ascii="Times New Roman" w:eastAsia="Calibri" w:hAnsi="Times New Roman" w:cs="Times New Roman"/>
          <w:lang w:eastAsia="lt-LT"/>
        </w:rPr>
        <w:t>Pirmą kartą atidarius tūbelę, gelio tinkamumo laikas - 3 mėn.</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numPr>
          <w:ilvl w:val="0"/>
          <w:numId w:val="3"/>
        </w:numPr>
        <w:tabs>
          <w:tab w:val="num" w:pos="851"/>
        </w:tabs>
        <w:spacing w:after="0" w:line="240" w:lineRule="auto"/>
        <w:ind w:hanging="1080"/>
        <w:outlineLvl w:val="0"/>
        <w:rPr>
          <w:rFonts w:ascii="Times New Roman" w:eastAsia="Calibri" w:hAnsi="Times New Roman" w:cs="Times New Roman"/>
          <w:b/>
          <w:lang w:eastAsia="lt-LT"/>
        </w:rPr>
      </w:pPr>
      <w:r w:rsidRPr="008F6320">
        <w:rPr>
          <w:rFonts w:ascii="Times New Roman" w:eastAsia="Calibri" w:hAnsi="Times New Roman" w:cs="Times New Roman"/>
          <w:b/>
          <w:lang w:eastAsia="lt-LT"/>
        </w:rPr>
        <w:t>Pakuotės turinys ir kita informacija</w:t>
      </w:r>
    </w:p>
    <w:p w:rsidR="008F6320" w:rsidRPr="008F6320" w:rsidRDefault="008F6320" w:rsidP="008F6320">
      <w:pPr>
        <w:spacing w:after="0" w:line="240" w:lineRule="auto"/>
        <w:outlineLvl w:val="0"/>
        <w:rPr>
          <w:rFonts w:ascii="Times New Roman" w:eastAsia="Calibri" w:hAnsi="Times New Roman" w:cs="Times New Roman"/>
          <w:b/>
          <w:lang w:eastAsia="lt-LT"/>
        </w:rPr>
      </w:pPr>
    </w:p>
    <w:p w:rsidR="008F6320" w:rsidRPr="008F6320" w:rsidRDefault="008F6320" w:rsidP="008F6320">
      <w:pPr>
        <w:spacing w:after="0" w:line="220" w:lineRule="exact"/>
        <w:rPr>
          <w:rFonts w:ascii="Times New Roman" w:eastAsia="Calibri" w:hAnsi="Times New Roman" w:cs="Times New Roman"/>
          <w:b/>
          <w:bCs/>
        </w:rPr>
      </w:pPr>
      <w:proofErr w:type="spellStart"/>
      <w:r w:rsidRPr="008F6320">
        <w:rPr>
          <w:rFonts w:ascii="Times New Roman" w:eastAsia="Calibri" w:hAnsi="Times New Roman" w:cs="Times New Roman"/>
          <w:b/>
          <w:bCs/>
        </w:rPr>
        <w:t>Feloran</w:t>
      </w:r>
      <w:proofErr w:type="spellEnd"/>
      <w:r w:rsidRPr="008F6320">
        <w:rPr>
          <w:rFonts w:ascii="Times New Roman" w:eastAsia="Calibri" w:hAnsi="Times New Roman" w:cs="Times New Roman"/>
          <w:b/>
          <w:bCs/>
        </w:rPr>
        <w:t xml:space="preserve"> sudėtis</w:t>
      </w:r>
    </w:p>
    <w:p w:rsidR="008F6320" w:rsidRPr="008F6320" w:rsidRDefault="008F6320" w:rsidP="008F6320">
      <w:pPr>
        <w:numPr>
          <w:ilvl w:val="0"/>
          <w:numId w:val="2"/>
        </w:numPr>
        <w:tabs>
          <w:tab w:val="left" w:pos="567"/>
        </w:tabs>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Veiklioji medžiaga </w:t>
      </w:r>
      <w:r w:rsidRPr="008F6320">
        <w:rPr>
          <w:rFonts w:ascii="Times New Roman" w:eastAsia="Calibri" w:hAnsi="Times New Roman" w:cs="Times New Roman"/>
          <w:iCs/>
          <w:lang w:eastAsia="lt-LT"/>
        </w:rPr>
        <w:t xml:space="preserve">yra </w:t>
      </w:r>
      <w:proofErr w:type="spellStart"/>
      <w:r w:rsidRPr="008F6320">
        <w:rPr>
          <w:rFonts w:ascii="Times New Roman" w:eastAsia="Calibri" w:hAnsi="Times New Roman" w:cs="Times New Roman"/>
          <w:iCs/>
          <w:lang w:eastAsia="lt-LT"/>
        </w:rPr>
        <w:t>diklofenako</w:t>
      </w:r>
      <w:proofErr w:type="spellEnd"/>
      <w:r w:rsidRPr="008F6320">
        <w:rPr>
          <w:rFonts w:ascii="Times New Roman" w:eastAsia="Calibri" w:hAnsi="Times New Roman" w:cs="Times New Roman"/>
          <w:iCs/>
          <w:lang w:eastAsia="lt-LT"/>
        </w:rPr>
        <w:t xml:space="preserve"> natrio druska</w:t>
      </w:r>
      <w:r w:rsidRPr="008F6320">
        <w:rPr>
          <w:rFonts w:ascii="Times New Roman" w:eastAsia="Calibri" w:hAnsi="Times New Roman" w:cs="Times New Roman"/>
          <w:lang w:eastAsia="lt-LT"/>
        </w:rPr>
        <w:t xml:space="preserve">. Viename grame gelio yra 10 mg </w:t>
      </w:r>
      <w:proofErr w:type="spellStart"/>
      <w:r w:rsidRPr="008F6320">
        <w:rPr>
          <w:rFonts w:ascii="Times New Roman" w:eastAsia="Calibri" w:hAnsi="Times New Roman" w:cs="Times New Roman"/>
          <w:lang w:eastAsia="lt-LT"/>
        </w:rPr>
        <w:t>diklofenako</w:t>
      </w:r>
      <w:proofErr w:type="spellEnd"/>
      <w:r w:rsidRPr="008F6320">
        <w:rPr>
          <w:rFonts w:ascii="Times New Roman" w:eastAsia="Calibri" w:hAnsi="Times New Roman" w:cs="Times New Roman"/>
          <w:lang w:eastAsia="lt-LT"/>
        </w:rPr>
        <w:t xml:space="preserve"> natrio druskos.</w:t>
      </w:r>
    </w:p>
    <w:p w:rsidR="008F6320" w:rsidRPr="008F6320" w:rsidRDefault="008F6320" w:rsidP="008F6320">
      <w:pPr>
        <w:numPr>
          <w:ilvl w:val="0"/>
          <w:numId w:val="2"/>
        </w:numPr>
        <w:tabs>
          <w:tab w:val="num" w:pos="567"/>
        </w:tabs>
        <w:spacing w:after="0" w:line="240" w:lineRule="auto"/>
        <w:ind w:left="567" w:hanging="567"/>
        <w:rPr>
          <w:rFonts w:ascii="Times New Roman" w:eastAsia="Calibri" w:hAnsi="Times New Roman" w:cs="Times New Roman"/>
          <w:lang w:eastAsia="lt-LT"/>
        </w:rPr>
      </w:pPr>
      <w:r w:rsidRPr="008F6320">
        <w:rPr>
          <w:rFonts w:ascii="Times New Roman" w:eastAsia="Calibri" w:hAnsi="Times New Roman" w:cs="Times New Roman"/>
          <w:lang w:eastAsia="lt-LT"/>
        </w:rPr>
        <w:t>Pagalbinės medžiagos</w:t>
      </w:r>
      <w:r w:rsidRPr="008F6320">
        <w:rPr>
          <w:rFonts w:ascii="Times New Roman" w:eastAsia="Calibri" w:hAnsi="Times New Roman" w:cs="Times New Roman"/>
          <w:iCs/>
          <w:lang w:eastAsia="lt-LT"/>
        </w:rPr>
        <w:t xml:space="preserve"> yra </w:t>
      </w:r>
      <w:proofErr w:type="spellStart"/>
      <w:r w:rsidRPr="008F6320">
        <w:rPr>
          <w:rFonts w:ascii="Times New Roman" w:eastAsia="Calibri" w:hAnsi="Times New Roman" w:cs="Times New Roman"/>
          <w:iCs/>
          <w:lang w:eastAsia="lt-LT"/>
        </w:rPr>
        <w:t>karbomeras</w:t>
      </w:r>
      <w:proofErr w:type="spellEnd"/>
      <w:r w:rsidRPr="008F6320">
        <w:rPr>
          <w:rFonts w:ascii="Times New Roman" w:eastAsia="Calibri" w:hAnsi="Times New Roman" w:cs="Times New Roman"/>
          <w:iCs/>
          <w:lang w:eastAsia="lt-LT"/>
        </w:rPr>
        <w:t xml:space="preserve">, </w:t>
      </w:r>
      <w:proofErr w:type="spellStart"/>
      <w:r w:rsidRPr="008F6320">
        <w:rPr>
          <w:rFonts w:ascii="Times New Roman" w:eastAsia="Calibri" w:hAnsi="Times New Roman" w:cs="Times New Roman"/>
          <w:iCs/>
          <w:lang w:eastAsia="lt-LT"/>
        </w:rPr>
        <w:t>propilenglikolis</w:t>
      </w:r>
      <w:proofErr w:type="spellEnd"/>
      <w:r w:rsidRPr="008F6320">
        <w:rPr>
          <w:rFonts w:ascii="Times New Roman" w:eastAsia="Calibri" w:hAnsi="Times New Roman" w:cs="Times New Roman"/>
          <w:iCs/>
          <w:lang w:eastAsia="lt-LT"/>
        </w:rPr>
        <w:t xml:space="preserve">, natrio </w:t>
      </w:r>
      <w:proofErr w:type="spellStart"/>
      <w:r w:rsidRPr="008F6320">
        <w:rPr>
          <w:rFonts w:ascii="Times New Roman" w:eastAsia="Calibri" w:hAnsi="Times New Roman" w:cs="Times New Roman"/>
          <w:iCs/>
          <w:lang w:eastAsia="lt-LT"/>
        </w:rPr>
        <w:t>benzoatas</w:t>
      </w:r>
      <w:proofErr w:type="spellEnd"/>
      <w:r w:rsidRPr="008F6320">
        <w:rPr>
          <w:rFonts w:ascii="Times New Roman" w:eastAsia="Calibri" w:hAnsi="Times New Roman" w:cs="Times New Roman"/>
          <w:iCs/>
          <w:lang w:eastAsia="lt-LT"/>
        </w:rPr>
        <w:t xml:space="preserve"> E211, </w:t>
      </w:r>
      <w:proofErr w:type="spellStart"/>
      <w:r w:rsidRPr="008F6320">
        <w:rPr>
          <w:rFonts w:ascii="Times New Roman" w:eastAsia="Calibri" w:hAnsi="Times New Roman" w:cs="Times New Roman"/>
          <w:iCs/>
          <w:lang w:eastAsia="lt-LT"/>
        </w:rPr>
        <w:t>dietanolaminas</w:t>
      </w:r>
      <w:proofErr w:type="spellEnd"/>
      <w:r w:rsidRPr="008F6320">
        <w:rPr>
          <w:rFonts w:ascii="Times New Roman" w:eastAsia="Calibri" w:hAnsi="Times New Roman" w:cs="Times New Roman"/>
          <w:iCs/>
          <w:lang w:eastAsia="lt-LT"/>
        </w:rPr>
        <w:t xml:space="preserve">, </w:t>
      </w:r>
      <w:proofErr w:type="spellStart"/>
      <w:r w:rsidRPr="008F6320">
        <w:rPr>
          <w:rFonts w:ascii="Times New Roman" w:eastAsia="Calibri" w:hAnsi="Times New Roman" w:cs="Times New Roman"/>
          <w:iCs/>
          <w:lang w:eastAsia="lt-LT"/>
        </w:rPr>
        <w:t>izopropilo</w:t>
      </w:r>
      <w:proofErr w:type="spellEnd"/>
      <w:r w:rsidRPr="008F6320">
        <w:rPr>
          <w:rFonts w:ascii="Times New Roman" w:eastAsia="Calibri" w:hAnsi="Times New Roman" w:cs="Times New Roman"/>
          <w:iCs/>
          <w:lang w:eastAsia="lt-LT"/>
        </w:rPr>
        <w:t xml:space="preserve"> alkoholis, išgrynintas vanduo.</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lang w:eastAsia="lt-LT"/>
        </w:rPr>
      </w:pPr>
      <w:proofErr w:type="spellStart"/>
      <w:r w:rsidRPr="008F6320">
        <w:rPr>
          <w:rFonts w:ascii="Times New Roman" w:eastAsia="Calibri" w:hAnsi="Times New Roman" w:cs="Times New Roman"/>
          <w:b/>
          <w:lang w:eastAsia="lt-LT"/>
        </w:rPr>
        <w:t>Feloran</w:t>
      </w:r>
      <w:proofErr w:type="spellEnd"/>
      <w:r w:rsidRPr="008F6320">
        <w:rPr>
          <w:rFonts w:ascii="Times New Roman" w:eastAsia="Calibri" w:hAnsi="Times New Roman" w:cs="Times New Roman"/>
          <w:b/>
          <w:lang w:eastAsia="lt-LT"/>
        </w:rPr>
        <w:t xml:space="preserve"> išvaizda ir kiekis pakuotėje</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Bespalvis ar šviesiai gelsvas gelis. Tiekiamas iš vidaus lakuotoje aliuminio tūbelėje su užsukamuoju kamšteliu, kurioje yra 60 gramų gelio. Lankstomoji kartono (jo viena pusė nudažyta) dėžutė, kurioje yra tūbelė ir pakuotės lapelis.</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66095E" w:rsidP="008F6320">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Registruotojas</w:t>
      </w:r>
      <w:r w:rsidR="008F6320" w:rsidRPr="008F6320">
        <w:rPr>
          <w:rFonts w:ascii="Times New Roman" w:eastAsia="Calibri" w:hAnsi="Times New Roman" w:cs="Times New Roman"/>
          <w:b/>
          <w:lang w:eastAsia="lt-LT"/>
        </w:rPr>
        <w:t xml:space="preserve"> ir gamintojas</w:t>
      </w:r>
    </w:p>
    <w:p w:rsidR="008F6320" w:rsidRPr="008F6320" w:rsidRDefault="0066095E" w:rsidP="008F6320">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Registruotojas</w:t>
      </w:r>
    </w:p>
    <w:p w:rsidR="008F6320" w:rsidRPr="008F6320" w:rsidRDefault="008F6320" w:rsidP="008F6320">
      <w:pPr>
        <w:spacing w:after="0" w:line="240" w:lineRule="auto"/>
        <w:rPr>
          <w:rFonts w:ascii="Times New Roman" w:eastAsia="Calibri" w:hAnsi="Times New Roman" w:cs="Times New Roman"/>
          <w:bCs/>
          <w:lang w:eastAsia="lt-LT"/>
        </w:rPr>
      </w:pPr>
      <w:proofErr w:type="spellStart"/>
      <w:r w:rsidRPr="008F6320">
        <w:rPr>
          <w:rFonts w:ascii="Times New Roman" w:eastAsia="Calibri" w:hAnsi="Times New Roman" w:cs="Times New Roman"/>
          <w:bCs/>
          <w:lang w:eastAsia="lt-LT"/>
        </w:rPr>
        <w:t>Actavis</w:t>
      </w:r>
      <w:proofErr w:type="spellEnd"/>
      <w:r w:rsidRPr="008F6320">
        <w:rPr>
          <w:rFonts w:ascii="Times New Roman" w:eastAsia="Calibri" w:hAnsi="Times New Roman" w:cs="Times New Roman"/>
          <w:bCs/>
          <w:lang w:eastAsia="lt-LT"/>
        </w:rPr>
        <w:t xml:space="preserve"> </w:t>
      </w:r>
      <w:proofErr w:type="spellStart"/>
      <w:r w:rsidRPr="008F6320">
        <w:rPr>
          <w:rFonts w:ascii="Times New Roman" w:eastAsia="Calibri" w:hAnsi="Times New Roman" w:cs="Times New Roman"/>
          <w:bCs/>
          <w:lang w:eastAsia="lt-LT"/>
        </w:rPr>
        <w:t>Nordic</w:t>
      </w:r>
      <w:proofErr w:type="spellEnd"/>
      <w:r w:rsidRPr="008F6320">
        <w:rPr>
          <w:rFonts w:ascii="Times New Roman" w:eastAsia="Calibri" w:hAnsi="Times New Roman" w:cs="Times New Roman"/>
          <w:bCs/>
          <w:lang w:eastAsia="lt-LT"/>
        </w:rPr>
        <w:t xml:space="preserve"> A/S </w:t>
      </w:r>
    </w:p>
    <w:p w:rsidR="008F6320" w:rsidRPr="008F6320" w:rsidRDefault="00070D77" w:rsidP="008F6320">
      <w:pPr>
        <w:spacing w:after="0" w:line="240" w:lineRule="auto"/>
        <w:rPr>
          <w:rFonts w:ascii="Times New Roman" w:eastAsia="Calibri" w:hAnsi="Times New Roman" w:cs="Times New Roman"/>
          <w:bCs/>
          <w:lang w:eastAsia="lt-LT"/>
        </w:rPr>
      </w:pPr>
      <w:proofErr w:type="spellStart"/>
      <w:r>
        <w:rPr>
          <w:rFonts w:ascii="Times New Roman" w:eastAsia="Calibri" w:hAnsi="Times New Roman" w:cs="Times New Roman"/>
          <w:lang w:eastAsia="lt-LT"/>
        </w:rPr>
        <w:t>Ørnegårdsvej</w:t>
      </w:r>
      <w:proofErr w:type="spellEnd"/>
      <w:r>
        <w:rPr>
          <w:rFonts w:ascii="Times New Roman" w:eastAsia="Calibri" w:hAnsi="Times New Roman" w:cs="Times New Roman"/>
          <w:lang w:eastAsia="lt-LT"/>
        </w:rPr>
        <w:t xml:space="preserve"> 16, DK-2820 </w:t>
      </w:r>
      <w:proofErr w:type="spellStart"/>
      <w:r>
        <w:rPr>
          <w:rFonts w:ascii="Times New Roman" w:eastAsia="Calibri" w:hAnsi="Times New Roman" w:cs="Times New Roman"/>
          <w:lang w:eastAsia="lt-LT"/>
        </w:rPr>
        <w:t>Gentofte</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bCs/>
          <w:lang w:eastAsia="lt-LT"/>
        </w:rPr>
        <w:t>Danija</w:t>
      </w:r>
      <w:r w:rsidRPr="008F6320">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bCs/>
          <w:lang w:eastAsia="lt-LT"/>
        </w:rPr>
      </w:pPr>
      <w:r w:rsidRPr="008F6320">
        <w:rPr>
          <w:rFonts w:ascii="Times New Roman" w:eastAsia="Calibri" w:hAnsi="Times New Roman" w:cs="Times New Roman"/>
          <w:b/>
          <w:bCs/>
          <w:lang w:eastAsia="lt-LT"/>
        </w:rPr>
        <w:t>Gamintojas</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SIA </w:t>
      </w:r>
      <w:proofErr w:type="spellStart"/>
      <w:r w:rsidRPr="008F6320">
        <w:rPr>
          <w:rFonts w:ascii="Times New Roman" w:eastAsia="Calibri" w:hAnsi="Times New Roman" w:cs="Times New Roman"/>
          <w:lang w:eastAsia="lt-LT"/>
        </w:rPr>
        <w:t>Briz</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Rasas 5, LV–1057 </w:t>
      </w:r>
      <w:proofErr w:type="spellStart"/>
      <w:r w:rsidRPr="008F6320">
        <w:rPr>
          <w:rFonts w:ascii="Times New Roman" w:eastAsia="Calibri" w:hAnsi="Times New Roman" w:cs="Times New Roman"/>
          <w:lang w:eastAsia="lt-LT"/>
        </w:rPr>
        <w:t>Riga</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Latvija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arba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proofErr w:type="spellStart"/>
      <w:r w:rsidRPr="008F6320">
        <w:rPr>
          <w:rFonts w:ascii="Times New Roman" w:eastAsia="Calibri" w:hAnsi="Times New Roman" w:cs="Times New Roman"/>
          <w:lang w:eastAsia="lt-LT"/>
        </w:rPr>
        <w:t>Balkanpharma</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Troyan</w:t>
      </w:r>
      <w:proofErr w:type="spellEnd"/>
      <w:r w:rsidRPr="008F6320">
        <w:rPr>
          <w:rFonts w:ascii="Times New Roman" w:eastAsia="Calibri" w:hAnsi="Times New Roman" w:cs="Times New Roman"/>
          <w:lang w:eastAsia="lt-LT"/>
        </w:rPr>
        <w:t xml:space="preserve"> AD</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1, </w:t>
      </w:r>
      <w:proofErr w:type="spellStart"/>
      <w:r w:rsidRPr="008F6320">
        <w:rPr>
          <w:rFonts w:ascii="Times New Roman" w:eastAsia="Calibri" w:hAnsi="Times New Roman" w:cs="Times New Roman"/>
          <w:lang w:eastAsia="lt-LT"/>
        </w:rPr>
        <w:t>Krayrechna</w:t>
      </w:r>
      <w:proofErr w:type="spellEnd"/>
      <w:r w:rsidRPr="008F6320">
        <w:rPr>
          <w:rFonts w:ascii="Times New Roman" w:eastAsia="Calibri" w:hAnsi="Times New Roman" w:cs="Times New Roman"/>
          <w:lang w:eastAsia="lt-LT"/>
        </w:rPr>
        <w:t xml:space="preserve"> str.</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5600 </w:t>
      </w:r>
      <w:proofErr w:type="spellStart"/>
      <w:r w:rsidRPr="008F6320">
        <w:rPr>
          <w:rFonts w:ascii="Times New Roman" w:eastAsia="Calibri" w:hAnsi="Times New Roman" w:cs="Times New Roman"/>
          <w:lang w:eastAsia="lt-LT"/>
        </w:rPr>
        <w:t>Troyan</w:t>
      </w:r>
      <w:proofErr w:type="spellEnd"/>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Bulgarija</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 xml:space="preserve">Jeigu apie šį vaistą norite sužinoti daugiau, kreipkitės į vietinį </w:t>
      </w:r>
      <w:r w:rsidR="0072344A">
        <w:rPr>
          <w:rFonts w:ascii="Times New Roman" w:eastAsia="Calibri" w:hAnsi="Times New Roman" w:cs="Times New Roman"/>
          <w:lang w:eastAsia="lt-LT"/>
        </w:rPr>
        <w:t>registruotojo</w:t>
      </w:r>
      <w:r w:rsidRPr="008F6320">
        <w:rPr>
          <w:rFonts w:ascii="Times New Roman" w:eastAsia="Calibri" w:hAnsi="Times New Roman" w:cs="Times New Roman"/>
          <w:lang w:eastAsia="lt-LT"/>
        </w:rPr>
        <w:t xml:space="preserve"> atstovą</w:t>
      </w:r>
      <w:r w:rsidRPr="008F6320" w:rsidDel="00AA4141">
        <w:rPr>
          <w:rFonts w:ascii="Times New Roman" w:eastAsia="Calibri" w:hAnsi="Times New Roman" w:cs="Times New Roman"/>
          <w:lang w:eastAsia="lt-LT"/>
        </w:rPr>
        <w:t xml:space="preserve"> </w:t>
      </w:r>
    </w:p>
    <w:p w:rsidR="008F6320" w:rsidRPr="008F6320" w:rsidRDefault="008F6320" w:rsidP="008F6320">
      <w:pPr>
        <w:spacing w:after="0" w:line="240" w:lineRule="auto"/>
        <w:rPr>
          <w:rFonts w:ascii="Times New Roman" w:eastAsia="Calibri" w:hAnsi="Times New Roman" w:cs="Times New Roman"/>
          <w:lang w:eastAsia="lt-LT"/>
        </w:rPr>
      </w:pPr>
    </w:p>
    <w:p w:rsid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UAB „</w:t>
      </w:r>
      <w:proofErr w:type="spellStart"/>
      <w:r w:rsidRPr="008F6320">
        <w:rPr>
          <w:rFonts w:ascii="Times New Roman" w:eastAsia="Calibri" w:hAnsi="Times New Roman" w:cs="Times New Roman"/>
          <w:lang w:eastAsia="lt-LT"/>
        </w:rPr>
        <w:t>Actavis</w:t>
      </w:r>
      <w:proofErr w:type="spellEnd"/>
      <w:r w:rsidRPr="008F6320">
        <w:rPr>
          <w:rFonts w:ascii="Times New Roman" w:eastAsia="Calibri" w:hAnsi="Times New Roman" w:cs="Times New Roman"/>
          <w:lang w:eastAsia="lt-LT"/>
        </w:rPr>
        <w:t xml:space="preserve"> </w:t>
      </w:r>
      <w:proofErr w:type="spellStart"/>
      <w:r w:rsidRPr="008F6320">
        <w:rPr>
          <w:rFonts w:ascii="Times New Roman" w:eastAsia="Calibri" w:hAnsi="Times New Roman" w:cs="Times New Roman"/>
          <w:lang w:eastAsia="lt-LT"/>
        </w:rPr>
        <w:t>Baltics</w:t>
      </w:r>
      <w:proofErr w:type="spellEnd"/>
      <w:r w:rsidRPr="008F6320">
        <w:rPr>
          <w:rFonts w:ascii="Times New Roman" w:eastAsia="Calibri" w:hAnsi="Times New Roman" w:cs="Times New Roman"/>
          <w:lang w:eastAsia="lt-LT"/>
        </w:rPr>
        <w:t xml:space="preserve">“ </w:t>
      </w:r>
    </w:p>
    <w:p w:rsidR="0072344A" w:rsidRDefault="0072344A" w:rsidP="008F632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Senasis Ukmergės kelias 4</w:t>
      </w:r>
    </w:p>
    <w:p w:rsidR="0072344A" w:rsidRDefault="0072344A" w:rsidP="008F6320">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Užubalių</w:t>
      </w:r>
      <w:proofErr w:type="spellEnd"/>
      <w:r>
        <w:rPr>
          <w:rFonts w:ascii="Times New Roman" w:eastAsia="Calibri" w:hAnsi="Times New Roman" w:cs="Times New Roman"/>
          <w:lang w:eastAsia="lt-LT"/>
        </w:rPr>
        <w:t xml:space="preserve"> k., Avižienių sen.</w:t>
      </w:r>
    </w:p>
    <w:p w:rsidR="0072344A" w:rsidRPr="008F6320" w:rsidRDefault="0072344A" w:rsidP="008F6320">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LT-14130 Vilniaus raj.</w:t>
      </w:r>
    </w:p>
    <w:p w:rsidR="008F6320" w:rsidRPr="008F6320" w:rsidRDefault="008F6320" w:rsidP="008F6320">
      <w:pPr>
        <w:spacing w:after="0" w:line="240" w:lineRule="auto"/>
        <w:rPr>
          <w:rFonts w:ascii="Times New Roman" w:eastAsia="Calibri" w:hAnsi="Times New Roman" w:cs="Times New Roman"/>
          <w:lang w:eastAsia="lt-LT"/>
        </w:rPr>
      </w:pPr>
      <w:r w:rsidRPr="008F6320">
        <w:rPr>
          <w:rFonts w:ascii="Times New Roman" w:eastAsia="Calibri" w:hAnsi="Times New Roman" w:cs="Times New Roman"/>
          <w:lang w:eastAsia="lt-LT"/>
        </w:rPr>
        <w:t>Tel: +370 5 260 9615</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b/>
          <w:bCs/>
          <w:lang w:eastAsia="lt-LT"/>
        </w:rPr>
      </w:pPr>
      <w:r w:rsidRPr="008F6320">
        <w:rPr>
          <w:rFonts w:ascii="Times New Roman" w:eastAsia="Calibri" w:hAnsi="Times New Roman" w:cs="Times New Roman"/>
          <w:b/>
          <w:bCs/>
          <w:lang w:eastAsia="lt-LT"/>
        </w:rPr>
        <w:t xml:space="preserve">Šis pakuotės lapelis paskutinį kartą peržiūrėtas </w:t>
      </w:r>
      <w:r w:rsidR="00A2556F">
        <w:rPr>
          <w:rFonts w:ascii="Times New Roman" w:eastAsia="Calibri" w:hAnsi="Times New Roman" w:cs="Times New Roman"/>
          <w:b/>
          <w:bCs/>
          <w:lang w:eastAsia="lt-LT"/>
        </w:rPr>
        <w:t>2016-08-30</w:t>
      </w:r>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72344A" w:rsidP="008F6320">
      <w:pPr>
        <w:spacing w:after="0" w:line="240" w:lineRule="auto"/>
        <w:rPr>
          <w:rFonts w:ascii="Times New Roman" w:eastAsia="Calibri" w:hAnsi="Times New Roman" w:cs="Times New Roman"/>
          <w:lang w:eastAsia="lt-LT"/>
        </w:rPr>
      </w:pPr>
      <w:r w:rsidRPr="0072344A">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72344A">
        <w:rPr>
          <w:rFonts w:ascii="Times New Roman" w:eastAsia="Calibri" w:hAnsi="Times New Roman" w:cs="Times New Roman"/>
          <w:i/>
          <w:lang w:eastAsia="lt-LT"/>
        </w:rPr>
        <w:t xml:space="preserve"> </w:t>
      </w:r>
      <w:hyperlink r:id="rId14" w:history="1">
        <w:r w:rsidR="008F6320" w:rsidRPr="008F6320">
          <w:rPr>
            <w:rFonts w:ascii="Times New Roman" w:eastAsia="Calibri" w:hAnsi="Times New Roman" w:cs="Times New Roman"/>
            <w:color w:val="0000FF"/>
            <w:u w:val="single"/>
            <w:lang w:eastAsia="lt-LT"/>
          </w:rPr>
          <w:t>http://www.vvkt.lt/</w:t>
        </w:r>
      </w:hyperlink>
    </w:p>
    <w:p w:rsidR="008F6320" w:rsidRPr="008F6320" w:rsidRDefault="008F6320" w:rsidP="008F6320">
      <w:pPr>
        <w:spacing w:after="0" w:line="240" w:lineRule="auto"/>
        <w:rPr>
          <w:rFonts w:ascii="Times New Roman" w:eastAsia="Calibri" w:hAnsi="Times New Roman" w:cs="Times New Roman"/>
          <w:lang w:eastAsia="lt-LT"/>
        </w:rPr>
      </w:pPr>
    </w:p>
    <w:p w:rsidR="008F6320" w:rsidRPr="008F6320" w:rsidRDefault="008F6320" w:rsidP="008F6320">
      <w:pPr>
        <w:spacing w:after="0" w:line="240" w:lineRule="auto"/>
        <w:rPr>
          <w:rFonts w:ascii="Times New Roman" w:eastAsia="Calibri" w:hAnsi="Times New Roman" w:cs="Times New Roman"/>
          <w:lang w:eastAsia="lt-LT"/>
        </w:rPr>
      </w:pPr>
      <w:bookmarkStart w:id="2" w:name="_GoBack"/>
      <w:bookmarkEnd w:id="2"/>
      <w:permStart w:id="939805615" w:edGrp="everyone"/>
      <w:permEnd w:id="939805615"/>
    </w:p>
    <w:p w:rsidR="008F6320" w:rsidRPr="008F6320" w:rsidRDefault="008F6320" w:rsidP="008F6320">
      <w:pPr>
        <w:spacing w:after="0" w:line="240" w:lineRule="auto"/>
        <w:rPr>
          <w:rFonts w:ascii="Times New Roman" w:eastAsia="Calibri" w:hAnsi="Times New Roman" w:cs="Times New Roman"/>
          <w:lang w:eastAsia="lt-LT"/>
        </w:rPr>
      </w:pPr>
    </w:p>
    <w:p w:rsidR="00487ED7" w:rsidRDefault="00487ED7"/>
    <w:sectPr w:rsidR="00487ED7" w:rsidSect="00C70382">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46" w:rsidRDefault="000D3E46">
      <w:pPr>
        <w:spacing w:after="0" w:line="240" w:lineRule="auto"/>
      </w:pPr>
      <w:r>
        <w:separator/>
      </w:r>
    </w:p>
  </w:endnote>
  <w:endnote w:type="continuationSeparator" w:id="0">
    <w:p w:rsidR="000D3E46" w:rsidRDefault="000D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0B1" w:rsidRDefault="00C060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C060B1" w:rsidRDefault="00C060B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0B1" w:rsidRDefault="00C060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556F">
      <w:rPr>
        <w:rStyle w:val="Puslapionumeris"/>
        <w:noProof/>
      </w:rPr>
      <w:t>20</w:t>
    </w:r>
    <w:r>
      <w:rPr>
        <w:rStyle w:val="Puslapionumeris"/>
      </w:rPr>
      <w:fldChar w:fldCharType="end"/>
    </w:r>
  </w:p>
  <w:p w:rsidR="00C060B1" w:rsidRDefault="00C060B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46" w:rsidRDefault="000D3E46">
      <w:pPr>
        <w:spacing w:after="0" w:line="240" w:lineRule="auto"/>
      </w:pPr>
      <w:r>
        <w:separator/>
      </w:r>
    </w:p>
  </w:footnote>
  <w:footnote w:type="continuationSeparator" w:id="0">
    <w:p w:rsidR="000D3E46" w:rsidRDefault="000D3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2697E"/>
    <w:multiLevelType w:val="hybridMultilevel"/>
    <w:tmpl w:val="CB4E279A"/>
    <w:lvl w:ilvl="0" w:tplc="81F6218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A78AD"/>
    <w:multiLevelType w:val="hybridMultilevel"/>
    <w:tmpl w:val="96F0D9E2"/>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4706F1"/>
    <w:multiLevelType w:val="hybridMultilevel"/>
    <w:tmpl w:val="877E7E22"/>
    <w:lvl w:ilvl="0" w:tplc="57385022">
      <w:start w:val="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A472E0F"/>
    <w:multiLevelType w:val="singleLevel"/>
    <w:tmpl w:val="23CC9BF2"/>
    <w:lvl w:ilvl="0">
      <w:start w:val="1"/>
      <w:numFmt w:val="bullet"/>
      <w:lvlText w:val=""/>
      <w:lvlJc w:val="left"/>
      <w:pPr>
        <w:tabs>
          <w:tab w:val="num" w:pos="360"/>
        </w:tabs>
        <w:ind w:left="340" w:hanging="34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VAOaMPyy+cgkSJ1zG9sKjSxp8Fcodo2TYqaSI/vQ9iirtr4b0N6L1WB9tPLak+8ikn5qLTcHHlJKz+UkGIWlw==" w:salt="QpwuKJak1YJT+zNcX+yyA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20"/>
    <w:rsid w:val="00030C30"/>
    <w:rsid w:val="00070D77"/>
    <w:rsid w:val="00090B07"/>
    <w:rsid w:val="000D3E46"/>
    <w:rsid w:val="00187D5B"/>
    <w:rsid w:val="001B73AE"/>
    <w:rsid w:val="001D6284"/>
    <w:rsid w:val="00240562"/>
    <w:rsid w:val="002F3045"/>
    <w:rsid w:val="003506EB"/>
    <w:rsid w:val="0038217A"/>
    <w:rsid w:val="003F692D"/>
    <w:rsid w:val="00407670"/>
    <w:rsid w:val="00407B36"/>
    <w:rsid w:val="00487ED7"/>
    <w:rsid w:val="00534CF7"/>
    <w:rsid w:val="005A4AD4"/>
    <w:rsid w:val="005F28ED"/>
    <w:rsid w:val="0066095E"/>
    <w:rsid w:val="006952EE"/>
    <w:rsid w:val="00696904"/>
    <w:rsid w:val="0070285F"/>
    <w:rsid w:val="0072344A"/>
    <w:rsid w:val="00844C69"/>
    <w:rsid w:val="008F6320"/>
    <w:rsid w:val="009355C5"/>
    <w:rsid w:val="00A21B90"/>
    <w:rsid w:val="00A2556F"/>
    <w:rsid w:val="00A923DE"/>
    <w:rsid w:val="00B11613"/>
    <w:rsid w:val="00B260A6"/>
    <w:rsid w:val="00B337CC"/>
    <w:rsid w:val="00BA35C9"/>
    <w:rsid w:val="00BB48C6"/>
    <w:rsid w:val="00C060B1"/>
    <w:rsid w:val="00C70382"/>
    <w:rsid w:val="00CC25F8"/>
    <w:rsid w:val="00D00A01"/>
    <w:rsid w:val="00D0731E"/>
    <w:rsid w:val="00D664CD"/>
    <w:rsid w:val="00ED697A"/>
    <w:rsid w:val="00EE0574"/>
    <w:rsid w:val="00F40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9C69B-B916-4C8D-96BE-296BE913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F63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F6320"/>
  </w:style>
  <w:style w:type="character" w:styleId="Puslapionumeris">
    <w:name w:val="page number"/>
    <w:basedOn w:val="Numatytasispastraiposriftas"/>
    <w:semiHidden/>
    <w:rsid w:val="008F6320"/>
    <w:rPr>
      <w:rFonts w:cs="Times New Roman"/>
    </w:rPr>
  </w:style>
  <w:style w:type="paragraph" w:styleId="Debesliotekstas">
    <w:name w:val="Balloon Text"/>
    <w:basedOn w:val="prastasis"/>
    <w:link w:val="DebesliotekstasDiagrama"/>
    <w:uiPriority w:val="99"/>
    <w:semiHidden/>
    <w:unhideWhenUsed/>
    <w:rsid w:val="005A4AD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4AD4"/>
    <w:rPr>
      <w:rFonts w:ascii="Tahoma" w:hAnsi="Tahoma" w:cs="Tahoma"/>
      <w:sz w:val="16"/>
      <w:szCs w:val="16"/>
    </w:rPr>
  </w:style>
  <w:style w:type="character" w:styleId="Hipersaitas">
    <w:name w:val="Hyperlink"/>
    <w:basedOn w:val="Numatytasispastraiposriftas"/>
    <w:uiPriority w:val="99"/>
    <w:unhideWhenUsed/>
    <w:rsid w:val="00187D5B"/>
    <w:rPr>
      <w:color w:val="0000FF" w:themeColor="hyperlink"/>
      <w:u w:val="single"/>
    </w:rPr>
  </w:style>
  <w:style w:type="character" w:styleId="Komentaronuoroda">
    <w:name w:val="annotation reference"/>
    <w:basedOn w:val="Numatytasispastraiposriftas"/>
    <w:uiPriority w:val="99"/>
    <w:semiHidden/>
    <w:unhideWhenUsed/>
    <w:rsid w:val="00070D77"/>
    <w:rPr>
      <w:sz w:val="16"/>
      <w:szCs w:val="16"/>
    </w:rPr>
  </w:style>
  <w:style w:type="paragraph" w:styleId="Komentarotekstas">
    <w:name w:val="annotation text"/>
    <w:basedOn w:val="prastasis"/>
    <w:link w:val="KomentarotekstasDiagrama"/>
    <w:uiPriority w:val="99"/>
    <w:semiHidden/>
    <w:unhideWhenUsed/>
    <w:rsid w:val="00070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70D77"/>
    <w:rPr>
      <w:sz w:val="20"/>
      <w:szCs w:val="20"/>
    </w:rPr>
  </w:style>
  <w:style w:type="paragraph" w:styleId="Komentarotema">
    <w:name w:val="annotation subject"/>
    <w:basedOn w:val="Komentarotekstas"/>
    <w:next w:val="Komentarotekstas"/>
    <w:link w:val="KomentarotemaDiagrama"/>
    <w:uiPriority w:val="99"/>
    <w:semiHidden/>
    <w:unhideWhenUsed/>
    <w:rsid w:val="00070D77"/>
    <w:rPr>
      <w:b/>
      <w:bCs/>
    </w:rPr>
  </w:style>
  <w:style w:type="character" w:customStyle="1" w:styleId="KomentarotemaDiagrama">
    <w:name w:val="Komentaro tema Diagrama"/>
    <w:basedOn w:val="KomentarotekstasDiagrama"/>
    <w:link w:val="Komentarotema"/>
    <w:uiPriority w:val="99"/>
    <w:semiHidden/>
    <w:rsid w:val="00070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17269</Words>
  <Characters>9844</Characters>
  <Application>Microsoft Office Word</Application>
  <DocSecurity>8</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3</cp:revision>
  <dcterms:created xsi:type="dcterms:W3CDTF">2016-09-01T13:29:00Z</dcterms:created>
  <dcterms:modified xsi:type="dcterms:W3CDTF">2016-09-01T13:29:00Z</dcterms:modified>
</cp:coreProperties>
</file>