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6DC4A"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BADD6E0"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71940F8"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EDE2BA8"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C3DA367"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3B251F4"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AFEC592"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AEE5A43" w14:textId="77777777" w:rsidR="00C46848" w:rsidRPr="004575DE" w:rsidRDefault="00C46848" w:rsidP="00C46848">
      <w:pPr>
        <w:spacing w:after="0" w:line="240" w:lineRule="auto"/>
        <w:rPr>
          <w:rFonts w:ascii="Times New Roman" w:eastAsia="Times New Roman" w:hAnsi="Times New Roman" w:cs="Times New Roman"/>
          <w:lang w:eastAsia="lt-LT"/>
        </w:rPr>
      </w:pPr>
    </w:p>
    <w:p w14:paraId="2509AF95"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FA1A8B0"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7D165AA"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736232B"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2EFFE91"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C05C144" w14:textId="77777777" w:rsidR="00C46848" w:rsidRPr="004575DE" w:rsidRDefault="00C46848" w:rsidP="00C46848">
      <w:pPr>
        <w:spacing w:after="0" w:line="240" w:lineRule="auto"/>
        <w:rPr>
          <w:rFonts w:ascii="Times New Roman" w:eastAsia="Times New Roman" w:hAnsi="Times New Roman" w:cs="Times New Roman"/>
          <w:lang w:eastAsia="lt-LT"/>
        </w:rPr>
      </w:pPr>
    </w:p>
    <w:p w14:paraId="43D41735"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A8B2D5D"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8580BDA"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4CB4D1D"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65A1DBC"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A33AB15" w14:textId="77777777" w:rsidR="00C46848" w:rsidRDefault="00C46848" w:rsidP="00C46848">
      <w:pPr>
        <w:spacing w:after="0" w:line="240" w:lineRule="auto"/>
        <w:rPr>
          <w:rFonts w:ascii="Times New Roman" w:eastAsia="Times New Roman" w:hAnsi="Times New Roman" w:cs="Times New Roman"/>
          <w:lang w:eastAsia="lt-LT"/>
        </w:rPr>
      </w:pPr>
    </w:p>
    <w:p w14:paraId="2B373326"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FB20FA5"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D0F1AC9"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78375F2"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950B888" w14:textId="77777777" w:rsidR="00C46848" w:rsidRPr="00006D17" w:rsidRDefault="00C46848" w:rsidP="00C46848">
      <w:pPr>
        <w:tabs>
          <w:tab w:val="left" w:pos="567"/>
        </w:tabs>
        <w:spacing w:after="0" w:line="240" w:lineRule="auto"/>
        <w:ind w:left="567" w:hanging="567"/>
        <w:jc w:val="center"/>
        <w:outlineLvl w:val="0"/>
        <w:rPr>
          <w:rFonts w:ascii="Times New Roman" w:eastAsia="Times New Roman" w:hAnsi="Times New Roman" w:cs="Times New Roman"/>
          <w:b/>
          <w:caps/>
          <w:lang w:val="pt-PT"/>
        </w:rPr>
      </w:pPr>
      <w:bookmarkStart w:id="0" w:name="_Toc129243096"/>
      <w:bookmarkStart w:id="1" w:name="_Toc129243221"/>
      <w:r w:rsidRPr="00006D17">
        <w:rPr>
          <w:rFonts w:ascii="Times New Roman" w:eastAsia="Times New Roman" w:hAnsi="Times New Roman" w:cs="Times New Roman"/>
          <w:b/>
          <w:caps/>
          <w:lang w:val="pt-PT"/>
        </w:rPr>
        <w:t>I PRIEDAS</w:t>
      </w:r>
      <w:bookmarkEnd w:id="0"/>
      <w:bookmarkEnd w:id="1"/>
    </w:p>
    <w:p w14:paraId="78C3F75E" w14:textId="77777777" w:rsidR="00C46848" w:rsidRPr="004575DE" w:rsidRDefault="00C46848" w:rsidP="00C46848">
      <w:pPr>
        <w:spacing w:after="0" w:line="240" w:lineRule="auto"/>
        <w:rPr>
          <w:rFonts w:ascii="Times New Roman" w:eastAsia="Times New Roman" w:hAnsi="Times New Roman" w:cs="Times New Roman"/>
        </w:rPr>
      </w:pPr>
    </w:p>
    <w:p w14:paraId="10F5D9AC" w14:textId="77777777" w:rsidR="00C46848" w:rsidRPr="00006D17" w:rsidRDefault="00C46848" w:rsidP="00C46848">
      <w:pPr>
        <w:tabs>
          <w:tab w:val="left" w:pos="567"/>
        </w:tabs>
        <w:spacing w:after="0" w:line="240" w:lineRule="auto"/>
        <w:ind w:left="567" w:hanging="567"/>
        <w:jc w:val="center"/>
        <w:outlineLvl w:val="0"/>
        <w:rPr>
          <w:rFonts w:ascii="Times New Roman" w:eastAsia="Times New Roman" w:hAnsi="Times New Roman" w:cs="Times New Roman"/>
          <w:b/>
          <w:caps/>
          <w:lang w:val="pt-PT"/>
        </w:rPr>
      </w:pPr>
      <w:bookmarkStart w:id="2" w:name="_Toc129243097"/>
      <w:bookmarkStart w:id="3" w:name="_Toc129243222"/>
      <w:r w:rsidRPr="00006D17">
        <w:rPr>
          <w:rFonts w:ascii="Times New Roman" w:eastAsia="Times New Roman" w:hAnsi="Times New Roman" w:cs="Times New Roman"/>
          <w:b/>
          <w:caps/>
          <w:lang w:val="pt-PT"/>
        </w:rPr>
        <w:t>PREPARATO CHARAKTERISTIKŲ SANTRAUKA</w:t>
      </w:r>
      <w:bookmarkEnd w:id="2"/>
      <w:bookmarkEnd w:id="3"/>
    </w:p>
    <w:p w14:paraId="42AC4D29"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7190824" w14:textId="77777777" w:rsidR="00C46848" w:rsidRPr="004575DE" w:rsidRDefault="00C46848" w:rsidP="00C46848">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br w:type="page"/>
      </w:r>
      <w:r w:rsidRPr="004575DE">
        <w:rPr>
          <w:rFonts w:ascii="Times New Roman" w:eastAsia="Times New Roman" w:hAnsi="Times New Roman" w:cs="Times New Roman"/>
          <w:b/>
          <w:lang w:eastAsia="lt-LT"/>
        </w:rPr>
        <w:lastRenderedPageBreak/>
        <w:t>1.</w:t>
      </w:r>
      <w:r w:rsidRPr="004575DE">
        <w:rPr>
          <w:rFonts w:ascii="Times New Roman" w:eastAsia="Times New Roman" w:hAnsi="Times New Roman" w:cs="Times New Roman"/>
          <w:b/>
          <w:lang w:eastAsia="lt-LT"/>
        </w:rPr>
        <w:tab/>
        <w:t>VAISTINIO PREPARATO PAVADINIMAS</w:t>
      </w:r>
    </w:p>
    <w:p w14:paraId="465A3CA5"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ED5718B" w14:textId="77777777" w:rsidR="00C46848" w:rsidRPr="004575DE" w:rsidRDefault="00C46848" w:rsidP="00C46848">
      <w:pPr>
        <w:spacing w:after="0" w:line="240" w:lineRule="auto"/>
        <w:rPr>
          <w:rFonts w:ascii="Times New Roman" w:eastAsia="Times New Roman" w:hAnsi="Times New Roman" w:cs="Times New Roman"/>
          <w:lang w:eastAsia="lt-LT"/>
        </w:rPr>
      </w:pPr>
      <w:bookmarkStart w:id="4" w:name="_GoBack"/>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bCs/>
          <w:lang w:eastAsia="lt-LT"/>
        </w:rPr>
        <w:t xml:space="preserve"> Turbo-Set </w:t>
      </w:r>
      <w:bookmarkEnd w:id="4"/>
      <w:r w:rsidRPr="004575DE">
        <w:rPr>
          <w:rFonts w:ascii="Times New Roman" w:eastAsia="Times New Roman" w:hAnsi="Times New Roman" w:cs="Times New Roman"/>
          <w:bCs/>
          <w:lang w:eastAsia="lt-LT"/>
        </w:rPr>
        <w:t>12 mg/ml infuzinis tirpalas</w:t>
      </w:r>
    </w:p>
    <w:p w14:paraId="2D718EAE"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87B70FD"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2AA9A90" w14:textId="77777777" w:rsidR="00C46848" w:rsidRPr="004575DE" w:rsidRDefault="00C46848" w:rsidP="00C46848">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2.</w:t>
      </w:r>
      <w:r w:rsidRPr="004575DE">
        <w:rPr>
          <w:rFonts w:ascii="Times New Roman" w:eastAsia="Times New Roman" w:hAnsi="Times New Roman" w:cs="Times New Roman"/>
          <w:b/>
          <w:lang w:eastAsia="lt-LT"/>
        </w:rPr>
        <w:tab/>
        <w:t>KOKYBINĖ IR KIEKYBINĖ SUDĖTIS</w:t>
      </w:r>
    </w:p>
    <w:p w14:paraId="55F85B81"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3DB51DC"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Veiklioji medžiaga yra tiokto rūgšties meglumino druska.</w:t>
      </w:r>
    </w:p>
    <w:p w14:paraId="7FE03145"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1 ml tirpalo yra 23,35 mg tiokto rūgšties meglumino druskos (atitinka 12 mg tiokto rūgšties).</w:t>
      </w:r>
    </w:p>
    <w:p w14:paraId="56CF27CA"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Viename 50 ml infuzinio tirpalo flakone yra 1167,70 mg tiokto rūgšties meglumino druskos, atitinkančios 600 mg tiokto rūgšties.</w:t>
      </w:r>
    </w:p>
    <w:p w14:paraId="643656CF"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3AD28A8"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Visos pagalbinės medžiagos išvardytos 6.1 skyriuje.</w:t>
      </w:r>
    </w:p>
    <w:p w14:paraId="74FD6642"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848D8C7"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DB12C39" w14:textId="77777777" w:rsidR="00C46848" w:rsidRPr="004575DE" w:rsidRDefault="00C46848" w:rsidP="00C46848">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3.</w:t>
      </w:r>
      <w:r w:rsidRPr="004575DE">
        <w:rPr>
          <w:rFonts w:ascii="Times New Roman" w:eastAsia="Times New Roman" w:hAnsi="Times New Roman" w:cs="Times New Roman"/>
          <w:b/>
          <w:lang w:eastAsia="lt-LT"/>
        </w:rPr>
        <w:tab/>
        <w:t>FARMACINĖ FORMA</w:t>
      </w:r>
    </w:p>
    <w:p w14:paraId="70FA700E"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2A9B1C3"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Infuzinis tirpalas.</w:t>
      </w:r>
    </w:p>
    <w:p w14:paraId="5315563D"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Skaidrus gelsvas arba žalsvai geltonas skystis.</w:t>
      </w:r>
    </w:p>
    <w:p w14:paraId="749A382D"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B6A0444"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D329087" w14:textId="77777777" w:rsidR="00C46848" w:rsidRPr="004575DE" w:rsidRDefault="00C46848" w:rsidP="00C46848">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caps/>
          <w:lang w:eastAsia="lt-LT"/>
        </w:rPr>
        <w:t>4.</w:t>
      </w:r>
      <w:r w:rsidRPr="004575DE">
        <w:rPr>
          <w:rFonts w:ascii="Times New Roman" w:eastAsia="Times New Roman" w:hAnsi="Times New Roman" w:cs="Times New Roman"/>
          <w:b/>
          <w:caps/>
          <w:lang w:eastAsia="lt-LT"/>
        </w:rPr>
        <w:tab/>
      </w:r>
      <w:r w:rsidRPr="004575DE">
        <w:rPr>
          <w:rFonts w:ascii="Times New Roman" w:eastAsia="Times New Roman" w:hAnsi="Times New Roman" w:cs="Times New Roman"/>
          <w:b/>
          <w:lang w:eastAsia="lt-LT"/>
        </w:rPr>
        <w:t>KLINIKINĖ INFORMACIJA</w:t>
      </w:r>
    </w:p>
    <w:p w14:paraId="67DF4D21"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C9ECCC4" w14:textId="77777777" w:rsidR="00C46848" w:rsidRPr="004575DE" w:rsidRDefault="00C46848" w:rsidP="00C46848">
      <w:pPr>
        <w:tabs>
          <w:tab w:val="left" w:pos="540"/>
        </w:tabs>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4.1</w:t>
      </w:r>
      <w:r w:rsidRPr="004575DE">
        <w:rPr>
          <w:rFonts w:ascii="Times New Roman" w:eastAsia="Times New Roman" w:hAnsi="Times New Roman" w:cs="Times New Roman"/>
          <w:b/>
          <w:lang w:eastAsia="lt-LT"/>
        </w:rPr>
        <w:tab/>
        <w:t>Terapinės indikacijos</w:t>
      </w:r>
    </w:p>
    <w:p w14:paraId="73227CFA"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D2173BE"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Diabetinės polineuropatijos sukeltų sensorinių sutrikimų gydymas.</w:t>
      </w:r>
    </w:p>
    <w:p w14:paraId="5761E94F"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24058C2" w14:textId="77777777" w:rsidR="00C46848" w:rsidRPr="004575DE" w:rsidRDefault="00C46848" w:rsidP="00C46848">
      <w:pPr>
        <w:tabs>
          <w:tab w:val="left" w:pos="540"/>
        </w:tabs>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4.2</w:t>
      </w:r>
      <w:r w:rsidRPr="004575DE">
        <w:rPr>
          <w:rFonts w:ascii="Times New Roman" w:eastAsia="Times New Roman" w:hAnsi="Times New Roman" w:cs="Times New Roman"/>
          <w:b/>
          <w:lang w:eastAsia="lt-LT"/>
        </w:rPr>
        <w:tab/>
        <w:t>Dozavimas ir vartojimo metodas</w:t>
      </w:r>
    </w:p>
    <w:p w14:paraId="5999FB3E" w14:textId="77777777" w:rsidR="00C46848" w:rsidRPr="004575DE" w:rsidRDefault="00C46848" w:rsidP="00C46848">
      <w:pPr>
        <w:spacing w:after="0" w:line="240" w:lineRule="auto"/>
        <w:rPr>
          <w:rFonts w:ascii="Times New Roman" w:eastAsia="Times New Roman" w:hAnsi="Times New Roman" w:cs="Times New Roman"/>
          <w:u w:val="single"/>
          <w:lang w:eastAsia="lt-LT"/>
        </w:rPr>
      </w:pPr>
    </w:p>
    <w:p w14:paraId="03486187" w14:textId="77777777" w:rsidR="00C46848" w:rsidRPr="004575DE" w:rsidRDefault="00C46848" w:rsidP="00C46848">
      <w:pPr>
        <w:spacing w:after="0" w:line="240" w:lineRule="auto"/>
        <w:rPr>
          <w:rFonts w:ascii="Times New Roman" w:eastAsia="Times New Roman" w:hAnsi="Times New Roman" w:cs="Times New Roman"/>
          <w:u w:val="single"/>
          <w:lang w:eastAsia="lt-LT"/>
        </w:rPr>
      </w:pPr>
      <w:r w:rsidRPr="004575DE">
        <w:rPr>
          <w:rFonts w:ascii="Times New Roman" w:eastAsia="Times New Roman" w:hAnsi="Times New Roman" w:cs="Times New Roman"/>
          <w:u w:val="single"/>
          <w:lang w:eastAsia="lt-LT"/>
        </w:rPr>
        <w:t>Dozavimas</w:t>
      </w:r>
    </w:p>
    <w:p w14:paraId="0AD23005" w14:textId="77777777" w:rsidR="00C46848" w:rsidRPr="004575DE" w:rsidRDefault="00C46848" w:rsidP="00C46848">
      <w:pPr>
        <w:spacing w:after="0" w:line="240" w:lineRule="auto"/>
        <w:rPr>
          <w:rFonts w:ascii="Times New Roman" w:eastAsia="Times New Roman" w:hAnsi="Times New Roman" w:cs="Times New Roman"/>
          <w:u w:val="single"/>
          <w:lang w:eastAsia="lt-LT"/>
        </w:rPr>
      </w:pPr>
    </w:p>
    <w:p w14:paraId="3C88D73B" w14:textId="77777777" w:rsidR="00C46848" w:rsidRPr="004575DE" w:rsidRDefault="00C46848" w:rsidP="00C46848">
      <w:pPr>
        <w:spacing w:after="0" w:line="240" w:lineRule="auto"/>
        <w:rPr>
          <w:rFonts w:ascii="Times New Roman" w:eastAsia="Times New Roman" w:hAnsi="Times New Roman" w:cs="Times New Roman"/>
          <w:i/>
          <w:lang w:eastAsia="lt-LT"/>
        </w:rPr>
      </w:pPr>
      <w:r w:rsidRPr="004575DE">
        <w:rPr>
          <w:rFonts w:ascii="Times New Roman" w:eastAsia="Times New Roman" w:hAnsi="Times New Roman" w:cs="Times New Roman"/>
          <w:i/>
          <w:lang w:eastAsia="lt-LT"/>
        </w:rPr>
        <w:t>Suaugusiems žmonėms</w:t>
      </w:r>
    </w:p>
    <w:p w14:paraId="68B5D1BB"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Jei yra su sunkia diabetine polineuropatija susijusių progresavusių sensorinių sutrikimų, per parą rekomenduojama infuzuoti 600 mg tiokto rūgšties (atitinka vieną </w:t>
      </w:r>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bCs/>
          <w:lang w:eastAsia="lt-LT"/>
        </w:rPr>
        <w:t xml:space="preserve"> Turbo-Set </w:t>
      </w:r>
      <w:r>
        <w:rPr>
          <w:rFonts w:ascii="Times New Roman" w:eastAsia="Times New Roman" w:hAnsi="Times New Roman" w:cs="Times New Roman"/>
          <w:bCs/>
          <w:lang w:eastAsia="lt-LT"/>
        </w:rPr>
        <w:t>flakoną</w:t>
      </w:r>
      <w:r w:rsidRPr="004575DE">
        <w:rPr>
          <w:rFonts w:ascii="Times New Roman" w:eastAsia="Times New Roman" w:hAnsi="Times New Roman" w:cs="Times New Roman"/>
          <w:bCs/>
          <w:lang w:eastAsia="lt-LT"/>
        </w:rPr>
        <w:t xml:space="preserve">). </w:t>
      </w:r>
    </w:p>
    <w:p w14:paraId="223BE5A7" w14:textId="77777777" w:rsidR="00C46848" w:rsidRPr="004575DE" w:rsidRDefault="00C46848" w:rsidP="00C46848">
      <w:pPr>
        <w:spacing w:after="0" w:line="240" w:lineRule="auto"/>
        <w:rPr>
          <w:rFonts w:ascii="Times New Roman" w:eastAsia="Times New Roman" w:hAnsi="Times New Roman" w:cs="Times New Roman"/>
          <w:i/>
          <w:noProof/>
          <w:lang w:eastAsia="lt-LT"/>
        </w:rPr>
      </w:pPr>
    </w:p>
    <w:p w14:paraId="6EE5EEAA" w14:textId="77777777" w:rsidR="00C46848" w:rsidRPr="004575DE" w:rsidRDefault="00C46848" w:rsidP="00C46848">
      <w:pPr>
        <w:spacing w:after="0" w:line="240" w:lineRule="auto"/>
        <w:rPr>
          <w:rFonts w:ascii="Times New Roman" w:eastAsia="Times New Roman" w:hAnsi="Times New Roman" w:cs="Times New Roman"/>
          <w:i/>
          <w:lang w:eastAsia="lt-LT"/>
        </w:rPr>
      </w:pPr>
      <w:r w:rsidRPr="004575DE">
        <w:rPr>
          <w:rFonts w:ascii="Times New Roman" w:eastAsia="Times New Roman" w:hAnsi="Times New Roman" w:cs="Times New Roman"/>
          <w:i/>
          <w:noProof/>
          <w:lang w:eastAsia="lt-LT"/>
        </w:rPr>
        <w:t>Vaikų populiacija</w:t>
      </w:r>
    </w:p>
    <w:p w14:paraId="0601D60A"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bCs/>
          <w:lang w:eastAsia="lt-LT"/>
        </w:rPr>
        <w:t xml:space="preserve"> Turbo-Set</w:t>
      </w:r>
      <w:r w:rsidRPr="004575DE">
        <w:rPr>
          <w:rFonts w:ascii="Times New Roman" w:eastAsia="Times New Roman" w:hAnsi="Times New Roman" w:cs="Times New Roman"/>
          <w:noProof/>
          <w:lang w:eastAsia="lt-LT"/>
        </w:rPr>
        <w:t xml:space="preserve"> saugumas ir veiksmingumas vaikams neištirti.</w:t>
      </w:r>
    </w:p>
    <w:p w14:paraId="0F7CEEDD"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Duomenų nėra.</w:t>
      </w:r>
    </w:p>
    <w:p w14:paraId="46E454B9" w14:textId="77777777" w:rsidR="00C46848" w:rsidRPr="004575DE" w:rsidRDefault="00C46848" w:rsidP="00C46848">
      <w:pPr>
        <w:spacing w:after="0" w:line="240" w:lineRule="auto"/>
        <w:rPr>
          <w:rFonts w:ascii="Times New Roman" w:eastAsia="Times New Roman" w:hAnsi="Times New Roman" w:cs="Times New Roman"/>
          <w:lang w:eastAsia="lt-LT"/>
        </w:rPr>
      </w:pPr>
    </w:p>
    <w:p w14:paraId="40931F23" w14:textId="77777777" w:rsidR="00C46848" w:rsidRPr="004575DE" w:rsidRDefault="00C46848" w:rsidP="00C46848">
      <w:pPr>
        <w:spacing w:after="0" w:line="240" w:lineRule="auto"/>
        <w:rPr>
          <w:rFonts w:ascii="Times New Roman" w:eastAsia="Times New Roman" w:hAnsi="Times New Roman" w:cs="Times New Roman"/>
          <w:u w:val="single"/>
          <w:lang w:eastAsia="lt-LT"/>
        </w:rPr>
      </w:pPr>
      <w:r w:rsidRPr="004575DE">
        <w:rPr>
          <w:rFonts w:ascii="Times New Roman" w:eastAsia="Times New Roman" w:hAnsi="Times New Roman" w:cs="Times New Roman"/>
          <w:u w:val="single"/>
          <w:lang w:eastAsia="lt-LT"/>
        </w:rPr>
        <w:t>Vartojimo metodas ir trukmė</w:t>
      </w:r>
    </w:p>
    <w:p w14:paraId="671E6B10" w14:textId="77777777" w:rsidR="00C46848" w:rsidRPr="004575DE" w:rsidRDefault="00C46848" w:rsidP="00C46848">
      <w:pPr>
        <w:spacing w:after="0" w:line="240" w:lineRule="auto"/>
        <w:rPr>
          <w:rFonts w:ascii="Times New Roman" w:eastAsia="Times New Roman" w:hAnsi="Times New Roman" w:cs="Times New Roman"/>
          <w:u w:val="single"/>
          <w:lang w:eastAsia="lt-LT"/>
        </w:rPr>
      </w:pPr>
    </w:p>
    <w:p w14:paraId="14FE2D7E"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Infuzinio tirpalo rekomenduojama lašinti į veną pradiniu gydymo laikotarpiu (2 – 4 savaites).</w:t>
      </w:r>
    </w:p>
    <w:p w14:paraId="7623E4BB"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A0ACF58"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Dėl tiokto rūgšties jautrumo šviesai flakoną iš pakuotės galima išimti tik prieš pat vartojimą, jį reikia nedelsiant įdėti į nuo šviesos apsaugantį pakabinamą maišelį.</w:t>
      </w:r>
    </w:p>
    <w:p w14:paraId="6BC15515"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2E9F8F7"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bCs/>
          <w:lang w:eastAsia="lt-LT"/>
        </w:rPr>
        <w:t xml:space="preserve">Tirpalą į veną būtina sulašinti lėtai, infuzija turi tęstis bent 30 minučių. Flakone esantis tirpalas iš karto lašinamas į veną, naudojant standartinę infuzijos įrangą ir pakuotėje esantį nuo šviesos apsaugantį maišelį. </w:t>
      </w:r>
      <w:r w:rsidRPr="004575DE">
        <w:rPr>
          <w:rFonts w:ascii="Times New Roman" w:eastAsia="Times New Roman" w:hAnsi="Times New Roman" w:cs="Times New Roman"/>
          <w:lang w:eastAsia="lt-LT"/>
        </w:rPr>
        <w:t>Infuzinio tirpalo flakoną iš dėžutės ištraukti reikia prieš pat vartojimą, kadangi veiklioji medžiaga yra jautri šviesai. Būtina garantuoti, kad infuzija truks bent 30 minučių.</w:t>
      </w:r>
    </w:p>
    <w:p w14:paraId="15012321"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7AD6527"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Vėlesniu gydymo etapu būtina vartoti 300 mg arba 600 mg geriamojo tiokto rūgšties preparato.</w:t>
      </w:r>
    </w:p>
    <w:p w14:paraId="020E83E8"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Diabetinės polineuropatijos gydymo pagrindas yra optimali cukrinio diabeto kontrolė.</w:t>
      </w:r>
    </w:p>
    <w:p w14:paraId="01E6FCA1"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5765973" w14:textId="77777777" w:rsidR="00C46848" w:rsidRPr="004575DE" w:rsidRDefault="00C46848" w:rsidP="00C46848">
      <w:pPr>
        <w:tabs>
          <w:tab w:val="left" w:pos="540"/>
        </w:tabs>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4.3</w:t>
      </w:r>
      <w:r w:rsidRPr="004575DE">
        <w:rPr>
          <w:rFonts w:ascii="Times New Roman" w:eastAsia="Times New Roman" w:hAnsi="Times New Roman" w:cs="Times New Roman"/>
          <w:b/>
          <w:lang w:eastAsia="lt-LT"/>
        </w:rPr>
        <w:tab/>
        <w:t>Kontraindikacijos</w:t>
      </w:r>
    </w:p>
    <w:p w14:paraId="78525AA6"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A6C8EA2"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Padidėjęs jautrumas veikliajai arba bet kuriai 6.1 skyriuje nurodytai pagalbinei medžiagai.</w:t>
      </w:r>
    </w:p>
    <w:p w14:paraId="01A895BA" w14:textId="77777777" w:rsidR="00C46848" w:rsidRPr="004575DE" w:rsidRDefault="00C46848" w:rsidP="00C46848">
      <w:pPr>
        <w:tabs>
          <w:tab w:val="left" w:pos="540"/>
        </w:tabs>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lastRenderedPageBreak/>
        <w:t>4.4</w:t>
      </w:r>
      <w:r w:rsidRPr="004575DE">
        <w:rPr>
          <w:rFonts w:ascii="Times New Roman" w:eastAsia="Times New Roman" w:hAnsi="Times New Roman" w:cs="Times New Roman"/>
          <w:b/>
          <w:lang w:eastAsia="lt-LT"/>
        </w:rPr>
        <w:tab/>
        <w:t>Specialūs įspėjimai ir atsargumo priemonės</w:t>
      </w:r>
    </w:p>
    <w:p w14:paraId="3B84AEE0"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C35AAF4" w14:textId="77777777" w:rsidR="00C46848" w:rsidRPr="00737D68" w:rsidRDefault="00C46848" w:rsidP="00C46848">
      <w:pPr>
        <w:spacing w:after="0" w:line="240" w:lineRule="auto"/>
        <w:rPr>
          <w:rFonts w:ascii="Times New Roman" w:eastAsia="Times New Roman" w:hAnsi="Times New Roman" w:cs="Times New Roman"/>
          <w:lang w:eastAsia="lt-LT"/>
        </w:rPr>
      </w:pPr>
      <w:r w:rsidRPr="00737D68">
        <w:rPr>
          <w:rFonts w:ascii="Times New Roman" w:eastAsia="Times New Roman" w:hAnsi="Times New Roman" w:cs="Times New Roman"/>
          <w:lang w:eastAsia="lt-LT"/>
        </w:rPr>
        <w:t>Taikant gydymą tiokto rūgštimi, tarp pacientų nustatyta autoimuninio insulino sindromo (AIS) atvejų. Taikant gydymą tiokto rūgštimi, pacientai, turintys tokius žmogaus leukocitų antigeno alelius, kaip HLA-DRB1*04:06 ir HLA-DRB1*04:03, labiau linkę susirgti AIS. HLA-DRB1*04:03 alelis (imlumo AIS rizikos koeficientas – 1,6) ypač paplitęs tarp europidų rasės žmonių, daugiau pietinėje, nei šiaurinėje Europoje, o HLA-DRB1*04:06 alelis (imlumas AIS rizikos koeficientas – 56,6) ypač paplitęs tarp japonų ir korėjiečių pacientų.</w:t>
      </w:r>
    </w:p>
    <w:p w14:paraId="61EC474D" w14:textId="77777777" w:rsidR="00C46848" w:rsidRDefault="00C46848" w:rsidP="00C46848">
      <w:pPr>
        <w:spacing w:after="0" w:line="240" w:lineRule="auto"/>
        <w:rPr>
          <w:rFonts w:ascii="Times New Roman" w:eastAsia="Times New Roman" w:hAnsi="Times New Roman" w:cs="Times New Roman"/>
          <w:lang w:eastAsia="lt-LT"/>
        </w:rPr>
      </w:pPr>
    </w:p>
    <w:p w14:paraId="40784E22" w14:textId="77777777" w:rsidR="00C46848" w:rsidRDefault="00C46848" w:rsidP="00C46848">
      <w:pPr>
        <w:spacing w:after="0" w:line="240" w:lineRule="auto"/>
        <w:rPr>
          <w:rFonts w:ascii="Times New Roman" w:eastAsia="Times New Roman" w:hAnsi="Times New Roman" w:cs="Times New Roman"/>
          <w:lang w:eastAsia="lt-LT"/>
        </w:rPr>
      </w:pPr>
      <w:r w:rsidRPr="00737D68">
        <w:rPr>
          <w:rFonts w:ascii="Times New Roman" w:eastAsia="Times New Roman" w:hAnsi="Times New Roman" w:cs="Times New Roman"/>
          <w:lang w:eastAsia="lt-LT"/>
        </w:rPr>
        <w:t>Į AIS galimybę reikėtų atsižvelgti atliekant diferencinę spontaninės hipoglikemijos diagnostiką tiokto rūgštimi gydomiems pacientams (žr. 4.8 skyrių).</w:t>
      </w:r>
    </w:p>
    <w:p w14:paraId="625A3D2D" w14:textId="77777777" w:rsidR="00C46848" w:rsidRDefault="00C46848" w:rsidP="00C46848">
      <w:pPr>
        <w:spacing w:after="0" w:line="240" w:lineRule="auto"/>
        <w:rPr>
          <w:rFonts w:ascii="Times New Roman" w:eastAsia="Times New Roman" w:hAnsi="Times New Roman" w:cs="Times New Roman"/>
          <w:lang w:eastAsia="lt-LT"/>
        </w:rPr>
      </w:pPr>
    </w:p>
    <w:p w14:paraId="3AE9C47C"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Parenteriniu būdu vartojant </w:t>
      </w:r>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bCs/>
          <w:lang w:eastAsia="lt-LT"/>
        </w:rPr>
        <w:t xml:space="preserve"> Turbo-Set, buvo padidėjusio jautrumo reakcijų (net anafilaksinio šoko) atvejų </w:t>
      </w:r>
      <w:r w:rsidRPr="004575DE">
        <w:rPr>
          <w:rFonts w:ascii="Times New Roman" w:eastAsia="Times New Roman" w:hAnsi="Times New Roman" w:cs="Times New Roman"/>
          <w:lang w:eastAsia="lt-LT"/>
        </w:rPr>
        <w:t>(žr. 4.8 skyrių), todėl pacientus būtina tinkamai stebėti. Jeigu atsiranda ankstyvųjų simptomų (pvz., niežulys, pykinimas, bloga savijauta ir pan.), vaistinio preparato vartojimą būtina nedelsiant nutraukti. Gali prireikti papildomų gydymo priemonių.</w:t>
      </w:r>
    </w:p>
    <w:p w14:paraId="35239A6C"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1E7DEC0"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Pavieniais atvejais pacientams, kuriems yra nekontroliuojamas diabetas arba jis kontroliuojamas nepakankamai, esant prastai bendrai sveikatos būklei, Thiogamma Turbo-Set vartojimo metu galimos ūminės padidėjusio jautrumo reakcijos.</w:t>
      </w:r>
    </w:p>
    <w:p w14:paraId="27594A76" w14:textId="77777777" w:rsidR="00C46848" w:rsidRPr="004575DE" w:rsidRDefault="00C46848" w:rsidP="00C46848">
      <w:pPr>
        <w:spacing w:after="0" w:line="240" w:lineRule="auto"/>
        <w:rPr>
          <w:rFonts w:ascii="Times New Roman" w:eastAsia="Times New Roman" w:hAnsi="Times New Roman" w:cs="Times New Roman"/>
          <w:lang w:eastAsia="lt-LT"/>
        </w:rPr>
      </w:pPr>
    </w:p>
    <w:p w14:paraId="278A5B1F"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Žr. 6.2 skyrių „Nesuderinamumas“.</w:t>
      </w:r>
    </w:p>
    <w:p w14:paraId="01D68E54"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F1EECBB" w14:textId="77777777" w:rsidR="00C46848" w:rsidRPr="004575DE" w:rsidRDefault="00C46848" w:rsidP="00C46848">
      <w:pPr>
        <w:tabs>
          <w:tab w:val="left" w:pos="540"/>
        </w:tabs>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4.5</w:t>
      </w:r>
      <w:r w:rsidRPr="004575DE">
        <w:rPr>
          <w:rFonts w:ascii="Times New Roman" w:eastAsia="Times New Roman" w:hAnsi="Times New Roman" w:cs="Times New Roman"/>
          <w:b/>
          <w:lang w:eastAsia="lt-LT"/>
        </w:rPr>
        <w:tab/>
        <w:t>Sąveika su kitais vaistiniais preparatais ir kitokia sąveika</w:t>
      </w:r>
    </w:p>
    <w:p w14:paraId="006C8EF7" w14:textId="77777777" w:rsidR="00C46848" w:rsidRPr="004575DE" w:rsidRDefault="00C46848" w:rsidP="00C46848">
      <w:pPr>
        <w:autoSpaceDE w:val="0"/>
        <w:autoSpaceDN w:val="0"/>
        <w:adjustRightInd w:val="0"/>
        <w:spacing w:after="0" w:line="240" w:lineRule="auto"/>
        <w:jc w:val="both"/>
        <w:rPr>
          <w:rFonts w:ascii="Times New Roman" w:eastAsia="Times New Roman" w:hAnsi="Times New Roman" w:cs="Times New Roman"/>
          <w:bCs/>
          <w:lang w:eastAsia="lt-LT"/>
        </w:rPr>
      </w:pPr>
      <w:bookmarkStart w:id="5" w:name="OLE_LINK7"/>
      <w:bookmarkStart w:id="6" w:name="OLE_LINK8"/>
    </w:p>
    <w:p w14:paraId="5FB559B8" w14:textId="77777777" w:rsidR="00C46848" w:rsidRPr="004575DE" w:rsidRDefault="00C46848" w:rsidP="00C46848">
      <w:pPr>
        <w:autoSpaceDE w:val="0"/>
        <w:autoSpaceDN w:val="0"/>
        <w:adjustRightInd w:val="0"/>
        <w:spacing w:after="0" w:line="240" w:lineRule="auto"/>
        <w:jc w:val="both"/>
        <w:rPr>
          <w:rFonts w:ascii="Times New Roman" w:eastAsia="Times New Roman" w:hAnsi="Times New Roman" w:cs="Times New Roman"/>
          <w:lang w:eastAsia="lt-LT"/>
        </w:rPr>
      </w:pPr>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bCs/>
          <w:lang w:eastAsia="lt-LT"/>
        </w:rPr>
        <w:t xml:space="preserve"> Turbo-Set </w:t>
      </w:r>
      <w:r w:rsidRPr="004575DE">
        <w:rPr>
          <w:rFonts w:ascii="Times New Roman" w:eastAsia="Times New Roman" w:hAnsi="Times New Roman" w:cs="Times New Roman"/>
          <w:lang w:eastAsia="lt-LT"/>
        </w:rPr>
        <w:t>mažina kartu vartojamos cisplatinos veiksmingumą.</w:t>
      </w:r>
    </w:p>
    <w:p w14:paraId="4B3FC654" w14:textId="77777777" w:rsidR="00C46848" w:rsidRPr="004575DE" w:rsidRDefault="00C46848" w:rsidP="00C46848">
      <w:pPr>
        <w:autoSpaceDE w:val="0"/>
        <w:autoSpaceDN w:val="0"/>
        <w:adjustRightInd w:val="0"/>
        <w:spacing w:after="0" w:line="240" w:lineRule="auto"/>
        <w:jc w:val="both"/>
        <w:rPr>
          <w:rFonts w:ascii="Times New Roman" w:eastAsia="Times New Roman" w:hAnsi="Times New Roman" w:cs="Times New Roman"/>
          <w:lang w:eastAsia="lt-LT"/>
        </w:rPr>
      </w:pPr>
    </w:p>
    <w:p w14:paraId="68A86BB1" w14:textId="77777777" w:rsidR="00C46848" w:rsidRPr="004575DE" w:rsidRDefault="00C46848" w:rsidP="00C46848">
      <w:pPr>
        <w:autoSpaceDE w:val="0"/>
        <w:autoSpaceDN w:val="0"/>
        <w:adjustRightInd w:val="0"/>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spacing w:val="-2"/>
          <w:lang w:eastAsia="lt-LT"/>
        </w:rPr>
        <w:t>Gali</w:t>
      </w:r>
      <w:r w:rsidRPr="004575DE">
        <w:rPr>
          <w:rFonts w:ascii="Times New Roman" w:eastAsia="Times New Roman" w:hAnsi="Times New Roman" w:cs="Times New Roman"/>
          <w:lang w:eastAsia="lt-LT"/>
        </w:rPr>
        <w:t xml:space="preserve"> sustiprėti kartu vartojamų insulino ir geriamųjų vaistinių preparatų nuo diabeto gliukozės koncentraciją kraujyje mažinantis poveikis. Dėl to būtina atidžiai sekti gliukozės koncentraciją kraujyje, ypač gydymo tiokto</w:t>
      </w:r>
      <w:r w:rsidRPr="004575DE">
        <w:rPr>
          <w:rFonts w:ascii="Times New Roman" w:eastAsia="Times New Roman" w:hAnsi="Times New Roman" w:cs="Times New Roman"/>
          <w:spacing w:val="-2"/>
          <w:lang w:eastAsia="lt-LT"/>
        </w:rPr>
        <w:t xml:space="preserve"> rūgštimi </w:t>
      </w:r>
      <w:r w:rsidRPr="004575DE">
        <w:rPr>
          <w:rFonts w:ascii="Times New Roman" w:eastAsia="Times New Roman" w:hAnsi="Times New Roman" w:cs="Times New Roman"/>
          <w:lang w:eastAsia="lt-LT"/>
        </w:rPr>
        <w:t>pradžioje. Siekiant išvengti hipoglikemijos, pavieniais atvejais gali tekti mažinti insulino arba geriamųjų vaistinių preparatų nuo diabeto dozę.</w:t>
      </w:r>
    </w:p>
    <w:bookmarkEnd w:id="5"/>
    <w:bookmarkEnd w:id="6"/>
    <w:p w14:paraId="203843B6" w14:textId="77777777" w:rsidR="00C46848" w:rsidRPr="004575DE" w:rsidRDefault="00C46848" w:rsidP="00C46848">
      <w:pPr>
        <w:spacing w:after="0" w:line="240" w:lineRule="auto"/>
        <w:rPr>
          <w:rFonts w:ascii="Times New Roman" w:eastAsia="Times New Roman" w:hAnsi="Times New Roman" w:cs="Times New Roman"/>
          <w:lang w:eastAsia="lt-LT"/>
        </w:rPr>
      </w:pPr>
    </w:p>
    <w:p w14:paraId="298A71DD" w14:textId="77777777" w:rsidR="00C46848" w:rsidRPr="004575DE" w:rsidRDefault="00C46848" w:rsidP="00C46848">
      <w:pPr>
        <w:spacing w:after="0" w:line="240" w:lineRule="auto"/>
        <w:rPr>
          <w:rFonts w:ascii="Times New Roman" w:eastAsia="Times New Roman" w:hAnsi="Times New Roman" w:cs="Times New Roman"/>
          <w:u w:val="single"/>
          <w:lang w:eastAsia="lt-LT"/>
        </w:rPr>
      </w:pPr>
      <w:r w:rsidRPr="004575DE">
        <w:rPr>
          <w:rFonts w:ascii="Times New Roman" w:eastAsia="Times New Roman" w:hAnsi="Times New Roman" w:cs="Times New Roman"/>
          <w:u w:val="single"/>
          <w:lang w:eastAsia="lt-LT"/>
        </w:rPr>
        <w:t>Pastaba</w:t>
      </w:r>
    </w:p>
    <w:p w14:paraId="3F3EEF78"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Reguliarus alkoholio vartojimas yra svarbus rizikos veiksnys, skatinantis neuropatinių sutrikimų atsiradimą bei progresavimą, jis gali mažinti gydymo </w:t>
      </w:r>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bCs/>
          <w:lang w:eastAsia="lt-LT"/>
        </w:rPr>
        <w:t xml:space="preserve"> Turbo-Set veiksmingumą. </w:t>
      </w:r>
      <w:r w:rsidRPr="004575DE">
        <w:rPr>
          <w:rFonts w:ascii="Times New Roman" w:eastAsia="Times New Roman" w:hAnsi="Times New Roman" w:cs="Times New Roman"/>
          <w:lang w:eastAsia="lt-LT"/>
        </w:rPr>
        <w:t>Pacientams, sergantiems diabetine polineuropatija, rekomenduojama nevartoti alkoholio net ir laikotarpiais, kai nesigydoma.</w:t>
      </w:r>
    </w:p>
    <w:p w14:paraId="6C75B3AB"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A7AA898" w14:textId="77777777" w:rsidR="00C46848" w:rsidRPr="004575DE" w:rsidRDefault="00C46848" w:rsidP="00C46848">
      <w:pPr>
        <w:tabs>
          <w:tab w:val="left" w:pos="540"/>
        </w:tabs>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4.6</w:t>
      </w:r>
      <w:r w:rsidRPr="004575DE">
        <w:rPr>
          <w:rFonts w:ascii="Times New Roman" w:eastAsia="Times New Roman" w:hAnsi="Times New Roman" w:cs="Times New Roman"/>
          <w:b/>
          <w:lang w:eastAsia="lt-LT"/>
        </w:rPr>
        <w:tab/>
        <w:t>Vaisingumas, nėštumo ir žindymo laikotarpis</w:t>
      </w:r>
    </w:p>
    <w:p w14:paraId="4EA2CAA0"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6443C42" w14:textId="77777777" w:rsidR="00C46848" w:rsidRPr="004575DE" w:rsidRDefault="00C46848" w:rsidP="00C46848">
      <w:pPr>
        <w:spacing w:after="0" w:line="240" w:lineRule="auto"/>
        <w:ind w:right="284"/>
        <w:rPr>
          <w:rFonts w:ascii="Times New Roman" w:eastAsia="Times New Roman" w:hAnsi="Times New Roman" w:cs="Times New Roman"/>
          <w:lang w:eastAsia="de-DE"/>
        </w:rPr>
      </w:pPr>
      <w:r w:rsidRPr="004575DE">
        <w:rPr>
          <w:rFonts w:ascii="Times New Roman" w:eastAsia="Times New Roman" w:hAnsi="Times New Roman" w:cs="Times New Roman"/>
          <w:lang w:eastAsia="de-DE"/>
        </w:rPr>
        <w:t>Pagrindinis farmakoterapijos nėštumo bei žindymo laikotarpiu principas teigia, kad tokiu laikotarpiu vaistinių preparatų galima vartoti tik atidžiai apsvarsčius pavojų ir naudą.</w:t>
      </w:r>
    </w:p>
    <w:p w14:paraId="12C88B8B"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Nors toksinio poveikio reprodukcijai tyrimų metu ši veiklioji medžiaga poveikio vaisingumui ir ankstyvam vaisiaus vystymuisi bei teratogeninio poveikio nesukėlė, nėščias bei krūtimi maitinančias moteris tiokto rūgštimi galima tik, gydytojo manymu, būtinu atveju.</w:t>
      </w:r>
    </w:p>
    <w:p w14:paraId="329E05A0"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34A9274"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Ar tiokto rūgšties patenka į moters pieną, nežinoma.</w:t>
      </w:r>
    </w:p>
    <w:p w14:paraId="0EE16959"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89342E3" w14:textId="77777777" w:rsidR="00C46848" w:rsidRPr="004575DE" w:rsidRDefault="00C46848" w:rsidP="00C46848">
      <w:pPr>
        <w:tabs>
          <w:tab w:val="left" w:pos="540"/>
        </w:tabs>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4.7</w:t>
      </w:r>
      <w:r w:rsidRPr="004575DE">
        <w:rPr>
          <w:rFonts w:ascii="Times New Roman" w:eastAsia="Times New Roman" w:hAnsi="Times New Roman" w:cs="Times New Roman"/>
          <w:b/>
          <w:lang w:eastAsia="lt-LT"/>
        </w:rPr>
        <w:tab/>
        <w:t>Poveikis gebėjimui vairuoti ir valdyti mechanizmus</w:t>
      </w:r>
    </w:p>
    <w:p w14:paraId="4479EA36" w14:textId="77777777" w:rsidR="00C46848" w:rsidRPr="004575DE" w:rsidRDefault="00C46848" w:rsidP="00C46848">
      <w:pPr>
        <w:spacing w:after="0" w:line="240" w:lineRule="auto"/>
        <w:rPr>
          <w:rFonts w:ascii="Times New Roman" w:eastAsia="Times New Roman" w:hAnsi="Times New Roman" w:cs="Times New Roman"/>
          <w:bCs/>
          <w:lang w:eastAsia="lt-LT"/>
        </w:rPr>
      </w:pPr>
    </w:p>
    <w:p w14:paraId="141AFB40"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bCs/>
          <w:lang w:eastAsia="lt-LT"/>
        </w:rPr>
        <w:t xml:space="preserve"> Turbo-Set </w:t>
      </w:r>
      <w:r w:rsidRPr="004575DE">
        <w:rPr>
          <w:rFonts w:ascii="Times New Roman" w:eastAsia="Times New Roman" w:hAnsi="Times New Roman" w:cs="Times New Roman"/>
          <w:lang w:eastAsia="lt-LT"/>
        </w:rPr>
        <w:t>gebėjimo vairuoti ir valdyti mechanizmus neveikia.</w:t>
      </w:r>
    </w:p>
    <w:p w14:paraId="6A2593B9"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 </w:t>
      </w:r>
    </w:p>
    <w:p w14:paraId="3EA1195E" w14:textId="77777777" w:rsidR="00C46848" w:rsidRPr="004575DE" w:rsidRDefault="00C46848" w:rsidP="00C46848">
      <w:pPr>
        <w:tabs>
          <w:tab w:val="left" w:pos="540"/>
        </w:tabs>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4.8</w:t>
      </w:r>
      <w:r w:rsidRPr="004575DE">
        <w:rPr>
          <w:rFonts w:ascii="Times New Roman" w:eastAsia="Times New Roman" w:hAnsi="Times New Roman" w:cs="Times New Roman"/>
          <w:b/>
          <w:lang w:eastAsia="lt-LT"/>
        </w:rPr>
        <w:tab/>
        <w:t>Nepageidaujamas poveikis</w:t>
      </w:r>
    </w:p>
    <w:p w14:paraId="4556F9F9"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4C0A298"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5D2A7297" w14:textId="77777777" w:rsidR="00C46848" w:rsidRPr="004575DE" w:rsidRDefault="00C46848" w:rsidP="00C46848">
      <w:pPr>
        <w:spacing w:after="0" w:line="240" w:lineRule="auto"/>
        <w:rPr>
          <w:rFonts w:ascii="Times New Roman" w:eastAsia="Times New Roman" w:hAnsi="Times New Roman" w:cs="Times New Roman"/>
          <w:i/>
          <w:lang w:eastAsia="lt-LT"/>
        </w:rPr>
      </w:pPr>
      <w:r w:rsidRPr="00B837F6">
        <w:rPr>
          <w:rFonts w:ascii="Times New Roman" w:eastAsia="Times New Roman" w:hAnsi="Times New Roman" w:cs="Times New Roman"/>
          <w:i/>
          <w:lang w:eastAsia="lt-LT"/>
        </w:rPr>
        <w:lastRenderedPageBreak/>
        <w:t>Imuninės sistemos sutrikimai</w:t>
      </w:r>
    </w:p>
    <w:p w14:paraId="407AEEBC"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Gali atsirasti alerginė reakcija, pasireiškianti dilgėline, niežuliu, egzema ir odos išbėrimu, taip pat sisteminė reakcija ir net šokas.</w:t>
      </w:r>
    </w:p>
    <w:p w14:paraId="47258102" w14:textId="77777777" w:rsidR="00C46848" w:rsidRDefault="00C46848" w:rsidP="00C46848">
      <w:pPr>
        <w:spacing w:after="0" w:line="240" w:lineRule="auto"/>
        <w:rPr>
          <w:rFonts w:ascii="Times New Roman" w:eastAsia="Times New Roman" w:hAnsi="Times New Roman" w:cs="Times New Roman"/>
          <w:lang w:eastAsia="lt-LT"/>
        </w:rPr>
      </w:pPr>
      <w:r w:rsidRPr="00737D68">
        <w:rPr>
          <w:rFonts w:ascii="Times New Roman" w:eastAsia="Times New Roman" w:hAnsi="Times New Roman" w:cs="Times New Roman"/>
          <w:lang w:eastAsia="lt-LT"/>
        </w:rPr>
        <w:t>Dažnis nežinomas: autoimuninis insulino sindromas (žr. 4.4 skyrių).</w:t>
      </w:r>
    </w:p>
    <w:p w14:paraId="04D2F3FC" w14:textId="77777777" w:rsidR="00C46848" w:rsidRPr="004575DE" w:rsidRDefault="00C46848" w:rsidP="00C46848">
      <w:pPr>
        <w:spacing w:after="0" w:line="240" w:lineRule="auto"/>
        <w:rPr>
          <w:rFonts w:ascii="Times New Roman" w:eastAsia="Times New Roman" w:hAnsi="Times New Roman" w:cs="Times New Roman"/>
          <w:lang w:eastAsia="lt-LT"/>
        </w:rPr>
      </w:pPr>
    </w:p>
    <w:p w14:paraId="2BE6BE40"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r w:rsidRPr="004575DE">
        <w:rPr>
          <w:rFonts w:ascii="Times New Roman" w:eastAsia="Times New Roman" w:hAnsi="Times New Roman" w:cs="Times New Roman"/>
          <w:i/>
          <w:noProof/>
          <w:kern w:val="28"/>
          <w:lang w:eastAsia="lt-LT"/>
        </w:rPr>
        <w:t>Nervų sistemos sutrikimai</w:t>
      </w:r>
    </w:p>
    <w:p w14:paraId="4E1D5D77"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Labai retas: skonio pojūčio pokytis.</w:t>
      </w:r>
    </w:p>
    <w:p w14:paraId="57976B41"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6FA9253" w14:textId="77777777" w:rsidR="00C46848" w:rsidRPr="004575DE" w:rsidRDefault="00C46848" w:rsidP="00C46848">
      <w:pPr>
        <w:spacing w:after="0" w:line="240" w:lineRule="auto"/>
        <w:rPr>
          <w:rFonts w:ascii="Times New Roman" w:eastAsia="Times New Roman" w:hAnsi="Times New Roman" w:cs="Times New Roman"/>
          <w:i/>
          <w:lang w:eastAsia="lt-LT"/>
        </w:rPr>
      </w:pPr>
      <w:r w:rsidRPr="004575DE">
        <w:rPr>
          <w:rFonts w:ascii="Times New Roman" w:eastAsia="Times New Roman" w:hAnsi="Times New Roman" w:cs="Times New Roman"/>
          <w:i/>
          <w:lang w:eastAsia="lt-LT"/>
        </w:rPr>
        <w:t xml:space="preserve">Kraujo ir </w:t>
      </w:r>
      <w:r>
        <w:rPr>
          <w:rFonts w:ascii="Times New Roman" w:eastAsia="Times New Roman" w:hAnsi="Times New Roman" w:cs="Times New Roman"/>
          <w:i/>
          <w:lang w:eastAsia="lt-LT"/>
        </w:rPr>
        <w:t>limfinės</w:t>
      </w:r>
      <w:r w:rsidRPr="004575DE">
        <w:rPr>
          <w:rFonts w:ascii="Times New Roman" w:eastAsia="Times New Roman" w:hAnsi="Times New Roman" w:cs="Times New Roman"/>
          <w:i/>
          <w:lang w:eastAsia="lt-LT"/>
        </w:rPr>
        <w:t xml:space="preserve"> sistemos sutrikimai</w:t>
      </w:r>
      <w:r w:rsidRPr="00B837F6">
        <w:rPr>
          <w:rFonts w:ascii="Times New Roman" w:eastAsia="Times New Roman" w:hAnsi="Times New Roman" w:cs="Times New Roman"/>
          <w:i/>
          <w:lang w:eastAsia="lt-LT"/>
        </w:rPr>
        <w:t xml:space="preserve"> </w:t>
      </w:r>
      <w:r>
        <w:rPr>
          <w:rFonts w:ascii="Times New Roman" w:eastAsia="Times New Roman" w:hAnsi="Times New Roman" w:cs="Times New Roman"/>
          <w:i/>
          <w:lang w:eastAsia="lt-LT"/>
        </w:rPr>
        <w:t xml:space="preserve">ir </w:t>
      </w:r>
      <w:r w:rsidRPr="004575DE">
        <w:rPr>
          <w:rFonts w:ascii="Times New Roman" w:eastAsia="Times New Roman" w:hAnsi="Times New Roman" w:cs="Times New Roman"/>
          <w:i/>
          <w:lang w:eastAsia="lt-LT"/>
        </w:rPr>
        <w:t>kraujagyslių</w:t>
      </w:r>
      <w:r>
        <w:rPr>
          <w:rFonts w:ascii="Times New Roman" w:eastAsia="Times New Roman" w:hAnsi="Times New Roman" w:cs="Times New Roman"/>
          <w:i/>
          <w:lang w:eastAsia="lt-LT"/>
        </w:rPr>
        <w:t xml:space="preserve"> sutrikimai</w:t>
      </w:r>
    </w:p>
    <w:p w14:paraId="35CC61B4"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Buvo labai retų pranešimų apie po tiokto rūgšties sušvirkštimo į veną pasireiškusią purpurą ir trombopatiją.</w:t>
      </w:r>
    </w:p>
    <w:p w14:paraId="7CCD1146"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21CB74B" w14:textId="77777777" w:rsidR="00C46848" w:rsidRPr="004575DE" w:rsidRDefault="00C46848" w:rsidP="00C46848">
      <w:pPr>
        <w:spacing w:after="0" w:line="240" w:lineRule="auto"/>
        <w:rPr>
          <w:rFonts w:ascii="Times New Roman" w:eastAsia="Times New Roman" w:hAnsi="Times New Roman" w:cs="Times New Roman"/>
          <w:i/>
          <w:lang w:eastAsia="lt-LT"/>
        </w:rPr>
      </w:pPr>
      <w:r w:rsidRPr="004575DE">
        <w:rPr>
          <w:rFonts w:ascii="Times New Roman" w:eastAsia="Times New Roman" w:hAnsi="Times New Roman" w:cs="Times New Roman"/>
          <w:i/>
          <w:noProof/>
          <w:lang w:eastAsia="lt-LT"/>
        </w:rPr>
        <w:t>Bendrieji sutrikimai</w:t>
      </w:r>
      <w:r w:rsidRPr="00B837F6">
        <w:t xml:space="preserve"> </w:t>
      </w:r>
      <w:r w:rsidRPr="00B837F6">
        <w:rPr>
          <w:rFonts w:ascii="Times New Roman" w:eastAsia="Times New Roman" w:hAnsi="Times New Roman" w:cs="Times New Roman"/>
          <w:i/>
          <w:noProof/>
          <w:lang w:eastAsia="lt-LT"/>
        </w:rPr>
        <w:t>ir vartojimo vietos pažeidimai</w:t>
      </w:r>
    </w:p>
    <w:p w14:paraId="02B0A4AC"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Buvo pavienių pranešimų apie reakciją injekcijos vietoje.</w:t>
      </w:r>
    </w:p>
    <w:p w14:paraId="4DAA0797"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Vaistinio preparato greitai suleidus į veną, dažnai atsiranda savaime praeinančių simptomų, pvz., spaudimas galvoje bei kvėpavimo pasunkėjimas.</w:t>
      </w:r>
    </w:p>
    <w:p w14:paraId="0EF2130A"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7D10F51"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Labai retai dėl pagerėjusio gliukozės pasisavinimo gali sumažėti jos koncentracija kraujyje. Buvo hipoglikemijai būdingų simptomų, pvz., galvos sukimosi, sustiprėjusio prakaitavimo, galvos skausmo bei matymo sutrikimo, atvejų.</w:t>
      </w:r>
    </w:p>
    <w:p w14:paraId="2A458878" w14:textId="77777777" w:rsidR="00C46848" w:rsidRPr="004575DE" w:rsidRDefault="00C46848" w:rsidP="00C46848">
      <w:pPr>
        <w:spacing w:after="0" w:line="240" w:lineRule="auto"/>
        <w:rPr>
          <w:rFonts w:ascii="Times New Roman" w:eastAsia="Times New Roman" w:hAnsi="Times New Roman" w:cs="Times New Roman"/>
          <w:bCs/>
          <w:iCs/>
          <w:lang w:eastAsia="lt-LT"/>
        </w:rPr>
      </w:pPr>
    </w:p>
    <w:p w14:paraId="489128C1" w14:textId="77777777" w:rsidR="00C46848" w:rsidRPr="00523234" w:rsidRDefault="00C46848" w:rsidP="00C46848">
      <w:pPr>
        <w:spacing w:after="0" w:line="240" w:lineRule="auto"/>
        <w:rPr>
          <w:rFonts w:ascii="Times New Roman" w:eastAsia="Times New Roman" w:hAnsi="Times New Roman" w:cs="Times New Roman"/>
          <w:i/>
          <w:lang w:eastAsia="lt-LT"/>
        </w:rPr>
      </w:pPr>
      <w:r w:rsidRPr="00523234">
        <w:rPr>
          <w:rFonts w:ascii="Times New Roman" w:eastAsia="Times New Roman" w:hAnsi="Times New Roman" w:cs="Times New Roman"/>
          <w:i/>
          <w:lang w:eastAsia="lt-LT"/>
        </w:rPr>
        <w:t>Kitos pastabos</w:t>
      </w:r>
    </w:p>
    <w:p w14:paraId="03D540B2"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Lokalus toleravimas. Placebu kontroliuojamo tyrimo metu nustatyta, kad per 30 minučių sulašintas Thiogamma Turbo-Set </w:t>
      </w:r>
      <w:r>
        <w:rPr>
          <w:rFonts w:ascii="Times New Roman" w:eastAsia="Times New Roman" w:hAnsi="Times New Roman" w:cs="Times New Roman"/>
          <w:lang w:eastAsia="lt-LT"/>
        </w:rPr>
        <w:t>flakono</w:t>
      </w:r>
      <w:r w:rsidRPr="004575DE">
        <w:rPr>
          <w:rFonts w:ascii="Times New Roman" w:eastAsia="Times New Roman" w:hAnsi="Times New Roman" w:cs="Times New Roman"/>
          <w:lang w:eastAsia="lt-LT"/>
        </w:rPr>
        <w:t xml:space="preserve"> turinys (1167,10 mg tiokto rūgšties meglumino druskos, makrogolis ir injekcinis vanduo) ir 30 ml 0,9 % fiziologinio natrio chlorido tirpalo (iš viso 50 ml), lokaliai buvo toleruojamas labai gerai, todėl galima daryti išvadą, kad Thiogamma Turbo-Set irgi toleruojamas labai gerai.</w:t>
      </w:r>
    </w:p>
    <w:p w14:paraId="271F9234"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138AECF" w14:textId="77777777" w:rsidR="00C46848" w:rsidRPr="004575DE" w:rsidRDefault="00C46848" w:rsidP="00C46848">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4575DE">
        <w:rPr>
          <w:rFonts w:ascii="Times New Roman" w:eastAsia="Times New Roman" w:hAnsi="Times New Roman" w:cs="Times New Roman"/>
          <w:noProof/>
          <w:snapToGrid w:val="0"/>
          <w:u w:val="single"/>
        </w:rPr>
        <w:t>Pranešimas apie įtariamas nepageidaujamas reakcijas</w:t>
      </w:r>
    </w:p>
    <w:p w14:paraId="7696ED79" w14:textId="77777777" w:rsidR="00C46848" w:rsidRPr="004575DE" w:rsidRDefault="00C46848" w:rsidP="00C46848">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rPr>
      </w:pPr>
      <w:r w:rsidRPr="004575DE">
        <w:rPr>
          <w:rFonts w:ascii="Times New Roman" w:eastAsia="Times New Roman" w:hAnsi="Times New Roman" w:cs="Times New Roman"/>
          <w:noProof/>
          <w:snapToGrid w:val="0"/>
        </w:rPr>
        <w:t xml:space="preserve">Svarbu pranešti apie įtariamas nepageidaujamas reakcijas, pastebėtas po vaistinio preparato </w:t>
      </w:r>
      <w:r>
        <w:rPr>
          <w:rFonts w:ascii="Times New Roman" w:eastAsia="Times New Roman" w:hAnsi="Times New Roman" w:cs="Times New Roman"/>
          <w:noProof/>
          <w:snapToGrid w:val="0"/>
        </w:rPr>
        <w:t>registracijos</w:t>
      </w:r>
      <w:r w:rsidRPr="004575DE">
        <w:rPr>
          <w:rFonts w:ascii="Times New Roman" w:eastAsia="Times New Roman" w:hAnsi="Times New Roman" w:cs="Times New Roman"/>
          <w:noProof/>
          <w:snapToGrid w:val="0"/>
        </w:rPr>
        <w:t>, nes tai leidžia nuolat stebėti vaistinio preparato naudos ir rizikos santykį.</w:t>
      </w:r>
      <w:r w:rsidRPr="004575DE">
        <w:rPr>
          <w:rFonts w:ascii="Times New Roman" w:eastAsia="Times New Roman" w:hAnsi="Times New Roman" w:cs="Times New Roman"/>
          <w:snapToGrid w:val="0"/>
        </w:rPr>
        <w:t xml:space="preserve"> </w:t>
      </w:r>
      <w:r w:rsidRPr="004575DE">
        <w:rPr>
          <w:rFonts w:ascii="Times New Roman" w:eastAsia="Times New Roman" w:hAnsi="Times New Roman" w:cs="Times New Roman"/>
          <w:noProof/>
          <w:snapToGrid w:val="0"/>
        </w:rPr>
        <w:t>Sveikatos priežiūros specialistai turi pranešti apie bet kokias įtariamas nepageidaujamas reakcijas, užpildę interneto svetainėje http://</w:t>
      </w:r>
      <w:hyperlink r:id="rId8" w:history="1">
        <w:r w:rsidRPr="004575DE">
          <w:rPr>
            <w:rFonts w:ascii="Times New Roman" w:eastAsia="SimSun" w:hAnsi="Times New Roman" w:cs="Times New Roman"/>
            <w:noProof/>
            <w:snapToGrid w:val="0"/>
            <w:color w:val="0000FF"/>
            <w:u w:val="single"/>
          </w:rPr>
          <w:t>www.vvkt.lt</w:t>
        </w:r>
      </w:hyperlink>
      <w:r w:rsidRPr="004575DE">
        <w:rPr>
          <w:rFonts w:ascii="Times New Roman" w:eastAsia="Times New Roman" w:hAnsi="Times New Roman" w:cs="Times New Roman"/>
          <w:noProof/>
          <w:snapToGrid w:val="0"/>
        </w:rPr>
        <w:t xml:space="preserve">/ esančią formą, ir </w:t>
      </w:r>
      <w:r>
        <w:rPr>
          <w:rFonts w:ascii="Times New Roman" w:eastAsia="Times New Roman" w:hAnsi="Times New Roman" w:cs="Times New Roman"/>
          <w:noProof/>
          <w:snapToGrid w:val="0"/>
        </w:rPr>
        <w:t>pateikti</w:t>
      </w:r>
      <w:r w:rsidRPr="004575DE">
        <w:rPr>
          <w:rFonts w:ascii="Times New Roman" w:eastAsia="Times New Roman" w:hAnsi="Times New Roman" w:cs="Times New Roman"/>
          <w:noProof/>
          <w:snapToGrid w:val="0"/>
        </w:rPr>
        <w:t xml:space="preserve"> ją Valstybinei vaistų kontrolės tarnybai prie Lietuvos Respublikos sveikatos apsaugos ministerijos</w:t>
      </w:r>
      <w:r w:rsidRPr="00B837F6">
        <w:t xml:space="preserve"> </w:t>
      </w:r>
      <w:r w:rsidRPr="00B837F6">
        <w:rPr>
          <w:rFonts w:ascii="Times New Roman" w:eastAsia="Times New Roman" w:hAnsi="Times New Roman" w:cs="Times New Roman"/>
          <w:noProof/>
          <w:snapToGrid w:val="0"/>
        </w:rPr>
        <w:t>vienu iš šių būdų: raštu (adresu</w:t>
      </w:r>
      <w:r w:rsidRPr="004575DE">
        <w:rPr>
          <w:rFonts w:ascii="Times New Roman" w:eastAsia="Times New Roman" w:hAnsi="Times New Roman" w:cs="Times New Roman"/>
          <w:noProof/>
          <w:snapToGrid w:val="0"/>
        </w:rPr>
        <w:t xml:space="preserve"> Žirmūnų g. 139A, LT 09120 Vilnius</w:t>
      </w:r>
      <w:r>
        <w:rPr>
          <w:rFonts w:ascii="Times New Roman" w:eastAsia="Times New Roman" w:hAnsi="Times New Roman" w:cs="Times New Roman"/>
          <w:noProof/>
          <w:snapToGrid w:val="0"/>
        </w:rPr>
        <w:t>)</w:t>
      </w:r>
      <w:r w:rsidRPr="004575DE">
        <w:rPr>
          <w:rFonts w:ascii="Times New Roman" w:eastAsia="Times New Roman" w:hAnsi="Times New Roman" w:cs="Times New Roman"/>
          <w:noProof/>
          <w:snapToGrid w:val="0"/>
        </w:rPr>
        <w:t xml:space="preserve">, faksu </w:t>
      </w:r>
      <w:r w:rsidRPr="00B837F6">
        <w:rPr>
          <w:rFonts w:ascii="Times New Roman" w:eastAsia="Times New Roman" w:hAnsi="Times New Roman" w:cs="Times New Roman"/>
          <w:noProof/>
          <w:snapToGrid w:val="0"/>
        </w:rPr>
        <w:t xml:space="preserve">(nemokamu fakso numeriu </w:t>
      </w:r>
      <w:r>
        <w:rPr>
          <w:rFonts w:ascii="Times New Roman" w:eastAsia="Times New Roman" w:hAnsi="Times New Roman" w:cs="Times New Roman"/>
          <w:noProof/>
          <w:snapToGrid w:val="0"/>
        </w:rPr>
        <w:t>(</w:t>
      </w:r>
      <w:r w:rsidRPr="004575DE">
        <w:rPr>
          <w:rFonts w:ascii="Times New Roman" w:eastAsia="Times New Roman" w:hAnsi="Times New Roman" w:cs="Times New Roman"/>
          <w:noProof/>
          <w:snapToGrid w:val="0"/>
        </w:rPr>
        <w:t>8 800</w:t>
      </w:r>
      <w:r>
        <w:rPr>
          <w:rFonts w:ascii="Times New Roman" w:eastAsia="Times New Roman" w:hAnsi="Times New Roman" w:cs="Times New Roman"/>
          <w:noProof/>
          <w:snapToGrid w:val="0"/>
        </w:rPr>
        <w:t>)</w:t>
      </w:r>
      <w:r w:rsidRPr="004575DE">
        <w:rPr>
          <w:rFonts w:ascii="Times New Roman" w:eastAsia="Times New Roman" w:hAnsi="Times New Roman" w:cs="Times New Roman"/>
          <w:noProof/>
          <w:snapToGrid w:val="0"/>
        </w:rPr>
        <w:t xml:space="preserve"> 20</w:t>
      </w:r>
      <w:r>
        <w:rPr>
          <w:rFonts w:ascii="Times New Roman" w:eastAsia="Times New Roman" w:hAnsi="Times New Roman" w:cs="Times New Roman"/>
          <w:noProof/>
          <w:snapToGrid w:val="0"/>
        </w:rPr>
        <w:t xml:space="preserve"> </w:t>
      </w:r>
      <w:r w:rsidRPr="004575DE">
        <w:rPr>
          <w:rFonts w:ascii="Times New Roman" w:eastAsia="Times New Roman" w:hAnsi="Times New Roman" w:cs="Times New Roman"/>
          <w:noProof/>
          <w:snapToGrid w:val="0"/>
        </w:rPr>
        <w:t>131</w:t>
      </w:r>
      <w:r>
        <w:rPr>
          <w:rFonts w:ascii="Times New Roman" w:eastAsia="Times New Roman" w:hAnsi="Times New Roman" w:cs="Times New Roman"/>
          <w:noProof/>
          <w:snapToGrid w:val="0"/>
        </w:rPr>
        <w:t>),</w:t>
      </w:r>
      <w:r w:rsidRPr="004575DE">
        <w:rPr>
          <w:rFonts w:ascii="Times New Roman" w:eastAsia="Times New Roman" w:hAnsi="Times New Roman" w:cs="Times New Roman"/>
          <w:noProof/>
          <w:snapToGrid w:val="0"/>
        </w:rPr>
        <w:t xml:space="preserve"> el</w:t>
      </w:r>
      <w:r>
        <w:rPr>
          <w:rFonts w:ascii="Times New Roman" w:eastAsia="Times New Roman" w:hAnsi="Times New Roman" w:cs="Times New Roman"/>
          <w:noProof/>
          <w:snapToGrid w:val="0"/>
        </w:rPr>
        <w:t>ektroniniu</w:t>
      </w:r>
      <w:r w:rsidRPr="004575DE">
        <w:rPr>
          <w:rFonts w:ascii="Times New Roman" w:eastAsia="Times New Roman" w:hAnsi="Times New Roman" w:cs="Times New Roman"/>
          <w:noProof/>
          <w:snapToGrid w:val="0"/>
        </w:rPr>
        <w:t xml:space="preserve"> </w:t>
      </w:r>
      <w:r>
        <w:rPr>
          <w:rFonts w:ascii="Times New Roman" w:eastAsia="Times New Roman" w:hAnsi="Times New Roman" w:cs="Times New Roman"/>
          <w:noProof/>
          <w:snapToGrid w:val="0"/>
        </w:rPr>
        <w:t>p</w:t>
      </w:r>
      <w:r w:rsidRPr="004575DE">
        <w:rPr>
          <w:rFonts w:ascii="Times New Roman" w:eastAsia="Times New Roman" w:hAnsi="Times New Roman" w:cs="Times New Roman"/>
          <w:noProof/>
          <w:snapToGrid w:val="0"/>
        </w:rPr>
        <w:t>aštu</w:t>
      </w:r>
      <w:r>
        <w:rPr>
          <w:rFonts w:ascii="Times New Roman" w:eastAsia="Times New Roman" w:hAnsi="Times New Roman" w:cs="Times New Roman"/>
          <w:noProof/>
          <w:snapToGrid w:val="0"/>
        </w:rPr>
        <w:t xml:space="preserve"> (adresu</w:t>
      </w:r>
      <w:r w:rsidRPr="004575DE">
        <w:rPr>
          <w:rFonts w:ascii="Times New Roman" w:eastAsia="Times New Roman" w:hAnsi="Times New Roman" w:cs="Times New Roman"/>
          <w:noProof/>
          <w:snapToGrid w:val="0"/>
        </w:rPr>
        <w:t xml:space="preserve"> </w:t>
      </w:r>
      <w:hyperlink r:id="rId9" w:history="1">
        <w:r w:rsidRPr="004575DE">
          <w:rPr>
            <w:rFonts w:ascii="Times New Roman" w:eastAsia="SimSun" w:hAnsi="Times New Roman" w:cs="Times New Roman"/>
            <w:noProof/>
            <w:snapToGrid w:val="0"/>
            <w:color w:val="0000FF"/>
            <w:u w:val="single"/>
          </w:rPr>
          <w:t>NepageidaujamaR@vvkt.lt</w:t>
        </w:r>
      </w:hyperlink>
      <w:r>
        <w:rPr>
          <w:rFonts w:ascii="Times New Roman" w:eastAsia="SimSun" w:hAnsi="Times New Roman" w:cs="Times New Roman"/>
          <w:noProof/>
          <w:snapToGrid w:val="0"/>
          <w:color w:val="0000FF"/>
          <w:u w:val="single"/>
        </w:rPr>
        <w:t xml:space="preserve">), </w:t>
      </w:r>
      <w:r w:rsidRPr="008919AB">
        <w:rPr>
          <w:rFonts w:ascii="Times New Roman" w:eastAsia="SimSun" w:hAnsi="Times New Roman" w:cs="Times New Roman"/>
          <w:noProof/>
          <w:snapToGrid w:val="0"/>
          <w:color w:val="0000FF"/>
          <w:u w:val="single"/>
        </w:rPr>
        <w:t>per interneto svetainę (adresu http://www.vvkt.lt)</w:t>
      </w:r>
      <w:r w:rsidRPr="004575DE">
        <w:rPr>
          <w:rFonts w:ascii="Times New Roman" w:eastAsia="Times New Roman" w:hAnsi="Times New Roman" w:cs="Times New Roman"/>
          <w:noProof/>
          <w:snapToGrid w:val="0"/>
        </w:rPr>
        <w:t>.</w:t>
      </w:r>
    </w:p>
    <w:p w14:paraId="17213698"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03818FE" w14:textId="77777777" w:rsidR="00C46848" w:rsidRPr="004575DE" w:rsidRDefault="00C46848" w:rsidP="00C46848">
      <w:pPr>
        <w:tabs>
          <w:tab w:val="left" w:pos="540"/>
        </w:tabs>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4.9</w:t>
      </w:r>
      <w:r w:rsidRPr="004575DE">
        <w:rPr>
          <w:rFonts w:ascii="Times New Roman" w:eastAsia="Times New Roman" w:hAnsi="Times New Roman" w:cs="Times New Roman"/>
          <w:b/>
          <w:lang w:eastAsia="lt-LT"/>
        </w:rPr>
        <w:tab/>
        <w:t>Perdozavimas</w:t>
      </w:r>
    </w:p>
    <w:p w14:paraId="3323B5D2" w14:textId="77777777" w:rsidR="00C46848" w:rsidRPr="004575DE" w:rsidRDefault="00C46848" w:rsidP="00C46848">
      <w:pPr>
        <w:spacing w:after="0" w:line="240" w:lineRule="auto"/>
        <w:rPr>
          <w:rFonts w:ascii="Times New Roman" w:eastAsia="Times New Roman" w:hAnsi="Times New Roman" w:cs="Times New Roman"/>
          <w:lang w:eastAsia="lt-LT"/>
        </w:rPr>
      </w:pPr>
      <w:bookmarkStart w:id="7" w:name="OLE_LINK11"/>
      <w:bookmarkStart w:id="8" w:name="OLE_LINK12"/>
    </w:p>
    <w:p w14:paraId="7C030257"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Perdozavus gali pasireikšti pykinimas, vėmimas ir galvos skausmas.</w:t>
      </w:r>
    </w:p>
    <w:p w14:paraId="1A7DC7A2"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660476C"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Atsitiktinai arba siekiant nusižudyti išgėrus 10 </w:t>
      </w:r>
      <w:r w:rsidRPr="004575DE">
        <w:rPr>
          <w:rFonts w:ascii="Times New Roman" w:eastAsia="Times New Roman" w:hAnsi="Times New Roman" w:cs="Times New Roman"/>
          <w:lang w:eastAsia="lt-LT"/>
        </w:rPr>
        <w:noBreakHyphen/>
        <w:t> 40 g tiokto rūgšties kartu su alkoholiu, buvo sunkios, kartais net pasibaigusios mirtimi, intoksikacijos atvejų. Galimi pradiniai klinikiniai apsinuodijimo simptomai - psichomotorinis nenustygstamumas ar sąmonės pritemimas. Vėliau paprastai atsiranda generalizuotų traukulių ir laktatacidozė. Aprašyta apsinuodijimo didelėmis tiokto rūgšties dozėmis sukeltos hipoglikemijos, šoko, rabdomiolizės, hemolizės, diseminuotosios intravaskulinės koaguliacijos (DIK), kaulų čiulpų slopinimo ir daugelio organų funkcijos nepakankamumo atvejų.</w:t>
      </w:r>
    </w:p>
    <w:p w14:paraId="16A0F592"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7F994C4" w14:textId="77777777" w:rsidR="00C46848" w:rsidRPr="004575DE" w:rsidRDefault="00C46848" w:rsidP="00C46848">
      <w:pPr>
        <w:spacing w:after="0" w:line="240" w:lineRule="auto"/>
        <w:rPr>
          <w:rFonts w:ascii="Times New Roman" w:eastAsia="Times New Roman" w:hAnsi="Times New Roman" w:cs="Times New Roman"/>
          <w:iCs/>
          <w:u w:val="single"/>
          <w:lang w:eastAsia="lt-LT"/>
        </w:rPr>
      </w:pPr>
      <w:r w:rsidRPr="004575DE">
        <w:rPr>
          <w:rFonts w:ascii="Times New Roman" w:eastAsia="Times New Roman" w:hAnsi="Times New Roman" w:cs="Times New Roman"/>
          <w:u w:val="single"/>
          <w:lang w:eastAsia="lt-LT"/>
        </w:rPr>
        <w:t>Intoksikacijos gydymas</w:t>
      </w:r>
    </w:p>
    <w:p w14:paraId="7CCCFBEA" w14:textId="77777777" w:rsidR="00C46848"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Net jei tik įtariama, kad apsinuodijimą sukėlė didelė tiokto</w:t>
      </w:r>
      <w:r w:rsidRPr="004575DE">
        <w:rPr>
          <w:rFonts w:ascii="Times New Roman" w:eastAsia="Times New Roman" w:hAnsi="Times New Roman" w:cs="Times New Roman"/>
          <w:bCs/>
          <w:lang w:eastAsia="lt-LT"/>
        </w:rPr>
        <w:t xml:space="preserve"> rūgšties dozė</w:t>
      </w:r>
      <w:r w:rsidRPr="004575DE">
        <w:rPr>
          <w:rFonts w:ascii="Times New Roman" w:eastAsia="Times New Roman" w:hAnsi="Times New Roman" w:cs="Times New Roman"/>
          <w:lang w:eastAsia="lt-LT"/>
        </w:rPr>
        <w:t xml:space="preserve"> (pvz., suaugęs žmogus išgėrė daugiau kaip dešimt 600 mg tablečių arba vaikas išgėrė daugiau kaip 50 mg/kg kūno svorio dozę), pacientą reikia nedelsiant guldyti į ligoninę ir pradėti įprastinį apsinuodijimo gydymą (pvz., sukelti vėmimą, plauti skrandį, sugirdyti aktyvintosios anglies ir t.t.). Generalizuotus traukulius, laktatacidozę ir kitokius gyvybei pavojingus apsinuodijimo padarinius būtina šalinti šiuolaikiniais intensyviosios terapijos būdais, atsižvelgiant į pasireiškusius simptomus. Šiuo metu tikslių duomenų apie hemodializės, hemoperfuzijos arba filtracijos naudą greitinant tiokto rūgšties išsiskyrimą iš organizmo nėra.</w:t>
      </w:r>
    </w:p>
    <w:bookmarkEnd w:id="7"/>
    <w:bookmarkEnd w:id="8"/>
    <w:p w14:paraId="5EE9429B" w14:textId="77777777" w:rsidR="00C46848" w:rsidRPr="004575DE" w:rsidRDefault="00C46848" w:rsidP="00C46848">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lastRenderedPageBreak/>
        <w:t>5.</w:t>
      </w:r>
      <w:r w:rsidRPr="004575DE">
        <w:rPr>
          <w:rFonts w:ascii="Times New Roman" w:eastAsia="Times New Roman" w:hAnsi="Times New Roman" w:cs="Times New Roman"/>
          <w:b/>
          <w:lang w:eastAsia="lt-LT"/>
        </w:rPr>
        <w:tab/>
        <w:t>FARMAKOLOGINĖS SAVYBĖS</w:t>
      </w:r>
    </w:p>
    <w:p w14:paraId="35AD253A" w14:textId="77777777" w:rsidR="00C46848" w:rsidRPr="004575DE" w:rsidRDefault="00C46848" w:rsidP="00C46848">
      <w:pPr>
        <w:spacing w:after="0" w:line="240" w:lineRule="auto"/>
        <w:rPr>
          <w:rFonts w:ascii="Times New Roman" w:eastAsia="Times New Roman" w:hAnsi="Times New Roman" w:cs="Times New Roman"/>
          <w:lang w:eastAsia="lt-LT"/>
        </w:rPr>
      </w:pPr>
    </w:p>
    <w:p w14:paraId="4E79F1A5" w14:textId="77777777" w:rsidR="00C46848" w:rsidRPr="004575DE" w:rsidRDefault="00C46848" w:rsidP="00C46848">
      <w:pPr>
        <w:tabs>
          <w:tab w:val="left" w:pos="540"/>
        </w:tabs>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5.1</w:t>
      </w:r>
      <w:r w:rsidRPr="004575DE">
        <w:rPr>
          <w:rFonts w:ascii="Times New Roman" w:eastAsia="Times New Roman" w:hAnsi="Times New Roman" w:cs="Times New Roman"/>
          <w:b/>
          <w:lang w:eastAsia="lt-LT"/>
        </w:rPr>
        <w:tab/>
        <w:t>Farmakodinaminės savybės</w:t>
      </w:r>
    </w:p>
    <w:p w14:paraId="37381D09"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EBEB0CA"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Farmakoterapinė grupė – kiti virškinimo traktą bei metabolizmą veikiantys preparatai, ATC kodas – A16AX01</w:t>
      </w:r>
      <w:r>
        <w:rPr>
          <w:rFonts w:ascii="Times New Roman" w:eastAsia="Times New Roman" w:hAnsi="Times New Roman" w:cs="Times New Roman"/>
          <w:lang w:eastAsia="lt-LT"/>
        </w:rPr>
        <w:t>.</w:t>
      </w:r>
    </w:p>
    <w:p w14:paraId="7491435E"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3D27572"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Tiokto rūgštis yra į vitaminą panaši, tačiau organizme susidaranti medžiaga, atliekanti kofermento funkciją vykstant alfa ketorūgščių oksidaciniam dekarboksilinimui.</w:t>
      </w:r>
    </w:p>
    <w:p w14:paraId="3BF0597A"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EA5669B"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Dėl cukrinio diabeto sukeltos hiperglikemijos gliukozė kaupiasi ant kraujagyslių matricos baltymų. Tai sukelia vadinamųjų sustiprėjusio gliukozilinimo galutinių produktų susidarymą. Šis procesas sukelia endoneurinės kraujotakos susilpnėjimą ir endoneurinę hipoksiją, susijusią su laisvųjų radikalų, kurie pažeidžia periferinius nervus, susidarymo sustiprėjimu. Be to, nustatyta, kad periferiniuose nervuose sumažėja antioksidantų, pavyzdžiui, glutationo.</w:t>
      </w:r>
    </w:p>
    <w:p w14:paraId="7A5DEE25"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085F73C"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Tyrimų su žiurkėmis metu nustatyta, kad tiokto rūgštis veikia streptozocino sukelto diabeto biocheminius procesus: mažina sustiprėjusio gliukozilinimo galutinių produktų susidarymą, gerina endoneurinę kraujotaką, didina fiziologinio antioksidanto glutationo koncentraciją ir veikdama kaip antioksidantas mažina laisvųjų deguonies radikalų kiekį diabeto pažeistuose nervuose.</w:t>
      </w:r>
    </w:p>
    <w:p w14:paraId="2E6A5A97"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Toks eksperimentinių tyrimų metu nustatytas poveikis rodo, kad tiokto rūgštis gali pagerinti periferinių nervų funkciją, jei yra diabetinės polineuropatijos sukeltų jutimų sutrikimų, galinčių pasireikšti diskinezija ir parestezija, pvz., deginimu, skausmu, sustingimu ar badymu bei dilgčiojimu.</w:t>
      </w:r>
    </w:p>
    <w:p w14:paraId="412229A0"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6A3AB24"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Gautus klinikinius duomenis apie tiokto rūgšties poveikį simptomiškai gydant diabetinę polineuropatiją, papildė 1995 metais daugelyje centrų atlikto placebu kontroliuojamo tyrimo metu gauti duomenys apie palankų tiokto rūgšties poveikį tirtiems simptomams: degimui, parestezijoms, sustingimui bei skausmui.</w:t>
      </w:r>
    </w:p>
    <w:p w14:paraId="5FE9554C"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57A40EB" w14:textId="77777777" w:rsidR="00C46848" w:rsidRPr="004575DE" w:rsidRDefault="00C46848" w:rsidP="00C46848">
      <w:pPr>
        <w:tabs>
          <w:tab w:val="left" w:pos="540"/>
        </w:tabs>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5.2</w:t>
      </w:r>
      <w:r w:rsidRPr="004575DE">
        <w:rPr>
          <w:rFonts w:ascii="Times New Roman" w:eastAsia="Times New Roman" w:hAnsi="Times New Roman" w:cs="Times New Roman"/>
          <w:b/>
          <w:lang w:eastAsia="lt-LT"/>
        </w:rPr>
        <w:tab/>
        <w:t>Farmakokinetinės savybės</w:t>
      </w:r>
    </w:p>
    <w:p w14:paraId="0E1937F6"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884A1DE" w14:textId="77777777" w:rsidR="00C46848" w:rsidRDefault="00C46848" w:rsidP="00C4684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Biotransformacija</w:t>
      </w:r>
    </w:p>
    <w:p w14:paraId="1342C91F"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Didelė tiokto rūgšties dozės dalis metabolizuojama pirmojo prasiskverbimo per kepenis metu. Sisteminis biologinis tiokto rūgšties prieinamumas skirtingų žmonių organizme labai skiriasi. Tiokto rūgštis biotransformuojama vykstant šoninių grandinių oksidacijai bei konjugacijai ir daugiausia išskiriama pro inkstus.</w:t>
      </w:r>
    </w:p>
    <w:p w14:paraId="042A6D54"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AB0D26E" w14:textId="77777777" w:rsidR="00C46848" w:rsidRDefault="00C46848" w:rsidP="00C4684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Eliminacija</w:t>
      </w:r>
    </w:p>
    <w:p w14:paraId="1C85B887"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Pusinės eliminacijos iš plazmos laikas žmogaus organizme yra maždaug 25 minutės, o bendras plazmos klirensas – 10 – 15 ml/min./kg kūno svorio. Po 30 minučių trukusios 600 mg dozės infuzijos koncentracija plazmoje būna maždaug 20 mikrogramų/ml. Tyrimų su gyvūnais metu, naudojant radioaktyviais izotopais pažymėtą preparatą, nustatyta, kad daugiausia jo (80 </w:t>
      </w:r>
      <w:r w:rsidRPr="004575DE">
        <w:rPr>
          <w:rFonts w:ascii="Times New Roman" w:eastAsia="Times New Roman" w:hAnsi="Times New Roman" w:cs="Times New Roman"/>
          <w:lang w:eastAsia="lt-LT"/>
        </w:rPr>
        <w:noBreakHyphen/>
        <w:t> 90 %) išsiskiria pro inkstus metabolitų pavidalu. Šlapime būna tik nedaug iš žmogaus organizmo išsiskyrusios nepakitusios tiokto rūgšties. Daugiausia vaistinio preparato metabolizuojama vykstant oksidaciniam šoninių grandinių trumpėjimui (beta oksidacija) ir (arba) atitinkamų tiolų S-metilinimui.</w:t>
      </w:r>
    </w:p>
    <w:p w14:paraId="5104E277" w14:textId="77777777" w:rsidR="00C46848" w:rsidRPr="004575DE" w:rsidRDefault="00C46848" w:rsidP="00C46848">
      <w:pPr>
        <w:spacing w:after="0" w:line="240" w:lineRule="auto"/>
        <w:rPr>
          <w:rFonts w:ascii="Times New Roman" w:eastAsia="Times New Roman" w:hAnsi="Times New Roman" w:cs="Times New Roman"/>
          <w:lang w:eastAsia="lt-LT"/>
        </w:rPr>
      </w:pPr>
    </w:p>
    <w:p w14:paraId="4370DDC0"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i/>
          <w:lang w:eastAsia="lt-LT"/>
        </w:rPr>
        <w:t>In vitro</w:t>
      </w:r>
      <w:r w:rsidRPr="004575DE">
        <w:rPr>
          <w:rFonts w:ascii="Times New Roman" w:eastAsia="Times New Roman" w:hAnsi="Times New Roman" w:cs="Times New Roman"/>
          <w:lang w:eastAsia="lt-LT"/>
        </w:rPr>
        <w:t xml:space="preserve"> tiokto rūgštis reaguoja su metalų jonų kompleksais, pvz., cisplatina. Su angliavandenių molekulėmis tiokto rūgštis sudaro blogai tirpstančius kompleksinius junginius.</w:t>
      </w:r>
    </w:p>
    <w:p w14:paraId="5BF7E584"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02CDFD4" w14:textId="77777777" w:rsidR="00C46848" w:rsidRPr="004575DE" w:rsidRDefault="00C46848" w:rsidP="00C46848">
      <w:pPr>
        <w:tabs>
          <w:tab w:val="left" w:pos="540"/>
        </w:tabs>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5.3</w:t>
      </w:r>
      <w:r w:rsidRPr="004575DE">
        <w:rPr>
          <w:rFonts w:ascii="Times New Roman" w:eastAsia="Times New Roman" w:hAnsi="Times New Roman" w:cs="Times New Roman"/>
          <w:b/>
          <w:lang w:eastAsia="lt-LT"/>
        </w:rPr>
        <w:tab/>
        <w:t>Ikiklinikinių saugumo tyrimų duomenys</w:t>
      </w:r>
    </w:p>
    <w:p w14:paraId="6493B0EA"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0F6E63D" w14:textId="77777777" w:rsidR="00C46848" w:rsidRPr="004575DE" w:rsidRDefault="00C46848" w:rsidP="00C46848">
      <w:pPr>
        <w:spacing w:after="0" w:line="240" w:lineRule="auto"/>
        <w:rPr>
          <w:rFonts w:ascii="Times New Roman" w:eastAsia="Times New Roman" w:hAnsi="Times New Roman" w:cs="Times New Roman"/>
          <w:u w:val="single"/>
          <w:lang w:eastAsia="lt-LT"/>
        </w:rPr>
      </w:pPr>
      <w:r w:rsidRPr="004575DE">
        <w:rPr>
          <w:rFonts w:ascii="Times New Roman" w:eastAsia="Times New Roman" w:hAnsi="Times New Roman" w:cs="Times New Roman"/>
          <w:u w:val="single"/>
          <w:lang w:eastAsia="lt-LT"/>
        </w:rPr>
        <w:t>Ūminis ir lėtinis toksinis poveikis</w:t>
      </w:r>
    </w:p>
    <w:p w14:paraId="6AEB74D8"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Toksiniam vaistinio preparato poveikiui būdingi vegetacinės ir centrinės nervų sistemos simptomai.</w:t>
      </w:r>
    </w:p>
    <w:p w14:paraId="65EE75A2"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Vartojant kartotines toksines dozes, kiti svarbiausi pažeidžiami organai yra inkstai ir kepenys.</w:t>
      </w:r>
    </w:p>
    <w:p w14:paraId="0823A8BD"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B0D08D1" w14:textId="77777777" w:rsidR="00C46848" w:rsidRDefault="00C46848" w:rsidP="00C46848">
      <w:pPr>
        <w:spacing w:after="0" w:line="240" w:lineRule="auto"/>
        <w:rPr>
          <w:rFonts w:ascii="Times New Roman" w:eastAsia="Times New Roman" w:hAnsi="Times New Roman" w:cs="Times New Roman"/>
          <w:u w:val="single"/>
          <w:lang w:eastAsia="lt-LT"/>
        </w:rPr>
      </w:pPr>
    </w:p>
    <w:p w14:paraId="1E180F92" w14:textId="77777777" w:rsidR="00C46848" w:rsidRDefault="00C46848" w:rsidP="00C46848">
      <w:pPr>
        <w:spacing w:after="0" w:line="240" w:lineRule="auto"/>
        <w:rPr>
          <w:rFonts w:ascii="Times New Roman" w:eastAsia="Times New Roman" w:hAnsi="Times New Roman" w:cs="Times New Roman"/>
          <w:u w:val="single"/>
          <w:lang w:eastAsia="lt-LT"/>
        </w:rPr>
      </w:pPr>
    </w:p>
    <w:p w14:paraId="1C1A1F1F" w14:textId="77777777" w:rsidR="00C46848" w:rsidRPr="004575DE" w:rsidRDefault="00C46848" w:rsidP="00C46848">
      <w:pPr>
        <w:spacing w:after="0" w:line="240" w:lineRule="auto"/>
        <w:rPr>
          <w:rFonts w:ascii="Times New Roman" w:eastAsia="Times New Roman" w:hAnsi="Times New Roman" w:cs="Times New Roman"/>
          <w:u w:val="single"/>
          <w:lang w:eastAsia="lt-LT"/>
        </w:rPr>
      </w:pPr>
      <w:r w:rsidRPr="004575DE">
        <w:rPr>
          <w:rFonts w:ascii="Times New Roman" w:eastAsia="Times New Roman" w:hAnsi="Times New Roman" w:cs="Times New Roman"/>
          <w:u w:val="single"/>
          <w:lang w:eastAsia="lt-LT"/>
        </w:rPr>
        <w:lastRenderedPageBreak/>
        <w:t>Mutageninis ir kancerogeninis poveikis</w:t>
      </w:r>
    </w:p>
    <w:p w14:paraId="31289BE3"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Mutageninio tiokto rūgšties poveikio tyrimų metu genų ar chromosomų mutacijos nenustatyta. Kancerogeninio poveikio tyrimų su žiurkėmis metu duomenų apie navikų atsiradimą sukeliantį geriamosios tiokto rūgšties poveikį negauta. Tiokto rūgšties navikų atsiradimą skatinančio poveikio tyrimų su kancerogenu N nitrozo dimetilaminu (NDMA) metu gauti neigiami rezultatai.</w:t>
      </w:r>
    </w:p>
    <w:p w14:paraId="7DF13312" w14:textId="77777777" w:rsidR="00C46848" w:rsidRPr="004575DE" w:rsidRDefault="00C46848" w:rsidP="00C46848">
      <w:pPr>
        <w:spacing w:after="0" w:line="240" w:lineRule="auto"/>
        <w:rPr>
          <w:rFonts w:ascii="Times New Roman" w:eastAsia="Times New Roman" w:hAnsi="Times New Roman" w:cs="Times New Roman"/>
          <w:lang w:eastAsia="lt-LT"/>
        </w:rPr>
      </w:pPr>
    </w:p>
    <w:p w14:paraId="2941310D" w14:textId="77777777" w:rsidR="00C46848" w:rsidRPr="004575DE" w:rsidRDefault="00C46848" w:rsidP="00C46848">
      <w:pPr>
        <w:spacing w:after="0" w:line="240" w:lineRule="auto"/>
        <w:rPr>
          <w:rFonts w:ascii="Times New Roman" w:eastAsia="Times New Roman" w:hAnsi="Times New Roman" w:cs="Times New Roman"/>
          <w:u w:val="single"/>
          <w:lang w:eastAsia="lt-LT"/>
        </w:rPr>
      </w:pPr>
      <w:r w:rsidRPr="004575DE">
        <w:rPr>
          <w:rFonts w:ascii="Times New Roman" w:eastAsia="Times New Roman" w:hAnsi="Times New Roman" w:cs="Times New Roman"/>
          <w:u w:val="single"/>
          <w:lang w:eastAsia="lt-LT"/>
        </w:rPr>
        <w:t>Toksinis poveikis reprodukcijai</w:t>
      </w:r>
    </w:p>
    <w:p w14:paraId="45038EC6"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Tiokto rūgštis (didžiausia tirta geriamojo preparato dozė buvo 68,1 mg/kg kūno svorio) poveikio žiurkių vaisingumui ar embriono vystymuisi ankstyvuoju laikotarpiu nesukėlė. Triušiams į veną švirkščiant ne didesnes už toksinę patelei vaistinio preparato dozes, apsigimimus sukeliančio poveikio nepasireiškė.</w:t>
      </w:r>
    </w:p>
    <w:p w14:paraId="34890D9C"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8DBDEAF"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5FA9E36" w14:textId="77777777" w:rsidR="00C46848" w:rsidRPr="004575DE" w:rsidRDefault="00C46848" w:rsidP="00C46848">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6.</w:t>
      </w:r>
      <w:r w:rsidRPr="004575DE">
        <w:rPr>
          <w:rFonts w:ascii="Times New Roman" w:eastAsia="Times New Roman" w:hAnsi="Times New Roman" w:cs="Times New Roman"/>
          <w:b/>
          <w:lang w:eastAsia="lt-LT"/>
        </w:rPr>
        <w:tab/>
        <w:t>FARMACINĖ INFORMACIJA</w:t>
      </w:r>
    </w:p>
    <w:p w14:paraId="2A947820"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CD13CDE" w14:textId="77777777" w:rsidR="00C46848" w:rsidRPr="004575DE" w:rsidRDefault="00C46848" w:rsidP="00C46848">
      <w:pPr>
        <w:tabs>
          <w:tab w:val="left" w:pos="540"/>
        </w:tabs>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6.1</w:t>
      </w:r>
      <w:r w:rsidRPr="004575DE">
        <w:rPr>
          <w:rFonts w:ascii="Times New Roman" w:eastAsia="Times New Roman" w:hAnsi="Times New Roman" w:cs="Times New Roman"/>
          <w:b/>
          <w:lang w:eastAsia="lt-LT"/>
        </w:rPr>
        <w:tab/>
        <w:t>Pagalbinių medžiagų sąrašas</w:t>
      </w:r>
    </w:p>
    <w:p w14:paraId="2218D0F0" w14:textId="77777777" w:rsidR="00C46848" w:rsidRPr="004575DE" w:rsidRDefault="00C46848" w:rsidP="00C46848">
      <w:pPr>
        <w:spacing w:after="0" w:line="240" w:lineRule="auto"/>
        <w:rPr>
          <w:rFonts w:ascii="Times New Roman" w:eastAsia="Times New Roman" w:hAnsi="Times New Roman" w:cs="Times New Roman"/>
          <w:lang w:eastAsia="lt-LT"/>
        </w:rPr>
      </w:pPr>
    </w:p>
    <w:p w14:paraId="2D145B2F"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Megluminas</w:t>
      </w:r>
    </w:p>
    <w:p w14:paraId="00FAE54E"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Makrogolis 300</w:t>
      </w:r>
    </w:p>
    <w:p w14:paraId="343BA2E6"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Injekcinis vanduo</w:t>
      </w:r>
    </w:p>
    <w:p w14:paraId="6EE528EB"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85FC321" w14:textId="77777777" w:rsidR="00C46848" w:rsidRPr="004575DE" w:rsidRDefault="00C46848" w:rsidP="00C46848">
      <w:pPr>
        <w:tabs>
          <w:tab w:val="left" w:pos="540"/>
        </w:tabs>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6.2</w:t>
      </w:r>
      <w:r w:rsidRPr="004575DE">
        <w:rPr>
          <w:rFonts w:ascii="Times New Roman" w:eastAsia="Times New Roman" w:hAnsi="Times New Roman" w:cs="Times New Roman"/>
          <w:b/>
          <w:lang w:eastAsia="lt-LT"/>
        </w:rPr>
        <w:tab/>
        <w:t>Nesuderinamumas</w:t>
      </w:r>
    </w:p>
    <w:p w14:paraId="3CCDC60B" w14:textId="77777777" w:rsidR="00C46848" w:rsidRPr="004575DE" w:rsidRDefault="00C46848" w:rsidP="00C46848">
      <w:pPr>
        <w:autoSpaceDE w:val="0"/>
        <w:autoSpaceDN w:val="0"/>
        <w:adjustRightInd w:val="0"/>
        <w:spacing w:after="0" w:line="240" w:lineRule="auto"/>
        <w:rPr>
          <w:rFonts w:ascii="Times New Roman" w:eastAsia="Times New Roman" w:hAnsi="Times New Roman" w:cs="Times New Roman"/>
          <w:lang w:eastAsia="lt-LT"/>
        </w:rPr>
      </w:pPr>
    </w:p>
    <w:p w14:paraId="3D3373E8" w14:textId="77777777" w:rsidR="00C46848" w:rsidRPr="004575DE" w:rsidRDefault="00C46848" w:rsidP="00C46848">
      <w:pPr>
        <w:autoSpaceDE w:val="0"/>
        <w:autoSpaceDN w:val="0"/>
        <w:adjustRightInd w:val="0"/>
        <w:spacing w:after="0" w:line="240" w:lineRule="auto"/>
        <w:rPr>
          <w:rFonts w:ascii="Times New Roman" w:eastAsia="Times New Roman" w:hAnsi="Times New Roman" w:cs="Times New Roman"/>
          <w:bCs/>
          <w:lang w:eastAsia="lt-LT"/>
        </w:rPr>
      </w:pPr>
      <w:r w:rsidRPr="004575DE">
        <w:rPr>
          <w:rFonts w:ascii="Times New Roman" w:eastAsia="Times New Roman" w:hAnsi="Times New Roman" w:cs="Times New Roman"/>
          <w:lang w:eastAsia="lt-LT"/>
        </w:rPr>
        <w:t xml:space="preserve">Tiokto rūgštis </w:t>
      </w:r>
      <w:r w:rsidRPr="004575DE">
        <w:rPr>
          <w:rFonts w:ascii="Times New Roman" w:eastAsia="Times New Roman" w:hAnsi="Times New Roman" w:cs="Times New Roman"/>
          <w:i/>
          <w:lang w:eastAsia="lt-LT"/>
        </w:rPr>
        <w:t>in vitro</w:t>
      </w:r>
      <w:r w:rsidRPr="004575DE">
        <w:rPr>
          <w:rFonts w:ascii="Times New Roman" w:eastAsia="Times New Roman" w:hAnsi="Times New Roman" w:cs="Times New Roman"/>
          <w:lang w:eastAsia="lt-LT"/>
        </w:rPr>
        <w:t xml:space="preserve"> reaguoja su metalų jonų kompleksais (pvz., cisplatina), o su angliavandenių molekulėmis (pvz., levuliozės tirpalu) sudaro mažai tirpius kompleksinius junginius.</w:t>
      </w:r>
      <w:r w:rsidRPr="004575DE">
        <w:rPr>
          <w:rFonts w:ascii="Times New Roman" w:eastAsia="Times New Roman" w:hAnsi="Times New Roman" w:cs="Times New Roman"/>
          <w:bCs/>
          <w:lang w:eastAsia="lt-LT"/>
        </w:rPr>
        <w:t xml:space="preserve"> </w:t>
      </w:r>
    </w:p>
    <w:p w14:paraId="79F251EF" w14:textId="77777777" w:rsidR="00C46848" w:rsidRPr="004575DE" w:rsidRDefault="00C46848" w:rsidP="00C46848">
      <w:pPr>
        <w:autoSpaceDE w:val="0"/>
        <w:autoSpaceDN w:val="0"/>
        <w:adjustRightInd w:val="0"/>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bCs/>
          <w:lang w:eastAsia="lt-LT"/>
        </w:rPr>
        <w:t xml:space="preserve"> Turbo-Set </w:t>
      </w:r>
      <w:r w:rsidRPr="004575DE">
        <w:rPr>
          <w:rFonts w:ascii="Times New Roman" w:eastAsia="Times New Roman" w:hAnsi="Times New Roman" w:cs="Times New Roman"/>
          <w:lang w:eastAsia="lt-LT"/>
        </w:rPr>
        <w:t>nesuderinama su gliukozės, Ringerio tirpalais bei tirpalais, kurie gali reaguoti su SH grupėmis ar disulfidiniais tilteliais.</w:t>
      </w:r>
    </w:p>
    <w:p w14:paraId="603E490A" w14:textId="77777777" w:rsidR="00C46848" w:rsidRPr="004575DE" w:rsidRDefault="00C46848" w:rsidP="00C46848">
      <w:pPr>
        <w:spacing w:after="0" w:line="240" w:lineRule="auto"/>
        <w:rPr>
          <w:rFonts w:ascii="Times New Roman" w:eastAsia="Times New Roman" w:hAnsi="Times New Roman" w:cs="Times New Roman"/>
          <w:bCs/>
          <w:lang w:eastAsia="lt-LT"/>
        </w:rPr>
      </w:pPr>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bCs/>
          <w:lang w:eastAsia="lt-LT"/>
        </w:rPr>
        <w:t xml:space="preserve"> </w:t>
      </w:r>
      <w:r w:rsidRPr="004575DE">
        <w:rPr>
          <w:rFonts w:ascii="Times New Roman" w:eastAsia="Times New Roman" w:hAnsi="Times New Roman" w:cs="Times New Roman"/>
          <w:lang w:eastAsia="lt-LT"/>
        </w:rPr>
        <w:t xml:space="preserve">Turbo-Set </w:t>
      </w:r>
      <w:r w:rsidRPr="004575DE">
        <w:rPr>
          <w:rFonts w:ascii="Times New Roman" w:eastAsia="Times New Roman" w:hAnsi="Times New Roman" w:cs="Times New Roman"/>
          <w:bCs/>
          <w:lang w:eastAsia="lt-LT"/>
        </w:rPr>
        <w:t>infuzijos metu kaip preparatą pernešantį tirpalą galima naudoti tik fiziologinį natrio chlorido tirpalą.</w:t>
      </w:r>
    </w:p>
    <w:p w14:paraId="5084F15A"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72BF90B" w14:textId="77777777" w:rsidR="00C46848" w:rsidRPr="004575DE" w:rsidRDefault="00C46848" w:rsidP="00C46848">
      <w:pPr>
        <w:tabs>
          <w:tab w:val="left" w:pos="540"/>
        </w:tabs>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6.3</w:t>
      </w:r>
      <w:r w:rsidRPr="004575DE">
        <w:rPr>
          <w:rFonts w:ascii="Times New Roman" w:eastAsia="Times New Roman" w:hAnsi="Times New Roman" w:cs="Times New Roman"/>
          <w:b/>
          <w:lang w:eastAsia="lt-LT"/>
        </w:rPr>
        <w:tab/>
        <w:t>Tinkamumo laikas</w:t>
      </w:r>
    </w:p>
    <w:p w14:paraId="0CFDCB54" w14:textId="77777777" w:rsidR="00C46848" w:rsidRPr="004575DE" w:rsidRDefault="00C46848" w:rsidP="00C46848">
      <w:pPr>
        <w:autoSpaceDE w:val="0"/>
        <w:autoSpaceDN w:val="0"/>
        <w:adjustRightInd w:val="0"/>
        <w:spacing w:after="0" w:line="240" w:lineRule="auto"/>
        <w:jc w:val="both"/>
        <w:rPr>
          <w:rFonts w:ascii="Times New Roman" w:eastAsia="Times New Roman" w:hAnsi="Times New Roman" w:cs="Times New Roman"/>
          <w:lang w:eastAsia="lt-LT"/>
        </w:rPr>
      </w:pPr>
    </w:p>
    <w:p w14:paraId="7F6E0F0F" w14:textId="77777777" w:rsidR="00C46848" w:rsidRPr="004575DE" w:rsidRDefault="00C46848" w:rsidP="00C46848">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3</w:t>
      </w:r>
      <w:r w:rsidRPr="004575DE">
        <w:rPr>
          <w:rFonts w:ascii="Times New Roman" w:eastAsia="Times New Roman" w:hAnsi="Times New Roman" w:cs="Times New Roman"/>
          <w:lang w:eastAsia="lt-LT"/>
        </w:rPr>
        <w:t xml:space="preserve"> metai. </w:t>
      </w:r>
    </w:p>
    <w:p w14:paraId="3C449F78" w14:textId="77777777" w:rsidR="00C46848" w:rsidRPr="004575DE" w:rsidRDefault="00C46848" w:rsidP="00C46848">
      <w:pPr>
        <w:autoSpaceDE w:val="0"/>
        <w:autoSpaceDN w:val="0"/>
        <w:adjustRightInd w:val="0"/>
        <w:spacing w:after="0" w:line="240" w:lineRule="auto"/>
        <w:jc w:val="both"/>
        <w:rPr>
          <w:rFonts w:ascii="Times New Roman" w:eastAsia="Times New Roman" w:hAnsi="Times New Roman" w:cs="Times New Roman"/>
          <w:lang w:eastAsia="lt-LT"/>
        </w:rPr>
      </w:pPr>
    </w:p>
    <w:p w14:paraId="2FA6A386" w14:textId="77777777" w:rsidR="00C46848" w:rsidRPr="004575DE" w:rsidRDefault="00C46848" w:rsidP="00C46848">
      <w:pPr>
        <w:autoSpaceDE w:val="0"/>
        <w:autoSpaceDN w:val="0"/>
        <w:adjustRightInd w:val="0"/>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Po flakono atidarymo infuzinį tirpalą vartoti nedelsiant.</w:t>
      </w:r>
    </w:p>
    <w:p w14:paraId="26DC18DC" w14:textId="77777777" w:rsidR="00C46848" w:rsidRPr="004575DE" w:rsidRDefault="00C46848" w:rsidP="00C46848">
      <w:pPr>
        <w:tabs>
          <w:tab w:val="left" w:pos="994"/>
        </w:tabs>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ab/>
      </w:r>
    </w:p>
    <w:p w14:paraId="64B266D8" w14:textId="77777777" w:rsidR="00C46848" w:rsidRPr="004575DE" w:rsidRDefault="00C46848" w:rsidP="00C46848">
      <w:pPr>
        <w:tabs>
          <w:tab w:val="left" w:pos="540"/>
        </w:tabs>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6.4</w:t>
      </w:r>
      <w:r w:rsidRPr="004575DE">
        <w:rPr>
          <w:rFonts w:ascii="Times New Roman" w:eastAsia="Times New Roman" w:hAnsi="Times New Roman" w:cs="Times New Roman"/>
          <w:b/>
          <w:lang w:eastAsia="lt-LT"/>
        </w:rPr>
        <w:tab/>
        <w:t>Specialios laikymo sąlygos</w:t>
      </w:r>
    </w:p>
    <w:p w14:paraId="2B204BC7"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107ECEF" w14:textId="77777777" w:rsidR="00C46848" w:rsidRPr="004575DE" w:rsidRDefault="00C46848" w:rsidP="00C46848">
      <w:pPr>
        <w:spacing w:after="0" w:line="240" w:lineRule="atLeast"/>
        <w:jc w:val="both"/>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Laikyti gamintojo pakuotėje, kad preparatas būtų apsaugotas nuo šviesos. </w:t>
      </w:r>
    </w:p>
    <w:p w14:paraId="781945EB"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C9C31F1" w14:textId="77777777" w:rsidR="00C46848" w:rsidRPr="004575DE" w:rsidRDefault="00C46848" w:rsidP="00C46848">
      <w:pPr>
        <w:tabs>
          <w:tab w:val="left" w:pos="540"/>
        </w:tabs>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6.5</w:t>
      </w:r>
      <w:r w:rsidRPr="004575DE">
        <w:rPr>
          <w:rFonts w:ascii="Times New Roman" w:eastAsia="Times New Roman" w:hAnsi="Times New Roman" w:cs="Times New Roman"/>
          <w:b/>
          <w:lang w:eastAsia="lt-LT"/>
        </w:rPr>
        <w:tab/>
        <w:t>Talpyklės pobūdis ir jos turinys</w:t>
      </w:r>
    </w:p>
    <w:p w14:paraId="0F34E835"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BBD0441"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Kartono dėžutėje yra tamsaus stiklo flakonas su </w:t>
      </w:r>
      <w:r w:rsidRPr="004575DE">
        <w:rPr>
          <w:rFonts w:ascii="Times New Roman" w:eastAsia="Times New Roman" w:hAnsi="Times New Roman" w:cs="Times New Roman"/>
          <w:color w:val="222222"/>
          <w:lang w:eastAsia="lt-LT"/>
        </w:rPr>
        <w:t>bromobutilo gumos kamščiu</w:t>
      </w:r>
      <w:r w:rsidRPr="004575DE">
        <w:rPr>
          <w:rFonts w:ascii="Times New Roman" w:eastAsia="Times New Roman" w:hAnsi="Times New Roman" w:cs="Times New Roman"/>
          <w:lang w:eastAsia="lt-LT"/>
        </w:rPr>
        <w:t>, kuriame yra 50 ml tirpalo ir 1 nuo šviesos apsaugantis poliuretano maišelis.</w:t>
      </w:r>
    </w:p>
    <w:p w14:paraId="1D592B00"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0D35C5F"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Kartono dėžutėje yra 10 tamsaus stiklo flakonų, kurių kiekviename yra 50 ml tirpalo ir 10 nuo šviesos apsaugančių poliuretano maišelių.</w:t>
      </w:r>
    </w:p>
    <w:p w14:paraId="478B52EC" w14:textId="77777777" w:rsidR="00C46848" w:rsidRPr="004575DE" w:rsidRDefault="00C46848" w:rsidP="00C46848">
      <w:pPr>
        <w:spacing w:after="0" w:line="240" w:lineRule="auto"/>
        <w:rPr>
          <w:rFonts w:ascii="Times New Roman" w:eastAsia="Times New Roman" w:hAnsi="Times New Roman" w:cs="Times New Roman"/>
          <w:lang w:eastAsia="lt-LT"/>
        </w:rPr>
      </w:pPr>
    </w:p>
    <w:p w14:paraId="46F8FA3B"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Gali būti tiekiamos ne visų dydžių pakuotės</w:t>
      </w:r>
      <w:r w:rsidRPr="004575DE">
        <w:rPr>
          <w:rFonts w:ascii="Times New Roman" w:eastAsia="Times New Roman" w:hAnsi="Times New Roman" w:cs="Times New Roman"/>
          <w:snapToGrid w:val="0"/>
        </w:rPr>
        <w:t>.</w:t>
      </w:r>
    </w:p>
    <w:p w14:paraId="58A48E36"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BF09338" w14:textId="77777777" w:rsidR="00C46848" w:rsidRPr="004575DE" w:rsidRDefault="00C46848" w:rsidP="00C46848">
      <w:pPr>
        <w:tabs>
          <w:tab w:val="left" w:pos="540"/>
        </w:tabs>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6.6</w:t>
      </w:r>
      <w:r w:rsidRPr="004575DE">
        <w:rPr>
          <w:rFonts w:ascii="Times New Roman" w:eastAsia="Times New Roman" w:hAnsi="Times New Roman" w:cs="Times New Roman"/>
          <w:b/>
          <w:lang w:eastAsia="lt-LT"/>
        </w:rPr>
        <w:tab/>
        <w:t>Specialūs reikalavimai atliekoms tvarkyti</w:t>
      </w:r>
    </w:p>
    <w:p w14:paraId="174CB0E0"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42A3992"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Specialių reikalavimų nėra.</w:t>
      </w:r>
    </w:p>
    <w:p w14:paraId="12EF78B9" w14:textId="77777777" w:rsidR="00C46848" w:rsidRPr="004575DE" w:rsidRDefault="00C46848" w:rsidP="00C46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Pr>
          <w:rFonts w:ascii="Times New Roman" w:eastAsia="Times New Roman" w:hAnsi="Times New Roman" w:cs="Times New Roman"/>
          <w:lang w:eastAsia="ar-SA"/>
        </w:rPr>
      </w:pPr>
    </w:p>
    <w:p w14:paraId="07F70D3A" w14:textId="77777777" w:rsidR="00C46848" w:rsidRPr="004575DE" w:rsidRDefault="00C46848" w:rsidP="00C46848">
      <w:pPr>
        <w:spacing w:after="0" w:line="240" w:lineRule="auto"/>
        <w:rPr>
          <w:rFonts w:ascii="Times New Roman" w:eastAsia="Times New Roman" w:hAnsi="Times New Roman" w:cs="Times New Roman"/>
          <w:lang w:eastAsia="lt-LT"/>
        </w:rPr>
      </w:pPr>
    </w:p>
    <w:p w14:paraId="2BC33081" w14:textId="77777777" w:rsidR="00C46848" w:rsidRPr="004575DE" w:rsidRDefault="00C46848" w:rsidP="00C46848">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7.</w:t>
      </w:r>
      <w:r w:rsidRPr="004575DE">
        <w:rPr>
          <w:rFonts w:ascii="Times New Roman" w:eastAsia="Times New Roman" w:hAnsi="Times New Roman" w:cs="Times New Roman"/>
          <w:b/>
          <w:lang w:eastAsia="lt-LT"/>
        </w:rPr>
        <w:tab/>
      </w:r>
      <w:r>
        <w:rPr>
          <w:rFonts w:ascii="Times New Roman" w:eastAsia="Times New Roman" w:hAnsi="Times New Roman" w:cs="Times New Roman"/>
          <w:b/>
          <w:lang w:eastAsia="lt-LT"/>
        </w:rPr>
        <w:t>REGISTRUOTOJAS</w:t>
      </w:r>
    </w:p>
    <w:p w14:paraId="7A2894CF"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1E1C223" w14:textId="77E20521" w:rsidR="00C46848" w:rsidRPr="004575DE" w:rsidRDefault="0087666E" w:rsidP="00C46848">
      <w:pPr>
        <w:tabs>
          <w:tab w:val="center" w:pos="4153"/>
          <w:tab w:val="right" w:pos="8306"/>
        </w:tabs>
        <w:spacing w:after="0" w:line="240" w:lineRule="auto"/>
        <w:rPr>
          <w:rFonts w:ascii="Times New Roman" w:eastAsia="Times New Roman" w:hAnsi="Times New Roman" w:cs="Times New Roman"/>
          <w:lang w:eastAsia="lt-LT"/>
        </w:rPr>
      </w:pPr>
      <w:r w:rsidRPr="008E4716">
        <w:rPr>
          <w:rFonts w:ascii="Times New Roman" w:hAnsi="Times New Roman"/>
          <w:lang w:val="de-DE"/>
        </w:rPr>
        <w:lastRenderedPageBreak/>
        <w:t>Wörwag</w:t>
      </w:r>
      <w:r w:rsidR="00C46848">
        <w:rPr>
          <w:rFonts w:ascii="Times New Roman" w:eastAsia="Times New Roman" w:hAnsi="Times New Roman" w:cs="Times New Roman"/>
          <w:lang w:eastAsia="lt-LT"/>
        </w:rPr>
        <w:t xml:space="preserve"> </w:t>
      </w:r>
      <w:r w:rsidR="00C46848" w:rsidRPr="004575DE">
        <w:rPr>
          <w:rFonts w:ascii="Times New Roman" w:eastAsia="Times New Roman" w:hAnsi="Times New Roman" w:cs="Times New Roman"/>
          <w:lang w:eastAsia="lt-LT"/>
        </w:rPr>
        <w:t>Pharma GmbH &amp; Co. KG</w:t>
      </w:r>
    </w:p>
    <w:p w14:paraId="4CE172C9" w14:textId="77777777" w:rsidR="00C46848" w:rsidRPr="004575DE" w:rsidRDefault="0087666E" w:rsidP="00C46848">
      <w:pPr>
        <w:spacing w:after="0" w:line="240" w:lineRule="auto"/>
        <w:rPr>
          <w:rFonts w:ascii="Times New Roman" w:eastAsia="Times New Roman" w:hAnsi="Times New Roman" w:cs="Times New Roman"/>
          <w:lang w:eastAsia="lt-LT"/>
        </w:rPr>
      </w:pPr>
      <w:r w:rsidRPr="008E4716">
        <w:rPr>
          <w:rFonts w:ascii="Times New Roman" w:hAnsi="Times New Roman"/>
          <w:lang w:val="de-DE"/>
        </w:rPr>
        <w:t>Flugfeld-Allee 24</w:t>
      </w:r>
    </w:p>
    <w:p w14:paraId="7FFD5A17"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71034 Böblingen</w:t>
      </w:r>
    </w:p>
    <w:p w14:paraId="357629BB"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Vokietija</w:t>
      </w:r>
    </w:p>
    <w:p w14:paraId="112BAAB3" w14:textId="77777777" w:rsidR="00C46848" w:rsidRPr="00066091" w:rsidRDefault="00C46848" w:rsidP="00C46848">
      <w:pPr>
        <w:spacing w:after="0" w:line="240" w:lineRule="auto"/>
        <w:rPr>
          <w:rFonts w:ascii="Times New Roman" w:eastAsia="Times New Roman" w:hAnsi="Times New Roman" w:cs="Times New Roman"/>
          <w:lang w:eastAsia="lt-LT"/>
        </w:rPr>
      </w:pPr>
    </w:p>
    <w:p w14:paraId="53405E9B"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77A4862" w14:textId="77777777" w:rsidR="00C46848" w:rsidRPr="004575DE" w:rsidRDefault="00C46848" w:rsidP="00C46848">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8.</w:t>
      </w:r>
      <w:r w:rsidRPr="004575DE">
        <w:rPr>
          <w:rFonts w:ascii="Times New Roman" w:eastAsia="Times New Roman" w:hAnsi="Times New Roman" w:cs="Times New Roman"/>
          <w:b/>
          <w:lang w:eastAsia="lt-LT"/>
        </w:rPr>
        <w:tab/>
      </w:r>
      <w:r>
        <w:rPr>
          <w:rFonts w:ascii="Times New Roman" w:eastAsia="Times New Roman" w:hAnsi="Times New Roman" w:cs="Times New Roman"/>
          <w:b/>
          <w:lang w:eastAsia="lt-LT"/>
        </w:rPr>
        <w:t>REGISTRACIJOS</w:t>
      </w:r>
      <w:r w:rsidRPr="004575DE">
        <w:rPr>
          <w:rFonts w:ascii="Times New Roman" w:eastAsia="Times New Roman" w:hAnsi="Times New Roman" w:cs="Times New Roman"/>
          <w:b/>
          <w:lang w:eastAsia="lt-LT"/>
        </w:rPr>
        <w:t xml:space="preserve"> PAŽYMĖJIMO NUMERIS (-IAI)</w:t>
      </w:r>
    </w:p>
    <w:p w14:paraId="5937BCE7" w14:textId="77777777" w:rsidR="00C46848" w:rsidRPr="004575DE" w:rsidRDefault="00C46848" w:rsidP="00C46848">
      <w:pPr>
        <w:spacing w:after="0" w:line="240" w:lineRule="auto"/>
        <w:rPr>
          <w:rFonts w:ascii="Times New Roman" w:eastAsia="Times New Roman" w:hAnsi="Times New Roman" w:cs="Times New Roman"/>
          <w:lang w:eastAsia="lt-LT"/>
        </w:rPr>
      </w:pPr>
    </w:p>
    <w:p w14:paraId="4A56D9EF" w14:textId="77777777" w:rsidR="00C46848" w:rsidRPr="004575DE" w:rsidRDefault="00C46848" w:rsidP="00C46848">
      <w:pPr>
        <w:spacing w:after="0" w:line="240" w:lineRule="auto"/>
        <w:rPr>
          <w:rFonts w:ascii="Times New Roman" w:eastAsia="Times New Roman" w:hAnsi="Times New Roman" w:cs="Times New Roman"/>
          <w:lang w:val="sv-SE" w:eastAsia="lt-LT"/>
        </w:rPr>
      </w:pPr>
      <w:r w:rsidRPr="004575DE">
        <w:rPr>
          <w:rFonts w:ascii="Times New Roman" w:eastAsia="Times New Roman" w:hAnsi="Times New Roman" w:cs="Times New Roman"/>
          <w:lang w:eastAsia="lt-LT"/>
        </w:rPr>
        <w:t>N1</w:t>
      </w:r>
      <w:r w:rsidRPr="004575DE">
        <w:rPr>
          <w:rFonts w:ascii="Times New Roman" w:eastAsia="Times New Roman" w:hAnsi="Times New Roman" w:cs="Times New Roman"/>
          <w:lang w:val="sv-SE" w:eastAsia="lt-LT"/>
        </w:rPr>
        <w:t xml:space="preserve"> – LT/1/02/2299/007</w:t>
      </w:r>
    </w:p>
    <w:p w14:paraId="00F394DF" w14:textId="77777777" w:rsidR="00C46848" w:rsidRPr="004575DE" w:rsidRDefault="00C46848" w:rsidP="00C46848">
      <w:pPr>
        <w:spacing w:after="0" w:line="240" w:lineRule="auto"/>
        <w:rPr>
          <w:rFonts w:ascii="Times New Roman" w:eastAsia="Times New Roman" w:hAnsi="Times New Roman" w:cs="Times New Roman"/>
          <w:lang w:val="sv-SE" w:eastAsia="lt-LT"/>
        </w:rPr>
      </w:pPr>
      <w:r w:rsidRPr="004575DE">
        <w:rPr>
          <w:rFonts w:ascii="Times New Roman" w:eastAsia="Times New Roman" w:hAnsi="Times New Roman" w:cs="Times New Roman"/>
          <w:lang w:eastAsia="lt-LT"/>
        </w:rPr>
        <w:t>N10</w:t>
      </w:r>
      <w:r w:rsidRPr="004575DE">
        <w:rPr>
          <w:rFonts w:ascii="Times New Roman" w:eastAsia="Times New Roman" w:hAnsi="Times New Roman" w:cs="Times New Roman"/>
          <w:lang w:val="sv-SE" w:eastAsia="lt-LT"/>
        </w:rPr>
        <w:t xml:space="preserve"> – LT/1/02/2299/008</w:t>
      </w:r>
    </w:p>
    <w:p w14:paraId="1BA2E9D5"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3F15A69"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D263ECD" w14:textId="77777777" w:rsidR="00C46848" w:rsidRPr="004575DE" w:rsidRDefault="00C46848" w:rsidP="00C46848">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9.</w:t>
      </w:r>
      <w:r w:rsidRPr="004575DE">
        <w:rPr>
          <w:rFonts w:ascii="Times New Roman" w:eastAsia="Times New Roman" w:hAnsi="Times New Roman" w:cs="Times New Roman"/>
          <w:b/>
          <w:lang w:eastAsia="lt-LT"/>
        </w:rPr>
        <w:tab/>
      </w:r>
      <w:r>
        <w:rPr>
          <w:rFonts w:ascii="Times New Roman" w:eastAsia="Times New Roman" w:hAnsi="Times New Roman" w:cs="Times New Roman"/>
          <w:b/>
          <w:lang w:eastAsia="lt-LT"/>
        </w:rPr>
        <w:t>REGISTRAVIMO</w:t>
      </w:r>
      <w:r w:rsidRPr="004575DE">
        <w:rPr>
          <w:rFonts w:ascii="Times New Roman" w:eastAsia="Times New Roman" w:hAnsi="Times New Roman" w:cs="Times New Roman"/>
          <w:b/>
          <w:lang w:eastAsia="lt-LT"/>
        </w:rPr>
        <w:t xml:space="preserve"> / </w:t>
      </w:r>
      <w:r>
        <w:rPr>
          <w:rFonts w:ascii="Times New Roman" w:eastAsia="Times New Roman" w:hAnsi="Times New Roman" w:cs="Times New Roman"/>
          <w:b/>
          <w:lang w:eastAsia="lt-LT"/>
        </w:rPr>
        <w:t>PERREGISTRAVIMO</w:t>
      </w:r>
      <w:r w:rsidRPr="004575DE">
        <w:rPr>
          <w:rFonts w:ascii="Times New Roman" w:eastAsia="Times New Roman" w:hAnsi="Times New Roman" w:cs="Times New Roman"/>
          <w:b/>
          <w:lang w:eastAsia="lt-LT"/>
        </w:rPr>
        <w:t xml:space="preserve"> DATA</w:t>
      </w:r>
    </w:p>
    <w:p w14:paraId="6F444019" w14:textId="77777777" w:rsidR="00C46848" w:rsidRPr="004575DE" w:rsidRDefault="00C46848" w:rsidP="00C46848">
      <w:pPr>
        <w:spacing w:after="0" w:line="240" w:lineRule="auto"/>
        <w:rPr>
          <w:rFonts w:ascii="Times New Roman" w:eastAsia="Times New Roman" w:hAnsi="Times New Roman" w:cs="Times New Roman"/>
          <w:lang w:eastAsia="lt-LT"/>
        </w:rPr>
      </w:pPr>
    </w:p>
    <w:p w14:paraId="285BE237" w14:textId="77777777" w:rsidR="00C46848" w:rsidRPr="004575DE" w:rsidRDefault="00C46848" w:rsidP="00C4684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Registravimo data</w:t>
      </w:r>
      <w:r w:rsidRPr="004575DE">
        <w:rPr>
          <w:rFonts w:ascii="Times New Roman" w:eastAsia="Times New Roman" w:hAnsi="Times New Roman" w:cs="Times New Roman"/>
          <w:lang w:eastAsia="lt-LT"/>
        </w:rPr>
        <w:t xml:space="preserve"> 2002 m. vasario 06 d.</w:t>
      </w:r>
    </w:p>
    <w:p w14:paraId="68021771" w14:textId="77777777" w:rsidR="00C46848" w:rsidRPr="004575DE" w:rsidRDefault="00C46848" w:rsidP="00C4684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Paskutinio perregistravimo data</w:t>
      </w:r>
      <w:r w:rsidRPr="004575DE">
        <w:rPr>
          <w:rFonts w:ascii="Times New Roman" w:eastAsia="Times New Roman" w:hAnsi="Times New Roman" w:cs="Times New Roman"/>
          <w:lang w:eastAsia="lt-LT"/>
        </w:rPr>
        <w:t xml:space="preserve"> 2011 m. sausio 17 d.</w:t>
      </w:r>
    </w:p>
    <w:p w14:paraId="334A447C" w14:textId="77777777" w:rsidR="00C46848" w:rsidRPr="004575DE" w:rsidRDefault="00C46848" w:rsidP="00C46848">
      <w:pPr>
        <w:spacing w:after="0" w:line="240" w:lineRule="auto"/>
        <w:rPr>
          <w:rFonts w:ascii="Times New Roman" w:eastAsia="Times New Roman" w:hAnsi="Times New Roman" w:cs="Times New Roman"/>
          <w:lang w:eastAsia="lt-LT"/>
        </w:rPr>
      </w:pPr>
    </w:p>
    <w:p w14:paraId="43321B3E"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44BFD53" w14:textId="77777777" w:rsidR="00C46848" w:rsidRPr="004575DE" w:rsidRDefault="00C46848" w:rsidP="00C46848">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10.</w:t>
      </w:r>
      <w:r w:rsidRPr="004575DE">
        <w:rPr>
          <w:rFonts w:ascii="Times New Roman" w:eastAsia="Times New Roman" w:hAnsi="Times New Roman" w:cs="Times New Roman"/>
          <w:b/>
          <w:lang w:eastAsia="lt-LT"/>
        </w:rPr>
        <w:tab/>
        <w:t>TEKSTO PERŽIŪROS DATA</w:t>
      </w:r>
    </w:p>
    <w:p w14:paraId="22425742"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61A4D6D" w14:textId="7F0A1A51" w:rsidR="00C46848" w:rsidRDefault="00C46848" w:rsidP="00C4684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w:t>
      </w:r>
      <w:r w:rsidR="00440A27">
        <w:rPr>
          <w:rFonts w:ascii="Times New Roman" w:eastAsia="Times New Roman" w:hAnsi="Times New Roman" w:cs="Times New Roman"/>
          <w:lang w:eastAsia="lt-LT"/>
        </w:rPr>
        <w:t>21</w:t>
      </w:r>
      <w:r>
        <w:rPr>
          <w:rFonts w:ascii="Times New Roman" w:eastAsia="Times New Roman" w:hAnsi="Times New Roman" w:cs="Times New Roman"/>
          <w:lang w:eastAsia="lt-LT"/>
        </w:rPr>
        <w:t xml:space="preserve"> m. </w:t>
      </w:r>
      <w:r w:rsidR="00440A27">
        <w:rPr>
          <w:rFonts w:ascii="Times New Roman" w:eastAsia="Times New Roman" w:hAnsi="Times New Roman" w:cs="Times New Roman"/>
          <w:lang w:eastAsia="lt-LT"/>
        </w:rPr>
        <w:t>spalio</w:t>
      </w:r>
      <w:r>
        <w:rPr>
          <w:rFonts w:ascii="Times New Roman" w:eastAsia="Times New Roman" w:hAnsi="Times New Roman" w:cs="Times New Roman"/>
          <w:lang w:eastAsia="lt-LT"/>
        </w:rPr>
        <w:t xml:space="preserve"> </w:t>
      </w:r>
      <w:r w:rsidR="00440A27">
        <w:rPr>
          <w:rFonts w:ascii="Times New Roman" w:eastAsia="Times New Roman" w:hAnsi="Times New Roman" w:cs="Times New Roman"/>
          <w:lang w:eastAsia="lt-LT"/>
        </w:rPr>
        <w:t>18</w:t>
      </w:r>
      <w:r>
        <w:rPr>
          <w:rFonts w:ascii="Times New Roman" w:eastAsia="Times New Roman" w:hAnsi="Times New Roman" w:cs="Times New Roman"/>
          <w:lang w:eastAsia="lt-LT"/>
        </w:rPr>
        <w:t xml:space="preserve"> d.</w:t>
      </w:r>
    </w:p>
    <w:p w14:paraId="1A192F42"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336B697"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Išsami informacija apie šį vaistinį preparatą pateikiama Valstybinės vaistų kontrolės tarnybos prie Lietuvos Respublikos sveikatos apsaugos ministerijos tinklalapyje </w:t>
      </w:r>
      <w:hyperlink r:id="rId10" w:history="1">
        <w:r w:rsidRPr="00335579">
          <w:rPr>
            <w:rStyle w:val="Hipersaitas"/>
            <w:rFonts w:ascii="Times New Roman" w:eastAsia="Times New Roman" w:hAnsi="Times New Roman" w:cs="Times New Roman"/>
            <w:lang w:eastAsia="lt-LT"/>
          </w:rPr>
          <w:t>http://www.vvkt</w:t>
        </w:r>
      </w:hyperlink>
    </w:p>
    <w:p w14:paraId="7507A0DC" w14:textId="77777777" w:rsidR="00C46848" w:rsidRPr="004575DE" w:rsidRDefault="00C46848" w:rsidP="00C46848">
      <w:pPr>
        <w:spacing w:after="0" w:line="240" w:lineRule="auto"/>
        <w:rPr>
          <w:rFonts w:ascii="Times New Roman" w:eastAsia="Times New Roman" w:hAnsi="Times New Roman" w:cs="Times New Roman"/>
          <w:lang w:eastAsia="lt-LT"/>
        </w:rPr>
      </w:pPr>
    </w:p>
    <w:p w14:paraId="40B3083D"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r w:rsidRPr="004575DE">
        <w:rPr>
          <w:rFonts w:ascii="Times New Roman" w:eastAsia="Times New Roman" w:hAnsi="Times New Roman" w:cs="Times New Roman"/>
          <w:i/>
          <w:noProof/>
          <w:kern w:val="28"/>
          <w:lang w:eastAsia="lt-LT"/>
        </w:rPr>
        <w:br w:type="page"/>
      </w:r>
    </w:p>
    <w:p w14:paraId="2F4FF0CA"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28D54D0D"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19F9B322"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1B59D6CD"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609239D5"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64C18588"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6F2C947C"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1C495056"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439BAD50"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4654A723"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389CB1B9"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6E5ACF09"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2CC57B64"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2F1B6D31"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4A38BDAD"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7DD17D9F"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68CD2C8D"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22331DBA"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1E082FC1"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3B1CC805"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5A32378A"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53898D29"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5EF94A8A" w14:textId="77777777" w:rsidR="00C46848" w:rsidRPr="004575DE" w:rsidRDefault="00C46848" w:rsidP="00C46848">
      <w:pPr>
        <w:tabs>
          <w:tab w:val="left" w:pos="567"/>
        </w:tabs>
        <w:spacing w:after="0" w:line="240" w:lineRule="auto"/>
        <w:ind w:left="567" w:hanging="567"/>
        <w:jc w:val="center"/>
        <w:outlineLvl w:val="0"/>
        <w:rPr>
          <w:rFonts w:ascii="Times New Roman" w:eastAsia="Times New Roman" w:hAnsi="Times New Roman" w:cs="Times New Roman"/>
          <w:b/>
          <w:caps/>
        </w:rPr>
      </w:pPr>
      <w:bookmarkStart w:id="9" w:name="_Toc129243128"/>
      <w:bookmarkStart w:id="10" w:name="_Toc129243253"/>
    </w:p>
    <w:p w14:paraId="1CAD7883" w14:textId="77777777" w:rsidR="00C46848" w:rsidRPr="004575DE" w:rsidRDefault="00C46848" w:rsidP="00C46848">
      <w:pPr>
        <w:tabs>
          <w:tab w:val="left" w:pos="567"/>
        </w:tabs>
        <w:spacing w:after="0" w:line="240" w:lineRule="auto"/>
        <w:ind w:left="567" w:hanging="567"/>
        <w:jc w:val="center"/>
        <w:outlineLvl w:val="0"/>
        <w:rPr>
          <w:rFonts w:ascii="Times New Roman" w:eastAsia="Times New Roman" w:hAnsi="Times New Roman" w:cs="Times New Roman"/>
          <w:b/>
          <w:caps/>
        </w:rPr>
      </w:pPr>
      <w:r w:rsidRPr="004575DE">
        <w:rPr>
          <w:rFonts w:ascii="Times New Roman" w:eastAsia="Times New Roman" w:hAnsi="Times New Roman" w:cs="Times New Roman"/>
          <w:b/>
          <w:caps/>
        </w:rPr>
        <w:t>II PRIEDAS</w:t>
      </w:r>
      <w:bookmarkEnd w:id="9"/>
      <w:bookmarkEnd w:id="10"/>
    </w:p>
    <w:p w14:paraId="45F4EE0A" w14:textId="77777777" w:rsidR="00C46848" w:rsidRPr="004575DE" w:rsidRDefault="00C46848" w:rsidP="00C46848">
      <w:pPr>
        <w:tabs>
          <w:tab w:val="left" w:pos="567"/>
        </w:tabs>
        <w:spacing w:after="0" w:line="240" w:lineRule="auto"/>
        <w:ind w:left="567" w:hanging="567"/>
        <w:jc w:val="center"/>
        <w:outlineLvl w:val="0"/>
        <w:rPr>
          <w:rFonts w:ascii="Times New Roman" w:eastAsia="Times New Roman" w:hAnsi="Times New Roman" w:cs="Times New Roman"/>
          <w:b/>
          <w:caps/>
        </w:rPr>
      </w:pPr>
    </w:p>
    <w:p w14:paraId="605CD52A" w14:textId="77777777" w:rsidR="00C46848" w:rsidRPr="004575DE" w:rsidRDefault="00C46848" w:rsidP="00C46848">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REGISTRACIJOS</w:t>
      </w:r>
      <w:r w:rsidRPr="004575DE">
        <w:rPr>
          <w:rFonts w:ascii="Times New Roman" w:eastAsia="Times New Roman" w:hAnsi="Times New Roman" w:cs="Times New Roman"/>
          <w:b/>
          <w:caps/>
        </w:rPr>
        <w:t xml:space="preserve"> SĄLYGOS</w:t>
      </w:r>
    </w:p>
    <w:p w14:paraId="646A9CCC" w14:textId="77777777" w:rsidR="00C46848" w:rsidRPr="004575DE" w:rsidRDefault="00C46848" w:rsidP="00C46848">
      <w:pPr>
        <w:spacing w:after="0" w:line="240" w:lineRule="auto"/>
        <w:jc w:val="center"/>
        <w:rPr>
          <w:rFonts w:ascii="Times New Roman" w:eastAsia="Times New Roman" w:hAnsi="Times New Roman" w:cs="Times New Roman"/>
          <w:lang w:eastAsia="lt-LT"/>
        </w:rPr>
      </w:pPr>
    </w:p>
    <w:p w14:paraId="690E3791" w14:textId="77777777" w:rsidR="00C46848" w:rsidRPr="004575DE" w:rsidRDefault="00C46848" w:rsidP="00C46848">
      <w:pPr>
        <w:keepNext/>
        <w:spacing w:after="0" w:line="240" w:lineRule="auto"/>
        <w:ind w:left="851"/>
        <w:outlineLvl w:val="0"/>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A. GAMINTOJAS, ATSAKINGAS UŽ SERIJŲ IŠLEIDIMĄ</w:t>
      </w:r>
    </w:p>
    <w:p w14:paraId="6176A05F" w14:textId="77777777" w:rsidR="00C46848" w:rsidRPr="004575DE" w:rsidRDefault="00C46848" w:rsidP="00C46848">
      <w:pPr>
        <w:spacing w:after="0" w:line="240" w:lineRule="auto"/>
        <w:ind w:left="851"/>
        <w:rPr>
          <w:rFonts w:ascii="Times New Roman" w:eastAsia="Times New Roman" w:hAnsi="Times New Roman" w:cs="Times New Roman"/>
          <w:lang w:eastAsia="lt-LT"/>
        </w:rPr>
      </w:pPr>
    </w:p>
    <w:p w14:paraId="1EF34F87" w14:textId="77777777" w:rsidR="00C46848" w:rsidRPr="004575DE" w:rsidRDefault="00C46848" w:rsidP="00C46848">
      <w:pPr>
        <w:keepNext/>
        <w:spacing w:after="0" w:line="240" w:lineRule="auto"/>
        <w:ind w:left="851"/>
        <w:outlineLvl w:val="0"/>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B. TIEKIMO IR VARTOJIMO SĄLYGOS AR APRIBOJIMAI</w:t>
      </w:r>
    </w:p>
    <w:p w14:paraId="773EC0E9" w14:textId="77777777" w:rsidR="00C46848" w:rsidRPr="004575DE" w:rsidRDefault="00C46848" w:rsidP="00C46848">
      <w:pPr>
        <w:spacing w:after="0" w:line="240" w:lineRule="auto"/>
        <w:jc w:val="center"/>
        <w:rPr>
          <w:rFonts w:ascii="Times New Roman" w:eastAsia="Times New Roman" w:hAnsi="Times New Roman" w:cs="Times New Roman"/>
          <w:lang w:eastAsia="lt-LT"/>
        </w:rPr>
      </w:pPr>
    </w:p>
    <w:p w14:paraId="3D7BA6CD" w14:textId="77777777" w:rsidR="00C46848" w:rsidRPr="004575DE" w:rsidRDefault="00C46848" w:rsidP="00C46848">
      <w:pPr>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lang w:eastAsia="lt-LT"/>
        </w:rPr>
        <w:br w:type="page"/>
      </w:r>
      <w:r w:rsidRPr="004575DE">
        <w:rPr>
          <w:rFonts w:ascii="Times New Roman" w:eastAsia="Times New Roman" w:hAnsi="Times New Roman" w:cs="Times New Roman"/>
          <w:b/>
          <w:lang w:eastAsia="lt-LT"/>
        </w:rPr>
        <w:lastRenderedPageBreak/>
        <w:t>A. GAMINTOJAS, ATSAKINGAS UŽ SERIJŲ IŠLEIDIMĄ</w:t>
      </w:r>
    </w:p>
    <w:p w14:paraId="4BBADF90"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B1F7007" w14:textId="77777777" w:rsidR="00C46848" w:rsidRPr="004575DE" w:rsidRDefault="00C46848" w:rsidP="00C46848">
      <w:pPr>
        <w:spacing w:after="0" w:line="240" w:lineRule="auto"/>
        <w:rPr>
          <w:rFonts w:ascii="Times New Roman" w:eastAsia="Times New Roman" w:hAnsi="Times New Roman" w:cs="Times New Roman"/>
          <w:u w:val="single"/>
          <w:lang w:eastAsia="lt-LT"/>
        </w:rPr>
      </w:pPr>
      <w:r w:rsidRPr="004575DE">
        <w:rPr>
          <w:rFonts w:ascii="Times New Roman" w:eastAsia="Times New Roman" w:hAnsi="Times New Roman" w:cs="Times New Roman"/>
          <w:u w:val="single"/>
          <w:lang w:eastAsia="lt-LT"/>
        </w:rPr>
        <w:t>Gamintojo, atsakingo už serijų išleidimą, pavadinimas ir adresas</w:t>
      </w:r>
    </w:p>
    <w:p w14:paraId="601998C7"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106FB22"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Solupharm Pharmazeutische Erzeugnisse GmbH </w:t>
      </w:r>
    </w:p>
    <w:p w14:paraId="13DD3653" w14:textId="77777777" w:rsidR="00C46848" w:rsidRPr="004575DE" w:rsidRDefault="00C46848" w:rsidP="00C46848">
      <w:pPr>
        <w:spacing w:after="0" w:line="240" w:lineRule="auto"/>
        <w:rPr>
          <w:rFonts w:ascii="Times New Roman" w:eastAsia="Times New Roman" w:hAnsi="Times New Roman" w:cs="Times New Roman"/>
          <w:lang w:eastAsia="de-DE"/>
        </w:rPr>
      </w:pPr>
      <w:r w:rsidRPr="004575DE">
        <w:rPr>
          <w:rFonts w:ascii="Times New Roman" w:eastAsia="Times New Roman" w:hAnsi="Times New Roman" w:cs="Times New Roman"/>
          <w:lang w:eastAsia="de-DE"/>
        </w:rPr>
        <w:t>Industriestrasse 3</w:t>
      </w:r>
    </w:p>
    <w:p w14:paraId="2879C201"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34212 Melsungen</w:t>
      </w:r>
    </w:p>
    <w:p w14:paraId="62146E83"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Vokietija</w:t>
      </w:r>
    </w:p>
    <w:p w14:paraId="44E082BD"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4045CC1"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6675EFB" w14:textId="77777777" w:rsidR="00C46848" w:rsidRPr="004575DE" w:rsidRDefault="00C46848" w:rsidP="00C46848">
      <w:pPr>
        <w:keepNext/>
        <w:tabs>
          <w:tab w:val="left" w:pos="567"/>
        </w:tabs>
        <w:spacing w:after="0" w:line="240" w:lineRule="auto"/>
        <w:ind w:left="567" w:hanging="567"/>
        <w:outlineLvl w:val="1"/>
        <w:rPr>
          <w:rFonts w:ascii="Times New Roman" w:eastAsia="Times New Roman" w:hAnsi="Times New Roman" w:cs="Times New Roman"/>
          <w:b/>
        </w:rPr>
      </w:pPr>
      <w:r w:rsidRPr="004575DE">
        <w:rPr>
          <w:rFonts w:ascii="Times New Roman" w:eastAsia="Times New Roman" w:hAnsi="Times New Roman" w:cs="Times New Roman"/>
          <w:b/>
        </w:rPr>
        <w:t>B. TIEKIMO IR VARTOJIMO SĄLYGOS AR APRIBOJIMAI</w:t>
      </w:r>
    </w:p>
    <w:p w14:paraId="26B3C197"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91681BD"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Receptinis vaistinis preparatas.</w:t>
      </w:r>
    </w:p>
    <w:p w14:paraId="4F7C1F3A" w14:textId="77777777" w:rsidR="00C46848" w:rsidRPr="004575DE" w:rsidRDefault="00C46848" w:rsidP="00C46848">
      <w:pPr>
        <w:keepNext/>
        <w:spacing w:after="0" w:line="240" w:lineRule="auto"/>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br w:type="page"/>
      </w:r>
    </w:p>
    <w:p w14:paraId="67C6DFAA" w14:textId="77777777" w:rsidR="00C46848" w:rsidRPr="004575DE" w:rsidRDefault="00C46848" w:rsidP="00C46848">
      <w:pPr>
        <w:keepNext/>
        <w:spacing w:after="0" w:line="240" w:lineRule="auto"/>
        <w:outlineLvl w:val="1"/>
        <w:rPr>
          <w:rFonts w:ascii="Times New Roman" w:eastAsia="Times New Roman" w:hAnsi="Times New Roman" w:cs="Times New Roman"/>
          <w:b/>
          <w:lang w:eastAsia="lt-LT"/>
        </w:rPr>
      </w:pPr>
    </w:p>
    <w:p w14:paraId="537F76AA" w14:textId="77777777" w:rsidR="00C46848" w:rsidRPr="004575DE" w:rsidRDefault="00C46848" w:rsidP="00C46848">
      <w:pPr>
        <w:keepNext/>
        <w:spacing w:after="0" w:line="240" w:lineRule="auto"/>
        <w:outlineLvl w:val="1"/>
        <w:rPr>
          <w:rFonts w:ascii="Times New Roman" w:eastAsia="Times New Roman" w:hAnsi="Times New Roman" w:cs="Times New Roman"/>
          <w:b/>
          <w:lang w:eastAsia="lt-LT"/>
        </w:rPr>
      </w:pPr>
    </w:p>
    <w:p w14:paraId="5BF845E7" w14:textId="77777777" w:rsidR="00C46848" w:rsidRPr="004575DE" w:rsidRDefault="00C46848" w:rsidP="00C46848">
      <w:pPr>
        <w:keepNext/>
        <w:spacing w:after="0" w:line="240" w:lineRule="auto"/>
        <w:outlineLvl w:val="1"/>
        <w:rPr>
          <w:rFonts w:ascii="Times New Roman" w:eastAsia="Times New Roman" w:hAnsi="Times New Roman" w:cs="Times New Roman"/>
          <w:b/>
          <w:lang w:eastAsia="lt-LT"/>
        </w:rPr>
      </w:pPr>
    </w:p>
    <w:p w14:paraId="5E9E8934" w14:textId="77777777" w:rsidR="00C46848" w:rsidRPr="004575DE" w:rsidRDefault="00C46848" w:rsidP="00C46848">
      <w:pPr>
        <w:keepNext/>
        <w:spacing w:after="0" w:line="240" w:lineRule="auto"/>
        <w:outlineLvl w:val="1"/>
        <w:rPr>
          <w:rFonts w:ascii="Times New Roman" w:eastAsia="Times New Roman" w:hAnsi="Times New Roman" w:cs="Times New Roman"/>
          <w:b/>
          <w:lang w:eastAsia="lt-LT"/>
        </w:rPr>
      </w:pPr>
    </w:p>
    <w:p w14:paraId="03028B60" w14:textId="77777777" w:rsidR="00C46848" w:rsidRPr="004575DE" w:rsidRDefault="00C46848" w:rsidP="00C46848">
      <w:pPr>
        <w:keepNext/>
        <w:spacing w:after="0" w:line="240" w:lineRule="auto"/>
        <w:outlineLvl w:val="1"/>
        <w:rPr>
          <w:rFonts w:ascii="Times New Roman" w:eastAsia="Times New Roman" w:hAnsi="Times New Roman" w:cs="Times New Roman"/>
          <w:b/>
          <w:lang w:eastAsia="lt-LT"/>
        </w:rPr>
      </w:pPr>
    </w:p>
    <w:p w14:paraId="13A9A28B" w14:textId="77777777" w:rsidR="00C46848" w:rsidRPr="004575DE" w:rsidRDefault="00C46848" w:rsidP="00C46848">
      <w:pPr>
        <w:keepNext/>
        <w:spacing w:after="0" w:line="240" w:lineRule="auto"/>
        <w:outlineLvl w:val="1"/>
        <w:rPr>
          <w:rFonts w:ascii="Times New Roman" w:eastAsia="Times New Roman" w:hAnsi="Times New Roman" w:cs="Times New Roman"/>
          <w:b/>
          <w:lang w:eastAsia="lt-LT"/>
        </w:rPr>
      </w:pPr>
    </w:p>
    <w:p w14:paraId="6DCD589B" w14:textId="77777777" w:rsidR="00C46848" w:rsidRPr="004575DE" w:rsidRDefault="00C46848" w:rsidP="00C46848">
      <w:pPr>
        <w:keepNext/>
        <w:spacing w:after="0" w:line="240" w:lineRule="auto"/>
        <w:outlineLvl w:val="1"/>
        <w:rPr>
          <w:rFonts w:ascii="Times New Roman" w:eastAsia="Times New Roman" w:hAnsi="Times New Roman" w:cs="Times New Roman"/>
          <w:b/>
          <w:lang w:eastAsia="lt-LT"/>
        </w:rPr>
      </w:pPr>
    </w:p>
    <w:p w14:paraId="79CD264B" w14:textId="77777777" w:rsidR="00C46848" w:rsidRPr="004575DE" w:rsidRDefault="00C46848" w:rsidP="00C46848">
      <w:pPr>
        <w:keepNext/>
        <w:spacing w:after="0" w:line="240" w:lineRule="auto"/>
        <w:outlineLvl w:val="1"/>
        <w:rPr>
          <w:rFonts w:ascii="Times New Roman" w:eastAsia="Times New Roman" w:hAnsi="Times New Roman" w:cs="Times New Roman"/>
          <w:b/>
          <w:lang w:eastAsia="lt-LT"/>
        </w:rPr>
      </w:pPr>
    </w:p>
    <w:p w14:paraId="4E431257" w14:textId="77777777" w:rsidR="00C46848" w:rsidRPr="004575DE" w:rsidRDefault="00C46848" w:rsidP="00C46848">
      <w:pPr>
        <w:keepNext/>
        <w:spacing w:after="0" w:line="240" w:lineRule="auto"/>
        <w:outlineLvl w:val="1"/>
        <w:rPr>
          <w:rFonts w:ascii="Times New Roman" w:eastAsia="Times New Roman" w:hAnsi="Times New Roman" w:cs="Times New Roman"/>
          <w:b/>
          <w:lang w:eastAsia="lt-LT"/>
        </w:rPr>
      </w:pPr>
    </w:p>
    <w:p w14:paraId="7E23809F" w14:textId="77777777" w:rsidR="00C46848" w:rsidRPr="004575DE" w:rsidRDefault="00C46848" w:rsidP="00C46848">
      <w:pPr>
        <w:keepNext/>
        <w:spacing w:after="0" w:line="240" w:lineRule="auto"/>
        <w:outlineLvl w:val="1"/>
        <w:rPr>
          <w:rFonts w:ascii="Times New Roman" w:eastAsia="Times New Roman" w:hAnsi="Times New Roman" w:cs="Times New Roman"/>
          <w:b/>
          <w:lang w:eastAsia="lt-LT"/>
        </w:rPr>
      </w:pPr>
    </w:p>
    <w:p w14:paraId="330A5EFB" w14:textId="77777777" w:rsidR="00C46848" w:rsidRPr="004575DE" w:rsidRDefault="00C46848" w:rsidP="00C46848">
      <w:pPr>
        <w:keepNext/>
        <w:spacing w:after="0" w:line="240" w:lineRule="auto"/>
        <w:outlineLvl w:val="1"/>
        <w:rPr>
          <w:rFonts w:ascii="Times New Roman" w:eastAsia="Times New Roman" w:hAnsi="Times New Roman" w:cs="Times New Roman"/>
          <w:b/>
          <w:lang w:eastAsia="lt-LT"/>
        </w:rPr>
      </w:pPr>
    </w:p>
    <w:p w14:paraId="2FEA898B" w14:textId="77777777" w:rsidR="00C46848" w:rsidRPr="004575DE" w:rsidRDefault="00C46848" w:rsidP="00C46848">
      <w:pPr>
        <w:keepNext/>
        <w:spacing w:after="0" w:line="240" w:lineRule="auto"/>
        <w:outlineLvl w:val="1"/>
        <w:rPr>
          <w:rFonts w:ascii="Times New Roman" w:eastAsia="Times New Roman" w:hAnsi="Times New Roman" w:cs="Times New Roman"/>
          <w:b/>
          <w:lang w:eastAsia="lt-LT"/>
        </w:rPr>
      </w:pPr>
    </w:p>
    <w:p w14:paraId="53AB627A" w14:textId="77777777" w:rsidR="00C46848" w:rsidRPr="004575DE" w:rsidRDefault="00C46848" w:rsidP="00C46848">
      <w:pPr>
        <w:keepNext/>
        <w:spacing w:after="0" w:line="240" w:lineRule="auto"/>
        <w:outlineLvl w:val="1"/>
        <w:rPr>
          <w:rFonts w:ascii="Times New Roman" w:eastAsia="Times New Roman" w:hAnsi="Times New Roman" w:cs="Times New Roman"/>
          <w:b/>
          <w:lang w:eastAsia="lt-LT"/>
        </w:rPr>
      </w:pPr>
    </w:p>
    <w:p w14:paraId="70EDB902" w14:textId="77777777" w:rsidR="00C46848" w:rsidRPr="004575DE" w:rsidRDefault="00C46848" w:rsidP="00C46848">
      <w:pPr>
        <w:keepNext/>
        <w:spacing w:after="0" w:line="240" w:lineRule="auto"/>
        <w:outlineLvl w:val="1"/>
        <w:rPr>
          <w:rFonts w:ascii="Times New Roman" w:eastAsia="Times New Roman" w:hAnsi="Times New Roman" w:cs="Times New Roman"/>
          <w:b/>
          <w:lang w:eastAsia="lt-LT"/>
        </w:rPr>
      </w:pPr>
    </w:p>
    <w:p w14:paraId="6ADF87FF" w14:textId="77777777" w:rsidR="00C46848" w:rsidRPr="004575DE" w:rsidRDefault="00C46848" w:rsidP="00C46848">
      <w:pPr>
        <w:keepNext/>
        <w:spacing w:after="0" w:line="240" w:lineRule="auto"/>
        <w:outlineLvl w:val="1"/>
        <w:rPr>
          <w:rFonts w:ascii="Times New Roman" w:eastAsia="Times New Roman" w:hAnsi="Times New Roman" w:cs="Times New Roman"/>
          <w:b/>
          <w:lang w:eastAsia="lt-LT"/>
        </w:rPr>
      </w:pPr>
    </w:p>
    <w:p w14:paraId="1C712EA9" w14:textId="77777777" w:rsidR="00C46848" w:rsidRPr="004575DE" w:rsidRDefault="00C46848" w:rsidP="00C46848">
      <w:pPr>
        <w:keepNext/>
        <w:spacing w:after="0" w:line="240" w:lineRule="auto"/>
        <w:outlineLvl w:val="1"/>
        <w:rPr>
          <w:rFonts w:ascii="Times New Roman" w:eastAsia="Times New Roman" w:hAnsi="Times New Roman" w:cs="Times New Roman"/>
          <w:b/>
          <w:lang w:eastAsia="lt-LT"/>
        </w:rPr>
      </w:pPr>
    </w:p>
    <w:p w14:paraId="3D17C7F6" w14:textId="77777777" w:rsidR="00C46848" w:rsidRPr="004575DE" w:rsidRDefault="00C46848" w:rsidP="00C46848">
      <w:pPr>
        <w:keepNext/>
        <w:spacing w:after="0" w:line="240" w:lineRule="auto"/>
        <w:outlineLvl w:val="1"/>
        <w:rPr>
          <w:rFonts w:ascii="Times New Roman" w:eastAsia="Times New Roman" w:hAnsi="Times New Roman" w:cs="Times New Roman"/>
          <w:b/>
          <w:lang w:eastAsia="lt-LT"/>
        </w:rPr>
      </w:pPr>
    </w:p>
    <w:p w14:paraId="545EF58B" w14:textId="77777777" w:rsidR="00C46848" w:rsidRPr="004575DE" w:rsidRDefault="00C46848" w:rsidP="00C46848">
      <w:pPr>
        <w:keepNext/>
        <w:spacing w:after="0" w:line="240" w:lineRule="auto"/>
        <w:outlineLvl w:val="1"/>
        <w:rPr>
          <w:rFonts w:ascii="Times New Roman" w:eastAsia="Times New Roman" w:hAnsi="Times New Roman" w:cs="Times New Roman"/>
          <w:b/>
          <w:lang w:eastAsia="lt-LT"/>
        </w:rPr>
      </w:pPr>
    </w:p>
    <w:p w14:paraId="59FEB2C8"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B1D81F8"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60FBC5E"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4BA419C"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873C0E1" w14:textId="77777777" w:rsidR="00C46848" w:rsidRPr="004575DE" w:rsidRDefault="00C46848" w:rsidP="00C46848">
      <w:pPr>
        <w:keepNext/>
        <w:spacing w:after="0" w:line="240" w:lineRule="auto"/>
        <w:outlineLvl w:val="1"/>
        <w:rPr>
          <w:rFonts w:ascii="Times New Roman" w:eastAsia="Times New Roman" w:hAnsi="Times New Roman" w:cs="Times New Roman"/>
          <w:b/>
          <w:lang w:eastAsia="lt-LT"/>
        </w:rPr>
      </w:pPr>
    </w:p>
    <w:p w14:paraId="3BBB7552" w14:textId="77777777" w:rsidR="00C46848" w:rsidRPr="004575DE" w:rsidRDefault="00C46848" w:rsidP="00C46848">
      <w:pPr>
        <w:keepNext/>
        <w:spacing w:after="0" w:line="240" w:lineRule="auto"/>
        <w:jc w:val="center"/>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III PRIEDAS</w:t>
      </w:r>
    </w:p>
    <w:p w14:paraId="21908EC0" w14:textId="77777777" w:rsidR="00C46848" w:rsidRPr="004575DE" w:rsidRDefault="00C46848" w:rsidP="00C46848">
      <w:pPr>
        <w:spacing w:after="0" w:line="240" w:lineRule="auto"/>
        <w:jc w:val="center"/>
        <w:rPr>
          <w:rFonts w:ascii="Times New Roman" w:eastAsia="Times New Roman" w:hAnsi="Times New Roman" w:cs="Times New Roman"/>
          <w:lang w:eastAsia="lt-LT"/>
        </w:rPr>
      </w:pPr>
    </w:p>
    <w:p w14:paraId="41C12BEC" w14:textId="77777777" w:rsidR="00C46848" w:rsidRPr="004575DE" w:rsidRDefault="00C46848" w:rsidP="00C46848">
      <w:pPr>
        <w:spacing w:after="0" w:line="240" w:lineRule="auto"/>
        <w:jc w:val="center"/>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ŽENKLINIMAS IR PAKUOTĖS LAPELIS</w:t>
      </w:r>
    </w:p>
    <w:p w14:paraId="2ABEE436" w14:textId="77777777" w:rsidR="00C46848" w:rsidRPr="004575DE" w:rsidRDefault="00C46848" w:rsidP="00C46848">
      <w:pPr>
        <w:keepNext/>
        <w:spacing w:after="0" w:line="240" w:lineRule="auto"/>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br w:type="page"/>
      </w:r>
    </w:p>
    <w:p w14:paraId="7845BF89" w14:textId="77777777" w:rsidR="00C46848" w:rsidRPr="004575DE" w:rsidRDefault="00C46848" w:rsidP="00C46848">
      <w:pPr>
        <w:keepNext/>
        <w:spacing w:after="0" w:line="240" w:lineRule="auto"/>
        <w:jc w:val="center"/>
        <w:outlineLvl w:val="1"/>
        <w:rPr>
          <w:rFonts w:ascii="Times New Roman" w:eastAsia="Times New Roman" w:hAnsi="Times New Roman" w:cs="Times New Roman"/>
          <w:b/>
          <w:lang w:eastAsia="lt-LT"/>
        </w:rPr>
      </w:pPr>
    </w:p>
    <w:p w14:paraId="26D1D565" w14:textId="77777777" w:rsidR="00C46848" w:rsidRPr="004575DE" w:rsidRDefault="00C46848" w:rsidP="00C46848">
      <w:pPr>
        <w:keepNext/>
        <w:spacing w:after="0" w:line="240" w:lineRule="auto"/>
        <w:jc w:val="center"/>
        <w:outlineLvl w:val="1"/>
        <w:rPr>
          <w:rFonts w:ascii="Times New Roman" w:eastAsia="Times New Roman" w:hAnsi="Times New Roman" w:cs="Times New Roman"/>
          <w:b/>
          <w:lang w:eastAsia="lt-LT"/>
        </w:rPr>
      </w:pPr>
    </w:p>
    <w:p w14:paraId="5AF44973" w14:textId="77777777" w:rsidR="00C46848" w:rsidRPr="004575DE" w:rsidRDefault="00C46848" w:rsidP="00C46848">
      <w:pPr>
        <w:keepNext/>
        <w:spacing w:after="0" w:line="240" w:lineRule="auto"/>
        <w:jc w:val="center"/>
        <w:outlineLvl w:val="1"/>
        <w:rPr>
          <w:rFonts w:ascii="Times New Roman" w:eastAsia="Times New Roman" w:hAnsi="Times New Roman" w:cs="Times New Roman"/>
          <w:b/>
          <w:lang w:eastAsia="lt-LT"/>
        </w:rPr>
      </w:pPr>
    </w:p>
    <w:p w14:paraId="68B29EBC" w14:textId="77777777" w:rsidR="00C46848" w:rsidRPr="004575DE" w:rsidRDefault="00C46848" w:rsidP="00C46848">
      <w:pPr>
        <w:keepNext/>
        <w:spacing w:after="0" w:line="240" w:lineRule="auto"/>
        <w:jc w:val="center"/>
        <w:outlineLvl w:val="1"/>
        <w:rPr>
          <w:rFonts w:ascii="Times New Roman" w:eastAsia="Times New Roman" w:hAnsi="Times New Roman" w:cs="Times New Roman"/>
          <w:b/>
          <w:lang w:eastAsia="lt-LT"/>
        </w:rPr>
      </w:pPr>
    </w:p>
    <w:p w14:paraId="278089F6" w14:textId="77777777" w:rsidR="00C46848" w:rsidRPr="004575DE" w:rsidRDefault="00C46848" w:rsidP="00C46848">
      <w:pPr>
        <w:keepNext/>
        <w:spacing w:after="0" w:line="240" w:lineRule="auto"/>
        <w:jc w:val="center"/>
        <w:outlineLvl w:val="1"/>
        <w:rPr>
          <w:rFonts w:ascii="Times New Roman" w:eastAsia="Times New Roman" w:hAnsi="Times New Roman" w:cs="Times New Roman"/>
          <w:b/>
          <w:lang w:eastAsia="lt-LT"/>
        </w:rPr>
      </w:pPr>
    </w:p>
    <w:p w14:paraId="093958EB" w14:textId="77777777" w:rsidR="00C46848" w:rsidRPr="004575DE" w:rsidRDefault="00C46848" w:rsidP="00C46848">
      <w:pPr>
        <w:keepNext/>
        <w:spacing w:after="0" w:line="240" w:lineRule="auto"/>
        <w:jc w:val="center"/>
        <w:outlineLvl w:val="1"/>
        <w:rPr>
          <w:rFonts w:ascii="Times New Roman" w:eastAsia="Times New Roman" w:hAnsi="Times New Roman" w:cs="Times New Roman"/>
          <w:b/>
          <w:lang w:eastAsia="lt-LT"/>
        </w:rPr>
      </w:pPr>
    </w:p>
    <w:p w14:paraId="7814EBD6" w14:textId="77777777" w:rsidR="00C46848" w:rsidRPr="004575DE" w:rsidRDefault="00C46848" w:rsidP="00C46848">
      <w:pPr>
        <w:keepNext/>
        <w:spacing w:after="0" w:line="240" w:lineRule="auto"/>
        <w:jc w:val="center"/>
        <w:outlineLvl w:val="1"/>
        <w:rPr>
          <w:rFonts w:ascii="Times New Roman" w:eastAsia="Times New Roman" w:hAnsi="Times New Roman" w:cs="Times New Roman"/>
          <w:b/>
          <w:lang w:eastAsia="lt-LT"/>
        </w:rPr>
      </w:pPr>
    </w:p>
    <w:p w14:paraId="55A860FC" w14:textId="77777777" w:rsidR="00C46848" w:rsidRPr="004575DE" w:rsidRDefault="00C46848" w:rsidP="00C46848">
      <w:pPr>
        <w:keepNext/>
        <w:spacing w:after="0" w:line="240" w:lineRule="auto"/>
        <w:jc w:val="center"/>
        <w:outlineLvl w:val="1"/>
        <w:rPr>
          <w:rFonts w:ascii="Times New Roman" w:eastAsia="Times New Roman" w:hAnsi="Times New Roman" w:cs="Times New Roman"/>
          <w:b/>
          <w:lang w:eastAsia="lt-LT"/>
        </w:rPr>
      </w:pPr>
    </w:p>
    <w:p w14:paraId="379D8148" w14:textId="77777777" w:rsidR="00C46848" w:rsidRPr="004575DE" w:rsidRDefault="00C46848" w:rsidP="00C46848">
      <w:pPr>
        <w:keepNext/>
        <w:spacing w:after="0" w:line="240" w:lineRule="auto"/>
        <w:jc w:val="center"/>
        <w:outlineLvl w:val="1"/>
        <w:rPr>
          <w:rFonts w:ascii="Times New Roman" w:eastAsia="Times New Roman" w:hAnsi="Times New Roman" w:cs="Times New Roman"/>
          <w:b/>
          <w:lang w:eastAsia="lt-LT"/>
        </w:rPr>
      </w:pPr>
    </w:p>
    <w:p w14:paraId="307589EA" w14:textId="77777777" w:rsidR="00C46848" w:rsidRPr="004575DE" w:rsidRDefault="00C46848" w:rsidP="00C46848">
      <w:pPr>
        <w:keepNext/>
        <w:spacing w:after="0" w:line="240" w:lineRule="auto"/>
        <w:jc w:val="center"/>
        <w:outlineLvl w:val="1"/>
        <w:rPr>
          <w:rFonts w:ascii="Times New Roman" w:eastAsia="Times New Roman" w:hAnsi="Times New Roman" w:cs="Times New Roman"/>
          <w:b/>
          <w:lang w:eastAsia="lt-LT"/>
        </w:rPr>
      </w:pPr>
    </w:p>
    <w:p w14:paraId="283898EC" w14:textId="77777777" w:rsidR="00C46848" w:rsidRPr="004575DE" w:rsidRDefault="00C46848" w:rsidP="00C46848">
      <w:pPr>
        <w:keepNext/>
        <w:spacing w:after="0" w:line="240" w:lineRule="auto"/>
        <w:jc w:val="center"/>
        <w:outlineLvl w:val="1"/>
        <w:rPr>
          <w:rFonts w:ascii="Times New Roman" w:eastAsia="Times New Roman" w:hAnsi="Times New Roman" w:cs="Times New Roman"/>
          <w:b/>
          <w:lang w:eastAsia="lt-LT"/>
        </w:rPr>
      </w:pPr>
    </w:p>
    <w:p w14:paraId="1E4F5114" w14:textId="77777777" w:rsidR="00C46848" w:rsidRPr="004575DE" w:rsidRDefault="00C46848" w:rsidP="00C46848">
      <w:pPr>
        <w:keepNext/>
        <w:spacing w:after="0" w:line="240" w:lineRule="auto"/>
        <w:jc w:val="center"/>
        <w:outlineLvl w:val="1"/>
        <w:rPr>
          <w:rFonts w:ascii="Times New Roman" w:eastAsia="Times New Roman" w:hAnsi="Times New Roman" w:cs="Times New Roman"/>
          <w:b/>
          <w:lang w:eastAsia="lt-LT"/>
        </w:rPr>
      </w:pPr>
    </w:p>
    <w:p w14:paraId="63E640B5" w14:textId="77777777" w:rsidR="00C46848" w:rsidRPr="004575DE" w:rsidRDefault="00C46848" w:rsidP="00C46848">
      <w:pPr>
        <w:keepNext/>
        <w:spacing w:after="0" w:line="240" w:lineRule="auto"/>
        <w:jc w:val="center"/>
        <w:outlineLvl w:val="1"/>
        <w:rPr>
          <w:rFonts w:ascii="Times New Roman" w:eastAsia="Times New Roman" w:hAnsi="Times New Roman" w:cs="Times New Roman"/>
          <w:b/>
          <w:lang w:eastAsia="lt-LT"/>
        </w:rPr>
      </w:pPr>
    </w:p>
    <w:p w14:paraId="134D54CC" w14:textId="77777777" w:rsidR="00C46848" w:rsidRPr="004575DE" w:rsidRDefault="00C46848" w:rsidP="00C46848">
      <w:pPr>
        <w:keepNext/>
        <w:spacing w:after="0" w:line="240" w:lineRule="auto"/>
        <w:jc w:val="center"/>
        <w:outlineLvl w:val="1"/>
        <w:rPr>
          <w:rFonts w:ascii="Times New Roman" w:eastAsia="Times New Roman" w:hAnsi="Times New Roman" w:cs="Times New Roman"/>
          <w:b/>
          <w:lang w:eastAsia="lt-LT"/>
        </w:rPr>
      </w:pPr>
    </w:p>
    <w:p w14:paraId="18BABEF3" w14:textId="77777777" w:rsidR="00C46848" w:rsidRPr="004575DE" w:rsidRDefault="00C46848" w:rsidP="00C46848">
      <w:pPr>
        <w:keepNext/>
        <w:spacing w:after="0" w:line="240" w:lineRule="auto"/>
        <w:jc w:val="center"/>
        <w:outlineLvl w:val="1"/>
        <w:rPr>
          <w:rFonts w:ascii="Times New Roman" w:eastAsia="Times New Roman" w:hAnsi="Times New Roman" w:cs="Times New Roman"/>
          <w:b/>
          <w:lang w:eastAsia="lt-LT"/>
        </w:rPr>
      </w:pPr>
    </w:p>
    <w:p w14:paraId="4F3C2387" w14:textId="77777777" w:rsidR="00C46848" w:rsidRPr="004575DE" w:rsidRDefault="00C46848" w:rsidP="00C46848">
      <w:pPr>
        <w:keepNext/>
        <w:spacing w:after="0" w:line="240" w:lineRule="auto"/>
        <w:jc w:val="center"/>
        <w:outlineLvl w:val="1"/>
        <w:rPr>
          <w:rFonts w:ascii="Times New Roman" w:eastAsia="Times New Roman" w:hAnsi="Times New Roman" w:cs="Times New Roman"/>
          <w:b/>
          <w:lang w:eastAsia="lt-LT"/>
        </w:rPr>
      </w:pPr>
    </w:p>
    <w:p w14:paraId="512BD52C" w14:textId="77777777" w:rsidR="00C46848" w:rsidRPr="004575DE" w:rsidRDefault="00C46848" w:rsidP="00C46848">
      <w:pPr>
        <w:keepNext/>
        <w:spacing w:after="0" w:line="240" w:lineRule="auto"/>
        <w:jc w:val="center"/>
        <w:outlineLvl w:val="1"/>
        <w:rPr>
          <w:rFonts w:ascii="Times New Roman" w:eastAsia="Times New Roman" w:hAnsi="Times New Roman" w:cs="Times New Roman"/>
          <w:b/>
          <w:lang w:eastAsia="lt-LT"/>
        </w:rPr>
      </w:pPr>
    </w:p>
    <w:p w14:paraId="199DDEBD" w14:textId="77777777" w:rsidR="00C46848" w:rsidRPr="004575DE" w:rsidRDefault="00C46848" w:rsidP="00C46848">
      <w:pPr>
        <w:keepNext/>
        <w:spacing w:after="0" w:line="240" w:lineRule="auto"/>
        <w:jc w:val="center"/>
        <w:outlineLvl w:val="1"/>
        <w:rPr>
          <w:rFonts w:ascii="Times New Roman" w:eastAsia="Times New Roman" w:hAnsi="Times New Roman" w:cs="Times New Roman"/>
          <w:b/>
          <w:lang w:eastAsia="lt-LT"/>
        </w:rPr>
      </w:pPr>
    </w:p>
    <w:p w14:paraId="5876C5C3" w14:textId="77777777" w:rsidR="00C46848" w:rsidRDefault="00C46848" w:rsidP="00C46848">
      <w:pPr>
        <w:keepNext/>
        <w:spacing w:after="0" w:line="240" w:lineRule="auto"/>
        <w:jc w:val="center"/>
        <w:outlineLvl w:val="1"/>
        <w:rPr>
          <w:rFonts w:ascii="Times New Roman" w:eastAsia="Times New Roman" w:hAnsi="Times New Roman" w:cs="Times New Roman"/>
          <w:b/>
          <w:lang w:eastAsia="lt-LT"/>
        </w:rPr>
      </w:pPr>
    </w:p>
    <w:p w14:paraId="5F8DA028" w14:textId="77777777" w:rsidR="00C46848" w:rsidRPr="004575DE" w:rsidRDefault="00C46848" w:rsidP="00C46848">
      <w:pPr>
        <w:keepNext/>
        <w:spacing w:after="0" w:line="240" w:lineRule="auto"/>
        <w:jc w:val="center"/>
        <w:outlineLvl w:val="1"/>
        <w:rPr>
          <w:rFonts w:ascii="Times New Roman" w:eastAsia="Times New Roman" w:hAnsi="Times New Roman" w:cs="Times New Roman"/>
          <w:b/>
          <w:lang w:eastAsia="lt-LT"/>
        </w:rPr>
      </w:pPr>
    </w:p>
    <w:p w14:paraId="574601F6" w14:textId="77777777" w:rsidR="00C46848" w:rsidRPr="004575DE" w:rsidRDefault="00C46848" w:rsidP="00C46848">
      <w:pPr>
        <w:keepNext/>
        <w:spacing w:after="0" w:line="240" w:lineRule="auto"/>
        <w:jc w:val="center"/>
        <w:outlineLvl w:val="1"/>
        <w:rPr>
          <w:rFonts w:ascii="Times New Roman" w:eastAsia="Times New Roman" w:hAnsi="Times New Roman" w:cs="Times New Roman"/>
          <w:b/>
          <w:lang w:eastAsia="lt-LT"/>
        </w:rPr>
      </w:pPr>
    </w:p>
    <w:p w14:paraId="33C615A2"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138A478"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50A676A"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B2DFC7C" w14:textId="77777777" w:rsidR="00C46848" w:rsidRPr="004575DE" w:rsidRDefault="00C46848" w:rsidP="00C46848">
      <w:pPr>
        <w:keepNext/>
        <w:spacing w:after="0" w:line="240" w:lineRule="auto"/>
        <w:jc w:val="center"/>
        <w:outlineLvl w:val="1"/>
        <w:rPr>
          <w:rFonts w:ascii="Times New Roman" w:eastAsia="Times New Roman" w:hAnsi="Times New Roman" w:cs="Times New Roman"/>
          <w:b/>
          <w:lang w:eastAsia="lt-LT"/>
        </w:rPr>
      </w:pPr>
    </w:p>
    <w:p w14:paraId="2E3C1CFB" w14:textId="77777777" w:rsidR="00C46848" w:rsidRPr="004575DE" w:rsidRDefault="00C46848" w:rsidP="00C46848">
      <w:pPr>
        <w:keepNext/>
        <w:spacing w:after="0" w:line="240" w:lineRule="auto"/>
        <w:jc w:val="center"/>
        <w:outlineLvl w:val="1"/>
        <w:rPr>
          <w:rFonts w:ascii="Times New Roman" w:eastAsia="Times New Roman" w:hAnsi="Times New Roman" w:cs="Times New Roman"/>
          <w:b/>
          <w:lang w:eastAsia="lt-LT"/>
        </w:rPr>
      </w:pPr>
    </w:p>
    <w:p w14:paraId="53308D71" w14:textId="77777777" w:rsidR="00C46848" w:rsidRPr="004575DE" w:rsidRDefault="00C46848" w:rsidP="00C46848">
      <w:pPr>
        <w:keepNext/>
        <w:spacing w:after="0" w:line="240" w:lineRule="auto"/>
        <w:jc w:val="center"/>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A. ŽENKLINIMAS</w:t>
      </w:r>
    </w:p>
    <w:p w14:paraId="08AF141A" w14:textId="77777777" w:rsidR="00C46848" w:rsidRPr="004575DE" w:rsidRDefault="00C46848" w:rsidP="00C46848">
      <w:pPr>
        <w:keepNext/>
        <w:spacing w:after="0" w:line="240" w:lineRule="auto"/>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br w:type="page"/>
      </w:r>
    </w:p>
    <w:p w14:paraId="3FA2DA13" w14:textId="77777777" w:rsidR="00C46848" w:rsidRPr="004575DE" w:rsidRDefault="00C46848" w:rsidP="00C46848">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lastRenderedPageBreak/>
        <w:t xml:space="preserve">INFORMACIJA ANT IŠORINĖS PAKUOTĖS </w:t>
      </w:r>
    </w:p>
    <w:p w14:paraId="6594E052" w14:textId="77777777" w:rsidR="00C46848" w:rsidRPr="004575DE" w:rsidRDefault="00C46848" w:rsidP="00C468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1B6E8654" w14:textId="77777777" w:rsidR="00C46848" w:rsidRPr="004575DE" w:rsidRDefault="00C46848" w:rsidP="00C468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KARTONO DĖŽUTĖ</w:t>
      </w:r>
    </w:p>
    <w:p w14:paraId="7A240480"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2CDA759"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699DD1F" w14:textId="77777777" w:rsidR="00C46848" w:rsidRPr="004575DE" w:rsidRDefault="00C46848" w:rsidP="00C46848">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1.</w:t>
      </w:r>
      <w:r w:rsidRPr="004575DE">
        <w:rPr>
          <w:rFonts w:ascii="Times New Roman" w:eastAsia="Times New Roman" w:hAnsi="Times New Roman" w:cs="Times New Roman"/>
          <w:b/>
          <w:lang w:eastAsia="lt-LT"/>
        </w:rPr>
        <w:tab/>
        <w:t>VAISTINIO PREPARATO PAVADINIMAS</w:t>
      </w:r>
    </w:p>
    <w:p w14:paraId="47C4B54B"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06BDF94"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Thiogamma Turbo-Set 12 mg/ml infuzinis tirpalas</w:t>
      </w:r>
    </w:p>
    <w:p w14:paraId="256D08BC"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Tiokto rūgštis</w:t>
      </w:r>
    </w:p>
    <w:p w14:paraId="62F4D136"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50AF84E"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0E4B38E" w14:textId="77777777" w:rsidR="00C46848" w:rsidRPr="004575DE" w:rsidRDefault="00C46848" w:rsidP="00C46848">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2.</w:t>
      </w:r>
      <w:r w:rsidRPr="004575DE">
        <w:rPr>
          <w:rFonts w:ascii="Times New Roman" w:eastAsia="Times New Roman" w:hAnsi="Times New Roman" w:cs="Times New Roman"/>
          <w:b/>
          <w:lang w:eastAsia="lt-LT"/>
        </w:rPr>
        <w:tab/>
        <w:t xml:space="preserve">VEIKLIOJI MEDŽIAGA IR JOS KIEKIS </w:t>
      </w:r>
    </w:p>
    <w:p w14:paraId="10C94C05"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57611FE"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1 ml tirpalo yra 23,35 mg tiokto rūgšties meglumino druskos (atitinka 12 mg tiokto rūgšties).</w:t>
      </w:r>
    </w:p>
    <w:p w14:paraId="6D9CFD42"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AACD1D3"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2FA6771" w14:textId="77777777" w:rsidR="00C46848" w:rsidRPr="004575DE" w:rsidRDefault="00C46848" w:rsidP="00C46848">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3.</w:t>
      </w:r>
      <w:r w:rsidRPr="004575DE">
        <w:rPr>
          <w:rFonts w:ascii="Times New Roman" w:eastAsia="Times New Roman" w:hAnsi="Times New Roman" w:cs="Times New Roman"/>
          <w:b/>
          <w:lang w:eastAsia="lt-LT"/>
        </w:rPr>
        <w:tab/>
        <w:t>PAGALBINIŲ MEDŽIAGŲ SĄRAŠAS</w:t>
      </w:r>
    </w:p>
    <w:p w14:paraId="2B5F2116"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B8503F5"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Pagalbinės medžiagos: megluminas, makrogolis 300, injekcinis vanduo.</w:t>
      </w:r>
    </w:p>
    <w:p w14:paraId="38F5CC55" w14:textId="77777777" w:rsidR="00C46848" w:rsidRPr="004575DE" w:rsidRDefault="00C46848" w:rsidP="00C46848">
      <w:pPr>
        <w:spacing w:after="0" w:line="240" w:lineRule="auto"/>
        <w:rPr>
          <w:rFonts w:ascii="Times New Roman" w:eastAsia="Times New Roman" w:hAnsi="Times New Roman" w:cs="Times New Roman"/>
          <w:lang w:eastAsia="lt-LT"/>
        </w:rPr>
      </w:pPr>
    </w:p>
    <w:p w14:paraId="48ACBC4F" w14:textId="77777777" w:rsidR="00C46848" w:rsidRPr="004575DE" w:rsidRDefault="00C46848" w:rsidP="00C46848">
      <w:pPr>
        <w:spacing w:after="0" w:line="240" w:lineRule="auto"/>
        <w:rPr>
          <w:rFonts w:ascii="Times New Roman" w:eastAsia="Times New Roman" w:hAnsi="Times New Roman" w:cs="Times New Roman"/>
          <w:lang w:eastAsia="lt-LT"/>
        </w:rPr>
      </w:pPr>
    </w:p>
    <w:p w14:paraId="25C0FDF7" w14:textId="77777777" w:rsidR="00C46848" w:rsidRPr="004575DE" w:rsidRDefault="00C46848" w:rsidP="00C46848">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4.</w:t>
      </w:r>
      <w:r w:rsidRPr="004575DE">
        <w:rPr>
          <w:rFonts w:ascii="Times New Roman" w:eastAsia="Times New Roman" w:hAnsi="Times New Roman" w:cs="Times New Roman"/>
          <w:b/>
          <w:lang w:eastAsia="lt-LT"/>
        </w:rPr>
        <w:tab/>
        <w:t>FARMACINĖ FORMA IR KIEKIS PAKUOTĖJE</w:t>
      </w:r>
    </w:p>
    <w:p w14:paraId="77DBA958" w14:textId="77777777" w:rsidR="00C46848" w:rsidRPr="004575DE" w:rsidRDefault="00C46848" w:rsidP="00C46848">
      <w:pPr>
        <w:spacing w:after="0" w:line="240" w:lineRule="auto"/>
        <w:rPr>
          <w:rFonts w:ascii="Times New Roman" w:eastAsia="Times New Roman" w:hAnsi="Times New Roman" w:cs="Times New Roman"/>
          <w:lang w:eastAsia="lt-LT"/>
        </w:rPr>
      </w:pPr>
    </w:p>
    <w:p w14:paraId="40FC9326"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Infuzinis tirpalas</w:t>
      </w:r>
    </w:p>
    <w:p w14:paraId="34A5EE26"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1 flakonas po 50 ml, 1 šviesai nepralaidus maišelis</w:t>
      </w:r>
    </w:p>
    <w:p w14:paraId="5CADFD5F"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highlight w:val="lightGray"/>
          <w:lang w:eastAsia="lt-LT"/>
        </w:rPr>
        <w:t>10 flakonų po 50 ml, 10 šviesai nepralaidžių maišelių</w:t>
      </w:r>
    </w:p>
    <w:p w14:paraId="19DE0FFD"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71814A7"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1DD5043" w14:textId="77777777" w:rsidR="00C46848" w:rsidRPr="004575DE" w:rsidRDefault="00C46848" w:rsidP="00C46848">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5.</w:t>
      </w:r>
      <w:r w:rsidRPr="004575DE">
        <w:rPr>
          <w:rFonts w:ascii="Times New Roman" w:eastAsia="Times New Roman" w:hAnsi="Times New Roman" w:cs="Times New Roman"/>
          <w:b/>
          <w:lang w:eastAsia="lt-LT"/>
        </w:rPr>
        <w:tab/>
        <w:t>VARTOJIMO METODAS IR BŪDAS</w:t>
      </w:r>
      <w:r>
        <w:rPr>
          <w:rFonts w:ascii="Times New Roman" w:eastAsia="Times New Roman" w:hAnsi="Times New Roman" w:cs="Times New Roman"/>
          <w:b/>
          <w:lang w:eastAsia="lt-LT"/>
        </w:rPr>
        <w:t xml:space="preserve"> (-AI)</w:t>
      </w:r>
    </w:p>
    <w:p w14:paraId="525D1572"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80CA109"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Leisti į veną. </w:t>
      </w:r>
    </w:p>
    <w:p w14:paraId="778AC250"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Prieš vartojimą perskaitykite pakuotės lapelį.</w:t>
      </w:r>
    </w:p>
    <w:p w14:paraId="214D746B"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378025E"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DFF8D4B" w14:textId="77777777" w:rsidR="00C46848" w:rsidRPr="004575DE" w:rsidRDefault="00C46848" w:rsidP="00C46848">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6.</w:t>
      </w:r>
      <w:r w:rsidRPr="004575DE">
        <w:rPr>
          <w:rFonts w:ascii="Times New Roman" w:eastAsia="Times New Roman" w:hAnsi="Times New Roman" w:cs="Times New Roman"/>
          <w:b/>
          <w:lang w:eastAsia="lt-LT"/>
        </w:rPr>
        <w:tab/>
        <w:t xml:space="preserve">SPECIALUS ĮSPĖJIMAS, </w:t>
      </w:r>
      <w:r>
        <w:rPr>
          <w:rFonts w:ascii="Times New Roman" w:eastAsia="Times New Roman" w:hAnsi="Times New Roman" w:cs="Times New Roman"/>
          <w:b/>
          <w:lang w:eastAsia="lt-LT"/>
        </w:rPr>
        <w:t>KAD</w:t>
      </w:r>
      <w:r w:rsidRPr="004575DE">
        <w:rPr>
          <w:rFonts w:ascii="Times New Roman" w:eastAsia="Times New Roman" w:hAnsi="Times New Roman" w:cs="Times New Roman"/>
          <w:b/>
          <w:lang w:eastAsia="lt-LT"/>
        </w:rPr>
        <w:t xml:space="preserve"> VAISTINĮ PREPARATĄ BŪTINA LAIKYTI VAIKAMS NEPASTEBIMOJE IR  NEPASIEKIAMOJE VIETOJE</w:t>
      </w:r>
    </w:p>
    <w:p w14:paraId="6FDC321C"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D7B6164"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Laikyti vaikams nepastebimoje ir nepasiekiamoje vietoje. </w:t>
      </w:r>
    </w:p>
    <w:p w14:paraId="31543808"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6F66ABE"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669BAB7" w14:textId="77777777" w:rsidR="00C46848" w:rsidRPr="004575DE" w:rsidRDefault="00C46848" w:rsidP="00C46848">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7.</w:t>
      </w:r>
      <w:r w:rsidRPr="004575DE">
        <w:rPr>
          <w:rFonts w:ascii="Times New Roman" w:eastAsia="Times New Roman" w:hAnsi="Times New Roman" w:cs="Times New Roman"/>
          <w:b/>
          <w:lang w:eastAsia="lt-LT"/>
        </w:rPr>
        <w:tab/>
        <w:t>KITAS</w:t>
      </w:r>
      <w:r>
        <w:rPr>
          <w:rFonts w:ascii="Times New Roman" w:eastAsia="Times New Roman" w:hAnsi="Times New Roman" w:cs="Times New Roman"/>
          <w:b/>
          <w:lang w:eastAsia="lt-LT"/>
        </w:rPr>
        <w:t xml:space="preserve"> (-I)</w:t>
      </w:r>
      <w:r w:rsidRPr="004575DE">
        <w:rPr>
          <w:rFonts w:ascii="Times New Roman" w:eastAsia="Times New Roman" w:hAnsi="Times New Roman" w:cs="Times New Roman"/>
          <w:b/>
          <w:lang w:eastAsia="lt-LT"/>
        </w:rPr>
        <w:t xml:space="preserve"> SPECIALUS</w:t>
      </w:r>
      <w:r>
        <w:rPr>
          <w:rFonts w:ascii="Times New Roman" w:eastAsia="Times New Roman" w:hAnsi="Times New Roman" w:cs="Times New Roman"/>
          <w:b/>
          <w:lang w:eastAsia="lt-LT"/>
        </w:rPr>
        <w:t xml:space="preserve"> (-ŪS)</w:t>
      </w:r>
      <w:r w:rsidRPr="004575DE">
        <w:rPr>
          <w:rFonts w:ascii="Times New Roman" w:eastAsia="Times New Roman" w:hAnsi="Times New Roman" w:cs="Times New Roman"/>
          <w:b/>
          <w:lang w:eastAsia="lt-LT"/>
        </w:rPr>
        <w:t xml:space="preserve"> ĮSPĖJIMAS</w:t>
      </w:r>
      <w:r>
        <w:rPr>
          <w:rFonts w:ascii="Times New Roman" w:eastAsia="Times New Roman" w:hAnsi="Times New Roman" w:cs="Times New Roman"/>
          <w:b/>
          <w:lang w:eastAsia="lt-LT"/>
        </w:rPr>
        <w:t xml:space="preserve"> (-AI)</w:t>
      </w:r>
      <w:r w:rsidRPr="004575DE">
        <w:rPr>
          <w:rFonts w:ascii="Times New Roman" w:eastAsia="Times New Roman" w:hAnsi="Times New Roman" w:cs="Times New Roman"/>
          <w:b/>
          <w:lang w:eastAsia="lt-LT"/>
        </w:rPr>
        <w:t xml:space="preserve"> (JEI REIKIA)</w:t>
      </w:r>
    </w:p>
    <w:p w14:paraId="112CC118"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CF87B8C"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3A8B526" w14:textId="77777777" w:rsidR="00C46848" w:rsidRPr="004575DE" w:rsidRDefault="00C46848" w:rsidP="00C46848">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8.</w:t>
      </w:r>
      <w:r w:rsidRPr="004575DE">
        <w:rPr>
          <w:rFonts w:ascii="Times New Roman" w:eastAsia="Times New Roman" w:hAnsi="Times New Roman" w:cs="Times New Roman"/>
          <w:b/>
          <w:lang w:eastAsia="lt-LT"/>
        </w:rPr>
        <w:tab/>
        <w:t>TINKAMUMO LAIKAS</w:t>
      </w:r>
    </w:p>
    <w:p w14:paraId="5A3A666B"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D77FB21"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Tinka iki {mm/MMMM}</w:t>
      </w:r>
    </w:p>
    <w:p w14:paraId="4EE9D5D0"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BBC6892"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604AB58" w14:textId="77777777" w:rsidR="00C46848" w:rsidRPr="004575DE" w:rsidRDefault="00C46848" w:rsidP="00C46848">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9.</w:t>
      </w:r>
      <w:r w:rsidRPr="004575DE">
        <w:rPr>
          <w:rFonts w:ascii="Times New Roman" w:eastAsia="Times New Roman" w:hAnsi="Times New Roman" w:cs="Times New Roman"/>
          <w:b/>
          <w:lang w:eastAsia="lt-LT"/>
        </w:rPr>
        <w:tab/>
        <w:t>SPECIALIOS LAIKYMO SĄLYGOS</w:t>
      </w:r>
    </w:p>
    <w:p w14:paraId="7C2DFDA5"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B68A95E"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Laikyti gamintojo pakuotėje, kad preparatas būtų apsaugotas nuo šviesos. </w:t>
      </w:r>
    </w:p>
    <w:p w14:paraId="49362987"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Flakoną iš pakuotės galima išimti tik prieš pat vartojimą, jį reikia nedelsiant įdėti į nuo šviesos apsaugantį pakabinamą maišelį.</w:t>
      </w:r>
    </w:p>
    <w:p w14:paraId="3DE40A97"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Po flakono atidarymo infuzinį tirpalą vartoti nedelsiant.</w:t>
      </w:r>
    </w:p>
    <w:p w14:paraId="707727EE" w14:textId="77777777" w:rsidR="00C46848" w:rsidRPr="004575DE" w:rsidRDefault="00C46848" w:rsidP="00C46848">
      <w:pPr>
        <w:spacing w:after="0" w:line="240" w:lineRule="auto"/>
        <w:rPr>
          <w:rFonts w:ascii="Times New Roman" w:eastAsia="Times New Roman" w:hAnsi="Times New Roman" w:cs="Times New Roman"/>
          <w:lang w:eastAsia="lt-LT"/>
        </w:rPr>
      </w:pPr>
    </w:p>
    <w:p w14:paraId="2643D6F0"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3998A3C" w14:textId="77777777" w:rsidR="00C46848" w:rsidRPr="004575DE" w:rsidRDefault="00C46848" w:rsidP="00C46848">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10.</w:t>
      </w:r>
      <w:r w:rsidRPr="004575DE">
        <w:rPr>
          <w:rFonts w:ascii="Times New Roman" w:eastAsia="Times New Roman" w:hAnsi="Times New Roman" w:cs="Times New Roman"/>
          <w:b/>
          <w:lang w:eastAsia="lt-LT"/>
        </w:rPr>
        <w:tab/>
        <w:t>SPECIALIOS ATSARGUMO PRIEMONĖS</w:t>
      </w:r>
      <w:r w:rsidRPr="00B81C07">
        <w:t xml:space="preserve"> </w:t>
      </w:r>
      <w:r w:rsidRPr="00B81C07">
        <w:rPr>
          <w:rFonts w:ascii="Times New Roman" w:eastAsia="Times New Roman" w:hAnsi="Times New Roman" w:cs="Times New Roman"/>
          <w:b/>
          <w:lang w:eastAsia="lt-LT"/>
        </w:rPr>
        <w:t>DĖL NESUVARTOTO VAISTINIO PREPARATO AR JO ATLIEKŲ TVARKYMO</w:t>
      </w:r>
      <w:r w:rsidRPr="004575DE">
        <w:rPr>
          <w:rFonts w:ascii="Times New Roman" w:eastAsia="Times New Roman" w:hAnsi="Times New Roman" w:cs="Times New Roman"/>
          <w:b/>
          <w:lang w:eastAsia="lt-LT"/>
        </w:rPr>
        <w:t xml:space="preserve"> (JEI REIKIA)</w:t>
      </w:r>
    </w:p>
    <w:p w14:paraId="0458D97F"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F9C8B5E"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39B71C3" w14:textId="77777777" w:rsidR="00C46848" w:rsidRPr="004575DE" w:rsidRDefault="00C46848" w:rsidP="00C46848">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11.</w:t>
      </w:r>
      <w:r w:rsidRPr="004575DE">
        <w:rPr>
          <w:rFonts w:ascii="Times New Roman" w:eastAsia="Times New Roman" w:hAnsi="Times New Roman" w:cs="Times New Roman"/>
          <w:b/>
          <w:lang w:eastAsia="lt-LT"/>
        </w:rPr>
        <w:tab/>
      </w:r>
      <w:r>
        <w:rPr>
          <w:rFonts w:ascii="Times New Roman" w:eastAsia="Times New Roman" w:hAnsi="Times New Roman" w:cs="Times New Roman"/>
          <w:b/>
          <w:lang w:eastAsia="lt-LT"/>
        </w:rPr>
        <w:t>REGISTRUOTOJO</w:t>
      </w:r>
      <w:r w:rsidRPr="004575DE">
        <w:rPr>
          <w:rFonts w:ascii="Times New Roman" w:eastAsia="Times New Roman" w:hAnsi="Times New Roman" w:cs="Times New Roman"/>
          <w:b/>
          <w:lang w:eastAsia="lt-LT"/>
        </w:rPr>
        <w:t xml:space="preserve"> PAVADINIMAS IR ADRESAS</w:t>
      </w:r>
    </w:p>
    <w:p w14:paraId="4D680CCC" w14:textId="77777777" w:rsidR="00C46848" w:rsidRPr="004575DE" w:rsidRDefault="00C46848" w:rsidP="00C46848">
      <w:pPr>
        <w:spacing w:after="0" w:line="240" w:lineRule="auto"/>
        <w:rPr>
          <w:rFonts w:ascii="Times New Roman" w:eastAsia="Times New Roman" w:hAnsi="Times New Roman" w:cs="Times New Roman"/>
          <w:lang w:eastAsia="lt-LT"/>
        </w:rPr>
      </w:pPr>
    </w:p>
    <w:p w14:paraId="2BBFC879" w14:textId="2A678BF8" w:rsidR="00C46848" w:rsidRPr="004575DE" w:rsidRDefault="006D6E4F" w:rsidP="00C46848">
      <w:pPr>
        <w:spacing w:after="0" w:line="240" w:lineRule="auto"/>
        <w:rPr>
          <w:rFonts w:ascii="Times New Roman" w:eastAsia="Times New Roman" w:hAnsi="Times New Roman" w:cs="Times New Roman"/>
          <w:lang w:eastAsia="lt-LT"/>
        </w:rPr>
      </w:pPr>
      <w:r w:rsidRPr="008E4716">
        <w:rPr>
          <w:rFonts w:ascii="Times New Roman" w:hAnsi="Times New Roman"/>
          <w:lang w:val="de-DE"/>
        </w:rPr>
        <w:t>Wörwag</w:t>
      </w:r>
      <w:r w:rsidR="00C46848" w:rsidRPr="004575DE">
        <w:rPr>
          <w:rFonts w:ascii="Times New Roman" w:eastAsia="Times New Roman" w:hAnsi="Times New Roman" w:cs="Times New Roman"/>
          <w:lang w:eastAsia="lt-LT"/>
        </w:rPr>
        <w:t xml:space="preserve"> Pharma GmbH &amp; Co. KG</w:t>
      </w:r>
    </w:p>
    <w:p w14:paraId="777AA60A" w14:textId="77777777" w:rsidR="00C46848" w:rsidRPr="004575DE" w:rsidRDefault="006D6E4F" w:rsidP="00C46848">
      <w:pPr>
        <w:spacing w:after="0" w:line="240" w:lineRule="auto"/>
        <w:rPr>
          <w:rFonts w:ascii="Times New Roman" w:eastAsia="Times New Roman" w:hAnsi="Times New Roman" w:cs="Times New Roman"/>
          <w:lang w:eastAsia="lt-LT"/>
        </w:rPr>
      </w:pPr>
      <w:r w:rsidRPr="008E4716">
        <w:rPr>
          <w:rFonts w:ascii="Times New Roman" w:hAnsi="Times New Roman"/>
          <w:lang w:val="de-DE"/>
        </w:rPr>
        <w:t>Flugfeld-Allee 24</w:t>
      </w:r>
    </w:p>
    <w:p w14:paraId="3740D6E7"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71034 Böblingen</w:t>
      </w:r>
    </w:p>
    <w:p w14:paraId="4D812CC4"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Vokietija</w:t>
      </w:r>
    </w:p>
    <w:p w14:paraId="6F9F34AA" w14:textId="77777777" w:rsidR="00C46848" w:rsidRPr="004575DE" w:rsidRDefault="00C46848" w:rsidP="00C46848">
      <w:pPr>
        <w:spacing w:after="0" w:line="240" w:lineRule="auto"/>
        <w:rPr>
          <w:rFonts w:ascii="Times New Roman" w:eastAsia="Times New Roman" w:hAnsi="Times New Roman" w:cs="Times New Roman"/>
          <w:lang w:eastAsia="lt-LT"/>
        </w:rPr>
      </w:pPr>
    </w:p>
    <w:p w14:paraId="49B45950" w14:textId="77777777" w:rsidR="00C46848" w:rsidRPr="004575DE" w:rsidRDefault="00C46848" w:rsidP="00C46848">
      <w:pPr>
        <w:spacing w:after="0" w:line="240" w:lineRule="auto"/>
        <w:rPr>
          <w:rFonts w:ascii="Times New Roman" w:eastAsia="Times New Roman" w:hAnsi="Times New Roman" w:cs="Times New Roman"/>
          <w:lang w:eastAsia="lt-LT"/>
        </w:rPr>
      </w:pPr>
    </w:p>
    <w:p w14:paraId="26D34022" w14:textId="77777777" w:rsidR="00C46848" w:rsidRPr="004575DE" w:rsidRDefault="00C46848" w:rsidP="00C468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4575DE">
        <w:rPr>
          <w:rFonts w:ascii="Times New Roman" w:eastAsia="Times New Roman" w:hAnsi="Times New Roman" w:cs="Times New Roman"/>
          <w:b/>
          <w:noProof/>
        </w:rPr>
        <w:t>12.</w:t>
      </w:r>
      <w:r w:rsidRPr="004575DE">
        <w:rPr>
          <w:rFonts w:ascii="Times New Roman" w:eastAsia="Times New Roman" w:hAnsi="Times New Roman" w:cs="Times New Roman"/>
          <w:b/>
          <w:noProof/>
        </w:rPr>
        <w:tab/>
      </w:r>
      <w:r>
        <w:rPr>
          <w:rFonts w:ascii="Times New Roman" w:eastAsia="Times New Roman" w:hAnsi="Times New Roman" w:cs="Times New Roman"/>
          <w:b/>
          <w:noProof/>
        </w:rPr>
        <w:t>REGISTRACIJOS</w:t>
      </w:r>
      <w:r w:rsidRPr="004575DE">
        <w:rPr>
          <w:rFonts w:ascii="Times New Roman" w:eastAsia="Times New Roman" w:hAnsi="Times New Roman" w:cs="Times New Roman"/>
          <w:b/>
          <w:noProof/>
        </w:rPr>
        <w:t xml:space="preserve"> PAŽYMĖJIMO NUMERIS (-IAI) </w:t>
      </w:r>
    </w:p>
    <w:p w14:paraId="11502BAD" w14:textId="77777777" w:rsidR="00C46848" w:rsidRPr="004575DE" w:rsidRDefault="00C46848" w:rsidP="00C46848">
      <w:pPr>
        <w:spacing w:after="0" w:line="240" w:lineRule="auto"/>
        <w:rPr>
          <w:rFonts w:ascii="Times New Roman" w:eastAsia="Times New Roman" w:hAnsi="Times New Roman" w:cs="Times New Roman"/>
          <w:lang w:eastAsia="lt-LT"/>
        </w:rPr>
      </w:pPr>
    </w:p>
    <w:p w14:paraId="4BA83EB9" w14:textId="77777777" w:rsidR="00C46848" w:rsidRPr="004575DE" w:rsidRDefault="00C46848" w:rsidP="00C46848">
      <w:pPr>
        <w:spacing w:after="0" w:line="240" w:lineRule="auto"/>
        <w:rPr>
          <w:rFonts w:ascii="Times New Roman" w:eastAsia="Times New Roman" w:hAnsi="Times New Roman" w:cs="Times New Roman"/>
          <w:lang w:val="sv-SE" w:eastAsia="lt-LT"/>
        </w:rPr>
      </w:pPr>
      <w:r w:rsidRPr="004575DE">
        <w:rPr>
          <w:rFonts w:ascii="Times New Roman" w:eastAsia="Times New Roman" w:hAnsi="Times New Roman" w:cs="Times New Roman"/>
          <w:lang w:eastAsia="lt-LT"/>
        </w:rPr>
        <w:t>N1</w:t>
      </w:r>
      <w:r w:rsidRPr="004575DE">
        <w:rPr>
          <w:rFonts w:ascii="Times New Roman" w:eastAsia="Times New Roman" w:hAnsi="Times New Roman" w:cs="Times New Roman"/>
          <w:lang w:val="sv-SE" w:eastAsia="lt-LT"/>
        </w:rPr>
        <w:t xml:space="preserve"> – LT/1/02/2299/007</w:t>
      </w:r>
    </w:p>
    <w:p w14:paraId="107B25DD" w14:textId="77777777" w:rsidR="00C46848" w:rsidRPr="004575DE" w:rsidRDefault="00C46848" w:rsidP="00C46848">
      <w:pPr>
        <w:spacing w:after="0" w:line="240" w:lineRule="auto"/>
        <w:rPr>
          <w:rFonts w:ascii="Times New Roman" w:eastAsia="Times New Roman" w:hAnsi="Times New Roman" w:cs="Times New Roman"/>
          <w:lang w:val="sv-SE" w:eastAsia="lt-LT"/>
        </w:rPr>
      </w:pPr>
      <w:r w:rsidRPr="004575DE">
        <w:rPr>
          <w:rFonts w:ascii="Times New Roman" w:eastAsia="Times New Roman" w:hAnsi="Times New Roman" w:cs="Times New Roman"/>
          <w:lang w:eastAsia="lt-LT"/>
        </w:rPr>
        <w:t>N10</w:t>
      </w:r>
      <w:r w:rsidRPr="004575DE">
        <w:rPr>
          <w:rFonts w:ascii="Times New Roman" w:eastAsia="Times New Roman" w:hAnsi="Times New Roman" w:cs="Times New Roman"/>
          <w:lang w:val="sv-SE" w:eastAsia="lt-LT"/>
        </w:rPr>
        <w:t xml:space="preserve"> – LT/1/02/2299/008</w:t>
      </w:r>
    </w:p>
    <w:p w14:paraId="5F683CEA"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CF5CE9A"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D03AB82" w14:textId="77777777" w:rsidR="00C46848" w:rsidRPr="004575DE" w:rsidRDefault="00C46848" w:rsidP="00C468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4575DE">
        <w:rPr>
          <w:rFonts w:ascii="Times New Roman" w:eastAsia="Times New Roman" w:hAnsi="Times New Roman" w:cs="Times New Roman"/>
          <w:b/>
          <w:noProof/>
        </w:rPr>
        <w:t>13.</w:t>
      </w:r>
      <w:r w:rsidRPr="004575DE">
        <w:rPr>
          <w:rFonts w:ascii="Times New Roman" w:eastAsia="Times New Roman" w:hAnsi="Times New Roman" w:cs="Times New Roman"/>
          <w:b/>
          <w:noProof/>
        </w:rPr>
        <w:tab/>
        <w:t>SERIJOS NUMERIS</w:t>
      </w:r>
    </w:p>
    <w:p w14:paraId="50D77198"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42DA61D"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Serija </w:t>
      </w:r>
    </w:p>
    <w:p w14:paraId="164A94D5" w14:textId="77777777" w:rsidR="00C46848" w:rsidRPr="004575DE" w:rsidRDefault="00C46848" w:rsidP="00C46848">
      <w:pPr>
        <w:spacing w:after="0" w:line="240" w:lineRule="auto"/>
        <w:rPr>
          <w:rFonts w:ascii="Times New Roman" w:eastAsia="Times New Roman" w:hAnsi="Times New Roman" w:cs="Times New Roman"/>
          <w:lang w:eastAsia="lt-LT"/>
        </w:rPr>
      </w:pPr>
    </w:p>
    <w:p w14:paraId="463C713E" w14:textId="77777777" w:rsidR="00C46848" w:rsidRPr="004575DE" w:rsidRDefault="00C46848" w:rsidP="00C46848">
      <w:pPr>
        <w:spacing w:after="0" w:line="240" w:lineRule="auto"/>
        <w:rPr>
          <w:rFonts w:ascii="Times New Roman" w:eastAsia="Times New Roman" w:hAnsi="Times New Roman" w:cs="Times New Roman"/>
        </w:rPr>
      </w:pPr>
    </w:p>
    <w:p w14:paraId="17D12467" w14:textId="77777777" w:rsidR="00C46848" w:rsidRPr="004575DE" w:rsidRDefault="00C46848" w:rsidP="00C468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4575DE">
        <w:rPr>
          <w:rFonts w:ascii="Times New Roman" w:eastAsia="Times New Roman" w:hAnsi="Times New Roman" w:cs="Times New Roman"/>
          <w:b/>
          <w:noProof/>
        </w:rPr>
        <w:t>14.</w:t>
      </w:r>
      <w:r w:rsidRPr="004575DE">
        <w:rPr>
          <w:rFonts w:ascii="Times New Roman" w:eastAsia="Times New Roman" w:hAnsi="Times New Roman" w:cs="Times New Roman"/>
          <w:b/>
          <w:noProof/>
        </w:rPr>
        <w:tab/>
        <w:t>PARDAVIMO (IŠDAVIMO) TVARKA</w:t>
      </w:r>
    </w:p>
    <w:p w14:paraId="4D6E44D4"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A5368D0"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Receptinis vaist</w:t>
      </w:r>
      <w:r>
        <w:rPr>
          <w:rFonts w:ascii="Times New Roman" w:eastAsia="Times New Roman" w:hAnsi="Times New Roman" w:cs="Times New Roman"/>
          <w:lang w:eastAsia="lt-LT"/>
        </w:rPr>
        <w:t>as.</w:t>
      </w:r>
    </w:p>
    <w:p w14:paraId="0CE8A757" w14:textId="77777777" w:rsidR="00C46848" w:rsidRPr="004575DE" w:rsidRDefault="00C46848" w:rsidP="00C46848">
      <w:pPr>
        <w:spacing w:after="0" w:line="240" w:lineRule="auto"/>
        <w:rPr>
          <w:rFonts w:ascii="Times New Roman" w:eastAsia="Times New Roman" w:hAnsi="Times New Roman" w:cs="Times New Roman"/>
        </w:rPr>
      </w:pPr>
    </w:p>
    <w:p w14:paraId="54687BC9" w14:textId="77777777" w:rsidR="00C46848" w:rsidRPr="004575DE" w:rsidRDefault="00C46848" w:rsidP="00C46848">
      <w:pPr>
        <w:spacing w:after="0" w:line="240" w:lineRule="auto"/>
        <w:rPr>
          <w:rFonts w:ascii="Times New Roman" w:eastAsia="Times New Roman" w:hAnsi="Times New Roman" w:cs="Times New Roman"/>
          <w:lang w:eastAsia="lt-LT"/>
        </w:rPr>
      </w:pPr>
    </w:p>
    <w:p w14:paraId="4761BD4A" w14:textId="77777777" w:rsidR="00C46848" w:rsidRPr="004575DE" w:rsidRDefault="00C46848" w:rsidP="00C468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4575DE">
        <w:rPr>
          <w:rFonts w:ascii="Times New Roman" w:eastAsia="Times New Roman" w:hAnsi="Times New Roman" w:cs="Times New Roman"/>
          <w:b/>
          <w:noProof/>
        </w:rPr>
        <w:t>15.</w:t>
      </w:r>
      <w:r w:rsidRPr="004575DE">
        <w:rPr>
          <w:rFonts w:ascii="Times New Roman" w:eastAsia="Times New Roman" w:hAnsi="Times New Roman" w:cs="Times New Roman"/>
          <w:b/>
          <w:noProof/>
        </w:rPr>
        <w:tab/>
        <w:t>VARTOJIMO INSTRUKCIJA</w:t>
      </w:r>
    </w:p>
    <w:p w14:paraId="0BA78F9C"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63D1157" w14:textId="77777777" w:rsidR="00C46848" w:rsidRPr="004575DE" w:rsidRDefault="00C46848" w:rsidP="00C46848">
      <w:pPr>
        <w:spacing w:after="0" w:line="240" w:lineRule="auto"/>
        <w:rPr>
          <w:rFonts w:ascii="Times New Roman" w:eastAsia="Times New Roman" w:hAnsi="Times New Roman" w:cs="Times New Roman"/>
        </w:rPr>
      </w:pPr>
    </w:p>
    <w:p w14:paraId="5FCEFCE3" w14:textId="77777777" w:rsidR="00C46848" w:rsidRPr="004575DE" w:rsidRDefault="00C46848" w:rsidP="00C468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4575DE">
        <w:rPr>
          <w:rFonts w:ascii="Times New Roman" w:eastAsia="Times New Roman" w:hAnsi="Times New Roman" w:cs="Times New Roman"/>
          <w:b/>
          <w:noProof/>
        </w:rPr>
        <w:t>16.</w:t>
      </w:r>
      <w:r w:rsidRPr="004575DE">
        <w:rPr>
          <w:rFonts w:ascii="Times New Roman" w:eastAsia="Times New Roman" w:hAnsi="Times New Roman" w:cs="Times New Roman"/>
          <w:b/>
          <w:noProof/>
        </w:rPr>
        <w:tab/>
        <w:t>INFORMACIJA BRAILIO RAŠTU</w:t>
      </w:r>
    </w:p>
    <w:p w14:paraId="22C878D8" w14:textId="77777777" w:rsidR="00C46848" w:rsidRPr="004575DE" w:rsidRDefault="00C46848" w:rsidP="00C46848">
      <w:pPr>
        <w:spacing w:after="0" w:line="240" w:lineRule="auto"/>
        <w:rPr>
          <w:rFonts w:ascii="Times New Roman" w:eastAsia="Times New Roman" w:hAnsi="Times New Roman" w:cs="Times New Roman"/>
        </w:rPr>
      </w:pPr>
    </w:p>
    <w:p w14:paraId="7FD0AAEA" w14:textId="77777777" w:rsidR="00C46848" w:rsidRPr="004575DE" w:rsidRDefault="00C46848" w:rsidP="00C46848">
      <w:pPr>
        <w:keepNext/>
        <w:spacing w:after="0" w:line="240" w:lineRule="auto"/>
        <w:outlineLvl w:val="1"/>
        <w:rPr>
          <w:rFonts w:ascii="Times New Roman" w:eastAsia="Times New Roman" w:hAnsi="Times New Roman" w:cs="Times New Roman"/>
          <w:lang w:eastAsia="lt-LT"/>
        </w:rPr>
      </w:pPr>
      <w:r w:rsidRPr="004575DE">
        <w:rPr>
          <w:rFonts w:ascii="Times New Roman" w:eastAsia="Times New Roman" w:hAnsi="Times New Roman" w:cs="Times New Roman"/>
          <w:snapToGrid w:val="0"/>
          <w:highlight w:val="lightGray"/>
          <w:lang w:eastAsia="lt-LT"/>
        </w:rPr>
        <w:t>Priimtas pagrindimas informacijos Brailio raštu nepateikti.</w:t>
      </w:r>
    </w:p>
    <w:p w14:paraId="0339D8E9"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D430689" w14:textId="77777777" w:rsidR="00C46848" w:rsidRDefault="00C46848" w:rsidP="00C46848">
      <w:pPr>
        <w:spacing w:after="0" w:line="240" w:lineRule="auto"/>
        <w:rPr>
          <w:rFonts w:ascii="Times New Roman" w:hAnsi="Times New Roman"/>
          <w:lang w:eastAsia="lt-LT"/>
        </w:rPr>
      </w:pPr>
    </w:p>
    <w:p w14:paraId="6F5E8FD5" w14:textId="77777777" w:rsidR="00C46848" w:rsidRPr="00006D17" w:rsidRDefault="00C46848" w:rsidP="00C46848">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rPr>
      </w:pPr>
      <w:r>
        <w:rPr>
          <w:rFonts w:ascii="Times New Roman" w:hAnsi="Times New Roman"/>
          <w:b/>
          <w:noProof/>
        </w:rPr>
        <w:t>17.</w:t>
      </w:r>
      <w:r>
        <w:rPr>
          <w:rFonts w:ascii="Times New Roman" w:hAnsi="Times New Roman"/>
          <w:b/>
          <w:noProof/>
        </w:rPr>
        <w:tab/>
        <w:t>UNIKALUS IDENTIFIKATORIUS – 2D BRŪKŠNINIS KODAS</w:t>
      </w:r>
    </w:p>
    <w:p w14:paraId="19C0DBF6" w14:textId="77777777" w:rsidR="00C46848" w:rsidRDefault="00C46848" w:rsidP="00C46848">
      <w:pPr>
        <w:spacing w:after="0" w:line="240" w:lineRule="auto"/>
        <w:rPr>
          <w:rFonts w:ascii="Times New Roman" w:hAnsi="Times New Roman"/>
          <w:noProof/>
          <w:szCs w:val="20"/>
        </w:rPr>
      </w:pPr>
    </w:p>
    <w:p w14:paraId="16C33054" w14:textId="77777777" w:rsidR="00C46848" w:rsidRDefault="00C46848" w:rsidP="00C46848">
      <w:pPr>
        <w:spacing w:after="0" w:line="240" w:lineRule="auto"/>
        <w:rPr>
          <w:rFonts w:ascii="Times New Roman" w:hAnsi="Times New Roman"/>
          <w:noProof/>
        </w:rPr>
      </w:pPr>
      <w:r>
        <w:rPr>
          <w:rFonts w:ascii="Times New Roman" w:hAnsi="Times New Roman"/>
          <w:noProof/>
          <w:highlight w:val="lightGray"/>
        </w:rPr>
        <w:t>2D brūkšninis kodas su nurodytu unikaliu identifikatoriumi.</w:t>
      </w:r>
    </w:p>
    <w:p w14:paraId="5921D6B0" w14:textId="77777777" w:rsidR="00C46848" w:rsidRDefault="00C46848" w:rsidP="00C46848">
      <w:pPr>
        <w:spacing w:after="0" w:line="240" w:lineRule="auto"/>
        <w:rPr>
          <w:rFonts w:ascii="Times New Roman" w:hAnsi="Times New Roman"/>
          <w:noProof/>
          <w:szCs w:val="24"/>
        </w:rPr>
      </w:pPr>
    </w:p>
    <w:p w14:paraId="0236056B" w14:textId="77777777" w:rsidR="00C46848" w:rsidRDefault="00C46848" w:rsidP="00C46848">
      <w:pPr>
        <w:spacing w:after="0" w:line="240" w:lineRule="auto"/>
        <w:rPr>
          <w:rFonts w:ascii="Times New Roman" w:hAnsi="Times New Roman"/>
          <w:noProof/>
          <w:shd w:val="clear" w:color="auto" w:fill="CCCCCC"/>
        </w:rPr>
      </w:pPr>
    </w:p>
    <w:p w14:paraId="6D7A876D" w14:textId="77777777" w:rsidR="00C46848" w:rsidRDefault="00C46848" w:rsidP="00C46848">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rPr>
      </w:pPr>
      <w:r>
        <w:rPr>
          <w:rFonts w:ascii="Times New Roman" w:hAnsi="Times New Roman"/>
          <w:b/>
          <w:noProof/>
        </w:rPr>
        <w:t>18.</w:t>
      </w:r>
      <w:r>
        <w:rPr>
          <w:rFonts w:ascii="Times New Roman" w:hAnsi="Times New Roman"/>
          <w:b/>
          <w:noProof/>
        </w:rPr>
        <w:tab/>
        <w:t>UNIKALUS IDENTIFIKATORIUS – ŽMONĖMS SUPRANTAMI DUOMENYS</w:t>
      </w:r>
    </w:p>
    <w:p w14:paraId="10AA4B3A" w14:textId="77777777" w:rsidR="00C46848" w:rsidRDefault="00C46848" w:rsidP="00C46848">
      <w:pPr>
        <w:spacing w:after="0" w:line="240" w:lineRule="auto"/>
        <w:rPr>
          <w:rFonts w:ascii="Times New Roman" w:hAnsi="Times New Roman"/>
          <w:noProof/>
        </w:rPr>
      </w:pPr>
    </w:p>
    <w:p w14:paraId="7014A664" w14:textId="77777777" w:rsidR="00C46848" w:rsidRDefault="00C46848" w:rsidP="00C46848">
      <w:pPr>
        <w:spacing w:after="0" w:line="240" w:lineRule="auto"/>
        <w:rPr>
          <w:rFonts w:ascii="Times New Roman" w:hAnsi="Times New Roman"/>
        </w:rPr>
      </w:pPr>
      <w:r>
        <w:rPr>
          <w:rFonts w:ascii="Times New Roman" w:hAnsi="Times New Roman"/>
        </w:rPr>
        <w:t xml:space="preserve">PC: {numeris} </w:t>
      </w:r>
    </w:p>
    <w:p w14:paraId="63403E9D" w14:textId="77777777" w:rsidR="00C46848" w:rsidRDefault="00C46848" w:rsidP="00C46848">
      <w:pPr>
        <w:spacing w:after="0" w:line="240" w:lineRule="auto"/>
        <w:rPr>
          <w:rFonts w:ascii="Times New Roman" w:hAnsi="Times New Roman"/>
        </w:rPr>
      </w:pPr>
      <w:r>
        <w:rPr>
          <w:rFonts w:ascii="Times New Roman" w:hAnsi="Times New Roman"/>
        </w:rPr>
        <w:t xml:space="preserve">SN: {numeris} </w:t>
      </w:r>
    </w:p>
    <w:p w14:paraId="32AF09A4" w14:textId="77777777" w:rsidR="00C46848" w:rsidRDefault="00C46848" w:rsidP="00C46848">
      <w:pPr>
        <w:spacing w:after="0" w:line="240" w:lineRule="auto"/>
        <w:rPr>
          <w:rFonts w:ascii="Times New Roman" w:hAnsi="Times New Roman"/>
          <w:lang w:eastAsia="lt-LT"/>
        </w:rPr>
      </w:pPr>
      <w:r w:rsidRPr="00F32042">
        <w:rPr>
          <w:rFonts w:ascii="Times New Roman" w:hAnsi="Times New Roman"/>
          <w:highlight w:val="lightGray"/>
        </w:rPr>
        <w:t>NN: {numeris}</w:t>
      </w:r>
    </w:p>
    <w:p w14:paraId="0011B50B" w14:textId="77777777" w:rsidR="00C46848" w:rsidRDefault="00C46848" w:rsidP="00C46848">
      <w:pPr>
        <w:spacing w:after="0" w:line="240" w:lineRule="auto"/>
        <w:rPr>
          <w:rFonts w:ascii="Times New Roman" w:hAnsi="Times New Roman"/>
          <w:lang w:eastAsia="lt-LT"/>
        </w:rPr>
      </w:pPr>
    </w:p>
    <w:p w14:paraId="425B2004"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CE81C10" w14:textId="77777777" w:rsidR="00C46848" w:rsidRPr="004575DE" w:rsidRDefault="00C46848" w:rsidP="00C46848">
      <w:pPr>
        <w:keepNext/>
        <w:pageBreakBefore/>
        <w:spacing w:after="0" w:line="240" w:lineRule="auto"/>
        <w:outlineLvl w:val="1"/>
        <w:rPr>
          <w:rFonts w:ascii="Times New Roman" w:eastAsia="Times New Roman" w:hAnsi="Times New Roman" w:cs="Times New Roman"/>
          <w:b/>
          <w:lang w:eastAsia="lt-LT"/>
        </w:rPr>
      </w:pPr>
    </w:p>
    <w:p w14:paraId="2F89546D" w14:textId="77777777" w:rsidR="00C46848" w:rsidRPr="004575DE" w:rsidRDefault="00C46848" w:rsidP="00C46848">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 xml:space="preserve">INFORMACIJA ANT VIDINĖS PAKUOTĖS </w:t>
      </w:r>
    </w:p>
    <w:p w14:paraId="42789F6E" w14:textId="77777777" w:rsidR="00C46848" w:rsidRPr="004575DE" w:rsidRDefault="00C46848" w:rsidP="00C468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288923E4" w14:textId="77777777" w:rsidR="00C46848" w:rsidRPr="004575DE" w:rsidRDefault="00C46848" w:rsidP="00C4684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ETIKETĖ 50 ML FLAKONUI</w:t>
      </w:r>
    </w:p>
    <w:p w14:paraId="3032AF01" w14:textId="77777777" w:rsidR="00C46848" w:rsidRPr="004575DE" w:rsidRDefault="00C46848" w:rsidP="00C46848">
      <w:pPr>
        <w:spacing w:after="0" w:line="240" w:lineRule="auto"/>
        <w:rPr>
          <w:rFonts w:ascii="Times New Roman" w:eastAsia="Times New Roman" w:hAnsi="Times New Roman" w:cs="Times New Roman"/>
          <w:lang w:eastAsia="lt-LT"/>
        </w:rPr>
      </w:pPr>
    </w:p>
    <w:p w14:paraId="237096A7"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1503D9D" w14:textId="77777777" w:rsidR="00C46848" w:rsidRPr="004575DE" w:rsidRDefault="00C46848" w:rsidP="00C46848">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1.</w:t>
      </w:r>
      <w:r w:rsidRPr="004575DE">
        <w:rPr>
          <w:rFonts w:ascii="Times New Roman" w:eastAsia="Times New Roman" w:hAnsi="Times New Roman" w:cs="Times New Roman"/>
          <w:b/>
          <w:lang w:eastAsia="lt-LT"/>
        </w:rPr>
        <w:tab/>
        <w:t>VAISTINIO PREPARATO PAVADINIMAS</w:t>
      </w:r>
    </w:p>
    <w:p w14:paraId="6E588BAC"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5F324F1"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Thiogamma Turbo-Set 12 mg/ml infuzinis tirpalas</w:t>
      </w:r>
    </w:p>
    <w:p w14:paraId="6BDD1B46"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Tiokto rūgštis</w:t>
      </w:r>
    </w:p>
    <w:p w14:paraId="1C6C3196"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DB7035B"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108BF47" w14:textId="77777777" w:rsidR="00C46848" w:rsidRPr="004575DE" w:rsidRDefault="00C46848" w:rsidP="00C46848">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2.</w:t>
      </w:r>
      <w:r w:rsidRPr="004575DE">
        <w:rPr>
          <w:rFonts w:ascii="Times New Roman" w:eastAsia="Times New Roman" w:hAnsi="Times New Roman" w:cs="Times New Roman"/>
          <w:b/>
          <w:lang w:eastAsia="lt-LT"/>
        </w:rPr>
        <w:tab/>
        <w:t xml:space="preserve">VEIKLIOJI MEDŽIAGA IR JOS KIEKIS </w:t>
      </w:r>
    </w:p>
    <w:p w14:paraId="779F057E" w14:textId="77777777" w:rsidR="00C46848" w:rsidRPr="004575DE" w:rsidRDefault="00C46848" w:rsidP="00C46848">
      <w:pPr>
        <w:spacing w:after="0" w:line="240" w:lineRule="auto"/>
        <w:rPr>
          <w:rFonts w:ascii="Times New Roman" w:eastAsia="Times New Roman" w:hAnsi="Times New Roman" w:cs="Times New Roman"/>
          <w:lang w:eastAsia="lt-LT"/>
        </w:rPr>
      </w:pPr>
    </w:p>
    <w:p w14:paraId="2AA2B8F9"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1 ml tirpalo yra 23,35 mg tiokto rūgšties meglumino druskos (atitinka 12 mg tiokto rūgšties).</w:t>
      </w:r>
    </w:p>
    <w:p w14:paraId="3F9EE839" w14:textId="77777777" w:rsidR="00C46848" w:rsidRPr="004575DE" w:rsidRDefault="00C46848" w:rsidP="00C46848">
      <w:pPr>
        <w:spacing w:after="0" w:line="240" w:lineRule="auto"/>
        <w:rPr>
          <w:rFonts w:ascii="Times New Roman" w:eastAsia="Times New Roman" w:hAnsi="Times New Roman" w:cs="Times New Roman"/>
          <w:lang w:eastAsia="lt-LT"/>
        </w:rPr>
      </w:pPr>
    </w:p>
    <w:p w14:paraId="4E3F9C49"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95B8497" w14:textId="77777777" w:rsidR="00C46848" w:rsidRPr="004575DE" w:rsidRDefault="00C46848" w:rsidP="00C46848">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3.</w:t>
      </w:r>
      <w:r w:rsidRPr="004575DE">
        <w:rPr>
          <w:rFonts w:ascii="Times New Roman" w:eastAsia="Times New Roman" w:hAnsi="Times New Roman" w:cs="Times New Roman"/>
          <w:b/>
          <w:lang w:eastAsia="lt-LT"/>
        </w:rPr>
        <w:tab/>
        <w:t>PAGALBINIŲ MEDŽIAGŲ SĄRAŠAS</w:t>
      </w:r>
    </w:p>
    <w:p w14:paraId="46FAA086"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7ECFE56"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9E5F1EB" w14:textId="77777777" w:rsidR="00C46848" w:rsidRPr="004575DE" w:rsidRDefault="00C46848" w:rsidP="00C46848">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4.</w:t>
      </w:r>
      <w:r w:rsidRPr="004575DE">
        <w:rPr>
          <w:rFonts w:ascii="Times New Roman" w:eastAsia="Times New Roman" w:hAnsi="Times New Roman" w:cs="Times New Roman"/>
          <w:b/>
          <w:lang w:eastAsia="lt-LT"/>
        </w:rPr>
        <w:tab/>
        <w:t>FARMACINĖ FORMA IR KIEKIS PAKUOTĖJE</w:t>
      </w:r>
    </w:p>
    <w:p w14:paraId="057ECBEC"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C61C079"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Infuzinis tirpalas</w:t>
      </w:r>
    </w:p>
    <w:p w14:paraId="7D21D472"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50 ml</w:t>
      </w:r>
    </w:p>
    <w:p w14:paraId="15E0083C" w14:textId="77777777" w:rsidR="00C46848" w:rsidRPr="004575DE" w:rsidRDefault="00C46848" w:rsidP="00C46848">
      <w:pPr>
        <w:spacing w:after="0" w:line="240" w:lineRule="auto"/>
        <w:rPr>
          <w:rFonts w:ascii="Times New Roman" w:eastAsia="Times New Roman" w:hAnsi="Times New Roman" w:cs="Times New Roman"/>
          <w:lang w:eastAsia="lt-LT"/>
        </w:rPr>
      </w:pPr>
    </w:p>
    <w:p w14:paraId="4EA8B226"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8C7392B" w14:textId="77777777" w:rsidR="00C46848" w:rsidRPr="004575DE" w:rsidRDefault="00C46848" w:rsidP="00C46848">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5.</w:t>
      </w:r>
      <w:r w:rsidRPr="004575DE">
        <w:rPr>
          <w:rFonts w:ascii="Times New Roman" w:eastAsia="Times New Roman" w:hAnsi="Times New Roman" w:cs="Times New Roman"/>
          <w:b/>
          <w:lang w:eastAsia="lt-LT"/>
        </w:rPr>
        <w:tab/>
        <w:t>VARTOJIMO METODAS IR BŪDAS</w:t>
      </w:r>
    </w:p>
    <w:p w14:paraId="4DE8E689"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AE0ED48"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Leisti į veną. </w:t>
      </w:r>
    </w:p>
    <w:p w14:paraId="21FBE95B"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Prieš vartojimą perskaitykite pakuotės lapelį.</w:t>
      </w:r>
    </w:p>
    <w:p w14:paraId="583407D2"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F1CF33B"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4AC0682" w14:textId="77777777" w:rsidR="00C46848" w:rsidRPr="004575DE" w:rsidRDefault="00C46848" w:rsidP="00C46848">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6.</w:t>
      </w:r>
      <w:r w:rsidRPr="004575DE">
        <w:rPr>
          <w:rFonts w:ascii="Times New Roman" w:eastAsia="Times New Roman" w:hAnsi="Times New Roman" w:cs="Times New Roman"/>
          <w:b/>
          <w:lang w:eastAsia="lt-LT"/>
        </w:rPr>
        <w:tab/>
        <w:t xml:space="preserve">SPECIALUS ĮSPĖJIMAS, </w:t>
      </w:r>
      <w:r>
        <w:rPr>
          <w:rFonts w:ascii="Times New Roman" w:eastAsia="Times New Roman" w:hAnsi="Times New Roman" w:cs="Times New Roman"/>
          <w:b/>
          <w:lang w:eastAsia="lt-LT"/>
        </w:rPr>
        <w:t>KAD</w:t>
      </w:r>
      <w:r w:rsidRPr="004575DE">
        <w:rPr>
          <w:rFonts w:ascii="Times New Roman" w:eastAsia="Times New Roman" w:hAnsi="Times New Roman" w:cs="Times New Roman"/>
          <w:b/>
          <w:lang w:eastAsia="lt-LT"/>
        </w:rPr>
        <w:t xml:space="preserve"> VAISTINĮ PREPARATĄ BŪTINA LAIKYTI VAIKAMS NEPASTEBIMOJE IR  NEPASIEKIAMOJE VIETOJE</w:t>
      </w:r>
    </w:p>
    <w:p w14:paraId="06828E89"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9A2C10F"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Laikyti vaikams nepastebimoje ir nepasiekiamoje vietoje. </w:t>
      </w:r>
    </w:p>
    <w:p w14:paraId="53D54B7E"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8BE01F5"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C5DDE08" w14:textId="77777777" w:rsidR="00C46848" w:rsidRPr="004575DE" w:rsidRDefault="00C46848" w:rsidP="00C46848">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7.</w:t>
      </w:r>
      <w:r w:rsidRPr="004575DE">
        <w:rPr>
          <w:rFonts w:ascii="Times New Roman" w:eastAsia="Times New Roman" w:hAnsi="Times New Roman" w:cs="Times New Roman"/>
          <w:b/>
          <w:lang w:eastAsia="lt-LT"/>
        </w:rPr>
        <w:tab/>
        <w:t>KITAS SPECIALUS ĮSPĖJIMAS (JEI REIKIA)</w:t>
      </w:r>
    </w:p>
    <w:p w14:paraId="681BC46D"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C4B7C9E" w14:textId="77777777" w:rsidR="00C46848" w:rsidRPr="004575DE" w:rsidRDefault="00C46848" w:rsidP="00C46848">
      <w:pPr>
        <w:spacing w:after="0" w:line="240" w:lineRule="auto"/>
        <w:rPr>
          <w:rFonts w:ascii="Times New Roman" w:eastAsia="Times New Roman" w:hAnsi="Times New Roman" w:cs="Times New Roman"/>
          <w:lang w:eastAsia="lt-LT"/>
        </w:rPr>
      </w:pPr>
    </w:p>
    <w:p w14:paraId="46F865E8" w14:textId="77777777" w:rsidR="00C46848" w:rsidRPr="004575DE" w:rsidRDefault="00C46848" w:rsidP="00C46848">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8.</w:t>
      </w:r>
      <w:r w:rsidRPr="004575DE">
        <w:rPr>
          <w:rFonts w:ascii="Times New Roman" w:eastAsia="Times New Roman" w:hAnsi="Times New Roman" w:cs="Times New Roman"/>
          <w:b/>
          <w:lang w:eastAsia="lt-LT"/>
        </w:rPr>
        <w:tab/>
        <w:t>TINKAMUMO LAIKAS</w:t>
      </w:r>
    </w:p>
    <w:p w14:paraId="426A4B13"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2CEF0EC"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Tinka iki {mm/MMMM}</w:t>
      </w:r>
    </w:p>
    <w:p w14:paraId="57FD391E" w14:textId="77777777" w:rsidR="00C46848" w:rsidRPr="004575DE" w:rsidRDefault="00C46848" w:rsidP="00C46848">
      <w:pPr>
        <w:spacing w:after="0" w:line="240" w:lineRule="auto"/>
        <w:rPr>
          <w:rFonts w:ascii="Times New Roman" w:eastAsia="Times New Roman" w:hAnsi="Times New Roman" w:cs="Times New Roman"/>
          <w:lang w:eastAsia="lt-LT"/>
        </w:rPr>
      </w:pPr>
    </w:p>
    <w:p w14:paraId="28851443"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4670916" w14:textId="77777777" w:rsidR="00C46848" w:rsidRPr="004575DE" w:rsidRDefault="00C46848" w:rsidP="00C46848">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9.</w:t>
      </w:r>
      <w:r w:rsidRPr="004575DE">
        <w:rPr>
          <w:rFonts w:ascii="Times New Roman" w:eastAsia="Times New Roman" w:hAnsi="Times New Roman" w:cs="Times New Roman"/>
          <w:b/>
          <w:lang w:eastAsia="lt-LT"/>
        </w:rPr>
        <w:tab/>
        <w:t>SPECIALIOS LAIKYMO SĄLYGOS</w:t>
      </w:r>
    </w:p>
    <w:p w14:paraId="4FD4540D"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FA9665E"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Laikyti gamintojo pakuotėje, kad preparatas būtų apsaugotas nuo šviesos. </w:t>
      </w:r>
    </w:p>
    <w:p w14:paraId="40C8F05A"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Flakoną iš pakuotės galima išimti tik prieš pat vartojimą, jį reikia nedelsiant įdėti į nuo šviesos apsaugantį pakabinamą maišelį.</w:t>
      </w:r>
    </w:p>
    <w:p w14:paraId="77B97C1E"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Po flakono atidarymo infuzinį tirpalą vartoti nedelsiant.</w:t>
      </w:r>
    </w:p>
    <w:p w14:paraId="21DB796B"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BCDD4B6" w14:textId="77777777" w:rsidR="00C46848" w:rsidRPr="004575DE" w:rsidRDefault="00C46848" w:rsidP="00C46848">
      <w:pPr>
        <w:spacing w:after="0" w:line="240" w:lineRule="auto"/>
        <w:rPr>
          <w:rFonts w:ascii="Times New Roman" w:eastAsia="Times New Roman" w:hAnsi="Times New Roman" w:cs="Times New Roman"/>
          <w:lang w:eastAsia="lt-LT"/>
        </w:rPr>
      </w:pPr>
    </w:p>
    <w:p w14:paraId="226637F7" w14:textId="77777777" w:rsidR="00C46848" w:rsidRPr="004575DE" w:rsidRDefault="00C46848" w:rsidP="00C46848">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lastRenderedPageBreak/>
        <w:t>10.</w:t>
      </w:r>
      <w:r w:rsidRPr="004575DE">
        <w:rPr>
          <w:rFonts w:ascii="Times New Roman" w:eastAsia="Times New Roman" w:hAnsi="Times New Roman" w:cs="Times New Roman"/>
          <w:b/>
          <w:lang w:eastAsia="lt-LT"/>
        </w:rPr>
        <w:tab/>
        <w:t>SPECIALIOS ATSARGUMO PRIEMONĖS</w:t>
      </w:r>
      <w:r w:rsidRPr="00B81C07">
        <w:t xml:space="preserve"> </w:t>
      </w:r>
      <w:r w:rsidRPr="00B81C07">
        <w:rPr>
          <w:rFonts w:ascii="Times New Roman" w:eastAsia="Times New Roman" w:hAnsi="Times New Roman" w:cs="Times New Roman"/>
          <w:b/>
          <w:lang w:eastAsia="lt-LT"/>
        </w:rPr>
        <w:t>DĖL NESUVARTOTO VAISTINIO PREPARATO AR JO ATLIEKŲ TVARKYMO</w:t>
      </w:r>
      <w:r w:rsidRPr="004575DE">
        <w:rPr>
          <w:rFonts w:ascii="Times New Roman" w:eastAsia="Times New Roman" w:hAnsi="Times New Roman" w:cs="Times New Roman"/>
          <w:b/>
          <w:lang w:eastAsia="lt-LT"/>
        </w:rPr>
        <w:t xml:space="preserve"> (JEI REIKIA)</w:t>
      </w:r>
    </w:p>
    <w:p w14:paraId="467DBD4C"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0D3D9C9"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A56D14E" w14:textId="77777777" w:rsidR="00C46848" w:rsidRPr="004575DE" w:rsidRDefault="00C46848" w:rsidP="00C46848">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11.</w:t>
      </w:r>
      <w:r w:rsidRPr="004575DE">
        <w:rPr>
          <w:rFonts w:ascii="Times New Roman" w:eastAsia="Times New Roman" w:hAnsi="Times New Roman" w:cs="Times New Roman"/>
          <w:b/>
          <w:lang w:eastAsia="lt-LT"/>
        </w:rPr>
        <w:tab/>
      </w:r>
      <w:r>
        <w:rPr>
          <w:rFonts w:ascii="Times New Roman" w:eastAsia="Times New Roman" w:hAnsi="Times New Roman" w:cs="Times New Roman"/>
          <w:b/>
          <w:lang w:eastAsia="lt-LT"/>
        </w:rPr>
        <w:t>REGISTRUOTOJO</w:t>
      </w:r>
      <w:r w:rsidRPr="004575DE">
        <w:rPr>
          <w:rFonts w:ascii="Times New Roman" w:eastAsia="Times New Roman" w:hAnsi="Times New Roman" w:cs="Times New Roman"/>
          <w:b/>
          <w:lang w:eastAsia="lt-LT"/>
        </w:rPr>
        <w:t xml:space="preserve"> PAVADINIMAS IR ADRESAS</w:t>
      </w:r>
    </w:p>
    <w:p w14:paraId="2FA87CA5"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DC2A194" w14:textId="05CEFB7A" w:rsidR="00C46848" w:rsidRPr="004575DE" w:rsidRDefault="006D6E4F" w:rsidP="00C46848">
      <w:pPr>
        <w:spacing w:after="0" w:line="240" w:lineRule="auto"/>
        <w:rPr>
          <w:rFonts w:ascii="Times New Roman" w:eastAsia="Times New Roman" w:hAnsi="Times New Roman" w:cs="Times New Roman"/>
          <w:lang w:eastAsia="lt-LT"/>
        </w:rPr>
      </w:pPr>
      <w:r w:rsidRPr="008E4716">
        <w:rPr>
          <w:rFonts w:ascii="Times New Roman" w:hAnsi="Times New Roman"/>
          <w:lang w:val="de-DE"/>
        </w:rPr>
        <w:t>Wörwag</w:t>
      </w:r>
      <w:r w:rsidR="00C46848" w:rsidRPr="004575DE">
        <w:rPr>
          <w:rFonts w:ascii="Times New Roman" w:eastAsia="Times New Roman" w:hAnsi="Times New Roman" w:cs="Times New Roman"/>
          <w:lang w:eastAsia="lt-LT"/>
        </w:rPr>
        <w:t xml:space="preserve"> Pharma GmbH &amp; Co. KG</w:t>
      </w:r>
    </w:p>
    <w:p w14:paraId="5EBD8A39" w14:textId="77777777" w:rsidR="00C46848" w:rsidRPr="004575DE" w:rsidRDefault="006D6E4F" w:rsidP="00C46848">
      <w:pPr>
        <w:spacing w:after="0" w:line="240" w:lineRule="auto"/>
        <w:rPr>
          <w:rFonts w:ascii="Times New Roman" w:eastAsia="Times New Roman" w:hAnsi="Times New Roman" w:cs="Times New Roman"/>
          <w:lang w:eastAsia="lt-LT"/>
        </w:rPr>
      </w:pPr>
      <w:r w:rsidRPr="008E4716">
        <w:rPr>
          <w:rFonts w:ascii="Times New Roman" w:hAnsi="Times New Roman"/>
          <w:lang w:val="de-DE"/>
        </w:rPr>
        <w:t>Flugfeld-Allee 24</w:t>
      </w:r>
    </w:p>
    <w:p w14:paraId="286C966F"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71034 Böblingen</w:t>
      </w:r>
    </w:p>
    <w:p w14:paraId="68D3DF1D"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Vokietija</w:t>
      </w:r>
    </w:p>
    <w:p w14:paraId="23233D9E"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9FFA753"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FC2D538" w14:textId="77777777" w:rsidR="00C46848" w:rsidRPr="004575DE" w:rsidRDefault="00C46848" w:rsidP="00C468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4575DE">
        <w:rPr>
          <w:rFonts w:ascii="Times New Roman" w:eastAsia="Times New Roman" w:hAnsi="Times New Roman" w:cs="Times New Roman"/>
          <w:b/>
          <w:noProof/>
        </w:rPr>
        <w:t>12.</w:t>
      </w:r>
      <w:r w:rsidRPr="004575DE">
        <w:rPr>
          <w:rFonts w:ascii="Times New Roman" w:eastAsia="Times New Roman" w:hAnsi="Times New Roman" w:cs="Times New Roman"/>
          <w:b/>
          <w:noProof/>
        </w:rPr>
        <w:tab/>
      </w:r>
      <w:r>
        <w:rPr>
          <w:rFonts w:ascii="Times New Roman" w:eastAsia="Times New Roman" w:hAnsi="Times New Roman" w:cs="Times New Roman"/>
          <w:b/>
          <w:noProof/>
        </w:rPr>
        <w:t>REGISTRACIJOS</w:t>
      </w:r>
      <w:r w:rsidRPr="004575DE">
        <w:rPr>
          <w:rFonts w:ascii="Times New Roman" w:eastAsia="Times New Roman" w:hAnsi="Times New Roman" w:cs="Times New Roman"/>
          <w:b/>
          <w:noProof/>
        </w:rPr>
        <w:t xml:space="preserve"> PAŽYMĖJIMO NUMERIS (-IAI)</w:t>
      </w:r>
    </w:p>
    <w:p w14:paraId="707ABCC7" w14:textId="77777777" w:rsidR="00C46848" w:rsidRPr="004575DE" w:rsidRDefault="00C46848" w:rsidP="00C46848">
      <w:pPr>
        <w:spacing w:after="0" w:line="240" w:lineRule="auto"/>
        <w:rPr>
          <w:rFonts w:ascii="Times New Roman" w:eastAsia="Times New Roman" w:hAnsi="Times New Roman" w:cs="Times New Roman"/>
          <w:lang w:eastAsia="lt-LT"/>
        </w:rPr>
      </w:pPr>
    </w:p>
    <w:p w14:paraId="2FA90CD0" w14:textId="77777777" w:rsidR="00C46848" w:rsidRPr="004575DE" w:rsidRDefault="00C46848" w:rsidP="00C46848">
      <w:pPr>
        <w:spacing w:after="0" w:line="240" w:lineRule="auto"/>
        <w:rPr>
          <w:rFonts w:ascii="Times New Roman" w:eastAsia="Times New Roman" w:hAnsi="Times New Roman" w:cs="Times New Roman"/>
          <w:lang w:val="sv-SE" w:eastAsia="lt-LT"/>
        </w:rPr>
      </w:pPr>
      <w:r w:rsidRPr="004575DE">
        <w:rPr>
          <w:rFonts w:ascii="Times New Roman" w:eastAsia="Times New Roman" w:hAnsi="Times New Roman" w:cs="Times New Roman"/>
          <w:lang w:eastAsia="lt-LT"/>
        </w:rPr>
        <w:t>N1</w:t>
      </w:r>
      <w:r w:rsidRPr="004575DE">
        <w:rPr>
          <w:rFonts w:ascii="Times New Roman" w:eastAsia="Times New Roman" w:hAnsi="Times New Roman" w:cs="Times New Roman"/>
          <w:lang w:val="sv-SE" w:eastAsia="lt-LT"/>
        </w:rPr>
        <w:t xml:space="preserve"> – LT/1/02/2299/007</w:t>
      </w:r>
    </w:p>
    <w:p w14:paraId="035D5E69" w14:textId="77777777" w:rsidR="00C46848" w:rsidRPr="004575DE" w:rsidRDefault="00C46848" w:rsidP="00C46848">
      <w:pPr>
        <w:spacing w:after="0" w:line="240" w:lineRule="auto"/>
        <w:rPr>
          <w:rFonts w:ascii="Times New Roman" w:eastAsia="Times New Roman" w:hAnsi="Times New Roman" w:cs="Times New Roman"/>
          <w:lang w:val="sv-SE" w:eastAsia="lt-LT"/>
        </w:rPr>
      </w:pPr>
      <w:r w:rsidRPr="004575DE">
        <w:rPr>
          <w:rFonts w:ascii="Times New Roman" w:eastAsia="Times New Roman" w:hAnsi="Times New Roman" w:cs="Times New Roman"/>
          <w:lang w:eastAsia="lt-LT"/>
        </w:rPr>
        <w:t>N10</w:t>
      </w:r>
      <w:r w:rsidRPr="004575DE">
        <w:rPr>
          <w:rFonts w:ascii="Times New Roman" w:eastAsia="Times New Roman" w:hAnsi="Times New Roman" w:cs="Times New Roman"/>
          <w:lang w:val="sv-SE" w:eastAsia="lt-LT"/>
        </w:rPr>
        <w:t xml:space="preserve"> – LT/1/02/2299/008</w:t>
      </w:r>
    </w:p>
    <w:p w14:paraId="2FFB8344"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EE7861E"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3111280" w14:textId="77777777" w:rsidR="00C46848" w:rsidRPr="004575DE" w:rsidRDefault="00C46848" w:rsidP="00C468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4575DE">
        <w:rPr>
          <w:rFonts w:ascii="Times New Roman" w:eastAsia="Times New Roman" w:hAnsi="Times New Roman" w:cs="Times New Roman"/>
          <w:b/>
          <w:noProof/>
        </w:rPr>
        <w:t>13.</w:t>
      </w:r>
      <w:r w:rsidRPr="004575DE">
        <w:rPr>
          <w:rFonts w:ascii="Times New Roman" w:eastAsia="Times New Roman" w:hAnsi="Times New Roman" w:cs="Times New Roman"/>
          <w:b/>
          <w:noProof/>
        </w:rPr>
        <w:tab/>
        <w:t>SERIJOS NUMERIS</w:t>
      </w:r>
    </w:p>
    <w:p w14:paraId="70FF9E06"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95E512E"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Serija </w:t>
      </w:r>
    </w:p>
    <w:p w14:paraId="525D1512"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7FE38B1" w14:textId="77777777" w:rsidR="00C46848" w:rsidRPr="004575DE" w:rsidRDefault="00C46848" w:rsidP="00C46848">
      <w:pPr>
        <w:spacing w:after="0" w:line="240" w:lineRule="auto"/>
        <w:rPr>
          <w:rFonts w:ascii="Times New Roman" w:eastAsia="Times New Roman" w:hAnsi="Times New Roman" w:cs="Times New Roman"/>
        </w:rPr>
      </w:pPr>
    </w:p>
    <w:p w14:paraId="4ED1C062" w14:textId="77777777" w:rsidR="00C46848" w:rsidRPr="004575DE" w:rsidRDefault="00C46848" w:rsidP="00C468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4575DE">
        <w:rPr>
          <w:rFonts w:ascii="Times New Roman" w:eastAsia="Times New Roman" w:hAnsi="Times New Roman" w:cs="Times New Roman"/>
          <w:b/>
          <w:noProof/>
        </w:rPr>
        <w:t>14.</w:t>
      </w:r>
      <w:r w:rsidRPr="004575DE">
        <w:rPr>
          <w:rFonts w:ascii="Times New Roman" w:eastAsia="Times New Roman" w:hAnsi="Times New Roman" w:cs="Times New Roman"/>
          <w:b/>
          <w:noProof/>
        </w:rPr>
        <w:tab/>
        <w:t>PARDAVIMO (IŠDAVIMO) TVARKA</w:t>
      </w:r>
    </w:p>
    <w:p w14:paraId="5FCE4086"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68E351E"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Receptinis vaist</w:t>
      </w:r>
      <w:r>
        <w:rPr>
          <w:rFonts w:ascii="Times New Roman" w:eastAsia="Times New Roman" w:hAnsi="Times New Roman" w:cs="Times New Roman"/>
          <w:lang w:eastAsia="lt-LT"/>
        </w:rPr>
        <w:t>as.</w:t>
      </w:r>
    </w:p>
    <w:p w14:paraId="18986A9C" w14:textId="77777777" w:rsidR="00C46848" w:rsidRPr="004575DE" w:rsidRDefault="00C46848" w:rsidP="00C46848">
      <w:pPr>
        <w:spacing w:after="0" w:line="240" w:lineRule="auto"/>
        <w:rPr>
          <w:rFonts w:ascii="Times New Roman" w:eastAsia="Times New Roman" w:hAnsi="Times New Roman" w:cs="Times New Roman"/>
          <w:lang w:eastAsia="lt-LT"/>
        </w:rPr>
      </w:pPr>
    </w:p>
    <w:p w14:paraId="2A3EAAAE" w14:textId="77777777" w:rsidR="00C46848" w:rsidRPr="004575DE" w:rsidRDefault="00C46848" w:rsidP="00C46848">
      <w:pPr>
        <w:spacing w:after="0" w:line="240" w:lineRule="auto"/>
        <w:rPr>
          <w:rFonts w:ascii="Times New Roman" w:eastAsia="Times New Roman" w:hAnsi="Times New Roman" w:cs="Times New Roman"/>
          <w:lang w:eastAsia="lt-LT"/>
        </w:rPr>
      </w:pPr>
    </w:p>
    <w:p w14:paraId="41269E0B" w14:textId="77777777" w:rsidR="00C46848" w:rsidRPr="004575DE" w:rsidRDefault="00C46848" w:rsidP="00C4684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4575DE">
        <w:rPr>
          <w:rFonts w:ascii="Times New Roman" w:eastAsia="Times New Roman" w:hAnsi="Times New Roman" w:cs="Times New Roman"/>
          <w:b/>
          <w:noProof/>
        </w:rPr>
        <w:t>15.</w:t>
      </w:r>
      <w:r w:rsidRPr="004575DE">
        <w:rPr>
          <w:rFonts w:ascii="Times New Roman" w:eastAsia="Times New Roman" w:hAnsi="Times New Roman" w:cs="Times New Roman"/>
          <w:b/>
          <w:noProof/>
        </w:rPr>
        <w:tab/>
        <w:t>VARTOJIMO INSTRUKCIJA</w:t>
      </w:r>
    </w:p>
    <w:p w14:paraId="0189D4C1"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FB3B1E7" w14:textId="77777777" w:rsidR="00C46848" w:rsidRPr="004575DE" w:rsidRDefault="00C46848" w:rsidP="00C46848">
      <w:pPr>
        <w:keepNext/>
        <w:spacing w:after="0" w:line="240" w:lineRule="auto"/>
        <w:outlineLvl w:val="1"/>
        <w:rPr>
          <w:rFonts w:ascii="Times New Roman" w:eastAsia="Times New Roman" w:hAnsi="Times New Roman" w:cs="Times New Roman"/>
          <w:b/>
          <w:lang w:eastAsia="lt-LT"/>
        </w:rPr>
      </w:pPr>
    </w:p>
    <w:p w14:paraId="4BBCB0D4" w14:textId="77777777" w:rsidR="00C46848" w:rsidRPr="004575DE" w:rsidRDefault="00C46848" w:rsidP="00C46848">
      <w:pPr>
        <w:spacing w:after="0" w:line="240" w:lineRule="auto"/>
        <w:rPr>
          <w:rFonts w:ascii="Times New Roman" w:eastAsia="Times New Roman" w:hAnsi="Times New Roman" w:cs="Times New Roman"/>
          <w:lang w:eastAsia="lt-LT"/>
        </w:rPr>
      </w:pPr>
    </w:p>
    <w:p w14:paraId="20D8860E" w14:textId="77777777" w:rsidR="00C46848" w:rsidRPr="004575DE" w:rsidRDefault="00C46848" w:rsidP="00C46848">
      <w:pPr>
        <w:spacing w:after="0" w:line="240" w:lineRule="auto"/>
        <w:rPr>
          <w:rFonts w:ascii="Times New Roman" w:eastAsia="Times New Roman" w:hAnsi="Times New Roman" w:cs="Times New Roman"/>
          <w:lang w:eastAsia="lt-LT"/>
        </w:rPr>
      </w:pPr>
    </w:p>
    <w:p w14:paraId="2D9B7864" w14:textId="77777777" w:rsidR="00C46848" w:rsidRPr="004575DE" w:rsidRDefault="00C46848" w:rsidP="00C46848">
      <w:pPr>
        <w:spacing w:after="0" w:line="240" w:lineRule="auto"/>
        <w:rPr>
          <w:rFonts w:ascii="Times New Roman" w:eastAsia="Times New Roman" w:hAnsi="Times New Roman" w:cs="Times New Roman"/>
          <w:lang w:eastAsia="lt-LT"/>
        </w:rPr>
      </w:pPr>
    </w:p>
    <w:p w14:paraId="40665BBC"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1DA191C"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7020A89" w14:textId="77777777" w:rsidR="00C46848" w:rsidRPr="004575DE" w:rsidRDefault="00C46848" w:rsidP="00C46848">
      <w:pPr>
        <w:spacing w:after="0" w:line="240" w:lineRule="auto"/>
        <w:rPr>
          <w:rFonts w:ascii="Times New Roman" w:eastAsia="Times New Roman" w:hAnsi="Times New Roman" w:cs="Times New Roman"/>
          <w:lang w:eastAsia="lt-LT"/>
        </w:rPr>
      </w:pPr>
    </w:p>
    <w:p w14:paraId="445AE88F"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E989807" w14:textId="77777777" w:rsidR="00C46848" w:rsidRPr="004575DE" w:rsidRDefault="00C46848" w:rsidP="00C46848">
      <w:pPr>
        <w:autoSpaceDE w:val="0"/>
        <w:autoSpaceDN w:val="0"/>
        <w:adjustRightInd w:val="0"/>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br w:type="page"/>
      </w:r>
    </w:p>
    <w:p w14:paraId="6F0D3BD4"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69BD1472"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15C650ED"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741B6312"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59B4949C"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7FB6143D"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073353C3"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57210D05"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29FD66F6"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7963C5A7"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03A29327"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0EF3FFD6"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41AA5EDA"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4005AE2F" w14:textId="77777777" w:rsidR="00C46848" w:rsidRDefault="00C46848" w:rsidP="00C46848">
      <w:pPr>
        <w:spacing w:after="0" w:line="240" w:lineRule="auto"/>
        <w:outlineLvl w:val="0"/>
        <w:rPr>
          <w:rFonts w:ascii="Times New Roman" w:eastAsia="Times New Roman" w:hAnsi="Times New Roman" w:cs="Times New Roman"/>
          <w:i/>
          <w:noProof/>
          <w:kern w:val="28"/>
          <w:lang w:eastAsia="lt-LT"/>
        </w:rPr>
      </w:pPr>
    </w:p>
    <w:p w14:paraId="34F80483"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29D1DB5A"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72D8C34A"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00C8E58C"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361AE27C"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406F727C"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0E87D046"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0B4DBD03"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4058DCAE"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2C16C8B8"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011EF597"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1BC064EB" w14:textId="77777777" w:rsidR="00C46848" w:rsidRPr="004575DE" w:rsidRDefault="00C46848" w:rsidP="00C46848">
      <w:pPr>
        <w:spacing w:after="0" w:line="240" w:lineRule="auto"/>
        <w:jc w:val="center"/>
        <w:outlineLvl w:val="0"/>
        <w:rPr>
          <w:rFonts w:ascii="Times New Roman" w:eastAsia="Times New Roman" w:hAnsi="Times New Roman" w:cs="Times New Roman"/>
          <w:b/>
          <w:noProof/>
          <w:kern w:val="28"/>
          <w:lang w:eastAsia="lt-LT"/>
        </w:rPr>
      </w:pPr>
      <w:r w:rsidRPr="004575DE">
        <w:rPr>
          <w:rFonts w:ascii="Times New Roman" w:eastAsia="Times New Roman" w:hAnsi="Times New Roman" w:cs="Times New Roman"/>
          <w:b/>
          <w:noProof/>
          <w:kern w:val="28"/>
          <w:lang w:eastAsia="lt-LT"/>
        </w:rPr>
        <w:t>B. PAKUOTĖS LAPELIS</w:t>
      </w:r>
    </w:p>
    <w:p w14:paraId="3EEC54A7" w14:textId="77777777" w:rsidR="00C46848" w:rsidRPr="004575DE" w:rsidRDefault="00C46848" w:rsidP="00C46848">
      <w:pPr>
        <w:spacing w:after="0" w:line="240" w:lineRule="auto"/>
        <w:jc w:val="center"/>
        <w:rPr>
          <w:rFonts w:ascii="Times New Roman" w:eastAsia="Times New Roman" w:hAnsi="Times New Roman" w:cs="Times New Roman"/>
          <w:b/>
          <w:lang w:eastAsia="lt-LT"/>
        </w:rPr>
      </w:pPr>
      <w:r w:rsidRPr="004575DE">
        <w:rPr>
          <w:rFonts w:ascii="Times New Roman" w:eastAsia="Times New Roman" w:hAnsi="Times New Roman" w:cs="Times New Roman"/>
          <w:lang w:eastAsia="lt-LT"/>
        </w:rPr>
        <w:br w:type="page"/>
      </w:r>
      <w:bookmarkStart w:id="11" w:name="_Toc129243138"/>
      <w:bookmarkStart w:id="12" w:name="_Toc129243263"/>
      <w:r w:rsidRPr="004575DE">
        <w:rPr>
          <w:rFonts w:ascii="Times New Roman" w:eastAsia="Times New Roman" w:hAnsi="Times New Roman" w:cs="Times New Roman"/>
          <w:b/>
          <w:lang w:eastAsia="lt-LT"/>
        </w:rPr>
        <w:lastRenderedPageBreak/>
        <w:t>Pakuotės lapelis: informacija vartotojui</w:t>
      </w:r>
    </w:p>
    <w:bookmarkEnd w:id="11"/>
    <w:bookmarkEnd w:id="12"/>
    <w:p w14:paraId="0B786260" w14:textId="77777777" w:rsidR="00C46848" w:rsidRPr="004575DE" w:rsidRDefault="00C46848" w:rsidP="00C46848">
      <w:pPr>
        <w:spacing w:after="0" w:line="240" w:lineRule="auto"/>
        <w:jc w:val="center"/>
        <w:rPr>
          <w:rFonts w:ascii="Times New Roman" w:eastAsia="Times New Roman" w:hAnsi="Times New Roman" w:cs="Times New Roman"/>
          <w:b/>
          <w:lang w:eastAsia="lt-LT"/>
        </w:rPr>
      </w:pPr>
    </w:p>
    <w:p w14:paraId="2462B4A0" w14:textId="77777777" w:rsidR="00C46848" w:rsidRPr="004575DE" w:rsidRDefault="00C46848" w:rsidP="00C46848">
      <w:pPr>
        <w:spacing w:after="0" w:line="240" w:lineRule="auto"/>
        <w:jc w:val="center"/>
        <w:rPr>
          <w:rFonts w:ascii="Times New Roman" w:eastAsia="Times New Roman" w:hAnsi="Times New Roman" w:cs="Times New Roman"/>
          <w:b/>
          <w:lang w:eastAsia="lt-LT"/>
        </w:rPr>
      </w:pPr>
      <w:r w:rsidRPr="004575DE">
        <w:rPr>
          <w:rFonts w:ascii="Times New Roman" w:eastAsia="Times New Roman" w:hAnsi="Times New Roman" w:cs="Times New Roman"/>
          <w:b/>
          <w:bCs/>
          <w:lang w:eastAsia="lt-LT"/>
        </w:rPr>
        <w:t>Thio</w:t>
      </w:r>
      <w:r w:rsidRPr="004575DE">
        <w:rPr>
          <w:rFonts w:ascii="Times New Roman" w:eastAsia="Times New Roman" w:hAnsi="Times New Roman" w:cs="Times New Roman"/>
          <w:b/>
          <w:iCs/>
          <w:lang w:eastAsia="lt-LT"/>
        </w:rPr>
        <w:t>gamma</w:t>
      </w:r>
      <w:r w:rsidRPr="004575DE">
        <w:rPr>
          <w:rFonts w:ascii="Times New Roman" w:eastAsia="Times New Roman" w:hAnsi="Times New Roman" w:cs="Times New Roman"/>
          <w:b/>
          <w:bCs/>
          <w:lang w:eastAsia="lt-LT"/>
        </w:rPr>
        <w:t xml:space="preserve"> Turbo-Set 12 mg/ml infuzinis tirpalas</w:t>
      </w:r>
    </w:p>
    <w:p w14:paraId="79B816FE" w14:textId="77777777" w:rsidR="00C46848" w:rsidRPr="004575DE" w:rsidRDefault="00C46848" w:rsidP="00C46848">
      <w:pPr>
        <w:spacing w:after="0" w:line="240" w:lineRule="auto"/>
        <w:jc w:val="center"/>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Tiokto rūgštis</w:t>
      </w:r>
    </w:p>
    <w:p w14:paraId="2657094F"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40CD910" w14:textId="77777777" w:rsidR="00C46848" w:rsidRPr="004575DE" w:rsidRDefault="00C46848" w:rsidP="00C46848">
      <w:pPr>
        <w:suppressAutoHyphens/>
        <w:spacing w:after="0" w:line="240" w:lineRule="auto"/>
        <w:ind w:left="142" w:hanging="142"/>
        <w:rPr>
          <w:rFonts w:ascii="Times New Roman" w:eastAsia="Times New Roman" w:hAnsi="Times New Roman" w:cs="Times New Roman"/>
          <w:b/>
          <w:noProof/>
          <w:snapToGrid w:val="0"/>
        </w:rPr>
      </w:pPr>
      <w:r w:rsidRPr="004575DE">
        <w:rPr>
          <w:rFonts w:ascii="Times New Roman" w:eastAsia="Times New Roman" w:hAnsi="Times New Roman" w:cs="Times New Roman"/>
          <w:b/>
          <w:noProof/>
          <w:snapToGrid w:val="0"/>
        </w:rPr>
        <w:t>Atidžiai perskaitykite visą šį lapelį, prieš pradėdami vartoti vaistą, nes jame pateikiama Jums</w:t>
      </w:r>
    </w:p>
    <w:p w14:paraId="2BF031F3" w14:textId="77777777" w:rsidR="00C46848" w:rsidRPr="004575DE" w:rsidRDefault="00C46848" w:rsidP="00C46848">
      <w:pPr>
        <w:suppressAutoHyphens/>
        <w:spacing w:after="0" w:line="240" w:lineRule="auto"/>
        <w:ind w:left="142" w:hanging="142"/>
        <w:rPr>
          <w:rFonts w:ascii="Times New Roman" w:eastAsia="Times New Roman" w:hAnsi="Times New Roman" w:cs="Times New Roman"/>
          <w:snapToGrid w:val="0"/>
        </w:rPr>
      </w:pPr>
      <w:r w:rsidRPr="004575DE">
        <w:rPr>
          <w:rFonts w:ascii="Times New Roman" w:eastAsia="Times New Roman" w:hAnsi="Times New Roman" w:cs="Times New Roman"/>
          <w:b/>
          <w:noProof/>
          <w:snapToGrid w:val="0"/>
        </w:rPr>
        <w:t>svarbi informacija.</w:t>
      </w:r>
    </w:p>
    <w:p w14:paraId="38B909ED" w14:textId="77777777" w:rsidR="00C46848" w:rsidRPr="004575DE" w:rsidRDefault="00C46848" w:rsidP="00C46848">
      <w:pPr>
        <w:numPr>
          <w:ilvl w:val="0"/>
          <w:numId w:val="1"/>
        </w:numPr>
        <w:tabs>
          <w:tab w:val="left" w:pos="567"/>
        </w:tabs>
        <w:spacing w:after="0" w:line="260" w:lineRule="exact"/>
        <w:ind w:left="567" w:right="-2" w:hanging="567"/>
        <w:rPr>
          <w:rFonts w:ascii="Times New Roman" w:eastAsia="Times New Roman" w:hAnsi="Times New Roman" w:cs="Times New Roman"/>
          <w:snapToGrid w:val="0"/>
        </w:rPr>
      </w:pPr>
      <w:r w:rsidRPr="004575DE">
        <w:rPr>
          <w:rFonts w:ascii="Times New Roman" w:eastAsia="Times New Roman" w:hAnsi="Times New Roman" w:cs="Times New Roman"/>
          <w:noProof/>
          <w:snapToGrid w:val="0"/>
        </w:rPr>
        <w:t>Neišmeskite šio lapelio, nes vėl gali prireikti jį perskaityti.</w:t>
      </w:r>
      <w:r w:rsidRPr="004575DE">
        <w:rPr>
          <w:rFonts w:ascii="Times New Roman" w:eastAsia="Times New Roman" w:hAnsi="Times New Roman" w:cs="Times New Roman"/>
          <w:snapToGrid w:val="0"/>
        </w:rPr>
        <w:t xml:space="preserve"> </w:t>
      </w:r>
    </w:p>
    <w:p w14:paraId="2DBE89FD" w14:textId="77777777" w:rsidR="00C46848" w:rsidRPr="004575DE" w:rsidRDefault="00C46848" w:rsidP="00C46848">
      <w:pPr>
        <w:numPr>
          <w:ilvl w:val="0"/>
          <w:numId w:val="1"/>
        </w:numPr>
        <w:tabs>
          <w:tab w:val="left" w:pos="567"/>
        </w:tabs>
        <w:spacing w:after="0" w:line="260" w:lineRule="exact"/>
        <w:ind w:left="567" w:right="-2" w:hanging="567"/>
        <w:rPr>
          <w:rFonts w:ascii="Times New Roman" w:eastAsia="Times New Roman" w:hAnsi="Times New Roman" w:cs="Times New Roman"/>
          <w:snapToGrid w:val="0"/>
        </w:rPr>
      </w:pPr>
      <w:r w:rsidRPr="004575DE">
        <w:rPr>
          <w:rFonts w:ascii="Times New Roman" w:eastAsia="Times New Roman" w:hAnsi="Times New Roman" w:cs="Times New Roman"/>
          <w:noProof/>
          <w:snapToGrid w:val="0"/>
        </w:rPr>
        <w:t>Jeigu kiltų daugiau klausimų, kreipkitės į gydytoją arba vaistininką.</w:t>
      </w:r>
    </w:p>
    <w:p w14:paraId="01C06DEE" w14:textId="77777777" w:rsidR="00C46848" w:rsidRPr="004575DE" w:rsidRDefault="00C46848" w:rsidP="00C46848">
      <w:pPr>
        <w:tabs>
          <w:tab w:val="left" w:pos="567"/>
        </w:tabs>
        <w:spacing w:after="0" w:line="240" w:lineRule="auto"/>
        <w:ind w:left="567" w:right="-2" w:hanging="567"/>
        <w:rPr>
          <w:rFonts w:ascii="Times New Roman" w:eastAsia="Times New Roman" w:hAnsi="Times New Roman" w:cs="Times New Roman"/>
          <w:snapToGrid w:val="0"/>
        </w:rPr>
      </w:pPr>
      <w:r w:rsidRPr="004575DE">
        <w:rPr>
          <w:rFonts w:ascii="Times New Roman" w:eastAsia="Times New Roman" w:hAnsi="Times New Roman" w:cs="Times New Roman"/>
          <w:snapToGrid w:val="0"/>
        </w:rPr>
        <w:t>-</w:t>
      </w:r>
      <w:r w:rsidRPr="004575DE">
        <w:rPr>
          <w:rFonts w:ascii="Times New Roman" w:eastAsia="Times New Roman" w:hAnsi="Times New Roman" w:cs="Times New Roman"/>
          <w:snapToGrid w:val="0"/>
        </w:rPr>
        <w:tab/>
      </w:r>
      <w:r w:rsidRPr="004575DE">
        <w:rPr>
          <w:rFonts w:ascii="Times New Roman" w:eastAsia="Times New Roman" w:hAnsi="Times New Roman" w:cs="Times New Roman"/>
          <w:noProof/>
          <w:snapToGrid w:val="0"/>
        </w:rPr>
        <w:t>Šis vaistas skirtas tik Jums, todėl kitiems žmonėms jo duoti negalima.</w:t>
      </w:r>
      <w:r w:rsidRPr="004575DE">
        <w:rPr>
          <w:rFonts w:ascii="Times New Roman" w:eastAsia="Times New Roman" w:hAnsi="Times New Roman" w:cs="Times New Roman"/>
          <w:snapToGrid w:val="0"/>
        </w:rPr>
        <w:t xml:space="preserve"> </w:t>
      </w:r>
      <w:r w:rsidRPr="004575DE">
        <w:rPr>
          <w:rFonts w:ascii="Times New Roman" w:eastAsia="Times New Roman" w:hAnsi="Times New Roman" w:cs="Times New Roman"/>
          <w:noProof/>
          <w:snapToGrid w:val="0"/>
        </w:rPr>
        <w:t>Vaistas gali jiems pakenkti (net tiems, kurių ligos požymiai yra tokie patys kaip Jūsų).</w:t>
      </w:r>
    </w:p>
    <w:p w14:paraId="4E45EDB8" w14:textId="77777777" w:rsidR="00C46848" w:rsidRPr="004575DE" w:rsidRDefault="00C46848" w:rsidP="00C46848">
      <w:pPr>
        <w:numPr>
          <w:ilvl w:val="0"/>
          <w:numId w:val="1"/>
        </w:numPr>
        <w:tabs>
          <w:tab w:val="left" w:pos="567"/>
        </w:tabs>
        <w:spacing w:after="0" w:line="260" w:lineRule="exact"/>
        <w:ind w:left="567" w:hanging="567"/>
        <w:rPr>
          <w:rFonts w:ascii="Times New Roman" w:eastAsia="Times New Roman" w:hAnsi="Times New Roman" w:cs="Times New Roman"/>
          <w:snapToGrid w:val="0"/>
        </w:rPr>
      </w:pPr>
      <w:r w:rsidRPr="004575DE">
        <w:rPr>
          <w:rFonts w:ascii="Times New Roman" w:eastAsia="Times New Roman" w:hAnsi="Times New Roman" w:cs="Times New Roman"/>
          <w:noProof/>
          <w:snapToGrid w:val="0"/>
        </w:rPr>
        <w:t>Jeigu pasireiškė šalutinis poveikis (net jeigu jis šiame lapelyje nenurodytas), kreipkitės į gydytoją arba vaistininką. Žr. 4 skyrių.</w:t>
      </w:r>
    </w:p>
    <w:p w14:paraId="6BBD96C4"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34DD5C3" w14:textId="77777777" w:rsidR="00C46848" w:rsidRPr="004575DE" w:rsidRDefault="00C46848" w:rsidP="00C46848">
      <w:pPr>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Apie ką rašoma šiame lapelyje?</w:t>
      </w:r>
    </w:p>
    <w:p w14:paraId="3C0E7DB8" w14:textId="77777777" w:rsidR="00C46848" w:rsidRPr="004575DE" w:rsidRDefault="00C46848" w:rsidP="00C46848">
      <w:pPr>
        <w:spacing w:after="0" w:line="240" w:lineRule="auto"/>
        <w:rPr>
          <w:rFonts w:ascii="Times New Roman" w:eastAsia="Times New Roman" w:hAnsi="Times New Roman" w:cs="Times New Roman"/>
          <w:b/>
          <w:lang w:eastAsia="lt-LT"/>
        </w:rPr>
      </w:pPr>
    </w:p>
    <w:p w14:paraId="12F9DA8E" w14:textId="77777777" w:rsidR="00C46848" w:rsidRPr="004575DE" w:rsidRDefault="00C46848" w:rsidP="00C46848">
      <w:pPr>
        <w:spacing w:after="0" w:line="240" w:lineRule="auto"/>
        <w:ind w:left="567" w:hanging="567"/>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1.</w:t>
      </w:r>
      <w:r w:rsidRPr="004575DE">
        <w:rPr>
          <w:rFonts w:ascii="Times New Roman" w:eastAsia="Times New Roman" w:hAnsi="Times New Roman" w:cs="Times New Roman"/>
          <w:lang w:eastAsia="lt-LT"/>
        </w:rPr>
        <w:tab/>
        <w:t>Kas yra 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lang w:eastAsia="lt-LT"/>
        </w:rPr>
        <w:t xml:space="preserve"> Turbo-Set ir kam jis vartojamas</w:t>
      </w:r>
    </w:p>
    <w:p w14:paraId="164243D8" w14:textId="77777777" w:rsidR="00C46848" w:rsidRPr="004575DE" w:rsidRDefault="00C46848" w:rsidP="00C46848">
      <w:pPr>
        <w:spacing w:after="0" w:line="240" w:lineRule="auto"/>
        <w:ind w:left="567" w:hanging="567"/>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2.</w:t>
      </w:r>
      <w:r w:rsidRPr="004575DE">
        <w:rPr>
          <w:rFonts w:ascii="Times New Roman" w:eastAsia="Times New Roman" w:hAnsi="Times New Roman" w:cs="Times New Roman"/>
          <w:lang w:eastAsia="lt-LT"/>
        </w:rPr>
        <w:tab/>
        <w:t>Kas žinotina prieš vartojant 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lang w:eastAsia="lt-LT"/>
        </w:rPr>
        <w:t xml:space="preserve"> Turbo-Set</w:t>
      </w:r>
    </w:p>
    <w:p w14:paraId="0731692C" w14:textId="77777777" w:rsidR="00C46848" w:rsidRPr="004575DE" w:rsidRDefault="00C46848" w:rsidP="00C46848">
      <w:pPr>
        <w:spacing w:after="0" w:line="240" w:lineRule="auto"/>
        <w:ind w:left="567" w:hanging="567"/>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3.</w:t>
      </w:r>
      <w:r w:rsidRPr="004575DE">
        <w:rPr>
          <w:rFonts w:ascii="Times New Roman" w:eastAsia="Times New Roman" w:hAnsi="Times New Roman" w:cs="Times New Roman"/>
          <w:lang w:eastAsia="lt-LT"/>
        </w:rPr>
        <w:tab/>
        <w:t>Kaip vartoti 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lang w:eastAsia="lt-LT"/>
        </w:rPr>
        <w:t xml:space="preserve"> Turbo-Set</w:t>
      </w:r>
    </w:p>
    <w:p w14:paraId="0D9C7D34" w14:textId="77777777" w:rsidR="00C46848" w:rsidRPr="004575DE" w:rsidRDefault="00C46848" w:rsidP="00C46848">
      <w:pPr>
        <w:spacing w:after="0" w:line="240" w:lineRule="auto"/>
        <w:ind w:left="567" w:hanging="567"/>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4.</w:t>
      </w:r>
      <w:r w:rsidRPr="004575DE">
        <w:rPr>
          <w:rFonts w:ascii="Times New Roman" w:eastAsia="Times New Roman" w:hAnsi="Times New Roman" w:cs="Times New Roman"/>
          <w:lang w:eastAsia="lt-LT"/>
        </w:rPr>
        <w:tab/>
        <w:t>Galimas šalutinis poveikis</w:t>
      </w:r>
    </w:p>
    <w:p w14:paraId="477BDA8E" w14:textId="77777777" w:rsidR="00C46848" w:rsidRPr="004575DE" w:rsidRDefault="00C46848" w:rsidP="00C46848">
      <w:pPr>
        <w:spacing w:after="0" w:line="240" w:lineRule="auto"/>
        <w:ind w:left="567" w:hanging="567"/>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5.</w:t>
      </w:r>
      <w:r w:rsidRPr="004575DE">
        <w:rPr>
          <w:rFonts w:ascii="Times New Roman" w:eastAsia="Times New Roman" w:hAnsi="Times New Roman" w:cs="Times New Roman"/>
          <w:lang w:eastAsia="lt-LT"/>
        </w:rPr>
        <w:tab/>
      </w:r>
      <w:bookmarkStart w:id="13" w:name="OLE_LINK1"/>
      <w:bookmarkStart w:id="14" w:name="OLE_LINK2"/>
      <w:r w:rsidRPr="004575DE">
        <w:rPr>
          <w:rFonts w:ascii="Times New Roman" w:eastAsia="Times New Roman" w:hAnsi="Times New Roman" w:cs="Times New Roman"/>
          <w:lang w:eastAsia="lt-LT"/>
        </w:rPr>
        <w:t>Kaip laikyti 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lang w:eastAsia="lt-LT"/>
        </w:rPr>
        <w:t xml:space="preserve"> Turbo-Set </w:t>
      </w:r>
      <w:bookmarkEnd w:id="13"/>
      <w:bookmarkEnd w:id="14"/>
    </w:p>
    <w:p w14:paraId="757C48EF" w14:textId="77777777" w:rsidR="00C46848" w:rsidRPr="004575DE" w:rsidRDefault="00C46848" w:rsidP="00C46848">
      <w:pPr>
        <w:spacing w:after="0" w:line="240" w:lineRule="auto"/>
        <w:ind w:left="567" w:hanging="567"/>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6.</w:t>
      </w:r>
      <w:r w:rsidRPr="004575DE">
        <w:rPr>
          <w:rFonts w:ascii="Times New Roman" w:eastAsia="Times New Roman" w:hAnsi="Times New Roman" w:cs="Times New Roman"/>
          <w:lang w:eastAsia="lt-LT"/>
        </w:rPr>
        <w:tab/>
      </w:r>
      <w:r>
        <w:rPr>
          <w:rFonts w:ascii="Times New Roman" w:eastAsia="Times New Roman" w:hAnsi="Times New Roman" w:cs="Times New Roman"/>
          <w:lang w:eastAsia="lt-LT"/>
        </w:rPr>
        <w:t>Pakuotės turinys ir kita</w:t>
      </w:r>
      <w:r w:rsidRPr="004575DE">
        <w:rPr>
          <w:rFonts w:ascii="Times New Roman" w:eastAsia="Times New Roman" w:hAnsi="Times New Roman" w:cs="Times New Roman"/>
          <w:lang w:eastAsia="lt-LT"/>
        </w:rPr>
        <w:t xml:space="preserve"> informacija</w:t>
      </w:r>
    </w:p>
    <w:p w14:paraId="3C06E060"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EDA9DE9"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3E8E815" w14:textId="77777777" w:rsidR="00C46848" w:rsidRPr="004575DE" w:rsidRDefault="00C46848" w:rsidP="00C46848">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1.</w:t>
      </w:r>
      <w:r w:rsidRPr="004575DE">
        <w:rPr>
          <w:rFonts w:ascii="Times New Roman" w:eastAsia="Times New Roman" w:hAnsi="Times New Roman" w:cs="Times New Roman"/>
          <w:b/>
          <w:lang w:eastAsia="lt-LT"/>
        </w:rPr>
        <w:tab/>
        <w:t xml:space="preserve">Kas yra </w:t>
      </w:r>
      <w:r w:rsidRPr="004575DE">
        <w:rPr>
          <w:rFonts w:ascii="Times New Roman" w:eastAsia="Times New Roman" w:hAnsi="Times New Roman" w:cs="Times New Roman"/>
          <w:b/>
          <w:bCs/>
          <w:caps/>
          <w:lang w:eastAsia="lt-LT"/>
        </w:rPr>
        <w:t>T</w:t>
      </w:r>
      <w:r w:rsidRPr="004575DE">
        <w:rPr>
          <w:rFonts w:ascii="Times New Roman" w:eastAsia="Times New Roman" w:hAnsi="Times New Roman" w:cs="Times New Roman"/>
          <w:b/>
          <w:bCs/>
          <w:lang w:eastAsia="lt-LT"/>
        </w:rPr>
        <w:t>hiogamma</w:t>
      </w:r>
      <w:r w:rsidRPr="004575DE">
        <w:rPr>
          <w:rFonts w:ascii="Times New Roman" w:eastAsia="Times New Roman" w:hAnsi="Times New Roman" w:cs="Times New Roman"/>
          <w:b/>
          <w:bCs/>
          <w:caps/>
          <w:lang w:eastAsia="lt-LT"/>
        </w:rPr>
        <w:t xml:space="preserve"> T</w:t>
      </w:r>
      <w:r w:rsidRPr="004575DE">
        <w:rPr>
          <w:rFonts w:ascii="Times New Roman" w:eastAsia="Times New Roman" w:hAnsi="Times New Roman" w:cs="Times New Roman"/>
          <w:b/>
          <w:bCs/>
          <w:lang w:eastAsia="lt-LT"/>
        </w:rPr>
        <w:t>urbo</w:t>
      </w:r>
      <w:r w:rsidRPr="004575DE">
        <w:rPr>
          <w:rFonts w:ascii="Times New Roman" w:eastAsia="Times New Roman" w:hAnsi="Times New Roman" w:cs="Times New Roman"/>
          <w:b/>
          <w:bCs/>
          <w:caps/>
          <w:lang w:eastAsia="lt-LT"/>
        </w:rPr>
        <w:t>-S</w:t>
      </w:r>
      <w:r w:rsidRPr="004575DE">
        <w:rPr>
          <w:rFonts w:ascii="Times New Roman" w:eastAsia="Times New Roman" w:hAnsi="Times New Roman" w:cs="Times New Roman"/>
          <w:b/>
          <w:bCs/>
          <w:lang w:eastAsia="lt-LT"/>
        </w:rPr>
        <w:t>et</w:t>
      </w:r>
      <w:r w:rsidRPr="004575DE">
        <w:rPr>
          <w:rFonts w:ascii="Times New Roman" w:eastAsia="Times New Roman" w:hAnsi="Times New Roman" w:cs="Times New Roman"/>
          <w:b/>
          <w:bCs/>
          <w:caps/>
          <w:lang w:eastAsia="lt-LT"/>
        </w:rPr>
        <w:t xml:space="preserve"> </w:t>
      </w:r>
      <w:r w:rsidRPr="004575DE">
        <w:rPr>
          <w:rFonts w:ascii="Times New Roman" w:eastAsia="Times New Roman" w:hAnsi="Times New Roman" w:cs="Times New Roman"/>
          <w:b/>
          <w:lang w:eastAsia="lt-LT"/>
        </w:rPr>
        <w:t>ir kam jis vartojamas</w:t>
      </w:r>
    </w:p>
    <w:p w14:paraId="291C51F6"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E810629"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lang w:eastAsia="lt-LT"/>
        </w:rPr>
        <w:t xml:space="preserve"> Turbo-Set </w:t>
      </w:r>
      <w:r w:rsidRPr="004575DE">
        <w:rPr>
          <w:rFonts w:ascii="Times New Roman" w:eastAsia="Times New Roman" w:hAnsi="Times New Roman" w:cs="Times New Roman"/>
          <w:bCs/>
          <w:lang w:eastAsia="lt-LT"/>
        </w:rPr>
        <w:t>yra vaistas neuropatijoms gydyti.</w:t>
      </w:r>
    </w:p>
    <w:p w14:paraId="76D62AC8"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Veiklioji </w:t>
      </w:r>
      <w:r w:rsidRPr="004575DE">
        <w:rPr>
          <w:rFonts w:ascii="Times New Roman" w:eastAsia="Times New Roman" w:hAnsi="Times New Roman" w:cs="Times New Roman"/>
          <w:bCs/>
          <w:lang w:eastAsia="lt-LT"/>
        </w:rPr>
        <w:t>vaisto</w:t>
      </w:r>
      <w:r w:rsidRPr="004575DE">
        <w:rPr>
          <w:rFonts w:ascii="Times New Roman" w:eastAsia="Times New Roman" w:hAnsi="Times New Roman" w:cs="Times New Roman"/>
          <w:lang w:eastAsia="lt-LT"/>
        </w:rPr>
        <w:t xml:space="preserve"> medžiaga - tiokto rūgštis yra medžiaga, susidaranti aukštesniųjų gyvūnų rūšių organizme vykstančio metabolizmo metu ir veikianti tam tikrus medžiagų apykaitos procesus. Be to, tiokto rūgštis turi tam tikrų (antioksidacinių) savybių, apsaugančių nervines ląsteles nuo reaktyvių degradacijos produktų.</w:t>
      </w:r>
    </w:p>
    <w:p w14:paraId="11343D56"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C21B754"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lang w:eastAsia="lt-LT"/>
        </w:rPr>
        <w:t xml:space="preserve"> Turbo-Set vartojama diabetinio nervų pažeidimo (polineuropatijos) sukeltoms parestezijoms (jutimo sutrikimams) gydyti.</w:t>
      </w:r>
    </w:p>
    <w:p w14:paraId="5482D600"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A589897"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3E2A37B" w14:textId="77777777" w:rsidR="00C46848" w:rsidRPr="004575DE" w:rsidRDefault="00C46848" w:rsidP="00C46848">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2.</w:t>
      </w:r>
      <w:r w:rsidRPr="004575DE">
        <w:rPr>
          <w:rFonts w:ascii="Times New Roman" w:eastAsia="Times New Roman" w:hAnsi="Times New Roman" w:cs="Times New Roman"/>
          <w:b/>
          <w:lang w:eastAsia="lt-LT"/>
        </w:rPr>
        <w:tab/>
        <w:t xml:space="preserve">Kas žinotina prieš vartojant </w:t>
      </w:r>
      <w:r w:rsidRPr="004575DE">
        <w:rPr>
          <w:rFonts w:ascii="Times New Roman" w:eastAsia="Times New Roman" w:hAnsi="Times New Roman" w:cs="Times New Roman"/>
          <w:b/>
          <w:bCs/>
          <w:lang w:eastAsia="lt-LT"/>
        </w:rPr>
        <w:t>Thiogamma Turbo-Set</w:t>
      </w:r>
    </w:p>
    <w:p w14:paraId="58A6A296"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BB84CE8" w14:textId="77777777" w:rsidR="00C46848" w:rsidRPr="004575DE" w:rsidRDefault="00C46848" w:rsidP="00C46848">
      <w:pPr>
        <w:keepNext/>
        <w:spacing w:after="0" w:line="240" w:lineRule="auto"/>
        <w:ind w:left="567" w:hanging="567"/>
        <w:outlineLvl w:val="2"/>
        <w:rPr>
          <w:rFonts w:ascii="Times New Roman" w:eastAsia="Times New Roman" w:hAnsi="Times New Roman" w:cs="Times New Roman"/>
          <w:b/>
          <w:lang w:eastAsia="lt-LT"/>
        </w:rPr>
      </w:pPr>
      <w:bookmarkStart w:id="15" w:name="OLE_LINK3"/>
      <w:bookmarkStart w:id="16" w:name="OLE_LINK4"/>
      <w:r w:rsidRPr="004575DE">
        <w:rPr>
          <w:rFonts w:ascii="Times New Roman" w:eastAsia="Times New Roman" w:hAnsi="Times New Roman" w:cs="Times New Roman"/>
          <w:b/>
          <w:bCs/>
          <w:lang w:eastAsia="lt-LT"/>
        </w:rPr>
        <w:t>Thio</w:t>
      </w:r>
      <w:r w:rsidRPr="004575DE">
        <w:rPr>
          <w:rFonts w:ascii="Times New Roman" w:eastAsia="Times New Roman" w:hAnsi="Times New Roman" w:cs="Times New Roman"/>
          <w:b/>
          <w:iCs/>
          <w:lang w:eastAsia="lt-LT"/>
        </w:rPr>
        <w:t>gamma</w:t>
      </w:r>
      <w:r w:rsidRPr="004575DE">
        <w:rPr>
          <w:rFonts w:ascii="Times New Roman" w:eastAsia="Times New Roman" w:hAnsi="Times New Roman" w:cs="Times New Roman"/>
          <w:b/>
          <w:bCs/>
          <w:lang w:eastAsia="lt-LT"/>
        </w:rPr>
        <w:t xml:space="preserve"> Turbo-Set </w:t>
      </w:r>
      <w:bookmarkEnd w:id="15"/>
      <w:bookmarkEnd w:id="16"/>
      <w:r w:rsidRPr="004575DE">
        <w:rPr>
          <w:rFonts w:ascii="Times New Roman" w:eastAsia="Times New Roman" w:hAnsi="Times New Roman" w:cs="Times New Roman"/>
          <w:b/>
          <w:lang w:eastAsia="lt-LT"/>
        </w:rPr>
        <w:t>vartoti negalima:</w:t>
      </w:r>
    </w:p>
    <w:p w14:paraId="386B0FC9" w14:textId="77777777" w:rsidR="00C46848" w:rsidRPr="00523234" w:rsidRDefault="00C46848" w:rsidP="00C46848">
      <w:pPr>
        <w:pStyle w:val="Sraopastraipa"/>
        <w:numPr>
          <w:ilvl w:val="0"/>
          <w:numId w:val="2"/>
        </w:numPr>
        <w:spacing w:after="0" w:line="240" w:lineRule="auto"/>
        <w:ind w:left="567" w:hanging="567"/>
        <w:rPr>
          <w:rFonts w:ascii="Times New Roman" w:eastAsia="Times New Roman" w:hAnsi="Times New Roman" w:cs="Times New Roman"/>
          <w:lang w:eastAsia="lt-LT"/>
        </w:rPr>
      </w:pPr>
      <w:r w:rsidRPr="00523234">
        <w:rPr>
          <w:rFonts w:ascii="Times New Roman" w:eastAsia="Times New Roman" w:hAnsi="Times New Roman" w:cs="Times New Roman"/>
          <w:lang w:eastAsia="lt-LT"/>
        </w:rPr>
        <w:t>jeigu yra alergija tiokto rūgščiai arba bet kuriai pagalbinei šio vaisto medžiagai (jos išvardytos 6 skyriuje).</w:t>
      </w:r>
    </w:p>
    <w:p w14:paraId="7E497200"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2A75DFD" w14:textId="77777777" w:rsidR="00C46848" w:rsidRPr="004575DE" w:rsidRDefault="00C46848" w:rsidP="00C46848">
      <w:pPr>
        <w:keepNext/>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Įspėjimai ir atsargumo priemonės</w:t>
      </w:r>
    </w:p>
    <w:p w14:paraId="49CD93A4" w14:textId="77777777" w:rsidR="00C46848" w:rsidRPr="004575DE" w:rsidRDefault="00C46848" w:rsidP="00C46848">
      <w:pPr>
        <w:numPr>
          <w:ilvl w:val="12"/>
          <w:numId w:val="0"/>
        </w:numPr>
        <w:spacing w:after="0" w:line="240" w:lineRule="auto"/>
        <w:ind w:right="-2"/>
        <w:rPr>
          <w:rFonts w:ascii="Times New Roman" w:eastAsia="Times New Roman" w:hAnsi="Times New Roman" w:cs="Times New Roman"/>
          <w:noProof/>
          <w:lang w:eastAsia="lt-LT"/>
        </w:rPr>
      </w:pPr>
      <w:r w:rsidRPr="004575DE">
        <w:rPr>
          <w:rFonts w:ascii="Times New Roman" w:eastAsia="Times New Roman" w:hAnsi="Times New Roman" w:cs="Times New Roman"/>
          <w:noProof/>
          <w:lang w:eastAsia="lt-LT"/>
        </w:rPr>
        <w:t xml:space="preserve">Pasitarkite su gydytoju arba slaugytoju, prieš pradėdami vartoti </w:t>
      </w:r>
      <w:r w:rsidRPr="004575DE">
        <w:rPr>
          <w:rFonts w:ascii="Times New Roman" w:eastAsia="Times New Roman" w:hAnsi="Times New Roman" w:cs="Times New Roman"/>
          <w:lang w:eastAsia="lt-LT"/>
        </w:rPr>
        <w:t>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lang w:eastAsia="lt-LT"/>
        </w:rPr>
        <w:t xml:space="preserve"> Turbo-Set</w:t>
      </w:r>
      <w:r w:rsidRPr="004575DE">
        <w:rPr>
          <w:rFonts w:ascii="Times New Roman" w:eastAsia="Times New Roman" w:hAnsi="Times New Roman" w:cs="Times New Roman"/>
          <w:noProof/>
          <w:lang w:eastAsia="lt-LT"/>
        </w:rPr>
        <w:t>.</w:t>
      </w:r>
    </w:p>
    <w:p w14:paraId="6EA5E785" w14:textId="77777777" w:rsidR="00C46848" w:rsidRPr="004575DE" w:rsidRDefault="00C46848" w:rsidP="00C46848">
      <w:pPr>
        <w:spacing w:after="0" w:line="240" w:lineRule="auto"/>
        <w:rPr>
          <w:rFonts w:ascii="Times New Roman" w:eastAsia="Times New Roman" w:hAnsi="Times New Roman" w:cs="Times New Roman"/>
          <w:b/>
          <w:lang w:eastAsia="lt-LT"/>
        </w:rPr>
      </w:pPr>
    </w:p>
    <w:p w14:paraId="6DAFDD90" w14:textId="77777777" w:rsidR="00C46848" w:rsidRPr="004575DE" w:rsidRDefault="00C46848" w:rsidP="00C46848">
      <w:pPr>
        <w:spacing w:after="0" w:line="240" w:lineRule="auto"/>
        <w:rPr>
          <w:rFonts w:ascii="Times New Roman" w:eastAsia="Times New Roman" w:hAnsi="Times New Roman" w:cs="Times New Roman"/>
          <w:bCs/>
          <w:lang w:eastAsia="lt-LT"/>
        </w:rPr>
      </w:pPr>
      <w:r w:rsidRPr="004575DE">
        <w:rPr>
          <w:rFonts w:ascii="Times New Roman" w:eastAsia="Times New Roman" w:hAnsi="Times New Roman" w:cs="Times New Roman"/>
          <w:lang w:eastAsia="lt-LT"/>
        </w:rPr>
        <w:t xml:space="preserve">Leidžiant ar infuzuojant </w:t>
      </w:r>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bCs/>
          <w:lang w:eastAsia="lt-LT"/>
        </w:rPr>
        <w:t xml:space="preserve"> </w:t>
      </w:r>
      <w:r w:rsidRPr="004575DE">
        <w:rPr>
          <w:rFonts w:ascii="Times New Roman" w:eastAsia="Times New Roman" w:hAnsi="Times New Roman" w:cs="Times New Roman"/>
          <w:lang w:eastAsia="lt-LT"/>
        </w:rPr>
        <w:t>Turbo-Set</w:t>
      </w:r>
      <w:r w:rsidRPr="004575DE">
        <w:rPr>
          <w:rFonts w:ascii="Times New Roman" w:eastAsia="Times New Roman" w:hAnsi="Times New Roman" w:cs="Times New Roman"/>
          <w:bCs/>
          <w:lang w:eastAsia="lt-LT"/>
        </w:rPr>
        <w:t xml:space="preserve">, buvo alerginių reakcijų, </w:t>
      </w:r>
    </w:p>
    <w:p w14:paraId="0ED3CE15"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bCs/>
          <w:lang w:eastAsia="lt-LT"/>
        </w:rPr>
        <w:t xml:space="preserve">t. y. padidėjusio jautrumo reakcijų ar net gyvybei pavojingo šoko (staigaus kraujotakos nepakankamumo) atvejų </w:t>
      </w:r>
      <w:r w:rsidRPr="004575DE">
        <w:rPr>
          <w:rFonts w:ascii="Times New Roman" w:eastAsia="Times New Roman" w:hAnsi="Times New Roman" w:cs="Times New Roman"/>
          <w:lang w:eastAsia="lt-LT"/>
        </w:rPr>
        <w:t>(žr. 4 skyrių „</w:t>
      </w:r>
      <w:r>
        <w:rPr>
          <w:rFonts w:ascii="Times New Roman" w:eastAsia="Times New Roman" w:hAnsi="Times New Roman" w:cs="Times New Roman"/>
          <w:lang w:eastAsia="lt-LT"/>
        </w:rPr>
        <w:t>G</w:t>
      </w:r>
      <w:r w:rsidRPr="00E96A01">
        <w:rPr>
          <w:rFonts w:ascii="Times New Roman" w:eastAsia="Times New Roman" w:hAnsi="Times New Roman" w:cs="Times New Roman"/>
          <w:lang w:eastAsia="lt-LT"/>
        </w:rPr>
        <w:t>alimas šalutinis poveikis</w:t>
      </w:r>
      <w:r w:rsidRPr="004575DE">
        <w:rPr>
          <w:rFonts w:ascii="Times New Roman" w:eastAsia="Times New Roman" w:hAnsi="Times New Roman" w:cs="Times New Roman"/>
          <w:lang w:eastAsia="lt-LT"/>
        </w:rPr>
        <w:t>“).</w:t>
      </w:r>
    </w:p>
    <w:p w14:paraId="6E95BD57"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Dėl to gydytojas </w:t>
      </w:r>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bCs/>
          <w:lang w:eastAsia="lt-LT"/>
        </w:rPr>
        <w:t xml:space="preserve"> </w:t>
      </w:r>
      <w:r w:rsidRPr="004575DE">
        <w:rPr>
          <w:rFonts w:ascii="Times New Roman" w:eastAsia="Times New Roman" w:hAnsi="Times New Roman" w:cs="Times New Roman"/>
          <w:lang w:eastAsia="lt-LT"/>
        </w:rPr>
        <w:t xml:space="preserve">Turbo-Set </w:t>
      </w:r>
      <w:r w:rsidRPr="004575DE">
        <w:rPr>
          <w:rFonts w:ascii="Times New Roman" w:eastAsia="Times New Roman" w:hAnsi="Times New Roman" w:cs="Times New Roman"/>
          <w:bCs/>
          <w:lang w:eastAsia="lt-LT"/>
        </w:rPr>
        <w:t xml:space="preserve">vartojimo laikotarpiu stebės, ar neatsiranda ankstyvųjų simptomų </w:t>
      </w:r>
      <w:r w:rsidRPr="004575DE">
        <w:rPr>
          <w:rFonts w:ascii="Times New Roman" w:eastAsia="Times New Roman" w:hAnsi="Times New Roman" w:cs="Times New Roman"/>
          <w:lang w:eastAsia="lt-LT"/>
        </w:rPr>
        <w:t>(pvz., niežulio, pykinimo, blogos savijautos ir pan.). Tokiems simptomams pasireiškus, vaisto vartojimą būtina nedelsiant nutraukti. Gali prireikti papildomų gydymo priemonių.</w:t>
      </w:r>
    </w:p>
    <w:p w14:paraId="018D97EA"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Pavieniais atvejais pacientams, kuriems yra nekontroliuojamas diabetas arba jis kontroliuojamas nepakankamai, esant prastai bendrai sveikatos būklei, Thiogamma Turbo-Set vartojimo metu galimos  ūminės padidėjusio jautrumo reakcijos.</w:t>
      </w:r>
    </w:p>
    <w:p w14:paraId="30098F4D" w14:textId="77777777" w:rsidR="00C46848" w:rsidRPr="004575DE" w:rsidRDefault="00C46848" w:rsidP="00C46848">
      <w:pPr>
        <w:autoSpaceDE w:val="0"/>
        <w:autoSpaceDN w:val="0"/>
        <w:adjustRightInd w:val="0"/>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i/>
          <w:lang w:eastAsia="lt-LT"/>
        </w:rPr>
        <w:t>In vitro</w:t>
      </w:r>
      <w:r w:rsidRPr="004575DE">
        <w:rPr>
          <w:rFonts w:ascii="Times New Roman" w:eastAsia="Times New Roman" w:hAnsi="Times New Roman" w:cs="Times New Roman"/>
          <w:lang w:eastAsia="lt-LT"/>
        </w:rPr>
        <w:t xml:space="preserve"> tiokto rūgštis reaguoja su metalų jonų kompleksais (pvz., cisplatina). Tiokto rūgštis su angliavandenių molekulėmis (pvz., levuliozės tirpalu) sudaro blogai tirpstančius kompleksinius </w:t>
      </w:r>
      <w:r w:rsidRPr="004575DE">
        <w:rPr>
          <w:rFonts w:ascii="Times New Roman" w:eastAsia="Times New Roman" w:hAnsi="Times New Roman" w:cs="Times New Roman"/>
          <w:lang w:eastAsia="lt-LT"/>
        </w:rPr>
        <w:lastRenderedPageBreak/>
        <w:t>junginius.</w:t>
      </w:r>
      <w:r w:rsidRPr="004575DE">
        <w:rPr>
          <w:rFonts w:ascii="Times New Roman" w:eastAsia="Times New Roman" w:hAnsi="Times New Roman" w:cs="Times New Roman"/>
          <w:bCs/>
          <w:lang w:eastAsia="lt-LT"/>
        </w:rPr>
        <w:t xml:space="preserve"> 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bCs/>
          <w:lang w:eastAsia="lt-LT"/>
        </w:rPr>
        <w:t xml:space="preserve"> Turbo-Set </w:t>
      </w:r>
      <w:r w:rsidRPr="004575DE">
        <w:rPr>
          <w:rFonts w:ascii="Times New Roman" w:eastAsia="Times New Roman" w:hAnsi="Times New Roman" w:cs="Times New Roman"/>
          <w:lang w:eastAsia="lt-LT"/>
        </w:rPr>
        <w:t>nesuderinama su gliukozės, Ringerio tirpalais bei tirpalais, kurie gali reaguoti su SH grupėmis ar disulfidiniais tilteliais.</w:t>
      </w:r>
    </w:p>
    <w:p w14:paraId="79CB45A7" w14:textId="77777777" w:rsidR="00C46848" w:rsidRPr="004575DE" w:rsidRDefault="00C46848" w:rsidP="00C46848">
      <w:pPr>
        <w:spacing w:after="0" w:line="240" w:lineRule="auto"/>
        <w:rPr>
          <w:rFonts w:ascii="Times New Roman" w:eastAsia="Times New Roman" w:hAnsi="Times New Roman" w:cs="Times New Roman"/>
          <w:bCs/>
          <w:lang w:eastAsia="lt-LT"/>
        </w:rPr>
      </w:pPr>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bCs/>
          <w:lang w:eastAsia="lt-LT"/>
        </w:rPr>
        <w:t xml:space="preserve"> </w:t>
      </w:r>
      <w:r w:rsidRPr="004575DE">
        <w:rPr>
          <w:rFonts w:ascii="Times New Roman" w:eastAsia="Times New Roman" w:hAnsi="Times New Roman" w:cs="Times New Roman"/>
          <w:lang w:eastAsia="lt-LT"/>
        </w:rPr>
        <w:t xml:space="preserve">Turbo-Set </w:t>
      </w:r>
      <w:r w:rsidRPr="004575DE">
        <w:rPr>
          <w:rFonts w:ascii="Times New Roman" w:eastAsia="Times New Roman" w:hAnsi="Times New Roman" w:cs="Times New Roman"/>
          <w:bCs/>
          <w:lang w:eastAsia="lt-LT"/>
        </w:rPr>
        <w:t xml:space="preserve">infuzijos metu kaip </w:t>
      </w:r>
      <w:r>
        <w:rPr>
          <w:rFonts w:ascii="Times New Roman" w:eastAsia="Times New Roman" w:hAnsi="Times New Roman" w:cs="Times New Roman"/>
          <w:bCs/>
          <w:lang w:eastAsia="lt-LT"/>
        </w:rPr>
        <w:t>vaistą</w:t>
      </w:r>
      <w:r w:rsidRPr="004575DE">
        <w:rPr>
          <w:rFonts w:ascii="Times New Roman" w:eastAsia="Times New Roman" w:hAnsi="Times New Roman" w:cs="Times New Roman"/>
          <w:bCs/>
          <w:lang w:eastAsia="lt-LT"/>
        </w:rPr>
        <w:t xml:space="preserve"> pernešantį tirpalą galima naudoti tik fiziologinį natrio chlorido tirpalą.</w:t>
      </w:r>
    </w:p>
    <w:p w14:paraId="063C045B" w14:textId="77777777" w:rsidR="00C46848" w:rsidRDefault="00C46848" w:rsidP="00C46848">
      <w:pPr>
        <w:autoSpaceDE w:val="0"/>
        <w:autoSpaceDN w:val="0"/>
        <w:adjustRightInd w:val="0"/>
        <w:spacing w:after="0" w:line="240" w:lineRule="auto"/>
        <w:rPr>
          <w:rFonts w:ascii="Times New Roman" w:eastAsia="Times New Roman" w:hAnsi="Times New Roman" w:cs="Times New Roman"/>
          <w:lang w:eastAsia="lt-LT"/>
        </w:rPr>
      </w:pPr>
    </w:p>
    <w:p w14:paraId="477FC97C" w14:textId="77777777" w:rsidR="00C46848" w:rsidRDefault="00C46848" w:rsidP="00C46848">
      <w:pPr>
        <w:autoSpaceDE w:val="0"/>
        <w:autoSpaceDN w:val="0"/>
        <w:adjustRightInd w:val="0"/>
        <w:spacing w:after="0" w:line="240" w:lineRule="auto"/>
        <w:rPr>
          <w:rFonts w:ascii="Times New Roman" w:eastAsia="Times New Roman" w:hAnsi="Times New Roman" w:cs="Times New Roman"/>
          <w:lang w:eastAsia="lt-LT"/>
        </w:rPr>
      </w:pPr>
      <w:r w:rsidRPr="00737D68">
        <w:rPr>
          <w:rFonts w:ascii="Times New Roman" w:eastAsia="Times New Roman" w:hAnsi="Times New Roman" w:cs="Times New Roman"/>
          <w:lang w:eastAsia="lt-LT"/>
        </w:rPr>
        <w:t>Taikant gydymą tiokto rūgštimi, tam tikro žmogaus leukocitų antigeno genotipo pacientai (toks genotipas dažniau pasitaiko tarp japonų ir korėjiečių, bet taip pat gali būti nustatytas europidų rasės pacientams) labiau linkę susirgti autoimuniniu insulino sindromu (gliukozės kiekį kraujyje reguliuojančių hormonų sutrikimu, dėl kurio labai sumažėja cukraus kiekis kraujyje).</w:t>
      </w:r>
    </w:p>
    <w:p w14:paraId="0C617D41" w14:textId="77777777" w:rsidR="00C46848" w:rsidRPr="004575DE" w:rsidRDefault="00C46848" w:rsidP="00C46848">
      <w:pPr>
        <w:autoSpaceDE w:val="0"/>
        <w:autoSpaceDN w:val="0"/>
        <w:adjustRightInd w:val="0"/>
        <w:spacing w:after="0" w:line="240" w:lineRule="auto"/>
        <w:rPr>
          <w:rFonts w:ascii="Times New Roman" w:eastAsia="Times New Roman" w:hAnsi="Times New Roman" w:cs="Times New Roman"/>
          <w:lang w:eastAsia="lt-LT"/>
        </w:rPr>
      </w:pPr>
    </w:p>
    <w:p w14:paraId="130EECF9" w14:textId="77777777" w:rsidR="00C46848" w:rsidRPr="004575DE" w:rsidRDefault="00C46848" w:rsidP="00C46848">
      <w:pPr>
        <w:autoSpaceDE w:val="0"/>
        <w:autoSpaceDN w:val="0"/>
        <w:adjustRightInd w:val="0"/>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Vaikams ir paaugliams</w:t>
      </w:r>
    </w:p>
    <w:p w14:paraId="3EA5D570" w14:textId="77777777" w:rsidR="00C46848" w:rsidRPr="004575DE" w:rsidRDefault="00C46848" w:rsidP="00C46848">
      <w:pPr>
        <w:spacing w:after="0" w:line="240" w:lineRule="auto"/>
        <w:rPr>
          <w:rFonts w:ascii="Times New Roman" w:eastAsia="Times New Roman" w:hAnsi="Times New Roman" w:cs="Times New Roman"/>
          <w:bCs/>
          <w:lang w:eastAsia="lt-LT"/>
        </w:rPr>
      </w:pPr>
      <w:r w:rsidRPr="004575DE">
        <w:rPr>
          <w:rFonts w:ascii="Times New Roman" w:eastAsia="Times New Roman" w:hAnsi="Times New Roman" w:cs="Times New Roman"/>
          <w:lang w:eastAsia="lt-LT"/>
        </w:rPr>
        <w:t xml:space="preserve">Vaikų ir paauglių </w:t>
      </w:r>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bCs/>
          <w:lang w:eastAsia="lt-LT"/>
        </w:rPr>
        <w:t xml:space="preserve"> Turbo-Set gydyti negalima, kadangi trūksta tokių pacientų gydymo patirties.</w:t>
      </w:r>
    </w:p>
    <w:p w14:paraId="7AFA0060" w14:textId="77777777" w:rsidR="00C46848" w:rsidRPr="004575DE" w:rsidRDefault="00C46848" w:rsidP="00C46848">
      <w:pPr>
        <w:autoSpaceDE w:val="0"/>
        <w:autoSpaceDN w:val="0"/>
        <w:adjustRightInd w:val="0"/>
        <w:spacing w:after="0" w:line="240" w:lineRule="auto"/>
        <w:rPr>
          <w:rFonts w:ascii="Times New Roman" w:eastAsia="Times New Roman" w:hAnsi="Times New Roman" w:cs="Times New Roman"/>
          <w:lang w:eastAsia="lt-LT"/>
        </w:rPr>
      </w:pPr>
    </w:p>
    <w:p w14:paraId="63ED6925" w14:textId="77777777" w:rsidR="00C46848" w:rsidRPr="004575DE" w:rsidRDefault="00C46848" w:rsidP="00C46848">
      <w:pPr>
        <w:keepNext/>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Kiti vaistai ir Thiogamma Turbo-Set</w:t>
      </w:r>
    </w:p>
    <w:p w14:paraId="25E79D77"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Jeigu vartojate ar neseniai vartojote kitų vaistų arba dėl to nesate tikri, apie tai pasakykite gydytojui arba vaistininkui.</w:t>
      </w:r>
    </w:p>
    <w:p w14:paraId="41909CB9" w14:textId="77777777" w:rsidR="00C46848" w:rsidRPr="004575DE" w:rsidRDefault="00C46848" w:rsidP="00C46848">
      <w:pPr>
        <w:autoSpaceDE w:val="0"/>
        <w:autoSpaceDN w:val="0"/>
        <w:adjustRightInd w:val="0"/>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bCs/>
          <w:lang w:eastAsia="lt-LT"/>
        </w:rPr>
        <w:t>Kartu su 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bCs/>
          <w:lang w:eastAsia="lt-LT"/>
        </w:rPr>
        <w:t xml:space="preserve"> Turbo-Set </w:t>
      </w:r>
      <w:r w:rsidRPr="004575DE">
        <w:rPr>
          <w:rFonts w:ascii="Times New Roman" w:eastAsia="Times New Roman" w:hAnsi="Times New Roman" w:cs="Times New Roman"/>
          <w:lang w:eastAsia="lt-LT"/>
        </w:rPr>
        <w:t>vartojama cisplatina (priešvėžinis chemoterapinis vaistas) gali tapti neveiksminga.</w:t>
      </w:r>
    </w:p>
    <w:p w14:paraId="63D92B6A" w14:textId="77777777" w:rsidR="00C46848" w:rsidRPr="004575DE" w:rsidRDefault="00C46848" w:rsidP="00C46848">
      <w:pPr>
        <w:autoSpaceDE w:val="0"/>
        <w:autoSpaceDN w:val="0"/>
        <w:adjustRightInd w:val="0"/>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spacing w:val="-2"/>
          <w:lang w:eastAsia="lt-LT"/>
        </w:rPr>
        <w:t>Gali</w:t>
      </w:r>
      <w:r w:rsidRPr="004575DE">
        <w:rPr>
          <w:rFonts w:ascii="Times New Roman" w:eastAsia="Times New Roman" w:hAnsi="Times New Roman" w:cs="Times New Roman"/>
          <w:lang w:eastAsia="lt-LT"/>
        </w:rPr>
        <w:t xml:space="preserve"> sustiprėti kartu vartojamų vaistų nuo cukrinio diabeto (insulino ir geriamųjų </w:t>
      </w:r>
      <w:r>
        <w:rPr>
          <w:rFonts w:ascii="Times New Roman" w:eastAsia="Times New Roman" w:hAnsi="Times New Roman" w:cs="Times New Roman"/>
          <w:lang w:eastAsia="lt-LT"/>
        </w:rPr>
        <w:t>vaistų</w:t>
      </w:r>
      <w:r w:rsidRPr="004575DE">
        <w:rPr>
          <w:rFonts w:ascii="Times New Roman" w:eastAsia="Times New Roman" w:hAnsi="Times New Roman" w:cs="Times New Roman"/>
          <w:lang w:eastAsia="lt-LT"/>
        </w:rPr>
        <w:t xml:space="preserve">) gliukozės koncentraciją kraujyje mažinantis poveikis. Būtina atidžiai sekti gliukozės koncentraciją kraujyje, ypač gydymo </w:t>
      </w:r>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bCs/>
          <w:lang w:eastAsia="lt-LT"/>
        </w:rPr>
        <w:t xml:space="preserve"> Turbo-Set </w:t>
      </w:r>
      <w:r w:rsidRPr="004575DE">
        <w:rPr>
          <w:rFonts w:ascii="Times New Roman" w:eastAsia="Times New Roman" w:hAnsi="Times New Roman" w:cs="Times New Roman"/>
          <w:lang w:eastAsia="lt-LT"/>
        </w:rPr>
        <w:t>pradžioje. Atskirais atvejais, siekiant išvengti hipoglikemijos simptomų, kai kuriems pacientams gali tekti mažinti insulino arba geriamųjų vaist</w:t>
      </w:r>
      <w:r>
        <w:rPr>
          <w:rFonts w:ascii="Times New Roman" w:eastAsia="Times New Roman" w:hAnsi="Times New Roman" w:cs="Times New Roman"/>
          <w:lang w:eastAsia="lt-LT"/>
        </w:rPr>
        <w:t>ų</w:t>
      </w:r>
      <w:r w:rsidRPr="004575DE">
        <w:rPr>
          <w:rFonts w:ascii="Times New Roman" w:eastAsia="Times New Roman" w:hAnsi="Times New Roman" w:cs="Times New Roman"/>
          <w:lang w:eastAsia="lt-LT"/>
        </w:rPr>
        <w:t xml:space="preserve"> nuo diabeto dozę (kiek mažinti dozę, nurodys gydytojas).</w:t>
      </w:r>
    </w:p>
    <w:p w14:paraId="1D6362EB" w14:textId="77777777" w:rsidR="00C46848" w:rsidRPr="004575DE" w:rsidRDefault="00C46848" w:rsidP="00C46848">
      <w:pPr>
        <w:autoSpaceDE w:val="0"/>
        <w:autoSpaceDN w:val="0"/>
        <w:adjustRightInd w:val="0"/>
        <w:spacing w:after="0" w:line="240" w:lineRule="auto"/>
        <w:rPr>
          <w:rFonts w:ascii="Times New Roman" w:eastAsia="Times New Roman" w:hAnsi="Times New Roman" w:cs="Times New Roman"/>
          <w:lang w:eastAsia="lt-LT"/>
        </w:rPr>
      </w:pPr>
    </w:p>
    <w:p w14:paraId="08D689F2" w14:textId="77777777" w:rsidR="00C46848" w:rsidRPr="004575DE" w:rsidRDefault="00C46848" w:rsidP="00C46848">
      <w:pPr>
        <w:keepNext/>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bCs/>
          <w:lang w:eastAsia="lt-LT"/>
        </w:rPr>
        <w:t>Thio</w:t>
      </w:r>
      <w:r w:rsidRPr="004575DE">
        <w:rPr>
          <w:rFonts w:ascii="Times New Roman" w:eastAsia="Times New Roman" w:hAnsi="Times New Roman" w:cs="Times New Roman"/>
          <w:b/>
          <w:iCs/>
          <w:lang w:eastAsia="lt-LT"/>
        </w:rPr>
        <w:t>gamma</w:t>
      </w:r>
      <w:r w:rsidRPr="004575DE">
        <w:rPr>
          <w:rFonts w:ascii="Times New Roman" w:eastAsia="Times New Roman" w:hAnsi="Times New Roman" w:cs="Times New Roman"/>
          <w:b/>
          <w:bCs/>
          <w:lang w:eastAsia="lt-LT"/>
        </w:rPr>
        <w:t xml:space="preserve"> Turbo-Set </w:t>
      </w:r>
      <w:r w:rsidRPr="004575DE">
        <w:rPr>
          <w:rFonts w:ascii="Times New Roman" w:eastAsia="Times New Roman" w:hAnsi="Times New Roman" w:cs="Times New Roman"/>
          <w:b/>
          <w:lang w:eastAsia="lt-LT"/>
        </w:rPr>
        <w:t xml:space="preserve">vartojimas su </w:t>
      </w:r>
      <w:r>
        <w:rPr>
          <w:rFonts w:ascii="Times New Roman" w:eastAsia="Times New Roman" w:hAnsi="Times New Roman" w:cs="Times New Roman"/>
          <w:b/>
          <w:lang w:eastAsia="lt-LT"/>
        </w:rPr>
        <w:t>alkoholiu</w:t>
      </w:r>
    </w:p>
    <w:p w14:paraId="2976C1B6"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Reguliarus alkoholio vartojimas yra svarbus rizikos veiksnys, skatinantis neuropatinių sutrikimų atsiradimą bei progresavimą, jis gali mažinti gydymo </w:t>
      </w:r>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bCs/>
          <w:lang w:eastAsia="lt-LT"/>
        </w:rPr>
        <w:t xml:space="preserve"> </w:t>
      </w:r>
      <w:r w:rsidRPr="004575DE">
        <w:rPr>
          <w:rFonts w:ascii="Times New Roman" w:eastAsia="Times New Roman" w:hAnsi="Times New Roman" w:cs="Times New Roman"/>
          <w:lang w:eastAsia="lt-LT"/>
        </w:rPr>
        <w:t xml:space="preserve">Turbo-Set </w:t>
      </w:r>
      <w:r w:rsidRPr="004575DE">
        <w:rPr>
          <w:rFonts w:ascii="Times New Roman" w:eastAsia="Times New Roman" w:hAnsi="Times New Roman" w:cs="Times New Roman"/>
          <w:bCs/>
          <w:lang w:eastAsia="lt-LT"/>
        </w:rPr>
        <w:t xml:space="preserve">veiksmingumą. </w:t>
      </w:r>
      <w:r w:rsidRPr="004575DE">
        <w:rPr>
          <w:rFonts w:ascii="Times New Roman" w:eastAsia="Times New Roman" w:hAnsi="Times New Roman" w:cs="Times New Roman"/>
          <w:lang w:eastAsia="lt-LT"/>
        </w:rPr>
        <w:t>Pacientams, sergantiems diabetine polineuropatija, rekomenduojama nevartoti alkoholio net ir laikotarpiais, kai nesigydoma (nevartojama vaistų).</w:t>
      </w:r>
    </w:p>
    <w:p w14:paraId="4BF230D1" w14:textId="77777777" w:rsidR="00C46848" w:rsidRPr="004575DE" w:rsidRDefault="00C46848" w:rsidP="00C46848">
      <w:pPr>
        <w:spacing w:after="0" w:line="240" w:lineRule="auto"/>
        <w:rPr>
          <w:rFonts w:ascii="Times New Roman" w:eastAsia="Times New Roman" w:hAnsi="Times New Roman" w:cs="Times New Roman"/>
          <w:lang w:eastAsia="lt-LT"/>
        </w:rPr>
      </w:pPr>
    </w:p>
    <w:p w14:paraId="2547A9A1" w14:textId="77777777" w:rsidR="00C46848" w:rsidRPr="004575DE" w:rsidRDefault="00C46848" w:rsidP="00C46848">
      <w:pPr>
        <w:spacing w:after="0" w:line="220" w:lineRule="exact"/>
        <w:rPr>
          <w:rFonts w:ascii="Times New Roman" w:eastAsia="Times New Roman" w:hAnsi="Times New Roman" w:cs="Times New Roman"/>
          <w:b/>
          <w:bCs/>
        </w:rPr>
      </w:pPr>
      <w:r w:rsidRPr="004575DE">
        <w:rPr>
          <w:rFonts w:ascii="Times New Roman" w:eastAsia="Times New Roman" w:hAnsi="Times New Roman" w:cs="Times New Roman"/>
          <w:b/>
          <w:bCs/>
        </w:rPr>
        <w:t>Nėštumas ir žindymo laikotarpis</w:t>
      </w:r>
    </w:p>
    <w:p w14:paraId="494347F3" w14:textId="77777777" w:rsidR="00C46848" w:rsidRPr="004575DE" w:rsidRDefault="00C46848" w:rsidP="00C46848">
      <w:pPr>
        <w:spacing w:after="0" w:line="240" w:lineRule="auto"/>
        <w:rPr>
          <w:rFonts w:ascii="Times New Roman" w:eastAsia="Times New Roman" w:hAnsi="Times New Roman" w:cs="Times New Roman"/>
          <w:lang w:eastAsia="lt-LT"/>
        </w:rPr>
      </w:pPr>
      <w:r w:rsidRPr="00E96A01">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lang w:eastAsia="lt-LT"/>
        </w:rPr>
        <w:t>.</w:t>
      </w:r>
    </w:p>
    <w:p w14:paraId="352C138A"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6F65BF0" w14:textId="77777777" w:rsidR="00C46848" w:rsidRPr="004575DE" w:rsidRDefault="00C46848" w:rsidP="00C46848">
      <w:pPr>
        <w:spacing w:after="0" w:line="240" w:lineRule="auto"/>
        <w:ind w:right="284"/>
        <w:rPr>
          <w:rFonts w:ascii="Times New Roman" w:eastAsia="Times New Roman" w:hAnsi="Times New Roman" w:cs="Times New Roman"/>
          <w:lang w:eastAsia="de-DE"/>
        </w:rPr>
      </w:pPr>
      <w:r w:rsidRPr="004575DE">
        <w:rPr>
          <w:rFonts w:ascii="Times New Roman" w:eastAsia="Times New Roman" w:hAnsi="Times New Roman" w:cs="Times New Roman"/>
          <w:lang w:eastAsia="de-DE"/>
        </w:rPr>
        <w:t>Pagrindinis gydymo vaistais nėštumo bei žindymo laikotarpiu principas teigia, kad tokiu laikotarpiu vaistų galima vartoti tik atidžiai apsvarsčius pavojus ir naudą.</w:t>
      </w:r>
    </w:p>
    <w:p w14:paraId="6431F8FA" w14:textId="77777777" w:rsidR="00C46848" w:rsidRPr="004575DE" w:rsidRDefault="00C46848" w:rsidP="00C46848">
      <w:pPr>
        <w:spacing w:after="0" w:line="240" w:lineRule="auto"/>
        <w:ind w:right="284"/>
        <w:rPr>
          <w:rFonts w:ascii="Times New Roman" w:eastAsia="Times New Roman" w:hAnsi="Times New Roman" w:cs="Times New Roman"/>
          <w:lang w:eastAsia="de-DE"/>
        </w:rPr>
      </w:pPr>
    </w:p>
    <w:p w14:paraId="6C297326"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Nėščioms bei krūtimi maitinančioms moterims tiokto rūgšties galima vartoti tik su gydytojo nurodymu. Gydytojas tokią pacientę stebės. Nėščiųjų ir žindyvių gydymo patirties nėra. Tyrimų su gyvūnais metu duomenų, kad ši veiklioji medžiaga darytų toksinį poveikį vaisiui ar embrionui, negauta. </w:t>
      </w:r>
    </w:p>
    <w:p w14:paraId="0D335AF7" w14:textId="77777777" w:rsidR="00C46848" w:rsidRPr="004575DE" w:rsidRDefault="00C46848" w:rsidP="00C46848">
      <w:pPr>
        <w:keepNext/>
        <w:spacing w:after="0" w:line="240" w:lineRule="auto"/>
        <w:ind w:left="567" w:hanging="567"/>
        <w:outlineLvl w:val="2"/>
        <w:rPr>
          <w:rFonts w:ascii="Times New Roman" w:eastAsia="Times New Roman" w:hAnsi="Times New Roman" w:cs="Times New Roman"/>
          <w:b/>
          <w:lang w:eastAsia="lt-LT"/>
        </w:rPr>
      </w:pPr>
    </w:p>
    <w:p w14:paraId="06356769"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Ar tiokto rūgšties patenka į moters pieną, nežinoma.</w:t>
      </w:r>
    </w:p>
    <w:p w14:paraId="49CCEB07"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5615B1C" w14:textId="77777777" w:rsidR="00C46848" w:rsidRPr="004575DE" w:rsidRDefault="00C46848" w:rsidP="00C46848">
      <w:pPr>
        <w:keepNext/>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Vairavimas ir mechanizmų valdymas</w:t>
      </w:r>
    </w:p>
    <w:p w14:paraId="12F12CC6"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bCs/>
          <w:lang w:eastAsia="lt-LT"/>
        </w:rPr>
        <w:t>G</w:t>
      </w:r>
      <w:r w:rsidRPr="004575DE">
        <w:rPr>
          <w:rFonts w:ascii="Times New Roman" w:eastAsia="Times New Roman" w:hAnsi="Times New Roman" w:cs="Times New Roman"/>
          <w:lang w:eastAsia="lt-LT"/>
        </w:rPr>
        <w:t>ebėjimo vairuoti ir valdyti mechanizmus neveikia.</w:t>
      </w:r>
    </w:p>
    <w:p w14:paraId="494F551C" w14:textId="77777777" w:rsidR="00C46848" w:rsidRPr="004575DE" w:rsidRDefault="00C46848" w:rsidP="00C46848">
      <w:pPr>
        <w:autoSpaceDE w:val="0"/>
        <w:autoSpaceDN w:val="0"/>
        <w:adjustRightInd w:val="0"/>
        <w:spacing w:after="0" w:line="240" w:lineRule="auto"/>
        <w:rPr>
          <w:rFonts w:ascii="Times New Roman" w:eastAsia="Times New Roman" w:hAnsi="Times New Roman" w:cs="Times New Roman"/>
          <w:lang w:eastAsia="lt-LT"/>
        </w:rPr>
      </w:pPr>
    </w:p>
    <w:p w14:paraId="03810152"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71C5AB8" w14:textId="77777777" w:rsidR="00C46848" w:rsidRPr="004575DE" w:rsidRDefault="00C46848" w:rsidP="00C46848">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3.</w:t>
      </w:r>
      <w:r w:rsidRPr="004575DE">
        <w:rPr>
          <w:rFonts w:ascii="Times New Roman" w:eastAsia="Times New Roman" w:hAnsi="Times New Roman" w:cs="Times New Roman"/>
          <w:b/>
          <w:lang w:eastAsia="lt-LT"/>
        </w:rPr>
        <w:tab/>
        <w:t xml:space="preserve">Kaip vartoti </w:t>
      </w:r>
      <w:r w:rsidRPr="004575DE">
        <w:rPr>
          <w:rFonts w:ascii="Times New Roman" w:eastAsia="Times New Roman" w:hAnsi="Times New Roman" w:cs="Times New Roman"/>
          <w:b/>
          <w:bCs/>
          <w:caps/>
          <w:lang w:eastAsia="lt-LT"/>
        </w:rPr>
        <w:t>T</w:t>
      </w:r>
      <w:r w:rsidRPr="004575DE">
        <w:rPr>
          <w:rFonts w:ascii="Times New Roman" w:eastAsia="Times New Roman" w:hAnsi="Times New Roman" w:cs="Times New Roman"/>
          <w:b/>
          <w:bCs/>
          <w:lang w:eastAsia="lt-LT"/>
        </w:rPr>
        <w:t>hiogama</w:t>
      </w:r>
      <w:r w:rsidRPr="004575DE">
        <w:rPr>
          <w:rFonts w:ascii="Times New Roman" w:eastAsia="Times New Roman" w:hAnsi="Times New Roman" w:cs="Times New Roman"/>
          <w:b/>
          <w:bCs/>
          <w:caps/>
          <w:lang w:eastAsia="lt-LT"/>
        </w:rPr>
        <w:t xml:space="preserve"> t</w:t>
      </w:r>
      <w:r w:rsidRPr="004575DE">
        <w:rPr>
          <w:rFonts w:ascii="Times New Roman" w:eastAsia="Times New Roman" w:hAnsi="Times New Roman" w:cs="Times New Roman"/>
          <w:b/>
          <w:bCs/>
          <w:lang w:eastAsia="lt-LT"/>
        </w:rPr>
        <w:t>urbo</w:t>
      </w:r>
      <w:r w:rsidRPr="004575DE">
        <w:rPr>
          <w:rFonts w:ascii="Times New Roman" w:eastAsia="Times New Roman" w:hAnsi="Times New Roman" w:cs="Times New Roman"/>
          <w:b/>
          <w:bCs/>
          <w:caps/>
          <w:lang w:eastAsia="lt-LT"/>
        </w:rPr>
        <w:t>-s</w:t>
      </w:r>
      <w:r w:rsidRPr="004575DE">
        <w:rPr>
          <w:rFonts w:ascii="Times New Roman" w:eastAsia="Times New Roman" w:hAnsi="Times New Roman" w:cs="Times New Roman"/>
          <w:b/>
          <w:bCs/>
          <w:lang w:eastAsia="lt-LT"/>
        </w:rPr>
        <w:t>et</w:t>
      </w:r>
    </w:p>
    <w:p w14:paraId="65D0F399"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C1E1B9C"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bCs/>
          <w:lang w:eastAsia="lt-LT"/>
        </w:rPr>
        <w:t>V</w:t>
      </w:r>
      <w:r w:rsidRPr="004575DE">
        <w:rPr>
          <w:rFonts w:ascii="Times New Roman" w:eastAsia="Times New Roman" w:hAnsi="Times New Roman" w:cs="Times New Roman"/>
          <w:lang w:eastAsia="lt-LT"/>
        </w:rPr>
        <w:t>isada vartokite šį vaistą tiksliai kaip nurodė gydytojas. Jeigu abejojate, kreipkitės į gydytoją arba vaistininką.</w:t>
      </w:r>
    </w:p>
    <w:p w14:paraId="4A160025" w14:textId="77777777" w:rsidR="00C46848" w:rsidRPr="004575DE" w:rsidRDefault="00C46848" w:rsidP="00C46848">
      <w:pPr>
        <w:spacing w:after="0" w:line="240" w:lineRule="auto"/>
        <w:rPr>
          <w:rFonts w:ascii="Times New Roman" w:eastAsia="Times New Roman" w:hAnsi="Times New Roman" w:cs="Times New Roman"/>
          <w:bCs/>
          <w:lang w:eastAsia="lt-LT"/>
        </w:rPr>
      </w:pPr>
      <w:r w:rsidRPr="004575DE">
        <w:rPr>
          <w:rFonts w:ascii="Times New Roman" w:eastAsia="Times New Roman" w:hAnsi="Times New Roman" w:cs="Times New Roman"/>
          <w:lang w:eastAsia="lt-LT"/>
        </w:rPr>
        <w:t xml:space="preserve">Laikykitės vartojimo instrukcijos, nes kitu atveju </w:t>
      </w:r>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bCs/>
          <w:lang w:eastAsia="lt-LT"/>
        </w:rPr>
        <w:t xml:space="preserve"> Turbo-Set gali nesukelti laukiamo gydomojo poveikio.</w:t>
      </w:r>
    </w:p>
    <w:p w14:paraId="4910686D" w14:textId="77777777" w:rsidR="00C46848" w:rsidRPr="004575DE" w:rsidRDefault="00C46848" w:rsidP="00C46848">
      <w:pPr>
        <w:spacing w:after="0" w:line="240" w:lineRule="auto"/>
        <w:rPr>
          <w:rFonts w:ascii="Times New Roman" w:eastAsia="Times New Roman" w:hAnsi="Times New Roman" w:cs="Times New Roman"/>
          <w:bCs/>
          <w:lang w:eastAsia="lt-LT"/>
        </w:rPr>
      </w:pPr>
    </w:p>
    <w:p w14:paraId="15830766" w14:textId="77777777" w:rsidR="00C46848" w:rsidRDefault="00C46848" w:rsidP="00C46848">
      <w:pPr>
        <w:spacing w:after="0" w:line="240" w:lineRule="auto"/>
        <w:rPr>
          <w:rFonts w:ascii="Times New Roman" w:eastAsia="Times New Roman" w:hAnsi="Times New Roman" w:cs="Times New Roman"/>
          <w:i/>
          <w:lang w:eastAsia="lt-LT"/>
        </w:rPr>
      </w:pPr>
    </w:p>
    <w:p w14:paraId="5EBF99D0" w14:textId="77777777" w:rsidR="00C46848" w:rsidRPr="004575DE" w:rsidRDefault="00C46848" w:rsidP="00C46848">
      <w:pPr>
        <w:spacing w:after="0" w:line="240" w:lineRule="auto"/>
        <w:rPr>
          <w:rFonts w:ascii="Times New Roman" w:eastAsia="Times New Roman" w:hAnsi="Times New Roman" w:cs="Times New Roman"/>
          <w:i/>
          <w:lang w:eastAsia="lt-LT"/>
        </w:rPr>
      </w:pPr>
      <w:r w:rsidRPr="004575DE">
        <w:rPr>
          <w:rFonts w:ascii="Times New Roman" w:eastAsia="Times New Roman" w:hAnsi="Times New Roman" w:cs="Times New Roman"/>
          <w:i/>
          <w:lang w:eastAsia="lt-LT"/>
        </w:rPr>
        <w:lastRenderedPageBreak/>
        <w:t>Rekomenduojama paros dozė suaugusiems žmonėms (jei gydytojas neskyrė kitaip)</w:t>
      </w:r>
    </w:p>
    <w:p w14:paraId="777C9E85"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Jei yra su sunkia diabetine polineuropatija susijusių progresavusių sensorinių sutrikimų, gydymo pradžioje per parą rekomenduojama infuzuoti 600 mg tiokto rūgšties (atitinka vieną </w:t>
      </w:r>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bCs/>
          <w:lang w:eastAsia="lt-LT"/>
        </w:rPr>
        <w:t xml:space="preserve"> Turbo-Set </w:t>
      </w:r>
      <w:r>
        <w:rPr>
          <w:rFonts w:ascii="Times New Roman" w:eastAsia="Times New Roman" w:hAnsi="Times New Roman" w:cs="Times New Roman"/>
          <w:bCs/>
          <w:lang w:eastAsia="lt-LT"/>
        </w:rPr>
        <w:t>flakoną</w:t>
      </w:r>
      <w:r w:rsidRPr="004575DE">
        <w:rPr>
          <w:rFonts w:ascii="Times New Roman" w:eastAsia="Times New Roman" w:hAnsi="Times New Roman" w:cs="Times New Roman"/>
          <w:bCs/>
          <w:lang w:eastAsia="lt-LT"/>
        </w:rPr>
        <w:t xml:space="preserve">). Taip gydoma iš pradžių </w:t>
      </w:r>
      <w:r w:rsidRPr="004575DE">
        <w:rPr>
          <w:rFonts w:ascii="Times New Roman" w:eastAsia="Times New Roman" w:hAnsi="Times New Roman" w:cs="Times New Roman"/>
          <w:lang w:eastAsia="lt-LT"/>
        </w:rPr>
        <w:t>2 </w:t>
      </w:r>
      <w:r w:rsidRPr="004575DE">
        <w:rPr>
          <w:rFonts w:ascii="Times New Roman" w:eastAsia="Times New Roman" w:hAnsi="Times New Roman" w:cs="Times New Roman"/>
          <w:lang w:eastAsia="lt-LT"/>
        </w:rPr>
        <w:noBreakHyphen/>
        <w:t> 4 savaites.</w:t>
      </w:r>
    </w:p>
    <w:p w14:paraId="02DA4BFB"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BA192CF"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bCs/>
          <w:lang w:eastAsia="lt-LT"/>
        </w:rPr>
        <w:t xml:space="preserve">Tirpalą į veną būtina sulašinti lėtai, infuzija turi tęstis bent 30 minučių (trumpa infuzija). </w:t>
      </w:r>
      <w:r>
        <w:rPr>
          <w:rFonts w:ascii="Times New Roman" w:eastAsia="Times New Roman" w:hAnsi="Times New Roman" w:cs="Times New Roman"/>
          <w:bCs/>
          <w:lang w:eastAsia="lt-LT"/>
        </w:rPr>
        <w:t>Flakone</w:t>
      </w:r>
      <w:r w:rsidRPr="004575DE">
        <w:rPr>
          <w:rFonts w:ascii="Times New Roman" w:eastAsia="Times New Roman" w:hAnsi="Times New Roman" w:cs="Times New Roman"/>
          <w:bCs/>
          <w:lang w:eastAsia="lt-LT"/>
        </w:rPr>
        <w:t xml:space="preserve"> esantis tirpalas iš karto lašinamas į veną, naudojant standartinę infuzijos įrangą ir nuo šviesos apsaugantį maišelį. </w:t>
      </w:r>
      <w:r w:rsidRPr="004575DE">
        <w:rPr>
          <w:rFonts w:ascii="Times New Roman" w:eastAsia="Times New Roman" w:hAnsi="Times New Roman" w:cs="Times New Roman"/>
          <w:lang w:eastAsia="lt-LT"/>
        </w:rPr>
        <w:t>Infuzinį tirpalą iš dėžutės ištraukti reikia prieš pat vartojimą, kadangi veiklioji medžiaga yra jautri šviesai. Būtina garantuoti, kad infuzija truks bent 30 minučių.</w:t>
      </w:r>
    </w:p>
    <w:p w14:paraId="5089D2A3"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26293F7"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Vėlesniu gydymo etapu būtina vartoti geriamojo tiokto rūgšties </w:t>
      </w:r>
      <w:r>
        <w:rPr>
          <w:rFonts w:ascii="Times New Roman" w:eastAsia="Times New Roman" w:hAnsi="Times New Roman" w:cs="Times New Roman"/>
          <w:lang w:eastAsia="lt-LT"/>
        </w:rPr>
        <w:t>vaisto</w:t>
      </w:r>
      <w:r w:rsidRPr="004575DE">
        <w:rPr>
          <w:rFonts w:ascii="Times New Roman" w:eastAsia="Times New Roman" w:hAnsi="Times New Roman" w:cs="Times New Roman"/>
          <w:lang w:eastAsia="lt-LT"/>
        </w:rPr>
        <w:t>: plėvele dengtų tablečių.</w:t>
      </w:r>
    </w:p>
    <w:p w14:paraId="2AD356B4"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8B2076B"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Jeigu manote, kad </w:t>
      </w:r>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bCs/>
          <w:lang w:eastAsia="lt-LT"/>
        </w:rPr>
        <w:t xml:space="preserve"> Turbo-Set </w:t>
      </w:r>
      <w:r w:rsidRPr="004575DE">
        <w:rPr>
          <w:rFonts w:ascii="Times New Roman" w:eastAsia="Times New Roman" w:hAnsi="Times New Roman" w:cs="Times New Roman"/>
          <w:lang w:eastAsia="lt-LT"/>
        </w:rPr>
        <w:t>veikia per stipriai arba per silpnai, kreipkitės į gydytoją arba vaistininką.</w:t>
      </w:r>
    </w:p>
    <w:p w14:paraId="30D3470C"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4597386" w14:textId="77777777" w:rsidR="00C46848" w:rsidRPr="004575DE" w:rsidRDefault="00C46848" w:rsidP="00C46848">
      <w:pPr>
        <w:keepNext/>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 xml:space="preserve">Ką daryti pavartojus per didelę </w:t>
      </w:r>
      <w:r w:rsidRPr="004575DE">
        <w:rPr>
          <w:rFonts w:ascii="Times New Roman" w:eastAsia="Times New Roman" w:hAnsi="Times New Roman" w:cs="Times New Roman"/>
          <w:b/>
          <w:bCs/>
          <w:lang w:eastAsia="lt-LT"/>
        </w:rPr>
        <w:t>Thio</w:t>
      </w:r>
      <w:r w:rsidRPr="004575DE">
        <w:rPr>
          <w:rFonts w:ascii="Times New Roman" w:eastAsia="Times New Roman" w:hAnsi="Times New Roman" w:cs="Times New Roman"/>
          <w:b/>
          <w:iCs/>
          <w:lang w:eastAsia="lt-LT"/>
        </w:rPr>
        <w:t>gamma</w:t>
      </w:r>
      <w:r w:rsidRPr="004575DE">
        <w:rPr>
          <w:rFonts w:ascii="Times New Roman" w:eastAsia="Times New Roman" w:hAnsi="Times New Roman" w:cs="Times New Roman"/>
          <w:b/>
          <w:bCs/>
          <w:lang w:eastAsia="lt-LT"/>
        </w:rPr>
        <w:t xml:space="preserve"> Turbo-Set </w:t>
      </w:r>
      <w:r w:rsidRPr="004575DE">
        <w:rPr>
          <w:rFonts w:ascii="Times New Roman" w:eastAsia="Times New Roman" w:hAnsi="Times New Roman" w:cs="Times New Roman"/>
          <w:b/>
          <w:lang w:eastAsia="lt-LT"/>
        </w:rPr>
        <w:t>dozę?</w:t>
      </w:r>
    </w:p>
    <w:p w14:paraId="66B19F30"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Perdozavus gali pasireikšti pykinimas, vėmimas ir galvos skausmas.</w:t>
      </w:r>
    </w:p>
    <w:p w14:paraId="4734E787"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Išgėrus daugiau nei 10 g tiokto rūgšties (ypač jei tuo pat metu gerta daug alkoholio), buvo pavienių sunkių ar net gyvybei pavojingų apsinuodijimo simptomų (pvz., išplitusių traukulių, rūgščių ir šarmų pusiausvyros sutrikimo (laktatacidozės), sunkių kraujo krešėjimo sutrikimų) pasireiškimo atvejų. Jei įtariama, kad perdozuota daug 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lang w:eastAsia="lt-LT"/>
        </w:rPr>
        <w:t xml:space="preserve"> Turbo-Set</w:t>
      </w:r>
      <w:r w:rsidRPr="004575DE">
        <w:rPr>
          <w:rFonts w:ascii="Times New Roman" w:eastAsia="Times New Roman" w:hAnsi="Times New Roman" w:cs="Times New Roman"/>
          <w:bCs/>
          <w:lang w:eastAsia="lt-LT"/>
        </w:rPr>
        <w:t xml:space="preserve">, </w:t>
      </w:r>
      <w:r w:rsidRPr="004575DE">
        <w:rPr>
          <w:rFonts w:ascii="Times New Roman" w:eastAsia="Times New Roman" w:hAnsi="Times New Roman" w:cs="Times New Roman"/>
          <w:lang w:eastAsia="lt-LT"/>
        </w:rPr>
        <w:t>reikia nedelsiant kreiptis į ligoninę, kur bus imamasi įprastų apsinuodijimo gydymo priemonių.</w:t>
      </w:r>
    </w:p>
    <w:p w14:paraId="53A2FFE2" w14:textId="77777777" w:rsidR="00C46848" w:rsidRPr="004575DE" w:rsidRDefault="00C46848" w:rsidP="00C46848">
      <w:pPr>
        <w:spacing w:after="0" w:line="240" w:lineRule="auto"/>
        <w:rPr>
          <w:rFonts w:ascii="Times New Roman" w:eastAsia="Times New Roman" w:hAnsi="Times New Roman" w:cs="Times New Roman"/>
          <w:lang w:eastAsia="lt-LT"/>
        </w:rPr>
      </w:pPr>
    </w:p>
    <w:p w14:paraId="2F3F52C6" w14:textId="77777777" w:rsidR="00C46848" w:rsidRPr="004575DE" w:rsidRDefault="00C46848" w:rsidP="00C46848">
      <w:pPr>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 xml:space="preserve">Pamiršus pavartoti </w:t>
      </w:r>
      <w:r w:rsidRPr="004575DE">
        <w:rPr>
          <w:rFonts w:ascii="Times New Roman" w:eastAsia="Times New Roman" w:hAnsi="Times New Roman" w:cs="Times New Roman"/>
          <w:b/>
          <w:bCs/>
          <w:lang w:eastAsia="lt-LT"/>
        </w:rPr>
        <w:t>Thio</w:t>
      </w:r>
      <w:r w:rsidRPr="004575DE">
        <w:rPr>
          <w:rFonts w:ascii="Times New Roman" w:eastAsia="Times New Roman" w:hAnsi="Times New Roman" w:cs="Times New Roman"/>
          <w:b/>
          <w:iCs/>
          <w:lang w:eastAsia="lt-LT"/>
        </w:rPr>
        <w:t>gamma</w:t>
      </w:r>
      <w:r w:rsidRPr="004575DE">
        <w:rPr>
          <w:rFonts w:ascii="Times New Roman" w:eastAsia="Times New Roman" w:hAnsi="Times New Roman" w:cs="Times New Roman"/>
          <w:b/>
          <w:bCs/>
          <w:lang w:eastAsia="lt-LT"/>
        </w:rPr>
        <w:t xml:space="preserve"> Turbo-Set</w:t>
      </w:r>
    </w:p>
    <w:p w14:paraId="2B574F52"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Negalima vartoti dvigubos dozės norint kompensuoti praleistą dozę.</w:t>
      </w:r>
    </w:p>
    <w:p w14:paraId="4F8ACB03"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A9B2435" w14:textId="77777777" w:rsidR="00C46848" w:rsidRPr="004575DE" w:rsidRDefault="00C46848" w:rsidP="00C46848">
      <w:pPr>
        <w:spacing w:after="0" w:line="240" w:lineRule="auto"/>
        <w:ind w:left="567" w:hanging="567"/>
        <w:rPr>
          <w:rFonts w:ascii="Times New Roman" w:eastAsia="Times New Roman" w:hAnsi="Times New Roman" w:cs="Times New Roman"/>
          <w:b/>
          <w:noProof/>
          <w:lang w:eastAsia="lt-LT"/>
        </w:rPr>
      </w:pPr>
      <w:r w:rsidRPr="004575DE">
        <w:rPr>
          <w:rFonts w:ascii="Times New Roman" w:eastAsia="Times New Roman" w:hAnsi="Times New Roman" w:cs="Times New Roman"/>
          <w:b/>
          <w:noProof/>
          <w:lang w:eastAsia="lt-LT"/>
        </w:rPr>
        <w:t xml:space="preserve">Nustojus vartoti </w:t>
      </w:r>
      <w:r w:rsidRPr="004575DE">
        <w:rPr>
          <w:rFonts w:ascii="Times New Roman" w:eastAsia="Times New Roman" w:hAnsi="Times New Roman" w:cs="Times New Roman"/>
          <w:b/>
          <w:bCs/>
          <w:lang w:eastAsia="lt-LT"/>
        </w:rPr>
        <w:t>Thio</w:t>
      </w:r>
      <w:r w:rsidRPr="004575DE">
        <w:rPr>
          <w:rFonts w:ascii="Times New Roman" w:eastAsia="Times New Roman" w:hAnsi="Times New Roman" w:cs="Times New Roman"/>
          <w:b/>
          <w:iCs/>
          <w:lang w:eastAsia="lt-LT"/>
        </w:rPr>
        <w:t>gamma</w:t>
      </w:r>
      <w:r w:rsidRPr="004575DE">
        <w:rPr>
          <w:rFonts w:ascii="Times New Roman" w:eastAsia="Times New Roman" w:hAnsi="Times New Roman" w:cs="Times New Roman"/>
          <w:b/>
          <w:bCs/>
          <w:lang w:eastAsia="lt-LT"/>
        </w:rPr>
        <w:t xml:space="preserve"> Turbo-Set</w:t>
      </w:r>
    </w:p>
    <w:p w14:paraId="4CC8D13B"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Jei norima pertraukti ar nutraukti gydymą</w:t>
      </w:r>
      <w:r w:rsidRPr="004575DE">
        <w:rPr>
          <w:rFonts w:ascii="Times New Roman" w:eastAsia="Times New Roman" w:hAnsi="Times New Roman" w:cs="Times New Roman"/>
          <w:b/>
          <w:bCs/>
          <w:lang w:eastAsia="lt-LT"/>
        </w:rPr>
        <w:t xml:space="preserve"> </w:t>
      </w:r>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bCs/>
          <w:lang w:eastAsia="lt-LT"/>
        </w:rPr>
        <w:t xml:space="preserve"> Turbo-Set</w:t>
      </w:r>
      <w:r w:rsidRPr="004575DE">
        <w:rPr>
          <w:rFonts w:ascii="Times New Roman" w:eastAsia="Times New Roman" w:hAnsi="Times New Roman" w:cs="Times New Roman"/>
          <w:lang w:eastAsia="lt-LT"/>
        </w:rPr>
        <w:t>, būtina pasitarti su gydytoju.</w:t>
      </w:r>
    </w:p>
    <w:p w14:paraId="4F0FA551"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Jeigu kiltų daugiau klausimų dėl šio vaisto vartojimo, kreipkitės į gydytoją arba vaistininką.</w:t>
      </w:r>
    </w:p>
    <w:p w14:paraId="2645E8F2"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306618E"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6D97608" w14:textId="77777777" w:rsidR="00C46848" w:rsidRPr="004575DE" w:rsidRDefault="00C46848" w:rsidP="00C46848">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4.</w:t>
      </w:r>
      <w:r w:rsidRPr="004575DE">
        <w:rPr>
          <w:rFonts w:ascii="Times New Roman" w:eastAsia="Times New Roman" w:hAnsi="Times New Roman" w:cs="Times New Roman"/>
          <w:b/>
          <w:lang w:eastAsia="lt-LT"/>
        </w:rPr>
        <w:tab/>
        <w:t>Galimas šalutinis poveikis</w:t>
      </w:r>
    </w:p>
    <w:p w14:paraId="5F91C488"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62D7503"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Šis vaistas, kaip ir visi kiti, gali sukelti šalutinį poveikį, nors jis pasireiškia ne visiems žmonėms.</w:t>
      </w:r>
    </w:p>
    <w:p w14:paraId="48EEEB9A" w14:textId="77777777" w:rsidR="00C46848" w:rsidRPr="004575DE" w:rsidRDefault="00C46848" w:rsidP="00C46848">
      <w:pPr>
        <w:spacing w:after="0" w:line="240" w:lineRule="auto"/>
        <w:rPr>
          <w:rFonts w:ascii="Times New Roman" w:eastAsia="Times New Roman" w:hAnsi="Times New Roman" w:cs="Times New Roman"/>
        </w:rPr>
      </w:pPr>
    </w:p>
    <w:p w14:paraId="10D141FF" w14:textId="77777777" w:rsidR="00C46848" w:rsidRPr="004575DE" w:rsidRDefault="00C46848" w:rsidP="00C46848">
      <w:pPr>
        <w:spacing w:after="0" w:line="240" w:lineRule="auto"/>
        <w:rPr>
          <w:rFonts w:ascii="Times New Roman" w:eastAsia="Times New Roman" w:hAnsi="Times New Roman" w:cs="Times New Roman"/>
          <w:i/>
          <w:noProof/>
          <w:lang w:eastAsia="lt-LT"/>
        </w:rPr>
      </w:pPr>
      <w:bookmarkStart w:id="17" w:name="OLE_LINK13"/>
      <w:bookmarkStart w:id="18" w:name="OLE_LINK14"/>
      <w:r w:rsidRPr="004575DE">
        <w:rPr>
          <w:rFonts w:ascii="Times New Roman" w:eastAsia="Times New Roman" w:hAnsi="Times New Roman" w:cs="Times New Roman"/>
          <w:i/>
          <w:lang w:eastAsia="lt-LT"/>
        </w:rPr>
        <w:t>Labai reti (pasireiškia mažiau kaip 1 iš 10000 pacientų)</w:t>
      </w:r>
    </w:p>
    <w:p w14:paraId="46DD9F50"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Skonio pojūčio pokytis arba sutrikimas, traukuliai bei matomo vaizdo dvigubinimasis, kraujavimas į odą (</w:t>
      </w:r>
      <w:r w:rsidRPr="004575DE">
        <w:rPr>
          <w:rFonts w:ascii="Times New Roman" w:eastAsia="Times New Roman" w:hAnsi="Times New Roman" w:cs="Times New Roman"/>
          <w:i/>
          <w:lang w:eastAsia="lt-LT"/>
        </w:rPr>
        <w:t>purpura</w:t>
      </w:r>
      <w:r w:rsidRPr="004575DE">
        <w:rPr>
          <w:rFonts w:ascii="Times New Roman" w:eastAsia="Times New Roman" w:hAnsi="Times New Roman" w:cs="Times New Roman"/>
          <w:lang w:eastAsia="lt-LT"/>
        </w:rPr>
        <w:t xml:space="preserve">), trombocitų funkcijos ir kraujo krešėjimo sutrikimas (trombopatija), vaisto greitai sušvirkštus į veną, gali atsirasti savaime praeinantis spaudimas galvoje bei kvėpavimo sutrikimas, </w:t>
      </w:r>
      <w:bookmarkEnd w:id="17"/>
      <w:bookmarkEnd w:id="18"/>
      <w:r w:rsidRPr="004575DE">
        <w:rPr>
          <w:rFonts w:ascii="Times New Roman" w:eastAsia="Times New Roman" w:hAnsi="Times New Roman" w:cs="Times New Roman"/>
          <w:lang w:eastAsia="lt-LT"/>
        </w:rPr>
        <w:t>reakcija injekcijos vietoje.</w:t>
      </w:r>
    </w:p>
    <w:p w14:paraId="3F35AB6F" w14:textId="77777777" w:rsidR="00C46848" w:rsidRDefault="00C46848" w:rsidP="00C46848">
      <w:pPr>
        <w:spacing w:after="0" w:line="240" w:lineRule="auto"/>
        <w:rPr>
          <w:rFonts w:ascii="Times New Roman" w:eastAsia="Times New Roman" w:hAnsi="Times New Roman" w:cs="Times New Roman"/>
          <w:lang w:eastAsia="lt-LT"/>
        </w:rPr>
      </w:pPr>
    </w:p>
    <w:p w14:paraId="08FEA655" w14:textId="77777777" w:rsidR="00C46848" w:rsidRPr="00523234" w:rsidRDefault="00C46848" w:rsidP="00C46848">
      <w:pPr>
        <w:spacing w:after="0" w:line="240" w:lineRule="auto"/>
        <w:rPr>
          <w:rFonts w:ascii="Times New Roman" w:eastAsia="Times New Roman" w:hAnsi="Times New Roman" w:cs="Times New Roman"/>
          <w:i/>
          <w:lang w:eastAsia="lt-LT"/>
        </w:rPr>
      </w:pPr>
      <w:r w:rsidRPr="00523234">
        <w:rPr>
          <w:rFonts w:ascii="Times New Roman" w:eastAsia="Times New Roman" w:hAnsi="Times New Roman" w:cs="Times New Roman"/>
          <w:i/>
          <w:lang w:eastAsia="lt-LT"/>
        </w:rPr>
        <w:t>Dažnis nežinomas (negali būti apskaičiuotas pagal turimus duomenis)</w:t>
      </w:r>
    </w:p>
    <w:p w14:paraId="2C3FB8A9" w14:textId="77777777" w:rsidR="00C46848" w:rsidRDefault="00C46848" w:rsidP="00C4684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w:t>
      </w:r>
      <w:r w:rsidRPr="00737D68">
        <w:rPr>
          <w:rFonts w:ascii="Times New Roman" w:eastAsia="Times New Roman" w:hAnsi="Times New Roman" w:cs="Times New Roman"/>
          <w:lang w:eastAsia="lt-LT"/>
        </w:rPr>
        <w:t>liukozės kiekį kraujyje reguliuojančių hormonų sutrikimas, dėl kurio labai sumažėja cukraus kiekis kraujyje (autoimuninis insulino sindromas).</w:t>
      </w:r>
    </w:p>
    <w:p w14:paraId="239C0490"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367C1A2"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Gali atsirasti alerginė reakcija, pasireiškianti odos išbėrimu, dilgėline, niežuliu, taip pat gali pasireikšti padidėjusio jautrumo reakcija visame organizme ir net šokas.</w:t>
      </w:r>
    </w:p>
    <w:p w14:paraId="2E7C3BF8"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F1563F2"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Dėl pagerėjusio gliukozės pasisavinimo gali sumažėti jos koncentracija kraujyje. Buvo hipoglikemijai būdingų simptomų: galvos sukimosi, sustiprėjusio prakaitavimo, galvos skausmo bei matymo sutrikimo, atvejų.</w:t>
      </w:r>
    </w:p>
    <w:p w14:paraId="22A8265D" w14:textId="77777777" w:rsidR="00C46848" w:rsidRPr="004575DE" w:rsidRDefault="00C46848" w:rsidP="00C46848">
      <w:pPr>
        <w:spacing w:after="0" w:line="240" w:lineRule="auto"/>
        <w:rPr>
          <w:rFonts w:ascii="Times New Roman" w:eastAsia="Times New Roman" w:hAnsi="Times New Roman" w:cs="Times New Roman"/>
          <w:b/>
          <w:lang w:eastAsia="lt-LT"/>
        </w:rPr>
      </w:pPr>
    </w:p>
    <w:p w14:paraId="27D4838C" w14:textId="77777777" w:rsidR="00C46848" w:rsidRPr="004575DE" w:rsidRDefault="00C46848" w:rsidP="00C46848">
      <w:pPr>
        <w:spacing w:after="0" w:line="240" w:lineRule="auto"/>
        <w:rPr>
          <w:rFonts w:ascii="Times New Roman" w:eastAsia="Times New Roman" w:hAnsi="Times New Roman" w:cs="Times New Roman"/>
          <w:bCs/>
          <w:lang w:eastAsia="lt-LT"/>
        </w:rPr>
      </w:pPr>
      <w:r w:rsidRPr="004575DE">
        <w:rPr>
          <w:rFonts w:ascii="Times New Roman" w:eastAsia="Times New Roman" w:hAnsi="Times New Roman" w:cs="Times New Roman"/>
          <w:lang w:eastAsia="lt-LT"/>
        </w:rPr>
        <w:t xml:space="preserve">Jei atsiranda bet kuris šiame lapelyje paminėtas šalutinis poveikis, </w:t>
      </w:r>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r w:rsidRPr="004575DE">
        <w:rPr>
          <w:rFonts w:ascii="Times New Roman" w:eastAsia="Times New Roman" w:hAnsi="Times New Roman" w:cs="Times New Roman"/>
          <w:bCs/>
          <w:lang w:eastAsia="lt-LT"/>
        </w:rPr>
        <w:t xml:space="preserve"> Turbo-Set vartoti negalima. Pasakykite apie tai gydytojui. Jis nuspręs, koks yra šalutinio poveikio stiprumas ir ar reikia imtis priemonių.</w:t>
      </w:r>
    </w:p>
    <w:p w14:paraId="1EC74975"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E59DECD"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lastRenderedPageBreak/>
        <w:t>Pasireiškus pirmiesiems padidėjusio jautrumo reakcijos požymiams, vaisto vartojimą būtina nutraukti ir nedelsiant kreiptis į gydytoją.</w:t>
      </w:r>
    </w:p>
    <w:p w14:paraId="38C53B62"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1840170" w14:textId="77777777" w:rsidR="00C46848" w:rsidRPr="004575DE" w:rsidRDefault="00C46848" w:rsidP="00C46848">
      <w:pPr>
        <w:spacing w:after="0" w:line="240" w:lineRule="auto"/>
        <w:rPr>
          <w:rFonts w:ascii="Times New Roman" w:eastAsia="Times New Roman" w:hAnsi="Times New Roman" w:cs="Times New Roman"/>
          <w:b/>
          <w:noProof/>
        </w:rPr>
      </w:pPr>
      <w:r w:rsidRPr="004575DE">
        <w:rPr>
          <w:rFonts w:ascii="Times New Roman" w:eastAsia="Times New Roman" w:hAnsi="Times New Roman" w:cs="Times New Roman"/>
          <w:b/>
          <w:noProof/>
        </w:rPr>
        <w:t>Pranešimas apie šalutinį poveikį</w:t>
      </w:r>
    </w:p>
    <w:p w14:paraId="4037C934" w14:textId="77777777" w:rsidR="00C46848" w:rsidRPr="004575DE" w:rsidRDefault="00C46848" w:rsidP="00C46848">
      <w:pPr>
        <w:spacing w:after="0" w:line="240" w:lineRule="auto"/>
        <w:rPr>
          <w:rFonts w:ascii="Times New Roman" w:eastAsia="Times New Roman" w:hAnsi="Times New Roman" w:cs="Times New Roman"/>
        </w:rPr>
      </w:pPr>
      <w:r w:rsidRPr="004575DE">
        <w:rPr>
          <w:rFonts w:ascii="Times New Roman" w:eastAsia="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4C2BAF">
        <w:t xml:space="preserve"> </w:t>
      </w:r>
      <w:r w:rsidRPr="004C2BAF">
        <w:rPr>
          <w:rFonts w:ascii="Times New Roman" w:eastAsia="Times New Roman" w:hAnsi="Times New Roman" w:cs="Times New Roman"/>
        </w:rPr>
        <w:t>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w:t>
      </w:r>
      <w:r w:rsidRPr="004575DE">
        <w:rPr>
          <w:rFonts w:ascii="Times New Roman" w:eastAsia="Times New Roman" w:hAnsi="Times New Roman" w:cs="Times New Roman"/>
        </w:rPr>
        <w:t xml:space="preserve"> Pranešdami apie šalutinį poveikį galite mums padėti gauti daugiau informacijos apie šio vaisto saugumą.</w:t>
      </w:r>
    </w:p>
    <w:p w14:paraId="372EAD7A" w14:textId="77777777" w:rsidR="00C46848" w:rsidRPr="004575DE" w:rsidRDefault="00C46848" w:rsidP="00C46848">
      <w:pPr>
        <w:spacing w:after="0" w:line="240" w:lineRule="auto"/>
        <w:rPr>
          <w:rFonts w:ascii="Times New Roman" w:eastAsia="Times New Roman" w:hAnsi="Times New Roman" w:cs="Times New Roman"/>
        </w:rPr>
      </w:pPr>
    </w:p>
    <w:p w14:paraId="14C2019B" w14:textId="77777777" w:rsidR="00C46848" w:rsidRPr="004575DE" w:rsidRDefault="00C46848" w:rsidP="00C46848">
      <w:pPr>
        <w:spacing w:after="0" w:line="240" w:lineRule="auto"/>
        <w:rPr>
          <w:rFonts w:ascii="Times New Roman" w:eastAsia="Times New Roman" w:hAnsi="Times New Roman" w:cs="Times New Roman"/>
        </w:rPr>
      </w:pPr>
    </w:p>
    <w:p w14:paraId="71C45A71" w14:textId="77777777" w:rsidR="00C46848" w:rsidRPr="004575DE" w:rsidRDefault="00C46848" w:rsidP="00C46848">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5.</w:t>
      </w:r>
      <w:r w:rsidRPr="004575DE">
        <w:rPr>
          <w:rFonts w:ascii="Times New Roman" w:eastAsia="Times New Roman" w:hAnsi="Times New Roman" w:cs="Times New Roman"/>
          <w:b/>
          <w:lang w:eastAsia="lt-LT"/>
        </w:rPr>
        <w:tab/>
        <w:t xml:space="preserve">Kaip laikyti </w:t>
      </w:r>
      <w:r w:rsidRPr="004575DE">
        <w:rPr>
          <w:rFonts w:ascii="Times New Roman" w:eastAsia="Times New Roman" w:hAnsi="Times New Roman" w:cs="Times New Roman"/>
          <w:b/>
          <w:bCs/>
          <w:caps/>
          <w:lang w:eastAsia="lt-LT"/>
        </w:rPr>
        <w:t>T</w:t>
      </w:r>
      <w:r w:rsidRPr="004575DE">
        <w:rPr>
          <w:rFonts w:ascii="Times New Roman" w:eastAsia="Times New Roman" w:hAnsi="Times New Roman" w:cs="Times New Roman"/>
          <w:b/>
          <w:bCs/>
          <w:lang w:eastAsia="lt-LT"/>
        </w:rPr>
        <w:t>hiogama</w:t>
      </w:r>
      <w:r w:rsidRPr="004575DE">
        <w:rPr>
          <w:rFonts w:ascii="Times New Roman" w:eastAsia="Times New Roman" w:hAnsi="Times New Roman" w:cs="Times New Roman"/>
          <w:b/>
          <w:bCs/>
          <w:caps/>
          <w:lang w:eastAsia="lt-LT"/>
        </w:rPr>
        <w:t xml:space="preserve"> T</w:t>
      </w:r>
      <w:r w:rsidRPr="004575DE">
        <w:rPr>
          <w:rFonts w:ascii="Times New Roman" w:eastAsia="Times New Roman" w:hAnsi="Times New Roman" w:cs="Times New Roman"/>
          <w:b/>
          <w:bCs/>
          <w:lang w:eastAsia="lt-LT"/>
        </w:rPr>
        <w:t>urbo</w:t>
      </w:r>
      <w:r w:rsidRPr="004575DE">
        <w:rPr>
          <w:rFonts w:ascii="Times New Roman" w:eastAsia="Times New Roman" w:hAnsi="Times New Roman" w:cs="Times New Roman"/>
          <w:b/>
          <w:bCs/>
          <w:caps/>
          <w:lang w:eastAsia="lt-LT"/>
        </w:rPr>
        <w:t>-s</w:t>
      </w:r>
      <w:r w:rsidRPr="004575DE">
        <w:rPr>
          <w:rFonts w:ascii="Times New Roman" w:eastAsia="Times New Roman" w:hAnsi="Times New Roman" w:cs="Times New Roman"/>
          <w:b/>
          <w:bCs/>
          <w:lang w:eastAsia="lt-LT"/>
        </w:rPr>
        <w:t>et</w:t>
      </w:r>
    </w:p>
    <w:p w14:paraId="14CE97AA"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49D1CEA"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Šį vaistą laikykite vaikams nepastebimoje ir nepasiekiamoje vietoje.</w:t>
      </w:r>
    </w:p>
    <w:p w14:paraId="2A6B13C7"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Ant dėžutės ir flakono po „Tinka iki“ nurodytam tinkamumo laikui pasibaigus, šio vaisto vartoti negalima. Vaistas tinkamas vartoti iki paskutinės nurodyto mėnesio dienos.</w:t>
      </w:r>
    </w:p>
    <w:p w14:paraId="68E279CE"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367BCBC"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Laikyti gamintojo pakuotėje, kad vaistas būtų apsaugotas nuo šviesos.</w:t>
      </w:r>
    </w:p>
    <w:p w14:paraId="4DC05D86"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Flakoną iš pakuotės galima išimti tik prieš pat vartojimą, jį būtina nedelsiant įdėti į nuo šviesos apsaugantį pakabinamą maišelį.</w:t>
      </w:r>
    </w:p>
    <w:p w14:paraId="67D0C6BA" w14:textId="77777777" w:rsidR="00C46848" w:rsidRPr="004575DE" w:rsidRDefault="00C46848" w:rsidP="00C46848">
      <w:pPr>
        <w:autoSpaceDE w:val="0"/>
        <w:autoSpaceDN w:val="0"/>
        <w:adjustRightInd w:val="0"/>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Po flakono atidarymo infuzinį tirpalą vartoti nedelsiant.</w:t>
      </w:r>
    </w:p>
    <w:p w14:paraId="4F64C0BC"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r w:rsidRPr="004575DE" w:rsidDel="002308D9">
        <w:rPr>
          <w:rFonts w:ascii="Times New Roman" w:eastAsia="Times New Roman" w:hAnsi="Times New Roman" w:cs="Times New Roman"/>
          <w:iCs/>
          <w:noProof/>
          <w:lang w:eastAsia="lt-LT"/>
        </w:rPr>
        <w:t xml:space="preserve"> </w:t>
      </w:r>
    </w:p>
    <w:p w14:paraId="6742CD1A"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8C3525D" w14:textId="77777777" w:rsidR="00C46848" w:rsidRPr="004575DE" w:rsidRDefault="00C46848" w:rsidP="00C46848">
      <w:pPr>
        <w:spacing w:after="0" w:line="240" w:lineRule="auto"/>
        <w:rPr>
          <w:rFonts w:ascii="Times New Roman" w:eastAsia="Times New Roman" w:hAnsi="Times New Roman" w:cs="Times New Roman"/>
          <w:lang w:eastAsia="lt-LT"/>
        </w:rPr>
      </w:pPr>
    </w:p>
    <w:p w14:paraId="483B6D30" w14:textId="77777777" w:rsidR="00C46848" w:rsidRPr="004575DE" w:rsidRDefault="00C46848" w:rsidP="00C46848">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6.</w:t>
      </w:r>
      <w:r w:rsidRPr="004575DE">
        <w:rPr>
          <w:rFonts w:ascii="Times New Roman" w:eastAsia="Times New Roman" w:hAnsi="Times New Roman" w:cs="Times New Roman"/>
          <w:b/>
          <w:lang w:eastAsia="lt-LT"/>
        </w:rPr>
        <w:tab/>
        <w:t>Pakuotės turinys ir kita informacija</w:t>
      </w:r>
    </w:p>
    <w:p w14:paraId="2AD89525"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1DE6396" w14:textId="77777777" w:rsidR="00C46848" w:rsidRPr="004575DE" w:rsidRDefault="00C46848" w:rsidP="00C46848">
      <w:pPr>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Thiogamma Turbo-Set sudėtis</w:t>
      </w:r>
    </w:p>
    <w:p w14:paraId="5B9F65B4" w14:textId="77777777" w:rsidR="00C46848" w:rsidRPr="00523234" w:rsidRDefault="00C46848" w:rsidP="00C46848">
      <w:pPr>
        <w:pStyle w:val="Sraopastraipa"/>
        <w:numPr>
          <w:ilvl w:val="0"/>
          <w:numId w:val="2"/>
        </w:numPr>
        <w:spacing w:after="0" w:line="240" w:lineRule="auto"/>
        <w:ind w:left="567" w:hanging="567"/>
        <w:rPr>
          <w:rFonts w:ascii="Times New Roman" w:eastAsia="Times New Roman" w:hAnsi="Times New Roman" w:cs="Times New Roman"/>
          <w:noProof/>
        </w:rPr>
      </w:pPr>
      <w:r w:rsidRPr="00523234">
        <w:rPr>
          <w:rFonts w:ascii="Times New Roman" w:eastAsia="Times New Roman" w:hAnsi="Times New Roman" w:cs="Times New Roman"/>
          <w:noProof/>
        </w:rPr>
        <w:t>Veiklioji medžiaga yra tiokto rūgštis.</w:t>
      </w:r>
    </w:p>
    <w:p w14:paraId="0D0DA008" w14:textId="77777777" w:rsidR="00C46848" w:rsidRPr="004575DE" w:rsidRDefault="00C46848" w:rsidP="00C46848">
      <w:pPr>
        <w:spacing w:after="0" w:line="240" w:lineRule="auto"/>
        <w:ind w:left="567"/>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Viename 50 ml infuzinio tirpalo flakone yra 1167,70 mg tiokto rūgšties meglumino druskos, atitinkančios 600 mg tiokto rūgšties.</w:t>
      </w:r>
    </w:p>
    <w:p w14:paraId="5EC10D20" w14:textId="77777777" w:rsidR="00C46848" w:rsidRPr="00523234" w:rsidRDefault="00C46848" w:rsidP="00C46848">
      <w:pPr>
        <w:pStyle w:val="Sraopastraipa"/>
        <w:numPr>
          <w:ilvl w:val="0"/>
          <w:numId w:val="2"/>
        </w:numPr>
        <w:spacing w:after="0" w:line="240" w:lineRule="auto"/>
        <w:ind w:left="567" w:hanging="567"/>
        <w:rPr>
          <w:rFonts w:ascii="Times New Roman" w:eastAsia="Times New Roman" w:hAnsi="Times New Roman" w:cs="Times New Roman"/>
          <w:noProof/>
        </w:rPr>
      </w:pPr>
      <w:r w:rsidRPr="00523234">
        <w:rPr>
          <w:rFonts w:ascii="Times New Roman" w:eastAsia="Times New Roman" w:hAnsi="Times New Roman" w:cs="Times New Roman"/>
          <w:noProof/>
        </w:rPr>
        <w:t>Pagalbinės medžiagos yra megluminas, makrogolis 300 ir injekcinis vanduo.</w:t>
      </w:r>
    </w:p>
    <w:p w14:paraId="2F2163A3" w14:textId="77777777" w:rsidR="00C46848" w:rsidRPr="004575DE" w:rsidRDefault="00C46848" w:rsidP="00C46848">
      <w:pPr>
        <w:spacing w:after="0" w:line="240" w:lineRule="auto"/>
        <w:rPr>
          <w:rFonts w:ascii="Times New Roman" w:eastAsia="Times New Roman" w:hAnsi="Times New Roman" w:cs="Times New Roman"/>
          <w:noProof/>
        </w:rPr>
      </w:pPr>
    </w:p>
    <w:p w14:paraId="2EF823FB" w14:textId="77777777" w:rsidR="00C46848" w:rsidRPr="004575DE" w:rsidRDefault="00C46848" w:rsidP="00C46848">
      <w:pPr>
        <w:spacing w:after="0" w:line="240" w:lineRule="auto"/>
        <w:rPr>
          <w:rFonts w:ascii="Times New Roman" w:eastAsia="Times New Roman" w:hAnsi="Times New Roman" w:cs="Times New Roman"/>
          <w:b/>
          <w:noProof/>
        </w:rPr>
      </w:pPr>
      <w:r w:rsidRPr="004575DE">
        <w:rPr>
          <w:rFonts w:ascii="Times New Roman" w:eastAsia="Times New Roman" w:hAnsi="Times New Roman" w:cs="Times New Roman"/>
          <w:b/>
          <w:noProof/>
        </w:rPr>
        <w:t>Thiogamma Turbo-Set išvaizda ir kiekis pakuotėje</w:t>
      </w:r>
    </w:p>
    <w:p w14:paraId="00891DC4"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Tai skaidrus, gelsvas arba žalsvai geltonas tirpalas.</w:t>
      </w:r>
    </w:p>
    <w:p w14:paraId="2747A9EB" w14:textId="77777777" w:rsidR="00C46848" w:rsidRPr="004575DE" w:rsidRDefault="00C46848" w:rsidP="00C46848">
      <w:pPr>
        <w:spacing w:after="0" w:line="240" w:lineRule="auto"/>
        <w:rPr>
          <w:rFonts w:ascii="Times New Roman" w:eastAsia="Times New Roman" w:hAnsi="Times New Roman" w:cs="Times New Roman"/>
          <w:noProof/>
        </w:rPr>
      </w:pPr>
    </w:p>
    <w:p w14:paraId="034E5B51" w14:textId="77777777" w:rsidR="00C46848" w:rsidRPr="004575DE" w:rsidRDefault="00C46848" w:rsidP="00C46848">
      <w:pPr>
        <w:spacing w:after="0" w:line="240" w:lineRule="auto"/>
        <w:rPr>
          <w:rFonts w:ascii="Times New Roman" w:eastAsia="Times New Roman" w:hAnsi="Times New Roman" w:cs="Times New Roman"/>
          <w:i/>
          <w:lang w:eastAsia="lt-LT"/>
        </w:rPr>
      </w:pPr>
      <w:r w:rsidRPr="004575DE">
        <w:rPr>
          <w:rFonts w:ascii="Times New Roman" w:eastAsia="Times New Roman" w:hAnsi="Times New Roman" w:cs="Times New Roman"/>
          <w:i/>
          <w:lang w:eastAsia="lt-LT"/>
        </w:rPr>
        <w:t>Pakuotės</w:t>
      </w:r>
    </w:p>
    <w:p w14:paraId="7011E137"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1 flakonas, kuriame yra 50 ml tirpalo ir 1 nuo šviesos apsaugantis poliuretano maišelis.</w:t>
      </w:r>
    </w:p>
    <w:p w14:paraId="78F9F8AC"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10 flakonų, kurių kiekviename yra 50 ml tirpalo ir 10 nuo šviesos apsaugančių poliuretano maišelių.</w:t>
      </w:r>
    </w:p>
    <w:p w14:paraId="28C5D732"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Išorinė pakuotė - kartono dėžutė.</w:t>
      </w:r>
    </w:p>
    <w:p w14:paraId="48DD649E"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069D7DD"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Gali būti tiekiamos ne visų dydžių pakuotės</w:t>
      </w:r>
      <w:r w:rsidRPr="004575DE">
        <w:rPr>
          <w:rFonts w:ascii="Times New Roman" w:eastAsia="Times New Roman" w:hAnsi="Times New Roman" w:cs="Times New Roman"/>
          <w:snapToGrid w:val="0"/>
        </w:rPr>
        <w:t>.</w:t>
      </w:r>
    </w:p>
    <w:p w14:paraId="278B2AA7" w14:textId="77777777" w:rsidR="00C46848" w:rsidRPr="004575DE" w:rsidRDefault="00C46848" w:rsidP="00C46848">
      <w:pPr>
        <w:spacing w:after="0" w:line="240" w:lineRule="auto"/>
        <w:rPr>
          <w:rFonts w:ascii="Times New Roman" w:eastAsia="Times New Roman" w:hAnsi="Times New Roman" w:cs="Times New Roman"/>
          <w:noProof/>
        </w:rPr>
      </w:pPr>
    </w:p>
    <w:p w14:paraId="20F01BC4" w14:textId="77777777" w:rsidR="00C46848" w:rsidRPr="004575DE" w:rsidRDefault="00C46848" w:rsidP="00C46848">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Registruotojas</w:t>
      </w:r>
      <w:r w:rsidRPr="004575DE">
        <w:rPr>
          <w:rFonts w:ascii="Times New Roman" w:eastAsia="Times New Roman" w:hAnsi="Times New Roman" w:cs="Times New Roman"/>
          <w:b/>
          <w:noProof/>
        </w:rPr>
        <w:t xml:space="preserve"> ir gamintojas</w:t>
      </w:r>
    </w:p>
    <w:p w14:paraId="3665F28A" w14:textId="77777777" w:rsidR="00C46848" w:rsidRPr="004575DE" w:rsidRDefault="00C46848" w:rsidP="00C46848">
      <w:pPr>
        <w:spacing w:after="0" w:line="240" w:lineRule="auto"/>
        <w:rPr>
          <w:rFonts w:ascii="Times New Roman" w:eastAsia="Times New Roman" w:hAnsi="Times New Roman" w:cs="Times New Roman"/>
          <w:noProof/>
          <w:u w:val="single"/>
        </w:rPr>
      </w:pPr>
    </w:p>
    <w:p w14:paraId="001664CA" w14:textId="77777777" w:rsidR="00C46848" w:rsidRPr="007462A3" w:rsidRDefault="00C46848" w:rsidP="00C46848">
      <w:pPr>
        <w:spacing w:after="0" w:line="240" w:lineRule="auto"/>
        <w:rPr>
          <w:rFonts w:ascii="Times New Roman" w:eastAsia="Times New Roman" w:hAnsi="Times New Roman" w:cs="Times New Roman"/>
          <w:i/>
          <w:noProof/>
        </w:rPr>
      </w:pPr>
      <w:r w:rsidRPr="007462A3">
        <w:rPr>
          <w:rFonts w:ascii="Times New Roman" w:eastAsia="Times New Roman" w:hAnsi="Times New Roman" w:cs="Times New Roman"/>
          <w:i/>
          <w:noProof/>
        </w:rPr>
        <w:t>Registruotojas</w:t>
      </w:r>
    </w:p>
    <w:p w14:paraId="762545E3" w14:textId="75AB25C0" w:rsidR="00C46848" w:rsidRPr="004575DE" w:rsidRDefault="009A7582" w:rsidP="00C46848">
      <w:pPr>
        <w:tabs>
          <w:tab w:val="center" w:pos="4153"/>
          <w:tab w:val="right" w:pos="8306"/>
        </w:tabs>
        <w:spacing w:after="0" w:line="240" w:lineRule="auto"/>
        <w:rPr>
          <w:rFonts w:ascii="Times New Roman" w:eastAsia="Times New Roman" w:hAnsi="Times New Roman" w:cs="Times New Roman"/>
          <w:lang w:eastAsia="lt-LT"/>
        </w:rPr>
      </w:pPr>
      <w:r w:rsidRPr="008E4716">
        <w:rPr>
          <w:rFonts w:ascii="Times New Roman" w:hAnsi="Times New Roman"/>
          <w:lang w:val="de-DE"/>
        </w:rPr>
        <w:t>Wörwag</w:t>
      </w:r>
      <w:r w:rsidR="00C46848" w:rsidRPr="004575DE">
        <w:rPr>
          <w:rFonts w:ascii="Times New Roman" w:eastAsia="Times New Roman" w:hAnsi="Times New Roman" w:cs="Times New Roman"/>
          <w:lang w:eastAsia="lt-LT"/>
        </w:rPr>
        <w:t xml:space="preserve"> Pharma GmbH &amp; Co. KG</w:t>
      </w:r>
    </w:p>
    <w:p w14:paraId="0EF711A0" w14:textId="77777777" w:rsidR="00C46848" w:rsidRPr="004575DE" w:rsidRDefault="009A7582" w:rsidP="00C46848">
      <w:pPr>
        <w:spacing w:after="0" w:line="240" w:lineRule="auto"/>
        <w:rPr>
          <w:rFonts w:ascii="Times New Roman" w:eastAsia="Times New Roman" w:hAnsi="Times New Roman" w:cs="Times New Roman"/>
          <w:lang w:eastAsia="lt-LT"/>
        </w:rPr>
      </w:pPr>
      <w:r w:rsidRPr="008E4716">
        <w:rPr>
          <w:rFonts w:ascii="Times New Roman" w:hAnsi="Times New Roman"/>
          <w:lang w:val="de-DE"/>
        </w:rPr>
        <w:t>Flugfeld-Allee 24</w:t>
      </w:r>
    </w:p>
    <w:p w14:paraId="376BE77D"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71034 Böblingen</w:t>
      </w:r>
    </w:p>
    <w:p w14:paraId="419C8160"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Vokietija</w:t>
      </w:r>
    </w:p>
    <w:p w14:paraId="2C1C06FC" w14:textId="050B5ED9" w:rsidR="00C46848" w:rsidRPr="004575DE" w:rsidRDefault="00C46848" w:rsidP="00C46848">
      <w:pPr>
        <w:spacing w:after="0" w:line="240" w:lineRule="auto"/>
        <w:rPr>
          <w:rFonts w:ascii="Times New Roman" w:eastAsia="Times New Roman" w:hAnsi="Times New Roman" w:cs="Times New Roman"/>
          <w:lang w:eastAsia="lt-LT"/>
        </w:rPr>
      </w:pPr>
    </w:p>
    <w:p w14:paraId="4A44B37C" w14:textId="77777777" w:rsidR="00C46848" w:rsidRPr="004575DE" w:rsidRDefault="00C46848" w:rsidP="00C46848">
      <w:pPr>
        <w:spacing w:after="0" w:line="240" w:lineRule="auto"/>
        <w:rPr>
          <w:rFonts w:ascii="Times New Roman" w:eastAsia="Times New Roman" w:hAnsi="Times New Roman" w:cs="Times New Roman"/>
          <w:noProof/>
        </w:rPr>
      </w:pPr>
    </w:p>
    <w:p w14:paraId="48A66FE4" w14:textId="77777777" w:rsidR="00C46848" w:rsidRPr="007462A3" w:rsidRDefault="00C46848" w:rsidP="00C46848">
      <w:pPr>
        <w:spacing w:after="0" w:line="240" w:lineRule="auto"/>
        <w:rPr>
          <w:rFonts w:ascii="Times New Roman" w:eastAsia="Times New Roman" w:hAnsi="Times New Roman" w:cs="Times New Roman"/>
          <w:i/>
          <w:noProof/>
        </w:rPr>
      </w:pPr>
      <w:r w:rsidRPr="007462A3">
        <w:rPr>
          <w:rFonts w:ascii="Times New Roman" w:eastAsia="Times New Roman" w:hAnsi="Times New Roman" w:cs="Times New Roman"/>
          <w:i/>
          <w:noProof/>
        </w:rPr>
        <w:lastRenderedPageBreak/>
        <w:t>Gamintojas</w:t>
      </w:r>
    </w:p>
    <w:p w14:paraId="341F617C"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Solupharm Pharmazeutische Erzeugnisse GmbH </w:t>
      </w:r>
    </w:p>
    <w:p w14:paraId="32EB9BDA" w14:textId="77777777" w:rsidR="00C46848" w:rsidRPr="004575DE" w:rsidRDefault="00C46848" w:rsidP="00C46848">
      <w:pPr>
        <w:spacing w:after="0" w:line="240" w:lineRule="auto"/>
        <w:rPr>
          <w:rFonts w:ascii="Times New Roman" w:eastAsia="Times New Roman" w:hAnsi="Times New Roman" w:cs="Times New Roman"/>
          <w:lang w:eastAsia="de-DE"/>
        </w:rPr>
      </w:pPr>
      <w:r w:rsidRPr="004575DE">
        <w:rPr>
          <w:rFonts w:ascii="Times New Roman" w:eastAsia="Times New Roman" w:hAnsi="Times New Roman" w:cs="Times New Roman"/>
          <w:lang w:eastAsia="de-DE"/>
        </w:rPr>
        <w:t>Industriestrasse 3</w:t>
      </w:r>
    </w:p>
    <w:p w14:paraId="13C6D0D1"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34212 Melsungen</w:t>
      </w:r>
    </w:p>
    <w:p w14:paraId="4D459480"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Vokietija</w:t>
      </w:r>
    </w:p>
    <w:p w14:paraId="015EE3A5" w14:textId="77777777" w:rsidR="00C46848" w:rsidRPr="004575DE" w:rsidRDefault="00C46848" w:rsidP="00C46848">
      <w:pPr>
        <w:spacing w:after="0" w:line="240" w:lineRule="auto"/>
        <w:rPr>
          <w:rFonts w:ascii="Times New Roman" w:eastAsia="Times New Roman" w:hAnsi="Times New Roman" w:cs="Times New Roman"/>
          <w:noProof/>
        </w:rPr>
      </w:pPr>
    </w:p>
    <w:p w14:paraId="304FEF0F" w14:textId="77777777" w:rsidR="00C46848" w:rsidRPr="004575DE" w:rsidRDefault="00C46848" w:rsidP="00C46848">
      <w:pPr>
        <w:spacing w:after="0" w:line="240" w:lineRule="auto"/>
        <w:rPr>
          <w:rFonts w:ascii="Times New Roman" w:eastAsia="Times New Roman" w:hAnsi="Times New Roman" w:cs="Times New Roman"/>
          <w:noProof/>
        </w:rPr>
      </w:pPr>
      <w:r w:rsidRPr="004575DE">
        <w:rPr>
          <w:rFonts w:ascii="Times New Roman" w:eastAsia="Times New Roman" w:hAnsi="Times New Roman" w:cs="Times New Roman"/>
        </w:rPr>
        <w:t xml:space="preserve">Jeigu apie šį vaistą norite sužinoti daugiau, kreipkitės į </w:t>
      </w:r>
      <w:r>
        <w:rPr>
          <w:rFonts w:ascii="Times New Roman" w:eastAsia="Times New Roman" w:hAnsi="Times New Roman" w:cs="Times New Roman"/>
        </w:rPr>
        <w:t>registruotoją</w:t>
      </w:r>
      <w:r w:rsidRPr="004575DE">
        <w:rPr>
          <w:rFonts w:ascii="Times New Roman" w:eastAsia="Times New Roman" w:hAnsi="Times New Roman" w:cs="Times New Roman"/>
        </w:rPr>
        <w:t>.</w:t>
      </w:r>
    </w:p>
    <w:tbl>
      <w:tblPr>
        <w:tblW w:w="0" w:type="auto"/>
        <w:tblLayout w:type="fixed"/>
        <w:tblLook w:val="0000" w:firstRow="0" w:lastRow="0" w:firstColumn="0" w:lastColumn="0" w:noHBand="0" w:noVBand="0"/>
      </w:tblPr>
      <w:tblGrid>
        <w:gridCol w:w="4678"/>
      </w:tblGrid>
      <w:tr w:rsidR="00C46848" w:rsidRPr="004575DE" w14:paraId="6E15ABDC" w14:textId="77777777" w:rsidTr="00FB5AAD">
        <w:tc>
          <w:tcPr>
            <w:tcW w:w="4678" w:type="dxa"/>
          </w:tcPr>
          <w:p w14:paraId="0592DC2F" w14:textId="77777777" w:rsidR="00C46848" w:rsidRPr="004575DE" w:rsidRDefault="00C46848" w:rsidP="00FB5AAD">
            <w:pPr>
              <w:spacing w:after="0" w:line="240" w:lineRule="auto"/>
              <w:rPr>
                <w:rFonts w:ascii="Times New Roman" w:eastAsia="Times New Roman" w:hAnsi="Times New Roman" w:cs="Times New Roman"/>
                <w:lang w:eastAsia="lt-LT"/>
              </w:rPr>
            </w:pPr>
          </w:p>
        </w:tc>
      </w:tr>
    </w:tbl>
    <w:p w14:paraId="506F02A1" w14:textId="77777777" w:rsidR="00C46848" w:rsidRPr="004575DE" w:rsidRDefault="00C46848" w:rsidP="00C46848">
      <w:pPr>
        <w:spacing w:after="0" w:line="240" w:lineRule="auto"/>
        <w:rPr>
          <w:rFonts w:ascii="Times New Roman" w:eastAsia="Times New Roman" w:hAnsi="Times New Roman" w:cs="Times New Roman"/>
          <w:lang w:eastAsia="lt-LT"/>
        </w:rPr>
      </w:pPr>
    </w:p>
    <w:p w14:paraId="4DC4CBB4" w14:textId="2BAF6B29" w:rsidR="00C46848" w:rsidRPr="00DB5E3C" w:rsidRDefault="00C46848" w:rsidP="00C46848">
      <w:pPr>
        <w:spacing w:after="0" w:line="240" w:lineRule="auto"/>
        <w:rPr>
          <w:rFonts w:ascii="Times New Roman" w:eastAsia="Times New Roman" w:hAnsi="Times New Roman" w:cs="Times New Roman"/>
          <w:b/>
        </w:rPr>
      </w:pPr>
      <w:r w:rsidRPr="004575DE">
        <w:rPr>
          <w:rFonts w:ascii="Times New Roman" w:eastAsia="Times New Roman" w:hAnsi="Times New Roman" w:cs="Times New Roman"/>
          <w:b/>
          <w:bCs/>
        </w:rPr>
        <w:t>Šis pakuotės lapelis</w:t>
      </w:r>
      <w:r w:rsidRPr="004575DE">
        <w:rPr>
          <w:rFonts w:ascii="Times New Roman" w:eastAsia="Times New Roman" w:hAnsi="Times New Roman" w:cs="Times New Roman"/>
          <w:b/>
        </w:rPr>
        <w:t xml:space="preserve"> paskutinį kartą peržiūrėtas</w:t>
      </w:r>
      <w:r w:rsidRPr="004575DE">
        <w:rPr>
          <w:rFonts w:ascii="Times New Roman" w:eastAsia="Times New Roman" w:hAnsi="Times New Roman" w:cs="Times New Roman"/>
        </w:rPr>
        <w:t xml:space="preserve"> </w:t>
      </w:r>
      <w:r w:rsidRPr="00DB5E3C">
        <w:rPr>
          <w:rFonts w:ascii="Times New Roman" w:eastAsia="Times New Roman" w:hAnsi="Times New Roman" w:cs="Times New Roman"/>
          <w:b/>
        </w:rPr>
        <w:t>20</w:t>
      </w:r>
      <w:r w:rsidR="009A7582">
        <w:rPr>
          <w:rFonts w:ascii="Times New Roman" w:eastAsia="Times New Roman" w:hAnsi="Times New Roman" w:cs="Times New Roman"/>
          <w:b/>
        </w:rPr>
        <w:t>21</w:t>
      </w:r>
      <w:r w:rsidRPr="00DB5E3C">
        <w:rPr>
          <w:rFonts w:ascii="Times New Roman" w:eastAsia="Times New Roman" w:hAnsi="Times New Roman" w:cs="Times New Roman"/>
          <w:b/>
        </w:rPr>
        <w:t>-</w:t>
      </w:r>
      <w:r w:rsidR="009A7582">
        <w:rPr>
          <w:rFonts w:ascii="Times New Roman" w:eastAsia="Times New Roman" w:hAnsi="Times New Roman" w:cs="Times New Roman"/>
          <w:b/>
        </w:rPr>
        <w:t>10</w:t>
      </w:r>
      <w:r w:rsidRPr="00DB5E3C">
        <w:rPr>
          <w:rFonts w:ascii="Times New Roman" w:eastAsia="Times New Roman" w:hAnsi="Times New Roman" w:cs="Times New Roman"/>
          <w:b/>
        </w:rPr>
        <w:t>-</w:t>
      </w:r>
      <w:r w:rsidR="009A7582">
        <w:rPr>
          <w:rFonts w:ascii="Times New Roman" w:eastAsia="Times New Roman" w:hAnsi="Times New Roman" w:cs="Times New Roman"/>
          <w:b/>
        </w:rPr>
        <w:t>18</w:t>
      </w:r>
      <w:r w:rsidRPr="00DB5E3C">
        <w:rPr>
          <w:rFonts w:ascii="Times New Roman" w:eastAsia="Times New Roman" w:hAnsi="Times New Roman" w:cs="Times New Roman"/>
          <w:b/>
        </w:rPr>
        <w:t>.</w:t>
      </w:r>
    </w:p>
    <w:p w14:paraId="11C7A3D7"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2E534B7" w14:textId="77777777" w:rsidR="00C46848" w:rsidRPr="004575DE" w:rsidRDefault="00C46848" w:rsidP="00C46848">
      <w:pPr>
        <w:numPr>
          <w:ilvl w:val="12"/>
          <w:numId w:val="0"/>
        </w:numPr>
        <w:tabs>
          <w:tab w:val="left" w:pos="567"/>
        </w:tabs>
        <w:spacing w:after="0" w:line="240" w:lineRule="auto"/>
        <w:ind w:right="-2"/>
        <w:rPr>
          <w:rFonts w:ascii="Times New Roman" w:eastAsia="Times New Roman" w:hAnsi="Times New Roman" w:cs="Times New Roman"/>
          <w:snapToGrid w:val="0"/>
        </w:rPr>
      </w:pPr>
      <w:r w:rsidRPr="004575DE">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4575DE">
        <w:rPr>
          <w:rFonts w:ascii="Times New Roman" w:eastAsia="Times New Roman" w:hAnsi="Times New Roman" w:cs="Times New Roman"/>
          <w:i/>
          <w:snapToGrid w:val="0"/>
        </w:rPr>
        <w:t xml:space="preserve"> </w:t>
      </w:r>
      <w:hyperlink r:id="rId11" w:history="1">
        <w:r w:rsidRPr="004575DE">
          <w:rPr>
            <w:rFonts w:ascii="Times New Roman" w:eastAsia="SimSun" w:hAnsi="Times New Roman" w:cs="Times New Roman"/>
            <w:snapToGrid w:val="0"/>
            <w:color w:val="0000FF"/>
            <w:u w:val="single"/>
          </w:rPr>
          <w:t>http://www.vvkt.lt/</w:t>
        </w:r>
      </w:hyperlink>
      <w:r w:rsidRPr="004575DE">
        <w:rPr>
          <w:rFonts w:ascii="Times New Roman" w:eastAsia="Times New Roman" w:hAnsi="Times New Roman" w:cs="Times New Roman"/>
          <w:snapToGrid w:val="0"/>
        </w:rPr>
        <w:t>.</w:t>
      </w:r>
    </w:p>
    <w:p w14:paraId="1E242082"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AFFCE66"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29E2194"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77B14CA" w14:textId="77777777" w:rsidR="00C46848" w:rsidRDefault="00C46848" w:rsidP="00C46848"/>
    <w:p w14:paraId="07D96420" w14:textId="77777777" w:rsidR="00C46848" w:rsidRDefault="00C46848" w:rsidP="00C46848"/>
    <w:p w14:paraId="39E2D1D4" w14:textId="77777777" w:rsidR="0010104E" w:rsidRDefault="0010104E"/>
    <w:sectPr w:rsidR="0010104E" w:rsidSect="00066091">
      <w:headerReference w:type="default" r:id="rId12"/>
      <w:footerReference w:type="even" r:id="rId13"/>
      <w:footerReference w:type="default" r:id="rId14"/>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16295" w14:textId="77777777" w:rsidR="00A21760" w:rsidRDefault="00A21760">
      <w:pPr>
        <w:spacing w:after="0" w:line="240" w:lineRule="auto"/>
      </w:pPr>
      <w:r>
        <w:separator/>
      </w:r>
    </w:p>
  </w:endnote>
  <w:endnote w:type="continuationSeparator" w:id="0">
    <w:p w14:paraId="7437B8BD" w14:textId="77777777" w:rsidR="00A21760" w:rsidRDefault="00A21760">
      <w:pPr>
        <w:spacing w:after="0" w:line="240" w:lineRule="auto"/>
      </w:pPr>
      <w:r>
        <w:continuationSeparator/>
      </w:r>
    </w:p>
  </w:endnote>
  <w:endnote w:type="continuationNotice" w:id="1">
    <w:p w14:paraId="45813734" w14:textId="77777777" w:rsidR="00A21760" w:rsidRDefault="00A21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88051" w14:textId="77777777" w:rsidR="00066091" w:rsidRDefault="00C4684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E7F7625" w14:textId="77777777" w:rsidR="00066091" w:rsidRDefault="0006609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3CFBB" w14:textId="19B27367" w:rsidR="00066091" w:rsidRDefault="00C4684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20FF8">
      <w:rPr>
        <w:rStyle w:val="Puslapionumeris"/>
        <w:noProof/>
      </w:rPr>
      <w:t>8</w:t>
    </w:r>
    <w:r>
      <w:rPr>
        <w:rStyle w:val="Puslapionumeris"/>
      </w:rPr>
      <w:fldChar w:fldCharType="end"/>
    </w:r>
  </w:p>
  <w:p w14:paraId="4E44EA89" w14:textId="77777777" w:rsidR="00066091" w:rsidRDefault="0006609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63439" w14:textId="77777777" w:rsidR="00A21760" w:rsidRDefault="00A21760">
      <w:pPr>
        <w:spacing w:after="0" w:line="240" w:lineRule="auto"/>
      </w:pPr>
      <w:r>
        <w:separator/>
      </w:r>
    </w:p>
  </w:footnote>
  <w:footnote w:type="continuationSeparator" w:id="0">
    <w:p w14:paraId="55589C8D" w14:textId="77777777" w:rsidR="00A21760" w:rsidRDefault="00A21760">
      <w:pPr>
        <w:spacing w:after="0" w:line="240" w:lineRule="auto"/>
      </w:pPr>
      <w:r>
        <w:continuationSeparator/>
      </w:r>
    </w:p>
  </w:footnote>
  <w:footnote w:type="continuationNotice" w:id="1">
    <w:p w14:paraId="547EB5F0" w14:textId="77777777" w:rsidR="00A21760" w:rsidRDefault="00A217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2171A" w14:textId="77777777" w:rsidR="00F60A2E" w:rsidRDefault="00F60A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9CC2481"/>
    <w:multiLevelType w:val="hybridMultilevel"/>
    <w:tmpl w:val="7F72DC3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848"/>
    <w:rsid w:val="00006D17"/>
    <w:rsid w:val="0006534A"/>
    <w:rsid w:val="00066091"/>
    <w:rsid w:val="0010104E"/>
    <w:rsid w:val="00113063"/>
    <w:rsid w:val="0013611C"/>
    <w:rsid w:val="002601D9"/>
    <w:rsid w:val="00293B83"/>
    <w:rsid w:val="002A6FAD"/>
    <w:rsid w:val="00390DD1"/>
    <w:rsid w:val="00440A27"/>
    <w:rsid w:val="005079EA"/>
    <w:rsid w:val="005309C9"/>
    <w:rsid w:val="0062399E"/>
    <w:rsid w:val="006445CD"/>
    <w:rsid w:val="006758FB"/>
    <w:rsid w:val="006A51BB"/>
    <w:rsid w:val="006C373A"/>
    <w:rsid w:val="006D6E4F"/>
    <w:rsid w:val="00720FF8"/>
    <w:rsid w:val="007462A3"/>
    <w:rsid w:val="007E422A"/>
    <w:rsid w:val="00820549"/>
    <w:rsid w:val="0087666E"/>
    <w:rsid w:val="00902101"/>
    <w:rsid w:val="00937682"/>
    <w:rsid w:val="009A7582"/>
    <w:rsid w:val="009D3025"/>
    <w:rsid w:val="009F127C"/>
    <w:rsid w:val="00A21760"/>
    <w:rsid w:val="00A93B8F"/>
    <w:rsid w:val="00B54159"/>
    <w:rsid w:val="00C46848"/>
    <w:rsid w:val="00D6626B"/>
    <w:rsid w:val="00D86A1A"/>
    <w:rsid w:val="00DB5E3C"/>
    <w:rsid w:val="00EA77F0"/>
    <w:rsid w:val="00EC00E8"/>
    <w:rsid w:val="00F1046D"/>
    <w:rsid w:val="00F32042"/>
    <w:rsid w:val="00F60A2E"/>
    <w:rsid w:val="00FC0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0B1862-F3E2-4A82-BC45-237B9F73E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68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C4684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46848"/>
    <w:rPr>
      <w:lang w:val="lt-LT"/>
    </w:rPr>
  </w:style>
  <w:style w:type="character" w:styleId="Puslapionumeris">
    <w:name w:val="page number"/>
    <w:uiPriority w:val="99"/>
    <w:rsid w:val="00C46848"/>
    <w:rPr>
      <w:rFonts w:cs="Times New Roman"/>
    </w:rPr>
  </w:style>
  <w:style w:type="character" w:styleId="Hipersaitas">
    <w:name w:val="Hyperlink"/>
    <w:basedOn w:val="Numatytasispastraiposriftas"/>
    <w:uiPriority w:val="99"/>
    <w:unhideWhenUsed/>
    <w:rsid w:val="00C46848"/>
    <w:rPr>
      <w:color w:val="0000FF" w:themeColor="hyperlink"/>
      <w:u w:val="single"/>
    </w:rPr>
  </w:style>
  <w:style w:type="paragraph" w:styleId="Sraopastraipa">
    <w:name w:val="List Paragraph"/>
    <w:basedOn w:val="prastasis"/>
    <w:uiPriority w:val="34"/>
    <w:qFormat/>
    <w:rsid w:val="00C46848"/>
    <w:pPr>
      <w:ind w:left="720"/>
      <w:contextualSpacing/>
    </w:pPr>
  </w:style>
  <w:style w:type="paragraph" w:styleId="Debesliotekstas">
    <w:name w:val="Balloon Text"/>
    <w:basedOn w:val="prastasis"/>
    <w:link w:val="DebesliotekstasDiagrama"/>
    <w:uiPriority w:val="99"/>
    <w:semiHidden/>
    <w:unhideWhenUsed/>
    <w:rsid w:val="00F60A2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0A2E"/>
    <w:rPr>
      <w:rFonts w:ascii="Tahoma" w:hAnsi="Tahoma" w:cs="Tahoma"/>
      <w:sz w:val="16"/>
      <w:szCs w:val="16"/>
      <w:lang w:val="lt-LT"/>
    </w:rPr>
  </w:style>
  <w:style w:type="paragraph" w:styleId="Antrats">
    <w:name w:val="header"/>
    <w:basedOn w:val="prastasis"/>
    <w:link w:val="AntratsDiagrama"/>
    <w:uiPriority w:val="99"/>
    <w:unhideWhenUsed/>
    <w:rsid w:val="00F60A2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60A2E"/>
    <w:rPr>
      <w:lang w:val="lt-LT"/>
    </w:rPr>
  </w:style>
  <w:style w:type="paragraph" w:styleId="Pataisymai">
    <w:name w:val="Revision"/>
    <w:hidden/>
    <w:uiPriority w:val="99"/>
    <w:semiHidden/>
    <w:rsid w:val="00F60A2E"/>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5575">
      <w:bodyDiv w:val="1"/>
      <w:marLeft w:val="0"/>
      <w:marRight w:val="0"/>
      <w:marTop w:val="0"/>
      <w:marBottom w:val="0"/>
      <w:divBdr>
        <w:top w:val="none" w:sz="0" w:space="0" w:color="auto"/>
        <w:left w:val="none" w:sz="0" w:space="0" w:color="auto"/>
        <w:bottom w:val="none" w:sz="0" w:space="0" w:color="auto"/>
        <w:right w:val="none" w:sz="0" w:space="0" w:color="auto"/>
      </w:divBdr>
    </w:div>
    <w:div w:id="808403283">
      <w:bodyDiv w:val="1"/>
      <w:marLeft w:val="0"/>
      <w:marRight w:val="0"/>
      <w:marTop w:val="0"/>
      <w:marBottom w:val="0"/>
      <w:divBdr>
        <w:top w:val="none" w:sz="0" w:space="0" w:color="auto"/>
        <w:left w:val="none" w:sz="0" w:space="0" w:color="auto"/>
        <w:bottom w:val="none" w:sz="0" w:space="0" w:color="auto"/>
        <w:right w:val="none" w:sz="0" w:space="0" w:color="auto"/>
      </w:divBdr>
    </w:div>
    <w:div w:id="101727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3F00C-1560-43A6-A39B-B12DD6B19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19498</Words>
  <Characters>11115</Characters>
  <Application>Microsoft Office Word</Application>
  <DocSecurity>4</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Saulius_S</dc:creator>
  <cp:lastModifiedBy>Albina Burkauskaitė</cp:lastModifiedBy>
  <cp:revision>2</cp:revision>
  <dcterms:created xsi:type="dcterms:W3CDTF">2021-12-07T06:43:00Z</dcterms:created>
  <dcterms:modified xsi:type="dcterms:W3CDTF">2021-12-07T06:43:00Z</dcterms:modified>
</cp:coreProperties>
</file>