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2C07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8BF933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87F7EF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E36CFB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7CAFD8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16D661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CF3050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214DAF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5215ED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C405CE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C3830D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2B60FF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D8FD74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2431A4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35330C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98394E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7F4C58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44B9C5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3B8D76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52D17B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DF373E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FB2A6D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3B7168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1E79767"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r w:rsidRPr="00196FAB">
        <w:rPr>
          <w:rFonts w:ascii="Times New Roman" w:eastAsia="Times New Roman" w:hAnsi="Times New Roman" w:cs="Times New Roman"/>
          <w:b/>
          <w:kern w:val="28"/>
          <w:lang w:val="lt-LT" w:eastAsia="lt-LT"/>
        </w:rPr>
        <w:t>I PRIEDAS</w:t>
      </w:r>
    </w:p>
    <w:p w14:paraId="7CA80EE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6508E81"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r w:rsidRPr="00196FAB">
        <w:rPr>
          <w:rFonts w:ascii="Times New Roman" w:eastAsia="Times New Roman" w:hAnsi="Times New Roman" w:cs="Times New Roman"/>
          <w:b/>
          <w:kern w:val="28"/>
          <w:lang w:val="lt-LT" w:eastAsia="lt-LT"/>
        </w:rPr>
        <w:t>PREPARATO CHARAKTERISTIKŲ SANTRAUKA</w:t>
      </w:r>
    </w:p>
    <w:p w14:paraId="6B77DBE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03D16F8"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lang w:val="lt-LT" w:eastAsia="lt-LT"/>
        </w:rPr>
      </w:pPr>
      <w:r w:rsidRPr="00196FAB">
        <w:rPr>
          <w:rFonts w:ascii="Times New Roman" w:eastAsia="Times New Roman" w:hAnsi="Times New Roman" w:cs="Times New Roman"/>
          <w:b/>
          <w:lang w:val="lt-LT" w:eastAsia="lt-LT"/>
        </w:rPr>
        <w:br w:type="page"/>
      </w:r>
      <w:r w:rsidRPr="00196FAB">
        <w:rPr>
          <w:rFonts w:ascii="Times New Roman" w:eastAsia="Times New Roman" w:hAnsi="Times New Roman" w:cs="Times New Roman"/>
          <w:b/>
          <w:bCs/>
          <w:snapToGrid w:val="0"/>
          <w:lang w:val="lt-LT"/>
        </w:rPr>
        <w:lastRenderedPageBreak/>
        <w:t>1.</w:t>
      </w:r>
      <w:r w:rsidRPr="00196FAB">
        <w:rPr>
          <w:rFonts w:ascii="Times New Roman" w:eastAsia="Times New Roman" w:hAnsi="Times New Roman" w:cs="Times New Roman"/>
          <w:b/>
          <w:bCs/>
          <w:snapToGrid w:val="0"/>
          <w:lang w:val="lt-LT"/>
        </w:rPr>
        <w:tab/>
        <w:t>VAISTINIO PREPARATO PAVADINIMAS</w:t>
      </w:r>
    </w:p>
    <w:p w14:paraId="72A71C4E"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0FF5D20D"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Bepanthen Plus</w:t>
      </w:r>
      <w:r w:rsidRPr="00196FAB">
        <w:rPr>
          <w:rFonts w:ascii="Times New Roman" w:eastAsia="Times New Roman" w:hAnsi="Times New Roman" w:cs="Times New Roman"/>
          <w:vertAlign w:val="superscript"/>
          <w:lang w:val="lt-LT" w:eastAsia="lt-LT"/>
        </w:rPr>
        <w:t xml:space="preserve"> </w:t>
      </w:r>
      <w:r w:rsidRPr="00196FAB">
        <w:rPr>
          <w:rFonts w:ascii="Times New Roman" w:eastAsia="Times New Roman" w:hAnsi="Times New Roman" w:cs="Times New Roman"/>
          <w:lang w:val="lt-LT" w:eastAsia="lt-LT"/>
        </w:rPr>
        <w:t xml:space="preserve"> 50 mg/5 mg/g kremas</w:t>
      </w:r>
    </w:p>
    <w:p w14:paraId="6487FDF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0278E6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88EE7CD"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2.</w:t>
      </w:r>
      <w:r w:rsidRPr="00196FAB">
        <w:rPr>
          <w:rFonts w:ascii="Times New Roman" w:eastAsia="Times New Roman" w:hAnsi="Times New Roman" w:cs="Times New Roman"/>
          <w:b/>
          <w:bCs/>
          <w:snapToGrid w:val="0"/>
          <w:lang w:val="lt-LT"/>
        </w:rPr>
        <w:tab/>
        <w:t>KIEKYBINĖ IR KOKYBINĖ SUDĖTIS</w:t>
      </w:r>
    </w:p>
    <w:p w14:paraId="3D5F69E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06EB93C" w14:textId="77777777" w:rsidR="00196FAB" w:rsidRPr="00196FAB" w:rsidRDefault="00196FAB" w:rsidP="00196FAB">
      <w:pPr>
        <w:spacing w:after="0" w:line="240" w:lineRule="auto"/>
        <w:rPr>
          <w:rFonts w:ascii="Times New Roman" w:eastAsia="Times New Roman" w:hAnsi="Times New Roman" w:cs="Times New Roman"/>
          <w:lang w:val="lt-LT" w:eastAsia="lt-LT"/>
        </w:rPr>
      </w:pPr>
      <w:bookmarkStart w:id="0" w:name="OLE_LINK3"/>
      <w:bookmarkStart w:id="1" w:name="OLE_LINK4"/>
      <w:r w:rsidRPr="00196FAB">
        <w:rPr>
          <w:rFonts w:ascii="Times New Roman" w:eastAsia="Times New Roman" w:hAnsi="Times New Roman" w:cs="Times New Roman"/>
          <w:lang w:val="lt-LT" w:eastAsia="lt-LT"/>
        </w:rPr>
        <w:t xml:space="preserve">1 g kremo yra 50 mg dekspantenolio </w:t>
      </w:r>
      <w:bookmarkEnd w:id="0"/>
      <w:bookmarkEnd w:id="1"/>
      <w:r w:rsidRPr="00196FAB">
        <w:rPr>
          <w:rFonts w:ascii="Times New Roman" w:eastAsia="Times New Roman" w:hAnsi="Times New Roman" w:cs="Times New Roman"/>
          <w:lang w:val="lt-LT" w:eastAsia="lt-LT"/>
        </w:rPr>
        <w:t>ir 5 mg chlorheksidino dihidrochlorido.</w:t>
      </w:r>
    </w:p>
    <w:p w14:paraId="02C4DF02"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55AC09A5"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u w:val="single"/>
          <w:lang w:val="lt-LT" w:eastAsia="lt-LT"/>
        </w:rPr>
        <w:t>Pagalbinės medžiagos, kurių poveikis žinomas</w:t>
      </w:r>
      <w:r w:rsidRPr="00196FAB">
        <w:rPr>
          <w:rFonts w:ascii="Times New Roman" w:eastAsia="Times New Roman" w:hAnsi="Times New Roman" w:cs="Times New Roman"/>
          <w:lang w:val="lt-LT" w:eastAsia="lt-LT"/>
        </w:rPr>
        <w:t xml:space="preserve">: </w:t>
      </w:r>
      <w:smartTag w:uri="urn:schemas-microsoft-com:office:smarttags" w:element="metricconverter">
        <w:smartTagPr>
          <w:attr w:name="ProductID" w:val="1 g"/>
        </w:smartTagPr>
        <w:r w:rsidRPr="00196FAB">
          <w:rPr>
            <w:rFonts w:ascii="Times New Roman" w:eastAsia="Times New Roman" w:hAnsi="Times New Roman" w:cs="Times New Roman"/>
            <w:lang w:val="lt-LT" w:eastAsia="lt-LT"/>
          </w:rPr>
          <w:t>1 g</w:t>
        </w:r>
      </w:smartTag>
      <w:r w:rsidRPr="00196FAB">
        <w:rPr>
          <w:rFonts w:ascii="Times New Roman" w:eastAsia="Times New Roman" w:hAnsi="Times New Roman" w:cs="Times New Roman"/>
          <w:lang w:val="lt-LT" w:eastAsia="lt-LT"/>
        </w:rPr>
        <w:t xml:space="preserve"> kremo yra cetilo alkoholio (36 mg), stearilo alkoholio (24 mg), vilnų riebalų (30 mg).</w:t>
      </w:r>
    </w:p>
    <w:p w14:paraId="43FAE871"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Visos pagalbinės medžiagos išvardytos 6.1 skyriuje.</w:t>
      </w:r>
    </w:p>
    <w:p w14:paraId="0BB41E4E"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17FB555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0062E52"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3.</w:t>
      </w:r>
      <w:r w:rsidRPr="00196FAB">
        <w:rPr>
          <w:rFonts w:ascii="Times New Roman" w:eastAsia="Times New Roman" w:hAnsi="Times New Roman" w:cs="Times New Roman"/>
          <w:b/>
          <w:bCs/>
          <w:snapToGrid w:val="0"/>
          <w:lang w:val="lt-LT"/>
        </w:rPr>
        <w:tab/>
        <w:t xml:space="preserve">FARMACINĖ FORMA </w:t>
      </w:r>
    </w:p>
    <w:p w14:paraId="282BC45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2186BE4" w14:textId="77777777" w:rsidR="00196FAB" w:rsidRPr="00196FAB" w:rsidRDefault="00196FAB" w:rsidP="00196FAB">
      <w:pP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lang w:val="lt-LT" w:eastAsia="lt-LT"/>
        </w:rPr>
        <w:t>Kremas</w:t>
      </w:r>
    </w:p>
    <w:p w14:paraId="6DEFD055"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Balkšvas matinis kremas.</w:t>
      </w:r>
    </w:p>
    <w:p w14:paraId="24184A2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2E1D55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CC271A0"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4.</w:t>
      </w:r>
      <w:r w:rsidRPr="00196FAB">
        <w:rPr>
          <w:rFonts w:ascii="Times New Roman" w:eastAsia="Times New Roman" w:hAnsi="Times New Roman" w:cs="Times New Roman"/>
          <w:b/>
          <w:bCs/>
          <w:snapToGrid w:val="0"/>
          <w:lang w:val="lt-LT"/>
        </w:rPr>
        <w:tab/>
        <w:t xml:space="preserve">KLINIKINĖ INFORMACIJA </w:t>
      </w:r>
    </w:p>
    <w:p w14:paraId="0A8DED1B" w14:textId="77777777" w:rsidR="00196FAB" w:rsidRPr="00196FAB" w:rsidRDefault="00196FAB" w:rsidP="00196FAB">
      <w:pPr>
        <w:keepNext/>
        <w:spacing w:after="0" w:line="240" w:lineRule="auto"/>
        <w:outlineLvl w:val="0"/>
        <w:rPr>
          <w:rFonts w:ascii="Times New Roman" w:eastAsia="Times New Roman" w:hAnsi="Times New Roman" w:cs="Times New Roman"/>
          <w:b/>
          <w:lang w:val="lt-LT" w:eastAsia="lt-LT"/>
        </w:rPr>
      </w:pPr>
    </w:p>
    <w:p w14:paraId="01CDE075"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4.1.</w:t>
      </w:r>
      <w:r w:rsidRPr="00196FAB">
        <w:rPr>
          <w:rFonts w:ascii="Times New Roman" w:eastAsia="Times New Roman" w:hAnsi="Times New Roman" w:cs="Times New Roman"/>
          <w:b/>
          <w:bCs/>
          <w:snapToGrid w:val="0"/>
          <w:lang w:val="lt-LT"/>
        </w:rPr>
        <w:tab/>
        <w:t>Terapinės indikacijos</w:t>
      </w:r>
    </w:p>
    <w:p w14:paraId="52288C1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8935946"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Lokalus įvairių paviršinių žaizdų, pvz., nubrozdinimų, įpjovimų, įbrėžimų, odos įtrūkų, nudegimų, gydymas, kai yra infekcijos pavojus.</w:t>
      </w:r>
    </w:p>
    <w:p w14:paraId="47D4BA2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6F56CD0"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4.2.</w:t>
      </w:r>
      <w:r w:rsidRPr="00196FAB">
        <w:rPr>
          <w:rFonts w:ascii="Times New Roman" w:eastAsia="Times New Roman" w:hAnsi="Times New Roman" w:cs="Times New Roman"/>
          <w:b/>
          <w:bCs/>
          <w:snapToGrid w:val="0"/>
          <w:lang w:val="lt-LT"/>
        </w:rPr>
        <w:tab/>
        <w:t>Dozavimas ir vartojimo metodas</w:t>
      </w:r>
    </w:p>
    <w:p w14:paraId="505C45D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EEF7675" w14:textId="77777777" w:rsidR="00196FAB" w:rsidRDefault="00196FAB" w:rsidP="00196FAB">
      <w:pPr>
        <w:tabs>
          <w:tab w:val="left" w:pos="567"/>
        </w:tabs>
        <w:spacing w:after="0" w:line="260" w:lineRule="exact"/>
        <w:rPr>
          <w:rFonts w:ascii="Times New Roman" w:eastAsia="Times New Roman" w:hAnsi="Times New Roman" w:cs="Times New Roman"/>
          <w:noProof/>
          <w:snapToGrid w:val="0"/>
          <w:u w:val="single"/>
          <w:lang w:val="lt-LT"/>
        </w:rPr>
      </w:pPr>
      <w:r w:rsidRPr="00196FAB">
        <w:rPr>
          <w:rFonts w:ascii="Times New Roman" w:eastAsia="Times New Roman" w:hAnsi="Times New Roman" w:cs="Times New Roman"/>
          <w:noProof/>
          <w:snapToGrid w:val="0"/>
          <w:u w:val="single"/>
          <w:lang w:val="lt-LT"/>
        </w:rPr>
        <w:t>Dozavimas</w:t>
      </w:r>
    </w:p>
    <w:p w14:paraId="43A0594B" w14:textId="77777777" w:rsidR="00CC18D5" w:rsidRPr="00196FAB" w:rsidRDefault="00CC18D5" w:rsidP="00196FAB">
      <w:pPr>
        <w:tabs>
          <w:tab w:val="left" w:pos="567"/>
        </w:tabs>
        <w:spacing w:after="0" w:line="260" w:lineRule="exact"/>
        <w:rPr>
          <w:rFonts w:ascii="Times New Roman" w:eastAsia="Times New Roman" w:hAnsi="Times New Roman" w:cs="Times New Roman"/>
          <w:snapToGrid w:val="0"/>
          <w:u w:val="single"/>
          <w:lang w:val="lt-LT"/>
        </w:rPr>
      </w:pPr>
    </w:p>
    <w:p w14:paraId="798E7692" w14:textId="77777777" w:rsidR="00196FAB" w:rsidRPr="00196FAB" w:rsidRDefault="00196FAB" w:rsidP="00196FAB">
      <w:pPr>
        <w:spacing w:after="0" w:line="240" w:lineRule="auto"/>
        <w:rPr>
          <w:rFonts w:ascii="Times New Roman" w:eastAsia="Times New Roman" w:hAnsi="Times New Roman" w:cs="Times New Roman"/>
          <w:i/>
          <w:lang w:val="lt-LT" w:eastAsia="lt-LT"/>
        </w:rPr>
      </w:pPr>
      <w:r w:rsidRPr="00196FAB">
        <w:rPr>
          <w:rFonts w:ascii="Times New Roman" w:eastAsia="Times New Roman" w:hAnsi="Times New Roman" w:cs="Times New Roman"/>
          <w:i/>
          <w:lang w:val="lt-LT" w:eastAsia="lt-LT"/>
        </w:rPr>
        <w:t>Kūdikiams nuo 1 mėn., vaikams, paaugliams ir suaugusiems žmonėms.</w:t>
      </w:r>
    </w:p>
    <w:p w14:paraId="6967C78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D5F90FD"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Išvalytas žaizdas arba pažeistas odos vietas reikia tepti vieną arba daugiau kartų per dieną. </w:t>
      </w:r>
    </w:p>
    <w:p w14:paraId="664A2428"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Reikia vengti tepti didesnes odos sritis.</w:t>
      </w:r>
    </w:p>
    <w:p w14:paraId="455A0219" w14:textId="77777777" w:rsidR="00196FAB" w:rsidRPr="00196FAB" w:rsidRDefault="00196FAB" w:rsidP="00196FAB">
      <w:pPr>
        <w:tabs>
          <w:tab w:val="left" w:pos="567"/>
        </w:tabs>
        <w:spacing w:after="0" w:line="260" w:lineRule="exact"/>
        <w:rPr>
          <w:rFonts w:ascii="Times New Roman" w:eastAsia="Times New Roman" w:hAnsi="Times New Roman" w:cs="Times New Roman"/>
          <w:noProof/>
          <w:snapToGrid w:val="0"/>
          <w:u w:val="single"/>
          <w:lang w:val="lt-LT"/>
        </w:rPr>
      </w:pPr>
    </w:p>
    <w:p w14:paraId="290F64AE" w14:textId="77777777" w:rsidR="00196FAB" w:rsidRDefault="00196FAB" w:rsidP="00196FAB">
      <w:pPr>
        <w:tabs>
          <w:tab w:val="left" w:pos="567"/>
        </w:tabs>
        <w:spacing w:after="0" w:line="260" w:lineRule="exact"/>
        <w:rPr>
          <w:rFonts w:ascii="Times New Roman" w:eastAsia="Times New Roman" w:hAnsi="Times New Roman" w:cs="Times New Roman"/>
          <w:snapToGrid w:val="0"/>
          <w:u w:val="single"/>
          <w:lang w:val="lt-LT"/>
        </w:rPr>
      </w:pPr>
      <w:r w:rsidRPr="00196FAB">
        <w:rPr>
          <w:rFonts w:ascii="Times New Roman" w:eastAsia="Times New Roman" w:hAnsi="Times New Roman" w:cs="Times New Roman"/>
          <w:noProof/>
          <w:snapToGrid w:val="0"/>
          <w:u w:val="single"/>
          <w:lang w:val="lt-LT"/>
        </w:rPr>
        <w:t>Vartojimo metodas</w:t>
      </w:r>
      <w:r w:rsidRPr="00196FAB">
        <w:rPr>
          <w:rFonts w:ascii="Times New Roman" w:eastAsia="Times New Roman" w:hAnsi="Times New Roman" w:cs="Times New Roman"/>
          <w:snapToGrid w:val="0"/>
          <w:u w:val="single"/>
          <w:lang w:val="lt-LT"/>
        </w:rPr>
        <w:t xml:space="preserve"> </w:t>
      </w:r>
    </w:p>
    <w:p w14:paraId="4E963AC1" w14:textId="77777777" w:rsidR="00CC18D5" w:rsidRPr="00196FAB" w:rsidRDefault="00CC18D5" w:rsidP="00196FAB">
      <w:pPr>
        <w:tabs>
          <w:tab w:val="left" w:pos="567"/>
        </w:tabs>
        <w:spacing w:after="0" w:line="260" w:lineRule="exact"/>
        <w:rPr>
          <w:rFonts w:ascii="Times New Roman" w:eastAsia="Times New Roman" w:hAnsi="Times New Roman" w:cs="Times New Roman"/>
          <w:snapToGrid w:val="0"/>
          <w:u w:val="single"/>
          <w:lang w:val="lt-LT"/>
        </w:rPr>
      </w:pPr>
    </w:p>
    <w:p w14:paraId="7458EC41"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Vartoti ant odos.</w:t>
      </w:r>
    </w:p>
    <w:p w14:paraId="126C7A4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69B57E5"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4.3.</w:t>
      </w:r>
      <w:r w:rsidRPr="00196FAB">
        <w:rPr>
          <w:rFonts w:ascii="Times New Roman" w:eastAsia="Times New Roman" w:hAnsi="Times New Roman" w:cs="Times New Roman"/>
          <w:b/>
          <w:bCs/>
          <w:snapToGrid w:val="0"/>
          <w:lang w:val="lt-LT"/>
        </w:rPr>
        <w:tab/>
        <w:t>Kontraindikacijos</w:t>
      </w:r>
    </w:p>
    <w:p w14:paraId="7087DA2F" w14:textId="77777777" w:rsidR="00196FAB" w:rsidRPr="00196FAB" w:rsidRDefault="00196FAB" w:rsidP="00196FAB">
      <w:pPr>
        <w:spacing w:after="0" w:line="240" w:lineRule="auto"/>
        <w:rPr>
          <w:rFonts w:ascii="Times New Roman" w:eastAsia="Times New Roman" w:hAnsi="Times New Roman" w:cs="Times New Roman"/>
          <w:iCs/>
          <w:lang w:val="lt-LT" w:eastAsia="lt-LT"/>
        </w:rPr>
      </w:pPr>
    </w:p>
    <w:p w14:paraId="26CA2FCB"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iCs/>
          <w:lang w:val="lt-LT" w:eastAsia="lt-LT"/>
        </w:rPr>
        <w:t>-</w:t>
      </w:r>
      <w:r w:rsidRPr="00196FAB">
        <w:rPr>
          <w:rFonts w:ascii="Times New Roman" w:eastAsia="Times New Roman" w:hAnsi="Times New Roman" w:cs="Times New Roman"/>
          <w:iCs/>
          <w:lang w:val="lt-LT" w:eastAsia="lt-LT"/>
        </w:rPr>
        <w:tab/>
      </w:r>
      <w:r w:rsidRPr="00196FAB">
        <w:rPr>
          <w:rFonts w:ascii="Times New Roman" w:eastAsia="Times New Roman" w:hAnsi="Times New Roman" w:cs="Times New Roman"/>
          <w:lang w:val="lt-LT" w:eastAsia="lt-LT"/>
        </w:rPr>
        <w:t>Padidėjęs jautrumas veikliajai arba bet kuriai 6.1 skyriuje nurodytai pagalbinei medžiagai.</w:t>
      </w:r>
    </w:p>
    <w:p w14:paraId="359835D2"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w:t>
      </w:r>
      <w:r w:rsidRPr="00196FAB">
        <w:rPr>
          <w:rFonts w:ascii="Times New Roman" w:eastAsia="Times New Roman" w:hAnsi="Times New Roman" w:cs="Times New Roman"/>
          <w:lang w:val="lt-LT" w:eastAsia="lt-LT"/>
        </w:rPr>
        <w:tab/>
        <w:t xml:space="preserve">Gilios arba stipriai užkrėstos žaizdos. </w:t>
      </w:r>
    </w:p>
    <w:p w14:paraId="2B55802C"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w:t>
      </w:r>
      <w:r w:rsidRPr="00196FAB">
        <w:rPr>
          <w:rFonts w:ascii="Times New Roman" w:eastAsia="Times New Roman" w:hAnsi="Times New Roman" w:cs="Times New Roman"/>
          <w:lang w:val="lt-LT" w:eastAsia="lt-LT"/>
        </w:rPr>
        <w:tab/>
        <w:t>Trūkus ausies būgneliui (dėl chlorheksidino poveikio negalima tepti ausies srityje).</w:t>
      </w:r>
    </w:p>
    <w:p w14:paraId="0A22EB6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8ACC871"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4.4.</w:t>
      </w:r>
      <w:r w:rsidRPr="00196FAB">
        <w:rPr>
          <w:rFonts w:ascii="Times New Roman" w:eastAsia="Times New Roman" w:hAnsi="Times New Roman" w:cs="Times New Roman"/>
          <w:b/>
          <w:bCs/>
          <w:snapToGrid w:val="0"/>
          <w:lang w:val="lt-LT"/>
        </w:rPr>
        <w:tab/>
        <w:t>Specialūs įspėjimai ir atsargumo priemonės</w:t>
      </w:r>
    </w:p>
    <w:p w14:paraId="17929FF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F0EDB5B" w14:textId="574495EA"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Saugotis, kad kremo nepatektų į ausis ir ant gleivinių.</w:t>
      </w:r>
    </w:p>
    <w:p w14:paraId="566A74A5" w14:textId="77777777" w:rsidR="0025481E" w:rsidRDefault="0025481E" w:rsidP="00196FAB">
      <w:pPr>
        <w:spacing w:after="0" w:line="240" w:lineRule="auto"/>
        <w:rPr>
          <w:rFonts w:ascii="Times New Roman" w:eastAsia="Times New Roman" w:hAnsi="Times New Roman" w:cs="Times New Roman"/>
          <w:iCs/>
          <w:lang w:val="lt-LT" w:eastAsia="lt-LT"/>
        </w:rPr>
      </w:pPr>
    </w:p>
    <w:p w14:paraId="28022719" w14:textId="75BA9C97" w:rsidR="00196FAB" w:rsidRDefault="0025481E" w:rsidP="00196FAB">
      <w:pPr>
        <w:spacing w:after="0" w:line="240" w:lineRule="auto"/>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Bepanthen Plus </w:t>
      </w:r>
      <w:r w:rsidRPr="0025481E">
        <w:rPr>
          <w:rFonts w:ascii="Times New Roman" w:eastAsia="Times New Roman" w:hAnsi="Times New Roman" w:cs="Times New Roman"/>
          <w:iCs/>
          <w:lang w:val="lt-LT" w:eastAsia="lt-LT"/>
        </w:rPr>
        <w:t>neturi patekti į akį. Gauta pranešimų apie sunkius ilgalaikio ragenos pažeidimo, dėl kurio tenka persodinti rageną, atvejus, kai vaistiniai preparatai, kurių sudėtyje yra chlorheksidino, net ir imantis atsargumo priemonių, atsitiktinai patenka į akį, pasklisdami</w:t>
      </w:r>
      <w:r w:rsidRPr="0025481E">
        <w:t xml:space="preserve"> </w:t>
      </w:r>
      <w:r w:rsidRPr="0025481E">
        <w:rPr>
          <w:rFonts w:ascii="Times New Roman" w:eastAsia="Times New Roman" w:hAnsi="Times New Roman" w:cs="Times New Roman"/>
          <w:iCs/>
          <w:lang w:val="lt-LT" w:eastAsia="lt-LT"/>
        </w:rPr>
        <w:t xml:space="preserve">didesniame plote, nei numatytas chirurginei operacijai. Tepant vaistinį preparatą reikia ypač stengtis, kad </w:t>
      </w:r>
      <w:r>
        <w:rPr>
          <w:rFonts w:ascii="Times New Roman" w:eastAsia="Times New Roman" w:hAnsi="Times New Roman" w:cs="Times New Roman"/>
          <w:iCs/>
          <w:lang w:val="lt-LT" w:eastAsia="lt-LT"/>
        </w:rPr>
        <w:t>Bepanthen Plus</w:t>
      </w:r>
      <w:r w:rsidRPr="0025481E">
        <w:rPr>
          <w:rFonts w:ascii="Times New Roman" w:eastAsia="Times New Roman" w:hAnsi="Times New Roman" w:cs="Times New Roman"/>
          <w:iCs/>
          <w:lang w:val="lt-LT" w:eastAsia="lt-LT"/>
        </w:rPr>
        <w:t xml:space="preserve"> nepatektų į akis iš tos vietos, kurioje numatyta vaistinį preparatą tepti. Reikia imtis ypatingų atsargumo priemonių vaistinį preparatą skiriant pacientams, kuriems taikoma anestezija ir kurie negali iškart pranešti apie </w:t>
      </w:r>
      <w:r w:rsidRPr="0025481E">
        <w:rPr>
          <w:rFonts w:ascii="Times New Roman" w:eastAsia="Times New Roman" w:hAnsi="Times New Roman" w:cs="Times New Roman"/>
          <w:iCs/>
          <w:lang w:val="lt-LT" w:eastAsia="lt-LT"/>
        </w:rPr>
        <w:lastRenderedPageBreak/>
        <w:t xml:space="preserve">tai, kad vaistinio preparato pateko į akis. Jei </w:t>
      </w:r>
      <w:r>
        <w:rPr>
          <w:rFonts w:ascii="Times New Roman" w:eastAsia="Times New Roman" w:hAnsi="Times New Roman" w:cs="Times New Roman"/>
          <w:iCs/>
          <w:lang w:val="lt-LT" w:eastAsia="lt-LT"/>
        </w:rPr>
        <w:t>Bepanthen Plus</w:t>
      </w:r>
      <w:r w:rsidRPr="0025481E">
        <w:rPr>
          <w:rFonts w:ascii="Times New Roman" w:eastAsia="Times New Roman" w:hAnsi="Times New Roman" w:cs="Times New Roman"/>
          <w:iCs/>
          <w:lang w:val="lt-LT" w:eastAsia="lt-LT"/>
        </w:rPr>
        <w:t xml:space="preserve"> patenka į akis, jas reikia nedelsiant kruopščiai nuplauti vandeniu. Reikia kreiptis į oftalmologą.</w:t>
      </w:r>
    </w:p>
    <w:p w14:paraId="12FFCC4D" w14:textId="77777777" w:rsidR="0025481E" w:rsidRPr="00196FAB" w:rsidRDefault="0025481E" w:rsidP="00196FAB">
      <w:pPr>
        <w:spacing w:after="0" w:line="240" w:lineRule="auto"/>
        <w:rPr>
          <w:rFonts w:ascii="Times New Roman" w:eastAsia="Times New Roman" w:hAnsi="Times New Roman" w:cs="Times New Roman"/>
          <w:iCs/>
          <w:lang w:val="lt-LT" w:eastAsia="lt-LT"/>
        </w:rPr>
      </w:pPr>
    </w:p>
    <w:p w14:paraId="75A2B96E"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iCs/>
          <w:lang w:val="lt-LT" w:eastAsia="lt-LT"/>
        </w:rPr>
        <w:t>Bepanthen</w:t>
      </w:r>
      <w:r w:rsidRPr="00196FAB">
        <w:rPr>
          <w:rFonts w:ascii="Times New Roman" w:eastAsia="Times New Roman" w:hAnsi="Times New Roman" w:cs="Times New Roman"/>
          <w:lang w:val="lt-LT" w:eastAsia="lt-LT"/>
        </w:rPr>
        <w:t xml:space="preserve"> Plus negalima tepti ant sudirgintos, bet neinfekuotos odos (pvz., nudegus saulėje). Tokiais atvejais rekomenduojama vartoti </w:t>
      </w:r>
      <w:r w:rsidRPr="00196FAB">
        <w:rPr>
          <w:rFonts w:ascii="Times New Roman" w:eastAsia="Times New Roman" w:hAnsi="Times New Roman" w:cs="Times New Roman"/>
          <w:iCs/>
          <w:lang w:val="lt-LT" w:eastAsia="lt-LT"/>
        </w:rPr>
        <w:t xml:space="preserve">Bepanthen </w:t>
      </w:r>
      <w:r w:rsidRPr="00196FAB">
        <w:rPr>
          <w:rFonts w:ascii="Times New Roman" w:eastAsia="Times New Roman" w:hAnsi="Times New Roman" w:cs="Times New Roman"/>
          <w:lang w:val="lt-LT" w:eastAsia="lt-LT"/>
        </w:rPr>
        <w:t>kremo farmacinę formą.</w:t>
      </w:r>
    </w:p>
    <w:p w14:paraId="7EB0988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7D7B4A0"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Pagalbinės medžiagos cetilo alkoholis, stearilo alkoholis ir vilnų riebalai gali sukelti lokalias odos reakcijas (pvz., kontaktinį dermatitą).</w:t>
      </w:r>
    </w:p>
    <w:p w14:paraId="093952A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724225C" w14:textId="77777777" w:rsidR="006C3FA0"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 simptomai neišnyksta arba būklė pablogėja, reikia kreiptis į gydytoją.</w:t>
      </w:r>
    </w:p>
    <w:p w14:paraId="404719E2" w14:textId="77777777" w:rsidR="006C3FA0" w:rsidRDefault="006C3FA0"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chlorheksidino turinčius </w:t>
      </w:r>
      <w:r w:rsidR="00CC18D5">
        <w:rPr>
          <w:rFonts w:ascii="Times New Roman" w:eastAsia="Times New Roman" w:hAnsi="Times New Roman" w:cs="Times New Roman"/>
          <w:lang w:val="lt-LT" w:eastAsia="lt-LT"/>
        </w:rPr>
        <w:t>vaistinius preparatus</w:t>
      </w:r>
      <w:r>
        <w:rPr>
          <w:rFonts w:ascii="Times New Roman" w:eastAsia="Times New Roman" w:hAnsi="Times New Roman" w:cs="Times New Roman"/>
          <w:lang w:val="lt-LT" w:eastAsia="lt-LT"/>
        </w:rPr>
        <w:t xml:space="preserve">, buvo pranešta apie </w:t>
      </w:r>
      <w:r w:rsidR="004750BB">
        <w:rPr>
          <w:rFonts w:ascii="Times New Roman" w:eastAsia="Times New Roman" w:hAnsi="Times New Roman" w:cs="Times New Roman"/>
          <w:lang w:val="lt-LT" w:eastAsia="lt-LT"/>
        </w:rPr>
        <w:t>retas, bet sunkias</w:t>
      </w:r>
      <w:r>
        <w:rPr>
          <w:rFonts w:ascii="Times New Roman" w:eastAsia="Times New Roman" w:hAnsi="Times New Roman" w:cs="Times New Roman"/>
          <w:lang w:val="lt-LT" w:eastAsia="lt-LT"/>
        </w:rPr>
        <w:t xml:space="preserve"> alergines reakcijas, įskaitant anafilaksiją. </w:t>
      </w:r>
      <w:r w:rsidR="004750BB">
        <w:rPr>
          <w:rFonts w:ascii="Times New Roman" w:eastAsia="Times New Roman" w:hAnsi="Times New Roman" w:cs="Times New Roman"/>
          <w:lang w:val="lt-LT" w:eastAsia="lt-LT"/>
        </w:rPr>
        <w:t xml:space="preserve">Jei pasireiškia sunkios alerginės reakcijos simptomai (pvz., švokštimas ar pasunkėjęs kvėpavimas, veido patinimas, dilgėlinė, kuri greitai gali išsivystyti į sunkesnius simptomus, stiprus išbėrimas ar šokas), </w:t>
      </w:r>
      <w:r w:rsidR="00963A4E">
        <w:rPr>
          <w:rFonts w:ascii="Times New Roman" w:eastAsia="Times New Roman" w:hAnsi="Times New Roman" w:cs="Times New Roman"/>
          <w:lang w:val="lt-LT" w:eastAsia="lt-LT"/>
        </w:rPr>
        <w:t xml:space="preserve">vartojimą reikia nedelsiant nutraukti ir </w:t>
      </w:r>
      <w:r w:rsidR="00CC18D5">
        <w:rPr>
          <w:rFonts w:ascii="Times New Roman" w:eastAsia="Times New Roman" w:hAnsi="Times New Roman" w:cs="Times New Roman"/>
          <w:lang w:val="lt-LT" w:eastAsia="lt-LT"/>
        </w:rPr>
        <w:t>kreiptis į</w:t>
      </w:r>
      <w:r w:rsidR="00963A4E">
        <w:rPr>
          <w:rFonts w:ascii="Times New Roman" w:eastAsia="Times New Roman" w:hAnsi="Times New Roman" w:cs="Times New Roman"/>
          <w:lang w:val="lt-LT" w:eastAsia="lt-LT"/>
        </w:rPr>
        <w:t xml:space="preserve"> gydytoj</w:t>
      </w:r>
      <w:r w:rsidR="00CC18D5">
        <w:rPr>
          <w:rFonts w:ascii="Times New Roman" w:eastAsia="Times New Roman" w:hAnsi="Times New Roman" w:cs="Times New Roman"/>
          <w:lang w:val="lt-LT" w:eastAsia="lt-LT"/>
        </w:rPr>
        <w:t>ą</w:t>
      </w:r>
      <w:r w:rsidR="00963A4E">
        <w:rPr>
          <w:rFonts w:ascii="Times New Roman" w:eastAsia="Times New Roman" w:hAnsi="Times New Roman" w:cs="Times New Roman"/>
          <w:lang w:val="lt-LT" w:eastAsia="lt-LT"/>
        </w:rPr>
        <w:t>.</w:t>
      </w:r>
    </w:p>
    <w:p w14:paraId="02B8D3B0" w14:textId="77777777" w:rsidR="006C3FA0" w:rsidRPr="00196FAB" w:rsidRDefault="006C3FA0" w:rsidP="00196FAB">
      <w:pPr>
        <w:spacing w:after="0" w:line="240" w:lineRule="auto"/>
        <w:rPr>
          <w:rFonts w:ascii="Times New Roman" w:eastAsia="Times New Roman" w:hAnsi="Times New Roman" w:cs="Times New Roman"/>
          <w:lang w:val="lt-LT" w:eastAsia="lt-LT"/>
        </w:rPr>
      </w:pPr>
    </w:p>
    <w:p w14:paraId="079DBF96" w14:textId="77777777" w:rsidR="00D65A9D" w:rsidRPr="003509C5" w:rsidRDefault="00D65A9D" w:rsidP="003509C5">
      <w:pPr>
        <w:pStyle w:val="Betarp"/>
        <w:rPr>
          <w:rFonts w:ascii="Times New Roman" w:hAnsi="Times New Roman" w:cs="Times New Roman"/>
          <w:u w:val="single"/>
          <w:lang w:val="lt-LT" w:eastAsia="lt-LT"/>
        </w:rPr>
      </w:pPr>
      <w:r w:rsidRPr="003509C5">
        <w:rPr>
          <w:rFonts w:ascii="Times New Roman" w:hAnsi="Times New Roman" w:cs="Times New Roman"/>
          <w:u w:val="single"/>
          <w:lang w:val="lt-LT" w:eastAsia="lt-LT"/>
        </w:rPr>
        <w:t>Informacija apie pagalbines medžiagas</w:t>
      </w:r>
    </w:p>
    <w:p w14:paraId="49CB9D42" w14:textId="77777777" w:rsidR="003509C5" w:rsidRPr="003509C5" w:rsidRDefault="003509C5" w:rsidP="003509C5">
      <w:pPr>
        <w:pStyle w:val="Betarp"/>
        <w:rPr>
          <w:rFonts w:ascii="Times New Roman" w:hAnsi="Times New Roman" w:cs="Times New Roman"/>
          <w:lang w:val="lt-LT" w:eastAsia="lt-LT"/>
        </w:rPr>
      </w:pPr>
      <w:r w:rsidRPr="003509C5">
        <w:rPr>
          <w:rFonts w:ascii="Times New Roman" w:hAnsi="Times New Roman" w:cs="Times New Roman"/>
          <w:lang w:val="lt-LT" w:eastAsia="lt-LT"/>
        </w:rPr>
        <w:t>Cetilo alkoholis, stearilo alkoholis ar vilnų riebalai gali sukelti lokalių odos reakcijų (pvz., kontaktinį dermatitą).</w:t>
      </w:r>
    </w:p>
    <w:p w14:paraId="235CCD8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A4669F2"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4.5.</w:t>
      </w:r>
      <w:r w:rsidRPr="00196FAB">
        <w:rPr>
          <w:rFonts w:ascii="Times New Roman" w:eastAsia="Times New Roman" w:hAnsi="Times New Roman" w:cs="Times New Roman"/>
          <w:b/>
          <w:bCs/>
          <w:snapToGrid w:val="0"/>
          <w:lang w:val="lt-LT"/>
        </w:rPr>
        <w:tab/>
        <w:t>Sąveika su kitais vaistiniais preparatais ir kitokia sąveika</w:t>
      </w:r>
    </w:p>
    <w:p w14:paraId="3A5B4CF2" w14:textId="77777777" w:rsidR="00196FAB" w:rsidRPr="00196FAB" w:rsidRDefault="00196FAB" w:rsidP="00196FAB">
      <w:pPr>
        <w:keepNext/>
        <w:keepLines/>
        <w:spacing w:after="0" w:line="240" w:lineRule="auto"/>
        <w:rPr>
          <w:rFonts w:ascii="Times New Roman" w:eastAsia="Times New Roman" w:hAnsi="Times New Roman" w:cs="Times New Roman"/>
          <w:lang w:val="lt-LT" w:eastAsia="lt-LT"/>
        </w:rPr>
      </w:pPr>
    </w:p>
    <w:p w14:paraId="5BA3A632" w14:textId="77777777" w:rsidR="00196FAB" w:rsidRPr="00196FAB" w:rsidRDefault="00196FAB" w:rsidP="00196FAB">
      <w:pPr>
        <w:keepNext/>
        <w:keepLines/>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Chlorheksidino negalima vartoti su muilu ir kitomis anijoninėmis medžiagomis.</w:t>
      </w:r>
    </w:p>
    <w:p w14:paraId="302BB48A"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Dėl galimos sąveikos (antagonizmo arba veiklumo išnykimo) </w:t>
      </w:r>
      <w:r w:rsidRPr="00196FAB">
        <w:rPr>
          <w:rFonts w:ascii="Times New Roman" w:eastAsia="Times New Roman" w:hAnsi="Times New Roman" w:cs="Times New Roman"/>
          <w:iCs/>
          <w:lang w:val="lt-LT" w:eastAsia="lt-LT"/>
        </w:rPr>
        <w:t>Bepanthen</w:t>
      </w:r>
      <w:r w:rsidRPr="00196FAB">
        <w:rPr>
          <w:rFonts w:ascii="Times New Roman" w:eastAsia="Times New Roman" w:hAnsi="Times New Roman" w:cs="Times New Roman"/>
          <w:lang w:val="lt-LT" w:eastAsia="lt-LT"/>
        </w:rPr>
        <w:t xml:space="preserve"> Plus negalima vartoti kartu su kitomis antiseptinėmis medžiagomis.</w:t>
      </w:r>
    </w:p>
    <w:p w14:paraId="17B9ECF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2C3DF72"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4.6.</w:t>
      </w:r>
      <w:r w:rsidRPr="00196FAB">
        <w:rPr>
          <w:rFonts w:ascii="Times New Roman" w:eastAsia="Times New Roman" w:hAnsi="Times New Roman" w:cs="Times New Roman"/>
          <w:b/>
          <w:bCs/>
          <w:snapToGrid w:val="0"/>
          <w:lang w:val="lt-LT"/>
        </w:rPr>
        <w:tab/>
        <w:t>Vaisingumas, nėštumo ir žindymo laikotarpis</w:t>
      </w:r>
    </w:p>
    <w:p w14:paraId="3F6008F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2447219" w14:textId="77777777" w:rsidR="00196FAB" w:rsidRPr="000F1F32" w:rsidRDefault="00196FAB" w:rsidP="00196FAB">
      <w:pPr>
        <w:keepNext/>
        <w:keepLines/>
        <w:tabs>
          <w:tab w:val="left" w:pos="567"/>
        </w:tabs>
        <w:spacing w:after="0" w:line="240" w:lineRule="auto"/>
        <w:rPr>
          <w:rFonts w:ascii="Times New Roman" w:eastAsia="Times New Roman" w:hAnsi="Times New Roman" w:cs="Times New Roman"/>
          <w:i/>
          <w:lang w:val="lt-LT" w:eastAsia="lt-LT"/>
        </w:rPr>
      </w:pPr>
      <w:r w:rsidRPr="000F1F32">
        <w:rPr>
          <w:rFonts w:ascii="Times New Roman" w:eastAsia="Times New Roman" w:hAnsi="Times New Roman" w:cs="Times New Roman"/>
          <w:i/>
          <w:lang w:val="lt-LT" w:eastAsia="lt-LT"/>
        </w:rPr>
        <w:t>Nėštumas</w:t>
      </w:r>
    </w:p>
    <w:p w14:paraId="76DA13C7"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Atlikus vaistinio preparato poveikio dauginimosi funkcijai tyrimus su gyvūnais, pavojaus vaisiui nenustatyta. Tačiau kontroliuojamų tyrimų duomenų apie tai, ar vaistinio preparato vartojimas gali sukelti pavojų nėščiai moteriai, nėra.</w:t>
      </w:r>
    </w:p>
    <w:p w14:paraId="2735AC4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Nėščioms moterims </w:t>
      </w:r>
      <w:bookmarkStart w:id="2" w:name="OLE_LINK5"/>
      <w:bookmarkStart w:id="3" w:name="OLE_LINK6"/>
      <w:r w:rsidRPr="00196FAB">
        <w:rPr>
          <w:rFonts w:ascii="Times New Roman" w:eastAsia="Times New Roman" w:hAnsi="Times New Roman" w:cs="Times New Roman"/>
          <w:lang w:val="lt-LT" w:eastAsia="lt-LT"/>
        </w:rPr>
        <w:t xml:space="preserve">didelius odos paviršiaus plotus </w:t>
      </w:r>
      <w:bookmarkEnd w:id="2"/>
      <w:bookmarkEnd w:id="3"/>
      <w:r w:rsidRPr="00196FAB">
        <w:rPr>
          <w:rFonts w:ascii="Times New Roman" w:eastAsia="Times New Roman" w:hAnsi="Times New Roman" w:cs="Times New Roman"/>
          <w:lang w:val="lt-LT" w:eastAsia="lt-LT"/>
        </w:rPr>
        <w:t>tepti kremu nerekomenduojama.</w:t>
      </w:r>
    </w:p>
    <w:p w14:paraId="512025A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95107B4" w14:textId="77777777" w:rsidR="00196FAB" w:rsidRPr="000F1F32" w:rsidRDefault="00196FAB" w:rsidP="00196FAB">
      <w:pPr>
        <w:keepNext/>
        <w:keepLines/>
        <w:tabs>
          <w:tab w:val="left" w:pos="567"/>
        </w:tabs>
        <w:spacing w:after="0" w:line="240" w:lineRule="auto"/>
        <w:rPr>
          <w:rFonts w:ascii="Times New Roman" w:eastAsia="Times New Roman" w:hAnsi="Times New Roman" w:cs="Times New Roman"/>
          <w:i/>
          <w:lang w:val="lt-LT" w:eastAsia="lt-LT"/>
        </w:rPr>
      </w:pPr>
      <w:r w:rsidRPr="000F1F32">
        <w:rPr>
          <w:rFonts w:ascii="Times New Roman" w:eastAsia="Times New Roman" w:hAnsi="Times New Roman" w:cs="Times New Roman"/>
          <w:i/>
          <w:lang w:val="lt-LT" w:eastAsia="lt-LT"/>
        </w:rPr>
        <w:t>Žindymo laikotarpis</w:t>
      </w:r>
    </w:p>
    <w:p w14:paraId="14A1594A"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Žindančios moterys gali vartoti </w:t>
      </w:r>
      <w:r w:rsidRPr="00196FAB">
        <w:rPr>
          <w:rFonts w:ascii="Times New Roman" w:eastAsia="Times New Roman" w:hAnsi="Times New Roman" w:cs="Times New Roman"/>
          <w:iCs/>
          <w:lang w:val="lt-LT" w:eastAsia="lt-LT"/>
        </w:rPr>
        <w:t>Bepanthen</w:t>
      </w:r>
      <w:r w:rsidRPr="00196FAB">
        <w:rPr>
          <w:rFonts w:ascii="Times New Roman" w:eastAsia="Times New Roman" w:hAnsi="Times New Roman" w:cs="Times New Roman"/>
          <w:lang w:val="lt-LT" w:eastAsia="lt-LT"/>
        </w:rPr>
        <w:t xml:space="preserve"> Plus, tačiau negalima vaistiniu preparatu tepti didelius odos paviršiaus plotus. </w:t>
      </w:r>
    </w:p>
    <w:p w14:paraId="0CEB17A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1F6CB6A"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4.7.</w:t>
      </w:r>
      <w:r w:rsidRPr="00196FAB">
        <w:rPr>
          <w:rFonts w:ascii="Times New Roman" w:eastAsia="Times New Roman" w:hAnsi="Times New Roman" w:cs="Times New Roman"/>
          <w:b/>
          <w:bCs/>
          <w:snapToGrid w:val="0"/>
          <w:lang w:val="lt-LT"/>
        </w:rPr>
        <w:tab/>
        <w:t xml:space="preserve">Poveikis gebėjimui vairuoti ir valdyti mechanizmus   </w:t>
      </w:r>
    </w:p>
    <w:p w14:paraId="63E67D5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C64738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Bepanthen Plus </w:t>
      </w:r>
      <w:r w:rsidRPr="00196FAB">
        <w:rPr>
          <w:rFonts w:ascii="Times New Roman" w:eastAsia="Times New Roman" w:hAnsi="Times New Roman" w:cs="Times New Roman"/>
          <w:noProof/>
          <w:lang w:val="lt-LT" w:eastAsia="lt-LT"/>
        </w:rPr>
        <w:t>gebėjimo vairuoti ir valdyti mechanizmus neveikia.</w:t>
      </w:r>
    </w:p>
    <w:p w14:paraId="54B045CD"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0972A1D1"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4.8.</w:t>
      </w:r>
      <w:r w:rsidRPr="00196FAB">
        <w:rPr>
          <w:rFonts w:ascii="Times New Roman" w:eastAsia="Times New Roman" w:hAnsi="Times New Roman" w:cs="Times New Roman"/>
          <w:b/>
          <w:bCs/>
          <w:snapToGrid w:val="0"/>
          <w:lang w:val="lt-LT"/>
        </w:rPr>
        <w:tab/>
        <w:t>Nepageidaujamas poveikis</w:t>
      </w:r>
    </w:p>
    <w:p w14:paraId="0DB6885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E9890E0"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Toliau išvardytos nepageidaujamos reakcijos yra pagrįstos spontaniniais pranešimais, todėl klasifikacija pagal CIOMS III dažnio kategorijas joms netinka.</w:t>
      </w:r>
    </w:p>
    <w:p w14:paraId="2DFAA81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40FFFA2" w14:textId="77777777" w:rsidR="00196FAB" w:rsidRPr="00196FAB" w:rsidRDefault="00196FAB" w:rsidP="00196FAB">
      <w:pPr>
        <w:spacing w:after="0" w:line="240" w:lineRule="auto"/>
        <w:rPr>
          <w:rFonts w:ascii="Times New Roman" w:eastAsia="Times New Roman" w:hAnsi="Times New Roman" w:cs="Times New Roman"/>
          <w:i/>
          <w:lang w:val="lt-LT" w:eastAsia="lt-LT"/>
        </w:rPr>
      </w:pPr>
      <w:r w:rsidRPr="00196FAB">
        <w:rPr>
          <w:rFonts w:ascii="Times New Roman" w:eastAsia="Times New Roman" w:hAnsi="Times New Roman" w:cs="Times New Roman"/>
          <w:i/>
          <w:noProof/>
          <w:lang w:val="lt-LT" w:eastAsia="lt-LT"/>
        </w:rPr>
        <w:t>Imuninės sistemos sutrikimai bei odos ir poodinio audinio sutrikimai</w:t>
      </w:r>
    </w:p>
    <w:p w14:paraId="74CEABE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Nustatytos alerginės odos reakcijos, pvz., kontaktinis dermatitas, alerginis dermatitas, niežulys, eritema, egzema, išbėrimas, dilgėlinė, odos dirginimas ir pūslelės. </w:t>
      </w:r>
    </w:p>
    <w:p w14:paraId="37A6F7F8" w14:textId="77777777" w:rsid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Padidėjusio jautrumo, anafilaksinė reakcija ir anafilaksinis šokas (galimai </w:t>
      </w:r>
      <w:r w:rsidRPr="00196FAB">
        <w:rPr>
          <w:rFonts w:ascii="Times New Roman" w:eastAsia="Times New Roman" w:hAnsi="Times New Roman" w:cs="Times New Roman"/>
          <w:bCs/>
          <w:lang w:val="lt-LT" w:eastAsia="lt-LT"/>
        </w:rPr>
        <w:t>gyvybei pavojingas</w:t>
      </w:r>
      <w:r w:rsidRPr="00196FAB">
        <w:rPr>
          <w:rFonts w:ascii="Times New Roman" w:eastAsia="Times New Roman" w:hAnsi="Times New Roman" w:cs="Times New Roman"/>
          <w:lang w:val="lt-LT" w:eastAsia="lt-LT"/>
        </w:rPr>
        <w:t>) su atitinkamais laboratoriniais ir klinikiniais reiškiniais, tokiais kaip astma, lengvo ar vidutinio sunkumo reakcijomis, kurios gali pažeisti odą, kvėpavimo takus, virškinimo traktą ir širdies bei kraujagyslių sistemą ir kurių simptomai gali būti, pvz., bėrimas, dilgėlinė, edema, niežulys, širdies veiklos ir kvėpavimo sutrikimas.</w:t>
      </w:r>
    </w:p>
    <w:p w14:paraId="7718A74F" w14:textId="77777777" w:rsidR="00261AEF" w:rsidRPr="009F7DDF" w:rsidRDefault="00261AEF" w:rsidP="00196FAB">
      <w:pPr>
        <w:spacing w:after="0" w:line="240" w:lineRule="auto"/>
        <w:rPr>
          <w:rFonts w:ascii="Times New Roman" w:hAnsi="Times New Roman"/>
          <w:lang w:val="lt-LT"/>
        </w:rPr>
      </w:pPr>
    </w:p>
    <w:p w14:paraId="7C24DFC8" w14:textId="30A5D7CE" w:rsidR="00261AEF" w:rsidRDefault="00261AEF" w:rsidP="00F52E1C">
      <w:pPr>
        <w:keepNext/>
        <w:keepLines/>
        <w:spacing w:after="0" w:line="240" w:lineRule="auto"/>
        <w:rPr>
          <w:rFonts w:ascii="Times New Roman" w:eastAsia="Times New Roman" w:hAnsi="Times New Roman" w:cs="Times New Roman"/>
          <w:i/>
          <w:iCs/>
          <w:lang w:val="lt-LT" w:eastAsia="lt-LT"/>
        </w:rPr>
      </w:pPr>
      <w:r w:rsidRPr="00F52E1C">
        <w:rPr>
          <w:rFonts w:ascii="Times New Roman" w:eastAsia="Times New Roman" w:hAnsi="Times New Roman" w:cs="Times New Roman"/>
          <w:i/>
          <w:iCs/>
          <w:lang w:val="lt-LT" w:eastAsia="lt-LT"/>
        </w:rPr>
        <w:lastRenderedPageBreak/>
        <w:t>Akių sutrikimai</w:t>
      </w:r>
    </w:p>
    <w:p w14:paraId="331B7BA8" w14:textId="3FC3E5C8" w:rsidR="00261AEF" w:rsidRPr="00261AEF" w:rsidRDefault="00261AEF" w:rsidP="00F52E1C">
      <w:pPr>
        <w:keepNext/>
        <w:keepLines/>
        <w:spacing w:after="0" w:line="240" w:lineRule="auto"/>
        <w:rPr>
          <w:rFonts w:ascii="Times New Roman" w:eastAsia="Times New Roman" w:hAnsi="Times New Roman" w:cs="Times New Roman"/>
          <w:lang w:val="lt-LT" w:eastAsia="lt-LT"/>
        </w:rPr>
      </w:pPr>
      <w:r w:rsidRPr="00261AEF">
        <w:rPr>
          <w:rFonts w:ascii="Times New Roman" w:eastAsia="Times New Roman" w:hAnsi="Times New Roman" w:cs="Times New Roman"/>
          <w:lang w:val="lt-LT" w:eastAsia="lt-LT"/>
        </w:rPr>
        <w:t>Dažnis nežinomas: Ragenos erozija, epitelio defektas ir (arba) ragenos pažeidimas, reikšmingas ilgalaikis regėjimo sutrikimas</w:t>
      </w:r>
      <w:bookmarkStart w:id="4" w:name="_Hlk168496167"/>
      <w:r w:rsidRPr="00261AEF">
        <w:rPr>
          <w:rFonts w:ascii="Times New Roman" w:eastAsia="Times New Roman" w:hAnsi="Times New Roman" w:cs="Times New Roman"/>
          <w:lang w:val="lt-LT" w:eastAsia="lt-LT"/>
        </w:rPr>
        <w:t>*</w:t>
      </w:r>
      <w:bookmarkEnd w:id="4"/>
      <w:r w:rsidRPr="00261AEF">
        <w:rPr>
          <w:rFonts w:ascii="Times New Roman" w:eastAsia="Times New Roman" w:hAnsi="Times New Roman" w:cs="Times New Roman"/>
          <w:lang w:val="lt-LT" w:eastAsia="lt-LT"/>
        </w:rPr>
        <w:t>.</w:t>
      </w:r>
    </w:p>
    <w:p w14:paraId="1B83C095" w14:textId="77777777" w:rsidR="00196FAB" w:rsidRDefault="00196FAB" w:rsidP="00196FAB">
      <w:pPr>
        <w:spacing w:after="0" w:line="240" w:lineRule="auto"/>
        <w:rPr>
          <w:rFonts w:ascii="Times New Roman" w:eastAsia="Times New Roman" w:hAnsi="Times New Roman" w:cs="Times New Roman"/>
          <w:b/>
          <w:lang w:val="lt-LT" w:eastAsia="lt-LT"/>
        </w:rPr>
      </w:pPr>
    </w:p>
    <w:p w14:paraId="363C21DB" w14:textId="6B77C221" w:rsidR="001564D0" w:rsidRPr="00F52E1C" w:rsidRDefault="001564D0" w:rsidP="001564D0">
      <w:pPr>
        <w:spacing w:after="0" w:line="240" w:lineRule="auto"/>
        <w:rPr>
          <w:rFonts w:ascii="Times New Roman" w:eastAsia="Times New Roman" w:hAnsi="Times New Roman" w:cs="Times New Roman"/>
          <w:bCs/>
          <w:lang w:val="lt-LT" w:eastAsia="lt-LT"/>
        </w:rPr>
      </w:pPr>
      <w:r w:rsidRPr="00F52E1C">
        <w:rPr>
          <w:rFonts w:ascii="Times New Roman" w:eastAsia="Times New Roman" w:hAnsi="Times New Roman" w:cs="Times New Roman"/>
          <w:b/>
          <w:bCs/>
          <w:lang w:val="lt-LT" w:eastAsia="lt-LT"/>
        </w:rPr>
        <w:t>*</w:t>
      </w:r>
      <w:r>
        <w:rPr>
          <w:rFonts w:ascii="Times New Roman" w:eastAsia="Times New Roman" w:hAnsi="Times New Roman" w:cs="Times New Roman"/>
          <w:bCs/>
          <w:lang w:val="lt-LT" w:eastAsia="lt-LT"/>
        </w:rPr>
        <w:t xml:space="preserve"> </w:t>
      </w:r>
      <w:r w:rsidRPr="00F52E1C">
        <w:rPr>
          <w:rFonts w:ascii="Times New Roman" w:eastAsia="Times New Roman" w:hAnsi="Times New Roman" w:cs="Times New Roman"/>
          <w:bCs/>
          <w:lang w:val="lt-LT" w:eastAsia="lt-LT"/>
        </w:rPr>
        <w:t>Po vaisto pateikimo rinkai gauta pranešimų apie sunkios ragenos erozijos ir ilgalaikio reikšmingo regėjimo sutrikimo dėl netyčinio vaistinio preparato patekimo į akis atvejus, dėl kurių kai kuriems pacientams reikėjo persodinti rageną (žr. 4.4 skyrių).</w:t>
      </w:r>
    </w:p>
    <w:p w14:paraId="5A555B66" w14:textId="77777777" w:rsidR="001564D0" w:rsidRPr="00196FAB" w:rsidRDefault="001564D0" w:rsidP="00196FAB">
      <w:pPr>
        <w:spacing w:after="0" w:line="240" w:lineRule="auto"/>
        <w:rPr>
          <w:rFonts w:ascii="Times New Roman" w:eastAsia="Times New Roman" w:hAnsi="Times New Roman" w:cs="Times New Roman"/>
          <w:b/>
          <w:lang w:val="lt-LT" w:eastAsia="lt-LT"/>
        </w:rPr>
      </w:pPr>
    </w:p>
    <w:p w14:paraId="287FE5A7" w14:textId="77777777" w:rsidR="00196FAB" w:rsidRPr="00196FAB" w:rsidRDefault="00196FAB" w:rsidP="000F1F32">
      <w:pPr>
        <w:keepNext/>
        <w:keepLines/>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196FAB">
        <w:rPr>
          <w:rFonts w:ascii="Times New Roman" w:eastAsia="Times New Roman" w:hAnsi="Times New Roman" w:cs="Times New Roman"/>
          <w:noProof/>
          <w:snapToGrid w:val="0"/>
          <w:u w:val="single"/>
          <w:lang w:val="lt-LT"/>
        </w:rPr>
        <w:t>Pranešimas apie įtariamas nepageidaujamas reakcijas</w:t>
      </w:r>
    </w:p>
    <w:p w14:paraId="4D9A031F" w14:textId="213083D1" w:rsidR="00196FAB" w:rsidRDefault="00196FAB" w:rsidP="000F1F32">
      <w:pPr>
        <w:keepNext/>
        <w:keepLines/>
        <w:spacing w:after="0" w:line="240" w:lineRule="auto"/>
        <w:rPr>
          <w:rFonts w:ascii="Times New Roman" w:eastAsia="Times New Roman" w:hAnsi="Times New Roman" w:cs="Times New Roman"/>
          <w:lang w:val="lt-LT"/>
        </w:rPr>
      </w:pPr>
      <w:r w:rsidRPr="00B06622">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B06622">
        <w:rPr>
          <w:rFonts w:ascii="Times New Roman" w:eastAsia="Times New Roman" w:hAnsi="Times New Roman" w:cs="Times New Roman"/>
          <w:snapToGrid w:val="0"/>
          <w:lang w:val="lt-LT"/>
        </w:rPr>
        <w:t xml:space="preserve"> </w:t>
      </w:r>
      <w:r w:rsidR="001564D0" w:rsidRPr="00B06622">
        <w:rPr>
          <w:rFonts w:ascii="Times New Roman" w:eastAsia="Times New Roman" w:hAnsi="Times New Roman" w:cs="Times New Roman"/>
          <w:lang w:val="lt-LT"/>
        </w:rPr>
        <w:t>Sveikatos priežiūros ar farmacijos specialistai turi pranešti apie bet kokias įtariamas nepageidaujamas reakcijas, užpildę</w:t>
      </w:r>
      <w:r w:rsidR="00B06622" w:rsidRPr="00B06622">
        <w:rPr>
          <w:rFonts w:ascii="Times New Roman" w:eastAsia="Times New Roman" w:hAnsi="Times New Roman" w:cs="Times New Roman"/>
          <w:lang w:val="lt-LT"/>
        </w:rPr>
        <w:t xml:space="preserve"> ir pateikę pranešimo formą </w:t>
      </w:r>
      <w:r w:rsidR="00B06622" w:rsidRPr="009F7DDF">
        <w:rPr>
          <w:rFonts w:ascii="Times New Roman" w:hAnsi="Times New Roman" w:cs="Times New Roman"/>
          <w:lang w:eastAsia="lt-LT"/>
        </w:rPr>
        <w:t xml:space="preserve">Valstybinės vaistų kontrolės tarnybos prie Lietuvos Respublikos sveikatos apsaugos ministerijos tinklalapyje </w:t>
      </w:r>
      <w:r w:rsidR="00B06622" w:rsidRPr="009F7DDF">
        <w:rPr>
          <w:rFonts w:ascii="Times New Roman" w:hAnsi="Times New Roman" w:cs="Times New Roman"/>
          <w:color w:val="0000EE"/>
          <w:u w:val="single"/>
          <w:lang w:eastAsia="lt-LT"/>
        </w:rPr>
        <w:t>https://vvkt.lrv.lt/lt/</w:t>
      </w:r>
      <w:r w:rsidR="00B06622" w:rsidRPr="009F7DDF">
        <w:rPr>
          <w:rFonts w:ascii="Times New Roman" w:hAnsi="Times New Roman" w:cs="Times New Roman"/>
          <w:lang w:eastAsia="lt-LT"/>
        </w:rPr>
        <w:t xml:space="preserve"> nurodytais būdais</w:t>
      </w:r>
      <w:r w:rsidR="00E17DD9">
        <w:rPr>
          <w:rFonts w:ascii="Times New Roman" w:hAnsi="Times New Roman" w:cs="Times New Roman"/>
          <w:lang w:eastAsia="lt-LT"/>
        </w:rPr>
        <w:t>.</w:t>
      </w:r>
    </w:p>
    <w:p w14:paraId="287692BB" w14:textId="77777777" w:rsidR="00196FAB" w:rsidRPr="00196FAB" w:rsidRDefault="00196FAB" w:rsidP="000F1F32">
      <w:pPr>
        <w:keepNext/>
        <w:keepLines/>
        <w:spacing w:after="0" w:line="240" w:lineRule="auto"/>
        <w:rPr>
          <w:rFonts w:ascii="Times New Roman" w:eastAsia="Times New Roman" w:hAnsi="Times New Roman" w:cs="Times New Roman"/>
          <w:b/>
          <w:lang w:val="lt-LT" w:eastAsia="lt-LT"/>
        </w:rPr>
      </w:pPr>
    </w:p>
    <w:p w14:paraId="67E7DAEF" w14:textId="77777777" w:rsidR="00196FAB" w:rsidRPr="00196FAB" w:rsidRDefault="00196FAB" w:rsidP="00343F7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4.9.</w:t>
      </w:r>
      <w:r w:rsidRPr="00196FAB">
        <w:rPr>
          <w:rFonts w:ascii="Times New Roman" w:eastAsia="Times New Roman" w:hAnsi="Times New Roman" w:cs="Times New Roman"/>
          <w:b/>
          <w:bCs/>
          <w:snapToGrid w:val="0"/>
          <w:lang w:val="lt-LT"/>
        </w:rPr>
        <w:tab/>
        <w:t>Perdozavimas</w:t>
      </w:r>
    </w:p>
    <w:p w14:paraId="44C6FC35" w14:textId="77777777" w:rsidR="00196FAB" w:rsidRPr="00196FAB" w:rsidRDefault="00196FAB" w:rsidP="003A474C">
      <w:pPr>
        <w:keepNext/>
        <w:keepLines/>
        <w:spacing w:after="0" w:line="240" w:lineRule="auto"/>
        <w:rPr>
          <w:rFonts w:ascii="Times New Roman" w:eastAsia="Times New Roman" w:hAnsi="Times New Roman" w:cs="Times New Roman"/>
          <w:lang w:val="lt-LT" w:eastAsia="lt-LT"/>
        </w:rPr>
      </w:pPr>
    </w:p>
    <w:p w14:paraId="20C660FC" w14:textId="77777777" w:rsidR="00196FAB" w:rsidRPr="00196FAB" w:rsidRDefault="00196FAB" w:rsidP="003A474C">
      <w:pPr>
        <w:keepNext/>
        <w:keepLines/>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Pantoteno rūgštis, literatūroje aprašoma kaip netoksinė medžiaga, yra gerai toleruojama vartojant net ir didelėmis dozėmis. Vaistinis preparatas nesukelia hipervitaminozės.</w:t>
      </w:r>
    </w:p>
    <w:p w14:paraId="7583745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F12404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Nustatyta, kad apsinuodijus chlorheksidinu padidėja aminotransferazės kiekis.</w:t>
      </w:r>
    </w:p>
    <w:p w14:paraId="0A3909E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93DFDD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Dažnai kartotinai tepant tą pačią vietą, gali atsirasti odos sudirginimas. Vaistinis preparatas yra skirtas nedideliems odos pažeidimams, reikia vengti jį vartoti ant didelių odos paviršiaus plotų.</w:t>
      </w:r>
    </w:p>
    <w:p w14:paraId="6A411FC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F6C6E2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DCBBB97"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5.</w:t>
      </w:r>
      <w:r w:rsidRPr="00196FAB">
        <w:rPr>
          <w:rFonts w:ascii="Times New Roman" w:eastAsia="Times New Roman" w:hAnsi="Times New Roman" w:cs="Times New Roman"/>
          <w:b/>
          <w:bCs/>
          <w:snapToGrid w:val="0"/>
          <w:lang w:val="lt-LT"/>
        </w:rPr>
        <w:tab/>
        <w:t>FARMAKOLOGINĖS SĄVYBĖS</w:t>
      </w:r>
    </w:p>
    <w:p w14:paraId="6BE88ABC" w14:textId="77777777" w:rsidR="00196FAB" w:rsidRPr="00196FAB" w:rsidRDefault="00196FAB" w:rsidP="00196FAB">
      <w:pPr>
        <w:keepNext/>
        <w:keepLines/>
        <w:spacing w:after="0" w:line="240" w:lineRule="auto"/>
        <w:rPr>
          <w:rFonts w:ascii="Times New Roman" w:eastAsia="Times New Roman" w:hAnsi="Times New Roman" w:cs="Times New Roman"/>
          <w:b/>
          <w:lang w:val="lt-LT" w:eastAsia="lt-LT"/>
        </w:rPr>
      </w:pPr>
    </w:p>
    <w:p w14:paraId="531F4A4D"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5.1.</w:t>
      </w:r>
      <w:r w:rsidRPr="00196FAB">
        <w:rPr>
          <w:rFonts w:ascii="Times New Roman" w:eastAsia="Times New Roman" w:hAnsi="Times New Roman" w:cs="Times New Roman"/>
          <w:b/>
          <w:bCs/>
          <w:snapToGrid w:val="0"/>
          <w:lang w:val="lt-LT"/>
        </w:rPr>
        <w:tab/>
        <w:t>Farmakodinaminės savybės</w:t>
      </w:r>
    </w:p>
    <w:p w14:paraId="72725D7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879655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Farmakoterapinė grupė – kiti žaizdų gijimą skatinantys preparatai. ATC kodas – D03AX83.</w:t>
      </w:r>
    </w:p>
    <w:p w14:paraId="5432A2C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59BD87B"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Ląstelėse dekspantenolis greitai paverčiamas į pantoteno rūgštį, kuri daro tokį pat poveikį kaip ir vitaminas. Tačiau dekspantenolis yra pranašesnis, nes jį pavartojus vietiškai geriau rezorbuojasi. </w:t>
      </w:r>
    </w:p>
    <w:p w14:paraId="36CCA9E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49E8D68"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Pantoteno rūgštis yra natūralaus koenzimo A </w:t>
      </w:r>
      <w:r w:rsidRPr="00196FAB">
        <w:rPr>
          <w:rFonts w:ascii="Times New Roman" w:eastAsia="Times New Roman" w:hAnsi="Times New Roman" w:cs="Times New Roman"/>
          <w:iCs/>
          <w:lang w:val="lt-LT" w:eastAsia="lt-LT"/>
        </w:rPr>
        <w:t>(CoA)</w:t>
      </w:r>
      <w:r w:rsidRPr="00196FAB">
        <w:rPr>
          <w:rFonts w:ascii="Times New Roman" w:eastAsia="Times New Roman" w:hAnsi="Times New Roman" w:cs="Times New Roman"/>
          <w:lang w:val="lt-LT" w:eastAsia="lt-LT"/>
        </w:rPr>
        <w:t xml:space="preserve"> sudedamoji dalis. Koenzimas A, virsdamas acetilkoenzimu, atlieka pagrindinį vaidmenį ląstelių medžiagų apykaitoje. Pantoteno rūgštis yra būtina organizmui – ji dalyvauja odos ir gleivinių susidarymo ir atsinaujinimo procese.</w:t>
      </w:r>
    </w:p>
    <w:p w14:paraId="31A3B91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10110FB"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Chlorheksidino dihidrochloridas yra gerai žinoma ir gerai toleruojama antiseptinė medžiaga, kuri sukelia bakterijas naikinantį poveikį gramteigiamoms bakterijoms, jautrioms </w:t>
      </w:r>
      <w:r w:rsidRPr="00196FAB">
        <w:rPr>
          <w:rFonts w:ascii="Times New Roman" w:eastAsia="Times New Roman" w:hAnsi="Times New Roman" w:cs="Times New Roman"/>
          <w:i/>
          <w:lang w:val="lt-LT" w:eastAsia="lt-LT"/>
        </w:rPr>
        <w:t>Staphylococcus aureus</w:t>
      </w:r>
      <w:r w:rsidRPr="00196FAB">
        <w:rPr>
          <w:rFonts w:ascii="Times New Roman" w:eastAsia="Times New Roman" w:hAnsi="Times New Roman" w:cs="Times New Roman"/>
          <w:lang w:val="lt-LT" w:eastAsia="lt-LT"/>
        </w:rPr>
        <w:t xml:space="preserve"> padermėms, mikroorganizmams, dažniausiai sukeliantiems odos infekcines ligas. Šiek tiek silpniau preparatas veikia gramneigiamus mikroorganizmus. Preparatui atsparios kai kurios </w:t>
      </w:r>
      <w:r w:rsidRPr="00196FAB">
        <w:rPr>
          <w:rFonts w:ascii="Times New Roman" w:eastAsia="Times New Roman" w:hAnsi="Times New Roman" w:cs="Times New Roman"/>
          <w:i/>
          <w:lang w:val="lt-LT" w:eastAsia="lt-LT"/>
        </w:rPr>
        <w:t>Pseudomonas</w:t>
      </w:r>
      <w:r w:rsidRPr="00196FAB">
        <w:rPr>
          <w:rFonts w:ascii="Times New Roman" w:eastAsia="Times New Roman" w:hAnsi="Times New Roman" w:cs="Times New Roman"/>
          <w:lang w:val="lt-LT" w:eastAsia="lt-LT"/>
        </w:rPr>
        <w:t xml:space="preserve"> ir </w:t>
      </w:r>
      <w:r w:rsidRPr="00196FAB">
        <w:rPr>
          <w:rFonts w:ascii="Times New Roman" w:eastAsia="Times New Roman" w:hAnsi="Times New Roman" w:cs="Times New Roman"/>
          <w:i/>
          <w:lang w:val="lt-LT" w:eastAsia="lt-LT"/>
        </w:rPr>
        <w:t xml:space="preserve">Proteus </w:t>
      </w:r>
      <w:r w:rsidRPr="00196FAB">
        <w:rPr>
          <w:rFonts w:ascii="Times New Roman" w:eastAsia="Times New Roman" w:hAnsi="Times New Roman" w:cs="Times New Roman"/>
          <w:lang w:val="lt-LT" w:eastAsia="lt-LT"/>
        </w:rPr>
        <w:t>padermės. Grybelius preparatas veikia silpnai ir visai neveikia virusų.</w:t>
      </w:r>
    </w:p>
    <w:p w14:paraId="50F554A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EBDAB63"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5.2.</w:t>
      </w:r>
      <w:r w:rsidRPr="00196FAB">
        <w:rPr>
          <w:rFonts w:ascii="Times New Roman" w:eastAsia="Times New Roman" w:hAnsi="Times New Roman" w:cs="Times New Roman"/>
          <w:b/>
          <w:bCs/>
          <w:snapToGrid w:val="0"/>
          <w:lang w:val="lt-LT"/>
        </w:rPr>
        <w:tab/>
        <w:t>Farmakokinetinės savybės</w:t>
      </w:r>
    </w:p>
    <w:p w14:paraId="7D64E68D" w14:textId="77777777" w:rsidR="00196FAB" w:rsidRPr="00196FAB" w:rsidRDefault="00196FAB" w:rsidP="00196FAB">
      <w:pPr>
        <w:keepNext/>
        <w:keepLines/>
        <w:spacing w:before="200" w:after="0" w:line="240" w:lineRule="auto"/>
        <w:outlineLvl w:val="1"/>
        <w:rPr>
          <w:rFonts w:ascii="Times New Roman" w:eastAsia="Times New Roman" w:hAnsi="Times New Roman" w:cs="Times New Roman"/>
          <w:bCs/>
          <w:i/>
          <w:lang w:val="lt-LT" w:eastAsia="lt-LT"/>
        </w:rPr>
      </w:pPr>
      <w:r w:rsidRPr="00196FAB">
        <w:rPr>
          <w:rFonts w:ascii="Times New Roman" w:eastAsia="Times New Roman" w:hAnsi="Times New Roman" w:cs="Times New Roman"/>
          <w:bCs/>
          <w:i/>
          <w:lang w:val="lt-LT" w:eastAsia="lt-LT"/>
        </w:rPr>
        <w:t>Absorbcija</w:t>
      </w:r>
    </w:p>
    <w:p w14:paraId="22EDBD83"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Greitai per odą rezorbavęsis dekspantenolis tuoj pat paverčiamas pantoteno rūgštimi ir papildo vidinę vitaminų koncentraciją.</w:t>
      </w:r>
    </w:p>
    <w:p w14:paraId="158C220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Chlorheksidino absorbcija per nepažeistą suaugusio žmogaus odą yra ypač ribota. Naujagimiams, išmaudytiems 4 proc. chlorheksidino gliukonato tirpale, kraujyje buvo nustatytas mažas chlorheksidino kiekis (1 mikrogramas/ml ir mažiau).</w:t>
      </w:r>
    </w:p>
    <w:p w14:paraId="3C0265C6" w14:textId="77777777" w:rsidR="00196FAB" w:rsidRPr="00196FAB" w:rsidRDefault="00196FAB" w:rsidP="000F1F3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Suaugusiems žmonėms ant nubrozdintos odos 3 savaites 5 dienas per savaitę 5 kartus per parą vartojant 4 proc. chlorheksidino tirpalo, išmatuojamo chlorheksidino kiekio kraujyje nenustatyta.</w:t>
      </w:r>
    </w:p>
    <w:p w14:paraId="430720BD" w14:textId="77777777" w:rsidR="00196FAB" w:rsidRPr="00196FAB" w:rsidRDefault="00196FAB" w:rsidP="000F1F32">
      <w:pPr>
        <w:spacing w:after="0" w:line="240" w:lineRule="auto"/>
        <w:rPr>
          <w:rFonts w:ascii="Times New Roman" w:eastAsia="Times New Roman" w:hAnsi="Times New Roman" w:cs="Times New Roman"/>
          <w:lang w:val="lt-LT" w:eastAsia="lt-LT"/>
        </w:rPr>
      </w:pPr>
    </w:p>
    <w:p w14:paraId="037FDB44" w14:textId="77777777" w:rsidR="00196FAB" w:rsidRPr="00196FAB" w:rsidRDefault="00196FAB" w:rsidP="000F1F32">
      <w:pPr>
        <w:keepNext/>
        <w:keepLines/>
        <w:spacing w:after="0" w:line="240" w:lineRule="auto"/>
        <w:outlineLvl w:val="1"/>
        <w:rPr>
          <w:rFonts w:ascii="Times New Roman" w:eastAsia="Times New Roman" w:hAnsi="Times New Roman" w:cs="Times New Roman"/>
          <w:bCs/>
          <w:i/>
          <w:lang w:val="lt-LT" w:eastAsia="lt-LT"/>
        </w:rPr>
      </w:pPr>
      <w:r w:rsidRPr="00196FAB">
        <w:rPr>
          <w:rFonts w:ascii="Times New Roman" w:eastAsia="Times New Roman" w:hAnsi="Times New Roman" w:cs="Times New Roman"/>
          <w:bCs/>
          <w:i/>
          <w:lang w:val="lt-LT" w:eastAsia="lt-LT"/>
        </w:rPr>
        <w:lastRenderedPageBreak/>
        <w:t xml:space="preserve">Pasiskirstymas </w:t>
      </w:r>
    </w:p>
    <w:p w14:paraId="5B0B62B1" w14:textId="77777777" w:rsidR="00627445" w:rsidRDefault="00627445"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Po absorbcijos dekspantenolis greitai paverčiamas pantoteno rūgštimi, kuri, kaip kofermento A dalis, toliau nemetabolizuojama, bet išsiskiria nepakitusi.</w:t>
      </w:r>
    </w:p>
    <w:p w14:paraId="5ED619D5"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Pantoteno rūgštis kraujyje jungiasi prie plazmos baltymų, ypač prie beta globulinų ir albuminų. Sveikiems suaugusiems žmonėms kraujyje susikaupia maždaug 500–1000 mikrogramų/l, plazmoje – 100 mikrogramų/l. </w:t>
      </w:r>
    </w:p>
    <w:p w14:paraId="56A9F20B" w14:textId="77777777" w:rsidR="00196FAB" w:rsidRPr="00196FAB" w:rsidRDefault="00196FAB" w:rsidP="000F1F3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Kadangi chlorheksidino absorbcijos per odą laipsnis yra minimalus, apie jo pasiskirstymą organuose ir audiniuose žinoma nedaug. Sveikiems suaugusiems žmonėms išgėrus chlorheksidino (300 mg), maksimali koncentracija plazmoje (0,2 mikrogramų/ml) susidaro po 30 minučių. </w:t>
      </w:r>
    </w:p>
    <w:p w14:paraId="50B77EE4" w14:textId="77777777" w:rsidR="00196FAB" w:rsidRPr="00196FAB" w:rsidRDefault="00196FAB" w:rsidP="000F1F32">
      <w:pPr>
        <w:spacing w:after="0" w:line="240" w:lineRule="auto"/>
        <w:rPr>
          <w:rFonts w:ascii="Times New Roman" w:eastAsia="Times New Roman" w:hAnsi="Times New Roman" w:cs="Times New Roman"/>
          <w:lang w:val="lt-LT" w:eastAsia="lt-LT"/>
        </w:rPr>
      </w:pPr>
    </w:p>
    <w:p w14:paraId="2A8BC413" w14:textId="77777777" w:rsidR="00196FAB" w:rsidRPr="00196FAB" w:rsidRDefault="00196FAB" w:rsidP="000F1F32">
      <w:pPr>
        <w:keepNext/>
        <w:keepLines/>
        <w:spacing w:after="0" w:line="240" w:lineRule="auto"/>
        <w:outlineLvl w:val="1"/>
        <w:rPr>
          <w:rFonts w:ascii="Times New Roman" w:eastAsia="Times New Roman" w:hAnsi="Times New Roman" w:cs="Times New Roman"/>
          <w:bCs/>
          <w:i/>
          <w:lang w:val="lt-LT" w:eastAsia="lt-LT"/>
        </w:rPr>
      </w:pPr>
      <w:r w:rsidRPr="00196FAB">
        <w:rPr>
          <w:rFonts w:ascii="Times New Roman" w:eastAsia="Times New Roman" w:hAnsi="Times New Roman" w:cs="Times New Roman"/>
          <w:bCs/>
          <w:i/>
          <w:lang w:val="lt-LT" w:eastAsia="lt-LT"/>
        </w:rPr>
        <w:t>Eliminacija</w:t>
      </w:r>
    </w:p>
    <w:p w14:paraId="4EEDDF2C" w14:textId="77777777" w:rsidR="00196FAB" w:rsidRPr="00196FAB" w:rsidRDefault="00196FAB" w:rsidP="000F1F32">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Pantoteno rūgštis žmogaus organizme nesuyra, todėl išsiskiria nepakitusi. 60-70 proc. išgertos vaisto dozės išsiskiria su šlapimu, o kita dalis – su išmatomis. Suaugusiųjų organizmas per dieną su šlapimu išskiria 2–7 mg, o vaikų – 2–3 mg preparato. </w:t>
      </w:r>
    </w:p>
    <w:p w14:paraId="169785C3"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Chlorheksidinas, užteptas ant odos, iš esmės neabsorbuojamas. Išgertas chlorheksidinas beveik visiškai pasišalina su išmatomis.</w:t>
      </w:r>
    </w:p>
    <w:p w14:paraId="4DF3371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69588D6" w14:textId="77777777" w:rsidR="00196FAB" w:rsidRPr="00196FAB" w:rsidRDefault="00196FAB" w:rsidP="00C8098A">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5.3.</w:t>
      </w:r>
      <w:r w:rsidRPr="00196FAB">
        <w:rPr>
          <w:rFonts w:ascii="Times New Roman" w:eastAsia="Times New Roman" w:hAnsi="Times New Roman" w:cs="Times New Roman"/>
          <w:b/>
          <w:bCs/>
          <w:snapToGrid w:val="0"/>
          <w:lang w:val="lt-LT"/>
        </w:rPr>
        <w:tab/>
        <w:t xml:space="preserve"> Ikiklinikinių saugumo tyrimų duomenys</w:t>
      </w:r>
    </w:p>
    <w:p w14:paraId="31AF298C" w14:textId="77777777" w:rsidR="00196FAB" w:rsidRPr="00196FAB" w:rsidRDefault="00196FAB" w:rsidP="000F1F32">
      <w:pPr>
        <w:keepNext/>
        <w:keepLines/>
        <w:spacing w:after="0" w:line="240" w:lineRule="auto"/>
        <w:rPr>
          <w:rFonts w:ascii="Times New Roman" w:eastAsia="Times New Roman" w:hAnsi="Times New Roman" w:cs="Times New Roman"/>
          <w:b/>
          <w:lang w:val="lt-LT" w:eastAsia="lt-LT"/>
        </w:rPr>
      </w:pPr>
    </w:p>
    <w:p w14:paraId="27D9B55B" w14:textId="77777777" w:rsidR="00196FAB" w:rsidRPr="00196FAB" w:rsidRDefault="00196FAB" w:rsidP="000F1F32">
      <w:pPr>
        <w:keepNext/>
        <w:keepLines/>
        <w:spacing w:after="0" w:line="240" w:lineRule="auto"/>
        <w:rPr>
          <w:rFonts w:ascii="Times New Roman" w:eastAsia="Times New Roman" w:hAnsi="Times New Roman" w:cs="Times New Roman"/>
          <w:i/>
          <w:iCs/>
          <w:lang w:val="lt-LT" w:eastAsia="lt-LT"/>
        </w:rPr>
      </w:pPr>
      <w:r w:rsidRPr="00196FAB">
        <w:rPr>
          <w:rFonts w:ascii="Times New Roman" w:eastAsia="Times New Roman" w:hAnsi="Times New Roman" w:cs="Times New Roman"/>
          <w:i/>
          <w:iCs/>
          <w:lang w:val="lt-LT" w:eastAsia="lt-LT"/>
        </w:rPr>
        <w:t>Ūminis toksiškumas</w:t>
      </w:r>
    </w:p>
    <w:p w14:paraId="660F2133"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Pantenolis, pantoteno rūgštis ir jos druskos yra apibūdinamos kaip netoksiškos. Girdant peles dekspantenoliu nustatyta, kad LD</w:t>
      </w:r>
      <w:r w:rsidRPr="00196FAB">
        <w:rPr>
          <w:rFonts w:ascii="Times New Roman" w:eastAsia="Times New Roman" w:hAnsi="Times New Roman" w:cs="Times New Roman"/>
          <w:vertAlign w:val="subscript"/>
          <w:lang w:val="lt-LT" w:eastAsia="lt-LT"/>
        </w:rPr>
        <w:t>50</w:t>
      </w:r>
      <w:r w:rsidRPr="00196FAB">
        <w:rPr>
          <w:rFonts w:ascii="Times New Roman" w:eastAsia="Times New Roman" w:hAnsi="Times New Roman" w:cs="Times New Roman"/>
          <w:lang w:val="lt-LT" w:eastAsia="lt-LT"/>
        </w:rPr>
        <w:t xml:space="preserve"> </w:t>
      </w:r>
      <w:r w:rsidR="00B52B84">
        <w:rPr>
          <w:rFonts w:ascii="Times New Roman" w:eastAsia="Times New Roman" w:hAnsi="Times New Roman" w:cs="Times New Roman"/>
          <w:lang w:val="lt-LT" w:eastAsia="lt-LT"/>
        </w:rPr>
        <w:t>buvo</w:t>
      </w:r>
      <w:r w:rsidRPr="00196FAB">
        <w:rPr>
          <w:rFonts w:ascii="Times New Roman" w:eastAsia="Times New Roman" w:hAnsi="Times New Roman" w:cs="Times New Roman"/>
          <w:lang w:val="lt-LT" w:eastAsia="lt-LT"/>
        </w:rPr>
        <w:t xml:space="preserve"> 15 g/kg. Kitų dviejų ūminio toksiškumo tyrimų duomenimis, eksperimentiniai gyvūnai, kuriems buvo sugirdyta 10 g/kg, išgyveno, o visi tie, kurie išgėrė 20 g/kg preparato, žuvo. </w:t>
      </w:r>
    </w:p>
    <w:p w14:paraId="6D7983C2" w14:textId="77777777" w:rsidR="00196FAB" w:rsidRDefault="00196FAB" w:rsidP="00196FAB">
      <w:pPr>
        <w:spacing w:after="0" w:line="240" w:lineRule="auto"/>
        <w:rPr>
          <w:rFonts w:ascii="Times New Roman" w:eastAsia="Times New Roman" w:hAnsi="Times New Roman" w:cs="Times New Roman"/>
          <w:lang w:val="lt-LT" w:eastAsia="lt-LT"/>
        </w:rPr>
      </w:pPr>
    </w:p>
    <w:p w14:paraId="69C08855" w14:textId="77777777" w:rsidR="00B52B84" w:rsidRPr="00B52B84" w:rsidRDefault="00B52B84"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Pelėms ir žiurkėms geriamojo chlorheksidino druskų </w:t>
      </w:r>
      <w:r w:rsidRPr="00B52B84">
        <w:rPr>
          <w:rFonts w:ascii="Times New Roman" w:eastAsia="Times New Roman" w:hAnsi="Times New Roman" w:cs="Times New Roman"/>
          <w:lang w:val="lt-LT" w:eastAsia="lt-LT"/>
        </w:rPr>
        <w:t>LD</w:t>
      </w:r>
      <w:r w:rsidRPr="00B52B84">
        <w:rPr>
          <w:rFonts w:ascii="Times New Roman" w:eastAsia="Times New Roman" w:hAnsi="Times New Roman" w:cs="Times New Roman"/>
          <w:vertAlign w:val="subscript"/>
          <w:lang w:val="lt-LT" w:eastAsia="lt-LT"/>
        </w:rPr>
        <w:t>50</w:t>
      </w:r>
      <w:r>
        <w:rPr>
          <w:rFonts w:ascii="Times New Roman" w:eastAsia="Times New Roman" w:hAnsi="Times New Roman" w:cs="Times New Roman"/>
          <w:lang w:val="lt-LT" w:eastAsia="lt-LT"/>
        </w:rPr>
        <w:t xml:space="preserve"> buvo didesnis nei 2 g/kg.</w:t>
      </w:r>
    </w:p>
    <w:p w14:paraId="1A3B2396"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69D0EAE3" w14:textId="77777777" w:rsidR="00196FAB" w:rsidRPr="00196FAB" w:rsidRDefault="00FC46EB" w:rsidP="00196FAB">
      <w:pPr>
        <w:keepNext/>
        <w:keepLines/>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Kartotinių dozių</w:t>
      </w:r>
      <w:r w:rsidR="00196FAB" w:rsidRPr="00196FAB">
        <w:rPr>
          <w:rFonts w:ascii="Times New Roman" w:eastAsia="Times New Roman" w:hAnsi="Times New Roman" w:cs="Times New Roman"/>
          <w:i/>
          <w:iCs/>
          <w:lang w:val="lt-LT" w:eastAsia="lt-LT"/>
        </w:rPr>
        <w:t xml:space="preserve"> toksiškumas</w:t>
      </w:r>
    </w:p>
    <w:p w14:paraId="0ECFE58D" w14:textId="77777777" w:rsidR="00196FAB" w:rsidRPr="00196FAB" w:rsidRDefault="00196FAB" w:rsidP="00196FAB">
      <w:pPr>
        <w:keepNext/>
        <w:keepLines/>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Toksinio poveikio arba histopatologinių pakitimų žiurkėms ir šunims, kurie kasdien 3 mėnesius gavo gerti po 20 mg ir po 500 mg dekspantenolio atitinkamai, nenustatyta.</w:t>
      </w:r>
    </w:p>
    <w:p w14:paraId="58A618F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24 žiurkėms, kurios 6 mėnesius buvo girdytos po 2 mg dekspantenolio, histopatologinių pakitimų nenustatyta. </w:t>
      </w:r>
    </w:p>
    <w:p w14:paraId="77183476" w14:textId="77777777" w:rsid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Šunims, kurie 6 mėnesius kasdien su ėdalu gaudavo 50 mg /kg kūno svorio kalcio pantotenato, ir beždžionėms, kurios tiek pat laiko kasdien gaudavo 1 g/kg kūno svorio kalcio pantotenato, jokių toksiškumo simptomų arba histopatologinių pakitimų nenustatyta.</w:t>
      </w:r>
    </w:p>
    <w:p w14:paraId="76A17B50" w14:textId="77777777" w:rsidR="00176E71" w:rsidRPr="004508A1" w:rsidRDefault="00176E71"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Žiurkėms, vienerius metus gavusioms 0,05 </w:t>
      </w:r>
      <w:r>
        <w:rPr>
          <w:rFonts w:ascii="Times New Roman" w:eastAsia="Times New Roman" w:hAnsi="Times New Roman" w:cs="Times New Roman"/>
          <w:lang w:eastAsia="lt-LT"/>
        </w:rPr>
        <w:t>%</w:t>
      </w:r>
      <w:r w:rsidRPr="004508A1">
        <w:rPr>
          <w:rFonts w:ascii="Times New Roman" w:eastAsia="Times New Roman" w:hAnsi="Times New Roman" w:cs="Times New Roman"/>
          <w:lang w:val="lt-LT" w:eastAsia="lt-LT"/>
        </w:rPr>
        <w:t xml:space="preserve"> chlorheksidino acetato geriamajame vandenyje,</w:t>
      </w:r>
      <w:r w:rsidR="00221AE5" w:rsidRPr="004508A1">
        <w:rPr>
          <w:rFonts w:ascii="Times New Roman" w:eastAsia="Times New Roman" w:hAnsi="Times New Roman" w:cs="Times New Roman"/>
          <w:lang w:val="lt-LT" w:eastAsia="lt-LT"/>
        </w:rPr>
        <w:t xml:space="preserve"> toksinio</w:t>
      </w:r>
      <w:r w:rsidRPr="004508A1">
        <w:rPr>
          <w:rFonts w:ascii="Times New Roman" w:eastAsia="Times New Roman" w:hAnsi="Times New Roman" w:cs="Times New Roman"/>
          <w:lang w:val="lt-LT" w:eastAsia="lt-LT"/>
        </w:rPr>
        <w:t xml:space="preserve"> poveik</w:t>
      </w:r>
      <w:r w:rsidR="00221AE5" w:rsidRPr="004508A1">
        <w:rPr>
          <w:rFonts w:ascii="Times New Roman" w:eastAsia="Times New Roman" w:hAnsi="Times New Roman" w:cs="Times New Roman"/>
          <w:lang w:val="lt-LT" w:eastAsia="lt-LT"/>
        </w:rPr>
        <w:t>io</w:t>
      </w:r>
      <w:r w:rsidRPr="004508A1">
        <w:rPr>
          <w:rFonts w:ascii="Times New Roman" w:eastAsia="Times New Roman" w:hAnsi="Times New Roman" w:cs="Times New Roman"/>
          <w:lang w:val="lt-LT" w:eastAsia="lt-LT"/>
        </w:rPr>
        <w:t xml:space="preserve"> nenustatyta.</w:t>
      </w:r>
      <w:r w:rsidR="00221AE5" w:rsidRPr="004508A1">
        <w:rPr>
          <w:rFonts w:ascii="Times New Roman" w:eastAsia="Times New Roman" w:hAnsi="Times New Roman" w:cs="Times New Roman"/>
          <w:lang w:val="lt-LT" w:eastAsia="lt-LT"/>
        </w:rPr>
        <w:t xml:space="preserve"> Šunims, gydytiems geriamąja 0,5 mg/kg doze per dieną 12 mėnesių,</w:t>
      </w:r>
      <w:r w:rsidRPr="004508A1">
        <w:rPr>
          <w:rFonts w:ascii="Times New Roman" w:eastAsia="Times New Roman" w:hAnsi="Times New Roman" w:cs="Times New Roman"/>
          <w:lang w:val="lt-LT" w:eastAsia="lt-LT"/>
        </w:rPr>
        <w:t xml:space="preserve"> </w:t>
      </w:r>
      <w:r w:rsidR="00221AE5" w:rsidRPr="004508A1">
        <w:rPr>
          <w:rFonts w:ascii="Times New Roman" w:eastAsia="Times New Roman" w:hAnsi="Times New Roman" w:cs="Times New Roman"/>
          <w:lang w:val="lt-LT" w:eastAsia="lt-LT"/>
        </w:rPr>
        <w:t>jokio toksinio poveikio nenustatyta.</w:t>
      </w:r>
    </w:p>
    <w:p w14:paraId="2C04B45C" w14:textId="77777777" w:rsidR="00B61335" w:rsidRPr="004508A1" w:rsidRDefault="00627445" w:rsidP="00196FAB">
      <w:pPr>
        <w:spacing w:after="0" w:line="240" w:lineRule="auto"/>
        <w:rPr>
          <w:rFonts w:ascii="Times New Roman" w:eastAsia="Times New Roman" w:hAnsi="Times New Roman" w:cs="Times New Roman"/>
          <w:lang w:val="lt-LT" w:eastAsia="lt-LT"/>
        </w:rPr>
      </w:pPr>
      <w:r w:rsidRPr="004508A1">
        <w:rPr>
          <w:rFonts w:ascii="Times New Roman" w:eastAsia="Times New Roman" w:hAnsi="Times New Roman" w:cs="Times New Roman"/>
          <w:lang w:val="lt-LT" w:eastAsia="lt-LT"/>
        </w:rPr>
        <w:t>Nėra duomenų apie dekspantenolio ir chlorheksidino poveikį vaisingumui ar toksiškumą vystymuisi.</w:t>
      </w:r>
    </w:p>
    <w:p w14:paraId="4B87F07B" w14:textId="77777777" w:rsidR="00396D6D" w:rsidRPr="004508A1" w:rsidRDefault="00396D6D" w:rsidP="00196FAB">
      <w:pPr>
        <w:spacing w:after="0" w:line="240" w:lineRule="auto"/>
        <w:rPr>
          <w:rFonts w:ascii="Times New Roman" w:eastAsia="Times New Roman" w:hAnsi="Times New Roman" w:cs="Times New Roman"/>
          <w:lang w:val="lt-LT" w:eastAsia="lt-LT"/>
        </w:rPr>
      </w:pPr>
      <w:r w:rsidRPr="004508A1">
        <w:rPr>
          <w:rFonts w:ascii="Times New Roman" w:eastAsia="Times New Roman" w:hAnsi="Times New Roman" w:cs="Times New Roman"/>
          <w:lang w:val="lt-LT" w:eastAsia="lt-LT"/>
        </w:rPr>
        <w:t xml:space="preserve">Dekspantenolis ir chlorheksidinas nėra mutagenai. </w:t>
      </w:r>
    </w:p>
    <w:p w14:paraId="39218E54" w14:textId="77777777" w:rsidR="00196FAB" w:rsidRPr="00196FAB" w:rsidRDefault="00396D6D" w:rsidP="00196FAB">
      <w:pPr>
        <w:spacing w:after="0" w:line="240" w:lineRule="auto"/>
        <w:rPr>
          <w:rFonts w:ascii="Times New Roman" w:eastAsia="Times New Roman" w:hAnsi="Times New Roman" w:cs="Times New Roman"/>
          <w:lang w:val="lt-LT" w:eastAsia="lt-LT"/>
        </w:rPr>
      </w:pPr>
      <w:r w:rsidRPr="000F1F32">
        <w:rPr>
          <w:rFonts w:ascii="Times New Roman" w:eastAsia="Times New Roman" w:hAnsi="Times New Roman" w:cs="Times New Roman"/>
          <w:lang w:val="lt-LT" w:eastAsia="lt-LT"/>
        </w:rPr>
        <w:t>Sudėtini</w:t>
      </w:r>
      <w:r w:rsidR="002B1D28" w:rsidRPr="000F1F32">
        <w:rPr>
          <w:rFonts w:ascii="Times New Roman" w:eastAsia="Times New Roman" w:hAnsi="Times New Roman" w:cs="Times New Roman"/>
          <w:lang w:val="lt-LT" w:eastAsia="lt-LT"/>
        </w:rPr>
        <w:t>ai pantenolio ir chlorheksidino</w:t>
      </w:r>
      <w:r w:rsidRPr="000F1F32">
        <w:rPr>
          <w:rFonts w:ascii="Times New Roman" w:eastAsia="Times New Roman" w:hAnsi="Times New Roman" w:cs="Times New Roman"/>
          <w:lang w:val="lt-LT" w:eastAsia="lt-LT"/>
        </w:rPr>
        <w:t xml:space="preserve"> </w:t>
      </w:r>
      <w:r w:rsidR="002B1D28" w:rsidRPr="000F1F32">
        <w:rPr>
          <w:rFonts w:ascii="Times New Roman" w:eastAsia="Times New Roman" w:hAnsi="Times New Roman" w:cs="Times New Roman"/>
          <w:lang w:val="lt-LT" w:eastAsia="lt-LT"/>
        </w:rPr>
        <w:t>vaistiniai preparatai</w:t>
      </w:r>
      <w:r w:rsidRPr="000F1F32">
        <w:rPr>
          <w:rFonts w:ascii="Times New Roman" w:eastAsia="Times New Roman" w:hAnsi="Times New Roman" w:cs="Times New Roman"/>
          <w:lang w:val="lt-LT" w:eastAsia="lt-LT"/>
        </w:rPr>
        <w:t xml:space="preserve"> gerai toleruojam</w:t>
      </w:r>
      <w:r w:rsidR="002B1D28" w:rsidRPr="000F1F32">
        <w:rPr>
          <w:rFonts w:ascii="Times New Roman" w:eastAsia="Times New Roman" w:hAnsi="Times New Roman" w:cs="Times New Roman"/>
          <w:lang w:val="lt-LT" w:eastAsia="lt-LT"/>
        </w:rPr>
        <w:t>i</w:t>
      </w:r>
      <w:r w:rsidRPr="000F1F32">
        <w:rPr>
          <w:rFonts w:ascii="Times New Roman" w:eastAsia="Times New Roman" w:hAnsi="Times New Roman" w:cs="Times New Roman"/>
          <w:lang w:val="lt-LT" w:eastAsia="lt-LT"/>
        </w:rPr>
        <w:t xml:space="preserve"> vietiškai.</w:t>
      </w:r>
    </w:p>
    <w:p w14:paraId="575DF8B7"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Chlorheksidinas, užteptas ant odos, ypač menkai absorbuojamas, todėl jo toksinio poveikio duomenys neaktualūs.</w:t>
      </w:r>
    </w:p>
    <w:p w14:paraId="4B1B7A4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82E713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8BA6E7A"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6.</w:t>
      </w:r>
      <w:r w:rsidRPr="00196FAB">
        <w:rPr>
          <w:rFonts w:ascii="Times New Roman" w:eastAsia="Times New Roman" w:hAnsi="Times New Roman" w:cs="Times New Roman"/>
          <w:b/>
          <w:bCs/>
          <w:snapToGrid w:val="0"/>
          <w:lang w:val="lt-LT"/>
        </w:rPr>
        <w:tab/>
        <w:t>FARMACINĖ INFORMACIJA</w:t>
      </w:r>
    </w:p>
    <w:p w14:paraId="132CFEFD"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403EDA05"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6.1.</w:t>
      </w:r>
      <w:r w:rsidRPr="00196FAB">
        <w:rPr>
          <w:rFonts w:ascii="Times New Roman" w:eastAsia="Times New Roman" w:hAnsi="Times New Roman" w:cs="Times New Roman"/>
          <w:b/>
          <w:bCs/>
          <w:snapToGrid w:val="0"/>
          <w:lang w:val="lt-LT"/>
        </w:rPr>
        <w:tab/>
        <w:t>Pagalbinės medžiagos</w:t>
      </w:r>
    </w:p>
    <w:p w14:paraId="463ECEC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2907845"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Minkštasis baltas parafinas</w:t>
      </w:r>
    </w:p>
    <w:p w14:paraId="2B62DB31"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Skystasis parafinas</w:t>
      </w:r>
    </w:p>
    <w:p w14:paraId="0A7F9E7A"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Vilnų riebalai</w:t>
      </w:r>
    </w:p>
    <w:p w14:paraId="5CEF603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Makrogolio stearatas</w:t>
      </w:r>
    </w:p>
    <w:p w14:paraId="664B437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Cetilo alkoholis</w:t>
      </w:r>
    </w:p>
    <w:p w14:paraId="70694257"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Stearilo alkoholis</w:t>
      </w:r>
    </w:p>
    <w:p w14:paraId="1122F05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DL-pantolaktonas</w:t>
      </w:r>
    </w:p>
    <w:p w14:paraId="046A8F93"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Išgrynintas vanduo</w:t>
      </w:r>
    </w:p>
    <w:p w14:paraId="0712B1B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337FBD0" w14:textId="77777777" w:rsidR="00196FAB" w:rsidRPr="00196FAB" w:rsidRDefault="00196FAB" w:rsidP="003F7199">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6.2.</w:t>
      </w:r>
      <w:r w:rsidRPr="00196FAB">
        <w:rPr>
          <w:rFonts w:ascii="Times New Roman" w:eastAsia="Times New Roman" w:hAnsi="Times New Roman" w:cs="Times New Roman"/>
          <w:b/>
          <w:bCs/>
          <w:snapToGrid w:val="0"/>
          <w:lang w:val="lt-LT"/>
        </w:rPr>
        <w:tab/>
        <w:t>Nesuderinamumas</w:t>
      </w:r>
    </w:p>
    <w:p w14:paraId="45C447F5" w14:textId="77777777" w:rsidR="00196FAB" w:rsidRPr="00196FAB" w:rsidRDefault="00196FAB" w:rsidP="000F1F32">
      <w:pPr>
        <w:keepNext/>
        <w:keepLines/>
        <w:spacing w:after="0" w:line="240" w:lineRule="auto"/>
        <w:rPr>
          <w:rFonts w:ascii="Times New Roman" w:eastAsia="Times New Roman" w:hAnsi="Times New Roman" w:cs="Times New Roman"/>
          <w:lang w:val="lt-LT" w:eastAsia="lt-LT"/>
        </w:rPr>
      </w:pPr>
    </w:p>
    <w:p w14:paraId="16096357" w14:textId="77777777" w:rsidR="00196FAB" w:rsidRPr="00196FAB" w:rsidRDefault="00196FAB" w:rsidP="000F1F32">
      <w:pPr>
        <w:keepNext/>
        <w:keepLines/>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Suderinamumo tyrimų neatlikta, todėl šio vaistinio preparato maišyti su kitais negalima.</w:t>
      </w:r>
    </w:p>
    <w:p w14:paraId="0134B236" w14:textId="77777777" w:rsidR="00196FAB" w:rsidRPr="00196FAB" w:rsidRDefault="00196FAB" w:rsidP="000F1F32">
      <w:pPr>
        <w:keepNext/>
        <w:keepLines/>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Chlorheksidino negalima vartoti su boro, bikarbonato, karbonato, chlorido, citrato, fosfato ir sulfato preparatais, nes gali susidaryti druskų, kurios blogai tirpsta. </w:t>
      </w:r>
    </w:p>
    <w:p w14:paraId="5DA57E8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0F41B19"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6.3.</w:t>
      </w:r>
      <w:r w:rsidRPr="00196FAB">
        <w:rPr>
          <w:rFonts w:ascii="Times New Roman" w:eastAsia="Times New Roman" w:hAnsi="Times New Roman" w:cs="Times New Roman"/>
          <w:b/>
          <w:bCs/>
          <w:snapToGrid w:val="0"/>
          <w:lang w:val="lt-LT"/>
        </w:rPr>
        <w:tab/>
        <w:t>Tinkamumo laikas</w:t>
      </w:r>
    </w:p>
    <w:p w14:paraId="1FC05E6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1F28AD5"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3 metai.</w:t>
      </w:r>
    </w:p>
    <w:p w14:paraId="40C4D90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AC7D975"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6.4.</w:t>
      </w:r>
      <w:r w:rsidRPr="00196FAB">
        <w:rPr>
          <w:rFonts w:ascii="Times New Roman" w:eastAsia="Times New Roman" w:hAnsi="Times New Roman" w:cs="Times New Roman"/>
          <w:b/>
          <w:bCs/>
          <w:snapToGrid w:val="0"/>
          <w:lang w:val="lt-LT"/>
        </w:rPr>
        <w:tab/>
        <w:t>Specialiosios laikymo sąlygos</w:t>
      </w:r>
    </w:p>
    <w:p w14:paraId="3FEE428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27A495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Laikyti ne aukštesnėje kaip 25 ºC temperatūroje.</w:t>
      </w:r>
    </w:p>
    <w:p w14:paraId="185D9AA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A03BE88"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6.5.</w:t>
      </w:r>
      <w:r w:rsidRPr="00196FAB">
        <w:rPr>
          <w:rFonts w:ascii="Times New Roman" w:eastAsia="Times New Roman" w:hAnsi="Times New Roman" w:cs="Times New Roman"/>
          <w:b/>
          <w:bCs/>
          <w:snapToGrid w:val="0"/>
          <w:lang w:val="lt-LT"/>
        </w:rPr>
        <w:tab/>
        <w:t>Talpyklės pobūdis ir jos turinys</w:t>
      </w:r>
    </w:p>
    <w:p w14:paraId="5CB13F8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6DEC28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Spaudžiamoji aliuminio tūbelė su polipropileno dangteliu, kurioje yra 30 g kremo, supakuota į kartono dėžutę. </w:t>
      </w:r>
    </w:p>
    <w:p w14:paraId="7AD9C6D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FAE852C"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6.6.</w:t>
      </w:r>
      <w:r w:rsidRPr="00196FAB">
        <w:rPr>
          <w:rFonts w:ascii="Times New Roman" w:eastAsia="Times New Roman" w:hAnsi="Times New Roman" w:cs="Times New Roman"/>
          <w:b/>
          <w:bCs/>
          <w:snapToGrid w:val="0"/>
          <w:lang w:val="lt-LT"/>
        </w:rPr>
        <w:tab/>
        <w:t>Specialūs reikalavimai atliekoms tvarkyti</w:t>
      </w:r>
    </w:p>
    <w:p w14:paraId="353792B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0047D5A"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Specialių reikalavimų nėra.</w:t>
      </w:r>
    </w:p>
    <w:p w14:paraId="3749BDB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300BF8C"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6EC12710"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7.</w:t>
      </w:r>
      <w:r w:rsidRPr="00196FAB">
        <w:rPr>
          <w:rFonts w:ascii="Times New Roman" w:eastAsia="Times New Roman" w:hAnsi="Times New Roman" w:cs="Times New Roman"/>
          <w:b/>
          <w:bCs/>
          <w:snapToGrid w:val="0"/>
          <w:lang w:val="lt-LT"/>
        </w:rPr>
        <w:tab/>
        <w:t>REGISTRUOTOJAS</w:t>
      </w:r>
    </w:p>
    <w:p w14:paraId="03047C6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E259BB0"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ru-RU"/>
        </w:rPr>
      </w:pPr>
      <w:r w:rsidRPr="00196FAB">
        <w:rPr>
          <w:rFonts w:ascii="Times New Roman" w:eastAsia="Times New Roman" w:hAnsi="Times New Roman" w:cs="Times New Roman"/>
          <w:color w:val="000000"/>
          <w:lang w:val="lt-LT" w:eastAsia="ru-RU"/>
        </w:rPr>
        <w:t xml:space="preserve">UAB Bayer </w:t>
      </w:r>
    </w:p>
    <w:p w14:paraId="63D29D15"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Sporto 18</w:t>
      </w:r>
    </w:p>
    <w:p w14:paraId="21E11FEC"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LT-09238 Vilnius</w:t>
      </w:r>
    </w:p>
    <w:p w14:paraId="54926CC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color w:val="000000"/>
          <w:lang w:val="lt-LT" w:eastAsia="lt-LT"/>
        </w:rPr>
        <w:t>Lietuva</w:t>
      </w:r>
    </w:p>
    <w:p w14:paraId="106442E0"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71663568" w14:textId="77777777" w:rsidR="00196FAB" w:rsidRPr="000F1F32" w:rsidRDefault="00196FAB" w:rsidP="00196FAB">
      <w:pPr>
        <w:tabs>
          <w:tab w:val="left" w:pos="567"/>
        </w:tabs>
        <w:spacing w:after="0" w:line="240" w:lineRule="auto"/>
        <w:rPr>
          <w:rFonts w:ascii="Times New Roman" w:eastAsia="Times New Roman" w:hAnsi="Times New Roman" w:cs="Times New Roman"/>
          <w:b/>
          <w:lang w:val="lt-LT" w:eastAsia="lt-LT"/>
        </w:rPr>
      </w:pPr>
      <w:r w:rsidRPr="000F1F32">
        <w:rPr>
          <w:rFonts w:ascii="Times New Roman" w:eastAsia="Times New Roman" w:hAnsi="Times New Roman" w:cs="Times New Roman"/>
          <w:b/>
          <w:bCs/>
          <w:snapToGrid w:val="0"/>
          <w:lang w:val="lt-LT"/>
        </w:rPr>
        <w:t>8.</w:t>
      </w:r>
      <w:r w:rsidRPr="000F1F32">
        <w:rPr>
          <w:rFonts w:ascii="Times New Roman" w:eastAsia="Times New Roman" w:hAnsi="Times New Roman" w:cs="Times New Roman"/>
          <w:b/>
          <w:bCs/>
          <w:snapToGrid w:val="0"/>
          <w:lang w:val="lt-LT"/>
        </w:rPr>
        <w:tab/>
        <w:t>REGISTRACIJOS PAŽYMĖJIMO NUMERIS</w:t>
      </w:r>
      <w:r w:rsidRPr="001C39D2">
        <w:rPr>
          <w:rFonts w:ascii="Times New Roman" w:eastAsia="Times New Roman" w:hAnsi="Times New Roman" w:cs="Times New Roman"/>
          <w:b/>
          <w:lang w:val="lt-LT" w:eastAsia="lt-LT"/>
        </w:rPr>
        <w:t xml:space="preserve"> </w:t>
      </w:r>
    </w:p>
    <w:p w14:paraId="791BD32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B80B9D1"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LT/1/96/2740/001</w:t>
      </w:r>
    </w:p>
    <w:p w14:paraId="54654C6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D30340D"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4D49B881" w14:textId="77777777" w:rsidR="00196FAB" w:rsidRPr="00196FAB" w:rsidRDefault="00196FAB" w:rsidP="00196FAB">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9.</w:t>
      </w:r>
      <w:r w:rsidRPr="00196FAB">
        <w:rPr>
          <w:rFonts w:ascii="Times New Roman" w:eastAsia="Times New Roman" w:hAnsi="Times New Roman" w:cs="Times New Roman"/>
          <w:b/>
          <w:bCs/>
          <w:snapToGrid w:val="0"/>
          <w:lang w:val="lt-LT"/>
        </w:rPr>
        <w:tab/>
        <w:t>REGISTRAVIMO / PERREGISTRAVIMO DATA</w:t>
      </w:r>
    </w:p>
    <w:p w14:paraId="2038084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0A25659" w14:textId="77777777" w:rsidR="00196FAB" w:rsidRPr="00196FAB" w:rsidRDefault="00196FAB" w:rsidP="00196FAB">
      <w:pPr>
        <w:spacing w:after="0" w:line="240" w:lineRule="auto"/>
        <w:rPr>
          <w:rFonts w:ascii="Times New Roman" w:eastAsia="Times New Roman" w:hAnsi="Times New Roman" w:cs="Times New Roman"/>
          <w:snapToGrid w:val="0"/>
          <w:lang w:val="lt-LT"/>
        </w:rPr>
      </w:pPr>
      <w:r w:rsidRPr="00196FAB">
        <w:rPr>
          <w:rFonts w:ascii="Times New Roman" w:eastAsia="Times New Roman" w:hAnsi="Times New Roman" w:cs="Times New Roman"/>
          <w:noProof/>
          <w:snapToGrid w:val="0"/>
          <w:lang w:val="lt-LT"/>
        </w:rPr>
        <w:t>Registravimo data 1996 m. liepos mėn.</w:t>
      </w:r>
      <w:r w:rsidRPr="00196FAB">
        <w:rPr>
          <w:rFonts w:ascii="Times New Roman" w:eastAsia="Times New Roman" w:hAnsi="Times New Roman" w:cs="Times New Roman"/>
          <w:snapToGrid w:val="0"/>
          <w:lang w:val="lt-LT"/>
        </w:rPr>
        <w:t xml:space="preserve"> 11</w:t>
      </w:r>
      <w:r w:rsidRPr="00196FAB">
        <w:rPr>
          <w:rFonts w:ascii="Times New Roman" w:eastAsia="Times New Roman" w:hAnsi="Times New Roman" w:cs="Times New Roman"/>
          <w:noProof/>
          <w:snapToGrid w:val="0"/>
          <w:lang w:val="lt-LT"/>
        </w:rPr>
        <w:t> d.</w:t>
      </w:r>
    </w:p>
    <w:p w14:paraId="0ED763E9" w14:textId="77777777" w:rsidR="00196FAB" w:rsidRPr="00196FAB" w:rsidRDefault="00196FAB" w:rsidP="00196FAB">
      <w:pPr>
        <w:spacing w:after="0" w:line="240" w:lineRule="auto"/>
        <w:rPr>
          <w:rFonts w:ascii="Times New Roman" w:eastAsia="Times New Roman" w:hAnsi="Times New Roman" w:cs="Times New Roman"/>
          <w:snapToGrid w:val="0"/>
          <w:lang w:val="lt-LT"/>
        </w:rPr>
      </w:pPr>
      <w:r w:rsidRPr="00196FAB">
        <w:rPr>
          <w:rFonts w:ascii="Times New Roman" w:eastAsia="Times New Roman" w:hAnsi="Times New Roman" w:cs="Times New Roman"/>
          <w:noProof/>
          <w:snapToGrid w:val="0"/>
          <w:lang w:val="lt-LT"/>
        </w:rPr>
        <w:t>Paskutinio perregistravimo data 2011 m. gruodžio mėn.</w:t>
      </w:r>
      <w:r w:rsidRPr="00196FAB">
        <w:rPr>
          <w:rFonts w:ascii="Times New Roman" w:eastAsia="Times New Roman" w:hAnsi="Times New Roman" w:cs="Times New Roman"/>
          <w:snapToGrid w:val="0"/>
          <w:lang w:val="lt-LT"/>
        </w:rPr>
        <w:t xml:space="preserve"> 21</w:t>
      </w:r>
      <w:r w:rsidRPr="00196FAB">
        <w:rPr>
          <w:rFonts w:ascii="Times New Roman" w:eastAsia="Times New Roman" w:hAnsi="Times New Roman" w:cs="Times New Roman"/>
          <w:noProof/>
          <w:snapToGrid w:val="0"/>
          <w:lang w:val="lt-LT"/>
        </w:rPr>
        <w:t> d.</w:t>
      </w:r>
    </w:p>
    <w:p w14:paraId="7820915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475DE6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8E1D6A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b/>
          <w:lang w:val="lt-LT" w:eastAsia="lt-LT"/>
        </w:rPr>
        <w:t>9.</w:t>
      </w:r>
      <w:r w:rsidRPr="00196FAB">
        <w:rPr>
          <w:rFonts w:ascii="Times New Roman" w:eastAsia="Times New Roman" w:hAnsi="Times New Roman" w:cs="Times New Roman"/>
          <w:b/>
          <w:lang w:val="lt-LT" w:eastAsia="lt-LT"/>
        </w:rPr>
        <w:tab/>
      </w:r>
      <w:r w:rsidRPr="00196FAB">
        <w:rPr>
          <w:rFonts w:ascii="Times New Roman" w:eastAsia="Times New Roman" w:hAnsi="Times New Roman" w:cs="Times New Roman"/>
          <w:b/>
          <w:bCs/>
          <w:lang w:val="lt-LT" w:eastAsia="lt-LT"/>
        </w:rPr>
        <w:t>TEKSTO PERŽIŪROS DATA</w:t>
      </w:r>
    </w:p>
    <w:p w14:paraId="5AF5B31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EE3758F" w14:textId="1ADD2175" w:rsidR="00F85AFD" w:rsidRPr="00E67B86" w:rsidRDefault="00F85AFD" w:rsidP="00F85AFD">
      <w:pPr>
        <w:pStyle w:val="Pagrindinistekstas"/>
        <w:spacing w:after="0"/>
        <w:rPr>
          <w:sz w:val="22"/>
          <w:szCs w:val="22"/>
          <w:lang w:val="lt-LT"/>
        </w:rPr>
      </w:pPr>
      <w:r>
        <w:rPr>
          <w:sz w:val="22"/>
          <w:szCs w:val="22"/>
          <w:lang w:val="lt-LT"/>
        </w:rPr>
        <w:t>202</w:t>
      </w:r>
      <w:r w:rsidR="001564D0">
        <w:rPr>
          <w:sz w:val="22"/>
          <w:szCs w:val="22"/>
          <w:lang w:val="lt-LT"/>
        </w:rPr>
        <w:t>4</w:t>
      </w:r>
      <w:r w:rsidR="00620DA2">
        <w:rPr>
          <w:sz w:val="22"/>
          <w:szCs w:val="22"/>
          <w:lang w:val="lt-LT"/>
        </w:rPr>
        <w:t> </w:t>
      </w:r>
      <w:r>
        <w:rPr>
          <w:sz w:val="22"/>
          <w:szCs w:val="22"/>
          <w:lang w:val="lt-LT"/>
        </w:rPr>
        <w:t xml:space="preserve">m. </w:t>
      </w:r>
      <w:r w:rsidR="00B06622">
        <w:rPr>
          <w:sz w:val="22"/>
          <w:szCs w:val="22"/>
          <w:lang w:val="lt-LT"/>
        </w:rPr>
        <w:t>spalio 7</w:t>
      </w:r>
      <w:r w:rsidR="00620DA2">
        <w:rPr>
          <w:sz w:val="22"/>
          <w:szCs w:val="22"/>
          <w:lang w:val="lt-LT"/>
        </w:rPr>
        <w:t> </w:t>
      </w:r>
      <w:r w:rsidR="00B06622">
        <w:rPr>
          <w:sz w:val="22"/>
          <w:szCs w:val="22"/>
          <w:lang w:val="lt-LT"/>
        </w:rPr>
        <w:t>d.</w:t>
      </w:r>
    </w:p>
    <w:p w14:paraId="1721B562" w14:textId="77777777" w:rsidR="00F85AFD" w:rsidRPr="00196FAB" w:rsidRDefault="00F85AFD" w:rsidP="00196FAB">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0338408E" w14:textId="77777777" w:rsidR="00196FAB" w:rsidRPr="00196FAB" w:rsidRDefault="00196FAB" w:rsidP="00196FAB">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196FAB">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196FAB">
        <w:rPr>
          <w:rFonts w:ascii="Times New Roman" w:eastAsia="SimSun" w:hAnsi="Times New Roman" w:cs="Times New Roman"/>
          <w:i/>
          <w:noProof/>
          <w:lang w:val="lt-LT"/>
        </w:rPr>
        <w:t xml:space="preserve"> </w:t>
      </w:r>
      <w:hyperlink r:id="rId10" w:history="1">
        <w:r w:rsidRPr="00196FAB">
          <w:rPr>
            <w:rFonts w:ascii="Times New Roman" w:eastAsia="SimSun" w:hAnsi="Times New Roman" w:cs="Times New Roman"/>
            <w:noProof/>
            <w:color w:val="0000FF"/>
            <w:u w:val="single"/>
            <w:lang w:val="lt-LT"/>
          </w:rPr>
          <w:t>http://www.</w:t>
        </w:r>
        <w:r w:rsidRPr="00196FAB">
          <w:rPr>
            <w:rFonts w:ascii="Times New Roman" w:eastAsia="SimSun" w:hAnsi="Times New Roman" w:cs="Times New Roman"/>
            <w:color w:val="0000FF"/>
            <w:u w:val="single"/>
            <w:lang w:val="lt-LT"/>
          </w:rPr>
          <w:t>vvkt.lt</w:t>
        </w:r>
      </w:hyperlink>
    </w:p>
    <w:p w14:paraId="201133CC"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br w:type="page"/>
      </w:r>
    </w:p>
    <w:p w14:paraId="4EFCD30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438B40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E5FF78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2A8586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F54372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CD4441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645AC8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9F8A66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313FAA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083DF0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E0F6A1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06561F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C6D609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B1F120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202EDC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568F2B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6332C6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43AEC1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380208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56D6DC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21A549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72C467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8988871"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r w:rsidRPr="00196FAB">
        <w:rPr>
          <w:rFonts w:ascii="Times New Roman" w:eastAsia="Times New Roman" w:hAnsi="Times New Roman" w:cs="Times New Roman"/>
          <w:b/>
          <w:kern w:val="28"/>
          <w:lang w:val="lt-LT" w:eastAsia="lt-LT"/>
        </w:rPr>
        <w:t>II PRIEDAS</w:t>
      </w:r>
    </w:p>
    <w:p w14:paraId="1EB733E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54E6753" w14:textId="77777777" w:rsidR="00196FAB" w:rsidRPr="00196FAB" w:rsidRDefault="00196FAB" w:rsidP="00196FA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96FAB">
        <w:rPr>
          <w:rFonts w:ascii="Times New Roman" w:eastAsia="Times New Roman" w:hAnsi="Times New Roman" w:cs="Times New Roman"/>
          <w:b/>
          <w:caps/>
          <w:lang w:val="lt-LT"/>
        </w:rPr>
        <w:t>REGISTRACIJOS SĄLYGOS</w:t>
      </w:r>
    </w:p>
    <w:p w14:paraId="5BDECF84" w14:textId="77777777" w:rsidR="00196FAB" w:rsidRPr="00196FAB" w:rsidRDefault="00196FAB" w:rsidP="00196FAB">
      <w:pPr>
        <w:spacing w:after="0" w:line="240" w:lineRule="auto"/>
        <w:rPr>
          <w:rFonts w:ascii="Times New Roman" w:eastAsia="Times New Roman" w:hAnsi="Times New Roman" w:cs="Times New Roman"/>
          <w:lang w:val="lt-LT"/>
        </w:rPr>
      </w:pPr>
    </w:p>
    <w:p w14:paraId="0DCBD83E" w14:textId="77777777" w:rsidR="00196FAB" w:rsidRPr="00196FAB" w:rsidRDefault="00196FAB" w:rsidP="00196FAB">
      <w:pPr>
        <w:tabs>
          <w:tab w:val="left" w:pos="1701"/>
        </w:tabs>
        <w:spacing w:after="0" w:line="240" w:lineRule="auto"/>
        <w:ind w:left="1701" w:hanging="567"/>
        <w:rPr>
          <w:rFonts w:ascii="Times New Roman" w:eastAsia="Times New Roman" w:hAnsi="Times New Roman" w:cs="Times New Roman"/>
          <w:b/>
          <w:highlight w:val="yellow"/>
          <w:lang w:val="lt-LT"/>
        </w:rPr>
      </w:pPr>
      <w:r w:rsidRPr="00196FAB">
        <w:rPr>
          <w:rFonts w:ascii="Times New Roman" w:eastAsia="Times New Roman" w:hAnsi="Times New Roman" w:cs="Times New Roman"/>
          <w:b/>
          <w:lang w:val="lt-LT"/>
        </w:rPr>
        <w:t>A.</w:t>
      </w:r>
      <w:r w:rsidRPr="00196FAB">
        <w:rPr>
          <w:rFonts w:ascii="Times New Roman" w:eastAsia="Times New Roman" w:hAnsi="Times New Roman" w:cs="Times New Roman"/>
          <w:b/>
          <w:lang w:val="lt-LT"/>
        </w:rPr>
        <w:tab/>
        <w:t>GAMINTOJAS (-AI), ATSAKINGAS (-I) UŽ SERIJŲ IŠLEIDIMĄ</w:t>
      </w:r>
    </w:p>
    <w:p w14:paraId="60337B78" w14:textId="77777777" w:rsidR="00196FAB" w:rsidRPr="00196FAB" w:rsidRDefault="00196FAB" w:rsidP="00196FAB">
      <w:pPr>
        <w:spacing w:after="0" w:line="240" w:lineRule="auto"/>
        <w:rPr>
          <w:rFonts w:ascii="Times New Roman" w:eastAsia="Times New Roman" w:hAnsi="Times New Roman" w:cs="Times New Roman"/>
          <w:highlight w:val="yellow"/>
          <w:lang w:val="lt-LT"/>
        </w:rPr>
      </w:pPr>
    </w:p>
    <w:p w14:paraId="3214863B" w14:textId="77777777" w:rsidR="00196FAB" w:rsidRPr="00196FAB" w:rsidRDefault="00196FAB" w:rsidP="00196FAB">
      <w:pPr>
        <w:tabs>
          <w:tab w:val="left" w:pos="1701"/>
        </w:tabs>
        <w:spacing w:after="0" w:line="240" w:lineRule="auto"/>
        <w:ind w:left="1701" w:hanging="567"/>
        <w:rPr>
          <w:rFonts w:ascii="Times New Roman" w:eastAsia="Times New Roman" w:hAnsi="Times New Roman" w:cs="Times New Roman"/>
          <w:b/>
          <w:lang w:val="lt-LT"/>
        </w:rPr>
      </w:pPr>
      <w:r w:rsidRPr="00196FAB">
        <w:rPr>
          <w:rFonts w:ascii="Times New Roman" w:eastAsia="Times New Roman" w:hAnsi="Times New Roman" w:cs="Times New Roman"/>
          <w:b/>
          <w:lang w:val="lt-LT"/>
        </w:rPr>
        <w:t>B.</w:t>
      </w:r>
      <w:r w:rsidRPr="00196FAB">
        <w:rPr>
          <w:rFonts w:ascii="Times New Roman" w:eastAsia="Times New Roman" w:hAnsi="Times New Roman" w:cs="Times New Roman"/>
          <w:b/>
          <w:lang w:val="lt-LT"/>
        </w:rPr>
        <w:tab/>
        <w:t>TIEKIMO IR VARTOJIMO SĄLYGOS AR APRIBOJIMAI</w:t>
      </w:r>
    </w:p>
    <w:p w14:paraId="586E64E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E216868" w14:textId="77777777" w:rsidR="00196FAB" w:rsidRPr="00196FAB" w:rsidRDefault="00196FAB" w:rsidP="00196FAB">
      <w:pPr>
        <w:numPr>
          <w:ilvl w:val="0"/>
          <w:numId w:val="2"/>
        </w:numPr>
        <w:spacing w:after="0" w:line="240" w:lineRule="auto"/>
        <w:ind w:left="567" w:hanging="567"/>
        <w:rPr>
          <w:rFonts w:ascii="Times New Roman" w:eastAsia="Times New Roman" w:hAnsi="Times New Roman" w:cs="Times New Roman"/>
          <w:b/>
          <w:lang w:val="lt-LT" w:eastAsia="lt-LT"/>
        </w:rPr>
      </w:pPr>
      <w:r w:rsidRPr="00196FAB">
        <w:rPr>
          <w:rFonts w:ascii="Times New Roman" w:eastAsia="Times New Roman" w:hAnsi="Times New Roman" w:cs="Times New Roman"/>
          <w:lang w:val="lt-LT" w:eastAsia="lt-LT"/>
        </w:rPr>
        <w:br w:type="page"/>
      </w:r>
      <w:r w:rsidRPr="00196FAB">
        <w:rPr>
          <w:rFonts w:ascii="Times New Roman" w:eastAsia="Times New Roman" w:hAnsi="Times New Roman" w:cs="Times New Roman"/>
          <w:b/>
          <w:lang w:val="lt-LT" w:eastAsia="lt-LT"/>
        </w:rPr>
        <w:lastRenderedPageBreak/>
        <w:t>GAMINTOJAS (-AI), ATSAKINGAS (-I) UŽ SERIJŲ IŠLEIDIMĄ</w:t>
      </w:r>
    </w:p>
    <w:p w14:paraId="02AF0EA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0D1472E" w14:textId="77777777" w:rsidR="00196FAB" w:rsidRPr="00196FAB" w:rsidRDefault="00196FAB" w:rsidP="00196FAB">
      <w:pPr>
        <w:spacing w:after="0" w:line="240" w:lineRule="auto"/>
        <w:rPr>
          <w:rFonts w:ascii="Times New Roman" w:eastAsia="Times New Roman" w:hAnsi="Times New Roman" w:cs="Times New Roman"/>
          <w:u w:val="single"/>
          <w:lang w:val="lt-LT" w:eastAsia="lt-LT"/>
        </w:rPr>
      </w:pPr>
      <w:r w:rsidRPr="00196FAB">
        <w:rPr>
          <w:rFonts w:ascii="Times New Roman" w:eastAsia="Times New Roman" w:hAnsi="Times New Roman" w:cs="Times New Roman"/>
          <w:u w:val="single"/>
          <w:lang w:val="lt-LT" w:eastAsia="lt-LT"/>
        </w:rPr>
        <w:t>Gamintojo, atsakingo už serijų išleidimą, pavadinimas ir adresas</w:t>
      </w:r>
    </w:p>
    <w:p w14:paraId="47A4598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70B41CD"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GP Grenzach Produktions GmbH</w:t>
      </w:r>
    </w:p>
    <w:p w14:paraId="55E7F9F6"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D- 79639 Grenzach-Wyhlen, Vokietija</w:t>
      </w:r>
    </w:p>
    <w:p w14:paraId="3F6D3DD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CE9408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B5D97CA" w14:textId="77777777" w:rsidR="00196FAB" w:rsidRPr="00196FAB" w:rsidRDefault="00196FAB" w:rsidP="00196FAB">
      <w:pPr>
        <w:numPr>
          <w:ilvl w:val="0"/>
          <w:numId w:val="2"/>
        </w:num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b/>
          <w:lang w:val="lt-LT" w:eastAsia="lt-LT"/>
        </w:rPr>
        <w:t>TIEKIMO IR VARTOJIMO SĄLYGOS AR APRIBOJIMAI</w:t>
      </w:r>
    </w:p>
    <w:p w14:paraId="50952049" w14:textId="77777777" w:rsidR="00196FAB" w:rsidRPr="00196FAB" w:rsidRDefault="00196FAB" w:rsidP="00196FAB">
      <w:pPr>
        <w:spacing w:after="0" w:line="240" w:lineRule="auto"/>
        <w:rPr>
          <w:rFonts w:ascii="Times New Roman" w:eastAsia="Times New Roman" w:hAnsi="Times New Roman" w:cs="Times New Roman"/>
          <w:lang w:val="lt-LT"/>
        </w:rPr>
      </w:pPr>
    </w:p>
    <w:p w14:paraId="04046CC3"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Nereceptinis vaistinis preparatas.</w:t>
      </w:r>
    </w:p>
    <w:p w14:paraId="38CD18F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F43379C"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br w:type="page"/>
      </w:r>
    </w:p>
    <w:p w14:paraId="40B935E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C55139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6DE593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B10302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714E87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82801D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1DA72D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4735EC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90770C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D7F3C0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52E539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D49EED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85DB62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E20F70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1B124E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3E2751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1B2908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A5E719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43887B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7BA895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A3381A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500F21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053B505"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r w:rsidRPr="00196FAB">
        <w:rPr>
          <w:rFonts w:ascii="Times New Roman" w:eastAsia="Times New Roman" w:hAnsi="Times New Roman" w:cs="Times New Roman"/>
          <w:b/>
          <w:kern w:val="28"/>
          <w:lang w:val="lt-LT" w:eastAsia="lt-LT"/>
        </w:rPr>
        <w:t>III PRIEDAS</w:t>
      </w:r>
    </w:p>
    <w:p w14:paraId="16544CC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B12E8A1" w14:textId="77777777" w:rsidR="00196FAB" w:rsidRPr="00196FAB" w:rsidRDefault="00196FAB" w:rsidP="00196FAB">
      <w:pPr>
        <w:spacing w:after="0" w:line="240" w:lineRule="auto"/>
        <w:jc w:val="center"/>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ŽENKLINIMAS IR PAKUOTĖS</w:t>
      </w:r>
      <w:r w:rsidRPr="00196FAB">
        <w:rPr>
          <w:rFonts w:ascii="Times New Roman" w:eastAsia="Times New Roman" w:hAnsi="Times New Roman" w:cs="Times New Roman"/>
          <w:lang w:val="lt-LT" w:eastAsia="lt-LT"/>
        </w:rPr>
        <w:t xml:space="preserve"> </w:t>
      </w:r>
      <w:r w:rsidRPr="00196FAB">
        <w:rPr>
          <w:rFonts w:ascii="Times New Roman" w:eastAsia="Times New Roman" w:hAnsi="Times New Roman" w:cs="Times New Roman"/>
          <w:b/>
          <w:lang w:val="lt-LT" w:eastAsia="lt-LT"/>
        </w:rPr>
        <w:t>LAPELIS</w:t>
      </w:r>
    </w:p>
    <w:p w14:paraId="5F733D01"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br w:type="page"/>
      </w:r>
    </w:p>
    <w:p w14:paraId="62F84B5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A70469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050E8D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B01861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4817E6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6DB778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C8674A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D35098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6BA322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022633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2455AD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9BBFCB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BDA1F2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9EA7AA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37138A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998526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39D7E7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C08DD7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B25EAD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8AEF93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B9ACAC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C6134E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837D6F0"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p>
    <w:p w14:paraId="113D9E8A"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r w:rsidRPr="00196FAB">
        <w:rPr>
          <w:rFonts w:ascii="Times New Roman" w:eastAsia="Times New Roman" w:hAnsi="Times New Roman" w:cs="Times New Roman"/>
          <w:b/>
          <w:kern w:val="28"/>
          <w:lang w:val="lt-LT" w:eastAsia="lt-LT"/>
        </w:rPr>
        <w:t>A. ŽENKLINIMAS</w:t>
      </w:r>
    </w:p>
    <w:p w14:paraId="03F7D699" w14:textId="77777777" w:rsidR="00196FAB" w:rsidRPr="00196FAB" w:rsidRDefault="00196FAB" w:rsidP="00196FAB">
      <w:pPr>
        <w:keepNext/>
        <w:keepLines/>
        <w:spacing w:before="200" w:after="0" w:line="240" w:lineRule="auto"/>
        <w:outlineLvl w:val="1"/>
        <w:rPr>
          <w:rFonts w:ascii="Times New Roman" w:eastAsia="Times New Roman" w:hAnsi="Times New Roman" w:cs="Times New Roman"/>
          <w:bCs/>
          <w:i/>
          <w:lang w:val="lt-LT" w:eastAsia="lt-LT"/>
        </w:rPr>
      </w:pPr>
      <w:r w:rsidRPr="00196FAB">
        <w:rPr>
          <w:rFonts w:ascii="Times New Roman" w:eastAsia="Times New Roman" w:hAnsi="Times New Roman" w:cs="Times New Roman"/>
          <w:bCs/>
          <w:i/>
          <w:lang w:val="lt-LT" w:eastAsia="lt-LT"/>
        </w:rPr>
        <w:br w:type="page"/>
      </w:r>
    </w:p>
    <w:p w14:paraId="55F0637A" w14:textId="77777777" w:rsidR="00196FAB" w:rsidRPr="00196FAB" w:rsidRDefault="00196FAB" w:rsidP="00196FA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lastRenderedPageBreak/>
        <w:t xml:space="preserve">INFORMACIJA ANT IŠORINĖS PAKUOTĖS </w:t>
      </w:r>
    </w:p>
    <w:p w14:paraId="02252C7F" w14:textId="77777777" w:rsidR="00196FAB" w:rsidRPr="00196FAB" w:rsidRDefault="00196FAB" w:rsidP="00196FA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6728AA33" w14:textId="77777777" w:rsidR="00196FAB" w:rsidRPr="00196FAB" w:rsidRDefault="00196FAB" w:rsidP="00196FA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KARTONO DĖŽUTĖ</w:t>
      </w:r>
    </w:p>
    <w:p w14:paraId="1E164AD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842ACB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0E8DDAC"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w:t>
      </w:r>
      <w:r w:rsidRPr="00196FAB">
        <w:rPr>
          <w:rFonts w:ascii="Times New Roman" w:eastAsia="Times New Roman" w:hAnsi="Times New Roman" w:cs="Times New Roman"/>
          <w:b/>
          <w:noProof/>
          <w:lang w:val="lt-LT"/>
        </w:rPr>
        <w:tab/>
        <w:t>VAISTINIO PREPARATO PAVADINIMAS</w:t>
      </w:r>
    </w:p>
    <w:p w14:paraId="508CC64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39EA359" w14:textId="77777777" w:rsidR="00196FAB" w:rsidRPr="00196FAB" w:rsidRDefault="00196FAB" w:rsidP="00196FAB">
      <w:pPr>
        <w:keepNext/>
        <w:spacing w:after="0" w:line="240" w:lineRule="auto"/>
        <w:outlineLvl w:val="2"/>
        <w:rPr>
          <w:rFonts w:ascii="Times New Roman" w:eastAsia="Times New Roman" w:hAnsi="Times New Roman" w:cs="Times New Roman"/>
          <w:bCs/>
          <w:lang w:val="lt-LT" w:eastAsia="lt-LT"/>
        </w:rPr>
      </w:pPr>
      <w:r w:rsidRPr="00196FAB">
        <w:rPr>
          <w:rFonts w:ascii="Times New Roman" w:eastAsia="Times New Roman" w:hAnsi="Times New Roman" w:cs="Times New Roman"/>
          <w:bCs/>
          <w:lang w:val="lt-LT" w:eastAsia="lt-LT"/>
        </w:rPr>
        <w:t xml:space="preserve">Bepanthen Plus </w:t>
      </w:r>
      <w:r w:rsidRPr="00196FAB">
        <w:rPr>
          <w:rFonts w:ascii="Times New Roman" w:eastAsia="Times New Roman" w:hAnsi="Times New Roman" w:cs="Times New Roman"/>
          <w:lang w:val="lt-LT" w:eastAsia="lt-LT"/>
        </w:rPr>
        <w:t>50 mg/5 mg/g</w:t>
      </w:r>
      <w:r w:rsidRPr="00196FAB">
        <w:rPr>
          <w:rFonts w:ascii="Times New Roman" w:eastAsia="Times New Roman" w:hAnsi="Times New Roman" w:cs="Times New Roman"/>
          <w:bCs/>
          <w:lang w:val="lt-LT" w:eastAsia="lt-LT"/>
        </w:rPr>
        <w:t xml:space="preserve"> kremas </w:t>
      </w:r>
    </w:p>
    <w:p w14:paraId="37ED7136" w14:textId="77777777" w:rsidR="00196FAB" w:rsidRPr="00196FAB" w:rsidRDefault="00123121" w:rsidP="00196FAB">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d</w:t>
      </w:r>
      <w:r w:rsidR="00196FAB" w:rsidRPr="00196FAB">
        <w:rPr>
          <w:rFonts w:ascii="Times New Roman" w:eastAsia="Times New Roman" w:hAnsi="Times New Roman" w:cs="Times New Roman"/>
          <w:color w:val="000000"/>
          <w:lang w:val="lt-LT" w:eastAsia="lt-LT"/>
        </w:rPr>
        <w:t>expanthenolum/</w:t>
      </w:r>
      <w:r>
        <w:rPr>
          <w:rFonts w:ascii="Times New Roman" w:eastAsia="Times New Roman" w:hAnsi="Times New Roman" w:cs="Times New Roman"/>
          <w:color w:val="000000"/>
          <w:lang w:val="lt-LT" w:eastAsia="lt-LT"/>
        </w:rPr>
        <w:t>c</w:t>
      </w:r>
      <w:r w:rsidR="00196FAB" w:rsidRPr="00196FAB">
        <w:rPr>
          <w:rFonts w:ascii="Times New Roman" w:eastAsia="Times New Roman" w:hAnsi="Times New Roman" w:cs="Times New Roman"/>
          <w:color w:val="000000"/>
          <w:lang w:val="lt-LT" w:eastAsia="lt-LT"/>
        </w:rPr>
        <w:t>hlorhexidini dihydrochloridum</w:t>
      </w:r>
    </w:p>
    <w:p w14:paraId="2B1D035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 </w:t>
      </w:r>
    </w:p>
    <w:p w14:paraId="131577C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9A09AA2"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2.</w:t>
      </w:r>
      <w:r w:rsidRPr="00196FAB">
        <w:rPr>
          <w:rFonts w:ascii="Times New Roman" w:eastAsia="Times New Roman" w:hAnsi="Times New Roman" w:cs="Times New Roman"/>
          <w:b/>
          <w:noProof/>
          <w:lang w:val="lt-LT"/>
        </w:rPr>
        <w:tab/>
        <w:t xml:space="preserve">VEIKLIOJI MEDŽIAGA IR JOS KIEKIS </w:t>
      </w:r>
    </w:p>
    <w:p w14:paraId="6158F91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D57CE3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1 g kremo yra 50 mg dekspantenolio ir 5 mg chlorheksidino dihidrochlorido.</w:t>
      </w:r>
    </w:p>
    <w:p w14:paraId="1C8E703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F74BBB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C521001"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3.</w:t>
      </w:r>
      <w:r w:rsidRPr="00196FAB">
        <w:rPr>
          <w:rFonts w:ascii="Times New Roman" w:eastAsia="Times New Roman" w:hAnsi="Times New Roman" w:cs="Times New Roman"/>
          <w:b/>
          <w:noProof/>
          <w:lang w:val="lt-LT"/>
        </w:rPr>
        <w:tab/>
        <w:t>PAGALBINIŲ MEDŽIAGŲ SĄRAŠAS</w:t>
      </w:r>
    </w:p>
    <w:p w14:paraId="533CDCD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0F1F6B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Pagalbinės medžiagos: </w:t>
      </w:r>
      <w:r w:rsidR="002A5711" w:rsidRPr="002A5711">
        <w:rPr>
          <w:rFonts w:ascii="Times New Roman" w:eastAsia="Times New Roman" w:hAnsi="Times New Roman" w:cs="Times New Roman"/>
          <w:lang w:val="lt-LT" w:eastAsia="lt-LT"/>
        </w:rPr>
        <w:t xml:space="preserve">vaselinum album, paraffinum liquidum, </w:t>
      </w:r>
      <w:r w:rsidR="00F52DE8">
        <w:rPr>
          <w:rFonts w:ascii="Times New Roman" w:eastAsia="Times New Roman" w:hAnsi="Times New Roman" w:cs="Times New Roman"/>
          <w:lang w:val="lt-LT" w:eastAsia="lt-LT"/>
        </w:rPr>
        <w:t>adeps lanae</w:t>
      </w:r>
      <w:r w:rsidR="002A5711" w:rsidRPr="002A5711">
        <w:rPr>
          <w:rFonts w:ascii="Times New Roman" w:eastAsia="Times New Roman" w:hAnsi="Times New Roman" w:cs="Times New Roman"/>
          <w:lang w:val="lt-LT" w:eastAsia="lt-LT"/>
        </w:rPr>
        <w:t xml:space="preserve"> (E913), macrogoli stearas, alcohol cetylicus, alcohol stearylicus, DL-pantolactonum, aqua purificata.  </w:t>
      </w:r>
    </w:p>
    <w:p w14:paraId="3D92513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142DEE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D6D6282"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4.</w:t>
      </w:r>
      <w:r w:rsidRPr="00196FAB">
        <w:rPr>
          <w:rFonts w:ascii="Times New Roman" w:eastAsia="Times New Roman" w:hAnsi="Times New Roman" w:cs="Times New Roman"/>
          <w:b/>
          <w:noProof/>
          <w:lang w:val="lt-LT"/>
        </w:rPr>
        <w:tab/>
        <w:t>FARMACINĖ FORMA IR KIEKIS PAKUOTĖJE</w:t>
      </w:r>
    </w:p>
    <w:p w14:paraId="18691056"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p>
    <w:p w14:paraId="11A47781"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Kremas </w:t>
      </w:r>
    </w:p>
    <w:p w14:paraId="6D89558B"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30 g</w:t>
      </w:r>
    </w:p>
    <w:p w14:paraId="48A3B2D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B112AB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C9F8571"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5.</w:t>
      </w:r>
      <w:r w:rsidRPr="00196FAB">
        <w:rPr>
          <w:rFonts w:ascii="Times New Roman" w:eastAsia="Times New Roman" w:hAnsi="Times New Roman" w:cs="Times New Roman"/>
          <w:b/>
          <w:noProof/>
          <w:lang w:val="lt-LT"/>
        </w:rPr>
        <w:tab/>
        <w:t>VARTOJIMO METODAS IR BŪDAS</w:t>
      </w:r>
    </w:p>
    <w:p w14:paraId="3ECF2248"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p>
    <w:p w14:paraId="2B630318"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Vartoti ant odos.</w:t>
      </w:r>
    </w:p>
    <w:p w14:paraId="107A6885" w14:textId="77777777" w:rsidR="00196FAB" w:rsidRPr="00196FAB" w:rsidRDefault="00196FAB" w:rsidP="00196FAB">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Prieš vartojimą perskaitykite pakuotės lapelį.</w:t>
      </w:r>
    </w:p>
    <w:p w14:paraId="43085DA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2FDB75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A7079F9"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6.</w:t>
      </w:r>
      <w:r w:rsidRPr="00196FAB">
        <w:rPr>
          <w:rFonts w:ascii="Times New Roman" w:eastAsia="Times New Roman" w:hAnsi="Times New Roman" w:cs="Times New Roman"/>
          <w:b/>
          <w:noProof/>
          <w:lang w:val="lt-LT"/>
        </w:rPr>
        <w:tab/>
        <w:t>SPECIALUS ĮSPĖJIMAS, KAD VAISTINĮ PREPARATĄ BŪTINA LAIKYTI VAIKAMS NEPASTEBIMOJE IR NEPASIEKIAMOJE VIETOJE</w:t>
      </w:r>
    </w:p>
    <w:p w14:paraId="580423B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1DB10A7"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Laikyti vaikams nepastebimoje ir nepasiekiamoje vietoje.</w:t>
      </w:r>
    </w:p>
    <w:p w14:paraId="3C1AA31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4EFB40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ADB1284"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7.</w:t>
      </w:r>
      <w:r w:rsidRPr="00196FAB">
        <w:rPr>
          <w:rFonts w:ascii="Times New Roman" w:eastAsia="Times New Roman" w:hAnsi="Times New Roman" w:cs="Times New Roman"/>
          <w:b/>
          <w:noProof/>
          <w:lang w:val="lt-LT"/>
        </w:rPr>
        <w:tab/>
        <w:t>KITAS SPECIALUS ĮSPĖJIMAS (JEI REIKIA)</w:t>
      </w:r>
    </w:p>
    <w:p w14:paraId="216229D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DEC1FC8"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Saugotis, kad kremo nepatektų į akis, ausis ir ant gleivinių.</w:t>
      </w:r>
    </w:p>
    <w:p w14:paraId="768C0D1A"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75DF894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BA2DCFD"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8.</w:t>
      </w:r>
      <w:r w:rsidRPr="00196FAB">
        <w:rPr>
          <w:rFonts w:ascii="Times New Roman" w:eastAsia="Times New Roman" w:hAnsi="Times New Roman" w:cs="Times New Roman"/>
          <w:b/>
          <w:noProof/>
          <w:lang w:val="lt-LT"/>
        </w:rPr>
        <w:tab/>
        <w:t xml:space="preserve">TINKAMUMO LAIKAS </w:t>
      </w:r>
    </w:p>
    <w:p w14:paraId="52048830"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12E96EB5" w14:textId="77777777" w:rsidR="00196FAB" w:rsidRPr="00196FAB" w:rsidRDefault="00822260"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196FAB" w:rsidRPr="00196FAB">
        <w:rPr>
          <w:rFonts w:ascii="Times New Roman" w:eastAsia="Times New Roman" w:hAnsi="Times New Roman" w:cs="Times New Roman"/>
          <w:lang w:val="lt-LT" w:eastAsia="lt-LT"/>
        </w:rPr>
        <w:t xml:space="preserve"> {mm MMMM} </w:t>
      </w:r>
      <w:r w:rsidR="00196FAB" w:rsidRPr="00196FAB">
        <w:rPr>
          <w:rFonts w:ascii="Times New Roman" w:eastAsia="Times New Roman" w:hAnsi="Times New Roman" w:cs="Times New Roman"/>
          <w:i/>
          <w:iCs/>
          <w:lang w:val="lt-LT" w:eastAsia="lt-LT"/>
        </w:rPr>
        <w:t>[mėnuo, metai]</w:t>
      </w:r>
    </w:p>
    <w:p w14:paraId="2048E45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76D3F4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521D79F"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9.</w:t>
      </w:r>
      <w:r w:rsidRPr="00196FAB">
        <w:rPr>
          <w:rFonts w:ascii="Times New Roman" w:eastAsia="Times New Roman" w:hAnsi="Times New Roman" w:cs="Times New Roman"/>
          <w:b/>
          <w:noProof/>
          <w:lang w:val="lt-LT"/>
        </w:rPr>
        <w:tab/>
        <w:t>SPECIALIOS LAIKYMO SĄLYGOS</w:t>
      </w:r>
    </w:p>
    <w:p w14:paraId="1E59AB2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107E071"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Laikyti ne aukštesnėje kaip 25 °C temperatūroje</w:t>
      </w:r>
    </w:p>
    <w:p w14:paraId="563A30C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16D56E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AAC6A69"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lastRenderedPageBreak/>
        <w:t>10.</w:t>
      </w:r>
      <w:r w:rsidRPr="00196FAB">
        <w:rPr>
          <w:rFonts w:ascii="Times New Roman" w:eastAsia="Times New Roman" w:hAnsi="Times New Roman" w:cs="Times New Roman"/>
          <w:b/>
          <w:noProof/>
          <w:lang w:val="lt-LT"/>
        </w:rPr>
        <w:tab/>
        <w:t>SPECIALIOS ATSARGUMO PRIEMONĖS DĖL NESUVARTOTO VAISTINIO PREPARATO AR JO ATLIEKŲ TVARKYMO (JEI REIKIA)</w:t>
      </w:r>
    </w:p>
    <w:p w14:paraId="337B0D5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2BBC29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824B142"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11.</w:t>
      </w:r>
      <w:r w:rsidRPr="00196FAB">
        <w:rPr>
          <w:rFonts w:ascii="Times New Roman" w:eastAsia="Times New Roman" w:hAnsi="Times New Roman" w:cs="Times New Roman"/>
          <w:b/>
          <w:noProof/>
          <w:lang w:val="lt-LT"/>
        </w:rPr>
        <w:tab/>
        <w:t>REGISTRUOTOJO PAVADINIMAS IR ADRESAS</w:t>
      </w:r>
    </w:p>
    <w:p w14:paraId="42B116B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EC1D10A"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ru-RU"/>
        </w:rPr>
      </w:pPr>
      <w:r w:rsidRPr="00196FAB">
        <w:rPr>
          <w:rFonts w:ascii="Times New Roman" w:eastAsia="Times New Roman" w:hAnsi="Times New Roman" w:cs="Times New Roman"/>
          <w:color w:val="000000"/>
          <w:lang w:val="lt-LT" w:eastAsia="ru-RU"/>
        </w:rPr>
        <w:t xml:space="preserve">UAB Bayer </w:t>
      </w:r>
    </w:p>
    <w:p w14:paraId="0C7D1C97"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Sporto 18</w:t>
      </w:r>
    </w:p>
    <w:p w14:paraId="36BE89EC"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LT-09238 Vilnius</w:t>
      </w:r>
    </w:p>
    <w:p w14:paraId="46BDFDFF"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color w:val="000000"/>
          <w:lang w:val="lt-LT" w:eastAsia="lt-LT"/>
        </w:rPr>
        <w:t>Lietuva</w:t>
      </w:r>
    </w:p>
    <w:p w14:paraId="01C6029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45F3F3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508F653"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12.</w:t>
      </w:r>
      <w:r w:rsidRPr="00196FAB">
        <w:rPr>
          <w:rFonts w:ascii="Times New Roman" w:eastAsia="Times New Roman" w:hAnsi="Times New Roman" w:cs="Times New Roman"/>
          <w:b/>
          <w:noProof/>
          <w:lang w:val="lt-LT"/>
        </w:rPr>
        <w:tab/>
        <w:t>REGISTRACIJOS PAŽYMĖJIMO NUMERIS</w:t>
      </w:r>
    </w:p>
    <w:p w14:paraId="73DEBAB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2AE2CB0"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LT/1/96/2740/001</w:t>
      </w:r>
    </w:p>
    <w:p w14:paraId="2EF541E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1EE900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817B369"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13.</w:t>
      </w:r>
      <w:r w:rsidRPr="00196FAB">
        <w:rPr>
          <w:rFonts w:ascii="Times New Roman" w:eastAsia="Times New Roman" w:hAnsi="Times New Roman" w:cs="Times New Roman"/>
          <w:b/>
          <w:noProof/>
          <w:lang w:val="lt-LT"/>
        </w:rPr>
        <w:tab/>
        <w:t>SERIJOS NUMERIS</w:t>
      </w:r>
    </w:p>
    <w:p w14:paraId="104A815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55090F1" w14:textId="77777777" w:rsidR="00196FAB" w:rsidRPr="00196FAB" w:rsidRDefault="00135430"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196FAB">
        <w:rPr>
          <w:rFonts w:ascii="Times New Roman" w:eastAsia="Times New Roman" w:hAnsi="Times New Roman" w:cs="Times New Roman"/>
          <w:lang w:val="lt-LT" w:eastAsia="lt-LT"/>
        </w:rPr>
        <w:t xml:space="preserve"> </w:t>
      </w:r>
      <w:r w:rsidR="00196FAB" w:rsidRPr="00196FAB">
        <w:rPr>
          <w:rFonts w:ascii="Times New Roman" w:eastAsia="Times New Roman" w:hAnsi="Times New Roman" w:cs="Times New Roman"/>
          <w:lang w:val="lt-LT" w:eastAsia="lt-LT"/>
        </w:rPr>
        <w:t>{numeris}</w:t>
      </w:r>
    </w:p>
    <w:p w14:paraId="4ED5391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4FB91B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2116D46"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14.</w:t>
      </w:r>
      <w:r w:rsidRPr="00196FAB">
        <w:rPr>
          <w:rFonts w:ascii="Times New Roman" w:eastAsia="Times New Roman" w:hAnsi="Times New Roman" w:cs="Times New Roman"/>
          <w:b/>
          <w:noProof/>
          <w:lang w:val="lt-LT"/>
        </w:rPr>
        <w:tab/>
        <w:t>PARDAVIMO (IŠDAVIMO) TVARKA</w:t>
      </w:r>
    </w:p>
    <w:p w14:paraId="1199E9D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8AC23DC"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Nereceptinis vaist</w:t>
      </w:r>
      <w:r w:rsidR="003F041A">
        <w:rPr>
          <w:rFonts w:ascii="Times New Roman" w:eastAsia="Times New Roman" w:hAnsi="Times New Roman" w:cs="Times New Roman"/>
          <w:lang w:val="lt-LT" w:eastAsia="lt-LT"/>
        </w:rPr>
        <w:t>as</w:t>
      </w:r>
      <w:r w:rsidRPr="00196FAB">
        <w:rPr>
          <w:rFonts w:ascii="Times New Roman" w:eastAsia="Times New Roman" w:hAnsi="Times New Roman" w:cs="Times New Roman"/>
          <w:lang w:val="lt-LT" w:eastAsia="lt-LT"/>
        </w:rPr>
        <w:t>.</w:t>
      </w:r>
    </w:p>
    <w:p w14:paraId="5EE8917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B20E38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7C4E04C"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15.</w:t>
      </w:r>
      <w:r w:rsidRPr="00196FAB">
        <w:rPr>
          <w:rFonts w:ascii="Times New Roman" w:eastAsia="Times New Roman" w:hAnsi="Times New Roman" w:cs="Times New Roman"/>
          <w:b/>
          <w:noProof/>
          <w:lang w:val="lt-LT"/>
        </w:rPr>
        <w:tab/>
        <w:t>VARTOJIMO INSTRUKCIJA</w:t>
      </w:r>
    </w:p>
    <w:p w14:paraId="36DD96E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DF401B3" w14:textId="77777777" w:rsidR="00196FAB" w:rsidRPr="00710E12" w:rsidRDefault="003A0BBB"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Į</w:t>
      </w:r>
      <w:r w:rsidR="00196FAB" w:rsidRPr="00196FAB">
        <w:rPr>
          <w:rFonts w:ascii="Times New Roman" w:eastAsia="Times New Roman" w:hAnsi="Times New Roman" w:cs="Times New Roman"/>
          <w:lang w:val="lt-LT" w:eastAsia="lt-LT"/>
        </w:rPr>
        <w:t>vairi</w:t>
      </w:r>
      <w:r w:rsidR="00E06B05">
        <w:rPr>
          <w:rFonts w:ascii="Times New Roman" w:eastAsia="Times New Roman" w:hAnsi="Times New Roman" w:cs="Times New Roman"/>
          <w:lang w:val="lt-LT" w:eastAsia="lt-LT"/>
        </w:rPr>
        <w:t>oms</w:t>
      </w:r>
      <w:r w:rsidR="00196FAB" w:rsidRPr="00196FAB">
        <w:rPr>
          <w:rFonts w:ascii="Times New Roman" w:eastAsia="Times New Roman" w:hAnsi="Times New Roman" w:cs="Times New Roman"/>
          <w:lang w:val="lt-LT" w:eastAsia="lt-LT"/>
        </w:rPr>
        <w:t xml:space="preserve"> paviršin</w:t>
      </w:r>
      <w:r w:rsidR="00E06B05">
        <w:rPr>
          <w:rFonts w:ascii="Times New Roman" w:eastAsia="Times New Roman" w:hAnsi="Times New Roman" w:cs="Times New Roman"/>
          <w:lang w:val="lt-LT" w:eastAsia="lt-LT"/>
        </w:rPr>
        <w:t>ėms</w:t>
      </w:r>
      <w:r w:rsidR="00196FAB" w:rsidRPr="00196FAB">
        <w:rPr>
          <w:rFonts w:ascii="Times New Roman" w:eastAsia="Times New Roman" w:hAnsi="Times New Roman" w:cs="Times New Roman"/>
          <w:lang w:val="lt-LT" w:eastAsia="lt-LT"/>
        </w:rPr>
        <w:t xml:space="preserve"> žaizd</w:t>
      </w:r>
      <w:r w:rsidR="00E06B05">
        <w:rPr>
          <w:rFonts w:ascii="Times New Roman" w:eastAsia="Times New Roman" w:hAnsi="Times New Roman" w:cs="Times New Roman"/>
          <w:lang w:val="lt-LT" w:eastAsia="lt-LT"/>
        </w:rPr>
        <w:t>oms</w:t>
      </w:r>
      <w:r w:rsidR="00196FAB" w:rsidRPr="00196FAB">
        <w:rPr>
          <w:rFonts w:ascii="Times New Roman" w:eastAsia="Times New Roman" w:hAnsi="Times New Roman" w:cs="Times New Roman"/>
          <w:lang w:val="lt-LT" w:eastAsia="lt-LT"/>
        </w:rPr>
        <w:t xml:space="preserve">, kai yra infekcijos pavojus. </w:t>
      </w:r>
      <w:r w:rsidR="00E06B05" w:rsidRPr="00710E12">
        <w:rPr>
          <w:rFonts w:ascii="Times New Roman" w:hAnsi="Times New Roman"/>
          <w:highlight w:val="lightGray"/>
          <w:lang w:val="lt-LT"/>
        </w:rPr>
        <w:t>Daugiau informacijos pateikta pakuotės lapelyje.</w:t>
      </w:r>
    </w:p>
    <w:p w14:paraId="44F216A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65CE55C"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Išvalytas žaizdas arba pažeistas odos vietas tepti vieną arba daugiau kartų per dieną. </w:t>
      </w:r>
    </w:p>
    <w:p w14:paraId="04D7AD3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11D436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AAF2B72" w14:textId="77777777" w:rsidR="00196FAB" w:rsidRPr="00196FAB" w:rsidRDefault="00196FAB" w:rsidP="00196FAB">
      <w:pPr>
        <w:keepNext/>
        <w:keepLines/>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16.</w:t>
      </w:r>
      <w:r w:rsidRPr="00196FAB">
        <w:rPr>
          <w:rFonts w:ascii="Times New Roman" w:eastAsia="Times New Roman" w:hAnsi="Times New Roman" w:cs="Times New Roman"/>
          <w:b/>
          <w:noProof/>
          <w:lang w:val="lt-LT"/>
        </w:rPr>
        <w:tab/>
        <w:t>INFORMACIJA BRAILIO RAŠTU</w:t>
      </w:r>
    </w:p>
    <w:p w14:paraId="6D227F4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F793F26"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bepanthen plus</w:t>
      </w:r>
    </w:p>
    <w:p w14:paraId="497880E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EF6E20F" w14:textId="77777777" w:rsidR="003F041A" w:rsidRPr="003F041A" w:rsidRDefault="003F041A" w:rsidP="003F041A">
      <w:pPr>
        <w:spacing w:after="0" w:line="240" w:lineRule="auto"/>
        <w:rPr>
          <w:rFonts w:ascii="Times New Roman" w:eastAsia="Times New Roman" w:hAnsi="Times New Roman" w:cs="Times New Roman"/>
          <w:lang w:val="lt-LT" w:eastAsia="lt-LT"/>
        </w:rPr>
      </w:pPr>
    </w:p>
    <w:p w14:paraId="504B2ABF" w14:textId="77777777" w:rsidR="003F041A" w:rsidRPr="003F041A" w:rsidRDefault="003F041A" w:rsidP="003F04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3F041A">
        <w:rPr>
          <w:rFonts w:ascii="Times New Roman" w:eastAsia="Times New Roman" w:hAnsi="Times New Roman" w:cs="Times New Roman"/>
          <w:b/>
          <w:lang w:val="lt-LT"/>
        </w:rPr>
        <w:t>17.</w:t>
      </w:r>
      <w:r w:rsidRPr="003F041A">
        <w:rPr>
          <w:rFonts w:ascii="Times New Roman" w:eastAsia="Times New Roman" w:hAnsi="Times New Roman" w:cs="Times New Roman"/>
          <w:b/>
          <w:lang w:val="lt-LT"/>
        </w:rPr>
        <w:tab/>
        <w:t>UNIKALUS IDENTIFIKATORIUS – 2D BRŪKŠNINIS KODAS</w:t>
      </w:r>
    </w:p>
    <w:p w14:paraId="6EB3BE4C" w14:textId="77777777" w:rsidR="003F041A" w:rsidRPr="003F041A" w:rsidRDefault="003F041A" w:rsidP="003F041A">
      <w:pPr>
        <w:spacing w:after="0" w:line="240" w:lineRule="auto"/>
        <w:rPr>
          <w:rFonts w:ascii="Times New Roman" w:eastAsia="Times New Roman" w:hAnsi="Times New Roman" w:cs="Times New Roman"/>
          <w:lang w:val="lt-LT" w:eastAsia="lt-LT"/>
        </w:rPr>
      </w:pPr>
    </w:p>
    <w:p w14:paraId="00984C72" w14:textId="77777777" w:rsidR="003F041A" w:rsidRPr="003F041A" w:rsidRDefault="003F041A" w:rsidP="003F041A">
      <w:pPr>
        <w:spacing w:after="0" w:line="240" w:lineRule="auto"/>
        <w:rPr>
          <w:rFonts w:ascii="Times New Roman" w:eastAsia="Times New Roman" w:hAnsi="Times New Roman" w:cs="Times New Roman"/>
          <w:highlight w:val="lightGray"/>
          <w:lang w:val="lt-LT" w:eastAsia="lt-LT"/>
        </w:rPr>
      </w:pPr>
      <w:r w:rsidRPr="003F041A">
        <w:rPr>
          <w:rFonts w:ascii="Times New Roman" w:eastAsia="Times New Roman" w:hAnsi="Times New Roman" w:cs="Times New Roman"/>
          <w:highlight w:val="lightGray"/>
          <w:lang w:val="lt-LT" w:eastAsia="lt-LT"/>
        </w:rPr>
        <w:t>Duomenys nebūtini.</w:t>
      </w:r>
    </w:p>
    <w:p w14:paraId="6DB95501" w14:textId="77777777" w:rsidR="003F041A" w:rsidRPr="003F041A" w:rsidRDefault="003F041A" w:rsidP="003F041A">
      <w:pPr>
        <w:spacing w:after="0" w:line="240" w:lineRule="auto"/>
        <w:rPr>
          <w:rFonts w:ascii="Times New Roman" w:eastAsia="Times New Roman" w:hAnsi="Times New Roman" w:cs="Times New Roman"/>
          <w:lang w:val="lt-LT" w:eastAsia="lt-LT"/>
        </w:rPr>
      </w:pPr>
    </w:p>
    <w:p w14:paraId="79FEEBEA" w14:textId="77777777" w:rsidR="003F041A" w:rsidRPr="003F041A" w:rsidRDefault="003F041A" w:rsidP="003F041A">
      <w:pPr>
        <w:spacing w:after="0" w:line="240" w:lineRule="auto"/>
        <w:rPr>
          <w:rFonts w:ascii="Times New Roman" w:eastAsia="Times New Roman" w:hAnsi="Times New Roman" w:cs="Times New Roman"/>
          <w:lang w:val="lt-LT" w:eastAsia="lt-LT"/>
        </w:rPr>
      </w:pPr>
    </w:p>
    <w:p w14:paraId="43AD729C" w14:textId="77777777" w:rsidR="003F041A" w:rsidRPr="003F041A" w:rsidRDefault="003F041A" w:rsidP="003F04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F041A">
        <w:rPr>
          <w:rFonts w:ascii="Times New Roman" w:eastAsia="Calibri" w:hAnsi="Times New Roman" w:cs="Times New Roman"/>
          <w:b/>
          <w:lang w:val="lt-LT"/>
        </w:rPr>
        <w:t>18.</w:t>
      </w:r>
      <w:r w:rsidRPr="003F041A">
        <w:rPr>
          <w:rFonts w:ascii="Times New Roman" w:eastAsia="Calibri" w:hAnsi="Times New Roman" w:cs="Times New Roman"/>
          <w:b/>
          <w:lang w:val="lt-LT"/>
        </w:rPr>
        <w:tab/>
        <w:t>UNIKALUS IDENTIFIKATORIUS – ŽMONĖMS SUPRANTAMI DUOMENYS</w:t>
      </w:r>
    </w:p>
    <w:p w14:paraId="70129539" w14:textId="77777777" w:rsidR="003F041A" w:rsidRPr="003F041A" w:rsidRDefault="003F041A" w:rsidP="003F041A">
      <w:pPr>
        <w:spacing w:after="0" w:line="240" w:lineRule="auto"/>
        <w:rPr>
          <w:rFonts w:ascii="Times New Roman" w:eastAsia="Times New Roman" w:hAnsi="Times New Roman" w:cs="Times New Roman"/>
          <w:lang w:val="lt-LT" w:eastAsia="lt-LT"/>
        </w:rPr>
      </w:pPr>
    </w:p>
    <w:p w14:paraId="13F3A1A6" w14:textId="77777777" w:rsidR="003F041A" w:rsidRPr="003F041A" w:rsidRDefault="003F041A" w:rsidP="003F041A">
      <w:pPr>
        <w:spacing w:after="0" w:line="240" w:lineRule="auto"/>
        <w:rPr>
          <w:rFonts w:ascii="Times New Roman" w:eastAsia="Times New Roman" w:hAnsi="Times New Roman" w:cs="Times New Roman"/>
          <w:lang w:val="lt-LT" w:eastAsia="lt-LT"/>
        </w:rPr>
      </w:pPr>
      <w:r w:rsidRPr="003F041A">
        <w:rPr>
          <w:rFonts w:ascii="Times New Roman" w:eastAsia="Times New Roman" w:hAnsi="Times New Roman" w:cs="Times New Roman"/>
          <w:highlight w:val="lightGray"/>
          <w:lang w:val="lt-LT" w:eastAsia="lt-LT"/>
        </w:rPr>
        <w:t>Duomenys nebūtini.</w:t>
      </w:r>
    </w:p>
    <w:p w14:paraId="048D0D30" w14:textId="77777777" w:rsidR="00196FAB" w:rsidRPr="00196FAB" w:rsidRDefault="00196FAB" w:rsidP="00196FAB">
      <w:pPr>
        <w:keepNext/>
        <w:keepLines/>
        <w:spacing w:before="200" w:after="0" w:line="240" w:lineRule="auto"/>
        <w:outlineLvl w:val="1"/>
        <w:rPr>
          <w:rFonts w:ascii="Times New Roman" w:eastAsia="Times New Roman" w:hAnsi="Times New Roman" w:cs="Times New Roman"/>
          <w:bCs/>
          <w:i/>
          <w:lang w:val="lt-LT" w:eastAsia="lt-LT"/>
        </w:rPr>
      </w:pPr>
      <w:r w:rsidRPr="00196FAB">
        <w:rPr>
          <w:rFonts w:ascii="Times New Roman" w:eastAsia="Times New Roman" w:hAnsi="Times New Roman" w:cs="Times New Roman"/>
          <w:bCs/>
          <w:i/>
          <w:lang w:val="lt-LT" w:eastAsia="lt-LT"/>
        </w:rPr>
        <w:br w:type="page"/>
      </w:r>
      <w:r w:rsidRPr="00196FAB">
        <w:rPr>
          <w:rFonts w:ascii="Times New Roman" w:eastAsia="Times New Roman" w:hAnsi="Times New Roman" w:cs="Times New Roman"/>
          <w:bCs/>
          <w:i/>
          <w:lang w:val="lt-LT" w:eastAsia="lt-LT"/>
        </w:rPr>
        <w:lastRenderedPageBreak/>
        <w:t xml:space="preserve"> </w:t>
      </w:r>
    </w:p>
    <w:p w14:paraId="323FA089" w14:textId="77777777" w:rsidR="00196FAB" w:rsidRPr="00196FAB" w:rsidRDefault="00196FAB" w:rsidP="00196FA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 xml:space="preserve">INFORMACIJA ANT VIDINĖS PAKUOTĖS </w:t>
      </w:r>
    </w:p>
    <w:p w14:paraId="4DFE8727" w14:textId="77777777" w:rsidR="00196FAB" w:rsidRPr="00196FAB" w:rsidRDefault="00196FAB" w:rsidP="00196FA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3893C5C6" w14:textId="77777777" w:rsidR="00196FAB" w:rsidRPr="00196FAB" w:rsidRDefault="00196FAB" w:rsidP="00196FA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TŪBELĖ</w:t>
      </w:r>
    </w:p>
    <w:p w14:paraId="1817184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90AD2A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F40245D"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w:t>
      </w:r>
      <w:r w:rsidRPr="00196FAB">
        <w:rPr>
          <w:rFonts w:ascii="Times New Roman" w:eastAsia="Times New Roman" w:hAnsi="Times New Roman" w:cs="Times New Roman"/>
          <w:b/>
          <w:noProof/>
          <w:lang w:val="lt-LT"/>
        </w:rPr>
        <w:tab/>
        <w:t>VAISTINIO PREPARATO PAVADINIMAS</w:t>
      </w:r>
    </w:p>
    <w:p w14:paraId="1ABFD98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D07FBE9" w14:textId="77777777" w:rsidR="00196FAB" w:rsidRPr="00196FAB" w:rsidRDefault="00196FAB" w:rsidP="00196FAB">
      <w:pPr>
        <w:keepNext/>
        <w:spacing w:after="0" w:line="240" w:lineRule="auto"/>
        <w:outlineLvl w:val="2"/>
        <w:rPr>
          <w:rFonts w:ascii="Times New Roman" w:eastAsia="Times New Roman" w:hAnsi="Times New Roman" w:cs="Times New Roman"/>
          <w:lang w:val="lt-LT" w:eastAsia="lt-LT"/>
        </w:rPr>
      </w:pPr>
      <w:r w:rsidRPr="00196FAB">
        <w:rPr>
          <w:rFonts w:ascii="Times New Roman" w:eastAsia="Times New Roman" w:hAnsi="Times New Roman" w:cs="Times New Roman"/>
          <w:bCs/>
          <w:lang w:val="lt-LT" w:eastAsia="lt-LT"/>
        </w:rPr>
        <w:t xml:space="preserve">Bepanthen Plus </w:t>
      </w:r>
      <w:r w:rsidRPr="00196FAB">
        <w:rPr>
          <w:rFonts w:ascii="Times New Roman" w:eastAsia="Times New Roman" w:hAnsi="Times New Roman" w:cs="Times New Roman"/>
          <w:lang w:val="lt-LT" w:eastAsia="lt-LT"/>
        </w:rPr>
        <w:t>50 mg/5 mg/g</w:t>
      </w:r>
      <w:r w:rsidRPr="00196FAB">
        <w:rPr>
          <w:rFonts w:ascii="Times New Roman" w:eastAsia="Times New Roman" w:hAnsi="Times New Roman" w:cs="Times New Roman"/>
          <w:bCs/>
          <w:lang w:val="lt-LT" w:eastAsia="lt-LT"/>
        </w:rPr>
        <w:t xml:space="preserve"> kremas </w:t>
      </w:r>
    </w:p>
    <w:p w14:paraId="4657EF83" w14:textId="77777777" w:rsidR="00196FAB" w:rsidRPr="00196FAB" w:rsidRDefault="001D40AC" w:rsidP="00196FAB">
      <w:p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d</w:t>
      </w:r>
      <w:r w:rsidR="00196FAB" w:rsidRPr="00196FAB">
        <w:rPr>
          <w:rFonts w:ascii="Times New Roman" w:eastAsia="Times New Roman" w:hAnsi="Times New Roman" w:cs="Times New Roman"/>
          <w:color w:val="000000"/>
          <w:lang w:val="lt-LT" w:eastAsia="lt-LT"/>
        </w:rPr>
        <w:t>expanthenolum/</w:t>
      </w:r>
      <w:r>
        <w:rPr>
          <w:rFonts w:ascii="Times New Roman" w:eastAsia="Times New Roman" w:hAnsi="Times New Roman" w:cs="Times New Roman"/>
          <w:color w:val="000000"/>
          <w:lang w:val="lt-LT" w:eastAsia="lt-LT"/>
        </w:rPr>
        <w:t>c</w:t>
      </w:r>
      <w:r w:rsidR="00196FAB" w:rsidRPr="00196FAB">
        <w:rPr>
          <w:rFonts w:ascii="Times New Roman" w:eastAsia="Times New Roman" w:hAnsi="Times New Roman" w:cs="Times New Roman"/>
          <w:color w:val="000000"/>
          <w:lang w:val="lt-LT" w:eastAsia="lt-LT"/>
        </w:rPr>
        <w:t>hlorhexidini dihydrochloridum</w:t>
      </w:r>
    </w:p>
    <w:p w14:paraId="368C5493" w14:textId="77777777" w:rsidR="00196FAB" w:rsidRPr="00196FAB" w:rsidRDefault="00196FAB" w:rsidP="00196FAB">
      <w:pPr>
        <w:spacing w:after="0" w:line="240" w:lineRule="auto"/>
        <w:rPr>
          <w:rFonts w:ascii="Times New Roman" w:eastAsia="Times New Roman" w:hAnsi="Times New Roman" w:cs="Times New Roman"/>
          <w:color w:val="000000"/>
          <w:lang w:val="lt-LT" w:eastAsia="lt-LT"/>
        </w:rPr>
      </w:pPr>
    </w:p>
    <w:p w14:paraId="4095590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C854247"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2.</w:t>
      </w:r>
      <w:r w:rsidRPr="00196FAB">
        <w:rPr>
          <w:rFonts w:ascii="Times New Roman" w:eastAsia="Times New Roman" w:hAnsi="Times New Roman" w:cs="Times New Roman"/>
          <w:b/>
          <w:noProof/>
          <w:lang w:val="lt-LT"/>
        </w:rPr>
        <w:tab/>
        <w:t xml:space="preserve">VEIKLIOJI MEDŽIAGA IR JOS KIEKIS </w:t>
      </w:r>
    </w:p>
    <w:p w14:paraId="5F4C646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0B394C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45EC72B"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3.</w:t>
      </w:r>
      <w:r w:rsidRPr="00196FAB">
        <w:rPr>
          <w:rFonts w:ascii="Times New Roman" w:eastAsia="Times New Roman" w:hAnsi="Times New Roman" w:cs="Times New Roman"/>
          <w:b/>
          <w:noProof/>
          <w:lang w:val="lt-LT"/>
        </w:rPr>
        <w:tab/>
        <w:t>PAGALBINIŲ MEDŽIAGŲ SĄRAŠAS</w:t>
      </w:r>
    </w:p>
    <w:p w14:paraId="530B9DA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FABF21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2748308"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4.</w:t>
      </w:r>
      <w:r w:rsidRPr="00196FAB">
        <w:rPr>
          <w:rFonts w:ascii="Times New Roman" w:eastAsia="Times New Roman" w:hAnsi="Times New Roman" w:cs="Times New Roman"/>
          <w:b/>
          <w:noProof/>
          <w:lang w:val="lt-LT"/>
        </w:rPr>
        <w:tab/>
        <w:t>FARMACINĖ FORMA IR KIEKIS PAKUOTĖJE</w:t>
      </w:r>
    </w:p>
    <w:p w14:paraId="4AD36F72"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p>
    <w:p w14:paraId="2C674255"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Kremas</w:t>
      </w:r>
    </w:p>
    <w:p w14:paraId="1068802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30 g</w:t>
      </w:r>
    </w:p>
    <w:p w14:paraId="1409711A" w14:textId="77777777" w:rsidR="00196FAB" w:rsidRPr="00196FAB" w:rsidRDefault="00196FAB" w:rsidP="00196FAB">
      <w:pPr>
        <w:spacing w:after="0" w:line="240" w:lineRule="auto"/>
        <w:rPr>
          <w:rFonts w:ascii="Times New Roman" w:eastAsia="Times New Roman" w:hAnsi="Times New Roman" w:cs="Times New Roman"/>
          <w:color w:val="000000"/>
          <w:lang w:val="lt-LT" w:eastAsia="lt-LT"/>
        </w:rPr>
      </w:pPr>
    </w:p>
    <w:p w14:paraId="49449B81" w14:textId="77777777" w:rsidR="00196FAB" w:rsidRPr="00196FAB" w:rsidRDefault="00196FAB" w:rsidP="00196FAB">
      <w:pPr>
        <w:spacing w:after="0" w:line="240" w:lineRule="auto"/>
        <w:rPr>
          <w:rFonts w:ascii="Times New Roman" w:eastAsia="Times New Roman" w:hAnsi="Times New Roman" w:cs="Times New Roman"/>
          <w:lang w:val="lt-LT"/>
        </w:rPr>
      </w:pPr>
    </w:p>
    <w:p w14:paraId="680E9261"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5.</w:t>
      </w:r>
      <w:r w:rsidRPr="00196FAB">
        <w:rPr>
          <w:rFonts w:ascii="Times New Roman" w:eastAsia="Times New Roman" w:hAnsi="Times New Roman" w:cs="Times New Roman"/>
          <w:b/>
          <w:noProof/>
          <w:lang w:val="lt-LT"/>
        </w:rPr>
        <w:tab/>
        <w:t>VARTOJIMO METODAS IR BŪDAS</w:t>
      </w:r>
    </w:p>
    <w:p w14:paraId="1212905F" w14:textId="77777777" w:rsidR="00196FAB" w:rsidRPr="00196FAB" w:rsidRDefault="00196FAB" w:rsidP="00196FAB">
      <w:pPr>
        <w:spacing w:after="0" w:line="240" w:lineRule="auto"/>
        <w:rPr>
          <w:rFonts w:ascii="Times New Roman" w:eastAsia="Times New Roman" w:hAnsi="Times New Roman" w:cs="Times New Roman"/>
          <w:lang w:val="lt-LT"/>
        </w:rPr>
      </w:pPr>
    </w:p>
    <w:p w14:paraId="6D394D06" w14:textId="77777777" w:rsidR="00196FAB" w:rsidRPr="00196FAB" w:rsidRDefault="00196FAB" w:rsidP="00196FAB">
      <w:pPr>
        <w:spacing w:after="0" w:line="240" w:lineRule="auto"/>
        <w:jc w:val="both"/>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Vartoti ant odos.</w:t>
      </w:r>
    </w:p>
    <w:p w14:paraId="4A4CC814" w14:textId="77777777" w:rsidR="00196FAB" w:rsidRPr="00196FAB" w:rsidRDefault="00196FAB" w:rsidP="00196FAB">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Prieš vartojimą perskaitykite pakuotės lapelį.</w:t>
      </w:r>
    </w:p>
    <w:p w14:paraId="7EA48C7E" w14:textId="77777777" w:rsidR="00196FAB" w:rsidRPr="00196FAB" w:rsidRDefault="00196FAB" w:rsidP="00196FAB">
      <w:pPr>
        <w:spacing w:after="0" w:line="240" w:lineRule="auto"/>
        <w:rPr>
          <w:rFonts w:ascii="Times New Roman" w:eastAsia="Times New Roman" w:hAnsi="Times New Roman" w:cs="Times New Roman"/>
          <w:lang w:val="lt-LT"/>
        </w:rPr>
      </w:pPr>
    </w:p>
    <w:p w14:paraId="09AEA6D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C42B99B"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6.</w:t>
      </w:r>
      <w:r w:rsidRPr="00196FAB">
        <w:rPr>
          <w:rFonts w:ascii="Times New Roman" w:eastAsia="Times New Roman" w:hAnsi="Times New Roman" w:cs="Times New Roman"/>
          <w:b/>
          <w:noProof/>
          <w:lang w:val="lt-LT"/>
        </w:rPr>
        <w:tab/>
        <w:t>SPECIALUS ĮSPĖJIMAS, KAD VAISTINĮ PREPARATĄ BŪTINA LAIKYTI VAIKAMS NEPASTEBIMOJE IR NEPASIEKIAMOJE VIETOJE</w:t>
      </w:r>
    </w:p>
    <w:p w14:paraId="76D737B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980469C"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Laikyti vaikams nepastebimoje ir nepasiekiamoje vietoje.</w:t>
      </w:r>
    </w:p>
    <w:p w14:paraId="0921A94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B6739F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227B5A2"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7.</w:t>
      </w:r>
      <w:r w:rsidRPr="00196FAB">
        <w:rPr>
          <w:rFonts w:ascii="Times New Roman" w:eastAsia="Times New Roman" w:hAnsi="Times New Roman" w:cs="Times New Roman"/>
          <w:b/>
          <w:noProof/>
          <w:lang w:val="lt-LT"/>
        </w:rPr>
        <w:tab/>
        <w:t>KITAS SPECIALUS ĮSPĖJIMAS (JEI REIKIA)</w:t>
      </w:r>
    </w:p>
    <w:p w14:paraId="7870004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BC6E047"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Saugotis, kad kremo nepatektų į akis, ausis ir ant gleivinių.</w:t>
      </w:r>
    </w:p>
    <w:p w14:paraId="1797112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97B08A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0069FB8"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8.</w:t>
      </w:r>
      <w:r w:rsidRPr="00196FAB">
        <w:rPr>
          <w:rFonts w:ascii="Times New Roman" w:eastAsia="Times New Roman" w:hAnsi="Times New Roman" w:cs="Times New Roman"/>
          <w:b/>
          <w:noProof/>
          <w:lang w:val="lt-LT"/>
        </w:rPr>
        <w:tab/>
        <w:t xml:space="preserve">TINKAMUMO LAIKAS </w:t>
      </w:r>
    </w:p>
    <w:p w14:paraId="392A1529"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1E7A8C08" w14:textId="77777777" w:rsidR="00196FAB" w:rsidRPr="00196FAB" w:rsidRDefault="00F2167D"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00196FAB" w:rsidRPr="00196FAB">
        <w:rPr>
          <w:rFonts w:ascii="Times New Roman" w:eastAsia="Times New Roman" w:hAnsi="Times New Roman" w:cs="Times New Roman"/>
          <w:lang w:val="lt-LT" w:eastAsia="lt-LT"/>
        </w:rPr>
        <w:t xml:space="preserve"> {mm MMMM} </w:t>
      </w:r>
      <w:r w:rsidR="00196FAB" w:rsidRPr="00196FAB">
        <w:rPr>
          <w:rFonts w:ascii="Times New Roman" w:eastAsia="Times New Roman" w:hAnsi="Times New Roman" w:cs="Times New Roman"/>
          <w:i/>
          <w:iCs/>
          <w:lang w:val="lt-LT" w:eastAsia="lt-LT"/>
        </w:rPr>
        <w:t>[mėnuo, metai]</w:t>
      </w:r>
    </w:p>
    <w:p w14:paraId="5E5AC2F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AF6FA3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FEAD4F2"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9.</w:t>
      </w:r>
      <w:r w:rsidRPr="00196FAB">
        <w:rPr>
          <w:rFonts w:ascii="Times New Roman" w:eastAsia="Times New Roman" w:hAnsi="Times New Roman" w:cs="Times New Roman"/>
          <w:b/>
          <w:noProof/>
          <w:lang w:val="lt-LT"/>
        </w:rPr>
        <w:tab/>
        <w:t>SPECIALIOS LAIKYMO SĄLYGOS</w:t>
      </w:r>
    </w:p>
    <w:p w14:paraId="7EF8192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EE929A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Laikyti ne aukštesnėje kaip 25 °C temperatūroje.</w:t>
      </w:r>
    </w:p>
    <w:p w14:paraId="21EFF90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E3284E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3222EB8"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10.</w:t>
      </w:r>
      <w:r w:rsidRPr="00196FAB">
        <w:rPr>
          <w:rFonts w:ascii="Times New Roman" w:eastAsia="Times New Roman" w:hAnsi="Times New Roman" w:cs="Times New Roman"/>
          <w:b/>
          <w:noProof/>
          <w:lang w:val="lt-LT"/>
        </w:rPr>
        <w:tab/>
        <w:t>SPECIALIOS ATSARGUMO PRIEMONĖS DĖL NESUVARTOTO VAISTINIO PREPARATO AR JO ATLIEKŲ TVARKYMO (JEI REIKIA)</w:t>
      </w:r>
    </w:p>
    <w:p w14:paraId="116732A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F0EA9B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09115FD"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11.</w:t>
      </w:r>
      <w:r w:rsidRPr="00196FAB">
        <w:rPr>
          <w:rFonts w:ascii="Times New Roman" w:eastAsia="Times New Roman" w:hAnsi="Times New Roman" w:cs="Times New Roman"/>
          <w:b/>
          <w:noProof/>
          <w:lang w:val="lt-LT"/>
        </w:rPr>
        <w:tab/>
        <w:t>REGISTRUOTOJO PAVADINIMAS IR ADRESAS</w:t>
      </w:r>
    </w:p>
    <w:p w14:paraId="49055C3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DAF3A2A"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Bayer logotipas</w:t>
      </w:r>
    </w:p>
    <w:p w14:paraId="7657401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C427C5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DA7C753"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12.</w:t>
      </w:r>
      <w:r w:rsidRPr="00196FAB">
        <w:rPr>
          <w:rFonts w:ascii="Times New Roman" w:eastAsia="Times New Roman" w:hAnsi="Times New Roman" w:cs="Times New Roman"/>
          <w:b/>
          <w:noProof/>
          <w:lang w:val="lt-LT"/>
        </w:rPr>
        <w:tab/>
        <w:t>REGISTRACIJOS PAŽYMĖJIMO NUMERIS</w:t>
      </w:r>
    </w:p>
    <w:p w14:paraId="5896B92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94B07A2"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LT/1/96/2740/001</w:t>
      </w:r>
    </w:p>
    <w:p w14:paraId="3E70973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066BA4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0051BB3"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13.</w:t>
      </w:r>
      <w:r w:rsidRPr="00196FAB">
        <w:rPr>
          <w:rFonts w:ascii="Times New Roman" w:eastAsia="Times New Roman" w:hAnsi="Times New Roman" w:cs="Times New Roman"/>
          <w:b/>
          <w:noProof/>
          <w:lang w:val="lt-LT"/>
        </w:rPr>
        <w:tab/>
        <w:t>SERIJOS NUMERIS</w:t>
      </w:r>
    </w:p>
    <w:p w14:paraId="5F0456B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47F13D7" w14:textId="77777777" w:rsidR="00196FAB" w:rsidRPr="00196FAB" w:rsidRDefault="00F2167D"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Lot</w:t>
      </w:r>
      <w:r w:rsidRPr="00196FAB">
        <w:rPr>
          <w:rFonts w:ascii="Times New Roman" w:eastAsia="Times New Roman" w:hAnsi="Times New Roman" w:cs="Times New Roman"/>
          <w:lang w:val="lt-LT" w:eastAsia="lt-LT"/>
        </w:rPr>
        <w:t xml:space="preserve"> </w:t>
      </w:r>
      <w:r w:rsidR="00196FAB" w:rsidRPr="00196FAB">
        <w:rPr>
          <w:rFonts w:ascii="Times New Roman" w:eastAsia="Times New Roman" w:hAnsi="Times New Roman" w:cs="Times New Roman"/>
          <w:lang w:val="lt-LT" w:eastAsia="lt-LT"/>
        </w:rPr>
        <w:t>{numeris}</w:t>
      </w:r>
    </w:p>
    <w:p w14:paraId="5A28F85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0CC2E9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4255DC1"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14.</w:t>
      </w:r>
      <w:r w:rsidRPr="00196FAB">
        <w:rPr>
          <w:rFonts w:ascii="Times New Roman" w:eastAsia="Times New Roman" w:hAnsi="Times New Roman" w:cs="Times New Roman"/>
          <w:b/>
          <w:noProof/>
          <w:lang w:val="lt-LT"/>
        </w:rPr>
        <w:tab/>
        <w:t>PARDAVIMO (IŠDAVIMO) TVARKA</w:t>
      </w:r>
    </w:p>
    <w:p w14:paraId="088AA6C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A2D0F30"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DAC77AF" w14:textId="77777777" w:rsidR="00196FAB" w:rsidRPr="00196FAB" w:rsidRDefault="00196FAB" w:rsidP="00196FAB">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rPr>
      </w:pPr>
      <w:r w:rsidRPr="00196FAB">
        <w:rPr>
          <w:rFonts w:ascii="Times New Roman" w:eastAsia="Times New Roman" w:hAnsi="Times New Roman" w:cs="Times New Roman"/>
          <w:b/>
          <w:noProof/>
          <w:lang w:val="lt-LT"/>
        </w:rPr>
        <w:t>15.</w:t>
      </w:r>
      <w:r w:rsidRPr="00196FAB">
        <w:rPr>
          <w:rFonts w:ascii="Times New Roman" w:eastAsia="Times New Roman" w:hAnsi="Times New Roman" w:cs="Times New Roman"/>
          <w:b/>
          <w:noProof/>
          <w:lang w:val="lt-LT"/>
        </w:rPr>
        <w:tab/>
        <w:t>VARTOJIMO INSTRUKCIJA</w:t>
      </w:r>
    </w:p>
    <w:p w14:paraId="1C7846D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D42B73E"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 </w:t>
      </w:r>
    </w:p>
    <w:p w14:paraId="137C992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E0BEF3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AE400F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br w:type="page"/>
      </w:r>
    </w:p>
    <w:p w14:paraId="3805FF9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92B00F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1D218D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410DB8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5C1E26B"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A17F4B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41311A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A98137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72FD57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11CD4C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A1C9A8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660457F"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656CB9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ACC368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75452A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8F47FD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6D8BEB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41905A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EFB116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0D7F47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7C939EF"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p>
    <w:p w14:paraId="7DC09070"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p>
    <w:p w14:paraId="5F7225C7"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p>
    <w:p w14:paraId="39201E55" w14:textId="77777777" w:rsidR="00196FAB" w:rsidRPr="00196FAB" w:rsidRDefault="00196FAB" w:rsidP="00196FAB">
      <w:pPr>
        <w:spacing w:after="0" w:line="240" w:lineRule="auto"/>
        <w:jc w:val="center"/>
        <w:outlineLvl w:val="0"/>
        <w:rPr>
          <w:rFonts w:ascii="Times New Roman" w:eastAsia="Times New Roman" w:hAnsi="Times New Roman" w:cs="Times New Roman"/>
          <w:b/>
          <w:kern w:val="28"/>
          <w:lang w:val="lt-LT" w:eastAsia="lt-LT"/>
        </w:rPr>
      </w:pPr>
      <w:r w:rsidRPr="00196FAB">
        <w:rPr>
          <w:rFonts w:ascii="Times New Roman" w:eastAsia="Times New Roman" w:hAnsi="Times New Roman" w:cs="Times New Roman"/>
          <w:b/>
          <w:kern w:val="28"/>
          <w:lang w:val="lt-LT" w:eastAsia="lt-LT"/>
        </w:rPr>
        <w:t>B. PAKUOTĖS LAPELIS</w:t>
      </w:r>
    </w:p>
    <w:p w14:paraId="203870F5" w14:textId="77777777" w:rsidR="00196FAB" w:rsidRPr="00196FAB" w:rsidRDefault="00196FAB" w:rsidP="00196FAB">
      <w:pPr>
        <w:keepNext/>
        <w:spacing w:after="0" w:line="240" w:lineRule="auto"/>
        <w:jc w:val="center"/>
        <w:outlineLvl w:val="0"/>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br w:type="page"/>
      </w:r>
      <w:bookmarkStart w:id="5" w:name="_Toc129243138"/>
      <w:bookmarkStart w:id="6" w:name="_Toc129243263"/>
      <w:r w:rsidRPr="00196FAB">
        <w:rPr>
          <w:rFonts w:ascii="Times New Roman" w:eastAsia="Times New Roman" w:hAnsi="Times New Roman" w:cs="Times New Roman"/>
          <w:b/>
          <w:lang w:val="lt-LT" w:eastAsia="lt-LT"/>
        </w:rPr>
        <w:lastRenderedPageBreak/>
        <w:t>Pakuotės lapelis: informacija vartotojui</w:t>
      </w:r>
      <w:bookmarkEnd w:id="5"/>
      <w:bookmarkEnd w:id="6"/>
    </w:p>
    <w:p w14:paraId="305224D2" w14:textId="77777777" w:rsidR="00196FAB" w:rsidRPr="00196FAB" w:rsidRDefault="00196FAB" w:rsidP="00196FAB">
      <w:pPr>
        <w:keepNext/>
        <w:spacing w:after="0" w:line="240" w:lineRule="auto"/>
        <w:jc w:val="center"/>
        <w:outlineLvl w:val="2"/>
        <w:rPr>
          <w:rFonts w:ascii="Times New Roman" w:eastAsia="Times New Roman" w:hAnsi="Times New Roman" w:cs="Times New Roman"/>
          <w:b/>
          <w:lang w:val="lt-LT" w:eastAsia="lt-LT"/>
        </w:rPr>
      </w:pPr>
    </w:p>
    <w:p w14:paraId="5A5B6082" w14:textId="77777777" w:rsidR="00196FAB" w:rsidRPr="00196FAB" w:rsidRDefault="00196FAB" w:rsidP="00196FAB">
      <w:pPr>
        <w:keepNext/>
        <w:spacing w:after="0" w:line="240" w:lineRule="auto"/>
        <w:jc w:val="center"/>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Bepanthen Plus 50 mg/5 mg/g kremas</w:t>
      </w:r>
    </w:p>
    <w:p w14:paraId="7E923B5B" w14:textId="30593E3A" w:rsidR="00196FAB" w:rsidRPr="00196FAB" w:rsidRDefault="00B06622" w:rsidP="00196FAB">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196FAB" w:rsidRPr="00196FAB">
        <w:rPr>
          <w:rFonts w:ascii="Times New Roman" w:eastAsia="Times New Roman" w:hAnsi="Times New Roman" w:cs="Times New Roman"/>
          <w:lang w:val="lt-LT" w:eastAsia="lt-LT"/>
        </w:rPr>
        <w:t>ekspantenolis/chlorheksidino dihidrochloridas</w:t>
      </w:r>
    </w:p>
    <w:p w14:paraId="4AFC13FC"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43978330" w14:textId="77777777" w:rsidR="00196FAB" w:rsidRPr="00196FAB" w:rsidRDefault="00196FAB" w:rsidP="00196FAB">
      <w:pP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26909DB5"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Visada vartokite šį vaistą tiksliai kaip aprašyta šiame lapelyje arba kaip nurodė gydytojas arba vaistininkas.</w:t>
      </w:r>
    </w:p>
    <w:p w14:paraId="14FEF75B" w14:textId="77777777" w:rsidR="00196FAB" w:rsidRPr="00196FAB" w:rsidRDefault="00196FAB" w:rsidP="00196FAB">
      <w:p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w:t>
      </w:r>
      <w:r w:rsidRPr="00196FAB">
        <w:rPr>
          <w:rFonts w:ascii="Times New Roman" w:eastAsia="Times New Roman" w:hAnsi="Times New Roman" w:cs="Times New Roman"/>
          <w:lang w:val="lt-LT" w:eastAsia="lt-LT"/>
        </w:rPr>
        <w:tab/>
        <w:t>Neišmeskite šio lapelio, nes vėl gali prireikti jį perskaityti.</w:t>
      </w:r>
    </w:p>
    <w:p w14:paraId="1464264B" w14:textId="77777777" w:rsidR="00196FAB" w:rsidRPr="00196FAB" w:rsidRDefault="00196FAB" w:rsidP="00196FAB">
      <w:p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w:t>
      </w:r>
      <w:r w:rsidRPr="00196FAB">
        <w:rPr>
          <w:rFonts w:ascii="Times New Roman" w:eastAsia="Times New Roman" w:hAnsi="Times New Roman" w:cs="Times New Roman"/>
          <w:lang w:val="lt-LT" w:eastAsia="lt-LT"/>
        </w:rPr>
        <w:tab/>
        <w:t>Jeigu norite sužinoti daugiau arba pasitarti, kreipkitės į vaistininką.</w:t>
      </w:r>
    </w:p>
    <w:p w14:paraId="611DC29E" w14:textId="77777777" w:rsidR="00196FAB" w:rsidRPr="00196FAB" w:rsidRDefault="00196FAB" w:rsidP="00196FAB">
      <w:pPr>
        <w:numPr>
          <w:ilvl w:val="0"/>
          <w:numId w:val="3"/>
        </w:numPr>
        <w:tabs>
          <w:tab w:val="left" w:pos="567"/>
        </w:tabs>
        <w:spacing w:after="0" w:line="260" w:lineRule="exact"/>
        <w:ind w:left="567" w:hanging="567"/>
        <w:rPr>
          <w:rFonts w:ascii="Times New Roman" w:eastAsia="Times New Roman" w:hAnsi="Times New Roman" w:cs="Times New Roman"/>
          <w:snapToGrid w:val="0"/>
          <w:lang w:val="lt-LT"/>
        </w:rPr>
      </w:pPr>
      <w:r w:rsidRPr="00196FAB">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14:paraId="4DC00A27" w14:textId="77777777" w:rsidR="00196FAB" w:rsidRPr="00196FAB" w:rsidRDefault="00196FAB" w:rsidP="00196FAB">
      <w:pPr>
        <w:numPr>
          <w:ilvl w:val="0"/>
          <w:numId w:val="3"/>
        </w:numPr>
        <w:tabs>
          <w:tab w:val="left" w:pos="567"/>
        </w:tabs>
        <w:spacing w:after="0" w:line="240" w:lineRule="auto"/>
        <w:ind w:left="567" w:hanging="567"/>
        <w:rPr>
          <w:rFonts w:ascii="Times New Roman" w:eastAsia="Times New Roman" w:hAnsi="Times New Roman" w:cs="Times New Roman"/>
          <w:snapToGrid w:val="0"/>
          <w:lang w:val="lt-LT"/>
        </w:rPr>
      </w:pPr>
      <w:r w:rsidRPr="00196FAB">
        <w:rPr>
          <w:rFonts w:ascii="Times New Roman" w:eastAsia="Times New Roman" w:hAnsi="Times New Roman" w:cs="Times New Roman"/>
          <w:noProof/>
          <w:snapToGrid w:val="0"/>
          <w:lang w:val="lt-LT"/>
        </w:rPr>
        <w:t>Jeigu 7 dienas Jūsų savijauta nepagerėjo arba net pablogėjo, kreipkitės į gydytoją.</w:t>
      </w:r>
    </w:p>
    <w:p w14:paraId="5B526371" w14:textId="77777777" w:rsidR="00196FAB" w:rsidRPr="00196FAB" w:rsidRDefault="00196FAB" w:rsidP="00196FAB">
      <w:pPr>
        <w:tabs>
          <w:tab w:val="left" w:pos="567"/>
        </w:tabs>
        <w:spacing w:after="0" w:line="240" w:lineRule="auto"/>
        <w:rPr>
          <w:rFonts w:ascii="Times New Roman" w:eastAsia="Times New Roman" w:hAnsi="Times New Roman" w:cs="Times New Roman"/>
          <w:snapToGrid w:val="0"/>
          <w:lang w:val="lt-LT"/>
        </w:rPr>
      </w:pPr>
    </w:p>
    <w:p w14:paraId="02BDC7C3" w14:textId="77777777" w:rsidR="00196FAB" w:rsidRPr="00196FAB" w:rsidRDefault="00196FAB" w:rsidP="00196FAB">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Apie ką rašoma šiame lapelyje?</w:t>
      </w:r>
    </w:p>
    <w:p w14:paraId="45A531EC" w14:textId="77777777" w:rsidR="00196FAB" w:rsidRPr="00196FAB" w:rsidRDefault="00196FAB" w:rsidP="00196FAB">
      <w:pPr>
        <w:numPr>
          <w:ilvl w:val="12"/>
          <w:numId w:val="0"/>
        </w:numPr>
        <w:spacing w:after="0" w:line="240" w:lineRule="auto"/>
        <w:ind w:left="284" w:right="-2"/>
        <w:rPr>
          <w:rFonts w:ascii="Times New Roman" w:eastAsia="Times New Roman" w:hAnsi="Times New Roman" w:cs="Times New Roman"/>
          <w:snapToGrid w:val="0"/>
          <w:lang w:val="lt-LT"/>
        </w:rPr>
      </w:pPr>
    </w:p>
    <w:p w14:paraId="6D78F969" w14:textId="77777777" w:rsidR="00196FAB" w:rsidRPr="00196FAB" w:rsidRDefault="00196FAB" w:rsidP="00196FAB">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1.</w:t>
      </w:r>
      <w:r w:rsidRPr="00196FAB">
        <w:rPr>
          <w:rFonts w:ascii="Times New Roman" w:eastAsia="Times New Roman" w:hAnsi="Times New Roman" w:cs="Times New Roman"/>
          <w:lang w:val="lt-LT" w:eastAsia="lt-LT"/>
        </w:rPr>
        <w:tab/>
        <w:t>Kas yra Bepanthen Plus ir kam jis vartojamas</w:t>
      </w:r>
    </w:p>
    <w:p w14:paraId="55051759" w14:textId="77777777" w:rsidR="00196FAB" w:rsidRPr="00196FAB" w:rsidRDefault="00196FAB" w:rsidP="00196FAB">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2.</w:t>
      </w:r>
      <w:r w:rsidRPr="00196FAB">
        <w:rPr>
          <w:rFonts w:ascii="Times New Roman" w:eastAsia="Times New Roman" w:hAnsi="Times New Roman" w:cs="Times New Roman"/>
          <w:lang w:val="lt-LT" w:eastAsia="lt-LT"/>
        </w:rPr>
        <w:tab/>
        <w:t>Kas žinotina prieš vartojant Bepanthen Plus</w:t>
      </w:r>
    </w:p>
    <w:p w14:paraId="3F5D81E1" w14:textId="77777777" w:rsidR="00196FAB" w:rsidRPr="00196FAB" w:rsidRDefault="00196FAB" w:rsidP="00196FAB">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3.</w:t>
      </w:r>
      <w:r w:rsidRPr="00196FAB">
        <w:rPr>
          <w:rFonts w:ascii="Times New Roman" w:eastAsia="Times New Roman" w:hAnsi="Times New Roman" w:cs="Times New Roman"/>
          <w:lang w:val="lt-LT" w:eastAsia="lt-LT"/>
        </w:rPr>
        <w:tab/>
        <w:t>Kaip vartoti Bepanthen Plus</w:t>
      </w:r>
    </w:p>
    <w:p w14:paraId="014C78B2" w14:textId="77777777" w:rsidR="00196FAB" w:rsidRPr="00196FAB" w:rsidRDefault="00196FAB" w:rsidP="00196FAB">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4.</w:t>
      </w:r>
      <w:r w:rsidRPr="00196FAB">
        <w:rPr>
          <w:rFonts w:ascii="Times New Roman" w:eastAsia="Times New Roman" w:hAnsi="Times New Roman" w:cs="Times New Roman"/>
          <w:lang w:val="lt-LT" w:eastAsia="lt-LT"/>
        </w:rPr>
        <w:tab/>
        <w:t>Galimas šalutinis poveikis</w:t>
      </w:r>
    </w:p>
    <w:p w14:paraId="6DBF03FA" w14:textId="77777777" w:rsidR="00196FAB" w:rsidRPr="00196FAB" w:rsidRDefault="00196FAB" w:rsidP="00196FAB">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5.</w:t>
      </w:r>
      <w:r w:rsidRPr="00196FAB">
        <w:rPr>
          <w:rFonts w:ascii="Times New Roman" w:eastAsia="Times New Roman" w:hAnsi="Times New Roman" w:cs="Times New Roman"/>
          <w:lang w:val="lt-LT" w:eastAsia="lt-LT"/>
        </w:rPr>
        <w:tab/>
        <w:t>Kaip laikyti Bepanthen Plus</w:t>
      </w:r>
    </w:p>
    <w:p w14:paraId="54087A51" w14:textId="77777777" w:rsidR="00196FAB" w:rsidRPr="00196FAB" w:rsidRDefault="00196FAB" w:rsidP="00196FAB">
      <w:pPr>
        <w:spacing w:after="0" w:line="240" w:lineRule="auto"/>
        <w:ind w:left="1134" w:hanging="850"/>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6.</w:t>
      </w:r>
      <w:r w:rsidRPr="00196FAB">
        <w:rPr>
          <w:rFonts w:ascii="Times New Roman" w:eastAsia="Times New Roman" w:hAnsi="Times New Roman" w:cs="Times New Roman"/>
          <w:lang w:val="lt-LT" w:eastAsia="lt-LT"/>
        </w:rPr>
        <w:tab/>
        <w:t>Pakuotės turinys ir kita informacija</w:t>
      </w:r>
    </w:p>
    <w:p w14:paraId="64495B67"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6D44606C"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7333FF8D" w14:textId="77777777" w:rsidR="00196FAB" w:rsidRPr="00196FAB" w:rsidRDefault="00196FAB" w:rsidP="00196FAB">
      <w:pPr>
        <w:keepNext/>
        <w:keepLines/>
        <w:numPr>
          <w:ilvl w:val="12"/>
          <w:numId w:val="0"/>
        </w:numPr>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bCs/>
          <w:snapToGrid w:val="0"/>
          <w:lang w:val="lt-LT"/>
        </w:rPr>
        <w:t>1.</w:t>
      </w:r>
      <w:r w:rsidRPr="00196FAB">
        <w:rPr>
          <w:rFonts w:ascii="Times New Roman" w:eastAsia="Times New Roman" w:hAnsi="Times New Roman" w:cs="Times New Roman"/>
          <w:b/>
          <w:bCs/>
          <w:snapToGrid w:val="0"/>
          <w:lang w:val="lt-LT"/>
        </w:rPr>
        <w:tab/>
        <w:t>Kas yra Bepanthen Plus ir kam jis vartojamas</w:t>
      </w:r>
    </w:p>
    <w:p w14:paraId="2CDFA8DA"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1B5D8AF0" w14:textId="77777777" w:rsidR="00196FAB" w:rsidRPr="00196FAB" w:rsidRDefault="00196FAB" w:rsidP="00196FAB">
      <w:pPr>
        <w:spacing w:after="0" w:line="240" w:lineRule="auto"/>
        <w:rPr>
          <w:rFonts w:ascii="Times New Roman" w:eastAsia="Times New Roman" w:hAnsi="Times New Roman" w:cs="Times New Roman"/>
          <w:bCs/>
          <w:lang w:val="lt-LT" w:eastAsia="lt-LT"/>
        </w:rPr>
      </w:pPr>
      <w:r w:rsidRPr="00196FAB">
        <w:rPr>
          <w:rFonts w:ascii="Times New Roman" w:eastAsia="Times New Roman" w:hAnsi="Times New Roman" w:cs="Times New Roman"/>
          <w:bCs/>
          <w:iCs/>
          <w:lang w:val="lt-LT" w:eastAsia="lt-LT"/>
        </w:rPr>
        <w:t>Bepanthen</w:t>
      </w:r>
      <w:r w:rsidRPr="00196FAB">
        <w:rPr>
          <w:rFonts w:ascii="Times New Roman" w:eastAsia="Times New Roman" w:hAnsi="Times New Roman" w:cs="Times New Roman"/>
          <w:bCs/>
          <w:lang w:val="lt-LT" w:eastAsia="lt-LT"/>
        </w:rPr>
        <w:t xml:space="preserve"> Plus veikliosios medžiagos yra dekspantenolis, kuris odoje paverčiamas pantoteno rūgštimi – vitaminu B5, pagreitinančiu </w:t>
      </w:r>
      <w:r w:rsidRPr="00196FAB">
        <w:rPr>
          <w:rFonts w:ascii="Times New Roman" w:eastAsia="Times New Roman" w:hAnsi="Times New Roman" w:cs="Times New Roman"/>
          <w:lang w:val="lt-LT" w:eastAsia="lt-LT"/>
        </w:rPr>
        <w:t xml:space="preserve">odos bei gleivinių atsinaujinimo procesą, ir </w:t>
      </w:r>
      <w:r w:rsidRPr="00196FAB">
        <w:rPr>
          <w:rFonts w:ascii="Times New Roman" w:eastAsia="Times New Roman" w:hAnsi="Times New Roman" w:cs="Times New Roman"/>
          <w:bCs/>
          <w:lang w:val="lt-LT" w:eastAsia="lt-LT"/>
        </w:rPr>
        <w:t xml:space="preserve">chlorheksidinas, kuris naikina bakterijas (pasižymi antiseptiniu poveikiu). </w:t>
      </w:r>
    </w:p>
    <w:p w14:paraId="6EA7E78F"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3A6B5901"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iCs/>
          <w:lang w:val="lt-LT" w:eastAsia="lt-LT"/>
        </w:rPr>
        <w:t xml:space="preserve">Bepanthen </w:t>
      </w:r>
      <w:r w:rsidRPr="00196FAB">
        <w:rPr>
          <w:rFonts w:ascii="Times New Roman" w:eastAsia="Times New Roman" w:hAnsi="Times New Roman" w:cs="Times New Roman"/>
          <w:lang w:val="lt-LT" w:eastAsia="lt-LT"/>
        </w:rPr>
        <w:t>Plus vartojamas vietiniam įvairių paviršinių žaizdų (pavyzdžiui, nubrozdinimų, įpjovimų, įbrėžimų, odos įtrūkų ir nestiprių nudegimų) gydymui, kai yra infekcijos pavojus.</w:t>
      </w:r>
    </w:p>
    <w:p w14:paraId="43423F2C"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5F7E6395"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0EBF3ADA" w14:textId="77777777" w:rsidR="00196FAB" w:rsidRPr="00196FAB" w:rsidRDefault="00196FAB" w:rsidP="00196FAB">
      <w:pPr>
        <w:keepNext/>
        <w:keepLines/>
        <w:numPr>
          <w:ilvl w:val="12"/>
          <w:numId w:val="0"/>
        </w:numPr>
        <w:tabs>
          <w:tab w:val="left" w:pos="567"/>
        </w:tabs>
        <w:spacing w:after="0" w:line="240" w:lineRule="auto"/>
        <w:outlineLvl w:val="2"/>
        <w:rPr>
          <w:rFonts w:ascii="Times New Roman" w:eastAsia="Times New Roman" w:hAnsi="Times New Roman" w:cs="Times New Roman"/>
          <w:bCs/>
          <w:snapToGrid w:val="0"/>
          <w:lang w:val="lt-LT"/>
        </w:rPr>
      </w:pPr>
      <w:r w:rsidRPr="00196FAB">
        <w:rPr>
          <w:rFonts w:ascii="Times New Roman" w:eastAsia="Times New Roman" w:hAnsi="Times New Roman" w:cs="Times New Roman"/>
          <w:b/>
          <w:lang w:val="lt-LT" w:eastAsia="lt-LT"/>
        </w:rPr>
        <w:t>2.</w:t>
      </w:r>
      <w:r w:rsidRPr="00196FAB">
        <w:rPr>
          <w:rFonts w:ascii="Times New Roman" w:eastAsia="Times New Roman" w:hAnsi="Times New Roman" w:cs="Times New Roman"/>
          <w:b/>
          <w:lang w:val="lt-LT" w:eastAsia="lt-LT"/>
        </w:rPr>
        <w:tab/>
        <w:t>Kas žinotina prieš vartojant Bepanthen Plus</w:t>
      </w:r>
    </w:p>
    <w:p w14:paraId="59416A00"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3D8C73AB" w14:textId="6AB4FDCD"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 xml:space="preserve">Bepanthen Plus vartoti </w:t>
      </w:r>
      <w:r w:rsidR="00F54914">
        <w:rPr>
          <w:rFonts w:ascii="Times New Roman" w:eastAsia="Times New Roman" w:hAnsi="Times New Roman" w:cs="Times New Roman"/>
          <w:b/>
          <w:lang w:val="lt-LT" w:eastAsia="lt-LT"/>
        </w:rPr>
        <w:t>draudžiama</w:t>
      </w:r>
      <w:r w:rsidRPr="00196FAB">
        <w:rPr>
          <w:rFonts w:ascii="Times New Roman" w:eastAsia="Times New Roman" w:hAnsi="Times New Roman" w:cs="Times New Roman"/>
          <w:b/>
          <w:lang w:val="lt-LT" w:eastAsia="lt-LT"/>
        </w:rPr>
        <w:t>:</w:t>
      </w:r>
    </w:p>
    <w:p w14:paraId="503E2FA7" w14:textId="77777777" w:rsidR="00196FAB" w:rsidRPr="00196FAB" w:rsidRDefault="00196FAB" w:rsidP="00196FAB">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jeigu yra alergija veikliosioms medžiagoms</w:t>
      </w:r>
      <w:r w:rsidRPr="00196FAB" w:rsidDel="001E182B">
        <w:rPr>
          <w:rFonts w:ascii="Times New Roman" w:eastAsia="Times New Roman" w:hAnsi="Times New Roman" w:cs="Times New Roman"/>
          <w:lang w:val="lt-LT" w:eastAsia="lt-LT"/>
        </w:rPr>
        <w:t xml:space="preserve"> </w:t>
      </w:r>
      <w:r w:rsidRPr="00196FAB">
        <w:rPr>
          <w:rFonts w:ascii="Times New Roman" w:eastAsia="Times New Roman" w:hAnsi="Times New Roman" w:cs="Times New Roman"/>
          <w:lang w:val="lt-LT" w:eastAsia="lt-LT"/>
        </w:rPr>
        <w:t>arba bet kuriai pagalbinei šio vaisto medžiagai (jos išvardytos 6 skyriuje);</w:t>
      </w:r>
    </w:p>
    <w:p w14:paraId="7CB6ECE9" w14:textId="77777777" w:rsidR="00196FAB" w:rsidRPr="00196FAB" w:rsidRDefault="00196FAB" w:rsidP="00196FAB">
      <w:pPr>
        <w:numPr>
          <w:ilvl w:val="0"/>
          <w:numId w:val="1"/>
        </w:num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 žaizda gili arba stipriai užkrėsta (tokias žaizdas reikia gydyti gydymo įstaigoje);</w:t>
      </w:r>
    </w:p>
    <w:p w14:paraId="10AB9F48" w14:textId="77777777" w:rsidR="00196FAB" w:rsidRPr="00196FAB" w:rsidRDefault="00196FAB" w:rsidP="00196FAB">
      <w:pPr>
        <w:numPr>
          <w:ilvl w:val="0"/>
          <w:numId w:val="1"/>
        </w:numPr>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 yra trūkęs ausies būgnelis, šio kremo negalima tepti ausies srityje (dėl chlorheksidino poveikio).</w:t>
      </w:r>
    </w:p>
    <w:p w14:paraId="230A51B8"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DEDBB0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b/>
          <w:noProof/>
          <w:lang w:val="lt-LT" w:eastAsia="lt-LT"/>
        </w:rPr>
        <w:t>Įspėjimai ir atsargumo priemonės</w:t>
      </w:r>
      <w:r w:rsidRPr="00196FAB" w:rsidDel="001E182B">
        <w:rPr>
          <w:rFonts w:ascii="Times New Roman" w:eastAsia="Times New Roman" w:hAnsi="Times New Roman" w:cs="Times New Roman"/>
          <w:b/>
          <w:noProof/>
          <w:lang w:val="lt-LT" w:eastAsia="lt-LT"/>
        </w:rPr>
        <w:t xml:space="preserve"> </w:t>
      </w:r>
    </w:p>
    <w:p w14:paraId="042D3525" w14:textId="3C798D4C"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Saugokitės, kad </w:t>
      </w:r>
      <w:r w:rsidRPr="00196FAB">
        <w:rPr>
          <w:rFonts w:ascii="Times New Roman" w:eastAsia="Times New Roman" w:hAnsi="Times New Roman" w:cs="Times New Roman"/>
          <w:iCs/>
          <w:lang w:val="lt-LT" w:eastAsia="lt-LT"/>
        </w:rPr>
        <w:t>Bepanthen</w:t>
      </w:r>
      <w:r w:rsidRPr="00196FAB">
        <w:rPr>
          <w:rFonts w:ascii="Times New Roman" w:eastAsia="Times New Roman" w:hAnsi="Times New Roman" w:cs="Times New Roman"/>
          <w:lang w:val="lt-LT" w:eastAsia="lt-LT"/>
        </w:rPr>
        <w:t xml:space="preserve"> Plus nepatektų į ausis ir ant gleivinių.</w:t>
      </w:r>
    </w:p>
    <w:p w14:paraId="555C7CFE" w14:textId="77777777" w:rsidR="00196FAB" w:rsidRDefault="00196FAB" w:rsidP="00196FAB">
      <w:pPr>
        <w:spacing w:after="0" w:line="240" w:lineRule="auto"/>
        <w:rPr>
          <w:rFonts w:ascii="Times New Roman" w:eastAsia="Times New Roman" w:hAnsi="Times New Roman" w:cs="Times New Roman"/>
          <w:lang w:val="lt-LT" w:eastAsia="lt-LT"/>
        </w:rPr>
      </w:pPr>
    </w:p>
    <w:p w14:paraId="4BAD6D94" w14:textId="71021A24" w:rsidR="00BF6807" w:rsidRDefault="00BF6807" w:rsidP="00196FAB">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Bepanthen Plus </w:t>
      </w:r>
      <w:r w:rsidRPr="00BF6807">
        <w:rPr>
          <w:rFonts w:ascii="Times New Roman" w:eastAsia="Times New Roman" w:hAnsi="Times New Roman" w:cs="Times New Roman"/>
          <w:lang w:val="lt-LT" w:eastAsia="lt-LT"/>
        </w:rPr>
        <w:t>negali patekti į akis, nes gali būti pažeista rega. Vaistui patekus į akis, reikia nedelsiant kruopščiai išplauti vandeniu. Pasireiškus akių dirginimui, raudonumui, skausmui arba regėjimo sutrikimui, nedelsdami kreipkitės pagalbos į gydytoją.</w:t>
      </w:r>
    </w:p>
    <w:p w14:paraId="735439CC" w14:textId="77777777" w:rsidR="00BF6807" w:rsidRDefault="00BF6807" w:rsidP="00196FAB">
      <w:pPr>
        <w:spacing w:after="0" w:line="240" w:lineRule="auto"/>
        <w:rPr>
          <w:rFonts w:ascii="Times New Roman" w:eastAsia="Times New Roman" w:hAnsi="Times New Roman" w:cs="Times New Roman"/>
          <w:lang w:val="lt-LT" w:eastAsia="lt-LT"/>
        </w:rPr>
      </w:pPr>
    </w:p>
    <w:p w14:paraId="75A37297" w14:textId="04FB2E78" w:rsidR="00BF6807" w:rsidRDefault="00BF6807" w:rsidP="00196FAB">
      <w:pPr>
        <w:spacing w:after="0" w:line="240" w:lineRule="auto"/>
        <w:rPr>
          <w:rFonts w:ascii="Times New Roman" w:eastAsia="Times New Roman" w:hAnsi="Times New Roman" w:cs="Times New Roman"/>
          <w:lang w:val="lt-LT" w:eastAsia="lt-LT"/>
        </w:rPr>
      </w:pPr>
      <w:r w:rsidRPr="00BF6807">
        <w:rPr>
          <w:rFonts w:ascii="Times New Roman" w:eastAsia="Times New Roman" w:hAnsi="Times New Roman" w:cs="Times New Roman"/>
          <w:lang w:val="lt-LT" w:eastAsia="lt-LT"/>
        </w:rPr>
        <w:t>Gauta pranešimų apie pacientams, kuriems taikyta bendroji anestezija (sukeliamas gilus neskausmingas miegas), pasireiškusius sunkius ilgalaikio ragenos pažeidimo (akies paviršiaus pažeidimo), dėl kurio gali tekti persodinti rageną, atvejus, kai panašūs preparatai atsitiktinai pateko į akį atliekant chirurgines procedūras.</w:t>
      </w:r>
    </w:p>
    <w:p w14:paraId="68BD2E52" w14:textId="77777777" w:rsidR="00BF6807" w:rsidRPr="00196FAB" w:rsidRDefault="00BF6807" w:rsidP="00196FAB">
      <w:pPr>
        <w:spacing w:after="0" w:line="240" w:lineRule="auto"/>
        <w:rPr>
          <w:rFonts w:ascii="Times New Roman" w:eastAsia="Times New Roman" w:hAnsi="Times New Roman" w:cs="Times New Roman"/>
          <w:lang w:val="lt-LT" w:eastAsia="lt-LT"/>
        </w:rPr>
      </w:pPr>
    </w:p>
    <w:p w14:paraId="58341116"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iCs/>
          <w:lang w:val="lt-LT" w:eastAsia="lt-LT"/>
        </w:rPr>
        <w:lastRenderedPageBreak/>
        <w:t>Bepanthen</w:t>
      </w:r>
      <w:r w:rsidRPr="00196FAB">
        <w:rPr>
          <w:rFonts w:ascii="Times New Roman" w:eastAsia="Times New Roman" w:hAnsi="Times New Roman" w:cs="Times New Roman"/>
          <w:lang w:val="lt-LT" w:eastAsia="lt-LT"/>
        </w:rPr>
        <w:t xml:space="preserve"> Plus negalima tepti ant sudirgintos, bet neinfekuotos odos (pvz., nudegus saulėje). Tokiais atvejais rekomenduojama vartoti </w:t>
      </w:r>
      <w:r w:rsidRPr="00196FAB">
        <w:rPr>
          <w:rFonts w:ascii="Times New Roman" w:eastAsia="Times New Roman" w:hAnsi="Times New Roman" w:cs="Times New Roman"/>
          <w:iCs/>
          <w:lang w:val="lt-LT" w:eastAsia="lt-LT"/>
        </w:rPr>
        <w:t xml:space="preserve">Bepanthen </w:t>
      </w:r>
      <w:r w:rsidRPr="00196FAB">
        <w:rPr>
          <w:rFonts w:ascii="Times New Roman" w:eastAsia="Times New Roman" w:hAnsi="Times New Roman" w:cs="Times New Roman"/>
          <w:lang w:val="lt-LT" w:eastAsia="lt-LT"/>
        </w:rPr>
        <w:t>kremą.</w:t>
      </w:r>
    </w:p>
    <w:p w14:paraId="608059A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6FC1B48" w14:textId="77777777" w:rsidR="00D9515C"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 simptomai neišnyksta arba būklė pablogėja, kreipkitės į gydytoją.</w:t>
      </w:r>
    </w:p>
    <w:p w14:paraId="00AF7B2B" w14:textId="77777777" w:rsidR="00CC18D5" w:rsidRDefault="00CC18D5" w:rsidP="00196FAB">
      <w:pPr>
        <w:spacing w:after="0" w:line="240" w:lineRule="auto"/>
        <w:rPr>
          <w:rFonts w:ascii="Times New Roman" w:eastAsia="Times New Roman" w:hAnsi="Times New Roman" w:cs="Times New Roman"/>
          <w:lang w:val="lt-LT" w:eastAsia="lt-LT"/>
        </w:rPr>
      </w:pPr>
    </w:p>
    <w:p w14:paraId="6714C436" w14:textId="77777777" w:rsidR="00D9515C" w:rsidRPr="00D9515C" w:rsidRDefault="00D9515C" w:rsidP="00D9515C">
      <w:pPr>
        <w:spacing w:after="0" w:line="240" w:lineRule="auto"/>
        <w:rPr>
          <w:rFonts w:ascii="Times New Roman" w:eastAsia="Times New Roman" w:hAnsi="Times New Roman" w:cs="Times New Roman"/>
          <w:lang w:val="lt-LT" w:eastAsia="lt-LT"/>
        </w:rPr>
      </w:pPr>
      <w:r w:rsidRPr="00D9515C">
        <w:rPr>
          <w:rFonts w:ascii="Times New Roman" w:eastAsia="Times New Roman" w:hAnsi="Times New Roman" w:cs="Times New Roman"/>
          <w:lang w:val="lt-LT" w:eastAsia="lt-LT"/>
        </w:rPr>
        <w:t xml:space="preserve">Vartojant chlorheksidino turinčius </w:t>
      </w:r>
      <w:r w:rsidR="00CC18D5">
        <w:rPr>
          <w:rFonts w:ascii="Times New Roman" w:eastAsia="Times New Roman" w:hAnsi="Times New Roman" w:cs="Times New Roman"/>
          <w:lang w:val="lt-LT" w:eastAsia="lt-LT"/>
        </w:rPr>
        <w:t>vaistus</w:t>
      </w:r>
      <w:r w:rsidRPr="00D9515C">
        <w:rPr>
          <w:rFonts w:ascii="Times New Roman" w:eastAsia="Times New Roman" w:hAnsi="Times New Roman" w:cs="Times New Roman"/>
          <w:lang w:val="lt-LT" w:eastAsia="lt-LT"/>
        </w:rPr>
        <w:t xml:space="preserve">, buvo pranešta apie retas, bet sunkias alergines reakcijas, įskaitant anafilaksiją. Jei pasireiškia sunkios alerginės reakcijos simptomai (pvz., švokštimas ar pasunkėjęs kvėpavimas, veido patinimas, dilgėlinė, kuri greitai gali išsivystyti į sunkesnius simptomus, stiprus išbėrimas ar šokas), </w:t>
      </w:r>
      <w:r>
        <w:rPr>
          <w:rFonts w:ascii="Times New Roman" w:eastAsia="Times New Roman" w:hAnsi="Times New Roman" w:cs="Times New Roman"/>
          <w:lang w:val="lt-LT" w:eastAsia="lt-LT"/>
        </w:rPr>
        <w:t>vartojimą nedelsiant nutraukite ir pasitarkite</w:t>
      </w:r>
      <w:r w:rsidRPr="00D9515C">
        <w:rPr>
          <w:rFonts w:ascii="Times New Roman" w:eastAsia="Times New Roman" w:hAnsi="Times New Roman" w:cs="Times New Roman"/>
          <w:lang w:val="lt-LT" w:eastAsia="lt-LT"/>
        </w:rPr>
        <w:t xml:space="preserve"> su gydytoju.</w:t>
      </w:r>
    </w:p>
    <w:p w14:paraId="22B8302D" w14:textId="77777777" w:rsidR="00D9515C" w:rsidRPr="00196FAB" w:rsidRDefault="00D9515C" w:rsidP="00196FAB">
      <w:pPr>
        <w:spacing w:after="0" w:line="240" w:lineRule="auto"/>
        <w:rPr>
          <w:rFonts w:ascii="Times New Roman" w:eastAsia="Times New Roman" w:hAnsi="Times New Roman" w:cs="Times New Roman"/>
          <w:lang w:val="lt-LT" w:eastAsia="lt-LT"/>
        </w:rPr>
      </w:pPr>
    </w:p>
    <w:p w14:paraId="0F1CE426"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62694950"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Kiti vaistai ir</w:t>
      </w:r>
      <w:r w:rsidRPr="00196FAB">
        <w:rPr>
          <w:rFonts w:ascii="Times New Roman" w:eastAsia="Times New Roman" w:hAnsi="Times New Roman" w:cs="Times New Roman"/>
          <w:lang w:val="lt-LT" w:eastAsia="lt-LT"/>
        </w:rPr>
        <w:t xml:space="preserve"> </w:t>
      </w:r>
      <w:r w:rsidRPr="00196FAB">
        <w:rPr>
          <w:rFonts w:ascii="Times New Roman" w:eastAsia="Times New Roman" w:hAnsi="Times New Roman" w:cs="Times New Roman"/>
          <w:b/>
          <w:lang w:val="lt-LT" w:eastAsia="lt-LT"/>
        </w:rPr>
        <w:t>Bepanthen Plus</w:t>
      </w:r>
      <w:r w:rsidRPr="00196FAB" w:rsidDel="001E182B">
        <w:rPr>
          <w:rFonts w:ascii="Times New Roman" w:eastAsia="Times New Roman" w:hAnsi="Times New Roman" w:cs="Times New Roman"/>
          <w:b/>
          <w:lang w:val="lt-LT" w:eastAsia="lt-LT"/>
        </w:rPr>
        <w:t xml:space="preserve"> </w:t>
      </w:r>
    </w:p>
    <w:p w14:paraId="7C2E7526"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Jeigu vartojate arba neseniai vartojote kitų vaistų arba dėl to nesate tikri, apie tai pasakykite gydytojui arba vaistininkui.</w:t>
      </w:r>
    </w:p>
    <w:p w14:paraId="1D513302"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Dėl galimos sąveikos (antagonizmo arba veiklumo išnykimo) </w:t>
      </w:r>
      <w:r w:rsidRPr="00196FAB">
        <w:rPr>
          <w:rFonts w:ascii="Times New Roman" w:eastAsia="Times New Roman" w:hAnsi="Times New Roman" w:cs="Times New Roman"/>
          <w:iCs/>
          <w:lang w:val="lt-LT" w:eastAsia="lt-LT"/>
        </w:rPr>
        <w:t>Bepanthen</w:t>
      </w:r>
      <w:r w:rsidRPr="00196FAB">
        <w:rPr>
          <w:rFonts w:ascii="Times New Roman" w:eastAsia="Times New Roman" w:hAnsi="Times New Roman" w:cs="Times New Roman"/>
          <w:lang w:val="lt-LT" w:eastAsia="lt-LT"/>
        </w:rPr>
        <w:t xml:space="preserve"> Plus negalima vartoti kartu su kitomis antiseptinėmis medžiagomis.</w:t>
      </w:r>
    </w:p>
    <w:p w14:paraId="4F1EA579"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Chlorheksidino negalima vartoti su muilu ir kitomis anijoninėmis medžiagomis.</w:t>
      </w:r>
    </w:p>
    <w:p w14:paraId="65BEF350"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69893487"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Nėštumo ir žindymo laikotarpis</w:t>
      </w:r>
    </w:p>
    <w:p w14:paraId="4FB11188"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Prieš vartojant bet kokį vaistą, būtina pasitarti su gydytoju arba vaistininku.</w:t>
      </w:r>
    </w:p>
    <w:p w14:paraId="56FA7D3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2A2E658"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Duomenų apie tai, ar šio vaisto vartojimas gali sukelti pavojų nėščiai moteriai, nėra.</w:t>
      </w:r>
    </w:p>
    <w:p w14:paraId="1E6BBABA"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Nėščioms moterims didelius odos paviršiaus plotus tepti kremu nerekomenduojama.</w:t>
      </w:r>
    </w:p>
    <w:p w14:paraId="25E7359B"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Žindyvės gali vartoti </w:t>
      </w:r>
      <w:r w:rsidRPr="00196FAB">
        <w:rPr>
          <w:rFonts w:ascii="Times New Roman" w:eastAsia="Times New Roman" w:hAnsi="Times New Roman" w:cs="Times New Roman"/>
          <w:iCs/>
          <w:lang w:val="lt-LT" w:eastAsia="lt-LT"/>
        </w:rPr>
        <w:t>Bepanthen</w:t>
      </w:r>
      <w:r w:rsidRPr="00196FAB">
        <w:rPr>
          <w:rFonts w:ascii="Times New Roman" w:eastAsia="Times New Roman" w:hAnsi="Times New Roman" w:cs="Times New Roman"/>
          <w:lang w:val="lt-LT" w:eastAsia="lt-LT"/>
        </w:rPr>
        <w:t xml:space="preserve"> Plus kremo, tačiau joms negalima tepti didelių odos paviršiaus plotų. </w:t>
      </w:r>
    </w:p>
    <w:p w14:paraId="32005274"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167E922"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Vairavimas ir mechanizmų valdymas</w:t>
      </w:r>
    </w:p>
    <w:p w14:paraId="1A6791A6"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Bepanthen Plus </w:t>
      </w:r>
      <w:r w:rsidRPr="00196FAB">
        <w:rPr>
          <w:rFonts w:ascii="Times New Roman" w:eastAsia="Times New Roman" w:hAnsi="Times New Roman" w:cs="Times New Roman"/>
          <w:noProof/>
          <w:lang w:val="lt-LT" w:eastAsia="lt-LT"/>
        </w:rPr>
        <w:t>gebėjimo vairuoti ir valdyti mechanizmus neveikia.</w:t>
      </w:r>
    </w:p>
    <w:p w14:paraId="124B4E0C"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DFDD36F"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0F1F32">
        <w:rPr>
          <w:rFonts w:ascii="Times New Roman" w:eastAsia="Times New Roman" w:hAnsi="Times New Roman" w:cs="Times New Roman"/>
          <w:b/>
          <w:lang w:val="lt-LT" w:eastAsia="lt-LT"/>
        </w:rPr>
        <w:t>Bepanthen Plus</w:t>
      </w:r>
      <w:r w:rsidRPr="00196FAB">
        <w:rPr>
          <w:rFonts w:ascii="Times New Roman" w:eastAsia="Times New Roman" w:hAnsi="Times New Roman" w:cs="Times New Roman"/>
          <w:b/>
          <w:lang w:val="lt-LT" w:eastAsia="lt-LT"/>
        </w:rPr>
        <w:t xml:space="preserve"> sudėtyje yra cetilo alkoholio, stearilo alkoholio ir vilnų riebalų. </w:t>
      </w:r>
    </w:p>
    <w:p w14:paraId="3DA5488E"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lang w:val="lt-LT" w:eastAsia="lt-LT"/>
        </w:rPr>
        <w:t>Šios medžiagos gali sukelti lokalių odos reakcijų (pvz., kontaktinį dermatitą).</w:t>
      </w:r>
    </w:p>
    <w:p w14:paraId="08DD338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90F520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BCAE462" w14:textId="77777777" w:rsidR="00196FAB" w:rsidRPr="00196FAB" w:rsidRDefault="00196FAB" w:rsidP="00196FAB">
      <w:pPr>
        <w:keepNext/>
        <w:keepLines/>
        <w:numPr>
          <w:ilvl w:val="12"/>
          <w:numId w:val="0"/>
        </w:numPr>
        <w:tabs>
          <w:tab w:val="left" w:pos="567"/>
        </w:tabs>
        <w:spacing w:after="0" w:line="240" w:lineRule="auto"/>
        <w:outlineLvl w:val="2"/>
        <w:rPr>
          <w:rFonts w:ascii="Times New Roman" w:eastAsia="Times New Roman" w:hAnsi="Times New Roman" w:cs="Times New Roman"/>
          <w:caps/>
          <w:lang w:val="lt-LT" w:eastAsia="lt-LT"/>
        </w:rPr>
      </w:pPr>
      <w:r w:rsidRPr="00196FAB">
        <w:rPr>
          <w:rFonts w:ascii="Times New Roman" w:eastAsia="Times New Roman" w:hAnsi="Times New Roman" w:cs="Times New Roman"/>
          <w:b/>
          <w:lang w:val="lt-LT" w:eastAsia="lt-LT"/>
        </w:rPr>
        <w:t>3.</w:t>
      </w:r>
      <w:r w:rsidRPr="00196FAB">
        <w:rPr>
          <w:rFonts w:ascii="Times New Roman" w:eastAsia="Times New Roman" w:hAnsi="Times New Roman" w:cs="Times New Roman"/>
          <w:b/>
          <w:lang w:val="lt-LT" w:eastAsia="lt-LT"/>
        </w:rPr>
        <w:tab/>
        <w:t>Kaip vartoti Bepanthen Plus</w:t>
      </w:r>
    </w:p>
    <w:p w14:paraId="41A8578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23273F0" w14:textId="77777777" w:rsidR="00196FAB" w:rsidRPr="00196FAB" w:rsidRDefault="00196FAB" w:rsidP="00196FAB">
      <w:pPr>
        <w:spacing w:after="0" w:line="240" w:lineRule="auto"/>
        <w:rPr>
          <w:rFonts w:ascii="Times New Roman" w:eastAsia="Times New Roman" w:hAnsi="Times New Roman" w:cs="Times New Roman"/>
          <w:i/>
          <w:lang w:val="lt-LT" w:eastAsia="lt-LT"/>
        </w:rPr>
      </w:pPr>
      <w:r w:rsidRPr="00196FAB">
        <w:rPr>
          <w:rFonts w:ascii="Times New Roman" w:eastAsia="Times New Roman" w:hAnsi="Times New Roman" w:cs="Times New Roman"/>
          <w:i/>
          <w:lang w:val="lt-LT" w:eastAsia="lt-LT"/>
        </w:rPr>
        <w:t>Kūdikiams nuo 1 mėn., vaikams, paaugliams ir suaugusiems žmonėms</w:t>
      </w:r>
    </w:p>
    <w:p w14:paraId="1496AA3D"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730D96F0"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Kuo geriau išvalytą žaizdą arba pažeistą odos vietą tepkite plonu </w:t>
      </w:r>
      <w:r w:rsidRPr="00196FAB">
        <w:rPr>
          <w:rFonts w:ascii="Times New Roman" w:eastAsia="Times New Roman" w:hAnsi="Times New Roman" w:cs="Times New Roman"/>
          <w:iCs/>
          <w:lang w:val="lt-LT" w:eastAsia="lt-LT"/>
        </w:rPr>
        <w:t>Bepanthen</w:t>
      </w:r>
      <w:r w:rsidRPr="00196FAB">
        <w:rPr>
          <w:rFonts w:ascii="Times New Roman" w:eastAsia="Times New Roman" w:hAnsi="Times New Roman" w:cs="Times New Roman"/>
          <w:lang w:val="lt-LT" w:eastAsia="lt-LT"/>
        </w:rPr>
        <w:t xml:space="preserve"> Plus sluoksniu vieną ar kelis kartus per dieną, kol žaizda užgis. Venkite tepti didelius odos plotus. </w:t>
      </w:r>
    </w:p>
    <w:p w14:paraId="6B64588A"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03A5A0F2"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Jeigu manote, kad Bepanthen Plus veikia per stipriai arba per silpnai, kreipkitės į gydytoją arba vaistininką.</w:t>
      </w:r>
    </w:p>
    <w:p w14:paraId="041C0C4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310BC24"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Ką daryti pavartojus per didelę Bepanthen Plus dozę</w:t>
      </w:r>
    </w:p>
    <w:p w14:paraId="740E8692"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Dažnai kartotinai tepant tą pačią vietą, gali atsirasti odos sudirginimas. Vaistas yra skirtas nedideliems odos pažeidimams, reikia vengti vartoti ant didelių odos paviršiaus plotų.</w:t>
      </w:r>
    </w:p>
    <w:p w14:paraId="6C4D728B"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p>
    <w:p w14:paraId="723020B9" w14:textId="77777777" w:rsidR="00196FAB" w:rsidRPr="00196FAB" w:rsidRDefault="00196FAB" w:rsidP="00196FAB">
      <w:pPr>
        <w:keepNext/>
        <w:spacing w:after="0" w:line="240" w:lineRule="auto"/>
        <w:outlineLvl w:val="2"/>
        <w:rPr>
          <w:rFonts w:ascii="Times New Roman" w:eastAsia="Times New Roman" w:hAnsi="Times New Roman" w:cs="Times New Roman"/>
          <w:b/>
          <w:lang w:val="lt-LT" w:eastAsia="lt-LT"/>
        </w:rPr>
      </w:pPr>
      <w:r w:rsidRPr="00196FAB">
        <w:rPr>
          <w:rFonts w:ascii="Times New Roman" w:eastAsia="Times New Roman" w:hAnsi="Times New Roman" w:cs="Times New Roman"/>
          <w:b/>
          <w:lang w:val="lt-LT" w:eastAsia="lt-LT"/>
        </w:rPr>
        <w:t>Pamiršus pavartoti Bepanthen Plus</w:t>
      </w:r>
    </w:p>
    <w:p w14:paraId="3B645E81"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Praleidus dozę, vėliau vietoj jos dvigubos dozės vartoti negalima.</w:t>
      </w:r>
    </w:p>
    <w:p w14:paraId="148A5A1A"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AAF45C1"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113BA54" w14:textId="77777777" w:rsidR="00196FAB" w:rsidRPr="00196FAB" w:rsidRDefault="00196FAB" w:rsidP="00196FAB">
      <w:pPr>
        <w:keepNext/>
        <w:keepLines/>
        <w:numPr>
          <w:ilvl w:val="12"/>
          <w:numId w:val="0"/>
        </w:numPr>
        <w:tabs>
          <w:tab w:val="left" w:pos="567"/>
        </w:tabs>
        <w:spacing w:after="0" w:line="240" w:lineRule="auto"/>
        <w:outlineLvl w:val="2"/>
        <w:rPr>
          <w:rFonts w:ascii="Times New Roman" w:eastAsia="Times New Roman" w:hAnsi="Times New Roman" w:cs="Times New Roman"/>
          <w:caps/>
          <w:lang w:val="lt-LT" w:eastAsia="lt-LT"/>
        </w:rPr>
      </w:pPr>
      <w:r w:rsidRPr="00196FAB">
        <w:rPr>
          <w:rFonts w:ascii="Times New Roman" w:eastAsia="Times New Roman" w:hAnsi="Times New Roman" w:cs="Times New Roman"/>
          <w:b/>
          <w:caps/>
          <w:lang w:val="lt-LT" w:eastAsia="lt-LT"/>
        </w:rPr>
        <w:t>4.</w:t>
      </w:r>
      <w:r w:rsidRPr="00196FAB">
        <w:rPr>
          <w:rFonts w:ascii="Times New Roman" w:eastAsia="Times New Roman" w:hAnsi="Times New Roman" w:cs="Times New Roman"/>
          <w:b/>
          <w:caps/>
          <w:lang w:val="lt-LT" w:eastAsia="lt-LT"/>
        </w:rPr>
        <w:tab/>
      </w:r>
      <w:r w:rsidRPr="00196FAB">
        <w:rPr>
          <w:rFonts w:ascii="Times New Roman" w:eastAsia="Times New Roman" w:hAnsi="Times New Roman" w:cs="Times New Roman"/>
          <w:b/>
          <w:lang w:val="lt-LT" w:eastAsia="lt-LT"/>
        </w:rPr>
        <w:t>Galimas šalutinis poveikis</w:t>
      </w:r>
    </w:p>
    <w:p w14:paraId="7CE011B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B147438" w14:textId="77777777" w:rsidR="00196FAB" w:rsidRPr="00196FAB" w:rsidRDefault="00196FAB" w:rsidP="00196FAB">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Šis vaistas, kaip ir visi kiti, gali sukelti šalutinį poveikį, nors jis pasireiškia ne visiems žmonėms.</w:t>
      </w:r>
    </w:p>
    <w:p w14:paraId="1ABB60FD" w14:textId="77777777" w:rsidR="00196FAB" w:rsidRPr="00196FAB" w:rsidRDefault="00196FAB" w:rsidP="00196FAB">
      <w:pPr>
        <w:spacing w:after="0" w:line="240" w:lineRule="auto"/>
        <w:rPr>
          <w:rFonts w:ascii="Times New Roman" w:eastAsia="Times New Roman" w:hAnsi="Times New Roman" w:cs="Times New Roman"/>
          <w:lang w:val="lt-LT"/>
        </w:rPr>
      </w:pPr>
    </w:p>
    <w:p w14:paraId="218478D1" w14:textId="77777777" w:rsidR="00196FAB" w:rsidRPr="00196FAB" w:rsidRDefault="00196FAB" w:rsidP="00196FAB">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Toliau išvardytos spontaniniuose pranešimuose paminėtos nepageidaujamos reakcijos, todėl jų dažnis nenurodomas.</w:t>
      </w:r>
    </w:p>
    <w:p w14:paraId="721BB886" w14:textId="77777777" w:rsidR="00196FAB" w:rsidRPr="00196FAB" w:rsidRDefault="00196FAB" w:rsidP="00196FAB">
      <w:pPr>
        <w:spacing w:after="0" w:line="240" w:lineRule="auto"/>
        <w:rPr>
          <w:rFonts w:ascii="Times New Roman" w:eastAsia="Times New Roman" w:hAnsi="Times New Roman" w:cs="Times New Roman"/>
          <w:lang w:val="lt-LT"/>
        </w:rPr>
      </w:pPr>
    </w:p>
    <w:p w14:paraId="2C82DB46" w14:textId="77777777" w:rsidR="00196FAB" w:rsidRPr="00196FAB" w:rsidRDefault="00196FAB" w:rsidP="00196FAB">
      <w:pPr>
        <w:spacing w:after="0" w:line="240" w:lineRule="auto"/>
        <w:rPr>
          <w:rFonts w:ascii="Times New Roman" w:eastAsia="Times New Roman" w:hAnsi="Times New Roman" w:cs="Times New Roman"/>
          <w:i/>
          <w:lang w:val="lt-LT" w:eastAsia="lt-LT"/>
        </w:rPr>
      </w:pPr>
      <w:r w:rsidRPr="00196FAB">
        <w:rPr>
          <w:rFonts w:ascii="Times New Roman" w:eastAsia="Times New Roman" w:hAnsi="Times New Roman" w:cs="Times New Roman"/>
          <w:i/>
          <w:noProof/>
          <w:lang w:val="lt-LT" w:eastAsia="lt-LT"/>
        </w:rPr>
        <w:lastRenderedPageBreak/>
        <w:t xml:space="preserve">Imuninės sistemos sutrikimai bei odos ir poodinio </w:t>
      </w:r>
      <w:bookmarkStart w:id="7" w:name="_Hlk168496921"/>
      <w:r w:rsidRPr="00196FAB">
        <w:rPr>
          <w:rFonts w:ascii="Times New Roman" w:eastAsia="Times New Roman" w:hAnsi="Times New Roman" w:cs="Times New Roman"/>
          <w:i/>
          <w:noProof/>
          <w:lang w:val="lt-LT" w:eastAsia="lt-LT"/>
        </w:rPr>
        <w:t>audinio sutrikimai</w:t>
      </w:r>
      <w:bookmarkEnd w:id="7"/>
    </w:p>
    <w:p w14:paraId="3322EA2B"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Nustatytos alerginės odos reakcijos, pvz., kontaktinis dermatitas, alerginis dermatitas, niežulys, paraudimas, egzema, išbėrimas, dilgėlinė, odos dirginimas ir pūslelės. </w:t>
      </w:r>
    </w:p>
    <w:p w14:paraId="5D7E3003"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 xml:space="preserve">Padidėjusio jautrumo, anafilaksinė reakcija ir anafilaksinis šokas (galimai </w:t>
      </w:r>
      <w:r w:rsidRPr="00196FAB">
        <w:rPr>
          <w:rFonts w:ascii="Times New Roman" w:eastAsia="Times New Roman" w:hAnsi="Times New Roman" w:cs="Times New Roman"/>
          <w:bCs/>
          <w:lang w:val="lt-LT" w:eastAsia="lt-LT"/>
        </w:rPr>
        <w:t>gyvybei pavojingas</w:t>
      </w:r>
      <w:r w:rsidRPr="00196FAB">
        <w:rPr>
          <w:rFonts w:ascii="Times New Roman" w:eastAsia="Times New Roman" w:hAnsi="Times New Roman" w:cs="Times New Roman"/>
          <w:lang w:val="lt-LT" w:eastAsia="lt-LT"/>
        </w:rPr>
        <w:t xml:space="preserve">) su atitinkamais laboratoriniais ir klinikiniais reiškiniais, tokiais kaip astma, lengvo ar vidutinio sunkumo reakcijos, kurios gali pažeisti odą, kvėpavimo takus, virškinimo traktą ir širdies bei kraujagyslių sistemą ir kurių simptomai gali būti, pvz., </w:t>
      </w:r>
      <w:r w:rsidR="000F1F32">
        <w:rPr>
          <w:rFonts w:ascii="Times New Roman" w:eastAsia="Times New Roman" w:hAnsi="Times New Roman" w:cs="Times New Roman"/>
          <w:lang w:val="lt-LT" w:eastAsia="lt-LT"/>
        </w:rPr>
        <w:t>iš</w:t>
      </w:r>
      <w:r w:rsidRPr="00196FAB">
        <w:rPr>
          <w:rFonts w:ascii="Times New Roman" w:eastAsia="Times New Roman" w:hAnsi="Times New Roman" w:cs="Times New Roman"/>
          <w:lang w:val="lt-LT" w:eastAsia="lt-LT"/>
        </w:rPr>
        <w:t>bėrimas, dilgėlinė, pabrinkimas, niežulys, širdies veiklos ir kvėpavimo sutrikimas.</w:t>
      </w:r>
    </w:p>
    <w:p w14:paraId="4D04CC5D" w14:textId="77777777" w:rsidR="00196FAB" w:rsidRDefault="00196FAB" w:rsidP="00196FAB">
      <w:pPr>
        <w:spacing w:after="0" w:line="240" w:lineRule="auto"/>
        <w:rPr>
          <w:rFonts w:ascii="Times New Roman" w:eastAsia="Times New Roman" w:hAnsi="Times New Roman" w:cs="Times New Roman"/>
          <w:lang w:val="lt-LT"/>
        </w:rPr>
      </w:pPr>
    </w:p>
    <w:p w14:paraId="3BD27273" w14:textId="31A9DB8E" w:rsidR="00BF6807" w:rsidRPr="00F52E1C" w:rsidRDefault="00BF6807" w:rsidP="00196FAB">
      <w:pPr>
        <w:spacing w:after="0" w:line="240" w:lineRule="auto"/>
        <w:rPr>
          <w:rFonts w:ascii="Times New Roman" w:eastAsia="Times New Roman" w:hAnsi="Times New Roman" w:cs="Times New Roman"/>
          <w:i/>
          <w:iCs/>
          <w:lang w:val="lt-LT"/>
        </w:rPr>
      </w:pPr>
      <w:r w:rsidRPr="00F52E1C">
        <w:rPr>
          <w:rFonts w:ascii="Times New Roman" w:eastAsia="Times New Roman" w:hAnsi="Times New Roman" w:cs="Times New Roman"/>
          <w:i/>
          <w:iCs/>
          <w:lang w:val="lt-LT"/>
        </w:rPr>
        <w:t>Akių sutrikimai</w:t>
      </w:r>
    </w:p>
    <w:p w14:paraId="3A2EEDFB" w14:textId="1A0E1B6A" w:rsidR="00BF6807" w:rsidRDefault="00BF6807" w:rsidP="00196F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Pr="00BF6807">
        <w:rPr>
          <w:rFonts w:ascii="Times New Roman" w:eastAsia="Times New Roman" w:hAnsi="Times New Roman" w:cs="Times New Roman"/>
          <w:lang w:val="lt-LT"/>
        </w:rPr>
        <w:t>kies ragenos pažeidimas (akies paviršiaus pažeidimas) ir ilgalaikis akies pažeidimas, įskaitant ilgalaikį regėjimo sutrikimą (kai vaistas atsitiktinai patenka į akis atliekant galvos, veido ir kaklo chirurgines procedūras) pacientams, kuriems taikoma bendroji anestezija (sukeliamas gilus neskausmingas miegas).</w:t>
      </w:r>
    </w:p>
    <w:p w14:paraId="13E6D1DA" w14:textId="77777777" w:rsidR="00BF6807" w:rsidRPr="00196FAB" w:rsidRDefault="00BF6807" w:rsidP="00196FAB">
      <w:pPr>
        <w:spacing w:after="0" w:line="240" w:lineRule="auto"/>
        <w:rPr>
          <w:rFonts w:ascii="Times New Roman" w:eastAsia="Times New Roman" w:hAnsi="Times New Roman" w:cs="Times New Roman"/>
          <w:lang w:val="lt-LT"/>
        </w:rPr>
      </w:pPr>
    </w:p>
    <w:p w14:paraId="78ADDA54" w14:textId="1D3D1297" w:rsidR="00BF6807" w:rsidRPr="009F7DDF" w:rsidRDefault="00BF6807" w:rsidP="009F7DDF">
      <w:pPr>
        <w:tabs>
          <w:tab w:val="left" w:pos="567"/>
        </w:tabs>
        <w:spacing w:after="0" w:line="260" w:lineRule="exact"/>
        <w:jc w:val="both"/>
        <w:rPr>
          <w:rFonts w:ascii="Times New Roman" w:hAnsi="Times New Roman"/>
          <w:u w:val="single"/>
          <w:lang w:val="lt-LT"/>
        </w:rPr>
      </w:pPr>
      <w:r w:rsidRPr="009F7DDF">
        <w:rPr>
          <w:rFonts w:ascii="Times New Roman" w:hAnsi="Times New Roman"/>
          <w:b/>
          <w:bCs/>
          <w:u w:val="single"/>
          <w:lang w:val="lt-LT"/>
        </w:rPr>
        <w:t>Pranešimas apie</w:t>
      </w:r>
      <w:r w:rsidRPr="009F7DDF">
        <w:rPr>
          <w:rFonts w:ascii="Times New Roman" w:hAnsi="Times New Roman"/>
          <w:u w:val="single"/>
          <w:lang w:val="lt-LT"/>
        </w:rPr>
        <w:t xml:space="preserve"> </w:t>
      </w:r>
      <w:r w:rsidR="00196FAB" w:rsidRPr="009F7DDF">
        <w:rPr>
          <w:rFonts w:ascii="Times New Roman" w:eastAsia="Times New Roman" w:hAnsi="Times New Roman" w:cs="Times New Roman"/>
          <w:b/>
          <w:noProof/>
          <w:snapToGrid w:val="0"/>
          <w:u w:val="single"/>
          <w:lang w:val="lt-LT"/>
        </w:rPr>
        <w:t>šalutinį poveikį</w:t>
      </w:r>
    </w:p>
    <w:p w14:paraId="245B5CC2" w14:textId="36C5C616" w:rsidR="00F54914" w:rsidRPr="00196FAB" w:rsidRDefault="00F54914" w:rsidP="00196FAB">
      <w:pPr>
        <w:tabs>
          <w:tab w:val="left" w:pos="567"/>
        </w:tabs>
        <w:spacing w:after="0" w:line="260" w:lineRule="exact"/>
        <w:ind w:right="-449"/>
        <w:rPr>
          <w:rFonts w:ascii="Times New Roman" w:eastAsia="Times New Roman" w:hAnsi="Times New Roman" w:cs="Times New Roman"/>
          <w:noProof/>
          <w:snapToGrid w:val="0"/>
          <w:lang w:val="lt-LT"/>
        </w:rPr>
      </w:pPr>
      <w:r w:rsidRPr="00F54914">
        <w:rPr>
          <w:rFonts w:ascii="Times New Roman" w:eastAsia="Times New Roman" w:hAnsi="Times New Roman" w:cs="Times New Roman"/>
          <w:noProof/>
          <w:snapToGrid w:val="0"/>
          <w:lang w:val="lt-LT"/>
        </w:rPr>
        <w:t>Jeigu pasireiškė šalutinis poveikis, įskaitant šiame lapelyje nenurodytą, pasakykite gydytojui</w:t>
      </w:r>
      <w:r>
        <w:rPr>
          <w:rFonts w:ascii="Times New Roman" w:eastAsia="Times New Roman" w:hAnsi="Times New Roman" w:cs="Times New Roman"/>
          <w:noProof/>
          <w:snapToGrid w:val="0"/>
          <w:lang w:val="lt-LT"/>
        </w:rPr>
        <w:t xml:space="preserve"> </w:t>
      </w:r>
      <w:r w:rsidRPr="00F54914">
        <w:rPr>
          <w:rFonts w:ascii="Times New Roman" w:eastAsia="Times New Roman" w:hAnsi="Times New Roman" w:cs="Times New Roman"/>
          <w:noProof/>
          <w:snapToGrid w:val="0"/>
          <w:lang w:val="lt-LT"/>
        </w:rPr>
        <w:t>arba</w:t>
      </w:r>
      <w:r>
        <w:rPr>
          <w:rFonts w:ascii="Times New Roman" w:eastAsia="Times New Roman" w:hAnsi="Times New Roman" w:cs="Times New Roman"/>
          <w:noProof/>
          <w:snapToGrid w:val="0"/>
          <w:lang w:val="lt-LT"/>
        </w:rPr>
        <w:t xml:space="preserve"> </w:t>
      </w:r>
      <w:r w:rsidRPr="00F54914">
        <w:rPr>
          <w:rFonts w:ascii="Times New Roman" w:eastAsia="Times New Roman" w:hAnsi="Times New Roman" w:cs="Times New Roman"/>
          <w:noProof/>
          <w:snapToGrid w:val="0"/>
          <w:lang w:val="lt-LT"/>
        </w:rPr>
        <w:t>vaistininkui</w:t>
      </w:r>
      <w:r>
        <w:rPr>
          <w:rFonts w:ascii="Times New Roman" w:eastAsia="Times New Roman" w:hAnsi="Times New Roman" w:cs="Times New Roman"/>
          <w:noProof/>
          <w:snapToGrid w:val="0"/>
          <w:lang w:val="lt-LT"/>
        </w:rPr>
        <w:t xml:space="preserve"> </w:t>
      </w:r>
      <w:r w:rsidRPr="00F54914">
        <w:rPr>
          <w:rFonts w:ascii="Times New Roman" w:eastAsia="Times New Roman" w:hAnsi="Times New Roman" w:cs="Times New Roman"/>
          <w:noProof/>
          <w:snapToGrid w:val="0"/>
          <w:lang w:val="lt-LT"/>
        </w:rPr>
        <w:t>a</w:t>
      </w:r>
      <w:r>
        <w:rPr>
          <w:rFonts w:ascii="Times New Roman" w:eastAsia="Times New Roman" w:hAnsi="Times New Roman" w:cs="Times New Roman"/>
          <w:noProof/>
          <w:snapToGrid w:val="0"/>
          <w:lang w:val="lt-LT"/>
        </w:rPr>
        <w:t>r</w:t>
      </w:r>
      <w:r w:rsidRPr="00F54914">
        <w:rPr>
          <w:rFonts w:ascii="Times New Roman" w:eastAsia="Times New Roman" w:hAnsi="Times New Roman" w:cs="Times New Roman"/>
          <w:noProof/>
          <w:snapToGrid w:val="0"/>
          <w:lang w:val="lt-LT"/>
        </w:rPr>
        <w:t xml:space="preserve">ba slaugytojui. Pranešimą apie šalutinį poveikį galite užpildyti ir pateikti Valstybinės vaistų kontrolės tarnybos prie Lietuvos Respublikos sveikatos apsaugos ministerijos tinklalapyje </w:t>
      </w:r>
      <w:r w:rsidR="00620DA2" w:rsidRPr="00620DA2">
        <w:rPr>
          <w:rFonts w:ascii="Times New Roman" w:eastAsia="Times New Roman" w:hAnsi="Times New Roman" w:cs="Times New Roman"/>
          <w:color w:val="0000EE"/>
          <w:u w:val="single"/>
          <w:lang w:val="lt-LT" w:eastAsia="lt-LT"/>
        </w:rPr>
        <w:t>https://vvkt.lrv.lt/lt/</w:t>
      </w:r>
      <w:r w:rsidR="00620DA2" w:rsidRPr="00620DA2">
        <w:rPr>
          <w:rFonts w:ascii="Times New Roman" w:eastAsia="Times New Roman" w:hAnsi="Times New Roman" w:cs="Times New Roman"/>
          <w:lang w:val="lt-LT" w:eastAsia="lt-LT"/>
        </w:rPr>
        <w:t xml:space="preserve"> </w:t>
      </w:r>
      <w:r w:rsidRPr="00F54914">
        <w:rPr>
          <w:rFonts w:ascii="Times New Roman" w:eastAsia="Times New Roman" w:hAnsi="Times New Roman" w:cs="Times New Roman"/>
          <w:noProof/>
          <w:snapToGrid w:val="0"/>
          <w:lang w:val="lt-LT"/>
        </w:rPr>
        <w:t>nurodytais būdais arba paskambinti nemokamu telefonu 8 800 73 568. Pranešdami apie šalutinį poveikį galite mums padėti gauti daugiau informacijos apie šio vaisto saugumą.</w:t>
      </w:r>
    </w:p>
    <w:p w14:paraId="12716606"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23639D05"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3F8B7C11" w14:textId="77777777" w:rsidR="00196FAB" w:rsidRPr="00196FAB" w:rsidRDefault="00196FAB" w:rsidP="00196FAB">
      <w:pPr>
        <w:keepNext/>
        <w:keepLines/>
        <w:numPr>
          <w:ilvl w:val="12"/>
          <w:numId w:val="0"/>
        </w:numPr>
        <w:tabs>
          <w:tab w:val="left" w:pos="567"/>
        </w:tabs>
        <w:spacing w:after="0" w:line="240" w:lineRule="auto"/>
        <w:outlineLvl w:val="2"/>
        <w:rPr>
          <w:rFonts w:ascii="Times New Roman" w:eastAsia="Times New Roman" w:hAnsi="Times New Roman" w:cs="Times New Roman"/>
          <w:caps/>
          <w:lang w:val="lt-LT" w:eastAsia="lt-LT"/>
        </w:rPr>
      </w:pPr>
      <w:r w:rsidRPr="00196FAB">
        <w:rPr>
          <w:rFonts w:ascii="Times New Roman" w:eastAsia="Times New Roman" w:hAnsi="Times New Roman" w:cs="Times New Roman"/>
          <w:b/>
          <w:caps/>
          <w:lang w:val="lt-LT" w:eastAsia="lt-LT"/>
        </w:rPr>
        <w:t>5.</w:t>
      </w:r>
      <w:r w:rsidRPr="00196FAB">
        <w:rPr>
          <w:rFonts w:ascii="Times New Roman" w:eastAsia="Times New Roman" w:hAnsi="Times New Roman" w:cs="Times New Roman"/>
          <w:b/>
          <w:caps/>
          <w:lang w:val="lt-LT" w:eastAsia="lt-LT"/>
        </w:rPr>
        <w:tab/>
      </w:r>
      <w:r w:rsidRPr="00196FAB">
        <w:rPr>
          <w:rFonts w:ascii="Times New Roman" w:eastAsia="Times New Roman" w:hAnsi="Times New Roman" w:cs="Times New Roman"/>
          <w:b/>
          <w:lang w:val="lt-LT" w:eastAsia="lt-LT"/>
        </w:rPr>
        <w:t>Kaip laikyti Bepanthen Plus</w:t>
      </w:r>
    </w:p>
    <w:p w14:paraId="65237B4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1D3E4517"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Šį vaistą laikykite vaikams nepastebimoje ir nepasiekiamoje vietoje.</w:t>
      </w:r>
    </w:p>
    <w:p w14:paraId="78ED507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Laikyti ne aukštesnėje kaip 25 °C temperatūroje.</w:t>
      </w:r>
    </w:p>
    <w:p w14:paraId="43346ED2"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4D8C51B8" w14:textId="4A463A16"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Ant dėžutės ir tūbelės po „</w:t>
      </w:r>
      <w:r w:rsidR="00620DA2">
        <w:rPr>
          <w:rFonts w:ascii="Times New Roman" w:eastAsia="Times New Roman" w:hAnsi="Times New Roman" w:cs="Times New Roman"/>
          <w:lang w:val="lt-LT" w:eastAsia="lt-LT"/>
        </w:rPr>
        <w:t>EXP</w:t>
      </w:r>
      <w:r w:rsidRPr="00196FAB">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14:paraId="1B27DB1C" w14:textId="77777777" w:rsidR="00196FAB" w:rsidRPr="00196FAB" w:rsidRDefault="00196FAB" w:rsidP="00196FAB">
      <w:pPr>
        <w:spacing w:after="0" w:line="240" w:lineRule="auto"/>
        <w:rPr>
          <w:rFonts w:ascii="Times New Roman" w:eastAsia="Times New Roman" w:hAnsi="Times New Roman" w:cs="Times New Roman"/>
          <w:lang w:val="lt-LT"/>
        </w:rPr>
      </w:pPr>
    </w:p>
    <w:p w14:paraId="630D7DC9" w14:textId="77777777" w:rsidR="00196FAB" w:rsidRPr="00196FAB" w:rsidRDefault="00196FAB" w:rsidP="00196FAB">
      <w:pPr>
        <w:spacing w:after="0" w:line="240" w:lineRule="auto"/>
        <w:rPr>
          <w:rFonts w:ascii="Times New Roman" w:eastAsia="Times New Roman" w:hAnsi="Times New Roman" w:cs="Times New Roman"/>
          <w:lang w:val="lt-LT"/>
        </w:rPr>
      </w:pPr>
      <w:r w:rsidRPr="00196FA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79F8634"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5DEC27DF"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47C26B94" w14:textId="77777777" w:rsidR="00196FAB" w:rsidRPr="00196FAB" w:rsidRDefault="00196FAB" w:rsidP="00196FAB">
      <w:pPr>
        <w:keepNext/>
        <w:keepLines/>
        <w:numPr>
          <w:ilvl w:val="12"/>
          <w:numId w:val="0"/>
        </w:numPr>
        <w:tabs>
          <w:tab w:val="left" w:pos="567"/>
        </w:tabs>
        <w:spacing w:after="0" w:line="240" w:lineRule="auto"/>
        <w:outlineLvl w:val="2"/>
        <w:rPr>
          <w:rFonts w:ascii="Times New Roman" w:eastAsia="Times New Roman" w:hAnsi="Times New Roman" w:cs="Times New Roman"/>
          <w:lang w:val="lt-LT" w:eastAsia="lt-LT"/>
        </w:rPr>
      </w:pPr>
      <w:r w:rsidRPr="00196FAB">
        <w:rPr>
          <w:rFonts w:ascii="Times New Roman" w:eastAsia="Times New Roman" w:hAnsi="Times New Roman" w:cs="Times New Roman"/>
          <w:b/>
          <w:lang w:val="lt-LT" w:eastAsia="lt-LT"/>
        </w:rPr>
        <w:t>6.</w:t>
      </w:r>
      <w:r w:rsidRPr="00196FAB">
        <w:rPr>
          <w:rFonts w:ascii="Times New Roman" w:eastAsia="Times New Roman" w:hAnsi="Times New Roman" w:cs="Times New Roman"/>
          <w:b/>
          <w:lang w:val="lt-LT" w:eastAsia="lt-LT"/>
        </w:rPr>
        <w:tab/>
        <w:t>Pakuotės turinys ir kita informacija</w:t>
      </w:r>
    </w:p>
    <w:p w14:paraId="08A5F73E"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20ABD45" w14:textId="77777777" w:rsidR="00196FAB" w:rsidRPr="00196FAB" w:rsidRDefault="00196FAB" w:rsidP="00196FAB">
      <w:pPr>
        <w:spacing w:after="0" w:line="220" w:lineRule="exact"/>
        <w:rPr>
          <w:rFonts w:ascii="Times New Roman" w:eastAsia="Times New Roman" w:hAnsi="Times New Roman" w:cs="Times New Roman"/>
          <w:b/>
          <w:bCs/>
          <w:lang w:val="lt-LT"/>
        </w:rPr>
      </w:pPr>
      <w:r w:rsidRPr="00196FAB">
        <w:rPr>
          <w:rFonts w:ascii="Times New Roman" w:eastAsia="Times New Roman" w:hAnsi="Times New Roman" w:cs="Times New Roman"/>
          <w:b/>
          <w:bCs/>
          <w:lang w:val="lt-LT"/>
        </w:rPr>
        <w:t>Bepanthen Plus sudėtis</w:t>
      </w:r>
    </w:p>
    <w:p w14:paraId="510BDF4D" w14:textId="77777777" w:rsidR="00196FAB" w:rsidRPr="00196FAB" w:rsidRDefault="00196FAB" w:rsidP="00196FAB">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Veiklioji medžiaga yra dekspantenolis ir chlorheksidino dihidrochloridas. Viename kremo grame yra 50 mg dekspantenolio ir 5 mg chlorheksidino dihidrochlorido.</w:t>
      </w:r>
    </w:p>
    <w:p w14:paraId="4F8261A4" w14:textId="77777777" w:rsidR="00196FAB" w:rsidRPr="00196FAB" w:rsidRDefault="00196FAB" w:rsidP="00196FAB">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Pagalbinės medžiagos yra minkštasis baltas parafinas, skystasis parafinas, vilnų riebalai, makrogolio stearatas, cetilo alkoholis, stearilo alkoholis, DL-pantolaktonas, išgrynintas vanduo.</w:t>
      </w:r>
    </w:p>
    <w:p w14:paraId="57E8B428" w14:textId="77777777" w:rsidR="00196FAB" w:rsidRPr="00196FAB" w:rsidRDefault="00196FAB" w:rsidP="00196FAB">
      <w:pPr>
        <w:spacing w:after="0" w:line="220" w:lineRule="exact"/>
        <w:rPr>
          <w:rFonts w:ascii="Times New Roman" w:eastAsia="Times New Roman" w:hAnsi="Times New Roman" w:cs="Times New Roman"/>
          <w:bCs/>
          <w:lang w:val="lt-LT"/>
        </w:rPr>
      </w:pPr>
    </w:p>
    <w:p w14:paraId="15544BBC" w14:textId="77777777" w:rsidR="00196FAB" w:rsidRPr="00196FAB" w:rsidRDefault="00196FAB" w:rsidP="00196FAB">
      <w:pPr>
        <w:spacing w:after="0" w:line="220" w:lineRule="exact"/>
        <w:rPr>
          <w:rFonts w:ascii="Times New Roman" w:eastAsia="Times New Roman" w:hAnsi="Times New Roman" w:cs="Times New Roman"/>
          <w:b/>
          <w:bCs/>
          <w:lang w:val="lt-LT"/>
        </w:rPr>
      </w:pPr>
      <w:r w:rsidRPr="00196FAB">
        <w:rPr>
          <w:rFonts w:ascii="Times New Roman" w:eastAsia="Times New Roman" w:hAnsi="Times New Roman" w:cs="Times New Roman"/>
          <w:b/>
          <w:bCs/>
          <w:lang w:val="lt-LT"/>
        </w:rPr>
        <w:t>Bepanthen Plus išvaizda ir kiekis pakuotėje</w:t>
      </w:r>
    </w:p>
    <w:p w14:paraId="5DEA1FAC" w14:textId="77777777" w:rsidR="00196FAB" w:rsidRPr="00196FAB" w:rsidRDefault="00196FAB" w:rsidP="00196FAB">
      <w:pPr>
        <w:spacing w:after="0" w:line="240" w:lineRule="auto"/>
        <w:rPr>
          <w:rFonts w:ascii="Times New Roman" w:eastAsia="Times New Roman" w:hAnsi="Times New Roman" w:cs="Times New Roman"/>
          <w:bCs/>
          <w:lang w:val="lt-LT" w:eastAsia="lt-LT"/>
        </w:rPr>
      </w:pPr>
      <w:r w:rsidRPr="00196FAB">
        <w:rPr>
          <w:rFonts w:ascii="Times New Roman" w:eastAsia="Times New Roman" w:hAnsi="Times New Roman" w:cs="Times New Roman"/>
          <w:lang w:val="lt-LT" w:eastAsia="lt-LT"/>
        </w:rPr>
        <w:t>B</w:t>
      </w:r>
      <w:r w:rsidRPr="00196FAB">
        <w:rPr>
          <w:rFonts w:ascii="Times New Roman" w:eastAsia="Times New Roman" w:hAnsi="Times New Roman" w:cs="Times New Roman"/>
          <w:bCs/>
          <w:lang w:val="lt-LT" w:eastAsia="lt-LT"/>
        </w:rPr>
        <w:t>epanthen Plus yra b</w:t>
      </w:r>
      <w:r w:rsidRPr="00196FAB">
        <w:rPr>
          <w:rFonts w:ascii="Times New Roman" w:eastAsia="Times New Roman" w:hAnsi="Times New Roman" w:cs="Times New Roman"/>
          <w:lang w:val="lt-LT" w:eastAsia="lt-LT"/>
        </w:rPr>
        <w:t>alkšvas matinis kremas.</w:t>
      </w:r>
    </w:p>
    <w:p w14:paraId="79CDE20C" w14:textId="77777777" w:rsidR="00196FAB" w:rsidRPr="00196FAB" w:rsidRDefault="00196FAB" w:rsidP="00196FAB">
      <w:pPr>
        <w:spacing w:after="0" w:line="240" w:lineRule="auto"/>
        <w:rPr>
          <w:rFonts w:ascii="Times New Roman" w:eastAsia="Times New Roman" w:hAnsi="Times New Roman" w:cs="Times New Roman"/>
          <w:bCs/>
          <w:lang w:val="lt-LT" w:eastAsia="lt-LT"/>
        </w:rPr>
      </w:pPr>
      <w:r w:rsidRPr="00196FAB">
        <w:rPr>
          <w:rFonts w:ascii="Times New Roman" w:eastAsia="Times New Roman" w:hAnsi="Times New Roman" w:cs="Times New Roman"/>
          <w:bCs/>
          <w:lang w:val="lt-LT" w:eastAsia="lt-LT"/>
        </w:rPr>
        <w:t>Bepanthen Plus tiekiamas spaudžiamojoje aliuminio tūbelėje, kurioje yra 30 g kremo. Kartono dėžutėje yra viena tūbelė.</w:t>
      </w:r>
    </w:p>
    <w:p w14:paraId="6A65DB05"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609047F9" w14:textId="77777777" w:rsidR="00196FAB" w:rsidRPr="00196FAB" w:rsidRDefault="00196FAB" w:rsidP="00196FAB">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196FAB">
        <w:rPr>
          <w:rFonts w:ascii="Times New Roman" w:eastAsia="Times New Roman" w:hAnsi="Times New Roman" w:cs="Times New Roman"/>
          <w:b/>
          <w:bCs/>
          <w:snapToGrid w:val="0"/>
          <w:lang w:val="lt-LT"/>
        </w:rPr>
        <w:t>Registruotojas ir gamintojas</w:t>
      </w:r>
    </w:p>
    <w:p w14:paraId="1A2610A6" w14:textId="77777777" w:rsidR="00196FAB" w:rsidRPr="00196FAB" w:rsidRDefault="00196FAB" w:rsidP="00196FAB">
      <w:pPr>
        <w:spacing w:after="0" w:line="240" w:lineRule="auto"/>
        <w:rPr>
          <w:rFonts w:ascii="Times New Roman" w:eastAsia="MS Mincho" w:hAnsi="Times New Roman" w:cs="Times New Roman"/>
          <w:i/>
          <w:lang w:val="lt-LT" w:eastAsia="lt-LT"/>
        </w:rPr>
      </w:pPr>
      <w:r w:rsidRPr="00196FAB">
        <w:rPr>
          <w:rFonts w:ascii="Times New Roman" w:eastAsia="MS Mincho" w:hAnsi="Times New Roman" w:cs="Times New Roman"/>
          <w:bCs/>
          <w:i/>
          <w:lang w:val="lt-LT" w:eastAsia="lt-LT"/>
        </w:rPr>
        <w:t xml:space="preserve">Registruotojas </w:t>
      </w:r>
    </w:p>
    <w:p w14:paraId="41596714"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ru-RU"/>
        </w:rPr>
      </w:pPr>
      <w:r w:rsidRPr="00196FAB">
        <w:rPr>
          <w:rFonts w:ascii="Times New Roman" w:eastAsia="Times New Roman" w:hAnsi="Times New Roman" w:cs="Times New Roman"/>
          <w:color w:val="000000"/>
          <w:lang w:val="lt-LT" w:eastAsia="ru-RU"/>
        </w:rPr>
        <w:t xml:space="preserve">UAB Bayer </w:t>
      </w:r>
    </w:p>
    <w:p w14:paraId="1DD43BA4"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Sporto 18</w:t>
      </w:r>
    </w:p>
    <w:p w14:paraId="7200C017"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LT-09238 Vilnius</w:t>
      </w:r>
    </w:p>
    <w:p w14:paraId="21D6376E"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color w:val="000000"/>
          <w:lang w:val="lt-LT" w:eastAsia="lt-LT"/>
        </w:rPr>
        <w:t>Lietuva</w:t>
      </w:r>
    </w:p>
    <w:p w14:paraId="32194137"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0DE7B50C" w14:textId="77777777" w:rsidR="00196FAB" w:rsidRPr="00196FAB" w:rsidRDefault="00196FAB" w:rsidP="00196FAB">
      <w:pPr>
        <w:spacing w:after="0" w:line="240" w:lineRule="auto"/>
        <w:rPr>
          <w:rFonts w:ascii="Times New Roman" w:eastAsia="MS Mincho" w:hAnsi="Times New Roman" w:cs="Times New Roman"/>
          <w:bCs/>
          <w:i/>
          <w:lang w:val="lt-LT" w:eastAsia="lt-LT"/>
        </w:rPr>
      </w:pPr>
      <w:r w:rsidRPr="00196FAB">
        <w:rPr>
          <w:rFonts w:ascii="Times New Roman" w:eastAsia="MS Mincho" w:hAnsi="Times New Roman" w:cs="Times New Roman"/>
          <w:bCs/>
          <w:i/>
          <w:lang w:val="lt-LT" w:eastAsia="lt-LT"/>
        </w:rPr>
        <w:t>Gamintojas</w:t>
      </w:r>
    </w:p>
    <w:p w14:paraId="0D194D94"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GP Grenzach Produktions GmbH</w:t>
      </w:r>
    </w:p>
    <w:p w14:paraId="1EC1CD6E"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lastRenderedPageBreak/>
        <w:t>D-79639 Grenzach-Wyhlen</w:t>
      </w:r>
    </w:p>
    <w:p w14:paraId="0BF2C450"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Vokietija</w:t>
      </w:r>
    </w:p>
    <w:p w14:paraId="7B61F23F"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77975C23" w14:textId="77777777" w:rsidR="00196FAB" w:rsidRPr="00196FAB" w:rsidRDefault="00196FAB" w:rsidP="00196FAB">
      <w:pPr>
        <w:spacing w:after="0" w:line="240" w:lineRule="auto"/>
        <w:rPr>
          <w:rFonts w:ascii="Times New Roman" w:eastAsia="Times New Roman" w:hAnsi="Times New Roman" w:cs="Times New Roman"/>
          <w:noProof/>
          <w:lang w:val="lt-LT" w:eastAsia="lt-LT"/>
        </w:rPr>
      </w:pPr>
      <w:r w:rsidRPr="00196FAB">
        <w:rPr>
          <w:rFonts w:ascii="Times New Roman" w:eastAsia="Times New Roman" w:hAnsi="Times New Roman" w:cs="Times New Roman"/>
          <w:noProof/>
          <w:lang w:val="lt-LT" w:eastAsia="lt-LT"/>
        </w:rPr>
        <w:t>Jeigu apie šį vaistą norite sužinoti daugiau, kreipkitės į registruotoją.</w:t>
      </w:r>
    </w:p>
    <w:p w14:paraId="04B6914C" w14:textId="77777777" w:rsidR="00196FAB" w:rsidRPr="00196FAB" w:rsidRDefault="00196FAB" w:rsidP="00196FAB">
      <w:pPr>
        <w:spacing w:after="0" w:line="240" w:lineRule="auto"/>
        <w:rPr>
          <w:rFonts w:ascii="Times New Roman" w:eastAsia="Times New Roman" w:hAnsi="Times New Roman" w:cs="Times New Roman"/>
          <w:noProof/>
          <w:lang w:val="lt-LT" w:eastAsia="lt-LT"/>
        </w:rPr>
      </w:pPr>
    </w:p>
    <w:tbl>
      <w:tblPr>
        <w:tblW w:w="0" w:type="auto"/>
        <w:tblLayout w:type="fixed"/>
        <w:tblLook w:val="0000" w:firstRow="0" w:lastRow="0" w:firstColumn="0" w:lastColumn="0" w:noHBand="0" w:noVBand="0"/>
      </w:tblPr>
      <w:tblGrid>
        <w:gridCol w:w="4678"/>
      </w:tblGrid>
      <w:tr w:rsidR="00196FAB" w:rsidRPr="00196FAB" w14:paraId="04BA39EF" w14:textId="77777777" w:rsidTr="00220105">
        <w:tc>
          <w:tcPr>
            <w:tcW w:w="4678" w:type="dxa"/>
          </w:tcPr>
          <w:p w14:paraId="6AF0B758"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UAB „Bayer“</w:t>
            </w:r>
          </w:p>
          <w:p w14:paraId="2FB6A7A7"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Sporto 18</w:t>
            </w:r>
          </w:p>
          <w:p w14:paraId="0D4A6EBD" w14:textId="77777777" w:rsidR="00196FAB" w:rsidRPr="00196FAB" w:rsidRDefault="00196FAB" w:rsidP="00196FAB">
            <w:pPr>
              <w:autoSpaceDE w:val="0"/>
              <w:autoSpaceDN w:val="0"/>
              <w:adjustRightInd w:val="0"/>
              <w:spacing w:after="0" w:line="240" w:lineRule="auto"/>
              <w:rPr>
                <w:rFonts w:ascii="Times New Roman" w:eastAsia="Times New Roman" w:hAnsi="Times New Roman" w:cs="Times New Roman"/>
                <w:color w:val="000000"/>
                <w:lang w:val="lt-LT" w:eastAsia="lt-LT"/>
              </w:rPr>
            </w:pPr>
            <w:r w:rsidRPr="00196FAB">
              <w:rPr>
                <w:rFonts w:ascii="Times New Roman" w:eastAsia="Times New Roman" w:hAnsi="Times New Roman" w:cs="Times New Roman"/>
                <w:color w:val="000000"/>
                <w:lang w:val="lt-LT" w:eastAsia="lt-LT"/>
              </w:rPr>
              <w:t>LT-09238 Vilnius</w:t>
            </w:r>
          </w:p>
          <w:p w14:paraId="7B86FD8E" w14:textId="77777777" w:rsidR="00196FAB" w:rsidRPr="00196FAB" w:rsidRDefault="00196FAB" w:rsidP="00196FAB">
            <w:pPr>
              <w:spacing w:after="0" w:line="240" w:lineRule="auto"/>
              <w:rPr>
                <w:rFonts w:ascii="Times New Roman" w:eastAsia="Times New Roman" w:hAnsi="Times New Roman" w:cs="Times New Roman"/>
                <w:noProof/>
                <w:lang w:val="lt-LT" w:eastAsia="lt-LT"/>
              </w:rPr>
            </w:pPr>
            <w:r w:rsidRPr="00196FAB">
              <w:rPr>
                <w:rFonts w:ascii="Times New Roman" w:eastAsia="Times New Roman" w:hAnsi="Times New Roman" w:cs="Times New Roman"/>
                <w:color w:val="000000"/>
                <w:lang w:val="lt-LT" w:eastAsia="lt-LT"/>
              </w:rPr>
              <w:t xml:space="preserve">Tel. + 370 5 2336868  </w:t>
            </w:r>
          </w:p>
        </w:tc>
      </w:tr>
    </w:tbl>
    <w:p w14:paraId="774D3759"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68515401" w14:textId="032F410D" w:rsidR="00196FAB" w:rsidRPr="00196FAB" w:rsidRDefault="00196FAB" w:rsidP="00196FAB">
      <w:pPr>
        <w:spacing w:after="0" w:line="240" w:lineRule="auto"/>
        <w:rPr>
          <w:rFonts w:ascii="Times New Roman" w:eastAsia="Times New Roman" w:hAnsi="Times New Roman" w:cs="Times New Roman"/>
          <w:b/>
          <w:lang w:val="lt-LT" w:eastAsia="lt-LT"/>
        </w:rPr>
      </w:pPr>
      <w:r w:rsidRPr="00196FAB">
        <w:rPr>
          <w:rFonts w:ascii="Times New Roman" w:eastAsia="Times New Roman" w:hAnsi="Times New Roman" w:cs="Times New Roman"/>
          <w:b/>
          <w:bCs/>
          <w:lang w:val="lt-LT" w:eastAsia="lt-LT"/>
        </w:rPr>
        <w:t>Šis pakuotės lapelis</w:t>
      </w:r>
      <w:r w:rsidRPr="00196FAB">
        <w:rPr>
          <w:rFonts w:ascii="Times New Roman" w:eastAsia="Times New Roman" w:hAnsi="Times New Roman" w:cs="Times New Roman"/>
          <w:b/>
          <w:lang w:val="lt-LT" w:eastAsia="lt-LT"/>
        </w:rPr>
        <w:t xml:space="preserve"> paskutinį kartą peržiūrėtas </w:t>
      </w:r>
      <w:r w:rsidR="00D55D30">
        <w:rPr>
          <w:rFonts w:ascii="Times New Roman" w:eastAsia="Times New Roman" w:hAnsi="Times New Roman" w:cs="Times New Roman"/>
          <w:b/>
          <w:lang w:val="lt-LT" w:eastAsia="lt-LT"/>
        </w:rPr>
        <w:t>202</w:t>
      </w:r>
      <w:r w:rsidR="00BF6807">
        <w:rPr>
          <w:rFonts w:ascii="Times New Roman" w:eastAsia="Times New Roman" w:hAnsi="Times New Roman" w:cs="Times New Roman"/>
          <w:b/>
          <w:lang w:val="lt-LT" w:eastAsia="lt-LT"/>
        </w:rPr>
        <w:t>4</w:t>
      </w:r>
      <w:r w:rsidR="00D55D30">
        <w:rPr>
          <w:rFonts w:ascii="Times New Roman" w:eastAsia="Times New Roman" w:hAnsi="Times New Roman" w:cs="Times New Roman"/>
          <w:b/>
          <w:lang w:val="lt-LT" w:eastAsia="lt-LT"/>
        </w:rPr>
        <w:t>-</w:t>
      </w:r>
      <w:r w:rsidR="00F54914">
        <w:rPr>
          <w:rFonts w:ascii="Times New Roman" w:eastAsia="Times New Roman" w:hAnsi="Times New Roman" w:cs="Times New Roman"/>
          <w:b/>
          <w:lang w:val="lt-LT" w:eastAsia="lt-LT"/>
        </w:rPr>
        <w:t>10-07</w:t>
      </w:r>
      <w:r w:rsidR="00D55D30">
        <w:rPr>
          <w:rFonts w:ascii="Times New Roman" w:eastAsia="Times New Roman" w:hAnsi="Times New Roman" w:cs="Times New Roman"/>
          <w:b/>
          <w:lang w:val="lt-LT" w:eastAsia="lt-LT"/>
        </w:rPr>
        <w:t>.</w:t>
      </w:r>
    </w:p>
    <w:p w14:paraId="1310A22D" w14:textId="77777777" w:rsidR="00196FAB" w:rsidRPr="00196FAB" w:rsidRDefault="00196FAB" w:rsidP="00196FAB">
      <w:pPr>
        <w:spacing w:after="0" w:line="240" w:lineRule="auto"/>
        <w:rPr>
          <w:rFonts w:ascii="Times New Roman" w:eastAsia="Times New Roman" w:hAnsi="Times New Roman" w:cs="Times New Roman"/>
          <w:b/>
          <w:lang w:val="lt-LT" w:eastAsia="lt-LT"/>
        </w:rPr>
      </w:pPr>
    </w:p>
    <w:p w14:paraId="002A5CD6" w14:textId="77777777" w:rsidR="00196FAB" w:rsidRPr="00196FAB" w:rsidRDefault="00196FAB" w:rsidP="00196FAB">
      <w:pPr>
        <w:spacing w:after="0" w:line="240" w:lineRule="auto"/>
        <w:rPr>
          <w:rFonts w:ascii="Times New Roman" w:eastAsia="Times New Roman" w:hAnsi="Times New Roman" w:cs="Times New Roman"/>
          <w:lang w:val="lt-LT" w:eastAsia="lt-LT"/>
        </w:rPr>
      </w:pPr>
      <w:r w:rsidRPr="00196FAB">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196FAB">
        <w:rPr>
          <w:rFonts w:ascii="Times New Roman" w:eastAsia="Times New Roman" w:hAnsi="Times New Roman" w:cs="Times New Roman"/>
          <w:i/>
          <w:lang w:val="lt-LT" w:eastAsia="lt-LT"/>
        </w:rPr>
        <w:t xml:space="preserve"> </w:t>
      </w:r>
      <w:hyperlink r:id="rId11" w:history="1">
        <w:r w:rsidRPr="00196FAB">
          <w:rPr>
            <w:rFonts w:ascii="Times New Roman" w:eastAsia="Times New Roman" w:hAnsi="Times New Roman" w:cs="Times New Roman"/>
            <w:color w:val="0000FF"/>
            <w:u w:val="single"/>
            <w:lang w:val="lt-LT" w:eastAsia="lt-LT"/>
          </w:rPr>
          <w:t>http://www.vvkt.lt/</w:t>
        </w:r>
      </w:hyperlink>
      <w:r w:rsidRPr="00196FAB">
        <w:rPr>
          <w:rFonts w:ascii="Times New Roman" w:eastAsia="Times New Roman" w:hAnsi="Times New Roman" w:cs="Times New Roman"/>
          <w:lang w:val="lt-LT" w:eastAsia="lt-LT"/>
        </w:rPr>
        <w:t>.</w:t>
      </w:r>
    </w:p>
    <w:p w14:paraId="743831F7" w14:textId="77777777" w:rsidR="00196FAB" w:rsidRPr="00196FAB" w:rsidRDefault="00196FAB" w:rsidP="00196FAB">
      <w:pPr>
        <w:spacing w:after="0" w:line="240" w:lineRule="auto"/>
        <w:rPr>
          <w:rFonts w:ascii="Times New Roman" w:eastAsia="Times New Roman" w:hAnsi="Times New Roman" w:cs="Times New Roman"/>
          <w:color w:val="000000"/>
          <w:lang w:val="lt-LT" w:eastAsia="lt-LT"/>
        </w:rPr>
      </w:pPr>
    </w:p>
    <w:p w14:paraId="2AE1C1BA" w14:textId="77777777" w:rsidR="00196FAB" w:rsidRPr="00196FAB" w:rsidRDefault="00196FAB" w:rsidP="00196FAB">
      <w:pPr>
        <w:spacing w:after="0" w:line="240" w:lineRule="auto"/>
        <w:rPr>
          <w:rFonts w:ascii="Times New Roman" w:eastAsia="Times New Roman" w:hAnsi="Times New Roman" w:cs="Times New Roman"/>
          <w:lang w:val="lt-LT" w:eastAsia="lt-LT"/>
        </w:rPr>
      </w:pPr>
      <w:bookmarkStart w:id="8" w:name="_GoBack"/>
      <w:bookmarkEnd w:id="8"/>
    </w:p>
    <w:p w14:paraId="31D1BB23" w14:textId="77777777" w:rsidR="00196FAB" w:rsidRPr="00196FAB" w:rsidRDefault="00196FAB" w:rsidP="00196FAB">
      <w:pPr>
        <w:spacing w:after="0" w:line="240" w:lineRule="auto"/>
        <w:rPr>
          <w:rFonts w:ascii="Times New Roman" w:eastAsia="Times New Roman" w:hAnsi="Times New Roman" w:cs="Times New Roman"/>
          <w:lang w:val="lt-LT" w:eastAsia="lt-LT"/>
        </w:rPr>
      </w:pPr>
    </w:p>
    <w:p w14:paraId="5604FAE4" w14:textId="77777777" w:rsidR="0079385D" w:rsidRPr="000F1F32" w:rsidRDefault="0079385D">
      <w:pPr>
        <w:rPr>
          <w:lang w:val="lt-LT"/>
        </w:rPr>
      </w:pPr>
    </w:p>
    <w:sectPr w:rsidR="0079385D" w:rsidRPr="000F1F32" w:rsidSect="00ED3C44">
      <w:headerReference w:type="default" r:id="rId12"/>
      <w:footerReference w:type="even" r:id="rId13"/>
      <w:footerReference w:type="default" r:id="rId14"/>
      <w:pgSz w:w="11906" w:h="16838"/>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D1DA9A2" w16cex:dateUtc="2024-10-07T10:09:00Z"/>
  <w16cex:commentExtensible w16cex:durableId="384DE66A" w16cex:dateUtc="2024-10-07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163A94" w16cid:durableId="4D1DA9A2"/>
  <w16cid:commentId w16cid:paraId="66FAEE3E" w16cid:durableId="384DE6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0D94A" w14:textId="77777777" w:rsidR="00921B7C" w:rsidRDefault="00921B7C" w:rsidP="00196FAB">
      <w:pPr>
        <w:spacing w:after="0" w:line="240" w:lineRule="auto"/>
      </w:pPr>
      <w:r>
        <w:separator/>
      </w:r>
    </w:p>
  </w:endnote>
  <w:endnote w:type="continuationSeparator" w:id="0">
    <w:p w14:paraId="12CDA9CB" w14:textId="77777777" w:rsidR="00921B7C" w:rsidRDefault="00921B7C" w:rsidP="00196FAB">
      <w:pPr>
        <w:spacing w:after="0" w:line="240" w:lineRule="auto"/>
      </w:pPr>
      <w:r>
        <w:continuationSeparator/>
      </w:r>
    </w:p>
  </w:endnote>
  <w:endnote w:type="continuationNotice" w:id="1">
    <w:p w14:paraId="114D683C" w14:textId="77777777" w:rsidR="00921B7C" w:rsidRDefault="00921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B5CD" w14:textId="77777777" w:rsidR="0079385D" w:rsidRDefault="001C14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5557759" w14:textId="77777777" w:rsidR="0079385D" w:rsidRDefault="0079385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1FC2B" w14:textId="3F4C4272" w:rsidR="0079385D" w:rsidRDefault="001C14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7DDF">
      <w:rPr>
        <w:rStyle w:val="Puslapionumeris"/>
        <w:noProof/>
      </w:rPr>
      <w:t>19</w:t>
    </w:r>
    <w:r>
      <w:rPr>
        <w:rStyle w:val="Puslapionumeris"/>
      </w:rPr>
      <w:fldChar w:fldCharType="end"/>
    </w:r>
  </w:p>
  <w:p w14:paraId="6743EDA3" w14:textId="77777777" w:rsidR="0079385D" w:rsidRDefault="00196FAB">
    <w:pPr>
      <w:pStyle w:val="Porat"/>
      <w:ind w:right="360"/>
    </w:pPr>
    <w:r>
      <w:rPr>
        <w:noProof/>
        <w:lang w:val="lt-LT" w:eastAsia="lt-LT"/>
      </w:rPr>
      <mc:AlternateContent>
        <mc:Choice Requires="wps">
          <w:drawing>
            <wp:anchor distT="0" distB="0" distL="114300" distR="114300" simplePos="0" relativeHeight="251659264" behindDoc="0" locked="0" layoutInCell="0" allowOverlap="1" wp14:anchorId="49535CEC" wp14:editId="1E20B542">
              <wp:simplePos x="0" y="0"/>
              <wp:positionH relativeFrom="page">
                <wp:posOffset>0</wp:posOffset>
              </wp:positionH>
              <wp:positionV relativeFrom="page">
                <wp:posOffset>10125075</wp:posOffset>
              </wp:positionV>
              <wp:extent cx="7560310" cy="375920"/>
              <wp:effectExtent l="0" t="0" r="0" b="5080"/>
              <wp:wrapNone/>
              <wp:docPr id="1" name="MSIPCM96d34f079fdf26ba74aaf99d"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6718D" w14:textId="77777777" w:rsidR="00196FAB" w:rsidRPr="00196FAB" w:rsidRDefault="00196FAB" w:rsidP="00196FAB">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535CEC" id="_x0000_t202" coordsize="21600,21600" o:spt="202" path="m,l,21600r21600,l21600,xe">
              <v:stroke joinstyle="miter"/>
              <v:path gradientshapeok="t" o:connecttype="rect"/>
            </v:shapetype>
            <v:shape id="MSIPCM96d34f079fdf26ba74aaf99d" o:spid="_x0000_s1026" type="#_x0000_t202" alt="{&quot;HashCode&quot;:-242339457,&quot;Height&quot;:841.0,&quot;Width&quot;:595.0,&quot;Placement&quot;:&quot;Footer&quot;,&quot;Index&quot;:&quot;Primary&quot;,&quot;Section&quot;:1,&quot;Top&quot;:0.0,&quot;Left&quot;:0.0}" style="position:absolute;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" o:allowincell="f" filled="f" stroked="f" strokeweight=".5pt">
              <v:textbox inset=",0,20pt,0">
                <w:txbxContent>
                  <w:p w14:paraId="67D6718D" w14:textId="77777777" w:rsidR="00196FAB" w:rsidRPr="00196FAB" w:rsidRDefault="00196FAB" w:rsidP="00196FAB">
                    <w:pPr>
                      <w:spacing w:after="0"/>
                      <w:jc w:val="right"/>
                      <w:rPr>
                        <w:rFonts w:ascii="Calibri" w:hAnsi="Calibri" w:cs="Calibri"/>
                        <w:color w:val="FF8939"/>
                        <w:sz w:val="4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C9822" w14:textId="77777777" w:rsidR="00921B7C" w:rsidRDefault="00921B7C" w:rsidP="00196FAB">
      <w:pPr>
        <w:spacing w:after="0" w:line="240" w:lineRule="auto"/>
      </w:pPr>
      <w:r>
        <w:separator/>
      </w:r>
    </w:p>
  </w:footnote>
  <w:footnote w:type="continuationSeparator" w:id="0">
    <w:p w14:paraId="7E154302" w14:textId="77777777" w:rsidR="00921B7C" w:rsidRDefault="00921B7C" w:rsidP="00196FAB">
      <w:pPr>
        <w:spacing w:after="0" w:line="240" w:lineRule="auto"/>
      </w:pPr>
      <w:r>
        <w:continuationSeparator/>
      </w:r>
    </w:p>
  </w:footnote>
  <w:footnote w:type="continuationNotice" w:id="1">
    <w:p w14:paraId="13CF51BB" w14:textId="77777777" w:rsidR="00921B7C" w:rsidRDefault="00921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5D90" w14:textId="77777777" w:rsidR="00212C50" w:rsidRDefault="00212C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D510C2"/>
    <w:multiLevelType w:val="hybridMultilevel"/>
    <w:tmpl w:val="2E5CC90E"/>
    <w:lvl w:ilvl="0" w:tplc="3D8C6CE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51959"/>
    <w:multiLevelType w:val="hybridMultilevel"/>
    <w:tmpl w:val="E1204EE8"/>
    <w:lvl w:ilvl="0" w:tplc="051E8FBE">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3932BD"/>
    <w:multiLevelType w:val="hybridMultilevel"/>
    <w:tmpl w:val="DA766D02"/>
    <w:lvl w:ilvl="0" w:tplc="86FC0302">
      <w:start w:val="1"/>
      <w:numFmt w:val="upperLetter"/>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lvlOverride w:ilvl="0">
      <w:lvl w:ilvl="0">
        <w:start w:val="1"/>
        <w:numFmt w:val="bullet"/>
        <w:lvlText w:val="-"/>
        <w:lvlJc w:val="left"/>
        <w:pPr>
          <w:ind w:left="360" w:hanging="36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5B"/>
    <w:rsid w:val="00006CA4"/>
    <w:rsid w:val="0005399F"/>
    <w:rsid w:val="00075544"/>
    <w:rsid w:val="000E7BBC"/>
    <w:rsid w:val="000F1F32"/>
    <w:rsid w:val="00123121"/>
    <w:rsid w:val="00135430"/>
    <w:rsid w:val="00136325"/>
    <w:rsid w:val="001564D0"/>
    <w:rsid w:val="00176E71"/>
    <w:rsid w:val="00196FAB"/>
    <w:rsid w:val="001C1410"/>
    <w:rsid w:val="001C39D2"/>
    <w:rsid w:val="001D40AC"/>
    <w:rsid w:val="00212C50"/>
    <w:rsid w:val="002215BA"/>
    <w:rsid w:val="00221AE5"/>
    <w:rsid w:val="00237F09"/>
    <w:rsid w:val="00246901"/>
    <w:rsid w:val="0025481E"/>
    <w:rsid w:val="00261AEF"/>
    <w:rsid w:val="00273CB0"/>
    <w:rsid w:val="002A5711"/>
    <w:rsid w:val="002B1D28"/>
    <w:rsid w:val="002E7DA1"/>
    <w:rsid w:val="00343F7B"/>
    <w:rsid w:val="003509C5"/>
    <w:rsid w:val="00393D32"/>
    <w:rsid w:val="00396D6D"/>
    <w:rsid w:val="00397204"/>
    <w:rsid w:val="003A0BBB"/>
    <w:rsid w:val="003A474C"/>
    <w:rsid w:val="003D2371"/>
    <w:rsid w:val="003F041A"/>
    <w:rsid w:val="003F7199"/>
    <w:rsid w:val="00400E5D"/>
    <w:rsid w:val="004508A1"/>
    <w:rsid w:val="004750BB"/>
    <w:rsid w:val="00484FB9"/>
    <w:rsid w:val="004A7C9E"/>
    <w:rsid w:val="0050386E"/>
    <w:rsid w:val="005230AD"/>
    <w:rsid w:val="005636CD"/>
    <w:rsid w:val="0058295B"/>
    <w:rsid w:val="005E0578"/>
    <w:rsid w:val="00620DA2"/>
    <w:rsid w:val="00627445"/>
    <w:rsid w:val="00660508"/>
    <w:rsid w:val="006B74BF"/>
    <w:rsid w:val="006C3FA0"/>
    <w:rsid w:val="00710E12"/>
    <w:rsid w:val="00781251"/>
    <w:rsid w:val="0079385D"/>
    <w:rsid w:val="007A2675"/>
    <w:rsid w:val="007E3A1C"/>
    <w:rsid w:val="00822260"/>
    <w:rsid w:val="008263DB"/>
    <w:rsid w:val="008372CE"/>
    <w:rsid w:val="00861372"/>
    <w:rsid w:val="00921B7C"/>
    <w:rsid w:val="009452DC"/>
    <w:rsid w:val="00963A4E"/>
    <w:rsid w:val="00972F80"/>
    <w:rsid w:val="009F7DDF"/>
    <w:rsid w:val="00A04921"/>
    <w:rsid w:val="00A2244E"/>
    <w:rsid w:val="00A74BFC"/>
    <w:rsid w:val="00AA072C"/>
    <w:rsid w:val="00AD5110"/>
    <w:rsid w:val="00AE519F"/>
    <w:rsid w:val="00B05E1C"/>
    <w:rsid w:val="00B06622"/>
    <w:rsid w:val="00B421E0"/>
    <w:rsid w:val="00B52B84"/>
    <w:rsid w:val="00B61335"/>
    <w:rsid w:val="00B959F7"/>
    <w:rsid w:val="00BF6807"/>
    <w:rsid w:val="00C149DD"/>
    <w:rsid w:val="00C27684"/>
    <w:rsid w:val="00C37BD4"/>
    <w:rsid w:val="00C50582"/>
    <w:rsid w:val="00C8098A"/>
    <w:rsid w:val="00CA0152"/>
    <w:rsid w:val="00CB0AC2"/>
    <w:rsid w:val="00CC18D5"/>
    <w:rsid w:val="00CE034B"/>
    <w:rsid w:val="00D22FE4"/>
    <w:rsid w:val="00D55D30"/>
    <w:rsid w:val="00D65A9D"/>
    <w:rsid w:val="00D9515C"/>
    <w:rsid w:val="00DD2E5A"/>
    <w:rsid w:val="00DE4567"/>
    <w:rsid w:val="00E06B05"/>
    <w:rsid w:val="00E17DD9"/>
    <w:rsid w:val="00E33DA9"/>
    <w:rsid w:val="00E623DD"/>
    <w:rsid w:val="00EF2A8B"/>
    <w:rsid w:val="00F2167D"/>
    <w:rsid w:val="00F52DE8"/>
    <w:rsid w:val="00F52E1C"/>
    <w:rsid w:val="00F54914"/>
    <w:rsid w:val="00F85AFD"/>
    <w:rsid w:val="00F9220E"/>
    <w:rsid w:val="00FC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8E30603"/>
  <w15:docId w15:val="{BE227757-BB49-4209-8475-CAA31368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96FA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6FAB"/>
  </w:style>
  <w:style w:type="character" w:styleId="Puslapionumeris">
    <w:name w:val="page number"/>
    <w:uiPriority w:val="99"/>
    <w:rsid w:val="00196FAB"/>
    <w:rPr>
      <w:rFonts w:cs="Times New Roman"/>
    </w:rPr>
  </w:style>
  <w:style w:type="paragraph" w:styleId="Antrats">
    <w:name w:val="header"/>
    <w:basedOn w:val="prastasis"/>
    <w:link w:val="AntratsDiagrama"/>
    <w:uiPriority w:val="99"/>
    <w:unhideWhenUsed/>
    <w:rsid w:val="00196FA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6FAB"/>
  </w:style>
  <w:style w:type="paragraph" w:styleId="Debesliotekstas">
    <w:name w:val="Balloon Text"/>
    <w:basedOn w:val="prastasis"/>
    <w:link w:val="DebesliotekstasDiagrama"/>
    <w:uiPriority w:val="99"/>
    <w:semiHidden/>
    <w:unhideWhenUsed/>
    <w:rsid w:val="00B52B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2B84"/>
    <w:rPr>
      <w:rFonts w:ascii="Segoe UI" w:hAnsi="Segoe UI" w:cs="Segoe UI"/>
      <w:sz w:val="18"/>
      <w:szCs w:val="18"/>
    </w:rPr>
  </w:style>
  <w:style w:type="paragraph" w:styleId="Betarp">
    <w:name w:val="No Spacing"/>
    <w:uiPriority w:val="1"/>
    <w:qFormat/>
    <w:rsid w:val="003509C5"/>
    <w:pPr>
      <w:spacing w:after="0" w:line="240" w:lineRule="auto"/>
    </w:pPr>
  </w:style>
  <w:style w:type="paragraph" w:styleId="Pagrindinistekstas">
    <w:name w:val="Body Text"/>
    <w:basedOn w:val="prastasis"/>
    <w:link w:val="PagrindinistekstasDiagrama"/>
    <w:rsid w:val="00F85AFD"/>
    <w:pPr>
      <w:spacing w:after="120" w:line="240" w:lineRule="auto"/>
      <w:jc w:val="both"/>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F85AFD"/>
    <w:rPr>
      <w:rFonts w:ascii="Times New Roman" w:eastAsia="Times New Roman" w:hAnsi="Times New Roman" w:cs="Times New Roman"/>
      <w:sz w:val="20"/>
      <w:szCs w:val="20"/>
      <w:lang w:val="x-none" w:eastAsia="x-none"/>
    </w:rPr>
  </w:style>
  <w:style w:type="paragraph" w:styleId="Pataisymai">
    <w:name w:val="Revision"/>
    <w:hidden/>
    <w:uiPriority w:val="99"/>
    <w:semiHidden/>
    <w:rsid w:val="0025481E"/>
    <w:pPr>
      <w:spacing w:after="0" w:line="240" w:lineRule="auto"/>
    </w:pPr>
  </w:style>
  <w:style w:type="paragraph" w:styleId="Sraopastraipa">
    <w:name w:val="List Paragraph"/>
    <w:basedOn w:val="prastasis"/>
    <w:uiPriority w:val="34"/>
    <w:qFormat/>
    <w:rsid w:val="001564D0"/>
    <w:pPr>
      <w:ind w:left="720"/>
      <w:contextualSpacing/>
    </w:pPr>
  </w:style>
  <w:style w:type="character" w:customStyle="1" w:styleId="Internetosaitas">
    <w:name w:val="Interneto saitas"/>
    <w:basedOn w:val="Numatytasispastraiposriftas"/>
    <w:uiPriority w:val="99"/>
    <w:unhideWhenUsed/>
    <w:rsid w:val="001564D0"/>
    <w:rPr>
      <w:color w:val="0563C1" w:themeColor="hyperlink"/>
      <w:u w:val="single"/>
    </w:rPr>
  </w:style>
  <w:style w:type="character" w:styleId="Komentaronuoroda">
    <w:name w:val="annotation reference"/>
    <w:basedOn w:val="Numatytasispastraiposriftas"/>
    <w:uiPriority w:val="99"/>
    <w:semiHidden/>
    <w:unhideWhenUsed/>
    <w:rsid w:val="00B06622"/>
    <w:rPr>
      <w:sz w:val="16"/>
      <w:szCs w:val="16"/>
    </w:rPr>
  </w:style>
  <w:style w:type="paragraph" w:styleId="Komentarotekstas">
    <w:name w:val="annotation text"/>
    <w:basedOn w:val="prastasis"/>
    <w:link w:val="KomentarotekstasDiagrama"/>
    <w:uiPriority w:val="99"/>
    <w:unhideWhenUsed/>
    <w:rsid w:val="00B066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06622"/>
    <w:rPr>
      <w:sz w:val="20"/>
      <w:szCs w:val="20"/>
    </w:rPr>
  </w:style>
  <w:style w:type="paragraph" w:styleId="Komentarotema">
    <w:name w:val="annotation subject"/>
    <w:basedOn w:val="Komentarotekstas"/>
    <w:next w:val="Komentarotekstas"/>
    <w:link w:val="KomentarotemaDiagrama"/>
    <w:uiPriority w:val="99"/>
    <w:semiHidden/>
    <w:unhideWhenUsed/>
    <w:rsid w:val="00B06622"/>
    <w:rPr>
      <w:b/>
      <w:bCs/>
    </w:rPr>
  </w:style>
  <w:style w:type="character" w:customStyle="1" w:styleId="KomentarotemaDiagrama">
    <w:name w:val="Komentaro tema Diagrama"/>
    <w:basedOn w:val="KomentarotekstasDiagrama"/>
    <w:link w:val="Komentarotema"/>
    <w:uiPriority w:val="99"/>
    <w:semiHidden/>
    <w:rsid w:val="00B066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6D9F78EE0EB40B8A408EB5F33B434" ma:contentTypeVersion="8" ma:contentTypeDescription="Create a new document." ma:contentTypeScope="" ma:versionID="3c91c8f2e3350167df4b770afbe0299f">
  <xsd:schema xmlns:xsd="http://www.w3.org/2001/XMLSchema" xmlns:xs="http://www.w3.org/2001/XMLSchema" xmlns:p="http://schemas.microsoft.com/office/2006/metadata/properties" xmlns:ns3="1cb2946b-05e5-459e-9e2c-33463f1dc945" targetNamespace="http://schemas.microsoft.com/office/2006/metadata/properties" ma:root="true" ma:fieldsID="c0eada30d995d9822a0bbecaef475923" ns3:_="">
    <xsd:import namespace="1cb2946b-05e5-459e-9e2c-33463f1dc9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946b-05e5-459e-9e2c-33463f1dc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A3247-A0BC-46DE-ADEC-43348938CB0B}">
  <ds:schemaRef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cb2946b-05e5-459e-9e2c-33463f1dc945"/>
    <ds:schemaRef ds:uri="http://purl.org/dc/dcmitype/"/>
    <ds:schemaRef ds:uri="http://purl.org/dc/terms/"/>
  </ds:schemaRefs>
</ds:datastoreItem>
</file>

<file path=customXml/itemProps2.xml><?xml version="1.0" encoding="utf-8"?>
<ds:datastoreItem xmlns:ds="http://schemas.openxmlformats.org/officeDocument/2006/customXml" ds:itemID="{7B9E437A-6393-4CA3-A5D2-8EF3458985FE}">
  <ds:schemaRefs>
    <ds:schemaRef ds:uri="http://schemas.microsoft.com/sharepoint/v3/contenttype/forms"/>
  </ds:schemaRefs>
</ds:datastoreItem>
</file>

<file path=customXml/itemProps3.xml><?xml version="1.0" encoding="utf-8"?>
<ds:datastoreItem xmlns:ds="http://schemas.openxmlformats.org/officeDocument/2006/customXml" ds:itemID="{A80D31F9-660C-4C1B-B983-FD603627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946b-05e5-459e-9e2c-33463f1dc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15245</Words>
  <Characters>8690</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Buga</dc:creator>
  <cp:lastModifiedBy>Albina Burkauskaitė</cp:lastModifiedBy>
  <cp:revision>2</cp:revision>
  <dcterms:created xsi:type="dcterms:W3CDTF">2024-10-25T09:20:00Z</dcterms:created>
  <dcterms:modified xsi:type="dcterms:W3CDTF">2024-10-25T09:20:00Z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vaida.buga.ext@bayer.com</vt:lpwstr>
  </property>
  <property fmtid="{D5CDD505-2E9C-101B-9397-08002B2CF9AE}" pid="5" name="MSIP_Label_7f850223-87a8-40c3-9eb2-432606efca2a_SetDate">
    <vt:lpwstr>2020-01-15T08:39:47.7429729Z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Manual</vt:lpwstr>
  </property>
  <property fmtid="{D5CDD505-2E9C-101B-9397-08002B2CF9AE}" pid="9" name="Sensitivity">
    <vt:lpwstr>NO CLASSIFICATION</vt:lpwstr>
  </property>
  <property fmtid="{D5CDD505-2E9C-101B-9397-08002B2CF9AE}" pid="10" name="ContentTypeId">
    <vt:lpwstr>0x01010023D6D9F78EE0EB40B8A408EB5F33B434</vt:lpwstr>
  </property>
</Properties>
</file>