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DE" w:rsidRPr="00DD7AF7" w:rsidRDefault="00660DDE" w:rsidP="00660DD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8"/>
      <w:bookmarkStart w:id="1" w:name="_Toc129243263"/>
      <w:r w:rsidRPr="00DD7AF7">
        <w:rPr>
          <w:rFonts w:ascii="Times New Roman" w:eastAsia="Times New Roman" w:hAnsi="Times New Roman" w:cs="Times New Roman"/>
          <w:b/>
          <w:caps/>
          <w:lang w:val="lt-LT"/>
        </w:rPr>
        <w:t>PAKUOTĖS LAPELIS: INFORMACIJA VARTOTOJUI</w:t>
      </w:r>
      <w:bookmarkEnd w:id="0"/>
      <w:bookmarkEnd w:id="1"/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ROWACHOL skrandyje neirios minkštos</w:t>
      </w:r>
      <w:r>
        <w:rPr>
          <w:rFonts w:ascii="Times New Roman" w:eastAsia="Times New Roman" w:hAnsi="Times New Roman" w:cs="Times New Roman"/>
          <w:b/>
          <w:noProof/>
          <w:lang w:val="lt-LT"/>
        </w:rPr>
        <w:t>ios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 xml:space="preserve"> kapsulės</w:t>
      </w:r>
    </w:p>
    <w:p w:rsidR="00660DDE" w:rsidRPr="00DD7AF7" w:rsidRDefault="00660DDE" w:rsidP="00660DD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α ir β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pinenai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kamfen</w:t>
      </w:r>
      <w:r>
        <w:rPr>
          <w:rFonts w:ascii="Times New Roman" w:eastAsia="Times New Roman" w:hAnsi="Times New Roman" w:cs="Times New Roman"/>
          <w:lang w:val="lt-LT"/>
        </w:rPr>
        <w:t>as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lt-LT"/>
        </w:rPr>
        <w:t>cineolis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mentolis,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menton</w:t>
      </w:r>
      <w:r>
        <w:rPr>
          <w:rFonts w:ascii="Times New Roman" w:eastAsia="Times New Roman" w:hAnsi="Times New Roman" w:cs="Times New Roman"/>
          <w:lang w:val="lt-LT"/>
        </w:rPr>
        <w:t>as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lt-LT"/>
        </w:rPr>
        <w:t>borneolis</w:t>
      </w:r>
      <w:proofErr w:type="spellEnd"/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0F5874" w:rsidRDefault="00660DDE" w:rsidP="00660DD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Atidžiai perskaitykite visą šį lapelį, prieš pradėdami vartoti šį vaistą, nes jame pateikiama Jums svarbi informacija.</w:t>
      </w:r>
    </w:p>
    <w:p w:rsidR="00660DDE" w:rsidRPr="000F5874" w:rsidRDefault="00660DDE" w:rsidP="00660DD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aprašyta š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iame lapelyje arba kaip nurodė gydytojas arba vaistininkas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:rsidR="00660DDE" w:rsidRPr="000F5874" w:rsidRDefault="00660DDE" w:rsidP="00660DD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Neišmeskite šio lapelio, nes vėl gali prireikti jį perskaityti.</w:t>
      </w:r>
      <w:r w:rsidRPr="000F5874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:rsidR="00660DDE" w:rsidRPr="000F5874" w:rsidRDefault="00660DDE" w:rsidP="00660DD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norite sužinoti daugiau arba pasitarti, kreipkitės į vaistininką.</w:t>
      </w:r>
    </w:p>
    <w:p w:rsidR="00660DDE" w:rsidRPr="000F5874" w:rsidRDefault="00660DDE" w:rsidP="00660DD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 (net jeigu jis šiame lapel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yje nenurodytas), kreipkitės į gydytoją arba vaistininką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 Žr. 4 skyrių.</w:t>
      </w:r>
    </w:p>
    <w:p w:rsidR="00660DDE" w:rsidRPr="000F5874" w:rsidRDefault="00660DDE" w:rsidP="00660DD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per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3 dienas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Jūsų savijauta nepagerėjo arba net pa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blogėjo, kreipkitės į gydytoją.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Default="00660DDE" w:rsidP="00660DDE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0F5874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Apie ką rašoma šiame lapelyje?</w:t>
      </w:r>
    </w:p>
    <w:p w:rsidR="00660DDE" w:rsidRPr="000F5874" w:rsidRDefault="00660DDE" w:rsidP="00660DDE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</w:p>
    <w:p w:rsidR="00660DDE" w:rsidRPr="00DD7AF7" w:rsidRDefault="00660DDE" w:rsidP="00660DD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1.</w:t>
      </w:r>
      <w:r w:rsidRPr="00DD7AF7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>ROWACHOL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:rsidR="00660DDE" w:rsidRPr="00DD7AF7" w:rsidRDefault="00660DDE" w:rsidP="00660DD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2.</w:t>
      </w:r>
      <w:r w:rsidRPr="00DD7AF7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>ROWACHOL</w:t>
      </w:r>
    </w:p>
    <w:p w:rsidR="00660DDE" w:rsidRPr="00DD7AF7" w:rsidRDefault="00660DDE" w:rsidP="00660DD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3.</w:t>
      </w:r>
      <w:r w:rsidRPr="00DD7AF7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>ROWACHOL</w:t>
      </w:r>
    </w:p>
    <w:p w:rsidR="00660DDE" w:rsidRPr="00DD7AF7" w:rsidRDefault="00660DDE" w:rsidP="00660DD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4.</w:t>
      </w:r>
      <w:r w:rsidRPr="00DD7AF7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:rsidR="00660DDE" w:rsidRPr="00DD7AF7" w:rsidRDefault="00660DDE" w:rsidP="00660DD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5.</w:t>
      </w:r>
      <w:r w:rsidRPr="00DD7AF7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>ROWACHOL</w:t>
      </w:r>
    </w:p>
    <w:p w:rsidR="00660DDE" w:rsidRPr="00DD7AF7" w:rsidRDefault="00660DDE" w:rsidP="00660DD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6.</w:t>
      </w:r>
      <w:r w:rsidRPr="00DD7AF7">
        <w:rPr>
          <w:rFonts w:ascii="Times New Roman" w:eastAsia="Times New Roman" w:hAnsi="Times New Roman" w:cs="Times New Roman"/>
          <w:lang w:val="lt-LT"/>
        </w:rPr>
        <w:tab/>
        <w:t>Kita informacija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2" w:name="_Toc129243139"/>
      <w:bookmarkStart w:id="3" w:name="_Toc129243264"/>
      <w:r w:rsidRPr="00DD7AF7">
        <w:rPr>
          <w:rFonts w:ascii="Times New Roman" w:eastAsia="Times New Roman" w:hAnsi="Times New Roman" w:cs="Times New Roman"/>
          <w:b/>
          <w:lang w:val="lt-LT"/>
        </w:rPr>
        <w:t>1.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Kas yra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ROWACHOL </w:t>
      </w:r>
      <w:bookmarkEnd w:id="2"/>
      <w:bookmarkEnd w:id="3"/>
      <w:r>
        <w:rPr>
          <w:rFonts w:ascii="Times New Roman" w:eastAsia="Times New Roman" w:hAnsi="Times New Roman" w:cs="Times New Roman"/>
          <w:b/>
          <w:lang w:val="lt-LT"/>
        </w:rPr>
        <w:t>ir kam jis vartojamas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ROWACHOL didina tulžies sekreciją ir atpalaiduoja tulžies latakų spazmus.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ROWACHOL vartojamas tulžies akmenims tirpinti kai yra išlikusi tulžies pūslės funkcija. Akmenys turi būti nustatyti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radiologiškai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>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per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3 dienas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Jūsų savijauta nepagerėjo arba net pa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blogėjo, kreipkitės į gydytoją.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4" w:name="_Toc129243140"/>
      <w:bookmarkStart w:id="5" w:name="_Toc129243265"/>
      <w:r w:rsidRPr="00DD7AF7">
        <w:rPr>
          <w:rFonts w:ascii="Times New Roman" w:eastAsia="Times New Roman" w:hAnsi="Times New Roman" w:cs="Times New Roman"/>
          <w:b/>
          <w:lang w:val="lt-LT"/>
        </w:rPr>
        <w:t>2.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Kas žinotina prieš vartojant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</w:t>
      </w:r>
      <w:bookmarkEnd w:id="4"/>
      <w:bookmarkEnd w:id="5"/>
      <w:r w:rsidRPr="00DD7AF7">
        <w:rPr>
          <w:rFonts w:ascii="Times New Roman" w:eastAsia="Times New Roman" w:hAnsi="Times New Roman" w:cs="Times New Roman"/>
          <w:b/>
          <w:lang w:val="lt-LT"/>
        </w:rPr>
        <w:t>ROWACHOL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ROWACHOL vartoti negalima:</w:t>
      </w:r>
    </w:p>
    <w:p w:rsidR="00660DDE" w:rsidRPr="000F5874" w:rsidRDefault="00660DDE" w:rsidP="00660DD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snapToGrid w:val="0"/>
          <w:szCs w:val="24"/>
          <w:lang w:val="lt-LT"/>
        </w:rPr>
        <w:t>-</w:t>
      </w:r>
      <w:r w:rsidRPr="000F5874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yra al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ergija veikliosioms medžiagoms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arba bet kuriai pagalbinei šio vaisto medžiagai (jos išvardytos 6 skyriuje).</w:t>
      </w:r>
    </w:p>
    <w:p w:rsidR="00660DDE" w:rsidRPr="000F5874" w:rsidRDefault="00660DDE" w:rsidP="00660DD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Įspėjimai ir atsargumo priemonės</w:t>
      </w:r>
    </w:p>
    <w:p w:rsidR="00660DDE" w:rsidRPr="00DD7AF7" w:rsidRDefault="00660DDE" w:rsidP="00660DDE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-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>jeigu Jūs vartojate ROWACHOL atsargiai reikia dozuoti antikoaguliantus ir kitus vaistus, kurių poveikis priklauso nuo metabolizmo kepenyse ir išsiskyrimo per kepenis. Vartojantiems ROWACHOL rekomenduojama valgyti maistą, kuriame mažiau riebalų</w:t>
      </w:r>
      <w:r w:rsidRPr="00DD7AF7">
        <w:rPr>
          <w:rFonts w:ascii="Times New Roman" w:eastAsia="Times New Roman" w:hAnsi="Times New Roman" w:cs="Times New Roman"/>
          <w:lang w:val="lt-LT"/>
        </w:rPr>
        <w:t>.</w:t>
      </w:r>
    </w:p>
    <w:p w:rsidR="00660DDE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0F5874" w:rsidRDefault="00660DDE" w:rsidP="00660DD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Pasitarkite su gydytoju arba 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tininku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, prieš pradėdami vartoti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ROWACHOL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Kiti vaistai ir ROWACHOL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Geriamieji antikoaguliantai ir kiti kepenyse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metabolizuojami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 vaistai, kurių tikslią dozę parinkti labai svarbu, kartu su ROWACHOL turėtu būti vartojami atsargiai. Rekomenduojama sumažinti cholesterolio kiekį maiste.</w:t>
      </w:r>
    </w:p>
    <w:p w:rsidR="00660DDE" w:rsidRPr="000F5874" w:rsidRDefault="00660DDE" w:rsidP="00660DD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lastRenderedPageBreak/>
        <w:t>Jeigu vartojate ar neseniai vartojote kitų vaistų arba dėl to nes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ate tikri, apie tai pasakykite gydytojui arba vaistininkui.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ROWACHOL vartojimas su maistu ir gėrimais</w:t>
      </w:r>
    </w:p>
    <w:p w:rsidR="00660DDE" w:rsidRPr="00DD7AF7" w:rsidRDefault="00660DDE" w:rsidP="00660DD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Vartojantiems ROWACHOL rekomenduojama valgyti maistą, kuriame mažiau riebalų.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Nėštumas ir žindymo laikotarpis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Nors nenustatyta, kad ROWACHOL veiktų </w:t>
      </w:r>
      <w:proofErr w:type="spellStart"/>
      <w:r w:rsidRPr="00DD7AF7">
        <w:rPr>
          <w:rFonts w:ascii="Times New Roman" w:eastAsia="Times New Roman" w:hAnsi="Times New Roman" w:cs="Times New Roman"/>
          <w:lang w:val="lt-LT" w:eastAsia="lt-LT"/>
        </w:rPr>
        <w:t>teratogeniškai</w:t>
      </w:r>
      <w:proofErr w:type="spellEnd"/>
      <w:r w:rsidRPr="00DD7AF7">
        <w:rPr>
          <w:rFonts w:ascii="Times New Roman" w:eastAsia="Times New Roman" w:hAnsi="Times New Roman" w:cs="Times New Roman"/>
          <w:lang w:val="lt-LT" w:eastAsia="lt-LT"/>
        </w:rPr>
        <w:t>, pirmąjį nėštumo trimestrą šio vaisto vartoti nepatartina. Duomenų apie ROWACHOL poveikį žindomam kūdikiui nėra, todėl žindyvėms jis nerekomenduojamas.</w:t>
      </w:r>
    </w:p>
    <w:p w:rsidR="00660DDE" w:rsidRPr="000F5874" w:rsidRDefault="00660DDE" w:rsidP="00660DD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esate nėščia, žindote kūdikį, manote, kad galbūt esate nėščia, arba planuojate pastoti, tai prieš vartodama šį vaistą,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pasitarkite su gydytoju arba vaistininku.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Vairavimas ir mechanizmų valdymas</w:t>
      </w:r>
    </w:p>
    <w:p w:rsidR="00660DDE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ROWACHOL </w:t>
      </w:r>
      <w:r w:rsidRPr="00DD7AF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gebėjimo vairuoti ir valdyti mechanizmus nev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eikia arba veikia nereikšmingai.</w:t>
      </w:r>
      <w:r w:rsidRPr="00DD7AF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Pr="00DD7AF7">
        <w:rPr>
          <w:rFonts w:ascii="Times New Roman" w:eastAsia="Times New Roman" w:hAnsi="Times New Roman" w:cs="Times New Roman"/>
          <w:b/>
          <w:bCs/>
          <w:lang w:val="lt-LT"/>
        </w:rPr>
        <w:t xml:space="preserve">ROWACHOL </w:t>
      </w:r>
      <w:r>
        <w:rPr>
          <w:rFonts w:ascii="Times New Roman" w:eastAsia="Times New Roman" w:hAnsi="Times New Roman" w:cs="Times New Roman"/>
          <w:b/>
          <w:bCs/>
          <w:lang w:val="lt-LT"/>
        </w:rPr>
        <w:t xml:space="preserve">sudėtyje yra </w:t>
      </w:r>
      <w:r w:rsidRPr="00104B97">
        <w:rPr>
          <w:rFonts w:ascii="Times New Roman" w:eastAsia="Times New Roman" w:hAnsi="Times New Roman" w:cs="Times New Roman"/>
          <w:b/>
          <w:lang w:val="lt-LT"/>
        </w:rPr>
        <w:t xml:space="preserve">etilo </w:t>
      </w:r>
      <w:proofErr w:type="spellStart"/>
      <w:r w:rsidRPr="00104B97">
        <w:rPr>
          <w:rFonts w:ascii="Times New Roman" w:eastAsia="Times New Roman" w:hAnsi="Times New Roman" w:cs="Times New Roman"/>
          <w:b/>
          <w:lang w:val="lt-LT"/>
        </w:rPr>
        <w:t>parahidroksibenzoato</w:t>
      </w:r>
      <w:proofErr w:type="spellEnd"/>
      <w:r w:rsidRPr="00104B97">
        <w:rPr>
          <w:rFonts w:ascii="Times New Roman" w:eastAsia="Times New Roman" w:hAnsi="Times New Roman" w:cs="Times New Roman"/>
          <w:b/>
          <w:lang w:val="lt-LT"/>
        </w:rPr>
        <w:t xml:space="preserve"> natrio druskos (E215) ir </w:t>
      </w:r>
      <w:proofErr w:type="spellStart"/>
      <w:r w:rsidRPr="00104B97">
        <w:rPr>
          <w:rFonts w:ascii="Times New Roman" w:eastAsia="Times New Roman" w:hAnsi="Times New Roman" w:cs="Times New Roman"/>
          <w:b/>
          <w:lang w:val="lt-LT"/>
        </w:rPr>
        <w:t>propilo</w:t>
      </w:r>
      <w:proofErr w:type="spellEnd"/>
      <w:r w:rsidRPr="00104B97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104B97">
        <w:rPr>
          <w:rFonts w:ascii="Times New Roman" w:eastAsia="Times New Roman" w:hAnsi="Times New Roman" w:cs="Times New Roman"/>
          <w:b/>
          <w:lang w:val="lt-LT"/>
        </w:rPr>
        <w:t>parahidroksibenzoato</w:t>
      </w:r>
      <w:proofErr w:type="spellEnd"/>
      <w:r w:rsidRPr="00104B97">
        <w:rPr>
          <w:rFonts w:ascii="Times New Roman" w:eastAsia="Times New Roman" w:hAnsi="Times New Roman" w:cs="Times New Roman"/>
          <w:b/>
          <w:lang w:val="lt-LT"/>
        </w:rPr>
        <w:t xml:space="preserve"> natrio druskos (E217). </w:t>
      </w: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Gali sukelti alerginių reakcijų, kurios gali būti uždelstos.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60DDE" w:rsidRPr="00DD7AF7" w:rsidRDefault="00660DDE" w:rsidP="00660DD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6" w:name="_Toc129243141"/>
      <w:bookmarkStart w:id="7" w:name="_Toc129243266"/>
      <w:r w:rsidRPr="00DD7AF7">
        <w:rPr>
          <w:rFonts w:ascii="Times New Roman" w:eastAsia="Times New Roman" w:hAnsi="Times New Roman" w:cs="Times New Roman"/>
          <w:b/>
          <w:lang w:val="lt-LT"/>
        </w:rPr>
        <w:t>3.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Kaip vartoti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</w:t>
      </w:r>
      <w:bookmarkEnd w:id="6"/>
      <w:bookmarkEnd w:id="7"/>
      <w:r w:rsidRPr="00DD7AF7">
        <w:rPr>
          <w:rFonts w:ascii="Times New Roman" w:eastAsia="Times New Roman" w:hAnsi="Times New Roman" w:cs="Times New Roman"/>
          <w:b/>
          <w:lang w:val="lt-LT"/>
        </w:rPr>
        <w:t>ROWACHOL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0F5874" w:rsidRDefault="00660DDE" w:rsidP="00660DD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Visada vartokite šį vaistą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tiksliai kaip nurodė gydytojas arba vaistininkas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Pr="000F5874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abejojate, kreipkitės į  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gy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dytoją arba vaistininką.</w:t>
      </w:r>
      <w:r w:rsidRPr="000F5874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:rsidR="00660DDE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Rekomenduojama</w:t>
      </w: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dozė yra:</w:t>
      </w:r>
    </w:p>
    <w:p w:rsidR="00660DDE" w:rsidRPr="00DD7AF7" w:rsidRDefault="00660DDE" w:rsidP="00660DD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- suaugusiems – po 1-2 </w:t>
      </w:r>
      <w:r>
        <w:rPr>
          <w:rFonts w:ascii="Times New Roman" w:eastAsia="Times New Roman" w:hAnsi="Times New Roman" w:cs="Times New Roman"/>
          <w:lang w:val="lt-LT"/>
        </w:rPr>
        <w:t xml:space="preserve">skrandyje neirias minkštąsias </w:t>
      </w:r>
      <w:r w:rsidRPr="00DD7AF7">
        <w:rPr>
          <w:rFonts w:ascii="Times New Roman" w:eastAsia="Times New Roman" w:hAnsi="Times New Roman" w:cs="Times New Roman"/>
          <w:lang w:val="lt-LT"/>
        </w:rPr>
        <w:t>kapsules 3 kartus per parą prieš valgį;</w:t>
      </w:r>
    </w:p>
    <w:p w:rsidR="00660DDE" w:rsidRPr="00DD7AF7" w:rsidRDefault="00660DDE" w:rsidP="00660DD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- 6-14 metų vaikams – po 1 </w:t>
      </w:r>
      <w:r>
        <w:rPr>
          <w:rFonts w:ascii="Times New Roman" w:eastAsia="Times New Roman" w:hAnsi="Times New Roman" w:cs="Times New Roman"/>
          <w:lang w:val="lt-LT"/>
        </w:rPr>
        <w:t xml:space="preserve">skrandyje neirią minkštąją </w:t>
      </w:r>
      <w:r w:rsidRPr="00DD7AF7">
        <w:rPr>
          <w:rFonts w:ascii="Times New Roman" w:eastAsia="Times New Roman" w:hAnsi="Times New Roman" w:cs="Times New Roman"/>
          <w:lang w:val="lt-LT"/>
        </w:rPr>
        <w:t>kapsulę 2 kartus per parą prieš valgį.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Ką daryti pavartojus</w:t>
      </w:r>
      <w:r w:rsidRPr="00DD7AF7">
        <w:rPr>
          <w:rFonts w:ascii="Times New Roman" w:eastAsia="Times New Roman" w:hAnsi="Times New Roman" w:cs="Times New Roman"/>
          <w:b/>
          <w:bCs/>
          <w:lang w:val="lt-LT"/>
        </w:rPr>
        <w:t xml:space="preserve"> per didelę ROWACHOL dozę</w:t>
      </w:r>
      <w:r>
        <w:rPr>
          <w:rFonts w:ascii="Times New Roman" w:eastAsia="Times New Roman" w:hAnsi="Times New Roman" w:cs="Times New Roman"/>
          <w:b/>
          <w:bCs/>
          <w:lang w:val="lt-LT"/>
        </w:rPr>
        <w:t>?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Neseniai perdozuotą vaistą reikėtų šalinti plaunant skrandį. Be to, reikėtų stebėti širdies, kvėpavimo, inkstų ir kepenų funkcijas, prireikus gydyti simptomiškai.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Su gyvūnais atliktų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toksikologinių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 tyrimų duomenimis, labai didelės eterinių aliejų dozės gali slopinti CNS (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stuporas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>, kvėpavimo nepakankamumas) arba ją stimuliuoti (sujaudinimas, traukuliai).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pt-BR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Be to, gali sutrikti virškinimas ir dėl to pasireikšti pykinimas, vėmimas, viduriavimas</w:t>
      </w:r>
      <w:r w:rsidRPr="00DD7AF7">
        <w:rPr>
          <w:rFonts w:ascii="Times New Roman" w:eastAsia="Times New Roman" w:hAnsi="Times New Roman" w:cs="Times New Roman"/>
          <w:lang w:val="pt-BR" w:eastAsia="lt-LT"/>
        </w:rPr>
        <w:t>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Pamiršus pavartoti ROWACHOL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Negalima vartoti dvigubos dozės norint k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ompensuoti praleistą dozę.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" w:name="_Toc129243142"/>
      <w:bookmarkStart w:id="9" w:name="_Toc129243267"/>
      <w:r w:rsidRPr="00DD7AF7">
        <w:rPr>
          <w:rFonts w:ascii="Times New Roman" w:eastAsia="Times New Roman" w:hAnsi="Times New Roman" w:cs="Times New Roman"/>
          <w:b/>
          <w:lang w:val="lt-LT"/>
        </w:rPr>
        <w:t>4.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bookmarkEnd w:id="8"/>
      <w:bookmarkEnd w:id="9"/>
      <w:r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:rsidR="00660DDE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kiltų daugiau klausimų dėl šio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vaisto vartojimo, kreipkitės į gydytoją arba 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vaistininką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Nepageidaujami poveikiai būna lengvi, jų pasireiškia nedažnai. </w:t>
      </w:r>
      <w:r>
        <w:rPr>
          <w:rFonts w:ascii="Times New Roman" w:eastAsia="Times New Roman" w:hAnsi="Times New Roman" w:cs="Times New Roman"/>
          <w:lang w:val="lt-LT"/>
        </w:rPr>
        <w:t xml:space="preserve">Gali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pasireikšti</w:t>
      </w:r>
      <w:r w:rsidRPr="00DD7AF7">
        <w:rPr>
          <w:rFonts w:ascii="Times New Roman" w:eastAsia="Times New Roman" w:hAnsi="Times New Roman" w:cs="Times New Roman"/>
          <w:lang w:val="lt-LT"/>
        </w:rPr>
        <w:t>riaugėj</w:t>
      </w:r>
      <w:r>
        <w:rPr>
          <w:rFonts w:ascii="Times New Roman" w:eastAsia="Times New Roman" w:hAnsi="Times New Roman" w:cs="Times New Roman"/>
          <w:lang w:val="lt-LT"/>
        </w:rPr>
        <w:t>imas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>, po valgio jau</w:t>
      </w:r>
      <w:r>
        <w:rPr>
          <w:rFonts w:ascii="Times New Roman" w:eastAsia="Times New Roman" w:hAnsi="Times New Roman" w:cs="Times New Roman"/>
          <w:lang w:val="lt-LT"/>
        </w:rPr>
        <w:t>stis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pipirmėčių skon</w:t>
      </w:r>
      <w:r>
        <w:rPr>
          <w:rFonts w:ascii="Times New Roman" w:eastAsia="Times New Roman" w:hAnsi="Times New Roman" w:cs="Times New Roman"/>
          <w:lang w:val="lt-LT"/>
        </w:rPr>
        <w:t>is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. Šių sutrikimų galima išvengti arba juos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susilpninti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 geriant ROWACHOL nevalgius (30 min. prieš valgį).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Nedažnai </w:t>
      </w: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lang w:val="lt-LT" w:eastAsia="lt-LT"/>
        </w:rPr>
        <w:t xml:space="preserve">gali pasireikšti </w:t>
      </w:r>
      <w:r w:rsidRPr="00DD7AF7">
        <w:rPr>
          <w:rFonts w:ascii="Times New Roman" w:eastAsia="Times New Roman" w:hAnsi="Times New Roman" w:cs="Times New Roman"/>
          <w:lang w:val="lt-LT" w:eastAsia="lt-LT"/>
        </w:rPr>
        <w:t>peršt</w:t>
      </w:r>
      <w:r>
        <w:rPr>
          <w:rFonts w:ascii="Times New Roman" w:eastAsia="Times New Roman" w:hAnsi="Times New Roman" w:cs="Times New Roman"/>
          <w:lang w:val="lt-LT" w:eastAsia="lt-LT"/>
        </w:rPr>
        <w:t>ėjimas</w:t>
      </w: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burn</w:t>
      </w:r>
      <w:r>
        <w:rPr>
          <w:rFonts w:ascii="Times New Roman" w:eastAsia="Times New Roman" w:hAnsi="Times New Roman" w:cs="Times New Roman"/>
          <w:lang w:val="lt-LT" w:eastAsia="lt-LT"/>
        </w:rPr>
        <w:t>oje</w:t>
      </w:r>
      <w:r w:rsidRPr="00DD7AF7">
        <w:rPr>
          <w:rFonts w:ascii="Times New Roman" w:eastAsia="Times New Roman" w:hAnsi="Times New Roman" w:cs="Times New Roman"/>
          <w:lang w:val="lt-LT" w:eastAsia="lt-LT"/>
        </w:rPr>
        <w:t>, išopė</w:t>
      </w:r>
      <w:r>
        <w:rPr>
          <w:rFonts w:ascii="Times New Roman" w:eastAsia="Times New Roman" w:hAnsi="Times New Roman" w:cs="Times New Roman"/>
          <w:lang w:val="lt-LT" w:eastAsia="lt-LT"/>
        </w:rPr>
        <w:t>ti</w:t>
      </w: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skruostų gleivinė. Baigus vartoti ROWACHOL, šie sutrikimai greitai išnyksta.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0F5874" w:rsidRDefault="00660DDE" w:rsidP="00660DD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:rsidR="00660DDE" w:rsidRDefault="00660DDE" w:rsidP="00660DDE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>apelyje nenurodytą, pasakykite gydytojui arba vaistininkui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. </w:t>
      </w:r>
    </w:p>
    <w:p w:rsidR="00660DDE" w:rsidRDefault="00660DDE" w:rsidP="00660DDE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:rsidR="00660DDE" w:rsidRPr="000F5874" w:rsidRDefault="00660DDE" w:rsidP="00660DDE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lastRenderedPageBreak/>
        <w:t>Apie šalutinį poveikį taip pat galite pranešti Valstybinei vaistų kontrolės tarnybai prie Lietuvos Respublikos sveikatos apsaugos ministerijos nemokamu t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>elefonu 8 800 73568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užpildyti interneto svetainėje </w:t>
      </w:r>
      <w:hyperlink r:id="rId5" w:history="1">
        <w:r w:rsidRPr="000F587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www.vvkt.lt</w:t>
        </w:r>
      </w:hyperlink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nemokamu 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>fakso numeriu 8 800 20131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, 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el. paštu </w:t>
      </w:r>
      <w:hyperlink r:id="rId6" w:history="1">
        <w:r w:rsidRPr="000F587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0F587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</w:t>
        </w:r>
      </w:hyperlink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>). Pranešdami apie šalutinį poveikį galite mums padėti gauti daugiau informacijos apie šio vaisto saugumą.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0" w:name="_Toc129243143"/>
      <w:bookmarkStart w:id="11" w:name="_Toc129243268"/>
      <w:r w:rsidRPr="00DD7AF7">
        <w:rPr>
          <w:rFonts w:ascii="Times New Roman" w:eastAsia="Times New Roman" w:hAnsi="Times New Roman" w:cs="Times New Roman"/>
          <w:b/>
          <w:lang w:val="lt-LT"/>
        </w:rPr>
        <w:t>5.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Kaip laikyti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</w:t>
      </w:r>
      <w:bookmarkEnd w:id="10"/>
      <w:bookmarkEnd w:id="11"/>
      <w:r w:rsidRPr="00DD7AF7">
        <w:rPr>
          <w:rFonts w:ascii="Times New Roman" w:eastAsia="Times New Roman" w:hAnsi="Times New Roman" w:cs="Times New Roman"/>
          <w:b/>
          <w:lang w:val="lt-LT"/>
        </w:rPr>
        <w:t>ROWACHOL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0F5874" w:rsidRDefault="00660DDE" w:rsidP="00660DD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Šį vaistą laikykite vaikams nepastebimoje ir nepasiekiamoje vietoje.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Laikyti ne aukštesnėje kaip 25 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sym w:font="Symbol" w:char="F0B0"/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C temperatūroje.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Ant dėžutės ir lizdinės plokštelės po „Tinka iki“ nurodytam tinkamumo laikui pasibaigus, </w:t>
      </w:r>
      <w:r>
        <w:rPr>
          <w:rFonts w:ascii="Times New Roman" w:eastAsia="Times New Roman" w:hAnsi="Times New Roman" w:cs="Times New Roman"/>
          <w:noProof/>
          <w:lang w:val="lt-LT"/>
        </w:rPr>
        <w:t>šio vaisto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vartoti negalima. Vaistas tinka vartoti iki paskutinės nurodyto mėnesio dienos.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Vaistų negalima iš</w:t>
      </w:r>
      <w:r>
        <w:rPr>
          <w:rFonts w:ascii="Times New Roman" w:eastAsia="Times New Roman" w:hAnsi="Times New Roman" w:cs="Times New Roman"/>
          <w:lang w:val="lt-LT"/>
        </w:rPr>
        <w:t>mesti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į kanalizaciją arba  su buitinėmis atliekomis. Kaip </w:t>
      </w:r>
      <w:r>
        <w:rPr>
          <w:rFonts w:ascii="Times New Roman" w:eastAsia="Times New Roman" w:hAnsi="Times New Roman" w:cs="Times New Roman"/>
          <w:lang w:val="lt-LT"/>
        </w:rPr>
        <w:t>išmesti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nereikalingus vaistus, klauskite vaistininko. Šios priemonės padės apsaugoti aplinką.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Default="00660DDE" w:rsidP="00660DDE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2" w:name="_Toc129243144"/>
      <w:bookmarkStart w:id="13" w:name="_Toc129243269"/>
      <w:r w:rsidRPr="00DD7AF7">
        <w:rPr>
          <w:rFonts w:ascii="Times New Roman" w:eastAsia="Times New Roman" w:hAnsi="Times New Roman" w:cs="Times New Roman"/>
          <w:b/>
          <w:lang w:val="lt-LT"/>
        </w:rPr>
        <w:t>6.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bookmarkEnd w:id="12"/>
      <w:bookmarkEnd w:id="13"/>
      <w:r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:rsidR="00660DDE" w:rsidRPr="00DD7AF7" w:rsidRDefault="00660DDE" w:rsidP="00660DDE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ROWACHOL sudėtis</w:t>
      </w:r>
    </w:p>
    <w:p w:rsidR="00660DDE" w:rsidRPr="00DD7AF7" w:rsidRDefault="00660DDE" w:rsidP="00660DD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-</w:t>
      </w:r>
      <w:r w:rsidRPr="00DD7AF7">
        <w:rPr>
          <w:rFonts w:ascii="Times New Roman" w:eastAsia="Times New Roman" w:hAnsi="Times New Roman" w:cs="Times New Roman"/>
          <w:lang w:val="lt-LT"/>
        </w:rPr>
        <w:tab/>
        <w:t xml:space="preserve">Veikliosios medžiagos yra α ir β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pinenai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kamfenas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cineolis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mentonas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mentolis,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borneolis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>. Vienoje skrandyje neirioje minkštoj</w:t>
      </w:r>
      <w:r>
        <w:rPr>
          <w:rFonts w:ascii="Times New Roman" w:eastAsia="Times New Roman" w:hAnsi="Times New Roman" w:cs="Times New Roman"/>
          <w:lang w:val="lt-LT"/>
        </w:rPr>
        <w:t>oj</w:t>
      </w:r>
      <w:r w:rsidRPr="00DD7AF7">
        <w:rPr>
          <w:rFonts w:ascii="Times New Roman" w:eastAsia="Times New Roman" w:hAnsi="Times New Roman" w:cs="Times New Roman"/>
          <w:lang w:val="lt-LT"/>
        </w:rPr>
        <w:t>e kapsulėje yra</w:t>
      </w:r>
      <w:r w:rsidRPr="00DD7AF7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17 mg α ir β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pinenų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5 mg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kamfeno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2 mg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cineolio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6 mg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mentono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32 mg mentolio ir 5 mg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borneolio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>.</w:t>
      </w:r>
    </w:p>
    <w:p w:rsidR="00660DDE" w:rsidRPr="00DD7AF7" w:rsidRDefault="00660DDE" w:rsidP="00660DD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-</w:t>
      </w:r>
      <w:r w:rsidRPr="00DD7AF7">
        <w:rPr>
          <w:rFonts w:ascii="Times New Roman" w:eastAsia="Times New Roman" w:hAnsi="Times New Roman" w:cs="Times New Roman"/>
          <w:lang w:val="lt-LT" w:eastAsia="lt-LT"/>
        </w:rPr>
        <w:tab/>
        <w:t xml:space="preserve">Pagalbinės medžiagos yra natūralusis alyvuogių aliejus, želatina, </w:t>
      </w:r>
      <w:proofErr w:type="spellStart"/>
      <w:r w:rsidRPr="00DD7AF7">
        <w:rPr>
          <w:rFonts w:ascii="Times New Roman" w:eastAsia="Times New Roman" w:hAnsi="Times New Roman" w:cs="Times New Roman"/>
          <w:lang w:val="lt-LT" w:eastAsia="lt-LT"/>
        </w:rPr>
        <w:t>glicerolis</w:t>
      </w:r>
      <w:proofErr w:type="spellEnd"/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(85 %), etilo </w:t>
      </w:r>
      <w:proofErr w:type="spellStart"/>
      <w:r w:rsidRPr="00DD7AF7">
        <w:rPr>
          <w:rFonts w:ascii="Times New Roman" w:eastAsia="Times New Roman" w:hAnsi="Times New Roman" w:cs="Times New Roman"/>
          <w:lang w:val="lt-LT" w:eastAsia="lt-LT"/>
        </w:rPr>
        <w:t>parahidroksibenzoato</w:t>
      </w:r>
      <w:proofErr w:type="spellEnd"/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natrio druska (E215), </w:t>
      </w:r>
      <w:proofErr w:type="spellStart"/>
      <w:r w:rsidRPr="00DD7AF7">
        <w:rPr>
          <w:rFonts w:ascii="Times New Roman" w:eastAsia="Times New Roman" w:hAnsi="Times New Roman" w:cs="Times New Roman"/>
          <w:lang w:val="lt-LT" w:eastAsia="lt-LT"/>
        </w:rPr>
        <w:t>propilo</w:t>
      </w:r>
      <w:proofErr w:type="spellEnd"/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D7AF7">
        <w:rPr>
          <w:rFonts w:ascii="Times New Roman" w:eastAsia="Times New Roman" w:hAnsi="Times New Roman" w:cs="Times New Roman"/>
          <w:lang w:val="lt-LT" w:eastAsia="lt-LT"/>
        </w:rPr>
        <w:t>parahidroksibenzoato</w:t>
      </w:r>
      <w:proofErr w:type="spellEnd"/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natrio druska (E217), chlorofilų vario kompleksas (E141).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ROWACHOL išvaizda ir kiekis pakuotėje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ROWACHOL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yra žalios, sferinės, skrandyje neirios minkštos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ios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želatininės kapsulės, kurių viduje yra žalsvai - geltonas aliejus.</w:t>
      </w:r>
    </w:p>
    <w:p w:rsidR="00660DDE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noProof/>
          <w:lang w:val="lt-LT"/>
        </w:rPr>
        <w:t>Kartono dėžutėje yra 5 arba 10 aliuminio folijos/PVC/PVDC lizdinės plokštelės po 10 skrandyje neirių minkštų</w:t>
      </w:r>
      <w:r>
        <w:rPr>
          <w:rFonts w:ascii="Times New Roman" w:eastAsia="Times New Roman" w:hAnsi="Times New Roman" w:cs="Times New Roman"/>
          <w:noProof/>
          <w:lang w:val="lt-LT"/>
        </w:rPr>
        <w:t>jų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 xml:space="preserve"> kapsulių.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Gali būti tiekiamos ne visų dydžių pakuotės.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Pr="00DD7AF7">
        <w:rPr>
          <w:rFonts w:ascii="Times New Roman" w:eastAsia="Times New Roman" w:hAnsi="Times New Roman" w:cs="Times New Roman"/>
          <w:b/>
          <w:bCs/>
          <w:lang w:val="lt-LT"/>
        </w:rPr>
        <w:t xml:space="preserve"> ir gamintojas</w:t>
      </w:r>
    </w:p>
    <w:p w:rsidR="00660DDE" w:rsidRPr="00DD7AF7" w:rsidRDefault="00660DDE" w:rsidP="00660DD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caps/>
          <w:lang w:val="lt-LT"/>
        </w:rPr>
        <w:t>Rowa Pharmaceuticals Ltd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Bantry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Co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Cork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>, Airija.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Jeigu apie šį vaistą norite sužinoti daugiau, kreipkitės į vietinį </w:t>
      </w:r>
      <w:r>
        <w:rPr>
          <w:rFonts w:ascii="Times New Roman" w:eastAsia="Times New Roman" w:hAnsi="Times New Roman" w:cs="Times New Roman"/>
          <w:lang w:val="lt-LT"/>
        </w:rPr>
        <w:t>registruotojo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atstovą.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660DDE" w:rsidRPr="00DD7AF7" w:rsidTr="00A71A50">
        <w:tc>
          <w:tcPr>
            <w:tcW w:w="4678" w:type="dxa"/>
          </w:tcPr>
          <w:p w:rsidR="00660DDE" w:rsidRPr="00DD7AF7" w:rsidRDefault="00660DDE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D7AF7">
              <w:rPr>
                <w:rFonts w:ascii="Times New Roman" w:eastAsia="Times New Roman" w:hAnsi="Times New Roman" w:cs="Times New Roman"/>
                <w:noProof/>
                <w:lang w:val="lt-LT"/>
              </w:rPr>
              <w:t>UAB „Litfas“</w:t>
            </w:r>
          </w:p>
          <w:p w:rsidR="00660DDE" w:rsidRPr="00DD7AF7" w:rsidRDefault="00660DDE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Raudondvario pl.101A-1</w:t>
            </w:r>
          </w:p>
          <w:p w:rsidR="00660DDE" w:rsidRDefault="00660DDE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D7AF7">
              <w:rPr>
                <w:rFonts w:ascii="Times New Roman" w:eastAsia="Times New Roman" w:hAnsi="Times New Roman" w:cs="Times New Roman"/>
                <w:noProof/>
                <w:lang w:val="lt-LT"/>
              </w:rPr>
              <w:t>LT-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47184 Kaunas</w:t>
            </w:r>
          </w:p>
          <w:p w:rsidR="00660DDE" w:rsidRPr="00DD7AF7" w:rsidRDefault="00660DDE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Lietuva</w:t>
            </w:r>
          </w:p>
          <w:p w:rsidR="00660DDE" w:rsidRPr="00DD7AF7" w:rsidRDefault="00660DDE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D7AF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Tel. </w:t>
            </w:r>
            <w:r w:rsidRPr="005E7F83">
              <w:rPr>
                <w:rFonts w:ascii="Times New Roman" w:eastAsia="Times New Roman" w:hAnsi="Times New Roman" w:cs="Times New Roman"/>
                <w:noProof/>
                <w:lang w:val="lt-LT"/>
              </w:rPr>
              <w:t>+37060994928</w:t>
            </w:r>
          </w:p>
          <w:p w:rsidR="00660DDE" w:rsidRPr="00DD7AF7" w:rsidRDefault="00660DDE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de-DE"/>
              </w:rPr>
            </w:pPr>
            <w:r w:rsidRPr="00DD7AF7">
              <w:rPr>
                <w:rFonts w:ascii="Times New Roman" w:eastAsia="Times New Roman" w:hAnsi="Times New Roman" w:cs="Times New Roman"/>
                <w:noProof/>
                <w:lang w:val="lt-LT"/>
              </w:rPr>
              <w:t>El.paštas:</w:t>
            </w:r>
            <w:smartTag w:uri="urn:schemas-microsoft-com:office:smarttags" w:element="PersonName">
              <w:r w:rsidRPr="00DD7AF7">
                <w:rPr>
                  <w:rFonts w:ascii="Times New Roman" w:eastAsia="Times New Roman" w:hAnsi="Times New Roman" w:cs="Times New Roman"/>
                  <w:noProof/>
                  <w:lang w:val="lt-LT"/>
                </w:rPr>
                <w:t>litfas</w:t>
              </w:r>
              <w:r w:rsidRPr="00DD7AF7">
                <w:rPr>
                  <w:rFonts w:ascii="Times New Roman" w:eastAsia="Times New Roman" w:hAnsi="Times New Roman" w:cs="Times New Roman"/>
                  <w:noProof/>
                  <w:lang w:val="de-DE"/>
                </w:rPr>
                <w:t>@litfas.lt</w:t>
              </w:r>
            </w:smartTag>
          </w:p>
          <w:p w:rsidR="00660DDE" w:rsidRPr="00DD7AF7" w:rsidRDefault="00660DDE" w:rsidP="00A71A5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Šis pakuotės lapelis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paskutinį kartą p</w:t>
      </w:r>
      <w:r>
        <w:rPr>
          <w:rFonts w:ascii="Times New Roman" w:eastAsia="Times New Roman" w:hAnsi="Times New Roman" w:cs="Times New Roman"/>
          <w:b/>
          <w:lang w:val="lt-LT"/>
        </w:rPr>
        <w:t>eržiūrėtas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lang w:val="lt-LT"/>
        </w:rPr>
        <w:t>2025-03-17</w:t>
      </w:r>
      <w:r>
        <w:rPr>
          <w:rFonts w:ascii="Times New Roman" w:eastAsia="Times New Roman" w:hAnsi="Times New Roman" w:cs="Times New Roman"/>
          <w:b/>
          <w:lang w:val="lt-LT"/>
        </w:rPr>
        <w:t>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660DDE" w:rsidRPr="006F7467" w:rsidRDefault="00660DDE" w:rsidP="00660DD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F7467">
        <w:rPr>
          <w:rFonts w:ascii="Times New Roman" w:eastAsia="Times New Roman" w:hAnsi="Times New Roman" w:cs="Times New Roman"/>
          <w:snapToGrid w:val="0"/>
          <w:szCs w:val="20"/>
          <w:lang w:val="lt-LT"/>
        </w:rPr>
        <w:lastRenderedPageBreak/>
        <w:t xml:space="preserve">Išsami informacija apie šį </w:t>
      </w:r>
      <w:r w:rsidRPr="006F7467">
        <w:rPr>
          <w:rFonts w:ascii="Times New Roman" w:eastAsia="Times New Roman" w:hAnsi="Times New Roman" w:cs="Times New Roman"/>
          <w:snapToGrid w:val="0"/>
          <w:szCs w:val="24"/>
          <w:lang w:val="lt-LT"/>
        </w:rPr>
        <w:t>vaistą</w:t>
      </w:r>
      <w:r w:rsidRPr="006F7467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6F7467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 xml:space="preserve"> </w:t>
      </w:r>
      <w:hyperlink r:id="rId8" w:history="1">
        <w:r w:rsidRPr="006F7467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http://www.vvkt.lt/</w:t>
        </w:r>
      </w:hyperlink>
      <w:r w:rsidRPr="006F7467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  <w:bookmarkStart w:id="14" w:name="_GoBack"/>
      <w:bookmarkEnd w:id="14"/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660DDE" w:rsidRPr="006B58C0" w:rsidRDefault="00660DDE" w:rsidP="00660DDE">
      <w:pPr>
        <w:rPr>
          <w:lang w:val="lt-LT"/>
        </w:rPr>
      </w:pPr>
    </w:p>
    <w:p w:rsidR="00660DDE" w:rsidRPr="006B58C0" w:rsidRDefault="00660DDE" w:rsidP="00660DDE">
      <w:pPr>
        <w:rPr>
          <w:lang w:val="lt-LT"/>
        </w:rPr>
      </w:pPr>
    </w:p>
    <w:p w:rsidR="00660DDE" w:rsidRPr="006B58C0" w:rsidRDefault="00660DDE" w:rsidP="00660DDE">
      <w:pPr>
        <w:rPr>
          <w:lang w:val="lt-LT"/>
        </w:rPr>
      </w:pPr>
    </w:p>
    <w:p w:rsidR="00660DDE" w:rsidRPr="006B58C0" w:rsidRDefault="00660DDE" w:rsidP="00660DDE">
      <w:pPr>
        <w:rPr>
          <w:lang w:val="lt-LT"/>
        </w:rPr>
      </w:pPr>
    </w:p>
    <w:p w:rsidR="00660DDE" w:rsidRPr="006B58C0" w:rsidRDefault="00660DDE" w:rsidP="00660DDE">
      <w:pPr>
        <w:rPr>
          <w:lang w:val="lt-LT"/>
        </w:rPr>
      </w:pPr>
    </w:p>
    <w:p w:rsidR="00660DDE" w:rsidRPr="00DD7AF7" w:rsidRDefault="00660DDE" w:rsidP="00660DD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D7AF7">
        <w:rPr>
          <w:rFonts w:ascii="Times New Roman" w:eastAsia="Times New Roman" w:hAnsi="Times New Roman" w:cs="Times New Roman"/>
          <w:b/>
          <w:caps/>
          <w:lang w:val="lt-LT"/>
        </w:rPr>
        <w:br w:type="page"/>
      </w:r>
      <w:r w:rsidRPr="00DD7AF7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>PAKUOTĖS LAPELIS: INFORMACIJA VARTOTOJUI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>ROWACHOL skrandyje neirios minkštos</w:t>
      </w:r>
      <w:r>
        <w:rPr>
          <w:rFonts w:ascii="Times New Roman" w:eastAsia="Times New Roman" w:hAnsi="Times New Roman" w:cs="Times New Roman"/>
          <w:b/>
          <w:noProof/>
          <w:lang w:val="lt-LT"/>
        </w:rPr>
        <w:t>ios</w:t>
      </w:r>
      <w:r w:rsidRPr="00DD7AF7">
        <w:rPr>
          <w:rFonts w:ascii="Times New Roman" w:eastAsia="Times New Roman" w:hAnsi="Times New Roman" w:cs="Times New Roman"/>
          <w:b/>
          <w:noProof/>
          <w:lang w:val="lt-LT"/>
        </w:rPr>
        <w:t xml:space="preserve"> kapsulės</w:t>
      </w:r>
    </w:p>
    <w:p w:rsidR="00660DDE" w:rsidRPr="00DD7AF7" w:rsidRDefault="00660DDE" w:rsidP="00660DD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α ir β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pinenai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kamfen</w:t>
      </w:r>
      <w:r>
        <w:rPr>
          <w:rFonts w:ascii="Times New Roman" w:eastAsia="Times New Roman" w:hAnsi="Times New Roman" w:cs="Times New Roman"/>
          <w:lang w:val="lt-LT"/>
        </w:rPr>
        <w:t>as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lt-LT"/>
        </w:rPr>
        <w:t>cineolis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mentolis,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menton</w:t>
      </w:r>
      <w:r>
        <w:rPr>
          <w:rFonts w:ascii="Times New Roman" w:eastAsia="Times New Roman" w:hAnsi="Times New Roman" w:cs="Times New Roman"/>
          <w:lang w:val="lt-LT"/>
        </w:rPr>
        <w:t>as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lt-LT"/>
        </w:rPr>
        <w:t>borneolis</w:t>
      </w:r>
      <w:proofErr w:type="spellEnd"/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0F5874" w:rsidRDefault="00660DDE" w:rsidP="00660DD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Atidžiai perskaitykite visą šį lapelį, prieš pradėdami vartoti šį vaistą, nes jame pateikiama Jums svarbi informacija.</w:t>
      </w:r>
    </w:p>
    <w:p w:rsidR="00660DDE" w:rsidRPr="000F5874" w:rsidRDefault="00660DDE" w:rsidP="00660DD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aprašyta š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iame lapelyje arba kaip nurodė gydytojas arba vaistininkas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:rsidR="00660DDE" w:rsidRPr="000F5874" w:rsidRDefault="00660DDE" w:rsidP="00660DD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Neišmeskite šio lapelio, nes vėl gali prireikti jį perskaityti.</w:t>
      </w:r>
      <w:r w:rsidRPr="000F5874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:rsidR="00660DDE" w:rsidRPr="000F5874" w:rsidRDefault="00660DDE" w:rsidP="00660DD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norite sužinoti daugiau arba pasitarti, kreipkitės į vaistininką.</w:t>
      </w:r>
    </w:p>
    <w:p w:rsidR="00660DDE" w:rsidRPr="000F5874" w:rsidRDefault="00660DDE" w:rsidP="00660DD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pasireiškė šalutinis poveikis (net jeigu jis šiame lapel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yje nenurodytas), kreipkitės į gydytoją arba vaistininką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 Žr. 4 skyrių.</w:t>
      </w:r>
    </w:p>
    <w:p w:rsidR="00660DDE" w:rsidRPr="000F5874" w:rsidRDefault="00660DDE" w:rsidP="00660DD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per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3 dienas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Jūsų savijauta nepagerėjo arba net pa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blogėjo, kreipkitės į gydytoją.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Default="00660DDE" w:rsidP="00660DDE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  <w:r w:rsidRPr="000F5874"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  <w:t>Apie ką rašoma šiame lapelyje?</w:t>
      </w:r>
    </w:p>
    <w:p w:rsidR="00660DDE" w:rsidRPr="000F5874" w:rsidRDefault="00660DDE" w:rsidP="00660DDE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val="lt-LT" w:eastAsia="x-none"/>
        </w:rPr>
      </w:pPr>
    </w:p>
    <w:p w:rsidR="00660DDE" w:rsidRPr="00DD7AF7" w:rsidRDefault="00660DDE" w:rsidP="00660DD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1.</w:t>
      </w:r>
      <w:r w:rsidRPr="00DD7AF7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>ROWACHOL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:rsidR="00660DDE" w:rsidRPr="00DD7AF7" w:rsidRDefault="00660DDE" w:rsidP="00660DD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2.</w:t>
      </w:r>
      <w:r w:rsidRPr="00DD7AF7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>ROWACHOL</w:t>
      </w:r>
    </w:p>
    <w:p w:rsidR="00660DDE" w:rsidRPr="00DD7AF7" w:rsidRDefault="00660DDE" w:rsidP="00660DD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3.</w:t>
      </w:r>
      <w:r w:rsidRPr="00DD7AF7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>ROWACHOL</w:t>
      </w:r>
    </w:p>
    <w:p w:rsidR="00660DDE" w:rsidRPr="00DD7AF7" w:rsidRDefault="00660DDE" w:rsidP="00660DD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4.</w:t>
      </w:r>
      <w:r w:rsidRPr="00DD7AF7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:rsidR="00660DDE" w:rsidRPr="00DD7AF7" w:rsidRDefault="00660DDE" w:rsidP="00660DD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5.</w:t>
      </w:r>
      <w:r w:rsidRPr="00DD7AF7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>ROWACHOL</w:t>
      </w:r>
    </w:p>
    <w:p w:rsidR="00660DDE" w:rsidRPr="00DD7AF7" w:rsidRDefault="00660DDE" w:rsidP="00660DD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6.</w:t>
      </w:r>
      <w:r w:rsidRPr="00DD7AF7">
        <w:rPr>
          <w:rFonts w:ascii="Times New Roman" w:eastAsia="Times New Roman" w:hAnsi="Times New Roman" w:cs="Times New Roman"/>
          <w:lang w:val="lt-LT"/>
        </w:rPr>
        <w:tab/>
        <w:t>Kita informacija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DD7AF7">
        <w:rPr>
          <w:rFonts w:ascii="Times New Roman" w:eastAsia="Times New Roman" w:hAnsi="Times New Roman" w:cs="Times New Roman"/>
          <w:b/>
          <w:lang w:val="lt-LT"/>
        </w:rPr>
        <w:t>1.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Kas yra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ROWACHOL </w:t>
      </w:r>
      <w:r>
        <w:rPr>
          <w:rFonts w:ascii="Times New Roman" w:eastAsia="Times New Roman" w:hAnsi="Times New Roman" w:cs="Times New Roman"/>
          <w:b/>
          <w:lang w:val="lt-LT"/>
        </w:rPr>
        <w:t>ir kam jis vartojamas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ROWACHOL didina tulžies sekreciją ir atpalaiduoja tulžies latakų spazmus.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ROWACHOL vartojamas tulžies akmenims tirpinti kai yra išlikusi tulžies pūslės funkcija. Akmenys turi būti nustatyti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radiologiškai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>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per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3 dienas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Jūsų savijauta nepagerėjo arba net pa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blogėjo, kreipkitės į gydytoją.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DD7AF7">
        <w:rPr>
          <w:rFonts w:ascii="Times New Roman" w:eastAsia="Times New Roman" w:hAnsi="Times New Roman" w:cs="Times New Roman"/>
          <w:b/>
          <w:lang w:val="lt-LT"/>
        </w:rPr>
        <w:t>2.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Kas žinotina prieš vartojant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ROWACHOL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ROWACHOL vartoti negalima:</w:t>
      </w:r>
    </w:p>
    <w:p w:rsidR="00660DDE" w:rsidRPr="000F5874" w:rsidRDefault="00660DDE" w:rsidP="00660DDE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snapToGrid w:val="0"/>
          <w:szCs w:val="24"/>
          <w:lang w:val="lt-LT"/>
        </w:rPr>
        <w:t>-</w:t>
      </w:r>
      <w:r w:rsidRPr="000F5874">
        <w:rPr>
          <w:rFonts w:ascii="Times New Roman" w:eastAsia="Times New Roman" w:hAnsi="Times New Roman" w:cs="Times New Roman"/>
          <w:snapToGrid w:val="0"/>
          <w:szCs w:val="24"/>
          <w:lang w:val="lt-LT"/>
        </w:rPr>
        <w:tab/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yra al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ergija veikliosioms medžiagoms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arba bet kuriai pagalbinei šio vaisto medžiagai (jos išvardytos 6 skyriuje).</w:t>
      </w:r>
    </w:p>
    <w:p w:rsidR="00660DDE" w:rsidRPr="000F5874" w:rsidRDefault="00660DDE" w:rsidP="00660DD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Įspėjimai ir atsargumo priemonės</w:t>
      </w:r>
    </w:p>
    <w:p w:rsidR="00660DDE" w:rsidRPr="00DD7AF7" w:rsidRDefault="00660DDE" w:rsidP="00660DDE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-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>jeigu Jūs vartojate ROWACHOL atsargiai reikia dozuoti antikoaguliantus ir kitus vaistus, kurių poveikis priklauso nuo metabolizmo kepenyse ir išsiskyrimo per kepenis. Vartojantiems ROWACHOL rekomenduojama valgyti maistą, kuriame mažiau riebalų</w:t>
      </w:r>
      <w:r w:rsidRPr="00DD7AF7">
        <w:rPr>
          <w:rFonts w:ascii="Times New Roman" w:eastAsia="Times New Roman" w:hAnsi="Times New Roman" w:cs="Times New Roman"/>
          <w:lang w:val="lt-LT"/>
        </w:rPr>
        <w:t>.</w:t>
      </w:r>
    </w:p>
    <w:p w:rsidR="00660DDE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0F5874" w:rsidRDefault="00660DDE" w:rsidP="00660DD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Pasitarkite su gydytoju arba 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tininku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, prieš pradėdami vartoti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ROWACHOL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Kiti vaistai ir ROWACHOL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Geriamieji antikoaguliantai ir kiti kepenyse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metabolizuojami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 vaistai, kurių tikslią dozę parinkti labai svarbu, kartu su ROWACHOL turėtu būti vartojami atsargiai. Rekomenduojama sumažinti cholesterolio kiekį maiste.</w:t>
      </w:r>
    </w:p>
    <w:p w:rsidR="00660DDE" w:rsidRPr="000F5874" w:rsidRDefault="00660DDE" w:rsidP="00660DD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lastRenderedPageBreak/>
        <w:t>Jeigu vartojate ar neseniai vartojote kitų vaistų arba dėl to nes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ate tikri, apie tai pasakykite gydytojui arba vaistininkui.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ROWACHOL vartojimas su maistu ir gėrimais</w:t>
      </w:r>
    </w:p>
    <w:p w:rsidR="00660DDE" w:rsidRPr="00DD7AF7" w:rsidRDefault="00660DDE" w:rsidP="00660DD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Vartojantiems ROWACHOL rekomenduojama valgyti maistą, kuriame mažiau riebalų.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Nėštumas ir žindymo laikotarpis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Nors nenustatyta, kad ROWACHOL veiktų </w:t>
      </w:r>
      <w:proofErr w:type="spellStart"/>
      <w:r w:rsidRPr="00DD7AF7">
        <w:rPr>
          <w:rFonts w:ascii="Times New Roman" w:eastAsia="Times New Roman" w:hAnsi="Times New Roman" w:cs="Times New Roman"/>
          <w:lang w:val="lt-LT" w:eastAsia="lt-LT"/>
        </w:rPr>
        <w:t>teratogeniškai</w:t>
      </w:r>
      <w:proofErr w:type="spellEnd"/>
      <w:r w:rsidRPr="00DD7AF7">
        <w:rPr>
          <w:rFonts w:ascii="Times New Roman" w:eastAsia="Times New Roman" w:hAnsi="Times New Roman" w:cs="Times New Roman"/>
          <w:lang w:val="lt-LT" w:eastAsia="lt-LT"/>
        </w:rPr>
        <w:t>, pirmąjį nėštumo trimestrą šio vaisto vartoti nepatartina. Duomenų apie ROWACHOL poveikį žindomam kūdikiui nėra, todėl žindyvėms jis nerekomenduojamas.</w:t>
      </w:r>
    </w:p>
    <w:p w:rsidR="00660DDE" w:rsidRPr="000F5874" w:rsidRDefault="00660DDE" w:rsidP="00660DD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Jeigu esate nėščia, žindote kūdikį, manote, kad galbūt esate nėščia, arba planuojate pastoti, tai prieš vartodama šį vaistą,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pasitarkite su gydytoju arba vaistininku.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Vairavimas ir mechanizmų valdymas</w:t>
      </w:r>
    </w:p>
    <w:p w:rsidR="00660DDE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ROWACHOL </w:t>
      </w:r>
      <w:r w:rsidRPr="00DD7AF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gebėjimo vairuoti ir valdyti mechanizmus nev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eikia arba veikia nereikšmingai.</w:t>
      </w:r>
      <w:r w:rsidRPr="00DD7AF7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  <w:r w:rsidRPr="00DD7AF7">
        <w:rPr>
          <w:rFonts w:ascii="Times New Roman" w:eastAsia="Times New Roman" w:hAnsi="Times New Roman" w:cs="Times New Roman"/>
          <w:b/>
          <w:bCs/>
          <w:lang w:val="lt-LT"/>
        </w:rPr>
        <w:t xml:space="preserve">ROWACHOL </w:t>
      </w:r>
      <w:r>
        <w:rPr>
          <w:rFonts w:ascii="Times New Roman" w:eastAsia="Times New Roman" w:hAnsi="Times New Roman" w:cs="Times New Roman"/>
          <w:b/>
          <w:bCs/>
          <w:lang w:val="lt-LT"/>
        </w:rPr>
        <w:t xml:space="preserve">sudėtyje yra </w:t>
      </w:r>
      <w:r w:rsidRPr="00104B97">
        <w:rPr>
          <w:rFonts w:ascii="Times New Roman" w:eastAsia="Times New Roman" w:hAnsi="Times New Roman" w:cs="Times New Roman"/>
          <w:b/>
          <w:lang w:val="lt-LT"/>
        </w:rPr>
        <w:t xml:space="preserve">etilo </w:t>
      </w:r>
      <w:proofErr w:type="spellStart"/>
      <w:r w:rsidRPr="00104B97">
        <w:rPr>
          <w:rFonts w:ascii="Times New Roman" w:eastAsia="Times New Roman" w:hAnsi="Times New Roman" w:cs="Times New Roman"/>
          <w:b/>
          <w:lang w:val="lt-LT"/>
        </w:rPr>
        <w:t>parahidroksibenzoato</w:t>
      </w:r>
      <w:proofErr w:type="spellEnd"/>
      <w:r w:rsidRPr="00104B97">
        <w:rPr>
          <w:rFonts w:ascii="Times New Roman" w:eastAsia="Times New Roman" w:hAnsi="Times New Roman" w:cs="Times New Roman"/>
          <w:b/>
          <w:lang w:val="lt-LT"/>
        </w:rPr>
        <w:t xml:space="preserve"> natrio druskos (E215) ir </w:t>
      </w:r>
      <w:proofErr w:type="spellStart"/>
      <w:r w:rsidRPr="00104B97">
        <w:rPr>
          <w:rFonts w:ascii="Times New Roman" w:eastAsia="Times New Roman" w:hAnsi="Times New Roman" w:cs="Times New Roman"/>
          <w:b/>
          <w:lang w:val="lt-LT"/>
        </w:rPr>
        <w:t>propilo</w:t>
      </w:r>
      <w:proofErr w:type="spellEnd"/>
      <w:r w:rsidRPr="00104B97">
        <w:rPr>
          <w:rFonts w:ascii="Times New Roman" w:eastAsia="Times New Roman" w:hAnsi="Times New Roman" w:cs="Times New Roman"/>
          <w:b/>
          <w:lang w:val="lt-LT"/>
        </w:rPr>
        <w:t xml:space="preserve"> </w:t>
      </w:r>
      <w:proofErr w:type="spellStart"/>
      <w:r w:rsidRPr="00104B97">
        <w:rPr>
          <w:rFonts w:ascii="Times New Roman" w:eastAsia="Times New Roman" w:hAnsi="Times New Roman" w:cs="Times New Roman"/>
          <w:b/>
          <w:lang w:val="lt-LT"/>
        </w:rPr>
        <w:t>parahidroksibenzoato</w:t>
      </w:r>
      <w:proofErr w:type="spellEnd"/>
      <w:r w:rsidRPr="00104B97">
        <w:rPr>
          <w:rFonts w:ascii="Times New Roman" w:eastAsia="Times New Roman" w:hAnsi="Times New Roman" w:cs="Times New Roman"/>
          <w:b/>
          <w:lang w:val="lt-LT"/>
        </w:rPr>
        <w:t xml:space="preserve"> natrio druskos (E217). </w:t>
      </w: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Gali sukelti alerginių reakcijų, kurios gali būti uždelstos.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60DDE" w:rsidRPr="00DD7AF7" w:rsidRDefault="00660DDE" w:rsidP="00660DD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DD7AF7">
        <w:rPr>
          <w:rFonts w:ascii="Times New Roman" w:eastAsia="Times New Roman" w:hAnsi="Times New Roman" w:cs="Times New Roman"/>
          <w:b/>
          <w:lang w:val="lt-LT"/>
        </w:rPr>
        <w:t>3.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Kaip vartoti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ROWACHOL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0F5874" w:rsidRDefault="00660DDE" w:rsidP="00660DD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Visada vartokite šį vaistą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tiksliai kaip nurodė gydytojas arba vaistininkas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Pr="000F5874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abejojate, kreipkitės į  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gy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dytoją arba vaistininką.</w:t>
      </w:r>
      <w:r w:rsidRPr="000F5874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</w:p>
    <w:p w:rsidR="00660DDE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Rekomenduojama</w:t>
      </w: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dozė yra:</w:t>
      </w:r>
    </w:p>
    <w:p w:rsidR="00660DDE" w:rsidRPr="00DD7AF7" w:rsidRDefault="00660DDE" w:rsidP="00660DD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- suaugusiems – po 1-2 </w:t>
      </w:r>
      <w:r>
        <w:rPr>
          <w:rFonts w:ascii="Times New Roman" w:eastAsia="Times New Roman" w:hAnsi="Times New Roman" w:cs="Times New Roman"/>
          <w:lang w:val="lt-LT"/>
        </w:rPr>
        <w:t xml:space="preserve">skrandyje neirias minkštąsias </w:t>
      </w:r>
      <w:r w:rsidRPr="00DD7AF7">
        <w:rPr>
          <w:rFonts w:ascii="Times New Roman" w:eastAsia="Times New Roman" w:hAnsi="Times New Roman" w:cs="Times New Roman"/>
          <w:lang w:val="lt-LT"/>
        </w:rPr>
        <w:t>kapsules 3 kartus per parą prieš valgį;</w:t>
      </w:r>
    </w:p>
    <w:p w:rsidR="00660DDE" w:rsidRPr="00DD7AF7" w:rsidRDefault="00660DDE" w:rsidP="00660DD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- 6-14 metų vaikams – po 1 </w:t>
      </w:r>
      <w:r>
        <w:rPr>
          <w:rFonts w:ascii="Times New Roman" w:eastAsia="Times New Roman" w:hAnsi="Times New Roman" w:cs="Times New Roman"/>
          <w:lang w:val="lt-LT"/>
        </w:rPr>
        <w:t xml:space="preserve">skrandyje neirią minkštąją </w:t>
      </w:r>
      <w:r w:rsidRPr="00DD7AF7">
        <w:rPr>
          <w:rFonts w:ascii="Times New Roman" w:eastAsia="Times New Roman" w:hAnsi="Times New Roman" w:cs="Times New Roman"/>
          <w:lang w:val="lt-LT"/>
        </w:rPr>
        <w:t>kapsulę 2 kartus per parą prieš valgį.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Ką daryti pavartojus</w:t>
      </w:r>
      <w:r w:rsidRPr="00DD7AF7">
        <w:rPr>
          <w:rFonts w:ascii="Times New Roman" w:eastAsia="Times New Roman" w:hAnsi="Times New Roman" w:cs="Times New Roman"/>
          <w:b/>
          <w:bCs/>
          <w:lang w:val="lt-LT"/>
        </w:rPr>
        <w:t xml:space="preserve"> per didelę ROWACHOL dozę</w:t>
      </w:r>
      <w:r>
        <w:rPr>
          <w:rFonts w:ascii="Times New Roman" w:eastAsia="Times New Roman" w:hAnsi="Times New Roman" w:cs="Times New Roman"/>
          <w:b/>
          <w:bCs/>
          <w:lang w:val="lt-LT"/>
        </w:rPr>
        <w:t>?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Neseniai perdozuotą vaistą reikėtų šalinti plaunant skrandį. Be to, reikėtų stebėti širdies, kvėpavimo, inkstų ir kepenų funkcijas, prireikus gydyti simptomiškai.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Su gyvūnais atliktų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toksikologinių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 tyrimų duomenimis, labai didelės eterinių aliejų dozės gali slopinti CNS (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stuporas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>, kvėpavimo nepakankamumas) arba ją stimuliuoti (sujaudinimas, traukuliai).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pt-BR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Be to, gali sutrikti virškinimas ir dėl to pasireikšti pykinimas, vėmimas, viduriavimas</w:t>
      </w:r>
      <w:r w:rsidRPr="00DD7AF7">
        <w:rPr>
          <w:rFonts w:ascii="Times New Roman" w:eastAsia="Times New Roman" w:hAnsi="Times New Roman" w:cs="Times New Roman"/>
          <w:lang w:val="pt-BR" w:eastAsia="lt-LT"/>
        </w:rPr>
        <w:t>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Pamiršus pavartoti ROWACHOL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Negalima vartoti dvigubos dozės norint k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ompensuoti praleistą dozę.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 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DD7AF7">
        <w:rPr>
          <w:rFonts w:ascii="Times New Roman" w:eastAsia="Times New Roman" w:hAnsi="Times New Roman" w:cs="Times New Roman"/>
          <w:b/>
          <w:lang w:val="lt-LT"/>
        </w:rPr>
        <w:t>4.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:rsidR="00660DDE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kiltų daugiau klausimų dėl šio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vaisto vartojimo, kreipkitės į gydytoją arba </w:t>
      </w: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vaistininką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Nepageidaujami poveikiai būna lengvi, jų pasireiškia nedažnai. </w:t>
      </w:r>
      <w:r>
        <w:rPr>
          <w:rFonts w:ascii="Times New Roman" w:eastAsia="Times New Roman" w:hAnsi="Times New Roman" w:cs="Times New Roman"/>
          <w:lang w:val="lt-LT"/>
        </w:rPr>
        <w:t xml:space="preserve">Gali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pasireikšti</w:t>
      </w:r>
      <w:r w:rsidRPr="00DD7AF7">
        <w:rPr>
          <w:rFonts w:ascii="Times New Roman" w:eastAsia="Times New Roman" w:hAnsi="Times New Roman" w:cs="Times New Roman"/>
          <w:lang w:val="lt-LT"/>
        </w:rPr>
        <w:t>riaugėj</w:t>
      </w:r>
      <w:r>
        <w:rPr>
          <w:rFonts w:ascii="Times New Roman" w:eastAsia="Times New Roman" w:hAnsi="Times New Roman" w:cs="Times New Roman"/>
          <w:lang w:val="lt-LT"/>
        </w:rPr>
        <w:t>imas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>, po valgio jau</w:t>
      </w:r>
      <w:r>
        <w:rPr>
          <w:rFonts w:ascii="Times New Roman" w:eastAsia="Times New Roman" w:hAnsi="Times New Roman" w:cs="Times New Roman"/>
          <w:lang w:val="lt-LT"/>
        </w:rPr>
        <w:t>stis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pipirmėčių skon</w:t>
      </w:r>
      <w:r>
        <w:rPr>
          <w:rFonts w:ascii="Times New Roman" w:eastAsia="Times New Roman" w:hAnsi="Times New Roman" w:cs="Times New Roman"/>
          <w:lang w:val="lt-LT"/>
        </w:rPr>
        <w:t>is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. Šių sutrikimų galima išvengti arba juos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susilpninti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 geriant ROWACHOL nevalgius (30 min. prieš valgį).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Nedažnai </w:t>
      </w: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lang w:val="lt-LT" w:eastAsia="lt-LT"/>
        </w:rPr>
        <w:t xml:space="preserve">gali pasireikšti </w:t>
      </w:r>
      <w:r w:rsidRPr="00DD7AF7">
        <w:rPr>
          <w:rFonts w:ascii="Times New Roman" w:eastAsia="Times New Roman" w:hAnsi="Times New Roman" w:cs="Times New Roman"/>
          <w:lang w:val="lt-LT" w:eastAsia="lt-LT"/>
        </w:rPr>
        <w:t>peršt</w:t>
      </w:r>
      <w:r>
        <w:rPr>
          <w:rFonts w:ascii="Times New Roman" w:eastAsia="Times New Roman" w:hAnsi="Times New Roman" w:cs="Times New Roman"/>
          <w:lang w:val="lt-LT" w:eastAsia="lt-LT"/>
        </w:rPr>
        <w:t>ėjimas</w:t>
      </w: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burn</w:t>
      </w:r>
      <w:r>
        <w:rPr>
          <w:rFonts w:ascii="Times New Roman" w:eastAsia="Times New Roman" w:hAnsi="Times New Roman" w:cs="Times New Roman"/>
          <w:lang w:val="lt-LT" w:eastAsia="lt-LT"/>
        </w:rPr>
        <w:t>oje</w:t>
      </w:r>
      <w:r w:rsidRPr="00DD7AF7">
        <w:rPr>
          <w:rFonts w:ascii="Times New Roman" w:eastAsia="Times New Roman" w:hAnsi="Times New Roman" w:cs="Times New Roman"/>
          <w:lang w:val="lt-LT" w:eastAsia="lt-LT"/>
        </w:rPr>
        <w:t>, išopė</w:t>
      </w:r>
      <w:r>
        <w:rPr>
          <w:rFonts w:ascii="Times New Roman" w:eastAsia="Times New Roman" w:hAnsi="Times New Roman" w:cs="Times New Roman"/>
          <w:lang w:val="lt-LT" w:eastAsia="lt-LT"/>
        </w:rPr>
        <w:t>ti</w:t>
      </w:r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skruostų gleivinė. Baigus vartoti ROWACHOL, šie sutrikimai greitai išnyksta.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0F5874" w:rsidRDefault="00660DDE" w:rsidP="00660DD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b/>
          <w:noProof/>
          <w:snapToGrid w:val="0"/>
          <w:szCs w:val="24"/>
          <w:lang w:val="lt-LT"/>
        </w:rPr>
        <w:t>Pranešimas apie šalutinį poveikį</w:t>
      </w:r>
    </w:p>
    <w:p w:rsidR="00660DDE" w:rsidRDefault="00660DDE" w:rsidP="00660DDE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>Jeigu pasireiškė šalutinis poveikis, įskaitant šiame l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>apelyje nenurodytą, pasakykite gydytojui arba vaistininkui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. </w:t>
      </w:r>
    </w:p>
    <w:p w:rsidR="00660DDE" w:rsidRDefault="00660DDE" w:rsidP="00660DDE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:rsidR="00660DDE" w:rsidRPr="000F5874" w:rsidRDefault="00660DDE" w:rsidP="00660DDE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lastRenderedPageBreak/>
        <w:t>Apie šalutinį poveikį taip pat galite pranešti Valstybinei vaistų kontrolės tarnybai prie Lietuvos Respublikos sveikatos apsaugos ministerijos nemokamu t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>elefonu 8 800 73568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užpildyti interneto svetainėje </w:t>
      </w:r>
      <w:hyperlink r:id="rId9" w:history="1">
        <w:r w:rsidRPr="000F587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www.vvkt.lt</w:t>
        </w:r>
      </w:hyperlink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nemokamu 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>fakso numeriu 8 800 20131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, </w:t>
      </w:r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el. paštu </w:t>
      </w:r>
      <w:hyperlink r:id="rId10" w:history="1">
        <w:r w:rsidRPr="000F587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1" w:history="1">
        <w:r w:rsidRPr="000F587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</w:t>
        </w:r>
      </w:hyperlink>
      <w:r w:rsidRPr="000F5874">
        <w:rPr>
          <w:rFonts w:ascii="Times New Roman" w:eastAsia="Times New Roman" w:hAnsi="Times New Roman" w:cs="Times New Roman"/>
          <w:snapToGrid w:val="0"/>
          <w:szCs w:val="20"/>
          <w:lang w:val="lt-LT"/>
        </w:rPr>
        <w:t>). Pranešdami apie šalutinį poveikį galite mums padėti gauti daugiau informacijos apie šio vaisto saugumą.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DD7AF7">
        <w:rPr>
          <w:rFonts w:ascii="Times New Roman" w:eastAsia="Times New Roman" w:hAnsi="Times New Roman" w:cs="Times New Roman"/>
          <w:b/>
          <w:lang w:val="lt-LT"/>
        </w:rPr>
        <w:t>5.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Kaip laikyti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ROWACHOL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0F5874" w:rsidRDefault="00660DDE" w:rsidP="00660DD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F5874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Šį vaistą laikykite vaikams nepastebimoje ir nepasiekiamoje vietoje.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Laikyti ne aukštesnėje kaip 25 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sym w:font="Symbol" w:char="F0B0"/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>C temperatūroje.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Ant dėžutės ir lizdinės plokštelės po „Tinka iki“ nurodytam tinkamumo laikui pasibaigus, </w:t>
      </w:r>
      <w:r>
        <w:rPr>
          <w:rFonts w:ascii="Times New Roman" w:eastAsia="Times New Roman" w:hAnsi="Times New Roman" w:cs="Times New Roman"/>
          <w:noProof/>
          <w:lang w:val="lt-LT"/>
        </w:rPr>
        <w:t>šio vaisto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vartoti negalima. Vaistas tinka vartoti iki paskutinės nurodyto mėnesio dienos.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Vaistų negalima iš</w:t>
      </w:r>
      <w:r>
        <w:rPr>
          <w:rFonts w:ascii="Times New Roman" w:eastAsia="Times New Roman" w:hAnsi="Times New Roman" w:cs="Times New Roman"/>
          <w:lang w:val="lt-LT"/>
        </w:rPr>
        <w:t>mesti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į kanalizaciją arba  su buitinėmis atliekomis. Kaip </w:t>
      </w:r>
      <w:r>
        <w:rPr>
          <w:rFonts w:ascii="Times New Roman" w:eastAsia="Times New Roman" w:hAnsi="Times New Roman" w:cs="Times New Roman"/>
          <w:lang w:val="lt-LT"/>
        </w:rPr>
        <w:t>išmesti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nereikalingus vaistus, klauskite vaistininko. Šios priemonės padės apsaugoti aplinką.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Default="00660DDE" w:rsidP="00660DDE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DD7AF7">
        <w:rPr>
          <w:rFonts w:ascii="Times New Roman" w:eastAsia="Times New Roman" w:hAnsi="Times New Roman" w:cs="Times New Roman"/>
          <w:b/>
          <w:lang w:val="lt-LT"/>
        </w:rPr>
        <w:t>6.</w:t>
      </w:r>
      <w:r w:rsidRPr="00DD7AF7">
        <w:rPr>
          <w:rFonts w:ascii="Times New Roman" w:eastAsia="Times New Roman" w:hAnsi="Times New Roman" w:cs="Times New Roman"/>
          <w:b/>
          <w:lang w:val="lt-LT"/>
        </w:rPr>
        <w:tab/>
      </w:r>
      <w:r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:rsidR="00660DDE" w:rsidRPr="00DD7AF7" w:rsidRDefault="00660DDE" w:rsidP="00660DDE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ROWACHOL sudėtis</w:t>
      </w:r>
    </w:p>
    <w:p w:rsidR="00660DDE" w:rsidRPr="00DD7AF7" w:rsidRDefault="00660DDE" w:rsidP="00660DD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>-</w:t>
      </w:r>
      <w:r w:rsidRPr="00DD7AF7">
        <w:rPr>
          <w:rFonts w:ascii="Times New Roman" w:eastAsia="Times New Roman" w:hAnsi="Times New Roman" w:cs="Times New Roman"/>
          <w:lang w:val="lt-LT"/>
        </w:rPr>
        <w:tab/>
        <w:t xml:space="preserve">Veikliosios medžiagos yra α ir β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pinenai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kamfenas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cineolis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mentonas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mentolis,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borneolis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>. Vienoje skrandyje neirioje minkštoj</w:t>
      </w:r>
      <w:r>
        <w:rPr>
          <w:rFonts w:ascii="Times New Roman" w:eastAsia="Times New Roman" w:hAnsi="Times New Roman" w:cs="Times New Roman"/>
          <w:lang w:val="lt-LT"/>
        </w:rPr>
        <w:t>oj</w:t>
      </w:r>
      <w:r w:rsidRPr="00DD7AF7">
        <w:rPr>
          <w:rFonts w:ascii="Times New Roman" w:eastAsia="Times New Roman" w:hAnsi="Times New Roman" w:cs="Times New Roman"/>
          <w:lang w:val="lt-LT"/>
        </w:rPr>
        <w:t>e kapsulėje yra</w:t>
      </w:r>
      <w:r w:rsidRPr="00DD7AF7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17 mg α ir β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pinenų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5 mg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kamfeno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2 mg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cineolio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6 mg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mentono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32 mg mentolio ir 5 mg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borneolio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>.</w:t>
      </w:r>
    </w:p>
    <w:p w:rsidR="00660DDE" w:rsidRPr="00DD7AF7" w:rsidRDefault="00660DDE" w:rsidP="00660DD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-</w:t>
      </w:r>
      <w:r w:rsidRPr="00DD7AF7">
        <w:rPr>
          <w:rFonts w:ascii="Times New Roman" w:eastAsia="Times New Roman" w:hAnsi="Times New Roman" w:cs="Times New Roman"/>
          <w:lang w:val="lt-LT" w:eastAsia="lt-LT"/>
        </w:rPr>
        <w:tab/>
        <w:t xml:space="preserve">Pagalbinės medžiagos yra natūralusis alyvuogių aliejus, želatina, </w:t>
      </w:r>
      <w:proofErr w:type="spellStart"/>
      <w:r w:rsidRPr="00DD7AF7">
        <w:rPr>
          <w:rFonts w:ascii="Times New Roman" w:eastAsia="Times New Roman" w:hAnsi="Times New Roman" w:cs="Times New Roman"/>
          <w:lang w:val="lt-LT" w:eastAsia="lt-LT"/>
        </w:rPr>
        <w:t>glicerolis</w:t>
      </w:r>
      <w:proofErr w:type="spellEnd"/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(85 %), etilo </w:t>
      </w:r>
      <w:proofErr w:type="spellStart"/>
      <w:r w:rsidRPr="00DD7AF7">
        <w:rPr>
          <w:rFonts w:ascii="Times New Roman" w:eastAsia="Times New Roman" w:hAnsi="Times New Roman" w:cs="Times New Roman"/>
          <w:lang w:val="lt-LT" w:eastAsia="lt-LT"/>
        </w:rPr>
        <w:t>parahidroksibenzoato</w:t>
      </w:r>
      <w:proofErr w:type="spellEnd"/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natrio druska (E215), </w:t>
      </w:r>
      <w:proofErr w:type="spellStart"/>
      <w:r w:rsidRPr="00DD7AF7">
        <w:rPr>
          <w:rFonts w:ascii="Times New Roman" w:eastAsia="Times New Roman" w:hAnsi="Times New Roman" w:cs="Times New Roman"/>
          <w:lang w:val="lt-LT" w:eastAsia="lt-LT"/>
        </w:rPr>
        <w:t>propilo</w:t>
      </w:r>
      <w:proofErr w:type="spellEnd"/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D7AF7">
        <w:rPr>
          <w:rFonts w:ascii="Times New Roman" w:eastAsia="Times New Roman" w:hAnsi="Times New Roman" w:cs="Times New Roman"/>
          <w:lang w:val="lt-LT" w:eastAsia="lt-LT"/>
        </w:rPr>
        <w:t>parahidroksibenzoato</w:t>
      </w:r>
      <w:proofErr w:type="spellEnd"/>
      <w:r w:rsidRPr="00DD7AF7">
        <w:rPr>
          <w:rFonts w:ascii="Times New Roman" w:eastAsia="Times New Roman" w:hAnsi="Times New Roman" w:cs="Times New Roman"/>
          <w:lang w:val="lt-LT" w:eastAsia="lt-LT"/>
        </w:rPr>
        <w:t xml:space="preserve"> natrio druska (E217), chlorofilų vario kompleksas (E141).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ROWACHOL išvaizda ir kiekis pakuotėje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DD7AF7">
        <w:rPr>
          <w:rFonts w:ascii="Times New Roman" w:eastAsia="Times New Roman" w:hAnsi="Times New Roman" w:cs="Times New Roman"/>
          <w:lang w:val="lt-LT" w:eastAsia="lt-LT"/>
        </w:rPr>
        <w:t>ROWACHOL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yra žalios, sferinės, skrandyje neirios minkštos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ios</w:t>
      </w:r>
      <w:r w:rsidRPr="00DD7AF7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želatininės kapsulės, kurių viduje yra žalsvai - geltonas aliejus.</w:t>
      </w:r>
    </w:p>
    <w:p w:rsidR="00660DDE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DD7AF7">
        <w:rPr>
          <w:rFonts w:ascii="Times New Roman" w:eastAsia="Times New Roman" w:hAnsi="Times New Roman" w:cs="Times New Roman"/>
          <w:noProof/>
          <w:lang w:val="lt-LT"/>
        </w:rPr>
        <w:t>Kartono dėžutėje yra 5 arba 10 aliuminio folijos/PVC/PVDC lizdinės plokštelės po 10 skrandyje neirių minkštų</w:t>
      </w:r>
      <w:r>
        <w:rPr>
          <w:rFonts w:ascii="Times New Roman" w:eastAsia="Times New Roman" w:hAnsi="Times New Roman" w:cs="Times New Roman"/>
          <w:noProof/>
          <w:lang w:val="lt-LT"/>
        </w:rPr>
        <w:t>jų</w:t>
      </w:r>
      <w:r w:rsidRPr="00DD7AF7">
        <w:rPr>
          <w:rFonts w:ascii="Times New Roman" w:eastAsia="Times New Roman" w:hAnsi="Times New Roman" w:cs="Times New Roman"/>
          <w:noProof/>
          <w:lang w:val="lt-LT"/>
        </w:rPr>
        <w:t xml:space="preserve"> kapsulių.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Gali būti tiekiamos ne visų dydžių pakuotės.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Pr="00DD7AF7">
        <w:rPr>
          <w:rFonts w:ascii="Times New Roman" w:eastAsia="Times New Roman" w:hAnsi="Times New Roman" w:cs="Times New Roman"/>
          <w:b/>
          <w:bCs/>
          <w:lang w:val="lt-LT"/>
        </w:rPr>
        <w:t xml:space="preserve"> ir gamintojas</w:t>
      </w:r>
    </w:p>
    <w:p w:rsidR="00660DDE" w:rsidRPr="00DD7AF7" w:rsidRDefault="00660DDE" w:rsidP="00660DD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caps/>
          <w:lang w:val="lt-LT"/>
        </w:rPr>
        <w:t>Rowa Pharmaceuticals Ltd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Bantry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Co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DD7AF7">
        <w:rPr>
          <w:rFonts w:ascii="Times New Roman" w:eastAsia="Times New Roman" w:hAnsi="Times New Roman" w:cs="Times New Roman"/>
          <w:lang w:val="lt-LT"/>
        </w:rPr>
        <w:t>Cork</w:t>
      </w:r>
      <w:proofErr w:type="spellEnd"/>
      <w:r w:rsidRPr="00DD7AF7">
        <w:rPr>
          <w:rFonts w:ascii="Times New Roman" w:eastAsia="Times New Roman" w:hAnsi="Times New Roman" w:cs="Times New Roman"/>
          <w:lang w:val="lt-LT"/>
        </w:rPr>
        <w:t>, Airija.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D7AF7">
        <w:rPr>
          <w:rFonts w:ascii="Times New Roman" w:eastAsia="Times New Roman" w:hAnsi="Times New Roman" w:cs="Times New Roman"/>
          <w:lang w:val="lt-LT"/>
        </w:rPr>
        <w:t xml:space="preserve">Jeigu apie šį vaistą norite sužinoti daugiau, kreipkitės į vietinį </w:t>
      </w:r>
      <w:r>
        <w:rPr>
          <w:rFonts w:ascii="Times New Roman" w:eastAsia="Times New Roman" w:hAnsi="Times New Roman" w:cs="Times New Roman"/>
          <w:lang w:val="lt-LT"/>
        </w:rPr>
        <w:t>registruotojo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atstovą.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660DDE" w:rsidRPr="00DD7AF7" w:rsidTr="00A71A50">
        <w:tc>
          <w:tcPr>
            <w:tcW w:w="4678" w:type="dxa"/>
          </w:tcPr>
          <w:p w:rsidR="00660DDE" w:rsidRPr="00DD7AF7" w:rsidRDefault="00660DDE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D7AF7">
              <w:rPr>
                <w:rFonts w:ascii="Times New Roman" w:eastAsia="Times New Roman" w:hAnsi="Times New Roman" w:cs="Times New Roman"/>
                <w:noProof/>
                <w:lang w:val="lt-LT"/>
              </w:rPr>
              <w:t>UAB „Litfas“</w:t>
            </w:r>
          </w:p>
          <w:p w:rsidR="00660DDE" w:rsidRPr="00DD7AF7" w:rsidRDefault="00660DDE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Raudondvario pl.101A-1</w:t>
            </w:r>
          </w:p>
          <w:p w:rsidR="00660DDE" w:rsidRDefault="00660DDE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D7AF7">
              <w:rPr>
                <w:rFonts w:ascii="Times New Roman" w:eastAsia="Times New Roman" w:hAnsi="Times New Roman" w:cs="Times New Roman"/>
                <w:noProof/>
                <w:lang w:val="lt-LT"/>
              </w:rPr>
              <w:t>LT-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47184 Kaunas</w:t>
            </w:r>
          </w:p>
          <w:p w:rsidR="00660DDE" w:rsidRPr="00DD7AF7" w:rsidRDefault="00660DDE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Lietuva</w:t>
            </w:r>
          </w:p>
          <w:p w:rsidR="00660DDE" w:rsidRPr="00DD7AF7" w:rsidRDefault="00660DDE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D7AF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Tel. </w:t>
            </w:r>
            <w:r w:rsidRPr="005E7F83">
              <w:rPr>
                <w:rFonts w:ascii="Times New Roman" w:eastAsia="Times New Roman" w:hAnsi="Times New Roman" w:cs="Times New Roman"/>
                <w:noProof/>
                <w:lang w:val="lt-LT"/>
              </w:rPr>
              <w:t>+37060994928</w:t>
            </w:r>
          </w:p>
          <w:p w:rsidR="00660DDE" w:rsidRPr="00DD7AF7" w:rsidRDefault="00660DDE" w:rsidP="00A71A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de-DE"/>
              </w:rPr>
            </w:pPr>
            <w:r w:rsidRPr="00DD7AF7">
              <w:rPr>
                <w:rFonts w:ascii="Times New Roman" w:eastAsia="Times New Roman" w:hAnsi="Times New Roman" w:cs="Times New Roman"/>
                <w:noProof/>
                <w:lang w:val="lt-LT"/>
              </w:rPr>
              <w:t>El.paštas:</w:t>
            </w:r>
            <w:smartTag w:uri="urn:schemas-microsoft-com:office:smarttags" w:element="PersonName">
              <w:r w:rsidRPr="00DD7AF7">
                <w:rPr>
                  <w:rFonts w:ascii="Times New Roman" w:eastAsia="Times New Roman" w:hAnsi="Times New Roman" w:cs="Times New Roman"/>
                  <w:noProof/>
                  <w:lang w:val="lt-LT"/>
                </w:rPr>
                <w:t>litfas</w:t>
              </w:r>
              <w:r w:rsidRPr="00DD7AF7">
                <w:rPr>
                  <w:rFonts w:ascii="Times New Roman" w:eastAsia="Times New Roman" w:hAnsi="Times New Roman" w:cs="Times New Roman"/>
                  <w:noProof/>
                  <w:lang w:val="de-DE"/>
                </w:rPr>
                <w:t>@litfas.lt</w:t>
              </w:r>
            </w:smartTag>
          </w:p>
          <w:p w:rsidR="00660DDE" w:rsidRPr="00DD7AF7" w:rsidRDefault="00660DDE" w:rsidP="00A71A5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D7AF7">
        <w:rPr>
          <w:rFonts w:ascii="Times New Roman" w:eastAsia="Times New Roman" w:hAnsi="Times New Roman" w:cs="Times New Roman"/>
          <w:b/>
          <w:bCs/>
          <w:lang w:val="lt-LT"/>
        </w:rPr>
        <w:t>Šis pakuotės lapelis</w:t>
      </w:r>
      <w:r w:rsidRPr="00DD7AF7">
        <w:rPr>
          <w:rFonts w:ascii="Times New Roman" w:eastAsia="Times New Roman" w:hAnsi="Times New Roman" w:cs="Times New Roman"/>
          <w:b/>
          <w:lang w:val="lt-LT"/>
        </w:rPr>
        <w:t xml:space="preserve"> paskutinį kartą p</w:t>
      </w:r>
      <w:r>
        <w:rPr>
          <w:rFonts w:ascii="Times New Roman" w:eastAsia="Times New Roman" w:hAnsi="Times New Roman" w:cs="Times New Roman"/>
          <w:b/>
          <w:lang w:val="lt-LT"/>
        </w:rPr>
        <w:t>eržiūrėtas</w:t>
      </w:r>
      <w:r w:rsidRPr="00DD7AF7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lang w:val="lt-LT"/>
        </w:rPr>
        <w:t>2025-03-17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660DDE" w:rsidRPr="006F7467" w:rsidRDefault="00660DDE" w:rsidP="00660DD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6F7467">
        <w:rPr>
          <w:rFonts w:ascii="Times New Roman" w:eastAsia="Times New Roman" w:hAnsi="Times New Roman" w:cs="Times New Roman"/>
          <w:snapToGrid w:val="0"/>
          <w:szCs w:val="20"/>
          <w:lang w:val="lt-LT"/>
        </w:rPr>
        <w:lastRenderedPageBreak/>
        <w:t xml:space="preserve">Išsami informacija apie šį </w:t>
      </w:r>
      <w:r w:rsidRPr="006F7467">
        <w:rPr>
          <w:rFonts w:ascii="Times New Roman" w:eastAsia="Times New Roman" w:hAnsi="Times New Roman" w:cs="Times New Roman"/>
          <w:snapToGrid w:val="0"/>
          <w:szCs w:val="24"/>
          <w:lang w:val="lt-LT"/>
        </w:rPr>
        <w:t>vaistą</w:t>
      </w:r>
      <w:r w:rsidRPr="006F7467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6F7467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 xml:space="preserve"> </w:t>
      </w:r>
      <w:hyperlink r:id="rId12" w:history="1">
        <w:r w:rsidRPr="006F7467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http://www.vvkt.lt/</w:t>
        </w:r>
      </w:hyperlink>
      <w:r w:rsidRPr="006F7467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:rsidR="00660DDE" w:rsidRPr="00DD7AF7" w:rsidRDefault="00660DDE" w:rsidP="00660DDE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660DDE" w:rsidRPr="006B58C0" w:rsidRDefault="00660DDE" w:rsidP="00660DDE">
      <w:pPr>
        <w:rPr>
          <w:lang w:val="lt-LT"/>
        </w:rPr>
      </w:pPr>
    </w:p>
    <w:p w:rsidR="00660DDE" w:rsidRPr="006B58C0" w:rsidRDefault="00660DDE" w:rsidP="00660DDE">
      <w:pPr>
        <w:rPr>
          <w:lang w:val="lt-LT"/>
        </w:rPr>
      </w:pPr>
    </w:p>
    <w:p w:rsidR="00660DDE" w:rsidRPr="006B58C0" w:rsidRDefault="00660DDE" w:rsidP="00660DDE">
      <w:pPr>
        <w:rPr>
          <w:lang w:val="lt-LT"/>
        </w:rPr>
      </w:pPr>
    </w:p>
    <w:p w:rsidR="00660DDE" w:rsidRPr="006B58C0" w:rsidRDefault="00660DDE" w:rsidP="00660DDE">
      <w:pPr>
        <w:rPr>
          <w:lang w:val="lt-LT"/>
        </w:rPr>
      </w:pPr>
    </w:p>
    <w:p w:rsidR="00660DDE" w:rsidRPr="006B58C0" w:rsidRDefault="00660DDE" w:rsidP="00660DDE">
      <w:pPr>
        <w:rPr>
          <w:lang w:val="lt-LT"/>
        </w:rPr>
      </w:pPr>
    </w:p>
    <w:p w:rsidR="00BA6577" w:rsidRDefault="00BA6577"/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DE"/>
    <w:rsid w:val="00072F85"/>
    <w:rsid w:val="000A5E72"/>
    <w:rsid w:val="000A7B60"/>
    <w:rsid w:val="00181364"/>
    <w:rsid w:val="002945D9"/>
    <w:rsid w:val="00305C48"/>
    <w:rsid w:val="003362C6"/>
    <w:rsid w:val="00497D4D"/>
    <w:rsid w:val="00660DDE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C38E37"/>
  <w15:chartTrackingRefBased/>
  <w15:docId w15:val="{931AB4C9-1288-47AA-976B-E399BA14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0DDE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hyperlink" Target="http://www.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hyperlink" Target="mailto:NepageidaujamaR@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9494</Words>
  <Characters>5413</Characters>
  <Application>Microsoft Office Word</Application>
  <DocSecurity>0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2025-03-21T06:48:00Z</dcterms:created>
  <dcterms:modified xsi:type="dcterms:W3CDTF">2025-03-21T06:51:00Z</dcterms:modified>
</cp:coreProperties>
</file>