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0580A1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59247C20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67BAB715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010E8A35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25D8C41C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07E82A23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70A53606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0D167A4F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325ED6C8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7B628554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0DA1DD15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15AB21F5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614277BD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4DF86F4B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4ED25DB9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77625500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1263D631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1B1CCC93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3AE0F4C6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631B33CF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259F6AE9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6FD536E5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61A7EF9E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02A06721" w14:textId="77777777" w:rsidR="001F3497" w:rsidRPr="001F3497" w:rsidRDefault="001F3497" w:rsidP="001F349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Cs w:val="20"/>
          <w:lang w:eastAsia="lt-LT"/>
        </w:rPr>
      </w:pPr>
      <w:r w:rsidRPr="001F3497">
        <w:rPr>
          <w:rFonts w:ascii="Times New Roman" w:eastAsia="Times New Roman" w:hAnsi="Times New Roman" w:cs="Times New Roman"/>
          <w:b/>
          <w:kern w:val="28"/>
          <w:szCs w:val="20"/>
          <w:lang w:eastAsia="lt-LT"/>
        </w:rPr>
        <w:t>I PRIEDAS</w:t>
      </w:r>
    </w:p>
    <w:p w14:paraId="5EA11196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642C94F6" w14:textId="77777777" w:rsidR="001F3497" w:rsidRPr="001F3497" w:rsidRDefault="001F3497" w:rsidP="001F349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Cs w:val="20"/>
          <w:lang w:eastAsia="lt-LT"/>
        </w:rPr>
      </w:pPr>
      <w:r w:rsidRPr="001F3497">
        <w:rPr>
          <w:rFonts w:ascii="Times New Roman" w:eastAsia="Times New Roman" w:hAnsi="Times New Roman" w:cs="Times New Roman"/>
          <w:b/>
          <w:kern w:val="28"/>
          <w:szCs w:val="20"/>
          <w:lang w:eastAsia="lt-LT"/>
        </w:rPr>
        <w:t>PREPARATO CHARAKTERISTIKŲ SANTRAUKA</w:t>
      </w:r>
    </w:p>
    <w:p w14:paraId="1D5BA0AC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5F2FB143" w14:textId="77777777" w:rsidR="001F3497" w:rsidRPr="001F3497" w:rsidRDefault="001F3497" w:rsidP="001F349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1F3497">
        <w:rPr>
          <w:rFonts w:ascii="Times New Roman" w:eastAsia="Times New Roman" w:hAnsi="Times New Roman" w:cs="Times New Roman"/>
          <w:szCs w:val="20"/>
          <w:lang w:eastAsia="lt-LT"/>
        </w:rPr>
        <w:br w:type="page"/>
      </w:r>
      <w:r w:rsidRPr="001F3497">
        <w:rPr>
          <w:rFonts w:ascii="Times New Roman" w:eastAsia="Times New Roman" w:hAnsi="Times New Roman" w:cs="Times New Roman"/>
          <w:b/>
          <w:szCs w:val="20"/>
          <w:lang w:eastAsia="lt-LT"/>
        </w:rPr>
        <w:lastRenderedPageBreak/>
        <w:t>1.</w:t>
      </w:r>
      <w:r w:rsidRPr="001F3497">
        <w:rPr>
          <w:rFonts w:ascii="Times New Roman" w:eastAsia="Times New Roman" w:hAnsi="Times New Roman" w:cs="Times New Roman"/>
          <w:b/>
          <w:szCs w:val="20"/>
          <w:lang w:eastAsia="lt-LT"/>
        </w:rPr>
        <w:tab/>
      </w:r>
      <w:r w:rsidRPr="001F3497">
        <w:rPr>
          <w:rFonts w:ascii="Times New Roman Bold" w:eastAsia="Times New Roman" w:hAnsi="Times New Roman Bold" w:cs="Times New Roman"/>
          <w:b/>
          <w:caps/>
          <w:szCs w:val="20"/>
          <w:lang w:eastAsia="lt-LT"/>
        </w:rPr>
        <w:t>Vaistinio preparato pavadinimas</w:t>
      </w:r>
    </w:p>
    <w:p w14:paraId="43B03BD2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lang w:eastAsia="lt-LT"/>
        </w:rPr>
      </w:pPr>
    </w:p>
    <w:p w14:paraId="5AF3B104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lang w:eastAsia="lt-LT"/>
        </w:rPr>
      </w:pPr>
      <w:r w:rsidRPr="001F3497">
        <w:rPr>
          <w:rFonts w:ascii="Times New Roman" w:eastAsia="Times New Roman" w:hAnsi="Times New Roman" w:cs="Times New Roman"/>
          <w:szCs w:val="20"/>
          <w:lang w:eastAsia="lt-LT"/>
        </w:rPr>
        <w:t>RAMEVAL geriamieji lašai (tirpalas)</w:t>
      </w:r>
    </w:p>
    <w:p w14:paraId="51DADC77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4489E4A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0ED6DA7" w14:textId="77777777" w:rsidR="001F3497" w:rsidRPr="001F3497" w:rsidRDefault="001F3497" w:rsidP="001F3497">
      <w:pPr>
        <w:keepNext/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1F3497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2.</w:t>
      </w:r>
      <w:r w:rsidRPr="001F3497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ab/>
        <w:t>KOKYBINĖ IR KIEKYBINĖ SUDĖTIS</w:t>
      </w:r>
    </w:p>
    <w:p w14:paraId="2F94614E" w14:textId="77777777" w:rsidR="001F3497" w:rsidRPr="001F3497" w:rsidRDefault="001F3497" w:rsidP="001F349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6A65CBAB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1F3497">
        <w:rPr>
          <w:rFonts w:ascii="Times New Roman" w:eastAsia="Times New Roman" w:hAnsi="Times New Roman" w:cs="Times New Roman"/>
          <w:lang w:eastAsia="lt-LT"/>
        </w:rPr>
        <w:t>1 ml geriamųjų lašų yra</w:t>
      </w:r>
      <w:r w:rsidRPr="001F3497">
        <w:rPr>
          <w:rFonts w:ascii="Times New Roman" w:eastAsia="Times New Roman" w:hAnsi="Times New Roman" w:cs="Times New Roman"/>
          <w:b/>
          <w:lang w:eastAsia="lt-LT"/>
        </w:rPr>
        <w:t xml:space="preserve"> </w:t>
      </w:r>
      <w:r w:rsidRPr="001F3497">
        <w:rPr>
          <w:rFonts w:ascii="Times New Roman" w:eastAsia="Times New Roman" w:hAnsi="Times New Roman" w:cs="Times New Roman"/>
          <w:lang w:eastAsia="lt-LT"/>
        </w:rPr>
        <w:t xml:space="preserve">1 ml tinktūros (1:5) iš </w:t>
      </w:r>
      <w:proofErr w:type="spellStart"/>
      <w:r w:rsidRPr="001F3497">
        <w:rPr>
          <w:rFonts w:ascii="Times New Roman" w:eastAsia="Times New Roman" w:hAnsi="Times New Roman" w:cs="Times New Roman"/>
          <w:i/>
          <w:lang w:eastAsia="lt-LT"/>
        </w:rPr>
        <w:t>Valeriana</w:t>
      </w:r>
      <w:proofErr w:type="spellEnd"/>
      <w:r w:rsidRPr="001F3497">
        <w:rPr>
          <w:rFonts w:ascii="Times New Roman" w:eastAsia="Times New Roman" w:hAnsi="Times New Roman" w:cs="Times New Roman"/>
          <w:i/>
          <w:lang w:eastAsia="lt-LT"/>
        </w:rPr>
        <w:t xml:space="preserve"> </w:t>
      </w:r>
      <w:proofErr w:type="spellStart"/>
      <w:r w:rsidRPr="001F3497">
        <w:rPr>
          <w:rFonts w:ascii="Times New Roman" w:eastAsia="Times New Roman" w:hAnsi="Times New Roman" w:cs="Times New Roman"/>
          <w:i/>
          <w:lang w:eastAsia="lt-LT"/>
        </w:rPr>
        <w:t>officinalis</w:t>
      </w:r>
      <w:proofErr w:type="spellEnd"/>
      <w:r w:rsidRPr="001F3497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1F3497">
        <w:rPr>
          <w:rFonts w:ascii="Times New Roman" w:eastAsia="Times New Roman" w:hAnsi="Times New Roman" w:cs="Times New Roman"/>
          <w:lang w:eastAsia="lt-LT"/>
        </w:rPr>
        <w:t>L.s.l</w:t>
      </w:r>
      <w:proofErr w:type="spellEnd"/>
      <w:r w:rsidRPr="001F3497">
        <w:rPr>
          <w:rFonts w:ascii="Times New Roman" w:eastAsia="Times New Roman" w:hAnsi="Times New Roman" w:cs="Times New Roman"/>
          <w:lang w:eastAsia="lt-LT"/>
        </w:rPr>
        <w:t xml:space="preserve">., </w:t>
      </w:r>
      <w:proofErr w:type="spellStart"/>
      <w:r w:rsidRPr="001F3497">
        <w:rPr>
          <w:rFonts w:ascii="Times New Roman" w:eastAsia="Times New Roman" w:hAnsi="Times New Roman" w:cs="Times New Roman"/>
          <w:lang w:eastAsia="lt-LT"/>
        </w:rPr>
        <w:t>radix</w:t>
      </w:r>
      <w:proofErr w:type="spellEnd"/>
      <w:r w:rsidRPr="001F3497">
        <w:rPr>
          <w:rFonts w:ascii="Times New Roman" w:eastAsia="Times New Roman" w:hAnsi="Times New Roman" w:cs="Times New Roman"/>
          <w:lang w:eastAsia="lt-LT"/>
        </w:rPr>
        <w:t xml:space="preserve"> (valerijonų šaknų),</w:t>
      </w:r>
      <w:r w:rsidRPr="001F3497">
        <w:rPr>
          <w:rFonts w:ascii="Times New Roman" w:eastAsia="Times New Roman" w:hAnsi="Times New Roman" w:cs="Times New Roman"/>
          <w:i/>
          <w:lang w:eastAsia="lt-LT"/>
        </w:rPr>
        <w:t xml:space="preserve"> </w:t>
      </w:r>
      <w:proofErr w:type="spellStart"/>
      <w:r w:rsidRPr="001F3497">
        <w:rPr>
          <w:rFonts w:ascii="Times New Roman" w:eastAsia="Times New Roman" w:hAnsi="Times New Roman" w:cs="Times New Roman"/>
          <w:i/>
          <w:lang w:eastAsia="lt-LT"/>
        </w:rPr>
        <w:t>Leonurus</w:t>
      </w:r>
      <w:proofErr w:type="spellEnd"/>
      <w:r w:rsidRPr="001F3497">
        <w:rPr>
          <w:rFonts w:ascii="Times New Roman" w:eastAsia="Times New Roman" w:hAnsi="Times New Roman" w:cs="Times New Roman"/>
          <w:i/>
          <w:lang w:eastAsia="lt-LT"/>
        </w:rPr>
        <w:t xml:space="preserve"> </w:t>
      </w:r>
      <w:proofErr w:type="spellStart"/>
      <w:r w:rsidRPr="001F3497">
        <w:rPr>
          <w:rFonts w:ascii="Times New Roman" w:eastAsia="Times New Roman" w:hAnsi="Times New Roman" w:cs="Times New Roman"/>
          <w:i/>
          <w:lang w:eastAsia="lt-LT"/>
        </w:rPr>
        <w:t>cardiaca</w:t>
      </w:r>
      <w:proofErr w:type="spellEnd"/>
      <w:r w:rsidRPr="001F3497">
        <w:rPr>
          <w:rFonts w:ascii="Times New Roman" w:eastAsia="Times New Roman" w:hAnsi="Times New Roman" w:cs="Times New Roman"/>
          <w:i/>
          <w:lang w:eastAsia="lt-LT"/>
        </w:rPr>
        <w:t xml:space="preserve"> </w:t>
      </w:r>
      <w:r w:rsidRPr="001F3497">
        <w:rPr>
          <w:rFonts w:ascii="Times New Roman" w:eastAsia="Times New Roman" w:hAnsi="Times New Roman" w:cs="Times New Roman"/>
          <w:lang w:eastAsia="lt-LT"/>
        </w:rPr>
        <w:t>L.,</w:t>
      </w:r>
      <w:r w:rsidRPr="001F3497">
        <w:rPr>
          <w:rFonts w:ascii="Times New Roman" w:eastAsia="Times New Roman" w:hAnsi="Times New Roman" w:cs="Times New Roman"/>
          <w:i/>
          <w:lang w:eastAsia="lt-LT"/>
        </w:rPr>
        <w:t xml:space="preserve"> </w:t>
      </w:r>
      <w:proofErr w:type="spellStart"/>
      <w:r w:rsidRPr="001F3497">
        <w:rPr>
          <w:rFonts w:ascii="Times New Roman" w:eastAsia="Times New Roman" w:hAnsi="Times New Roman" w:cs="Times New Roman"/>
          <w:lang w:eastAsia="lt-LT"/>
        </w:rPr>
        <w:t>herba</w:t>
      </w:r>
      <w:proofErr w:type="spellEnd"/>
      <w:r w:rsidRPr="001F3497">
        <w:rPr>
          <w:rFonts w:ascii="Times New Roman" w:eastAsia="Times New Roman" w:hAnsi="Times New Roman" w:cs="Times New Roman"/>
          <w:lang w:eastAsia="lt-LT"/>
        </w:rPr>
        <w:t xml:space="preserve"> (sukatžolių žolės), </w:t>
      </w:r>
      <w:proofErr w:type="spellStart"/>
      <w:r w:rsidRPr="001F3497">
        <w:rPr>
          <w:rFonts w:ascii="Times New Roman" w:eastAsia="Times New Roman" w:hAnsi="Times New Roman" w:cs="Times New Roman"/>
          <w:i/>
          <w:szCs w:val="20"/>
          <w:lang w:eastAsia="lt-LT"/>
        </w:rPr>
        <w:t>Humulus</w:t>
      </w:r>
      <w:proofErr w:type="spellEnd"/>
      <w:r w:rsidRPr="001F3497">
        <w:rPr>
          <w:rFonts w:ascii="Times New Roman" w:eastAsia="Times New Roman" w:hAnsi="Times New Roman" w:cs="Times New Roman"/>
          <w:i/>
          <w:szCs w:val="20"/>
          <w:lang w:eastAsia="lt-LT"/>
        </w:rPr>
        <w:t xml:space="preserve"> </w:t>
      </w:r>
      <w:proofErr w:type="spellStart"/>
      <w:r w:rsidRPr="001F3497">
        <w:rPr>
          <w:rFonts w:ascii="Times New Roman" w:eastAsia="Times New Roman" w:hAnsi="Times New Roman" w:cs="Times New Roman"/>
          <w:i/>
          <w:szCs w:val="20"/>
          <w:lang w:eastAsia="lt-LT"/>
        </w:rPr>
        <w:t>lupulus</w:t>
      </w:r>
      <w:proofErr w:type="spellEnd"/>
      <w:r w:rsidRPr="001F3497">
        <w:rPr>
          <w:rFonts w:ascii="Times New Roman" w:eastAsia="Times New Roman" w:hAnsi="Times New Roman" w:cs="Times New Roman"/>
          <w:szCs w:val="20"/>
          <w:lang w:eastAsia="lt-LT"/>
        </w:rPr>
        <w:t xml:space="preserve"> L., </w:t>
      </w:r>
      <w:proofErr w:type="spellStart"/>
      <w:r w:rsidRPr="001F3497">
        <w:rPr>
          <w:rFonts w:ascii="Times New Roman" w:eastAsia="Times New Roman" w:hAnsi="Times New Roman" w:cs="Times New Roman"/>
          <w:szCs w:val="20"/>
          <w:lang w:eastAsia="lt-LT"/>
        </w:rPr>
        <w:t>flos</w:t>
      </w:r>
      <w:proofErr w:type="spellEnd"/>
      <w:r w:rsidRPr="001F3497">
        <w:rPr>
          <w:rFonts w:ascii="Times New Roman" w:eastAsia="Times New Roman" w:hAnsi="Times New Roman" w:cs="Times New Roman"/>
          <w:szCs w:val="20"/>
          <w:lang w:eastAsia="lt-LT"/>
        </w:rPr>
        <w:t xml:space="preserve"> (</w:t>
      </w:r>
      <w:r w:rsidRPr="001F3497">
        <w:rPr>
          <w:rFonts w:ascii="Times New Roman" w:eastAsia="Times New Roman" w:hAnsi="Times New Roman" w:cs="Times New Roman"/>
          <w:lang w:eastAsia="lt-LT"/>
        </w:rPr>
        <w:t xml:space="preserve">apynių spurgų), </w:t>
      </w:r>
      <w:proofErr w:type="spellStart"/>
      <w:r w:rsidRPr="001F3497">
        <w:rPr>
          <w:rFonts w:ascii="Times New Roman" w:eastAsia="Times New Roman" w:hAnsi="Times New Roman" w:cs="Times New Roman"/>
          <w:i/>
          <w:lang w:eastAsia="lt-LT"/>
        </w:rPr>
        <w:t>Mentha</w:t>
      </w:r>
      <w:proofErr w:type="spellEnd"/>
      <w:r w:rsidRPr="001F3497">
        <w:rPr>
          <w:rFonts w:ascii="Times New Roman" w:eastAsia="Times New Roman" w:hAnsi="Times New Roman" w:cs="Times New Roman"/>
          <w:i/>
          <w:lang w:eastAsia="lt-LT"/>
        </w:rPr>
        <w:t xml:space="preserve"> </w:t>
      </w:r>
      <w:r w:rsidRPr="001F3497">
        <w:rPr>
          <w:rFonts w:ascii="Times New Roman" w:eastAsia="Times New Roman" w:hAnsi="Times New Roman" w:cs="Times New Roman"/>
          <w:i/>
          <w:iCs/>
          <w:lang w:eastAsia="lt-LT"/>
        </w:rPr>
        <w:t xml:space="preserve">x </w:t>
      </w:r>
      <w:r w:rsidRPr="001F3497">
        <w:rPr>
          <w:rFonts w:ascii="Times New Roman" w:eastAsia="Times New Roman" w:hAnsi="Times New Roman" w:cs="Times New Roman"/>
          <w:i/>
          <w:lang w:eastAsia="lt-LT"/>
        </w:rPr>
        <w:t xml:space="preserve"> </w:t>
      </w:r>
      <w:proofErr w:type="spellStart"/>
      <w:r w:rsidRPr="001F3497">
        <w:rPr>
          <w:rFonts w:ascii="Times New Roman" w:eastAsia="Times New Roman" w:hAnsi="Times New Roman" w:cs="Times New Roman"/>
          <w:i/>
          <w:lang w:eastAsia="lt-LT"/>
        </w:rPr>
        <w:t>piperita</w:t>
      </w:r>
      <w:proofErr w:type="spellEnd"/>
      <w:r w:rsidRPr="001F3497">
        <w:rPr>
          <w:rFonts w:ascii="Times New Roman" w:eastAsia="Times New Roman" w:hAnsi="Times New Roman" w:cs="Times New Roman"/>
          <w:lang w:eastAsia="lt-LT"/>
        </w:rPr>
        <w:t xml:space="preserve"> L., </w:t>
      </w:r>
      <w:proofErr w:type="spellStart"/>
      <w:r w:rsidRPr="001F3497">
        <w:rPr>
          <w:rFonts w:ascii="Times New Roman" w:eastAsia="Times New Roman" w:hAnsi="Times New Roman" w:cs="Times New Roman"/>
          <w:lang w:eastAsia="lt-LT"/>
        </w:rPr>
        <w:t>folium</w:t>
      </w:r>
      <w:proofErr w:type="spellEnd"/>
      <w:r w:rsidRPr="001F3497">
        <w:rPr>
          <w:rFonts w:ascii="Times New Roman" w:eastAsia="Times New Roman" w:hAnsi="Times New Roman" w:cs="Times New Roman"/>
          <w:lang w:eastAsia="lt-LT"/>
        </w:rPr>
        <w:t xml:space="preserve"> (pipirmėčių lapų) (3/3/2/2).</w:t>
      </w:r>
    </w:p>
    <w:p w14:paraId="5E435EC3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1F3497">
        <w:rPr>
          <w:rFonts w:ascii="Times New Roman" w:eastAsia="Times New Roman" w:hAnsi="Times New Roman" w:cs="Times New Roman"/>
          <w:lang w:eastAsia="lt-LT"/>
        </w:rPr>
        <w:t>Ekstrahentas</w:t>
      </w:r>
      <w:proofErr w:type="spellEnd"/>
      <w:r w:rsidRPr="001F3497">
        <w:rPr>
          <w:rFonts w:ascii="Times New Roman" w:eastAsia="Times New Roman" w:hAnsi="Times New Roman" w:cs="Times New Roman"/>
          <w:lang w:eastAsia="lt-LT"/>
        </w:rPr>
        <w:t>: 70 % (V/V) etanolis.</w:t>
      </w:r>
    </w:p>
    <w:p w14:paraId="599735C1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1F3497">
        <w:rPr>
          <w:rFonts w:ascii="Times New Roman" w:eastAsia="Times New Roman" w:hAnsi="Times New Roman" w:cs="Times New Roman"/>
          <w:lang w:eastAsia="lt-LT"/>
        </w:rPr>
        <w:t>1 ml tirpalo yra apie 22 lašus.</w:t>
      </w:r>
    </w:p>
    <w:p w14:paraId="18F621EE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58061C2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9330F18" w14:textId="77777777" w:rsidR="001F3497" w:rsidRPr="001F3497" w:rsidRDefault="001F3497" w:rsidP="001F3497">
      <w:pPr>
        <w:keepNext/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1F3497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3.</w:t>
      </w:r>
      <w:r w:rsidRPr="001F3497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ab/>
        <w:t>FARMACINĖ FORMA</w:t>
      </w:r>
    </w:p>
    <w:p w14:paraId="56D6C75C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8AB04BE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1F3497">
        <w:rPr>
          <w:rFonts w:ascii="Times New Roman" w:eastAsia="Times New Roman" w:hAnsi="Times New Roman" w:cs="Times New Roman"/>
          <w:lang w:eastAsia="lt-LT"/>
        </w:rPr>
        <w:t>Geriamieji lašai (tirpalas).</w:t>
      </w:r>
    </w:p>
    <w:p w14:paraId="23E1AB37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1F3497">
        <w:rPr>
          <w:rFonts w:ascii="Times New Roman" w:eastAsia="Times New Roman" w:hAnsi="Times New Roman" w:cs="Times New Roman"/>
          <w:lang w:eastAsia="lt-LT"/>
        </w:rPr>
        <w:t>Žalsvai gelsvai rudos spalvos, skaidrus, būdingo kvapo kartus skystis.</w:t>
      </w:r>
    </w:p>
    <w:p w14:paraId="23722DAE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1F3497">
        <w:rPr>
          <w:rFonts w:ascii="Times New Roman" w:eastAsia="Times New Roman" w:hAnsi="Times New Roman" w:cs="Times New Roman"/>
          <w:lang w:eastAsia="lt-LT"/>
        </w:rPr>
        <w:t>Laikymo metu gali iškristi nuosėdų.</w:t>
      </w:r>
    </w:p>
    <w:p w14:paraId="6E4F37BC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01A2B18" w14:textId="7985E678" w:rsidR="001F3497" w:rsidRPr="001F3497" w:rsidRDefault="001F3497" w:rsidP="001F3497">
      <w:pPr>
        <w:keepNext/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1F3497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4.</w:t>
      </w:r>
      <w:r w:rsidRPr="001F3497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ab/>
        <w:t>KLINIKINĖ INFORMACIJA</w:t>
      </w:r>
    </w:p>
    <w:p w14:paraId="36F4250A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F3DCB12" w14:textId="77777777" w:rsidR="001F3497" w:rsidRPr="001F3497" w:rsidRDefault="001F3497" w:rsidP="001F3497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lang w:eastAsia="lt-LT"/>
        </w:rPr>
      </w:pPr>
      <w:r w:rsidRPr="001F3497">
        <w:rPr>
          <w:rFonts w:ascii="Times New Roman" w:eastAsia="Times New Roman" w:hAnsi="Times New Roman" w:cs="Times New Roman"/>
          <w:b/>
          <w:lang w:eastAsia="lt-LT"/>
        </w:rPr>
        <w:t>4.1</w:t>
      </w:r>
      <w:r w:rsidRPr="001F3497">
        <w:rPr>
          <w:rFonts w:ascii="Times New Roman" w:eastAsia="Times New Roman" w:hAnsi="Times New Roman" w:cs="Times New Roman"/>
          <w:b/>
          <w:lang w:eastAsia="lt-LT"/>
        </w:rPr>
        <w:tab/>
        <w:t>Terapinės indikacijos</w:t>
      </w:r>
    </w:p>
    <w:p w14:paraId="10A45499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</w:p>
    <w:p w14:paraId="0B4E2A02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1F3497">
        <w:rPr>
          <w:rFonts w:ascii="Times New Roman" w:eastAsia="Times New Roman" w:hAnsi="Times New Roman" w:cs="Times New Roman"/>
          <w:szCs w:val="20"/>
          <w:lang w:eastAsia="lt-LT"/>
        </w:rPr>
        <w:t xml:space="preserve">Tradicinis augalinis vaistinis preparatas, </w:t>
      </w:r>
      <w:r w:rsidRPr="001F3497">
        <w:rPr>
          <w:rFonts w:ascii="Times New Roman" w:eastAsia="Times New Roman" w:hAnsi="Times New Roman" w:cs="Times New Roman"/>
          <w:bCs/>
          <w:iCs/>
          <w:lang w:eastAsia="lt-LT"/>
        </w:rPr>
        <w:t xml:space="preserve">kurio indikacijos pagrįstos tik ilgalaikiu vartojimu, </w:t>
      </w:r>
      <w:r w:rsidRPr="001F3497">
        <w:rPr>
          <w:rFonts w:ascii="Times New Roman" w:eastAsia="Times New Roman" w:hAnsi="Times New Roman" w:cs="Times New Roman"/>
          <w:szCs w:val="24"/>
          <w:lang w:eastAsia="lt-LT"/>
        </w:rPr>
        <w:t xml:space="preserve">vartojamas nestipriems nervinės įtampos simptomams malšinti </w:t>
      </w:r>
      <w:r w:rsidRPr="001F3497">
        <w:rPr>
          <w:rFonts w:ascii="Times New Roman" w:eastAsia="Times New Roman" w:hAnsi="Times New Roman" w:cs="Times New Roman"/>
          <w:lang w:eastAsia="lt-LT"/>
        </w:rPr>
        <w:t>ir kaip miegą gerinanti priemonė.</w:t>
      </w:r>
    </w:p>
    <w:p w14:paraId="50AE3996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</w:p>
    <w:p w14:paraId="46E4056F" w14:textId="77777777" w:rsidR="001F3497" w:rsidRPr="001F3497" w:rsidRDefault="001F3497" w:rsidP="001F3497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lang w:eastAsia="lt-LT"/>
        </w:rPr>
      </w:pPr>
      <w:r w:rsidRPr="001F3497">
        <w:rPr>
          <w:rFonts w:ascii="Times New Roman" w:eastAsia="Times New Roman" w:hAnsi="Times New Roman" w:cs="Times New Roman"/>
          <w:b/>
          <w:lang w:eastAsia="lt-LT"/>
        </w:rPr>
        <w:t>4.2</w:t>
      </w:r>
      <w:r w:rsidRPr="001F3497">
        <w:rPr>
          <w:rFonts w:ascii="Times New Roman" w:eastAsia="Times New Roman" w:hAnsi="Times New Roman" w:cs="Times New Roman"/>
          <w:b/>
          <w:lang w:eastAsia="lt-LT"/>
        </w:rPr>
        <w:tab/>
        <w:t>Dozavimas ir vartojimo metodas</w:t>
      </w:r>
    </w:p>
    <w:p w14:paraId="34B15A47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iCs/>
          <w:lang w:eastAsia="lt-LT"/>
        </w:rPr>
      </w:pPr>
    </w:p>
    <w:p w14:paraId="12E11F4D" w14:textId="77777777" w:rsidR="001F3497" w:rsidRPr="00632DFD" w:rsidRDefault="001F3497" w:rsidP="00EF114C">
      <w:pPr>
        <w:keepNext/>
        <w:spacing w:after="0" w:line="240" w:lineRule="auto"/>
        <w:outlineLvl w:val="0"/>
      </w:pPr>
      <w:r w:rsidRPr="00EF114C">
        <w:rPr>
          <w:rFonts w:ascii="Times New Roman" w:hAnsi="Times New Roman"/>
          <w:u w:val="single"/>
        </w:rPr>
        <w:t>Dozavimas</w:t>
      </w:r>
    </w:p>
    <w:p w14:paraId="617A87B7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i/>
          <w:lang w:eastAsia="lt-LT"/>
        </w:rPr>
      </w:pPr>
      <w:r w:rsidRPr="001F3497">
        <w:rPr>
          <w:rFonts w:ascii="Times New Roman" w:eastAsia="Times New Roman" w:hAnsi="Times New Roman" w:cs="Times New Roman"/>
          <w:i/>
          <w:lang w:eastAsia="lt-LT"/>
        </w:rPr>
        <w:t>Suaugusiems</w:t>
      </w:r>
    </w:p>
    <w:p w14:paraId="34B560E8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  <w:r w:rsidRPr="001F3497">
        <w:rPr>
          <w:rFonts w:ascii="Times New Roman" w:eastAsia="Times New Roman" w:hAnsi="Times New Roman" w:cs="Times New Roman"/>
          <w:lang w:eastAsia="lt-LT"/>
        </w:rPr>
        <w:t>Gerti 1 – 3 kartus per dieną po 20 – 30 geriamųjų lašų</w:t>
      </w:r>
      <w:r w:rsidRPr="001F3497">
        <w:rPr>
          <w:rFonts w:ascii="Times New Roman" w:eastAsia="Times New Roman" w:hAnsi="Times New Roman" w:cs="Times New Roman"/>
          <w:bCs/>
          <w:lang w:eastAsia="lt-LT"/>
        </w:rPr>
        <w:t>.</w:t>
      </w:r>
    </w:p>
    <w:p w14:paraId="2D536D90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</w:p>
    <w:p w14:paraId="749EF983" w14:textId="77777777" w:rsidR="001F3497" w:rsidRPr="001F3497" w:rsidRDefault="001F3497" w:rsidP="001F349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1F3497">
        <w:rPr>
          <w:rFonts w:ascii="Times New Roman" w:eastAsia="Times New Roman" w:hAnsi="Times New Roman" w:cs="Times New Roman"/>
          <w:lang w:eastAsia="lt-LT"/>
        </w:rPr>
        <w:t>Jei negalavimai išlieka ilgiau kaip dvi savaites, būtina nustatyti jų priežastį ir prireikus koreguoti gydymą.</w:t>
      </w:r>
    </w:p>
    <w:p w14:paraId="11D70C61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202AD66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lt-LT"/>
        </w:rPr>
      </w:pPr>
      <w:r w:rsidRPr="001F3497">
        <w:rPr>
          <w:rFonts w:ascii="Times New Roman" w:eastAsia="Times New Roman" w:hAnsi="Times New Roman" w:cs="Times New Roman"/>
          <w:i/>
          <w:iCs/>
          <w:lang w:eastAsia="lt-LT"/>
        </w:rPr>
        <w:t>Vaikų populiacija</w:t>
      </w:r>
    </w:p>
    <w:p w14:paraId="3BC2D275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1F3497">
        <w:rPr>
          <w:rFonts w:ascii="Times New Roman" w:eastAsia="Times New Roman" w:hAnsi="Times New Roman" w:cs="Times New Roman"/>
          <w:lang w:eastAsia="lt-LT"/>
        </w:rPr>
        <w:t>Vaistinio preparato nerekomenduojama naudoti jaunesniems nei 18 metų asmenims, nes nėra atlikta atitinkamų saugumo tyrimų.</w:t>
      </w:r>
    </w:p>
    <w:p w14:paraId="3C10B962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8A4BE24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iCs/>
          <w:u w:val="single"/>
          <w:lang w:eastAsia="lt-LT"/>
        </w:rPr>
      </w:pPr>
      <w:r w:rsidRPr="001F3497">
        <w:rPr>
          <w:rFonts w:ascii="Times New Roman" w:eastAsia="Times New Roman" w:hAnsi="Times New Roman" w:cs="Times New Roman"/>
          <w:iCs/>
          <w:u w:val="single"/>
          <w:lang w:eastAsia="lt-LT"/>
        </w:rPr>
        <w:t>Vartojimo metodas</w:t>
      </w:r>
    </w:p>
    <w:p w14:paraId="131F473E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1F3497">
        <w:rPr>
          <w:rFonts w:ascii="Times New Roman" w:eastAsia="Times New Roman" w:hAnsi="Times New Roman" w:cs="Times New Roman"/>
          <w:lang w:eastAsia="lt-LT"/>
        </w:rPr>
        <w:t>Vartoti per burną.</w:t>
      </w:r>
    </w:p>
    <w:p w14:paraId="31FCD909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C1EFAFF" w14:textId="77777777" w:rsidR="001F3497" w:rsidRPr="001F3497" w:rsidRDefault="001F3497" w:rsidP="001F3497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lang w:eastAsia="lt-LT"/>
        </w:rPr>
      </w:pPr>
      <w:r w:rsidRPr="001F3497">
        <w:rPr>
          <w:rFonts w:ascii="Times New Roman" w:eastAsia="Times New Roman" w:hAnsi="Times New Roman" w:cs="Times New Roman"/>
          <w:b/>
          <w:lang w:eastAsia="lt-LT"/>
        </w:rPr>
        <w:t>4.3</w:t>
      </w:r>
      <w:r w:rsidRPr="001F3497">
        <w:rPr>
          <w:rFonts w:ascii="Times New Roman" w:eastAsia="Times New Roman" w:hAnsi="Times New Roman" w:cs="Times New Roman"/>
          <w:b/>
          <w:lang w:eastAsia="lt-LT"/>
        </w:rPr>
        <w:tab/>
        <w:t>Kontraindikacijos</w:t>
      </w:r>
    </w:p>
    <w:p w14:paraId="5B8FE279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</w:p>
    <w:p w14:paraId="39F033FE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  <w:r w:rsidRPr="001F3497">
        <w:rPr>
          <w:rFonts w:ascii="Times New Roman" w:eastAsia="Times New Roman" w:hAnsi="Times New Roman" w:cs="Times New Roman"/>
          <w:lang w:eastAsia="lt-LT"/>
        </w:rPr>
        <w:t>Padidėjęs jautrumas preparato sudėtyje esančioms veikliosioms medžiagoms.</w:t>
      </w:r>
    </w:p>
    <w:p w14:paraId="4F0770AA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B79F7FB" w14:textId="77777777" w:rsidR="001F3497" w:rsidRPr="001F3497" w:rsidRDefault="001F3497" w:rsidP="001F3497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lang w:eastAsia="lt-LT"/>
        </w:rPr>
      </w:pPr>
      <w:r w:rsidRPr="001F3497">
        <w:rPr>
          <w:rFonts w:ascii="Times New Roman" w:eastAsia="Times New Roman" w:hAnsi="Times New Roman" w:cs="Times New Roman"/>
          <w:b/>
          <w:lang w:eastAsia="lt-LT"/>
        </w:rPr>
        <w:t>4.4</w:t>
      </w:r>
      <w:r w:rsidRPr="001F3497">
        <w:rPr>
          <w:rFonts w:ascii="Times New Roman" w:eastAsia="Times New Roman" w:hAnsi="Times New Roman" w:cs="Times New Roman"/>
          <w:b/>
          <w:lang w:eastAsia="lt-LT"/>
        </w:rPr>
        <w:tab/>
        <w:t>Specialūs įspėjimai ir atsargumo priemonės</w:t>
      </w:r>
    </w:p>
    <w:p w14:paraId="412B4A4D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</w:p>
    <w:p w14:paraId="34CE3807" w14:textId="77777777" w:rsid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1F3497">
        <w:rPr>
          <w:rFonts w:ascii="Times New Roman" w:eastAsia="Times New Roman" w:hAnsi="Times New Roman" w:cs="Times New Roman"/>
          <w:lang w:eastAsia="lt-LT"/>
        </w:rPr>
        <w:t>Vaistinio preparato nerekomenduojama naudoti jaunesniems nei 18 metų asmenims.</w:t>
      </w:r>
    </w:p>
    <w:p w14:paraId="66482607" w14:textId="77777777" w:rsidR="00C61C59" w:rsidRPr="00C11321" w:rsidRDefault="00C61C59" w:rsidP="001F3497">
      <w:pPr>
        <w:spacing w:after="0" w:line="240" w:lineRule="auto"/>
        <w:rPr>
          <w:rFonts w:ascii="Times New Roman" w:eastAsia="Times New Roman" w:hAnsi="Times New Roman" w:cs="Times New Roman"/>
          <w:i/>
          <w:lang w:eastAsia="lt-LT"/>
        </w:rPr>
      </w:pPr>
      <w:r w:rsidRPr="00C11321">
        <w:rPr>
          <w:rFonts w:ascii="Times New Roman" w:eastAsia="Times New Roman" w:hAnsi="Times New Roman" w:cs="Times New Roman"/>
          <w:i/>
          <w:lang w:eastAsia="lt-LT"/>
        </w:rPr>
        <w:t>Pagalbinės medžiagos</w:t>
      </w:r>
    </w:p>
    <w:p w14:paraId="78E7D14D" w14:textId="77777777" w:rsidR="00C61C59" w:rsidRDefault="00C61C59" w:rsidP="000D6D0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Etanolis</w:t>
      </w:r>
    </w:p>
    <w:p w14:paraId="7055735A" w14:textId="14945680" w:rsidR="001F3497" w:rsidRPr="001F3497" w:rsidRDefault="001F3497" w:rsidP="000D6D0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1F3497">
        <w:rPr>
          <w:rFonts w:ascii="Times New Roman" w:eastAsia="Times New Roman" w:hAnsi="Times New Roman" w:cs="Times New Roman"/>
          <w:lang w:eastAsia="lt-LT"/>
        </w:rPr>
        <w:t xml:space="preserve">Šio vaistinio preparato sudėtyje yra ne mažiau kaip 63 % (V/V) etanolio, </w:t>
      </w:r>
      <w:proofErr w:type="spellStart"/>
      <w:r w:rsidRPr="001F3497">
        <w:rPr>
          <w:rFonts w:ascii="Times New Roman" w:eastAsia="Times New Roman" w:hAnsi="Times New Roman" w:cs="Times New Roman"/>
          <w:lang w:eastAsia="lt-LT"/>
        </w:rPr>
        <w:t>t.y</w:t>
      </w:r>
      <w:proofErr w:type="spellEnd"/>
      <w:r w:rsidRPr="001F3497">
        <w:rPr>
          <w:rFonts w:ascii="Times New Roman" w:eastAsia="Times New Roman" w:hAnsi="Times New Roman" w:cs="Times New Roman"/>
          <w:lang w:eastAsia="lt-LT"/>
        </w:rPr>
        <w:t>. iki 337 mg dozėje</w:t>
      </w:r>
      <w:r w:rsidR="000D6D03">
        <w:rPr>
          <w:rFonts w:ascii="Times New Roman" w:eastAsia="Times New Roman" w:hAnsi="Times New Roman" w:cs="Times New Roman"/>
          <w:lang w:eastAsia="lt-LT"/>
        </w:rPr>
        <w:t>. Toks dozėje esantis alkoholio kiekis</w:t>
      </w:r>
      <w:r w:rsidRPr="001F3497">
        <w:rPr>
          <w:rFonts w:ascii="Times New Roman" w:eastAsia="Times New Roman" w:hAnsi="Times New Roman" w:cs="Times New Roman"/>
          <w:lang w:eastAsia="lt-LT"/>
        </w:rPr>
        <w:t xml:space="preserve"> atitinka 7,54 ml alaus, 3,14 ml vyno.</w:t>
      </w:r>
      <w:r w:rsidRPr="001F3497">
        <w:rPr>
          <w:rFonts w:ascii="Times New Roman" w:eastAsia="Times New Roman" w:hAnsi="Times New Roman" w:cs="Times New Roman"/>
          <w:szCs w:val="20"/>
          <w:lang w:eastAsia="lt-LT"/>
        </w:rPr>
        <w:t xml:space="preserve"> </w:t>
      </w:r>
      <w:r w:rsidR="000D6D03">
        <w:rPr>
          <w:rFonts w:ascii="Times New Roman" w:eastAsia="Times New Roman" w:hAnsi="Times New Roman" w:cs="Times New Roman"/>
          <w:szCs w:val="20"/>
          <w:lang w:eastAsia="lt-LT"/>
        </w:rPr>
        <w:t>Mažas alkoholio kiekis, esantis šios vaist</w:t>
      </w:r>
      <w:r w:rsidR="00556619">
        <w:rPr>
          <w:rFonts w:ascii="Times New Roman" w:eastAsia="Times New Roman" w:hAnsi="Times New Roman" w:cs="Times New Roman"/>
          <w:szCs w:val="20"/>
          <w:lang w:eastAsia="lt-LT"/>
        </w:rPr>
        <w:t>ini</w:t>
      </w:r>
      <w:r w:rsidR="000D6D03">
        <w:rPr>
          <w:rFonts w:ascii="Times New Roman" w:eastAsia="Times New Roman" w:hAnsi="Times New Roman" w:cs="Times New Roman"/>
          <w:szCs w:val="20"/>
          <w:lang w:eastAsia="lt-LT"/>
        </w:rPr>
        <w:t xml:space="preserve">o </w:t>
      </w:r>
      <w:r w:rsidR="00556619">
        <w:rPr>
          <w:rFonts w:ascii="Times New Roman" w:eastAsia="Times New Roman" w:hAnsi="Times New Roman" w:cs="Times New Roman"/>
          <w:szCs w:val="20"/>
          <w:lang w:eastAsia="lt-LT"/>
        </w:rPr>
        <w:t xml:space="preserve">preparato </w:t>
      </w:r>
      <w:r w:rsidR="000D6D03">
        <w:rPr>
          <w:rFonts w:ascii="Times New Roman" w:eastAsia="Times New Roman" w:hAnsi="Times New Roman" w:cs="Times New Roman"/>
          <w:szCs w:val="20"/>
          <w:lang w:eastAsia="lt-LT"/>
        </w:rPr>
        <w:t>sudėtyje, nesukelia pastebimo poveikio.</w:t>
      </w:r>
    </w:p>
    <w:p w14:paraId="1937319E" w14:textId="77777777" w:rsidR="001F3497" w:rsidRPr="001F3497" w:rsidRDefault="001F3497" w:rsidP="001F349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lt-LT"/>
        </w:rPr>
      </w:pPr>
    </w:p>
    <w:p w14:paraId="75773FDB" w14:textId="77777777" w:rsidR="001F3497" w:rsidRPr="001F3497" w:rsidRDefault="001F3497" w:rsidP="001F3497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lang w:eastAsia="lt-LT"/>
        </w:rPr>
      </w:pPr>
      <w:r w:rsidRPr="001F3497">
        <w:rPr>
          <w:rFonts w:ascii="Times New Roman" w:eastAsia="Times New Roman" w:hAnsi="Times New Roman" w:cs="Times New Roman"/>
          <w:b/>
          <w:lang w:eastAsia="lt-LT"/>
        </w:rPr>
        <w:lastRenderedPageBreak/>
        <w:t>4.5</w:t>
      </w:r>
      <w:r w:rsidRPr="001F3497">
        <w:rPr>
          <w:rFonts w:ascii="Times New Roman" w:eastAsia="Times New Roman" w:hAnsi="Times New Roman" w:cs="Times New Roman"/>
          <w:b/>
          <w:lang w:eastAsia="lt-LT"/>
        </w:rPr>
        <w:tab/>
        <w:t>Sąveika su kitais vaistiniais preparatais ir kitokia sąveika</w:t>
      </w:r>
    </w:p>
    <w:p w14:paraId="7AD99D01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</w:p>
    <w:p w14:paraId="096937A9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1F3497">
        <w:rPr>
          <w:rFonts w:ascii="Times New Roman" w:eastAsia="Times New Roman" w:hAnsi="Times New Roman" w:cs="Times New Roman"/>
          <w:lang w:eastAsia="lt-LT"/>
        </w:rPr>
        <w:t>Nerekomenduojama šio vaistinio preparato vartoti kartu su kitais raminamaisiais vaistiniais preparatais.</w:t>
      </w:r>
    </w:p>
    <w:p w14:paraId="24891175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96F7EC9" w14:textId="77777777" w:rsidR="001F3497" w:rsidRPr="001F3497" w:rsidRDefault="001F3497" w:rsidP="001F3497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lang w:eastAsia="lt-LT"/>
        </w:rPr>
      </w:pPr>
      <w:r w:rsidRPr="001F3497">
        <w:rPr>
          <w:rFonts w:ascii="Times New Roman" w:eastAsia="Times New Roman" w:hAnsi="Times New Roman" w:cs="Times New Roman"/>
          <w:b/>
          <w:lang w:eastAsia="lt-LT"/>
        </w:rPr>
        <w:t>4.6</w:t>
      </w:r>
      <w:r w:rsidRPr="001F3497">
        <w:rPr>
          <w:rFonts w:ascii="Times New Roman" w:eastAsia="Times New Roman" w:hAnsi="Times New Roman" w:cs="Times New Roman"/>
          <w:b/>
          <w:lang w:eastAsia="lt-LT"/>
        </w:rPr>
        <w:tab/>
        <w:t>Vaisingumas, nėštumo ir žindymo laikotarpis</w:t>
      </w:r>
    </w:p>
    <w:p w14:paraId="055FB13A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bCs/>
          <w:i/>
          <w:lang w:eastAsia="lt-LT"/>
        </w:rPr>
      </w:pPr>
    </w:p>
    <w:p w14:paraId="431EA722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bCs/>
          <w:u w:val="single"/>
          <w:lang w:eastAsia="lt-LT"/>
        </w:rPr>
      </w:pPr>
      <w:r w:rsidRPr="001F3497">
        <w:rPr>
          <w:rFonts w:ascii="Times New Roman" w:eastAsia="Times New Roman" w:hAnsi="Times New Roman" w:cs="Times New Roman"/>
          <w:bCs/>
          <w:u w:val="single"/>
          <w:lang w:eastAsia="lt-LT"/>
        </w:rPr>
        <w:t>Vaisingumas</w:t>
      </w:r>
    </w:p>
    <w:p w14:paraId="09FE8B83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1F3497">
        <w:rPr>
          <w:rFonts w:ascii="Times New Roman" w:eastAsia="Times New Roman" w:hAnsi="Times New Roman" w:cs="Times New Roman"/>
          <w:lang w:eastAsia="lt-LT"/>
        </w:rPr>
        <w:t>Poveikis vaisingumui nežinomas.</w:t>
      </w:r>
    </w:p>
    <w:p w14:paraId="053AD0FF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C708727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lt-LT"/>
        </w:rPr>
      </w:pPr>
      <w:r w:rsidRPr="001F3497">
        <w:rPr>
          <w:rFonts w:ascii="Times New Roman" w:eastAsia="Times New Roman" w:hAnsi="Times New Roman" w:cs="Times New Roman"/>
          <w:u w:val="single"/>
          <w:lang w:eastAsia="lt-LT"/>
        </w:rPr>
        <w:t>Nėštumas</w:t>
      </w:r>
    </w:p>
    <w:p w14:paraId="43FDA5B4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1F3497">
        <w:rPr>
          <w:rFonts w:ascii="Times New Roman" w:eastAsia="Times New Roman" w:hAnsi="Times New Roman" w:cs="Times New Roman"/>
          <w:lang w:eastAsia="lt-LT"/>
        </w:rPr>
        <w:t>Nėštumo metu vaistinio preparato vartoti negalima.</w:t>
      </w:r>
    </w:p>
    <w:p w14:paraId="74CACF9E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kern w:val="28"/>
          <w:lang w:eastAsia="lt-LT"/>
        </w:rPr>
      </w:pPr>
      <w:r w:rsidRPr="001F3497">
        <w:rPr>
          <w:rFonts w:ascii="Times New Roman" w:eastAsia="Times New Roman" w:hAnsi="Times New Roman" w:cs="Times New Roman"/>
          <w:kern w:val="28"/>
          <w:lang w:eastAsia="lt-LT"/>
        </w:rPr>
        <w:t>Ar veikliosios vaistinio preparato medžiagos patenka į motinos pieną ir ar saugu vartoti vaistinį preparatą žindymo laikotarpiu, nežinoma.</w:t>
      </w:r>
    </w:p>
    <w:p w14:paraId="238BC973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4BC0DBB" w14:textId="77777777" w:rsidR="001F3497" w:rsidRPr="001F3497" w:rsidRDefault="001F3497" w:rsidP="001F3497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lang w:eastAsia="lt-LT"/>
        </w:rPr>
      </w:pPr>
      <w:r w:rsidRPr="001F3497">
        <w:rPr>
          <w:rFonts w:ascii="Times New Roman" w:eastAsia="Times New Roman" w:hAnsi="Times New Roman" w:cs="Times New Roman"/>
          <w:b/>
          <w:lang w:eastAsia="lt-LT"/>
        </w:rPr>
        <w:t>4.7</w:t>
      </w:r>
      <w:r w:rsidRPr="001F3497">
        <w:rPr>
          <w:rFonts w:ascii="Times New Roman" w:eastAsia="Times New Roman" w:hAnsi="Times New Roman" w:cs="Times New Roman"/>
          <w:b/>
          <w:lang w:eastAsia="lt-LT"/>
        </w:rPr>
        <w:tab/>
        <w:t>Poveikis gebėjimui vairuoti ir valdyti mechanizmus</w:t>
      </w:r>
    </w:p>
    <w:p w14:paraId="7D678750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b/>
          <w:iCs/>
          <w:lang w:eastAsia="lt-LT"/>
        </w:rPr>
      </w:pPr>
    </w:p>
    <w:p w14:paraId="07BEF3BD" w14:textId="77777777" w:rsidR="001F3497" w:rsidRPr="001F3497" w:rsidRDefault="001F3497" w:rsidP="001F349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1F3497">
        <w:rPr>
          <w:rFonts w:ascii="Times New Roman" w:eastAsia="Times New Roman" w:hAnsi="Times New Roman" w:cs="Times New Roman"/>
          <w:lang w:eastAsia="lt-LT"/>
        </w:rPr>
        <w:t>Tyrimų dėl poveikio gebėjimui vairuoti ar valdyti mechanizmus nėra atlikta.</w:t>
      </w:r>
    </w:p>
    <w:p w14:paraId="43994DE3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B4DC817" w14:textId="77777777" w:rsidR="001F3497" w:rsidRPr="001F3497" w:rsidRDefault="001F3497" w:rsidP="001F3497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lang w:eastAsia="lt-LT"/>
        </w:rPr>
      </w:pPr>
      <w:r w:rsidRPr="001F3497">
        <w:rPr>
          <w:rFonts w:ascii="Times New Roman" w:eastAsia="Times New Roman" w:hAnsi="Times New Roman" w:cs="Times New Roman"/>
          <w:b/>
          <w:lang w:eastAsia="lt-LT"/>
        </w:rPr>
        <w:t>4.8</w:t>
      </w:r>
      <w:r w:rsidRPr="001F3497">
        <w:rPr>
          <w:rFonts w:ascii="Times New Roman" w:eastAsia="Times New Roman" w:hAnsi="Times New Roman" w:cs="Times New Roman"/>
          <w:b/>
          <w:lang w:eastAsia="lt-LT"/>
        </w:rPr>
        <w:tab/>
        <w:t>Nepageidaujamas poveikis</w:t>
      </w:r>
    </w:p>
    <w:p w14:paraId="22021743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</w:p>
    <w:p w14:paraId="45433763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1F3497">
        <w:rPr>
          <w:rFonts w:ascii="Times New Roman" w:eastAsia="Times New Roman" w:hAnsi="Times New Roman" w:cs="Times New Roman"/>
          <w:lang w:eastAsia="lt-LT"/>
        </w:rPr>
        <w:t>Vaistinio preparato sudėtyje esančios veikliosios augalinės medžiagos labai retai gali sukelti nepageidaujamą poveikį.</w:t>
      </w:r>
    </w:p>
    <w:p w14:paraId="3EB0A6D5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19FD195D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1F3497">
        <w:rPr>
          <w:rFonts w:ascii="Times New Roman" w:eastAsia="Times New Roman" w:hAnsi="Times New Roman" w:cs="Times New Roman"/>
          <w:szCs w:val="20"/>
          <w:lang w:eastAsia="lt-LT"/>
        </w:rPr>
        <w:t>Pavartojus valerijonų šaknų preparatų gali atsirasti virškinimo sutrikimo simptomai (pavyzdžiui, pykinimas, pilvo diegliai). Dažnis nežinomas (negali būti apskaičiuotas pagal turimus duomenis).</w:t>
      </w:r>
    </w:p>
    <w:p w14:paraId="1DC2D26A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560EE6E0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1F3497">
        <w:rPr>
          <w:rFonts w:ascii="Times New Roman" w:eastAsia="Times New Roman" w:hAnsi="Times New Roman" w:cs="Times New Roman"/>
          <w:szCs w:val="20"/>
          <w:lang w:eastAsia="lt-LT"/>
        </w:rPr>
        <w:t xml:space="preserve">Pavartojus pipirmėčių lapų preparatų, gali paaštrėti </w:t>
      </w:r>
      <w:proofErr w:type="spellStart"/>
      <w:r w:rsidRPr="001F3497">
        <w:rPr>
          <w:rFonts w:ascii="Times New Roman" w:eastAsia="Times New Roman" w:hAnsi="Times New Roman" w:cs="Times New Roman"/>
          <w:szCs w:val="20"/>
          <w:lang w:eastAsia="lt-LT"/>
        </w:rPr>
        <w:t>gastroezofaginis</w:t>
      </w:r>
      <w:proofErr w:type="spellEnd"/>
      <w:r w:rsidRPr="001F3497">
        <w:rPr>
          <w:rFonts w:ascii="Times New Roman" w:eastAsia="Times New Roman" w:hAnsi="Times New Roman" w:cs="Times New Roman"/>
          <w:szCs w:val="20"/>
          <w:lang w:eastAsia="lt-LT"/>
        </w:rPr>
        <w:t xml:space="preserve"> </w:t>
      </w:r>
      <w:proofErr w:type="spellStart"/>
      <w:r w:rsidRPr="001F3497">
        <w:rPr>
          <w:rFonts w:ascii="Times New Roman" w:eastAsia="Times New Roman" w:hAnsi="Times New Roman" w:cs="Times New Roman"/>
          <w:szCs w:val="20"/>
          <w:lang w:eastAsia="lt-LT"/>
        </w:rPr>
        <w:t>refliuksas</w:t>
      </w:r>
      <w:proofErr w:type="spellEnd"/>
      <w:r w:rsidRPr="001F3497">
        <w:rPr>
          <w:rFonts w:ascii="Times New Roman" w:eastAsia="Times New Roman" w:hAnsi="Times New Roman" w:cs="Times New Roman"/>
          <w:szCs w:val="20"/>
          <w:lang w:eastAsia="lt-LT"/>
        </w:rPr>
        <w:t xml:space="preserve"> ir padidėti rėmens graužimas. Dažnis nežinomas (negali būti apskaičiuotas pagal turimus duomenis).</w:t>
      </w:r>
    </w:p>
    <w:p w14:paraId="14BC0C53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1F3497">
        <w:rPr>
          <w:rFonts w:ascii="Times New Roman" w:eastAsia="Times New Roman" w:hAnsi="Times New Roman" w:cs="Times New Roman"/>
          <w:szCs w:val="20"/>
          <w:lang w:eastAsia="lt-LT"/>
        </w:rPr>
        <w:t>Galimi alerginės ar į ją panašios reakcijos (dilgėlinės, niežėjimo) pavieniai atvejai. Dažnis nežinomas (negali būti apskaičiuotas pagal turimus duomenis).</w:t>
      </w:r>
    </w:p>
    <w:p w14:paraId="0D3183AD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1F3497">
        <w:rPr>
          <w:rFonts w:ascii="Times New Roman" w:eastAsia="Times New Roman" w:hAnsi="Times New Roman" w:cs="Times New Roman"/>
          <w:szCs w:val="20"/>
          <w:lang w:eastAsia="lt-LT"/>
        </w:rPr>
        <w:t>Jei pasireiškia kiti, anksčiau nepaminėti nepageidaujami poveikiai, reikia pasitarti su gydytoju ar kvalifikuotu sveikatos priežiūros specialistu.</w:t>
      </w:r>
    </w:p>
    <w:p w14:paraId="3F954E2D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</w:p>
    <w:p w14:paraId="5DE4F561" w14:textId="77777777" w:rsidR="001F3497" w:rsidRPr="001F3497" w:rsidRDefault="001F3497" w:rsidP="001F3497">
      <w:pPr>
        <w:tabs>
          <w:tab w:val="left" w:pos="567"/>
        </w:tabs>
        <w:autoSpaceDE w:val="0"/>
        <w:autoSpaceDN w:val="0"/>
        <w:adjustRightInd w:val="0"/>
        <w:spacing w:after="0" w:line="260" w:lineRule="exact"/>
        <w:jc w:val="both"/>
        <w:rPr>
          <w:rFonts w:ascii="Times New Roman" w:eastAsia="Times New Roman" w:hAnsi="Times New Roman" w:cs="Times New Roman"/>
          <w:snapToGrid w:val="0"/>
          <w:szCs w:val="24"/>
          <w:u w:val="single"/>
        </w:rPr>
      </w:pPr>
      <w:r w:rsidRPr="001F3497">
        <w:rPr>
          <w:rFonts w:ascii="Times New Roman" w:eastAsia="Times New Roman" w:hAnsi="Times New Roman" w:cs="Times New Roman"/>
          <w:noProof/>
          <w:snapToGrid w:val="0"/>
          <w:szCs w:val="24"/>
          <w:u w:val="single"/>
        </w:rPr>
        <w:t>Pranešimas apie įtariamas nepageidaujamas reakcijas</w:t>
      </w:r>
    </w:p>
    <w:p w14:paraId="33A66CB2" w14:textId="596AFF9D" w:rsidR="001F3497" w:rsidRPr="001F3497" w:rsidRDefault="001F3497" w:rsidP="001F3497">
      <w:pPr>
        <w:tabs>
          <w:tab w:val="left" w:pos="567"/>
        </w:tabs>
        <w:autoSpaceDE w:val="0"/>
        <w:autoSpaceDN w:val="0"/>
        <w:adjustRightInd w:val="0"/>
        <w:spacing w:after="0" w:line="260" w:lineRule="exact"/>
        <w:jc w:val="both"/>
        <w:rPr>
          <w:rFonts w:ascii="Times New Roman" w:eastAsia="Times New Roman" w:hAnsi="Times New Roman" w:cs="Times New Roman"/>
          <w:noProof/>
          <w:snapToGrid w:val="0"/>
          <w:szCs w:val="24"/>
        </w:rPr>
      </w:pPr>
      <w:r w:rsidRPr="001F3497">
        <w:rPr>
          <w:rFonts w:ascii="Times New Roman" w:eastAsia="Times New Roman" w:hAnsi="Times New Roman" w:cs="Times New Roman"/>
          <w:noProof/>
          <w:snapToGrid w:val="0"/>
          <w:szCs w:val="24"/>
        </w:rPr>
        <w:t>Svarbu pranešti apie įtariamas nepageidaujamas reakcijas, pastebėtas po vaistinio preparato registracijos, nes tai leidžia nuolat stebėti vaistinio preparato naudos ir rizikos santykį.</w:t>
      </w:r>
      <w:r w:rsidRPr="001F3497">
        <w:rPr>
          <w:rFonts w:ascii="Times New Roman" w:eastAsia="Times New Roman" w:hAnsi="Times New Roman" w:cs="Times New Roman"/>
          <w:snapToGrid w:val="0"/>
          <w:szCs w:val="24"/>
        </w:rPr>
        <w:t xml:space="preserve"> </w:t>
      </w:r>
      <w:r w:rsidR="00C61C59" w:rsidRPr="007D68A5">
        <w:rPr>
          <w:rFonts w:ascii="Times New Roman" w:eastAsia="Times New Roman" w:hAnsi="Times New Roman" w:cs="Times New Roman"/>
          <w:noProof/>
          <w:snapToGrid w:val="0"/>
          <w:szCs w:val="24"/>
        </w:rPr>
        <w:t xml:space="preserve">Sveikatos priežiūros </w:t>
      </w:r>
      <w:r w:rsidR="00C61C59">
        <w:rPr>
          <w:rFonts w:ascii="Times New Roman" w:eastAsia="Times New Roman" w:hAnsi="Times New Roman" w:cs="Times New Roman"/>
          <w:noProof/>
          <w:snapToGrid w:val="0"/>
          <w:szCs w:val="24"/>
        </w:rPr>
        <w:t xml:space="preserve">ar farmacijos </w:t>
      </w:r>
      <w:r w:rsidR="00C61C59" w:rsidRPr="007D68A5">
        <w:rPr>
          <w:rFonts w:ascii="Times New Roman" w:eastAsia="Times New Roman" w:hAnsi="Times New Roman" w:cs="Times New Roman"/>
          <w:noProof/>
          <w:snapToGrid w:val="0"/>
          <w:szCs w:val="24"/>
        </w:rPr>
        <w:t xml:space="preserve">specialistai turi pranešti apie bet kokias įtariamas nepageidaujamas reakcijas, </w:t>
      </w:r>
      <w:r w:rsidR="00C61C59">
        <w:rPr>
          <w:rFonts w:ascii="Times New Roman" w:eastAsia="Times New Roman" w:hAnsi="Times New Roman" w:cs="Times New Roman"/>
          <w:noProof/>
          <w:snapToGrid w:val="0"/>
          <w:szCs w:val="24"/>
        </w:rPr>
        <w:t xml:space="preserve">tiesiogiai </w:t>
      </w:r>
      <w:r w:rsidR="00C61C59" w:rsidRPr="007D68A5">
        <w:rPr>
          <w:rFonts w:ascii="Times New Roman" w:eastAsia="Times New Roman" w:hAnsi="Times New Roman" w:cs="Times New Roman"/>
          <w:noProof/>
          <w:snapToGrid w:val="0"/>
          <w:szCs w:val="24"/>
        </w:rPr>
        <w:t xml:space="preserve">užpildę </w:t>
      </w:r>
      <w:r w:rsidR="00C61C59">
        <w:rPr>
          <w:rFonts w:ascii="Times New Roman" w:eastAsia="Times New Roman" w:hAnsi="Times New Roman" w:cs="Times New Roman"/>
          <w:lang w:eastAsia="lt-LT"/>
        </w:rPr>
        <w:t xml:space="preserve">pranešimo formą internetu </w:t>
      </w:r>
      <w:r w:rsidR="00C61C59" w:rsidRPr="00FF1031">
        <w:rPr>
          <w:rFonts w:ascii="Times New Roman" w:eastAsia="Times New Roman" w:hAnsi="Times New Roman" w:cs="Times New Roman"/>
          <w:lang w:eastAsia="lt-LT"/>
        </w:rPr>
        <w:t xml:space="preserve">Tarnybos Vaistinių preparatų informacinėje sistemoje </w:t>
      </w:r>
      <w:hyperlink r:id="rId7" w:history="1">
        <w:r w:rsidR="00C61C59" w:rsidRPr="002E0FD2">
          <w:rPr>
            <w:rStyle w:val="Hipersaitas"/>
            <w:rFonts w:ascii="Times New Roman" w:eastAsia="Times New Roman" w:hAnsi="Times New Roman" w:cs="Times New Roman"/>
            <w:lang w:eastAsia="lt-LT"/>
          </w:rPr>
          <w:t>https://vapris.vvkt.lt/vvkt-web/public/nrvSpecialist</w:t>
        </w:r>
      </w:hyperlink>
      <w:r w:rsidR="00C61C59">
        <w:rPr>
          <w:rFonts w:ascii="Times New Roman" w:eastAsia="Times New Roman" w:hAnsi="Times New Roman" w:cs="Times New Roman"/>
          <w:lang w:eastAsia="lt-LT"/>
        </w:rPr>
        <w:t xml:space="preserve"> </w:t>
      </w:r>
      <w:r w:rsidR="00C61C59" w:rsidRPr="00FF1031">
        <w:rPr>
          <w:rFonts w:ascii="Times New Roman" w:eastAsia="Times New Roman" w:hAnsi="Times New Roman" w:cs="Times New Roman"/>
          <w:lang w:eastAsia="lt-LT"/>
        </w:rPr>
        <w:t xml:space="preserve">arba užpildę Sveikatos priežiūros ar farmacijos specialisto pranešimo apie įtariamą nepageidaujamą reakciją </w:t>
      </w:r>
      <w:r w:rsidR="004E1AA9">
        <w:rPr>
          <w:rFonts w:ascii="Times New Roman" w:eastAsia="Times New Roman" w:hAnsi="Times New Roman" w:cs="Times New Roman"/>
          <w:lang w:eastAsia="lt-LT"/>
        </w:rPr>
        <w:t xml:space="preserve">(ĮNR) </w:t>
      </w:r>
      <w:r w:rsidR="00C61C59" w:rsidRPr="00FF1031">
        <w:rPr>
          <w:rFonts w:ascii="Times New Roman" w:eastAsia="Times New Roman" w:hAnsi="Times New Roman" w:cs="Times New Roman"/>
          <w:lang w:eastAsia="lt-LT"/>
        </w:rPr>
        <w:t xml:space="preserve">formą, kuri skelbiama </w:t>
      </w:r>
      <w:hyperlink r:id="rId8" w:history="1">
        <w:r w:rsidR="00C61C59" w:rsidRPr="002E0FD2">
          <w:rPr>
            <w:rStyle w:val="Hipersaitas"/>
            <w:rFonts w:ascii="Times New Roman" w:eastAsia="Times New Roman" w:hAnsi="Times New Roman" w:cs="Times New Roman"/>
            <w:lang w:eastAsia="lt-LT"/>
          </w:rPr>
          <w:t>https://www.vvkt.lt/index.php?1399030386</w:t>
        </w:r>
      </w:hyperlink>
      <w:r w:rsidR="00C61C59">
        <w:rPr>
          <w:rFonts w:ascii="Times New Roman" w:eastAsia="Times New Roman" w:hAnsi="Times New Roman" w:cs="Times New Roman"/>
          <w:lang w:eastAsia="lt-LT"/>
        </w:rPr>
        <w:t>,</w:t>
      </w:r>
      <w:r w:rsidR="00C61C59" w:rsidRPr="00FF1031">
        <w:rPr>
          <w:rFonts w:ascii="Times New Roman" w:eastAsia="Times New Roman" w:hAnsi="Times New Roman" w:cs="Times New Roman"/>
          <w:lang w:eastAsia="lt-LT"/>
        </w:rPr>
        <w:t xml:space="preserve"> ir atsiųsti elektroniniu paštu (adresu </w:t>
      </w:r>
      <w:proofErr w:type="spellStart"/>
      <w:r w:rsidR="00C61C59" w:rsidRPr="00FF1031">
        <w:rPr>
          <w:rFonts w:ascii="Times New Roman" w:eastAsia="Times New Roman" w:hAnsi="Times New Roman" w:cs="Times New Roman"/>
          <w:lang w:eastAsia="lt-LT"/>
        </w:rPr>
        <w:t>NepageidaujamaR@vvkt.lt</w:t>
      </w:r>
      <w:proofErr w:type="spellEnd"/>
      <w:r w:rsidR="00C61C59" w:rsidRPr="00FF1031">
        <w:rPr>
          <w:rFonts w:ascii="Times New Roman" w:eastAsia="Times New Roman" w:hAnsi="Times New Roman" w:cs="Times New Roman"/>
          <w:lang w:eastAsia="lt-LT"/>
        </w:rPr>
        <w:t>).</w:t>
      </w:r>
    </w:p>
    <w:p w14:paraId="12A4B611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</w:p>
    <w:p w14:paraId="53E97601" w14:textId="77777777" w:rsidR="001F3497" w:rsidRPr="001F3497" w:rsidRDefault="001F3497" w:rsidP="001F3497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lang w:eastAsia="lt-LT"/>
        </w:rPr>
      </w:pPr>
      <w:r w:rsidRPr="001F3497">
        <w:rPr>
          <w:rFonts w:ascii="Times New Roman" w:eastAsia="Times New Roman" w:hAnsi="Times New Roman" w:cs="Times New Roman"/>
          <w:b/>
          <w:lang w:eastAsia="lt-LT"/>
        </w:rPr>
        <w:t>4.9</w:t>
      </w:r>
      <w:r w:rsidRPr="001F3497">
        <w:rPr>
          <w:rFonts w:ascii="Times New Roman" w:eastAsia="Times New Roman" w:hAnsi="Times New Roman" w:cs="Times New Roman"/>
          <w:b/>
          <w:lang w:eastAsia="lt-LT"/>
        </w:rPr>
        <w:tab/>
        <w:t>Perdozavimas</w:t>
      </w:r>
    </w:p>
    <w:p w14:paraId="3E60D74F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b/>
          <w:iCs/>
          <w:lang w:eastAsia="lt-LT"/>
        </w:rPr>
      </w:pPr>
    </w:p>
    <w:p w14:paraId="2430CE76" w14:textId="77777777" w:rsidR="001F3497" w:rsidRPr="001F3497" w:rsidRDefault="001F3497" w:rsidP="001F3497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1F3497">
        <w:rPr>
          <w:rFonts w:ascii="Times New Roman" w:eastAsia="Times New Roman" w:hAnsi="Times New Roman" w:cs="Times New Roman"/>
          <w:lang w:eastAsia="lt-LT"/>
        </w:rPr>
        <w:t>Apie perdozavimo atvejus duomenų nėra.</w:t>
      </w:r>
    </w:p>
    <w:p w14:paraId="7F6D59C2" w14:textId="77777777" w:rsidR="001F3497" w:rsidRPr="001F3497" w:rsidRDefault="001F3497" w:rsidP="001F349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21195FF7" w14:textId="77777777" w:rsidR="001F3497" w:rsidRPr="001F3497" w:rsidRDefault="001F3497" w:rsidP="001F349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65833D34" w14:textId="77777777" w:rsidR="001F3497" w:rsidRPr="001F3497" w:rsidRDefault="001F3497" w:rsidP="001F3497">
      <w:pPr>
        <w:keepNext/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1F3497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5.</w:t>
      </w:r>
      <w:r w:rsidRPr="001F3497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ab/>
        <w:t>FARMAKOLOGINĖS SAVYBĖS</w:t>
      </w:r>
    </w:p>
    <w:p w14:paraId="76CFCFC0" w14:textId="77777777" w:rsidR="001F3497" w:rsidRPr="001F3497" w:rsidRDefault="001F3497" w:rsidP="001F349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1D61ED1E" w14:textId="77777777" w:rsidR="001F3497" w:rsidRPr="001F3497" w:rsidRDefault="001F3497" w:rsidP="001F3497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lang w:eastAsia="lt-LT"/>
        </w:rPr>
      </w:pPr>
      <w:r w:rsidRPr="001F3497">
        <w:rPr>
          <w:rFonts w:ascii="Times New Roman" w:eastAsia="Times New Roman" w:hAnsi="Times New Roman" w:cs="Times New Roman"/>
          <w:b/>
          <w:lang w:eastAsia="lt-LT"/>
        </w:rPr>
        <w:t>5.1</w:t>
      </w:r>
      <w:r w:rsidRPr="001F3497">
        <w:rPr>
          <w:rFonts w:ascii="Times New Roman" w:eastAsia="Times New Roman" w:hAnsi="Times New Roman" w:cs="Times New Roman"/>
          <w:b/>
          <w:lang w:eastAsia="lt-LT"/>
        </w:rPr>
        <w:tab/>
      </w:r>
      <w:proofErr w:type="spellStart"/>
      <w:r w:rsidRPr="001F3497">
        <w:rPr>
          <w:rFonts w:ascii="Times New Roman" w:eastAsia="Times New Roman" w:hAnsi="Times New Roman" w:cs="Times New Roman"/>
          <w:b/>
          <w:lang w:eastAsia="lt-LT"/>
        </w:rPr>
        <w:t>Farmakodinaminės</w:t>
      </w:r>
      <w:proofErr w:type="spellEnd"/>
      <w:r w:rsidRPr="001F3497">
        <w:rPr>
          <w:rFonts w:ascii="Times New Roman" w:eastAsia="Times New Roman" w:hAnsi="Times New Roman" w:cs="Times New Roman"/>
          <w:b/>
          <w:lang w:eastAsia="lt-LT"/>
        </w:rPr>
        <w:t xml:space="preserve"> savybės</w:t>
      </w:r>
    </w:p>
    <w:p w14:paraId="50D24ED2" w14:textId="77777777" w:rsidR="001F3497" w:rsidRPr="001F3497" w:rsidRDefault="001F3497" w:rsidP="001F349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lt-LT"/>
        </w:rPr>
      </w:pPr>
    </w:p>
    <w:p w14:paraId="2F26AD99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1F3497">
        <w:rPr>
          <w:rFonts w:ascii="Times New Roman" w:eastAsia="Times New Roman" w:hAnsi="Times New Roman" w:cs="Times New Roman"/>
          <w:szCs w:val="20"/>
          <w:lang w:eastAsia="lt-LT"/>
        </w:rPr>
        <w:t>Duomenys nebūtini.</w:t>
      </w:r>
    </w:p>
    <w:p w14:paraId="79DEA237" w14:textId="77777777" w:rsidR="001F3497" w:rsidRPr="001F3497" w:rsidRDefault="001F3497" w:rsidP="001F349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6D021DCD" w14:textId="77777777" w:rsidR="001F3497" w:rsidRPr="001F3497" w:rsidRDefault="001F3497" w:rsidP="001F3497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lang w:eastAsia="lt-LT"/>
        </w:rPr>
      </w:pPr>
      <w:r w:rsidRPr="001F3497">
        <w:rPr>
          <w:rFonts w:ascii="Times New Roman" w:eastAsia="Times New Roman" w:hAnsi="Times New Roman" w:cs="Times New Roman"/>
          <w:b/>
          <w:lang w:eastAsia="lt-LT"/>
        </w:rPr>
        <w:t>5.2</w:t>
      </w:r>
      <w:r w:rsidRPr="001F3497">
        <w:rPr>
          <w:rFonts w:ascii="Times New Roman" w:eastAsia="Times New Roman" w:hAnsi="Times New Roman" w:cs="Times New Roman"/>
          <w:b/>
          <w:lang w:eastAsia="lt-LT"/>
        </w:rPr>
        <w:tab/>
      </w:r>
      <w:proofErr w:type="spellStart"/>
      <w:r w:rsidRPr="001F3497">
        <w:rPr>
          <w:rFonts w:ascii="Times New Roman" w:eastAsia="Times New Roman" w:hAnsi="Times New Roman" w:cs="Times New Roman"/>
          <w:b/>
          <w:lang w:eastAsia="lt-LT"/>
        </w:rPr>
        <w:t>Farmakokinetinės</w:t>
      </w:r>
      <w:proofErr w:type="spellEnd"/>
      <w:r w:rsidRPr="001F3497">
        <w:rPr>
          <w:rFonts w:ascii="Times New Roman" w:eastAsia="Times New Roman" w:hAnsi="Times New Roman" w:cs="Times New Roman"/>
          <w:b/>
          <w:lang w:eastAsia="lt-LT"/>
        </w:rPr>
        <w:t xml:space="preserve"> savybės</w:t>
      </w:r>
    </w:p>
    <w:p w14:paraId="053E2B33" w14:textId="77777777" w:rsidR="001F3497" w:rsidRPr="001F3497" w:rsidRDefault="001F3497" w:rsidP="001F34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lang w:eastAsia="lt-LT"/>
        </w:rPr>
      </w:pPr>
    </w:p>
    <w:p w14:paraId="3D0C0265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1F3497">
        <w:rPr>
          <w:rFonts w:ascii="Times New Roman" w:eastAsia="Times New Roman" w:hAnsi="Times New Roman" w:cs="Times New Roman"/>
          <w:szCs w:val="20"/>
          <w:lang w:eastAsia="lt-LT"/>
        </w:rPr>
        <w:lastRenderedPageBreak/>
        <w:t>Duomenys nebūtini.</w:t>
      </w:r>
    </w:p>
    <w:p w14:paraId="10C49F61" w14:textId="77777777" w:rsidR="001F3497" w:rsidRPr="001F3497" w:rsidRDefault="001F3497" w:rsidP="001F349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6223190A" w14:textId="77777777" w:rsidR="001F3497" w:rsidRPr="001F3497" w:rsidRDefault="001F3497" w:rsidP="001F3497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lang w:eastAsia="lt-LT"/>
        </w:rPr>
      </w:pPr>
      <w:r w:rsidRPr="001F3497">
        <w:rPr>
          <w:rFonts w:ascii="Times New Roman" w:eastAsia="Times New Roman" w:hAnsi="Times New Roman" w:cs="Times New Roman"/>
          <w:b/>
          <w:lang w:eastAsia="lt-LT"/>
        </w:rPr>
        <w:t>5.3</w:t>
      </w:r>
      <w:r w:rsidRPr="001F3497">
        <w:rPr>
          <w:rFonts w:ascii="Times New Roman" w:eastAsia="Times New Roman" w:hAnsi="Times New Roman" w:cs="Times New Roman"/>
          <w:b/>
          <w:lang w:eastAsia="lt-LT"/>
        </w:rPr>
        <w:tab/>
      </w:r>
      <w:proofErr w:type="spellStart"/>
      <w:r w:rsidRPr="001F3497">
        <w:rPr>
          <w:rFonts w:ascii="Times New Roman" w:eastAsia="Times New Roman" w:hAnsi="Times New Roman" w:cs="Times New Roman"/>
          <w:b/>
          <w:lang w:eastAsia="lt-LT"/>
        </w:rPr>
        <w:t>Ikiklinikinių</w:t>
      </w:r>
      <w:proofErr w:type="spellEnd"/>
      <w:r w:rsidRPr="001F3497">
        <w:rPr>
          <w:rFonts w:ascii="Times New Roman" w:eastAsia="Times New Roman" w:hAnsi="Times New Roman" w:cs="Times New Roman"/>
          <w:b/>
          <w:lang w:eastAsia="lt-LT"/>
        </w:rPr>
        <w:t xml:space="preserve"> saugumo tyrimų duomenys </w:t>
      </w:r>
    </w:p>
    <w:p w14:paraId="77847570" w14:textId="77777777" w:rsidR="001F3497" w:rsidRPr="001F3497" w:rsidRDefault="001F3497" w:rsidP="001F34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lt-LT"/>
        </w:rPr>
      </w:pPr>
    </w:p>
    <w:p w14:paraId="2F9A3D9A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1F3497">
        <w:rPr>
          <w:rFonts w:ascii="Times New Roman" w:eastAsia="Times New Roman" w:hAnsi="Times New Roman" w:cs="Times New Roman"/>
          <w:szCs w:val="20"/>
          <w:lang w:eastAsia="lt-LT"/>
        </w:rPr>
        <w:t>Duomenys nebūtini.</w:t>
      </w:r>
    </w:p>
    <w:p w14:paraId="4B3A16C9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0E88EEB2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1F3497">
        <w:rPr>
          <w:rFonts w:ascii="Times New Roman" w:eastAsia="Times New Roman" w:hAnsi="Times New Roman" w:cs="Times New Roman"/>
          <w:lang w:eastAsia="lt-LT"/>
        </w:rPr>
        <w:t xml:space="preserve">Atitinkami reprodukcinio </w:t>
      </w:r>
      <w:proofErr w:type="spellStart"/>
      <w:r w:rsidRPr="001F3497">
        <w:rPr>
          <w:rFonts w:ascii="Times New Roman" w:eastAsia="Times New Roman" w:hAnsi="Times New Roman" w:cs="Times New Roman"/>
          <w:lang w:eastAsia="lt-LT"/>
        </w:rPr>
        <w:t>toksiškumo</w:t>
      </w:r>
      <w:proofErr w:type="spellEnd"/>
      <w:r w:rsidRPr="001F3497">
        <w:rPr>
          <w:rFonts w:ascii="Times New Roman" w:eastAsia="Times New Roman" w:hAnsi="Times New Roman" w:cs="Times New Roman"/>
          <w:lang w:eastAsia="lt-LT"/>
        </w:rPr>
        <w:t xml:space="preserve">, </w:t>
      </w:r>
      <w:proofErr w:type="spellStart"/>
      <w:r w:rsidRPr="001F3497">
        <w:rPr>
          <w:rFonts w:ascii="Times New Roman" w:eastAsia="Times New Roman" w:hAnsi="Times New Roman" w:cs="Times New Roman"/>
          <w:lang w:eastAsia="lt-LT"/>
        </w:rPr>
        <w:t>genotoksiškumo</w:t>
      </w:r>
      <w:proofErr w:type="spellEnd"/>
      <w:r w:rsidRPr="001F3497">
        <w:rPr>
          <w:rFonts w:ascii="Times New Roman" w:eastAsia="Times New Roman" w:hAnsi="Times New Roman" w:cs="Times New Roman"/>
          <w:lang w:eastAsia="lt-LT"/>
        </w:rPr>
        <w:t xml:space="preserve"> ir </w:t>
      </w:r>
      <w:proofErr w:type="spellStart"/>
      <w:r w:rsidRPr="001F3497">
        <w:rPr>
          <w:rFonts w:ascii="Times New Roman" w:eastAsia="Times New Roman" w:hAnsi="Times New Roman" w:cs="Times New Roman"/>
          <w:lang w:eastAsia="lt-LT"/>
        </w:rPr>
        <w:t>kancerogeniškumo</w:t>
      </w:r>
      <w:proofErr w:type="spellEnd"/>
      <w:r w:rsidRPr="001F3497">
        <w:rPr>
          <w:rFonts w:ascii="Times New Roman" w:eastAsia="Times New Roman" w:hAnsi="Times New Roman" w:cs="Times New Roman"/>
          <w:lang w:eastAsia="lt-LT"/>
        </w:rPr>
        <w:t xml:space="preserve"> tyrimai nebuvo atliekami.</w:t>
      </w:r>
    </w:p>
    <w:p w14:paraId="3639D5B1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3C7B586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F8BC7CB" w14:textId="77777777" w:rsidR="001F3497" w:rsidRPr="001F3497" w:rsidRDefault="001F3497" w:rsidP="001F3497">
      <w:pPr>
        <w:keepNext/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1F3497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6.</w:t>
      </w:r>
      <w:r w:rsidRPr="001F3497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ab/>
        <w:t>FARMACINĖ INFORMACIJA</w:t>
      </w:r>
    </w:p>
    <w:p w14:paraId="307CA917" w14:textId="77777777" w:rsidR="001F3497" w:rsidRPr="001F3497" w:rsidRDefault="001F3497" w:rsidP="001F349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396F9206" w14:textId="77777777" w:rsidR="001F3497" w:rsidRPr="001F3497" w:rsidRDefault="001F3497" w:rsidP="001F3497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lang w:eastAsia="lt-LT"/>
        </w:rPr>
      </w:pPr>
      <w:r w:rsidRPr="001F3497">
        <w:rPr>
          <w:rFonts w:ascii="Times New Roman" w:eastAsia="Times New Roman" w:hAnsi="Times New Roman" w:cs="Times New Roman"/>
          <w:b/>
          <w:lang w:eastAsia="lt-LT"/>
        </w:rPr>
        <w:t>6.1</w:t>
      </w:r>
      <w:r w:rsidRPr="001F3497">
        <w:rPr>
          <w:rFonts w:ascii="Times New Roman" w:eastAsia="Times New Roman" w:hAnsi="Times New Roman" w:cs="Times New Roman"/>
          <w:b/>
          <w:lang w:eastAsia="lt-LT"/>
        </w:rPr>
        <w:tab/>
        <w:t>Pagalbinių medžiagų sąrašas</w:t>
      </w:r>
    </w:p>
    <w:p w14:paraId="0841D2A4" w14:textId="77777777" w:rsidR="001F3497" w:rsidRPr="001F3497" w:rsidRDefault="001F3497" w:rsidP="001F349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603A849D" w14:textId="77777777" w:rsidR="001F3497" w:rsidRPr="001F3497" w:rsidRDefault="001F3497" w:rsidP="001F349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1F3497">
        <w:rPr>
          <w:rFonts w:ascii="Times New Roman" w:eastAsia="Times New Roman" w:hAnsi="Times New Roman" w:cs="Times New Roman"/>
          <w:lang w:eastAsia="lt-LT"/>
        </w:rPr>
        <w:t>Nėra.</w:t>
      </w:r>
    </w:p>
    <w:p w14:paraId="3FFE6D3A" w14:textId="77777777" w:rsidR="001F3497" w:rsidRPr="001F3497" w:rsidRDefault="001F3497" w:rsidP="001F349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1EB11D05" w14:textId="77777777" w:rsidR="001F3497" w:rsidRPr="001F3497" w:rsidRDefault="001F3497" w:rsidP="001F3497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lang w:eastAsia="lt-LT"/>
        </w:rPr>
      </w:pPr>
      <w:r w:rsidRPr="001F3497">
        <w:rPr>
          <w:rFonts w:ascii="Times New Roman" w:eastAsia="Times New Roman" w:hAnsi="Times New Roman" w:cs="Times New Roman"/>
          <w:b/>
          <w:lang w:eastAsia="lt-LT"/>
        </w:rPr>
        <w:t>6.2</w:t>
      </w:r>
      <w:r w:rsidRPr="001F3497">
        <w:rPr>
          <w:rFonts w:ascii="Times New Roman" w:eastAsia="Times New Roman" w:hAnsi="Times New Roman" w:cs="Times New Roman"/>
          <w:b/>
          <w:lang w:eastAsia="lt-LT"/>
        </w:rPr>
        <w:tab/>
        <w:t>Nesuderinamumas</w:t>
      </w:r>
    </w:p>
    <w:p w14:paraId="0BB2FF38" w14:textId="77777777" w:rsidR="001F3497" w:rsidRPr="001F3497" w:rsidRDefault="001F3497" w:rsidP="001F349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6CF5B5DF" w14:textId="77777777" w:rsidR="001F3497" w:rsidRPr="001F3497" w:rsidRDefault="001F3497" w:rsidP="001F349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1F3497">
        <w:rPr>
          <w:rFonts w:ascii="Times New Roman" w:eastAsia="Times New Roman" w:hAnsi="Times New Roman" w:cs="Times New Roman"/>
          <w:lang w:eastAsia="lt-LT"/>
        </w:rPr>
        <w:t>Duomenys nebūtini.</w:t>
      </w:r>
    </w:p>
    <w:p w14:paraId="294F2480" w14:textId="77777777" w:rsidR="001F3497" w:rsidRPr="001F3497" w:rsidRDefault="001F3497" w:rsidP="001F349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5C37F8F9" w14:textId="77777777" w:rsidR="001F3497" w:rsidRPr="001F3497" w:rsidRDefault="001F3497" w:rsidP="001F3497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lang w:eastAsia="lt-LT"/>
        </w:rPr>
      </w:pPr>
      <w:r w:rsidRPr="001F3497">
        <w:rPr>
          <w:rFonts w:ascii="Times New Roman" w:eastAsia="Times New Roman" w:hAnsi="Times New Roman" w:cs="Times New Roman"/>
          <w:b/>
          <w:lang w:eastAsia="lt-LT"/>
        </w:rPr>
        <w:t>6.3</w:t>
      </w:r>
      <w:r w:rsidRPr="001F3497">
        <w:rPr>
          <w:rFonts w:ascii="Times New Roman" w:eastAsia="Times New Roman" w:hAnsi="Times New Roman" w:cs="Times New Roman"/>
          <w:b/>
          <w:lang w:eastAsia="lt-LT"/>
        </w:rPr>
        <w:tab/>
        <w:t>Tinkamumo laikas</w:t>
      </w:r>
    </w:p>
    <w:p w14:paraId="6A574451" w14:textId="77777777" w:rsidR="001F3497" w:rsidRPr="001F3497" w:rsidRDefault="001F3497" w:rsidP="001F349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30E4CBCA" w14:textId="77777777" w:rsidR="001F3497" w:rsidRPr="001F3497" w:rsidRDefault="001F3497" w:rsidP="001F349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1F3497">
        <w:rPr>
          <w:rFonts w:ascii="Times New Roman" w:eastAsia="Times New Roman" w:hAnsi="Times New Roman" w:cs="Times New Roman"/>
          <w:lang w:eastAsia="lt-LT"/>
        </w:rPr>
        <w:t>2 metai.</w:t>
      </w:r>
    </w:p>
    <w:p w14:paraId="546AE198" w14:textId="77777777" w:rsidR="001F3497" w:rsidRPr="001F3497" w:rsidRDefault="001F3497" w:rsidP="001F349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235D5C90" w14:textId="77777777" w:rsidR="001F3497" w:rsidRPr="001F3497" w:rsidRDefault="001F3497" w:rsidP="001F3497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lang w:eastAsia="lt-LT"/>
        </w:rPr>
      </w:pPr>
      <w:r w:rsidRPr="001F3497">
        <w:rPr>
          <w:rFonts w:ascii="Times New Roman" w:eastAsia="Times New Roman" w:hAnsi="Times New Roman" w:cs="Times New Roman"/>
          <w:b/>
          <w:lang w:eastAsia="lt-LT"/>
        </w:rPr>
        <w:t>6.4</w:t>
      </w:r>
      <w:r w:rsidRPr="001F3497">
        <w:rPr>
          <w:rFonts w:ascii="Times New Roman" w:eastAsia="Times New Roman" w:hAnsi="Times New Roman" w:cs="Times New Roman"/>
          <w:b/>
          <w:lang w:eastAsia="lt-LT"/>
        </w:rPr>
        <w:tab/>
        <w:t>Specialios laikymo sąlygos</w:t>
      </w:r>
    </w:p>
    <w:p w14:paraId="4FB4B9B5" w14:textId="77777777" w:rsidR="001F3497" w:rsidRPr="001F3497" w:rsidRDefault="001F3497" w:rsidP="001F349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lt-LT"/>
        </w:rPr>
      </w:pPr>
    </w:p>
    <w:p w14:paraId="634533D6" w14:textId="77777777" w:rsidR="001F3497" w:rsidRPr="001F3497" w:rsidRDefault="001F3497" w:rsidP="001F349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1F3497">
        <w:rPr>
          <w:rFonts w:ascii="Times New Roman" w:eastAsia="Times New Roman" w:hAnsi="Times New Roman" w:cs="Times New Roman"/>
          <w:lang w:eastAsia="lt-LT"/>
        </w:rPr>
        <w:t>Laikyti ne aukštesnėje kaip 25 ºC temperatūroje.</w:t>
      </w:r>
    </w:p>
    <w:p w14:paraId="70E285D6" w14:textId="77777777" w:rsidR="001F3497" w:rsidRPr="001F3497" w:rsidRDefault="001F3497" w:rsidP="001F349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1F3497">
        <w:rPr>
          <w:rFonts w:ascii="Times New Roman" w:eastAsia="Times New Roman" w:hAnsi="Times New Roman" w:cs="Times New Roman"/>
          <w:lang w:eastAsia="lt-LT"/>
        </w:rPr>
        <w:t>Buteliuką laikyti išorinėje dėžutėje, kad preparatas būtų apsaugotas nuo šviesos.</w:t>
      </w:r>
    </w:p>
    <w:p w14:paraId="3D354E91" w14:textId="77777777" w:rsidR="001F3497" w:rsidRPr="001F3497" w:rsidRDefault="001F3497" w:rsidP="001F349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1F3497">
        <w:rPr>
          <w:rFonts w:ascii="Times New Roman" w:eastAsia="Times New Roman" w:hAnsi="Times New Roman" w:cs="Times New Roman"/>
          <w:lang w:eastAsia="lt-LT"/>
        </w:rPr>
        <w:t>Buteliuką laikyti sandarų.</w:t>
      </w:r>
    </w:p>
    <w:p w14:paraId="4113D2D6" w14:textId="77777777" w:rsidR="001F3497" w:rsidRPr="001F3497" w:rsidRDefault="001F3497" w:rsidP="001F349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308C447E" w14:textId="77777777" w:rsidR="001F3497" w:rsidRPr="001F3497" w:rsidRDefault="001F3497" w:rsidP="001F3497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lang w:eastAsia="lt-LT"/>
        </w:rPr>
      </w:pPr>
      <w:r w:rsidRPr="001F3497">
        <w:rPr>
          <w:rFonts w:ascii="Times New Roman" w:eastAsia="Times New Roman" w:hAnsi="Times New Roman" w:cs="Times New Roman"/>
          <w:b/>
          <w:lang w:eastAsia="lt-LT"/>
        </w:rPr>
        <w:t>6.5</w:t>
      </w:r>
      <w:r w:rsidRPr="001F3497">
        <w:rPr>
          <w:rFonts w:ascii="Times New Roman" w:eastAsia="Times New Roman" w:hAnsi="Times New Roman" w:cs="Times New Roman"/>
          <w:b/>
          <w:lang w:eastAsia="lt-LT"/>
        </w:rPr>
        <w:tab/>
      </w:r>
      <w:proofErr w:type="spellStart"/>
      <w:r w:rsidRPr="001F3497">
        <w:rPr>
          <w:rFonts w:ascii="Times New Roman" w:eastAsia="Times New Roman" w:hAnsi="Times New Roman" w:cs="Times New Roman"/>
          <w:b/>
          <w:lang w:eastAsia="lt-LT"/>
        </w:rPr>
        <w:t>Talpyklės</w:t>
      </w:r>
      <w:proofErr w:type="spellEnd"/>
      <w:r w:rsidRPr="001F3497">
        <w:rPr>
          <w:rFonts w:ascii="Times New Roman" w:eastAsia="Times New Roman" w:hAnsi="Times New Roman" w:cs="Times New Roman"/>
          <w:b/>
          <w:lang w:eastAsia="lt-LT"/>
        </w:rPr>
        <w:t xml:space="preserve"> pobūdis ir jos turinys</w:t>
      </w:r>
    </w:p>
    <w:p w14:paraId="102C6D11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360F01B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1F3497">
        <w:rPr>
          <w:rFonts w:ascii="Times New Roman" w:eastAsia="Times New Roman" w:hAnsi="Times New Roman" w:cs="Times New Roman"/>
          <w:lang w:eastAsia="lt-LT"/>
        </w:rPr>
        <w:t>Tamsaus stiklo (III tipo) buteliukas, kuriame yra 50 ml geriamųjų lašų, užkemšamas mažo tankio polietileno lašintuvu bei užsukamas didelio tankio polietileniniu dangteliu, įdėtas į kartoninę dėžutę su pakuotės lapeliu.</w:t>
      </w:r>
    </w:p>
    <w:p w14:paraId="08E807DD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8826AC6" w14:textId="77777777" w:rsidR="001F3497" w:rsidRPr="001F3497" w:rsidRDefault="001F3497" w:rsidP="001F3497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lang w:eastAsia="lt-LT"/>
        </w:rPr>
      </w:pPr>
      <w:r w:rsidRPr="001F3497">
        <w:rPr>
          <w:rFonts w:ascii="Times New Roman" w:eastAsia="Times New Roman" w:hAnsi="Times New Roman" w:cs="Times New Roman"/>
          <w:b/>
          <w:lang w:eastAsia="lt-LT"/>
        </w:rPr>
        <w:t>6.6</w:t>
      </w:r>
      <w:r w:rsidRPr="001F3497">
        <w:rPr>
          <w:rFonts w:ascii="Times New Roman" w:eastAsia="Times New Roman" w:hAnsi="Times New Roman" w:cs="Times New Roman"/>
          <w:b/>
          <w:lang w:eastAsia="lt-LT"/>
        </w:rPr>
        <w:tab/>
        <w:t>Specialūs reikalavimai atliekoms tvarkyti</w:t>
      </w:r>
    </w:p>
    <w:p w14:paraId="4E46FE54" w14:textId="77777777" w:rsidR="001F3497" w:rsidRPr="001F3497" w:rsidRDefault="001F3497" w:rsidP="001F349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1497B289" w14:textId="77777777" w:rsidR="001F3497" w:rsidRPr="001F3497" w:rsidRDefault="001F3497" w:rsidP="001F349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1F3497">
        <w:rPr>
          <w:rFonts w:ascii="Times New Roman" w:eastAsia="Times New Roman" w:hAnsi="Times New Roman" w:cs="Times New Roman"/>
          <w:lang w:eastAsia="lt-LT"/>
        </w:rPr>
        <w:t>Specialių reikalavimų nėra.</w:t>
      </w:r>
    </w:p>
    <w:p w14:paraId="1AA8F954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bCs/>
          <w:caps/>
          <w:lang w:eastAsia="lt-LT"/>
        </w:rPr>
      </w:pPr>
    </w:p>
    <w:p w14:paraId="5F71D0E6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bCs/>
          <w:caps/>
          <w:lang w:eastAsia="lt-LT"/>
        </w:rPr>
      </w:pPr>
    </w:p>
    <w:p w14:paraId="2C67E90A" w14:textId="77777777" w:rsidR="001F3497" w:rsidRPr="001F3497" w:rsidRDefault="001F3497" w:rsidP="001F3497">
      <w:pPr>
        <w:keepNext/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1F3497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7.</w:t>
      </w:r>
      <w:r w:rsidRPr="001F3497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ab/>
        <w:t>REGISTRUOTOJAS</w:t>
      </w:r>
    </w:p>
    <w:p w14:paraId="2963E42C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8354705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1F3497">
        <w:rPr>
          <w:rFonts w:ascii="Times New Roman" w:eastAsia="Times New Roman" w:hAnsi="Times New Roman" w:cs="Times New Roman"/>
          <w:lang w:eastAsia="lt-LT"/>
        </w:rPr>
        <w:t>UAB „</w:t>
      </w:r>
      <w:proofErr w:type="spellStart"/>
      <w:r w:rsidRPr="001F3497">
        <w:rPr>
          <w:rFonts w:ascii="Times New Roman" w:eastAsia="Times New Roman" w:hAnsi="Times New Roman" w:cs="Times New Roman"/>
          <w:lang w:eastAsia="lt-LT"/>
        </w:rPr>
        <w:t>Valentis</w:t>
      </w:r>
      <w:proofErr w:type="spellEnd"/>
      <w:r w:rsidRPr="001F3497">
        <w:rPr>
          <w:rFonts w:ascii="Times New Roman" w:eastAsia="Times New Roman" w:hAnsi="Times New Roman" w:cs="Times New Roman"/>
          <w:lang w:eastAsia="lt-LT"/>
        </w:rPr>
        <w:t>“</w:t>
      </w:r>
    </w:p>
    <w:p w14:paraId="2EF27F42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1F3497">
        <w:rPr>
          <w:rFonts w:ascii="Times New Roman" w:eastAsia="Times New Roman" w:hAnsi="Times New Roman" w:cs="Times New Roman"/>
          <w:lang w:eastAsia="lt-LT"/>
        </w:rPr>
        <w:t xml:space="preserve">Molėtų pl.11 </w:t>
      </w:r>
    </w:p>
    <w:p w14:paraId="2808C4F2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1F3497">
        <w:rPr>
          <w:rFonts w:ascii="Times New Roman" w:eastAsia="Times New Roman" w:hAnsi="Times New Roman" w:cs="Times New Roman"/>
          <w:lang w:eastAsia="lt-LT"/>
        </w:rPr>
        <w:t>LT-08409 Vilnius</w:t>
      </w:r>
    </w:p>
    <w:p w14:paraId="737833B4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1F3497">
        <w:rPr>
          <w:rFonts w:ascii="Times New Roman" w:eastAsia="Times New Roman" w:hAnsi="Times New Roman" w:cs="Times New Roman"/>
          <w:lang w:eastAsia="lt-LT"/>
        </w:rPr>
        <w:t>Lietuva</w:t>
      </w:r>
    </w:p>
    <w:p w14:paraId="65647EA5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B5B5C54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caps/>
          <w:lang w:eastAsia="lt-LT"/>
        </w:rPr>
      </w:pPr>
    </w:p>
    <w:p w14:paraId="5AF1DAEE" w14:textId="77777777" w:rsidR="001F3497" w:rsidRPr="001F3497" w:rsidRDefault="001F3497" w:rsidP="001F3497">
      <w:pPr>
        <w:keepNext/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1F3497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8.</w:t>
      </w:r>
      <w:r w:rsidRPr="001F3497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ab/>
        <w:t>REGISTRACIJOS PAŽYMĖJIMO NUMERIS</w:t>
      </w:r>
    </w:p>
    <w:p w14:paraId="0B68C331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caps/>
          <w:lang w:eastAsia="lt-LT"/>
        </w:rPr>
      </w:pPr>
    </w:p>
    <w:p w14:paraId="4D14E366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1F3497">
        <w:rPr>
          <w:rFonts w:ascii="Times New Roman" w:eastAsia="Times New Roman" w:hAnsi="Times New Roman" w:cs="Times New Roman"/>
          <w:lang w:eastAsia="lt-LT"/>
        </w:rPr>
        <w:t>LT/1/02/3295/001</w:t>
      </w:r>
    </w:p>
    <w:p w14:paraId="3564AD87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caps/>
          <w:lang w:eastAsia="lt-LT"/>
        </w:rPr>
      </w:pPr>
    </w:p>
    <w:p w14:paraId="7261D5FA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caps/>
          <w:lang w:eastAsia="lt-LT"/>
        </w:rPr>
      </w:pPr>
    </w:p>
    <w:p w14:paraId="2E5AD208" w14:textId="77777777" w:rsidR="001F3497" w:rsidRPr="001F3497" w:rsidRDefault="001F3497" w:rsidP="001F3497">
      <w:pPr>
        <w:keepNext/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1F3497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9.</w:t>
      </w:r>
      <w:r w:rsidRPr="001F3497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ab/>
        <w:t>REGISTRAVIMO / PERREGISTRAVIMO DATA</w:t>
      </w:r>
    </w:p>
    <w:p w14:paraId="6D383A45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caps/>
          <w:lang w:eastAsia="lt-LT"/>
        </w:rPr>
      </w:pPr>
    </w:p>
    <w:p w14:paraId="21206034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1F3497">
        <w:rPr>
          <w:rFonts w:ascii="Times New Roman" w:eastAsia="Times New Roman" w:hAnsi="Times New Roman" w:cs="Times New Roman"/>
          <w:lang w:eastAsia="lt-LT"/>
        </w:rPr>
        <w:t xml:space="preserve">Registravimo data </w:t>
      </w:r>
      <w:smartTag w:uri="urn:schemas-microsoft-com:office:smarttags" w:element="metricconverter">
        <w:smartTagPr>
          <w:attr w:name="ProductID" w:val="2002 m"/>
        </w:smartTagPr>
        <w:r w:rsidRPr="001F3497">
          <w:rPr>
            <w:rFonts w:ascii="Times New Roman" w:eastAsia="Times New Roman" w:hAnsi="Times New Roman" w:cs="Times New Roman"/>
            <w:lang w:eastAsia="lt-LT"/>
          </w:rPr>
          <w:t>2002 m</w:t>
        </w:r>
      </w:smartTag>
      <w:r w:rsidRPr="001F3497">
        <w:rPr>
          <w:rFonts w:ascii="Times New Roman" w:eastAsia="Times New Roman" w:hAnsi="Times New Roman" w:cs="Times New Roman"/>
          <w:lang w:eastAsia="lt-LT"/>
        </w:rPr>
        <w:t>. liepos 10 d</w:t>
      </w:r>
    </w:p>
    <w:p w14:paraId="72177D89" w14:textId="7160FE08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1F3497">
        <w:rPr>
          <w:rFonts w:ascii="Times New Roman" w:eastAsia="Times New Roman" w:hAnsi="Times New Roman" w:cs="Times New Roman"/>
          <w:lang w:eastAsia="lt-LT"/>
        </w:rPr>
        <w:lastRenderedPageBreak/>
        <w:t xml:space="preserve">Paskutinio perregistravimo data </w:t>
      </w:r>
      <w:smartTag w:uri="urn:schemas-microsoft-com:office:smarttags" w:element="metricconverter">
        <w:smartTagPr>
          <w:attr w:name="ProductID" w:val="2013 m"/>
        </w:smartTagPr>
        <w:r w:rsidRPr="001F3497">
          <w:rPr>
            <w:rFonts w:ascii="Times New Roman" w:eastAsia="Times New Roman" w:hAnsi="Times New Roman" w:cs="Times New Roman"/>
            <w:lang w:eastAsia="lt-LT"/>
          </w:rPr>
          <w:t>2013 m</w:t>
        </w:r>
      </w:smartTag>
      <w:r w:rsidRPr="001F3497">
        <w:rPr>
          <w:rFonts w:ascii="Times New Roman" w:eastAsia="Times New Roman" w:hAnsi="Times New Roman" w:cs="Times New Roman"/>
          <w:lang w:eastAsia="lt-LT"/>
        </w:rPr>
        <w:t>. gegužės 07 d.</w:t>
      </w:r>
    </w:p>
    <w:p w14:paraId="0A37D806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B671D59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DDD9787" w14:textId="77777777" w:rsidR="001F3497" w:rsidRPr="001F3497" w:rsidRDefault="001F3497" w:rsidP="001F3497">
      <w:pPr>
        <w:keepNext/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1F3497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10.</w:t>
      </w:r>
      <w:r w:rsidRPr="001F3497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ab/>
        <w:t>TEKSTO PERŽIŪROS DATA</w:t>
      </w:r>
    </w:p>
    <w:p w14:paraId="190AF8BA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A978E6B" w14:textId="24162CD5" w:rsidR="001F3497" w:rsidRDefault="00556619" w:rsidP="00632DF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2022 m. vasario 15 d.</w:t>
      </w:r>
    </w:p>
    <w:p w14:paraId="2C0A3CEB" w14:textId="77777777" w:rsidR="00632DFD" w:rsidRPr="001F3497" w:rsidRDefault="00632DFD" w:rsidP="00632DF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33F72F1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1F3497">
        <w:rPr>
          <w:rFonts w:ascii="Times New Roman" w:eastAsia="Times New Roman" w:hAnsi="Times New Roman" w:cs="Times New Roman"/>
          <w:lang w:eastAsia="lt-LT"/>
        </w:rPr>
        <w:t>Išsami informacija apie šį vaistinį preparatą pateikiama Valstybinės vaistų kontrolės tarnybos prie Lietuvos Respublikos sveikatos apsaugos ministerijos tinklalapyj</w:t>
      </w:r>
      <w:r w:rsidRPr="00632DFD">
        <w:rPr>
          <w:rFonts w:ascii="Times New Roman" w:eastAsia="Times New Roman" w:hAnsi="Times New Roman" w:cs="Times New Roman"/>
          <w:lang w:eastAsia="lt-LT"/>
        </w:rPr>
        <w:t>e</w:t>
      </w:r>
      <w:r w:rsidRPr="00632DFD">
        <w:rPr>
          <w:rFonts w:ascii="Times New Roman" w:eastAsia="Times New Roman" w:hAnsi="Times New Roman" w:cs="Times New Roman"/>
          <w:i/>
          <w:lang w:eastAsia="lt-LT"/>
        </w:rPr>
        <w:t xml:space="preserve"> </w:t>
      </w:r>
      <w:hyperlink r:id="rId9" w:history="1">
        <w:r w:rsidRPr="00EF114C">
          <w:rPr>
            <w:rFonts w:cs="Times New Roman"/>
          </w:rPr>
          <w:t>http://www.vvkt.lt</w:t>
        </w:r>
      </w:hyperlink>
    </w:p>
    <w:p w14:paraId="242959C0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164D831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1F3497">
        <w:rPr>
          <w:rFonts w:ascii="Times New Roman" w:eastAsia="Times New Roman" w:hAnsi="Times New Roman" w:cs="Times New Roman"/>
          <w:szCs w:val="20"/>
          <w:lang w:eastAsia="lt-LT"/>
        </w:rPr>
        <w:br w:type="page"/>
      </w:r>
    </w:p>
    <w:p w14:paraId="74C6A78A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04164DE0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66B63DD9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786FA5DD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6E3B0F09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6ABCC0EE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6642639E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1BF49997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11B4ECA2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64E6ADDC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00A8B4CE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632CFB2E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4FAD0454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3B8BF00B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0284B48F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380F8E44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47D1A903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514DAE8E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2C2E6EF4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0C6359AA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5A738C1F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1DD37866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54BEB38D" w14:textId="77777777" w:rsidR="001F3497" w:rsidRPr="001F3497" w:rsidRDefault="001F3497" w:rsidP="001F349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Cs w:val="20"/>
          <w:lang w:eastAsia="lt-LT"/>
        </w:rPr>
      </w:pPr>
      <w:r w:rsidRPr="001F3497">
        <w:rPr>
          <w:rFonts w:ascii="Times New Roman" w:eastAsia="Times New Roman" w:hAnsi="Times New Roman" w:cs="Times New Roman"/>
          <w:b/>
          <w:kern w:val="28"/>
          <w:szCs w:val="20"/>
          <w:lang w:eastAsia="lt-LT"/>
        </w:rPr>
        <w:t>II PRIEDAS</w:t>
      </w:r>
    </w:p>
    <w:p w14:paraId="32FB018A" w14:textId="77777777" w:rsidR="001F3497" w:rsidRPr="001F3497" w:rsidRDefault="001F3497" w:rsidP="001F349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Cs w:val="20"/>
          <w:lang w:eastAsia="lt-LT"/>
        </w:rPr>
      </w:pPr>
    </w:p>
    <w:p w14:paraId="6276D263" w14:textId="77777777" w:rsidR="001F3497" w:rsidRPr="001F3497" w:rsidRDefault="001F3497" w:rsidP="001F34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0"/>
          <w:lang w:eastAsia="lt-LT"/>
        </w:rPr>
      </w:pPr>
      <w:r w:rsidRPr="001F3497">
        <w:rPr>
          <w:rFonts w:ascii="Times New Roman" w:eastAsia="Times New Roman" w:hAnsi="Times New Roman" w:cs="Times New Roman"/>
          <w:b/>
          <w:bCs/>
          <w:szCs w:val="20"/>
          <w:lang w:eastAsia="lt-LT"/>
        </w:rPr>
        <w:t>REGISTRACIJOS SĄLYGOS</w:t>
      </w:r>
    </w:p>
    <w:p w14:paraId="03721635" w14:textId="77777777" w:rsidR="001F3497" w:rsidRPr="001F3497" w:rsidRDefault="001F3497" w:rsidP="001F349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Cs w:val="20"/>
          <w:lang w:eastAsia="lt-LT"/>
        </w:rPr>
      </w:pPr>
    </w:p>
    <w:p w14:paraId="4ACA947E" w14:textId="77777777" w:rsidR="001F3497" w:rsidRPr="001F3497" w:rsidRDefault="001F3497" w:rsidP="001F3497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lt-LT"/>
        </w:rPr>
      </w:pPr>
      <w:r w:rsidRPr="001F3497">
        <w:rPr>
          <w:rFonts w:ascii="Times New Roman" w:eastAsia="Times New Roman" w:hAnsi="Times New Roman" w:cs="Times New Roman"/>
          <w:b/>
          <w:szCs w:val="20"/>
          <w:lang w:eastAsia="lt-LT"/>
        </w:rPr>
        <w:t>A. GAMINTOJAS, ATSAKINGAS UŽ SERIJŲ IŠLEIDIMĄ</w:t>
      </w:r>
    </w:p>
    <w:p w14:paraId="58AF8A2D" w14:textId="77777777" w:rsidR="001F3497" w:rsidRPr="001F3497" w:rsidRDefault="001F3497" w:rsidP="001F3497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6154C978" w14:textId="77777777" w:rsidR="001F3497" w:rsidRPr="001F3497" w:rsidRDefault="001F3497" w:rsidP="001F34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1F3497">
        <w:rPr>
          <w:rFonts w:ascii="Times New Roman" w:eastAsia="Times New Roman" w:hAnsi="Times New Roman" w:cs="Times New Roman"/>
          <w:b/>
          <w:szCs w:val="20"/>
          <w:lang w:eastAsia="lt-LT"/>
        </w:rPr>
        <w:t xml:space="preserve">B. </w:t>
      </w:r>
      <w:r w:rsidRPr="001F3497">
        <w:rPr>
          <w:rFonts w:ascii="Times New Roman" w:eastAsia="Times New Roman" w:hAnsi="Times New Roman" w:cs="Times New Roman"/>
          <w:b/>
          <w:szCs w:val="24"/>
          <w:lang w:eastAsia="lt-LT"/>
        </w:rPr>
        <w:t>TIEKIMO IR VARTOJIMO SĄLYGOS AR APRIBOJIMAI</w:t>
      </w:r>
    </w:p>
    <w:p w14:paraId="0CC1FABB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lt-LT"/>
        </w:rPr>
      </w:pPr>
    </w:p>
    <w:p w14:paraId="08BC8E43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lt-LT"/>
        </w:rPr>
      </w:pPr>
    </w:p>
    <w:p w14:paraId="44AA47E7" w14:textId="77777777" w:rsidR="001F3497" w:rsidRPr="001F3497" w:rsidRDefault="001F3497" w:rsidP="001F3497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lang w:eastAsia="lt-LT"/>
        </w:rPr>
      </w:pPr>
      <w:r w:rsidRPr="001F3497">
        <w:rPr>
          <w:rFonts w:ascii="Times New Roman" w:eastAsia="Times New Roman" w:hAnsi="Times New Roman" w:cs="Times New Roman"/>
          <w:b/>
          <w:lang w:eastAsia="lt-LT"/>
        </w:rPr>
        <w:br w:type="page"/>
      </w:r>
      <w:r w:rsidRPr="001F3497">
        <w:rPr>
          <w:rFonts w:ascii="Times New Roman" w:eastAsia="Times New Roman" w:hAnsi="Times New Roman" w:cs="Times New Roman"/>
          <w:b/>
          <w:lang w:eastAsia="lt-LT"/>
        </w:rPr>
        <w:lastRenderedPageBreak/>
        <w:t>A. GAMINTOJAS, ATSAKINGAS UŽ SERIJŲ IŠLEIDIMĄ</w:t>
      </w:r>
    </w:p>
    <w:p w14:paraId="53953F29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1FA4E45C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szCs w:val="20"/>
          <w:u w:val="single"/>
          <w:lang w:eastAsia="lt-LT"/>
        </w:rPr>
      </w:pPr>
      <w:r w:rsidRPr="001F3497">
        <w:rPr>
          <w:rFonts w:ascii="Times New Roman" w:eastAsia="Times New Roman" w:hAnsi="Times New Roman" w:cs="Times New Roman"/>
          <w:szCs w:val="20"/>
          <w:u w:val="single"/>
          <w:lang w:eastAsia="lt-LT"/>
        </w:rPr>
        <w:t>Gamintojo, atsakingo už serijų išleidimą, pavadinimas ir adresas</w:t>
      </w:r>
    </w:p>
    <w:p w14:paraId="13D95672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13D60FA9" w14:textId="77777777" w:rsidR="001F3497" w:rsidRPr="001F3497" w:rsidRDefault="001F3497" w:rsidP="001F349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1F3497">
        <w:rPr>
          <w:rFonts w:ascii="Times New Roman" w:eastAsia="Times New Roman" w:hAnsi="Times New Roman" w:cs="Times New Roman"/>
          <w:lang w:eastAsia="lt-LT"/>
        </w:rPr>
        <w:t>UAB „</w:t>
      </w:r>
      <w:proofErr w:type="spellStart"/>
      <w:r w:rsidRPr="001F3497">
        <w:rPr>
          <w:rFonts w:ascii="Times New Roman" w:eastAsia="Times New Roman" w:hAnsi="Times New Roman" w:cs="Times New Roman"/>
          <w:lang w:eastAsia="lt-LT"/>
        </w:rPr>
        <w:t>Valentis</w:t>
      </w:r>
      <w:proofErr w:type="spellEnd"/>
      <w:r w:rsidRPr="001F3497">
        <w:rPr>
          <w:rFonts w:ascii="Times New Roman" w:eastAsia="Times New Roman" w:hAnsi="Times New Roman" w:cs="Times New Roman"/>
          <w:lang w:eastAsia="lt-LT"/>
        </w:rPr>
        <w:t>“, Molėtų pl. 11, LT-08409 Vilnius, Lietuva</w:t>
      </w:r>
    </w:p>
    <w:p w14:paraId="16237B5F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A40AF18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E8A25C7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1F3497">
        <w:rPr>
          <w:rFonts w:ascii="Times New Roman" w:eastAsia="Times New Roman" w:hAnsi="Times New Roman" w:cs="Times New Roman"/>
          <w:b/>
          <w:szCs w:val="20"/>
          <w:lang w:eastAsia="lt-LT"/>
        </w:rPr>
        <w:t xml:space="preserve">B. </w:t>
      </w:r>
      <w:r w:rsidRPr="001F3497">
        <w:rPr>
          <w:rFonts w:ascii="Times New Roman" w:eastAsia="Times New Roman" w:hAnsi="Times New Roman" w:cs="Times New Roman"/>
          <w:b/>
          <w:szCs w:val="24"/>
          <w:lang w:eastAsia="lt-LT"/>
        </w:rPr>
        <w:t>TIEKIMO IR VARTOJIMO SĄLYGOS AR APRIBOJIMAI</w:t>
      </w:r>
    </w:p>
    <w:p w14:paraId="24D81903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1445A24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1F3497">
        <w:rPr>
          <w:rFonts w:ascii="Times New Roman" w:eastAsia="Times New Roman" w:hAnsi="Times New Roman" w:cs="Times New Roman"/>
          <w:lang w:eastAsia="lt-LT"/>
        </w:rPr>
        <w:t>Nereceptinis vaistinis preparatas.</w:t>
      </w:r>
    </w:p>
    <w:p w14:paraId="0642C696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AC9221D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12E802A" w14:textId="77777777" w:rsidR="001F3497" w:rsidRPr="001F3497" w:rsidRDefault="001F3497" w:rsidP="00EF114C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0FF785A1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1F3497">
        <w:rPr>
          <w:rFonts w:ascii="Times New Roman" w:eastAsia="Times New Roman" w:hAnsi="Times New Roman" w:cs="Times New Roman"/>
          <w:szCs w:val="20"/>
          <w:lang w:eastAsia="lt-LT"/>
        </w:rPr>
        <w:br w:type="page"/>
      </w:r>
    </w:p>
    <w:p w14:paraId="25CE3813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7349E86C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756667EC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74ADD020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4B166485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351B16C3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6B450583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51F16827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353579DC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5F90B0A8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4CD5FEAA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48978D3C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79120997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4406DB0B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560E1222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74DA73B9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7B966415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538A7EC7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032E6998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2695A2C5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55921C09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614A6626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7E3DBAAF" w14:textId="77777777" w:rsidR="001F3497" w:rsidRPr="001F3497" w:rsidRDefault="001F3497" w:rsidP="001F349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Cs w:val="20"/>
          <w:lang w:eastAsia="lt-LT"/>
        </w:rPr>
      </w:pPr>
      <w:r w:rsidRPr="001F3497">
        <w:rPr>
          <w:rFonts w:ascii="Times New Roman" w:eastAsia="Times New Roman" w:hAnsi="Times New Roman" w:cs="Times New Roman"/>
          <w:b/>
          <w:kern w:val="28"/>
          <w:szCs w:val="20"/>
          <w:lang w:eastAsia="lt-LT"/>
        </w:rPr>
        <w:t>III PRIEDAS</w:t>
      </w:r>
    </w:p>
    <w:p w14:paraId="212FC795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41086A48" w14:textId="77777777" w:rsidR="001F3497" w:rsidRPr="001F3497" w:rsidRDefault="001F3497" w:rsidP="001F34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1F3497">
        <w:rPr>
          <w:rFonts w:ascii="Times New Roman" w:eastAsia="Times New Roman" w:hAnsi="Times New Roman" w:cs="Times New Roman"/>
          <w:b/>
          <w:szCs w:val="20"/>
          <w:lang w:eastAsia="lt-LT"/>
        </w:rPr>
        <w:t>ŽENKLINIMAS IR PAKUOTĖS LAPELIS</w:t>
      </w:r>
    </w:p>
    <w:p w14:paraId="7AE22D1C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1F3497">
        <w:rPr>
          <w:rFonts w:ascii="Times New Roman" w:eastAsia="Times New Roman" w:hAnsi="Times New Roman" w:cs="Times New Roman"/>
          <w:szCs w:val="20"/>
          <w:lang w:eastAsia="lt-LT"/>
        </w:rPr>
        <w:br w:type="page"/>
      </w:r>
    </w:p>
    <w:p w14:paraId="51E98D06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07D3F0C8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68C8D4B6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7B9542D3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28318A65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0F971458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31F42AAB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7F15AC85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7D8878AD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778A898B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18CB8DB6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54084E77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5DB712C8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53585D8B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00098401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0819BA10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5E03A4EB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4CDAC034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7F0C63AD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1958ED6B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0398E83C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1C11E86B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760E0132" w14:textId="77777777" w:rsidR="001F3497" w:rsidRPr="001F3497" w:rsidRDefault="001F3497" w:rsidP="001F349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Cs w:val="20"/>
          <w:lang w:eastAsia="lt-LT"/>
        </w:rPr>
      </w:pPr>
      <w:r w:rsidRPr="001F3497">
        <w:rPr>
          <w:rFonts w:ascii="Times New Roman" w:eastAsia="Times New Roman" w:hAnsi="Times New Roman" w:cs="Times New Roman"/>
          <w:b/>
          <w:kern w:val="28"/>
          <w:szCs w:val="20"/>
          <w:lang w:eastAsia="lt-LT"/>
        </w:rPr>
        <w:t>A. ŽENKLINIMAS</w:t>
      </w:r>
    </w:p>
    <w:p w14:paraId="1250E170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1F3497">
        <w:rPr>
          <w:rFonts w:ascii="Times New Roman" w:eastAsia="Times New Roman" w:hAnsi="Times New Roman" w:cs="Times New Roman"/>
          <w:szCs w:val="20"/>
          <w:lang w:eastAsia="lt-LT"/>
        </w:rPr>
        <w:br w:type="page"/>
      </w:r>
    </w:p>
    <w:p w14:paraId="43E54C58" w14:textId="77777777" w:rsidR="001F3497" w:rsidRPr="001F3497" w:rsidRDefault="001F3497" w:rsidP="001F3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1F3497">
        <w:rPr>
          <w:rFonts w:ascii="Times New Roman" w:eastAsia="Times New Roman" w:hAnsi="Times New Roman" w:cs="Times New Roman"/>
          <w:b/>
          <w:caps/>
          <w:lang w:eastAsia="lt-LT"/>
        </w:rPr>
        <w:lastRenderedPageBreak/>
        <w:t>INFORMACIJA ANT IŠORINĖS</w:t>
      </w:r>
      <w:r w:rsidRPr="001F3497">
        <w:rPr>
          <w:rFonts w:ascii="Times New Roman" w:eastAsia="Times New Roman" w:hAnsi="Times New Roman" w:cs="Times New Roman"/>
          <w:caps/>
          <w:lang w:eastAsia="lt-LT"/>
        </w:rPr>
        <w:t xml:space="preserve"> </w:t>
      </w:r>
      <w:r w:rsidRPr="001F3497">
        <w:rPr>
          <w:rFonts w:ascii="Times New Roman" w:eastAsia="Times New Roman" w:hAnsi="Times New Roman" w:cs="Times New Roman"/>
          <w:b/>
          <w:caps/>
          <w:lang w:eastAsia="lt-LT"/>
        </w:rPr>
        <w:t xml:space="preserve">pakuotės </w:t>
      </w:r>
    </w:p>
    <w:p w14:paraId="4EAEB0D2" w14:textId="77777777" w:rsidR="001F3497" w:rsidRPr="001F3497" w:rsidRDefault="001F3497" w:rsidP="001F3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eastAsia="lt-LT"/>
        </w:rPr>
      </w:pPr>
    </w:p>
    <w:p w14:paraId="1EC254DD" w14:textId="77777777" w:rsidR="001F3497" w:rsidRPr="001F3497" w:rsidRDefault="001F3497" w:rsidP="001F3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eastAsia="lt-LT"/>
        </w:rPr>
      </w:pPr>
      <w:r w:rsidRPr="001F3497">
        <w:rPr>
          <w:rFonts w:ascii="Times New Roman" w:eastAsia="Times New Roman" w:hAnsi="Times New Roman" w:cs="Times New Roman"/>
          <w:b/>
          <w:lang w:eastAsia="lt-LT"/>
        </w:rPr>
        <w:t>KARTONO DĖŽUTĖ</w:t>
      </w:r>
    </w:p>
    <w:p w14:paraId="203E5D55" w14:textId="77777777" w:rsidR="001F3497" w:rsidRPr="001F3497" w:rsidRDefault="001F3497" w:rsidP="001F349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138F3E74" w14:textId="77777777" w:rsidR="001F3497" w:rsidRPr="001F3497" w:rsidRDefault="001F3497" w:rsidP="001F349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795BA0EF" w14:textId="77777777" w:rsidR="001F3497" w:rsidRPr="001F3497" w:rsidRDefault="001F3497" w:rsidP="001F3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1F3497">
        <w:rPr>
          <w:rFonts w:ascii="Times New Roman" w:eastAsia="Times New Roman" w:hAnsi="Times New Roman" w:cs="Times New Roman"/>
          <w:b/>
          <w:caps/>
          <w:lang w:eastAsia="lt-LT"/>
        </w:rPr>
        <w:t>1.</w:t>
      </w:r>
      <w:r w:rsidRPr="001F3497">
        <w:rPr>
          <w:rFonts w:ascii="Times New Roman" w:eastAsia="Times New Roman" w:hAnsi="Times New Roman" w:cs="Times New Roman"/>
          <w:b/>
          <w:caps/>
          <w:lang w:eastAsia="lt-LT"/>
        </w:rPr>
        <w:tab/>
        <w:t>VAISTINIO PREPARATO PAVADINIMAS</w:t>
      </w:r>
    </w:p>
    <w:p w14:paraId="4B39E4E3" w14:textId="77777777" w:rsidR="001F3497" w:rsidRPr="001F3497" w:rsidRDefault="001F3497" w:rsidP="001F349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070EC03F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bCs/>
          <w:caps/>
          <w:lang w:eastAsia="lt-LT"/>
        </w:rPr>
      </w:pPr>
      <w:r w:rsidRPr="001F3497">
        <w:rPr>
          <w:rFonts w:ascii="Times New Roman" w:eastAsia="Times New Roman" w:hAnsi="Times New Roman" w:cs="Times New Roman"/>
          <w:lang w:eastAsia="lt-LT"/>
        </w:rPr>
        <w:t>RAMEVAL geriamieji lašai (tirpalas)</w:t>
      </w:r>
    </w:p>
    <w:p w14:paraId="5BF1D3F4" w14:textId="77777777" w:rsidR="001F3497" w:rsidRPr="001F3497" w:rsidRDefault="001F3497" w:rsidP="001F349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675D11C7" w14:textId="77777777" w:rsidR="001F3497" w:rsidRPr="001F3497" w:rsidRDefault="001F3497" w:rsidP="001F349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1F3497">
        <w:rPr>
          <w:rFonts w:ascii="Times New Roman" w:eastAsia="Times New Roman" w:hAnsi="Times New Roman" w:cs="Times New Roman"/>
          <w:lang w:eastAsia="lt-LT"/>
        </w:rPr>
        <w:t>Tradicinis augalinis vaistinis preparatas</w:t>
      </w:r>
    </w:p>
    <w:p w14:paraId="787FECD6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EADBD02" w14:textId="77777777" w:rsidR="001F3497" w:rsidRPr="001F3497" w:rsidRDefault="001F3497" w:rsidP="001F349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4A38EBE3" w14:textId="77777777" w:rsidR="001F3497" w:rsidRPr="001F3497" w:rsidRDefault="001F3497" w:rsidP="001F3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1F3497">
        <w:rPr>
          <w:rFonts w:ascii="Times New Roman" w:eastAsia="Times New Roman" w:hAnsi="Times New Roman" w:cs="Times New Roman"/>
          <w:b/>
          <w:caps/>
          <w:lang w:eastAsia="lt-LT"/>
        </w:rPr>
        <w:t>2.</w:t>
      </w:r>
      <w:r w:rsidRPr="001F3497">
        <w:rPr>
          <w:rFonts w:ascii="Times New Roman" w:eastAsia="Times New Roman" w:hAnsi="Times New Roman" w:cs="Times New Roman"/>
          <w:b/>
          <w:caps/>
          <w:lang w:eastAsia="lt-LT"/>
        </w:rPr>
        <w:tab/>
        <w:t xml:space="preserve">VEIKLIOJI MEDŽIAGA IR JOS KIEKIS </w:t>
      </w:r>
    </w:p>
    <w:p w14:paraId="04BE4E77" w14:textId="77777777" w:rsidR="001F3497" w:rsidRPr="001F3497" w:rsidRDefault="001F3497" w:rsidP="001F349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13D4ED65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1F3497">
        <w:rPr>
          <w:rFonts w:ascii="Times New Roman" w:eastAsia="Times New Roman" w:hAnsi="Times New Roman" w:cs="Times New Roman"/>
          <w:lang w:eastAsia="lt-LT"/>
        </w:rPr>
        <w:t>1 ml geriamųjų lašų yra</w:t>
      </w:r>
      <w:r w:rsidRPr="001F3497">
        <w:rPr>
          <w:rFonts w:ascii="Times New Roman" w:eastAsia="Times New Roman" w:hAnsi="Times New Roman" w:cs="Times New Roman"/>
          <w:b/>
          <w:lang w:eastAsia="lt-LT"/>
        </w:rPr>
        <w:t xml:space="preserve"> </w:t>
      </w:r>
      <w:r w:rsidRPr="001F3497">
        <w:rPr>
          <w:rFonts w:ascii="Times New Roman" w:eastAsia="Times New Roman" w:hAnsi="Times New Roman" w:cs="Times New Roman"/>
          <w:lang w:eastAsia="lt-LT"/>
        </w:rPr>
        <w:t xml:space="preserve">1 ml tinktūros (1:5) iš </w:t>
      </w:r>
      <w:proofErr w:type="spellStart"/>
      <w:r w:rsidRPr="001F3497">
        <w:rPr>
          <w:rFonts w:ascii="Times New Roman" w:eastAsia="Times New Roman" w:hAnsi="Times New Roman" w:cs="Times New Roman"/>
          <w:i/>
          <w:lang w:eastAsia="lt-LT"/>
        </w:rPr>
        <w:t>Valeriana</w:t>
      </w:r>
      <w:proofErr w:type="spellEnd"/>
      <w:r w:rsidRPr="001F3497">
        <w:rPr>
          <w:rFonts w:ascii="Times New Roman" w:eastAsia="Times New Roman" w:hAnsi="Times New Roman" w:cs="Times New Roman"/>
          <w:i/>
          <w:lang w:eastAsia="lt-LT"/>
        </w:rPr>
        <w:t xml:space="preserve"> </w:t>
      </w:r>
      <w:proofErr w:type="spellStart"/>
      <w:r w:rsidRPr="001F3497">
        <w:rPr>
          <w:rFonts w:ascii="Times New Roman" w:eastAsia="Times New Roman" w:hAnsi="Times New Roman" w:cs="Times New Roman"/>
          <w:i/>
          <w:lang w:eastAsia="lt-LT"/>
        </w:rPr>
        <w:t>officinalis</w:t>
      </w:r>
      <w:proofErr w:type="spellEnd"/>
      <w:r w:rsidRPr="001F3497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1F3497">
        <w:rPr>
          <w:rFonts w:ascii="Times New Roman" w:eastAsia="Times New Roman" w:hAnsi="Times New Roman" w:cs="Times New Roman"/>
          <w:lang w:eastAsia="lt-LT"/>
        </w:rPr>
        <w:t>L.s.l</w:t>
      </w:r>
      <w:proofErr w:type="spellEnd"/>
      <w:r w:rsidRPr="001F3497">
        <w:rPr>
          <w:rFonts w:ascii="Times New Roman" w:eastAsia="Times New Roman" w:hAnsi="Times New Roman" w:cs="Times New Roman"/>
          <w:lang w:eastAsia="lt-LT"/>
        </w:rPr>
        <w:t xml:space="preserve">., </w:t>
      </w:r>
      <w:proofErr w:type="spellStart"/>
      <w:r w:rsidRPr="001F3497">
        <w:rPr>
          <w:rFonts w:ascii="Times New Roman" w:eastAsia="Times New Roman" w:hAnsi="Times New Roman" w:cs="Times New Roman"/>
          <w:lang w:eastAsia="lt-LT"/>
        </w:rPr>
        <w:t>radix</w:t>
      </w:r>
      <w:proofErr w:type="spellEnd"/>
      <w:r w:rsidRPr="001F3497">
        <w:rPr>
          <w:rFonts w:ascii="Times New Roman" w:eastAsia="Times New Roman" w:hAnsi="Times New Roman" w:cs="Times New Roman"/>
          <w:lang w:eastAsia="lt-LT"/>
        </w:rPr>
        <w:t xml:space="preserve"> (valerijonų šaknų),</w:t>
      </w:r>
      <w:r w:rsidRPr="001F3497">
        <w:rPr>
          <w:rFonts w:ascii="Times New Roman" w:eastAsia="Times New Roman" w:hAnsi="Times New Roman" w:cs="Times New Roman"/>
          <w:i/>
          <w:lang w:eastAsia="lt-LT"/>
        </w:rPr>
        <w:t xml:space="preserve"> </w:t>
      </w:r>
      <w:proofErr w:type="spellStart"/>
      <w:r w:rsidRPr="001F3497">
        <w:rPr>
          <w:rFonts w:ascii="Times New Roman" w:eastAsia="Times New Roman" w:hAnsi="Times New Roman" w:cs="Times New Roman"/>
          <w:i/>
          <w:lang w:eastAsia="lt-LT"/>
        </w:rPr>
        <w:t>Leonurus</w:t>
      </w:r>
      <w:proofErr w:type="spellEnd"/>
      <w:r w:rsidRPr="001F3497">
        <w:rPr>
          <w:rFonts w:ascii="Times New Roman" w:eastAsia="Times New Roman" w:hAnsi="Times New Roman" w:cs="Times New Roman"/>
          <w:i/>
          <w:lang w:eastAsia="lt-LT"/>
        </w:rPr>
        <w:t xml:space="preserve"> </w:t>
      </w:r>
      <w:proofErr w:type="spellStart"/>
      <w:r w:rsidRPr="001F3497">
        <w:rPr>
          <w:rFonts w:ascii="Times New Roman" w:eastAsia="Times New Roman" w:hAnsi="Times New Roman" w:cs="Times New Roman"/>
          <w:i/>
          <w:lang w:eastAsia="lt-LT"/>
        </w:rPr>
        <w:t>cardiaca</w:t>
      </w:r>
      <w:proofErr w:type="spellEnd"/>
      <w:r w:rsidRPr="001F3497">
        <w:rPr>
          <w:rFonts w:ascii="Times New Roman" w:eastAsia="Times New Roman" w:hAnsi="Times New Roman" w:cs="Times New Roman"/>
          <w:i/>
          <w:lang w:eastAsia="lt-LT"/>
        </w:rPr>
        <w:t xml:space="preserve"> </w:t>
      </w:r>
      <w:r w:rsidRPr="001F3497">
        <w:rPr>
          <w:rFonts w:ascii="Times New Roman" w:eastAsia="Times New Roman" w:hAnsi="Times New Roman" w:cs="Times New Roman"/>
          <w:lang w:eastAsia="lt-LT"/>
        </w:rPr>
        <w:t>L.,</w:t>
      </w:r>
      <w:r w:rsidRPr="001F3497">
        <w:rPr>
          <w:rFonts w:ascii="Times New Roman" w:eastAsia="Times New Roman" w:hAnsi="Times New Roman" w:cs="Times New Roman"/>
          <w:i/>
          <w:lang w:eastAsia="lt-LT"/>
        </w:rPr>
        <w:t xml:space="preserve"> </w:t>
      </w:r>
      <w:proofErr w:type="spellStart"/>
      <w:r w:rsidRPr="001F3497">
        <w:rPr>
          <w:rFonts w:ascii="Times New Roman" w:eastAsia="Times New Roman" w:hAnsi="Times New Roman" w:cs="Times New Roman"/>
          <w:lang w:eastAsia="lt-LT"/>
        </w:rPr>
        <w:t>herba</w:t>
      </w:r>
      <w:proofErr w:type="spellEnd"/>
      <w:r w:rsidRPr="001F3497">
        <w:rPr>
          <w:rFonts w:ascii="Times New Roman" w:eastAsia="Times New Roman" w:hAnsi="Times New Roman" w:cs="Times New Roman"/>
          <w:lang w:eastAsia="lt-LT"/>
        </w:rPr>
        <w:t xml:space="preserve"> (sukatžolių žolės), </w:t>
      </w:r>
      <w:proofErr w:type="spellStart"/>
      <w:r w:rsidRPr="001F3497">
        <w:rPr>
          <w:rFonts w:ascii="Times New Roman" w:eastAsia="Times New Roman" w:hAnsi="Times New Roman" w:cs="Times New Roman"/>
          <w:i/>
          <w:szCs w:val="20"/>
          <w:lang w:eastAsia="lt-LT"/>
        </w:rPr>
        <w:t>Humulus</w:t>
      </w:r>
      <w:proofErr w:type="spellEnd"/>
      <w:r w:rsidRPr="001F3497">
        <w:rPr>
          <w:rFonts w:ascii="Times New Roman" w:eastAsia="Times New Roman" w:hAnsi="Times New Roman" w:cs="Times New Roman"/>
          <w:i/>
          <w:szCs w:val="20"/>
          <w:lang w:eastAsia="lt-LT"/>
        </w:rPr>
        <w:t xml:space="preserve"> </w:t>
      </w:r>
      <w:proofErr w:type="spellStart"/>
      <w:r w:rsidRPr="001F3497">
        <w:rPr>
          <w:rFonts w:ascii="Times New Roman" w:eastAsia="Times New Roman" w:hAnsi="Times New Roman" w:cs="Times New Roman"/>
          <w:i/>
          <w:szCs w:val="20"/>
          <w:lang w:eastAsia="lt-LT"/>
        </w:rPr>
        <w:t>lupulus</w:t>
      </w:r>
      <w:proofErr w:type="spellEnd"/>
      <w:r w:rsidRPr="001F3497">
        <w:rPr>
          <w:rFonts w:ascii="Times New Roman" w:eastAsia="Times New Roman" w:hAnsi="Times New Roman" w:cs="Times New Roman"/>
          <w:szCs w:val="20"/>
          <w:lang w:eastAsia="lt-LT"/>
        </w:rPr>
        <w:t xml:space="preserve"> L., </w:t>
      </w:r>
      <w:proofErr w:type="spellStart"/>
      <w:r w:rsidRPr="001F3497">
        <w:rPr>
          <w:rFonts w:ascii="Times New Roman" w:eastAsia="Times New Roman" w:hAnsi="Times New Roman" w:cs="Times New Roman"/>
          <w:szCs w:val="20"/>
          <w:lang w:eastAsia="lt-LT"/>
        </w:rPr>
        <w:t>flos</w:t>
      </w:r>
      <w:proofErr w:type="spellEnd"/>
      <w:r w:rsidRPr="001F3497">
        <w:rPr>
          <w:rFonts w:ascii="Times New Roman" w:eastAsia="Times New Roman" w:hAnsi="Times New Roman" w:cs="Times New Roman"/>
          <w:szCs w:val="20"/>
          <w:lang w:eastAsia="lt-LT"/>
        </w:rPr>
        <w:t xml:space="preserve"> (</w:t>
      </w:r>
      <w:r w:rsidRPr="001F3497">
        <w:rPr>
          <w:rFonts w:ascii="Times New Roman" w:eastAsia="Times New Roman" w:hAnsi="Times New Roman" w:cs="Times New Roman"/>
          <w:lang w:eastAsia="lt-LT"/>
        </w:rPr>
        <w:t xml:space="preserve">apynių spurgų), </w:t>
      </w:r>
      <w:proofErr w:type="spellStart"/>
      <w:r w:rsidRPr="001F3497">
        <w:rPr>
          <w:rFonts w:ascii="Times New Roman" w:eastAsia="Times New Roman" w:hAnsi="Times New Roman" w:cs="Times New Roman"/>
          <w:i/>
          <w:lang w:eastAsia="lt-LT"/>
        </w:rPr>
        <w:t>Mentha</w:t>
      </w:r>
      <w:proofErr w:type="spellEnd"/>
      <w:r w:rsidRPr="001F3497">
        <w:rPr>
          <w:rFonts w:ascii="Times New Roman" w:eastAsia="Times New Roman" w:hAnsi="Times New Roman" w:cs="Times New Roman"/>
          <w:i/>
          <w:lang w:eastAsia="lt-LT"/>
        </w:rPr>
        <w:t xml:space="preserve"> </w:t>
      </w:r>
      <w:r w:rsidRPr="001F3497">
        <w:rPr>
          <w:rFonts w:ascii="Times New Roman" w:eastAsia="Times New Roman" w:hAnsi="Times New Roman" w:cs="Times New Roman"/>
          <w:i/>
          <w:iCs/>
          <w:lang w:eastAsia="lt-LT"/>
        </w:rPr>
        <w:t xml:space="preserve">x </w:t>
      </w:r>
      <w:r w:rsidRPr="001F3497">
        <w:rPr>
          <w:rFonts w:ascii="Times New Roman" w:eastAsia="Times New Roman" w:hAnsi="Times New Roman" w:cs="Times New Roman"/>
          <w:i/>
          <w:lang w:eastAsia="lt-LT"/>
        </w:rPr>
        <w:t xml:space="preserve"> </w:t>
      </w:r>
      <w:proofErr w:type="spellStart"/>
      <w:r w:rsidRPr="001F3497">
        <w:rPr>
          <w:rFonts w:ascii="Times New Roman" w:eastAsia="Times New Roman" w:hAnsi="Times New Roman" w:cs="Times New Roman"/>
          <w:i/>
          <w:lang w:eastAsia="lt-LT"/>
        </w:rPr>
        <w:t>piperita</w:t>
      </w:r>
      <w:proofErr w:type="spellEnd"/>
      <w:r w:rsidRPr="001F3497">
        <w:rPr>
          <w:rFonts w:ascii="Times New Roman" w:eastAsia="Times New Roman" w:hAnsi="Times New Roman" w:cs="Times New Roman"/>
          <w:lang w:eastAsia="lt-LT"/>
        </w:rPr>
        <w:t xml:space="preserve"> L., </w:t>
      </w:r>
      <w:proofErr w:type="spellStart"/>
      <w:r w:rsidRPr="001F3497">
        <w:rPr>
          <w:rFonts w:ascii="Times New Roman" w:eastAsia="Times New Roman" w:hAnsi="Times New Roman" w:cs="Times New Roman"/>
          <w:lang w:eastAsia="lt-LT"/>
        </w:rPr>
        <w:t>folium</w:t>
      </w:r>
      <w:proofErr w:type="spellEnd"/>
      <w:r w:rsidRPr="001F3497">
        <w:rPr>
          <w:rFonts w:ascii="Times New Roman" w:eastAsia="Times New Roman" w:hAnsi="Times New Roman" w:cs="Times New Roman"/>
          <w:lang w:eastAsia="lt-LT"/>
        </w:rPr>
        <w:t xml:space="preserve"> (pipirmėčių lapų) (3/3/2/2).</w:t>
      </w:r>
    </w:p>
    <w:p w14:paraId="6AA3FE13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1F3497">
        <w:rPr>
          <w:rFonts w:ascii="Times New Roman" w:eastAsia="Times New Roman" w:hAnsi="Times New Roman" w:cs="Times New Roman"/>
          <w:lang w:eastAsia="lt-LT"/>
        </w:rPr>
        <w:t>Ekstrahentas</w:t>
      </w:r>
      <w:proofErr w:type="spellEnd"/>
      <w:r w:rsidRPr="001F3497">
        <w:rPr>
          <w:rFonts w:ascii="Times New Roman" w:eastAsia="Times New Roman" w:hAnsi="Times New Roman" w:cs="Times New Roman"/>
          <w:lang w:eastAsia="lt-LT"/>
        </w:rPr>
        <w:t>: 70 % (V/V) etanolis.</w:t>
      </w:r>
    </w:p>
    <w:p w14:paraId="30571C8F" w14:textId="77777777" w:rsidR="001F3497" w:rsidRPr="001F3497" w:rsidRDefault="001F3497" w:rsidP="001F349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18EF64E1" w14:textId="77777777" w:rsidR="001F3497" w:rsidRPr="001F3497" w:rsidRDefault="001F3497" w:rsidP="001F349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32FDD7CB" w14:textId="77777777" w:rsidR="001F3497" w:rsidRPr="001F3497" w:rsidRDefault="001F3497" w:rsidP="001F3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1F3497">
        <w:rPr>
          <w:rFonts w:ascii="Times New Roman" w:eastAsia="Times New Roman" w:hAnsi="Times New Roman" w:cs="Times New Roman"/>
          <w:b/>
          <w:caps/>
          <w:lang w:eastAsia="lt-LT"/>
        </w:rPr>
        <w:t>3.</w:t>
      </w:r>
      <w:r w:rsidRPr="001F3497">
        <w:rPr>
          <w:rFonts w:ascii="Times New Roman" w:eastAsia="Times New Roman" w:hAnsi="Times New Roman" w:cs="Times New Roman"/>
          <w:b/>
          <w:caps/>
          <w:lang w:eastAsia="lt-LT"/>
        </w:rPr>
        <w:tab/>
        <w:t>PAGALBINIŲ MEDŽIAGŲ SĄRAŠAS</w:t>
      </w:r>
    </w:p>
    <w:p w14:paraId="4F4C483C" w14:textId="77777777" w:rsidR="001F3497" w:rsidRPr="001F3497" w:rsidRDefault="001F3497" w:rsidP="001F349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3C7BF632" w14:textId="77777777" w:rsidR="001F3497" w:rsidRPr="001F3497" w:rsidRDefault="001F3497" w:rsidP="001F349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7AA0B22E" w14:textId="77777777" w:rsidR="001F3497" w:rsidRPr="001F3497" w:rsidRDefault="001F3497" w:rsidP="001F3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1F3497">
        <w:rPr>
          <w:rFonts w:ascii="Times New Roman" w:eastAsia="Times New Roman" w:hAnsi="Times New Roman" w:cs="Times New Roman"/>
          <w:b/>
          <w:caps/>
          <w:lang w:eastAsia="lt-LT"/>
        </w:rPr>
        <w:t>4.</w:t>
      </w:r>
      <w:r w:rsidRPr="001F3497">
        <w:rPr>
          <w:rFonts w:ascii="Times New Roman" w:eastAsia="Times New Roman" w:hAnsi="Times New Roman" w:cs="Times New Roman"/>
          <w:b/>
          <w:caps/>
          <w:lang w:eastAsia="lt-LT"/>
        </w:rPr>
        <w:tab/>
        <w:t>FARMACINĖ FORMA IR KIEKIS PAKUOTĖJE</w:t>
      </w:r>
    </w:p>
    <w:p w14:paraId="01E07CA3" w14:textId="77777777" w:rsidR="001F3497" w:rsidRPr="001F3497" w:rsidRDefault="001F3497" w:rsidP="001F349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1C1A1850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1F3497">
        <w:rPr>
          <w:rFonts w:ascii="Times New Roman" w:eastAsia="Times New Roman" w:hAnsi="Times New Roman" w:cs="Times New Roman"/>
          <w:lang w:eastAsia="lt-LT"/>
        </w:rPr>
        <w:t>Geriamieji lašai (tirpalas)</w:t>
      </w:r>
    </w:p>
    <w:p w14:paraId="30237727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1F3497">
        <w:rPr>
          <w:rFonts w:ascii="Times New Roman" w:eastAsia="Times New Roman" w:hAnsi="Times New Roman" w:cs="Times New Roman"/>
          <w:lang w:eastAsia="lt-LT"/>
        </w:rPr>
        <w:t>50 ml</w:t>
      </w:r>
    </w:p>
    <w:p w14:paraId="5B9EE596" w14:textId="77777777" w:rsidR="001F3497" w:rsidRPr="001F3497" w:rsidRDefault="001F3497" w:rsidP="001F349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79DAA433" w14:textId="77777777" w:rsidR="001F3497" w:rsidRPr="001F3497" w:rsidRDefault="001F3497" w:rsidP="001F349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53DA2A45" w14:textId="77777777" w:rsidR="001F3497" w:rsidRPr="001F3497" w:rsidRDefault="001F3497" w:rsidP="001F349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1F3497">
        <w:rPr>
          <w:rFonts w:ascii="Times New Roman" w:eastAsia="Times New Roman" w:hAnsi="Times New Roman" w:cs="Times New Roman"/>
          <w:b/>
          <w:caps/>
          <w:lang w:eastAsia="lt-LT"/>
        </w:rPr>
        <w:t>5.</w:t>
      </w:r>
      <w:r w:rsidRPr="001F3497">
        <w:rPr>
          <w:rFonts w:ascii="Times New Roman" w:eastAsia="Times New Roman" w:hAnsi="Times New Roman" w:cs="Times New Roman"/>
          <w:b/>
          <w:caps/>
          <w:lang w:eastAsia="lt-LT"/>
        </w:rPr>
        <w:tab/>
        <w:t>VARTOJIMO METODAS IR BŪDAS</w:t>
      </w:r>
    </w:p>
    <w:p w14:paraId="739468B6" w14:textId="77777777" w:rsidR="001F3497" w:rsidRPr="001F3497" w:rsidRDefault="001F3497" w:rsidP="001F349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1F82118B" w14:textId="77777777" w:rsidR="001F3497" w:rsidRPr="001F3497" w:rsidRDefault="001F3497" w:rsidP="001F349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1F3497">
        <w:rPr>
          <w:rFonts w:ascii="Times New Roman" w:eastAsia="Times New Roman" w:hAnsi="Times New Roman" w:cs="Times New Roman"/>
          <w:lang w:eastAsia="lt-LT"/>
        </w:rPr>
        <w:t>Vartoti per burną.</w:t>
      </w:r>
    </w:p>
    <w:p w14:paraId="5BE7CC0C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1F3497">
        <w:rPr>
          <w:rFonts w:ascii="Times New Roman" w:eastAsia="Times New Roman" w:hAnsi="Times New Roman" w:cs="Times New Roman"/>
          <w:lang w:eastAsia="lt-LT"/>
        </w:rPr>
        <w:t>Prieš vartojimą perskaitykite pakuotės lapelį.</w:t>
      </w:r>
    </w:p>
    <w:p w14:paraId="668BDE4B" w14:textId="77777777" w:rsidR="001F3497" w:rsidRPr="001F3497" w:rsidRDefault="001F3497" w:rsidP="001F349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1EDBDFB4" w14:textId="77777777" w:rsidR="001F3497" w:rsidRPr="001F3497" w:rsidRDefault="001F3497" w:rsidP="001F349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7421CAEA" w14:textId="77777777" w:rsidR="001F3497" w:rsidRPr="001F3497" w:rsidRDefault="001F3497" w:rsidP="001F3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1F3497">
        <w:rPr>
          <w:rFonts w:ascii="Times New Roman" w:eastAsia="Times New Roman" w:hAnsi="Times New Roman" w:cs="Times New Roman"/>
          <w:b/>
          <w:caps/>
          <w:lang w:eastAsia="lt-LT"/>
        </w:rPr>
        <w:t>6.</w:t>
      </w:r>
      <w:r w:rsidRPr="001F3497">
        <w:rPr>
          <w:rFonts w:ascii="Times New Roman" w:eastAsia="Times New Roman" w:hAnsi="Times New Roman" w:cs="Times New Roman"/>
          <w:b/>
          <w:caps/>
          <w:lang w:eastAsia="lt-LT"/>
        </w:rPr>
        <w:tab/>
        <w:t>SPECIALUS ĮSPĖJIMAS</w:t>
      </w:r>
      <w:r w:rsidRPr="001F3497">
        <w:rPr>
          <w:rFonts w:ascii="Times New Roman" w:eastAsia="Times New Roman" w:hAnsi="Times New Roman" w:cs="Times New Roman"/>
          <w:lang w:eastAsia="lt-LT"/>
        </w:rPr>
        <w:t xml:space="preserve">, </w:t>
      </w:r>
      <w:r w:rsidRPr="001F3497">
        <w:rPr>
          <w:rFonts w:ascii="Times New Roman" w:eastAsia="Times New Roman" w:hAnsi="Times New Roman" w:cs="Times New Roman"/>
          <w:b/>
          <w:lang w:eastAsia="lt-LT"/>
        </w:rPr>
        <w:t xml:space="preserve">KAD VAISTINĮ PREPARATĄ BŪTINA LAIKYTI </w:t>
      </w:r>
      <w:r w:rsidRPr="001F3497">
        <w:rPr>
          <w:rFonts w:ascii="Times New Roman" w:eastAsia="Times New Roman" w:hAnsi="Times New Roman" w:cs="Times New Roman"/>
          <w:b/>
          <w:caps/>
          <w:lang w:eastAsia="lt-LT"/>
        </w:rPr>
        <w:t>vaikams nepastebimoje ir nepasiekiamoje vietoje</w:t>
      </w:r>
    </w:p>
    <w:p w14:paraId="4F725AA2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10BDAC8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1F3497">
        <w:rPr>
          <w:rFonts w:ascii="Times New Roman" w:eastAsia="Times New Roman" w:hAnsi="Times New Roman" w:cs="Times New Roman"/>
          <w:lang w:eastAsia="lt-LT"/>
        </w:rPr>
        <w:t>Laikyti vaikams nepastebimoje ir nepasiekiamoje vietoje.</w:t>
      </w:r>
    </w:p>
    <w:p w14:paraId="6ED51401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F6D532F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01D36C6" w14:textId="77777777" w:rsidR="001F3497" w:rsidRPr="001F3497" w:rsidRDefault="001F3497" w:rsidP="001F3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1F3497">
        <w:rPr>
          <w:rFonts w:ascii="Times New Roman" w:eastAsia="Times New Roman" w:hAnsi="Times New Roman" w:cs="Times New Roman"/>
          <w:b/>
          <w:caps/>
          <w:lang w:eastAsia="lt-LT"/>
        </w:rPr>
        <w:t>7.</w:t>
      </w:r>
      <w:r w:rsidRPr="001F3497">
        <w:rPr>
          <w:rFonts w:ascii="Times New Roman" w:eastAsia="Times New Roman" w:hAnsi="Times New Roman" w:cs="Times New Roman"/>
          <w:b/>
          <w:caps/>
          <w:lang w:eastAsia="lt-LT"/>
        </w:rPr>
        <w:tab/>
        <w:t>KITAS SPECIALUS ĮSPĖJIMAS (JEI REIKIA)</w:t>
      </w:r>
    </w:p>
    <w:p w14:paraId="1BCB17C8" w14:textId="77777777" w:rsidR="001F3497" w:rsidRPr="001F3497" w:rsidRDefault="001F3497" w:rsidP="001F349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595C22EE" w14:textId="77777777" w:rsidR="001F3497" w:rsidRPr="001F3497" w:rsidRDefault="001F3497" w:rsidP="001F349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1F3497">
        <w:rPr>
          <w:rFonts w:ascii="Times New Roman" w:eastAsia="Times New Roman" w:hAnsi="Times New Roman" w:cs="Times New Roman"/>
          <w:lang w:eastAsia="lt-LT"/>
        </w:rPr>
        <w:t>Preparato sudėtyje yra ne mažiau kaip 63 % (V/V) etanolio (žr. informaciją lapelyje).</w:t>
      </w:r>
    </w:p>
    <w:p w14:paraId="3EB4E50B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caps/>
          <w:lang w:eastAsia="lt-LT"/>
        </w:rPr>
      </w:pPr>
    </w:p>
    <w:p w14:paraId="3CC3B601" w14:textId="77777777" w:rsidR="001F3497" w:rsidRPr="001F3497" w:rsidRDefault="001F3497" w:rsidP="001F349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3B2A2A7E" w14:textId="77777777" w:rsidR="001F3497" w:rsidRPr="001F3497" w:rsidRDefault="001F3497" w:rsidP="001F3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1F3497">
        <w:rPr>
          <w:rFonts w:ascii="Times New Roman" w:eastAsia="Times New Roman" w:hAnsi="Times New Roman" w:cs="Times New Roman"/>
          <w:b/>
          <w:caps/>
          <w:lang w:eastAsia="lt-LT"/>
        </w:rPr>
        <w:t>8.</w:t>
      </w:r>
      <w:r w:rsidRPr="001F3497">
        <w:rPr>
          <w:rFonts w:ascii="Times New Roman" w:eastAsia="Times New Roman" w:hAnsi="Times New Roman" w:cs="Times New Roman"/>
          <w:b/>
          <w:caps/>
          <w:lang w:eastAsia="lt-LT"/>
        </w:rPr>
        <w:tab/>
        <w:t>TINKAMUMO LAIKAS</w:t>
      </w:r>
    </w:p>
    <w:p w14:paraId="5BACED5A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41A7DC6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1F3497">
        <w:rPr>
          <w:rFonts w:ascii="Times New Roman" w:eastAsia="Times New Roman" w:hAnsi="Times New Roman" w:cs="Times New Roman"/>
          <w:lang w:eastAsia="lt-LT"/>
        </w:rPr>
        <w:t>Tinka iki {MMMM/mm} [metai, mėnuo]</w:t>
      </w:r>
    </w:p>
    <w:p w14:paraId="5757D3DE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F67DBAA" w14:textId="77777777" w:rsidR="001F3497" w:rsidRPr="001F3497" w:rsidRDefault="001F3497" w:rsidP="001F349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2E62F7CE" w14:textId="77777777" w:rsidR="001F3497" w:rsidRPr="001F3497" w:rsidRDefault="001F3497" w:rsidP="001F3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1F3497">
        <w:rPr>
          <w:rFonts w:ascii="Times New Roman" w:eastAsia="Times New Roman" w:hAnsi="Times New Roman" w:cs="Times New Roman"/>
          <w:b/>
          <w:caps/>
          <w:lang w:eastAsia="lt-LT"/>
        </w:rPr>
        <w:t>9.</w:t>
      </w:r>
      <w:r w:rsidRPr="001F3497">
        <w:rPr>
          <w:rFonts w:ascii="Times New Roman" w:eastAsia="Times New Roman" w:hAnsi="Times New Roman" w:cs="Times New Roman"/>
          <w:b/>
          <w:caps/>
          <w:lang w:eastAsia="lt-LT"/>
        </w:rPr>
        <w:tab/>
        <w:t>SPECIALIOS LAIKYMO SĄLYGOS</w:t>
      </w:r>
    </w:p>
    <w:p w14:paraId="25C954A8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7C17B10" w14:textId="77777777" w:rsidR="001F3497" w:rsidRPr="001F3497" w:rsidRDefault="001F3497" w:rsidP="001F3497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lt-LT"/>
        </w:rPr>
      </w:pPr>
      <w:r w:rsidRPr="001F3497">
        <w:rPr>
          <w:rFonts w:ascii="Times New Roman" w:eastAsia="Times New Roman" w:hAnsi="Times New Roman" w:cs="Times New Roman"/>
          <w:szCs w:val="20"/>
          <w:lang w:eastAsia="lt-LT"/>
        </w:rPr>
        <w:t>Laikyti ne aukštesnėje kaip 25 ºC temperatūroje.</w:t>
      </w:r>
    </w:p>
    <w:p w14:paraId="149AD9F9" w14:textId="77777777" w:rsidR="001F3497" w:rsidRPr="001F3497" w:rsidRDefault="001F3497" w:rsidP="001F3497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lt-LT"/>
        </w:rPr>
      </w:pPr>
      <w:r w:rsidRPr="001F3497">
        <w:rPr>
          <w:rFonts w:ascii="Times New Roman" w:eastAsia="Times New Roman" w:hAnsi="Times New Roman" w:cs="Times New Roman"/>
          <w:szCs w:val="20"/>
          <w:lang w:eastAsia="lt-LT"/>
        </w:rPr>
        <w:t>Buteliuką laikyti išorinėje dėžutėje, kad preparatas būtų apsaugotas nuo šviesos.</w:t>
      </w:r>
    </w:p>
    <w:p w14:paraId="13A8F209" w14:textId="77777777" w:rsidR="001F3497" w:rsidRPr="001F3497" w:rsidRDefault="001F3497" w:rsidP="001F3497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lt-LT"/>
        </w:rPr>
      </w:pPr>
      <w:r w:rsidRPr="001F3497">
        <w:rPr>
          <w:rFonts w:ascii="Times New Roman" w:eastAsia="Times New Roman" w:hAnsi="Times New Roman" w:cs="Times New Roman"/>
          <w:szCs w:val="20"/>
          <w:lang w:eastAsia="lt-LT"/>
        </w:rPr>
        <w:lastRenderedPageBreak/>
        <w:t>Buteliuką laikyti sandarų.</w:t>
      </w:r>
    </w:p>
    <w:p w14:paraId="535A0F2C" w14:textId="77777777" w:rsidR="001F3497" w:rsidRPr="001F3497" w:rsidRDefault="001F3497" w:rsidP="001F349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4104E4E6" w14:textId="77777777" w:rsidR="001F3497" w:rsidRPr="001F3497" w:rsidRDefault="001F3497" w:rsidP="001F349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73CE2431" w14:textId="77777777" w:rsidR="001F3497" w:rsidRPr="001F3497" w:rsidRDefault="001F3497" w:rsidP="001F3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1F3497">
        <w:rPr>
          <w:rFonts w:ascii="Times New Roman" w:eastAsia="Times New Roman" w:hAnsi="Times New Roman" w:cs="Times New Roman"/>
          <w:b/>
          <w:caps/>
          <w:lang w:eastAsia="lt-LT"/>
        </w:rPr>
        <w:t>10.</w:t>
      </w:r>
      <w:r w:rsidRPr="001F3497">
        <w:rPr>
          <w:rFonts w:ascii="Times New Roman" w:eastAsia="Times New Roman" w:hAnsi="Times New Roman" w:cs="Times New Roman"/>
          <w:b/>
          <w:caps/>
          <w:lang w:eastAsia="lt-LT"/>
        </w:rPr>
        <w:tab/>
        <w:t>SPECIALIOS ATSARGUMO PRIEMONĖS</w:t>
      </w:r>
      <w:r w:rsidRPr="001F3497">
        <w:rPr>
          <w:rFonts w:ascii="Times New Roman" w:eastAsia="Times New Roman" w:hAnsi="Times New Roman" w:cs="Times New Roman"/>
          <w:b/>
          <w:lang w:eastAsia="lt-LT"/>
        </w:rPr>
        <w:t xml:space="preserve"> DĖL NESUVARTOTO VAISTINIO PREPARATO AR JO ATLIEKŲ TVARKYMO </w:t>
      </w:r>
      <w:r w:rsidRPr="001F3497">
        <w:rPr>
          <w:rFonts w:ascii="Times New Roman" w:eastAsia="Times New Roman" w:hAnsi="Times New Roman" w:cs="Times New Roman"/>
          <w:b/>
          <w:caps/>
          <w:lang w:eastAsia="lt-LT"/>
        </w:rPr>
        <w:t>(jei reikia)</w:t>
      </w:r>
    </w:p>
    <w:p w14:paraId="464F676F" w14:textId="77777777" w:rsidR="001F3497" w:rsidRPr="001F3497" w:rsidRDefault="001F3497" w:rsidP="001F349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6F3FDC12" w14:textId="77777777" w:rsidR="001F3497" w:rsidRPr="001F3497" w:rsidRDefault="001F3497" w:rsidP="001F349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7FEA9B11" w14:textId="77777777" w:rsidR="001F3497" w:rsidRPr="001F3497" w:rsidRDefault="001F3497" w:rsidP="001F3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1F3497">
        <w:rPr>
          <w:rFonts w:ascii="Times New Roman" w:eastAsia="Times New Roman" w:hAnsi="Times New Roman" w:cs="Times New Roman"/>
          <w:b/>
          <w:caps/>
          <w:lang w:eastAsia="lt-LT"/>
        </w:rPr>
        <w:t>11.</w:t>
      </w:r>
      <w:r w:rsidRPr="001F3497">
        <w:rPr>
          <w:rFonts w:ascii="Times New Roman" w:eastAsia="Times New Roman" w:hAnsi="Times New Roman" w:cs="Times New Roman"/>
          <w:b/>
          <w:caps/>
          <w:lang w:eastAsia="lt-LT"/>
        </w:rPr>
        <w:tab/>
        <w:t>REGISTRUOTOJO PAVADINIMAS IR ADRESAS</w:t>
      </w:r>
    </w:p>
    <w:p w14:paraId="664BD72E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68AF13B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1F3497">
        <w:rPr>
          <w:rFonts w:ascii="Times New Roman" w:eastAsia="Times New Roman" w:hAnsi="Times New Roman" w:cs="Times New Roman"/>
          <w:lang w:eastAsia="lt-LT"/>
        </w:rPr>
        <w:t>UAB „</w:t>
      </w:r>
      <w:proofErr w:type="spellStart"/>
      <w:r w:rsidRPr="001F3497">
        <w:rPr>
          <w:rFonts w:ascii="Times New Roman" w:eastAsia="Times New Roman" w:hAnsi="Times New Roman" w:cs="Times New Roman"/>
          <w:lang w:eastAsia="lt-LT"/>
        </w:rPr>
        <w:t>Valentis</w:t>
      </w:r>
      <w:proofErr w:type="spellEnd"/>
      <w:r w:rsidRPr="001F3497">
        <w:rPr>
          <w:rFonts w:ascii="Times New Roman" w:eastAsia="Times New Roman" w:hAnsi="Times New Roman" w:cs="Times New Roman"/>
          <w:lang w:eastAsia="lt-LT"/>
        </w:rPr>
        <w:t>“ Molėtų pl. 11, LT-08409 Vilnius, Lietuva</w:t>
      </w:r>
    </w:p>
    <w:p w14:paraId="1B551F08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B942B08" w14:textId="77777777" w:rsidR="001F3497" w:rsidRPr="001F3497" w:rsidRDefault="001F3497" w:rsidP="001F349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6E43A36D" w14:textId="77777777" w:rsidR="001F3497" w:rsidRPr="001F3497" w:rsidRDefault="001F3497" w:rsidP="001F3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1F3497">
        <w:rPr>
          <w:rFonts w:ascii="Times New Roman" w:eastAsia="Times New Roman" w:hAnsi="Times New Roman" w:cs="Times New Roman"/>
          <w:b/>
          <w:caps/>
          <w:lang w:eastAsia="lt-LT"/>
        </w:rPr>
        <w:t>12.</w:t>
      </w:r>
      <w:r w:rsidRPr="001F3497">
        <w:rPr>
          <w:rFonts w:ascii="Times New Roman" w:eastAsia="Times New Roman" w:hAnsi="Times New Roman" w:cs="Times New Roman"/>
          <w:b/>
          <w:caps/>
          <w:lang w:eastAsia="lt-LT"/>
        </w:rPr>
        <w:tab/>
        <w:t>REGISTRACIJOS PAŽYMĖJIMO NUMERIS</w:t>
      </w:r>
    </w:p>
    <w:p w14:paraId="33E17E6A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CBB7F0C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1F3497">
        <w:rPr>
          <w:rFonts w:ascii="Times New Roman" w:eastAsia="Times New Roman" w:hAnsi="Times New Roman" w:cs="Times New Roman"/>
          <w:lang w:eastAsia="lt-LT"/>
        </w:rPr>
        <w:t>LT/1/02/3295/001</w:t>
      </w:r>
    </w:p>
    <w:p w14:paraId="7005E7B1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D9666B7" w14:textId="77777777" w:rsidR="001F3497" w:rsidRPr="001F3497" w:rsidRDefault="001F3497" w:rsidP="001F349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7DEF463B" w14:textId="77777777" w:rsidR="001F3497" w:rsidRPr="001F3497" w:rsidRDefault="001F3497" w:rsidP="001F3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1F3497">
        <w:rPr>
          <w:rFonts w:ascii="Times New Roman" w:eastAsia="Times New Roman" w:hAnsi="Times New Roman" w:cs="Times New Roman"/>
          <w:b/>
          <w:caps/>
          <w:lang w:eastAsia="lt-LT"/>
        </w:rPr>
        <w:t>13.</w:t>
      </w:r>
      <w:r w:rsidRPr="001F3497">
        <w:rPr>
          <w:rFonts w:ascii="Times New Roman" w:eastAsia="Times New Roman" w:hAnsi="Times New Roman" w:cs="Times New Roman"/>
          <w:b/>
          <w:caps/>
          <w:lang w:eastAsia="lt-LT"/>
        </w:rPr>
        <w:tab/>
        <w:t>SERIJOS NUMERIS</w:t>
      </w:r>
    </w:p>
    <w:p w14:paraId="5F6637C6" w14:textId="77777777" w:rsidR="001F3497" w:rsidRPr="001F3497" w:rsidRDefault="001F3497" w:rsidP="001F349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6F7687F6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1F3497">
        <w:rPr>
          <w:rFonts w:ascii="Times New Roman" w:eastAsia="Times New Roman" w:hAnsi="Times New Roman" w:cs="Times New Roman"/>
          <w:lang w:eastAsia="lt-LT"/>
        </w:rPr>
        <w:t>Serija {numeris}</w:t>
      </w:r>
    </w:p>
    <w:p w14:paraId="314ACAD3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D53CE35" w14:textId="77777777" w:rsidR="001F3497" w:rsidRPr="001F3497" w:rsidRDefault="001F3497" w:rsidP="001F349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331A7AA8" w14:textId="77777777" w:rsidR="001F3497" w:rsidRPr="001F3497" w:rsidRDefault="001F3497" w:rsidP="001F3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1F3497">
        <w:rPr>
          <w:rFonts w:ascii="Times New Roman" w:eastAsia="Times New Roman" w:hAnsi="Times New Roman" w:cs="Times New Roman"/>
          <w:b/>
          <w:caps/>
          <w:lang w:eastAsia="lt-LT"/>
        </w:rPr>
        <w:t>14.</w:t>
      </w:r>
      <w:r w:rsidRPr="001F3497">
        <w:rPr>
          <w:rFonts w:ascii="Times New Roman" w:eastAsia="Times New Roman" w:hAnsi="Times New Roman" w:cs="Times New Roman"/>
          <w:b/>
          <w:caps/>
          <w:lang w:eastAsia="lt-LT"/>
        </w:rPr>
        <w:tab/>
        <w:t>PARDAVIMO (IŠDAVIMO) TVARKA</w:t>
      </w:r>
    </w:p>
    <w:p w14:paraId="19E049BD" w14:textId="77777777" w:rsidR="001F3497" w:rsidRPr="001F3497" w:rsidRDefault="001F3497" w:rsidP="001F349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4C798ECF" w14:textId="6A31D409" w:rsidR="001F3497" w:rsidRPr="001F3497" w:rsidRDefault="001F3497" w:rsidP="001F349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1F3497">
        <w:rPr>
          <w:rFonts w:ascii="Times New Roman" w:eastAsia="Times New Roman" w:hAnsi="Times New Roman" w:cs="Times New Roman"/>
          <w:lang w:eastAsia="lt-LT"/>
        </w:rPr>
        <w:t xml:space="preserve">Nereceptinis </w:t>
      </w:r>
      <w:r w:rsidR="007F6A22">
        <w:rPr>
          <w:rFonts w:ascii="Times New Roman" w:eastAsia="Times New Roman" w:hAnsi="Times New Roman" w:cs="Times New Roman"/>
          <w:lang w:eastAsia="lt-LT"/>
        </w:rPr>
        <w:t>vaistas</w:t>
      </w:r>
      <w:r w:rsidRPr="001F3497">
        <w:rPr>
          <w:rFonts w:ascii="Times New Roman" w:eastAsia="Times New Roman" w:hAnsi="Times New Roman" w:cs="Times New Roman"/>
          <w:lang w:eastAsia="lt-LT"/>
        </w:rPr>
        <w:t>.</w:t>
      </w:r>
    </w:p>
    <w:p w14:paraId="6E68690C" w14:textId="77777777" w:rsidR="001F3497" w:rsidRPr="001F3497" w:rsidRDefault="001F3497" w:rsidP="001F349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3692E6FF" w14:textId="77777777" w:rsidR="001F3497" w:rsidRPr="001F3497" w:rsidRDefault="001F3497" w:rsidP="001F349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3CB4A55F" w14:textId="77777777" w:rsidR="001F3497" w:rsidRPr="001F3497" w:rsidRDefault="001F3497" w:rsidP="001F3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1F3497">
        <w:rPr>
          <w:rFonts w:ascii="Times New Roman" w:eastAsia="Times New Roman" w:hAnsi="Times New Roman" w:cs="Times New Roman"/>
          <w:b/>
          <w:caps/>
          <w:lang w:eastAsia="lt-LT"/>
        </w:rPr>
        <w:t>15.</w:t>
      </w:r>
      <w:r w:rsidRPr="001F3497">
        <w:rPr>
          <w:rFonts w:ascii="Times New Roman" w:eastAsia="Times New Roman" w:hAnsi="Times New Roman" w:cs="Times New Roman"/>
          <w:b/>
          <w:caps/>
          <w:lang w:eastAsia="lt-LT"/>
        </w:rPr>
        <w:tab/>
        <w:t>VARTOJIMO INSTRUKCIJA</w:t>
      </w:r>
    </w:p>
    <w:p w14:paraId="7938F417" w14:textId="77777777" w:rsidR="001F3497" w:rsidRPr="001F3497" w:rsidRDefault="001F3497" w:rsidP="001F349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18F91A9B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1F3497">
        <w:rPr>
          <w:rFonts w:ascii="Times New Roman" w:eastAsia="Times New Roman" w:hAnsi="Times New Roman" w:cs="Times New Roman"/>
          <w:szCs w:val="20"/>
          <w:lang w:eastAsia="lt-LT"/>
        </w:rPr>
        <w:t xml:space="preserve">Tradicinis augalinis vaistinis preparatas, </w:t>
      </w:r>
      <w:r w:rsidRPr="001F3497">
        <w:rPr>
          <w:rFonts w:ascii="Times New Roman" w:eastAsia="Times New Roman" w:hAnsi="Times New Roman" w:cs="Times New Roman"/>
          <w:bCs/>
          <w:iCs/>
          <w:lang w:eastAsia="lt-LT"/>
        </w:rPr>
        <w:t xml:space="preserve">kurio indikacijos pagrįstos tik ilgalaikiu vartojimu, </w:t>
      </w:r>
      <w:r w:rsidRPr="001F3497">
        <w:rPr>
          <w:rFonts w:ascii="Times New Roman" w:eastAsia="Times New Roman" w:hAnsi="Times New Roman" w:cs="Times New Roman"/>
          <w:szCs w:val="24"/>
          <w:lang w:eastAsia="lt-LT"/>
        </w:rPr>
        <w:t xml:space="preserve">vartojamas nestipriems nervinės įtampos simptomams malšinti </w:t>
      </w:r>
      <w:r w:rsidRPr="001F3497">
        <w:rPr>
          <w:rFonts w:ascii="Times New Roman" w:eastAsia="Times New Roman" w:hAnsi="Times New Roman" w:cs="Times New Roman"/>
          <w:lang w:eastAsia="lt-LT"/>
        </w:rPr>
        <w:t>ir kaip miegą gerinanti priemonė.</w:t>
      </w:r>
    </w:p>
    <w:p w14:paraId="277E76B7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99D0C1E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  <w:r w:rsidRPr="001F3497">
        <w:rPr>
          <w:rFonts w:ascii="Times New Roman" w:eastAsia="Times New Roman" w:hAnsi="Times New Roman" w:cs="Times New Roman"/>
          <w:lang w:eastAsia="lt-LT"/>
        </w:rPr>
        <w:t>Gerti 1 – 3 kartus per dieną po 20 – 30 lašų</w:t>
      </w:r>
      <w:r w:rsidRPr="001F3497">
        <w:rPr>
          <w:rFonts w:ascii="Times New Roman" w:eastAsia="Times New Roman" w:hAnsi="Times New Roman" w:cs="Times New Roman"/>
          <w:bCs/>
          <w:lang w:eastAsia="lt-LT"/>
        </w:rPr>
        <w:t>.</w:t>
      </w:r>
    </w:p>
    <w:p w14:paraId="58E6B93B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65D0093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8EBCFB5" w14:textId="77777777" w:rsidR="001F3497" w:rsidRPr="001F3497" w:rsidRDefault="001F3497" w:rsidP="001F3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1F3497">
        <w:rPr>
          <w:rFonts w:ascii="Times New Roman" w:eastAsia="Times New Roman" w:hAnsi="Times New Roman" w:cs="Times New Roman"/>
          <w:b/>
          <w:caps/>
          <w:lang w:eastAsia="lt-LT"/>
        </w:rPr>
        <w:t>16.</w:t>
      </w:r>
      <w:r w:rsidRPr="001F3497">
        <w:rPr>
          <w:rFonts w:ascii="Times New Roman" w:eastAsia="Times New Roman" w:hAnsi="Times New Roman" w:cs="Times New Roman"/>
          <w:b/>
          <w:caps/>
          <w:lang w:eastAsia="lt-LT"/>
        </w:rPr>
        <w:tab/>
        <w:t>INFORMACIJA BRAILIO RAŠTU</w:t>
      </w:r>
    </w:p>
    <w:p w14:paraId="698C3775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3386223" w14:textId="77777777" w:rsid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1F3497">
        <w:rPr>
          <w:rFonts w:ascii="Times New Roman" w:eastAsia="Times New Roman" w:hAnsi="Times New Roman" w:cs="Times New Roman"/>
          <w:lang w:eastAsia="lt-LT"/>
        </w:rPr>
        <w:t>RAMEVAL GERIAMIEJI LAŠAI</w:t>
      </w:r>
    </w:p>
    <w:p w14:paraId="4937B37A" w14:textId="77777777" w:rsidR="00A368F8" w:rsidRDefault="00A368F8" w:rsidP="00A368F8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lang w:eastAsia="lt-LT"/>
        </w:rPr>
      </w:pPr>
    </w:p>
    <w:p w14:paraId="6BAFB61D" w14:textId="77777777" w:rsidR="00A368F8" w:rsidRPr="007F6A22" w:rsidRDefault="00A368F8" w:rsidP="00A368F8">
      <w:pPr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</w:p>
    <w:p w14:paraId="78ED2376" w14:textId="77777777" w:rsidR="00A368F8" w:rsidRPr="007F6A22" w:rsidRDefault="00A368F8" w:rsidP="00A368F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/>
          <w:b/>
          <w:bCs/>
          <w:caps/>
          <w:lang w:eastAsia="lt-LT"/>
        </w:rPr>
      </w:pPr>
      <w:r w:rsidRPr="007F6A22">
        <w:rPr>
          <w:rFonts w:ascii="Times New Roman" w:eastAsia="Times New Roman" w:hAnsi="Times New Roman"/>
          <w:b/>
          <w:bCs/>
          <w:caps/>
          <w:lang w:eastAsia="lt-LT"/>
        </w:rPr>
        <w:t>17.</w:t>
      </w:r>
      <w:r w:rsidRPr="007F6A22">
        <w:rPr>
          <w:rFonts w:ascii="Times New Roman" w:eastAsia="Times New Roman" w:hAnsi="Times New Roman"/>
          <w:b/>
          <w:bCs/>
          <w:caps/>
          <w:lang w:eastAsia="lt-LT"/>
        </w:rPr>
        <w:tab/>
      </w:r>
      <w:r w:rsidRPr="007F6A22">
        <w:rPr>
          <w:rFonts w:ascii="Times New Roman" w:eastAsia="Times New Roman" w:hAnsi="Times New Roman"/>
          <w:b/>
          <w:noProof/>
          <w:snapToGrid w:val="0"/>
          <w:szCs w:val="20"/>
          <w:lang w:val="en-GB"/>
        </w:rPr>
        <w:t>UNIKALUS IDENTIFIKATORIUS – 2D BRŪKŠNINIS KODAS</w:t>
      </w:r>
    </w:p>
    <w:p w14:paraId="3C766565" w14:textId="77777777" w:rsidR="00A368F8" w:rsidRPr="007F6A22" w:rsidRDefault="00A368F8" w:rsidP="00A368F8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noProof/>
          <w:snapToGrid w:val="0"/>
          <w:szCs w:val="20"/>
          <w:lang w:val="en-GB"/>
        </w:rPr>
      </w:pPr>
    </w:p>
    <w:p w14:paraId="251CB387" w14:textId="77777777" w:rsidR="00A368F8" w:rsidRPr="007F6A22" w:rsidRDefault="00A368F8" w:rsidP="00A368F8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7F6A22">
        <w:rPr>
          <w:rFonts w:ascii="Times New Roman" w:eastAsia="Times New Roman" w:hAnsi="Times New Roman"/>
          <w:lang w:eastAsia="lt-LT"/>
        </w:rPr>
        <w:t>Duomenys nebūtini.</w:t>
      </w:r>
    </w:p>
    <w:p w14:paraId="592001BB" w14:textId="77777777" w:rsidR="00A368F8" w:rsidRDefault="00A368F8" w:rsidP="00A368F8">
      <w:pPr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</w:p>
    <w:p w14:paraId="3BEF4BE9" w14:textId="77777777" w:rsidR="00A368F8" w:rsidRPr="007F6A22" w:rsidRDefault="00A368F8" w:rsidP="00A368F8">
      <w:pPr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</w:p>
    <w:p w14:paraId="663FEF7A" w14:textId="77777777" w:rsidR="00A368F8" w:rsidRPr="007F6A22" w:rsidRDefault="00A368F8" w:rsidP="00A368F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/>
          <w:b/>
          <w:bCs/>
          <w:caps/>
          <w:lang w:eastAsia="lt-LT"/>
        </w:rPr>
      </w:pPr>
      <w:r w:rsidRPr="007F6A22">
        <w:rPr>
          <w:rFonts w:ascii="Times New Roman" w:eastAsia="Times New Roman" w:hAnsi="Times New Roman"/>
          <w:b/>
          <w:bCs/>
          <w:caps/>
          <w:lang w:eastAsia="lt-LT"/>
        </w:rPr>
        <w:t>18.</w:t>
      </w:r>
      <w:r w:rsidRPr="007F6A22">
        <w:rPr>
          <w:rFonts w:ascii="Times New Roman" w:eastAsia="Times New Roman" w:hAnsi="Times New Roman"/>
          <w:b/>
          <w:bCs/>
          <w:caps/>
          <w:lang w:eastAsia="lt-LT"/>
        </w:rPr>
        <w:tab/>
      </w:r>
      <w:r w:rsidRPr="007F6A22">
        <w:rPr>
          <w:rFonts w:ascii="Times New Roman" w:eastAsia="Times New Roman" w:hAnsi="Times New Roman"/>
          <w:b/>
          <w:noProof/>
          <w:snapToGrid w:val="0"/>
          <w:szCs w:val="20"/>
          <w:lang w:val="en-GB"/>
        </w:rPr>
        <w:t>UNIKALUS IDENTIFIKATORIUS – ŽMONĖMS SUPRANTAMI DUOMENYS</w:t>
      </w:r>
    </w:p>
    <w:p w14:paraId="3DD30040" w14:textId="77777777" w:rsidR="00A368F8" w:rsidRPr="007F6A22" w:rsidRDefault="00A368F8" w:rsidP="00A368F8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noProof/>
          <w:snapToGrid w:val="0"/>
          <w:szCs w:val="20"/>
          <w:lang w:val="en-GB"/>
        </w:rPr>
      </w:pPr>
    </w:p>
    <w:p w14:paraId="62BD646D" w14:textId="77777777" w:rsidR="00A368F8" w:rsidRPr="007F6A22" w:rsidRDefault="00A368F8" w:rsidP="00A368F8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7F6A22">
        <w:rPr>
          <w:rFonts w:ascii="Times New Roman" w:eastAsia="Times New Roman" w:hAnsi="Times New Roman"/>
          <w:lang w:eastAsia="lt-LT"/>
        </w:rPr>
        <w:t>Duomenys nebūtini.</w:t>
      </w:r>
    </w:p>
    <w:p w14:paraId="16C286E3" w14:textId="77777777" w:rsidR="00A368F8" w:rsidRPr="007F6A22" w:rsidRDefault="00A368F8" w:rsidP="00A368F8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3FBD6B69" w14:textId="77777777" w:rsidR="00A368F8" w:rsidRPr="00BC2F66" w:rsidRDefault="00A368F8" w:rsidP="00A368F8">
      <w:pPr>
        <w:spacing w:after="0" w:line="240" w:lineRule="auto"/>
        <w:rPr>
          <w:rFonts w:ascii="Times New Roman" w:hAnsi="Times New Roman"/>
        </w:rPr>
      </w:pPr>
    </w:p>
    <w:p w14:paraId="5CE07D68" w14:textId="77777777" w:rsidR="00A368F8" w:rsidRPr="001F3497" w:rsidRDefault="00A368F8" w:rsidP="001F349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519C25D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1F3497">
        <w:rPr>
          <w:rFonts w:ascii="Times New Roman" w:eastAsia="Times New Roman" w:hAnsi="Times New Roman" w:cs="Times New Roman"/>
          <w:lang w:eastAsia="lt-LT"/>
        </w:rPr>
        <w:br w:type="page"/>
      </w:r>
    </w:p>
    <w:p w14:paraId="284247F9" w14:textId="77777777" w:rsidR="001F3497" w:rsidRPr="001F3497" w:rsidRDefault="001F3497" w:rsidP="001F3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1F3497">
        <w:rPr>
          <w:rFonts w:ascii="Times New Roman" w:eastAsia="Times New Roman" w:hAnsi="Times New Roman" w:cs="Times New Roman"/>
          <w:b/>
          <w:lang w:eastAsia="lt-LT"/>
        </w:rPr>
        <w:lastRenderedPageBreak/>
        <w:t>INFORMACIJA ANT VIDINĖS PAKUOTĖS</w:t>
      </w:r>
    </w:p>
    <w:p w14:paraId="11CFDB4D" w14:textId="77777777" w:rsidR="001F3497" w:rsidRPr="001F3497" w:rsidRDefault="001F3497" w:rsidP="001F3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eastAsia="lt-LT"/>
        </w:rPr>
      </w:pPr>
    </w:p>
    <w:p w14:paraId="6E1CC328" w14:textId="77777777" w:rsidR="001F3497" w:rsidRPr="001F3497" w:rsidRDefault="001F3497" w:rsidP="001F3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lang w:eastAsia="lt-LT"/>
        </w:rPr>
      </w:pPr>
      <w:r w:rsidRPr="001F3497">
        <w:rPr>
          <w:rFonts w:ascii="Times New Roman" w:eastAsia="Times New Roman" w:hAnsi="Times New Roman" w:cs="Times New Roman"/>
          <w:b/>
          <w:lang w:eastAsia="lt-LT"/>
        </w:rPr>
        <w:t>50 ML BUTELIUKAS</w:t>
      </w:r>
    </w:p>
    <w:p w14:paraId="6077B97C" w14:textId="77777777" w:rsidR="001F3497" w:rsidRPr="001F3497" w:rsidRDefault="001F3497" w:rsidP="001F349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6C13AFDF" w14:textId="77777777" w:rsidR="001F3497" w:rsidRPr="001F3497" w:rsidRDefault="001F3497" w:rsidP="001F349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4A4EF872" w14:textId="77777777" w:rsidR="001F3497" w:rsidRPr="001F3497" w:rsidRDefault="001F3497" w:rsidP="001F3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1F3497">
        <w:rPr>
          <w:rFonts w:ascii="Times New Roman" w:eastAsia="Times New Roman" w:hAnsi="Times New Roman" w:cs="Times New Roman"/>
          <w:b/>
          <w:caps/>
          <w:lang w:eastAsia="lt-LT"/>
        </w:rPr>
        <w:t>1.</w:t>
      </w:r>
      <w:r w:rsidRPr="001F3497">
        <w:rPr>
          <w:rFonts w:ascii="Times New Roman" w:eastAsia="Times New Roman" w:hAnsi="Times New Roman" w:cs="Times New Roman"/>
          <w:b/>
          <w:caps/>
          <w:lang w:eastAsia="lt-LT"/>
        </w:rPr>
        <w:tab/>
        <w:t>VAISTINIO PREPARATO PAVADINIMAS</w:t>
      </w:r>
    </w:p>
    <w:p w14:paraId="529DFFC2" w14:textId="77777777" w:rsidR="001F3497" w:rsidRPr="001F3497" w:rsidRDefault="001F3497" w:rsidP="001F349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1269A739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bCs/>
          <w:caps/>
          <w:lang w:eastAsia="lt-LT"/>
        </w:rPr>
      </w:pPr>
      <w:r w:rsidRPr="001F3497">
        <w:rPr>
          <w:rFonts w:ascii="Times New Roman" w:eastAsia="Times New Roman" w:hAnsi="Times New Roman" w:cs="Times New Roman"/>
          <w:lang w:eastAsia="lt-LT"/>
        </w:rPr>
        <w:t>RAMEVAL geriamieji lašai (tirpalas)</w:t>
      </w:r>
    </w:p>
    <w:p w14:paraId="7A40DED7" w14:textId="77777777" w:rsidR="001F3497" w:rsidRPr="001F3497" w:rsidRDefault="001F3497" w:rsidP="001F349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25B1D398" w14:textId="77777777" w:rsidR="001F3497" w:rsidRPr="001F3497" w:rsidRDefault="001F3497" w:rsidP="001F349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1F3497">
        <w:rPr>
          <w:rFonts w:ascii="Times New Roman" w:eastAsia="Times New Roman" w:hAnsi="Times New Roman" w:cs="Times New Roman"/>
          <w:lang w:eastAsia="lt-LT"/>
        </w:rPr>
        <w:t>Tradicinis augalinis vaistinis preparatas</w:t>
      </w:r>
    </w:p>
    <w:p w14:paraId="320F40DE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E38458A" w14:textId="77777777" w:rsidR="001F3497" w:rsidRPr="001F3497" w:rsidRDefault="001F3497" w:rsidP="001F349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1FD07E26" w14:textId="77777777" w:rsidR="001F3497" w:rsidRPr="001F3497" w:rsidRDefault="001F3497" w:rsidP="001F3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1F3497">
        <w:rPr>
          <w:rFonts w:ascii="Times New Roman" w:eastAsia="Times New Roman" w:hAnsi="Times New Roman" w:cs="Times New Roman"/>
          <w:b/>
          <w:caps/>
          <w:lang w:eastAsia="lt-LT"/>
        </w:rPr>
        <w:t>2.</w:t>
      </w:r>
      <w:r w:rsidRPr="001F3497">
        <w:rPr>
          <w:rFonts w:ascii="Times New Roman" w:eastAsia="Times New Roman" w:hAnsi="Times New Roman" w:cs="Times New Roman"/>
          <w:b/>
          <w:caps/>
          <w:lang w:eastAsia="lt-LT"/>
        </w:rPr>
        <w:tab/>
        <w:t xml:space="preserve">VEIKLIOJI MEDŽIAGA IR JOS KIEKIS </w:t>
      </w:r>
    </w:p>
    <w:p w14:paraId="1C84486E" w14:textId="77777777" w:rsidR="001F3497" w:rsidRPr="001F3497" w:rsidRDefault="001F3497" w:rsidP="001F349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19DB6886" w14:textId="77777777" w:rsidR="001F3497" w:rsidRPr="001F3497" w:rsidRDefault="001F3497" w:rsidP="001F349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114597E0" w14:textId="77777777" w:rsidR="001F3497" w:rsidRPr="001F3497" w:rsidRDefault="001F3497" w:rsidP="001F3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1F3497">
        <w:rPr>
          <w:rFonts w:ascii="Times New Roman" w:eastAsia="Times New Roman" w:hAnsi="Times New Roman" w:cs="Times New Roman"/>
          <w:b/>
          <w:caps/>
          <w:lang w:eastAsia="lt-LT"/>
        </w:rPr>
        <w:t>3.</w:t>
      </w:r>
      <w:r w:rsidRPr="001F3497">
        <w:rPr>
          <w:rFonts w:ascii="Times New Roman" w:eastAsia="Times New Roman" w:hAnsi="Times New Roman" w:cs="Times New Roman"/>
          <w:b/>
          <w:caps/>
          <w:lang w:eastAsia="lt-LT"/>
        </w:rPr>
        <w:tab/>
        <w:t>PAGALBINIŲ MEDŽIAGŲ SĄRAŠAS</w:t>
      </w:r>
    </w:p>
    <w:p w14:paraId="35E032E2" w14:textId="77777777" w:rsidR="001F3497" w:rsidRPr="001F3497" w:rsidRDefault="001F3497" w:rsidP="001F349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750CDF04" w14:textId="77777777" w:rsidR="001F3497" w:rsidRPr="001F3497" w:rsidRDefault="001F3497" w:rsidP="001F349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09D49145" w14:textId="77777777" w:rsidR="001F3497" w:rsidRPr="001F3497" w:rsidRDefault="001F3497" w:rsidP="001F3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1F3497">
        <w:rPr>
          <w:rFonts w:ascii="Times New Roman" w:eastAsia="Times New Roman" w:hAnsi="Times New Roman" w:cs="Times New Roman"/>
          <w:b/>
          <w:caps/>
          <w:lang w:eastAsia="lt-LT"/>
        </w:rPr>
        <w:t>4.</w:t>
      </w:r>
      <w:r w:rsidRPr="001F3497">
        <w:rPr>
          <w:rFonts w:ascii="Times New Roman" w:eastAsia="Times New Roman" w:hAnsi="Times New Roman" w:cs="Times New Roman"/>
          <w:b/>
          <w:caps/>
          <w:lang w:eastAsia="lt-LT"/>
        </w:rPr>
        <w:tab/>
        <w:t>FARMACINĖ FORMA IR KIEKIS PAKUOTĖJE</w:t>
      </w:r>
    </w:p>
    <w:p w14:paraId="3AD5BE70" w14:textId="77777777" w:rsidR="001F3497" w:rsidRPr="001F3497" w:rsidRDefault="001F3497" w:rsidP="001F349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34F79545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1F3497">
        <w:rPr>
          <w:rFonts w:ascii="Times New Roman" w:eastAsia="Times New Roman" w:hAnsi="Times New Roman" w:cs="Times New Roman"/>
          <w:highlight w:val="lightGray"/>
          <w:lang w:eastAsia="lt-LT"/>
        </w:rPr>
        <w:t>Geriamieji lašai (tirpalas)</w:t>
      </w:r>
    </w:p>
    <w:p w14:paraId="192655F4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1F3497">
        <w:rPr>
          <w:rFonts w:ascii="Times New Roman" w:eastAsia="Times New Roman" w:hAnsi="Times New Roman" w:cs="Times New Roman"/>
          <w:lang w:eastAsia="lt-LT"/>
        </w:rPr>
        <w:t>50 ml</w:t>
      </w:r>
    </w:p>
    <w:p w14:paraId="6EBC3BF8" w14:textId="77777777" w:rsidR="001F3497" w:rsidRPr="001F3497" w:rsidRDefault="001F3497" w:rsidP="001F349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46557A20" w14:textId="77777777" w:rsidR="001F3497" w:rsidRPr="001F3497" w:rsidRDefault="001F3497" w:rsidP="001F349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583B0028" w14:textId="77777777" w:rsidR="001F3497" w:rsidRPr="001F3497" w:rsidRDefault="001F3497" w:rsidP="001F349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1F3497">
        <w:rPr>
          <w:rFonts w:ascii="Times New Roman" w:eastAsia="Times New Roman" w:hAnsi="Times New Roman" w:cs="Times New Roman"/>
          <w:b/>
          <w:caps/>
          <w:lang w:eastAsia="lt-LT"/>
        </w:rPr>
        <w:t>5.</w:t>
      </w:r>
      <w:r w:rsidRPr="001F3497">
        <w:rPr>
          <w:rFonts w:ascii="Times New Roman" w:eastAsia="Times New Roman" w:hAnsi="Times New Roman" w:cs="Times New Roman"/>
          <w:b/>
          <w:caps/>
          <w:lang w:eastAsia="lt-LT"/>
        </w:rPr>
        <w:tab/>
        <w:t>VARTOJIMO METODAS IR BŪDAS</w:t>
      </w:r>
    </w:p>
    <w:p w14:paraId="6A81D2E6" w14:textId="77777777" w:rsidR="001F3497" w:rsidRPr="001F3497" w:rsidRDefault="001F3497" w:rsidP="001F349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1184AFA1" w14:textId="77777777" w:rsidR="001F3497" w:rsidRPr="001F3497" w:rsidRDefault="001F3497" w:rsidP="001F349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1F3497">
        <w:rPr>
          <w:rFonts w:ascii="Times New Roman" w:eastAsia="Times New Roman" w:hAnsi="Times New Roman" w:cs="Times New Roman"/>
          <w:lang w:eastAsia="lt-LT"/>
        </w:rPr>
        <w:t>Vartoti per burną.</w:t>
      </w:r>
    </w:p>
    <w:p w14:paraId="2A526072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1F3497">
        <w:rPr>
          <w:rFonts w:ascii="Times New Roman" w:eastAsia="Times New Roman" w:hAnsi="Times New Roman" w:cs="Times New Roman"/>
          <w:lang w:eastAsia="lt-LT"/>
        </w:rPr>
        <w:t>Prieš vartojimą perskaitykite pakuotės lapelį.</w:t>
      </w:r>
    </w:p>
    <w:p w14:paraId="354ACEA8" w14:textId="77777777" w:rsidR="001F3497" w:rsidRPr="001F3497" w:rsidRDefault="001F3497" w:rsidP="001F349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11E6C353" w14:textId="77777777" w:rsidR="001F3497" w:rsidRPr="001F3497" w:rsidRDefault="001F3497" w:rsidP="001F349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5CDFF4C8" w14:textId="77777777" w:rsidR="001F3497" w:rsidRPr="001F3497" w:rsidRDefault="001F3497" w:rsidP="001F3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1F3497">
        <w:rPr>
          <w:rFonts w:ascii="Times New Roman" w:eastAsia="Times New Roman" w:hAnsi="Times New Roman" w:cs="Times New Roman"/>
          <w:b/>
          <w:caps/>
          <w:lang w:eastAsia="lt-LT"/>
        </w:rPr>
        <w:t>6.</w:t>
      </w:r>
      <w:r w:rsidRPr="001F3497">
        <w:rPr>
          <w:rFonts w:ascii="Times New Roman" w:eastAsia="Times New Roman" w:hAnsi="Times New Roman" w:cs="Times New Roman"/>
          <w:b/>
          <w:caps/>
          <w:lang w:eastAsia="lt-LT"/>
        </w:rPr>
        <w:tab/>
        <w:t>SPECIALUS ĮSPĖJIMAS</w:t>
      </w:r>
      <w:r w:rsidRPr="001F3497">
        <w:rPr>
          <w:rFonts w:ascii="Times New Roman" w:eastAsia="Times New Roman" w:hAnsi="Times New Roman" w:cs="Times New Roman"/>
          <w:lang w:eastAsia="lt-LT"/>
        </w:rPr>
        <w:t xml:space="preserve">, </w:t>
      </w:r>
      <w:r w:rsidRPr="001F3497">
        <w:rPr>
          <w:rFonts w:ascii="Times New Roman" w:eastAsia="Times New Roman" w:hAnsi="Times New Roman" w:cs="Times New Roman"/>
          <w:b/>
          <w:lang w:eastAsia="lt-LT"/>
        </w:rPr>
        <w:t xml:space="preserve">KAD VAISTINĮ PREPARATĄ BŪTINA LAIKYTI </w:t>
      </w:r>
      <w:r w:rsidRPr="001F3497">
        <w:rPr>
          <w:rFonts w:ascii="Times New Roman" w:eastAsia="Times New Roman" w:hAnsi="Times New Roman" w:cs="Times New Roman"/>
          <w:b/>
          <w:caps/>
          <w:lang w:eastAsia="lt-LT"/>
        </w:rPr>
        <w:t>vaikams nepastebimoje ir nepasiekiamoje vietoje</w:t>
      </w:r>
    </w:p>
    <w:p w14:paraId="16BE8E40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763EED0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FCD78EE" w14:textId="77777777" w:rsidR="001F3497" w:rsidRPr="001F3497" w:rsidRDefault="001F3497" w:rsidP="001F3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1F3497">
        <w:rPr>
          <w:rFonts w:ascii="Times New Roman" w:eastAsia="Times New Roman" w:hAnsi="Times New Roman" w:cs="Times New Roman"/>
          <w:b/>
          <w:caps/>
          <w:lang w:eastAsia="lt-LT"/>
        </w:rPr>
        <w:t>7.</w:t>
      </w:r>
      <w:r w:rsidRPr="001F3497">
        <w:rPr>
          <w:rFonts w:ascii="Times New Roman" w:eastAsia="Times New Roman" w:hAnsi="Times New Roman" w:cs="Times New Roman"/>
          <w:b/>
          <w:caps/>
          <w:lang w:eastAsia="lt-LT"/>
        </w:rPr>
        <w:tab/>
        <w:t>KITAS SPECIALUS ĮSPĖJIMAS (JEI REIKIA)</w:t>
      </w:r>
    </w:p>
    <w:p w14:paraId="48A5145B" w14:textId="77777777" w:rsidR="001F3497" w:rsidRPr="001F3497" w:rsidRDefault="001F3497" w:rsidP="001F349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000AD55B" w14:textId="77777777" w:rsidR="001F3497" w:rsidRPr="001F3497" w:rsidRDefault="001F3497" w:rsidP="001F3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1F3497">
        <w:rPr>
          <w:rFonts w:ascii="Times New Roman" w:eastAsia="Times New Roman" w:hAnsi="Times New Roman" w:cs="Times New Roman"/>
          <w:b/>
          <w:caps/>
          <w:lang w:eastAsia="lt-LT"/>
        </w:rPr>
        <w:t>8.</w:t>
      </w:r>
      <w:r w:rsidRPr="001F3497">
        <w:rPr>
          <w:rFonts w:ascii="Times New Roman" w:eastAsia="Times New Roman" w:hAnsi="Times New Roman" w:cs="Times New Roman"/>
          <w:b/>
          <w:caps/>
          <w:lang w:eastAsia="lt-LT"/>
        </w:rPr>
        <w:tab/>
        <w:t>TINKAMUMO LAIKAS</w:t>
      </w:r>
    </w:p>
    <w:p w14:paraId="3AA7C5EC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160BB9D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1F3497">
        <w:rPr>
          <w:rFonts w:ascii="Times New Roman" w:eastAsia="Times New Roman" w:hAnsi="Times New Roman" w:cs="Times New Roman"/>
          <w:lang w:eastAsia="lt-LT"/>
        </w:rPr>
        <w:t>Tinka iki {MMMM/mm} [metai, mėnuo]</w:t>
      </w:r>
    </w:p>
    <w:p w14:paraId="070A4517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00928AC" w14:textId="77777777" w:rsidR="001F3497" w:rsidRPr="001F3497" w:rsidRDefault="001F3497" w:rsidP="001F349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6A6A137E" w14:textId="77777777" w:rsidR="001F3497" w:rsidRPr="001F3497" w:rsidRDefault="001F3497" w:rsidP="001F3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1F3497">
        <w:rPr>
          <w:rFonts w:ascii="Times New Roman" w:eastAsia="Times New Roman" w:hAnsi="Times New Roman" w:cs="Times New Roman"/>
          <w:b/>
          <w:caps/>
          <w:lang w:eastAsia="lt-LT"/>
        </w:rPr>
        <w:t>9.</w:t>
      </w:r>
      <w:r w:rsidRPr="001F3497">
        <w:rPr>
          <w:rFonts w:ascii="Times New Roman" w:eastAsia="Times New Roman" w:hAnsi="Times New Roman" w:cs="Times New Roman"/>
          <w:b/>
          <w:caps/>
          <w:lang w:eastAsia="lt-LT"/>
        </w:rPr>
        <w:tab/>
        <w:t>SPECIALIOS LAIKYMO SĄLYGOS</w:t>
      </w:r>
    </w:p>
    <w:p w14:paraId="027AADC8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7697F70" w14:textId="77777777" w:rsidR="001F3497" w:rsidRPr="001F3497" w:rsidRDefault="001F3497" w:rsidP="001F3497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lt-LT"/>
        </w:rPr>
      </w:pPr>
      <w:r w:rsidRPr="001F3497">
        <w:rPr>
          <w:rFonts w:ascii="Times New Roman" w:eastAsia="Times New Roman" w:hAnsi="Times New Roman" w:cs="Times New Roman"/>
          <w:szCs w:val="20"/>
          <w:lang w:eastAsia="lt-LT"/>
        </w:rPr>
        <w:t>Buteliuką laikyti išorinėje dėžutėje, kad preparatas būtų apsaugotas nuo šviesos.</w:t>
      </w:r>
    </w:p>
    <w:p w14:paraId="654AC4DA" w14:textId="77777777" w:rsidR="001F3497" w:rsidRPr="001F3497" w:rsidRDefault="001F3497" w:rsidP="001F3497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lt-LT"/>
        </w:rPr>
      </w:pPr>
      <w:r w:rsidRPr="001F3497">
        <w:rPr>
          <w:rFonts w:ascii="Times New Roman" w:eastAsia="Times New Roman" w:hAnsi="Times New Roman" w:cs="Times New Roman"/>
          <w:szCs w:val="20"/>
          <w:lang w:eastAsia="lt-LT"/>
        </w:rPr>
        <w:t>Buteliuką laikyti sandarų.</w:t>
      </w:r>
    </w:p>
    <w:p w14:paraId="006ED5E3" w14:textId="77777777" w:rsidR="001F3497" w:rsidRPr="001F3497" w:rsidRDefault="001F3497" w:rsidP="001F349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37100E27" w14:textId="77777777" w:rsidR="001F3497" w:rsidRPr="001F3497" w:rsidRDefault="001F3497" w:rsidP="001F349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7DFBB9D8" w14:textId="77777777" w:rsidR="001F3497" w:rsidRPr="001F3497" w:rsidRDefault="001F3497" w:rsidP="001F3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1F3497">
        <w:rPr>
          <w:rFonts w:ascii="Times New Roman" w:eastAsia="Times New Roman" w:hAnsi="Times New Roman" w:cs="Times New Roman"/>
          <w:b/>
          <w:caps/>
          <w:lang w:eastAsia="lt-LT"/>
        </w:rPr>
        <w:t>10.</w:t>
      </w:r>
      <w:r w:rsidRPr="001F3497">
        <w:rPr>
          <w:rFonts w:ascii="Times New Roman" w:eastAsia="Times New Roman" w:hAnsi="Times New Roman" w:cs="Times New Roman"/>
          <w:b/>
          <w:caps/>
          <w:lang w:eastAsia="lt-LT"/>
        </w:rPr>
        <w:tab/>
        <w:t>SPECIALIOS ATSARGUMO PRIEMONĖS</w:t>
      </w:r>
      <w:r w:rsidRPr="001F3497">
        <w:rPr>
          <w:rFonts w:ascii="Times New Roman" w:eastAsia="Times New Roman" w:hAnsi="Times New Roman" w:cs="Times New Roman"/>
          <w:b/>
          <w:lang w:eastAsia="lt-LT"/>
        </w:rPr>
        <w:t xml:space="preserve"> DĖL NESUVARTOTO VAISTINIO PREPARATO AR JO ATLIEKŲ TVARKYMO </w:t>
      </w:r>
      <w:r w:rsidRPr="001F3497">
        <w:rPr>
          <w:rFonts w:ascii="Times New Roman" w:eastAsia="Times New Roman" w:hAnsi="Times New Roman" w:cs="Times New Roman"/>
          <w:b/>
          <w:caps/>
          <w:lang w:eastAsia="lt-LT"/>
        </w:rPr>
        <w:t>(jei reikia)</w:t>
      </w:r>
    </w:p>
    <w:p w14:paraId="3D158A4E" w14:textId="77777777" w:rsidR="001F3497" w:rsidRPr="001F3497" w:rsidRDefault="001F3497" w:rsidP="001F349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7E67AF78" w14:textId="77777777" w:rsidR="001F3497" w:rsidRPr="001F3497" w:rsidRDefault="001F3497" w:rsidP="001F349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6AC38654" w14:textId="77777777" w:rsidR="001F3497" w:rsidRPr="001F3497" w:rsidRDefault="001F3497" w:rsidP="001F3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1F3497">
        <w:rPr>
          <w:rFonts w:ascii="Times New Roman" w:eastAsia="Times New Roman" w:hAnsi="Times New Roman" w:cs="Times New Roman"/>
          <w:b/>
          <w:caps/>
          <w:lang w:eastAsia="lt-LT"/>
        </w:rPr>
        <w:t>11.</w:t>
      </w:r>
      <w:r w:rsidRPr="001F3497">
        <w:rPr>
          <w:rFonts w:ascii="Times New Roman" w:eastAsia="Times New Roman" w:hAnsi="Times New Roman" w:cs="Times New Roman"/>
          <w:b/>
          <w:caps/>
          <w:lang w:eastAsia="lt-LT"/>
        </w:rPr>
        <w:tab/>
        <w:t>REGISTRUOTOJO PAVADINIMAS IR ADRESAS</w:t>
      </w:r>
    </w:p>
    <w:p w14:paraId="6A05288B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2F14924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D8FD274" w14:textId="77777777" w:rsidR="001F3497" w:rsidRPr="001F3497" w:rsidRDefault="001F3497" w:rsidP="001F349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718986F3" w14:textId="77777777" w:rsidR="001F3497" w:rsidRPr="001F3497" w:rsidRDefault="001F3497" w:rsidP="001F3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1F3497">
        <w:rPr>
          <w:rFonts w:ascii="Times New Roman" w:eastAsia="Times New Roman" w:hAnsi="Times New Roman" w:cs="Times New Roman"/>
          <w:b/>
          <w:caps/>
          <w:lang w:eastAsia="lt-LT"/>
        </w:rPr>
        <w:t>12.</w:t>
      </w:r>
      <w:r w:rsidRPr="001F3497">
        <w:rPr>
          <w:rFonts w:ascii="Times New Roman" w:eastAsia="Times New Roman" w:hAnsi="Times New Roman" w:cs="Times New Roman"/>
          <w:b/>
          <w:caps/>
          <w:lang w:eastAsia="lt-LT"/>
        </w:rPr>
        <w:tab/>
        <w:t>REGISTRACIJOS PAŽYMĖJIMO NUMERIS</w:t>
      </w:r>
    </w:p>
    <w:p w14:paraId="440B1E2D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9916E99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1F3497">
        <w:rPr>
          <w:rFonts w:ascii="Times New Roman" w:eastAsia="Times New Roman" w:hAnsi="Times New Roman" w:cs="Times New Roman"/>
          <w:lang w:eastAsia="lt-LT"/>
        </w:rPr>
        <w:t>LT/1/02/3295/001</w:t>
      </w:r>
    </w:p>
    <w:p w14:paraId="5B4CE402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FD40774" w14:textId="77777777" w:rsidR="001F3497" w:rsidRPr="001F3497" w:rsidRDefault="001F3497" w:rsidP="001F349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742EC81A" w14:textId="77777777" w:rsidR="001F3497" w:rsidRPr="001F3497" w:rsidRDefault="001F3497" w:rsidP="001F3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1F3497">
        <w:rPr>
          <w:rFonts w:ascii="Times New Roman" w:eastAsia="Times New Roman" w:hAnsi="Times New Roman" w:cs="Times New Roman"/>
          <w:b/>
          <w:caps/>
          <w:lang w:eastAsia="lt-LT"/>
        </w:rPr>
        <w:t>13.</w:t>
      </w:r>
      <w:r w:rsidRPr="001F3497">
        <w:rPr>
          <w:rFonts w:ascii="Times New Roman" w:eastAsia="Times New Roman" w:hAnsi="Times New Roman" w:cs="Times New Roman"/>
          <w:b/>
          <w:caps/>
          <w:lang w:eastAsia="lt-LT"/>
        </w:rPr>
        <w:tab/>
        <w:t>SERIJOS NUMERIS</w:t>
      </w:r>
    </w:p>
    <w:p w14:paraId="41BF7AEA" w14:textId="77777777" w:rsidR="001F3497" w:rsidRPr="001F3497" w:rsidRDefault="001F3497" w:rsidP="001F349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69DB4B61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1F3497">
        <w:rPr>
          <w:rFonts w:ascii="Times New Roman" w:eastAsia="Times New Roman" w:hAnsi="Times New Roman" w:cs="Times New Roman"/>
          <w:highlight w:val="lightGray"/>
          <w:lang w:eastAsia="lt-LT"/>
        </w:rPr>
        <w:t>Serija</w:t>
      </w:r>
      <w:r w:rsidRPr="001F3497">
        <w:rPr>
          <w:rFonts w:ascii="Times New Roman" w:eastAsia="Times New Roman" w:hAnsi="Times New Roman" w:cs="Times New Roman"/>
          <w:lang w:eastAsia="lt-LT"/>
        </w:rPr>
        <w:t xml:space="preserve"> {numeris}</w:t>
      </w:r>
    </w:p>
    <w:p w14:paraId="1CE7C96B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326C70C" w14:textId="77777777" w:rsidR="001F3497" w:rsidRPr="001F3497" w:rsidRDefault="001F3497" w:rsidP="001F349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01AEBB2E" w14:textId="77777777" w:rsidR="001F3497" w:rsidRPr="001F3497" w:rsidRDefault="001F3497" w:rsidP="001F3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1F3497">
        <w:rPr>
          <w:rFonts w:ascii="Times New Roman" w:eastAsia="Times New Roman" w:hAnsi="Times New Roman" w:cs="Times New Roman"/>
          <w:b/>
          <w:caps/>
          <w:lang w:eastAsia="lt-LT"/>
        </w:rPr>
        <w:t>14.</w:t>
      </w:r>
      <w:r w:rsidRPr="001F3497">
        <w:rPr>
          <w:rFonts w:ascii="Times New Roman" w:eastAsia="Times New Roman" w:hAnsi="Times New Roman" w:cs="Times New Roman"/>
          <w:b/>
          <w:caps/>
          <w:lang w:eastAsia="lt-LT"/>
        </w:rPr>
        <w:tab/>
        <w:t xml:space="preserve">PARDAVIMO </w:t>
      </w:r>
      <w:r w:rsidRPr="001F3497">
        <w:rPr>
          <w:rFonts w:ascii="Times New Roman" w:eastAsia="Times New Roman" w:hAnsi="Times New Roman" w:cs="Times New Roman"/>
          <w:b/>
          <w:bCs/>
          <w:caps/>
          <w:lang w:eastAsia="lt-LT"/>
        </w:rPr>
        <w:t xml:space="preserve">(IŠDAVIMO) </w:t>
      </w:r>
      <w:r w:rsidRPr="001F3497">
        <w:rPr>
          <w:rFonts w:ascii="Times New Roman" w:eastAsia="Times New Roman" w:hAnsi="Times New Roman" w:cs="Times New Roman"/>
          <w:b/>
          <w:caps/>
          <w:lang w:eastAsia="lt-LT"/>
        </w:rPr>
        <w:t>TVARKA</w:t>
      </w:r>
    </w:p>
    <w:p w14:paraId="274F8073" w14:textId="77777777" w:rsidR="001F3497" w:rsidRPr="001F3497" w:rsidRDefault="001F3497" w:rsidP="001F349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2FFF70C0" w14:textId="77777777" w:rsidR="001F3497" w:rsidRPr="001F3497" w:rsidRDefault="001F3497" w:rsidP="001F349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759531B1" w14:textId="77777777" w:rsidR="001F3497" w:rsidRPr="001F3497" w:rsidRDefault="001F3497" w:rsidP="001F3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1F3497">
        <w:rPr>
          <w:rFonts w:ascii="Times New Roman" w:eastAsia="Times New Roman" w:hAnsi="Times New Roman" w:cs="Times New Roman"/>
          <w:b/>
          <w:caps/>
          <w:lang w:eastAsia="lt-LT"/>
        </w:rPr>
        <w:t>15.</w:t>
      </w:r>
      <w:r w:rsidRPr="001F3497">
        <w:rPr>
          <w:rFonts w:ascii="Times New Roman" w:eastAsia="Times New Roman" w:hAnsi="Times New Roman" w:cs="Times New Roman"/>
          <w:b/>
          <w:caps/>
          <w:lang w:eastAsia="lt-LT"/>
        </w:rPr>
        <w:tab/>
        <w:t>VARTOJIMO INSTRUKCIJA</w:t>
      </w:r>
    </w:p>
    <w:p w14:paraId="77A03920" w14:textId="77777777" w:rsidR="001F3497" w:rsidRPr="001F3497" w:rsidRDefault="001F3497" w:rsidP="001F349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58BC7B22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  <w:r w:rsidRPr="001F3497">
        <w:rPr>
          <w:rFonts w:ascii="Times New Roman" w:eastAsia="Times New Roman" w:hAnsi="Times New Roman" w:cs="Times New Roman"/>
          <w:lang w:eastAsia="lt-LT"/>
        </w:rPr>
        <w:t>Gerti 1 – 3 kartus per dieną po 20 – 30 lašų</w:t>
      </w:r>
      <w:r w:rsidRPr="001F3497">
        <w:rPr>
          <w:rFonts w:ascii="Times New Roman" w:eastAsia="Times New Roman" w:hAnsi="Times New Roman" w:cs="Times New Roman"/>
          <w:bCs/>
          <w:lang w:eastAsia="lt-LT"/>
        </w:rPr>
        <w:t>.</w:t>
      </w:r>
    </w:p>
    <w:p w14:paraId="51CCA097" w14:textId="77777777" w:rsid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239A782" w14:textId="77777777" w:rsidR="007F6A22" w:rsidRPr="001F3497" w:rsidRDefault="007F6A22" w:rsidP="001F349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8DBFA38" w14:textId="77777777" w:rsidR="001F3497" w:rsidRPr="001F3497" w:rsidRDefault="001F3497" w:rsidP="001F3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1F3497">
        <w:rPr>
          <w:rFonts w:ascii="Times New Roman" w:eastAsia="Times New Roman" w:hAnsi="Times New Roman" w:cs="Times New Roman"/>
          <w:b/>
          <w:caps/>
          <w:lang w:eastAsia="lt-LT"/>
        </w:rPr>
        <w:t>16.</w:t>
      </w:r>
      <w:r w:rsidRPr="001F3497">
        <w:rPr>
          <w:rFonts w:ascii="Times New Roman" w:eastAsia="Times New Roman" w:hAnsi="Times New Roman" w:cs="Times New Roman"/>
          <w:b/>
          <w:caps/>
          <w:lang w:eastAsia="lt-LT"/>
        </w:rPr>
        <w:tab/>
        <w:t>INFORMACIJA BRAILIO RAŠTU</w:t>
      </w:r>
    </w:p>
    <w:p w14:paraId="5A1B27EF" w14:textId="77777777" w:rsidR="007F6A22" w:rsidRDefault="007F6A22" w:rsidP="007F6A22">
      <w:pPr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</w:p>
    <w:p w14:paraId="5ED7E3C0" w14:textId="77777777" w:rsidR="007F6A22" w:rsidRPr="007F6A22" w:rsidRDefault="007F6A22" w:rsidP="007F6A22">
      <w:pPr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</w:p>
    <w:p w14:paraId="1B49141E" w14:textId="77777777" w:rsidR="007F6A22" w:rsidRPr="007F6A22" w:rsidRDefault="007F6A22" w:rsidP="007F6A2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/>
          <w:b/>
          <w:bCs/>
          <w:caps/>
          <w:lang w:eastAsia="lt-LT"/>
        </w:rPr>
      </w:pPr>
      <w:r w:rsidRPr="007F6A22">
        <w:rPr>
          <w:rFonts w:ascii="Times New Roman" w:eastAsia="Times New Roman" w:hAnsi="Times New Roman"/>
          <w:b/>
          <w:bCs/>
          <w:caps/>
          <w:lang w:eastAsia="lt-LT"/>
        </w:rPr>
        <w:t>17.</w:t>
      </w:r>
      <w:r w:rsidRPr="007F6A22">
        <w:rPr>
          <w:rFonts w:ascii="Times New Roman" w:eastAsia="Times New Roman" w:hAnsi="Times New Roman"/>
          <w:b/>
          <w:bCs/>
          <w:caps/>
          <w:lang w:eastAsia="lt-LT"/>
        </w:rPr>
        <w:tab/>
      </w:r>
      <w:r w:rsidRPr="007F6A22">
        <w:rPr>
          <w:rFonts w:ascii="Times New Roman" w:eastAsia="Times New Roman" w:hAnsi="Times New Roman"/>
          <w:b/>
          <w:noProof/>
          <w:snapToGrid w:val="0"/>
          <w:szCs w:val="20"/>
          <w:lang w:val="en-GB"/>
        </w:rPr>
        <w:t>UNIKALUS IDENTIFIKATORIUS – 2D BRŪKŠNINIS KODAS</w:t>
      </w:r>
    </w:p>
    <w:p w14:paraId="5D9594CB" w14:textId="77777777" w:rsidR="007F6A22" w:rsidRPr="007F6A22" w:rsidRDefault="007F6A22" w:rsidP="007F6A22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noProof/>
          <w:snapToGrid w:val="0"/>
          <w:szCs w:val="20"/>
          <w:lang w:val="en-GB"/>
        </w:rPr>
      </w:pPr>
    </w:p>
    <w:p w14:paraId="4E7A1E0A" w14:textId="77777777" w:rsidR="007F6A22" w:rsidRPr="007F6A22" w:rsidRDefault="007F6A22" w:rsidP="007F6A22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7F6A22">
        <w:rPr>
          <w:rFonts w:ascii="Times New Roman" w:eastAsia="Times New Roman" w:hAnsi="Times New Roman"/>
          <w:lang w:eastAsia="lt-LT"/>
        </w:rPr>
        <w:t>Duomenys nebūtini.</w:t>
      </w:r>
    </w:p>
    <w:p w14:paraId="3DDF4DDC" w14:textId="77777777" w:rsidR="007F6A22" w:rsidRDefault="007F6A22" w:rsidP="007F6A22">
      <w:pPr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</w:p>
    <w:p w14:paraId="3ABABDCD" w14:textId="77777777" w:rsidR="007F6A22" w:rsidRPr="007F6A22" w:rsidRDefault="007F6A22" w:rsidP="007F6A22">
      <w:pPr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</w:p>
    <w:p w14:paraId="291022E3" w14:textId="77777777" w:rsidR="007F6A22" w:rsidRPr="007F6A22" w:rsidRDefault="007F6A22" w:rsidP="007F6A2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/>
          <w:b/>
          <w:bCs/>
          <w:caps/>
          <w:lang w:eastAsia="lt-LT"/>
        </w:rPr>
      </w:pPr>
      <w:r w:rsidRPr="007F6A22">
        <w:rPr>
          <w:rFonts w:ascii="Times New Roman" w:eastAsia="Times New Roman" w:hAnsi="Times New Roman"/>
          <w:b/>
          <w:bCs/>
          <w:caps/>
          <w:lang w:eastAsia="lt-LT"/>
        </w:rPr>
        <w:t>18.</w:t>
      </w:r>
      <w:r w:rsidRPr="007F6A22">
        <w:rPr>
          <w:rFonts w:ascii="Times New Roman" w:eastAsia="Times New Roman" w:hAnsi="Times New Roman"/>
          <w:b/>
          <w:bCs/>
          <w:caps/>
          <w:lang w:eastAsia="lt-LT"/>
        </w:rPr>
        <w:tab/>
      </w:r>
      <w:r w:rsidRPr="007F6A22">
        <w:rPr>
          <w:rFonts w:ascii="Times New Roman" w:eastAsia="Times New Roman" w:hAnsi="Times New Roman"/>
          <w:b/>
          <w:noProof/>
          <w:snapToGrid w:val="0"/>
          <w:szCs w:val="20"/>
          <w:lang w:val="en-GB"/>
        </w:rPr>
        <w:t>UNIKALUS IDENTIFIKATORIUS – ŽMONĖMS SUPRANTAMI DUOMENYS</w:t>
      </w:r>
    </w:p>
    <w:p w14:paraId="6B1727E4" w14:textId="77777777" w:rsidR="007F6A22" w:rsidRPr="007F6A22" w:rsidRDefault="007F6A22" w:rsidP="007F6A22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noProof/>
          <w:snapToGrid w:val="0"/>
          <w:szCs w:val="20"/>
          <w:lang w:val="en-GB"/>
        </w:rPr>
      </w:pPr>
    </w:p>
    <w:p w14:paraId="72625654" w14:textId="77777777" w:rsidR="007F6A22" w:rsidRPr="007F6A22" w:rsidRDefault="007F6A22" w:rsidP="007F6A22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7F6A22">
        <w:rPr>
          <w:rFonts w:ascii="Times New Roman" w:eastAsia="Times New Roman" w:hAnsi="Times New Roman"/>
          <w:lang w:eastAsia="lt-LT"/>
        </w:rPr>
        <w:t>Duomenys nebūtini.</w:t>
      </w:r>
    </w:p>
    <w:p w14:paraId="4196C223" w14:textId="77777777" w:rsidR="007F6A22" w:rsidRPr="007F6A22" w:rsidRDefault="007F6A22" w:rsidP="007F6A22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4FA288AA" w14:textId="77777777" w:rsidR="007F6A22" w:rsidRPr="00EF114C" w:rsidRDefault="007F6A22" w:rsidP="00EF114C">
      <w:pPr>
        <w:spacing w:after="0" w:line="240" w:lineRule="auto"/>
        <w:rPr>
          <w:rFonts w:ascii="Times New Roman" w:hAnsi="Times New Roman"/>
        </w:rPr>
      </w:pPr>
    </w:p>
    <w:p w14:paraId="2961B455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1F3497">
        <w:rPr>
          <w:rFonts w:ascii="Times New Roman" w:eastAsia="Times New Roman" w:hAnsi="Times New Roman" w:cs="Times New Roman"/>
          <w:szCs w:val="20"/>
          <w:lang w:eastAsia="lt-LT"/>
        </w:rPr>
        <w:br w:type="page"/>
      </w:r>
    </w:p>
    <w:p w14:paraId="244FDACD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2689AD9C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0AD609EC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50476AD1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5ED9A3B9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5E6ADB34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4468426A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6EC8C541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27444C45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022EBE13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563E8B8F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387CD0AF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275E8AFD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7106D556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2E3344BF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7FE11AA4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79C7FBD0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08144CAF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0DCE7B44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455BA131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6743A532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29256B8C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1B9BA16B" w14:textId="77777777" w:rsidR="001F3497" w:rsidRPr="001F3497" w:rsidRDefault="001F3497" w:rsidP="001F349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Cs w:val="20"/>
          <w:lang w:eastAsia="lt-LT"/>
        </w:rPr>
      </w:pPr>
      <w:r w:rsidRPr="001F3497">
        <w:rPr>
          <w:rFonts w:ascii="Times New Roman" w:eastAsia="Times New Roman" w:hAnsi="Times New Roman" w:cs="Times New Roman"/>
          <w:b/>
          <w:kern w:val="28"/>
          <w:szCs w:val="20"/>
          <w:lang w:eastAsia="lt-LT"/>
        </w:rPr>
        <w:t>B. PAKUOTĖS LAPELIS</w:t>
      </w:r>
    </w:p>
    <w:p w14:paraId="3C8C4B41" w14:textId="77777777" w:rsidR="001F3497" w:rsidRPr="001F3497" w:rsidRDefault="001F3497" w:rsidP="001F34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1F3497">
        <w:rPr>
          <w:rFonts w:ascii="Times New Roman" w:eastAsia="Times New Roman" w:hAnsi="Times New Roman" w:cs="Times New Roman"/>
          <w:szCs w:val="20"/>
          <w:lang w:eastAsia="lt-LT"/>
        </w:rPr>
        <w:br w:type="page"/>
      </w:r>
      <w:r w:rsidRPr="001F3497">
        <w:rPr>
          <w:rFonts w:ascii="Times New Roman" w:eastAsia="Times New Roman" w:hAnsi="Times New Roman" w:cs="Times New Roman"/>
          <w:b/>
          <w:iCs/>
          <w:lang w:eastAsia="lt-LT"/>
        </w:rPr>
        <w:lastRenderedPageBreak/>
        <w:t>Pakuotės lapelis: informacija vartotojui</w:t>
      </w:r>
    </w:p>
    <w:p w14:paraId="6D2FDE18" w14:textId="77777777" w:rsidR="001F3497" w:rsidRPr="001F3497" w:rsidRDefault="001F3497" w:rsidP="001F349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6068249F" w14:textId="77777777" w:rsidR="001F3497" w:rsidRPr="001F3497" w:rsidRDefault="001F3497" w:rsidP="001F3497">
      <w:p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szCs w:val="20"/>
          <w:lang w:eastAsia="lt-LT"/>
        </w:rPr>
      </w:pPr>
      <w:r w:rsidRPr="001F3497">
        <w:rPr>
          <w:rFonts w:ascii="Times New Roman" w:eastAsia="Times New Roman" w:hAnsi="Times New Roman" w:cs="Times New Roman"/>
          <w:b/>
          <w:caps/>
          <w:lang w:eastAsia="lt-LT"/>
        </w:rPr>
        <w:t xml:space="preserve">RAMEVAL </w:t>
      </w:r>
      <w:r w:rsidRPr="001F3497">
        <w:rPr>
          <w:rFonts w:ascii="Times New Roman" w:eastAsia="Times New Roman" w:hAnsi="Times New Roman" w:cs="Times New Roman"/>
          <w:b/>
          <w:lang w:eastAsia="lt-LT"/>
        </w:rPr>
        <w:t>geriamieji lašai (tirpalas)</w:t>
      </w:r>
    </w:p>
    <w:p w14:paraId="1651C2CD" w14:textId="58455F0D" w:rsidR="001F3497" w:rsidRPr="001F3497" w:rsidRDefault="005A35EC" w:rsidP="001F349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szCs w:val="20"/>
          <w:lang w:eastAsia="lt-LT"/>
        </w:rPr>
        <w:t>v</w:t>
      </w:r>
      <w:r w:rsidR="001F3497" w:rsidRPr="001F3497">
        <w:rPr>
          <w:rFonts w:ascii="Times New Roman" w:eastAsia="Times New Roman" w:hAnsi="Times New Roman" w:cs="Times New Roman"/>
          <w:szCs w:val="20"/>
          <w:lang w:eastAsia="lt-LT"/>
        </w:rPr>
        <w:t>alerijonų šaknų, sukatžolių žolės, apynių spurgų, pipirmėčių lapų tinktūra</w:t>
      </w:r>
    </w:p>
    <w:p w14:paraId="59AB008C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caps/>
          <w:lang w:eastAsia="lt-LT"/>
        </w:rPr>
      </w:pPr>
    </w:p>
    <w:p w14:paraId="1040DF0B" w14:textId="77777777" w:rsidR="001F3497" w:rsidRPr="001F3497" w:rsidRDefault="001F3497" w:rsidP="001F349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23B956DB" w14:textId="77777777" w:rsidR="001F3497" w:rsidRPr="001F3497" w:rsidRDefault="001F3497" w:rsidP="001F3497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1F3497">
        <w:rPr>
          <w:rFonts w:ascii="Times New Roman" w:eastAsia="Times New Roman" w:hAnsi="Times New Roman" w:cs="Times New Roman"/>
          <w:b/>
          <w:lang w:eastAsia="lt-LT"/>
        </w:rPr>
        <w:t xml:space="preserve">Atidžiai perskaitykite visą šį lapelį, </w:t>
      </w:r>
      <w:r w:rsidRPr="001F3497">
        <w:rPr>
          <w:rFonts w:ascii="Times New Roman" w:eastAsia="Times New Roman" w:hAnsi="Times New Roman" w:cs="Times New Roman"/>
          <w:b/>
          <w:szCs w:val="24"/>
          <w:lang w:eastAsia="lt-LT"/>
        </w:rPr>
        <w:t>prieš pradėdami vartoti vaistą</w:t>
      </w:r>
      <w:r w:rsidRPr="001F3497">
        <w:rPr>
          <w:rFonts w:ascii="Times New Roman" w:eastAsia="Times New Roman" w:hAnsi="Times New Roman" w:cs="Times New Roman"/>
          <w:b/>
          <w:lang w:eastAsia="lt-LT"/>
        </w:rPr>
        <w:t xml:space="preserve"> nes jame pateikiama Jums svarbi informacija.</w:t>
      </w:r>
    </w:p>
    <w:p w14:paraId="1845C955" w14:textId="77777777" w:rsidR="001F3497" w:rsidRPr="001F3497" w:rsidRDefault="001F3497" w:rsidP="001F3497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1F3497">
        <w:rPr>
          <w:rFonts w:ascii="Times New Roman" w:eastAsia="Times New Roman" w:hAnsi="Times New Roman" w:cs="Times New Roman"/>
          <w:lang w:eastAsia="lt-LT"/>
        </w:rPr>
        <w:t>Visada vartokite šį vaistą tiksliai kaip aprašyta šiame lapelyje arba kaip nurodė gydytojas arba vaistininkas.</w:t>
      </w:r>
    </w:p>
    <w:p w14:paraId="48497714" w14:textId="77777777" w:rsidR="001F3497" w:rsidRPr="001F3497" w:rsidRDefault="001F3497" w:rsidP="001F3497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1F3497">
        <w:rPr>
          <w:rFonts w:ascii="Times New Roman" w:eastAsia="Times New Roman" w:hAnsi="Times New Roman" w:cs="Times New Roman"/>
          <w:lang w:eastAsia="lt-LT"/>
        </w:rPr>
        <w:t>-</w:t>
      </w:r>
      <w:r w:rsidRPr="001F3497">
        <w:rPr>
          <w:rFonts w:ascii="Times New Roman" w:eastAsia="Times New Roman" w:hAnsi="Times New Roman" w:cs="Times New Roman"/>
          <w:lang w:eastAsia="lt-LT"/>
        </w:rPr>
        <w:tab/>
        <w:t>Neišmeskite šio lapelio, nes vėl gali prireikti jį perskaityti.</w:t>
      </w:r>
    </w:p>
    <w:p w14:paraId="456A12C2" w14:textId="77777777" w:rsidR="001F3497" w:rsidRPr="001F3497" w:rsidRDefault="001F3497" w:rsidP="001F3497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1F3497">
        <w:rPr>
          <w:rFonts w:ascii="Times New Roman" w:eastAsia="Times New Roman" w:hAnsi="Times New Roman" w:cs="Times New Roman"/>
          <w:lang w:eastAsia="lt-LT"/>
        </w:rPr>
        <w:t>-</w:t>
      </w:r>
      <w:r w:rsidRPr="001F3497">
        <w:rPr>
          <w:rFonts w:ascii="Times New Roman" w:eastAsia="Times New Roman" w:hAnsi="Times New Roman" w:cs="Times New Roman"/>
          <w:lang w:eastAsia="lt-LT"/>
        </w:rPr>
        <w:tab/>
        <w:t>Jeigu norite sužinoti daugiau arba pasitarti, kreipkitės į vaistininką.</w:t>
      </w:r>
    </w:p>
    <w:p w14:paraId="115E63D0" w14:textId="77777777" w:rsidR="001F3497" w:rsidRPr="001F3497" w:rsidRDefault="001F3497" w:rsidP="001F3497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1F3497">
        <w:rPr>
          <w:rFonts w:ascii="Times New Roman" w:eastAsia="Times New Roman" w:hAnsi="Times New Roman" w:cs="Times New Roman"/>
          <w:lang w:eastAsia="lt-LT"/>
        </w:rPr>
        <w:t>Jeigu pasireiškė šalutinis poveikis (net jeigu jis šiame lapelyje nenurodytas), kreipkitės į gydytoją arba vaistininką.</w:t>
      </w:r>
      <w:r w:rsidRPr="001F3497">
        <w:rPr>
          <w:rFonts w:ascii="Times New Roman" w:eastAsia="Times New Roman" w:hAnsi="Times New Roman" w:cs="Times New Roman"/>
          <w:szCs w:val="24"/>
          <w:lang w:eastAsia="lt-LT"/>
        </w:rPr>
        <w:t xml:space="preserve"> </w:t>
      </w:r>
      <w:r w:rsidRPr="001F3497">
        <w:rPr>
          <w:rFonts w:ascii="Times New Roman" w:eastAsia="Times New Roman" w:hAnsi="Times New Roman" w:cs="Times New Roman"/>
          <w:lang w:eastAsia="lt-LT"/>
        </w:rPr>
        <w:t>Žr. 4 skyrių</w:t>
      </w:r>
      <w:r w:rsidRPr="001F3497">
        <w:rPr>
          <w:rFonts w:ascii="Times New Roman" w:eastAsia="Times New Roman" w:hAnsi="Times New Roman"/>
          <w:lang w:eastAsia="lt-LT"/>
        </w:rPr>
        <w:t>.</w:t>
      </w:r>
    </w:p>
    <w:p w14:paraId="6D27D30A" w14:textId="77777777" w:rsidR="001F3497" w:rsidRPr="001F3497" w:rsidRDefault="001F3497" w:rsidP="001F3497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lt-LT"/>
        </w:rPr>
      </w:pPr>
      <w:r w:rsidRPr="001F3497">
        <w:rPr>
          <w:rFonts w:ascii="Times New Roman" w:eastAsia="Times New Roman" w:hAnsi="Times New Roman" w:cs="Times New Roman"/>
          <w:lang w:eastAsia="lt-LT"/>
        </w:rPr>
        <w:t>-</w:t>
      </w:r>
      <w:r w:rsidRPr="001F3497">
        <w:rPr>
          <w:rFonts w:ascii="Times New Roman" w:eastAsia="Times New Roman" w:hAnsi="Times New Roman" w:cs="Times New Roman"/>
          <w:lang w:eastAsia="lt-LT"/>
        </w:rPr>
        <w:tab/>
        <w:t>Jeigu per 14 dienų Jūsų savijauta nepagerėjo arba net pablogėjo, kreipkitės į gydytoją.</w:t>
      </w:r>
    </w:p>
    <w:p w14:paraId="2BD8147B" w14:textId="77777777" w:rsidR="001F3497" w:rsidRPr="001F3497" w:rsidRDefault="001F3497" w:rsidP="001F3497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szCs w:val="20"/>
          <w:lang w:eastAsia="lt-LT"/>
        </w:rPr>
      </w:pPr>
    </w:p>
    <w:p w14:paraId="1B967140" w14:textId="77777777" w:rsidR="001F3497" w:rsidRPr="001F3497" w:rsidRDefault="001F3497" w:rsidP="001F3497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1F3497">
        <w:rPr>
          <w:rFonts w:ascii="Times New Roman" w:eastAsia="Times New Roman" w:hAnsi="Times New Roman" w:cs="Times New Roman"/>
          <w:b/>
          <w:szCs w:val="20"/>
          <w:lang w:eastAsia="lt-LT"/>
        </w:rPr>
        <w:t>Apie ką rašoma šiame lapelyje?</w:t>
      </w:r>
    </w:p>
    <w:p w14:paraId="7583716C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4EA33FE2" w14:textId="77777777" w:rsidR="001F3497" w:rsidRPr="001F3497" w:rsidRDefault="001F3497" w:rsidP="001F3497">
      <w:pPr>
        <w:spacing w:after="0" w:line="240" w:lineRule="auto"/>
        <w:ind w:left="568" w:hanging="568"/>
        <w:jc w:val="both"/>
        <w:rPr>
          <w:rFonts w:ascii="Times New Roman" w:eastAsia="Times New Roman" w:hAnsi="Times New Roman" w:cs="Times New Roman"/>
          <w:lang w:eastAsia="lt-LT"/>
        </w:rPr>
      </w:pPr>
      <w:r w:rsidRPr="001F3497">
        <w:rPr>
          <w:rFonts w:ascii="Times New Roman" w:eastAsia="Times New Roman" w:hAnsi="Times New Roman" w:cs="Times New Roman"/>
          <w:szCs w:val="20"/>
          <w:lang w:eastAsia="lt-LT"/>
        </w:rPr>
        <w:t>1.</w:t>
      </w:r>
      <w:r w:rsidRPr="001F3497">
        <w:rPr>
          <w:rFonts w:ascii="Times New Roman" w:eastAsia="Times New Roman" w:hAnsi="Times New Roman" w:cs="Times New Roman"/>
          <w:szCs w:val="20"/>
          <w:lang w:eastAsia="lt-LT"/>
        </w:rPr>
        <w:tab/>
        <w:t xml:space="preserve">Kas </w:t>
      </w:r>
      <w:r w:rsidRPr="001F3497">
        <w:rPr>
          <w:rFonts w:ascii="Times New Roman" w:eastAsia="Times New Roman" w:hAnsi="Times New Roman" w:cs="Times New Roman"/>
          <w:lang w:eastAsia="lt-LT"/>
        </w:rPr>
        <w:t xml:space="preserve">yra </w:t>
      </w:r>
      <w:r w:rsidRPr="001F3497">
        <w:rPr>
          <w:rFonts w:ascii="Times New Roman" w:eastAsia="Times New Roman" w:hAnsi="Times New Roman" w:cs="Times New Roman"/>
          <w:caps/>
          <w:lang w:eastAsia="lt-LT"/>
        </w:rPr>
        <w:t xml:space="preserve">RAMEVAL </w:t>
      </w:r>
      <w:r w:rsidRPr="001F3497">
        <w:rPr>
          <w:rFonts w:ascii="Times New Roman" w:eastAsia="Times New Roman" w:hAnsi="Times New Roman" w:cs="Times New Roman"/>
          <w:lang w:eastAsia="lt-LT"/>
        </w:rPr>
        <w:t>ir kam jis vartojamas</w:t>
      </w:r>
    </w:p>
    <w:p w14:paraId="67D6A07C" w14:textId="77777777" w:rsidR="001F3497" w:rsidRPr="001F3497" w:rsidRDefault="001F3497" w:rsidP="001F3497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mallCaps/>
          <w:lang w:eastAsia="lt-LT"/>
        </w:rPr>
      </w:pPr>
      <w:r w:rsidRPr="001F3497">
        <w:rPr>
          <w:rFonts w:ascii="Times New Roman" w:eastAsia="Times New Roman" w:hAnsi="Times New Roman" w:cs="Times New Roman"/>
          <w:lang w:eastAsia="lt-LT"/>
        </w:rPr>
        <w:t>2.</w:t>
      </w:r>
      <w:r w:rsidRPr="001F3497">
        <w:rPr>
          <w:rFonts w:ascii="Times New Roman" w:eastAsia="Times New Roman" w:hAnsi="Times New Roman" w:cs="Times New Roman"/>
          <w:lang w:eastAsia="lt-LT"/>
        </w:rPr>
        <w:tab/>
        <w:t xml:space="preserve">Kas žinotina prieš vartojant </w:t>
      </w:r>
      <w:r w:rsidRPr="001F3497">
        <w:rPr>
          <w:rFonts w:ascii="Times New Roman" w:eastAsia="Times New Roman" w:hAnsi="Times New Roman" w:cs="Times New Roman"/>
          <w:caps/>
          <w:lang w:eastAsia="lt-LT"/>
        </w:rPr>
        <w:t>RAMEVAL</w:t>
      </w:r>
    </w:p>
    <w:p w14:paraId="2FD797A7" w14:textId="77777777" w:rsidR="001F3497" w:rsidRPr="001F3497" w:rsidRDefault="001F3497" w:rsidP="001F3497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aps/>
          <w:lang w:eastAsia="lt-LT"/>
        </w:rPr>
      </w:pPr>
      <w:r w:rsidRPr="001F3497">
        <w:rPr>
          <w:rFonts w:ascii="Times New Roman" w:eastAsia="Times New Roman" w:hAnsi="Times New Roman" w:cs="Times New Roman"/>
          <w:lang w:eastAsia="lt-LT"/>
        </w:rPr>
        <w:t>3.</w:t>
      </w:r>
      <w:r w:rsidRPr="001F3497">
        <w:rPr>
          <w:rFonts w:ascii="Times New Roman" w:eastAsia="Times New Roman" w:hAnsi="Times New Roman" w:cs="Times New Roman"/>
          <w:lang w:eastAsia="lt-LT"/>
        </w:rPr>
        <w:tab/>
        <w:t xml:space="preserve">Kaip vartoti </w:t>
      </w:r>
      <w:r w:rsidRPr="001F3497">
        <w:rPr>
          <w:rFonts w:ascii="Times New Roman" w:eastAsia="Times New Roman" w:hAnsi="Times New Roman" w:cs="Times New Roman"/>
          <w:caps/>
          <w:lang w:eastAsia="lt-LT"/>
        </w:rPr>
        <w:t>RAMEVAL</w:t>
      </w:r>
    </w:p>
    <w:p w14:paraId="7CE1BD01" w14:textId="77777777" w:rsidR="001F3497" w:rsidRPr="001F3497" w:rsidRDefault="001F3497" w:rsidP="001F3497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lt-LT"/>
        </w:rPr>
      </w:pPr>
      <w:r w:rsidRPr="001F3497">
        <w:rPr>
          <w:rFonts w:ascii="Times New Roman" w:eastAsia="Times New Roman" w:hAnsi="Times New Roman" w:cs="Times New Roman"/>
          <w:lang w:eastAsia="lt-LT"/>
        </w:rPr>
        <w:t>4.</w:t>
      </w:r>
      <w:r w:rsidRPr="001F3497">
        <w:rPr>
          <w:rFonts w:ascii="Times New Roman" w:eastAsia="Times New Roman" w:hAnsi="Times New Roman" w:cs="Times New Roman"/>
          <w:lang w:eastAsia="lt-LT"/>
        </w:rPr>
        <w:tab/>
        <w:t>Galimas šalutinis poveikis</w:t>
      </w:r>
    </w:p>
    <w:p w14:paraId="7B1CB94F" w14:textId="77777777" w:rsidR="001F3497" w:rsidRPr="001F3497" w:rsidRDefault="001F3497" w:rsidP="001F3497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lt-LT"/>
        </w:rPr>
      </w:pPr>
      <w:r w:rsidRPr="001F3497">
        <w:rPr>
          <w:rFonts w:ascii="Times New Roman" w:eastAsia="Times New Roman" w:hAnsi="Times New Roman" w:cs="Times New Roman"/>
          <w:lang w:eastAsia="lt-LT"/>
        </w:rPr>
        <w:t>5.</w:t>
      </w:r>
      <w:r w:rsidRPr="001F3497">
        <w:rPr>
          <w:rFonts w:ascii="Times New Roman" w:eastAsia="Times New Roman" w:hAnsi="Times New Roman" w:cs="Times New Roman"/>
          <w:lang w:eastAsia="lt-LT"/>
        </w:rPr>
        <w:tab/>
        <w:t xml:space="preserve">Kaip laikyti </w:t>
      </w:r>
      <w:r w:rsidRPr="001F3497">
        <w:rPr>
          <w:rFonts w:ascii="Times New Roman" w:eastAsia="Times New Roman" w:hAnsi="Times New Roman" w:cs="Times New Roman"/>
          <w:caps/>
          <w:lang w:eastAsia="lt-LT"/>
        </w:rPr>
        <w:t>RAMEVAL</w:t>
      </w:r>
    </w:p>
    <w:p w14:paraId="17FE05E9" w14:textId="77777777" w:rsidR="001F3497" w:rsidRPr="001F3497" w:rsidRDefault="001F3497" w:rsidP="001F3497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lt-LT"/>
        </w:rPr>
      </w:pPr>
      <w:r w:rsidRPr="001F3497">
        <w:rPr>
          <w:rFonts w:ascii="Times New Roman" w:eastAsia="Times New Roman" w:hAnsi="Times New Roman" w:cs="Times New Roman"/>
          <w:lang w:eastAsia="lt-LT"/>
        </w:rPr>
        <w:t>6.</w:t>
      </w:r>
      <w:r w:rsidRPr="001F3497">
        <w:rPr>
          <w:rFonts w:ascii="Times New Roman" w:eastAsia="Times New Roman" w:hAnsi="Times New Roman" w:cs="Times New Roman"/>
          <w:lang w:eastAsia="lt-LT"/>
        </w:rPr>
        <w:tab/>
        <w:t>Pakuotės turinys ir kita informacija</w:t>
      </w:r>
    </w:p>
    <w:p w14:paraId="07357904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97038DD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14248C8" w14:textId="77777777" w:rsidR="001F3497" w:rsidRPr="001F3497" w:rsidRDefault="001F3497" w:rsidP="001F3497">
      <w:pPr>
        <w:keepNext/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1F3497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1.</w:t>
      </w:r>
      <w:r w:rsidRPr="001F3497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ab/>
      </w:r>
      <w:r w:rsidRPr="001F3497">
        <w:rPr>
          <w:rFonts w:ascii="Times New Roman Bold" w:eastAsia="Times New Roman" w:hAnsi="Times New Roman Bold" w:cs="Times New Roman"/>
          <w:b/>
          <w:szCs w:val="20"/>
          <w:lang w:eastAsia="lt-LT"/>
        </w:rPr>
        <w:t xml:space="preserve">Kas yra </w:t>
      </w:r>
      <w:r w:rsidRPr="001F3497">
        <w:rPr>
          <w:rFonts w:ascii="Times New Roman Bold" w:eastAsia="Times New Roman" w:hAnsi="Times New Roman Bold" w:cs="Times New Roman"/>
          <w:b/>
          <w:caps/>
          <w:szCs w:val="20"/>
          <w:lang w:eastAsia="lt-LT"/>
        </w:rPr>
        <w:t>RAMEVAL</w:t>
      </w:r>
      <w:r w:rsidRPr="001F3497">
        <w:rPr>
          <w:rFonts w:ascii="Times New Roman Bold" w:eastAsia="Times New Roman" w:hAnsi="Times New Roman Bold" w:cs="Times New Roman"/>
          <w:b/>
          <w:szCs w:val="20"/>
          <w:lang w:eastAsia="lt-LT"/>
        </w:rPr>
        <w:t xml:space="preserve"> ir kam jis vartojamas</w:t>
      </w:r>
    </w:p>
    <w:p w14:paraId="76EEF9F8" w14:textId="77777777" w:rsidR="001F3497" w:rsidRPr="001F3497" w:rsidRDefault="001F3497" w:rsidP="001F3497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lt-LT"/>
        </w:rPr>
      </w:pPr>
    </w:p>
    <w:p w14:paraId="48F88CB7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1F3497">
        <w:rPr>
          <w:rFonts w:ascii="Times New Roman" w:eastAsia="Times New Roman" w:hAnsi="Times New Roman" w:cs="Times New Roman"/>
          <w:szCs w:val="20"/>
          <w:lang w:eastAsia="lt-LT"/>
        </w:rPr>
        <w:t xml:space="preserve">Tradicinis augalinis vaistinis preparatas, </w:t>
      </w:r>
      <w:r w:rsidRPr="001F3497">
        <w:rPr>
          <w:rFonts w:ascii="Times New Roman" w:eastAsia="Times New Roman" w:hAnsi="Times New Roman" w:cs="Times New Roman"/>
          <w:bCs/>
          <w:iCs/>
          <w:lang w:eastAsia="lt-LT"/>
        </w:rPr>
        <w:t xml:space="preserve">kurio indikacijos pagrįstos tik ilgalaikiu vartojimu, </w:t>
      </w:r>
      <w:r w:rsidRPr="001F3497">
        <w:rPr>
          <w:rFonts w:ascii="Times New Roman" w:eastAsia="Times New Roman" w:hAnsi="Times New Roman" w:cs="Times New Roman"/>
          <w:szCs w:val="24"/>
          <w:lang w:eastAsia="lt-LT"/>
        </w:rPr>
        <w:t xml:space="preserve">vartojamas nestipriems nervinės įtampos simptomams malšinti </w:t>
      </w:r>
      <w:r w:rsidRPr="001F3497">
        <w:rPr>
          <w:rFonts w:ascii="Times New Roman" w:eastAsia="Times New Roman" w:hAnsi="Times New Roman" w:cs="Times New Roman"/>
          <w:lang w:eastAsia="lt-LT"/>
        </w:rPr>
        <w:t>ir kaip miegą gerinanti priemonė.</w:t>
      </w:r>
    </w:p>
    <w:p w14:paraId="023B186F" w14:textId="77777777" w:rsidR="001F3497" w:rsidRPr="001F3497" w:rsidRDefault="001F3497" w:rsidP="001F3497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0250689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lt-LT"/>
        </w:rPr>
      </w:pPr>
      <w:r w:rsidRPr="001F3497">
        <w:rPr>
          <w:rFonts w:ascii="Times New Roman" w:eastAsia="Times New Roman" w:hAnsi="Times New Roman" w:cs="Times New Roman"/>
          <w:szCs w:val="24"/>
          <w:lang w:eastAsia="lt-LT"/>
        </w:rPr>
        <w:t>Tai tradicinis augalinis vaistinis preparatas, vartojamas pagal nurodytas indikacijas, išimtinai remiantis ilgalaikėmis vartojimo tradicijomis.</w:t>
      </w:r>
    </w:p>
    <w:p w14:paraId="17786FB2" w14:textId="77777777" w:rsidR="001F3497" w:rsidRPr="001F3497" w:rsidRDefault="001F3497" w:rsidP="001F3497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261B372" w14:textId="77777777" w:rsidR="001F3497" w:rsidRPr="001F3497" w:rsidRDefault="001F3497" w:rsidP="001F3497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1F3497">
        <w:rPr>
          <w:rFonts w:ascii="Times New Roman" w:eastAsia="Times New Roman" w:hAnsi="Times New Roman" w:cs="Times New Roman"/>
          <w:lang w:eastAsia="lt-LT"/>
        </w:rPr>
        <w:t>Jeigu per 14 dienų Jūsų savijauta nepagerėjo arba net pablogėjo, kreipkitės į gydytoją.</w:t>
      </w:r>
    </w:p>
    <w:p w14:paraId="792DBD3B" w14:textId="77777777" w:rsidR="001F3497" w:rsidRPr="001F3497" w:rsidRDefault="001F3497" w:rsidP="001F3497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AC16FB4" w14:textId="77777777" w:rsidR="001F3497" w:rsidRPr="001F3497" w:rsidRDefault="001F3497" w:rsidP="001F3497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9E7331F" w14:textId="77777777" w:rsidR="001F3497" w:rsidRPr="001F3497" w:rsidRDefault="001F3497" w:rsidP="001F3497">
      <w:pPr>
        <w:keepNext/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1F3497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2.</w:t>
      </w:r>
      <w:r w:rsidRPr="001F3497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ab/>
      </w:r>
      <w:r w:rsidRPr="001F3497">
        <w:rPr>
          <w:rFonts w:ascii="Times New Roman Bold" w:eastAsia="Times New Roman" w:hAnsi="Times New Roman Bold" w:cs="Times New Roman"/>
          <w:b/>
          <w:szCs w:val="20"/>
          <w:lang w:eastAsia="lt-LT"/>
        </w:rPr>
        <w:t>Kas žinotina prieš vartojant</w:t>
      </w:r>
      <w:r w:rsidRPr="001F3497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 xml:space="preserve"> </w:t>
      </w:r>
      <w:r w:rsidRPr="001F3497">
        <w:rPr>
          <w:rFonts w:ascii="Times New Roman Bold" w:eastAsia="Times New Roman" w:hAnsi="Times New Roman Bold" w:cs="Times New Roman"/>
          <w:b/>
          <w:caps/>
          <w:szCs w:val="20"/>
          <w:lang w:eastAsia="lt-LT"/>
        </w:rPr>
        <w:t>RAMEVAL</w:t>
      </w:r>
    </w:p>
    <w:p w14:paraId="55A0E0DC" w14:textId="77777777" w:rsidR="001F3497" w:rsidRPr="001F3497" w:rsidRDefault="001F3497" w:rsidP="001F3497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lt-L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7DF4565" w14:textId="0BCA52E2" w:rsidR="001F3497" w:rsidRPr="001F3497" w:rsidRDefault="001F3497" w:rsidP="001F3497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1F3497">
        <w:rPr>
          <w:rFonts w:ascii="Times New Roman" w:eastAsia="Times New Roman" w:hAnsi="Times New Roman" w:cs="Times New Roman"/>
          <w:b/>
          <w:szCs w:val="20"/>
          <w:lang w:eastAsia="lt-LT"/>
        </w:rPr>
        <w:t>RAMEVAL</w:t>
      </w:r>
      <w:r w:rsidRPr="001F3497">
        <w:rPr>
          <w:rFonts w:ascii="Times New Roman" w:eastAsia="Times New Roman" w:hAnsi="Times New Roman" w:cs="Times New Roman"/>
          <w:b/>
          <w:smallCaps/>
          <w:szCs w:val="20"/>
          <w:lang w:eastAsia="lt-LT"/>
        </w:rPr>
        <w:t xml:space="preserve"> </w:t>
      </w:r>
      <w:r w:rsidRPr="001F3497">
        <w:rPr>
          <w:rFonts w:ascii="Times New Roman" w:eastAsia="Times New Roman" w:hAnsi="Times New Roman" w:cs="Times New Roman"/>
          <w:b/>
          <w:szCs w:val="20"/>
          <w:lang w:eastAsia="lt-LT"/>
        </w:rPr>
        <w:t xml:space="preserve">vartoti </w:t>
      </w:r>
      <w:r w:rsidR="007F6A22">
        <w:rPr>
          <w:rFonts w:ascii="Times New Roman" w:eastAsia="Times New Roman" w:hAnsi="Times New Roman" w:cs="Times New Roman"/>
          <w:b/>
          <w:szCs w:val="20"/>
          <w:lang w:eastAsia="lt-LT"/>
        </w:rPr>
        <w:t>draudžiama</w:t>
      </w:r>
      <w:r w:rsidRPr="001F3497">
        <w:rPr>
          <w:rFonts w:ascii="Times New Roman" w:eastAsia="Times New Roman" w:hAnsi="Times New Roman" w:cs="Times New Roman"/>
          <w:b/>
          <w:szCs w:val="20"/>
          <w:lang w:eastAsia="lt-LT"/>
        </w:rPr>
        <w:t>:</w:t>
      </w:r>
    </w:p>
    <w:p w14:paraId="6B75F5A0" w14:textId="77777777" w:rsidR="001F3497" w:rsidRPr="001F3497" w:rsidRDefault="001F3497" w:rsidP="001F3497">
      <w:pPr>
        <w:numPr>
          <w:ilvl w:val="0"/>
          <w:numId w:val="2"/>
        </w:numPr>
        <w:tabs>
          <w:tab w:val="num" w:pos="567"/>
        </w:tabs>
        <w:spacing w:after="0" w:line="240" w:lineRule="auto"/>
        <w:ind w:hanging="1080"/>
        <w:jc w:val="both"/>
        <w:rPr>
          <w:rFonts w:ascii="Times New Roman" w:eastAsia="Times New Roman" w:hAnsi="Times New Roman" w:cs="Times New Roman"/>
          <w:lang w:eastAsia="lt-LT"/>
        </w:rPr>
      </w:pPr>
      <w:r w:rsidRPr="001F3497">
        <w:rPr>
          <w:rFonts w:ascii="Times New Roman" w:eastAsia="Times New Roman" w:hAnsi="Times New Roman" w:cs="Times New Roman"/>
          <w:lang w:eastAsia="lt-LT"/>
        </w:rPr>
        <w:t>jeigu padidėjęs jautrumas vaisto sudėtyje esančioms medžiagoms.</w:t>
      </w:r>
    </w:p>
    <w:p w14:paraId="275CF556" w14:textId="77777777" w:rsidR="001F3497" w:rsidRPr="001F3497" w:rsidRDefault="001F3497" w:rsidP="001F349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343CA19C" w14:textId="77777777" w:rsidR="001F3497" w:rsidRPr="001F3497" w:rsidRDefault="001F3497" w:rsidP="001F3497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lang w:eastAsia="lt-LT"/>
        </w:rPr>
      </w:pPr>
      <w:r w:rsidRPr="001F3497">
        <w:rPr>
          <w:rFonts w:ascii="Times New Roman" w:eastAsia="Times New Roman" w:hAnsi="Times New Roman" w:cs="Times New Roman"/>
          <w:b/>
          <w:lang w:eastAsia="lt-LT"/>
        </w:rPr>
        <w:t xml:space="preserve">Įspėjimai ir atsargumo </w:t>
      </w:r>
      <w:r w:rsidRPr="001F3497">
        <w:rPr>
          <w:rFonts w:ascii="Times New Roman" w:eastAsia="Times New Roman" w:hAnsi="Times New Roman" w:cs="Times New Roman"/>
          <w:b/>
          <w:szCs w:val="20"/>
          <w:lang w:eastAsia="lt-LT"/>
        </w:rPr>
        <w:t>p</w:t>
      </w:r>
      <w:r w:rsidRPr="001F3497">
        <w:rPr>
          <w:rFonts w:ascii="Times New Roman" w:eastAsia="Times New Roman" w:hAnsi="Times New Roman" w:cs="Times New Roman"/>
          <w:b/>
          <w:lang w:eastAsia="lt-LT"/>
        </w:rPr>
        <w:t>riemonės</w:t>
      </w:r>
    </w:p>
    <w:p w14:paraId="1510AE73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1F3497">
        <w:rPr>
          <w:rFonts w:ascii="Times New Roman" w:eastAsia="Times New Roman" w:hAnsi="Times New Roman" w:cs="Times New Roman"/>
          <w:lang w:eastAsia="lt-LT"/>
        </w:rPr>
        <w:t>Pasitarkite su gydytoju arba vaistininku, prieš pradėdami vartoti RAMEVAL.</w:t>
      </w:r>
    </w:p>
    <w:p w14:paraId="3C011DE9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1E54CF6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1F3497">
        <w:rPr>
          <w:rFonts w:ascii="Times New Roman" w:eastAsia="Times New Roman" w:hAnsi="Times New Roman" w:cs="Times New Roman"/>
          <w:lang w:eastAsia="lt-LT"/>
        </w:rPr>
        <w:t xml:space="preserve">Jeigu </w:t>
      </w:r>
      <w:r w:rsidRPr="001F3497">
        <w:rPr>
          <w:rFonts w:ascii="Times New Roman" w:eastAsia="Times New Roman" w:hAnsi="Times New Roman" w:cs="Times New Roman"/>
          <w:szCs w:val="20"/>
          <w:lang w:eastAsia="lt-LT"/>
        </w:rPr>
        <w:t>vartojant šį vaistą ilgiau kaip dvi savaites simptomai išlieka, būtina pasitarti su gydytoju ar kvalifikuotu sveikatos priežiūros specialistu.</w:t>
      </w:r>
    </w:p>
    <w:p w14:paraId="24C640A0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1F3497">
        <w:rPr>
          <w:rFonts w:ascii="Times New Roman" w:eastAsia="Times New Roman" w:hAnsi="Times New Roman" w:cs="Times New Roman"/>
          <w:lang w:eastAsia="lt-LT"/>
        </w:rPr>
        <w:t>Jeigu Jūs turite akmenų tulžies pūslėje ar kitokių tulžies pūslės funkcijos sutrikimų, šį vaistą turėtumėte vartoti atsargiai.</w:t>
      </w:r>
    </w:p>
    <w:p w14:paraId="64AA09FF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1F3497">
        <w:rPr>
          <w:rFonts w:ascii="Times New Roman" w:eastAsia="Times New Roman" w:hAnsi="Times New Roman" w:cs="Times New Roman"/>
          <w:lang w:eastAsia="lt-LT"/>
        </w:rPr>
        <w:t xml:space="preserve">Jeigu Jūs sergate </w:t>
      </w:r>
      <w:proofErr w:type="spellStart"/>
      <w:r w:rsidRPr="001F3497">
        <w:rPr>
          <w:rFonts w:ascii="Times New Roman" w:eastAsia="Times New Roman" w:hAnsi="Times New Roman" w:cs="Times New Roman"/>
          <w:lang w:eastAsia="lt-LT"/>
        </w:rPr>
        <w:t>gastroezofaginiu</w:t>
      </w:r>
      <w:proofErr w:type="spellEnd"/>
      <w:r w:rsidRPr="001F3497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1F3497">
        <w:rPr>
          <w:rFonts w:ascii="Times New Roman" w:eastAsia="Times New Roman" w:hAnsi="Times New Roman" w:cs="Times New Roman"/>
          <w:lang w:eastAsia="lt-LT"/>
        </w:rPr>
        <w:t>refliuksu</w:t>
      </w:r>
      <w:proofErr w:type="spellEnd"/>
      <w:r w:rsidRPr="001F3497">
        <w:rPr>
          <w:rFonts w:ascii="Times New Roman" w:eastAsia="Times New Roman" w:hAnsi="Times New Roman" w:cs="Times New Roman"/>
          <w:lang w:eastAsia="lt-LT"/>
        </w:rPr>
        <w:t xml:space="preserve"> (rėmens graužimu), šį vaistą turėtumėte vartoti atsargiai nes gali padidėti rėmens graužimas.</w:t>
      </w:r>
    </w:p>
    <w:p w14:paraId="6A4E6D9A" w14:textId="77777777" w:rsidR="001F3497" w:rsidRPr="001F3497" w:rsidRDefault="001F3497" w:rsidP="001F349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5DCF9159" w14:textId="77777777" w:rsidR="001F3497" w:rsidRPr="001F3497" w:rsidRDefault="001F3497" w:rsidP="001F349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eastAsia="lt-LT"/>
        </w:rPr>
      </w:pPr>
      <w:r w:rsidRPr="001F3497">
        <w:rPr>
          <w:rFonts w:ascii="Times New Roman" w:eastAsia="Times New Roman" w:hAnsi="Times New Roman" w:cs="Times New Roman"/>
          <w:b/>
          <w:szCs w:val="20"/>
          <w:lang w:eastAsia="lt-LT"/>
        </w:rPr>
        <w:t>Vaikams ir paaugliams</w:t>
      </w:r>
    </w:p>
    <w:p w14:paraId="7F07EC74" w14:textId="77777777" w:rsidR="001F3497" w:rsidRPr="001F3497" w:rsidRDefault="001F3497" w:rsidP="001F349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1F3497">
        <w:rPr>
          <w:rFonts w:ascii="Times New Roman" w:eastAsia="Times New Roman" w:hAnsi="Times New Roman" w:cs="Times New Roman"/>
          <w:lang w:eastAsia="lt-LT"/>
        </w:rPr>
        <w:t>Šio vaistinio preparato nerekomenduojama naudoti jaunesniems nei 18 metų asmenims.</w:t>
      </w:r>
    </w:p>
    <w:p w14:paraId="6E071845" w14:textId="77777777" w:rsidR="001F3497" w:rsidRPr="001F3497" w:rsidRDefault="001F3497" w:rsidP="001F3497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lt-LT"/>
        </w:rPr>
      </w:pPr>
    </w:p>
    <w:p w14:paraId="213B1245" w14:textId="77777777" w:rsidR="001F3497" w:rsidRPr="001F3497" w:rsidRDefault="001F3497" w:rsidP="001F3497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1F3497">
        <w:rPr>
          <w:rFonts w:ascii="Times New Roman" w:eastAsia="Times New Roman" w:hAnsi="Times New Roman" w:cs="Times New Roman"/>
          <w:b/>
          <w:szCs w:val="20"/>
          <w:lang w:eastAsia="lt-LT"/>
        </w:rPr>
        <w:lastRenderedPageBreak/>
        <w:t xml:space="preserve">Kiti vaistai ir </w:t>
      </w:r>
      <w:r w:rsidRPr="001F3497">
        <w:rPr>
          <w:rFonts w:ascii="Times New Roman Bold" w:eastAsia="Times New Roman" w:hAnsi="Times New Roman Bold" w:cs="Times New Roman"/>
          <w:b/>
          <w:szCs w:val="20"/>
          <w:lang w:eastAsia="lt-LT"/>
        </w:rPr>
        <w:t>RAMEVAL</w:t>
      </w:r>
    </w:p>
    <w:p w14:paraId="723896A3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1F3497">
        <w:rPr>
          <w:rFonts w:ascii="Times New Roman" w:eastAsia="Times New Roman" w:hAnsi="Times New Roman" w:cs="Times New Roman"/>
          <w:lang w:eastAsia="lt-LT"/>
        </w:rPr>
        <w:t>Šis vaistas gali pakeisti arba padidinti kitų vaistų poveikį. Nerekomenduojama šio vaisto vartoti kartu su kitais raminamaisiais vaistais.</w:t>
      </w:r>
    </w:p>
    <w:p w14:paraId="7FF7E68B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64546219" w14:textId="77777777" w:rsidR="001F3497" w:rsidRPr="001F3497" w:rsidRDefault="001F3497" w:rsidP="001F349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1F3497">
        <w:rPr>
          <w:rFonts w:ascii="Times New Roman" w:eastAsia="Times New Roman" w:hAnsi="Times New Roman" w:cs="Times New Roman"/>
          <w:lang w:eastAsia="lt-LT"/>
        </w:rPr>
        <w:t>Jeigu vartojate arba neseniai vartojote kitų vaistų arba dėl to nesate tikri, apie tai pasakykite gydytojui arba vaistininkui.</w:t>
      </w:r>
    </w:p>
    <w:p w14:paraId="14443FD0" w14:textId="77777777" w:rsidR="001F3497" w:rsidRPr="001F3497" w:rsidRDefault="001F3497" w:rsidP="001F349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1950C32A" w14:textId="77777777" w:rsidR="001F3497" w:rsidRPr="001F3497" w:rsidRDefault="001F3497" w:rsidP="001F3497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1F3497">
        <w:rPr>
          <w:rFonts w:ascii="Times New Roman" w:eastAsia="Times New Roman" w:hAnsi="Times New Roman" w:cs="Times New Roman"/>
          <w:b/>
          <w:szCs w:val="20"/>
          <w:lang w:eastAsia="lt-LT"/>
        </w:rPr>
        <w:t>Nėštumas, žindymo laikotarpis ir vaisingumas</w:t>
      </w:r>
    </w:p>
    <w:p w14:paraId="4A5BE95D" w14:textId="77777777" w:rsidR="001F3497" w:rsidRPr="001F3497" w:rsidRDefault="001F3497" w:rsidP="001F3497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lt-LT"/>
        </w:rPr>
      </w:pPr>
      <w:r w:rsidRPr="001F3497">
        <w:rPr>
          <w:rFonts w:ascii="Times New Roman" w:eastAsia="Times New Roman" w:hAnsi="Times New Roman" w:cs="Times New Roman"/>
          <w:szCs w:val="20"/>
          <w:lang w:eastAsia="lt-LT"/>
        </w:rPr>
        <w:t>Prieš vartojant bet kokį vaistą, būtina pasitarti su gydytoju arba vaistininku.</w:t>
      </w:r>
    </w:p>
    <w:p w14:paraId="43147D16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1F3497">
        <w:rPr>
          <w:rFonts w:ascii="Times New Roman" w:eastAsia="Times New Roman" w:hAnsi="Times New Roman" w:cs="Times New Roman"/>
          <w:lang w:eastAsia="lt-LT"/>
        </w:rPr>
        <w:t>Nėštumo metu šio vaisto vartoti negalima.</w:t>
      </w:r>
    </w:p>
    <w:p w14:paraId="040F88D7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kern w:val="28"/>
          <w:lang w:eastAsia="lt-LT"/>
        </w:rPr>
      </w:pPr>
      <w:r w:rsidRPr="001F3497">
        <w:rPr>
          <w:rFonts w:ascii="Times New Roman" w:eastAsia="Times New Roman" w:hAnsi="Times New Roman" w:cs="Times New Roman"/>
          <w:kern w:val="28"/>
          <w:lang w:eastAsia="lt-LT"/>
        </w:rPr>
        <w:t>Ar veikliosios vaisto medžiagos patenka į motinos pieną ir ar saugu vartoti šį vaistą žindymo laikotarpiu, nežinoma.</w:t>
      </w:r>
    </w:p>
    <w:p w14:paraId="63015D65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kern w:val="28"/>
          <w:lang w:eastAsia="lt-LT"/>
        </w:rPr>
      </w:pPr>
      <w:r w:rsidRPr="001F3497">
        <w:rPr>
          <w:rFonts w:ascii="Times New Roman" w:eastAsia="Times New Roman" w:hAnsi="Times New Roman" w:cs="Times New Roman"/>
          <w:kern w:val="28"/>
          <w:lang w:eastAsia="lt-LT"/>
        </w:rPr>
        <w:t xml:space="preserve">Nėra žinoma ar </w:t>
      </w:r>
      <w:proofErr w:type="spellStart"/>
      <w:r w:rsidRPr="001F3497">
        <w:rPr>
          <w:rFonts w:ascii="Times New Roman" w:eastAsia="Times New Roman" w:hAnsi="Times New Roman" w:cs="Times New Roman"/>
          <w:kern w:val="28"/>
          <w:lang w:eastAsia="lt-LT"/>
        </w:rPr>
        <w:t>Rameval</w:t>
      </w:r>
      <w:proofErr w:type="spellEnd"/>
      <w:r w:rsidRPr="001F3497">
        <w:rPr>
          <w:rFonts w:ascii="Times New Roman" w:eastAsia="Times New Roman" w:hAnsi="Times New Roman" w:cs="Times New Roman"/>
          <w:kern w:val="28"/>
          <w:lang w:eastAsia="lt-LT"/>
        </w:rPr>
        <w:t xml:space="preserve"> turi įtakos vaisingumui.</w:t>
      </w:r>
    </w:p>
    <w:p w14:paraId="4668DBDC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FC75D8A" w14:textId="77777777" w:rsidR="001F3497" w:rsidRPr="001F3497" w:rsidRDefault="001F3497" w:rsidP="001F3497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1F3497">
        <w:rPr>
          <w:rFonts w:ascii="Times New Roman" w:eastAsia="Times New Roman" w:hAnsi="Times New Roman" w:cs="Times New Roman"/>
          <w:b/>
          <w:szCs w:val="20"/>
          <w:lang w:eastAsia="lt-LT"/>
        </w:rPr>
        <w:t>Vairavimas ir mechanizmų valdymas</w:t>
      </w:r>
    </w:p>
    <w:p w14:paraId="5E5C5012" w14:textId="77777777" w:rsidR="001F3497" w:rsidRPr="001F3497" w:rsidRDefault="001F3497" w:rsidP="001F349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1F3497">
        <w:rPr>
          <w:rFonts w:ascii="Times New Roman" w:eastAsia="Times New Roman" w:hAnsi="Times New Roman" w:cs="Times New Roman"/>
          <w:lang w:eastAsia="lt-LT"/>
        </w:rPr>
        <w:t>Tyrimų dėl poveikio gebėjimui vairuoti ar valdyti mechanizmus nėra atlikta.</w:t>
      </w:r>
    </w:p>
    <w:p w14:paraId="1678B3AF" w14:textId="77777777" w:rsidR="001F3497" w:rsidRPr="001F3497" w:rsidRDefault="001F3497" w:rsidP="001F349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2F91FEB1" w14:textId="77777777" w:rsidR="001F3497" w:rsidRPr="001F3497" w:rsidRDefault="001F3497" w:rsidP="001F3497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1F3497">
        <w:rPr>
          <w:rFonts w:ascii="Times New Roman" w:eastAsia="Times New Roman" w:hAnsi="Times New Roman" w:cs="Times New Roman"/>
          <w:b/>
          <w:szCs w:val="20"/>
          <w:lang w:eastAsia="lt-LT"/>
        </w:rPr>
        <w:t>RAMEVAL sudėtyje yra etanolio</w:t>
      </w:r>
    </w:p>
    <w:p w14:paraId="0EE49609" w14:textId="1A8E163B" w:rsidR="001F3497" w:rsidRPr="001F3497" w:rsidRDefault="001F349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1F3497">
        <w:rPr>
          <w:rFonts w:ascii="Times New Roman" w:eastAsia="Times New Roman" w:hAnsi="Times New Roman" w:cs="Times New Roman"/>
          <w:lang w:eastAsia="lt-LT"/>
        </w:rPr>
        <w:t>Šio vaist</w:t>
      </w:r>
      <w:r w:rsidR="00DB7EEF">
        <w:rPr>
          <w:rFonts w:ascii="Times New Roman" w:eastAsia="Times New Roman" w:hAnsi="Times New Roman" w:cs="Times New Roman"/>
          <w:lang w:eastAsia="lt-LT"/>
        </w:rPr>
        <w:t>o</w:t>
      </w:r>
      <w:r w:rsidRPr="001F3497">
        <w:rPr>
          <w:rFonts w:ascii="Times New Roman" w:eastAsia="Times New Roman" w:hAnsi="Times New Roman" w:cs="Times New Roman"/>
          <w:lang w:eastAsia="lt-LT"/>
        </w:rPr>
        <w:t xml:space="preserve"> sudėtyje yra ne mažiau kaip 63 % </w:t>
      </w:r>
      <w:r w:rsidR="00DB7EEF">
        <w:rPr>
          <w:rFonts w:ascii="Times New Roman" w:eastAsia="Times New Roman" w:hAnsi="Times New Roman" w:cs="Times New Roman"/>
          <w:lang w:eastAsia="lt-LT"/>
        </w:rPr>
        <w:t xml:space="preserve">(V/V) </w:t>
      </w:r>
      <w:r w:rsidRPr="001F3497">
        <w:rPr>
          <w:rFonts w:ascii="Times New Roman" w:eastAsia="Times New Roman" w:hAnsi="Times New Roman" w:cs="Times New Roman"/>
          <w:lang w:eastAsia="lt-LT"/>
        </w:rPr>
        <w:t xml:space="preserve">etanolio, </w:t>
      </w:r>
      <w:proofErr w:type="spellStart"/>
      <w:r w:rsidRPr="001F3497">
        <w:rPr>
          <w:rFonts w:ascii="Times New Roman" w:eastAsia="Times New Roman" w:hAnsi="Times New Roman" w:cs="Times New Roman"/>
          <w:lang w:eastAsia="lt-LT"/>
        </w:rPr>
        <w:t>t.y</w:t>
      </w:r>
      <w:proofErr w:type="spellEnd"/>
      <w:r w:rsidRPr="001F3497">
        <w:rPr>
          <w:rFonts w:ascii="Times New Roman" w:eastAsia="Times New Roman" w:hAnsi="Times New Roman" w:cs="Times New Roman"/>
          <w:lang w:eastAsia="lt-LT"/>
        </w:rPr>
        <w:t>. 337 mg dozėje</w:t>
      </w:r>
      <w:r w:rsidR="00DB7EEF">
        <w:rPr>
          <w:rFonts w:ascii="Times New Roman" w:eastAsia="Times New Roman" w:hAnsi="Times New Roman" w:cs="Times New Roman"/>
          <w:lang w:eastAsia="lt-LT"/>
        </w:rPr>
        <w:t>. Toks dozėje esantis alkoholio kiekis</w:t>
      </w:r>
      <w:r w:rsidRPr="001F3497">
        <w:rPr>
          <w:rFonts w:ascii="Times New Roman" w:eastAsia="Times New Roman" w:hAnsi="Times New Roman" w:cs="Times New Roman"/>
          <w:lang w:eastAsia="lt-LT"/>
        </w:rPr>
        <w:t xml:space="preserve"> atitinka 7,54 ml alaus, 3,14 ml vyno. </w:t>
      </w:r>
      <w:r w:rsidR="00DB7EEF" w:rsidRPr="00DB7EEF">
        <w:rPr>
          <w:rFonts w:ascii="Times New Roman" w:eastAsia="Times New Roman" w:hAnsi="Times New Roman" w:cs="Times New Roman"/>
          <w:lang w:eastAsia="lt-LT"/>
        </w:rPr>
        <w:t>Mažas alkoholio kiekis, esantis šio vaisto sudėtyje, nesukelia pastebimo poveikio.</w:t>
      </w:r>
    </w:p>
    <w:p w14:paraId="725C808D" w14:textId="77777777" w:rsidR="001F3497" w:rsidRPr="001F3497" w:rsidRDefault="001F3497" w:rsidP="001F3497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lt-LT"/>
        </w:rPr>
      </w:pPr>
    </w:p>
    <w:p w14:paraId="61BCA4A5" w14:textId="77777777" w:rsidR="001F3497" w:rsidRPr="001F3497" w:rsidRDefault="001F3497" w:rsidP="001F349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1D053EDC" w14:textId="77777777" w:rsidR="001F3497" w:rsidRPr="001F3497" w:rsidRDefault="001F3497" w:rsidP="001F3497">
      <w:pPr>
        <w:keepNext/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mallCaps/>
          <w:szCs w:val="20"/>
          <w:lang w:eastAsia="lt-L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F3497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3.</w:t>
      </w:r>
      <w:r w:rsidRPr="001F3497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ab/>
      </w:r>
      <w:r w:rsidRPr="001F3497">
        <w:rPr>
          <w:rFonts w:ascii="Times New Roman Bold" w:eastAsia="Times New Roman" w:hAnsi="Times New Roman Bold" w:cs="Times New Roman"/>
          <w:b/>
          <w:szCs w:val="20"/>
          <w:lang w:eastAsia="lt-LT"/>
        </w:rPr>
        <w:t>Kaip vartoti</w:t>
      </w:r>
      <w:r w:rsidRPr="001F3497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 xml:space="preserve"> RAMEVAL</w:t>
      </w:r>
    </w:p>
    <w:p w14:paraId="6D494D7E" w14:textId="77777777" w:rsidR="001F3497" w:rsidRPr="001F3497" w:rsidRDefault="001F3497" w:rsidP="001F3497">
      <w:pPr>
        <w:numPr>
          <w:ilvl w:val="12"/>
          <w:numId w:val="0"/>
        </w:numPr>
        <w:spacing w:after="0" w:line="240" w:lineRule="auto"/>
        <w:ind w:left="567" w:hanging="567"/>
        <w:jc w:val="both"/>
        <w:outlineLvl w:val="0"/>
        <w:rPr>
          <w:rFonts w:ascii="Times New Roman" w:eastAsia="Times New Roman" w:hAnsi="Times New Roman" w:cs="Times New Roman"/>
          <w:lang w:eastAsia="lt-LT"/>
        </w:rPr>
      </w:pPr>
    </w:p>
    <w:p w14:paraId="302ED73B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1F3497">
        <w:rPr>
          <w:rFonts w:ascii="Times New Roman" w:eastAsia="Times New Roman" w:hAnsi="Times New Roman" w:cs="Times New Roman"/>
          <w:lang w:eastAsia="lt-LT"/>
        </w:rPr>
        <w:t>Visada</w:t>
      </w:r>
      <w:r w:rsidRPr="001F3497">
        <w:rPr>
          <w:rFonts w:ascii="Times New Roman" w:eastAsia="Times New Roman" w:hAnsi="Times New Roman"/>
          <w:lang w:eastAsia="lt-LT"/>
        </w:rPr>
        <w:t xml:space="preserve"> vartokite </w:t>
      </w:r>
      <w:r w:rsidRPr="001F3497">
        <w:rPr>
          <w:rFonts w:ascii="Times New Roman" w:eastAsia="Times New Roman" w:hAnsi="Times New Roman" w:cs="Times New Roman"/>
          <w:lang w:eastAsia="lt-LT"/>
        </w:rPr>
        <w:t xml:space="preserve">šį vaistą </w:t>
      </w:r>
      <w:r w:rsidRPr="001F3497">
        <w:rPr>
          <w:rFonts w:ascii="Times New Roman" w:eastAsia="Times New Roman" w:hAnsi="Times New Roman"/>
          <w:lang w:eastAsia="lt-LT"/>
        </w:rPr>
        <w:t>tiksliai</w:t>
      </w:r>
      <w:r w:rsidRPr="001F3497">
        <w:rPr>
          <w:rFonts w:ascii="Times New Roman" w:eastAsia="Times New Roman" w:hAnsi="Times New Roman" w:cs="Times New Roman"/>
          <w:lang w:eastAsia="lt-LT"/>
        </w:rPr>
        <w:t xml:space="preserve"> kaip aprašyta šiame lapelyje arba</w:t>
      </w:r>
      <w:r w:rsidRPr="001F3497">
        <w:rPr>
          <w:rFonts w:ascii="Times New Roman" w:eastAsia="Times New Roman" w:hAnsi="Times New Roman"/>
          <w:lang w:eastAsia="lt-LT"/>
        </w:rPr>
        <w:t xml:space="preserve"> kaip nurodė gydytojas arba vaistininkas. Jeigu abejojate, kreipkitės į gydytoją arba vaistininką.</w:t>
      </w:r>
    </w:p>
    <w:p w14:paraId="1003C109" w14:textId="77777777" w:rsidR="001F3497" w:rsidRPr="001F3497" w:rsidRDefault="001F3497" w:rsidP="001F3497">
      <w:pPr>
        <w:numPr>
          <w:ilvl w:val="12"/>
          <w:numId w:val="0"/>
        </w:numPr>
        <w:spacing w:after="0" w:line="240" w:lineRule="auto"/>
        <w:ind w:left="567" w:hanging="567"/>
        <w:jc w:val="both"/>
        <w:outlineLvl w:val="0"/>
        <w:rPr>
          <w:rFonts w:ascii="Times New Roman" w:eastAsia="Times New Roman" w:hAnsi="Times New Roman" w:cs="Times New Roman"/>
          <w:lang w:eastAsia="lt-LT"/>
        </w:rPr>
      </w:pPr>
    </w:p>
    <w:p w14:paraId="7B113E7F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1F3497">
        <w:rPr>
          <w:rFonts w:ascii="Times New Roman" w:eastAsia="Times New Roman" w:hAnsi="Times New Roman" w:cs="Times New Roman"/>
          <w:b/>
          <w:lang w:eastAsia="lt-LT"/>
        </w:rPr>
        <w:t>Suaugusiems</w:t>
      </w:r>
    </w:p>
    <w:p w14:paraId="5F97923C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1F3497">
        <w:rPr>
          <w:rFonts w:ascii="Times New Roman" w:eastAsia="Times New Roman" w:hAnsi="Times New Roman" w:cs="Times New Roman"/>
          <w:lang w:eastAsia="lt-LT"/>
        </w:rPr>
        <w:t>Vartoti per burną.</w:t>
      </w:r>
    </w:p>
    <w:p w14:paraId="54D1EAA0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  <w:r w:rsidRPr="001F3497">
        <w:rPr>
          <w:rFonts w:ascii="Times New Roman" w:eastAsia="Times New Roman" w:hAnsi="Times New Roman" w:cs="Times New Roman"/>
          <w:lang w:eastAsia="lt-LT"/>
        </w:rPr>
        <w:t>Gerti 1 – 3 kartus per dieną po 20 – 30 geriamųjų lašų</w:t>
      </w:r>
      <w:r w:rsidRPr="001F3497">
        <w:rPr>
          <w:rFonts w:ascii="Times New Roman" w:eastAsia="Times New Roman" w:hAnsi="Times New Roman" w:cs="Times New Roman"/>
          <w:bCs/>
          <w:lang w:eastAsia="lt-LT"/>
        </w:rPr>
        <w:t>.</w:t>
      </w:r>
    </w:p>
    <w:p w14:paraId="1422EC5F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</w:p>
    <w:p w14:paraId="1AD2AFBD" w14:textId="77777777" w:rsidR="001F3497" w:rsidRPr="001F3497" w:rsidRDefault="001F3497" w:rsidP="001F349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1F3497">
        <w:rPr>
          <w:rFonts w:ascii="Times New Roman" w:eastAsia="Times New Roman" w:hAnsi="Times New Roman" w:cs="Times New Roman"/>
          <w:lang w:eastAsia="lt-LT"/>
        </w:rPr>
        <w:t>Jei negalavimai išlieka ilgiau kaip dvi savaites, būtina nustatyti jų priežastį ir prireikus koreguoti gydymą.</w:t>
      </w:r>
    </w:p>
    <w:p w14:paraId="1FAC941E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ABB0E0D" w14:textId="77777777" w:rsidR="001F3497" w:rsidRPr="00632DFD" w:rsidRDefault="001F3497" w:rsidP="00EF114C">
      <w:pPr>
        <w:keepNext/>
        <w:spacing w:after="0" w:line="240" w:lineRule="auto"/>
        <w:outlineLvl w:val="1"/>
      </w:pPr>
      <w:r w:rsidRPr="00EF114C">
        <w:rPr>
          <w:rFonts w:ascii="Times New Roman" w:hAnsi="Times New Roman"/>
          <w:b/>
        </w:rPr>
        <w:t>Vartojimas vaikams</w:t>
      </w:r>
    </w:p>
    <w:p w14:paraId="3516E9AE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1F3497">
        <w:rPr>
          <w:rFonts w:ascii="Times New Roman" w:eastAsia="Times New Roman" w:hAnsi="Times New Roman" w:cs="Times New Roman"/>
          <w:lang w:eastAsia="lt-LT"/>
        </w:rPr>
        <w:t>Šio vaisto nerekomenduojama naudoti jaunesniems nei 18 metų asmenims, nes nėra atlikta atitinkamų saugumo tyrimų.</w:t>
      </w:r>
    </w:p>
    <w:p w14:paraId="4B0F93B3" w14:textId="77777777" w:rsidR="001F3497" w:rsidRPr="001F3497" w:rsidRDefault="001F3497" w:rsidP="001F349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2FA20B8D" w14:textId="77777777" w:rsidR="001F3497" w:rsidRPr="001F3497" w:rsidRDefault="001F3497" w:rsidP="001F3497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lang w:eastAsia="lt-LT"/>
        </w:rPr>
      </w:pPr>
      <w:r w:rsidRPr="001F3497">
        <w:rPr>
          <w:rFonts w:ascii="Times New Roman" w:eastAsia="Times New Roman" w:hAnsi="Times New Roman" w:cs="Times New Roman"/>
          <w:b/>
          <w:lang w:eastAsia="lt-LT"/>
        </w:rPr>
        <w:t>Ką daryti pavartojus per didelę RAMEVAL</w:t>
      </w:r>
      <w:r w:rsidRPr="001F3497">
        <w:rPr>
          <w:rFonts w:ascii="Times New Roman" w:eastAsia="Times New Roman" w:hAnsi="Times New Roman" w:cs="Times New Roman"/>
          <w:b/>
          <w:smallCaps/>
          <w:lang w:eastAsia="lt-L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1F3497">
        <w:rPr>
          <w:rFonts w:ascii="Times New Roman" w:eastAsia="Times New Roman" w:hAnsi="Times New Roman" w:cs="Times New Roman"/>
          <w:b/>
          <w:lang w:eastAsia="lt-LT"/>
        </w:rPr>
        <w:t>dozę</w:t>
      </w:r>
      <w:r w:rsidRPr="001F3497">
        <w:rPr>
          <w:rFonts w:ascii="Times New Roman" w:eastAsia="Times New Roman" w:hAnsi="Times New Roman" w:cs="Times New Roman"/>
          <w:b/>
          <w:szCs w:val="20"/>
          <w:lang w:eastAsia="lt-LT"/>
        </w:rPr>
        <w:t>?</w:t>
      </w:r>
    </w:p>
    <w:p w14:paraId="76A1EBAC" w14:textId="77777777" w:rsidR="001F3497" w:rsidRPr="001F3497" w:rsidRDefault="001F3497" w:rsidP="001F3497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1F3497">
        <w:rPr>
          <w:rFonts w:ascii="Times New Roman" w:eastAsia="Times New Roman" w:hAnsi="Times New Roman" w:cs="Times New Roman"/>
          <w:lang w:eastAsia="lt-LT"/>
        </w:rPr>
        <w:t>Apie perdozavimo atvejus duomenų nėra.</w:t>
      </w:r>
    </w:p>
    <w:p w14:paraId="3CDB2251" w14:textId="77777777" w:rsidR="001F3497" w:rsidRPr="001F3497" w:rsidRDefault="001F3497" w:rsidP="001F3497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3DC04894" w14:textId="77777777" w:rsidR="001F3497" w:rsidRPr="001F3497" w:rsidRDefault="001F3497" w:rsidP="001F349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1F3497">
        <w:rPr>
          <w:rFonts w:ascii="Times New Roman" w:eastAsia="Times New Roman" w:hAnsi="Times New Roman" w:cs="Times New Roman"/>
          <w:lang w:eastAsia="lt-LT"/>
        </w:rPr>
        <w:t>Jeigu kiltų daugiau klausimų dėl šio vaisto vartojimo, kreipkitės į gydytoją arba vaistininką.</w:t>
      </w:r>
    </w:p>
    <w:p w14:paraId="14AD36BA" w14:textId="77777777" w:rsidR="001F3497" w:rsidRPr="001F3497" w:rsidRDefault="001F3497" w:rsidP="001F349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541932B2" w14:textId="77777777" w:rsidR="001F3497" w:rsidRPr="001F3497" w:rsidRDefault="001F3497" w:rsidP="001F349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65BAA82F" w14:textId="77777777" w:rsidR="001F3497" w:rsidRPr="001F3497" w:rsidRDefault="001F3497" w:rsidP="001F3497">
      <w:pPr>
        <w:keepNext/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1F3497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4.</w:t>
      </w:r>
      <w:r w:rsidRPr="001F3497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ab/>
      </w:r>
      <w:r w:rsidRPr="001F3497">
        <w:rPr>
          <w:rFonts w:ascii="Times New Roman Bold" w:eastAsia="Times New Roman" w:hAnsi="Times New Roman Bold" w:cs="Times New Roman"/>
          <w:b/>
          <w:szCs w:val="20"/>
          <w:lang w:eastAsia="lt-LT"/>
        </w:rPr>
        <w:t>Galimas šalutinis poveikis</w:t>
      </w:r>
    </w:p>
    <w:p w14:paraId="44D304E4" w14:textId="77777777" w:rsidR="001F3497" w:rsidRPr="001F3497" w:rsidRDefault="001F3497" w:rsidP="001F349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6E6F754B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1F3497">
        <w:rPr>
          <w:rFonts w:ascii="Times New Roman" w:eastAsia="Times New Roman" w:hAnsi="Times New Roman" w:cs="Times New Roman"/>
          <w:lang w:eastAsia="lt-LT"/>
        </w:rPr>
        <w:t>Šis vaistas, kaip ir visi kiti, gali sukelti šalutinį poveikį, nors jis pasireiškia ne visiems žmonėms.</w:t>
      </w:r>
    </w:p>
    <w:p w14:paraId="44F3AF9D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3A4ED21" w14:textId="77777777" w:rsidR="00DB7EEF" w:rsidRPr="00DB7EEF" w:rsidRDefault="00DB7EEF" w:rsidP="00DB7EEF">
      <w:p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DB7EEF">
        <w:rPr>
          <w:rFonts w:ascii="Times New Roman" w:eastAsia="Times New Roman" w:hAnsi="Times New Roman" w:cs="Times New Roman"/>
          <w:b/>
          <w:lang w:eastAsia="lt-LT"/>
        </w:rPr>
        <w:t>Šalutinio poveikio reiškiniai, kurių dažnis nežinomas (negali būti apskaičiuotas pagal turimus duomenis):</w:t>
      </w:r>
    </w:p>
    <w:p w14:paraId="7929F5AF" w14:textId="6AB58321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1F3497">
        <w:rPr>
          <w:rFonts w:ascii="Times New Roman" w:eastAsia="Times New Roman" w:hAnsi="Times New Roman" w:cs="Times New Roman"/>
          <w:szCs w:val="20"/>
          <w:lang w:eastAsia="lt-LT"/>
        </w:rPr>
        <w:t>Pavartojus valerijonų šaknų preparatų gali atsirasti virškinimo sutrikimo simptomai (pavyzdžiui, pykinimas, pilvo diegliai).</w:t>
      </w:r>
    </w:p>
    <w:p w14:paraId="59C32D97" w14:textId="047E9E6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1F3497">
        <w:rPr>
          <w:rFonts w:ascii="Times New Roman" w:eastAsia="Times New Roman" w:hAnsi="Times New Roman" w:cs="Times New Roman"/>
          <w:szCs w:val="20"/>
          <w:lang w:eastAsia="lt-LT"/>
        </w:rPr>
        <w:t xml:space="preserve">Pavartojus pipirmėčių lapų preparatų, gali paaštrėti </w:t>
      </w:r>
      <w:proofErr w:type="spellStart"/>
      <w:r w:rsidRPr="001F3497">
        <w:rPr>
          <w:rFonts w:ascii="Times New Roman" w:eastAsia="Times New Roman" w:hAnsi="Times New Roman" w:cs="Times New Roman"/>
          <w:szCs w:val="20"/>
          <w:lang w:eastAsia="lt-LT"/>
        </w:rPr>
        <w:t>gastroezofaginis</w:t>
      </w:r>
      <w:proofErr w:type="spellEnd"/>
      <w:r w:rsidRPr="001F3497">
        <w:rPr>
          <w:rFonts w:ascii="Times New Roman" w:eastAsia="Times New Roman" w:hAnsi="Times New Roman" w:cs="Times New Roman"/>
          <w:szCs w:val="20"/>
          <w:lang w:eastAsia="lt-LT"/>
        </w:rPr>
        <w:t xml:space="preserve"> </w:t>
      </w:r>
      <w:proofErr w:type="spellStart"/>
      <w:r w:rsidRPr="001F3497">
        <w:rPr>
          <w:rFonts w:ascii="Times New Roman" w:eastAsia="Times New Roman" w:hAnsi="Times New Roman" w:cs="Times New Roman"/>
          <w:szCs w:val="20"/>
          <w:lang w:eastAsia="lt-LT"/>
        </w:rPr>
        <w:t>refliuksas</w:t>
      </w:r>
      <w:proofErr w:type="spellEnd"/>
      <w:r w:rsidRPr="001F3497">
        <w:rPr>
          <w:rFonts w:ascii="Times New Roman" w:eastAsia="Times New Roman" w:hAnsi="Times New Roman" w:cs="Times New Roman"/>
          <w:szCs w:val="20"/>
          <w:lang w:eastAsia="lt-LT"/>
        </w:rPr>
        <w:t xml:space="preserve"> ir padidėti rėmens graužimas. </w:t>
      </w:r>
    </w:p>
    <w:p w14:paraId="2FB8CCCD" w14:textId="5A34AA2E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1F3497">
        <w:rPr>
          <w:rFonts w:ascii="Times New Roman" w:eastAsia="Times New Roman" w:hAnsi="Times New Roman" w:cs="Times New Roman"/>
          <w:szCs w:val="20"/>
          <w:lang w:eastAsia="lt-LT"/>
        </w:rPr>
        <w:t>Galimi alerginės ar į ją panašios reakcijos (dilgėlinės, niežėjimo) pavieniai atvejai.</w:t>
      </w:r>
    </w:p>
    <w:p w14:paraId="5F95B13B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CBD1FB2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1F3497">
        <w:rPr>
          <w:rFonts w:ascii="Times New Roman" w:eastAsia="Times New Roman" w:hAnsi="Times New Roman" w:cs="Times New Roman"/>
          <w:b/>
          <w:lang w:eastAsia="lt-LT"/>
        </w:rPr>
        <w:lastRenderedPageBreak/>
        <w:t>Pranešimas apie šalutinį poveikį</w:t>
      </w:r>
    </w:p>
    <w:p w14:paraId="4E759B6C" w14:textId="6260C565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1F3497">
        <w:rPr>
          <w:rFonts w:ascii="Times New Roman" w:eastAsia="Times New Roman" w:hAnsi="Times New Roman" w:cs="Times New Roman"/>
          <w:lang w:eastAsia="lt-LT"/>
        </w:rPr>
        <w:t xml:space="preserve">Jeigu pasireiškė šalutinis poveikis, įskaitant šiame lapelyje nenurodytą, pasakykite gydytojui arba vaistininkui. </w:t>
      </w:r>
      <w:r w:rsidR="00DB7EEF" w:rsidRPr="00F40AED">
        <w:rPr>
          <w:rFonts w:ascii="Times New Roman" w:hAnsi="Times New Roman" w:cs="Times New Roman"/>
          <w:snapToGrid w:val="0"/>
        </w:rPr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10" w:history="1">
        <w:r w:rsidR="00DB7EEF" w:rsidRPr="00F40AED">
          <w:rPr>
            <w:rFonts w:ascii="Times New Roman" w:hAnsi="Times New Roman" w:cs="Times New Roman"/>
            <w:snapToGrid w:val="0"/>
            <w:color w:val="0000FF"/>
            <w:u w:val="single"/>
          </w:rPr>
          <w:t>https://vapris.vvkt.lt/vvkt-web/public/nrv</w:t>
        </w:r>
      </w:hyperlink>
      <w:r w:rsidR="00DB7EEF" w:rsidRPr="00F40AED">
        <w:rPr>
          <w:rFonts w:ascii="Times New Roman" w:hAnsi="Times New Roman" w:cs="Times New Roman"/>
          <w:snapToGrid w:val="0"/>
        </w:rPr>
        <w:t xml:space="preserve"> arba užpildant Paciento pranešimo apie įtariamą nepageidaujamą reakciją (ĮNR) formą, kuri skelbiama </w:t>
      </w:r>
      <w:hyperlink r:id="rId11" w:history="1">
        <w:r w:rsidR="00DB7EEF" w:rsidRPr="00F40AED">
          <w:rPr>
            <w:rFonts w:ascii="Times New Roman" w:hAnsi="Times New Roman" w:cs="Times New Roman"/>
            <w:snapToGrid w:val="0"/>
            <w:color w:val="0000FF"/>
            <w:u w:val="single"/>
          </w:rPr>
          <w:t>https://www.vvkt.lt/index.php?4004286486</w:t>
        </w:r>
      </w:hyperlink>
      <w:r w:rsidR="00DB7EEF" w:rsidRPr="00F40AED">
        <w:rPr>
          <w:rFonts w:ascii="Times New Roman" w:hAnsi="Times New Roman" w:cs="Times New Roman"/>
          <w:snapToGrid w:val="0"/>
        </w:rPr>
        <w:t xml:space="preserve">, ir atsiunčiant elektroniniu paštu (adresu </w:t>
      </w:r>
      <w:hyperlink r:id="rId12" w:history="1">
        <w:r w:rsidR="00DB7EEF" w:rsidRPr="00F40AED">
          <w:rPr>
            <w:rFonts w:ascii="Times New Roman" w:hAnsi="Times New Roman" w:cs="Times New Roman"/>
            <w:snapToGrid w:val="0"/>
            <w:color w:val="0000FF"/>
            <w:u w:val="single"/>
          </w:rPr>
          <w:t>NepageidaujamaR@vvkt.lt</w:t>
        </w:r>
      </w:hyperlink>
      <w:r w:rsidR="00DB7EEF" w:rsidRPr="00F40AED">
        <w:rPr>
          <w:rFonts w:ascii="Times New Roman" w:hAnsi="Times New Roman" w:cs="Times New Roman"/>
          <w:snapToGrid w:val="0"/>
        </w:rPr>
        <w:t xml:space="preserve">) arba nemokamu telefonu 8 800 73 568. </w:t>
      </w:r>
      <w:r w:rsidRPr="001F3497">
        <w:rPr>
          <w:rFonts w:ascii="Times New Roman" w:eastAsia="Times New Roman" w:hAnsi="Times New Roman" w:cs="Times New Roman"/>
          <w:lang w:eastAsia="lt-LT"/>
        </w:rPr>
        <w:t>Pranešdami apie šalutinį poveikį galite mums padėti gauti daugiau informacijos apie šio vaisto saugumą.</w:t>
      </w:r>
    </w:p>
    <w:p w14:paraId="10D85B13" w14:textId="77777777" w:rsidR="001F3497" w:rsidRPr="001F3497" w:rsidRDefault="001F3497" w:rsidP="001F349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572A9D66" w14:textId="77777777" w:rsidR="001F3497" w:rsidRPr="001F3497" w:rsidRDefault="001F3497" w:rsidP="001F349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18E5466C" w14:textId="77777777" w:rsidR="001F3497" w:rsidRPr="001F3497" w:rsidRDefault="001F3497" w:rsidP="001F3497">
      <w:pPr>
        <w:keepNext/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1F3497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5.</w:t>
      </w:r>
      <w:r w:rsidRPr="001F3497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ab/>
      </w:r>
      <w:r w:rsidRPr="001F3497">
        <w:rPr>
          <w:rFonts w:ascii="Times New Roman Bold" w:eastAsia="Times New Roman" w:hAnsi="Times New Roman Bold" w:cs="Times New Roman"/>
          <w:b/>
          <w:szCs w:val="20"/>
          <w:lang w:eastAsia="lt-LT"/>
        </w:rPr>
        <w:t>Kaip laikyti</w:t>
      </w:r>
      <w:r w:rsidRPr="001F3497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 xml:space="preserve"> RAMEVAL</w:t>
      </w:r>
    </w:p>
    <w:p w14:paraId="2ECB5415" w14:textId="77777777" w:rsidR="001F3497" w:rsidRPr="001F3497" w:rsidRDefault="001F3497" w:rsidP="001F349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496581F8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1F3497">
        <w:rPr>
          <w:rFonts w:ascii="Times New Roman" w:eastAsia="Times New Roman" w:hAnsi="Times New Roman" w:cs="Times New Roman"/>
          <w:szCs w:val="24"/>
          <w:lang w:eastAsia="lt-LT"/>
        </w:rPr>
        <w:t>Šį vaistą l</w:t>
      </w:r>
      <w:r w:rsidRPr="001F3497">
        <w:rPr>
          <w:rFonts w:ascii="Times New Roman" w:eastAsia="Times New Roman" w:hAnsi="Times New Roman" w:cs="Times New Roman"/>
          <w:szCs w:val="20"/>
          <w:lang w:eastAsia="lt-LT"/>
        </w:rPr>
        <w:t>aikykite vaikams nepastebimoje ir nepasiekiamoje vietoje.</w:t>
      </w:r>
    </w:p>
    <w:p w14:paraId="5637E6DA" w14:textId="77777777" w:rsidR="001F3497" w:rsidRPr="001F3497" w:rsidRDefault="001F3497" w:rsidP="001F3497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lt-LT"/>
        </w:rPr>
      </w:pPr>
      <w:r w:rsidRPr="001F3497">
        <w:rPr>
          <w:rFonts w:ascii="Times New Roman" w:eastAsia="Times New Roman" w:hAnsi="Times New Roman" w:cs="Times New Roman"/>
          <w:szCs w:val="20"/>
          <w:lang w:eastAsia="lt-LT"/>
        </w:rPr>
        <w:t>Laikyti ne aukštesnėje kaip 25º C</w:t>
      </w:r>
      <w:r w:rsidRPr="001F3497" w:rsidDel="00F65C9E">
        <w:rPr>
          <w:rFonts w:ascii="Times New Roman" w:eastAsia="Times New Roman" w:hAnsi="Times New Roman" w:cs="Times New Roman"/>
          <w:szCs w:val="20"/>
          <w:lang w:eastAsia="lt-LT"/>
        </w:rPr>
        <w:t xml:space="preserve"> </w:t>
      </w:r>
      <w:r w:rsidRPr="001F3497">
        <w:rPr>
          <w:rFonts w:ascii="Times New Roman" w:eastAsia="Times New Roman" w:hAnsi="Times New Roman" w:cs="Times New Roman"/>
          <w:szCs w:val="20"/>
          <w:lang w:eastAsia="lt-LT"/>
        </w:rPr>
        <w:t>temperatūroje.</w:t>
      </w:r>
    </w:p>
    <w:p w14:paraId="39A01848" w14:textId="77777777" w:rsidR="001F3497" w:rsidRPr="001F3497" w:rsidRDefault="001F3497" w:rsidP="001F3497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lt-LT"/>
        </w:rPr>
      </w:pPr>
      <w:r w:rsidRPr="001F3497">
        <w:rPr>
          <w:rFonts w:ascii="Times New Roman" w:eastAsia="Times New Roman" w:hAnsi="Times New Roman" w:cs="Times New Roman"/>
          <w:szCs w:val="20"/>
          <w:lang w:eastAsia="lt-LT"/>
        </w:rPr>
        <w:t>Buteliuką laikyti išorinėje dėžutėje, kad vaistas būtų apsaugotas nuo šviesos.</w:t>
      </w:r>
    </w:p>
    <w:p w14:paraId="4DD048E3" w14:textId="77777777" w:rsidR="001F3497" w:rsidRPr="001F3497" w:rsidRDefault="001F3497" w:rsidP="001F3497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lt-LT"/>
        </w:rPr>
      </w:pPr>
      <w:r w:rsidRPr="001F3497">
        <w:rPr>
          <w:rFonts w:ascii="Times New Roman" w:eastAsia="Times New Roman" w:hAnsi="Times New Roman" w:cs="Times New Roman"/>
          <w:szCs w:val="20"/>
          <w:lang w:eastAsia="lt-LT"/>
        </w:rPr>
        <w:t>Buteliuką laikyti sandarų.</w:t>
      </w:r>
    </w:p>
    <w:p w14:paraId="4A891849" w14:textId="77777777" w:rsidR="001F3497" w:rsidRPr="001F3497" w:rsidRDefault="001F3497" w:rsidP="001F3497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087590F9" w14:textId="77777777" w:rsidR="001F3497" w:rsidRPr="001F3497" w:rsidRDefault="001F3497" w:rsidP="001F3497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1F3497">
        <w:rPr>
          <w:rFonts w:ascii="Times New Roman" w:eastAsia="Times New Roman" w:hAnsi="Times New Roman" w:cs="Times New Roman"/>
          <w:lang w:eastAsia="lt-LT"/>
        </w:rPr>
        <w:t>Ant buteliuko etiketės ir dėžutės po „Tinka iki“ nurodytam tinkamumo laikui pasibaigus, šio vaisto vartoti negalima.</w:t>
      </w:r>
      <w:r w:rsidRPr="001F3497">
        <w:rPr>
          <w:rFonts w:ascii="Times New Roman" w:eastAsia="Times New Roman" w:hAnsi="Times New Roman" w:cs="Times New Roman"/>
          <w:szCs w:val="20"/>
          <w:lang w:eastAsia="lt-LT"/>
        </w:rPr>
        <w:t xml:space="preserve"> Vaistas tinkamas vartoti iki paskutinės nurodyto mėnesio dienos.</w:t>
      </w:r>
    </w:p>
    <w:p w14:paraId="21475BE1" w14:textId="77777777" w:rsidR="001F3497" w:rsidRPr="001F3497" w:rsidRDefault="001F3497" w:rsidP="001F349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499C7BCA" w14:textId="77777777" w:rsidR="001F3497" w:rsidRPr="001F3497" w:rsidRDefault="001F3497" w:rsidP="001F349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1F3497">
        <w:rPr>
          <w:rFonts w:ascii="Times New Roman" w:eastAsia="Times New Roman" w:hAnsi="Times New Roman" w:cs="Times New Roman"/>
          <w:lang w:eastAsia="lt-LT"/>
        </w:rPr>
        <w:t>Vaistų negalima išmesti į kanalizaciją arba su buitinėmis atliekomis. Kaip išmesti nereikalingus vaistus, klauskite vaistininko. Šios priemonės padės apsaugoti aplinką.</w:t>
      </w:r>
    </w:p>
    <w:p w14:paraId="1345BEF1" w14:textId="77777777" w:rsidR="001F3497" w:rsidRPr="001F3497" w:rsidRDefault="001F3497" w:rsidP="001F349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75BACCC2" w14:textId="77777777" w:rsidR="001F3497" w:rsidRPr="001F3497" w:rsidRDefault="001F3497" w:rsidP="001F349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1A4E2AEF" w14:textId="77777777" w:rsidR="001F3497" w:rsidRPr="001F3497" w:rsidRDefault="001F3497" w:rsidP="001F3497">
      <w:pPr>
        <w:keepNext/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1F3497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6.</w:t>
      </w:r>
      <w:r w:rsidRPr="001F3497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ab/>
      </w:r>
      <w:r w:rsidRPr="001F3497">
        <w:rPr>
          <w:rFonts w:ascii="Times New Roman Bold" w:eastAsia="Times New Roman" w:hAnsi="Times New Roman Bold" w:cs="Times New Roman"/>
          <w:b/>
          <w:szCs w:val="20"/>
          <w:lang w:eastAsia="lt-LT"/>
        </w:rPr>
        <w:t>Pakuotės turinys ir kita informacija</w:t>
      </w:r>
    </w:p>
    <w:p w14:paraId="43D1E16D" w14:textId="77777777" w:rsidR="001F3497" w:rsidRPr="001F3497" w:rsidRDefault="001F3497" w:rsidP="001F3497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65C1DAD4" w14:textId="77777777" w:rsidR="001F3497" w:rsidRPr="001F3497" w:rsidRDefault="001F3497" w:rsidP="001F3497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Cs w:val="20"/>
          <w:lang w:eastAsia="lt-LT"/>
        </w:rPr>
      </w:pPr>
      <w:r w:rsidRPr="001F3497">
        <w:rPr>
          <w:rFonts w:ascii="Times New Roman" w:eastAsia="Times New Roman" w:hAnsi="Times New Roman" w:cs="Times New Roman"/>
          <w:b/>
          <w:szCs w:val="20"/>
          <w:lang w:eastAsia="lt-LT"/>
        </w:rPr>
        <w:t>RAMEVAL sudėtis</w:t>
      </w:r>
    </w:p>
    <w:p w14:paraId="58F4D4C0" w14:textId="77777777" w:rsidR="001F3497" w:rsidRPr="001F3497" w:rsidRDefault="001F3497" w:rsidP="00EF114C">
      <w:pPr>
        <w:numPr>
          <w:ilvl w:val="0"/>
          <w:numId w:val="1"/>
        </w:numPr>
        <w:tabs>
          <w:tab w:val="num" w:pos="0"/>
          <w:tab w:val="left" w:pos="567"/>
        </w:tabs>
        <w:spacing w:after="0" w:line="240" w:lineRule="auto"/>
        <w:ind w:left="227" w:hanging="227"/>
        <w:rPr>
          <w:rFonts w:ascii="Times New Roman" w:eastAsia="Times New Roman" w:hAnsi="Times New Roman" w:cs="Times New Roman"/>
          <w:lang w:eastAsia="lt-LT"/>
        </w:rPr>
      </w:pPr>
      <w:r w:rsidRPr="001F3497">
        <w:rPr>
          <w:rFonts w:ascii="Times New Roman" w:eastAsia="Times New Roman" w:hAnsi="Times New Roman" w:cs="Times New Roman"/>
          <w:szCs w:val="20"/>
          <w:lang w:eastAsia="lt-LT"/>
        </w:rPr>
        <w:t>Veiklioji medžiaga yra valerijonų šaknų, sukatžolių žolės, apynių spurgų, pipirmėčių lapų tinktūra.</w:t>
      </w:r>
    </w:p>
    <w:p w14:paraId="4392AC81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1F3497">
        <w:rPr>
          <w:rFonts w:ascii="Times New Roman" w:eastAsia="Times New Roman" w:hAnsi="Times New Roman" w:cs="Times New Roman"/>
          <w:lang w:eastAsia="lt-LT"/>
        </w:rPr>
        <w:t>1 ml geriamųjų lašų yra</w:t>
      </w:r>
      <w:r w:rsidRPr="001F3497">
        <w:rPr>
          <w:rFonts w:ascii="Times New Roman" w:eastAsia="Times New Roman" w:hAnsi="Times New Roman" w:cs="Times New Roman"/>
          <w:b/>
          <w:lang w:eastAsia="lt-LT"/>
        </w:rPr>
        <w:t xml:space="preserve"> </w:t>
      </w:r>
      <w:r w:rsidRPr="001F3497">
        <w:rPr>
          <w:rFonts w:ascii="Times New Roman" w:eastAsia="Times New Roman" w:hAnsi="Times New Roman" w:cs="Times New Roman"/>
          <w:lang w:eastAsia="lt-LT"/>
        </w:rPr>
        <w:t xml:space="preserve">1 ml tinktūros (1:5) iš </w:t>
      </w:r>
      <w:proofErr w:type="spellStart"/>
      <w:r w:rsidRPr="001F3497">
        <w:rPr>
          <w:rFonts w:ascii="Times New Roman" w:eastAsia="Times New Roman" w:hAnsi="Times New Roman" w:cs="Times New Roman"/>
          <w:i/>
          <w:lang w:eastAsia="lt-LT"/>
        </w:rPr>
        <w:t>Valeriana</w:t>
      </w:r>
      <w:proofErr w:type="spellEnd"/>
      <w:r w:rsidRPr="001F3497">
        <w:rPr>
          <w:rFonts w:ascii="Times New Roman" w:eastAsia="Times New Roman" w:hAnsi="Times New Roman" w:cs="Times New Roman"/>
          <w:i/>
          <w:lang w:eastAsia="lt-LT"/>
        </w:rPr>
        <w:t xml:space="preserve"> </w:t>
      </w:r>
      <w:proofErr w:type="spellStart"/>
      <w:r w:rsidRPr="001F3497">
        <w:rPr>
          <w:rFonts w:ascii="Times New Roman" w:eastAsia="Times New Roman" w:hAnsi="Times New Roman" w:cs="Times New Roman"/>
          <w:i/>
          <w:lang w:eastAsia="lt-LT"/>
        </w:rPr>
        <w:t>officinalis</w:t>
      </w:r>
      <w:proofErr w:type="spellEnd"/>
      <w:r w:rsidRPr="001F3497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1F3497">
        <w:rPr>
          <w:rFonts w:ascii="Times New Roman" w:eastAsia="Times New Roman" w:hAnsi="Times New Roman" w:cs="Times New Roman"/>
          <w:lang w:eastAsia="lt-LT"/>
        </w:rPr>
        <w:t>L.s.l</w:t>
      </w:r>
      <w:proofErr w:type="spellEnd"/>
      <w:r w:rsidRPr="001F3497">
        <w:rPr>
          <w:rFonts w:ascii="Times New Roman" w:eastAsia="Times New Roman" w:hAnsi="Times New Roman" w:cs="Times New Roman"/>
          <w:lang w:eastAsia="lt-LT"/>
        </w:rPr>
        <w:t xml:space="preserve">., </w:t>
      </w:r>
      <w:proofErr w:type="spellStart"/>
      <w:r w:rsidRPr="001F3497">
        <w:rPr>
          <w:rFonts w:ascii="Times New Roman" w:eastAsia="Times New Roman" w:hAnsi="Times New Roman" w:cs="Times New Roman"/>
          <w:lang w:eastAsia="lt-LT"/>
        </w:rPr>
        <w:t>radix</w:t>
      </w:r>
      <w:proofErr w:type="spellEnd"/>
      <w:r w:rsidRPr="001F3497">
        <w:rPr>
          <w:rFonts w:ascii="Times New Roman" w:eastAsia="Times New Roman" w:hAnsi="Times New Roman" w:cs="Times New Roman"/>
          <w:lang w:eastAsia="lt-LT"/>
        </w:rPr>
        <w:t xml:space="preserve"> (valerijonų šaknų),</w:t>
      </w:r>
      <w:r w:rsidRPr="001F3497">
        <w:rPr>
          <w:rFonts w:ascii="Times New Roman" w:eastAsia="Times New Roman" w:hAnsi="Times New Roman" w:cs="Times New Roman"/>
          <w:i/>
          <w:lang w:eastAsia="lt-LT"/>
        </w:rPr>
        <w:t xml:space="preserve"> </w:t>
      </w:r>
      <w:proofErr w:type="spellStart"/>
      <w:r w:rsidRPr="001F3497">
        <w:rPr>
          <w:rFonts w:ascii="Times New Roman" w:eastAsia="Times New Roman" w:hAnsi="Times New Roman" w:cs="Times New Roman"/>
          <w:i/>
          <w:lang w:eastAsia="lt-LT"/>
        </w:rPr>
        <w:t>Leonurus</w:t>
      </w:r>
      <w:proofErr w:type="spellEnd"/>
      <w:r w:rsidRPr="001F3497">
        <w:rPr>
          <w:rFonts w:ascii="Times New Roman" w:eastAsia="Times New Roman" w:hAnsi="Times New Roman" w:cs="Times New Roman"/>
          <w:i/>
          <w:lang w:eastAsia="lt-LT"/>
        </w:rPr>
        <w:t xml:space="preserve"> </w:t>
      </w:r>
      <w:proofErr w:type="spellStart"/>
      <w:r w:rsidRPr="001F3497">
        <w:rPr>
          <w:rFonts w:ascii="Times New Roman" w:eastAsia="Times New Roman" w:hAnsi="Times New Roman" w:cs="Times New Roman"/>
          <w:i/>
          <w:lang w:eastAsia="lt-LT"/>
        </w:rPr>
        <w:t>cardiaca</w:t>
      </w:r>
      <w:proofErr w:type="spellEnd"/>
      <w:r w:rsidRPr="001F3497">
        <w:rPr>
          <w:rFonts w:ascii="Times New Roman" w:eastAsia="Times New Roman" w:hAnsi="Times New Roman" w:cs="Times New Roman"/>
          <w:i/>
          <w:lang w:eastAsia="lt-LT"/>
        </w:rPr>
        <w:t xml:space="preserve"> </w:t>
      </w:r>
      <w:r w:rsidRPr="001F3497">
        <w:rPr>
          <w:rFonts w:ascii="Times New Roman" w:eastAsia="Times New Roman" w:hAnsi="Times New Roman" w:cs="Times New Roman"/>
          <w:lang w:eastAsia="lt-LT"/>
        </w:rPr>
        <w:t>L.,</w:t>
      </w:r>
      <w:r w:rsidRPr="001F3497">
        <w:rPr>
          <w:rFonts w:ascii="Times New Roman" w:eastAsia="Times New Roman" w:hAnsi="Times New Roman" w:cs="Times New Roman"/>
          <w:i/>
          <w:lang w:eastAsia="lt-LT"/>
        </w:rPr>
        <w:t xml:space="preserve"> </w:t>
      </w:r>
      <w:proofErr w:type="spellStart"/>
      <w:r w:rsidRPr="001F3497">
        <w:rPr>
          <w:rFonts w:ascii="Times New Roman" w:eastAsia="Times New Roman" w:hAnsi="Times New Roman" w:cs="Times New Roman"/>
          <w:lang w:eastAsia="lt-LT"/>
        </w:rPr>
        <w:t>herba</w:t>
      </w:r>
      <w:proofErr w:type="spellEnd"/>
      <w:r w:rsidRPr="001F3497">
        <w:rPr>
          <w:rFonts w:ascii="Times New Roman" w:eastAsia="Times New Roman" w:hAnsi="Times New Roman" w:cs="Times New Roman"/>
          <w:lang w:eastAsia="lt-LT"/>
        </w:rPr>
        <w:t xml:space="preserve"> (sukatžolių žolės), </w:t>
      </w:r>
      <w:proofErr w:type="spellStart"/>
      <w:r w:rsidRPr="001F3497">
        <w:rPr>
          <w:rFonts w:ascii="Times New Roman" w:eastAsia="Times New Roman" w:hAnsi="Times New Roman" w:cs="Times New Roman"/>
          <w:i/>
          <w:szCs w:val="20"/>
          <w:lang w:eastAsia="lt-LT"/>
        </w:rPr>
        <w:t>Humulus</w:t>
      </w:r>
      <w:proofErr w:type="spellEnd"/>
      <w:r w:rsidRPr="001F3497">
        <w:rPr>
          <w:rFonts w:ascii="Times New Roman" w:eastAsia="Times New Roman" w:hAnsi="Times New Roman" w:cs="Times New Roman"/>
          <w:i/>
          <w:szCs w:val="20"/>
          <w:lang w:eastAsia="lt-LT"/>
        </w:rPr>
        <w:t xml:space="preserve"> </w:t>
      </w:r>
      <w:proofErr w:type="spellStart"/>
      <w:r w:rsidRPr="001F3497">
        <w:rPr>
          <w:rFonts w:ascii="Times New Roman" w:eastAsia="Times New Roman" w:hAnsi="Times New Roman" w:cs="Times New Roman"/>
          <w:i/>
          <w:szCs w:val="20"/>
          <w:lang w:eastAsia="lt-LT"/>
        </w:rPr>
        <w:t>lupulus</w:t>
      </w:r>
      <w:proofErr w:type="spellEnd"/>
      <w:r w:rsidRPr="001F3497">
        <w:rPr>
          <w:rFonts w:ascii="Times New Roman" w:eastAsia="Times New Roman" w:hAnsi="Times New Roman" w:cs="Times New Roman"/>
          <w:szCs w:val="20"/>
          <w:lang w:eastAsia="lt-LT"/>
        </w:rPr>
        <w:t xml:space="preserve"> L., </w:t>
      </w:r>
      <w:proofErr w:type="spellStart"/>
      <w:r w:rsidRPr="001F3497">
        <w:rPr>
          <w:rFonts w:ascii="Times New Roman" w:eastAsia="Times New Roman" w:hAnsi="Times New Roman" w:cs="Times New Roman"/>
          <w:szCs w:val="20"/>
          <w:lang w:eastAsia="lt-LT"/>
        </w:rPr>
        <w:t>flos</w:t>
      </w:r>
      <w:proofErr w:type="spellEnd"/>
      <w:r w:rsidRPr="001F3497">
        <w:rPr>
          <w:rFonts w:ascii="Times New Roman" w:eastAsia="Times New Roman" w:hAnsi="Times New Roman" w:cs="Times New Roman"/>
          <w:szCs w:val="20"/>
          <w:lang w:eastAsia="lt-LT"/>
        </w:rPr>
        <w:t xml:space="preserve"> (</w:t>
      </w:r>
      <w:r w:rsidRPr="001F3497">
        <w:rPr>
          <w:rFonts w:ascii="Times New Roman" w:eastAsia="Times New Roman" w:hAnsi="Times New Roman" w:cs="Times New Roman"/>
          <w:lang w:eastAsia="lt-LT"/>
        </w:rPr>
        <w:t xml:space="preserve">apynių spurgų), </w:t>
      </w:r>
      <w:proofErr w:type="spellStart"/>
      <w:r w:rsidRPr="001F3497">
        <w:rPr>
          <w:rFonts w:ascii="Times New Roman" w:eastAsia="Times New Roman" w:hAnsi="Times New Roman" w:cs="Times New Roman"/>
          <w:i/>
          <w:lang w:eastAsia="lt-LT"/>
        </w:rPr>
        <w:t>Mentha</w:t>
      </w:r>
      <w:proofErr w:type="spellEnd"/>
      <w:r w:rsidRPr="001F3497">
        <w:rPr>
          <w:rFonts w:ascii="Times New Roman" w:eastAsia="Times New Roman" w:hAnsi="Times New Roman" w:cs="Times New Roman"/>
          <w:i/>
          <w:lang w:eastAsia="lt-LT"/>
        </w:rPr>
        <w:t xml:space="preserve"> </w:t>
      </w:r>
      <w:r w:rsidRPr="001F3497">
        <w:rPr>
          <w:rFonts w:ascii="Times New Roman" w:eastAsia="Times New Roman" w:hAnsi="Times New Roman" w:cs="Times New Roman"/>
          <w:i/>
          <w:iCs/>
          <w:lang w:eastAsia="lt-LT"/>
        </w:rPr>
        <w:t xml:space="preserve">x </w:t>
      </w:r>
      <w:r w:rsidRPr="001F3497">
        <w:rPr>
          <w:rFonts w:ascii="Times New Roman" w:eastAsia="Times New Roman" w:hAnsi="Times New Roman" w:cs="Times New Roman"/>
          <w:i/>
          <w:lang w:eastAsia="lt-LT"/>
        </w:rPr>
        <w:t xml:space="preserve"> </w:t>
      </w:r>
      <w:proofErr w:type="spellStart"/>
      <w:r w:rsidRPr="001F3497">
        <w:rPr>
          <w:rFonts w:ascii="Times New Roman" w:eastAsia="Times New Roman" w:hAnsi="Times New Roman" w:cs="Times New Roman"/>
          <w:i/>
          <w:lang w:eastAsia="lt-LT"/>
        </w:rPr>
        <w:t>piperita</w:t>
      </w:r>
      <w:proofErr w:type="spellEnd"/>
      <w:r w:rsidRPr="001F3497">
        <w:rPr>
          <w:rFonts w:ascii="Times New Roman" w:eastAsia="Times New Roman" w:hAnsi="Times New Roman" w:cs="Times New Roman"/>
          <w:lang w:eastAsia="lt-LT"/>
        </w:rPr>
        <w:t xml:space="preserve"> L., </w:t>
      </w:r>
      <w:proofErr w:type="spellStart"/>
      <w:r w:rsidRPr="001F3497">
        <w:rPr>
          <w:rFonts w:ascii="Times New Roman" w:eastAsia="Times New Roman" w:hAnsi="Times New Roman" w:cs="Times New Roman"/>
          <w:lang w:eastAsia="lt-LT"/>
        </w:rPr>
        <w:t>folium</w:t>
      </w:r>
      <w:proofErr w:type="spellEnd"/>
      <w:r w:rsidRPr="001F3497">
        <w:rPr>
          <w:rFonts w:ascii="Times New Roman" w:eastAsia="Times New Roman" w:hAnsi="Times New Roman" w:cs="Times New Roman"/>
          <w:lang w:eastAsia="lt-LT"/>
        </w:rPr>
        <w:t xml:space="preserve"> (pipirmėčių lapų) (3/3/2/2).</w:t>
      </w:r>
    </w:p>
    <w:p w14:paraId="6CF0BA23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1F3497">
        <w:rPr>
          <w:rFonts w:ascii="Times New Roman" w:eastAsia="Times New Roman" w:hAnsi="Times New Roman" w:cs="Times New Roman"/>
          <w:lang w:eastAsia="lt-LT"/>
        </w:rPr>
        <w:t>Ekstrahentas</w:t>
      </w:r>
      <w:proofErr w:type="spellEnd"/>
      <w:r w:rsidRPr="001F3497">
        <w:rPr>
          <w:rFonts w:ascii="Times New Roman" w:eastAsia="Times New Roman" w:hAnsi="Times New Roman" w:cs="Times New Roman"/>
          <w:lang w:eastAsia="lt-LT"/>
        </w:rPr>
        <w:t>: 70 % (V/V) etanolis.</w:t>
      </w:r>
    </w:p>
    <w:p w14:paraId="6A21B26B" w14:textId="77777777" w:rsidR="001F3497" w:rsidRPr="001F3497" w:rsidRDefault="001F3497" w:rsidP="00EF114C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227" w:hanging="227"/>
        <w:rPr>
          <w:rFonts w:ascii="Times New Roman" w:eastAsia="Times New Roman" w:hAnsi="Times New Roman" w:cs="Times New Roman"/>
          <w:lang w:eastAsia="lt-LT"/>
        </w:rPr>
      </w:pPr>
      <w:r w:rsidRPr="001F3497">
        <w:rPr>
          <w:rFonts w:ascii="Times New Roman" w:eastAsia="Times New Roman" w:hAnsi="Times New Roman" w:cs="Times New Roman"/>
          <w:lang w:eastAsia="lt-LT"/>
        </w:rPr>
        <w:t>Pagalbinių medžiagų nėra.</w:t>
      </w:r>
    </w:p>
    <w:p w14:paraId="29C6ADAE" w14:textId="77777777" w:rsidR="001F3497" w:rsidRPr="001F3497" w:rsidRDefault="001F3497" w:rsidP="001F3497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4601BAE3" w14:textId="77777777" w:rsidR="001F3497" w:rsidRPr="001F3497" w:rsidRDefault="001F3497" w:rsidP="001F3497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lang w:eastAsia="lt-LT"/>
        </w:rPr>
      </w:pPr>
      <w:r w:rsidRPr="001F3497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 xml:space="preserve">rAMEVAL </w:t>
      </w:r>
      <w:r w:rsidRPr="001F3497">
        <w:rPr>
          <w:rFonts w:ascii="Times New Roman" w:eastAsia="Times New Roman" w:hAnsi="Times New Roman" w:cs="Times New Roman"/>
          <w:b/>
          <w:szCs w:val="20"/>
          <w:lang w:eastAsia="lt-LT"/>
        </w:rPr>
        <w:t>išvaizda ir kiekis pakuotėje:</w:t>
      </w:r>
    </w:p>
    <w:p w14:paraId="4B6B65AA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1F3497">
        <w:rPr>
          <w:rFonts w:ascii="Times New Roman" w:eastAsia="Times New Roman" w:hAnsi="Times New Roman" w:cs="Times New Roman"/>
          <w:lang w:eastAsia="lt-LT"/>
        </w:rPr>
        <w:t>Žalsvai gelsvai rudos spalvos, skaidrus, būdingo kvapo kartus skystis.</w:t>
      </w:r>
    </w:p>
    <w:p w14:paraId="7228045F" w14:textId="77777777" w:rsidR="001F3497" w:rsidRPr="001F3497" w:rsidRDefault="001F3497" w:rsidP="001F3497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lt-LT"/>
        </w:rPr>
      </w:pPr>
      <w:r w:rsidRPr="001F3497">
        <w:rPr>
          <w:rFonts w:ascii="Times New Roman" w:eastAsia="Times New Roman" w:hAnsi="Times New Roman" w:cs="Times New Roman"/>
          <w:szCs w:val="20"/>
          <w:lang w:eastAsia="lt-LT"/>
        </w:rPr>
        <w:t>Laikymo metu gali iškristi nuosėdų.</w:t>
      </w:r>
    </w:p>
    <w:p w14:paraId="043C93A5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1F3497">
        <w:rPr>
          <w:rFonts w:ascii="Times New Roman" w:eastAsia="Times New Roman" w:hAnsi="Times New Roman" w:cs="Times New Roman"/>
          <w:szCs w:val="20"/>
          <w:lang w:eastAsia="lt-LT"/>
        </w:rPr>
        <w:t>Kartono dėžutėje yra vienas buteliukas, kuriame yra 50 ml geriamųjų lašų.</w:t>
      </w:r>
    </w:p>
    <w:p w14:paraId="22F8E068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0C5C9DA" w14:textId="77777777" w:rsidR="001F3497" w:rsidRPr="001F3497" w:rsidRDefault="001F3497" w:rsidP="001F3497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Cs/>
          <w:lang w:eastAsia="lt-LT"/>
        </w:rPr>
      </w:pPr>
      <w:r w:rsidRPr="001F3497">
        <w:rPr>
          <w:rFonts w:ascii="Times New Roman" w:eastAsia="Times New Roman" w:hAnsi="Times New Roman" w:cs="Times New Roman"/>
          <w:b/>
          <w:szCs w:val="20"/>
          <w:lang w:eastAsia="lt-LT"/>
        </w:rPr>
        <w:t>Registruotojas ir gamintojas:</w:t>
      </w:r>
    </w:p>
    <w:p w14:paraId="7EDD8263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  <w:r w:rsidRPr="001F3497">
        <w:rPr>
          <w:rFonts w:ascii="Times New Roman" w:eastAsia="Times New Roman" w:hAnsi="Times New Roman" w:cs="Times New Roman"/>
          <w:bCs/>
          <w:lang w:eastAsia="lt-LT"/>
        </w:rPr>
        <w:t>UAB „</w:t>
      </w:r>
      <w:proofErr w:type="spellStart"/>
      <w:r w:rsidRPr="001F3497">
        <w:rPr>
          <w:rFonts w:ascii="Times New Roman" w:eastAsia="Times New Roman" w:hAnsi="Times New Roman" w:cs="Times New Roman"/>
          <w:bCs/>
          <w:lang w:eastAsia="lt-LT"/>
        </w:rPr>
        <w:t>Valentis</w:t>
      </w:r>
      <w:proofErr w:type="spellEnd"/>
      <w:r w:rsidRPr="001F3497">
        <w:rPr>
          <w:rFonts w:ascii="Times New Roman" w:eastAsia="Times New Roman" w:hAnsi="Times New Roman" w:cs="Times New Roman"/>
          <w:bCs/>
          <w:lang w:eastAsia="lt-LT"/>
        </w:rPr>
        <w:t>“</w:t>
      </w:r>
    </w:p>
    <w:p w14:paraId="12E01A23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  <w:r w:rsidRPr="001F3497">
        <w:rPr>
          <w:rFonts w:ascii="Times New Roman" w:eastAsia="Times New Roman" w:hAnsi="Times New Roman" w:cs="Times New Roman"/>
          <w:bCs/>
          <w:lang w:eastAsia="lt-LT"/>
        </w:rPr>
        <w:t>Molėtų pl. 11</w:t>
      </w:r>
    </w:p>
    <w:p w14:paraId="3A576218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  <w:r w:rsidRPr="001F3497">
        <w:rPr>
          <w:rFonts w:ascii="Times New Roman" w:eastAsia="Times New Roman" w:hAnsi="Times New Roman" w:cs="Times New Roman"/>
          <w:bCs/>
          <w:lang w:eastAsia="lt-LT"/>
        </w:rPr>
        <w:t>LT-08409 Vilnius</w:t>
      </w:r>
    </w:p>
    <w:p w14:paraId="455B0118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  <w:r w:rsidRPr="001F3497">
        <w:rPr>
          <w:rFonts w:ascii="Times New Roman" w:eastAsia="Times New Roman" w:hAnsi="Times New Roman" w:cs="Times New Roman"/>
          <w:bCs/>
          <w:lang w:eastAsia="lt-LT"/>
        </w:rPr>
        <w:t>Tel.: +370 5 2701225</w:t>
      </w:r>
    </w:p>
    <w:p w14:paraId="4F45CF68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  <w:r w:rsidRPr="001F3497">
        <w:rPr>
          <w:rFonts w:ascii="Times New Roman" w:eastAsia="Times New Roman" w:hAnsi="Times New Roman" w:cs="Times New Roman"/>
          <w:bCs/>
          <w:lang w:eastAsia="lt-LT"/>
        </w:rPr>
        <w:t>Faksas: +370 5 2701223</w:t>
      </w:r>
    </w:p>
    <w:p w14:paraId="4432B2E1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6805435E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1F3497">
        <w:rPr>
          <w:rFonts w:ascii="Times New Roman" w:eastAsia="Times New Roman" w:hAnsi="Times New Roman" w:cs="Times New Roman"/>
          <w:szCs w:val="20"/>
          <w:lang w:eastAsia="lt-LT"/>
        </w:rPr>
        <w:t>Jeigu apie šį vaistą norite sužinoti daugiau, kreipkitės į vietinį registruotojo atstovą:</w:t>
      </w:r>
    </w:p>
    <w:p w14:paraId="2CF660FD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02F39CB6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  <w:r w:rsidRPr="001F3497">
        <w:rPr>
          <w:rFonts w:ascii="Times New Roman" w:eastAsia="Times New Roman" w:hAnsi="Times New Roman" w:cs="Times New Roman"/>
          <w:bCs/>
          <w:lang w:eastAsia="lt-LT"/>
        </w:rPr>
        <w:t>UAB „</w:t>
      </w:r>
      <w:proofErr w:type="spellStart"/>
      <w:r w:rsidRPr="001F3497">
        <w:rPr>
          <w:rFonts w:ascii="Times New Roman" w:eastAsia="Times New Roman" w:hAnsi="Times New Roman" w:cs="Times New Roman"/>
          <w:bCs/>
          <w:lang w:eastAsia="lt-LT"/>
        </w:rPr>
        <w:t>Valentis</w:t>
      </w:r>
      <w:proofErr w:type="spellEnd"/>
      <w:r w:rsidRPr="001F3497">
        <w:rPr>
          <w:rFonts w:ascii="Times New Roman" w:eastAsia="Times New Roman" w:hAnsi="Times New Roman" w:cs="Times New Roman"/>
          <w:bCs/>
          <w:lang w:eastAsia="lt-LT"/>
        </w:rPr>
        <w:t>“</w:t>
      </w:r>
    </w:p>
    <w:p w14:paraId="56CF9A94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  <w:r w:rsidRPr="001F3497">
        <w:rPr>
          <w:rFonts w:ascii="Times New Roman" w:eastAsia="Times New Roman" w:hAnsi="Times New Roman" w:cs="Times New Roman"/>
          <w:bCs/>
          <w:lang w:eastAsia="lt-LT"/>
        </w:rPr>
        <w:t>Molėtų pl. 11</w:t>
      </w:r>
    </w:p>
    <w:p w14:paraId="7569FCE7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  <w:r w:rsidRPr="001F3497">
        <w:rPr>
          <w:rFonts w:ascii="Times New Roman" w:eastAsia="Times New Roman" w:hAnsi="Times New Roman" w:cs="Times New Roman"/>
          <w:bCs/>
          <w:lang w:eastAsia="lt-LT"/>
        </w:rPr>
        <w:t>LT-08409 Vilnius</w:t>
      </w:r>
    </w:p>
    <w:p w14:paraId="7E18124A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  <w:r w:rsidRPr="001F3497">
        <w:rPr>
          <w:rFonts w:ascii="Times New Roman" w:eastAsia="Times New Roman" w:hAnsi="Times New Roman" w:cs="Times New Roman"/>
          <w:bCs/>
          <w:lang w:eastAsia="lt-LT"/>
        </w:rPr>
        <w:t>Tel.: +370 5 2701225</w:t>
      </w:r>
    </w:p>
    <w:p w14:paraId="7C82A221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  <w:r w:rsidRPr="001F3497">
        <w:rPr>
          <w:rFonts w:ascii="Times New Roman" w:eastAsia="Times New Roman" w:hAnsi="Times New Roman" w:cs="Times New Roman"/>
          <w:bCs/>
          <w:lang w:eastAsia="lt-LT"/>
        </w:rPr>
        <w:t>Faksas: +370 5 2701223</w:t>
      </w:r>
    </w:p>
    <w:p w14:paraId="3A92D8EE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</w:p>
    <w:p w14:paraId="2E98EF90" w14:textId="720E9C22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1F3497">
        <w:rPr>
          <w:rFonts w:ascii="Times New Roman" w:eastAsia="Times New Roman" w:hAnsi="Times New Roman" w:cs="Times New Roman"/>
          <w:b/>
          <w:bCs/>
          <w:lang w:eastAsia="lt-LT"/>
        </w:rPr>
        <w:t xml:space="preserve">Šis pakuotės </w:t>
      </w:r>
      <w:r w:rsidRPr="001F3497">
        <w:rPr>
          <w:rFonts w:ascii="Times New Roman" w:eastAsia="Times New Roman" w:hAnsi="Times New Roman" w:cs="Times New Roman"/>
          <w:b/>
          <w:lang w:eastAsia="lt-LT"/>
        </w:rPr>
        <w:t xml:space="preserve">lapelis paskutinį kartą peržiūrėtas </w:t>
      </w:r>
      <w:r w:rsidR="00556619">
        <w:rPr>
          <w:rFonts w:ascii="Times New Roman" w:eastAsia="Times New Roman" w:hAnsi="Times New Roman" w:cs="Times New Roman"/>
          <w:b/>
          <w:lang w:eastAsia="lt-LT"/>
        </w:rPr>
        <w:t>2022-02-15.</w:t>
      </w:r>
    </w:p>
    <w:p w14:paraId="3C2B3DA1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61E82CEB" w14:textId="77777777" w:rsidR="001F3497" w:rsidRPr="001F3497" w:rsidRDefault="001F3497" w:rsidP="001F349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1F3497">
        <w:rPr>
          <w:rFonts w:ascii="Times New Roman" w:eastAsia="Times New Roman" w:hAnsi="Times New Roman" w:cs="Times New Roman"/>
          <w:szCs w:val="20"/>
          <w:lang w:eastAsia="lt-LT"/>
        </w:rPr>
        <w:lastRenderedPageBreak/>
        <w:t>Išsami informacija apie šį vaistą pateikiama Valstybinės vaistų kontrolės tarnybos prie Lietuvos Respublikos sveikatos apsaugos ministerijos tinklalapyje</w:t>
      </w:r>
      <w:r w:rsidRPr="001F3497">
        <w:rPr>
          <w:rFonts w:ascii="Times New Roman" w:eastAsia="Times New Roman" w:hAnsi="Times New Roman" w:cs="Times New Roman"/>
          <w:i/>
          <w:szCs w:val="20"/>
          <w:lang w:eastAsia="lt-LT"/>
        </w:rPr>
        <w:t xml:space="preserve"> </w:t>
      </w:r>
      <w:hyperlink r:id="rId13" w:history="1">
        <w:r w:rsidRPr="00EF114C">
          <w:rPr>
            <w:rFonts w:cs="Times New Roman"/>
          </w:rPr>
          <w:t>http://www.vvkt.lt/</w:t>
        </w:r>
      </w:hyperlink>
      <w:r w:rsidRPr="00632DFD">
        <w:rPr>
          <w:rFonts w:ascii="Times New Roman" w:eastAsia="Times New Roman" w:hAnsi="Times New Roman" w:cs="Times New Roman"/>
          <w:szCs w:val="20"/>
          <w:lang w:eastAsia="lt-LT"/>
        </w:rPr>
        <w:t>.</w:t>
      </w:r>
    </w:p>
    <w:p w14:paraId="23100EA3" w14:textId="77777777" w:rsidR="001F3497" w:rsidRPr="001F3497" w:rsidRDefault="001F3497" w:rsidP="001F3497">
      <w:bookmarkStart w:id="0" w:name="_GoBack"/>
      <w:bookmarkEnd w:id="0"/>
    </w:p>
    <w:sectPr w:rsidR="001F3497" w:rsidRPr="001F3497" w:rsidSect="00124ED7">
      <w:headerReference w:type="default" r:id="rId14"/>
      <w:footerReference w:type="even" r:id="rId15"/>
      <w:footerReference w:type="default" r:id="rId16"/>
      <w:pgSz w:w="11906" w:h="16838"/>
      <w:pgMar w:top="1134" w:right="1418" w:bottom="1134" w:left="1418" w:header="737" w:footer="73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1776D2" w14:textId="77777777" w:rsidR="003810D2" w:rsidRDefault="003810D2">
      <w:pPr>
        <w:spacing w:after="0" w:line="240" w:lineRule="auto"/>
      </w:pPr>
      <w:r>
        <w:separator/>
      </w:r>
    </w:p>
  </w:endnote>
  <w:endnote w:type="continuationSeparator" w:id="0">
    <w:p w14:paraId="624EC5C4" w14:textId="77777777" w:rsidR="003810D2" w:rsidRDefault="003810D2">
      <w:pPr>
        <w:spacing w:after="0" w:line="240" w:lineRule="auto"/>
      </w:pPr>
      <w:r>
        <w:continuationSeparator/>
      </w:r>
    </w:p>
  </w:endnote>
  <w:endnote w:type="continuationNotice" w:id="1">
    <w:p w14:paraId="104D17DC" w14:textId="77777777" w:rsidR="003810D2" w:rsidRDefault="003810D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 Bold">
    <w:altName w:val="Arial Unicode MS"/>
    <w:panose1 w:val="02020803070505020304"/>
    <w:charset w:val="00"/>
    <w:family w:val="roman"/>
    <w:notTrueType/>
    <w:pitch w:val="default"/>
    <w:sig w:usb0="004E0020" w:usb1="00770065" w:usb2="00520020" w:usb3="006D006F" w:csb0="006E0061" w:csb1="0042002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B3A632" w14:textId="77777777" w:rsidR="00124ED7" w:rsidRDefault="001F3497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39FBA182" w14:textId="77777777" w:rsidR="00124ED7" w:rsidRDefault="00124ED7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6CF38" w14:textId="1238A220" w:rsidR="00124ED7" w:rsidRDefault="001F3497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2068B">
      <w:rPr>
        <w:rStyle w:val="Puslapionumeris"/>
        <w:noProof/>
      </w:rPr>
      <w:t>16</w:t>
    </w:r>
    <w:r>
      <w:rPr>
        <w:rStyle w:val="Puslapionumeris"/>
      </w:rPr>
      <w:fldChar w:fldCharType="end"/>
    </w:r>
  </w:p>
  <w:p w14:paraId="2AB87575" w14:textId="77777777" w:rsidR="00124ED7" w:rsidRDefault="00124ED7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879D52" w14:textId="77777777" w:rsidR="003810D2" w:rsidRDefault="003810D2">
      <w:pPr>
        <w:spacing w:after="0" w:line="240" w:lineRule="auto"/>
      </w:pPr>
      <w:r>
        <w:separator/>
      </w:r>
    </w:p>
  </w:footnote>
  <w:footnote w:type="continuationSeparator" w:id="0">
    <w:p w14:paraId="3D004792" w14:textId="77777777" w:rsidR="003810D2" w:rsidRDefault="003810D2">
      <w:pPr>
        <w:spacing w:after="0" w:line="240" w:lineRule="auto"/>
      </w:pPr>
      <w:r>
        <w:continuationSeparator/>
      </w:r>
    </w:p>
  </w:footnote>
  <w:footnote w:type="continuationNotice" w:id="1">
    <w:p w14:paraId="2EB4F550" w14:textId="77777777" w:rsidR="003810D2" w:rsidRDefault="003810D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1F54B" w14:textId="77777777" w:rsidR="00610C1C" w:rsidRDefault="00610C1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28E21F34"/>
    <w:multiLevelType w:val="hybridMultilevel"/>
    <w:tmpl w:val="D9483EF2"/>
    <w:lvl w:ilvl="0" w:tplc="2772921C">
      <w:start w:val="5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C71BA0"/>
    <w:multiLevelType w:val="hybridMultilevel"/>
    <w:tmpl w:val="9FB0C91E"/>
    <w:lvl w:ilvl="0" w:tplc="A802DD70">
      <w:start w:val="12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C9A"/>
    <w:rsid w:val="000160C2"/>
    <w:rsid w:val="00022198"/>
    <w:rsid w:val="000D01E4"/>
    <w:rsid w:val="000D6D03"/>
    <w:rsid w:val="00124ED7"/>
    <w:rsid w:val="00126BD8"/>
    <w:rsid w:val="0016013A"/>
    <w:rsid w:val="001A05AA"/>
    <w:rsid w:val="001F3497"/>
    <w:rsid w:val="002233F8"/>
    <w:rsid w:val="00264895"/>
    <w:rsid w:val="00315FE8"/>
    <w:rsid w:val="00364F3A"/>
    <w:rsid w:val="003810D2"/>
    <w:rsid w:val="003E275F"/>
    <w:rsid w:val="004611C8"/>
    <w:rsid w:val="004E1AA9"/>
    <w:rsid w:val="005145D6"/>
    <w:rsid w:val="005237BB"/>
    <w:rsid w:val="00553F70"/>
    <w:rsid w:val="00556619"/>
    <w:rsid w:val="005606D4"/>
    <w:rsid w:val="005A35EC"/>
    <w:rsid w:val="00610C1C"/>
    <w:rsid w:val="006163F2"/>
    <w:rsid w:val="00626189"/>
    <w:rsid w:val="00632DFD"/>
    <w:rsid w:val="00641D95"/>
    <w:rsid w:val="00647C9A"/>
    <w:rsid w:val="006853CB"/>
    <w:rsid w:val="006C13C2"/>
    <w:rsid w:val="006C18EF"/>
    <w:rsid w:val="00710365"/>
    <w:rsid w:val="00732777"/>
    <w:rsid w:val="007A0877"/>
    <w:rsid w:val="007F6A22"/>
    <w:rsid w:val="008076D8"/>
    <w:rsid w:val="0082068B"/>
    <w:rsid w:val="00846705"/>
    <w:rsid w:val="008B0557"/>
    <w:rsid w:val="008C4B4D"/>
    <w:rsid w:val="0096182D"/>
    <w:rsid w:val="00963FC4"/>
    <w:rsid w:val="00987C91"/>
    <w:rsid w:val="009A62E5"/>
    <w:rsid w:val="009F5DE4"/>
    <w:rsid w:val="00A368F8"/>
    <w:rsid w:val="00AD5FD3"/>
    <w:rsid w:val="00B52961"/>
    <w:rsid w:val="00BC69F0"/>
    <w:rsid w:val="00BF6220"/>
    <w:rsid w:val="00C11321"/>
    <w:rsid w:val="00C61C59"/>
    <w:rsid w:val="00CA5D52"/>
    <w:rsid w:val="00CD730E"/>
    <w:rsid w:val="00CE259A"/>
    <w:rsid w:val="00D00FE7"/>
    <w:rsid w:val="00D2168E"/>
    <w:rsid w:val="00D9132A"/>
    <w:rsid w:val="00D91F96"/>
    <w:rsid w:val="00DB7EEF"/>
    <w:rsid w:val="00DD135E"/>
    <w:rsid w:val="00EF114C"/>
    <w:rsid w:val="00F65C9E"/>
    <w:rsid w:val="00FA4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9C62284"/>
  <w15:chartTrackingRefBased/>
  <w15:docId w15:val="{043607EE-45AF-4A65-B3A1-0D1298BC6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610C1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u w:val="single"/>
      <w:lang w:eastAsia="lt-LT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610C1C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unhideWhenUsed/>
    <w:rsid w:val="001F34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F3497"/>
  </w:style>
  <w:style w:type="character" w:styleId="Puslapionumeris">
    <w:name w:val="page number"/>
    <w:basedOn w:val="Numatytasispastraiposriftas"/>
    <w:rsid w:val="001F3497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D6D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D6D03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C61C59"/>
    <w:rPr>
      <w:color w:val="0563C1" w:themeColor="hyperlink"/>
      <w:u w:val="single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610C1C"/>
    <w:rPr>
      <w:rFonts w:ascii="Times New Roman" w:eastAsia="Times New Roman" w:hAnsi="Times New Roman" w:cs="Times New Roman"/>
      <w:u w:val="single"/>
      <w:lang w:eastAsia="lt-LT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610C1C"/>
    <w:rPr>
      <w:rFonts w:ascii="Times New Roman" w:eastAsia="Times New Roman" w:hAnsi="Times New Roman" w:cs="Times New Roman"/>
      <w:b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10C1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10C1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10C1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10C1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10C1C"/>
    <w:rPr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610C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10C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vkt.lt/index.php?1399030386" TargetMode="External"/><Relationship Id="rId13" Type="http://schemas.openxmlformats.org/officeDocument/2006/relationships/hyperlink" Target="http://www.ema.europa.e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apris.vvkt.lt/vvkt-web/public/nrvSpecialist" TargetMode="External"/><Relationship Id="rId12" Type="http://schemas.openxmlformats.org/officeDocument/2006/relationships/hyperlink" Target="mailto:NepageidaujamaR@vvkt.lt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vvkt.lt/index.php?4004286486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vapris.vvkt.lt/vvkt-web/public/nr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ma.europa.e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18</Pages>
  <Words>10831</Words>
  <Characters>6174</Characters>
  <Application>Microsoft Office Word</Application>
  <DocSecurity>0</DocSecurity>
  <Lines>51</Lines>
  <Paragraphs>33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Kairiuniene</dc:creator>
  <cp:keywords/>
  <dc:description/>
  <cp:lastModifiedBy>Albina Burkauskaitė</cp:lastModifiedBy>
  <cp:revision>3</cp:revision>
  <dcterms:created xsi:type="dcterms:W3CDTF">2022-02-22T13:25:00Z</dcterms:created>
  <dcterms:modified xsi:type="dcterms:W3CDTF">2022-02-22T13:27:00Z</dcterms:modified>
</cp:coreProperties>
</file>