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DC36FA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bookmarkStart w:id="0" w:name="_GoBack"/>
      <w:bookmarkEnd w:id="0"/>
    </w:p>
    <w:p w14:paraId="1735E632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9CCC9AF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061F6EC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94A85FE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B0314F9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0487B09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7A4D54C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99793F6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714058E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625F37A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8FA4F75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5C727ED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4538292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2C4DBDB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533189B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443C70E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7382846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06DC425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E0A9A8D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7D80EA0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6B6169F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28EAD67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69F0184" w14:textId="77777777" w:rsidR="00BB675D" w:rsidRPr="00BB675D" w:rsidRDefault="00BB675D" w:rsidP="00BB675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b/>
          <w:kern w:val="28"/>
          <w:szCs w:val="20"/>
          <w:lang w:eastAsia="lt-LT"/>
        </w:rPr>
        <w:t>I PRIEDAS</w:t>
      </w:r>
    </w:p>
    <w:p w14:paraId="0D09E82B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01C817A" w14:textId="77777777" w:rsidR="00BB675D" w:rsidRPr="00BB675D" w:rsidRDefault="00BB675D" w:rsidP="00BB675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b/>
          <w:kern w:val="28"/>
          <w:szCs w:val="20"/>
          <w:lang w:eastAsia="lt-LT"/>
        </w:rPr>
        <w:t>PREPARATO CHARAKTERISTIKŲ SANTRAUKA</w:t>
      </w:r>
    </w:p>
    <w:p w14:paraId="70A00693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6292CC3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szCs w:val="20"/>
          <w:lang w:eastAsia="lt-LT"/>
        </w:rPr>
        <w:br w:type="page"/>
      </w:r>
    </w:p>
    <w:p w14:paraId="34A71C51" w14:textId="77777777" w:rsidR="00BB675D" w:rsidRPr="00BB675D" w:rsidRDefault="00BB675D" w:rsidP="00BB675D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lastRenderedPageBreak/>
        <w:t>1.</w:t>
      </w: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ab/>
        <w:t>VAISTINIO PREPARATO PAVADINIMAS</w:t>
      </w:r>
    </w:p>
    <w:p w14:paraId="09F62359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2B6D198" w14:textId="24496A8B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bCs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szCs w:val="20"/>
          <w:lang w:eastAsia="lt-LT"/>
        </w:rPr>
        <w:t>Amoniakas Valentis 1</w:t>
      </w:r>
      <w:r w:rsidR="005271B8">
        <w:rPr>
          <w:rFonts w:ascii="Times New Roman" w:eastAsia="Times New Roman" w:hAnsi="Times New Roman" w:cs="Times New Roman"/>
          <w:szCs w:val="20"/>
          <w:lang w:eastAsia="lt-LT"/>
        </w:rPr>
        <w:t xml:space="preserve">00 mg/ml </w:t>
      </w:r>
      <w:r w:rsidRPr="00BB675D">
        <w:rPr>
          <w:rFonts w:ascii="Times New Roman" w:eastAsia="Times New Roman" w:hAnsi="Times New Roman" w:cs="Times New Roman"/>
          <w:szCs w:val="20"/>
          <w:lang w:eastAsia="lt-LT"/>
        </w:rPr>
        <w:t>odos tirpalas</w:t>
      </w:r>
    </w:p>
    <w:p w14:paraId="7A9379E6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6B869EA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BC3E523" w14:textId="77777777" w:rsidR="00BB675D" w:rsidRPr="00BB675D" w:rsidRDefault="00BB675D" w:rsidP="00BB675D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>2.</w:t>
      </w: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ab/>
        <w:t>KOKYBINĖ IR KIEKYBINĖ SUDĖTIS</w:t>
      </w:r>
    </w:p>
    <w:p w14:paraId="553A5338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9976D93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BB675D">
        <w:rPr>
          <w:rFonts w:ascii="Times New Roman" w:eastAsia="Times New Roman" w:hAnsi="Times New Roman" w:cs="Times New Roman"/>
          <w:szCs w:val="20"/>
          <w:lang w:eastAsia="lt-LT"/>
        </w:rPr>
        <w:t xml:space="preserve">1 ml odos tirpalo yra </w:t>
      </w:r>
      <w:r w:rsidRPr="00BB675D">
        <w:rPr>
          <w:rFonts w:ascii="Times New Roman" w:eastAsia="Times New Roman" w:hAnsi="Times New Roman" w:cs="Times New Roman"/>
          <w:lang w:eastAsia="lt-LT"/>
        </w:rPr>
        <w:t>100 mg amoniako (amoniako koncentruoto tirpalo pavidalu).</w:t>
      </w:r>
    </w:p>
    <w:p w14:paraId="01537F44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B460587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szCs w:val="20"/>
          <w:lang w:eastAsia="lt-LT"/>
        </w:rPr>
        <w:t>Visos pagalbinės medžiagos išvardytos 6.1 skyriuje.</w:t>
      </w:r>
    </w:p>
    <w:p w14:paraId="484F043B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A6217F0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03D171F" w14:textId="77777777" w:rsidR="00BB675D" w:rsidRPr="00BB675D" w:rsidRDefault="00BB675D" w:rsidP="00BB675D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>3.</w:t>
      </w: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ab/>
        <w:t>FARMACINĖ FORMA</w:t>
      </w:r>
    </w:p>
    <w:p w14:paraId="02ACDE4D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CD8E1E0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BB675D">
        <w:rPr>
          <w:rFonts w:ascii="Times New Roman" w:eastAsia="Times New Roman" w:hAnsi="Times New Roman" w:cs="Times New Roman"/>
          <w:lang w:eastAsia="lt-LT"/>
        </w:rPr>
        <w:t>Odos tirpalas.</w:t>
      </w:r>
    </w:p>
    <w:p w14:paraId="675E272A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BB675D">
        <w:rPr>
          <w:rFonts w:ascii="Times New Roman" w:eastAsia="Times New Roman" w:hAnsi="Times New Roman" w:cs="Times New Roman"/>
          <w:lang w:eastAsia="lt-LT"/>
        </w:rPr>
        <w:t>Bespalvis, skaidrus, aštraus kvapo skystis.</w:t>
      </w:r>
    </w:p>
    <w:p w14:paraId="22117078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21468E3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4089645" w14:textId="77777777" w:rsidR="00BB675D" w:rsidRPr="00BB675D" w:rsidRDefault="00BB675D" w:rsidP="00BB675D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>4.</w:t>
      </w: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ab/>
        <w:t>KLINIKINĖ INFORMACIJA</w:t>
      </w:r>
    </w:p>
    <w:p w14:paraId="4879ABAF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EBC3183" w14:textId="77777777" w:rsidR="00BB675D" w:rsidRPr="00BB675D" w:rsidRDefault="00BB675D" w:rsidP="00BB675D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>4.1</w:t>
      </w: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ab/>
        <w:t xml:space="preserve">Terapinės indikacijos </w:t>
      </w:r>
    </w:p>
    <w:p w14:paraId="14C45FBC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</w:p>
    <w:p w14:paraId="4C996D90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BB675D">
        <w:rPr>
          <w:rFonts w:ascii="Times New Roman" w:eastAsia="Times New Roman" w:hAnsi="Times New Roman" w:cs="Times New Roman"/>
          <w:lang w:eastAsia="lt-LT"/>
        </w:rPr>
        <w:t>Vabzdžių įkandimo sukeltos lokalios reakcijos mažinimas.</w:t>
      </w:r>
    </w:p>
    <w:p w14:paraId="350D04FB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</w:p>
    <w:p w14:paraId="4F84D897" w14:textId="77777777" w:rsidR="00BB675D" w:rsidRPr="00BB675D" w:rsidRDefault="00BB675D" w:rsidP="00BB675D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>4.2</w:t>
      </w: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ab/>
        <w:t>Dozavimas ir vartojimo metodas</w:t>
      </w:r>
    </w:p>
    <w:p w14:paraId="3675F6AB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684C17B" w14:textId="4930BB81" w:rsidR="00BB675D" w:rsidRDefault="00BB675D" w:rsidP="00BB675D">
      <w:pPr>
        <w:widowControl w:val="0"/>
        <w:spacing w:after="0" w:line="240" w:lineRule="auto"/>
        <w:rPr>
          <w:rFonts w:ascii="Times New Roman" w:eastAsia="Times New Roman" w:hAnsi="Times New Roman" w:cs="Times New Roman"/>
          <w:u w:val="single"/>
          <w:lang w:eastAsia="lt-LT"/>
        </w:rPr>
      </w:pPr>
      <w:r w:rsidRPr="00BB675D">
        <w:rPr>
          <w:rFonts w:ascii="Times New Roman" w:eastAsia="Times New Roman" w:hAnsi="Times New Roman" w:cs="Times New Roman"/>
          <w:u w:val="single"/>
          <w:lang w:eastAsia="lt-LT"/>
        </w:rPr>
        <w:t>Dozavimas</w:t>
      </w:r>
    </w:p>
    <w:p w14:paraId="3025D3FC" w14:textId="77777777" w:rsidR="00EC1FA3" w:rsidRDefault="00EC1FA3" w:rsidP="00BB675D">
      <w:pPr>
        <w:widowControl w:val="0"/>
        <w:spacing w:after="0" w:line="240" w:lineRule="auto"/>
        <w:rPr>
          <w:rFonts w:ascii="Times New Roman" w:eastAsia="Times New Roman" w:hAnsi="Times New Roman" w:cs="Times New Roman"/>
          <w:u w:val="single"/>
          <w:lang w:eastAsia="lt-LT"/>
        </w:rPr>
      </w:pPr>
    </w:p>
    <w:p w14:paraId="6D961B3A" w14:textId="08333931" w:rsidR="00EC1FA3" w:rsidRPr="00084B06" w:rsidRDefault="00EC1FA3" w:rsidP="00BB675D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u w:val="single"/>
          <w:lang w:eastAsia="lt-LT"/>
        </w:rPr>
      </w:pPr>
      <w:r w:rsidRPr="00084B06">
        <w:rPr>
          <w:rFonts w:ascii="Times New Roman" w:eastAsia="Times New Roman" w:hAnsi="Times New Roman" w:cs="Times New Roman"/>
          <w:i/>
          <w:u w:val="single"/>
          <w:lang w:eastAsia="lt-LT"/>
        </w:rPr>
        <w:t>Suaugusiesiems</w:t>
      </w:r>
    </w:p>
    <w:p w14:paraId="0DFF70D7" w14:textId="38DD1548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BB675D">
        <w:rPr>
          <w:rFonts w:ascii="Times New Roman" w:eastAsia="Times New Roman" w:hAnsi="Times New Roman" w:cs="Times New Roman"/>
          <w:lang w:eastAsia="lt-LT"/>
        </w:rPr>
        <w:t xml:space="preserve">Įkandimo vietą reikia kelis kartus per dieną patepti gniužulėliu vatos, sudrėkintos </w:t>
      </w:r>
      <w:r w:rsidR="00845E80">
        <w:rPr>
          <w:rFonts w:ascii="Times New Roman" w:eastAsia="Times New Roman" w:hAnsi="Times New Roman" w:cs="Times New Roman"/>
          <w:lang w:eastAsia="lt-LT"/>
        </w:rPr>
        <w:t xml:space="preserve">odos </w:t>
      </w:r>
      <w:r w:rsidRPr="00BB675D">
        <w:rPr>
          <w:rFonts w:ascii="Times New Roman" w:eastAsia="Times New Roman" w:hAnsi="Times New Roman" w:cs="Times New Roman"/>
          <w:lang w:eastAsia="lt-LT"/>
        </w:rPr>
        <w:t>tirpalu.</w:t>
      </w:r>
    </w:p>
    <w:p w14:paraId="1B98A3D3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9D1A693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b/>
          <w:iCs/>
          <w:lang w:eastAsia="lt-LT"/>
        </w:rPr>
      </w:pPr>
      <w:r w:rsidRPr="00BB675D">
        <w:rPr>
          <w:rFonts w:ascii="Times New Roman" w:eastAsia="Times New Roman" w:hAnsi="Times New Roman" w:cs="Times New Roman"/>
          <w:i/>
          <w:lang w:eastAsia="lt-LT"/>
        </w:rPr>
        <w:t>Vaikų populiacija</w:t>
      </w:r>
    </w:p>
    <w:p w14:paraId="0AF035D7" w14:textId="14864B4B" w:rsidR="00BB675D" w:rsidRPr="00BB675D" w:rsidRDefault="00845E80" w:rsidP="00BB675D">
      <w:pPr>
        <w:spacing w:after="0" w:line="240" w:lineRule="auto"/>
        <w:rPr>
          <w:rFonts w:ascii="Times New Roman" w:eastAsia="Times New Roman" w:hAnsi="Times New Roman" w:cs="Times New Roman"/>
          <w:bCs/>
          <w:szCs w:val="20"/>
          <w:lang w:eastAsia="lt-LT"/>
        </w:rPr>
      </w:pPr>
      <w:r>
        <w:rPr>
          <w:rFonts w:ascii="Times New Roman" w:eastAsia="Times New Roman" w:hAnsi="Times New Roman" w:cs="Times New Roman"/>
          <w:szCs w:val="20"/>
          <w:lang w:eastAsia="lt-LT"/>
        </w:rPr>
        <w:t>Amoniako</w:t>
      </w:r>
      <w:r w:rsidR="00BB675D" w:rsidRPr="00BB675D">
        <w:rPr>
          <w:rFonts w:ascii="Times New Roman" w:eastAsia="Times New Roman" w:hAnsi="Times New Roman" w:cs="Times New Roman"/>
          <w:noProof/>
          <w:szCs w:val="24"/>
          <w:lang w:eastAsia="lt-LT"/>
        </w:rPr>
        <w:t xml:space="preserve"> saugumas ir veiksmingumas vaikams</w:t>
      </w:r>
      <w:r w:rsidR="00EC1FA3">
        <w:rPr>
          <w:rFonts w:ascii="Times New Roman" w:eastAsia="Times New Roman" w:hAnsi="Times New Roman" w:cs="Times New Roman"/>
          <w:noProof/>
          <w:szCs w:val="24"/>
          <w:lang w:eastAsia="lt-LT"/>
        </w:rPr>
        <w:t xml:space="preserve"> ir paaugliams</w:t>
      </w:r>
      <w:r w:rsidR="00BB675D" w:rsidRPr="00BB675D">
        <w:rPr>
          <w:rFonts w:ascii="Times New Roman" w:eastAsia="Times New Roman" w:hAnsi="Times New Roman" w:cs="Times New Roman"/>
          <w:noProof/>
          <w:szCs w:val="24"/>
          <w:lang w:eastAsia="lt-LT"/>
        </w:rPr>
        <w:t xml:space="preserve"> neištirti.</w:t>
      </w:r>
      <w:r w:rsidR="005264BE">
        <w:rPr>
          <w:rFonts w:ascii="Times New Roman" w:eastAsia="Times New Roman" w:hAnsi="Times New Roman" w:cs="Times New Roman"/>
          <w:noProof/>
          <w:szCs w:val="24"/>
          <w:lang w:eastAsia="lt-LT"/>
        </w:rPr>
        <w:t xml:space="preserve"> Duomenų nėra.</w:t>
      </w:r>
    </w:p>
    <w:p w14:paraId="3C4E23D1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CC0D0EF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lt-LT"/>
        </w:rPr>
      </w:pPr>
      <w:r w:rsidRPr="00BB675D">
        <w:rPr>
          <w:rFonts w:ascii="Times New Roman" w:eastAsia="Times New Roman" w:hAnsi="Times New Roman" w:cs="Times New Roman"/>
          <w:u w:val="single"/>
          <w:lang w:eastAsia="lt-LT"/>
        </w:rPr>
        <w:t>Vartojimo metodas</w:t>
      </w:r>
    </w:p>
    <w:p w14:paraId="2C1C29A8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BB675D">
        <w:rPr>
          <w:rFonts w:ascii="Times New Roman" w:eastAsia="Times New Roman" w:hAnsi="Times New Roman" w:cs="Times New Roman"/>
          <w:lang w:eastAsia="lt-LT"/>
        </w:rPr>
        <w:t>Vartoti ant odos.</w:t>
      </w:r>
    </w:p>
    <w:p w14:paraId="4F76DAC9" w14:textId="5F4BCF0E" w:rsidR="00BB675D" w:rsidRPr="00BB675D" w:rsidRDefault="00E45C6B" w:rsidP="00BB675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Odos tirpalu</w:t>
      </w:r>
      <w:r w:rsidR="00CA6B8A">
        <w:rPr>
          <w:rFonts w:ascii="Times New Roman" w:eastAsia="Times New Roman" w:hAnsi="Times New Roman" w:cs="Times New Roman"/>
          <w:lang w:eastAsia="lt-LT"/>
        </w:rPr>
        <w:t xml:space="preserve"> reikia tepti tik įkandimo vietą. Nevartoti ant didesnio odos ploto.</w:t>
      </w:r>
    </w:p>
    <w:p w14:paraId="1DB4392C" w14:textId="77777777" w:rsidR="00CA6B8A" w:rsidRDefault="00CA6B8A" w:rsidP="00BB675D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</w:p>
    <w:p w14:paraId="260212E5" w14:textId="77777777" w:rsidR="00BB675D" w:rsidRPr="00BB675D" w:rsidRDefault="00BB675D" w:rsidP="00BB675D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>4.3</w:t>
      </w: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ab/>
        <w:t>Kontraindikacijos</w:t>
      </w:r>
    </w:p>
    <w:p w14:paraId="389BA0BA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571C8A0" w14:textId="0367FD31" w:rsidR="00845E80" w:rsidRDefault="00845E80" w:rsidP="00BB675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P</w:t>
      </w:r>
      <w:r w:rsidR="00BB675D" w:rsidRPr="00BB675D">
        <w:rPr>
          <w:rFonts w:ascii="Times New Roman" w:eastAsia="Times New Roman" w:hAnsi="Times New Roman" w:cs="Times New Roman"/>
          <w:lang w:eastAsia="lt-LT"/>
        </w:rPr>
        <w:t xml:space="preserve">adidėjęs jautrumas </w:t>
      </w:r>
      <w:r>
        <w:rPr>
          <w:rFonts w:ascii="Times New Roman" w:eastAsia="Times New Roman" w:hAnsi="Times New Roman" w:cs="Times New Roman"/>
          <w:lang w:eastAsia="lt-LT"/>
        </w:rPr>
        <w:t>veikliajai medžiagai</w:t>
      </w:r>
      <w:r w:rsidR="00084B06">
        <w:rPr>
          <w:rFonts w:ascii="Times New Roman" w:eastAsia="Times New Roman" w:hAnsi="Times New Roman" w:cs="Times New Roman"/>
          <w:lang w:eastAsia="lt-LT"/>
        </w:rPr>
        <w:t>.</w:t>
      </w:r>
    </w:p>
    <w:p w14:paraId="392A7FC9" w14:textId="238485DE" w:rsidR="00BB675D" w:rsidRPr="00BB675D" w:rsidRDefault="00845E80" w:rsidP="00BB675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Dermatitas</w:t>
      </w:r>
      <w:r w:rsidR="00BB675D" w:rsidRPr="00BB675D">
        <w:rPr>
          <w:rFonts w:ascii="Times New Roman" w:eastAsia="Times New Roman" w:hAnsi="Times New Roman" w:cs="Times New Roman"/>
          <w:lang w:eastAsia="lt-LT"/>
        </w:rPr>
        <w:t xml:space="preserve">, egzema ar kitoks </w:t>
      </w:r>
      <w:r>
        <w:rPr>
          <w:rFonts w:ascii="Times New Roman" w:eastAsia="Times New Roman" w:hAnsi="Times New Roman" w:cs="Times New Roman"/>
          <w:lang w:eastAsia="lt-LT"/>
        </w:rPr>
        <w:t xml:space="preserve">odos </w:t>
      </w:r>
      <w:r w:rsidR="00BB675D" w:rsidRPr="00BB675D">
        <w:rPr>
          <w:rFonts w:ascii="Times New Roman" w:eastAsia="Times New Roman" w:hAnsi="Times New Roman" w:cs="Times New Roman"/>
          <w:lang w:eastAsia="lt-LT"/>
        </w:rPr>
        <w:t>pažeidimas.</w:t>
      </w:r>
    </w:p>
    <w:p w14:paraId="2E751DCF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E05553B" w14:textId="77777777" w:rsidR="00BB675D" w:rsidRPr="00BB675D" w:rsidRDefault="00BB675D" w:rsidP="00BB675D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>4.4</w:t>
      </w: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ab/>
        <w:t xml:space="preserve">Specialūs įspėjimai ir atsargumo priemonės </w:t>
      </w:r>
    </w:p>
    <w:p w14:paraId="0DA399C5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84ECC2B" w14:textId="0EFE59DA" w:rsidR="00CA6B8A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BB675D">
        <w:rPr>
          <w:rFonts w:ascii="Times New Roman" w:eastAsia="Times New Roman" w:hAnsi="Times New Roman" w:cs="Times New Roman"/>
          <w:lang w:eastAsia="lt-LT"/>
        </w:rPr>
        <w:t xml:space="preserve">Ant mažo odos ploto reikia patikrinti, ar nepadidėjęs paciento jautrumas vaistiniam preparatui. </w:t>
      </w:r>
      <w:r w:rsidR="004C4E0C">
        <w:rPr>
          <w:rFonts w:ascii="Times New Roman" w:eastAsia="Times New Roman" w:hAnsi="Times New Roman" w:cs="Times New Roman"/>
          <w:lang w:eastAsia="lt-LT"/>
        </w:rPr>
        <w:t>Vaistinio p</w:t>
      </w:r>
      <w:r w:rsidRPr="00BB675D">
        <w:rPr>
          <w:rFonts w:ascii="Times New Roman" w:eastAsia="Times New Roman" w:hAnsi="Times New Roman" w:cs="Times New Roman"/>
          <w:lang w:eastAsia="lt-LT"/>
        </w:rPr>
        <w:t>reparato neturėtų patekti ant gleivinės</w:t>
      </w:r>
      <w:r w:rsidR="00CA6B8A">
        <w:rPr>
          <w:rFonts w:ascii="Times New Roman" w:eastAsia="Times New Roman" w:hAnsi="Times New Roman" w:cs="Times New Roman"/>
          <w:lang w:eastAsia="lt-LT"/>
        </w:rPr>
        <w:t>,</w:t>
      </w:r>
      <w:r w:rsidR="004C4E0C">
        <w:rPr>
          <w:rFonts w:ascii="Times New Roman" w:eastAsia="Times New Roman" w:hAnsi="Times New Roman" w:cs="Times New Roman"/>
          <w:lang w:eastAsia="lt-LT"/>
        </w:rPr>
        <w:t xml:space="preserve"> nes tai gali sukelti nudegimą</w:t>
      </w:r>
      <w:r w:rsidRPr="00BB675D">
        <w:rPr>
          <w:rFonts w:ascii="Times New Roman" w:eastAsia="Times New Roman" w:hAnsi="Times New Roman" w:cs="Times New Roman"/>
          <w:lang w:eastAsia="lt-LT"/>
        </w:rPr>
        <w:t>. Jei taip atsitinka, gleivinę reikia nuplauti dideliu vandens kiekiu.</w:t>
      </w:r>
      <w:r w:rsidR="00F950B4">
        <w:rPr>
          <w:rFonts w:ascii="Times New Roman" w:eastAsia="Times New Roman" w:hAnsi="Times New Roman" w:cs="Times New Roman"/>
          <w:lang w:eastAsia="lt-LT"/>
        </w:rPr>
        <w:t xml:space="preserve"> </w:t>
      </w:r>
      <w:r w:rsidR="00CA6B8A">
        <w:rPr>
          <w:rFonts w:ascii="Times New Roman" w:eastAsia="Times New Roman" w:hAnsi="Times New Roman" w:cs="Times New Roman"/>
          <w:lang w:eastAsia="lt-LT"/>
        </w:rPr>
        <w:t>Reikia s</w:t>
      </w:r>
      <w:r w:rsidR="00CA6B8A" w:rsidRPr="00AD449E">
        <w:rPr>
          <w:rFonts w:ascii="Times New Roman" w:eastAsia="Times New Roman" w:hAnsi="Times New Roman" w:cs="Times New Roman"/>
          <w:lang w:eastAsia="lt-LT"/>
        </w:rPr>
        <w:t>augoti, kad vaist</w:t>
      </w:r>
      <w:r w:rsidR="00CA6B8A">
        <w:rPr>
          <w:rFonts w:ascii="Times New Roman" w:eastAsia="Times New Roman" w:hAnsi="Times New Roman" w:cs="Times New Roman"/>
          <w:lang w:eastAsia="lt-LT"/>
        </w:rPr>
        <w:t>inio preparat</w:t>
      </w:r>
      <w:r w:rsidR="00CA6B8A" w:rsidRPr="00AD449E">
        <w:rPr>
          <w:rFonts w:ascii="Times New Roman" w:eastAsia="Times New Roman" w:hAnsi="Times New Roman" w:cs="Times New Roman"/>
          <w:lang w:eastAsia="lt-LT"/>
        </w:rPr>
        <w:t>o nepatektų į akis.</w:t>
      </w:r>
    </w:p>
    <w:p w14:paraId="61FB70E6" w14:textId="4EC9B0D3" w:rsidR="009B71A8" w:rsidRPr="00BB675D" w:rsidRDefault="009B71A8" w:rsidP="009B71A8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>
        <w:rPr>
          <w:rFonts w:ascii="Times New Roman" w:eastAsia="Times New Roman" w:hAnsi="Times New Roman" w:cs="Times New Roman"/>
          <w:szCs w:val="20"/>
          <w:lang w:eastAsia="lt-LT"/>
        </w:rPr>
        <w:t xml:space="preserve">Negalima įkvėpti. </w:t>
      </w:r>
      <w:r w:rsidRPr="00BB675D">
        <w:rPr>
          <w:rFonts w:ascii="Times New Roman" w:eastAsia="Times New Roman" w:hAnsi="Times New Roman" w:cs="Times New Roman"/>
          <w:szCs w:val="20"/>
          <w:lang w:eastAsia="lt-LT"/>
        </w:rPr>
        <w:t>Įkvėpus amoniako garų, gali atsirasti bronchų spazmas, dusulys, net sustoti kvėpavimas</w:t>
      </w:r>
      <w:r w:rsidRPr="00BB675D">
        <w:rPr>
          <w:rFonts w:ascii="Times New Roman" w:eastAsia="Times New Roman" w:hAnsi="Times New Roman" w:cs="Times New Roman"/>
          <w:lang w:eastAsia="lt-LT"/>
        </w:rPr>
        <w:t>.</w:t>
      </w:r>
    </w:p>
    <w:p w14:paraId="06271B3F" w14:textId="68B03757" w:rsidR="00BB675D" w:rsidRDefault="00CA6B8A" w:rsidP="00BB675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 xml:space="preserve">Atsitiktinai nurijus vaistinio preparato, </w:t>
      </w:r>
      <w:r w:rsidR="00F950B4">
        <w:rPr>
          <w:rFonts w:ascii="Times New Roman" w:eastAsia="Times New Roman" w:hAnsi="Times New Roman" w:cs="Times New Roman"/>
          <w:lang w:eastAsia="lt-LT"/>
        </w:rPr>
        <w:t>gali nudeg</w:t>
      </w:r>
      <w:r w:rsidR="009B71A8">
        <w:rPr>
          <w:rFonts w:ascii="Times New Roman" w:eastAsia="Times New Roman" w:hAnsi="Times New Roman" w:cs="Times New Roman"/>
          <w:lang w:eastAsia="lt-LT"/>
        </w:rPr>
        <w:t>ti</w:t>
      </w:r>
      <w:r w:rsidR="00F950B4">
        <w:rPr>
          <w:rFonts w:ascii="Times New Roman" w:eastAsia="Times New Roman" w:hAnsi="Times New Roman" w:cs="Times New Roman"/>
          <w:lang w:eastAsia="lt-LT"/>
        </w:rPr>
        <w:t xml:space="preserve"> </w:t>
      </w:r>
      <w:r w:rsidR="009B71A8">
        <w:rPr>
          <w:rFonts w:ascii="Times New Roman" w:eastAsia="Times New Roman" w:hAnsi="Times New Roman" w:cs="Times New Roman"/>
          <w:lang w:eastAsia="lt-LT"/>
        </w:rPr>
        <w:t xml:space="preserve">burnos ir </w:t>
      </w:r>
      <w:r w:rsidR="002E16E2" w:rsidRPr="002E16E2">
        <w:rPr>
          <w:rFonts w:ascii="Times New Roman" w:eastAsia="Times New Roman" w:hAnsi="Times New Roman" w:cs="Times New Roman"/>
          <w:lang w:eastAsia="lt-LT"/>
        </w:rPr>
        <w:t>virškinamojo trakto gleivinė</w:t>
      </w:r>
      <w:r w:rsidR="002E16E2">
        <w:rPr>
          <w:rFonts w:ascii="Times New Roman" w:eastAsia="Times New Roman" w:hAnsi="Times New Roman" w:cs="Times New Roman"/>
          <w:lang w:eastAsia="lt-LT"/>
        </w:rPr>
        <w:t>.</w:t>
      </w:r>
      <w:r w:rsidR="003D264E">
        <w:rPr>
          <w:rFonts w:ascii="Times New Roman" w:eastAsia="Times New Roman" w:hAnsi="Times New Roman" w:cs="Times New Roman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lang w:eastAsia="lt-LT"/>
        </w:rPr>
        <w:t>Kad būtų išvengta atsitiktinio vaistinio preparato nurijimo</w:t>
      </w:r>
      <w:r w:rsidR="000C6727">
        <w:rPr>
          <w:rFonts w:ascii="Times New Roman" w:eastAsia="Times New Roman" w:hAnsi="Times New Roman" w:cs="Times New Roman"/>
          <w:lang w:eastAsia="lt-LT"/>
        </w:rPr>
        <w:t>,</w:t>
      </w:r>
      <w:r w:rsidR="005A7C95">
        <w:rPr>
          <w:rFonts w:ascii="Times New Roman" w:eastAsia="Times New Roman" w:hAnsi="Times New Roman" w:cs="Times New Roman"/>
          <w:lang w:eastAsia="lt-LT"/>
        </w:rPr>
        <w:t xml:space="preserve"> </w:t>
      </w:r>
      <w:r w:rsidR="00387D1E">
        <w:rPr>
          <w:rFonts w:ascii="Times New Roman" w:eastAsia="Times New Roman" w:hAnsi="Times New Roman" w:cs="Times New Roman"/>
          <w:lang w:eastAsia="lt-LT"/>
        </w:rPr>
        <w:t xml:space="preserve">buteliuką </w:t>
      </w:r>
      <w:r>
        <w:rPr>
          <w:rFonts w:ascii="Times New Roman" w:eastAsia="Times New Roman" w:hAnsi="Times New Roman" w:cs="Times New Roman"/>
          <w:lang w:eastAsia="lt-LT"/>
        </w:rPr>
        <w:t xml:space="preserve">reikia </w:t>
      </w:r>
      <w:r w:rsidR="00387D1E">
        <w:rPr>
          <w:rFonts w:ascii="Times New Roman" w:eastAsia="Times New Roman" w:hAnsi="Times New Roman" w:cs="Times New Roman"/>
          <w:lang w:eastAsia="lt-LT"/>
        </w:rPr>
        <w:t xml:space="preserve">laikyti atskirai nuo </w:t>
      </w:r>
      <w:r>
        <w:rPr>
          <w:rFonts w:ascii="Times New Roman" w:eastAsia="Times New Roman" w:hAnsi="Times New Roman" w:cs="Times New Roman"/>
          <w:lang w:eastAsia="lt-LT"/>
        </w:rPr>
        <w:t xml:space="preserve">geriamųjų </w:t>
      </w:r>
      <w:r w:rsidR="00387D1E">
        <w:rPr>
          <w:rFonts w:ascii="Times New Roman" w:eastAsia="Times New Roman" w:hAnsi="Times New Roman" w:cs="Times New Roman"/>
          <w:lang w:eastAsia="lt-LT"/>
        </w:rPr>
        <w:t>vaist</w:t>
      </w:r>
      <w:r>
        <w:rPr>
          <w:rFonts w:ascii="Times New Roman" w:eastAsia="Times New Roman" w:hAnsi="Times New Roman" w:cs="Times New Roman"/>
          <w:lang w:eastAsia="lt-LT"/>
        </w:rPr>
        <w:t>inių preparat</w:t>
      </w:r>
      <w:r w:rsidR="00387D1E">
        <w:rPr>
          <w:rFonts w:ascii="Times New Roman" w:eastAsia="Times New Roman" w:hAnsi="Times New Roman" w:cs="Times New Roman"/>
          <w:lang w:eastAsia="lt-LT"/>
        </w:rPr>
        <w:t>ų.</w:t>
      </w:r>
    </w:p>
    <w:p w14:paraId="254D04BF" w14:textId="77777777" w:rsidR="009B71A8" w:rsidRPr="00BB675D" w:rsidRDefault="009B71A8" w:rsidP="00BB675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6BBEA75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21E4087" w14:textId="77777777" w:rsidR="00BB675D" w:rsidRPr="00BB675D" w:rsidRDefault="00BB675D" w:rsidP="00BB675D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lastRenderedPageBreak/>
        <w:t>4.5</w:t>
      </w: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ab/>
        <w:t>Sąveika su kitais vaistiniais preparatais ir kitokia sąveika</w:t>
      </w:r>
    </w:p>
    <w:p w14:paraId="1D9E5376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b/>
          <w:bCs/>
          <w:szCs w:val="20"/>
          <w:lang w:eastAsia="lt-LT"/>
        </w:rPr>
      </w:pPr>
    </w:p>
    <w:p w14:paraId="5DF4963B" w14:textId="1735BAD5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BB675D">
        <w:rPr>
          <w:rFonts w:ascii="Times New Roman" w:eastAsia="Times New Roman" w:hAnsi="Times New Roman" w:cs="Times New Roman"/>
          <w:lang w:eastAsia="lt-LT"/>
        </w:rPr>
        <w:t xml:space="preserve">Ant odos vartojamas amoniakas neutralizuoja rūgščios reakcijos junginius, todėl gali </w:t>
      </w:r>
      <w:r w:rsidR="00CA6B8A">
        <w:rPr>
          <w:rFonts w:ascii="Times New Roman" w:eastAsia="Times New Roman" w:hAnsi="Times New Roman" w:cs="Times New Roman"/>
          <w:lang w:eastAsia="lt-LT"/>
        </w:rPr>
        <w:t>su</w:t>
      </w:r>
      <w:r w:rsidRPr="00BB675D">
        <w:rPr>
          <w:rFonts w:ascii="Times New Roman" w:eastAsia="Times New Roman" w:hAnsi="Times New Roman" w:cs="Times New Roman"/>
          <w:lang w:eastAsia="lt-LT"/>
        </w:rPr>
        <w:t xml:space="preserve">mažėti kai kurių lokaliai vartojamų vaistinių preparatų </w:t>
      </w:r>
      <w:r w:rsidR="005271B8">
        <w:rPr>
          <w:rFonts w:ascii="Times New Roman" w:eastAsia="Times New Roman" w:hAnsi="Times New Roman" w:cs="Times New Roman"/>
          <w:lang w:eastAsia="lt-LT"/>
        </w:rPr>
        <w:t>(pavyzdžiui, skruzdžių rūgšties, salicilo rūgšties)</w:t>
      </w:r>
      <w:r w:rsidR="005271B8" w:rsidRPr="005271B8">
        <w:rPr>
          <w:rFonts w:ascii="Times New Roman" w:eastAsia="Times New Roman" w:hAnsi="Times New Roman" w:cs="Times New Roman"/>
          <w:lang w:eastAsia="lt-LT"/>
        </w:rPr>
        <w:t xml:space="preserve"> </w:t>
      </w:r>
      <w:r w:rsidR="005271B8" w:rsidRPr="00BB675D">
        <w:rPr>
          <w:rFonts w:ascii="Times New Roman" w:eastAsia="Times New Roman" w:hAnsi="Times New Roman" w:cs="Times New Roman"/>
          <w:lang w:eastAsia="lt-LT"/>
        </w:rPr>
        <w:t>veiksmingumas</w:t>
      </w:r>
      <w:r w:rsidRPr="00BB675D">
        <w:rPr>
          <w:rFonts w:ascii="Times New Roman" w:eastAsia="Times New Roman" w:hAnsi="Times New Roman" w:cs="Times New Roman"/>
          <w:lang w:eastAsia="lt-LT"/>
        </w:rPr>
        <w:t>.</w:t>
      </w:r>
    </w:p>
    <w:p w14:paraId="0B343066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C318029" w14:textId="77777777" w:rsidR="00BB675D" w:rsidRPr="00BB675D" w:rsidRDefault="00BB675D" w:rsidP="00BB675D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>4.6</w:t>
      </w: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ab/>
        <w:t>Vaisingumas, nėštumo ir žindymo laikotarpis</w:t>
      </w:r>
    </w:p>
    <w:p w14:paraId="420E8D32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0ACD0B3" w14:textId="77777777" w:rsidR="00DF118D" w:rsidRDefault="001F15E7" w:rsidP="00BB675D">
      <w:pPr>
        <w:spacing w:after="0" w:line="240" w:lineRule="auto"/>
        <w:rPr>
          <w:rFonts w:ascii="Times New Roman" w:eastAsia="Times New Roman" w:hAnsi="Times New Roman" w:cs="Times New Roman"/>
          <w:kern w:val="28"/>
          <w:lang w:eastAsia="lt-LT"/>
        </w:rPr>
      </w:pPr>
      <w:r>
        <w:rPr>
          <w:rFonts w:ascii="Times New Roman" w:eastAsia="Times New Roman" w:hAnsi="Times New Roman" w:cs="Times New Roman"/>
          <w:kern w:val="28"/>
          <w:lang w:eastAsia="lt-LT"/>
        </w:rPr>
        <w:t xml:space="preserve">Duomenų apie </w:t>
      </w:r>
      <w:r w:rsidR="00BB675D" w:rsidRPr="00BB675D">
        <w:rPr>
          <w:rFonts w:ascii="Times New Roman" w:eastAsia="Times New Roman" w:hAnsi="Times New Roman" w:cs="Times New Roman"/>
          <w:kern w:val="28"/>
          <w:lang w:eastAsia="lt-LT"/>
        </w:rPr>
        <w:t>amoniak</w:t>
      </w:r>
      <w:r>
        <w:rPr>
          <w:rFonts w:ascii="Times New Roman" w:eastAsia="Times New Roman" w:hAnsi="Times New Roman" w:cs="Times New Roman"/>
          <w:kern w:val="28"/>
          <w:lang w:eastAsia="lt-LT"/>
        </w:rPr>
        <w:t xml:space="preserve">o </w:t>
      </w:r>
      <w:r w:rsidR="00DF118D">
        <w:rPr>
          <w:rFonts w:ascii="Times New Roman" w:eastAsia="Times New Roman" w:hAnsi="Times New Roman" w:cs="Times New Roman"/>
          <w:kern w:val="28"/>
          <w:lang w:eastAsia="lt-LT"/>
        </w:rPr>
        <w:t xml:space="preserve">odos tirpalo </w:t>
      </w:r>
      <w:r>
        <w:rPr>
          <w:rFonts w:ascii="Times New Roman" w:eastAsia="Times New Roman" w:hAnsi="Times New Roman" w:cs="Times New Roman"/>
          <w:kern w:val="28"/>
          <w:lang w:eastAsia="lt-LT"/>
        </w:rPr>
        <w:t>vartojimą</w:t>
      </w:r>
      <w:r w:rsidR="00BB675D" w:rsidRPr="00BB675D">
        <w:rPr>
          <w:rFonts w:ascii="Times New Roman" w:eastAsia="Times New Roman" w:hAnsi="Times New Roman" w:cs="Times New Roman"/>
          <w:kern w:val="28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kern w:val="28"/>
          <w:lang w:eastAsia="lt-LT"/>
        </w:rPr>
        <w:t>nėštumo ir žindymo laikotarpiais nėra. N</w:t>
      </w:r>
      <w:r w:rsidR="00BB675D" w:rsidRPr="00BB675D">
        <w:rPr>
          <w:rFonts w:ascii="Times New Roman" w:eastAsia="Times New Roman" w:hAnsi="Times New Roman" w:cs="Times New Roman"/>
          <w:kern w:val="28"/>
          <w:lang w:eastAsia="lt-LT"/>
        </w:rPr>
        <w:t>ėščio</w:t>
      </w:r>
      <w:r>
        <w:rPr>
          <w:rFonts w:ascii="Times New Roman" w:eastAsia="Times New Roman" w:hAnsi="Times New Roman" w:cs="Times New Roman"/>
          <w:kern w:val="28"/>
          <w:lang w:eastAsia="lt-LT"/>
        </w:rPr>
        <w:t>sioms</w:t>
      </w:r>
      <w:r w:rsidR="000C6727">
        <w:rPr>
          <w:rFonts w:ascii="Times New Roman" w:eastAsia="Times New Roman" w:hAnsi="Times New Roman" w:cs="Times New Roman"/>
          <w:kern w:val="28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kern w:val="28"/>
          <w:lang w:eastAsia="lt-LT"/>
        </w:rPr>
        <w:t>a</w:t>
      </w:r>
      <w:r w:rsidR="00BB675D" w:rsidRPr="00BB675D">
        <w:rPr>
          <w:rFonts w:ascii="Times New Roman" w:eastAsia="Times New Roman" w:hAnsi="Times New Roman" w:cs="Times New Roman"/>
          <w:kern w:val="28"/>
          <w:lang w:eastAsia="lt-LT"/>
        </w:rPr>
        <w:t>r žindyvėms vartoti ne</w:t>
      </w:r>
      <w:r>
        <w:rPr>
          <w:rFonts w:ascii="Times New Roman" w:eastAsia="Times New Roman" w:hAnsi="Times New Roman" w:cs="Times New Roman"/>
          <w:kern w:val="28"/>
          <w:lang w:eastAsia="lt-LT"/>
        </w:rPr>
        <w:t>rekomenduojama</w:t>
      </w:r>
      <w:r w:rsidR="00BB675D" w:rsidRPr="00BB675D">
        <w:rPr>
          <w:rFonts w:ascii="Times New Roman" w:eastAsia="Times New Roman" w:hAnsi="Times New Roman" w:cs="Times New Roman"/>
          <w:kern w:val="28"/>
          <w:lang w:eastAsia="lt-LT"/>
        </w:rPr>
        <w:t>.</w:t>
      </w:r>
    </w:p>
    <w:p w14:paraId="4420AF62" w14:textId="37822445" w:rsidR="00BB675D" w:rsidRDefault="001F15E7" w:rsidP="00BB675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 xml:space="preserve">Duomenų apie poveikį vaisingumui nėra. </w:t>
      </w:r>
    </w:p>
    <w:p w14:paraId="34F50C68" w14:textId="77777777" w:rsidR="001F15E7" w:rsidRPr="00BB675D" w:rsidRDefault="001F15E7" w:rsidP="00BB675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7E9C866" w14:textId="77777777" w:rsidR="00BB675D" w:rsidRPr="00BB675D" w:rsidRDefault="00BB675D" w:rsidP="00BB675D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>4.7</w:t>
      </w: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ab/>
        <w:t>Poveikis gebėjimui vairuoti ir valdyti mechanizmus</w:t>
      </w:r>
    </w:p>
    <w:p w14:paraId="1EB9C9FF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b/>
          <w:bCs/>
          <w:szCs w:val="20"/>
          <w:lang w:eastAsia="lt-LT"/>
        </w:rPr>
      </w:pPr>
    </w:p>
    <w:p w14:paraId="4F0DF4FC" w14:textId="77777777" w:rsidR="00BB675D" w:rsidRPr="00084B06" w:rsidRDefault="001F15E7" w:rsidP="00BB675D">
      <w:pPr>
        <w:spacing w:after="0" w:line="240" w:lineRule="auto"/>
        <w:rPr>
          <w:rFonts w:ascii="Times New Roman" w:hAnsi="Times New Roman" w:cs="Times New Roman"/>
          <w:noProof/>
          <w:szCs w:val="24"/>
        </w:rPr>
      </w:pPr>
      <w:r w:rsidRPr="001F15E7">
        <w:rPr>
          <w:rFonts w:ascii="Times New Roman" w:eastAsia="Times New Roman" w:hAnsi="Times New Roman" w:cs="Times New Roman"/>
          <w:szCs w:val="20"/>
          <w:lang w:eastAsia="lt-LT"/>
        </w:rPr>
        <w:t xml:space="preserve">Amoniakas Valentis </w:t>
      </w:r>
      <w:r w:rsidRPr="00084B06">
        <w:rPr>
          <w:rFonts w:ascii="Times New Roman" w:hAnsi="Times New Roman" w:cs="Times New Roman"/>
          <w:noProof/>
          <w:szCs w:val="24"/>
        </w:rPr>
        <w:t>gebėjimo vairuoti ir valdyti mechanizmus neveikia arba veikia nereikšmingai.</w:t>
      </w:r>
    </w:p>
    <w:p w14:paraId="657C57A3" w14:textId="77777777" w:rsidR="001F15E7" w:rsidRPr="00BB675D" w:rsidRDefault="001F15E7" w:rsidP="00BB675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E3AFE39" w14:textId="77777777" w:rsidR="00BB675D" w:rsidRPr="00BB675D" w:rsidRDefault="00BB675D" w:rsidP="00BB675D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>4.8</w:t>
      </w: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ab/>
        <w:t>Nepageidaujamas poveikis</w:t>
      </w:r>
    </w:p>
    <w:p w14:paraId="6837D421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0D1E6E8" w14:textId="77777777" w:rsidR="001F15E7" w:rsidRDefault="001F15E7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F9421DB" w14:textId="77777777" w:rsidR="001F15E7" w:rsidRPr="001F15E7" w:rsidRDefault="001F15E7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084B06">
        <w:rPr>
          <w:rFonts w:ascii="Times New Roman" w:hAnsi="Times New Roman" w:cs="Times New Roman"/>
        </w:rPr>
        <w:t>Nepageidaujamo poveikio dažnis apibūdinamas taip: labai dažnas (≥ 1/10), dažnas (nuo ≥ 1/100 iki &lt; 1/10), nedažnas (nuo ≥ 1/1000 iki &lt; 1/100), retas (nuo ≥ 1/10000 iki &lt; 1/1000), labai retas (&lt; 1/10000) ir nežinomas (negali būti apskaičiuotas pagal turimus duomenis).</w:t>
      </w:r>
    </w:p>
    <w:p w14:paraId="00E3A4A8" w14:textId="77777777" w:rsidR="001F15E7" w:rsidRDefault="001F15E7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8306932" w14:textId="77777777" w:rsidR="009B71A8" w:rsidRPr="00915650" w:rsidRDefault="009B71A8" w:rsidP="009B71A8">
      <w:pPr>
        <w:tabs>
          <w:tab w:val="left" w:pos="1620"/>
        </w:tabs>
        <w:spacing w:after="0" w:line="240" w:lineRule="auto"/>
        <w:rPr>
          <w:rFonts w:ascii="Times New Roman" w:eastAsia="Times New Roman" w:hAnsi="Times New Roman" w:cs="Times New Roman"/>
          <w:i/>
          <w:iCs/>
          <w:lang w:eastAsia="lt-LT"/>
        </w:rPr>
      </w:pPr>
      <w:r w:rsidRPr="00915650">
        <w:rPr>
          <w:rFonts w:ascii="Times New Roman" w:eastAsia="Times New Roman" w:hAnsi="Times New Roman" w:cs="Times New Roman"/>
          <w:i/>
          <w:iCs/>
          <w:lang w:eastAsia="lt-LT"/>
        </w:rPr>
        <w:t>Imuninės sistemos sutrikimai</w:t>
      </w:r>
    </w:p>
    <w:p w14:paraId="255996EC" w14:textId="3E04E642" w:rsidR="001F15E7" w:rsidRDefault="001F15E7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>
        <w:rPr>
          <w:rFonts w:ascii="Times New Roman" w:eastAsia="Times New Roman" w:hAnsi="Times New Roman" w:cs="Times New Roman"/>
          <w:szCs w:val="20"/>
          <w:lang w:eastAsia="lt-LT"/>
        </w:rPr>
        <w:t>Dažnis nežinomas</w:t>
      </w:r>
      <w:r w:rsidR="009B71A8">
        <w:rPr>
          <w:rFonts w:ascii="Times New Roman" w:eastAsia="Times New Roman" w:hAnsi="Times New Roman" w:cs="Times New Roman"/>
          <w:szCs w:val="20"/>
          <w:lang w:eastAsia="lt-LT"/>
        </w:rPr>
        <w:t>:</w:t>
      </w:r>
      <w:r w:rsidR="00084B06">
        <w:rPr>
          <w:rFonts w:ascii="Times New Roman" w:eastAsia="Times New Roman" w:hAnsi="Times New Roman" w:cs="Times New Roman"/>
          <w:szCs w:val="20"/>
          <w:lang w:eastAsia="lt-LT"/>
        </w:rPr>
        <w:t xml:space="preserve"> </w:t>
      </w:r>
      <w:r w:rsidR="00BB675D" w:rsidRPr="00BB675D">
        <w:rPr>
          <w:rFonts w:ascii="Times New Roman" w:eastAsia="Times New Roman" w:hAnsi="Times New Roman" w:cs="Times New Roman"/>
          <w:szCs w:val="20"/>
          <w:lang w:eastAsia="lt-LT"/>
        </w:rPr>
        <w:t>padidėjusio jautrumo reakcij</w:t>
      </w:r>
      <w:r>
        <w:rPr>
          <w:rFonts w:ascii="Times New Roman" w:eastAsia="Times New Roman" w:hAnsi="Times New Roman" w:cs="Times New Roman"/>
          <w:szCs w:val="20"/>
          <w:lang w:eastAsia="lt-LT"/>
        </w:rPr>
        <w:t>os</w:t>
      </w:r>
      <w:r w:rsidR="009B71A8">
        <w:rPr>
          <w:rFonts w:ascii="Times New Roman" w:eastAsia="Times New Roman" w:hAnsi="Times New Roman" w:cs="Times New Roman"/>
          <w:szCs w:val="20"/>
          <w:lang w:eastAsia="lt-LT"/>
        </w:rPr>
        <w:t>,</w:t>
      </w:r>
      <w:r w:rsidR="00BB675D" w:rsidRPr="00BB675D">
        <w:rPr>
          <w:rFonts w:ascii="Times New Roman" w:eastAsia="Times New Roman" w:hAnsi="Times New Roman" w:cs="Times New Roman"/>
          <w:szCs w:val="20"/>
          <w:lang w:eastAsia="lt-LT"/>
        </w:rPr>
        <w:t xml:space="preserve"> dilgėlin</w:t>
      </w:r>
      <w:r>
        <w:rPr>
          <w:rFonts w:ascii="Times New Roman" w:eastAsia="Times New Roman" w:hAnsi="Times New Roman" w:cs="Times New Roman"/>
          <w:szCs w:val="20"/>
          <w:lang w:eastAsia="lt-LT"/>
        </w:rPr>
        <w:t>ė</w:t>
      </w:r>
      <w:r w:rsidR="00084B06">
        <w:rPr>
          <w:rFonts w:ascii="Times New Roman" w:eastAsia="Times New Roman" w:hAnsi="Times New Roman" w:cs="Times New Roman"/>
          <w:szCs w:val="20"/>
          <w:lang w:eastAsia="lt-LT"/>
        </w:rPr>
        <w:t xml:space="preserve">. </w:t>
      </w:r>
      <w:r w:rsidR="00BB675D" w:rsidRPr="00BB675D">
        <w:rPr>
          <w:rFonts w:ascii="Times New Roman" w:eastAsia="Times New Roman" w:hAnsi="Times New Roman" w:cs="Times New Roman"/>
          <w:szCs w:val="20"/>
          <w:lang w:eastAsia="lt-LT"/>
        </w:rPr>
        <w:t xml:space="preserve"> </w:t>
      </w:r>
    </w:p>
    <w:p w14:paraId="78FF8FBB" w14:textId="77777777" w:rsidR="009B71A8" w:rsidRDefault="009B71A8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F39FB61" w14:textId="77777777" w:rsidR="009B71A8" w:rsidRPr="00915650" w:rsidRDefault="009B71A8" w:rsidP="009B71A8">
      <w:pPr>
        <w:tabs>
          <w:tab w:val="left" w:pos="1620"/>
        </w:tabs>
        <w:spacing w:after="0" w:line="240" w:lineRule="auto"/>
        <w:rPr>
          <w:rFonts w:ascii="Times New Roman" w:eastAsia="Times New Roman" w:hAnsi="Times New Roman" w:cs="Times New Roman"/>
          <w:i/>
          <w:iCs/>
          <w:lang w:eastAsia="lt-LT"/>
        </w:rPr>
      </w:pPr>
      <w:r w:rsidRPr="00915650">
        <w:rPr>
          <w:rFonts w:ascii="Times New Roman" w:eastAsia="Times New Roman" w:hAnsi="Times New Roman" w:cs="Times New Roman"/>
          <w:i/>
          <w:iCs/>
          <w:lang w:eastAsia="lt-LT"/>
        </w:rPr>
        <w:t>Bendrieji sutrikimai ir vartojimo vietos pažeidimai</w:t>
      </w:r>
    </w:p>
    <w:p w14:paraId="6E6DC194" w14:textId="7342E1C4" w:rsidR="00BB675D" w:rsidRDefault="009B71A8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>
        <w:rPr>
          <w:rFonts w:ascii="Times New Roman" w:eastAsia="Times New Roman" w:hAnsi="Times New Roman" w:cs="Times New Roman"/>
          <w:szCs w:val="20"/>
          <w:lang w:eastAsia="lt-LT"/>
        </w:rPr>
        <w:t>Dažnis nežinomas: o</w:t>
      </w:r>
      <w:r w:rsidR="001F15E7">
        <w:rPr>
          <w:rFonts w:ascii="Times New Roman" w:eastAsia="Times New Roman" w:hAnsi="Times New Roman" w:cs="Times New Roman"/>
          <w:szCs w:val="20"/>
          <w:lang w:eastAsia="lt-LT"/>
        </w:rPr>
        <w:t>dos su</w:t>
      </w:r>
      <w:r w:rsidR="00BB675D" w:rsidRPr="00BB675D">
        <w:rPr>
          <w:rFonts w:ascii="Times New Roman" w:eastAsia="Times New Roman" w:hAnsi="Times New Roman" w:cs="Times New Roman"/>
          <w:szCs w:val="20"/>
          <w:lang w:eastAsia="lt-LT"/>
        </w:rPr>
        <w:t>dirgin</w:t>
      </w:r>
      <w:r w:rsidR="001F15E7">
        <w:rPr>
          <w:rFonts w:ascii="Times New Roman" w:eastAsia="Times New Roman" w:hAnsi="Times New Roman" w:cs="Times New Roman"/>
          <w:szCs w:val="20"/>
          <w:lang w:eastAsia="lt-LT"/>
        </w:rPr>
        <w:t>imas.</w:t>
      </w:r>
      <w:r w:rsidR="00BB675D" w:rsidRPr="00BB675D">
        <w:rPr>
          <w:rFonts w:ascii="Times New Roman" w:eastAsia="Times New Roman" w:hAnsi="Times New Roman" w:cs="Times New Roman"/>
          <w:szCs w:val="20"/>
          <w:lang w:eastAsia="lt-LT"/>
        </w:rPr>
        <w:t xml:space="preserve"> </w:t>
      </w:r>
    </w:p>
    <w:p w14:paraId="03A84906" w14:textId="77777777" w:rsidR="009B71A8" w:rsidRPr="00084B06" w:rsidRDefault="009B71A8" w:rsidP="00BB675D">
      <w:pPr>
        <w:spacing w:after="0" w:line="240" w:lineRule="auto"/>
        <w:rPr>
          <w:rFonts w:ascii="Times New Roman" w:eastAsia="Times New Roman" w:hAnsi="Times New Roman" w:cs="Times New Roman"/>
          <w:i/>
          <w:szCs w:val="20"/>
          <w:lang w:eastAsia="lt-LT"/>
        </w:rPr>
      </w:pPr>
    </w:p>
    <w:p w14:paraId="6A062133" w14:textId="77777777" w:rsidR="009B71A8" w:rsidRPr="00084B06" w:rsidRDefault="009B71A8" w:rsidP="00BB675D">
      <w:pPr>
        <w:spacing w:after="0" w:line="240" w:lineRule="auto"/>
        <w:rPr>
          <w:rFonts w:ascii="Times New Roman" w:eastAsia="Times New Roman" w:hAnsi="Times New Roman" w:cs="Times New Roman"/>
          <w:i/>
          <w:szCs w:val="20"/>
          <w:lang w:eastAsia="lt-LT"/>
        </w:rPr>
      </w:pPr>
      <w:r w:rsidRPr="00084B06">
        <w:rPr>
          <w:rFonts w:ascii="Times New Roman" w:eastAsia="Times New Roman" w:hAnsi="Times New Roman" w:cs="Times New Roman"/>
          <w:i/>
          <w:szCs w:val="20"/>
          <w:lang w:eastAsia="lt-LT"/>
        </w:rPr>
        <w:t>Virškinimo trakto sutrikimai</w:t>
      </w:r>
    </w:p>
    <w:p w14:paraId="0834A04F" w14:textId="77777777" w:rsidR="001F15E7" w:rsidRDefault="009B71A8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>
        <w:rPr>
          <w:rFonts w:ascii="Times New Roman" w:eastAsia="Times New Roman" w:hAnsi="Times New Roman" w:cs="Times New Roman"/>
          <w:szCs w:val="20"/>
          <w:lang w:eastAsia="lt-LT"/>
        </w:rPr>
        <w:t>Virškinimo trakto gleivinės nudegimas (išgėrus vaistinio preparato).</w:t>
      </w:r>
    </w:p>
    <w:p w14:paraId="65F6B710" w14:textId="77777777" w:rsidR="009B71A8" w:rsidRDefault="009B71A8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0058866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F4E995B" w14:textId="77777777" w:rsidR="00BB675D" w:rsidRPr="00BB675D" w:rsidRDefault="00BB675D" w:rsidP="00BB675D">
      <w:pPr>
        <w:tabs>
          <w:tab w:val="left" w:pos="567"/>
        </w:tabs>
        <w:autoSpaceDE w:val="0"/>
        <w:autoSpaceDN w:val="0"/>
        <w:adjustRightInd w:val="0"/>
        <w:spacing w:after="0" w:line="260" w:lineRule="exact"/>
        <w:jc w:val="both"/>
        <w:rPr>
          <w:rFonts w:ascii="Times New Roman" w:eastAsia="Times New Roman" w:hAnsi="Times New Roman" w:cs="Times New Roman"/>
          <w:snapToGrid w:val="0"/>
          <w:szCs w:val="24"/>
          <w:u w:val="single"/>
          <w:lang w:eastAsia="lt-LT"/>
        </w:rPr>
      </w:pPr>
      <w:r w:rsidRPr="00BB675D">
        <w:rPr>
          <w:rFonts w:ascii="Times New Roman" w:eastAsia="Times New Roman" w:hAnsi="Times New Roman" w:cs="Times New Roman"/>
          <w:noProof/>
          <w:snapToGrid w:val="0"/>
          <w:szCs w:val="24"/>
          <w:u w:val="single"/>
          <w:lang w:eastAsia="lt-LT"/>
        </w:rPr>
        <w:t>Pranešimas apie įtariamas nepageidaujamas reakcijas</w:t>
      </w:r>
    </w:p>
    <w:p w14:paraId="255E0BE8" w14:textId="254812AE" w:rsidR="00BB675D" w:rsidRPr="00BB675D" w:rsidRDefault="00BB675D" w:rsidP="00BB675D">
      <w:pPr>
        <w:tabs>
          <w:tab w:val="left" w:pos="567"/>
        </w:tabs>
        <w:autoSpaceDE w:val="0"/>
        <w:autoSpaceDN w:val="0"/>
        <w:adjustRightInd w:val="0"/>
        <w:spacing w:after="0" w:line="260" w:lineRule="exact"/>
        <w:jc w:val="both"/>
        <w:rPr>
          <w:rFonts w:ascii="Times New Roman" w:eastAsia="Times New Roman" w:hAnsi="Times New Roman" w:cs="Times New Roman"/>
          <w:noProof/>
          <w:snapToGrid w:val="0"/>
          <w:szCs w:val="24"/>
          <w:lang w:eastAsia="lt-LT"/>
        </w:rPr>
      </w:pPr>
      <w:r w:rsidRPr="00BB675D">
        <w:rPr>
          <w:rFonts w:ascii="Times New Roman" w:eastAsia="Times New Roman" w:hAnsi="Times New Roman" w:cs="Times New Roman"/>
          <w:noProof/>
          <w:snapToGrid w:val="0"/>
          <w:szCs w:val="24"/>
          <w:lang w:eastAsia="lt-LT"/>
        </w:rPr>
        <w:t>Svarbu pranešti apie įtariamas nepageidaujamas reakcijas, pastebėtas po vaistinio preparato registracijos, nes tai leidžia nuolat stebėti vaistinio preparato naudos ir rizikos santykį.</w:t>
      </w:r>
      <w:r w:rsidR="00A14136" w:rsidRPr="00A14136">
        <w:rPr>
          <w:rFonts w:ascii="Times New Roman" w:eastAsia="Times New Roman" w:hAnsi="Times New Roman" w:cs="Times New Roman"/>
          <w:noProof/>
          <w:szCs w:val="24"/>
          <w:lang w:eastAsia="lt-LT"/>
        </w:rPr>
        <w:t xml:space="preserve"> Sveikatos priežiūros ar farmacijos specialistai turi pranešti apie bet kokias įtariamas nepageidaujamas reakcijas, tiesiogiai užpildę pranešimo formą internetu Tarnybos Vaistinių preparatų informacinėje sistemoje </w:t>
      </w:r>
      <w:hyperlink r:id="rId11" w:history="1">
        <w:r w:rsidR="00A14136" w:rsidRPr="00A14136">
          <w:rPr>
            <w:rFonts w:ascii="Times New Roman" w:eastAsia="Times New Roman" w:hAnsi="Times New Roman" w:cs="Times New Roman"/>
            <w:noProof/>
            <w:color w:val="0000FF"/>
            <w:szCs w:val="24"/>
            <w:u w:val="single"/>
            <w:lang w:eastAsia="lt-LT"/>
          </w:rPr>
          <w:t>https://vapris.vvkt.lt/vvkt-web/public/nrvSpecialist</w:t>
        </w:r>
      </w:hyperlink>
      <w:r w:rsidR="00A14136" w:rsidRPr="00A14136">
        <w:rPr>
          <w:rFonts w:ascii="Times New Roman" w:eastAsia="Times New Roman" w:hAnsi="Times New Roman" w:cs="Times New Roman"/>
          <w:noProof/>
          <w:szCs w:val="24"/>
          <w:lang w:eastAsia="lt-LT"/>
        </w:rPr>
        <w:t xml:space="preserve"> arba užpildę Sveikatos priežiūros ar farmacijos specialisto pranešimo apie įtariamą nepageidaujamą reakciją (ĮNR) formą, kuri skelbiama </w:t>
      </w:r>
      <w:hyperlink r:id="rId12" w:history="1">
        <w:r w:rsidR="00A14136" w:rsidRPr="00A14136">
          <w:rPr>
            <w:rFonts w:ascii="Times New Roman" w:eastAsia="Times New Roman" w:hAnsi="Times New Roman" w:cs="Times New Roman"/>
            <w:noProof/>
            <w:color w:val="0000FF"/>
            <w:szCs w:val="24"/>
            <w:u w:val="single"/>
            <w:lang w:eastAsia="lt-LT"/>
          </w:rPr>
          <w:t>https://www.vvkt.lt/index.php?1399030386</w:t>
        </w:r>
      </w:hyperlink>
      <w:r w:rsidR="00A14136" w:rsidRPr="00A14136">
        <w:rPr>
          <w:rFonts w:ascii="Times New Roman" w:eastAsia="Times New Roman" w:hAnsi="Times New Roman" w:cs="Times New Roman"/>
          <w:noProof/>
          <w:szCs w:val="24"/>
          <w:lang w:eastAsia="lt-LT"/>
        </w:rPr>
        <w:t>, ir atsiųsti elektroniniu paštu (adresu NepageidaujamaR@vvkt.lt).</w:t>
      </w:r>
    </w:p>
    <w:p w14:paraId="23FB8093" w14:textId="77777777" w:rsidR="00BB675D" w:rsidRPr="00BB675D" w:rsidRDefault="00BB675D" w:rsidP="00BB67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02805136" w14:textId="77777777" w:rsidR="00BB675D" w:rsidRPr="00BB675D" w:rsidRDefault="00BB675D" w:rsidP="00BB675D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>4.9</w:t>
      </w: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ab/>
        <w:t>Perdozavimas</w:t>
      </w:r>
    </w:p>
    <w:p w14:paraId="0FB834E0" w14:textId="77777777" w:rsidR="00BB675D" w:rsidRPr="00BB675D" w:rsidRDefault="00BB675D" w:rsidP="00BB67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28D127F5" w14:textId="2FB873DF" w:rsidR="00BB675D" w:rsidRPr="00BB675D" w:rsidRDefault="00C47201" w:rsidP="00BB675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V</w:t>
      </w:r>
      <w:r w:rsidRPr="00BB675D">
        <w:rPr>
          <w:rFonts w:ascii="Times New Roman" w:eastAsia="Times New Roman" w:hAnsi="Times New Roman" w:cs="Times New Roman"/>
          <w:lang w:eastAsia="lt-LT"/>
        </w:rPr>
        <w:t>artoja</w:t>
      </w:r>
      <w:r>
        <w:rPr>
          <w:rFonts w:ascii="Times New Roman" w:eastAsia="Times New Roman" w:hAnsi="Times New Roman" w:cs="Times New Roman"/>
          <w:lang w:eastAsia="lt-LT"/>
        </w:rPr>
        <w:t xml:space="preserve">nt </w:t>
      </w:r>
      <w:r w:rsidRPr="00BB675D">
        <w:rPr>
          <w:rFonts w:ascii="Times New Roman" w:eastAsia="Times New Roman" w:hAnsi="Times New Roman" w:cs="Times New Roman"/>
          <w:lang w:eastAsia="lt-LT"/>
        </w:rPr>
        <w:t>amoniak</w:t>
      </w:r>
      <w:r>
        <w:rPr>
          <w:rFonts w:ascii="Times New Roman" w:eastAsia="Times New Roman" w:hAnsi="Times New Roman" w:cs="Times New Roman"/>
          <w:lang w:eastAsia="lt-LT"/>
        </w:rPr>
        <w:t>o odos tirpalo a</w:t>
      </w:r>
      <w:r w:rsidR="00BB675D" w:rsidRPr="00BB675D">
        <w:rPr>
          <w:rFonts w:ascii="Times New Roman" w:eastAsia="Times New Roman" w:hAnsi="Times New Roman" w:cs="Times New Roman"/>
          <w:lang w:eastAsia="lt-LT"/>
        </w:rPr>
        <w:t>nt odos perdozavim</w:t>
      </w:r>
      <w:r w:rsidR="000C6727">
        <w:rPr>
          <w:rFonts w:ascii="Times New Roman" w:eastAsia="Times New Roman" w:hAnsi="Times New Roman" w:cs="Times New Roman"/>
          <w:lang w:eastAsia="lt-LT"/>
        </w:rPr>
        <w:t>as nėra tikėtinas</w:t>
      </w:r>
      <w:r w:rsidR="00BB675D" w:rsidRPr="00BB675D">
        <w:rPr>
          <w:rFonts w:ascii="Times New Roman" w:eastAsia="Times New Roman" w:hAnsi="Times New Roman" w:cs="Times New Roman"/>
          <w:lang w:eastAsia="lt-LT"/>
        </w:rPr>
        <w:t xml:space="preserve">. Jei įkvėpus amoniako garų sustoja kvėpavimas, reikia nedelsiant pradėti dirbtinę plaučių ventiliaciją bei simptominį gydymą. </w:t>
      </w:r>
      <w:r w:rsidR="00BB675D" w:rsidRPr="00BB675D">
        <w:rPr>
          <w:rFonts w:ascii="Times New Roman" w:eastAsia="Times New Roman" w:hAnsi="Times New Roman" w:cs="Times New Roman"/>
          <w:szCs w:val="20"/>
          <w:lang w:eastAsia="lt-LT"/>
        </w:rPr>
        <w:t xml:space="preserve">Išgėrus neskiesto vaistinio preparato, jis sukelia burnos ir stemplės gleivinės nudegimą. </w:t>
      </w:r>
      <w:r w:rsidR="00BB675D" w:rsidRPr="00BB675D">
        <w:rPr>
          <w:rFonts w:ascii="Times New Roman" w:eastAsia="Times New Roman" w:hAnsi="Times New Roman" w:cs="Times New Roman"/>
          <w:lang w:eastAsia="lt-LT"/>
        </w:rPr>
        <w:t>Išgertam amoniakui neutralizuoti reikia gerti silpnos koncentracijos organinių rūgščių preparatų.</w:t>
      </w:r>
    </w:p>
    <w:p w14:paraId="7AF69D6B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20213A5" w14:textId="77777777" w:rsidR="00BB675D" w:rsidRPr="00BB675D" w:rsidRDefault="00BB675D" w:rsidP="00BB67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04B891DD" w14:textId="77777777" w:rsidR="00BB675D" w:rsidRPr="00BB675D" w:rsidRDefault="00BB675D" w:rsidP="00BB675D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>5.</w:t>
      </w: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ab/>
        <w:t>FARMAKOLOGINĖS SAVYBĖS</w:t>
      </w:r>
    </w:p>
    <w:p w14:paraId="37C0747F" w14:textId="77777777" w:rsidR="00BB675D" w:rsidRPr="00BB675D" w:rsidRDefault="00BB675D" w:rsidP="00BB67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6D42023A" w14:textId="77777777" w:rsidR="00BB675D" w:rsidRPr="00BB675D" w:rsidRDefault="00BB675D" w:rsidP="00BB675D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>5.1</w:t>
      </w: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ab/>
        <w:t>Farmakodinaminės savybės</w:t>
      </w:r>
    </w:p>
    <w:p w14:paraId="185C5FF6" w14:textId="77777777" w:rsidR="00BB675D" w:rsidRPr="00BB675D" w:rsidRDefault="00BB675D" w:rsidP="00BB67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Cs w:val="20"/>
          <w:lang w:eastAsia="lt-LT"/>
        </w:rPr>
      </w:pPr>
    </w:p>
    <w:p w14:paraId="0D48FF59" w14:textId="41904086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szCs w:val="20"/>
          <w:lang w:eastAsia="lt-LT"/>
        </w:rPr>
        <w:t xml:space="preserve">Ant odos vartojamas amoniako </w:t>
      </w:r>
      <w:r w:rsidR="005264BE">
        <w:rPr>
          <w:rFonts w:ascii="Times New Roman" w:eastAsia="Times New Roman" w:hAnsi="Times New Roman" w:cs="Times New Roman"/>
          <w:szCs w:val="20"/>
          <w:lang w:eastAsia="lt-LT"/>
        </w:rPr>
        <w:t xml:space="preserve">odos </w:t>
      </w:r>
      <w:r w:rsidRPr="00BB675D">
        <w:rPr>
          <w:rFonts w:ascii="Times New Roman" w:eastAsia="Times New Roman" w:hAnsi="Times New Roman" w:cs="Times New Roman"/>
          <w:szCs w:val="20"/>
          <w:lang w:eastAsia="lt-LT"/>
        </w:rPr>
        <w:t xml:space="preserve">tirpalas sukelia silpną baktericidinį bei bakteriostatinį poveikį, </w:t>
      </w:r>
      <w:r w:rsidR="005264BE">
        <w:rPr>
          <w:rFonts w:ascii="Times New Roman" w:eastAsia="Times New Roman" w:hAnsi="Times New Roman" w:cs="Times New Roman"/>
          <w:szCs w:val="20"/>
          <w:lang w:eastAsia="lt-LT"/>
        </w:rPr>
        <w:t>J</w:t>
      </w:r>
      <w:r w:rsidRPr="00BB675D">
        <w:rPr>
          <w:rFonts w:ascii="Times New Roman" w:eastAsia="Times New Roman" w:hAnsi="Times New Roman" w:cs="Times New Roman"/>
          <w:szCs w:val="20"/>
          <w:lang w:eastAsia="lt-LT"/>
        </w:rPr>
        <w:t xml:space="preserve">o sudėtyje esantis amonio hidroksidas denatūruoja baltymus, tirpdo raginį odos sluoksnį bei emulguoja </w:t>
      </w:r>
      <w:r w:rsidRPr="00BB675D">
        <w:rPr>
          <w:rFonts w:ascii="Times New Roman" w:eastAsia="Times New Roman" w:hAnsi="Times New Roman" w:cs="Times New Roman"/>
          <w:szCs w:val="20"/>
          <w:lang w:eastAsia="lt-LT"/>
        </w:rPr>
        <w:lastRenderedPageBreak/>
        <w:t>riebalus. Dėl minėtų savybių amoniako tirpalas neutralizuoja įkandimo metu patekusius nuodus, didina odos šarmingumą, todėl mažėja lokali uždegiminė reakcija.</w:t>
      </w:r>
    </w:p>
    <w:p w14:paraId="4478B55A" w14:textId="77777777" w:rsidR="00BB675D" w:rsidRPr="00BB675D" w:rsidRDefault="00BB675D" w:rsidP="00BB67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65D20420" w14:textId="77777777" w:rsidR="00BB675D" w:rsidRPr="00BB675D" w:rsidRDefault="00BB675D" w:rsidP="00BB675D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>5.2</w:t>
      </w: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ab/>
        <w:t>Farmakokinetinės savybės</w:t>
      </w:r>
    </w:p>
    <w:p w14:paraId="44F535F0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E230AC3" w14:textId="724DF7EE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BB675D">
        <w:rPr>
          <w:rFonts w:ascii="Times New Roman" w:eastAsia="Times New Roman" w:hAnsi="Times New Roman" w:cs="Times New Roman"/>
          <w:lang w:eastAsia="lt-LT"/>
        </w:rPr>
        <w:t xml:space="preserve">Vartojant amoniako </w:t>
      </w:r>
      <w:r w:rsidR="005264BE">
        <w:rPr>
          <w:rFonts w:ascii="Times New Roman" w:eastAsia="Times New Roman" w:hAnsi="Times New Roman" w:cs="Times New Roman"/>
          <w:lang w:eastAsia="lt-LT"/>
        </w:rPr>
        <w:t xml:space="preserve">taip, kaip </w:t>
      </w:r>
      <w:r w:rsidRPr="00BB675D">
        <w:rPr>
          <w:rFonts w:ascii="Times New Roman" w:eastAsia="Times New Roman" w:hAnsi="Times New Roman" w:cs="Times New Roman"/>
          <w:lang w:eastAsia="lt-LT"/>
        </w:rPr>
        <w:t>rekomenduoja, į sisteminę kraujotaką veikliosios medžiagos patenka labai mažai. Amonio jonai metabolizuojami kepenyse ir šalinami neaktyvių azoto junginių forma.</w:t>
      </w:r>
    </w:p>
    <w:p w14:paraId="716094C2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137BFFA" w14:textId="77777777" w:rsidR="00BB675D" w:rsidRPr="00BB675D" w:rsidRDefault="00BB675D" w:rsidP="00BB675D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>5.3</w:t>
      </w: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ab/>
        <w:t xml:space="preserve">Ikiklinikinių saugumo tyrimų duomenys </w:t>
      </w:r>
    </w:p>
    <w:p w14:paraId="72CCAA11" w14:textId="77777777" w:rsidR="00BB675D" w:rsidRPr="00BB675D" w:rsidRDefault="00BB675D" w:rsidP="00BB67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4E136FB6" w14:textId="77777777" w:rsidR="00BB675D" w:rsidRPr="005264BE" w:rsidRDefault="005264BE" w:rsidP="00BB675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84B06">
        <w:rPr>
          <w:rFonts w:ascii="Times New Roman" w:hAnsi="Times New Roman" w:cs="Times New Roman"/>
          <w:noProof/>
          <w:szCs w:val="24"/>
        </w:rPr>
        <w:t>Įprastų farmakologinio saugumo, kartotinių dozių toksiškumo, genotoksiškumo, galimo kancerogeniškumo, toksinio poveikio reprodukcijai ir vystymuisi ikiklinikinių tyrimų duomenys specifinio pavojaus žmogui nerodo.</w:t>
      </w:r>
    </w:p>
    <w:p w14:paraId="5AB16BB0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37D1F38" w14:textId="77777777" w:rsidR="00BB675D" w:rsidRPr="00BB675D" w:rsidRDefault="00BB675D" w:rsidP="00BB675D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>6.</w:t>
      </w: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ab/>
        <w:t>FARMACINĖ INFORMACIJA</w:t>
      </w:r>
    </w:p>
    <w:p w14:paraId="522390D8" w14:textId="77777777" w:rsidR="00BB675D" w:rsidRPr="00BB675D" w:rsidRDefault="00BB675D" w:rsidP="00BB67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39787EB8" w14:textId="77777777" w:rsidR="00BB675D" w:rsidRPr="00BB675D" w:rsidRDefault="00BB675D" w:rsidP="00BB675D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>6.1</w:t>
      </w: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ab/>
        <w:t>Pagalbinių medžiagų sąrašas</w:t>
      </w:r>
    </w:p>
    <w:p w14:paraId="5EA220EC" w14:textId="77777777" w:rsidR="00BB675D" w:rsidRPr="00BB675D" w:rsidRDefault="00BB675D" w:rsidP="00BB67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0CD5F3E6" w14:textId="77777777" w:rsidR="00BB675D" w:rsidRPr="00BB675D" w:rsidRDefault="00BB675D" w:rsidP="00BB67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BB675D">
        <w:rPr>
          <w:rFonts w:ascii="Times New Roman" w:eastAsia="Times New Roman" w:hAnsi="Times New Roman" w:cs="Times New Roman"/>
          <w:lang w:eastAsia="lt-LT"/>
        </w:rPr>
        <w:t>Išgrynintas vanduo.</w:t>
      </w:r>
    </w:p>
    <w:p w14:paraId="06FA8331" w14:textId="77777777" w:rsidR="00BB675D" w:rsidRPr="00BB675D" w:rsidRDefault="00BB675D" w:rsidP="00BB67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5387B0F6" w14:textId="77777777" w:rsidR="00BB675D" w:rsidRPr="00BB675D" w:rsidRDefault="00BB675D" w:rsidP="00BB675D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>6.2</w:t>
      </w: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ab/>
        <w:t>Nesuderinamumas</w:t>
      </w:r>
    </w:p>
    <w:p w14:paraId="179CB61F" w14:textId="77777777" w:rsidR="00BB675D" w:rsidRPr="00BB675D" w:rsidRDefault="00BB675D" w:rsidP="00BB67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72037430" w14:textId="77777777" w:rsidR="00BB675D" w:rsidRPr="00BB675D" w:rsidRDefault="00BB675D" w:rsidP="00BB67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BB675D">
        <w:rPr>
          <w:rFonts w:ascii="Times New Roman" w:eastAsia="Times New Roman" w:hAnsi="Times New Roman" w:cs="Times New Roman"/>
          <w:lang w:eastAsia="lt-LT"/>
        </w:rPr>
        <w:t>Vaistinio preparato negalima vartoti kartu su vaistiniais preparatais, kurių reakcija rūgšti.</w:t>
      </w:r>
    </w:p>
    <w:p w14:paraId="098D46BC" w14:textId="77777777" w:rsidR="00BB675D" w:rsidRPr="00BB675D" w:rsidRDefault="00BB675D" w:rsidP="00BB67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0BDF3FFD" w14:textId="77777777" w:rsidR="00BB675D" w:rsidRPr="00BB675D" w:rsidRDefault="00BB675D" w:rsidP="00BB675D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>6.3</w:t>
      </w: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ab/>
        <w:t>Tinkamumo laikas</w:t>
      </w:r>
    </w:p>
    <w:p w14:paraId="0EA68E67" w14:textId="77777777" w:rsidR="00BB675D" w:rsidRPr="00BB675D" w:rsidRDefault="00BB675D" w:rsidP="00BB67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26B1AF74" w14:textId="7831F09A" w:rsidR="00BB675D" w:rsidRPr="00BB675D" w:rsidRDefault="001B7896" w:rsidP="00BB67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val="en-US" w:eastAsia="lt-LT"/>
        </w:rPr>
        <w:t xml:space="preserve">18 </w:t>
      </w:r>
      <w:r>
        <w:rPr>
          <w:rFonts w:ascii="Times New Roman" w:eastAsia="Times New Roman" w:hAnsi="Times New Roman" w:cs="Times New Roman"/>
          <w:lang w:eastAsia="lt-LT"/>
        </w:rPr>
        <w:t>mėnesių</w:t>
      </w:r>
      <w:r w:rsidR="00BB675D" w:rsidRPr="00BB675D">
        <w:rPr>
          <w:rFonts w:ascii="Times New Roman" w:eastAsia="Times New Roman" w:hAnsi="Times New Roman" w:cs="Times New Roman"/>
          <w:lang w:eastAsia="lt-LT"/>
        </w:rPr>
        <w:t>.</w:t>
      </w:r>
    </w:p>
    <w:p w14:paraId="09A4CB29" w14:textId="77777777" w:rsidR="00BB675D" w:rsidRPr="00BB675D" w:rsidRDefault="00BB675D" w:rsidP="00BB67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1212AB74" w14:textId="77777777" w:rsidR="00BB675D" w:rsidRPr="00BB675D" w:rsidRDefault="00BB675D" w:rsidP="00BB675D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>6.4</w:t>
      </w: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ab/>
        <w:t>Specialios laikymo sąlygos</w:t>
      </w:r>
    </w:p>
    <w:p w14:paraId="71484686" w14:textId="77777777" w:rsidR="00BB675D" w:rsidRPr="00BB675D" w:rsidRDefault="00BB675D" w:rsidP="00BB67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6967BB6D" w14:textId="3E382038" w:rsidR="00A564F5" w:rsidRDefault="00A564F5" w:rsidP="00BB675D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bookmarkStart w:id="1" w:name="_Hlk148452836"/>
      <w:r>
        <w:rPr>
          <w:rFonts w:ascii="Times New Roman" w:eastAsia="Times New Roman" w:hAnsi="Times New Roman" w:cs="Times New Roman"/>
          <w:szCs w:val="20"/>
          <w:lang w:eastAsia="lt-LT"/>
        </w:rPr>
        <w:t>Laikyti ne aukštesnėje kaip 25 °C temperatūroje.</w:t>
      </w:r>
    </w:p>
    <w:bookmarkEnd w:id="1"/>
    <w:p w14:paraId="7CC66428" w14:textId="4A8AED23" w:rsidR="00BB675D" w:rsidRPr="00BB675D" w:rsidRDefault="00BB675D" w:rsidP="00BB675D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szCs w:val="20"/>
          <w:lang w:eastAsia="lt-LT"/>
        </w:rPr>
        <w:t xml:space="preserve">Buteliuką laikyti </w:t>
      </w:r>
      <w:r w:rsidR="007060E5">
        <w:rPr>
          <w:rFonts w:ascii="Times New Roman" w:eastAsia="Times New Roman" w:hAnsi="Times New Roman" w:cs="Times New Roman"/>
          <w:szCs w:val="20"/>
          <w:lang w:eastAsia="lt-LT"/>
        </w:rPr>
        <w:t xml:space="preserve">išorinėje </w:t>
      </w:r>
      <w:r w:rsidRPr="00BB675D">
        <w:rPr>
          <w:rFonts w:ascii="Times New Roman" w:eastAsia="Times New Roman" w:hAnsi="Times New Roman" w:cs="Times New Roman"/>
          <w:szCs w:val="20"/>
          <w:lang w:eastAsia="lt-LT"/>
        </w:rPr>
        <w:t xml:space="preserve">dėžutėje, kad </w:t>
      </w:r>
      <w:r w:rsidR="001B7896">
        <w:rPr>
          <w:rFonts w:ascii="Times New Roman" w:eastAsia="Times New Roman" w:hAnsi="Times New Roman" w:cs="Times New Roman"/>
          <w:szCs w:val="20"/>
          <w:lang w:eastAsia="lt-LT"/>
        </w:rPr>
        <w:t>vaistinis preparatas</w:t>
      </w:r>
      <w:r w:rsidR="001B7896" w:rsidRPr="00BB675D">
        <w:rPr>
          <w:rFonts w:ascii="Times New Roman" w:eastAsia="Times New Roman" w:hAnsi="Times New Roman" w:cs="Times New Roman"/>
          <w:szCs w:val="20"/>
          <w:lang w:eastAsia="lt-LT"/>
        </w:rPr>
        <w:t xml:space="preserve"> </w:t>
      </w:r>
      <w:r w:rsidRPr="00BB675D">
        <w:rPr>
          <w:rFonts w:ascii="Times New Roman" w:eastAsia="Times New Roman" w:hAnsi="Times New Roman" w:cs="Times New Roman"/>
          <w:szCs w:val="20"/>
          <w:lang w:eastAsia="lt-LT"/>
        </w:rPr>
        <w:t>būtų apsaugotas nuo šviesos.</w:t>
      </w:r>
    </w:p>
    <w:p w14:paraId="61FD5EDF" w14:textId="77777777" w:rsidR="00BB675D" w:rsidRPr="00BB675D" w:rsidRDefault="00BB675D" w:rsidP="00BB675D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szCs w:val="20"/>
          <w:lang w:eastAsia="lt-LT"/>
        </w:rPr>
        <w:t>Buteliuką laikyti sandarų.</w:t>
      </w:r>
    </w:p>
    <w:p w14:paraId="502D7318" w14:textId="77777777" w:rsidR="00BB675D" w:rsidRPr="00BB675D" w:rsidRDefault="00BB675D" w:rsidP="00BB67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7AA530A3" w14:textId="77777777" w:rsidR="00BB675D" w:rsidRPr="00BB675D" w:rsidRDefault="00BB675D" w:rsidP="00BB675D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>6.5</w:t>
      </w: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ab/>
        <w:t>Talpyklės pobūdis ir jos turinys</w:t>
      </w:r>
    </w:p>
    <w:p w14:paraId="2E47E403" w14:textId="77777777" w:rsidR="00BB675D" w:rsidRPr="00BB675D" w:rsidRDefault="00BB675D" w:rsidP="00BB67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1703183D" w14:textId="43B366B8" w:rsidR="00BB675D" w:rsidRPr="00BB675D" w:rsidRDefault="00423B58" w:rsidP="00BB67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Plastikinis</w:t>
      </w:r>
      <w:r w:rsidR="00BB675D" w:rsidRPr="00BB675D">
        <w:rPr>
          <w:rFonts w:ascii="Times New Roman" w:eastAsia="Times New Roman" w:hAnsi="Times New Roman" w:cs="Times New Roman"/>
          <w:lang w:eastAsia="lt-LT"/>
        </w:rPr>
        <w:t xml:space="preserve"> </w:t>
      </w:r>
      <w:r w:rsidR="00EB2367">
        <w:rPr>
          <w:rFonts w:ascii="Times New Roman" w:eastAsia="Times New Roman" w:hAnsi="Times New Roman" w:cs="Times New Roman"/>
          <w:lang w:eastAsia="lt-LT"/>
        </w:rPr>
        <w:t xml:space="preserve">(MTPE) </w:t>
      </w:r>
      <w:r w:rsidR="00BB675D" w:rsidRPr="00BB675D">
        <w:rPr>
          <w:rFonts w:ascii="Times New Roman" w:eastAsia="Times New Roman" w:hAnsi="Times New Roman" w:cs="Times New Roman"/>
          <w:lang w:eastAsia="lt-LT"/>
        </w:rPr>
        <w:t>buteliukas</w:t>
      </w:r>
      <w:r>
        <w:rPr>
          <w:rFonts w:ascii="Times New Roman" w:eastAsia="Times New Roman" w:hAnsi="Times New Roman" w:cs="Times New Roman"/>
          <w:lang w:eastAsia="lt-LT"/>
        </w:rPr>
        <w:t xml:space="preserve"> su lašintuvu</w:t>
      </w:r>
      <w:r w:rsidR="009C24B7">
        <w:rPr>
          <w:rFonts w:ascii="Times New Roman" w:eastAsia="Times New Roman" w:hAnsi="Times New Roman" w:cs="Times New Roman"/>
          <w:lang w:eastAsia="lt-LT"/>
        </w:rPr>
        <w:t>,</w:t>
      </w:r>
      <w:r w:rsidR="00BB675D" w:rsidRPr="00BB675D">
        <w:rPr>
          <w:rFonts w:ascii="Times New Roman" w:eastAsia="Times New Roman" w:hAnsi="Times New Roman" w:cs="Times New Roman"/>
          <w:lang w:eastAsia="lt-LT"/>
        </w:rPr>
        <w:t xml:space="preserve"> įdėtas į kartoninę dėžutę su pakuotės lapeliu. Buteliuke yra</w:t>
      </w:r>
      <w:r w:rsidR="003D264E">
        <w:rPr>
          <w:rFonts w:ascii="Times New Roman" w:eastAsia="Times New Roman" w:hAnsi="Times New Roman" w:cs="Times New Roman"/>
          <w:lang w:eastAsia="lt-LT"/>
        </w:rPr>
        <w:t xml:space="preserve"> </w:t>
      </w:r>
      <w:r w:rsidR="00BB675D" w:rsidRPr="00BB675D">
        <w:rPr>
          <w:rFonts w:ascii="Times New Roman" w:eastAsia="Times New Roman" w:hAnsi="Times New Roman" w:cs="Times New Roman"/>
          <w:lang w:eastAsia="lt-LT"/>
        </w:rPr>
        <w:t>40</w:t>
      </w:r>
      <w:r w:rsidR="00AD449E">
        <w:rPr>
          <w:rFonts w:ascii="Times New Roman" w:eastAsia="Times New Roman" w:hAnsi="Times New Roman" w:cs="Times New Roman"/>
          <w:lang w:eastAsia="lt-LT"/>
        </w:rPr>
        <w:t> </w:t>
      </w:r>
      <w:r w:rsidR="00BB675D" w:rsidRPr="00BB675D">
        <w:rPr>
          <w:rFonts w:ascii="Times New Roman" w:eastAsia="Times New Roman" w:hAnsi="Times New Roman" w:cs="Times New Roman"/>
          <w:lang w:eastAsia="lt-LT"/>
        </w:rPr>
        <w:t>ml odos tirpalo.</w:t>
      </w:r>
    </w:p>
    <w:p w14:paraId="6CC5AB22" w14:textId="77777777" w:rsidR="00BB675D" w:rsidRPr="00BB675D" w:rsidRDefault="00BB675D" w:rsidP="00BB67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7643226C" w14:textId="77777777" w:rsidR="00BB675D" w:rsidRPr="00BB675D" w:rsidRDefault="00BB675D" w:rsidP="00BB675D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>6.6</w:t>
      </w: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ab/>
        <w:t>Specialūs reikalavimai atliekoms tvarkyti</w:t>
      </w:r>
    </w:p>
    <w:p w14:paraId="088C78CE" w14:textId="77777777" w:rsidR="00BB675D" w:rsidRPr="00BB675D" w:rsidRDefault="00BB675D" w:rsidP="00BB67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10033C26" w14:textId="77777777" w:rsidR="00BB675D" w:rsidRPr="00BB675D" w:rsidRDefault="00BB675D" w:rsidP="00BB67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BB675D">
        <w:rPr>
          <w:rFonts w:ascii="Times New Roman" w:eastAsia="Times New Roman" w:hAnsi="Times New Roman" w:cs="Times New Roman"/>
          <w:lang w:eastAsia="lt-LT"/>
        </w:rPr>
        <w:t>Specialių reikalavimų nėra.</w:t>
      </w:r>
    </w:p>
    <w:p w14:paraId="672731F4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bCs/>
          <w:caps/>
          <w:lang w:eastAsia="lt-LT"/>
        </w:rPr>
      </w:pPr>
    </w:p>
    <w:p w14:paraId="65B447AA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bCs/>
          <w:caps/>
          <w:lang w:eastAsia="lt-LT"/>
        </w:rPr>
      </w:pPr>
    </w:p>
    <w:p w14:paraId="502E1F6C" w14:textId="77777777" w:rsidR="00BB675D" w:rsidRPr="00BB675D" w:rsidRDefault="00BB675D" w:rsidP="00BB675D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>7.</w:t>
      </w: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ab/>
        <w:t>REGISTRUOTOJAS</w:t>
      </w:r>
    </w:p>
    <w:p w14:paraId="147843D6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4CF14CC" w14:textId="7D10D2E5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BB675D">
        <w:rPr>
          <w:rFonts w:ascii="Times New Roman" w:eastAsia="Times New Roman" w:hAnsi="Times New Roman" w:cs="Times New Roman"/>
          <w:lang w:eastAsia="lt-LT"/>
        </w:rPr>
        <w:t>UAB „Valentis“ Molėtų pl.11, LT-084</w:t>
      </w:r>
      <w:r w:rsidR="0049759F">
        <w:rPr>
          <w:rFonts w:ascii="Times New Roman" w:eastAsia="Times New Roman" w:hAnsi="Times New Roman" w:cs="Times New Roman"/>
          <w:lang w:eastAsia="lt-LT"/>
        </w:rPr>
        <w:t>09</w:t>
      </w:r>
      <w:r w:rsidRPr="00BB675D">
        <w:rPr>
          <w:rFonts w:ascii="Times New Roman" w:eastAsia="Times New Roman" w:hAnsi="Times New Roman" w:cs="Times New Roman"/>
          <w:lang w:eastAsia="lt-LT"/>
        </w:rPr>
        <w:t xml:space="preserve"> Vilnius, Lietuva </w:t>
      </w:r>
    </w:p>
    <w:p w14:paraId="775DCED1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4D419AA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caps/>
          <w:lang w:eastAsia="lt-LT"/>
        </w:rPr>
      </w:pPr>
    </w:p>
    <w:p w14:paraId="37E984C5" w14:textId="77777777" w:rsidR="00BB675D" w:rsidRPr="00BB675D" w:rsidRDefault="00BB675D" w:rsidP="00BB675D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>8.</w:t>
      </w: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ab/>
        <w:t>REGISTRACIJOS PAŽYMĖJIMO NUMERIS</w:t>
      </w:r>
    </w:p>
    <w:p w14:paraId="149756A1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caps/>
          <w:lang w:eastAsia="lt-LT"/>
        </w:rPr>
      </w:pPr>
    </w:p>
    <w:p w14:paraId="0CE328E5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caps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caps/>
          <w:szCs w:val="20"/>
          <w:lang w:eastAsia="lt-LT"/>
        </w:rPr>
        <w:t>LT/1/97/2739/001</w:t>
      </w:r>
    </w:p>
    <w:p w14:paraId="01A49AD5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caps/>
          <w:lang w:eastAsia="lt-LT"/>
        </w:rPr>
      </w:pPr>
    </w:p>
    <w:p w14:paraId="22D4955A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caps/>
          <w:lang w:eastAsia="lt-LT"/>
        </w:rPr>
      </w:pPr>
    </w:p>
    <w:p w14:paraId="50726B79" w14:textId="77777777" w:rsidR="00BB675D" w:rsidRPr="00BB675D" w:rsidRDefault="00BB675D" w:rsidP="00BB675D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>9.</w:t>
      </w: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ab/>
        <w:t>REGISTRAVIMO / PERREGISTRAVIMO DATA</w:t>
      </w:r>
    </w:p>
    <w:p w14:paraId="5091D4C3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caps/>
          <w:lang w:eastAsia="lt-LT"/>
        </w:rPr>
      </w:pPr>
    </w:p>
    <w:p w14:paraId="059C303C" w14:textId="69D3A4C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szCs w:val="20"/>
          <w:lang w:eastAsia="lt-LT"/>
        </w:rPr>
        <w:t>Registravimo data 1997 m. rugsėjo 3 d.</w:t>
      </w:r>
    </w:p>
    <w:p w14:paraId="53F316C8" w14:textId="2F96BFC3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szCs w:val="20"/>
          <w:lang w:eastAsia="lt-LT"/>
        </w:rPr>
        <w:lastRenderedPageBreak/>
        <w:t>Paskutinio perregistravimo data 2011 m. gruodžio 21 d.</w:t>
      </w:r>
    </w:p>
    <w:p w14:paraId="2FBDDE35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caps/>
          <w:lang w:eastAsia="lt-LT"/>
        </w:rPr>
      </w:pPr>
    </w:p>
    <w:p w14:paraId="22027225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caps/>
          <w:lang w:eastAsia="lt-LT"/>
        </w:rPr>
      </w:pPr>
    </w:p>
    <w:p w14:paraId="52E1B594" w14:textId="77777777" w:rsidR="00BB675D" w:rsidRPr="00BB675D" w:rsidRDefault="00BB675D" w:rsidP="00BB675D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>10.</w:t>
      </w: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ab/>
        <w:t>TEKSTO PERŽIŪROS DATA</w:t>
      </w:r>
    </w:p>
    <w:p w14:paraId="37FFDB30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B351329" w14:textId="5761CBA4" w:rsidR="00325E92" w:rsidRDefault="00A14136" w:rsidP="00BB675D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noProof/>
        </w:rPr>
      </w:pPr>
      <w:r>
        <w:rPr>
          <w:rFonts w:ascii="Times New Roman" w:eastAsia="SimSun" w:hAnsi="Times New Roman" w:cs="Times New Roman"/>
          <w:noProof/>
        </w:rPr>
        <w:t>2023 m</w:t>
      </w:r>
      <w:r w:rsidR="007060E5">
        <w:rPr>
          <w:rFonts w:ascii="Times New Roman" w:eastAsia="SimSun" w:hAnsi="Times New Roman" w:cs="Times New Roman"/>
          <w:noProof/>
        </w:rPr>
        <w:t>. gruodžio 1</w:t>
      </w:r>
      <w:r w:rsidR="005B3574">
        <w:rPr>
          <w:rFonts w:ascii="Times New Roman" w:eastAsia="SimSun" w:hAnsi="Times New Roman" w:cs="Times New Roman"/>
          <w:noProof/>
        </w:rPr>
        <w:t>3</w:t>
      </w:r>
      <w:r w:rsidR="007060E5">
        <w:rPr>
          <w:rFonts w:ascii="Times New Roman" w:eastAsia="SimSun" w:hAnsi="Times New Roman" w:cs="Times New Roman"/>
          <w:noProof/>
        </w:rPr>
        <w:t xml:space="preserve"> d.</w:t>
      </w:r>
      <w:r>
        <w:rPr>
          <w:rFonts w:ascii="Times New Roman" w:eastAsia="SimSun" w:hAnsi="Times New Roman" w:cs="Times New Roman"/>
          <w:noProof/>
        </w:rPr>
        <w:t xml:space="preserve"> </w:t>
      </w:r>
    </w:p>
    <w:p w14:paraId="41CB5A13" w14:textId="77777777" w:rsidR="00EB171F" w:rsidRPr="00BB675D" w:rsidRDefault="00EB171F" w:rsidP="00BB675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093F0FE" w14:textId="77777777" w:rsidR="00BB675D" w:rsidRPr="00BB675D" w:rsidRDefault="00BB675D" w:rsidP="00BB675D">
      <w:pPr>
        <w:spacing w:after="120" w:line="240" w:lineRule="auto"/>
        <w:rPr>
          <w:rFonts w:ascii="Times New Roman" w:eastAsia="Times New Roman" w:hAnsi="Times New Roman" w:cs="Times New Roman"/>
          <w:lang w:eastAsia="lt-LT"/>
        </w:rPr>
      </w:pPr>
      <w:r w:rsidRPr="00BB675D">
        <w:rPr>
          <w:rFonts w:ascii="Times New Roman" w:eastAsia="Times New Roman" w:hAnsi="Times New Roman" w:cs="Times New Roman"/>
          <w:lang w:eastAsia="lt-LT"/>
        </w:rPr>
        <w:t xml:space="preserve">Išsami informacija apie šį vaistinį preparatą pateikiama Valstybinės vaistų kontrolės tarnybos prie Lietuvos Respublikos sveikatos apsaugos ministerijos tinklalapyje </w:t>
      </w:r>
      <w:hyperlink r:id="rId13" w:history="1">
        <w:r w:rsidRPr="00BB675D">
          <w:rPr>
            <w:rFonts w:ascii="Times New Roman" w:eastAsia="Times New Roman" w:hAnsi="Times New Roman" w:cs="Times New Roman"/>
            <w:color w:val="0000FF"/>
            <w:u w:val="single"/>
            <w:lang w:eastAsia="lt-LT"/>
          </w:rPr>
          <w:t>http://www.vvkt.lt</w:t>
        </w:r>
      </w:hyperlink>
    </w:p>
    <w:p w14:paraId="1690F5A0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22BBB30" w14:textId="77777777" w:rsidR="00BB675D" w:rsidRPr="00BB675D" w:rsidRDefault="00BB675D" w:rsidP="00BB67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lang w:eastAsia="lt-LT"/>
        </w:rPr>
      </w:pPr>
    </w:p>
    <w:p w14:paraId="72B905E3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szCs w:val="20"/>
          <w:lang w:eastAsia="lt-LT"/>
        </w:rPr>
        <w:br w:type="page"/>
      </w:r>
    </w:p>
    <w:p w14:paraId="3F23D36B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C7296BF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30E064A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C1403C0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6E09F6F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251587D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5BC9438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E8EF5E4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D7C2BF4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FAF20DC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C8C5D01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FD8DB55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D634258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3F4E41E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4E00493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11C65A8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97480E0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580D69C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AB5FDAD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2D1E257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8E4ED43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16EEC05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7615CFF" w14:textId="77777777" w:rsidR="00BB675D" w:rsidRPr="00BB675D" w:rsidRDefault="00BB675D" w:rsidP="00BB675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b/>
          <w:kern w:val="28"/>
          <w:szCs w:val="20"/>
          <w:lang w:eastAsia="lt-LT"/>
        </w:rPr>
        <w:t>II PRIEDAS</w:t>
      </w:r>
    </w:p>
    <w:p w14:paraId="4D399307" w14:textId="77777777" w:rsidR="00BB675D" w:rsidRPr="00BB675D" w:rsidRDefault="00BB675D" w:rsidP="00BB675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34CA5F11" w14:textId="77777777" w:rsidR="00BB675D" w:rsidRPr="00BB675D" w:rsidRDefault="00BB675D" w:rsidP="00BB675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  <w:r w:rsidRPr="00BB675D">
        <w:rPr>
          <w:rFonts w:ascii="Times New Roman" w:eastAsia="Times New Roman" w:hAnsi="Times New Roman" w:cs="Times New Roman"/>
          <w:b/>
          <w:kern w:val="28"/>
          <w:lang w:eastAsia="lt-LT"/>
        </w:rPr>
        <w:t>REGISTRACIJOS SĄLYGOS</w:t>
      </w:r>
    </w:p>
    <w:p w14:paraId="52ADDBC0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2D44703" w14:textId="624FBE8A" w:rsidR="00BB675D" w:rsidRPr="00EB171F" w:rsidRDefault="00EB171F" w:rsidP="00EB171F">
      <w:pPr>
        <w:spacing w:after="0" w:line="240" w:lineRule="auto"/>
        <w:ind w:left="1296"/>
        <w:rPr>
          <w:rFonts w:ascii="Times New Roman" w:eastAsia="Times New Roman" w:hAnsi="Times New Roman" w:cs="Times New Roman"/>
          <w:szCs w:val="20"/>
          <w:lang w:eastAsia="lt-LT"/>
        </w:rPr>
      </w:pPr>
      <w:r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A. </w:t>
      </w:r>
      <w:r w:rsidR="00BB675D" w:rsidRPr="00EB171F">
        <w:rPr>
          <w:rFonts w:ascii="Times New Roman" w:eastAsia="Times New Roman" w:hAnsi="Times New Roman" w:cs="Times New Roman"/>
          <w:b/>
          <w:szCs w:val="20"/>
          <w:lang w:eastAsia="lt-LT"/>
        </w:rPr>
        <w:t>GAMINTOJAS, ATSAKINGAS UŽ SERIJŲ IŠLEIDIMĄ</w:t>
      </w:r>
    </w:p>
    <w:p w14:paraId="54B53E5E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82674CA" w14:textId="77777777" w:rsidR="00BB675D" w:rsidRPr="00BB675D" w:rsidRDefault="00BB675D" w:rsidP="00BB675D">
      <w:pPr>
        <w:spacing w:after="0" w:line="240" w:lineRule="auto"/>
        <w:ind w:firstLine="1296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>B. TIEKIMO IR VARTOJIMO SĄLYGOS AR APRIBOJIMAI</w:t>
      </w:r>
    </w:p>
    <w:p w14:paraId="065B3EA8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57F5B44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szCs w:val="20"/>
          <w:lang w:eastAsia="lt-LT"/>
        </w:rPr>
        <w:br w:type="page"/>
      </w:r>
    </w:p>
    <w:p w14:paraId="31DD2E4C" w14:textId="51B319E8" w:rsidR="00BB675D" w:rsidRPr="00EB171F" w:rsidRDefault="00EB171F" w:rsidP="00EB171F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Cs w:val="20"/>
          <w:lang w:eastAsia="lt-LT"/>
        </w:rPr>
      </w:pPr>
      <w:r>
        <w:rPr>
          <w:rFonts w:ascii="Times New Roman" w:eastAsia="Times New Roman" w:hAnsi="Times New Roman" w:cs="Times New Roman"/>
          <w:b/>
          <w:szCs w:val="20"/>
          <w:lang w:eastAsia="lt-LT"/>
        </w:rPr>
        <w:lastRenderedPageBreak/>
        <w:t xml:space="preserve">A. </w:t>
      </w:r>
      <w:r w:rsidR="00BB675D" w:rsidRPr="00EB171F">
        <w:rPr>
          <w:rFonts w:ascii="Times New Roman" w:eastAsia="Times New Roman" w:hAnsi="Times New Roman" w:cs="Times New Roman"/>
          <w:b/>
          <w:szCs w:val="20"/>
          <w:lang w:eastAsia="lt-LT"/>
        </w:rPr>
        <w:t>GAMINTOJAS, ATSAKINGAS UŽ SERIJŲ IŠLEIDIMĄ</w:t>
      </w:r>
    </w:p>
    <w:p w14:paraId="0D45F759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02ECDB9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u w:val="single"/>
          <w:lang w:eastAsia="lt-LT"/>
        </w:rPr>
      </w:pPr>
      <w:r w:rsidRPr="00BB675D">
        <w:rPr>
          <w:rFonts w:ascii="Times New Roman" w:eastAsia="Times New Roman" w:hAnsi="Times New Roman" w:cs="Times New Roman"/>
          <w:szCs w:val="20"/>
          <w:u w:val="single"/>
          <w:lang w:eastAsia="lt-LT"/>
        </w:rPr>
        <w:t>Gamintojo, atsakingo už serijų išleidimą, pavadinimas ir adresas</w:t>
      </w:r>
    </w:p>
    <w:p w14:paraId="2E971B7C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6061F63" w14:textId="3F82D91F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BB675D">
        <w:rPr>
          <w:rFonts w:ascii="Times New Roman" w:eastAsia="Times New Roman" w:hAnsi="Times New Roman" w:cs="Times New Roman"/>
          <w:lang w:eastAsia="lt-LT"/>
        </w:rPr>
        <w:t xml:space="preserve">UAB „Valentis“ Taikos </w:t>
      </w:r>
      <w:r w:rsidR="007060E5">
        <w:rPr>
          <w:rFonts w:ascii="Times New Roman" w:eastAsia="Times New Roman" w:hAnsi="Times New Roman" w:cs="Times New Roman"/>
          <w:lang w:eastAsia="lt-LT"/>
        </w:rPr>
        <w:t>per</w:t>
      </w:r>
      <w:r w:rsidRPr="00BB675D">
        <w:rPr>
          <w:rFonts w:ascii="Times New Roman" w:eastAsia="Times New Roman" w:hAnsi="Times New Roman" w:cs="Times New Roman"/>
          <w:lang w:eastAsia="lt-LT"/>
        </w:rPr>
        <w:t>.102, LT-51195 Kaunas, Lietuva</w:t>
      </w:r>
    </w:p>
    <w:p w14:paraId="63EF13C5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5D661AD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C6E2660" w14:textId="77777777" w:rsidR="00BB675D" w:rsidRPr="00BB675D" w:rsidRDefault="00BB675D" w:rsidP="00BB675D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>B. TIEKIMO IR VARTOJIMO SĄLYGOS AR APRIBOJIMAI</w:t>
      </w:r>
    </w:p>
    <w:p w14:paraId="58C32CBB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297E583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szCs w:val="20"/>
          <w:lang w:eastAsia="lt-LT"/>
        </w:rPr>
        <w:t>Nereceptinis vaistinis preparatas.</w:t>
      </w:r>
    </w:p>
    <w:p w14:paraId="284CBBCA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2CD0F20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FC9F0D4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szCs w:val="20"/>
          <w:lang w:eastAsia="lt-LT"/>
        </w:rPr>
        <w:br w:type="page"/>
      </w:r>
    </w:p>
    <w:p w14:paraId="7128C350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3D9CD26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59FF2AA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42D1EA7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1FDBDAA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E620A29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22C93D8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330B437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E7E674A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24D5C65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CDE78B7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DC9DF26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482600B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8AB320D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AAC1570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6BF0EB5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AA3DEE3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BAA9FF4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BC72649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214A5C6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D285BF1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05C2389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9CC29B2" w14:textId="77777777" w:rsidR="00BB675D" w:rsidRPr="00BB675D" w:rsidRDefault="00BB675D" w:rsidP="00BB675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b/>
          <w:kern w:val="28"/>
          <w:szCs w:val="20"/>
          <w:lang w:eastAsia="lt-LT"/>
        </w:rPr>
        <w:t>III PRIEDAS</w:t>
      </w:r>
    </w:p>
    <w:p w14:paraId="48684CEF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45C3A4C" w14:textId="77777777" w:rsidR="00BB675D" w:rsidRPr="00BB675D" w:rsidRDefault="00BB675D" w:rsidP="00BB67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>ŽENKLINIMAS IR PAKUOTĖS LAPELIS</w:t>
      </w:r>
    </w:p>
    <w:p w14:paraId="41356EC5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szCs w:val="20"/>
          <w:lang w:eastAsia="lt-LT"/>
        </w:rPr>
        <w:br w:type="page"/>
      </w:r>
    </w:p>
    <w:p w14:paraId="39E74A64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91DBB76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4AD959B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25118FA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C37F51A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9C2CED3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185291A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C86A9FA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533CC5C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F33DEE2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3FA486F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3B9BD57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7A1857A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A8A6F1E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BD5848D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94AE6F8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98B9874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B64643E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5669105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AD60EE9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A3EC606" w14:textId="1F0B185A" w:rsidR="00BB675D" w:rsidRPr="00EB171F" w:rsidRDefault="00EB171F" w:rsidP="00EB171F">
      <w:pPr>
        <w:spacing w:after="0" w:line="240" w:lineRule="auto"/>
        <w:ind w:left="360"/>
        <w:jc w:val="center"/>
        <w:outlineLvl w:val="0"/>
        <w:rPr>
          <w:rFonts w:ascii="Times New Roman" w:eastAsia="Times New Roman" w:hAnsi="Times New Roman" w:cs="Times New Roman"/>
          <w:b/>
          <w:kern w:val="28"/>
          <w:szCs w:val="20"/>
          <w:lang w:eastAsia="lt-LT"/>
        </w:rPr>
      </w:pPr>
      <w:r>
        <w:rPr>
          <w:rFonts w:ascii="Times New Roman" w:eastAsia="Times New Roman" w:hAnsi="Times New Roman" w:cs="Times New Roman"/>
          <w:b/>
          <w:kern w:val="28"/>
          <w:szCs w:val="20"/>
          <w:lang w:eastAsia="lt-LT"/>
        </w:rPr>
        <w:t>A</w:t>
      </w:r>
      <w:r w:rsidR="00BB675D" w:rsidRPr="00EB171F">
        <w:rPr>
          <w:rFonts w:ascii="Times New Roman" w:eastAsia="Times New Roman" w:hAnsi="Times New Roman" w:cs="Times New Roman"/>
          <w:b/>
          <w:kern w:val="28"/>
          <w:szCs w:val="20"/>
          <w:lang w:eastAsia="lt-LT"/>
        </w:rPr>
        <w:t>. ŽENKLINIMAS</w:t>
      </w:r>
    </w:p>
    <w:p w14:paraId="153FAB53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szCs w:val="20"/>
          <w:lang w:eastAsia="lt-LT"/>
        </w:rPr>
        <w:br w:type="page"/>
      </w:r>
    </w:p>
    <w:p w14:paraId="469C4C25" w14:textId="77777777" w:rsidR="00BB675D" w:rsidRPr="00BB675D" w:rsidRDefault="00BB675D" w:rsidP="00BB6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BB675D">
        <w:rPr>
          <w:rFonts w:ascii="Times New Roman" w:eastAsia="Times New Roman" w:hAnsi="Times New Roman" w:cs="Times New Roman"/>
          <w:b/>
          <w:caps/>
          <w:lang w:eastAsia="lt-LT"/>
        </w:rPr>
        <w:lastRenderedPageBreak/>
        <w:t xml:space="preserve">INFORMACIJA ANT IŠORINĖS pakuotės </w:t>
      </w:r>
    </w:p>
    <w:p w14:paraId="7521FBBC" w14:textId="77777777" w:rsidR="00BB675D" w:rsidRPr="00BB675D" w:rsidRDefault="00BB675D" w:rsidP="00BB6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</w:p>
    <w:p w14:paraId="33C34266" w14:textId="77777777" w:rsidR="00BB675D" w:rsidRPr="00BB675D" w:rsidRDefault="00BB675D" w:rsidP="00BB6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eastAsia="lt-LT"/>
        </w:rPr>
      </w:pPr>
      <w:r w:rsidRPr="00BB675D">
        <w:rPr>
          <w:rFonts w:ascii="Times New Roman" w:eastAsia="Times New Roman" w:hAnsi="Times New Roman" w:cs="Times New Roman"/>
          <w:b/>
          <w:lang w:eastAsia="lt-LT"/>
        </w:rPr>
        <w:t>KARTONO DĖŽUTĖ</w:t>
      </w:r>
    </w:p>
    <w:p w14:paraId="121D112D" w14:textId="457D290A" w:rsidR="00BB675D" w:rsidRPr="00EB171F" w:rsidRDefault="00BB675D" w:rsidP="00EB171F">
      <w:pPr>
        <w:rPr>
          <w:b/>
          <w:caps/>
          <w:lang w:eastAsia="lt-LT"/>
        </w:rPr>
      </w:pPr>
    </w:p>
    <w:p w14:paraId="1A70491C" w14:textId="77777777" w:rsidR="004B7FF5" w:rsidRPr="00BB675D" w:rsidRDefault="004B7FF5" w:rsidP="004B7FF5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0B17DE7" w14:textId="77777777" w:rsidR="004B7FF5" w:rsidRPr="00BB675D" w:rsidRDefault="004B7FF5" w:rsidP="004B7F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1.</w:t>
      </w:r>
      <w:r w:rsidRPr="00BB675D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VAISTINIO PREPARATO PAVADINIMAS</w:t>
      </w:r>
    </w:p>
    <w:p w14:paraId="0028AD97" w14:textId="77777777" w:rsidR="00BB675D" w:rsidRPr="00BB675D" w:rsidRDefault="00BB675D" w:rsidP="00EB171F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3981CD9" w14:textId="25514085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BB675D">
        <w:rPr>
          <w:rFonts w:ascii="Times New Roman" w:eastAsia="Times New Roman" w:hAnsi="Times New Roman" w:cs="Times New Roman"/>
          <w:szCs w:val="20"/>
          <w:lang w:eastAsia="lt-LT"/>
        </w:rPr>
        <w:t xml:space="preserve">Amoniakas Valentis </w:t>
      </w:r>
      <w:r w:rsidRPr="00DB2AE8">
        <w:rPr>
          <w:rFonts w:ascii="Times New Roman" w:eastAsia="Times New Roman" w:hAnsi="Times New Roman" w:cs="Times New Roman"/>
          <w:szCs w:val="20"/>
          <w:lang w:eastAsia="lt-LT"/>
        </w:rPr>
        <w:t>1</w:t>
      </w:r>
      <w:r w:rsidR="005271B8" w:rsidRPr="00DB2AE8">
        <w:rPr>
          <w:rFonts w:ascii="Times New Roman" w:eastAsia="Times New Roman" w:hAnsi="Times New Roman" w:cs="Times New Roman"/>
          <w:szCs w:val="20"/>
          <w:lang w:eastAsia="lt-LT"/>
        </w:rPr>
        <w:t>00</w:t>
      </w:r>
      <w:r w:rsidR="005271B8">
        <w:rPr>
          <w:rFonts w:ascii="Times New Roman" w:eastAsia="Times New Roman" w:hAnsi="Times New Roman" w:cs="Times New Roman"/>
          <w:szCs w:val="20"/>
          <w:lang w:eastAsia="lt-LT"/>
        </w:rPr>
        <w:t xml:space="preserve"> mg/ml </w:t>
      </w:r>
      <w:r w:rsidRPr="00BB675D">
        <w:rPr>
          <w:rFonts w:ascii="Times New Roman" w:eastAsia="Times New Roman" w:hAnsi="Times New Roman" w:cs="Times New Roman"/>
          <w:szCs w:val="20"/>
          <w:lang w:eastAsia="lt-LT"/>
        </w:rPr>
        <w:t>odos tirpalas</w:t>
      </w:r>
    </w:p>
    <w:p w14:paraId="6D978400" w14:textId="6D9C2CDC" w:rsidR="00BB675D" w:rsidRPr="00BB675D" w:rsidRDefault="00A14136" w:rsidP="00BB675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  <w:r>
        <w:rPr>
          <w:rFonts w:ascii="Times New Roman" w:eastAsia="Times New Roman" w:hAnsi="Times New Roman" w:cs="Times New Roman"/>
          <w:szCs w:val="20"/>
          <w:lang w:eastAsia="lt-LT"/>
        </w:rPr>
        <w:t>a</w:t>
      </w:r>
      <w:r w:rsidR="00BB675D" w:rsidRPr="00BB675D">
        <w:rPr>
          <w:rFonts w:ascii="Times New Roman" w:eastAsia="Times New Roman" w:hAnsi="Times New Roman" w:cs="Times New Roman"/>
          <w:szCs w:val="20"/>
          <w:lang w:eastAsia="lt-LT"/>
        </w:rPr>
        <w:t>moniakas</w:t>
      </w:r>
    </w:p>
    <w:p w14:paraId="68AFF40D" w14:textId="77777777" w:rsidR="00BB675D" w:rsidRPr="00BB675D" w:rsidRDefault="00BB675D" w:rsidP="00BB675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13280E5" w14:textId="77777777" w:rsidR="00BB675D" w:rsidRPr="00BB675D" w:rsidRDefault="00BB675D" w:rsidP="00BB675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987B9CB" w14:textId="77777777" w:rsidR="00BB675D" w:rsidRPr="00BB675D" w:rsidRDefault="00BB675D" w:rsidP="00BB6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2.</w:t>
      </w:r>
      <w:r w:rsidRPr="00BB675D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 xml:space="preserve">VEIKLIOJI MEDŽIAGA IR JOS KIEKIS </w:t>
      </w:r>
    </w:p>
    <w:p w14:paraId="76EF6A19" w14:textId="77777777" w:rsidR="00BB675D" w:rsidRPr="00BB675D" w:rsidRDefault="00BB675D" w:rsidP="00BB675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59C63A9D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BB675D">
        <w:rPr>
          <w:rFonts w:ascii="Times New Roman" w:eastAsia="Times New Roman" w:hAnsi="Times New Roman" w:cs="Times New Roman"/>
          <w:lang w:eastAsia="lt-LT"/>
        </w:rPr>
        <w:t>1 ml odos tirpalo yra 100 mg amoniako.</w:t>
      </w:r>
    </w:p>
    <w:p w14:paraId="24C38ADA" w14:textId="77777777" w:rsidR="00BB675D" w:rsidRPr="00BB675D" w:rsidRDefault="00BB675D" w:rsidP="00BB675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7CB2A3A9" w14:textId="77777777" w:rsidR="00BB675D" w:rsidRPr="00BB675D" w:rsidRDefault="00BB675D" w:rsidP="00BB675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6C3D7BC2" w14:textId="77777777" w:rsidR="00BB675D" w:rsidRPr="00BB675D" w:rsidRDefault="00BB675D" w:rsidP="00BB6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3.</w:t>
      </w:r>
      <w:r w:rsidRPr="00BB675D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PAGALBINIŲ MEDŽIAGŲ SĄRAŠAS</w:t>
      </w:r>
    </w:p>
    <w:p w14:paraId="0DC1BAF0" w14:textId="77777777" w:rsidR="00BB675D" w:rsidRPr="00BB675D" w:rsidRDefault="00BB675D" w:rsidP="00BB675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5C2D4D98" w14:textId="77777777" w:rsidR="00BB675D" w:rsidRPr="00BB675D" w:rsidRDefault="00BB675D" w:rsidP="00BB675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BB675D">
        <w:rPr>
          <w:rFonts w:ascii="Times New Roman" w:eastAsia="Times New Roman" w:hAnsi="Times New Roman" w:cs="Times New Roman"/>
          <w:lang w:eastAsia="lt-LT"/>
        </w:rPr>
        <w:t>Pagalbinė medžiaga: išgrynintas vanduo.</w:t>
      </w:r>
    </w:p>
    <w:p w14:paraId="5106BA34" w14:textId="77777777" w:rsidR="00BB675D" w:rsidRPr="00BB675D" w:rsidRDefault="00BB675D" w:rsidP="00BB675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0A222BA5" w14:textId="77777777" w:rsidR="00BB675D" w:rsidRPr="00BB675D" w:rsidRDefault="00BB675D" w:rsidP="00BB675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5BF108BF" w14:textId="77777777" w:rsidR="00BB675D" w:rsidRPr="00BB675D" w:rsidRDefault="00BB675D" w:rsidP="00BB6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4.</w:t>
      </w:r>
      <w:r w:rsidRPr="00BB675D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FARMACINĖ FORMA IR KIEKIS PAKUOTĖJE</w:t>
      </w:r>
    </w:p>
    <w:p w14:paraId="48E95CE1" w14:textId="77777777" w:rsidR="00BB675D" w:rsidRPr="00BB675D" w:rsidRDefault="00BB675D" w:rsidP="00BB675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3B9D073E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szCs w:val="20"/>
          <w:highlight w:val="lightGray"/>
          <w:lang w:eastAsia="lt-LT"/>
        </w:rPr>
        <w:t>Odos tirpalas</w:t>
      </w:r>
    </w:p>
    <w:p w14:paraId="122BB7C2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423B58">
        <w:rPr>
          <w:rFonts w:ascii="Times New Roman" w:eastAsia="Times New Roman" w:hAnsi="Times New Roman" w:cs="Times New Roman"/>
          <w:szCs w:val="20"/>
          <w:lang w:eastAsia="lt-LT"/>
        </w:rPr>
        <w:t>40 ml</w:t>
      </w:r>
    </w:p>
    <w:p w14:paraId="323545F9" w14:textId="77777777" w:rsidR="00BB675D" w:rsidRPr="00BB675D" w:rsidRDefault="00BB675D" w:rsidP="00BB675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40CA39A6" w14:textId="77777777" w:rsidR="00BB675D" w:rsidRPr="00BB675D" w:rsidRDefault="00BB675D" w:rsidP="00BB675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29126721" w14:textId="77777777" w:rsidR="00BB675D" w:rsidRPr="00BB675D" w:rsidRDefault="00BB675D" w:rsidP="00BB6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5.</w:t>
      </w:r>
      <w:r w:rsidRPr="00BB675D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VARTOJIMO METODAS IR BŪDAS</w:t>
      </w:r>
    </w:p>
    <w:p w14:paraId="420B1DF4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F88DFA0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BB675D">
        <w:rPr>
          <w:rFonts w:ascii="Times New Roman" w:eastAsia="Times New Roman" w:hAnsi="Times New Roman" w:cs="Times New Roman"/>
          <w:lang w:eastAsia="lt-LT"/>
        </w:rPr>
        <w:t>Vartoti ant odos.</w:t>
      </w:r>
    </w:p>
    <w:p w14:paraId="00F7C9A2" w14:textId="77777777" w:rsidR="00BB675D" w:rsidRPr="00BB675D" w:rsidRDefault="00BB675D" w:rsidP="00BB675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3CFEEA6C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BB675D">
        <w:rPr>
          <w:rFonts w:ascii="Times New Roman" w:eastAsia="Times New Roman" w:hAnsi="Times New Roman" w:cs="Times New Roman"/>
          <w:lang w:eastAsia="lt-LT"/>
        </w:rPr>
        <w:t>Prieš vartojimą perskaitykite pakuotės lapelį.</w:t>
      </w:r>
    </w:p>
    <w:p w14:paraId="1A740F46" w14:textId="77777777" w:rsidR="00BB675D" w:rsidRPr="00BB675D" w:rsidRDefault="00BB675D" w:rsidP="00BB675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717AADCB" w14:textId="77777777" w:rsidR="00BB675D" w:rsidRPr="00BB675D" w:rsidRDefault="00BB675D" w:rsidP="00BB675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0A6A3BE3" w14:textId="77777777" w:rsidR="00BB675D" w:rsidRPr="00BB675D" w:rsidRDefault="00BB675D" w:rsidP="00BB6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20" w:hanging="720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6.</w:t>
      </w:r>
      <w:r w:rsidRPr="00BB675D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SPECIALUS ĮSPĖJIMAS</w:t>
      </w:r>
      <w:r w:rsidRPr="00BB675D">
        <w:rPr>
          <w:rFonts w:ascii="Times New Roman" w:eastAsia="Times New Roman" w:hAnsi="Times New Roman" w:cs="Times New Roman"/>
          <w:szCs w:val="20"/>
          <w:lang w:eastAsia="lt-LT"/>
        </w:rPr>
        <w:t xml:space="preserve">, </w:t>
      </w: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KAD VAISTINĮ PREPARATĄ BŪTINA LAIKYTI </w:t>
      </w:r>
      <w:r w:rsidRPr="00BB675D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vaikams nepastebimoje IR NEPASIEKIAMOJE vietoje</w:t>
      </w:r>
    </w:p>
    <w:p w14:paraId="28881FC0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936C9A4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szCs w:val="20"/>
          <w:lang w:eastAsia="lt-LT"/>
        </w:rPr>
        <w:t xml:space="preserve">Laikyti vaikams </w:t>
      </w:r>
      <w:r w:rsidRPr="00BB675D">
        <w:rPr>
          <w:rFonts w:ascii="Times New Roman" w:eastAsia="Times New Roman" w:hAnsi="Times New Roman" w:cs="Times New Roman"/>
          <w:lang w:eastAsia="lt-LT"/>
        </w:rPr>
        <w:t>nepastebimoje ir nepasiekiamoje vietoje.</w:t>
      </w:r>
    </w:p>
    <w:p w14:paraId="15E25799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74732D8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1764D07" w14:textId="77777777" w:rsidR="00BB675D" w:rsidRPr="00BB675D" w:rsidRDefault="00BB675D" w:rsidP="00BB6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7.</w:t>
      </w:r>
      <w:r w:rsidRPr="00BB675D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KITAS SPECIALUS ĮSPĖJIMAS (JEI REIKIA)</w:t>
      </w:r>
    </w:p>
    <w:p w14:paraId="6275E719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602F971A" w14:textId="77777777" w:rsidR="00BB675D" w:rsidRPr="00BB675D" w:rsidRDefault="00BB675D" w:rsidP="00BB675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1CC4A54D" w14:textId="77777777" w:rsidR="00BB675D" w:rsidRPr="00BB675D" w:rsidRDefault="00BB675D" w:rsidP="00BB6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8.</w:t>
      </w:r>
      <w:r w:rsidRPr="00BB675D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TINKAMUMO LAIKAS</w:t>
      </w:r>
    </w:p>
    <w:p w14:paraId="3F06412E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DFF631E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szCs w:val="20"/>
          <w:lang w:eastAsia="lt-LT"/>
        </w:rPr>
        <w:t>Tinka iki: MMMM/mm</w:t>
      </w:r>
    </w:p>
    <w:p w14:paraId="798A54D4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AE54E9D" w14:textId="77777777" w:rsidR="00BB675D" w:rsidRPr="00BB675D" w:rsidRDefault="00BB675D" w:rsidP="00BB675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A05B1C7" w14:textId="77777777" w:rsidR="00BB675D" w:rsidRPr="00BB675D" w:rsidRDefault="00BB675D" w:rsidP="00BB6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9.</w:t>
      </w:r>
      <w:r w:rsidRPr="00BB675D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SPECIALIOS LAIKYMO SĄLYGOS</w:t>
      </w:r>
    </w:p>
    <w:p w14:paraId="278209D8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4AE94C0" w14:textId="77777777" w:rsidR="00A564F5" w:rsidRDefault="00A564F5" w:rsidP="00A564F5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>
        <w:rPr>
          <w:rFonts w:ascii="Times New Roman" w:eastAsia="Times New Roman" w:hAnsi="Times New Roman" w:cs="Times New Roman"/>
          <w:szCs w:val="20"/>
          <w:lang w:eastAsia="lt-LT"/>
        </w:rPr>
        <w:t>Laikyti ne aukštesnėje kaip 25 °C temperatūroje.</w:t>
      </w:r>
    </w:p>
    <w:p w14:paraId="42C0622F" w14:textId="662EBD8A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BB675D">
        <w:rPr>
          <w:rFonts w:ascii="Times New Roman" w:eastAsia="Times New Roman" w:hAnsi="Times New Roman" w:cs="Times New Roman"/>
          <w:lang w:eastAsia="lt-LT"/>
        </w:rPr>
        <w:t xml:space="preserve">Buteliuką laikyti </w:t>
      </w:r>
      <w:r w:rsidR="007060E5">
        <w:rPr>
          <w:rFonts w:ascii="Times New Roman" w:eastAsia="Times New Roman" w:hAnsi="Times New Roman" w:cs="Times New Roman"/>
          <w:lang w:eastAsia="lt-LT"/>
        </w:rPr>
        <w:t xml:space="preserve">išorinėje </w:t>
      </w:r>
      <w:r w:rsidRPr="00BB675D">
        <w:rPr>
          <w:rFonts w:ascii="Times New Roman" w:eastAsia="Times New Roman" w:hAnsi="Times New Roman" w:cs="Times New Roman"/>
          <w:lang w:eastAsia="lt-LT"/>
        </w:rPr>
        <w:t xml:space="preserve">dėžutėje, kad </w:t>
      </w:r>
      <w:r w:rsidR="00E45C6B">
        <w:rPr>
          <w:rFonts w:ascii="Times New Roman" w:eastAsia="Times New Roman" w:hAnsi="Times New Roman" w:cs="Times New Roman"/>
          <w:lang w:eastAsia="lt-LT"/>
        </w:rPr>
        <w:t>vaistas</w:t>
      </w:r>
      <w:r w:rsidRPr="00BB675D">
        <w:rPr>
          <w:rFonts w:ascii="Times New Roman" w:eastAsia="Times New Roman" w:hAnsi="Times New Roman" w:cs="Times New Roman"/>
          <w:lang w:eastAsia="lt-LT"/>
        </w:rPr>
        <w:t xml:space="preserve"> būtų apsaugotas nuo šviesos.</w:t>
      </w:r>
    </w:p>
    <w:p w14:paraId="6983802F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BB675D">
        <w:rPr>
          <w:rFonts w:ascii="Times New Roman" w:eastAsia="Times New Roman" w:hAnsi="Times New Roman" w:cs="Times New Roman"/>
          <w:lang w:eastAsia="lt-LT"/>
        </w:rPr>
        <w:t>Buteliuką laikyti sandarų.</w:t>
      </w:r>
    </w:p>
    <w:p w14:paraId="74D9867A" w14:textId="77777777" w:rsidR="00BB675D" w:rsidRPr="00BB675D" w:rsidRDefault="00BB675D" w:rsidP="00BB675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808FCBE" w14:textId="77777777" w:rsidR="00BB675D" w:rsidRPr="00BB675D" w:rsidRDefault="00BB675D" w:rsidP="00BB675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BD4D9C4" w14:textId="77777777" w:rsidR="00BB675D" w:rsidRPr="00BB675D" w:rsidRDefault="00BB675D" w:rsidP="00BB6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10.</w:t>
      </w:r>
      <w:r w:rsidRPr="00BB675D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</w:r>
      <w:r w:rsidRPr="00BB675D">
        <w:rPr>
          <w:rFonts w:ascii="Times New Roman" w:eastAsia="Times New Roman" w:hAnsi="Times New Roman" w:cs="Times New Roman"/>
          <w:b/>
          <w:caps/>
          <w:lang w:eastAsia="lt-LT"/>
        </w:rPr>
        <w:t>SPECIALIOS ATSARGUMO PRIEMONĖS</w:t>
      </w:r>
      <w:r w:rsidRPr="00BB675D">
        <w:rPr>
          <w:rFonts w:ascii="Times New Roman" w:eastAsia="Times New Roman" w:hAnsi="Times New Roman" w:cs="Times New Roman"/>
          <w:b/>
          <w:lang w:eastAsia="lt-LT"/>
        </w:rPr>
        <w:t xml:space="preserve"> DĖL NESUVARTOTO VAISTINIO PREPARATO AR JO ATLIEKŲ TVARKYMO (JEI REIKIA)</w:t>
      </w:r>
    </w:p>
    <w:p w14:paraId="5FB31EC0" w14:textId="77777777" w:rsidR="00BB675D" w:rsidRPr="00BB675D" w:rsidRDefault="00BB675D" w:rsidP="00BB675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75AF90FA" w14:textId="77777777" w:rsidR="00BB675D" w:rsidRPr="00BB675D" w:rsidRDefault="00BB675D" w:rsidP="00BB675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6B59AFDE" w14:textId="77777777" w:rsidR="00BB675D" w:rsidRPr="00BB675D" w:rsidRDefault="00BB675D" w:rsidP="00BB6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11.</w:t>
      </w:r>
      <w:r w:rsidRPr="00BB675D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registruotojo PAVADINIMAS IR ADRESAS</w:t>
      </w:r>
    </w:p>
    <w:p w14:paraId="6ABCCAF6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7C32E2F" w14:textId="1B71F806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BB675D">
        <w:rPr>
          <w:rFonts w:ascii="Times New Roman" w:eastAsia="Times New Roman" w:hAnsi="Times New Roman" w:cs="Times New Roman"/>
          <w:lang w:eastAsia="lt-LT"/>
        </w:rPr>
        <w:t>UAB „Valentis“ Molėtų pl. 11, LT-084</w:t>
      </w:r>
      <w:r w:rsidR="00305C0D">
        <w:rPr>
          <w:rFonts w:ascii="Times New Roman" w:eastAsia="Times New Roman" w:hAnsi="Times New Roman" w:cs="Times New Roman"/>
          <w:lang w:eastAsia="lt-LT"/>
        </w:rPr>
        <w:t>11</w:t>
      </w:r>
      <w:r w:rsidRPr="00BB675D">
        <w:rPr>
          <w:rFonts w:ascii="Times New Roman" w:eastAsia="Times New Roman" w:hAnsi="Times New Roman" w:cs="Times New Roman"/>
          <w:lang w:eastAsia="lt-LT"/>
        </w:rPr>
        <w:t xml:space="preserve"> Vilnius, Lietuva</w:t>
      </w:r>
    </w:p>
    <w:p w14:paraId="45CFB3B7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C2E49DF" w14:textId="77777777" w:rsidR="00BB675D" w:rsidRPr="00BB675D" w:rsidRDefault="00BB675D" w:rsidP="00BB675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26D4DA69" w14:textId="77777777" w:rsidR="00BB675D" w:rsidRPr="00BB675D" w:rsidRDefault="00BB675D" w:rsidP="00BB6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12.</w:t>
      </w:r>
      <w:r w:rsidRPr="00BB675D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registracijos pažymėjimo NUMERIS</w:t>
      </w:r>
    </w:p>
    <w:p w14:paraId="4ECBC549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A5C64DF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caps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caps/>
          <w:szCs w:val="20"/>
          <w:lang w:eastAsia="lt-LT"/>
        </w:rPr>
        <w:t>LT/1/97/2739/001</w:t>
      </w:r>
    </w:p>
    <w:p w14:paraId="4596B9AB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25DBC4C" w14:textId="77777777" w:rsidR="00BB675D" w:rsidRPr="00BB675D" w:rsidRDefault="00BB675D" w:rsidP="00BB675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10D8E05" w14:textId="77777777" w:rsidR="00BB675D" w:rsidRPr="00BB675D" w:rsidRDefault="00BB675D" w:rsidP="00BB6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13.</w:t>
      </w:r>
      <w:r w:rsidRPr="00BB675D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SERIJOS NUMERIS</w:t>
      </w:r>
    </w:p>
    <w:p w14:paraId="200E2A90" w14:textId="77777777" w:rsidR="00BB675D" w:rsidRPr="00BB675D" w:rsidRDefault="00BB675D" w:rsidP="00BB675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A839A7F" w14:textId="77777777" w:rsidR="00BB675D" w:rsidRPr="00BB675D" w:rsidRDefault="00BB675D" w:rsidP="00BB675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szCs w:val="20"/>
          <w:lang w:eastAsia="lt-LT"/>
        </w:rPr>
        <w:t xml:space="preserve">Serija: </w:t>
      </w:r>
      <w:r w:rsidRPr="00BB675D">
        <w:rPr>
          <w:rFonts w:ascii="Times New Roman" w:eastAsia="Times New Roman" w:hAnsi="Times New Roman" w:cs="Times New Roman"/>
          <w:lang w:eastAsia="lt-LT"/>
        </w:rPr>
        <w:t>{numeris}</w:t>
      </w:r>
    </w:p>
    <w:p w14:paraId="05CADF38" w14:textId="77777777" w:rsidR="00BB675D" w:rsidRPr="00BB675D" w:rsidRDefault="00BB675D" w:rsidP="00BB675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2E21C18" w14:textId="77777777" w:rsidR="00BB675D" w:rsidRPr="00BB675D" w:rsidRDefault="00BB675D" w:rsidP="00BB675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75C99C3" w14:textId="77777777" w:rsidR="00BB675D" w:rsidRPr="00BB675D" w:rsidRDefault="00BB675D" w:rsidP="00BB6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14.</w:t>
      </w:r>
      <w:r w:rsidRPr="00BB675D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</w:r>
      <w:r w:rsidRPr="00BB675D">
        <w:rPr>
          <w:rFonts w:ascii="Times New Roman" w:eastAsia="Times New Roman" w:hAnsi="Times New Roman" w:cs="Times New Roman"/>
          <w:b/>
          <w:caps/>
          <w:lang w:eastAsia="lt-LT"/>
        </w:rPr>
        <w:t xml:space="preserve">PARDAVIMO (IŠDAVIMO) </w:t>
      </w:r>
      <w:r w:rsidRPr="00BB675D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TVARKA</w:t>
      </w:r>
    </w:p>
    <w:p w14:paraId="4683ADE6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4B32526" w14:textId="5B5807FB" w:rsidR="00BB675D" w:rsidRPr="00BB675D" w:rsidRDefault="00BB675D" w:rsidP="00BB675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szCs w:val="20"/>
          <w:lang w:eastAsia="lt-LT"/>
        </w:rPr>
        <w:t xml:space="preserve">Nereceptinis </w:t>
      </w:r>
      <w:r w:rsidR="007D7FCA">
        <w:rPr>
          <w:rFonts w:ascii="Times New Roman" w:eastAsia="Times New Roman" w:hAnsi="Times New Roman" w:cs="Times New Roman"/>
          <w:szCs w:val="20"/>
          <w:lang w:eastAsia="lt-LT"/>
        </w:rPr>
        <w:t>vaistas</w:t>
      </w:r>
      <w:r w:rsidRPr="00BB675D">
        <w:rPr>
          <w:rFonts w:ascii="Times New Roman" w:eastAsia="Times New Roman" w:hAnsi="Times New Roman" w:cs="Times New Roman"/>
          <w:szCs w:val="20"/>
          <w:lang w:eastAsia="lt-LT"/>
        </w:rPr>
        <w:t>.</w:t>
      </w:r>
    </w:p>
    <w:p w14:paraId="27A4FF6B" w14:textId="77777777" w:rsidR="00BB675D" w:rsidRPr="00BB675D" w:rsidRDefault="00BB675D" w:rsidP="00BB675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FE772D3" w14:textId="77777777" w:rsidR="00BB675D" w:rsidRPr="00BB675D" w:rsidRDefault="00BB675D" w:rsidP="00BB675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D2D0960" w14:textId="77777777" w:rsidR="00BB675D" w:rsidRPr="00BB675D" w:rsidRDefault="00BB675D" w:rsidP="00BB6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15.</w:t>
      </w:r>
      <w:r w:rsidRPr="00BB675D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VARTOJIMO INSTRUKCIJA</w:t>
      </w:r>
    </w:p>
    <w:p w14:paraId="73CDAA79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411D4E0" w14:textId="5B37059E" w:rsidR="00BB675D" w:rsidRPr="00BB675D" w:rsidRDefault="00856C2E" w:rsidP="00BB675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V</w:t>
      </w:r>
      <w:r w:rsidR="00BB675D" w:rsidRPr="00BB675D">
        <w:rPr>
          <w:rFonts w:ascii="Times New Roman" w:eastAsia="Times New Roman" w:hAnsi="Times New Roman" w:cs="Times New Roman"/>
          <w:lang w:eastAsia="lt-LT"/>
        </w:rPr>
        <w:t xml:space="preserve">abzdžių įkandimo sukeltai </w:t>
      </w:r>
      <w:r>
        <w:rPr>
          <w:rFonts w:ascii="Times New Roman" w:eastAsia="Times New Roman" w:hAnsi="Times New Roman" w:cs="Times New Roman"/>
          <w:lang w:eastAsia="lt-LT"/>
        </w:rPr>
        <w:t xml:space="preserve">odos </w:t>
      </w:r>
      <w:r w:rsidR="00BB675D" w:rsidRPr="00BB675D">
        <w:rPr>
          <w:rFonts w:ascii="Times New Roman" w:eastAsia="Times New Roman" w:hAnsi="Times New Roman" w:cs="Times New Roman"/>
          <w:lang w:eastAsia="lt-LT"/>
        </w:rPr>
        <w:t xml:space="preserve">reakcijai mažinti. </w:t>
      </w:r>
    </w:p>
    <w:p w14:paraId="2B206506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4D0743E" w14:textId="2915FF74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BB675D">
        <w:rPr>
          <w:rFonts w:ascii="Times New Roman" w:eastAsia="Times New Roman" w:hAnsi="Times New Roman" w:cs="Times New Roman"/>
          <w:lang w:eastAsia="lt-LT"/>
        </w:rPr>
        <w:t xml:space="preserve">Įkandimo vietą reikia kelis kartus per dieną patepti </w:t>
      </w:r>
      <w:r w:rsidR="00856C2E" w:rsidRPr="00BB675D">
        <w:rPr>
          <w:rFonts w:ascii="Times New Roman" w:eastAsia="Times New Roman" w:hAnsi="Times New Roman" w:cs="Times New Roman"/>
          <w:lang w:eastAsia="lt-LT"/>
        </w:rPr>
        <w:t xml:space="preserve">vatos </w:t>
      </w:r>
      <w:r w:rsidRPr="00BB675D">
        <w:rPr>
          <w:rFonts w:ascii="Times New Roman" w:eastAsia="Times New Roman" w:hAnsi="Times New Roman" w:cs="Times New Roman"/>
          <w:lang w:eastAsia="lt-LT"/>
        </w:rPr>
        <w:t>gniužulėliu, sudrėkint</w:t>
      </w:r>
      <w:r w:rsidR="00856C2E">
        <w:rPr>
          <w:rFonts w:ascii="Times New Roman" w:eastAsia="Times New Roman" w:hAnsi="Times New Roman" w:cs="Times New Roman"/>
          <w:lang w:eastAsia="lt-LT"/>
        </w:rPr>
        <w:t>u</w:t>
      </w:r>
      <w:r w:rsidRPr="00BB675D">
        <w:rPr>
          <w:rFonts w:ascii="Times New Roman" w:eastAsia="Times New Roman" w:hAnsi="Times New Roman" w:cs="Times New Roman"/>
          <w:lang w:eastAsia="lt-LT"/>
        </w:rPr>
        <w:t xml:space="preserve"> </w:t>
      </w:r>
      <w:r w:rsidR="001A7FF7">
        <w:rPr>
          <w:rFonts w:ascii="Times New Roman" w:eastAsia="Times New Roman" w:hAnsi="Times New Roman" w:cs="Times New Roman"/>
          <w:lang w:eastAsia="lt-LT"/>
        </w:rPr>
        <w:t>odos</w:t>
      </w:r>
      <w:r w:rsidRPr="00BB675D">
        <w:rPr>
          <w:rFonts w:ascii="Times New Roman" w:eastAsia="Times New Roman" w:hAnsi="Times New Roman" w:cs="Times New Roman"/>
          <w:lang w:eastAsia="lt-LT"/>
        </w:rPr>
        <w:t xml:space="preserve"> tirpalu.</w:t>
      </w:r>
    </w:p>
    <w:p w14:paraId="1C0838EE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27CC41A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77BD16C" w14:textId="4BF5C14F" w:rsidR="00BB675D" w:rsidRPr="00BB675D" w:rsidRDefault="00BB675D" w:rsidP="00BB6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1</w:t>
      </w:r>
      <w:r w:rsidR="009C24B7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6</w:t>
      </w:r>
      <w:r w:rsidRPr="00BB675D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.</w:t>
      </w:r>
      <w:r w:rsidRPr="00BB675D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INFORMACIJA BRAILIO RAŠTU</w:t>
      </w:r>
    </w:p>
    <w:p w14:paraId="341DC3A6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4E7969A" w14:textId="77777777" w:rsid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szCs w:val="20"/>
          <w:lang w:eastAsia="lt-LT"/>
        </w:rPr>
        <w:t>AMONIAKAS VALENTIS</w:t>
      </w:r>
    </w:p>
    <w:p w14:paraId="738984B2" w14:textId="77777777" w:rsidR="009C24B7" w:rsidRDefault="009C24B7" w:rsidP="009C24B7">
      <w:pPr>
        <w:tabs>
          <w:tab w:val="left" w:pos="567"/>
        </w:tabs>
        <w:spacing w:after="0" w:line="260" w:lineRule="exact"/>
        <w:rPr>
          <w:rFonts w:ascii="Times New Roman" w:hAnsi="Times New Roman"/>
          <w:noProof/>
          <w:shd w:val="clear" w:color="auto" w:fill="CCCCCC"/>
        </w:rPr>
      </w:pPr>
    </w:p>
    <w:p w14:paraId="4BB72183" w14:textId="77777777" w:rsidR="007060E5" w:rsidRPr="000B3076" w:rsidRDefault="007060E5" w:rsidP="009C24B7">
      <w:pPr>
        <w:tabs>
          <w:tab w:val="left" w:pos="567"/>
        </w:tabs>
        <w:spacing w:after="0" w:line="260" w:lineRule="exact"/>
        <w:rPr>
          <w:rFonts w:ascii="Times New Roman" w:hAnsi="Times New Roman"/>
          <w:noProof/>
          <w:shd w:val="clear" w:color="auto" w:fill="CCCCCC"/>
        </w:rPr>
      </w:pPr>
    </w:p>
    <w:p w14:paraId="7DB494B9" w14:textId="77777777" w:rsidR="009C24B7" w:rsidRPr="000B3076" w:rsidRDefault="009C24B7" w:rsidP="009C24B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60" w:lineRule="exact"/>
        <w:outlineLvl w:val="0"/>
        <w:rPr>
          <w:rFonts w:ascii="Times New Roman" w:hAnsi="Times New Roman"/>
          <w:i/>
          <w:noProof/>
          <w:snapToGrid w:val="0"/>
          <w:szCs w:val="24"/>
          <w:lang w:val="en-GB"/>
        </w:rPr>
      </w:pPr>
      <w:r w:rsidRPr="000B3076">
        <w:rPr>
          <w:rFonts w:ascii="Times New Roman" w:hAnsi="Times New Roman"/>
          <w:b/>
          <w:noProof/>
          <w:snapToGrid w:val="0"/>
          <w:szCs w:val="20"/>
          <w:lang w:val="en-GB"/>
        </w:rPr>
        <w:t>17.</w:t>
      </w:r>
      <w:r w:rsidRPr="000B3076">
        <w:rPr>
          <w:rFonts w:ascii="Times New Roman" w:hAnsi="Times New Roman"/>
          <w:b/>
          <w:noProof/>
          <w:snapToGrid w:val="0"/>
          <w:szCs w:val="20"/>
          <w:lang w:val="en-GB"/>
        </w:rPr>
        <w:tab/>
        <w:t>UNIKALUS IDENTIFIKATORIUS – 2D BRŪKŠNINIS KODAS</w:t>
      </w:r>
    </w:p>
    <w:p w14:paraId="13BA8B59" w14:textId="77777777" w:rsidR="009C24B7" w:rsidRPr="000B3076" w:rsidRDefault="009C24B7" w:rsidP="009C24B7">
      <w:pPr>
        <w:tabs>
          <w:tab w:val="left" w:pos="567"/>
        </w:tabs>
        <w:spacing w:after="0" w:line="260" w:lineRule="exact"/>
        <w:rPr>
          <w:rFonts w:ascii="Times New Roman" w:hAnsi="Times New Roman"/>
          <w:noProof/>
          <w:snapToGrid w:val="0"/>
          <w:shd w:val="clear" w:color="auto" w:fill="CCCCCC"/>
          <w:lang w:val="en-GB"/>
        </w:rPr>
      </w:pPr>
    </w:p>
    <w:p w14:paraId="76809ED5" w14:textId="77777777" w:rsidR="009C24B7" w:rsidRDefault="009C24B7" w:rsidP="009C24B7">
      <w:pPr>
        <w:tabs>
          <w:tab w:val="left" w:pos="567"/>
        </w:tabs>
        <w:spacing w:after="0" w:line="260" w:lineRule="exact"/>
        <w:rPr>
          <w:rFonts w:ascii="Times New Roman" w:hAnsi="Times New Roman"/>
          <w:noProof/>
          <w:snapToGrid w:val="0"/>
          <w:szCs w:val="20"/>
          <w:highlight w:val="lightGray"/>
          <w:lang w:val="en-GB"/>
        </w:rPr>
      </w:pPr>
      <w:r w:rsidRPr="000B3076">
        <w:rPr>
          <w:rFonts w:ascii="Times New Roman" w:hAnsi="Times New Roman"/>
          <w:noProof/>
          <w:snapToGrid w:val="0"/>
          <w:szCs w:val="20"/>
          <w:highlight w:val="lightGray"/>
          <w:lang w:val="en-GB"/>
        </w:rPr>
        <w:t xml:space="preserve">Duomenys nebūtini. </w:t>
      </w:r>
    </w:p>
    <w:p w14:paraId="3F5A58DA" w14:textId="77777777" w:rsidR="009C24B7" w:rsidRPr="000B3076" w:rsidRDefault="009C24B7" w:rsidP="009C24B7">
      <w:pPr>
        <w:tabs>
          <w:tab w:val="left" w:pos="567"/>
        </w:tabs>
        <w:spacing w:after="0" w:line="260" w:lineRule="exact"/>
        <w:rPr>
          <w:rFonts w:ascii="Times New Roman" w:hAnsi="Times New Roman"/>
          <w:noProof/>
          <w:snapToGrid w:val="0"/>
          <w:szCs w:val="24"/>
          <w:highlight w:val="lightGray"/>
          <w:lang w:val="en-GB"/>
        </w:rPr>
      </w:pPr>
    </w:p>
    <w:p w14:paraId="080F6643" w14:textId="77777777" w:rsidR="009C24B7" w:rsidRPr="000B3076" w:rsidRDefault="009C24B7" w:rsidP="009C24B7">
      <w:pPr>
        <w:tabs>
          <w:tab w:val="left" w:pos="567"/>
        </w:tabs>
        <w:spacing w:after="0" w:line="260" w:lineRule="exact"/>
        <w:rPr>
          <w:rFonts w:ascii="Times New Roman" w:hAnsi="Times New Roman"/>
          <w:noProof/>
          <w:snapToGrid w:val="0"/>
          <w:szCs w:val="20"/>
          <w:lang w:val="en-GB"/>
        </w:rPr>
      </w:pPr>
    </w:p>
    <w:p w14:paraId="51D2BB41" w14:textId="77777777" w:rsidR="009C24B7" w:rsidRPr="000B3076" w:rsidRDefault="009C24B7" w:rsidP="009C24B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60" w:lineRule="exact"/>
        <w:outlineLvl w:val="0"/>
        <w:rPr>
          <w:rFonts w:ascii="Times New Roman" w:hAnsi="Times New Roman"/>
          <w:i/>
          <w:noProof/>
          <w:snapToGrid w:val="0"/>
          <w:szCs w:val="20"/>
          <w:lang w:val="en-GB"/>
        </w:rPr>
      </w:pPr>
      <w:r w:rsidRPr="000B3076">
        <w:rPr>
          <w:rFonts w:ascii="Times New Roman" w:hAnsi="Times New Roman"/>
          <w:b/>
          <w:noProof/>
          <w:snapToGrid w:val="0"/>
          <w:szCs w:val="20"/>
          <w:lang w:val="en-GB"/>
        </w:rPr>
        <w:t>18.</w:t>
      </w:r>
      <w:r w:rsidRPr="000B3076">
        <w:rPr>
          <w:rFonts w:ascii="Times New Roman" w:hAnsi="Times New Roman"/>
          <w:b/>
          <w:noProof/>
          <w:snapToGrid w:val="0"/>
          <w:szCs w:val="20"/>
          <w:lang w:val="en-GB"/>
        </w:rPr>
        <w:tab/>
        <w:t>UNIKALUS IDENTIFIKATORIUS – ŽMONĖMS SUPRANTAMI DUOMENYS</w:t>
      </w:r>
    </w:p>
    <w:p w14:paraId="1C669F2E" w14:textId="77777777" w:rsidR="009C24B7" w:rsidRDefault="009C24B7" w:rsidP="009C24B7">
      <w:pPr>
        <w:tabs>
          <w:tab w:val="left" w:pos="567"/>
        </w:tabs>
        <w:spacing w:after="0" w:line="260" w:lineRule="exact"/>
        <w:rPr>
          <w:rFonts w:ascii="Times New Roman" w:hAnsi="Times New Roman"/>
          <w:noProof/>
          <w:snapToGrid w:val="0"/>
          <w:lang w:val="en-GB"/>
        </w:rPr>
      </w:pPr>
    </w:p>
    <w:p w14:paraId="66BCFB16" w14:textId="77777777" w:rsidR="007060E5" w:rsidRPr="000B3076" w:rsidRDefault="007060E5" w:rsidP="009C24B7">
      <w:pPr>
        <w:tabs>
          <w:tab w:val="left" w:pos="567"/>
        </w:tabs>
        <w:spacing w:after="0" w:line="260" w:lineRule="exact"/>
        <w:rPr>
          <w:rFonts w:ascii="Times New Roman" w:hAnsi="Times New Roman"/>
          <w:noProof/>
          <w:snapToGrid w:val="0"/>
          <w:vanish/>
          <w:lang w:val="en-GB"/>
        </w:rPr>
      </w:pPr>
    </w:p>
    <w:p w14:paraId="27F57723" w14:textId="77777777" w:rsidR="009C24B7" w:rsidRDefault="009C24B7" w:rsidP="009C24B7">
      <w:pPr>
        <w:tabs>
          <w:tab w:val="left" w:pos="567"/>
        </w:tabs>
        <w:spacing w:after="0" w:line="260" w:lineRule="exact"/>
        <w:rPr>
          <w:rFonts w:ascii="Times New Roman" w:hAnsi="Times New Roman"/>
          <w:noProof/>
          <w:snapToGrid w:val="0"/>
          <w:szCs w:val="20"/>
          <w:shd w:val="clear" w:color="auto" w:fill="CCCCCC"/>
          <w:lang w:val="en-GB"/>
        </w:rPr>
      </w:pPr>
      <w:r w:rsidRPr="000B3076">
        <w:rPr>
          <w:rFonts w:ascii="Times New Roman" w:hAnsi="Times New Roman"/>
          <w:noProof/>
          <w:snapToGrid w:val="0"/>
          <w:szCs w:val="20"/>
          <w:highlight w:val="lightGray"/>
          <w:shd w:val="clear" w:color="auto" w:fill="CCCCCC"/>
          <w:lang w:val="en-GB"/>
        </w:rPr>
        <w:t>Duomenys nebūtini.</w:t>
      </w:r>
    </w:p>
    <w:p w14:paraId="0EE841E0" w14:textId="77777777" w:rsidR="009C24B7" w:rsidRPr="00BB675D" w:rsidRDefault="009C24B7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F33DEC6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szCs w:val="20"/>
          <w:lang w:eastAsia="lt-LT"/>
        </w:rPr>
        <w:br w:type="page"/>
      </w:r>
    </w:p>
    <w:p w14:paraId="03F65F2C" w14:textId="77777777" w:rsidR="00BB675D" w:rsidRPr="00BB675D" w:rsidRDefault="00BB675D" w:rsidP="00BB6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BB675D">
        <w:rPr>
          <w:rFonts w:ascii="Times New Roman" w:eastAsia="Times New Roman" w:hAnsi="Times New Roman" w:cs="Times New Roman"/>
          <w:b/>
          <w:caps/>
          <w:lang w:eastAsia="lt-LT"/>
        </w:rPr>
        <w:lastRenderedPageBreak/>
        <w:t>INFORMACIJA ANT VIDINĖS pakuotės</w:t>
      </w:r>
    </w:p>
    <w:p w14:paraId="1DADDD99" w14:textId="77777777" w:rsidR="00BB675D" w:rsidRPr="00BB675D" w:rsidRDefault="00BB675D" w:rsidP="00BB6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</w:p>
    <w:p w14:paraId="321AFC6B" w14:textId="77777777" w:rsidR="00BB675D" w:rsidRPr="00BB675D" w:rsidRDefault="00BB675D" w:rsidP="00BB6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 xml:space="preserve">40 </w:t>
      </w:r>
      <w:r w:rsidRPr="00BB675D">
        <w:rPr>
          <w:rFonts w:ascii="Times New Roman" w:eastAsia="Times New Roman" w:hAnsi="Times New Roman" w:cs="Times New Roman"/>
          <w:b/>
          <w:lang w:eastAsia="lt-LT"/>
        </w:rPr>
        <w:t>ML BUTELIUKAS</w:t>
      </w:r>
    </w:p>
    <w:p w14:paraId="50525370" w14:textId="77777777" w:rsidR="00BB675D" w:rsidRPr="00BB675D" w:rsidRDefault="00BB675D" w:rsidP="00BB675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157BCDE" w14:textId="77777777" w:rsidR="00BB675D" w:rsidRPr="00BB675D" w:rsidRDefault="00BB675D" w:rsidP="00BB675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DF54793" w14:textId="77777777" w:rsidR="00BB675D" w:rsidRPr="00BB675D" w:rsidRDefault="00BB675D" w:rsidP="00BB6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1.</w:t>
      </w:r>
      <w:r w:rsidRPr="00BB675D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VAISTINIO PREPARATO PAVADINIMAS</w:t>
      </w:r>
    </w:p>
    <w:p w14:paraId="65C78B59" w14:textId="77777777" w:rsidR="00BB675D" w:rsidRPr="00BB675D" w:rsidRDefault="00BB675D" w:rsidP="00BB675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339BC79" w14:textId="2E05C812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BB675D">
        <w:rPr>
          <w:rFonts w:ascii="Times New Roman" w:eastAsia="Times New Roman" w:hAnsi="Times New Roman" w:cs="Times New Roman"/>
          <w:szCs w:val="20"/>
          <w:lang w:eastAsia="lt-LT"/>
        </w:rPr>
        <w:t xml:space="preserve">Amoniakas Valentis </w:t>
      </w:r>
      <w:r w:rsidR="005271B8">
        <w:rPr>
          <w:rFonts w:ascii="Times New Roman" w:eastAsia="Times New Roman" w:hAnsi="Times New Roman" w:cs="Times New Roman"/>
          <w:szCs w:val="20"/>
          <w:lang w:eastAsia="lt-LT"/>
        </w:rPr>
        <w:t>100 mg/ml</w:t>
      </w:r>
      <w:r w:rsidRPr="00BB675D">
        <w:rPr>
          <w:rFonts w:ascii="Times New Roman" w:eastAsia="Times New Roman" w:hAnsi="Times New Roman" w:cs="Times New Roman"/>
          <w:szCs w:val="20"/>
          <w:lang w:eastAsia="lt-LT"/>
        </w:rPr>
        <w:t xml:space="preserve"> odos tirpalas</w:t>
      </w:r>
    </w:p>
    <w:p w14:paraId="490035BD" w14:textId="7E44BAA5" w:rsidR="00BB675D" w:rsidRPr="00BB675D" w:rsidRDefault="00A14136" w:rsidP="00BB675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  <w:r>
        <w:rPr>
          <w:rFonts w:ascii="Times New Roman" w:eastAsia="Times New Roman" w:hAnsi="Times New Roman" w:cs="Times New Roman"/>
          <w:szCs w:val="20"/>
          <w:lang w:eastAsia="lt-LT"/>
        </w:rPr>
        <w:t>a</w:t>
      </w:r>
      <w:r w:rsidR="00BB675D" w:rsidRPr="00BB675D">
        <w:rPr>
          <w:rFonts w:ascii="Times New Roman" w:eastAsia="Times New Roman" w:hAnsi="Times New Roman" w:cs="Times New Roman"/>
          <w:szCs w:val="20"/>
          <w:lang w:eastAsia="lt-LT"/>
        </w:rPr>
        <w:t>moniakas</w:t>
      </w:r>
    </w:p>
    <w:p w14:paraId="281A6DF3" w14:textId="77777777" w:rsidR="00BB675D" w:rsidRPr="00BB675D" w:rsidRDefault="00BB675D" w:rsidP="00BB675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8F8D866" w14:textId="77777777" w:rsidR="00BB675D" w:rsidRPr="00BB675D" w:rsidRDefault="00BB675D" w:rsidP="00BB675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D9281B8" w14:textId="77777777" w:rsidR="00BB675D" w:rsidRPr="00BB675D" w:rsidRDefault="00BB675D" w:rsidP="00BB6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2.</w:t>
      </w:r>
      <w:r w:rsidRPr="00BB675D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 xml:space="preserve">VEIKLIOJI MEDŽIAGA IR JOS KIEKIS </w:t>
      </w:r>
    </w:p>
    <w:p w14:paraId="18874052" w14:textId="77777777" w:rsidR="00BB675D" w:rsidRPr="00BB675D" w:rsidRDefault="00BB675D" w:rsidP="00BB675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17BB406A" w14:textId="77777777" w:rsidR="00BB675D" w:rsidRPr="00BB675D" w:rsidRDefault="00BB675D" w:rsidP="00BB675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05A2E5F2" w14:textId="77777777" w:rsidR="00BB675D" w:rsidRPr="00BB675D" w:rsidRDefault="00BB675D" w:rsidP="00BB6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3.</w:t>
      </w:r>
      <w:r w:rsidRPr="00BB675D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PAGALBINIŲ MEDŽIAGŲ SĄRAŠAS</w:t>
      </w:r>
    </w:p>
    <w:p w14:paraId="555C3AAC" w14:textId="77777777" w:rsidR="00BB675D" w:rsidRPr="00BB675D" w:rsidRDefault="00BB675D" w:rsidP="00BB675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4E43B672" w14:textId="77777777" w:rsidR="00BB675D" w:rsidRPr="00BB675D" w:rsidRDefault="00BB675D" w:rsidP="00BB675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16BB04B7" w14:textId="77777777" w:rsidR="00BB675D" w:rsidRPr="00BB675D" w:rsidRDefault="00BB675D" w:rsidP="00BB6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4.</w:t>
      </w:r>
      <w:r w:rsidRPr="00BB675D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FARMACINĖ FORMA IR KIEKIS PAKUOTĖJE</w:t>
      </w:r>
    </w:p>
    <w:p w14:paraId="1FB09708" w14:textId="77777777" w:rsidR="00BB675D" w:rsidRPr="00BB675D" w:rsidRDefault="00BB675D" w:rsidP="00BB675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549ECA5F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szCs w:val="20"/>
          <w:highlight w:val="lightGray"/>
          <w:lang w:eastAsia="lt-LT"/>
        </w:rPr>
        <w:t>Odos tirpalas</w:t>
      </w:r>
    </w:p>
    <w:p w14:paraId="6AC68EC1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423B58">
        <w:rPr>
          <w:rFonts w:ascii="Times New Roman" w:eastAsia="Times New Roman" w:hAnsi="Times New Roman" w:cs="Times New Roman"/>
          <w:szCs w:val="20"/>
          <w:lang w:eastAsia="lt-LT"/>
        </w:rPr>
        <w:t>40 ml</w:t>
      </w:r>
    </w:p>
    <w:p w14:paraId="5E5F5FB2" w14:textId="77777777" w:rsidR="00BB675D" w:rsidRPr="00BB675D" w:rsidRDefault="00BB675D" w:rsidP="00BB675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0BE72AED" w14:textId="77777777" w:rsidR="00BB675D" w:rsidRPr="00BB675D" w:rsidRDefault="00BB675D" w:rsidP="00BB675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3E6671DB" w14:textId="77777777" w:rsidR="00BB675D" w:rsidRPr="00BB675D" w:rsidRDefault="00BB675D" w:rsidP="00BB6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5.</w:t>
      </w:r>
      <w:r w:rsidRPr="00BB675D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VARTOJIMO METODAS IR BŪDAS</w:t>
      </w:r>
    </w:p>
    <w:p w14:paraId="7B2ABB64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163ED8E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BB675D">
        <w:rPr>
          <w:rFonts w:ascii="Times New Roman" w:eastAsia="Times New Roman" w:hAnsi="Times New Roman" w:cs="Times New Roman"/>
          <w:lang w:eastAsia="lt-LT"/>
        </w:rPr>
        <w:t>Vartoti ant odos.</w:t>
      </w:r>
    </w:p>
    <w:p w14:paraId="619D2EBC" w14:textId="77777777" w:rsidR="00BB675D" w:rsidRPr="00BB675D" w:rsidRDefault="00BB675D" w:rsidP="00BB675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6616CD71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BB675D">
        <w:rPr>
          <w:rFonts w:ascii="Times New Roman" w:eastAsia="Times New Roman" w:hAnsi="Times New Roman" w:cs="Times New Roman"/>
          <w:lang w:eastAsia="lt-LT"/>
        </w:rPr>
        <w:t>Prieš vartojimą perskaitykite pakuotės lapelį.</w:t>
      </w:r>
    </w:p>
    <w:p w14:paraId="13D45E84" w14:textId="77777777" w:rsidR="00BB675D" w:rsidRPr="00BB675D" w:rsidRDefault="00BB675D" w:rsidP="00BB675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553AA819" w14:textId="77777777" w:rsidR="00BB675D" w:rsidRPr="00BB675D" w:rsidRDefault="00BB675D" w:rsidP="00BB675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464F9F1F" w14:textId="77777777" w:rsidR="00BB675D" w:rsidRPr="00BB675D" w:rsidRDefault="00BB675D" w:rsidP="00BB6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20" w:hanging="720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6.</w:t>
      </w:r>
      <w:r w:rsidRPr="00BB675D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</w:r>
      <w:r w:rsidRPr="00BB675D">
        <w:rPr>
          <w:rFonts w:ascii="Times New Roman" w:eastAsia="Times New Roman" w:hAnsi="Times New Roman" w:cs="Times New Roman"/>
          <w:b/>
          <w:caps/>
          <w:lang w:eastAsia="lt-LT"/>
        </w:rPr>
        <w:t>SPECIALUS ĮSPĖJIMAS</w:t>
      </w:r>
      <w:r w:rsidRPr="00BB675D">
        <w:rPr>
          <w:rFonts w:ascii="Times New Roman" w:eastAsia="Times New Roman" w:hAnsi="Times New Roman" w:cs="Times New Roman"/>
          <w:lang w:eastAsia="lt-LT"/>
        </w:rPr>
        <w:t xml:space="preserve">, </w:t>
      </w:r>
      <w:r w:rsidRPr="00BB675D">
        <w:rPr>
          <w:rFonts w:ascii="Times New Roman" w:eastAsia="Times New Roman" w:hAnsi="Times New Roman" w:cs="Times New Roman"/>
          <w:b/>
          <w:lang w:eastAsia="lt-LT"/>
        </w:rPr>
        <w:t xml:space="preserve">KAD VAISTINĮ PREPARATĄ BŪTINA LAIKYTI </w:t>
      </w:r>
      <w:r w:rsidRPr="00BB675D">
        <w:rPr>
          <w:rFonts w:ascii="Times New Roman" w:eastAsia="Times New Roman" w:hAnsi="Times New Roman" w:cs="Times New Roman"/>
          <w:b/>
          <w:caps/>
          <w:lang w:eastAsia="lt-LT"/>
        </w:rPr>
        <w:t>vaikams nepastebimoje IR NEPASIEKIAMOJE vietoje</w:t>
      </w:r>
    </w:p>
    <w:p w14:paraId="77985282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9A234CC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ED03B6B" w14:textId="77777777" w:rsidR="00BB675D" w:rsidRPr="00BB675D" w:rsidRDefault="00BB675D" w:rsidP="00BB6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7.</w:t>
      </w:r>
      <w:r w:rsidRPr="00BB675D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KITAS SPECIALUS ĮSPĖJIMAS (JEI REIKIA)</w:t>
      </w:r>
    </w:p>
    <w:p w14:paraId="25845263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605963A0" w14:textId="77777777" w:rsidR="00BB675D" w:rsidRPr="00BB675D" w:rsidRDefault="00BB675D" w:rsidP="00BB675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604FCBC9" w14:textId="77777777" w:rsidR="00BB675D" w:rsidRPr="00BB675D" w:rsidRDefault="00BB675D" w:rsidP="00BB6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8.</w:t>
      </w:r>
      <w:r w:rsidRPr="00BB675D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TINKAMUMO LAIKAS</w:t>
      </w:r>
    </w:p>
    <w:p w14:paraId="7049D5FA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BA2D09A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szCs w:val="20"/>
          <w:lang w:eastAsia="lt-LT"/>
        </w:rPr>
        <w:t>Tinka iki: MMMM/mm</w:t>
      </w:r>
    </w:p>
    <w:p w14:paraId="10299CA8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76BA469" w14:textId="77777777" w:rsidR="00BB675D" w:rsidRPr="00BB675D" w:rsidRDefault="00BB675D" w:rsidP="00BB675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78F1FA4" w14:textId="77777777" w:rsidR="00BB675D" w:rsidRPr="00BB675D" w:rsidRDefault="00BB675D" w:rsidP="00BB6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9.</w:t>
      </w:r>
      <w:r w:rsidRPr="00BB675D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SPECIALIOS LAIKYMO SĄLYGOS</w:t>
      </w:r>
    </w:p>
    <w:p w14:paraId="78BDCC10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A7A1890" w14:textId="77777777" w:rsidR="00A564F5" w:rsidRDefault="00A564F5" w:rsidP="00A564F5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>
        <w:rPr>
          <w:rFonts w:ascii="Times New Roman" w:eastAsia="Times New Roman" w:hAnsi="Times New Roman" w:cs="Times New Roman"/>
          <w:szCs w:val="20"/>
          <w:lang w:eastAsia="lt-LT"/>
        </w:rPr>
        <w:t>Laikyti ne aukštesnėje kaip 25 °C temperatūroje.</w:t>
      </w:r>
    </w:p>
    <w:p w14:paraId="244A7AD3" w14:textId="0E6F5480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BB675D">
        <w:rPr>
          <w:rFonts w:ascii="Times New Roman" w:eastAsia="Times New Roman" w:hAnsi="Times New Roman" w:cs="Times New Roman"/>
          <w:lang w:eastAsia="lt-LT"/>
        </w:rPr>
        <w:t xml:space="preserve">Buteliuką laikyti </w:t>
      </w:r>
      <w:r w:rsidR="007060E5">
        <w:rPr>
          <w:rFonts w:ascii="Times New Roman" w:eastAsia="Times New Roman" w:hAnsi="Times New Roman" w:cs="Times New Roman"/>
          <w:lang w:eastAsia="lt-LT"/>
        </w:rPr>
        <w:t xml:space="preserve">išorinėje </w:t>
      </w:r>
      <w:r w:rsidRPr="00BB675D">
        <w:rPr>
          <w:rFonts w:ascii="Times New Roman" w:eastAsia="Times New Roman" w:hAnsi="Times New Roman" w:cs="Times New Roman"/>
          <w:lang w:eastAsia="lt-LT"/>
        </w:rPr>
        <w:t xml:space="preserve">dėžutėje, kad </w:t>
      </w:r>
      <w:r w:rsidR="001A7FF7">
        <w:rPr>
          <w:rFonts w:ascii="Times New Roman" w:eastAsia="Times New Roman" w:hAnsi="Times New Roman" w:cs="Times New Roman"/>
          <w:lang w:eastAsia="lt-LT"/>
        </w:rPr>
        <w:t>vaistas</w:t>
      </w:r>
      <w:r w:rsidRPr="00BB675D">
        <w:rPr>
          <w:rFonts w:ascii="Times New Roman" w:eastAsia="Times New Roman" w:hAnsi="Times New Roman" w:cs="Times New Roman"/>
          <w:lang w:eastAsia="lt-LT"/>
        </w:rPr>
        <w:t xml:space="preserve"> būtų apsaugotas nuo šviesos.</w:t>
      </w:r>
    </w:p>
    <w:p w14:paraId="5856B19D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BB675D">
        <w:rPr>
          <w:rFonts w:ascii="Times New Roman" w:eastAsia="Times New Roman" w:hAnsi="Times New Roman" w:cs="Times New Roman"/>
          <w:lang w:eastAsia="lt-LT"/>
        </w:rPr>
        <w:t>Buteliuką laikyti sandarų.</w:t>
      </w:r>
    </w:p>
    <w:p w14:paraId="10E8C062" w14:textId="77777777" w:rsidR="00BB675D" w:rsidRPr="00BB675D" w:rsidRDefault="00BB675D" w:rsidP="00BB675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C293C1A" w14:textId="77777777" w:rsidR="00BB675D" w:rsidRPr="00BB675D" w:rsidRDefault="00BB675D" w:rsidP="00BB675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4F39CBE" w14:textId="77777777" w:rsidR="00BB675D" w:rsidRPr="00BB675D" w:rsidRDefault="00BB675D" w:rsidP="00BB6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10.</w:t>
      </w:r>
      <w:r w:rsidRPr="00BB675D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</w:r>
      <w:r w:rsidRPr="00BB675D">
        <w:rPr>
          <w:rFonts w:ascii="Times New Roman" w:eastAsia="Times New Roman" w:hAnsi="Times New Roman" w:cs="Times New Roman"/>
          <w:b/>
          <w:caps/>
          <w:lang w:eastAsia="lt-LT"/>
        </w:rPr>
        <w:t>SPECIALIOS ATSARGUMO PRIEMONĖS</w:t>
      </w:r>
      <w:r w:rsidRPr="00BB675D">
        <w:rPr>
          <w:rFonts w:ascii="Times New Roman" w:eastAsia="Times New Roman" w:hAnsi="Times New Roman" w:cs="Times New Roman"/>
          <w:b/>
          <w:lang w:eastAsia="lt-LT"/>
        </w:rPr>
        <w:t xml:space="preserve"> DĖL NESUVARTOTO VAISTINIO PREPARATO AR JO ATLIEKŲ TVARKYMO (JEI REIKIA)</w:t>
      </w:r>
    </w:p>
    <w:p w14:paraId="70D1030E" w14:textId="77777777" w:rsidR="00BB675D" w:rsidRPr="00BB675D" w:rsidRDefault="00BB675D" w:rsidP="00BB675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1D6F2EB8" w14:textId="77777777" w:rsidR="00BB675D" w:rsidRPr="00BB675D" w:rsidRDefault="00BB675D" w:rsidP="00BB675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4D5FFB6B" w14:textId="77777777" w:rsidR="00BB675D" w:rsidRPr="00BB675D" w:rsidRDefault="00BB675D" w:rsidP="00BB6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11.</w:t>
      </w:r>
      <w:r w:rsidRPr="00BB675D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REGISTRUOTOJO PAVADINIMAS IR ADRESAS</w:t>
      </w:r>
    </w:p>
    <w:p w14:paraId="763D2903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35B3C92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E2F76D7" w14:textId="77777777" w:rsidR="00BB675D" w:rsidRPr="00BB675D" w:rsidRDefault="00BB675D" w:rsidP="00BB675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7DEF1315" w14:textId="77777777" w:rsidR="00BB675D" w:rsidRPr="00BB675D" w:rsidRDefault="00BB675D" w:rsidP="00BB6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12.</w:t>
      </w:r>
      <w:r w:rsidRPr="00BB675D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REGISTRACIJOS PAŽYMĖJIMO NUMERIS</w:t>
      </w:r>
    </w:p>
    <w:p w14:paraId="57BC0BEE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4229AAD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E94CA4C" w14:textId="77777777" w:rsidR="00BB675D" w:rsidRPr="00BB675D" w:rsidRDefault="00BB675D" w:rsidP="00BB6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13.</w:t>
      </w:r>
      <w:r w:rsidRPr="00BB675D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SERIJOS NUMERIS</w:t>
      </w:r>
    </w:p>
    <w:p w14:paraId="4D218B38" w14:textId="77777777" w:rsidR="00BB675D" w:rsidRPr="00BB675D" w:rsidRDefault="00BB675D" w:rsidP="00BB675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AE6B35F" w14:textId="77777777" w:rsidR="00BB675D" w:rsidRPr="00BB675D" w:rsidRDefault="00BB675D" w:rsidP="00BB675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szCs w:val="20"/>
          <w:highlight w:val="lightGray"/>
          <w:lang w:eastAsia="lt-LT"/>
        </w:rPr>
        <w:t>Serija:</w:t>
      </w:r>
      <w:r w:rsidRPr="00BB675D">
        <w:rPr>
          <w:rFonts w:ascii="Times New Roman" w:eastAsia="Times New Roman" w:hAnsi="Times New Roman" w:cs="Times New Roman"/>
          <w:lang w:eastAsia="lt-LT"/>
        </w:rPr>
        <w:t>{numeris}</w:t>
      </w:r>
    </w:p>
    <w:p w14:paraId="1F7BF6B1" w14:textId="77777777" w:rsidR="00BB675D" w:rsidRPr="00BB675D" w:rsidRDefault="00BB675D" w:rsidP="00BB675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1B39A19" w14:textId="77777777" w:rsidR="00BB675D" w:rsidRPr="00BB675D" w:rsidRDefault="00BB675D" w:rsidP="00BB675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22B9AF5" w14:textId="77777777" w:rsidR="00BB675D" w:rsidRPr="00BB675D" w:rsidRDefault="00BB675D" w:rsidP="00BB6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14.</w:t>
      </w:r>
      <w:r w:rsidRPr="00BB675D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</w:r>
      <w:r w:rsidRPr="00BB675D">
        <w:rPr>
          <w:rFonts w:ascii="Times New Roman" w:eastAsia="Times New Roman" w:hAnsi="Times New Roman" w:cs="Times New Roman"/>
          <w:b/>
          <w:caps/>
          <w:lang w:eastAsia="lt-LT"/>
        </w:rPr>
        <w:t>PARDAVIMO (IŠDAVIMO)</w:t>
      </w:r>
      <w:r w:rsidRPr="00BB675D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TVARKA</w:t>
      </w:r>
    </w:p>
    <w:p w14:paraId="2DE475CF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08840A5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624C77D" w14:textId="77777777" w:rsidR="00BB675D" w:rsidRPr="00BB675D" w:rsidRDefault="00BB675D" w:rsidP="00BB6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15.</w:t>
      </w:r>
      <w:r w:rsidRPr="00BB675D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VARTOJIMO INSTRUKCIJA</w:t>
      </w:r>
    </w:p>
    <w:p w14:paraId="7C060689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71DAD24" w14:textId="5B039E35" w:rsidR="00856C2E" w:rsidRPr="00BB675D" w:rsidRDefault="00856C2E" w:rsidP="00856C2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V</w:t>
      </w:r>
      <w:r w:rsidRPr="00BB675D">
        <w:rPr>
          <w:rFonts w:ascii="Times New Roman" w:eastAsia="Times New Roman" w:hAnsi="Times New Roman" w:cs="Times New Roman"/>
          <w:lang w:eastAsia="lt-LT"/>
        </w:rPr>
        <w:t xml:space="preserve">abzdžių įkandimo sukeltai </w:t>
      </w:r>
      <w:r>
        <w:rPr>
          <w:rFonts w:ascii="Times New Roman" w:eastAsia="Times New Roman" w:hAnsi="Times New Roman" w:cs="Times New Roman"/>
          <w:lang w:eastAsia="lt-LT"/>
        </w:rPr>
        <w:t xml:space="preserve">odos </w:t>
      </w:r>
      <w:r w:rsidRPr="00BB675D">
        <w:rPr>
          <w:rFonts w:ascii="Times New Roman" w:eastAsia="Times New Roman" w:hAnsi="Times New Roman" w:cs="Times New Roman"/>
          <w:lang w:eastAsia="lt-LT"/>
        </w:rPr>
        <w:t xml:space="preserve">reakcijai mažinti. </w:t>
      </w:r>
    </w:p>
    <w:p w14:paraId="1887F3F4" w14:textId="77777777" w:rsidR="00856C2E" w:rsidRPr="00BB675D" w:rsidRDefault="00856C2E" w:rsidP="00856C2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2A6A21F" w14:textId="544F8197" w:rsidR="00856C2E" w:rsidRPr="00BB675D" w:rsidRDefault="00856C2E" w:rsidP="00856C2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BB675D">
        <w:rPr>
          <w:rFonts w:ascii="Times New Roman" w:eastAsia="Times New Roman" w:hAnsi="Times New Roman" w:cs="Times New Roman"/>
          <w:lang w:eastAsia="lt-LT"/>
        </w:rPr>
        <w:t>Įkandimo vietą reikia kelis kartus per dieną patepti vatos gniužulėliu, sudrėkint</w:t>
      </w:r>
      <w:r>
        <w:rPr>
          <w:rFonts w:ascii="Times New Roman" w:eastAsia="Times New Roman" w:hAnsi="Times New Roman" w:cs="Times New Roman"/>
          <w:lang w:eastAsia="lt-LT"/>
        </w:rPr>
        <w:t>u</w:t>
      </w:r>
      <w:r w:rsidRPr="00BB675D">
        <w:rPr>
          <w:rFonts w:ascii="Times New Roman" w:eastAsia="Times New Roman" w:hAnsi="Times New Roman" w:cs="Times New Roman"/>
          <w:lang w:eastAsia="lt-LT"/>
        </w:rPr>
        <w:t xml:space="preserve"> </w:t>
      </w:r>
      <w:r w:rsidR="001A7FF7">
        <w:rPr>
          <w:rFonts w:ascii="Times New Roman" w:eastAsia="Times New Roman" w:hAnsi="Times New Roman" w:cs="Times New Roman"/>
          <w:lang w:eastAsia="lt-LT"/>
        </w:rPr>
        <w:t>odos</w:t>
      </w:r>
      <w:r w:rsidRPr="00BB675D">
        <w:rPr>
          <w:rFonts w:ascii="Times New Roman" w:eastAsia="Times New Roman" w:hAnsi="Times New Roman" w:cs="Times New Roman"/>
          <w:lang w:eastAsia="lt-LT"/>
        </w:rPr>
        <w:t xml:space="preserve"> tirpalu.</w:t>
      </w:r>
    </w:p>
    <w:p w14:paraId="3DA647DE" w14:textId="77777777" w:rsidR="00856C2E" w:rsidRPr="00BB675D" w:rsidRDefault="00856C2E" w:rsidP="00856C2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64712CE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FA91C63" w14:textId="092B6F73" w:rsidR="00BB675D" w:rsidRPr="00BB675D" w:rsidRDefault="00BB675D" w:rsidP="00BB6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1</w:t>
      </w:r>
      <w:r w:rsidR="00F52D2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6.</w:t>
      </w:r>
      <w:r w:rsidRPr="00BB675D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INFORMACIJA BRAILIO RAŠTU</w:t>
      </w:r>
    </w:p>
    <w:p w14:paraId="55B2DA9B" w14:textId="77777777" w:rsidR="00123FD1" w:rsidRDefault="00123FD1" w:rsidP="00123FD1">
      <w:pPr>
        <w:tabs>
          <w:tab w:val="left" w:pos="567"/>
        </w:tabs>
        <w:spacing w:after="0" w:line="260" w:lineRule="exact"/>
        <w:rPr>
          <w:rFonts w:ascii="Times New Roman" w:hAnsi="Times New Roman"/>
          <w:noProof/>
          <w:shd w:val="clear" w:color="auto" w:fill="CCCCCC"/>
        </w:rPr>
      </w:pPr>
    </w:p>
    <w:p w14:paraId="49794194" w14:textId="77777777" w:rsidR="00123FD1" w:rsidRDefault="00123FD1" w:rsidP="00123FD1">
      <w:pPr>
        <w:tabs>
          <w:tab w:val="left" w:pos="567"/>
        </w:tabs>
        <w:spacing w:after="0" w:line="260" w:lineRule="exact"/>
        <w:rPr>
          <w:rFonts w:ascii="Times New Roman" w:hAnsi="Times New Roman"/>
          <w:noProof/>
          <w:shd w:val="clear" w:color="auto" w:fill="CCCCCC"/>
        </w:rPr>
      </w:pPr>
    </w:p>
    <w:p w14:paraId="4BD5995D" w14:textId="77777777" w:rsidR="00123FD1" w:rsidRPr="000B3076" w:rsidRDefault="00123FD1" w:rsidP="00123FD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60" w:lineRule="exact"/>
        <w:outlineLvl w:val="0"/>
        <w:rPr>
          <w:rFonts w:ascii="Times New Roman" w:hAnsi="Times New Roman"/>
          <w:i/>
          <w:noProof/>
          <w:snapToGrid w:val="0"/>
          <w:szCs w:val="24"/>
          <w:lang w:val="en-GB"/>
        </w:rPr>
      </w:pPr>
      <w:r w:rsidRPr="000B3076">
        <w:rPr>
          <w:rFonts w:ascii="Times New Roman" w:hAnsi="Times New Roman"/>
          <w:b/>
          <w:noProof/>
          <w:snapToGrid w:val="0"/>
          <w:szCs w:val="20"/>
          <w:lang w:val="en-GB"/>
        </w:rPr>
        <w:t>17.</w:t>
      </w:r>
      <w:r w:rsidRPr="000B3076">
        <w:rPr>
          <w:rFonts w:ascii="Times New Roman" w:hAnsi="Times New Roman"/>
          <w:b/>
          <w:noProof/>
          <w:snapToGrid w:val="0"/>
          <w:szCs w:val="20"/>
          <w:lang w:val="en-GB"/>
        </w:rPr>
        <w:tab/>
        <w:t>UNIKALUS IDENTIFIKATORIUS – 2D BRŪKŠNINIS KODAS</w:t>
      </w:r>
    </w:p>
    <w:p w14:paraId="5C697361" w14:textId="77777777" w:rsidR="00123FD1" w:rsidRPr="000B3076" w:rsidRDefault="00123FD1" w:rsidP="00123FD1">
      <w:pPr>
        <w:tabs>
          <w:tab w:val="left" w:pos="567"/>
        </w:tabs>
        <w:spacing w:after="0" w:line="260" w:lineRule="exact"/>
        <w:rPr>
          <w:rFonts w:ascii="Times New Roman" w:hAnsi="Times New Roman"/>
          <w:noProof/>
          <w:snapToGrid w:val="0"/>
          <w:shd w:val="clear" w:color="auto" w:fill="CCCCCC"/>
          <w:lang w:val="en-GB"/>
        </w:rPr>
      </w:pPr>
    </w:p>
    <w:p w14:paraId="547C2DF9" w14:textId="77777777" w:rsidR="00123FD1" w:rsidRPr="000B3076" w:rsidRDefault="00123FD1" w:rsidP="00123FD1">
      <w:pPr>
        <w:tabs>
          <w:tab w:val="left" w:pos="567"/>
        </w:tabs>
        <w:spacing w:after="0" w:line="260" w:lineRule="exact"/>
        <w:rPr>
          <w:rFonts w:ascii="Times New Roman" w:hAnsi="Times New Roman"/>
          <w:noProof/>
          <w:snapToGrid w:val="0"/>
          <w:szCs w:val="24"/>
          <w:highlight w:val="lightGray"/>
          <w:lang w:val="en-GB"/>
        </w:rPr>
      </w:pPr>
      <w:r w:rsidRPr="000B3076">
        <w:rPr>
          <w:rFonts w:ascii="Times New Roman" w:hAnsi="Times New Roman"/>
          <w:noProof/>
          <w:snapToGrid w:val="0"/>
          <w:szCs w:val="20"/>
          <w:highlight w:val="lightGray"/>
          <w:lang w:val="en-GB"/>
        </w:rPr>
        <w:t>Duomenys nebūtini.</w:t>
      </w:r>
    </w:p>
    <w:p w14:paraId="3AFC8C37" w14:textId="77777777" w:rsidR="00123FD1" w:rsidRDefault="00123FD1" w:rsidP="00123FD1">
      <w:pPr>
        <w:tabs>
          <w:tab w:val="left" w:pos="567"/>
        </w:tabs>
        <w:spacing w:after="0" w:line="260" w:lineRule="exact"/>
        <w:rPr>
          <w:rFonts w:ascii="Times New Roman" w:hAnsi="Times New Roman"/>
          <w:noProof/>
          <w:snapToGrid w:val="0"/>
          <w:szCs w:val="20"/>
          <w:lang w:val="en-GB"/>
        </w:rPr>
      </w:pPr>
    </w:p>
    <w:p w14:paraId="059BDCE5" w14:textId="77777777" w:rsidR="00123FD1" w:rsidRPr="000B3076" w:rsidRDefault="00123FD1" w:rsidP="00123FD1">
      <w:pPr>
        <w:tabs>
          <w:tab w:val="left" w:pos="567"/>
        </w:tabs>
        <w:spacing w:after="0" w:line="260" w:lineRule="exact"/>
        <w:rPr>
          <w:rFonts w:ascii="Times New Roman" w:hAnsi="Times New Roman"/>
          <w:noProof/>
          <w:snapToGrid w:val="0"/>
          <w:szCs w:val="20"/>
          <w:lang w:val="en-GB"/>
        </w:rPr>
      </w:pPr>
    </w:p>
    <w:p w14:paraId="4775F889" w14:textId="77777777" w:rsidR="00123FD1" w:rsidRPr="000B3076" w:rsidRDefault="00123FD1" w:rsidP="00123FD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60" w:lineRule="exact"/>
        <w:outlineLvl w:val="0"/>
        <w:rPr>
          <w:rFonts w:ascii="Times New Roman" w:hAnsi="Times New Roman"/>
          <w:i/>
          <w:noProof/>
          <w:snapToGrid w:val="0"/>
          <w:szCs w:val="20"/>
          <w:lang w:val="en-GB"/>
        </w:rPr>
      </w:pPr>
      <w:r w:rsidRPr="000B3076">
        <w:rPr>
          <w:rFonts w:ascii="Times New Roman" w:hAnsi="Times New Roman"/>
          <w:b/>
          <w:noProof/>
          <w:snapToGrid w:val="0"/>
          <w:szCs w:val="20"/>
          <w:lang w:val="en-GB"/>
        </w:rPr>
        <w:t>18.</w:t>
      </w:r>
      <w:r w:rsidRPr="000B3076">
        <w:rPr>
          <w:rFonts w:ascii="Times New Roman" w:hAnsi="Times New Roman"/>
          <w:b/>
          <w:noProof/>
          <w:snapToGrid w:val="0"/>
          <w:szCs w:val="20"/>
          <w:lang w:val="en-GB"/>
        </w:rPr>
        <w:tab/>
        <w:t>UNIKALUS IDENTIFIKATORIUS – ŽMONĖMS SUPRANTAMI DUOMENYS</w:t>
      </w:r>
    </w:p>
    <w:p w14:paraId="13CC7437" w14:textId="77777777" w:rsidR="00123FD1" w:rsidRPr="000B3076" w:rsidRDefault="00123FD1" w:rsidP="00123FD1">
      <w:pPr>
        <w:tabs>
          <w:tab w:val="left" w:pos="567"/>
        </w:tabs>
        <w:spacing w:after="0" w:line="260" w:lineRule="exact"/>
        <w:rPr>
          <w:rFonts w:ascii="Times New Roman" w:hAnsi="Times New Roman"/>
          <w:noProof/>
          <w:snapToGrid w:val="0"/>
          <w:vanish/>
          <w:lang w:val="en-GB"/>
        </w:rPr>
      </w:pPr>
    </w:p>
    <w:p w14:paraId="259330A8" w14:textId="77777777" w:rsidR="00123FD1" w:rsidRDefault="00123FD1" w:rsidP="00123FD1">
      <w:pPr>
        <w:tabs>
          <w:tab w:val="left" w:pos="567"/>
        </w:tabs>
        <w:spacing w:after="0" w:line="260" w:lineRule="exact"/>
        <w:rPr>
          <w:rFonts w:ascii="Times New Roman" w:hAnsi="Times New Roman"/>
          <w:noProof/>
          <w:snapToGrid w:val="0"/>
          <w:szCs w:val="20"/>
          <w:highlight w:val="lightGray"/>
          <w:shd w:val="clear" w:color="auto" w:fill="CCCCCC"/>
          <w:lang w:val="en-GB"/>
        </w:rPr>
      </w:pPr>
    </w:p>
    <w:p w14:paraId="1ABE6C3C" w14:textId="77777777" w:rsidR="00123FD1" w:rsidRPr="008F7F0E" w:rsidRDefault="00123FD1" w:rsidP="00123FD1">
      <w:pPr>
        <w:tabs>
          <w:tab w:val="left" w:pos="567"/>
        </w:tabs>
        <w:spacing w:after="0" w:line="260" w:lineRule="exact"/>
        <w:rPr>
          <w:rFonts w:ascii="Times New Roman" w:hAnsi="Times New Roman"/>
          <w:noProof/>
          <w:snapToGrid w:val="0"/>
          <w:vanish/>
          <w:lang w:val="en-GB"/>
        </w:rPr>
      </w:pPr>
      <w:r w:rsidRPr="000B3076">
        <w:rPr>
          <w:rFonts w:ascii="Times New Roman" w:hAnsi="Times New Roman"/>
          <w:noProof/>
          <w:snapToGrid w:val="0"/>
          <w:szCs w:val="20"/>
          <w:highlight w:val="lightGray"/>
          <w:shd w:val="clear" w:color="auto" w:fill="CCCCCC"/>
          <w:lang w:val="en-GB"/>
        </w:rPr>
        <w:t>Duomenys nebūtini.</w:t>
      </w:r>
    </w:p>
    <w:p w14:paraId="164AED0D" w14:textId="77777777" w:rsidR="00123FD1" w:rsidRDefault="00123FD1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374C87D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szCs w:val="20"/>
          <w:lang w:eastAsia="lt-LT"/>
        </w:rPr>
        <w:br w:type="page"/>
      </w:r>
    </w:p>
    <w:p w14:paraId="423C492A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DCF9D5D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0D4A8BD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95A3E17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60CD39E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51F3761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99C5C0E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E845A6D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68E0388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12A3C84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C607211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B04AF0D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DBC3407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824D41F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7EA9276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D01939C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08879E1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EB854AC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0954391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94DFFE5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05ED573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12F6DC6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3932C55" w14:textId="77777777" w:rsidR="00BB675D" w:rsidRPr="00BB675D" w:rsidRDefault="00BB675D" w:rsidP="00BB675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b/>
          <w:kern w:val="28"/>
          <w:szCs w:val="20"/>
          <w:lang w:eastAsia="lt-LT"/>
        </w:rPr>
        <w:t>B. PAKUOTĖS LAPELIS</w:t>
      </w:r>
    </w:p>
    <w:p w14:paraId="001885D6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7D304C2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56A7227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szCs w:val="20"/>
          <w:lang w:eastAsia="lt-LT"/>
        </w:rPr>
        <w:br w:type="page"/>
      </w:r>
    </w:p>
    <w:p w14:paraId="5FAA03F4" w14:textId="77777777" w:rsidR="00BB675D" w:rsidRPr="00BB675D" w:rsidRDefault="00BB675D" w:rsidP="00BB675D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lastRenderedPageBreak/>
        <w:t>Pakuotės lapelis</w:t>
      </w:r>
      <w:r w:rsidRPr="00BB675D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 xml:space="preserve">: </w:t>
      </w: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>informacija vartotojui</w:t>
      </w:r>
    </w:p>
    <w:p w14:paraId="186693EA" w14:textId="77777777" w:rsidR="00BB675D" w:rsidRPr="00BB675D" w:rsidRDefault="00BB675D" w:rsidP="00BB675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2453D8B" w14:textId="625F5056" w:rsidR="00BB675D" w:rsidRPr="00BB675D" w:rsidRDefault="00BB675D" w:rsidP="00BB675D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b/>
          <w:lang w:eastAsia="lt-LT"/>
        </w:rPr>
        <w:t xml:space="preserve">Amoniakas Valentis </w:t>
      </w:r>
      <w:r w:rsidR="005271B8">
        <w:rPr>
          <w:rFonts w:ascii="Times New Roman" w:eastAsia="Times New Roman" w:hAnsi="Times New Roman" w:cs="Times New Roman"/>
          <w:b/>
          <w:lang w:eastAsia="lt-LT"/>
        </w:rPr>
        <w:t xml:space="preserve">100 mg/ml </w:t>
      </w:r>
      <w:r w:rsidRPr="00BB675D">
        <w:rPr>
          <w:rFonts w:ascii="Times New Roman" w:eastAsia="Times New Roman" w:hAnsi="Times New Roman" w:cs="Times New Roman"/>
          <w:b/>
          <w:lang w:eastAsia="lt-LT"/>
        </w:rPr>
        <w:t>odos tirpalas</w:t>
      </w:r>
    </w:p>
    <w:p w14:paraId="2556C68E" w14:textId="2DB93C2F" w:rsidR="00BB675D" w:rsidRPr="00BB675D" w:rsidRDefault="00A14136" w:rsidP="00BB675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a</w:t>
      </w:r>
      <w:r w:rsidR="00BB675D" w:rsidRPr="00BB675D">
        <w:rPr>
          <w:rFonts w:ascii="Times New Roman" w:eastAsia="Times New Roman" w:hAnsi="Times New Roman" w:cs="Times New Roman"/>
          <w:lang w:eastAsia="lt-LT"/>
        </w:rPr>
        <w:t>moniakas</w:t>
      </w:r>
    </w:p>
    <w:p w14:paraId="0D0BECE3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caps/>
          <w:lang w:eastAsia="lt-LT"/>
        </w:rPr>
      </w:pPr>
    </w:p>
    <w:p w14:paraId="1D8B75E4" w14:textId="77777777" w:rsidR="00BB675D" w:rsidRPr="00BB675D" w:rsidRDefault="00BB675D" w:rsidP="00BB675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0A3672DD" w14:textId="77777777" w:rsidR="00BB675D" w:rsidRPr="00BB675D" w:rsidRDefault="00BB675D" w:rsidP="00BB675D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Atidžiai perskaitykite visą šį lapelį, </w:t>
      </w:r>
      <w:r w:rsidRPr="00BB675D">
        <w:rPr>
          <w:rFonts w:ascii="Times New Roman" w:eastAsia="Times New Roman" w:hAnsi="Times New Roman" w:cs="Times New Roman"/>
          <w:b/>
          <w:szCs w:val="24"/>
          <w:lang w:eastAsia="lt-LT"/>
        </w:rPr>
        <w:t>prieš pradėdami vartoti vaistą,</w:t>
      </w: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 nes jame pateikiama Jums svarbi informacija</w:t>
      </w:r>
    </w:p>
    <w:p w14:paraId="65E14340" w14:textId="77777777" w:rsidR="00BB675D" w:rsidRPr="00BB675D" w:rsidRDefault="00BB675D" w:rsidP="00BB675D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szCs w:val="20"/>
          <w:lang w:eastAsia="lt-LT"/>
        </w:rPr>
        <w:t>Visada vartokite šį vaistą tiksliai kaip aprašyta šiame lapelyje arba kaip nurodė gydytojas arba vaistininkas.</w:t>
      </w:r>
    </w:p>
    <w:p w14:paraId="0DDDEC95" w14:textId="77777777" w:rsidR="00BB675D" w:rsidRPr="00BB675D" w:rsidRDefault="00BB675D" w:rsidP="00BB675D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BB675D">
        <w:rPr>
          <w:rFonts w:ascii="Times New Roman" w:eastAsia="Times New Roman" w:hAnsi="Times New Roman" w:cs="Times New Roman"/>
          <w:lang w:eastAsia="lt-LT"/>
        </w:rPr>
        <w:t>-</w:t>
      </w:r>
      <w:r w:rsidRPr="00BB675D">
        <w:rPr>
          <w:rFonts w:ascii="Times New Roman" w:eastAsia="Times New Roman" w:hAnsi="Times New Roman" w:cs="Times New Roman"/>
          <w:lang w:eastAsia="lt-LT"/>
        </w:rPr>
        <w:tab/>
        <w:t>Neišmeskite šio lapelio, nes vėl gali prireikti jį perskaityti.</w:t>
      </w:r>
    </w:p>
    <w:p w14:paraId="15C9CD0C" w14:textId="77777777" w:rsidR="00BB675D" w:rsidRPr="00BB675D" w:rsidRDefault="00BB675D" w:rsidP="00BB675D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BB675D">
        <w:rPr>
          <w:rFonts w:ascii="Times New Roman" w:eastAsia="Times New Roman" w:hAnsi="Times New Roman" w:cs="Times New Roman"/>
          <w:lang w:eastAsia="lt-LT"/>
        </w:rPr>
        <w:t>-</w:t>
      </w:r>
      <w:r w:rsidRPr="00BB675D">
        <w:rPr>
          <w:rFonts w:ascii="Times New Roman" w:eastAsia="Times New Roman" w:hAnsi="Times New Roman" w:cs="Times New Roman"/>
          <w:lang w:eastAsia="lt-LT"/>
        </w:rPr>
        <w:tab/>
        <w:t>Jeigu norite sužinoti daugiau arba pasitarti, kreipkitės į vaistininką.</w:t>
      </w:r>
    </w:p>
    <w:p w14:paraId="79CC12AF" w14:textId="77777777" w:rsidR="00BB675D" w:rsidRPr="00BB675D" w:rsidRDefault="00BB675D" w:rsidP="00BB675D">
      <w:pPr>
        <w:tabs>
          <w:tab w:val="left" w:pos="540"/>
        </w:tabs>
        <w:spacing w:after="0" w:line="240" w:lineRule="auto"/>
        <w:ind w:left="539" w:hanging="539"/>
        <w:rPr>
          <w:rFonts w:ascii="Times New Roman" w:eastAsia="Times New Roman" w:hAnsi="Times New Roman" w:cs="Times New Roman"/>
          <w:lang w:eastAsia="lt-LT"/>
        </w:rPr>
      </w:pPr>
      <w:r w:rsidRPr="00BB675D">
        <w:rPr>
          <w:rFonts w:ascii="Times New Roman" w:eastAsia="Times New Roman" w:hAnsi="Times New Roman" w:cs="Times New Roman"/>
          <w:lang w:eastAsia="lt-LT"/>
        </w:rPr>
        <w:t>-</w:t>
      </w:r>
      <w:r w:rsidRPr="00BB675D">
        <w:rPr>
          <w:rFonts w:ascii="Times New Roman" w:eastAsia="Times New Roman" w:hAnsi="Times New Roman" w:cs="Times New Roman"/>
          <w:lang w:eastAsia="lt-LT"/>
        </w:rPr>
        <w:tab/>
        <w:t>J</w:t>
      </w:r>
      <w:r w:rsidRPr="00BB675D">
        <w:rPr>
          <w:rFonts w:ascii="Times New Roman" w:eastAsia="Times New Roman" w:hAnsi="Times New Roman" w:cs="Times New Roman"/>
          <w:szCs w:val="20"/>
          <w:lang w:eastAsia="lt-LT"/>
        </w:rPr>
        <w:t>eigu pasireiškė šalutinis poveikis (net jeigu jis šiame lapelyje nenurodytas), kreipkitės į gydytoją arba vaistininką.</w:t>
      </w:r>
      <w:r w:rsidR="00F950B4">
        <w:rPr>
          <w:rFonts w:ascii="Times New Roman" w:eastAsia="Times New Roman" w:hAnsi="Times New Roman" w:cs="Times New Roman"/>
          <w:szCs w:val="20"/>
          <w:lang w:eastAsia="lt-LT"/>
        </w:rPr>
        <w:t xml:space="preserve"> </w:t>
      </w:r>
      <w:r w:rsidRPr="00BB675D">
        <w:rPr>
          <w:rFonts w:ascii="Times New Roman" w:eastAsia="Times New Roman" w:hAnsi="Times New Roman" w:cs="Times New Roman"/>
          <w:szCs w:val="20"/>
          <w:lang w:eastAsia="lt-LT"/>
        </w:rPr>
        <w:t>Žr. 4 skyrių.</w:t>
      </w:r>
    </w:p>
    <w:p w14:paraId="24F5AECC" w14:textId="77777777" w:rsidR="00BB675D" w:rsidRPr="00BB675D" w:rsidRDefault="00BB675D" w:rsidP="00BB675D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BB675D">
        <w:rPr>
          <w:rFonts w:ascii="Times New Roman" w:eastAsia="Times New Roman" w:hAnsi="Times New Roman" w:cs="Times New Roman"/>
          <w:lang w:eastAsia="lt-LT"/>
        </w:rPr>
        <w:t>-</w:t>
      </w:r>
      <w:r w:rsidRPr="00BB675D">
        <w:rPr>
          <w:rFonts w:ascii="Times New Roman" w:eastAsia="Times New Roman" w:hAnsi="Times New Roman" w:cs="Times New Roman"/>
          <w:lang w:eastAsia="lt-LT"/>
        </w:rPr>
        <w:tab/>
        <w:t>Jeigu</w:t>
      </w:r>
      <w:r w:rsidRPr="00BB675D">
        <w:rPr>
          <w:rFonts w:ascii="Times New Roman" w:eastAsia="Times New Roman" w:hAnsi="Times New Roman" w:cs="Times New Roman"/>
          <w:szCs w:val="20"/>
          <w:lang w:eastAsia="lt-LT"/>
        </w:rPr>
        <w:t xml:space="preserve"> per 3 dienas Jūsų savijauta nepagerėjo arba net pablogėjo</w:t>
      </w:r>
      <w:r w:rsidRPr="00BB675D">
        <w:rPr>
          <w:rFonts w:ascii="Times New Roman" w:eastAsia="Times New Roman" w:hAnsi="Times New Roman" w:cs="Times New Roman"/>
          <w:lang w:eastAsia="lt-LT"/>
        </w:rPr>
        <w:t>, kreipkitės į gydytoją.</w:t>
      </w:r>
    </w:p>
    <w:p w14:paraId="003F9F41" w14:textId="77777777" w:rsidR="00BB675D" w:rsidRPr="00BB675D" w:rsidRDefault="00BB675D" w:rsidP="00BB675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3CD3D9B" w14:textId="77777777" w:rsidR="00BB675D" w:rsidRPr="00BB675D" w:rsidRDefault="00BB675D" w:rsidP="00BB675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3C1379B" w14:textId="77777777" w:rsidR="00BB675D" w:rsidRPr="00BB675D" w:rsidRDefault="00BB675D" w:rsidP="00BB675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>Apie ką rašoma šiame lapelyje?</w:t>
      </w:r>
    </w:p>
    <w:p w14:paraId="767F046E" w14:textId="77777777" w:rsidR="00BB675D" w:rsidRPr="00BB675D" w:rsidRDefault="00BB675D" w:rsidP="00BB675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szCs w:val="20"/>
          <w:lang w:eastAsia="lt-LT"/>
        </w:rPr>
      </w:pPr>
    </w:p>
    <w:p w14:paraId="01D9E8F9" w14:textId="77777777" w:rsidR="00BB675D" w:rsidRPr="00BB675D" w:rsidRDefault="00BB675D" w:rsidP="00BB675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szCs w:val="20"/>
          <w:lang w:eastAsia="lt-LT"/>
        </w:rPr>
        <w:t>1.</w:t>
      </w:r>
      <w:r w:rsidRPr="00BB675D">
        <w:rPr>
          <w:rFonts w:ascii="Times New Roman" w:eastAsia="Times New Roman" w:hAnsi="Times New Roman" w:cs="Times New Roman"/>
          <w:szCs w:val="20"/>
          <w:lang w:eastAsia="lt-LT"/>
        </w:rPr>
        <w:tab/>
        <w:t>Kas yra Amoniakas Valentis ir kam jis vartojamas</w:t>
      </w:r>
    </w:p>
    <w:p w14:paraId="1FCB596C" w14:textId="77777777" w:rsidR="00BB675D" w:rsidRPr="00BB675D" w:rsidRDefault="00BB675D" w:rsidP="00BB675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BB675D">
        <w:rPr>
          <w:rFonts w:ascii="Times New Roman" w:eastAsia="Times New Roman" w:hAnsi="Times New Roman" w:cs="Times New Roman"/>
          <w:lang w:eastAsia="lt-LT"/>
        </w:rPr>
        <w:t>2.</w:t>
      </w:r>
      <w:r w:rsidRPr="00BB675D">
        <w:rPr>
          <w:rFonts w:ascii="Times New Roman" w:eastAsia="Times New Roman" w:hAnsi="Times New Roman" w:cs="Times New Roman"/>
          <w:lang w:eastAsia="lt-LT"/>
        </w:rPr>
        <w:tab/>
        <w:t xml:space="preserve">Kas žinotina prieš vartojant </w:t>
      </w:r>
      <w:r w:rsidRPr="00BB675D">
        <w:rPr>
          <w:rFonts w:ascii="Times New Roman" w:eastAsia="Times New Roman" w:hAnsi="Times New Roman" w:cs="Times New Roman"/>
          <w:szCs w:val="20"/>
          <w:lang w:eastAsia="lt-LT"/>
        </w:rPr>
        <w:t>Amoniakas Valentis</w:t>
      </w:r>
    </w:p>
    <w:p w14:paraId="57324A38" w14:textId="77777777" w:rsidR="00BB675D" w:rsidRPr="00BB675D" w:rsidRDefault="00BB675D" w:rsidP="00BB675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BB675D">
        <w:rPr>
          <w:rFonts w:ascii="Times New Roman" w:eastAsia="Times New Roman" w:hAnsi="Times New Roman" w:cs="Times New Roman"/>
          <w:lang w:eastAsia="lt-LT"/>
        </w:rPr>
        <w:t>3.</w:t>
      </w:r>
      <w:r w:rsidRPr="00BB675D">
        <w:rPr>
          <w:rFonts w:ascii="Times New Roman" w:eastAsia="Times New Roman" w:hAnsi="Times New Roman" w:cs="Times New Roman"/>
          <w:lang w:eastAsia="lt-LT"/>
        </w:rPr>
        <w:tab/>
        <w:t xml:space="preserve">Kaip vartoti </w:t>
      </w:r>
      <w:r w:rsidRPr="00BB675D">
        <w:rPr>
          <w:rFonts w:ascii="Times New Roman" w:eastAsia="Times New Roman" w:hAnsi="Times New Roman" w:cs="Times New Roman"/>
          <w:szCs w:val="20"/>
          <w:lang w:eastAsia="lt-LT"/>
        </w:rPr>
        <w:t>Amoniakas Valentis</w:t>
      </w:r>
    </w:p>
    <w:p w14:paraId="3F5629D9" w14:textId="77777777" w:rsidR="00BB675D" w:rsidRPr="00BB675D" w:rsidRDefault="00BB675D" w:rsidP="00BB675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BB675D">
        <w:rPr>
          <w:rFonts w:ascii="Times New Roman" w:eastAsia="Times New Roman" w:hAnsi="Times New Roman" w:cs="Times New Roman"/>
          <w:lang w:eastAsia="lt-LT"/>
        </w:rPr>
        <w:t>4.</w:t>
      </w:r>
      <w:r w:rsidRPr="00BB675D">
        <w:rPr>
          <w:rFonts w:ascii="Times New Roman" w:eastAsia="Times New Roman" w:hAnsi="Times New Roman" w:cs="Times New Roman"/>
          <w:lang w:eastAsia="lt-LT"/>
        </w:rPr>
        <w:tab/>
        <w:t>Galimas šalutinis poveikis</w:t>
      </w:r>
    </w:p>
    <w:p w14:paraId="67904C10" w14:textId="77777777" w:rsidR="00BB675D" w:rsidRPr="00BB675D" w:rsidRDefault="00BB675D" w:rsidP="00BB675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lang w:eastAsia="lt-LT"/>
        </w:rPr>
        <w:t>5.</w:t>
      </w:r>
      <w:r w:rsidRPr="00BB675D">
        <w:rPr>
          <w:rFonts w:ascii="Times New Roman" w:eastAsia="Times New Roman" w:hAnsi="Times New Roman" w:cs="Times New Roman"/>
          <w:lang w:eastAsia="lt-LT"/>
        </w:rPr>
        <w:tab/>
        <w:t xml:space="preserve">Kaip laikyti </w:t>
      </w:r>
      <w:r w:rsidRPr="00BB675D">
        <w:rPr>
          <w:rFonts w:ascii="Times New Roman" w:eastAsia="Times New Roman" w:hAnsi="Times New Roman" w:cs="Times New Roman"/>
          <w:szCs w:val="20"/>
          <w:lang w:eastAsia="lt-LT"/>
        </w:rPr>
        <w:t>Amoniakas Valentis</w:t>
      </w:r>
    </w:p>
    <w:p w14:paraId="25C2E0AC" w14:textId="77777777" w:rsidR="00BB675D" w:rsidRPr="00BB675D" w:rsidRDefault="00BB675D" w:rsidP="00BB675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szCs w:val="20"/>
          <w:lang w:eastAsia="lt-LT"/>
        </w:rPr>
        <w:t>6.</w:t>
      </w:r>
      <w:r w:rsidRPr="00BB675D">
        <w:rPr>
          <w:rFonts w:ascii="Times New Roman" w:eastAsia="Times New Roman" w:hAnsi="Times New Roman" w:cs="Times New Roman"/>
          <w:szCs w:val="20"/>
          <w:lang w:eastAsia="lt-LT"/>
        </w:rPr>
        <w:tab/>
        <w:t>Pakuotės turinys ir kita informacija</w:t>
      </w:r>
    </w:p>
    <w:p w14:paraId="4031FEAD" w14:textId="77777777" w:rsidR="00BB675D" w:rsidRPr="00BB675D" w:rsidRDefault="00BB675D" w:rsidP="00BB675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90404AB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A33FB73" w14:textId="7A05720F" w:rsidR="00BB675D" w:rsidRPr="00BB675D" w:rsidRDefault="00BB675D" w:rsidP="00BB675D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>1.</w:t>
      </w: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ab/>
        <w:t>Kas yra Amoniakas Valentis</w:t>
      </w:r>
      <w:r w:rsidR="001A7FF7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 </w:t>
      </w: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>ir kam jis vartojamas</w:t>
      </w:r>
    </w:p>
    <w:p w14:paraId="074230C4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68375E8" w14:textId="40124C34" w:rsidR="00BB675D" w:rsidRPr="00BB675D" w:rsidRDefault="00856C2E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V</w:t>
      </w:r>
      <w:r w:rsidR="00BB675D" w:rsidRPr="00BB675D">
        <w:rPr>
          <w:rFonts w:ascii="Times New Roman" w:eastAsia="Times New Roman" w:hAnsi="Times New Roman" w:cs="Times New Roman"/>
          <w:lang w:eastAsia="lt-LT"/>
        </w:rPr>
        <w:t xml:space="preserve">aistas </w:t>
      </w:r>
      <w:r>
        <w:rPr>
          <w:rFonts w:ascii="Times New Roman" w:eastAsia="Times New Roman" w:hAnsi="Times New Roman" w:cs="Times New Roman"/>
          <w:szCs w:val="20"/>
          <w:lang w:eastAsia="lt-LT"/>
        </w:rPr>
        <w:t xml:space="preserve">skirtas </w:t>
      </w:r>
      <w:r w:rsidR="00BB675D" w:rsidRPr="00BB675D">
        <w:rPr>
          <w:rFonts w:ascii="Times New Roman" w:eastAsia="Times New Roman" w:hAnsi="Times New Roman" w:cs="Times New Roman"/>
          <w:lang w:eastAsia="lt-LT"/>
        </w:rPr>
        <w:t xml:space="preserve">vabzdžių įkandimo sukeltai </w:t>
      </w:r>
      <w:r>
        <w:rPr>
          <w:rFonts w:ascii="Times New Roman" w:eastAsia="Times New Roman" w:hAnsi="Times New Roman" w:cs="Times New Roman"/>
          <w:lang w:eastAsia="lt-LT"/>
        </w:rPr>
        <w:t xml:space="preserve">odos </w:t>
      </w:r>
      <w:r w:rsidR="00BB675D" w:rsidRPr="00BB675D">
        <w:rPr>
          <w:rFonts w:ascii="Times New Roman" w:eastAsia="Times New Roman" w:hAnsi="Times New Roman" w:cs="Times New Roman"/>
          <w:lang w:eastAsia="lt-LT"/>
        </w:rPr>
        <w:t>reakcijai mažinti.</w:t>
      </w:r>
      <w:r w:rsidR="00BB675D" w:rsidRPr="00BB675D">
        <w:rPr>
          <w:rFonts w:ascii="Times New Roman" w:eastAsia="Times New Roman" w:hAnsi="Times New Roman" w:cs="Times New Roman"/>
          <w:szCs w:val="20"/>
          <w:lang w:eastAsia="lt-LT"/>
        </w:rPr>
        <w:t xml:space="preserve"> </w:t>
      </w:r>
      <w:r w:rsidR="005C6B01">
        <w:rPr>
          <w:rFonts w:ascii="Times New Roman" w:eastAsia="Times New Roman" w:hAnsi="Times New Roman" w:cs="Times New Roman"/>
          <w:szCs w:val="20"/>
          <w:lang w:eastAsia="lt-LT"/>
        </w:rPr>
        <w:t>A</w:t>
      </w:r>
      <w:r w:rsidR="00BB675D" w:rsidRPr="00BB675D">
        <w:rPr>
          <w:rFonts w:ascii="Times New Roman" w:eastAsia="Times New Roman" w:hAnsi="Times New Roman" w:cs="Times New Roman"/>
          <w:szCs w:val="20"/>
          <w:lang w:eastAsia="lt-LT"/>
        </w:rPr>
        <w:t>moniak</w:t>
      </w:r>
      <w:r w:rsidR="005C6B01">
        <w:rPr>
          <w:rFonts w:ascii="Times New Roman" w:eastAsia="Times New Roman" w:hAnsi="Times New Roman" w:cs="Times New Roman"/>
          <w:szCs w:val="20"/>
          <w:lang w:eastAsia="lt-LT"/>
        </w:rPr>
        <w:t>as</w:t>
      </w:r>
      <w:r w:rsidR="00BB675D" w:rsidRPr="00BB675D">
        <w:rPr>
          <w:rFonts w:ascii="Times New Roman" w:eastAsia="Times New Roman" w:hAnsi="Times New Roman" w:cs="Times New Roman"/>
          <w:szCs w:val="20"/>
          <w:lang w:eastAsia="lt-LT"/>
        </w:rPr>
        <w:t xml:space="preserve"> neutralizuoja įkandimo metu patekusius nuodus, didina odos šarmingumą, todėl mažėja </w:t>
      </w:r>
      <w:r w:rsidR="00F950B4">
        <w:rPr>
          <w:rFonts w:ascii="Times New Roman" w:eastAsia="Times New Roman" w:hAnsi="Times New Roman" w:cs="Times New Roman"/>
          <w:szCs w:val="20"/>
          <w:lang w:eastAsia="lt-LT"/>
        </w:rPr>
        <w:t>vietinė</w:t>
      </w:r>
      <w:r w:rsidR="00BB675D" w:rsidRPr="00BB675D">
        <w:rPr>
          <w:rFonts w:ascii="Times New Roman" w:eastAsia="Times New Roman" w:hAnsi="Times New Roman" w:cs="Times New Roman"/>
          <w:szCs w:val="20"/>
          <w:lang w:eastAsia="lt-LT"/>
        </w:rPr>
        <w:t xml:space="preserve"> uždegiminė reakcija.</w:t>
      </w:r>
    </w:p>
    <w:p w14:paraId="4C4EFCF4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D4AF4E9" w14:textId="77777777" w:rsidR="00BB675D" w:rsidRPr="00BB675D" w:rsidRDefault="00BB675D" w:rsidP="00BB675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szCs w:val="20"/>
          <w:lang w:eastAsia="lt-LT"/>
        </w:rPr>
        <w:t>Jeigu per 3 dienas Jūsų savijauta nepagerėjo arba net pablogėjo, kreipkitės į gydytoją.</w:t>
      </w:r>
    </w:p>
    <w:p w14:paraId="0FA24113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EA732BE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F528FBE" w14:textId="77777777" w:rsidR="00BB675D" w:rsidRPr="00BB675D" w:rsidRDefault="00BB675D" w:rsidP="00BB675D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lang w:eastAsia="lt-LT"/>
        </w:rPr>
      </w:pP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>2.</w:t>
      </w: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ab/>
        <w:t>Kas žinotina prieš vartojant Amoniakas Valentis</w:t>
      </w:r>
    </w:p>
    <w:p w14:paraId="2D615B5E" w14:textId="77777777" w:rsidR="00BB675D" w:rsidRPr="00BB675D" w:rsidRDefault="00BB675D" w:rsidP="00BB675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eastAsia="lt-LT"/>
        </w:rPr>
      </w:pPr>
    </w:p>
    <w:p w14:paraId="0AFAFBD8" w14:textId="3646B4CF" w:rsidR="00BB675D" w:rsidRPr="00BB675D" w:rsidRDefault="00BB675D" w:rsidP="00BB675D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Amoniakas Valentis vartoti </w:t>
      </w:r>
      <w:r w:rsidR="00A14136">
        <w:rPr>
          <w:rFonts w:ascii="Times New Roman" w:eastAsia="Times New Roman" w:hAnsi="Times New Roman" w:cs="Times New Roman"/>
          <w:b/>
          <w:szCs w:val="20"/>
          <w:lang w:eastAsia="lt-LT"/>
        </w:rPr>
        <w:t>draudžiama</w:t>
      </w: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>:</w:t>
      </w:r>
    </w:p>
    <w:p w14:paraId="599C4703" w14:textId="191FB515" w:rsidR="00BB675D" w:rsidRPr="00C25D05" w:rsidRDefault="00BB675D" w:rsidP="00BB675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szCs w:val="20"/>
          <w:lang w:eastAsia="lt-LT"/>
        </w:rPr>
        <w:t xml:space="preserve">jeigu </w:t>
      </w:r>
      <w:r w:rsidR="00C25D05">
        <w:rPr>
          <w:rFonts w:ascii="Times New Roman" w:eastAsia="Times New Roman" w:hAnsi="Times New Roman" w:cs="Times New Roman"/>
          <w:szCs w:val="20"/>
          <w:lang w:eastAsia="lt-LT"/>
        </w:rPr>
        <w:t xml:space="preserve">yra alergija </w:t>
      </w:r>
      <w:r w:rsidRPr="00BB675D">
        <w:rPr>
          <w:rFonts w:ascii="Times New Roman" w:eastAsia="Times New Roman" w:hAnsi="Times New Roman" w:cs="Times New Roman"/>
          <w:szCs w:val="20"/>
          <w:lang w:eastAsia="lt-LT"/>
        </w:rPr>
        <w:t>amoniakui</w:t>
      </w:r>
      <w:r w:rsidR="00DF118D">
        <w:rPr>
          <w:rFonts w:ascii="Times New Roman" w:eastAsia="Times New Roman" w:hAnsi="Times New Roman" w:cs="Times New Roman"/>
          <w:szCs w:val="20"/>
          <w:lang w:eastAsia="lt-LT"/>
        </w:rPr>
        <w:t>;</w:t>
      </w:r>
    </w:p>
    <w:p w14:paraId="5B5D2B1C" w14:textId="77777777" w:rsidR="00BB675D" w:rsidRPr="00E14FE1" w:rsidRDefault="00BB675D" w:rsidP="00BB675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E14FE1">
        <w:rPr>
          <w:rFonts w:ascii="Times New Roman" w:eastAsia="Times New Roman" w:hAnsi="Times New Roman" w:cs="Times New Roman"/>
          <w:szCs w:val="20"/>
          <w:lang w:eastAsia="lt-LT"/>
        </w:rPr>
        <w:t>jeigu yra odos uždegimas, egzema ar kitoks pažeidimas.</w:t>
      </w:r>
    </w:p>
    <w:p w14:paraId="204BB607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b/>
          <w:szCs w:val="20"/>
          <w:lang w:eastAsia="lt-LT"/>
        </w:rPr>
      </w:pPr>
    </w:p>
    <w:p w14:paraId="1392F0C1" w14:textId="77777777" w:rsidR="00BB675D" w:rsidRPr="00BB675D" w:rsidRDefault="00BB675D" w:rsidP="00BB675D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>Įspėjimai ir atsargumo priemonės</w:t>
      </w:r>
    </w:p>
    <w:p w14:paraId="072AD729" w14:textId="77777777" w:rsidR="00BB675D" w:rsidRPr="00BB675D" w:rsidRDefault="00BB675D" w:rsidP="00BB675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BB675D">
        <w:rPr>
          <w:rFonts w:ascii="Times New Roman" w:eastAsia="Times New Roman" w:hAnsi="Times New Roman" w:cs="Times New Roman"/>
          <w:lang w:eastAsia="lt-LT"/>
        </w:rPr>
        <w:t>Pasitarkite su gydytoju ar vaistininku prieš pradėdami vartoti</w:t>
      </w:r>
      <w:r w:rsidR="00F950B4">
        <w:rPr>
          <w:rFonts w:ascii="Times New Roman" w:eastAsia="Times New Roman" w:hAnsi="Times New Roman" w:cs="Times New Roman"/>
          <w:lang w:eastAsia="lt-LT"/>
        </w:rPr>
        <w:t xml:space="preserve"> </w:t>
      </w:r>
      <w:r w:rsidRPr="00BB675D">
        <w:rPr>
          <w:rFonts w:ascii="Times New Roman" w:eastAsia="Times New Roman" w:hAnsi="Times New Roman" w:cs="Times New Roman"/>
          <w:lang w:eastAsia="lt-LT"/>
        </w:rPr>
        <w:t>Amoniakas Valentis.</w:t>
      </w:r>
    </w:p>
    <w:p w14:paraId="00B638D2" w14:textId="42BB628A" w:rsidR="00C25D05" w:rsidRPr="00BB675D" w:rsidRDefault="00BB675D" w:rsidP="00C25D05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lang w:eastAsia="lt-LT"/>
        </w:rPr>
        <w:t>Ant mažo odos ploto reikia patikrinti, ar nepadidėjęs jautrumas vaistui. Vaisto neturėtų patekti ant gleivinės</w:t>
      </w:r>
      <w:r w:rsidR="00C25D05">
        <w:rPr>
          <w:rFonts w:ascii="Times New Roman" w:eastAsia="Times New Roman" w:hAnsi="Times New Roman" w:cs="Times New Roman"/>
          <w:lang w:eastAsia="lt-LT"/>
        </w:rPr>
        <w:t>, nes tai gali sukelti nudegimą</w:t>
      </w:r>
      <w:r w:rsidRPr="00BB675D">
        <w:rPr>
          <w:rFonts w:ascii="Times New Roman" w:eastAsia="Times New Roman" w:hAnsi="Times New Roman" w:cs="Times New Roman"/>
          <w:lang w:eastAsia="lt-LT"/>
        </w:rPr>
        <w:t>. Jei taip atsitinka, gleivinę reikia nuplauti dideliu vandens kiekiu.</w:t>
      </w:r>
      <w:r w:rsidR="00C25D05" w:rsidRPr="00C25D05">
        <w:rPr>
          <w:rFonts w:ascii="Times New Roman" w:eastAsia="Times New Roman" w:hAnsi="Times New Roman" w:cs="Times New Roman"/>
          <w:lang w:eastAsia="lt-LT"/>
        </w:rPr>
        <w:t xml:space="preserve"> </w:t>
      </w:r>
      <w:r w:rsidR="00C25D05">
        <w:rPr>
          <w:rFonts w:ascii="Times New Roman" w:eastAsia="Times New Roman" w:hAnsi="Times New Roman" w:cs="Times New Roman"/>
          <w:lang w:eastAsia="lt-LT"/>
        </w:rPr>
        <w:t>Reikia s</w:t>
      </w:r>
      <w:r w:rsidR="00C25D05" w:rsidRPr="00AD449E">
        <w:rPr>
          <w:rFonts w:ascii="Times New Roman" w:eastAsia="Times New Roman" w:hAnsi="Times New Roman" w:cs="Times New Roman"/>
          <w:lang w:eastAsia="lt-LT"/>
        </w:rPr>
        <w:t>augoti</w:t>
      </w:r>
      <w:r w:rsidR="00C25D05">
        <w:rPr>
          <w:rFonts w:ascii="Times New Roman" w:eastAsia="Times New Roman" w:hAnsi="Times New Roman" w:cs="Times New Roman"/>
          <w:lang w:eastAsia="lt-LT"/>
        </w:rPr>
        <w:t>s</w:t>
      </w:r>
      <w:r w:rsidR="00C25D05" w:rsidRPr="00AD449E">
        <w:rPr>
          <w:rFonts w:ascii="Times New Roman" w:eastAsia="Times New Roman" w:hAnsi="Times New Roman" w:cs="Times New Roman"/>
          <w:lang w:eastAsia="lt-LT"/>
        </w:rPr>
        <w:t>, kad vaist</w:t>
      </w:r>
      <w:r w:rsidR="00C25D05">
        <w:rPr>
          <w:rFonts w:ascii="Times New Roman" w:eastAsia="Times New Roman" w:hAnsi="Times New Roman" w:cs="Times New Roman"/>
          <w:lang w:eastAsia="lt-LT"/>
        </w:rPr>
        <w:t>o</w:t>
      </w:r>
      <w:r w:rsidR="00C25D05" w:rsidRPr="00AD449E">
        <w:rPr>
          <w:rFonts w:ascii="Times New Roman" w:eastAsia="Times New Roman" w:hAnsi="Times New Roman" w:cs="Times New Roman"/>
          <w:lang w:eastAsia="lt-LT"/>
        </w:rPr>
        <w:t xml:space="preserve"> nepatektų į akis.</w:t>
      </w:r>
      <w:r w:rsidR="00C25D05">
        <w:rPr>
          <w:rFonts w:ascii="Times New Roman" w:eastAsia="Times New Roman" w:hAnsi="Times New Roman" w:cs="Times New Roman"/>
          <w:lang w:eastAsia="lt-LT"/>
        </w:rPr>
        <w:t xml:space="preserve"> </w:t>
      </w:r>
      <w:r w:rsidR="00C25D05">
        <w:rPr>
          <w:rFonts w:ascii="Times New Roman" w:eastAsia="Times New Roman" w:hAnsi="Times New Roman" w:cs="Times New Roman"/>
          <w:szCs w:val="20"/>
          <w:lang w:eastAsia="lt-LT"/>
        </w:rPr>
        <w:t xml:space="preserve">Negalima įkvėpti. </w:t>
      </w:r>
      <w:r w:rsidR="00C25D05" w:rsidRPr="00BB675D">
        <w:rPr>
          <w:rFonts w:ascii="Times New Roman" w:eastAsia="Times New Roman" w:hAnsi="Times New Roman" w:cs="Times New Roman"/>
          <w:szCs w:val="20"/>
          <w:lang w:eastAsia="lt-LT"/>
        </w:rPr>
        <w:t>Įkvėpus amoniako garų, gali atsirasti dusulys</w:t>
      </w:r>
      <w:r w:rsidR="00C25D05">
        <w:rPr>
          <w:rFonts w:ascii="Times New Roman" w:eastAsia="Times New Roman" w:hAnsi="Times New Roman" w:cs="Times New Roman"/>
          <w:szCs w:val="20"/>
          <w:lang w:eastAsia="lt-LT"/>
        </w:rPr>
        <w:t xml:space="preserve"> ar </w:t>
      </w:r>
      <w:r w:rsidR="00C25D05" w:rsidRPr="00BB675D">
        <w:rPr>
          <w:rFonts w:ascii="Times New Roman" w:eastAsia="Times New Roman" w:hAnsi="Times New Roman" w:cs="Times New Roman"/>
          <w:szCs w:val="20"/>
          <w:lang w:eastAsia="lt-LT"/>
        </w:rPr>
        <w:t>net sustoti kvėpavimas</w:t>
      </w:r>
      <w:r w:rsidR="00C25D05" w:rsidRPr="00BB675D">
        <w:rPr>
          <w:rFonts w:ascii="Times New Roman" w:eastAsia="Times New Roman" w:hAnsi="Times New Roman" w:cs="Times New Roman"/>
          <w:lang w:eastAsia="lt-LT"/>
        </w:rPr>
        <w:t>.</w:t>
      </w:r>
      <w:r w:rsidR="00EC1FA3">
        <w:rPr>
          <w:rFonts w:ascii="Times New Roman" w:eastAsia="Times New Roman" w:hAnsi="Times New Roman" w:cs="Times New Roman"/>
          <w:lang w:eastAsia="lt-LT"/>
        </w:rPr>
        <w:t xml:space="preserve"> </w:t>
      </w:r>
    </w:p>
    <w:p w14:paraId="6824CC63" w14:textId="77777777" w:rsidR="00BB675D" w:rsidRPr="00BB675D" w:rsidRDefault="00BB675D" w:rsidP="00BB675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66C1E607" w14:textId="6905F5FF" w:rsidR="00BB675D" w:rsidRPr="00BB675D" w:rsidRDefault="00BB675D" w:rsidP="00BB675D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lang w:eastAsia="lt-LT"/>
        </w:rPr>
      </w:pPr>
      <w:r w:rsidRPr="00BB675D">
        <w:rPr>
          <w:rFonts w:ascii="Times New Roman" w:eastAsia="Times New Roman" w:hAnsi="Times New Roman" w:cs="Times New Roman"/>
          <w:b/>
          <w:lang w:eastAsia="lt-LT"/>
        </w:rPr>
        <w:t>Vaikams</w:t>
      </w:r>
      <w:r w:rsidR="00C25D05">
        <w:rPr>
          <w:rFonts w:ascii="Times New Roman" w:eastAsia="Times New Roman" w:hAnsi="Times New Roman" w:cs="Times New Roman"/>
          <w:b/>
          <w:lang w:eastAsia="lt-LT"/>
        </w:rPr>
        <w:t xml:space="preserve"> ir paaugliams</w:t>
      </w:r>
    </w:p>
    <w:p w14:paraId="37A2823F" w14:textId="629F2755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bCs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szCs w:val="20"/>
          <w:lang w:eastAsia="lt-LT"/>
        </w:rPr>
        <w:t xml:space="preserve">Amoniakas Valentis </w:t>
      </w:r>
      <w:r w:rsidRPr="00BB675D">
        <w:rPr>
          <w:rFonts w:ascii="Times New Roman" w:eastAsia="Times New Roman" w:hAnsi="Times New Roman" w:cs="Times New Roman"/>
          <w:noProof/>
          <w:szCs w:val="24"/>
          <w:lang w:eastAsia="lt-LT"/>
        </w:rPr>
        <w:t>saugumas ir veiksmingumas vaikams</w:t>
      </w:r>
      <w:r w:rsidR="00C25D05">
        <w:rPr>
          <w:rFonts w:ascii="Times New Roman" w:eastAsia="Times New Roman" w:hAnsi="Times New Roman" w:cs="Times New Roman"/>
          <w:noProof/>
          <w:szCs w:val="24"/>
          <w:lang w:eastAsia="lt-LT"/>
        </w:rPr>
        <w:t xml:space="preserve"> ir paaugliams</w:t>
      </w:r>
      <w:r w:rsidRPr="00BB675D">
        <w:rPr>
          <w:rFonts w:ascii="Times New Roman" w:eastAsia="Times New Roman" w:hAnsi="Times New Roman" w:cs="Times New Roman"/>
          <w:noProof/>
          <w:szCs w:val="24"/>
          <w:lang w:eastAsia="lt-LT"/>
        </w:rPr>
        <w:t xml:space="preserve"> neištirti.</w:t>
      </w:r>
    </w:p>
    <w:p w14:paraId="706B6D58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44ECD97" w14:textId="77777777" w:rsidR="00BB675D" w:rsidRPr="00BB675D" w:rsidRDefault="00BB675D" w:rsidP="00BB675D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>Kiti vaistai ir Amoniakas Valentis</w:t>
      </w:r>
    </w:p>
    <w:p w14:paraId="3E32072D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kern w:val="28"/>
          <w:lang w:eastAsia="lt-LT"/>
        </w:rPr>
      </w:pPr>
      <w:r w:rsidRPr="00BB675D">
        <w:rPr>
          <w:rFonts w:ascii="Times New Roman" w:eastAsia="Times New Roman" w:hAnsi="Times New Roman" w:cs="Times New Roman"/>
          <w:lang w:eastAsia="lt-LT"/>
        </w:rPr>
        <w:t>Jeigu</w:t>
      </w:r>
      <w:r w:rsidRPr="00BB675D">
        <w:rPr>
          <w:rFonts w:ascii="Times New Roman" w:eastAsia="Times New Roman" w:hAnsi="Times New Roman" w:cs="Times New Roman"/>
          <w:kern w:val="28"/>
          <w:lang w:eastAsia="lt-LT"/>
        </w:rPr>
        <w:t xml:space="preserve"> vartojate arba neseniai vartojote kitų vaistų arba dėl to nesate tikri, apie tai pasakykite gydytojui arba vaistininkui.</w:t>
      </w:r>
    </w:p>
    <w:p w14:paraId="204A23B7" w14:textId="4CC54479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BB675D">
        <w:rPr>
          <w:rFonts w:ascii="Times New Roman" w:eastAsia="Times New Roman" w:hAnsi="Times New Roman" w:cs="Times New Roman"/>
          <w:lang w:eastAsia="lt-LT"/>
        </w:rPr>
        <w:t xml:space="preserve">Ant odos vartojamas amoniakas neutralizuoja rūgščios reakcijos junginius, todėl gali mažėti kai kurių lokaliai vartojamų vaistų </w:t>
      </w:r>
      <w:r w:rsidR="00AE394A" w:rsidRPr="00AE394A">
        <w:rPr>
          <w:rFonts w:ascii="Times New Roman" w:eastAsia="Times New Roman" w:hAnsi="Times New Roman" w:cs="Times New Roman"/>
          <w:lang w:eastAsia="lt-LT"/>
        </w:rPr>
        <w:t xml:space="preserve">(skruzdžių rūgšties, salicilo rūgšties) </w:t>
      </w:r>
      <w:r w:rsidRPr="00BB675D">
        <w:rPr>
          <w:rFonts w:ascii="Times New Roman" w:eastAsia="Times New Roman" w:hAnsi="Times New Roman" w:cs="Times New Roman"/>
          <w:lang w:eastAsia="lt-LT"/>
        </w:rPr>
        <w:t>veiksmingumas.</w:t>
      </w:r>
    </w:p>
    <w:p w14:paraId="5748D934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0C182CC" w14:textId="77777777" w:rsidR="00BB675D" w:rsidRPr="00BB675D" w:rsidRDefault="00BB675D" w:rsidP="00BB675D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lastRenderedPageBreak/>
        <w:t>Nėštumas ir žindymo laikotarpis</w:t>
      </w:r>
    </w:p>
    <w:p w14:paraId="3AC39CF5" w14:textId="77777777" w:rsidR="00BB675D" w:rsidRPr="00BB675D" w:rsidRDefault="00BB675D" w:rsidP="00BB675D">
      <w:pPr>
        <w:spacing w:after="0" w:line="240" w:lineRule="auto"/>
        <w:rPr>
          <w:rFonts w:ascii="Times New Roman" w:eastAsia="SimSun" w:hAnsi="Times New Roman" w:cs="Times New Roman"/>
          <w:snapToGrid w:val="0"/>
          <w:szCs w:val="24"/>
          <w:lang w:eastAsia="zh-CN"/>
        </w:rPr>
      </w:pPr>
      <w:r w:rsidRPr="00BB675D">
        <w:rPr>
          <w:rFonts w:ascii="Times New Roman" w:eastAsia="SimSun" w:hAnsi="Times New Roman" w:cs="Times New Roman"/>
          <w:snapToGrid w:val="0"/>
          <w:szCs w:val="24"/>
          <w:lang w:eastAsia="zh-CN"/>
        </w:rPr>
        <w:t>Jeigu esate nėščia, žindote kūdikį, manote, kad galbūt esate nėščia, arba planuojate pastoti, tai prieš vartodama šį vaistą, pasitarkite su gydytoju arba vaistininku.</w:t>
      </w:r>
    </w:p>
    <w:p w14:paraId="358835A0" w14:textId="08C82D4E" w:rsidR="000C6727" w:rsidRDefault="000C6727" w:rsidP="000C6727">
      <w:pPr>
        <w:spacing w:after="0" w:line="240" w:lineRule="auto"/>
        <w:rPr>
          <w:rFonts w:ascii="Times New Roman" w:eastAsia="Times New Roman" w:hAnsi="Times New Roman" w:cs="Times New Roman"/>
          <w:kern w:val="28"/>
          <w:lang w:eastAsia="lt-LT"/>
        </w:rPr>
      </w:pPr>
      <w:r>
        <w:rPr>
          <w:rFonts w:ascii="Times New Roman" w:eastAsia="Times New Roman" w:hAnsi="Times New Roman" w:cs="Times New Roman"/>
          <w:kern w:val="28"/>
          <w:lang w:eastAsia="lt-LT"/>
        </w:rPr>
        <w:t xml:space="preserve">Duomenų apie </w:t>
      </w:r>
      <w:r w:rsidRPr="00BB675D">
        <w:rPr>
          <w:rFonts w:ascii="Times New Roman" w:eastAsia="Times New Roman" w:hAnsi="Times New Roman" w:cs="Times New Roman"/>
          <w:kern w:val="28"/>
          <w:lang w:eastAsia="lt-LT"/>
        </w:rPr>
        <w:t>amoniak</w:t>
      </w:r>
      <w:r>
        <w:rPr>
          <w:rFonts w:ascii="Times New Roman" w:eastAsia="Times New Roman" w:hAnsi="Times New Roman" w:cs="Times New Roman"/>
          <w:kern w:val="28"/>
          <w:lang w:eastAsia="lt-LT"/>
        </w:rPr>
        <w:t>o vartojimą nėštumo ir žindymo laikotarpiais nėra. N</w:t>
      </w:r>
      <w:r w:rsidRPr="00BB675D">
        <w:rPr>
          <w:rFonts w:ascii="Times New Roman" w:eastAsia="Times New Roman" w:hAnsi="Times New Roman" w:cs="Times New Roman"/>
          <w:kern w:val="28"/>
          <w:lang w:eastAsia="lt-LT"/>
        </w:rPr>
        <w:t>ėščio</w:t>
      </w:r>
      <w:r>
        <w:rPr>
          <w:rFonts w:ascii="Times New Roman" w:eastAsia="Times New Roman" w:hAnsi="Times New Roman" w:cs="Times New Roman"/>
          <w:kern w:val="28"/>
          <w:lang w:eastAsia="lt-LT"/>
        </w:rPr>
        <w:t>sioms a</w:t>
      </w:r>
      <w:r w:rsidRPr="00BB675D">
        <w:rPr>
          <w:rFonts w:ascii="Times New Roman" w:eastAsia="Times New Roman" w:hAnsi="Times New Roman" w:cs="Times New Roman"/>
          <w:kern w:val="28"/>
          <w:lang w:eastAsia="lt-LT"/>
        </w:rPr>
        <w:t>r žindyvėms vartoti ne</w:t>
      </w:r>
      <w:r>
        <w:rPr>
          <w:rFonts w:ascii="Times New Roman" w:eastAsia="Times New Roman" w:hAnsi="Times New Roman" w:cs="Times New Roman"/>
          <w:kern w:val="28"/>
          <w:lang w:eastAsia="lt-LT"/>
        </w:rPr>
        <w:t>rekomenduojama</w:t>
      </w:r>
      <w:r w:rsidRPr="00BB675D">
        <w:rPr>
          <w:rFonts w:ascii="Times New Roman" w:eastAsia="Times New Roman" w:hAnsi="Times New Roman" w:cs="Times New Roman"/>
          <w:kern w:val="28"/>
          <w:lang w:eastAsia="lt-LT"/>
        </w:rPr>
        <w:t>.</w:t>
      </w:r>
    </w:p>
    <w:p w14:paraId="128BDB42" w14:textId="2063F3AF" w:rsidR="000C6727" w:rsidRDefault="000C6727" w:rsidP="000C672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 xml:space="preserve">Duomenų apie poveikį vaisingumui nėra. </w:t>
      </w:r>
    </w:p>
    <w:p w14:paraId="49419CC9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kern w:val="28"/>
          <w:lang w:eastAsia="lt-LT"/>
        </w:rPr>
      </w:pPr>
    </w:p>
    <w:p w14:paraId="7528B916" w14:textId="77777777" w:rsidR="00BB675D" w:rsidRPr="00BB675D" w:rsidRDefault="00BB675D" w:rsidP="00BB675D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>Vairavimas ir mechanizmų valdymas</w:t>
      </w:r>
    </w:p>
    <w:p w14:paraId="4D9C7D43" w14:textId="77777777" w:rsidR="000C6727" w:rsidRPr="004E3F4B" w:rsidRDefault="000C6727" w:rsidP="000C6727">
      <w:pPr>
        <w:spacing w:after="0" w:line="240" w:lineRule="auto"/>
        <w:rPr>
          <w:rFonts w:ascii="Times New Roman" w:hAnsi="Times New Roman" w:cs="Times New Roman"/>
          <w:noProof/>
          <w:szCs w:val="24"/>
        </w:rPr>
      </w:pPr>
      <w:r w:rsidRPr="001F15E7">
        <w:rPr>
          <w:rFonts w:ascii="Times New Roman" w:eastAsia="Times New Roman" w:hAnsi="Times New Roman" w:cs="Times New Roman"/>
          <w:szCs w:val="20"/>
          <w:lang w:eastAsia="lt-LT"/>
        </w:rPr>
        <w:t xml:space="preserve">Amoniakas Valentis </w:t>
      </w:r>
      <w:r w:rsidRPr="004E3F4B">
        <w:rPr>
          <w:rFonts w:ascii="Times New Roman" w:hAnsi="Times New Roman" w:cs="Times New Roman"/>
          <w:noProof/>
          <w:szCs w:val="24"/>
        </w:rPr>
        <w:t>gebėjimo vairuoti ir valdyti mechanizmus neveikia arba veikia nereikšmingai.</w:t>
      </w:r>
    </w:p>
    <w:p w14:paraId="0C94EAA6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7FA9016" w14:textId="77777777" w:rsidR="00BB675D" w:rsidRPr="00BB675D" w:rsidRDefault="00BB675D" w:rsidP="00BB675D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>3.</w:t>
      </w: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ab/>
        <w:t>Kaip vartoti Amoniakas Valentis</w:t>
      </w:r>
    </w:p>
    <w:p w14:paraId="72767527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5795F37" w14:textId="77777777" w:rsidR="00BB675D" w:rsidRPr="00BB675D" w:rsidRDefault="00BB675D" w:rsidP="00BB67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BB675D">
        <w:rPr>
          <w:rFonts w:ascii="Times New Roman" w:eastAsia="Times New Roman" w:hAnsi="Times New Roman" w:cs="Times New Roman"/>
          <w:szCs w:val="20"/>
          <w:lang w:eastAsia="lt-LT"/>
        </w:rPr>
        <w:t xml:space="preserve">Visada vartokite šį vaistą tiksliai kaip aprašyta šiame lapelyje arba kaip nurodė gydytojas arba vaistininkas. </w:t>
      </w:r>
      <w:r w:rsidRPr="00BB675D">
        <w:rPr>
          <w:rFonts w:ascii="Times New Roman" w:eastAsia="Times New Roman" w:hAnsi="Times New Roman" w:cs="Times New Roman"/>
          <w:lang w:eastAsia="lt-LT"/>
        </w:rPr>
        <w:t>Jeigu abejojate, kreipkitės į gydytoją arba vaistininką.</w:t>
      </w:r>
    </w:p>
    <w:p w14:paraId="5C46992B" w14:textId="77777777" w:rsidR="00BB675D" w:rsidRPr="00BB675D" w:rsidRDefault="00BB675D" w:rsidP="00BB67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6A7444A5" w14:textId="60157099" w:rsidR="00EC1FA3" w:rsidRPr="00084B06" w:rsidRDefault="00EC1FA3" w:rsidP="00BB675D">
      <w:pPr>
        <w:spacing w:after="0" w:line="240" w:lineRule="auto"/>
        <w:rPr>
          <w:rFonts w:ascii="Times New Roman" w:eastAsia="Times New Roman" w:hAnsi="Times New Roman" w:cs="Times New Roman"/>
          <w:i/>
          <w:lang w:eastAsia="lt-LT"/>
        </w:rPr>
      </w:pPr>
      <w:r w:rsidRPr="00084B06">
        <w:rPr>
          <w:rFonts w:ascii="Times New Roman" w:eastAsia="Times New Roman" w:hAnsi="Times New Roman" w:cs="Times New Roman"/>
          <w:i/>
          <w:lang w:eastAsia="lt-LT"/>
        </w:rPr>
        <w:t>Suaugusiesiems</w:t>
      </w:r>
    </w:p>
    <w:p w14:paraId="0C320C2A" w14:textId="3298416D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BB675D">
        <w:rPr>
          <w:rFonts w:ascii="Times New Roman" w:eastAsia="Times New Roman" w:hAnsi="Times New Roman" w:cs="Times New Roman"/>
          <w:lang w:eastAsia="lt-LT"/>
        </w:rPr>
        <w:t xml:space="preserve">Įkandimo vietą reikia kelis kartus per dieną patepti </w:t>
      </w:r>
      <w:r w:rsidR="00EC1FA3" w:rsidRPr="00BB675D">
        <w:rPr>
          <w:rFonts w:ascii="Times New Roman" w:eastAsia="Times New Roman" w:hAnsi="Times New Roman" w:cs="Times New Roman"/>
          <w:lang w:eastAsia="lt-LT"/>
        </w:rPr>
        <w:t xml:space="preserve">vatos </w:t>
      </w:r>
      <w:r w:rsidRPr="00BB675D">
        <w:rPr>
          <w:rFonts w:ascii="Times New Roman" w:eastAsia="Times New Roman" w:hAnsi="Times New Roman" w:cs="Times New Roman"/>
          <w:lang w:eastAsia="lt-LT"/>
        </w:rPr>
        <w:t>gniužulėliu, sudrėkint</w:t>
      </w:r>
      <w:r w:rsidR="00EC1FA3">
        <w:rPr>
          <w:rFonts w:ascii="Times New Roman" w:eastAsia="Times New Roman" w:hAnsi="Times New Roman" w:cs="Times New Roman"/>
          <w:lang w:eastAsia="lt-LT"/>
        </w:rPr>
        <w:t>u</w:t>
      </w:r>
      <w:r w:rsidRPr="00BB675D">
        <w:rPr>
          <w:rFonts w:ascii="Times New Roman" w:eastAsia="Times New Roman" w:hAnsi="Times New Roman" w:cs="Times New Roman"/>
          <w:lang w:eastAsia="lt-LT"/>
        </w:rPr>
        <w:t xml:space="preserve"> </w:t>
      </w:r>
      <w:r w:rsidR="00EC1FA3">
        <w:rPr>
          <w:rFonts w:ascii="Times New Roman" w:eastAsia="Times New Roman" w:hAnsi="Times New Roman" w:cs="Times New Roman"/>
          <w:lang w:eastAsia="lt-LT"/>
        </w:rPr>
        <w:t xml:space="preserve">odos </w:t>
      </w:r>
      <w:r w:rsidRPr="00BB675D">
        <w:rPr>
          <w:rFonts w:ascii="Times New Roman" w:eastAsia="Times New Roman" w:hAnsi="Times New Roman" w:cs="Times New Roman"/>
          <w:lang w:eastAsia="lt-LT"/>
        </w:rPr>
        <w:t>tirpalu.</w:t>
      </w:r>
    </w:p>
    <w:p w14:paraId="5C7D3218" w14:textId="77777777" w:rsidR="00EC1FA3" w:rsidRDefault="00EC1FA3" w:rsidP="00EC1FA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834894E" w14:textId="407C76C9" w:rsidR="00C25D05" w:rsidRPr="00BB675D" w:rsidRDefault="00EC1FA3" w:rsidP="00C25D0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BB675D">
        <w:rPr>
          <w:rFonts w:ascii="Times New Roman" w:eastAsia="Times New Roman" w:hAnsi="Times New Roman" w:cs="Times New Roman"/>
          <w:lang w:eastAsia="lt-LT"/>
        </w:rPr>
        <w:t>Vartoti ant odos.</w:t>
      </w:r>
      <w:r>
        <w:rPr>
          <w:rFonts w:ascii="Times New Roman" w:eastAsia="Times New Roman" w:hAnsi="Times New Roman" w:cs="Times New Roman"/>
          <w:lang w:eastAsia="lt-LT"/>
        </w:rPr>
        <w:t xml:space="preserve"> </w:t>
      </w:r>
      <w:r w:rsidR="001A7FF7">
        <w:rPr>
          <w:rFonts w:ascii="Times New Roman" w:eastAsia="Times New Roman" w:hAnsi="Times New Roman" w:cs="Times New Roman"/>
          <w:lang w:eastAsia="lt-LT"/>
        </w:rPr>
        <w:t>O</w:t>
      </w:r>
      <w:r w:rsidR="00C25D05">
        <w:rPr>
          <w:rFonts w:ascii="Times New Roman" w:eastAsia="Times New Roman" w:hAnsi="Times New Roman" w:cs="Times New Roman"/>
          <w:lang w:eastAsia="lt-LT"/>
        </w:rPr>
        <w:t xml:space="preserve">dos tirpalu </w:t>
      </w:r>
      <w:r>
        <w:rPr>
          <w:rFonts w:ascii="Times New Roman" w:eastAsia="Times New Roman" w:hAnsi="Times New Roman" w:cs="Times New Roman"/>
          <w:lang w:eastAsia="lt-LT"/>
        </w:rPr>
        <w:t xml:space="preserve">reikia </w:t>
      </w:r>
      <w:r w:rsidR="00C25D05">
        <w:rPr>
          <w:rFonts w:ascii="Times New Roman" w:eastAsia="Times New Roman" w:hAnsi="Times New Roman" w:cs="Times New Roman"/>
          <w:lang w:eastAsia="lt-LT"/>
        </w:rPr>
        <w:t>tep</w:t>
      </w:r>
      <w:r>
        <w:rPr>
          <w:rFonts w:ascii="Times New Roman" w:eastAsia="Times New Roman" w:hAnsi="Times New Roman" w:cs="Times New Roman"/>
          <w:lang w:eastAsia="lt-LT"/>
        </w:rPr>
        <w:t xml:space="preserve">ti </w:t>
      </w:r>
      <w:r w:rsidR="00C25D05">
        <w:rPr>
          <w:rFonts w:ascii="Times New Roman" w:eastAsia="Times New Roman" w:hAnsi="Times New Roman" w:cs="Times New Roman"/>
          <w:lang w:eastAsia="lt-LT"/>
        </w:rPr>
        <w:t>tik įkandimo viet</w:t>
      </w:r>
      <w:r>
        <w:rPr>
          <w:rFonts w:ascii="Times New Roman" w:eastAsia="Times New Roman" w:hAnsi="Times New Roman" w:cs="Times New Roman"/>
          <w:lang w:eastAsia="lt-LT"/>
        </w:rPr>
        <w:t>ą</w:t>
      </w:r>
      <w:r w:rsidR="00C25D05">
        <w:rPr>
          <w:rFonts w:ascii="Times New Roman" w:eastAsia="Times New Roman" w:hAnsi="Times New Roman" w:cs="Times New Roman"/>
          <w:lang w:eastAsia="lt-LT"/>
        </w:rPr>
        <w:t xml:space="preserve">. </w:t>
      </w:r>
      <w:r>
        <w:rPr>
          <w:rFonts w:ascii="Times New Roman" w:eastAsia="Times New Roman" w:hAnsi="Times New Roman" w:cs="Times New Roman"/>
          <w:lang w:eastAsia="lt-LT"/>
        </w:rPr>
        <w:t xml:space="preserve">Netepti </w:t>
      </w:r>
      <w:r w:rsidR="00C25D05">
        <w:rPr>
          <w:rFonts w:ascii="Times New Roman" w:eastAsia="Times New Roman" w:hAnsi="Times New Roman" w:cs="Times New Roman"/>
          <w:lang w:eastAsia="lt-LT"/>
        </w:rPr>
        <w:t>didesnio odos ploto.</w:t>
      </w:r>
    </w:p>
    <w:p w14:paraId="785DC18C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FD7233A" w14:textId="51934BF4" w:rsidR="00BB675D" w:rsidRPr="00BB675D" w:rsidRDefault="00BB675D" w:rsidP="00BB675D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>Ką daryti pavartojus per didelę Amoniakas Valentis dozę</w:t>
      </w:r>
    </w:p>
    <w:p w14:paraId="3B6F3C37" w14:textId="3AD4C0E1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BB675D">
        <w:rPr>
          <w:rFonts w:ascii="Times New Roman" w:eastAsia="Times New Roman" w:hAnsi="Times New Roman" w:cs="Times New Roman"/>
          <w:lang w:eastAsia="lt-LT"/>
        </w:rPr>
        <w:t xml:space="preserve">Ant odos vartojamas </w:t>
      </w:r>
      <w:r w:rsidR="00DF118D">
        <w:rPr>
          <w:rFonts w:ascii="Times New Roman" w:eastAsia="Times New Roman" w:hAnsi="Times New Roman" w:cs="Times New Roman"/>
          <w:lang w:eastAsia="lt-LT"/>
        </w:rPr>
        <w:t>a</w:t>
      </w:r>
      <w:r w:rsidRPr="00BB675D">
        <w:rPr>
          <w:rFonts w:ascii="Times New Roman" w:eastAsia="Times New Roman" w:hAnsi="Times New Roman" w:cs="Times New Roman"/>
          <w:lang w:eastAsia="lt-LT"/>
        </w:rPr>
        <w:t>moniak</w:t>
      </w:r>
      <w:r w:rsidR="001A7FF7">
        <w:rPr>
          <w:rFonts w:ascii="Times New Roman" w:eastAsia="Times New Roman" w:hAnsi="Times New Roman" w:cs="Times New Roman"/>
          <w:lang w:eastAsia="lt-LT"/>
        </w:rPr>
        <w:t>o</w:t>
      </w:r>
      <w:r w:rsidRPr="00BB675D">
        <w:rPr>
          <w:rFonts w:ascii="Times New Roman" w:eastAsia="Times New Roman" w:hAnsi="Times New Roman" w:cs="Times New Roman"/>
          <w:lang w:eastAsia="lt-LT"/>
        </w:rPr>
        <w:t xml:space="preserve"> perdozavim</w:t>
      </w:r>
      <w:r w:rsidR="000C6727">
        <w:rPr>
          <w:rFonts w:ascii="Times New Roman" w:eastAsia="Times New Roman" w:hAnsi="Times New Roman" w:cs="Times New Roman"/>
          <w:lang w:eastAsia="lt-LT"/>
        </w:rPr>
        <w:t>as nėra tikėtinas</w:t>
      </w:r>
      <w:r w:rsidRPr="00BB675D">
        <w:rPr>
          <w:rFonts w:ascii="Times New Roman" w:eastAsia="Times New Roman" w:hAnsi="Times New Roman" w:cs="Times New Roman"/>
          <w:lang w:eastAsia="lt-LT"/>
        </w:rPr>
        <w:t xml:space="preserve">. Jei įkvėpus amoniako garų </w:t>
      </w:r>
      <w:r w:rsidR="000C6727">
        <w:rPr>
          <w:rFonts w:ascii="Times New Roman" w:eastAsia="Times New Roman" w:hAnsi="Times New Roman" w:cs="Times New Roman"/>
          <w:lang w:eastAsia="lt-LT"/>
        </w:rPr>
        <w:t>sutrinka</w:t>
      </w:r>
      <w:r w:rsidR="000C6727" w:rsidRPr="00BB675D">
        <w:rPr>
          <w:rFonts w:ascii="Times New Roman" w:eastAsia="Times New Roman" w:hAnsi="Times New Roman" w:cs="Times New Roman"/>
          <w:lang w:eastAsia="lt-LT"/>
        </w:rPr>
        <w:t xml:space="preserve"> </w:t>
      </w:r>
      <w:r w:rsidRPr="00BB675D">
        <w:rPr>
          <w:rFonts w:ascii="Times New Roman" w:eastAsia="Times New Roman" w:hAnsi="Times New Roman" w:cs="Times New Roman"/>
          <w:lang w:eastAsia="lt-LT"/>
        </w:rPr>
        <w:t>kvėpavimas, reikia nedelsiant</w:t>
      </w:r>
      <w:r w:rsidR="000C6727">
        <w:rPr>
          <w:rFonts w:ascii="Times New Roman" w:eastAsia="Times New Roman" w:hAnsi="Times New Roman" w:cs="Times New Roman"/>
          <w:lang w:eastAsia="lt-LT"/>
        </w:rPr>
        <w:t xml:space="preserve"> kreiptis pagalbos į gydymo įstaigą</w:t>
      </w:r>
      <w:r w:rsidRPr="00BB675D">
        <w:rPr>
          <w:rFonts w:ascii="Times New Roman" w:eastAsia="Times New Roman" w:hAnsi="Times New Roman" w:cs="Times New Roman"/>
          <w:lang w:eastAsia="lt-LT"/>
        </w:rPr>
        <w:t xml:space="preserve">. </w:t>
      </w:r>
      <w:r w:rsidR="000C6727">
        <w:rPr>
          <w:rFonts w:ascii="Times New Roman" w:eastAsia="Times New Roman" w:hAnsi="Times New Roman" w:cs="Times New Roman"/>
          <w:szCs w:val="20"/>
          <w:lang w:eastAsia="lt-LT"/>
        </w:rPr>
        <w:t>Atsitiktinai i</w:t>
      </w:r>
      <w:r w:rsidR="000C6727" w:rsidRPr="00BB675D">
        <w:rPr>
          <w:rFonts w:ascii="Times New Roman" w:eastAsia="Times New Roman" w:hAnsi="Times New Roman" w:cs="Times New Roman"/>
          <w:szCs w:val="20"/>
          <w:lang w:eastAsia="lt-LT"/>
        </w:rPr>
        <w:t xml:space="preserve">šgėrus </w:t>
      </w:r>
      <w:r w:rsidR="000C6727">
        <w:rPr>
          <w:rFonts w:ascii="Times New Roman" w:eastAsia="Times New Roman" w:hAnsi="Times New Roman" w:cs="Times New Roman"/>
          <w:szCs w:val="20"/>
          <w:lang w:eastAsia="lt-LT"/>
        </w:rPr>
        <w:t>vaisto</w:t>
      </w:r>
      <w:r w:rsidR="000C6727" w:rsidRPr="00BB675D">
        <w:rPr>
          <w:rFonts w:ascii="Times New Roman" w:eastAsia="Times New Roman" w:hAnsi="Times New Roman" w:cs="Times New Roman"/>
          <w:szCs w:val="20"/>
          <w:lang w:eastAsia="lt-LT"/>
        </w:rPr>
        <w:t>, jis sukelia burnos ir stemplės gleivinės nudegimą.</w:t>
      </w:r>
    </w:p>
    <w:p w14:paraId="3565E325" w14:textId="77777777" w:rsidR="00BB675D" w:rsidRPr="00BB675D" w:rsidRDefault="00BB675D" w:rsidP="00BB67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20C7E221" w14:textId="77777777" w:rsidR="00BB675D" w:rsidRPr="00BB675D" w:rsidRDefault="00BB675D" w:rsidP="00BB67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BB675D">
        <w:rPr>
          <w:rFonts w:ascii="Times New Roman" w:eastAsia="Times New Roman" w:hAnsi="Times New Roman" w:cs="Times New Roman"/>
          <w:lang w:eastAsia="lt-LT"/>
        </w:rPr>
        <w:t>Jeigu kiltų daugiau klausimų dėl šio vaisto vartojimo, kreipkitės į gydytoją arba vaistininką.</w:t>
      </w:r>
    </w:p>
    <w:p w14:paraId="2F3ABDBE" w14:textId="77777777" w:rsidR="00BB675D" w:rsidRPr="00BB675D" w:rsidRDefault="00BB675D" w:rsidP="00BB67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7B8DECE0" w14:textId="77777777" w:rsidR="00BB675D" w:rsidRPr="00BB675D" w:rsidRDefault="00BB675D" w:rsidP="00BB67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0EC538D3" w14:textId="77777777" w:rsidR="00BB675D" w:rsidRPr="00BB675D" w:rsidRDefault="00BB675D" w:rsidP="00BB675D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>4.</w:t>
      </w: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ab/>
        <w:t>Galimas šalutinis poveikis</w:t>
      </w:r>
    </w:p>
    <w:p w14:paraId="3F21BC69" w14:textId="77777777" w:rsidR="00BB675D" w:rsidRPr="00BB675D" w:rsidRDefault="00BB675D" w:rsidP="00BB67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0C45E61C" w14:textId="77777777" w:rsidR="00BB675D" w:rsidRPr="00BB675D" w:rsidRDefault="00BB675D" w:rsidP="00BB67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bookmarkStart w:id="2" w:name="OLE_LINK1"/>
      <w:r w:rsidRPr="00BB675D">
        <w:rPr>
          <w:rFonts w:ascii="Times New Roman" w:eastAsia="Times New Roman" w:hAnsi="Times New Roman" w:cs="Times New Roman"/>
          <w:szCs w:val="20"/>
          <w:lang w:eastAsia="lt-LT"/>
        </w:rPr>
        <w:t>Šis vaistas, kaip ir visi kiti, gali sukelti šalutinį poveikį, nors jis pasireiškia ne visiems žmonėms.</w:t>
      </w:r>
      <w:bookmarkEnd w:id="2"/>
    </w:p>
    <w:p w14:paraId="70996B1A" w14:textId="3D6E4B35" w:rsidR="00BB675D" w:rsidRDefault="00BB675D" w:rsidP="00BB67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4B47FBB5" w14:textId="69D595B1" w:rsidR="000C6727" w:rsidRPr="00084B06" w:rsidRDefault="000C6727" w:rsidP="00BB675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lt-LT"/>
        </w:rPr>
      </w:pPr>
      <w:r w:rsidRPr="00084B06">
        <w:rPr>
          <w:rFonts w:ascii="Times New Roman" w:eastAsia="Times New Roman" w:hAnsi="Times New Roman" w:cs="Times New Roman"/>
          <w:i/>
          <w:lang w:eastAsia="lt-LT"/>
        </w:rPr>
        <w:t>Dažnis nežinomas (negali būti apskaičiuotas pagal turimus duomenis)</w:t>
      </w:r>
    </w:p>
    <w:p w14:paraId="6526DA95" w14:textId="06A146B9" w:rsidR="000C6727" w:rsidRDefault="000C6727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>
        <w:rPr>
          <w:rFonts w:ascii="Times New Roman" w:eastAsia="Times New Roman" w:hAnsi="Times New Roman" w:cs="Times New Roman"/>
          <w:szCs w:val="20"/>
          <w:lang w:eastAsia="lt-LT"/>
        </w:rPr>
        <w:t>P</w:t>
      </w:r>
      <w:r w:rsidR="00BB675D" w:rsidRPr="00BB675D">
        <w:rPr>
          <w:rFonts w:ascii="Times New Roman" w:eastAsia="Times New Roman" w:hAnsi="Times New Roman" w:cs="Times New Roman"/>
          <w:szCs w:val="20"/>
          <w:lang w:eastAsia="lt-LT"/>
        </w:rPr>
        <w:t>adidėjusio jautrumo reakcij</w:t>
      </w:r>
      <w:r>
        <w:rPr>
          <w:rFonts w:ascii="Times New Roman" w:eastAsia="Times New Roman" w:hAnsi="Times New Roman" w:cs="Times New Roman"/>
          <w:szCs w:val="20"/>
          <w:lang w:eastAsia="lt-LT"/>
        </w:rPr>
        <w:t>os,</w:t>
      </w:r>
      <w:r w:rsidR="00BB675D" w:rsidRPr="00BB675D">
        <w:rPr>
          <w:rFonts w:ascii="Times New Roman" w:eastAsia="Times New Roman" w:hAnsi="Times New Roman" w:cs="Times New Roman"/>
          <w:szCs w:val="20"/>
          <w:lang w:eastAsia="lt-LT"/>
        </w:rPr>
        <w:t xml:space="preserve"> dilgėlin</w:t>
      </w:r>
      <w:r>
        <w:rPr>
          <w:rFonts w:ascii="Times New Roman" w:eastAsia="Times New Roman" w:hAnsi="Times New Roman" w:cs="Times New Roman"/>
          <w:szCs w:val="20"/>
          <w:lang w:eastAsia="lt-LT"/>
        </w:rPr>
        <w:t>ė</w:t>
      </w:r>
      <w:r w:rsidR="00BB675D" w:rsidRPr="00BB675D">
        <w:rPr>
          <w:rFonts w:ascii="Times New Roman" w:eastAsia="Times New Roman" w:hAnsi="Times New Roman" w:cs="Times New Roman"/>
          <w:szCs w:val="20"/>
          <w:lang w:eastAsia="lt-LT"/>
        </w:rPr>
        <w:t xml:space="preserve">, </w:t>
      </w:r>
      <w:r>
        <w:rPr>
          <w:rFonts w:ascii="Times New Roman" w:eastAsia="Times New Roman" w:hAnsi="Times New Roman" w:cs="Times New Roman"/>
          <w:szCs w:val="20"/>
          <w:lang w:eastAsia="lt-LT"/>
        </w:rPr>
        <w:t>odos su</w:t>
      </w:r>
      <w:r w:rsidR="00BB675D" w:rsidRPr="00BB675D">
        <w:rPr>
          <w:rFonts w:ascii="Times New Roman" w:eastAsia="Times New Roman" w:hAnsi="Times New Roman" w:cs="Times New Roman"/>
          <w:szCs w:val="20"/>
          <w:lang w:eastAsia="lt-LT"/>
        </w:rPr>
        <w:t>dirgin</w:t>
      </w:r>
      <w:r>
        <w:rPr>
          <w:rFonts w:ascii="Times New Roman" w:eastAsia="Times New Roman" w:hAnsi="Times New Roman" w:cs="Times New Roman"/>
          <w:szCs w:val="20"/>
          <w:lang w:eastAsia="lt-LT"/>
        </w:rPr>
        <w:t>imas</w:t>
      </w:r>
      <w:r w:rsidR="00BB675D" w:rsidRPr="00BB675D">
        <w:rPr>
          <w:rFonts w:ascii="Times New Roman" w:eastAsia="Times New Roman" w:hAnsi="Times New Roman" w:cs="Times New Roman"/>
          <w:szCs w:val="20"/>
          <w:lang w:eastAsia="lt-LT"/>
        </w:rPr>
        <w:t>.</w:t>
      </w:r>
    </w:p>
    <w:p w14:paraId="0D627BA3" w14:textId="77777777" w:rsidR="000C6727" w:rsidRDefault="000C6727" w:rsidP="000C672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>
        <w:rPr>
          <w:rFonts w:ascii="Times New Roman" w:eastAsia="Times New Roman" w:hAnsi="Times New Roman" w:cs="Times New Roman"/>
          <w:szCs w:val="20"/>
          <w:lang w:eastAsia="lt-LT"/>
        </w:rPr>
        <w:t>Virškinimo trakto gleivinės nudegimas (išgėrus vaistinio preparato).</w:t>
      </w:r>
    </w:p>
    <w:p w14:paraId="0E7A9887" w14:textId="77777777" w:rsidR="000C6727" w:rsidRPr="00BB675D" w:rsidRDefault="000C6727" w:rsidP="00BB675D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D5C76BB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>Pranešimas apie šalutinį poveikį</w:t>
      </w:r>
    </w:p>
    <w:p w14:paraId="2F439B4F" w14:textId="7FFE2512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szCs w:val="20"/>
          <w:lang w:eastAsia="lt-LT"/>
        </w:rPr>
        <w:t xml:space="preserve">Jeigu pasireiškė šalutinis poveikis, įskaitant šiame lapelyje nenurodytą, pasakykite gydytojui arba vaistininkui. </w:t>
      </w:r>
      <w:r w:rsidR="0026641F" w:rsidRPr="0026641F">
        <w:rPr>
          <w:rFonts w:ascii="Times New Roman" w:eastAsia="Times New Roman" w:hAnsi="Times New Roman" w:cs="Times New Roman"/>
          <w:snapToGrid w:val="0"/>
          <w:szCs w:val="20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14" w:history="1">
        <w:r w:rsidR="0026641F" w:rsidRPr="0026641F">
          <w:rPr>
            <w:rFonts w:ascii="Times New Roman" w:eastAsia="Times New Roman" w:hAnsi="Times New Roman" w:cs="Times New Roman"/>
            <w:snapToGrid w:val="0"/>
            <w:color w:val="0000FF"/>
            <w:szCs w:val="20"/>
            <w:u w:val="single"/>
          </w:rPr>
          <w:t>https://vapris.vvkt.lt/vvkt-web/public/nrv</w:t>
        </w:r>
      </w:hyperlink>
      <w:r w:rsidR="0026641F" w:rsidRPr="0026641F">
        <w:rPr>
          <w:rFonts w:ascii="Times New Roman" w:eastAsia="Times New Roman" w:hAnsi="Times New Roman" w:cs="Times New Roman"/>
          <w:snapToGrid w:val="0"/>
          <w:szCs w:val="20"/>
        </w:rPr>
        <w:t xml:space="preserve"> arba užpildant Paciento pranešimo apie įtariamą nepageidaujamą reakciją (ĮNR) formą, kuri skelbiama </w:t>
      </w:r>
      <w:hyperlink r:id="rId15" w:history="1">
        <w:r w:rsidR="0026641F" w:rsidRPr="0026641F">
          <w:rPr>
            <w:rFonts w:ascii="Times New Roman" w:eastAsia="Times New Roman" w:hAnsi="Times New Roman" w:cs="Times New Roman"/>
            <w:snapToGrid w:val="0"/>
            <w:color w:val="0000FF"/>
            <w:szCs w:val="20"/>
            <w:u w:val="single"/>
          </w:rPr>
          <w:t>https://www.vvkt.lt/index.php?4004286486</w:t>
        </w:r>
      </w:hyperlink>
      <w:r w:rsidR="0026641F" w:rsidRPr="0026641F">
        <w:rPr>
          <w:rFonts w:ascii="Times New Roman" w:eastAsia="Times New Roman" w:hAnsi="Times New Roman" w:cs="Times New Roman"/>
          <w:snapToGrid w:val="0"/>
          <w:szCs w:val="20"/>
        </w:rPr>
        <w:t xml:space="preserve">, ir atsiunčiant elektroniniu paštu (adresu </w:t>
      </w:r>
      <w:hyperlink r:id="rId16" w:history="1">
        <w:r w:rsidR="0026641F" w:rsidRPr="0026641F">
          <w:rPr>
            <w:rFonts w:ascii="Times New Roman" w:eastAsia="Times New Roman" w:hAnsi="Times New Roman" w:cs="Times New Roman"/>
            <w:snapToGrid w:val="0"/>
            <w:color w:val="0000FF"/>
            <w:szCs w:val="20"/>
            <w:u w:val="single"/>
          </w:rPr>
          <w:t>NepageidaujamaR@vvkt.lt</w:t>
        </w:r>
      </w:hyperlink>
      <w:r w:rsidR="0026641F" w:rsidRPr="0026641F">
        <w:rPr>
          <w:rFonts w:ascii="Times New Roman" w:eastAsia="Times New Roman" w:hAnsi="Times New Roman" w:cs="Times New Roman"/>
          <w:snapToGrid w:val="0"/>
          <w:szCs w:val="20"/>
        </w:rPr>
        <w:t xml:space="preserve">) arba nemokamu telefonu 8 800 73 568. </w:t>
      </w:r>
      <w:r w:rsidRPr="00BB675D">
        <w:rPr>
          <w:rFonts w:ascii="Times New Roman" w:eastAsia="Times New Roman" w:hAnsi="Times New Roman" w:cs="Times New Roman"/>
          <w:szCs w:val="20"/>
          <w:lang w:eastAsia="lt-LT"/>
        </w:rPr>
        <w:t>Pranešdami apie šalutinį poveikį galite mums padėti gauti daugiau informacijos apie šio vaisto saugumą.</w:t>
      </w:r>
    </w:p>
    <w:p w14:paraId="4FA9E217" w14:textId="77777777" w:rsidR="00BB675D" w:rsidRPr="00BB675D" w:rsidRDefault="00BB675D" w:rsidP="00BB675D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35375A1" w14:textId="77777777" w:rsidR="00BB675D" w:rsidRPr="00BB675D" w:rsidRDefault="00BB675D" w:rsidP="00BB675D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3D48331" w14:textId="77777777" w:rsidR="00BB675D" w:rsidRPr="00BB675D" w:rsidRDefault="00BB675D" w:rsidP="00BB675D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>5.</w:t>
      </w: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ab/>
        <w:t>Kaip laikyti Amoniakas Valentis</w:t>
      </w:r>
    </w:p>
    <w:p w14:paraId="3AB9E99C" w14:textId="77777777" w:rsidR="00BB675D" w:rsidRPr="00BB675D" w:rsidRDefault="00BB675D" w:rsidP="00BB67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0943D46D" w14:textId="77777777" w:rsidR="00BB675D" w:rsidRPr="00BB675D" w:rsidRDefault="00BB675D" w:rsidP="00BB675D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color w:val="000000"/>
          <w:lang w:eastAsia="lt-LT"/>
        </w:rPr>
        <w:t xml:space="preserve">Šį vaistą laikykite </w:t>
      </w:r>
      <w:r w:rsidRPr="00BB675D">
        <w:rPr>
          <w:rFonts w:ascii="Times New Roman" w:eastAsia="Times New Roman" w:hAnsi="Times New Roman" w:cs="Times New Roman"/>
          <w:szCs w:val="20"/>
          <w:lang w:eastAsia="lt-LT"/>
        </w:rPr>
        <w:t>vaikams nepastebimoje ir nepasiekiamoje vietoje.</w:t>
      </w:r>
    </w:p>
    <w:p w14:paraId="590929A0" w14:textId="77777777" w:rsidR="00A564F5" w:rsidRPr="00A564F5" w:rsidRDefault="00A564F5" w:rsidP="00A564F5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A564F5">
        <w:rPr>
          <w:rFonts w:ascii="Times New Roman" w:eastAsia="Times New Roman" w:hAnsi="Times New Roman" w:cs="Times New Roman"/>
          <w:szCs w:val="20"/>
          <w:lang w:eastAsia="lt-LT"/>
        </w:rPr>
        <w:t>Laikyti ne aukštesnėje kaip 25 °C temperatūroje.</w:t>
      </w:r>
    </w:p>
    <w:p w14:paraId="0A390968" w14:textId="3794CD7C" w:rsidR="00BB675D" w:rsidRPr="00BB675D" w:rsidRDefault="00BB675D" w:rsidP="00BB675D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szCs w:val="20"/>
          <w:lang w:eastAsia="lt-LT"/>
        </w:rPr>
        <w:t xml:space="preserve">Buteliuką laikyti </w:t>
      </w:r>
      <w:r w:rsidR="007060E5">
        <w:rPr>
          <w:rFonts w:ascii="Times New Roman" w:eastAsia="Times New Roman" w:hAnsi="Times New Roman" w:cs="Times New Roman"/>
          <w:szCs w:val="20"/>
          <w:lang w:eastAsia="lt-LT"/>
        </w:rPr>
        <w:t xml:space="preserve">išorinėje </w:t>
      </w:r>
      <w:r w:rsidRPr="00BB675D">
        <w:rPr>
          <w:rFonts w:ascii="Times New Roman" w:eastAsia="Times New Roman" w:hAnsi="Times New Roman" w:cs="Times New Roman"/>
          <w:szCs w:val="20"/>
          <w:lang w:eastAsia="lt-LT"/>
        </w:rPr>
        <w:t>dėžutėje, kad vaistas būtų apsaugotas nuo šviesos.</w:t>
      </w:r>
    </w:p>
    <w:p w14:paraId="492A89E9" w14:textId="77777777" w:rsidR="00BB675D" w:rsidRPr="00BB675D" w:rsidRDefault="00BB675D" w:rsidP="00BB67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BB675D">
        <w:rPr>
          <w:rFonts w:ascii="Times New Roman" w:eastAsia="Times New Roman" w:hAnsi="Times New Roman" w:cs="Times New Roman"/>
          <w:lang w:eastAsia="lt-LT"/>
        </w:rPr>
        <w:t>Buteliuką laikyti sandarų.</w:t>
      </w:r>
    </w:p>
    <w:p w14:paraId="7FF99325" w14:textId="4EDD5863" w:rsidR="00BB675D" w:rsidRDefault="00BB675D" w:rsidP="00BB675D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2766D8D" w14:textId="728A0899" w:rsidR="00C25D05" w:rsidRDefault="00C25D05" w:rsidP="00C25D0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K</w:t>
      </w:r>
      <w:r w:rsidR="000C6727">
        <w:rPr>
          <w:rFonts w:ascii="Times New Roman" w:eastAsia="Times New Roman" w:hAnsi="Times New Roman" w:cs="Times New Roman"/>
          <w:lang w:eastAsia="lt-LT"/>
        </w:rPr>
        <w:t>ad būtų išvengta a</w:t>
      </w:r>
      <w:r>
        <w:rPr>
          <w:rFonts w:ascii="Times New Roman" w:eastAsia="Times New Roman" w:hAnsi="Times New Roman" w:cs="Times New Roman"/>
          <w:lang w:eastAsia="lt-LT"/>
        </w:rPr>
        <w:t>tsitiktinio vaist</w:t>
      </w:r>
      <w:r w:rsidR="000C6727">
        <w:rPr>
          <w:rFonts w:ascii="Times New Roman" w:eastAsia="Times New Roman" w:hAnsi="Times New Roman" w:cs="Times New Roman"/>
          <w:lang w:eastAsia="lt-LT"/>
        </w:rPr>
        <w:t xml:space="preserve">o </w:t>
      </w:r>
      <w:r>
        <w:rPr>
          <w:rFonts w:ascii="Times New Roman" w:eastAsia="Times New Roman" w:hAnsi="Times New Roman" w:cs="Times New Roman"/>
          <w:lang w:eastAsia="lt-LT"/>
        </w:rPr>
        <w:t>nurijimo</w:t>
      </w:r>
      <w:r w:rsidR="000C6727">
        <w:rPr>
          <w:rFonts w:ascii="Times New Roman" w:eastAsia="Times New Roman" w:hAnsi="Times New Roman" w:cs="Times New Roman"/>
          <w:lang w:eastAsia="lt-LT"/>
        </w:rPr>
        <w:t>,</w:t>
      </w:r>
      <w:r>
        <w:rPr>
          <w:rFonts w:ascii="Times New Roman" w:eastAsia="Times New Roman" w:hAnsi="Times New Roman" w:cs="Times New Roman"/>
          <w:lang w:eastAsia="lt-LT"/>
        </w:rPr>
        <w:t xml:space="preserve"> buteliuką reikia laikyti atskirai nuo geriamųjų vaistinių preparatų.</w:t>
      </w:r>
    </w:p>
    <w:p w14:paraId="1C94B166" w14:textId="77777777" w:rsidR="00C25D05" w:rsidRPr="00BB675D" w:rsidRDefault="00C25D05" w:rsidP="00BB675D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48EFB0A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lang w:eastAsia="lt-LT"/>
        </w:rPr>
        <w:lastRenderedPageBreak/>
        <w:t xml:space="preserve">Ant buteliuko etiketės ir dėžutės po „Tinka iki“ nurodytam tinkamumo laikui pasibaigus, šio vaisto vartoti negalima. </w:t>
      </w:r>
      <w:r w:rsidRPr="00BB675D">
        <w:rPr>
          <w:rFonts w:ascii="Times New Roman" w:eastAsia="Times New Roman" w:hAnsi="Times New Roman" w:cs="Times New Roman"/>
          <w:szCs w:val="20"/>
          <w:lang w:eastAsia="lt-LT"/>
        </w:rPr>
        <w:t>Vaistas tinkamas vartoti iki paskutinės nurodyto mėnesio dienos.</w:t>
      </w:r>
    </w:p>
    <w:p w14:paraId="1C416735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421150D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BB675D">
        <w:rPr>
          <w:rFonts w:ascii="Times New Roman" w:eastAsia="Times New Roman" w:hAnsi="Times New Roman" w:cs="Times New Roman"/>
          <w:lang w:eastAsia="lt-LT"/>
        </w:rPr>
        <w:t>Vaistų negalima išmesti į kanalizaciją arba su buitinėmis atliekomis. Kaip išmesti nereikalingus vaistus, klauskite vaistininko. Šios priemonės padės apsaugoti aplinką.</w:t>
      </w:r>
    </w:p>
    <w:p w14:paraId="5431616C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57353F0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467E0A6" w14:textId="77777777" w:rsidR="00BB675D" w:rsidRPr="00BB675D" w:rsidRDefault="00BB675D" w:rsidP="00BB675D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>6.</w:t>
      </w: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ab/>
        <w:t>Pakuotės turinys ir kita informacija</w:t>
      </w:r>
    </w:p>
    <w:p w14:paraId="10221E91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7FB677D" w14:textId="172FE68E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b/>
          <w:lang w:eastAsia="lt-LT"/>
        </w:rPr>
        <w:t>Amoniakas Valentis sudėtis</w:t>
      </w:r>
    </w:p>
    <w:p w14:paraId="52BDCC79" w14:textId="77777777" w:rsidR="00BB675D" w:rsidRPr="00BB675D" w:rsidRDefault="00BB675D" w:rsidP="00BB675D">
      <w:pPr>
        <w:tabs>
          <w:tab w:val="left" w:pos="540"/>
        </w:tabs>
        <w:spacing w:after="0" w:line="240" w:lineRule="auto"/>
        <w:ind w:left="539" w:hanging="539"/>
        <w:rPr>
          <w:rFonts w:ascii="Times New Roman" w:eastAsia="Times New Roman" w:hAnsi="Times New Roman" w:cs="Times New Roman"/>
          <w:lang w:eastAsia="lt-LT"/>
        </w:rPr>
      </w:pPr>
      <w:r w:rsidRPr="00BB675D">
        <w:rPr>
          <w:rFonts w:ascii="Times New Roman" w:eastAsia="Times New Roman" w:hAnsi="Times New Roman" w:cs="Times New Roman"/>
          <w:lang w:eastAsia="lt-LT"/>
        </w:rPr>
        <w:t>-</w:t>
      </w:r>
      <w:r w:rsidRPr="00BB675D">
        <w:rPr>
          <w:rFonts w:ascii="Times New Roman" w:eastAsia="Times New Roman" w:hAnsi="Times New Roman" w:cs="Times New Roman"/>
          <w:lang w:eastAsia="lt-LT"/>
        </w:rPr>
        <w:tab/>
        <w:t>Veiklioji medžiaga yra amoniakas. 1 ml odos tirpalo yra 100 mg amoniako (amoniako koncentruoto tirpalo pavidalu).</w:t>
      </w:r>
    </w:p>
    <w:p w14:paraId="565A2249" w14:textId="77777777" w:rsidR="00BB675D" w:rsidRPr="00BB675D" w:rsidRDefault="00BB675D" w:rsidP="00BB675D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BB675D">
        <w:rPr>
          <w:rFonts w:ascii="Times New Roman" w:eastAsia="Times New Roman" w:hAnsi="Times New Roman" w:cs="Times New Roman"/>
          <w:lang w:eastAsia="lt-LT"/>
        </w:rPr>
        <w:t>-</w:t>
      </w:r>
      <w:r w:rsidRPr="00BB675D">
        <w:rPr>
          <w:rFonts w:ascii="Times New Roman" w:eastAsia="Times New Roman" w:hAnsi="Times New Roman" w:cs="Times New Roman"/>
          <w:lang w:eastAsia="lt-LT"/>
        </w:rPr>
        <w:tab/>
        <w:t>Pagalbinė medžiaga: išgrynintas vanduo.</w:t>
      </w:r>
    </w:p>
    <w:p w14:paraId="5AE22CAD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1D8C0BD" w14:textId="31854946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b/>
          <w:lang w:eastAsia="lt-LT"/>
        </w:rPr>
        <w:t>Amoniakas Valentis išvaizda ir kiekis pakuotėje</w:t>
      </w:r>
    </w:p>
    <w:p w14:paraId="6366EEF8" w14:textId="6158C723" w:rsidR="00BB675D" w:rsidRPr="00BB675D" w:rsidRDefault="001A7FF7" w:rsidP="00BB675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Odos tirpalas yra b</w:t>
      </w:r>
      <w:r w:rsidR="00BB675D" w:rsidRPr="00BB675D">
        <w:rPr>
          <w:rFonts w:ascii="Times New Roman" w:eastAsia="Times New Roman" w:hAnsi="Times New Roman" w:cs="Times New Roman"/>
          <w:lang w:eastAsia="lt-LT"/>
        </w:rPr>
        <w:t>espalvis, skaidrus, aštraus kvapo skystis.</w:t>
      </w:r>
    </w:p>
    <w:p w14:paraId="7EEA97E7" w14:textId="25DC7936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BB675D">
        <w:rPr>
          <w:rFonts w:ascii="Times New Roman" w:eastAsia="Times New Roman" w:hAnsi="Times New Roman" w:cs="Times New Roman"/>
          <w:lang w:eastAsia="lt-LT"/>
        </w:rPr>
        <w:t xml:space="preserve">Vaistas tiekiamas į rinką </w:t>
      </w:r>
      <w:r w:rsidR="007D7FCA" w:rsidRPr="00BB675D">
        <w:rPr>
          <w:rFonts w:ascii="Times New Roman" w:eastAsia="Times New Roman" w:hAnsi="Times New Roman" w:cs="Times New Roman"/>
          <w:lang w:eastAsia="lt-LT"/>
        </w:rPr>
        <w:t>po 40 ml</w:t>
      </w:r>
      <w:r w:rsidR="007D7FCA">
        <w:rPr>
          <w:rFonts w:ascii="Times New Roman" w:eastAsia="Times New Roman" w:hAnsi="Times New Roman" w:cs="Times New Roman"/>
          <w:lang w:eastAsia="lt-LT"/>
        </w:rPr>
        <w:t>,</w:t>
      </w:r>
      <w:r w:rsidR="00F950B4">
        <w:rPr>
          <w:rFonts w:ascii="Times New Roman" w:eastAsia="Times New Roman" w:hAnsi="Times New Roman" w:cs="Times New Roman"/>
          <w:lang w:eastAsia="lt-LT"/>
        </w:rPr>
        <w:t xml:space="preserve"> </w:t>
      </w:r>
      <w:r w:rsidR="007D7FCA">
        <w:rPr>
          <w:rFonts w:ascii="Times New Roman" w:eastAsia="Times New Roman" w:hAnsi="Times New Roman" w:cs="Times New Roman"/>
          <w:lang w:eastAsia="lt-LT"/>
        </w:rPr>
        <w:t>plastikiniuose</w:t>
      </w:r>
      <w:r w:rsidR="003D264E">
        <w:rPr>
          <w:rFonts w:ascii="Times New Roman" w:eastAsia="Times New Roman" w:hAnsi="Times New Roman" w:cs="Times New Roman"/>
          <w:lang w:eastAsia="lt-LT"/>
        </w:rPr>
        <w:t xml:space="preserve"> </w:t>
      </w:r>
      <w:r w:rsidRPr="00BB675D">
        <w:rPr>
          <w:rFonts w:ascii="Times New Roman" w:eastAsia="Times New Roman" w:hAnsi="Times New Roman" w:cs="Times New Roman"/>
          <w:lang w:eastAsia="lt-LT"/>
        </w:rPr>
        <w:t>buteliukuose</w:t>
      </w:r>
      <w:r w:rsidR="007D7FCA">
        <w:rPr>
          <w:rFonts w:ascii="Times New Roman" w:eastAsia="Times New Roman" w:hAnsi="Times New Roman" w:cs="Times New Roman"/>
          <w:lang w:eastAsia="lt-LT"/>
        </w:rPr>
        <w:t xml:space="preserve"> su lašintuvu, įdėtuose</w:t>
      </w:r>
      <w:r w:rsidR="007D7FCA" w:rsidRPr="007D7FCA">
        <w:rPr>
          <w:rFonts w:ascii="Times New Roman" w:eastAsia="Times New Roman" w:hAnsi="Times New Roman" w:cs="Times New Roman"/>
          <w:lang w:eastAsia="lt-LT"/>
        </w:rPr>
        <w:t xml:space="preserve"> į kartoninę dėžutę su pakuotės lapeliu</w:t>
      </w:r>
      <w:r w:rsidRPr="00BB675D">
        <w:rPr>
          <w:rFonts w:ascii="Times New Roman" w:eastAsia="Times New Roman" w:hAnsi="Times New Roman" w:cs="Times New Roman"/>
          <w:lang w:eastAsia="lt-LT"/>
        </w:rPr>
        <w:t>.</w:t>
      </w:r>
    </w:p>
    <w:p w14:paraId="32FAC255" w14:textId="77777777" w:rsidR="0026641F" w:rsidRPr="0026641F" w:rsidRDefault="0026641F" w:rsidP="0026641F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8FE149D" w14:textId="77777777" w:rsidR="0026641F" w:rsidRPr="0026641F" w:rsidRDefault="0026641F" w:rsidP="0026641F">
      <w:pPr>
        <w:spacing w:after="0" w:line="240" w:lineRule="auto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26641F">
        <w:rPr>
          <w:rFonts w:ascii="Times New Roman" w:eastAsia="Times New Roman" w:hAnsi="Times New Roman" w:cs="Times New Roman"/>
          <w:b/>
          <w:szCs w:val="20"/>
          <w:lang w:eastAsia="lt-LT"/>
        </w:rPr>
        <w:t>Registruotojas ir gamintojas</w:t>
      </w:r>
    </w:p>
    <w:p w14:paraId="08D263C5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A4A30F2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>Registruotojas</w:t>
      </w:r>
    </w:p>
    <w:p w14:paraId="5B44661D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BB675D">
        <w:rPr>
          <w:rFonts w:ascii="Times New Roman" w:eastAsia="Times New Roman" w:hAnsi="Times New Roman" w:cs="Times New Roman"/>
          <w:bCs/>
          <w:lang w:eastAsia="lt-LT"/>
        </w:rPr>
        <w:t>UAB „Valentis“</w:t>
      </w:r>
    </w:p>
    <w:p w14:paraId="6A0E5B32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BB675D">
        <w:rPr>
          <w:rFonts w:ascii="Times New Roman" w:eastAsia="Times New Roman" w:hAnsi="Times New Roman" w:cs="Times New Roman"/>
          <w:bCs/>
          <w:lang w:eastAsia="lt-LT"/>
        </w:rPr>
        <w:t>Molėtų pl. 11</w:t>
      </w:r>
    </w:p>
    <w:p w14:paraId="43CD8640" w14:textId="457C92F4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BB675D">
        <w:rPr>
          <w:rFonts w:ascii="Times New Roman" w:eastAsia="Times New Roman" w:hAnsi="Times New Roman" w:cs="Times New Roman"/>
          <w:bCs/>
          <w:lang w:eastAsia="lt-LT"/>
        </w:rPr>
        <w:t>LT-084</w:t>
      </w:r>
      <w:r w:rsidR="0049759F">
        <w:rPr>
          <w:rFonts w:ascii="Times New Roman" w:eastAsia="Times New Roman" w:hAnsi="Times New Roman" w:cs="Times New Roman"/>
          <w:bCs/>
          <w:lang w:eastAsia="lt-LT"/>
        </w:rPr>
        <w:t>09</w:t>
      </w:r>
      <w:r w:rsidRPr="00BB675D">
        <w:rPr>
          <w:rFonts w:ascii="Times New Roman" w:eastAsia="Times New Roman" w:hAnsi="Times New Roman" w:cs="Times New Roman"/>
          <w:bCs/>
          <w:lang w:eastAsia="lt-LT"/>
        </w:rPr>
        <w:t xml:space="preserve"> Vilnius</w:t>
      </w:r>
    </w:p>
    <w:p w14:paraId="3EA40D1B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BB675D">
        <w:rPr>
          <w:rFonts w:ascii="Times New Roman" w:eastAsia="Times New Roman" w:hAnsi="Times New Roman" w:cs="Times New Roman"/>
          <w:bCs/>
          <w:lang w:eastAsia="lt-LT"/>
        </w:rPr>
        <w:t>Tel.: +370 5 2701225</w:t>
      </w:r>
    </w:p>
    <w:p w14:paraId="3697A611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BB675D">
        <w:rPr>
          <w:rFonts w:ascii="Times New Roman" w:eastAsia="Times New Roman" w:hAnsi="Times New Roman" w:cs="Times New Roman"/>
          <w:bCs/>
          <w:lang w:eastAsia="lt-LT"/>
        </w:rPr>
        <w:t>Faksas: +370 5 2701223</w:t>
      </w:r>
    </w:p>
    <w:p w14:paraId="64159E62" w14:textId="77777777" w:rsidR="00BB675D" w:rsidRPr="00BB675D" w:rsidRDefault="00BB675D" w:rsidP="00BB675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C6A08EB" w14:textId="77777777" w:rsidR="00BB675D" w:rsidRPr="00BB675D" w:rsidRDefault="00BB675D" w:rsidP="00BB67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BB675D">
        <w:rPr>
          <w:rFonts w:ascii="Times New Roman" w:eastAsia="Times New Roman" w:hAnsi="Times New Roman" w:cs="Times New Roman"/>
          <w:b/>
          <w:lang w:eastAsia="lt-LT"/>
        </w:rPr>
        <w:t>Gamintojas</w:t>
      </w:r>
    </w:p>
    <w:p w14:paraId="7AE4E7C0" w14:textId="77777777" w:rsidR="00BB675D" w:rsidRPr="00BB675D" w:rsidRDefault="00BB675D" w:rsidP="00BB67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BB675D">
        <w:rPr>
          <w:rFonts w:ascii="Times New Roman" w:eastAsia="Times New Roman" w:hAnsi="Times New Roman" w:cs="Times New Roman"/>
          <w:lang w:eastAsia="lt-LT"/>
        </w:rPr>
        <w:t>UAB „Valentis“,</w:t>
      </w:r>
    </w:p>
    <w:p w14:paraId="3A9B9C6C" w14:textId="77777777" w:rsidR="00BB675D" w:rsidRPr="00BB675D" w:rsidRDefault="00BB675D" w:rsidP="00BB67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BB675D">
        <w:rPr>
          <w:rFonts w:ascii="Times New Roman" w:eastAsia="Times New Roman" w:hAnsi="Times New Roman" w:cs="Times New Roman"/>
          <w:lang w:eastAsia="lt-LT"/>
        </w:rPr>
        <w:t xml:space="preserve">Taikos pr. 102, </w:t>
      </w:r>
    </w:p>
    <w:p w14:paraId="7ECCB5D2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BB675D">
        <w:rPr>
          <w:rFonts w:ascii="Times New Roman" w:eastAsia="Times New Roman" w:hAnsi="Times New Roman" w:cs="Times New Roman"/>
          <w:lang w:eastAsia="lt-LT"/>
        </w:rPr>
        <w:t>LT-51195 Kaunas</w:t>
      </w:r>
    </w:p>
    <w:p w14:paraId="0E682A49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BB675D">
        <w:rPr>
          <w:rFonts w:ascii="Times New Roman" w:eastAsia="Times New Roman" w:hAnsi="Times New Roman" w:cs="Times New Roman"/>
          <w:bCs/>
          <w:lang w:eastAsia="lt-LT"/>
        </w:rPr>
        <w:t>Tel.: +</w:t>
      </w:r>
      <w:smartTag w:uri="urn:schemas-microsoft-com:office:smarttags" w:element="phone">
        <w:smartTagPr>
          <w:attr w:name="Key_1" w:val="Value_2"/>
        </w:smartTagPr>
        <w:smartTag w:uri="schemas-tilde-lv/tildestengine" w:element="phone">
          <w:smartTagPr>
            <w:attr w:name="phone_prefix" w:val="370 "/>
            <w:attr w:name="phone_number" w:val="37 452650"/>
          </w:smartTagPr>
          <w:r w:rsidRPr="00BB675D">
            <w:rPr>
              <w:rFonts w:ascii="Times New Roman" w:eastAsia="Times New Roman" w:hAnsi="Times New Roman" w:cs="Times New Roman"/>
              <w:bCs/>
              <w:lang w:eastAsia="lt-LT"/>
            </w:rPr>
            <w:t>370 37 452650</w:t>
          </w:r>
        </w:smartTag>
      </w:smartTag>
    </w:p>
    <w:p w14:paraId="4D2AE2B3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BB675D">
        <w:rPr>
          <w:rFonts w:ascii="Times New Roman" w:eastAsia="Times New Roman" w:hAnsi="Times New Roman" w:cs="Times New Roman"/>
          <w:bCs/>
          <w:lang w:eastAsia="lt-LT"/>
        </w:rPr>
        <w:t>Faksas: +</w:t>
      </w:r>
      <w:smartTag w:uri="urn:schemas-microsoft-com:office:smarttags" w:element="phone">
        <w:smartTagPr>
          <w:attr w:name="Key_1" w:val="Value_2"/>
        </w:smartTagPr>
        <w:smartTag w:uri="schemas-tilde-lv/tildestengine" w:element="phone">
          <w:smartTagPr>
            <w:attr w:name="phone_prefix" w:val="370 "/>
            <w:attr w:name="phone_number" w:val="37 452664"/>
          </w:smartTagPr>
          <w:r w:rsidRPr="00BB675D">
            <w:rPr>
              <w:rFonts w:ascii="Times New Roman" w:eastAsia="Times New Roman" w:hAnsi="Times New Roman" w:cs="Times New Roman"/>
              <w:bCs/>
              <w:lang w:eastAsia="lt-LT"/>
            </w:rPr>
            <w:t>370 37 452664</w:t>
          </w:r>
        </w:smartTag>
      </w:smartTag>
    </w:p>
    <w:p w14:paraId="0147BF01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87731E6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szCs w:val="20"/>
          <w:lang w:eastAsia="lt-LT"/>
        </w:rPr>
        <w:t>Jeigu apie šį vaistą norite sužinoti daugiau, kreipkitės į vietinį registruotojo atstovą:</w:t>
      </w:r>
    </w:p>
    <w:p w14:paraId="4FC228A9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69EB41C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BB675D">
        <w:rPr>
          <w:rFonts w:ascii="Times New Roman" w:eastAsia="Times New Roman" w:hAnsi="Times New Roman" w:cs="Times New Roman"/>
          <w:bCs/>
          <w:lang w:eastAsia="lt-LT"/>
        </w:rPr>
        <w:t>UAB „Valentis“</w:t>
      </w:r>
    </w:p>
    <w:p w14:paraId="71707268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BB675D">
        <w:rPr>
          <w:rFonts w:ascii="Times New Roman" w:eastAsia="Times New Roman" w:hAnsi="Times New Roman" w:cs="Times New Roman"/>
          <w:bCs/>
          <w:lang w:eastAsia="lt-LT"/>
        </w:rPr>
        <w:t>Molėtų pl. 11</w:t>
      </w:r>
    </w:p>
    <w:p w14:paraId="01E1F0A1" w14:textId="240C0256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BB675D">
        <w:rPr>
          <w:rFonts w:ascii="Times New Roman" w:eastAsia="Times New Roman" w:hAnsi="Times New Roman" w:cs="Times New Roman"/>
          <w:bCs/>
          <w:lang w:eastAsia="lt-LT"/>
        </w:rPr>
        <w:t>LT-084</w:t>
      </w:r>
      <w:r w:rsidR="00305C0D">
        <w:rPr>
          <w:rFonts w:ascii="Times New Roman" w:eastAsia="Times New Roman" w:hAnsi="Times New Roman" w:cs="Times New Roman"/>
          <w:bCs/>
          <w:lang w:eastAsia="lt-LT"/>
        </w:rPr>
        <w:t>11</w:t>
      </w:r>
      <w:r w:rsidRPr="00BB675D">
        <w:rPr>
          <w:rFonts w:ascii="Times New Roman" w:eastAsia="Times New Roman" w:hAnsi="Times New Roman" w:cs="Times New Roman"/>
          <w:bCs/>
          <w:lang w:eastAsia="lt-LT"/>
        </w:rPr>
        <w:t xml:space="preserve"> Vilnius</w:t>
      </w:r>
    </w:p>
    <w:p w14:paraId="53D8F2E1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BB675D">
        <w:rPr>
          <w:rFonts w:ascii="Times New Roman" w:eastAsia="Times New Roman" w:hAnsi="Times New Roman" w:cs="Times New Roman"/>
          <w:bCs/>
          <w:lang w:eastAsia="lt-LT"/>
        </w:rPr>
        <w:t>Tel.: +370 5 2701225</w:t>
      </w:r>
    </w:p>
    <w:p w14:paraId="44EA89E4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BB675D">
        <w:rPr>
          <w:rFonts w:ascii="Times New Roman" w:eastAsia="Times New Roman" w:hAnsi="Times New Roman" w:cs="Times New Roman"/>
          <w:bCs/>
          <w:lang w:eastAsia="lt-LT"/>
        </w:rPr>
        <w:t>Faksas: +370 5 2701223</w:t>
      </w:r>
    </w:p>
    <w:p w14:paraId="74B8CCBC" w14:textId="77777777" w:rsidR="00BB675D" w:rsidRPr="00BB675D" w:rsidRDefault="00BB675D" w:rsidP="00BB675D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093517D" w14:textId="2E550D72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BB675D">
        <w:rPr>
          <w:rFonts w:ascii="Times New Roman" w:eastAsia="Times New Roman" w:hAnsi="Times New Roman" w:cs="Times New Roman"/>
          <w:b/>
          <w:bCs/>
          <w:lang w:eastAsia="lt-LT"/>
        </w:rPr>
        <w:t>Šis pakuotės lapelis</w:t>
      </w:r>
      <w:r w:rsidRPr="00BB675D">
        <w:rPr>
          <w:rFonts w:ascii="Times New Roman" w:eastAsia="Times New Roman" w:hAnsi="Times New Roman" w:cs="Times New Roman"/>
          <w:b/>
          <w:lang w:eastAsia="lt-LT"/>
        </w:rPr>
        <w:t xml:space="preserve"> paskutinį kartą </w:t>
      </w: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peržiūrėtas </w:t>
      </w:r>
      <w:r w:rsidR="00632112">
        <w:rPr>
          <w:rFonts w:ascii="Times New Roman" w:eastAsia="Times New Roman" w:hAnsi="Times New Roman" w:cs="Times New Roman"/>
          <w:b/>
          <w:szCs w:val="20"/>
          <w:lang w:eastAsia="lt-LT"/>
        </w:rPr>
        <w:t>20</w:t>
      </w:r>
      <w:r w:rsidR="0026641F">
        <w:rPr>
          <w:rFonts w:ascii="Times New Roman" w:eastAsia="Times New Roman" w:hAnsi="Times New Roman" w:cs="Times New Roman"/>
          <w:b/>
          <w:szCs w:val="20"/>
          <w:lang w:eastAsia="lt-LT"/>
        </w:rPr>
        <w:t>23</w:t>
      </w:r>
      <w:r w:rsidR="007060E5">
        <w:rPr>
          <w:rFonts w:ascii="Times New Roman" w:eastAsia="Times New Roman" w:hAnsi="Times New Roman" w:cs="Times New Roman"/>
          <w:b/>
          <w:szCs w:val="20"/>
          <w:lang w:eastAsia="lt-LT"/>
        </w:rPr>
        <w:t>-12-1</w:t>
      </w:r>
      <w:r w:rsidR="005B3574">
        <w:rPr>
          <w:rFonts w:ascii="Times New Roman" w:eastAsia="Times New Roman" w:hAnsi="Times New Roman" w:cs="Times New Roman"/>
          <w:b/>
          <w:szCs w:val="20"/>
          <w:lang w:eastAsia="lt-LT"/>
        </w:rPr>
        <w:t>3</w:t>
      </w:r>
      <w:r w:rsidR="00632112">
        <w:rPr>
          <w:rFonts w:ascii="Times New Roman" w:eastAsia="Times New Roman" w:hAnsi="Times New Roman" w:cs="Times New Roman"/>
          <w:b/>
          <w:szCs w:val="20"/>
          <w:lang w:eastAsia="lt-LT"/>
        </w:rPr>
        <w:t>.</w:t>
      </w:r>
    </w:p>
    <w:p w14:paraId="5EAA18BA" w14:textId="77777777" w:rsidR="00BB675D" w:rsidRPr="00BB675D" w:rsidRDefault="00BB675D" w:rsidP="00BB675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E837C33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szCs w:val="20"/>
          <w:lang w:eastAsia="lt-LT"/>
        </w:rPr>
        <w:t>Išsami informacija apie šį vaistą pateikiama Valstybinės vaistų kontrolės tarnybos prie Lietuvos Respublikos sveikatos apsaugos ministerijos tinklalapyje</w:t>
      </w:r>
      <w:hyperlink r:id="rId17" w:history="1">
        <w:r w:rsidRPr="00BB675D">
          <w:rPr>
            <w:rFonts w:ascii="Times New Roman" w:eastAsia="Times New Roman" w:hAnsi="Times New Roman" w:cs="Times New Roman"/>
            <w:color w:val="0000FF"/>
            <w:szCs w:val="20"/>
            <w:u w:val="single"/>
            <w:lang w:eastAsia="lt-LT"/>
          </w:rPr>
          <w:t>http://www.vvkt.lt/</w:t>
        </w:r>
      </w:hyperlink>
      <w:r w:rsidRPr="00BB675D">
        <w:rPr>
          <w:rFonts w:ascii="Times New Roman" w:eastAsia="Times New Roman" w:hAnsi="Times New Roman" w:cs="Times New Roman"/>
          <w:szCs w:val="20"/>
          <w:lang w:eastAsia="lt-LT"/>
        </w:rPr>
        <w:t>.</w:t>
      </w:r>
    </w:p>
    <w:p w14:paraId="55408831" w14:textId="77777777" w:rsidR="00BB675D" w:rsidRPr="00BB675D" w:rsidRDefault="00BB675D" w:rsidP="00BB67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27B5AD93" w14:textId="77777777" w:rsidR="009B71A8" w:rsidRPr="00BB675D" w:rsidRDefault="009B71A8">
      <w:pPr>
        <w:rPr>
          <w:rFonts w:ascii="Times New Roman" w:hAnsi="Times New Roman" w:cs="Times New Roman"/>
        </w:rPr>
      </w:pPr>
    </w:p>
    <w:sectPr w:rsidR="009B71A8" w:rsidRPr="00BB675D" w:rsidSect="00747EE8">
      <w:footerReference w:type="even" r:id="rId18"/>
      <w:footerReference w:type="default" r:id="rId19"/>
      <w:pgSz w:w="11906" w:h="16838"/>
      <w:pgMar w:top="1134" w:right="1418" w:bottom="1134" w:left="1418" w:header="737" w:footer="73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4E90CF" w14:textId="77777777" w:rsidR="00101207" w:rsidRDefault="00101207">
      <w:pPr>
        <w:spacing w:after="0" w:line="240" w:lineRule="auto"/>
      </w:pPr>
      <w:r>
        <w:separator/>
      </w:r>
    </w:p>
  </w:endnote>
  <w:endnote w:type="continuationSeparator" w:id="0">
    <w:p w14:paraId="0D12FD89" w14:textId="77777777" w:rsidR="00101207" w:rsidRDefault="00101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F2001" w14:textId="77777777" w:rsidR="00084B06" w:rsidRDefault="00084B06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3C9BBF39" w14:textId="77777777" w:rsidR="00084B06" w:rsidRDefault="00084B06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F6F870" w14:textId="26B62DB4" w:rsidR="00084B06" w:rsidRDefault="00084B06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0B0E49">
      <w:rPr>
        <w:rStyle w:val="Puslapionumeris"/>
        <w:noProof/>
      </w:rPr>
      <w:t>5</w:t>
    </w:r>
    <w:r>
      <w:rPr>
        <w:rStyle w:val="Puslapionumeris"/>
      </w:rPr>
      <w:fldChar w:fldCharType="end"/>
    </w:r>
  </w:p>
  <w:p w14:paraId="6AA5B08F" w14:textId="77777777" w:rsidR="00084B06" w:rsidRDefault="00084B06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34B51D" w14:textId="77777777" w:rsidR="00101207" w:rsidRDefault="00101207">
      <w:pPr>
        <w:spacing w:after="0" w:line="240" w:lineRule="auto"/>
      </w:pPr>
      <w:r>
        <w:separator/>
      </w:r>
    </w:p>
  </w:footnote>
  <w:footnote w:type="continuationSeparator" w:id="0">
    <w:p w14:paraId="00922FF8" w14:textId="77777777" w:rsidR="00101207" w:rsidRDefault="001012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5568DB"/>
    <w:multiLevelType w:val="hybridMultilevel"/>
    <w:tmpl w:val="1A463FC2"/>
    <w:lvl w:ilvl="0" w:tplc="90024422">
      <w:start w:val="9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" w15:restartNumberingAfterBreak="0">
    <w:nsid w:val="48D12FC1"/>
    <w:multiLevelType w:val="hybridMultilevel"/>
    <w:tmpl w:val="191485BC"/>
    <w:lvl w:ilvl="0" w:tplc="0427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491F97"/>
    <w:multiLevelType w:val="hybridMultilevel"/>
    <w:tmpl w:val="03623A68"/>
    <w:lvl w:ilvl="0" w:tplc="5D00205E">
      <w:start w:val="5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CF2029"/>
    <w:multiLevelType w:val="hybridMultilevel"/>
    <w:tmpl w:val="84D67074"/>
    <w:lvl w:ilvl="0" w:tplc="0427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B73216"/>
    <w:multiLevelType w:val="hybridMultilevel"/>
    <w:tmpl w:val="25D0E056"/>
    <w:lvl w:ilvl="0" w:tplc="E5E4D920">
      <w:start w:val="9"/>
      <w:numFmt w:val="decimal"/>
      <w:lvlText w:val="%1."/>
      <w:lvlJc w:val="left"/>
      <w:pPr>
        <w:ind w:left="924" w:hanging="564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37F"/>
    <w:rsid w:val="000041CC"/>
    <w:rsid w:val="00077EF8"/>
    <w:rsid w:val="00084B06"/>
    <w:rsid w:val="00086714"/>
    <w:rsid w:val="000B0E49"/>
    <w:rsid w:val="000C4939"/>
    <w:rsid w:val="000C6727"/>
    <w:rsid w:val="00101207"/>
    <w:rsid w:val="00123FD1"/>
    <w:rsid w:val="00152B3C"/>
    <w:rsid w:val="00165357"/>
    <w:rsid w:val="001A25B2"/>
    <w:rsid w:val="001A7FF7"/>
    <w:rsid w:val="001B7896"/>
    <w:rsid w:val="001F15E7"/>
    <w:rsid w:val="00210142"/>
    <w:rsid w:val="0026641F"/>
    <w:rsid w:val="0029264B"/>
    <w:rsid w:val="002E16E2"/>
    <w:rsid w:val="002F27D4"/>
    <w:rsid w:val="00305C0D"/>
    <w:rsid w:val="00325E92"/>
    <w:rsid w:val="00332E11"/>
    <w:rsid w:val="00334EDC"/>
    <w:rsid w:val="00340F57"/>
    <w:rsid w:val="00353A50"/>
    <w:rsid w:val="00387D1E"/>
    <w:rsid w:val="003B77E5"/>
    <w:rsid w:val="003C4996"/>
    <w:rsid w:val="003D264E"/>
    <w:rsid w:val="00423B58"/>
    <w:rsid w:val="00443765"/>
    <w:rsid w:val="0047751B"/>
    <w:rsid w:val="00477685"/>
    <w:rsid w:val="00477E86"/>
    <w:rsid w:val="0049759F"/>
    <w:rsid w:val="004B7FF5"/>
    <w:rsid w:val="004C4E0C"/>
    <w:rsid w:val="004F16BB"/>
    <w:rsid w:val="005264BE"/>
    <w:rsid w:val="005271B8"/>
    <w:rsid w:val="00531E1F"/>
    <w:rsid w:val="005A7C95"/>
    <w:rsid w:val="005B3574"/>
    <w:rsid w:val="005C6B01"/>
    <w:rsid w:val="005F2A74"/>
    <w:rsid w:val="00625C05"/>
    <w:rsid w:val="00632112"/>
    <w:rsid w:val="00635ADE"/>
    <w:rsid w:val="006B2E5D"/>
    <w:rsid w:val="006C3DCB"/>
    <w:rsid w:val="007060E5"/>
    <w:rsid w:val="00747EE8"/>
    <w:rsid w:val="00761A0F"/>
    <w:rsid w:val="007D7FCA"/>
    <w:rsid w:val="00800A76"/>
    <w:rsid w:val="0080637F"/>
    <w:rsid w:val="00845E80"/>
    <w:rsid w:val="00856C2E"/>
    <w:rsid w:val="00873C23"/>
    <w:rsid w:val="009B71A8"/>
    <w:rsid w:val="009C24B7"/>
    <w:rsid w:val="00A14136"/>
    <w:rsid w:val="00A564F5"/>
    <w:rsid w:val="00A86112"/>
    <w:rsid w:val="00AB6B70"/>
    <w:rsid w:val="00AD449E"/>
    <w:rsid w:val="00AE394A"/>
    <w:rsid w:val="00AE5BF3"/>
    <w:rsid w:val="00B325BF"/>
    <w:rsid w:val="00B4200C"/>
    <w:rsid w:val="00B728D8"/>
    <w:rsid w:val="00B955FC"/>
    <w:rsid w:val="00BB675D"/>
    <w:rsid w:val="00C25D05"/>
    <w:rsid w:val="00C47201"/>
    <w:rsid w:val="00C50C5F"/>
    <w:rsid w:val="00C851E0"/>
    <w:rsid w:val="00CA6B8A"/>
    <w:rsid w:val="00CB2501"/>
    <w:rsid w:val="00D22FC0"/>
    <w:rsid w:val="00D67BAC"/>
    <w:rsid w:val="00D72472"/>
    <w:rsid w:val="00D75B6D"/>
    <w:rsid w:val="00D9779A"/>
    <w:rsid w:val="00DB2AE8"/>
    <w:rsid w:val="00DF118D"/>
    <w:rsid w:val="00E14FE1"/>
    <w:rsid w:val="00E45C6B"/>
    <w:rsid w:val="00E67183"/>
    <w:rsid w:val="00EB171F"/>
    <w:rsid w:val="00EB2367"/>
    <w:rsid w:val="00EC1FA3"/>
    <w:rsid w:val="00F52D2A"/>
    <w:rsid w:val="00F950B4"/>
    <w:rsid w:val="00FB2209"/>
    <w:rsid w:val="00FF59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hone"/>
  <w:smartTagType w:namespaceuri="schemas-tilde-lv/tildestengine" w:name="phone"/>
  <w:shapeDefaults>
    <o:shapedefaults v:ext="edit" spidmax="1026"/>
    <o:shapelayout v:ext="edit">
      <o:idmap v:ext="edit" data="1"/>
    </o:shapelayout>
  </w:shapeDefaults>
  <w:decimalSymbol w:val=","/>
  <w:listSeparator w:val=";"/>
  <w14:docId w14:val="2A7E03EA"/>
  <w15:docId w15:val="{2ECED15C-E91E-4BBA-A0A9-0ED7D054C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47EE8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uiPriority w:val="99"/>
    <w:semiHidden/>
    <w:unhideWhenUsed/>
    <w:rsid w:val="00BB675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BB675D"/>
  </w:style>
  <w:style w:type="character" w:styleId="Puslapionumeris">
    <w:name w:val="page number"/>
    <w:basedOn w:val="Numatytasispastraiposriftas"/>
    <w:rsid w:val="00BB675D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52D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52D2A"/>
    <w:rPr>
      <w:rFonts w:ascii="Segoe UI" w:hAnsi="Segoe UI" w:cs="Segoe UI"/>
      <w:sz w:val="18"/>
      <w:szCs w:val="18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CA6B8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CA6B8A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CA6B8A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CA6B8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CA6B8A"/>
    <w:rPr>
      <w:b/>
      <w:bCs/>
      <w:sz w:val="20"/>
      <w:szCs w:val="20"/>
    </w:rPr>
  </w:style>
  <w:style w:type="paragraph" w:styleId="Pataisymai">
    <w:name w:val="Revision"/>
    <w:hidden/>
    <w:uiPriority w:val="99"/>
    <w:semiHidden/>
    <w:rsid w:val="00A564F5"/>
    <w:pPr>
      <w:spacing w:after="0" w:line="240" w:lineRule="auto"/>
    </w:pPr>
  </w:style>
  <w:style w:type="paragraph" w:styleId="Sraopastraipa">
    <w:name w:val="List Paragraph"/>
    <w:basedOn w:val="prastasis"/>
    <w:uiPriority w:val="34"/>
    <w:qFormat/>
    <w:rsid w:val="007060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vvkt.lt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vvkt.lt/index.php?1399030386" TargetMode="External"/><Relationship Id="rId17" Type="http://schemas.openxmlformats.org/officeDocument/2006/relationships/hyperlink" Target="http://www.ema.europa.e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NepageidaujamaR@vvkt.lt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apris.vvkt.lt/vvkt-web/public/nrvSpecialist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vvkt.lt/index.php?4004286486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apris.vvkt.lt/vvkt-web/public/nr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F7263745A05CE4E860FAB739329426C" ma:contentTypeVersion="0" ma:contentTypeDescription="Kurkite naują dokumentą." ma:contentTypeScope="" ma:versionID="855252992a945e3ebf5befc486baabb6">
  <xsd:schema xmlns:xsd="http://www.w3.org/2001/XMLSchema" xmlns:p="http://schemas.microsoft.com/office/2006/metadata/properties" targetNamespace="http://schemas.microsoft.com/office/2006/metadata/properties" ma:root="true" ma:fieldsID="3eca4f21543bbcc9831ffc6d9a7bfce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 ma:readOnly="true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ADA701-C349-4781-BAD8-FFF777CD6B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828F00F5-4C23-4BC5-B0BE-096F386A8C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B3042E-FA3F-45FB-90EE-CD415A55EA4A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05382A1-8FE7-43E5-8A1A-8803DE60A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10712</Words>
  <Characters>6107</Characters>
  <Application>Microsoft Office Word</Application>
  <DocSecurity>4</DocSecurity>
  <Lines>50</Lines>
  <Paragraphs>33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Asta Kairiūnienė</dc:creator>
  <cp:keywords/>
  <dc:description/>
  <cp:lastModifiedBy>Albina Burkauskaitė</cp:lastModifiedBy>
  <cp:revision>2</cp:revision>
  <dcterms:created xsi:type="dcterms:W3CDTF">2023-12-21T12:00:00Z</dcterms:created>
  <dcterms:modified xsi:type="dcterms:W3CDTF">2023-12-21T12:00:00Z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0x0101001F7263745A05CE4E860FAB739329426C</vt:lpwstr>
  </property>
</Properties>
</file>