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0762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  <w:bookmarkStart w:id="0" w:name="_GoBack"/>
      <w:bookmarkEnd w:id="0"/>
    </w:p>
    <w:p w14:paraId="1B872946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B4720C6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2C10433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1CB022E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041F5689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4147859C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FDD8238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FD9824D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7668836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28733C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7D96BD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B0A490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4A0876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D776FE7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A0CE9E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C77105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EBB0BB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8BD15D0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8FABE7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669459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F9F05A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</w:pPr>
    </w:p>
    <w:p w14:paraId="52A884D9" w14:textId="77777777" w:rsidR="00AA0E11" w:rsidRPr="006B75EA" w:rsidRDefault="00AA0E11" w:rsidP="00AA0E11">
      <w:pPr>
        <w:pStyle w:val="TTEMEASMCA"/>
      </w:pPr>
      <w:bookmarkStart w:id="1" w:name="_Toc129243096"/>
      <w:bookmarkStart w:id="2" w:name="_Toc129243221"/>
      <w:r w:rsidRPr="006B75EA">
        <w:t>I PRIEDAS</w:t>
      </w:r>
      <w:bookmarkEnd w:id="1"/>
      <w:bookmarkEnd w:id="2"/>
    </w:p>
    <w:p w14:paraId="25FD66FB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5645F1D" w14:textId="77777777" w:rsidR="00AA0E11" w:rsidRPr="006B75EA" w:rsidRDefault="00AA0E11" w:rsidP="00AA0E11">
      <w:pPr>
        <w:pStyle w:val="TTEMEASMCA"/>
      </w:pPr>
      <w:bookmarkStart w:id="3" w:name="_Toc129243097"/>
      <w:bookmarkStart w:id="4" w:name="_Toc129243222"/>
      <w:r w:rsidRPr="006B75EA">
        <w:t>PREPARATO CHARAKTERISTIKŲ SANTRAUKA</w:t>
      </w:r>
      <w:bookmarkEnd w:id="3"/>
      <w:bookmarkEnd w:id="4"/>
    </w:p>
    <w:p w14:paraId="76A18A4A" w14:textId="77777777" w:rsidR="00C3760A" w:rsidRDefault="00AA0E11" w:rsidP="00AA0E11">
      <w:pPr>
        <w:tabs>
          <w:tab w:val="left" w:pos="567"/>
          <w:tab w:val="left" w:pos="11907"/>
        </w:tabs>
        <w:jc w:val="both"/>
        <w:rPr>
          <w:sz w:val="22"/>
          <w:szCs w:val="22"/>
        </w:rPr>
      </w:pPr>
      <w:r w:rsidRPr="006B75EA">
        <w:rPr>
          <w:sz w:val="22"/>
          <w:szCs w:val="22"/>
        </w:rPr>
        <w:br w:type="page"/>
      </w:r>
    </w:p>
    <w:p w14:paraId="2E431FE9" w14:textId="77777777" w:rsidR="00C3760A" w:rsidRDefault="00C3760A" w:rsidP="00AA0E11">
      <w:pPr>
        <w:tabs>
          <w:tab w:val="left" w:pos="567"/>
          <w:tab w:val="left" w:pos="11907"/>
        </w:tabs>
        <w:jc w:val="both"/>
        <w:rPr>
          <w:b/>
          <w:sz w:val="22"/>
          <w:szCs w:val="22"/>
        </w:rPr>
      </w:pPr>
    </w:p>
    <w:p w14:paraId="602BFE31" w14:textId="77777777" w:rsidR="00C3760A" w:rsidRDefault="00C3760A" w:rsidP="00AA0E11">
      <w:pPr>
        <w:tabs>
          <w:tab w:val="left" w:pos="567"/>
          <w:tab w:val="left" w:pos="11907"/>
        </w:tabs>
        <w:jc w:val="both"/>
        <w:rPr>
          <w:b/>
          <w:sz w:val="22"/>
          <w:szCs w:val="22"/>
        </w:rPr>
      </w:pPr>
    </w:p>
    <w:p w14:paraId="12C381C2" w14:textId="77777777" w:rsidR="00AA0E11" w:rsidRPr="006B75EA" w:rsidRDefault="00AA0E11" w:rsidP="00AA0E11">
      <w:pPr>
        <w:tabs>
          <w:tab w:val="left" w:pos="567"/>
          <w:tab w:val="left" w:pos="11907"/>
        </w:tabs>
        <w:jc w:val="both"/>
        <w:rPr>
          <w:b/>
          <w:sz w:val="22"/>
          <w:szCs w:val="22"/>
          <w:lang w:val="pt-BR"/>
        </w:rPr>
      </w:pPr>
      <w:r w:rsidRPr="006B75EA">
        <w:rPr>
          <w:b/>
          <w:sz w:val="22"/>
          <w:szCs w:val="22"/>
        </w:rPr>
        <w:t>1.</w:t>
      </w:r>
      <w:r w:rsidRPr="006B75EA">
        <w:rPr>
          <w:b/>
          <w:sz w:val="22"/>
          <w:szCs w:val="22"/>
        </w:rPr>
        <w:tab/>
      </w:r>
      <w:r w:rsidRPr="006B75EA">
        <w:rPr>
          <w:b/>
          <w:caps/>
          <w:sz w:val="22"/>
          <w:szCs w:val="22"/>
        </w:rPr>
        <w:t>VAISTINIO</w:t>
      </w:r>
      <w:r w:rsidRPr="006B75EA">
        <w:rPr>
          <w:b/>
          <w:sz w:val="22"/>
          <w:szCs w:val="22"/>
        </w:rPr>
        <w:t xml:space="preserve"> PREPARATO PAVADINIMAS</w:t>
      </w:r>
    </w:p>
    <w:p w14:paraId="7155AEC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7F1F67E0" w14:textId="77777777" w:rsidR="00AA0E11" w:rsidRPr="006B75EA" w:rsidRDefault="00AA0E11" w:rsidP="00AA0E11">
      <w:pPr>
        <w:tabs>
          <w:tab w:val="left" w:pos="567"/>
          <w:tab w:val="left" w:pos="11907"/>
        </w:tabs>
        <w:jc w:val="both"/>
        <w:rPr>
          <w:sz w:val="22"/>
          <w:szCs w:val="22"/>
          <w:lang w:val="pt-BR"/>
        </w:rPr>
      </w:pPr>
      <w:r w:rsidRPr="006B75EA">
        <w:rPr>
          <w:sz w:val="22"/>
          <w:szCs w:val="22"/>
        </w:rPr>
        <w:t xml:space="preserve">Oculoheel </w:t>
      </w:r>
      <w:r w:rsidRPr="006B75EA">
        <w:rPr>
          <w:bCs/>
          <w:iCs/>
          <w:sz w:val="22"/>
          <w:szCs w:val="22"/>
        </w:rPr>
        <w:t>akių lašai (tirpalas)</w:t>
      </w:r>
    </w:p>
    <w:p w14:paraId="72E0FD2D" w14:textId="77777777" w:rsidR="00AA0E11" w:rsidRPr="006B75EA" w:rsidRDefault="00AA0E11" w:rsidP="00AA0E11">
      <w:pPr>
        <w:tabs>
          <w:tab w:val="left" w:pos="567"/>
          <w:tab w:val="left" w:pos="11907"/>
        </w:tabs>
        <w:ind w:left="567"/>
        <w:rPr>
          <w:sz w:val="22"/>
          <w:szCs w:val="22"/>
        </w:rPr>
      </w:pPr>
    </w:p>
    <w:p w14:paraId="3C5D8A7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6B965025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  <w:lang w:val="pt-BR"/>
        </w:rPr>
      </w:pPr>
      <w:r w:rsidRPr="006B75EA">
        <w:rPr>
          <w:b/>
          <w:caps/>
          <w:sz w:val="22"/>
          <w:szCs w:val="22"/>
        </w:rPr>
        <w:t>2.</w:t>
      </w:r>
      <w:r w:rsidRPr="006B75EA">
        <w:rPr>
          <w:b/>
          <w:caps/>
          <w:sz w:val="22"/>
          <w:szCs w:val="22"/>
        </w:rPr>
        <w:tab/>
        <w:t>kokybinė ir kiekybinė sudėtis</w:t>
      </w:r>
    </w:p>
    <w:p w14:paraId="008D95E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6B75EA">
        <w:rPr>
          <w:sz w:val="22"/>
          <w:szCs w:val="22"/>
        </w:rPr>
        <w:tab/>
      </w:r>
    </w:p>
    <w:p w14:paraId="52BB84B8" w14:textId="77777777" w:rsidR="00AA0E11" w:rsidRPr="006B75EA" w:rsidRDefault="00AA0E11" w:rsidP="00AA0E11">
      <w:pPr>
        <w:pStyle w:val="Pagrindiniotekstotrauka2"/>
        <w:tabs>
          <w:tab w:val="left" w:pos="567"/>
          <w:tab w:val="left" w:pos="11907"/>
        </w:tabs>
        <w:rPr>
          <w:szCs w:val="22"/>
          <w:lang w:val="lt-LT"/>
        </w:rPr>
      </w:pPr>
      <w:r w:rsidRPr="006B75EA">
        <w:rPr>
          <w:szCs w:val="22"/>
          <w:lang w:val="lt-LT"/>
        </w:rPr>
        <w:t>Vienoje talpyklėje (0,45 ml tirpalo) yra veikliųjų medžiagų:</w:t>
      </w:r>
    </w:p>
    <w:p w14:paraId="7EDF7895" w14:textId="77777777" w:rsidR="00AA0E11" w:rsidRPr="006B75EA" w:rsidRDefault="00AA0E11" w:rsidP="00AA0E11">
      <w:pPr>
        <w:pStyle w:val="Pagrindiniotekstotrauka2"/>
        <w:tabs>
          <w:tab w:val="left" w:pos="567"/>
          <w:tab w:val="left" w:pos="11907"/>
        </w:tabs>
        <w:rPr>
          <w:szCs w:val="22"/>
          <w:lang w:val="lt-LT"/>
        </w:rPr>
      </w:pPr>
    </w:p>
    <w:p w14:paraId="5E21ED74" w14:textId="77777777" w:rsidR="00AA0E11" w:rsidRPr="006B75EA" w:rsidRDefault="00AA0E11" w:rsidP="002818A3">
      <w:pPr>
        <w:tabs>
          <w:tab w:val="left" w:pos="567"/>
          <w:tab w:val="left" w:pos="1800"/>
          <w:tab w:val="left" w:pos="1980"/>
          <w:tab w:val="left" w:pos="2160"/>
          <w:tab w:val="left" w:pos="2520"/>
          <w:tab w:val="left" w:pos="11907"/>
        </w:tabs>
        <w:ind w:right="32"/>
        <w:rPr>
          <w:sz w:val="22"/>
          <w:szCs w:val="22"/>
        </w:rPr>
      </w:pPr>
      <w:r w:rsidRPr="006B75EA">
        <w:rPr>
          <w:sz w:val="22"/>
          <w:szCs w:val="22"/>
        </w:rPr>
        <w:t>Euphrasia</w:t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  <w:t>D5     110,7 mg;</w:t>
      </w:r>
    </w:p>
    <w:p w14:paraId="569F68C2" w14:textId="77777777" w:rsidR="00AA0E11" w:rsidRPr="006B75EA" w:rsidRDefault="00AA0E11" w:rsidP="002818A3">
      <w:pPr>
        <w:tabs>
          <w:tab w:val="left" w:pos="567"/>
          <w:tab w:val="left" w:pos="1890"/>
          <w:tab w:val="left" w:pos="2070"/>
          <w:tab w:val="left" w:pos="2160"/>
          <w:tab w:val="left" w:pos="11907"/>
        </w:tabs>
        <w:ind w:right="32"/>
        <w:rPr>
          <w:sz w:val="22"/>
          <w:szCs w:val="22"/>
        </w:rPr>
      </w:pPr>
      <w:r w:rsidRPr="006B75EA">
        <w:rPr>
          <w:sz w:val="22"/>
          <w:szCs w:val="22"/>
        </w:rPr>
        <w:t>Cochlearia officinalis</w:t>
      </w:r>
      <w:r w:rsidRPr="006B75EA">
        <w:rPr>
          <w:sz w:val="22"/>
          <w:szCs w:val="22"/>
        </w:rPr>
        <w:tab/>
        <w:t xml:space="preserve"> </w:t>
      </w:r>
      <w:r w:rsidRPr="006B75EA">
        <w:rPr>
          <w:sz w:val="22"/>
          <w:szCs w:val="22"/>
        </w:rPr>
        <w:tab/>
        <w:t>D5     110,7 mg;</w:t>
      </w:r>
    </w:p>
    <w:p w14:paraId="3C82D0B7" w14:textId="77777777" w:rsidR="00AA0E11" w:rsidRPr="006B75EA" w:rsidRDefault="00AA0E11" w:rsidP="002818A3">
      <w:pPr>
        <w:tabs>
          <w:tab w:val="left" w:pos="567"/>
          <w:tab w:val="left" w:pos="1800"/>
          <w:tab w:val="left" w:pos="2160"/>
          <w:tab w:val="left" w:pos="2520"/>
          <w:tab w:val="left" w:pos="11907"/>
        </w:tabs>
        <w:ind w:right="32"/>
        <w:rPr>
          <w:sz w:val="22"/>
          <w:szCs w:val="22"/>
        </w:rPr>
      </w:pPr>
      <w:r w:rsidRPr="006B75EA">
        <w:rPr>
          <w:sz w:val="22"/>
          <w:szCs w:val="22"/>
        </w:rPr>
        <w:t>Pilocarpus</w:t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  <w:t>D5     110,7 mg;</w:t>
      </w:r>
    </w:p>
    <w:p w14:paraId="018DC816" w14:textId="77777777" w:rsidR="00AA0E11" w:rsidRPr="006B75EA" w:rsidRDefault="00AA0E11" w:rsidP="002818A3">
      <w:pPr>
        <w:tabs>
          <w:tab w:val="left" w:pos="567"/>
          <w:tab w:val="left" w:pos="1800"/>
          <w:tab w:val="left" w:pos="1890"/>
          <w:tab w:val="left" w:pos="1980"/>
          <w:tab w:val="left" w:pos="2160"/>
          <w:tab w:val="left" w:pos="2250"/>
          <w:tab w:val="left" w:pos="2340"/>
          <w:tab w:val="left" w:pos="2520"/>
          <w:tab w:val="left" w:pos="11907"/>
        </w:tabs>
        <w:ind w:right="32"/>
        <w:rPr>
          <w:sz w:val="22"/>
          <w:szCs w:val="22"/>
        </w:rPr>
      </w:pPr>
      <w:r w:rsidRPr="006B75EA">
        <w:rPr>
          <w:sz w:val="22"/>
          <w:szCs w:val="22"/>
        </w:rPr>
        <w:t>Echinacea</w:t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</w:r>
      <w:r w:rsidRPr="006B75EA">
        <w:rPr>
          <w:sz w:val="22"/>
          <w:szCs w:val="22"/>
        </w:rPr>
        <w:tab/>
        <w:t>D5     110,7 mg.</w:t>
      </w:r>
    </w:p>
    <w:p w14:paraId="3741B209" w14:textId="77777777" w:rsidR="00AA0E11" w:rsidRPr="006B75EA" w:rsidRDefault="00AA0E11" w:rsidP="00AA0E11">
      <w:pPr>
        <w:tabs>
          <w:tab w:val="left" w:pos="0"/>
          <w:tab w:val="left" w:pos="567"/>
          <w:tab w:val="left" w:pos="11907"/>
        </w:tabs>
        <w:rPr>
          <w:sz w:val="22"/>
          <w:szCs w:val="22"/>
        </w:rPr>
      </w:pPr>
    </w:p>
    <w:p w14:paraId="6E57C608" w14:textId="77777777" w:rsidR="00AA0E11" w:rsidRPr="006B75EA" w:rsidRDefault="00AA0E11" w:rsidP="00AA0E11">
      <w:pPr>
        <w:tabs>
          <w:tab w:val="left" w:pos="0"/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Visos pagalbinės medžiagos išvardytos 6.1 skyriuje.</w:t>
      </w:r>
    </w:p>
    <w:p w14:paraId="3855002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FF339D3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0FE17D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3.</w:t>
      </w:r>
      <w:r w:rsidRPr="006B75EA">
        <w:rPr>
          <w:b/>
          <w:caps/>
          <w:sz w:val="22"/>
          <w:szCs w:val="22"/>
        </w:rPr>
        <w:tab/>
        <w:t>FARMACINĖ forma</w:t>
      </w:r>
    </w:p>
    <w:p w14:paraId="4EE551D2" w14:textId="77777777" w:rsidR="00AA0E11" w:rsidRPr="006B75EA" w:rsidRDefault="00AA0E11" w:rsidP="00AA0E11">
      <w:pPr>
        <w:tabs>
          <w:tab w:val="left" w:pos="567"/>
          <w:tab w:val="left" w:pos="11907"/>
        </w:tabs>
        <w:ind w:left="567"/>
        <w:rPr>
          <w:sz w:val="22"/>
          <w:szCs w:val="22"/>
        </w:rPr>
      </w:pPr>
    </w:p>
    <w:p w14:paraId="4E80C067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Akių lašai (tirpalas).</w:t>
      </w:r>
    </w:p>
    <w:p w14:paraId="3C620476" w14:textId="77777777" w:rsidR="00AA0E11" w:rsidRPr="006B75EA" w:rsidRDefault="00AA0E11" w:rsidP="00AA0E11">
      <w:pPr>
        <w:tabs>
          <w:tab w:val="left" w:pos="567"/>
          <w:tab w:val="left" w:pos="11907"/>
        </w:tabs>
        <w:rPr>
          <w:bCs/>
          <w:iCs/>
          <w:sz w:val="22"/>
          <w:szCs w:val="22"/>
        </w:rPr>
      </w:pPr>
      <w:r w:rsidRPr="006B75EA">
        <w:rPr>
          <w:bCs/>
          <w:iCs/>
          <w:sz w:val="22"/>
          <w:szCs w:val="22"/>
        </w:rPr>
        <w:t xml:space="preserve">Tirpalas yra skaidrus, bespalvis. </w:t>
      </w:r>
    </w:p>
    <w:p w14:paraId="175202EE" w14:textId="77777777" w:rsidR="00AA0E11" w:rsidRPr="006B75EA" w:rsidRDefault="00AA0E11" w:rsidP="00AA0E11">
      <w:pPr>
        <w:tabs>
          <w:tab w:val="left" w:pos="567"/>
          <w:tab w:val="left" w:pos="11907"/>
        </w:tabs>
        <w:ind w:left="567"/>
        <w:rPr>
          <w:sz w:val="22"/>
          <w:szCs w:val="22"/>
        </w:rPr>
      </w:pPr>
    </w:p>
    <w:p w14:paraId="404712B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01A4ECEB" w14:textId="77777777" w:rsidR="00AA0E11" w:rsidRPr="000A50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4.</w:t>
      </w:r>
      <w:r w:rsidRPr="006B75EA">
        <w:rPr>
          <w:b/>
          <w:caps/>
          <w:sz w:val="22"/>
          <w:szCs w:val="22"/>
        </w:rPr>
        <w:tab/>
        <w:t>klinikinĖ informacija</w:t>
      </w:r>
    </w:p>
    <w:p w14:paraId="2F2193F7" w14:textId="77777777" w:rsidR="00AA0E11" w:rsidRPr="00481FDD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6364519" w14:textId="77777777" w:rsidR="00AA0E11" w:rsidRPr="000A50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olor w:val="000000"/>
          <w:sz w:val="22"/>
          <w:szCs w:val="22"/>
        </w:rPr>
      </w:pPr>
      <w:r w:rsidRPr="006B75EA">
        <w:rPr>
          <w:b/>
          <w:sz w:val="22"/>
          <w:szCs w:val="22"/>
        </w:rPr>
        <w:t>4.1</w:t>
      </w:r>
      <w:r w:rsidRPr="006B75EA">
        <w:rPr>
          <w:b/>
          <w:sz w:val="22"/>
          <w:szCs w:val="22"/>
        </w:rPr>
        <w:tab/>
      </w:r>
      <w:r w:rsidRPr="006B75EA">
        <w:rPr>
          <w:b/>
          <w:color w:val="000000"/>
          <w:sz w:val="22"/>
          <w:szCs w:val="22"/>
        </w:rPr>
        <w:t>Terapinės indikacijos</w:t>
      </w:r>
    </w:p>
    <w:p w14:paraId="5B05914E" w14:textId="77777777" w:rsidR="00AA0E11" w:rsidRPr="000A50EA" w:rsidRDefault="00AA0E11" w:rsidP="00AA0E11">
      <w:pPr>
        <w:tabs>
          <w:tab w:val="left" w:pos="567"/>
          <w:tab w:val="left" w:pos="11907"/>
        </w:tabs>
        <w:ind w:firstLine="567"/>
        <w:jc w:val="both"/>
        <w:rPr>
          <w:sz w:val="22"/>
          <w:szCs w:val="22"/>
        </w:rPr>
      </w:pPr>
      <w:r w:rsidRPr="000A50EA">
        <w:rPr>
          <w:sz w:val="22"/>
          <w:szCs w:val="22"/>
        </w:rPr>
        <w:tab/>
        <w:t xml:space="preserve">     </w:t>
      </w:r>
    </w:p>
    <w:p w14:paraId="7FA44EEC" w14:textId="77777777" w:rsidR="00AA0E11" w:rsidRPr="006B75EA" w:rsidRDefault="00AA0E11" w:rsidP="00AA0E11">
      <w:pPr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>Akių dirginimo, ašarojimo, smėlio akyse pojūčio, pervargimo, jautrumo šviesai ir vokų kraštų</w:t>
      </w:r>
      <w:r w:rsidRPr="006B75EA">
        <w:rPr>
          <w:color w:val="0000FF"/>
          <w:sz w:val="22"/>
          <w:szCs w:val="22"/>
        </w:rPr>
        <w:t xml:space="preserve"> </w:t>
      </w:r>
      <w:r w:rsidRPr="006B75EA">
        <w:rPr>
          <w:color w:val="000000"/>
          <w:sz w:val="22"/>
          <w:szCs w:val="22"/>
        </w:rPr>
        <w:t>uždegimo</w:t>
      </w:r>
      <w:r w:rsidRPr="006B75EA">
        <w:rPr>
          <w:sz w:val="22"/>
          <w:szCs w:val="22"/>
        </w:rPr>
        <w:t xml:space="preserve"> lengvinimas.</w:t>
      </w:r>
    </w:p>
    <w:p w14:paraId="5D74C206" w14:textId="77777777" w:rsidR="00AA0E11" w:rsidRPr="006B75EA" w:rsidRDefault="00AA0E11" w:rsidP="00AA0E11">
      <w:pPr>
        <w:rPr>
          <w:sz w:val="22"/>
          <w:szCs w:val="22"/>
        </w:rPr>
      </w:pPr>
    </w:p>
    <w:p w14:paraId="6344379F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color w:val="000000"/>
          <w:szCs w:val="22"/>
          <w:lang w:val="en-GB"/>
        </w:rPr>
      </w:pPr>
      <w:r w:rsidRPr="006B75EA">
        <w:rPr>
          <w:szCs w:val="22"/>
        </w:rPr>
        <w:t>Indikacijos pagrįstos tik homeopatijos principais.</w:t>
      </w:r>
    </w:p>
    <w:p w14:paraId="4B16A7A0" w14:textId="77777777" w:rsidR="00AA0E11" w:rsidRPr="006B75EA" w:rsidRDefault="00AA0E11" w:rsidP="00AA0E11">
      <w:pPr>
        <w:tabs>
          <w:tab w:val="left" w:pos="567"/>
          <w:tab w:val="left" w:pos="11907"/>
        </w:tabs>
        <w:ind w:right="-24" w:firstLine="567"/>
        <w:rPr>
          <w:color w:val="FF0000"/>
          <w:sz w:val="22"/>
          <w:szCs w:val="22"/>
        </w:rPr>
      </w:pPr>
      <w:r w:rsidRPr="006B75EA">
        <w:rPr>
          <w:color w:val="FF0000"/>
          <w:sz w:val="22"/>
          <w:szCs w:val="22"/>
        </w:rPr>
        <w:t xml:space="preserve">  </w:t>
      </w:r>
      <w:r w:rsidRPr="006B75EA">
        <w:rPr>
          <w:color w:val="FF0000"/>
          <w:sz w:val="22"/>
          <w:szCs w:val="22"/>
        </w:rPr>
        <w:tab/>
      </w:r>
    </w:p>
    <w:p w14:paraId="3F298F4C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4.2</w:t>
      </w:r>
      <w:r w:rsidRPr="006B75EA">
        <w:rPr>
          <w:b/>
          <w:sz w:val="22"/>
          <w:szCs w:val="22"/>
        </w:rPr>
        <w:tab/>
        <w:t>Dozavimas ir vartojimo metodas</w:t>
      </w:r>
    </w:p>
    <w:p w14:paraId="386B3F36" w14:textId="77777777" w:rsidR="00AA0E11" w:rsidRPr="006B75EA" w:rsidRDefault="00AA0E11" w:rsidP="00AA0E11">
      <w:pPr>
        <w:tabs>
          <w:tab w:val="left" w:pos="567"/>
          <w:tab w:val="left" w:pos="11907"/>
        </w:tabs>
        <w:ind w:left="567"/>
        <w:rPr>
          <w:sz w:val="22"/>
          <w:szCs w:val="22"/>
        </w:rPr>
      </w:pPr>
    </w:p>
    <w:p w14:paraId="0564C3FA" w14:textId="77777777" w:rsidR="00AA0E11" w:rsidRPr="006B75EA" w:rsidRDefault="00AA0E11" w:rsidP="00AA0E1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Vaikams nuo 6 metų ir suaugusiems žmonėms </w:t>
      </w:r>
      <w:r w:rsidRPr="006B75EA">
        <w:rPr>
          <w:sz w:val="22"/>
          <w:szCs w:val="22"/>
        </w:rPr>
        <w:t>paprastai reikia lašinti</w:t>
      </w:r>
      <w:r w:rsidRPr="006B75EA">
        <w:rPr>
          <w:color w:val="0000FF"/>
          <w:sz w:val="22"/>
          <w:szCs w:val="22"/>
        </w:rPr>
        <w:t xml:space="preserve"> </w:t>
      </w:r>
      <w:r w:rsidRPr="006B75EA">
        <w:rPr>
          <w:sz w:val="22"/>
          <w:szCs w:val="22"/>
        </w:rPr>
        <w:t xml:space="preserve">į </w:t>
      </w:r>
      <w:r w:rsidRPr="006B75EA">
        <w:rPr>
          <w:color w:val="000000"/>
          <w:sz w:val="22"/>
          <w:szCs w:val="22"/>
        </w:rPr>
        <w:t>pažeistą</w:t>
      </w:r>
      <w:r w:rsidRPr="006B75EA">
        <w:rPr>
          <w:sz w:val="22"/>
          <w:szCs w:val="22"/>
        </w:rPr>
        <w:t xml:space="preserve"> akį po 1 lašą 3 kartus per dieną. </w:t>
      </w:r>
    </w:p>
    <w:p w14:paraId="05BEFAA2" w14:textId="77777777" w:rsidR="00AA0E11" w:rsidRPr="006B75EA" w:rsidRDefault="00AA0E11" w:rsidP="00AA0E11">
      <w:pPr>
        <w:tabs>
          <w:tab w:val="left" w:pos="540"/>
          <w:tab w:val="left" w:pos="567"/>
          <w:tab w:val="left" w:pos="11907"/>
        </w:tabs>
        <w:ind w:left="7776" w:hanging="540"/>
        <w:rPr>
          <w:sz w:val="22"/>
          <w:szCs w:val="22"/>
        </w:rPr>
      </w:pPr>
      <w:r w:rsidRPr="006B75EA">
        <w:rPr>
          <w:sz w:val="22"/>
          <w:szCs w:val="22"/>
        </w:rPr>
        <w:t xml:space="preserve">                                                                                      </w:t>
      </w:r>
    </w:p>
    <w:p w14:paraId="0AA1BDCB" w14:textId="77777777" w:rsidR="00AA0E11" w:rsidRPr="006B75EA" w:rsidRDefault="00AA0E11" w:rsidP="00AA0E11">
      <w:pPr>
        <w:tabs>
          <w:tab w:val="left" w:pos="90"/>
          <w:tab w:val="left" w:pos="11907"/>
        </w:tabs>
        <w:ind w:hanging="540"/>
        <w:rPr>
          <w:rStyle w:val="longtext"/>
          <w:sz w:val="22"/>
          <w:szCs w:val="22"/>
          <w:shd w:val="clear" w:color="auto" w:fill="FFFFFF"/>
        </w:rPr>
      </w:pPr>
      <w:r w:rsidRPr="006B75EA">
        <w:rPr>
          <w:rStyle w:val="longtext"/>
          <w:sz w:val="22"/>
          <w:szCs w:val="22"/>
          <w:shd w:val="clear" w:color="auto" w:fill="FFFFFF"/>
        </w:rPr>
        <w:tab/>
        <w:t xml:space="preserve">Jei vartojama ir kitokių akių lašų, tarp jų ir Oculoheel akių lašų vartojimo rekomenduojama daryti </w:t>
      </w:r>
    </w:p>
    <w:p w14:paraId="79FADD46" w14:textId="77777777" w:rsidR="00AA0E11" w:rsidRDefault="00AA0E11" w:rsidP="00AA0E11">
      <w:pPr>
        <w:tabs>
          <w:tab w:val="left" w:pos="90"/>
          <w:tab w:val="left" w:pos="11907"/>
        </w:tabs>
        <w:ind w:hanging="540"/>
        <w:rPr>
          <w:rStyle w:val="longtext"/>
          <w:sz w:val="22"/>
          <w:szCs w:val="22"/>
          <w:shd w:val="clear" w:color="auto" w:fill="FFFFFF"/>
        </w:rPr>
      </w:pPr>
      <w:r w:rsidRPr="006B75EA">
        <w:rPr>
          <w:rStyle w:val="longtext"/>
          <w:sz w:val="22"/>
          <w:szCs w:val="22"/>
          <w:shd w:val="clear" w:color="auto" w:fill="FFFFFF"/>
        </w:rPr>
        <w:tab/>
        <w:t xml:space="preserve">15 minučių pertrauką.  </w:t>
      </w:r>
    </w:p>
    <w:p w14:paraId="2807C00A" w14:textId="77777777" w:rsidR="0060288D" w:rsidRDefault="0060288D" w:rsidP="00AA0E11">
      <w:pPr>
        <w:tabs>
          <w:tab w:val="left" w:pos="90"/>
          <w:tab w:val="left" w:pos="11907"/>
        </w:tabs>
        <w:ind w:hanging="540"/>
        <w:rPr>
          <w:sz w:val="22"/>
          <w:szCs w:val="22"/>
        </w:rPr>
      </w:pPr>
    </w:p>
    <w:p w14:paraId="4C5F11FB" w14:textId="77777777" w:rsidR="00E2309E" w:rsidRPr="00E2309E" w:rsidRDefault="00E2309E" w:rsidP="00E2309E">
      <w:pPr>
        <w:rPr>
          <w:rStyle w:val="tlid-translation"/>
          <w:sz w:val="22"/>
          <w:szCs w:val="22"/>
        </w:rPr>
      </w:pPr>
      <w:r w:rsidRPr="00E90ACE">
        <w:rPr>
          <w:rStyle w:val="tlid-translation"/>
          <w:sz w:val="22"/>
          <w:szCs w:val="22"/>
        </w:rPr>
        <w:t>Kadangi šio vaistinio preparato sudėtyje yra ežiuolės (</w:t>
      </w:r>
      <w:r w:rsidRPr="00E90ACE">
        <w:rPr>
          <w:rStyle w:val="tlid-translation"/>
          <w:i/>
          <w:sz w:val="22"/>
          <w:szCs w:val="22"/>
        </w:rPr>
        <w:t>Echinacea</w:t>
      </w:r>
      <w:r w:rsidRPr="00E90ACE">
        <w:rPr>
          <w:rStyle w:val="tlid-translation"/>
          <w:sz w:val="22"/>
          <w:szCs w:val="22"/>
        </w:rPr>
        <w:t>), prieš skiriant jo ilgesniam kaip       8 savaičių laikotarpiui, rekomenduojamas individualus įvertinimas.</w:t>
      </w:r>
    </w:p>
    <w:p w14:paraId="7641958F" w14:textId="77777777" w:rsidR="00AA0E11" w:rsidRPr="006B75EA" w:rsidRDefault="00AA0E11" w:rsidP="00483119">
      <w:pPr>
        <w:tabs>
          <w:tab w:val="left" w:pos="90"/>
          <w:tab w:val="left" w:pos="11907"/>
        </w:tabs>
        <w:ind w:hanging="540"/>
        <w:rPr>
          <w:color w:val="FF0000"/>
          <w:szCs w:val="22"/>
        </w:rPr>
      </w:pPr>
      <w:r w:rsidRPr="006B75EA">
        <w:rPr>
          <w:color w:val="FF0000"/>
          <w:szCs w:val="22"/>
        </w:rPr>
        <w:tab/>
      </w:r>
    </w:p>
    <w:p w14:paraId="4D1384D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40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4.3</w:t>
      </w:r>
      <w:r w:rsidRPr="006B75EA">
        <w:rPr>
          <w:b/>
          <w:sz w:val="22"/>
          <w:szCs w:val="22"/>
        </w:rPr>
        <w:tab/>
        <w:t>Kontraindikacijos</w:t>
      </w:r>
    </w:p>
    <w:p w14:paraId="00DAEEC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40"/>
        <w:rPr>
          <w:sz w:val="22"/>
          <w:szCs w:val="22"/>
        </w:rPr>
      </w:pPr>
      <w:r w:rsidRPr="006B75EA">
        <w:rPr>
          <w:sz w:val="22"/>
          <w:szCs w:val="22"/>
        </w:rPr>
        <w:t xml:space="preserve">                                </w:t>
      </w:r>
    </w:p>
    <w:p w14:paraId="6A068874" w14:textId="750D51A8" w:rsidR="00AA0E11" w:rsidRPr="006B75EA" w:rsidRDefault="00AA0E11" w:rsidP="00AA0E1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Padidėjęs jautrumas </w:t>
      </w:r>
      <w:r w:rsidR="00D35808">
        <w:rPr>
          <w:sz w:val="22"/>
          <w:szCs w:val="22"/>
        </w:rPr>
        <w:t>veikliosioms medžiagoms</w:t>
      </w:r>
      <w:r w:rsidRPr="006B75EA">
        <w:rPr>
          <w:sz w:val="22"/>
          <w:szCs w:val="22"/>
        </w:rPr>
        <w:t xml:space="preserve"> arba bet kuriai 6.1 skyriuje nurodytai pagalbinei </w:t>
      </w:r>
      <w:r w:rsidRPr="006B75EA">
        <w:rPr>
          <w:bCs/>
          <w:iCs/>
          <w:sz w:val="22"/>
          <w:szCs w:val="22"/>
        </w:rPr>
        <w:t xml:space="preserve">medžiagai, </w:t>
      </w:r>
      <w:r w:rsidRPr="006B75EA">
        <w:rPr>
          <w:sz w:val="22"/>
          <w:szCs w:val="22"/>
        </w:rPr>
        <w:t>arba astrinių (graižažiedžių) šeimos augalams.</w:t>
      </w:r>
    </w:p>
    <w:p w14:paraId="17ADAD46" w14:textId="77777777" w:rsidR="00AA0E11" w:rsidRPr="006B75EA" w:rsidRDefault="00AA0E11" w:rsidP="00AA0E11">
      <w:pPr>
        <w:tabs>
          <w:tab w:val="left" w:pos="0"/>
          <w:tab w:val="left" w:pos="11907"/>
        </w:tabs>
        <w:rPr>
          <w:iCs/>
          <w:color w:val="0000FF"/>
          <w:sz w:val="22"/>
          <w:szCs w:val="22"/>
        </w:rPr>
      </w:pPr>
    </w:p>
    <w:p w14:paraId="7CDD2148" w14:textId="77777777" w:rsidR="00AA0E11" w:rsidRPr="006B75EA" w:rsidRDefault="00AA0E11" w:rsidP="00AA0E11">
      <w:pPr>
        <w:numPr>
          <w:ilvl w:val="1"/>
          <w:numId w:val="2"/>
        </w:numPr>
        <w:tabs>
          <w:tab w:val="clear" w:pos="570"/>
          <w:tab w:val="left" w:pos="567"/>
          <w:tab w:val="left" w:pos="11907"/>
        </w:tabs>
        <w:rPr>
          <w:b/>
          <w:sz w:val="22"/>
          <w:szCs w:val="22"/>
          <w:lang w:val="en-US"/>
        </w:rPr>
      </w:pPr>
      <w:r w:rsidRPr="006B75EA">
        <w:rPr>
          <w:b/>
          <w:sz w:val="22"/>
          <w:szCs w:val="22"/>
          <w:lang w:val="en-US"/>
        </w:rPr>
        <w:t>Specialūs įspėjimai ir atsargumo priemonės</w:t>
      </w:r>
    </w:p>
    <w:p w14:paraId="1483D768" w14:textId="77777777" w:rsidR="004F3105" w:rsidRDefault="004F3105" w:rsidP="004F3105">
      <w:pPr>
        <w:rPr>
          <w:sz w:val="22"/>
          <w:szCs w:val="22"/>
        </w:rPr>
      </w:pPr>
    </w:p>
    <w:p w14:paraId="4C9873A5" w14:textId="1A8A7111" w:rsidR="00E90ACE" w:rsidRPr="005B484F" w:rsidRDefault="004F3105" w:rsidP="004F3105">
      <w:pPr>
        <w:rPr>
          <w:i/>
          <w:sz w:val="22"/>
          <w:szCs w:val="22"/>
        </w:rPr>
      </w:pPr>
      <w:r w:rsidRPr="005B484F">
        <w:rPr>
          <w:i/>
          <w:sz w:val="22"/>
          <w:szCs w:val="22"/>
        </w:rPr>
        <w:t xml:space="preserve">Pagalbinės </w:t>
      </w:r>
      <w:r w:rsidR="00E90ACE" w:rsidRPr="005B484F">
        <w:rPr>
          <w:i/>
          <w:sz w:val="22"/>
          <w:szCs w:val="22"/>
        </w:rPr>
        <w:t>medžiagos</w:t>
      </w:r>
    </w:p>
    <w:p w14:paraId="7020134B" w14:textId="51307F82" w:rsidR="004F3105" w:rsidRPr="005B484F" w:rsidRDefault="004F3105" w:rsidP="004F3105">
      <w:pPr>
        <w:rPr>
          <w:sz w:val="22"/>
          <w:szCs w:val="22"/>
        </w:rPr>
      </w:pPr>
      <w:r w:rsidRPr="005B484F">
        <w:rPr>
          <w:sz w:val="22"/>
          <w:szCs w:val="22"/>
        </w:rPr>
        <w:t>Fosfatiniai buferiai</w:t>
      </w:r>
    </w:p>
    <w:p w14:paraId="302EAC01" w14:textId="77777777" w:rsidR="00BC250F" w:rsidRPr="005B484F" w:rsidRDefault="00BC250F" w:rsidP="00BC250F">
      <w:pPr>
        <w:rPr>
          <w:sz w:val="22"/>
          <w:szCs w:val="22"/>
        </w:rPr>
      </w:pPr>
      <w:r w:rsidRPr="005B484F">
        <w:rPr>
          <w:sz w:val="22"/>
          <w:szCs w:val="22"/>
        </w:rPr>
        <w:t xml:space="preserve">Kiekvienoje šio vaistinio preparato vienadozėje talpyklėje yra 2,81 mg fosfatų, tai atitinka 6,25 mg/g.  </w:t>
      </w:r>
    </w:p>
    <w:p w14:paraId="09895ED6" w14:textId="77777777" w:rsidR="00BC250F" w:rsidRPr="005B484F" w:rsidRDefault="00BC250F" w:rsidP="00BC250F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14:paraId="7607DB41" w14:textId="77777777" w:rsidR="00BC250F" w:rsidRPr="005B484F" w:rsidRDefault="00BC250F" w:rsidP="00BC250F">
      <w:pPr>
        <w:rPr>
          <w:sz w:val="22"/>
          <w:szCs w:val="22"/>
          <w:lang w:eastAsia="lt-LT"/>
        </w:rPr>
      </w:pPr>
      <w:r w:rsidRPr="005B484F">
        <w:rPr>
          <w:sz w:val="22"/>
          <w:szCs w:val="22"/>
          <w:lang w:eastAsia="lt-LT"/>
        </w:rPr>
        <w:lastRenderedPageBreak/>
        <w:t>Kadangi šio vaistinio preparato sudėtyje yra ežiuolės (</w:t>
      </w:r>
      <w:r w:rsidRPr="005B484F">
        <w:rPr>
          <w:i/>
          <w:sz w:val="22"/>
          <w:szCs w:val="22"/>
          <w:lang w:eastAsia="lt-LT"/>
        </w:rPr>
        <w:t>Echinacea</w:t>
      </w:r>
      <w:r w:rsidRPr="005B484F">
        <w:rPr>
          <w:sz w:val="22"/>
          <w:szCs w:val="22"/>
          <w:lang w:eastAsia="lt-LT"/>
        </w:rPr>
        <w:t>), prieš skiriant jo pacientams, turintiems imuninės sistemos funkcijos sutrikimų (pvz., progresuojančių sisteminių sutrikimų, autoimuninių ligų, imunodeficito, imunosupresijos ir baltųjų kraujo ląstelių sistemos ligų</w:t>
      </w:r>
      <w:r w:rsidR="004B1779" w:rsidRPr="005B484F">
        <w:rPr>
          <w:sz w:val="22"/>
          <w:szCs w:val="22"/>
          <w:lang w:eastAsia="lt-LT"/>
        </w:rPr>
        <w:t xml:space="preserve"> atvejais</w:t>
      </w:r>
      <w:r w:rsidRPr="005B484F">
        <w:rPr>
          <w:sz w:val="22"/>
          <w:szCs w:val="22"/>
          <w:lang w:eastAsia="lt-LT"/>
        </w:rPr>
        <w:t>), rekomenduojamas individualus įvertinimas.</w:t>
      </w:r>
    </w:p>
    <w:p w14:paraId="26735090" w14:textId="77777777" w:rsidR="00C73C2E" w:rsidRPr="005B484F" w:rsidRDefault="00C73C2E" w:rsidP="00BC250F">
      <w:pPr>
        <w:rPr>
          <w:sz w:val="22"/>
          <w:szCs w:val="22"/>
          <w:lang w:eastAsia="lt-LT"/>
        </w:rPr>
      </w:pPr>
    </w:p>
    <w:p w14:paraId="14C4B861" w14:textId="001BD064" w:rsidR="00C73C2E" w:rsidRPr="005B484F" w:rsidRDefault="00C73C2E" w:rsidP="005B484F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  <w:r w:rsidRPr="005B484F">
        <w:rPr>
          <w:szCs w:val="22"/>
        </w:rPr>
        <w:t>Talpyklės</w:t>
      </w:r>
      <w:r w:rsidRPr="005B484F">
        <w:rPr>
          <w:color w:val="0000FF"/>
          <w:szCs w:val="22"/>
        </w:rPr>
        <w:t xml:space="preserve"> </w:t>
      </w:r>
      <w:r w:rsidRPr="005B484F">
        <w:rPr>
          <w:szCs w:val="22"/>
        </w:rPr>
        <w:t xml:space="preserve">turinį </w:t>
      </w:r>
      <w:r w:rsidRPr="005B484F">
        <w:rPr>
          <w:color w:val="000000"/>
          <w:szCs w:val="22"/>
        </w:rPr>
        <w:t>galima vartoti tik vieną kartą, t. y. kartą įlašinti į kairiąją ir (arba) dešiniąją akį tiek, kiek reikia.</w:t>
      </w:r>
      <w:r w:rsidRPr="005B484F">
        <w:rPr>
          <w:b/>
          <w:bCs/>
          <w:color w:val="FF0000"/>
          <w:szCs w:val="22"/>
        </w:rPr>
        <w:t xml:space="preserve"> </w:t>
      </w:r>
      <w:r w:rsidRPr="005B484F">
        <w:rPr>
          <w:bCs/>
          <w:szCs w:val="22"/>
        </w:rPr>
        <w:t>Talpyklę</w:t>
      </w:r>
      <w:r w:rsidRPr="005B484F">
        <w:rPr>
          <w:szCs w:val="22"/>
        </w:rPr>
        <w:t xml:space="preserve"> r</w:t>
      </w:r>
      <w:r w:rsidRPr="005B484F">
        <w:rPr>
          <w:color w:val="000000"/>
          <w:szCs w:val="22"/>
        </w:rPr>
        <w:t xml:space="preserve">eikia </w:t>
      </w:r>
      <w:r w:rsidRPr="005B484F">
        <w:rPr>
          <w:szCs w:val="22"/>
        </w:rPr>
        <w:t>atidaryti</w:t>
      </w:r>
      <w:r w:rsidRPr="005B484F">
        <w:rPr>
          <w:color w:val="000000"/>
          <w:szCs w:val="22"/>
        </w:rPr>
        <w:t xml:space="preserve"> tik prieš pat vaisto vartojimą. Naudotą t</w:t>
      </w:r>
      <w:r w:rsidRPr="005B484F">
        <w:rPr>
          <w:bCs/>
          <w:szCs w:val="22"/>
        </w:rPr>
        <w:t>alpyklę</w:t>
      </w:r>
      <w:r w:rsidRPr="005B484F">
        <w:rPr>
          <w:szCs w:val="22"/>
        </w:rPr>
        <w:t xml:space="preserve"> </w:t>
      </w:r>
      <w:r w:rsidRPr="005B484F">
        <w:rPr>
          <w:color w:val="000000"/>
          <w:szCs w:val="22"/>
        </w:rPr>
        <w:t xml:space="preserve">reikia išmesti, net jeigu joje yra vaistinio preparato likučių. </w:t>
      </w:r>
      <w:r w:rsidRPr="005B484F">
        <w:rPr>
          <w:szCs w:val="22"/>
        </w:rPr>
        <w:t xml:space="preserve"> </w:t>
      </w:r>
    </w:p>
    <w:p w14:paraId="59E217B6" w14:textId="77777777" w:rsidR="00AA0E11" w:rsidRPr="006B75EA" w:rsidRDefault="00AA0E11" w:rsidP="00AA0E11">
      <w:pPr>
        <w:tabs>
          <w:tab w:val="left" w:pos="567"/>
          <w:tab w:val="left" w:pos="11907"/>
        </w:tabs>
        <w:ind w:right="-58" w:firstLine="567"/>
        <w:jc w:val="both"/>
        <w:rPr>
          <w:color w:val="000000"/>
          <w:sz w:val="22"/>
          <w:szCs w:val="22"/>
        </w:rPr>
      </w:pPr>
    </w:p>
    <w:p w14:paraId="51B47CF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4.5</w:t>
      </w:r>
      <w:r w:rsidRPr="006B75EA">
        <w:rPr>
          <w:b/>
          <w:sz w:val="22"/>
          <w:szCs w:val="22"/>
        </w:rPr>
        <w:tab/>
        <w:t>Sąveika su kitais vaistiniais preparatais ir kitokia sąveika</w:t>
      </w:r>
    </w:p>
    <w:p w14:paraId="142B7730" w14:textId="77777777" w:rsidR="00CA7949" w:rsidRDefault="00CA7949" w:rsidP="00AA0E11">
      <w:pPr>
        <w:tabs>
          <w:tab w:val="left" w:pos="0"/>
          <w:tab w:val="left" w:pos="11907"/>
        </w:tabs>
        <w:rPr>
          <w:sz w:val="22"/>
          <w:szCs w:val="22"/>
        </w:rPr>
      </w:pPr>
    </w:p>
    <w:p w14:paraId="62882349" w14:textId="77777777" w:rsidR="00C1408A" w:rsidRDefault="00AA0E11" w:rsidP="00AA0E1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Nežinoma.</w:t>
      </w:r>
    </w:p>
    <w:p w14:paraId="1BBE7FDD" w14:textId="77777777" w:rsidR="00AA0E11" w:rsidRPr="006B75EA" w:rsidRDefault="00AA0E11" w:rsidP="00AA0E1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ab/>
      </w:r>
    </w:p>
    <w:p w14:paraId="763BFAA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4.6</w:t>
      </w:r>
      <w:r w:rsidRPr="006B75EA">
        <w:rPr>
          <w:b/>
          <w:sz w:val="22"/>
          <w:szCs w:val="22"/>
        </w:rPr>
        <w:tab/>
        <w:t xml:space="preserve">Vaisingumas, </w:t>
      </w:r>
      <w:r w:rsidRPr="006B75EA">
        <w:rPr>
          <w:b/>
          <w:bCs/>
          <w:sz w:val="22"/>
          <w:szCs w:val="22"/>
        </w:rPr>
        <w:t>nėštumo ir žindymo laikotarpis</w:t>
      </w:r>
      <w:r w:rsidRPr="006B75EA">
        <w:rPr>
          <w:sz w:val="22"/>
          <w:szCs w:val="22"/>
        </w:rPr>
        <w:t xml:space="preserve"> </w:t>
      </w:r>
    </w:p>
    <w:p w14:paraId="760CC44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2D35E6A" w14:textId="77777777" w:rsidR="00AA0E11" w:rsidRPr="006B75EA" w:rsidRDefault="00AA0E11" w:rsidP="00AA0E11">
      <w:pPr>
        <w:tabs>
          <w:tab w:val="left" w:pos="0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Klinikinių duomenų apie vaistinio preparato vartojimą nėštumo ir žindymo laikotarpiu nėra.</w:t>
      </w:r>
    </w:p>
    <w:p w14:paraId="61D9FB5F" w14:textId="7258917E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Iki šiol pranešimų apie </w:t>
      </w:r>
      <w:r w:rsidR="00245CB3">
        <w:rPr>
          <w:color w:val="000000"/>
          <w:sz w:val="22"/>
          <w:szCs w:val="22"/>
        </w:rPr>
        <w:t>nepageidaujamą</w:t>
      </w:r>
      <w:r w:rsidRPr="006B75EA">
        <w:rPr>
          <w:color w:val="000000"/>
          <w:sz w:val="22"/>
          <w:szCs w:val="22"/>
        </w:rPr>
        <w:t xml:space="preserve"> poveikį negauta.</w:t>
      </w:r>
    </w:p>
    <w:p w14:paraId="028D56D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0348213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4.7</w:t>
      </w:r>
      <w:r w:rsidRPr="006B75EA">
        <w:rPr>
          <w:b/>
          <w:sz w:val="22"/>
          <w:szCs w:val="22"/>
        </w:rPr>
        <w:tab/>
        <w:t>Poveikis gebėjimui vairuoti ir valdyti mechanizmus</w:t>
      </w:r>
    </w:p>
    <w:p w14:paraId="012FD312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2C0FC9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  <w:r w:rsidRPr="006B75EA">
        <w:rPr>
          <w:bCs/>
          <w:sz w:val="22"/>
          <w:szCs w:val="22"/>
        </w:rPr>
        <w:t>Oculoheel</w:t>
      </w:r>
      <w:r w:rsidRPr="006B75EA">
        <w:rPr>
          <w:bCs/>
          <w:i/>
          <w:sz w:val="22"/>
          <w:szCs w:val="22"/>
        </w:rPr>
        <w:t xml:space="preserve"> </w:t>
      </w:r>
      <w:r w:rsidRPr="006B75EA">
        <w:rPr>
          <w:bCs/>
          <w:iCs/>
          <w:sz w:val="22"/>
          <w:szCs w:val="22"/>
        </w:rPr>
        <w:t xml:space="preserve">akių lašai </w:t>
      </w:r>
      <w:r w:rsidRPr="006B75EA">
        <w:rPr>
          <w:color w:val="000000"/>
          <w:sz w:val="22"/>
          <w:szCs w:val="22"/>
        </w:rPr>
        <w:t>gebėjimo vairuoti ir valdyti mechanizmus neveikia.</w:t>
      </w:r>
    </w:p>
    <w:p w14:paraId="75FA836C" w14:textId="77777777" w:rsidR="009558B6" w:rsidRPr="006B75EA" w:rsidRDefault="009558B6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12DEC7D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>4.8</w:t>
      </w:r>
      <w:r w:rsidRPr="006B75EA">
        <w:rPr>
          <w:b/>
          <w:sz w:val="22"/>
          <w:szCs w:val="22"/>
        </w:rPr>
        <w:tab/>
        <w:t>Nepageidaujamas poveikis</w:t>
      </w:r>
    </w:p>
    <w:p w14:paraId="07A5A56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</w:rPr>
      </w:pPr>
    </w:p>
    <w:p w14:paraId="43F536DF" w14:textId="4CE6B0A2" w:rsidR="00123C43" w:rsidRPr="00123C43" w:rsidRDefault="00123C43" w:rsidP="00AA0E11">
      <w:pPr>
        <w:pStyle w:val="Pagrindiniotekstotrauka2"/>
        <w:tabs>
          <w:tab w:val="left" w:pos="360"/>
          <w:tab w:val="left" w:pos="11907"/>
        </w:tabs>
        <w:ind w:left="0" w:firstLine="0"/>
        <w:rPr>
          <w:szCs w:val="22"/>
          <w:lang w:val="lt-LT"/>
        </w:rPr>
      </w:pPr>
      <w:r w:rsidRPr="00D9321C">
        <w:rPr>
          <w:snapToGrid w:val="0"/>
          <w:szCs w:val="22"/>
          <w:lang w:val="lt-LT"/>
        </w:rPr>
        <w:t xml:space="preserve">Nepageidaujamo poveikio </w:t>
      </w:r>
      <w:r w:rsidRPr="00D9321C">
        <w:rPr>
          <w:snapToGrid w:val="0"/>
          <w:lang w:val="lt-LT"/>
        </w:rPr>
        <w:t>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082EAEB9" w14:textId="77777777" w:rsidR="00123C43" w:rsidRDefault="00123C43" w:rsidP="00AA0E11">
      <w:pPr>
        <w:pStyle w:val="Pagrindiniotekstotrauka2"/>
        <w:tabs>
          <w:tab w:val="left" w:pos="360"/>
          <w:tab w:val="left" w:pos="11907"/>
        </w:tabs>
        <w:ind w:left="0" w:firstLine="0"/>
        <w:rPr>
          <w:szCs w:val="22"/>
          <w:lang w:val="lt-LT"/>
        </w:rPr>
      </w:pPr>
    </w:p>
    <w:p w14:paraId="78C72486" w14:textId="3146E793" w:rsidR="00AA0E11" w:rsidRPr="006B75EA" w:rsidRDefault="00AA0E11" w:rsidP="00AA0E11">
      <w:pPr>
        <w:pStyle w:val="Pagrindiniotekstotrauka2"/>
        <w:tabs>
          <w:tab w:val="left" w:pos="360"/>
          <w:tab w:val="left" w:pos="11907"/>
        </w:tabs>
        <w:ind w:left="0" w:firstLine="0"/>
        <w:rPr>
          <w:szCs w:val="22"/>
          <w:lang w:val="lt-LT"/>
        </w:rPr>
      </w:pPr>
      <w:r w:rsidRPr="006B75EA">
        <w:rPr>
          <w:szCs w:val="22"/>
          <w:lang w:val="lt-LT"/>
        </w:rPr>
        <w:t>Labai retais atvejais gali atsirasti alerginių (padidėjusio jautrumo) reakcijų, pvz., junginės paraudimas.</w:t>
      </w:r>
    </w:p>
    <w:p w14:paraId="0AD12D28" w14:textId="77777777" w:rsidR="00597B21" w:rsidRPr="00597B21" w:rsidRDefault="00597B21" w:rsidP="00597B21">
      <w:pPr>
        <w:rPr>
          <w:sz w:val="22"/>
          <w:szCs w:val="22"/>
          <w:lang w:eastAsia="lt-LT"/>
        </w:rPr>
      </w:pPr>
      <w:r w:rsidRPr="00AE73A0">
        <w:rPr>
          <w:color w:val="000000"/>
          <w:sz w:val="22"/>
          <w:szCs w:val="22"/>
          <w:lang w:eastAsia="lt-LT"/>
        </w:rPr>
        <w:t>Buvo pranešta apie labai retus</w:t>
      </w:r>
      <w:r w:rsidRPr="00597B21">
        <w:rPr>
          <w:color w:val="000000"/>
          <w:sz w:val="22"/>
          <w:szCs w:val="22"/>
          <w:lang w:eastAsia="lt-LT"/>
        </w:rPr>
        <w:t xml:space="preserve"> ragenos kalcifikacijos</w:t>
      </w:r>
      <w:r>
        <w:rPr>
          <w:color w:val="000000"/>
          <w:sz w:val="22"/>
          <w:szCs w:val="22"/>
          <w:lang w:eastAsia="lt-LT"/>
        </w:rPr>
        <w:t xml:space="preserve"> </w:t>
      </w:r>
      <w:r w:rsidRPr="00597B21">
        <w:rPr>
          <w:color w:val="000000"/>
          <w:sz w:val="22"/>
          <w:szCs w:val="22"/>
          <w:lang w:eastAsia="lt-LT"/>
        </w:rPr>
        <w:t>atvejus, susijusius su akių lašų, kurių sudėtyje yra</w:t>
      </w:r>
      <w:r>
        <w:rPr>
          <w:color w:val="000000"/>
          <w:sz w:val="22"/>
          <w:szCs w:val="22"/>
          <w:lang w:eastAsia="lt-LT"/>
        </w:rPr>
        <w:t xml:space="preserve"> </w:t>
      </w:r>
      <w:r w:rsidRPr="00597B21">
        <w:rPr>
          <w:color w:val="000000"/>
          <w:sz w:val="22"/>
          <w:szCs w:val="22"/>
          <w:lang w:eastAsia="lt-LT"/>
        </w:rPr>
        <w:t>fosfatų, vartojimu kai kuriems pacientams, turintiems</w:t>
      </w:r>
      <w:r>
        <w:rPr>
          <w:color w:val="000000"/>
          <w:sz w:val="22"/>
          <w:szCs w:val="22"/>
          <w:lang w:eastAsia="lt-LT"/>
        </w:rPr>
        <w:t xml:space="preserve"> </w:t>
      </w:r>
      <w:r w:rsidRPr="00266290">
        <w:rPr>
          <w:color w:val="000000"/>
          <w:sz w:val="22"/>
          <w:szCs w:val="22"/>
          <w:lang w:eastAsia="lt-LT"/>
        </w:rPr>
        <w:t>reikšmingų</w:t>
      </w:r>
      <w:r w:rsidRPr="00597B21">
        <w:rPr>
          <w:color w:val="000000"/>
          <w:sz w:val="22"/>
          <w:szCs w:val="22"/>
          <w:lang w:eastAsia="lt-LT"/>
        </w:rPr>
        <w:t xml:space="preserve"> ragenos </w:t>
      </w:r>
      <w:r>
        <w:rPr>
          <w:color w:val="000000"/>
          <w:sz w:val="22"/>
          <w:szCs w:val="22"/>
          <w:lang w:eastAsia="lt-LT"/>
        </w:rPr>
        <w:t>p</w:t>
      </w:r>
      <w:r w:rsidRPr="00597B21">
        <w:rPr>
          <w:color w:val="000000"/>
          <w:sz w:val="22"/>
          <w:szCs w:val="22"/>
          <w:lang w:eastAsia="lt-LT"/>
        </w:rPr>
        <w:t>ažeidimų</w:t>
      </w:r>
      <w:r>
        <w:rPr>
          <w:color w:val="000000"/>
          <w:sz w:val="22"/>
          <w:szCs w:val="22"/>
          <w:lang w:eastAsia="lt-LT"/>
        </w:rPr>
        <w:t>.</w:t>
      </w:r>
    </w:p>
    <w:p w14:paraId="15BE1068" w14:textId="77777777" w:rsidR="0017799D" w:rsidRPr="00020585" w:rsidRDefault="0017799D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</w:rPr>
      </w:pPr>
    </w:p>
    <w:p w14:paraId="37881416" w14:textId="77777777" w:rsidR="00AA0E11" w:rsidRPr="006B75EA" w:rsidRDefault="00AA0E11" w:rsidP="00AA0E1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B75EA">
        <w:rPr>
          <w:noProof/>
          <w:sz w:val="22"/>
          <w:szCs w:val="22"/>
          <w:u w:val="single"/>
        </w:rPr>
        <w:t>Pranešimas apie įtariamas nepageidaujamas reakcijas</w:t>
      </w:r>
    </w:p>
    <w:p w14:paraId="5399913D" w14:textId="50BF5855" w:rsidR="00AA0E11" w:rsidRPr="00BD6452" w:rsidRDefault="00AA0E11" w:rsidP="00AA0E11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B75EA">
        <w:rPr>
          <w:noProof/>
          <w:sz w:val="22"/>
          <w:szCs w:val="22"/>
        </w:rPr>
        <w:t xml:space="preserve">Svarbu pranešti apie įtariamas nepageidaujamas reakcijas, pastebėtas po vaistinio preparato </w:t>
      </w:r>
      <w:r w:rsidR="00D05C42">
        <w:rPr>
          <w:noProof/>
          <w:sz w:val="22"/>
          <w:szCs w:val="22"/>
        </w:rPr>
        <w:t>registracijos</w:t>
      </w:r>
      <w:r w:rsidRPr="006B75EA">
        <w:rPr>
          <w:noProof/>
          <w:sz w:val="22"/>
          <w:szCs w:val="22"/>
        </w:rPr>
        <w:t>, nes tai leidžia nuolat stebėti vaistinio preparato naudos ir rizikos santykį.</w:t>
      </w:r>
      <w:r w:rsidRPr="006B75EA">
        <w:rPr>
          <w:sz w:val="22"/>
          <w:szCs w:val="22"/>
        </w:rPr>
        <w:t xml:space="preserve"> </w:t>
      </w:r>
      <w:r w:rsidRPr="006B75EA">
        <w:rPr>
          <w:noProof/>
          <w:sz w:val="22"/>
          <w:szCs w:val="22"/>
        </w:rPr>
        <w:t xml:space="preserve">Sveikatos priežiūros </w:t>
      </w:r>
      <w:r w:rsidR="00D67722">
        <w:rPr>
          <w:noProof/>
          <w:sz w:val="22"/>
          <w:szCs w:val="22"/>
        </w:rPr>
        <w:t xml:space="preserve">ar farmacijos </w:t>
      </w:r>
      <w:r w:rsidRPr="006B75EA">
        <w:rPr>
          <w:noProof/>
          <w:sz w:val="22"/>
          <w:szCs w:val="22"/>
        </w:rPr>
        <w:t xml:space="preserve">specialistai turi pranešti apie bet kokias įtariamas nepageidaujamas reakcijas, </w:t>
      </w:r>
      <w:r w:rsidR="005379E4" w:rsidRPr="005D554B">
        <w:rPr>
          <w:noProof/>
          <w:snapToGrid w:val="0"/>
          <w:sz w:val="22"/>
        </w:rPr>
        <w:t>tiesiogiai</w:t>
      </w:r>
      <w:r w:rsidR="005379E4" w:rsidRPr="006B75EA">
        <w:rPr>
          <w:noProof/>
          <w:sz w:val="22"/>
          <w:szCs w:val="22"/>
        </w:rPr>
        <w:t xml:space="preserve"> </w:t>
      </w:r>
      <w:r w:rsidRPr="006B75EA">
        <w:rPr>
          <w:noProof/>
          <w:sz w:val="22"/>
          <w:szCs w:val="22"/>
        </w:rPr>
        <w:t xml:space="preserve">užpildę </w:t>
      </w:r>
      <w:r w:rsidR="00BE04FE" w:rsidRPr="005D554B">
        <w:rPr>
          <w:noProof/>
          <w:snapToGrid w:val="0"/>
          <w:sz w:val="22"/>
        </w:rPr>
        <w:t xml:space="preserve">pranešimo formą internetu Tarnybos Vaistinių preparatų informacinėje sistemoje </w:t>
      </w:r>
      <w:hyperlink r:id="rId8" w:history="1">
        <w:r w:rsidR="00BE04FE" w:rsidRPr="005D554B">
          <w:rPr>
            <w:noProof/>
            <w:snapToGrid w:val="0"/>
            <w:color w:val="0000FF"/>
            <w:sz w:val="22"/>
            <w:u w:val="single"/>
          </w:rPr>
          <w:t>https://vapris.vvkt.lt/vvkt-web/public/nrvSpecialist</w:t>
        </w:r>
      </w:hyperlink>
      <w:r w:rsidR="00BE04FE" w:rsidRPr="005D554B">
        <w:rPr>
          <w:noProof/>
          <w:snapToGrid w:val="0"/>
          <w:sz w:val="22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="00BE04FE" w:rsidRPr="005D554B">
          <w:rPr>
            <w:noProof/>
            <w:snapToGrid w:val="0"/>
            <w:color w:val="0000FF"/>
            <w:sz w:val="22"/>
            <w:u w:val="single"/>
          </w:rPr>
          <w:t>https://www.vvkt.lt/index.php?1399030386</w:t>
        </w:r>
      </w:hyperlink>
      <w:r w:rsidR="00BE04FE" w:rsidRPr="005D554B">
        <w:rPr>
          <w:noProof/>
          <w:snapToGrid w:val="0"/>
          <w:sz w:val="22"/>
        </w:rPr>
        <w:t xml:space="preserve">, ir atsiųsti </w:t>
      </w:r>
      <w:r w:rsidR="004D685D" w:rsidRPr="00BD6452">
        <w:rPr>
          <w:noProof/>
          <w:sz w:val="22"/>
          <w:szCs w:val="22"/>
        </w:rPr>
        <w:t xml:space="preserve">elektroniniu paštu (adresu </w:t>
      </w:r>
      <w:hyperlink r:id="rId10" w:history="1">
        <w:r w:rsidR="004D685D" w:rsidRPr="00BD6452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="004D685D" w:rsidRPr="00BD6452">
        <w:rPr>
          <w:noProof/>
          <w:sz w:val="22"/>
          <w:szCs w:val="22"/>
        </w:rPr>
        <w:t>)</w:t>
      </w:r>
      <w:r w:rsidR="006274BA">
        <w:rPr>
          <w:noProof/>
          <w:sz w:val="22"/>
          <w:szCs w:val="22"/>
        </w:rPr>
        <w:t>.</w:t>
      </w:r>
    </w:p>
    <w:p w14:paraId="247292FD" w14:textId="77777777" w:rsidR="00FD50C7" w:rsidRDefault="00FD50C7" w:rsidP="00FD50C7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</w:rPr>
      </w:pPr>
    </w:p>
    <w:p w14:paraId="68806F1E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de-DE"/>
        </w:rPr>
      </w:pPr>
      <w:r w:rsidRPr="006B75EA">
        <w:rPr>
          <w:b/>
          <w:sz w:val="22"/>
          <w:szCs w:val="22"/>
        </w:rPr>
        <w:t>4.9</w:t>
      </w:r>
      <w:r w:rsidRPr="006B75EA">
        <w:rPr>
          <w:b/>
          <w:sz w:val="22"/>
          <w:szCs w:val="22"/>
        </w:rPr>
        <w:tab/>
        <w:t>Perdozavimas</w:t>
      </w:r>
    </w:p>
    <w:p w14:paraId="2233C69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de-DE"/>
        </w:rPr>
      </w:pPr>
    </w:p>
    <w:p w14:paraId="37555509" w14:textId="77777777" w:rsidR="00AA0E11" w:rsidRPr="006B75EA" w:rsidRDefault="00AA0E11" w:rsidP="00AA0E11">
      <w:pPr>
        <w:tabs>
          <w:tab w:val="left" w:pos="0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Pranešimų apie perdozavimą negauta.</w:t>
      </w:r>
    </w:p>
    <w:p w14:paraId="5FAC022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de-DE"/>
        </w:rPr>
      </w:pPr>
    </w:p>
    <w:p w14:paraId="64DA66E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de-DE"/>
        </w:rPr>
      </w:pPr>
    </w:p>
    <w:p w14:paraId="29A9BD1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  <w:lang w:val="en-AU"/>
        </w:rPr>
      </w:pPr>
      <w:r w:rsidRPr="006B75EA">
        <w:rPr>
          <w:b/>
          <w:caps/>
          <w:sz w:val="22"/>
          <w:szCs w:val="22"/>
        </w:rPr>
        <w:t>5.</w:t>
      </w:r>
      <w:r w:rsidRPr="006B75EA">
        <w:rPr>
          <w:b/>
          <w:caps/>
          <w:sz w:val="22"/>
          <w:szCs w:val="22"/>
        </w:rPr>
        <w:tab/>
      </w:r>
      <w:r w:rsidRPr="006B75EA">
        <w:rPr>
          <w:b/>
          <w:sz w:val="22"/>
          <w:szCs w:val="22"/>
        </w:rPr>
        <w:t xml:space="preserve">FARMAKOLOGINĖS </w:t>
      </w:r>
      <w:r w:rsidRPr="006B75EA">
        <w:rPr>
          <w:b/>
          <w:caps/>
          <w:sz w:val="22"/>
          <w:szCs w:val="22"/>
        </w:rPr>
        <w:t>savybės</w:t>
      </w:r>
    </w:p>
    <w:p w14:paraId="6FC84F7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729E14FF" w14:textId="77777777" w:rsidR="00AA0E11" w:rsidRPr="006B75EA" w:rsidRDefault="00AA0E11" w:rsidP="00AA0E11">
      <w:pPr>
        <w:numPr>
          <w:ilvl w:val="1"/>
          <w:numId w:val="7"/>
        </w:numPr>
        <w:tabs>
          <w:tab w:val="clear" w:pos="570"/>
          <w:tab w:val="left" w:pos="567"/>
          <w:tab w:val="left" w:pos="11907"/>
        </w:tabs>
        <w:rPr>
          <w:b/>
          <w:sz w:val="22"/>
          <w:szCs w:val="22"/>
        </w:rPr>
      </w:pPr>
      <w:r w:rsidRPr="006B75EA">
        <w:rPr>
          <w:b/>
          <w:sz w:val="22"/>
          <w:szCs w:val="22"/>
        </w:rPr>
        <w:t xml:space="preserve">Farmakodinaminės savybės </w:t>
      </w:r>
    </w:p>
    <w:p w14:paraId="35986975" w14:textId="77777777" w:rsidR="00AA0E11" w:rsidRPr="006B75EA" w:rsidRDefault="00AA0E11" w:rsidP="00AA0E11">
      <w:pPr>
        <w:tabs>
          <w:tab w:val="left" w:pos="567"/>
          <w:tab w:val="left" w:pos="11907"/>
        </w:tabs>
        <w:ind w:left="570"/>
        <w:rPr>
          <w:color w:val="FF0000"/>
          <w:sz w:val="22"/>
          <w:szCs w:val="22"/>
        </w:rPr>
      </w:pPr>
    </w:p>
    <w:p w14:paraId="331279DB" w14:textId="77777777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Duomenys nebūtini. </w:t>
      </w:r>
    </w:p>
    <w:p w14:paraId="66D9A3EB" w14:textId="77777777" w:rsidR="00AA0E11" w:rsidRPr="006B75EA" w:rsidRDefault="00AA0E11" w:rsidP="00AA0E11">
      <w:pPr>
        <w:pStyle w:val="Pagrindiniotekstotrauka2"/>
        <w:tabs>
          <w:tab w:val="left" w:pos="567"/>
          <w:tab w:val="left" w:pos="11907"/>
        </w:tabs>
        <w:rPr>
          <w:color w:val="0000FF"/>
          <w:szCs w:val="22"/>
          <w:lang w:val="en-GB"/>
        </w:rPr>
      </w:pPr>
    </w:p>
    <w:p w14:paraId="467254A6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en-AU"/>
        </w:rPr>
      </w:pPr>
      <w:r w:rsidRPr="006B75EA">
        <w:rPr>
          <w:b/>
          <w:sz w:val="22"/>
          <w:szCs w:val="22"/>
        </w:rPr>
        <w:t>5.2</w:t>
      </w:r>
      <w:r w:rsidRPr="006B75EA">
        <w:rPr>
          <w:b/>
          <w:sz w:val="22"/>
          <w:szCs w:val="22"/>
        </w:rPr>
        <w:tab/>
        <w:t xml:space="preserve">Farmakokinetinės savybės </w:t>
      </w:r>
    </w:p>
    <w:p w14:paraId="2B263BD3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74D1C71F" w14:textId="77777777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Duomenys nebūtini. </w:t>
      </w:r>
    </w:p>
    <w:p w14:paraId="2ED0D65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trike/>
          <w:color w:val="0000FF"/>
          <w:sz w:val="22"/>
          <w:szCs w:val="22"/>
        </w:rPr>
      </w:pPr>
    </w:p>
    <w:p w14:paraId="1CBAA43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olor w:val="000000"/>
          <w:sz w:val="22"/>
          <w:szCs w:val="22"/>
        </w:rPr>
      </w:pPr>
      <w:r w:rsidRPr="006B75EA">
        <w:rPr>
          <w:b/>
          <w:color w:val="000000"/>
          <w:sz w:val="22"/>
          <w:szCs w:val="22"/>
        </w:rPr>
        <w:lastRenderedPageBreak/>
        <w:t>5.3</w:t>
      </w:r>
      <w:r w:rsidRPr="006B75EA">
        <w:rPr>
          <w:b/>
          <w:color w:val="000000"/>
          <w:sz w:val="22"/>
          <w:szCs w:val="22"/>
        </w:rPr>
        <w:tab/>
        <w:t xml:space="preserve">Ikiklinikinių saugumo tyrimų duomenys </w:t>
      </w:r>
    </w:p>
    <w:p w14:paraId="3F399935" w14:textId="77777777" w:rsidR="00AA0E11" w:rsidRPr="006B75EA" w:rsidRDefault="00AA0E11" w:rsidP="00AA0E11">
      <w:pPr>
        <w:tabs>
          <w:tab w:val="left" w:pos="567"/>
          <w:tab w:val="left" w:pos="11907"/>
        </w:tabs>
        <w:ind w:firstLine="570"/>
        <w:rPr>
          <w:color w:val="000000"/>
          <w:sz w:val="22"/>
          <w:szCs w:val="22"/>
        </w:rPr>
      </w:pPr>
    </w:p>
    <w:p w14:paraId="1FB762F1" w14:textId="77777777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Duomenys nebūtini. </w:t>
      </w:r>
    </w:p>
    <w:p w14:paraId="595B857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271C6F9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08F0C3C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  <w:lang w:val="en-AU"/>
        </w:rPr>
      </w:pPr>
      <w:r w:rsidRPr="006B75EA">
        <w:rPr>
          <w:b/>
          <w:caps/>
          <w:sz w:val="22"/>
          <w:szCs w:val="22"/>
        </w:rPr>
        <w:t>6.</w:t>
      </w:r>
      <w:r w:rsidRPr="006B75EA">
        <w:rPr>
          <w:b/>
          <w:caps/>
          <w:sz w:val="22"/>
          <w:szCs w:val="22"/>
        </w:rPr>
        <w:tab/>
        <w:t>farmacinė informacija</w:t>
      </w:r>
    </w:p>
    <w:p w14:paraId="1793625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0C2F79AC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en-AU"/>
        </w:rPr>
      </w:pPr>
      <w:r w:rsidRPr="006B75EA">
        <w:rPr>
          <w:b/>
          <w:sz w:val="22"/>
          <w:szCs w:val="22"/>
        </w:rPr>
        <w:t>6.1</w:t>
      </w:r>
      <w:r w:rsidRPr="006B75EA">
        <w:rPr>
          <w:b/>
          <w:sz w:val="22"/>
          <w:szCs w:val="22"/>
        </w:rPr>
        <w:tab/>
        <w:t>Pagalbinių medžiagų sąrašas</w:t>
      </w:r>
    </w:p>
    <w:p w14:paraId="145B7076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</w:p>
    <w:p w14:paraId="12F62275" w14:textId="77777777" w:rsidR="00AA0E11" w:rsidRPr="006B75EA" w:rsidRDefault="00AA0E11" w:rsidP="00AA0E11">
      <w:pPr>
        <w:pStyle w:val="Pagrindiniotekstotrauka"/>
        <w:tabs>
          <w:tab w:val="left" w:pos="0"/>
          <w:tab w:val="left" w:pos="11907"/>
        </w:tabs>
        <w:ind w:left="0" w:hanging="567"/>
        <w:rPr>
          <w:color w:val="000000"/>
          <w:szCs w:val="22"/>
        </w:rPr>
      </w:pPr>
      <w:r w:rsidRPr="006B75EA">
        <w:rPr>
          <w:color w:val="000000"/>
          <w:szCs w:val="22"/>
        </w:rPr>
        <w:tab/>
        <w:t>Natrio chloridas</w:t>
      </w:r>
    </w:p>
    <w:p w14:paraId="07948FD7" w14:textId="77777777" w:rsidR="00AA0E11" w:rsidRPr="006B75EA" w:rsidRDefault="00AA0E11" w:rsidP="00AA0E11">
      <w:pPr>
        <w:pStyle w:val="Pagrindiniotekstotrauka"/>
        <w:tabs>
          <w:tab w:val="left" w:pos="0"/>
          <w:tab w:val="left" w:pos="11907"/>
        </w:tabs>
        <w:ind w:left="0" w:hanging="567"/>
        <w:rPr>
          <w:szCs w:val="22"/>
          <w:lang w:val="pt-BR"/>
        </w:rPr>
      </w:pPr>
      <w:r w:rsidRPr="006B75EA">
        <w:rPr>
          <w:color w:val="000000"/>
          <w:szCs w:val="22"/>
          <w:lang w:val="pt-BR"/>
        </w:rPr>
        <w:tab/>
        <w:t>Natrio-divandenilio</w:t>
      </w:r>
      <w:r w:rsidRPr="006B75EA">
        <w:rPr>
          <w:szCs w:val="22"/>
          <w:lang w:val="pt-BR"/>
        </w:rPr>
        <w:t xml:space="preserve"> fosfatas dihidratas</w:t>
      </w:r>
    </w:p>
    <w:p w14:paraId="695EDA75" w14:textId="77777777" w:rsidR="00AA0E11" w:rsidRPr="006B75EA" w:rsidRDefault="00AA0E11" w:rsidP="00AA0E11">
      <w:pPr>
        <w:pStyle w:val="Pagrindiniotekstotrauka"/>
        <w:tabs>
          <w:tab w:val="left" w:pos="0"/>
          <w:tab w:val="left" w:pos="11907"/>
        </w:tabs>
        <w:ind w:left="0" w:hanging="567"/>
        <w:rPr>
          <w:szCs w:val="22"/>
          <w:lang w:val="pt-BR"/>
        </w:rPr>
      </w:pPr>
      <w:r w:rsidRPr="006B75EA">
        <w:rPr>
          <w:color w:val="000000"/>
          <w:szCs w:val="22"/>
          <w:lang w:val="pt-BR"/>
        </w:rPr>
        <w:tab/>
        <w:t>D</w:t>
      </w:r>
      <w:r w:rsidRPr="006B75EA">
        <w:rPr>
          <w:szCs w:val="22"/>
          <w:lang w:val="pt-BR"/>
        </w:rPr>
        <w:t>inatrio fosfatas dihidratas</w:t>
      </w:r>
    </w:p>
    <w:p w14:paraId="76EFB2E9" w14:textId="77777777" w:rsidR="00AA0E11" w:rsidRPr="006B75EA" w:rsidRDefault="00AA0E11" w:rsidP="00AA0E11">
      <w:pPr>
        <w:pStyle w:val="Pagrindiniotekstotrauka"/>
        <w:tabs>
          <w:tab w:val="left" w:pos="0"/>
          <w:tab w:val="left" w:pos="11907"/>
        </w:tabs>
        <w:ind w:left="0" w:hanging="567"/>
        <w:rPr>
          <w:szCs w:val="22"/>
          <w:lang w:val="pt-BR"/>
        </w:rPr>
      </w:pPr>
      <w:r w:rsidRPr="006B75EA">
        <w:rPr>
          <w:szCs w:val="22"/>
          <w:lang w:val="pt-BR"/>
        </w:rPr>
        <w:tab/>
        <w:t>Injekcinis vanduo</w:t>
      </w:r>
    </w:p>
    <w:p w14:paraId="64AF90E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3E55C182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olor w:val="000000"/>
          <w:sz w:val="22"/>
          <w:szCs w:val="22"/>
          <w:lang w:val="pt-BR"/>
        </w:rPr>
      </w:pPr>
      <w:r w:rsidRPr="006B75EA">
        <w:rPr>
          <w:b/>
          <w:color w:val="000000"/>
          <w:sz w:val="22"/>
          <w:szCs w:val="22"/>
        </w:rPr>
        <w:t>6.2</w:t>
      </w:r>
      <w:r w:rsidRPr="006B75EA">
        <w:rPr>
          <w:b/>
          <w:color w:val="000000"/>
          <w:sz w:val="22"/>
          <w:szCs w:val="22"/>
        </w:rPr>
        <w:tab/>
        <w:t>Nesuderinamumas</w:t>
      </w:r>
    </w:p>
    <w:p w14:paraId="7AED73C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pt-BR"/>
        </w:rPr>
      </w:pPr>
      <w:r w:rsidRPr="006B75EA">
        <w:rPr>
          <w:color w:val="000000"/>
          <w:sz w:val="22"/>
          <w:szCs w:val="22"/>
        </w:rPr>
        <w:tab/>
      </w:r>
    </w:p>
    <w:p w14:paraId="027FE4E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pt-BR"/>
        </w:rPr>
      </w:pPr>
      <w:r w:rsidRPr="006B75EA">
        <w:rPr>
          <w:color w:val="000000"/>
          <w:sz w:val="22"/>
          <w:szCs w:val="22"/>
        </w:rPr>
        <w:t>Duomenys nebūtini.</w:t>
      </w:r>
    </w:p>
    <w:p w14:paraId="7F7C2CC7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59CED278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pt-BR"/>
        </w:rPr>
      </w:pPr>
      <w:r w:rsidRPr="00E12A35">
        <w:rPr>
          <w:b/>
          <w:sz w:val="22"/>
          <w:szCs w:val="22"/>
        </w:rPr>
        <w:t>6.3</w:t>
      </w:r>
      <w:r w:rsidRPr="00E12A35">
        <w:rPr>
          <w:b/>
          <w:sz w:val="22"/>
          <w:szCs w:val="22"/>
        </w:rPr>
        <w:tab/>
        <w:t>Tinkamumo laikas</w:t>
      </w:r>
    </w:p>
    <w:p w14:paraId="6E6D2008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6B72B5F6" w14:textId="783A9935" w:rsidR="00AA0E11" w:rsidRPr="00E12A35" w:rsidRDefault="00381786" w:rsidP="00AA0E11">
      <w:pPr>
        <w:tabs>
          <w:tab w:val="left" w:pos="0"/>
          <w:tab w:val="left" w:pos="11907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5</w:t>
      </w:r>
      <w:r w:rsidR="00AA0E11" w:rsidRPr="00E12A35">
        <w:rPr>
          <w:sz w:val="22"/>
          <w:szCs w:val="22"/>
          <w:lang w:val="pt-BR"/>
        </w:rPr>
        <w:t xml:space="preserve"> metai</w:t>
      </w:r>
      <w:r w:rsidR="006A65E2" w:rsidRPr="00E12A35">
        <w:rPr>
          <w:sz w:val="22"/>
          <w:szCs w:val="22"/>
          <w:lang w:val="pt-BR"/>
        </w:rPr>
        <w:t>.</w:t>
      </w:r>
    </w:p>
    <w:p w14:paraId="2ABB7D4E" w14:textId="77777777" w:rsidR="00AA0E11" w:rsidRPr="00E12A35" w:rsidRDefault="00E131F7" w:rsidP="006078FB">
      <w:pPr>
        <w:tabs>
          <w:tab w:val="left" w:pos="0"/>
          <w:tab w:val="left" w:pos="11907"/>
        </w:tabs>
        <w:ind w:left="567" w:hanging="567"/>
        <w:rPr>
          <w:sz w:val="22"/>
          <w:szCs w:val="22"/>
          <w:lang w:val="pt-BR"/>
        </w:rPr>
      </w:pPr>
      <w:r w:rsidRPr="00E12A35">
        <w:rPr>
          <w:sz w:val="22"/>
          <w:szCs w:val="22"/>
          <w:lang w:val="pt-BR"/>
        </w:rPr>
        <w:t>Atidarius paketėlį, tinka vartoti 6 mėnesius.</w:t>
      </w:r>
    </w:p>
    <w:p w14:paraId="4E070FEC" w14:textId="77777777" w:rsidR="006078FB" w:rsidRPr="00E12A35" w:rsidRDefault="006078FB" w:rsidP="00AA0E11">
      <w:pPr>
        <w:tabs>
          <w:tab w:val="left" w:pos="567"/>
          <w:tab w:val="left" w:pos="11907"/>
        </w:tabs>
        <w:ind w:left="567"/>
        <w:rPr>
          <w:sz w:val="22"/>
          <w:szCs w:val="22"/>
          <w:lang w:val="pt-BR"/>
        </w:rPr>
      </w:pPr>
    </w:p>
    <w:p w14:paraId="7FFAB476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pt-BR"/>
        </w:rPr>
      </w:pPr>
      <w:r w:rsidRPr="00E12A35">
        <w:rPr>
          <w:b/>
          <w:sz w:val="22"/>
          <w:szCs w:val="22"/>
          <w:lang w:val="pt-BR"/>
        </w:rPr>
        <w:t>6.4</w:t>
      </w:r>
      <w:r w:rsidRPr="00E12A35">
        <w:rPr>
          <w:b/>
          <w:sz w:val="22"/>
          <w:szCs w:val="22"/>
          <w:lang w:val="pt-BR"/>
        </w:rPr>
        <w:tab/>
        <w:t>Specialios laikymo sąlygos</w:t>
      </w:r>
    </w:p>
    <w:p w14:paraId="4FEA0A01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608E9B02" w14:textId="77777777" w:rsidR="00AA0E11" w:rsidRPr="00E12A35" w:rsidRDefault="00AA0E11" w:rsidP="00AA0E1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  <w:r w:rsidRPr="00E12A35">
        <w:rPr>
          <w:szCs w:val="22"/>
          <w:lang w:val="lt-LT"/>
        </w:rPr>
        <w:t xml:space="preserve">Laikyti ne aukštesnėje kaip 25 </w:t>
      </w:r>
      <w:r w:rsidRPr="00E12A35">
        <w:rPr>
          <w:szCs w:val="22"/>
          <w:lang w:val="lt-LT"/>
        </w:rPr>
        <w:sym w:font="Symbol" w:char="F0B0"/>
      </w:r>
      <w:r w:rsidRPr="00E12A35">
        <w:rPr>
          <w:szCs w:val="22"/>
          <w:lang w:val="lt-LT"/>
        </w:rPr>
        <w:t>C temperatūroje.</w:t>
      </w:r>
    </w:p>
    <w:p w14:paraId="59DD82FA" w14:textId="77777777" w:rsidR="00AA0E11" w:rsidRPr="00E12A35" w:rsidRDefault="00AA0E11" w:rsidP="00AA0E11">
      <w:pPr>
        <w:pStyle w:val="Pagrindiniotekstotrauka2"/>
        <w:tabs>
          <w:tab w:val="left" w:pos="567"/>
          <w:tab w:val="left" w:pos="11907"/>
        </w:tabs>
        <w:rPr>
          <w:szCs w:val="22"/>
          <w:lang w:val="pt-BR"/>
        </w:rPr>
      </w:pPr>
    </w:p>
    <w:p w14:paraId="21F69633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b/>
          <w:sz w:val="22"/>
          <w:szCs w:val="22"/>
          <w:lang w:val="pt-BR"/>
        </w:rPr>
      </w:pPr>
      <w:r w:rsidRPr="00E12A35">
        <w:rPr>
          <w:b/>
          <w:sz w:val="22"/>
          <w:szCs w:val="22"/>
        </w:rPr>
        <w:t>6.5</w:t>
      </w:r>
      <w:r w:rsidRPr="00E12A35">
        <w:rPr>
          <w:b/>
          <w:sz w:val="22"/>
          <w:szCs w:val="22"/>
        </w:rPr>
        <w:tab/>
      </w:r>
      <w:r w:rsidRPr="00E12A35">
        <w:rPr>
          <w:b/>
          <w:bCs/>
          <w:sz w:val="22"/>
          <w:szCs w:val="22"/>
        </w:rPr>
        <w:t>Talpyklės pobūdis ir jos</w:t>
      </w:r>
      <w:r w:rsidRPr="00E12A35">
        <w:rPr>
          <w:sz w:val="22"/>
          <w:szCs w:val="22"/>
        </w:rPr>
        <w:t xml:space="preserve"> </w:t>
      </w:r>
      <w:r w:rsidRPr="00E12A35">
        <w:rPr>
          <w:b/>
          <w:sz w:val="22"/>
          <w:szCs w:val="22"/>
        </w:rPr>
        <w:t>turinys</w:t>
      </w:r>
    </w:p>
    <w:p w14:paraId="0BECF327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pt-BR"/>
        </w:rPr>
      </w:pPr>
    </w:p>
    <w:p w14:paraId="4D853820" w14:textId="77777777" w:rsidR="006D2D2F" w:rsidRPr="00E12A35" w:rsidRDefault="006D2D2F" w:rsidP="006D2D2F">
      <w:pPr>
        <w:tabs>
          <w:tab w:val="left" w:pos="0"/>
          <w:tab w:val="left" w:pos="11907"/>
        </w:tabs>
        <w:rPr>
          <w:sz w:val="22"/>
          <w:szCs w:val="22"/>
        </w:rPr>
      </w:pPr>
      <w:r w:rsidRPr="00E12A35">
        <w:rPr>
          <w:sz w:val="22"/>
          <w:szCs w:val="22"/>
        </w:rPr>
        <w:t xml:space="preserve">Kartono dėžutėje yra </w:t>
      </w:r>
      <w:r w:rsidR="003C04F1" w:rsidRPr="00E12A35">
        <w:rPr>
          <w:sz w:val="22"/>
          <w:szCs w:val="22"/>
        </w:rPr>
        <w:t>2</w:t>
      </w:r>
      <w:r w:rsidR="00BC40A1" w:rsidRPr="00E12A35">
        <w:rPr>
          <w:sz w:val="22"/>
          <w:szCs w:val="22"/>
        </w:rPr>
        <w:t xml:space="preserve"> arba 3 </w:t>
      </w:r>
      <w:r w:rsidR="00200468" w:rsidRPr="00E12A35">
        <w:rPr>
          <w:sz w:val="22"/>
          <w:szCs w:val="22"/>
        </w:rPr>
        <w:t xml:space="preserve">aliumininės </w:t>
      </w:r>
      <w:r w:rsidR="004F275C" w:rsidRPr="00E12A35">
        <w:rPr>
          <w:sz w:val="22"/>
          <w:szCs w:val="22"/>
        </w:rPr>
        <w:t>folijos paketėli</w:t>
      </w:r>
      <w:r w:rsidR="00DF480D" w:rsidRPr="00E12A35">
        <w:rPr>
          <w:sz w:val="22"/>
          <w:szCs w:val="22"/>
        </w:rPr>
        <w:t>ai</w:t>
      </w:r>
      <w:r w:rsidR="004F275C" w:rsidRPr="00E12A35">
        <w:rPr>
          <w:sz w:val="22"/>
          <w:szCs w:val="22"/>
        </w:rPr>
        <w:t xml:space="preserve">, </w:t>
      </w:r>
      <w:r w:rsidR="007517C5" w:rsidRPr="00E12A35">
        <w:rPr>
          <w:sz w:val="22"/>
          <w:szCs w:val="22"/>
        </w:rPr>
        <w:t xml:space="preserve">kurių </w:t>
      </w:r>
      <w:r w:rsidR="004F275C" w:rsidRPr="00E12A35">
        <w:rPr>
          <w:sz w:val="22"/>
          <w:szCs w:val="22"/>
        </w:rPr>
        <w:t>k</w:t>
      </w:r>
      <w:r w:rsidR="00D2677A" w:rsidRPr="00E12A35">
        <w:rPr>
          <w:sz w:val="22"/>
          <w:szCs w:val="22"/>
        </w:rPr>
        <w:t xml:space="preserve">iekviename </w:t>
      </w:r>
      <w:r w:rsidR="007517C5" w:rsidRPr="00E12A35">
        <w:rPr>
          <w:sz w:val="22"/>
          <w:szCs w:val="22"/>
        </w:rPr>
        <w:t>yra</w:t>
      </w:r>
      <w:r w:rsidR="004F275C" w:rsidRPr="00E12A35">
        <w:rPr>
          <w:sz w:val="22"/>
          <w:szCs w:val="22"/>
        </w:rPr>
        <w:t xml:space="preserve"> </w:t>
      </w:r>
      <w:r w:rsidRPr="00E12A35">
        <w:rPr>
          <w:sz w:val="22"/>
          <w:szCs w:val="22"/>
        </w:rPr>
        <w:t>5 vienadoz</w:t>
      </w:r>
      <w:r w:rsidR="00D2677A" w:rsidRPr="00E12A35">
        <w:rPr>
          <w:sz w:val="22"/>
          <w:szCs w:val="22"/>
        </w:rPr>
        <w:t>ė</w:t>
      </w:r>
      <w:r w:rsidR="00AF6BC8" w:rsidRPr="00E12A35">
        <w:rPr>
          <w:sz w:val="22"/>
          <w:szCs w:val="22"/>
        </w:rPr>
        <w:t>s</w:t>
      </w:r>
      <w:r w:rsidRPr="00E12A35">
        <w:rPr>
          <w:sz w:val="22"/>
          <w:szCs w:val="22"/>
        </w:rPr>
        <w:t xml:space="preserve"> mažo tankio polietileno talpykl</w:t>
      </w:r>
      <w:r w:rsidR="00D2677A" w:rsidRPr="00E12A35">
        <w:rPr>
          <w:sz w:val="22"/>
          <w:szCs w:val="22"/>
        </w:rPr>
        <w:t>ė</w:t>
      </w:r>
      <w:r w:rsidR="00AF6BC8" w:rsidRPr="00E12A35">
        <w:rPr>
          <w:sz w:val="22"/>
          <w:szCs w:val="22"/>
        </w:rPr>
        <w:t>s</w:t>
      </w:r>
      <w:r w:rsidR="004F275C" w:rsidRPr="00E12A35">
        <w:rPr>
          <w:sz w:val="22"/>
          <w:szCs w:val="22"/>
        </w:rPr>
        <w:t xml:space="preserve"> po</w:t>
      </w:r>
      <w:r w:rsidRPr="00E12A35">
        <w:rPr>
          <w:sz w:val="22"/>
          <w:szCs w:val="22"/>
        </w:rPr>
        <w:t xml:space="preserve"> 0,45 ml tirpalo.</w:t>
      </w:r>
    </w:p>
    <w:p w14:paraId="0AC71080" w14:textId="77777777" w:rsidR="00A2439B" w:rsidRPr="00E12A35" w:rsidRDefault="00A2439B" w:rsidP="00A2439B">
      <w:pPr>
        <w:ind w:left="567" w:hanging="567"/>
        <w:rPr>
          <w:sz w:val="22"/>
          <w:szCs w:val="22"/>
        </w:rPr>
      </w:pPr>
      <w:r w:rsidRPr="00E12A35">
        <w:rPr>
          <w:sz w:val="22"/>
          <w:szCs w:val="22"/>
        </w:rPr>
        <w:t>Gali būti tiekiamos ne visų dydžių pakuotės.</w:t>
      </w:r>
    </w:p>
    <w:p w14:paraId="11D0AF0F" w14:textId="77777777" w:rsidR="00A2439B" w:rsidRPr="006B75EA" w:rsidRDefault="00A2439B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14:paraId="0DD87A8A" w14:textId="77777777" w:rsidR="00AA0E11" w:rsidRPr="006B75EA" w:rsidRDefault="00AA0E11" w:rsidP="00AA0E11">
      <w:pPr>
        <w:numPr>
          <w:ilvl w:val="1"/>
          <w:numId w:val="3"/>
        </w:numPr>
        <w:tabs>
          <w:tab w:val="clear" w:pos="570"/>
          <w:tab w:val="left" w:pos="567"/>
          <w:tab w:val="left" w:pos="11907"/>
        </w:tabs>
        <w:rPr>
          <w:b/>
          <w:color w:val="000000"/>
          <w:sz w:val="22"/>
          <w:szCs w:val="22"/>
        </w:rPr>
      </w:pPr>
      <w:r w:rsidRPr="006B75EA">
        <w:rPr>
          <w:b/>
          <w:color w:val="000000"/>
          <w:sz w:val="22"/>
          <w:szCs w:val="22"/>
        </w:rPr>
        <w:t xml:space="preserve">Specialūs reikalavimai atliekoms tvarkyti </w:t>
      </w:r>
    </w:p>
    <w:p w14:paraId="44E1BA6D" w14:textId="77777777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  <w:lang w:val="en-AU"/>
        </w:rPr>
      </w:pPr>
    </w:p>
    <w:p w14:paraId="22B9CD9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  <w:r w:rsidRPr="006B75EA">
        <w:rPr>
          <w:color w:val="000000"/>
          <w:sz w:val="22"/>
          <w:szCs w:val="22"/>
        </w:rPr>
        <w:t>Specialių reikalavimų nėra.</w:t>
      </w:r>
    </w:p>
    <w:p w14:paraId="4D106268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  <w:lang w:val="en-AU"/>
        </w:rPr>
      </w:pPr>
    </w:p>
    <w:p w14:paraId="089C201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  <w:lang w:val="en-AU"/>
        </w:rPr>
      </w:pPr>
    </w:p>
    <w:p w14:paraId="688843A2" w14:textId="66CCB89E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color w:val="000000"/>
          <w:sz w:val="22"/>
          <w:szCs w:val="22"/>
          <w:lang w:val="en-AU"/>
        </w:rPr>
      </w:pPr>
      <w:r w:rsidRPr="006B75EA">
        <w:rPr>
          <w:b/>
          <w:caps/>
          <w:color w:val="000000"/>
          <w:sz w:val="22"/>
          <w:szCs w:val="22"/>
          <w:lang w:val="en-AU"/>
        </w:rPr>
        <w:t>7.</w:t>
      </w:r>
      <w:r w:rsidRPr="006B75EA">
        <w:rPr>
          <w:b/>
          <w:caps/>
          <w:color w:val="000000"/>
          <w:sz w:val="22"/>
          <w:szCs w:val="22"/>
          <w:lang w:val="en-AU"/>
        </w:rPr>
        <w:tab/>
      </w:r>
      <w:r w:rsidR="00BE208C">
        <w:rPr>
          <w:b/>
          <w:caps/>
          <w:color w:val="000000"/>
          <w:sz w:val="22"/>
          <w:szCs w:val="22"/>
          <w:lang w:val="en-AU"/>
        </w:rPr>
        <w:t>REGISTRUOTOJAS</w:t>
      </w:r>
    </w:p>
    <w:p w14:paraId="4E9794E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</w:p>
    <w:p w14:paraId="2838A08A" w14:textId="77777777" w:rsidR="00AA0E11" w:rsidRPr="00BE208C" w:rsidRDefault="00AA0E11" w:rsidP="00AA0E11">
      <w:pPr>
        <w:pStyle w:val="Pagrindiniotekstotrauka"/>
        <w:tabs>
          <w:tab w:val="left" w:pos="567"/>
          <w:tab w:val="left" w:pos="11907"/>
        </w:tabs>
        <w:ind w:left="567" w:hanging="567"/>
        <w:rPr>
          <w:color w:val="000000"/>
          <w:szCs w:val="22"/>
        </w:rPr>
      </w:pPr>
      <w:r w:rsidRPr="00BE208C">
        <w:rPr>
          <w:color w:val="000000"/>
          <w:szCs w:val="22"/>
        </w:rPr>
        <w:t>Biologische Heilmittel Heel GmbH</w:t>
      </w:r>
    </w:p>
    <w:p w14:paraId="1F738535" w14:textId="77777777" w:rsidR="00AA0E11" w:rsidRPr="00BE208C" w:rsidRDefault="00AA0E11" w:rsidP="00AA0E11">
      <w:pPr>
        <w:pStyle w:val="Pagrindiniotekstotrauka"/>
        <w:tabs>
          <w:tab w:val="left" w:pos="567"/>
          <w:tab w:val="left" w:pos="11907"/>
        </w:tabs>
        <w:ind w:left="567" w:hanging="567"/>
        <w:rPr>
          <w:color w:val="000000"/>
          <w:szCs w:val="22"/>
        </w:rPr>
      </w:pPr>
      <w:r w:rsidRPr="00BE208C">
        <w:rPr>
          <w:color w:val="000000"/>
          <w:szCs w:val="22"/>
        </w:rPr>
        <w:t>Dr.-Reckeweg-Straße 2-4</w:t>
      </w:r>
    </w:p>
    <w:p w14:paraId="2DCA0923" w14:textId="77777777" w:rsidR="00AA0E11" w:rsidRPr="00BE208C" w:rsidRDefault="00AA0E11" w:rsidP="00AA0E11">
      <w:pPr>
        <w:pStyle w:val="Pagrindiniotekstotrauka"/>
        <w:tabs>
          <w:tab w:val="left" w:pos="567"/>
          <w:tab w:val="left" w:pos="11907"/>
        </w:tabs>
        <w:ind w:left="567" w:hanging="567"/>
        <w:rPr>
          <w:color w:val="000000"/>
          <w:szCs w:val="22"/>
        </w:rPr>
      </w:pPr>
      <w:r w:rsidRPr="00BE208C">
        <w:rPr>
          <w:color w:val="000000"/>
          <w:szCs w:val="22"/>
        </w:rPr>
        <w:t>76532 Baden-Baden</w:t>
      </w:r>
    </w:p>
    <w:p w14:paraId="3ACD571C" w14:textId="77777777" w:rsidR="00AA0E11" w:rsidRPr="00BE208C" w:rsidRDefault="00AA0E11" w:rsidP="00AA0E11">
      <w:pPr>
        <w:pStyle w:val="Pagrindiniotekstotrauka"/>
        <w:tabs>
          <w:tab w:val="left" w:pos="567"/>
          <w:tab w:val="left" w:pos="11907"/>
        </w:tabs>
        <w:ind w:left="567" w:hanging="567"/>
        <w:rPr>
          <w:color w:val="000000"/>
          <w:szCs w:val="22"/>
        </w:rPr>
      </w:pPr>
      <w:r w:rsidRPr="00BE208C">
        <w:rPr>
          <w:color w:val="000000"/>
          <w:szCs w:val="22"/>
        </w:rPr>
        <w:t>Vokietija</w:t>
      </w:r>
    </w:p>
    <w:p w14:paraId="7293AD6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  <w:r w:rsidRPr="00BE208C">
        <w:rPr>
          <w:color w:val="000000"/>
          <w:sz w:val="22"/>
          <w:szCs w:val="22"/>
          <w:lang w:val="en-AU"/>
        </w:rPr>
        <w:t xml:space="preserve">Tel. </w:t>
      </w:r>
      <w:r w:rsidRPr="006B75EA">
        <w:rPr>
          <w:color w:val="000000"/>
          <w:sz w:val="22"/>
          <w:szCs w:val="22"/>
          <w:lang w:val="en-AU"/>
        </w:rPr>
        <w:t>+49 7221 501 00</w:t>
      </w:r>
    </w:p>
    <w:p w14:paraId="266F44C5" w14:textId="3B001CD3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  <w:r w:rsidRPr="006B75EA">
        <w:rPr>
          <w:color w:val="000000"/>
          <w:sz w:val="22"/>
          <w:szCs w:val="22"/>
          <w:lang w:val="en-AU"/>
        </w:rPr>
        <w:t xml:space="preserve">Faksas  +49 7221 501 </w:t>
      </w:r>
      <w:r w:rsidR="003F7A56">
        <w:rPr>
          <w:color w:val="000000"/>
          <w:sz w:val="22"/>
          <w:szCs w:val="22"/>
          <w:lang w:val="en-AU"/>
        </w:rPr>
        <w:t>210</w:t>
      </w:r>
    </w:p>
    <w:p w14:paraId="15AE0E03" w14:textId="39FB945B" w:rsidR="00AA0E11" w:rsidRPr="00F3306E" w:rsidRDefault="00AA0E11" w:rsidP="00AA0E11">
      <w:pPr>
        <w:pStyle w:val="Pagrindinistekstas"/>
        <w:tabs>
          <w:tab w:val="left" w:pos="567"/>
          <w:tab w:val="left" w:pos="11907"/>
        </w:tabs>
        <w:spacing w:after="0"/>
        <w:ind w:left="567" w:hanging="567"/>
        <w:rPr>
          <w:szCs w:val="22"/>
          <w:lang w:val="en-US"/>
        </w:rPr>
      </w:pPr>
      <w:r w:rsidRPr="00F3306E">
        <w:rPr>
          <w:szCs w:val="22"/>
          <w:lang w:val="en-AU"/>
        </w:rPr>
        <w:t xml:space="preserve">El. paštas  </w:t>
      </w:r>
      <w:hyperlink r:id="rId11" w:history="1">
        <w:r w:rsidR="002E24C0" w:rsidRPr="00E63904">
          <w:rPr>
            <w:rStyle w:val="Hipersaitas"/>
            <w:szCs w:val="22"/>
            <w:lang w:val="en-AU"/>
          </w:rPr>
          <w:t>info</w:t>
        </w:r>
        <w:r w:rsidR="002E24C0" w:rsidRPr="00E63904">
          <w:rPr>
            <w:rStyle w:val="Hipersaitas"/>
            <w:szCs w:val="22"/>
            <w:lang w:val="en-US"/>
          </w:rPr>
          <w:t>@heel.</w:t>
        </w:r>
      </w:hyperlink>
      <w:r w:rsidR="003F7A56">
        <w:rPr>
          <w:rStyle w:val="Hipersaitas"/>
          <w:color w:val="auto"/>
          <w:szCs w:val="22"/>
          <w:lang w:val="en-US"/>
        </w:rPr>
        <w:t>com</w:t>
      </w:r>
    </w:p>
    <w:p w14:paraId="515C57C4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ind w:hanging="567"/>
        <w:rPr>
          <w:color w:val="FF0000"/>
          <w:szCs w:val="22"/>
          <w:lang w:val="en-US"/>
        </w:rPr>
      </w:pPr>
    </w:p>
    <w:p w14:paraId="5E9FC967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ind w:hanging="567"/>
        <w:rPr>
          <w:color w:val="FF0000"/>
          <w:szCs w:val="22"/>
          <w:lang w:val="en-US"/>
        </w:rPr>
      </w:pPr>
    </w:p>
    <w:p w14:paraId="32FE4E09" w14:textId="4D0C535E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color w:val="000000"/>
          <w:sz w:val="22"/>
          <w:szCs w:val="22"/>
          <w:lang w:val="en-AU"/>
        </w:rPr>
      </w:pPr>
      <w:r w:rsidRPr="006B75EA">
        <w:rPr>
          <w:b/>
          <w:caps/>
          <w:color w:val="000000"/>
          <w:sz w:val="22"/>
          <w:szCs w:val="22"/>
        </w:rPr>
        <w:t>8.</w:t>
      </w:r>
      <w:r w:rsidRPr="006B75EA">
        <w:rPr>
          <w:b/>
          <w:caps/>
          <w:color w:val="000000"/>
          <w:sz w:val="22"/>
          <w:szCs w:val="22"/>
        </w:rPr>
        <w:tab/>
      </w:r>
      <w:r w:rsidR="00AB1865" w:rsidRPr="00AB1865">
        <w:rPr>
          <w:sz w:val="22"/>
        </w:rPr>
        <w:t xml:space="preserve"> </w:t>
      </w:r>
      <w:r w:rsidR="00AB1865" w:rsidRPr="0084036F">
        <w:rPr>
          <w:b/>
          <w:sz w:val="22"/>
        </w:rPr>
        <w:t>REGISTRACIJOS</w:t>
      </w:r>
      <w:r w:rsidRPr="006B75EA">
        <w:rPr>
          <w:b/>
          <w:caps/>
          <w:color w:val="000000"/>
          <w:sz w:val="22"/>
          <w:szCs w:val="22"/>
        </w:rPr>
        <w:t xml:space="preserve"> PAŽYMĖJIMO numeris </w:t>
      </w:r>
      <w:r w:rsidR="007D1641">
        <w:rPr>
          <w:b/>
          <w:caps/>
          <w:color w:val="000000"/>
          <w:sz w:val="22"/>
          <w:szCs w:val="22"/>
        </w:rPr>
        <w:t>(-IAI)</w:t>
      </w:r>
    </w:p>
    <w:p w14:paraId="61046C0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</w:p>
    <w:p w14:paraId="10C96249" w14:textId="77777777" w:rsidR="007D1641" w:rsidRPr="00E12A35" w:rsidRDefault="007D1641" w:rsidP="007D1641">
      <w:pPr>
        <w:tabs>
          <w:tab w:val="left" w:pos="567"/>
          <w:tab w:val="left" w:pos="11907"/>
        </w:tabs>
        <w:ind w:left="567" w:hanging="567"/>
        <w:rPr>
          <w:bCs/>
          <w:sz w:val="22"/>
          <w:szCs w:val="22"/>
        </w:rPr>
      </w:pPr>
      <w:r w:rsidRPr="00E12A35">
        <w:rPr>
          <w:bCs/>
          <w:sz w:val="22"/>
          <w:szCs w:val="22"/>
        </w:rPr>
        <w:t>N15 – LT/1/97/3009/001</w:t>
      </w:r>
    </w:p>
    <w:p w14:paraId="18CC3A7B" w14:textId="77777777" w:rsidR="00DC430D" w:rsidRPr="00E12A35" w:rsidRDefault="007D1641" w:rsidP="007D164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  <w:r w:rsidRPr="00E12A35">
        <w:rPr>
          <w:sz w:val="22"/>
          <w:szCs w:val="22"/>
          <w:lang w:val="en-AU"/>
        </w:rPr>
        <w:t>N10 – LT/1/97/3009/002</w:t>
      </w:r>
    </w:p>
    <w:p w14:paraId="6DEC2E63" w14:textId="5E6A3A94" w:rsidR="00AA0E11" w:rsidRDefault="00AA0E11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  <w:lang w:val="en-AU"/>
        </w:rPr>
      </w:pPr>
    </w:p>
    <w:p w14:paraId="2C563867" w14:textId="02BE8BD5" w:rsidR="00434F2E" w:rsidRDefault="00434F2E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  <w:lang w:val="en-AU"/>
        </w:rPr>
      </w:pPr>
    </w:p>
    <w:p w14:paraId="630717A2" w14:textId="77777777" w:rsidR="00434F2E" w:rsidRPr="006B75EA" w:rsidRDefault="00434F2E" w:rsidP="00AA0E11">
      <w:pPr>
        <w:tabs>
          <w:tab w:val="left" w:pos="567"/>
          <w:tab w:val="left" w:pos="11907"/>
        </w:tabs>
        <w:ind w:left="567" w:hanging="567"/>
        <w:rPr>
          <w:color w:val="FF0000"/>
          <w:sz w:val="22"/>
          <w:szCs w:val="22"/>
          <w:lang w:val="en-AU"/>
        </w:rPr>
      </w:pPr>
    </w:p>
    <w:p w14:paraId="50B0BAED" w14:textId="77777777" w:rsidR="00E95D64" w:rsidRPr="006B75EA" w:rsidRDefault="00E95D64" w:rsidP="005B484F">
      <w:pPr>
        <w:tabs>
          <w:tab w:val="left" w:pos="567"/>
          <w:tab w:val="left" w:pos="11907"/>
        </w:tabs>
        <w:rPr>
          <w:color w:val="FF0000"/>
          <w:sz w:val="22"/>
          <w:szCs w:val="22"/>
          <w:lang w:val="en-AU"/>
        </w:rPr>
      </w:pPr>
    </w:p>
    <w:p w14:paraId="1334EC90" w14:textId="09B887F1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b/>
          <w:caps/>
          <w:color w:val="000000"/>
          <w:sz w:val="22"/>
          <w:szCs w:val="22"/>
          <w:lang w:val="en-AU"/>
        </w:rPr>
      </w:pPr>
      <w:r w:rsidRPr="006B75EA">
        <w:rPr>
          <w:b/>
          <w:caps/>
          <w:color w:val="000000"/>
          <w:sz w:val="22"/>
          <w:szCs w:val="22"/>
        </w:rPr>
        <w:lastRenderedPageBreak/>
        <w:t>9.</w:t>
      </w:r>
      <w:r w:rsidRPr="006B75EA">
        <w:rPr>
          <w:b/>
          <w:caps/>
          <w:color w:val="000000"/>
          <w:sz w:val="22"/>
          <w:szCs w:val="22"/>
        </w:rPr>
        <w:tab/>
      </w:r>
      <w:r w:rsidR="00271008" w:rsidRPr="00271008">
        <w:rPr>
          <w:sz w:val="22"/>
        </w:rPr>
        <w:t xml:space="preserve"> </w:t>
      </w:r>
      <w:r w:rsidR="00271008" w:rsidRPr="00271008">
        <w:rPr>
          <w:b/>
          <w:sz w:val="22"/>
        </w:rPr>
        <w:t>REGISTRAVIMO / PERREGISTRAVIMO</w:t>
      </w:r>
      <w:r w:rsidRPr="006B75EA">
        <w:rPr>
          <w:b/>
          <w:caps/>
          <w:color w:val="000000"/>
          <w:sz w:val="22"/>
          <w:szCs w:val="22"/>
        </w:rPr>
        <w:t xml:space="preserve"> data  </w:t>
      </w:r>
    </w:p>
    <w:p w14:paraId="706408A8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  <w:lang w:val="en-AU"/>
        </w:rPr>
      </w:pPr>
    </w:p>
    <w:p w14:paraId="48AD05A6" w14:textId="4A8B0D1E" w:rsidR="00AA0E11" w:rsidRPr="008A6F81" w:rsidRDefault="00486A25" w:rsidP="00AA0E11">
      <w:pPr>
        <w:rPr>
          <w:sz w:val="22"/>
          <w:szCs w:val="22"/>
        </w:rPr>
      </w:pPr>
      <w:r w:rsidRPr="002907AC">
        <w:rPr>
          <w:noProof/>
          <w:sz w:val="22"/>
          <w:szCs w:val="22"/>
        </w:rPr>
        <w:t>Registravimo data</w:t>
      </w:r>
      <w:r w:rsidRPr="000A79DC">
        <w:rPr>
          <w:noProof/>
        </w:rPr>
        <w:t xml:space="preserve"> </w:t>
      </w:r>
      <w:r w:rsidR="00AA0E11" w:rsidRPr="008A6F81">
        <w:rPr>
          <w:noProof/>
          <w:sz w:val="22"/>
          <w:szCs w:val="22"/>
        </w:rPr>
        <w:t>1997 m. spalio</w:t>
      </w:r>
      <w:r w:rsidR="00AA0E11" w:rsidRPr="008A6F81">
        <w:rPr>
          <w:sz w:val="22"/>
          <w:szCs w:val="22"/>
        </w:rPr>
        <w:t xml:space="preserve"> 23</w:t>
      </w:r>
      <w:r w:rsidR="00AA0E11" w:rsidRPr="008A6F81">
        <w:rPr>
          <w:noProof/>
          <w:sz w:val="22"/>
          <w:szCs w:val="22"/>
        </w:rPr>
        <w:t> d.</w:t>
      </w:r>
    </w:p>
    <w:p w14:paraId="30BE8B72" w14:textId="2EC1D7B9" w:rsidR="00AA0E11" w:rsidRPr="006B75EA" w:rsidRDefault="00400078" w:rsidP="00AA0E11">
      <w:pPr>
        <w:rPr>
          <w:sz w:val="22"/>
          <w:szCs w:val="22"/>
        </w:rPr>
      </w:pPr>
      <w:r w:rsidRPr="009F6FCE">
        <w:rPr>
          <w:noProof/>
          <w:sz w:val="22"/>
          <w:szCs w:val="22"/>
        </w:rPr>
        <w:t>Paskutinio perregistravimo data</w:t>
      </w:r>
      <w:r w:rsidRPr="000A79DC">
        <w:rPr>
          <w:noProof/>
        </w:rPr>
        <w:t xml:space="preserve"> </w:t>
      </w:r>
      <w:r w:rsidR="00AA0E11" w:rsidRPr="008A6F81">
        <w:rPr>
          <w:noProof/>
          <w:sz w:val="22"/>
          <w:szCs w:val="22"/>
        </w:rPr>
        <w:t>2012</w:t>
      </w:r>
      <w:r w:rsidR="00AA0E11" w:rsidRPr="006B75EA">
        <w:rPr>
          <w:noProof/>
          <w:sz w:val="22"/>
          <w:szCs w:val="22"/>
        </w:rPr>
        <w:t> m. liepos 25 d.</w:t>
      </w:r>
    </w:p>
    <w:p w14:paraId="18F85B9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14:paraId="0ADEC57E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14:paraId="1F4B1C23" w14:textId="77777777" w:rsidR="00AA0E11" w:rsidRPr="006B75EA" w:rsidRDefault="00AA0E11" w:rsidP="00AA0E11">
      <w:pPr>
        <w:numPr>
          <w:ilvl w:val="0"/>
          <w:numId w:val="4"/>
        </w:numPr>
        <w:tabs>
          <w:tab w:val="clear" w:pos="930"/>
          <w:tab w:val="num" w:pos="360"/>
          <w:tab w:val="left" w:pos="567"/>
          <w:tab w:val="left" w:pos="11907"/>
        </w:tabs>
        <w:ind w:left="0" w:firstLine="0"/>
        <w:rPr>
          <w:b/>
          <w:caps/>
          <w:color w:val="000000"/>
          <w:sz w:val="22"/>
          <w:szCs w:val="22"/>
        </w:rPr>
      </w:pPr>
      <w:r w:rsidRPr="006B75EA">
        <w:rPr>
          <w:b/>
          <w:caps/>
          <w:color w:val="000000"/>
          <w:sz w:val="22"/>
          <w:szCs w:val="22"/>
        </w:rPr>
        <w:t xml:space="preserve">    teksto peržiūros data</w:t>
      </w:r>
    </w:p>
    <w:p w14:paraId="1F832862" w14:textId="77777777" w:rsidR="00AA0E11" w:rsidRPr="006B75EA" w:rsidRDefault="00AA0E11" w:rsidP="00AA0E11">
      <w:pPr>
        <w:tabs>
          <w:tab w:val="left" w:pos="567"/>
          <w:tab w:val="left" w:pos="11907"/>
        </w:tabs>
        <w:ind w:hanging="567"/>
        <w:rPr>
          <w:b/>
          <w:caps/>
          <w:color w:val="000000"/>
          <w:sz w:val="22"/>
          <w:szCs w:val="22"/>
        </w:rPr>
      </w:pPr>
    </w:p>
    <w:p w14:paraId="7208AF79" w14:textId="4AD6F51F" w:rsidR="00AA0E11" w:rsidRPr="005B484F" w:rsidRDefault="005B484F" w:rsidP="00AA0E11">
      <w:pPr>
        <w:tabs>
          <w:tab w:val="left" w:pos="567"/>
          <w:tab w:val="left" w:pos="11907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2024 m. sausio 9 d.</w:t>
      </w:r>
    </w:p>
    <w:p w14:paraId="5240B622" w14:textId="77777777" w:rsidR="00D531A2" w:rsidRPr="006B75EA" w:rsidRDefault="00D531A2" w:rsidP="00AA0E11">
      <w:pPr>
        <w:tabs>
          <w:tab w:val="left" w:pos="567"/>
          <w:tab w:val="left" w:pos="11907"/>
        </w:tabs>
        <w:rPr>
          <w:b/>
          <w:caps/>
          <w:color w:val="000000"/>
          <w:sz w:val="22"/>
          <w:szCs w:val="22"/>
        </w:rPr>
      </w:pPr>
    </w:p>
    <w:p w14:paraId="179815E3" w14:textId="77777777" w:rsidR="00AA0E11" w:rsidRPr="006B75EA" w:rsidRDefault="00AA0E11" w:rsidP="00AA0E1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6B75EA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6B75EA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6B75EA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6B75EA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  <w:r w:rsidRPr="006B75EA">
        <w:rPr>
          <w:rFonts w:ascii="Times New Roman" w:hAnsi="Times New Roman"/>
          <w:sz w:val="22"/>
          <w:szCs w:val="22"/>
          <w:lang w:val="lt-LT"/>
        </w:rPr>
        <w:t>/</w:t>
      </w:r>
    </w:p>
    <w:p w14:paraId="408C6FA5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6A3E00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Cs/>
          <w:iCs/>
        </w:rPr>
      </w:pPr>
    </w:p>
    <w:p w14:paraId="37D6A3F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Cs/>
          <w:iCs/>
        </w:rPr>
      </w:pPr>
    </w:p>
    <w:p w14:paraId="405D2DB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Cs/>
          <w:iCs/>
        </w:rPr>
      </w:pPr>
    </w:p>
    <w:p w14:paraId="51B0CB4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Cs/>
          <w:iCs/>
        </w:rPr>
      </w:pPr>
    </w:p>
    <w:p w14:paraId="067278C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Cs/>
          <w:iCs/>
        </w:rPr>
      </w:pPr>
    </w:p>
    <w:p w14:paraId="708FF69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5DF383E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21708CE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8B9BE46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8C54B6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3EBD08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8AB471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DD265B0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B93FD3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765C63A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6726F1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F1CC54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DC8512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8DD95B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7C64E5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DB797C0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745732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E60315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B51554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A40947A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A8CDB7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8CB770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0A361B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6E7F567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BBE6768" w14:textId="77777777" w:rsidR="00AA0E11" w:rsidRPr="006B75EA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1291C558" w14:textId="52B8C8C8" w:rsidR="00AA0E11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15FB7B53" w14:textId="55BB1AB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5FDEF47" w14:textId="55B539AB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4722C90" w14:textId="51AA7A74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142889C9" w14:textId="6CBDBD64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46179A71" w14:textId="4A27D040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746CFA1E" w14:textId="64A680D4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62A92DC3" w14:textId="7915AD9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4FB2949D" w14:textId="7DD559C3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7CE18845" w14:textId="0C10EFA2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0C5CA42" w14:textId="03019E69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7026DAF0" w14:textId="77777777" w:rsidR="001E37EE" w:rsidRPr="006B75EA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7D4C7C29" w14:textId="77777777" w:rsidR="00AA0E11" w:rsidRPr="006B75EA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7A441DC3" w14:textId="77777777" w:rsidR="00AA0E11" w:rsidRPr="006B75EA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236BF32" w14:textId="77777777" w:rsidR="00AA0E11" w:rsidRPr="006B75EA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951B6A9" w14:textId="77777777" w:rsidR="00AA0E11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3ED92E89" w14:textId="33653E73" w:rsidR="00AA0E11" w:rsidRDefault="00AA0E11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4E1985BD" w14:textId="681D0F2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3DDC7C07" w14:textId="2EA82E9D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5110904" w14:textId="1C123702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1D516C8" w14:textId="72EB68B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4C1E5994" w14:textId="363E4ACB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EC81754" w14:textId="031224EE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6A1F6EF0" w14:textId="42DCCD72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BC273DE" w14:textId="6B0C7CD1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591D4FF7" w14:textId="21C83B29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1992589B" w14:textId="6D8BB583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3BF44AC" w14:textId="5D172220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5B850049" w14:textId="57CCA261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08728F81" w14:textId="485FBDD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1C03F978" w14:textId="384017FF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6653F53A" w14:textId="3C0F9FF7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3E78A51A" w14:textId="77777777" w:rsidR="001E37EE" w:rsidRDefault="001E37EE" w:rsidP="00AA0E11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2CDB2001" w14:textId="77777777" w:rsidR="00AA0E11" w:rsidRPr="006B75EA" w:rsidRDefault="00AA0E11" w:rsidP="001E37EE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II PRIEDAS</w:t>
      </w:r>
    </w:p>
    <w:p w14:paraId="6D677EDB" w14:textId="77777777" w:rsidR="00AA0E11" w:rsidRPr="006B75EA" w:rsidRDefault="00AA0E11" w:rsidP="001E37EE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</w:p>
    <w:p w14:paraId="367A961D" w14:textId="76C43B7B" w:rsidR="00AA0E11" w:rsidRPr="006B75EA" w:rsidRDefault="00B94B43" w:rsidP="001E37EE">
      <w:pPr>
        <w:pStyle w:val="Pavadinimas"/>
        <w:tabs>
          <w:tab w:val="left" w:pos="567"/>
          <w:tab w:val="left" w:pos="11907"/>
        </w:tabs>
        <w:rPr>
          <w:sz w:val="22"/>
          <w:szCs w:val="22"/>
        </w:rPr>
      </w:pPr>
      <w:r w:rsidRPr="00B94B43">
        <w:rPr>
          <w:sz w:val="22"/>
          <w:szCs w:val="22"/>
        </w:rPr>
        <w:t>REGISTRACIJOS</w:t>
      </w:r>
      <w:r w:rsidR="00AA0E11" w:rsidRPr="006B75EA">
        <w:rPr>
          <w:sz w:val="22"/>
          <w:szCs w:val="22"/>
        </w:rPr>
        <w:t xml:space="preserve"> SĄLYGOS</w:t>
      </w:r>
    </w:p>
    <w:p w14:paraId="17DDA86F" w14:textId="77777777" w:rsidR="00AA0E11" w:rsidRPr="006B75EA" w:rsidRDefault="00AA0E11" w:rsidP="001E37EE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szCs w:val="22"/>
        </w:rPr>
      </w:pPr>
    </w:p>
    <w:p w14:paraId="2D937242" w14:textId="77777777" w:rsidR="00AA0E11" w:rsidRPr="006B75EA" w:rsidRDefault="00AA0E11" w:rsidP="001E37EE">
      <w:pPr>
        <w:tabs>
          <w:tab w:val="left" w:pos="567"/>
          <w:tab w:val="left" w:pos="11907"/>
        </w:tabs>
        <w:jc w:val="center"/>
        <w:rPr>
          <w:b/>
          <w:bCs/>
          <w:sz w:val="22"/>
          <w:szCs w:val="22"/>
        </w:rPr>
      </w:pPr>
      <w:r w:rsidRPr="006B75EA">
        <w:rPr>
          <w:b/>
          <w:bCs/>
          <w:sz w:val="22"/>
          <w:szCs w:val="22"/>
        </w:rPr>
        <w:t xml:space="preserve">A. </w:t>
      </w:r>
      <w:r w:rsidR="00A61471">
        <w:rPr>
          <w:b/>
          <w:bCs/>
          <w:sz w:val="22"/>
          <w:szCs w:val="22"/>
        </w:rPr>
        <w:t xml:space="preserve"> </w:t>
      </w:r>
      <w:r w:rsidRPr="006B75EA">
        <w:rPr>
          <w:b/>
          <w:bCs/>
          <w:color w:val="000000"/>
          <w:sz w:val="22"/>
          <w:szCs w:val="22"/>
        </w:rPr>
        <w:t>GAMINTOJAS</w:t>
      </w:r>
      <w:r w:rsidRPr="006B75EA">
        <w:rPr>
          <w:b/>
          <w:bCs/>
          <w:sz w:val="22"/>
          <w:szCs w:val="22"/>
        </w:rPr>
        <w:t>, ATSAKINGAS UŽ SERIJŲ IŠLEIDIMĄ</w:t>
      </w:r>
    </w:p>
    <w:p w14:paraId="0C930FD8" w14:textId="77777777" w:rsidR="00AA0E11" w:rsidRPr="006B75EA" w:rsidRDefault="00AA0E11" w:rsidP="001E37EE">
      <w:pPr>
        <w:tabs>
          <w:tab w:val="left" w:pos="567"/>
          <w:tab w:val="left" w:pos="11907"/>
        </w:tabs>
        <w:jc w:val="center"/>
        <w:rPr>
          <w:b/>
          <w:bCs/>
          <w:sz w:val="22"/>
          <w:szCs w:val="22"/>
        </w:rPr>
      </w:pPr>
    </w:p>
    <w:p w14:paraId="00D377FC" w14:textId="77777777" w:rsidR="00AA0E11" w:rsidRPr="006B75EA" w:rsidRDefault="00AA0E11" w:rsidP="001E37EE">
      <w:pPr>
        <w:tabs>
          <w:tab w:val="left" w:pos="567"/>
          <w:tab w:val="left" w:pos="11907"/>
        </w:tabs>
        <w:jc w:val="center"/>
        <w:rPr>
          <w:b/>
          <w:sz w:val="22"/>
          <w:szCs w:val="22"/>
        </w:rPr>
      </w:pPr>
      <w:r w:rsidRPr="006B75EA">
        <w:rPr>
          <w:b/>
          <w:bCs/>
          <w:sz w:val="22"/>
          <w:szCs w:val="22"/>
        </w:rPr>
        <w:t xml:space="preserve">B. </w:t>
      </w:r>
      <w:r w:rsidRPr="006B75EA">
        <w:rPr>
          <w:b/>
          <w:sz w:val="22"/>
          <w:szCs w:val="22"/>
        </w:rPr>
        <w:t xml:space="preserve"> TIEKIMO IR VARTOJIMO SĄLYGOS AR APRIBOJIMAI</w:t>
      </w:r>
    </w:p>
    <w:p w14:paraId="4BAEBFF5" w14:textId="77777777" w:rsidR="00AA0E11" w:rsidRPr="006B75EA" w:rsidRDefault="00AA0E11" w:rsidP="001E37EE">
      <w:pPr>
        <w:tabs>
          <w:tab w:val="left" w:pos="567"/>
          <w:tab w:val="left" w:pos="11907"/>
        </w:tabs>
        <w:jc w:val="center"/>
        <w:rPr>
          <w:b/>
          <w:sz w:val="22"/>
          <w:szCs w:val="22"/>
        </w:rPr>
      </w:pPr>
    </w:p>
    <w:p w14:paraId="4B0FBCB6" w14:textId="77777777" w:rsidR="00AA0E11" w:rsidRPr="006B75EA" w:rsidRDefault="00AA0E11" w:rsidP="00AA0E11">
      <w:pPr>
        <w:tabs>
          <w:tab w:val="left" w:pos="567"/>
          <w:tab w:val="left" w:pos="11907"/>
        </w:tabs>
        <w:rPr>
          <w:b/>
          <w:bCs/>
          <w:sz w:val="22"/>
          <w:szCs w:val="22"/>
        </w:rPr>
      </w:pPr>
    </w:p>
    <w:p w14:paraId="35C777A5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045D38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51CFB82E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8D99F05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3FB6424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E19983A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6F1BB44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color w:val="000000"/>
          <w:szCs w:val="22"/>
        </w:rPr>
      </w:pPr>
      <w:r w:rsidRPr="006B75EA">
        <w:rPr>
          <w:szCs w:val="22"/>
        </w:rPr>
        <w:br w:type="page"/>
      </w:r>
      <w:r w:rsidRPr="006B75EA">
        <w:rPr>
          <w:b/>
          <w:color w:val="000000"/>
          <w:szCs w:val="22"/>
        </w:rPr>
        <w:lastRenderedPageBreak/>
        <w:t>A. GAMINTOJAS, ATSAKINGAS UŽ SERIJŲ IŠLEIDIMĄ</w:t>
      </w:r>
    </w:p>
    <w:p w14:paraId="42AA0382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0F5569F9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  <w:u w:val="single"/>
        </w:rPr>
      </w:pPr>
      <w:r w:rsidRPr="006B75EA">
        <w:rPr>
          <w:color w:val="000000"/>
          <w:szCs w:val="22"/>
          <w:u w:val="single"/>
        </w:rPr>
        <w:t>Gamintojo, atsakingo už serijų išleidimą, pavadinimas ir adresas</w:t>
      </w:r>
    </w:p>
    <w:p w14:paraId="5ACF1D7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56AA5E48" w14:textId="77777777" w:rsidR="00AA0E11" w:rsidRPr="006B75EA" w:rsidRDefault="00AA0E11" w:rsidP="00AA0E11">
      <w:pPr>
        <w:tabs>
          <w:tab w:val="left" w:pos="567"/>
          <w:tab w:val="left" w:pos="7513"/>
          <w:tab w:val="left" w:pos="11907"/>
        </w:tabs>
        <w:rPr>
          <w:color w:val="000000"/>
          <w:sz w:val="22"/>
          <w:szCs w:val="22"/>
          <w:lang w:val="de-DE"/>
        </w:rPr>
      </w:pPr>
      <w:r w:rsidRPr="006B75EA">
        <w:rPr>
          <w:color w:val="000000"/>
          <w:sz w:val="22"/>
          <w:szCs w:val="22"/>
          <w:lang w:val="de-DE"/>
        </w:rPr>
        <w:t>Biologische Heilmittel Heel GmbH</w:t>
      </w:r>
    </w:p>
    <w:p w14:paraId="60EFDA41" w14:textId="77777777" w:rsidR="00AA0E11" w:rsidRPr="006B75EA" w:rsidRDefault="00AA0E11" w:rsidP="00AA0E11">
      <w:pPr>
        <w:tabs>
          <w:tab w:val="left" w:pos="567"/>
          <w:tab w:val="left" w:pos="7513"/>
          <w:tab w:val="left" w:pos="11907"/>
        </w:tabs>
        <w:rPr>
          <w:color w:val="000000"/>
          <w:sz w:val="22"/>
          <w:szCs w:val="22"/>
          <w:lang w:val="de-DE"/>
        </w:rPr>
      </w:pPr>
      <w:r w:rsidRPr="006B75EA">
        <w:rPr>
          <w:color w:val="000000"/>
          <w:sz w:val="22"/>
          <w:szCs w:val="22"/>
          <w:lang w:val="de-DE"/>
        </w:rPr>
        <w:t>Dr.-Reckeweg-Straße 2-4</w:t>
      </w:r>
    </w:p>
    <w:p w14:paraId="6C94D13E" w14:textId="77777777" w:rsidR="00AA0E11" w:rsidRPr="006B75EA" w:rsidRDefault="00AA0E11" w:rsidP="00AA0E11">
      <w:pPr>
        <w:tabs>
          <w:tab w:val="left" w:pos="567"/>
          <w:tab w:val="left" w:pos="7513"/>
          <w:tab w:val="left" w:pos="11907"/>
        </w:tabs>
        <w:rPr>
          <w:color w:val="000000"/>
          <w:sz w:val="22"/>
          <w:szCs w:val="22"/>
          <w:lang w:val="de-DE"/>
        </w:rPr>
      </w:pPr>
      <w:r w:rsidRPr="006B75EA">
        <w:rPr>
          <w:color w:val="000000"/>
          <w:sz w:val="22"/>
          <w:szCs w:val="22"/>
          <w:lang w:val="de-DE"/>
        </w:rPr>
        <w:t>76532 Baden-Baden</w:t>
      </w:r>
    </w:p>
    <w:p w14:paraId="242C2B5D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</w:rPr>
      </w:pPr>
      <w:r w:rsidRPr="006B75EA">
        <w:rPr>
          <w:color w:val="000000"/>
          <w:szCs w:val="22"/>
        </w:rPr>
        <w:t>Vokietija</w:t>
      </w:r>
    </w:p>
    <w:p w14:paraId="4D8861BB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041A1FB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793EC48E" w14:textId="77777777" w:rsidR="00AA0E11" w:rsidRPr="006B75EA" w:rsidRDefault="00AA0E11" w:rsidP="00AA0E11">
      <w:pPr>
        <w:tabs>
          <w:tab w:val="left" w:pos="567"/>
          <w:tab w:val="left" w:pos="11907"/>
        </w:tabs>
        <w:rPr>
          <w:b/>
          <w:sz w:val="22"/>
          <w:szCs w:val="22"/>
        </w:rPr>
      </w:pPr>
      <w:r w:rsidRPr="006B75EA">
        <w:rPr>
          <w:b/>
          <w:color w:val="000000"/>
          <w:sz w:val="22"/>
          <w:szCs w:val="22"/>
        </w:rPr>
        <w:t xml:space="preserve">B. </w:t>
      </w:r>
      <w:r w:rsidRPr="006B75EA">
        <w:rPr>
          <w:b/>
          <w:sz w:val="22"/>
          <w:szCs w:val="22"/>
        </w:rPr>
        <w:t xml:space="preserve"> TIEKIMO IR VARTOJIMO SĄLYGOS AR APRIBOJIMAI</w:t>
      </w:r>
    </w:p>
    <w:p w14:paraId="78077411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50FCB36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</w:rPr>
      </w:pPr>
      <w:r w:rsidRPr="006B75EA">
        <w:rPr>
          <w:color w:val="000000"/>
          <w:szCs w:val="22"/>
        </w:rPr>
        <w:t>Nereceptinis vaistinis preparatas.</w:t>
      </w:r>
    </w:p>
    <w:p w14:paraId="097A45D1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32D5118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</w:rPr>
      </w:pPr>
    </w:p>
    <w:p w14:paraId="3C141E44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FF"/>
          <w:szCs w:val="22"/>
        </w:rPr>
      </w:pPr>
    </w:p>
    <w:p w14:paraId="6AD9E4DA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42D6A5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1D55823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7471666C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3D73336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78794C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762EC5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9115D8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A3D1BF8" w14:textId="77777777" w:rsidR="00AA0E11" w:rsidRPr="006B75EA" w:rsidRDefault="00AA0E11" w:rsidP="00AA0E11">
      <w:pPr>
        <w:pStyle w:val="PI-1EMEASMCA"/>
      </w:pPr>
    </w:p>
    <w:p w14:paraId="3566C778" w14:textId="77777777" w:rsidR="00AA0E11" w:rsidRPr="006B75EA" w:rsidRDefault="00AA0E11" w:rsidP="00AA0E11">
      <w:pPr>
        <w:pStyle w:val="PI-1EMEASMCA"/>
      </w:pPr>
    </w:p>
    <w:p w14:paraId="42FF204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086544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C5B233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  <w:r w:rsidRPr="006B75EA">
        <w:rPr>
          <w:noProof w:val="0"/>
        </w:rPr>
        <w:br w:type="page"/>
      </w:r>
    </w:p>
    <w:p w14:paraId="5F63F55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8C8C39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903F9F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898E2C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C40BDA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AB906A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7407A0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F95233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77517A7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219224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944077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1DFDACB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3D960CE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563AE7A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C29710A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CE243B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F4C3DA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AE5699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E1165F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C812B2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260D45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7BE629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DD95761" w14:textId="77777777" w:rsidR="00AA0E11" w:rsidRDefault="00AA0E11" w:rsidP="00AA0E11">
      <w:pPr>
        <w:pStyle w:val="TTEMEASMCA"/>
        <w:rPr>
          <w:lang w:val="de-DE"/>
        </w:rPr>
      </w:pPr>
      <w:bookmarkStart w:id="5" w:name="_Toc129243134"/>
      <w:bookmarkStart w:id="6" w:name="_Toc129243259"/>
    </w:p>
    <w:p w14:paraId="15FA0F3D" w14:textId="77777777" w:rsidR="00AA0E11" w:rsidRPr="006B75EA" w:rsidRDefault="00AA0E11" w:rsidP="00AA0E11">
      <w:pPr>
        <w:pStyle w:val="TTEMEASMCA"/>
        <w:rPr>
          <w:lang w:val="de-DE"/>
        </w:rPr>
      </w:pPr>
      <w:r w:rsidRPr="006B75EA">
        <w:rPr>
          <w:lang w:val="de-DE"/>
        </w:rPr>
        <w:t>III PRIEDAS</w:t>
      </w:r>
      <w:bookmarkEnd w:id="5"/>
      <w:bookmarkEnd w:id="6"/>
    </w:p>
    <w:p w14:paraId="35275953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b/>
          <w:noProof w:val="0"/>
        </w:rPr>
      </w:pPr>
    </w:p>
    <w:p w14:paraId="419A878A" w14:textId="77777777" w:rsidR="00AA0E11" w:rsidRPr="006B75EA" w:rsidRDefault="00AA0E11" w:rsidP="00AA0E11">
      <w:pPr>
        <w:pStyle w:val="TTEMEASMCA"/>
        <w:rPr>
          <w:lang w:val="de-DE"/>
        </w:rPr>
      </w:pPr>
      <w:bookmarkStart w:id="7" w:name="_Toc129243135"/>
      <w:bookmarkStart w:id="8" w:name="_Toc129243260"/>
      <w:r w:rsidRPr="006B75EA">
        <w:rPr>
          <w:lang w:val="de-DE"/>
        </w:rPr>
        <w:t>ŽENKLINIMAS IR PAKUOTĖS LAPELIS</w:t>
      </w:r>
      <w:bookmarkEnd w:id="7"/>
      <w:bookmarkEnd w:id="8"/>
    </w:p>
    <w:p w14:paraId="604E906C" w14:textId="77777777" w:rsidR="00AA0E11" w:rsidRPr="006B75EA" w:rsidRDefault="00AA0E11" w:rsidP="00AA0E11">
      <w:pPr>
        <w:pStyle w:val="TTEMEASMCA"/>
        <w:rPr>
          <w:lang w:val="de-DE"/>
        </w:rPr>
      </w:pPr>
    </w:p>
    <w:p w14:paraId="41077087" w14:textId="77777777" w:rsidR="00AA0E11" w:rsidRPr="006B75EA" w:rsidRDefault="00AA0E11" w:rsidP="00AA0E11">
      <w:pPr>
        <w:pStyle w:val="TTEMEASMCA"/>
        <w:rPr>
          <w:lang w:val="de-DE"/>
        </w:rPr>
      </w:pPr>
    </w:p>
    <w:p w14:paraId="5574B718" w14:textId="77777777" w:rsidR="00AA0E11" w:rsidRPr="006B75EA" w:rsidRDefault="00AA0E11" w:rsidP="00AA0E11">
      <w:pPr>
        <w:pStyle w:val="TTEMEASMCA"/>
        <w:rPr>
          <w:lang w:val="de-DE"/>
        </w:rPr>
      </w:pPr>
    </w:p>
    <w:p w14:paraId="79A0FB91" w14:textId="77777777" w:rsidR="00AA0E11" w:rsidRPr="006B75EA" w:rsidRDefault="00AA0E11" w:rsidP="00AA0E11">
      <w:pPr>
        <w:pStyle w:val="TTEMEASMCA"/>
        <w:rPr>
          <w:lang w:val="de-DE"/>
        </w:rPr>
      </w:pPr>
    </w:p>
    <w:p w14:paraId="2FDFE070" w14:textId="77777777" w:rsidR="00AA0E11" w:rsidRPr="006B75EA" w:rsidRDefault="00AA0E11" w:rsidP="00AA0E11">
      <w:pPr>
        <w:pStyle w:val="TTEMEASMCA"/>
        <w:rPr>
          <w:lang w:val="de-DE"/>
        </w:rPr>
      </w:pPr>
    </w:p>
    <w:p w14:paraId="3AB1FEC8" w14:textId="77777777" w:rsidR="00AA0E11" w:rsidRPr="006B75EA" w:rsidRDefault="00AA0E11" w:rsidP="00AA0E11">
      <w:pPr>
        <w:pStyle w:val="TTEMEASMCA"/>
        <w:rPr>
          <w:lang w:val="de-DE"/>
        </w:rPr>
      </w:pPr>
    </w:p>
    <w:p w14:paraId="59880D2E" w14:textId="77777777" w:rsidR="00AA0E11" w:rsidRPr="006B75EA" w:rsidRDefault="00AA0E11" w:rsidP="00AA0E11">
      <w:pPr>
        <w:pStyle w:val="TTEMEASMCA"/>
        <w:rPr>
          <w:lang w:val="de-DE"/>
        </w:rPr>
      </w:pPr>
    </w:p>
    <w:p w14:paraId="536E8556" w14:textId="77777777" w:rsidR="00AA0E11" w:rsidRPr="006B75EA" w:rsidRDefault="00AA0E11" w:rsidP="00AA0E11">
      <w:pPr>
        <w:pStyle w:val="TTEMEASMCA"/>
        <w:rPr>
          <w:lang w:val="de-DE"/>
        </w:rPr>
      </w:pPr>
    </w:p>
    <w:p w14:paraId="51FE1619" w14:textId="77777777" w:rsidR="00AA0E11" w:rsidRPr="006B75EA" w:rsidRDefault="00AA0E11" w:rsidP="00AA0E11">
      <w:pPr>
        <w:pStyle w:val="TTEMEASMCA"/>
        <w:rPr>
          <w:lang w:val="de-DE"/>
        </w:rPr>
      </w:pPr>
    </w:p>
    <w:p w14:paraId="1BA29F77" w14:textId="77777777" w:rsidR="00AA0E11" w:rsidRPr="006B75EA" w:rsidRDefault="00AA0E11" w:rsidP="00AA0E11">
      <w:pPr>
        <w:pStyle w:val="TTEMEASMCA"/>
        <w:rPr>
          <w:lang w:val="de-DE"/>
        </w:rPr>
      </w:pPr>
    </w:p>
    <w:p w14:paraId="48CC5EAA" w14:textId="77777777" w:rsidR="00AA0E11" w:rsidRPr="006B75EA" w:rsidRDefault="00AA0E11" w:rsidP="00AA0E11">
      <w:pPr>
        <w:pStyle w:val="TTEMEASMCA"/>
        <w:rPr>
          <w:lang w:val="de-DE"/>
        </w:rPr>
      </w:pPr>
    </w:p>
    <w:p w14:paraId="63586FB4" w14:textId="77777777" w:rsidR="00AA0E11" w:rsidRPr="006B75EA" w:rsidRDefault="00AA0E11" w:rsidP="00AA0E11">
      <w:pPr>
        <w:pStyle w:val="TTEMEASMCA"/>
        <w:rPr>
          <w:lang w:val="de-DE"/>
        </w:rPr>
      </w:pPr>
    </w:p>
    <w:p w14:paraId="52C24553" w14:textId="77777777" w:rsidR="00AA0E11" w:rsidRPr="006B75EA" w:rsidRDefault="00AA0E11" w:rsidP="00AA0E11">
      <w:pPr>
        <w:pStyle w:val="TTEMEASMCA"/>
        <w:rPr>
          <w:lang w:val="de-DE"/>
        </w:rPr>
      </w:pPr>
    </w:p>
    <w:p w14:paraId="01EA6170" w14:textId="77777777" w:rsidR="00AA0E11" w:rsidRPr="006B75EA" w:rsidRDefault="00AA0E11" w:rsidP="00AA0E11">
      <w:pPr>
        <w:pStyle w:val="TTEMEASMCA"/>
        <w:rPr>
          <w:lang w:val="de-DE"/>
        </w:rPr>
      </w:pPr>
    </w:p>
    <w:p w14:paraId="17A8C8D3" w14:textId="77777777" w:rsidR="00AA0E11" w:rsidRPr="006B75EA" w:rsidRDefault="00AA0E11" w:rsidP="00AA0E11">
      <w:pPr>
        <w:pStyle w:val="TTEMEASMCA"/>
        <w:rPr>
          <w:lang w:val="de-DE"/>
        </w:rPr>
      </w:pPr>
    </w:p>
    <w:p w14:paraId="412D16E7" w14:textId="77777777" w:rsidR="00AA0E11" w:rsidRPr="006B75EA" w:rsidRDefault="00AA0E11" w:rsidP="00AA0E11">
      <w:pPr>
        <w:pStyle w:val="TTEMEASMCA"/>
        <w:rPr>
          <w:lang w:val="de-DE"/>
        </w:rPr>
      </w:pPr>
      <w:r w:rsidRPr="006B75EA">
        <w:rPr>
          <w:lang w:val="de-DE"/>
        </w:rPr>
        <w:br w:type="page"/>
      </w:r>
      <w:bookmarkStart w:id="9" w:name="_Toc129243136"/>
      <w:bookmarkStart w:id="10" w:name="_Toc129243261"/>
    </w:p>
    <w:p w14:paraId="79D47B00" w14:textId="77777777" w:rsidR="00AA0E11" w:rsidRPr="006B75EA" w:rsidRDefault="00AA0E11" w:rsidP="00AA0E11">
      <w:pPr>
        <w:pStyle w:val="TTEMEASMCA"/>
        <w:rPr>
          <w:lang w:val="de-DE"/>
        </w:rPr>
      </w:pPr>
    </w:p>
    <w:p w14:paraId="677F9C18" w14:textId="77777777" w:rsidR="00AA0E11" w:rsidRPr="006B75EA" w:rsidRDefault="00AA0E11" w:rsidP="00AA0E11">
      <w:pPr>
        <w:pStyle w:val="TTEMEASMCA"/>
        <w:rPr>
          <w:lang w:val="de-DE"/>
        </w:rPr>
      </w:pPr>
    </w:p>
    <w:p w14:paraId="2594308B" w14:textId="77777777" w:rsidR="00AA0E11" w:rsidRPr="006B75EA" w:rsidRDefault="00AA0E11" w:rsidP="00AA0E11">
      <w:pPr>
        <w:pStyle w:val="TTEMEASMCA"/>
        <w:rPr>
          <w:lang w:val="de-DE"/>
        </w:rPr>
      </w:pPr>
    </w:p>
    <w:p w14:paraId="41170695" w14:textId="77777777" w:rsidR="00AA0E11" w:rsidRPr="006B75EA" w:rsidRDefault="00AA0E11" w:rsidP="00AA0E11">
      <w:pPr>
        <w:pStyle w:val="TTEMEASMCA"/>
        <w:rPr>
          <w:lang w:val="de-DE"/>
        </w:rPr>
      </w:pPr>
    </w:p>
    <w:p w14:paraId="2B6463E9" w14:textId="77777777" w:rsidR="00AA0E11" w:rsidRPr="006B75EA" w:rsidRDefault="00AA0E11" w:rsidP="00AA0E11">
      <w:pPr>
        <w:pStyle w:val="TTEMEASMCA"/>
        <w:rPr>
          <w:lang w:val="de-DE"/>
        </w:rPr>
      </w:pPr>
    </w:p>
    <w:p w14:paraId="4559BD0F" w14:textId="77777777" w:rsidR="00AA0E11" w:rsidRPr="006B75EA" w:rsidRDefault="00AA0E11" w:rsidP="00AA0E11">
      <w:pPr>
        <w:pStyle w:val="TTEMEASMCA"/>
        <w:rPr>
          <w:lang w:val="de-DE"/>
        </w:rPr>
      </w:pPr>
    </w:p>
    <w:p w14:paraId="1EB6B301" w14:textId="77777777" w:rsidR="00AA0E11" w:rsidRPr="006B75EA" w:rsidRDefault="00AA0E11" w:rsidP="00AA0E11">
      <w:pPr>
        <w:pStyle w:val="TTEMEASMCA"/>
        <w:rPr>
          <w:lang w:val="de-DE"/>
        </w:rPr>
      </w:pPr>
    </w:p>
    <w:p w14:paraId="61FDFCEF" w14:textId="77777777" w:rsidR="00AA0E11" w:rsidRPr="006B75EA" w:rsidRDefault="00AA0E11" w:rsidP="00AA0E11">
      <w:pPr>
        <w:pStyle w:val="TTEMEASMCA"/>
        <w:rPr>
          <w:lang w:val="de-DE"/>
        </w:rPr>
      </w:pPr>
    </w:p>
    <w:p w14:paraId="67DD5947" w14:textId="77777777" w:rsidR="00AA0E11" w:rsidRPr="006B75EA" w:rsidRDefault="00AA0E11" w:rsidP="00AA0E11">
      <w:pPr>
        <w:pStyle w:val="TTEMEASMCA"/>
        <w:rPr>
          <w:lang w:val="de-DE"/>
        </w:rPr>
      </w:pPr>
    </w:p>
    <w:p w14:paraId="31B6EDAF" w14:textId="77777777" w:rsidR="00AA0E11" w:rsidRPr="006B75EA" w:rsidRDefault="00AA0E11" w:rsidP="00AA0E11">
      <w:pPr>
        <w:pStyle w:val="TTEMEASMCA"/>
        <w:rPr>
          <w:lang w:val="de-DE"/>
        </w:rPr>
      </w:pPr>
    </w:p>
    <w:p w14:paraId="51C913D6" w14:textId="77777777" w:rsidR="00AA0E11" w:rsidRPr="006B75EA" w:rsidRDefault="00AA0E11" w:rsidP="00AA0E11">
      <w:pPr>
        <w:pStyle w:val="TTEMEASMCA"/>
        <w:rPr>
          <w:lang w:val="de-DE"/>
        </w:rPr>
      </w:pPr>
    </w:p>
    <w:p w14:paraId="2A0ADA9A" w14:textId="77777777" w:rsidR="00AA0E11" w:rsidRPr="006B75EA" w:rsidRDefault="00AA0E11" w:rsidP="00AA0E11">
      <w:pPr>
        <w:pStyle w:val="TTEMEASMCA"/>
        <w:rPr>
          <w:lang w:val="de-DE"/>
        </w:rPr>
      </w:pPr>
    </w:p>
    <w:p w14:paraId="7D7101F6" w14:textId="77777777" w:rsidR="00AA0E11" w:rsidRPr="006B75EA" w:rsidRDefault="00AA0E11" w:rsidP="00AA0E11">
      <w:pPr>
        <w:pStyle w:val="TTEMEASMCA"/>
        <w:rPr>
          <w:lang w:val="de-DE"/>
        </w:rPr>
      </w:pPr>
    </w:p>
    <w:p w14:paraId="73652729" w14:textId="77777777" w:rsidR="00AA0E11" w:rsidRPr="006B75EA" w:rsidRDefault="00AA0E11" w:rsidP="00AA0E11">
      <w:pPr>
        <w:pStyle w:val="TTEMEASMCA"/>
        <w:rPr>
          <w:lang w:val="de-DE"/>
        </w:rPr>
      </w:pPr>
    </w:p>
    <w:p w14:paraId="0A9C4636" w14:textId="77777777" w:rsidR="00AA0E11" w:rsidRPr="006B75EA" w:rsidRDefault="00AA0E11" w:rsidP="00AA0E11">
      <w:pPr>
        <w:pStyle w:val="TTEMEASMCA"/>
        <w:rPr>
          <w:lang w:val="de-DE"/>
        </w:rPr>
      </w:pPr>
    </w:p>
    <w:p w14:paraId="283E31E7" w14:textId="77777777" w:rsidR="00AA0E11" w:rsidRPr="006B75EA" w:rsidRDefault="00AA0E11" w:rsidP="00AA0E11">
      <w:pPr>
        <w:pStyle w:val="TTEMEASMCA"/>
        <w:rPr>
          <w:lang w:val="de-DE"/>
        </w:rPr>
      </w:pPr>
    </w:p>
    <w:p w14:paraId="750D2BCE" w14:textId="77777777" w:rsidR="00AA0E11" w:rsidRPr="006B75EA" w:rsidRDefault="00AA0E11" w:rsidP="00AA0E11">
      <w:pPr>
        <w:pStyle w:val="TTEMEASMCA"/>
        <w:rPr>
          <w:lang w:val="de-DE"/>
        </w:rPr>
      </w:pPr>
    </w:p>
    <w:p w14:paraId="15566338" w14:textId="77777777" w:rsidR="00AA0E11" w:rsidRPr="006B75EA" w:rsidRDefault="00AA0E11" w:rsidP="00AA0E11">
      <w:pPr>
        <w:pStyle w:val="TTEMEASMCA"/>
        <w:rPr>
          <w:lang w:val="de-DE"/>
        </w:rPr>
      </w:pPr>
    </w:p>
    <w:p w14:paraId="2E2905AE" w14:textId="77777777" w:rsidR="00AA0E11" w:rsidRPr="006B75EA" w:rsidRDefault="00AA0E11" w:rsidP="00AA0E11">
      <w:pPr>
        <w:pStyle w:val="TTEMEASMCA"/>
        <w:rPr>
          <w:lang w:val="de-DE"/>
        </w:rPr>
      </w:pPr>
    </w:p>
    <w:p w14:paraId="76CBAFBC" w14:textId="77777777" w:rsidR="00AA0E11" w:rsidRPr="006B75EA" w:rsidRDefault="00AA0E11" w:rsidP="00AA0E11">
      <w:pPr>
        <w:pStyle w:val="TTEMEASMCA"/>
        <w:rPr>
          <w:lang w:val="de-DE"/>
        </w:rPr>
      </w:pPr>
    </w:p>
    <w:p w14:paraId="7F21C318" w14:textId="77777777" w:rsidR="00AA0E11" w:rsidRPr="006B75EA" w:rsidRDefault="00AA0E11" w:rsidP="00AA0E11">
      <w:pPr>
        <w:pStyle w:val="TTEMEASMCA"/>
        <w:rPr>
          <w:lang w:val="de-DE"/>
        </w:rPr>
      </w:pPr>
    </w:p>
    <w:p w14:paraId="4D465D0A" w14:textId="77777777" w:rsidR="00AA0E11" w:rsidRPr="006B75EA" w:rsidRDefault="00AA0E11" w:rsidP="00AA0E11">
      <w:pPr>
        <w:pStyle w:val="TTEMEASMCA"/>
        <w:rPr>
          <w:lang w:val="de-DE"/>
        </w:rPr>
      </w:pPr>
    </w:p>
    <w:p w14:paraId="1F6C2313" w14:textId="77777777" w:rsidR="00AA0E11" w:rsidRPr="006B75EA" w:rsidRDefault="00AA0E11" w:rsidP="00AA0E11">
      <w:pPr>
        <w:pStyle w:val="TTEMEASMCA"/>
        <w:numPr>
          <w:ilvl w:val="0"/>
          <w:numId w:val="6"/>
        </w:numPr>
      </w:pPr>
      <w:r w:rsidRPr="006B75EA">
        <w:t>ŽENKLINIMAS</w:t>
      </w:r>
      <w:bookmarkEnd w:id="9"/>
      <w:bookmarkEnd w:id="10"/>
    </w:p>
    <w:p w14:paraId="128A4C99" w14:textId="77777777" w:rsidR="00AA0E11" w:rsidRPr="006B75EA" w:rsidRDefault="00AA0E11" w:rsidP="00AA0E11">
      <w:pPr>
        <w:pStyle w:val="TTEMEASMCA"/>
      </w:pPr>
    </w:p>
    <w:p w14:paraId="5EA94200" w14:textId="77777777" w:rsidR="00AA0E11" w:rsidRPr="006B75EA" w:rsidRDefault="00AA0E11" w:rsidP="00AA0E11">
      <w:pPr>
        <w:pStyle w:val="TTEMEASMCA"/>
      </w:pPr>
    </w:p>
    <w:p w14:paraId="1E55F197" w14:textId="77777777" w:rsidR="00AA0E11" w:rsidRPr="006B75EA" w:rsidRDefault="00AA0E11" w:rsidP="00AA0E11">
      <w:pPr>
        <w:pStyle w:val="TTEMEASMCA"/>
      </w:pPr>
    </w:p>
    <w:p w14:paraId="6221DD6F" w14:textId="77777777" w:rsidR="00AA0E11" w:rsidRPr="006B75EA" w:rsidRDefault="00AA0E11" w:rsidP="00AA0E11">
      <w:pPr>
        <w:pStyle w:val="TTEMEASMCA"/>
      </w:pPr>
    </w:p>
    <w:p w14:paraId="4838D247" w14:textId="77777777" w:rsidR="00AA0E11" w:rsidRPr="006B75EA" w:rsidRDefault="00AA0E11" w:rsidP="00AA0E11">
      <w:pPr>
        <w:pStyle w:val="TTEMEASMCA"/>
      </w:pPr>
    </w:p>
    <w:p w14:paraId="46E7B74C" w14:textId="77777777" w:rsidR="00AA0E11" w:rsidRPr="006B75EA" w:rsidRDefault="00AA0E11" w:rsidP="00AA0E11">
      <w:pPr>
        <w:pStyle w:val="TTEMEASMCA"/>
      </w:pPr>
    </w:p>
    <w:p w14:paraId="426FBFB7" w14:textId="77777777" w:rsidR="00AA0E11" w:rsidRPr="006B75EA" w:rsidRDefault="00AA0E11" w:rsidP="00AA0E11">
      <w:pPr>
        <w:pStyle w:val="TTEMEASMCA"/>
      </w:pPr>
    </w:p>
    <w:p w14:paraId="541AB8E7" w14:textId="77777777" w:rsidR="00AA0E11" w:rsidRPr="006B75EA" w:rsidRDefault="00AA0E11" w:rsidP="00AA0E11">
      <w:pPr>
        <w:pStyle w:val="TTEMEASMCA"/>
      </w:pPr>
    </w:p>
    <w:p w14:paraId="20346590" w14:textId="77777777" w:rsidR="00AA0E11" w:rsidRPr="006B75EA" w:rsidRDefault="00AA0E11" w:rsidP="00AA0E11">
      <w:pPr>
        <w:pStyle w:val="TTEMEASMCA"/>
      </w:pPr>
    </w:p>
    <w:p w14:paraId="15291184" w14:textId="77777777" w:rsidR="00AA0E11" w:rsidRPr="006B75EA" w:rsidRDefault="00AA0E11" w:rsidP="00AA0E11">
      <w:pPr>
        <w:pStyle w:val="TTEMEASMCA"/>
      </w:pPr>
    </w:p>
    <w:p w14:paraId="6391C460" w14:textId="77777777" w:rsidR="00AA0E11" w:rsidRPr="006B75EA" w:rsidRDefault="00AA0E11" w:rsidP="00AA0E11">
      <w:pPr>
        <w:pStyle w:val="TTEMEASMCA"/>
      </w:pPr>
    </w:p>
    <w:p w14:paraId="6A278564" w14:textId="77777777" w:rsidR="00AA0E11" w:rsidRPr="006B75EA" w:rsidRDefault="00AA0E11" w:rsidP="00AA0E11">
      <w:pPr>
        <w:pStyle w:val="TTEMEASMCA"/>
      </w:pPr>
    </w:p>
    <w:p w14:paraId="09354A76" w14:textId="77777777" w:rsidR="00AA0E11" w:rsidRPr="006B75EA" w:rsidRDefault="00AA0E11" w:rsidP="00AA0E11">
      <w:pPr>
        <w:pStyle w:val="TTEMEASMCA"/>
      </w:pPr>
    </w:p>
    <w:p w14:paraId="5C765161" w14:textId="77777777" w:rsidR="00AA0E11" w:rsidRPr="006B75EA" w:rsidRDefault="00AA0E11" w:rsidP="00AA0E11">
      <w:pPr>
        <w:pStyle w:val="TTEMEASMCA"/>
      </w:pPr>
    </w:p>
    <w:p w14:paraId="421CDF23" w14:textId="77777777" w:rsidR="00AA0E11" w:rsidRPr="006B75EA" w:rsidRDefault="00AA0E11" w:rsidP="00AA0E11">
      <w:pPr>
        <w:pStyle w:val="TTEMEASMCA"/>
      </w:pPr>
    </w:p>
    <w:p w14:paraId="68A926F1" w14:textId="77777777" w:rsidR="00AA0E11" w:rsidRPr="006B75EA" w:rsidRDefault="00AA0E11" w:rsidP="00AA0E11">
      <w:pPr>
        <w:pStyle w:val="TTEMEASMCA"/>
      </w:pPr>
    </w:p>
    <w:p w14:paraId="3C47D49A" w14:textId="77777777" w:rsidR="00AA0E11" w:rsidRPr="006B75EA" w:rsidRDefault="00AA0E11" w:rsidP="00AA0E11">
      <w:pPr>
        <w:pStyle w:val="TTEMEASMCA"/>
      </w:pPr>
    </w:p>
    <w:p w14:paraId="2AB3E4C0" w14:textId="77777777" w:rsidR="00AA0E11" w:rsidRPr="006B75EA" w:rsidRDefault="00AA0E11" w:rsidP="00AA0E11">
      <w:pPr>
        <w:pStyle w:val="TTEMEASMCA"/>
      </w:pPr>
    </w:p>
    <w:p w14:paraId="525B5431" w14:textId="77777777" w:rsidR="00AA0E11" w:rsidRPr="006B75EA" w:rsidRDefault="00AA0E11" w:rsidP="00AA0E11">
      <w:pPr>
        <w:pStyle w:val="TTEMEASMCA"/>
      </w:pPr>
    </w:p>
    <w:p w14:paraId="14B9CFB8" w14:textId="77777777" w:rsidR="00AA0E11" w:rsidRPr="006B75EA" w:rsidRDefault="00AA0E11" w:rsidP="00AA0E11">
      <w:pPr>
        <w:pStyle w:val="TTEMEASMCA"/>
      </w:pPr>
    </w:p>
    <w:p w14:paraId="3762793F" w14:textId="77777777" w:rsidR="00AA0E11" w:rsidRPr="006B75EA" w:rsidRDefault="00AA0E11" w:rsidP="00AA0E11">
      <w:pPr>
        <w:pStyle w:val="TTEMEASMCA"/>
      </w:pPr>
    </w:p>
    <w:p w14:paraId="57D23097" w14:textId="77777777" w:rsidR="00AA0E11" w:rsidRPr="006B75EA" w:rsidRDefault="00AA0E11" w:rsidP="00AA0E11">
      <w:pPr>
        <w:pStyle w:val="TTEMEASMCA"/>
      </w:pPr>
    </w:p>
    <w:p w14:paraId="359EEE5E" w14:textId="77777777" w:rsidR="00AA0E11" w:rsidRPr="006B75EA" w:rsidRDefault="00AA0E11" w:rsidP="00AA0E11">
      <w:pPr>
        <w:pStyle w:val="TTEMEASMCA"/>
      </w:pPr>
    </w:p>
    <w:p w14:paraId="2D2B5A00" w14:textId="77777777" w:rsidR="00AA0E11" w:rsidRPr="006B75EA" w:rsidRDefault="00AA0E11" w:rsidP="00AA0E11">
      <w:pPr>
        <w:pStyle w:val="TTEMEASMCA"/>
      </w:pPr>
    </w:p>
    <w:p w14:paraId="73288145" w14:textId="77777777" w:rsidR="00AA0E11" w:rsidRPr="006B75EA" w:rsidRDefault="00AA0E11" w:rsidP="00AA0E11">
      <w:pPr>
        <w:pStyle w:val="TTEMEASMCA"/>
      </w:pPr>
    </w:p>
    <w:p w14:paraId="73F43B02" w14:textId="77777777" w:rsidR="00AA0E11" w:rsidRPr="006B75EA" w:rsidRDefault="00AA0E11" w:rsidP="00AA0E11">
      <w:pPr>
        <w:pStyle w:val="TTEMEASMCA"/>
      </w:pPr>
    </w:p>
    <w:p w14:paraId="7B88C12C" w14:textId="77777777" w:rsidR="00AA0E11" w:rsidRPr="006B75EA" w:rsidRDefault="00AA0E11" w:rsidP="00AA0E11">
      <w:pPr>
        <w:pStyle w:val="TTEMEASMCA"/>
      </w:pPr>
    </w:p>
    <w:p w14:paraId="4867A228" w14:textId="77777777" w:rsidR="00AA0E11" w:rsidRPr="006B75EA" w:rsidRDefault="00AA0E11" w:rsidP="00AA0E11">
      <w:pPr>
        <w:pStyle w:val="TTEMEASMCA"/>
      </w:pPr>
    </w:p>
    <w:p w14:paraId="4AC4A508" w14:textId="77777777" w:rsidR="00AA0E11" w:rsidRPr="006B75EA" w:rsidRDefault="00AA0E11" w:rsidP="00AA0E11">
      <w:pPr>
        <w:pStyle w:val="TTEMEASMCA"/>
      </w:pPr>
    </w:p>
    <w:p w14:paraId="74FC0F33" w14:textId="77777777" w:rsidR="00AA0E11" w:rsidRPr="006B75EA" w:rsidRDefault="00AA0E11" w:rsidP="00AA0E11">
      <w:pPr>
        <w:pStyle w:val="TTEMEASMCA"/>
      </w:pPr>
    </w:p>
    <w:p w14:paraId="04E01BEE" w14:textId="77777777" w:rsidR="00AA0E11" w:rsidRPr="006B75EA" w:rsidRDefault="00AA0E11" w:rsidP="00AA0E11">
      <w:pPr>
        <w:pStyle w:val="TTEMEASMCA"/>
      </w:pPr>
    </w:p>
    <w:p w14:paraId="249C2B71" w14:textId="77777777" w:rsidR="00AA0E11" w:rsidRPr="006B75EA" w:rsidRDefault="00AA0E11" w:rsidP="00AA0E11">
      <w:pPr>
        <w:pStyle w:val="TTEMEASMCA"/>
      </w:pPr>
    </w:p>
    <w:p w14:paraId="163B4773" w14:textId="77777777" w:rsidR="00AA0E11" w:rsidRPr="006B75EA" w:rsidRDefault="00AA0E11" w:rsidP="00AA0E11">
      <w:pPr>
        <w:pStyle w:val="TTEMEASMCA"/>
      </w:pPr>
    </w:p>
    <w:p w14:paraId="7B30BF7F" w14:textId="44138C03" w:rsidR="00AA0E11" w:rsidRDefault="00AA0E11" w:rsidP="00AA0E11">
      <w:pPr>
        <w:pStyle w:val="TTEMEASMCA"/>
      </w:pPr>
    </w:p>
    <w:p w14:paraId="182F583C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lastRenderedPageBreak/>
        <w:t xml:space="preserve">Informacija ant </w:t>
      </w:r>
      <w:r w:rsidRPr="006B75EA">
        <w:rPr>
          <w:b/>
          <w:sz w:val="22"/>
          <w:szCs w:val="22"/>
        </w:rPr>
        <w:t>IŠORINĖS</w:t>
      </w:r>
      <w:r w:rsidRPr="006B75EA">
        <w:rPr>
          <w:sz w:val="22"/>
          <w:szCs w:val="22"/>
        </w:rPr>
        <w:t xml:space="preserve"> </w:t>
      </w:r>
      <w:r w:rsidRPr="006B75EA">
        <w:rPr>
          <w:b/>
          <w:caps/>
          <w:sz w:val="22"/>
          <w:szCs w:val="22"/>
        </w:rPr>
        <w:t>pakuotės</w:t>
      </w:r>
    </w:p>
    <w:p w14:paraId="6B58BB41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outlineLvl w:val="0"/>
        <w:rPr>
          <w:sz w:val="22"/>
          <w:szCs w:val="22"/>
        </w:rPr>
      </w:pPr>
    </w:p>
    <w:p w14:paraId="46149510" w14:textId="77777777" w:rsidR="00AA0E11" w:rsidRPr="006B75EA" w:rsidRDefault="00AA0E11" w:rsidP="00AA0E11">
      <w:pPr>
        <w:pStyle w:val="PI-1labEMEASMCA"/>
        <w:tabs>
          <w:tab w:val="clear" w:pos="540"/>
          <w:tab w:val="left" w:pos="567"/>
          <w:tab w:val="left" w:pos="11907"/>
        </w:tabs>
      </w:pPr>
      <w:r w:rsidRPr="006B75EA">
        <w:rPr>
          <w:bCs/>
          <w:noProof w:val="0"/>
        </w:rPr>
        <w:t>KARTONINĖ DĖŽUTĖ</w:t>
      </w:r>
    </w:p>
    <w:p w14:paraId="176A2A60" w14:textId="449C8B78" w:rsidR="00AA0E11" w:rsidRPr="00F47A9F" w:rsidRDefault="00AA0E11" w:rsidP="00AA0E11">
      <w:pPr>
        <w:tabs>
          <w:tab w:val="left" w:pos="567"/>
          <w:tab w:val="left" w:pos="11907"/>
        </w:tabs>
        <w:ind w:left="567" w:hanging="567"/>
        <w:rPr>
          <w:sz w:val="18"/>
          <w:szCs w:val="18"/>
        </w:rPr>
      </w:pPr>
    </w:p>
    <w:p w14:paraId="449F60DF" w14:textId="77777777" w:rsidR="00340525" w:rsidRPr="00F47A9F" w:rsidRDefault="00340525" w:rsidP="00AA0E11">
      <w:pPr>
        <w:tabs>
          <w:tab w:val="left" w:pos="567"/>
          <w:tab w:val="left" w:pos="11907"/>
        </w:tabs>
        <w:ind w:left="567" w:hanging="567"/>
        <w:rPr>
          <w:sz w:val="18"/>
          <w:szCs w:val="18"/>
        </w:rPr>
      </w:pPr>
    </w:p>
    <w:p w14:paraId="5EE8672F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1.</w:t>
      </w:r>
      <w:r w:rsidRPr="006B75EA">
        <w:rPr>
          <w:b/>
          <w:caps/>
          <w:sz w:val="22"/>
          <w:szCs w:val="22"/>
        </w:rPr>
        <w:tab/>
        <w:t>vaistinio preparato pavadinimas</w:t>
      </w:r>
    </w:p>
    <w:p w14:paraId="14CB6CC3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5B1843E3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Oculoheel </w:t>
      </w:r>
      <w:r w:rsidRPr="006B75EA">
        <w:rPr>
          <w:bCs/>
          <w:iCs/>
          <w:sz w:val="22"/>
          <w:szCs w:val="22"/>
        </w:rPr>
        <w:t>akių</w:t>
      </w:r>
      <w:r w:rsidRPr="006B75EA">
        <w:rPr>
          <w:sz w:val="22"/>
          <w:szCs w:val="22"/>
        </w:rPr>
        <w:t xml:space="preserve"> lašai (tirpalas)</w:t>
      </w:r>
    </w:p>
    <w:p w14:paraId="4CF14D8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037393C" w14:textId="7EA578F3" w:rsidR="00AA0E11" w:rsidRPr="006B75EA" w:rsidRDefault="00AE3ACC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AA0E11" w:rsidRPr="00685936">
        <w:rPr>
          <w:sz w:val="22"/>
          <w:szCs w:val="22"/>
        </w:rPr>
        <w:t>omeopatinis vaist</w:t>
      </w:r>
      <w:r w:rsidR="00685936" w:rsidRPr="00685936">
        <w:rPr>
          <w:sz w:val="22"/>
          <w:szCs w:val="22"/>
        </w:rPr>
        <w:t>a</w:t>
      </w:r>
      <w:r w:rsidR="00AA0E11" w:rsidRPr="00685936">
        <w:rPr>
          <w:sz w:val="22"/>
          <w:szCs w:val="22"/>
        </w:rPr>
        <w:t xml:space="preserve">s </w:t>
      </w:r>
    </w:p>
    <w:p w14:paraId="419B97C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091B679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B62F18F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2.</w:t>
      </w:r>
      <w:r w:rsidRPr="006B75EA">
        <w:rPr>
          <w:b/>
          <w:caps/>
          <w:sz w:val="22"/>
          <w:szCs w:val="22"/>
        </w:rPr>
        <w:tab/>
        <w:t>veikliOJI (-IOS) medžiagA (-OS) ir JOS (-Ų) kiekis (-IAI)</w:t>
      </w:r>
    </w:p>
    <w:p w14:paraId="1DDA010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4F650ED4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Vienoje t</w:t>
      </w:r>
      <w:r w:rsidRPr="006B75EA">
        <w:rPr>
          <w:bCs/>
          <w:sz w:val="22"/>
          <w:szCs w:val="22"/>
        </w:rPr>
        <w:t>alpyklėje</w:t>
      </w:r>
      <w:r w:rsidRPr="006B75EA">
        <w:rPr>
          <w:sz w:val="22"/>
          <w:szCs w:val="22"/>
        </w:rPr>
        <w:t xml:space="preserve"> (0,45 ml tirpalo) yra veikliųjų medžiagų: Euphrasia D5 110,7 mg, Cochlearia officinalis D5 110,7 mg, </w:t>
      </w:r>
      <w:r w:rsidRPr="006B75EA">
        <w:rPr>
          <w:iCs/>
          <w:sz w:val="22"/>
          <w:szCs w:val="22"/>
        </w:rPr>
        <w:t>Pilocarpus</w:t>
      </w:r>
      <w:r w:rsidRPr="006B75EA">
        <w:rPr>
          <w:sz w:val="22"/>
          <w:szCs w:val="22"/>
        </w:rPr>
        <w:t xml:space="preserve"> D5 110,7 mg, Echinacea D5 110,7 mg.</w:t>
      </w:r>
    </w:p>
    <w:p w14:paraId="72F6ACD6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7C51751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5C04F998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3.</w:t>
      </w:r>
      <w:r w:rsidRPr="006B75EA">
        <w:rPr>
          <w:b/>
          <w:caps/>
          <w:sz w:val="22"/>
          <w:szCs w:val="22"/>
        </w:rPr>
        <w:tab/>
        <w:t>pagalbinių medžiagų sąrašas</w:t>
      </w:r>
    </w:p>
    <w:p w14:paraId="45E83621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787157C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6B75EA">
        <w:rPr>
          <w:sz w:val="22"/>
          <w:szCs w:val="22"/>
        </w:rPr>
        <w:t>Injekcinis vanduo,</w:t>
      </w:r>
      <w:r w:rsidRPr="006B75EA">
        <w:rPr>
          <w:color w:val="000000"/>
          <w:sz w:val="22"/>
          <w:szCs w:val="22"/>
        </w:rPr>
        <w:t xml:space="preserve"> natrio chloridas, natrio-divandenilio</w:t>
      </w:r>
      <w:r w:rsidRPr="006B75EA">
        <w:rPr>
          <w:sz w:val="22"/>
          <w:szCs w:val="22"/>
        </w:rPr>
        <w:t xml:space="preserve"> fosfatas dihidratas, dinatrio fosfatas dihidratas.</w:t>
      </w:r>
    </w:p>
    <w:p w14:paraId="2F40FAD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AE478C0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59F94BBE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4.</w:t>
      </w:r>
      <w:r w:rsidRPr="006B75EA">
        <w:rPr>
          <w:b/>
          <w:caps/>
          <w:sz w:val="22"/>
          <w:szCs w:val="22"/>
        </w:rPr>
        <w:tab/>
        <w:t>FARMACINĖ forma ir KIEKIS PAKUOTĖJE</w:t>
      </w:r>
    </w:p>
    <w:p w14:paraId="4BDBAAB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531F205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CE56A8">
        <w:rPr>
          <w:bCs/>
          <w:iCs/>
          <w:sz w:val="22"/>
          <w:szCs w:val="22"/>
          <w:highlight w:val="lightGray"/>
        </w:rPr>
        <w:t>Akių</w:t>
      </w:r>
      <w:r w:rsidRPr="00CE56A8">
        <w:rPr>
          <w:sz w:val="22"/>
          <w:szCs w:val="22"/>
          <w:highlight w:val="lightGray"/>
        </w:rPr>
        <w:t xml:space="preserve"> lašai (tirpalas)</w:t>
      </w:r>
    </w:p>
    <w:p w14:paraId="281E9018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78AC03C" w14:textId="0B4D50E9" w:rsidR="002A6DCC" w:rsidRDefault="007F7ACD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2 paketėliai</w:t>
      </w:r>
      <w:r w:rsidR="009D2E92">
        <w:rPr>
          <w:sz w:val="22"/>
          <w:szCs w:val="22"/>
        </w:rPr>
        <w:t xml:space="preserve">, </w:t>
      </w:r>
      <w:bookmarkStart w:id="11" w:name="_Hlk9509163"/>
      <w:r w:rsidR="006F7E1E">
        <w:rPr>
          <w:sz w:val="22"/>
          <w:szCs w:val="22"/>
        </w:rPr>
        <w:t>kurių kiekviename yra 5 vienadozės talpyklės.</w:t>
      </w:r>
    </w:p>
    <w:bookmarkEnd w:id="11"/>
    <w:p w14:paraId="60FD9DA1" w14:textId="77777777" w:rsidR="00AA0E11" w:rsidRPr="006B75EA" w:rsidRDefault="002A6DCC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272CE6">
        <w:rPr>
          <w:sz w:val="22"/>
          <w:szCs w:val="22"/>
          <w:highlight w:val="lightGray"/>
        </w:rPr>
        <w:t>3 paketėliai</w:t>
      </w:r>
      <w:r w:rsidR="006F7E1E">
        <w:rPr>
          <w:sz w:val="22"/>
          <w:szCs w:val="22"/>
          <w:highlight w:val="lightGray"/>
        </w:rPr>
        <w:t xml:space="preserve">, </w:t>
      </w:r>
      <w:r w:rsidR="006F7E1E" w:rsidRPr="00120235">
        <w:rPr>
          <w:sz w:val="22"/>
          <w:szCs w:val="22"/>
          <w:highlight w:val="lightGray"/>
        </w:rPr>
        <w:t>kurių kiekviename yra 5 vienadozės talpyklės.</w:t>
      </w:r>
      <w:r w:rsidR="007F7ACD">
        <w:rPr>
          <w:sz w:val="22"/>
          <w:szCs w:val="22"/>
        </w:rPr>
        <w:t xml:space="preserve"> </w:t>
      </w:r>
      <w:r w:rsidR="00AA0E11" w:rsidRPr="006B75EA">
        <w:rPr>
          <w:sz w:val="22"/>
          <w:szCs w:val="22"/>
        </w:rPr>
        <w:t xml:space="preserve"> </w:t>
      </w:r>
    </w:p>
    <w:p w14:paraId="7C950F8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7D820A1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00CA9A16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5.</w:t>
      </w:r>
      <w:r w:rsidRPr="006B75EA">
        <w:rPr>
          <w:b/>
          <w:caps/>
          <w:sz w:val="22"/>
          <w:szCs w:val="22"/>
        </w:rPr>
        <w:tab/>
        <w:t>vartojimo METODAS IR būdas (-AI)</w:t>
      </w:r>
    </w:p>
    <w:p w14:paraId="7785DD3C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65853D2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6B75EA">
        <w:rPr>
          <w:sz w:val="22"/>
          <w:szCs w:val="22"/>
        </w:rPr>
        <w:t>Vartoti ant akių.</w:t>
      </w:r>
    </w:p>
    <w:p w14:paraId="4389192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6B75EA">
        <w:rPr>
          <w:sz w:val="22"/>
          <w:szCs w:val="22"/>
        </w:rPr>
        <w:t>Prieš vartojimą perskaitykite pakuotės lapelį.</w:t>
      </w:r>
    </w:p>
    <w:p w14:paraId="7D96C84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14:paraId="1C8E473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194E4FAA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40" w:hanging="540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6.</w:t>
      </w:r>
      <w:r w:rsidRPr="006B75EA">
        <w:rPr>
          <w:b/>
          <w:caps/>
          <w:sz w:val="22"/>
          <w:szCs w:val="22"/>
        </w:rPr>
        <w:tab/>
        <w:t>SPECIALUS Įspėjimas</w:t>
      </w:r>
      <w:r w:rsidRPr="006B75EA">
        <w:rPr>
          <w:sz w:val="22"/>
          <w:szCs w:val="22"/>
        </w:rPr>
        <w:t xml:space="preserve">, </w:t>
      </w:r>
      <w:r w:rsidRPr="006B75EA">
        <w:rPr>
          <w:b/>
          <w:sz w:val="22"/>
          <w:szCs w:val="22"/>
        </w:rPr>
        <w:t xml:space="preserve">KAD VAISTINĮ PREPARATĄ BŪTINA LAIKYTI </w:t>
      </w:r>
      <w:r w:rsidRPr="006B75EA">
        <w:rPr>
          <w:b/>
          <w:caps/>
          <w:sz w:val="22"/>
          <w:szCs w:val="22"/>
        </w:rPr>
        <w:t>vaikams nepastebimoje ir NEPASIEKIAMOJE vietoje</w:t>
      </w:r>
    </w:p>
    <w:p w14:paraId="6C52E1F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2B34C7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outlineLvl w:val="0"/>
        <w:rPr>
          <w:sz w:val="22"/>
          <w:szCs w:val="22"/>
        </w:rPr>
      </w:pPr>
      <w:r w:rsidRPr="006B75EA">
        <w:rPr>
          <w:sz w:val="22"/>
          <w:szCs w:val="22"/>
        </w:rPr>
        <w:t>Laikyti vaikams nepastebimoje ir nepasiekiamoje vietoje.</w:t>
      </w:r>
    </w:p>
    <w:p w14:paraId="738A6B8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04C914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46F4710" w14:textId="77777777" w:rsidR="00AA0E11" w:rsidRPr="006B75EA" w:rsidRDefault="00AA0E11" w:rsidP="00AA0E1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7.</w:t>
      </w:r>
      <w:r w:rsidRPr="006B75EA">
        <w:rPr>
          <w:b/>
          <w:caps/>
          <w:sz w:val="22"/>
          <w:szCs w:val="22"/>
        </w:rPr>
        <w:tab/>
        <w:t>kitas (-I) specialus (-ŪS) Įspėjimas (-AI) (jei reikia)</w:t>
      </w:r>
    </w:p>
    <w:p w14:paraId="7AC5C906" w14:textId="5CEEB620" w:rsidR="00AA0E11" w:rsidRPr="00F47A9F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18"/>
          <w:szCs w:val="18"/>
        </w:rPr>
      </w:pPr>
    </w:p>
    <w:p w14:paraId="4CCDD18D" w14:textId="77777777" w:rsidR="00F47A9F" w:rsidRPr="00F47A9F" w:rsidRDefault="00F47A9F" w:rsidP="00AA0E11">
      <w:pPr>
        <w:tabs>
          <w:tab w:val="left" w:pos="567"/>
          <w:tab w:val="left" w:pos="11907"/>
        </w:tabs>
        <w:ind w:left="567" w:hanging="567"/>
        <w:rPr>
          <w:caps/>
          <w:sz w:val="18"/>
          <w:szCs w:val="18"/>
        </w:rPr>
      </w:pPr>
    </w:p>
    <w:p w14:paraId="10BDE278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8.</w:t>
      </w:r>
      <w:r w:rsidRPr="006B75EA">
        <w:rPr>
          <w:b/>
          <w:caps/>
          <w:sz w:val="22"/>
          <w:szCs w:val="22"/>
        </w:rPr>
        <w:tab/>
        <w:t>tinkamumo laikas</w:t>
      </w:r>
    </w:p>
    <w:p w14:paraId="5FA5CFA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71C7DD4" w14:textId="4B2329B8" w:rsidR="00AA0E11" w:rsidRPr="00850B63" w:rsidRDefault="00AA0E11" w:rsidP="00AA0E11">
      <w:pPr>
        <w:tabs>
          <w:tab w:val="left" w:pos="567"/>
          <w:tab w:val="left" w:pos="11907"/>
        </w:tabs>
        <w:ind w:left="567" w:hanging="567"/>
        <w:outlineLvl w:val="0"/>
        <w:rPr>
          <w:color w:val="000000"/>
          <w:sz w:val="22"/>
          <w:szCs w:val="22"/>
        </w:rPr>
      </w:pPr>
      <w:r w:rsidRPr="00850B63">
        <w:rPr>
          <w:sz w:val="22"/>
          <w:szCs w:val="22"/>
        </w:rPr>
        <w:t xml:space="preserve">Tinka iki </w:t>
      </w:r>
      <w:r w:rsidRPr="00850B63">
        <w:rPr>
          <w:color w:val="000000"/>
          <w:sz w:val="22"/>
          <w:szCs w:val="22"/>
        </w:rPr>
        <w:t>{MMMM</w:t>
      </w:r>
      <w:r w:rsidR="0028556E" w:rsidRPr="00850B63">
        <w:rPr>
          <w:color w:val="000000"/>
          <w:sz w:val="22"/>
          <w:szCs w:val="22"/>
        </w:rPr>
        <w:t xml:space="preserve"> </w:t>
      </w:r>
      <w:r w:rsidRPr="00850B63">
        <w:rPr>
          <w:color w:val="000000"/>
          <w:sz w:val="22"/>
          <w:szCs w:val="22"/>
        </w:rPr>
        <w:t>mm}</w:t>
      </w:r>
    </w:p>
    <w:p w14:paraId="1B141C63" w14:textId="77777777" w:rsidR="00423E94" w:rsidRPr="00362B92" w:rsidRDefault="000D696F" w:rsidP="00423E94">
      <w:pPr>
        <w:tabs>
          <w:tab w:val="left" w:pos="0"/>
          <w:tab w:val="left" w:pos="11907"/>
        </w:tabs>
        <w:ind w:left="567" w:hanging="567"/>
        <w:rPr>
          <w:sz w:val="22"/>
          <w:szCs w:val="22"/>
          <w:lang w:val="pt-BR"/>
        </w:rPr>
      </w:pPr>
      <w:r w:rsidRPr="00754009">
        <w:rPr>
          <w:sz w:val="22"/>
          <w:szCs w:val="22"/>
        </w:rPr>
        <w:t>Atidarius paketėlį, tinka vartoti 6 mėnesius.</w:t>
      </w:r>
      <w:r w:rsidR="00423E94" w:rsidRPr="00850B63">
        <w:rPr>
          <w:sz w:val="22"/>
          <w:szCs w:val="22"/>
        </w:rPr>
        <w:t xml:space="preserve">  </w:t>
      </w:r>
    </w:p>
    <w:p w14:paraId="6D91CADE" w14:textId="77777777" w:rsidR="00AA0E11" w:rsidRPr="001F4B3E" w:rsidRDefault="009F40B4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209CBD" w14:textId="77777777" w:rsidR="00E035AD" w:rsidRPr="006B75EA" w:rsidRDefault="00E035AD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729BC54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9.</w:t>
      </w:r>
      <w:r w:rsidRPr="006B75EA">
        <w:rPr>
          <w:b/>
          <w:caps/>
          <w:sz w:val="22"/>
          <w:szCs w:val="22"/>
        </w:rPr>
        <w:tab/>
        <w:t>SPECIALIOS laikymo sąlygos</w:t>
      </w:r>
    </w:p>
    <w:p w14:paraId="572AA8CC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1A9A827D" w14:textId="77777777" w:rsidR="00AA0E11" w:rsidRPr="006B75EA" w:rsidRDefault="00AA0E11" w:rsidP="00AA0E11">
      <w:pPr>
        <w:pStyle w:val="Pagrindiniotekstotrauka2"/>
        <w:tabs>
          <w:tab w:val="left" w:pos="567"/>
          <w:tab w:val="left" w:pos="11907"/>
        </w:tabs>
        <w:ind w:left="0" w:firstLine="0"/>
        <w:rPr>
          <w:color w:val="000000"/>
          <w:szCs w:val="22"/>
          <w:lang w:val="lt-LT"/>
        </w:rPr>
      </w:pPr>
      <w:r w:rsidRPr="006B75EA">
        <w:rPr>
          <w:color w:val="000000"/>
          <w:szCs w:val="22"/>
          <w:lang w:val="lt-LT"/>
        </w:rPr>
        <w:t xml:space="preserve">Laikyti ne aukštesnėje kaip 25 </w:t>
      </w:r>
      <w:r w:rsidRPr="006B75EA">
        <w:rPr>
          <w:color w:val="000000"/>
          <w:szCs w:val="22"/>
          <w:lang w:val="lt-LT"/>
        </w:rPr>
        <w:sym w:font="Symbol" w:char="F0B0"/>
      </w:r>
      <w:r w:rsidRPr="006B75EA">
        <w:rPr>
          <w:color w:val="000000"/>
          <w:szCs w:val="22"/>
          <w:lang w:val="lt-LT"/>
        </w:rPr>
        <w:t>C temperatūroje.</w:t>
      </w:r>
    </w:p>
    <w:p w14:paraId="7AE51EAE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lastRenderedPageBreak/>
        <w:t>10.</w:t>
      </w:r>
      <w:r w:rsidRPr="006B75EA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42D6F2A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4B2874E5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6A1948CF" w14:textId="68D90FB2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11.</w:t>
      </w:r>
      <w:r w:rsidRPr="006B75EA">
        <w:rPr>
          <w:b/>
          <w:caps/>
          <w:sz w:val="22"/>
          <w:szCs w:val="22"/>
        </w:rPr>
        <w:tab/>
      </w:r>
      <w:r w:rsidR="00A07E3E" w:rsidRPr="00A07E3E">
        <w:rPr>
          <w:b/>
          <w:caps/>
          <w:noProof/>
          <w:sz w:val="22"/>
          <w:szCs w:val="22"/>
        </w:rPr>
        <w:t>REGISTRUOTOJO</w:t>
      </w:r>
      <w:r w:rsidRPr="00690EE1">
        <w:rPr>
          <w:b/>
          <w:caps/>
          <w:sz w:val="22"/>
          <w:szCs w:val="22"/>
        </w:rPr>
        <w:t xml:space="preserve"> pavadinimas</w:t>
      </w:r>
      <w:r w:rsidRPr="006B75EA">
        <w:rPr>
          <w:b/>
          <w:caps/>
          <w:sz w:val="22"/>
          <w:szCs w:val="22"/>
        </w:rPr>
        <w:t xml:space="preserve"> ir adresas</w:t>
      </w:r>
    </w:p>
    <w:p w14:paraId="670B224F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31302D3B" w14:textId="77777777" w:rsidR="00E3316F" w:rsidRDefault="00AA0E11" w:rsidP="00E3316F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Biologische Heilmittel Heel GmbH</w:t>
      </w:r>
    </w:p>
    <w:p w14:paraId="204405EE" w14:textId="77777777" w:rsidR="00E3316F" w:rsidRDefault="00AA0E11" w:rsidP="00E3316F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Dr.-Reckeweg-Straße 2-4</w:t>
      </w:r>
    </w:p>
    <w:p w14:paraId="6CA4389A" w14:textId="77777777" w:rsidR="00E3316F" w:rsidRDefault="00AA0E11" w:rsidP="00E3316F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76532 Baden-Baden</w:t>
      </w:r>
    </w:p>
    <w:p w14:paraId="731C4E2C" w14:textId="77777777" w:rsidR="00AA0E11" w:rsidRPr="006B75EA" w:rsidRDefault="00AA0E11" w:rsidP="00E3316F">
      <w:pPr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Vokietija</w:t>
      </w:r>
    </w:p>
    <w:p w14:paraId="1FEFF34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color w:val="FF0000"/>
          <w:sz w:val="22"/>
          <w:szCs w:val="22"/>
        </w:rPr>
      </w:pPr>
      <w:r w:rsidRPr="006B75EA">
        <w:rPr>
          <w:color w:val="FF0000"/>
          <w:sz w:val="22"/>
          <w:szCs w:val="22"/>
        </w:rPr>
        <w:tab/>
      </w:r>
    </w:p>
    <w:p w14:paraId="5354F064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7C9700FE" w14:textId="5E525187" w:rsidR="00AA0E11" w:rsidRPr="00E12A35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E12A35">
        <w:rPr>
          <w:b/>
          <w:caps/>
          <w:sz w:val="22"/>
          <w:szCs w:val="22"/>
        </w:rPr>
        <w:t>12.</w:t>
      </w:r>
      <w:r w:rsidRPr="00E12A35">
        <w:rPr>
          <w:b/>
          <w:caps/>
          <w:sz w:val="22"/>
          <w:szCs w:val="22"/>
        </w:rPr>
        <w:tab/>
      </w:r>
      <w:r w:rsidR="00F136B5" w:rsidRPr="00E12A35">
        <w:rPr>
          <w:b/>
          <w:noProof/>
          <w:sz w:val="22"/>
          <w:szCs w:val="22"/>
        </w:rPr>
        <w:t>REGISTRACIJOS</w:t>
      </w:r>
      <w:r w:rsidRPr="00E12A35">
        <w:rPr>
          <w:b/>
          <w:caps/>
          <w:sz w:val="22"/>
          <w:szCs w:val="22"/>
        </w:rPr>
        <w:t xml:space="preserve"> PAŽYMĖJIMO numeris (-IAI)</w:t>
      </w:r>
    </w:p>
    <w:p w14:paraId="480E1A37" w14:textId="77777777" w:rsidR="00AA0E11" w:rsidRPr="00E12A35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2E8023C" w14:textId="77777777" w:rsidR="007D1641" w:rsidRPr="00E12A35" w:rsidRDefault="007D1641" w:rsidP="007D1641">
      <w:pPr>
        <w:tabs>
          <w:tab w:val="left" w:pos="567"/>
          <w:tab w:val="left" w:pos="11907"/>
        </w:tabs>
        <w:ind w:left="567" w:hanging="567"/>
        <w:rPr>
          <w:bCs/>
          <w:sz w:val="22"/>
          <w:szCs w:val="22"/>
        </w:rPr>
      </w:pPr>
      <w:r w:rsidRPr="00E12A35">
        <w:rPr>
          <w:bCs/>
          <w:sz w:val="22"/>
          <w:szCs w:val="22"/>
        </w:rPr>
        <w:t>N15 – LT/1/97/3009/001</w:t>
      </w:r>
    </w:p>
    <w:p w14:paraId="39AA868C" w14:textId="77777777" w:rsidR="007D1641" w:rsidRPr="00E12A35" w:rsidRDefault="007D1641" w:rsidP="007D1641">
      <w:pPr>
        <w:tabs>
          <w:tab w:val="left" w:pos="567"/>
          <w:tab w:val="left" w:pos="11907"/>
        </w:tabs>
        <w:ind w:left="567" w:hanging="567"/>
        <w:rPr>
          <w:sz w:val="22"/>
          <w:szCs w:val="22"/>
          <w:lang w:val="en-AU"/>
        </w:rPr>
      </w:pPr>
      <w:r w:rsidRPr="00E12A35">
        <w:rPr>
          <w:sz w:val="22"/>
          <w:szCs w:val="22"/>
          <w:lang w:val="en-AU"/>
        </w:rPr>
        <w:t>N10 – LT/1/97/3009/002</w:t>
      </w:r>
    </w:p>
    <w:p w14:paraId="5DF87F07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12E050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D840DC5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13.</w:t>
      </w:r>
      <w:r w:rsidRPr="006B75EA">
        <w:rPr>
          <w:b/>
          <w:caps/>
          <w:sz w:val="22"/>
          <w:szCs w:val="22"/>
        </w:rPr>
        <w:tab/>
        <w:t>serijos numeris</w:t>
      </w:r>
    </w:p>
    <w:p w14:paraId="4E114729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07E3CED5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outlineLvl w:val="0"/>
        <w:rPr>
          <w:sz w:val="22"/>
          <w:szCs w:val="22"/>
        </w:rPr>
      </w:pPr>
      <w:r w:rsidRPr="006B75EA">
        <w:rPr>
          <w:sz w:val="22"/>
          <w:szCs w:val="22"/>
        </w:rPr>
        <w:t xml:space="preserve">Serija  </w:t>
      </w:r>
    </w:p>
    <w:p w14:paraId="49827A2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D95DE0D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9745A0F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14.</w:t>
      </w:r>
      <w:r w:rsidRPr="006B75EA">
        <w:rPr>
          <w:b/>
          <w:caps/>
          <w:sz w:val="22"/>
          <w:szCs w:val="22"/>
        </w:rPr>
        <w:tab/>
        <w:t>PARDAVIMO (IŠDAVIMO) tvarka</w:t>
      </w:r>
    </w:p>
    <w:p w14:paraId="2FAFDA46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08558DB1" w14:textId="2519F95A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267214">
        <w:rPr>
          <w:sz w:val="22"/>
          <w:szCs w:val="22"/>
        </w:rPr>
        <w:t>Nereceptinis vaist</w:t>
      </w:r>
      <w:r w:rsidR="00C2517C">
        <w:rPr>
          <w:sz w:val="22"/>
          <w:szCs w:val="22"/>
        </w:rPr>
        <w:t>as</w:t>
      </w:r>
      <w:r w:rsidRPr="00267214">
        <w:rPr>
          <w:sz w:val="22"/>
          <w:szCs w:val="22"/>
        </w:rPr>
        <w:t>.</w:t>
      </w:r>
    </w:p>
    <w:p w14:paraId="5529861B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50AAC9A" w14:textId="77777777" w:rsidR="00AA0E11" w:rsidRPr="006B75EA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58C4DE8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15.</w:t>
      </w:r>
      <w:r w:rsidRPr="006B75EA">
        <w:rPr>
          <w:b/>
          <w:caps/>
          <w:sz w:val="22"/>
          <w:szCs w:val="22"/>
        </w:rPr>
        <w:tab/>
        <w:t>vartojimo instrukcijA</w:t>
      </w:r>
    </w:p>
    <w:p w14:paraId="2295C5CD" w14:textId="77777777" w:rsidR="00AA0E11" w:rsidRPr="006B75EA" w:rsidRDefault="00AA0E11" w:rsidP="00AA0E11">
      <w:pPr>
        <w:rPr>
          <w:color w:val="000000"/>
          <w:sz w:val="22"/>
          <w:szCs w:val="22"/>
        </w:rPr>
      </w:pPr>
    </w:p>
    <w:p w14:paraId="66D22183" w14:textId="77777777" w:rsidR="00AA0E11" w:rsidRPr="006B75EA" w:rsidRDefault="00AA0E11" w:rsidP="00AA0E11">
      <w:pPr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>Akių dirginimo, ašarojimo, smėlio akyse pojūčio, pervargimo, jautrumo šviesai ir vokų kraštų</w:t>
      </w:r>
      <w:r w:rsidRPr="006B75EA">
        <w:rPr>
          <w:color w:val="0000FF"/>
          <w:sz w:val="22"/>
          <w:szCs w:val="22"/>
        </w:rPr>
        <w:t xml:space="preserve"> </w:t>
      </w:r>
      <w:r w:rsidRPr="006B75EA">
        <w:rPr>
          <w:color w:val="000000"/>
          <w:sz w:val="22"/>
          <w:szCs w:val="22"/>
        </w:rPr>
        <w:t>uždegimo</w:t>
      </w:r>
      <w:r w:rsidRPr="006B75EA">
        <w:rPr>
          <w:sz w:val="22"/>
          <w:szCs w:val="22"/>
        </w:rPr>
        <w:t xml:space="preserve"> lengvinimas.</w:t>
      </w:r>
    </w:p>
    <w:p w14:paraId="265C88D7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</w:rPr>
      </w:pPr>
      <w:r w:rsidRPr="006B75EA">
        <w:rPr>
          <w:szCs w:val="22"/>
        </w:rPr>
        <w:t>Indikacijos pagrįstos tik homeopatijos principais.</w:t>
      </w:r>
    </w:p>
    <w:p w14:paraId="46FA694F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color w:val="000000"/>
          <w:szCs w:val="22"/>
          <w:lang w:val="en-GB"/>
        </w:rPr>
      </w:pPr>
    </w:p>
    <w:p w14:paraId="0FA6E74D" w14:textId="77777777" w:rsidR="00AA0E11" w:rsidRPr="006B75EA" w:rsidRDefault="00AA0E11" w:rsidP="00AA0E1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b/>
          <w:sz w:val="22"/>
          <w:szCs w:val="22"/>
        </w:rPr>
        <w:t>Dozavimas.</w:t>
      </w:r>
      <w:r w:rsidRPr="006B75EA">
        <w:rPr>
          <w:sz w:val="22"/>
          <w:szCs w:val="22"/>
        </w:rPr>
        <w:t xml:space="preserve"> </w:t>
      </w:r>
      <w:r w:rsidRPr="006B75EA">
        <w:rPr>
          <w:color w:val="000000"/>
          <w:sz w:val="22"/>
          <w:szCs w:val="22"/>
        </w:rPr>
        <w:t xml:space="preserve">Vaikams nuo 6 metų ir suaugusiems žmonėms </w:t>
      </w:r>
      <w:r w:rsidRPr="006B75EA">
        <w:rPr>
          <w:sz w:val="22"/>
          <w:szCs w:val="22"/>
        </w:rPr>
        <w:t xml:space="preserve">paprastai reikia lašinti į </w:t>
      </w:r>
      <w:r w:rsidRPr="006B75EA">
        <w:rPr>
          <w:color w:val="000000"/>
          <w:sz w:val="22"/>
          <w:szCs w:val="22"/>
        </w:rPr>
        <w:t>pažeistą</w:t>
      </w:r>
      <w:r w:rsidRPr="006B75EA">
        <w:rPr>
          <w:sz w:val="22"/>
          <w:szCs w:val="22"/>
        </w:rPr>
        <w:t xml:space="preserve"> akį po       1 lašą 3 kartus per dieną. </w:t>
      </w:r>
    </w:p>
    <w:p w14:paraId="11042228" w14:textId="77777777" w:rsidR="00AA0E11" w:rsidRPr="006B75EA" w:rsidRDefault="00AA0E11" w:rsidP="00AA0E11">
      <w:pPr>
        <w:pStyle w:val="Antrats"/>
        <w:tabs>
          <w:tab w:val="clear" w:pos="4153"/>
          <w:tab w:val="clear" w:pos="8306"/>
          <w:tab w:val="left" w:pos="567"/>
          <w:tab w:val="left" w:pos="11907"/>
        </w:tabs>
        <w:rPr>
          <w:sz w:val="22"/>
          <w:szCs w:val="22"/>
          <w:lang w:val="lt-LT"/>
        </w:rPr>
      </w:pPr>
    </w:p>
    <w:p w14:paraId="669F204F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01A7775B" w14:textId="77777777" w:rsidR="00AA0E11" w:rsidRPr="006B75EA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6B75EA">
        <w:rPr>
          <w:b/>
          <w:caps/>
          <w:sz w:val="22"/>
          <w:szCs w:val="22"/>
        </w:rPr>
        <w:t>16.</w:t>
      </w:r>
      <w:r w:rsidRPr="006B75EA">
        <w:rPr>
          <w:b/>
          <w:caps/>
          <w:sz w:val="22"/>
          <w:szCs w:val="22"/>
        </w:rPr>
        <w:tab/>
        <w:t>INFORMACIJA BRAILIO RAŠTU</w:t>
      </w:r>
    </w:p>
    <w:p w14:paraId="109A8CD1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418EE98" w14:textId="2FA52587" w:rsidR="00AA0E11" w:rsidRDefault="00ED4677" w:rsidP="00AA0E11">
      <w:pPr>
        <w:tabs>
          <w:tab w:val="left" w:pos="567"/>
          <w:tab w:val="left" w:pos="11907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AA0E11" w:rsidRPr="006B75EA">
        <w:rPr>
          <w:sz w:val="22"/>
          <w:szCs w:val="22"/>
        </w:rPr>
        <w:t>culoheel</w:t>
      </w:r>
    </w:p>
    <w:p w14:paraId="52F366C8" w14:textId="77777777" w:rsidR="00ED4677" w:rsidRPr="006B75EA" w:rsidRDefault="00ED4677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B85F2D5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0579E379" w14:textId="77777777" w:rsidR="005B189A" w:rsidRPr="00540A7F" w:rsidRDefault="005B189A" w:rsidP="005B18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540A7F">
        <w:rPr>
          <w:b/>
          <w:noProof/>
          <w:snapToGrid w:val="0"/>
          <w:sz w:val="22"/>
        </w:rPr>
        <w:t>17.</w:t>
      </w:r>
      <w:r w:rsidRPr="00540A7F">
        <w:rPr>
          <w:b/>
          <w:noProof/>
          <w:snapToGrid w:val="0"/>
          <w:sz w:val="22"/>
        </w:rPr>
        <w:tab/>
        <w:t>UNIKALUS IDENTIFIKATORIUS – 2D BRŪKŠNINIS KODAS</w:t>
      </w:r>
    </w:p>
    <w:p w14:paraId="30183D26" w14:textId="77777777" w:rsidR="005B189A" w:rsidRPr="00540A7F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550A8867" w14:textId="2348E008" w:rsidR="005B189A" w:rsidRPr="0049387A" w:rsidRDefault="005B189A" w:rsidP="005B189A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</w:rPr>
      </w:pPr>
      <w:r w:rsidRPr="0049387A">
        <w:rPr>
          <w:snapToGrid w:val="0"/>
          <w:sz w:val="22"/>
          <w:highlight w:val="lightGray"/>
        </w:rPr>
        <w:t>Duomenys nebūtini.</w:t>
      </w:r>
    </w:p>
    <w:p w14:paraId="101FBF0C" w14:textId="77777777" w:rsidR="005B189A" w:rsidRPr="0049387A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2CF0EADB" w14:textId="77777777" w:rsidR="005B189A" w:rsidRPr="0049387A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316E8F94" w14:textId="77777777" w:rsidR="005B189A" w:rsidRPr="0049387A" w:rsidRDefault="005B189A" w:rsidP="005B18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49387A">
        <w:rPr>
          <w:b/>
          <w:noProof/>
          <w:snapToGrid w:val="0"/>
          <w:sz w:val="22"/>
        </w:rPr>
        <w:t>18.</w:t>
      </w:r>
      <w:r w:rsidRPr="0049387A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7986E732" w14:textId="77777777" w:rsidR="005B189A" w:rsidRPr="0049387A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08C7C991" w14:textId="77777777" w:rsidR="005B189A" w:rsidRPr="00BE3C99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738C69EF" w14:textId="21AF7255" w:rsidR="005B189A" w:rsidRPr="00BE3C99" w:rsidRDefault="005B189A" w:rsidP="005B189A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  <w:shd w:val="clear" w:color="auto" w:fill="CCCCCC"/>
        </w:rPr>
      </w:pPr>
      <w:r w:rsidRPr="00BE3C99">
        <w:rPr>
          <w:snapToGrid w:val="0"/>
          <w:sz w:val="22"/>
          <w:highlight w:val="lightGray"/>
          <w:shd w:val="clear" w:color="auto" w:fill="CCCCCC"/>
        </w:rPr>
        <w:t>Duomenys nebūtini.</w:t>
      </w:r>
    </w:p>
    <w:p w14:paraId="62C1F03B" w14:textId="77777777" w:rsidR="009858CE" w:rsidRPr="00BE3C99" w:rsidRDefault="009858CE" w:rsidP="005B189A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6CC8E0BF" w14:textId="77777777" w:rsidR="005B189A" w:rsidRPr="00BE3C99" w:rsidRDefault="005B189A" w:rsidP="005B189A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7162E104" w14:textId="77777777" w:rsidR="005B189A" w:rsidRPr="005D554B" w:rsidRDefault="005B189A" w:rsidP="005B189A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7CC19AA6" w14:textId="40AC3FEF" w:rsidR="00AA0E11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B1D783C" w14:textId="249A696B" w:rsidR="009858CE" w:rsidRDefault="009858CE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52CAFC9F" w14:textId="77777777" w:rsidR="009858CE" w:rsidRPr="006B75EA" w:rsidRDefault="009858CE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FD06317" w14:textId="77777777" w:rsidR="00184FC4" w:rsidRPr="00D54C7E" w:rsidRDefault="00184FC4" w:rsidP="001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54C7E">
        <w:rPr>
          <w:b/>
          <w:noProof/>
          <w:sz w:val="22"/>
          <w:szCs w:val="22"/>
        </w:rPr>
        <w:lastRenderedPageBreak/>
        <w:t>MINIMALI INFORMACIJA ANT MAŽŲ VIDINIŲ PAKUOČIŲ</w:t>
      </w:r>
    </w:p>
    <w:p w14:paraId="2876582D" w14:textId="77777777" w:rsidR="00184FC4" w:rsidRPr="00D54C7E" w:rsidRDefault="00184FC4" w:rsidP="001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F2182B3" w14:textId="77777777" w:rsidR="00184FC4" w:rsidRPr="00D54C7E" w:rsidRDefault="0079090D" w:rsidP="001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54C7E">
        <w:rPr>
          <w:b/>
          <w:noProof/>
          <w:sz w:val="22"/>
          <w:szCs w:val="22"/>
        </w:rPr>
        <w:t>PAKETĖLIS</w:t>
      </w:r>
      <w:r w:rsidR="00184FC4" w:rsidRPr="00D54C7E">
        <w:rPr>
          <w:b/>
          <w:sz w:val="22"/>
          <w:szCs w:val="22"/>
        </w:rPr>
        <w:t xml:space="preserve"> </w:t>
      </w:r>
    </w:p>
    <w:p w14:paraId="239FEA64" w14:textId="77777777" w:rsidR="00184FC4" w:rsidRPr="00D54C7E" w:rsidRDefault="00184FC4" w:rsidP="00184FC4">
      <w:pPr>
        <w:rPr>
          <w:sz w:val="22"/>
          <w:szCs w:val="22"/>
        </w:rPr>
      </w:pPr>
    </w:p>
    <w:p w14:paraId="48EFBE3E" w14:textId="77777777" w:rsidR="00184FC4" w:rsidRPr="00D54C7E" w:rsidRDefault="00184FC4" w:rsidP="00184FC4">
      <w:pPr>
        <w:rPr>
          <w:sz w:val="22"/>
          <w:szCs w:val="22"/>
        </w:rPr>
      </w:pPr>
    </w:p>
    <w:p w14:paraId="3062280A" w14:textId="77777777" w:rsidR="00184FC4" w:rsidRPr="00D54C7E" w:rsidRDefault="00184FC4" w:rsidP="009A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1.</w:t>
      </w:r>
      <w:r w:rsidR="009A5F00" w:rsidRPr="00D54C7E">
        <w:rPr>
          <w:b/>
          <w:sz w:val="22"/>
          <w:szCs w:val="22"/>
        </w:rPr>
        <w:t xml:space="preserve"> </w:t>
      </w:r>
      <w:r w:rsidR="009A5F00" w:rsidRPr="00D54C7E">
        <w:rPr>
          <w:b/>
          <w:sz w:val="22"/>
          <w:szCs w:val="22"/>
        </w:rPr>
        <w:tab/>
      </w:r>
      <w:r w:rsidRPr="00D54C7E">
        <w:rPr>
          <w:b/>
          <w:caps/>
          <w:noProof/>
          <w:sz w:val="22"/>
          <w:szCs w:val="22"/>
        </w:rPr>
        <w:t>Vaistinio preparato pavadinimas ir vartojimo būdas (-ai)</w:t>
      </w:r>
    </w:p>
    <w:p w14:paraId="40A6E777" w14:textId="77777777" w:rsidR="00184FC4" w:rsidRPr="00D54C7E" w:rsidRDefault="00184FC4" w:rsidP="00184FC4">
      <w:pPr>
        <w:rPr>
          <w:sz w:val="22"/>
          <w:szCs w:val="22"/>
        </w:rPr>
      </w:pPr>
    </w:p>
    <w:p w14:paraId="5E0AA648" w14:textId="77777777" w:rsidR="00B96EDD" w:rsidRPr="00D54C7E" w:rsidRDefault="00B96EDD" w:rsidP="00B96EDD">
      <w:pPr>
        <w:tabs>
          <w:tab w:val="left" w:pos="567"/>
          <w:tab w:val="left" w:pos="11907"/>
        </w:tabs>
        <w:rPr>
          <w:sz w:val="22"/>
          <w:szCs w:val="22"/>
        </w:rPr>
      </w:pPr>
      <w:r w:rsidRPr="00D54C7E">
        <w:rPr>
          <w:sz w:val="22"/>
          <w:szCs w:val="22"/>
        </w:rPr>
        <w:t xml:space="preserve">Oculoheel </w:t>
      </w:r>
      <w:r w:rsidRPr="00D54C7E">
        <w:rPr>
          <w:bCs/>
          <w:iCs/>
          <w:sz w:val="22"/>
          <w:szCs w:val="22"/>
        </w:rPr>
        <w:t>akių</w:t>
      </w:r>
      <w:r w:rsidRPr="00D54C7E">
        <w:rPr>
          <w:sz w:val="22"/>
          <w:szCs w:val="22"/>
        </w:rPr>
        <w:t xml:space="preserve"> lašai (tirpalas)</w:t>
      </w:r>
    </w:p>
    <w:p w14:paraId="599A0121" w14:textId="77777777" w:rsidR="00184FC4" w:rsidRPr="00D54C7E" w:rsidRDefault="00184FC4" w:rsidP="00184FC4">
      <w:pPr>
        <w:rPr>
          <w:sz w:val="22"/>
          <w:szCs w:val="22"/>
        </w:rPr>
      </w:pPr>
    </w:p>
    <w:p w14:paraId="042A3B30" w14:textId="77777777" w:rsidR="00184FC4" w:rsidRPr="00D54C7E" w:rsidRDefault="00184FC4" w:rsidP="00184FC4">
      <w:pPr>
        <w:rPr>
          <w:sz w:val="22"/>
          <w:szCs w:val="22"/>
        </w:rPr>
      </w:pPr>
    </w:p>
    <w:p w14:paraId="632D5F00" w14:textId="77777777" w:rsidR="00184FC4" w:rsidRPr="00D54C7E" w:rsidRDefault="00184FC4" w:rsidP="009A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2.</w:t>
      </w:r>
      <w:r w:rsidRPr="00D54C7E">
        <w:rPr>
          <w:b/>
          <w:sz w:val="22"/>
          <w:szCs w:val="22"/>
        </w:rPr>
        <w:tab/>
      </w:r>
      <w:r w:rsidRPr="00D54C7E">
        <w:rPr>
          <w:b/>
          <w:noProof/>
          <w:sz w:val="22"/>
          <w:szCs w:val="22"/>
        </w:rPr>
        <w:t>VARTOJIMO METODAS</w:t>
      </w:r>
    </w:p>
    <w:p w14:paraId="5EA2768A" w14:textId="77777777" w:rsidR="00184FC4" w:rsidRPr="00D54C7E" w:rsidRDefault="00184FC4" w:rsidP="00184FC4">
      <w:pPr>
        <w:rPr>
          <w:sz w:val="22"/>
          <w:szCs w:val="22"/>
        </w:rPr>
      </w:pPr>
    </w:p>
    <w:p w14:paraId="19AA696C" w14:textId="77777777" w:rsidR="00A22F99" w:rsidRPr="00D54C7E" w:rsidRDefault="00A22F99" w:rsidP="00A22F99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D54C7E">
        <w:rPr>
          <w:sz w:val="22"/>
          <w:szCs w:val="22"/>
        </w:rPr>
        <w:t>Vartoti ant akių.</w:t>
      </w:r>
    </w:p>
    <w:p w14:paraId="399B0D2E" w14:textId="77777777" w:rsidR="00A22F99" w:rsidRPr="00D54C7E" w:rsidRDefault="00A22F99" w:rsidP="00184FC4">
      <w:pPr>
        <w:rPr>
          <w:sz w:val="22"/>
          <w:szCs w:val="22"/>
        </w:rPr>
      </w:pPr>
    </w:p>
    <w:p w14:paraId="0C55795A" w14:textId="77777777" w:rsidR="00184FC4" w:rsidRPr="00D54C7E" w:rsidRDefault="00184FC4" w:rsidP="00184FC4">
      <w:pPr>
        <w:rPr>
          <w:sz w:val="22"/>
          <w:szCs w:val="22"/>
        </w:rPr>
      </w:pPr>
    </w:p>
    <w:p w14:paraId="461D2ACA" w14:textId="77777777" w:rsidR="00184FC4" w:rsidRPr="00D54C7E" w:rsidRDefault="00184FC4" w:rsidP="009A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3.</w:t>
      </w:r>
      <w:r w:rsidRPr="00D54C7E">
        <w:rPr>
          <w:b/>
          <w:sz w:val="22"/>
          <w:szCs w:val="22"/>
        </w:rPr>
        <w:tab/>
      </w:r>
      <w:r w:rsidRPr="00D54C7E">
        <w:rPr>
          <w:b/>
          <w:noProof/>
          <w:sz w:val="22"/>
          <w:szCs w:val="22"/>
        </w:rPr>
        <w:t>TINKAMUMO LAIKAS</w:t>
      </w:r>
    </w:p>
    <w:p w14:paraId="67FF70F4" w14:textId="77777777" w:rsidR="00184FC4" w:rsidRPr="00D54C7E" w:rsidRDefault="00184FC4" w:rsidP="00184FC4">
      <w:pPr>
        <w:rPr>
          <w:sz w:val="22"/>
          <w:szCs w:val="22"/>
        </w:rPr>
      </w:pPr>
    </w:p>
    <w:p w14:paraId="4D9D3E38" w14:textId="77777777" w:rsidR="000F0079" w:rsidRPr="00D54C7E" w:rsidRDefault="00184FC4" w:rsidP="000F0079">
      <w:pPr>
        <w:tabs>
          <w:tab w:val="left" w:pos="567"/>
          <w:tab w:val="left" w:pos="11907"/>
        </w:tabs>
        <w:ind w:left="567" w:hanging="567"/>
        <w:outlineLvl w:val="0"/>
        <w:rPr>
          <w:color w:val="000000"/>
          <w:sz w:val="22"/>
          <w:szCs w:val="22"/>
        </w:rPr>
      </w:pPr>
      <w:r w:rsidRPr="00D54C7E">
        <w:rPr>
          <w:sz w:val="22"/>
          <w:szCs w:val="22"/>
        </w:rPr>
        <w:t>Tinka iki</w:t>
      </w:r>
      <w:r w:rsidR="000F0079" w:rsidRPr="00D54C7E">
        <w:rPr>
          <w:sz w:val="22"/>
          <w:szCs w:val="22"/>
        </w:rPr>
        <w:t xml:space="preserve"> </w:t>
      </w:r>
      <w:r w:rsidR="000F0079" w:rsidRPr="00D54C7E">
        <w:rPr>
          <w:color w:val="000000"/>
          <w:sz w:val="22"/>
          <w:szCs w:val="22"/>
        </w:rPr>
        <w:t>{MMMM mm}</w:t>
      </w:r>
    </w:p>
    <w:p w14:paraId="2468D4AB" w14:textId="77777777" w:rsidR="00184FC4" w:rsidRPr="00D54C7E" w:rsidRDefault="00184FC4" w:rsidP="00184FC4">
      <w:pPr>
        <w:rPr>
          <w:sz w:val="22"/>
          <w:szCs w:val="22"/>
        </w:rPr>
      </w:pPr>
    </w:p>
    <w:p w14:paraId="64B3744B" w14:textId="77777777" w:rsidR="006E3F8E" w:rsidRPr="00D54C7E" w:rsidRDefault="00B96EDD" w:rsidP="00EF444F">
      <w:pPr>
        <w:tabs>
          <w:tab w:val="left" w:pos="0"/>
          <w:tab w:val="left" w:pos="11907"/>
        </w:tabs>
        <w:rPr>
          <w:sz w:val="22"/>
          <w:szCs w:val="22"/>
          <w:lang w:val="pt-BR"/>
        </w:rPr>
      </w:pPr>
      <w:r w:rsidRPr="005D1CE4">
        <w:rPr>
          <w:sz w:val="22"/>
          <w:szCs w:val="22"/>
          <w:lang w:val="pt-BR"/>
        </w:rPr>
        <w:t>Atidarius paketėlį, tinka</w:t>
      </w:r>
      <w:r w:rsidR="00125D45" w:rsidRPr="005D1CE4">
        <w:rPr>
          <w:sz w:val="22"/>
          <w:szCs w:val="22"/>
          <w:lang w:val="pt-BR"/>
        </w:rPr>
        <w:t xml:space="preserve"> vartoti </w:t>
      </w:r>
      <w:r w:rsidRPr="005D1CE4">
        <w:rPr>
          <w:sz w:val="22"/>
          <w:szCs w:val="22"/>
          <w:lang w:val="pt-BR"/>
        </w:rPr>
        <w:t>6 mėnesi</w:t>
      </w:r>
      <w:r w:rsidR="00125D45" w:rsidRPr="005D1CE4">
        <w:rPr>
          <w:sz w:val="22"/>
          <w:szCs w:val="22"/>
          <w:lang w:val="pt-BR"/>
        </w:rPr>
        <w:t>us</w:t>
      </w:r>
      <w:r w:rsidRPr="005D1CE4">
        <w:rPr>
          <w:sz w:val="22"/>
          <w:szCs w:val="22"/>
          <w:lang w:val="pt-BR"/>
        </w:rPr>
        <w:t>.</w:t>
      </w:r>
      <w:r w:rsidR="006E3F8E" w:rsidRPr="005D1CE4">
        <w:rPr>
          <w:sz w:val="22"/>
          <w:szCs w:val="22"/>
          <w:lang w:val="pt-BR"/>
        </w:rPr>
        <w:t xml:space="preserve"> </w:t>
      </w:r>
    </w:p>
    <w:p w14:paraId="538148B9" w14:textId="77777777" w:rsidR="00184FC4" w:rsidRPr="00D54C7E" w:rsidRDefault="00184FC4" w:rsidP="00184FC4">
      <w:pPr>
        <w:rPr>
          <w:sz w:val="22"/>
          <w:szCs w:val="22"/>
          <w:lang w:val="pt-BR"/>
        </w:rPr>
      </w:pPr>
    </w:p>
    <w:p w14:paraId="21CFB521" w14:textId="77777777" w:rsidR="00184FC4" w:rsidRPr="00D54C7E" w:rsidRDefault="00184FC4" w:rsidP="00184FC4">
      <w:pPr>
        <w:rPr>
          <w:sz w:val="22"/>
          <w:szCs w:val="22"/>
        </w:rPr>
      </w:pPr>
    </w:p>
    <w:p w14:paraId="38647740" w14:textId="77777777" w:rsidR="00184FC4" w:rsidRPr="00D54C7E" w:rsidRDefault="00184FC4" w:rsidP="009A5F0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4.</w:t>
      </w:r>
      <w:r w:rsidRPr="00D54C7E">
        <w:rPr>
          <w:b/>
          <w:sz w:val="22"/>
          <w:szCs w:val="22"/>
        </w:rPr>
        <w:tab/>
      </w:r>
      <w:r w:rsidRPr="00D54C7E">
        <w:rPr>
          <w:b/>
          <w:noProof/>
          <w:sz w:val="22"/>
          <w:szCs w:val="22"/>
        </w:rPr>
        <w:t xml:space="preserve">SERIJOS NUMERIS </w:t>
      </w:r>
    </w:p>
    <w:p w14:paraId="013F97F0" w14:textId="77777777" w:rsidR="00184FC4" w:rsidRPr="00D54C7E" w:rsidRDefault="00184FC4" w:rsidP="00184FC4">
      <w:pPr>
        <w:rPr>
          <w:sz w:val="22"/>
          <w:szCs w:val="22"/>
        </w:rPr>
      </w:pPr>
    </w:p>
    <w:p w14:paraId="7FB482D0" w14:textId="77777777" w:rsidR="00184FC4" w:rsidRPr="00D54C7E" w:rsidRDefault="00184FC4" w:rsidP="00184FC4">
      <w:pPr>
        <w:outlineLvl w:val="0"/>
        <w:rPr>
          <w:b/>
          <w:sz w:val="22"/>
          <w:szCs w:val="22"/>
        </w:rPr>
      </w:pPr>
      <w:r w:rsidRPr="00D54C7E">
        <w:rPr>
          <w:sz w:val="22"/>
          <w:szCs w:val="22"/>
        </w:rPr>
        <w:t>Serija</w:t>
      </w:r>
    </w:p>
    <w:p w14:paraId="4B0B6158" w14:textId="77777777" w:rsidR="00184FC4" w:rsidRPr="00D54C7E" w:rsidRDefault="00184FC4" w:rsidP="00184FC4">
      <w:pPr>
        <w:rPr>
          <w:sz w:val="22"/>
          <w:szCs w:val="22"/>
        </w:rPr>
      </w:pPr>
    </w:p>
    <w:p w14:paraId="0EA2550C" w14:textId="77777777" w:rsidR="00184FC4" w:rsidRPr="00B34FA1" w:rsidRDefault="00184FC4" w:rsidP="00184FC4"/>
    <w:p w14:paraId="04A56C4E" w14:textId="77777777" w:rsidR="00184FC4" w:rsidRPr="00D54C7E" w:rsidRDefault="00184FC4" w:rsidP="009A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5.</w:t>
      </w:r>
      <w:r w:rsidRPr="00D54C7E">
        <w:rPr>
          <w:b/>
          <w:sz w:val="22"/>
          <w:szCs w:val="22"/>
        </w:rPr>
        <w:tab/>
        <w:t>KIEKIS (MASĖ, TŪRIS ARBA VIENETAI)</w:t>
      </w:r>
    </w:p>
    <w:p w14:paraId="59388FA0" w14:textId="77777777" w:rsidR="00184FC4" w:rsidRDefault="00184FC4" w:rsidP="00184FC4"/>
    <w:p w14:paraId="69EADC2B" w14:textId="77777777" w:rsidR="00CA132E" w:rsidRPr="00B34FA1" w:rsidRDefault="00CA132E" w:rsidP="00184FC4">
      <w:r w:rsidRPr="006A3495">
        <w:rPr>
          <w:sz w:val="22"/>
          <w:szCs w:val="22"/>
        </w:rPr>
        <w:t>5 vienadoz</w:t>
      </w:r>
      <w:r w:rsidR="00FB335A">
        <w:rPr>
          <w:sz w:val="22"/>
          <w:szCs w:val="22"/>
        </w:rPr>
        <w:t>ės</w:t>
      </w:r>
      <w:r w:rsidRPr="006A3495">
        <w:rPr>
          <w:sz w:val="22"/>
          <w:szCs w:val="22"/>
        </w:rPr>
        <w:t xml:space="preserve"> talpykl</w:t>
      </w:r>
      <w:r w:rsidR="00FB335A">
        <w:rPr>
          <w:sz w:val="22"/>
          <w:szCs w:val="22"/>
        </w:rPr>
        <w:t>ės</w:t>
      </w:r>
      <w:r w:rsidR="00240689" w:rsidRPr="006A3495">
        <w:rPr>
          <w:sz w:val="22"/>
          <w:szCs w:val="22"/>
        </w:rPr>
        <w:t xml:space="preserve"> po 0,45 ml</w:t>
      </w:r>
    </w:p>
    <w:p w14:paraId="720D3ECD" w14:textId="77777777" w:rsidR="00184FC4" w:rsidRDefault="00184FC4" w:rsidP="00184FC4"/>
    <w:p w14:paraId="012F2EDF" w14:textId="77777777" w:rsidR="00CA132E" w:rsidRPr="00B34FA1" w:rsidRDefault="00CA132E" w:rsidP="00184FC4"/>
    <w:p w14:paraId="0A25BFD0" w14:textId="77777777" w:rsidR="00184FC4" w:rsidRPr="00D54C7E" w:rsidRDefault="00184FC4" w:rsidP="009A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D54C7E">
        <w:rPr>
          <w:b/>
          <w:sz w:val="22"/>
          <w:szCs w:val="22"/>
        </w:rPr>
        <w:t>6.</w:t>
      </w:r>
      <w:r w:rsidRPr="00D54C7E">
        <w:rPr>
          <w:b/>
          <w:sz w:val="22"/>
          <w:szCs w:val="22"/>
        </w:rPr>
        <w:tab/>
        <w:t>KITA</w:t>
      </w:r>
    </w:p>
    <w:p w14:paraId="653C34C6" w14:textId="77777777" w:rsidR="00CE5C2F" w:rsidRPr="006B75EA" w:rsidRDefault="00CE5C2F" w:rsidP="00CE5C2F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51C18DB2" w14:textId="77777777" w:rsidR="00CE5C2F" w:rsidRPr="006B75EA" w:rsidRDefault="00CE5C2F" w:rsidP="00CE5C2F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965CE45" w14:textId="77777777" w:rsidR="00CE5C2F" w:rsidRPr="006B75EA" w:rsidRDefault="00CE5C2F" w:rsidP="00CE5C2F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1A6D00F" w14:textId="77777777" w:rsidR="00AA0E11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788A29F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FD37910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ED849B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A9077FF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43586A4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31F1C3D7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2F2E2BA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5AF0C852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241C7F4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0A0D780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057806A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8A3A3CF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68D01B0E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2AAE6A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415EF366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72AC7761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5D6CB09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2DBF3725" w14:textId="77777777" w:rsidR="00493C45" w:rsidRDefault="00493C45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0C853A27" w14:textId="616F7986" w:rsidR="00AA0E11" w:rsidRPr="007329DF" w:rsidRDefault="00AA0E11" w:rsidP="00B4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907"/>
        </w:tabs>
        <w:rPr>
          <w:b/>
          <w:caps/>
          <w:sz w:val="22"/>
          <w:szCs w:val="22"/>
        </w:rPr>
      </w:pPr>
      <w:r w:rsidRPr="007329DF">
        <w:rPr>
          <w:b/>
          <w:caps/>
          <w:sz w:val="22"/>
          <w:szCs w:val="22"/>
        </w:rPr>
        <w:lastRenderedPageBreak/>
        <w:t xml:space="preserve">MINIMALI informacija ant </w:t>
      </w:r>
      <w:r w:rsidR="00B44C56" w:rsidRPr="007329DF">
        <w:rPr>
          <w:b/>
          <w:noProof/>
          <w:sz w:val="22"/>
          <w:szCs w:val="22"/>
        </w:rPr>
        <w:t xml:space="preserve"> MAŽŲ VIDINIŲ PAKUOČIŲ</w:t>
      </w:r>
    </w:p>
    <w:p w14:paraId="6E14A429" w14:textId="77777777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</w:rPr>
      </w:pPr>
    </w:p>
    <w:p w14:paraId="28EAA95D" w14:textId="77777777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rPr>
          <w:b/>
          <w:caps/>
          <w:sz w:val="22"/>
          <w:szCs w:val="22"/>
        </w:rPr>
      </w:pPr>
      <w:r w:rsidRPr="007329DF">
        <w:rPr>
          <w:b/>
          <w:sz w:val="22"/>
          <w:szCs w:val="22"/>
        </w:rPr>
        <w:t>VIENADOZĖ TALPYKLĖ</w:t>
      </w:r>
    </w:p>
    <w:p w14:paraId="4D7020FD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61AE5955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caps/>
          <w:sz w:val="22"/>
          <w:szCs w:val="22"/>
        </w:rPr>
      </w:pPr>
    </w:p>
    <w:p w14:paraId="78A60065" w14:textId="77777777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7329DF">
        <w:rPr>
          <w:b/>
          <w:caps/>
          <w:sz w:val="22"/>
          <w:szCs w:val="22"/>
        </w:rPr>
        <w:t>1.</w:t>
      </w:r>
      <w:r w:rsidRPr="007329DF">
        <w:rPr>
          <w:b/>
          <w:caps/>
          <w:sz w:val="22"/>
          <w:szCs w:val="22"/>
        </w:rPr>
        <w:tab/>
        <w:t xml:space="preserve">Vaistinio preparato pavadinimas </w:t>
      </w:r>
      <w:r w:rsidR="002349E3" w:rsidRPr="007329DF">
        <w:rPr>
          <w:b/>
          <w:caps/>
          <w:noProof/>
          <w:sz w:val="22"/>
          <w:szCs w:val="22"/>
        </w:rPr>
        <w:t>ir vartojimo būdas (-ai)</w:t>
      </w:r>
    </w:p>
    <w:p w14:paraId="136A1FD3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953A250" w14:textId="12E7E64A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7329DF">
        <w:rPr>
          <w:bCs/>
          <w:sz w:val="22"/>
          <w:szCs w:val="22"/>
        </w:rPr>
        <w:t xml:space="preserve">Oculoheel </w:t>
      </w:r>
      <w:r w:rsidRPr="007329DF">
        <w:rPr>
          <w:sz w:val="22"/>
          <w:szCs w:val="22"/>
        </w:rPr>
        <w:t xml:space="preserve">akių lašai </w:t>
      </w:r>
    </w:p>
    <w:p w14:paraId="4886CDE6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695CD8A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6BFB10EE" w14:textId="7B08705F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7329DF">
        <w:rPr>
          <w:b/>
          <w:sz w:val="22"/>
          <w:szCs w:val="22"/>
        </w:rPr>
        <w:t>2.</w:t>
      </w:r>
      <w:r w:rsidRPr="007329DF">
        <w:rPr>
          <w:b/>
          <w:sz w:val="22"/>
          <w:szCs w:val="22"/>
        </w:rPr>
        <w:tab/>
      </w:r>
      <w:r w:rsidR="009E598D" w:rsidRPr="007329DF">
        <w:rPr>
          <w:b/>
          <w:noProof/>
          <w:sz w:val="22"/>
          <w:szCs w:val="22"/>
        </w:rPr>
        <w:t xml:space="preserve"> VARTOJIMO METODAS</w:t>
      </w:r>
    </w:p>
    <w:p w14:paraId="19C56696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4FD402A" w14:textId="5C5B6B31" w:rsidR="00E50C58" w:rsidRPr="007329DF" w:rsidRDefault="00E50C58" w:rsidP="00E50C58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  <w:r w:rsidRPr="007329DF">
        <w:rPr>
          <w:sz w:val="22"/>
          <w:szCs w:val="22"/>
        </w:rPr>
        <w:t xml:space="preserve"> </w:t>
      </w:r>
      <w:r w:rsidRPr="006C567A">
        <w:rPr>
          <w:sz w:val="22"/>
          <w:szCs w:val="22"/>
        </w:rPr>
        <w:t>Vartoti ant akių.</w:t>
      </w:r>
    </w:p>
    <w:p w14:paraId="42936386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2B5DE479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C12B2CC" w14:textId="77777777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7329DF">
        <w:rPr>
          <w:b/>
          <w:sz w:val="22"/>
          <w:szCs w:val="22"/>
        </w:rPr>
        <w:t>3.</w:t>
      </w:r>
      <w:r w:rsidRPr="007329DF">
        <w:rPr>
          <w:b/>
          <w:sz w:val="22"/>
          <w:szCs w:val="22"/>
        </w:rPr>
        <w:tab/>
      </w:r>
      <w:r w:rsidRPr="007329DF">
        <w:rPr>
          <w:b/>
          <w:caps/>
          <w:sz w:val="22"/>
          <w:szCs w:val="22"/>
        </w:rPr>
        <w:t>tinkamumo laikas</w:t>
      </w:r>
    </w:p>
    <w:p w14:paraId="046228D6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4C53C5C" w14:textId="42BDEF8E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outlineLvl w:val="0"/>
        <w:rPr>
          <w:sz w:val="22"/>
          <w:szCs w:val="22"/>
        </w:rPr>
      </w:pPr>
      <w:r w:rsidRPr="007329DF">
        <w:rPr>
          <w:sz w:val="22"/>
          <w:szCs w:val="22"/>
        </w:rPr>
        <w:t xml:space="preserve">EXP </w:t>
      </w:r>
      <w:r w:rsidRPr="00F04343">
        <w:rPr>
          <w:sz w:val="22"/>
          <w:szCs w:val="22"/>
        </w:rPr>
        <w:t>{</w:t>
      </w:r>
      <w:r w:rsidR="00F04343" w:rsidRPr="00F04343">
        <w:rPr>
          <w:sz w:val="22"/>
          <w:szCs w:val="22"/>
        </w:rPr>
        <w:t>mm MMMM</w:t>
      </w:r>
      <w:r w:rsidRPr="00F04343">
        <w:rPr>
          <w:sz w:val="22"/>
          <w:szCs w:val="22"/>
        </w:rPr>
        <w:t>}</w:t>
      </w:r>
    </w:p>
    <w:p w14:paraId="5DA96C1D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47A57471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31710013" w14:textId="77777777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7329DF">
        <w:rPr>
          <w:b/>
          <w:caps/>
          <w:sz w:val="22"/>
          <w:szCs w:val="22"/>
        </w:rPr>
        <w:t>4.</w:t>
      </w:r>
      <w:r w:rsidRPr="007329DF">
        <w:rPr>
          <w:b/>
          <w:caps/>
          <w:sz w:val="22"/>
          <w:szCs w:val="22"/>
        </w:rPr>
        <w:tab/>
        <w:t>serijos numeris</w:t>
      </w:r>
    </w:p>
    <w:p w14:paraId="571C9764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EE8C3E5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outlineLvl w:val="0"/>
        <w:rPr>
          <w:sz w:val="22"/>
          <w:szCs w:val="22"/>
        </w:rPr>
      </w:pPr>
      <w:r w:rsidRPr="007329DF">
        <w:rPr>
          <w:sz w:val="22"/>
          <w:szCs w:val="22"/>
        </w:rPr>
        <w:t xml:space="preserve">Lot </w:t>
      </w:r>
    </w:p>
    <w:p w14:paraId="42B02FF6" w14:textId="77777777" w:rsidR="00AA0E11" w:rsidRPr="007329DF" w:rsidRDefault="00AA0E11" w:rsidP="00AA0E11">
      <w:pPr>
        <w:tabs>
          <w:tab w:val="left" w:pos="567"/>
          <w:tab w:val="left" w:pos="11907"/>
        </w:tabs>
        <w:ind w:left="567" w:hanging="567"/>
        <w:rPr>
          <w:sz w:val="22"/>
          <w:szCs w:val="22"/>
        </w:rPr>
      </w:pPr>
    </w:p>
    <w:p w14:paraId="7C2CCF4C" w14:textId="77777777" w:rsidR="00AA0E11" w:rsidRPr="007329DF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5E199C21" w14:textId="1F6BC7E5" w:rsidR="00AA0E11" w:rsidRPr="007329DF" w:rsidRDefault="00AA0E11" w:rsidP="00AA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907"/>
        </w:tabs>
        <w:ind w:left="567" w:hanging="567"/>
        <w:outlineLvl w:val="0"/>
        <w:rPr>
          <w:b/>
          <w:caps/>
          <w:sz w:val="22"/>
          <w:szCs w:val="22"/>
        </w:rPr>
      </w:pPr>
      <w:r w:rsidRPr="007329DF">
        <w:rPr>
          <w:b/>
          <w:caps/>
          <w:sz w:val="22"/>
          <w:szCs w:val="22"/>
        </w:rPr>
        <w:t>5.</w:t>
      </w:r>
      <w:r w:rsidRPr="007329DF">
        <w:rPr>
          <w:b/>
          <w:caps/>
          <w:sz w:val="22"/>
          <w:szCs w:val="22"/>
        </w:rPr>
        <w:tab/>
      </w:r>
      <w:r w:rsidR="00983D3C" w:rsidRPr="007329DF">
        <w:rPr>
          <w:b/>
          <w:sz w:val="22"/>
          <w:szCs w:val="22"/>
        </w:rPr>
        <w:t xml:space="preserve"> KIEKIS (MASĖ, TŪRIS ARBA VIENETAI)</w:t>
      </w:r>
    </w:p>
    <w:p w14:paraId="17879234" w14:textId="77777777" w:rsidR="00AA0E11" w:rsidRPr="007329DF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7EA6BFD6" w14:textId="77777777" w:rsidR="00AA0E11" w:rsidRPr="007329DF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E1A7A1D" w14:textId="77777777" w:rsidR="009575E6" w:rsidRPr="007329DF" w:rsidRDefault="009575E6" w:rsidP="00957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7329DF">
        <w:rPr>
          <w:b/>
          <w:sz w:val="22"/>
          <w:szCs w:val="22"/>
        </w:rPr>
        <w:t>6.</w:t>
      </w:r>
      <w:r w:rsidRPr="007329DF">
        <w:rPr>
          <w:b/>
          <w:sz w:val="22"/>
          <w:szCs w:val="22"/>
        </w:rPr>
        <w:tab/>
        <w:t>KITA</w:t>
      </w:r>
    </w:p>
    <w:p w14:paraId="38CB90AA" w14:textId="77777777" w:rsidR="009575E6" w:rsidRPr="007329DF" w:rsidRDefault="009575E6" w:rsidP="009575E6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74799356" w14:textId="77777777" w:rsidR="009575E6" w:rsidRPr="007329DF" w:rsidRDefault="009575E6" w:rsidP="009575E6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716325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99532CE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BCAD98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008284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3FEC90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073983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DA455EB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480F894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2CD33D5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54A6C10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3207B0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01D8860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8059ED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AAC9C3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AF2B81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C8CFB6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796AA3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5A0BDD9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441924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29550C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549023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7CE5DD1A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9601D5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75265DB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F1A2E77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A757601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73CD7F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436AD4D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0A312C7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B1431C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0C6CF86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61429E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0E98AE82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26B630F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CC3E1E8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1BE689C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40BFEEA8" w14:textId="267D2DE3" w:rsidR="00AA0E11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2B562E04" w14:textId="24300D0C" w:rsidR="00FB4BE4" w:rsidRDefault="00FB4BE4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627144AC" w14:textId="77777777" w:rsidR="00FB4BE4" w:rsidRPr="006B75EA" w:rsidRDefault="00FB4BE4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1E336F89" w14:textId="77777777" w:rsidR="00AA0E11" w:rsidRPr="006B75EA" w:rsidRDefault="00AA0E11" w:rsidP="00AA0E11">
      <w:pPr>
        <w:pStyle w:val="BTEMEASMCA"/>
        <w:tabs>
          <w:tab w:val="left" w:pos="567"/>
          <w:tab w:val="left" w:pos="11907"/>
        </w:tabs>
        <w:rPr>
          <w:noProof w:val="0"/>
        </w:rPr>
      </w:pPr>
    </w:p>
    <w:p w14:paraId="364A9FB4" w14:textId="77777777" w:rsidR="00AA0E11" w:rsidRDefault="00AA0E11" w:rsidP="00AA0E11">
      <w:pPr>
        <w:pStyle w:val="TTEMEASMCA"/>
      </w:pPr>
      <w:bookmarkStart w:id="12" w:name="_Toc129243137"/>
      <w:bookmarkStart w:id="13" w:name="_Toc129243262"/>
    </w:p>
    <w:p w14:paraId="67DD9A6C" w14:textId="77777777" w:rsidR="00AA0E11" w:rsidRPr="006B75EA" w:rsidRDefault="00AA0E11" w:rsidP="00AA0E11">
      <w:pPr>
        <w:pStyle w:val="TTEMEASMCA"/>
      </w:pPr>
      <w:r w:rsidRPr="006B75EA">
        <w:t>B. PAKUOTĖS LAPELIS</w:t>
      </w:r>
      <w:bookmarkEnd w:id="12"/>
      <w:bookmarkEnd w:id="13"/>
    </w:p>
    <w:p w14:paraId="3B7A1FDD" w14:textId="77777777" w:rsidR="00AA0E11" w:rsidRPr="006B75EA" w:rsidRDefault="00AA0E11" w:rsidP="00AA0E11">
      <w:pPr>
        <w:jc w:val="center"/>
        <w:rPr>
          <w:bCs/>
          <w:sz w:val="22"/>
          <w:szCs w:val="22"/>
        </w:rPr>
      </w:pPr>
      <w:r w:rsidRPr="006B75EA">
        <w:rPr>
          <w:sz w:val="22"/>
          <w:szCs w:val="22"/>
        </w:rPr>
        <w:br w:type="page"/>
      </w:r>
      <w:r w:rsidRPr="006B75EA">
        <w:rPr>
          <w:b/>
          <w:sz w:val="22"/>
          <w:szCs w:val="22"/>
        </w:rPr>
        <w:lastRenderedPageBreak/>
        <w:t>Pakuotės lapelis:</w:t>
      </w:r>
      <w:r w:rsidRPr="006B75EA">
        <w:rPr>
          <w:b/>
          <w:bCs/>
          <w:sz w:val="22"/>
          <w:szCs w:val="22"/>
        </w:rPr>
        <w:t xml:space="preserve"> </w:t>
      </w:r>
      <w:r w:rsidRPr="006B75EA">
        <w:rPr>
          <w:b/>
          <w:sz w:val="22"/>
          <w:szCs w:val="22"/>
        </w:rPr>
        <w:t>informacija vartotojui</w:t>
      </w:r>
    </w:p>
    <w:p w14:paraId="57253A1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A31CE1B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b/>
          <w:szCs w:val="22"/>
        </w:rPr>
      </w:pPr>
      <w:r w:rsidRPr="006B75EA">
        <w:rPr>
          <w:b/>
          <w:bCs/>
          <w:szCs w:val="22"/>
        </w:rPr>
        <w:t>Oculoheel</w:t>
      </w:r>
      <w:r w:rsidRPr="006B75EA">
        <w:rPr>
          <w:b/>
          <w:szCs w:val="22"/>
        </w:rPr>
        <w:t xml:space="preserve"> akių lašai (tirpalas)</w:t>
      </w:r>
    </w:p>
    <w:p w14:paraId="73BCCE87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color w:val="FF0000"/>
          <w:szCs w:val="22"/>
        </w:rPr>
      </w:pPr>
    </w:p>
    <w:p w14:paraId="2D4C0063" w14:textId="7E4AFB6E" w:rsidR="00AA0E11" w:rsidRPr="006B75EA" w:rsidRDefault="006C1F41" w:rsidP="00AA0E1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color w:val="000000"/>
          <w:szCs w:val="22"/>
        </w:rPr>
      </w:pPr>
      <w:r>
        <w:rPr>
          <w:color w:val="000000"/>
          <w:szCs w:val="22"/>
        </w:rPr>
        <w:t>H</w:t>
      </w:r>
      <w:r w:rsidR="00AA0E11" w:rsidRPr="000304F6">
        <w:rPr>
          <w:color w:val="000000"/>
          <w:szCs w:val="22"/>
        </w:rPr>
        <w:t>omeopatinis vaist</w:t>
      </w:r>
      <w:r w:rsidR="00F40C7F" w:rsidRPr="000304F6">
        <w:rPr>
          <w:color w:val="000000"/>
          <w:szCs w:val="22"/>
        </w:rPr>
        <w:t>a</w:t>
      </w:r>
      <w:r w:rsidR="00AA0E11" w:rsidRPr="000304F6">
        <w:rPr>
          <w:color w:val="000000"/>
          <w:szCs w:val="22"/>
        </w:rPr>
        <w:t xml:space="preserve">s </w:t>
      </w:r>
    </w:p>
    <w:p w14:paraId="57B7ACCE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3C6D48AE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78A1FFD" w14:textId="77777777" w:rsidR="00AA0E11" w:rsidRPr="006B75EA" w:rsidRDefault="00AA0E11" w:rsidP="00AA0E11">
      <w:pPr>
        <w:pStyle w:val="BTbEMEASMCA"/>
        <w:tabs>
          <w:tab w:val="left" w:pos="567"/>
          <w:tab w:val="left" w:pos="11907"/>
        </w:tabs>
      </w:pPr>
      <w:r w:rsidRPr="006B75EA">
        <w:t>Atidžiai perskaitykite visą šį lapelį, prieš pradėdami vartoti šį vaistą, nes jame pateikiama Jums svarbi informacija.</w:t>
      </w:r>
    </w:p>
    <w:p w14:paraId="18FA1284" w14:textId="77777777" w:rsidR="00AA0E11" w:rsidRPr="006B75EA" w:rsidRDefault="00AA0E11" w:rsidP="00AA0E11">
      <w:pPr>
        <w:numPr>
          <w:ilvl w:val="12"/>
          <w:numId w:val="0"/>
        </w:numPr>
        <w:rPr>
          <w:sz w:val="22"/>
          <w:szCs w:val="22"/>
        </w:rPr>
      </w:pPr>
      <w:r w:rsidRPr="006B75EA">
        <w:rPr>
          <w:noProof/>
          <w:sz w:val="22"/>
          <w:szCs w:val="22"/>
        </w:rPr>
        <w:t>Visada vartokite šį vaistą tiksliai, kaip aprašyta šiame lapelyje arba kaip nurodė gydytojas arba vaistininkas.</w:t>
      </w:r>
    </w:p>
    <w:p w14:paraId="4CA5111E" w14:textId="77777777" w:rsidR="00AA0E11" w:rsidRPr="006B75EA" w:rsidRDefault="00AA0E11" w:rsidP="00AA0E11">
      <w:pPr>
        <w:pStyle w:val="BT-EMEASMCA"/>
      </w:pPr>
      <w:r w:rsidRPr="006B75EA">
        <w:t>Neišmeskite šio lapelio, nes vėl gali prireikti jį perskaityti.</w:t>
      </w:r>
    </w:p>
    <w:p w14:paraId="738E8A75" w14:textId="77777777" w:rsidR="00AA0E11" w:rsidRPr="006B75EA" w:rsidRDefault="00AA0E11" w:rsidP="00AA0E11">
      <w:pPr>
        <w:pStyle w:val="BT-EMEASMCA"/>
      </w:pPr>
      <w:r w:rsidRPr="006B75EA">
        <w:t>Jeigu norite sužinoti daugiau arba pasitarti, kreipkitės į vaistininką.</w:t>
      </w:r>
    </w:p>
    <w:p w14:paraId="3E628D2F" w14:textId="77777777" w:rsidR="00AA0E11" w:rsidRPr="006B75EA" w:rsidRDefault="00AA0E11" w:rsidP="00DF35F4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6B75EA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65CF2674" w14:textId="77777777" w:rsidR="00AA0E11" w:rsidRPr="006B75EA" w:rsidRDefault="00AA0E11" w:rsidP="00AA0E11">
      <w:pPr>
        <w:numPr>
          <w:ilvl w:val="0"/>
          <w:numId w:val="9"/>
        </w:numPr>
        <w:tabs>
          <w:tab w:val="left" w:pos="284"/>
          <w:tab w:val="left" w:pos="567"/>
        </w:tabs>
        <w:ind w:left="567" w:hanging="567"/>
        <w:rPr>
          <w:sz w:val="22"/>
          <w:szCs w:val="22"/>
        </w:rPr>
      </w:pPr>
      <w:r w:rsidRPr="006B75EA">
        <w:rPr>
          <w:noProof/>
          <w:sz w:val="22"/>
          <w:szCs w:val="22"/>
        </w:rPr>
        <w:t>Jeigu Jūsų savijauta nepagerėjo arba net pablogėjo, kreipkitės į gydytoją.</w:t>
      </w:r>
    </w:p>
    <w:p w14:paraId="57031CEF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2D79F32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szCs w:val="22"/>
        </w:rPr>
      </w:pPr>
      <w:r w:rsidRPr="006B75EA">
        <w:rPr>
          <w:b/>
          <w:szCs w:val="22"/>
        </w:rPr>
        <w:t>Apie ką rašoma šiame lapelyje?</w:t>
      </w:r>
    </w:p>
    <w:p w14:paraId="3A715849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szCs w:val="22"/>
        </w:rPr>
      </w:pPr>
    </w:p>
    <w:p w14:paraId="2954C8CE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1.    Kas yra </w:t>
      </w:r>
      <w:r w:rsidRPr="006B75EA">
        <w:rPr>
          <w:bCs/>
          <w:szCs w:val="22"/>
        </w:rPr>
        <w:t xml:space="preserve">Oculoheel </w:t>
      </w:r>
      <w:r w:rsidRPr="006B75EA">
        <w:rPr>
          <w:szCs w:val="22"/>
        </w:rPr>
        <w:t>ir kam jis vartojamas</w:t>
      </w:r>
    </w:p>
    <w:p w14:paraId="34A849F9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2.    Kas žinotina prieš vartojant </w:t>
      </w:r>
      <w:r w:rsidRPr="006B75EA">
        <w:rPr>
          <w:bCs/>
          <w:szCs w:val="22"/>
        </w:rPr>
        <w:t xml:space="preserve">Oculoheel </w:t>
      </w:r>
    </w:p>
    <w:p w14:paraId="372AA5B5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3.    Kaip vartoti </w:t>
      </w:r>
      <w:r w:rsidRPr="006B75EA">
        <w:rPr>
          <w:bCs/>
          <w:szCs w:val="22"/>
        </w:rPr>
        <w:t xml:space="preserve">Oculoheel </w:t>
      </w:r>
    </w:p>
    <w:p w14:paraId="7A23D8D5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4.    Galimas šalutinis poveikis</w:t>
      </w:r>
    </w:p>
    <w:p w14:paraId="4C42598A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5.    Kaip laikyti </w:t>
      </w:r>
      <w:r w:rsidRPr="006B75EA">
        <w:rPr>
          <w:bCs/>
          <w:szCs w:val="22"/>
        </w:rPr>
        <w:t xml:space="preserve">Oculoheel </w:t>
      </w:r>
      <w:r w:rsidRPr="006B75EA">
        <w:rPr>
          <w:szCs w:val="22"/>
        </w:rPr>
        <w:t xml:space="preserve"> </w:t>
      </w:r>
    </w:p>
    <w:p w14:paraId="2871EE35" w14:textId="77777777" w:rsidR="00AA0E11" w:rsidRPr="006B75EA" w:rsidRDefault="00AA0E11" w:rsidP="00AA0E1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6.    Pakuotės turinys ir kita informacija</w:t>
      </w:r>
    </w:p>
    <w:p w14:paraId="35CC306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7569043A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58D42319" w14:textId="77777777" w:rsidR="00AA0E11" w:rsidRPr="006B75EA" w:rsidRDefault="00AA0E11" w:rsidP="00AA0E11">
      <w:pPr>
        <w:pStyle w:val="Antrat2"/>
      </w:pPr>
      <w:r w:rsidRPr="006B75EA">
        <w:t xml:space="preserve">1.       Kas yra </w:t>
      </w:r>
      <w:r w:rsidRPr="006B75EA">
        <w:rPr>
          <w:bCs/>
        </w:rPr>
        <w:t xml:space="preserve">Oculoheel </w:t>
      </w:r>
      <w:r w:rsidRPr="006B75EA">
        <w:t>ir kam jis vartojamas</w:t>
      </w:r>
    </w:p>
    <w:p w14:paraId="5D53640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63303FBF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  <w:r w:rsidRPr="006B75EA">
        <w:rPr>
          <w:iCs/>
          <w:szCs w:val="22"/>
          <w:lang w:val="lt-LT"/>
        </w:rPr>
        <w:t>Oculoheel</w:t>
      </w:r>
      <w:r w:rsidRPr="006B75EA">
        <w:rPr>
          <w:szCs w:val="22"/>
          <w:lang w:val="lt-LT"/>
        </w:rPr>
        <w:t xml:space="preserve"> yra homeopatinis vaistas, vartojamas </w:t>
      </w:r>
      <w:r w:rsidRPr="006B75EA">
        <w:rPr>
          <w:color w:val="000000"/>
          <w:szCs w:val="22"/>
          <w:lang w:val="lt-LT"/>
        </w:rPr>
        <w:t>akių dirginimui, ašarojimui, smėlio akyse pojūčiui, pervargimui, jautrumui šviesai ir vokų kraštų</w:t>
      </w:r>
      <w:r w:rsidRPr="006B75EA">
        <w:rPr>
          <w:color w:val="0000FF"/>
          <w:szCs w:val="22"/>
          <w:lang w:val="lt-LT"/>
        </w:rPr>
        <w:t xml:space="preserve"> </w:t>
      </w:r>
      <w:r w:rsidRPr="006B75EA">
        <w:rPr>
          <w:color w:val="000000"/>
          <w:szCs w:val="22"/>
          <w:lang w:val="lt-LT"/>
        </w:rPr>
        <w:t>uždegimui</w:t>
      </w:r>
      <w:r w:rsidRPr="006B75EA">
        <w:rPr>
          <w:szCs w:val="22"/>
          <w:lang w:val="lt-LT"/>
        </w:rPr>
        <w:t xml:space="preserve"> lengvinti.</w:t>
      </w:r>
    </w:p>
    <w:p w14:paraId="4D0A63DE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14:paraId="22A6218E" w14:textId="77777777" w:rsidR="00AA0E11" w:rsidRPr="006B75EA" w:rsidRDefault="00AA0E11" w:rsidP="00AA0E11">
      <w:pPr>
        <w:pStyle w:val="Pagrindinistekstas3"/>
        <w:tabs>
          <w:tab w:val="left" w:pos="567"/>
          <w:tab w:val="left" w:pos="11907"/>
        </w:tabs>
        <w:rPr>
          <w:color w:val="000000"/>
          <w:szCs w:val="22"/>
          <w:lang w:val="en-AU"/>
        </w:rPr>
      </w:pPr>
      <w:r w:rsidRPr="006B75EA">
        <w:rPr>
          <w:color w:val="000000"/>
          <w:szCs w:val="22"/>
          <w:lang w:val="en-AU"/>
        </w:rPr>
        <w:t>Indikacijos pagrįstos tik homeopatijos principais.</w:t>
      </w:r>
    </w:p>
    <w:p w14:paraId="5A61F942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  <w:lang w:val="en-AU"/>
        </w:rPr>
      </w:pPr>
    </w:p>
    <w:p w14:paraId="7BA44D69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  <w:lang w:val="en-AU"/>
        </w:rPr>
      </w:pPr>
    </w:p>
    <w:p w14:paraId="693ABFAF" w14:textId="77777777" w:rsidR="00AA0E11" w:rsidRPr="006B75EA" w:rsidRDefault="00AA0E11" w:rsidP="00AA0E11">
      <w:pPr>
        <w:pStyle w:val="Antrat2"/>
      </w:pPr>
      <w:r w:rsidRPr="006B75EA">
        <w:t>2.      Kas žinotina prieš vartojant Oculoheel</w:t>
      </w:r>
    </w:p>
    <w:p w14:paraId="0DD8973C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92E9989" w14:textId="284FA775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color w:val="000000"/>
          <w:szCs w:val="22"/>
        </w:rPr>
      </w:pPr>
      <w:r w:rsidRPr="006B75EA">
        <w:rPr>
          <w:b/>
          <w:bCs/>
          <w:iCs/>
          <w:szCs w:val="22"/>
        </w:rPr>
        <w:t>Oculoheel</w:t>
      </w:r>
      <w:r w:rsidRPr="006B75EA">
        <w:rPr>
          <w:b/>
          <w:bCs/>
          <w:szCs w:val="22"/>
        </w:rPr>
        <w:t xml:space="preserve"> </w:t>
      </w:r>
      <w:r w:rsidRPr="006B75EA">
        <w:rPr>
          <w:b/>
          <w:bCs/>
          <w:color w:val="000000"/>
          <w:szCs w:val="22"/>
        </w:rPr>
        <w:t xml:space="preserve">vartoti </w:t>
      </w:r>
      <w:r w:rsidR="00E877F3">
        <w:rPr>
          <w:b/>
          <w:bCs/>
          <w:color w:val="000000"/>
          <w:szCs w:val="22"/>
        </w:rPr>
        <w:t>draudžiama</w:t>
      </w:r>
      <w:r w:rsidRPr="009D3B43">
        <w:rPr>
          <w:b/>
          <w:bCs/>
          <w:color w:val="000000"/>
          <w:szCs w:val="22"/>
        </w:rPr>
        <w:t>:</w:t>
      </w:r>
    </w:p>
    <w:p w14:paraId="1BC4F437" w14:textId="5090D83D" w:rsidR="00AA0E11" w:rsidRPr="006B75EA" w:rsidRDefault="00AA0E11" w:rsidP="00AA0E11">
      <w:pPr>
        <w:pStyle w:val="Pagrindinistekstas"/>
        <w:numPr>
          <w:ilvl w:val="0"/>
          <w:numId w:val="9"/>
        </w:numPr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yra alergija</w:t>
      </w:r>
      <w:r w:rsidRPr="006B75EA">
        <w:rPr>
          <w:color w:val="0000FF"/>
          <w:szCs w:val="22"/>
        </w:rPr>
        <w:t xml:space="preserve"> </w:t>
      </w:r>
      <w:r w:rsidRPr="006B75EA">
        <w:rPr>
          <w:szCs w:val="22"/>
        </w:rPr>
        <w:t>veikli</w:t>
      </w:r>
      <w:r w:rsidR="003A4981">
        <w:rPr>
          <w:szCs w:val="22"/>
        </w:rPr>
        <w:t>osioms</w:t>
      </w:r>
      <w:r w:rsidRPr="006B75EA">
        <w:rPr>
          <w:color w:val="0000FF"/>
          <w:szCs w:val="22"/>
        </w:rPr>
        <w:t xml:space="preserve"> </w:t>
      </w:r>
      <w:r w:rsidR="00E82917" w:rsidRPr="00FA5FDD">
        <w:rPr>
          <w:szCs w:val="22"/>
        </w:rPr>
        <w:t>medžiagoms</w:t>
      </w:r>
      <w:r w:rsidR="00E82917">
        <w:rPr>
          <w:color w:val="0000FF"/>
          <w:szCs w:val="22"/>
        </w:rPr>
        <w:t xml:space="preserve"> </w:t>
      </w:r>
      <w:r w:rsidRPr="006B75EA">
        <w:rPr>
          <w:szCs w:val="22"/>
        </w:rPr>
        <w:t xml:space="preserve">arba </w:t>
      </w:r>
      <w:r w:rsidR="001631C1">
        <w:rPr>
          <w:szCs w:val="22"/>
        </w:rPr>
        <w:t xml:space="preserve">bet kuriai </w:t>
      </w:r>
      <w:r w:rsidRPr="006B75EA">
        <w:rPr>
          <w:szCs w:val="22"/>
        </w:rPr>
        <w:t xml:space="preserve">pagalbinei </w:t>
      </w:r>
      <w:r w:rsidRPr="006B75EA">
        <w:rPr>
          <w:bCs/>
          <w:szCs w:val="22"/>
        </w:rPr>
        <w:t xml:space="preserve">šio vaisto </w:t>
      </w:r>
      <w:r w:rsidRPr="006B75EA">
        <w:rPr>
          <w:bCs/>
          <w:iCs/>
          <w:szCs w:val="22"/>
        </w:rPr>
        <w:t xml:space="preserve">medžiagai (jos išvardytos 6 skyriuje); </w:t>
      </w:r>
    </w:p>
    <w:p w14:paraId="6DD9947B" w14:textId="77777777" w:rsidR="00AA0E11" w:rsidRPr="006B75EA" w:rsidRDefault="00AA0E11" w:rsidP="00AA0E11">
      <w:pPr>
        <w:pStyle w:val="Pagrindinistekstas"/>
        <w:numPr>
          <w:ilvl w:val="0"/>
          <w:numId w:val="9"/>
        </w:numPr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yra alergija astrinių (graižažiedžių) šeimos augalams.</w:t>
      </w:r>
    </w:p>
    <w:p w14:paraId="4F221CDB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color w:val="000000"/>
          <w:szCs w:val="22"/>
        </w:rPr>
      </w:pPr>
    </w:p>
    <w:p w14:paraId="78C25C1E" w14:textId="17AB05B6" w:rsidR="00AA0E11" w:rsidRPr="006B75EA" w:rsidRDefault="00AA0E11" w:rsidP="005B484F">
      <w:pPr>
        <w:pStyle w:val="Antrat4"/>
        <w:rPr>
          <w:szCs w:val="22"/>
        </w:rPr>
      </w:pPr>
      <w:r w:rsidRPr="006B75EA">
        <w:rPr>
          <w:b/>
          <w:sz w:val="22"/>
          <w:szCs w:val="22"/>
          <w:u w:val="none"/>
        </w:rPr>
        <w:t xml:space="preserve">Įspėjimai ir atsargumo priemonės </w:t>
      </w:r>
    </w:p>
    <w:p w14:paraId="5354E04F" w14:textId="77777777" w:rsidR="00AA0E11" w:rsidRPr="006B75EA" w:rsidRDefault="00AA0E11" w:rsidP="00AA0E1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Pasitarkite su gydytoju arba vaistininku, prieš pradėdami vartoti Oculoheel.</w:t>
      </w:r>
    </w:p>
    <w:p w14:paraId="57E0A5E7" w14:textId="163F9112" w:rsidR="00AA0E11" w:rsidRPr="006B75EA" w:rsidRDefault="00AA0E11" w:rsidP="00AA0E11">
      <w:pPr>
        <w:rPr>
          <w:sz w:val="22"/>
          <w:szCs w:val="22"/>
        </w:rPr>
      </w:pPr>
    </w:p>
    <w:p w14:paraId="60496FF3" w14:textId="77777777" w:rsidR="009E2ECD" w:rsidRPr="00BC250F" w:rsidRDefault="009E2ECD" w:rsidP="009E2ECD">
      <w:pPr>
        <w:rPr>
          <w:sz w:val="22"/>
          <w:szCs w:val="22"/>
        </w:rPr>
      </w:pPr>
      <w:r w:rsidRPr="00BC250F">
        <w:rPr>
          <w:sz w:val="22"/>
          <w:szCs w:val="22"/>
        </w:rPr>
        <w:t xml:space="preserve">Kiekvienoje </w:t>
      </w:r>
      <w:r w:rsidRPr="00E07296">
        <w:rPr>
          <w:sz w:val="22"/>
          <w:szCs w:val="22"/>
        </w:rPr>
        <w:t>š</w:t>
      </w:r>
      <w:r w:rsidRPr="00BC250F">
        <w:rPr>
          <w:sz w:val="22"/>
          <w:szCs w:val="22"/>
        </w:rPr>
        <w:t xml:space="preserve">io vaisto vienadozėje talpyklėje yra 2,81 mg fosfatų, tai atitinka 6,25 mg/g.  </w:t>
      </w:r>
    </w:p>
    <w:p w14:paraId="7C589FBB" w14:textId="77777777" w:rsidR="009917C6" w:rsidRDefault="009917C6" w:rsidP="00AA0E1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14:paraId="6EF4BCB2" w14:textId="77777777" w:rsidR="009917C6" w:rsidRPr="009917C6" w:rsidRDefault="009917C6" w:rsidP="009917C6">
      <w:pPr>
        <w:rPr>
          <w:sz w:val="22"/>
          <w:szCs w:val="22"/>
        </w:rPr>
      </w:pPr>
      <w:r w:rsidRPr="009917C6">
        <w:rPr>
          <w:sz w:val="22"/>
          <w:szCs w:val="22"/>
        </w:rPr>
        <w:t xml:space="preserve">Jeigu </w:t>
      </w:r>
      <w:r w:rsidRPr="00B64FC0">
        <w:rPr>
          <w:sz w:val="22"/>
          <w:szCs w:val="22"/>
        </w:rPr>
        <w:t>J</w:t>
      </w:r>
      <w:r w:rsidRPr="009917C6">
        <w:rPr>
          <w:sz w:val="22"/>
          <w:szCs w:val="22"/>
        </w:rPr>
        <w:t>ums yra akies priekinę dalį gaubiančio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skaidraus sluoksnio (ragenos) sunkių pažeidimų,</w:t>
      </w:r>
    </w:p>
    <w:p w14:paraId="3DF7EAEE" w14:textId="77777777" w:rsidR="009917C6" w:rsidRPr="009917C6" w:rsidRDefault="009917C6" w:rsidP="009917C6">
      <w:pPr>
        <w:rPr>
          <w:sz w:val="22"/>
          <w:szCs w:val="22"/>
        </w:rPr>
      </w:pPr>
      <w:r w:rsidRPr="009917C6">
        <w:rPr>
          <w:sz w:val="22"/>
          <w:szCs w:val="22"/>
        </w:rPr>
        <w:t>labai retais atvejais dėl fosfatų gali atsirasti drumzlinų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ragenos plotelių dėl gydymo metu susiformavusių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kalcio nuosėdų.</w:t>
      </w:r>
    </w:p>
    <w:p w14:paraId="6AFC8673" w14:textId="77777777" w:rsidR="009917C6" w:rsidRDefault="009917C6" w:rsidP="00AA0E1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14:paraId="74BEC962" w14:textId="77777777" w:rsidR="00A95373" w:rsidRPr="00E34336" w:rsidRDefault="00A95373" w:rsidP="00A95373">
      <w:pPr>
        <w:rPr>
          <w:rStyle w:val="tlid-translation"/>
          <w:sz w:val="22"/>
          <w:szCs w:val="22"/>
        </w:rPr>
      </w:pPr>
      <w:r w:rsidRPr="009D7B3D">
        <w:rPr>
          <w:rStyle w:val="tlid-translation"/>
          <w:sz w:val="22"/>
          <w:szCs w:val="22"/>
        </w:rPr>
        <w:t>Kadangi šio vaisto sudėtyje yra ežiuolės (</w:t>
      </w:r>
      <w:r w:rsidRPr="009D7B3D">
        <w:rPr>
          <w:rStyle w:val="tlid-translation"/>
          <w:i/>
          <w:sz w:val="22"/>
          <w:szCs w:val="22"/>
        </w:rPr>
        <w:t>Echinacea</w:t>
      </w:r>
      <w:r w:rsidRPr="009D7B3D">
        <w:rPr>
          <w:rStyle w:val="tlid-translation"/>
          <w:sz w:val="22"/>
          <w:szCs w:val="22"/>
        </w:rPr>
        <w:t>), kreipkitės į savo sveikatos priežiūros specialistą, jei yra bet kuri iš šių būklių: progresuojantys sisteminiai sutrikimai, autoimuninės ligos, imunodeficitas, imuninės sistemos slopinimas ir baltųjų kraujo ląstelių sistemos ligos.</w:t>
      </w:r>
    </w:p>
    <w:p w14:paraId="5640AC1C" w14:textId="77777777" w:rsidR="00A95373" w:rsidRPr="006B75EA" w:rsidRDefault="00A95373" w:rsidP="00AA0E1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14:paraId="0A17A397" w14:textId="77777777" w:rsidR="00AA0E11" w:rsidRDefault="00AA0E11" w:rsidP="00AA0E1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lastRenderedPageBreak/>
        <w:t>Talpyklės</w:t>
      </w:r>
      <w:r w:rsidRPr="006B75EA">
        <w:rPr>
          <w:color w:val="0000FF"/>
          <w:szCs w:val="22"/>
        </w:rPr>
        <w:t xml:space="preserve"> </w:t>
      </w:r>
      <w:r w:rsidRPr="006B75EA">
        <w:rPr>
          <w:szCs w:val="22"/>
        </w:rPr>
        <w:t xml:space="preserve">turinį </w:t>
      </w:r>
      <w:r w:rsidRPr="006B75EA">
        <w:rPr>
          <w:color w:val="000000"/>
          <w:szCs w:val="22"/>
        </w:rPr>
        <w:t>galima vartoti tik vieną kartą, t. y. kartą įlašinti į kairiąją ir (arba) dešiniąją akį tiek, kiek reikia.</w:t>
      </w:r>
      <w:r w:rsidRPr="006B75EA">
        <w:rPr>
          <w:b/>
          <w:bCs/>
          <w:color w:val="FF0000"/>
          <w:szCs w:val="22"/>
        </w:rPr>
        <w:t xml:space="preserve"> </w:t>
      </w:r>
      <w:r w:rsidRPr="006B75EA">
        <w:rPr>
          <w:bCs/>
          <w:szCs w:val="22"/>
        </w:rPr>
        <w:t>Talpyklę</w:t>
      </w:r>
      <w:r w:rsidRPr="006B75EA">
        <w:rPr>
          <w:szCs w:val="22"/>
        </w:rPr>
        <w:t xml:space="preserve"> </w:t>
      </w:r>
      <w:r w:rsidRPr="006B75EA">
        <w:rPr>
          <w:color w:val="000000"/>
          <w:szCs w:val="22"/>
        </w:rPr>
        <w:t xml:space="preserve">reikia </w:t>
      </w:r>
      <w:r w:rsidRPr="006B75EA">
        <w:rPr>
          <w:szCs w:val="22"/>
        </w:rPr>
        <w:t>atidaryti</w:t>
      </w:r>
      <w:r w:rsidRPr="006B75EA">
        <w:rPr>
          <w:color w:val="000000"/>
          <w:szCs w:val="22"/>
        </w:rPr>
        <w:t xml:space="preserve"> tik prieš pat vaisto vartojimą. Naudotą talpyklę</w:t>
      </w:r>
      <w:r w:rsidRPr="006B75EA">
        <w:rPr>
          <w:szCs w:val="22"/>
        </w:rPr>
        <w:t xml:space="preserve"> </w:t>
      </w:r>
      <w:r w:rsidRPr="006B75EA">
        <w:rPr>
          <w:color w:val="000000"/>
          <w:szCs w:val="22"/>
        </w:rPr>
        <w:t xml:space="preserve">reikia išmesti, net jeigu joje yra vaisto likučių. </w:t>
      </w:r>
      <w:r w:rsidRPr="006B75EA">
        <w:rPr>
          <w:szCs w:val="22"/>
        </w:rPr>
        <w:t xml:space="preserve"> </w:t>
      </w:r>
    </w:p>
    <w:p w14:paraId="302DC5FF" w14:textId="77777777" w:rsidR="00AA0E11" w:rsidRPr="006B75EA" w:rsidRDefault="00AA0E11" w:rsidP="00AA0E11">
      <w:pPr>
        <w:rPr>
          <w:sz w:val="22"/>
          <w:szCs w:val="22"/>
        </w:rPr>
      </w:pPr>
    </w:p>
    <w:p w14:paraId="67118646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>Kiti vaistai ir Oculoheel</w:t>
      </w:r>
    </w:p>
    <w:p w14:paraId="265925F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Sąveika su kitais vaistais nežinoma.</w:t>
      </w:r>
    </w:p>
    <w:p w14:paraId="4511415A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vartojate ar neseniai vartojote kitų vaistų arba dėl to nesate tikri, apie tai pasakykite gydytojui arba vaistininkui.</w:t>
      </w:r>
    </w:p>
    <w:p w14:paraId="4204F961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</w:p>
    <w:p w14:paraId="53DFD65A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Nėštumas, žindymo laikotarpis ir vaisingumas</w:t>
      </w:r>
    </w:p>
    <w:p w14:paraId="4D2F2BE9" w14:textId="77777777" w:rsidR="00AA0E11" w:rsidRPr="006B75EA" w:rsidRDefault="00AA0E11" w:rsidP="00AA0E11">
      <w:pPr>
        <w:numPr>
          <w:ilvl w:val="12"/>
          <w:numId w:val="0"/>
        </w:numPr>
        <w:rPr>
          <w:sz w:val="22"/>
          <w:szCs w:val="22"/>
        </w:rPr>
      </w:pPr>
      <w:r w:rsidRPr="006B75EA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6B75EA">
        <w:rPr>
          <w:sz w:val="22"/>
          <w:szCs w:val="22"/>
        </w:rPr>
        <w:t xml:space="preserve"> </w:t>
      </w:r>
    </w:p>
    <w:p w14:paraId="25B4751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FF0000"/>
          <w:szCs w:val="22"/>
        </w:rPr>
      </w:pPr>
    </w:p>
    <w:p w14:paraId="16FCDF54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Vairavimas ir mechanizmų valdymas</w:t>
      </w:r>
    </w:p>
    <w:p w14:paraId="7E106989" w14:textId="77777777" w:rsidR="00AA0E11" w:rsidRPr="006B75EA" w:rsidRDefault="00AA0E11" w:rsidP="00AA0E1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  <w:r w:rsidRPr="006B75EA">
        <w:rPr>
          <w:iCs/>
          <w:sz w:val="22"/>
          <w:szCs w:val="22"/>
        </w:rPr>
        <w:t>Oculoheel</w:t>
      </w:r>
      <w:r w:rsidRPr="006B75EA">
        <w:rPr>
          <w:sz w:val="22"/>
          <w:szCs w:val="22"/>
        </w:rPr>
        <w:t xml:space="preserve"> </w:t>
      </w:r>
      <w:r w:rsidRPr="006B75EA">
        <w:rPr>
          <w:color w:val="000000"/>
          <w:sz w:val="22"/>
          <w:szCs w:val="22"/>
        </w:rPr>
        <w:t>gebėjimo vairuoti ir valdyti mechanizmus neveikia.</w:t>
      </w:r>
    </w:p>
    <w:p w14:paraId="56ADACAC" w14:textId="77777777" w:rsidR="00AA0E11" w:rsidRPr="006B75EA" w:rsidRDefault="00AA0E11" w:rsidP="00AA0E1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</w:p>
    <w:p w14:paraId="5FC61EB8" w14:textId="77777777" w:rsidR="00AA0E11" w:rsidRPr="006B75EA" w:rsidRDefault="00AA0E11" w:rsidP="00AA0E1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</w:p>
    <w:p w14:paraId="4E9569AF" w14:textId="77777777" w:rsidR="00AA0E11" w:rsidRPr="006B75EA" w:rsidRDefault="00AA0E11" w:rsidP="00AA0E11">
      <w:pPr>
        <w:pStyle w:val="Antrat2"/>
      </w:pPr>
      <w:r w:rsidRPr="006B75EA">
        <w:t xml:space="preserve">3.       Kaip vartoti </w:t>
      </w:r>
      <w:r w:rsidRPr="006B75EA">
        <w:rPr>
          <w:bCs/>
        </w:rPr>
        <w:t>Oculoheel</w:t>
      </w:r>
    </w:p>
    <w:p w14:paraId="55044D8B" w14:textId="77777777" w:rsidR="00AA0E11" w:rsidRPr="006B75EA" w:rsidRDefault="00AA0E11" w:rsidP="00AA0E1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14:paraId="211FA7B6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  <w:r w:rsidRPr="006B75EA">
        <w:rPr>
          <w:noProof/>
          <w:szCs w:val="22"/>
          <w:lang w:val="lt-LT"/>
        </w:rPr>
        <w:t>Visada vartokite šį vaistą tiksliai, kaip aprašyta šiame lapelyje arba kaip nurodė gydytojas arba vaistininkas.</w:t>
      </w:r>
      <w:r w:rsidRPr="006B75EA">
        <w:rPr>
          <w:color w:val="000000"/>
          <w:szCs w:val="22"/>
          <w:lang w:val="lt-LT"/>
        </w:rPr>
        <w:t xml:space="preserve"> Jeigu abejojate, kreipkitės į </w:t>
      </w:r>
      <w:r w:rsidRPr="006B75EA">
        <w:rPr>
          <w:szCs w:val="22"/>
          <w:lang w:val="lt-LT"/>
        </w:rPr>
        <w:t xml:space="preserve">gydytoją arba vaistininką. </w:t>
      </w:r>
    </w:p>
    <w:p w14:paraId="5671BF44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14:paraId="64C37ED9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u w:val="single"/>
          <w:lang w:val="lt-LT"/>
        </w:rPr>
      </w:pPr>
      <w:r w:rsidRPr="006B75EA">
        <w:rPr>
          <w:szCs w:val="22"/>
          <w:u w:val="single"/>
          <w:lang w:val="lt-LT"/>
        </w:rPr>
        <w:t>Rekomenduojama dozė</w:t>
      </w:r>
    </w:p>
    <w:p w14:paraId="3AE6414B" w14:textId="77777777" w:rsidR="00AA0E11" w:rsidRPr="006B75EA" w:rsidRDefault="00AA0E11" w:rsidP="00AA0E1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14:paraId="2E63BAC1" w14:textId="77777777" w:rsidR="00AA0E11" w:rsidRDefault="00AA0E11" w:rsidP="003779D9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Vaikams nuo 6 metų ir suaugusiems žmonėms </w:t>
      </w:r>
      <w:r w:rsidRPr="006B75EA">
        <w:rPr>
          <w:sz w:val="22"/>
          <w:szCs w:val="22"/>
        </w:rPr>
        <w:t xml:space="preserve">paprastai reikia lašinti į </w:t>
      </w:r>
      <w:r w:rsidRPr="006B75EA">
        <w:rPr>
          <w:color w:val="000000"/>
          <w:sz w:val="22"/>
          <w:szCs w:val="22"/>
        </w:rPr>
        <w:t>pažeistą</w:t>
      </w:r>
      <w:r w:rsidRPr="006B75EA">
        <w:rPr>
          <w:sz w:val="22"/>
          <w:szCs w:val="22"/>
        </w:rPr>
        <w:t xml:space="preserve"> akį po 1 lašą 3 kartus per dieną. </w:t>
      </w:r>
    </w:p>
    <w:p w14:paraId="43005627" w14:textId="77777777" w:rsidR="00A61F63" w:rsidRPr="00A61F63" w:rsidRDefault="00A61F63" w:rsidP="00A61F63">
      <w:pPr>
        <w:rPr>
          <w:rStyle w:val="tlid-translation"/>
          <w:sz w:val="22"/>
          <w:szCs w:val="22"/>
        </w:rPr>
      </w:pPr>
      <w:r w:rsidRPr="009D7B3D">
        <w:rPr>
          <w:rStyle w:val="tlid-translation"/>
          <w:sz w:val="22"/>
          <w:szCs w:val="22"/>
        </w:rPr>
        <w:t>Kadangi šio vaisto sudėtyje yra ežiuolės (</w:t>
      </w:r>
      <w:r w:rsidRPr="009D7B3D">
        <w:rPr>
          <w:rStyle w:val="tlid-translation"/>
          <w:i/>
          <w:sz w:val="22"/>
          <w:szCs w:val="22"/>
        </w:rPr>
        <w:t>Echinacea</w:t>
      </w:r>
      <w:r w:rsidRPr="009D7B3D">
        <w:rPr>
          <w:rStyle w:val="tlid-translation"/>
          <w:sz w:val="22"/>
          <w:szCs w:val="22"/>
        </w:rPr>
        <w:t>), nepasitarę su savo sveikatos priežiūros specialistu, ilgiau negu 8 savaites nepertraukiamai jo nevartokite.</w:t>
      </w:r>
    </w:p>
    <w:p w14:paraId="7EF6006A" w14:textId="77777777" w:rsidR="00A61F63" w:rsidRPr="006B75EA" w:rsidRDefault="00A61F63" w:rsidP="00AA0E1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14:paraId="3E7AD214" w14:textId="77777777" w:rsidR="00AA0E11" w:rsidRDefault="00AA0E11" w:rsidP="00AA0E11">
      <w:pPr>
        <w:pStyle w:val="Antrat3"/>
        <w:tabs>
          <w:tab w:val="left" w:pos="567"/>
          <w:tab w:val="left" w:pos="11907"/>
        </w:tabs>
        <w:rPr>
          <w:iCs/>
          <w:color w:val="000000"/>
          <w:sz w:val="22"/>
          <w:szCs w:val="22"/>
        </w:rPr>
      </w:pPr>
      <w:r w:rsidRPr="00DD13F2">
        <w:rPr>
          <w:iCs/>
          <w:color w:val="000000"/>
          <w:sz w:val="22"/>
          <w:szCs w:val="22"/>
        </w:rPr>
        <w:t>Vartojimo instrukcija*</w:t>
      </w:r>
    </w:p>
    <w:p w14:paraId="08DA0E94" w14:textId="77777777" w:rsidR="004C3A09" w:rsidRPr="004C3A09" w:rsidRDefault="004C3A09" w:rsidP="004C3A09"/>
    <w:p w14:paraId="306DF7EB" w14:textId="77777777" w:rsidR="00D90E61" w:rsidRDefault="00D90E61" w:rsidP="00D90E61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946"/>
      </w:tblGrid>
      <w:tr w:rsidR="00D90E61" w14:paraId="72D18BAB" w14:textId="77777777" w:rsidTr="004C3A09">
        <w:trPr>
          <w:trHeight w:val="2531"/>
        </w:trPr>
        <w:tc>
          <w:tcPr>
            <w:tcW w:w="2093" w:type="dxa"/>
          </w:tcPr>
          <w:p w14:paraId="05CCB609" w14:textId="77777777" w:rsidR="00D90E61" w:rsidRDefault="00D90E61" w:rsidP="00FD3826">
            <w:pPr>
              <w:tabs>
                <w:tab w:val="center" w:pos="938"/>
              </w:tabs>
            </w:pPr>
            <w:r>
              <w:rPr>
                <w:noProof/>
                <w:sz w:val="22"/>
                <w:szCs w:val="22"/>
                <w:lang w:eastAsia="lt-LT"/>
              </w:rPr>
              <w:drawing>
                <wp:anchor distT="0" distB="0" distL="114300" distR="114300" simplePos="0" relativeHeight="251660288" behindDoc="1" locked="0" layoutInCell="1" allowOverlap="1" wp14:anchorId="1DA4AD79" wp14:editId="519FBA6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-1450340</wp:posOffset>
                  </wp:positionV>
                  <wp:extent cx="892175" cy="1480185"/>
                  <wp:effectExtent l="0" t="0" r="3175" b="5715"/>
                  <wp:wrapTight wrapText="bothSides">
                    <wp:wrapPolygon edited="0">
                      <wp:start x="0" y="0"/>
                      <wp:lineTo x="0" y="21405"/>
                      <wp:lineTo x="21216" y="21405"/>
                      <wp:lineTo x="21216" y="0"/>
                      <wp:lineTo x="0" y="0"/>
                    </wp:wrapPolygon>
                  </wp:wrapTight>
                  <wp:docPr id="3" name="Picture 3" descr="cid:image001.png@01D60402.01519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id:image001.png@01D60402.01519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35" r="64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826">
              <w:tab/>
            </w:r>
          </w:p>
        </w:tc>
        <w:tc>
          <w:tcPr>
            <w:tcW w:w="6946" w:type="dxa"/>
          </w:tcPr>
          <w:p w14:paraId="19702B92" w14:textId="77777777" w:rsidR="009C307C" w:rsidRPr="00020585" w:rsidRDefault="00D90E61" w:rsidP="009C307C">
            <w:pPr>
              <w:pStyle w:val="Antrats"/>
              <w:numPr>
                <w:ilvl w:val="0"/>
                <w:numId w:val="5"/>
              </w:numPr>
              <w:tabs>
                <w:tab w:val="clear" w:pos="360"/>
                <w:tab w:val="clear" w:pos="4153"/>
                <w:tab w:val="clear" w:pos="8306"/>
                <w:tab w:val="left" w:pos="567"/>
                <w:tab w:val="left" w:pos="11907"/>
              </w:tabs>
              <w:ind w:left="34" w:firstLine="142"/>
              <w:rPr>
                <w:sz w:val="22"/>
                <w:szCs w:val="22"/>
                <w:lang w:val="lt-LT"/>
              </w:rPr>
            </w:pPr>
            <w:r w:rsidRPr="00020585">
              <w:rPr>
                <w:sz w:val="22"/>
                <w:szCs w:val="22"/>
                <w:lang w:val="lt-LT"/>
              </w:rPr>
              <w:t>Sukdami ir traukdami atskirkite vieną t</w:t>
            </w:r>
            <w:r w:rsidRPr="00020585">
              <w:rPr>
                <w:bCs/>
                <w:sz w:val="22"/>
                <w:szCs w:val="22"/>
                <w:lang w:val="lt-LT"/>
              </w:rPr>
              <w:t>alpyklę</w:t>
            </w:r>
            <w:r w:rsidRPr="00020585">
              <w:rPr>
                <w:sz w:val="22"/>
                <w:szCs w:val="22"/>
                <w:lang w:val="lt-LT"/>
              </w:rPr>
              <w:t xml:space="preserve"> nuo juostelės.</w:t>
            </w:r>
          </w:p>
          <w:p w14:paraId="7F4451A2" w14:textId="77777777" w:rsidR="00D90E61" w:rsidRDefault="00D90E61" w:rsidP="009C307C">
            <w:pPr>
              <w:pStyle w:val="Antrats"/>
              <w:numPr>
                <w:ilvl w:val="0"/>
                <w:numId w:val="5"/>
              </w:numPr>
              <w:tabs>
                <w:tab w:val="clear" w:pos="360"/>
                <w:tab w:val="clear" w:pos="4153"/>
                <w:tab w:val="clear" w:pos="8306"/>
                <w:tab w:val="left" w:pos="567"/>
                <w:tab w:val="left" w:pos="11907"/>
              </w:tabs>
              <w:ind w:left="34" w:firstLine="141"/>
              <w:rPr>
                <w:sz w:val="22"/>
                <w:szCs w:val="22"/>
              </w:rPr>
            </w:pPr>
            <w:r w:rsidRPr="002C3619">
              <w:rPr>
                <w:sz w:val="22"/>
                <w:szCs w:val="22"/>
              </w:rPr>
              <w:t>Nusukite t</w:t>
            </w:r>
            <w:r w:rsidRPr="002C3619">
              <w:rPr>
                <w:bCs/>
                <w:sz w:val="22"/>
                <w:szCs w:val="22"/>
              </w:rPr>
              <w:t>alpyklės</w:t>
            </w:r>
            <w:r w:rsidRPr="002C3619">
              <w:rPr>
                <w:sz w:val="22"/>
                <w:szCs w:val="22"/>
              </w:rPr>
              <w:t xml:space="preserve"> dangtelį.</w:t>
            </w:r>
          </w:p>
          <w:p w14:paraId="7AFCACA2" w14:textId="77777777" w:rsidR="00D90E61" w:rsidRPr="009C307C" w:rsidRDefault="00D90E61" w:rsidP="009C307C">
            <w:pPr>
              <w:numPr>
                <w:ilvl w:val="0"/>
                <w:numId w:val="5"/>
              </w:numPr>
              <w:tabs>
                <w:tab w:val="clear" w:pos="360"/>
                <w:tab w:val="left" w:pos="567"/>
                <w:tab w:val="left" w:pos="11907"/>
              </w:tabs>
              <w:ind w:left="175" w:firstLine="0"/>
              <w:rPr>
                <w:sz w:val="22"/>
                <w:szCs w:val="22"/>
              </w:rPr>
            </w:pPr>
            <w:r w:rsidRPr="009C307C">
              <w:rPr>
                <w:sz w:val="22"/>
                <w:szCs w:val="22"/>
              </w:rPr>
              <w:t>Atloškite galvą, apverskite t</w:t>
            </w:r>
            <w:r w:rsidRPr="009C307C">
              <w:rPr>
                <w:bCs/>
                <w:sz w:val="22"/>
                <w:szCs w:val="22"/>
              </w:rPr>
              <w:t>alpyklę</w:t>
            </w:r>
            <w:r w:rsidRPr="009C307C">
              <w:rPr>
                <w:sz w:val="22"/>
                <w:szCs w:val="22"/>
              </w:rPr>
              <w:t xml:space="preserve"> ir pakelkite ją virš akies. T</w:t>
            </w:r>
            <w:r w:rsidRPr="009C307C">
              <w:rPr>
                <w:bCs/>
                <w:sz w:val="22"/>
                <w:szCs w:val="22"/>
              </w:rPr>
              <w:t>alpyklę</w:t>
            </w:r>
            <w:r w:rsidRPr="009C307C">
              <w:rPr>
                <w:sz w:val="22"/>
                <w:szCs w:val="22"/>
              </w:rPr>
              <w:t xml:space="preserve"> laikydami vertikaliai, lengvai paspauskite ją, kad tirpalo įlašėtų </w:t>
            </w:r>
            <w:r w:rsidR="00C2308A">
              <w:rPr>
                <w:sz w:val="22"/>
                <w:szCs w:val="22"/>
              </w:rPr>
              <w:t xml:space="preserve"> </w:t>
            </w:r>
            <w:r w:rsidRPr="009C307C">
              <w:rPr>
                <w:sz w:val="22"/>
                <w:szCs w:val="22"/>
              </w:rPr>
              <w:t xml:space="preserve">į </w:t>
            </w:r>
            <w:r w:rsidRPr="009C307C">
              <w:rPr>
                <w:color w:val="000000"/>
                <w:sz w:val="22"/>
                <w:szCs w:val="22"/>
              </w:rPr>
              <w:t xml:space="preserve">akies </w:t>
            </w:r>
            <w:r w:rsidRPr="009C307C">
              <w:rPr>
                <w:sz w:val="22"/>
                <w:szCs w:val="22"/>
              </w:rPr>
              <w:t>junginės maišelį.</w:t>
            </w:r>
          </w:p>
          <w:p w14:paraId="4A77BB90" w14:textId="77777777" w:rsidR="00D90E61" w:rsidRPr="006B75EA" w:rsidRDefault="00D90E61" w:rsidP="009C307C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ind w:left="175" w:hanging="141"/>
              <w:rPr>
                <w:color w:val="000000"/>
                <w:szCs w:val="22"/>
                <w:lang w:eastAsia="en-US"/>
              </w:rPr>
            </w:pPr>
            <w:r w:rsidRPr="006B75EA">
              <w:rPr>
                <w:color w:val="000000"/>
                <w:szCs w:val="22"/>
                <w:lang w:eastAsia="en-US"/>
              </w:rPr>
              <w:t>* (žr. paveikslėlį).</w:t>
            </w:r>
          </w:p>
          <w:p w14:paraId="6E634EC3" w14:textId="77777777" w:rsidR="00D90E61" w:rsidRDefault="00D90E61" w:rsidP="00D90E61"/>
        </w:tc>
      </w:tr>
    </w:tbl>
    <w:p w14:paraId="6BE810A3" w14:textId="77777777" w:rsidR="00AA0E11" w:rsidRPr="006B75EA" w:rsidRDefault="00AA0E11" w:rsidP="00AA0E11">
      <w:pPr>
        <w:tabs>
          <w:tab w:val="left" w:pos="90"/>
          <w:tab w:val="left" w:pos="11907"/>
        </w:tabs>
        <w:ind w:hanging="540"/>
        <w:rPr>
          <w:sz w:val="22"/>
          <w:szCs w:val="22"/>
        </w:rPr>
      </w:pPr>
      <w:r w:rsidRPr="006B75EA">
        <w:rPr>
          <w:rStyle w:val="longtext"/>
          <w:sz w:val="22"/>
          <w:szCs w:val="22"/>
          <w:shd w:val="clear" w:color="auto" w:fill="FFFFFF"/>
        </w:rPr>
        <w:tab/>
        <w:t xml:space="preserve">Jei vartojama ir kitokių akių lašų, tarp jų ir Oculoheel akių lašų vartojimo reikia daryti bent </w:t>
      </w:r>
      <w:r w:rsidR="004F3CBF">
        <w:rPr>
          <w:rStyle w:val="longtext"/>
          <w:sz w:val="22"/>
          <w:szCs w:val="22"/>
          <w:shd w:val="clear" w:color="auto" w:fill="FFFFFF"/>
        </w:rPr>
        <w:t xml:space="preserve">              </w:t>
      </w:r>
      <w:r w:rsidRPr="006B75EA">
        <w:rPr>
          <w:rStyle w:val="longtext"/>
          <w:sz w:val="22"/>
          <w:szCs w:val="22"/>
          <w:shd w:val="clear" w:color="auto" w:fill="FFFFFF"/>
        </w:rPr>
        <w:t xml:space="preserve">15 minučių pertrauką.  </w:t>
      </w:r>
    </w:p>
    <w:p w14:paraId="40D31E3F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</w:p>
    <w:p w14:paraId="7E3C396A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Ką daryti pavartojus per didelę </w:t>
      </w:r>
      <w:r w:rsidRPr="006B75EA">
        <w:rPr>
          <w:iCs/>
          <w:sz w:val="22"/>
          <w:szCs w:val="22"/>
        </w:rPr>
        <w:t xml:space="preserve">Oculoheel </w:t>
      </w:r>
      <w:r w:rsidRPr="006B75EA">
        <w:rPr>
          <w:sz w:val="22"/>
          <w:szCs w:val="22"/>
        </w:rPr>
        <w:t>dozę?</w:t>
      </w:r>
    </w:p>
    <w:p w14:paraId="6773923D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Pranešimų apie perdozavimą negauta.</w:t>
      </w:r>
    </w:p>
    <w:p w14:paraId="57BE1C61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</w:p>
    <w:p w14:paraId="3353967F" w14:textId="77777777" w:rsidR="00AA0E11" w:rsidRPr="006B75EA" w:rsidRDefault="00AA0E11" w:rsidP="00AA0E1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Pamiršus pavartoti </w:t>
      </w:r>
      <w:r w:rsidRPr="006B75EA">
        <w:rPr>
          <w:iCs/>
          <w:sz w:val="22"/>
          <w:szCs w:val="22"/>
        </w:rPr>
        <w:t xml:space="preserve">Oculoheel </w:t>
      </w:r>
      <w:r w:rsidRPr="006B75EA">
        <w:rPr>
          <w:sz w:val="22"/>
          <w:szCs w:val="22"/>
        </w:rPr>
        <w:t xml:space="preserve"> </w:t>
      </w:r>
    </w:p>
    <w:p w14:paraId="28C1572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Negalima vartoti dvigubos dozės norint kompensuoti praleistą dozę.</w:t>
      </w:r>
    </w:p>
    <w:p w14:paraId="1C389AC1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295AB11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 w:rsidRPr="006B75EA">
        <w:rPr>
          <w:b/>
          <w:bCs/>
          <w:szCs w:val="22"/>
        </w:rPr>
        <w:t xml:space="preserve">Nustojus vartoti </w:t>
      </w:r>
      <w:r w:rsidRPr="006B75EA">
        <w:rPr>
          <w:b/>
          <w:bCs/>
          <w:iCs/>
          <w:szCs w:val="22"/>
        </w:rPr>
        <w:t>Oculoheel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</w:p>
    <w:p w14:paraId="02D0739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kiltų daugiau klausimų dėl šio vaisto vartojimo, kreipkitės į gydytoją arba vaistininką.</w:t>
      </w:r>
    </w:p>
    <w:p w14:paraId="11EDFA43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color w:val="FF0000"/>
          <w:szCs w:val="22"/>
        </w:rPr>
      </w:pPr>
      <w:r w:rsidRPr="006B75EA">
        <w:rPr>
          <w:b/>
          <w:color w:val="FF0000"/>
          <w:szCs w:val="22"/>
        </w:rPr>
        <w:t xml:space="preserve">   </w:t>
      </w:r>
    </w:p>
    <w:p w14:paraId="71A6907D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color w:val="FF0000"/>
          <w:szCs w:val="22"/>
        </w:rPr>
      </w:pPr>
    </w:p>
    <w:p w14:paraId="1E020C70" w14:textId="77777777" w:rsidR="00AA0E11" w:rsidRPr="006B75EA" w:rsidRDefault="00AA0E11" w:rsidP="00AA0E11">
      <w:pPr>
        <w:pStyle w:val="Antrat2"/>
      </w:pPr>
      <w:r w:rsidRPr="006B75EA">
        <w:lastRenderedPageBreak/>
        <w:t>4.        Galimas šalutinis poveikis</w:t>
      </w:r>
    </w:p>
    <w:p w14:paraId="4FA3F66F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6031E0AE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iCs/>
          <w:szCs w:val="22"/>
        </w:rPr>
        <w:t>Šis vaistas</w:t>
      </w:r>
      <w:r w:rsidRPr="006B75EA">
        <w:rPr>
          <w:szCs w:val="22"/>
        </w:rPr>
        <w:t>, kaip ir visi kiti, gali sukelti šalutinį poveikį, nors jis pasireiškia ne visiems žmonėms.</w:t>
      </w:r>
    </w:p>
    <w:p w14:paraId="748563AD" w14:textId="77777777" w:rsidR="008D6BCC" w:rsidRDefault="008D6BCC" w:rsidP="00AA0E1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</w:p>
    <w:p w14:paraId="2E28B8AC" w14:textId="1C2D9825" w:rsidR="00E61B6E" w:rsidRPr="00E61B6E" w:rsidRDefault="00E61B6E" w:rsidP="00AA0E1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  <w:r w:rsidRPr="00E61B6E">
        <w:rPr>
          <w:b/>
          <w:bCs/>
          <w:noProof/>
          <w:snapToGrid w:val="0"/>
          <w:szCs w:val="22"/>
          <w:lang w:val="lt-LT"/>
        </w:rPr>
        <w:t>Labai reti šalutinio poveikio reiškiniai (gali pasireikšti rečiau kaip 1 iš 10 000 asmenų</w:t>
      </w:r>
      <w:r w:rsidR="00C20F64">
        <w:rPr>
          <w:b/>
          <w:bCs/>
          <w:noProof/>
          <w:snapToGrid w:val="0"/>
          <w:szCs w:val="22"/>
          <w:lang w:val="lt-LT"/>
        </w:rPr>
        <w:t>)</w:t>
      </w:r>
    </w:p>
    <w:p w14:paraId="3C4DD657" w14:textId="6DB06948" w:rsidR="00AA0E11" w:rsidRPr="006B75EA" w:rsidRDefault="00C11788" w:rsidP="00AA0E1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AA0E11" w:rsidRPr="006B75EA">
        <w:rPr>
          <w:szCs w:val="22"/>
          <w:lang w:val="lt-LT"/>
        </w:rPr>
        <w:t>ali atsirasti alerginių (padidėjusio jautrumo) reakcijų, pvz., junginės paraudimas.</w:t>
      </w:r>
    </w:p>
    <w:p w14:paraId="11249010" w14:textId="77777777" w:rsidR="00D260BD" w:rsidRPr="006B75EA" w:rsidRDefault="00D260BD" w:rsidP="00AA0E11">
      <w:pPr>
        <w:rPr>
          <w:b/>
          <w:noProof/>
          <w:sz w:val="22"/>
          <w:szCs w:val="22"/>
        </w:rPr>
      </w:pPr>
    </w:p>
    <w:p w14:paraId="42B78217" w14:textId="77777777" w:rsidR="00AA0E11" w:rsidRPr="006B75EA" w:rsidRDefault="00AA0E11" w:rsidP="00AA0E11">
      <w:pPr>
        <w:rPr>
          <w:b/>
          <w:sz w:val="22"/>
          <w:szCs w:val="22"/>
        </w:rPr>
      </w:pPr>
      <w:r w:rsidRPr="006B75EA">
        <w:rPr>
          <w:b/>
          <w:noProof/>
          <w:sz w:val="22"/>
          <w:szCs w:val="22"/>
        </w:rPr>
        <w:t>Pranešimas apie šalutinį poveikį</w:t>
      </w:r>
    </w:p>
    <w:p w14:paraId="35D2C3C9" w14:textId="6D01F0A5" w:rsidR="00AA0E11" w:rsidRPr="006B75EA" w:rsidRDefault="00AA0E11" w:rsidP="00AA0E11">
      <w:pPr>
        <w:ind w:right="-449"/>
        <w:rPr>
          <w:noProof/>
          <w:sz w:val="22"/>
          <w:szCs w:val="22"/>
        </w:rPr>
      </w:pPr>
      <w:r w:rsidRPr="006B75EA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6B75EA">
        <w:rPr>
          <w:sz w:val="22"/>
          <w:szCs w:val="22"/>
        </w:rPr>
        <w:t>.</w:t>
      </w:r>
      <w:r w:rsidRPr="006B75EA">
        <w:rPr>
          <w:noProof/>
          <w:sz w:val="22"/>
          <w:szCs w:val="22"/>
        </w:rPr>
        <w:t xml:space="preserve"> </w:t>
      </w:r>
      <w:r w:rsidR="00C736FB" w:rsidRPr="005D554B">
        <w:rPr>
          <w:snapToGrid w:val="0"/>
          <w:sz w:val="22"/>
        </w:rPr>
        <w:t>Pranešimą</w:t>
      </w:r>
      <w:r w:rsidR="00C736FB" w:rsidRPr="006B75EA" w:rsidDel="00C736FB">
        <w:rPr>
          <w:noProof/>
          <w:sz w:val="22"/>
          <w:szCs w:val="22"/>
        </w:rPr>
        <w:t xml:space="preserve"> </w:t>
      </w:r>
      <w:r w:rsidR="00C736FB">
        <w:rPr>
          <w:noProof/>
          <w:sz w:val="22"/>
          <w:szCs w:val="22"/>
        </w:rPr>
        <w:t>a</w:t>
      </w:r>
      <w:r w:rsidRPr="006B75EA">
        <w:rPr>
          <w:noProof/>
          <w:sz w:val="22"/>
          <w:szCs w:val="22"/>
        </w:rPr>
        <w:t>pie šalutinį poveikį galite</w:t>
      </w:r>
      <w:r w:rsidR="009B3AC9">
        <w:rPr>
          <w:noProof/>
          <w:sz w:val="22"/>
          <w:szCs w:val="22"/>
        </w:rPr>
        <w:t xml:space="preserve"> </w:t>
      </w:r>
      <w:r w:rsidR="000918CE" w:rsidRPr="000918CE">
        <w:rPr>
          <w:sz w:val="22"/>
          <w:szCs w:val="22"/>
        </w:rPr>
        <w:t xml:space="preserve">pateikti </w:t>
      </w:r>
      <w:r w:rsidR="0018542F" w:rsidRPr="005D554B">
        <w:rPr>
          <w:snapToGrid w:val="0"/>
          <w:sz w:val="22"/>
        </w:rPr>
        <w:t xml:space="preserve">šiais būdais: </w:t>
      </w:r>
      <w:r w:rsidR="008C7042" w:rsidRPr="005D554B">
        <w:rPr>
          <w:snapToGrid w:val="0"/>
          <w:sz w:val="22"/>
        </w:rPr>
        <w:t xml:space="preserve">tiesiogiai užpildant formą internetu </w:t>
      </w:r>
      <w:r w:rsidR="000918CE" w:rsidRPr="000918CE">
        <w:rPr>
          <w:sz w:val="22"/>
          <w:szCs w:val="22"/>
        </w:rPr>
        <w:t>Valstybinės vaistų kontrolės tarnybos prie Lietuvos</w:t>
      </w:r>
      <w:r w:rsidR="000918CE" w:rsidRPr="0036377A">
        <w:t xml:space="preserve"> </w:t>
      </w:r>
      <w:r w:rsidR="000918CE" w:rsidRPr="000918CE">
        <w:rPr>
          <w:sz w:val="22"/>
          <w:szCs w:val="22"/>
        </w:rPr>
        <w:t xml:space="preserve">Respublikos sveikatos apsaugos ministerijos </w:t>
      </w:r>
      <w:r w:rsidR="00210B68" w:rsidRPr="005D554B">
        <w:rPr>
          <w:snapToGrid w:val="0"/>
          <w:sz w:val="22"/>
        </w:rPr>
        <w:t xml:space="preserve">Vaistinių preparatų informacinėje sistemoje </w:t>
      </w:r>
      <w:hyperlink r:id="rId15" w:history="1">
        <w:r w:rsidR="00210B68"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="00210B68"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6" w:history="1">
        <w:r w:rsidR="00210B68"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="00210B68" w:rsidRPr="005D554B">
        <w:rPr>
          <w:snapToGrid w:val="0"/>
          <w:sz w:val="22"/>
        </w:rPr>
        <w:t xml:space="preserve">, ir atsiunčiant elektroniniu paštu (adresu </w:t>
      </w:r>
      <w:hyperlink r:id="rId17" w:history="1">
        <w:r w:rsidR="00210B68"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="00210B68" w:rsidRPr="005D554B">
        <w:rPr>
          <w:snapToGrid w:val="0"/>
          <w:sz w:val="22"/>
        </w:rPr>
        <w:t>) arba nemokamu telefonu 8 800 73</w:t>
      </w:r>
      <w:r w:rsidR="00210B68">
        <w:rPr>
          <w:snapToGrid w:val="0"/>
          <w:sz w:val="22"/>
        </w:rPr>
        <w:t> </w:t>
      </w:r>
      <w:r w:rsidR="00210B68" w:rsidRPr="005D554B">
        <w:rPr>
          <w:snapToGrid w:val="0"/>
          <w:sz w:val="22"/>
        </w:rPr>
        <w:t>568.</w:t>
      </w:r>
      <w:r w:rsidR="006B4A1C">
        <w:rPr>
          <w:snapToGrid w:val="0"/>
          <w:sz w:val="22"/>
        </w:rPr>
        <w:t xml:space="preserve"> </w:t>
      </w:r>
      <w:r w:rsidRPr="000918CE">
        <w:rPr>
          <w:noProof/>
          <w:sz w:val="22"/>
          <w:szCs w:val="22"/>
        </w:rPr>
        <w:t>Pranešdami apie šalutinį poveikį galite mums padėti gauti daugiau</w:t>
      </w:r>
      <w:r w:rsidRPr="00411AB3">
        <w:rPr>
          <w:noProof/>
          <w:sz w:val="22"/>
          <w:szCs w:val="22"/>
        </w:rPr>
        <w:t xml:space="preserve"> informacijos apie šio vaisto saugumą.</w:t>
      </w:r>
    </w:p>
    <w:p w14:paraId="71ADCD29" w14:textId="088ECEC1" w:rsidR="00AA0E11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33A4814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48FF48B2" w14:textId="77777777" w:rsidR="00AA0E11" w:rsidRPr="006B75EA" w:rsidRDefault="00AA0E11" w:rsidP="00AA0E11">
      <w:pPr>
        <w:pStyle w:val="Antrat2"/>
      </w:pPr>
      <w:r w:rsidRPr="006B75EA">
        <w:t>5.</w:t>
      </w:r>
      <w:r w:rsidRPr="006B75EA">
        <w:tab/>
        <w:t xml:space="preserve"> Kaip laikyti </w:t>
      </w:r>
      <w:r w:rsidRPr="006B75EA">
        <w:rPr>
          <w:bCs/>
        </w:rPr>
        <w:t xml:space="preserve">Oculoheel </w:t>
      </w:r>
      <w:r w:rsidRPr="006B75EA">
        <w:t xml:space="preserve"> </w:t>
      </w:r>
    </w:p>
    <w:p w14:paraId="0494A35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554B0FCE" w14:textId="77777777" w:rsidR="00AA0E11" w:rsidRPr="006B75EA" w:rsidRDefault="00AA0E11" w:rsidP="000C1E20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 w:val="22"/>
          <w:szCs w:val="22"/>
        </w:rPr>
        <w:t>Šį vaistą laikykite vaikams nepastebimoje ir nepasiekiamoje vietoje.</w:t>
      </w:r>
    </w:p>
    <w:p w14:paraId="3BAA2B73" w14:textId="77777777" w:rsidR="00AA0E11" w:rsidRPr="00020585" w:rsidRDefault="00AA0E11" w:rsidP="000C1E20">
      <w:pPr>
        <w:pStyle w:val="Pagrindiniotekstotrauka2"/>
        <w:tabs>
          <w:tab w:val="left" w:pos="567"/>
          <w:tab w:val="left" w:pos="11907"/>
        </w:tabs>
        <w:ind w:left="0" w:firstLine="0"/>
        <w:rPr>
          <w:color w:val="000000"/>
          <w:szCs w:val="22"/>
          <w:lang w:val="lt-LT"/>
        </w:rPr>
      </w:pPr>
      <w:r w:rsidRPr="006B75EA">
        <w:rPr>
          <w:color w:val="000000"/>
          <w:szCs w:val="22"/>
          <w:lang w:val="lt-LT"/>
        </w:rPr>
        <w:t xml:space="preserve">Laikyti ne aukštesnėje kaip 25 </w:t>
      </w:r>
      <w:r w:rsidRPr="006B75EA">
        <w:rPr>
          <w:color w:val="000000"/>
          <w:szCs w:val="22"/>
          <w:lang w:val="lt-LT"/>
        </w:rPr>
        <w:sym w:font="Symbol" w:char="F0B0"/>
      </w:r>
      <w:r w:rsidRPr="006B75EA">
        <w:rPr>
          <w:color w:val="000000"/>
          <w:szCs w:val="22"/>
          <w:lang w:val="lt-LT"/>
        </w:rPr>
        <w:t>C temperatūroje.</w:t>
      </w:r>
    </w:p>
    <w:p w14:paraId="0A51BDE9" w14:textId="77777777" w:rsidR="00AA0E11" w:rsidRPr="006B75EA" w:rsidRDefault="00AA0E11" w:rsidP="00AA0E11">
      <w:pPr>
        <w:pStyle w:val="Pagrindinistekstas2"/>
        <w:spacing w:line="240" w:lineRule="auto"/>
        <w:rPr>
          <w:lang w:val="lt-LT"/>
        </w:rPr>
      </w:pPr>
      <w:r w:rsidRPr="008B584A">
        <w:rPr>
          <w:lang w:val="lt-LT"/>
        </w:rPr>
        <w:t>Ant dėžutės</w:t>
      </w:r>
      <w:r w:rsidR="000D795D" w:rsidRPr="008B584A">
        <w:rPr>
          <w:lang w:val="lt-LT"/>
        </w:rPr>
        <w:t>, paketėlio</w:t>
      </w:r>
      <w:r w:rsidRPr="008B584A">
        <w:rPr>
          <w:lang w:val="lt-LT"/>
        </w:rPr>
        <w:t xml:space="preserve"> </w:t>
      </w:r>
      <w:r w:rsidRPr="008B584A">
        <w:rPr>
          <w:color w:val="auto"/>
          <w:lang w:val="lt-LT"/>
        </w:rPr>
        <w:t xml:space="preserve">po „Tinka iki“ </w:t>
      </w:r>
      <w:r w:rsidRPr="008B584A">
        <w:rPr>
          <w:lang w:val="lt-LT"/>
        </w:rPr>
        <w:t>ir talpyklės</w:t>
      </w:r>
      <w:r w:rsidRPr="008B584A">
        <w:rPr>
          <w:color w:val="0000FF"/>
          <w:lang w:val="lt-LT"/>
        </w:rPr>
        <w:t xml:space="preserve"> </w:t>
      </w:r>
      <w:r w:rsidRPr="008B584A">
        <w:rPr>
          <w:color w:val="auto"/>
          <w:lang w:val="lt-LT"/>
        </w:rPr>
        <w:t>po „EXP“</w:t>
      </w:r>
      <w:r w:rsidRPr="008B584A">
        <w:rPr>
          <w:color w:val="0000FF"/>
          <w:lang w:val="lt-LT"/>
        </w:rPr>
        <w:t xml:space="preserve"> </w:t>
      </w:r>
      <w:r w:rsidRPr="008B584A">
        <w:rPr>
          <w:lang w:val="lt-LT"/>
        </w:rPr>
        <w:t>nurodytam tinkamumo</w:t>
      </w:r>
      <w:r w:rsidRPr="006B75EA">
        <w:rPr>
          <w:lang w:val="lt-LT"/>
        </w:rPr>
        <w:t xml:space="preserve"> laikui pasibaigus, </w:t>
      </w:r>
      <w:r w:rsidRPr="006B75EA">
        <w:rPr>
          <w:iCs/>
          <w:lang w:val="lt-LT"/>
        </w:rPr>
        <w:t xml:space="preserve">šio vaisto </w:t>
      </w:r>
      <w:r w:rsidRPr="006B75EA">
        <w:rPr>
          <w:lang w:val="lt-LT"/>
        </w:rPr>
        <w:t>vartoti negalima. Vaistas tinkamas vartoti iki paskutinės nurodyto mėnesio dienos.</w:t>
      </w:r>
    </w:p>
    <w:p w14:paraId="7CEF5308" w14:textId="77777777" w:rsidR="00AA0E11" w:rsidRDefault="00C40EAE" w:rsidP="00AA0E11">
      <w:pPr>
        <w:tabs>
          <w:tab w:val="left" w:pos="567"/>
        </w:tabs>
        <w:rPr>
          <w:sz w:val="22"/>
          <w:szCs w:val="22"/>
        </w:rPr>
      </w:pPr>
      <w:r w:rsidRPr="008B584A">
        <w:rPr>
          <w:sz w:val="22"/>
          <w:szCs w:val="22"/>
        </w:rPr>
        <w:t>Atidarius paketėlį, tinka vartoti 6 mėnesius.</w:t>
      </w:r>
    </w:p>
    <w:p w14:paraId="04514D60" w14:textId="77777777" w:rsidR="008E03B4" w:rsidRPr="006B75EA" w:rsidRDefault="008E03B4" w:rsidP="00AA0E11">
      <w:pPr>
        <w:tabs>
          <w:tab w:val="left" w:pos="567"/>
        </w:tabs>
        <w:rPr>
          <w:sz w:val="22"/>
          <w:szCs w:val="22"/>
        </w:rPr>
      </w:pPr>
    </w:p>
    <w:p w14:paraId="3E120BE8" w14:textId="77777777" w:rsidR="00AA0E11" w:rsidRPr="006B75EA" w:rsidRDefault="00AA0E11" w:rsidP="00AA0E11">
      <w:pPr>
        <w:pStyle w:val="Antrats"/>
        <w:tabs>
          <w:tab w:val="clear" w:pos="4153"/>
          <w:tab w:val="clear" w:pos="8306"/>
          <w:tab w:val="left" w:pos="567"/>
          <w:tab w:val="left" w:pos="11907"/>
        </w:tabs>
        <w:rPr>
          <w:sz w:val="22"/>
          <w:szCs w:val="22"/>
          <w:lang w:val="lt-LT"/>
        </w:rPr>
      </w:pPr>
    </w:p>
    <w:p w14:paraId="555F8751" w14:textId="77777777" w:rsidR="00AA0E11" w:rsidRPr="006B75EA" w:rsidRDefault="00AA0E11" w:rsidP="00AA0E11">
      <w:pPr>
        <w:pStyle w:val="Antrat2"/>
      </w:pPr>
      <w:r w:rsidRPr="006B75EA">
        <w:t>6.</w:t>
      </w:r>
      <w:r w:rsidRPr="006B75EA">
        <w:tab/>
        <w:t xml:space="preserve"> Pakuotės turinys ir kita informacija</w:t>
      </w:r>
    </w:p>
    <w:p w14:paraId="4CD70591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6FFD6F07" w14:textId="77777777" w:rsidR="00AA0E11" w:rsidRPr="006B75EA" w:rsidRDefault="00AA0E11" w:rsidP="00B856C2">
      <w:pPr>
        <w:pStyle w:val="Antrat1"/>
      </w:pPr>
      <w:r w:rsidRPr="006B75EA">
        <w:t>Oculoheel sudėtis</w:t>
      </w:r>
    </w:p>
    <w:p w14:paraId="68995A33" w14:textId="77777777" w:rsidR="00AA0E11" w:rsidRPr="006B75EA" w:rsidRDefault="00AA0E11" w:rsidP="00AA0E11">
      <w:pPr>
        <w:tabs>
          <w:tab w:val="left" w:pos="180"/>
          <w:tab w:val="left" w:pos="360"/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>-</w:t>
      </w:r>
      <w:r w:rsidRPr="006B75EA">
        <w:rPr>
          <w:color w:val="000000"/>
          <w:sz w:val="22"/>
          <w:szCs w:val="22"/>
        </w:rPr>
        <w:tab/>
        <w:t>Vienoje talpyklėje (</w:t>
      </w:r>
      <w:r w:rsidRPr="006B75EA">
        <w:rPr>
          <w:sz w:val="22"/>
          <w:szCs w:val="22"/>
        </w:rPr>
        <w:t xml:space="preserve">0,45 ml tirpalo) yra veikliųjų medžiagų: Euphrasia D5 110,7 mg, Cochlearia    officinalis D5 110,7 mg, </w:t>
      </w:r>
      <w:r w:rsidRPr="006B75EA">
        <w:rPr>
          <w:iCs/>
          <w:sz w:val="22"/>
          <w:szCs w:val="22"/>
        </w:rPr>
        <w:t>Pilocarpus</w:t>
      </w:r>
      <w:r w:rsidRPr="006B75EA">
        <w:rPr>
          <w:sz w:val="22"/>
          <w:szCs w:val="22"/>
        </w:rPr>
        <w:t xml:space="preserve"> D5 110,7 mg, Echinacea D5 110,7 mg.</w:t>
      </w:r>
    </w:p>
    <w:p w14:paraId="5E263DB4" w14:textId="77777777" w:rsidR="00AA0E11" w:rsidRPr="006B75EA" w:rsidRDefault="00AA0E11" w:rsidP="00AA0E11">
      <w:pPr>
        <w:pStyle w:val="Pagrindiniotekstotrauka"/>
        <w:tabs>
          <w:tab w:val="left" w:pos="180"/>
          <w:tab w:val="left" w:pos="360"/>
          <w:tab w:val="left" w:pos="567"/>
          <w:tab w:val="left" w:pos="11907"/>
        </w:tabs>
        <w:ind w:left="0"/>
        <w:rPr>
          <w:color w:val="FF0000"/>
          <w:szCs w:val="22"/>
          <w:lang w:val="lt-LT"/>
        </w:rPr>
      </w:pPr>
      <w:r w:rsidRPr="006B75EA">
        <w:rPr>
          <w:szCs w:val="22"/>
          <w:lang w:val="lt-LT"/>
        </w:rPr>
        <w:t>-</w:t>
      </w:r>
      <w:r w:rsidRPr="006B75EA">
        <w:rPr>
          <w:szCs w:val="22"/>
          <w:lang w:val="lt-LT"/>
        </w:rPr>
        <w:tab/>
        <w:t>Pagalbinės medžiagos: injekcinis vanduo,</w:t>
      </w:r>
      <w:r w:rsidRPr="006B75EA">
        <w:rPr>
          <w:color w:val="000000"/>
          <w:szCs w:val="22"/>
          <w:lang w:val="lt-LT"/>
        </w:rPr>
        <w:t xml:space="preserve"> natrio chloridas, natrio-divandenilio</w:t>
      </w:r>
      <w:r w:rsidRPr="006B75EA">
        <w:rPr>
          <w:szCs w:val="22"/>
          <w:lang w:val="lt-LT"/>
        </w:rPr>
        <w:t xml:space="preserve"> fosfatas dihidratas,    dinatrio fosfatas dihidratas.</w:t>
      </w:r>
    </w:p>
    <w:p w14:paraId="7C1A00CC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14:paraId="0C9D8D38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 w:rsidRPr="006B75EA">
        <w:rPr>
          <w:b/>
          <w:bCs/>
          <w:iCs/>
          <w:szCs w:val="22"/>
        </w:rPr>
        <w:t xml:space="preserve">Oculoheel </w:t>
      </w:r>
      <w:r w:rsidRPr="006B75EA">
        <w:rPr>
          <w:b/>
          <w:bCs/>
          <w:szCs w:val="22"/>
        </w:rPr>
        <w:t>išvaizda ir kiekis pakuotėje</w:t>
      </w:r>
    </w:p>
    <w:p w14:paraId="133F619B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bCs/>
          <w:sz w:val="22"/>
          <w:szCs w:val="22"/>
        </w:rPr>
        <w:t xml:space="preserve">Oculoheel </w:t>
      </w:r>
      <w:r w:rsidRPr="006B75EA">
        <w:rPr>
          <w:bCs/>
          <w:iCs/>
          <w:sz w:val="22"/>
          <w:szCs w:val="22"/>
        </w:rPr>
        <w:t>yra skaidrus, bespalvis tirpalas.</w:t>
      </w:r>
    </w:p>
    <w:p w14:paraId="01903CFF" w14:textId="343349CB" w:rsidR="00AA0E11" w:rsidRPr="000674F1" w:rsidRDefault="00AA0E11" w:rsidP="00AA0E1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14:paraId="1580B345" w14:textId="77777777" w:rsidR="009E7326" w:rsidRPr="006B75EA" w:rsidRDefault="004721A5" w:rsidP="009E7326">
      <w:pPr>
        <w:tabs>
          <w:tab w:val="left" w:pos="0"/>
          <w:tab w:val="left" w:pos="11907"/>
        </w:tabs>
        <w:rPr>
          <w:color w:val="000000"/>
          <w:sz w:val="22"/>
          <w:szCs w:val="22"/>
        </w:rPr>
      </w:pPr>
      <w:r w:rsidRPr="000674F1">
        <w:rPr>
          <w:color w:val="000000"/>
          <w:sz w:val="22"/>
          <w:szCs w:val="22"/>
        </w:rPr>
        <w:t>D</w:t>
      </w:r>
      <w:r w:rsidR="009E7326" w:rsidRPr="000674F1">
        <w:rPr>
          <w:color w:val="000000"/>
          <w:sz w:val="22"/>
          <w:szCs w:val="22"/>
        </w:rPr>
        <w:t>ėžutėje yra</w:t>
      </w:r>
      <w:r w:rsidR="009E7326" w:rsidRPr="000674F1">
        <w:rPr>
          <w:color w:val="FF0000"/>
          <w:sz w:val="22"/>
          <w:szCs w:val="22"/>
        </w:rPr>
        <w:t xml:space="preserve"> </w:t>
      </w:r>
      <w:r w:rsidR="00846FCA" w:rsidRPr="00E12A35">
        <w:rPr>
          <w:sz w:val="22"/>
          <w:szCs w:val="22"/>
        </w:rPr>
        <w:t xml:space="preserve">2 arba 3 </w:t>
      </w:r>
      <w:r w:rsidR="009E7326" w:rsidRPr="00E12A35">
        <w:rPr>
          <w:sz w:val="22"/>
          <w:szCs w:val="22"/>
        </w:rPr>
        <w:t>paketėli</w:t>
      </w:r>
      <w:r w:rsidR="00846FCA" w:rsidRPr="00E12A35">
        <w:rPr>
          <w:sz w:val="22"/>
          <w:szCs w:val="22"/>
        </w:rPr>
        <w:t>ai</w:t>
      </w:r>
      <w:r w:rsidR="009E7326" w:rsidRPr="00E12A35">
        <w:rPr>
          <w:sz w:val="22"/>
          <w:szCs w:val="22"/>
        </w:rPr>
        <w:t>, kuri</w:t>
      </w:r>
      <w:r w:rsidR="00846FCA" w:rsidRPr="00E12A35">
        <w:rPr>
          <w:sz w:val="22"/>
          <w:szCs w:val="22"/>
        </w:rPr>
        <w:t xml:space="preserve">ų kiekviename yra </w:t>
      </w:r>
      <w:r w:rsidR="009E7326" w:rsidRPr="000674F1">
        <w:rPr>
          <w:sz w:val="22"/>
          <w:szCs w:val="22"/>
        </w:rPr>
        <w:t>5 vienadoz</w:t>
      </w:r>
      <w:r w:rsidR="00846FCA">
        <w:rPr>
          <w:sz w:val="22"/>
          <w:szCs w:val="22"/>
        </w:rPr>
        <w:t>ės</w:t>
      </w:r>
      <w:r w:rsidR="009E7326" w:rsidRPr="000674F1">
        <w:rPr>
          <w:sz w:val="22"/>
          <w:szCs w:val="22"/>
        </w:rPr>
        <w:t xml:space="preserve"> talpykl</w:t>
      </w:r>
      <w:r w:rsidR="00846FCA">
        <w:rPr>
          <w:sz w:val="22"/>
          <w:szCs w:val="22"/>
        </w:rPr>
        <w:t>ės</w:t>
      </w:r>
      <w:r w:rsidR="009E7326" w:rsidRPr="000674F1">
        <w:rPr>
          <w:sz w:val="22"/>
          <w:szCs w:val="22"/>
        </w:rPr>
        <w:t xml:space="preserve"> po</w:t>
      </w:r>
      <w:r w:rsidR="009E7326" w:rsidRPr="000674F1">
        <w:rPr>
          <w:color w:val="000000"/>
          <w:sz w:val="22"/>
          <w:szCs w:val="22"/>
        </w:rPr>
        <w:t xml:space="preserve"> 0,45 ml tirpalo.</w:t>
      </w:r>
    </w:p>
    <w:p w14:paraId="056A0D20" w14:textId="77777777" w:rsidR="008C03E6" w:rsidRPr="00A2439B" w:rsidRDefault="008C03E6" w:rsidP="008C03E6">
      <w:pPr>
        <w:ind w:left="567" w:hanging="567"/>
        <w:rPr>
          <w:sz w:val="22"/>
          <w:szCs w:val="22"/>
        </w:rPr>
      </w:pPr>
      <w:r w:rsidRPr="00F50306">
        <w:rPr>
          <w:sz w:val="22"/>
          <w:szCs w:val="22"/>
        </w:rPr>
        <w:t>Gali būti tiekiamos ne visų dydžių pakuotės.</w:t>
      </w:r>
    </w:p>
    <w:p w14:paraId="5086464D" w14:textId="77777777" w:rsidR="00AA0E11" w:rsidRPr="006B75EA" w:rsidRDefault="00AA0E11" w:rsidP="00AA0E1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14:paraId="4A43C69C" w14:textId="145E4F71" w:rsidR="00AA0E11" w:rsidRPr="006B75EA" w:rsidRDefault="0065708E" w:rsidP="002D218C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>
        <w:rPr>
          <w:b/>
          <w:bCs/>
          <w:szCs w:val="22"/>
        </w:rPr>
        <w:t>Registruotojas</w:t>
      </w:r>
      <w:r w:rsidR="00AA0E11" w:rsidRPr="006B75EA">
        <w:rPr>
          <w:b/>
          <w:bCs/>
          <w:szCs w:val="22"/>
        </w:rPr>
        <w:t xml:space="preserve"> ir gamintojas</w:t>
      </w:r>
    </w:p>
    <w:p w14:paraId="6B0A9298" w14:textId="77777777" w:rsidR="00AA0E11" w:rsidRPr="006B75EA" w:rsidRDefault="00AA0E11" w:rsidP="002D218C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Biologische Heilmittel Heel GmbH</w:t>
      </w:r>
    </w:p>
    <w:p w14:paraId="0FA6C968" w14:textId="77777777" w:rsidR="002D218C" w:rsidRDefault="00AA0E11" w:rsidP="002D218C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Dr.-Reckeweg-Straße 2-4</w:t>
      </w:r>
    </w:p>
    <w:p w14:paraId="0C895BBF" w14:textId="77777777" w:rsidR="00AA0E11" w:rsidRPr="006B75EA" w:rsidRDefault="00AA0E11" w:rsidP="002D218C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76532 Baden-Baden</w:t>
      </w:r>
    </w:p>
    <w:p w14:paraId="0C917460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Vokietija</w:t>
      </w:r>
    </w:p>
    <w:p w14:paraId="432A2D03" w14:textId="77777777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Tel.  +49 7221 501 00</w:t>
      </w:r>
    </w:p>
    <w:p w14:paraId="440DB763" w14:textId="0D543F7F" w:rsidR="00AA0E11" w:rsidRPr="006B75EA" w:rsidRDefault="00AA0E11" w:rsidP="00AA0E1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Faksas +49 7221 501 </w:t>
      </w:r>
      <w:r w:rsidR="003F7A56">
        <w:rPr>
          <w:color w:val="000000"/>
          <w:sz w:val="22"/>
          <w:szCs w:val="22"/>
        </w:rPr>
        <w:t>210</w:t>
      </w:r>
    </w:p>
    <w:p w14:paraId="5D412F00" w14:textId="691E712F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</w:rPr>
      </w:pPr>
      <w:r w:rsidRPr="006B75EA">
        <w:rPr>
          <w:color w:val="000000"/>
          <w:szCs w:val="22"/>
        </w:rPr>
        <w:t xml:space="preserve">El. paštas  </w:t>
      </w:r>
      <w:r w:rsidRPr="006B75EA">
        <w:rPr>
          <w:color w:val="000000"/>
          <w:szCs w:val="22"/>
          <w:u w:val="single"/>
        </w:rPr>
        <w:t>info@heel.</w:t>
      </w:r>
      <w:r w:rsidR="003F7A56">
        <w:rPr>
          <w:color w:val="000000"/>
          <w:szCs w:val="22"/>
          <w:u w:val="single"/>
        </w:rPr>
        <w:t>com</w:t>
      </w:r>
    </w:p>
    <w:p w14:paraId="3FB2687E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</w:p>
    <w:p w14:paraId="3A5F8CFB" w14:textId="2955E184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 w:rsidRPr="006B75EA">
        <w:rPr>
          <w:szCs w:val="22"/>
        </w:rPr>
        <w:t xml:space="preserve">Jeigu apie šį vaistą norite sužinoti daugiau, kreipkitės į vietinį </w:t>
      </w:r>
      <w:r w:rsidR="00EC77C2">
        <w:rPr>
          <w:szCs w:val="22"/>
        </w:rPr>
        <w:t>registruotojo</w:t>
      </w:r>
      <w:r w:rsidRPr="006B75EA">
        <w:rPr>
          <w:szCs w:val="22"/>
        </w:rPr>
        <w:t xml:space="preserve"> atstovą.</w:t>
      </w:r>
    </w:p>
    <w:p w14:paraId="7EB03F8A" w14:textId="77777777" w:rsidR="00AA0E11" w:rsidRPr="006B75EA" w:rsidRDefault="00AA0E11" w:rsidP="00AA0E1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1"/>
      </w:tblGrid>
      <w:tr w:rsidR="00AA0E11" w:rsidRPr="006B75EA" w14:paraId="44CF6A48" w14:textId="77777777" w:rsidTr="00632DCF">
        <w:trPr>
          <w:trHeight w:val="1265"/>
        </w:trPr>
        <w:tc>
          <w:tcPr>
            <w:tcW w:w="4391" w:type="dxa"/>
          </w:tcPr>
          <w:p w14:paraId="4A82807A" w14:textId="77777777" w:rsidR="00AA0E11" w:rsidRPr="006B75EA" w:rsidRDefault="00AA0E11" w:rsidP="00F97576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r w:rsidRPr="006B75EA">
              <w:rPr>
                <w:sz w:val="22"/>
                <w:szCs w:val="22"/>
                <w:lang w:val="de-DE"/>
              </w:rPr>
              <w:t>UAB „Farmahelis”</w:t>
            </w:r>
          </w:p>
          <w:p w14:paraId="0B879F2A" w14:textId="77777777" w:rsidR="00AA0E11" w:rsidRPr="006B75EA" w:rsidRDefault="00AA0E11" w:rsidP="00F97576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r w:rsidRPr="006B75EA">
              <w:rPr>
                <w:sz w:val="22"/>
                <w:szCs w:val="22"/>
                <w:lang w:val="de-DE"/>
              </w:rPr>
              <w:t>Partizanų g. 198-5</w:t>
            </w:r>
          </w:p>
          <w:p w14:paraId="6CF1D5BD" w14:textId="77777777" w:rsidR="00AA0E11" w:rsidRPr="006B75EA" w:rsidRDefault="00AA0E11" w:rsidP="00F97576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r w:rsidRPr="006B75EA">
              <w:rPr>
                <w:sz w:val="22"/>
                <w:szCs w:val="22"/>
                <w:lang w:val="de-DE"/>
              </w:rPr>
              <w:t>LT-50324 Kaunas</w:t>
            </w:r>
          </w:p>
          <w:p w14:paraId="14A19871" w14:textId="1213C1BF" w:rsidR="00AA0E11" w:rsidRPr="006B75EA" w:rsidRDefault="00AA0E11" w:rsidP="00F97576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rPr>
                <w:color w:val="000000"/>
                <w:szCs w:val="22"/>
              </w:rPr>
            </w:pPr>
            <w:r w:rsidRPr="006B75EA">
              <w:rPr>
                <w:szCs w:val="22"/>
              </w:rPr>
              <w:t>Tel.  +370</w:t>
            </w:r>
            <w:r w:rsidRPr="006B75EA">
              <w:rPr>
                <w:color w:val="0000FF"/>
                <w:szCs w:val="22"/>
              </w:rPr>
              <w:t xml:space="preserve"> </w:t>
            </w:r>
            <w:r w:rsidRPr="006B75EA">
              <w:rPr>
                <w:color w:val="000000"/>
                <w:szCs w:val="22"/>
              </w:rPr>
              <w:t>37 452 559</w:t>
            </w:r>
          </w:p>
          <w:p w14:paraId="1661E65E" w14:textId="77777777" w:rsidR="00AA0E11" w:rsidRPr="006B75EA" w:rsidRDefault="00AA0E11" w:rsidP="00F97576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rPr>
                <w:szCs w:val="22"/>
                <w:lang w:val="en-US"/>
              </w:rPr>
            </w:pPr>
            <w:r w:rsidRPr="006B75EA">
              <w:rPr>
                <w:color w:val="000000"/>
                <w:szCs w:val="22"/>
              </w:rPr>
              <w:t xml:space="preserve">El. paštas  </w:t>
            </w:r>
            <w:r w:rsidRPr="006B75EA">
              <w:rPr>
                <w:color w:val="000000"/>
                <w:szCs w:val="22"/>
                <w:u w:val="single"/>
              </w:rPr>
              <w:t>info</w:t>
            </w:r>
            <w:r w:rsidRPr="006B75EA">
              <w:rPr>
                <w:color w:val="000000"/>
                <w:szCs w:val="22"/>
                <w:u w:val="single"/>
                <w:lang w:val="en-US"/>
              </w:rPr>
              <w:t>@heel.lt</w:t>
            </w:r>
          </w:p>
        </w:tc>
      </w:tr>
    </w:tbl>
    <w:p w14:paraId="642D2698" w14:textId="77777777" w:rsidR="00AA0E11" w:rsidRPr="006B75EA" w:rsidRDefault="00AA0E11" w:rsidP="00AA0E11">
      <w:pPr>
        <w:tabs>
          <w:tab w:val="left" w:pos="567"/>
          <w:tab w:val="left" w:pos="11907"/>
        </w:tabs>
        <w:jc w:val="both"/>
        <w:rPr>
          <w:color w:val="000000"/>
          <w:sz w:val="22"/>
          <w:szCs w:val="22"/>
        </w:rPr>
      </w:pPr>
    </w:p>
    <w:p w14:paraId="332E7846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8C8F437" w14:textId="0B79F0D5" w:rsidR="00AA0E11" w:rsidRPr="005B484F" w:rsidRDefault="00AA0E11" w:rsidP="00AA0E11">
      <w:pPr>
        <w:pStyle w:val="BTbEMEASMCA"/>
        <w:tabs>
          <w:tab w:val="left" w:pos="567"/>
          <w:tab w:val="left" w:pos="11907"/>
        </w:tabs>
        <w:rPr>
          <w:bCs/>
        </w:rPr>
      </w:pPr>
      <w:r w:rsidRPr="006B75EA">
        <w:rPr>
          <w:bCs/>
        </w:rPr>
        <w:t>Šis pakuotės lapelis</w:t>
      </w:r>
      <w:r w:rsidRPr="006B75EA">
        <w:t xml:space="preserve"> paskutinį kartą peržiūrėtas</w:t>
      </w:r>
      <w:r w:rsidR="00FA5FDD">
        <w:rPr>
          <w:b w:val="0"/>
        </w:rPr>
        <w:t xml:space="preserve"> </w:t>
      </w:r>
      <w:r w:rsidR="005B484F" w:rsidRPr="005B484F">
        <w:rPr>
          <w:bCs/>
        </w:rPr>
        <w:t>2024-01-09.</w:t>
      </w:r>
    </w:p>
    <w:p w14:paraId="6FE0A7D5" w14:textId="77777777" w:rsidR="00AA0E11" w:rsidRPr="006B75EA" w:rsidRDefault="00AA0E11" w:rsidP="00AA0E11">
      <w:pPr>
        <w:tabs>
          <w:tab w:val="left" w:pos="567"/>
          <w:tab w:val="left" w:pos="11907"/>
        </w:tabs>
        <w:rPr>
          <w:sz w:val="22"/>
          <w:szCs w:val="22"/>
        </w:rPr>
      </w:pPr>
    </w:p>
    <w:p w14:paraId="18937D68" w14:textId="77777777" w:rsidR="00AA0E11" w:rsidRPr="006B75EA" w:rsidRDefault="00AA0E11" w:rsidP="00DD4CE1">
      <w:pPr>
        <w:numPr>
          <w:ilvl w:val="12"/>
          <w:numId w:val="0"/>
        </w:numPr>
        <w:ind w:right="-2"/>
        <w:rPr>
          <w:sz w:val="22"/>
          <w:szCs w:val="22"/>
        </w:rPr>
      </w:pPr>
      <w:r w:rsidRPr="006B75E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 w:val="22"/>
          <w:szCs w:val="22"/>
        </w:rPr>
        <w:t xml:space="preserve"> </w:t>
      </w:r>
      <w:hyperlink r:id="rId18" w:history="1">
        <w:r w:rsidRPr="006B75EA">
          <w:rPr>
            <w:rStyle w:val="Hipersaitas"/>
            <w:rFonts w:eastAsia="SimSun"/>
            <w:sz w:val="22"/>
            <w:szCs w:val="22"/>
          </w:rPr>
          <w:t>http://www.vvkt.lt/</w:t>
        </w:r>
      </w:hyperlink>
    </w:p>
    <w:p w14:paraId="6D3ECF54" w14:textId="77777777" w:rsidR="00100A1A" w:rsidRDefault="00100A1A"/>
    <w:sectPr w:rsidR="00100A1A" w:rsidSect="009951DE"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B9DE4" w14:textId="77777777" w:rsidR="009951DE" w:rsidRDefault="009951DE">
      <w:r>
        <w:separator/>
      </w:r>
    </w:p>
  </w:endnote>
  <w:endnote w:type="continuationSeparator" w:id="0">
    <w:p w14:paraId="1C42DAF6" w14:textId="77777777" w:rsidR="009951DE" w:rsidRDefault="0099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9D269" w14:textId="30E5DD36" w:rsidR="000B698E" w:rsidRDefault="003C3A04" w:rsidP="003F4C3D">
    <w:pPr>
      <w:pStyle w:val="Porat"/>
      <w:jc w:val="center"/>
    </w:pPr>
    <w:r w:rsidRPr="005E7D0F">
      <w:rPr>
        <w:sz w:val="22"/>
        <w:szCs w:val="22"/>
      </w:rPr>
      <w:fldChar w:fldCharType="begin"/>
    </w:r>
    <w:r w:rsidRPr="005E7D0F">
      <w:rPr>
        <w:sz w:val="22"/>
        <w:szCs w:val="22"/>
      </w:rPr>
      <w:instrText xml:space="preserve"> PAGE   \* MERGEFORMAT </w:instrText>
    </w:r>
    <w:r w:rsidRPr="005E7D0F">
      <w:rPr>
        <w:sz w:val="22"/>
        <w:szCs w:val="22"/>
      </w:rPr>
      <w:fldChar w:fldCharType="separate"/>
    </w:r>
    <w:r w:rsidR="00F24DCF">
      <w:rPr>
        <w:noProof/>
        <w:sz w:val="22"/>
        <w:szCs w:val="22"/>
      </w:rPr>
      <w:t>2</w:t>
    </w:r>
    <w:r w:rsidRPr="005E7D0F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60CE4" w14:textId="77777777" w:rsidR="009951DE" w:rsidRDefault="009951DE">
      <w:r>
        <w:separator/>
      </w:r>
    </w:p>
  </w:footnote>
  <w:footnote w:type="continuationSeparator" w:id="0">
    <w:p w14:paraId="49994EBF" w14:textId="77777777" w:rsidR="009951DE" w:rsidRDefault="0099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B870F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B5FBD"/>
    <w:multiLevelType w:val="hybridMultilevel"/>
    <w:tmpl w:val="4938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0F02CEA"/>
    <w:multiLevelType w:val="hybridMultilevel"/>
    <w:tmpl w:val="110E88E0"/>
    <w:lvl w:ilvl="0" w:tplc="A534445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7D7231"/>
    <w:multiLevelType w:val="hybridMultilevel"/>
    <w:tmpl w:val="D10096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4"/>
  </w:num>
  <w:num w:numId="2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77"/>
    <w:rsid w:val="00000EF4"/>
    <w:rsid w:val="00002D1F"/>
    <w:rsid w:val="00007120"/>
    <w:rsid w:val="000156B1"/>
    <w:rsid w:val="0001631E"/>
    <w:rsid w:val="00020585"/>
    <w:rsid w:val="00021D33"/>
    <w:rsid w:val="000304F6"/>
    <w:rsid w:val="00053C14"/>
    <w:rsid w:val="00061FF0"/>
    <w:rsid w:val="00064069"/>
    <w:rsid w:val="000674F1"/>
    <w:rsid w:val="00074288"/>
    <w:rsid w:val="00076058"/>
    <w:rsid w:val="00082DA5"/>
    <w:rsid w:val="00085B28"/>
    <w:rsid w:val="000918CE"/>
    <w:rsid w:val="00091E7C"/>
    <w:rsid w:val="00095785"/>
    <w:rsid w:val="000A0D2F"/>
    <w:rsid w:val="000A4286"/>
    <w:rsid w:val="000A4CB5"/>
    <w:rsid w:val="000A50EA"/>
    <w:rsid w:val="000B62B9"/>
    <w:rsid w:val="000B698E"/>
    <w:rsid w:val="000C15D0"/>
    <w:rsid w:val="000C1E20"/>
    <w:rsid w:val="000C5561"/>
    <w:rsid w:val="000D696F"/>
    <w:rsid w:val="000D795D"/>
    <w:rsid w:val="000E0ECC"/>
    <w:rsid w:val="000E347D"/>
    <w:rsid w:val="000F0079"/>
    <w:rsid w:val="000F052D"/>
    <w:rsid w:val="00100A1A"/>
    <w:rsid w:val="00104555"/>
    <w:rsid w:val="001113BB"/>
    <w:rsid w:val="001148A4"/>
    <w:rsid w:val="00117B15"/>
    <w:rsid w:val="00120235"/>
    <w:rsid w:val="00123C43"/>
    <w:rsid w:val="00125D45"/>
    <w:rsid w:val="00130B3A"/>
    <w:rsid w:val="001356E1"/>
    <w:rsid w:val="00135725"/>
    <w:rsid w:val="00147888"/>
    <w:rsid w:val="00162783"/>
    <w:rsid w:val="001631C1"/>
    <w:rsid w:val="0016446B"/>
    <w:rsid w:val="00164D02"/>
    <w:rsid w:val="0016663C"/>
    <w:rsid w:val="00175855"/>
    <w:rsid w:val="0017799D"/>
    <w:rsid w:val="0018152A"/>
    <w:rsid w:val="00184FC4"/>
    <w:rsid w:val="0018542F"/>
    <w:rsid w:val="00197D34"/>
    <w:rsid w:val="001A49B3"/>
    <w:rsid w:val="001B1270"/>
    <w:rsid w:val="001B6478"/>
    <w:rsid w:val="001B79E1"/>
    <w:rsid w:val="001E0F4C"/>
    <w:rsid w:val="001E37EE"/>
    <w:rsid w:val="001F2510"/>
    <w:rsid w:val="001F4B3E"/>
    <w:rsid w:val="00200468"/>
    <w:rsid w:val="0020434D"/>
    <w:rsid w:val="00210B68"/>
    <w:rsid w:val="00230592"/>
    <w:rsid w:val="00232AC7"/>
    <w:rsid w:val="002331F5"/>
    <w:rsid w:val="00233B06"/>
    <w:rsid w:val="002349E3"/>
    <w:rsid w:val="00240689"/>
    <w:rsid w:val="00245CB3"/>
    <w:rsid w:val="0025735E"/>
    <w:rsid w:val="00266290"/>
    <w:rsid w:val="00267214"/>
    <w:rsid w:val="00271008"/>
    <w:rsid w:val="00272CE6"/>
    <w:rsid w:val="00277EFC"/>
    <w:rsid w:val="002818A3"/>
    <w:rsid w:val="0028556E"/>
    <w:rsid w:val="002907AC"/>
    <w:rsid w:val="00291205"/>
    <w:rsid w:val="002A2074"/>
    <w:rsid w:val="002A6DCC"/>
    <w:rsid w:val="002A78F9"/>
    <w:rsid w:val="002B2B0D"/>
    <w:rsid w:val="002C02E2"/>
    <w:rsid w:val="002C3619"/>
    <w:rsid w:val="002C785E"/>
    <w:rsid w:val="002D218C"/>
    <w:rsid w:val="002E24C0"/>
    <w:rsid w:val="002E769F"/>
    <w:rsid w:val="00302643"/>
    <w:rsid w:val="00324244"/>
    <w:rsid w:val="003274C8"/>
    <w:rsid w:val="003308A8"/>
    <w:rsid w:val="00340525"/>
    <w:rsid w:val="003432B8"/>
    <w:rsid w:val="00351507"/>
    <w:rsid w:val="00354846"/>
    <w:rsid w:val="00355399"/>
    <w:rsid w:val="00355717"/>
    <w:rsid w:val="00357E35"/>
    <w:rsid w:val="00362B92"/>
    <w:rsid w:val="00375DD4"/>
    <w:rsid w:val="003779D9"/>
    <w:rsid w:val="00381786"/>
    <w:rsid w:val="003863C1"/>
    <w:rsid w:val="0039508C"/>
    <w:rsid w:val="00397FF9"/>
    <w:rsid w:val="003A4981"/>
    <w:rsid w:val="003A67A6"/>
    <w:rsid w:val="003B5F42"/>
    <w:rsid w:val="003B73EA"/>
    <w:rsid w:val="003C04F1"/>
    <w:rsid w:val="003C1998"/>
    <w:rsid w:val="003C3A04"/>
    <w:rsid w:val="003D32A4"/>
    <w:rsid w:val="003F03B3"/>
    <w:rsid w:val="003F2357"/>
    <w:rsid w:val="003F4444"/>
    <w:rsid w:val="003F574A"/>
    <w:rsid w:val="003F7A56"/>
    <w:rsid w:val="00400078"/>
    <w:rsid w:val="00411AB3"/>
    <w:rsid w:val="00412CE2"/>
    <w:rsid w:val="00414C73"/>
    <w:rsid w:val="00423E94"/>
    <w:rsid w:val="00430897"/>
    <w:rsid w:val="0043272C"/>
    <w:rsid w:val="00434F2E"/>
    <w:rsid w:val="00443C50"/>
    <w:rsid w:val="004520C2"/>
    <w:rsid w:val="004721A5"/>
    <w:rsid w:val="004753AF"/>
    <w:rsid w:val="00481FDD"/>
    <w:rsid w:val="00483119"/>
    <w:rsid w:val="004840A8"/>
    <w:rsid w:val="00486A25"/>
    <w:rsid w:val="004909B1"/>
    <w:rsid w:val="0049387A"/>
    <w:rsid w:val="00493C45"/>
    <w:rsid w:val="0049610B"/>
    <w:rsid w:val="004A539C"/>
    <w:rsid w:val="004B1779"/>
    <w:rsid w:val="004C3A09"/>
    <w:rsid w:val="004D4F77"/>
    <w:rsid w:val="004D685D"/>
    <w:rsid w:val="004E6759"/>
    <w:rsid w:val="004F275C"/>
    <w:rsid w:val="004F3105"/>
    <w:rsid w:val="004F3CBF"/>
    <w:rsid w:val="004F70EE"/>
    <w:rsid w:val="004F715B"/>
    <w:rsid w:val="00502782"/>
    <w:rsid w:val="00507DCF"/>
    <w:rsid w:val="00521FD3"/>
    <w:rsid w:val="005379E4"/>
    <w:rsid w:val="00545ACA"/>
    <w:rsid w:val="005546AF"/>
    <w:rsid w:val="00570AEE"/>
    <w:rsid w:val="00572034"/>
    <w:rsid w:val="00575DDD"/>
    <w:rsid w:val="00582608"/>
    <w:rsid w:val="00597B21"/>
    <w:rsid w:val="005A2402"/>
    <w:rsid w:val="005A69E6"/>
    <w:rsid w:val="005B189A"/>
    <w:rsid w:val="005B484F"/>
    <w:rsid w:val="005B50A5"/>
    <w:rsid w:val="005B6975"/>
    <w:rsid w:val="005C1CAA"/>
    <w:rsid w:val="005D1163"/>
    <w:rsid w:val="005D1CE4"/>
    <w:rsid w:val="005D3D40"/>
    <w:rsid w:val="005D606A"/>
    <w:rsid w:val="005F0159"/>
    <w:rsid w:val="00602511"/>
    <w:rsid w:val="0060288D"/>
    <w:rsid w:val="0060616E"/>
    <w:rsid w:val="0060653B"/>
    <w:rsid w:val="006078FB"/>
    <w:rsid w:val="00624859"/>
    <w:rsid w:val="006274BA"/>
    <w:rsid w:val="00632DCF"/>
    <w:rsid w:val="00633ED6"/>
    <w:rsid w:val="00640E5B"/>
    <w:rsid w:val="00642E77"/>
    <w:rsid w:val="00646A46"/>
    <w:rsid w:val="00647E0E"/>
    <w:rsid w:val="0065708E"/>
    <w:rsid w:val="00666E83"/>
    <w:rsid w:val="00676ACB"/>
    <w:rsid w:val="00681FE7"/>
    <w:rsid w:val="00685936"/>
    <w:rsid w:val="00690EE1"/>
    <w:rsid w:val="006A1164"/>
    <w:rsid w:val="006A3495"/>
    <w:rsid w:val="006A5D0B"/>
    <w:rsid w:val="006A65E2"/>
    <w:rsid w:val="006B2949"/>
    <w:rsid w:val="006B4A1C"/>
    <w:rsid w:val="006C1F41"/>
    <w:rsid w:val="006C567A"/>
    <w:rsid w:val="006D2D2F"/>
    <w:rsid w:val="006E30E5"/>
    <w:rsid w:val="006E3F8E"/>
    <w:rsid w:val="006E7C0B"/>
    <w:rsid w:val="006F22D6"/>
    <w:rsid w:val="006F7E1E"/>
    <w:rsid w:val="00700065"/>
    <w:rsid w:val="00703C28"/>
    <w:rsid w:val="00720B4E"/>
    <w:rsid w:val="007255A6"/>
    <w:rsid w:val="00730FD2"/>
    <w:rsid w:val="007329DF"/>
    <w:rsid w:val="00736CE7"/>
    <w:rsid w:val="00740192"/>
    <w:rsid w:val="007517C5"/>
    <w:rsid w:val="0075257E"/>
    <w:rsid w:val="00754009"/>
    <w:rsid w:val="0079090D"/>
    <w:rsid w:val="007931F1"/>
    <w:rsid w:val="007964A5"/>
    <w:rsid w:val="007B156B"/>
    <w:rsid w:val="007B4D0B"/>
    <w:rsid w:val="007D05D7"/>
    <w:rsid w:val="007D10EC"/>
    <w:rsid w:val="007D1641"/>
    <w:rsid w:val="007F2987"/>
    <w:rsid w:val="007F7ACD"/>
    <w:rsid w:val="0080038D"/>
    <w:rsid w:val="008030BA"/>
    <w:rsid w:val="0081137A"/>
    <w:rsid w:val="00826613"/>
    <w:rsid w:val="008304E2"/>
    <w:rsid w:val="0083403D"/>
    <w:rsid w:val="00837331"/>
    <w:rsid w:val="0084036F"/>
    <w:rsid w:val="00843105"/>
    <w:rsid w:val="00846FCA"/>
    <w:rsid w:val="00850B63"/>
    <w:rsid w:val="008511C4"/>
    <w:rsid w:val="00860C6C"/>
    <w:rsid w:val="008674BB"/>
    <w:rsid w:val="00870724"/>
    <w:rsid w:val="0087202B"/>
    <w:rsid w:val="00882CB2"/>
    <w:rsid w:val="00892623"/>
    <w:rsid w:val="008A6F81"/>
    <w:rsid w:val="008B584A"/>
    <w:rsid w:val="008C03E6"/>
    <w:rsid w:val="008C7042"/>
    <w:rsid w:val="008D2D55"/>
    <w:rsid w:val="008D3DAE"/>
    <w:rsid w:val="008D6BCC"/>
    <w:rsid w:val="008D6FD0"/>
    <w:rsid w:val="008E03B4"/>
    <w:rsid w:val="008E35E6"/>
    <w:rsid w:val="008E5465"/>
    <w:rsid w:val="008E6651"/>
    <w:rsid w:val="0091182F"/>
    <w:rsid w:val="00915BDF"/>
    <w:rsid w:val="00916E04"/>
    <w:rsid w:val="00931E5A"/>
    <w:rsid w:val="0093285C"/>
    <w:rsid w:val="00945C4E"/>
    <w:rsid w:val="00952287"/>
    <w:rsid w:val="009558B6"/>
    <w:rsid w:val="00956830"/>
    <w:rsid w:val="009575E6"/>
    <w:rsid w:val="00965749"/>
    <w:rsid w:val="009822EE"/>
    <w:rsid w:val="00983D3C"/>
    <w:rsid w:val="009858CE"/>
    <w:rsid w:val="009917C6"/>
    <w:rsid w:val="009951DE"/>
    <w:rsid w:val="00996749"/>
    <w:rsid w:val="009A26BB"/>
    <w:rsid w:val="009A5F00"/>
    <w:rsid w:val="009B14E7"/>
    <w:rsid w:val="009B3AC9"/>
    <w:rsid w:val="009B4243"/>
    <w:rsid w:val="009C307C"/>
    <w:rsid w:val="009C63A7"/>
    <w:rsid w:val="009D2636"/>
    <w:rsid w:val="009D2E92"/>
    <w:rsid w:val="009D3B43"/>
    <w:rsid w:val="009D7B3D"/>
    <w:rsid w:val="009E2ECD"/>
    <w:rsid w:val="009E598D"/>
    <w:rsid w:val="009E7326"/>
    <w:rsid w:val="009F291E"/>
    <w:rsid w:val="009F40B4"/>
    <w:rsid w:val="009F6FCE"/>
    <w:rsid w:val="00A07E3E"/>
    <w:rsid w:val="00A12744"/>
    <w:rsid w:val="00A22F99"/>
    <w:rsid w:val="00A234E5"/>
    <w:rsid w:val="00A2439B"/>
    <w:rsid w:val="00A345A5"/>
    <w:rsid w:val="00A426D0"/>
    <w:rsid w:val="00A450AE"/>
    <w:rsid w:val="00A47008"/>
    <w:rsid w:val="00A545DD"/>
    <w:rsid w:val="00A54D88"/>
    <w:rsid w:val="00A609A3"/>
    <w:rsid w:val="00A61471"/>
    <w:rsid w:val="00A61F63"/>
    <w:rsid w:val="00A76FB5"/>
    <w:rsid w:val="00A83FC9"/>
    <w:rsid w:val="00A95373"/>
    <w:rsid w:val="00A97401"/>
    <w:rsid w:val="00AA0E11"/>
    <w:rsid w:val="00AA3FFC"/>
    <w:rsid w:val="00AB1865"/>
    <w:rsid w:val="00AB5202"/>
    <w:rsid w:val="00AB5951"/>
    <w:rsid w:val="00AB5E37"/>
    <w:rsid w:val="00AC6FF6"/>
    <w:rsid w:val="00AD7A6A"/>
    <w:rsid w:val="00AE3ACC"/>
    <w:rsid w:val="00AE73A0"/>
    <w:rsid w:val="00AF16C5"/>
    <w:rsid w:val="00AF6067"/>
    <w:rsid w:val="00AF6BC8"/>
    <w:rsid w:val="00B05547"/>
    <w:rsid w:val="00B1149C"/>
    <w:rsid w:val="00B23FCD"/>
    <w:rsid w:val="00B26097"/>
    <w:rsid w:val="00B26720"/>
    <w:rsid w:val="00B3681E"/>
    <w:rsid w:val="00B36D14"/>
    <w:rsid w:val="00B42759"/>
    <w:rsid w:val="00B442A5"/>
    <w:rsid w:val="00B44C56"/>
    <w:rsid w:val="00B530F6"/>
    <w:rsid w:val="00B57866"/>
    <w:rsid w:val="00B629A3"/>
    <w:rsid w:val="00B64FC0"/>
    <w:rsid w:val="00B65D64"/>
    <w:rsid w:val="00B66D1B"/>
    <w:rsid w:val="00B67434"/>
    <w:rsid w:val="00B856C2"/>
    <w:rsid w:val="00B94B43"/>
    <w:rsid w:val="00B96EDD"/>
    <w:rsid w:val="00BA6FC2"/>
    <w:rsid w:val="00BB609A"/>
    <w:rsid w:val="00BB73DF"/>
    <w:rsid w:val="00BC250F"/>
    <w:rsid w:val="00BC40A1"/>
    <w:rsid w:val="00BD5BF6"/>
    <w:rsid w:val="00BD62FB"/>
    <w:rsid w:val="00BD6452"/>
    <w:rsid w:val="00BE04FE"/>
    <w:rsid w:val="00BE1E88"/>
    <w:rsid w:val="00BE208C"/>
    <w:rsid w:val="00BE3C99"/>
    <w:rsid w:val="00BF3465"/>
    <w:rsid w:val="00C02660"/>
    <w:rsid w:val="00C11788"/>
    <w:rsid w:val="00C1276C"/>
    <w:rsid w:val="00C1408A"/>
    <w:rsid w:val="00C140F9"/>
    <w:rsid w:val="00C15CB7"/>
    <w:rsid w:val="00C16397"/>
    <w:rsid w:val="00C17789"/>
    <w:rsid w:val="00C20F64"/>
    <w:rsid w:val="00C2308A"/>
    <w:rsid w:val="00C2517C"/>
    <w:rsid w:val="00C31136"/>
    <w:rsid w:val="00C3271A"/>
    <w:rsid w:val="00C360ED"/>
    <w:rsid w:val="00C3760A"/>
    <w:rsid w:val="00C40EAE"/>
    <w:rsid w:val="00C41425"/>
    <w:rsid w:val="00C433A3"/>
    <w:rsid w:val="00C5453D"/>
    <w:rsid w:val="00C6458D"/>
    <w:rsid w:val="00C735E4"/>
    <w:rsid w:val="00C736FB"/>
    <w:rsid w:val="00C73C2E"/>
    <w:rsid w:val="00C740C8"/>
    <w:rsid w:val="00C769BC"/>
    <w:rsid w:val="00C822C0"/>
    <w:rsid w:val="00C83985"/>
    <w:rsid w:val="00CA0AA1"/>
    <w:rsid w:val="00CA132E"/>
    <w:rsid w:val="00CA761D"/>
    <w:rsid w:val="00CA7949"/>
    <w:rsid w:val="00CB177F"/>
    <w:rsid w:val="00CC1C2B"/>
    <w:rsid w:val="00CE0586"/>
    <w:rsid w:val="00CE46E1"/>
    <w:rsid w:val="00CE496F"/>
    <w:rsid w:val="00CE56A8"/>
    <w:rsid w:val="00CE5C2F"/>
    <w:rsid w:val="00CF11C8"/>
    <w:rsid w:val="00D00D82"/>
    <w:rsid w:val="00D04CFB"/>
    <w:rsid w:val="00D05C42"/>
    <w:rsid w:val="00D260BD"/>
    <w:rsid w:val="00D2677A"/>
    <w:rsid w:val="00D32136"/>
    <w:rsid w:val="00D34D93"/>
    <w:rsid w:val="00D35808"/>
    <w:rsid w:val="00D36881"/>
    <w:rsid w:val="00D40EA2"/>
    <w:rsid w:val="00D531A2"/>
    <w:rsid w:val="00D54C7E"/>
    <w:rsid w:val="00D67722"/>
    <w:rsid w:val="00D754D3"/>
    <w:rsid w:val="00D85BA5"/>
    <w:rsid w:val="00D90E61"/>
    <w:rsid w:val="00D9321C"/>
    <w:rsid w:val="00DA1EFD"/>
    <w:rsid w:val="00DC430D"/>
    <w:rsid w:val="00DD13F2"/>
    <w:rsid w:val="00DD3295"/>
    <w:rsid w:val="00DD4761"/>
    <w:rsid w:val="00DD4CE1"/>
    <w:rsid w:val="00DD7333"/>
    <w:rsid w:val="00DE234F"/>
    <w:rsid w:val="00DE3F05"/>
    <w:rsid w:val="00DF35F4"/>
    <w:rsid w:val="00DF480D"/>
    <w:rsid w:val="00DF79B7"/>
    <w:rsid w:val="00E01750"/>
    <w:rsid w:val="00E032B7"/>
    <w:rsid w:val="00E035AD"/>
    <w:rsid w:val="00E07296"/>
    <w:rsid w:val="00E11F64"/>
    <w:rsid w:val="00E12A35"/>
    <w:rsid w:val="00E131F7"/>
    <w:rsid w:val="00E2309E"/>
    <w:rsid w:val="00E3316F"/>
    <w:rsid w:val="00E34336"/>
    <w:rsid w:val="00E3574E"/>
    <w:rsid w:val="00E446F6"/>
    <w:rsid w:val="00E50C58"/>
    <w:rsid w:val="00E61B6E"/>
    <w:rsid w:val="00E63904"/>
    <w:rsid w:val="00E716A8"/>
    <w:rsid w:val="00E767EB"/>
    <w:rsid w:val="00E82917"/>
    <w:rsid w:val="00E877F3"/>
    <w:rsid w:val="00E90ACE"/>
    <w:rsid w:val="00E94A21"/>
    <w:rsid w:val="00E95D64"/>
    <w:rsid w:val="00EA569F"/>
    <w:rsid w:val="00EA5EC4"/>
    <w:rsid w:val="00EA7D49"/>
    <w:rsid w:val="00EB4112"/>
    <w:rsid w:val="00EC2613"/>
    <w:rsid w:val="00EC4D36"/>
    <w:rsid w:val="00EC77C2"/>
    <w:rsid w:val="00ED4677"/>
    <w:rsid w:val="00EF444F"/>
    <w:rsid w:val="00F04343"/>
    <w:rsid w:val="00F136B5"/>
    <w:rsid w:val="00F14367"/>
    <w:rsid w:val="00F21E4C"/>
    <w:rsid w:val="00F22080"/>
    <w:rsid w:val="00F24DCF"/>
    <w:rsid w:val="00F2502B"/>
    <w:rsid w:val="00F3306E"/>
    <w:rsid w:val="00F33FE1"/>
    <w:rsid w:val="00F40C7F"/>
    <w:rsid w:val="00F46556"/>
    <w:rsid w:val="00F47A9F"/>
    <w:rsid w:val="00F50306"/>
    <w:rsid w:val="00F52008"/>
    <w:rsid w:val="00F72B6D"/>
    <w:rsid w:val="00F7787D"/>
    <w:rsid w:val="00F84288"/>
    <w:rsid w:val="00F94E27"/>
    <w:rsid w:val="00FA5FDD"/>
    <w:rsid w:val="00FB335A"/>
    <w:rsid w:val="00FB4BE4"/>
    <w:rsid w:val="00FC78F6"/>
    <w:rsid w:val="00FD3826"/>
    <w:rsid w:val="00FD50C7"/>
    <w:rsid w:val="00FE4139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97BF"/>
  <w15:docId w15:val="{E74D7A7E-8B59-4076-BD80-26E0327A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AA0E11"/>
    <w:pPr>
      <w:keepNext/>
      <w:tabs>
        <w:tab w:val="left" w:pos="567"/>
        <w:tab w:val="left" w:pos="11907"/>
      </w:tabs>
      <w:outlineLvl w:val="0"/>
    </w:pPr>
    <w:rPr>
      <w:b/>
      <w:bCs/>
      <w:iCs/>
      <w:sz w:val="22"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A0E11"/>
    <w:pPr>
      <w:keepNext/>
      <w:tabs>
        <w:tab w:val="left" w:pos="567"/>
        <w:tab w:val="left" w:pos="11907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AA0E11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AA0E11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0E11"/>
    <w:rPr>
      <w:rFonts w:ascii="Times New Roman" w:eastAsia="Times New Roman" w:hAnsi="Times New Roman" w:cs="Times New Roman"/>
      <w:b/>
      <w:bCs/>
      <w:iCs/>
    </w:rPr>
  </w:style>
  <w:style w:type="character" w:customStyle="1" w:styleId="Antrat2Diagrama">
    <w:name w:val="Antraštė 2 Diagrama"/>
    <w:basedOn w:val="Numatytasispastraiposriftas"/>
    <w:link w:val="Antrat2"/>
    <w:rsid w:val="00AA0E11"/>
    <w:rPr>
      <w:rFonts w:ascii="Times New Roman" w:eastAsia="Times New Roman" w:hAnsi="Times New Roman" w:cs="Times New Roman"/>
      <w:b/>
      <w:iCs/>
    </w:rPr>
  </w:style>
  <w:style w:type="character" w:customStyle="1" w:styleId="Antrat3Diagrama">
    <w:name w:val="Antraštė 3 Diagrama"/>
    <w:basedOn w:val="Numatytasispastraiposriftas"/>
    <w:link w:val="Antrat3"/>
    <w:rsid w:val="00AA0E1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AA0E1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Pavadinimas">
    <w:name w:val="Title"/>
    <w:basedOn w:val="prastasis"/>
    <w:link w:val="PavadinimasDiagrama"/>
    <w:autoRedefine/>
    <w:qFormat/>
    <w:rsid w:val="00AA0E11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AA0E11"/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styleId="Hipersaitas">
    <w:name w:val="Hyperlink"/>
    <w:uiPriority w:val="99"/>
    <w:rsid w:val="00AA0E11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A0E11"/>
    <w:pPr>
      <w:ind w:left="567" w:hanging="567"/>
    </w:pPr>
  </w:style>
  <w:style w:type="paragraph" w:customStyle="1" w:styleId="PI-1labEMEASMCA">
    <w:name w:val="PI-1_lab EMEA_SMCA"/>
    <w:basedOn w:val="prastasis"/>
    <w:autoRedefine/>
    <w:rsid w:val="00AA0E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paragraph" w:customStyle="1" w:styleId="BTEMEASMCA">
    <w:name w:val="BT EMEA_SMCA"/>
    <w:basedOn w:val="prastasis"/>
    <w:autoRedefine/>
    <w:rsid w:val="00AA0E11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AA0E11"/>
    <w:pPr>
      <w:keepNext w:val="0"/>
      <w:ind w:left="567" w:hanging="567"/>
      <w:jc w:val="center"/>
    </w:pPr>
    <w:rPr>
      <w:bCs w:val="0"/>
      <w:caps/>
    </w:rPr>
  </w:style>
  <w:style w:type="paragraph" w:customStyle="1" w:styleId="BT-EMEASMCA">
    <w:name w:val="BT- EMEA_SMCA"/>
    <w:basedOn w:val="BTEMEASMCA"/>
    <w:autoRedefine/>
    <w:rsid w:val="00AA0E11"/>
    <w:pPr>
      <w:numPr>
        <w:numId w:val="1"/>
      </w:numPr>
      <w:tabs>
        <w:tab w:val="clear" w:pos="720"/>
        <w:tab w:val="left" w:pos="270"/>
        <w:tab w:val="num" w:pos="360"/>
        <w:tab w:val="left" w:pos="567"/>
        <w:tab w:val="left" w:pos="11907"/>
      </w:tabs>
      <w:ind w:left="0" w:firstLine="0"/>
    </w:pPr>
  </w:style>
  <w:style w:type="paragraph" w:customStyle="1" w:styleId="BTbEMEASMCA">
    <w:name w:val="BT(b) EMEA_SMCA"/>
    <w:basedOn w:val="BTEMEASMCA"/>
    <w:autoRedefine/>
    <w:rsid w:val="00AA0E11"/>
    <w:rPr>
      <w:b/>
    </w:rPr>
  </w:style>
  <w:style w:type="paragraph" w:styleId="Antrats">
    <w:name w:val="header"/>
    <w:basedOn w:val="prastasis"/>
    <w:link w:val="AntratsDiagrama"/>
    <w:semiHidden/>
    <w:rsid w:val="00AA0E11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AA0E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AA0E11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AA0E11"/>
    <w:rPr>
      <w:rFonts w:ascii="Times New Roman" w:eastAsia="Times New Roman" w:hAnsi="Times New Roman" w:cs="Times New Roman"/>
      <w:color w:val="000000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AA0E11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A0E11"/>
    <w:rPr>
      <w:rFonts w:ascii="Times New Roman" w:eastAsia="Times New Roman" w:hAnsi="Times New Roman" w:cs="Times New Roman"/>
      <w:color w:val="000000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AA0E11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A0E11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AA0E11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A0E11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">
    <w:name w:val="Body Text"/>
    <w:basedOn w:val="prastasis"/>
    <w:link w:val="PagrindinistekstasDiagrama"/>
    <w:semiHidden/>
    <w:rsid w:val="00AA0E1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A0E11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longtext">
    <w:name w:val="long_text"/>
    <w:basedOn w:val="Numatytasispastraiposriftas"/>
    <w:rsid w:val="00AA0E11"/>
  </w:style>
  <w:style w:type="paragraph" w:styleId="Pagrindinistekstas3">
    <w:name w:val="Body Text 3"/>
    <w:basedOn w:val="prastasis"/>
    <w:link w:val="Pagrindinistekstas3Diagrama"/>
    <w:semiHidden/>
    <w:rsid w:val="00AA0E11"/>
    <w:rPr>
      <w:color w:val="0000FF"/>
      <w:sz w:val="22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AA0E11"/>
    <w:rPr>
      <w:rFonts w:ascii="Times New Roman" w:eastAsia="Times New Roman" w:hAnsi="Times New Roman" w:cs="Times New Roman"/>
      <w:color w:val="0000FF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A0E1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E11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rsid w:val="00AA0E11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0E11"/>
    <w:rPr>
      <w:rFonts w:ascii="Courier New" w:eastAsia="SimSun" w:hAnsi="Courier New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48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4859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A5F00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E2309E"/>
  </w:style>
  <w:style w:type="character" w:styleId="Komentaronuoroda">
    <w:name w:val="annotation reference"/>
    <w:basedOn w:val="Numatytasispastraiposriftas"/>
    <w:uiPriority w:val="99"/>
    <w:semiHidden/>
    <w:unhideWhenUsed/>
    <w:rsid w:val="00CE46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6E1"/>
    <w:rPr>
      <w:rFonts w:ascii="Arial" w:hAnsi="Arial"/>
      <w:sz w:val="20"/>
      <w:szCs w:val="20"/>
      <w:lang w:val="de-DE" w:eastAsia="de-D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6E1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24C0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3985"/>
    <w:rPr>
      <w:rFonts w:ascii="Times New Roman" w:hAnsi="Times New Roman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3985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table" w:styleId="Lentelstinklelis">
    <w:name w:val="Table Grid"/>
    <w:basedOn w:val="prastojilentel"/>
    <w:uiPriority w:val="39"/>
    <w:rsid w:val="00D9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vkt.lt/index.php?400428648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pris.vvkt.lt/vvkt-web/public/nrv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image" Target="cid:image001.png@01D60402.01519D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D921-0EBE-4F2E-A5D6-1EFF96F2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10573</Words>
  <Characters>6027</Characters>
  <Application>Microsoft Office Word</Application>
  <DocSecurity>4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2</cp:revision>
  <cp:lastPrinted>2023-11-10T10:27:00Z</cp:lastPrinted>
  <dcterms:created xsi:type="dcterms:W3CDTF">2024-01-16T07:45:00Z</dcterms:created>
  <dcterms:modified xsi:type="dcterms:W3CDTF">2024-01-16T07:45:00Z</dcterms:modified>
</cp:coreProperties>
</file>