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1B2E98" w14:textId="77777777" w:rsidR="009F1207" w:rsidRPr="007C0530" w:rsidRDefault="009F1207" w:rsidP="007B0D90">
      <w:pPr>
        <w:tabs>
          <w:tab w:val="left" w:pos="567"/>
        </w:tabs>
        <w:spacing w:after="0" w:line="240" w:lineRule="auto"/>
        <w:rPr>
          <w:rFonts w:ascii="Times New Roman" w:eastAsia="Times New Roman" w:hAnsi="Times New Roman" w:cs="Times New Roman"/>
          <w:lang w:val="lt-LT" w:eastAsia="lt-LT"/>
        </w:rPr>
      </w:pPr>
      <w:bookmarkStart w:id="0" w:name="_GoBack"/>
      <w:bookmarkEnd w:id="0"/>
    </w:p>
    <w:p w14:paraId="17D7648C" w14:textId="77777777" w:rsidR="009F1207" w:rsidRPr="00CB5032" w:rsidRDefault="009F1207" w:rsidP="007B0D90">
      <w:pPr>
        <w:tabs>
          <w:tab w:val="left" w:pos="567"/>
        </w:tabs>
        <w:spacing w:after="0" w:line="240" w:lineRule="auto"/>
        <w:rPr>
          <w:rFonts w:ascii="Times New Roman" w:eastAsia="Times New Roman" w:hAnsi="Times New Roman" w:cs="Times New Roman"/>
          <w:lang w:val="lt-LT" w:eastAsia="lt-LT"/>
        </w:rPr>
      </w:pPr>
    </w:p>
    <w:p w14:paraId="3D3914EB" w14:textId="77777777" w:rsidR="009F1207" w:rsidRPr="00DD139B" w:rsidRDefault="009F1207" w:rsidP="007B0D90">
      <w:pPr>
        <w:tabs>
          <w:tab w:val="left" w:pos="567"/>
        </w:tabs>
        <w:spacing w:after="0" w:line="240" w:lineRule="auto"/>
        <w:rPr>
          <w:rFonts w:ascii="Times New Roman" w:eastAsia="Times New Roman" w:hAnsi="Times New Roman" w:cs="Times New Roman"/>
          <w:lang w:val="lt-LT" w:eastAsia="lt-LT"/>
        </w:rPr>
      </w:pPr>
    </w:p>
    <w:p w14:paraId="51E44ED7" w14:textId="77777777" w:rsidR="009F1207" w:rsidRPr="007C0530" w:rsidRDefault="009F1207" w:rsidP="007B0D90">
      <w:pPr>
        <w:tabs>
          <w:tab w:val="left" w:pos="567"/>
        </w:tabs>
        <w:spacing w:after="0" w:line="240" w:lineRule="auto"/>
        <w:rPr>
          <w:rFonts w:ascii="Times New Roman" w:eastAsia="Times New Roman" w:hAnsi="Times New Roman" w:cs="Times New Roman"/>
          <w:lang w:val="lt-LT" w:eastAsia="lt-LT"/>
        </w:rPr>
      </w:pPr>
    </w:p>
    <w:p w14:paraId="3EB17548" w14:textId="77777777" w:rsidR="009F1207" w:rsidRPr="007C0530" w:rsidRDefault="009F1207" w:rsidP="007B0D90">
      <w:pPr>
        <w:tabs>
          <w:tab w:val="left" w:pos="567"/>
        </w:tabs>
        <w:spacing w:after="0" w:line="240" w:lineRule="auto"/>
        <w:rPr>
          <w:rFonts w:ascii="Times New Roman" w:eastAsia="Times New Roman" w:hAnsi="Times New Roman" w:cs="Times New Roman"/>
          <w:lang w:val="lt-LT" w:eastAsia="lt-LT"/>
        </w:rPr>
      </w:pPr>
    </w:p>
    <w:p w14:paraId="38ED2991" w14:textId="77777777" w:rsidR="009F1207" w:rsidRPr="007C0530" w:rsidRDefault="009F1207" w:rsidP="007B0D90">
      <w:pPr>
        <w:tabs>
          <w:tab w:val="left" w:pos="567"/>
        </w:tabs>
        <w:spacing w:after="0" w:line="240" w:lineRule="auto"/>
        <w:rPr>
          <w:rFonts w:ascii="Times New Roman" w:eastAsia="Times New Roman" w:hAnsi="Times New Roman" w:cs="Times New Roman"/>
          <w:lang w:val="lt-LT" w:eastAsia="lt-LT"/>
        </w:rPr>
      </w:pPr>
    </w:p>
    <w:p w14:paraId="7D60746B" w14:textId="77777777" w:rsidR="009F1207" w:rsidRPr="007C0530" w:rsidRDefault="009F1207" w:rsidP="007B0D90">
      <w:pPr>
        <w:tabs>
          <w:tab w:val="left" w:pos="567"/>
        </w:tabs>
        <w:spacing w:after="0" w:line="240" w:lineRule="auto"/>
        <w:rPr>
          <w:rFonts w:ascii="Times New Roman" w:eastAsia="Times New Roman" w:hAnsi="Times New Roman" w:cs="Times New Roman"/>
          <w:lang w:val="lt-LT" w:eastAsia="lt-LT"/>
        </w:rPr>
      </w:pPr>
    </w:p>
    <w:p w14:paraId="785F176B" w14:textId="77777777" w:rsidR="009F1207" w:rsidRPr="007C0530" w:rsidRDefault="009F1207" w:rsidP="007B0D90">
      <w:pPr>
        <w:tabs>
          <w:tab w:val="left" w:pos="567"/>
        </w:tabs>
        <w:spacing w:after="0" w:line="240" w:lineRule="auto"/>
        <w:rPr>
          <w:rFonts w:ascii="Times New Roman" w:eastAsia="Times New Roman" w:hAnsi="Times New Roman" w:cs="Times New Roman"/>
          <w:lang w:val="lt-LT" w:eastAsia="lt-LT"/>
        </w:rPr>
      </w:pPr>
    </w:p>
    <w:p w14:paraId="73124919" w14:textId="77777777" w:rsidR="009F1207" w:rsidRPr="007C0530" w:rsidRDefault="009F1207" w:rsidP="007C0530">
      <w:pPr>
        <w:tabs>
          <w:tab w:val="left" w:pos="567"/>
        </w:tabs>
        <w:spacing w:after="0" w:line="240" w:lineRule="auto"/>
        <w:rPr>
          <w:rFonts w:ascii="Times New Roman" w:eastAsia="Times New Roman" w:hAnsi="Times New Roman" w:cs="Times New Roman"/>
          <w:lang w:val="lt-LT" w:eastAsia="lt-LT"/>
        </w:rPr>
      </w:pPr>
    </w:p>
    <w:p w14:paraId="1F8B2D35" w14:textId="77777777" w:rsidR="009F1207" w:rsidRPr="007C0530" w:rsidRDefault="009F1207" w:rsidP="007C0530">
      <w:pPr>
        <w:tabs>
          <w:tab w:val="left" w:pos="567"/>
        </w:tabs>
        <w:spacing w:after="0" w:line="240" w:lineRule="auto"/>
        <w:rPr>
          <w:rFonts w:ascii="Times New Roman" w:eastAsia="Times New Roman" w:hAnsi="Times New Roman" w:cs="Times New Roman"/>
          <w:lang w:val="lt-LT" w:eastAsia="lt-LT"/>
        </w:rPr>
      </w:pPr>
    </w:p>
    <w:p w14:paraId="39521E19" w14:textId="77777777" w:rsidR="009F1207" w:rsidRPr="007C0530" w:rsidRDefault="009F1207" w:rsidP="007C0530">
      <w:pPr>
        <w:tabs>
          <w:tab w:val="left" w:pos="567"/>
        </w:tabs>
        <w:spacing w:after="0" w:line="240" w:lineRule="auto"/>
        <w:rPr>
          <w:rFonts w:ascii="Times New Roman" w:eastAsia="Times New Roman" w:hAnsi="Times New Roman" w:cs="Times New Roman"/>
          <w:lang w:val="lt-LT" w:eastAsia="lt-LT"/>
        </w:rPr>
      </w:pPr>
    </w:p>
    <w:p w14:paraId="1E5988BD" w14:textId="77777777" w:rsidR="009F1207" w:rsidRPr="007C0530" w:rsidRDefault="009F1207" w:rsidP="007C0530">
      <w:pPr>
        <w:tabs>
          <w:tab w:val="left" w:pos="567"/>
        </w:tabs>
        <w:spacing w:after="0" w:line="240" w:lineRule="auto"/>
        <w:rPr>
          <w:rFonts w:ascii="Times New Roman" w:eastAsia="Times New Roman" w:hAnsi="Times New Roman" w:cs="Times New Roman"/>
          <w:lang w:val="lt-LT" w:eastAsia="lt-LT"/>
        </w:rPr>
      </w:pPr>
    </w:p>
    <w:p w14:paraId="6BDF8476" w14:textId="77777777" w:rsidR="009F1207" w:rsidRPr="007C0530" w:rsidRDefault="009F1207" w:rsidP="00CB5032">
      <w:pPr>
        <w:tabs>
          <w:tab w:val="left" w:pos="567"/>
        </w:tabs>
        <w:spacing w:after="0" w:line="240" w:lineRule="auto"/>
        <w:rPr>
          <w:rFonts w:ascii="Times New Roman" w:eastAsia="Times New Roman" w:hAnsi="Times New Roman" w:cs="Times New Roman"/>
          <w:lang w:val="lt-LT" w:eastAsia="lt-LT"/>
        </w:rPr>
      </w:pPr>
    </w:p>
    <w:p w14:paraId="78E99FD8" w14:textId="77777777" w:rsidR="009F1207" w:rsidRPr="007C0530" w:rsidRDefault="009F1207" w:rsidP="00DD139B">
      <w:pPr>
        <w:tabs>
          <w:tab w:val="left" w:pos="567"/>
        </w:tabs>
        <w:spacing w:after="0" w:line="240" w:lineRule="auto"/>
        <w:rPr>
          <w:rFonts w:ascii="Times New Roman" w:eastAsia="Times New Roman" w:hAnsi="Times New Roman" w:cs="Times New Roman"/>
          <w:lang w:val="lt-LT" w:eastAsia="lt-LT"/>
        </w:rPr>
      </w:pPr>
    </w:p>
    <w:p w14:paraId="35A620C6" w14:textId="77777777" w:rsidR="009F1207" w:rsidRPr="007C0530" w:rsidRDefault="009F1207">
      <w:pPr>
        <w:tabs>
          <w:tab w:val="left" w:pos="567"/>
        </w:tabs>
        <w:spacing w:after="0" w:line="240" w:lineRule="auto"/>
        <w:rPr>
          <w:rFonts w:ascii="Times New Roman" w:eastAsia="Times New Roman" w:hAnsi="Times New Roman" w:cs="Times New Roman"/>
          <w:b/>
          <w:lang w:val="lt-LT" w:eastAsia="lt-LT"/>
        </w:rPr>
      </w:pPr>
    </w:p>
    <w:p w14:paraId="414416C9" w14:textId="77777777" w:rsidR="009F1207" w:rsidRPr="007C0530" w:rsidRDefault="009F1207" w:rsidP="00585C91">
      <w:pPr>
        <w:tabs>
          <w:tab w:val="left" w:pos="567"/>
        </w:tabs>
        <w:spacing w:after="0" w:line="240" w:lineRule="auto"/>
        <w:rPr>
          <w:rFonts w:ascii="Times New Roman" w:eastAsia="Times New Roman" w:hAnsi="Times New Roman" w:cs="Times New Roman"/>
          <w:b/>
          <w:lang w:val="lt-LT" w:eastAsia="lt-LT"/>
        </w:rPr>
      </w:pPr>
    </w:p>
    <w:p w14:paraId="6C2AE21A" w14:textId="77777777" w:rsidR="009F1207" w:rsidRPr="007C0530" w:rsidRDefault="009F1207" w:rsidP="00585C91">
      <w:pPr>
        <w:tabs>
          <w:tab w:val="left" w:pos="567"/>
        </w:tabs>
        <w:spacing w:after="0" w:line="240" w:lineRule="auto"/>
        <w:rPr>
          <w:rFonts w:ascii="Times New Roman" w:eastAsia="Times New Roman" w:hAnsi="Times New Roman" w:cs="Times New Roman"/>
          <w:b/>
          <w:lang w:val="lt-LT" w:eastAsia="lt-LT"/>
        </w:rPr>
      </w:pPr>
    </w:p>
    <w:p w14:paraId="4430EB6B" w14:textId="77777777" w:rsidR="009F1207" w:rsidRPr="007C0530" w:rsidRDefault="009F1207" w:rsidP="00585C91">
      <w:pPr>
        <w:tabs>
          <w:tab w:val="left" w:pos="567"/>
        </w:tabs>
        <w:spacing w:after="0" w:line="240" w:lineRule="auto"/>
        <w:rPr>
          <w:rFonts w:ascii="Times New Roman" w:eastAsia="Times New Roman" w:hAnsi="Times New Roman" w:cs="Times New Roman"/>
          <w:b/>
          <w:lang w:val="lt-LT" w:eastAsia="lt-LT"/>
        </w:rPr>
      </w:pPr>
    </w:p>
    <w:p w14:paraId="23C437F9" w14:textId="77777777" w:rsidR="009F1207" w:rsidRPr="007C0530" w:rsidRDefault="009F1207" w:rsidP="00585C91">
      <w:pPr>
        <w:tabs>
          <w:tab w:val="left" w:pos="567"/>
        </w:tabs>
        <w:spacing w:after="0" w:line="240" w:lineRule="auto"/>
        <w:rPr>
          <w:rFonts w:ascii="Times New Roman" w:eastAsia="Times New Roman" w:hAnsi="Times New Roman" w:cs="Times New Roman"/>
          <w:b/>
          <w:lang w:val="lt-LT" w:eastAsia="lt-LT"/>
        </w:rPr>
      </w:pPr>
    </w:p>
    <w:p w14:paraId="39A4059A" w14:textId="77777777" w:rsidR="009F1207" w:rsidRPr="007C0530" w:rsidRDefault="009F1207" w:rsidP="00585C91">
      <w:pPr>
        <w:tabs>
          <w:tab w:val="left" w:pos="567"/>
        </w:tabs>
        <w:spacing w:after="0" w:line="240" w:lineRule="auto"/>
        <w:rPr>
          <w:rFonts w:ascii="Times New Roman" w:eastAsia="Times New Roman" w:hAnsi="Times New Roman" w:cs="Times New Roman"/>
          <w:b/>
          <w:lang w:val="lt-LT" w:eastAsia="lt-LT"/>
        </w:rPr>
      </w:pPr>
    </w:p>
    <w:p w14:paraId="6477BCFC" w14:textId="77777777" w:rsidR="009F1207" w:rsidRPr="007C0530" w:rsidRDefault="009F1207" w:rsidP="00585C91">
      <w:pPr>
        <w:tabs>
          <w:tab w:val="left" w:pos="567"/>
        </w:tabs>
        <w:spacing w:after="0" w:line="240" w:lineRule="auto"/>
        <w:rPr>
          <w:rFonts w:ascii="Times New Roman" w:eastAsia="Times New Roman" w:hAnsi="Times New Roman" w:cs="Times New Roman"/>
          <w:b/>
          <w:lang w:val="lt-LT" w:eastAsia="lt-LT"/>
        </w:rPr>
      </w:pPr>
    </w:p>
    <w:p w14:paraId="6099F9CB" w14:textId="77777777" w:rsidR="009F1207" w:rsidRPr="007C0530" w:rsidRDefault="009F1207" w:rsidP="00585C91">
      <w:pPr>
        <w:tabs>
          <w:tab w:val="left" w:pos="567"/>
        </w:tabs>
        <w:spacing w:after="0" w:line="240" w:lineRule="auto"/>
        <w:rPr>
          <w:rFonts w:ascii="Times New Roman" w:eastAsia="Times New Roman" w:hAnsi="Times New Roman" w:cs="Times New Roman"/>
          <w:b/>
          <w:lang w:val="lt-LT" w:eastAsia="lt-LT"/>
        </w:rPr>
      </w:pPr>
    </w:p>
    <w:p w14:paraId="0E10D051" w14:textId="77777777" w:rsidR="009F1207" w:rsidRPr="007C0530" w:rsidRDefault="009F1207" w:rsidP="00585C91">
      <w:pPr>
        <w:tabs>
          <w:tab w:val="left" w:pos="567"/>
        </w:tabs>
        <w:spacing w:after="0" w:line="240" w:lineRule="auto"/>
        <w:rPr>
          <w:rFonts w:ascii="Times New Roman" w:eastAsia="Times New Roman" w:hAnsi="Times New Roman" w:cs="Times New Roman"/>
          <w:b/>
          <w:lang w:val="lt-LT" w:eastAsia="lt-LT"/>
        </w:rPr>
      </w:pPr>
    </w:p>
    <w:p w14:paraId="361478A9" w14:textId="77777777" w:rsidR="009F1207" w:rsidRPr="007C0530" w:rsidRDefault="009F1207" w:rsidP="007B0D90">
      <w:pPr>
        <w:tabs>
          <w:tab w:val="left" w:pos="567"/>
        </w:tabs>
        <w:spacing w:after="0" w:line="240" w:lineRule="auto"/>
        <w:jc w:val="center"/>
        <w:rPr>
          <w:rFonts w:ascii="Times New Roman" w:eastAsia="Times New Roman" w:hAnsi="Times New Roman" w:cs="Times New Roman"/>
          <w:b/>
          <w:lang w:val="lt-LT" w:eastAsia="lt-LT"/>
        </w:rPr>
      </w:pPr>
      <w:r w:rsidRPr="007C0530">
        <w:rPr>
          <w:rFonts w:ascii="Times New Roman" w:eastAsia="Times New Roman" w:hAnsi="Times New Roman" w:cs="Times New Roman"/>
          <w:b/>
          <w:lang w:val="lt-LT" w:eastAsia="lt-LT"/>
        </w:rPr>
        <w:t>I PRIEDAS</w:t>
      </w:r>
    </w:p>
    <w:p w14:paraId="4A65BEF0" w14:textId="77777777" w:rsidR="009F1207" w:rsidRPr="007C0530" w:rsidRDefault="009F1207" w:rsidP="007B0D90">
      <w:pPr>
        <w:tabs>
          <w:tab w:val="left" w:pos="567"/>
        </w:tabs>
        <w:spacing w:after="0" w:line="240" w:lineRule="auto"/>
        <w:rPr>
          <w:rFonts w:ascii="Times New Roman" w:eastAsia="Times New Roman" w:hAnsi="Times New Roman" w:cs="Times New Roman"/>
          <w:b/>
          <w:lang w:val="lt-LT" w:eastAsia="lt-LT"/>
        </w:rPr>
      </w:pPr>
    </w:p>
    <w:p w14:paraId="3C5AEB55" w14:textId="77777777" w:rsidR="009F1207" w:rsidRPr="007C0530" w:rsidRDefault="009F1207" w:rsidP="007B0D90">
      <w:pPr>
        <w:tabs>
          <w:tab w:val="left" w:pos="567"/>
        </w:tabs>
        <w:spacing w:after="0" w:line="240" w:lineRule="auto"/>
        <w:jc w:val="center"/>
        <w:rPr>
          <w:rFonts w:ascii="Times New Roman" w:eastAsia="Times New Roman" w:hAnsi="Times New Roman" w:cs="Times New Roman"/>
          <w:b/>
          <w:lang w:val="lt-LT" w:eastAsia="lt-LT"/>
        </w:rPr>
      </w:pPr>
      <w:r w:rsidRPr="007C0530">
        <w:rPr>
          <w:rFonts w:ascii="Times New Roman" w:eastAsia="Times New Roman" w:hAnsi="Times New Roman" w:cs="Times New Roman"/>
          <w:b/>
          <w:lang w:val="lt-LT" w:eastAsia="lt-LT"/>
        </w:rPr>
        <w:t>PREPARATO CHARAKTERISTIKŲ SANTRAUKA</w:t>
      </w:r>
    </w:p>
    <w:p w14:paraId="0702F62C" w14:textId="6DEC8BFE" w:rsidR="009F1207" w:rsidRPr="007C0530" w:rsidRDefault="009F1207" w:rsidP="007B0D90">
      <w:pPr>
        <w:tabs>
          <w:tab w:val="left" w:pos="567"/>
        </w:tabs>
        <w:spacing w:after="0" w:line="240" w:lineRule="auto"/>
        <w:rPr>
          <w:rFonts w:ascii="Times New Roman" w:eastAsia="Times New Roman" w:hAnsi="Times New Roman" w:cs="Times New Roman"/>
          <w:b/>
          <w:lang w:val="lt-LT"/>
        </w:rPr>
      </w:pPr>
      <w:r w:rsidRPr="007C0530">
        <w:rPr>
          <w:rFonts w:ascii="Times New Roman" w:eastAsia="Times New Roman" w:hAnsi="Times New Roman" w:cs="Times New Roman"/>
          <w:lang w:val="lt-LT"/>
        </w:rPr>
        <w:br w:type="page"/>
      </w:r>
      <w:r w:rsidRPr="007C0530">
        <w:rPr>
          <w:rFonts w:ascii="Times New Roman" w:eastAsia="Times New Roman" w:hAnsi="Times New Roman" w:cs="Times New Roman"/>
          <w:b/>
          <w:lang w:val="lt-LT"/>
        </w:rPr>
        <w:lastRenderedPageBreak/>
        <w:t>1.</w:t>
      </w:r>
      <w:r w:rsidRPr="007C0530">
        <w:rPr>
          <w:rFonts w:ascii="Times New Roman" w:eastAsia="Times New Roman" w:hAnsi="Times New Roman" w:cs="Times New Roman"/>
          <w:b/>
          <w:lang w:val="lt-LT"/>
        </w:rPr>
        <w:tab/>
        <w:t xml:space="preserve">VAISTINIO PREPARATO PAVADINIMAS </w:t>
      </w:r>
    </w:p>
    <w:p w14:paraId="17AAA4BE" w14:textId="77777777" w:rsidR="009F1207" w:rsidRPr="007C0530" w:rsidRDefault="009F1207" w:rsidP="007B0D90">
      <w:pPr>
        <w:tabs>
          <w:tab w:val="left" w:pos="567"/>
        </w:tabs>
        <w:spacing w:after="0" w:line="240" w:lineRule="auto"/>
        <w:rPr>
          <w:rFonts w:ascii="Times New Roman" w:eastAsia="Times New Roman" w:hAnsi="Times New Roman" w:cs="Times New Roman"/>
          <w:bCs/>
          <w:lang w:val="lt-LT"/>
        </w:rPr>
      </w:pPr>
    </w:p>
    <w:p w14:paraId="087ECDB1" w14:textId="77777777" w:rsidR="009F1207" w:rsidRPr="007C0530" w:rsidRDefault="009F1207" w:rsidP="007B0D90">
      <w:pPr>
        <w:tabs>
          <w:tab w:val="left" w:pos="567"/>
        </w:tabs>
        <w:spacing w:after="0" w:line="240" w:lineRule="auto"/>
        <w:rPr>
          <w:rFonts w:ascii="Times New Roman" w:eastAsia="Times New Roman" w:hAnsi="Times New Roman" w:cs="Times New Roman"/>
          <w:bCs/>
          <w:lang w:val="lt-LT"/>
        </w:rPr>
      </w:pPr>
      <w:r w:rsidRPr="007C0530">
        <w:rPr>
          <w:rFonts w:ascii="Times New Roman" w:eastAsia="Times New Roman" w:hAnsi="Times New Roman" w:cs="Times New Roman"/>
          <w:bCs/>
          <w:lang w:val="lt-LT"/>
        </w:rPr>
        <w:t>Peditrace koncentratas infuziniam tirpalui</w:t>
      </w:r>
    </w:p>
    <w:p w14:paraId="03A5A96A" w14:textId="77777777" w:rsidR="009F1207" w:rsidRPr="007C0530" w:rsidRDefault="009F1207" w:rsidP="007B0D90">
      <w:pPr>
        <w:tabs>
          <w:tab w:val="left" w:pos="567"/>
        </w:tabs>
        <w:spacing w:after="0" w:line="240" w:lineRule="auto"/>
        <w:rPr>
          <w:rFonts w:ascii="Times New Roman" w:eastAsia="Times New Roman" w:hAnsi="Times New Roman" w:cs="Times New Roman"/>
          <w:lang w:val="lt-LT"/>
        </w:rPr>
      </w:pPr>
    </w:p>
    <w:p w14:paraId="0560FE22" w14:textId="77777777" w:rsidR="009F1207" w:rsidRPr="007C0530" w:rsidRDefault="009F1207" w:rsidP="007B0D90">
      <w:pPr>
        <w:tabs>
          <w:tab w:val="left" w:pos="567"/>
        </w:tabs>
        <w:spacing w:after="0" w:line="240" w:lineRule="auto"/>
        <w:rPr>
          <w:rFonts w:ascii="Times New Roman" w:eastAsia="Times New Roman" w:hAnsi="Times New Roman" w:cs="Times New Roman"/>
          <w:lang w:val="lt-LT"/>
        </w:rPr>
      </w:pPr>
    </w:p>
    <w:p w14:paraId="750221C9" w14:textId="26C38211" w:rsidR="009F1207" w:rsidRPr="007C0530" w:rsidRDefault="009F1207" w:rsidP="007B0D90">
      <w:pPr>
        <w:tabs>
          <w:tab w:val="left" w:pos="567"/>
        </w:tabs>
        <w:spacing w:after="0" w:line="240" w:lineRule="auto"/>
        <w:rPr>
          <w:rFonts w:ascii="Times New Roman" w:eastAsia="Times New Roman" w:hAnsi="Times New Roman" w:cs="Times New Roman"/>
          <w:b/>
          <w:lang w:val="lt-LT"/>
        </w:rPr>
      </w:pPr>
      <w:r w:rsidRPr="007C0530">
        <w:rPr>
          <w:rFonts w:ascii="Times New Roman" w:eastAsia="Times New Roman" w:hAnsi="Times New Roman" w:cs="Times New Roman"/>
          <w:b/>
          <w:lang w:val="lt-LT"/>
        </w:rPr>
        <w:t>2.</w:t>
      </w:r>
      <w:r w:rsidRPr="007C0530">
        <w:rPr>
          <w:rFonts w:ascii="Times New Roman" w:eastAsia="Times New Roman" w:hAnsi="Times New Roman" w:cs="Times New Roman"/>
          <w:b/>
          <w:lang w:val="lt-LT"/>
        </w:rPr>
        <w:tab/>
        <w:t>KIEKYBINĖ IR KOKYBINĖ SUDĖTIS</w:t>
      </w:r>
    </w:p>
    <w:p w14:paraId="6DD70823" w14:textId="77777777" w:rsidR="009F1207" w:rsidRPr="007C0530" w:rsidRDefault="009F1207" w:rsidP="007C0530">
      <w:pPr>
        <w:tabs>
          <w:tab w:val="left" w:pos="567"/>
        </w:tabs>
        <w:spacing w:after="0" w:line="240" w:lineRule="auto"/>
        <w:rPr>
          <w:rFonts w:ascii="Times New Roman" w:eastAsia="Times New Roman" w:hAnsi="Times New Roman" w:cs="Times New Roman"/>
          <w:b/>
          <w:lang w:val="lt-LT"/>
        </w:rPr>
      </w:pPr>
    </w:p>
    <w:p w14:paraId="6D602B1C" w14:textId="35618424" w:rsidR="009F1207" w:rsidRPr="007C0530" w:rsidRDefault="009F1207" w:rsidP="007C053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1</w:t>
      </w:r>
      <w:r w:rsidR="004D3540" w:rsidRPr="007C0530">
        <w:rPr>
          <w:rFonts w:ascii="Times New Roman" w:eastAsia="Times New Roman" w:hAnsi="Times New Roman" w:cs="Times New Roman"/>
          <w:lang w:val="lt-LT"/>
        </w:rPr>
        <w:t> ml</w:t>
      </w:r>
      <w:r w:rsidRPr="007C0530">
        <w:rPr>
          <w:rFonts w:ascii="Times New Roman" w:eastAsia="Times New Roman" w:hAnsi="Times New Roman" w:cs="Times New Roman"/>
          <w:lang w:val="lt-LT"/>
        </w:rPr>
        <w:t xml:space="preserve"> koncentrato infuziniam tirpalui yra:</w:t>
      </w:r>
    </w:p>
    <w:p w14:paraId="1D62CFE1" w14:textId="3D337891" w:rsidR="009F1207" w:rsidRPr="007C0530" w:rsidRDefault="009F1207" w:rsidP="007C053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521</w:t>
      </w:r>
      <w:r w:rsidR="007B0D90" w:rsidRPr="007C0530">
        <w:rPr>
          <w:rFonts w:ascii="Times New Roman" w:eastAsia="Times New Roman" w:hAnsi="Times New Roman" w:cs="Times New Roman"/>
          <w:lang w:val="lt-LT"/>
        </w:rPr>
        <w:t> mikr</w:t>
      </w:r>
      <w:r w:rsidRPr="007C0530">
        <w:rPr>
          <w:rFonts w:ascii="Times New Roman" w:eastAsia="Times New Roman" w:hAnsi="Times New Roman" w:cs="Times New Roman"/>
          <w:lang w:val="lt-LT"/>
        </w:rPr>
        <w:t>ogramas cinko chlorido (atitinka 250</w:t>
      </w:r>
      <w:r w:rsidR="007B0D90" w:rsidRPr="007C0530">
        <w:rPr>
          <w:rFonts w:ascii="Times New Roman" w:eastAsia="Times New Roman" w:hAnsi="Times New Roman" w:cs="Times New Roman"/>
          <w:lang w:val="lt-LT"/>
        </w:rPr>
        <w:t> mikr</w:t>
      </w:r>
      <w:r w:rsidRPr="007C0530">
        <w:rPr>
          <w:rFonts w:ascii="Times New Roman" w:eastAsia="Times New Roman" w:hAnsi="Times New Roman" w:cs="Times New Roman"/>
          <w:lang w:val="lt-LT"/>
        </w:rPr>
        <w:t>ogramų arba 3,82</w:t>
      </w:r>
      <w:r w:rsidR="007B0D90" w:rsidRPr="007C0530">
        <w:rPr>
          <w:rFonts w:ascii="Times New Roman" w:eastAsia="Times New Roman" w:hAnsi="Times New Roman" w:cs="Times New Roman"/>
          <w:lang w:val="lt-LT"/>
        </w:rPr>
        <w:t> mikr</w:t>
      </w:r>
      <w:r w:rsidRPr="007C0530">
        <w:rPr>
          <w:rFonts w:ascii="Times New Roman" w:eastAsia="Times New Roman" w:hAnsi="Times New Roman" w:cs="Times New Roman"/>
          <w:lang w:val="lt-LT"/>
        </w:rPr>
        <w:t>omolio cinko);</w:t>
      </w:r>
    </w:p>
    <w:p w14:paraId="72CDA435" w14:textId="752D19DB" w:rsidR="009F1207" w:rsidRPr="007C0530" w:rsidRDefault="009F1207" w:rsidP="007C053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53,7</w:t>
      </w:r>
      <w:r w:rsidR="007B0D90" w:rsidRPr="007C0530">
        <w:rPr>
          <w:rFonts w:ascii="Times New Roman" w:eastAsia="Times New Roman" w:hAnsi="Times New Roman" w:cs="Times New Roman"/>
          <w:lang w:val="lt-LT"/>
        </w:rPr>
        <w:t> mikr</w:t>
      </w:r>
      <w:r w:rsidRPr="007C0530">
        <w:rPr>
          <w:rFonts w:ascii="Times New Roman" w:eastAsia="Times New Roman" w:hAnsi="Times New Roman" w:cs="Times New Roman"/>
          <w:lang w:val="lt-LT"/>
        </w:rPr>
        <w:t>ogramo vario chlorido dihidrato (atitinka 20</w:t>
      </w:r>
      <w:r w:rsidR="007B0D90" w:rsidRPr="007C0530">
        <w:rPr>
          <w:rFonts w:ascii="Times New Roman" w:eastAsia="Times New Roman" w:hAnsi="Times New Roman" w:cs="Times New Roman"/>
          <w:lang w:val="lt-LT"/>
        </w:rPr>
        <w:t> mikr</w:t>
      </w:r>
      <w:r w:rsidRPr="007C0530">
        <w:rPr>
          <w:rFonts w:ascii="Times New Roman" w:eastAsia="Times New Roman" w:hAnsi="Times New Roman" w:cs="Times New Roman"/>
          <w:lang w:val="lt-LT"/>
        </w:rPr>
        <w:t>ogramų arba 0,315</w:t>
      </w:r>
      <w:r w:rsidR="007B0D90" w:rsidRPr="007C0530">
        <w:rPr>
          <w:rFonts w:ascii="Times New Roman" w:eastAsia="Times New Roman" w:hAnsi="Times New Roman" w:cs="Times New Roman"/>
          <w:lang w:val="lt-LT"/>
        </w:rPr>
        <w:t> mikr</w:t>
      </w:r>
      <w:r w:rsidRPr="007C0530">
        <w:rPr>
          <w:rFonts w:ascii="Times New Roman" w:eastAsia="Times New Roman" w:hAnsi="Times New Roman" w:cs="Times New Roman"/>
          <w:lang w:val="lt-LT"/>
        </w:rPr>
        <w:t>omolio vario);</w:t>
      </w:r>
    </w:p>
    <w:p w14:paraId="56216B4E" w14:textId="26026F44" w:rsidR="009F1207" w:rsidRPr="007C0530" w:rsidRDefault="009F1207" w:rsidP="007C053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3,60</w:t>
      </w:r>
      <w:r w:rsidR="007B0D90" w:rsidRPr="007C0530">
        <w:rPr>
          <w:rFonts w:ascii="Times New Roman" w:eastAsia="Times New Roman" w:hAnsi="Times New Roman" w:cs="Times New Roman"/>
          <w:lang w:val="lt-LT"/>
        </w:rPr>
        <w:t> mikr</w:t>
      </w:r>
      <w:r w:rsidRPr="007C0530">
        <w:rPr>
          <w:rFonts w:ascii="Times New Roman" w:eastAsia="Times New Roman" w:hAnsi="Times New Roman" w:cs="Times New Roman"/>
          <w:lang w:val="lt-LT"/>
        </w:rPr>
        <w:t>ogramo mangano chlorido tetrahidrato (atitinka 1</w:t>
      </w:r>
      <w:r w:rsidR="007B0D90" w:rsidRPr="007C0530">
        <w:rPr>
          <w:rFonts w:ascii="Times New Roman" w:eastAsia="Times New Roman" w:hAnsi="Times New Roman" w:cs="Times New Roman"/>
          <w:lang w:val="lt-LT"/>
        </w:rPr>
        <w:t> mikr</w:t>
      </w:r>
      <w:r w:rsidRPr="007C0530">
        <w:rPr>
          <w:rFonts w:ascii="Times New Roman" w:eastAsia="Times New Roman" w:hAnsi="Times New Roman" w:cs="Times New Roman"/>
          <w:lang w:val="lt-LT"/>
        </w:rPr>
        <w:t>ogamą arba 18,2</w:t>
      </w:r>
      <w:r w:rsidR="007B0D90" w:rsidRPr="007C0530">
        <w:rPr>
          <w:rFonts w:ascii="Times New Roman" w:eastAsia="Times New Roman" w:hAnsi="Times New Roman" w:cs="Times New Roman"/>
          <w:lang w:val="lt-LT"/>
        </w:rPr>
        <w:t> nano</w:t>
      </w:r>
      <w:r w:rsidRPr="007C0530">
        <w:rPr>
          <w:rFonts w:ascii="Times New Roman" w:eastAsia="Times New Roman" w:hAnsi="Times New Roman" w:cs="Times New Roman"/>
          <w:lang w:val="lt-LT"/>
        </w:rPr>
        <w:t>molio mangano);</w:t>
      </w:r>
    </w:p>
    <w:p w14:paraId="5B1E7876" w14:textId="3B66F1F0" w:rsidR="004D3540" w:rsidRPr="007C0530" w:rsidRDefault="009F1207" w:rsidP="007C053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4,38</w:t>
      </w:r>
      <w:r w:rsidR="007B0D90" w:rsidRPr="007C0530">
        <w:rPr>
          <w:rFonts w:ascii="Times New Roman" w:eastAsia="Times New Roman" w:hAnsi="Times New Roman" w:cs="Times New Roman"/>
          <w:lang w:val="lt-LT"/>
        </w:rPr>
        <w:t> mikr</w:t>
      </w:r>
      <w:r w:rsidRPr="007C0530">
        <w:rPr>
          <w:rFonts w:ascii="Times New Roman" w:eastAsia="Times New Roman" w:hAnsi="Times New Roman" w:cs="Times New Roman"/>
          <w:lang w:val="lt-LT"/>
        </w:rPr>
        <w:t>ogramo bevandenio natrio selenito (atitinka 2</w:t>
      </w:r>
      <w:r w:rsidR="007B0D90" w:rsidRPr="007C0530">
        <w:rPr>
          <w:rFonts w:ascii="Times New Roman" w:eastAsia="Times New Roman" w:hAnsi="Times New Roman" w:cs="Times New Roman"/>
          <w:lang w:val="lt-LT"/>
        </w:rPr>
        <w:t> mikr</w:t>
      </w:r>
      <w:r w:rsidRPr="007C0530">
        <w:rPr>
          <w:rFonts w:ascii="Times New Roman" w:eastAsia="Times New Roman" w:hAnsi="Times New Roman" w:cs="Times New Roman"/>
          <w:lang w:val="lt-LT"/>
        </w:rPr>
        <w:t>ogramus arba 25,3</w:t>
      </w:r>
      <w:r w:rsidR="007B0D90" w:rsidRPr="007C0530">
        <w:rPr>
          <w:rFonts w:ascii="Times New Roman" w:eastAsia="Times New Roman" w:hAnsi="Times New Roman" w:cs="Times New Roman"/>
          <w:lang w:val="lt-LT"/>
        </w:rPr>
        <w:t> nano</w:t>
      </w:r>
      <w:r w:rsidRPr="007C0530">
        <w:rPr>
          <w:rFonts w:ascii="Times New Roman" w:eastAsia="Times New Roman" w:hAnsi="Times New Roman" w:cs="Times New Roman"/>
          <w:lang w:val="lt-LT"/>
        </w:rPr>
        <w:t>molio seleno)</w:t>
      </w:r>
      <w:r w:rsidR="004D3540" w:rsidRPr="007C0530">
        <w:rPr>
          <w:rFonts w:ascii="Times New Roman" w:eastAsia="Times New Roman" w:hAnsi="Times New Roman" w:cs="Times New Roman"/>
          <w:lang w:val="lt-LT"/>
        </w:rPr>
        <w:t>,;</w:t>
      </w:r>
    </w:p>
    <w:p w14:paraId="3B001AA3" w14:textId="342C6507" w:rsidR="009F1207" w:rsidRPr="007C0530" w:rsidRDefault="009F1207" w:rsidP="007C053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126</w:t>
      </w:r>
      <w:r w:rsidR="007B0D90" w:rsidRPr="007C0530">
        <w:rPr>
          <w:rFonts w:ascii="Times New Roman" w:eastAsia="Times New Roman" w:hAnsi="Times New Roman" w:cs="Times New Roman"/>
          <w:lang w:val="lt-LT"/>
        </w:rPr>
        <w:t> mikr</w:t>
      </w:r>
      <w:r w:rsidRPr="007C0530">
        <w:rPr>
          <w:rFonts w:ascii="Times New Roman" w:eastAsia="Times New Roman" w:hAnsi="Times New Roman" w:cs="Times New Roman"/>
          <w:lang w:val="lt-LT"/>
        </w:rPr>
        <w:t>ogramai natrio fluorido (atitinka 57</w:t>
      </w:r>
      <w:r w:rsidR="007B0D90" w:rsidRPr="007C0530">
        <w:rPr>
          <w:rFonts w:ascii="Times New Roman" w:eastAsia="Times New Roman" w:hAnsi="Times New Roman" w:cs="Times New Roman"/>
          <w:lang w:val="lt-LT"/>
        </w:rPr>
        <w:t> mikr</w:t>
      </w:r>
      <w:r w:rsidRPr="007C0530">
        <w:rPr>
          <w:rFonts w:ascii="Times New Roman" w:eastAsia="Times New Roman" w:hAnsi="Times New Roman" w:cs="Times New Roman"/>
          <w:lang w:val="lt-LT"/>
        </w:rPr>
        <w:t>ogramus arba 3</w:t>
      </w:r>
      <w:r w:rsidR="007B0D90" w:rsidRPr="007C0530">
        <w:rPr>
          <w:rFonts w:ascii="Times New Roman" w:eastAsia="Times New Roman" w:hAnsi="Times New Roman" w:cs="Times New Roman"/>
          <w:lang w:val="lt-LT"/>
        </w:rPr>
        <w:t> mikr</w:t>
      </w:r>
      <w:r w:rsidRPr="007C0530">
        <w:rPr>
          <w:rFonts w:ascii="Times New Roman" w:eastAsia="Times New Roman" w:hAnsi="Times New Roman" w:cs="Times New Roman"/>
          <w:lang w:val="lt-LT"/>
        </w:rPr>
        <w:t>omolius fluoro);</w:t>
      </w:r>
    </w:p>
    <w:p w14:paraId="0E0ABBE8" w14:textId="2CBC957C" w:rsidR="009F1207" w:rsidRPr="007C0530" w:rsidRDefault="009F1207" w:rsidP="007C053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1,31</w:t>
      </w:r>
      <w:r w:rsidR="007B0D90" w:rsidRPr="007C0530">
        <w:rPr>
          <w:rFonts w:ascii="Times New Roman" w:eastAsia="Times New Roman" w:hAnsi="Times New Roman" w:cs="Times New Roman"/>
          <w:lang w:val="lt-LT"/>
        </w:rPr>
        <w:t> mikr</w:t>
      </w:r>
      <w:r w:rsidRPr="007C0530">
        <w:rPr>
          <w:rFonts w:ascii="Times New Roman" w:eastAsia="Times New Roman" w:hAnsi="Times New Roman" w:cs="Times New Roman"/>
          <w:lang w:val="lt-LT"/>
        </w:rPr>
        <w:t>ogramo kalio jodido (atitinka 1</w:t>
      </w:r>
      <w:r w:rsidR="007B0D90" w:rsidRPr="007C0530">
        <w:rPr>
          <w:rFonts w:ascii="Times New Roman" w:eastAsia="Times New Roman" w:hAnsi="Times New Roman" w:cs="Times New Roman"/>
          <w:lang w:val="lt-LT"/>
        </w:rPr>
        <w:t> mikr</w:t>
      </w:r>
      <w:r w:rsidRPr="007C0530">
        <w:rPr>
          <w:rFonts w:ascii="Times New Roman" w:eastAsia="Times New Roman" w:hAnsi="Times New Roman" w:cs="Times New Roman"/>
          <w:lang w:val="lt-LT"/>
        </w:rPr>
        <w:t>ogramą arba 7,88</w:t>
      </w:r>
      <w:r w:rsidR="007B0D90" w:rsidRPr="007C0530">
        <w:rPr>
          <w:rFonts w:ascii="Times New Roman" w:eastAsia="Times New Roman" w:hAnsi="Times New Roman" w:cs="Times New Roman"/>
          <w:lang w:val="lt-LT"/>
        </w:rPr>
        <w:t> nano</w:t>
      </w:r>
      <w:r w:rsidRPr="007C0530">
        <w:rPr>
          <w:rFonts w:ascii="Times New Roman" w:eastAsia="Times New Roman" w:hAnsi="Times New Roman" w:cs="Times New Roman"/>
          <w:lang w:val="lt-LT"/>
        </w:rPr>
        <w:t>molio jodo).</w:t>
      </w:r>
    </w:p>
    <w:p w14:paraId="4CD75AD8" w14:textId="77777777" w:rsidR="009F1207" w:rsidRPr="007C0530" w:rsidRDefault="009F1207" w:rsidP="007C0530">
      <w:pPr>
        <w:tabs>
          <w:tab w:val="left" w:pos="567"/>
        </w:tabs>
        <w:spacing w:after="0" w:line="240" w:lineRule="auto"/>
        <w:rPr>
          <w:rFonts w:ascii="Times New Roman" w:eastAsia="Times New Roman" w:hAnsi="Times New Roman" w:cs="Times New Roman"/>
          <w:lang w:val="lt-LT"/>
        </w:rPr>
      </w:pPr>
    </w:p>
    <w:p w14:paraId="7CC4E6B5" w14:textId="36BD2BFB" w:rsidR="009F1207" w:rsidRPr="007C0530" w:rsidRDefault="00BB7444" w:rsidP="00CB5032">
      <w:pPr>
        <w:tabs>
          <w:tab w:val="left" w:pos="567"/>
        </w:tabs>
        <w:spacing w:after="0" w:line="240" w:lineRule="auto"/>
        <w:rPr>
          <w:rFonts w:ascii="Times New Roman" w:eastAsia="Times New Roman" w:hAnsi="Times New Roman" w:cs="Times New Roman"/>
          <w:lang w:val="lt-LT"/>
        </w:rPr>
      </w:pPr>
      <w:r w:rsidRPr="00585C91">
        <w:rPr>
          <w:rFonts w:ascii="Times New Roman" w:eastAsia="Times New Roman" w:hAnsi="Times New Roman" w:cs="Times New Roman"/>
          <w:u w:val="single"/>
          <w:lang w:val="lt-LT"/>
        </w:rPr>
        <w:t>Pagalbinė medžiaga, kurios poveikis yra žinomas</w:t>
      </w:r>
      <w:r>
        <w:rPr>
          <w:rFonts w:ascii="Times New Roman" w:eastAsia="Times New Roman" w:hAnsi="Times New Roman" w:cs="Times New Roman"/>
          <w:lang w:val="lt-LT"/>
        </w:rPr>
        <w:t>: k</w:t>
      </w:r>
      <w:r w:rsidR="009F1207" w:rsidRPr="007C0530">
        <w:rPr>
          <w:rFonts w:ascii="Times New Roman" w:eastAsia="Times New Roman" w:hAnsi="Times New Roman" w:cs="Times New Roman"/>
          <w:lang w:val="lt-LT"/>
        </w:rPr>
        <w:t>iekviename koncentrato infuziniam tirpalui mililitre yra 70</w:t>
      </w:r>
      <w:r w:rsidR="007B0D90" w:rsidRPr="007C0530">
        <w:rPr>
          <w:rFonts w:ascii="Times New Roman" w:eastAsia="Times New Roman" w:hAnsi="Times New Roman" w:cs="Times New Roman"/>
          <w:lang w:val="lt-LT"/>
        </w:rPr>
        <w:t> mikr</w:t>
      </w:r>
      <w:r w:rsidR="009F1207" w:rsidRPr="007C0530">
        <w:rPr>
          <w:rFonts w:ascii="Times New Roman" w:eastAsia="Times New Roman" w:hAnsi="Times New Roman" w:cs="Times New Roman"/>
          <w:lang w:val="lt-LT"/>
        </w:rPr>
        <w:t>ogramų natrio (atitinka 3,05</w:t>
      </w:r>
      <w:r w:rsidR="007B0D90" w:rsidRPr="007C0530">
        <w:rPr>
          <w:rFonts w:ascii="Times New Roman" w:eastAsia="Times New Roman" w:hAnsi="Times New Roman" w:cs="Times New Roman"/>
          <w:lang w:val="lt-LT"/>
        </w:rPr>
        <w:t> mikr</w:t>
      </w:r>
      <w:r w:rsidR="009F1207" w:rsidRPr="007C0530">
        <w:rPr>
          <w:rFonts w:ascii="Times New Roman" w:eastAsia="Times New Roman" w:hAnsi="Times New Roman" w:cs="Times New Roman"/>
          <w:lang w:val="lt-LT"/>
        </w:rPr>
        <w:t>omolio) ir 0,31</w:t>
      </w:r>
      <w:r w:rsidR="007B0D90" w:rsidRPr="007C0530">
        <w:rPr>
          <w:rFonts w:ascii="Times New Roman" w:eastAsia="Times New Roman" w:hAnsi="Times New Roman" w:cs="Times New Roman"/>
          <w:lang w:val="lt-LT"/>
        </w:rPr>
        <w:t> mikr</w:t>
      </w:r>
      <w:r w:rsidR="009F1207" w:rsidRPr="007C0530">
        <w:rPr>
          <w:rFonts w:ascii="Times New Roman" w:eastAsia="Times New Roman" w:hAnsi="Times New Roman" w:cs="Times New Roman"/>
          <w:lang w:val="lt-LT"/>
        </w:rPr>
        <w:t>ogramo kalio (atitinka 7,88</w:t>
      </w:r>
      <w:r w:rsidR="007B0D90" w:rsidRPr="007C0530">
        <w:rPr>
          <w:rFonts w:ascii="Times New Roman" w:eastAsia="Times New Roman" w:hAnsi="Times New Roman" w:cs="Times New Roman"/>
          <w:lang w:val="lt-LT"/>
        </w:rPr>
        <w:t> nano</w:t>
      </w:r>
      <w:r w:rsidR="009F1207" w:rsidRPr="007C0530">
        <w:rPr>
          <w:rFonts w:ascii="Times New Roman" w:eastAsia="Times New Roman" w:hAnsi="Times New Roman" w:cs="Times New Roman"/>
          <w:lang w:val="lt-LT"/>
        </w:rPr>
        <w:t>molio).</w:t>
      </w:r>
    </w:p>
    <w:p w14:paraId="28D3B095" w14:textId="77777777" w:rsidR="009F1207" w:rsidRPr="007C0530" w:rsidRDefault="009F1207" w:rsidP="00DD139B">
      <w:pPr>
        <w:tabs>
          <w:tab w:val="left" w:pos="567"/>
        </w:tabs>
        <w:spacing w:after="0" w:line="240" w:lineRule="auto"/>
        <w:rPr>
          <w:rFonts w:ascii="Times New Roman" w:eastAsia="Times New Roman" w:hAnsi="Times New Roman" w:cs="Times New Roman"/>
          <w:lang w:val="lt-LT"/>
        </w:rPr>
      </w:pPr>
    </w:p>
    <w:p w14:paraId="5C29FD4C" w14:textId="124D0146" w:rsidR="009F1207" w:rsidRPr="007C0530" w:rsidRDefault="009F1207" w:rsidP="002C3669">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Visos pagalbinės medžiagos išvardytos 6.1</w:t>
      </w:r>
      <w:r w:rsidR="007C0530" w:rsidRPr="007C0530">
        <w:rPr>
          <w:rFonts w:ascii="Times New Roman" w:eastAsia="Times New Roman" w:hAnsi="Times New Roman" w:cs="Times New Roman"/>
          <w:lang w:val="lt-LT"/>
        </w:rPr>
        <w:t> skyr</w:t>
      </w:r>
      <w:r w:rsidRPr="007C0530">
        <w:rPr>
          <w:rFonts w:ascii="Times New Roman" w:eastAsia="Times New Roman" w:hAnsi="Times New Roman" w:cs="Times New Roman"/>
          <w:lang w:val="lt-LT"/>
        </w:rPr>
        <w:t>iuje.</w:t>
      </w:r>
    </w:p>
    <w:p w14:paraId="51E73D27" w14:textId="77777777" w:rsidR="009F1207" w:rsidRPr="007C0530" w:rsidRDefault="009F1207">
      <w:pPr>
        <w:tabs>
          <w:tab w:val="left" w:pos="567"/>
        </w:tabs>
        <w:spacing w:after="0" w:line="240" w:lineRule="auto"/>
        <w:rPr>
          <w:rFonts w:ascii="Times New Roman" w:eastAsia="Times New Roman" w:hAnsi="Times New Roman" w:cs="Times New Roman"/>
          <w:lang w:val="lt-LT"/>
        </w:rPr>
      </w:pPr>
    </w:p>
    <w:p w14:paraId="2F21D444" w14:textId="77777777" w:rsidR="009F1207" w:rsidRPr="007C0530" w:rsidRDefault="009F1207">
      <w:pPr>
        <w:tabs>
          <w:tab w:val="left" w:pos="567"/>
        </w:tabs>
        <w:spacing w:after="0" w:line="240" w:lineRule="auto"/>
        <w:rPr>
          <w:rFonts w:ascii="Times New Roman" w:eastAsia="Times New Roman" w:hAnsi="Times New Roman" w:cs="Times New Roman"/>
          <w:lang w:val="lt-LT"/>
        </w:rPr>
      </w:pPr>
    </w:p>
    <w:p w14:paraId="3FD8F90A" w14:textId="77777777" w:rsidR="009F1207" w:rsidRPr="007C0530" w:rsidRDefault="009F1207">
      <w:pPr>
        <w:tabs>
          <w:tab w:val="left" w:pos="567"/>
        </w:tabs>
        <w:spacing w:after="0" w:line="240" w:lineRule="auto"/>
        <w:rPr>
          <w:rFonts w:ascii="Times New Roman" w:eastAsia="Times New Roman" w:hAnsi="Times New Roman" w:cs="Times New Roman"/>
          <w:b/>
          <w:lang w:val="lt-LT"/>
        </w:rPr>
      </w:pPr>
      <w:r w:rsidRPr="007C0530">
        <w:rPr>
          <w:rFonts w:ascii="Times New Roman" w:eastAsia="Times New Roman" w:hAnsi="Times New Roman" w:cs="Times New Roman"/>
          <w:b/>
          <w:lang w:val="lt-LT"/>
        </w:rPr>
        <w:t>3.</w:t>
      </w:r>
      <w:r w:rsidRPr="007C0530">
        <w:rPr>
          <w:rFonts w:ascii="Times New Roman" w:eastAsia="Times New Roman" w:hAnsi="Times New Roman" w:cs="Times New Roman"/>
          <w:b/>
          <w:lang w:val="lt-LT"/>
        </w:rPr>
        <w:tab/>
        <w:t xml:space="preserve">FARMACINĖ FORMA </w:t>
      </w:r>
    </w:p>
    <w:p w14:paraId="01D6C14A" w14:textId="77777777" w:rsidR="009F1207" w:rsidRPr="007C0530" w:rsidRDefault="009F1207">
      <w:pPr>
        <w:tabs>
          <w:tab w:val="left" w:pos="567"/>
        </w:tabs>
        <w:spacing w:after="0" w:line="240" w:lineRule="auto"/>
        <w:rPr>
          <w:rFonts w:ascii="Times New Roman" w:eastAsia="Times New Roman" w:hAnsi="Times New Roman" w:cs="Times New Roman"/>
          <w:lang w:val="lt-LT" w:eastAsia="lt-LT"/>
        </w:rPr>
      </w:pPr>
    </w:p>
    <w:p w14:paraId="26C1E064" w14:textId="77777777" w:rsidR="009F1207" w:rsidRPr="007C0530" w:rsidRDefault="009F1207">
      <w:pPr>
        <w:tabs>
          <w:tab w:val="left" w:pos="567"/>
        </w:tabs>
        <w:spacing w:after="0" w:line="240" w:lineRule="auto"/>
        <w:rPr>
          <w:rFonts w:ascii="Times New Roman" w:eastAsia="Times New Roman" w:hAnsi="Times New Roman" w:cs="Times New Roman"/>
          <w:lang w:val="lt-LT" w:eastAsia="lt-LT"/>
        </w:rPr>
      </w:pPr>
      <w:r w:rsidRPr="007C0530">
        <w:rPr>
          <w:rFonts w:ascii="Times New Roman" w:eastAsia="Times New Roman" w:hAnsi="Times New Roman" w:cs="Times New Roman"/>
          <w:lang w:val="lt-LT" w:eastAsia="lt-LT"/>
        </w:rPr>
        <w:t>Koncentratas infuziniam tirpalui.</w:t>
      </w:r>
    </w:p>
    <w:p w14:paraId="76CA321F" w14:textId="77777777" w:rsidR="009F1207" w:rsidRPr="007C0530" w:rsidRDefault="009F1207">
      <w:pPr>
        <w:tabs>
          <w:tab w:val="left" w:pos="567"/>
        </w:tabs>
        <w:spacing w:after="0" w:line="240" w:lineRule="auto"/>
        <w:rPr>
          <w:rFonts w:ascii="Times New Roman" w:eastAsia="Times New Roman" w:hAnsi="Times New Roman" w:cs="Times New Roman"/>
          <w:lang w:val="lt-LT" w:eastAsia="lt-LT"/>
        </w:rPr>
      </w:pPr>
      <w:r w:rsidRPr="007C0530">
        <w:rPr>
          <w:rFonts w:ascii="Times New Roman" w:eastAsia="Times New Roman" w:hAnsi="Times New Roman" w:cs="Times New Roman"/>
          <w:lang w:val="lt-LT" w:eastAsia="lt-LT"/>
        </w:rPr>
        <w:t>Tirpalas yra skaidrus, bespalvis.</w:t>
      </w:r>
    </w:p>
    <w:p w14:paraId="45F1BF48" w14:textId="77777777" w:rsidR="009F1207" w:rsidRPr="007C0530" w:rsidRDefault="009F1207">
      <w:pPr>
        <w:tabs>
          <w:tab w:val="left" w:pos="567"/>
        </w:tabs>
        <w:spacing w:after="0" w:line="240" w:lineRule="auto"/>
        <w:rPr>
          <w:rFonts w:ascii="Times New Roman" w:eastAsia="Times New Roman" w:hAnsi="Times New Roman" w:cs="Times New Roman"/>
          <w:lang w:val="lt-LT" w:eastAsia="lt-LT"/>
        </w:rPr>
      </w:pPr>
    </w:p>
    <w:p w14:paraId="6643F5E9" w14:textId="2F368524" w:rsidR="009F1207" w:rsidRPr="007C0530" w:rsidRDefault="009F1207">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Osmoliališkumas yra 38</w:t>
      </w:r>
      <w:r w:rsidR="007C0530" w:rsidRPr="007C0530">
        <w:rPr>
          <w:rFonts w:ascii="Times New Roman" w:eastAsia="Times New Roman" w:hAnsi="Times New Roman" w:cs="Times New Roman"/>
          <w:lang w:val="lt-LT"/>
        </w:rPr>
        <w:t> </w:t>
      </w:r>
      <w:r w:rsidRPr="007C0530">
        <w:rPr>
          <w:rFonts w:ascii="Times New Roman" w:eastAsia="Times New Roman" w:hAnsi="Times New Roman" w:cs="Times New Roman"/>
          <w:lang w:val="lt-LT"/>
        </w:rPr>
        <w:t xml:space="preserve">mosmol/kg </w:t>
      </w:r>
    </w:p>
    <w:p w14:paraId="583DD3CB" w14:textId="77777777" w:rsidR="009F1207" w:rsidRPr="007C0530" w:rsidRDefault="009F1207">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pH yra 2,0.</w:t>
      </w:r>
    </w:p>
    <w:p w14:paraId="56F2FF04" w14:textId="77777777" w:rsidR="009F1207" w:rsidRPr="007C0530" w:rsidRDefault="009F1207">
      <w:pPr>
        <w:tabs>
          <w:tab w:val="left" w:pos="567"/>
        </w:tabs>
        <w:spacing w:after="0" w:line="240" w:lineRule="auto"/>
        <w:rPr>
          <w:rFonts w:ascii="Times New Roman" w:eastAsia="Times New Roman" w:hAnsi="Times New Roman" w:cs="Times New Roman"/>
          <w:lang w:val="lt-LT"/>
        </w:rPr>
      </w:pPr>
    </w:p>
    <w:p w14:paraId="432E285A" w14:textId="77777777" w:rsidR="009F1207" w:rsidRPr="007C0530" w:rsidRDefault="009F1207">
      <w:pPr>
        <w:tabs>
          <w:tab w:val="left" w:pos="567"/>
        </w:tabs>
        <w:spacing w:after="0" w:line="240" w:lineRule="auto"/>
        <w:rPr>
          <w:rFonts w:ascii="Times New Roman" w:eastAsia="Times New Roman" w:hAnsi="Times New Roman" w:cs="Times New Roman"/>
          <w:lang w:val="lt-LT"/>
        </w:rPr>
      </w:pPr>
    </w:p>
    <w:p w14:paraId="5CCECDC0" w14:textId="77777777" w:rsidR="009F1207" w:rsidRPr="007C0530" w:rsidRDefault="009F1207">
      <w:pPr>
        <w:tabs>
          <w:tab w:val="left" w:pos="567"/>
        </w:tabs>
        <w:spacing w:after="0" w:line="240" w:lineRule="auto"/>
        <w:rPr>
          <w:rFonts w:ascii="Times New Roman" w:eastAsia="Times New Roman" w:hAnsi="Times New Roman" w:cs="Times New Roman"/>
          <w:b/>
          <w:lang w:val="lt-LT"/>
        </w:rPr>
      </w:pPr>
      <w:r w:rsidRPr="007C0530">
        <w:rPr>
          <w:rFonts w:ascii="Times New Roman" w:eastAsia="Times New Roman" w:hAnsi="Times New Roman" w:cs="Times New Roman"/>
          <w:b/>
          <w:lang w:val="lt-LT"/>
        </w:rPr>
        <w:t>4.</w:t>
      </w:r>
      <w:r w:rsidRPr="007C0530">
        <w:rPr>
          <w:rFonts w:ascii="Times New Roman" w:eastAsia="Times New Roman" w:hAnsi="Times New Roman" w:cs="Times New Roman"/>
          <w:b/>
          <w:lang w:val="lt-LT"/>
        </w:rPr>
        <w:tab/>
        <w:t>KLINIKINĖ INFORMACIJA</w:t>
      </w:r>
    </w:p>
    <w:p w14:paraId="04B81C6A" w14:textId="77777777" w:rsidR="009F1207" w:rsidRPr="007C0530" w:rsidRDefault="009F1207">
      <w:pPr>
        <w:tabs>
          <w:tab w:val="left" w:pos="567"/>
        </w:tabs>
        <w:spacing w:after="0" w:line="240" w:lineRule="auto"/>
        <w:rPr>
          <w:rFonts w:ascii="Times New Roman" w:eastAsia="Times New Roman" w:hAnsi="Times New Roman" w:cs="Times New Roman"/>
          <w:lang w:val="lt-LT"/>
        </w:rPr>
      </w:pPr>
    </w:p>
    <w:p w14:paraId="2626C3EF" w14:textId="77777777" w:rsidR="009F1207" w:rsidRPr="007C0530" w:rsidRDefault="009F1207">
      <w:pPr>
        <w:tabs>
          <w:tab w:val="left" w:pos="567"/>
        </w:tabs>
        <w:spacing w:after="0" w:line="240" w:lineRule="auto"/>
        <w:rPr>
          <w:rFonts w:ascii="Times New Roman" w:eastAsia="Times New Roman" w:hAnsi="Times New Roman" w:cs="Times New Roman"/>
          <w:b/>
          <w:lang w:val="lt-LT"/>
        </w:rPr>
      </w:pPr>
      <w:r w:rsidRPr="007C0530">
        <w:rPr>
          <w:rFonts w:ascii="Times New Roman" w:eastAsia="Times New Roman" w:hAnsi="Times New Roman" w:cs="Times New Roman"/>
          <w:b/>
          <w:lang w:val="lt-LT"/>
        </w:rPr>
        <w:t>4.1</w:t>
      </w:r>
      <w:r w:rsidRPr="007C0530">
        <w:rPr>
          <w:rFonts w:ascii="Times New Roman" w:eastAsia="Times New Roman" w:hAnsi="Times New Roman" w:cs="Times New Roman"/>
          <w:b/>
          <w:lang w:val="lt-LT"/>
        </w:rPr>
        <w:tab/>
        <w:t>Indikacijos</w:t>
      </w:r>
    </w:p>
    <w:p w14:paraId="38376EDB" w14:textId="77777777" w:rsidR="009F1207" w:rsidRPr="007C0530" w:rsidRDefault="009F1207">
      <w:pPr>
        <w:tabs>
          <w:tab w:val="left" w:pos="567"/>
        </w:tabs>
        <w:spacing w:after="0" w:line="240" w:lineRule="auto"/>
        <w:rPr>
          <w:rFonts w:ascii="Times New Roman" w:eastAsia="Times New Roman" w:hAnsi="Times New Roman" w:cs="Times New Roman"/>
          <w:lang w:val="lt-LT"/>
        </w:rPr>
      </w:pPr>
    </w:p>
    <w:p w14:paraId="41A4A8E4" w14:textId="599E7E15" w:rsidR="009F1207" w:rsidRPr="007C0530" w:rsidRDefault="009F1207">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Prieš laiką gimusių bei išnešiotų naujagimių, kūdikių ir vaikų, maitinamų parenteriniu būdu, organizmo</w:t>
      </w:r>
      <w:r w:rsidR="007B0D90" w:rsidRPr="007C0530">
        <w:rPr>
          <w:rFonts w:ascii="Times New Roman" w:eastAsia="Times New Roman" w:hAnsi="Times New Roman" w:cs="Times New Roman"/>
          <w:lang w:val="lt-LT"/>
        </w:rPr>
        <w:t> mikr</w:t>
      </w:r>
      <w:r w:rsidRPr="007C0530">
        <w:rPr>
          <w:rFonts w:ascii="Times New Roman" w:eastAsia="Times New Roman" w:hAnsi="Times New Roman" w:cs="Times New Roman"/>
          <w:lang w:val="lt-LT"/>
        </w:rPr>
        <w:t>oelementų poreikio tenkinimas.</w:t>
      </w:r>
    </w:p>
    <w:p w14:paraId="64F00ACB" w14:textId="77777777" w:rsidR="009F1207" w:rsidRPr="007C0530" w:rsidRDefault="009F1207">
      <w:pPr>
        <w:tabs>
          <w:tab w:val="left" w:pos="567"/>
        </w:tabs>
        <w:spacing w:after="0" w:line="240" w:lineRule="auto"/>
        <w:rPr>
          <w:rFonts w:ascii="Times New Roman" w:eastAsia="Times New Roman" w:hAnsi="Times New Roman" w:cs="Times New Roman"/>
          <w:lang w:val="lt-LT"/>
        </w:rPr>
      </w:pPr>
    </w:p>
    <w:p w14:paraId="67DAF106" w14:textId="77777777" w:rsidR="009F1207" w:rsidRPr="007C0530" w:rsidRDefault="009F1207">
      <w:pPr>
        <w:tabs>
          <w:tab w:val="left" w:pos="567"/>
        </w:tabs>
        <w:spacing w:after="0" w:line="240" w:lineRule="auto"/>
        <w:rPr>
          <w:rFonts w:ascii="Times New Roman" w:eastAsia="Times New Roman" w:hAnsi="Times New Roman" w:cs="Times New Roman"/>
          <w:b/>
          <w:lang w:val="lt-LT"/>
        </w:rPr>
      </w:pPr>
      <w:r w:rsidRPr="007C0530">
        <w:rPr>
          <w:rFonts w:ascii="Times New Roman" w:eastAsia="Times New Roman" w:hAnsi="Times New Roman" w:cs="Times New Roman"/>
          <w:b/>
          <w:lang w:val="lt-LT"/>
        </w:rPr>
        <w:t>4.2</w:t>
      </w:r>
      <w:r w:rsidRPr="007C0530">
        <w:rPr>
          <w:rFonts w:ascii="Times New Roman" w:eastAsia="Times New Roman" w:hAnsi="Times New Roman" w:cs="Times New Roman"/>
          <w:b/>
          <w:lang w:val="lt-LT"/>
        </w:rPr>
        <w:tab/>
        <w:t>Dozavimas ir vartojimo metodas</w:t>
      </w:r>
    </w:p>
    <w:p w14:paraId="555D66DE" w14:textId="77777777" w:rsidR="009F1207" w:rsidRPr="007C0530" w:rsidRDefault="009F1207">
      <w:pPr>
        <w:tabs>
          <w:tab w:val="left" w:pos="567"/>
        </w:tabs>
        <w:spacing w:after="0" w:line="240" w:lineRule="auto"/>
        <w:rPr>
          <w:rFonts w:ascii="Times New Roman" w:eastAsia="Times New Roman" w:hAnsi="Times New Roman" w:cs="Times New Roman"/>
          <w:lang w:val="lt-LT"/>
        </w:rPr>
      </w:pPr>
    </w:p>
    <w:p w14:paraId="656530D3" w14:textId="77777777" w:rsidR="009F1207" w:rsidRPr="00585C91" w:rsidRDefault="00BB7444" w:rsidP="007C0530">
      <w:pPr>
        <w:tabs>
          <w:tab w:val="left" w:pos="567"/>
        </w:tabs>
        <w:spacing w:after="0" w:line="240" w:lineRule="auto"/>
        <w:rPr>
          <w:rFonts w:ascii="Times New Roman" w:eastAsia="Times New Roman" w:hAnsi="Times New Roman" w:cs="Times New Roman"/>
          <w:u w:val="single"/>
          <w:lang w:val="lt-LT"/>
        </w:rPr>
      </w:pPr>
      <w:r w:rsidRPr="00585C91">
        <w:rPr>
          <w:rFonts w:ascii="Times New Roman" w:eastAsia="Times New Roman" w:hAnsi="Times New Roman" w:cs="Times New Roman"/>
          <w:u w:val="single"/>
          <w:lang w:val="lt-LT"/>
        </w:rPr>
        <w:t>Dozavimas</w:t>
      </w:r>
    </w:p>
    <w:p w14:paraId="760EED22" w14:textId="77777777" w:rsidR="009F1207" w:rsidRPr="007C0530" w:rsidRDefault="009F1207" w:rsidP="007C053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 xml:space="preserve">Rekomenduojama paros dozė kūdikiams ir vaikams, sveriantiems ne daugiau kaip 15 kg, yra </w:t>
      </w:r>
    </w:p>
    <w:p w14:paraId="35AC336E" w14:textId="6B89CB34" w:rsidR="009F1207" w:rsidRPr="007C0530" w:rsidRDefault="009F1207" w:rsidP="00CB5032">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1</w:t>
      </w:r>
      <w:r w:rsidR="004D3540" w:rsidRPr="007C0530">
        <w:rPr>
          <w:rFonts w:ascii="Times New Roman" w:eastAsia="Times New Roman" w:hAnsi="Times New Roman" w:cs="Times New Roman"/>
          <w:lang w:val="lt-LT"/>
        </w:rPr>
        <w:t> ml</w:t>
      </w:r>
      <w:r w:rsidRPr="007C0530">
        <w:rPr>
          <w:rFonts w:ascii="Times New Roman" w:eastAsia="Times New Roman" w:hAnsi="Times New Roman" w:cs="Times New Roman"/>
          <w:lang w:val="lt-LT"/>
        </w:rPr>
        <w:t xml:space="preserve"> /kg kūno svorio. </w:t>
      </w:r>
    </w:p>
    <w:p w14:paraId="2A3DC307" w14:textId="2365B3C8" w:rsidR="009F1207" w:rsidRPr="007C0530" w:rsidRDefault="009F1207" w:rsidP="00DD139B">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Vaikui, sveriančiam daugiau kaip 15 kg, svarbiausių</w:t>
      </w:r>
      <w:r w:rsidR="007B0D90" w:rsidRPr="007C0530">
        <w:rPr>
          <w:rFonts w:ascii="Times New Roman" w:eastAsia="Times New Roman" w:hAnsi="Times New Roman" w:cs="Times New Roman"/>
          <w:lang w:val="lt-LT"/>
        </w:rPr>
        <w:t> mikr</w:t>
      </w:r>
      <w:r w:rsidRPr="007C0530">
        <w:rPr>
          <w:rFonts w:ascii="Times New Roman" w:eastAsia="Times New Roman" w:hAnsi="Times New Roman" w:cs="Times New Roman"/>
          <w:lang w:val="lt-LT"/>
        </w:rPr>
        <w:t>oelementų poreikiui tenkinti turėtų užtekti 15</w:t>
      </w:r>
      <w:r w:rsidR="004D3540" w:rsidRPr="007C0530">
        <w:rPr>
          <w:rFonts w:ascii="Times New Roman" w:eastAsia="Times New Roman" w:hAnsi="Times New Roman" w:cs="Times New Roman"/>
          <w:lang w:val="lt-LT"/>
        </w:rPr>
        <w:t> ml</w:t>
      </w:r>
      <w:r w:rsidRPr="007C0530">
        <w:rPr>
          <w:rFonts w:ascii="Times New Roman" w:eastAsia="Times New Roman" w:hAnsi="Times New Roman" w:cs="Times New Roman"/>
          <w:lang w:val="lt-LT"/>
        </w:rPr>
        <w:t xml:space="preserve"> paros dozės. </w:t>
      </w:r>
    </w:p>
    <w:p w14:paraId="1E6FA2A3" w14:textId="77777777" w:rsidR="00BB7444" w:rsidRDefault="00BB7444">
      <w:pPr>
        <w:tabs>
          <w:tab w:val="left" w:pos="567"/>
        </w:tabs>
        <w:spacing w:after="0" w:line="240" w:lineRule="auto"/>
        <w:rPr>
          <w:rFonts w:ascii="Times New Roman" w:eastAsia="Times New Roman" w:hAnsi="Times New Roman" w:cs="Times New Roman"/>
          <w:u w:val="single"/>
          <w:lang w:val="lt-LT"/>
        </w:rPr>
      </w:pPr>
    </w:p>
    <w:p w14:paraId="3BBEF871" w14:textId="77777777" w:rsidR="009F1207" w:rsidRDefault="00BB7444">
      <w:pPr>
        <w:tabs>
          <w:tab w:val="left" w:pos="567"/>
        </w:tabs>
        <w:spacing w:after="0" w:line="240" w:lineRule="auto"/>
        <w:rPr>
          <w:rFonts w:ascii="Times New Roman" w:eastAsia="Times New Roman" w:hAnsi="Times New Roman" w:cs="Times New Roman"/>
          <w:u w:val="single"/>
          <w:lang w:val="lt-LT"/>
        </w:rPr>
      </w:pPr>
      <w:r w:rsidRPr="00585C91">
        <w:rPr>
          <w:rFonts w:ascii="Times New Roman" w:eastAsia="Times New Roman" w:hAnsi="Times New Roman" w:cs="Times New Roman"/>
          <w:u w:val="single"/>
          <w:lang w:val="lt-LT"/>
        </w:rPr>
        <w:t>Vartojimo metodas</w:t>
      </w:r>
    </w:p>
    <w:p w14:paraId="284DEDDB" w14:textId="77777777" w:rsidR="00BB7444" w:rsidRPr="007C0530" w:rsidRDefault="00BB7444" w:rsidP="00BB7444">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Leisti į veną. </w:t>
      </w:r>
      <w:r w:rsidRPr="007C0530">
        <w:rPr>
          <w:rFonts w:ascii="Times New Roman" w:eastAsia="Times New Roman" w:hAnsi="Times New Roman" w:cs="Times New Roman"/>
          <w:lang w:val="lt-LT"/>
        </w:rPr>
        <w:t>Nepraskiesto vaistinio preparato vartoti draudžiama.</w:t>
      </w:r>
    </w:p>
    <w:p w14:paraId="50AAA620" w14:textId="77777777" w:rsidR="00BB7444" w:rsidRPr="007C0530" w:rsidRDefault="00BB7444" w:rsidP="00BB7444">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Vaistinio preparato skiedimo prieš vartojant instrukcija pateikiama 6.6 skyriuje.</w:t>
      </w:r>
    </w:p>
    <w:p w14:paraId="3DB402FA" w14:textId="77777777" w:rsidR="00BB7444" w:rsidRPr="00585C91" w:rsidRDefault="00BB7444">
      <w:pPr>
        <w:tabs>
          <w:tab w:val="left" w:pos="567"/>
        </w:tabs>
        <w:spacing w:after="0" w:line="240" w:lineRule="auto"/>
        <w:rPr>
          <w:rFonts w:ascii="Times New Roman" w:eastAsia="Times New Roman" w:hAnsi="Times New Roman" w:cs="Times New Roman"/>
          <w:u w:val="single"/>
          <w:lang w:val="lt-LT"/>
        </w:rPr>
      </w:pPr>
    </w:p>
    <w:p w14:paraId="3DE2F322" w14:textId="0FAED2D4" w:rsidR="009F1207" w:rsidRPr="007C0530" w:rsidRDefault="009F1207">
      <w:pPr>
        <w:tabs>
          <w:tab w:val="left" w:pos="567"/>
        </w:tabs>
        <w:spacing w:after="0" w:line="240" w:lineRule="auto"/>
        <w:rPr>
          <w:rFonts w:ascii="Times New Roman" w:eastAsia="Times New Roman" w:hAnsi="Times New Roman" w:cs="Times New Roman"/>
          <w:b/>
          <w:lang w:val="lt-LT"/>
        </w:rPr>
      </w:pPr>
      <w:r w:rsidRPr="007C0530">
        <w:rPr>
          <w:rFonts w:ascii="Times New Roman" w:eastAsia="Times New Roman" w:hAnsi="Times New Roman" w:cs="Times New Roman"/>
          <w:b/>
          <w:lang w:val="lt-LT"/>
        </w:rPr>
        <w:t>4.3</w:t>
      </w:r>
      <w:r w:rsidRPr="007C0530">
        <w:rPr>
          <w:rFonts w:ascii="Times New Roman" w:eastAsia="Times New Roman" w:hAnsi="Times New Roman" w:cs="Times New Roman"/>
          <w:b/>
          <w:lang w:val="lt-LT"/>
        </w:rPr>
        <w:tab/>
        <w:t>Kontraindikacijos</w:t>
      </w:r>
    </w:p>
    <w:p w14:paraId="46962FAD" w14:textId="77777777" w:rsidR="009F1207" w:rsidRPr="007C0530" w:rsidRDefault="009F1207">
      <w:pPr>
        <w:tabs>
          <w:tab w:val="left" w:pos="567"/>
        </w:tabs>
        <w:spacing w:after="0" w:line="240" w:lineRule="auto"/>
        <w:rPr>
          <w:rFonts w:ascii="Times New Roman" w:eastAsia="Times New Roman" w:hAnsi="Times New Roman" w:cs="Times New Roman"/>
          <w:lang w:val="lt-LT"/>
        </w:rPr>
      </w:pPr>
    </w:p>
    <w:p w14:paraId="0AAFCEE7" w14:textId="77777777" w:rsidR="007C0530" w:rsidRPr="007C0530" w:rsidRDefault="007C0530" w:rsidP="007C0530">
      <w:pPr>
        <w:tabs>
          <w:tab w:val="left" w:pos="567"/>
        </w:tabs>
        <w:spacing w:after="0" w:line="260" w:lineRule="exact"/>
        <w:rPr>
          <w:rFonts w:ascii="Times New Roman" w:eastAsia="Times New Roman" w:hAnsi="Times New Roman" w:cs="Times New Roman"/>
          <w:snapToGrid w:val="0"/>
          <w:szCs w:val="24"/>
          <w:lang w:val="lt-LT"/>
        </w:rPr>
      </w:pPr>
      <w:r w:rsidRPr="007C0530">
        <w:rPr>
          <w:rFonts w:ascii="Times New Roman" w:eastAsia="Times New Roman" w:hAnsi="Times New Roman" w:cs="Times New Roman"/>
          <w:noProof/>
          <w:snapToGrid w:val="0"/>
          <w:szCs w:val="24"/>
          <w:lang w:val="lt-LT"/>
        </w:rPr>
        <w:t xml:space="preserve">Padidėjęs jautrumas veikliajai arba bet kuriai 6.1 skyriuje nurodytai pagalbinei medžiagai. </w:t>
      </w:r>
    </w:p>
    <w:p w14:paraId="6051D7CE" w14:textId="26F64452" w:rsidR="009F1207" w:rsidRPr="007C0530" w:rsidRDefault="009F1207" w:rsidP="007C053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 xml:space="preserve">Per didelis </w:t>
      </w:r>
      <w:r w:rsidR="002C3669" w:rsidRPr="007C0530">
        <w:rPr>
          <w:rFonts w:ascii="Times New Roman" w:eastAsia="Times New Roman" w:hAnsi="Times New Roman" w:cs="Times New Roman"/>
          <w:lang w:val="lt-LT"/>
        </w:rPr>
        <w:t>mikroelementų</w:t>
      </w:r>
      <w:r w:rsidRPr="007C0530">
        <w:rPr>
          <w:rFonts w:ascii="Times New Roman" w:eastAsia="Times New Roman" w:hAnsi="Times New Roman" w:cs="Times New Roman"/>
          <w:lang w:val="lt-LT"/>
        </w:rPr>
        <w:t xml:space="preserve">, esančių Peditrace sudėtyje, kiekis kraujo plazmoje. </w:t>
      </w:r>
    </w:p>
    <w:p w14:paraId="3ED0DED7" w14:textId="77777777" w:rsidR="009F1207" w:rsidRPr="007C0530" w:rsidRDefault="009F1207" w:rsidP="007C053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Vilsono liga.</w:t>
      </w:r>
    </w:p>
    <w:p w14:paraId="6E01B23F" w14:textId="77777777" w:rsidR="009F1207" w:rsidRPr="007C0530" w:rsidRDefault="009F1207" w:rsidP="00CB5032">
      <w:pPr>
        <w:tabs>
          <w:tab w:val="left" w:pos="567"/>
        </w:tabs>
        <w:spacing w:after="0" w:line="240" w:lineRule="auto"/>
        <w:rPr>
          <w:rFonts w:ascii="Times New Roman" w:eastAsia="Times New Roman" w:hAnsi="Times New Roman" w:cs="Times New Roman"/>
          <w:lang w:val="lt-LT"/>
        </w:rPr>
      </w:pPr>
    </w:p>
    <w:p w14:paraId="52201A6A" w14:textId="77777777" w:rsidR="009F1207" w:rsidRPr="007C0530" w:rsidRDefault="009F1207" w:rsidP="00585C91">
      <w:pPr>
        <w:keepNext/>
        <w:keepLines/>
        <w:tabs>
          <w:tab w:val="left" w:pos="567"/>
        </w:tabs>
        <w:spacing w:after="0" w:line="240" w:lineRule="auto"/>
        <w:rPr>
          <w:rFonts w:ascii="Times New Roman" w:eastAsia="Times New Roman" w:hAnsi="Times New Roman" w:cs="Times New Roman"/>
          <w:b/>
          <w:lang w:val="lt-LT"/>
        </w:rPr>
      </w:pPr>
      <w:r w:rsidRPr="007C0530">
        <w:rPr>
          <w:rFonts w:ascii="Times New Roman" w:eastAsia="Times New Roman" w:hAnsi="Times New Roman" w:cs="Times New Roman"/>
          <w:b/>
          <w:lang w:val="lt-LT"/>
        </w:rPr>
        <w:lastRenderedPageBreak/>
        <w:t>4.4</w:t>
      </w:r>
      <w:r w:rsidRPr="007C0530">
        <w:rPr>
          <w:rFonts w:ascii="Times New Roman" w:eastAsia="Times New Roman" w:hAnsi="Times New Roman" w:cs="Times New Roman"/>
          <w:b/>
          <w:lang w:val="lt-LT"/>
        </w:rPr>
        <w:tab/>
        <w:t xml:space="preserve">Specialūs įspėjimai ir atsargumo priemonės </w:t>
      </w:r>
    </w:p>
    <w:p w14:paraId="34A23458" w14:textId="77777777" w:rsidR="009F1207" w:rsidRPr="007C0530" w:rsidRDefault="009F1207" w:rsidP="00585C91">
      <w:pPr>
        <w:keepNext/>
        <w:keepLines/>
        <w:tabs>
          <w:tab w:val="left" w:pos="567"/>
        </w:tabs>
        <w:spacing w:after="0" w:line="240" w:lineRule="auto"/>
        <w:rPr>
          <w:rFonts w:ascii="Times New Roman" w:eastAsia="Times New Roman" w:hAnsi="Times New Roman" w:cs="Times New Roman"/>
          <w:lang w:val="lt-LT" w:eastAsia="lt-LT"/>
        </w:rPr>
      </w:pPr>
    </w:p>
    <w:p w14:paraId="4DBED3A8" w14:textId="2D61A7E7" w:rsidR="009F1207" w:rsidRPr="007C0530" w:rsidRDefault="00A033F8" w:rsidP="00585C91">
      <w:pPr>
        <w:keepNext/>
        <w:keepLines/>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Vaistinio p</w:t>
      </w:r>
      <w:r w:rsidR="009F1207" w:rsidRPr="007C0530">
        <w:rPr>
          <w:rFonts w:ascii="Times New Roman" w:eastAsia="Times New Roman" w:hAnsi="Times New Roman" w:cs="Times New Roman"/>
          <w:lang w:val="lt-LT" w:eastAsia="lt-LT"/>
        </w:rPr>
        <w:t>reparato reikia vartoti atsargiai tuo atveju, jei paciento kepenų ir (arba) inkstų funkcija susilpnėjusi, nes iš jo organizmo</w:t>
      </w:r>
      <w:r w:rsidR="007B0D90" w:rsidRPr="007C0530">
        <w:rPr>
          <w:rFonts w:ascii="Times New Roman" w:eastAsia="Times New Roman" w:hAnsi="Times New Roman" w:cs="Times New Roman"/>
          <w:lang w:val="lt-LT" w:eastAsia="lt-LT"/>
        </w:rPr>
        <w:t> mikr</w:t>
      </w:r>
      <w:r w:rsidR="009F1207" w:rsidRPr="007C0530">
        <w:rPr>
          <w:rFonts w:ascii="Times New Roman" w:eastAsia="Times New Roman" w:hAnsi="Times New Roman" w:cs="Times New Roman"/>
          <w:lang w:val="lt-LT" w:eastAsia="lt-LT"/>
        </w:rPr>
        <w:t xml:space="preserve">oelementų išskyrimas gali būti labai sulėtėjęs. Jei biocheminių arba klinikinių tyrimų duomenys rodo, kad </w:t>
      </w:r>
      <w:r>
        <w:rPr>
          <w:rFonts w:ascii="Times New Roman" w:eastAsia="Times New Roman" w:hAnsi="Times New Roman" w:cs="Times New Roman"/>
          <w:lang w:val="lt-LT" w:eastAsia="lt-LT"/>
        </w:rPr>
        <w:t>paciento</w:t>
      </w:r>
      <w:r w:rsidR="009F1207" w:rsidRPr="007C0530">
        <w:rPr>
          <w:rFonts w:ascii="Times New Roman" w:eastAsia="Times New Roman" w:hAnsi="Times New Roman" w:cs="Times New Roman"/>
          <w:lang w:val="lt-LT" w:eastAsia="lt-LT"/>
        </w:rPr>
        <w:t xml:space="preserve"> kepenų funkcija pažeista (ypač, jei pasireiškia tulžies stazė), </w:t>
      </w:r>
      <w:r>
        <w:rPr>
          <w:rFonts w:ascii="Times New Roman" w:eastAsia="Times New Roman" w:hAnsi="Times New Roman" w:cs="Times New Roman"/>
          <w:lang w:val="lt-LT" w:eastAsia="lt-LT"/>
        </w:rPr>
        <w:t xml:space="preserve">vaistinio preparato </w:t>
      </w:r>
      <w:r w:rsidR="009F1207" w:rsidRPr="007C0530">
        <w:rPr>
          <w:rFonts w:ascii="Times New Roman" w:eastAsia="Times New Roman" w:hAnsi="Times New Roman" w:cs="Times New Roman"/>
          <w:lang w:val="lt-LT" w:eastAsia="lt-LT"/>
        </w:rPr>
        <w:t>infuzuoti reikėtų atsargiai. Gydant ilgiau kaip 4 savaites, būtina sekti mangano kiekį kraujyje.</w:t>
      </w:r>
    </w:p>
    <w:p w14:paraId="2CCABD02" w14:textId="0F5C1B62" w:rsidR="009F1207" w:rsidRPr="007C0530" w:rsidRDefault="009F1207">
      <w:pPr>
        <w:tabs>
          <w:tab w:val="left" w:pos="567"/>
        </w:tabs>
        <w:spacing w:after="0" w:line="240" w:lineRule="auto"/>
        <w:rPr>
          <w:rFonts w:ascii="Times New Roman" w:eastAsia="Times New Roman" w:hAnsi="Times New Roman" w:cs="Times New Roman"/>
          <w:lang w:val="lt-LT" w:eastAsia="lt-LT"/>
        </w:rPr>
      </w:pPr>
      <w:r w:rsidRPr="007C0530">
        <w:rPr>
          <w:rFonts w:ascii="Times New Roman" w:eastAsia="Times New Roman" w:hAnsi="Times New Roman" w:cs="Times New Roman"/>
          <w:lang w:val="lt-LT" w:eastAsia="lt-LT"/>
        </w:rPr>
        <w:t>Jei paciento organizmas skysčių ir</w:t>
      </w:r>
      <w:r w:rsidR="007B0D90" w:rsidRPr="007C0530">
        <w:rPr>
          <w:rFonts w:ascii="Times New Roman" w:eastAsia="Times New Roman" w:hAnsi="Times New Roman" w:cs="Times New Roman"/>
          <w:lang w:val="lt-LT" w:eastAsia="lt-LT"/>
        </w:rPr>
        <w:t> mikr</w:t>
      </w:r>
      <w:r w:rsidRPr="007C0530">
        <w:rPr>
          <w:rFonts w:ascii="Times New Roman" w:eastAsia="Times New Roman" w:hAnsi="Times New Roman" w:cs="Times New Roman"/>
          <w:lang w:val="lt-LT" w:eastAsia="lt-LT"/>
        </w:rPr>
        <w:t xml:space="preserve">oelementų netenka per daug, arba jeigu </w:t>
      </w:r>
      <w:r w:rsidR="00A033F8">
        <w:rPr>
          <w:rFonts w:ascii="Times New Roman" w:eastAsia="Times New Roman" w:hAnsi="Times New Roman" w:cs="Times New Roman"/>
          <w:lang w:val="lt-LT" w:eastAsia="lt-LT"/>
        </w:rPr>
        <w:t xml:space="preserve">pacientą </w:t>
      </w:r>
      <w:r w:rsidRPr="007C0530">
        <w:rPr>
          <w:rFonts w:ascii="Times New Roman" w:eastAsia="Times New Roman" w:hAnsi="Times New Roman" w:cs="Times New Roman"/>
          <w:lang w:val="lt-LT" w:eastAsia="lt-LT"/>
        </w:rPr>
        <w:t>būtina ilgai maitinti parenteriniu būdu, reikia sekti biocheminių tyrimų rodmenis, kad būtų galima nustatyti, ar į jo organizmą patenka reikiamas</w:t>
      </w:r>
      <w:r w:rsidR="007B0D90" w:rsidRPr="007C0530">
        <w:rPr>
          <w:rFonts w:ascii="Times New Roman" w:eastAsia="Times New Roman" w:hAnsi="Times New Roman" w:cs="Times New Roman"/>
          <w:lang w:val="lt-LT" w:eastAsia="lt-LT"/>
        </w:rPr>
        <w:t> mikr</w:t>
      </w:r>
      <w:r w:rsidRPr="007C0530">
        <w:rPr>
          <w:rFonts w:ascii="Times New Roman" w:eastAsia="Times New Roman" w:hAnsi="Times New Roman" w:cs="Times New Roman"/>
          <w:lang w:val="lt-LT" w:eastAsia="lt-LT"/>
        </w:rPr>
        <w:t>oelementų kiekis.</w:t>
      </w:r>
    </w:p>
    <w:p w14:paraId="78C1BB8E" w14:textId="4549308E" w:rsidR="009F1207" w:rsidRDefault="003614D5">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Viename šio vaist</w:t>
      </w:r>
      <w:r w:rsidR="0029673C">
        <w:rPr>
          <w:rFonts w:ascii="Times New Roman" w:eastAsia="Times New Roman" w:hAnsi="Times New Roman" w:cs="Times New Roman"/>
          <w:lang w:val="lt-LT"/>
        </w:rPr>
        <w:t>ini</w:t>
      </w:r>
      <w:r>
        <w:rPr>
          <w:rFonts w:ascii="Times New Roman" w:eastAsia="Times New Roman" w:hAnsi="Times New Roman" w:cs="Times New Roman"/>
          <w:lang w:val="lt-LT"/>
        </w:rPr>
        <w:t>o</w:t>
      </w:r>
      <w:r w:rsidR="0029673C">
        <w:rPr>
          <w:rFonts w:ascii="Times New Roman" w:eastAsia="Times New Roman" w:hAnsi="Times New Roman" w:cs="Times New Roman"/>
          <w:lang w:val="lt-LT"/>
        </w:rPr>
        <w:t xml:space="preserve"> preparato</w:t>
      </w:r>
      <w:r>
        <w:rPr>
          <w:rFonts w:ascii="Times New Roman" w:eastAsia="Times New Roman" w:hAnsi="Times New Roman" w:cs="Times New Roman"/>
          <w:lang w:val="lt-LT"/>
        </w:rPr>
        <w:t xml:space="preserve"> mililitre yra mažiau kaip 1 mmol (23 mg) natrio, t.y. jis beveik neturi reikšmės.</w:t>
      </w:r>
    </w:p>
    <w:p w14:paraId="18C27F94" w14:textId="77777777" w:rsidR="003614D5" w:rsidRPr="007C0530" w:rsidRDefault="003614D5">
      <w:pPr>
        <w:tabs>
          <w:tab w:val="left" w:pos="567"/>
        </w:tabs>
        <w:spacing w:after="0" w:line="240" w:lineRule="auto"/>
        <w:rPr>
          <w:rFonts w:ascii="Times New Roman" w:eastAsia="Times New Roman" w:hAnsi="Times New Roman" w:cs="Times New Roman"/>
          <w:lang w:val="lt-LT"/>
        </w:rPr>
      </w:pPr>
    </w:p>
    <w:p w14:paraId="3B4541E1" w14:textId="77777777" w:rsidR="009F1207" w:rsidRPr="007C0530" w:rsidRDefault="009F1207">
      <w:pPr>
        <w:tabs>
          <w:tab w:val="left" w:pos="567"/>
        </w:tabs>
        <w:spacing w:after="0" w:line="240" w:lineRule="auto"/>
        <w:rPr>
          <w:rFonts w:ascii="Times New Roman" w:eastAsia="Times New Roman" w:hAnsi="Times New Roman" w:cs="Times New Roman"/>
          <w:b/>
          <w:lang w:val="lt-LT"/>
        </w:rPr>
      </w:pPr>
      <w:r w:rsidRPr="007C0530">
        <w:rPr>
          <w:rFonts w:ascii="Times New Roman" w:eastAsia="Times New Roman" w:hAnsi="Times New Roman" w:cs="Times New Roman"/>
          <w:b/>
          <w:lang w:val="lt-LT"/>
        </w:rPr>
        <w:t>4.5</w:t>
      </w:r>
      <w:r w:rsidRPr="007C0530">
        <w:rPr>
          <w:rFonts w:ascii="Times New Roman" w:eastAsia="Times New Roman" w:hAnsi="Times New Roman" w:cs="Times New Roman"/>
          <w:b/>
          <w:lang w:val="lt-LT"/>
        </w:rPr>
        <w:tab/>
        <w:t>Sąveika su kitais vaistiniais preparatais ir kitokia sąveika</w:t>
      </w:r>
    </w:p>
    <w:p w14:paraId="6AFD21FD" w14:textId="77777777" w:rsidR="009F1207" w:rsidRPr="007C0530" w:rsidRDefault="009F1207">
      <w:pPr>
        <w:tabs>
          <w:tab w:val="left" w:pos="567"/>
        </w:tabs>
        <w:spacing w:after="0" w:line="240" w:lineRule="auto"/>
        <w:rPr>
          <w:rFonts w:ascii="Times New Roman" w:eastAsia="Times New Roman" w:hAnsi="Times New Roman" w:cs="Times New Roman"/>
          <w:lang w:val="lt-LT"/>
        </w:rPr>
      </w:pPr>
    </w:p>
    <w:p w14:paraId="0C0DCB2B" w14:textId="5B933A78" w:rsidR="009F1207" w:rsidRPr="007C0530" w:rsidRDefault="009F1207">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 xml:space="preserve">Reikia vengti pridėti kitų vaistinių preparatų, jeigu </w:t>
      </w:r>
      <w:r w:rsidR="002C3669" w:rsidRPr="007C0530">
        <w:rPr>
          <w:rFonts w:ascii="Times New Roman" w:eastAsia="Times New Roman" w:hAnsi="Times New Roman" w:cs="Times New Roman"/>
          <w:lang w:val="lt-LT"/>
        </w:rPr>
        <w:t>suderinamumas</w:t>
      </w:r>
      <w:r w:rsidRPr="007C0530">
        <w:rPr>
          <w:rFonts w:ascii="Times New Roman" w:eastAsia="Times New Roman" w:hAnsi="Times New Roman" w:cs="Times New Roman"/>
          <w:lang w:val="lt-LT"/>
        </w:rPr>
        <w:t xml:space="preserve"> yra nežinomas. </w:t>
      </w:r>
    </w:p>
    <w:p w14:paraId="0837E599" w14:textId="77777777" w:rsidR="009F1207" w:rsidRPr="007C0530" w:rsidRDefault="009F1207">
      <w:pPr>
        <w:tabs>
          <w:tab w:val="left" w:pos="567"/>
        </w:tabs>
        <w:spacing w:after="0" w:line="240" w:lineRule="auto"/>
        <w:rPr>
          <w:rFonts w:ascii="Times New Roman" w:eastAsia="Times New Roman" w:hAnsi="Times New Roman" w:cs="Times New Roman"/>
          <w:lang w:val="lt-LT"/>
        </w:rPr>
      </w:pPr>
    </w:p>
    <w:p w14:paraId="636FE22A" w14:textId="6819F654" w:rsidR="009F1207" w:rsidRPr="007C0530" w:rsidRDefault="009F1207">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Ruošiant mišinio tirpalus reikia atkreipti dėmesį į tai, kad</w:t>
      </w:r>
      <w:r w:rsidR="007B0D90" w:rsidRPr="007C0530">
        <w:rPr>
          <w:rFonts w:ascii="Times New Roman" w:eastAsia="Times New Roman" w:hAnsi="Times New Roman" w:cs="Times New Roman"/>
          <w:lang w:val="lt-LT"/>
        </w:rPr>
        <w:t> mikr</w:t>
      </w:r>
      <w:r w:rsidRPr="007C0530">
        <w:rPr>
          <w:rFonts w:ascii="Times New Roman" w:eastAsia="Times New Roman" w:hAnsi="Times New Roman" w:cs="Times New Roman"/>
          <w:lang w:val="lt-LT"/>
        </w:rPr>
        <w:t>oelementai gali skatinti vitamino C skaldymą oro deguonimi.</w:t>
      </w:r>
    </w:p>
    <w:p w14:paraId="56445F51" w14:textId="77777777" w:rsidR="009F1207" w:rsidRPr="007C0530" w:rsidRDefault="009F1207">
      <w:pPr>
        <w:tabs>
          <w:tab w:val="left" w:pos="567"/>
        </w:tabs>
        <w:spacing w:after="0" w:line="240" w:lineRule="auto"/>
        <w:rPr>
          <w:rFonts w:ascii="Times New Roman" w:eastAsia="Times New Roman" w:hAnsi="Times New Roman" w:cs="Times New Roman"/>
          <w:lang w:val="lt-LT"/>
        </w:rPr>
      </w:pPr>
    </w:p>
    <w:p w14:paraId="18097C26" w14:textId="77777777" w:rsidR="007C0530" w:rsidRPr="007C0530" w:rsidRDefault="007C0530" w:rsidP="007C053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7C0530">
        <w:rPr>
          <w:rFonts w:ascii="Times New Roman" w:eastAsia="Times New Roman" w:hAnsi="Times New Roman" w:cs="Times New Roman"/>
          <w:b/>
          <w:bCs/>
          <w:snapToGrid w:val="0"/>
          <w:szCs w:val="28"/>
          <w:lang w:val="lt-LT" w:eastAsia="x-none"/>
        </w:rPr>
        <w:t>4.6</w:t>
      </w:r>
      <w:r w:rsidRPr="007C0530">
        <w:rPr>
          <w:rFonts w:ascii="Times New Roman" w:eastAsia="Times New Roman" w:hAnsi="Times New Roman" w:cs="Times New Roman"/>
          <w:b/>
          <w:bCs/>
          <w:snapToGrid w:val="0"/>
          <w:szCs w:val="28"/>
          <w:lang w:val="lt-LT" w:eastAsia="x-none"/>
        </w:rPr>
        <w:tab/>
        <w:t>Vaisingumas, nėštumo ir žindymo laikotarpis</w:t>
      </w:r>
    </w:p>
    <w:p w14:paraId="0E97B648" w14:textId="77777777" w:rsidR="009F1207" w:rsidRPr="007C0530" w:rsidRDefault="009F1207" w:rsidP="007C0530">
      <w:pPr>
        <w:tabs>
          <w:tab w:val="left" w:pos="567"/>
        </w:tabs>
        <w:spacing w:after="0" w:line="240" w:lineRule="auto"/>
        <w:rPr>
          <w:rFonts w:ascii="Times New Roman" w:eastAsia="Times New Roman" w:hAnsi="Times New Roman" w:cs="Times New Roman"/>
          <w:lang w:val="lt-LT"/>
        </w:rPr>
      </w:pPr>
    </w:p>
    <w:p w14:paraId="6D38A1C6" w14:textId="77777777" w:rsidR="009F1207" w:rsidRPr="007C0530" w:rsidRDefault="009F1207" w:rsidP="007C053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Duomenys neaktualūs.</w:t>
      </w:r>
    </w:p>
    <w:p w14:paraId="30A31CEC" w14:textId="77777777" w:rsidR="009F1207" w:rsidRPr="007C0530" w:rsidRDefault="009F1207" w:rsidP="00CB5032">
      <w:pPr>
        <w:tabs>
          <w:tab w:val="left" w:pos="567"/>
        </w:tabs>
        <w:spacing w:after="0" w:line="240" w:lineRule="auto"/>
        <w:rPr>
          <w:rFonts w:ascii="Times New Roman" w:eastAsia="Times New Roman" w:hAnsi="Times New Roman" w:cs="Times New Roman"/>
          <w:lang w:val="lt-LT"/>
        </w:rPr>
      </w:pPr>
    </w:p>
    <w:p w14:paraId="7C99441A" w14:textId="2F84765B" w:rsidR="009F1207" w:rsidRPr="007C0530" w:rsidRDefault="009F1207" w:rsidP="00DD139B">
      <w:pPr>
        <w:tabs>
          <w:tab w:val="left" w:pos="567"/>
        </w:tabs>
        <w:spacing w:after="0" w:line="240" w:lineRule="auto"/>
        <w:rPr>
          <w:rFonts w:ascii="Times New Roman" w:eastAsia="Times New Roman" w:hAnsi="Times New Roman" w:cs="Times New Roman"/>
          <w:b/>
          <w:lang w:val="lt-LT"/>
        </w:rPr>
      </w:pPr>
      <w:r w:rsidRPr="007C0530">
        <w:rPr>
          <w:rFonts w:ascii="Times New Roman" w:eastAsia="Times New Roman" w:hAnsi="Times New Roman" w:cs="Times New Roman"/>
          <w:b/>
          <w:lang w:val="lt-LT"/>
        </w:rPr>
        <w:t>4.7</w:t>
      </w:r>
      <w:r w:rsidRPr="007C0530">
        <w:rPr>
          <w:rFonts w:ascii="Times New Roman" w:eastAsia="Times New Roman" w:hAnsi="Times New Roman" w:cs="Times New Roman"/>
          <w:b/>
          <w:lang w:val="lt-LT"/>
        </w:rPr>
        <w:tab/>
        <w:t>Poveikis gebėjimui vairuoti ir</w:t>
      </w:r>
      <w:r w:rsidR="007B0D90" w:rsidRPr="007C0530">
        <w:rPr>
          <w:rFonts w:ascii="Times New Roman" w:eastAsia="Times New Roman" w:hAnsi="Times New Roman" w:cs="Times New Roman"/>
          <w:b/>
          <w:lang w:val="lt-LT"/>
        </w:rPr>
        <w:t> val</w:t>
      </w:r>
      <w:r w:rsidRPr="007C0530">
        <w:rPr>
          <w:rFonts w:ascii="Times New Roman" w:eastAsia="Times New Roman" w:hAnsi="Times New Roman" w:cs="Times New Roman"/>
          <w:b/>
          <w:lang w:val="lt-LT"/>
        </w:rPr>
        <w:t>dyti mechanizmus</w:t>
      </w:r>
    </w:p>
    <w:p w14:paraId="1ED68665" w14:textId="77777777" w:rsidR="009F1207" w:rsidRPr="007C0530" w:rsidRDefault="009F1207">
      <w:pPr>
        <w:tabs>
          <w:tab w:val="left" w:pos="567"/>
        </w:tabs>
        <w:spacing w:after="0" w:line="240" w:lineRule="auto"/>
        <w:rPr>
          <w:rFonts w:ascii="Times New Roman" w:eastAsia="Times New Roman" w:hAnsi="Times New Roman" w:cs="Times New Roman"/>
          <w:lang w:val="lt-LT" w:eastAsia="lt-LT"/>
        </w:rPr>
      </w:pPr>
    </w:p>
    <w:p w14:paraId="26EE885D" w14:textId="77777777" w:rsidR="009F1207" w:rsidRPr="007C0530" w:rsidRDefault="009F1207">
      <w:pPr>
        <w:tabs>
          <w:tab w:val="left" w:pos="567"/>
        </w:tabs>
        <w:spacing w:after="0" w:line="240" w:lineRule="auto"/>
        <w:rPr>
          <w:rFonts w:ascii="Times New Roman" w:eastAsia="Times New Roman" w:hAnsi="Times New Roman" w:cs="Times New Roman"/>
          <w:lang w:val="lt-LT" w:eastAsia="lt-LT"/>
        </w:rPr>
      </w:pPr>
      <w:r w:rsidRPr="007C0530">
        <w:rPr>
          <w:rFonts w:ascii="Times New Roman" w:eastAsia="Times New Roman" w:hAnsi="Times New Roman" w:cs="Times New Roman"/>
          <w:lang w:val="lt-LT" w:eastAsia="lt-LT"/>
        </w:rPr>
        <w:t>Duomenys neaktualūs.</w:t>
      </w:r>
    </w:p>
    <w:p w14:paraId="27F2300D" w14:textId="77777777" w:rsidR="009F1207" w:rsidRPr="007C0530" w:rsidRDefault="009F1207">
      <w:pPr>
        <w:tabs>
          <w:tab w:val="left" w:pos="567"/>
        </w:tabs>
        <w:spacing w:after="0" w:line="240" w:lineRule="auto"/>
        <w:rPr>
          <w:rFonts w:ascii="Times New Roman" w:eastAsia="Times New Roman" w:hAnsi="Times New Roman" w:cs="Times New Roman"/>
          <w:lang w:val="lt-LT"/>
        </w:rPr>
      </w:pPr>
    </w:p>
    <w:p w14:paraId="112A3B84" w14:textId="77777777" w:rsidR="009F1207" w:rsidRPr="007C0530" w:rsidRDefault="009F1207">
      <w:pPr>
        <w:tabs>
          <w:tab w:val="left" w:pos="567"/>
        </w:tabs>
        <w:spacing w:after="0" w:line="240" w:lineRule="auto"/>
        <w:rPr>
          <w:rFonts w:ascii="Times New Roman" w:eastAsia="Times New Roman" w:hAnsi="Times New Roman" w:cs="Times New Roman"/>
          <w:b/>
          <w:lang w:val="lt-LT"/>
        </w:rPr>
      </w:pPr>
      <w:r w:rsidRPr="007C0530">
        <w:rPr>
          <w:rFonts w:ascii="Times New Roman" w:eastAsia="Times New Roman" w:hAnsi="Times New Roman" w:cs="Times New Roman"/>
          <w:b/>
          <w:lang w:val="lt-LT"/>
        </w:rPr>
        <w:t>4.8</w:t>
      </w:r>
      <w:r w:rsidRPr="007C0530">
        <w:rPr>
          <w:rFonts w:ascii="Times New Roman" w:eastAsia="Times New Roman" w:hAnsi="Times New Roman" w:cs="Times New Roman"/>
          <w:b/>
          <w:lang w:val="lt-LT"/>
        </w:rPr>
        <w:tab/>
        <w:t>Nepageidaujamas poveikis</w:t>
      </w:r>
    </w:p>
    <w:p w14:paraId="1C39F3CC" w14:textId="77777777" w:rsidR="009F1207" w:rsidRPr="007C0530" w:rsidRDefault="009F1207">
      <w:pPr>
        <w:tabs>
          <w:tab w:val="left" w:pos="567"/>
        </w:tabs>
        <w:spacing w:after="0" w:line="240" w:lineRule="auto"/>
        <w:rPr>
          <w:rFonts w:ascii="Times New Roman" w:eastAsia="Times New Roman" w:hAnsi="Times New Roman" w:cs="Times New Roman"/>
          <w:lang w:val="lt-LT"/>
        </w:rPr>
      </w:pPr>
    </w:p>
    <w:p w14:paraId="764A9F77" w14:textId="77777777" w:rsidR="009F1207" w:rsidRPr="007C0530" w:rsidRDefault="009F1207">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 xml:space="preserve">Vartojamo pagal nurodymus infuzinio tirpalo Peditrace nepageidaujamo poveikio nepastebėta. </w:t>
      </w:r>
    </w:p>
    <w:p w14:paraId="27D48793" w14:textId="77777777" w:rsidR="007C0530" w:rsidRPr="007C0530" w:rsidRDefault="007C0530" w:rsidP="007C0530">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u w:val="single"/>
          <w:lang w:val="lt-LT"/>
        </w:rPr>
      </w:pPr>
    </w:p>
    <w:p w14:paraId="1F61E93F" w14:textId="77777777" w:rsidR="007C0530" w:rsidRPr="007C0530" w:rsidRDefault="007C0530" w:rsidP="007C0530">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lang w:val="lt-LT"/>
        </w:rPr>
      </w:pPr>
      <w:r w:rsidRPr="007C0530">
        <w:rPr>
          <w:rFonts w:ascii="Times New Roman" w:eastAsia="Times New Roman" w:hAnsi="Times New Roman" w:cs="Times New Roman"/>
          <w:noProof/>
          <w:snapToGrid w:val="0"/>
          <w:szCs w:val="24"/>
          <w:u w:val="single"/>
          <w:lang w:val="lt-LT"/>
        </w:rPr>
        <w:t>Pranešimas apie įtariamas nepageidaujamas reakcijas</w:t>
      </w:r>
    </w:p>
    <w:p w14:paraId="0A3DDD5F" w14:textId="3632F952" w:rsidR="007C0530" w:rsidRPr="002C3669" w:rsidRDefault="007C0530" w:rsidP="007C0530">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lang w:val="lt-LT"/>
        </w:rPr>
      </w:pPr>
      <w:r w:rsidRPr="007C0530">
        <w:rPr>
          <w:rFonts w:ascii="Times New Roman" w:eastAsia="Times New Roman" w:hAnsi="Times New Roman" w:cs="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7C0530">
        <w:rPr>
          <w:rFonts w:ascii="Times New Roman" w:eastAsia="Times New Roman" w:hAnsi="Times New Roman" w:cs="Times New Roman"/>
          <w:snapToGrid w:val="0"/>
          <w:szCs w:val="24"/>
          <w:lang w:val="lt-LT"/>
        </w:rPr>
        <w:t xml:space="preserve"> </w:t>
      </w:r>
      <w:r w:rsidRPr="007C0530">
        <w:rPr>
          <w:rFonts w:ascii="Times New Roman" w:eastAsia="Times New Roman" w:hAnsi="Times New Roman" w:cs="Times New Roman"/>
          <w:noProof/>
          <w:snapToGrid w:val="0"/>
          <w:szCs w:val="24"/>
          <w:lang w:val="lt-LT"/>
        </w:rPr>
        <w:t xml:space="preserve">Sveikatos priežiūros specialistai turi pranešti apie bet kokias įtariamas nepageidaujamas reakcijas, užpildę interneto svetainėje </w:t>
      </w:r>
      <w:hyperlink r:id="rId6" w:history="1">
        <w:r w:rsidRPr="00CB5032">
          <w:rPr>
            <w:rFonts w:ascii="Times New Roman" w:eastAsia="Times New Roman" w:hAnsi="Times New Roman" w:cs="Times New Roman"/>
            <w:noProof/>
            <w:snapToGrid w:val="0"/>
            <w:color w:val="0000FF"/>
            <w:szCs w:val="24"/>
            <w:u w:val="single"/>
            <w:lang w:val="lt-LT"/>
          </w:rPr>
          <w:t>http://www.vvkt.lt/</w:t>
        </w:r>
      </w:hyperlink>
      <w:r w:rsidRPr="007C0530">
        <w:rPr>
          <w:rFonts w:ascii="Times New Roman" w:eastAsia="Times New Roman" w:hAnsi="Times New Roman" w:cs="Times New Roman"/>
          <w:noProof/>
          <w:snapToGrid w:val="0"/>
          <w:szCs w:val="24"/>
          <w:lang w:val="lt-LT"/>
        </w:rPr>
        <w:t xml:space="preserve"> </w:t>
      </w:r>
      <w:r w:rsidRPr="00CB5032">
        <w:rPr>
          <w:rFonts w:ascii="Times New Roman" w:eastAsia="Times New Roman" w:hAnsi="Times New Roman" w:cs="Times New Roman"/>
          <w:noProof/>
          <w:snapToGrid w:val="0"/>
          <w:szCs w:val="24"/>
          <w:lang w:val="lt-LT"/>
        </w:rPr>
        <w:t>e</w:t>
      </w:r>
      <w:r w:rsidRPr="00DD139B">
        <w:rPr>
          <w:rFonts w:ascii="Times New Roman" w:eastAsia="Times New Roman" w:hAnsi="Times New Roman" w:cs="Times New Roman"/>
          <w:noProof/>
          <w:snapToGrid w:val="0"/>
          <w:szCs w:val="24"/>
          <w:lang w:val="lt-LT"/>
        </w:rPr>
        <w:t xml:space="preserve">sančią formą, ir </w:t>
      </w:r>
      <w:r w:rsidRPr="002C3669">
        <w:rPr>
          <w:rFonts w:ascii="Times New Roman" w:eastAsia="Times New Roman" w:hAnsi="Times New Roman" w:cs="Times New Roman"/>
          <w:noProof/>
          <w:snapToGrid w:val="0"/>
          <w:szCs w:val="24"/>
          <w:lang w:val="lt-LT"/>
        </w:rPr>
        <w:t>pateikti ją Valstybinei vaistų kontrolės tarnybai prie Lietuvos Respublikos sveikatos apsaugos ministerijos</w:t>
      </w:r>
      <w:r w:rsidRPr="007C0530">
        <w:rPr>
          <w:rFonts w:ascii="Times New Roman" w:eastAsia="Times New Roman" w:hAnsi="Times New Roman" w:cs="Times New Roman"/>
          <w:noProof/>
          <w:snapToGrid w:val="0"/>
          <w:szCs w:val="24"/>
          <w:lang w:val="lt-LT"/>
        </w:rPr>
        <w:t xml:space="preserve"> vienu iš šių būdų: raštu (adresu Žirmūnų g. 139A, LT 09120 Vilnius), faksu (nemokamu fakso numeriu (8 800) 20 131), elektroniniu paštu (adresu </w:t>
      </w:r>
      <w:hyperlink r:id="rId7" w:history="1">
        <w:r w:rsidRPr="00CB5032">
          <w:rPr>
            <w:rFonts w:ascii="Times New Roman" w:eastAsia="SimSun" w:hAnsi="Times New Roman" w:cs="Times New Roman"/>
            <w:noProof/>
            <w:snapToGrid w:val="0"/>
            <w:color w:val="0000FF"/>
            <w:szCs w:val="24"/>
            <w:u w:val="single"/>
            <w:lang w:val="lt-LT"/>
          </w:rPr>
          <w:t>NepageidaujamaR</w:t>
        </w:r>
        <w:r w:rsidRPr="00DD139B">
          <w:rPr>
            <w:rFonts w:ascii="Times New Roman" w:eastAsia="SimSun" w:hAnsi="Times New Roman" w:cs="Times New Roman"/>
            <w:noProof/>
            <w:snapToGrid w:val="0"/>
            <w:color w:val="0000FF"/>
            <w:szCs w:val="24"/>
            <w:u w:val="single"/>
            <w:lang w:val="lt-LT"/>
          </w:rPr>
          <w:t>@vvkt.lt</w:t>
        </w:r>
      </w:hyperlink>
      <w:r w:rsidRPr="007C0530">
        <w:rPr>
          <w:rFonts w:ascii="Times New Roman" w:eastAsia="Times New Roman" w:hAnsi="Times New Roman" w:cs="Times New Roman"/>
          <w:noProof/>
          <w:snapToGrid w:val="0"/>
          <w:szCs w:val="24"/>
          <w:lang w:val="lt-LT"/>
        </w:rPr>
        <w:t xml:space="preserve">), </w:t>
      </w:r>
      <w:r w:rsidRPr="00CB5032">
        <w:rPr>
          <w:rFonts w:ascii="Times New Roman" w:eastAsia="Times New Roman" w:hAnsi="Times New Roman" w:cs="Times New Roman"/>
          <w:noProof/>
          <w:snapToGrid w:val="0"/>
          <w:szCs w:val="24"/>
          <w:lang w:val="lt-LT"/>
        </w:rPr>
        <w:t xml:space="preserve">per interneto svetainę </w:t>
      </w:r>
      <w:r w:rsidRPr="00DD139B">
        <w:rPr>
          <w:rFonts w:ascii="Times New Roman" w:eastAsia="Times New Roman" w:hAnsi="Times New Roman" w:cs="Times New Roman"/>
          <w:noProof/>
          <w:snapToGrid w:val="0"/>
          <w:szCs w:val="24"/>
          <w:lang w:val="lt-LT"/>
        </w:rPr>
        <w:t>(</w:t>
      </w:r>
      <w:r w:rsidRPr="002C3669">
        <w:rPr>
          <w:rFonts w:ascii="Times New Roman" w:eastAsia="Times New Roman" w:hAnsi="Times New Roman" w:cs="Times New Roman"/>
          <w:noProof/>
          <w:snapToGrid w:val="0"/>
          <w:szCs w:val="24"/>
          <w:lang w:val="lt-LT"/>
        </w:rPr>
        <w:t xml:space="preserve">adresu </w:t>
      </w:r>
      <w:hyperlink r:id="rId8" w:history="1">
        <w:r w:rsidR="00585C91" w:rsidRPr="0053170E">
          <w:rPr>
            <w:rStyle w:val="Hipersaitas"/>
            <w:rFonts w:ascii="Times New Roman" w:eastAsia="Times New Roman" w:hAnsi="Times New Roman" w:cs="Times New Roman"/>
            <w:noProof/>
            <w:snapToGrid w:val="0"/>
            <w:szCs w:val="24"/>
            <w:lang w:val="lt-LT"/>
          </w:rPr>
          <w:t>http://www.vvkt.lt</w:t>
        </w:r>
      </w:hyperlink>
      <w:r w:rsidR="00585C91">
        <w:rPr>
          <w:rFonts w:ascii="Times New Roman" w:eastAsia="Times New Roman" w:hAnsi="Times New Roman" w:cs="Times New Roman"/>
          <w:noProof/>
          <w:snapToGrid w:val="0"/>
          <w:szCs w:val="24"/>
          <w:lang w:val="lt-LT"/>
        </w:rPr>
        <w:t xml:space="preserve"> </w:t>
      </w:r>
      <w:r w:rsidRPr="002C3669">
        <w:rPr>
          <w:rFonts w:ascii="Times New Roman" w:eastAsia="Times New Roman" w:hAnsi="Times New Roman" w:cs="Times New Roman"/>
          <w:noProof/>
          <w:snapToGrid w:val="0"/>
          <w:szCs w:val="24"/>
          <w:lang w:val="lt-LT"/>
        </w:rPr>
        <w:t>).</w:t>
      </w:r>
    </w:p>
    <w:p w14:paraId="026243EE" w14:textId="77777777" w:rsidR="009F1207" w:rsidRPr="007C0530" w:rsidRDefault="009F1207" w:rsidP="007C0530">
      <w:pPr>
        <w:tabs>
          <w:tab w:val="left" w:pos="567"/>
        </w:tabs>
        <w:spacing w:after="0" w:line="240" w:lineRule="auto"/>
        <w:rPr>
          <w:rFonts w:ascii="Times New Roman" w:eastAsia="Times New Roman" w:hAnsi="Times New Roman" w:cs="Times New Roman"/>
          <w:lang w:val="lt-LT"/>
        </w:rPr>
      </w:pPr>
    </w:p>
    <w:p w14:paraId="0ED4C0B4" w14:textId="77777777" w:rsidR="009F1207" w:rsidRPr="007C0530" w:rsidRDefault="009F1207" w:rsidP="007C0530">
      <w:pPr>
        <w:tabs>
          <w:tab w:val="left" w:pos="567"/>
        </w:tabs>
        <w:spacing w:after="0" w:line="240" w:lineRule="auto"/>
        <w:rPr>
          <w:rFonts w:ascii="Times New Roman" w:eastAsia="Times New Roman" w:hAnsi="Times New Roman" w:cs="Times New Roman"/>
          <w:b/>
          <w:lang w:val="lt-LT"/>
        </w:rPr>
      </w:pPr>
      <w:r w:rsidRPr="007C0530">
        <w:rPr>
          <w:rFonts w:ascii="Times New Roman" w:eastAsia="Times New Roman" w:hAnsi="Times New Roman" w:cs="Times New Roman"/>
          <w:b/>
          <w:lang w:val="lt-LT"/>
        </w:rPr>
        <w:t>4.9</w:t>
      </w:r>
      <w:r w:rsidRPr="007C0530">
        <w:rPr>
          <w:rFonts w:ascii="Times New Roman" w:eastAsia="Times New Roman" w:hAnsi="Times New Roman" w:cs="Times New Roman"/>
          <w:b/>
          <w:lang w:val="lt-LT"/>
        </w:rPr>
        <w:tab/>
        <w:t>Perdozavimas</w:t>
      </w:r>
    </w:p>
    <w:p w14:paraId="12F17890" w14:textId="77777777" w:rsidR="009F1207" w:rsidRPr="007C0530" w:rsidRDefault="009F1207" w:rsidP="00CB5032">
      <w:pPr>
        <w:tabs>
          <w:tab w:val="left" w:pos="567"/>
        </w:tabs>
        <w:spacing w:after="0" w:line="240" w:lineRule="auto"/>
        <w:rPr>
          <w:rFonts w:ascii="Times New Roman" w:eastAsia="Times New Roman" w:hAnsi="Times New Roman" w:cs="Times New Roman"/>
          <w:lang w:val="lt-LT"/>
        </w:rPr>
      </w:pPr>
    </w:p>
    <w:p w14:paraId="54AAD526" w14:textId="77777777" w:rsidR="009F1207" w:rsidRPr="007C0530" w:rsidRDefault="009F1207" w:rsidP="00DD139B">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 xml:space="preserve">Perdozavimo išvengimui vyresniems kaip 3 mėnesių pacientams rekomenduojama kontroliuoti cinko kiekį kraujo plazmoje. </w:t>
      </w:r>
    </w:p>
    <w:p w14:paraId="38BFEC6B" w14:textId="77777777" w:rsidR="009F1207" w:rsidRPr="007C0530" w:rsidRDefault="009F1207">
      <w:pPr>
        <w:tabs>
          <w:tab w:val="left" w:pos="567"/>
        </w:tabs>
        <w:spacing w:after="0" w:line="240" w:lineRule="auto"/>
        <w:rPr>
          <w:rFonts w:ascii="Times New Roman" w:eastAsia="Times New Roman" w:hAnsi="Times New Roman" w:cs="Times New Roman"/>
          <w:lang w:val="lt-LT"/>
        </w:rPr>
      </w:pPr>
    </w:p>
    <w:p w14:paraId="35DDA801" w14:textId="77777777" w:rsidR="009F1207" w:rsidRPr="007C0530" w:rsidRDefault="009F1207">
      <w:pPr>
        <w:tabs>
          <w:tab w:val="left" w:pos="567"/>
        </w:tabs>
        <w:spacing w:after="0" w:line="240" w:lineRule="auto"/>
        <w:rPr>
          <w:rFonts w:ascii="Times New Roman" w:eastAsia="Times New Roman" w:hAnsi="Times New Roman" w:cs="Times New Roman"/>
          <w:lang w:val="lt-LT"/>
        </w:rPr>
      </w:pPr>
    </w:p>
    <w:p w14:paraId="1382EDC1" w14:textId="77777777" w:rsidR="009F1207" w:rsidRPr="007C0530" w:rsidRDefault="009F1207">
      <w:pPr>
        <w:tabs>
          <w:tab w:val="left" w:pos="567"/>
        </w:tabs>
        <w:spacing w:after="0" w:line="240" w:lineRule="auto"/>
        <w:rPr>
          <w:rFonts w:ascii="Times New Roman" w:eastAsia="Times New Roman" w:hAnsi="Times New Roman" w:cs="Times New Roman"/>
          <w:b/>
          <w:lang w:val="lt-LT"/>
        </w:rPr>
      </w:pPr>
      <w:r w:rsidRPr="007C0530">
        <w:rPr>
          <w:rFonts w:ascii="Times New Roman" w:eastAsia="Times New Roman" w:hAnsi="Times New Roman" w:cs="Times New Roman"/>
          <w:b/>
          <w:lang w:val="lt-LT"/>
        </w:rPr>
        <w:t>5.</w:t>
      </w:r>
      <w:r w:rsidRPr="007C0530">
        <w:rPr>
          <w:rFonts w:ascii="Times New Roman" w:eastAsia="Times New Roman" w:hAnsi="Times New Roman" w:cs="Times New Roman"/>
          <w:b/>
          <w:lang w:val="lt-LT"/>
        </w:rPr>
        <w:tab/>
        <w:t>FARMAKOLOGINĖS SAVYBĖS</w:t>
      </w:r>
    </w:p>
    <w:p w14:paraId="20E7D237" w14:textId="77777777" w:rsidR="009F1207" w:rsidRPr="007C0530" w:rsidRDefault="009F1207">
      <w:pPr>
        <w:tabs>
          <w:tab w:val="left" w:pos="567"/>
        </w:tabs>
        <w:spacing w:after="0" w:line="240" w:lineRule="auto"/>
        <w:rPr>
          <w:rFonts w:ascii="Times New Roman" w:eastAsia="Times New Roman" w:hAnsi="Times New Roman" w:cs="Times New Roman"/>
          <w:b/>
          <w:lang w:val="lt-LT"/>
        </w:rPr>
      </w:pPr>
    </w:p>
    <w:p w14:paraId="78785E4B" w14:textId="77777777" w:rsidR="009F1207" w:rsidRPr="007C0530" w:rsidRDefault="009F1207">
      <w:pPr>
        <w:tabs>
          <w:tab w:val="left" w:pos="567"/>
        </w:tabs>
        <w:spacing w:after="0" w:line="240" w:lineRule="auto"/>
        <w:rPr>
          <w:rFonts w:ascii="Times New Roman" w:eastAsia="Times New Roman" w:hAnsi="Times New Roman" w:cs="Times New Roman"/>
          <w:b/>
          <w:lang w:val="lt-LT"/>
        </w:rPr>
      </w:pPr>
      <w:r w:rsidRPr="007C0530">
        <w:rPr>
          <w:rFonts w:ascii="Times New Roman" w:eastAsia="Times New Roman" w:hAnsi="Times New Roman" w:cs="Times New Roman"/>
          <w:b/>
          <w:lang w:val="lt-LT"/>
        </w:rPr>
        <w:t>5.1</w:t>
      </w:r>
      <w:r w:rsidRPr="007C0530">
        <w:rPr>
          <w:rFonts w:ascii="Times New Roman" w:eastAsia="Times New Roman" w:hAnsi="Times New Roman" w:cs="Times New Roman"/>
          <w:b/>
          <w:lang w:val="lt-LT"/>
        </w:rPr>
        <w:tab/>
        <w:t>Farmakodinaminės savybės</w:t>
      </w:r>
    </w:p>
    <w:p w14:paraId="3CC66D0A" w14:textId="77777777" w:rsidR="009F1207" w:rsidRPr="007C0530" w:rsidRDefault="009F1207">
      <w:pPr>
        <w:tabs>
          <w:tab w:val="left" w:pos="567"/>
        </w:tabs>
        <w:spacing w:after="0" w:line="240" w:lineRule="auto"/>
        <w:rPr>
          <w:rFonts w:ascii="Times New Roman" w:eastAsia="Times New Roman" w:hAnsi="Times New Roman" w:cs="Times New Roman"/>
          <w:lang w:val="lt-LT"/>
        </w:rPr>
      </w:pPr>
    </w:p>
    <w:p w14:paraId="2351F3F9" w14:textId="035B3D80" w:rsidR="009F1207" w:rsidRPr="007C0530" w:rsidRDefault="002C3669">
      <w:pPr>
        <w:tabs>
          <w:tab w:val="left" w:pos="567"/>
        </w:tabs>
        <w:spacing w:after="0" w:line="240" w:lineRule="auto"/>
        <w:rPr>
          <w:rFonts w:ascii="Times New Roman" w:eastAsia="Times New Roman" w:hAnsi="Times New Roman" w:cs="Times New Roman"/>
          <w:color w:val="000000"/>
          <w:lang w:val="lt-LT"/>
        </w:rPr>
      </w:pPr>
      <w:r w:rsidRPr="007C0530">
        <w:rPr>
          <w:rFonts w:ascii="Times New Roman" w:eastAsia="Times New Roman" w:hAnsi="Times New Roman" w:cs="Times New Roman"/>
          <w:lang w:val="lt-LT"/>
        </w:rPr>
        <w:t>Farmakoterapinė</w:t>
      </w:r>
      <w:r w:rsidR="009F1207" w:rsidRPr="007C0530">
        <w:rPr>
          <w:rFonts w:ascii="Times New Roman" w:eastAsia="Times New Roman" w:hAnsi="Times New Roman" w:cs="Times New Roman"/>
          <w:lang w:val="lt-LT"/>
        </w:rPr>
        <w:t xml:space="preserve"> grupė – infuziniai</w:t>
      </w:r>
      <w:r w:rsidR="007B0D90" w:rsidRPr="007C0530">
        <w:rPr>
          <w:rFonts w:ascii="Times New Roman" w:eastAsia="Times New Roman" w:hAnsi="Times New Roman" w:cs="Times New Roman"/>
          <w:lang w:val="lt-LT"/>
        </w:rPr>
        <w:t> mikr</w:t>
      </w:r>
      <w:r w:rsidR="009F1207" w:rsidRPr="007C0530">
        <w:rPr>
          <w:rFonts w:ascii="Times New Roman" w:eastAsia="Times New Roman" w:hAnsi="Times New Roman" w:cs="Times New Roman"/>
          <w:lang w:val="lt-LT"/>
        </w:rPr>
        <w:t xml:space="preserve">oelementų tirpalai, ATC kodas </w:t>
      </w:r>
      <w:r w:rsidR="007C0530" w:rsidRPr="007C0530">
        <w:rPr>
          <w:rFonts w:ascii="Times New Roman" w:eastAsia="Times New Roman" w:hAnsi="Times New Roman" w:cs="Times New Roman"/>
          <w:lang w:val="lt-LT"/>
        </w:rPr>
        <w:t xml:space="preserve">– </w:t>
      </w:r>
      <w:r w:rsidR="009F1207" w:rsidRPr="007C0530">
        <w:rPr>
          <w:rFonts w:ascii="Times New Roman" w:eastAsia="Times New Roman" w:hAnsi="Times New Roman" w:cs="Times New Roman"/>
          <w:color w:val="000000"/>
          <w:lang w:val="lt-LT"/>
        </w:rPr>
        <w:t>B05X</w:t>
      </w:r>
      <w:r w:rsidR="007C0530" w:rsidRPr="007C0530">
        <w:rPr>
          <w:rFonts w:ascii="Times New Roman" w:eastAsia="Times New Roman" w:hAnsi="Times New Roman" w:cs="Times New Roman"/>
          <w:color w:val="000000"/>
          <w:lang w:val="lt-LT"/>
        </w:rPr>
        <w:t>.</w:t>
      </w:r>
    </w:p>
    <w:p w14:paraId="1A095B0C" w14:textId="77777777" w:rsidR="009F1207" w:rsidRPr="007C0530" w:rsidRDefault="009F1207">
      <w:pPr>
        <w:tabs>
          <w:tab w:val="left" w:pos="567"/>
        </w:tabs>
        <w:spacing w:after="0" w:line="240" w:lineRule="auto"/>
        <w:rPr>
          <w:rFonts w:ascii="Times New Roman" w:eastAsia="Times New Roman" w:hAnsi="Times New Roman" w:cs="Times New Roman"/>
          <w:lang w:val="lt-LT"/>
        </w:rPr>
      </w:pPr>
    </w:p>
    <w:p w14:paraId="73F688B0" w14:textId="24BF1DB0" w:rsidR="009F1207" w:rsidRPr="007C0530" w:rsidRDefault="009F1207">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Peditrace yra</w:t>
      </w:r>
      <w:r w:rsidR="007B0D90" w:rsidRPr="007C0530">
        <w:rPr>
          <w:rFonts w:ascii="Times New Roman" w:eastAsia="Times New Roman" w:hAnsi="Times New Roman" w:cs="Times New Roman"/>
          <w:lang w:val="lt-LT"/>
        </w:rPr>
        <w:t> mikr</w:t>
      </w:r>
      <w:r w:rsidRPr="007C0530">
        <w:rPr>
          <w:rFonts w:ascii="Times New Roman" w:eastAsia="Times New Roman" w:hAnsi="Times New Roman" w:cs="Times New Roman"/>
          <w:lang w:val="lt-LT"/>
        </w:rPr>
        <w:t>oelementų (cinko, vario, mangano, seleno, fluoro ir jodo), kurie yra būtini žmogui ir kurie normaliomis sąlygomis į žmogaus organizmą patenka su maistu, mišinys. Jeigu šių medžiagų per virškinimo traktą</w:t>
      </w:r>
      <w:r w:rsidR="004D3540" w:rsidRPr="007C0530">
        <w:rPr>
          <w:rFonts w:ascii="Times New Roman" w:eastAsia="Times New Roman" w:hAnsi="Times New Roman" w:cs="Times New Roman"/>
          <w:lang w:val="lt-LT"/>
        </w:rPr>
        <w:t xml:space="preserve"> </w:t>
      </w:r>
      <w:r w:rsidRPr="007C0530">
        <w:rPr>
          <w:rFonts w:ascii="Times New Roman" w:eastAsia="Times New Roman" w:hAnsi="Times New Roman" w:cs="Times New Roman"/>
          <w:lang w:val="lt-LT"/>
        </w:rPr>
        <w:t xml:space="preserve">patenka nepakankamai ar iš viso nepatenka, jų skiriama parenteriniu būdu. Peditrace </w:t>
      </w:r>
      <w:r w:rsidRPr="007C0530">
        <w:rPr>
          <w:rFonts w:ascii="Times New Roman" w:eastAsia="Times New Roman" w:hAnsi="Times New Roman" w:cs="Times New Roman"/>
          <w:lang w:val="lt-LT"/>
        </w:rPr>
        <w:lastRenderedPageBreak/>
        <w:t>nesukelia farmakodinaminio poveikio, tik palaiko organizme</w:t>
      </w:r>
      <w:r w:rsidR="007B0D90" w:rsidRPr="007C0530">
        <w:rPr>
          <w:rFonts w:ascii="Times New Roman" w:eastAsia="Times New Roman" w:hAnsi="Times New Roman" w:cs="Times New Roman"/>
          <w:lang w:val="lt-LT"/>
        </w:rPr>
        <w:t> mikr</w:t>
      </w:r>
      <w:r w:rsidRPr="007C0530">
        <w:rPr>
          <w:rFonts w:ascii="Times New Roman" w:eastAsia="Times New Roman" w:hAnsi="Times New Roman" w:cs="Times New Roman"/>
          <w:lang w:val="lt-LT"/>
        </w:rPr>
        <w:t>oelementų koncentraciją arba aprūpina jais.</w:t>
      </w:r>
    </w:p>
    <w:p w14:paraId="53E6C405" w14:textId="77777777" w:rsidR="009F1207" w:rsidRPr="007C0530" w:rsidRDefault="009F1207">
      <w:pPr>
        <w:tabs>
          <w:tab w:val="left" w:pos="567"/>
        </w:tabs>
        <w:spacing w:after="0" w:line="240" w:lineRule="auto"/>
        <w:rPr>
          <w:rFonts w:ascii="Times New Roman" w:eastAsia="Times New Roman" w:hAnsi="Times New Roman" w:cs="Times New Roman"/>
          <w:lang w:val="lt-LT"/>
        </w:rPr>
      </w:pPr>
    </w:p>
    <w:p w14:paraId="56FAC5DD" w14:textId="77777777" w:rsidR="009F1207" w:rsidRPr="007C0530" w:rsidRDefault="009F1207">
      <w:pPr>
        <w:tabs>
          <w:tab w:val="left" w:pos="567"/>
        </w:tabs>
        <w:spacing w:after="0" w:line="240" w:lineRule="auto"/>
        <w:rPr>
          <w:rFonts w:ascii="Times New Roman" w:eastAsia="Times New Roman" w:hAnsi="Times New Roman" w:cs="Times New Roman"/>
          <w:b/>
          <w:lang w:val="lt-LT"/>
        </w:rPr>
      </w:pPr>
      <w:r w:rsidRPr="007C0530">
        <w:rPr>
          <w:rFonts w:ascii="Times New Roman" w:eastAsia="Times New Roman" w:hAnsi="Times New Roman" w:cs="Times New Roman"/>
          <w:b/>
          <w:lang w:val="lt-LT"/>
        </w:rPr>
        <w:t>5.2</w:t>
      </w:r>
      <w:r w:rsidRPr="007C0530">
        <w:rPr>
          <w:rFonts w:ascii="Times New Roman" w:eastAsia="Times New Roman" w:hAnsi="Times New Roman" w:cs="Times New Roman"/>
          <w:b/>
          <w:lang w:val="lt-LT"/>
        </w:rPr>
        <w:tab/>
        <w:t xml:space="preserve">Farmakokinetinės savybės </w:t>
      </w:r>
    </w:p>
    <w:p w14:paraId="6D858527" w14:textId="77777777" w:rsidR="009F1207" w:rsidRPr="007C0530" w:rsidRDefault="009F1207">
      <w:pPr>
        <w:tabs>
          <w:tab w:val="left" w:pos="567"/>
        </w:tabs>
        <w:spacing w:after="0" w:line="240" w:lineRule="auto"/>
        <w:rPr>
          <w:rFonts w:ascii="Times New Roman" w:eastAsia="Times New Roman" w:hAnsi="Times New Roman" w:cs="Times New Roman"/>
          <w:lang w:val="lt-LT"/>
        </w:rPr>
      </w:pPr>
    </w:p>
    <w:p w14:paraId="36520927" w14:textId="4C9F1EA6" w:rsidR="009F1207" w:rsidRPr="007C0530" w:rsidRDefault="009F1207">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 xml:space="preserve">Infuzavus į veną </w:t>
      </w:r>
      <w:r w:rsidR="00A033F8">
        <w:rPr>
          <w:rFonts w:ascii="Times New Roman" w:eastAsia="Times New Roman" w:hAnsi="Times New Roman" w:cs="Times New Roman"/>
          <w:lang w:val="lt-LT"/>
        </w:rPr>
        <w:t xml:space="preserve">vaistinio </w:t>
      </w:r>
      <w:r w:rsidRPr="007C0530">
        <w:rPr>
          <w:rFonts w:ascii="Times New Roman" w:eastAsia="Times New Roman" w:hAnsi="Times New Roman" w:cs="Times New Roman"/>
          <w:lang w:val="lt-LT"/>
        </w:rPr>
        <w:t>preparato Peditrace,</w:t>
      </w:r>
      <w:r w:rsidR="00684BEE">
        <w:rPr>
          <w:rFonts w:ascii="Times New Roman" w:eastAsia="Times New Roman" w:hAnsi="Times New Roman" w:cs="Times New Roman"/>
          <w:lang w:val="lt-LT"/>
        </w:rPr>
        <w:t xml:space="preserve"> </w:t>
      </w:r>
      <w:r w:rsidR="007B0D90" w:rsidRPr="007C0530">
        <w:rPr>
          <w:rFonts w:ascii="Times New Roman" w:eastAsia="Times New Roman" w:hAnsi="Times New Roman" w:cs="Times New Roman"/>
          <w:lang w:val="lt-LT"/>
        </w:rPr>
        <w:t>mikr</w:t>
      </w:r>
      <w:r w:rsidRPr="007C0530">
        <w:rPr>
          <w:rFonts w:ascii="Times New Roman" w:eastAsia="Times New Roman" w:hAnsi="Times New Roman" w:cs="Times New Roman"/>
          <w:lang w:val="lt-LT"/>
        </w:rPr>
        <w:t xml:space="preserve">oelementai organizme pasiskirsto tokiu pačiu būdu, kaip ir pavartojus geriamojo </w:t>
      </w:r>
      <w:r w:rsidR="00A033F8">
        <w:rPr>
          <w:rFonts w:ascii="Times New Roman" w:eastAsia="Times New Roman" w:hAnsi="Times New Roman" w:cs="Times New Roman"/>
          <w:lang w:val="lt-LT"/>
        </w:rPr>
        <w:t xml:space="preserve">vaistinio </w:t>
      </w:r>
      <w:r w:rsidRPr="007C0530">
        <w:rPr>
          <w:rFonts w:ascii="Times New Roman" w:eastAsia="Times New Roman" w:hAnsi="Times New Roman" w:cs="Times New Roman"/>
          <w:lang w:val="lt-LT"/>
        </w:rPr>
        <w:t>preparato. Kai kurių</w:t>
      </w:r>
      <w:r w:rsidR="007B0D90" w:rsidRPr="007C0530">
        <w:rPr>
          <w:rFonts w:ascii="Times New Roman" w:eastAsia="Times New Roman" w:hAnsi="Times New Roman" w:cs="Times New Roman"/>
          <w:lang w:val="lt-LT"/>
        </w:rPr>
        <w:t> mikr</w:t>
      </w:r>
      <w:r w:rsidRPr="007C0530">
        <w:rPr>
          <w:rFonts w:ascii="Times New Roman" w:eastAsia="Times New Roman" w:hAnsi="Times New Roman" w:cs="Times New Roman"/>
          <w:lang w:val="lt-LT"/>
        </w:rPr>
        <w:t>oelementų priklausomai nuo</w:t>
      </w:r>
      <w:r w:rsidR="004D3540" w:rsidRPr="007C0530">
        <w:rPr>
          <w:rFonts w:ascii="Times New Roman" w:eastAsia="Times New Roman" w:hAnsi="Times New Roman" w:cs="Times New Roman"/>
          <w:lang w:val="lt-LT"/>
        </w:rPr>
        <w:t xml:space="preserve"> </w:t>
      </w:r>
      <w:r w:rsidRPr="007C0530">
        <w:rPr>
          <w:rFonts w:ascii="Times New Roman" w:eastAsia="Times New Roman" w:hAnsi="Times New Roman" w:cs="Times New Roman"/>
          <w:lang w:val="lt-LT"/>
        </w:rPr>
        <w:t xml:space="preserve">poreikio į audinius patenka įvairus kiekis, kurio reikia jų koncentracijai palaikyti arba atnaujinti, kad audiniuose galėtų vykti metabolizmas. </w:t>
      </w:r>
    </w:p>
    <w:p w14:paraId="0435EADF" w14:textId="14FECE03" w:rsidR="009F1207" w:rsidRPr="007C0530" w:rsidRDefault="009F1207">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Paprastai varis ir manganas išsiskiria su tulžimi, o selenas ir cinkas (ypač iš pacientų,</w:t>
      </w:r>
      <w:r w:rsidR="004D3540" w:rsidRPr="007C0530">
        <w:rPr>
          <w:rFonts w:ascii="Times New Roman" w:eastAsia="Times New Roman" w:hAnsi="Times New Roman" w:cs="Times New Roman"/>
          <w:lang w:val="lt-LT"/>
        </w:rPr>
        <w:t xml:space="preserve"> </w:t>
      </w:r>
      <w:r w:rsidRPr="007C0530">
        <w:rPr>
          <w:rFonts w:ascii="Times New Roman" w:eastAsia="Times New Roman" w:hAnsi="Times New Roman" w:cs="Times New Roman"/>
          <w:lang w:val="lt-LT"/>
        </w:rPr>
        <w:t>maitinamų parenteraliniu būdu, organizmo) daugiausia –</w:t>
      </w:r>
      <w:r w:rsidR="004D3540" w:rsidRPr="007C0530">
        <w:rPr>
          <w:rFonts w:ascii="Times New Roman" w:eastAsia="Times New Roman" w:hAnsi="Times New Roman" w:cs="Times New Roman"/>
          <w:lang w:val="lt-LT"/>
        </w:rPr>
        <w:t xml:space="preserve"> </w:t>
      </w:r>
      <w:r w:rsidRPr="007C0530">
        <w:rPr>
          <w:rFonts w:ascii="Times New Roman" w:eastAsia="Times New Roman" w:hAnsi="Times New Roman" w:cs="Times New Roman"/>
          <w:lang w:val="lt-LT"/>
        </w:rPr>
        <w:t>su šlapimu.</w:t>
      </w:r>
    </w:p>
    <w:p w14:paraId="23802E5A" w14:textId="77777777" w:rsidR="009F1207" w:rsidRPr="007C0530" w:rsidRDefault="009F1207">
      <w:pPr>
        <w:tabs>
          <w:tab w:val="left" w:pos="567"/>
        </w:tabs>
        <w:spacing w:after="0" w:line="240" w:lineRule="auto"/>
        <w:rPr>
          <w:rFonts w:ascii="Times New Roman" w:eastAsia="Times New Roman" w:hAnsi="Times New Roman" w:cs="Times New Roman"/>
          <w:lang w:val="lt-LT"/>
        </w:rPr>
      </w:pPr>
    </w:p>
    <w:p w14:paraId="077EF529" w14:textId="305F6514" w:rsidR="009F1207" w:rsidRPr="007C0530" w:rsidRDefault="009F1207">
      <w:pPr>
        <w:tabs>
          <w:tab w:val="left" w:pos="567"/>
        </w:tabs>
        <w:spacing w:after="0" w:line="240" w:lineRule="auto"/>
        <w:rPr>
          <w:rFonts w:ascii="Times New Roman" w:eastAsia="Times New Roman" w:hAnsi="Times New Roman" w:cs="Times New Roman"/>
          <w:b/>
          <w:lang w:val="lt-LT"/>
        </w:rPr>
      </w:pPr>
      <w:r w:rsidRPr="007C0530">
        <w:rPr>
          <w:rFonts w:ascii="Times New Roman" w:eastAsia="Times New Roman" w:hAnsi="Times New Roman" w:cs="Times New Roman"/>
          <w:b/>
          <w:lang w:val="lt-LT"/>
        </w:rPr>
        <w:t>5.3</w:t>
      </w:r>
      <w:r w:rsidRPr="007C0530">
        <w:rPr>
          <w:rFonts w:ascii="Times New Roman" w:eastAsia="Times New Roman" w:hAnsi="Times New Roman" w:cs="Times New Roman"/>
          <w:b/>
          <w:lang w:val="lt-LT"/>
        </w:rPr>
        <w:tab/>
        <w:t>Ikiklinikinių saugumo tyrimų duomenys</w:t>
      </w:r>
      <w:r w:rsidR="004D3540" w:rsidRPr="007C0530">
        <w:rPr>
          <w:rFonts w:ascii="Times New Roman" w:eastAsia="Times New Roman" w:hAnsi="Times New Roman" w:cs="Times New Roman"/>
          <w:b/>
          <w:lang w:val="lt-LT"/>
        </w:rPr>
        <w:t xml:space="preserve"> </w:t>
      </w:r>
    </w:p>
    <w:p w14:paraId="2C8FDDCB" w14:textId="77777777" w:rsidR="009F1207" w:rsidRPr="007C0530" w:rsidRDefault="009F1207">
      <w:pPr>
        <w:tabs>
          <w:tab w:val="left" w:pos="567"/>
        </w:tabs>
        <w:spacing w:after="0" w:line="240" w:lineRule="auto"/>
        <w:rPr>
          <w:rFonts w:ascii="Times New Roman" w:eastAsia="Times New Roman" w:hAnsi="Times New Roman" w:cs="Times New Roman"/>
          <w:lang w:val="lt-LT" w:eastAsia="lt-LT"/>
        </w:rPr>
      </w:pPr>
    </w:p>
    <w:p w14:paraId="263C7B8E" w14:textId="77777777" w:rsidR="009F1207" w:rsidRPr="007C0530" w:rsidRDefault="009F1207">
      <w:pPr>
        <w:tabs>
          <w:tab w:val="left" w:pos="567"/>
        </w:tabs>
        <w:spacing w:after="0" w:line="240" w:lineRule="auto"/>
        <w:rPr>
          <w:rFonts w:ascii="Times New Roman" w:eastAsia="Times New Roman" w:hAnsi="Times New Roman" w:cs="Times New Roman"/>
          <w:lang w:val="lt-LT" w:eastAsia="lt-LT"/>
        </w:rPr>
      </w:pPr>
      <w:r w:rsidRPr="007C0530">
        <w:rPr>
          <w:rFonts w:ascii="Times New Roman" w:eastAsia="Times New Roman" w:hAnsi="Times New Roman" w:cs="Times New Roman"/>
          <w:lang w:val="lt-LT" w:eastAsia="lt-LT"/>
        </w:rPr>
        <w:t>Paprastai vaist</w:t>
      </w:r>
      <w:r w:rsidR="00A033F8">
        <w:rPr>
          <w:rFonts w:ascii="Times New Roman" w:eastAsia="Times New Roman" w:hAnsi="Times New Roman" w:cs="Times New Roman"/>
          <w:lang w:val="lt-LT" w:eastAsia="lt-LT"/>
        </w:rPr>
        <w:t>inio preparat</w:t>
      </w:r>
      <w:r w:rsidRPr="007C0530">
        <w:rPr>
          <w:rFonts w:ascii="Times New Roman" w:eastAsia="Times New Roman" w:hAnsi="Times New Roman" w:cs="Times New Roman"/>
          <w:lang w:val="lt-LT" w:eastAsia="lt-LT"/>
        </w:rPr>
        <w:t>o saugumas nustatomas, remiantis klinikiniais tyrimais ir dokumentais.</w:t>
      </w:r>
    </w:p>
    <w:p w14:paraId="795CC302" w14:textId="77777777" w:rsidR="009F1207" w:rsidRPr="007C0530" w:rsidRDefault="009F1207">
      <w:pPr>
        <w:tabs>
          <w:tab w:val="left" w:pos="567"/>
        </w:tabs>
        <w:spacing w:after="0" w:line="240" w:lineRule="auto"/>
        <w:rPr>
          <w:rFonts w:ascii="Times New Roman" w:eastAsia="Times New Roman" w:hAnsi="Times New Roman" w:cs="Times New Roman"/>
          <w:lang w:val="lt-LT"/>
        </w:rPr>
      </w:pPr>
    </w:p>
    <w:p w14:paraId="76B22E6A" w14:textId="77777777" w:rsidR="009F1207" w:rsidRPr="007C0530" w:rsidRDefault="009F1207">
      <w:pPr>
        <w:tabs>
          <w:tab w:val="left" w:pos="567"/>
        </w:tabs>
        <w:spacing w:after="0" w:line="240" w:lineRule="auto"/>
        <w:rPr>
          <w:rFonts w:ascii="Times New Roman" w:eastAsia="Times New Roman" w:hAnsi="Times New Roman" w:cs="Times New Roman"/>
          <w:lang w:val="lt-LT"/>
        </w:rPr>
      </w:pPr>
    </w:p>
    <w:p w14:paraId="2CABA11B" w14:textId="77777777" w:rsidR="009F1207" w:rsidRPr="007C0530" w:rsidRDefault="009F1207">
      <w:pPr>
        <w:tabs>
          <w:tab w:val="left" w:pos="567"/>
        </w:tabs>
        <w:spacing w:after="0" w:line="240" w:lineRule="auto"/>
        <w:rPr>
          <w:rFonts w:ascii="Times New Roman" w:eastAsia="Times New Roman" w:hAnsi="Times New Roman" w:cs="Times New Roman"/>
          <w:b/>
          <w:lang w:val="lt-LT"/>
        </w:rPr>
      </w:pPr>
      <w:r w:rsidRPr="007C0530">
        <w:rPr>
          <w:rFonts w:ascii="Times New Roman" w:eastAsia="Times New Roman" w:hAnsi="Times New Roman" w:cs="Times New Roman"/>
          <w:b/>
          <w:lang w:val="lt-LT"/>
        </w:rPr>
        <w:t>6.</w:t>
      </w:r>
      <w:r w:rsidRPr="007C0530">
        <w:rPr>
          <w:rFonts w:ascii="Times New Roman" w:eastAsia="Times New Roman" w:hAnsi="Times New Roman" w:cs="Times New Roman"/>
          <w:b/>
          <w:lang w:val="lt-LT"/>
        </w:rPr>
        <w:tab/>
        <w:t>FARMACINĖ INFORMACIJA</w:t>
      </w:r>
    </w:p>
    <w:p w14:paraId="4F504161" w14:textId="77777777" w:rsidR="009F1207" w:rsidRPr="007C0530" w:rsidRDefault="009F1207">
      <w:pPr>
        <w:tabs>
          <w:tab w:val="left" w:pos="567"/>
        </w:tabs>
        <w:spacing w:after="0" w:line="240" w:lineRule="auto"/>
        <w:rPr>
          <w:rFonts w:ascii="Times New Roman" w:eastAsia="Times New Roman" w:hAnsi="Times New Roman" w:cs="Times New Roman"/>
          <w:b/>
          <w:lang w:val="lt-LT"/>
        </w:rPr>
      </w:pPr>
    </w:p>
    <w:p w14:paraId="54E90565" w14:textId="77777777" w:rsidR="009F1207" w:rsidRPr="007C0530" w:rsidRDefault="009F1207">
      <w:pPr>
        <w:tabs>
          <w:tab w:val="left" w:pos="567"/>
        </w:tabs>
        <w:spacing w:after="0" w:line="240" w:lineRule="auto"/>
        <w:rPr>
          <w:rFonts w:ascii="Times New Roman" w:eastAsia="Times New Roman" w:hAnsi="Times New Roman" w:cs="Times New Roman"/>
          <w:b/>
          <w:lang w:val="lt-LT"/>
        </w:rPr>
      </w:pPr>
      <w:r w:rsidRPr="007C0530">
        <w:rPr>
          <w:rFonts w:ascii="Times New Roman" w:eastAsia="Times New Roman" w:hAnsi="Times New Roman" w:cs="Times New Roman"/>
          <w:b/>
          <w:lang w:val="lt-LT"/>
        </w:rPr>
        <w:t>6.1</w:t>
      </w:r>
      <w:r w:rsidRPr="007C0530">
        <w:rPr>
          <w:rFonts w:ascii="Times New Roman" w:eastAsia="Times New Roman" w:hAnsi="Times New Roman" w:cs="Times New Roman"/>
          <w:b/>
          <w:lang w:val="lt-LT"/>
        </w:rPr>
        <w:tab/>
        <w:t>Pagalbinių medžiagų sąrašas</w:t>
      </w:r>
    </w:p>
    <w:p w14:paraId="0A80E7C2" w14:textId="77777777" w:rsidR="009F1207" w:rsidRPr="007C0530" w:rsidRDefault="009F1207">
      <w:pPr>
        <w:tabs>
          <w:tab w:val="left" w:pos="567"/>
        </w:tabs>
        <w:spacing w:after="0" w:line="240" w:lineRule="auto"/>
        <w:rPr>
          <w:rFonts w:ascii="Times New Roman" w:eastAsia="Times New Roman" w:hAnsi="Times New Roman" w:cs="Times New Roman"/>
          <w:lang w:val="lt-LT" w:eastAsia="lt-LT"/>
        </w:rPr>
      </w:pPr>
    </w:p>
    <w:p w14:paraId="0E47BED1" w14:textId="77777777" w:rsidR="009F1207" w:rsidRPr="007C0530" w:rsidRDefault="009F1207">
      <w:pPr>
        <w:tabs>
          <w:tab w:val="left" w:pos="567"/>
        </w:tabs>
        <w:spacing w:after="0" w:line="240" w:lineRule="auto"/>
        <w:rPr>
          <w:rFonts w:ascii="Times New Roman" w:eastAsia="Times New Roman" w:hAnsi="Times New Roman" w:cs="Times New Roman"/>
          <w:lang w:val="lt-LT" w:eastAsia="lt-LT"/>
        </w:rPr>
      </w:pPr>
      <w:r w:rsidRPr="007C0530">
        <w:rPr>
          <w:rFonts w:ascii="Times New Roman" w:eastAsia="Times New Roman" w:hAnsi="Times New Roman" w:cs="Times New Roman"/>
          <w:lang w:val="lt-LT" w:eastAsia="lt-LT"/>
        </w:rPr>
        <w:t>Koncentruota vandenilio chlorido rūgštis (pH koreguoti).</w:t>
      </w:r>
    </w:p>
    <w:p w14:paraId="71701A62" w14:textId="77777777" w:rsidR="009F1207" w:rsidRPr="007C0530" w:rsidRDefault="009F1207">
      <w:pPr>
        <w:tabs>
          <w:tab w:val="left" w:pos="567"/>
        </w:tabs>
        <w:spacing w:after="0" w:line="240" w:lineRule="auto"/>
        <w:rPr>
          <w:rFonts w:ascii="Times New Roman" w:eastAsia="Times New Roman" w:hAnsi="Times New Roman" w:cs="Times New Roman"/>
          <w:lang w:val="lt-LT" w:eastAsia="lt-LT"/>
        </w:rPr>
      </w:pPr>
      <w:r w:rsidRPr="007C0530">
        <w:rPr>
          <w:rFonts w:ascii="Times New Roman" w:eastAsia="Times New Roman" w:hAnsi="Times New Roman" w:cs="Times New Roman"/>
          <w:lang w:val="lt-LT" w:eastAsia="lt-LT"/>
        </w:rPr>
        <w:t>Injekcinis vanduo.</w:t>
      </w:r>
    </w:p>
    <w:p w14:paraId="74B12639" w14:textId="77777777" w:rsidR="009F1207" w:rsidRPr="007C0530" w:rsidRDefault="009F1207">
      <w:pPr>
        <w:tabs>
          <w:tab w:val="left" w:pos="567"/>
        </w:tabs>
        <w:spacing w:after="0" w:line="240" w:lineRule="auto"/>
        <w:rPr>
          <w:rFonts w:ascii="Times New Roman" w:eastAsia="Times New Roman" w:hAnsi="Times New Roman" w:cs="Times New Roman"/>
          <w:lang w:val="lt-LT" w:eastAsia="lt-LT"/>
        </w:rPr>
      </w:pPr>
    </w:p>
    <w:p w14:paraId="4B144607" w14:textId="77777777" w:rsidR="009F1207" w:rsidRPr="007C0530" w:rsidRDefault="009F1207">
      <w:pPr>
        <w:tabs>
          <w:tab w:val="left" w:pos="567"/>
        </w:tabs>
        <w:spacing w:after="0" w:line="240" w:lineRule="auto"/>
        <w:rPr>
          <w:rFonts w:ascii="Times New Roman" w:eastAsia="Times New Roman" w:hAnsi="Times New Roman" w:cs="Times New Roman"/>
          <w:b/>
          <w:lang w:val="lt-LT"/>
        </w:rPr>
      </w:pPr>
      <w:r w:rsidRPr="007C0530">
        <w:rPr>
          <w:rFonts w:ascii="Times New Roman" w:eastAsia="Times New Roman" w:hAnsi="Times New Roman" w:cs="Times New Roman"/>
          <w:b/>
          <w:lang w:val="lt-LT"/>
        </w:rPr>
        <w:t>6.2</w:t>
      </w:r>
      <w:r w:rsidRPr="007C0530">
        <w:rPr>
          <w:rFonts w:ascii="Times New Roman" w:eastAsia="Times New Roman" w:hAnsi="Times New Roman" w:cs="Times New Roman"/>
          <w:b/>
          <w:lang w:val="lt-LT"/>
        </w:rPr>
        <w:tab/>
        <w:t>Nesuderinamumas</w:t>
      </w:r>
    </w:p>
    <w:p w14:paraId="63CF54FB" w14:textId="77777777" w:rsidR="009F1207" w:rsidRPr="007C0530" w:rsidRDefault="009F1207">
      <w:pPr>
        <w:tabs>
          <w:tab w:val="left" w:pos="567"/>
        </w:tabs>
        <w:spacing w:after="0" w:line="240" w:lineRule="auto"/>
        <w:rPr>
          <w:rFonts w:ascii="Times New Roman" w:eastAsia="Times New Roman" w:hAnsi="Times New Roman" w:cs="Times New Roman"/>
          <w:lang w:val="lt-LT"/>
        </w:rPr>
      </w:pPr>
    </w:p>
    <w:p w14:paraId="23FC043E" w14:textId="0D6620A6" w:rsidR="009F1207" w:rsidRPr="007C0530" w:rsidRDefault="009F1207" w:rsidP="007C053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 xml:space="preserve">Šio vaistinio preparato negalima maišyti su kitais, išskyrus </w:t>
      </w:r>
      <w:r w:rsidR="007C0530" w:rsidRPr="007C0530">
        <w:rPr>
          <w:rFonts w:ascii="Times New Roman" w:eastAsia="Times New Roman" w:hAnsi="Times New Roman" w:cs="Times New Roman"/>
          <w:lang w:val="lt-LT"/>
        </w:rPr>
        <w:t xml:space="preserve">nurodytus </w:t>
      </w:r>
      <w:r w:rsidRPr="007C0530">
        <w:rPr>
          <w:rFonts w:ascii="Times New Roman" w:eastAsia="Times New Roman" w:hAnsi="Times New Roman" w:cs="Times New Roman"/>
          <w:lang w:val="lt-LT"/>
        </w:rPr>
        <w:t>6.6</w:t>
      </w:r>
      <w:r w:rsidR="007C0530" w:rsidRPr="007C0530">
        <w:rPr>
          <w:rFonts w:ascii="Times New Roman" w:eastAsia="Times New Roman" w:hAnsi="Times New Roman" w:cs="Times New Roman"/>
          <w:lang w:val="lt-LT"/>
        </w:rPr>
        <w:t> skyr</w:t>
      </w:r>
      <w:r w:rsidRPr="007C0530">
        <w:rPr>
          <w:rFonts w:ascii="Times New Roman" w:eastAsia="Times New Roman" w:hAnsi="Times New Roman" w:cs="Times New Roman"/>
          <w:lang w:val="lt-LT"/>
        </w:rPr>
        <w:t xml:space="preserve">iuje. </w:t>
      </w:r>
    </w:p>
    <w:p w14:paraId="163B76F3" w14:textId="77777777" w:rsidR="009F1207" w:rsidRPr="007C0530" w:rsidRDefault="009F1207" w:rsidP="007C0530">
      <w:pPr>
        <w:tabs>
          <w:tab w:val="left" w:pos="567"/>
        </w:tabs>
        <w:spacing w:after="0" w:line="240" w:lineRule="auto"/>
        <w:rPr>
          <w:rFonts w:ascii="Times New Roman" w:eastAsia="Times New Roman" w:hAnsi="Times New Roman" w:cs="Times New Roman"/>
          <w:lang w:val="lt-LT"/>
        </w:rPr>
      </w:pPr>
    </w:p>
    <w:p w14:paraId="024EF324" w14:textId="77777777" w:rsidR="009F1207" w:rsidRPr="007C0530" w:rsidRDefault="009F1207" w:rsidP="00CB5032">
      <w:pPr>
        <w:tabs>
          <w:tab w:val="left" w:pos="567"/>
        </w:tabs>
        <w:spacing w:after="0" w:line="240" w:lineRule="auto"/>
        <w:rPr>
          <w:rFonts w:ascii="Times New Roman" w:eastAsia="Times New Roman" w:hAnsi="Times New Roman" w:cs="Times New Roman"/>
          <w:b/>
          <w:lang w:val="lt-LT"/>
        </w:rPr>
      </w:pPr>
      <w:r w:rsidRPr="007C0530">
        <w:rPr>
          <w:rFonts w:ascii="Times New Roman" w:eastAsia="Times New Roman" w:hAnsi="Times New Roman" w:cs="Times New Roman"/>
          <w:b/>
          <w:lang w:val="lt-LT"/>
        </w:rPr>
        <w:t>6.3</w:t>
      </w:r>
      <w:r w:rsidRPr="007C0530">
        <w:rPr>
          <w:rFonts w:ascii="Times New Roman" w:eastAsia="Times New Roman" w:hAnsi="Times New Roman" w:cs="Times New Roman"/>
          <w:b/>
          <w:lang w:val="lt-LT"/>
        </w:rPr>
        <w:tab/>
        <w:t>Tinkamumo laikas</w:t>
      </w:r>
    </w:p>
    <w:p w14:paraId="29D25BA9" w14:textId="77777777" w:rsidR="009F1207" w:rsidRPr="007C0530" w:rsidRDefault="009F1207" w:rsidP="00DD139B">
      <w:pPr>
        <w:tabs>
          <w:tab w:val="left" w:pos="567"/>
        </w:tabs>
        <w:spacing w:after="0" w:line="240" w:lineRule="auto"/>
        <w:rPr>
          <w:rFonts w:ascii="Times New Roman" w:eastAsia="Times New Roman" w:hAnsi="Times New Roman" w:cs="Times New Roman"/>
          <w:lang w:val="lt-LT"/>
        </w:rPr>
      </w:pPr>
    </w:p>
    <w:p w14:paraId="061322FD" w14:textId="21FF320F" w:rsidR="009F1207" w:rsidRPr="007C0530" w:rsidRDefault="009F1207" w:rsidP="002C3669">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3</w:t>
      </w:r>
      <w:r w:rsidR="007C0530" w:rsidRPr="007C0530">
        <w:rPr>
          <w:rFonts w:ascii="Times New Roman" w:eastAsia="Times New Roman" w:hAnsi="Times New Roman" w:cs="Times New Roman"/>
          <w:lang w:val="lt-LT"/>
        </w:rPr>
        <w:t> </w:t>
      </w:r>
      <w:r w:rsidRPr="007C0530">
        <w:rPr>
          <w:rFonts w:ascii="Times New Roman" w:eastAsia="Times New Roman" w:hAnsi="Times New Roman" w:cs="Times New Roman"/>
          <w:lang w:val="lt-LT"/>
        </w:rPr>
        <w:t>metai.</w:t>
      </w:r>
    </w:p>
    <w:p w14:paraId="2731FE0E" w14:textId="77777777" w:rsidR="009F1207" w:rsidRPr="007C0530" w:rsidRDefault="009F1207">
      <w:pPr>
        <w:tabs>
          <w:tab w:val="left" w:pos="567"/>
        </w:tabs>
        <w:spacing w:after="0" w:line="240" w:lineRule="auto"/>
        <w:rPr>
          <w:rFonts w:ascii="Times New Roman" w:eastAsia="Times New Roman" w:hAnsi="Times New Roman" w:cs="Times New Roman"/>
          <w:i/>
          <w:lang w:val="lt-LT"/>
        </w:rPr>
      </w:pPr>
    </w:p>
    <w:p w14:paraId="43EC3720" w14:textId="77777777" w:rsidR="009F1207" w:rsidRPr="007C0530" w:rsidRDefault="009F1207">
      <w:pPr>
        <w:tabs>
          <w:tab w:val="left" w:pos="567"/>
        </w:tabs>
        <w:spacing w:after="0" w:line="240" w:lineRule="auto"/>
        <w:rPr>
          <w:rFonts w:ascii="Times New Roman" w:eastAsia="Times New Roman" w:hAnsi="Times New Roman" w:cs="Times New Roman"/>
          <w:i/>
          <w:lang w:val="lt-LT"/>
        </w:rPr>
      </w:pPr>
      <w:r w:rsidRPr="007C0530">
        <w:rPr>
          <w:rFonts w:ascii="Times New Roman" w:eastAsia="Times New Roman" w:hAnsi="Times New Roman" w:cs="Times New Roman"/>
          <w:i/>
          <w:lang w:val="lt-LT"/>
        </w:rPr>
        <w:t xml:space="preserve">Po praskiedimo: </w:t>
      </w:r>
    </w:p>
    <w:p w14:paraId="580BB0DF" w14:textId="229A49D8" w:rsidR="009F1207" w:rsidRPr="007C0530" w:rsidRDefault="009F1207">
      <w:pPr>
        <w:tabs>
          <w:tab w:val="left" w:pos="567"/>
        </w:tabs>
        <w:suppressAutoHyphens/>
        <w:spacing w:after="0" w:line="240" w:lineRule="auto"/>
        <w:rPr>
          <w:rFonts w:ascii="Times New Roman" w:eastAsia="Times New Roman" w:hAnsi="Times New Roman" w:cs="Times New Roman"/>
          <w:lang w:val="lt-LT" w:eastAsia="ar-SA"/>
        </w:rPr>
      </w:pPr>
      <w:r w:rsidRPr="007C0530">
        <w:rPr>
          <w:rFonts w:ascii="Times New Roman" w:eastAsia="Times New Roman" w:hAnsi="Times New Roman" w:cs="Times New Roman"/>
          <w:lang w:val="lt-LT" w:eastAsia="ar-SA"/>
        </w:rPr>
        <w:t>Cheminis ir fizinis stabilumas po praskiedimo infuziniais tirpalais, aprašytas 6.6</w:t>
      </w:r>
      <w:r w:rsidR="007C0530" w:rsidRPr="007C0530">
        <w:rPr>
          <w:rFonts w:ascii="Times New Roman" w:eastAsia="Times New Roman" w:hAnsi="Times New Roman" w:cs="Times New Roman"/>
          <w:lang w:val="lt-LT" w:eastAsia="ar-SA"/>
        </w:rPr>
        <w:t> skyr</w:t>
      </w:r>
      <w:r w:rsidRPr="007C0530">
        <w:rPr>
          <w:rFonts w:ascii="Times New Roman" w:eastAsia="Times New Roman" w:hAnsi="Times New Roman" w:cs="Times New Roman"/>
          <w:lang w:val="lt-LT" w:eastAsia="ar-SA"/>
        </w:rPr>
        <w:t>iuje. Jame nurodoma, kad praskiedus rekomenduojamais intraveniniais tirpalais</w:t>
      </w:r>
      <w:r w:rsidRPr="007C0530">
        <w:rPr>
          <w:rFonts w:ascii="Times New Roman" w:eastAsia="Times New Roman" w:hAnsi="Times New Roman" w:cs="Times New Roman"/>
          <w:color w:val="00FF00"/>
          <w:lang w:val="lt-LT" w:eastAsia="ar-SA"/>
        </w:rPr>
        <w:t>,</w:t>
      </w:r>
      <w:r w:rsidRPr="007C0530">
        <w:rPr>
          <w:rFonts w:ascii="Times New Roman" w:eastAsia="Times New Roman" w:hAnsi="Times New Roman" w:cs="Times New Roman"/>
          <w:lang w:val="lt-LT" w:eastAsia="ar-SA"/>
        </w:rPr>
        <w:t xml:space="preserve"> Peditrace</w:t>
      </w:r>
      <w:r w:rsidR="004D3540" w:rsidRPr="007C0530">
        <w:rPr>
          <w:rFonts w:ascii="Times New Roman" w:eastAsia="Times New Roman" w:hAnsi="Times New Roman" w:cs="Times New Roman"/>
          <w:lang w:val="lt-LT" w:eastAsia="ar-SA"/>
        </w:rPr>
        <w:t xml:space="preserve"> </w:t>
      </w:r>
      <w:r w:rsidRPr="007C0530">
        <w:rPr>
          <w:rFonts w:ascii="Times New Roman" w:eastAsia="Times New Roman" w:hAnsi="Times New Roman" w:cs="Times New Roman"/>
          <w:lang w:val="lt-LT" w:eastAsia="ar-SA"/>
        </w:rPr>
        <w:t>išlieka stabilus 24</w:t>
      </w:r>
      <w:r w:rsidR="007B0D90" w:rsidRPr="007C0530">
        <w:rPr>
          <w:rFonts w:ascii="Times New Roman" w:eastAsia="Times New Roman" w:hAnsi="Times New Roman" w:cs="Times New Roman"/>
          <w:lang w:val="lt-LT" w:eastAsia="ar-SA"/>
        </w:rPr>
        <w:t> val</w:t>
      </w:r>
      <w:r w:rsidRPr="007C0530">
        <w:rPr>
          <w:rFonts w:ascii="Times New Roman" w:eastAsia="Times New Roman" w:hAnsi="Times New Roman" w:cs="Times New Roman"/>
          <w:lang w:val="lt-LT" w:eastAsia="ar-SA"/>
        </w:rPr>
        <w:t>andas.</w:t>
      </w:r>
    </w:p>
    <w:p w14:paraId="538D4A94" w14:textId="3965C250" w:rsidR="009F1207" w:rsidRPr="007C0530" w:rsidRDefault="009F1207">
      <w:pPr>
        <w:tabs>
          <w:tab w:val="left" w:pos="567"/>
        </w:tabs>
        <w:suppressAutoHyphens/>
        <w:spacing w:after="0" w:line="240" w:lineRule="auto"/>
        <w:rPr>
          <w:rFonts w:ascii="Times New Roman" w:eastAsia="Times New Roman" w:hAnsi="Times New Roman" w:cs="Times New Roman"/>
          <w:lang w:val="lt-LT" w:eastAsia="ar-SA"/>
        </w:rPr>
      </w:pPr>
      <w:r w:rsidRPr="007C0530">
        <w:rPr>
          <w:rFonts w:ascii="Times New Roman" w:eastAsia="Times New Roman" w:hAnsi="Times New Roman" w:cs="Times New Roman"/>
          <w:lang w:val="lt-LT" w:eastAsia="ar-SA"/>
        </w:rPr>
        <w:t xml:space="preserve">Mikrobiologiniu požiūriu, praskiestas tirpalas turėtų būti vartojamas nedelsiant. Jeigu jis tuoj pat nevartojamas, už laikymo sąlygas ir trukmę prieš vartojimą atsako </w:t>
      </w:r>
      <w:r w:rsidR="00BB7444">
        <w:rPr>
          <w:rFonts w:ascii="Times New Roman" w:eastAsia="Times New Roman" w:hAnsi="Times New Roman" w:cs="Times New Roman"/>
          <w:lang w:val="lt-LT" w:eastAsia="ar-SA"/>
        </w:rPr>
        <w:t>gydantis medikas</w:t>
      </w:r>
      <w:r w:rsidRPr="007C0530">
        <w:rPr>
          <w:rFonts w:ascii="Times New Roman" w:eastAsia="Times New Roman" w:hAnsi="Times New Roman" w:cs="Times New Roman"/>
          <w:lang w:val="lt-LT" w:eastAsia="ar-SA"/>
        </w:rPr>
        <w:t xml:space="preserve"> ir praskiedimas turėtų būti vykdomas kontroliuojamomis ir</w:t>
      </w:r>
      <w:r w:rsidR="007B0D90" w:rsidRPr="007C0530">
        <w:rPr>
          <w:rFonts w:ascii="Times New Roman" w:eastAsia="Times New Roman" w:hAnsi="Times New Roman" w:cs="Times New Roman"/>
          <w:lang w:val="lt-LT" w:eastAsia="ar-SA"/>
        </w:rPr>
        <w:t> val</w:t>
      </w:r>
      <w:r w:rsidRPr="007C0530">
        <w:rPr>
          <w:rFonts w:ascii="Times New Roman" w:eastAsia="Times New Roman" w:hAnsi="Times New Roman" w:cs="Times New Roman"/>
          <w:lang w:val="lt-LT" w:eastAsia="ar-SA"/>
        </w:rPr>
        <w:t xml:space="preserve">iduotomis aseptinėmis sąlygomis. </w:t>
      </w:r>
    </w:p>
    <w:p w14:paraId="6E72FB5C" w14:textId="77777777" w:rsidR="009F1207" w:rsidRPr="007C0530" w:rsidRDefault="009F1207">
      <w:pPr>
        <w:tabs>
          <w:tab w:val="left" w:pos="567"/>
        </w:tabs>
        <w:spacing w:after="0" w:line="240" w:lineRule="auto"/>
        <w:rPr>
          <w:rFonts w:ascii="Times New Roman" w:eastAsia="Times New Roman" w:hAnsi="Times New Roman" w:cs="Times New Roman"/>
          <w:lang w:val="lt-LT"/>
        </w:rPr>
      </w:pPr>
    </w:p>
    <w:p w14:paraId="4C21F254" w14:textId="77777777" w:rsidR="009F1207" w:rsidRPr="007C0530" w:rsidRDefault="009F1207">
      <w:pPr>
        <w:tabs>
          <w:tab w:val="left" w:pos="567"/>
        </w:tabs>
        <w:spacing w:after="0" w:line="240" w:lineRule="auto"/>
        <w:rPr>
          <w:rFonts w:ascii="Times New Roman" w:eastAsia="Times New Roman" w:hAnsi="Times New Roman" w:cs="Times New Roman"/>
          <w:b/>
          <w:lang w:val="lt-LT"/>
        </w:rPr>
      </w:pPr>
      <w:r w:rsidRPr="007C0530">
        <w:rPr>
          <w:rFonts w:ascii="Times New Roman" w:eastAsia="Times New Roman" w:hAnsi="Times New Roman" w:cs="Times New Roman"/>
          <w:b/>
          <w:lang w:val="lt-LT"/>
        </w:rPr>
        <w:t>6.4</w:t>
      </w:r>
      <w:r w:rsidRPr="007C0530">
        <w:rPr>
          <w:rFonts w:ascii="Times New Roman" w:eastAsia="Times New Roman" w:hAnsi="Times New Roman" w:cs="Times New Roman"/>
          <w:b/>
          <w:lang w:val="lt-LT"/>
        </w:rPr>
        <w:tab/>
        <w:t>Specialios laikymo sąlygos</w:t>
      </w:r>
    </w:p>
    <w:p w14:paraId="4D5A6EBC" w14:textId="77777777" w:rsidR="009F1207" w:rsidRPr="007C0530" w:rsidRDefault="009F1207">
      <w:pPr>
        <w:tabs>
          <w:tab w:val="left" w:pos="567"/>
        </w:tabs>
        <w:spacing w:after="0" w:line="240" w:lineRule="auto"/>
        <w:rPr>
          <w:rFonts w:ascii="Times New Roman" w:eastAsia="Times New Roman" w:hAnsi="Times New Roman" w:cs="Times New Roman"/>
          <w:lang w:val="lt-LT"/>
        </w:rPr>
      </w:pPr>
    </w:p>
    <w:p w14:paraId="2157038E" w14:textId="77777777" w:rsidR="009F1207" w:rsidRPr="00CB5032" w:rsidRDefault="009F1207">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Laikyti ne aukštesnėje kaip 25</w:t>
      </w:r>
      <w:r w:rsidR="00DA7F18">
        <w:rPr>
          <w:rFonts w:ascii="Times New Roman" w:eastAsia="Times New Roman" w:hAnsi="Times New Roman" w:cs="Times New Roman"/>
          <w:lang w:val="lt-LT"/>
        </w:rPr>
        <w:t> </w:t>
      </w:r>
      <w:r w:rsidRPr="007C0530">
        <w:rPr>
          <w:rFonts w:ascii="Times New Roman" w:eastAsia="Times New Roman" w:hAnsi="Times New Roman" w:cs="Times New Roman"/>
          <w:lang w:val="lt-LT"/>
        </w:rPr>
        <w:sym w:font="Symbol" w:char="F0B0"/>
      </w:r>
      <w:r w:rsidRPr="007C0530">
        <w:rPr>
          <w:rFonts w:ascii="Times New Roman" w:eastAsia="Times New Roman" w:hAnsi="Times New Roman" w:cs="Times New Roman"/>
          <w:lang w:val="lt-LT"/>
        </w:rPr>
        <w:t>C temperatūroje. Negalima šaldyti.</w:t>
      </w:r>
    </w:p>
    <w:p w14:paraId="22302F96" w14:textId="2B6A6FDB" w:rsidR="009F1207" w:rsidRPr="00DA7F18" w:rsidRDefault="009F1207" w:rsidP="007C0530">
      <w:pPr>
        <w:tabs>
          <w:tab w:val="left" w:pos="567"/>
        </w:tabs>
        <w:autoSpaceDE w:val="0"/>
        <w:spacing w:after="0" w:line="240" w:lineRule="auto"/>
        <w:rPr>
          <w:rFonts w:ascii="Times New Roman" w:eastAsia="Times New Roman" w:hAnsi="Times New Roman" w:cs="Times New Roman"/>
          <w:lang w:val="lt-LT"/>
        </w:rPr>
      </w:pPr>
      <w:r w:rsidRPr="00DD139B">
        <w:rPr>
          <w:rFonts w:ascii="Times New Roman" w:eastAsia="Times New Roman" w:hAnsi="Times New Roman" w:cs="Times New Roman"/>
          <w:lang w:val="lt-LT"/>
        </w:rPr>
        <w:t>Praskiesto vaist</w:t>
      </w:r>
      <w:r w:rsidR="00AD3AB7">
        <w:rPr>
          <w:rFonts w:ascii="Times New Roman" w:eastAsia="Times New Roman" w:hAnsi="Times New Roman" w:cs="Times New Roman"/>
          <w:lang w:val="lt-LT"/>
        </w:rPr>
        <w:t>inio preparato</w:t>
      </w:r>
      <w:r w:rsidRPr="00DD139B">
        <w:rPr>
          <w:rFonts w:ascii="Times New Roman" w:eastAsia="Times New Roman" w:hAnsi="Times New Roman" w:cs="Times New Roman"/>
          <w:lang w:val="lt-LT"/>
        </w:rPr>
        <w:t xml:space="preserve"> laikymo sąlygos </w:t>
      </w:r>
      <w:r w:rsidR="007C0530" w:rsidRPr="002C3669">
        <w:rPr>
          <w:rFonts w:ascii="Times New Roman" w:eastAsia="Times New Roman" w:hAnsi="Times New Roman" w:cs="Times New Roman"/>
          <w:lang w:val="lt-LT"/>
        </w:rPr>
        <w:t xml:space="preserve">pateikiamos </w:t>
      </w:r>
      <w:r w:rsidRPr="002C3669">
        <w:rPr>
          <w:rFonts w:ascii="Times New Roman" w:eastAsia="Times New Roman" w:hAnsi="Times New Roman" w:cs="Times New Roman"/>
          <w:lang w:val="lt-LT"/>
        </w:rPr>
        <w:t>6.3</w:t>
      </w:r>
      <w:r w:rsidR="007C0530" w:rsidRPr="002C3669">
        <w:rPr>
          <w:rFonts w:ascii="Times New Roman" w:eastAsia="Times New Roman" w:hAnsi="Times New Roman" w:cs="Times New Roman"/>
          <w:lang w:val="lt-LT"/>
        </w:rPr>
        <w:t> skyr</w:t>
      </w:r>
      <w:r w:rsidRPr="00DA7F18">
        <w:rPr>
          <w:rFonts w:ascii="Times New Roman" w:eastAsia="Times New Roman" w:hAnsi="Times New Roman" w:cs="Times New Roman"/>
          <w:lang w:val="lt-LT"/>
        </w:rPr>
        <w:t>iuje.</w:t>
      </w:r>
    </w:p>
    <w:p w14:paraId="2D9E4E88" w14:textId="77777777" w:rsidR="009F1207" w:rsidRPr="007C0530" w:rsidRDefault="009F1207" w:rsidP="007C0530">
      <w:pPr>
        <w:tabs>
          <w:tab w:val="left" w:pos="567"/>
        </w:tabs>
        <w:spacing w:after="0" w:line="240" w:lineRule="auto"/>
        <w:rPr>
          <w:rFonts w:ascii="Times New Roman" w:eastAsia="Times New Roman" w:hAnsi="Times New Roman" w:cs="Times New Roman"/>
          <w:lang w:val="lt-LT"/>
        </w:rPr>
      </w:pPr>
    </w:p>
    <w:p w14:paraId="2D37845C" w14:textId="77777777" w:rsidR="007C0530" w:rsidRPr="007C0530" w:rsidRDefault="007C0530" w:rsidP="00CB5032">
      <w:pPr>
        <w:tabs>
          <w:tab w:val="left" w:pos="567"/>
        </w:tabs>
        <w:spacing w:after="0" w:line="240" w:lineRule="auto"/>
        <w:rPr>
          <w:rFonts w:ascii="Times New Roman" w:eastAsia="Times New Roman" w:hAnsi="Times New Roman" w:cs="Times New Roman"/>
          <w:b/>
          <w:bCs/>
          <w:lang w:val="lt-LT"/>
        </w:rPr>
      </w:pPr>
      <w:r w:rsidRPr="007C0530">
        <w:rPr>
          <w:rFonts w:ascii="Times New Roman" w:eastAsia="Times New Roman" w:hAnsi="Times New Roman" w:cs="Times New Roman"/>
          <w:b/>
          <w:lang w:val="lt-LT"/>
        </w:rPr>
        <w:t>6.5</w:t>
      </w:r>
      <w:r w:rsidRPr="007C0530">
        <w:rPr>
          <w:rFonts w:ascii="Times New Roman" w:eastAsia="Times New Roman" w:hAnsi="Times New Roman" w:cs="Times New Roman"/>
          <w:b/>
          <w:lang w:val="lt-LT"/>
        </w:rPr>
        <w:tab/>
        <w:t>Talpyklės pobūdis ir jos turinys</w:t>
      </w:r>
      <w:r w:rsidRPr="007C0530">
        <w:rPr>
          <w:rFonts w:ascii="Times New Roman" w:eastAsia="Times New Roman" w:hAnsi="Times New Roman" w:cs="Times New Roman"/>
          <w:b/>
          <w:bCs/>
          <w:lang w:val="lt-LT"/>
        </w:rPr>
        <w:t xml:space="preserve"> </w:t>
      </w:r>
    </w:p>
    <w:p w14:paraId="5E62F525" w14:textId="77777777" w:rsidR="009F1207" w:rsidRPr="007C0530" w:rsidRDefault="009F1207" w:rsidP="00DD139B">
      <w:pPr>
        <w:tabs>
          <w:tab w:val="left" w:pos="567"/>
        </w:tabs>
        <w:spacing w:after="0" w:line="240" w:lineRule="auto"/>
        <w:rPr>
          <w:rFonts w:ascii="Times New Roman" w:eastAsia="Times New Roman" w:hAnsi="Times New Roman" w:cs="Times New Roman"/>
          <w:lang w:val="lt-LT" w:eastAsia="lt-LT"/>
        </w:rPr>
      </w:pPr>
    </w:p>
    <w:p w14:paraId="156366F5" w14:textId="586B616F" w:rsidR="009F1207" w:rsidRPr="007C0530" w:rsidRDefault="009F1207" w:rsidP="002C3669">
      <w:pPr>
        <w:tabs>
          <w:tab w:val="left" w:pos="567"/>
        </w:tabs>
        <w:spacing w:after="0" w:line="240" w:lineRule="auto"/>
        <w:rPr>
          <w:rFonts w:ascii="Times New Roman" w:eastAsia="Times New Roman" w:hAnsi="Times New Roman" w:cs="Times New Roman"/>
          <w:lang w:val="lt-LT" w:eastAsia="lt-LT"/>
        </w:rPr>
      </w:pPr>
      <w:r w:rsidRPr="007C0530">
        <w:rPr>
          <w:rFonts w:ascii="Times New Roman" w:eastAsia="Times New Roman" w:hAnsi="Times New Roman" w:cs="Times New Roman"/>
          <w:lang w:val="lt-LT" w:eastAsia="lt-LT"/>
        </w:rPr>
        <w:t>Polipropileno buteliukas, kuriame yra 10</w:t>
      </w:r>
      <w:r w:rsidR="004D3540" w:rsidRPr="007C0530">
        <w:rPr>
          <w:rFonts w:ascii="Times New Roman" w:eastAsia="Times New Roman" w:hAnsi="Times New Roman" w:cs="Times New Roman"/>
          <w:lang w:val="lt-LT" w:eastAsia="lt-LT"/>
        </w:rPr>
        <w:t> ml</w:t>
      </w:r>
      <w:r w:rsidRPr="007C0530">
        <w:rPr>
          <w:rFonts w:ascii="Times New Roman" w:eastAsia="Times New Roman" w:hAnsi="Times New Roman" w:cs="Times New Roman"/>
          <w:lang w:val="lt-LT" w:eastAsia="lt-LT"/>
        </w:rPr>
        <w:t xml:space="preserve"> koncentrato infuziniam tirpalui. Pakuotė, kurioje yra dešimt 10</w:t>
      </w:r>
      <w:r w:rsidR="004D3540" w:rsidRPr="007C0530">
        <w:rPr>
          <w:rFonts w:ascii="Times New Roman" w:eastAsia="Times New Roman" w:hAnsi="Times New Roman" w:cs="Times New Roman"/>
          <w:lang w:val="lt-LT" w:eastAsia="lt-LT"/>
        </w:rPr>
        <w:t> ml</w:t>
      </w:r>
      <w:r w:rsidRPr="007C0530">
        <w:rPr>
          <w:rFonts w:ascii="Times New Roman" w:eastAsia="Times New Roman" w:hAnsi="Times New Roman" w:cs="Times New Roman"/>
          <w:lang w:val="lt-LT" w:eastAsia="lt-LT"/>
        </w:rPr>
        <w:t xml:space="preserve"> buteliukų.</w:t>
      </w:r>
    </w:p>
    <w:p w14:paraId="217188AB" w14:textId="77777777" w:rsidR="009F1207" w:rsidRPr="007C0530" w:rsidRDefault="009F1207">
      <w:pPr>
        <w:tabs>
          <w:tab w:val="left" w:pos="567"/>
        </w:tabs>
        <w:spacing w:after="0" w:line="240" w:lineRule="auto"/>
        <w:rPr>
          <w:rFonts w:ascii="Times New Roman" w:eastAsia="Times New Roman" w:hAnsi="Times New Roman" w:cs="Times New Roman"/>
          <w:lang w:val="lt-LT"/>
        </w:rPr>
      </w:pPr>
    </w:p>
    <w:p w14:paraId="1B94BC6C" w14:textId="77777777" w:rsidR="009F1207" w:rsidRPr="007C0530" w:rsidRDefault="009F1207">
      <w:pPr>
        <w:tabs>
          <w:tab w:val="left" w:pos="567"/>
        </w:tabs>
        <w:spacing w:after="0" w:line="240" w:lineRule="auto"/>
        <w:rPr>
          <w:rFonts w:ascii="Times New Roman" w:eastAsia="Times New Roman" w:hAnsi="Times New Roman" w:cs="Times New Roman"/>
          <w:b/>
          <w:lang w:val="lt-LT"/>
        </w:rPr>
      </w:pPr>
      <w:r w:rsidRPr="007C0530">
        <w:rPr>
          <w:rFonts w:ascii="Times New Roman" w:eastAsia="Times New Roman" w:hAnsi="Times New Roman" w:cs="Times New Roman"/>
          <w:b/>
          <w:lang w:val="lt-LT"/>
        </w:rPr>
        <w:t>6.6</w:t>
      </w:r>
      <w:r w:rsidRPr="007C0530">
        <w:rPr>
          <w:rFonts w:ascii="Times New Roman" w:eastAsia="Times New Roman" w:hAnsi="Times New Roman" w:cs="Times New Roman"/>
          <w:b/>
          <w:lang w:val="lt-LT"/>
        </w:rPr>
        <w:tab/>
        <w:t>Specialūs reikalavimai atliekoms tvarkyti ir vaistiniam preparatui ruošti</w:t>
      </w:r>
    </w:p>
    <w:p w14:paraId="340D4CD5" w14:textId="77777777" w:rsidR="009F1207" w:rsidRPr="007C0530" w:rsidRDefault="009F1207">
      <w:pPr>
        <w:keepNext/>
        <w:tabs>
          <w:tab w:val="left" w:pos="567"/>
        </w:tabs>
        <w:spacing w:after="0" w:line="240" w:lineRule="auto"/>
        <w:outlineLvl w:val="3"/>
        <w:rPr>
          <w:rFonts w:ascii="Times New Roman" w:eastAsia="Times New Roman" w:hAnsi="Times New Roman" w:cs="Times New Roman"/>
          <w:u w:val="single"/>
          <w:lang w:val="lt-LT" w:eastAsia="lt-LT"/>
        </w:rPr>
      </w:pPr>
    </w:p>
    <w:p w14:paraId="7D4959CC" w14:textId="77777777" w:rsidR="009F1207" w:rsidRPr="007C0530" w:rsidRDefault="009F1207">
      <w:pPr>
        <w:keepNext/>
        <w:tabs>
          <w:tab w:val="left" w:pos="567"/>
        </w:tabs>
        <w:spacing w:after="0" w:line="240" w:lineRule="auto"/>
        <w:outlineLvl w:val="3"/>
        <w:rPr>
          <w:rFonts w:ascii="Times New Roman" w:eastAsia="Times New Roman" w:hAnsi="Times New Roman" w:cs="Times New Roman"/>
          <w:u w:val="single"/>
          <w:lang w:val="lt-LT" w:eastAsia="lt-LT"/>
        </w:rPr>
      </w:pPr>
      <w:r w:rsidRPr="007C0530">
        <w:rPr>
          <w:rFonts w:ascii="Times New Roman" w:eastAsia="Times New Roman" w:hAnsi="Times New Roman" w:cs="Times New Roman"/>
          <w:u w:val="single"/>
          <w:lang w:val="lt-LT" w:eastAsia="lt-LT"/>
        </w:rPr>
        <w:t>Infuzinių tirpalų ruošimas</w:t>
      </w:r>
    </w:p>
    <w:p w14:paraId="0206DFD3" w14:textId="2A85C035" w:rsidR="009F1207" w:rsidRPr="007C0530" w:rsidRDefault="009F1207">
      <w:pPr>
        <w:tabs>
          <w:tab w:val="left" w:pos="567"/>
        </w:tabs>
        <w:spacing w:after="0" w:line="240" w:lineRule="auto"/>
        <w:rPr>
          <w:rFonts w:ascii="Times New Roman" w:eastAsia="Times New Roman" w:hAnsi="Times New Roman" w:cs="Times New Roman"/>
          <w:lang w:val="lt-LT" w:eastAsia="lt-LT"/>
        </w:rPr>
      </w:pPr>
      <w:r w:rsidRPr="007C0530">
        <w:rPr>
          <w:rFonts w:ascii="Times New Roman" w:eastAsia="Times New Roman" w:hAnsi="Times New Roman" w:cs="Times New Roman"/>
          <w:lang w:val="lt-LT" w:eastAsia="lt-LT"/>
        </w:rPr>
        <w:t>Infuzinį tirpalą</w:t>
      </w:r>
      <w:r w:rsidR="004D3540" w:rsidRPr="007C0530">
        <w:rPr>
          <w:rFonts w:ascii="Times New Roman" w:eastAsia="Times New Roman" w:hAnsi="Times New Roman" w:cs="Times New Roman"/>
          <w:lang w:val="lt-LT" w:eastAsia="lt-LT"/>
        </w:rPr>
        <w:t xml:space="preserve"> </w:t>
      </w:r>
      <w:r w:rsidRPr="007C0530">
        <w:rPr>
          <w:rFonts w:ascii="Times New Roman" w:eastAsia="Times New Roman" w:hAnsi="Times New Roman" w:cs="Times New Roman"/>
          <w:lang w:val="lt-LT" w:eastAsia="lt-LT"/>
        </w:rPr>
        <w:t>reikia ruošti aseptinėmis sąlygomis.</w:t>
      </w:r>
    </w:p>
    <w:p w14:paraId="5CC546BE" w14:textId="77777777" w:rsidR="009F1207" w:rsidRPr="007C0530" w:rsidRDefault="009F1207">
      <w:pPr>
        <w:keepNext/>
        <w:tabs>
          <w:tab w:val="left" w:pos="567"/>
        </w:tabs>
        <w:spacing w:after="0" w:line="240" w:lineRule="auto"/>
        <w:outlineLvl w:val="3"/>
        <w:rPr>
          <w:rFonts w:ascii="Times New Roman" w:eastAsia="Times New Roman" w:hAnsi="Times New Roman" w:cs="Times New Roman"/>
          <w:i/>
          <w:lang w:val="lt-LT" w:eastAsia="lt-LT"/>
        </w:rPr>
      </w:pPr>
    </w:p>
    <w:p w14:paraId="1737BD7F" w14:textId="77777777" w:rsidR="009F1207" w:rsidRPr="007C0530" w:rsidRDefault="009F1207">
      <w:pPr>
        <w:keepNext/>
        <w:tabs>
          <w:tab w:val="left" w:pos="567"/>
        </w:tabs>
        <w:spacing w:after="0" w:line="240" w:lineRule="auto"/>
        <w:outlineLvl w:val="3"/>
        <w:rPr>
          <w:rFonts w:ascii="Times New Roman" w:eastAsia="Times New Roman" w:hAnsi="Times New Roman" w:cs="Times New Roman"/>
          <w:lang w:val="lt-LT" w:eastAsia="lt-LT"/>
        </w:rPr>
      </w:pPr>
      <w:r w:rsidRPr="007C0530">
        <w:rPr>
          <w:rFonts w:ascii="Times New Roman" w:eastAsia="Times New Roman" w:hAnsi="Times New Roman" w:cs="Times New Roman"/>
          <w:i/>
          <w:lang w:val="lt-LT" w:eastAsia="lt-LT"/>
        </w:rPr>
        <w:t>Praskiedimas</w:t>
      </w:r>
    </w:p>
    <w:p w14:paraId="506D6CC7" w14:textId="55C7ABBC" w:rsidR="009F1207" w:rsidRPr="007C0530" w:rsidRDefault="009F1207">
      <w:pPr>
        <w:keepNext/>
        <w:tabs>
          <w:tab w:val="left" w:pos="567"/>
        </w:tabs>
        <w:spacing w:after="0" w:line="240" w:lineRule="auto"/>
        <w:outlineLvl w:val="3"/>
        <w:rPr>
          <w:rFonts w:ascii="Times New Roman" w:eastAsia="Times New Roman" w:hAnsi="Times New Roman" w:cs="Times New Roman"/>
          <w:lang w:val="lt-LT" w:eastAsia="lt-LT"/>
        </w:rPr>
      </w:pPr>
      <w:r w:rsidRPr="007C0530">
        <w:rPr>
          <w:rFonts w:ascii="Times New Roman" w:eastAsia="Times New Roman" w:hAnsi="Times New Roman" w:cs="Times New Roman"/>
          <w:lang w:val="lt-LT" w:eastAsia="lt-LT"/>
        </w:rPr>
        <w:t>Ne daugiau kaip 6</w:t>
      </w:r>
      <w:r w:rsidR="004D3540" w:rsidRPr="007C0530">
        <w:rPr>
          <w:rFonts w:ascii="Times New Roman" w:eastAsia="Times New Roman" w:hAnsi="Times New Roman" w:cs="Times New Roman"/>
          <w:lang w:val="lt-LT" w:eastAsia="lt-LT"/>
        </w:rPr>
        <w:t> ml</w:t>
      </w:r>
      <w:r w:rsidRPr="007C0530">
        <w:rPr>
          <w:rFonts w:ascii="Times New Roman" w:eastAsia="Times New Roman" w:hAnsi="Times New Roman" w:cs="Times New Roman"/>
          <w:lang w:val="lt-LT" w:eastAsia="lt-LT"/>
        </w:rPr>
        <w:t xml:space="preserve"> Peditrace galima įpilti į 100</w:t>
      </w:r>
      <w:r w:rsidR="004D3540" w:rsidRPr="007C0530">
        <w:rPr>
          <w:rFonts w:ascii="Times New Roman" w:eastAsia="Times New Roman" w:hAnsi="Times New Roman" w:cs="Times New Roman"/>
          <w:lang w:val="lt-LT" w:eastAsia="lt-LT"/>
        </w:rPr>
        <w:t xml:space="preserve"> ml </w:t>
      </w:r>
      <w:r w:rsidRPr="007C0530">
        <w:rPr>
          <w:rFonts w:ascii="Times New Roman" w:eastAsia="Times New Roman" w:hAnsi="Times New Roman" w:cs="Times New Roman"/>
          <w:lang w:val="lt-LT" w:eastAsia="lt-LT"/>
        </w:rPr>
        <w:t>vaminolakto, arba Vamin 9, kuriame nėra elektrolitų, arba Vamin 14, kuriame nėra elektrolitų, arba gliukozės (50</w:t>
      </w:r>
      <w:r w:rsidR="002C3669">
        <w:rPr>
          <w:rFonts w:ascii="Times New Roman" w:eastAsia="Times New Roman" w:hAnsi="Times New Roman" w:cs="Times New Roman"/>
          <w:lang w:val="lt-LT" w:eastAsia="lt-LT"/>
        </w:rPr>
        <w:noBreakHyphen/>
      </w:r>
      <w:r w:rsidRPr="002C3669">
        <w:rPr>
          <w:rFonts w:ascii="Times New Roman" w:eastAsia="Times New Roman" w:hAnsi="Times New Roman" w:cs="Times New Roman"/>
          <w:lang w:val="lt-LT" w:eastAsia="lt-LT"/>
        </w:rPr>
        <w:t>500</w:t>
      </w:r>
      <w:r w:rsidR="004D3540" w:rsidRPr="00DA7F18">
        <w:rPr>
          <w:rFonts w:ascii="Times New Roman" w:eastAsia="Times New Roman" w:hAnsi="Times New Roman" w:cs="Times New Roman"/>
          <w:lang w:val="lt-LT" w:eastAsia="lt-LT"/>
        </w:rPr>
        <w:t> mg</w:t>
      </w:r>
      <w:r w:rsidRPr="00DA7F18">
        <w:rPr>
          <w:rFonts w:ascii="Times New Roman" w:eastAsia="Times New Roman" w:hAnsi="Times New Roman" w:cs="Times New Roman"/>
          <w:lang w:val="lt-LT" w:eastAsia="lt-LT"/>
        </w:rPr>
        <w:t>/ml) tirpalą.</w:t>
      </w:r>
      <w:r w:rsidR="004D3540" w:rsidRPr="007C0530">
        <w:rPr>
          <w:rFonts w:ascii="Times New Roman" w:eastAsia="Times New Roman" w:hAnsi="Times New Roman" w:cs="Times New Roman"/>
          <w:lang w:val="lt-LT" w:eastAsia="lt-LT"/>
        </w:rPr>
        <w:t xml:space="preserve"> </w:t>
      </w:r>
    </w:p>
    <w:p w14:paraId="10F2FE9D" w14:textId="77777777" w:rsidR="009F1207" w:rsidRPr="007C0530" w:rsidRDefault="009F1207">
      <w:pPr>
        <w:tabs>
          <w:tab w:val="left" w:pos="567"/>
        </w:tabs>
        <w:spacing w:after="0" w:line="240" w:lineRule="auto"/>
        <w:rPr>
          <w:rFonts w:ascii="Times New Roman" w:eastAsia="Times New Roman" w:hAnsi="Times New Roman" w:cs="Times New Roman"/>
          <w:lang w:val="lt-LT" w:eastAsia="lt-LT"/>
        </w:rPr>
      </w:pPr>
    </w:p>
    <w:p w14:paraId="551E8B3A" w14:textId="77777777" w:rsidR="009F1207" w:rsidRPr="007C0530" w:rsidRDefault="009F1207">
      <w:pPr>
        <w:keepNext/>
        <w:tabs>
          <w:tab w:val="left" w:pos="567"/>
        </w:tabs>
        <w:spacing w:after="0" w:line="240" w:lineRule="auto"/>
        <w:outlineLvl w:val="3"/>
        <w:rPr>
          <w:rFonts w:ascii="Times New Roman" w:eastAsia="Times New Roman" w:hAnsi="Times New Roman" w:cs="Times New Roman"/>
          <w:i/>
          <w:lang w:val="lt-LT" w:eastAsia="lt-LT"/>
        </w:rPr>
      </w:pPr>
      <w:r w:rsidRPr="007C0530">
        <w:rPr>
          <w:rFonts w:ascii="Times New Roman" w:eastAsia="Times New Roman" w:hAnsi="Times New Roman" w:cs="Times New Roman"/>
          <w:i/>
          <w:lang w:val="lt-LT" w:eastAsia="lt-LT"/>
        </w:rPr>
        <w:t>Infuzijos trukmė</w:t>
      </w:r>
    </w:p>
    <w:p w14:paraId="0FD000C5" w14:textId="6B625909" w:rsidR="009F1207" w:rsidRPr="007C0530" w:rsidRDefault="009F1207">
      <w:pPr>
        <w:keepNext/>
        <w:tabs>
          <w:tab w:val="left" w:pos="567"/>
        </w:tabs>
        <w:spacing w:after="0" w:line="240" w:lineRule="auto"/>
        <w:outlineLvl w:val="3"/>
        <w:rPr>
          <w:rFonts w:ascii="Times New Roman" w:eastAsia="Times New Roman" w:hAnsi="Times New Roman" w:cs="Times New Roman"/>
          <w:lang w:val="lt-LT" w:eastAsia="lt-LT"/>
        </w:rPr>
      </w:pPr>
      <w:r w:rsidRPr="007C0530">
        <w:rPr>
          <w:rFonts w:ascii="Times New Roman" w:eastAsia="Times New Roman" w:hAnsi="Times New Roman" w:cs="Times New Roman"/>
          <w:lang w:val="lt-LT" w:eastAsia="lt-LT"/>
        </w:rPr>
        <w:t xml:space="preserve"> Infuzija turėtų trukti ne trumpiau kaip 8</w:t>
      </w:r>
      <w:r w:rsidR="007B0D90" w:rsidRPr="007C0530">
        <w:rPr>
          <w:rFonts w:ascii="Times New Roman" w:eastAsia="Times New Roman" w:hAnsi="Times New Roman" w:cs="Times New Roman"/>
          <w:lang w:val="lt-LT" w:eastAsia="lt-LT"/>
        </w:rPr>
        <w:t> val</w:t>
      </w:r>
      <w:r w:rsidRPr="007C0530">
        <w:rPr>
          <w:rFonts w:ascii="Times New Roman" w:eastAsia="Times New Roman" w:hAnsi="Times New Roman" w:cs="Times New Roman"/>
          <w:lang w:val="lt-LT" w:eastAsia="lt-LT"/>
        </w:rPr>
        <w:t xml:space="preserve">andas. </w:t>
      </w:r>
      <w:r w:rsidR="00A033F8">
        <w:rPr>
          <w:rFonts w:ascii="Times New Roman" w:eastAsia="Times New Roman" w:hAnsi="Times New Roman" w:cs="Times New Roman"/>
          <w:lang w:val="lt-LT" w:eastAsia="lt-LT"/>
        </w:rPr>
        <w:t>Vaistinį p</w:t>
      </w:r>
      <w:r w:rsidRPr="007C0530">
        <w:rPr>
          <w:rFonts w:ascii="Times New Roman" w:eastAsia="Times New Roman" w:hAnsi="Times New Roman" w:cs="Times New Roman"/>
          <w:lang w:val="lt-LT" w:eastAsia="lt-LT"/>
        </w:rPr>
        <w:t xml:space="preserve">reparatą būtina infuzuoti labai lėtai. </w:t>
      </w:r>
    </w:p>
    <w:p w14:paraId="39BA5118" w14:textId="77777777" w:rsidR="009F1207" w:rsidRPr="007C0530" w:rsidRDefault="009F1207">
      <w:pPr>
        <w:tabs>
          <w:tab w:val="left" w:pos="567"/>
        </w:tabs>
        <w:suppressAutoHyphens/>
        <w:spacing w:after="0" w:line="240" w:lineRule="auto"/>
        <w:rPr>
          <w:rFonts w:ascii="Times New Roman" w:eastAsia="Times New Roman" w:hAnsi="Times New Roman" w:cs="Times New Roman"/>
          <w:i/>
          <w:lang w:val="lt-LT" w:eastAsia="ar-SA"/>
        </w:rPr>
      </w:pPr>
    </w:p>
    <w:p w14:paraId="3BC5E328" w14:textId="77777777" w:rsidR="009F1207" w:rsidRPr="007C0530" w:rsidRDefault="009F1207">
      <w:pPr>
        <w:tabs>
          <w:tab w:val="left" w:pos="567"/>
        </w:tabs>
        <w:suppressAutoHyphens/>
        <w:spacing w:after="0" w:line="240" w:lineRule="auto"/>
        <w:rPr>
          <w:rFonts w:ascii="Times New Roman" w:eastAsia="Times New Roman" w:hAnsi="Times New Roman" w:cs="Times New Roman"/>
          <w:i/>
          <w:lang w:val="lt-LT" w:eastAsia="ar-SA"/>
        </w:rPr>
      </w:pPr>
      <w:r w:rsidRPr="007C0530">
        <w:rPr>
          <w:rFonts w:ascii="Times New Roman" w:eastAsia="Times New Roman" w:hAnsi="Times New Roman" w:cs="Times New Roman"/>
          <w:i/>
          <w:lang w:val="lt-LT" w:eastAsia="ar-SA"/>
        </w:rPr>
        <w:t xml:space="preserve">Stabilumas </w:t>
      </w:r>
    </w:p>
    <w:p w14:paraId="31A83C6A" w14:textId="60700C9F" w:rsidR="009F1207" w:rsidRPr="007C0530" w:rsidRDefault="009F1207">
      <w:pPr>
        <w:tabs>
          <w:tab w:val="left" w:pos="567"/>
        </w:tabs>
        <w:suppressAutoHyphens/>
        <w:spacing w:after="0" w:line="240" w:lineRule="auto"/>
        <w:rPr>
          <w:rFonts w:ascii="Times New Roman" w:eastAsia="Times New Roman" w:hAnsi="Times New Roman" w:cs="Times New Roman"/>
          <w:lang w:val="lt-LT" w:eastAsia="ar-SA"/>
        </w:rPr>
      </w:pPr>
      <w:r w:rsidRPr="007C0530">
        <w:rPr>
          <w:rFonts w:ascii="Times New Roman" w:eastAsia="Times New Roman" w:hAnsi="Times New Roman" w:cs="Times New Roman"/>
          <w:lang w:val="lt-LT" w:eastAsia="ar-SA"/>
        </w:rPr>
        <w:t>Cheminis ir fizinis stabilumas po praskiedimo infuziniais tirpalais</w:t>
      </w:r>
      <w:r w:rsidR="004D3540" w:rsidRPr="007C0530">
        <w:rPr>
          <w:rFonts w:ascii="Times New Roman" w:eastAsia="Times New Roman" w:hAnsi="Times New Roman" w:cs="Times New Roman"/>
          <w:lang w:val="lt-LT" w:eastAsia="ar-SA"/>
        </w:rPr>
        <w:t xml:space="preserve"> </w:t>
      </w:r>
      <w:r w:rsidRPr="007C0530">
        <w:rPr>
          <w:rFonts w:ascii="Times New Roman" w:eastAsia="Times New Roman" w:hAnsi="Times New Roman" w:cs="Times New Roman"/>
          <w:lang w:val="lt-LT" w:eastAsia="ar-SA"/>
        </w:rPr>
        <w:t>išlieka stabilus 24</w:t>
      </w:r>
      <w:r w:rsidR="007B0D90" w:rsidRPr="007C0530">
        <w:rPr>
          <w:rFonts w:ascii="Times New Roman" w:eastAsia="Times New Roman" w:hAnsi="Times New Roman" w:cs="Times New Roman"/>
          <w:lang w:val="lt-LT" w:eastAsia="ar-SA"/>
        </w:rPr>
        <w:t> val</w:t>
      </w:r>
      <w:r w:rsidRPr="007C0530">
        <w:rPr>
          <w:rFonts w:ascii="Times New Roman" w:eastAsia="Times New Roman" w:hAnsi="Times New Roman" w:cs="Times New Roman"/>
          <w:lang w:val="lt-LT" w:eastAsia="ar-SA"/>
        </w:rPr>
        <w:t>andas</w:t>
      </w:r>
    </w:p>
    <w:p w14:paraId="1E2281E8" w14:textId="4EF9FF1B" w:rsidR="009F1207" w:rsidRPr="007C0530" w:rsidRDefault="009F1207">
      <w:pPr>
        <w:tabs>
          <w:tab w:val="left" w:pos="567"/>
        </w:tabs>
        <w:suppressAutoHyphens/>
        <w:spacing w:after="0" w:line="240" w:lineRule="auto"/>
        <w:rPr>
          <w:rFonts w:ascii="Times New Roman" w:eastAsia="Times New Roman" w:hAnsi="Times New Roman" w:cs="Times New Roman"/>
          <w:lang w:val="lt-LT" w:eastAsia="ar-SA"/>
        </w:rPr>
      </w:pPr>
      <w:r w:rsidRPr="007C0530">
        <w:rPr>
          <w:rFonts w:ascii="Times New Roman" w:eastAsia="Times New Roman" w:hAnsi="Times New Roman" w:cs="Times New Roman"/>
          <w:lang w:val="lt-LT" w:eastAsia="ar-SA"/>
        </w:rPr>
        <w:t xml:space="preserve">Mikrobiologiniu požiūriu, praskiestas tirpalas turėtų būti vartojamas nedelsiant. Jeigu jis tuoj pat nevartojamas, už laikymo sąlygas ir trukmę prieš vartojimą atsako </w:t>
      </w:r>
      <w:r w:rsidR="00BB7444">
        <w:rPr>
          <w:rFonts w:ascii="Times New Roman" w:eastAsia="Times New Roman" w:hAnsi="Times New Roman" w:cs="Times New Roman"/>
          <w:lang w:val="lt-LT" w:eastAsia="ar-SA"/>
        </w:rPr>
        <w:t>gydantis medikas</w:t>
      </w:r>
      <w:r w:rsidRPr="007C0530">
        <w:rPr>
          <w:rFonts w:ascii="Times New Roman" w:eastAsia="Times New Roman" w:hAnsi="Times New Roman" w:cs="Times New Roman"/>
          <w:lang w:val="lt-LT" w:eastAsia="ar-SA"/>
        </w:rPr>
        <w:t xml:space="preserve"> ir praskiedimas turėtų būti vykdomas kontroliuojamomis ir</w:t>
      </w:r>
      <w:r w:rsidR="007B0D90" w:rsidRPr="007C0530">
        <w:rPr>
          <w:rFonts w:ascii="Times New Roman" w:eastAsia="Times New Roman" w:hAnsi="Times New Roman" w:cs="Times New Roman"/>
          <w:lang w:val="lt-LT" w:eastAsia="ar-SA"/>
        </w:rPr>
        <w:t> val</w:t>
      </w:r>
      <w:r w:rsidRPr="007C0530">
        <w:rPr>
          <w:rFonts w:ascii="Times New Roman" w:eastAsia="Times New Roman" w:hAnsi="Times New Roman" w:cs="Times New Roman"/>
          <w:lang w:val="lt-LT" w:eastAsia="ar-SA"/>
        </w:rPr>
        <w:t xml:space="preserve">iduotomis aseptinėmis sąlygomis. </w:t>
      </w:r>
    </w:p>
    <w:p w14:paraId="2CDE5B21" w14:textId="49489DA7" w:rsidR="009F1207" w:rsidRPr="007C0530" w:rsidRDefault="00A033F8">
      <w:pPr>
        <w:keepNext/>
        <w:tabs>
          <w:tab w:val="left" w:pos="567"/>
        </w:tabs>
        <w:spacing w:after="0" w:line="240" w:lineRule="auto"/>
        <w:outlineLvl w:val="3"/>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Vaistinio p</w:t>
      </w:r>
      <w:r w:rsidR="009F1207" w:rsidRPr="007C0530">
        <w:rPr>
          <w:rFonts w:ascii="Times New Roman" w:eastAsia="Times New Roman" w:hAnsi="Times New Roman" w:cs="Times New Roman"/>
          <w:lang w:val="lt-LT" w:eastAsia="lt-LT"/>
        </w:rPr>
        <w:t>reparato likučius</w:t>
      </w:r>
      <w:r w:rsidR="004D3540" w:rsidRPr="007C0530">
        <w:rPr>
          <w:rFonts w:ascii="Times New Roman" w:eastAsia="Times New Roman" w:hAnsi="Times New Roman" w:cs="Times New Roman"/>
          <w:lang w:val="lt-LT" w:eastAsia="lt-LT"/>
        </w:rPr>
        <w:t xml:space="preserve"> </w:t>
      </w:r>
      <w:r w:rsidR="009F1207" w:rsidRPr="007C0530">
        <w:rPr>
          <w:rFonts w:ascii="Times New Roman" w:eastAsia="Times New Roman" w:hAnsi="Times New Roman" w:cs="Times New Roman"/>
          <w:lang w:val="lt-LT" w:eastAsia="lt-LT"/>
        </w:rPr>
        <w:t xml:space="preserve">būtina išpilti, nes jų vartoti kitą kartą negalima. </w:t>
      </w:r>
    </w:p>
    <w:p w14:paraId="695ABD27" w14:textId="77777777" w:rsidR="009F1207" w:rsidRPr="007C0530" w:rsidRDefault="009F1207">
      <w:pPr>
        <w:tabs>
          <w:tab w:val="left" w:pos="567"/>
        </w:tabs>
        <w:spacing w:after="0" w:line="240" w:lineRule="auto"/>
        <w:rPr>
          <w:rFonts w:ascii="Times New Roman" w:eastAsia="Times New Roman" w:hAnsi="Times New Roman" w:cs="Times New Roman"/>
          <w:lang w:val="lt-LT" w:eastAsia="lt-LT"/>
        </w:rPr>
      </w:pPr>
    </w:p>
    <w:p w14:paraId="59177BE6" w14:textId="77777777" w:rsidR="009F1207" w:rsidRPr="007C0530" w:rsidRDefault="009F1207">
      <w:pPr>
        <w:tabs>
          <w:tab w:val="left" w:pos="567"/>
        </w:tabs>
        <w:spacing w:after="0" w:line="240" w:lineRule="auto"/>
        <w:rPr>
          <w:rFonts w:ascii="Times New Roman" w:eastAsia="Times New Roman" w:hAnsi="Times New Roman" w:cs="Times New Roman"/>
          <w:lang w:val="lt-LT" w:eastAsia="lt-LT"/>
        </w:rPr>
      </w:pPr>
    </w:p>
    <w:p w14:paraId="74F9149F" w14:textId="77777777" w:rsidR="007C0530" w:rsidRPr="007C0530" w:rsidRDefault="007C0530" w:rsidP="007C0530">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sidRPr="007C0530">
        <w:rPr>
          <w:rFonts w:ascii="Times New Roman" w:eastAsia="Times New Roman" w:hAnsi="Times New Roman" w:cs="Times New Roman"/>
          <w:b/>
          <w:bCs/>
          <w:snapToGrid w:val="0"/>
          <w:szCs w:val="26"/>
          <w:lang w:val="lt-LT" w:eastAsia="x-none"/>
        </w:rPr>
        <w:t>7.</w:t>
      </w:r>
      <w:r w:rsidRPr="007C0530">
        <w:rPr>
          <w:rFonts w:ascii="Times New Roman" w:eastAsia="Times New Roman" w:hAnsi="Times New Roman" w:cs="Times New Roman"/>
          <w:b/>
          <w:bCs/>
          <w:snapToGrid w:val="0"/>
          <w:szCs w:val="26"/>
          <w:lang w:val="lt-LT" w:eastAsia="x-none"/>
        </w:rPr>
        <w:tab/>
        <w:t>REGISTRUOTOJAS</w:t>
      </w:r>
    </w:p>
    <w:p w14:paraId="153F1BA8" w14:textId="77777777" w:rsidR="009F1207" w:rsidRPr="007C0530" w:rsidRDefault="009F1207" w:rsidP="007C0530">
      <w:pPr>
        <w:tabs>
          <w:tab w:val="left" w:pos="567"/>
        </w:tabs>
        <w:spacing w:after="0" w:line="240" w:lineRule="auto"/>
        <w:rPr>
          <w:rFonts w:ascii="Times New Roman" w:eastAsia="Times New Roman" w:hAnsi="Times New Roman" w:cs="Times New Roman"/>
          <w:lang w:val="lt-LT" w:eastAsia="lt-LT"/>
        </w:rPr>
      </w:pPr>
    </w:p>
    <w:p w14:paraId="3114BC52" w14:textId="62B8333F" w:rsidR="009F1207" w:rsidRPr="007C0530" w:rsidRDefault="009F1207" w:rsidP="007C0530">
      <w:pPr>
        <w:tabs>
          <w:tab w:val="left" w:pos="567"/>
        </w:tabs>
        <w:spacing w:after="0" w:line="240" w:lineRule="auto"/>
        <w:rPr>
          <w:rFonts w:ascii="Times New Roman" w:eastAsia="Times New Roman" w:hAnsi="Times New Roman" w:cs="Times New Roman"/>
          <w:b/>
          <w:lang w:val="lt-LT" w:eastAsia="lt-LT"/>
        </w:rPr>
      </w:pPr>
      <w:r w:rsidRPr="007C0530">
        <w:rPr>
          <w:rFonts w:ascii="Times New Roman" w:eastAsia="Times New Roman" w:hAnsi="Times New Roman" w:cs="Times New Roman"/>
          <w:lang w:val="lt-LT" w:eastAsia="lt-LT"/>
        </w:rPr>
        <w:t>Fresenius Kabi AB, SE-75174</w:t>
      </w:r>
      <w:r w:rsidR="004D3540" w:rsidRPr="007C0530">
        <w:rPr>
          <w:rFonts w:ascii="Times New Roman" w:eastAsia="Times New Roman" w:hAnsi="Times New Roman" w:cs="Times New Roman"/>
          <w:lang w:val="lt-LT" w:eastAsia="lt-LT"/>
        </w:rPr>
        <w:t xml:space="preserve"> </w:t>
      </w:r>
      <w:r w:rsidRPr="007C0530">
        <w:rPr>
          <w:rFonts w:ascii="Times New Roman" w:eastAsia="Times New Roman" w:hAnsi="Times New Roman" w:cs="Times New Roman"/>
          <w:lang w:val="lt-LT" w:eastAsia="lt-LT"/>
        </w:rPr>
        <w:t>Uppsala, Švedija</w:t>
      </w:r>
    </w:p>
    <w:p w14:paraId="038969CA" w14:textId="77777777" w:rsidR="009F1207" w:rsidRPr="007C0530" w:rsidRDefault="009F1207" w:rsidP="007C0530">
      <w:pPr>
        <w:tabs>
          <w:tab w:val="left" w:pos="567"/>
        </w:tabs>
        <w:spacing w:after="0" w:line="240" w:lineRule="auto"/>
        <w:rPr>
          <w:rFonts w:ascii="Times New Roman" w:eastAsia="Times New Roman" w:hAnsi="Times New Roman" w:cs="Times New Roman"/>
          <w:b/>
          <w:lang w:val="lt-LT"/>
        </w:rPr>
      </w:pPr>
    </w:p>
    <w:p w14:paraId="49AC0F3F" w14:textId="77777777" w:rsidR="009F1207" w:rsidRPr="007C0530" w:rsidRDefault="009F1207" w:rsidP="00CB5032">
      <w:pPr>
        <w:tabs>
          <w:tab w:val="left" w:pos="567"/>
        </w:tabs>
        <w:spacing w:after="0" w:line="240" w:lineRule="auto"/>
        <w:rPr>
          <w:rFonts w:ascii="Times New Roman" w:eastAsia="Times New Roman" w:hAnsi="Times New Roman" w:cs="Times New Roman"/>
          <w:b/>
          <w:lang w:val="lt-LT"/>
        </w:rPr>
      </w:pPr>
    </w:p>
    <w:p w14:paraId="68D1CBCF" w14:textId="77777777" w:rsidR="007C0530" w:rsidRPr="007C0530" w:rsidRDefault="007C0530" w:rsidP="007C0530">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sidRPr="007C0530">
        <w:rPr>
          <w:rFonts w:ascii="Times New Roman" w:eastAsia="Times New Roman" w:hAnsi="Times New Roman" w:cs="Times New Roman"/>
          <w:b/>
          <w:bCs/>
          <w:snapToGrid w:val="0"/>
          <w:szCs w:val="26"/>
          <w:lang w:val="lt-LT" w:eastAsia="x-none"/>
        </w:rPr>
        <w:t>8.</w:t>
      </w:r>
      <w:r w:rsidRPr="007C0530">
        <w:rPr>
          <w:rFonts w:ascii="Times New Roman" w:eastAsia="Times New Roman" w:hAnsi="Times New Roman" w:cs="Times New Roman"/>
          <w:b/>
          <w:bCs/>
          <w:snapToGrid w:val="0"/>
          <w:szCs w:val="26"/>
          <w:lang w:val="lt-LT" w:eastAsia="x-none"/>
        </w:rPr>
        <w:tab/>
        <w:t xml:space="preserve">REGISTRACIJOS </w:t>
      </w:r>
      <w:r w:rsidRPr="007C0530">
        <w:rPr>
          <w:rFonts w:ascii="Times New Roman" w:eastAsia="Times New Roman" w:hAnsi="Times New Roman" w:cs="Times New Roman"/>
          <w:b/>
          <w:bCs/>
          <w:noProof/>
          <w:snapToGrid w:val="0"/>
          <w:lang w:val="lt-LT" w:eastAsia="x-none"/>
        </w:rPr>
        <w:t>PAŽYMĖJIMO</w:t>
      </w:r>
      <w:r w:rsidRPr="007C0530">
        <w:rPr>
          <w:rFonts w:ascii="Times New Roman" w:eastAsia="Times New Roman" w:hAnsi="Times New Roman" w:cs="Times New Roman"/>
          <w:b/>
          <w:bCs/>
          <w:snapToGrid w:val="0"/>
          <w:szCs w:val="26"/>
          <w:lang w:val="lt-LT" w:eastAsia="x-none"/>
        </w:rPr>
        <w:t xml:space="preserve"> NUMERIS (-IAI) </w:t>
      </w:r>
    </w:p>
    <w:p w14:paraId="2710995C" w14:textId="77777777" w:rsidR="009F1207" w:rsidRPr="007C0530" w:rsidRDefault="009F1207" w:rsidP="007C0530">
      <w:pPr>
        <w:tabs>
          <w:tab w:val="left" w:pos="567"/>
        </w:tabs>
        <w:spacing w:after="0" w:line="240" w:lineRule="auto"/>
        <w:rPr>
          <w:rFonts w:ascii="Times New Roman" w:eastAsia="Times New Roman" w:hAnsi="Times New Roman" w:cs="Times New Roman"/>
          <w:lang w:val="lt-LT"/>
        </w:rPr>
      </w:pPr>
    </w:p>
    <w:p w14:paraId="42D8265A" w14:textId="77777777" w:rsidR="009F1207" w:rsidRPr="00585C91" w:rsidRDefault="009F1207" w:rsidP="007C0530">
      <w:pPr>
        <w:tabs>
          <w:tab w:val="left" w:pos="567"/>
        </w:tabs>
        <w:spacing w:after="0" w:line="240" w:lineRule="auto"/>
        <w:rPr>
          <w:rFonts w:ascii="Times New Roman" w:hAnsi="Times New Roman" w:cs="Times New Roman"/>
          <w:lang w:val="lt-LT"/>
        </w:rPr>
      </w:pPr>
      <w:r w:rsidRPr="00585C91">
        <w:rPr>
          <w:rFonts w:ascii="Times New Roman" w:hAnsi="Times New Roman" w:cs="Times New Roman"/>
          <w:lang w:val="lt-LT"/>
        </w:rPr>
        <w:t>LT/1/02/2914/001</w:t>
      </w:r>
    </w:p>
    <w:p w14:paraId="794432EB" w14:textId="77777777" w:rsidR="009F1207" w:rsidRPr="007C0530" w:rsidRDefault="009F1207" w:rsidP="007C0530">
      <w:pPr>
        <w:tabs>
          <w:tab w:val="left" w:pos="567"/>
        </w:tabs>
        <w:spacing w:after="0" w:line="240" w:lineRule="auto"/>
        <w:rPr>
          <w:rFonts w:ascii="Times New Roman" w:eastAsia="Times New Roman" w:hAnsi="Times New Roman" w:cs="Times New Roman"/>
          <w:b/>
          <w:lang w:val="lt-LT"/>
        </w:rPr>
      </w:pPr>
    </w:p>
    <w:p w14:paraId="4862549C" w14:textId="77777777" w:rsidR="009F1207" w:rsidRPr="00CB5032" w:rsidRDefault="009F1207" w:rsidP="00CB5032">
      <w:pPr>
        <w:tabs>
          <w:tab w:val="left" w:pos="567"/>
        </w:tabs>
        <w:spacing w:after="0" w:line="240" w:lineRule="auto"/>
        <w:rPr>
          <w:rFonts w:ascii="Times New Roman" w:eastAsia="Times New Roman" w:hAnsi="Times New Roman" w:cs="Times New Roman"/>
          <w:b/>
          <w:lang w:val="lt-LT"/>
        </w:rPr>
      </w:pPr>
    </w:p>
    <w:p w14:paraId="7F54CC98" w14:textId="77777777" w:rsidR="007C0530" w:rsidRPr="007C0530" w:rsidRDefault="007C0530" w:rsidP="007C0530">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sidRPr="00DD139B">
        <w:rPr>
          <w:rFonts w:ascii="Times New Roman" w:eastAsia="Times New Roman" w:hAnsi="Times New Roman" w:cs="Times New Roman"/>
          <w:b/>
          <w:bCs/>
          <w:snapToGrid w:val="0"/>
          <w:szCs w:val="26"/>
          <w:lang w:val="lt-LT" w:eastAsia="x-none"/>
        </w:rPr>
        <w:t>9.</w:t>
      </w:r>
      <w:r w:rsidRPr="00DD139B">
        <w:rPr>
          <w:rFonts w:ascii="Times New Roman" w:eastAsia="Times New Roman" w:hAnsi="Times New Roman" w:cs="Times New Roman"/>
          <w:b/>
          <w:bCs/>
          <w:snapToGrid w:val="0"/>
          <w:szCs w:val="26"/>
          <w:lang w:val="lt-LT" w:eastAsia="x-none"/>
        </w:rPr>
        <w:tab/>
      </w:r>
      <w:r w:rsidRPr="002C3669">
        <w:rPr>
          <w:rFonts w:ascii="Times New Roman" w:eastAsia="Times New Roman" w:hAnsi="Times New Roman" w:cs="Times New Roman"/>
          <w:b/>
          <w:bCs/>
          <w:snapToGrid w:val="0"/>
          <w:szCs w:val="26"/>
          <w:lang w:val="lt-LT" w:eastAsia="x-none"/>
        </w:rPr>
        <w:t>REGISTRA</w:t>
      </w:r>
      <w:r w:rsidRPr="00DA7F18">
        <w:rPr>
          <w:rFonts w:ascii="Times New Roman" w:eastAsia="Times New Roman" w:hAnsi="Times New Roman" w:cs="Times New Roman"/>
          <w:b/>
          <w:bCs/>
          <w:snapToGrid w:val="0"/>
          <w:szCs w:val="26"/>
          <w:lang w:val="lt-LT" w:eastAsia="x-none"/>
        </w:rPr>
        <w:t>VIMO</w:t>
      </w:r>
      <w:r w:rsidRPr="007C0530">
        <w:rPr>
          <w:rFonts w:ascii="Times New Roman" w:eastAsia="Times New Roman" w:hAnsi="Times New Roman" w:cs="Times New Roman"/>
          <w:b/>
          <w:bCs/>
          <w:snapToGrid w:val="0"/>
          <w:szCs w:val="26"/>
          <w:lang w:val="lt-LT" w:eastAsia="x-none"/>
        </w:rPr>
        <w:t xml:space="preserve"> / PERREGISTRAVIMO DATA</w:t>
      </w:r>
    </w:p>
    <w:p w14:paraId="0E779C54" w14:textId="77777777" w:rsidR="009F1207" w:rsidRPr="007C0530" w:rsidRDefault="009F1207" w:rsidP="007C0530">
      <w:pPr>
        <w:tabs>
          <w:tab w:val="left" w:pos="567"/>
        </w:tabs>
        <w:spacing w:after="0" w:line="240" w:lineRule="auto"/>
        <w:rPr>
          <w:rFonts w:ascii="Times New Roman" w:eastAsia="Times New Roman" w:hAnsi="Times New Roman" w:cs="Times New Roman"/>
          <w:b/>
          <w:lang w:val="lt-LT"/>
        </w:rPr>
      </w:pPr>
    </w:p>
    <w:p w14:paraId="1DB4F219" w14:textId="06CC498C" w:rsidR="007C0530" w:rsidRPr="007C0530" w:rsidRDefault="007C0530" w:rsidP="007C053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 xml:space="preserve">Registravimo data </w:t>
      </w:r>
      <w:r w:rsidR="009F1207" w:rsidRPr="007C0530">
        <w:rPr>
          <w:rFonts w:ascii="Times New Roman" w:eastAsia="Times New Roman" w:hAnsi="Times New Roman" w:cs="Times New Roman"/>
          <w:lang w:val="lt-LT"/>
        </w:rPr>
        <w:t>2002</w:t>
      </w:r>
      <w:r w:rsidRPr="007C0530">
        <w:rPr>
          <w:rFonts w:ascii="Times New Roman" w:eastAsia="Times New Roman" w:hAnsi="Times New Roman" w:cs="Times New Roman"/>
          <w:lang w:val="lt-LT"/>
        </w:rPr>
        <w:t xml:space="preserve"> m. gruodžio </w:t>
      </w:r>
      <w:r w:rsidR="009F1207" w:rsidRPr="007C0530">
        <w:rPr>
          <w:rFonts w:ascii="Times New Roman" w:eastAsia="Times New Roman" w:hAnsi="Times New Roman" w:cs="Times New Roman"/>
          <w:lang w:val="lt-LT"/>
        </w:rPr>
        <w:t>20</w:t>
      </w:r>
      <w:r w:rsidRPr="007C0530">
        <w:rPr>
          <w:rFonts w:ascii="Times New Roman" w:eastAsia="Times New Roman" w:hAnsi="Times New Roman" w:cs="Times New Roman"/>
          <w:lang w:val="lt-LT"/>
        </w:rPr>
        <w:t> d.</w:t>
      </w:r>
      <w:r w:rsidR="009F1207" w:rsidRPr="007C0530">
        <w:rPr>
          <w:rFonts w:ascii="Times New Roman" w:eastAsia="Times New Roman" w:hAnsi="Times New Roman" w:cs="Times New Roman"/>
          <w:lang w:val="lt-LT"/>
        </w:rPr>
        <w:t xml:space="preserve"> </w:t>
      </w:r>
    </w:p>
    <w:p w14:paraId="41B869AC" w14:textId="4C1950A2" w:rsidR="009F1207" w:rsidRPr="007C0530" w:rsidRDefault="00A033F8" w:rsidP="007C0530">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Paskutinio perregistravimo </w:t>
      </w:r>
      <w:r w:rsidR="007C0530" w:rsidRPr="007C0530">
        <w:rPr>
          <w:rFonts w:ascii="Times New Roman" w:eastAsia="Times New Roman" w:hAnsi="Times New Roman" w:cs="Times New Roman"/>
          <w:lang w:val="lt-LT"/>
        </w:rPr>
        <w:t xml:space="preserve">data </w:t>
      </w:r>
      <w:r w:rsidR="009F1207" w:rsidRPr="007C0530">
        <w:rPr>
          <w:rFonts w:ascii="Times New Roman" w:eastAsia="Times New Roman" w:hAnsi="Times New Roman" w:cs="Times New Roman"/>
          <w:lang w:val="lt-LT"/>
        </w:rPr>
        <w:t>2012</w:t>
      </w:r>
      <w:r w:rsidR="007C0530" w:rsidRPr="007C0530">
        <w:rPr>
          <w:rFonts w:ascii="Times New Roman" w:eastAsia="Times New Roman" w:hAnsi="Times New Roman" w:cs="Times New Roman"/>
          <w:lang w:val="lt-LT"/>
        </w:rPr>
        <w:t xml:space="preserve"> m. balandžio </w:t>
      </w:r>
      <w:r w:rsidR="009F1207" w:rsidRPr="007C0530">
        <w:rPr>
          <w:rFonts w:ascii="Times New Roman" w:eastAsia="Times New Roman" w:hAnsi="Times New Roman" w:cs="Times New Roman"/>
          <w:lang w:val="lt-LT"/>
        </w:rPr>
        <w:t>23</w:t>
      </w:r>
      <w:r w:rsidR="007C0530" w:rsidRPr="007C0530">
        <w:rPr>
          <w:rFonts w:ascii="Times New Roman" w:eastAsia="Times New Roman" w:hAnsi="Times New Roman" w:cs="Times New Roman"/>
          <w:lang w:val="lt-LT"/>
        </w:rPr>
        <w:t> d.</w:t>
      </w:r>
    </w:p>
    <w:p w14:paraId="5ABAB4FD" w14:textId="77777777" w:rsidR="009F1207" w:rsidRPr="007C0530" w:rsidRDefault="009F1207" w:rsidP="007C0530">
      <w:pPr>
        <w:tabs>
          <w:tab w:val="left" w:pos="567"/>
        </w:tabs>
        <w:spacing w:after="0" w:line="240" w:lineRule="auto"/>
        <w:rPr>
          <w:rFonts w:ascii="Times New Roman" w:eastAsia="Times New Roman" w:hAnsi="Times New Roman" w:cs="Times New Roman"/>
          <w:b/>
          <w:lang w:val="lt-LT"/>
        </w:rPr>
      </w:pPr>
    </w:p>
    <w:p w14:paraId="47BE2F04" w14:textId="77777777" w:rsidR="009F1207" w:rsidRPr="007C0530" w:rsidRDefault="009F1207" w:rsidP="00CB5032">
      <w:pPr>
        <w:tabs>
          <w:tab w:val="left" w:pos="567"/>
        </w:tabs>
        <w:spacing w:after="0" w:line="240" w:lineRule="auto"/>
        <w:rPr>
          <w:rFonts w:ascii="Times New Roman" w:eastAsia="Times New Roman" w:hAnsi="Times New Roman" w:cs="Times New Roman"/>
          <w:b/>
          <w:lang w:val="lt-LT"/>
        </w:rPr>
      </w:pPr>
    </w:p>
    <w:p w14:paraId="661E95E0" w14:textId="77777777" w:rsidR="009F1207" w:rsidRPr="007C0530" w:rsidRDefault="009F1207" w:rsidP="00DD139B">
      <w:pPr>
        <w:tabs>
          <w:tab w:val="left" w:pos="567"/>
        </w:tabs>
        <w:spacing w:after="0" w:line="240" w:lineRule="auto"/>
        <w:rPr>
          <w:rFonts w:ascii="Times New Roman" w:eastAsia="Times New Roman" w:hAnsi="Times New Roman" w:cs="Times New Roman"/>
          <w:b/>
          <w:lang w:val="lt-LT"/>
        </w:rPr>
      </w:pPr>
      <w:r w:rsidRPr="007C0530">
        <w:rPr>
          <w:rFonts w:ascii="Times New Roman" w:eastAsia="Times New Roman" w:hAnsi="Times New Roman" w:cs="Times New Roman"/>
          <w:b/>
          <w:lang w:val="lt-LT"/>
        </w:rPr>
        <w:t>10.</w:t>
      </w:r>
      <w:r w:rsidRPr="007C0530">
        <w:rPr>
          <w:rFonts w:ascii="Times New Roman" w:eastAsia="Times New Roman" w:hAnsi="Times New Roman" w:cs="Times New Roman"/>
          <w:b/>
          <w:lang w:val="lt-LT"/>
        </w:rPr>
        <w:tab/>
        <w:t>TEKSTO PERŽIŪROS DATA</w:t>
      </w:r>
    </w:p>
    <w:p w14:paraId="3E68A205" w14:textId="77777777" w:rsidR="009F1207" w:rsidRPr="007C0530" w:rsidRDefault="009F1207">
      <w:pPr>
        <w:tabs>
          <w:tab w:val="left" w:pos="567"/>
        </w:tabs>
        <w:spacing w:after="0" w:line="240" w:lineRule="auto"/>
        <w:rPr>
          <w:rFonts w:ascii="Times New Roman" w:eastAsia="Times New Roman" w:hAnsi="Times New Roman" w:cs="Times New Roman"/>
          <w:lang w:val="lt-LT"/>
        </w:rPr>
      </w:pPr>
    </w:p>
    <w:p w14:paraId="20D71BAE" w14:textId="12579C77" w:rsidR="009F1207" w:rsidRDefault="00DC00AE">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2017-10-02</w:t>
      </w:r>
    </w:p>
    <w:p w14:paraId="0935B40A" w14:textId="77777777" w:rsidR="00DC00AE" w:rsidRPr="007C0530" w:rsidRDefault="00DC00AE">
      <w:pPr>
        <w:tabs>
          <w:tab w:val="left" w:pos="567"/>
        </w:tabs>
        <w:spacing w:after="0" w:line="240" w:lineRule="auto"/>
        <w:rPr>
          <w:rFonts w:ascii="Times New Roman" w:eastAsia="Times New Roman" w:hAnsi="Times New Roman" w:cs="Times New Roman"/>
          <w:lang w:val="lt-LT"/>
        </w:rPr>
      </w:pPr>
    </w:p>
    <w:p w14:paraId="774DB8FA" w14:textId="77777777" w:rsidR="007C0530" w:rsidRPr="007C0530" w:rsidRDefault="007C0530" w:rsidP="007C0530">
      <w:pPr>
        <w:tabs>
          <w:tab w:val="left" w:pos="5954"/>
          <w:tab w:val="left" w:pos="6237"/>
          <w:tab w:val="left" w:pos="6663"/>
          <w:tab w:val="left" w:pos="6946"/>
        </w:tabs>
        <w:spacing w:after="0" w:line="240" w:lineRule="auto"/>
        <w:rPr>
          <w:rFonts w:ascii="Times New Roman" w:eastAsia="SimSun" w:hAnsi="Times New Roman" w:cs="Times New Roman"/>
          <w:lang w:val="lt-LT"/>
        </w:rPr>
      </w:pPr>
      <w:r w:rsidRPr="007C0530">
        <w:rPr>
          <w:rFonts w:ascii="Times New Roman" w:eastAsia="SimSun" w:hAnsi="Times New Roman" w:cs="Times New Roman"/>
          <w:noProof/>
          <w:lang w:val="lt-LT"/>
        </w:rPr>
        <w:t>Išsami informacija apie šį vaistinį preparatą pateikiama Valstybinės vaistų kontrolės tarnybos prie Lietuvos Respublikos sveikatos apsaugos ministerijos tinklalapyje</w:t>
      </w:r>
      <w:r w:rsidRPr="007C0530">
        <w:rPr>
          <w:rFonts w:ascii="Times New Roman" w:eastAsia="SimSun" w:hAnsi="Times New Roman" w:cs="Times New Roman"/>
          <w:i/>
          <w:noProof/>
          <w:lang w:val="lt-LT"/>
        </w:rPr>
        <w:t xml:space="preserve"> </w:t>
      </w:r>
      <w:hyperlink r:id="rId9" w:history="1">
        <w:r w:rsidRPr="00CB5032">
          <w:rPr>
            <w:rFonts w:ascii="Times New Roman" w:eastAsia="SimSun" w:hAnsi="Times New Roman" w:cs="Times New Roman"/>
            <w:noProof/>
            <w:color w:val="0000FF"/>
            <w:u w:val="single"/>
            <w:lang w:val="lt-LT"/>
          </w:rPr>
          <w:t>http://www.</w:t>
        </w:r>
        <w:r w:rsidRPr="00DD139B">
          <w:rPr>
            <w:rFonts w:ascii="Times New Roman" w:eastAsia="SimSun" w:hAnsi="Times New Roman" w:cs="Times New Roman"/>
            <w:color w:val="0000FF"/>
            <w:u w:val="single"/>
            <w:lang w:val="lt-LT"/>
          </w:rPr>
          <w:t>vvkt.lt</w:t>
        </w:r>
      </w:hyperlink>
    </w:p>
    <w:p w14:paraId="4B1ED6A3" w14:textId="77777777" w:rsidR="009F1207" w:rsidRPr="00CB5032" w:rsidRDefault="009F1207" w:rsidP="007C0530">
      <w:pPr>
        <w:tabs>
          <w:tab w:val="left" w:pos="567"/>
        </w:tabs>
        <w:spacing w:after="0" w:line="240" w:lineRule="auto"/>
        <w:rPr>
          <w:rFonts w:ascii="Times New Roman" w:eastAsia="Times New Roman" w:hAnsi="Times New Roman" w:cs="Times New Roman"/>
          <w:lang w:val="lt-LT"/>
        </w:rPr>
      </w:pPr>
    </w:p>
    <w:p w14:paraId="791D177C" w14:textId="77777777" w:rsidR="009F1207" w:rsidRPr="00585C91" w:rsidRDefault="009F1207" w:rsidP="007C0530">
      <w:pPr>
        <w:tabs>
          <w:tab w:val="left" w:pos="567"/>
        </w:tabs>
        <w:spacing w:after="0" w:line="240" w:lineRule="auto"/>
        <w:rPr>
          <w:rFonts w:ascii="Times New Roman" w:eastAsia="Times New Roman" w:hAnsi="Times New Roman" w:cs="Times New Roman"/>
          <w:lang w:val="lt-LT"/>
        </w:rPr>
      </w:pPr>
      <w:r w:rsidRPr="00585C91">
        <w:rPr>
          <w:rFonts w:ascii="Times New Roman" w:eastAsia="Times New Roman" w:hAnsi="Times New Roman" w:cs="Times New Roman"/>
          <w:lang w:val="lt-LT"/>
        </w:rPr>
        <w:br w:type="page"/>
      </w:r>
    </w:p>
    <w:p w14:paraId="6C1ADBF1" w14:textId="77777777" w:rsidR="009F1207" w:rsidRPr="007C0530"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cs="Times New Roman"/>
          <w:b/>
          <w:kern w:val="28"/>
          <w:lang w:val="lt-LT" w:eastAsia="lt-LT"/>
        </w:rPr>
      </w:pPr>
    </w:p>
    <w:p w14:paraId="5D749BF8" w14:textId="77777777" w:rsidR="009F1207" w:rsidRPr="00CB5032"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cs="Times New Roman"/>
          <w:b/>
          <w:kern w:val="28"/>
          <w:lang w:val="lt-LT" w:eastAsia="lt-LT"/>
        </w:rPr>
      </w:pPr>
    </w:p>
    <w:p w14:paraId="5D9056D4" w14:textId="77777777" w:rsidR="009F1207" w:rsidRPr="00DD139B"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cs="Times New Roman"/>
          <w:b/>
          <w:kern w:val="28"/>
          <w:lang w:val="lt-LT" w:eastAsia="lt-LT"/>
        </w:rPr>
      </w:pPr>
    </w:p>
    <w:p w14:paraId="055FE5C6" w14:textId="77777777" w:rsidR="009F1207" w:rsidRPr="007C0530"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cs="Times New Roman"/>
          <w:b/>
          <w:kern w:val="28"/>
          <w:lang w:val="lt-LT" w:eastAsia="lt-LT"/>
        </w:rPr>
      </w:pPr>
    </w:p>
    <w:p w14:paraId="4AFE9FD7" w14:textId="77777777" w:rsidR="009F1207" w:rsidRPr="007C0530"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cs="Times New Roman"/>
          <w:b/>
          <w:kern w:val="28"/>
          <w:lang w:val="lt-LT" w:eastAsia="lt-LT"/>
        </w:rPr>
      </w:pPr>
    </w:p>
    <w:p w14:paraId="2546DCD0" w14:textId="77777777" w:rsidR="009F1207" w:rsidRPr="007C0530"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cs="Times New Roman"/>
          <w:b/>
          <w:kern w:val="28"/>
          <w:lang w:val="lt-LT" w:eastAsia="lt-LT"/>
        </w:rPr>
      </w:pPr>
    </w:p>
    <w:p w14:paraId="2A91EC02" w14:textId="77777777" w:rsidR="009F1207" w:rsidRPr="007C0530"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cs="Times New Roman"/>
          <w:b/>
          <w:kern w:val="28"/>
          <w:lang w:val="lt-LT" w:eastAsia="lt-LT"/>
        </w:rPr>
      </w:pPr>
    </w:p>
    <w:p w14:paraId="3B17D767" w14:textId="77777777" w:rsidR="009F1207" w:rsidRPr="007C0530"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cs="Times New Roman"/>
          <w:b/>
          <w:kern w:val="28"/>
          <w:lang w:val="lt-LT" w:eastAsia="lt-LT"/>
        </w:rPr>
      </w:pPr>
    </w:p>
    <w:p w14:paraId="1CAF599F" w14:textId="77777777" w:rsidR="009F1207" w:rsidRPr="007C0530"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cs="Times New Roman"/>
          <w:b/>
          <w:kern w:val="28"/>
          <w:lang w:val="lt-LT" w:eastAsia="lt-LT"/>
        </w:rPr>
      </w:pPr>
    </w:p>
    <w:p w14:paraId="0E0DDC04" w14:textId="77777777" w:rsidR="009F1207" w:rsidRPr="007C0530"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cs="Times New Roman"/>
          <w:b/>
          <w:kern w:val="28"/>
          <w:lang w:val="lt-LT" w:eastAsia="lt-LT"/>
        </w:rPr>
      </w:pPr>
    </w:p>
    <w:p w14:paraId="44BE4238" w14:textId="77777777" w:rsidR="009F1207" w:rsidRPr="007C0530"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cs="Times New Roman"/>
          <w:b/>
          <w:kern w:val="28"/>
          <w:lang w:val="lt-LT" w:eastAsia="lt-LT"/>
        </w:rPr>
      </w:pPr>
    </w:p>
    <w:p w14:paraId="51FF4418" w14:textId="77777777" w:rsidR="009F1207" w:rsidRPr="007C0530"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cs="Times New Roman"/>
          <w:b/>
          <w:kern w:val="28"/>
          <w:lang w:val="lt-LT" w:eastAsia="lt-LT"/>
        </w:rPr>
      </w:pPr>
    </w:p>
    <w:p w14:paraId="48E4402F" w14:textId="77777777" w:rsidR="009F1207" w:rsidRPr="007C0530"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cs="Times New Roman"/>
          <w:b/>
          <w:kern w:val="28"/>
          <w:lang w:val="lt-LT" w:eastAsia="lt-LT"/>
        </w:rPr>
      </w:pPr>
    </w:p>
    <w:p w14:paraId="777F2163" w14:textId="77777777" w:rsidR="009F1207" w:rsidRPr="007C0530"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cs="Times New Roman"/>
          <w:b/>
          <w:kern w:val="28"/>
          <w:lang w:val="lt-LT" w:eastAsia="lt-LT"/>
        </w:rPr>
      </w:pPr>
    </w:p>
    <w:p w14:paraId="6330DCC2" w14:textId="77777777" w:rsidR="009F1207" w:rsidRPr="007C0530"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cs="Times New Roman"/>
          <w:b/>
          <w:kern w:val="28"/>
          <w:lang w:val="lt-LT" w:eastAsia="lt-LT"/>
        </w:rPr>
      </w:pPr>
    </w:p>
    <w:p w14:paraId="6491D9D0" w14:textId="77777777" w:rsidR="009F1207" w:rsidRPr="007C0530"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cs="Times New Roman"/>
          <w:b/>
          <w:kern w:val="28"/>
          <w:lang w:val="lt-LT" w:eastAsia="lt-LT"/>
        </w:rPr>
      </w:pPr>
    </w:p>
    <w:p w14:paraId="4A5DEA83" w14:textId="77777777" w:rsidR="009F1207" w:rsidRPr="007C0530"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cs="Times New Roman"/>
          <w:b/>
          <w:kern w:val="28"/>
          <w:lang w:val="lt-LT" w:eastAsia="lt-LT"/>
        </w:rPr>
      </w:pPr>
    </w:p>
    <w:p w14:paraId="0FFA774A" w14:textId="77777777" w:rsidR="009F1207" w:rsidRPr="007C0530"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cs="Times New Roman"/>
          <w:b/>
          <w:kern w:val="28"/>
          <w:lang w:val="lt-LT" w:eastAsia="lt-LT"/>
        </w:rPr>
      </w:pPr>
    </w:p>
    <w:p w14:paraId="16BF013E" w14:textId="77777777" w:rsidR="009F1207" w:rsidRPr="007C0530"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cs="Times New Roman"/>
          <w:b/>
          <w:kern w:val="28"/>
          <w:lang w:val="lt-LT" w:eastAsia="lt-LT"/>
        </w:rPr>
      </w:pPr>
    </w:p>
    <w:p w14:paraId="389F5335" w14:textId="77777777" w:rsidR="009F1207" w:rsidRPr="007C0530"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cs="Times New Roman"/>
          <w:b/>
          <w:kern w:val="28"/>
          <w:lang w:val="lt-LT" w:eastAsia="lt-LT"/>
        </w:rPr>
      </w:pPr>
    </w:p>
    <w:p w14:paraId="5347EE1F" w14:textId="77777777" w:rsidR="009F1207" w:rsidRPr="007C0530"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cs="Times New Roman"/>
          <w:b/>
          <w:kern w:val="28"/>
          <w:lang w:val="lt-LT" w:eastAsia="lt-LT"/>
        </w:rPr>
      </w:pPr>
    </w:p>
    <w:p w14:paraId="0986FB40" w14:textId="77777777" w:rsidR="009F1207" w:rsidRPr="007C0530"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cs="Times New Roman"/>
          <w:b/>
          <w:kern w:val="28"/>
          <w:lang w:val="lt-LT" w:eastAsia="lt-LT"/>
        </w:rPr>
      </w:pPr>
    </w:p>
    <w:p w14:paraId="1A616D84" w14:textId="77777777" w:rsidR="009F1207" w:rsidRPr="007C0530" w:rsidRDefault="009F1207" w:rsidP="007C0530">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jc w:val="center"/>
        <w:outlineLvl w:val="0"/>
        <w:rPr>
          <w:rFonts w:ascii="Times New Roman" w:eastAsia="Times New Roman" w:hAnsi="Times New Roman" w:cs="Times New Roman"/>
          <w:b/>
          <w:kern w:val="28"/>
          <w:lang w:val="lt-LT" w:eastAsia="lt-LT"/>
        </w:rPr>
      </w:pPr>
      <w:r w:rsidRPr="007C0530">
        <w:rPr>
          <w:rFonts w:ascii="Times New Roman" w:eastAsia="Times New Roman" w:hAnsi="Times New Roman" w:cs="Times New Roman"/>
          <w:b/>
          <w:kern w:val="28"/>
          <w:lang w:val="lt-LT" w:eastAsia="lt-LT"/>
        </w:rPr>
        <w:t>II PRIEDAS</w:t>
      </w:r>
    </w:p>
    <w:p w14:paraId="26B31B53" w14:textId="77777777" w:rsidR="009F1207" w:rsidRPr="007C0530" w:rsidRDefault="009F1207" w:rsidP="007C0530">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jc w:val="center"/>
        <w:outlineLvl w:val="0"/>
        <w:rPr>
          <w:rFonts w:ascii="Times New Roman" w:eastAsia="Times New Roman" w:hAnsi="Times New Roman" w:cs="Times New Roman"/>
          <w:b/>
          <w:kern w:val="28"/>
          <w:lang w:val="lt-LT" w:eastAsia="lt-LT"/>
        </w:rPr>
      </w:pPr>
    </w:p>
    <w:p w14:paraId="402C05BC" w14:textId="34F201F3" w:rsidR="009F1207" w:rsidRPr="007C0530" w:rsidRDefault="007C0530" w:rsidP="007C0530">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jc w:val="center"/>
        <w:outlineLvl w:val="0"/>
        <w:rPr>
          <w:rFonts w:ascii="Times New Roman" w:eastAsia="Times New Roman" w:hAnsi="Times New Roman" w:cs="Times New Roman"/>
          <w:b/>
          <w:kern w:val="28"/>
          <w:lang w:val="lt-LT" w:eastAsia="lt-LT"/>
        </w:rPr>
      </w:pPr>
      <w:r w:rsidRPr="007C0530">
        <w:rPr>
          <w:rFonts w:ascii="Times New Roman" w:eastAsia="Times New Roman" w:hAnsi="Times New Roman" w:cs="Times New Roman"/>
          <w:b/>
          <w:kern w:val="28"/>
          <w:lang w:val="lt-LT" w:eastAsia="lt-LT"/>
        </w:rPr>
        <w:t xml:space="preserve">REGISTRACIJOS </w:t>
      </w:r>
      <w:r w:rsidR="009F1207" w:rsidRPr="007C0530">
        <w:rPr>
          <w:rFonts w:ascii="Times New Roman" w:eastAsia="Times New Roman" w:hAnsi="Times New Roman" w:cs="Times New Roman"/>
          <w:b/>
          <w:kern w:val="28"/>
          <w:lang w:val="lt-LT" w:eastAsia="lt-LT"/>
        </w:rPr>
        <w:t>SĄLYGOS</w:t>
      </w:r>
    </w:p>
    <w:p w14:paraId="73E4DB2E" w14:textId="77777777" w:rsidR="009F1207" w:rsidRPr="007C0530" w:rsidRDefault="009F1207" w:rsidP="007C0530">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jc w:val="center"/>
        <w:outlineLvl w:val="0"/>
        <w:rPr>
          <w:rFonts w:ascii="Times New Roman" w:eastAsia="Times New Roman" w:hAnsi="Times New Roman" w:cs="Times New Roman"/>
          <w:b/>
          <w:kern w:val="28"/>
          <w:lang w:val="lt-LT" w:eastAsia="lt-LT"/>
        </w:rPr>
      </w:pPr>
    </w:p>
    <w:p w14:paraId="2DB96468" w14:textId="2098A31F" w:rsidR="009F1207" w:rsidRPr="007C0530"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ind w:firstLine="1134"/>
        <w:outlineLvl w:val="0"/>
        <w:rPr>
          <w:rFonts w:ascii="Times New Roman" w:eastAsia="Times New Roman" w:hAnsi="Times New Roman" w:cs="Times New Roman"/>
          <w:b/>
          <w:kern w:val="28"/>
          <w:lang w:val="lt-LT" w:eastAsia="lt-LT"/>
        </w:rPr>
      </w:pPr>
      <w:r w:rsidRPr="007C0530">
        <w:rPr>
          <w:rFonts w:ascii="Times New Roman" w:eastAsia="Times New Roman" w:hAnsi="Times New Roman" w:cs="Times New Roman"/>
          <w:b/>
          <w:kern w:val="28"/>
          <w:lang w:val="lt-LT" w:eastAsia="lt-LT"/>
        </w:rPr>
        <w:t>A.</w:t>
      </w:r>
      <w:r w:rsidRPr="007C0530">
        <w:rPr>
          <w:rFonts w:ascii="Times New Roman" w:eastAsia="Times New Roman" w:hAnsi="Times New Roman" w:cs="Times New Roman"/>
          <w:b/>
          <w:kern w:val="28"/>
          <w:lang w:val="lt-LT" w:eastAsia="lt-LT"/>
        </w:rPr>
        <w:tab/>
      </w:r>
      <w:r w:rsidR="007C0530" w:rsidRPr="007C0530">
        <w:rPr>
          <w:rFonts w:ascii="Times New Roman" w:eastAsia="Times New Roman" w:hAnsi="Times New Roman" w:cs="Times New Roman"/>
          <w:b/>
          <w:kern w:val="28"/>
          <w:lang w:val="lt-LT" w:eastAsia="lt-LT"/>
        </w:rPr>
        <w:t>GAMINTOJAS (-AI), ATSAKINGAS (-I) UŽ SERIJŲ IŠLEIDIMĄ</w:t>
      </w:r>
    </w:p>
    <w:p w14:paraId="3C4DA473" w14:textId="77777777" w:rsidR="009F1207" w:rsidRPr="007C0530" w:rsidRDefault="009F1207" w:rsidP="007C0530">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cs="Times New Roman"/>
          <w:b/>
          <w:kern w:val="28"/>
          <w:lang w:val="lt-LT" w:eastAsia="lt-LT"/>
        </w:rPr>
      </w:pPr>
    </w:p>
    <w:p w14:paraId="09AAB23D" w14:textId="77777777" w:rsidR="007C0530" w:rsidRPr="007C0530" w:rsidRDefault="007C0530" w:rsidP="007C0530">
      <w:pPr>
        <w:tabs>
          <w:tab w:val="left" w:pos="1701"/>
        </w:tabs>
        <w:spacing w:after="0" w:line="260" w:lineRule="exact"/>
        <w:ind w:left="1701" w:right="567" w:hanging="567"/>
        <w:rPr>
          <w:rFonts w:ascii="Times New Roman" w:eastAsia="Times New Roman" w:hAnsi="Times New Roman" w:cs="Times New Roman"/>
          <w:b/>
          <w:snapToGrid w:val="0"/>
          <w:szCs w:val="20"/>
          <w:lang w:val="lt-LT"/>
        </w:rPr>
      </w:pPr>
      <w:r w:rsidRPr="007C0530">
        <w:rPr>
          <w:rFonts w:ascii="Times New Roman" w:eastAsia="Times New Roman" w:hAnsi="Times New Roman" w:cs="Times New Roman"/>
          <w:b/>
          <w:snapToGrid w:val="0"/>
          <w:szCs w:val="20"/>
          <w:lang w:val="lt-LT"/>
        </w:rPr>
        <w:t>B.</w:t>
      </w:r>
      <w:r w:rsidRPr="007C0530">
        <w:rPr>
          <w:rFonts w:ascii="Times New Roman" w:eastAsia="Times New Roman" w:hAnsi="Times New Roman" w:cs="Times New Roman"/>
          <w:b/>
          <w:snapToGrid w:val="0"/>
          <w:szCs w:val="20"/>
          <w:lang w:val="lt-LT"/>
        </w:rPr>
        <w:tab/>
        <w:t>TIEKIMO IR VARTOJIMO SĄLYGOS AR APRIBOJIMAI</w:t>
      </w:r>
    </w:p>
    <w:p w14:paraId="1890F15C" w14:textId="77777777" w:rsidR="007C0530" w:rsidRPr="007C0530" w:rsidRDefault="007C0530" w:rsidP="007C0530">
      <w:pPr>
        <w:tabs>
          <w:tab w:val="left" w:pos="567"/>
        </w:tabs>
        <w:spacing w:after="0" w:line="260" w:lineRule="exact"/>
        <w:ind w:left="567" w:hanging="567"/>
        <w:rPr>
          <w:rFonts w:ascii="Times New Roman" w:eastAsia="Times New Roman" w:hAnsi="Times New Roman" w:cs="Times New Roman"/>
          <w:b/>
          <w:snapToGrid w:val="0"/>
          <w:szCs w:val="24"/>
          <w:lang w:val="lt-LT"/>
        </w:rPr>
      </w:pPr>
      <w:r w:rsidRPr="007C0530">
        <w:rPr>
          <w:rFonts w:ascii="Times New Roman" w:eastAsia="Times New Roman" w:hAnsi="Times New Roman" w:cs="Times New Roman"/>
          <w:snapToGrid w:val="0"/>
          <w:szCs w:val="20"/>
          <w:lang w:val="lt-LT"/>
        </w:rPr>
        <w:br w:type="page"/>
      </w:r>
      <w:r w:rsidRPr="007C0530">
        <w:rPr>
          <w:rFonts w:ascii="Times New Roman" w:eastAsia="Times New Roman" w:hAnsi="Times New Roman" w:cs="Times New Roman"/>
          <w:b/>
          <w:snapToGrid w:val="0"/>
          <w:szCs w:val="20"/>
          <w:lang w:val="lt-LT"/>
        </w:rPr>
        <w:lastRenderedPageBreak/>
        <w:t>A.</w:t>
      </w:r>
      <w:r w:rsidRPr="007C0530">
        <w:rPr>
          <w:rFonts w:ascii="Times New Roman" w:eastAsia="Times New Roman" w:hAnsi="Times New Roman" w:cs="Times New Roman"/>
          <w:b/>
          <w:snapToGrid w:val="0"/>
          <w:szCs w:val="24"/>
          <w:lang w:val="lt-LT"/>
        </w:rPr>
        <w:tab/>
      </w:r>
      <w:r w:rsidRPr="007C0530">
        <w:rPr>
          <w:rFonts w:ascii="Times New Roman" w:eastAsia="Times New Roman" w:hAnsi="Times New Roman" w:cs="Times New Roman"/>
          <w:b/>
          <w:snapToGrid w:val="0"/>
          <w:szCs w:val="20"/>
          <w:lang w:val="lt-LT"/>
        </w:rPr>
        <w:t>GAMINTOJAS (-AI), ATSAKINGAS (-I) UŽ SERIJŲ IŠLEIDIMĄ</w:t>
      </w:r>
    </w:p>
    <w:p w14:paraId="7BE81A1F" w14:textId="77777777" w:rsidR="009F1207" w:rsidRPr="00DA7F18" w:rsidRDefault="009F1207" w:rsidP="007C0530">
      <w:pPr>
        <w:tabs>
          <w:tab w:val="left" w:pos="567"/>
        </w:tabs>
        <w:spacing w:after="0" w:line="240" w:lineRule="auto"/>
        <w:ind w:left="567" w:hanging="567"/>
        <w:rPr>
          <w:rFonts w:ascii="Times New Roman" w:eastAsia="Times New Roman" w:hAnsi="Times New Roman" w:cs="Times New Roman"/>
          <w:b/>
          <w:lang w:val="lt-LT"/>
        </w:rPr>
      </w:pPr>
    </w:p>
    <w:p w14:paraId="123F1286" w14:textId="77777777" w:rsidR="009F1207" w:rsidRPr="007C0530" w:rsidRDefault="009F1207" w:rsidP="007C0530">
      <w:pPr>
        <w:tabs>
          <w:tab w:val="left" w:pos="567"/>
        </w:tabs>
        <w:spacing w:after="0" w:line="240" w:lineRule="auto"/>
        <w:rPr>
          <w:rFonts w:ascii="Times New Roman" w:eastAsia="Times New Roman" w:hAnsi="Times New Roman" w:cs="Times New Roman"/>
          <w:u w:val="single"/>
          <w:lang w:val="lt-LT"/>
        </w:rPr>
      </w:pPr>
      <w:r w:rsidRPr="007C0530">
        <w:rPr>
          <w:rFonts w:ascii="Times New Roman" w:eastAsia="Times New Roman" w:hAnsi="Times New Roman" w:cs="Times New Roman"/>
          <w:u w:val="single"/>
          <w:lang w:val="lt-LT"/>
        </w:rPr>
        <w:t>Gamintojo (ų), atsakingo (-ų) už serijos išleidimą, pavadinimas (-ai) ir adresas (-ai)</w:t>
      </w:r>
    </w:p>
    <w:p w14:paraId="18B64A84" w14:textId="77777777" w:rsidR="009F1207" w:rsidRPr="007C0530" w:rsidRDefault="009F1207" w:rsidP="00CB5032">
      <w:pPr>
        <w:tabs>
          <w:tab w:val="left" w:pos="567"/>
        </w:tabs>
        <w:spacing w:after="0" w:line="240" w:lineRule="auto"/>
        <w:rPr>
          <w:rFonts w:ascii="Times New Roman" w:eastAsia="Times New Roman" w:hAnsi="Times New Roman" w:cs="Times New Roman"/>
          <w:lang w:val="lt-LT"/>
        </w:rPr>
      </w:pPr>
    </w:p>
    <w:p w14:paraId="71F85E91" w14:textId="77777777" w:rsidR="00AC00C4" w:rsidRPr="00BF788C" w:rsidRDefault="00AC00C4" w:rsidP="00505C4D">
      <w:pPr>
        <w:pStyle w:val="BTEMEASMCA"/>
        <w:rPr>
          <w:rFonts w:ascii="Times New Roman" w:hAnsi="Times New Roman" w:cs="Times New Roman"/>
          <w:lang w:val="de-DE"/>
        </w:rPr>
      </w:pPr>
      <w:r w:rsidRPr="00BF788C">
        <w:rPr>
          <w:rFonts w:ascii="Times New Roman" w:hAnsi="Times New Roman" w:cs="Times New Roman"/>
          <w:lang w:val="de-DE"/>
        </w:rPr>
        <w:t>HP Halden Pharma AS</w:t>
      </w:r>
    </w:p>
    <w:p w14:paraId="53F3F4EF" w14:textId="59CB93F7" w:rsidR="00AC00C4" w:rsidRPr="00BF788C" w:rsidRDefault="00AC00C4" w:rsidP="00505C4D">
      <w:pPr>
        <w:pStyle w:val="BTEMEASMCA"/>
        <w:rPr>
          <w:rFonts w:ascii="Times New Roman" w:hAnsi="Times New Roman" w:cs="Times New Roman"/>
          <w:lang w:val="de-DE"/>
        </w:rPr>
      </w:pPr>
      <w:r w:rsidRPr="00BF788C">
        <w:rPr>
          <w:rFonts w:ascii="Times New Roman" w:hAnsi="Times New Roman" w:cs="Times New Roman"/>
          <w:lang w:val="de-DE"/>
        </w:rPr>
        <w:t>Svinesundsveien 80</w:t>
      </w:r>
    </w:p>
    <w:p w14:paraId="51084D77" w14:textId="36D833B9" w:rsidR="00AC00C4" w:rsidRPr="00D04FE8" w:rsidRDefault="00AC00C4" w:rsidP="00505C4D">
      <w:pPr>
        <w:pStyle w:val="BTEMEASMCA"/>
        <w:rPr>
          <w:rFonts w:ascii="Times New Roman" w:hAnsi="Times New Roman" w:cs="Times New Roman"/>
          <w:lang w:val="de-DE"/>
        </w:rPr>
      </w:pPr>
      <w:r w:rsidRPr="00D04FE8">
        <w:rPr>
          <w:rFonts w:ascii="Times New Roman" w:hAnsi="Times New Roman" w:cs="Times New Roman"/>
          <w:lang w:val="de-DE"/>
        </w:rPr>
        <w:t>1788 Halden</w:t>
      </w:r>
    </w:p>
    <w:p w14:paraId="1D25A9DE" w14:textId="5247911C" w:rsidR="009F1207" w:rsidRPr="007C0530" w:rsidRDefault="00AC00C4">
      <w:pPr>
        <w:tabs>
          <w:tab w:val="left" w:pos="567"/>
        </w:tabs>
        <w:spacing w:after="0" w:line="240" w:lineRule="auto"/>
        <w:rPr>
          <w:rFonts w:ascii="Times New Roman" w:eastAsia="Times New Roman" w:hAnsi="Times New Roman" w:cs="Times New Roman"/>
          <w:lang w:val="lt-LT" w:eastAsia="lt-LT"/>
        </w:rPr>
      </w:pPr>
      <w:r w:rsidRPr="00BF788C">
        <w:rPr>
          <w:rFonts w:ascii="Times New Roman" w:hAnsi="Times New Roman"/>
          <w:lang w:val="de-DE"/>
        </w:rPr>
        <w:t>Norvegija</w:t>
      </w:r>
      <w:r w:rsidRPr="007C0530" w:rsidDel="00AC00C4">
        <w:rPr>
          <w:rFonts w:ascii="Times New Roman" w:eastAsia="Times New Roman" w:hAnsi="Times New Roman" w:cs="Times New Roman"/>
          <w:lang w:val="lt-LT" w:eastAsia="lt-LT"/>
        </w:rPr>
        <w:t xml:space="preserve"> </w:t>
      </w:r>
    </w:p>
    <w:p w14:paraId="48F27B52" w14:textId="77777777" w:rsidR="009F1207" w:rsidRPr="007C0530" w:rsidRDefault="009F1207">
      <w:pPr>
        <w:tabs>
          <w:tab w:val="left" w:pos="567"/>
        </w:tabs>
        <w:spacing w:after="0" w:line="240" w:lineRule="auto"/>
        <w:rPr>
          <w:rFonts w:ascii="Times New Roman" w:eastAsia="Times New Roman" w:hAnsi="Times New Roman" w:cs="Times New Roman"/>
          <w:b/>
          <w:lang w:val="lt-LT"/>
        </w:rPr>
      </w:pPr>
    </w:p>
    <w:p w14:paraId="1971D22E" w14:textId="77777777" w:rsidR="007C0530" w:rsidRPr="007C0530" w:rsidRDefault="007C0530" w:rsidP="007C0530">
      <w:pPr>
        <w:tabs>
          <w:tab w:val="left" w:pos="567"/>
        </w:tabs>
        <w:spacing w:after="0" w:line="240" w:lineRule="auto"/>
        <w:ind w:left="567" w:hanging="567"/>
        <w:rPr>
          <w:rFonts w:ascii="Times New Roman" w:eastAsia="Times New Roman" w:hAnsi="Times New Roman" w:cs="Times New Roman"/>
          <w:snapToGrid w:val="0"/>
          <w:szCs w:val="24"/>
          <w:lang w:val="lt-LT"/>
        </w:rPr>
      </w:pPr>
      <w:r w:rsidRPr="007C0530">
        <w:rPr>
          <w:rFonts w:ascii="Times New Roman" w:eastAsia="Times New Roman" w:hAnsi="Times New Roman" w:cs="Times New Roman"/>
          <w:b/>
          <w:noProof/>
          <w:snapToGrid w:val="0"/>
          <w:szCs w:val="24"/>
          <w:lang w:val="lt-LT"/>
        </w:rPr>
        <w:t>B.</w:t>
      </w:r>
      <w:r w:rsidRPr="007C0530">
        <w:rPr>
          <w:rFonts w:ascii="Times New Roman" w:eastAsia="Times New Roman" w:hAnsi="Times New Roman" w:cs="Times New Roman"/>
          <w:b/>
          <w:snapToGrid w:val="0"/>
          <w:szCs w:val="24"/>
          <w:lang w:val="lt-LT"/>
        </w:rPr>
        <w:tab/>
      </w:r>
      <w:r w:rsidRPr="007C0530">
        <w:rPr>
          <w:rFonts w:ascii="Times New Roman" w:eastAsia="Times New Roman" w:hAnsi="Times New Roman" w:cs="Times New Roman"/>
          <w:b/>
          <w:noProof/>
          <w:snapToGrid w:val="0"/>
          <w:szCs w:val="24"/>
          <w:lang w:val="lt-LT"/>
        </w:rPr>
        <w:t>TIEKIMO IR VARTOJIMO SĄLYGOS AR APRIBOJIMAI</w:t>
      </w:r>
    </w:p>
    <w:p w14:paraId="0E2C4EF2" w14:textId="77777777" w:rsidR="009F1207" w:rsidRPr="007C0530" w:rsidRDefault="009F1207" w:rsidP="007C0530">
      <w:pPr>
        <w:tabs>
          <w:tab w:val="left" w:pos="567"/>
        </w:tabs>
        <w:spacing w:after="0" w:line="240" w:lineRule="auto"/>
        <w:rPr>
          <w:rFonts w:ascii="Times New Roman" w:eastAsia="Times New Roman" w:hAnsi="Times New Roman" w:cs="Times New Roman"/>
          <w:b/>
          <w:lang w:val="lt-LT"/>
        </w:rPr>
      </w:pPr>
    </w:p>
    <w:p w14:paraId="5A729E9E" w14:textId="77777777" w:rsidR="009F1207" w:rsidRPr="007C0530" w:rsidRDefault="009F1207" w:rsidP="007C0530">
      <w:pPr>
        <w:numPr>
          <w:ilvl w:val="12"/>
          <w:numId w:val="0"/>
        </w:num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Receptinis vaistinis preparatas.</w:t>
      </w:r>
    </w:p>
    <w:p w14:paraId="7A3BE90A" w14:textId="77777777" w:rsidR="009F1207" w:rsidRPr="007C0530" w:rsidRDefault="009F1207" w:rsidP="007C0530">
      <w:pPr>
        <w:numPr>
          <w:ilvl w:val="12"/>
          <w:numId w:val="0"/>
        </w:numPr>
        <w:tabs>
          <w:tab w:val="left" w:pos="567"/>
        </w:tabs>
        <w:spacing w:after="0" w:line="240" w:lineRule="auto"/>
        <w:rPr>
          <w:rFonts w:ascii="Times New Roman" w:eastAsia="Times New Roman" w:hAnsi="Times New Roman" w:cs="Times New Roman"/>
          <w:lang w:val="lt-LT"/>
        </w:rPr>
      </w:pPr>
    </w:p>
    <w:p w14:paraId="49D7694A" w14:textId="77777777" w:rsidR="009F1207" w:rsidRPr="007C0530" w:rsidRDefault="009F1207" w:rsidP="00CB5032">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jc w:val="center"/>
        <w:outlineLvl w:val="0"/>
        <w:rPr>
          <w:rFonts w:ascii="Times New Roman" w:eastAsia="Times New Roman" w:hAnsi="Times New Roman" w:cs="Times New Roman"/>
          <w:b/>
          <w:kern w:val="28"/>
          <w:lang w:val="lt-LT" w:eastAsia="lt-LT"/>
        </w:rPr>
      </w:pPr>
    </w:p>
    <w:p w14:paraId="67EF289A" w14:textId="77777777" w:rsidR="009F1207" w:rsidRPr="007C0530" w:rsidRDefault="009F1207" w:rsidP="00DD139B">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jc w:val="center"/>
        <w:outlineLvl w:val="0"/>
        <w:rPr>
          <w:rFonts w:ascii="Times New Roman" w:eastAsia="Times New Roman" w:hAnsi="Times New Roman" w:cs="Times New Roman"/>
          <w:b/>
          <w:kern w:val="28"/>
          <w:lang w:val="lt-LT" w:eastAsia="lt-LT"/>
        </w:rPr>
      </w:pPr>
      <w:r w:rsidRPr="007C0530">
        <w:rPr>
          <w:rFonts w:ascii="Times New Roman" w:eastAsia="Times New Roman" w:hAnsi="Times New Roman" w:cs="Times New Roman"/>
          <w:kern w:val="28"/>
          <w:lang w:val="lt-LT" w:eastAsia="lt-LT"/>
        </w:rPr>
        <w:br w:type="page"/>
      </w:r>
    </w:p>
    <w:p w14:paraId="5CF58B4A" w14:textId="77777777" w:rsidR="009F1207" w:rsidRPr="007C0530"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cs="Times New Roman"/>
          <w:b/>
          <w:kern w:val="28"/>
          <w:lang w:val="lt-LT" w:eastAsia="lt-LT"/>
        </w:rPr>
      </w:pPr>
    </w:p>
    <w:p w14:paraId="52ED6C93" w14:textId="77777777" w:rsidR="009F1207" w:rsidRPr="007C0530"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cs="Times New Roman"/>
          <w:b/>
          <w:kern w:val="28"/>
          <w:lang w:val="lt-LT" w:eastAsia="lt-LT"/>
        </w:rPr>
      </w:pPr>
    </w:p>
    <w:p w14:paraId="796B234F" w14:textId="77777777" w:rsidR="009F1207" w:rsidRPr="007C0530"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cs="Times New Roman"/>
          <w:b/>
          <w:kern w:val="28"/>
          <w:lang w:val="lt-LT" w:eastAsia="lt-LT"/>
        </w:rPr>
      </w:pPr>
    </w:p>
    <w:p w14:paraId="1E367AB9" w14:textId="77777777" w:rsidR="009F1207" w:rsidRPr="007C0530"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cs="Times New Roman"/>
          <w:b/>
          <w:kern w:val="28"/>
          <w:lang w:val="lt-LT" w:eastAsia="lt-LT"/>
        </w:rPr>
      </w:pPr>
    </w:p>
    <w:p w14:paraId="2B0EC9C6" w14:textId="77777777" w:rsidR="009F1207" w:rsidRPr="007C0530"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cs="Times New Roman"/>
          <w:b/>
          <w:kern w:val="28"/>
          <w:lang w:val="lt-LT" w:eastAsia="lt-LT"/>
        </w:rPr>
      </w:pPr>
    </w:p>
    <w:p w14:paraId="715F7E1A" w14:textId="77777777" w:rsidR="009F1207" w:rsidRPr="007C0530"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cs="Times New Roman"/>
          <w:b/>
          <w:kern w:val="28"/>
          <w:lang w:val="lt-LT" w:eastAsia="lt-LT"/>
        </w:rPr>
      </w:pPr>
    </w:p>
    <w:p w14:paraId="7775AF17" w14:textId="77777777" w:rsidR="009F1207" w:rsidRPr="007C0530"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cs="Times New Roman"/>
          <w:b/>
          <w:kern w:val="28"/>
          <w:lang w:val="lt-LT" w:eastAsia="lt-LT"/>
        </w:rPr>
      </w:pPr>
    </w:p>
    <w:p w14:paraId="78CB0B19" w14:textId="77777777" w:rsidR="009F1207" w:rsidRPr="007C0530"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cs="Times New Roman"/>
          <w:b/>
          <w:kern w:val="28"/>
          <w:lang w:val="lt-LT" w:eastAsia="lt-LT"/>
        </w:rPr>
      </w:pPr>
    </w:p>
    <w:p w14:paraId="2075C721" w14:textId="77777777" w:rsidR="009F1207" w:rsidRPr="007C0530"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cs="Times New Roman"/>
          <w:b/>
          <w:kern w:val="28"/>
          <w:lang w:val="lt-LT" w:eastAsia="lt-LT"/>
        </w:rPr>
      </w:pPr>
    </w:p>
    <w:p w14:paraId="6164F901" w14:textId="77777777" w:rsidR="009F1207" w:rsidRPr="007C0530"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cs="Times New Roman"/>
          <w:b/>
          <w:kern w:val="28"/>
          <w:lang w:val="lt-LT" w:eastAsia="lt-LT"/>
        </w:rPr>
      </w:pPr>
    </w:p>
    <w:p w14:paraId="79B18828" w14:textId="77777777" w:rsidR="009F1207" w:rsidRPr="007C0530"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cs="Times New Roman"/>
          <w:b/>
          <w:kern w:val="28"/>
          <w:lang w:val="lt-LT" w:eastAsia="lt-LT"/>
        </w:rPr>
      </w:pPr>
    </w:p>
    <w:p w14:paraId="2AC15CD8" w14:textId="77777777" w:rsidR="009F1207" w:rsidRPr="007C0530"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cs="Times New Roman"/>
          <w:b/>
          <w:kern w:val="28"/>
          <w:lang w:val="lt-LT" w:eastAsia="lt-LT"/>
        </w:rPr>
      </w:pPr>
    </w:p>
    <w:p w14:paraId="57139D1D" w14:textId="77777777" w:rsidR="009F1207" w:rsidRPr="007C0530"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cs="Times New Roman"/>
          <w:b/>
          <w:kern w:val="28"/>
          <w:lang w:val="lt-LT" w:eastAsia="lt-LT"/>
        </w:rPr>
      </w:pPr>
    </w:p>
    <w:p w14:paraId="267F48CA" w14:textId="77777777" w:rsidR="009F1207" w:rsidRPr="007C0530"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cs="Times New Roman"/>
          <w:b/>
          <w:kern w:val="28"/>
          <w:lang w:val="lt-LT" w:eastAsia="lt-LT"/>
        </w:rPr>
      </w:pPr>
    </w:p>
    <w:p w14:paraId="7C182C65" w14:textId="77777777" w:rsidR="009F1207" w:rsidRPr="007C0530"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cs="Times New Roman"/>
          <w:b/>
          <w:kern w:val="28"/>
          <w:lang w:val="lt-LT" w:eastAsia="lt-LT"/>
        </w:rPr>
      </w:pPr>
    </w:p>
    <w:p w14:paraId="466C15AD" w14:textId="77777777" w:rsidR="009F1207" w:rsidRPr="007C0530"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cs="Times New Roman"/>
          <w:b/>
          <w:kern w:val="28"/>
          <w:lang w:val="lt-LT" w:eastAsia="lt-LT"/>
        </w:rPr>
      </w:pPr>
    </w:p>
    <w:p w14:paraId="3B8878C5" w14:textId="77777777" w:rsidR="009F1207" w:rsidRPr="007C0530"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cs="Times New Roman"/>
          <w:b/>
          <w:kern w:val="28"/>
          <w:lang w:val="lt-LT" w:eastAsia="lt-LT"/>
        </w:rPr>
      </w:pPr>
    </w:p>
    <w:p w14:paraId="7D8DFF1F" w14:textId="77777777" w:rsidR="009F1207" w:rsidRPr="007C0530"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cs="Times New Roman"/>
          <w:b/>
          <w:kern w:val="28"/>
          <w:lang w:val="lt-LT" w:eastAsia="lt-LT"/>
        </w:rPr>
      </w:pPr>
    </w:p>
    <w:p w14:paraId="4B813522" w14:textId="77777777" w:rsidR="009F1207" w:rsidRPr="007C0530"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cs="Times New Roman"/>
          <w:b/>
          <w:kern w:val="28"/>
          <w:lang w:val="lt-LT" w:eastAsia="lt-LT"/>
        </w:rPr>
      </w:pPr>
    </w:p>
    <w:p w14:paraId="36E03058" w14:textId="77777777" w:rsidR="009F1207" w:rsidRPr="007C0530"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cs="Times New Roman"/>
          <w:b/>
          <w:kern w:val="28"/>
          <w:lang w:val="lt-LT" w:eastAsia="lt-LT"/>
        </w:rPr>
      </w:pPr>
    </w:p>
    <w:p w14:paraId="51AB7563" w14:textId="77777777" w:rsidR="009F1207" w:rsidRPr="007C0530"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cs="Times New Roman"/>
          <w:b/>
          <w:kern w:val="28"/>
          <w:lang w:val="lt-LT" w:eastAsia="lt-LT"/>
        </w:rPr>
      </w:pPr>
    </w:p>
    <w:p w14:paraId="39C33381" w14:textId="77777777" w:rsidR="009F1207" w:rsidRPr="007C0530"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cs="Times New Roman"/>
          <w:b/>
          <w:kern w:val="28"/>
          <w:lang w:val="lt-LT" w:eastAsia="lt-LT"/>
        </w:rPr>
      </w:pPr>
    </w:p>
    <w:p w14:paraId="109B9BDB" w14:textId="77777777" w:rsidR="009F1207" w:rsidRPr="007C0530" w:rsidRDefault="009F1207" w:rsidP="007C0530">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jc w:val="center"/>
        <w:outlineLvl w:val="0"/>
        <w:rPr>
          <w:rFonts w:ascii="Times New Roman" w:eastAsia="Times New Roman" w:hAnsi="Times New Roman" w:cs="Times New Roman"/>
          <w:b/>
          <w:kern w:val="28"/>
          <w:lang w:val="lt-LT" w:eastAsia="lt-LT"/>
        </w:rPr>
      </w:pPr>
      <w:r w:rsidRPr="007C0530">
        <w:rPr>
          <w:rFonts w:ascii="Times New Roman" w:eastAsia="Times New Roman" w:hAnsi="Times New Roman" w:cs="Times New Roman"/>
          <w:b/>
          <w:kern w:val="28"/>
          <w:lang w:val="lt-LT" w:eastAsia="lt-LT"/>
        </w:rPr>
        <w:t>III PRIEDAS</w:t>
      </w:r>
    </w:p>
    <w:p w14:paraId="3CB6D8AE" w14:textId="77777777" w:rsidR="009F1207" w:rsidRPr="007C0530" w:rsidRDefault="009F1207" w:rsidP="007C0530">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jc w:val="center"/>
        <w:outlineLvl w:val="0"/>
        <w:rPr>
          <w:rFonts w:ascii="Times New Roman" w:eastAsia="Times New Roman" w:hAnsi="Times New Roman" w:cs="Times New Roman"/>
          <w:b/>
          <w:kern w:val="28"/>
          <w:lang w:val="lt-LT" w:eastAsia="lt-LT"/>
        </w:rPr>
      </w:pPr>
    </w:p>
    <w:p w14:paraId="4DA366EC" w14:textId="77777777" w:rsidR="009F1207" w:rsidRPr="007C0530" w:rsidRDefault="009F1207" w:rsidP="00CB5032">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jc w:val="center"/>
        <w:outlineLvl w:val="0"/>
        <w:rPr>
          <w:rFonts w:ascii="Times New Roman" w:eastAsia="Times New Roman" w:hAnsi="Times New Roman" w:cs="Times New Roman"/>
          <w:b/>
          <w:kern w:val="28"/>
          <w:lang w:val="lt-LT" w:eastAsia="lt-LT"/>
        </w:rPr>
      </w:pPr>
      <w:r w:rsidRPr="007C0530">
        <w:rPr>
          <w:rFonts w:ascii="Times New Roman" w:eastAsia="Times New Roman" w:hAnsi="Times New Roman" w:cs="Times New Roman"/>
          <w:b/>
          <w:kern w:val="28"/>
          <w:lang w:val="lt-LT" w:eastAsia="lt-LT"/>
        </w:rPr>
        <w:t>ŽENKLINIMAS IR PAKUOTĖS LAPELIS</w:t>
      </w:r>
    </w:p>
    <w:p w14:paraId="10B0522A" w14:textId="77777777" w:rsidR="009F1207" w:rsidRPr="007C0530" w:rsidRDefault="009F1207" w:rsidP="00DD139B">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jc w:val="center"/>
        <w:outlineLvl w:val="0"/>
        <w:rPr>
          <w:rFonts w:ascii="Times New Roman" w:eastAsia="Times New Roman" w:hAnsi="Times New Roman" w:cs="Times New Roman"/>
          <w:b/>
          <w:kern w:val="28"/>
          <w:lang w:val="lt-LT" w:eastAsia="lt-LT"/>
        </w:rPr>
      </w:pPr>
    </w:p>
    <w:p w14:paraId="574CD459" w14:textId="77777777" w:rsidR="009F1207" w:rsidRPr="007C0530" w:rsidRDefault="009F1207" w:rsidP="00DA7F18">
      <w:pPr>
        <w:tabs>
          <w:tab w:val="left" w:pos="567"/>
        </w:tabs>
        <w:spacing w:after="0" w:line="240" w:lineRule="auto"/>
        <w:rPr>
          <w:rFonts w:ascii="Times New Roman" w:eastAsia="Times New Roman" w:hAnsi="Times New Roman" w:cs="Times New Roman"/>
          <w:lang w:val="lt-LT"/>
        </w:rPr>
      </w:pPr>
      <w:r w:rsidRPr="00585C91">
        <w:rPr>
          <w:rFonts w:ascii="Times New Roman" w:eastAsia="Times New Roman" w:hAnsi="Times New Roman" w:cs="Times New Roman"/>
          <w:lang w:val="lt-LT"/>
        </w:rPr>
        <w:br w:type="page"/>
      </w:r>
    </w:p>
    <w:p w14:paraId="397B31ED" w14:textId="77777777" w:rsidR="009F1207" w:rsidRPr="007C0530" w:rsidRDefault="009F1207">
      <w:pPr>
        <w:tabs>
          <w:tab w:val="left" w:pos="567"/>
        </w:tabs>
        <w:spacing w:after="0" w:line="240" w:lineRule="auto"/>
        <w:rPr>
          <w:rFonts w:ascii="Times New Roman" w:eastAsia="Times New Roman" w:hAnsi="Times New Roman" w:cs="Times New Roman"/>
          <w:lang w:val="lt-LT"/>
        </w:rPr>
      </w:pPr>
    </w:p>
    <w:p w14:paraId="46371189" w14:textId="77777777" w:rsidR="009F1207" w:rsidRPr="00CB5032" w:rsidRDefault="009F1207">
      <w:pPr>
        <w:tabs>
          <w:tab w:val="left" w:pos="567"/>
        </w:tabs>
        <w:spacing w:after="0" w:line="240" w:lineRule="auto"/>
        <w:rPr>
          <w:rFonts w:ascii="Times New Roman" w:eastAsia="Times New Roman" w:hAnsi="Times New Roman" w:cs="Times New Roman"/>
          <w:lang w:val="lt-LT"/>
        </w:rPr>
      </w:pPr>
    </w:p>
    <w:p w14:paraId="49A896B3" w14:textId="77777777" w:rsidR="009F1207" w:rsidRPr="00DD139B" w:rsidRDefault="009F1207">
      <w:pPr>
        <w:tabs>
          <w:tab w:val="left" w:pos="567"/>
        </w:tabs>
        <w:spacing w:after="0" w:line="240" w:lineRule="auto"/>
        <w:rPr>
          <w:rFonts w:ascii="Times New Roman" w:eastAsia="Times New Roman" w:hAnsi="Times New Roman" w:cs="Times New Roman"/>
          <w:lang w:val="lt-LT"/>
        </w:rPr>
      </w:pPr>
    </w:p>
    <w:p w14:paraId="63AA3A60" w14:textId="77777777" w:rsidR="009F1207" w:rsidRPr="007C0530" w:rsidRDefault="009F1207">
      <w:pPr>
        <w:tabs>
          <w:tab w:val="left" w:pos="567"/>
        </w:tabs>
        <w:spacing w:after="0" w:line="240" w:lineRule="auto"/>
        <w:rPr>
          <w:rFonts w:ascii="Times New Roman" w:eastAsia="Times New Roman" w:hAnsi="Times New Roman" w:cs="Times New Roman"/>
          <w:lang w:val="lt-LT"/>
        </w:rPr>
      </w:pPr>
    </w:p>
    <w:p w14:paraId="148E5D8E" w14:textId="77777777" w:rsidR="009F1207" w:rsidRPr="007C0530" w:rsidRDefault="009F1207">
      <w:pPr>
        <w:tabs>
          <w:tab w:val="left" w:pos="567"/>
        </w:tabs>
        <w:spacing w:after="0" w:line="240" w:lineRule="auto"/>
        <w:rPr>
          <w:rFonts w:ascii="Times New Roman" w:eastAsia="Times New Roman" w:hAnsi="Times New Roman" w:cs="Times New Roman"/>
          <w:lang w:val="lt-LT"/>
        </w:rPr>
      </w:pPr>
    </w:p>
    <w:p w14:paraId="34A7BA8C" w14:textId="77777777" w:rsidR="009F1207" w:rsidRPr="007C0530" w:rsidRDefault="009F1207">
      <w:pPr>
        <w:tabs>
          <w:tab w:val="left" w:pos="567"/>
        </w:tabs>
        <w:spacing w:after="0" w:line="240" w:lineRule="auto"/>
        <w:rPr>
          <w:rFonts w:ascii="Times New Roman" w:eastAsia="Times New Roman" w:hAnsi="Times New Roman" w:cs="Times New Roman"/>
          <w:lang w:val="lt-LT"/>
        </w:rPr>
      </w:pPr>
    </w:p>
    <w:p w14:paraId="21AC5BE9" w14:textId="77777777" w:rsidR="009F1207" w:rsidRPr="007C0530" w:rsidRDefault="009F1207">
      <w:pPr>
        <w:tabs>
          <w:tab w:val="left" w:pos="567"/>
        </w:tabs>
        <w:spacing w:after="0" w:line="240" w:lineRule="auto"/>
        <w:rPr>
          <w:rFonts w:ascii="Times New Roman" w:eastAsia="Times New Roman" w:hAnsi="Times New Roman" w:cs="Times New Roman"/>
          <w:lang w:val="lt-LT"/>
        </w:rPr>
      </w:pPr>
    </w:p>
    <w:p w14:paraId="6C4EC552" w14:textId="77777777" w:rsidR="009F1207" w:rsidRPr="007C0530" w:rsidRDefault="009F1207">
      <w:pPr>
        <w:tabs>
          <w:tab w:val="left" w:pos="567"/>
        </w:tabs>
        <w:spacing w:after="0" w:line="240" w:lineRule="auto"/>
        <w:rPr>
          <w:rFonts w:ascii="Times New Roman" w:eastAsia="Times New Roman" w:hAnsi="Times New Roman" w:cs="Times New Roman"/>
          <w:lang w:val="lt-LT"/>
        </w:rPr>
      </w:pPr>
    </w:p>
    <w:p w14:paraId="24F4C62A" w14:textId="77777777" w:rsidR="009F1207" w:rsidRPr="007C0530" w:rsidRDefault="009F1207">
      <w:pPr>
        <w:tabs>
          <w:tab w:val="left" w:pos="567"/>
        </w:tabs>
        <w:spacing w:after="0" w:line="240" w:lineRule="auto"/>
        <w:rPr>
          <w:rFonts w:ascii="Times New Roman" w:eastAsia="Times New Roman" w:hAnsi="Times New Roman" w:cs="Times New Roman"/>
          <w:lang w:val="lt-LT"/>
        </w:rPr>
      </w:pPr>
    </w:p>
    <w:p w14:paraId="5D62F7F9" w14:textId="77777777" w:rsidR="009F1207" w:rsidRPr="007C0530" w:rsidRDefault="009F1207">
      <w:pPr>
        <w:tabs>
          <w:tab w:val="left" w:pos="567"/>
        </w:tabs>
        <w:spacing w:after="0" w:line="240" w:lineRule="auto"/>
        <w:rPr>
          <w:rFonts w:ascii="Times New Roman" w:eastAsia="Times New Roman" w:hAnsi="Times New Roman" w:cs="Times New Roman"/>
          <w:lang w:val="lt-LT"/>
        </w:rPr>
      </w:pPr>
    </w:p>
    <w:p w14:paraId="38CFE692" w14:textId="77777777" w:rsidR="009F1207" w:rsidRPr="007C0530" w:rsidRDefault="009F1207">
      <w:pPr>
        <w:tabs>
          <w:tab w:val="left" w:pos="567"/>
        </w:tabs>
        <w:spacing w:after="0" w:line="240" w:lineRule="auto"/>
        <w:rPr>
          <w:rFonts w:ascii="Times New Roman" w:eastAsia="Times New Roman" w:hAnsi="Times New Roman" w:cs="Times New Roman"/>
          <w:lang w:val="lt-LT"/>
        </w:rPr>
      </w:pPr>
    </w:p>
    <w:p w14:paraId="1ACD4416" w14:textId="77777777" w:rsidR="009F1207" w:rsidRPr="007C0530" w:rsidRDefault="009F1207">
      <w:pPr>
        <w:tabs>
          <w:tab w:val="left" w:pos="567"/>
        </w:tabs>
        <w:spacing w:after="0" w:line="240" w:lineRule="auto"/>
        <w:rPr>
          <w:rFonts w:ascii="Times New Roman" w:eastAsia="Times New Roman" w:hAnsi="Times New Roman" w:cs="Times New Roman"/>
          <w:lang w:val="lt-LT"/>
        </w:rPr>
      </w:pPr>
    </w:p>
    <w:p w14:paraId="4FB9B9B0" w14:textId="77777777" w:rsidR="009F1207" w:rsidRPr="007C0530" w:rsidRDefault="009F1207">
      <w:pPr>
        <w:tabs>
          <w:tab w:val="left" w:pos="567"/>
        </w:tabs>
        <w:spacing w:after="0" w:line="240" w:lineRule="auto"/>
        <w:rPr>
          <w:rFonts w:ascii="Times New Roman" w:eastAsia="Times New Roman" w:hAnsi="Times New Roman" w:cs="Times New Roman"/>
          <w:lang w:val="lt-LT"/>
        </w:rPr>
      </w:pPr>
    </w:p>
    <w:p w14:paraId="23156989" w14:textId="77777777" w:rsidR="009F1207" w:rsidRPr="007C0530" w:rsidRDefault="009F1207">
      <w:pPr>
        <w:tabs>
          <w:tab w:val="left" w:pos="567"/>
        </w:tabs>
        <w:spacing w:after="0" w:line="240" w:lineRule="auto"/>
        <w:rPr>
          <w:rFonts w:ascii="Times New Roman" w:eastAsia="Times New Roman" w:hAnsi="Times New Roman" w:cs="Times New Roman"/>
          <w:lang w:val="lt-LT"/>
        </w:rPr>
      </w:pPr>
    </w:p>
    <w:p w14:paraId="077E6305" w14:textId="77777777" w:rsidR="009F1207" w:rsidRPr="007C0530" w:rsidRDefault="009F1207">
      <w:pPr>
        <w:tabs>
          <w:tab w:val="left" w:pos="567"/>
        </w:tabs>
        <w:spacing w:after="0" w:line="240" w:lineRule="auto"/>
        <w:rPr>
          <w:rFonts w:ascii="Times New Roman" w:eastAsia="Times New Roman" w:hAnsi="Times New Roman" w:cs="Times New Roman"/>
          <w:lang w:val="lt-LT"/>
        </w:rPr>
      </w:pPr>
    </w:p>
    <w:p w14:paraId="16A97DC7" w14:textId="77777777" w:rsidR="009F1207" w:rsidRPr="007C0530" w:rsidRDefault="009F1207">
      <w:pPr>
        <w:tabs>
          <w:tab w:val="left" w:pos="567"/>
        </w:tabs>
        <w:spacing w:after="0" w:line="240" w:lineRule="auto"/>
        <w:rPr>
          <w:rFonts w:ascii="Times New Roman" w:eastAsia="Times New Roman" w:hAnsi="Times New Roman" w:cs="Times New Roman"/>
          <w:lang w:val="lt-LT"/>
        </w:rPr>
      </w:pPr>
    </w:p>
    <w:p w14:paraId="7F4AEF4A" w14:textId="77777777" w:rsidR="009F1207" w:rsidRPr="007C0530" w:rsidRDefault="009F1207">
      <w:pPr>
        <w:tabs>
          <w:tab w:val="left" w:pos="567"/>
        </w:tabs>
        <w:spacing w:after="0" w:line="240" w:lineRule="auto"/>
        <w:rPr>
          <w:rFonts w:ascii="Times New Roman" w:eastAsia="Times New Roman" w:hAnsi="Times New Roman" w:cs="Times New Roman"/>
          <w:lang w:val="lt-LT"/>
        </w:rPr>
      </w:pPr>
    </w:p>
    <w:p w14:paraId="78CAEC54" w14:textId="77777777" w:rsidR="009F1207" w:rsidRPr="007C0530" w:rsidRDefault="009F1207">
      <w:pPr>
        <w:tabs>
          <w:tab w:val="left" w:pos="567"/>
        </w:tabs>
        <w:spacing w:after="0" w:line="240" w:lineRule="auto"/>
        <w:rPr>
          <w:rFonts w:ascii="Times New Roman" w:eastAsia="Times New Roman" w:hAnsi="Times New Roman" w:cs="Times New Roman"/>
          <w:lang w:val="lt-LT"/>
        </w:rPr>
      </w:pPr>
    </w:p>
    <w:p w14:paraId="1BD95BDD" w14:textId="77777777" w:rsidR="009F1207" w:rsidRPr="007C0530" w:rsidRDefault="009F1207">
      <w:pPr>
        <w:tabs>
          <w:tab w:val="left" w:pos="567"/>
        </w:tabs>
        <w:spacing w:after="0" w:line="240" w:lineRule="auto"/>
        <w:rPr>
          <w:rFonts w:ascii="Times New Roman" w:eastAsia="Times New Roman" w:hAnsi="Times New Roman" w:cs="Times New Roman"/>
          <w:lang w:val="lt-LT"/>
        </w:rPr>
      </w:pPr>
    </w:p>
    <w:p w14:paraId="7CA5DECF" w14:textId="77777777" w:rsidR="009F1207" w:rsidRPr="007C0530" w:rsidRDefault="009F1207">
      <w:pPr>
        <w:tabs>
          <w:tab w:val="left" w:pos="567"/>
        </w:tabs>
        <w:spacing w:after="0" w:line="240" w:lineRule="auto"/>
        <w:rPr>
          <w:rFonts w:ascii="Times New Roman" w:eastAsia="Times New Roman" w:hAnsi="Times New Roman" w:cs="Times New Roman"/>
          <w:lang w:val="lt-LT"/>
        </w:rPr>
      </w:pPr>
    </w:p>
    <w:p w14:paraId="0261ADE1" w14:textId="77777777" w:rsidR="009F1207" w:rsidRPr="007C0530" w:rsidRDefault="009F1207">
      <w:pPr>
        <w:tabs>
          <w:tab w:val="left" w:pos="567"/>
        </w:tabs>
        <w:spacing w:after="0" w:line="240" w:lineRule="auto"/>
        <w:rPr>
          <w:rFonts w:ascii="Times New Roman" w:eastAsia="Times New Roman" w:hAnsi="Times New Roman" w:cs="Times New Roman"/>
          <w:lang w:val="lt-LT"/>
        </w:rPr>
      </w:pPr>
    </w:p>
    <w:p w14:paraId="78583BD2" w14:textId="77777777" w:rsidR="009F1207" w:rsidRPr="007C0530" w:rsidRDefault="009F1207">
      <w:pPr>
        <w:tabs>
          <w:tab w:val="left" w:pos="567"/>
        </w:tabs>
        <w:spacing w:after="0" w:line="240" w:lineRule="auto"/>
        <w:rPr>
          <w:rFonts w:ascii="Times New Roman" w:eastAsia="Times New Roman" w:hAnsi="Times New Roman" w:cs="Times New Roman"/>
          <w:lang w:val="lt-LT"/>
        </w:rPr>
      </w:pPr>
    </w:p>
    <w:p w14:paraId="6BFBD223" w14:textId="77777777" w:rsidR="009F1207" w:rsidRPr="007C0530" w:rsidRDefault="009F1207">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jc w:val="center"/>
        <w:outlineLvl w:val="0"/>
        <w:rPr>
          <w:rFonts w:ascii="Times New Roman" w:eastAsia="Times New Roman" w:hAnsi="Times New Roman" w:cs="Times New Roman"/>
          <w:b/>
          <w:kern w:val="28"/>
          <w:lang w:val="lt-LT" w:eastAsia="lt-LT"/>
        </w:rPr>
      </w:pPr>
      <w:r w:rsidRPr="007C0530">
        <w:rPr>
          <w:rFonts w:ascii="Times New Roman" w:eastAsia="Times New Roman" w:hAnsi="Times New Roman" w:cs="Times New Roman"/>
          <w:b/>
          <w:kern w:val="28"/>
          <w:lang w:val="lt-LT" w:eastAsia="lt-LT"/>
        </w:rPr>
        <w:t>A. ŽENKLINIMAS</w:t>
      </w:r>
    </w:p>
    <w:p w14:paraId="36B97A62" w14:textId="2BB500BE" w:rsidR="009F1207" w:rsidRPr="007C0530" w:rsidRDefault="009F1207">
      <w:pPr>
        <w:keepNext/>
        <w:pBdr>
          <w:top w:val="single" w:sz="4" w:space="2"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lang w:val="lt-LT" w:eastAsia="lt-LT"/>
        </w:rPr>
      </w:pPr>
      <w:r w:rsidRPr="007C0530">
        <w:rPr>
          <w:rFonts w:ascii="Times New Roman" w:eastAsia="Times New Roman" w:hAnsi="Times New Roman" w:cs="Times New Roman"/>
          <w:b/>
          <w:lang w:val="lt-LT" w:eastAsia="lt-LT"/>
        </w:rPr>
        <w:br w:type="page"/>
      </w:r>
      <w:r w:rsidRPr="007C0530">
        <w:rPr>
          <w:rFonts w:ascii="Times New Roman" w:eastAsia="Times New Roman" w:hAnsi="Times New Roman" w:cs="Times New Roman"/>
          <w:b/>
          <w:lang w:val="lt-LT" w:eastAsia="lt-LT"/>
        </w:rPr>
        <w:lastRenderedPageBreak/>
        <w:t>INFORMACIJA ANT</w:t>
      </w:r>
      <w:r w:rsidR="004D3540" w:rsidRPr="007C0530">
        <w:rPr>
          <w:rFonts w:ascii="Times New Roman" w:eastAsia="Times New Roman" w:hAnsi="Times New Roman" w:cs="Times New Roman"/>
          <w:b/>
          <w:lang w:val="lt-LT" w:eastAsia="lt-LT"/>
        </w:rPr>
        <w:t xml:space="preserve"> </w:t>
      </w:r>
      <w:r w:rsidRPr="007C0530">
        <w:rPr>
          <w:rFonts w:ascii="Times New Roman" w:eastAsia="Times New Roman" w:hAnsi="Times New Roman" w:cs="Times New Roman"/>
          <w:b/>
          <w:lang w:val="lt-LT" w:eastAsia="lt-LT"/>
        </w:rPr>
        <w:t>IŠORINĖS</w:t>
      </w:r>
      <w:r w:rsidR="004D3540" w:rsidRPr="007C0530">
        <w:rPr>
          <w:rFonts w:ascii="Times New Roman" w:eastAsia="Times New Roman" w:hAnsi="Times New Roman" w:cs="Times New Roman"/>
          <w:b/>
          <w:lang w:val="lt-LT" w:eastAsia="lt-LT"/>
        </w:rPr>
        <w:t xml:space="preserve"> </w:t>
      </w:r>
      <w:r w:rsidRPr="007C0530">
        <w:rPr>
          <w:rFonts w:ascii="Times New Roman" w:eastAsia="Times New Roman" w:hAnsi="Times New Roman" w:cs="Times New Roman"/>
          <w:b/>
          <w:lang w:val="lt-LT" w:eastAsia="lt-LT"/>
        </w:rPr>
        <w:t>PAKUOTĖS</w:t>
      </w:r>
    </w:p>
    <w:p w14:paraId="0498CA36" w14:textId="77777777" w:rsidR="007B0D90" w:rsidRPr="007C0530" w:rsidRDefault="007B0D90">
      <w:pPr>
        <w:keepNext/>
        <w:pBdr>
          <w:top w:val="single" w:sz="4" w:space="2"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lang w:val="lt-LT" w:eastAsia="lt-LT"/>
        </w:rPr>
      </w:pPr>
    </w:p>
    <w:p w14:paraId="74922D77" w14:textId="77777777" w:rsidR="009F1207" w:rsidRPr="007C0530" w:rsidRDefault="009F1207">
      <w:pPr>
        <w:keepNext/>
        <w:pBdr>
          <w:top w:val="single" w:sz="4" w:space="2"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lang w:val="lt-LT" w:eastAsia="lt-LT"/>
        </w:rPr>
      </w:pPr>
      <w:r w:rsidRPr="007C0530">
        <w:rPr>
          <w:rFonts w:ascii="Times New Roman" w:eastAsia="Times New Roman" w:hAnsi="Times New Roman" w:cs="Times New Roman"/>
          <w:b/>
          <w:lang w:val="lt-LT" w:eastAsia="lt-LT"/>
        </w:rPr>
        <w:t xml:space="preserve">KARTONO DĖŽUTĖ </w:t>
      </w:r>
    </w:p>
    <w:p w14:paraId="26E722BF" w14:textId="77777777" w:rsidR="009F1207" w:rsidRPr="007C0530" w:rsidRDefault="009F1207">
      <w:pPr>
        <w:tabs>
          <w:tab w:val="left" w:pos="567"/>
        </w:tabs>
        <w:spacing w:after="0" w:line="240" w:lineRule="auto"/>
        <w:rPr>
          <w:rFonts w:ascii="Times New Roman" w:eastAsia="Times New Roman" w:hAnsi="Times New Roman" w:cs="Times New Roman"/>
          <w:lang w:val="lt-LT"/>
        </w:rPr>
      </w:pPr>
    </w:p>
    <w:p w14:paraId="0C2CBE40" w14:textId="77777777" w:rsidR="009F1207" w:rsidRPr="007C0530" w:rsidRDefault="009F1207">
      <w:pPr>
        <w:tabs>
          <w:tab w:val="left" w:pos="567"/>
        </w:tabs>
        <w:spacing w:after="0" w:line="240" w:lineRule="auto"/>
        <w:rPr>
          <w:rFonts w:ascii="Times New Roman" w:eastAsia="Times New Roman" w:hAnsi="Times New Roman" w:cs="Times New Roman"/>
          <w:lang w:val="lt-LT" w:eastAsia="lt-LT"/>
        </w:rPr>
      </w:pPr>
    </w:p>
    <w:p w14:paraId="2B8B4DF4" w14:textId="77777777" w:rsidR="009F1207" w:rsidRPr="007C0530" w:rsidRDefault="009F1207">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lang w:val="lt-LT" w:eastAsia="lt-LT"/>
        </w:rPr>
      </w:pPr>
      <w:r w:rsidRPr="007C0530">
        <w:rPr>
          <w:rFonts w:ascii="Times New Roman" w:eastAsia="Times New Roman" w:hAnsi="Times New Roman" w:cs="Times New Roman"/>
          <w:b/>
          <w:lang w:val="lt-LT" w:eastAsia="lt-LT"/>
        </w:rPr>
        <w:t>1.</w:t>
      </w:r>
      <w:r w:rsidRPr="007C0530">
        <w:rPr>
          <w:rFonts w:ascii="Times New Roman" w:eastAsia="Times New Roman" w:hAnsi="Times New Roman" w:cs="Times New Roman"/>
          <w:lang w:val="lt-LT" w:eastAsia="lt-LT"/>
        </w:rPr>
        <w:tab/>
      </w:r>
      <w:r w:rsidRPr="007C0530">
        <w:rPr>
          <w:rFonts w:ascii="Times New Roman" w:eastAsia="Times New Roman" w:hAnsi="Times New Roman" w:cs="Times New Roman"/>
          <w:b/>
          <w:lang w:val="lt-LT" w:eastAsia="lt-LT"/>
        </w:rPr>
        <w:t>VAISTINIO PREPARATO PAVADINIMAS</w:t>
      </w:r>
    </w:p>
    <w:p w14:paraId="1A3A6608" w14:textId="77777777" w:rsidR="009F1207" w:rsidRPr="007C0530" w:rsidRDefault="009F1207">
      <w:pPr>
        <w:tabs>
          <w:tab w:val="left" w:pos="567"/>
        </w:tabs>
        <w:spacing w:after="0" w:line="240" w:lineRule="auto"/>
        <w:rPr>
          <w:rFonts w:ascii="Times New Roman" w:eastAsia="Times New Roman" w:hAnsi="Times New Roman" w:cs="Times New Roman"/>
          <w:lang w:val="lt-LT" w:eastAsia="lt-LT"/>
        </w:rPr>
      </w:pPr>
    </w:p>
    <w:p w14:paraId="4D68F2F5" w14:textId="77777777" w:rsidR="009F1207" w:rsidRPr="007C0530" w:rsidRDefault="009F1207">
      <w:pPr>
        <w:tabs>
          <w:tab w:val="left" w:pos="567"/>
        </w:tabs>
        <w:spacing w:after="0" w:line="240" w:lineRule="auto"/>
        <w:rPr>
          <w:rFonts w:ascii="Times New Roman" w:eastAsia="Times New Roman" w:hAnsi="Times New Roman" w:cs="Times New Roman"/>
          <w:bCs/>
          <w:lang w:val="lt-LT"/>
        </w:rPr>
      </w:pPr>
      <w:r w:rsidRPr="007C0530">
        <w:rPr>
          <w:rFonts w:ascii="Times New Roman" w:eastAsia="Times New Roman" w:hAnsi="Times New Roman" w:cs="Times New Roman"/>
          <w:bCs/>
          <w:lang w:val="lt-LT"/>
        </w:rPr>
        <w:t>Peditrace koncentratas infuziniam tirpalui</w:t>
      </w:r>
    </w:p>
    <w:p w14:paraId="4E3D87BB" w14:textId="77777777" w:rsidR="009F1207" w:rsidRPr="007C0530" w:rsidRDefault="009F1207">
      <w:pPr>
        <w:tabs>
          <w:tab w:val="left" w:pos="567"/>
        </w:tabs>
        <w:spacing w:after="0" w:line="240" w:lineRule="auto"/>
        <w:rPr>
          <w:rFonts w:ascii="Times New Roman" w:eastAsia="Times New Roman" w:hAnsi="Times New Roman" w:cs="Times New Roman"/>
          <w:lang w:val="lt-LT"/>
        </w:rPr>
      </w:pPr>
    </w:p>
    <w:p w14:paraId="298CEBE6" w14:textId="77777777" w:rsidR="009F1207" w:rsidRPr="007C0530" w:rsidRDefault="009F1207">
      <w:pPr>
        <w:tabs>
          <w:tab w:val="left" w:pos="567"/>
        </w:tabs>
        <w:spacing w:after="0" w:line="240" w:lineRule="auto"/>
        <w:rPr>
          <w:rFonts w:ascii="Times New Roman" w:eastAsia="Times New Roman" w:hAnsi="Times New Roman" w:cs="Times New Roman"/>
          <w:lang w:val="lt-LT"/>
        </w:rPr>
      </w:pPr>
    </w:p>
    <w:p w14:paraId="1E429DAA" w14:textId="77777777" w:rsidR="007C0530" w:rsidRPr="007C0530" w:rsidRDefault="007C0530" w:rsidP="007C053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szCs w:val="24"/>
          <w:lang w:val="lt-LT"/>
        </w:rPr>
      </w:pPr>
      <w:r w:rsidRPr="007C0530">
        <w:rPr>
          <w:rFonts w:ascii="Times New Roman" w:eastAsia="Times New Roman" w:hAnsi="Times New Roman" w:cs="Times New Roman"/>
          <w:b/>
          <w:snapToGrid w:val="0"/>
          <w:szCs w:val="24"/>
          <w:lang w:val="lt-LT"/>
        </w:rPr>
        <w:t>2.</w:t>
      </w:r>
      <w:r w:rsidRPr="007C0530">
        <w:rPr>
          <w:rFonts w:ascii="Times New Roman" w:eastAsia="Times New Roman" w:hAnsi="Times New Roman" w:cs="Times New Roman"/>
          <w:b/>
          <w:snapToGrid w:val="0"/>
          <w:szCs w:val="24"/>
          <w:lang w:val="lt-LT"/>
        </w:rPr>
        <w:tab/>
      </w:r>
      <w:r w:rsidRPr="007C0530">
        <w:rPr>
          <w:rFonts w:ascii="Times New Roman" w:eastAsia="Times New Roman" w:hAnsi="Times New Roman" w:cs="Times New Roman"/>
          <w:b/>
          <w:noProof/>
          <w:snapToGrid w:val="0"/>
          <w:szCs w:val="24"/>
          <w:lang w:val="lt-LT"/>
        </w:rPr>
        <w:t>VEIKLIOJI (-IOS) MEDŽIAGA (-OS) IR JOS (-Ų) KIEKIS (-IAI)</w:t>
      </w:r>
    </w:p>
    <w:p w14:paraId="38033482" w14:textId="77777777" w:rsidR="009F1207" w:rsidRPr="007C0530" w:rsidRDefault="009F1207" w:rsidP="007C0530">
      <w:pPr>
        <w:tabs>
          <w:tab w:val="left" w:pos="567"/>
        </w:tabs>
        <w:spacing w:after="0" w:line="240" w:lineRule="auto"/>
        <w:rPr>
          <w:rFonts w:ascii="Times New Roman" w:eastAsia="Times New Roman" w:hAnsi="Times New Roman" w:cs="Times New Roman"/>
          <w:lang w:val="lt-LT"/>
        </w:rPr>
      </w:pPr>
    </w:p>
    <w:p w14:paraId="6E0242F4" w14:textId="16E0F32E" w:rsidR="009F1207" w:rsidRPr="007C0530" w:rsidRDefault="009F1207" w:rsidP="007C053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1</w:t>
      </w:r>
      <w:r w:rsidR="004D3540" w:rsidRPr="007C0530">
        <w:rPr>
          <w:rFonts w:ascii="Times New Roman" w:eastAsia="Times New Roman" w:hAnsi="Times New Roman" w:cs="Times New Roman"/>
          <w:lang w:val="lt-LT"/>
        </w:rPr>
        <w:t> ml</w:t>
      </w:r>
      <w:r w:rsidRPr="007C0530">
        <w:rPr>
          <w:rFonts w:ascii="Times New Roman" w:eastAsia="Times New Roman" w:hAnsi="Times New Roman" w:cs="Times New Roman"/>
          <w:lang w:val="lt-LT"/>
        </w:rPr>
        <w:t xml:space="preserve"> koncentrato infuziniam tirpalui</w:t>
      </w:r>
      <w:r w:rsidR="004D3540" w:rsidRPr="007C0530">
        <w:rPr>
          <w:rFonts w:ascii="Times New Roman" w:eastAsia="Times New Roman" w:hAnsi="Times New Roman" w:cs="Times New Roman"/>
          <w:lang w:val="lt-LT"/>
        </w:rPr>
        <w:t xml:space="preserve"> </w:t>
      </w:r>
      <w:r w:rsidRPr="007C0530">
        <w:rPr>
          <w:rFonts w:ascii="Times New Roman" w:eastAsia="Times New Roman" w:hAnsi="Times New Roman" w:cs="Times New Roman"/>
          <w:lang w:val="lt-LT"/>
        </w:rPr>
        <w:t>yra 521</w:t>
      </w:r>
      <w:r w:rsidR="007B0D90" w:rsidRPr="007C0530">
        <w:rPr>
          <w:rFonts w:ascii="Times New Roman" w:eastAsia="Times New Roman" w:hAnsi="Times New Roman" w:cs="Times New Roman"/>
          <w:lang w:val="lt-LT"/>
        </w:rPr>
        <w:t> mikr</w:t>
      </w:r>
      <w:r w:rsidRPr="007C0530">
        <w:rPr>
          <w:rFonts w:ascii="Times New Roman" w:eastAsia="Times New Roman" w:hAnsi="Times New Roman" w:cs="Times New Roman"/>
          <w:lang w:val="lt-LT"/>
        </w:rPr>
        <w:t>ogramas cinko chlorido, 53,7</w:t>
      </w:r>
      <w:r w:rsidR="007B0D90" w:rsidRPr="007C0530">
        <w:rPr>
          <w:rFonts w:ascii="Times New Roman" w:eastAsia="Times New Roman" w:hAnsi="Times New Roman" w:cs="Times New Roman"/>
          <w:lang w:val="lt-LT"/>
        </w:rPr>
        <w:t> mikr</w:t>
      </w:r>
      <w:r w:rsidRPr="007C0530">
        <w:rPr>
          <w:rFonts w:ascii="Times New Roman" w:eastAsia="Times New Roman" w:hAnsi="Times New Roman" w:cs="Times New Roman"/>
          <w:lang w:val="lt-LT"/>
        </w:rPr>
        <w:t>ogramo vario chlorido dihidrato, 3,6</w:t>
      </w:r>
      <w:r w:rsidR="007B0D90" w:rsidRPr="007C0530">
        <w:rPr>
          <w:rFonts w:ascii="Times New Roman" w:eastAsia="Times New Roman" w:hAnsi="Times New Roman" w:cs="Times New Roman"/>
          <w:lang w:val="lt-LT"/>
        </w:rPr>
        <w:t> mikr</w:t>
      </w:r>
      <w:r w:rsidRPr="007C0530">
        <w:rPr>
          <w:rFonts w:ascii="Times New Roman" w:eastAsia="Times New Roman" w:hAnsi="Times New Roman" w:cs="Times New Roman"/>
          <w:lang w:val="lt-LT"/>
        </w:rPr>
        <w:t>ogramo mangano chlorido tetrahidrato, 4,38</w:t>
      </w:r>
      <w:r w:rsidR="007B0D90" w:rsidRPr="007C0530">
        <w:rPr>
          <w:rFonts w:ascii="Times New Roman" w:eastAsia="Times New Roman" w:hAnsi="Times New Roman" w:cs="Times New Roman"/>
          <w:lang w:val="lt-LT"/>
        </w:rPr>
        <w:t> mikr</w:t>
      </w:r>
      <w:r w:rsidRPr="007C0530">
        <w:rPr>
          <w:rFonts w:ascii="Times New Roman" w:eastAsia="Times New Roman" w:hAnsi="Times New Roman" w:cs="Times New Roman"/>
          <w:lang w:val="lt-LT"/>
        </w:rPr>
        <w:t>ogramo bevandenio natrio selenito, 126</w:t>
      </w:r>
      <w:r w:rsidR="007B0D90" w:rsidRPr="007C0530">
        <w:rPr>
          <w:rFonts w:ascii="Times New Roman" w:eastAsia="Times New Roman" w:hAnsi="Times New Roman" w:cs="Times New Roman"/>
          <w:lang w:val="lt-LT"/>
        </w:rPr>
        <w:t> mikr</w:t>
      </w:r>
      <w:r w:rsidRPr="007C0530">
        <w:rPr>
          <w:rFonts w:ascii="Times New Roman" w:eastAsia="Times New Roman" w:hAnsi="Times New Roman" w:cs="Times New Roman"/>
          <w:lang w:val="lt-LT"/>
        </w:rPr>
        <w:t>ogramai natrio fluorido, 1,31</w:t>
      </w:r>
      <w:r w:rsidR="007B0D90" w:rsidRPr="007C0530">
        <w:rPr>
          <w:rFonts w:ascii="Times New Roman" w:eastAsia="Times New Roman" w:hAnsi="Times New Roman" w:cs="Times New Roman"/>
          <w:lang w:val="lt-LT"/>
        </w:rPr>
        <w:t> mikr</w:t>
      </w:r>
      <w:r w:rsidRPr="007C0530">
        <w:rPr>
          <w:rFonts w:ascii="Times New Roman" w:eastAsia="Times New Roman" w:hAnsi="Times New Roman" w:cs="Times New Roman"/>
          <w:lang w:val="lt-LT"/>
        </w:rPr>
        <w:t>ogramo kalio jodido.</w:t>
      </w:r>
    </w:p>
    <w:p w14:paraId="67CF81C6" w14:textId="77777777" w:rsidR="009F1207" w:rsidRPr="007C0530" w:rsidRDefault="009F1207" w:rsidP="007C0530">
      <w:pPr>
        <w:tabs>
          <w:tab w:val="left" w:pos="567"/>
        </w:tabs>
        <w:spacing w:after="0" w:line="240" w:lineRule="auto"/>
        <w:rPr>
          <w:rFonts w:ascii="Times New Roman" w:eastAsia="Times New Roman" w:hAnsi="Times New Roman" w:cs="Times New Roman"/>
          <w:lang w:val="lt-LT"/>
        </w:rPr>
      </w:pPr>
    </w:p>
    <w:p w14:paraId="1EB281F1" w14:textId="77777777" w:rsidR="009F1207" w:rsidRPr="007C0530" w:rsidRDefault="009F1207" w:rsidP="00CB5032">
      <w:pPr>
        <w:tabs>
          <w:tab w:val="left" w:pos="567"/>
        </w:tabs>
        <w:spacing w:after="0" w:line="240" w:lineRule="auto"/>
        <w:rPr>
          <w:rFonts w:ascii="Times New Roman" w:eastAsia="Times New Roman" w:hAnsi="Times New Roman" w:cs="Times New Roman"/>
          <w:lang w:val="lt-LT"/>
        </w:rPr>
      </w:pPr>
    </w:p>
    <w:p w14:paraId="412FBB70" w14:textId="77777777" w:rsidR="009F1207" w:rsidRPr="007C0530" w:rsidRDefault="009F1207" w:rsidP="00DD139B">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lang w:val="lt-LT" w:eastAsia="lt-LT"/>
        </w:rPr>
      </w:pPr>
      <w:r w:rsidRPr="007C0530">
        <w:rPr>
          <w:rFonts w:ascii="Times New Roman" w:eastAsia="Times New Roman" w:hAnsi="Times New Roman" w:cs="Times New Roman"/>
          <w:b/>
          <w:lang w:val="lt-LT" w:eastAsia="lt-LT"/>
        </w:rPr>
        <w:t>3.</w:t>
      </w:r>
      <w:r w:rsidRPr="007C0530">
        <w:rPr>
          <w:rFonts w:ascii="Times New Roman" w:eastAsia="Times New Roman" w:hAnsi="Times New Roman" w:cs="Times New Roman"/>
          <w:b/>
          <w:lang w:val="lt-LT" w:eastAsia="lt-LT"/>
        </w:rPr>
        <w:tab/>
        <w:t>PAGALBINIŲ MEDŽIAGŲ SĄRAŠAS</w:t>
      </w:r>
    </w:p>
    <w:p w14:paraId="5F369D10" w14:textId="77777777" w:rsidR="009F1207" w:rsidRPr="007C0530" w:rsidRDefault="009F1207">
      <w:pPr>
        <w:tabs>
          <w:tab w:val="left" w:pos="567"/>
        </w:tabs>
        <w:spacing w:after="0" w:line="240" w:lineRule="auto"/>
        <w:rPr>
          <w:rFonts w:ascii="Times New Roman" w:eastAsia="Times New Roman" w:hAnsi="Times New Roman" w:cs="Times New Roman"/>
          <w:lang w:val="lt-LT" w:eastAsia="lt-LT"/>
        </w:rPr>
      </w:pPr>
    </w:p>
    <w:p w14:paraId="4D3465CC" w14:textId="77777777" w:rsidR="009F1207" w:rsidRPr="007C0530" w:rsidRDefault="009F1207">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Pagalbinės medžiagos: koncentruota vandenilio chlorido rūgštis (pH koreguoti), injekcinis vanduo.</w:t>
      </w:r>
    </w:p>
    <w:p w14:paraId="6E322E08" w14:textId="31074344" w:rsidR="009F1207" w:rsidRPr="007C0530" w:rsidRDefault="009F1207">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Kiekviename koncentrato infuziniam tirpalui mililitre yra 70</w:t>
      </w:r>
      <w:r w:rsidR="007B0D90" w:rsidRPr="007C0530">
        <w:rPr>
          <w:rFonts w:ascii="Times New Roman" w:eastAsia="Times New Roman" w:hAnsi="Times New Roman" w:cs="Times New Roman"/>
          <w:lang w:val="lt-LT"/>
        </w:rPr>
        <w:t> mikr</w:t>
      </w:r>
      <w:r w:rsidRPr="007C0530">
        <w:rPr>
          <w:rFonts w:ascii="Times New Roman" w:eastAsia="Times New Roman" w:hAnsi="Times New Roman" w:cs="Times New Roman"/>
          <w:lang w:val="lt-LT"/>
        </w:rPr>
        <w:t>ogramų natrio (atitinka 3,05</w:t>
      </w:r>
      <w:r w:rsidR="007B0D90" w:rsidRPr="007C0530">
        <w:rPr>
          <w:rFonts w:ascii="Times New Roman" w:eastAsia="Times New Roman" w:hAnsi="Times New Roman" w:cs="Times New Roman"/>
          <w:lang w:val="lt-LT"/>
        </w:rPr>
        <w:t> mikr</w:t>
      </w:r>
      <w:r w:rsidRPr="007C0530">
        <w:rPr>
          <w:rFonts w:ascii="Times New Roman" w:eastAsia="Times New Roman" w:hAnsi="Times New Roman" w:cs="Times New Roman"/>
          <w:lang w:val="lt-LT"/>
        </w:rPr>
        <w:t>omolio).</w:t>
      </w:r>
    </w:p>
    <w:p w14:paraId="161CCA77" w14:textId="77777777" w:rsidR="009F1207" w:rsidRPr="007C0530" w:rsidRDefault="009F1207">
      <w:pPr>
        <w:tabs>
          <w:tab w:val="left" w:pos="567"/>
        </w:tabs>
        <w:spacing w:after="0" w:line="240" w:lineRule="auto"/>
        <w:rPr>
          <w:rFonts w:ascii="Times New Roman" w:eastAsia="Times New Roman" w:hAnsi="Times New Roman" w:cs="Times New Roman"/>
          <w:lang w:val="lt-LT"/>
        </w:rPr>
      </w:pPr>
    </w:p>
    <w:p w14:paraId="698FFDE3" w14:textId="77777777" w:rsidR="009F1207" w:rsidRPr="007C0530" w:rsidRDefault="009F1207">
      <w:pPr>
        <w:tabs>
          <w:tab w:val="left" w:pos="567"/>
        </w:tabs>
        <w:spacing w:after="0" w:line="240" w:lineRule="auto"/>
        <w:rPr>
          <w:rFonts w:ascii="Times New Roman" w:eastAsia="Times New Roman" w:hAnsi="Times New Roman" w:cs="Times New Roman"/>
          <w:lang w:val="lt-LT"/>
        </w:rPr>
      </w:pPr>
    </w:p>
    <w:p w14:paraId="540BD251" w14:textId="77777777" w:rsidR="009F1207" w:rsidRPr="007C0530" w:rsidRDefault="009F1207">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7C0530">
        <w:rPr>
          <w:rFonts w:ascii="Times New Roman" w:eastAsia="Times New Roman" w:hAnsi="Times New Roman" w:cs="Times New Roman"/>
          <w:b/>
          <w:lang w:val="lt-LT" w:eastAsia="lt-LT"/>
        </w:rPr>
        <w:t>4.</w:t>
      </w:r>
      <w:r w:rsidRPr="007C0530">
        <w:rPr>
          <w:rFonts w:ascii="Times New Roman" w:eastAsia="Times New Roman" w:hAnsi="Times New Roman" w:cs="Times New Roman"/>
          <w:b/>
          <w:lang w:val="lt-LT" w:eastAsia="lt-LT"/>
        </w:rPr>
        <w:tab/>
        <w:t>FARMACINĖ FORMA IR KIEKIS PAKUOTĖJE</w:t>
      </w:r>
    </w:p>
    <w:p w14:paraId="649059FF" w14:textId="77777777" w:rsidR="009F1207" w:rsidRPr="007C0530" w:rsidRDefault="009F1207">
      <w:pPr>
        <w:tabs>
          <w:tab w:val="left" w:pos="567"/>
        </w:tabs>
        <w:spacing w:after="0" w:line="240" w:lineRule="auto"/>
        <w:rPr>
          <w:rFonts w:ascii="Times New Roman" w:eastAsia="Times New Roman" w:hAnsi="Times New Roman" w:cs="Times New Roman"/>
          <w:lang w:val="lt-LT" w:eastAsia="lt-LT"/>
        </w:rPr>
      </w:pPr>
    </w:p>
    <w:p w14:paraId="10D96D0C" w14:textId="77777777" w:rsidR="009F1207" w:rsidRPr="007C0530" w:rsidRDefault="009F1207">
      <w:pPr>
        <w:tabs>
          <w:tab w:val="left" w:pos="567"/>
        </w:tabs>
        <w:spacing w:after="0" w:line="240" w:lineRule="auto"/>
        <w:rPr>
          <w:rFonts w:ascii="Times New Roman" w:eastAsia="Times New Roman" w:hAnsi="Times New Roman" w:cs="Times New Roman"/>
          <w:lang w:val="lt-LT" w:eastAsia="lt-LT"/>
        </w:rPr>
      </w:pPr>
      <w:r w:rsidRPr="007C0530">
        <w:rPr>
          <w:rFonts w:ascii="Times New Roman" w:eastAsia="Times New Roman" w:hAnsi="Times New Roman" w:cs="Times New Roman"/>
          <w:highlight w:val="lightGray"/>
          <w:lang w:val="lt-LT" w:eastAsia="lt-LT"/>
        </w:rPr>
        <w:t>Koncentratas infuziniam tirpalui</w:t>
      </w:r>
    </w:p>
    <w:p w14:paraId="00391DEF" w14:textId="33FEFC00" w:rsidR="009F1207" w:rsidRPr="007C0530" w:rsidRDefault="009F1207">
      <w:pPr>
        <w:tabs>
          <w:tab w:val="left" w:pos="567"/>
        </w:tabs>
        <w:spacing w:after="0" w:line="240" w:lineRule="auto"/>
        <w:rPr>
          <w:rFonts w:ascii="Times New Roman" w:eastAsia="Times New Roman" w:hAnsi="Times New Roman" w:cs="Times New Roman"/>
          <w:lang w:val="lt-LT" w:eastAsia="lt-LT"/>
        </w:rPr>
      </w:pPr>
      <w:r w:rsidRPr="007C0530">
        <w:rPr>
          <w:rFonts w:ascii="Times New Roman" w:eastAsia="Times New Roman" w:hAnsi="Times New Roman" w:cs="Times New Roman"/>
          <w:lang w:val="lt-LT" w:eastAsia="lt-LT"/>
        </w:rPr>
        <w:t>10</w:t>
      </w:r>
      <w:r w:rsidR="007C0530" w:rsidRPr="007C0530">
        <w:rPr>
          <w:rFonts w:ascii="Times New Roman" w:eastAsia="Times New Roman" w:hAnsi="Times New Roman" w:cs="Times New Roman"/>
          <w:lang w:val="lt-LT" w:eastAsia="lt-LT"/>
        </w:rPr>
        <w:t> </w:t>
      </w:r>
      <w:r w:rsidRPr="007C0530">
        <w:rPr>
          <w:rFonts w:ascii="Times New Roman" w:eastAsia="Times New Roman" w:hAnsi="Times New Roman" w:cs="Times New Roman"/>
          <w:lang w:val="lt-LT" w:eastAsia="lt-LT"/>
        </w:rPr>
        <w:t>buteliukų po 10</w:t>
      </w:r>
      <w:r w:rsidR="004D3540" w:rsidRPr="007C0530">
        <w:rPr>
          <w:rFonts w:ascii="Times New Roman" w:eastAsia="Times New Roman" w:hAnsi="Times New Roman" w:cs="Times New Roman"/>
          <w:lang w:val="lt-LT" w:eastAsia="lt-LT"/>
        </w:rPr>
        <w:t> ml</w:t>
      </w:r>
      <w:r w:rsidRPr="007C0530">
        <w:rPr>
          <w:rFonts w:ascii="Times New Roman" w:eastAsia="Times New Roman" w:hAnsi="Times New Roman" w:cs="Times New Roman"/>
          <w:lang w:val="lt-LT" w:eastAsia="lt-LT"/>
        </w:rPr>
        <w:t xml:space="preserve"> </w:t>
      </w:r>
    </w:p>
    <w:p w14:paraId="2A3E129F" w14:textId="77777777" w:rsidR="009F1207" w:rsidRPr="007C0530" w:rsidRDefault="009F1207">
      <w:pPr>
        <w:tabs>
          <w:tab w:val="left" w:pos="567"/>
        </w:tabs>
        <w:spacing w:after="0" w:line="240" w:lineRule="auto"/>
        <w:rPr>
          <w:rFonts w:ascii="Times New Roman" w:eastAsia="Times New Roman" w:hAnsi="Times New Roman" w:cs="Times New Roman"/>
          <w:lang w:val="lt-LT" w:eastAsia="lt-LT"/>
        </w:rPr>
      </w:pPr>
    </w:p>
    <w:p w14:paraId="2A5D2B77" w14:textId="77777777" w:rsidR="009F1207" w:rsidRPr="007C0530" w:rsidRDefault="009F1207">
      <w:pPr>
        <w:tabs>
          <w:tab w:val="left" w:pos="567"/>
        </w:tabs>
        <w:spacing w:after="0" w:line="240" w:lineRule="auto"/>
        <w:rPr>
          <w:rFonts w:ascii="Times New Roman" w:eastAsia="Times New Roman" w:hAnsi="Times New Roman" w:cs="Times New Roman"/>
          <w:lang w:val="lt-LT" w:eastAsia="lt-LT"/>
        </w:rPr>
      </w:pPr>
    </w:p>
    <w:p w14:paraId="535943F4" w14:textId="77777777" w:rsidR="009F1207" w:rsidRPr="007C0530" w:rsidRDefault="009F1207">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7C0530">
        <w:rPr>
          <w:rFonts w:ascii="Times New Roman" w:eastAsia="Times New Roman" w:hAnsi="Times New Roman" w:cs="Times New Roman"/>
          <w:b/>
          <w:lang w:val="lt-LT" w:eastAsia="lt-LT"/>
        </w:rPr>
        <w:t>5.</w:t>
      </w:r>
      <w:r w:rsidRPr="007C0530">
        <w:rPr>
          <w:rFonts w:ascii="Times New Roman" w:eastAsia="Times New Roman" w:hAnsi="Times New Roman" w:cs="Times New Roman"/>
          <w:b/>
          <w:lang w:val="lt-LT" w:eastAsia="lt-LT"/>
        </w:rPr>
        <w:tab/>
        <w:t>VARTOJIMO METODAS IR BŪDAS (-AI)</w:t>
      </w:r>
    </w:p>
    <w:p w14:paraId="2290CBAC" w14:textId="77777777" w:rsidR="009F1207" w:rsidRPr="007C0530" w:rsidRDefault="009F1207">
      <w:pPr>
        <w:tabs>
          <w:tab w:val="left" w:pos="567"/>
        </w:tabs>
        <w:spacing w:after="0" w:line="240" w:lineRule="auto"/>
        <w:rPr>
          <w:rFonts w:ascii="Times New Roman" w:eastAsia="Times New Roman" w:hAnsi="Times New Roman" w:cs="Times New Roman"/>
          <w:lang w:val="lt-LT" w:eastAsia="lt-LT"/>
        </w:rPr>
      </w:pPr>
    </w:p>
    <w:p w14:paraId="27E24BC5" w14:textId="77777777" w:rsidR="009F1207" w:rsidRPr="007C0530" w:rsidRDefault="009F1207">
      <w:pPr>
        <w:tabs>
          <w:tab w:val="left" w:pos="567"/>
        </w:tabs>
        <w:spacing w:after="0" w:line="240" w:lineRule="auto"/>
        <w:rPr>
          <w:rFonts w:ascii="Times New Roman" w:eastAsia="Times New Roman" w:hAnsi="Times New Roman" w:cs="Times New Roman"/>
          <w:lang w:val="lt-LT" w:eastAsia="lt-LT"/>
        </w:rPr>
      </w:pPr>
      <w:r w:rsidRPr="007C0530">
        <w:rPr>
          <w:rFonts w:ascii="Times New Roman" w:eastAsia="Times New Roman" w:hAnsi="Times New Roman" w:cs="Times New Roman"/>
          <w:lang w:val="lt-LT" w:eastAsia="lt-LT"/>
        </w:rPr>
        <w:t>Leisti į veną.</w:t>
      </w:r>
    </w:p>
    <w:p w14:paraId="2F818694" w14:textId="77777777" w:rsidR="009F1207" w:rsidRPr="00585C91" w:rsidRDefault="009F1207">
      <w:pPr>
        <w:tabs>
          <w:tab w:val="left" w:pos="567"/>
        </w:tabs>
        <w:spacing w:after="0" w:line="240" w:lineRule="auto"/>
        <w:rPr>
          <w:rFonts w:ascii="Times New Roman" w:hAnsi="Times New Roman" w:cs="Times New Roman"/>
          <w:lang w:val="lt-LT"/>
        </w:rPr>
      </w:pPr>
      <w:r w:rsidRPr="00585C91">
        <w:rPr>
          <w:rFonts w:ascii="Times New Roman" w:hAnsi="Times New Roman" w:cs="Times New Roman"/>
          <w:lang w:val="lt-LT"/>
        </w:rPr>
        <w:t>Prieš vartojimą praskiesti.</w:t>
      </w:r>
    </w:p>
    <w:p w14:paraId="1714B695" w14:textId="77777777" w:rsidR="009F1207" w:rsidRPr="007C0530" w:rsidRDefault="009F1207">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Vienkartiniam vartojimui. Prieš vartodami perskaitykite pakuotės lapelį.</w:t>
      </w:r>
    </w:p>
    <w:p w14:paraId="10AD2B4D" w14:textId="77777777" w:rsidR="009F1207" w:rsidRPr="00CB5032" w:rsidRDefault="009F1207">
      <w:pPr>
        <w:tabs>
          <w:tab w:val="left" w:pos="567"/>
        </w:tabs>
        <w:spacing w:after="0" w:line="240" w:lineRule="auto"/>
        <w:rPr>
          <w:rFonts w:ascii="Times New Roman" w:eastAsia="Times New Roman" w:hAnsi="Times New Roman" w:cs="Times New Roman"/>
          <w:lang w:val="lt-LT" w:eastAsia="lt-LT"/>
        </w:rPr>
      </w:pPr>
    </w:p>
    <w:p w14:paraId="5E62F326" w14:textId="77777777" w:rsidR="009F1207" w:rsidRPr="00DD139B" w:rsidRDefault="009F1207">
      <w:pPr>
        <w:tabs>
          <w:tab w:val="left" w:pos="567"/>
        </w:tabs>
        <w:spacing w:after="0" w:line="240" w:lineRule="auto"/>
        <w:rPr>
          <w:rFonts w:ascii="Times New Roman" w:eastAsia="Times New Roman" w:hAnsi="Times New Roman" w:cs="Times New Roman"/>
          <w:color w:val="000000"/>
          <w:lang w:val="lt-LT" w:eastAsia="lt-LT"/>
        </w:rPr>
      </w:pPr>
    </w:p>
    <w:p w14:paraId="1516F244" w14:textId="6C1A541F" w:rsidR="009F1207" w:rsidRPr="007C0530" w:rsidRDefault="009F1207">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DA7F18">
        <w:rPr>
          <w:rFonts w:ascii="Times New Roman" w:eastAsia="Times New Roman" w:hAnsi="Times New Roman" w:cs="Times New Roman"/>
          <w:b/>
          <w:lang w:val="lt-LT" w:eastAsia="lt-LT"/>
        </w:rPr>
        <w:t>6.</w:t>
      </w:r>
      <w:r w:rsidRPr="00DA7F18">
        <w:rPr>
          <w:rFonts w:ascii="Times New Roman" w:eastAsia="Times New Roman" w:hAnsi="Times New Roman" w:cs="Times New Roman"/>
          <w:b/>
          <w:lang w:val="lt-LT" w:eastAsia="lt-LT"/>
        </w:rPr>
        <w:tab/>
        <w:t xml:space="preserve">SPECIALUS ĮSPĖJIMAS, KAD VAISTINĮ PREPARATĄ BŪTINA LAIKYTI VAIKAMS </w:t>
      </w:r>
      <w:r w:rsidR="007C0530" w:rsidRPr="00CE0F2E">
        <w:rPr>
          <w:rFonts w:ascii="Times New Roman" w:eastAsia="Times New Roman" w:hAnsi="Times New Roman" w:cs="Times New Roman"/>
          <w:b/>
          <w:lang w:val="lt-LT" w:eastAsia="lt-LT"/>
        </w:rPr>
        <w:t xml:space="preserve">NEPASTEBIMOJE </w:t>
      </w:r>
      <w:r w:rsidRPr="007C0530">
        <w:rPr>
          <w:rFonts w:ascii="Times New Roman" w:eastAsia="Times New Roman" w:hAnsi="Times New Roman" w:cs="Times New Roman"/>
          <w:b/>
          <w:lang w:val="lt-LT" w:eastAsia="lt-LT"/>
        </w:rPr>
        <w:t xml:space="preserve">IR </w:t>
      </w:r>
      <w:r w:rsidR="007C0530" w:rsidRPr="00380697">
        <w:rPr>
          <w:rFonts w:ascii="Times New Roman" w:eastAsia="Times New Roman" w:hAnsi="Times New Roman" w:cs="Times New Roman"/>
          <w:b/>
          <w:lang w:val="lt-LT" w:eastAsia="lt-LT"/>
        </w:rPr>
        <w:t xml:space="preserve">NEPASIEKIAMOJE </w:t>
      </w:r>
      <w:r w:rsidRPr="007C0530">
        <w:rPr>
          <w:rFonts w:ascii="Times New Roman" w:eastAsia="Times New Roman" w:hAnsi="Times New Roman" w:cs="Times New Roman"/>
          <w:b/>
          <w:lang w:val="lt-LT" w:eastAsia="lt-LT"/>
        </w:rPr>
        <w:t>VIETOJE</w:t>
      </w:r>
    </w:p>
    <w:p w14:paraId="2C58DF0A" w14:textId="77777777" w:rsidR="009F1207" w:rsidRPr="00CB5032" w:rsidRDefault="009F1207">
      <w:pPr>
        <w:tabs>
          <w:tab w:val="left" w:pos="567"/>
        </w:tabs>
        <w:spacing w:after="0" w:line="240" w:lineRule="auto"/>
        <w:rPr>
          <w:rFonts w:ascii="Times New Roman" w:eastAsia="Times New Roman" w:hAnsi="Times New Roman" w:cs="Times New Roman"/>
          <w:lang w:val="lt-LT" w:eastAsia="lt-LT"/>
        </w:rPr>
      </w:pPr>
    </w:p>
    <w:p w14:paraId="68714F48" w14:textId="0BF4C923" w:rsidR="009F1207" w:rsidRPr="007C0530" w:rsidRDefault="009F1207">
      <w:pPr>
        <w:tabs>
          <w:tab w:val="left" w:pos="567"/>
        </w:tabs>
        <w:spacing w:after="0" w:line="240" w:lineRule="auto"/>
        <w:rPr>
          <w:rFonts w:ascii="Times New Roman" w:eastAsia="Times New Roman" w:hAnsi="Times New Roman" w:cs="Times New Roman"/>
          <w:lang w:val="lt-LT" w:eastAsia="lt-LT"/>
        </w:rPr>
      </w:pPr>
      <w:r w:rsidRPr="00DD139B">
        <w:rPr>
          <w:rFonts w:ascii="Times New Roman" w:eastAsia="Times New Roman" w:hAnsi="Times New Roman" w:cs="Times New Roman"/>
          <w:lang w:val="lt-LT" w:eastAsia="lt-LT"/>
        </w:rPr>
        <w:t xml:space="preserve">Laikyti vaikams </w:t>
      </w:r>
      <w:r w:rsidR="007C0530" w:rsidRPr="00354D33">
        <w:rPr>
          <w:rFonts w:ascii="Times New Roman" w:eastAsia="Times New Roman" w:hAnsi="Times New Roman" w:cs="Times New Roman"/>
          <w:lang w:val="lt-LT" w:eastAsia="lt-LT"/>
        </w:rPr>
        <w:t xml:space="preserve">nepastebimoje </w:t>
      </w:r>
      <w:r w:rsidRPr="007C0530">
        <w:rPr>
          <w:rFonts w:ascii="Times New Roman" w:eastAsia="Times New Roman" w:hAnsi="Times New Roman" w:cs="Times New Roman"/>
          <w:lang w:val="lt-LT" w:eastAsia="lt-LT"/>
        </w:rPr>
        <w:t xml:space="preserve">ir </w:t>
      </w:r>
      <w:r w:rsidR="007C0530" w:rsidRPr="0077316E">
        <w:rPr>
          <w:rFonts w:ascii="Times New Roman" w:eastAsia="Times New Roman" w:hAnsi="Times New Roman" w:cs="Times New Roman"/>
          <w:lang w:val="lt-LT" w:eastAsia="lt-LT"/>
        </w:rPr>
        <w:t xml:space="preserve">nepasiekiamoje </w:t>
      </w:r>
      <w:r w:rsidRPr="007C0530">
        <w:rPr>
          <w:rFonts w:ascii="Times New Roman" w:eastAsia="Times New Roman" w:hAnsi="Times New Roman" w:cs="Times New Roman"/>
          <w:lang w:val="lt-LT" w:eastAsia="lt-LT"/>
        </w:rPr>
        <w:t>vietoje.</w:t>
      </w:r>
    </w:p>
    <w:p w14:paraId="5DFB7664" w14:textId="77777777" w:rsidR="009F1207" w:rsidRPr="00CB5032" w:rsidRDefault="009F1207">
      <w:pPr>
        <w:tabs>
          <w:tab w:val="left" w:pos="567"/>
        </w:tabs>
        <w:spacing w:after="0" w:line="240" w:lineRule="auto"/>
        <w:rPr>
          <w:rFonts w:ascii="Times New Roman" w:eastAsia="Times New Roman" w:hAnsi="Times New Roman" w:cs="Times New Roman"/>
          <w:lang w:val="lt-LT" w:eastAsia="lt-LT"/>
        </w:rPr>
      </w:pPr>
    </w:p>
    <w:p w14:paraId="12F9B020" w14:textId="77777777" w:rsidR="009F1207" w:rsidRPr="00DD139B" w:rsidRDefault="009F1207">
      <w:pPr>
        <w:tabs>
          <w:tab w:val="left" w:pos="567"/>
        </w:tabs>
        <w:spacing w:after="0" w:line="240" w:lineRule="auto"/>
        <w:rPr>
          <w:rFonts w:ascii="Times New Roman" w:eastAsia="Times New Roman" w:hAnsi="Times New Roman" w:cs="Times New Roman"/>
          <w:lang w:val="lt-LT" w:eastAsia="lt-LT"/>
        </w:rPr>
      </w:pPr>
    </w:p>
    <w:p w14:paraId="0FE66E48" w14:textId="77777777" w:rsidR="009F1207" w:rsidRPr="007C0530" w:rsidRDefault="009F1207">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7C0530">
        <w:rPr>
          <w:rFonts w:ascii="Times New Roman" w:eastAsia="Times New Roman" w:hAnsi="Times New Roman" w:cs="Times New Roman"/>
          <w:b/>
          <w:lang w:val="lt-LT" w:eastAsia="lt-LT"/>
        </w:rPr>
        <w:t>7.</w:t>
      </w:r>
      <w:r w:rsidRPr="007C0530">
        <w:rPr>
          <w:rFonts w:ascii="Times New Roman" w:eastAsia="Times New Roman" w:hAnsi="Times New Roman" w:cs="Times New Roman"/>
          <w:b/>
          <w:lang w:val="lt-LT" w:eastAsia="lt-LT"/>
        </w:rPr>
        <w:tab/>
        <w:t>KITAS (-I) SPECIALUS (-ŪS) ĮSPĖJIMAS (-AI) (JEI REIKIA)</w:t>
      </w:r>
    </w:p>
    <w:p w14:paraId="16216B8B" w14:textId="77777777" w:rsidR="009F1207" w:rsidRPr="007C0530" w:rsidRDefault="009F1207">
      <w:pPr>
        <w:tabs>
          <w:tab w:val="left" w:pos="567"/>
        </w:tabs>
        <w:spacing w:after="0" w:line="240" w:lineRule="auto"/>
        <w:rPr>
          <w:rFonts w:ascii="Times New Roman" w:eastAsia="Times New Roman" w:hAnsi="Times New Roman" w:cs="Times New Roman"/>
          <w:bCs/>
          <w:lang w:val="lt-LT"/>
        </w:rPr>
      </w:pPr>
    </w:p>
    <w:p w14:paraId="1B276D7E" w14:textId="77777777" w:rsidR="009F1207" w:rsidRPr="007C0530" w:rsidRDefault="009F1207">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Molinė koncentracija nurodyta ant buteliuko etiketės.</w:t>
      </w:r>
    </w:p>
    <w:p w14:paraId="52A044E0" w14:textId="77777777" w:rsidR="009F1207" w:rsidRPr="007C0530" w:rsidRDefault="009F1207">
      <w:pPr>
        <w:tabs>
          <w:tab w:val="left" w:pos="567"/>
        </w:tabs>
        <w:spacing w:after="0" w:line="240" w:lineRule="auto"/>
        <w:rPr>
          <w:rFonts w:ascii="Times New Roman" w:eastAsia="Times New Roman" w:hAnsi="Times New Roman" w:cs="Times New Roman"/>
          <w:lang w:val="lt-LT" w:eastAsia="lt-LT"/>
        </w:rPr>
      </w:pPr>
    </w:p>
    <w:p w14:paraId="697F37DD" w14:textId="77777777" w:rsidR="009F1207" w:rsidRPr="007C0530" w:rsidRDefault="009F1207">
      <w:pPr>
        <w:tabs>
          <w:tab w:val="left" w:pos="567"/>
        </w:tabs>
        <w:spacing w:after="0" w:line="240" w:lineRule="auto"/>
        <w:rPr>
          <w:rFonts w:ascii="Times New Roman" w:eastAsia="Times New Roman" w:hAnsi="Times New Roman" w:cs="Times New Roman"/>
          <w:lang w:val="lt-LT" w:eastAsia="lt-LT"/>
        </w:rPr>
      </w:pPr>
    </w:p>
    <w:p w14:paraId="508F081A" w14:textId="77777777" w:rsidR="009F1207" w:rsidRPr="007C0530" w:rsidRDefault="009F1207">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7C0530">
        <w:rPr>
          <w:rFonts w:ascii="Times New Roman" w:eastAsia="Times New Roman" w:hAnsi="Times New Roman" w:cs="Times New Roman"/>
          <w:b/>
          <w:lang w:val="lt-LT" w:eastAsia="lt-LT"/>
        </w:rPr>
        <w:t>8.</w:t>
      </w:r>
      <w:r w:rsidRPr="007C0530">
        <w:rPr>
          <w:rFonts w:ascii="Times New Roman" w:eastAsia="Times New Roman" w:hAnsi="Times New Roman" w:cs="Times New Roman"/>
          <w:b/>
          <w:lang w:val="lt-LT" w:eastAsia="lt-LT"/>
        </w:rPr>
        <w:tab/>
        <w:t>TINKAMUMO LAIKAS</w:t>
      </w:r>
    </w:p>
    <w:p w14:paraId="1A36C017" w14:textId="77777777" w:rsidR="009F1207" w:rsidRPr="007C0530" w:rsidRDefault="009F1207">
      <w:pPr>
        <w:tabs>
          <w:tab w:val="left" w:pos="567"/>
        </w:tabs>
        <w:spacing w:after="0" w:line="240" w:lineRule="auto"/>
        <w:rPr>
          <w:rFonts w:ascii="Times New Roman" w:eastAsia="Times New Roman" w:hAnsi="Times New Roman" w:cs="Times New Roman"/>
          <w:lang w:val="lt-LT" w:eastAsia="lt-LT"/>
        </w:rPr>
      </w:pPr>
    </w:p>
    <w:p w14:paraId="4173E262" w14:textId="77777777" w:rsidR="009F1207" w:rsidRPr="007C0530" w:rsidRDefault="009F1207">
      <w:pPr>
        <w:tabs>
          <w:tab w:val="left" w:pos="567"/>
        </w:tabs>
        <w:spacing w:after="0" w:line="240" w:lineRule="auto"/>
        <w:rPr>
          <w:rFonts w:ascii="Times New Roman" w:eastAsia="Times New Roman" w:hAnsi="Times New Roman" w:cs="Times New Roman"/>
          <w:caps/>
          <w:lang w:val="lt-LT"/>
        </w:rPr>
      </w:pPr>
      <w:r w:rsidRPr="007C0530">
        <w:rPr>
          <w:rFonts w:ascii="Times New Roman" w:eastAsia="Times New Roman" w:hAnsi="Times New Roman" w:cs="Times New Roman"/>
          <w:lang w:val="lt-LT"/>
        </w:rPr>
        <w:t>Tinka iki {MMMM/mm}</w:t>
      </w:r>
    </w:p>
    <w:p w14:paraId="15C0B401" w14:textId="77777777" w:rsidR="009F1207" w:rsidRPr="007C0530" w:rsidRDefault="009F1207">
      <w:pPr>
        <w:tabs>
          <w:tab w:val="left" w:pos="567"/>
        </w:tabs>
        <w:spacing w:after="0" w:line="240" w:lineRule="auto"/>
        <w:rPr>
          <w:rFonts w:ascii="Times New Roman" w:eastAsia="Times New Roman" w:hAnsi="Times New Roman" w:cs="Times New Roman"/>
          <w:lang w:val="lt-LT" w:eastAsia="lt-LT"/>
        </w:rPr>
      </w:pPr>
    </w:p>
    <w:p w14:paraId="1CC63B25" w14:textId="77777777" w:rsidR="009F1207" w:rsidRPr="007C0530" w:rsidRDefault="009F1207">
      <w:pPr>
        <w:tabs>
          <w:tab w:val="left" w:pos="567"/>
        </w:tabs>
        <w:spacing w:after="0" w:line="240" w:lineRule="auto"/>
        <w:rPr>
          <w:rFonts w:ascii="Times New Roman" w:eastAsia="Times New Roman" w:hAnsi="Times New Roman" w:cs="Times New Roman"/>
          <w:lang w:val="lt-LT" w:eastAsia="lt-LT"/>
        </w:rPr>
      </w:pPr>
    </w:p>
    <w:p w14:paraId="7BD7B76E" w14:textId="77777777" w:rsidR="009F1207" w:rsidRPr="007C0530" w:rsidRDefault="009F1207">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7C0530">
        <w:rPr>
          <w:rFonts w:ascii="Times New Roman" w:eastAsia="Times New Roman" w:hAnsi="Times New Roman" w:cs="Times New Roman"/>
          <w:b/>
          <w:lang w:val="lt-LT" w:eastAsia="lt-LT"/>
        </w:rPr>
        <w:t>9.</w:t>
      </w:r>
      <w:r w:rsidRPr="007C0530">
        <w:rPr>
          <w:rFonts w:ascii="Times New Roman" w:eastAsia="Times New Roman" w:hAnsi="Times New Roman" w:cs="Times New Roman"/>
          <w:b/>
          <w:lang w:val="lt-LT" w:eastAsia="lt-LT"/>
        </w:rPr>
        <w:tab/>
        <w:t>SPECIALIOS LAIKYMO SĄLYGOS</w:t>
      </w:r>
    </w:p>
    <w:p w14:paraId="1DA4F19F" w14:textId="77777777" w:rsidR="009F1207" w:rsidRPr="007C0530" w:rsidRDefault="009F1207">
      <w:pPr>
        <w:tabs>
          <w:tab w:val="left" w:pos="567"/>
        </w:tabs>
        <w:spacing w:after="0" w:line="240" w:lineRule="auto"/>
        <w:rPr>
          <w:rFonts w:ascii="Times New Roman" w:eastAsia="Times New Roman" w:hAnsi="Times New Roman" w:cs="Times New Roman"/>
          <w:lang w:val="lt-LT" w:eastAsia="lt-LT"/>
        </w:rPr>
      </w:pPr>
    </w:p>
    <w:p w14:paraId="5BD62193" w14:textId="48D4EFC6" w:rsidR="009F1207" w:rsidRPr="007C0530" w:rsidRDefault="009F1207">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lastRenderedPageBreak/>
        <w:t>Laikyti ne aukštesnėje kaip 25</w:t>
      </w:r>
      <w:r w:rsidR="007C0530">
        <w:rPr>
          <w:rFonts w:ascii="Times New Roman" w:eastAsia="Times New Roman" w:hAnsi="Times New Roman" w:cs="Times New Roman"/>
          <w:lang w:val="lt-LT"/>
        </w:rPr>
        <w:t> </w:t>
      </w:r>
      <w:r w:rsidRPr="007C0530">
        <w:rPr>
          <w:rFonts w:ascii="Times New Roman" w:eastAsia="Times New Roman" w:hAnsi="Times New Roman" w:cs="Times New Roman"/>
          <w:lang w:val="lt-LT"/>
        </w:rPr>
        <w:sym w:font="Symbol" w:char="F0B0"/>
      </w:r>
      <w:r w:rsidRPr="007C0530">
        <w:rPr>
          <w:rFonts w:ascii="Times New Roman" w:eastAsia="Times New Roman" w:hAnsi="Times New Roman" w:cs="Times New Roman"/>
          <w:lang w:val="lt-LT"/>
        </w:rPr>
        <w:t>C temperatūroje. Negalima užšaldyti.</w:t>
      </w:r>
    </w:p>
    <w:p w14:paraId="40D2E2D0" w14:textId="2BFF5147" w:rsidR="009F1207" w:rsidRPr="00DD139B" w:rsidRDefault="009F1207">
      <w:pPr>
        <w:tabs>
          <w:tab w:val="left" w:pos="567"/>
        </w:tabs>
        <w:autoSpaceDE w:val="0"/>
        <w:spacing w:after="0" w:line="240" w:lineRule="auto"/>
        <w:jc w:val="both"/>
        <w:rPr>
          <w:rFonts w:ascii="Times New Roman" w:eastAsia="Times New Roman" w:hAnsi="Times New Roman" w:cs="Times New Roman"/>
          <w:lang w:val="lt-LT"/>
        </w:rPr>
      </w:pPr>
      <w:r w:rsidRPr="00CB5032">
        <w:rPr>
          <w:rFonts w:ascii="Times New Roman" w:eastAsia="Times New Roman" w:hAnsi="Times New Roman" w:cs="Times New Roman"/>
          <w:lang w:val="lt-LT"/>
        </w:rPr>
        <w:t>Praskiesto vaisto laikymo sąlygos nurodytos pakuotės lapelyje.</w:t>
      </w:r>
    </w:p>
    <w:p w14:paraId="75541A4E" w14:textId="77777777" w:rsidR="009F1207" w:rsidRPr="007C0530" w:rsidRDefault="009F1207">
      <w:pPr>
        <w:tabs>
          <w:tab w:val="left" w:pos="567"/>
        </w:tabs>
        <w:spacing w:after="0" w:line="240" w:lineRule="auto"/>
        <w:rPr>
          <w:rFonts w:ascii="Times New Roman" w:eastAsia="Times New Roman" w:hAnsi="Times New Roman" w:cs="Times New Roman"/>
          <w:lang w:val="lt-LT" w:eastAsia="lt-LT"/>
        </w:rPr>
      </w:pPr>
    </w:p>
    <w:p w14:paraId="36820CE3" w14:textId="77777777" w:rsidR="009F1207" w:rsidRPr="007C0530" w:rsidRDefault="009F1207">
      <w:pPr>
        <w:tabs>
          <w:tab w:val="left" w:pos="567"/>
        </w:tabs>
        <w:spacing w:after="0" w:line="240" w:lineRule="auto"/>
        <w:rPr>
          <w:rFonts w:ascii="Times New Roman" w:eastAsia="Times New Roman" w:hAnsi="Times New Roman" w:cs="Times New Roman"/>
          <w:lang w:val="lt-LT" w:eastAsia="lt-LT"/>
        </w:rPr>
      </w:pPr>
    </w:p>
    <w:p w14:paraId="36351F55" w14:textId="7CDDDC2B" w:rsidR="009F1207" w:rsidRPr="007C0530" w:rsidRDefault="009F1207">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7C0530">
        <w:rPr>
          <w:rFonts w:ascii="Times New Roman" w:eastAsia="Times New Roman" w:hAnsi="Times New Roman" w:cs="Times New Roman"/>
          <w:b/>
          <w:lang w:val="lt-LT" w:eastAsia="lt-LT"/>
        </w:rPr>
        <w:t>10.</w:t>
      </w:r>
      <w:r w:rsidRPr="007C0530">
        <w:rPr>
          <w:rFonts w:ascii="Times New Roman" w:eastAsia="Times New Roman" w:hAnsi="Times New Roman" w:cs="Times New Roman"/>
          <w:b/>
          <w:lang w:val="lt-LT" w:eastAsia="lt-LT"/>
        </w:rPr>
        <w:tab/>
        <w:t>SPECIALIOS ATSARGUMO PRIEMONĖS</w:t>
      </w:r>
      <w:r w:rsidR="004D3540" w:rsidRPr="007C0530">
        <w:rPr>
          <w:rFonts w:ascii="Times New Roman" w:eastAsia="Times New Roman" w:hAnsi="Times New Roman" w:cs="Times New Roman"/>
          <w:b/>
          <w:lang w:val="lt-LT" w:eastAsia="lt-LT"/>
        </w:rPr>
        <w:t xml:space="preserve"> </w:t>
      </w:r>
      <w:r w:rsidRPr="007C0530">
        <w:rPr>
          <w:rFonts w:ascii="Times New Roman" w:eastAsia="Times New Roman" w:hAnsi="Times New Roman" w:cs="Times New Roman"/>
          <w:b/>
          <w:lang w:val="lt-LT" w:eastAsia="lt-LT"/>
        </w:rPr>
        <w:t>DĖL NESUVARTOTO VAISTINIO PREPARATO AR JO ATLIEKŲ TVARKYMO (JEI REIKIA)</w:t>
      </w:r>
    </w:p>
    <w:p w14:paraId="2EFFC291" w14:textId="77777777" w:rsidR="009F1207" w:rsidRPr="007C0530" w:rsidRDefault="009F1207">
      <w:pPr>
        <w:tabs>
          <w:tab w:val="left" w:pos="567"/>
        </w:tabs>
        <w:spacing w:after="0" w:line="240" w:lineRule="auto"/>
        <w:rPr>
          <w:rFonts w:ascii="Times New Roman" w:eastAsia="Times New Roman" w:hAnsi="Times New Roman" w:cs="Times New Roman"/>
          <w:lang w:val="lt-LT" w:eastAsia="lt-LT"/>
        </w:rPr>
      </w:pPr>
    </w:p>
    <w:p w14:paraId="24D8017B" w14:textId="77777777" w:rsidR="009F1207" w:rsidRPr="007C0530" w:rsidRDefault="009F1207">
      <w:pPr>
        <w:tabs>
          <w:tab w:val="left" w:pos="567"/>
        </w:tabs>
        <w:spacing w:after="0" w:line="240" w:lineRule="auto"/>
        <w:rPr>
          <w:rFonts w:ascii="Times New Roman" w:eastAsia="Times New Roman" w:hAnsi="Times New Roman" w:cs="Times New Roman"/>
          <w:lang w:val="lt-LT" w:eastAsia="lt-LT"/>
        </w:rPr>
      </w:pPr>
    </w:p>
    <w:p w14:paraId="0DBD8622" w14:textId="77777777" w:rsidR="007C0530" w:rsidRPr="007C0530" w:rsidRDefault="007C0530" w:rsidP="007C053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rPr>
      </w:pPr>
      <w:r w:rsidRPr="007C0530">
        <w:rPr>
          <w:rFonts w:ascii="Times New Roman" w:eastAsia="Times New Roman" w:hAnsi="Times New Roman" w:cs="Times New Roman"/>
          <w:b/>
          <w:snapToGrid w:val="0"/>
          <w:szCs w:val="24"/>
          <w:lang w:val="lt-LT"/>
        </w:rPr>
        <w:t>11.</w:t>
      </w:r>
      <w:r w:rsidRPr="007C0530">
        <w:rPr>
          <w:rFonts w:ascii="Times New Roman" w:eastAsia="Times New Roman" w:hAnsi="Times New Roman" w:cs="Times New Roman"/>
          <w:b/>
          <w:snapToGrid w:val="0"/>
          <w:szCs w:val="24"/>
          <w:lang w:val="lt-LT"/>
        </w:rPr>
        <w:tab/>
      </w:r>
      <w:r w:rsidRPr="007C0530">
        <w:rPr>
          <w:rFonts w:ascii="Times New Roman" w:eastAsia="Times New Roman" w:hAnsi="Times New Roman" w:cs="Times New Roman"/>
          <w:b/>
          <w:caps/>
          <w:noProof/>
          <w:snapToGrid w:val="0"/>
          <w:szCs w:val="24"/>
          <w:lang w:val="lt-LT"/>
        </w:rPr>
        <w:t>REGISTRUOTOJO PAVADINIMAS IR ADRESAS</w:t>
      </w:r>
    </w:p>
    <w:p w14:paraId="42AA20E6" w14:textId="77777777" w:rsidR="009F1207" w:rsidRPr="007C0530" w:rsidRDefault="009F1207" w:rsidP="007C0530">
      <w:pPr>
        <w:tabs>
          <w:tab w:val="left" w:pos="567"/>
        </w:tabs>
        <w:spacing w:after="0" w:line="240" w:lineRule="auto"/>
        <w:rPr>
          <w:rFonts w:ascii="Times New Roman" w:eastAsia="Times New Roman" w:hAnsi="Times New Roman" w:cs="Times New Roman"/>
          <w:lang w:val="lt-LT"/>
        </w:rPr>
      </w:pPr>
    </w:p>
    <w:p w14:paraId="13BCE243" w14:textId="77777777" w:rsidR="009F1207" w:rsidRPr="00DD139B" w:rsidRDefault="009F1207" w:rsidP="00CB5032">
      <w:pPr>
        <w:tabs>
          <w:tab w:val="left" w:pos="567"/>
        </w:tabs>
        <w:spacing w:after="0" w:line="240" w:lineRule="auto"/>
        <w:rPr>
          <w:rFonts w:ascii="Times New Roman" w:eastAsia="Times New Roman" w:hAnsi="Times New Roman" w:cs="Times New Roman"/>
          <w:lang w:val="lt-LT" w:eastAsia="lt-LT"/>
        </w:rPr>
      </w:pPr>
      <w:r w:rsidRPr="00CB5032">
        <w:rPr>
          <w:rFonts w:ascii="Times New Roman" w:eastAsia="Times New Roman" w:hAnsi="Times New Roman" w:cs="Times New Roman"/>
          <w:lang w:val="lt-LT" w:eastAsia="lt-LT"/>
        </w:rPr>
        <w:t xml:space="preserve">Fresenius Kabi AB, </w:t>
      </w:r>
    </w:p>
    <w:p w14:paraId="5040DB7D" w14:textId="4C138B3F" w:rsidR="009F1207" w:rsidRPr="007C0530" w:rsidRDefault="009F1207" w:rsidP="00DD139B">
      <w:pPr>
        <w:tabs>
          <w:tab w:val="left" w:pos="567"/>
        </w:tabs>
        <w:spacing w:after="0" w:line="240" w:lineRule="auto"/>
        <w:rPr>
          <w:rFonts w:ascii="Times New Roman" w:eastAsia="Times New Roman" w:hAnsi="Times New Roman" w:cs="Times New Roman"/>
          <w:lang w:val="lt-LT" w:eastAsia="lt-LT"/>
        </w:rPr>
      </w:pPr>
      <w:r w:rsidRPr="00DA7F18">
        <w:rPr>
          <w:rFonts w:ascii="Times New Roman" w:eastAsia="Times New Roman" w:hAnsi="Times New Roman" w:cs="Times New Roman"/>
          <w:lang w:val="lt-LT" w:eastAsia="lt-LT"/>
        </w:rPr>
        <w:t>SE-75174</w:t>
      </w:r>
      <w:r w:rsidR="004D3540" w:rsidRPr="007C0530">
        <w:rPr>
          <w:rFonts w:ascii="Times New Roman" w:eastAsia="Times New Roman" w:hAnsi="Times New Roman" w:cs="Times New Roman"/>
          <w:lang w:val="lt-LT" w:eastAsia="lt-LT"/>
        </w:rPr>
        <w:t xml:space="preserve"> </w:t>
      </w:r>
      <w:r w:rsidRPr="007C0530">
        <w:rPr>
          <w:rFonts w:ascii="Times New Roman" w:eastAsia="Times New Roman" w:hAnsi="Times New Roman" w:cs="Times New Roman"/>
          <w:lang w:val="lt-LT" w:eastAsia="lt-LT"/>
        </w:rPr>
        <w:t>Uppsala,</w:t>
      </w:r>
    </w:p>
    <w:p w14:paraId="63311842" w14:textId="77777777" w:rsidR="009F1207" w:rsidRPr="007C0530" w:rsidRDefault="009F1207">
      <w:pPr>
        <w:tabs>
          <w:tab w:val="left" w:pos="567"/>
        </w:tabs>
        <w:spacing w:after="0" w:line="240" w:lineRule="auto"/>
        <w:rPr>
          <w:rFonts w:ascii="Times New Roman" w:eastAsia="Times New Roman" w:hAnsi="Times New Roman" w:cs="Times New Roman"/>
          <w:lang w:val="lt-LT" w:eastAsia="lt-LT"/>
        </w:rPr>
      </w:pPr>
      <w:r w:rsidRPr="007C0530">
        <w:rPr>
          <w:rFonts w:ascii="Times New Roman" w:eastAsia="Times New Roman" w:hAnsi="Times New Roman" w:cs="Times New Roman"/>
          <w:lang w:val="lt-LT" w:eastAsia="lt-LT"/>
        </w:rPr>
        <w:t>Švedija</w:t>
      </w:r>
    </w:p>
    <w:p w14:paraId="6D7C919D" w14:textId="77777777" w:rsidR="009F1207" w:rsidRPr="007C0530" w:rsidRDefault="009F1207">
      <w:pPr>
        <w:tabs>
          <w:tab w:val="left" w:pos="567"/>
        </w:tabs>
        <w:spacing w:after="0" w:line="240" w:lineRule="auto"/>
        <w:rPr>
          <w:rFonts w:ascii="Times New Roman" w:eastAsia="Times New Roman" w:hAnsi="Times New Roman" w:cs="Times New Roman"/>
          <w:lang w:val="lt-LT" w:eastAsia="lt-LT"/>
        </w:rPr>
      </w:pPr>
    </w:p>
    <w:p w14:paraId="5EEB149E" w14:textId="77777777" w:rsidR="009F1207" w:rsidRPr="007C0530" w:rsidRDefault="009F1207">
      <w:pPr>
        <w:tabs>
          <w:tab w:val="left" w:pos="567"/>
        </w:tabs>
        <w:spacing w:after="0" w:line="240" w:lineRule="auto"/>
        <w:rPr>
          <w:rFonts w:ascii="Times New Roman" w:eastAsia="Times New Roman" w:hAnsi="Times New Roman" w:cs="Times New Roman"/>
          <w:lang w:val="lt-LT" w:eastAsia="lt-LT"/>
        </w:rPr>
      </w:pPr>
    </w:p>
    <w:p w14:paraId="7B82D07B" w14:textId="77777777" w:rsidR="007C0530" w:rsidRPr="007C0530" w:rsidRDefault="007C0530" w:rsidP="007C053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sidRPr="007C0530">
        <w:rPr>
          <w:rFonts w:ascii="Times New Roman" w:eastAsia="Times New Roman" w:hAnsi="Times New Roman" w:cs="Times New Roman"/>
          <w:b/>
          <w:snapToGrid w:val="0"/>
          <w:szCs w:val="24"/>
          <w:lang w:val="lt-LT"/>
        </w:rPr>
        <w:t>12.</w:t>
      </w:r>
      <w:r w:rsidRPr="007C0530">
        <w:rPr>
          <w:rFonts w:ascii="Times New Roman" w:eastAsia="Times New Roman" w:hAnsi="Times New Roman" w:cs="Times New Roman"/>
          <w:b/>
          <w:snapToGrid w:val="0"/>
          <w:szCs w:val="24"/>
          <w:lang w:val="lt-LT"/>
        </w:rPr>
        <w:tab/>
      </w:r>
      <w:r w:rsidRPr="007C0530">
        <w:rPr>
          <w:rFonts w:ascii="Times New Roman" w:eastAsia="Times New Roman" w:hAnsi="Times New Roman" w:cs="Times New Roman"/>
          <w:b/>
          <w:noProof/>
          <w:snapToGrid w:val="0"/>
          <w:szCs w:val="24"/>
          <w:lang w:val="lt-LT"/>
        </w:rPr>
        <w:t>REGISTRACIJOS PAŽYMĖJIMO NUMERIS (-IAI)</w:t>
      </w:r>
      <w:r w:rsidRPr="007C0530">
        <w:rPr>
          <w:rFonts w:ascii="Times New Roman" w:eastAsia="Times New Roman" w:hAnsi="Times New Roman" w:cs="Times New Roman"/>
          <w:b/>
          <w:snapToGrid w:val="0"/>
          <w:szCs w:val="24"/>
          <w:lang w:val="lt-LT"/>
        </w:rPr>
        <w:t xml:space="preserve"> </w:t>
      </w:r>
    </w:p>
    <w:p w14:paraId="5A561D1D" w14:textId="77777777" w:rsidR="009F1207" w:rsidRPr="007C0530" w:rsidRDefault="009F1207" w:rsidP="007C0530">
      <w:pPr>
        <w:tabs>
          <w:tab w:val="left" w:pos="567"/>
        </w:tabs>
        <w:spacing w:after="0" w:line="240" w:lineRule="auto"/>
        <w:rPr>
          <w:rFonts w:ascii="Times New Roman" w:eastAsia="Times New Roman" w:hAnsi="Times New Roman" w:cs="Times New Roman"/>
          <w:lang w:val="lt-LT" w:eastAsia="lt-LT"/>
        </w:rPr>
      </w:pPr>
    </w:p>
    <w:p w14:paraId="34A7C9FC" w14:textId="77777777" w:rsidR="009F1207" w:rsidRPr="00585C91" w:rsidRDefault="009F1207" w:rsidP="007C0530">
      <w:pPr>
        <w:tabs>
          <w:tab w:val="left" w:pos="567"/>
        </w:tabs>
        <w:spacing w:after="0" w:line="240" w:lineRule="auto"/>
        <w:rPr>
          <w:rFonts w:ascii="Times New Roman" w:hAnsi="Times New Roman" w:cs="Times New Roman"/>
          <w:lang w:val="lt-LT"/>
        </w:rPr>
      </w:pPr>
      <w:r w:rsidRPr="00585C91">
        <w:rPr>
          <w:rFonts w:ascii="Times New Roman" w:hAnsi="Times New Roman" w:cs="Times New Roman"/>
          <w:lang w:val="lt-LT"/>
        </w:rPr>
        <w:t>LT/1/02/2914/001</w:t>
      </w:r>
    </w:p>
    <w:p w14:paraId="23FCAA55" w14:textId="77777777" w:rsidR="009F1207" w:rsidRPr="007C0530" w:rsidRDefault="009F1207" w:rsidP="00CB5032">
      <w:pPr>
        <w:tabs>
          <w:tab w:val="left" w:pos="567"/>
        </w:tabs>
        <w:spacing w:after="0" w:line="240" w:lineRule="auto"/>
        <w:rPr>
          <w:rFonts w:ascii="Times New Roman" w:eastAsia="Times New Roman" w:hAnsi="Times New Roman" w:cs="Times New Roman"/>
          <w:lang w:val="lt-LT" w:eastAsia="lt-LT"/>
        </w:rPr>
      </w:pPr>
    </w:p>
    <w:p w14:paraId="2F1F33EE" w14:textId="77777777" w:rsidR="009F1207" w:rsidRPr="00CB5032" w:rsidRDefault="009F1207" w:rsidP="00DD139B">
      <w:pPr>
        <w:tabs>
          <w:tab w:val="left" w:pos="567"/>
        </w:tabs>
        <w:spacing w:after="0" w:line="240" w:lineRule="auto"/>
        <w:rPr>
          <w:rFonts w:ascii="Times New Roman" w:eastAsia="Times New Roman" w:hAnsi="Times New Roman" w:cs="Times New Roman"/>
          <w:lang w:val="lt-LT" w:eastAsia="lt-LT"/>
        </w:rPr>
      </w:pPr>
    </w:p>
    <w:p w14:paraId="5B17FC03" w14:textId="77777777" w:rsidR="009F1207" w:rsidRPr="00DA7F18" w:rsidRDefault="009F1207" w:rsidP="00DA7F18">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DD139B">
        <w:rPr>
          <w:rFonts w:ascii="Times New Roman" w:eastAsia="Times New Roman" w:hAnsi="Times New Roman" w:cs="Times New Roman"/>
          <w:b/>
          <w:lang w:val="lt-LT" w:eastAsia="lt-LT"/>
        </w:rPr>
        <w:t>13.</w:t>
      </w:r>
      <w:r w:rsidRPr="00DD139B">
        <w:rPr>
          <w:rFonts w:ascii="Times New Roman" w:eastAsia="Times New Roman" w:hAnsi="Times New Roman" w:cs="Times New Roman"/>
          <w:b/>
          <w:lang w:val="lt-LT" w:eastAsia="lt-LT"/>
        </w:rPr>
        <w:tab/>
        <w:t>SERIJOS NUMERIS</w:t>
      </w:r>
    </w:p>
    <w:p w14:paraId="422BF507" w14:textId="77777777" w:rsidR="009F1207" w:rsidRPr="007C0530" w:rsidRDefault="009F1207">
      <w:pPr>
        <w:tabs>
          <w:tab w:val="left" w:pos="567"/>
        </w:tabs>
        <w:spacing w:after="0" w:line="240" w:lineRule="auto"/>
        <w:rPr>
          <w:rFonts w:ascii="Times New Roman" w:eastAsia="Times New Roman" w:hAnsi="Times New Roman" w:cs="Times New Roman"/>
          <w:lang w:val="lt-LT" w:eastAsia="lt-LT"/>
        </w:rPr>
      </w:pPr>
    </w:p>
    <w:p w14:paraId="2B63E3A3" w14:textId="77777777" w:rsidR="009F1207" w:rsidRPr="007C0530" w:rsidRDefault="009F1207">
      <w:pPr>
        <w:tabs>
          <w:tab w:val="left" w:pos="567"/>
        </w:tabs>
        <w:spacing w:after="0" w:line="240" w:lineRule="auto"/>
        <w:rPr>
          <w:rFonts w:ascii="Times New Roman" w:eastAsia="Times New Roman" w:hAnsi="Times New Roman" w:cs="Times New Roman"/>
          <w:lang w:val="lt-LT" w:eastAsia="lt-LT"/>
        </w:rPr>
      </w:pPr>
      <w:r w:rsidRPr="007C0530">
        <w:rPr>
          <w:rFonts w:ascii="Times New Roman" w:eastAsia="Times New Roman" w:hAnsi="Times New Roman" w:cs="Times New Roman"/>
          <w:lang w:val="lt-LT" w:eastAsia="lt-LT"/>
        </w:rPr>
        <w:t>Serija</w:t>
      </w:r>
    </w:p>
    <w:p w14:paraId="3220B2BE" w14:textId="77777777" w:rsidR="009F1207" w:rsidRPr="007C0530" w:rsidRDefault="009F1207">
      <w:pPr>
        <w:tabs>
          <w:tab w:val="left" w:pos="567"/>
        </w:tabs>
        <w:spacing w:after="0" w:line="240" w:lineRule="auto"/>
        <w:rPr>
          <w:rFonts w:ascii="Times New Roman" w:eastAsia="Times New Roman" w:hAnsi="Times New Roman" w:cs="Times New Roman"/>
          <w:lang w:val="lt-LT" w:eastAsia="lt-LT"/>
        </w:rPr>
      </w:pPr>
    </w:p>
    <w:p w14:paraId="2B75E44A" w14:textId="77777777" w:rsidR="009F1207" w:rsidRPr="007C0530" w:rsidRDefault="009F1207">
      <w:pPr>
        <w:tabs>
          <w:tab w:val="left" w:pos="567"/>
        </w:tabs>
        <w:spacing w:after="0" w:line="240" w:lineRule="auto"/>
        <w:rPr>
          <w:rFonts w:ascii="Times New Roman" w:eastAsia="Times New Roman" w:hAnsi="Times New Roman" w:cs="Times New Roman"/>
          <w:lang w:val="lt-LT" w:eastAsia="lt-LT"/>
        </w:rPr>
      </w:pPr>
    </w:p>
    <w:p w14:paraId="64C3A660" w14:textId="1F2C16A2" w:rsidR="009F1207" w:rsidRPr="007C0530" w:rsidRDefault="009F1207">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7C0530">
        <w:rPr>
          <w:rFonts w:ascii="Times New Roman" w:eastAsia="Times New Roman" w:hAnsi="Times New Roman" w:cs="Times New Roman"/>
          <w:b/>
          <w:lang w:val="lt-LT" w:eastAsia="lt-LT"/>
        </w:rPr>
        <w:t>14.</w:t>
      </w:r>
      <w:r w:rsidRPr="007C0530">
        <w:rPr>
          <w:rFonts w:ascii="Times New Roman" w:eastAsia="Times New Roman" w:hAnsi="Times New Roman" w:cs="Times New Roman"/>
          <w:b/>
          <w:lang w:val="lt-LT" w:eastAsia="lt-LT"/>
        </w:rPr>
        <w:tab/>
        <w:t>PARDAVIMO (IŠDAVIMO)</w:t>
      </w:r>
      <w:r w:rsidR="004D3540" w:rsidRPr="007C0530">
        <w:rPr>
          <w:rFonts w:ascii="Times New Roman" w:eastAsia="Times New Roman" w:hAnsi="Times New Roman" w:cs="Times New Roman"/>
          <w:b/>
          <w:lang w:val="lt-LT" w:eastAsia="lt-LT"/>
        </w:rPr>
        <w:t xml:space="preserve"> </w:t>
      </w:r>
      <w:r w:rsidRPr="007C0530">
        <w:rPr>
          <w:rFonts w:ascii="Times New Roman" w:eastAsia="Times New Roman" w:hAnsi="Times New Roman" w:cs="Times New Roman"/>
          <w:b/>
          <w:lang w:val="lt-LT" w:eastAsia="lt-LT"/>
        </w:rPr>
        <w:t>TVARKA</w:t>
      </w:r>
    </w:p>
    <w:p w14:paraId="40D29342" w14:textId="77777777" w:rsidR="009F1207" w:rsidRPr="007C0530" w:rsidRDefault="009F1207">
      <w:pPr>
        <w:tabs>
          <w:tab w:val="left" w:pos="567"/>
        </w:tabs>
        <w:spacing w:after="0" w:line="240" w:lineRule="auto"/>
        <w:rPr>
          <w:rFonts w:ascii="Times New Roman" w:eastAsia="Times New Roman" w:hAnsi="Times New Roman" w:cs="Times New Roman"/>
          <w:lang w:val="lt-LT" w:eastAsia="lt-LT"/>
        </w:rPr>
      </w:pPr>
    </w:p>
    <w:p w14:paraId="69681168" w14:textId="796D043D" w:rsidR="009F1207" w:rsidRPr="007C0530" w:rsidRDefault="009F1207">
      <w:pPr>
        <w:tabs>
          <w:tab w:val="left" w:pos="567"/>
        </w:tabs>
        <w:spacing w:after="0" w:line="240" w:lineRule="auto"/>
        <w:rPr>
          <w:rFonts w:ascii="Times New Roman" w:eastAsia="Times New Roman" w:hAnsi="Times New Roman" w:cs="Times New Roman"/>
          <w:lang w:val="lt-LT" w:eastAsia="lt-LT"/>
        </w:rPr>
      </w:pPr>
      <w:r w:rsidRPr="007C0530">
        <w:rPr>
          <w:rFonts w:ascii="Times New Roman" w:eastAsia="Times New Roman" w:hAnsi="Times New Roman" w:cs="Times New Roman"/>
          <w:lang w:val="lt-LT" w:eastAsia="lt-LT"/>
        </w:rPr>
        <w:t>Receptinis vaistas.</w:t>
      </w:r>
    </w:p>
    <w:p w14:paraId="5870B918" w14:textId="77777777" w:rsidR="009F1207" w:rsidRPr="007C0530" w:rsidRDefault="009F1207">
      <w:pPr>
        <w:tabs>
          <w:tab w:val="left" w:pos="567"/>
        </w:tabs>
        <w:spacing w:after="0" w:line="240" w:lineRule="auto"/>
        <w:rPr>
          <w:rFonts w:ascii="Times New Roman" w:eastAsia="Times New Roman" w:hAnsi="Times New Roman" w:cs="Times New Roman"/>
          <w:lang w:val="lt-LT" w:eastAsia="lt-LT"/>
        </w:rPr>
      </w:pPr>
    </w:p>
    <w:p w14:paraId="7779A049" w14:textId="77777777" w:rsidR="009F1207" w:rsidRPr="007C0530" w:rsidRDefault="009F1207">
      <w:pPr>
        <w:tabs>
          <w:tab w:val="left" w:pos="567"/>
        </w:tabs>
        <w:spacing w:after="0" w:line="240" w:lineRule="auto"/>
        <w:rPr>
          <w:rFonts w:ascii="Times New Roman" w:eastAsia="Times New Roman" w:hAnsi="Times New Roman" w:cs="Times New Roman"/>
          <w:lang w:val="lt-LT" w:eastAsia="lt-LT"/>
        </w:rPr>
      </w:pPr>
    </w:p>
    <w:p w14:paraId="1007172B" w14:textId="77777777" w:rsidR="009F1207" w:rsidRPr="007C0530" w:rsidRDefault="009F1207">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7C0530">
        <w:rPr>
          <w:rFonts w:ascii="Times New Roman" w:eastAsia="Times New Roman" w:hAnsi="Times New Roman" w:cs="Times New Roman"/>
          <w:b/>
          <w:lang w:val="lt-LT" w:eastAsia="lt-LT"/>
        </w:rPr>
        <w:t>15.</w:t>
      </w:r>
      <w:r w:rsidRPr="007C0530">
        <w:rPr>
          <w:rFonts w:ascii="Times New Roman" w:eastAsia="Times New Roman" w:hAnsi="Times New Roman" w:cs="Times New Roman"/>
          <w:b/>
          <w:lang w:val="lt-LT" w:eastAsia="lt-LT"/>
        </w:rPr>
        <w:tab/>
        <w:t>VARTOJIMO INSTRUKCIJA</w:t>
      </w:r>
    </w:p>
    <w:p w14:paraId="7B108FD4" w14:textId="77777777" w:rsidR="009F1207" w:rsidRPr="007C0530" w:rsidRDefault="009F1207">
      <w:pPr>
        <w:tabs>
          <w:tab w:val="left" w:pos="567"/>
        </w:tabs>
        <w:spacing w:after="0" w:line="240" w:lineRule="auto"/>
        <w:rPr>
          <w:rFonts w:ascii="Times New Roman" w:eastAsia="Times New Roman" w:hAnsi="Times New Roman" w:cs="Times New Roman"/>
          <w:lang w:val="lt-LT" w:eastAsia="lt-LT"/>
        </w:rPr>
      </w:pPr>
    </w:p>
    <w:p w14:paraId="456AB598" w14:textId="77777777" w:rsidR="009F1207" w:rsidRPr="007C0530" w:rsidRDefault="009F1207">
      <w:pPr>
        <w:tabs>
          <w:tab w:val="left" w:pos="567"/>
        </w:tabs>
        <w:spacing w:after="0" w:line="240" w:lineRule="auto"/>
        <w:rPr>
          <w:rFonts w:ascii="Times New Roman" w:eastAsia="Times New Roman" w:hAnsi="Times New Roman" w:cs="Times New Roman"/>
          <w:lang w:val="lt-LT" w:eastAsia="lt-LT"/>
        </w:rPr>
      </w:pPr>
    </w:p>
    <w:p w14:paraId="29C5728B" w14:textId="77777777" w:rsidR="009F1207" w:rsidRPr="007C0530" w:rsidRDefault="009F1207">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7C0530">
        <w:rPr>
          <w:rFonts w:ascii="Times New Roman" w:eastAsia="Times New Roman" w:hAnsi="Times New Roman" w:cs="Times New Roman"/>
          <w:b/>
          <w:lang w:val="lt-LT" w:eastAsia="lt-LT"/>
        </w:rPr>
        <w:t>16.</w:t>
      </w:r>
      <w:r w:rsidRPr="007C0530">
        <w:rPr>
          <w:rFonts w:ascii="Times New Roman" w:eastAsia="Times New Roman" w:hAnsi="Times New Roman" w:cs="Times New Roman"/>
          <w:b/>
          <w:lang w:val="lt-LT" w:eastAsia="lt-LT"/>
        </w:rPr>
        <w:tab/>
        <w:t>INFORMACIJA BRAILIO RAŠTU</w:t>
      </w:r>
    </w:p>
    <w:p w14:paraId="16C80EAC" w14:textId="77777777" w:rsidR="009F1207" w:rsidRDefault="009F1207">
      <w:pPr>
        <w:tabs>
          <w:tab w:val="left" w:pos="567"/>
        </w:tabs>
        <w:spacing w:after="0" w:line="240" w:lineRule="auto"/>
        <w:rPr>
          <w:rFonts w:ascii="Times New Roman" w:eastAsia="Times New Roman" w:hAnsi="Times New Roman" w:cs="Times New Roman"/>
          <w:bCs/>
          <w:lang w:val="lt-LT"/>
        </w:rPr>
      </w:pPr>
    </w:p>
    <w:p w14:paraId="13E79D9A" w14:textId="77777777" w:rsidR="00684BEE" w:rsidRDefault="00684BEE" w:rsidP="00684BEE">
      <w:pPr>
        <w:tabs>
          <w:tab w:val="left" w:pos="567"/>
        </w:tabs>
        <w:spacing w:after="0" w:line="260" w:lineRule="exact"/>
        <w:rPr>
          <w:rFonts w:ascii="Times New Roman" w:eastAsia="Times New Roman" w:hAnsi="Times New Roman" w:cs="Times New Roman"/>
          <w:noProof/>
          <w:snapToGrid w:val="0"/>
          <w:szCs w:val="24"/>
          <w:lang w:val="lt-LT"/>
        </w:rPr>
      </w:pPr>
      <w:r w:rsidRPr="00684BEE">
        <w:rPr>
          <w:rFonts w:ascii="Times New Roman" w:eastAsia="Times New Roman" w:hAnsi="Times New Roman" w:cs="Times New Roman"/>
          <w:noProof/>
          <w:snapToGrid w:val="0"/>
          <w:szCs w:val="24"/>
          <w:highlight w:val="lightGray"/>
          <w:lang w:val="lt-LT"/>
        </w:rPr>
        <w:t>Priimtas pagrindimas informa</w:t>
      </w:r>
      <w:r>
        <w:rPr>
          <w:rFonts w:ascii="Times New Roman" w:eastAsia="Times New Roman" w:hAnsi="Times New Roman" w:cs="Times New Roman"/>
          <w:noProof/>
          <w:snapToGrid w:val="0"/>
          <w:szCs w:val="24"/>
          <w:highlight w:val="lightGray"/>
          <w:lang w:val="lt-LT"/>
        </w:rPr>
        <w:t>cijos Brailio raštu nepateikti.</w:t>
      </w:r>
    </w:p>
    <w:p w14:paraId="3795CA81" w14:textId="77777777" w:rsidR="009E5248" w:rsidRPr="00684BEE" w:rsidRDefault="009E5248" w:rsidP="00684BEE">
      <w:pPr>
        <w:tabs>
          <w:tab w:val="left" w:pos="567"/>
        </w:tabs>
        <w:spacing w:after="0" w:line="260" w:lineRule="exact"/>
        <w:rPr>
          <w:rFonts w:ascii="Times New Roman" w:eastAsia="Times New Roman" w:hAnsi="Times New Roman" w:cs="Times New Roman"/>
          <w:snapToGrid w:val="0"/>
          <w:szCs w:val="24"/>
          <w:lang w:val="lt-LT"/>
        </w:rPr>
      </w:pPr>
    </w:p>
    <w:p w14:paraId="08867B20" w14:textId="77777777" w:rsidR="009E5248" w:rsidRDefault="009E5248" w:rsidP="009E5248">
      <w:pPr>
        <w:spacing w:after="0" w:line="240" w:lineRule="auto"/>
        <w:rPr>
          <w:rFonts w:ascii="Times New Roman" w:eastAsia="Times New Roman" w:hAnsi="Times New Roman" w:cs="Times New Roman"/>
          <w:noProof/>
          <w:lang w:val="lt-LT" w:bidi="lt-LT"/>
        </w:rPr>
      </w:pPr>
    </w:p>
    <w:p w14:paraId="2A2E404F" w14:textId="77777777" w:rsidR="009E5248" w:rsidRDefault="009E5248" w:rsidP="009E5248">
      <w:pPr>
        <w:numPr>
          <w:ilvl w:val="0"/>
          <w:numId w:val="4"/>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i/>
          <w:noProof/>
          <w:lang w:val="lt-LT" w:bidi="lt-LT"/>
        </w:rPr>
      </w:pPr>
      <w:r>
        <w:rPr>
          <w:rFonts w:ascii="Times New Roman" w:eastAsia="Times New Roman" w:hAnsi="Times New Roman" w:cs="Times New Roman"/>
          <w:b/>
          <w:noProof/>
          <w:lang w:val="lt-LT" w:bidi="lt-LT"/>
        </w:rPr>
        <w:t>UNIKALUS IDENTIFIKATORIUS – 2D BRŪKŠNINIS KODAS</w:t>
      </w:r>
    </w:p>
    <w:p w14:paraId="4B65EDB1" w14:textId="77777777" w:rsidR="009E5248" w:rsidRDefault="009E5248" w:rsidP="009E5248">
      <w:pPr>
        <w:spacing w:after="0" w:line="240" w:lineRule="auto"/>
        <w:rPr>
          <w:rFonts w:ascii="Times New Roman" w:eastAsia="Times New Roman" w:hAnsi="Times New Roman" w:cs="Times New Roman"/>
          <w:noProof/>
          <w:lang w:val="lt-LT" w:bidi="lt-LT"/>
        </w:rPr>
      </w:pPr>
    </w:p>
    <w:p w14:paraId="205C74B9" w14:textId="77777777" w:rsidR="009E5248" w:rsidRDefault="009E5248" w:rsidP="009E5248">
      <w:pPr>
        <w:spacing w:after="0" w:line="240" w:lineRule="auto"/>
        <w:rPr>
          <w:rFonts w:ascii="Times New Roman" w:eastAsia="Times New Roman" w:hAnsi="Times New Roman" w:cs="Times New Roman"/>
          <w:noProof/>
          <w:vanish/>
          <w:lang w:val="lt-LT" w:bidi="lt-LT"/>
        </w:rPr>
      </w:pPr>
    </w:p>
    <w:p w14:paraId="15F69362" w14:textId="77777777" w:rsidR="009E5248" w:rsidRDefault="009E5248" w:rsidP="009E5248">
      <w:pPr>
        <w:spacing w:after="0" w:line="240" w:lineRule="auto"/>
        <w:rPr>
          <w:rFonts w:ascii="Times New Roman" w:eastAsia="Times New Roman" w:hAnsi="Times New Roman" w:cs="Times New Roman"/>
          <w:noProof/>
          <w:lang w:val="lt-LT" w:bidi="lt-LT"/>
        </w:rPr>
      </w:pPr>
      <w:r>
        <w:rPr>
          <w:rFonts w:ascii="Times New Roman" w:eastAsia="Times New Roman" w:hAnsi="Times New Roman" w:cs="Times New Roman"/>
          <w:noProof/>
          <w:highlight w:val="lightGray"/>
          <w:lang w:val="lt-LT" w:bidi="lt-LT"/>
        </w:rPr>
        <w:t>Duomenys nebūtini.</w:t>
      </w:r>
    </w:p>
    <w:p w14:paraId="2F80D697" w14:textId="77777777" w:rsidR="009E5248" w:rsidRDefault="009E5248" w:rsidP="009E5248">
      <w:pPr>
        <w:spacing w:after="0" w:line="240" w:lineRule="auto"/>
        <w:rPr>
          <w:rFonts w:ascii="Times New Roman" w:eastAsia="Times New Roman" w:hAnsi="Times New Roman" w:cs="Times New Roman"/>
          <w:noProof/>
          <w:lang w:val="lt-LT" w:bidi="lt-LT"/>
        </w:rPr>
      </w:pPr>
    </w:p>
    <w:p w14:paraId="7CB53D56" w14:textId="77777777" w:rsidR="009E5248" w:rsidRDefault="009E5248" w:rsidP="009E5248">
      <w:pPr>
        <w:spacing w:after="0" w:line="240" w:lineRule="auto"/>
        <w:rPr>
          <w:rFonts w:ascii="Times New Roman" w:eastAsia="Times New Roman" w:hAnsi="Times New Roman" w:cs="Times New Roman"/>
          <w:noProof/>
          <w:lang w:val="lt-LT" w:bidi="lt-LT"/>
        </w:rPr>
      </w:pPr>
    </w:p>
    <w:p w14:paraId="4FFF0E51" w14:textId="77777777" w:rsidR="009E5248" w:rsidRDefault="009E5248" w:rsidP="009E5248">
      <w:pPr>
        <w:numPr>
          <w:ilvl w:val="0"/>
          <w:numId w:val="4"/>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i/>
          <w:noProof/>
          <w:lang w:val="lt-LT" w:bidi="lt-LT"/>
        </w:rPr>
      </w:pPr>
      <w:r>
        <w:rPr>
          <w:rFonts w:ascii="Times New Roman" w:eastAsia="Times New Roman" w:hAnsi="Times New Roman" w:cs="Times New Roman"/>
          <w:b/>
          <w:noProof/>
          <w:lang w:val="lt-LT" w:bidi="lt-LT"/>
        </w:rPr>
        <w:t>UNIKALUS IDENTIFIKATORIUS – ŽMONĖMS SUPRANTAMI DUOMENYS</w:t>
      </w:r>
    </w:p>
    <w:p w14:paraId="06D51FDB" w14:textId="77777777" w:rsidR="009E5248" w:rsidRDefault="009E5248" w:rsidP="009E5248">
      <w:pPr>
        <w:spacing w:after="0" w:line="240" w:lineRule="auto"/>
        <w:rPr>
          <w:rFonts w:ascii="Times New Roman" w:eastAsia="Times New Roman" w:hAnsi="Times New Roman" w:cs="Times New Roman"/>
          <w:noProof/>
          <w:lang w:val="lt-LT" w:bidi="lt-LT"/>
        </w:rPr>
      </w:pPr>
    </w:p>
    <w:p w14:paraId="3933D3A6" w14:textId="77777777" w:rsidR="009E5248" w:rsidRDefault="009E5248" w:rsidP="009E5248">
      <w:pPr>
        <w:spacing w:after="0" w:line="240" w:lineRule="auto"/>
        <w:rPr>
          <w:rFonts w:ascii="Times New Roman" w:eastAsia="Times New Roman" w:hAnsi="Times New Roman" w:cs="Times New Roman"/>
          <w:noProof/>
          <w:vanish/>
          <w:lang w:val="lt-LT" w:bidi="lt-LT"/>
        </w:rPr>
      </w:pPr>
    </w:p>
    <w:p w14:paraId="144B5EE6" w14:textId="77777777" w:rsidR="00684BEE" w:rsidRPr="007C0530" w:rsidRDefault="009E5248" w:rsidP="009E5248">
      <w:pPr>
        <w:tabs>
          <w:tab w:val="left" w:pos="567"/>
        </w:tabs>
        <w:spacing w:after="0" w:line="240" w:lineRule="auto"/>
        <w:rPr>
          <w:rFonts w:ascii="Times New Roman" w:eastAsia="Times New Roman" w:hAnsi="Times New Roman" w:cs="Times New Roman"/>
          <w:bCs/>
          <w:lang w:val="lt-LT"/>
        </w:rPr>
      </w:pPr>
      <w:r>
        <w:rPr>
          <w:rFonts w:ascii="Times New Roman" w:eastAsia="Times New Roman" w:hAnsi="Times New Roman" w:cs="Times New Roman"/>
          <w:noProof/>
          <w:highlight w:val="lightGray"/>
          <w:lang w:val="lt-LT" w:bidi="lt-LT"/>
        </w:rPr>
        <w:t>Duomenys nebūtini.</w:t>
      </w:r>
    </w:p>
    <w:p w14:paraId="3316BB35" w14:textId="77777777" w:rsidR="009F1207" w:rsidRPr="007C0530" w:rsidRDefault="009F1207">
      <w:pPr>
        <w:tabs>
          <w:tab w:val="left" w:pos="567"/>
        </w:tabs>
        <w:spacing w:after="0" w:line="240" w:lineRule="auto"/>
        <w:rPr>
          <w:rFonts w:ascii="Times New Roman" w:eastAsia="Times New Roman" w:hAnsi="Times New Roman" w:cs="Times New Roman"/>
          <w:lang w:val="lt-LT" w:eastAsia="lt-LT"/>
        </w:rPr>
      </w:pPr>
      <w:r w:rsidRPr="007C0530">
        <w:rPr>
          <w:rFonts w:ascii="Times New Roman" w:eastAsia="Times New Roman" w:hAnsi="Times New Roman" w:cs="Times New Roman"/>
          <w:lang w:val="lt-LT" w:eastAsia="lt-LT"/>
        </w:rPr>
        <w:br w:type="page"/>
      </w:r>
    </w:p>
    <w:p w14:paraId="0A18A33E" w14:textId="77777777" w:rsidR="009F1207" w:rsidRPr="007C0530" w:rsidRDefault="009F1207" w:rsidP="00585C9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lang w:val="lt-LT"/>
        </w:rPr>
      </w:pPr>
      <w:r w:rsidRPr="007C0530">
        <w:rPr>
          <w:rFonts w:ascii="Times New Roman" w:eastAsia="Times New Roman" w:hAnsi="Times New Roman" w:cs="Times New Roman"/>
          <w:b/>
          <w:lang w:val="lt-LT"/>
        </w:rPr>
        <w:lastRenderedPageBreak/>
        <w:t>MINIMALI</w:t>
      </w:r>
      <w:r w:rsidRPr="007C0530">
        <w:rPr>
          <w:rFonts w:ascii="Times New Roman" w:eastAsia="Times New Roman" w:hAnsi="Times New Roman" w:cs="Times New Roman"/>
          <w:lang w:val="lt-LT"/>
        </w:rPr>
        <w:t xml:space="preserve"> </w:t>
      </w:r>
      <w:r w:rsidRPr="007C0530">
        <w:rPr>
          <w:rFonts w:ascii="Times New Roman" w:eastAsia="Times New Roman" w:hAnsi="Times New Roman" w:cs="Times New Roman"/>
          <w:b/>
          <w:caps/>
          <w:lang w:val="lt-LT"/>
        </w:rPr>
        <w:t xml:space="preserve">Informacija ant MAŽŲ VIDINIŲ pakuoČIŲ </w:t>
      </w:r>
    </w:p>
    <w:p w14:paraId="6E3B43D5" w14:textId="77777777" w:rsidR="009F1207" w:rsidRPr="00CB5032" w:rsidRDefault="009F1207" w:rsidP="00585C9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rPr>
      </w:pPr>
    </w:p>
    <w:p w14:paraId="72A63910" w14:textId="08214F85" w:rsidR="009F1207" w:rsidRPr="007C0530" w:rsidRDefault="009F1207" w:rsidP="00585C9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lang w:val="lt-LT"/>
        </w:rPr>
      </w:pPr>
      <w:r w:rsidRPr="00DD139B">
        <w:rPr>
          <w:rFonts w:ascii="Times New Roman" w:eastAsia="Times New Roman" w:hAnsi="Times New Roman" w:cs="Times New Roman"/>
          <w:b/>
          <w:caps/>
          <w:lang w:val="lt-LT"/>
        </w:rPr>
        <w:t>BUTELIUKAS 10</w:t>
      </w:r>
      <w:r w:rsidR="004D3540" w:rsidRPr="007C0530">
        <w:rPr>
          <w:rFonts w:ascii="Times New Roman" w:eastAsia="Times New Roman" w:hAnsi="Times New Roman" w:cs="Times New Roman"/>
          <w:b/>
          <w:caps/>
          <w:lang w:val="lt-LT"/>
        </w:rPr>
        <w:t> ml</w:t>
      </w:r>
    </w:p>
    <w:p w14:paraId="6DE81039" w14:textId="77777777" w:rsidR="009F1207" w:rsidRPr="007C0530" w:rsidRDefault="009F1207" w:rsidP="007C0530">
      <w:pPr>
        <w:tabs>
          <w:tab w:val="left" w:pos="567"/>
        </w:tabs>
        <w:spacing w:after="0" w:line="240" w:lineRule="auto"/>
        <w:rPr>
          <w:rFonts w:ascii="Times New Roman" w:eastAsia="Times New Roman" w:hAnsi="Times New Roman" w:cs="Times New Roman"/>
          <w:lang w:val="lt-LT"/>
        </w:rPr>
      </w:pPr>
    </w:p>
    <w:p w14:paraId="7AC34CD2" w14:textId="77777777" w:rsidR="009F1207" w:rsidRPr="007C0530" w:rsidRDefault="009F1207" w:rsidP="007C0530">
      <w:pPr>
        <w:tabs>
          <w:tab w:val="left" w:pos="567"/>
        </w:tabs>
        <w:spacing w:after="0" w:line="240" w:lineRule="auto"/>
        <w:rPr>
          <w:rFonts w:ascii="Times New Roman" w:eastAsia="Times New Roman" w:hAnsi="Times New Roman" w:cs="Times New Roman"/>
          <w:lang w:val="lt-LT"/>
        </w:rPr>
      </w:pPr>
    </w:p>
    <w:p w14:paraId="316706B5" w14:textId="77777777" w:rsidR="009F1207" w:rsidRPr="007C0530" w:rsidRDefault="009F1207" w:rsidP="00585C9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lang w:val="lt-LT"/>
        </w:rPr>
      </w:pPr>
      <w:r w:rsidRPr="007C0530">
        <w:rPr>
          <w:rFonts w:ascii="Times New Roman" w:eastAsia="Times New Roman" w:hAnsi="Times New Roman" w:cs="Times New Roman"/>
          <w:b/>
          <w:caps/>
          <w:lang w:val="lt-LT"/>
        </w:rPr>
        <w:t>1.</w:t>
      </w:r>
      <w:r w:rsidRPr="007C0530">
        <w:rPr>
          <w:rFonts w:ascii="Times New Roman" w:eastAsia="Times New Roman" w:hAnsi="Times New Roman" w:cs="Times New Roman"/>
          <w:b/>
          <w:caps/>
          <w:lang w:val="lt-LT"/>
        </w:rPr>
        <w:tab/>
        <w:t>vaistinio preparato pavadinimas IR VARTOJIMO BŪDAS (-AI)</w:t>
      </w:r>
    </w:p>
    <w:p w14:paraId="58790F51" w14:textId="77777777" w:rsidR="009F1207" w:rsidRPr="007C0530" w:rsidRDefault="009F1207" w:rsidP="007C0530">
      <w:pPr>
        <w:tabs>
          <w:tab w:val="left" w:pos="567"/>
        </w:tabs>
        <w:spacing w:after="0" w:line="240" w:lineRule="auto"/>
        <w:rPr>
          <w:rFonts w:ascii="Times New Roman" w:eastAsia="Times New Roman" w:hAnsi="Times New Roman" w:cs="Times New Roman"/>
          <w:bCs/>
          <w:lang w:val="lt-LT"/>
        </w:rPr>
      </w:pPr>
    </w:p>
    <w:p w14:paraId="374D6DCB" w14:textId="77777777" w:rsidR="009F1207" w:rsidRPr="007C0530" w:rsidRDefault="009F1207" w:rsidP="00CB5032">
      <w:pPr>
        <w:tabs>
          <w:tab w:val="left" w:pos="567"/>
        </w:tabs>
        <w:spacing w:after="0" w:line="240" w:lineRule="auto"/>
        <w:rPr>
          <w:rFonts w:ascii="Times New Roman" w:eastAsia="Times New Roman" w:hAnsi="Times New Roman" w:cs="Times New Roman"/>
          <w:bCs/>
          <w:lang w:val="lt-LT"/>
        </w:rPr>
      </w:pPr>
      <w:r w:rsidRPr="007C0530">
        <w:rPr>
          <w:rFonts w:ascii="Times New Roman" w:eastAsia="Times New Roman" w:hAnsi="Times New Roman" w:cs="Times New Roman"/>
          <w:bCs/>
          <w:lang w:val="lt-LT"/>
        </w:rPr>
        <w:t>Peditrace koncentratas infuziniam tirpalui</w:t>
      </w:r>
    </w:p>
    <w:p w14:paraId="3079D6A5" w14:textId="77777777" w:rsidR="009F1207" w:rsidRPr="007C0530" w:rsidRDefault="009F1207" w:rsidP="00DD139B">
      <w:pPr>
        <w:tabs>
          <w:tab w:val="left" w:pos="567"/>
        </w:tabs>
        <w:spacing w:after="0" w:line="240" w:lineRule="auto"/>
        <w:rPr>
          <w:rFonts w:ascii="Times New Roman" w:eastAsia="Times New Roman" w:hAnsi="Times New Roman" w:cs="Times New Roman"/>
          <w:lang w:val="lt-LT" w:eastAsia="lt-LT"/>
        </w:rPr>
      </w:pPr>
      <w:r w:rsidRPr="007C0530">
        <w:rPr>
          <w:rFonts w:ascii="Times New Roman" w:eastAsia="Times New Roman" w:hAnsi="Times New Roman" w:cs="Times New Roman"/>
          <w:lang w:val="lt-LT" w:eastAsia="lt-LT"/>
        </w:rPr>
        <w:t>Leisti į veną.</w:t>
      </w:r>
    </w:p>
    <w:p w14:paraId="4D2C3FDF" w14:textId="77777777" w:rsidR="009F1207" w:rsidRPr="007C0530" w:rsidRDefault="009F1207">
      <w:pPr>
        <w:tabs>
          <w:tab w:val="left" w:pos="567"/>
        </w:tabs>
        <w:spacing w:after="0" w:line="240" w:lineRule="auto"/>
        <w:rPr>
          <w:rFonts w:ascii="Times New Roman" w:eastAsia="Times New Roman" w:hAnsi="Times New Roman" w:cs="Times New Roman"/>
          <w:lang w:val="lt-LT"/>
        </w:rPr>
      </w:pPr>
    </w:p>
    <w:p w14:paraId="359B363D" w14:textId="77777777" w:rsidR="009F1207" w:rsidRPr="007C0530" w:rsidRDefault="009F1207">
      <w:pPr>
        <w:tabs>
          <w:tab w:val="left" w:pos="567"/>
        </w:tabs>
        <w:spacing w:after="0" w:line="240" w:lineRule="auto"/>
        <w:rPr>
          <w:rFonts w:ascii="Times New Roman" w:eastAsia="Times New Roman" w:hAnsi="Times New Roman" w:cs="Times New Roman"/>
          <w:lang w:val="lt-LT"/>
        </w:rPr>
      </w:pPr>
    </w:p>
    <w:p w14:paraId="1E7C8F0A" w14:textId="77777777" w:rsidR="009F1207" w:rsidRPr="007C0530" w:rsidRDefault="009F1207" w:rsidP="00585C9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lang w:val="lt-LT"/>
        </w:rPr>
      </w:pPr>
      <w:r w:rsidRPr="007C0530">
        <w:rPr>
          <w:rFonts w:ascii="Times New Roman" w:eastAsia="Times New Roman" w:hAnsi="Times New Roman" w:cs="Times New Roman"/>
          <w:b/>
          <w:caps/>
          <w:lang w:val="lt-LT"/>
        </w:rPr>
        <w:t>2.</w:t>
      </w:r>
      <w:r w:rsidRPr="007C0530">
        <w:rPr>
          <w:rFonts w:ascii="Times New Roman" w:eastAsia="Times New Roman" w:hAnsi="Times New Roman" w:cs="Times New Roman"/>
          <w:b/>
          <w:caps/>
          <w:lang w:val="lt-LT"/>
        </w:rPr>
        <w:tab/>
        <w:t xml:space="preserve">VARTOJIMO METODAS </w:t>
      </w:r>
    </w:p>
    <w:p w14:paraId="2B88340C" w14:textId="77777777" w:rsidR="009F1207" w:rsidRPr="007C0530" w:rsidRDefault="009F1207" w:rsidP="007C0530">
      <w:pPr>
        <w:tabs>
          <w:tab w:val="left" w:pos="567"/>
        </w:tabs>
        <w:spacing w:after="0" w:line="240" w:lineRule="auto"/>
        <w:rPr>
          <w:rFonts w:ascii="Times New Roman" w:eastAsia="Times New Roman" w:hAnsi="Times New Roman" w:cs="Times New Roman"/>
          <w:lang w:val="lt-LT"/>
        </w:rPr>
      </w:pPr>
    </w:p>
    <w:p w14:paraId="234179CB" w14:textId="77777777" w:rsidR="009F1207" w:rsidRPr="007C0530" w:rsidRDefault="009F1207" w:rsidP="00CB5032">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 xml:space="preserve">Prieš vartojimą perskaitykite pakuotės lapelį. </w:t>
      </w:r>
    </w:p>
    <w:p w14:paraId="21EA1486" w14:textId="77777777" w:rsidR="009F1207" w:rsidRPr="007C0530" w:rsidRDefault="009F1207" w:rsidP="00DD139B">
      <w:pPr>
        <w:tabs>
          <w:tab w:val="left" w:pos="567"/>
        </w:tabs>
        <w:spacing w:after="0" w:line="240" w:lineRule="auto"/>
        <w:rPr>
          <w:rFonts w:ascii="Times New Roman" w:eastAsia="Times New Roman" w:hAnsi="Times New Roman" w:cs="Times New Roman"/>
          <w:lang w:val="lt-LT"/>
        </w:rPr>
      </w:pPr>
    </w:p>
    <w:p w14:paraId="2C221FDD" w14:textId="77777777" w:rsidR="009F1207" w:rsidRPr="007C0530" w:rsidRDefault="009F1207">
      <w:pPr>
        <w:tabs>
          <w:tab w:val="left" w:pos="567"/>
        </w:tabs>
        <w:spacing w:after="0" w:line="240" w:lineRule="auto"/>
        <w:rPr>
          <w:rFonts w:ascii="Times New Roman" w:eastAsia="Times New Roman" w:hAnsi="Times New Roman" w:cs="Times New Roman"/>
          <w:lang w:val="lt-LT"/>
        </w:rPr>
      </w:pPr>
    </w:p>
    <w:p w14:paraId="342D2A31" w14:textId="77777777" w:rsidR="009F1207" w:rsidRPr="007C0530" w:rsidRDefault="009F1207" w:rsidP="00585C9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lang w:val="lt-LT"/>
        </w:rPr>
      </w:pPr>
      <w:r w:rsidRPr="007C0530">
        <w:rPr>
          <w:rFonts w:ascii="Times New Roman" w:eastAsia="Times New Roman" w:hAnsi="Times New Roman" w:cs="Times New Roman"/>
          <w:b/>
          <w:caps/>
          <w:lang w:val="lt-LT"/>
        </w:rPr>
        <w:t>3.</w:t>
      </w:r>
      <w:r w:rsidRPr="007C0530">
        <w:rPr>
          <w:rFonts w:ascii="Times New Roman" w:eastAsia="Times New Roman" w:hAnsi="Times New Roman" w:cs="Times New Roman"/>
          <w:b/>
          <w:caps/>
          <w:lang w:val="lt-LT"/>
        </w:rPr>
        <w:tab/>
        <w:t>TINKAMUMO LAIKAS</w:t>
      </w:r>
    </w:p>
    <w:p w14:paraId="43B86986" w14:textId="77777777" w:rsidR="009F1207" w:rsidRPr="007C0530" w:rsidRDefault="009F1207" w:rsidP="007C0530">
      <w:pPr>
        <w:tabs>
          <w:tab w:val="left" w:pos="567"/>
        </w:tabs>
        <w:spacing w:after="0" w:line="240" w:lineRule="auto"/>
        <w:rPr>
          <w:rFonts w:ascii="Times New Roman" w:eastAsia="Times New Roman" w:hAnsi="Times New Roman" w:cs="Times New Roman"/>
          <w:i/>
          <w:lang w:val="lt-LT"/>
        </w:rPr>
      </w:pPr>
    </w:p>
    <w:p w14:paraId="14B51DB6" w14:textId="77777777" w:rsidR="009F1207" w:rsidRPr="007C0530" w:rsidRDefault="009F1207" w:rsidP="00CB5032">
      <w:pPr>
        <w:tabs>
          <w:tab w:val="left" w:pos="567"/>
        </w:tabs>
        <w:spacing w:after="0" w:line="240" w:lineRule="auto"/>
        <w:rPr>
          <w:rFonts w:ascii="Times New Roman" w:eastAsia="Times New Roman" w:hAnsi="Times New Roman" w:cs="Times New Roman"/>
          <w:caps/>
          <w:lang w:val="lt-LT"/>
        </w:rPr>
      </w:pPr>
      <w:r w:rsidRPr="007C0530">
        <w:rPr>
          <w:rFonts w:ascii="Times New Roman" w:eastAsia="Times New Roman" w:hAnsi="Times New Roman" w:cs="Times New Roman"/>
          <w:lang w:val="lt-LT"/>
        </w:rPr>
        <w:t>Tinka iki {MMMM/mm}</w:t>
      </w:r>
    </w:p>
    <w:p w14:paraId="03419567" w14:textId="77777777" w:rsidR="009F1207" w:rsidRPr="007C0530" w:rsidRDefault="009F1207" w:rsidP="00DD139B">
      <w:pPr>
        <w:tabs>
          <w:tab w:val="left" w:pos="567"/>
        </w:tabs>
        <w:spacing w:after="0" w:line="240" w:lineRule="auto"/>
        <w:rPr>
          <w:rFonts w:ascii="Times New Roman" w:eastAsia="Times New Roman" w:hAnsi="Times New Roman" w:cs="Times New Roman"/>
          <w:caps/>
          <w:lang w:val="lt-LT"/>
        </w:rPr>
      </w:pPr>
    </w:p>
    <w:p w14:paraId="060D526F" w14:textId="77777777" w:rsidR="009F1207" w:rsidRPr="007C0530" w:rsidRDefault="009F1207">
      <w:pPr>
        <w:tabs>
          <w:tab w:val="left" w:pos="567"/>
        </w:tabs>
        <w:spacing w:after="0" w:line="240" w:lineRule="auto"/>
        <w:rPr>
          <w:rFonts w:ascii="Times New Roman" w:eastAsia="Times New Roman" w:hAnsi="Times New Roman" w:cs="Times New Roman"/>
          <w:caps/>
          <w:lang w:val="lt-LT"/>
        </w:rPr>
      </w:pPr>
    </w:p>
    <w:p w14:paraId="482020C7" w14:textId="77777777" w:rsidR="009F1207" w:rsidRPr="007C0530" w:rsidRDefault="009F1207" w:rsidP="00585C9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lang w:val="lt-LT"/>
        </w:rPr>
      </w:pPr>
      <w:r w:rsidRPr="007C0530">
        <w:rPr>
          <w:rFonts w:ascii="Times New Roman" w:eastAsia="Times New Roman" w:hAnsi="Times New Roman" w:cs="Times New Roman"/>
          <w:b/>
          <w:caps/>
          <w:lang w:val="lt-LT"/>
        </w:rPr>
        <w:t>4.</w:t>
      </w:r>
      <w:r w:rsidRPr="007C0530">
        <w:rPr>
          <w:rFonts w:ascii="Times New Roman" w:eastAsia="Times New Roman" w:hAnsi="Times New Roman" w:cs="Times New Roman"/>
          <w:b/>
          <w:caps/>
          <w:lang w:val="lt-LT"/>
        </w:rPr>
        <w:tab/>
        <w:t>SERIJOS NUMERIS</w:t>
      </w:r>
    </w:p>
    <w:p w14:paraId="13964276" w14:textId="77777777" w:rsidR="009F1207" w:rsidRPr="007C0530" w:rsidRDefault="009F1207" w:rsidP="007C0530">
      <w:pPr>
        <w:tabs>
          <w:tab w:val="left" w:pos="567"/>
        </w:tabs>
        <w:spacing w:after="0" w:line="240" w:lineRule="auto"/>
        <w:rPr>
          <w:rFonts w:ascii="Times New Roman" w:eastAsia="Times New Roman" w:hAnsi="Times New Roman" w:cs="Times New Roman"/>
          <w:caps/>
          <w:lang w:val="lt-LT"/>
        </w:rPr>
      </w:pPr>
    </w:p>
    <w:p w14:paraId="06805AB3" w14:textId="77777777" w:rsidR="009F1207" w:rsidRPr="00585C91" w:rsidRDefault="00AC7594" w:rsidP="007C0530">
      <w:pPr>
        <w:tabs>
          <w:tab w:val="left" w:pos="567"/>
        </w:tabs>
        <w:spacing w:after="0" w:line="240" w:lineRule="auto"/>
        <w:rPr>
          <w:rFonts w:ascii="Times New Roman" w:eastAsia="Times New Roman" w:hAnsi="Times New Roman" w:cs="Times New Roman"/>
          <w:caps/>
          <w:lang w:val="lt-LT"/>
        </w:rPr>
      </w:pPr>
      <w:r>
        <w:rPr>
          <w:rFonts w:ascii="Times New Roman" w:eastAsia="Times New Roman" w:hAnsi="Times New Roman" w:cs="Times New Roman"/>
          <w:lang w:val="lt-LT"/>
        </w:rPr>
        <w:t>S</w:t>
      </w:r>
      <w:r w:rsidRPr="00AC7594">
        <w:rPr>
          <w:rFonts w:ascii="Times New Roman" w:eastAsia="Times New Roman" w:hAnsi="Times New Roman" w:cs="Times New Roman"/>
          <w:lang w:val="lt-LT"/>
        </w:rPr>
        <w:t>erija</w:t>
      </w:r>
    </w:p>
    <w:p w14:paraId="0524307D" w14:textId="77777777" w:rsidR="00AC7594" w:rsidRDefault="00AC7594" w:rsidP="007C0530">
      <w:pPr>
        <w:tabs>
          <w:tab w:val="left" w:pos="567"/>
        </w:tabs>
        <w:spacing w:after="0" w:line="240" w:lineRule="auto"/>
        <w:rPr>
          <w:rFonts w:ascii="Times New Roman" w:eastAsia="Times New Roman" w:hAnsi="Times New Roman" w:cs="Times New Roman"/>
          <w:b/>
          <w:caps/>
          <w:lang w:val="lt-LT"/>
        </w:rPr>
      </w:pPr>
    </w:p>
    <w:p w14:paraId="5864EC5F" w14:textId="77777777" w:rsidR="00AC7594" w:rsidRPr="007C0530" w:rsidRDefault="00AC7594" w:rsidP="007C0530">
      <w:pPr>
        <w:tabs>
          <w:tab w:val="left" w:pos="567"/>
        </w:tabs>
        <w:spacing w:after="0" w:line="240" w:lineRule="auto"/>
        <w:rPr>
          <w:rFonts w:ascii="Times New Roman" w:eastAsia="Times New Roman" w:hAnsi="Times New Roman" w:cs="Times New Roman"/>
          <w:b/>
          <w:caps/>
          <w:lang w:val="lt-LT"/>
        </w:rPr>
      </w:pPr>
    </w:p>
    <w:p w14:paraId="32CCE4DC" w14:textId="77777777" w:rsidR="009F1207" w:rsidRPr="007C0530" w:rsidRDefault="009F1207" w:rsidP="00585C9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lang w:val="lt-LT"/>
        </w:rPr>
      </w:pPr>
      <w:r w:rsidRPr="007C0530">
        <w:rPr>
          <w:rFonts w:ascii="Times New Roman" w:eastAsia="Times New Roman" w:hAnsi="Times New Roman" w:cs="Times New Roman"/>
          <w:b/>
          <w:caps/>
          <w:lang w:val="lt-LT"/>
        </w:rPr>
        <w:t>5.</w:t>
      </w:r>
      <w:r w:rsidRPr="007C0530">
        <w:rPr>
          <w:rFonts w:ascii="Times New Roman" w:eastAsia="Times New Roman" w:hAnsi="Times New Roman" w:cs="Times New Roman"/>
          <w:b/>
          <w:caps/>
          <w:lang w:val="lt-LT"/>
        </w:rPr>
        <w:tab/>
        <w:t>KIEKIS (MASĖ, TŪRIS ARBA VIENETAI)</w:t>
      </w:r>
    </w:p>
    <w:p w14:paraId="7974986C" w14:textId="77777777" w:rsidR="009F1207" w:rsidRPr="007C0530" w:rsidRDefault="009F1207" w:rsidP="007C0530">
      <w:pPr>
        <w:tabs>
          <w:tab w:val="left" w:pos="567"/>
        </w:tabs>
        <w:spacing w:after="0" w:line="240" w:lineRule="auto"/>
        <w:rPr>
          <w:rFonts w:ascii="Times New Roman" w:eastAsia="Times New Roman" w:hAnsi="Times New Roman" w:cs="Times New Roman"/>
          <w:caps/>
          <w:lang w:val="lt-LT"/>
        </w:rPr>
      </w:pPr>
    </w:p>
    <w:p w14:paraId="09085289" w14:textId="3AE104D6" w:rsidR="009F1207" w:rsidRPr="007C0530" w:rsidRDefault="007B0D90" w:rsidP="007C0530">
      <w:pPr>
        <w:tabs>
          <w:tab w:val="left" w:pos="567"/>
        </w:tabs>
        <w:spacing w:after="0" w:line="240" w:lineRule="auto"/>
        <w:rPr>
          <w:rFonts w:ascii="Times New Roman" w:eastAsia="Times New Roman" w:hAnsi="Times New Roman" w:cs="Times New Roman"/>
          <w:caps/>
          <w:lang w:val="lt-LT"/>
        </w:rPr>
      </w:pPr>
      <w:r w:rsidRPr="007C0530">
        <w:rPr>
          <w:rFonts w:ascii="Times New Roman" w:eastAsia="Times New Roman" w:hAnsi="Times New Roman" w:cs="Times New Roman"/>
          <w:lang w:val="lt-LT"/>
        </w:rPr>
        <w:t>10 ml</w:t>
      </w:r>
    </w:p>
    <w:p w14:paraId="1F530972" w14:textId="77777777" w:rsidR="009F1207" w:rsidRPr="007C0530" w:rsidRDefault="009F1207" w:rsidP="00CB5032">
      <w:pPr>
        <w:tabs>
          <w:tab w:val="left" w:pos="567"/>
        </w:tabs>
        <w:spacing w:after="0" w:line="240" w:lineRule="auto"/>
        <w:rPr>
          <w:rFonts w:ascii="Times New Roman" w:eastAsia="Times New Roman" w:hAnsi="Times New Roman" w:cs="Times New Roman"/>
          <w:b/>
          <w:lang w:val="lt-LT"/>
        </w:rPr>
      </w:pPr>
    </w:p>
    <w:p w14:paraId="4F9E0C51" w14:textId="77777777" w:rsidR="009F1207" w:rsidRPr="007C0530" w:rsidRDefault="009F1207" w:rsidP="00DD139B">
      <w:pPr>
        <w:tabs>
          <w:tab w:val="left" w:pos="567"/>
        </w:tabs>
        <w:spacing w:after="0" w:line="240" w:lineRule="auto"/>
        <w:rPr>
          <w:rFonts w:ascii="Times New Roman" w:eastAsia="Times New Roman" w:hAnsi="Times New Roman" w:cs="Times New Roman"/>
          <w:b/>
          <w:lang w:val="lt-LT"/>
        </w:rPr>
      </w:pPr>
    </w:p>
    <w:p w14:paraId="7D4B5836" w14:textId="77777777" w:rsidR="009F1207" w:rsidRPr="007C0530" w:rsidRDefault="009F1207" w:rsidP="00585C9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lang w:val="lt-LT"/>
        </w:rPr>
      </w:pPr>
      <w:r w:rsidRPr="007C0530">
        <w:rPr>
          <w:rFonts w:ascii="Times New Roman" w:eastAsia="Times New Roman" w:hAnsi="Times New Roman" w:cs="Times New Roman"/>
          <w:b/>
          <w:lang w:val="lt-LT"/>
        </w:rPr>
        <w:t>6.</w:t>
      </w:r>
      <w:r w:rsidRPr="007C0530">
        <w:rPr>
          <w:rFonts w:ascii="Times New Roman" w:eastAsia="Times New Roman" w:hAnsi="Times New Roman" w:cs="Times New Roman"/>
          <w:b/>
          <w:lang w:val="lt-LT"/>
        </w:rPr>
        <w:tab/>
        <w:t>KITA</w:t>
      </w:r>
    </w:p>
    <w:p w14:paraId="4E84192F" w14:textId="77777777" w:rsidR="009F1207" w:rsidRPr="007C0530" w:rsidRDefault="009F1207" w:rsidP="007C0530">
      <w:pPr>
        <w:tabs>
          <w:tab w:val="left" w:pos="567"/>
        </w:tabs>
        <w:spacing w:after="0" w:line="240" w:lineRule="auto"/>
        <w:rPr>
          <w:rFonts w:ascii="Times New Roman" w:eastAsia="Times New Roman" w:hAnsi="Times New Roman" w:cs="Times New Roman"/>
          <w:b/>
          <w:caps/>
          <w:lang w:val="lt-LT"/>
        </w:rPr>
      </w:pPr>
    </w:p>
    <w:p w14:paraId="3CC70CCC" w14:textId="77777777" w:rsidR="009F1207" w:rsidRPr="00585C91" w:rsidRDefault="009F1207" w:rsidP="007C0530">
      <w:pPr>
        <w:tabs>
          <w:tab w:val="left" w:pos="567"/>
        </w:tabs>
        <w:spacing w:after="0" w:line="240" w:lineRule="auto"/>
        <w:rPr>
          <w:rFonts w:ascii="Times New Roman" w:hAnsi="Times New Roman" w:cs="Times New Roman"/>
          <w:lang w:val="lt-LT"/>
        </w:rPr>
      </w:pPr>
      <w:r w:rsidRPr="00585C91">
        <w:rPr>
          <w:rFonts w:ascii="Times New Roman" w:hAnsi="Times New Roman" w:cs="Times New Roman"/>
          <w:lang w:val="lt-LT"/>
        </w:rPr>
        <w:t>Prieš vartojimą praskiesti.</w:t>
      </w:r>
    </w:p>
    <w:p w14:paraId="3B42B717" w14:textId="77777777" w:rsidR="009F1207" w:rsidRPr="007C0530" w:rsidRDefault="009F1207" w:rsidP="00CB5032">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Vienkartiniam vartojimui.</w:t>
      </w:r>
    </w:p>
    <w:p w14:paraId="0976C40D" w14:textId="77777777" w:rsidR="009F1207" w:rsidRPr="00CB5032" w:rsidRDefault="009F1207" w:rsidP="00DD139B">
      <w:pPr>
        <w:tabs>
          <w:tab w:val="left" w:pos="567"/>
        </w:tabs>
        <w:spacing w:after="0" w:line="240" w:lineRule="auto"/>
        <w:rPr>
          <w:rFonts w:ascii="Times New Roman" w:eastAsia="Times New Roman" w:hAnsi="Times New Roman" w:cs="Times New Roman"/>
          <w:lang w:val="lt-LT" w:eastAsia="lt-LT"/>
        </w:rPr>
      </w:pPr>
    </w:p>
    <w:p w14:paraId="2C4BE045" w14:textId="65836919" w:rsidR="009F1207" w:rsidRPr="007C0530" w:rsidRDefault="009F1207" w:rsidP="00DA7F18">
      <w:pPr>
        <w:tabs>
          <w:tab w:val="left" w:pos="567"/>
        </w:tabs>
        <w:spacing w:after="0" w:line="240" w:lineRule="auto"/>
        <w:rPr>
          <w:rFonts w:ascii="Times New Roman" w:eastAsia="Times New Roman" w:hAnsi="Times New Roman" w:cs="Times New Roman"/>
          <w:lang w:val="lt-LT"/>
        </w:rPr>
      </w:pPr>
      <w:r w:rsidRPr="00DD139B">
        <w:rPr>
          <w:rFonts w:ascii="Times New Roman" w:eastAsia="Times New Roman" w:hAnsi="Times New Roman" w:cs="Times New Roman"/>
          <w:lang w:val="lt-LT"/>
        </w:rPr>
        <w:t>1</w:t>
      </w:r>
      <w:r w:rsidR="004D3540" w:rsidRPr="007C0530">
        <w:rPr>
          <w:rFonts w:ascii="Times New Roman" w:eastAsia="Times New Roman" w:hAnsi="Times New Roman" w:cs="Times New Roman"/>
          <w:lang w:val="lt-LT"/>
        </w:rPr>
        <w:t> ml</w:t>
      </w:r>
      <w:r w:rsidRPr="007C0530">
        <w:rPr>
          <w:rFonts w:ascii="Times New Roman" w:eastAsia="Times New Roman" w:hAnsi="Times New Roman" w:cs="Times New Roman"/>
          <w:lang w:val="lt-LT"/>
        </w:rPr>
        <w:t xml:space="preserve"> koncentrato infuziniam tirpalui yra:</w:t>
      </w:r>
    </w:p>
    <w:p w14:paraId="75E77DB9" w14:textId="5393F12C" w:rsidR="009F1207" w:rsidRPr="007C0530" w:rsidRDefault="009F1207">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521</w:t>
      </w:r>
      <w:r w:rsidR="007B0D90" w:rsidRPr="007C0530">
        <w:rPr>
          <w:rFonts w:ascii="Times New Roman" w:eastAsia="Times New Roman" w:hAnsi="Times New Roman" w:cs="Times New Roman"/>
          <w:lang w:val="lt-LT"/>
        </w:rPr>
        <w:t> mikr</w:t>
      </w:r>
      <w:r w:rsidRPr="007C0530">
        <w:rPr>
          <w:rFonts w:ascii="Times New Roman" w:eastAsia="Times New Roman" w:hAnsi="Times New Roman" w:cs="Times New Roman"/>
          <w:lang w:val="lt-LT"/>
        </w:rPr>
        <w:t>ogramas cinko chlorido (atitinka 250</w:t>
      </w:r>
      <w:r w:rsidR="007B0D90" w:rsidRPr="007C0530">
        <w:rPr>
          <w:rFonts w:ascii="Times New Roman" w:eastAsia="Times New Roman" w:hAnsi="Times New Roman" w:cs="Times New Roman"/>
          <w:lang w:val="lt-LT"/>
        </w:rPr>
        <w:t> mikr</w:t>
      </w:r>
      <w:r w:rsidRPr="007C0530">
        <w:rPr>
          <w:rFonts w:ascii="Times New Roman" w:eastAsia="Times New Roman" w:hAnsi="Times New Roman" w:cs="Times New Roman"/>
          <w:lang w:val="lt-LT"/>
        </w:rPr>
        <w:t>ogramus arba 3,82</w:t>
      </w:r>
      <w:r w:rsidR="007B0D90" w:rsidRPr="007C0530">
        <w:rPr>
          <w:rFonts w:ascii="Times New Roman" w:eastAsia="Times New Roman" w:hAnsi="Times New Roman" w:cs="Times New Roman"/>
          <w:lang w:val="lt-LT"/>
        </w:rPr>
        <w:t> mikr</w:t>
      </w:r>
      <w:r w:rsidRPr="007C0530">
        <w:rPr>
          <w:rFonts w:ascii="Times New Roman" w:eastAsia="Times New Roman" w:hAnsi="Times New Roman" w:cs="Times New Roman"/>
          <w:lang w:val="lt-LT"/>
        </w:rPr>
        <w:t>omolio cinko)</w:t>
      </w:r>
    </w:p>
    <w:p w14:paraId="4CCF070F" w14:textId="35D0C824" w:rsidR="009F1207" w:rsidRPr="007C0530" w:rsidRDefault="009F1207">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53,7</w:t>
      </w:r>
      <w:r w:rsidR="007B0D90" w:rsidRPr="007C0530">
        <w:rPr>
          <w:rFonts w:ascii="Times New Roman" w:eastAsia="Times New Roman" w:hAnsi="Times New Roman" w:cs="Times New Roman"/>
          <w:lang w:val="lt-LT"/>
        </w:rPr>
        <w:t> mikr</w:t>
      </w:r>
      <w:r w:rsidRPr="007C0530">
        <w:rPr>
          <w:rFonts w:ascii="Times New Roman" w:eastAsia="Times New Roman" w:hAnsi="Times New Roman" w:cs="Times New Roman"/>
          <w:lang w:val="lt-LT"/>
        </w:rPr>
        <w:t>ogramo vario chlorido dihidrato (atitinka 20</w:t>
      </w:r>
      <w:r w:rsidR="007B0D90" w:rsidRPr="007C0530">
        <w:rPr>
          <w:rFonts w:ascii="Times New Roman" w:eastAsia="Times New Roman" w:hAnsi="Times New Roman" w:cs="Times New Roman"/>
          <w:lang w:val="lt-LT"/>
        </w:rPr>
        <w:t> mikr</w:t>
      </w:r>
      <w:r w:rsidRPr="007C0530">
        <w:rPr>
          <w:rFonts w:ascii="Times New Roman" w:eastAsia="Times New Roman" w:hAnsi="Times New Roman" w:cs="Times New Roman"/>
          <w:lang w:val="lt-LT"/>
        </w:rPr>
        <w:t>ogramų arba 0,315</w:t>
      </w:r>
      <w:r w:rsidR="007B0D90" w:rsidRPr="007C0530">
        <w:rPr>
          <w:rFonts w:ascii="Times New Roman" w:eastAsia="Times New Roman" w:hAnsi="Times New Roman" w:cs="Times New Roman"/>
          <w:lang w:val="lt-LT"/>
        </w:rPr>
        <w:t> mikr</w:t>
      </w:r>
      <w:r w:rsidRPr="007C0530">
        <w:rPr>
          <w:rFonts w:ascii="Times New Roman" w:eastAsia="Times New Roman" w:hAnsi="Times New Roman" w:cs="Times New Roman"/>
          <w:lang w:val="lt-LT"/>
        </w:rPr>
        <w:t>omolio vario)</w:t>
      </w:r>
    </w:p>
    <w:p w14:paraId="3D4EB72C" w14:textId="0F4571A4" w:rsidR="009F1207" w:rsidRPr="007C0530" w:rsidRDefault="009F1207">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3,60</w:t>
      </w:r>
      <w:r w:rsidR="007B0D90" w:rsidRPr="007C0530">
        <w:rPr>
          <w:rFonts w:ascii="Times New Roman" w:eastAsia="Times New Roman" w:hAnsi="Times New Roman" w:cs="Times New Roman"/>
          <w:lang w:val="lt-LT"/>
        </w:rPr>
        <w:t> mikr</w:t>
      </w:r>
      <w:r w:rsidRPr="007C0530">
        <w:rPr>
          <w:rFonts w:ascii="Times New Roman" w:eastAsia="Times New Roman" w:hAnsi="Times New Roman" w:cs="Times New Roman"/>
          <w:lang w:val="lt-LT"/>
        </w:rPr>
        <w:t>ogramo mangano chlorido tetrahidrato (atitinka 1</w:t>
      </w:r>
      <w:r w:rsidR="007B0D90" w:rsidRPr="007C0530">
        <w:rPr>
          <w:rFonts w:ascii="Times New Roman" w:eastAsia="Times New Roman" w:hAnsi="Times New Roman" w:cs="Times New Roman"/>
          <w:lang w:val="lt-LT"/>
        </w:rPr>
        <w:t> mikr</w:t>
      </w:r>
      <w:r w:rsidRPr="007C0530">
        <w:rPr>
          <w:rFonts w:ascii="Times New Roman" w:eastAsia="Times New Roman" w:hAnsi="Times New Roman" w:cs="Times New Roman"/>
          <w:lang w:val="lt-LT"/>
        </w:rPr>
        <w:t>ogamą arba 18,2</w:t>
      </w:r>
      <w:r w:rsidR="007B0D90" w:rsidRPr="007C0530">
        <w:rPr>
          <w:rFonts w:ascii="Times New Roman" w:eastAsia="Times New Roman" w:hAnsi="Times New Roman" w:cs="Times New Roman"/>
          <w:lang w:val="lt-LT"/>
        </w:rPr>
        <w:t> nano</w:t>
      </w:r>
      <w:r w:rsidRPr="007C0530">
        <w:rPr>
          <w:rFonts w:ascii="Times New Roman" w:eastAsia="Times New Roman" w:hAnsi="Times New Roman" w:cs="Times New Roman"/>
          <w:lang w:val="lt-LT"/>
        </w:rPr>
        <w:t>molio mangano)</w:t>
      </w:r>
    </w:p>
    <w:p w14:paraId="0FD5DBF8" w14:textId="2E865AD3" w:rsidR="009F1207" w:rsidRPr="007C0530" w:rsidRDefault="009F1207">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4,38</w:t>
      </w:r>
      <w:r w:rsidR="007B0D90" w:rsidRPr="007C0530">
        <w:rPr>
          <w:rFonts w:ascii="Times New Roman" w:eastAsia="Times New Roman" w:hAnsi="Times New Roman" w:cs="Times New Roman"/>
          <w:lang w:val="lt-LT"/>
        </w:rPr>
        <w:t> mikr</w:t>
      </w:r>
      <w:r w:rsidRPr="007C0530">
        <w:rPr>
          <w:rFonts w:ascii="Times New Roman" w:eastAsia="Times New Roman" w:hAnsi="Times New Roman" w:cs="Times New Roman"/>
          <w:lang w:val="lt-LT"/>
        </w:rPr>
        <w:t>ogramo bevandenio natrio selenito (atitinka 2</w:t>
      </w:r>
      <w:r w:rsidR="007B0D90" w:rsidRPr="007C0530">
        <w:rPr>
          <w:rFonts w:ascii="Times New Roman" w:eastAsia="Times New Roman" w:hAnsi="Times New Roman" w:cs="Times New Roman"/>
          <w:lang w:val="lt-LT"/>
        </w:rPr>
        <w:t> mikr</w:t>
      </w:r>
      <w:r w:rsidRPr="007C0530">
        <w:rPr>
          <w:rFonts w:ascii="Times New Roman" w:eastAsia="Times New Roman" w:hAnsi="Times New Roman" w:cs="Times New Roman"/>
          <w:lang w:val="lt-LT"/>
        </w:rPr>
        <w:t>ogramus arba 25,3</w:t>
      </w:r>
      <w:r w:rsidR="007B0D90" w:rsidRPr="007C0530">
        <w:rPr>
          <w:rFonts w:ascii="Times New Roman" w:eastAsia="Times New Roman" w:hAnsi="Times New Roman" w:cs="Times New Roman"/>
          <w:lang w:val="lt-LT"/>
        </w:rPr>
        <w:t> nano</w:t>
      </w:r>
      <w:r w:rsidRPr="007C0530">
        <w:rPr>
          <w:rFonts w:ascii="Times New Roman" w:eastAsia="Times New Roman" w:hAnsi="Times New Roman" w:cs="Times New Roman"/>
          <w:lang w:val="lt-LT"/>
        </w:rPr>
        <w:t>molio seleno)</w:t>
      </w:r>
      <w:r w:rsidR="004D3540" w:rsidRPr="007C0530">
        <w:rPr>
          <w:rFonts w:ascii="Times New Roman" w:eastAsia="Times New Roman" w:hAnsi="Times New Roman" w:cs="Times New Roman"/>
          <w:lang w:val="lt-LT"/>
        </w:rPr>
        <w:t xml:space="preserve"> </w:t>
      </w:r>
      <w:r w:rsidRPr="007C0530">
        <w:rPr>
          <w:rFonts w:ascii="Times New Roman" w:eastAsia="Times New Roman" w:hAnsi="Times New Roman" w:cs="Times New Roman"/>
          <w:lang w:val="lt-LT"/>
        </w:rPr>
        <w:t>126</w:t>
      </w:r>
      <w:r w:rsidR="007B0D90" w:rsidRPr="007C0530">
        <w:rPr>
          <w:rFonts w:ascii="Times New Roman" w:eastAsia="Times New Roman" w:hAnsi="Times New Roman" w:cs="Times New Roman"/>
          <w:lang w:val="lt-LT"/>
        </w:rPr>
        <w:t> mikr</w:t>
      </w:r>
      <w:r w:rsidRPr="007C0530">
        <w:rPr>
          <w:rFonts w:ascii="Times New Roman" w:eastAsia="Times New Roman" w:hAnsi="Times New Roman" w:cs="Times New Roman"/>
          <w:lang w:val="lt-LT"/>
        </w:rPr>
        <w:t>ogramai natrio fluorido (atitinka 57</w:t>
      </w:r>
      <w:r w:rsidR="007B0D90" w:rsidRPr="007C0530">
        <w:rPr>
          <w:rFonts w:ascii="Times New Roman" w:eastAsia="Times New Roman" w:hAnsi="Times New Roman" w:cs="Times New Roman"/>
          <w:lang w:val="lt-LT"/>
        </w:rPr>
        <w:t> mikr</w:t>
      </w:r>
      <w:r w:rsidRPr="007C0530">
        <w:rPr>
          <w:rFonts w:ascii="Times New Roman" w:eastAsia="Times New Roman" w:hAnsi="Times New Roman" w:cs="Times New Roman"/>
          <w:lang w:val="lt-LT"/>
        </w:rPr>
        <w:t>ogramus arba 3</w:t>
      </w:r>
      <w:r w:rsidR="007B0D90" w:rsidRPr="007C0530">
        <w:rPr>
          <w:rFonts w:ascii="Times New Roman" w:eastAsia="Times New Roman" w:hAnsi="Times New Roman" w:cs="Times New Roman"/>
          <w:lang w:val="lt-LT"/>
        </w:rPr>
        <w:t> mikr</w:t>
      </w:r>
      <w:r w:rsidRPr="007C0530">
        <w:rPr>
          <w:rFonts w:ascii="Times New Roman" w:eastAsia="Times New Roman" w:hAnsi="Times New Roman" w:cs="Times New Roman"/>
          <w:lang w:val="lt-LT"/>
        </w:rPr>
        <w:t>omolius fluoro)</w:t>
      </w:r>
    </w:p>
    <w:p w14:paraId="1A64696D" w14:textId="479002D4" w:rsidR="009F1207" w:rsidRPr="007C0530" w:rsidRDefault="009F1207">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1,31</w:t>
      </w:r>
      <w:r w:rsidR="007B0D90" w:rsidRPr="007C0530">
        <w:rPr>
          <w:rFonts w:ascii="Times New Roman" w:eastAsia="Times New Roman" w:hAnsi="Times New Roman" w:cs="Times New Roman"/>
          <w:lang w:val="lt-LT"/>
        </w:rPr>
        <w:t> mikr</w:t>
      </w:r>
      <w:r w:rsidRPr="007C0530">
        <w:rPr>
          <w:rFonts w:ascii="Times New Roman" w:eastAsia="Times New Roman" w:hAnsi="Times New Roman" w:cs="Times New Roman"/>
          <w:lang w:val="lt-LT"/>
        </w:rPr>
        <w:t>ogramo kalio jodido (atitinka 1</w:t>
      </w:r>
      <w:r w:rsidR="007B0D90" w:rsidRPr="007C0530">
        <w:rPr>
          <w:rFonts w:ascii="Times New Roman" w:eastAsia="Times New Roman" w:hAnsi="Times New Roman" w:cs="Times New Roman"/>
          <w:lang w:val="lt-LT"/>
        </w:rPr>
        <w:t> mikr</w:t>
      </w:r>
      <w:r w:rsidRPr="007C0530">
        <w:rPr>
          <w:rFonts w:ascii="Times New Roman" w:eastAsia="Times New Roman" w:hAnsi="Times New Roman" w:cs="Times New Roman"/>
          <w:lang w:val="lt-LT"/>
        </w:rPr>
        <w:t>ogramą arba 7,88</w:t>
      </w:r>
      <w:r w:rsidR="007B0D90" w:rsidRPr="007C0530">
        <w:rPr>
          <w:rFonts w:ascii="Times New Roman" w:eastAsia="Times New Roman" w:hAnsi="Times New Roman" w:cs="Times New Roman"/>
          <w:lang w:val="lt-LT"/>
        </w:rPr>
        <w:t> nano</w:t>
      </w:r>
      <w:r w:rsidRPr="007C0530">
        <w:rPr>
          <w:rFonts w:ascii="Times New Roman" w:eastAsia="Times New Roman" w:hAnsi="Times New Roman" w:cs="Times New Roman"/>
          <w:lang w:val="lt-LT"/>
        </w:rPr>
        <w:t>molio jodo).</w:t>
      </w:r>
    </w:p>
    <w:p w14:paraId="192D3425" w14:textId="77777777" w:rsidR="009F1207" w:rsidRPr="007C0530" w:rsidRDefault="009F1207">
      <w:pPr>
        <w:tabs>
          <w:tab w:val="left" w:pos="567"/>
        </w:tabs>
        <w:spacing w:after="0" w:line="240" w:lineRule="auto"/>
        <w:rPr>
          <w:rFonts w:ascii="Times New Roman" w:eastAsia="Times New Roman" w:hAnsi="Times New Roman" w:cs="Times New Roman"/>
          <w:lang w:val="lt-LT" w:eastAsia="lt-LT"/>
        </w:rPr>
      </w:pPr>
    </w:p>
    <w:p w14:paraId="76363619" w14:textId="77777777" w:rsidR="009F1207" w:rsidRPr="007C0530" w:rsidRDefault="009F1207">
      <w:pPr>
        <w:tabs>
          <w:tab w:val="left" w:pos="567"/>
        </w:tabs>
        <w:spacing w:after="0" w:line="240" w:lineRule="auto"/>
        <w:rPr>
          <w:rFonts w:ascii="Times New Roman" w:eastAsia="Times New Roman" w:hAnsi="Times New Roman" w:cs="Times New Roman"/>
          <w:lang w:val="lt-LT" w:eastAsia="lt-LT"/>
        </w:rPr>
      </w:pPr>
      <w:r w:rsidRPr="007C0530">
        <w:rPr>
          <w:rFonts w:ascii="Times New Roman" w:eastAsia="Times New Roman" w:hAnsi="Times New Roman" w:cs="Times New Roman"/>
          <w:lang w:val="lt-LT" w:eastAsia="lt-LT"/>
        </w:rPr>
        <w:br w:type="page"/>
      </w:r>
    </w:p>
    <w:p w14:paraId="18C641F0" w14:textId="77777777" w:rsidR="009F1207" w:rsidRPr="007C0530" w:rsidRDefault="009F1207">
      <w:pPr>
        <w:tabs>
          <w:tab w:val="left" w:pos="567"/>
        </w:tabs>
        <w:spacing w:after="0" w:line="240" w:lineRule="auto"/>
        <w:rPr>
          <w:rFonts w:ascii="Times New Roman" w:eastAsia="Times New Roman" w:hAnsi="Times New Roman" w:cs="Times New Roman"/>
          <w:lang w:val="lt-LT" w:eastAsia="lt-LT"/>
        </w:rPr>
      </w:pPr>
    </w:p>
    <w:p w14:paraId="08DC5A8D" w14:textId="77777777" w:rsidR="009F1207" w:rsidRPr="007C0530" w:rsidRDefault="009F1207">
      <w:pPr>
        <w:tabs>
          <w:tab w:val="left" w:pos="567"/>
        </w:tabs>
        <w:spacing w:after="0" w:line="240" w:lineRule="auto"/>
        <w:rPr>
          <w:rFonts w:ascii="Times New Roman" w:eastAsia="Times New Roman" w:hAnsi="Times New Roman" w:cs="Times New Roman"/>
          <w:lang w:val="lt-LT" w:eastAsia="lt-LT"/>
        </w:rPr>
      </w:pPr>
    </w:p>
    <w:p w14:paraId="088A75D8" w14:textId="77777777" w:rsidR="009F1207" w:rsidRPr="007C0530" w:rsidRDefault="009F1207">
      <w:pPr>
        <w:tabs>
          <w:tab w:val="left" w:pos="567"/>
        </w:tabs>
        <w:spacing w:after="0" w:line="240" w:lineRule="auto"/>
        <w:rPr>
          <w:rFonts w:ascii="Times New Roman" w:eastAsia="Times New Roman" w:hAnsi="Times New Roman" w:cs="Times New Roman"/>
          <w:lang w:val="lt-LT" w:eastAsia="lt-LT"/>
        </w:rPr>
      </w:pPr>
    </w:p>
    <w:p w14:paraId="42D78FCC" w14:textId="77777777" w:rsidR="009F1207" w:rsidRPr="007C0530"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cs="Times New Roman"/>
          <w:b/>
          <w:kern w:val="28"/>
          <w:lang w:val="lt-LT" w:eastAsia="lt-LT"/>
        </w:rPr>
      </w:pPr>
    </w:p>
    <w:p w14:paraId="62B46504" w14:textId="77777777" w:rsidR="009F1207" w:rsidRPr="007C0530"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cs="Times New Roman"/>
          <w:b/>
          <w:kern w:val="28"/>
          <w:lang w:val="lt-LT" w:eastAsia="lt-LT"/>
        </w:rPr>
      </w:pPr>
    </w:p>
    <w:p w14:paraId="3D943779" w14:textId="77777777" w:rsidR="009F1207" w:rsidRPr="007C0530"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cs="Times New Roman"/>
          <w:b/>
          <w:kern w:val="28"/>
          <w:lang w:val="lt-LT" w:eastAsia="lt-LT"/>
        </w:rPr>
      </w:pPr>
    </w:p>
    <w:p w14:paraId="7A2101CF" w14:textId="77777777" w:rsidR="009F1207" w:rsidRPr="007C0530"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cs="Times New Roman"/>
          <w:b/>
          <w:kern w:val="28"/>
          <w:lang w:val="lt-LT" w:eastAsia="lt-LT"/>
        </w:rPr>
      </w:pPr>
    </w:p>
    <w:p w14:paraId="5F4F4EC5" w14:textId="77777777" w:rsidR="009F1207" w:rsidRPr="007C0530"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cs="Times New Roman"/>
          <w:b/>
          <w:kern w:val="28"/>
          <w:lang w:val="lt-LT" w:eastAsia="lt-LT"/>
        </w:rPr>
      </w:pPr>
    </w:p>
    <w:p w14:paraId="008DBD0D" w14:textId="77777777" w:rsidR="009F1207" w:rsidRPr="007C0530"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cs="Times New Roman"/>
          <w:b/>
          <w:kern w:val="28"/>
          <w:lang w:val="lt-LT" w:eastAsia="lt-LT"/>
        </w:rPr>
      </w:pPr>
    </w:p>
    <w:p w14:paraId="589A5B43" w14:textId="77777777" w:rsidR="009F1207" w:rsidRPr="007C0530"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cs="Times New Roman"/>
          <w:b/>
          <w:kern w:val="28"/>
          <w:lang w:val="lt-LT" w:eastAsia="lt-LT"/>
        </w:rPr>
      </w:pPr>
    </w:p>
    <w:p w14:paraId="34ABF461" w14:textId="77777777" w:rsidR="009F1207" w:rsidRPr="007C0530"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cs="Times New Roman"/>
          <w:b/>
          <w:kern w:val="28"/>
          <w:lang w:val="lt-LT" w:eastAsia="lt-LT"/>
        </w:rPr>
      </w:pPr>
    </w:p>
    <w:p w14:paraId="43CB06C7" w14:textId="77777777" w:rsidR="009F1207" w:rsidRPr="007C0530"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cs="Times New Roman"/>
          <w:b/>
          <w:kern w:val="28"/>
          <w:lang w:val="lt-LT" w:eastAsia="lt-LT"/>
        </w:rPr>
      </w:pPr>
    </w:p>
    <w:p w14:paraId="5ECFDC74" w14:textId="77777777" w:rsidR="009F1207" w:rsidRPr="007C0530"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cs="Times New Roman"/>
          <w:b/>
          <w:kern w:val="28"/>
          <w:lang w:val="lt-LT" w:eastAsia="lt-LT"/>
        </w:rPr>
      </w:pPr>
    </w:p>
    <w:p w14:paraId="67493803" w14:textId="77777777" w:rsidR="009F1207" w:rsidRPr="007C0530"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cs="Times New Roman"/>
          <w:b/>
          <w:kern w:val="28"/>
          <w:lang w:val="lt-LT" w:eastAsia="lt-LT"/>
        </w:rPr>
      </w:pPr>
    </w:p>
    <w:p w14:paraId="7EF6BE2D" w14:textId="77777777" w:rsidR="009F1207" w:rsidRPr="007C0530"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cs="Times New Roman"/>
          <w:b/>
          <w:kern w:val="28"/>
          <w:lang w:val="lt-LT" w:eastAsia="lt-LT"/>
        </w:rPr>
      </w:pPr>
    </w:p>
    <w:p w14:paraId="5AEAC48C" w14:textId="77777777" w:rsidR="009F1207" w:rsidRPr="007C0530"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cs="Times New Roman"/>
          <w:b/>
          <w:kern w:val="28"/>
          <w:lang w:val="lt-LT" w:eastAsia="lt-LT"/>
        </w:rPr>
      </w:pPr>
    </w:p>
    <w:p w14:paraId="7B8326F7" w14:textId="77777777" w:rsidR="009F1207" w:rsidRPr="007C0530"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cs="Times New Roman"/>
          <w:b/>
          <w:kern w:val="28"/>
          <w:lang w:val="lt-LT" w:eastAsia="lt-LT"/>
        </w:rPr>
      </w:pPr>
    </w:p>
    <w:p w14:paraId="717AD873" w14:textId="77777777" w:rsidR="009F1207" w:rsidRPr="007C0530"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cs="Times New Roman"/>
          <w:b/>
          <w:kern w:val="28"/>
          <w:lang w:val="lt-LT" w:eastAsia="lt-LT"/>
        </w:rPr>
      </w:pPr>
    </w:p>
    <w:p w14:paraId="10CEA466" w14:textId="77777777" w:rsidR="009F1207" w:rsidRPr="007C0530"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cs="Times New Roman"/>
          <w:b/>
          <w:kern w:val="28"/>
          <w:lang w:val="lt-LT" w:eastAsia="lt-LT"/>
        </w:rPr>
      </w:pPr>
    </w:p>
    <w:p w14:paraId="628590D4" w14:textId="77777777" w:rsidR="009F1207" w:rsidRPr="007C0530"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cs="Times New Roman"/>
          <w:b/>
          <w:kern w:val="28"/>
          <w:lang w:val="lt-LT" w:eastAsia="lt-LT"/>
        </w:rPr>
      </w:pPr>
    </w:p>
    <w:p w14:paraId="39120290" w14:textId="77777777" w:rsidR="009F1207" w:rsidRPr="007C0530"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cs="Times New Roman"/>
          <w:b/>
          <w:kern w:val="28"/>
          <w:lang w:val="lt-LT" w:eastAsia="lt-LT"/>
        </w:rPr>
      </w:pPr>
    </w:p>
    <w:p w14:paraId="02F91739" w14:textId="77777777" w:rsidR="009F1207" w:rsidRPr="007C0530"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cs="Times New Roman"/>
          <w:b/>
          <w:kern w:val="28"/>
          <w:lang w:val="lt-LT" w:eastAsia="lt-LT"/>
        </w:rPr>
      </w:pPr>
    </w:p>
    <w:p w14:paraId="28FC8F12" w14:textId="77777777" w:rsidR="009F1207" w:rsidRPr="007C0530" w:rsidRDefault="009F1207" w:rsidP="007B0D90">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jc w:val="center"/>
        <w:outlineLvl w:val="0"/>
        <w:rPr>
          <w:rFonts w:ascii="Times New Roman" w:eastAsia="Times New Roman" w:hAnsi="Times New Roman" w:cs="Times New Roman"/>
          <w:b/>
          <w:kern w:val="28"/>
          <w:lang w:val="lt-LT" w:eastAsia="lt-LT"/>
        </w:rPr>
      </w:pPr>
      <w:r w:rsidRPr="007C0530">
        <w:rPr>
          <w:rFonts w:ascii="Times New Roman" w:eastAsia="Times New Roman" w:hAnsi="Times New Roman" w:cs="Times New Roman"/>
          <w:b/>
          <w:kern w:val="28"/>
          <w:lang w:val="lt-LT" w:eastAsia="lt-LT"/>
        </w:rPr>
        <w:t>B. PAKUOTĖS LAPELIS</w:t>
      </w:r>
    </w:p>
    <w:p w14:paraId="7C096334" w14:textId="77777777" w:rsidR="007C0530" w:rsidRPr="007C0530" w:rsidRDefault="007C0530" w:rsidP="007C0530">
      <w:pPr>
        <w:keepNext/>
        <w:tabs>
          <w:tab w:val="left" w:pos="567"/>
        </w:tabs>
        <w:spacing w:after="0" w:line="240" w:lineRule="auto"/>
        <w:jc w:val="center"/>
        <w:outlineLvl w:val="1"/>
        <w:rPr>
          <w:rFonts w:ascii="Times New Roman" w:eastAsia="Times New Roman" w:hAnsi="Times New Roman" w:cs="Times New Roman"/>
          <w:b/>
          <w:snapToGrid w:val="0"/>
          <w:szCs w:val="24"/>
          <w:lang w:val="lt-LT" w:eastAsia="x-none"/>
        </w:rPr>
      </w:pPr>
      <w:r w:rsidRPr="007C0530">
        <w:rPr>
          <w:rFonts w:ascii="Times New Roman" w:eastAsia="Times New Roman" w:hAnsi="Times New Roman" w:cs="Times New Roman"/>
          <w:b/>
          <w:bCs/>
          <w:iCs/>
          <w:snapToGrid w:val="0"/>
          <w:szCs w:val="28"/>
          <w:lang w:val="lt-LT" w:eastAsia="x-none"/>
        </w:rPr>
        <w:br w:type="page"/>
      </w:r>
      <w:r w:rsidRPr="007C0530">
        <w:rPr>
          <w:rFonts w:ascii="Times New Roman" w:eastAsia="Times New Roman" w:hAnsi="Times New Roman" w:cs="Times New Roman"/>
          <w:b/>
          <w:bCs/>
          <w:iCs/>
          <w:snapToGrid w:val="0"/>
          <w:szCs w:val="28"/>
          <w:lang w:val="lt-LT" w:eastAsia="x-none"/>
        </w:rPr>
        <w:lastRenderedPageBreak/>
        <w:t>Pakuotės lapelis:</w:t>
      </w:r>
      <w:r w:rsidRPr="007C0530">
        <w:rPr>
          <w:rFonts w:ascii="Times New Roman" w:eastAsia="Times New Roman" w:hAnsi="Times New Roman" w:cs="Times New Roman"/>
          <w:b/>
          <w:snapToGrid w:val="0"/>
          <w:szCs w:val="24"/>
          <w:lang w:val="lt-LT" w:eastAsia="x-none"/>
        </w:rPr>
        <w:t xml:space="preserve"> </w:t>
      </w:r>
      <w:r w:rsidRPr="007C0530">
        <w:rPr>
          <w:rFonts w:ascii="Times New Roman" w:eastAsia="Times New Roman" w:hAnsi="Times New Roman" w:cs="Times New Roman"/>
          <w:b/>
          <w:bCs/>
          <w:iCs/>
          <w:snapToGrid w:val="0"/>
          <w:szCs w:val="28"/>
          <w:lang w:val="lt-LT" w:eastAsia="x-none"/>
        </w:rPr>
        <w:t>info</w:t>
      </w:r>
      <w:r>
        <w:rPr>
          <w:rFonts w:ascii="Times New Roman" w:eastAsia="Times New Roman" w:hAnsi="Times New Roman" w:cs="Times New Roman"/>
          <w:b/>
          <w:bCs/>
          <w:iCs/>
          <w:snapToGrid w:val="0"/>
          <w:szCs w:val="28"/>
          <w:lang w:val="lt-LT" w:eastAsia="x-none"/>
        </w:rPr>
        <w:t>rmacija vartotojui</w:t>
      </w:r>
    </w:p>
    <w:p w14:paraId="36BA1E84" w14:textId="77777777" w:rsidR="009F1207" w:rsidRPr="007C0530" w:rsidRDefault="009F1207" w:rsidP="007B0D90">
      <w:pPr>
        <w:tabs>
          <w:tab w:val="left" w:pos="567"/>
        </w:tabs>
        <w:spacing w:after="0" w:line="240" w:lineRule="auto"/>
        <w:jc w:val="center"/>
        <w:rPr>
          <w:rFonts w:ascii="Times New Roman" w:eastAsia="Times New Roman" w:hAnsi="Times New Roman" w:cs="Times New Roman"/>
          <w:lang w:val="lt-LT"/>
        </w:rPr>
      </w:pPr>
    </w:p>
    <w:p w14:paraId="1D319090" w14:textId="77777777" w:rsidR="009F1207" w:rsidRPr="00CB5032" w:rsidRDefault="009F1207" w:rsidP="007B0D90">
      <w:pPr>
        <w:tabs>
          <w:tab w:val="left" w:pos="567"/>
        </w:tabs>
        <w:spacing w:after="0" w:line="240" w:lineRule="auto"/>
        <w:jc w:val="center"/>
        <w:rPr>
          <w:rFonts w:ascii="Times New Roman" w:eastAsia="Times New Roman" w:hAnsi="Times New Roman" w:cs="Times New Roman"/>
          <w:b/>
          <w:bCs/>
          <w:lang w:val="lt-LT"/>
        </w:rPr>
      </w:pPr>
      <w:r w:rsidRPr="00CB5032">
        <w:rPr>
          <w:rFonts w:ascii="Times New Roman" w:eastAsia="Times New Roman" w:hAnsi="Times New Roman" w:cs="Times New Roman"/>
          <w:b/>
          <w:bCs/>
          <w:lang w:val="lt-LT"/>
        </w:rPr>
        <w:t>Peditrace koncentratas infuziniam tirpalui</w:t>
      </w:r>
    </w:p>
    <w:p w14:paraId="1183994A" w14:textId="77777777" w:rsidR="009F1207" w:rsidRPr="00DD139B" w:rsidRDefault="009F1207" w:rsidP="007B0D90">
      <w:pPr>
        <w:tabs>
          <w:tab w:val="left" w:pos="567"/>
        </w:tabs>
        <w:spacing w:after="0" w:line="240" w:lineRule="auto"/>
        <w:rPr>
          <w:rFonts w:ascii="Times New Roman" w:eastAsia="Times New Roman" w:hAnsi="Times New Roman" w:cs="Times New Roman"/>
          <w:lang w:val="lt-LT"/>
        </w:rPr>
      </w:pPr>
    </w:p>
    <w:p w14:paraId="009C6F79" w14:textId="77777777" w:rsidR="009F1207" w:rsidRPr="007C0530" w:rsidRDefault="009F1207" w:rsidP="007B0D90">
      <w:pPr>
        <w:tabs>
          <w:tab w:val="left" w:pos="567"/>
        </w:tabs>
        <w:spacing w:after="0" w:line="240" w:lineRule="auto"/>
        <w:rPr>
          <w:rFonts w:ascii="Times New Roman" w:eastAsia="Times New Roman" w:hAnsi="Times New Roman" w:cs="Times New Roman"/>
          <w:lang w:val="lt-LT"/>
        </w:rPr>
      </w:pPr>
    </w:p>
    <w:p w14:paraId="0C6D224B" w14:textId="77777777" w:rsidR="007C0530" w:rsidRPr="007C0530" w:rsidRDefault="007C0530" w:rsidP="00585C91">
      <w:pPr>
        <w:suppressAutoHyphens/>
        <w:spacing w:after="0" w:line="240" w:lineRule="auto"/>
        <w:rPr>
          <w:rFonts w:ascii="Times New Roman" w:eastAsia="Times New Roman" w:hAnsi="Times New Roman" w:cs="Times New Roman"/>
          <w:snapToGrid w:val="0"/>
          <w:szCs w:val="24"/>
          <w:lang w:val="lt-LT"/>
        </w:rPr>
      </w:pPr>
      <w:r w:rsidRPr="007C0530">
        <w:rPr>
          <w:rFonts w:ascii="Times New Roman" w:eastAsia="Times New Roman" w:hAnsi="Times New Roman" w:cs="Times New Roman"/>
          <w:b/>
          <w:noProof/>
          <w:snapToGrid w:val="0"/>
          <w:szCs w:val="24"/>
          <w:lang w:val="lt-LT"/>
        </w:rPr>
        <w:t>Atidžiai perskaitykite visą šį lapelį, prieš pradėdami vartoti vaistą, nes jame pateikiama Jums svarbi informacija.</w:t>
      </w:r>
    </w:p>
    <w:p w14:paraId="31A65F7F" w14:textId="77777777" w:rsidR="009F1207" w:rsidRPr="007C0530" w:rsidRDefault="009F1207" w:rsidP="00585C91">
      <w:pPr>
        <w:tabs>
          <w:tab w:val="left" w:pos="567"/>
        </w:tabs>
        <w:spacing w:after="0" w:line="240" w:lineRule="auto"/>
        <w:ind w:left="567" w:hanging="567"/>
        <w:jc w:val="both"/>
        <w:rPr>
          <w:rFonts w:ascii="Times New Roman" w:eastAsia="Times New Roman" w:hAnsi="Times New Roman" w:cs="Times New Roman"/>
          <w:lang w:val="lt-LT"/>
        </w:rPr>
      </w:pPr>
      <w:r w:rsidRPr="007C0530">
        <w:rPr>
          <w:rFonts w:ascii="Times New Roman" w:eastAsia="Times New Roman" w:hAnsi="Times New Roman" w:cs="Times New Roman"/>
          <w:lang w:val="lt-LT"/>
        </w:rPr>
        <w:t>-</w:t>
      </w:r>
      <w:r w:rsidRPr="007C0530">
        <w:rPr>
          <w:rFonts w:ascii="Times New Roman" w:eastAsia="Times New Roman" w:hAnsi="Times New Roman" w:cs="Times New Roman"/>
          <w:lang w:val="lt-LT"/>
        </w:rPr>
        <w:tab/>
        <w:t>Neišmeskite šio lapelio, nes vėl gali prireikti jį perskaityti.</w:t>
      </w:r>
    </w:p>
    <w:p w14:paraId="56AA4953" w14:textId="77777777" w:rsidR="009F1207" w:rsidRPr="00CB5032" w:rsidRDefault="009F1207" w:rsidP="00585C91">
      <w:pPr>
        <w:tabs>
          <w:tab w:val="left" w:pos="567"/>
        </w:tabs>
        <w:spacing w:after="0" w:line="240" w:lineRule="auto"/>
        <w:ind w:left="567" w:hanging="567"/>
        <w:jc w:val="both"/>
        <w:rPr>
          <w:rFonts w:ascii="Times New Roman" w:eastAsia="Times New Roman" w:hAnsi="Times New Roman" w:cs="Times New Roman"/>
          <w:lang w:val="lt-LT"/>
        </w:rPr>
      </w:pPr>
      <w:r w:rsidRPr="00CB5032">
        <w:rPr>
          <w:rFonts w:ascii="Times New Roman" w:eastAsia="Times New Roman" w:hAnsi="Times New Roman" w:cs="Times New Roman"/>
          <w:lang w:val="lt-LT"/>
        </w:rPr>
        <w:t>-</w:t>
      </w:r>
      <w:r w:rsidRPr="00CB5032">
        <w:rPr>
          <w:rFonts w:ascii="Times New Roman" w:eastAsia="Times New Roman" w:hAnsi="Times New Roman" w:cs="Times New Roman"/>
          <w:lang w:val="lt-LT"/>
        </w:rPr>
        <w:tab/>
        <w:t>Jeigu kiltų daugiau klausimų, kreipkitės į gydytoją arba vaistininką.</w:t>
      </w:r>
    </w:p>
    <w:p w14:paraId="5DCBEC36" w14:textId="63429DE2" w:rsidR="009F1207" w:rsidRPr="00CB5032" w:rsidRDefault="009F1207" w:rsidP="00DD139B">
      <w:pPr>
        <w:tabs>
          <w:tab w:val="left" w:pos="567"/>
        </w:tabs>
        <w:spacing w:after="0" w:line="240" w:lineRule="auto"/>
        <w:ind w:left="567" w:hanging="567"/>
        <w:rPr>
          <w:rFonts w:ascii="Times New Roman" w:eastAsia="Times New Roman" w:hAnsi="Times New Roman" w:cs="Times New Roman"/>
          <w:lang w:val="lt-LT"/>
        </w:rPr>
      </w:pPr>
      <w:r w:rsidRPr="00CB5032">
        <w:rPr>
          <w:rFonts w:ascii="Times New Roman" w:eastAsia="Times New Roman" w:hAnsi="Times New Roman" w:cs="Times New Roman"/>
          <w:lang w:val="lt-LT"/>
        </w:rPr>
        <w:t>-</w:t>
      </w:r>
      <w:r w:rsidRPr="00CB5032">
        <w:rPr>
          <w:rFonts w:ascii="Times New Roman" w:eastAsia="Times New Roman" w:hAnsi="Times New Roman" w:cs="Times New Roman"/>
          <w:lang w:val="lt-LT"/>
        </w:rPr>
        <w:tab/>
      </w:r>
      <w:r w:rsidRPr="00DD139B">
        <w:rPr>
          <w:rFonts w:ascii="Times New Roman" w:eastAsia="Times New Roman" w:hAnsi="Times New Roman" w:cs="Times New Roman"/>
          <w:lang w:val="lt-LT"/>
        </w:rPr>
        <w:t xml:space="preserve">Šis vaistas skirtas </w:t>
      </w:r>
      <w:r w:rsidR="00CB5032" w:rsidRPr="00CB5032">
        <w:rPr>
          <w:rFonts w:ascii="Times New Roman" w:eastAsia="Times New Roman" w:hAnsi="Times New Roman" w:cs="Times New Roman"/>
          <w:lang w:val="lt-LT"/>
        </w:rPr>
        <w:t xml:space="preserve">tik </w:t>
      </w:r>
      <w:r w:rsidRPr="00CB5032">
        <w:rPr>
          <w:rFonts w:ascii="Times New Roman" w:eastAsia="Times New Roman" w:hAnsi="Times New Roman" w:cs="Times New Roman"/>
          <w:lang w:val="lt-LT"/>
        </w:rPr>
        <w:t xml:space="preserve">Jums, todėl kitiems žmonėms jo duoti negalima. Vaistas gali jiems pakenkti (net tiems, kurių ligos </w:t>
      </w:r>
      <w:r w:rsidR="00CB5032" w:rsidRPr="00CB5032">
        <w:rPr>
          <w:rFonts w:ascii="Times New Roman" w:eastAsia="Times New Roman" w:hAnsi="Times New Roman" w:cs="Times New Roman"/>
          <w:lang w:val="lt-LT"/>
        </w:rPr>
        <w:t xml:space="preserve">požymiai </w:t>
      </w:r>
      <w:r w:rsidRPr="00CB5032">
        <w:rPr>
          <w:rFonts w:ascii="Times New Roman" w:eastAsia="Times New Roman" w:hAnsi="Times New Roman" w:cs="Times New Roman"/>
          <w:lang w:val="lt-LT"/>
        </w:rPr>
        <w:t>yra tokie patys kaip Jūsų).</w:t>
      </w:r>
    </w:p>
    <w:p w14:paraId="7331C581" w14:textId="77777777" w:rsidR="00CB5032" w:rsidRPr="00CB5032" w:rsidRDefault="00CB5032" w:rsidP="00585C91">
      <w:pPr>
        <w:numPr>
          <w:ilvl w:val="0"/>
          <w:numId w:val="3"/>
        </w:numPr>
        <w:tabs>
          <w:tab w:val="left" w:pos="567"/>
        </w:tabs>
        <w:spacing w:after="0" w:line="240" w:lineRule="auto"/>
        <w:ind w:left="567" w:hanging="567"/>
        <w:rPr>
          <w:rFonts w:ascii="Times New Roman" w:eastAsia="Times New Roman" w:hAnsi="Times New Roman" w:cs="Times New Roman"/>
          <w:lang w:val="lt-LT"/>
        </w:rPr>
      </w:pPr>
      <w:r w:rsidRPr="00CB5032">
        <w:rPr>
          <w:rFonts w:ascii="Times New Roman" w:eastAsia="Times New Roman" w:hAnsi="Times New Roman" w:cs="Times New Roman"/>
          <w:lang w:val="lt-LT"/>
        </w:rPr>
        <w:t>Jeigu pasireiškė šalutinis poveikis (net jeigu jis šiame lapel</w:t>
      </w:r>
      <w:r>
        <w:rPr>
          <w:rFonts w:ascii="Times New Roman" w:eastAsia="Times New Roman" w:hAnsi="Times New Roman" w:cs="Times New Roman"/>
          <w:lang w:val="lt-LT"/>
        </w:rPr>
        <w:t xml:space="preserve">yje nenurodytas), kreipkitės į </w:t>
      </w:r>
      <w:r w:rsidRPr="00CB5032">
        <w:rPr>
          <w:rFonts w:ascii="Times New Roman" w:eastAsia="Times New Roman" w:hAnsi="Times New Roman" w:cs="Times New Roman"/>
          <w:lang w:val="lt-LT"/>
        </w:rPr>
        <w:t>gydytoją</w:t>
      </w:r>
      <w:r>
        <w:rPr>
          <w:rFonts w:ascii="Times New Roman" w:eastAsia="Times New Roman" w:hAnsi="Times New Roman" w:cs="Times New Roman"/>
          <w:lang w:val="lt-LT"/>
        </w:rPr>
        <w:t xml:space="preserve">, </w:t>
      </w:r>
      <w:r w:rsidRPr="00CB5032">
        <w:rPr>
          <w:rFonts w:ascii="Times New Roman" w:eastAsia="Times New Roman" w:hAnsi="Times New Roman" w:cs="Times New Roman"/>
          <w:lang w:val="lt-LT"/>
        </w:rPr>
        <w:t>vaistininką</w:t>
      </w:r>
      <w:r>
        <w:rPr>
          <w:rFonts w:ascii="Times New Roman" w:eastAsia="Times New Roman" w:hAnsi="Times New Roman" w:cs="Times New Roman"/>
          <w:lang w:val="lt-LT"/>
        </w:rPr>
        <w:t xml:space="preserve"> </w:t>
      </w:r>
      <w:r w:rsidRPr="00CB5032">
        <w:rPr>
          <w:rFonts w:ascii="Times New Roman" w:eastAsia="Times New Roman" w:hAnsi="Times New Roman" w:cs="Times New Roman"/>
          <w:lang w:val="lt-LT"/>
        </w:rPr>
        <w:t>arba slaugytoją</w:t>
      </w:r>
      <w:r>
        <w:rPr>
          <w:rFonts w:ascii="Times New Roman" w:eastAsia="Times New Roman" w:hAnsi="Times New Roman" w:cs="Times New Roman"/>
          <w:lang w:val="lt-LT"/>
        </w:rPr>
        <w:t>. Žr. 4 skyrių.</w:t>
      </w:r>
    </w:p>
    <w:p w14:paraId="6E7AE5B6" w14:textId="77777777" w:rsidR="009F1207" w:rsidRPr="00CB5032" w:rsidRDefault="009F1207" w:rsidP="00CB5032">
      <w:pPr>
        <w:tabs>
          <w:tab w:val="left" w:pos="567"/>
        </w:tabs>
        <w:spacing w:after="0" w:line="240" w:lineRule="auto"/>
        <w:ind w:left="567" w:hanging="567"/>
        <w:rPr>
          <w:rFonts w:ascii="Times New Roman" w:eastAsia="Times New Roman" w:hAnsi="Times New Roman" w:cs="Times New Roman"/>
          <w:lang w:val="lt-LT"/>
        </w:rPr>
      </w:pPr>
    </w:p>
    <w:p w14:paraId="47C175B5" w14:textId="77777777" w:rsidR="00DD139B" w:rsidRDefault="00DD139B" w:rsidP="00DD139B">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DD139B">
        <w:rPr>
          <w:rFonts w:ascii="Times New Roman" w:eastAsia="Times New Roman" w:hAnsi="Times New Roman" w:cs="Times New Roman"/>
          <w:b/>
          <w:bCs/>
          <w:snapToGrid w:val="0"/>
          <w:szCs w:val="28"/>
          <w:lang w:val="lt-LT" w:eastAsia="x-none"/>
        </w:rPr>
        <w:t>Apie ką rašoma šiame lapelyje?</w:t>
      </w:r>
    </w:p>
    <w:p w14:paraId="63CD6B4E" w14:textId="77777777" w:rsidR="00DD139B" w:rsidRPr="00DD139B" w:rsidRDefault="00DD139B" w:rsidP="00DD139B">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p>
    <w:p w14:paraId="74F7A485" w14:textId="2B8D2335" w:rsidR="009F1207" w:rsidRPr="00DD139B" w:rsidRDefault="009F1207" w:rsidP="00DD139B">
      <w:pPr>
        <w:tabs>
          <w:tab w:val="left" w:pos="567"/>
        </w:tabs>
        <w:spacing w:after="0" w:line="240" w:lineRule="auto"/>
        <w:ind w:left="567" w:hanging="567"/>
        <w:rPr>
          <w:rFonts w:ascii="Times New Roman" w:eastAsia="Times New Roman" w:hAnsi="Times New Roman" w:cs="Times New Roman"/>
          <w:lang w:val="lt-LT"/>
        </w:rPr>
      </w:pPr>
      <w:r w:rsidRPr="00DD139B">
        <w:rPr>
          <w:rFonts w:ascii="Times New Roman" w:eastAsia="Times New Roman" w:hAnsi="Times New Roman" w:cs="Times New Roman"/>
          <w:lang w:val="lt-LT"/>
        </w:rPr>
        <w:t>1.</w:t>
      </w:r>
      <w:r w:rsidRPr="00DD139B">
        <w:rPr>
          <w:rFonts w:ascii="Times New Roman" w:eastAsia="Times New Roman" w:hAnsi="Times New Roman" w:cs="Times New Roman"/>
          <w:lang w:val="lt-LT"/>
        </w:rPr>
        <w:tab/>
        <w:t>Kas yra Peditrace</w:t>
      </w:r>
      <w:r w:rsidR="004D3540" w:rsidRPr="00DD139B">
        <w:rPr>
          <w:rFonts w:ascii="Times New Roman" w:eastAsia="Times New Roman" w:hAnsi="Times New Roman" w:cs="Times New Roman"/>
          <w:lang w:val="lt-LT"/>
        </w:rPr>
        <w:t xml:space="preserve"> </w:t>
      </w:r>
      <w:r w:rsidRPr="00DD139B">
        <w:rPr>
          <w:rFonts w:ascii="Times New Roman" w:eastAsia="Times New Roman" w:hAnsi="Times New Roman" w:cs="Times New Roman"/>
          <w:lang w:val="lt-LT"/>
        </w:rPr>
        <w:t>ir kam jis vartojamas</w:t>
      </w:r>
    </w:p>
    <w:p w14:paraId="5B6F7734" w14:textId="09424613" w:rsidR="009F1207" w:rsidRPr="00DD139B" w:rsidRDefault="009F1207" w:rsidP="00DD139B">
      <w:pPr>
        <w:tabs>
          <w:tab w:val="left" w:pos="567"/>
        </w:tabs>
        <w:spacing w:after="0" w:line="240" w:lineRule="auto"/>
        <w:ind w:left="567" w:hanging="567"/>
        <w:rPr>
          <w:rFonts w:ascii="Times New Roman" w:eastAsia="Times New Roman" w:hAnsi="Times New Roman" w:cs="Times New Roman"/>
          <w:lang w:val="lt-LT"/>
        </w:rPr>
      </w:pPr>
      <w:r w:rsidRPr="00DD139B">
        <w:rPr>
          <w:rFonts w:ascii="Times New Roman" w:eastAsia="Times New Roman" w:hAnsi="Times New Roman" w:cs="Times New Roman"/>
          <w:lang w:val="lt-LT"/>
        </w:rPr>
        <w:t>2.</w:t>
      </w:r>
      <w:r w:rsidRPr="00DD139B">
        <w:rPr>
          <w:rFonts w:ascii="Times New Roman" w:eastAsia="Times New Roman" w:hAnsi="Times New Roman" w:cs="Times New Roman"/>
          <w:lang w:val="lt-LT"/>
        </w:rPr>
        <w:tab/>
        <w:t>Kas žinotina prieš vartojant Peditrace</w:t>
      </w:r>
      <w:r w:rsidR="004D3540" w:rsidRPr="00DD139B">
        <w:rPr>
          <w:rFonts w:ascii="Times New Roman" w:eastAsia="Times New Roman" w:hAnsi="Times New Roman" w:cs="Times New Roman"/>
          <w:bCs/>
          <w:lang w:val="lt-LT"/>
        </w:rPr>
        <w:t xml:space="preserve"> </w:t>
      </w:r>
    </w:p>
    <w:p w14:paraId="5E3CED84" w14:textId="2D76736F" w:rsidR="009F1207" w:rsidRPr="00DD139B" w:rsidRDefault="009F1207" w:rsidP="00585C91">
      <w:pPr>
        <w:tabs>
          <w:tab w:val="left" w:pos="567"/>
        </w:tabs>
        <w:spacing w:after="0" w:line="240" w:lineRule="auto"/>
        <w:ind w:left="567" w:hanging="567"/>
        <w:rPr>
          <w:rFonts w:ascii="Times New Roman" w:eastAsia="Times New Roman" w:hAnsi="Times New Roman" w:cs="Times New Roman"/>
          <w:lang w:val="lt-LT"/>
        </w:rPr>
      </w:pPr>
      <w:r w:rsidRPr="00DD139B">
        <w:rPr>
          <w:rFonts w:ascii="Times New Roman" w:eastAsia="Times New Roman" w:hAnsi="Times New Roman" w:cs="Times New Roman"/>
          <w:lang w:val="lt-LT"/>
        </w:rPr>
        <w:t>3.</w:t>
      </w:r>
      <w:r w:rsidRPr="00DD139B">
        <w:rPr>
          <w:rFonts w:ascii="Times New Roman" w:eastAsia="Times New Roman" w:hAnsi="Times New Roman" w:cs="Times New Roman"/>
          <w:lang w:val="lt-LT"/>
        </w:rPr>
        <w:tab/>
        <w:t>Kaip vartoti Peditrace</w:t>
      </w:r>
      <w:r w:rsidR="004D3540" w:rsidRPr="00DD139B">
        <w:rPr>
          <w:rFonts w:ascii="Times New Roman" w:eastAsia="Times New Roman" w:hAnsi="Times New Roman" w:cs="Times New Roman"/>
          <w:bCs/>
          <w:lang w:val="lt-LT"/>
        </w:rPr>
        <w:t xml:space="preserve"> </w:t>
      </w:r>
    </w:p>
    <w:p w14:paraId="6270C2CF" w14:textId="77777777" w:rsidR="009F1207" w:rsidRPr="002C3669" w:rsidRDefault="009F1207" w:rsidP="00585C91">
      <w:pPr>
        <w:tabs>
          <w:tab w:val="left" w:pos="567"/>
        </w:tabs>
        <w:spacing w:after="0" w:line="240" w:lineRule="auto"/>
        <w:ind w:left="567" w:hanging="567"/>
        <w:rPr>
          <w:rFonts w:ascii="Times New Roman" w:eastAsia="Times New Roman" w:hAnsi="Times New Roman" w:cs="Times New Roman"/>
          <w:lang w:val="lt-LT"/>
        </w:rPr>
      </w:pPr>
      <w:r w:rsidRPr="00DD139B">
        <w:rPr>
          <w:rFonts w:ascii="Times New Roman" w:eastAsia="Times New Roman" w:hAnsi="Times New Roman" w:cs="Times New Roman"/>
          <w:lang w:val="lt-LT"/>
        </w:rPr>
        <w:t>4.</w:t>
      </w:r>
      <w:r w:rsidRPr="00DD139B">
        <w:rPr>
          <w:rFonts w:ascii="Times New Roman" w:eastAsia="Times New Roman" w:hAnsi="Times New Roman" w:cs="Times New Roman"/>
          <w:lang w:val="lt-LT"/>
        </w:rPr>
        <w:tab/>
        <w:t>Galimas šalutinis poveikis</w:t>
      </w:r>
    </w:p>
    <w:p w14:paraId="1AEE6195" w14:textId="46189F71" w:rsidR="009F1207" w:rsidRPr="007C0530" w:rsidRDefault="009F1207" w:rsidP="00585C91">
      <w:pPr>
        <w:tabs>
          <w:tab w:val="left" w:pos="567"/>
        </w:tabs>
        <w:spacing w:after="0" w:line="240" w:lineRule="auto"/>
        <w:ind w:left="567" w:hanging="567"/>
        <w:rPr>
          <w:rFonts w:ascii="Times New Roman" w:eastAsia="Times New Roman" w:hAnsi="Times New Roman" w:cs="Times New Roman"/>
          <w:lang w:val="lt-LT"/>
        </w:rPr>
      </w:pPr>
      <w:r w:rsidRPr="00DA7F18">
        <w:rPr>
          <w:rFonts w:ascii="Times New Roman" w:eastAsia="Times New Roman" w:hAnsi="Times New Roman" w:cs="Times New Roman"/>
          <w:lang w:val="lt-LT"/>
        </w:rPr>
        <w:t>5.</w:t>
      </w:r>
      <w:r w:rsidRPr="00DA7F18">
        <w:rPr>
          <w:rFonts w:ascii="Times New Roman" w:eastAsia="Times New Roman" w:hAnsi="Times New Roman" w:cs="Times New Roman"/>
          <w:lang w:val="lt-LT"/>
        </w:rPr>
        <w:tab/>
        <w:t>Kaip laikyti Peditrace</w:t>
      </w:r>
      <w:r w:rsidR="004D3540" w:rsidRPr="007C0530">
        <w:rPr>
          <w:rFonts w:ascii="Times New Roman" w:eastAsia="Times New Roman" w:hAnsi="Times New Roman" w:cs="Times New Roman"/>
          <w:bCs/>
          <w:lang w:val="lt-LT"/>
        </w:rPr>
        <w:t xml:space="preserve"> </w:t>
      </w:r>
    </w:p>
    <w:p w14:paraId="46225790" w14:textId="77777777" w:rsidR="00DD139B" w:rsidRPr="00DD139B" w:rsidRDefault="00DD139B" w:rsidP="00585C91">
      <w:pPr>
        <w:numPr>
          <w:ilvl w:val="12"/>
          <w:numId w:val="0"/>
        </w:numPr>
        <w:spacing w:after="0" w:line="240" w:lineRule="auto"/>
        <w:ind w:left="567" w:right="-2" w:hanging="567"/>
        <w:rPr>
          <w:rFonts w:ascii="Times New Roman" w:eastAsia="Times New Roman" w:hAnsi="Times New Roman" w:cs="Times New Roman"/>
          <w:snapToGrid w:val="0"/>
          <w:szCs w:val="24"/>
          <w:lang w:val="lt-LT"/>
        </w:rPr>
      </w:pPr>
      <w:r w:rsidRPr="00DD139B">
        <w:rPr>
          <w:rFonts w:ascii="Times New Roman" w:eastAsia="Times New Roman" w:hAnsi="Times New Roman" w:cs="Times New Roman"/>
          <w:snapToGrid w:val="0"/>
          <w:szCs w:val="24"/>
          <w:lang w:val="lt-LT"/>
        </w:rPr>
        <w:t>6.</w:t>
      </w:r>
      <w:r w:rsidRPr="00DD139B">
        <w:rPr>
          <w:rFonts w:ascii="Times New Roman" w:eastAsia="Times New Roman" w:hAnsi="Times New Roman" w:cs="Times New Roman"/>
          <w:snapToGrid w:val="0"/>
          <w:szCs w:val="24"/>
          <w:lang w:val="lt-LT"/>
        </w:rPr>
        <w:tab/>
      </w:r>
      <w:r w:rsidRPr="00DD139B">
        <w:rPr>
          <w:rFonts w:ascii="Times New Roman" w:eastAsia="Times New Roman" w:hAnsi="Times New Roman" w:cs="Times New Roman"/>
          <w:noProof/>
          <w:snapToGrid w:val="0"/>
          <w:szCs w:val="24"/>
          <w:lang w:val="lt-LT"/>
        </w:rPr>
        <w:t>Pakuotės turinys ir kita informacija</w:t>
      </w:r>
    </w:p>
    <w:p w14:paraId="659E7FE9" w14:textId="77777777" w:rsidR="009F1207" w:rsidRPr="00DD139B" w:rsidRDefault="009F1207" w:rsidP="00DD139B">
      <w:pPr>
        <w:keepNext/>
        <w:tabs>
          <w:tab w:val="left" w:pos="567"/>
        </w:tabs>
        <w:spacing w:after="0" w:line="240" w:lineRule="auto"/>
        <w:outlineLvl w:val="1"/>
        <w:rPr>
          <w:rFonts w:ascii="Times New Roman" w:eastAsia="Times New Roman" w:hAnsi="Times New Roman" w:cs="Times New Roman"/>
          <w:lang w:val="lt-LT" w:eastAsia="lt-LT"/>
        </w:rPr>
      </w:pPr>
    </w:p>
    <w:p w14:paraId="0C9DEDEE" w14:textId="77777777" w:rsidR="009F1207" w:rsidRPr="00DD139B" w:rsidRDefault="009F1207" w:rsidP="00DD139B">
      <w:pPr>
        <w:spacing w:after="0" w:line="240" w:lineRule="auto"/>
        <w:rPr>
          <w:rFonts w:ascii="Times New Roman" w:eastAsia="Times New Roman" w:hAnsi="Times New Roman" w:cs="Times New Roman"/>
          <w:lang w:val="lt-LT" w:eastAsia="lt-LT"/>
        </w:rPr>
      </w:pPr>
    </w:p>
    <w:p w14:paraId="21BD8699" w14:textId="77777777" w:rsidR="00DD139B" w:rsidRPr="00DD139B" w:rsidRDefault="00DD139B" w:rsidP="00DD139B">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DD139B">
        <w:rPr>
          <w:rFonts w:ascii="Times New Roman" w:eastAsia="Times New Roman" w:hAnsi="Times New Roman" w:cs="Times New Roman"/>
          <w:b/>
          <w:bCs/>
          <w:snapToGrid w:val="0"/>
          <w:szCs w:val="28"/>
          <w:lang w:val="lt-LT" w:eastAsia="x-none"/>
        </w:rPr>
        <w:t>1.</w:t>
      </w:r>
      <w:r w:rsidRPr="00DD139B">
        <w:rPr>
          <w:rFonts w:ascii="Times New Roman" w:eastAsia="Times New Roman" w:hAnsi="Times New Roman" w:cs="Times New Roman"/>
          <w:b/>
          <w:bCs/>
          <w:snapToGrid w:val="0"/>
          <w:szCs w:val="28"/>
          <w:lang w:val="lt-LT" w:eastAsia="x-none"/>
        </w:rPr>
        <w:tab/>
        <w:t>Kas yra Peditrace ir kam jis vartojamas</w:t>
      </w:r>
    </w:p>
    <w:p w14:paraId="28F29276" w14:textId="77777777" w:rsidR="009F1207" w:rsidRPr="00DD139B" w:rsidRDefault="009F1207" w:rsidP="00DD139B">
      <w:pPr>
        <w:tabs>
          <w:tab w:val="left" w:pos="567"/>
          <w:tab w:val="center" w:pos="4153"/>
          <w:tab w:val="right" w:pos="8306"/>
        </w:tabs>
        <w:spacing w:after="0" w:line="240" w:lineRule="auto"/>
        <w:rPr>
          <w:rFonts w:ascii="Times New Roman" w:eastAsia="Times New Roman" w:hAnsi="Times New Roman" w:cs="Times New Roman"/>
          <w:lang w:val="lt-LT" w:eastAsia="lt-LT"/>
        </w:rPr>
      </w:pPr>
    </w:p>
    <w:p w14:paraId="7CE988D0" w14:textId="3E65E99A" w:rsidR="009F1207" w:rsidRPr="00DD139B" w:rsidRDefault="009F1207" w:rsidP="00DD139B">
      <w:pPr>
        <w:tabs>
          <w:tab w:val="left" w:pos="567"/>
        </w:tabs>
        <w:spacing w:after="0" w:line="240" w:lineRule="auto"/>
        <w:rPr>
          <w:rFonts w:ascii="Times New Roman" w:eastAsia="Times New Roman" w:hAnsi="Times New Roman" w:cs="Times New Roman"/>
          <w:lang w:val="lt-LT"/>
        </w:rPr>
      </w:pPr>
      <w:r w:rsidRPr="00DD139B">
        <w:rPr>
          <w:rFonts w:ascii="Times New Roman" w:eastAsia="Times New Roman" w:hAnsi="Times New Roman" w:cs="Times New Roman"/>
          <w:lang w:val="lt-LT"/>
        </w:rPr>
        <w:t>Peditrace koncentratas infuziniam tirpalui, kurio sudėtyje yra</w:t>
      </w:r>
      <w:r w:rsidR="007B0D90" w:rsidRPr="00DD139B">
        <w:rPr>
          <w:rFonts w:ascii="Times New Roman" w:eastAsia="Times New Roman" w:hAnsi="Times New Roman" w:cs="Times New Roman"/>
          <w:lang w:val="lt-LT"/>
        </w:rPr>
        <w:t> mikr</w:t>
      </w:r>
      <w:r w:rsidRPr="00DD139B">
        <w:rPr>
          <w:rFonts w:ascii="Times New Roman" w:eastAsia="Times New Roman" w:hAnsi="Times New Roman" w:cs="Times New Roman"/>
          <w:lang w:val="lt-LT"/>
        </w:rPr>
        <w:t>oelementų, vartojamas aminorūgščių arba gliukozės tirpalams (žr.</w:t>
      </w:r>
      <w:r w:rsidR="007C0530" w:rsidRPr="00DD139B">
        <w:rPr>
          <w:rFonts w:ascii="Times New Roman" w:eastAsia="Times New Roman" w:hAnsi="Times New Roman" w:cs="Times New Roman"/>
          <w:lang w:val="lt-LT"/>
        </w:rPr>
        <w:t> skyr</w:t>
      </w:r>
      <w:r w:rsidRPr="00DD139B">
        <w:rPr>
          <w:rFonts w:ascii="Times New Roman" w:eastAsia="Times New Roman" w:hAnsi="Times New Roman" w:cs="Times New Roman"/>
          <w:lang w:val="lt-LT"/>
        </w:rPr>
        <w:t xml:space="preserve">ių </w:t>
      </w:r>
      <w:r w:rsidR="00DD139B">
        <w:rPr>
          <w:rFonts w:ascii="Times New Roman" w:eastAsia="Times New Roman" w:hAnsi="Times New Roman" w:cs="Times New Roman"/>
          <w:lang w:val="lt-LT"/>
        </w:rPr>
        <w:t>„</w:t>
      </w:r>
      <w:r w:rsidRPr="00DD139B">
        <w:rPr>
          <w:rFonts w:ascii="Times New Roman" w:eastAsia="Times New Roman" w:hAnsi="Times New Roman" w:cs="Times New Roman"/>
          <w:lang w:val="lt-LT"/>
        </w:rPr>
        <w:t>Kaip vartoti Peditrace”) papildyti ir skirtas prieš laiką gimusiems bei išnešiotiems naujagimiams, kūdikiams arba vaikams, maitinamiems parenteriniu būdu.</w:t>
      </w:r>
    </w:p>
    <w:p w14:paraId="26328C80" w14:textId="77777777" w:rsidR="009F1207" w:rsidRPr="002C3669" w:rsidRDefault="009F1207" w:rsidP="00DD139B">
      <w:pPr>
        <w:tabs>
          <w:tab w:val="left" w:pos="567"/>
        </w:tabs>
        <w:spacing w:after="0" w:line="240" w:lineRule="auto"/>
        <w:rPr>
          <w:rFonts w:ascii="Times New Roman" w:eastAsia="Times New Roman" w:hAnsi="Times New Roman" w:cs="Times New Roman"/>
          <w:lang w:val="lt-LT"/>
        </w:rPr>
      </w:pPr>
    </w:p>
    <w:p w14:paraId="7C44C491" w14:textId="77777777" w:rsidR="009F1207" w:rsidRPr="007C0530" w:rsidRDefault="009F1207">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Peditrace sudėtyje nėra geležies.</w:t>
      </w:r>
    </w:p>
    <w:p w14:paraId="7535E61C" w14:textId="576D812F" w:rsidR="009F1207" w:rsidRPr="007C0530" w:rsidRDefault="00BB7444">
      <w:pPr>
        <w:tabs>
          <w:tab w:val="left" w:pos="567"/>
          <w:tab w:val="center" w:pos="4153"/>
          <w:tab w:val="right" w:pos="8306"/>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Peditrac</w:t>
      </w:r>
      <w:r w:rsidR="00A4542E">
        <w:rPr>
          <w:rFonts w:ascii="Times New Roman" w:eastAsia="Times New Roman" w:hAnsi="Times New Roman" w:cs="Times New Roman"/>
          <w:lang w:val="lt-LT" w:eastAsia="lt-LT"/>
        </w:rPr>
        <w:t>e</w:t>
      </w:r>
      <w:r>
        <w:rPr>
          <w:rFonts w:ascii="Times New Roman" w:eastAsia="Times New Roman" w:hAnsi="Times New Roman" w:cs="Times New Roman"/>
          <w:lang w:val="lt-LT" w:eastAsia="lt-LT"/>
        </w:rPr>
        <w:t xml:space="preserve"> sudėtyje</w:t>
      </w:r>
      <w:r w:rsidR="009F1207" w:rsidRPr="007C0530">
        <w:rPr>
          <w:rFonts w:ascii="Times New Roman" w:eastAsia="Times New Roman" w:hAnsi="Times New Roman" w:cs="Times New Roman"/>
          <w:lang w:val="lt-LT" w:eastAsia="lt-LT"/>
        </w:rPr>
        <w:t xml:space="preserve"> yra</w:t>
      </w:r>
      <w:r w:rsidR="007B0D90" w:rsidRPr="007C0530">
        <w:rPr>
          <w:rFonts w:ascii="Times New Roman" w:eastAsia="Times New Roman" w:hAnsi="Times New Roman" w:cs="Times New Roman"/>
          <w:lang w:val="lt-LT" w:eastAsia="lt-LT"/>
        </w:rPr>
        <w:t> mikr</w:t>
      </w:r>
      <w:r w:rsidR="009F1207" w:rsidRPr="007C0530">
        <w:rPr>
          <w:rFonts w:ascii="Times New Roman" w:eastAsia="Times New Roman" w:hAnsi="Times New Roman" w:cs="Times New Roman"/>
          <w:lang w:val="lt-LT" w:eastAsia="lt-LT"/>
        </w:rPr>
        <w:t>oelementų.</w:t>
      </w:r>
      <w:r w:rsidR="004D3540" w:rsidRPr="007C0530">
        <w:rPr>
          <w:rFonts w:ascii="Times New Roman" w:eastAsia="Times New Roman" w:hAnsi="Times New Roman" w:cs="Times New Roman"/>
          <w:lang w:val="lt-LT" w:eastAsia="lt-LT"/>
        </w:rPr>
        <w:t xml:space="preserve"> </w:t>
      </w:r>
    </w:p>
    <w:p w14:paraId="2FC9AEB1" w14:textId="77777777" w:rsidR="009F1207" w:rsidRPr="007C0530" w:rsidRDefault="009F1207">
      <w:pPr>
        <w:tabs>
          <w:tab w:val="left" w:pos="567"/>
        </w:tabs>
        <w:spacing w:after="0" w:line="240" w:lineRule="auto"/>
        <w:rPr>
          <w:rFonts w:ascii="Times New Roman" w:eastAsia="Times New Roman" w:hAnsi="Times New Roman" w:cs="Times New Roman"/>
          <w:lang w:val="lt-LT"/>
        </w:rPr>
      </w:pPr>
    </w:p>
    <w:p w14:paraId="673F9324" w14:textId="2239AE05" w:rsidR="009F1207" w:rsidRPr="007C0530" w:rsidRDefault="00A033F8">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Vaistas</w:t>
      </w:r>
      <w:r w:rsidR="009F1207" w:rsidRPr="007C0530">
        <w:rPr>
          <w:rFonts w:ascii="Times New Roman" w:eastAsia="Times New Roman" w:hAnsi="Times New Roman" w:cs="Times New Roman"/>
          <w:lang w:val="lt-LT"/>
        </w:rPr>
        <w:t xml:space="preserve"> skirtas kūdikių ir vaikų, kurie maitinami parenteriniu būdu, organizmo</w:t>
      </w:r>
      <w:r w:rsidR="007B0D90" w:rsidRPr="007C0530">
        <w:rPr>
          <w:rFonts w:ascii="Times New Roman" w:eastAsia="Times New Roman" w:hAnsi="Times New Roman" w:cs="Times New Roman"/>
          <w:lang w:val="lt-LT"/>
        </w:rPr>
        <w:t> mikr</w:t>
      </w:r>
      <w:r w:rsidR="009F1207" w:rsidRPr="007C0530">
        <w:rPr>
          <w:rFonts w:ascii="Times New Roman" w:eastAsia="Times New Roman" w:hAnsi="Times New Roman" w:cs="Times New Roman"/>
          <w:lang w:val="lt-LT"/>
        </w:rPr>
        <w:t>oelementų poreikiui patenkinti.</w:t>
      </w:r>
    </w:p>
    <w:p w14:paraId="0CFCB9ED" w14:textId="77777777" w:rsidR="009F1207" w:rsidRPr="007C0530" w:rsidRDefault="009F1207">
      <w:pPr>
        <w:tabs>
          <w:tab w:val="left" w:pos="567"/>
          <w:tab w:val="center" w:pos="4153"/>
          <w:tab w:val="right" w:pos="8306"/>
        </w:tabs>
        <w:spacing w:after="0" w:line="240" w:lineRule="auto"/>
        <w:rPr>
          <w:rFonts w:ascii="Times New Roman" w:eastAsia="Times New Roman" w:hAnsi="Times New Roman" w:cs="Times New Roman"/>
          <w:lang w:val="lt-LT" w:eastAsia="lt-LT"/>
        </w:rPr>
      </w:pPr>
    </w:p>
    <w:p w14:paraId="56757783" w14:textId="77777777" w:rsidR="009F1207" w:rsidRPr="007C0530" w:rsidRDefault="009F1207">
      <w:pPr>
        <w:tabs>
          <w:tab w:val="left" w:pos="567"/>
          <w:tab w:val="center" w:pos="4153"/>
          <w:tab w:val="right" w:pos="8306"/>
        </w:tabs>
        <w:spacing w:after="0" w:line="240" w:lineRule="auto"/>
        <w:rPr>
          <w:rFonts w:ascii="Times New Roman" w:eastAsia="Times New Roman" w:hAnsi="Times New Roman" w:cs="Times New Roman"/>
          <w:lang w:val="lt-LT" w:eastAsia="lt-LT"/>
        </w:rPr>
      </w:pPr>
    </w:p>
    <w:p w14:paraId="7376C231" w14:textId="77777777" w:rsidR="00DD139B" w:rsidRPr="00DD139B" w:rsidRDefault="00DD139B" w:rsidP="00DD139B">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DD139B">
        <w:rPr>
          <w:rFonts w:ascii="Times New Roman" w:eastAsia="Times New Roman" w:hAnsi="Times New Roman" w:cs="Times New Roman"/>
          <w:b/>
          <w:bCs/>
          <w:snapToGrid w:val="0"/>
          <w:szCs w:val="28"/>
          <w:lang w:val="lt-LT" w:eastAsia="x-none"/>
        </w:rPr>
        <w:t>2.</w:t>
      </w:r>
      <w:r w:rsidRPr="00DD139B">
        <w:rPr>
          <w:rFonts w:ascii="Times New Roman" w:eastAsia="Times New Roman" w:hAnsi="Times New Roman" w:cs="Times New Roman"/>
          <w:b/>
          <w:bCs/>
          <w:snapToGrid w:val="0"/>
          <w:szCs w:val="28"/>
          <w:lang w:val="lt-LT" w:eastAsia="x-none"/>
        </w:rPr>
        <w:tab/>
        <w:t>Kas žinotina prieš vartojant Peditrace</w:t>
      </w:r>
    </w:p>
    <w:p w14:paraId="05F9F027" w14:textId="77777777" w:rsidR="009F1207" w:rsidRPr="00DD139B" w:rsidRDefault="009F1207" w:rsidP="00DD139B">
      <w:pPr>
        <w:tabs>
          <w:tab w:val="left" w:pos="567"/>
          <w:tab w:val="center" w:pos="4153"/>
          <w:tab w:val="right" w:pos="8306"/>
        </w:tabs>
        <w:spacing w:after="0" w:line="240" w:lineRule="auto"/>
        <w:rPr>
          <w:rFonts w:ascii="Times New Roman" w:eastAsia="Times New Roman" w:hAnsi="Times New Roman" w:cs="Times New Roman"/>
          <w:b/>
          <w:lang w:val="lt-LT" w:eastAsia="lt-LT"/>
        </w:rPr>
      </w:pPr>
    </w:p>
    <w:p w14:paraId="607ECB74" w14:textId="77777777" w:rsidR="009F1207" w:rsidRPr="00DD139B" w:rsidRDefault="009F1207" w:rsidP="00DD139B">
      <w:pPr>
        <w:tabs>
          <w:tab w:val="left" w:pos="567"/>
        </w:tabs>
        <w:spacing w:after="0" w:line="240" w:lineRule="auto"/>
        <w:rPr>
          <w:rFonts w:ascii="Times New Roman" w:eastAsia="Times New Roman" w:hAnsi="Times New Roman" w:cs="Times New Roman"/>
          <w:b/>
          <w:bCs/>
          <w:lang w:val="lt-LT"/>
        </w:rPr>
      </w:pPr>
      <w:r w:rsidRPr="00DD139B">
        <w:rPr>
          <w:rFonts w:ascii="Times New Roman" w:eastAsia="Times New Roman" w:hAnsi="Times New Roman" w:cs="Times New Roman"/>
          <w:b/>
          <w:bCs/>
          <w:lang w:val="lt-LT"/>
        </w:rPr>
        <w:t>Peditrace vartoti negalima:</w:t>
      </w:r>
    </w:p>
    <w:p w14:paraId="7B4FFF52" w14:textId="77777777" w:rsidR="00DD139B" w:rsidRPr="00DD139B" w:rsidRDefault="00DD139B" w:rsidP="00DD139B">
      <w:pPr>
        <w:numPr>
          <w:ilvl w:val="12"/>
          <w:numId w:val="0"/>
        </w:numPr>
        <w:tabs>
          <w:tab w:val="left" w:pos="567"/>
        </w:tabs>
        <w:spacing w:after="0" w:line="240" w:lineRule="auto"/>
        <w:ind w:left="567" w:hanging="567"/>
        <w:rPr>
          <w:rFonts w:ascii="Times New Roman" w:eastAsia="Times New Roman" w:hAnsi="Times New Roman" w:cs="Times New Roman"/>
          <w:snapToGrid w:val="0"/>
          <w:szCs w:val="24"/>
          <w:lang w:val="lt-LT"/>
        </w:rPr>
      </w:pPr>
      <w:r w:rsidRPr="00DD139B">
        <w:rPr>
          <w:rFonts w:ascii="Times New Roman" w:eastAsia="Times New Roman" w:hAnsi="Times New Roman" w:cs="Times New Roman"/>
          <w:snapToGrid w:val="0"/>
          <w:szCs w:val="24"/>
          <w:lang w:val="lt-LT"/>
        </w:rPr>
        <w:t>-</w:t>
      </w:r>
      <w:r w:rsidRPr="00DD139B">
        <w:rPr>
          <w:rFonts w:ascii="Times New Roman" w:eastAsia="Times New Roman" w:hAnsi="Times New Roman" w:cs="Times New Roman"/>
          <w:snapToGrid w:val="0"/>
          <w:szCs w:val="24"/>
          <w:lang w:val="lt-LT"/>
        </w:rPr>
        <w:tab/>
      </w:r>
      <w:r w:rsidRPr="00DD139B">
        <w:rPr>
          <w:rFonts w:ascii="Times New Roman" w:eastAsia="Times New Roman" w:hAnsi="Times New Roman" w:cs="Times New Roman"/>
          <w:noProof/>
          <w:snapToGrid w:val="0"/>
          <w:szCs w:val="24"/>
          <w:lang w:val="lt-LT"/>
        </w:rPr>
        <w:t>jeigu yra alergija veikliosioms medžiagoms arba bet kuriai pagalbinei šio vaisto medžiag</w:t>
      </w:r>
      <w:r>
        <w:rPr>
          <w:rFonts w:ascii="Times New Roman" w:eastAsia="Times New Roman" w:hAnsi="Times New Roman" w:cs="Times New Roman"/>
          <w:noProof/>
          <w:snapToGrid w:val="0"/>
          <w:szCs w:val="24"/>
          <w:lang w:val="lt-LT"/>
        </w:rPr>
        <w:t>ai (jos išvardytos 6 skyriuje);</w:t>
      </w:r>
    </w:p>
    <w:p w14:paraId="5824E89B" w14:textId="79161BA6" w:rsidR="009F1207" w:rsidRPr="00DD139B" w:rsidRDefault="009F1207" w:rsidP="00DD139B">
      <w:pPr>
        <w:tabs>
          <w:tab w:val="left" w:pos="567"/>
        </w:tabs>
        <w:spacing w:after="0" w:line="240" w:lineRule="auto"/>
        <w:rPr>
          <w:rFonts w:ascii="Times New Roman" w:eastAsia="Times New Roman" w:hAnsi="Times New Roman" w:cs="Times New Roman"/>
          <w:lang w:val="lt-LT"/>
        </w:rPr>
      </w:pPr>
      <w:r w:rsidRPr="00DD139B">
        <w:rPr>
          <w:rFonts w:ascii="Times New Roman" w:eastAsia="Times New Roman" w:hAnsi="Times New Roman" w:cs="Times New Roman"/>
          <w:lang w:val="lt-LT"/>
        </w:rPr>
        <w:t>-</w:t>
      </w:r>
      <w:r w:rsidRPr="00DD139B">
        <w:rPr>
          <w:rFonts w:ascii="Times New Roman" w:eastAsia="Times New Roman" w:hAnsi="Times New Roman" w:cs="Times New Roman"/>
          <w:lang w:val="lt-LT"/>
        </w:rPr>
        <w:tab/>
        <w:t>jei kraujyje yra per daug</w:t>
      </w:r>
      <w:r w:rsidR="007B0D90" w:rsidRPr="00DD139B">
        <w:rPr>
          <w:rFonts w:ascii="Times New Roman" w:eastAsia="Times New Roman" w:hAnsi="Times New Roman" w:cs="Times New Roman"/>
          <w:lang w:val="lt-LT"/>
        </w:rPr>
        <w:t> mikr</w:t>
      </w:r>
      <w:r w:rsidRPr="00DD139B">
        <w:rPr>
          <w:rFonts w:ascii="Times New Roman" w:eastAsia="Times New Roman" w:hAnsi="Times New Roman" w:cs="Times New Roman"/>
          <w:lang w:val="lt-LT"/>
        </w:rPr>
        <w:t>oelementų;</w:t>
      </w:r>
    </w:p>
    <w:p w14:paraId="1AFC6644" w14:textId="77777777" w:rsidR="009F1207" w:rsidRPr="002C3669" w:rsidRDefault="009F1207" w:rsidP="00DD139B">
      <w:pPr>
        <w:numPr>
          <w:ilvl w:val="0"/>
          <w:numId w:val="2"/>
        </w:numPr>
        <w:tabs>
          <w:tab w:val="left" w:pos="567"/>
        </w:tabs>
        <w:spacing w:after="0" w:line="240" w:lineRule="auto"/>
        <w:rPr>
          <w:rFonts w:ascii="Times New Roman" w:eastAsia="Times New Roman" w:hAnsi="Times New Roman" w:cs="Times New Roman"/>
          <w:lang w:val="lt-LT"/>
        </w:rPr>
      </w:pPr>
      <w:r w:rsidRPr="00DD139B">
        <w:rPr>
          <w:rFonts w:ascii="Times New Roman" w:eastAsia="Times New Roman" w:hAnsi="Times New Roman" w:cs="Times New Roman"/>
          <w:lang w:val="lt-LT"/>
        </w:rPr>
        <w:t>jei sergama Vilsono liga.</w:t>
      </w:r>
    </w:p>
    <w:p w14:paraId="5FEBFE04" w14:textId="77777777" w:rsidR="009F1207" w:rsidRPr="007C0530" w:rsidRDefault="009F1207">
      <w:pPr>
        <w:keepNext/>
        <w:tabs>
          <w:tab w:val="left" w:pos="567"/>
        </w:tabs>
        <w:spacing w:after="0" w:line="240" w:lineRule="auto"/>
        <w:outlineLvl w:val="3"/>
        <w:rPr>
          <w:rFonts w:ascii="Times New Roman" w:eastAsia="Times New Roman" w:hAnsi="Times New Roman" w:cs="Times New Roman"/>
          <w:lang w:val="lt-LT" w:eastAsia="lt-LT"/>
        </w:rPr>
      </w:pPr>
    </w:p>
    <w:p w14:paraId="7B7CCBF2" w14:textId="77777777" w:rsidR="00DD139B" w:rsidRPr="00DD139B" w:rsidRDefault="00DD139B" w:rsidP="00DD139B">
      <w:pPr>
        <w:keepNext/>
        <w:tabs>
          <w:tab w:val="left" w:pos="567"/>
        </w:tabs>
        <w:spacing w:after="0" w:line="240" w:lineRule="auto"/>
        <w:outlineLvl w:val="3"/>
        <w:rPr>
          <w:rFonts w:ascii="Times New Roman" w:eastAsia="Times New Roman" w:hAnsi="Times New Roman" w:cs="Times New Roman"/>
          <w:b/>
          <w:bCs/>
          <w:lang w:val="lt-LT" w:eastAsia="lt-LT"/>
        </w:rPr>
      </w:pPr>
      <w:r w:rsidRPr="00DD139B">
        <w:rPr>
          <w:rFonts w:ascii="Times New Roman" w:eastAsia="Times New Roman" w:hAnsi="Times New Roman" w:cs="Times New Roman"/>
          <w:b/>
          <w:bCs/>
          <w:lang w:val="lt-LT" w:eastAsia="lt-LT"/>
        </w:rPr>
        <w:t xml:space="preserve">Įspėjimai ir atsargumo priemonės </w:t>
      </w:r>
    </w:p>
    <w:p w14:paraId="5800669C" w14:textId="0E3C8C4F" w:rsidR="009F1207" w:rsidRPr="00DD139B" w:rsidRDefault="009F1207" w:rsidP="00585C91">
      <w:pPr>
        <w:tabs>
          <w:tab w:val="left" w:pos="567"/>
        </w:tabs>
        <w:spacing w:after="0" w:line="240" w:lineRule="auto"/>
        <w:ind w:left="567" w:hanging="567"/>
        <w:rPr>
          <w:rFonts w:ascii="Times New Roman" w:eastAsia="Times New Roman" w:hAnsi="Times New Roman" w:cs="Times New Roman"/>
          <w:lang w:val="lt-LT" w:eastAsia="lt-LT"/>
        </w:rPr>
      </w:pPr>
      <w:r w:rsidRPr="00DD139B">
        <w:rPr>
          <w:rFonts w:ascii="Times New Roman" w:eastAsia="Times New Roman" w:hAnsi="Times New Roman" w:cs="Times New Roman"/>
          <w:lang w:val="lt-LT" w:eastAsia="lt-LT"/>
        </w:rPr>
        <w:t>-</w:t>
      </w:r>
      <w:r w:rsidRPr="00DD139B">
        <w:rPr>
          <w:rFonts w:ascii="Times New Roman" w:eastAsia="Times New Roman" w:hAnsi="Times New Roman" w:cs="Times New Roman"/>
          <w:lang w:val="lt-LT" w:eastAsia="lt-LT"/>
        </w:rPr>
        <w:tab/>
        <w:t>jei sulėtėjęs tulžies išsiskyrimas, ypač jei sergama kepenų liga, kurios metu atsiranda tulžies stazė, arba labai sumažėjęs šlapimo išsiskyrimas. Tokiu atveju gydytojas turės sekti biocheminių tyrimų rodmenis. Paprastai varis ir manganas išsiskiria su tulžimi, o selenas ir cinkas, ypač jei pacientas maitinamas parenteriniu būdu, daugiausia išsiskiria su šlapimu</w:t>
      </w:r>
      <w:r w:rsidR="00DD139B">
        <w:rPr>
          <w:rFonts w:ascii="Times New Roman" w:eastAsia="Times New Roman" w:hAnsi="Times New Roman" w:cs="Times New Roman"/>
          <w:lang w:val="lt-LT" w:eastAsia="lt-LT"/>
        </w:rPr>
        <w:t>;</w:t>
      </w:r>
    </w:p>
    <w:p w14:paraId="226D5480" w14:textId="77777777" w:rsidR="009F1207" w:rsidRPr="00DD139B" w:rsidRDefault="009F1207" w:rsidP="00585C91">
      <w:pPr>
        <w:tabs>
          <w:tab w:val="left" w:pos="567"/>
        </w:tabs>
        <w:spacing w:after="0" w:line="240" w:lineRule="auto"/>
        <w:ind w:left="567" w:hanging="567"/>
        <w:rPr>
          <w:rFonts w:ascii="Times New Roman" w:eastAsia="Times New Roman" w:hAnsi="Times New Roman" w:cs="Times New Roman"/>
          <w:lang w:val="lt-LT" w:eastAsia="lt-LT"/>
        </w:rPr>
      </w:pPr>
      <w:r w:rsidRPr="00DD139B">
        <w:rPr>
          <w:rFonts w:ascii="Times New Roman" w:eastAsia="Times New Roman" w:hAnsi="Times New Roman" w:cs="Times New Roman"/>
          <w:lang w:val="lt-LT" w:eastAsia="lt-LT"/>
        </w:rPr>
        <w:t>-</w:t>
      </w:r>
      <w:r w:rsidRPr="00DD139B">
        <w:rPr>
          <w:rFonts w:ascii="Times New Roman" w:eastAsia="Times New Roman" w:hAnsi="Times New Roman" w:cs="Times New Roman"/>
          <w:lang w:val="lt-LT" w:eastAsia="lt-LT"/>
        </w:rPr>
        <w:tab/>
        <w:t>jei gydymas trunka ilgiau kaip 4 savaites. Tokiu atveju gydytojui būtina sekti mangano kiekį kraujyje.</w:t>
      </w:r>
    </w:p>
    <w:p w14:paraId="574F8692" w14:textId="77777777" w:rsidR="009F1207" w:rsidRPr="007C0530" w:rsidRDefault="009F1207" w:rsidP="00DD139B">
      <w:pPr>
        <w:tabs>
          <w:tab w:val="left" w:pos="567"/>
        </w:tabs>
        <w:spacing w:after="0" w:line="240" w:lineRule="auto"/>
        <w:rPr>
          <w:rFonts w:ascii="Times New Roman" w:eastAsia="Times New Roman" w:hAnsi="Times New Roman" w:cs="Times New Roman"/>
          <w:lang w:val="lt-LT"/>
        </w:rPr>
      </w:pPr>
    </w:p>
    <w:p w14:paraId="20EA613D" w14:textId="77777777" w:rsidR="009F1207" w:rsidRPr="007C0530" w:rsidRDefault="009F1207" w:rsidP="00DD139B">
      <w:pPr>
        <w:keepNext/>
        <w:tabs>
          <w:tab w:val="left" w:pos="567"/>
        </w:tabs>
        <w:spacing w:after="0" w:line="240" w:lineRule="auto"/>
        <w:ind w:left="709" w:hanging="709"/>
        <w:outlineLvl w:val="2"/>
        <w:rPr>
          <w:rFonts w:ascii="Times New Roman" w:eastAsia="Times New Roman" w:hAnsi="Times New Roman" w:cs="Times New Roman"/>
          <w:b/>
          <w:lang w:val="lt-LT" w:eastAsia="lt-LT"/>
        </w:rPr>
      </w:pPr>
      <w:r w:rsidRPr="007C0530">
        <w:rPr>
          <w:rFonts w:ascii="Times New Roman" w:eastAsia="Times New Roman" w:hAnsi="Times New Roman" w:cs="Times New Roman"/>
          <w:b/>
          <w:lang w:val="lt-LT" w:eastAsia="lt-LT"/>
        </w:rPr>
        <w:t>Nėštumas ir žindymo laikotarpis</w:t>
      </w:r>
    </w:p>
    <w:p w14:paraId="5AA11E9A" w14:textId="77777777" w:rsidR="009F1207" w:rsidRPr="007C0530" w:rsidRDefault="009F1207">
      <w:pPr>
        <w:tabs>
          <w:tab w:val="left" w:pos="567"/>
        </w:tabs>
        <w:spacing w:after="0" w:line="240" w:lineRule="auto"/>
        <w:rPr>
          <w:rFonts w:ascii="Times New Roman" w:eastAsia="Times New Roman" w:hAnsi="Times New Roman" w:cs="Times New Roman"/>
          <w:lang w:val="lt-LT" w:eastAsia="lt-LT"/>
        </w:rPr>
      </w:pPr>
      <w:r w:rsidRPr="007C0530">
        <w:rPr>
          <w:rFonts w:ascii="Times New Roman" w:eastAsia="Times New Roman" w:hAnsi="Times New Roman" w:cs="Times New Roman"/>
          <w:lang w:val="lt-LT" w:eastAsia="lt-LT"/>
        </w:rPr>
        <w:t>Prieš vartojant bet kokį vaistą, būtina pasitarti su gydytoju arba vaistininku.</w:t>
      </w:r>
    </w:p>
    <w:p w14:paraId="721FD1AF" w14:textId="77777777" w:rsidR="009F1207" w:rsidRPr="007C0530" w:rsidRDefault="009F1207">
      <w:pPr>
        <w:tabs>
          <w:tab w:val="left" w:pos="567"/>
        </w:tabs>
        <w:spacing w:after="0" w:line="240" w:lineRule="auto"/>
        <w:rPr>
          <w:rFonts w:ascii="Times New Roman" w:eastAsia="Times New Roman" w:hAnsi="Times New Roman" w:cs="Times New Roman"/>
          <w:lang w:val="lt-LT" w:eastAsia="lt-LT"/>
        </w:rPr>
      </w:pPr>
    </w:p>
    <w:p w14:paraId="49BC1B50" w14:textId="77777777" w:rsidR="00DD139B" w:rsidRPr="00DD139B" w:rsidRDefault="00DD139B" w:rsidP="00DD139B">
      <w:pPr>
        <w:tabs>
          <w:tab w:val="left" w:pos="567"/>
        </w:tabs>
        <w:spacing w:after="0" w:line="240" w:lineRule="auto"/>
        <w:rPr>
          <w:rFonts w:ascii="Times New Roman" w:eastAsia="Times New Roman" w:hAnsi="Times New Roman" w:cs="Times New Roman"/>
          <w:b/>
          <w:bCs/>
          <w:lang w:val="lt-LT" w:eastAsia="lt-LT"/>
        </w:rPr>
      </w:pPr>
      <w:r w:rsidRPr="00DD139B">
        <w:rPr>
          <w:rFonts w:ascii="Times New Roman" w:eastAsia="Times New Roman" w:hAnsi="Times New Roman" w:cs="Times New Roman"/>
          <w:b/>
          <w:bCs/>
          <w:lang w:val="lt-LT" w:eastAsia="lt-LT"/>
        </w:rPr>
        <w:lastRenderedPageBreak/>
        <w:t>Kiti vaistai ir Peditrace</w:t>
      </w:r>
    </w:p>
    <w:p w14:paraId="0C996098" w14:textId="77777777" w:rsidR="00DD139B" w:rsidRPr="00585C91" w:rsidRDefault="00DD139B" w:rsidP="00DD139B">
      <w:pPr>
        <w:tabs>
          <w:tab w:val="left" w:pos="567"/>
        </w:tabs>
        <w:spacing w:after="0" w:line="240" w:lineRule="auto"/>
        <w:rPr>
          <w:rFonts w:ascii="Times New Roman" w:eastAsia="Times New Roman" w:hAnsi="Times New Roman" w:cs="Times New Roman"/>
          <w:lang w:val="lt-LT" w:eastAsia="lt-LT"/>
        </w:rPr>
      </w:pPr>
      <w:r w:rsidRPr="00585C91">
        <w:rPr>
          <w:rFonts w:ascii="Times New Roman" w:eastAsia="Times New Roman" w:hAnsi="Times New Roman" w:cs="Times New Roman"/>
          <w:lang w:val="lt-LT" w:eastAsia="lt-LT"/>
        </w:rPr>
        <w:t>Jeigu vartojate ar neseniai vartojote kitų vaistų arba dėl to nes</w:t>
      </w:r>
      <w:r w:rsidRPr="00DD139B">
        <w:rPr>
          <w:rFonts w:ascii="Times New Roman" w:eastAsia="Times New Roman" w:hAnsi="Times New Roman" w:cs="Times New Roman"/>
          <w:lang w:val="lt-LT" w:eastAsia="lt-LT"/>
        </w:rPr>
        <w:t xml:space="preserve">ate tikri, apie tai pasakykite </w:t>
      </w:r>
      <w:r w:rsidRPr="00585C91">
        <w:rPr>
          <w:rFonts w:ascii="Times New Roman" w:eastAsia="Times New Roman" w:hAnsi="Times New Roman" w:cs="Times New Roman"/>
          <w:lang w:val="lt-LT" w:eastAsia="lt-LT"/>
        </w:rPr>
        <w:t>gydytojui</w:t>
      </w:r>
      <w:r>
        <w:rPr>
          <w:rFonts w:ascii="Times New Roman" w:eastAsia="Times New Roman" w:hAnsi="Times New Roman" w:cs="Times New Roman"/>
          <w:lang w:val="lt-LT" w:eastAsia="lt-LT"/>
        </w:rPr>
        <w:t xml:space="preserve"> </w:t>
      </w:r>
      <w:r w:rsidRPr="00585C91">
        <w:rPr>
          <w:rFonts w:ascii="Times New Roman" w:eastAsia="Times New Roman" w:hAnsi="Times New Roman" w:cs="Times New Roman"/>
          <w:lang w:val="lt-LT" w:eastAsia="lt-LT"/>
        </w:rPr>
        <w:t>arba</w:t>
      </w:r>
      <w:r>
        <w:rPr>
          <w:rFonts w:ascii="Times New Roman" w:eastAsia="Times New Roman" w:hAnsi="Times New Roman" w:cs="Times New Roman"/>
          <w:lang w:val="lt-LT" w:eastAsia="lt-LT"/>
        </w:rPr>
        <w:t xml:space="preserve"> </w:t>
      </w:r>
      <w:r w:rsidRPr="00585C91">
        <w:rPr>
          <w:rFonts w:ascii="Times New Roman" w:eastAsia="Times New Roman" w:hAnsi="Times New Roman" w:cs="Times New Roman"/>
          <w:lang w:val="lt-LT" w:eastAsia="lt-LT"/>
        </w:rPr>
        <w:t>vaistininkui.</w:t>
      </w:r>
    </w:p>
    <w:p w14:paraId="7B61F11C" w14:textId="525CD948" w:rsidR="009F1207" w:rsidRPr="00DD139B" w:rsidRDefault="009F1207" w:rsidP="00DD139B">
      <w:pPr>
        <w:tabs>
          <w:tab w:val="left" w:pos="567"/>
        </w:tabs>
        <w:spacing w:after="0" w:line="240" w:lineRule="auto"/>
        <w:rPr>
          <w:rFonts w:ascii="Times New Roman" w:eastAsia="Times New Roman" w:hAnsi="Times New Roman" w:cs="Times New Roman"/>
          <w:lang w:val="lt-LT"/>
        </w:rPr>
      </w:pPr>
      <w:r w:rsidRPr="00DD139B">
        <w:rPr>
          <w:rFonts w:ascii="Times New Roman" w:eastAsia="Times New Roman" w:hAnsi="Times New Roman" w:cs="Times New Roman"/>
          <w:lang w:val="lt-LT"/>
        </w:rPr>
        <w:t>Ne daugiau kaip 6</w:t>
      </w:r>
      <w:r w:rsidR="004D3540" w:rsidRPr="00DD139B">
        <w:rPr>
          <w:rFonts w:ascii="Times New Roman" w:eastAsia="Times New Roman" w:hAnsi="Times New Roman" w:cs="Times New Roman"/>
          <w:lang w:val="lt-LT"/>
        </w:rPr>
        <w:t> ml</w:t>
      </w:r>
      <w:r w:rsidRPr="00DD139B">
        <w:rPr>
          <w:rFonts w:ascii="Times New Roman" w:eastAsia="Times New Roman" w:hAnsi="Times New Roman" w:cs="Times New Roman"/>
          <w:lang w:val="lt-LT"/>
        </w:rPr>
        <w:t xml:space="preserve"> Peditrace galima skiesti 100</w:t>
      </w:r>
      <w:r w:rsidR="004D3540" w:rsidRPr="00DD139B">
        <w:rPr>
          <w:rFonts w:ascii="Times New Roman" w:eastAsia="Times New Roman" w:hAnsi="Times New Roman" w:cs="Times New Roman"/>
          <w:lang w:val="lt-LT"/>
        </w:rPr>
        <w:t> ml</w:t>
      </w:r>
      <w:r w:rsidRPr="00DD139B">
        <w:rPr>
          <w:rFonts w:ascii="Times New Roman" w:eastAsia="Times New Roman" w:hAnsi="Times New Roman" w:cs="Times New Roman"/>
          <w:lang w:val="lt-LT"/>
        </w:rPr>
        <w:t xml:space="preserve"> Vaminolact, Vaminolact 14 EF arba gliukozės tirpalą (50</w:t>
      </w:r>
      <w:r w:rsidR="00DD139B">
        <w:rPr>
          <w:rFonts w:ascii="Times New Roman" w:eastAsia="Times New Roman" w:hAnsi="Times New Roman" w:cs="Times New Roman"/>
          <w:lang w:val="lt-LT"/>
        </w:rPr>
        <w:noBreakHyphen/>
      </w:r>
      <w:r w:rsidRPr="00DD139B">
        <w:rPr>
          <w:rFonts w:ascii="Times New Roman" w:eastAsia="Times New Roman" w:hAnsi="Times New Roman" w:cs="Times New Roman"/>
          <w:lang w:val="lt-LT"/>
        </w:rPr>
        <w:t>500</w:t>
      </w:r>
      <w:r w:rsidR="004D3540" w:rsidRPr="00DD139B">
        <w:rPr>
          <w:rFonts w:ascii="Times New Roman" w:eastAsia="Times New Roman" w:hAnsi="Times New Roman" w:cs="Times New Roman"/>
          <w:lang w:val="lt-LT"/>
        </w:rPr>
        <w:t> mg</w:t>
      </w:r>
      <w:r w:rsidRPr="00DD139B">
        <w:rPr>
          <w:rFonts w:ascii="Times New Roman" w:eastAsia="Times New Roman" w:hAnsi="Times New Roman" w:cs="Times New Roman"/>
          <w:lang w:val="lt-LT"/>
        </w:rPr>
        <w:t xml:space="preserve">/ml). Jei norima vartoti Peditrace mišinyje, reikia laikytis toliau pateiktų reikalavimų. </w:t>
      </w:r>
    </w:p>
    <w:p w14:paraId="776BB149" w14:textId="4F0882A9" w:rsidR="009F1207" w:rsidRPr="007C0530" w:rsidRDefault="009F1207" w:rsidP="00DD139B">
      <w:pPr>
        <w:tabs>
          <w:tab w:val="left" w:pos="567"/>
        </w:tabs>
        <w:spacing w:after="0" w:line="240" w:lineRule="auto"/>
        <w:rPr>
          <w:rFonts w:ascii="Times New Roman" w:eastAsia="Times New Roman" w:hAnsi="Times New Roman" w:cs="Times New Roman"/>
          <w:lang w:val="lt-LT"/>
        </w:rPr>
      </w:pPr>
      <w:r w:rsidRPr="00DD139B">
        <w:rPr>
          <w:rFonts w:ascii="Times New Roman" w:eastAsia="Times New Roman" w:hAnsi="Times New Roman" w:cs="Times New Roman"/>
          <w:lang w:val="lt-LT"/>
        </w:rPr>
        <w:t xml:space="preserve">Peditrace </w:t>
      </w:r>
      <w:r w:rsidRPr="002C3669">
        <w:rPr>
          <w:rFonts w:ascii="Times New Roman" w:eastAsia="Times New Roman" w:hAnsi="Times New Roman" w:cs="Times New Roman"/>
          <w:lang w:val="lt-LT"/>
        </w:rPr>
        <w:t>galima maišyti su kitokiais vaist</w:t>
      </w:r>
      <w:r w:rsidR="00A033F8">
        <w:rPr>
          <w:rFonts w:ascii="Times New Roman" w:eastAsia="Times New Roman" w:hAnsi="Times New Roman" w:cs="Times New Roman"/>
          <w:lang w:val="lt-LT"/>
        </w:rPr>
        <w:t xml:space="preserve">ais </w:t>
      </w:r>
      <w:r w:rsidRPr="002C3669">
        <w:rPr>
          <w:rFonts w:ascii="Times New Roman" w:eastAsia="Times New Roman" w:hAnsi="Times New Roman" w:cs="Times New Roman"/>
          <w:lang w:val="lt-LT"/>
        </w:rPr>
        <w:t>tik tuo atveju, jei jų suderinamumas patvirtintas dokumentais.</w:t>
      </w:r>
    </w:p>
    <w:p w14:paraId="797D2FEF" w14:textId="57803ABD" w:rsidR="009F1207" w:rsidRPr="007C0530" w:rsidRDefault="00A033F8">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Vaistą</w:t>
      </w:r>
      <w:r w:rsidR="009F1207" w:rsidRPr="007C0530">
        <w:rPr>
          <w:rFonts w:ascii="Times New Roman" w:eastAsia="Times New Roman" w:hAnsi="Times New Roman" w:cs="Times New Roman"/>
          <w:lang w:val="lt-LT" w:eastAsia="lt-LT"/>
        </w:rPr>
        <w:t xml:space="preserve"> maišyti būtina aseptiškai. Kad infekcijos pavojus būtų minimalus, infuzinį tirpalą reikia suvartoti per 24</w:t>
      </w:r>
      <w:r w:rsidR="007B0D90" w:rsidRPr="007C0530">
        <w:rPr>
          <w:rFonts w:ascii="Times New Roman" w:eastAsia="Times New Roman" w:hAnsi="Times New Roman" w:cs="Times New Roman"/>
          <w:lang w:val="lt-LT" w:eastAsia="lt-LT"/>
        </w:rPr>
        <w:t> val</w:t>
      </w:r>
      <w:r w:rsidR="009F1207" w:rsidRPr="007C0530">
        <w:rPr>
          <w:rFonts w:ascii="Times New Roman" w:eastAsia="Times New Roman" w:hAnsi="Times New Roman" w:cs="Times New Roman"/>
          <w:lang w:val="lt-LT" w:eastAsia="lt-LT"/>
        </w:rPr>
        <w:t xml:space="preserve">andas. Kitokių </w:t>
      </w:r>
      <w:r>
        <w:rPr>
          <w:rFonts w:ascii="Times New Roman" w:eastAsia="Times New Roman" w:hAnsi="Times New Roman" w:cs="Times New Roman"/>
          <w:lang w:val="lt-LT" w:eastAsia="lt-LT"/>
        </w:rPr>
        <w:t xml:space="preserve">vaistų </w:t>
      </w:r>
      <w:r w:rsidR="009F1207" w:rsidRPr="007C0530">
        <w:rPr>
          <w:rFonts w:ascii="Times New Roman" w:eastAsia="Times New Roman" w:hAnsi="Times New Roman" w:cs="Times New Roman"/>
          <w:lang w:val="lt-LT" w:eastAsia="lt-LT"/>
        </w:rPr>
        <w:t>į mišinį pilti draudžiama, nes gali pasireikšti nesuderinamumas.</w:t>
      </w:r>
    </w:p>
    <w:p w14:paraId="52A4CBC0" w14:textId="77777777" w:rsidR="009F1207" w:rsidRPr="007C0530" w:rsidRDefault="009F1207">
      <w:pPr>
        <w:tabs>
          <w:tab w:val="left" w:pos="567"/>
        </w:tabs>
        <w:spacing w:after="0" w:line="240" w:lineRule="auto"/>
        <w:rPr>
          <w:rFonts w:ascii="Times New Roman" w:eastAsia="Times New Roman" w:hAnsi="Times New Roman" w:cs="Times New Roman"/>
          <w:lang w:val="lt-LT" w:eastAsia="lt-LT"/>
        </w:rPr>
      </w:pPr>
    </w:p>
    <w:p w14:paraId="17295C32" w14:textId="38EBD3E2" w:rsidR="009F1207" w:rsidRPr="00DD139B" w:rsidRDefault="009F1207" w:rsidP="00DD139B">
      <w:pPr>
        <w:tabs>
          <w:tab w:val="left" w:pos="567"/>
        </w:tabs>
        <w:spacing w:after="0" w:line="240" w:lineRule="auto"/>
        <w:rPr>
          <w:rFonts w:ascii="Times New Roman" w:eastAsia="Times New Roman" w:hAnsi="Times New Roman" w:cs="Times New Roman"/>
          <w:b/>
          <w:lang w:val="lt-LT" w:eastAsia="lt-LT"/>
        </w:rPr>
      </w:pPr>
      <w:r w:rsidRPr="007C0530">
        <w:rPr>
          <w:rFonts w:ascii="Times New Roman" w:eastAsia="Times New Roman" w:hAnsi="Times New Roman" w:cs="Times New Roman"/>
          <w:b/>
          <w:lang w:val="lt-LT" w:eastAsia="lt-LT"/>
        </w:rPr>
        <w:t xml:space="preserve">Peditrace </w:t>
      </w:r>
      <w:r w:rsidR="00DD139B" w:rsidRPr="00DD139B">
        <w:rPr>
          <w:rFonts w:ascii="Times New Roman" w:eastAsia="Times New Roman" w:hAnsi="Times New Roman" w:cs="Times New Roman"/>
          <w:b/>
          <w:lang w:val="lt-LT" w:eastAsia="lt-LT"/>
        </w:rPr>
        <w:t>sudėtyje yra</w:t>
      </w:r>
      <w:r w:rsidR="00DD139B">
        <w:rPr>
          <w:rFonts w:ascii="Times New Roman" w:eastAsia="Times New Roman" w:hAnsi="Times New Roman" w:cs="Times New Roman"/>
          <w:b/>
          <w:lang w:val="lt-LT" w:eastAsia="lt-LT"/>
        </w:rPr>
        <w:t xml:space="preserve"> natrio</w:t>
      </w:r>
    </w:p>
    <w:p w14:paraId="28C29CAB" w14:textId="5EC82EC8" w:rsidR="009F1207" w:rsidRPr="00DD139B" w:rsidRDefault="003614D5" w:rsidP="00DD139B">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w:t>
      </w:r>
      <w:r w:rsidR="009F1207" w:rsidRPr="00DD139B">
        <w:rPr>
          <w:rFonts w:ascii="Times New Roman" w:eastAsia="Times New Roman" w:hAnsi="Times New Roman" w:cs="Times New Roman"/>
          <w:lang w:val="lt-LT"/>
        </w:rPr>
        <w:t xml:space="preserve">iename </w:t>
      </w:r>
      <w:r>
        <w:rPr>
          <w:rFonts w:ascii="Times New Roman" w:eastAsia="Times New Roman" w:hAnsi="Times New Roman" w:cs="Times New Roman"/>
          <w:lang w:val="lt-LT"/>
        </w:rPr>
        <w:t>šio vaisto</w:t>
      </w:r>
      <w:r w:rsidR="009F1207" w:rsidRPr="00DD139B">
        <w:rPr>
          <w:rFonts w:ascii="Times New Roman" w:eastAsia="Times New Roman" w:hAnsi="Times New Roman" w:cs="Times New Roman"/>
          <w:lang w:val="lt-LT"/>
        </w:rPr>
        <w:t xml:space="preserve"> mililitre yra </w:t>
      </w:r>
      <w:r>
        <w:rPr>
          <w:rFonts w:ascii="Times New Roman" w:eastAsia="Times New Roman" w:hAnsi="Times New Roman" w:cs="Times New Roman"/>
          <w:lang w:val="lt-LT"/>
        </w:rPr>
        <w:t>mažiau kaip 1 mmol natrio, t.y. jis beveik neturi reikšmės.</w:t>
      </w:r>
    </w:p>
    <w:p w14:paraId="4D010FEE" w14:textId="77777777" w:rsidR="009F1207" w:rsidRPr="00DD139B" w:rsidRDefault="009F1207" w:rsidP="00DD139B">
      <w:pPr>
        <w:tabs>
          <w:tab w:val="left" w:pos="567"/>
        </w:tabs>
        <w:spacing w:after="0" w:line="240" w:lineRule="auto"/>
        <w:rPr>
          <w:rFonts w:ascii="Times New Roman" w:eastAsia="Times New Roman" w:hAnsi="Times New Roman" w:cs="Times New Roman"/>
          <w:lang w:val="lt-LT"/>
        </w:rPr>
      </w:pPr>
    </w:p>
    <w:p w14:paraId="3CCD0610" w14:textId="77777777" w:rsidR="009F1207" w:rsidRPr="007C0530" w:rsidRDefault="009F1207">
      <w:pPr>
        <w:tabs>
          <w:tab w:val="left" w:pos="567"/>
          <w:tab w:val="center" w:pos="4153"/>
          <w:tab w:val="right" w:pos="8306"/>
        </w:tabs>
        <w:spacing w:after="0" w:line="240" w:lineRule="auto"/>
        <w:rPr>
          <w:rFonts w:ascii="Times New Roman" w:eastAsia="Times New Roman" w:hAnsi="Times New Roman" w:cs="Times New Roman"/>
          <w:b/>
          <w:lang w:val="lt-LT" w:eastAsia="lt-LT"/>
        </w:rPr>
      </w:pPr>
    </w:p>
    <w:p w14:paraId="206E5D2B" w14:textId="77777777" w:rsidR="00DD139B" w:rsidRPr="00DD139B" w:rsidRDefault="00DD139B" w:rsidP="00DD139B">
      <w:pPr>
        <w:tabs>
          <w:tab w:val="left" w:pos="567"/>
          <w:tab w:val="center" w:pos="4153"/>
          <w:tab w:val="right" w:pos="8306"/>
        </w:tabs>
        <w:spacing w:after="0" w:line="240" w:lineRule="auto"/>
        <w:rPr>
          <w:rFonts w:ascii="Times New Roman" w:eastAsia="Times New Roman" w:hAnsi="Times New Roman" w:cs="Times New Roman"/>
          <w:b/>
          <w:bCs/>
          <w:lang w:val="lt-LT" w:eastAsia="lt-LT"/>
        </w:rPr>
      </w:pPr>
      <w:r w:rsidRPr="00DD139B">
        <w:rPr>
          <w:rFonts w:ascii="Times New Roman" w:eastAsia="Times New Roman" w:hAnsi="Times New Roman" w:cs="Times New Roman"/>
          <w:b/>
          <w:bCs/>
          <w:lang w:val="lt-LT" w:eastAsia="lt-LT"/>
        </w:rPr>
        <w:t>3.</w:t>
      </w:r>
      <w:r w:rsidRPr="00DD139B">
        <w:rPr>
          <w:rFonts w:ascii="Times New Roman" w:eastAsia="Times New Roman" w:hAnsi="Times New Roman" w:cs="Times New Roman"/>
          <w:b/>
          <w:bCs/>
          <w:lang w:val="lt-LT" w:eastAsia="lt-LT"/>
        </w:rPr>
        <w:tab/>
        <w:t>Kaip vartoti Peditrace</w:t>
      </w:r>
    </w:p>
    <w:p w14:paraId="2192F00D" w14:textId="77777777" w:rsidR="009F1207" w:rsidRPr="00DD139B" w:rsidRDefault="009F1207" w:rsidP="00DD139B">
      <w:pPr>
        <w:tabs>
          <w:tab w:val="left" w:pos="567"/>
        </w:tabs>
        <w:spacing w:after="0" w:line="240" w:lineRule="auto"/>
        <w:rPr>
          <w:rFonts w:ascii="Times New Roman" w:eastAsia="Times New Roman" w:hAnsi="Times New Roman" w:cs="Times New Roman"/>
          <w:lang w:val="lt-LT"/>
        </w:rPr>
      </w:pPr>
    </w:p>
    <w:p w14:paraId="1D0FEB41" w14:textId="77777777" w:rsidR="00DD139B" w:rsidRPr="00DD139B" w:rsidRDefault="00DD139B" w:rsidP="00DD139B">
      <w:pPr>
        <w:numPr>
          <w:ilvl w:val="12"/>
          <w:numId w:val="0"/>
        </w:numPr>
        <w:spacing w:after="0" w:line="240" w:lineRule="auto"/>
        <w:ind w:right="-2"/>
        <w:rPr>
          <w:rFonts w:ascii="Times New Roman" w:eastAsia="Times New Roman" w:hAnsi="Times New Roman" w:cs="Times New Roman"/>
          <w:snapToGrid w:val="0"/>
          <w:szCs w:val="24"/>
          <w:lang w:val="lt-LT"/>
        </w:rPr>
      </w:pPr>
      <w:r w:rsidRPr="00DD139B">
        <w:rPr>
          <w:rFonts w:ascii="Times New Roman" w:eastAsia="Times New Roman" w:hAnsi="Times New Roman" w:cs="Times New Roman"/>
          <w:noProof/>
          <w:snapToGrid w:val="0"/>
          <w:szCs w:val="24"/>
          <w:lang w:val="lt-LT"/>
        </w:rPr>
        <w:t xml:space="preserve">Visada vartokite šį vaistą </w:t>
      </w:r>
      <w:r>
        <w:rPr>
          <w:rFonts w:ascii="Times New Roman" w:eastAsia="Times New Roman" w:hAnsi="Times New Roman" w:cs="Times New Roman"/>
          <w:noProof/>
          <w:snapToGrid w:val="0"/>
          <w:szCs w:val="24"/>
          <w:lang w:val="lt-LT"/>
        </w:rPr>
        <w:t>tiksliai kaip nurodė gydytojas arba vaistininkas</w:t>
      </w:r>
      <w:r w:rsidRPr="00DD139B">
        <w:rPr>
          <w:rFonts w:ascii="Times New Roman" w:eastAsia="Times New Roman" w:hAnsi="Times New Roman" w:cs="Times New Roman"/>
          <w:noProof/>
          <w:snapToGrid w:val="0"/>
          <w:szCs w:val="24"/>
          <w:lang w:val="lt-LT"/>
        </w:rPr>
        <w:t>.</w:t>
      </w:r>
      <w:r w:rsidRPr="00DD139B">
        <w:rPr>
          <w:rFonts w:ascii="Times New Roman" w:eastAsia="Times New Roman" w:hAnsi="Times New Roman" w:cs="Times New Roman"/>
          <w:snapToGrid w:val="0"/>
          <w:szCs w:val="24"/>
          <w:lang w:val="lt-LT"/>
        </w:rPr>
        <w:t xml:space="preserve"> </w:t>
      </w:r>
      <w:r>
        <w:rPr>
          <w:rFonts w:ascii="Times New Roman" w:eastAsia="Times New Roman" w:hAnsi="Times New Roman" w:cs="Times New Roman"/>
          <w:noProof/>
          <w:snapToGrid w:val="0"/>
          <w:szCs w:val="24"/>
          <w:lang w:val="lt-LT"/>
        </w:rPr>
        <w:t xml:space="preserve">Jeigu abejojate, kreipkitės į </w:t>
      </w:r>
      <w:r w:rsidRPr="00DD139B">
        <w:rPr>
          <w:rFonts w:ascii="Times New Roman" w:eastAsia="Times New Roman" w:hAnsi="Times New Roman" w:cs="Times New Roman"/>
          <w:noProof/>
          <w:snapToGrid w:val="0"/>
          <w:szCs w:val="24"/>
          <w:lang w:val="lt-LT"/>
        </w:rPr>
        <w:t>gydytoją</w:t>
      </w:r>
      <w:r>
        <w:rPr>
          <w:rFonts w:ascii="Times New Roman" w:eastAsia="Times New Roman" w:hAnsi="Times New Roman" w:cs="Times New Roman"/>
          <w:noProof/>
          <w:snapToGrid w:val="0"/>
          <w:szCs w:val="24"/>
          <w:lang w:val="lt-LT"/>
        </w:rPr>
        <w:t xml:space="preserve"> </w:t>
      </w:r>
      <w:r w:rsidRPr="00DD139B">
        <w:rPr>
          <w:rFonts w:ascii="Times New Roman" w:eastAsia="Times New Roman" w:hAnsi="Times New Roman" w:cs="Times New Roman"/>
          <w:noProof/>
          <w:snapToGrid w:val="0"/>
          <w:szCs w:val="24"/>
          <w:lang w:val="lt-LT"/>
        </w:rPr>
        <w:t>arba</w:t>
      </w:r>
      <w:r>
        <w:rPr>
          <w:rFonts w:ascii="Times New Roman" w:eastAsia="Times New Roman" w:hAnsi="Times New Roman" w:cs="Times New Roman"/>
          <w:noProof/>
          <w:snapToGrid w:val="0"/>
          <w:szCs w:val="24"/>
          <w:lang w:val="lt-LT"/>
        </w:rPr>
        <w:t xml:space="preserve"> </w:t>
      </w:r>
      <w:r w:rsidRPr="00DD139B">
        <w:rPr>
          <w:rFonts w:ascii="Times New Roman" w:eastAsia="Times New Roman" w:hAnsi="Times New Roman" w:cs="Times New Roman"/>
          <w:noProof/>
          <w:snapToGrid w:val="0"/>
          <w:szCs w:val="24"/>
          <w:lang w:val="lt-LT"/>
        </w:rPr>
        <w:t>vaistininką.</w:t>
      </w:r>
      <w:r w:rsidRPr="00DD139B">
        <w:rPr>
          <w:rFonts w:ascii="Times New Roman" w:eastAsia="Times New Roman" w:hAnsi="Times New Roman" w:cs="Times New Roman"/>
          <w:snapToGrid w:val="0"/>
          <w:szCs w:val="24"/>
          <w:lang w:val="lt-LT"/>
        </w:rPr>
        <w:t xml:space="preserve"> </w:t>
      </w:r>
    </w:p>
    <w:p w14:paraId="32BE9D32" w14:textId="0CDDBCB9" w:rsidR="009F1207" w:rsidRPr="00DD139B" w:rsidRDefault="009F1207" w:rsidP="00DD139B">
      <w:pPr>
        <w:tabs>
          <w:tab w:val="left" w:pos="567"/>
        </w:tabs>
        <w:spacing w:after="0" w:line="240" w:lineRule="auto"/>
        <w:rPr>
          <w:rFonts w:ascii="Times New Roman" w:eastAsia="Times New Roman" w:hAnsi="Times New Roman" w:cs="Times New Roman"/>
          <w:lang w:val="lt-LT" w:eastAsia="lt-LT"/>
        </w:rPr>
      </w:pPr>
      <w:r w:rsidRPr="00DD139B">
        <w:rPr>
          <w:rFonts w:ascii="Times New Roman" w:eastAsia="Times New Roman" w:hAnsi="Times New Roman" w:cs="Times New Roman"/>
          <w:lang w:val="lt-LT" w:eastAsia="lt-LT"/>
        </w:rPr>
        <w:t xml:space="preserve">Neskiesto </w:t>
      </w:r>
      <w:r w:rsidR="00A033F8">
        <w:rPr>
          <w:rFonts w:ascii="Times New Roman" w:eastAsia="Times New Roman" w:hAnsi="Times New Roman" w:cs="Times New Roman"/>
          <w:lang w:val="lt-LT" w:eastAsia="lt-LT"/>
        </w:rPr>
        <w:t xml:space="preserve">vaisto </w:t>
      </w:r>
      <w:r w:rsidRPr="00DD139B">
        <w:rPr>
          <w:rFonts w:ascii="Times New Roman" w:eastAsia="Times New Roman" w:hAnsi="Times New Roman" w:cs="Times New Roman"/>
          <w:lang w:val="lt-LT" w:eastAsia="lt-LT"/>
        </w:rPr>
        <w:t>vartoti draudžiama.</w:t>
      </w:r>
    </w:p>
    <w:p w14:paraId="55A14B93" w14:textId="51410358" w:rsidR="009F1207" w:rsidRPr="007C0530" w:rsidRDefault="009F1207" w:rsidP="00DD139B">
      <w:pPr>
        <w:tabs>
          <w:tab w:val="left" w:pos="567"/>
        </w:tabs>
        <w:spacing w:after="0" w:line="240" w:lineRule="auto"/>
        <w:rPr>
          <w:rFonts w:ascii="Times New Roman" w:eastAsia="Times New Roman" w:hAnsi="Times New Roman" w:cs="Times New Roman"/>
          <w:lang w:val="lt-LT"/>
        </w:rPr>
      </w:pPr>
      <w:r w:rsidRPr="00DD139B">
        <w:rPr>
          <w:rFonts w:ascii="Times New Roman" w:eastAsia="Times New Roman" w:hAnsi="Times New Roman" w:cs="Times New Roman"/>
          <w:lang w:val="lt-LT"/>
        </w:rPr>
        <w:t>Mikroelementų poreikiui tenkinti kūdikiams ir vaikams per parą reikia vartoti 1</w:t>
      </w:r>
      <w:r w:rsidR="004D3540" w:rsidRPr="00DD139B">
        <w:rPr>
          <w:rFonts w:ascii="Times New Roman" w:eastAsia="Times New Roman" w:hAnsi="Times New Roman" w:cs="Times New Roman"/>
          <w:lang w:val="lt-LT"/>
        </w:rPr>
        <w:t> ml</w:t>
      </w:r>
      <w:r w:rsidRPr="00DD139B">
        <w:rPr>
          <w:rFonts w:ascii="Times New Roman" w:eastAsia="Times New Roman" w:hAnsi="Times New Roman" w:cs="Times New Roman"/>
          <w:lang w:val="lt-LT"/>
        </w:rPr>
        <w:t>/kg kūno svorio dozę. Didžiausia dozė yra 15</w:t>
      </w:r>
      <w:r w:rsidR="004D3540" w:rsidRPr="00DD139B">
        <w:rPr>
          <w:rFonts w:ascii="Times New Roman" w:eastAsia="Times New Roman" w:hAnsi="Times New Roman" w:cs="Times New Roman"/>
          <w:lang w:val="lt-LT"/>
        </w:rPr>
        <w:t> ml</w:t>
      </w:r>
      <w:r w:rsidRPr="00DD139B">
        <w:rPr>
          <w:rFonts w:ascii="Times New Roman" w:eastAsia="Times New Roman" w:hAnsi="Times New Roman" w:cs="Times New Roman"/>
          <w:lang w:val="lt-LT"/>
        </w:rPr>
        <w:t>. Vaikui, sveriančiam daugiau kaip 15 kg, turėtų užtekti 15</w:t>
      </w:r>
      <w:r w:rsidR="004D3540" w:rsidRPr="00DD139B">
        <w:rPr>
          <w:rFonts w:ascii="Times New Roman" w:eastAsia="Times New Roman" w:hAnsi="Times New Roman" w:cs="Times New Roman"/>
          <w:lang w:val="lt-LT"/>
        </w:rPr>
        <w:t> ml</w:t>
      </w:r>
      <w:r w:rsidRPr="00DD139B">
        <w:rPr>
          <w:rFonts w:ascii="Times New Roman" w:eastAsia="Times New Roman" w:hAnsi="Times New Roman" w:cs="Times New Roman"/>
          <w:lang w:val="lt-LT"/>
        </w:rPr>
        <w:t xml:space="preserve"> paros dozės. Jei organizmas</w:t>
      </w:r>
      <w:r w:rsidR="007B0D90" w:rsidRPr="00DD139B">
        <w:rPr>
          <w:rFonts w:ascii="Times New Roman" w:eastAsia="Times New Roman" w:hAnsi="Times New Roman" w:cs="Times New Roman"/>
          <w:lang w:val="lt-LT"/>
        </w:rPr>
        <w:t> mikr</w:t>
      </w:r>
      <w:r w:rsidRPr="00DD139B">
        <w:rPr>
          <w:rFonts w:ascii="Times New Roman" w:eastAsia="Times New Roman" w:hAnsi="Times New Roman" w:cs="Times New Roman"/>
          <w:lang w:val="lt-LT"/>
        </w:rPr>
        <w:t>oelementų</w:t>
      </w:r>
      <w:r w:rsidR="004D3540" w:rsidRPr="00DD139B">
        <w:rPr>
          <w:rFonts w:ascii="Times New Roman" w:eastAsia="Times New Roman" w:hAnsi="Times New Roman" w:cs="Times New Roman"/>
          <w:lang w:val="lt-LT"/>
        </w:rPr>
        <w:t xml:space="preserve"> </w:t>
      </w:r>
      <w:r w:rsidRPr="00DD139B">
        <w:rPr>
          <w:rFonts w:ascii="Times New Roman" w:eastAsia="Times New Roman" w:hAnsi="Times New Roman" w:cs="Times New Roman"/>
          <w:lang w:val="lt-LT"/>
        </w:rPr>
        <w:t>netenka daugiau arba pacientą reikia maitinti parenteriniu būdu ilgiau, gydytojui būtina sekti biocheminių tyrimų rodmenis, kad būtų galima nustatyti, ar</w:t>
      </w:r>
      <w:r w:rsidR="007B0D90" w:rsidRPr="002C3669">
        <w:rPr>
          <w:rFonts w:ascii="Times New Roman" w:eastAsia="Times New Roman" w:hAnsi="Times New Roman" w:cs="Times New Roman"/>
          <w:lang w:val="lt-LT"/>
        </w:rPr>
        <w:t> mikr</w:t>
      </w:r>
      <w:r w:rsidRPr="00DA7F18">
        <w:rPr>
          <w:rFonts w:ascii="Times New Roman" w:eastAsia="Times New Roman" w:hAnsi="Times New Roman" w:cs="Times New Roman"/>
          <w:lang w:val="lt-LT"/>
        </w:rPr>
        <w:t>oelementų poreikis patenkinamas. Peditrace galima pilti į bet kokį amino rūgščių arba gliukozės tirpalą. Infuzija turi trukti mažiausiai 8</w:t>
      </w:r>
      <w:r w:rsidR="007B0D90" w:rsidRPr="007C0530">
        <w:rPr>
          <w:rFonts w:ascii="Times New Roman" w:eastAsia="Times New Roman" w:hAnsi="Times New Roman" w:cs="Times New Roman"/>
          <w:lang w:val="lt-LT"/>
        </w:rPr>
        <w:t> val</w:t>
      </w:r>
      <w:r w:rsidRPr="007C0530">
        <w:rPr>
          <w:rFonts w:ascii="Times New Roman" w:eastAsia="Times New Roman" w:hAnsi="Times New Roman" w:cs="Times New Roman"/>
          <w:lang w:val="lt-LT"/>
        </w:rPr>
        <w:t>andas.</w:t>
      </w:r>
    </w:p>
    <w:p w14:paraId="27DD1A06" w14:textId="77777777" w:rsidR="009F1207" w:rsidRPr="007C0530" w:rsidRDefault="009F1207" w:rsidP="00DD139B">
      <w:pPr>
        <w:tabs>
          <w:tab w:val="left" w:pos="567"/>
        </w:tabs>
        <w:spacing w:after="0" w:line="240" w:lineRule="auto"/>
        <w:rPr>
          <w:rFonts w:ascii="Times New Roman" w:eastAsia="Times New Roman" w:hAnsi="Times New Roman" w:cs="Times New Roman"/>
          <w:lang w:val="lt-LT"/>
        </w:rPr>
      </w:pPr>
    </w:p>
    <w:p w14:paraId="683C26ED" w14:textId="462A1CC3" w:rsidR="009F1207" w:rsidRPr="007C0530" w:rsidRDefault="009F1207" w:rsidP="002C3669">
      <w:pPr>
        <w:tabs>
          <w:tab w:val="left" w:pos="567"/>
          <w:tab w:val="center" w:pos="4153"/>
          <w:tab w:val="right" w:pos="8306"/>
        </w:tabs>
        <w:spacing w:after="0" w:line="240" w:lineRule="auto"/>
        <w:rPr>
          <w:rFonts w:ascii="Times New Roman" w:eastAsia="Times New Roman" w:hAnsi="Times New Roman" w:cs="Times New Roman"/>
          <w:lang w:val="lt-LT" w:eastAsia="lt-LT"/>
        </w:rPr>
      </w:pPr>
      <w:r w:rsidRPr="007C0530">
        <w:rPr>
          <w:rFonts w:ascii="Times New Roman" w:eastAsia="Times New Roman" w:hAnsi="Times New Roman" w:cs="Times New Roman"/>
          <w:lang w:val="lt-LT" w:eastAsia="lt-LT"/>
        </w:rPr>
        <w:t xml:space="preserve">Kai kurių mišinių, kurie skirti vaikams ir kurių sudėtyje yra </w:t>
      </w:r>
      <w:r w:rsidR="002C3669" w:rsidRPr="007C0530">
        <w:rPr>
          <w:rFonts w:ascii="Times New Roman" w:eastAsia="Times New Roman" w:hAnsi="Times New Roman" w:cs="Times New Roman"/>
          <w:lang w:val="lt-LT" w:eastAsia="lt-LT"/>
        </w:rPr>
        <w:t>Peditrace</w:t>
      </w:r>
      <w:r w:rsidRPr="007C0530">
        <w:rPr>
          <w:rFonts w:ascii="Times New Roman" w:eastAsia="Times New Roman" w:hAnsi="Times New Roman" w:cs="Times New Roman"/>
          <w:lang w:val="lt-LT" w:eastAsia="lt-LT"/>
        </w:rPr>
        <w:t xml:space="preserve">, suderinamumą būtina tikrinti. </w:t>
      </w:r>
    </w:p>
    <w:p w14:paraId="66AE4EA0" w14:textId="77777777" w:rsidR="009F1207" w:rsidRPr="007C0530" w:rsidRDefault="009F1207">
      <w:pPr>
        <w:tabs>
          <w:tab w:val="left" w:pos="567"/>
          <w:tab w:val="left" w:pos="1545"/>
        </w:tabs>
        <w:spacing w:after="0" w:line="240" w:lineRule="auto"/>
        <w:rPr>
          <w:rFonts w:ascii="Times New Roman" w:eastAsia="Times New Roman" w:hAnsi="Times New Roman" w:cs="Times New Roman"/>
          <w:lang w:val="lt-LT" w:eastAsia="lt-LT"/>
        </w:rPr>
      </w:pPr>
    </w:p>
    <w:p w14:paraId="480B4BFB" w14:textId="77777777" w:rsidR="009F1207" w:rsidRPr="007C0530" w:rsidRDefault="009F1207">
      <w:pPr>
        <w:tabs>
          <w:tab w:val="left" w:pos="567"/>
        </w:tabs>
        <w:spacing w:after="0" w:line="240" w:lineRule="auto"/>
        <w:rPr>
          <w:rFonts w:ascii="Times New Roman" w:eastAsia="Times New Roman" w:hAnsi="Times New Roman" w:cs="Times New Roman"/>
          <w:lang w:val="lt-LT" w:eastAsia="lt-LT"/>
        </w:rPr>
      </w:pPr>
      <w:r w:rsidRPr="007C0530">
        <w:rPr>
          <w:rFonts w:ascii="Times New Roman" w:eastAsia="Times New Roman" w:hAnsi="Times New Roman" w:cs="Times New Roman"/>
          <w:lang w:val="lt-LT" w:eastAsia="lt-LT"/>
        </w:rPr>
        <w:t xml:space="preserve">Infuzuoti reikia labai lėtai, geriausia tai daryti naudojant tinkamą infuzijų siurbliuką arba automatinį lašų skaitiklį. </w:t>
      </w:r>
    </w:p>
    <w:p w14:paraId="57BCA52B" w14:textId="77777777" w:rsidR="009F1207" w:rsidRPr="007C0530" w:rsidRDefault="009F1207">
      <w:pPr>
        <w:tabs>
          <w:tab w:val="left" w:pos="567"/>
        </w:tabs>
        <w:spacing w:after="0" w:line="240" w:lineRule="auto"/>
        <w:rPr>
          <w:rFonts w:ascii="Times New Roman" w:eastAsia="Times New Roman" w:hAnsi="Times New Roman" w:cs="Times New Roman"/>
          <w:lang w:val="lt-LT" w:eastAsia="lt-LT"/>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77"/>
        <w:gridCol w:w="1335"/>
        <w:gridCol w:w="1218"/>
        <w:gridCol w:w="1218"/>
        <w:gridCol w:w="1218"/>
        <w:gridCol w:w="1218"/>
        <w:gridCol w:w="1230"/>
      </w:tblGrid>
      <w:tr w:rsidR="009F1207" w:rsidRPr="007C0530" w14:paraId="12F4C3BF" w14:textId="77777777" w:rsidTr="009F1207">
        <w:tc>
          <w:tcPr>
            <w:tcW w:w="8714" w:type="dxa"/>
            <w:gridSpan w:val="7"/>
            <w:tcBorders>
              <w:top w:val="single" w:sz="4" w:space="0" w:color="auto"/>
              <w:left w:val="single" w:sz="4" w:space="0" w:color="auto"/>
              <w:bottom w:val="single" w:sz="4" w:space="0" w:color="auto"/>
              <w:right w:val="single" w:sz="4" w:space="0" w:color="auto"/>
            </w:tcBorders>
            <w:hideMark/>
          </w:tcPr>
          <w:p w14:paraId="7B19418D" w14:textId="77777777" w:rsidR="009F1207" w:rsidRPr="00585C91" w:rsidRDefault="009F1207">
            <w:pPr>
              <w:tabs>
                <w:tab w:val="left" w:pos="567"/>
              </w:tabs>
              <w:spacing w:after="0" w:line="240" w:lineRule="auto"/>
              <w:jc w:val="center"/>
              <w:rPr>
                <w:rFonts w:ascii="Times New Roman" w:eastAsia="Times New Roman" w:hAnsi="Times New Roman" w:cs="Times New Roman"/>
                <w:lang w:val="lt-LT"/>
              </w:rPr>
            </w:pPr>
            <w:r w:rsidRPr="007C0530">
              <w:rPr>
                <w:rFonts w:ascii="Times New Roman" w:eastAsia="Times New Roman" w:hAnsi="Times New Roman" w:cs="Times New Roman"/>
                <w:lang w:val="lt-LT"/>
              </w:rPr>
              <w:t xml:space="preserve">Mišiniai, kurie su </w:t>
            </w:r>
            <w:r w:rsidRPr="007C0530">
              <w:rPr>
                <w:rFonts w:ascii="Times New Roman" w:eastAsia="Times New Roman" w:hAnsi="Times New Roman" w:cs="Times New Roman"/>
                <w:u w:val="single"/>
                <w:lang w:val="lt-LT"/>
              </w:rPr>
              <w:t>Peditrace</w:t>
            </w:r>
            <w:r w:rsidRPr="007C0530">
              <w:rPr>
                <w:rFonts w:ascii="Times New Roman" w:eastAsia="Times New Roman" w:hAnsi="Times New Roman" w:cs="Times New Roman"/>
                <w:bCs/>
                <w:lang w:val="lt-LT"/>
              </w:rPr>
              <w:t xml:space="preserve"> </w:t>
            </w:r>
            <w:r w:rsidRPr="007C0530">
              <w:rPr>
                <w:rFonts w:ascii="Times New Roman" w:eastAsia="Times New Roman" w:hAnsi="Times New Roman" w:cs="Times New Roman"/>
                <w:lang w:val="lt-LT"/>
              </w:rPr>
              <w:t>suderinami</w:t>
            </w:r>
          </w:p>
        </w:tc>
      </w:tr>
      <w:tr w:rsidR="009F1207" w:rsidRPr="007C0530" w14:paraId="627C8902" w14:textId="77777777" w:rsidTr="009F1207">
        <w:trPr>
          <w:cantSplit/>
          <w:trHeight w:val="285"/>
        </w:trPr>
        <w:tc>
          <w:tcPr>
            <w:tcW w:w="1277" w:type="dxa"/>
            <w:vMerge w:val="restart"/>
            <w:tcBorders>
              <w:top w:val="single" w:sz="4" w:space="0" w:color="auto"/>
              <w:left w:val="single" w:sz="4" w:space="0" w:color="auto"/>
              <w:bottom w:val="single" w:sz="4" w:space="0" w:color="auto"/>
              <w:right w:val="single" w:sz="4" w:space="0" w:color="auto"/>
            </w:tcBorders>
            <w:hideMark/>
          </w:tcPr>
          <w:p w14:paraId="5306443D" w14:textId="77777777" w:rsidR="009F1207" w:rsidRPr="00585C91" w:rsidRDefault="009F1207" w:rsidP="007B0D9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Infuzinis tirpalas</w:t>
            </w:r>
          </w:p>
        </w:tc>
        <w:tc>
          <w:tcPr>
            <w:tcW w:w="1335" w:type="dxa"/>
            <w:vMerge w:val="restart"/>
            <w:tcBorders>
              <w:top w:val="single" w:sz="4" w:space="0" w:color="auto"/>
              <w:left w:val="single" w:sz="4" w:space="0" w:color="auto"/>
              <w:bottom w:val="single" w:sz="4" w:space="0" w:color="auto"/>
              <w:right w:val="single" w:sz="4" w:space="0" w:color="auto"/>
            </w:tcBorders>
            <w:hideMark/>
          </w:tcPr>
          <w:p w14:paraId="3274A76F" w14:textId="589E3DDA" w:rsidR="009F1207" w:rsidRPr="00585C91" w:rsidRDefault="009F1207" w:rsidP="007B0D90">
            <w:pPr>
              <w:tabs>
                <w:tab w:val="left" w:pos="567"/>
                <w:tab w:val="center" w:pos="4153"/>
                <w:tab w:val="right" w:pos="8306"/>
              </w:tabs>
              <w:spacing w:after="0" w:line="240" w:lineRule="auto"/>
              <w:rPr>
                <w:rFonts w:ascii="Times New Roman" w:eastAsia="Times New Roman" w:hAnsi="Times New Roman" w:cs="Times New Roman"/>
                <w:lang w:val="lt-LT" w:eastAsia="lt-LT"/>
              </w:rPr>
            </w:pPr>
            <w:r w:rsidRPr="007C0530">
              <w:rPr>
                <w:rFonts w:ascii="Times New Roman" w:eastAsia="Times New Roman" w:hAnsi="Times New Roman" w:cs="Times New Roman"/>
                <w:lang w:val="lt-LT" w:eastAsia="lt-LT"/>
              </w:rPr>
              <w:t>1</w:t>
            </w:r>
            <w:r w:rsidR="007B0D90" w:rsidRPr="00DD139B">
              <w:rPr>
                <w:rFonts w:ascii="Times New Roman" w:eastAsia="Times New Roman" w:hAnsi="Times New Roman" w:cs="Times New Roman"/>
                <w:lang w:val="lt-LT" w:eastAsia="lt-LT"/>
              </w:rPr>
              <w:t> litr</w:t>
            </w:r>
            <w:r w:rsidRPr="00DD139B">
              <w:rPr>
                <w:rFonts w:ascii="Times New Roman" w:eastAsia="Times New Roman" w:hAnsi="Times New Roman" w:cs="Times New Roman"/>
                <w:lang w:val="lt-LT" w:eastAsia="lt-LT"/>
              </w:rPr>
              <w:t>e</w:t>
            </w:r>
          </w:p>
          <w:p w14:paraId="40482DE8" w14:textId="77777777" w:rsidR="009F1207" w:rsidRPr="00585C91" w:rsidRDefault="009F1207" w:rsidP="007B0D90">
            <w:pPr>
              <w:tabs>
                <w:tab w:val="left" w:pos="567"/>
                <w:tab w:val="center" w:pos="4153"/>
                <w:tab w:val="right" w:pos="8306"/>
              </w:tabs>
              <w:spacing w:after="0" w:line="240" w:lineRule="auto"/>
              <w:rPr>
                <w:rFonts w:ascii="Times New Roman" w:eastAsia="Times New Roman" w:hAnsi="Times New Roman" w:cs="Times New Roman"/>
                <w:lang w:val="lt-LT" w:eastAsia="lt-LT"/>
              </w:rPr>
            </w:pPr>
            <w:r w:rsidRPr="007C0530">
              <w:rPr>
                <w:rFonts w:ascii="Times New Roman" w:eastAsia="Times New Roman" w:hAnsi="Times New Roman" w:cs="Times New Roman"/>
                <w:lang w:val="lt-LT" w:eastAsia="lt-LT"/>
              </w:rPr>
              <w:t>mišinio</w:t>
            </w:r>
          </w:p>
        </w:tc>
        <w:tc>
          <w:tcPr>
            <w:tcW w:w="6102" w:type="dxa"/>
            <w:gridSpan w:val="5"/>
            <w:tcBorders>
              <w:top w:val="single" w:sz="4" w:space="0" w:color="auto"/>
              <w:left w:val="single" w:sz="4" w:space="0" w:color="auto"/>
              <w:bottom w:val="single" w:sz="4" w:space="0" w:color="auto"/>
              <w:right w:val="single" w:sz="4" w:space="0" w:color="auto"/>
            </w:tcBorders>
            <w:hideMark/>
          </w:tcPr>
          <w:p w14:paraId="2C15FC4B" w14:textId="77777777" w:rsidR="009F1207" w:rsidRPr="00585C91" w:rsidRDefault="009F1207" w:rsidP="007B0D90">
            <w:pPr>
              <w:tabs>
                <w:tab w:val="left" w:pos="567"/>
              </w:tabs>
              <w:spacing w:after="0" w:line="240" w:lineRule="auto"/>
              <w:jc w:val="center"/>
              <w:rPr>
                <w:rFonts w:ascii="Times New Roman" w:eastAsia="Times New Roman" w:hAnsi="Times New Roman" w:cs="Times New Roman"/>
                <w:lang w:val="lt-LT"/>
              </w:rPr>
            </w:pPr>
            <w:r w:rsidRPr="007C0530">
              <w:rPr>
                <w:rFonts w:ascii="Times New Roman" w:eastAsia="Times New Roman" w:hAnsi="Times New Roman" w:cs="Times New Roman"/>
                <w:lang w:val="lt-LT"/>
              </w:rPr>
              <w:t>Elektrolitų kiekis (mmol/l)</w:t>
            </w:r>
          </w:p>
        </w:tc>
      </w:tr>
      <w:tr w:rsidR="009F1207" w:rsidRPr="007C0530" w14:paraId="4665839E" w14:textId="77777777" w:rsidTr="009F1207">
        <w:trPr>
          <w:cantSplit/>
          <w:trHeight w:val="329"/>
        </w:trPr>
        <w:tc>
          <w:tcPr>
            <w:tcW w:w="8714" w:type="dxa"/>
            <w:vMerge/>
            <w:tcBorders>
              <w:top w:val="single" w:sz="4" w:space="0" w:color="auto"/>
              <w:left w:val="single" w:sz="4" w:space="0" w:color="auto"/>
              <w:bottom w:val="single" w:sz="4" w:space="0" w:color="auto"/>
              <w:right w:val="single" w:sz="4" w:space="0" w:color="auto"/>
            </w:tcBorders>
            <w:vAlign w:val="center"/>
            <w:hideMark/>
          </w:tcPr>
          <w:p w14:paraId="5EA101AB" w14:textId="77777777" w:rsidR="009F1207" w:rsidRPr="00585C91" w:rsidRDefault="009F1207">
            <w:pPr>
              <w:spacing w:after="0" w:line="240" w:lineRule="auto"/>
              <w:rPr>
                <w:rFonts w:ascii="Times New Roman" w:eastAsia="Times New Roman" w:hAnsi="Times New Roman" w:cs="Times New Roman"/>
                <w:lang w:val="lt-LT"/>
              </w:rPr>
            </w:pP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61C9E532" w14:textId="77777777" w:rsidR="009F1207" w:rsidRPr="00585C91" w:rsidRDefault="009F1207">
            <w:pPr>
              <w:spacing w:after="0" w:line="240" w:lineRule="auto"/>
              <w:rPr>
                <w:rFonts w:ascii="Times New Roman" w:eastAsia="Times New Roman" w:hAnsi="Times New Roman" w:cs="Times New Roman"/>
                <w:lang w:val="lt-LT" w:eastAsia="lt-LT"/>
              </w:rPr>
            </w:pPr>
          </w:p>
        </w:tc>
        <w:tc>
          <w:tcPr>
            <w:tcW w:w="1218" w:type="dxa"/>
            <w:tcBorders>
              <w:top w:val="single" w:sz="4" w:space="0" w:color="auto"/>
              <w:left w:val="single" w:sz="4" w:space="0" w:color="auto"/>
              <w:bottom w:val="single" w:sz="4" w:space="0" w:color="auto"/>
              <w:right w:val="single" w:sz="4" w:space="0" w:color="auto"/>
            </w:tcBorders>
            <w:hideMark/>
          </w:tcPr>
          <w:p w14:paraId="196A9478" w14:textId="77777777" w:rsidR="009F1207" w:rsidRPr="00585C91" w:rsidRDefault="009F1207">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NaCl</w:t>
            </w:r>
          </w:p>
        </w:tc>
        <w:tc>
          <w:tcPr>
            <w:tcW w:w="1218" w:type="dxa"/>
            <w:tcBorders>
              <w:top w:val="single" w:sz="4" w:space="0" w:color="auto"/>
              <w:left w:val="single" w:sz="4" w:space="0" w:color="auto"/>
              <w:bottom w:val="single" w:sz="4" w:space="0" w:color="auto"/>
              <w:right w:val="single" w:sz="4" w:space="0" w:color="auto"/>
            </w:tcBorders>
            <w:hideMark/>
          </w:tcPr>
          <w:p w14:paraId="28CE8940" w14:textId="77777777" w:rsidR="009F1207" w:rsidRPr="00585C91" w:rsidRDefault="009F1207">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KCl</w:t>
            </w:r>
          </w:p>
        </w:tc>
        <w:tc>
          <w:tcPr>
            <w:tcW w:w="1218" w:type="dxa"/>
            <w:tcBorders>
              <w:top w:val="single" w:sz="4" w:space="0" w:color="auto"/>
              <w:left w:val="single" w:sz="4" w:space="0" w:color="auto"/>
              <w:bottom w:val="single" w:sz="4" w:space="0" w:color="auto"/>
              <w:right w:val="single" w:sz="4" w:space="0" w:color="auto"/>
            </w:tcBorders>
            <w:hideMark/>
          </w:tcPr>
          <w:p w14:paraId="167424EF" w14:textId="77777777" w:rsidR="009F1207" w:rsidRPr="00585C91" w:rsidRDefault="009F1207">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CaCl</w:t>
            </w:r>
            <w:r w:rsidRPr="00CB5032">
              <w:rPr>
                <w:rFonts w:ascii="Times New Roman" w:eastAsia="Times New Roman" w:hAnsi="Times New Roman" w:cs="Times New Roman"/>
                <w:vertAlign w:val="subscript"/>
                <w:lang w:val="lt-LT"/>
              </w:rPr>
              <w:t>2</w:t>
            </w:r>
          </w:p>
        </w:tc>
        <w:tc>
          <w:tcPr>
            <w:tcW w:w="1218" w:type="dxa"/>
            <w:tcBorders>
              <w:top w:val="single" w:sz="4" w:space="0" w:color="auto"/>
              <w:left w:val="single" w:sz="4" w:space="0" w:color="auto"/>
              <w:bottom w:val="single" w:sz="4" w:space="0" w:color="auto"/>
              <w:right w:val="single" w:sz="4" w:space="0" w:color="auto"/>
            </w:tcBorders>
            <w:hideMark/>
          </w:tcPr>
          <w:p w14:paraId="00B99FA6" w14:textId="77777777" w:rsidR="009F1207" w:rsidRPr="00585C91" w:rsidRDefault="009F1207">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MgSO</w:t>
            </w:r>
            <w:r w:rsidRPr="00CB5032">
              <w:rPr>
                <w:rFonts w:ascii="Times New Roman" w:eastAsia="Times New Roman" w:hAnsi="Times New Roman" w:cs="Times New Roman"/>
                <w:vertAlign w:val="subscript"/>
                <w:lang w:val="lt-LT"/>
              </w:rPr>
              <w:t>4</w:t>
            </w:r>
          </w:p>
        </w:tc>
        <w:tc>
          <w:tcPr>
            <w:tcW w:w="1230" w:type="dxa"/>
            <w:tcBorders>
              <w:top w:val="single" w:sz="4" w:space="0" w:color="auto"/>
              <w:left w:val="single" w:sz="4" w:space="0" w:color="auto"/>
              <w:bottom w:val="single" w:sz="4" w:space="0" w:color="auto"/>
              <w:right w:val="single" w:sz="4" w:space="0" w:color="auto"/>
            </w:tcBorders>
            <w:hideMark/>
          </w:tcPr>
          <w:p w14:paraId="6C2E46F8" w14:textId="77777777" w:rsidR="009F1207" w:rsidRPr="00585C91" w:rsidRDefault="009F1207">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KH</w:t>
            </w:r>
            <w:r w:rsidRPr="00CB5032">
              <w:rPr>
                <w:rFonts w:ascii="Times New Roman" w:eastAsia="Times New Roman" w:hAnsi="Times New Roman" w:cs="Times New Roman"/>
                <w:vertAlign w:val="subscript"/>
                <w:lang w:val="lt-LT"/>
              </w:rPr>
              <w:t>2</w:t>
            </w:r>
            <w:r w:rsidRPr="00DD139B">
              <w:rPr>
                <w:rFonts w:ascii="Times New Roman" w:eastAsia="Times New Roman" w:hAnsi="Times New Roman" w:cs="Times New Roman"/>
                <w:lang w:val="lt-LT"/>
              </w:rPr>
              <w:t>PO</w:t>
            </w:r>
            <w:r w:rsidRPr="00DD139B">
              <w:rPr>
                <w:rFonts w:ascii="Times New Roman" w:eastAsia="Times New Roman" w:hAnsi="Times New Roman" w:cs="Times New Roman"/>
                <w:vertAlign w:val="subscript"/>
                <w:lang w:val="lt-LT"/>
              </w:rPr>
              <w:t>4</w:t>
            </w:r>
          </w:p>
        </w:tc>
      </w:tr>
      <w:tr w:rsidR="009F1207" w:rsidRPr="007C0530" w14:paraId="41319F1A" w14:textId="77777777" w:rsidTr="009F1207">
        <w:tc>
          <w:tcPr>
            <w:tcW w:w="1277" w:type="dxa"/>
            <w:tcBorders>
              <w:top w:val="single" w:sz="4" w:space="0" w:color="auto"/>
              <w:left w:val="single" w:sz="4" w:space="0" w:color="auto"/>
              <w:bottom w:val="single" w:sz="4" w:space="0" w:color="auto"/>
              <w:right w:val="single" w:sz="4" w:space="0" w:color="auto"/>
            </w:tcBorders>
            <w:hideMark/>
          </w:tcPr>
          <w:p w14:paraId="3F771C97" w14:textId="77777777" w:rsidR="009F1207" w:rsidRPr="00585C91" w:rsidRDefault="009F1207" w:rsidP="007B0D9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Peditrace</w:t>
            </w:r>
          </w:p>
        </w:tc>
        <w:tc>
          <w:tcPr>
            <w:tcW w:w="1335" w:type="dxa"/>
            <w:tcBorders>
              <w:top w:val="single" w:sz="4" w:space="0" w:color="auto"/>
              <w:left w:val="single" w:sz="4" w:space="0" w:color="auto"/>
              <w:bottom w:val="single" w:sz="4" w:space="0" w:color="auto"/>
              <w:right w:val="single" w:sz="4" w:space="0" w:color="auto"/>
            </w:tcBorders>
            <w:hideMark/>
          </w:tcPr>
          <w:p w14:paraId="57909EAD" w14:textId="49B7CC4E" w:rsidR="009F1207" w:rsidRPr="00585C91" w:rsidRDefault="009F1207" w:rsidP="007B0D9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Ne daugiau kaip 13,3</w:t>
            </w:r>
            <w:r w:rsidR="004D3540" w:rsidRPr="00DD139B">
              <w:rPr>
                <w:rFonts w:ascii="Times New Roman" w:eastAsia="Times New Roman" w:hAnsi="Times New Roman" w:cs="Times New Roman"/>
                <w:lang w:val="lt-LT"/>
              </w:rPr>
              <w:t> ml</w:t>
            </w:r>
          </w:p>
        </w:tc>
        <w:tc>
          <w:tcPr>
            <w:tcW w:w="1218" w:type="dxa"/>
            <w:tcBorders>
              <w:top w:val="single" w:sz="4" w:space="0" w:color="auto"/>
              <w:left w:val="single" w:sz="4" w:space="0" w:color="auto"/>
              <w:bottom w:val="single" w:sz="4" w:space="0" w:color="auto"/>
              <w:right w:val="single" w:sz="4" w:space="0" w:color="auto"/>
            </w:tcBorders>
            <w:hideMark/>
          </w:tcPr>
          <w:p w14:paraId="62243A2C" w14:textId="77777777" w:rsidR="009F1207" w:rsidRPr="00585C91" w:rsidRDefault="009F1207" w:rsidP="007B0D9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65,3</w:t>
            </w:r>
          </w:p>
        </w:tc>
        <w:tc>
          <w:tcPr>
            <w:tcW w:w="1218" w:type="dxa"/>
            <w:tcBorders>
              <w:top w:val="single" w:sz="4" w:space="0" w:color="auto"/>
              <w:left w:val="single" w:sz="4" w:space="0" w:color="auto"/>
              <w:bottom w:val="single" w:sz="4" w:space="0" w:color="auto"/>
              <w:right w:val="single" w:sz="4" w:space="0" w:color="auto"/>
            </w:tcBorders>
            <w:hideMark/>
          </w:tcPr>
          <w:p w14:paraId="22D89655" w14:textId="77777777" w:rsidR="009F1207" w:rsidRPr="00585C91" w:rsidRDefault="009F1207" w:rsidP="007B0D9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40,0</w:t>
            </w:r>
          </w:p>
        </w:tc>
        <w:tc>
          <w:tcPr>
            <w:tcW w:w="1218" w:type="dxa"/>
            <w:tcBorders>
              <w:top w:val="single" w:sz="4" w:space="0" w:color="auto"/>
              <w:left w:val="single" w:sz="4" w:space="0" w:color="auto"/>
              <w:bottom w:val="single" w:sz="4" w:space="0" w:color="auto"/>
              <w:right w:val="single" w:sz="4" w:space="0" w:color="auto"/>
            </w:tcBorders>
            <w:hideMark/>
          </w:tcPr>
          <w:p w14:paraId="6A0C0761" w14:textId="77777777" w:rsidR="009F1207" w:rsidRPr="00585C91" w:rsidRDefault="009F1207" w:rsidP="007B0D9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25,3</w:t>
            </w:r>
          </w:p>
        </w:tc>
        <w:tc>
          <w:tcPr>
            <w:tcW w:w="1218" w:type="dxa"/>
            <w:tcBorders>
              <w:top w:val="single" w:sz="4" w:space="0" w:color="auto"/>
              <w:left w:val="single" w:sz="4" w:space="0" w:color="auto"/>
              <w:bottom w:val="single" w:sz="4" w:space="0" w:color="auto"/>
              <w:right w:val="single" w:sz="4" w:space="0" w:color="auto"/>
            </w:tcBorders>
            <w:hideMark/>
          </w:tcPr>
          <w:p w14:paraId="6A83FF89" w14:textId="77777777" w:rsidR="009F1207" w:rsidRPr="00585C91" w:rsidRDefault="009F1207" w:rsidP="007B0D9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6,0</w:t>
            </w:r>
          </w:p>
        </w:tc>
        <w:tc>
          <w:tcPr>
            <w:tcW w:w="1230" w:type="dxa"/>
            <w:tcBorders>
              <w:top w:val="single" w:sz="4" w:space="0" w:color="auto"/>
              <w:left w:val="single" w:sz="4" w:space="0" w:color="auto"/>
              <w:bottom w:val="single" w:sz="4" w:space="0" w:color="auto"/>
              <w:right w:val="single" w:sz="4" w:space="0" w:color="auto"/>
            </w:tcBorders>
            <w:hideMark/>
          </w:tcPr>
          <w:p w14:paraId="64EF08CD" w14:textId="77777777" w:rsidR="009F1207" w:rsidRPr="00585C91" w:rsidRDefault="009F1207" w:rsidP="007B0D9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6,7</w:t>
            </w:r>
          </w:p>
        </w:tc>
      </w:tr>
      <w:tr w:rsidR="009F1207" w:rsidRPr="007C0530" w14:paraId="1D58EF79" w14:textId="77777777" w:rsidTr="009F1207">
        <w:tc>
          <w:tcPr>
            <w:tcW w:w="1277" w:type="dxa"/>
            <w:tcBorders>
              <w:top w:val="single" w:sz="4" w:space="0" w:color="auto"/>
              <w:left w:val="single" w:sz="4" w:space="0" w:color="auto"/>
              <w:bottom w:val="single" w:sz="4" w:space="0" w:color="auto"/>
              <w:right w:val="single" w:sz="4" w:space="0" w:color="auto"/>
            </w:tcBorders>
            <w:hideMark/>
          </w:tcPr>
          <w:p w14:paraId="27B1813D" w14:textId="77777777" w:rsidR="009F1207" w:rsidRPr="00585C91" w:rsidRDefault="009F1207" w:rsidP="007B0D9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Vaminolakt</w:t>
            </w:r>
          </w:p>
        </w:tc>
        <w:tc>
          <w:tcPr>
            <w:tcW w:w="1335" w:type="dxa"/>
            <w:tcBorders>
              <w:top w:val="single" w:sz="4" w:space="0" w:color="auto"/>
              <w:left w:val="single" w:sz="4" w:space="0" w:color="auto"/>
              <w:bottom w:val="single" w:sz="4" w:space="0" w:color="auto"/>
              <w:right w:val="single" w:sz="4" w:space="0" w:color="auto"/>
            </w:tcBorders>
            <w:hideMark/>
          </w:tcPr>
          <w:p w14:paraId="5FB7BE00" w14:textId="2B25ACB2" w:rsidR="009F1207" w:rsidRPr="00585C91" w:rsidRDefault="009F1207" w:rsidP="007B0D9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287</w:t>
            </w:r>
            <w:r w:rsidR="004D3540" w:rsidRPr="00DD139B">
              <w:rPr>
                <w:rFonts w:ascii="Times New Roman" w:eastAsia="Times New Roman" w:hAnsi="Times New Roman" w:cs="Times New Roman"/>
                <w:lang w:val="lt-LT"/>
              </w:rPr>
              <w:t> ml</w:t>
            </w:r>
          </w:p>
        </w:tc>
        <w:tc>
          <w:tcPr>
            <w:tcW w:w="1218" w:type="dxa"/>
            <w:tcBorders>
              <w:top w:val="single" w:sz="4" w:space="0" w:color="auto"/>
              <w:left w:val="single" w:sz="4" w:space="0" w:color="auto"/>
              <w:bottom w:val="single" w:sz="4" w:space="0" w:color="auto"/>
              <w:right w:val="single" w:sz="4" w:space="0" w:color="auto"/>
            </w:tcBorders>
          </w:tcPr>
          <w:p w14:paraId="2700F2B9" w14:textId="77777777" w:rsidR="009F1207" w:rsidRPr="00585C91" w:rsidRDefault="009F1207" w:rsidP="007B0D90">
            <w:pPr>
              <w:tabs>
                <w:tab w:val="left" w:pos="567"/>
              </w:tabs>
              <w:spacing w:after="0" w:line="240" w:lineRule="auto"/>
              <w:rPr>
                <w:rFonts w:ascii="Times New Roman" w:eastAsia="Times New Roman" w:hAnsi="Times New Roman" w:cs="Times New Roman"/>
                <w:lang w:val="lt-LT"/>
              </w:rPr>
            </w:pPr>
          </w:p>
        </w:tc>
        <w:tc>
          <w:tcPr>
            <w:tcW w:w="1218" w:type="dxa"/>
            <w:tcBorders>
              <w:top w:val="single" w:sz="4" w:space="0" w:color="auto"/>
              <w:left w:val="single" w:sz="4" w:space="0" w:color="auto"/>
              <w:bottom w:val="single" w:sz="4" w:space="0" w:color="auto"/>
              <w:right w:val="single" w:sz="4" w:space="0" w:color="auto"/>
            </w:tcBorders>
          </w:tcPr>
          <w:p w14:paraId="6A6C6C2F" w14:textId="77777777" w:rsidR="009F1207" w:rsidRPr="00585C91" w:rsidRDefault="009F1207" w:rsidP="007B0D90">
            <w:pPr>
              <w:tabs>
                <w:tab w:val="left" w:pos="567"/>
              </w:tabs>
              <w:spacing w:after="0" w:line="240" w:lineRule="auto"/>
              <w:rPr>
                <w:rFonts w:ascii="Times New Roman" w:eastAsia="Times New Roman" w:hAnsi="Times New Roman" w:cs="Times New Roman"/>
                <w:lang w:val="lt-LT"/>
              </w:rPr>
            </w:pPr>
          </w:p>
        </w:tc>
        <w:tc>
          <w:tcPr>
            <w:tcW w:w="1218" w:type="dxa"/>
            <w:tcBorders>
              <w:top w:val="single" w:sz="4" w:space="0" w:color="auto"/>
              <w:left w:val="single" w:sz="4" w:space="0" w:color="auto"/>
              <w:bottom w:val="single" w:sz="4" w:space="0" w:color="auto"/>
              <w:right w:val="single" w:sz="4" w:space="0" w:color="auto"/>
            </w:tcBorders>
          </w:tcPr>
          <w:p w14:paraId="5C7F4421" w14:textId="77777777" w:rsidR="009F1207" w:rsidRPr="00585C91" w:rsidRDefault="009F1207" w:rsidP="007B0D90">
            <w:pPr>
              <w:tabs>
                <w:tab w:val="left" w:pos="567"/>
              </w:tabs>
              <w:spacing w:after="0" w:line="240" w:lineRule="auto"/>
              <w:rPr>
                <w:rFonts w:ascii="Times New Roman" w:eastAsia="Times New Roman" w:hAnsi="Times New Roman" w:cs="Times New Roman"/>
                <w:lang w:val="lt-LT"/>
              </w:rPr>
            </w:pPr>
          </w:p>
        </w:tc>
        <w:tc>
          <w:tcPr>
            <w:tcW w:w="1218" w:type="dxa"/>
            <w:tcBorders>
              <w:top w:val="single" w:sz="4" w:space="0" w:color="auto"/>
              <w:left w:val="single" w:sz="4" w:space="0" w:color="auto"/>
              <w:bottom w:val="single" w:sz="4" w:space="0" w:color="auto"/>
              <w:right w:val="single" w:sz="4" w:space="0" w:color="auto"/>
            </w:tcBorders>
          </w:tcPr>
          <w:p w14:paraId="196585E6" w14:textId="77777777" w:rsidR="009F1207" w:rsidRPr="00585C91" w:rsidRDefault="009F1207" w:rsidP="007B0D90">
            <w:pPr>
              <w:tabs>
                <w:tab w:val="left" w:pos="567"/>
              </w:tabs>
              <w:spacing w:after="0" w:line="240" w:lineRule="auto"/>
              <w:rPr>
                <w:rFonts w:ascii="Times New Roman" w:eastAsia="Times New Roman" w:hAnsi="Times New Roman" w:cs="Times New Roman"/>
                <w:lang w:val="lt-LT"/>
              </w:rPr>
            </w:pPr>
          </w:p>
        </w:tc>
        <w:tc>
          <w:tcPr>
            <w:tcW w:w="1230" w:type="dxa"/>
            <w:tcBorders>
              <w:top w:val="single" w:sz="4" w:space="0" w:color="auto"/>
              <w:left w:val="single" w:sz="4" w:space="0" w:color="auto"/>
              <w:bottom w:val="single" w:sz="4" w:space="0" w:color="auto"/>
              <w:right w:val="single" w:sz="4" w:space="0" w:color="auto"/>
            </w:tcBorders>
          </w:tcPr>
          <w:p w14:paraId="66CE8F36" w14:textId="77777777" w:rsidR="009F1207" w:rsidRPr="00585C91" w:rsidRDefault="009F1207" w:rsidP="007C0530">
            <w:pPr>
              <w:tabs>
                <w:tab w:val="left" w:pos="567"/>
              </w:tabs>
              <w:spacing w:after="0" w:line="240" w:lineRule="auto"/>
              <w:rPr>
                <w:rFonts w:ascii="Times New Roman" w:eastAsia="Times New Roman" w:hAnsi="Times New Roman" w:cs="Times New Roman"/>
                <w:lang w:val="lt-LT"/>
              </w:rPr>
            </w:pPr>
          </w:p>
        </w:tc>
      </w:tr>
      <w:tr w:rsidR="009F1207" w:rsidRPr="007C0530" w14:paraId="78BA1E49" w14:textId="77777777" w:rsidTr="009F1207">
        <w:tc>
          <w:tcPr>
            <w:tcW w:w="1277" w:type="dxa"/>
            <w:tcBorders>
              <w:top w:val="single" w:sz="4" w:space="0" w:color="auto"/>
              <w:left w:val="single" w:sz="4" w:space="0" w:color="auto"/>
              <w:bottom w:val="single" w:sz="4" w:space="0" w:color="auto"/>
              <w:right w:val="single" w:sz="4" w:space="0" w:color="auto"/>
            </w:tcBorders>
            <w:hideMark/>
          </w:tcPr>
          <w:p w14:paraId="77E7BB29" w14:textId="77777777" w:rsidR="009F1207" w:rsidRPr="00585C91" w:rsidRDefault="009F1207" w:rsidP="007B0D9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Gliukozė</w:t>
            </w:r>
          </w:p>
        </w:tc>
        <w:tc>
          <w:tcPr>
            <w:tcW w:w="1335" w:type="dxa"/>
            <w:tcBorders>
              <w:top w:val="single" w:sz="4" w:space="0" w:color="auto"/>
              <w:left w:val="single" w:sz="4" w:space="0" w:color="auto"/>
              <w:bottom w:val="single" w:sz="4" w:space="0" w:color="auto"/>
              <w:right w:val="single" w:sz="4" w:space="0" w:color="auto"/>
            </w:tcBorders>
            <w:hideMark/>
          </w:tcPr>
          <w:p w14:paraId="10041BAB" w14:textId="77777777" w:rsidR="009F1207" w:rsidRPr="00585C91" w:rsidRDefault="009F1207" w:rsidP="007B0D9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66,7 g</w:t>
            </w:r>
          </w:p>
        </w:tc>
        <w:tc>
          <w:tcPr>
            <w:tcW w:w="1218" w:type="dxa"/>
            <w:tcBorders>
              <w:top w:val="single" w:sz="4" w:space="0" w:color="auto"/>
              <w:left w:val="single" w:sz="4" w:space="0" w:color="auto"/>
              <w:bottom w:val="single" w:sz="4" w:space="0" w:color="auto"/>
              <w:right w:val="single" w:sz="4" w:space="0" w:color="auto"/>
            </w:tcBorders>
          </w:tcPr>
          <w:p w14:paraId="08A627B2" w14:textId="77777777" w:rsidR="009F1207" w:rsidRPr="00585C91" w:rsidRDefault="009F1207" w:rsidP="007B0D90">
            <w:pPr>
              <w:tabs>
                <w:tab w:val="left" w:pos="567"/>
              </w:tabs>
              <w:spacing w:after="0" w:line="240" w:lineRule="auto"/>
              <w:rPr>
                <w:rFonts w:ascii="Times New Roman" w:eastAsia="Times New Roman" w:hAnsi="Times New Roman" w:cs="Times New Roman"/>
                <w:lang w:val="lt-LT"/>
              </w:rPr>
            </w:pPr>
          </w:p>
        </w:tc>
        <w:tc>
          <w:tcPr>
            <w:tcW w:w="1218" w:type="dxa"/>
            <w:tcBorders>
              <w:top w:val="single" w:sz="4" w:space="0" w:color="auto"/>
              <w:left w:val="single" w:sz="4" w:space="0" w:color="auto"/>
              <w:bottom w:val="single" w:sz="4" w:space="0" w:color="auto"/>
              <w:right w:val="single" w:sz="4" w:space="0" w:color="auto"/>
            </w:tcBorders>
          </w:tcPr>
          <w:p w14:paraId="694D9075" w14:textId="77777777" w:rsidR="009F1207" w:rsidRPr="00585C91" w:rsidRDefault="009F1207" w:rsidP="007B0D90">
            <w:pPr>
              <w:tabs>
                <w:tab w:val="left" w:pos="567"/>
              </w:tabs>
              <w:spacing w:after="0" w:line="240" w:lineRule="auto"/>
              <w:rPr>
                <w:rFonts w:ascii="Times New Roman" w:eastAsia="Times New Roman" w:hAnsi="Times New Roman" w:cs="Times New Roman"/>
                <w:lang w:val="lt-LT"/>
              </w:rPr>
            </w:pPr>
          </w:p>
        </w:tc>
        <w:tc>
          <w:tcPr>
            <w:tcW w:w="1218" w:type="dxa"/>
            <w:tcBorders>
              <w:top w:val="single" w:sz="4" w:space="0" w:color="auto"/>
              <w:left w:val="single" w:sz="4" w:space="0" w:color="auto"/>
              <w:bottom w:val="single" w:sz="4" w:space="0" w:color="auto"/>
              <w:right w:val="single" w:sz="4" w:space="0" w:color="auto"/>
            </w:tcBorders>
          </w:tcPr>
          <w:p w14:paraId="5FABCC91" w14:textId="77777777" w:rsidR="009F1207" w:rsidRPr="00585C91" w:rsidRDefault="009F1207" w:rsidP="007B0D90">
            <w:pPr>
              <w:tabs>
                <w:tab w:val="left" w:pos="567"/>
              </w:tabs>
              <w:spacing w:after="0" w:line="240" w:lineRule="auto"/>
              <w:rPr>
                <w:rFonts w:ascii="Times New Roman" w:eastAsia="Times New Roman" w:hAnsi="Times New Roman" w:cs="Times New Roman"/>
                <w:lang w:val="lt-LT"/>
              </w:rPr>
            </w:pPr>
          </w:p>
        </w:tc>
        <w:tc>
          <w:tcPr>
            <w:tcW w:w="1218" w:type="dxa"/>
            <w:tcBorders>
              <w:top w:val="single" w:sz="4" w:space="0" w:color="auto"/>
              <w:left w:val="single" w:sz="4" w:space="0" w:color="auto"/>
              <w:bottom w:val="single" w:sz="4" w:space="0" w:color="auto"/>
              <w:right w:val="single" w:sz="4" w:space="0" w:color="auto"/>
            </w:tcBorders>
          </w:tcPr>
          <w:p w14:paraId="5CD3BE60" w14:textId="77777777" w:rsidR="009F1207" w:rsidRPr="00585C91" w:rsidRDefault="009F1207" w:rsidP="007B0D90">
            <w:pPr>
              <w:tabs>
                <w:tab w:val="left" w:pos="567"/>
              </w:tabs>
              <w:spacing w:after="0" w:line="240" w:lineRule="auto"/>
              <w:rPr>
                <w:rFonts w:ascii="Times New Roman" w:eastAsia="Times New Roman" w:hAnsi="Times New Roman" w:cs="Times New Roman"/>
                <w:lang w:val="lt-LT"/>
              </w:rPr>
            </w:pPr>
          </w:p>
        </w:tc>
        <w:tc>
          <w:tcPr>
            <w:tcW w:w="1230" w:type="dxa"/>
            <w:tcBorders>
              <w:top w:val="single" w:sz="4" w:space="0" w:color="auto"/>
              <w:left w:val="single" w:sz="4" w:space="0" w:color="auto"/>
              <w:bottom w:val="single" w:sz="4" w:space="0" w:color="auto"/>
              <w:right w:val="single" w:sz="4" w:space="0" w:color="auto"/>
            </w:tcBorders>
          </w:tcPr>
          <w:p w14:paraId="423B51B3" w14:textId="77777777" w:rsidR="009F1207" w:rsidRPr="00585C91" w:rsidRDefault="009F1207" w:rsidP="007C0530">
            <w:pPr>
              <w:tabs>
                <w:tab w:val="left" w:pos="567"/>
              </w:tabs>
              <w:spacing w:after="0" w:line="240" w:lineRule="auto"/>
              <w:rPr>
                <w:rFonts w:ascii="Times New Roman" w:eastAsia="Times New Roman" w:hAnsi="Times New Roman" w:cs="Times New Roman"/>
                <w:lang w:val="lt-LT"/>
              </w:rPr>
            </w:pPr>
          </w:p>
        </w:tc>
      </w:tr>
      <w:tr w:rsidR="009F1207" w:rsidRPr="007C0530" w14:paraId="5B519B39" w14:textId="77777777" w:rsidTr="009F1207">
        <w:tc>
          <w:tcPr>
            <w:tcW w:w="1277" w:type="dxa"/>
            <w:tcBorders>
              <w:top w:val="single" w:sz="4" w:space="0" w:color="auto"/>
              <w:left w:val="single" w:sz="4" w:space="0" w:color="auto"/>
              <w:bottom w:val="single" w:sz="4" w:space="0" w:color="auto"/>
              <w:right w:val="single" w:sz="4" w:space="0" w:color="auto"/>
            </w:tcBorders>
            <w:hideMark/>
          </w:tcPr>
          <w:p w14:paraId="1728C3B1" w14:textId="77777777" w:rsidR="009F1207" w:rsidRPr="00585C91" w:rsidRDefault="009F1207" w:rsidP="007B0D9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Peditrace</w:t>
            </w:r>
          </w:p>
        </w:tc>
        <w:tc>
          <w:tcPr>
            <w:tcW w:w="1335" w:type="dxa"/>
            <w:tcBorders>
              <w:top w:val="single" w:sz="4" w:space="0" w:color="auto"/>
              <w:left w:val="single" w:sz="4" w:space="0" w:color="auto"/>
              <w:bottom w:val="single" w:sz="4" w:space="0" w:color="auto"/>
              <w:right w:val="single" w:sz="4" w:space="0" w:color="auto"/>
            </w:tcBorders>
            <w:hideMark/>
          </w:tcPr>
          <w:p w14:paraId="11E829CE" w14:textId="5F5EF2C4" w:rsidR="009F1207" w:rsidRPr="00585C91" w:rsidRDefault="009F1207" w:rsidP="007B0D9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Ne daugiau kaip 13,3</w:t>
            </w:r>
            <w:r w:rsidR="004D3540" w:rsidRPr="00DD139B">
              <w:rPr>
                <w:rFonts w:ascii="Times New Roman" w:eastAsia="Times New Roman" w:hAnsi="Times New Roman" w:cs="Times New Roman"/>
                <w:lang w:val="lt-LT"/>
              </w:rPr>
              <w:t> ml</w:t>
            </w:r>
          </w:p>
        </w:tc>
        <w:tc>
          <w:tcPr>
            <w:tcW w:w="1218" w:type="dxa"/>
            <w:tcBorders>
              <w:top w:val="single" w:sz="4" w:space="0" w:color="auto"/>
              <w:left w:val="single" w:sz="4" w:space="0" w:color="auto"/>
              <w:bottom w:val="single" w:sz="4" w:space="0" w:color="auto"/>
              <w:right w:val="single" w:sz="4" w:space="0" w:color="auto"/>
            </w:tcBorders>
            <w:hideMark/>
          </w:tcPr>
          <w:p w14:paraId="129888C6" w14:textId="77777777" w:rsidR="009F1207" w:rsidRPr="00585C91" w:rsidRDefault="009F1207" w:rsidP="007B0D9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32,7</w:t>
            </w:r>
          </w:p>
        </w:tc>
        <w:tc>
          <w:tcPr>
            <w:tcW w:w="1218" w:type="dxa"/>
            <w:tcBorders>
              <w:top w:val="single" w:sz="4" w:space="0" w:color="auto"/>
              <w:left w:val="single" w:sz="4" w:space="0" w:color="auto"/>
              <w:bottom w:val="single" w:sz="4" w:space="0" w:color="auto"/>
              <w:right w:val="single" w:sz="4" w:space="0" w:color="auto"/>
            </w:tcBorders>
            <w:hideMark/>
          </w:tcPr>
          <w:p w14:paraId="00C3CB9B" w14:textId="77777777" w:rsidR="009F1207" w:rsidRPr="00585C91" w:rsidRDefault="009F1207" w:rsidP="007B0D9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20,0</w:t>
            </w:r>
          </w:p>
        </w:tc>
        <w:tc>
          <w:tcPr>
            <w:tcW w:w="1218" w:type="dxa"/>
            <w:tcBorders>
              <w:top w:val="single" w:sz="4" w:space="0" w:color="auto"/>
              <w:left w:val="single" w:sz="4" w:space="0" w:color="auto"/>
              <w:bottom w:val="single" w:sz="4" w:space="0" w:color="auto"/>
              <w:right w:val="single" w:sz="4" w:space="0" w:color="auto"/>
            </w:tcBorders>
            <w:hideMark/>
          </w:tcPr>
          <w:p w14:paraId="7266AB35" w14:textId="77777777" w:rsidR="009F1207" w:rsidRPr="00585C91" w:rsidRDefault="009F1207" w:rsidP="007B0D90">
            <w:pPr>
              <w:tabs>
                <w:tab w:val="left" w:pos="567"/>
                <w:tab w:val="center" w:pos="4153"/>
                <w:tab w:val="right" w:pos="8306"/>
              </w:tabs>
              <w:spacing w:after="0" w:line="240" w:lineRule="auto"/>
              <w:rPr>
                <w:rFonts w:ascii="Times New Roman" w:eastAsia="Times New Roman" w:hAnsi="Times New Roman" w:cs="Times New Roman"/>
                <w:lang w:val="lt-LT" w:eastAsia="lt-LT"/>
              </w:rPr>
            </w:pPr>
            <w:r w:rsidRPr="007C0530">
              <w:rPr>
                <w:rFonts w:ascii="Times New Roman" w:eastAsia="Times New Roman" w:hAnsi="Times New Roman" w:cs="Times New Roman"/>
                <w:lang w:val="lt-LT" w:eastAsia="lt-LT"/>
              </w:rPr>
              <w:t>12,7</w:t>
            </w:r>
          </w:p>
        </w:tc>
        <w:tc>
          <w:tcPr>
            <w:tcW w:w="1218" w:type="dxa"/>
            <w:tcBorders>
              <w:top w:val="single" w:sz="4" w:space="0" w:color="auto"/>
              <w:left w:val="single" w:sz="4" w:space="0" w:color="auto"/>
              <w:bottom w:val="single" w:sz="4" w:space="0" w:color="auto"/>
              <w:right w:val="single" w:sz="4" w:space="0" w:color="auto"/>
            </w:tcBorders>
            <w:hideMark/>
          </w:tcPr>
          <w:p w14:paraId="67C30F68" w14:textId="77777777" w:rsidR="009F1207" w:rsidRPr="00585C91" w:rsidRDefault="009F1207" w:rsidP="007B0D9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3,3</w:t>
            </w:r>
          </w:p>
        </w:tc>
        <w:tc>
          <w:tcPr>
            <w:tcW w:w="1230" w:type="dxa"/>
            <w:tcBorders>
              <w:top w:val="single" w:sz="4" w:space="0" w:color="auto"/>
              <w:left w:val="single" w:sz="4" w:space="0" w:color="auto"/>
              <w:bottom w:val="single" w:sz="4" w:space="0" w:color="auto"/>
              <w:right w:val="single" w:sz="4" w:space="0" w:color="auto"/>
            </w:tcBorders>
            <w:hideMark/>
          </w:tcPr>
          <w:p w14:paraId="4132F79A" w14:textId="77777777" w:rsidR="009F1207" w:rsidRPr="00585C91" w:rsidRDefault="009F1207" w:rsidP="007B0D9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7,3</w:t>
            </w:r>
          </w:p>
        </w:tc>
      </w:tr>
      <w:tr w:rsidR="009F1207" w:rsidRPr="007C0530" w14:paraId="0E02096E" w14:textId="77777777" w:rsidTr="009F1207">
        <w:tc>
          <w:tcPr>
            <w:tcW w:w="1277" w:type="dxa"/>
            <w:tcBorders>
              <w:top w:val="single" w:sz="4" w:space="0" w:color="auto"/>
              <w:left w:val="single" w:sz="4" w:space="0" w:color="auto"/>
              <w:bottom w:val="single" w:sz="4" w:space="0" w:color="auto"/>
              <w:right w:val="single" w:sz="4" w:space="0" w:color="auto"/>
            </w:tcBorders>
            <w:hideMark/>
          </w:tcPr>
          <w:p w14:paraId="64BCB019" w14:textId="77777777" w:rsidR="009F1207" w:rsidRPr="00585C91" w:rsidRDefault="009F1207" w:rsidP="007B0D9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Vaminolakt</w:t>
            </w:r>
          </w:p>
        </w:tc>
        <w:tc>
          <w:tcPr>
            <w:tcW w:w="1335" w:type="dxa"/>
            <w:tcBorders>
              <w:top w:val="single" w:sz="4" w:space="0" w:color="auto"/>
              <w:left w:val="single" w:sz="4" w:space="0" w:color="auto"/>
              <w:bottom w:val="single" w:sz="4" w:space="0" w:color="auto"/>
              <w:right w:val="single" w:sz="4" w:space="0" w:color="auto"/>
            </w:tcBorders>
            <w:hideMark/>
          </w:tcPr>
          <w:p w14:paraId="35BC997B" w14:textId="58943BB1" w:rsidR="009F1207" w:rsidRPr="00585C91" w:rsidRDefault="009F1207" w:rsidP="007B0D9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400</w:t>
            </w:r>
            <w:r w:rsidR="004D3540" w:rsidRPr="00DD139B">
              <w:rPr>
                <w:rFonts w:ascii="Times New Roman" w:eastAsia="Times New Roman" w:hAnsi="Times New Roman" w:cs="Times New Roman"/>
                <w:lang w:val="lt-LT"/>
              </w:rPr>
              <w:t> ml</w:t>
            </w:r>
          </w:p>
        </w:tc>
        <w:tc>
          <w:tcPr>
            <w:tcW w:w="1218" w:type="dxa"/>
            <w:tcBorders>
              <w:top w:val="single" w:sz="4" w:space="0" w:color="auto"/>
              <w:left w:val="single" w:sz="4" w:space="0" w:color="auto"/>
              <w:bottom w:val="single" w:sz="4" w:space="0" w:color="auto"/>
              <w:right w:val="single" w:sz="4" w:space="0" w:color="auto"/>
            </w:tcBorders>
          </w:tcPr>
          <w:p w14:paraId="1F58DAD4" w14:textId="77777777" w:rsidR="009F1207" w:rsidRPr="00585C91" w:rsidRDefault="009F1207" w:rsidP="007B0D90">
            <w:pPr>
              <w:tabs>
                <w:tab w:val="left" w:pos="567"/>
              </w:tabs>
              <w:spacing w:after="0" w:line="240" w:lineRule="auto"/>
              <w:rPr>
                <w:rFonts w:ascii="Times New Roman" w:eastAsia="Times New Roman" w:hAnsi="Times New Roman" w:cs="Times New Roman"/>
                <w:lang w:val="lt-LT"/>
              </w:rPr>
            </w:pPr>
          </w:p>
        </w:tc>
        <w:tc>
          <w:tcPr>
            <w:tcW w:w="1218" w:type="dxa"/>
            <w:tcBorders>
              <w:top w:val="single" w:sz="4" w:space="0" w:color="auto"/>
              <w:left w:val="single" w:sz="4" w:space="0" w:color="auto"/>
              <w:bottom w:val="single" w:sz="4" w:space="0" w:color="auto"/>
              <w:right w:val="single" w:sz="4" w:space="0" w:color="auto"/>
            </w:tcBorders>
          </w:tcPr>
          <w:p w14:paraId="2ECFB402" w14:textId="77777777" w:rsidR="009F1207" w:rsidRPr="00585C91" w:rsidRDefault="009F1207" w:rsidP="007B0D90">
            <w:pPr>
              <w:tabs>
                <w:tab w:val="left" w:pos="567"/>
              </w:tabs>
              <w:spacing w:after="0" w:line="240" w:lineRule="auto"/>
              <w:rPr>
                <w:rFonts w:ascii="Times New Roman" w:eastAsia="Times New Roman" w:hAnsi="Times New Roman" w:cs="Times New Roman"/>
                <w:lang w:val="lt-LT"/>
              </w:rPr>
            </w:pPr>
          </w:p>
        </w:tc>
        <w:tc>
          <w:tcPr>
            <w:tcW w:w="1218" w:type="dxa"/>
            <w:tcBorders>
              <w:top w:val="single" w:sz="4" w:space="0" w:color="auto"/>
              <w:left w:val="single" w:sz="4" w:space="0" w:color="auto"/>
              <w:bottom w:val="single" w:sz="4" w:space="0" w:color="auto"/>
              <w:right w:val="single" w:sz="4" w:space="0" w:color="auto"/>
            </w:tcBorders>
          </w:tcPr>
          <w:p w14:paraId="71398505" w14:textId="77777777" w:rsidR="009F1207" w:rsidRPr="00585C91" w:rsidRDefault="009F1207" w:rsidP="007B0D90">
            <w:pPr>
              <w:tabs>
                <w:tab w:val="left" w:pos="567"/>
              </w:tabs>
              <w:spacing w:after="0" w:line="240" w:lineRule="auto"/>
              <w:rPr>
                <w:rFonts w:ascii="Times New Roman" w:eastAsia="Times New Roman" w:hAnsi="Times New Roman" w:cs="Times New Roman"/>
                <w:lang w:val="lt-LT"/>
              </w:rPr>
            </w:pPr>
          </w:p>
        </w:tc>
        <w:tc>
          <w:tcPr>
            <w:tcW w:w="1218" w:type="dxa"/>
            <w:tcBorders>
              <w:top w:val="single" w:sz="4" w:space="0" w:color="auto"/>
              <w:left w:val="single" w:sz="4" w:space="0" w:color="auto"/>
              <w:bottom w:val="single" w:sz="4" w:space="0" w:color="auto"/>
              <w:right w:val="single" w:sz="4" w:space="0" w:color="auto"/>
            </w:tcBorders>
          </w:tcPr>
          <w:p w14:paraId="46B0F7EB" w14:textId="77777777" w:rsidR="009F1207" w:rsidRPr="00585C91" w:rsidRDefault="009F1207" w:rsidP="007B0D90">
            <w:pPr>
              <w:tabs>
                <w:tab w:val="left" w:pos="567"/>
              </w:tabs>
              <w:spacing w:after="0" w:line="240" w:lineRule="auto"/>
              <w:rPr>
                <w:rFonts w:ascii="Times New Roman" w:eastAsia="Times New Roman" w:hAnsi="Times New Roman" w:cs="Times New Roman"/>
                <w:lang w:val="lt-LT"/>
              </w:rPr>
            </w:pPr>
          </w:p>
        </w:tc>
        <w:tc>
          <w:tcPr>
            <w:tcW w:w="1230" w:type="dxa"/>
            <w:tcBorders>
              <w:top w:val="single" w:sz="4" w:space="0" w:color="auto"/>
              <w:left w:val="single" w:sz="4" w:space="0" w:color="auto"/>
              <w:bottom w:val="single" w:sz="4" w:space="0" w:color="auto"/>
              <w:right w:val="single" w:sz="4" w:space="0" w:color="auto"/>
            </w:tcBorders>
          </w:tcPr>
          <w:p w14:paraId="0E23C9D1" w14:textId="77777777" w:rsidR="009F1207" w:rsidRPr="00585C91" w:rsidRDefault="009F1207" w:rsidP="007C0530">
            <w:pPr>
              <w:tabs>
                <w:tab w:val="left" w:pos="567"/>
              </w:tabs>
              <w:spacing w:after="0" w:line="240" w:lineRule="auto"/>
              <w:rPr>
                <w:rFonts w:ascii="Times New Roman" w:eastAsia="Times New Roman" w:hAnsi="Times New Roman" w:cs="Times New Roman"/>
                <w:lang w:val="lt-LT"/>
              </w:rPr>
            </w:pPr>
          </w:p>
        </w:tc>
      </w:tr>
      <w:tr w:rsidR="009F1207" w:rsidRPr="007C0530" w14:paraId="56CA2C4F" w14:textId="77777777" w:rsidTr="009F1207">
        <w:tc>
          <w:tcPr>
            <w:tcW w:w="1277" w:type="dxa"/>
            <w:tcBorders>
              <w:top w:val="single" w:sz="4" w:space="0" w:color="auto"/>
              <w:left w:val="single" w:sz="4" w:space="0" w:color="auto"/>
              <w:bottom w:val="single" w:sz="4" w:space="0" w:color="auto"/>
              <w:right w:val="single" w:sz="4" w:space="0" w:color="auto"/>
            </w:tcBorders>
            <w:hideMark/>
          </w:tcPr>
          <w:p w14:paraId="7F3084C4" w14:textId="77777777" w:rsidR="009F1207" w:rsidRPr="00585C91" w:rsidRDefault="009F1207" w:rsidP="007B0D9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Gliukozė</w:t>
            </w:r>
          </w:p>
        </w:tc>
        <w:tc>
          <w:tcPr>
            <w:tcW w:w="1335" w:type="dxa"/>
            <w:tcBorders>
              <w:top w:val="single" w:sz="4" w:space="0" w:color="auto"/>
              <w:left w:val="single" w:sz="4" w:space="0" w:color="auto"/>
              <w:bottom w:val="single" w:sz="4" w:space="0" w:color="auto"/>
              <w:right w:val="single" w:sz="4" w:space="0" w:color="auto"/>
            </w:tcBorders>
            <w:hideMark/>
          </w:tcPr>
          <w:p w14:paraId="0362622C" w14:textId="77777777" w:rsidR="009F1207" w:rsidRPr="00585C91" w:rsidRDefault="009F1207" w:rsidP="007B0D9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100 g</w:t>
            </w:r>
          </w:p>
        </w:tc>
        <w:tc>
          <w:tcPr>
            <w:tcW w:w="1218" w:type="dxa"/>
            <w:tcBorders>
              <w:top w:val="single" w:sz="4" w:space="0" w:color="auto"/>
              <w:left w:val="single" w:sz="4" w:space="0" w:color="auto"/>
              <w:bottom w:val="single" w:sz="4" w:space="0" w:color="auto"/>
              <w:right w:val="single" w:sz="4" w:space="0" w:color="auto"/>
            </w:tcBorders>
          </w:tcPr>
          <w:p w14:paraId="705CD4F9" w14:textId="77777777" w:rsidR="009F1207" w:rsidRPr="00585C91" w:rsidRDefault="009F1207" w:rsidP="007B0D90">
            <w:pPr>
              <w:tabs>
                <w:tab w:val="left" w:pos="567"/>
              </w:tabs>
              <w:spacing w:after="0" w:line="240" w:lineRule="auto"/>
              <w:rPr>
                <w:rFonts w:ascii="Times New Roman" w:eastAsia="Times New Roman" w:hAnsi="Times New Roman" w:cs="Times New Roman"/>
                <w:lang w:val="lt-LT"/>
              </w:rPr>
            </w:pPr>
          </w:p>
        </w:tc>
        <w:tc>
          <w:tcPr>
            <w:tcW w:w="1218" w:type="dxa"/>
            <w:tcBorders>
              <w:top w:val="single" w:sz="4" w:space="0" w:color="auto"/>
              <w:left w:val="single" w:sz="4" w:space="0" w:color="auto"/>
              <w:bottom w:val="single" w:sz="4" w:space="0" w:color="auto"/>
              <w:right w:val="single" w:sz="4" w:space="0" w:color="auto"/>
            </w:tcBorders>
          </w:tcPr>
          <w:p w14:paraId="34634DFE" w14:textId="77777777" w:rsidR="009F1207" w:rsidRPr="00585C91" w:rsidRDefault="009F1207" w:rsidP="007B0D90">
            <w:pPr>
              <w:tabs>
                <w:tab w:val="left" w:pos="567"/>
              </w:tabs>
              <w:spacing w:after="0" w:line="240" w:lineRule="auto"/>
              <w:rPr>
                <w:rFonts w:ascii="Times New Roman" w:eastAsia="Times New Roman" w:hAnsi="Times New Roman" w:cs="Times New Roman"/>
                <w:lang w:val="lt-LT"/>
              </w:rPr>
            </w:pPr>
          </w:p>
        </w:tc>
        <w:tc>
          <w:tcPr>
            <w:tcW w:w="1218" w:type="dxa"/>
            <w:tcBorders>
              <w:top w:val="single" w:sz="4" w:space="0" w:color="auto"/>
              <w:left w:val="single" w:sz="4" w:space="0" w:color="auto"/>
              <w:bottom w:val="single" w:sz="4" w:space="0" w:color="auto"/>
              <w:right w:val="single" w:sz="4" w:space="0" w:color="auto"/>
            </w:tcBorders>
          </w:tcPr>
          <w:p w14:paraId="60B3D4B9" w14:textId="77777777" w:rsidR="009F1207" w:rsidRPr="00585C91" w:rsidRDefault="009F1207" w:rsidP="007B0D90">
            <w:pPr>
              <w:tabs>
                <w:tab w:val="left" w:pos="567"/>
              </w:tabs>
              <w:spacing w:after="0" w:line="240" w:lineRule="auto"/>
              <w:rPr>
                <w:rFonts w:ascii="Times New Roman" w:eastAsia="Times New Roman" w:hAnsi="Times New Roman" w:cs="Times New Roman"/>
                <w:lang w:val="lt-LT"/>
              </w:rPr>
            </w:pPr>
          </w:p>
        </w:tc>
        <w:tc>
          <w:tcPr>
            <w:tcW w:w="1218" w:type="dxa"/>
            <w:tcBorders>
              <w:top w:val="single" w:sz="4" w:space="0" w:color="auto"/>
              <w:left w:val="single" w:sz="4" w:space="0" w:color="auto"/>
              <w:bottom w:val="single" w:sz="4" w:space="0" w:color="auto"/>
              <w:right w:val="single" w:sz="4" w:space="0" w:color="auto"/>
            </w:tcBorders>
          </w:tcPr>
          <w:p w14:paraId="6DF4BA09" w14:textId="77777777" w:rsidR="009F1207" w:rsidRPr="00585C91" w:rsidRDefault="009F1207" w:rsidP="007B0D90">
            <w:pPr>
              <w:tabs>
                <w:tab w:val="left" w:pos="567"/>
              </w:tabs>
              <w:spacing w:after="0" w:line="240" w:lineRule="auto"/>
              <w:rPr>
                <w:rFonts w:ascii="Times New Roman" w:eastAsia="Times New Roman" w:hAnsi="Times New Roman" w:cs="Times New Roman"/>
                <w:lang w:val="lt-LT"/>
              </w:rPr>
            </w:pPr>
          </w:p>
        </w:tc>
        <w:tc>
          <w:tcPr>
            <w:tcW w:w="1230" w:type="dxa"/>
            <w:tcBorders>
              <w:top w:val="single" w:sz="4" w:space="0" w:color="auto"/>
              <w:left w:val="single" w:sz="4" w:space="0" w:color="auto"/>
              <w:bottom w:val="single" w:sz="4" w:space="0" w:color="auto"/>
              <w:right w:val="single" w:sz="4" w:space="0" w:color="auto"/>
            </w:tcBorders>
          </w:tcPr>
          <w:p w14:paraId="6091DCA2" w14:textId="77777777" w:rsidR="009F1207" w:rsidRPr="00585C91" w:rsidRDefault="009F1207" w:rsidP="007C0530">
            <w:pPr>
              <w:tabs>
                <w:tab w:val="left" w:pos="567"/>
              </w:tabs>
              <w:spacing w:after="0" w:line="240" w:lineRule="auto"/>
              <w:rPr>
                <w:rFonts w:ascii="Times New Roman" w:eastAsia="Times New Roman" w:hAnsi="Times New Roman" w:cs="Times New Roman"/>
                <w:lang w:val="lt-LT"/>
              </w:rPr>
            </w:pPr>
          </w:p>
        </w:tc>
      </w:tr>
      <w:tr w:rsidR="009F1207" w:rsidRPr="007C0530" w14:paraId="7F7DF1E3" w14:textId="77777777" w:rsidTr="009F1207">
        <w:tc>
          <w:tcPr>
            <w:tcW w:w="1277" w:type="dxa"/>
            <w:tcBorders>
              <w:top w:val="single" w:sz="4" w:space="0" w:color="auto"/>
              <w:left w:val="single" w:sz="4" w:space="0" w:color="auto"/>
              <w:bottom w:val="single" w:sz="4" w:space="0" w:color="auto"/>
              <w:right w:val="single" w:sz="4" w:space="0" w:color="auto"/>
            </w:tcBorders>
            <w:hideMark/>
          </w:tcPr>
          <w:p w14:paraId="2512BD66" w14:textId="77777777" w:rsidR="009F1207" w:rsidRPr="00585C91" w:rsidRDefault="009F1207" w:rsidP="007B0D9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Peditrace</w:t>
            </w:r>
          </w:p>
        </w:tc>
        <w:tc>
          <w:tcPr>
            <w:tcW w:w="1335" w:type="dxa"/>
            <w:tcBorders>
              <w:top w:val="single" w:sz="4" w:space="0" w:color="auto"/>
              <w:left w:val="single" w:sz="4" w:space="0" w:color="auto"/>
              <w:bottom w:val="single" w:sz="4" w:space="0" w:color="auto"/>
              <w:right w:val="single" w:sz="4" w:space="0" w:color="auto"/>
            </w:tcBorders>
            <w:hideMark/>
          </w:tcPr>
          <w:p w14:paraId="5AF8BEB4" w14:textId="49C2E41F" w:rsidR="009F1207" w:rsidRPr="00585C91" w:rsidRDefault="009F1207" w:rsidP="007B0D9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Ne daugiau kaip 6,7</w:t>
            </w:r>
            <w:r w:rsidR="004D3540" w:rsidRPr="00DD139B">
              <w:rPr>
                <w:rFonts w:ascii="Times New Roman" w:eastAsia="Times New Roman" w:hAnsi="Times New Roman" w:cs="Times New Roman"/>
                <w:lang w:val="lt-LT"/>
              </w:rPr>
              <w:t> ml</w:t>
            </w:r>
          </w:p>
        </w:tc>
        <w:tc>
          <w:tcPr>
            <w:tcW w:w="1218" w:type="dxa"/>
            <w:tcBorders>
              <w:top w:val="single" w:sz="4" w:space="0" w:color="auto"/>
              <w:left w:val="single" w:sz="4" w:space="0" w:color="auto"/>
              <w:bottom w:val="single" w:sz="4" w:space="0" w:color="auto"/>
              <w:right w:val="single" w:sz="4" w:space="0" w:color="auto"/>
            </w:tcBorders>
            <w:hideMark/>
          </w:tcPr>
          <w:p w14:paraId="13B8F8A1" w14:textId="77777777" w:rsidR="009F1207" w:rsidRPr="00585C91" w:rsidRDefault="009F1207" w:rsidP="007B0D9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65,3</w:t>
            </w:r>
          </w:p>
        </w:tc>
        <w:tc>
          <w:tcPr>
            <w:tcW w:w="1218" w:type="dxa"/>
            <w:tcBorders>
              <w:top w:val="single" w:sz="4" w:space="0" w:color="auto"/>
              <w:left w:val="single" w:sz="4" w:space="0" w:color="auto"/>
              <w:bottom w:val="single" w:sz="4" w:space="0" w:color="auto"/>
              <w:right w:val="single" w:sz="4" w:space="0" w:color="auto"/>
            </w:tcBorders>
            <w:hideMark/>
          </w:tcPr>
          <w:p w14:paraId="3A26E7EB" w14:textId="77777777" w:rsidR="009F1207" w:rsidRPr="00585C91" w:rsidRDefault="009F1207" w:rsidP="007B0D9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40,0</w:t>
            </w:r>
          </w:p>
        </w:tc>
        <w:tc>
          <w:tcPr>
            <w:tcW w:w="1218" w:type="dxa"/>
            <w:tcBorders>
              <w:top w:val="single" w:sz="4" w:space="0" w:color="auto"/>
              <w:left w:val="single" w:sz="4" w:space="0" w:color="auto"/>
              <w:bottom w:val="single" w:sz="4" w:space="0" w:color="auto"/>
              <w:right w:val="single" w:sz="4" w:space="0" w:color="auto"/>
            </w:tcBorders>
            <w:hideMark/>
          </w:tcPr>
          <w:p w14:paraId="019BFB64" w14:textId="77777777" w:rsidR="009F1207" w:rsidRPr="00585C91" w:rsidRDefault="009F1207" w:rsidP="007B0D9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25,3</w:t>
            </w:r>
          </w:p>
        </w:tc>
        <w:tc>
          <w:tcPr>
            <w:tcW w:w="1218" w:type="dxa"/>
            <w:tcBorders>
              <w:top w:val="single" w:sz="4" w:space="0" w:color="auto"/>
              <w:left w:val="single" w:sz="4" w:space="0" w:color="auto"/>
              <w:bottom w:val="single" w:sz="4" w:space="0" w:color="auto"/>
              <w:right w:val="single" w:sz="4" w:space="0" w:color="auto"/>
            </w:tcBorders>
            <w:hideMark/>
          </w:tcPr>
          <w:p w14:paraId="5807D6B6" w14:textId="77777777" w:rsidR="009F1207" w:rsidRPr="00585C91" w:rsidRDefault="009F1207" w:rsidP="007B0D9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6,0</w:t>
            </w:r>
          </w:p>
        </w:tc>
        <w:tc>
          <w:tcPr>
            <w:tcW w:w="1230" w:type="dxa"/>
            <w:tcBorders>
              <w:top w:val="single" w:sz="4" w:space="0" w:color="auto"/>
              <w:left w:val="single" w:sz="4" w:space="0" w:color="auto"/>
              <w:bottom w:val="single" w:sz="4" w:space="0" w:color="auto"/>
              <w:right w:val="single" w:sz="4" w:space="0" w:color="auto"/>
            </w:tcBorders>
            <w:hideMark/>
          </w:tcPr>
          <w:p w14:paraId="3FC4E47A" w14:textId="77777777" w:rsidR="009F1207" w:rsidRPr="00585C91" w:rsidRDefault="009F1207" w:rsidP="007B0D9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6,7</w:t>
            </w:r>
          </w:p>
        </w:tc>
      </w:tr>
      <w:tr w:rsidR="009F1207" w:rsidRPr="007C0530" w14:paraId="7D9BD8E3" w14:textId="77777777" w:rsidTr="009F1207">
        <w:tc>
          <w:tcPr>
            <w:tcW w:w="1277" w:type="dxa"/>
            <w:tcBorders>
              <w:top w:val="single" w:sz="4" w:space="0" w:color="auto"/>
              <w:left w:val="single" w:sz="4" w:space="0" w:color="auto"/>
              <w:bottom w:val="single" w:sz="4" w:space="0" w:color="auto"/>
              <w:right w:val="single" w:sz="4" w:space="0" w:color="auto"/>
            </w:tcBorders>
            <w:hideMark/>
          </w:tcPr>
          <w:p w14:paraId="1DB57BF1" w14:textId="77777777" w:rsidR="009F1207" w:rsidRPr="00585C91" w:rsidRDefault="009F1207" w:rsidP="007B0D9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Vaminolakt</w:t>
            </w:r>
          </w:p>
        </w:tc>
        <w:tc>
          <w:tcPr>
            <w:tcW w:w="1335" w:type="dxa"/>
            <w:tcBorders>
              <w:top w:val="single" w:sz="4" w:space="0" w:color="auto"/>
              <w:left w:val="single" w:sz="4" w:space="0" w:color="auto"/>
              <w:bottom w:val="single" w:sz="4" w:space="0" w:color="auto"/>
              <w:right w:val="single" w:sz="4" w:space="0" w:color="auto"/>
            </w:tcBorders>
            <w:hideMark/>
          </w:tcPr>
          <w:p w14:paraId="5660845F" w14:textId="54B6458A" w:rsidR="009F1207" w:rsidRPr="00585C91" w:rsidRDefault="009F1207" w:rsidP="007B0D9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400</w:t>
            </w:r>
            <w:r w:rsidR="004D3540" w:rsidRPr="00DD139B">
              <w:rPr>
                <w:rFonts w:ascii="Times New Roman" w:eastAsia="Times New Roman" w:hAnsi="Times New Roman" w:cs="Times New Roman"/>
                <w:lang w:val="lt-LT"/>
              </w:rPr>
              <w:t> ml</w:t>
            </w:r>
          </w:p>
        </w:tc>
        <w:tc>
          <w:tcPr>
            <w:tcW w:w="1218" w:type="dxa"/>
            <w:tcBorders>
              <w:top w:val="single" w:sz="4" w:space="0" w:color="auto"/>
              <w:left w:val="single" w:sz="4" w:space="0" w:color="auto"/>
              <w:bottom w:val="single" w:sz="4" w:space="0" w:color="auto"/>
              <w:right w:val="single" w:sz="4" w:space="0" w:color="auto"/>
            </w:tcBorders>
          </w:tcPr>
          <w:p w14:paraId="4FC316B7" w14:textId="77777777" w:rsidR="009F1207" w:rsidRPr="00585C91" w:rsidRDefault="009F1207" w:rsidP="007B0D90">
            <w:pPr>
              <w:tabs>
                <w:tab w:val="left" w:pos="567"/>
              </w:tabs>
              <w:spacing w:after="0" w:line="240" w:lineRule="auto"/>
              <w:rPr>
                <w:rFonts w:ascii="Times New Roman" w:eastAsia="Times New Roman" w:hAnsi="Times New Roman" w:cs="Times New Roman"/>
                <w:lang w:val="lt-LT"/>
              </w:rPr>
            </w:pPr>
          </w:p>
        </w:tc>
        <w:tc>
          <w:tcPr>
            <w:tcW w:w="1218" w:type="dxa"/>
            <w:tcBorders>
              <w:top w:val="single" w:sz="4" w:space="0" w:color="auto"/>
              <w:left w:val="single" w:sz="4" w:space="0" w:color="auto"/>
              <w:bottom w:val="single" w:sz="4" w:space="0" w:color="auto"/>
              <w:right w:val="single" w:sz="4" w:space="0" w:color="auto"/>
            </w:tcBorders>
          </w:tcPr>
          <w:p w14:paraId="0A4B3B08" w14:textId="77777777" w:rsidR="009F1207" w:rsidRPr="00585C91" w:rsidRDefault="009F1207" w:rsidP="007B0D90">
            <w:pPr>
              <w:tabs>
                <w:tab w:val="left" w:pos="567"/>
              </w:tabs>
              <w:spacing w:after="0" w:line="240" w:lineRule="auto"/>
              <w:rPr>
                <w:rFonts w:ascii="Times New Roman" w:eastAsia="Times New Roman" w:hAnsi="Times New Roman" w:cs="Times New Roman"/>
                <w:lang w:val="lt-LT"/>
              </w:rPr>
            </w:pPr>
          </w:p>
        </w:tc>
        <w:tc>
          <w:tcPr>
            <w:tcW w:w="1218" w:type="dxa"/>
            <w:tcBorders>
              <w:top w:val="single" w:sz="4" w:space="0" w:color="auto"/>
              <w:left w:val="single" w:sz="4" w:space="0" w:color="auto"/>
              <w:bottom w:val="single" w:sz="4" w:space="0" w:color="auto"/>
              <w:right w:val="single" w:sz="4" w:space="0" w:color="auto"/>
            </w:tcBorders>
          </w:tcPr>
          <w:p w14:paraId="03245F80" w14:textId="77777777" w:rsidR="009F1207" w:rsidRPr="00585C91" w:rsidRDefault="009F1207" w:rsidP="007B0D90">
            <w:pPr>
              <w:tabs>
                <w:tab w:val="left" w:pos="567"/>
              </w:tabs>
              <w:spacing w:after="0" w:line="240" w:lineRule="auto"/>
              <w:rPr>
                <w:rFonts w:ascii="Times New Roman" w:eastAsia="Times New Roman" w:hAnsi="Times New Roman" w:cs="Times New Roman"/>
                <w:lang w:val="lt-LT"/>
              </w:rPr>
            </w:pPr>
          </w:p>
        </w:tc>
        <w:tc>
          <w:tcPr>
            <w:tcW w:w="1218" w:type="dxa"/>
            <w:tcBorders>
              <w:top w:val="single" w:sz="4" w:space="0" w:color="auto"/>
              <w:left w:val="single" w:sz="4" w:space="0" w:color="auto"/>
              <w:bottom w:val="single" w:sz="4" w:space="0" w:color="auto"/>
              <w:right w:val="single" w:sz="4" w:space="0" w:color="auto"/>
            </w:tcBorders>
          </w:tcPr>
          <w:p w14:paraId="257070D1" w14:textId="77777777" w:rsidR="009F1207" w:rsidRPr="00585C91" w:rsidRDefault="009F1207" w:rsidP="007B0D90">
            <w:pPr>
              <w:tabs>
                <w:tab w:val="left" w:pos="567"/>
              </w:tabs>
              <w:spacing w:after="0" w:line="240" w:lineRule="auto"/>
              <w:rPr>
                <w:rFonts w:ascii="Times New Roman" w:eastAsia="Times New Roman" w:hAnsi="Times New Roman" w:cs="Times New Roman"/>
                <w:lang w:val="lt-LT"/>
              </w:rPr>
            </w:pPr>
          </w:p>
        </w:tc>
        <w:tc>
          <w:tcPr>
            <w:tcW w:w="1230" w:type="dxa"/>
            <w:tcBorders>
              <w:top w:val="single" w:sz="4" w:space="0" w:color="auto"/>
              <w:left w:val="single" w:sz="4" w:space="0" w:color="auto"/>
              <w:bottom w:val="single" w:sz="4" w:space="0" w:color="auto"/>
              <w:right w:val="single" w:sz="4" w:space="0" w:color="auto"/>
            </w:tcBorders>
          </w:tcPr>
          <w:p w14:paraId="65A4C80F" w14:textId="77777777" w:rsidR="009F1207" w:rsidRPr="00585C91" w:rsidRDefault="009F1207" w:rsidP="007C0530">
            <w:pPr>
              <w:tabs>
                <w:tab w:val="left" w:pos="567"/>
              </w:tabs>
              <w:spacing w:after="0" w:line="240" w:lineRule="auto"/>
              <w:rPr>
                <w:rFonts w:ascii="Times New Roman" w:eastAsia="Times New Roman" w:hAnsi="Times New Roman" w:cs="Times New Roman"/>
                <w:lang w:val="lt-LT"/>
              </w:rPr>
            </w:pPr>
          </w:p>
        </w:tc>
      </w:tr>
      <w:tr w:rsidR="009F1207" w:rsidRPr="007C0530" w14:paraId="7633466E" w14:textId="77777777" w:rsidTr="009F1207">
        <w:tc>
          <w:tcPr>
            <w:tcW w:w="1277" w:type="dxa"/>
            <w:tcBorders>
              <w:top w:val="single" w:sz="4" w:space="0" w:color="auto"/>
              <w:left w:val="single" w:sz="4" w:space="0" w:color="auto"/>
              <w:bottom w:val="single" w:sz="4" w:space="0" w:color="auto"/>
              <w:right w:val="single" w:sz="4" w:space="0" w:color="auto"/>
            </w:tcBorders>
            <w:hideMark/>
          </w:tcPr>
          <w:p w14:paraId="5EDC7CD1" w14:textId="77777777" w:rsidR="009F1207" w:rsidRPr="00585C91" w:rsidRDefault="009F1207" w:rsidP="007B0D9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Gliukozė</w:t>
            </w:r>
          </w:p>
        </w:tc>
        <w:tc>
          <w:tcPr>
            <w:tcW w:w="1335" w:type="dxa"/>
            <w:tcBorders>
              <w:top w:val="single" w:sz="4" w:space="0" w:color="auto"/>
              <w:left w:val="single" w:sz="4" w:space="0" w:color="auto"/>
              <w:bottom w:val="single" w:sz="4" w:space="0" w:color="auto"/>
              <w:right w:val="single" w:sz="4" w:space="0" w:color="auto"/>
            </w:tcBorders>
            <w:hideMark/>
          </w:tcPr>
          <w:p w14:paraId="4BAD3D9C" w14:textId="77777777" w:rsidR="009F1207" w:rsidRPr="00585C91" w:rsidRDefault="009F1207" w:rsidP="007B0D9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100 g</w:t>
            </w:r>
          </w:p>
        </w:tc>
        <w:tc>
          <w:tcPr>
            <w:tcW w:w="1218" w:type="dxa"/>
            <w:tcBorders>
              <w:top w:val="single" w:sz="4" w:space="0" w:color="auto"/>
              <w:left w:val="single" w:sz="4" w:space="0" w:color="auto"/>
              <w:bottom w:val="single" w:sz="4" w:space="0" w:color="auto"/>
              <w:right w:val="single" w:sz="4" w:space="0" w:color="auto"/>
            </w:tcBorders>
          </w:tcPr>
          <w:p w14:paraId="502161C9" w14:textId="77777777" w:rsidR="009F1207" w:rsidRPr="00585C91" w:rsidRDefault="009F1207" w:rsidP="007B0D90">
            <w:pPr>
              <w:tabs>
                <w:tab w:val="left" w:pos="567"/>
              </w:tabs>
              <w:spacing w:after="0" w:line="240" w:lineRule="auto"/>
              <w:rPr>
                <w:rFonts w:ascii="Times New Roman" w:eastAsia="Times New Roman" w:hAnsi="Times New Roman" w:cs="Times New Roman"/>
                <w:lang w:val="lt-LT"/>
              </w:rPr>
            </w:pPr>
          </w:p>
        </w:tc>
        <w:tc>
          <w:tcPr>
            <w:tcW w:w="1218" w:type="dxa"/>
            <w:tcBorders>
              <w:top w:val="single" w:sz="4" w:space="0" w:color="auto"/>
              <w:left w:val="single" w:sz="4" w:space="0" w:color="auto"/>
              <w:bottom w:val="single" w:sz="4" w:space="0" w:color="auto"/>
              <w:right w:val="single" w:sz="4" w:space="0" w:color="auto"/>
            </w:tcBorders>
          </w:tcPr>
          <w:p w14:paraId="2BB14D3D" w14:textId="77777777" w:rsidR="009F1207" w:rsidRPr="00585C91" w:rsidRDefault="009F1207" w:rsidP="007B0D90">
            <w:pPr>
              <w:tabs>
                <w:tab w:val="left" w:pos="567"/>
              </w:tabs>
              <w:spacing w:after="0" w:line="240" w:lineRule="auto"/>
              <w:rPr>
                <w:rFonts w:ascii="Times New Roman" w:eastAsia="Times New Roman" w:hAnsi="Times New Roman" w:cs="Times New Roman"/>
                <w:lang w:val="lt-LT"/>
              </w:rPr>
            </w:pPr>
          </w:p>
        </w:tc>
        <w:tc>
          <w:tcPr>
            <w:tcW w:w="1218" w:type="dxa"/>
            <w:tcBorders>
              <w:top w:val="single" w:sz="4" w:space="0" w:color="auto"/>
              <w:left w:val="single" w:sz="4" w:space="0" w:color="auto"/>
              <w:bottom w:val="single" w:sz="4" w:space="0" w:color="auto"/>
              <w:right w:val="single" w:sz="4" w:space="0" w:color="auto"/>
            </w:tcBorders>
          </w:tcPr>
          <w:p w14:paraId="4BECE23E" w14:textId="77777777" w:rsidR="009F1207" w:rsidRPr="00585C91" w:rsidRDefault="009F1207" w:rsidP="007B0D90">
            <w:pPr>
              <w:tabs>
                <w:tab w:val="left" w:pos="567"/>
              </w:tabs>
              <w:spacing w:after="0" w:line="240" w:lineRule="auto"/>
              <w:rPr>
                <w:rFonts w:ascii="Times New Roman" w:eastAsia="Times New Roman" w:hAnsi="Times New Roman" w:cs="Times New Roman"/>
                <w:lang w:val="lt-LT"/>
              </w:rPr>
            </w:pPr>
          </w:p>
        </w:tc>
        <w:tc>
          <w:tcPr>
            <w:tcW w:w="1218" w:type="dxa"/>
            <w:tcBorders>
              <w:top w:val="single" w:sz="4" w:space="0" w:color="auto"/>
              <w:left w:val="single" w:sz="4" w:space="0" w:color="auto"/>
              <w:bottom w:val="single" w:sz="4" w:space="0" w:color="auto"/>
              <w:right w:val="single" w:sz="4" w:space="0" w:color="auto"/>
            </w:tcBorders>
          </w:tcPr>
          <w:p w14:paraId="59B0507E" w14:textId="77777777" w:rsidR="009F1207" w:rsidRPr="00585C91" w:rsidRDefault="009F1207" w:rsidP="007B0D90">
            <w:pPr>
              <w:tabs>
                <w:tab w:val="left" w:pos="567"/>
              </w:tabs>
              <w:spacing w:after="0" w:line="240" w:lineRule="auto"/>
              <w:rPr>
                <w:rFonts w:ascii="Times New Roman" w:eastAsia="Times New Roman" w:hAnsi="Times New Roman" w:cs="Times New Roman"/>
                <w:lang w:val="lt-LT"/>
              </w:rPr>
            </w:pPr>
          </w:p>
        </w:tc>
        <w:tc>
          <w:tcPr>
            <w:tcW w:w="1230" w:type="dxa"/>
            <w:tcBorders>
              <w:top w:val="single" w:sz="4" w:space="0" w:color="auto"/>
              <w:left w:val="single" w:sz="4" w:space="0" w:color="auto"/>
              <w:bottom w:val="single" w:sz="4" w:space="0" w:color="auto"/>
              <w:right w:val="single" w:sz="4" w:space="0" w:color="auto"/>
            </w:tcBorders>
          </w:tcPr>
          <w:p w14:paraId="5C0CE829" w14:textId="77777777" w:rsidR="009F1207" w:rsidRPr="00585C91" w:rsidRDefault="009F1207" w:rsidP="007C0530">
            <w:pPr>
              <w:tabs>
                <w:tab w:val="left" w:pos="567"/>
              </w:tabs>
              <w:spacing w:after="0" w:line="240" w:lineRule="auto"/>
              <w:rPr>
                <w:rFonts w:ascii="Times New Roman" w:eastAsia="Times New Roman" w:hAnsi="Times New Roman" w:cs="Times New Roman"/>
                <w:lang w:val="lt-LT"/>
              </w:rPr>
            </w:pPr>
          </w:p>
        </w:tc>
      </w:tr>
    </w:tbl>
    <w:p w14:paraId="2821EC7D" w14:textId="77777777" w:rsidR="009F1207" w:rsidRPr="007C0530" w:rsidRDefault="009F1207" w:rsidP="007B0D90">
      <w:pPr>
        <w:tabs>
          <w:tab w:val="left" w:pos="567"/>
        </w:tabs>
        <w:spacing w:after="0" w:line="240" w:lineRule="auto"/>
        <w:rPr>
          <w:rFonts w:ascii="Times New Roman" w:eastAsia="Times New Roman" w:hAnsi="Times New Roman" w:cs="Times New Roman"/>
          <w:lang w:val="lt-LT"/>
        </w:rPr>
      </w:pPr>
    </w:p>
    <w:p w14:paraId="387A3B12" w14:textId="50227668" w:rsidR="009F1207" w:rsidRPr="00DD139B" w:rsidRDefault="009F1207" w:rsidP="007B0D90">
      <w:pPr>
        <w:tabs>
          <w:tab w:val="left" w:pos="567"/>
        </w:tabs>
        <w:spacing w:after="0" w:line="240" w:lineRule="auto"/>
        <w:rPr>
          <w:rFonts w:ascii="Times New Roman" w:eastAsia="Times New Roman" w:hAnsi="Times New Roman" w:cs="Times New Roman"/>
          <w:lang w:val="lt-LT" w:eastAsia="lt-LT"/>
        </w:rPr>
      </w:pPr>
      <w:r w:rsidRPr="00CB5032">
        <w:rPr>
          <w:rFonts w:ascii="Times New Roman" w:eastAsia="Times New Roman" w:hAnsi="Times New Roman" w:cs="Times New Roman"/>
          <w:lang w:val="lt-LT" w:eastAsia="lt-LT"/>
        </w:rPr>
        <w:t xml:space="preserve">Kad į </w:t>
      </w:r>
      <w:r w:rsidR="00A033F8">
        <w:rPr>
          <w:rFonts w:ascii="Times New Roman" w:eastAsia="Times New Roman" w:hAnsi="Times New Roman" w:cs="Times New Roman"/>
          <w:lang w:val="lt-LT" w:eastAsia="lt-LT"/>
        </w:rPr>
        <w:t>vaistą</w:t>
      </w:r>
      <w:r w:rsidRPr="00CB5032">
        <w:rPr>
          <w:rFonts w:ascii="Times New Roman" w:eastAsia="Times New Roman" w:hAnsi="Times New Roman" w:cs="Times New Roman"/>
          <w:lang w:val="lt-LT" w:eastAsia="lt-LT"/>
        </w:rPr>
        <w:t xml:space="preserve"> nepatektų</w:t>
      </w:r>
      <w:r w:rsidR="007B0D90" w:rsidRPr="00DD139B">
        <w:rPr>
          <w:rFonts w:ascii="Times New Roman" w:eastAsia="Times New Roman" w:hAnsi="Times New Roman" w:cs="Times New Roman"/>
          <w:lang w:val="lt-LT" w:eastAsia="lt-LT"/>
        </w:rPr>
        <w:t> mikr</w:t>
      </w:r>
      <w:r w:rsidRPr="00DD139B">
        <w:rPr>
          <w:rFonts w:ascii="Times New Roman" w:eastAsia="Times New Roman" w:hAnsi="Times New Roman" w:cs="Times New Roman"/>
          <w:lang w:val="lt-LT" w:eastAsia="lt-LT"/>
        </w:rPr>
        <w:t xml:space="preserve">oorganizmų, maišymo įranga ir aplinka turi būti aseptinė. </w:t>
      </w:r>
    </w:p>
    <w:p w14:paraId="4438FC34" w14:textId="77777777" w:rsidR="009F1207" w:rsidRPr="00DD139B" w:rsidRDefault="009F1207" w:rsidP="007B0D90">
      <w:pPr>
        <w:tabs>
          <w:tab w:val="left" w:pos="567"/>
        </w:tabs>
        <w:spacing w:after="0" w:line="240" w:lineRule="auto"/>
        <w:rPr>
          <w:rFonts w:ascii="Times New Roman" w:eastAsia="Times New Roman" w:hAnsi="Times New Roman" w:cs="Times New Roman"/>
          <w:lang w:val="lt-LT"/>
        </w:rPr>
      </w:pPr>
    </w:p>
    <w:p w14:paraId="5930287C" w14:textId="55255736" w:rsidR="009F1207" w:rsidRPr="00DD139B" w:rsidRDefault="00DD139B" w:rsidP="007B0D90">
      <w:pPr>
        <w:tabs>
          <w:tab w:val="left" w:pos="567"/>
        </w:tabs>
        <w:spacing w:after="0" w:line="240" w:lineRule="auto"/>
        <w:rPr>
          <w:rFonts w:ascii="Times New Roman" w:eastAsia="Times New Roman" w:hAnsi="Times New Roman" w:cs="Times New Roman"/>
          <w:b/>
          <w:lang w:val="lt-LT"/>
        </w:rPr>
      </w:pPr>
      <w:r w:rsidRPr="00DD139B">
        <w:rPr>
          <w:rFonts w:ascii="Times New Roman" w:eastAsia="Times New Roman" w:hAnsi="Times New Roman" w:cs="Times New Roman"/>
          <w:b/>
          <w:lang w:val="lt-LT"/>
        </w:rPr>
        <w:t xml:space="preserve">Ką daryti pavartojus per didelę </w:t>
      </w:r>
      <w:r w:rsidR="009F1207" w:rsidRPr="00DD139B">
        <w:rPr>
          <w:rFonts w:ascii="Times New Roman" w:eastAsia="Times New Roman" w:hAnsi="Times New Roman" w:cs="Times New Roman"/>
          <w:b/>
          <w:lang w:val="lt-LT"/>
        </w:rPr>
        <w:t>Peditrace dozę</w:t>
      </w:r>
      <w:r>
        <w:rPr>
          <w:rFonts w:ascii="Times New Roman" w:eastAsia="Times New Roman" w:hAnsi="Times New Roman" w:cs="Times New Roman"/>
          <w:b/>
          <w:lang w:val="lt-LT"/>
        </w:rPr>
        <w:t>?</w:t>
      </w:r>
    </w:p>
    <w:p w14:paraId="278E15D5" w14:textId="77777777" w:rsidR="009F1207" w:rsidRPr="002C3669" w:rsidRDefault="009F1207" w:rsidP="007B0D90">
      <w:pPr>
        <w:tabs>
          <w:tab w:val="left" w:pos="567"/>
        </w:tabs>
        <w:spacing w:after="0" w:line="240" w:lineRule="auto"/>
        <w:rPr>
          <w:rFonts w:ascii="Times New Roman" w:eastAsia="Times New Roman" w:hAnsi="Times New Roman" w:cs="Times New Roman"/>
          <w:lang w:val="lt-LT"/>
        </w:rPr>
      </w:pPr>
      <w:r w:rsidRPr="00DD139B">
        <w:rPr>
          <w:rFonts w:ascii="Times New Roman" w:eastAsia="Times New Roman" w:hAnsi="Times New Roman" w:cs="Times New Roman"/>
          <w:lang w:val="lt-LT"/>
        </w:rPr>
        <w:t>Būtina nedelsiant informuoti savo gydytoją.</w:t>
      </w:r>
    </w:p>
    <w:p w14:paraId="10E85EBA" w14:textId="38C111A9" w:rsidR="009F1207" w:rsidRPr="007C0530" w:rsidRDefault="009F1207" w:rsidP="007B0D90">
      <w:pPr>
        <w:tabs>
          <w:tab w:val="left" w:pos="567"/>
        </w:tabs>
        <w:spacing w:after="0" w:line="240" w:lineRule="auto"/>
        <w:rPr>
          <w:rFonts w:ascii="Times New Roman" w:eastAsia="Times New Roman" w:hAnsi="Times New Roman" w:cs="Times New Roman"/>
          <w:lang w:val="lt-LT"/>
        </w:rPr>
      </w:pPr>
      <w:r w:rsidRPr="002C3669">
        <w:rPr>
          <w:rFonts w:ascii="Times New Roman" w:eastAsia="Times New Roman" w:hAnsi="Times New Roman" w:cs="Times New Roman"/>
          <w:lang w:val="lt-LT"/>
        </w:rPr>
        <w:t>Paciento inkstų arba kepenų funkcijos susilpnėjimo atveju būna didesnė</w:t>
      </w:r>
      <w:r w:rsidR="007B0D90" w:rsidRPr="007C0530">
        <w:rPr>
          <w:rFonts w:ascii="Times New Roman" w:eastAsia="Times New Roman" w:hAnsi="Times New Roman" w:cs="Times New Roman"/>
          <w:lang w:val="lt-LT"/>
        </w:rPr>
        <w:t> mikr</w:t>
      </w:r>
      <w:r w:rsidRPr="007C0530">
        <w:rPr>
          <w:rFonts w:ascii="Times New Roman" w:eastAsia="Times New Roman" w:hAnsi="Times New Roman" w:cs="Times New Roman"/>
          <w:lang w:val="lt-LT"/>
        </w:rPr>
        <w:t>oelementų susikaupimo organizme rizika.</w:t>
      </w:r>
    </w:p>
    <w:p w14:paraId="3D86D0F3" w14:textId="77777777" w:rsidR="009F1207" w:rsidRPr="007C0530" w:rsidRDefault="009F1207" w:rsidP="007B0D90">
      <w:pPr>
        <w:tabs>
          <w:tab w:val="left" w:pos="567"/>
        </w:tabs>
        <w:spacing w:after="0" w:line="240" w:lineRule="auto"/>
        <w:rPr>
          <w:rFonts w:ascii="Times New Roman" w:eastAsia="Times New Roman" w:hAnsi="Times New Roman" w:cs="Times New Roman"/>
          <w:lang w:val="lt-LT"/>
        </w:rPr>
      </w:pPr>
    </w:p>
    <w:p w14:paraId="780AC9C6" w14:textId="77777777" w:rsidR="009F1207" w:rsidRPr="007C0530" w:rsidRDefault="009F1207" w:rsidP="007C0530">
      <w:pPr>
        <w:tabs>
          <w:tab w:val="left" w:pos="567"/>
        </w:tabs>
        <w:spacing w:after="0" w:line="240" w:lineRule="auto"/>
        <w:rPr>
          <w:rFonts w:ascii="Times New Roman" w:eastAsia="Times New Roman" w:hAnsi="Times New Roman" w:cs="Times New Roman"/>
          <w:lang w:val="lt-LT"/>
        </w:rPr>
      </w:pPr>
    </w:p>
    <w:p w14:paraId="50EBA66B" w14:textId="77777777" w:rsidR="00DD139B" w:rsidRPr="00DD139B" w:rsidRDefault="00DD139B" w:rsidP="00DD139B">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sidRPr="00DD139B">
        <w:rPr>
          <w:rFonts w:ascii="Times New Roman" w:eastAsia="Times New Roman" w:hAnsi="Times New Roman" w:cs="Times New Roman"/>
          <w:b/>
          <w:bCs/>
          <w:snapToGrid w:val="0"/>
          <w:szCs w:val="26"/>
          <w:lang w:val="lt-LT" w:eastAsia="x-none"/>
        </w:rPr>
        <w:t>4.</w:t>
      </w:r>
      <w:r w:rsidRPr="00DD139B">
        <w:rPr>
          <w:rFonts w:ascii="Times New Roman" w:eastAsia="Times New Roman" w:hAnsi="Times New Roman" w:cs="Times New Roman"/>
          <w:b/>
          <w:bCs/>
          <w:snapToGrid w:val="0"/>
          <w:szCs w:val="26"/>
          <w:lang w:val="lt-LT" w:eastAsia="x-none"/>
        </w:rPr>
        <w:tab/>
        <w:t>Galimas šalutinis poveikis</w:t>
      </w:r>
    </w:p>
    <w:p w14:paraId="19B19435" w14:textId="77777777" w:rsidR="009F1207" w:rsidRPr="00DD139B" w:rsidRDefault="009F1207" w:rsidP="00CB5032">
      <w:pPr>
        <w:tabs>
          <w:tab w:val="left" w:pos="567"/>
        </w:tabs>
        <w:spacing w:after="0" w:line="240" w:lineRule="auto"/>
        <w:rPr>
          <w:rFonts w:ascii="Times New Roman" w:eastAsia="Times New Roman" w:hAnsi="Times New Roman" w:cs="Times New Roman"/>
          <w:lang w:val="lt-LT"/>
        </w:rPr>
      </w:pPr>
    </w:p>
    <w:p w14:paraId="4C8F746B" w14:textId="77777777" w:rsidR="00DD139B" w:rsidRPr="00DD139B" w:rsidRDefault="00DD139B" w:rsidP="00DD139B">
      <w:pPr>
        <w:tabs>
          <w:tab w:val="left" w:pos="567"/>
        </w:tabs>
        <w:spacing w:after="0" w:line="240" w:lineRule="auto"/>
        <w:rPr>
          <w:rFonts w:ascii="Times New Roman" w:eastAsia="Times New Roman" w:hAnsi="Times New Roman" w:cs="Times New Roman"/>
          <w:lang w:val="lt-LT" w:eastAsia="lt-LT"/>
        </w:rPr>
      </w:pPr>
      <w:r w:rsidRPr="00DD139B">
        <w:rPr>
          <w:rFonts w:ascii="Times New Roman" w:eastAsia="Times New Roman" w:hAnsi="Times New Roman" w:cs="Times New Roman"/>
          <w:lang w:val="lt-LT" w:eastAsia="lt-LT"/>
        </w:rPr>
        <w:t>Šis vaistas, kaip ir visi kiti, gali sukelti šalutinį poveikį, nors jis pasireiškia ne visiems žmonėms.</w:t>
      </w:r>
    </w:p>
    <w:p w14:paraId="502D5DA4" w14:textId="77777777" w:rsidR="009F1207" w:rsidRPr="00DD139B" w:rsidRDefault="009F1207" w:rsidP="00DD139B">
      <w:pPr>
        <w:tabs>
          <w:tab w:val="left" w:pos="567"/>
        </w:tabs>
        <w:spacing w:after="0" w:line="240" w:lineRule="auto"/>
        <w:rPr>
          <w:rFonts w:ascii="Times New Roman" w:eastAsia="Times New Roman" w:hAnsi="Times New Roman" w:cs="Times New Roman"/>
          <w:lang w:val="lt-LT" w:eastAsia="lt-LT"/>
        </w:rPr>
      </w:pPr>
    </w:p>
    <w:p w14:paraId="776E3EE2" w14:textId="77777777" w:rsidR="009F1207" w:rsidRPr="00DD139B" w:rsidRDefault="009F1207" w:rsidP="00DD139B">
      <w:pPr>
        <w:tabs>
          <w:tab w:val="left" w:pos="567"/>
        </w:tabs>
        <w:spacing w:after="0" w:line="240" w:lineRule="auto"/>
        <w:rPr>
          <w:rFonts w:ascii="Times New Roman" w:eastAsia="Times New Roman" w:hAnsi="Times New Roman" w:cs="Times New Roman"/>
          <w:lang w:val="lt-LT"/>
        </w:rPr>
      </w:pPr>
      <w:r w:rsidRPr="00DD139B">
        <w:rPr>
          <w:rFonts w:ascii="Times New Roman" w:eastAsia="Times New Roman" w:hAnsi="Times New Roman" w:cs="Times New Roman"/>
          <w:lang w:val="lt-LT"/>
        </w:rPr>
        <w:t xml:space="preserve">Nepageidaujamo Peditrace </w:t>
      </w:r>
      <w:r w:rsidRPr="00DD139B">
        <w:rPr>
          <w:rFonts w:ascii="Times New Roman" w:eastAsia="Times New Roman" w:hAnsi="Times New Roman" w:cs="Times New Roman"/>
          <w:bCs/>
          <w:lang w:val="lt-LT"/>
        </w:rPr>
        <w:t xml:space="preserve">koncentrato infuziniam tirpalui </w:t>
      </w:r>
      <w:r w:rsidRPr="00DD139B">
        <w:rPr>
          <w:rFonts w:ascii="Times New Roman" w:eastAsia="Times New Roman" w:hAnsi="Times New Roman" w:cs="Times New Roman"/>
          <w:lang w:val="lt-LT"/>
        </w:rPr>
        <w:t>poveikio nepastebėta.</w:t>
      </w:r>
    </w:p>
    <w:p w14:paraId="5B6F49EE" w14:textId="77777777" w:rsidR="009F1207" w:rsidRPr="007C0530" w:rsidRDefault="009F1207">
      <w:pPr>
        <w:tabs>
          <w:tab w:val="left" w:pos="567"/>
        </w:tabs>
        <w:spacing w:after="0" w:line="240" w:lineRule="auto"/>
        <w:rPr>
          <w:rFonts w:ascii="Times New Roman" w:eastAsia="Times New Roman" w:hAnsi="Times New Roman" w:cs="Times New Roman"/>
          <w:lang w:val="lt-LT"/>
        </w:rPr>
      </w:pPr>
    </w:p>
    <w:p w14:paraId="5774039B" w14:textId="77777777" w:rsidR="00DD139B" w:rsidRPr="00DD139B" w:rsidRDefault="00DD139B">
      <w:pPr>
        <w:tabs>
          <w:tab w:val="left" w:pos="567"/>
        </w:tabs>
        <w:spacing w:after="0" w:line="240" w:lineRule="auto"/>
        <w:rPr>
          <w:rFonts w:ascii="Times New Roman" w:eastAsia="Times New Roman" w:hAnsi="Times New Roman" w:cs="Times New Roman"/>
          <w:b/>
          <w:snapToGrid w:val="0"/>
          <w:szCs w:val="24"/>
          <w:lang w:val="lt-LT"/>
        </w:rPr>
      </w:pPr>
      <w:r w:rsidRPr="00DD139B">
        <w:rPr>
          <w:rFonts w:ascii="Times New Roman" w:eastAsia="Times New Roman" w:hAnsi="Times New Roman" w:cs="Times New Roman"/>
          <w:b/>
          <w:noProof/>
          <w:snapToGrid w:val="0"/>
          <w:szCs w:val="24"/>
          <w:lang w:val="lt-LT"/>
        </w:rPr>
        <w:t>Pranešimas apie šalutinį poveikį</w:t>
      </w:r>
    </w:p>
    <w:p w14:paraId="18BB2A7A" w14:textId="77777777" w:rsidR="00A033F8" w:rsidRPr="00A033F8" w:rsidRDefault="00DD139B" w:rsidP="00585C91">
      <w:pPr>
        <w:spacing w:after="0" w:line="240" w:lineRule="auto"/>
        <w:ind w:right="-449"/>
        <w:rPr>
          <w:rFonts w:ascii="Times New Roman" w:eastAsia="Times New Roman" w:hAnsi="Times New Roman" w:cs="Times New Roman"/>
          <w:noProof/>
          <w:snapToGrid w:val="0"/>
          <w:szCs w:val="24"/>
          <w:lang w:val="lt-LT"/>
        </w:rPr>
      </w:pPr>
      <w:r w:rsidRPr="00DD139B">
        <w:rPr>
          <w:rFonts w:ascii="Times New Roman" w:eastAsia="Times New Roman" w:hAnsi="Times New Roman" w:cs="Times New Roman"/>
          <w:noProof/>
          <w:snapToGrid w:val="0"/>
          <w:szCs w:val="24"/>
          <w:lang w:val="lt-LT"/>
        </w:rPr>
        <w:t>Jeigu pasireiškė šalutinis poveikis, įskaitant šiame lapelyje nenurodytą, pasakykite gydytojui</w:t>
      </w:r>
      <w:r>
        <w:rPr>
          <w:rFonts w:ascii="Times New Roman" w:eastAsia="Times New Roman" w:hAnsi="Times New Roman" w:cs="Times New Roman"/>
          <w:noProof/>
          <w:snapToGrid w:val="0"/>
          <w:szCs w:val="24"/>
          <w:lang w:val="lt-LT"/>
        </w:rPr>
        <w:t xml:space="preserve"> </w:t>
      </w:r>
      <w:r w:rsidRPr="00DD139B">
        <w:rPr>
          <w:rFonts w:ascii="Times New Roman" w:eastAsia="Times New Roman" w:hAnsi="Times New Roman" w:cs="Times New Roman"/>
          <w:noProof/>
          <w:snapToGrid w:val="0"/>
          <w:szCs w:val="24"/>
          <w:lang w:val="lt-LT"/>
        </w:rPr>
        <w:t>arba</w:t>
      </w:r>
      <w:r>
        <w:rPr>
          <w:rFonts w:ascii="Times New Roman" w:eastAsia="Times New Roman" w:hAnsi="Times New Roman" w:cs="Times New Roman"/>
          <w:noProof/>
          <w:snapToGrid w:val="0"/>
          <w:szCs w:val="24"/>
          <w:lang w:val="lt-LT"/>
        </w:rPr>
        <w:t xml:space="preserve"> </w:t>
      </w:r>
      <w:r w:rsidRPr="00DD139B">
        <w:rPr>
          <w:rFonts w:ascii="Times New Roman" w:eastAsia="Times New Roman" w:hAnsi="Times New Roman" w:cs="Times New Roman"/>
          <w:noProof/>
          <w:snapToGrid w:val="0"/>
          <w:szCs w:val="24"/>
          <w:lang w:val="lt-LT"/>
        </w:rPr>
        <w:t>vaistininkui</w:t>
      </w:r>
      <w:r w:rsidRPr="00DD139B">
        <w:rPr>
          <w:rFonts w:ascii="Times New Roman" w:eastAsia="Times New Roman" w:hAnsi="Times New Roman" w:cs="Times New Roman"/>
          <w:snapToGrid w:val="0"/>
          <w:lang w:val="lt-LT"/>
        </w:rPr>
        <w:t>.</w:t>
      </w:r>
      <w:r w:rsidRPr="00DD139B">
        <w:rPr>
          <w:rFonts w:ascii="Times New Roman" w:eastAsia="Times New Roman" w:hAnsi="Times New Roman" w:cs="Times New Roman"/>
          <w:noProof/>
          <w:snapToGrid w:val="0"/>
          <w:szCs w:val="24"/>
          <w:lang w:val="lt-LT"/>
        </w:rPr>
        <w:t xml:space="preserve"> </w:t>
      </w:r>
      <w:r w:rsidR="00A033F8" w:rsidRPr="00A033F8">
        <w:rPr>
          <w:rFonts w:ascii="Times New Roman" w:eastAsia="Times New Roman" w:hAnsi="Times New Roman" w:cs="Times New Roman"/>
          <w:snapToGrid w:val="0"/>
          <w:szCs w:val="20"/>
          <w:lang w:val="lt-LT"/>
        </w:rPr>
        <w:t>Apie šalutinį poveikį taip pat galite pranešti Valstybinei vaistų kontrolės tarnybai prie Lietuvos Respublikos sveikatos apsaugos ministerijos nemokamu t</w:t>
      </w:r>
      <w:r w:rsidR="00A033F8" w:rsidRPr="00A033F8">
        <w:rPr>
          <w:rFonts w:ascii="Times New Roman" w:eastAsia="Times New Roman" w:hAnsi="Times New Roman" w:cs="Times New Roman"/>
          <w:snapToGrid w:val="0"/>
          <w:szCs w:val="20"/>
          <w:lang w:val="lt-LT" w:eastAsia="zh-CN"/>
        </w:rPr>
        <w:t>elefonu 8 800 73568</w:t>
      </w:r>
      <w:r w:rsidR="00A033F8" w:rsidRPr="00A033F8">
        <w:rPr>
          <w:rFonts w:ascii="Times New Roman" w:eastAsia="Times New Roman" w:hAnsi="Times New Roman" w:cs="Times New Roman"/>
          <w:snapToGrid w:val="0"/>
          <w:szCs w:val="20"/>
          <w:lang w:val="lt-LT"/>
        </w:rPr>
        <w:t xml:space="preserve"> arba užpildyti interneto svetainėje </w:t>
      </w:r>
      <w:hyperlink r:id="rId10" w:history="1">
        <w:r w:rsidR="00A033F8" w:rsidRPr="00A033F8">
          <w:rPr>
            <w:rFonts w:ascii="Times New Roman" w:eastAsia="SimSun" w:hAnsi="Times New Roman" w:cs="Times New Roman"/>
            <w:snapToGrid w:val="0"/>
            <w:color w:val="0000FF"/>
            <w:szCs w:val="20"/>
            <w:u w:val="single"/>
            <w:lang w:val="lt-LT"/>
          </w:rPr>
          <w:t>www.vvkt.lt</w:t>
        </w:r>
      </w:hyperlink>
      <w:r w:rsidR="00A033F8" w:rsidRPr="00A033F8">
        <w:rPr>
          <w:rFonts w:ascii="Times New Roman" w:eastAsia="Times New Roman" w:hAnsi="Times New Roman" w:cs="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sidR="00A033F8" w:rsidRPr="00A033F8">
        <w:rPr>
          <w:rFonts w:ascii="Times New Roman" w:eastAsia="Times New Roman" w:hAnsi="Times New Roman" w:cs="Times New Roman"/>
          <w:snapToGrid w:val="0"/>
          <w:szCs w:val="20"/>
          <w:lang w:val="lt-LT" w:eastAsia="zh-CN"/>
        </w:rPr>
        <w:t xml:space="preserve">nemokamu </w:t>
      </w:r>
      <w:r w:rsidR="00A033F8" w:rsidRPr="00A033F8">
        <w:rPr>
          <w:rFonts w:ascii="Times New Roman" w:eastAsia="Times New Roman" w:hAnsi="Times New Roman" w:cs="Times New Roman"/>
          <w:snapToGrid w:val="0"/>
          <w:szCs w:val="20"/>
          <w:lang w:val="lt-LT"/>
        </w:rPr>
        <w:t>fakso numeriu 8 800 20131</w:t>
      </w:r>
      <w:r w:rsidR="00A033F8" w:rsidRPr="00A033F8">
        <w:rPr>
          <w:rFonts w:ascii="Times New Roman" w:eastAsia="Times New Roman" w:hAnsi="Times New Roman" w:cs="Times New Roman"/>
          <w:snapToGrid w:val="0"/>
          <w:szCs w:val="20"/>
          <w:lang w:val="lt-LT" w:eastAsia="zh-CN"/>
        </w:rPr>
        <w:t xml:space="preserve">, </w:t>
      </w:r>
      <w:r w:rsidR="00A033F8" w:rsidRPr="00A033F8">
        <w:rPr>
          <w:rFonts w:ascii="Times New Roman" w:eastAsia="Times New Roman" w:hAnsi="Times New Roman" w:cs="Times New Roman"/>
          <w:snapToGrid w:val="0"/>
          <w:szCs w:val="20"/>
          <w:lang w:val="lt-LT"/>
        </w:rPr>
        <w:t xml:space="preserve">el. paštu </w:t>
      </w:r>
      <w:hyperlink r:id="rId11" w:history="1">
        <w:r w:rsidR="00A033F8" w:rsidRPr="00A033F8">
          <w:rPr>
            <w:rFonts w:ascii="Times New Roman" w:eastAsia="SimSun" w:hAnsi="Times New Roman" w:cs="Times New Roman"/>
            <w:snapToGrid w:val="0"/>
            <w:color w:val="0000FF"/>
            <w:szCs w:val="20"/>
            <w:u w:val="single"/>
            <w:lang w:val="lt-LT"/>
          </w:rPr>
          <w:t>NepageidaujamaR@vvkt.lt</w:t>
        </w:r>
      </w:hyperlink>
      <w:r w:rsidR="00A033F8" w:rsidRPr="00A033F8">
        <w:rPr>
          <w:rFonts w:ascii="Times New Roman" w:eastAsia="Times New Roman" w:hAnsi="Times New Roman" w:cs="Times New Roman"/>
          <w:snapToGrid w:val="0"/>
          <w:szCs w:val="20"/>
          <w:lang w:val="lt-LT"/>
        </w:rPr>
        <w:t xml:space="preserve">, taip pat per Valstybinės vaistų kontrolės tarnybos prie Lietuvos Respublikos sveikatos apsaugos ministerijos interneto svetainę (adresu </w:t>
      </w:r>
      <w:hyperlink r:id="rId12" w:history="1">
        <w:r w:rsidR="00A033F8" w:rsidRPr="00A033F8">
          <w:rPr>
            <w:rFonts w:ascii="Times New Roman" w:eastAsia="SimSun" w:hAnsi="Times New Roman" w:cs="Times New Roman"/>
            <w:snapToGrid w:val="0"/>
            <w:color w:val="0000FF"/>
            <w:szCs w:val="20"/>
            <w:u w:val="single"/>
            <w:lang w:val="lt-LT"/>
          </w:rPr>
          <w:t>http://www.vvkt.lt</w:t>
        </w:r>
      </w:hyperlink>
      <w:r w:rsidR="00A033F8" w:rsidRPr="00A033F8">
        <w:rPr>
          <w:rFonts w:ascii="Times New Roman" w:eastAsia="Times New Roman" w:hAnsi="Times New Roman" w:cs="Times New Roman"/>
          <w:snapToGrid w:val="0"/>
          <w:szCs w:val="20"/>
          <w:lang w:val="lt-LT"/>
        </w:rPr>
        <w:t>). Pranešdami apie šalutinį poveikį galite mums padėti gauti daugiau informacijos apie šio vaisto saugumą.</w:t>
      </w:r>
    </w:p>
    <w:p w14:paraId="5F5943A4" w14:textId="6091ECE0" w:rsidR="00DD139B" w:rsidRPr="00DD139B" w:rsidRDefault="00DD139B" w:rsidP="00585C91">
      <w:pPr>
        <w:tabs>
          <w:tab w:val="left" w:pos="567"/>
        </w:tabs>
        <w:spacing w:after="0" w:line="240" w:lineRule="auto"/>
        <w:ind w:right="-449"/>
        <w:rPr>
          <w:rFonts w:ascii="Times New Roman" w:eastAsia="Times New Roman" w:hAnsi="Times New Roman" w:cs="Times New Roman"/>
          <w:noProof/>
          <w:snapToGrid w:val="0"/>
          <w:szCs w:val="24"/>
          <w:lang w:val="lt-LT"/>
        </w:rPr>
      </w:pPr>
    </w:p>
    <w:p w14:paraId="462DF184" w14:textId="77777777" w:rsidR="009F1207" w:rsidRPr="00DD139B" w:rsidRDefault="009F1207">
      <w:pPr>
        <w:tabs>
          <w:tab w:val="left" w:pos="567"/>
        </w:tabs>
        <w:spacing w:after="0" w:line="240" w:lineRule="auto"/>
        <w:rPr>
          <w:rFonts w:ascii="Times New Roman" w:eastAsia="Times New Roman" w:hAnsi="Times New Roman" w:cs="Times New Roman"/>
          <w:lang w:val="lt-LT"/>
        </w:rPr>
      </w:pPr>
    </w:p>
    <w:p w14:paraId="6B974079" w14:textId="77777777" w:rsidR="009F1207" w:rsidRPr="00DD139B" w:rsidRDefault="009F1207">
      <w:pPr>
        <w:tabs>
          <w:tab w:val="left" w:pos="567"/>
        </w:tabs>
        <w:spacing w:after="0" w:line="240" w:lineRule="auto"/>
        <w:rPr>
          <w:rFonts w:ascii="Times New Roman" w:eastAsia="Times New Roman" w:hAnsi="Times New Roman" w:cs="Times New Roman"/>
          <w:lang w:val="lt-LT"/>
        </w:rPr>
      </w:pPr>
    </w:p>
    <w:p w14:paraId="249154E6" w14:textId="77777777" w:rsidR="00DD139B" w:rsidRPr="00DD139B" w:rsidRDefault="00DD139B">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sidRPr="00DD139B">
        <w:rPr>
          <w:rFonts w:ascii="Times New Roman" w:eastAsia="Times New Roman" w:hAnsi="Times New Roman" w:cs="Times New Roman"/>
          <w:b/>
          <w:bCs/>
          <w:snapToGrid w:val="0"/>
          <w:szCs w:val="26"/>
          <w:lang w:val="lt-LT" w:eastAsia="x-none"/>
        </w:rPr>
        <w:t>5.</w:t>
      </w:r>
      <w:r w:rsidRPr="00DD139B">
        <w:rPr>
          <w:rFonts w:ascii="Times New Roman" w:eastAsia="Times New Roman" w:hAnsi="Times New Roman" w:cs="Times New Roman"/>
          <w:b/>
          <w:bCs/>
          <w:snapToGrid w:val="0"/>
          <w:szCs w:val="26"/>
          <w:lang w:val="lt-LT" w:eastAsia="x-none"/>
        </w:rPr>
        <w:tab/>
        <w:t>Kaip laikyti Peditrace</w:t>
      </w:r>
    </w:p>
    <w:p w14:paraId="2C606D29" w14:textId="77777777" w:rsidR="009F1207" w:rsidRPr="00DD139B" w:rsidRDefault="009F1207">
      <w:pPr>
        <w:tabs>
          <w:tab w:val="left" w:pos="567"/>
        </w:tabs>
        <w:spacing w:after="0" w:line="240" w:lineRule="auto"/>
        <w:rPr>
          <w:rFonts w:ascii="Times New Roman" w:eastAsia="Times New Roman" w:hAnsi="Times New Roman" w:cs="Times New Roman"/>
          <w:lang w:val="lt-LT"/>
        </w:rPr>
      </w:pPr>
    </w:p>
    <w:p w14:paraId="0A488E72" w14:textId="77777777" w:rsidR="00A033F8" w:rsidRPr="00A033F8" w:rsidRDefault="00A033F8" w:rsidP="00A033F8">
      <w:pPr>
        <w:numPr>
          <w:ilvl w:val="12"/>
          <w:numId w:val="0"/>
        </w:numPr>
        <w:spacing w:after="0" w:line="240" w:lineRule="auto"/>
        <w:ind w:right="-2"/>
        <w:rPr>
          <w:rFonts w:ascii="Times New Roman" w:eastAsia="Times New Roman" w:hAnsi="Times New Roman" w:cs="Times New Roman"/>
          <w:snapToGrid w:val="0"/>
          <w:szCs w:val="24"/>
          <w:lang w:val="lt-LT"/>
        </w:rPr>
      </w:pPr>
      <w:r w:rsidRPr="00A033F8">
        <w:rPr>
          <w:rFonts w:ascii="Times New Roman" w:eastAsia="Times New Roman" w:hAnsi="Times New Roman" w:cs="Times New Roman"/>
          <w:noProof/>
          <w:snapToGrid w:val="0"/>
          <w:szCs w:val="24"/>
          <w:lang w:val="lt-LT"/>
        </w:rPr>
        <w:t>Šį vaistą laikykite vaikams nepastebimoje ir nepasiekiamoje vietoje.</w:t>
      </w:r>
    </w:p>
    <w:p w14:paraId="7802310A" w14:textId="77777777" w:rsidR="00DD139B" w:rsidRDefault="00DD139B">
      <w:pPr>
        <w:tabs>
          <w:tab w:val="left" w:pos="567"/>
        </w:tabs>
        <w:spacing w:after="0" w:line="240" w:lineRule="auto"/>
        <w:rPr>
          <w:rFonts w:ascii="Times New Roman" w:eastAsia="Times New Roman" w:hAnsi="Times New Roman" w:cs="Times New Roman"/>
          <w:lang w:val="lt-LT" w:eastAsia="lt-LT"/>
        </w:rPr>
      </w:pPr>
    </w:p>
    <w:p w14:paraId="07203922" w14:textId="334B7767" w:rsidR="009F1207" w:rsidRPr="00DD139B" w:rsidRDefault="009F1207">
      <w:pPr>
        <w:tabs>
          <w:tab w:val="left" w:pos="567"/>
        </w:tabs>
        <w:spacing w:after="0" w:line="240" w:lineRule="auto"/>
        <w:rPr>
          <w:rFonts w:ascii="Times New Roman" w:eastAsia="Times New Roman" w:hAnsi="Times New Roman" w:cs="Times New Roman"/>
          <w:lang w:val="lt-LT" w:eastAsia="lt-LT"/>
        </w:rPr>
      </w:pPr>
      <w:r w:rsidRPr="00DD139B">
        <w:rPr>
          <w:rFonts w:ascii="Times New Roman" w:eastAsia="Times New Roman" w:hAnsi="Times New Roman" w:cs="Times New Roman"/>
          <w:lang w:val="lt-LT" w:eastAsia="lt-LT"/>
        </w:rPr>
        <w:t>Laikyti ne aukštesnėje kaip 25</w:t>
      </w:r>
      <w:r w:rsidR="00DA7F18">
        <w:rPr>
          <w:rFonts w:ascii="Times New Roman" w:eastAsia="Times New Roman" w:hAnsi="Times New Roman" w:cs="Times New Roman"/>
          <w:lang w:val="lt-LT" w:eastAsia="lt-LT"/>
        </w:rPr>
        <w:t> </w:t>
      </w:r>
      <w:r w:rsidRPr="00DD139B">
        <w:rPr>
          <w:rFonts w:ascii="Times New Roman" w:eastAsia="Times New Roman" w:hAnsi="Times New Roman" w:cs="Times New Roman"/>
          <w:lang w:val="lt-LT" w:eastAsia="lt-LT"/>
        </w:rPr>
        <w:t>ºC temperatūroje. Negalima šaldyti.</w:t>
      </w:r>
    </w:p>
    <w:p w14:paraId="7A3C816C" w14:textId="77777777" w:rsidR="00DD139B" w:rsidRDefault="00DD139B">
      <w:pPr>
        <w:tabs>
          <w:tab w:val="left" w:pos="567"/>
        </w:tabs>
        <w:spacing w:after="0" w:line="240" w:lineRule="auto"/>
        <w:rPr>
          <w:rFonts w:ascii="Times New Roman" w:eastAsia="Times New Roman" w:hAnsi="Times New Roman" w:cs="Times New Roman"/>
          <w:lang w:val="lt-LT" w:eastAsia="lt-LT"/>
        </w:rPr>
      </w:pPr>
    </w:p>
    <w:p w14:paraId="7E3E15A6" w14:textId="6BB67C03" w:rsidR="009F1207" w:rsidRPr="00DD139B" w:rsidRDefault="009F1207" w:rsidP="00DD139B">
      <w:pPr>
        <w:tabs>
          <w:tab w:val="left" w:pos="567"/>
        </w:tabs>
        <w:spacing w:after="0" w:line="240" w:lineRule="auto"/>
        <w:rPr>
          <w:rFonts w:ascii="Times New Roman" w:eastAsia="Times New Roman" w:hAnsi="Times New Roman" w:cs="Times New Roman"/>
          <w:lang w:val="lt-LT" w:eastAsia="lt-LT"/>
        </w:rPr>
      </w:pPr>
      <w:r w:rsidRPr="00DD139B">
        <w:rPr>
          <w:rFonts w:ascii="Times New Roman" w:eastAsia="Times New Roman" w:hAnsi="Times New Roman" w:cs="Times New Roman"/>
          <w:lang w:val="lt-LT" w:eastAsia="lt-LT"/>
        </w:rPr>
        <w:t xml:space="preserve">Ant dėžutės ir buteliuko etiketės po „Tinka iki“ nurodytam tinkamumo laikui pasibaigus, </w:t>
      </w:r>
      <w:r w:rsidR="00DD139B" w:rsidRPr="00DD139B">
        <w:rPr>
          <w:rFonts w:ascii="Times New Roman" w:eastAsia="Times New Roman" w:hAnsi="Times New Roman" w:cs="Times New Roman"/>
          <w:lang w:val="lt-LT" w:eastAsia="lt-LT"/>
        </w:rPr>
        <w:t xml:space="preserve">šio vaisto </w:t>
      </w:r>
      <w:r w:rsidRPr="00DD139B">
        <w:rPr>
          <w:rFonts w:ascii="Times New Roman" w:eastAsia="Times New Roman" w:hAnsi="Times New Roman" w:cs="Times New Roman"/>
          <w:lang w:val="lt-LT" w:eastAsia="lt-LT"/>
        </w:rPr>
        <w:t>vartoti negalima.</w:t>
      </w:r>
    </w:p>
    <w:p w14:paraId="2ED1869A" w14:textId="77777777" w:rsidR="00DD139B" w:rsidRDefault="00DD139B" w:rsidP="00DD139B">
      <w:pPr>
        <w:tabs>
          <w:tab w:val="left" w:pos="567"/>
        </w:tabs>
        <w:spacing w:after="0" w:line="240" w:lineRule="auto"/>
        <w:rPr>
          <w:rFonts w:ascii="Times New Roman" w:eastAsia="Times New Roman" w:hAnsi="Times New Roman" w:cs="Times New Roman"/>
          <w:lang w:val="lt-LT" w:eastAsia="lt-LT"/>
        </w:rPr>
      </w:pPr>
    </w:p>
    <w:p w14:paraId="3725A12E" w14:textId="3A32400E" w:rsidR="009F1207" w:rsidRPr="00DD139B" w:rsidRDefault="009F1207" w:rsidP="00DD139B">
      <w:pPr>
        <w:tabs>
          <w:tab w:val="left" w:pos="567"/>
        </w:tabs>
        <w:spacing w:after="0" w:line="240" w:lineRule="auto"/>
        <w:rPr>
          <w:rFonts w:ascii="Times New Roman" w:eastAsia="Times New Roman" w:hAnsi="Times New Roman" w:cs="Times New Roman"/>
          <w:lang w:val="lt-LT" w:eastAsia="lt-LT"/>
        </w:rPr>
      </w:pPr>
      <w:r w:rsidRPr="00DD139B">
        <w:rPr>
          <w:rFonts w:ascii="Times New Roman" w:eastAsia="Times New Roman" w:hAnsi="Times New Roman" w:cs="Times New Roman"/>
          <w:lang w:val="lt-LT" w:eastAsia="lt-LT"/>
        </w:rPr>
        <w:t xml:space="preserve">Po pavartojimo likusį vaistą būtina </w:t>
      </w:r>
      <w:r w:rsidR="00DD139B">
        <w:rPr>
          <w:rFonts w:ascii="Times New Roman" w:eastAsia="Times New Roman" w:hAnsi="Times New Roman" w:cs="Times New Roman"/>
          <w:lang w:val="lt-LT" w:eastAsia="lt-LT"/>
        </w:rPr>
        <w:t>sunaikinti</w:t>
      </w:r>
      <w:r w:rsidRPr="00DD139B">
        <w:rPr>
          <w:rFonts w:ascii="Times New Roman" w:eastAsia="Times New Roman" w:hAnsi="Times New Roman" w:cs="Times New Roman"/>
          <w:lang w:val="lt-LT" w:eastAsia="lt-LT"/>
        </w:rPr>
        <w:t>.</w:t>
      </w:r>
    </w:p>
    <w:p w14:paraId="39A53661" w14:textId="77777777" w:rsidR="009F1207" w:rsidRPr="007C0530" w:rsidRDefault="009F1207">
      <w:pPr>
        <w:tabs>
          <w:tab w:val="left" w:pos="567"/>
        </w:tabs>
        <w:spacing w:after="0" w:line="240" w:lineRule="auto"/>
        <w:rPr>
          <w:rFonts w:ascii="Times New Roman" w:eastAsia="Times New Roman" w:hAnsi="Times New Roman" w:cs="Times New Roman"/>
          <w:lang w:val="lt-LT" w:eastAsia="lt-LT"/>
        </w:rPr>
      </w:pPr>
    </w:p>
    <w:p w14:paraId="12240AD2" w14:textId="77777777" w:rsidR="009F1207" w:rsidRDefault="00A033F8">
      <w:pPr>
        <w:tabs>
          <w:tab w:val="left" w:pos="567"/>
        </w:tabs>
        <w:spacing w:after="0" w:line="240" w:lineRule="auto"/>
        <w:rPr>
          <w:rFonts w:ascii="Times New Roman" w:eastAsia="Times New Roman" w:hAnsi="Times New Roman" w:cs="Times New Roman"/>
          <w:noProof/>
          <w:snapToGrid w:val="0"/>
          <w:szCs w:val="24"/>
          <w:lang w:val="lt-LT"/>
        </w:rPr>
      </w:pPr>
      <w:r w:rsidRPr="00A033F8">
        <w:rPr>
          <w:rFonts w:ascii="Times New Roman" w:eastAsia="Times New Roman" w:hAnsi="Times New Roman" w:cs="Times New Roman"/>
          <w:noProof/>
          <w:snapToGrid w:val="0"/>
          <w:szCs w:val="24"/>
          <w:lang w:val="lt-LT"/>
        </w:rPr>
        <w:t>Vaistų negalima iš</w:t>
      </w:r>
      <w:r>
        <w:rPr>
          <w:rFonts w:ascii="Times New Roman" w:eastAsia="Times New Roman" w:hAnsi="Times New Roman" w:cs="Times New Roman"/>
          <w:noProof/>
          <w:snapToGrid w:val="0"/>
          <w:szCs w:val="24"/>
          <w:lang w:val="lt-LT"/>
        </w:rPr>
        <w:t>mesti į kanalizaciją arba su buitinėmis atliekomis</w:t>
      </w:r>
      <w:r w:rsidRPr="00A033F8">
        <w:rPr>
          <w:rFonts w:ascii="Times New Roman" w:eastAsia="Times New Roman" w:hAnsi="Times New Roman" w:cs="Times New Roman"/>
          <w:noProof/>
          <w:snapToGrid w:val="0"/>
          <w:szCs w:val="24"/>
          <w:lang w:val="lt-LT"/>
        </w:rPr>
        <w:t>.</w:t>
      </w:r>
      <w:r w:rsidRPr="00A033F8">
        <w:rPr>
          <w:rFonts w:ascii="Times New Roman" w:eastAsia="Times New Roman" w:hAnsi="Times New Roman" w:cs="Times New Roman"/>
          <w:snapToGrid w:val="0"/>
          <w:szCs w:val="24"/>
          <w:lang w:val="lt-LT"/>
        </w:rPr>
        <w:t xml:space="preserve"> </w:t>
      </w:r>
      <w:r w:rsidRPr="00A033F8">
        <w:rPr>
          <w:rFonts w:ascii="Times New Roman" w:eastAsia="Times New Roman" w:hAnsi="Times New Roman" w:cs="Times New Roman"/>
          <w:noProof/>
          <w:snapToGrid w:val="0"/>
          <w:szCs w:val="24"/>
          <w:lang w:val="lt-LT"/>
        </w:rPr>
        <w:t>Kaip išmesti nereikalingus vaistus, klauskite vaistininko.</w:t>
      </w:r>
      <w:r w:rsidRPr="00A033F8">
        <w:rPr>
          <w:rFonts w:ascii="Times New Roman" w:eastAsia="Times New Roman" w:hAnsi="Times New Roman" w:cs="Times New Roman"/>
          <w:snapToGrid w:val="0"/>
          <w:szCs w:val="24"/>
          <w:lang w:val="lt-LT"/>
        </w:rPr>
        <w:t xml:space="preserve"> </w:t>
      </w:r>
      <w:r w:rsidRPr="00A033F8">
        <w:rPr>
          <w:rFonts w:ascii="Times New Roman" w:eastAsia="Times New Roman" w:hAnsi="Times New Roman" w:cs="Times New Roman"/>
          <w:noProof/>
          <w:snapToGrid w:val="0"/>
          <w:szCs w:val="24"/>
          <w:lang w:val="lt-LT"/>
        </w:rPr>
        <w:t>Šios priemonės padės apsaugoti aplinką.</w:t>
      </w:r>
    </w:p>
    <w:p w14:paraId="0BBFDD21" w14:textId="77777777" w:rsidR="00A033F8" w:rsidRDefault="00A033F8">
      <w:pPr>
        <w:tabs>
          <w:tab w:val="left" w:pos="567"/>
        </w:tabs>
        <w:spacing w:after="0" w:line="240" w:lineRule="auto"/>
        <w:rPr>
          <w:rFonts w:ascii="Times New Roman" w:eastAsia="Times New Roman" w:hAnsi="Times New Roman" w:cs="Times New Roman"/>
          <w:noProof/>
          <w:snapToGrid w:val="0"/>
          <w:szCs w:val="24"/>
          <w:lang w:val="lt-LT"/>
        </w:rPr>
      </w:pPr>
    </w:p>
    <w:p w14:paraId="5A92EF5D" w14:textId="77777777" w:rsidR="00A033F8" w:rsidRPr="007C0530" w:rsidRDefault="00A033F8">
      <w:pPr>
        <w:tabs>
          <w:tab w:val="left" w:pos="567"/>
        </w:tabs>
        <w:spacing w:after="0" w:line="240" w:lineRule="auto"/>
        <w:rPr>
          <w:rFonts w:ascii="Times New Roman" w:eastAsia="Times New Roman" w:hAnsi="Times New Roman" w:cs="Times New Roman"/>
          <w:lang w:val="lt-LT" w:eastAsia="lt-LT"/>
        </w:rPr>
      </w:pPr>
    </w:p>
    <w:p w14:paraId="51F59B5A" w14:textId="77777777" w:rsidR="00DD139B" w:rsidRPr="00DD139B" w:rsidRDefault="00DD139B" w:rsidP="00DD139B">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sidRPr="00DD139B">
        <w:rPr>
          <w:rFonts w:ascii="Times New Roman" w:eastAsia="Times New Roman" w:hAnsi="Times New Roman" w:cs="Times New Roman"/>
          <w:b/>
          <w:bCs/>
          <w:snapToGrid w:val="0"/>
          <w:szCs w:val="26"/>
          <w:lang w:val="lt-LT" w:eastAsia="x-none"/>
        </w:rPr>
        <w:t>6.</w:t>
      </w:r>
      <w:r w:rsidRPr="00DD139B">
        <w:rPr>
          <w:rFonts w:ascii="Times New Roman" w:eastAsia="Times New Roman" w:hAnsi="Times New Roman" w:cs="Times New Roman"/>
          <w:bCs/>
          <w:snapToGrid w:val="0"/>
          <w:szCs w:val="26"/>
          <w:lang w:val="lt-LT" w:eastAsia="x-none"/>
        </w:rPr>
        <w:tab/>
      </w:r>
      <w:r w:rsidRPr="00DD139B">
        <w:rPr>
          <w:rFonts w:ascii="Times New Roman" w:eastAsia="Times New Roman" w:hAnsi="Times New Roman" w:cs="Times New Roman"/>
          <w:b/>
          <w:bCs/>
          <w:snapToGrid w:val="0"/>
          <w:szCs w:val="26"/>
          <w:lang w:val="lt-LT" w:eastAsia="x-none"/>
        </w:rPr>
        <w:t>Pakuotės turinys ir kita informacija</w:t>
      </w:r>
    </w:p>
    <w:p w14:paraId="2D019E5C" w14:textId="77777777" w:rsidR="009F1207" w:rsidRPr="00DD139B" w:rsidRDefault="009F1207" w:rsidP="00DD139B">
      <w:pPr>
        <w:tabs>
          <w:tab w:val="left" w:pos="567"/>
        </w:tabs>
        <w:spacing w:after="0" w:line="240" w:lineRule="auto"/>
        <w:rPr>
          <w:rFonts w:ascii="Times New Roman" w:eastAsia="Times New Roman" w:hAnsi="Times New Roman" w:cs="Times New Roman"/>
          <w:lang w:val="lt-LT"/>
        </w:rPr>
      </w:pPr>
    </w:p>
    <w:p w14:paraId="4F2F400D" w14:textId="5C9390AF" w:rsidR="009F1207" w:rsidRPr="007C0530" w:rsidRDefault="009F1207">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b/>
          <w:lang w:val="lt-LT"/>
        </w:rPr>
        <w:t>Peditrace sudėtis</w:t>
      </w:r>
    </w:p>
    <w:p w14:paraId="62B903B8" w14:textId="31194CF6" w:rsidR="009F1207" w:rsidRPr="00DD139B" w:rsidRDefault="009F1207" w:rsidP="00585C91">
      <w:pPr>
        <w:pStyle w:val="Sraopastraipa"/>
        <w:numPr>
          <w:ilvl w:val="0"/>
          <w:numId w:val="2"/>
        </w:numPr>
        <w:spacing w:after="0" w:line="240" w:lineRule="auto"/>
        <w:ind w:hanging="567"/>
        <w:rPr>
          <w:rFonts w:ascii="Times New Roman" w:eastAsia="Times New Roman" w:hAnsi="Times New Roman" w:cs="Times New Roman"/>
          <w:lang w:val="lt-LT"/>
        </w:rPr>
      </w:pPr>
      <w:r w:rsidRPr="00585C91">
        <w:rPr>
          <w:rFonts w:ascii="Times New Roman" w:eastAsia="Times New Roman" w:hAnsi="Times New Roman" w:cs="Times New Roman"/>
          <w:lang w:val="lt-LT"/>
        </w:rPr>
        <w:t xml:space="preserve">Veikliosios medžiagos yra cinko chloridas, vario chlorido dihidratas, mangano chlorido tetrahidratas, bevandenis natrio selenitas, natrio fluoridas, kalio jodidas. </w:t>
      </w:r>
    </w:p>
    <w:p w14:paraId="6ED0913E" w14:textId="735F71FB" w:rsidR="009F1207" w:rsidRPr="007C0530" w:rsidRDefault="009F1207" w:rsidP="00585C91">
      <w:pPr>
        <w:tabs>
          <w:tab w:val="left" w:pos="567"/>
        </w:tabs>
        <w:spacing w:after="0" w:line="240" w:lineRule="auto"/>
        <w:ind w:left="567"/>
        <w:rPr>
          <w:rFonts w:ascii="Times New Roman" w:eastAsia="Times New Roman" w:hAnsi="Times New Roman" w:cs="Times New Roman"/>
          <w:lang w:val="lt-LT"/>
        </w:rPr>
      </w:pPr>
      <w:r w:rsidRPr="00DD139B">
        <w:rPr>
          <w:rFonts w:ascii="Times New Roman" w:eastAsia="Times New Roman" w:hAnsi="Times New Roman" w:cs="Times New Roman"/>
          <w:lang w:val="lt-LT"/>
        </w:rPr>
        <w:t>1</w:t>
      </w:r>
      <w:r w:rsidR="004D3540" w:rsidRPr="00DD139B">
        <w:rPr>
          <w:rFonts w:ascii="Times New Roman" w:eastAsia="Times New Roman" w:hAnsi="Times New Roman" w:cs="Times New Roman"/>
          <w:lang w:val="lt-LT"/>
        </w:rPr>
        <w:t> ml</w:t>
      </w:r>
      <w:r w:rsidRPr="00DD139B">
        <w:rPr>
          <w:rFonts w:ascii="Times New Roman" w:eastAsia="Times New Roman" w:hAnsi="Times New Roman" w:cs="Times New Roman"/>
          <w:lang w:val="lt-LT"/>
        </w:rPr>
        <w:t xml:space="preserve"> koncentrato infuziniam tirpalui</w:t>
      </w:r>
      <w:r w:rsidR="004D3540" w:rsidRPr="00DD139B">
        <w:rPr>
          <w:rFonts w:ascii="Times New Roman" w:eastAsia="Times New Roman" w:hAnsi="Times New Roman" w:cs="Times New Roman"/>
          <w:lang w:val="lt-LT"/>
        </w:rPr>
        <w:t xml:space="preserve"> </w:t>
      </w:r>
      <w:r w:rsidRPr="00DD139B">
        <w:rPr>
          <w:rFonts w:ascii="Times New Roman" w:eastAsia="Times New Roman" w:hAnsi="Times New Roman" w:cs="Times New Roman"/>
          <w:lang w:val="lt-LT"/>
        </w:rPr>
        <w:t>yra 521</w:t>
      </w:r>
      <w:r w:rsidR="007B0D90" w:rsidRPr="00DD139B">
        <w:rPr>
          <w:rFonts w:ascii="Times New Roman" w:eastAsia="Times New Roman" w:hAnsi="Times New Roman" w:cs="Times New Roman"/>
          <w:lang w:val="lt-LT"/>
        </w:rPr>
        <w:t> mikr</w:t>
      </w:r>
      <w:r w:rsidRPr="00DD139B">
        <w:rPr>
          <w:rFonts w:ascii="Times New Roman" w:eastAsia="Times New Roman" w:hAnsi="Times New Roman" w:cs="Times New Roman"/>
          <w:lang w:val="lt-LT"/>
        </w:rPr>
        <w:t>ogramas cinko chlorido, 53,7</w:t>
      </w:r>
      <w:r w:rsidR="007B0D90" w:rsidRPr="002C3669">
        <w:rPr>
          <w:rFonts w:ascii="Times New Roman" w:eastAsia="Times New Roman" w:hAnsi="Times New Roman" w:cs="Times New Roman"/>
          <w:lang w:val="lt-LT"/>
        </w:rPr>
        <w:t> mikr</w:t>
      </w:r>
      <w:r w:rsidRPr="00DA7F18">
        <w:rPr>
          <w:rFonts w:ascii="Times New Roman" w:eastAsia="Times New Roman" w:hAnsi="Times New Roman" w:cs="Times New Roman"/>
          <w:lang w:val="lt-LT"/>
        </w:rPr>
        <w:t>ogramo vario chlorido dihidrato, 3,6</w:t>
      </w:r>
      <w:r w:rsidR="007B0D90" w:rsidRPr="00DA7F18">
        <w:rPr>
          <w:rFonts w:ascii="Times New Roman" w:eastAsia="Times New Roman" w:hAnsi="Times New Roman" w:cs="Times New Roman"/>
          <w:lang w:val="lt-LT"/>
        </w:rPr>
        <w:t> mikr</w:t>
      </w:r>
      <w:r w:rsidRPr="00DA7F18">
        <w:rPr>
          <w:rFonts w:ascii="Times New Roman" w:eastAsia="Times New Roman" w:hAnsi="Times New Roman" w:cs="Times New Roman"/>
          <w:lang w:val="lt-LT"/>
        </w:rPr>
        <w:t>ogramo mangano chlorido tetrahidrato, 4,38</w:t>
      </w:r>
      <w:r w:rsidR="007B0D90" w:rsidRPr="007C0530">
        <w:rPr>
          <w:rFonts w:ascii="Times New Roman" w:eastAsia="Times New Roman" w:hAnsi="Times New Roman" w:cs="Times New Roman"/>
          <w:lang w:val="lt-LT"/>
        </w:rPr>
        <w:t> mikr</w:t>
      </w:r>
      <w:r w:rsidRPr="007C0530">
        <w:rPr>
          <w:rFonts w:ascii="Times New Roman" w:eastAsia="Times New Roman" w:hAnsi="Times New Roman" w:cs="Times New Roman"/>
          <w:lang w:val="lt-LT"/>
        </w:rPr>
        <w:t>ogramo bevandenio natrio selenito, 126</w:t>
      </w:r>
      <w:r w:rsidR="007B0D90" w:rsidRPr="007C0530">
        <w:rPr>
          <w:rFonts w:ascii="Times New Roman" w:eastAsia="Times New Roman" w:hAnsi="Times New Roman" w:cs="Times New Roman"/>
          <w:lang w:val="lt-LT"/>
        </w:rPr>
        <w:t> mikr</w:t>
      </w:r>
      <w:r w:rsidRPr="007C0530">
        <w:rPr>
          <w:rFonts w:ascii="Times New Roman" w:eastAsia="Times New Roman" w:hAnsi="Times New Roman" w:cs="Times New Roman"/>
          <w:lang w:val="lt-LT"/>
        </w:rPr>
        <w:t>ogramai natrio fluorido, 1,31</w:t>
      </w:r>
      <w:r w:rsidR="007B0D90" w:rsidRPr="007C0530">
        <w:rPr>
          <w:rFonts w:ascii="Times New Roman" w:eastAsia="Times New Roman" w:hAnsi="Times New Roman" w:cs="Times New Roman"/>
          <w:lang w:val="lt-LT"/>
        </w:rPr>
        <w:t> mikr</w:t>
      </w:r>
      <w:r w:rsidRPr="007C0530">
        <w:rPr>
          <w:rFonts w:ascii="Times New Roman" w:eastAsia="Times New Roman" w:hAnsi="Times New Roman" w:cs="Times New Roman"/>
          <w:lang w:val="lt-LT"/>
        </w:rPr>
        <w:t>ogramo kalio jodido.</w:t>
      </w:r>
    </w:p>
    <w:p w14:paraId="5260EAD6" w14:textId="2FA48E4B" w:rsidR="009F1207" w:rsidRPr="00DD139B" w:rsidRDefault="009F1207" w:rsidP="00585C91">
      <w:pPr>
        <w:pStyle w:val="Sraopastraipa"/>
        <w:numPr>
          <w:ilvl w:val="0"/>
          <w:numId w:val="2"/>
        </w:numPr>
        <w:spacing w:after="0" w:line="240" w:lineRule="auto"/>
        <w:ind w:hanging="567"/>
        <w:rPr>
          <w:rFonts w:ascii="Times New Roman" w:eastAsia="Times New Roman" w:hAnsi="Times New Roman" w:cs="Times New Roman"/>
          <w:lang w:val="lt-LT"/>
        </w:rPr>
      </w:pPr>
      <w:r w:rsidRPr="00585C91">
        <w:rPr>
          <w:rFonts w:ascii="Times New Roman" w:eastAsia="Times New Roman" w:hAnsi="Times New Roman" w:cs="Times New Roman"/>
          <w:lang w:val="lt-LT"/>
        </w:rPr>
        <w:t>Pagalbinės medžiagos yra koncentruota vandenilio chlorido rūgštis (pH koregu</w:t>
      </w:r>
      <w:r w:rsidRPr="00DD139B">
        <w:rPr>
          <w:rFonts w:ascii="Times New Roman" w:eastAsia="Times New Roman" w:hAnsi="Times New Roman" w:cs="Times New Roman"/>
          <w:lang w:val="lt-LT"/>
        </w:rPr>
        <w:t>oti), injekcinis vanduo.</w:t>
      </w:r>
    </w:p>
    <w:p w14:paraId="6B1E028F" w14:textId="77777777" w:rsidR="009F1207" w:rsidRPr="007C0530" w:rsidRDefault="009F1207" w:rsidP="00DD139B">
      <w:pPr>
        <w:tabs>
          <w:tab w:val="left" w:pos="567"/>
        </w:tabs>
        <w:spacing w:after="0" w:line="240" w:lineRule="auto"/>
        <w:rPr>
          <w:rFonts w:ascii="Times New Roman" w:eastAsia="Times New Roman" w:hAnsi="Times New Roman" w:cs="Times New Roman"/>
          <w:lang w:val="lt-LT"/>
        </w:rPr>
      </w:pPr>
    </w:p>
    <w:p w14:paraId="79551A96" w14:textId="77777777" w:rsidR="009F1207" w:rsidRPr="00DD139B" w:rsidRDefault="009F1207" w:rsidP="00DD139B">
      <w:pPr>
        <w:tabs>
          <w:tab w:val="left" w:pos="567"/>
        </w:tabs>
        <w:spacing w:after="0" w:line="240" w:lineRule="auto"/>
        <w:rPr>
          <w:rFonts w:ascii="Times New Roman" w:eastAsia="Times New Roman" w:hAnsi="Times New Roman" w:cs="Times New Roman"/>
          <w:b/>
          <w:lang w:val="lt-LT"/>
        </w:rPr>
      </w:pPr>
      <w:r w:rsidRPr="00DD139B">
        <w:rPr>
          <w:rFonts w:ascii="Times New Roman" w:eastAsia="Times New Roman" w:hAnsi="Times New Roman" w:cs="Times New Roman"/>
          <w:b/>
          <w:lang w:val="lt-LT"/>
        </w:rPr>
        <w:t>Peditrace išvaizda ir kiekis pakuotėje</w:t>
      </w:r>
    </w:p>
    <w:p w14:paraId="38ABC01A" w14:textId="77777777" w:rsidR="009F1207" w:rsidRPr="00DD139B" w:rsidRDefault="009F1207" w:rsidP="00DD139B">
      <w:pPr>
        <w:tabs>
          <w:tab w:val="left" w:pos="567"/>
        </w:tabs>
        <w:spacing w:after="0" w:line="240" w:lineRule="auto"/>
        <w:rPr>
          <w:rFonts w:ascii="Times New Roman" w:eastAsia="Times New Roman" w:hAnsi="Times New Roman" w:cs="Times New Roman"/>
          <w:lang w:val="lt-LT"/>
        </w:rPr>
      </w:pPr>
      <w:r w:rsidRPr="00DD139B">
        <w:rPr>
          <w:rFonts w:ascii="Times New Roman" w:eastAsia="Times New Roman" w:hAnsi="Times New Roman" w:cs="Times New Roman"/>
          <w:lang w:val="lt-LT"/>
        </w:rPr>
        <w:t>Peditrace yra sterilus koncentratas. Jis yra bespalvis, skaidrus.</w:t>
      </w:r>
    </w:p>
    <w:p w14:paraId="2FF57B50" w14:textId="5916A6C6" w:rsidR="009F1207" w:rsidRPr="002C3669" w:rsidRDefault="009F1207" w:rsidP="00DD139B">
      <w:pPr>
        <w:tabs>
          <w:tab w:val="left" w:pos="567"/>
          <w:tab w:val="center" w:pos="4153"/>
          <w:tab w:val="right" w:pos="8306"/>
        </w:tabs>
        <w:spacing w:after="0" w:line="240" w:lineRule="auto"/>
        <w:rPr>
          <w:rFonts w:ascii="Times New Roman" w:eastAsia="Times New Roman" w:hAnsi="Times New Roman" w:cs="Times New Roman"/>
          <w:lang w:val="lt-LT" w:eastAsia="lt-LT"/>
        </w:rPr>
      </w:pPr>
      <w:r w:rsidRPr="00DD139B">
        <w:rPr>
          <w:rFonts w:ascii="Times New Roman" w:eastAsia="Times New Roman" w:hAnsi="Times New Roman" w:cs="Times New Roman"/>
          <w:lang w:val="lt-LT" w:eastAsia="lt-LT"/>
        </w:rPr>
        <w:t>Dėžutėje yra 10</w:t>
      </w:r>
      <w:r w:rsidR="00DA7F18">
        <w:rPr>
          <w:rFonts w:ascii="Times New Roman" w:eastAsia="Times New Roman" w:hAnsi="Times New Roman" w:cs="Times New Roman"/>
          <w:lang w:val="lt-LT" w:eastAsia="lt-LT"/>
        </w:rPr>
        <w:t> </w:t>
      </w:r>
      <w:r w:rsidRPr="00DD139B">
        <w:rPr>
          <w:rFonts w:ascii="Times New Roman" w:eastAsia="Times New Roman" w:hAnsi="Times New Roman" w:cs="Times New Roman"/>
          <w:lang w:val="lt-LT" w:eastAsia="lt-LT"/>
        </w:rPr>
        <w:t>plastikinių buteliukų, kurių kiekviename yra 10</w:t>
      </w:r>
      <w:r w:rsidR="004D3540" w:rsidRPr="00DD139B">
        <w:rPr>
          <w:rFonts w:ascii="Times New Roman" w:eastAsia="Times New Roman" w:hAnsi="Times New Roman" w:cs="Times New Roman"/>
          <w:lang w:val="lt-LT" w:eastAsia="lt-LT"/>
        </w:rPr>
        <w:t> ml</w:t>
      </w:r>
      <w:r w:rsidR="006D72DA">
        <w:rPr>
          <w:rFonts w:ascii="Times New Roman" w:eastAsia="Times New Roman" w:hAnsi="Times New Roman" w:cs="Times New Roman"/>
          <w:lang w:val="lt-LT" w:eastAsia="lt-LT"/>
        </w:rPr>
        <w:t xml:space="preserve"> sterilaus koncentrato</w:t>
      </w:r>
      <w:r w:rsidRPr="00DD139B">
        <w:rPr>
          <w:rFonts w:ascii="Times New Roman" w:eastAsia="Times New Roman" w:hAnsi="Times New Roman" w:cs="Times New Roman"/>
          <w:lang w:val="lt-LT" w:eastAsia="lt-LT"/>
        </w:rPr>
        <w:t>.</w:t>
      </w:r>
    </w:p>
    <w:p w14:paraId="77888C0B" w14:textId="77777777" w:rsidR="009F1207" w:rsidRPr="007C0530" w:rsidRDefault="009F1207">
      <w:pPr>
        <w:tabs>
          <w:tab w:val="left" w:pos="567"/>
          <w:tab w:val="center" w:pos="4153"/>
          <w:tab w:val="right" w:pos="8306"/>
        </w:tabs>
        <w:spacing w:after="0" w:line="240" w:lineRule="auto"/>
        <w:rPr>
          <w:rFonts w:ascii="Times New Roman" w:eastAsia="Times New Roman" w:hAnsi="Times New Roman" w:cs="Times New Roman"/>
          <w:lang w:val="lt-LT" w:eastAsia="lt-LT"/>
        </w:rPr>
      </w:pPr>
    </w:p>
    <w:p w14:paraId="144B01BE" w14:textId="242277DF" w:rsidR="009F1207" w:rsidRPr="00DD139B" w:rsidRDefault="00DD139B" w:rsidP="00585C91">
      <w:pPr>
        <w:keepNext/>
        <w:keepLines/>
        <w:tabs>
          <w:tab w:val="left" w:pos="567"/>
        </w:tabs>
        <w:spacing w:after="0" w:line="260" w:lineRule="exact"/>
        <w:jc w:val="both"/>
        <w:outlineLvl w:val="3"/>
        <w:rPr>
          <w:rFonts w:ascii="Times New Roman" w:eastAsia="Times New Roman" w:hAnsi="Times New Roman" w:cs="Times New Roman"/>
          <w:lang w:val="lt-LT"/>
        </w:rPr>
      </w:pPr>
      <w:r w:rsidRPr="00DD139B">
        <w:rPr>
          <w:rFonts w:ascii="Times New Roman" w:eastAsia="Times New Roman" w:hAnsi="Times New Roman" w:cs="Times New Roman"/>
          <w:b/>
          <w:bCs/>
          <w:snapToGrid w:val="0"/>
          <w:szCs w:val="28"/>
          <w:lang w:val="lt-LT" w:eastAsia="x-none"/>
        </w:rPr>
        <w:lastRenderedPageBreak/>
        <w:t>Registruotojas ir gamintojas</w:t>
      </w:r>
    </w:p>
    <w:p w14:paraId="1C8E8D8C" w14:textId="77777777" w:rsidR="00DD139B" w:rsidRPr="00585C91" w:rsidRDefault="00DD139B" w:rsidP="00585C91">
      <w:pPr>
        <w:keepNext/>
        <w:keepLines/>
        <w:tabs>
          <w:tab w:val="left" w:pos="567"/>
        </w:tabs>
        <w:spacing w:after="0" w:line="240" w:lineRule="auto"/>
        <w:rPr>
          <w:rFonts w:ascii="Times New Roman" w:eastAsia="Times New Roman" w:hAnsi="Times New Roman" w:cs="Times New Roman"/>
          <w:bCs/>
          <w:i/>
          <w:lang w:val="lt-LT"/>
        </w:rPr>
      </w:pPr>
      <w:r w:rsidRPr="00585C91">
        <w:rPr>
          <w:rFonts w:ascii="Times New Roman" w:eastAsia="Times New Roman" w:hAnsi="Times New Roman" w:cs="Times New Roman"/>
          <w:bCs/>
          <w:i/>
          <w:lang w:val="lt-LT"/>
        </w:rPr>
        <w:t xml:space="preserve">Registruotojas </w:t>
      </w:r>
    </w:p>
    <w:p w14:paraId="569C5878" w14:textId="1B18ADAA" w:rsidR="009F1207" w:rsidRPr="007C0530" w:rsidRDefault="009F1207" w:rsidP="00585C91">
      <w:pPr>
        <w:keepNext/>
        <w:keepLines/>
        <w:tabs>
          <w:tab w:val="left" w:pos="567"/>
        </w:tabs>
        <w:spacing w:after="0" w:line="240" w:lineRule="auto"/>
        <w:rPr>
          <w:rFonts w:ascii="Times New Roman" w:eastAsia="Times New Roman" w:hAnsi="Times New Roman" w:cs="Times New Roman"/>
          <w:lang w:val="lt-LT"/>
        </w:rPr>
      </w:pPr>
      <w:r w:rsidRPr="00DD139B">
        <w:rPr>
          <w:rFonts w:ascii="Times New Roman" w:eastAsia="Times New Roman" w:hAnsi="Times New Roman" w:cs="Times New Roman"/>
          <w:lang w:val="lt-LT"/>
        </w:rPr>
        <w:t xml:space="preserve">Fresenius Kabi AB </w:t>
      </w:r>
      <w:r w:rsidRPr="00DD139B">
        <w:rPr>
          <w:rFonts w:ascii="Times New Roman" w:eastAsia="Times New Roman" w:hAnsi="Times New Roman" w:cs="Times New Roman"/>
          <w:lang w:val="lt-LT"/>
        </w:rPr>
        <w:br/>
        <w:t xml:space="preserve">Rapsgatan 7 </w:t>
      </w:r>
      <w:r w:rsidRPr="00DD139B">
        <w:rPr>
          <w:rFonts w:ascii="Times New Roman" w:eastAsia="Times New Roman" w:hAnsi="Times New Roman" w:cs="Times New Roman"/>
          <w:lang w:val="lt-LT"/>
        </w:rPr>
        <w:br/>
        <w:t xml:space="preserve">751 74 Uppsala </w:t>
      </w:r>
      <w:r w:rsidRPr="00DD139B">
        <w:rPr>
          <w:rFonts w:ascii="Times New Roman" w:eastAsia="Times New Roman" w:hAnsi="Times New Roman" w:cs="Times New Roman"/>
          <w:lang w:val="lt-LT"/>
        </w:rPr>
        <w:br/>
        <w:t xml:space="preserve">Švedija </w:t>
      </w:r>
      <w:r w:rsidRPr="00DD139B">
        <w:rPr>
          <w:rFonts w:ascii="Times New Roman" w:eastAsia="Times New Roman" w:hAnsi="Times New Roman" w:cs="Times New Roman"/>
          <w:lang w:val="lt-LT"/>
        </w:rPr>
        <w:br/>
      </w:r>
    </w:p>
    <w:p w14:paraId="46FAD60D" w14:textId="77777777" w:rsidR="009F1207" w:rsidRPr="00CB5032" w:rsidRDefault="009F1207" w:rsidP="00DD139B">
      <w:pPr>
        <w:tabs>
          <w:tab w:val="left" w:pos="567"/>
        </w:tabs>
        <w:spacing w:after="0" w:line="240" w:lineRule="auto"/>
        <w:rPr>
          <w:rFonts w:ascii="Times New Roman" w:eastAsia="Times New Roman" w:hAnsi="Times New Roman" w:cs="Times New Roman"/>
          <w:lang w:val="lt-LT"/>
        </w:rPr>
      </w:pPr>
    </w:p>
    <w:p w14:paraId="1FF27E20" w14:textId="77777777" w:rsidR="009F1207" w:rsidRPr="00DD139B" w:rsidRDefault="009F1207">
      <w:pPr>
        <w:tabs>
          <w:tab w:val="left" w:pos="567"/>
        </w:tabs>
        <w:spacing w:after="0" w:line="240" w:lineRule="auto"/>
        <w:rPr>
          <w:rFonts w:ascii="Times New Roman" w:eastAsia="Times New Roman" w:hAnsi="Times New Roman" w:cs="Times New Roman"/>
          <w:i/>
          <w:lang w:val="lt-LT"/>
        </w:rPr>
      </w:pPr>
      <w:r w:rsidRPr="00DD139B">
        <w:rPr>
          <w:rFonts w:ascii="Times New Roman" w:eastAsia="Times New Roman" w:hAnsi="Times New Roman" w:cs="Times New Roman"/>
          <w:i/>
          <w:lang w:val="lt-LT"/>
        </w:rPr>
        <w:t>Gamintojas</w:t>
      </w:r>
    </w:p>
    <w:p w14:paraId="7DD66C01" w14:textId="77777777" w:rsidR="00AC00C4" w:rsidRPr="00BF788C" w:rsidRDefault="00AC00C4" w:rsidP="00505C4D">
      <w:pPr>
        <w:pStyle w:val="BTEMEASMCA"/>
        <w:rPr>
          <w:rFonts w:ascii="Times New Roman" w:hAnsi="Times New Roman" w:cs="Times New Roman"/>
          <w:lang w:val="lt-LT"/>
        </w:rPr>
      </w:pPr>
      <w:r w:rsidRPr="00BF788C">
        <w:rPr>
          <w:rFonts w:ascii="Times New Roman" w:hAnsi="Times New Roman" w:cs="Times New Roman"/>
          <w:lang w:val="lt-LT"/>
        </w:rPr>
        <w:t>HP Halden Pharma AS</w:t>
      </w:r>
    </w:p>
    <w:p w14:paraId="02A6FFCF" w14:textId="7415A7E2" w:rsidR="00AC00C4" w:rsidRPr="00BF788C" w:rsidRDefault="00AC00C4" w:rsidP="00505C4D">
      <w:pPr>
        <w:pStyle w:val="BTEMEASMCA"/>
        <w:rPr>
          <w:rFonts w:ascii="Times New Roman" w:hAnsi="Times New Roman" w:cs="Times New Roman"/>
          <w:lang w:val="lt-LT"/>
        </w:rPr>
      </w:pPr>
      <w:r w:rsidRPr="00BF788C">
        <w:rPr>
          <w:rFonts w:ascii="Times New Roman" w:hAnsi="Times New Roman" w:cs="Times New Roman"/>
          <w:lang w:val="lt-LT"/>
        </w:rPr>
        <w:t>Svinesundsveien 80</w:t>
      </w:r>
    </w:p>
    <w:p w14:paraId="5BB06078" w14:textId="25D0138B" w:rsidR="00AC00C4" w:rsidRPr="00BF788C" w:rsidRDefault="00AC00C4" w:rsidP="00505C4D">
      <w:pPr>
        <w:pStyle w:val="BTEMEASMCA"/>
        <w:rPr>
          <w:rFonts w:ascii="Times New Roman" w:hAnsi="Times New Roman" w:cs="Times New Roman"/>
          <w:lang w:val="lt-LT"/>
        </w:rPr>
      </w:pPr>
      <w:r w:rsidRPr="00BF788C">
        <w:rPr>
          <w:rFonts w:ascii="Times New Roman" w:hAnsi="Times New Roman" w:cs="Times New Roman"/>
          <w:lang w:val="lt-LT"/>
        </w:rPr>
        <w:t>1788 Halden</w:t>
      </w:r>
    </w:p>
    <w:p w14:paraId="18CBB702" w14:textId="33549D86" w:rsidR="009F1207" w:rsidRDefault="00AC00C4">
      <w:pPr>
        <w:tabs>
          <w:tab w:val="left" w:pos="567"/>
        </w:tabs>
        <w:spacing w:after="0" w:line="240" w:lineRule="auto"/>
        <w:rPr>
          <w:rFonts w:ascii="Times New Roman" w:eastAsia="Times New Roman" w:hAnsi="Times New Roman" w:cs="Times New Roman"/>
          <w:lang w:val="lt-LT" w:eastAsia="lt-LT"/>
        </w:rPr>
      </w:pPr>
      <w:r w:rsidRPr="00BF788C">
        <w:rPr>
          <w:rFonts w:ascii="Times New Roman" w:hAnsi="Times New Roman" w:cs="Times New Roman"/>
          <w:lang w:val="lt-LT"/>
        </w:rPr>
        <w:t>Norvegija</w:t>
      </w:r>
    </w:p>
    <w:p w14:paraId="502BF1E6" w14:textId="77777777" w:rsidR="003974AC" w:rsidRPr="007C0530" w:rsidRDefault="003974AC">
      <w:pPr>
        <w:tabs>
          <w:tab w:val="left" w:pos="567"/>
        </w:tabs>
        <w:spacing w:after="0" w:line="240" w:lineRule="auto"/>
        <w:rPr>
          <w:rFonts w:ascii="Times New Roman" w:eastAsia="Times New Roman" w:hAnsi="Times New Roman" w:cs="Times New Roman"/>
          <w:lang w:val="lt-LT"/>
        </w:rPr>
      </w:pPr>
    </w:p>
    <w:p w14:paraId="5A3899D9" w14:textId="77777777" w:rsidR="00DD139B" w:rsidRPr="00DD139B" w:rsidRDefault="00DD139B" w:rsidP="00DD139B">
      <w:pPr>
        <w:numPr>
          <w:ilvl w:val="12"/>
          <w:numId w:val="0"/>
        </w:numPr>
        <w:tabs>
          <w:tab w:val="left" w:pos="567"/>
        </w:tabs>
        <w:spacing w:after="0" w:line="240" w:lineRule="auto"/>
        <w:ind w:right="-2"/>
        <w:rPr>
          <w:rFonts w:ascii="Times New Roman" w:eastAsia="Times New Roman" w:hAnsi="Times New Roman" w:cs="Times New Roman"/>
          <w:noProof/>
          <w:snapToGrid w:val="0"/>
          <w:szCs w:val="24"/>
          <w:lang w:val="lt-LT"/>
        </w:rPr>
      </w:pPr>
      <w:r w:rsidRPr="00DD139B">
        <w:rPr>
          <w:rFonts w:ascii="Times New Roman" w:eastAsia="Times New Roman" w:hAnsi="Times New Roman" w:cs="Times New Roman"/>
          <w:noProof/>
          <w:snapToGrid w:val="0"/>
          <w:szCs w:val="24"/>
          <w:lang w:val="lt-LT"/>
        </w:rPr>
        <w:t>Jeigu apie šį vaistą norite sužinoti daugiau, kreipkitės į vietinį registruotojo atstovą.</w:t>
      </w:r>
    </w:p>
    <w:p w14:paraId="7D6DD9FB" w14:textId="77777777" w:rsidR="009F1207" w:rsidRPr="00DD139B" w:rsidRDefault="009F1207" w:rsidP="00DD139B">
      <w:pPr>
        <w:tabs>
          <w:tab w:val="left" w:pos="567"/>
        </w:tabs>
        <w:spacing w:after="0" w:line="240" w:lineRule="auto"/>
        <w:rPr>
          <w:rFonts w:ascii="Times New Roman" w:eastAsia="Times New Roman" w:hAnsi="Times New Roman" w:cs="Times New Roman"/>
          <w:lang w:val="lt-LT"/>
        </w:rPr>
      </w:pPr>
    </w:p>
    <w:p w14:paraId="04AC18B1" w14:textId="77777777" w:rsidR="00F77FAE" w:rsidRPr="002B7FA2" w:rsidRDefault="00F77FAE" w:rsidP="00F77FAE">
      <w:pPr>
        <w:pStyle w:val="Antrats"/>
        <w:tabs>
          <w:tab w:val="left" w:pos="567"/>
        </w:tabs>
        <w:rPr>
          <w:sz w:val="22"/>
          <w:szCs w:val="22"/>
        </w:rPr>
      </w:pPr>
      <w:r w:rsidRPr="002B7FA2">
        <w:rPr>
          <w:sz w:val="22"/>
          <w:szCs w:val="22"/>
        </w:rPr>
        <w:t>UAB „Fresenius Kabi Baltics“</w:t>
      </w:r>
    </w:p>
    <w:p w14:paraId="6DCB730C" w14:textId="77777777" w:rsidR="00F77FAE" w:rsidRPr="002B7FA2" w:rsidRDefault="00F77FAE" w:rsidP="00F77FAE">
      <w:pPr>
        <w:pStyle w:val="Antrats"/>
        <w:tabs>
          <w:tab w:val="left" w:pos="567"/>
        </w:tabs>
        <w:rPr>
          <w:sz w:val="22"/>
          <w:szCs w:val="22"/>
        </w:rPr>
      </w:pPr>
      <w:r w:rsidRPr="002B7FA2">
        <w:rPr>
          <w:sz w:val="22"/>
          <w:szCs w:val="22"/>
        </w:rPr>
        <w:t>Tel. +370 5 252 3213</w:t>
      </w:r>
    </w:p>
    <w:p w14:paraId="31098ED8" w14:textId="7B3D2DB9" w:rsidR="00F77FAE" w:rsidRPr="002B7FA2" w:rsidRDefault="00F77FAE" w:rsidP="00F77FAE">
      <w:pPr>
        <w:pStyle w:val="Antrats"/>
        <w:tabs>
          <w:tab w:val="left" w:pos="567"/>
        </w:tabs>
        <w:rPr>
          <w:b/>
          <w:sz w:val="22"/>
          <w:szCs w:val="22"/>
        </w:rPr>
      </w:pPr>
    </w:p>
    <w:p w14:paraId="56B9B521" w14:textId="77777777" w:rsidR="00F77FAE" w:rsidRPr="00BF788C" w:rsidRDefault="00F77FAE" w:rsidP="00F77FAE">
      <w:pPr>
        <w:tabs>
          <w:tab w:val="left" w:pos="567"/>
        </w:tabs>
        <w:spacing w:after="0" w:line="240" w:lineRule="auto"/>
        <w:rPr>
          <w:rFonts w:ascii="Times New Roman" w:hAnsi="Times New Roman"/>
          <w:lang w:val="lt-LT"/>
        </w:rPr>
      </w:pPr>
    </w:p>
    <w:p w14:paraId="2D66A9D3" w14:textId="1BDE852B" w:rsidR="00F77FAE" w:rsidRPr="00BF788C" w:rsidRDefault="00F77FAE" w:rsidP="00F77FAE">
      <w:pPr>
        <w:tabs>
          <w:tab w:val="left" w:pos="567"/>
        </w:tabs>
        <w:spacing w:after="0" w:line="240" w:lineRule="auto"/>
        <w:rPr>
          <w:rFonts w:ascii="Times New Roman" w:hAnsi="Times New Roman"/>
          <w:b/>
          <w:lang w:val="lt-LT"/>
        </w:rPr>
      </w:pPr>
      <w:r w:rsidRPr="00BF788C">
        <w:rPr>
          <w:rFonts w:ascii="Times New Roman" w:hAnsi="Times New Roman"/>
          <w:b/>
          <w:lang w:val="lt-LT"/>
        </w:rPr>
        <w:t>Šis pakuotės lapelis paskutinį kartą peržiūrėtas 202</w:t>
      </w:r>
      <w:r w:rsidR="00AC00C4">
        <w:rPr>
          <w:rFonts w:ascii="Times New Roman" w:hAnsi="Times New Roman"/>
          <w:b/>
          <w:lang w:val="lt-LT"/>
        </w:rPr>
        <w:t>4</w:t>
      </w:r>
      <w:r w:rsidRPr="00BF788C">
        <w:rPr>
          <w:rFonts w:ascii="Times New Roman" w:hAnsi="Times New Roman"/>
          <w:b/>
          <w:lang w:val="lt-LT"/>
        </w:rPr>
        <w:t>-</w:t>
      </w:r>
      <w:r w:rsidR="00AC00C4">
        <w:rPr>
          <w:rFonts w:ascii="Times New Roman" w:hAnsi="Times New Roman"/>
          <w:b/>
          <w:lang w:val="lt-LT"/>
        </w:rPr>
        <w:t>03</w:t>
      </w:r>
      <w:r w:rsidRPr="00BF788C">
        <w:rPr>
          <w:rFonts w:ascii="Times New Roman" w:hAnsi="Times New Roman"/>
          <w:b/>
          <w:lang w:val="lt-LT"/>
        </w:rPr>
        <w:t>-</w:t>
      </w:r>
      <w:r w:rsidR="00AC00C4">
        <w:rPr>
          <w:rFonts w:ascii="Times New Roman" w:hAnsi="Times New Roman"/>
          <w:b/>
          <w:lang w:val="lt-LT"/>
        </w:rPr>
        <w:t>01</w:t>
      </w:r>
      <w:r w:rsidRPr="00BF788C">
        <w:rPr>
          <w:rFonts w:ascii="Times New Roman" w:hAnsi="Times New Roman"/>
          <w:b/>
          <w:lang w:val="lt-LT"/>
        </w:rPr>
        <w:t>.</w:t>
      </w:r>
    </w:p>
    <w:p w14:paraId="0866EFFC" w14:textId="77777777" w:rsidR="009F1207" w:rsidRPr="007C0530" w:rsidRDefault="009F1207">
      <w:pPr>
        <w:tabs>
          <w:tab w:val="left" w:pos="567"/>
        </w:tabs>
        <w:spacing w:after="0" w:line="240" w:lineRule="auto"/>
        <w:rPr>
          <w:rFonts w:ascii="Times New Roman" w:eastAsia="Times New Roman" w:hAnsi="Times New Roman" w:cs="Times New Roman"/>
          <w:b/>
          <w:lang w:val="lt-LT" w:eastAsia="lt-LT"/>
        </w:rPr>
      </w:pPr>
    </w:p>
    <w:p w14:paraId="701159AE" w14:textId="4F9B9E56" w:rsidR="00DD139B" w:rsidRDefault="00DD139B" w:rsidP="00DD139B">
      <w:pPr>
        <w:numPr>
          <w:ilvl w:val="12"/>
          <w:numId w:val="0"/>
        </w:numPr>
        <w:tabs>
          <w:tab w:val="left" w:pos="567"/>
        </w:tabs>
        <w:spacing w:after="0" w:line="240" w:lineRule="auto"/>
        <w:ind w:right="-2"/>
        <w:rPr>
          <w:rFonts w:ascii="Times New Roman" w:eastAsia="Times New Roman" w:hAnsi="Times New Roman" w:cs="Times New Roman"/>
          <w:snapToGrid w:val="0"/>
          <w:szCs w:val="20"/>
          <w:lang w:val="lt-LT"/>
        </w:rPr>
      </w:pPr>
      <w:r w:rsidRPr="00DD139B">
        <w:rPr>
          <w:rFonts w:ascii="Times New Roman" w:eastAsia="Times New Roman" w:hAnsi="Times New Roman" w:cs="Times New Roman"/>
          <w:snapToGrid w:val="0"/>
          <w:szCs w:val="20"/>
          <w:lang w:val="lt-LT"/>
        </w:rPr>
        <w:t xml:space="preserve">Išsami informacija apie šį </w:t>
      </w:r>
      <w:r w:rsidRPr="00DD139B">
        <w:rPr>
          <w:rFonts w:ascii="Times New Roman" w:eastAsia="Times New Roman" w:hAnsi="Times New Roman" w:cs="Times New Roman"/>
          <w:snapToGrid w:val="0"/>
          <w:szCs w:val="24"/>
          <w:lang w:val="lt-LT"/>
        </w:rPr>
        <w:t>vaistą</w:t>
      </w:r>
      <w:r w:rsidRPr="00DD139B">
        <w:rPr>
          <w:rFonts w:ascii="Times New Roman" w:eastAsia="Times New Roman" w:hAnsi="Times New Roman" w:cs="Times New Roman"/>
          <w:snapToGrid w:val="0"/>
          <w:szCs w:val="20"/>
          <w:lang w:val="lt-LT"/>
        </w:rPr>
        <w:t xml:space="preserve"> pateikiama Valstybinės vaistų kontrolės tarnybos prie Lietuvos Respublikos sveikatos apsaugos ministerijos tinklalapyje</w:t>
      </w:r>
      <w:r w:rsidRPr="00DD139B">
        <w:rPr>
          <w:rFonts w:ascii="Times New Roman" w:eastAsia="Times New Roman" w:hAnsi="Times New Roman" w:cs="Times New Roman"/>
          <w:i/>
          <w:snapToGrid w:val="0"/>
          <w:szCs w:val="24"/>
          <w:lang w:val="lt-LT"/>
        </w:rPr>
        <w:t xml:space="preserve"> </w:t>
      </w:r>
      <w:hyperlink r:id="rId13" w:history="1">
        <w:r w:rsidRPr="00DD139B">
          <w:rPr>
            <w:rFonts w:ascii="Times New Roman" w:eastAsia="SimSun" w:hAnsi="Times New Roman" w:cs="Times New Roman"/>
            <w:snapToGrid w:val="0"/>
            <w:color w:val="0000FF"/>
            <w:szCs w:val="20"/>
            <w:u w:val="single"/>
            <w:lang w:val="lt-LT"/>
          </w:rPr>
          <w:t>http://www.vvkt.lt/</w:t>
        </w:r>
      </w:hyperlink>
      <w:r w:rsidRPr="00DD139B">
        <w:rPr>
          <w:rFonts w:ascii="Times New Roman" w:eastAsia="Times New Roman" w:hAnsi="Times New Roman" w:cs="Times New Roman"/>
          <w:snapToGrid w:val="0"/>
          <w:szCs w:val="20"/>
          <w:lang w:val="lt-LT"/>
        </w:rPr>
        <w:t>.</w:t>
      </w:r>
    </w:p>
    <w:p w14:paraId="2016252E" w14:textId="0C9D2AAF" w:rsidR="00F77FAE" w:rsidRDefault="00F77FAE" w:rsidP="00DD139B">
      <w:pPr>
        <w:numPr>
          <w:ilvl w:val="12"/>
          <w:numId w:val="0"/>
        </w:numPr>
        <w:tabs>
          <w:tab w:val="left" w:pos="567"/>
        </w:tabs>
        <w:spacing w:after="0" w:line="240" w:lineRule="auto"/>
        <w:ind w:right="-2"/>
        <w:rPr>
          <w:rFonts w:ascii="Times New Roman" w:eastAsia="Times New Roman" w:hAnsi="Times New Roman" w:cs="Times New Roman"/>
          <w:snapToGrid w:val="0"/>
          <w:szCs w:val="20"/>
          <w:lang w:val="lt-LT"/>
        </w:rPr>
      </w:pPr>
    </w:p>
    <w:p w14:paraId="047B2E4E" w14:textId="77777777" w:rsidR="00F77FAE" w:rsidRPr="00DD139B" w:rsidRDefault="00F77FAE" w:rsidP="00DD139B">
      <w:pPr>
        <w:numPr>
          <w:ilvl w:val="12"/>
          <w:numId w:val="0"/>
        </w:numPr>
        <w:tabs>
          <w:tab w:val="left" w:pos="567"/>
        </w:tabs>
        <w:spacing w:after="0" w:line="240" w:lineRule="auto"/>
        <w:ind w:right="-2"/>
        <w:rPr>
          <w:rFonts w:ascii="Times New Roman" w:eastAsia="Times New Roman" w:hAnsi="Times New Roman" w:cs="Times New Roman"/>
          <w:snapToGrid w:val="0"/>
          <w:szCs w:val="24"/>
          <w:lang w:val="lt-LT"/>
        </w:rPr>
      </w:pPr>
    </w:p>
    <w:sectPr w:rsidR="00F77FAE" w:rsidRPr="00DD139B" w:rsidSect="00585C91">
      <w:pgSz w:w="11906" w:h="16838"/>
      <w:pgMar w:top="1134" w:right="141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15767CF8"/>
    <w:multiLevelType w:val="hybridMultilevel"/>
    <w:tmpl w:val="F7DAF1BA"/>
    <w:lvl w:ilvl="0" w:tplc="C1D80A1C">
      <w:start w:val="17"/>
      <w:numFmt w:val="decimal"/>
      <w:lvlText w:val="%1."/>
      <w:lvlJc w:val="left"/>
      <w:pPr>
        <w:ind w:left="1650" w:hanging="570"/>
      </w:pPr>
      <w:rPr>
        <w:b/>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5C44258"/>
    <w:multiLevelType w:val="hybridMultilevel"/>
    <w:tmpl w:val="FA5C2BBE"/>
    <w:lvl w:ilvl="0" w:tplc="5E94AD30">
      <w:start w:val="6"/>
      <w:numFmt w:val="bullet"/>
      <w:lvlText w:val="-"/>
      <w:lvlJc w:val="left"/>
      <w:pPr>
        <w:tabs>
          <w:tab w:val="num" w:pos="567"/>
        </w:tabs>
        <w:ind w:left="567" w:hanging="50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ascii="Symbol" w:hAnsi="Symbol" w:cs="Times New Roman" w:hint="default"/>
        </w:rPr>
      </w:lvl>
    </w:lvlOverride>
  </w:num>
  <w:num w:numId="2">
    <w:abstractNumId w:val="2"/>
  </w:num>
  <w:num w:numId="3">
    <w:abstractNumId w:val="0"/>
    <w:lvlOverride w:ilvl="0">
      <w:lvl w:ilvl="0">
        <w:start w:val="1"/>
        <w:numFmt w:val="bullet"/>
        <w:lvlText w:val="-"/>
        <w:lvlJc w:val="left"/>
        <w:pPr>
          <w:ind w:left="360" w:hanging="360"/>
        </w:pPr>
      </w:lvl>
    </w:lvlOverride>
  </w:num>
  <w:num w:numId="4">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A01"/>
    <w:rsid w:val="00017A01"/>
    <w:rsid w:val="0029673C"/>
    <w:rsid w:val="002C3669"/>
    <w:rsid w:val="002D1623"/>
    <w:rsid w:val="003614D5"/>
    <w:rsid w:val="003974AC"/>
    <w:rsid w:val="003B3FFD"/>
    <w:rsid w:val="004D3540"/>
    <w:rsid w:val="00505C4D"/>
    <w:rsid w:val="00585C91"/>
    <w:rsid w:val="006109E9"/>
    <w:rsid w:val="00684BEE"/>
    <w:rsid w:val="006D72DA"/>
    <w:rsid w:val="00767314"/>
    <w:rsid w:val="007B0D90"/>
    <w:rsid w:val="007C0530"/>
    <w:rsid w:val="007D77A2"/>
    <w:rsid w:val="00887F4C"/>
    <w:rsid w:val="0097258E"/>
    <w:rsid w:val="009B2D2F"/>
    <w:rsid w:val="009E5248"/>
    <w:rsid w:val="009F1207"/>
    <w:rsid w:val="00A033F8"/>
    <w:rsid w:val="00A2434A"/>
    <w:rsid w:val="00A4542E"/>
    <w:rsid w:val="00AC00C4"/>
    <w:rsid w:val="00AC7594"/>
    <w:rsid w:val="00AD3AB7"/>
    <w:rsid w:val="00BB7444"/>
    <w:rsid w:val="00BF788C"/>
    <w:rsid w:val="00CB5032"/>
    <w:rsid w:val="00D04FE8"/>
    <w:rsid w:val="00DA7F18"/>
    <w:rsid w:val="00DC00AE"/>
    <w:rsid w:val="00DD139B"/>
    <w:rsid w:val="00F10678"/>
    <w:rsid w:val="00F77F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9CBBD"/>
  <w15:docId w15:val="{EC1A3008-6BD5-4F13-8E09-62B39877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D354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D3540"/>
    <w:rPr>
      <w:rFonts w:ascii="Tahoma" w:hAnsi="Tahoma" w:cs="Tahoma"/>
      <w:sz w:val="16"/>
      <w:szCs w:val="16"/>
    </w:rPr>
  </w:style>
  <w:style w:type="paragraph" w:styleId="Sraopastraipa">
    <w:name w:val="List Paragraph"/>
    <w:basedOn w:val="prastasis"/>
    <w:uiPriority w:val="34"/>
    <w:qFormat/>
    <w:rsid w:val="00DD139B"/>
    <w:pPr>
      <w:ind w:left="720"/>
      <w:contextualSpacing/>
    </w:pPr>
  </w:style>
  <w:style w:type="character" w:styleId="Komentaronuoroda">
    <w:name w:val="annotation reference"/>
    <w:basedOn w:val="Numatytasispastraiposriftas"/>
    <w:uiPriority w:val="99"/>
    <w:semiHidden/>
    <w:unhideWhenUsed/>
    <w:rsid w:val="006D72DA"/>
    <w:rPr>
      <w:sz w:val="16"/>
      <w:szCs w:val="16"/>
    </w:rPr>
  </w:style>
  <w:style w:type="paragraph" w:styleId="Komentarotekstas">
    <w:name w:val="annotation text"/>
    <w:basedOn w:val="prastasis"/>
    <w:link w:val="KomentarotekstasDiagrama"/>
    <w:uiPriority w:val="99"/>
    <w:semiHidden/>
    <w:unhideWhenUsed/>
    <w:rsid w:val="006D72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D72DA"/>
    <w:rPr>
      <w:sz w:val="20"/>
      <w:szCs w:val="20"/>
    </w:rPr>
  </w:style>
  <w:style w:type="paragraph" w:styleId="Komentarotema">
    <w:name w:val="annotation subject"/>
    <w:basedOn w:val="Komentarotekstas"/>
    <w:next w:val="Komentarotekstas"/>
    <w:link w:val="KomentarotemaDiagrama"/>
    <w:uiPriority w:val="99"/>
    <w:semiHidden/>
    <w:unhideWhenUsed/>
    <w:rsid w:val="006D72DA"/>
    <w:rPr>
      <w:b/>
      <w:bCs/>
    </w:rPr>
  </w:style>
  <w:style w:type="character" w:customStyle="1" w:styleId="KomentarotemaDiagrama">
    <w:name w:val="Komentaro tema Diagrama"/>
    <w:basedOn w:val="KomentarotekstasDiagrama"/>
    <w:link w:val="Komentarotema"/>
    <w:uiPriority w:val="99"/>
    <w:semiHidden/>
    <w:rsid w:val="006D72DA"/>
    <w:rPr>
      <w:b/>
      <w:bCs/>
      <w:sz w:val="20"/>
      <w:szCs w:val="20"/>
    </w:rPr>
  </w:style>
  <w:style w:type="character" w:styleId="Hipersaitas">
    <w:name w:val="Hyperlink"/>
    <w:basedOn w:val="Numatytasispastraiposriftas"/>
    <w:uiPriority w:val="99"/>
    <w:unhideWhenUsed/>
    <w:rsid w:val="00585C91"/>
    <w:rPr>
      <w:color w:val="0000FF" w:themeColor="hyperlink"/>
      <w:u w:val="single"/>
    </w:rPr>
  </w:style>
  <w:style w:type="paragraph" w:styleId="Antrats">
    <w:name w:val="header"/>
    <w:basedOn w:val="prastasis"/>
    <w:link w:val="AntratsDiagrama"/>
    <w:uiPriority w:val="99"/>
    <w:rsid w:val="00F77FAE"/>
    <w:pPr>
      <w:tabs>
        <w:tab w:val="center" w:pos="4153"/>
        <w:tab w:val="right" w:pos="8306"/>
      </w:tabs>
      <w:spacing w:after="0" w:line="240" w:lineRule="auto"/>
    </w:pPr>
    <w:rPr>
      <w:rFonts w:ascii="Times New Roman" w:eastAsia="Times New Roman" w:hAnsi="Times New Roman" w:cs="Times New Roman"/>
      <w:sz w:val="24"/>
      <w:szCs w:val="20"/>
      <w:lang w:val="lt-LT" w:eastAsia="lt-LT"/>
    </w:rPr>
  </w:style>
  <w:style w:type="character" w:customStyle="1" w:styleId="AntratsDiagrama">
    <w:name w:val="Antraštės Diagrama"/>
    <w:basedOn w:val="Numatytasispastraiposriftas"/>
    <w:link w:val="Antrats"/>
    <w:uiPriority w:val="99"/>
    <w:rsid w:val="00F77FAE"/>
    <w:rPr>
      <w:rFonts w:ascii="Times New Roman" w:eastAsia="Times New Roman" w:hAnsi="Times New Roman" w:cs="Times New Roman"/>
      <w:sz w:val="24"/>
      <w:szCs w:val="20"/>
      <w:lang w:val="lt-LT" w:eastAsia="lt-LT"/>
    </w:rPr>
  </w:style>
  <w:style w:type="paragraph" w:styleId="Pataisymai">
    <w:name w:val="Revision"/>
    <w:hidden/>
    <w:uiPriority w:val="99"/>
    <w:semiHidden/>
    <w:rsid w:val="00AC00C4"/>
    <w:pPr>
      <w:spacing w:after="0" w:line="240" w:lineRule="auto"/>
    </w:pPr>
  </w:style>
  <w:style w:type="character" w:customStyle="1" w:styleId="BTEMEASMCAChar">
    <w:name w:val="BT EMEA_SMCA Char"/>
    <w:link w:val="BTEMEASMCA"/>
    <w:uiPriority w:val="99"/>
    <w:locked/>
    <w:rsid w:val="00505C4D"/>
    <w:rPr>
      <w:noProof/>
    </w:rPr>
  </w:style>
  <w:style w:type="paragraph" w:customStyle="1" w:styleId="BTEMEASMCA">
    <w:name w:val="BT EMEA_SMCA"/>
    <w:basedOn w:val="prastasis"/>
    <w:link w:val="BTEMEASMCAChar"/>
    <w:autoRedefine/>
    <w:uiPriority w:val="99"/>
    <w:rsid w:val="00505C4D"/>
    <w:pPr>
      <w:spacing w:after="0" w:line="240" w:lineRule="auto"/>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421230">
      <w:bodyDiv w:val="1"/>
      <w:marLeft w:val="0"/>
      <w:marRight w:val="0"/>
      <w:marTop w:val="0"/>
      <w:marBottom w:val="0"/>
      <w:divBdr>
        <w:top w:val="none" w:sz="0" w:space="0" w:color="auto"/>
        <w:left w:val="none" w:sz="0" w:space="0" w:color="auto"/>
        <w:bottom w:val="none" w:sz="0" w:space="0" w:color="auto"/>
        <w:right w:val="none" w:sz="0" w:space="0" w:color="auto"/>
      </w:divBdr>
    </w:div>
    <w:div w:id="114701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12" Type="http://schemas.openxmlformats.org/officeDocument/2006/relationships/hyperlink" Target="http://www.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20" TargetMode="Externa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BB816-B4DD-4A0E-BF8F-27364AD4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12664</Words>
  <Characters>7219</Characters>
  <Application>Microsoft Office Word</Application>
  <DocSecurity>4</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150708</dc:creator>
  <cp:keywords/>
  <dc:description/>
  <cp:lastModifiedBy>Albina Burkauskaitė</cp:lastModifiedBy>
  <cp:revision>2</cp:revision>
  <dcterms:created xsi:type="dcterms:W3CDTF">2024-05-13T07:12:00Z</dcterms:created>
  <dcterms:modified xsi:type="dcterms:W3CDTF">2024-05-13T07:12:00Z</dcterms:modified>
</cp:coreProperties>
</file>