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01176B" w14:textId="77777777" w:rsidR="00A75508" w:rsidRPr="00DC0ED8" w:rsidRDefault="00A75508" w:rsidP="00E53E10">
      <w:pPr>
        <w:tabs>
          <w:tab w:val="left" w:pos="567"/>
        </w:tabs>
        <w:rPr>
          <w:sz w:val="22"/>
          <w:szCs w:val="22"/>
        </w:rPr>
      </w:pPr>
    </w:p>
    <w:p w14:paraId="2B01176C" w14:textId="77777777" w:rsidR="00A75508" w:rsidRPr="00DC0ED8" w:rsidRDefault="00A75508" w:rsidP="00E53E10">
      <w:pPr>
        <w:tabs>
          <w:tab w:val="left" w:pos="567"/>
        </w:tabs>
        <w:rPr>
          <w:sz w:val="22"/>
          <w:szCs w:val="22"/>
        </w:rPr>
      </w:pPr>
    </w:p>
    <w:p w14:paraId="2B01176D" w14:textId="77777777" w:rsidR="00A75508" w:rsidRPr="00DC0ED8" w:rsidRDefault="00A75508" w:rsidP="00E53E10">
      <w:pPr>
        <w:tabs>
          <w:tab w:val="left" w:pos="567"/>
        </w:tabs>
        <w:rPr>
          <w:sz w:val="22"/>
          <w:szCs w:val="22"/>
        </w:rPr>
      </w:pPr>
    </w:p>
    <w:p w14:paraId="2B01176E" w14:textId="77777777" w:rsidR="00A75508" w:rsidRPr="00DC0ED8" w:rsidRDefault="00A75508" w:rsidP="00E53E10">
      <w:pPr>
        <w:tabs>
          <w:tab w:val="left" w:pos="567"/>
        </w:tabs>
        <w:rPr>
          <w:sz w:val="22"/>
          <w:szCs w:val="22"/>
        </w:rPr>
      </w:pPr>
    </w:p>
    <w:p w14:paraId="2B01176F" w14:textId="77777777" w:rsidR="00A75508" w:rsidRPr="00DC0ED8" w:rsidRDefault="00A75508" w:rsidP="00E53E10">
      <w:pPr>
        <w:tabs>
          <w:tab w:val="left" w:pos="567"/>
        </w:tabs>
        <w:rPr>
          <w:sz w:val="22"/>
          <w:szCs w:val="22"/>
        </w:rPr>
      </w:pPr>
    </w:p>
    <w:p w14:paraId="2B011770" w14:textId="77777777" w:rsidR="00A75508" w:rsidRPr="00DC0ED8" w:rsidRDefault="00A75508" w:rsidP="00E53E10">
      <w:pPr>
        <w:tabs>
          <w:tab w:val="left" w:pos="567"/>
        </w:tabs>
        <w:rPr>
          <w:sz w:val="22"/>
          <w:szCs w:val="22"/>
        </w:rPr>
      </w:pPr>
    </w:p>
    <w:p w14:paraId="2B011771" w14:textId="77777777" w:rsidR="00A75508" w:rsidRPr="00DC0ED8" w:rsidRDefault="00A75508" w:rsidP="00E53E10">
      <w:pPr>
        <w:tabs>
          <w:tab w:val="left" w:pos="567"/>
        </w:tabs>
        <w:rPr>
          <w:sz w:val="22"/>
          <w:szCs w:val="22"/>
        </w:rPr>
      </w:pPr>
    </w:p>
    <w:p w14:paraId="2B011772" w14:textId="77777777" w:rsidR="00A75508" w:rsidRPr="00DC0ED8" w:rsidRDefault="00A75508" w:rsidP="00E53E10">
      <w:pPr>
        <w:tabs>
          <w:tab w:val="left" w:pos="567"/>
        </w:tabs>
        <w:rPr>
          <w:sz w:val="22"/>
          <w:szCs w:val="22"/>
        </w:rPr>
      </w:pPr>
    </w:p>
    <w:p w14:paraId="2B011773" w14:textId="77777777" w:rsidR="00A75508" w:rsidRPr="00DC0ED8" w:rsidRDefault="00A75508" w:rsidP="00E53E10">
      <w:pPr>
        <w:tabs>
          <w:tab w:val="left" w:pos="567"/>
        </w:tabs>
        <w:rPr>
          <w:sz w:val="22"/>
          <w:szCs w:val="22"/>
        </w:rPr>
      </w:pPr>
    </w:p>
    <w:p w14:paraId="2B011774" w14:textId="77777777" w:rsidR="00A75508" w:rsidRPr="00DC0ED8" w:rsidRDefault="00A75508" w:rsidP="00E53E10">
      <w:pPr>
        <w:tabs>
          <w:tab w:val="left" w:pos="567"/>
        </w:tabs>
        <w:rPr>
          <w:sz w:val="22"/>
          <w:szCs w:val="22"/>
        </w:rPr>
      </w:pPr>
    </w:p>
    <w:p w14:paraId="2B011775" w14:textId="77777777" w:rsidR="00A75508" w:rsidRPr="00DC0ED8" w:rsidRDefault="00A75508" w:rsidP="00E53E10">
      <w:pPr>
        <w:tabs>
          <w:tab w:val="left" w:pos="567"/>
        </w:tabs>
        <w:rPr>
          <w:sz w:val="22"/>
          <w:szCs w:val="22"/>
        </w:rPr>
      </w:pPr>
    </w:p>
    <w:p w14:paraId="2B011776" w14:textId="77777777" w:rsidR="00A75508" w:rsidRPr="00DC0ED8" w:rsidRDefault="00A75508" w:rsidP="00E53E10">
      <w:pPr>
        <w:tabs>
          <w:tab w:val="left" w:pos="567"/>
        </w:tabs>
        <w:rPr>
          <w:sz w:val="22"/>
          <w:szCs w:val="22"/>
        </w:rPr>
      </w:pPr>
    </w:p>
    <w:p w14:paraId="2B011777" w14:textId="77777777" w:rsidR="00A75508" w:rsidRPr="00DC0ED8" w:rsidRDefault="00A75508" w:rsidP="00E53E10">
      <w:pPr>
        <w:tabs>
          <w:tab w:val="left" w:pos="567"/>
        </w:tabs>
        <w:rPr>
          <w:sz w:val="22"/>
          <w:szCs w:val="22"/>
        </w:rPr>
      </w:pPr>
    </w:p>
    <w:p w14:paraId="2B011778" w14:textId="77777777" w:rsidR="00A75508" w:rsidRPr="00DC0ED8" w:rsidRDefault="00A75508" w:rsidP="00E53E10">
      <w:pPr>
        <w:tabs>
          <w:tab w:val="left" w:pos="567"/>
        </w:tabs>
        <w:rPr>
          <w:sz w:val="22"/>
          <w:szCs w:val="22"/>
        </w:rPr>
      </w:pPr>
    </w:p>
    <w:p w14:paraId="2B011779" w14:textId="77777777" w:rsidR="00A75508" w:rsidRPr="00DC0ED8" w:rsidRDefault="00A75508" w:rsidP="00E53E10">
      <w:pPr>
        <w:tabs>
          <w:tab w:val="left" w:pos="567"/>
        </w:tabs>
        <w:rPr>
          <w:sz w:val="22"/>
          <w:szCs w:val="22"/>
        </w:rPr>
      </w:pPr>
    </w:p>
    <w:p w14:paraId="2B01177A" w14:textId="77777777" w:rsidR="00A75508" w:rsidRPr="00DC0ED8" w:rsidRDefault="00A75508" w:rsidP="00E53E10">
      <w:pPr>
        <w:tabs>
          <w:tab w:val="left" w:pos="567"/>
        </w:tabs>
        <w:rPr>
          <w:sz w:val="22"/>
          <w:szCs w:val="22"/>
        </w:rPr>
      </w:pPr>
    </w:p>
    <w:p w14:paraId="2B01177B" w14:textId="77777777" w:rsidR="00A75508" w:rsidRPr="00DC0ED8" w:rsidRDefault="00A75508" w:rsidP="00E53E10">
      <w:pPr>
        <w:tabs>
          <w:tab w:val="left" w:pos="567"/>
        </w:tabs>
        <w:rPr>
          <w:sz w:val="22"/>
          <w:szCs w:val="22"/>
        </w:rPr>
      </w:pPr>
    </w:p>
    <w:p w14:paraId="2B01177C" w14:textId="77777777" w:rsidR="00A75508" w:rsidRPr="00DC0ED8" w:rsidRDefault="00A75508" w:rsidP="00E53E10">
      <w:pPr>
        <w:tabs>
          <w:tab w:val="left" w:pos="567"/>
        </w:tabs>
        <w:rPr>
          <w:sz w:val="22"/>
          <w:szCs w:val="22"/>
        </w:rPr>
      </w:pPr>
    </w:p>
    <w:p w14:paraId="2B01177D" w14:textId="77777777" w:rsidR="00A75508" w:rsidRPr="00DC0ED8" w:rsidRDefault="00A75508" w:rsidP="00E53E10">
      <w:pPr>
        <w:tabs>
          <w:tab w:val="left" w:pos="567"/>
        </w:tabs>
        <w:rPr>
          <w:sz w:val="22"/>
          <w:szCs w:val="22"/>
        </w:rPr>
      </w:pPr>
    </w:p>
    <w:p w14:paraId="2B01177E" w14:textId="77777777" w:rsidR="00A75508" w:rsidRPr="00DC0ED8" w:rsidRDefault="00A75508" w:rsidP="00E53E10">
      <w:pPr>
        <w:tabs>
          <w:tab w:val="left" w:pos="567"/>
        </w:tabs>
        <w:rPr>
          <w:sz w:val="22"/>
          <w:szCs w:val="22"/>
        </w:rPr>
      </w:pPr>
    </w:p>
    <w:p w14:paraId="2B01177F" w14:textId="77777777" w:rsidR="00A75508" w:rsidRPr="00DC0ED8" w:rsidRDefault="00A75508" w:rsidP="00E53E10">
      <w:pPr>
        <w:tabs>
          <w:tab w:val="left" w:pos="567"/>
        </w:tabs>
        <w:rPr>
          <w:sz w:val="22"/>
          <w:szCs w:val="22"/>
        </w:rPr>
      </w:pPr>
    </w:p>
    <w:p w14:paraId="2B011780" w14:textId="77777777" w:rsidR="00A75508" w:rsidRPr="00DC0ED8" w:rsidRDefault="00A75508" w:rsidP="00E53E10">
      <w:pPr>
        <w:tabs>
          <w:tab w:val="left" w:pos="567"/>
        </w:tabs>
        <w:rPr>
          <w:sz w:val="22"/>
          <w:szCs w:val="22"/>
        </w:rPr>
      </w:pPr>
    </w:p>
    <w:p w14:paraId="2B011781" w14:textId="77777777" w:rsidR="00A75508" w:rsidRPr="00DC0ED8" w:rsidRDefault="00A75508" w:rsidP="00E53E10">
      <w:pPr>
        <w:tabs>
          <w:tab w:val="left" w:pos="567"/>
        </w:tabs>
        <w:rPr>
          <w:sz w:val="22"/>
          <w:szCs w:val="22"/>
        </w:rPr>
      </w:pPr>
    </w:p>
    <w:p w14:paraId="2B011782" w14:textId="77777777" w:rsidR="00A75508" w:rsidRPr="00DC0ED8" w:rsidRDefault="00A75508" w:rsidP="00E53E10">
      <w:pPr>
        <w:tabs>
          <w:tab w:val="left" w:pos="567"/>
        </w:tabs>
        <w:jc w:val="center"/>
        <w:rPr>
          <w:b/>
          <w:sz w:val="22"/>
          <w:szCs w:val="22"/>
        </w:rPr>
      </w:pPr>
      <w:bookmarkStart w:id="0" w:name="_Toc129243096"/>
      <w:bookmarkStart w:id="1" w:name="_Toc129243221"/>
      <w:r w:rsidRPr="00DC0ED8">
        <w:rPr>
          <w:b/>
          <w:sz w:val="22"/>
          <w:szCs w:val="22"/>
        </w:rPr>
        <w:t>I PRIEDAS</w:t>
      </w:r>
      <w:bookmarkEnd w:id="0"/>
      <w:bookmarkEnd w:id="1"/>
    </w:p>
    <w:p w14:paraId="2B011783" w14:textId="77777777" w:rsidR="00A75508" w:rsidRPr="00DC0ED8" w:rsidRDefault="00A75508" w:rsidP="00E53E10">
      <w:pPr>
        <w:tabs>
          <w:tab w:val="left" w:pos="567"/>
        </w:tabs>
        <w:jc w:val="center"/>
        <w:rPr>
          <w:b/>
          <w:sz w:val="22"/>
          <w:szCs w:val="22"/>
        </w:rPr>
      </w:pPr>
    </w:p>
    <w:p w14:paraId="2B011784" w14:textId="77777777" w:rsidR="00A75508" w:rsidRPr="00DC0ED8" w:rsidRDefault="00A75508" w:rsidP="00E53E10">
      <w:pPr>
        <w:tabs>
          <w:tab w:val="left" w:pos="567"/>
        </w:tabs>
        <w:jc w:val="center"/>
        <w:rPr>
          <w:b/>
          <w:sz w:val="22"/>
          <w:szCs w:val="22"/>
        </w:rPr>
      </w:pPr>
      <w:bookmarkStart w:id="2" w:name="_Toc129243097"/>
      <w:bookmarkStart w:id="3" w:name="_Toc129243222"/>
      <w:r w:rsidRPr="00DC0ED8">
        <w:rPr>
          <w:b/>
          <w:sz w:val="22"/>
          <w:szCs w:val="22"/>
        </w:rPr>
        <w:t>PREPARATO CHARAKTERISTIKŲ SANTRAUKA</w:t>
      </w:r>
      <w:bookmarkEnd w:id="2"/>
      <w:bookmarkEnd w:id="3"/>
    </w:p>
    <w:p w14:paraId="2B011785" w14:textId="77777777" w:rsidR="00A75508" w:rsidRPr="00DC0ED8" w:rsidRDefault="00A75508" w:rsidP="00E53E10">
      <w:pPr>
        <w:tabs>
          <w:tab w:val="left" w:pos="567"/>
        </w:tabs>
        <w:rPr>
          <w:b/>
          <w:sz w:val="22"/>
          <w:szCs w:val="22"/>
        </w:rPr>
      </w:pPr>
      <w:r w:rsidRPr="00DC0ED8">
        <w:rPr>
          <w:bCs/>
          <w:iCs/>
          <w:sz w:val="22"/>
          <w:szCs w:val="22"/>
        </w:rPr>
        <w:br w:type="page"/>
      </w:r>
      <w:bookmarkStart w:id="4" w:name="_Toc129243098"/>
      <w:bookmarkStart w:id="5" w:name="_Toc129243223"/>
      <w:r w:rsidRPr="00DC0ED8">
        <w:rPr>
          <w:b/>
          <w:sz w:val="22"/>
          <w:szCs w:val="22"/>
        </w:rPr>
        <w:lastRenderedPageBreak/>
        <w:t>1.</w:t>
      </w:r>
      <w:r w:rsidRPr="00DC0ED8">
        <w:rPr>
          <w:b/>
          <w:sz w:val="22"/>
          <w:szCs w:val="22"/>
        </w:rPr>
        <w:tab/>
        <w:t>VAISTINIO PREPARATO PAVADINIMAS</w:t>
      </w:r>
      <w:bookmarkEnd w:id="4"/>
      <w:bookmarkEnd w:id="5"/>
    </w:p>
    <w:p w14:paraId="2B011786" w14:textId="77777777" w:rsidR="00A75508" w:rsidRPr="00DC0ED8" w:rsidRDefault="00A75508" w:rsidP="00E53E10">
      <w:pPr>
        <w:tabs>
          <w:tab w:val="left" w:pos="567"/>
        </w:tabs>
        <w:rPr>
          <w:sz w:val="22"/>
          <w:szCs w:val="22"/>
        </w:rPr>
      </w:pPr>
    </w:p>
    <w:p w14:paraId="2B011787" w14:textId="77777777" w:rsidR="00A75508" w:rsidRPr="00DC0ED8" w:rsidRDefault="00A75508" w:rsidP="00E53E10">
      <w:pPr>
        <w:rPr>
          <w:sz w:val="22"/>
          <w:szCs w:val="22"/>
        </w:rPr>
      </w:pPr>
      <w:r w:rsidRPr="00DC0ED8">
        <w:rPr>
          <w:sz w:val="22"/>
          <w:szCs w:val="22"/>
        </w:rPr>
        <w:t>RIBOMUNYL tabletės</w:t>
      </w:r>
    </w:p>
    <w:p w14:paraId="2B011788" w14:textId="77777777" w:rsidR="00A75508" w:rsidRPr="00DC0ED8" w:rsidRDefault="00A75508" w:rsidP="00E53E10">
      <w:pPr>
        <w:tabs>
          <w:tab w:val="left" w:pos="567"/>
        </w:tabs>
        <w:rPr>
          <w:sz w:val="22"/>
          <w:szCs w:val="22"/>
        </w:rPr>
      </w:pPr>
    </w:p>
    <w:p w14:paraId="2B011789" w14:textId="77777777" w:rsidR="00A75508" w:rsidRPr="00DC0ED8" w:rsidRDefault="00A75508" w:rsidP="00E53E10">
      <w:pPr>
        <w:tabs>
          <w:tab w:val="left" w:pos="567"/>
        </w:tabs>
        <w:rPr>
          <w:sz w:val="22"/>
          <w:szCs w:val="22"/>
        </w:rPr>
      </w:pPr>
    </w:p>
    <w:p w14:paraId="2B01178A" w14:textId="77777777" w:rsidR="00A75508" w:rsidRPr="00DC0ED8" w:rsidRDefault="00A75508" w:rsidP="00E53E10">
      <w:pPr>
        <w:tabs>
          <w:tab w:val="left" w:pos="567"/>
        </w:tabs>
        <w:rPr>
          <w:b/>
          <w:sz w:val="22"/>
          <w:szCs w:val="22"/>
        </w:rPr>
      </w:pPr>
      <w:bookmarkStart w:id="6" w:name="_Toc129243099"/>
      <w:bookmarkStart w:id="7" w:name="_Toc129243224"/>
      <w:r w:rsidRPr="00DC0ED8">
        <w:rPr>
          <w:b/>
          <w:sz w:val="22"/>
          <w:szCs w:val="22"/>
        </w:rPr>
        <w:t>2.</w:t>
      </w:r>
      <w:r w:rsidRPr="00DC0ED8">
        <w:rPr>
          <w:b/>
          <w:sz w:val="22"/>
          <w:szCs w:val="22"/>
        </w:rPr>
        <w:tab/>
        <w:t>KOKYBINĖ IR KIEKYBINĖ SUDĖTIS</w:t>
      </w:r>
      <w:bookmarkEnd w:id="6"/>
      <w:bookmarkEnd w:id="7"/>
    </w:p>
    <w:p w14:paraId="2B01178B" w14:textId="77777777" w:rsidR="00A75508" w:rsidRPr="00DC0ED8" w:rsidRDefault="00A75508" w:rsidP="00E53E10">
      <w:pPr>
        <w:tabs>
          <w:tab w:val="left" w:pos="567"/>
        </w:tabs>
        <w:rPr>
          <w:sz w:val="22"/>
          <w:szCs w:val="22"/>
        </w:rPr>
      </w:pPr>
    </w:p>
    <w:p w14:paraId="2B01178C" w14:textId="77777777" w:rsidR="00A75508" w:rsidRPr="00DC0ED8" w:rsidRDefault="00A75508" w:rsidP="00E53E10">
      <w:pPr>
        <w:rPr>
          <w:sz w:val="22"/>
          <w:szCs w:val="22"/>
        </w:rPr>
      </w:pPr>
      <w:r w:rsidRPr="00DC0ED8">
        <w:rPr>
          <w:sz w:val="22"/>
          <w:szCs w:val="22"/>
        </w:rPr>
        <w:t>Kiekvienoje tabletėje yra</w:t>
      </w:r>
    </w:p>
    <w:p w14:paraId="2B01178D" w14:textId="77777777" w:rsidR="00A75508" w:rsidRPr="00DC0ED8" w:rsidRDefault="00A75508" w:rsidP="00E53E10">
      <w:pPr>
        <w:rPr>
          <w:sz w:val="22"/>
          <w:szCs w:val="22"/>
        </w:rPr>
      </w:pPr>
      <w:r w:rsidRPr="00DC0ED8">
        <w:rPr>
          <w:sz w:val="22"/>
          <w:szCs w:val="22"/>
          <w:u w:val="single"/>
        </w:rPr>
        <w:t>Ribosomų frakcijų</w:t>
      </w:r>
      <w:r w:rsidRPr="00DC0ED8">
        <w:rPr>
          <w:sz w:val="22"/>
          <w:szCs w:val="22"/>
        </w:rPr>
        <w:t xml:space="preserve"> iš:</w:t>
      </w:r>
    </w:p>
    <w:p w14:paraId="2B01178E" w14:textId="77777777" w:rsidR="00A75508" w:rsidRPr="00DC0ED8" w:rsidRDefault="00A75508" w:rsidP="00E53E10">
      <w:pPr>
        <w:rPr>
          <w:sz w:val="22"/>
          <w:szCs w:val="22"/>
        </w:rPr>
      </w:pPr>
      <w:proofErr w:type="spellStart"/>
      <w:r w:rsidRPr="00DC0ED8">
        <w:rPr>
          <w:i/>
          <w:iCs/>
          <w:sz w:val="22"/>
          <w:szCs w:val="22"/>
        </w:rPr>
        <w:t>Klebsiella</w:t>
      </w:r>
      <w:proofErr w:type="spellEnd"/>
      <w:r w:rsidRPr="00DC0ED8">
        <w:rPr>
          <w:i/>
          <w:iCs/>
          <w:sz w:val="22"/>
          <w:szCs w:val="22"/>
        </w:rPr>
        <w:t xml:space="preserve"> </w:t>
      </w:r>
      <w:proofErr w:type="spellStart"/>
      <w:r w:rsidRPr="00DC0ED8">
        <w:rPr>
          <w:i/>
          <w:iCs/>
          <w:sz w:val="22"/>
          <w:szCs w:val="22"/>
        </w:rPr>
        <w:t>pneumoniae</w:t>
      </w:r>
      <w:proofErr w:type="spellEnd"/>
      <w:r w:rsidRPr="00DC0ED8">
        <w:rPr>
          <w:sz w:val="22"/>
          <w:szCs w:val="22"/>
        </w:rPr>
        <w:t xml:space="preserve"> </w:t>
      </w:r>
      <w:r w:rsidRPr="00DC0ED8">
        <w:rPr>
          <w:sz w:val="22"/>
          <w:szCs w:val="22"/>
        </w:rPr>
        <w:sym w:font="Symbol" w:char="F02D"/>
      </w:r>
      <w:r w:rsidRPr="00DC0ED8">
        <w:rPr>
          <w:sz w:val="22"/>
          <w:szCs w:val="22"/>
        </w:rPr>
        <w:t xml:space="preserve"> 3,5 dalys </w:t>
      </w:r>
    </w:p>
    <w:p w14:paraId="2B01178F" w14:textId="77777777" w:rsidR="00A75508" w:rsidRPr="00DC0ED8" w:rsidRDefault="00A75508" w:rsidP="00E53E10">
      <w:pPr>
        <w:rPr>
          <w:sz w:val="22"/>
          <w:szCs w:val="22"/>
        </w:rPr>
      </w:pPr>
      <w:proofErr w:type="spellStart"/>
      <w:r w:rsidRPr="00DC0ED8">
        <w:rPr>
          <w:i/>
          <w:iCs/>
          <w:sz w:val="22"/>
          <w:szCs w:val="22"/>
        </w:rPr>
        <w:t>Streptococcus</w:t>
      </w:r>
      <w:proofErr w:type="spellEnd"/>
      <w:r w:rsidRPr="00DC0ED8">
        <w:rPr>
          <w:i/>
          <w:iCs/>
          <w:sz w:val="22"/>
          <w:szCs w:val="22"/>
        </w:rPr>
        <w:t xml:space="preserve"> </w:t>
      </w:r>
      <w:proofErr w:type="spellStart"/>
      <w:r w:rsidRPr="00DC0ED8">
        <w:rPr>
          <w:i/>
          <w:iCs/>
          <w:sz w:val="22"/>
          <w:szCs w:val="22"/>
        </w:rPr>
        <w:t>pneumoniae</w:t>
      </w:r>
      <w:proofErr w:type="spellEnd"/>
      <w:r w:rsidRPr="00DC0ED8">
        <w:rPr>
          <w:sz w:val="22"/>
          <w:szCs w:val="22"/>
        </w:rPr>
        <w:t xml:space="preserve"> </w:t>
      </w:r>
      <w:r w:rsidRPr="00DC0ED8">
        <w:rPr>
          <w:sz w:val="22"/>
          <w:szCs w:val="22"/>
        </w:rPr>
        <w:sym w:font="Symbol" w:char="F02D"/>
      </w:r>
      <w:r w:rsidRPr="00DC0ED8">
        <w:rPr>
          <w:sz w:val="22"/>
          <w:szCs w:val="22"/>
        </w:rPr>
        <w:t xml:space="preserve"> 3,0 dalys </w:t>
      </w:r>
    </w:p>
    <w:p w14:paraId="2B011790" w14:textId="77777777" w:rsidR="00A75508" w:rsidRPr="00DC0ED8" w:rsidRDefault="00A75508" w:rsidP="00E53E10">
      <w:pPr>
        <w:rPr>
          <w:sz w:val="22"/>
          <w:szCs w:val="22"/>
        </w:rPr>
      </w:pPr>
      <w:r w:rsidRPr="00DC0ED8">
        <w:rPr>
          <w:sz w:val="22"/>
          <w:szCs w:val="22"/>
        </w:rPr>
        <w:t xml:space="preserve">A grupės </w:t>
      </w:r>
      <w:proofErr w:type="spellStart"/>
      <w:r w:rsidRPr="00DC0ED8">
        <w:rPr>
          <w:i/>
          <w:iCs/>
          <w:sz w:val="22"/>
          <w:szCs w:val="22"/>
        </w:rPr>
        <w:t>Streptococcus</w:t>
      </w:r>
      <w:proofErr w:type="spellEnd"/>
      <w:r w:rsidRPr="00DC0ED8">
        <w:rPr>
          <w:i/>
          <w:iCs/>
          <w:sz w:val="22"/>
          <w:szCs w:val="22"/>
        </w:rPr>
        <w:t xml:space="preserve"> </w:t>
      </w:r>
      <w:proofErr w:type="spellStart"/>
      <w:r w:rsidRPr="00DC0ED8">
        <w:rPr>
          <w:i/>
          <w:iCs/>
          <w:sz w:val="22"/>
          <w:szCs w:val="22"/>
        </w:rPr>
        <w:t>pyogenes</w:t>
      </w:r>
      <w:proofErr w:type="spellEnd"/>
      <w:r w:rsidRPr="00DC0ED8">
        <w:rPr>
          <w:sz w:val="22"/>
          <w:szCs w:val="22"/>
        </w:rPr>
        <w:t xml:space="preserve"> </w:t>
      </w:r>
      <w:r w:rsidRPr="00DC0ED8">
        <w:rPr>
          <w:sz w:val="22"/>
          <w:szCs w:val="22"/>
        </w:rPr>
        <w:sym w:font="Symbol" w:char="F02D"/>
      </w:r>
      <w:r w:rsidRPr="00DC0ED8">
        <w:rPr>
          <w:sz w:val="22"/>
          <w:szCs w:val="22"/>
        </w:rPr>
        <w:t xml:space="preserve"> 3,0 dalys </w:t>
      </w:r>
    </w:p>
    <w:p w14:paraId="2B011791" w14:textId="77777777" w:rsidR="00A75508" w:rsidRPr="00DC0ED8" w:rsidRDefault="00A75508" w:rsidP="00E53E10">
      <w:pPr>
        <w:rPr>
          <w:sz w:val="22"/>
          <w:szCs w:val="22"/>
        </w:rPr>
      </w:pPr>
      <w:proofErr w:type="spellStart"/>
      <w:r w:rsidRPr="00DC0ED8">
        <w:rPr>
          <w:i/>
          <w:iCs/>
          <w:sz w:val="22"/>
          <w:szCs w:val="22"/>
        </w:rPr>
        <w:t>Haemophilus</w:t>
      </w:r>
      <w:proofErr w:type="spellEnd"/>
      <w:r w:rsidRPr="00DC0ED8">
        <w:rPr>
          <w:i/>
          <w:iCs/>
          <w:sz w:val="22"/>
          <w:szCs w:val="22"/>
        </w:rPr>
        <w:t xml:space="preserve"> </w:t>
      </w:r>
      <w:proofErr w:type="spellStart"/>
      <w:r w:rsidRPr="00DC0ED8">
        <w:rPr>
          <w:i/>
          <w:iCs/>
          <w:sz w:val="22"/>
          <w:szCs w:val="22"/>
        </w:rPr>
        <w:t>influenzae</w:t>
      </w:r>
      <w:proofErr w:type="spellEnd"/>
      <w:r w:rsidRPr="00DC0ED8">
        <w:rPr>
          <w:sz w:val="22"/>
          <w:szCs w:val="22"/>
        </w:rPr>
        <w:t xml:space="preserve"> </w:t>
      </w:r>
      <w:r w:rsidRPr="00DC0ED8">
        <w:rPr>
          <w:sz w:val="22"/>
          <w:szCs w:val="22"/>
        </w:rPr>
        <w:sym w:font="Symbol" w:char="F02D"/>
      </w:r>
      <w:r w:rsidRPr="00DC0ED8">
        <w:rPr>
          <w:sz w:val="22"/>
          <w:szCs w:val="22"/>
        </w:rPr>
        <w:t xml:space="preserve"> 0,5 dalies </w:t>
      </w:r>
    </w:p>
    <w:p w14:paraId="2B011792" w14:textId="77777777" w:rsidR="00A75508" w:rsidRPr="00DC0ED8" w:rsidRDefault="00A75508" w:rsidP="00E53E10">
      <w:pPr>
        <w:rPr>
          <w:sz w:val="22"/>
          <w:szCs w:val="22"/>
        </w:rPr>
      </w:pPr>
    </w:p>
    <w:p w14:paraId="2B011793" w14:textId="77777777" w:rsidR="00A75508" w:rsidRPr="00DC0ED8" w:rsidRDefault="00A75508" w:rsidP="00E53E10">
      <w:pPr>
        <w:rPr>
          <w:sz w:val="22"/>
          <w:szCs w:val="22"/>
        </w:rPr>
      </w:pPr>
      <w:r w:rsidRPr="00DC0ED8">
        <w:rPr>
          <w:sz w:val="22"/>
          <w:szCs w:val="22"/>
          <w:u w:val="single"/>
        </w:rPr>
        <w:t>Membranų frakcijų</w:t>
      </w:r>
      <w:r w:rsidRPr="00DC0ED8">
        <w:rPr>
          <w:iCs/>
          <w:sz w:val="22"/>
          <w:szCs w:val="22"/>
        </w:rPr>
        <w:t xml:space="preserve"> iš</w:t>
      </w:r>
      <w:r w:rsidRPr="00DC0ED8">
        <w:rPr>
          <w:i/>
          <w:iCs/>
          <w:sz w:val="22"/>
          <w:szCs w:val="22"/>
        </w:rPr>
        <w:t xml:space="preserve"> </w:t>
      </w:r>
      <w:proofErr w:type="spellStart"/>
      <w:r w:rsidRPr="00DC0ED8">
        <w:rPr>
          <w:i/>
          <w:iCs/>
          <w:sz w:val="22"/>
          <w:szCs w:val="22"/>
        </w:rPr>
        <w:t>Klebsiella</w:t>
      </w:r>
      <w:proofErr w:type="spellEnd"/>
      <w:r w:rsidRPr="00DC0ED8">
        <w:rPr>
          <w:i/>
          <w:iCs/>
          <w:sz w:val="22"/>
          <w:szCs w:val="22"/>
        </w:rPr>
        <w:t xml:space="preserve"> </w:t>
      </w:r>
      <w:proofErr w:type="spellStart"/>
      <w:r w:rsidRPr="00DC0ED8">
        <w:rPr>
          <w:i/>
          <w:iCs/>
          <w:sz w:val="22"/>
          <w:szCs w:val="22"/>
        </w:rPr>
        <w:t>pneumoniae</w:t>
      </w:r>
      <w:proofErr w:type="spellEnd"/>
      <w:r w:rsidRPr="00DC0ED8">
        <w:rPr>
          <w:sz w:val="22"/>
          <w:szCs w:val="22"/>
        </w:rPr>
        <w:t xml:space="preserve"> </w:t>
      </w:r>
      <w:r w:rsidRPr="00DC0ED8">
        <w:rPr>
          <w:sz w:val="22"/>
          <w:szCs w:val="22"/>
        </w:rPr>
        <w:sym w:font="Symbol" w:char="F02D"/>
      </w:r>
      <w:r w:rsidRPr="00DC0ED8">
        <w:rPr>
          <w:sz w:val="22"/>
          <w:szCs w:val="22"/>
        </w:rPr>
        <w:t xml:space="preserve"> 15 dalių. </w:t>
      </w:r>
    </w:p>
    <w:p w14:paraId="2B011794" w14:textId="77777777" w:rsidR="00A75508" w:rsidRPr="00DC0ED8" w:rsidRDefault="00A75508" w:rsidP="00E53E10">
      <w:pPr>
        <w:rPr>
          <w:sz w:val="22"/>
          <w:szCs w:val="22"/>
        </w:rPr>
      </w:pPr>
    </w:p>
    <w:p w14:paraId="2B011795" w14:textId="77777777" w:rsidR="00A75508" w:rsidRPr="00DC0ED8" w:rsidRDefault="00A75508" w:rsidP="00E53E10">
      <w:pPr>
        <w:rPr>
          <w:sz w:val="22"/>
          <w:szCs w:val="22"/>
        </w:rPr>
      </w:pPr>
      <w:proofErr w:type="spellStart"/>
      <w:r w:rsidRPr="00DC0ED8">
        <w:rPr>
          <w:sz w:val="22"/>
          <w:szCs w:val="22"/>
        </w:rPr>
        <w:t>Ribosominės</w:t>
      </w:r>
      <w:proofErr w:type="spellEnd"/>
      <w:r w:rsidRPr="00DC0ED8">
        <w:rPr>
          <w:sz w:val="22"/>
          <w:szCs w:val="22"/>
        </w:rPr>
        <w:t xml:space="preserve"> RNR </w:t>
      </w:r>
      <w:proofErr w:type="spellStart"/>
      <w:r w:rsidRPr="00DC0ED8">
        <w:rPr>
          <w:sz w:val="22"/>
          <w:szCs w:val="22"/>
        </w:rPr>
        <w:t>liofilizato</w:t>
      </w:r>
      <w:proofErr w:type="spellEnd"/>
      <w:r w:rsidRPr="00DC0ED8">
        <w:rPr>
          <w:sz w:val="22"/>
          <w:szCs w:val="22"/>
        </w:rPr>
        <w:t xml:space="preserve"> kiekis tabletėje </w:t>
      </w:r>
      <w:r w:rsidRPr="00DC0ED8">
        <w:rPr>
          <w:sz w:val="22"/>
          <w:szCs w:val="22"/>
        </w:rPr>
        <w:sym w:font="Symbol" w:char="F02D"/>
      </w:r>
      <w:r w:rsidRPr="00DC0ED8">
        <w:rPr>
          <w:sz w:val="22"/>
          <w:szCs w:val="22"/>
        </w:rPr>
        <w:t xml:space="preserve"> 0,525 mg.</w:t>
      </w:r>
    </w:p>
    <w:p w14:paraId="2B011796" w14:textId="77777777" w:rsidR="00A75508" w:rsidRPr="00DC0ED8" w:rsidRDefault="00A75508" w:rsidP="00E53E10">
      <w:pPr>
        <w:rPr>
          <w:sz w:val="22"/>
          <w:szCs w:val="22"/>
        </w:rPr>
      </w:pPr>
    </w:p>
    <w:p w14:paraId="2B011797" w14:textId="77777777" w:rsidR="00A75508" w:rsidRPr="00DC0ED8" w:rsidRDefault="00A75508" w:rsidP="00E53E10">
      <w:pPr>
        <w:rPr>
          <w:sz w:val="22"/>
          <w:szCs w:val="22"/>
        </w:rPr>
      </w:pPr>
      <w:r w:rsidRPr="00DC0ED8">
        <w:rPr>
          <w:sz w:val="22"/>
          <w:szCs w:val="22"/>
          <w:u w:val="single"/>
        </w:rPr>
        <w:t>Pagalbinė medžiaga,</w:t>
      </w:r>
      <w:r w:rsidRPr="00DC0ED8">
        <w:rPr>
          <w:noProof/>
          <w:snapToGrid w:val="0"/>
          <w:sz w:val="22"/>
          <w:szCs w:val="22"/>
          <w:u w:val="single"/>
        </w:rPr>
        <w:t xml:space="preserve"> </w:t>
      </w:r>
      <w:r w:rsidRPr="00DC0ED8">
        <w:rPr>
          <w:sz w:val="22"/>
          <w:szCs w:val="22"/>
          <w:u w:val="single"/>
        </w:rPr>
        <w:t>kurios poveikis žinomas</w:t>
      </w:r>
      <w:r w:rsidRPr="00DC0ED8">
        <w:rPr>
          <w:sz w:val="22"/>
          <w:szCs w:val="22"/>
        </w:rPr>
        <w:t xml:space="preserve">: </w:t>
      </w:r>
      <w:proofErr w:type="spellStart"/>
      <w:r w:rsidRPr="00DC0ED8">
        <w:rPr>
          <w:sz w:val="22"/>
          <w:szCs w:val="22"/>
        </w:rPr>
        <w:t>sorbitolis</w:t>
      </w:r>
      <w:proofErr w:type="spellEnd"/>
      <w:r w:rsidRPr="00DC0ED8">
        <w:rPr>
          <w:sz w:val="22"/>
          <w:szCs w:val="22"/>
        </w:rPr>
        <w:t xml:space="preserve"> E 420</w:t>
      </w:r>
      <w:r w:rsidR="00CE01A0" w:rsidRPr="00DC0ED8">
        <w:rPr>
          <w:sz w:val="22"/>
          <w:szCs w:val="22"/>
        </w:rPr>
        <w:t>.</w:t>
      </w:r>
    </w:p>
    <w:p w14:paraId="2B011798" w14:textId="77777777" w:rsidR="00A75508" w:rsidRPr="00DC0ED8" w:rsidRDefault="00A75508" w:rsidP="00E53E10">
      <w:pPr>
        <w:rPr>
          <w:sz w:val="22"/>
          <w:szCs w:val="22"/>
        </w:rPr>
      </w:pPr>
    </w:p>
    <w:p w14:paraId="2B011799" w14:textId="77777777" w:rsidR="00A75508" w:rsidRPr="00DC0ED8" w:rsidRDefault="00A75508" w:rsidP="00E53E10">
      <w:pPr>
        <w:tabs>
          <w:tab w:val="left" w:pos="567"/>
        </w:tabs>
        <w:rPr>
          <w:sz w:val="22"/>
          <w:szCs w:val="22"/>
        </w:rPr>
      </w:pPr>
      <w:r w:rsidRPr="00DC0ED8">
        <w:rPr>
          <w:sz w:val="22"/>
          <w:szCs w:val="22"/>
        </w:rPr>
        <w:t>Visos pagalbinės medžiagos išvardytos 6.1 skyriuje.</w:t>
      </w:r>
    </w:p>
    <w:p w14:paraId="2B01179A" w14:textId="77777777" w:rsidR="00A75508" w:rsidRPr="00DC0ED8" w:rsidRDefault="00A75508" w:rsidP="00E53E10">
      <w:pPr>
        <w:tabs>
          <w:tab w:val="left" w:pos="567"/>
        </w:tabs>
        <w:rPr>
          <w:sz w:val="22"/>
          <w:szCs w:val="22"/>
        </w:rPr>
      </w:pPr>
    </w:p>
    <w:p w14:paraId="2B01179B" w14:textId="77777777" w:rsidR="00A75508" w:rsidRPr="00DC0ED8" w:rsidRDefault="00A75508" w:rsidP="00E53E10">
      <w:pPr>
        <w:tabs>
          <w:tab w:val="left" w:pos="567"/>
        </w:tabs>
        <w:rPr>
          <w:sz w:val="22"/>
          <w:szCs w:val="22"/>
        </w:rPr>
      </w:pPr>
    </w:p>
    <w:p w14:paraId="2B01179C" w14:textId="77777777" w:rsidR="00A75508" w:rsidRPr="00DC0ED8" w:rsidRDefault="00A75508" w:rsidP="00E53E10">
      <w:pPr>
        <w:tabs>
          <w:tab w:val="left" w:pos="567"/>
        </w:tabs>
        <w:rPr>
          <w:b/>
          <w:sz w:val="22"/>
          <w:szCs w:val="22"/>
        </w:rPr>
      </w:pPr>
      <w:bookmarkStart w:id="8" w:name="_Toc129243100"/>
      <w:bookmarkStart w:id="9" w:name="_Toc129243225"/>
      <w:r w:rsidRPr="00DC0ED8">
        <w:rPr>
          <w:b/>
          <w:sz w:val="22"/>
          <w:szCs w:val="22"/>
        </w:rPr>
        <w:t>3.</w:t>
      </w:r>
      <w:r w:rsidRPr="00DC0ED8">
        <w:rPr>
          <w:b/>
          <w:sz w:val="22"/>
          <w:szCs w:val="22"/>
        </w:rPr>
        <w:tab/>
        <w:t>FARMACINĖ FORMA</w:t>
      </w:r>
      <w:bookmarkEnd w:id="8"/>
      <w:bookmarkEnd w:id="9"/>
    </w:p>
    <w:p w14:paraId="2B01179D" w14:textId="77777777" w:rsidR="00A75508" w:rsidRPr="00DC0ED8" w:rsidRDefault="00A75508" w:rsidP="00E53E10">
      <w:pPr>
        <w:tabs>
          <w:tab w:val="left" w:pos="567"/>
        </w:tabs>
        <w:rPr>
          <w:sz w:val="22"/>
          <w:szCs w:val="22"/>
        </w:rPr>
      </w:pPr>
    </w:p>
    <w:p w14:paraId="2B01179E" w14:textId="77777777" w:rsidR="00A75508" w:rsidRPr="00DC0ED8" w:rsidRDefault="00A75508" w:rsidP="00E53E10">
      <w:pPr>
        <w:tabs>
          <w:tab w:val="left" w:pos="567"/>
        </w:tabs>
        <w:rPr>
          <w:sz w:val="22"/>
          <w:szCs w:val="22"/>
        </w:rPr>
      </w:pPr>
      <w:r w:rsidRPr="00DC0ED8">
        <w:rPr>
          <w:sz w:val="22"/>
          <w:szCs w:val="22"/>
        </w:rPr>
        <w:t>Tabletė.</w:t>
      </w:r>
    </w:p>
    <w:p w14:paraId="2B01179F" w14:textId="77777777" w:rsidR="00A75508" w:rsidRPr="00DC0ED8" w:rsidRDefault="00A75508" w:rsidP="00E53E10">
      <w:pPr>
        <w:rPr>
          <w:sz w:val="22"/>
          <w:szCs w:val="22"/>
        </w:rPr>
      </w:pPr>
    </w:p>
    <w:p w14:paraId="2B0117A0" w14:textId="77777777" w:rsidR="00A75508" w:rsidRPr="00DC0ED8" w:rsidRDefault="00A75508" w:rsidP="00E53E10">
      <w:pPr>
        <w:rPr>
          <w:sz w:val="22"/>
          <w:szCs w:val="22"/>
        </w:rPr>
      </w:pPr>
      <w:r w:rsidRPr="00DC0ED8">
        <w:rPr>
          <w:sz w:val="22"/>
          <w:szCs w:val="22"/>
        </w:rPr>
        <w:t>Tabletės yra baltos.</w:t>
      </w:r>
    </w:p>
    <w:p w14:paraId="2B0117A1" w14:textId="77777777" w:rsidR="00A75508" w:rsidRPr="00DC0ED8" w:rsidRDefault="00A75508" w:rsidP="00E53E10">
      <w:pPr>
        <w:tabs>
          <w:tab w:val="left" w:pos="567"/>
        </w:tabs>
        <w:rPr>
          <w:sz w:val="22"/>
          <w:szCs w:val="22"/>
        </w:rPr>
      </w:pPr>
    </w:p>
    <w:p w14:paraId="2B0117A2" w14:textId="77777777" w:rsidR="00A75508" w:rsidRPr="00DC0ED8" w:rsidRDefault="00A75508" w:rsidP="00E53E10">
      <w:pPr>
        <w:tabs>
          <w:tab w:val="left" w:pos="567"/>
        </w:tabs>
        <w:rPr>
          <w:sz w:val="22"/>
          <w:szCs w:val="22"/>
        </w:rPr>
      </w:pPr>
      <w:bookmarkStart w:id="10" w:name="_Toc129243101"/>
      <w:bookmarkStart w:id="11" w:name="_Toc129243226"/>
    </w:p>
    <w:p w14:paraId="2B0117A3" w14:textId="77777777" w:rsidR="00A75508" w:rsidRPr="00DC0ED8" w:rsidRDefault="00A75508" w:rsidP="00E53E10">
      <w:pPr>
        <w:tabs>
          <w:tab w:val="left" w:pos="567"/>
        </w:tabs>
        <w:rPr>
          <w:b/>
          <w:sz w:val="22"/>
          <w:szCs w:val="22"/>
        </w:rPr>
      </w:pPr>
      <w:r w:rsidRPr="00DC0ED8">
        <w:rPr>
          <w:b/>
          <w:sz w:val="22"/>
          <w:szCs w:val="22"/>
        </w:rPr>
        <w:t>4.</w:t>
      </w:r>
      <w:r w:rsidRPr="00DC0ED8">
        <w:rPr>
          <w:b/>
          <w:sz w:val="22"/>
          <w:szCs w:val="22"/>
        </w:rPr>
        <w:tab/>
        <w:t>KLINIKINĖ INFORMACIJA</w:t>
      </w:r>
      <w:bookmarkEnd w:id="10"/>
      <w:bookmarkEnd w:id="11"/>
    </w:p>
    <w:p w14:paraId="2B0117A4" w14:textId="77777777" w:rsidR="00A75508" w:rsidRPr="00DC0ED8" w:rsidRDefault="00A75508" w:rsidP="00E53E10">
      <w:pPr>
        <w:tabs>
          <w:tab w:val="left" w:pos="567"/>
        </w:tabs>
        <w:rPr>
          <w:sz w:val="22"/>
          <w:szCs w:val="22"/>
        </w:rPr>
      </w:pPr>
    </w:p>
    <w:p w14:paraId="2B0117A5" w14:textId="77777777" w:rsidR="00A75508" w:rsidRPr="00DC0ED8" w:rsidRDefault="00A75508" w:rsidP="00E53E10">
      <w:pPr>
        <w:tabs>
          <w:tab w:val="left" w:pos="567"/>
        </w:tabs>
        <w:rPr>
          <w:b/>
          <w:sz w:val="22"/>
          <w:szCs w:val="22"/>
        </w:rPr>
      </w:pPr>
      <w:bookmarkStart w:id="12" w:name="_Toc129243102"/>
      <w:bookmarkStart w:id="13" w:name="_Toc129243227"/>
      <w:r w:rsidRPr="00DC0ED8">
        <w:rPr>
          <w:b/>
          <w:sz w:val="22"/>
          <w:szCs w:val="22"/>
        </w:rPr>
        <w:t>4.1</w:t>
      </w:r>
      <w:r w:rsidRPr="00DC0ED8">
        <w:rPr>
          <w:b/>
          <w:sz w:val="22"/>
          <w:szCs w:val="22"/>
        </w:rPr>
        <w:tab/>
        <w:t>Terapinės indikacijos</w:t>
      </w:r>
      <w:bookmarkEnd w:id="12"/>
      <w:bookmarkEnd w:id="13"/>
    </w:p>
    <w:p w14:paraId="2B0117A6" w14:textId="77777777" w:rsidR="00A75508" w:rsidRPr="00DC0ED8" w:rsidRDefault="00A75508" w:rsidP="00E53E10">
      <w:pPr>
        <w:tabs>
          <w:tab w:val="left" w:pos="567"/>
        </w:tabs>
        <w:rPr>
          <w:sz w:val="22"/>
          <w:szCs w:val="22"/>
        </w:rPr>
      </w:pPr>
    </w:p>
    <w:p w14:paraId="2B0117A7" w14:textId="77777777" w:rsidR="00A75508" w:rsidRPr="00DC0ED8" w:rsidRDefault="00A75508" w:rsidP="00822488">
      <w:pPr>
        <w:tabs>
          <w:tab w:val="left" w:pos="567"/>
        </w:tabs>
        <w:rPr>
          <w:sz w:val="22"/>
          <w:szCs w:val="22"/>
        </w:rPr>
      </w:pPr>
      <w:r w:rsidRPr="00DC0ED8">
        <w:rPr>
          <w:sz w:val="22"/>
          <w:szCs w:val="22"/>
        </w:rPr>
        <w:t>Pasikartojančių ausų</w:t>
      </w:r>
      <w:r w:rsidR="003D29E7" w:rsidRPr="00DC0ED8">
        <w:rPr>
          <w:sz w:val="22"/>
          <w:szCs w:val="22"/>
        </w:rPr>
        <w:t>,</w:t>
      </w:r>
      <w:r w:rsidRPr="00DC0ED8">
        <w:rPr>
          <w:sz w:val="22"/>
          <w:szCs w:val="22"/>
        </w:rPr>
        <w:t xml:space="preserve"> nosie</w:t>
      </w:r>
      <w:r w:rsidR="003D29E7" w:rsidRPr="00DC0ED8">
        <w:rPr>
          <w:sz w:val="22"/>
          <w:szCs w:val="22"/>
        </w:rPr>
        <w:t>s</w:t>
      </w:r>
      <w:r w:rsidRPr="00DC0ED8">
        <w:rPr>
          <w:sz w:val="22"/>
          <w:szCs w:val="22"/>
        </w:rPr>
        <w:t xml:space="preserve"> ir gerklės infekcinių ligų</w:t>
      </w:r>
      <w:r w:rsidR="00AA0E20" w:rsidRPr="00DC0ED8">
        <w:rPr>
          <w:sz w:val="22"/>
          <w:szCs w:val="22"/>
        </w:rPr>
        <w:t>,</w:t>
      </w:r>
      <w:r w:rsidRPr="00DC0ED8">
        <w:rPr>
          <w:sz w:val="22"/>
          <w:szCs w:val="22"/>
        </w:rPr>
        <w:t xml:space="preserve"> </w:t>
      </w:r>
      <w:proofErr w:type="spellStart"/>
      <w:r w:rsidR="00415268" w:rsidRPr="00DC0ED8">
        <w:rPr>
          <w:sz w:val="22"/>
          <w:szCs w:val="22"/>
        </w:rPr>
        <w:t>otito</w:t>
      </w:r>
      <w:proofErr w:type="spellEnd"/>
      <w:r w:rsidR="00415268" w:rsidRPr="00DC0ED8">
        <w:rPr>
          <w:sz w:val="22"/>
          <w:szCs w:val="22"/>
        </w:rPr>
        <w:t xml:space="preserve">, sinusito, </w:t>
      </w:r>
      <w:proofErr w:type="spellStart"/>
      <w:r w:rsidR="00415268" w:rsidRPr="00DC0ED8">
        <w:rPr>
          <w:sz w:val="22"/>
          <w:szCs w:val="22"/>
        </w:rPr>
        <w:t>rinofaringito</w:t>
      </w:r>
      <w:proofErr w:type="spellEnd"/>
      <w:r w:rsidR="00415268" w:rsidRPr="00DC0ED8">
        <w:rPr>
          <w:sz w:val="22"/>
          <w:szCs w:val="22"/>
        </w:rPr>
        <w:t xml:space="preserve">, </w:t>
      </w:r>
      <w:proofErr w:type="spellStart"/>
      <w:r w:rsidR="00415268" w:rsidRPr="00DC0ED8">
        <w:rPr>
          <w:sz w:val="22"/>
          <w:szCs w:val="22"/>
        </w:rPr>
        <w:t>rinosinusito</w:t>
      </w:r>
      <w:proofErr w:type="spellEnd"/>
      <w:r w:rsidR="00415268" w:rsidRPr="00DC0ED8">
        <w:rPr>
          <w:sz w:val="22"/>
          <w:szCs w:val="22"/>
        </w:rPr>
        <w:t xml:space="preserve">, </w:t>
      </w:r>
      <w:proofErr w:type="spellStart"/>
      <w:r w:rsidR="00415268" w:rsidRPr="00DC0ED8">
        <w:rPr>
          <w:sz w:val="22"/>
          <w:szCs w:val="22"/>
        </w:rPr>
        <w:t>tonzilito</w:t>
      </w:r>
      <w:proofErr w:type="spellEnd"/>
      <w:r w:rsidR="00415268" w:rsidRPr="00DC0ED8">
        <w:rPr>
          <w:sz w:val="22"/>
          <w:szCs w:val="22"/>
        </w:rPr>
        <w:t xml:space="preserve"> ar </w:t>
      </w:r>
      <w:proofErr w:type="spellStart"/>
      <w:r w:rsidR="00415268" w:rsidRPr="00DC0ED8">
        <w:rPr>
          <w:sz w:val="22"/>
          <w:szCs w:val="22"/>
        </w:rPr>
        <w:t>faringito</w:t>
      </w:r>
      <w:proofErr w:type="spellEnd"/>
      <w:r w:rsidR="00C3286D" w:rsidRPr="00DC0ED8">
        <w:rPr>
          <w:sz w:val="22"/>
          <w:szCs w:val="22"/>
        </w:rPr>
        <w:t>,</w:t>
      </w:r>
      <w:r w:rsidRPr="00DC0ED8">
        <w:rPr>
          <w:sz w:val="22"/>
          <w:szCs w:val="22"/>
        </w:rPr>
        <w:t xml:space="preserve"> profilaktika vyresniems kaip 6 metų vaikams. </w:t>
      </w:r>
    </w:p>
    <w:p w14:paraId="2B0117A8" w14:textId="77777777" w:rsidR="00A75508" w:rsidRPr="00DC0ED8" w:rsidRDefault="00A75508" w:rsidP="00E53E10">
      <w:pPr>
        <w:tabs>
          <w:tab w:val="left" w:pos="567"/>
        </w:tabs>
        <w:rPr>
          <w:sz w:val="22"/>
          <w:szCs w:val="22"/>
        </w:rPr>
      </w:pPr>
    </w:p>
    <w:p w14:paraId="2B0117A9" w14:textId="77777777" w:rsidR="00A75508" w:rsidRPr="00DC0ED8" w:rsidRDefault="00A75508" w:rsidP="00E53E10">
      <w:pPr>
        <w:tabs>
          <w:tab w:val="left" w:pos="567"/>
        </w:tabs>
        <w:rPr>
          <w:b/>
          <w:sz w:val="22"/>
          <w:szCs w:val="22"/>
        </w:rPr>
      </w:pPr>
      <w:bookmarkStart w:id="14" w:name="_Toc129243103"/>
      <w:bookmarkStart w:id="15" w:name="_Toc129243228"/>
      <w:r w:rsidRPr="00DC0ED8">
        <w:rPr>
          <w:b/>
          <w:sz w:val="22"/>
          <w:szCs w:val="22"/>
        </w:rPr>
        <w:t>4.2</w:t>
      </w:r>
      <w:r w:rsidRPr="00DC0ED8">
        <w:rPr>
          <w:b/>
          <w:sz w:val="22"/>
          <w:szCs w:val="22"/>
        </w:rPr>
        <w:tab/>
        <w:t>Dozavimas ir vartojimo metodas</w:t>
      </w:r>
      <w:bookmarkEnd w:id="14"/>
      <w:bookmarkEnd w:id="15"/>
    </w:p>
    <w:p w14:paraId="2B0117AA" w14:textId="77777777" w:rsidR="00A75508" w:rsidRPr="00DC0ED8" w:rsidRDefault="00A75508" w:rsidP="00E53E10">
      <w:pPr>
        <w:tabs>
          <w:tab w:val="left" w:pos="567"/>
        </w:tabs>
        <w:rPr>
          <w:sz w:val="22"/>
          <w:szCs w:val="22"/>
        </w:rPr>
      </w:pPr>
    </w:p>
    <w:p w14:paraId="2B0117AB" w14:textId="77777777" w:rsidR="00A75508" w:rsidRPr="00DC0ED8" w:rsidRDefault="00E14242" w:rsidP="00E53E10">
      <w:pPr>
        <w:tabs>
          <w:tab w:val="left" w:pos="567"/>
        </w:tabs>
        <w:rPr>
          <w:i/>
          <w:sz w:val="22"/>
          <w:szCs w:val="22"/>
        </w:rPr>
      </w:pPr>
      <w:r w:rsidRPr="00DC0ED8">
        <w:rPr>
          <w:i/>
          <w:sz w:val="22"/>
          <w:szCs w:val="22"/>
        </w:rPr>
        <w:t>V</w:t>
      </w:r>
      <w:r w:rsidR="00A75508" w:rsidRPr="00DC0ED8">
        <w:rPr>
          <w:i/>
          <w:sz w:val="22"/>
          <w:szCs w:val="22"/>
        </w:rPr>
        <w:t xml:space="preserve">yresni </w:t>
      </w:r>
      <w:r w:rsidRPr="00DC0ED8">
        <w:rPr>
          <w:i/>
          <w:sz w:val="22"/>
          <w:szCs w:val="22"/>
        </w:rPr>
        <w:t xml:space="preserve">kaip 6 metų </w:t>
      </w:r>
      <w:r w:rsidR="00A75508" w:rsidRPr="00DC0ED8">
        <w:rPr>
          <w:i/>
          <w:sz w:val="22"/>
          <w:szCs w:val="22"/>
        </w:rPr>
        <w:t>vaikai</w:t>
      </w:r>
    </w:p>
    <w:p w14:paraId="2B0117AC" w14:textId="77777777" w:rsidR="00A75508" w:rsidRPr="00DC0ED8" w:rsidRDefault="00A75508" w:rsidP="00E53E10">
      <w:pPr>
        <w:tabs>
          <w:tab w:val="left" w:pos="567"/>
        </w:tabs>
        <w:rPr>
          <w:sz w:val="22"/>
          <w:szCs w:val="22"/>
        </w:rPr>
      </w:pPr>
      <w:r w:rsidRPr="00DC0ED8">
        <w:rPr>
          <w:sz w:val="22"/>
          <w:szCs w:val="22"/>
        </w:rPr>
        <w:t>Tabletės skirtos vyresniems nei 6 metų vaikams.</w:t>
      </w:r>
    </w:p>
    <w:p w14:paraId="2B0117AD" w14:textId="77777777" w:rsidR="00A75508" w:rsidRPr="00DC0ED8" w:rsidRDefault="00A75508" w:rsidP="00E53E10">
      <w:pPr>
        <w:rPr>
          <w:sz w:val="22"/>
          <w:szCs w:val="22"/>
        </w:rPr>
      </w:pPr>
      <w:bookmarkStart w:id="16" w:name="_Toc129243104"/>
      <w:bookmarkStart w:id="17" w:name="_Toc129243229"/>
      <w:r w:rsidRPr="00DC0ED8">
        <w:rPr>
          <w:sz w:val="22"/>
          <w:szCs w:val="22"/>
        </w:rPr>
        <w:t xml:space="preserve">1-ąjį mėnesį reikia vartoti po 1 tabletę ryte, nevalgius </w:t>
      </w:r>
      <w:r w:rsidRPr="00DC0ED8">
        <w:rPr>
          <w:sz w:val="22"/>
          <w:szCs w:val="22"/>
        </w:rPr>
        <w:sym w:font="Symbol" w:char="F02D"/>
      </w:r>
      <w:r w:rsidRPr="00DC0ED8">
        <w:rPr>
          <w:sz w:val="22"/>
          <w:szCs w:val="22"/>
        </w:rPr>
        <w:t xml:space="preserve"> 4 dienas per savaitę, 3 savaites iš eilės.</w:t>
      </w:r>
    </w:p>
    <w:p w14:paraId="2B0117AE" w14:textId="77777777" w:rsidR="00A75508" w:rsidRPr="00DC0ED8" w:rsidRDefault="00A75508" w:rsidP="00E53E10">
      <w:pPr>
        <w:rPr>
          <w:sz w:val="22"/>
          <w:szCs w:val="22"/>
        </w:rPr>
      </w:pPr>
      <w:r w:rsidRPr="00DC0ED8">
        <w:rPr>
          <w:sz w:val="22"/>
          <w:szCs w:val="22"/>
        </w:rPr>
        <w:t xml:space="preserve">Nuo 2-ojo mėnesio reikia vartoti po 1 tabletę ryte, nevalgius </w:t>
      </w:r>
      <w:r w:rsidRPr="00DC0ED8">
        <w:rPr>
          <w:sz w:val="22"/>
          <w:szCs w:val="22"/>
        </w:rPr>
        <w:sym w:font="Symbol" w:char="F02D"/>
      </w:r>
      <w:r w:rsidRPr="00DC0ED8">
        <w:rPr>
          <w:sz w:val="22"/>
          <w:szCs w:val="22"/>
        </w:rPr>
        <w:t xml:space="preserve"> 4 dienas per mėnesį, 5 mėnesius iš eilės.</w:t>
      </w:r>
    </w:p>
    <w:p w14:paraId="2B0117AF" w14:textId="77777777" w:rsidR="00A75508" w:rsidRPr="00DC0ED8" w:rsidRDefault="00A75508" w:rsidP="00E53E10">
      <w:pPr>
        <w:tabs>
          <w:tab w:val="left" w:pos="567"/>
        </w:tabs>
        <w:rPr>
          <w:b/>
          <w:sz w:val="22"/>
          <w:szCs w:val="22"/>
        </w:rPr>
      </w:pPr>
    </w:p>
    <w:p w14:paraId="2B0117B0" w14:textId="77777777" w:rsidR="00A75508" w:rsidRPr="00DC0ED8" w:rsidRDefault="00A75508" w:rsidP="00E53E10">
      <w:pPr>
        <w:tabs>
          <w:tab w:val="left" w:pos="567"/>
        </w:tabs>
        <w:rPr>
          <w:i/>
          <w:sz w:val="22"/>
          <w:szCs w:val="22"/>
        </w:rPr>
      </w:pPr>
      <w:r w:rsidRPr="00DC0ED8">
        <w:rPr>
          <w:i/>
          <w:sz w:val="22"/>
          <w:szCs w:val="22"/>
        </w:rPr>
        <w:t>Jaunesni kaip 6 metų vaikai</w:t>
      </w:r>
    </w:p>
    <w:p w14:paraId="2B0117B1" w14:textId="77777777" w:rsidR="00A75508" w:rsidRPr="00DC0ED8" w:rsidRDefault="00A75508" w:rsidP="000E757F">
      <w:pPr>
        <w:rPr>
          <w:sz w:val="22"/>
          <w:szCs w:val="22"/>
        </w:rPr>
      </w:pPr>
      <w:r w:rsidRPr="00DC0ED8">
        <w:rPr>
          <w:sz w:val="22"/>
          <w:szCs w:val="22"/>
        </w:rPr>
        <w:t>Tablečių netinka vartoti jaunesniems kaip 6 metų amžiaus vaikams.</w:t>
      </w:r>
    </w:p>
    <w:p w14:paraId="2B0117B2" w14:textId="77777777" w:rsidR="00A75508" w:rsidRPr="00DC0ED8" w:rsidRDefault="00A75508" w:rsidP="00E53E10">
      <w:pPr>
        <w:tabs>
          <w:tab w:val="left" w:pos="567"/>
        </w:tabs>
        <w:rPr>
          <w:b/>
          <w:sz w:val="22"/>
          <w:szCs w:val="22"/>
        </w:rPr>
      </w:pPr>
    </w:p>
    <w:p w14:paraId="2B0117B3" w14:textId="77777777" w:rsidR="00A75508" w:rsidRPr="00DC0ED8" w:rsidRDefault="00A75508" w:rsidP="000E757F">
      <w:pPr>
        <w:pStyle w:val="Pagrindinistekstas"/>
        <w:spacing w:after="0"/>
        <w:rPr>
          <w:i/>
          <w:szCs w:val="22"/>
        </w:rPr>
      </w:pPr>
      <w:r w:rsidRPr="00DC0ED8">
        <w:rPr>
          <w:i/>
          <w:szCs w:val="22"/>
        </w:rPr>
        <w:t>Pacientai, kurių inkstų ir (ar) kepenų funkcija sutrikusi</w:t>
      </w:r>
    </w:p>
    <w:p w14:paraId="2B0117B4" w14:textId="77777777" w:rsidR="00A75508" w:rsidRPr="00DC0ED8" w:rsidRDefault="00A75508" w:rsidP="000E757F">
      <w:pPr>
        <w:pStyle w:val="Pagrindinistekstas"/>
        <w:spacing w:after="0"/>
        <w:rPr>
          <w:szCs w:val="22"/>
        </w:rPr>
      </w:pPr>
      <w:r w:rsidRPr="00DC0ED8">
        <w:rPr>
          <w:szCs w:val="22"/>
        </w:rPr>
        <w:t>Specialių rekomendacijų nėra.</w:t>
      </w:r>
    </w:p>
    <w:p w14:paraId="2B0117B5" w14:textId="77777777" w:rsidR="00E14242" w:rsidRPr="00DC0ED8" w:rsidRDefault="00E14242" w:rsidP="00E14242">
      <w:pPr>
        <w:tabs>
          <w:tab w:val="left" w:pos="567"/>
        </w:tabs>
        <w:rPr>
          <w:sz w:val="22"/>
          <w:szCs w:val="22"/>
        </w:rPr>
      </w:pPr>
    </w:p>
    <w:p w14:paraId="2B0117B6" w14:textId="77777777" w:rsidR="00E14242" w:rsidRPr="00DC0ED8" w:rsidRDefault="00E14242" w:rsidP="00E14242">
      <w:pPr>
        <w:tabs>
          <w:tab w:val="left" w:pos="567"/>
        </w:tabs>
        <w:rPr>
          <w:sz w:val="22"/>
          <w:szCs w:val="22"/>
          <w:u w:val="single"/>
        </w:rPr>
      </w:pPr>
      <w:r w:rsidRPr="00DC0ED8">
        <w:rPr>
          <w:sz w:val="22"/>
          <w:szCs w:val="22"/>
          <w:u w:val="single"/>
        </w:rPr>
        <w:t>Vartojimo metodas</w:t>
      </w:r>
    </w:p>
    <w:p w14:paraId="2B0117B7" w14:textId="77777777" w:rsidR="00E14242" w:rsidRPr="00DC0ED8" w:rsidRDefault="00E14242" w:rsidP="00E14242">
      <w:pPr>
        <w:tabs>
          <w:tab w:val="left" w:pos="567"/>
        </w:tabs>
        <w:rPr>
          <w:sz w:val="22"/>
          <w:szCs w:val="22"/>
        </w:rPr>
      </w:pPr>
      <w:r w:rsidRPr="00DC0ED8">
        <w:rPr>
          <w:sz w:val="22"/>
          <w:szCs w:val="22"/>
        </w:rPr>
        <w:t>Vartoti per burną.</w:t>
      </w:r>
    </w:p>
    <w:p w14:paraId="2B0117B8" w14:textId="77777777" w:rsidR="00A75508" w:rsidRPr="00DC0ED8" w:rsidRDefault="00A75508" w:rsidP="00E53E10">
      <w:pPr>
        <w:tabs>
          <w:tab w:val="left" w:pos="567"/>
        </w:tabs>
        <w:rPr>
          <w:b/>
          <w:sz w:val="22"/>
          <w:szCs w:val="22"/>
        </w:rPr>
      </w:pPr>
    </w:p>
    <w:p w14:paraId="2B0117B9" w14:textId="77777777" w:rsidR="00A75508" w:rsidRPr="00DC0ED8" w:rsidRDefault="00A75508" w:rsidP="00E53E10">
      <w:pPr>
        <w:tabs>
          <w:tab w:val="left" w:pos="567"/>
        </w:tabs>
        <w:rPr>
          <w:b/>
          <w:sz w:val="22"/>
          <w:szCs w:val="22"/>
        </w:rPr>
      </w:pPr>
      <w:r w:rsidRPr="00DC0ED8">
        <w:rPr>
          <w:b/>
          <w:sz w:val="22"/>
          <w:szCs w:val="22"/>
        </w:rPr>
        <w:t>4.3</w:t>
      </w:r>
      <w:r w:rsidRPr="00DC0ED8">
        <w:rPr>
          <w:b/>
          <w:sz w:val="22"/>
          <w:szCs w:val="22"/>
        </w:rPr>
        <w:tab/>
        <w:t>Kontraindikacijos</w:t>
      </w:r>
      <w:bookmarkEnd w:id="16"/>
      <w:bookmarkEnd w:id="17"/>
    </w:p>
    <w:p w14:paraId="2B0117BA" w14:textId="77777777" w:rsidR="00A75508" w:rsidRPr="00DC0ED8" w:rsidRDefault="00A75508" w:rsidP="00E53E10">
      <w:pPr>
        <w:tabs>
          <w:tab w:val="left" w:pos="567"/>
        </w:tabs>
        <w:rPr>
          <w:sz w:val="22"/>
          <w:szCs w:val="22"/>
        </w:rPr>
      </w:pPr>
    </w:p>
    <w:p w14:paraId="2B0117BB" w14:textId="77777777" w:rsidR="00A75508" w:rsidRPr="00DC0ED8" w:rsidRDefault="00A75508" w:rsidP="00E53E10">
      <w:pPr>
        <w:tabs>
          <w:tab w:val="left" w:pos="567"/>
        </w:tabs>
        <w:rPr>
          <w:sz w:val="22"/>
          <w:szCs w:val="22"/>
        </w:rPr>
      </w:pPr>
      <w:r w:rsidRPr="00DC0ED8">
        <w:rPr>
          <w:sz w:val="22"/>
          <w:szCs w:val="22"/>
        </w:rPr>
        <w:t>Padidėjęs jautrumas veikliosioms arba bet kuriai 6.1 skyriuje nurodytai pagalbinei medžiagai.</w:t>
      </w:r>
    </w:p>
    <w:p w14:paraId="2B0117BC" w14:textId="77777777" w:rsidR="00A75508" w:rsidRPr="00DC0ED8" w:rsidDel="001A6D38" w:rsidRDefault="00A75508" w:rsidP="00E53E10">
      <w:pPr>
        <w:tabs>
          <w:tab w:val="left" w:pos="567"/>
        </w:tabs>
        <w:rPr>
          <w:sz w:val="22"/>
          <w:szCs w:val="22"/>
        </w:rPr>
      </w:pPr>
      <w:r w:rsidRPr="00DC0ED8" w:rsidDel="001A6D38">
        <w:rPr>
          <w:sz w:val="22"/>
          <w:szCs w:val="22"/>
        </w:rPr>
        <w:lastRenderedPageBreak/>
        <w:t>Autoimuninės ligos.</w:t>
      </w:r>
    </w:p>
    <w:p w14:paraId="2B0117BD" w14:textId="77777777" w:rsidR="00A75508" w:rsidRPr="00DC0ED8" w:rsidRDefault="00A75508" w:rsidP="00E53E10">
      <w:pPr>
        <w:tabs>
          <w:tab w:val="left" w:pos="567"/>
        </w:tabs>
        <w:rPr>
          <w:sz w:val="22"/>
          <w:szCs w:val="22"/>
        </w:rPr>
      </w:pPr>
    </w:p>
    <w:p w14:paraId="2B0117BE" w14:textId="77777777" w:rsidR="00A75508" w:rsidRPr="00DC0ED8" w:rsidRDefault="00A75508" w:rsidP="00E53E10">
      <w:pPr>
        <w:tabs>
          <w:tab w:val="left" w:pos="567"/>
        </w:tabs>
        <w:rPr>
          <w:b/>
          <w:sz w:val="22"/>
          <w:szCs w:val="22"/>
        </w:rPr>
      </w:pPr>
      <w:bookmarkStart w:id="18" w:name="_Toc129243105"/>
      <w:bookmarkStart w:id="19" w:name="_Toc129243230"/>
      <w:r w:rsidRPr="00DC0ED8">
        <w:rPr>
          <w:b/>
          <w:sz w:val="22"/>
          <w:szCs w:val="22"/>
        </w:rPr>
        <w:t>4.4</w:t>
      </w:r>
      <w:r w:rsidRPr="00DC0ED8">
        <w:rPr>
          <w:b/>
          <w:sz w:val="22"/>
          <w:szCs w:val="22"/>
        </w:rPr>
        <w:tab/>
        <w:t>Specialūs įspėjimai ir atsargumo priemonės</w:t>
      </w:r>
      <w:bookmarkEnd w:id="18"/>
      <w:bookmarkEnd w:id="19"/>
    </w:p>
    <w:p w14:paraId="2B0117BF" w14:textId="77777777" w:rsidR="00A75508" w:rsidRPr="00DC0ED8" w:rsidRDefault="00A75508" w:rsidP="00E53E10">
      <w:pPr>
        <w:tabs>
          <w:tab w:val="left" w:pos="567"/>
        </w:tabs>
        <w:rPr>
          <w:sz w:val="22"/>
          <w:szCs w:val="22"/>
        </w:rPr>
      </w:pPr>
    </w:p>
    <w:p w14:paraId="2B0117C0" w14:textId="77777777" w:rsidR="00A75508" w:rsidRPr="00DC0ED8" w:rsidRDefault="00A75508" w:rsidP="00E53E10">
      <w:pPr>
        <w:rPr>
          <w:sz w:val="22"/>
          <w:szCs w:val="22"/>
        </w:rPr>
      </w:pPr>
      <w:r w:rsidRPr="00DC0ED8">
        <w:rPr>
          <w:sz w:val="22"/>
          <w:szCs w:val="22"/>
        </w:rPr>
        <w:t>Pacientus reikia įspėti, kad retais atvejais gali pasireikšti atskiras, nežinomos kilmės ir anksti prasidedantis didelis karščiavimas (≥39</w:t>
      </w:r>
      <w:r w:rsidRPr="00DC0ED8">
        <w:rPr>
          <w:sz w:val="22"/>
          <w:szCs w:val="22"/>
          <w:vertAlign w:val="superscript"/>
        </w:rPr>
        <w:t>o</w:t>
      </w:r>
      <w:r w:rsidRPr="00DC0ED8">
        <w:rPr>
          <w:sz w:val="22"/>
          <w:szCs w:val="22"/>
        </w:rPr>
        <w:t xml:space="preserve">C), atsirandantis kai tik pradedamas gydymas. Tokiu atveju gydymą RIBOMUNYL reikia nedelsiant nutraukti ir daugiau neatnaujinti. Šio karščiavimo negalima painioti su trumpalaikiais temperatūros pakilimais, kurie kartais gali būti susiję su lengvais </w:t>
      </w:r>
      <w:r w:rsidR="000D3CE1" w:rsidRPr="00DC0ED8">
        <w:rPr>
          <w:sz w:val="22"/>
          <w:szCs w:val="22"/>
        </w:rPr>
        <w:t xml:space="preserve">ausų nosies ir gerklės </w:t>
      </w:r>
      <w:r w:rsidRPr="00DC0ED8">
        <w:rPr>
          <w:sz w:val="22"/>
          <w:szCs w:val="22"/>
        </w:rPr>
        <w:t>ligų simptomais.</w:t>
      </w:r>
    </w:p>
    <w:p w14:paraId="2B0117C1" w14:textId="77777777" w:rsidR="00A75508" w:rsidRPr="00DC0ED8" w:rsidRDefault="00A75508" w:rsidP="00E53E10">
      <w:pPr>
        <w:rPr>
          <w:sz w:val="22"/>
          <w:szCs w:val="22"/>
        </w:rPr>
      </w:pPr>
    </w:p>
    <w:p w14:paraId="2B0117C2" w14:textId="77777777" w:rsidR="00A75508" w:rsidRPr="00DC0ED8" w:rsidRDefault="00A75508" w:rsidP="003775EE">
      <w:pPr>
        <w:rPr>
          <w:sz w:val="22"/>
          <w:szCs w:val="22"/>
        </w:rPr>
      </w:pPr>
      <w:r w:rsidRPr="00DC0ED8">
        <w:rPr>
          <w:sz w:val="22"/>
          <w:szCs w:val="22"/>
        </w:rPr>
        <w:t>Jeigu pasireiškia padidėjusio jautrumo reakcija, gydymą reikia nedelsiant nutr</w:t>
      </w:r>
      <w:r w:rsidR="00E14242" w:rsidRPr="00DC0ED8">
        <w:rPr>
          <w:sz w:val="22"/>
          <w:szCs w:val="22"/>
        </w:rPr>
        <w:t>a</w:t>
      </w:r>
      <w:r w:rsidRPr="00DC0ED8">
        <w:rPr>
          <w:sz w:val="22"/>
          <w:szCs w:val="22"/>
        </w:rPr>
        <w:t>ukti ir daugiau neatnaujinti.</w:t>
      </w:r>
    </w:p>
    <w:p w14:paraId="2B0117C3" w14:textId="77777777" w:rsidR="00A75508" w:rsidRPr="00DC0ED8" w:rsidRDefault="00A75508" w:rsidP="003775EE">
      <w:pPr>
        <w:rPr>
          <w:sz w:val="22"/>
          <w:szCs w:val="22"/>
        </w:rPr>
      </w:pPr>
    </w:p>
    <w:p w14:paraId="2B0117C4" w14:textId="77777777" w:rsidR="00A75508" w:rsidRPr="00DC0ED8" w:rsidRDefault="00A75508" w:rsidP="003775EE">
      <w:pPr>
        <w:rPr>
          <w:sz w:val="22"/>
          <w:szCs w:val="22"/>
        </w:rPr>
      </w:pPr>
      <w:r w:rsidRPr="00DC0ED8">
        <w:rPr>
          <w:sz w:val="22"/>
          <w:szCs w:val="22"/>
        </w:rPr>
        <w:t>RIBOMUNYL neturi būti vartojamas ūminių žarnyno infekcinių ligų atveju.</w:t>
      </w:r>
    </w:p>
    <w:p w14:paraId="2B0117C5" w14:textId="77777777" w:rsidR="00A75508" w:rsidRPr="00DC0ED8" w:rsidRDefault="00A75508" w:rsidP="00E53E10">
      <w:pPr>
        <w:rPr>
          <w:sz w:val="22"/>
          <w:szCs w:val="22"/>
        </w:rPr>
      </w:pPr>
    </w:p>
    <w:p w14:paraId="2B0117C6" w14:textId="77777777" w:rsidR="00A75508" w:rsidRPr="00DC0ED8" w:rsidRDefault="00A75508" w:rsidP="00E53E10">
      <w:pPr>
        <w:rPr>
          <w:sz w:val="22"/>
          <w:szCs w:val="22"/>
        </w:rPr>
      </w:pPr>
      <w:r w:rsidRPr="00DC0ED8">
        <w:rPr>
          <w:sz w:val="22"/>
          <w:szCs w:val="22"/>
        </w:rPr>
        <w:t xml:space="preserve">Astma sergantiems pacientams, buvo </w:t>
      </w:r>
      <w:proofErr w:type="spellStart"/>
      <w:r w:rsidRPr="00DC0ED8">
        <w:rPr>
          <w:sz w:val="22"/>
          <w:szCs w:val="22"/>
        </w:rPr>
        <w:t>imunostimuliatorių</w:t>
      </w:r>
      <w:proofErr w:type="spellEnd"/>
      <w:r w:rsidRPr="00DC0ED8">
        <w:rPr>
          <w:sz w:val="22"/>
          <w:szCs w:val="22"/>
        </w:rPr>
        <w:t>, kurių sudėtyje yra bakterijų komponentų, sukeltų bronchų astmos priepuolių. Jeigu išsivysto bronchų astmos priepuolis, gydymą reikia nutraukti ir daugiau neatnaujinti.</w:t>
      </w:r>
    </w:p>
    <w:p w14:paraId="2B0117C7" w14:textId="77777777" w:rsidR="00A75508" w:rsidRPr="00DC0ED8" w:rsidRDefault="00A75508" w:rsidP="00E53E10">
      <w:pPr>
        <w:rPr>
          <w:sz w:val="22"/>
          <w:szCs w:val="22"/>
        </w:rPr>
      </w:pPr>
    </w:p>
    <w:p w14:paraId="2B0117C8" w14:textId="77777777" w:rsidR="00A75508" w:rsidRPr="00DC0ED8" w:rsidRDefault="00A75508" w:rsidP="00E53E10">
      <w:pPr>
        <w:rPr>
          <w:sz w:val="22"/>
          <w:szCs w:val="22"/>
        </w:rPr>
      </w:pPr>
      <w:r w:rsidRPr="00DC0ED8">
        <w:rPr>
          <w:sz w:val="22"/>
          <w:szCs w:val="22"/>
        </w:rPr>
        <w:t xml:space="preserve">RIBOMUNYL sudėtyje yra </w:t>
      </w:r>
      <w:proofErr w:type="spellStart"/>
      <w:r w:rsidRPr="00DC0ED8">
        <w:rPr>
          <w:sz w:val="22"/>
          <w:szCs w:val="22"/>
        </w:rPr>
        <w:t>sorbitolio</w:t>
      </w:r>
      <w:proofErr w:type="spellEnd"/>
      <w:r w:rsidRPr="00DC0ED8">
        <w:rPr>
          <w:sz w:val="22"/>
          <w:szCs w:val="22"/>
        </w:rPr>
        <w:t xml:space="preserve">. Šio vaistinio preparato negalima vartoti pacientams, kuriems nustatytas retas paveldimas sutrikimas </w:t>
      </w:r>
      <w:r w:rsidRPr="00DC0ED8">
        <w:rPr>
          <w:sz w:val="22"/>
          <w:szCs w:val="22"/>
        </w:rPr>
        <w:sym w:font="Symbol" w:char="F02D"/>
      </w:r>
      <w:r w:rsidRPr="00DC0ED8">
        <w:rPr>
          <w:sz w:val="22"/>
          <w:szCs w:val="22"/>
        </w:rPr>
        <w:t xml:space="preserve"> fruktozės netoleravimas.</w:t>
      </w:r>
    </w:p>
    <w:p w14:paraId="2B0117C9" w14:textId="77777777" w:rsidR="00A75508" w:rsidRPr="00DC0ED8" w:rsidRDefault="00A75508" w:rsidP="00E53E10">
      <w:pPr>
        <w:rPr>
          <w:sz w:val="22"/>
          <w:szCs w:val="22"/>
        </w:rPr>
      </w:pPr>
    </w:p>
    <w:p w14:paraId="2B0117CA" w14:textId="77777777" w:rsidR="00A75508" w:rsidRPr="00DC0ED8" w:rsidRDefault="00A75508" w:rsidP="00E53E10">
      <w:pPr>
        <w:tabs>
          <w:tab w:val="left" w:pos="567"/>
        </w:tabs>
        <w:rPr>
          <w:b/>
          <w:sz w:val="22"/>
          <w:szCs w:val="22"/>
        </w:rPr>
      </w:pPr>
      <w:bookmarkStart w:id="20" w:name="_Toc129243106"/>
      <w:bookmarkStart w:id="21" w:name="_Toc129243231"/>
      <w:r w:rsidRPr="00DC0ED8">
        <w:rPr>
          <w:b/>
          <w:sz w:val="22"/>
          <w:szCs w:val="22"/>
        </w:rPr>
        <w:t>4.5</w:t>
      </w:r>
      <w:r w:rsidRPr="00DC0ED8">
        <w:rPr>
          <w:b/>
          <w:sz w:val="22"/>
          <w:szCs w:val="22"/>
        </w:rPr>
        <w:tab/>
        <w:t>Sąveika su kitais vaistiniais preparatais ir kitokia sąveika</w:t>
      </w:r>
      <w:bookmarkEnd w:id="20"/>
      <w:bookmarkEnd w:id="21"/>
    </w:p>
    <w:p w14:paraId="2B0117CB" w14:textId="77777777" w:rsidR="00A75508" w:rsidRPr="00DC0ED8" w:rsidRDefault="00A75508" w:rsidP="00E53E10">
      <w:pPr>
        <w:tabs>
          <w:tab w:val="left" w:pos="567"/>
        </w:tabs>
        <w:rPr>
          <w:sz w:val="22"/>
          <w:szCs w:val="22"/>
        </w:rPr>
      </w:pPr>
    </w:p>
    <w:p w14:paraId="2B0117CC" w14:textId="77777777" w:rsidR="00A75508" w:rsidRPr="00DC0ED8" w:rsidRDefault="00A75508" w:rsidP="00E53E10">
      <w:pPr>
        <w:pStyle w:val="Komentarotekstas"/>
        <w:rPr>
          <w:sz w:val="22"/>
          <w:szCs w:val="22"/>
        </w:rPr>
      </w:pPr>
      <w:r w:rsidRPr="00DC0ED8">
        <w:rPr>
          <w:sz w:val="22"/>
          <w:szCs w:val="22"/>
        </w:rPr>
        <w:t>Sąveikos tyrimų neatlikta.</w:t>
      </w:r>
    </w:p>
    <w:p w14:paraId="2B0117CD" w14:textId="77777777" w:rsidR="000D3CE1" w:rsidRPr="00DC0ED8" w:rsidRDefault="000D3CE1" w:rsidP="003B52B1">
      <w:pPr>
        <w:tabs>
          <w:tab w:val="left" w:pos="567"/>
        </w:tabs>
        <w:rPr>
          <w:sz w:val="22"/>
          <w:szCs w:val="22"/>
        </w:rPr>
      </w:pPr>
      <w:bookmarkStart w:id="22" w:name="_Toc129243107"/>
      <w:bookmarkStart w:id="23" w:name="_Toc129243232"/>
    </w:p>
    <w:p w14:paraId="2B0117CE" w14:textId="77777777" w:rsidR="00A75508" w:rsidRPr="00DC0ED8" w:rsidRDefault="00A75508" w:rsidP="003B52B1">
      <w:pPr>
        <w:tabs>
          <w:tab w:val="left" w:pos="567"/>
        </w:tabs>
        <w:rPr>
          <w:sz w:val="22"/>
          <w:szCs w:val="22"/>
        </w:rPr>
      </w:pPr>
      <w:r w:rsidRPr="00DC0ED8">
        <w:rPr>
          <w:sz w:val="22"/>
          <w:szCs w:val="22"/>
        </w:rPr>
        <w:t>RIBOMUNYL sudėtyje esančios makromolekulės specifinio metabolizmo neturi, todėl jo sąveika su kitais vaistiniais preparatais nėra tikėtina.</w:t>
      </w:r>
    </w:p>
    <w:p w14:paraId="2B0117CF" w14:textId="77777777" w:rsidR="00A75508" w:rsidRPr="00DC0ED8" w:rsidRDefault="00A75508" w:rsidP="00E53E10">
      <w:pPr>
        <w:tabs>
          <w:tab w:val="left" w:pos="567"/>
        </w:tabs>
        <w:rPr>
          <w:sz w:val="22"/>
          <w:szCs w:val="22"/>
        </w:rPr>
      </w:pPr>
    </w:p>
    <w:p w14:paraId="2B0117D0" w14:textId="77777777" w:rsidR="00A75508" w:rsidRPr="00DC0ED8" w:rsidRDefault="00A75508" w:rsidP="00E53E10">
      <w:pPr>
        <w:tabs>
          <w:tab w:val="left" w:pos="567"/>
        </w:tabs>
        <w:rPr>
          <w:b/>
          <w:sz w:val="22"/>
          <w:szCs w:val="22"/>
        </w:rPr>
      </w:pPr>
      <w:r w:rsidRPr="00DC0ED8">
        <w:rPr>
          <w:b/>
          <w:sz w:val="22"/>
          <w:szCs w:val="22"/>
        </w:rPr>
        <w:t>4.6</w:t>
      </w:r>
      <w:r w:rsidRPr="00DC0ED8">
        <w:rPr>
          <w:b/>
          <w:sz w:val="22"/>
          <w:szCs w:val="22"/>
        </w:rPr>
        <w:tab/>
        <w:t>Nėštumo ir žindymo laikotarpis</w:t>
      </w:r>
      <w:bookmarkEnd w:id="22"/>
      <w:bookmarkEnd w:id="23"/>
    </w:p>
    <w:p w14:paraId="2B0117D1" w14:textId="77777777" w:rsidR="00A75508" w:rsidRPr="00DC0ED8" w:rsidRDefault="00A75508" w:rsidP="00E53E10">
      <w:pPr>
        <w:tabs>
          <w:tab w:val="left" w:pos="567"/>
        </w:tabs>
        <w:rPr>
          <w:sz w:val="22"/>
          <w:szCs w:val="22"/>
        </w:rPr>
      </w:pPr>
    </w:p>
    <w:p w14:paraId="2B0117D2" w14:textId="77777777" w:rsidR="00A75508" w:rsidRPr="00DC0ED8" w:rsidRDefault="00A75508" w:rsidP="00E53E10">
      <w:pPr>
        <w:rPr>
          <w:sz w:val="22"/>
          <w:szCs w:val="22"/>
        </w:rPr>
      </w:pPr>
      <w:r w:rsidRPr="00DC0ED8">
        <w:rPr>
          <w:sz w:val="22"/>
          <w:szCs w:val="22"/>
        </w:rPr>
        <w:t xml:space="preserve">Reikiamų duomenų apie RIBOMUNYL vartojimą nėštumo metu nėra. </w:t>
      </w:r>
    </w:p>
    <w:p w14:paraId="2B0117D3" w14:textId="77777777" w:rsidR="00A75508" w:rsidRPr="00DC0ED8" w:rsidRDefault="00A75508" w:rsidP="00E53E10">
      <w:pPr>
        <w:rPr>
          <w:sz w:val="22"/>
          <w:szCs w:val="22"/>
        </w:rPr>
      </w:pPr>
      <w:r w:rsidRPr="00DC0ED8">
        <w:rPr>
          <w:sz w:val="22"/>
          <w:szCs w:val="22"/>
        </w:rPr>
        <w:t xml:space="preserve">Tyrimai su gyvūnais tiesioginio ar netiesioginio kenksmingo poveikio reprodukcijai nerodo. Vis dėlto, saugumo sumetimais, nėštumo ir žindymo metu RIBOMUNYL vartoti reikia vengti.  </w:t>
      </w:r>
    </w:p>
    <w:p w14:paraId="2B0117D4" w14:textId="77777777" w:rsidR="00A75508" w:rsidRPr="00DC0ED8" w:rsidRDefault="00A75508" w:rsidP="00E53E10">
      <w:pPr>
        <w:tabs>
          <w:tab w:val="left" w:pos="567"/>
        </w:tabs>
        <w:rPr>
          <w:sz w:val="22"/>
          <w:szCs w:val="22"/>
        </w:rPr>
      </w:pPr>
    </w:p>
    <w:p w14:paraId="2B0117D5" w14:textId="77777777" w:rsidR="00A75508" w:rsidRPr="00DC0ED8" w:rsidRDefault="00A75508" w:rsidP="00E53E10">
      <w:pPr>
        <w:tabs>
          <w:tab w:val="left" w:pos="567"/>
        </w:tabs>
        <w:rPr>
          <w:b/>
          <w:sz w:val="22"/>
          <w:szCs w:val="22"/>
        </w:rPr>
      </w:pPr>
      <w:bookmarkStart w:id="24" w:name="_Toc129243108"/>
      <w:bookmarkStart w:id="25" w:name="_Toc129243233"/>
      <w:r w:rsidRPr="00DC0ED8">
        <w:rPr>
          <w:b/>
          <w:sz w:val="22"/>
          <w:szCs w:val="22"/>
        </w:rPr>
        <w:t>4.7</w:t>
      </w:r>
      <w:r w:rsidRPr="00DC0ED8">
        <w:rPr>
          <w:b/>
          <w:sz w:val="22"/>
          <w:szCs w:val="22"/>
        </w:rPr>
        <w:tab/>
        <w:t>Poveikis gebėjimui vairuoti ir valdyti mechanizmus</w:t>
      </w:r>
      <w:bookmarkEnd w:id="24"/>
      <w:bookmarkEnd w:id="25"/>
    </w:p>
    <w:p w14:paraId="2B0117D6" w14:textId="77777777" w:rsidR="00A75508" w:rsidRPr="00DC0ED8" w:rsidRDefault="00A75508" w:rsidP="00E53E10">
      <w:pPr>
        <w:tabs>
          <w:tab w:val="left" w:pos="567"/>
        </w:tabs>
        <w:rPr>
          <w:sz w:val="22"/>
          <w:szCs w:val="22"/>
        </w:rPr>
      </w:pPr>
    </w:p>
    <w:p w14:paraId="2B0117D7" w14:textId="77777777" w:rsidR="00A75508" w:rsidRPr="00DC0ED8" w:rsidRDefault="00A75508" w:rsidP="00E53E10">
      <w:pPr>
        <w:tabs>
          <w:tab w:val="left" w:pos="567"/>
        </w:tabs>
        <w:rPr>
          <w:sz w:val="22"/>
          <w:szCs w:val="22"/>
        </w:rPr>
      </w:pPr>
      <w:r w:rsidRPr="00DC0ED8">
        <w:rPr>
          <w:sz w:val="22"/>
          <w:szCs w:val="22"/>
        </w:rPr>
        <w:t>RIBOMUNYL</w:t>
      </w:r>
      <w:r w:rsidRPr="00DC0ED8">
        <w:rPr>
          <w:noProof/>
          <w:sz w:val="22"/>
          <w:szCs w:val="22"/>
        </w:rPr>
        <w:t xml:space="preserve"> gebėjimo vairuoti ir valdyti mechanizmus neveikia arba veikia nereikšmingai.</w:t>
      </w:r>
      <w:r w:rsidRPr="00DC0ED8" w:rsidDel="003B52B1">
        <w:rPr>
          <w:sz w:val="22"/>
          <w:szCs w:val="22"/>
        </w:rPr>
        <w:t xml:space="preserve"> </w:t>
      </w:r>
    </w:p>
    <w:p w14:paraId="2B0117D8" w14:textId="77777777" w:rsidR="00A75508" w:rsidRPr="00DC0ED8" w:rsidRDefault="00A75508" w:rsidP="00E53E10">
      <w:pPr>
        <w:tabs>
          <w:tab w:val="left" w:pos="567"/>
        </w:tabs>
        <w:rPr>
          <w:sz w:val="22"/>
          <w:szCs w:val="22"/>
        </w:rPr>
      </w:pPr>
    </w:p>
    <w:p w14:paraId="2B0117D9" w14:textId="77777777" w:rsidR="00A75508" w:rsidRPr="00DC0ED8" w:rsidRDefault="00A75508" w:rsidP="00E53E10">
      <w:pPr>
        <w:tabs>
          <w:tab w:val="left" w:pos="567"/>
        </w:tabs>
        <w:rPr>
          <w:b/>
          <w:sz w:val="22"/>
          <w:szCs w:val="22"/>
        </w:rPr>
      </w:pPr>
      <w:bookmarkStart w:id="26" w:name="_Toc129243109"/>
      <w:bookmarkStart w:id="27" w:name="_Toc129243234"/>
      <w:r w:rsidRPr="00DC0ED8">
        <w:rPr>
          <w:b/>
          <w:sz w:val="22"/>
          <w:szCs w:val="22"/>
        </w:rPr>
        <w:t>4.8</w:t>
      </w:r>
      <w:r w:rsidRPr="00DC0ED8">
        <w:rPr>
          <w:b/>
          <w:sz w:val="22"/>
          <w:szCs w:val="22"/>
        </w:rPr>
        <w:tab/>
        <w:t>Nepageidaujamas poveikis</w:t>
      </w:r>
      <w:bookmarkEnd w:id="26"/>
      <w:bookmarkEnd w:id="27"/>
    </w:p>
    <w:p w14:paraId="2B0117DA" w14:textId="77777777" w:rsidR="00A75508" w:rsidRPr="00DC0ED8" w:rsidRDefault="00A75508" w:rsidP="00E53E10">
      <w:pPr>
        <w:tabs>
          <w:tab w:val="left" w:pos="567"/>
        </w:tabs>
        <w:rPr>
          <w:sz w:val="22"/>
          <w:szCs w:val="22"/>
        </w:rPr>
      </w:pPr>
    </w:p>
    <w:p w14:paraId="2B0117DB" w14:textId="77777777" w:rsidR="00A75508" w:rsidRPr="00DC0ED8" w:rsidRDefault="00A75508" w:rsidP="00BE443B">
      <w:pPr>
        <w:tabs>
          <w:tab w:val="left" w:pos="567"/>
        </w:tabs>
        <w:rPr>
          <w:sz w:val="22"/>
          <w:szCs w:val="22"/>
        </w:rPr>
      </w:pPr>
      <w:r w:rsidRPr="00DC0ED8">
        <w:rPr>
          <w:sz w:val="22"/>
          <w:szCs w:val="22"/>
        </w:rPr>
        <w:t xml:space="preserve">Toliau pateikiamoje lentelėje nurodomos nepageidaujamos reakcijos nustatytos klinikinių tyrimų, kuriuose dalyvavo pacientai, vartoję geriamųjų RIBOMUNYL preparatų (kai priežastinis ryšis nebuvo įvertintas kaip „atmestas“) bei spontaninių pranešimų metu. </w:t>
      </w:r>
    </w:p>
    <w:p w14:paraId="2B0117DC" w14:textId="77777777" w:rsidR="00A75508" w:rsidRPr="00DC0ED8" w:rsidRDefault="00A75508" w:rsidP="00BE443B">
      <w:pPr>
        <w:tabs>
          <w:tab w:val="left" w:pos="567"/>
        </w:tabs>
        <w:rPr>
          <w:sz w:val="22"/>
          <w:szCs w:val="22"/>
        </w:rPr>
      </w:pPr>
    </w:p>
    <w:p w14:paraId="2B0117DD" w14:textId="77777777" w:rsidR="00A75508" w:rsidRPr="00DC0ED8" w:rsidRDefault="00A75508" w:rsidP="00E53E10">
      <w:pPr>
        <w:tabs>
          <w:tab w:val="left" w:pos="567"/>
        </w:tabs>
        <w:rPr>
          <w:sz w:val="22"/>
          <w:szCs w:val="22"/>
        </w:rPr>
      </w:pPr>
      <w:r w:rsidRPr="00DC0ED8">
        <w:rPr>
          <w:sz w:val="22"/>
          <w:szCs w:val="22"/>
        </w:rPr>
        <w:t xml:space="preserve">Nepageidaujamas poveikis yra sugrupuotos pagal </w:t>
      </w:r>
      <w:proofErr w:type="spellStart"/>
      <w:r w:rsidRPr="00DC0ED8">
        <w:rPr>
          <w:sz w:val="22"/>
          <w:szCs w:val="22"/>
        </w:rPr>
        <w:t>MeDRA</w:t>
      </w:r>
      <w:proofErr w:type="spellEnd"/>
      <w:r w:rsidRPr="00DC0ED8">
        <w:rPr>
          <w:sz w:val="22"/>
          <w:szCs w:val="22"/>
        </w:rPr>
        <w:t xml:space="preserve"> organų sistemų klasifikaciją ir apibūdinamas taip: labai dažnas (</w:t>
      </w:r>
      <w:r w:rsidRPr="00DC0ED8">
        <w:rPr>
          <w:sz w:val="22"/>
          <w:szCs w:val="22"/>
        </w:rPr>
        <w:sym w:font="Symbol" w:char="F0B3"/>
      </w:r>
      <w:r w:rsidRPr="00DC0ED8">
        <w:rPr>
          <w:sz w:val="22"/>
          <w:szCs w:val="22"/>
        </w:rPr>
        <w:t xml:space="preserve"> 1/10), dažnas (nuo </w:t>
      </w:r>
      <w:r w:rsidRPr="00DC0ED8">
        <w:rPr>
          <w:sz w:val="22"/>
          <w:szCs w:val="22"/>
        </w:rPr>
        <w:sym w:font="Symbol" w:char="F0B3"/>
      </w:r>
      <w:r w:rsidRPr="00DC0ED8">
        <w:rPr>
          <w:sz w:val="22"/>
          <w:szCs w:val="22"/>
        </w:rPr>
        <w:t xml:space="preserve"> 1/100 iki </w:t>
      </w:r>
      <w:r w:rsidRPr="00DC0ED8">
        <w:rPr>
          <w:sz w:val="22"/>
          <w:szCs w:val="22"/>
        </w:rPr>
        <w:sym w:font="Symbol" w:char="F03C"/>
      </w:r>
      <w:r w:rsidRPr="00DC0ED8">
        <w:rPr>
          <w:sz w:val="22"/>
          <w:szCs w:val="22"/>
        </w:rPr>
        <w:t xml:space="preserve"> 1/10), nedažnas (nuo </w:t>
      </w:r>
      <w:r w:rsidRPr="00DC0ED8">
        <w:rPr>
          <w:sz w:val="22"/>
          <w:szCs w:val="22"/>
        </w:rPr>
        <w:sym w:font="Symbol" w:char="F0B3"/>
      </w:r>
      <w:r w:rsidRPr="00DC0ED8">
        <w:rPr>
          <w:sz w:val="22"/>
          <w:szCs w:val="22"/>
        </w:rPr>
        <w:t xml:space="preserve"> 1/1 000 iki </w:t>
      </w:r>
      <w:r w:rsidRPr="00DC0ED8">
        <w:rPr>
          <w:sz w:val="22"/>
          <w:szCs w:val="22"/>
        </w:rPr>
        <w:sym w:font="Symbol" w:char="F03C"/>
      </w:r>
      <w:r w:rsidRPr="00DC0ED8">
        <w:rPr>
          <w:sz w:val="22"/>
          <w:szCs w:val="22"/>
        </w:rPr>
        <w:t xml:space="preserve"> 1/100), retas (nuo </w:t>
      </w:r>
      <w:r w:rsidRPr="00DC0ED8">
        <w:rPr>
          <w:sz w:val="22"/>
          <w:szCs w:val="22"/>
        </w:rPr>
        <w:sym w:font="Symbol" w:char="F0B3"/>
      </w:r>
      <w:r w:rsidRPr="00DC0ED8">
        <w:rPr>
          <w:sz w:val="22"/>
          <w:szCs w:val="22"/>
        </w:rPr>
        <w:t xml:space="preserve"> 1/10 000 iki </w:t>
      </w:r>
      <w:r w:rsidRPr="00DC0ED8">
        <w:rPr>
          <w:sz w:val="22"/>
          <w:szCs w:val="22"/>
        </w:rPr>
        <w:sym w:font="Symbol" w:char="F03C"/>
      </w:r>
      <w:r w:rsidRPr="00DC0ED8">
        <w:rPr>
          <w:sz w:val="22"/>
          <w:szCs w:val="22"/>
        </w:rPr>
        <w:t> 1/1 000), labai retas (</w:t>
      </w:r>
      <w:r w:rsidRPr="00DC0ED8">
        <w:rPr>
          <w:sz w:val="22"/>
          <w:szCs w:val="22"/>
        </w:rPr>
        <w:sym w:font="Symbol" w:char="F03C"/>
      </w:r>
      <w:r w:rsidRPr="00DC0ED8">
        <w:rPr>
          <w:sz w:val="22"/>
          <w:szCs w:val="22"/>
        </w:rPr>
        <w:t> 1/10 000), nežinomas (negali būti apskaičiuotas pagal turimus duomenis).</w:t>
      </w:r>
    </w:p>
    <w:p w14:paraId="2B0117DE" w14:textId="77777777" w:rsidR="00A75508" w:rsidRPr="00DC0ED8" w:rsidRDefault="00A75508" w:rsidP="00E53E10">
      <w:pPr>
        <w:rPr>
          <w:sz w:val="22"/>
          <w:szCs w:val="22"/>
        </w:rPr>
      </w:pPr>
    </w:p>
    <w:tbl>
      <w:tblPr>
        <w:tblW w:w="8604" w:type="dxa"/>
        <w:jc w:val="center"/>
        <w:tblInd w:w="1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4"/>
        <w:gridCol w:w="2196"/>
        <w:gridCol w:w="2107"/>
        <w:gridCol w:w="1997"/>
      </w:tblGrid>
      <w:tr w:rsidR="00A75508" w:rsidRPr="00DC0ED8" w14:paraId="2B0117E9" w14:textId="77777777" w:rsidTr="00822488">
        <w:trPr>
          <w:jc w:val="center"/>
        </w:trPr>
        <w:tc>
          <w:tcPr>
            <w:tcW w:w="2304" w:type="dxa"/>
            <w:vAlign w:val="center"/>
          </w:tcPr>
          <w:p w14:paraId="2B0117DF" w14:textId="77777777" w:rsidR="00A75508" w:rsidRPr="00DC0ED8" w:rsidRDefault="00A75508" w:rsidP="00822488">
            <w:pPr>
              <w:jc w:val="center"/>
              <w:rPr>
                <w:b/>
                <w:bCs/>
                <w:sz w:val="22"/>
                <w:szCs w:val="22"/>
              </w:rPr>
            </w:pPr>
            <w:r w:rsidRPr="00DC0ED8">
              <w:rPr>
                <w:b/>
                <w:bCs/>
                <w:sz w:val="22"/>
                <w:szCs w:val="22"/>
              </w:rPr>
              <w:t>Organų sistemų klasė</w:t>
            </w:r>
          </w:p>
          <w:p w14:paraId="2B0117E0" w14:textId="77777777" w:rsidR="00A75508" w:rsidRPr="00DC0ED8" w:rsidRDefault="00A75508" w:rsidP="00822488">
            <w:pPr>
              <w:jc w:val="center"/>
              <w:rPr>
                <w:rFonts w:eastAsia="Arial Unicode MS"/>
                <w:sz w:val="22"/>
                <w:szCs w:val="22"/>
              </w:rPr>
            </w:pPr>
            <w:r w:rsidRPr="00DC0ED8">
              <w:rPr>
                <w:sz w:val="22"/>
                <w:szCs w:val="22"/>
              </w:rPr>
              <w:t>(</w:t>
            </w:r>
            <w:proofErr w:type="spellStart"/>
            <w:r w:rsidRPr="00DC0ED8">
              <w:rPr>
                <w:sz w:val="22"/>
                <w:szCs w:val="22"/>
              </w:rPr>
              <w:t>MedDRA</w:t>
            </w:r>
            <w:proofErr w:type="spellEnd"/>
            <w:r w:rsidRPr="00DC0ED8">
              <w:rPr>
                <w:sz w:val="22"/>
                <w:szCs w:val="22"/>
              </w:rPr>
              <w:t xml:space="preserve"> klasifikacija)</w:t>
            </w:r>
          </w:p>
        </w:tc>
        <w:tc>
          <w:tcPr>
            <w:tcW w:w="2196" w:type="dxa"/>
            <w:vAlign w:val="center"/>
          </w:tcPr>
          <w:p w14:paraId="2B0117E1" w14:textId="77777777" w:rsidR="00A75508" w:rsidRPr="00DC0ED8" w:rsidRDefault="00A75508" w:rsidP="00822488">
            <w:pPr>
              <w:jc w:val="center"/>
              <w:rPr>
                <w:b/>
                <w:bCs/>
                <w:sz w:val="22"/>
                <w:szCs w:val="22"/>
              </w:rPr>
            </w:pPr>
            <w:r w:rsidRPr="00DC0ED8">
              <w:rPr>
                <w:b/>
                <w:bCs/>
                <w:sz w:val="22"/>
                <w:szCs w:val="22"/>
              </w:rPr>
              <w:t>Dažnas</w:t>
            </w:r>
          </w:p>
          <w:p w14:paraId="2B0117E2" w14:textId="77777777" w:rsidR="00A75508" w:rsidRPr="00DC0ED8" w:rsidRDefault="00A75508" w:rsidP="00822488">
            <w:pPr>
              <w:jc w:val="center"/>
              <w:rPr>
                <w:sz w:val="22"/>
                <w:szCs w:val="22"/>
              </w:rPr>
            </w:pPr>
          </w:p>
        </w:tc>
        <w:tc>
          <w:tcPr>
            <w:tcW w:w="2107" w:type="dxa"/>
            <w:vAlign w:val="center"/>
          </w:tcPr>
          <w:p w14:paraId="2B0117E3" w14:textId="77777777" w:rsidR="00A75508" w:rsidRPr="00DC0ED8" w:rsidRDefault="00A75508" w:rsidP="00822488">
            <w:pPr>
              <w:jc w:val="center"/>
              <w:rPr>
                <w:b/>
                <w:bCs/>
                <w:sz w:val="22"/>
                <w:szCs w:val="22"/>
              </w:rPr>
            </w:pPr>
            <w:r w:rsidRPr="00DC0ED8">
              <w:rPr>
                <w:b/>
                <w:bCs/>
                <w:sz w:val="22"/>
                <w:szCs w:val="22"/>
              </w:rPr>
              <w:t>Nedažnas</w:t>
            </w:r>
          </w:p>
          <w:p w14:paraId="2B0117E4" w14:textId="77777777" w:rsidR="00A75508" w:rsidRPr="00DC0ED8" w:rsidRDefault="00A75508" w:rsidP="00951755">
            <w:pPr>
              <w:jc w:val="center"/>
              <w:rPr>
                <w:rFonts w:eastAsia="Arial Unicode MS"/>
                <w:sz w:val="22"/>
                <w:szCs w:val="22"/>
              </w:rPr>
            </w:pPr>
          </w:p>
        </w:tc>
        <w:tc>
          <w:tcPr>
            <w:tcW w:w="1997" w:type="dxa"/>
            <w:vAlign w:val="center"/>
          </w:tcPr>
          <w:p w14:paraId="2B0117E5" w14:textId="77777777" w:rsidR="00A75508" w:rsidRPr="00DC0ED8" w:rsidRDefault="00A75508" w:rsidP="00822488">
            <w:pPr>
              <w:jc w:val="center"/>
              <w:rPr>
                <w:b/>
                <w:sz w:val="22"/>
                <w:szCs w:val="22"/>
              </w:rPr>
            </w:pPr>
          </w:p>
          <w:p w14:paraId="2B0117E6" w14:textId="77777777" w:rsidR="00A75508" w:rsidRPr="00DC0ED8" w:rsidRDefault="00A75508" w:rsidP="00822488">
            <w:pPr>
              <w:jc w:val="center"/>
              <w:rPr>
                <w:b/>
                <w:sz w:val="22"/>
                <w:szCs w:val="22"/>
              </w:rPr>
            </w:pPr>
            <w:r w:rsidRPr="00DC0ED8">
              <w:rPr>
                <w:b/>
                <w:sz w:val="22"/>
                <w:szCs w:val="22"/>
              </w:rPr>
              <w:t>Nežinomas</w:t>
            </w:r>
          </w:p>
          <w:p w14:paraId="2B0117E7" w14:textId="77777777" w:rsidR="00A75508" w:rsidRPr="00DC0ED8" w:rsidRDefault="00A75508" w:rsidP="00822488">
            <w:pPr>
              <w:jc w:val="center"/>
              <w:rPr>
                <w:b/>
                <w:sz w:val="22"/>
                <w:szCs w:val="22"/>
              </w:rPr>
            </w:pPr>
          </w:p>
          <w:p w14:paraId="2B0117E8" w14:textId="77777777" w:rsidR="00A75508" w:rsidRPr="00DC0ED8" w:rsidRDefault="00A75508" w:rsidP="00822488">
            <w:pPr>
              <w:jc w:val="center"/>
              <w:rPr>
                <w:rFonts w:eastAsia="Arial Unicode MS"/>
                <w:b/>
                <w:sz w:val="22"/>
                <w:szCs w:val="22"/>
              </w:rPr>
            </w:pPr>
          </w:p>
        </w:tc>
      </w:tr>
      <w:tr w:rsidR="00A75508" w:rsidRPr="00DC0ED8" w14:paraId="2B0117EE" w14:textId="77777777" w:rsidTr="00822488">
        <w:trPr>
          <w:jc w:val="center"/>
        </w:trPr>
        <w:tc>
          <w:tcPr>
            <w:tcW w:w="2304" w:type="dxa"/>
          </w:tcPr>
          <w:p w14:paraId="2B0117EA" w14:textId="77777777" w:rsidR="00A75508" w:rsidRPr="00DC0ED8" w:rsidRDefault="00A75508" w:rsidP="00822488">
            <w:pPr>
              <w:rPr>
                <w:b/>
                <w:bCs/>
                <w:sz w:val="22"/>
                <w:szCs w:val="22"/>
              </w:rPr>
            </w:pPr>
            <w:r w:rsidRPr="00DC0ED8">
              <w:rPr>
                <w:b/>
                <w:bCs/>
                <w:sz w:val="22"/>
                <w:szCs w:val="22"/>
              </w:rPr>
              <w:t xml:space="preserve">Infekcijos ir </w:t>
            </w:r>
            <w:proofErr w:type="spellStart"/>
            <w:r w:rsidRPr="00DC0ED8">
              <w:rPr>
                <w:b/>
                <w:bCs/>
                <w:sz w:val="22"/>
                <w:szCs w:val="22"/>
              </w:rPr>
              <w:t>infestacijos</w:t>
            </w:r>
            <w:proofErr w:type="spellEnd"/>
          </w:p>
        </w:tc>
        <w:tc>
          <w:tcPr>
            <w:tcW w:w="2196" w:type="dxa"/>
          </w:tcPr>
          <w:p w14:paraId="2B0117EB" w14:textId="77777777" w:rsidR="00A75508" w:rsidRPr="00DC0ED8" w:rsidRDefault="00A75508" w:rsidP="008744CD">
            <w:pPr>
              <w:pStyle w:val="Formatvorlage1"/>
              <w:rPr>
                <w:rFonts w:ascii="Times New Roman" w:hAnsi="Times New Roman"/>
                <w:szCs w:val="22"/>
                <w:lang w:val="lt-LT" w:eastAsia="fr-FR"/>
              </w:rPr>
            </w:pPr>
            <w:r w:rsidRPr="00DC0ED8">
              <w:rPr>
                <w:rFonts w:ascii="Times New Roman" w:hAnsi="Times New Roman"/>
                <w:szCs w:val="22"/>
                <w:lang w:val="lt-LT" w:eastAsia="fr-FR"/>
              </w:rPr>
              <w:t xml:space="preserve">Ausų infekcinė liga,  </w:t>
            </w:r>
            <w:proofErr w:type="spellStart"/>
            <w:r w:rsidRPr="00DC0ED8">
              <w:rPr>
                <w:rFonts w:ascii="Times New Roman" w:hAnsi="Times New Roman"/>
                <w:szCs w:val="22"/>
                <w:lang w:val="lt-LT" w:eastAsia="fr-FR"/>
              </w:rPr>
              <w:t>nazofaringitas</w:t>
            </w:r>
            <w:proofErr w:type="spellEnd"/>
            <w:r w:rsidRPr="00DC0ED8">
              <w:rPr>
                <w:rFonts w:ascii="Times New Roman" w:hAnsi="Times New Roman"/>
                <w:szCs w:val="22"/>
                <w:lang w:val="lt-LT" w:eastAsia="fr-FR"/>
              </w:rPr>
              <w:t xml:space="preserve">, </w:t>
            </w:r>
            <w:proofErr w:type="spellStart"/>
            <w:r w:rsidRPr="00DC0ED8">
              <w:rPr>
                <w:rFonts w:ascii="Times New Roman" w:hAnsi="Times New Roman"/>
                <w:szCs w:val="22"/>
                <w:lang w:val="lt-LT" w:eastAsia="fr-FR"/>
              </w:rPr>
              <w:t>tonzilitas</w:t>
            </w:r>
            <w:proofErr w:type="spellEnd"/>
            <w:r w:rsidRPr="00DC0ED8">
              <w:rPr>
                <w:rFonts w:ascii="Times New Roman" w:hAnsi="Times New Roman"/>
                <w:szCs w:val="22"/>
                <w:lang w:val="lt-LT"/>
              </w:rPr>
              <w:t xml:space="preserve">  </w:t>
            </w:r>
          </w:p>
        </w:tc>
        <w:tc>
          <w:tcPr>
            <w:tcW w:w="2107" w:type="dxa"/>
          </w:tcPr>
          <w:p w14:paraId="2B0117EC" w14:textId="77777777" w:rsidR="00A75508" w:rsidRPr="00DC0ED8" w:rsidRDefault="00A75508" w:rsidP="00822488">
            <w:pPr>
              <w:pStyle w:val="Formatvorlage1"/>
              <w:rPr>
                <w:rFonts w:ascii="Times New Roman" w:hAnsi="Times New Roman"/>
                <w:szCs w:val="22"/>
                <w:lang w:val="lt-LT"/>
              </w:rPr>
            </w:pPr>
            <w:r w:rsidRPr="00DC0ED8">
              <w:rPr>
                <w:rFonts w:ascii="Times New Roman" w:hAnsi="Times New Roman"/>
                <w:szCs w:val="22"/>
                <w:lang w:val="lt-LT" w:eastAsia="fr-FR"/>
              </w:rPr>
              <w:t xml:space="preserve">Bronchitas, </w:t>
            </w:r>
            <w:proofErr w:type="spellStart"/>
            <w:r w:rsidRPr="00DC0ED8">
              <w:rPr>
                <w:rFonts w:ascii="Times New Roman" w:hAnsi="Times New Roman"/>
                <w:szCs w:val="22"/>
                <w:lang w:val="lt-LT" w:eastAsia="fr-FR"/>
              </w:rPr>
              <w:t>gastroenteritas</w:t>
            </w:r>
            <w:proofErr w:type="spellEnd"/>
            <w:r w:rsidRPr="00DC0ED8">
              <w:rPr>
                <w:rFonts w:ascii="Times New Roman" w:hAnsi="Times New Roman"/>
                <w:szCs w:val="22"/>
                <w:lang w:val="lt-LT" w:eastAsia="fr-FR"/>
              </w:rPr>
              <w:t>, sinusitas</w:t>
            </w:r>
          </w:p>
        </w:tc>
        <w:tc>
          <w:tcPr>
            <w:tcW w:w="1997" w:type="dxa"/>
            <w:vAlign w:val="center"/>
          </w:tcPr>
          <w:p w14:paraId="2B0117ED" w14:textId="77777777" w:rsidR="00A75508" w:rsidRPr="00DC0ED8" w:rsidRDefault="00A75508" w:rsidP="00822488">
            <w:pPr>
              <w:rPr>
                <w:rFonts w:eastAsia="Arial Unicode MS"/>
                <w:sz w:val="22"/>
                <w:szCs w:val="22"/>
              </w:rPr>
            </w:pPr>
            <w:r w:rsidRPr="00DC0ED8">
              <w:rPr>
                <w:rFonts w:eastAsia="Arial Unicode MS"/>
                <w:sz w:val="22"/>
                <w:szCs w:val="22"/>
              </w:rPr>
              <w:t>Laringitas</w:t>
            </w:r>
          </w:p>
        </w:tc>
      </w:tr>
      <w:tr w:rsidR="00A75508" w:rsidRPr="00DC0ED8" w14:paraId="2B0117F3" w14:textId="77777777" w:rsidTr="00822488">
        <w:trPr>
          <w:trHeight w:val="1030"/>
          <w:jc w:val="center"/>
        </w:trPr>
        <w:tc>
          <w:tcPr>
            <w:tcW w:w="2304" w:type="dxa"/>
          </w:tcPr>
          <w:p w14:paraId="2B0117EF" w14:textId="77777777" w:rsidR="00A75508" w:rsidRPr="00DC0ED8" w:rsidRDefault="00A75508" w:rsidP="00822488">
            <w:pPr>
              <w:rPr>
                <w:b/>
                <w:bCs/>
                <w:sz w:val="22"/>
                <w:szCs w:val="22"/>
              </w:rPr>
            </w:pPr>
            <w:r w:rsidRPr="00DC0ED8">
              <w:rPr>
                <w:b/>
                <w:bCs/>
                <w:sz w:val="22"/>
                <w:szCs w:val="22"/>
              </w:rPr>
              <w:lastRenderedPageBreak/>
              <w:t xml:space="preserve">Kraujo ir limfinės sistemos sutrikimai </w:t>
            </w:r>
          </w:p>
        </w:tc>
        <w:tc>
          <w:tcPr>
            <w:tcW w:w="2196" w:type="dxa"/>
          </w:tcPr>
          <w:p w14:paraId="2B0117F0" w14:textId="77777777" w:rsidR="00A75508" w:rsidRPr="00DC0ED8" w:rsidRDefault="00A75508" w:rsidP="00822488">
            <w:pPr>
              <w:pStyle w:val="Formatvorlage1"/>
              <w:rPr>
                <w:rFonts w:ascii="Times New Roman" w:hAnsi="Times New Roman"/>
                <w:szCs w:val="22"/>
                <w:lang w:val="lt-LT" w:eastAsia="fr-FR"/>
              </w:rPr>
            </w:pPr>
          </w:p>
        </w:tc>
        <w:tc>
          <w:tcPr>
            <w:tcW w:w="2107" w:type="dxa"/>
          </w:tcPr>
          <w:p w14:paraId="2B0117F1" w14:textId="77777777" w:rsidR="00A75508" w:rsidRPr="00DC0ED8" w:rsidRDefault="00A75508" w:rsidP="00822488">
            <w:pPr>
              <w:pStyle w:val="Formatvorlage1"/>
              <w:rPr>
                <w:rFonts w:ascii="Times New Roman" w:hAnsi="Times New Roman"/>
                <w:szCs w:val="22"/>
                <w:lang w:val="lt-LT" w:eastAsia="fr-FR"/>
              </w:rPr>
            </w:pPr>
            <w:proofErr w:type="spellStart"/>
            <w:r w:rsidRPr="00DC0ED8">
              <w:rPr>
                <w:rFonts w:ascii="Times New Roman" w:hAnsi="Times New Roman"/>
                <w:szCs w:val="22"/>
                <w:lang w:val="lt-LT" w:eastAsia="fr-FR"/>
              </w:rPr>
              <w:t>Limfoadenopatija</w:t>
            </w:r>
            <w:proofErr w:type="spellEnd"/>
          </w:p>
        </w:tc>
        <w:tc>
          <w:tcPr>
            <w:tcW w:w="1997" w:type="dxa"/>
          </w:tcPr>
          <w:p w14:paraId="2B0117F2" w14:textId="77777777" w:rsidR="00A75508" w:rsidRPr="00DC0ED8" w:rsidRDefault="00A75508" w:rsidP="00822488">
            <w:pPr>
              <w:pStyle w:val="Formatvorlage1"/>
              <w:rPr>
                <w:rFonts w:ascii="Times New Roman" w:hAnsi="Times New Roman"/>
                <w:szCs w:val="22"/>
                <w:lang w:val="lt-LT"/>
              </w:rPr>
            </w:pPr>
          </w:p>
        </w:tc>
      </w:tr>
      <w:tr w:rsidR="00A75508" w:rsidRPr="00DC0ED8" w14:paraId="2B0117F9" w14:textId="77777777" w:rsidTr="00822488">
        <w:trPr>
          <w:jc w:val="center"/>
        </w:trPr>
        <w:tc>
          <w:tcPr>
            <w:tcW w:w="2304" w:type="dxa"/>
          </w:tcPr>
          <w:p w14:paraId="2B0117F4" w14:textId="77777777" w:rsidR="00A75508" w:rsidRPr="00DC0ED8" w:rsidRDefault="00A75508" w:rsidP="00822488">
            <w:pPr>
              <w:rPr>
                <w:rFonts w:eastAsia="Arial Unicode MS"/>
                <w:b/>
                <w:bCs/>
                <w:sz w:val="22"/>
                <w:szCs w:val="22"/>
              </w:rPr>
            </w:pPr>
            <w:r w:rsidRPr="00DC0ED8">
              <w:rPr>
                <w:b/>
                <w:bCs/>
                <w:sz w:val="22"/>
                <w:szCs w:val="22"/>
              </w:rPr>
              <w:t xml:space="preserve">Kvėpavimo sistemos, krūtinės ląstos ir tarpuplaučio sutrikimai  </w:t>
            </w:r>
          </w:p>
        </w:tc>
        <w:tc>
          <w:tcPr>
            <w:tcW w:w="2196" w:type="dxa"/>
          </w:tcPr>
          <w:p w14:paraId="2B0117F5" w14:textId="77777777" w:rsidR="00A75508" w:rsidRPr="00DC0ED8" w:rsidRDefault="00A75508" w:rsidP="00822488">
            <w:pPr>
              <w:rPr>
                <w:rFonts w:eastAsia="Arial Unicode MS"/>
                <w:sz w:val="22"/>
                <w:szCs w:val="22"/>
              </w:rPr>
            </w:pPr>
          </w:p>
        </w:tc>
        <w:tc>
          <w:tcPr>
            <w:tcW w:w="2107" w:type="dxa"/>
          </w:tcPr>
          <w:p w14:paraId="2B0117F6" w14:textId="77777777" w:rsidR="00A75508" w:rsidRPr="00DC0ED8" w:rsidRDefault="00A75508" w:rsidP="00822488">
            <w:pPr>
              <w:pStyle w:val="Formatvorlage1"/>
              <w:rPr>
                <w:rFonts w:ascii="Times New Roman" w:hAnsi="Times New Roman"/>
                <w:szCs w:val="22"/>
                <w:lang w:val="lt-LT" w:eastAsia="fr-FR"/>
              </w:rPr>
            </w:pPr>
            <w:r w:rsidRPr="00DC0ED8">
              <w:rPr>
                <w:rFonts w:ascii="Times New Roman" w:hAnsi="Times New Roman"/>
                <w:szCs w:val="22"/>
                <w:lang w:val="lt-LT" w:eastAsia="fr-FR"/>
              </w:rPr>
              <w:t>Kosulys</w:t>
            </w:r>
          </w:p>
          <w:p w14:paraId="2B0117F7" w14:textId="77777777" w:rsidR="00A75508" w:rsidRPr="00DC0ED8" w:rsidRDefault="00A75508" w:rsidP="00822488">
            <w:pPr>
              <w:pStyle w:val="Formatvorlage1"/>
              <w:rPr>
                <w:rFonts w:ascii="Times New Roman" w:hAnsi="Times New Roman"/>
                <w:szCs w:val="22"/>
                <w:lang w:val="lt-LT" w:eastAsia="fr-FR"/>
              </w:rPr>
            </w:pPr>
          </w:p>
        </w:tc>
        <w:tc>
          <w:tcPr>
            <w:tcW w:w="1997" w:type="dxa"/>
          </w:tcPr>
          <w:p w14:paraId="2B0117F8" w14:textId="77777777" w:rsidR="00A75508" w:rsidRPr="00DC0ED8" w:rsidRDefault="00A75508" w:rsidP="00822488">
            <w:pPr>
              <w:pStyle w:val="Formatvorlage1"/>
              <w:rPr>
                <w:rFonts w:ascii="Times New Roman" w:hAnsi="Times New Roman"/>
                <w:szCs w:val="22"/>
                <w:lang w:val="lt-LT" w:eastAsia="fr-FR"/>
              </w:rPr>
            </w:pPr>
            <w:r w:rsidRPr="00DC0ED8">
              <w:rPr>
                <w:rFonts w:ascii="Times New Roman" w:hAnsi="Times New Roman"/>
                <w:szCs w:val="22"/>
                <w:lang w:val="lt-LT" w:eastAsia="fr-FR"/>
              </w:rPr>
              <w:t>Astma</w:t>
            </w:r>
          </w:p>
        </w:tc>
      </w:tr>
      <w:tr w:rsidR="00A75508" w:rsidRPr="00DC0ED8" w14:paraId="2B0117FE" w14:textId="77777777" w:rsidTr="00822488">
        <w:trPr>
          <w:jc w:val="center"/>
        </w:trPr>
        <w:tc>
          <w:tcPr>
            <w:tcW w:w="2304" w:type="dxa"/>
          </w:tcPr>
          <w:p w14:paraId="2B0117FA" w14:textId="77777777" w:rsidR="00A75508" w:rsidRPr="00DC0ED8" w:rsidRDefault="00A75508" w:rsidP="00822488">
            <w:pPr>
              <w:rPr>
                <w:rFonts w:eastAsia="Arial Unicode MS"/>
                <w:b/>
                <w:bCs/>
                <w:sz w:val="22"/>
                <w:szCs w:val="22"/>
              </w:rPr>
            </w:pPr>
            <w:r w:rsidRPr="00DC0ED8">
              <w:rPr>
                <w:b/>
                <w:bCs/>
                <w:sz w:val="22"/>
                <w:szCs w:val="22"/>
              </w:rPr>
              <w:t xml:space="preserve">Virškinimo trakto sutrikimai </w:t>
            </w:r>
          </w:p>
        </w:tc>
        <w:tc>
          <w:tcPr>
            <w:tcW w:w="2196" w:type="dxa"/>
          </w:tcPr>
          <w:p w14:paraId="2B0117FB" w14:textId="77777777" w:rsidR="00A75508" w:rsidRPr="00DC0ED8" w:rsidRDefault="00A75508" w:rsidP="00822488">
            <w:pPr>
              <w:rPr>
                <w:rFonts w:eastAsia="Arial Unicode MS"/>
                <w:sz w:val="22"/>
                <w:szCs w:val="22"/>
              </w:rPr>
            </w:pPr>
          </w:p>
        </w:tc>
        <w:tc>
          <w:tcPr>
            <w:tcW w:w="2107" w:type="dxa"/>
          </w:tcPr>
          <w:p w14:paraId="2B0117FC" w14:textId="77777777" w:rsidR="00A75508" w:rsidRPr="00DC0ED8" w:rsidRDefault="00A75508" w:rsidP="008744CD">
            <w:pPr>
              <w:pStyle w:val="Formatvorlage1"/>
              <w:rPr>
                <w:rFonts w:ascii="Times New Roman" w:hAnsi="Times New Roman"/>
                <w:szCs w:val="22"/>
                <w:lang w:val="lt-LT" w:eastAsia="fr-FR"/>
              </w:rPr>
            </w:pPr>
            <w:r w:rsidRPr="00DC0ED8">
              <w:rPr>
                <w:rFonts w:ascii="Times New Roman" w:hAnsi="Times New Roman"/>
                <w:szCs w:val="22"/>
                <w:lang w:val="lt-LT" w:eastAsia="fr-FR"/>
              </w:rPr>
              <w:t>Viduriavimas, pilvo skausmas, pykinimas, vėmimas,</w:t>
            </w:r>
            <w:r w:rsidR="003C0526" w:rsidRPr="00DC0ED8">
              <w:rPr>
                <w:rFonts w:ascii="Times New Roman" w:hAnsi="Times New Roman"/>
                <w:szCs w:val="22"/>
                <w:lang w:val="lt-LT" w:eastAsia="fr-FR"/>
              </w:rPr>
              <w:t xml:space="preserve"> </w:t>
            </w:r>
            <w:r w:rsidRPr="00DC0ED8">
              <w:rPr>
                <w:rFonts w:ascii="Times New Roman" w:hAnsi="Times New Roman"/>
                <w:szCs w:val="22"/>
                <w:lang w:val="lt-LT" w:eastAsia="fr-FR"/>
              </w:rPr>
              <w:t xml:space="preserve">per didėlė seilių sekrecija  </w:t>
            </w:r>
          </w:p>
        </w:tc>
        <w:tc>
          <w:tcPr>
            <w:tcW w:w="1997" w:type="dxa"/>
          </w:tcPr>
          <w:p w14:paraId="2B0117FD" w14:textId="77777777" w:rsidR="00A75508" w:rsidRPr="00DC0ED8" w:rsidRDefault="00A75508" w:rsidP="00822488">
            <w:pPr>
              <w:pStyle w:val="Formatvorlage1"/>
              <w:rPr>
                <w:rFonts w:ascii="Times New Roman" w:hAnsi="Times New Roman"/>
                <w:szCs w:val="22"/>
                <w:lang w:val="lt-LT" w:eastAsia="fr-FR"/>
              </w:rPr>
            </w:pPr>
          </w:p>
        </w:tc>
      </w:tr>
      <w:tr w:rsidR="00A75508" w:rsidRPr="00DC0ED8" w14:paraId="2B011803" w14:textId="77777777" w:rsidTr="00822488">
        <w:trPr>
          <w:jc w:val="center"/>
        </w:trPr>
        <w:tc>
          <w:tcPr>
            <w:tcW w:w="2304" w:type="dxa"/>
          </w:tcPr>
          <w:p w14:paraId="2B0117FF" w14:textId="77777777" w:rsidR="00A75508" w:rsidRPr="00DC0ED8" w:rsidRDefault="00A75508" w:rsidP="00822488">
            <w:pPr>
              <w:rPr>
                <w:b/>
                <w:bCs/>
                <w:sz w:val="22"/>
                <w:szCs w:val="22"/>
              </w:rPr>
            </w:pPr>
            <w:r w:rsidRPr="00DC0ED8">
              <w:rPr>
                <w:b/>
                <w:bCs/>
                <w:sz w:val="22"/>
                <w:szCs w:val="22"/>
              </w:rPr>
              <w:t>Bendrieji sutrikimai ir vartojimo vietos pažeidimai</w:t>
            </w:r>
          </w:p>
        </w:tc>
        <w:tc>
          <w:tcPr>
            <w:tcW w:w="2196" w:type="dxa"/>
          </w:tcPr>
          <w:p w14:paraId="2B011800" w14:textId="77777777" w:rsidR="00A75508" w:rsidRPr="00DC0ED8" w:rsidRDefault="00A75508" w:rsidP="00822488">
            <w:pPr>
              <w:rPr>
                <w:sz w:val="22"/>
                <w:szCs w:val="22"/>
              </w:rPr>
            </w:pPr>
          </w:p>
        </w:tc>
        <w:tc>
          <w:tcPr>
            <w:tcW w:w="2107" w:type="dxa"/>
          </w:tcPr>
          <w:p w14:paraId="2B011801" w14:textId="77777777" w:rsidR="00A75508" w:rsidRPr="00DC0ED8" w:rsidRDefault="00A75508" w:rsidP="00822488">
            <w:pPr>
              <w:pStyle w:val="Formatvorlage1"/>
              <w:rPr>
                <w:rFonts w:ascii="Times New Roman" w:hAnsi="Times New Roman"/>
                <w:szCs w:val="22"/>
                <w:lang w:val="lt-LT" w:eastAsia="fr-FR"/>
              </w:rPr>
            </w:pPr>
            <w:r w:rsidRPr="00DC0ED8">
              <w:rPr>
                <w:rFonts w:ascii="Times New Roman" w:hAnsi="Times New Roman"/>
                <w:szCs w:val="22"/>
                <w:lang w:val="lt-LT" w:eastAsia="fr-FR"/>
              </w:rPr>
              <w:t xml:space="preserve">Karščiavimas, </w:t>
            </w:r>
            <w:proofErr w:type="spellStart"/>
            <w:r w:rsidRPr="00DC0ED8">
              <w:rPr>
                <w:rFonts w:ascii="Times New Roman" w:hAnsi="Times New Roman"/>
                <w:szCs w:val="22"/>
                <w:lang w:val="lt-LT" w:eastAsia="fr-FR"/>
              </w:rPr>
              <w:t>astenija</w:t>
            </w:r>
            <w:proofErr w:type="spellEnd"/>
            <w:r w:rsidRPr="00DC0ED8">
              <w:rPr>
                <w:rFonts w:ascii="Times New Roman" w:hAnsi="Times New Roman"/>
                <w:szCs w:val="22"/>
                <w:lang w:val="lt-LT" w:eastAsia="fr-FR"/>
              </w:rPr>
              <w:t xml:space="preserve"> </w:t>
            </w:r>
          </w:p>
        </w:tc>
        <w:tc>
          <w:tcPr>
            <w:tcW w:w="1997" w:type="dxa"/>
          </w:tcPr>
          <w:p w14:paraId="2B011802" w14:textId="77777777" w:rsidR="00A75508" w:rsidRPr="00DC0ED8" w:rsidRDefault="00A75508" w:rsidP="00822488">
            <w:pPr>
              <w:pStyle w:val="Formatvorlage1"/>
              <w:rPr>
                <w:rFonts w:ascii="Times New Roman" w:hAnsi="Times New Roman"/>
                <w:szCs w:val="22"/>
                <w:lang w:val="lt-LT" w:eastAsia="fr-FR"/>
              </w:rPr>
            </w:pPr>
          </w:p>
        </w:tc>
      </w:tr>
      <w:tr w:rsidR="00A75508" w:rsidRPr="00DC0ED8" w14:paraId="2B011808" w14:textId="77777777" w:rsidTr="00822488">
        <w:trPr>
          <w:jc w:val="center"/>
        </w:trPr>
        <w:tc>
          <w:tcPr>
            <w:tcW w:w="2304" w:type="dxa"/>
          </w:tcPr>
          <w:p w14:paraId="2B011804" w14:textId="77777777" w:rsidR="00A75508" w:rsidRPr="00DC0ED8" w:rsidRDefault="00A75508" w:rsidP="00822488">
            <w:pPr>
              <w:rPr>
                <w:b/>
                <w:bCs/>
                <w:sz w:val="22"/>
                <w:szCs w:val="22"/>
              </w:rPr>
            </w:pPr>
            <w:r w:rsidRPr="00DC0ED8">
              <w:rPr>
                <w:b/>
                <w:bCs/>
                <w:sz w:val="22"/>
                <w:szCs w:val="22"/>
              </w:rPr>
              <w:t>Odos ir poodinio audinio sutrikimai</w:t>
            </w:r>
          </w:p>
        </w:tc>
        <w:tc>
          <w:tcPr>
            <w:tcW w:w="2196" w:type="dxa"/>
          </w:tcPr>
          <w:p w14:paraId="2B011805" w14:textId="77777777" w:rsidR="00A75508" w:rsidRPr="00DC0ED8" w:rsidRDefault="00A75508" w:rsidP="00822488">
            <w:pPr>
              <w:rPr>
                <w:sz w:val="22"/>
                <w:szCs w:val="22"/>
              </w:rPr>
            </w:pPr>
          </w:p>
        </w:tc>
        <w:tc>
          <w:tcPr>
            <w:tcW w:w="2107" w:type="dxa"/>
          </w:tcPr>
          <w:p w14:paraId="2B011806" w14:textId="77777777" w:rsidR="00A75508" w:rsidRPr="00DC0ED8" w:rsidRDefault="00A75508" w:rsidP="00822488">
            <w:pPr>
              <w:pStyle w:val="Formatvorlage1"/>
              <w:rPr>
                <w:rFonts w:ascii="Times New Roman" w:hAnsi="Times New Roman"/>
                <w:szCs w:val="22"/>
                <w:lang w:val="lt-LT" w:eastAsia="fr-FR"/>
              </w:rPr>
            </w:pPr>
          </w:p>
        </w:tc>
        <w:tc>
          <w:tcPr>
            <w:tcW w:w="1997" w:type="dxa"/>
          </w:tcPr>
          <w:p w14:paraId="2B011807" w14:textId="77777777" w:rsidR="00A75508" w:rsidRPr="00DC0ED8" w:rsidRDefault="00A75508" w:rsidP="003B52B1">
            <w:pPr>
              <w:pStyle w:val="Formatvorlage1"/>
              <w:rPr>
                <w:rFonts w:ascii="Times New Roman" w:hAnsi="Times New Roman"/>
                <w:szCs w:val="22"/>
                <w:lang w:val="lt-LT" w:eastAsia="fr-FR"/>
              </w:rPr>
            </w:pPr>
            <w:proofErr w:type="spellStart"/>
            <w:r w:rsidRPr="00DC0ED8">
              <w:rPr>
                <w:rFonts w:ascii="Times New Roman" w:hAnsi="Times New Roman"/>
                <w:szCs w:val="22"/>
                <w:lang w:val="lt-LT" w:eastAsia="fr-FR"/>
              </w:rPr>
              <w:t>Eritema</w:t>
            </w:r>
            <w:proofErr w:type="spellEnd"/>
            <w:r w:rsidRPr="00DC0ED8">
              <w:rPr>
                <w:rFonts w:ascii="Times New Roman" w:hAnsi="Times New Roman"/>
                <w:szCs w:val="22"/>
                <w:lang w:val="lt-LT" w:eastAsia="fr-FR"/>
              </w:rPr>
              <w:t>, egzema, kraujagysl</w:t>
            </w:r>
            <w:r w:rsidR="00B4706D" w:rsidRPr="00DC0ED8">
              <w:rPr>
                <w:rFonts w:ascii="Times New Roman" w:hAnsi="Times New Roman"/>
                <w:szCs w:val="22"/>
                <w:lang w:val="lt-LT" w:eastAsia="fr-FR"/>
              </w:rPr>
              <w:t>i</w:t>
            </w:r>
            <w:r w:rsidRPr="00DC0ED8">
              <w:rPr>
                <w:rFonts w:ascii="Times New Roman" w:hAnsi="Times New Roman"/>
                <w:szCs w:val="22"/>
                <w:lang w:val="lt-LT" w:eastAsia="fr-FR"/>
              </w:rPr>
              <w:t xml:space="preserve">nė purpura ir mazginė </w:t>
            </w:r>
            <w:proofErr w:type="spellStart"/>
            <w:r w:rsidRPr="00DC0ED8">
              <w:rPr>
                <w:rFonts w:ascii="Times New Roman" w:hAnsi="Times New Roman"/>
                <w:szCs w:val="22"/>
                <w:lang w:val="lt-LT" w:eastAsia="fr-FR"/>
              </w:rPr>
              <w:t>eritema</w:t>
            </w:r>
            <w:proofErr w:type="spellEnd"/>
            <w:r w:rsidRPr="00DC0ED8">
              <w:rPr>
                <w:rFonts w:ascii="Times New Roman" w:hAnsi="Times New Roman"/>
                <w:szCs w:val="22"/>
                <w:lang w:val="lt-LT" w:eastAsia="fr-FR"/>
              </w:rPr>
              <w:t xml:space="preserve"> </w:t>
            </w:r>
          </w:p>
        </w:tc>
      </w:tr>
      <w:tr w:rsidR="00A75508" w:rsidRPr="00DC0ED8" w14:paraId="2B01180D" w14:textId="77777777" w:rsidTr="00822488">
        <w:trPr>
          <w:jc w:val="center"/>
        </w:trPr>
        <w:tc>
          <w:tcPr>
            <w:tcW w:w="2304" w:type="dxa"/>
          </w:tcPr>
          <w:p w14:paraId="2B011809" w14:textId="77777777" w:rsidR="00A75508" w:rsidRPr="00DC0ED8" w:rsidRDefault="00A75508" w:rsidP="00822488">
            <w:pPr>
              <w:rPr>
                <w:b/>
                <w:bCs/>
                <w:sz w:val="22"/>
                <w:szCs w:val="22"/>
              </w:rPr>
            </w:pPr>
            <w:r w:rsidRPr="00DC0ED8">
              <w:rPr>
                <w:b/>
                <w:bCs/>
                <w:sz w:val="22"/>
                <w:szCs w:val="22"/>
              </w:rPr>
              <w:t>Imuninės sistemos sutrikimai</w:t>
            </w:r>
          </w:p>
        </w:tc>
        <w:tc>
          <w:tcPr>
            <w:tcW w:w="2196" w:type="dxa"/>
          </w:tcPr>
          <w:p w14:paraId="2B01180A" w14:textId="77777777" w:rsidR="00A75508" w:rsidRPr="00DC0ED8" w:rsidRDefault="00A75508" w:rsidP="00822488">
            <w:pPr>
              <w:rPr>
                <w:sz w:val="22"/>
                <w:szCs w:val="22"/>
              </w:rPr>
            </w:pPr>
          </w:p>
        </w:tc>
        <w:tc>
          <w:tcPr>
            <w:tcW w:w="2107" w:type="dxa"/>
          </w:tcPr>
          <w:p w14:paraId="2B01180B" w14:textId="77777777" w:rsidR="00A75508" w:rsidRPr="00DC0ED8" w:rsidRDefault="00A75508" w:rsidP="00822488">
            <w:pPr>
              <w:pStyle w:val="Formatvorlage1"/>
              <w:rPr>
                <w:rFonts w:ascii="Times New Roman" w:hAnsi="Times New Roman"/>
                <w:szCs w:val="22"/>
                <w:lang w:val="lt-LT" w:eastAsia="fr-FR"/>
              </w:rPr>
            </w:pPr>
          </w:p>
        </w:tc>
        <w:tc>
          <w:tcPr>
            <w:tcW w:w="1997" w:type="dxa"/>
          </w:tcPr>
          <w:p w14:paraId="2B01180C" w14:textId="77777777" w:rsidR="00A75508" w:rsidRPr="00DC0ED8" w:rsidRDefault="00A75508" w:rsidP="00822488">
            <w:pPr>
              <w:pStyle w:val="Formatvorlage1"/>
              <w:rPr>
                <w:rFonts w:ascii="Times New Roman" w:hAnsi="Times New Roman"/>
                <w:szCs w:val="22"/>
                <w:lang w:val="lt-LT" w:eastAsia="fr-FR"/>
              </w:rPr>
            </w:pPr>
            <w:r w:rsidRPr="00DC0ED8">
              <w:rPr>
                <w:rFonts w:ascii="Times New Roman" w:hAnsi="Times New Roman"/>
                <w:szCs w:val="22"/>
                <w:lang w:val="lt-LT" w:eastAsia="fr-FR"/>
              </w:rPr>
              <w:t xml:space="preserve">Padidėjusio jautrumo reakcija, dilgėlinė, </w:t>
            </w:r>
            <w:proofErr w:type="spellStart"/>
            <w:r w:rsidRPr="00DC0ED8">
              <w:rPr>
                <w:rFonts w:ascii="Times New Roman" w:hAnsi="Times New Roman"/>
                <w:szCs w:val="22"/>
                <w:lang w:val="lt-LT" w:eastAsia="fr-FR"/>
              </w:rPr>
              <w:t>angioneurozinė</w:t>
            </w:r>
            <w:proofErr w:type="spellEnd"/>
            <w:r w:rsidRPr="00DC0ED8">
              <w:rPr>
                <w:rFonts w:ascii="Times New Roman" w:hAnsi="Times New Roman"/>
                <w:szCs w:val="22"/>
                <w:lang w:val="lt-LT" w:eastAsia="fr-FR"/>
              </w:rPr>
              <w:t xml:space="preserve"> edema. </w:t>
            </w:r>
          </w:p>
        </w:tc>
      </w:tr>
    </w:tbl>
    <w:p w14:paraId="2B01180E" w14:textId="77777777" w:rsidR="00A75508" w:rsidRPr="00DC0ED8" w:rsidRDefault="00A75508">
      <w:pPr>
        <w:tabs>
          <w:tab w:val="left" w:pos="567"/>
        </w:tabs>
        <w:rPr>
          <w:sz w:val="22"/>
          <w:szCs w:val="22"/>
        </w:rPr>
      </w:pPr>
    </w:p>
    <w:p w14:paraId="2B01180F" w14:textId="77777777" w:rsidR="00A75508" w:rsidRPr="00DC0ED8" w:rsidRDefault="00A75508" w:rsidP="00E53E10">
      <w:pPr>
        <w:rPr>
          <w:sz w:val="22"/>
          <w:szCs w:val="22"/>
        </w:rPr>
      </w:pPr>
    </w:p>
    <w:p w14:paraId="2B011810" w14:textId="77777777" w:rsidR="00A75508" w:rsidRPr="00DC0ED8" w:rsidRDefault="00A75508">
      <w:pPr>
        <w:tabs>
          <w:tab w:val="left" w:pos="567"/>
        </w:tabs>
        <w:rPr>
          <w:sz w:val="22"/>
          <w:szCs w:val="22"/>
          <w:u w:val="single"/>
        </w:rPr>
      </w:pPr>
      <w:r w:rsidRPr="00DC0ED8">
        <w:rPr>
          <w:sz w:val="22"/>
          <w:szCs w:val="22"/>
          <w:u w:val="single"/>
        </w:rPr>
        <w:t>Pranešimas apie įtariamas nepageidaujamas reakcijas</w:t>
      </w:r>
    </w:p>
    <w:p w14:paraId="2B011811" w14:textId="77777777" w:rsidR="00A75508" w:rsidRPr="00DC0ED8" w:rsidRDefault="00A75508">
      <w:pPr>
        <w:tabs>
          <w:tab w:val="left" w:pos="567"/>
        </w:tabs>
        <w:rPr>
          <w:sz w:val="22"/>
          <w:szCs w:val="22"/>
        </w:rPr>
      </w:pPr>
      <w:r w:rsidRPr="00DC0ED8">
        <w:rPr>
          <w:sz w:val="22"/>
          <w:szCs w:val="22"/>
        </w:rPr>
        <w:t>Svarbu pranešti apie įtariamas nepageidaujamas reakcijas, pastebėtas po vaistinio preparato pateikimo į rinką, nes tai leidžia nuolat stebėti vaistinio preparato naudos ir rizikos santykį. Sveikatos priežiūros specialistai turi pranešti apie bet kokias įtariamas nepageidaujamas reakcijas, užpildę interneto svetainėje http://</w:t>
      </w:r>
      <w:hyperlink r:id="rId12" w:history="1">
        <w:r w:rsidRPr="00DC0ED8">
          <w:rPr>
            <w:sz w:val="22"/>
            <w:szCs w:val="22"/>
          </w:rPr>
          <w:t>www.vvkt.lt</w:t>
        </w:r>
      </w:hyperlink>
      <w:r w:rsidRPr="00DC0ED8">
        <w:rPr>
          <w:sz w:val="22"/>
          <w:szCs w:val="22"/>
        </w:rPr>
        <w:t xml:space="preserve">/ esančią formą, ir atsiųsti ją paštu Valstybinei vaistų kontrolės tarnybai prie Lietuvos Respublikos sveikatos apsaugos ministerijos, Žirmūnų g. 139A, LT 09120 Vilnius, faksu 8 800 20131 arba el. paštu </w:t>
      </w:r>
      <w:hyperlink r:id="rId13" w:history="1">
        <w:r w:rsidRPr="00DC0ED8">
          <w:rPr>
            <w:sz w:val="22"/>
            <w:szCs w:val="22"/>
          </w:rPr>
          <w:t>NepageidaujamaR@vvkt.lt</w:t>
        </w:r>
      </w:hyperlink>
      <w:r w:rsidRPr="00DC0ED8">
        <w:rPr>
          <w:sz w:val="22"/>
          <w:szCs w:val="22"/>
        </w:rPr>
        <w:t>.</w:t>
      </w:r>
    </w:p>
    <w:p w14:paraId="2B011812" w14:textId="77777777" w:rsidR="00A75508" w:rsidRPr="00DC0ED8" w:rsidRDefault="00A75508" w:rsidP="00E53E10">
      <w:pPr>
        <w:tabs>
          <w:tab w:val="left" w:pos="567"/>
        </w:tabs>
        <w:rPr>
          <w:b/>
          <w:sz w:val="22"/>
          <w:szCs w:val="22"/>
        </w:rPr>
      </w:pPr>
      <w:bookmarkStart w:id="28" w:name="_Toc129243110"/>
      <w:bookmarkStart w:id="29" w:name="_Toc129243235"/>
    </w:p>
    <w:p w14:paraId="2B011813" w14:textId="77777777" w:rsidR="00A75508" w:rsidRPr="00DC0ED8" w:rsidRDefault="00A75508" w:rsidP="00E53E10">
      <w:pPr>
        <w:tabs>
          <w:tab w:val="left" w:pos="567"/>
        </w:tabs>
        <w:rPr>
          <w:b/>
          <w:sz w:val="22"/>
          <w:szCs w:val="22"/>
        </w:rPr>
      </w:pPr>
      <w:r w:rsidRPr="00DC0ED8">
        <w:rPr>
          <w:b/>
          <w:sz w:val="22"/>
          <w:szCs w:val="22"/>
        </w:rPr>
        <w:t>4.9</w:t>
      </w:r>
      <w:r w:rsidRPr="00DC0ED8">
        <w:rPr>
          <w:b/>
          <w:sz w:val="22"/>
          <w:szCs w:val="22"/>
        </w:rPr>
        <w:tab/>
        <w:t>Perdozavimas</w:t>
      </w:r>
      <w:bookmarkEnd w:id="28"/>
      <w:bookmarkEnd w:id="29"/>
    </w:p>
    <w:p w14:paraId="2B011814" w14:textId="77777777" w:rsidR="00A75508" w:rsidRPr="00DC0ED8" w:rsidRDefault="00A75508" w:rsidP="00E53E10">
      <w:pPr>
        <w:tabs>
          <w:tab w:val="left" w:pos="567"/>
        </w:tabs>
        <w:rPr>
          <w:sz w:val="22"/>
          <w:szCs w:val="22"/>
        </w:rPr>
      </w:pPr>
    </w:p>
    <w:p w14:paraId="2B011815" w14:textId="77777777" w:rsidR="00A75508" w:rsidRPr="00DC0ED8" w:rsidRDefault="00A75508" w:rsidP="00E53E10">
      <w:pPr>
        <w:rPr>
          <w:sz w:val="22"/>
          <w:szCs w:val="22"/>
        </w:rPr>
      </w:pPr>
      <w:r w:rsidRPr="00DC0ED8">
        <w:rPr>
          <w:sz w:val="22"/>
          <w:szCs w:val="22"/>
        </w:rPr>
        <w:t>Žmogui reikšmingų nepageidaujamų reakcijų, susijusių su perdozavimu, nepastebėta.</w:t>
      </w:r>
    </w:p>
    <w:p w14:paraId="2B011816" w14:textId="77777777" w:rsidR="00A75508" w:rsidRPr="00DC0ED8" w:rsidRDefault="00A75508" w:rsidP="00E53E10">
      <w:pPr>
        <w:tabs>
          <w:tab w:val="left" w:pos="567"/>
        </w:tabs>
        <w:rPr>
          <w:sz w:val="22"/>
          <w:szCs w:val="22"/>
        </w:rPr>
      </w:pPr>
    </w:p>
    <w:p w14:paraId="2B011817" w14:textId="77777777" w:rsidR="00A75508" w:rsidRPr="00DC0ED8" w:rsidRDefault="00A75508" w:rsidP="00E53E10">
      <w:pPr>
        <w:tabs>
          <w:tab w:val="left" w:pos="567"/>
        </w:tabs>
        <w:rPr>
          <w:sz w:val="22"/>
          <w:szCs w:val="22"/>
        </w:rPr>
      </w:pPr>
    </w:p>
    <w:p w14:paraId="2B011818" w14:textId="77777777" w:rsidR="00A75508" w:rsidRPr="00DC0ED8" w:rsidRDefault="00A75508" w:rsidP="00E53E10">
      <w:pPr>
        <w:tabs>
          <w:tab w:val="left" w:pos="567"/>
        </w:tabs>
        <w:rPr>
          <w:b/>
          <w:sz w:val="22"/>
          <w:szCs w:val="22"/>
        </w:rPr>
      </w:pPr>
      <w:bookmarkStart w:id="30" w:name="_Toc129243111"/>
      <w:bookmarkStart w:id="31" w:name="_Toc129243236"/>
      <w:r w:rsidRPr="00DC0ED8">
        <w:rPr>
          <w:b/>
          <w:sz w:val="22"/>
          <w:szCs w:val="22"/>
        </w:rPr>
        <w:t>5.</w:t>
      </w:r>
      <w:r w:rsidRPr="00DC0ED8">
        <w:rPr>
          <w:b/>
          <w:sz w:val="22"/>
          <w:szCs w:val="22"/>
        </w:rPr>
        <w:tab/>
        <w:t>FARMAKOLOGINĖS SAVYBĖS</w:t>
      </w:r>
      <w:bookmarkEnd w:id="30"/>
      <w:bookmarkEnd w:id="31"/>
    </w:p>
    <w:p w14:paraId="2B011819" w14:textId="77777777" w:rsidR="00A75508" w:rsidRPr="00DC0ED8" w:rsidRDefault="00A75508" w:rsidP="00E53E10">
      <w:pPr>
        <w:tabs>
          <w:tab w:val="left" w:pos="567"/>
        </w:tabs>
        <w:rPr>
          <w:sz w:val="22"/>
          <w:szCs w:val="22"/>
        </w:rPr>
      </w:pPr>
    </w:p>
    <w:p w14:paraId="2B01181A" w14:textId="77777777" w:rsidR="00A75508" w:rsidRPr="00DC0ED8" w:rsidRDefault="00A75508" w:rsidP="00E53E10">
      <w:pPr>
        <w:tabs>
          <w:tab w:val="left" w:pos="567"/>
        </w:tabs>
        <w:rPr>
          <w:b/>
          <w:sz w:val="22"/>
          <w:szCs w:val="22"/>
        </w:rPr>
      </w:pPr>
      <w:bookmarkStart w:id="32" w:name="_Toc129243112"/>
      <w:bookmarkStart w:id="33" w:name="_Toc129243237"/>
      <w:r w:rsidRPr="00DC0ED8">
        <w:rPr>
          <w:b/>
          <w:sz w:val="22"/>
          <w:szCs w:val="22"/>
        </w:rPr>
        <w:t>5.1</w:t>
      </w:r>
      <w:r w:rsidRPr="00DC0ED8">
        <w:rPr>
          <w:b/>
          <w:sz w:val="22"/>
          <w:szCs w:val="22"/>
        </w:rPr>
        <w:tab/>
      </w:r>
      <w:proofErr w:type="spellStart"/>
      <w:r w:rsidRPr="00DC0ED8">
        <w:rPr>
          <w:b/>
          <w:sz w:val="22"/>
          <w:szCs w:val="22"/>
        </w:rPr>
        <w:t>Farmakodinaminės</w:t>
      </w:r>
      <w:proofErr w:type="spellEnd"/>
      <w:r w:rsidRPr="00DC0ED8">
        <w:rPr>
          <w:b/>
          <w:sz w:val="22"/>
          <w:szCs w:val="22"/>
        </w:rPr>
        <w:t xml:space="preserve"> savybės</w:t>
      </w:r>
      <w:bookmarkEnd w:id="32"/>
      <w:bookmarkEnd w:id="33"/>
    </w:p>
    <w:p w14:paraId="2B01181B" w14:textId="77777777" w:rsidR="00A75508" w:rsidRPr="00DC0ED8" w:rsidRDefault="00A75508" w:rsidP="00E53E10">
      <w:pPr>
        <w:tabs>
          <w:tab w:val="left" w:pos="567"/>
        </w:tabs>
        <w:rPr>
          <w:sz w:val="22"/>
          <w:szCs w:val="22"/>
        </w:rPr>
      </w:pPr>
    </w:p>
    <w:p w14:paraId="2B01181C" w14:textId="77777777" w:rsidR="00A75508" w:rsidRPr="00DC0ED8" w:rsidRDefault="00A75508" w:rsidP="00E53E10">
      <w:pPr>
        <w:pStyle w:val="Porat"/>
        <w:rPr>
          <w:sz w:val="22"/>
          <w:szCs w:val="22"/>
        </w:rPr>
      </w:pPr>
      <w:proofErr w:type="spellStart"/>
      <w:r w:rsidRPr="00DC0ED8">
        <w:rPr>
          <w:sz w:val="22"/>
          <w:szCs w:val="22"/>
        </w:rPr>
        <w:t>Farmakoterapinė</w:t>
      </w:r>
      <w:proofErr w:type="spellEnd"/>
      <w:r w:rsidRPr="00DC0ED8">
        <w:rPr>
          <w:sz w:val="22"/>
          <w:szCs w:val="22"/>
        </w:rPr>
        <w:t xml:space="preserve"> grupė </w:t>
      </w:r>
      <w:r w:rsidRPr="00DC0ED8">
        <w:rPr>
          <w:sz w:val="22"/>
          <w:szCs w:val="22"/>
        </w:rPr>
        <w:sym w:font="Symbol" w:char="F02D"/>
      </w:r>
      <w:r w:rsidRPr="00DC0ED8">
        <w:rPr>
          <w:sz w:val="22"/>
          <w:szCs w:val="22"/>
        </w:rPr>
        <w:t xml:space="preserve"> kiti preparatai kvėpavimo sistemai gydyti, ATC kodas - R07AX.</w:t>
      </w:r>
    </w:p>
    <w:p w14:paraId="2B01181D" w14:textId="77777777" w:rsidR="00A75508" w:rsidRPr="00DC0ED8" w:rsidRDefault="00A75508" w:rsidP="00E53E10">
      <w:pPr>
        <w:tabs>
          <w:tab w:val="left" w:pos="567"/>
        </w:tabs>
        <w:rPr>
          <w:sz w:val="22"/>
          <w:szCs w:val="22"/>
        </w:rPr>
      </w:pPr>
    </w:p>
    <w:p w14:paraId="2B01181E" w14:textId="77777777" w:rsidR="00A75508" w:rsidRPr="00DC0ED8" w:rsidRDefault="00A75508" w:rsidP="0008756F">
      <w:pPr>
        <w:tabs>
          <w:tab w:val="left" w:pos="567"/>
        </w:tabs>
        <w:rPr>
          <w:sz w:val="22"/>
          <w:szCs w:val="22"/>
        </w:rPr>
      </w:pPr>
      <w:r w:rsidRPr="00DC0ED8">
        <w:rPr>
          <w:sz w:val="22"/>
          <w:szCs w:val="22"/>
        </w:rPr>
        <w:t xml:space="preserve">RIBOMUNYL prisideda prie specifinių ir nespecifinių organizmo reakcijų į infekciją išsivystymo. Šios reakcijos pasireiškia sustiprėjusiu bakterijų klirensu ir stipresnėmis reakcijomis </w:t>
      </w:r>
      <w:r w:rsidR="000D3CE1" w:rsidRPr="00DC0ED8">
        <w:rPr>
          <w:sz w:val="22"/>
          <w:szCs w:val="22"/>
        </w:rPr>
        <w:t>į</w:t>
      </w:r>
      <w:r w:rsidRPr="00DC0ED8">
        <w:rPr>
          <w:sz w:val="22"/>
          <w:szCs w:val="22"/>
        </w:rPr>
        <w:t xml:space="preserve"> virusus.</w:t>
      </w:r>
    </w:p>
    <w:p w14:paraId="2B01181F" w14:textId="77777777" w:rsidR="00A75508" w:rsidRPr="00DC0ED8" w:rsidRDefault="00A75508" w:rsidP="0008756F">
      <w:pPr>
        <w:tabs>
          <w:tab w:val="left" w:pos="567"/>
        </w:tabs>
        <w:rPr>
          <w:sz w:val="22"/>
          <w:szCs w:val="22"/>
        </w:rPr>
      </w:pPr>
      <w:proofErr w:type="spellStart"/>
      <w:r w:rsidRPr="00DC0ED8">
        <w:rPr>
          <w:sz w:val="22"/>
          <w:szCs w:val="22"/>
        </w:rPr>
        <w:t>Imunogeninės</w:t>
      </w:r>
      <w:proofErr w:type="spellEnd"/>
      <w:r w:rsidRPr="00DC0ED8">
        <w:rPr>
          <w:sz w:val="22"/>
          <w:szCs w:val="22"/>
        </w:rPr>
        <w:t xml:space="preserve"> ir </w:t>
      </w:r>
      <w:proofErr w:type="spellStart"/>
      <w:r w:rsidRPr="00DC0ED8">
        <w:rPr>
          <w:sz w:val="22"/>
          <w:szCs w:val="22"/>
        </w:rPr>
        <w:t>imunomoduliacinės</w:t>
      </w:r>
      <w:proofErr w:type="spellEnd"/>
      <w:r w:rsidRPr="00DC0ED8">
        <w:rPr>
          <w:sz w:val="22"/>
          <w:szCs w:val="22"/>
        </w:rPr>
        <w:t xml:space="preserve"> RIBOMUNYL savybės buvo nustatytos gyvūnams ir žmonėms, pažymint, kad RIBOMUNYL gali pereiti žarnyno gleivinę. Tai buvo patvirtinta naudojant </w:t>
      </w:r>
      <w:proofErr w:type="spellStart"/>
      <w:r w:rsidRPr="00DC0ED8">
        <w:rPr>
          <w:i/>
          <w:sz w:val="22"/>
          <w:szCs w:val="22"/>
        </w:rPr>
        <w:t>in</w:t>
      </w:r>
      <w:proofErr w:type="spellEnd"/>
      <w:r w:rsidRPr="00DC0ED8">
        <w:rPr>
          <w:i/>
          <w:sz w:val="22"/>
          <w:szCs w:val="22"/>
        </w:rPr>
        <w:t xml:space="preserve"> </w:t>
      </w:r>
      <w:proofErr w:type="spellStart"/>
      <w:r w:rsidRPr="00DC0ED8">
        <w:rPr>
          <w:i/>
          <w:sz w:val="22"/>
          <w:szCs w:val="22"/>
        </w:rPr>
        <w:t>vitro</w:t>
      </w:r>
      <w:proofErr w:type="spellEnd"/>
      <w:r w:rsidRPr="00DC0ED8">
        <w:rPr>
          <w:sz w:val="22"/>
          <w:szCs w:val="22"/>
        </w:rPr>
        <w:t xml:space="preserve"> modelį, atkuriantį žarnų epitelį.</w:t>
      </w:r>
    </w:p>
    <w:p w14:paraId="2B011820" w14:textId="77777777" w:rsidR="00A75508" w:rsidRPr="00DC0ED8" w:rsidRDefault="00A75508" w:rsidP="0008756F">
      <w:pPr>
        <w:tabs>
          <w:tab w:val="left" w:pos="567"/>
        </w:tabs>
        <w:rPr>
          <w:sz w:val="22"/>
          <w:szCs w:val="22"/>
        </w:rPr>
      </w:pPr>
      <w:r w:rsidRPr="00DC0ED8">
        <w:rPr>
          <w:sz w:val="22"/>
          <w:szCs w:val="22"/>
        </w:rPr>
        <w:t xml:space="preserve">Membraninė </w:t>
      </w:r>
      <w:proofErr w:type="spellStart"/>
      <w:r w:rsidRPr="00DC0ED8">
        <w:rPr>
          <w:sz w:val="22"/>
          <w:szCs w:val="22"/>
        </w:rPr>
        <w:t>gramneigiamų</w:t>
      </w:r>
      <w:proofErr w:type="spellEnd"/>
      <w:r w:rsidRPr="00DC0ED8">
        <w:rPr>
          <w:sz w:val="22"/>
          <w:szCs w:val="22"/>
        </w:rPr>
        <w:t xml:space="preserve"> bakterijų</w:t>
      </w:r>
      <w:r w:rsidRPr="00DC0ED8">
        <w:rPr>
          <w:i/>
          <w:sz w:val="22"/>
          <w:szCs w:val="22"/>
        </w:rPr>
        <w:t xml:space="preserve"> K. </w:t>
      </w:r>
      <w:proofErr w:type="spellStart"/>
      <w:r w:rsidRPr="00DC0ED8">
        <w:rPr>
          <w:i/>
          <w:sz w:val="22"/>
          <w:szCs w:val="22"/>
        </w:rPr>
        <w:t>pneumoniae</w:t>
      </w:r>
      <w:proofErr w:type="spellEnd"/>
      <w:r w:rsidRPr="00DC0ED8">
        <w:rPr>
          <w:i/>
          <w:sz w:val="22"/>
          <w:szCs w:val="22"/>
        </w:rPr>
        <w:t xml:space="preserve"> </w:t>
      </w:r>
      <w:r w:rsidRPr="00DC0ED8">
        <w:rPr>
          <w:sz w:val="22"/>
          <w:szCs w:val="22"/>
        </w:rPr>
        <w:t xml:space="preserve">frakcija sąveikauja su įgimto imuniteto receptoriais. Šie receptoriai yra išreikšti įgimtose imuninėse ląstelėse. Tai paaiškina platų RIBOMUNYL poveikį nespecifinėms imuninėms reakcijoms: </w:t>
      </w:r>
      <w:proofErr w:type="spellStart"/>
      <w:r w:rsidRPr="00DC0ED8">
        <w:rPr>
          <w:sz w:val="22"/>
          <w:szCs w:val="22"/>
        </w:rPr>
        <w:t>neutrofilų</w:t>
      </w:r>
      <w:proofErr w:type="spellEnd"/>
      <w:r w:rsidRPr="00DC0ED8">
        <w:rPr>
          <w:sz w:val="22"/>
          <w:szCs w:val="22"/>
        </w:rPr>
        <w:t xml:space="preserve"> funkcijų (adhezijos ir migracijos) suaktyvėjimui, </w:t>
      </w:r>
      <w:proofErr w:type="spellStart"/>
      <w:r w:rsidRPr="00DC0ED8">
        <w:rPr>
          <w:sz w:val="22"/>
          <w:szCs w:val="22"/>
        </w:rPr>
        <w:t>monocitų</w:t>
      </w:r>
      <w:proofErr w:type="spellEnd"/>
      <w:r w:rsidRPr="00DC0ED8">
        <w:rPr>
          <w:sz w:val="22"/>
          <w:szCs w:val="22"/>
        </w:rPr>
        <w:t xml:space="preserve"> ir </w:t>
      </w:r>
      <w:proofErr w:type="spellStart"/>
      <w:r w:rsidRPr="00DC0ED8">
        <w:rPr>
          <w:sz w:val="22"/>
          <w:szCs w:val="22"/>
        </w:rPr>
        <w:t>makrofagų</w:t>
      </w:r>
      <w:proofErr w:type="spellEnd"/>
      <w:r w:rsidRPr="00DC0ED8">
        <w:rPr>
          <w:sz w:val="22"/>
          <w:szCs w:val="22"/>
        </w:rPr>
        <w:t xml:space="preserve"> aktyvacijai ir NK ląstelėms (natūraliosioms žudikėms). RIBOMUNYL taip pat sukelia žmogaus </w:t>
      </w:r>
      <w:proofErr w:type="spellStart"/>
      <w:r w:rsidRPr="00DC0ED8">
        <w:rPr>
          <w:sz w:val="22"/>
          <w:szCs w:val="22"/>
        </w:rPr>
        <w:t>dendritinių</w:t>
      </w:r>
      <w:proofErr w:type="spellEnd"/>
      <w:r w:rsidRPr="00DC0ED8">
        <w:rPr>
          <w:sz w:val="22"/>
          <w:szCs w:val="22"/>
        </w:rPr>
        <w:t xml:space="preserve"> ląstelių, skatinančių T- limfocitų </w:t>
      </w:r>
      <w:proofErr w:type="spellStart"/>
      <w:r w:rsidRPr="00DC0ED8">
        <w:rPr>
          <w:sz w:val="22"/>
          <w:szCs w:val="22"/>
        </w:rPr>
        <w:t>proliferaciją</w:t>
      </w:r>
      <w:proofErr w:type="spellEnd"/>
      <w:r w:rsidRPr="00DC0ED8">
        <w:rPr>
          <w:sz w:val="22"/>
          <w:szCs w:val="22"/>
        </w:rPr>
        <w:t xml:space="preserve"> (tai inicijuoja specifines imunines ribosomų frakcijų reakcijas) brendimą.</w:t>
      </w:r>
    </w:p>
    <w:p w14:paraId="2B011821" w14:textId="77777777" w:rsidR="00A75508" w:rsidRPr="00DC0ED8" w:rsidRDefault="00A75508" w:rsidP="00E53E10">
      <w:pPr>
        <w:tabs>
          <w:tab w:val="left" w:pos="0"/>
        </w:tabs>
        <w:rPr>
          <w:sz w:val="22"/>
          <w:szCs w:val="22"/>
        </w:rPr>
      </w:pPr>
      <w:r w:rsidRPr="00DC0ED8">
        <w:rPr>
          <w:sz w:val="22"/>
          <w:szCs w:val="22"/>
        </w:rPr>
        <w:lastRenderedPageBreak/>
        <w:t xml:space="preserve">Biocheminė charakteristika parodė, kad ribosomose esama makromolekulių, atitinkančių antigenus, kurie paprastai yra ant bakterijų membranos. Kiekviena ribosomos frakcija yra </w:t>
      </w:r>
      <w:proofErr w:type="spellStart"/>
      <w:r w:rsidRPr="00DC0ED8">
        <w:rPr>
          <w:sz w:val="22"/>
          <w:szCs w:val="22"/>
        </w:rPr>
        <w:t>imunogeniška</w:t>
      </w:r>
      <w:proofErr w:type="spellEnd"/>
      <w:r w:rsidRPr="00DC0ED8">
        <w:rPr>
          <w:sz w:val="22"/>
          <w:szCs w:val="22"/>
        </w:rPr>
        <w:t xml:space="preserve">, dėl glaudaus ryšio su ribosomų makromolekulėmis ir RNR, ir veikia kaip vakcinos antigenas, gaminantis specifinius antikūnus išskiriančias ląsteles kraujyje ir gleivinės audinyje. Šios ląstelės vietiškai gamina specifinius antikūnus, galinčius  atpažinti visus bakterijų antigenus ir sumažinti bakterijų adheziją prie epitelio ląstelių. </w:t>
      </w:r>
    </w:p>
    <w:p w14:paraId="2B011822" w14:textId="77777777" w:rsidR="00A75508" w:rsidRPr="00DC0ED8" w:rsidRDefault="00A75508" w:rsidP="00E53E10">
      <w:pPr>
        <w:tabs>
          <w:tab w:val="left" w:pos="567"/>
        </w:tabs>
        <w:rPr>
          <w:sz w:val="22"/>
          <w:szCs w:val="22"/>
        </w:rPr>
      </w:pPr>
      <w:bookmarkStart w:id="34" w:name="_Toc129243113"/>
      <w:bookmarkStart w:id="35" w:name="_Toc129243238"/>
    </w:p>
    <w:p w14:paraId="2B011823" w14:textId="77777777" w:rsidR="00A75508" w:rsidRPr="00DC0ED8" w:rsidRDefault="00A75508" w:rsidP="00E53E10">
      <w:pPr>
        <w:tabs>
          <w:tab w:val="left" w:pos="567"/>
        </w:tabs>
        <w:rPr>
          <w:b/>
          <w:sz w:val="22"/>
          <w:szCs w:val="22"/>
        </w:rPr>
      </w:pPr>
      <w:r w:rsidRPr="00DC0ED8">
        <w:rPr>
          <w:b/>
          <w:sz w:val="22"/>
          <w:szCs w:val="22"/>
        </w:rPr>
        <w:t>5.2</w:t>
      </w:r>
      <w:r w:rsidRPr="00DC0ED8">
        <w:rPr>
          <w:b/>
          <w:sz w:val="22"/>
          <w:szCs w:val="22"/>
        </w:rPr>
        <w:tab/>
      </w:r>
      <w:proofErr w:type="spellStart"/>
      <w:r w:rsidRPr="00DC0ED8">
        <w:rPr>
          <w:b/>
          <w:sz w:val="22"/>
          <w:szCs w:val="22"/>
        </w:rPr>
        <w:t>Farmakokinetinės</w:t>
      </w:r>
      <w:proofErr w:type="spellEnd"/>
      <w:r w:rsidRPr="00DC0ED8">
        <w:rPr>
          <w:b/>
          <w:sz w:val="22"/>
          <w:szCs w:val="22"/>
        </w:rPr>
        <w:t xml:space="preserve"> savybės</w:t>
      </w:r>
      <w:bookmarkEnd w:id="34"/>
      <w:bookmarkEnd w:id="35"/>
    </w:p>
    <w:p w14:paraId="2B011824" w14:textId="77777777" w:rsidR="00A75508" w:rsidRPr="00DC0ED8" w:rsidRDefault="00A75508" w:rsidP="00E53E10">
      <w:pPr>
        <w:tabs>
          <w:tab w:val="left" w:pos="567"/>
        </w:tabs>
        <w:rPr>
          <w:sz w:val="22"/>
          <w:szCs w:val="22"/>
        </w:rPr>
      </w:pPr>
    </w:p>
    <w:p w14:paraId="2B011825" w14:textId="77777777" w:rsidR="00A75508" w:rsidRPr="00DC0ED8" w:rsidRDefault="00A75508" w:rsidP="00E53E10">
      <w:pPr>
        <w:tabs>
          <w:tab w:val="left" w:pos="567"/>
        </w:tabs>
        <w:rPr>
          <w:sz w:val="22"/>
          <w:szCs w:val="22"/>
        </w:rPr>
      </w:pPr>
      <w:r w:rsidRPr="00DC0ED8">
        <w:rPr>
          <w:sz w:val="22"/>
          <w:szCs w:val="22"/>
        </w:rPr>
        <w:t>RIBOMUNYL pasižymi bio</w:t>
      </w:r>
      <w:r w:rsidR="00C32EC0" w:rsidRPr="00DC0ED8">
        <w:rPr>
          <w:sz w:val="22"/>
          <w:szCs w:val="22"/>
        </w:rPr>
        <w:t xml:space="preserve">loginiu </w:t>
      </w:r>
      <w:r w:rsidRPr="00DC0ED8">
        <w:rPr>
          <w:sz w:val="22"/>
          <w:szCs w:val="22"/>
        </w:rPr>
        <w:t xml:space="preserve">prieinamumu ir pasiekia </w:t>
      </w:r>
      <w:proofErr w:type="spellStart"/>
      <w:r w:rsidRPr="00DC0ED8">
        <w:rPr>
          <w:sz w:val="22"/>
          <w:szCs w:val="22"/>
        </w:rPr>
        <w:t>Pe</w:t>
      </w:r>
      <w:r w:rsidR="00C32EC0" w:rsidRPr="00DC0ED8">
        <w:rPr>
          <w:sz w:val="22"/>
          <w:szCs w:val="22"/>
        </w:rPr>
        <w:t>jerio</w:t>
      </w:r>
      <w:proofErr w:type="spellEnd"/>
      <w:r w:rsidRPr="00DC0ED8">
        <w:rPr>
          <w:sz w:val="22"/>
          <w:szCs w:val="22"/>
        </w:rPr>
        <w:t xml:space="preserve"> plokšteles </w:t>
      </w:r>
      <w:proofErr w:type="spellStart"/>
      <w:r w:rsidRPr="00DC0ED8">
        <w:rPr>
          <w:sz w:val="22"/>
          <w:szCs w:val="22"/>
        </w:rPr>
        <w:t>imunokompetentin</w:t>
      </w:r>
      <w:r w:rsidR="00C32EC0" w:rsidRPr="00DC0ED8">
        <w:rPr>
          <w:sz w:val="22"/>
          <w:szCs w:val="22"/>
        </w:rPr>
        <w:t>i</w:t>
      </w:r>
      <w:r w:rsidRPr="00DC0ED8">
        <w:rPr>
          <w:sz w:val="22"/>
          <w:szCs w:val="22"/>
        </w:rPr>
        <w:t>ų</w:t>
      </w:r>
      <w:proofErr w:type="spellEnd"/>
      <w:r w:rsidRPr="00DC0ED8">
        <w:rPr>
          <w:sz w:val="22"/>
          <w:szCs w:val="22"/>
        </w:rPr>
        <w:t xml:space="preserve"> ląstelių stimuliavimui.</w:t>
      </w:r>
    </w:p>
    <w:p w14:paraId="2B011826" w14:textId="77777777" w:rsidR="00A75508" w:rsidRPr="00DC0ED8" w:rsidRDefault="00A75508" w:rsidP="00E53E10">
      <w:pPr>
        <w:tabs>
          <w:tab w:val="left" w:pos="567"/>
        </w:tabs>
        <w:rPr>
          <w:sz w:val="22"/>
          <w:szCs w:val="22"/>
        </w:rPr>
      </w:pPr>
    </w:p>
    <w:p w14:paraId="2B011827" w14:textId="77777777" w:rsidR="00A75508" w:rsidRPr="00DC0ED8" w:rsidRDefault="00A75508" w:rsidP="00E53E10">
      <w:pPr>
        <w:tabs>
          <w:tab w:val="left" w:pos="567"/>
        </w:tabs>
        <w:rPr>
          <w:b/>
          <w:sz w:val="22"/>
          <w:szCs w:val="22"/>
        </w:rPr>
      </w:pPr>
      <w:bookmarkStart w:id="36" w:name="_Toc129243114"/>
      <w:bookmarkStart w:id="37" w:name="_Toc129243239"/>
      <w:r w:rsidRPr="00DC0ED8">
        <w:rPr>
          <w:b/>
          <w:sz w:val="22"/>
          <w:szCs w:val="22"/>
        </w:rPr>
        <w:t>5.3</w:t>
      </w:r>
      <w:r w:rsidRPr="00DC0ED8">
        <w:rPr>
          <w:b/>
          <w:sz w:val="22"/>
          <w:szCs w:val="22"/>
        </w:rPr>
        <w:tab/>
      </w:r>
      <w:proofErr w:type="spellStart"/>
      <w:r w:rsidRPr="00DC0ED8">
        <w:rPr>
          <w:b/>
          <w:sz w:val="22"/>
          <w:szCs w:val="22"/>
        </w:rPr>
        <w:t>Ikiklinikinių</w:t>
      </w:r>
      <w:proofErr w:type="spellEnd"/>
      <w:r w:rsidRPr="00DC0ED8">
        <w:rPr>
          <w:b/>
          <w:sz w:val="22"/>
          <w:szCs w:val="22"/>
        </w:rPr>
        <w:t xml:space="preserve"> saugumo tyrimų duomenys</w:t>
      </w:r>
      <w:bookmarkEnd w:id="36"/>
      <w:bookmarkEnd w:id="37"/>
    </w:p>
    <w:p w14:paraId="2B011828" w14:textId="77777777" w:rsidR="00A75508" w:rsidRPr="00DC0ED8" w:rsidRDefault="00A75508" w:rsidP="00E53E10">
      <w:pPr>
        <w:tabs>
          <w:tab w:val="left" w:pos="567"/>
        </w:tabs>
        <w:rPr>
          <w:sz w:val="22"/>
          <w:szCs w:val="22"/>
        </w:rPr>
      </w:pPr>
    </w:p>
    <w:p w14:paraId="2B011829" w14:textId="77777777" w:rsidR="00A75508" w:rsidRPr="00DC0ED8" w:rsidRDefault="00A75508" w:rsidP="00E53E10">
      <w:pPr>
        <w:rPr>
          <w:noProof/>
          <w:sz w:val="22"/>
          <w:szCs w:val="22"/>
        </w:rPr>
      </w:pPr>
      <w:r w:rsidRPr="00DC0ED8">
        <w:rPr>
          <w:noProof/>
          <w:sz w:val="22"/>
          <w:szCs w:val="22"/>
        </w:rPr>
        <w:t>Ikiklinikinių tyrimų metu poveikis pastebėtas tik kai ekspozicija buvo tokia, kuri laikoma pakankamai viršijančia maksimalią žmogui, todėl jo klinikinė reikšmė yra maža.</w:t>
      </w:r>
    </w:p>
    <w:p w14:paraId="2B01182A" w14:textId="77777777" w:rsidR="00A75508" w:rsidRPr="00DC0ED8" w:rsidRDefault="00A75508" w:rsidP="00E53E10">
      <w:pPr>
        <w:rPr>
          <w:sz w:val="22"/>
          <w:szCs w:val="22"/>
        </w:rPr>
      </w:pPr>
    </w:p>
    <w:p w14:paraId="2B01182B" w14:textId="77777777" w:rsidR="00A75508" w:rsidRPr="00DC0ED8" w:rsidRDefault="00A75508" w:rsidP="00E53E10">
      <w:pPr>
        <w:tabs>
          <w:tab w:val="left" w:pos="567"/>
        </w:tabs>
        <w:rPr>
          <w:sz w:val="22"/>
          <w:szCs w:val="22"/>
        </w:rPr>
      </w:pPr>
    </w:p>
    <w:p w14:paraId="2B01182C" w14:textId="77777777" w:rsidR="00A75508" w:rsidRPr="00DC0ED8" w:rsidRDefault="00A75508" w:rsidP="00E53E10">
      <w:pPr>
        <w:tabs>
          <w:tab w:val="left" w:pos="567"/>
        </w:tabs>
        <w:rPr>
          <w:b/>
          <w:sz w:val="22"/>
          <w:szCs w:val="22"/>
        </w:rPr>
      </w:pPr>
      <w:bookmarkStart w:id="38" w:name="_Toc129243115"/>
      <w:bookmarkStart w:id="39" w:name="_Toc129243240"/>
      <w:r w:rsidRPr="00DC0ED8">
        <w:rPr>
          <w:b/>
          <w:sz w:val="22"/>
          <w:szCs w:val="22"/>
        </w:rPr>
        <w:t>6.</w:t>
      </w:r>
      <w:r w:rsidRPr="00DC0ED8">
        <w:rPr>
          <w:b/>
          <w:sz w:val="22"/>
          <w:szCs w:val="22"/>
        </w:rPr>
        <w:tab/>
        <w:t>FARMACINĖ INFORMACIJA</w:t>
      </w:r>
      <w:bookmarkEnd w:id="38"/>
      <w:bookmarkEnd w:id="39"/>
    </w:p>
    <w:p w14:paraId="2B01182D" w14:textId="77777777" w:rsidR="00A75508" w:rsidRPr="00DC0ED8" w:rsidRDefault="00A75508" w:rsidP="00E53E10">
      <w:pPr>
        <w:tabs>
          <w:tab w:val="left" w:pos="567"/>
        </w:tabs>
        <w:rPr>
          <w:sz w:val="22"/>
          <w:szCs w:val="22"/>
        </w:rPr>
      </w:pPr>
    </w:p>
    <w:p w14:paraId="2B01182E" w14:textId="77777777" w:rsidR="00A75508" w:rsidRPr="00DC0ED8" w:rsidRDefault="00A75508" w:rsidP="00E53E10">
      <w:pPr>
        <w:tabs>
          <w:tab w:val="left" w:pos="567"/>
        </w:tabs>
        <w:rPr>
          <w:b/>
          <w:sz w:val="22"/>
          <w:szCs w:val="22"/>
        </w:rPr>
      </w:pPr>
      <w:bookmarkStart w:id="40" w:name="_Toc129243116"/>
      <w:bookmarkStart w:id="41" w:name="_Toc129243241"/>
      <w:r w:rsidRPr="00DC0ED8">
        <w:rPr>
          <w:b/>
          <w:sz w:val="22"/>
          <w:szCs w:val="22"/>
        </w:rPr>
        <w:t>6.1</w:t>
      </w:r>
      <w:r w:rsidRPr="00DC0ED8">
        <w:rPr>
          <w:b/>
          <w:sz w:val="22"/>
          <w:szCs w:val="22"/>
        </w:rPr>
        <w:tab/>
        <w:t>Pagalbinių medžiagų sąrašas</w:t>
      </w:r>
      <w:bookmarkEnd w:id="40"/>
      <w:bookmarkEnd w:id="41"/>
    </w:p>
    <w:p w14:paraId="2B01182F" w14:textId="77777777" w:rsidR="00A75508" w:rsidRPr="00DC0ED8" w:rsidRDefault="00A75508" w:rsidP="00E53E10">
      <w:pPr>
        <w:tabs>
          <w:tab w:val="left" w:pos="567"/>
        </w:tabs>
        <w:rPr>
          <w:sz w:val="22"/>
          <w:szCs w:val="22"/>
        </w:rPr>
      </w:pPr>
    </w:p>
    <w:p w14:paraId="2B011830" w14:textId="77777777" w:rsidR="00A75508" w:rsidRPr="00DC0ED8" w:rsidRDefault="00A75508" w:rsidP="00E53E10">
      <w:pPr>
        <w:tabs>
          <w:tab w:val="left" w:pos="567"/>
        </w:tabs>
        <w:rPr>
          <w:sz w:val="22"/>
          <w:szCs w:val="22"/>
        </w:rPr>
      </w:pPr>
      <w:r w:rsidRPr="00DC0ED8">
        <w:rPr>
          <w:sz w:val="22"/>
          <w:szCs w:val="22"/>
        </w:rPr>
        <w:t>Bevandenis koloidinis silicio dioksidas</w:t>
      </w:r>
    </w:p>
    <w:p w14:paraId="2B011831" w14:textId="77777777" w:rsidR="00A75508" w:rsidRPr="00DC0ED8" w:rsidRDefault="00A75508" w:rsidP="00E53E10">
      <w:pPr>
        <w:tabs>
          <w:tab w:val="left" w:pos="567"/>
        </w:tabs>
        <w:rPr>
          <w:sz w:val="22"/>
          <w:szCs w:val="22"/>
        </w:rPr>
      </w:pPr>
      <w:r w:rsidRPr="00DC0ED8">
        <w:rPr>
          <w:sz w:val="22"/>
          <w:szCs w:val="22"/>
        </w:rPr>
        <w:t xml:space="preserve">Magnio </w:t>
      </w:r>
      <w:proofErr w:type="spellStart"/>
      <w:r w:rsidRPr="00DC0ED8">
        <w:rPr>
          <w:sz w:val="22"/>
          <w:szCs w:val="22"/>
        </w:rPr>
        <w:t>stearatas</w:t>
      </w:r>
      <w:proofErr w:type="spellEnd"/>
    </w:p>
    <w:p w14:paraId="2B011832" w14:textId="77777777" w:rsidR="00A75508" w:rsidRPr="00DC0ED8" w:rsidRDefault="00A75508" w:rsidP="00E53E10">
      <w:pPr>
        <w:tabs>
          <w:tab w:val="left" w:pos="567"/>
        </w:tabs>
        <w:rPr>
          <w:sz w:val="22"/>
          <w:szCs w:val="22"/>
        </w:rPr>
      </w:pPr>
      <w:proofErr w:type="spellStart"/>
      <w:r w:rsidRPr="00DC0ED8">
        <w:rPr>
          <w:sz w:val="22"/>
          <w:szCs w:val="22"/>
        </w:rPr>
        <w:t>Sorbitolis</w:t>
      </w:r>
      <w:proofErr w:type="spellEnd"/>
      <w:r w:rsidRPr="00DC0ED8">
        <w:rPr>
          <w:sz w:val="22"/>
          <w:szCs w:val="22"/>
        </w:rPr>
        <w:t xml:space="preserve"> E 420</w:t>
      </w:r>
    </w:p>
    <w:p w14:paraId="2B011833" w14:textId="77777777" w:rsidR="00A75508" w:rsidRPr="00DC0ED8" w:rsidRDefault="00A75508" w:rsidP="00E53E10">
      <w:pPr>
        <w:tabs>
          <w:tab w:val="left" w:pos="567"/>
        </w:tabs>
        <w:rPr>
          <w:sz w:val="22"/>
          <w:szCs w:val="22"/>
        </w:rPr>
      </w:pPr>
    </w:p>
    <w:p w14:paraId="2B011834" w14:textId="77777777" w:rsidR="00A75508" w:rsidRPr="00DC0ED8" w:rsidRDefault="00A75508" w:rsidP="00E53E10">
      <w:pPr>
        <w:tabs>
          <w:tab w:val="left" w:pos="567"/>
        </w:tabs>
        <w:rPr>
          <w:b/>
          <w:sz w:val="22"/>
          <w:szCs w:val="22"/>
        </w:rPr>
      </w:pPr>
      <w:bookmarkStart w:id="42" w:name="_Toc129243117"/>
      <w:bookmarkStart w:id="43" w:name="_Toc129243242"/>
      <w:r w:rsidRPr="00DC0ED8">
        <w:rPr>
          <w:b/>
          <w:sz w:val="22"/>
          <w:szCs w:val="22"/>
        </w:rPr>
        <w:t>6.2</w:t>
      </w:r>
      <w:r w:rsidRPr="00DC0ED8">
        <w:rPr>
          <w:b/>
          <w:sz w:val="22"/>
          <w:szCs w:val="22"/>
        </w:rPr>
        <w:tab/>
        <w:t>Nesuderinamumas</w:t>
      </w:r>
      <w:bookmarkEnd w:id="42"/>
      <w:bookmarkEnd w:id="43"/>
    </w:p>
    <w:p w14:paraId="2B011835" w14:textId="77777777" w:rsidR="00A75508" w:rsidRPr="00DC0ED8" w:rsidRDefault="00A75508" w:rsidP="00E53E10">
      <w:pPr>
        <w:tabs>
          <w:tab w:val="left" w:pos="567"/>
        </w:tabs>
        <w:rPr>
          <w:sz w:val="22"/>
          <w:szCs w:val="22"/>
        </w:rPr>
      </w:pPr>
    </w:p>
    <w:p w14:paraId="2B011836" w14:textId="77777777" w:rsidR="00A75508" w:rsidRPr="00DC0ED8" w:rsidRDefault="00A75508" w:rsidP="00E53E10">
      <w:pPr>
        <w:rPr>
          <w:sz w:val="22"/>
          <w:szCs w:val="22"/>
        </w:rPr>
      </w:pPr>
      <w:r w:rsidRPr="00DC0ED8">
        <w:rPr>
          <w:sz w:val="22"/>
          <w:szCs w:val="22"/>
        </w:rPr>
        <w:t>Duomenys nebūtini.</w:t>
      </w:r>
    </w:p>
    <w:p w14:paraId="2B011837" w14:textId="77777777" w:rsidR="00A75508" w:rsidRPr="00DC0ED8" w:rsidRDefault="00A75508" w:rsidP="00E53E10">
      <w:pPr>
        <w:tabs>
          <w:tab w:val="left" w:pos="567"/>
        </w:tabs>
        <w:rPr>
          <w:sz w:val="22"/>
          <w:szCs w:val="22"/>
        </w:rPr>
      </w:pPr>
    </w:p>
    <w:p w14:paraId="2B011838" w14:textId="77777777" w:rsidR="00A75508" w:rsidRPr="00DC0ED8" w:rsidRDefault="00A75508" w:rsidP="00E53E10">
      <w:pPr>
        <w:tabs>
          <w:tab w:val="left" w:pos="567"/>
        </w:tabs>
        <w:rPr>
          <w:b/>
          <w:sz w:val="22"/>
          <w:szCs w:val="22"/>
        </w:rPr>
      </w:pPr>
      <w:bookmarkStart w:id="44" w:name="_Toc129243118"/>
      <w:bookmarkStart w:id="45" w:name="_Toc129243243"/>
      <w:r w:rsidRPr="00DC0ED8">
        <w:rPr>
          <w:b/>
          <w:sz w:val="22"/>
          <w:szCs w:val="22"/>
        </w:rPr>
        <w:t>6.3</w:t>
      </w:r>
      <w:r w:rsidRPr="00DC0ED8">
        <w:rPr>
          <w:b/>
          <w:sz w:val="22"/>
          <w:szCs w:val="22"/>
        </w:rPr>
        <w:tab/>
        <w:t>Tinkamumo laikas</w:t>
      </w:r>
      <w:bookmarkEnd w:id="44"/>
      <w:bookmarkEnd w:id="45"/>
    </w:p>
    <w:p w14:paraId="2B011839" w14:textId="77777777" w:rsidR="00A75508" w:rsidRPr="00DC0ED8" w:rsidRDefault="00A75508" w:rsidP="00E53E10">
      <w:pPr>
        <w:tabs>
          <w:tab w:val="left" w:pos="567"/>
        </w:tabs>
        <w:rPr>
          <w:sz w:val="22"/>
          <w:szCs w:val="22"/>
        </w:rPr>
      </w:pPr>
    </w:p>
    <w:p w14:paraId="2B01183A" w14:textId="77777777" w:rsidR="00A75508" w:rsidRPr="00DC0ED8" w:rsidRDefault="00A75508" w:rsidP="00E53E10">
      <w:pPr>
        <w:tabs>
          <w:tab w:val="left" w:pos="567"/>
        </w:tabs>
        <w:rPr>
          <w:sz w:val="22"/>
          <w:szCs w:val="22"/>
        </w:rPr>
      </w:pPr>
      <w:r w:rsidRPr="00DC0ED8">
        <w:rPr>
          <w:sz w:val="22"/>
          <w:szCs w:val="22"/>
        </w:rPr>
        <w:t>3 metai</w:t>
      </w:r>
    </w:p>
    <w:p w14:paraId="2B01183B" w14:textId="77777777" w:rsidR="00A75508" w:rsidRPr="00DC0ED8" w:rsidRDefault="00A75508" w:rsidP="00E53E10">
      <w:pPr>
        <w:tabs>
          <w:tab w:val="left" w:pos="567"/>
        </w:tabs>
        <w:rPr>
          <w:sz w:val="22"/>
          <w:szCs w:val="22"/>
        </w:rPr>
      </w:pPr>
    </w:p>
    <w:p w14:paraId="2B01183C" w14:textId="77777777" w:rsidR="00A75508" w:rsidRPr="00DC0ED8" w:rsidRDefault="00A75508" w:rsidP="00E53E10">
      <w:pPr>
        <w:tabs>
          <w:tab w:val="left" w:pos="567"/>
        </w:tabs>
        <w:rPr>
          <w:b/>
          <w:sz w:val="22"/>
          <w:szCs w:val="22"/>
        </w:rPr>
      </w:pPr>
      <w:bookmarkStart w:id="46" w:name="_Toc129243119"/>
      <w:bookmarkStart w:id="47" w:name="_Toc129243244"/>
      <w:r w:rsidRPr="00DC0ED8">
        <w:rPr>
          <w:b/>
          <w:sz w:val="22"/>
          <w:szCs w:val="22"/>
        </w:rPr>
        <w:t>6.4</w:t>
      </w:r>
      <w:r w:rsidRPr="00DC0ED8">
        <w:rPr>
          <w:b/>
          <w:sz w:val="22"/>
          <w:szCs w:val="22"/>
        </w:rPr>
        <w:tab/>
        <w:t>Specialios laikymo sąlygos</w:t>
      </w:r>
      <w:bookmarkEnd w:id="46"/>
      <w:bookmarkEnd w:id="47"/>
    </w:p>
    <w:p w14:paraId="2B01183D" w14:textId="77777777" w:rsidR="00A75508" w:rsidRPr="00DC0ED8" w:rsidRDefault="00A75508" w:rsidP="00E53E10">
      <w:pPr>
        <w:tabs>
          <w:tab w:val="left" w:pos="567"/>
        </w:tabs>
        <w:rPr>
          <w:sz w:val="22"/>
          <w:szCs w:val="22"/>
        </w:rPr>
      </w:pPr>
    </w:p>
    <w:p w14:paraId="2B01183E" w14:textId="77777777" w:rsidR="00A75508" w:rsidRPr="00DC0ED8" w:rsidRDefault="00A75508" w:rsidP="00E53E10">
      <w:pPr>
        <w:tabs>
          <w:tab w:val="left" w:pos="567"/>
        </w:tabs>
        <w:rPr>
          <w:color w:val="000000"/>
          <w:sz w:val="22"/>
          <w:szCs w:val="22"/>
        </w:rPr>
      </w:pPr>
      <w:r w:rsidRPr="00DC0ED8">
        <w:rPr>
          <w:noProof/>
          <w:color w:val="000000"/>
          <w:sz w:val="22"/>
          <w:szCs w:val="22"/>
        </w:rPr>
        <w:t>Šiam vaistiniam preparatui specialių laikymo sąlygų nereikia.</w:t>
      </w:r>
    </w:p>
    <w:p w14:paraId="2B01183F" w14:textId="77777777" w:rsidR="00A75508" w:rsidRPr="00DC0ED8" w:rsidRDefault="00A75508" w:rsidP="00E53E10">
      <w:pPr>
        <w:tabs>
          <w:tab w:val="left" w:pos="567"/>
        </w:tabs>
        <w:rPr>
          <w:sz w:val="22"/>
          <w:szCs w:val="22"/>
        </w:rPr>
      </w:pPr>
    </w:p>
    <w:p w14:paraId="2B011840" w14:textId="77777777" w:rsidR="00A75508" w:rsidRPr="00DC0ED8" w:rsidRDefault="00A75508" w:rsidP="00E53E10">
      <w:pPr>
        <w:tabs>
          <w:tab w:val="left" w:pos="567"/>
        </w:tabs>
        <w:rPr>
          <w:b/>
          <w:sz w:val="22"/>
          <w:szCs w:val="22"/>
        </w:rPr>
      </w:pPr>
      <w:bookmarkStart w:id="48" w:name="_Toc129243120"/>
      <w:bookmarkStart w:id="49" w:name="_Toc129243245"/>
      <w:r w:rsidRPr="00DC0ED8">
        <w:rPr>
          <w:b/>
          <w:sz w:val="22"/>
          <w:szCs w:val="22"/>
        </w:rPr>
        <w:t>6.5</w:t>
      </w:r>
      <w:r w:rsidRPr="00DC0ED8">
        <w:rPr>
          <w:b/>
          <w:sz w:val="22"/>
          <w:szCs w:val="22"/>
        </w:rPr>
        <w:tab/>
      </w:r>
      <w:proofErr w:type="spellStart"/>
      <w:r w:rsidRPr="00DC0ED8">
        <w:rPr>
          <w:b/>
          <w:sz w:val="22"/>
          <w:szCs w:val="22"/>
        </w:rPr>
        <w:t>Talpyklės</w:t>
      </w:r>
      <w:proofErr w:type="spellEnd"/>
      <w:r w:rsidRPr="00DC0ED8">
        <w:rPr>
          <w:b/>
          <w:sz w:val="22"/>
          <w:szCs w:val="22"/>
        </w:rPr>
        <w:t xml:space="preserve"> pobūdis ir turinys</w:t>
      </w:r>
      <w:bookmarkEnd w:id="48"/>
      <w:bookmarkEnd w:id="49"/>
    </w:p>
    <w:p w14:paraId="2B011841" w14:textId="77777777" w:rsidR="00A75508" w:rsidRPr="00DC0ED8" w:rsidRDefault="00A75508" w:rsidP="00E53E10">
      <w:pPr>
        <w:tabs>
          <w:tab w:val="left" w:pos="567"/>
        </w:tabs>
        <w:rPr>
          <w:sz w:val="22"/>
          <w:szCs w:val="22"/>
        </w:rPr>
      </w:pPr>
    </w:p>
    <w:p w14:paraId="2B011842" w14:textId="77777777" w:rsidR="00A75508" w:rsidRPr="00DC0ED8" w:rsidRDefault="00A75508" w:rsidP="00E53E10">
      <w:pPr>
        <w:rPr>
          <w:sz w:val="22"/>
          <w:szCs w:val="22"/>
        </w:rPr>
      </w:pPr>
      <w:r w:rsidRPr="00DC0ED8">
        <w:rPr>
          <w:sz w:val="22"/>
          <w:szCs w:val="22"/>
        </w:rPr>
        <w:t>Kartoninė dėžutė, kurioje yra 4 tabletės, supakuotos į permatomas PVC/aliuminio lizdines plokšteles.</w:t>
      </w:r>
    </w:p>
    <w:p w14:paraId="2B011843" w14:textId="77777777" w:rsidR="00A75508" w:rsidRPr="00DC0ED8" w:rsidRDefault="00A75508" w:rsidP="00E53E10">
      <w:pPr>
        <w:tabs>
          <w:tab w:val="left" w:pos="567"/>
        </w:tabs>
        <w:rPr>
          <w:sz w:val="22"/>
          <w:szCs w:val="22"/>
        </w:rPr>
      </w:pPr>
    </w:p>
    <w:p w14:paraId="2B011844" w14:textId="77777777" w:rsidR="00A75508" w:rsidRPr="00DC0ED8" w:rsidRDefault="00A75508" w:rsidP="00E53E10">
      <w:pPr>
        <w:tabs>
          <w:tab w:val="left" w:pos="567"/>
        </w:tabs>
        <w:rPr>
          <w:b/>
          <w:sz w:val="22"/>
          <w:szCs w:val="22"/>
        </w:rPr>
      </w:pPr>
      <w:bookmarkStart w:id="50" w:name="_Toc129243121"/>
      <w:bookmarkStart w:id="51" w:name="_Toc129243246"/>
      <w:r w:rsidRPr="00DC0ED8">
        <w:rPr>
          <w:b/>
          <w:sz w:val="22"/>
          <w:szCs w:val="22"/>
        </w:rPr>
        <w:t>6.6</w:t>
      </w:r>
      <w:r w:rsidRPr="00DC0ED8">
        <w:rPr>
          <w:b/>
          <w:sz w:val="22"/>
          <w:szCs w:val="22"/>
        </w:rPr>
        <w:tab/>
        <w:t>Specialūs reikalavimai atliekoms tvarkyti</w:t>
      </w:r>
      <w:bookmarkEnd w:id="50"/>
      <w:bookmarkEnd w:id="51"/>
    </w:p>
    <w:p w14:paraId="2B011845" w14:textId="77777777" w:rsidR="00A75508" w:rsidRPr="00DC0ED8" w:rsidRDefault="00A75508" w:rsidP="00E53E10">
      <w:pPr>
        <w:tabs>
          <w:tab w:val="left" w:pos="567"/>
        </w:tabs>
        <w:rPr>
          <w:sz w:val="22"/>
          <w:szCs w:val="22"/>
        </w:rPr>
      </w:pPr>
    </w:p>
    <w:p w14:paraId="2B011846" w14:textId="77777777" w:rsidR="00A75508" w:rsidRPr="00DC0ED8" w:rsidRDefault="00A75508" w:rsidP="00E53E10">
      <w:pPr>
        <w:tabs>
          <w:tab w:val="left" w:pos="567"/>
        </w:tabs>
        <w:rPr>
          <w:sz w:val="22"/>
          <w:szCs w:val="22"/>
        </w:rPr>
      </w:pPr>
      <w:r w:rsidRPr="00DC0ED8">
        <w:rPr>
          <w:sz w:val="22"/>
          <w:szCs w:val="22"/>
        </w:rPr>
        <w:t>Specialių reikalavimų nėra.</w:t>
      </w:r>
    </w:p>
    <w:p w14:paraId="2B011847" w14:textId="77777777" w:rsidR="00A75508" w:rsidRPr="00DC0ED8" w:rsidRDefault="00A75508" w:rsidP="00E53E10">
      <w:pPr>
        <w:tabs>
          <w:tab w:val="left" w:pos="567"/>
        </w:tabs>
        <w:rPr>
          <w:sz w:val="22"/>
          <w:szCs w:val="22"/>
        </w:rPr>
      </w:pPr>
    </w:p>
    <w:p w14:paraId="2B011848" w14:textId="77777777" w:rsidR="00A75508" w:rsidRPr="00DC0ED8" w:rsidRDefault="00A75508" w:rsidP="00E53E10">
      <w:pPr>
        <w:tabs>
          <w:tab w:val="left" w:pos="567"/>
        </w:tabs>
        <w:rPr>
          <w:sz w:val="22"/>
          <w:szCs w:val="22"/>
        </w:rPr>
      </w:pPr>
    </w:p>
    <w:p w14:paraId="2B011849" w14:textId="77777777" w:rsidR="00A75508" w:rsidRPr="00DC0ED8" w:rsidRDefault="00A75508" w:rsidP="00E53E10">
      <w:pPr>
        <w:tabs>
          <w:tab w:val="left" w:pos="567"/>
        </w:tabs>
        <w:rPr>
          <w:b/>
          <w:sz w:val="22"/>
          <w:szCs w:val="22"/>
        </w:rPr>
      </w:pPr>
      <w:bookmarkStart w:id="52" w:name="_Toc129243122"/>
      <w:bookmarkStart w:id="53" w:name="_Toc129243247"/>
      <w:r w:rsidRPr="00DC0ED8">
        <w:rPr>
          <w:b/>
          <w:sz w:val="22"/>
          <w:szCs w:val="22"/>
        </w:rPr>
        <w:t>7.</w:t>
      </w:r>
      <w:r w:rsidRPr="00DC0ED8">
        <w:rPr>
          <w:b/>
          <w:sz w:val="22"/>
          <w:szCs w:val="22"/>
        </w:rPr>
        <w:tab/>
        <w:t>RINKODAROS TEISĖS TURĖTOJAS</w:t>
      </w:r>
      <w:bookmarkEnd w:id="52"/>
      <w:bookmarkEnd w:id="53"/>
    </w:p>
    <w:p w14:paraId="2B01184A" w14:textId="77777777" w:rsidR="00A75508" w:rsidRPr="00DC0ED8" w:rsidRDefault="00A75508" w:rsidP="00E53E10">
      <w:pPr>
        <w:tabs>
          <w:tab w:val="left" w:pos="567"/>
        </w:tabs>
        <w:rPr>
          <w:sz w:val="22"/>
          <w:szCs w:val="22"/>
        </w:rPr>
      </w:pPr>
    </w:p>
    <w:p w14:paraId="2B01184B" w14:textId="77777777" w:rsidR="00A75508" w:rsidRPr="00DC0ED8" w:rsidRDefault="00A75508" w:rsidP="00E53E10">
      <w:pPr>
        <w:rPr>
          <w:sz w:val="22"/>
          <w:szCs w:val="22"/>
        </w:rPr>
      </w:pPr>
      <w:r w:rsidRPr="00DC0ED8">
        <w:rPr>
          <w:sz w:val="22"/>
          <w:szCs w:val="22"/>
        </w:rPr>
        <w:t>PIERRE FABRE MEDICAMENT</w:t>
      </w:r>
    </w:p>
    <w:p w14:paraId="2B01184C" w14:textId="77777777" w:rsidR="00A75508" w:rsidRPr="00DC0ED8" w:rsidRDefault="00A75508" w:rsidP="00E53E10">
      <w:pPr>
        <w:rPr>
          <w:sz w:val="22"/>
          <w:szCs w:val="22"/>
        </w:rPr>
      </w:pPr>
      <w:r w:rsidRPr="00DC0ED8">
        <w:rPr>
          <w:sz w:val="22"/>
          <w:szCs w:val="22"/>
        </w:rPr>
        <w:t xml:space="preserve">45, </w:t>
      </w:r>
      <w:proofErr w:type="spellStart"/>
      <w:r w:rsidRPr="00DC0ED8">
        <w:rPr>
          <w:sz w:val="22"/>
          <w:szCs w:val="22"/>
        </w:rPr>
        <w:t>place</w:t>
      </w:r>
      <w:proofErr w:type="spellEnd"/>
      <w:r w:rsidRPr="00DC0ED8">
        <w:rPr>
          <w:sz w:val="22"/>
          <w:szCs w:val="22"/>
        </w:rPr>
        <w:t xml:space="preserve"> </w:t>
      </w:r>
      <w:proofErr w:type="spellStart"/>
      <w:r w:rsidRPr="00DC0ED8">
        <w:rPr>
          <w:sz w:val="22"/>
          <w:szCs w:val="22"/>
        </w:rPr>
        <w:t>Abel</w:t>
      </w:r>
      <w:proofErr w:type="spellEnd"/>
      <w:r w:rsidRPr="00DC0ED8">
        <w:rPr>
          <w:sz w:val="22"/>
          <w:szCs w:val="22"/>
        </w:rPr>
        <w:t xml:space="preserve"> </w:t>
      </w:r>
      <w:proofErr w:type="spellStart"/>
      <w:r w:rsidRPr="00DC0ED8">
        <w:rPr>
          <w:sz w:val="22"/>
          <w:szCs w:val="22"/>
        </w:rPr>
        <w:t>Gance</w:t>
      </w:r>
      <w:proofErr w:type="spellEnd"/>
    </w:p>
    <w:p w14:paraId="2B01184D" w14:textId="77777777" w:rsidR="00A75508" w:rsidRPr="00DC0ED8" w:rsidRDefault="00A75508" w:rsidP="00E53E10">
      <w:pPr>
        <w:rPr>
          <w:sz w:val="22"/>
          <w:szCs w:val="22"/>
        </w:rPr>
      </w:pPr>
      <w:r w:rsidRPr="00DC0ED8">
        <w:rPr>
          <w:sz w:val="22"/>
          <w:szCs w:val="22"/>
        </w:rPr>
        <w:t xml:space="preserve">92100 </w:t>
      </w:r>
      <w:proofErr w:type="spellStart"/>
      <w:r w:rsidRPr="00DC0ED8">
        <w:rPr>
          <w:sz w:val="22"/>
          <w:szCs w:val="22"/>
        </w:rPr>
        <w:t>Boulogne</w:t>
      </w:r>
      <w:proofErr w:type="spellEnd"/>
    </w:p>
    <w:p w14:paraId="2B01184E" w14:textId="77777777" w:rsidR="00A75508" w:rsidRPr="00DC0ED8" w:rsidRDefault="00A75508" w:rsidP="00E53E10">
      <w:pPr>
        <w:tabs>
          <w:tab w:val="left" w:pos="567"/>
        </w:tabs>
        <w:rPr>
          <w:sz w:val="22"/>
          <w:szCs w:val="22"/>
        </w:rPr>
      </w:pPr>
      <w:r w:rsidRPr="00DC0ED8">
        <w:rPr>
          <w:sz w:val="22"/>
          <w:szCs w:val="22"/>
        </w:rPr>
        <w:t>Prancūzija</w:t>
      </w:r>
    </w:p>
    <w:p w14:paraId="2B01184F" w14:textId="77777777" w:rsidR="00A75508" w:rsidRPr="00DC0ED8" w:rsidRDefault="00A75508" w:rsidP="00E53E10">
      <w:pPr>
        <w:tabs>
          <w:tab w:val="left" w:pos="567"/>
        </w:tabs>
        <w:rPr>
          <w:sz w:val="22"/>
          <w:szCs w:val="22"/>
        </w:rPr>
      </w:pPr>
    </w:p>
    <w:p w14:paraId="2B011850" w14:textId="77777777" w:rsidR="00A75508" w:rsidRPr="00DC0ED8" w:rsidRDefault="00A75508" w:rsidP="00E53E10">
      <w:pPr>
        <w:tabs>
          <w:tab w:val="left" w:pos="567"/>
        </w:tabs>
        <w:rPr>
          <w:sz w:val="22"/>
          <w:szCs w:val="22"/>
        </w:rPr>
      </w:pPr>
    </w:p>
    <w:p w14:paraId="2B011851" w14:textId="77777777" w:rsidR="00A75508" w:rsidRPr="00DC0ED8" w:rsidRDefault="00A75508" w:rsidP="00E53E10">
      <w:pPr>
        <w:tabs>
          <w:tab w:val="left" w:pos="567"/>
        </w:tabs>
        <w:rPr>
          <w:b/>
          <w:sz w:val="22"/>
          <w:szCs w:val="22"/>
        </w:rPr>
      </w:pPr>
      <w:bookmarkStart w:id="54" w:name="_Toc129243123"/>
      <w:bookmarkStart w:id="55" w:name="_Toc129243248"/>
      <w:r w:rsidRPr="00DC0ED8">
        <w:rPr>
          <w:b/>
          <w:sz w:val="22"/>
          <w:szCs w:val="22"/>
        </w:rPr>
        <w:t>8.</w:t>
      </w:r>
      <w:r w:rsidRPr="00DC0ED8">
        <w:rPr>
          <w:b/>
          <w:sz w:val="22"/>
          <w:szCs w:val="22"/>
        </w:rPr>
        <w:tab/>
        <w:t>RINKODAROS PAŽYMĖJIMO NUMERIS</w:t>
      </w:r>
      <w:bookmarkEnd w:id="54"/>
      <w:bookmarkEnd w:id="55"/>
    </w:p>
    <w:p w14:paraId="2B011852" w14:textId="77777777" w:rsidR="00A75508" w:rsidRPr="00DC0ED8" w:rsidRDefault="00A75508" w:rsidP="00E53E10">
      <w:pPr>
        <w:tabs>
          <w:tab w:val="left" w:pos="567"/>
        </w:tabs>
        <w:rPr>
          <w:sz w:val="22"/>
          <w:szCs w:val="22"/>
        </w:rPr>
      </w:pPr>
    </w:p>
    <w:p w14:paraId="2B011853" w14:textId="77777777" w:rsidR="00A75508" w:rsidRPr="00DC0ED8" w:rsidRDefault="00A75508" w:rsidP="00E53E10">
      <w:pPr>
        <w:tabs>
          <w:tab w:val="left" w:pos="567"/>
        </w:tabs>
        <w:rPr>
          <w:sz w:val="22"/>
          <w:szCs w:val="22"/>
        </w:rPr>
      </w:pPr>
      <w:r w:rsidRPr="00DC0ED8">
        <w:rPr>
          <w:sz w:val="22"/>
          <w:szCs w:val="22"/>
        </w:rPr>
        <w:lastRenderedPageBreak/>
        <w:t>LT/1/98/2227/001</w:t>
      </w:r>
    </w:p>
    <w:p w14:paraId="2B011854" w14:textId="77777777" w:rsidR="00A75508" w:rsidRPr="00DC0ED8" w:rsidRDefault="00A75508" w:rsidP="00E53E10">
      <w:pPr>
        <w:tabs>
          <w:tab w:val="left" w:pos="567"/>
        </w:tabs>
        <w:rPr>
          <w:b/>
          <w:sz w:val="22"/>
          <w:szCs w:val="22"/>
        </w:rPr>
      </w:pPr>
      <w:bookmarkStart w:id="56" w:name="_Toc129243124"/>
      <w:bookmarkStart w:id="57" w:name="_Toc129243249"/>
    </w:p>
    <w:p w14:paraId="2B011855" w14:textId="77777777" w:rsidR="00A75508" w:rsidRPr="00DC0ED8" w:rsidRDefault="00A75508" w:rsidP="00E53E10">
      <w:pPr>
        <w:tabs>
          <w:tab w:val="left" w:pos="567"/>
        </w:tabs>
        <w:rPr>
          <w:b/>
          <w:sz w:val="22"/>
          <w:szCs w:val="22"/>
        </w:rPr>
      </w:pPr>
    </w:p>
    <w:p w14:paraId="2B011856" w14:textId="77777777" w:rsidR="00A75508" w:rsidRPr="00DC0ED8" w:rsidRDefault="00A75508" w:rsidP="00E53E10">
      <w:pPr>
        <w:tabs>
          <w:tab w:val="left" w:pos="567"/>
        </w:tabs>
        <w:rPr>
          <w:b/>
          <w:sz w:val="22"/>
          <w:szCs w:val="22"/>
        </w:rPr>
      </w:pPr>
      <w:r w:rsidRPr="00DC0ED8">
        <w:rPr>
          <w:b/>
          <w:sz w:val="22"/>
          <w:szCs w:val="22"/>
        </w:rPr>
        <w:t>9.</w:t>
      </w:r>
      <w:r w:rsidRPr="00DC0ED8">
        <w:rPr>
          <w:b/>
          <w:sz w:val="22"/>
          <w:szCs w:val="22"/>
        </w:rPr>
        <w:tab/>
        <w:t>RINKODAROS TEISĖS SUTEIKIMO / ATNAUJINIMO DATA</w:t>
      </w:r>
      <w:bookmarkEnd w:id="56"/>
      <w:bookmarkEnd w:id="57"/>
    </w:p>
    <w:p w14:paraId="2B011857" w14:textId="77777777" w:rsidR="00A75508" w:rsidRPr="00DC0ED8" w:rsidRDefault="00A75508" w:rsidP="00E53E10">
      <w:pPr>
        <w:tabs>
          <w:tab w:val="left" w:pos="567"/>
        </w:tabs>
        <w:rPr>
          <w:sz w:val="22"/>
          <w:szCs w:val="22"/>
        </w:rPr>
      </w:pPr>
    </w:p>
    <w:p w14:paraId="2B011858" w14:textId="77777777" w:rsidR="001D46D8" w:rsidRPr="00DC0ED8" w:rsidRDefault="001D46D8" w:rsidP="00E53E10">
      <w:pPr>
        <w:tabs>
          <w:tab w:val="left" w:pos="567"/>
        </w:tabs>
        <w:rPr>
          <w:sz w:val="22"/>
          <w:szCs w:val="22"/>
        </w:rPr>
      </w:pPr>
      <w:r w:rsidRPr="00DC0ED8">
        <w:rPr>
          <w:sz w:val="22"/>
          <w:szCs w:val="22"/>
        </w:rPr>
        <w:t>Rinkodaros teisė pirmą kartą suteikta 1998 m. vasario mėn. 25 d.</w:t>
      </w:r>
    </w:p>
    <w:p w14:paraId="2B011859" w14:textId="77777777" w:rsidR="00A75508" w:rsidRPr="00DC0ED8" w:rsidRDefault="001D46D8" w:rsidP="00E53E10">
      <w:pPr>
        <w:tabs>
          <w:tab w:val="left" w:pos="567"/>
        </w:tabs>
        <w:rPr>
          <w:sz w:val="22"/>
          <w:szCs w:val="22"/>
        </w:rPr>
      </w:pPr>
      <w:r w:rsidRPr="00DC0ED8">
        <w:rPr>
          <w:sz w:val="22"/>
          <w:szCs w:val="22"/>
        </w:rPr>
        <w:t xml:space="preserve">Rinkodaros teisė paskutinį kartą atnaujinta </w:t>
      </w:r>
      <w:r w:rsidR="00A75508" w:rsidRPr="00DC0ED8">
        <w:rPr>
          <w:sz w:val="22"/>
          <w:szCs w:val="22"/>
        </w:rPr>
        <w:t>2010</w:t>
      </w:r>
      <w:r w:rsidRPr="00DC0ED8">
        <w:rPr>
          <w:sz w:val="22"/>
          <w:szCs w:val="22"/>
        </w:rPr>
        <w:t xml:space="preserve"> m. lapkričio mėn. 10 d.</w:t>
      </w:r>
    </w:p>
    <w:p w14:paraId="2B01185A" w14:textId="77777777" w:rsidR="00A75508" w:rsidRPr="00DC0ED8" w:rsidRDefault="00A75508" w:rsidP="00E53E10">
      <w:pPr>
        <w:tabs>
          <w:tab w:val="left" w:pos="567"/>
        </w:tabs>
        <w:rPr>
          <w:sz w:val="22"/>
          <w:szCs w:val="22"/>
        </w:rPr>
      </w:pPr>
    </w:p>
    <w:p w14:paraId="2B01185B" w14:textId="77777777" w:rsidR="00A75508" w:rsidRPr="00DC0ED8" w:rsidRDefault="00A75508" w:rsidP="00E53E10">
      <w:pPr>
        <w:tabs>
          <w:tab w:val="left" w:pos="567"/>
        </w:tabs>
        <w:rPr>
          <w:sz w:val="22"/>
          <w:szCs w:val="22"/>
        </w:rPr>
      </w:pPr>
    </w:p>
    <w:p w14:paraId="2B01185C" w14:textId="77777777" w:rsidR="00A75508" w:rsidRPr="00DC0ED8" w:rsidRDefault="00A75508" w:rsidP="00E53E10">
      <w:pPr>
        <w:tabs>
          <w:tab w:val="left" w:pos="567"/>
        </w:tabs>
        <w:rPr>
          <w:b/>
          <w:sz w:val="22"/>
          <w:szCs w:val="22"/>
        </w:rPr>
      </w:pPr>
      <w:bookmarkStart w:id="58" w:name="_Toc129243125"/>
      <w:bookmarkStart w:id="59" w:name="_Toc129243250"/>
      <w:r w:rsidRPr="00DC0ED8">
        <w:rPr>
          <w:b/>
          <w:sz w:val="22"/>
          <w:szCs w:val="22"/>
        </w:rPr>
        <w:t>10.</w:t>
      </w:r>
      <w:r w:rsidRPr="00DC0ED8">
        <w:rPr>
          <w:b/>
          <w:sz w:val="22"/>
          <w:szCs w:val="22"/>
        </w:rPr>
        <w:tab/>
        <w:t>TEKSTO PERŽIŪROS DATA</w:t>
      </w:r>
      <w:bookmarkEnd w:id="58"/>
      <w:bookmarkEnd w:id="59"/>
    </w:p>
    <w:p w14:paraId="2B01185D" w14:textId="77777777" w:rsidR="00A75508" w:rsidRPr="00DC0ED8" w:rsidRDefault="00A75508" w:rsidP="00E53E10">
      <w:pPr>
        <w:tabs>
          <w:tab w:val="left" w:pos="567"/>
        </w:tabs>
        <w:rPr>
          <w:sz w:val="22"/>
          <w:szCs w:val="22"/>
        </w:rPr>
      </w:pPr>
    </w:p>
    <w:p w14:paraId="2B01185E" w14:textId="231995AE" w:rsidR="00A75508" w:rsidRPr="00DC0ED8" w:rsidRDefault="00042C20" w:rsidP="00E53E10">
      <w:pPr>
        <w:tabs>
          <w:tab w:val="left" w:pos="567"/>
        </w:tabs>
        <w:rPr>
          <w:sz w:val="22"/>
          <w:szCs w:val="22"/>
        </w:rPr>
      </w:pPr>
      <w:r>
        <w:rPr>
          <w:sz w:val="22"/>
          <w:szCs w:val="22"/>
        </w:rPr>
        <w:t>2014-07-22</w:t>
      </w:r>
    </w:p>
    <w:p w14:paraId="2B01185F" w14:textId="77777777" w:rsidR="00A75508" w:rsidRPr="00DC0ED8" w:rsidRDefault="00A75508" w:rsidP="00E53E10">
      <w:pPr>
        <w:tabs>
          <w:tab w:val="left" w:pos="567"/>
        </w:tabs>
        <w:rPr>
          <w:sz w:val="22"/>
          <w:szCs w:val="22"/>
        </w:rPr>
      </w:pPr>
    </w:p>
    <w:p w14:paraId="2B011860" w14:textId="77777777" w:rsidR="00A75508" w:rsidRPr="00DC0ED8" w:rsidRDefault="00A75508" w:rsidP="00FF7708">
      <w:pPr>
        <w:tabs>
          <w:tab w:val="left" w:pos="567"/>
        </w:tabs>
        <w:rPr>
          <w:sz w:val="22"/>
          <w:szCs w:val="22"/>
        </w:rPr>
      </w:pPr>
      <w:r w:rsidRPr="00DC0ED8">
        <w:rPr>
          <w:sz w:val="22"/>
          <w:szCs w:val="22"/>
        </w:rPr>
        <w:t>Išsami informacija apie šį vaistinį preparatą pateikiama Valstybinės vaistų kontrolės tarnybos prie Lietuvos Respublikos  sveikatos apsaugos ministerijos tinklalapyje</w:t>
      </w:r>
      <w:r w:rsidRPr="00DC0ED8">
        <w:rPr>
          <w:i/>
          <w:sz w:val="22"/>
          <w:szCs w:val="22"/>
        </w:rPr>
        <w:t xml:space="preserve"> </w:t>
      </w:r>
      <w:hyperlink r:id="rId14" w:history="1">
        <w:r w:rsidRPr="00DC0ED8">
          <w:rPr>
            <w:rStyle w:val="Hipersaitas"/>
            <w:sz w:val="22"/>
            <w:szCs w:val="22"/>
          </w:rPr>
          <w:t>http://www.vvkt.lt</w:t>
        </w:r>
      </w:hyperlink>
    </w:p>
    <w:p w14:paraId="2B011861" w14:textId="77777777" w:rsidR="00A75508" w:rsidRPr="00DC0ED8" w:rsidRDefault="00A75508" w:rsidP="00E53E10">
      <w:pPr>
        <w:tabs>
          <w:tab w:val="left" w:pos="567"/>
        </w:tabs>
        <w:rPr>
          <w:sz w:val="22"/>
          <w:szCs w:val="22"/>
        </w:rPr>
      </w:pPr>
      <w:r w:rsidRPr="00DC0ED8">
        <w:rPr>
          <w:sz w:val="22"/>
          <w:szCs w:val="22"/>
        </w:rPr>
        <w:br w:type="page"/>
      </w:r>
    </w:p>
    <w:p w14:paraId="2B011862" w14:textId="77777777" w:rsidR="00A75508" w:rsidRPr="00DC0ED8" w:rsidRDefault="00A75508" w:rsidP="00E53E10">
      <w:pPr>
        <w:tabs>
          <w:tab w:val="left" w:pos="567"/>
        </w:tabs>
        <w:rPr>
          <w:sz w:val="22"/>
          <w:szCs w:val="22"/>
        </w:rPr>
      </w:pPr>
      <w:bookmarkStart w:id="60" w:name="_Toc129243134"/>
      <w:bookmarkStart w:id="61" w:name="_Toc129243259"/>
    </w:p>
    <w:p w14:paraId="2B011863" w14:textId="77777777" w:rsidR="00A75508" w:rsidRPr="00DC0ED8" w:rsidRDefault="00A75508" w:rsidP="00E53E10">
      <w:pPr>
        <w:tabs>
          <w:tab w:val="left" w:pos="567"/>
        </w:tabs>
        <w:rPr>
          <w:sz w:val="22"/>
          <w:szCs w:val="22"/>
        </w:rPr>
      </w:pPr>
    </w:p>
    <w:p w14:paraId="2B011864" w14:textId="77777777" w:rsidR="00A75508" w:rsidRPr="00DC0ED8" w:rsidRDefault="00A75508" w:rsidP="00E53E10">
      <w:pPr>
        <w:tabs>
          <w:tab w:val="left" w:pos="567"/>
        </w:tabs>
        <w:rPr>
          <w:sz w:val="22"/>
          <w:szCs w:val="22"/>
        </w:rPr>
      </w:pPr>
    </w:p>
    <w:p w14:paraId="2B011865" w14:textId="77777777" w:rsidR="00A75508" w:rsidRPr="00DC0ED8" w:rsidRDefault="00A75508" w:rsidP="00E53E10">
      <w:pPr>
        <w:tabs>
          <w:tab w:val="left" w:pos="567"/>
        </w:tabs>
        <w:rPr>
          <w:sz w:val="22"/>
          <w:szCs w:val="22"/>
        </w:rPr>
      </w:pPr>
    </w:p>
    <w:p w14:paraId="2B011866" w14:textId="77777777" w:rsidR="00A75508" w:rsidRPr="00DC0ED8" w:rsidRDefault="00A75508" w:rsidP="00E53E10">
      <w:pPr>
        <w:tabs>
          <w:tab w:val="left" w:pos="567"/>
        </w:tabs>
        <w:rPr>
          <w:sz w:val="22"/>
          <w:szCs w:val="22"/>
        </w:rPr>
      </w:pPr>
    </w:p>
    <w:p w14:paraId="2B011867" w14:textId="77777777" w:rsidR="00A75508" w:rsidRPr="00DC0ED8" w:rsidRDefault="00A75508" w:rsidP="00E53E10">
      <w:pPr>
        <w:tabs>
          <w:tab w:val="left" w:pos="567"/>
        </w:tabs>
        <w:rPr>
          <w:sz w:val="22"/>
          <w:szCs w:val="22"/>
        </w:rPr>
      </w:pPr>
    </w:p>
    <w:p w14:paraId="2B011868" w14:textId="77777777" w:rsidR="00A75508" w:rsidRPr="00DC0ED8" w:rsidRDefault="00A75508" w:rsidP="00E53E10">
      <w:pPr>
        <w:tabs>
          <w:tab w:val="left" w:pos="567"/>
        </w:tabs>
        <w:rPr>
          <w:sz w:val="22"/>
          <w:szCs w:val="22"/>
        </w:rPr>
      </w:pPr>
    </w:p>
    <w:p w14:paraId="2B011869" w14:textId="77777777" w:rsidR="00A75508" w:rsidRPr="00DC0ED8" w:rsidRDefault="00A75508" w:rsidP="00E53E10">
      <w:pPr>
        <w:tabs>
          <w:tab w:val="left" w:pos="567"/>
        </w:tabs>
        <w:rPr>
          <w:sz w:val="22"/>
          <w:szCs w:val="22"/>
        </w:rPr>
      </w:pPr>
    </w:p>
    <w:p w14:paraId="2B01186A" w14:textId="77777777" w:rsidR="00A75508" w:rsidRPr="00DC0ED8" w:rsidRDefault="00A75508" w:rsidP="00E53E10">
      <w:pPr>
        <w:tabs>
          <w:tab w:val="left" w:pos="567"/>
        </w:tabs>
        <w:rPr>
          <w:sz w:val="22"/>
          <w:szCs w:val="22"/>
        </w:rPr>
      </w:pPr>
    </w:p>
    <w:p w14:paraId="2B01186B" w14:textId="77777777" w:rsidR="00A75508" w:rsidRPr="00DC0ED8" w:rsidRDefault="00A75508" w:rsidP="00E53E10">
      <w:pPr>
        <w:tabs>
          <w:tab w:val="left" w:pos="567"/>
        </w:tabs>
        <w:rPr>
          <w:sz w:val="22"/>
          <w:szCs w:val="22"/>
        </w:rPr>
      </w:pPr>
    </w:p>
    <w:p w14:paraId="2B01186C" w14:textId="77777777" w:rsidR="00A75508" w:rsidRPr="00DC0ED8" w:rsidRDefault="00A75508" w:rsidP="00E53E10">
      <w:pPr>
        <w:tabs>
          <w:tab w:val="left" w:pos="567"/>
        </w:tabs>
        <w:rPr>
          <w:sz w:val="22"/>
          <w:szCs w:val="22"/>
        </w:rPr>
      </w:pPr>
    </w:p>
    <w:p w14:paraId="2B01186D" w14:textId="77777777" w:rsidR="00A75508" w:rsidRPr="00DC0ED8" w:rsidRDefault="00A75508" w:rsidP="00E53E10">
      <w:pPr>
        <w:tabs>
          <w:tab w:val="left" w:pos="567"/>
        </w:tabs>
        <w:rPr>
          <w:sz w:val="22"/>
          <w:szCs w:val="22"/>
        </w:rPr>
      </w:pPr>
    </w:p>
    <w:p w14:paraId="2B01186E" w14:textId="77777777" w:rsidR="00A75508" w:rsidRPr="00DC0ED8" w:rsidRDefault="00A75508" w:rsidP="00E53E10">
      <w:pPr>
        <w:tabs>
          <w:tab w:val="left" w:pos="567"/>
        </w:tabs>
        <w:rPr>
          <w:sz w:val="22"/>
          <w:szCs w:val="22"/>
        </w:rPr>
      </w:pPr>
    </w:p>
    <w:p w14:paraId="2B01186F" w14:textId="77777777" w:rsidR="00A75508" w:rsidRPr="00DC0ED8" w:rsidRDefault="00A75508" w:rsidP="00E53E10">
      <w:pPr>
        <w:tabs>
          <w:tab w:val="left" w:pos="567"/>
        </w:tabs>
        <w:rPr>
          <w:sz w:val="22"/>
          <w:szCs w:val="22"/>
        </w:rPr>
      </w:pPr>
    </w:p>
    <w:p w14:paraId="2B011870" w14:textId="77777777" w:rsidR="00A75508" w:rsidRPr="00DC0ED8" w:rsidRDefault="00A75508" w:rsidP="00E53E10">
      <w:pPr>
        <w:tabs>
          <w:tab w:val="left" w:pos="567"/>
        </w:tabs>
        <w:rPr>
          <w:sz w:val="22"/>
          <w:szCs w:val="22"/>
        </w:rPr>
      </w:pPr>
    </w:p>
    <w:p w14:paraId="2B011871" w14:textId="77777777" w:rsidR="00A75508" w:rsidRPr="00DC0ED8" w:rsidRDefault="00A75508" w:rsidP="00E53E10">
      <w:pPr>
        <w:tabs>
          <w:tab w:val="left" w:pos="567"/>
        </w:tabs>
        <w:rPr>
          <w:sz w:val="22"/>
          <w:szCs w:val="22"/>
        </w:rPr>
      </w:pPr>
    </w:p>
    <w:p w14:paraId="2B011872" w14:textId="77777777" w:rsidR="00A75508" w:rsidRPr="00DC0ED8" w:rsidRDefault="00A75508" w:rsidP="00E53E10">
      <w:pPr>
        <w:tabs>
          <w:tab w:val="left" w:pos="567"/>
        </w:tabs>
        <w:rPr>
          <w:sz w:val="22"/>
          <w:szCs w:val="22"/>
        </w:rPr>
      </w:pPr>
    </w:p>
    <w:p w14:paraId="2B011873" w14:textId="77777777" w:rsidR="00A75508" w:rsidRPr="00DC0ED8" w:rsidRDefault="00A75508" w:rsidP="00E53E10">
      <w:pPr>
        <w:tabs>
          <w:tab w:val="left" w:pos="567"/>
        </w:tabs>
        <w:rPr>
          <w:sz w:val="22"/>
          <w:szCs w:val="22"/>
        </w:rPr>
      </w:pPr>
    </w:p>
    <w:p w14:paraId="2B011874" w14:textId="77777777" w:rsidR="00A75508" w:rsidRPr="00DC0ED8" w:rsidRDefault="00A75508" w:rsidP="00E53E10">
      <w:pPr>
        <w:tabs>
          <w:tab w:val="left" w:pos="567"/>
        </w:tabs>
        <w:rPr>
          <w:sz w:val="22"/>
          <w:szCs w:val="22"/>
        </w:rPr>
      </w:pPr>
    </w:p>
    <w:p w14:paraId="2B011875" w14:textId="77777777" w:rsidR="00A75508" w:rsidRPr="00DC0ED8" w:rsidRDefault="00A75508" w:rsidP="00E53E10">
      <w:pPr>
        <w:tabs>
          <w:tab w:val="left" w:pos="567"/>
        </w:tabs>
        <w:rPr>
          <w:sz w:val="22"/>
          <w:szCs w:val="22"/>
        </w:rPr>
      </w:pPr>
    </w:p>
    <w:p w14:paraId="2B011876" w14:textId="77777777" w:rsidR="00A75508" w:rsidRPr="00DC0ED8" w:rsidRDefault="00A75508" w:rsidP="00E53E10">
      <w:pPr>
        <w:tabs>
          <w:tab w:val="left" w:pos="567"/>
        </w:tabs>
        <w:rPr>
          <w:sz w:val="22"/>
          <w:szCs w:val="22"/>
        </w:rPr>
      </w:pPr>
    </w:p>
    <w:p w14:paraId="2B011877" w14:textId="77777777" w:rsidR="00A75508" w:rsidRPr="00DC0ED8" w:rsidRDefault="00A75508" w:rsidP="00E53E10">
      <w:pPr>
        <w:tabs>
          <w:tab w:val="left" w:pos="567"/>
        </w:tabs>
        <w:rPr>
          <w:sz w:val="22"/>
          <w:szCs w:val="22"/>
        </w:rPr>
      </w:pPr>
    </w:p>
    <w:p w14:paraId="2B011878" w14:textId="77777777" w:rsidR="00A75508" w:rsidRPr="00DC0ED8" w:rsidRDefault="00A75508" w:rsidP="00E53E10">
      <w:pPr>
        <w:jc w:val="center"/>
        <w:rPr>
          <w:b/>
          <w:sz w:val="22"/>
          <w:szCs w:val="22"/>
        </w:rPr>
      </w:pPr>
      <w:r w:rsidRPr="00DC0ED8">
        <w:rPr>
          <w:b/>
          <w:sz w:val="22"/>
          <w:szCs w:val="22"/>
        </w:rPr>
        <w:t>II PRIEDAS</w:t>
      </w:r>
    </w:p>
    <w:p w14:paraId="2B011879" w14:textId="77777777" w:rsidR="001D46D8" w:rsidRPr="00DC0ED8" w:rsidRDefault="001D46D8" w:rsidP="00E53E10">
      <w:pPr>
        <w:jc w:val="center"/>
        <w:rPr>
          <w:b/>
          <w:sz w:val="22"/>
          <w:szCs w:val="22"/>
        </w:rPr>
      </w:pPr>
    </w:p>
    <w:p w14:paraId="2B01187A" w14:textId="77777777" w:rsidR="001D46D8" w:rsidRPr="00DC0ED8" w:rsidRDefault="001D46D8" w:rsidP="00E53E10">
      <w:pPr>
        <w:jc w:val="center"/>
        <w:rPr>
          <w:b/>
          <w:sz w:val="22"/>
          <w:szCs w:val="22"/>
        </w:rPr>
      </w:pPr>
      <w:r w:rsidRPr="00DC0ED8">
        <w:rPr>
          <w:b/>
          <w:sz w:val="22"/>
          <w:szCs w:val="22"/>
        </w:rPr>
        <w:t>RINKODAROS SĄLYGOS</w:t>
      </w:r>
    </w:p>
    <w:p w14:paraId="2B01187B" w14:textId="77777777" w:rsidR="00A75508" w:rsidRPr="00DC0ED8" w:rsidRDefault="00A75508" w:rsidP="00E53E10">
      <w:pPr>
        <w:jc w:val="center"/>
        <w:rPr>
          <w:b/>
          <w:sz w:val="22"/>
          <w:szCs w:val="22"/>
        </w:rPr>
      </w:pPr>
    </w:p>
    <w:p w14:paraId="2B01187C" w14:textId="77777777" w:rsidR="00A75508" w:rsidRPr="00DC0ED8" w:rsidRDefault="00A75508" w:rsidP="00E53E10">
      <w:pPr>
        <w:ind w:left="1134" w:hanging="567"/>
        <w:rPr>
          <w:b/>
          <w:sz w:val="22"/>
          <w:szCs w:val="22"/>
        </w:rPr>
      </w:pPr>
      <w:r w:rsidRPr="00DC0ED8">
        <w:rPr>
          <w:b/>
          <w:sz w:val="22"/>
          <w:szCs w:val="22"/>
        </w:rPr>
        <w:t>A.</w:t>
      </w:r>
      <w:r w:rsidRPr="00DC0ED8">
        <w:rPr>
          <w:b/>
          <w:sz w:val="22"/>
          <w:szCs w:val="22"/>
        </w:rPr>
        <w:tab/>
        <w:t>BIOLOGINĖS VEIKLIOSIOS MEDŽIAGOS GAMINTOJAS  GAMINTOJAS, ATSAKINGAS UŽ SERIJŲ IŠLEIDIMĄ</w:t>
      </w:r>
    </w:p>
    <w:p w14:paraId="2B01187D" w14:textId="77777777" w:rsidR="00A75508" w:rsidRPr="00DC0ED8" w:rsidRDefault="00A75508" w:rsidP="00E53E10">
      <w:pPr>
        <w:jc w:val="center"/>
        <w:rPr>
          <w:b/>
          <w:sz w:val="22"/>
          <w:szCs w:val="22"/>
        </w:rPr>
      </w:pPr>
    </w:p>
    <w:p w14:paraId="2B01187E" w14:textId="77777777" w:rsidR="00A75508" w:rsidRPr="00DC0ED8" w:rsidRDefault="00A75508" w:rsidP="00E53E10">
      <w:pPr>
        <w:ind w:firstLine="567"/>
        <w:rPr>
          <w:sz w:val="22"/>
          <w:szCs w:val="22"/>
        </w:rPr>
      </w:pPr>
      <w:r w:rsidRPr="00DC0ED8">
        <w:rPr>
          <w:b/>
          <w:sz w:val="22"/>
          <w:szCs w:val="22"/>
        </w:rPr>
        <w:t>B.</w:t>
      </w:r>
      <w:r w:rsidRPr="00DC0ED8">
        <w:rPr>
          <w:b/>
          <w:sz w:val="22"/>
          <w:szCs w:val="22"/>
        </w:rPr>
        <w:tab/>
        <w:t>TIEKIMO IR VARTOJIMO SĄLYGOS AR APRIBOJIMAI</w:t>
      </w:r>
    </w:p>
    <w:p w14:paraId="2B01187F" w14:textId="77777777" w:rsidR="00A75508" w:rsidRPr="00DC0ED8" w:rsidRDefault="00A75508" w:rsidP="00E53E10">
      <w:pPr>
        <w:tabs>
          <w:tab w:val="left" w:pos="567"/>
        </w:tabs>
        <w:rPr>
          <w:sz w:val="22"/>
          <w:szCs w:val="22"/>
        </w:rPr>
      </w:pPr>
    </w:p>
    <w:p w14:paraId="2B011880" w14:textId="77777777" w:rsidR="00A75508" w:rsidRPr="00DC0ED8" w:rsidRDefault="00A75508" w:rsidP="00E53E10">
      <w:pPr>
        <w:tabs>
          <w:tab w:val="left" w:pos="567"/>
        </w:tabs>
        <w:rPr>
          <w:b/>
          <w:color w:val="000000"/>
          <w:sz w:val="22"/>
          <w:szCs w:val="22"/>
        </w:rPr>
      </w:pPr>
      <w:r w:rsidRPr="00DC0ED8">
        <w:rPr>
          <w:sz w:val="22"/>
          <w:szCs w:val="22"/>
        </w:rPr>
        <w:br w:type="page"/>
      </w:r>
      <w:r w:rsidRPr="00DC0ED8">
        <w:rPr>
          <w:b/>
          <w:color w:val="000000"/>
          <w:sz w:val="22"/>
          <w:szCs w:val="22"/>
        </w:rPr>
        <w:lastRenderedPageBreak/>
        <w:t>A.</w:t>
      </w:r>
      <w:r w:rsidRPr="00DC0ED8">
        <w:rPr>
          <w:b/>
          <w:color w:val="000000"/>
          <w:sz w:val="22"/>
          <w:szCs w:val="22"/>
        </w:rPr>
        <w:tab/>
        <w:t>BIOLOGINĖS VEIKLIOSIOS  MEDŽIAGOS GAMINTOJAS IR GAMINTOJAS, ATSAKINGAS UŽ SERIJŲ IŠLEIDIMĄ</w:t>
      </w:r>
    </w:p>
    <w:p w14:paraId="2B011881" w14:textId="77777777" w:rsidR="00A75508" w:rsidRPr="00DC0ED8" w:rsidRDefault="00A75508" w:rsidP="00E53E10">
      <w:pPr>
        <w:pStyle w:val="Pagrindinistekstas"/>
        <w:spacing w:after="0"/>
        <w:rPr>
          <w:color w:val="000000"/>
          <w:szCs w:val="22"/>
        </w:rPr>
      </w:pPr>
    </w:p>
    <w:p w14:paraId="2B011882" w14:textId="77777777" w:rsidR="00A75508" w:rsidRPr="00DC0ED8" w:rsidRDefault="00A75508" w:rsidP="00E53E10">
      <w:pPr>
        <w:pStyle w:val="Pagrindinistekstas"/>
        <w:spacing w:after="0"/>
        <w:rPr>
          <w:color w:val="000000"/>
          <w:szCs w:val="22"/>
          <w:u w:val="single"/>
        </w:rPr>
      </w:pPr>
      <w:r w:rsidRPr="00DC0ED8">
        <w:rPr>
          <w:color w:val="000000"/>
          <w:szCs w:val="22"/>
          <w:u w:val="single"/>
        </w:rPr>
        <w:t>Biologinės veikliosios medžiagos gamintojo ir gamintojo, atsakingo už serijų išleidimą, pavadinimas ir adresas</w:t>
      </w:r>
    </w:p>
    <w:p w14:paraId="2B011883" w14:textId="77777777" w:rsidR="00A75508" w:rsidRPr="00DC0ED8" w:rsidRDefault="00A75508" w:rsidP="00E53E10">
      <w:pPr>
        <w:rPr>
          <w:sz w:val="22"/>
          <w:szCs w:val="22"/>
        </w:rPr>
      </w:pPr>
      <w:r w:rsidRPr="00DC0ED8">
        <w:rPr>
          <w:sz w:val="22"/>
          <w:szCs w:val="22"/>
        </w:rPr>
        <w:t>PIERRE FABRE MEDICAMENT PRODUCTION</w:t>
      </w:r>
    </w:p>
    <w:p w14:paraId="2B011884" w14:textId="77777777" w:rsidR="00A75508" w:rsidRPr="00DC0ED8" w:rsidRDefault="00A75508" w:rsidP="00E53E10">
      <w:pPr>
        <w:rPr>
          <w:sz w:val="22"/>
          <w:szCs w:val="22"/>
        </w:rPr>
      </w:pPr>
      <w:proofErr w:type="spellStart"/>
      <w:r w:rsidRPr="00DC0ED8">
        <w:rPr>
          <w:sz w:val="22"/>
          <w:szCs w:val="22"/>
        </w:rPr>
        <w:t>Etablissement</w:t>
      </w:r>
      <w:proofErr w:type="spellEnd"/>
      <w:r w:rsidRPr="00DC0ED8">
        <w:rPr>
          <w:sz w:val="22"/>
          <w:szCs w:val="22"/>
        </w:rPr>
        <w:t xml:space="preserve"> PROGIFARM</w:t>
      </w:r>
    </w:p>
    <w:p w14:paraId="2B011885" w14:textId="77777777" w:rsidR="00A75508" w:rsidRPr="00DC0ED8" w:rsidRDefault="00A75508" w:rsidP="00E53E10">
      <w:pPr>
        <w:rPr>
          <w:sz w:val="22"/>
          <w:szCs w:val="22"/>
        </w:rPr>
      </w:pPr>
      <w:proofErr w:type="spellStart"/>
      <w:r w:rsidRPr="00DC0ED8">
        <w:rPr>
          <w:sz w:val="22"/>
          <w:szCs w:val="22"/>
        </w:rPr>
        <w:t>Rue</w:t>
      </w:r>
      <w:proofErr w:type="spellEnd"/>
      <w:r w:rsidRPr="00DC0ED8">
        <w:rPr>
          <w:sz w:val="22"/>
          <w:szCs w:val="22"/>
        </w:rPr>
        <w:t xml:space="preserve"> du </w:t>
      </w:r>
      <w:proofErr w:type="spellStart"/>
      <w:r w:rsidRPr="00DC0ED8">
        <w:rPr>
          <w:sz w:val="22"/>
          <w:szCs w:val="22"/>
        </w:rPr>
        <w:t>Lycée</w:t>
      </w:r>
      <w:proofErr w:type="spellEnd"/>
      <w:r w:rsidRPr="00DC0ED8">
        <w:rPr>
          <w:sz w:val="22"/>
          <w:szCs w:val="22"/>
        </w:rPr>
        <w:t xml:space="preserve">  45500 GIEN</w:t>
      </w:r>
    </w:p>
    <w:p w14:paraId="2B011886" w14:textId="77777777" w:rsidR="00A75508" w:rsidRPr="00DC0ED8" w:rsidRDefault="00A75508" w:rsidP="00E53E10">
      <w:pPr>
        <w:rPr>
          <w:sz w:val="22"/>
          <w:szCs w:val="22"/>
        </w:rPr>
      </w:pPr>
      <w:proofErr w:type="spellStart"/>
      <w:r w:rsidRPr="00DC0ED8">
        <w:rPr>
          <w:sz w:val="22"/>
          <w:szCs w:val="22"/>
          <w:u w:val="single"/>
        </w:rPr>
        <w:t>Centr</w:t>
      </w:r>
      <w:proofErr w:type="spellEnd"/>
      <w:r w:rsidRPr="00DC0ED8">
        <w:rPr>
          <w:sz w:val="22"/>
          <w:szCs w:val="22"/>
          <w:u w:val="single"/>
        </w:rPr>
        <w:t>. ofiso adresas</w:t>
      </w:r>
      <w:r w:rsidRPr="00DC0ED8">
        <w:rPr>
          <w:sz w:val="22"/>
          <w:szCs w:val="22"/>
        </w:rPr>
        <w:t xml:space="preserve">: 45, </w:t>
      </w:r>
      <w:proofErr w:type="spellStart"/>
      <w:r w:rsidRPr="00DC0ED8">
        <w:rPr>
          <w:sz w:val="22"/>
          <w:szCs w:val="22"/>
        </w:rPr>
        <w:t>place</w:t>
      </w:r>
      <w:proofErr w:type="spellEnd"/>
      <w:r w:rsidRPr="00DC0ED8">
        <w:rPr>
          <w:sz w:val="22"/>
          <w:szCs w:val="22"/>
        </w:rPr>
        <w:t xml:space="preserve"> </w:t>
      </w:r>
      <w:proofErr w:type="spellStart"/>
      <w:r w:rsidRPr="00DC0ED8">
        <w:rPr>
          <w:sz w:val="22"/>
          <w:szCs w:val="22"/>
        </w:rPr>
        <w:t>Abel</w:t>
      </w:r>
      <w:proofErr w:type="spellEnd"/>
      <w:r w:rsidRPr="00DC0ED8">
        <w:rPr>
          <w:sz w:val="22"/>
          <w:szCs w:val="22"/>
        </w:rPr>
        <w:t xml:space="preserve"> </w:t>
      </w:r>
      <w:proofErr w:type="spellStart"/>
      <w:r w:rsidRPr="00DC0ED8">
        <w:rPr>
          <w:sz w:val="22"/>
          <w:szCs w:val="22"/>
        </w:rPr>
        <w:t>Gance</w:t>
      </w:r>
      <w:proofErr w:type="spellEnd"/>
      <w:r w:rsidRPr="00DC0ED8">
        <w:rPr>
          <w:sz w:val="22"/>
          <w:szCs w:val="22"/>
        </w:rPr>
        <w:t xml:space="preserve">, 92100 </w:t>
      </w:r>
      <w:proofErr w:type="spellStart"/>
      <w:r w:rsidRPr="00DC0ED8">
        <w:rPr>
          <w:sz w:val="22"/>
          <w:szCs w:val="22"/>
        </w:rPr>
        <w:t>Boulogne</w:t>
      </w:r>
      <w:proofErr w:type="spellEnd"/>
      <w:r w:rsidRPr="00DC0ED8">
        <w:rPr>
          <w:sz w:val="22"/>
          <w:szCs w:val="22"/>
        </w:rPr>
        <w:t>, Prancūzija</w:t>
      </w:r>
    </w:p>
    <w:p w14:paraId="2B011887" w14:textId="77777777" w:rsidR="00A75508" w:rsidRPr="00DC0ED8" w:rsidRDefault="00A75508" w:rsidP="00E53E10">
      <w:pPr>
        <w:pStyle w:val="Pagrindinistekstas3"/>
        <w:spacing w:after="0"/>
        <w:rPr>
          <w:sz w:val="22"/>
          <w:szCs w:val="22"/>
        </w:rPr>
      </w:pPr>
      <w:r w:rsidRPr="00DC0ED8">
        <w:rPr>
          <w:sz w:val="22"/>
          <w:szCs w:val="22"/>
        </w:rPr>
        <w:t xml:space="preserve">Tel.: </w:t>
      </w:r>
      <w:r w:rsidRPr="00DC0ED8">
        <w:rPr>
          <w:bCs/>
          <w:sz w:val="22"/>
          <w:szCs w:val="22"/>
        </w:rPr>
        <w:t>+ 33 2 29 33 00 / + 33 1 49 10 82 40 (</w:t>
      </w:r>
      <w:proofErr w:type="spellStart"/>
      <w:r w:rsidRPr="00DC0ED8">
        <w:rPr>
          <w:bCs/>
          <w:sz w:val="22"/>
          <w:szCs w:val="22"/>
        </w:rPr>
        <w:t>Centr</w:t>
      </w:r>
      <w:proofErr w:type="spellEnd"/>
      <w:r w:rsidRPr="00DC0ED8">
        <w:rPr>
          <w:bCs/>
          <w:sz w:val="22"/>
          <w:szCs w:val="22"/>
        </w:rPr>
        <w:t>. ofiso)</w:t>
      </w:r>
    </w:p>
    <w:p w14:paraId="2B011888" w14:textId="77777777" w:rsidR="00A75508" w:rsidRPr="00DC0ED8" w:rsidRDefault="00A75508" w:rsidP="00E53E10">
      <w:pPr>
        <w:pStyle w:val="Pagrindinistekstas"/>
        <w:spacing w:after="0"/>
        <w:rPr>
          <w:color w:val="000000"/>
          <w:szCs w:val="22"/>
        </w:rPr>
      </w:pPr>
      <w:proofErr w:type="spellStart"/>
      <w:r w:rsidRPr="00DC0ED8">
        <w:rPr>
          <w:szCs w:val="22"/>
        </w:rPr>
        <w:t>Telefax</w:t>
      </w:r>
      <w:proofErr w:type="spellEnd"/>
      <w:r w:rsidRPr="00DC0ED8">
        <w:rPr>
          <w:szCs w:val="22"/>
        </w:rPr>
        <w:t>:</w:t>
      </w:r>
      <w:r w:rsidRPr="00DC0ED8">
        <w:rPr>
          <w:bCs/>
          <w:szCs w:val="22"/>
        </w:rPr>
        <w:t xml:space="preserve"> + 33 2 29 33 69 / + 33 1 49 10 82 16 (</w:t>
      </w:r>
      <w:proofErr w:type="spellStart"/>
      <w:r w:rsidRPr="00DC0ED8">
        <w:rPr>
          <w:bCs/>
          <w:szCs w:val="22"/>
        </w:rPr>
        <w:t>Centr</w:t>
      </w:r>
      <w:proofErr w:type="spellEnd"/>
      <w:r w:rsidRPr="00DC0ED8">
        <w:rPr>
          <w:bCs/>
          <w:szCs w:val="22"/>
        </w:rPr>
        <w:t>. ofiso)</w:t>
      </w:r>
    </w:p>
    <w:p w14:paraId="2B011889" w14:textId="77777777" w:rsidR="00A75508" w:rsidRPr="00DC0ED8" w:rsidRDefault="00A75508" w:rsidP="00E53E10">
      <w:pPr>
        <w:pStyle w:val="Pagrindinistekstas"/>
        <w:spacing w:after="0"/>
        <w:rPr>
          <w:color w:val="000000"/>
          <w:szCs w:val="22"/>
        </w:rPr>
      </w:pPr>
    </w:p>
    <w:p w14:paraId="2B01188A" w14:textId="77777777" w:rsidR="00A75508" w:rsidRPr="00DC0ED8" w:rsidRDefault="00A75508" w:rsidP="00E53E10">
      <w:pPr>
        <w:pStyle w:val="Pagrindinistekstas"/>
        <w:spacing w:after="0"/>
        <w:rPr>
          <w:color w:val="000000"/>
          <w:szCs w:val="22"/>
        </w:rPr>
      </w:pPr>
    </w:p>
    <w:p w14:paraId="2B01188B" w14:textId="77777777" w:rsidR="00A75508" w:rsidRPr="00DC0ED8" w:rsidRDefault="00A75508" w:rsidP="00E53E10">
      <w:pPr>
        <w:pStyle w:val="Pagrindinistekstas"/>
        <w:spacing w:after="0"/>
        <w:rPr>
          <w:color w:val="000000"/>
          <w:szCs w:val="22"/>
        </w:rPr>
      </w:pPr>
      <w:r w:rsidRPr="00DC0ED8">
        <w:rPr>
          <w:b/>
          <w:color w:val="000000"/>
          <w:szCs w:val="22"/>
        </w:rPr>
        <w:t>B.        TIEKIMO IR VARTOJIMO SĄLYGOS AR APRIBOJIMAI</w:t>
      </w:r>
    </w:p>
    <w:p w14:paraId="2B01188C" w14:textId="77777777" w:rsidR="00A75508" w:rsidRPr="00DC0ED8" w:rsidRDefault="00A75508" w:rsidP="00E53E10">
      <w:pPr>
        <w:pStyle w:val="Pagrindinistekstas"/>
        <w:spacing w:after="0"/>
        <w:rPr>
          <w:color w:val="000000"/>
          <w:szCs w:val="22"/>
        </w:rPr>
      </w:pPr>
    </w:p>
    <w:p w14:paraId="2B01188D" w14:textId="77777777" w:rsidR="00A75508" w:rsidRPr="00DC0ED8" w:rsidRDefault="00A75508" w:rsidP="00E53E10">
      <w:pPr>
        <w:pStyle w:val="Pagrindinistekstas"/>
        <w:spacing w:after="0"/>
        <w:rPr>
          <w:color w:val="000000"/>
          <w:szCs w:val="22"/>
        </w:rPr>
      </w:pPr>
      <w:r w:rsidRPr="00DC0ED8">
        <w:rPr>
          <w:color w:val="000000"/>
          <w:szCs w:val="22"/>
        </w:rPr>
        <w:t>Receptinis vaistinis preparatas</w:t>
      </w:r>
    </w:p>
    <w:p w14:paraId="2B01188E" w14:textId="77777777" w:rsidR="00A75508" w:rsidRPr="00DC0ED8" w:rsidRDefault="00A75508" w:rsidP="00E53E10">
      <w:pPr>
        <w:pStyle w:val="Pagrindinistekstas"/>
        <w:spacing w:after="0"/>
        <w:rPr>
          <w:b/>
          <w:color w:val="000000"/>
          <w:szCs w:val="22"/>
        </w:rPr>
      </w:pPr>
    </w:p>
    <w:p w14:paraId="2B01188F" w14:textId="77777777" w:rsidR="00A75508" w:rsidRPr="00DC0ED8" w:rsidRDefault="00A75508" w:rsidP="00E53E10">
      <w:pPr>
        <w:tabs>
          <w:tab w:val="left" w:pos="567"/>
        </w:tabs>
        <w:rPr>
          <w:sz w:val="22"/>
          <w:szCs w:val="22"/>
        </w:rPr>
      </w:pPr>
    </w:p>
    <w:p w14:paraId="2B011890" w14:textId="77777777" w:rsidR="00A75508" w:rsidRPr="00DC0ED8" w:rsidRDefault="00A75508" w:rsidP="00E53E10">
      <w:pPr>
        <w:tabs>
          <w:tab w:val="left" w:pos="567"/>
        </w:tabs>
        <w:rPr>
          <w:sz w:val="22"/>
          <w:szCs w:val="22"/>
        </w:rPr>
      </w:pPr>
      <w:r w:rsidRPr="00DC0ED8">
        <w:rPr>
          <w:sz w:val="22"/>
          <w:szCs w:val="22"/>
        </w:rPr>
        <w:br w:type="page"/>
      </w:r>
    </w:p>
    <w:p w14:paraId="2B011891" w14:textId="77777777" w:rsidR="00A75508" w:rsidRPr="00DC0ED8" w:rsidRDefault="00A75508" w:rsidP="00E53E10">
      <w:pPr>
        <w:tabs>
          <w:tab w:val="left" w:pos="567"/>
        </w:tabs>
        <w:rPr>
          <w:sz w:val="22"/>
          <w:szCs w:val="22"/>
        </w:rPr>
      </w:pPr>
    </w:p>
    <w:p w14:paraId="2B011892" w14:textId="77777777" w:rsidR="00A75508" w:rsidRPr="00DC0ED8" w:rsidRDefault="00A75508" w:rsidP="00E53E10">
      <w:pPr>
        <w:tabs>
          <w:tab w:val="left" w:pos="567"/>
        </w:tabs>
        <w:rPr>
          <w:sz w:val="22"/>
          <w:szCs w:val="22"/>
        </w:rPr>
      </w:pPr>
    </w:p>
    <w:p w14:paraId="2B011893" w14:textId="77777777" w:rsidR="00A75508" w:rsidRPr="00DC0ED8" w:rsidRDefault="00A75508" w:rsidP="00E53E10">
      <w:pPr>
        <w:tabs>
          <w:tab w:val="left" w:pos="567"/>
        </w:tabs>
        <w:rPr>
          <w:sz w:val="22"/>
          <w:szCs w:val="22"/>
        </w:rPr>
      </w:pPr>
    </w:p>
    <w:p w14:paraId="2B011894" w14:textId="77777777" w:rsidR="00A75508" w:rsidRPr="00DC0ED8" w:rsidRDefault="00A75508" w:rsidP="00E53E10">
      <w:pPr>
        <w:tabs>
          <w:tab w:val="left" w:pos="567"/>
        </w:tabs>
        <w:rPr>
          <w:sz w:val="22"/>
          <w:szCs w:val="22"/>
        </w:rPr>
      </w:pPr>
    </w:p>
    <w:p w14:paraId="2B011895" w14:textId="77777777" w:rsidR="00A75508" w:rsidRPr="00DC0ED8" w:rsidRDefault="00A75508" w:rsidP="00E53E10">
      <w:pPr>
        <w:tabs>
          <w:tab w:val="left" w:pos="567"/>
        </w:tabs>
        <w:rPr>
          <w:sz w:val="22"/>
          <w:szCs w:val="22"/>
        </w:rPr>
      </w:pPr>
    </w:p>
    <w:p w14:paraId="2B011896" w14:textId="77777777" w:rsidR="00A75508" w:rsidRPr="00DC0ED8" w:rsidRDefault="00A75508" w:rsidP="00E53E10">
      <w:pPr>
        <w:tabs>
          <w:tab w:val="left" w:pos="567"/>
        </w:tabs>
        <w:rPr>
          <w:sz w:val="22"/>
          <w:szCs w:val="22"/>
        </w:rPr>
      </w:pPr>
    </w:p>
    <w:p w14:paraId="2B011897" w14:textId="77777777" w:rsidR="00A75508" w:rsidRPr="00DC0ED8" w:rsidRDefault="00A75508" w:rsidP="00E53E10">
      <w:pPr>
        <w:tabs>
          <w:tab w:val="left" w:pos="567"/>
        </w:tabs>
        <w:rPr>
          <w:sz w:val="22"/>
          <w:szCs w:val="22"/>
        </w:rPr>
      </w:pPr>
    </w:p>
    <w:p w14:paraId="2B011898" w14:textId="77777777" w:rsidR="00A75508" w:rsidRPr="00DC0ED8" w:rsidRDefault="00A75508" w:rsidP="00E53E10">
      <w:pPr>
        <w:tabs>
          <w:tab w:val="left" w:pos="567"/>
        </w:tabs>
        <w:rPr>
          <w:sz w:val="22"/>
          <w:szCs w:val="22"/>
        </w:rPr>
      </w:pPr>
    </w:p>
    <w:p w14:paraId="2B011899" w14:textId="77777777" w:rsidR="00A75508" w:rsidRPr="00DC0ED8" w:rsidRDefault="00A75508" w:rsidP="00E53E10">
      <w:pPr>
        <w:tabs>
          <w:tab w:val="left" w:pos="567"/>
        </w:tabs>
        <w:rPr>
          <w:sz w:val="22"/>
          <w:szCs w:val="22"/>
        </w:rPr>
      </w:pPr>
    </w:p>
    <w:p w14:paraId="2B01189A" w14:textId="77777777" w:rsidR="00A75508" w:rsidRPr="00DC0ED8" w:rsidRDefault="00A75508" w:rsidP="00E53E10">
      <w:pPr>
        <w:tabs>
          <w:tab w:val="left" w:pos="567"/>
        </w:tabs>
        <w:rPr>
          <w:sz w:val="22"/>
          <w:szCs w:val="22"/>
        </w:rPr>
      </w:pPr>
    </w:p>
    <w:p w14:paraId="2B01189B" w14:textId="77777777" w:rsidR="00A75508" w:rsidRPr="00DC0ED8" w:rsidRDefault="00A75508" w:rsidP="00E53E10">
      <w:pPr>
        <w:tabs>
          <w:tab w:val="left" w:pos="567"/>
        </w:tabs>
        <w:rPr>
          <w:sz w:val="22"/>
          <w:szCs w:val="22"/>
        </w:rPr>
      </w:pPr>
    </w:p>
    <w:p w14:paraId="2B01189C" w14:textId="77777777" w:rsidR="00A75508" w:rsidRPr="00DC0ED8" w:rsidRDefault="00A75508" w:rsidP="00E53E10">
      <w:pPr>
        <w:tabs>
          <w:tab w:val="left" w:pos="567"/>
        </w:tabs>
        <w:rPr>
          <w:sz w:val="22"/>
          <w:szCs w:val="22"/>
        </w:rPr>
      </w:pPr>
    </w:p>
    <w:p w14:paraId="2B01189D" w14:textId="77777777" w:rsidR="00A75508" w:rsidRPr="00DC0ED8" w:rsidRDefault="00A75508" w:rsidP="00E53E10">
      <w:pPr>
        <w:tabs>
          <w:tab w:val="left" w:pos="567"/>
        </w:tabs>
        <w:rPr>
          <w:sz w:val="22"/>
          <w:szCs w:val="22"/>
        </w:rPr>
      </w:pPr>
    </w:p>
    <w:p w14:paraId="2B01189E" w14:textId="77777777" w:rsidR="00A75508" w:rsidRPr="00DC0ED8" w:rsidRDefault="00A75508" w:rsidP="00E53E10">
      <w:pPr>
        <w:tabs>
          <w:tab w:val="left" w:pos="567"/>
        </w:tabs>
        <w:rPr>
          <w:sz w:val="22"/>
          <w:szCs w:val="22"/>
        </w:rPr>
      </w:pPr>
    </w:p>
    <w:p w14:paraId="2B01189F" w14:textId="77777777" w:rsidR="00A75508" w:rsidRPr="00DC0ED8" w:rsidRDefault="00A75508" w:rsidP="00E53E10">
      <w:pPr>
        <w:tabs>
          <w:tab w:val="left" w:pos="567"/>
        </w:tabs>
        <w:rPr>
          <w:sz w:val="22"/>
          <w:szCs w:val="22"/>
        </w:rPr>
      </w:pPr>
    </w:p>
    <w:p w14:paraId="2B0118A0" w14:textId="77777777" w:rsidR="00A75508" w:rsidRPr="00DC0ED8" w:rsidRDefault="00A75508" w:rsidP="00E53E10">
      <w:pPr>
        <w:tabs>
          <w:tab w:val="left" w:pos="567"/>
        </w:tabs>
        <w:rPr>
          <w:sz w:val="22"/>
          <w:szCs w:val="22"/>
        </w:rPr>
      </w:pPr>
    </w:p>
    <w:p w14:paraId="2B0118A1" w14:textId="77777777" w:rsidR="00A75508" w:rsidRPr="00DC0ED8" w:rsidRDefault="00A75508" w:rsidP="00E53E10">
      <w:pPr>
        <w:tabs>
          <w:tab w:val="left" w:pos="567"/>
        </w:tabs>
        <w:rPr>
          <w:sz w:val="22"/>
          <w:szCs w:val="22"/>
        </w:rPr>
      </w:pPr>
    </w:p>
    <w:p w14:paraId="2B0118A2" w14:textId="77777777" w:rsidR="00A75508" w:rsidRPr="00DC0ED8" w:rsidRDefault="00A75508" w:rsidP="00E53E10">
      <w:pPr>
        <w:tabs>
          <w:tab w:val="left" w:pos="567"/>
        </w:tabs>
        <w:rPr>
          <w:sz w:val="22"/>
          <w:szCs w:val="22"/>
        </w:rPr>
      </w:pPr>
    </w:p>
    <w:p w14:paraId="2B0118A3" w14:textId="77777777" w:rsidR="00A75508" w:rsidRPr="00DC0ED8" w:rsidRDefault="00A75508" w:rsidP="00E53E10">
      <w:pPr>
        <w:tabs>
          <w:tab w:val="left" w:pos="567"/>
        </w:tabs>
        <w:rPr>
          <w:sz w:val="22"/>
          <w:szCs w:val="22"/>
        </w:rPr>
      </w:pPr>
    </w:p>
    <w:p w14:paraId="2B0118A4" w14:textId="77777777" w:rsidR="00A75508" w:rsidRPr="00DC0ED8" w:rsidRDefault="00A75508" w:rsidP="00E53E10">
      <w:pPr>
        <w:tabs>
          <w:tab w:val="left" w:pos="567"/>
        </w:tabs>
        <w:rPr>
          <w:sz w:val="22"/>
          <w:szCs w:val="22"/>
        </w:rPr>
      </w:pPr>
    </w:p>
    <w:p w14:paraId="2B0118A5" w14:textId="77777777" w:rsidR="00A75508" w:rsidRPr="00DC0ED8" w:rsidRDefault="00A75508" w:rsidP="00E53E10">
      <w:pPr>
        <w:tabs>
          <w:tab w:val="left" w:pos="567"/>
        </w:tabs>
        <w:rPr>
          <w:sz w:val="22"/>
          <w:szCs w:val="22"/>
        </w:rPr>
      </w:pPr>
    </w:p>
    <w:p w14:paraId="2B0118A6" w14:textId="77777777" w:rsidR="00A75508" w:rsidRPr="00DC0ED8" w:rsidRDefault="00A75508" w:rsidP="00E53E10">
      <w:pPr>
        <w:tabs>
          <w:tab w:val="left" w:pos="567"/>
        </w:tabs>
        <w:rPr>
          <w:sz w:val="22"/>
          <w:szCs w:val="22"/>
        </w:rPr>
      </w:pPr>
    </w:p>
    <w:p w14:paraId="2B0118A7" w14:textId="77777777" w:rsidR="00A75508" w:rsidRPr="00DC0ED8" w:rsidRDefault="00A75508" w:rsidP="00E53E10">
      <w:pPr>
        <w:tabs>
          <w:tab w:val="left" w:pos="567"/>
        </w:tabs>
        <w:jc w:val="center"/>
        <w:rPr>
          <w:b/>
          <w:sz w:val="22"/>
          <w:szCs w:val="22"/>
        </w:rPr>
      </w:pPr>
      <w:r w:rsidRPr="00DC0ED8">
        <w:rPr>
          <w:b/>
          <w:sz w:val="22"/>
          <w:szCs w:val="22"/>
        </w:rPr>
        <w:t>III PRIEDAS</w:t>
      </w:r>
      <w:bookmarkEnd w:id="60"/>
      <w:bookmarkEnd w:id="61"/>
    </w:p>
    <w:p w14:paraId="2B0118A8" w14:textId="77777777" w:rsidR="00A75508" w:rsidRPr="00DC0ED8" w:rsidRDefault="00A75508" w:rsidP="00E53E10">
      <w:pPr>
        <w:tabs>
          <w:tab w:val="left" w:pos="567"/>
        </w:tabs>
        <w:jc w:val="center"/>
        <w:rPr>
          <w:b/>
          <w:sz w:val="22"/>
          <w:szCs w:val="22"/>
        </w:rPr>
      </w:pPr>
    </w:p>
    <w:p w14:paraId="2B0118A9" w14:textId="77777777" w:rsidR="00A75508" w:rsidRPr="00DC0ED8" w:rsidRDefault="00A75508" w:rsidP="00E53E10">
      <w:pPr>
        <w:tabs>
          <w:tab w:val="left" w:pos="567"/>
        </w:tabs>
        <w:jc w:val="center"/>
        <w:rPr>
          <w:b/>
          <w:sz w:val="22"/>
          <w:szCs w:val="22"/>
        </w:rPr>
      </w:pPr>
      <w:bookmarkStart w:id="62" w:name="_Toc129243135"/>
      <w:bookmarkStart w:id="63" w:name="_Toc129243260"/>
      <w:r w:rsidRPr="00DC0ED8">
        <w:rPr>
          <w:b/>
          <w:sz w:val="22"/>
          <w:szCs w:val="22"/>
        </w:rPr>
        <w:t>ŽENKLINIMAS IR PAKUOTĖS LAPELIS</w:t>
      </w:r>
      <w:bookmarkEnd w:id="62"/>
      <w:bookmarkEnd w:id="63"/>
    </w:p>
    <w:p w14:paraId="2B0118AA" w14:textId="77777777" w:rsidR="00A75508" w:rsidRPr="00DC0ED8" w:rsidRDefault="00A75508" w:rsidP="00E53E10">
      <w:pPr>
        <w:tabs>
          <w:tab w:val="left" w:pos="567"/>
        </w:tabs>
        <w:rPr>
          <w:sz w:val="22"/>
          <w:szCs w:val="22"/>
        </w:rPr>
      </w:pPr>
      <w:r w:rsidRPr="00DC0ED8">
        <w:rPr>
          <w:sz w:val="22"/>
          <w:szCs w:val="22"/>
        </w:rPr>
        <w:br w:type="page"/>
      </w:r>
    </w:p>
    <w:p w14:paraId="2B0118AB" w14:textId="77777777" w:rsidR="00A75508" w:rsidRPr="00DC0ED8" w:rsidRDefault="00A75508" w:rsidP="00E53E10">
      <w:pPr>
        <w:tabs>
          <w:tab w:val="left" w:pos="567"/>
        </w:tabs>
        <w:rPr>
          <w:sz w:val="22"/>
          <w:szCs w:val="22"/>
        </w:rPr>
      </w:pPr>
    </w:p>
    <w:p w14:paraId="2B0118AC" w14:textId="77777777" w:rsidR="00A75508" w:rsidRPr="00DC0ED8" w:rsidRDefault="00A75508" w:rsidP="00E53E10">
      <w:pPr>
        <w:tabs>
          <w:tab w:val="left" w:pos="567"/>
        </w:tabs>
        <w:rPr>
          <w:sz w:val="22"/>
          <w:szCs w:val="22"/>
        </w:rPr>
      </w:pPr>
    </w:p>
    <w:p w14:paraId="2B0118AD" w14:textId="77777777" w:rsidR="00A75508" w:rsidRPr="00DC0ED8" w:rsidRDefault="00A75508" w:rsidP="00E53E10">
      <w:pPr>
        <w:tabs>
          <w:tab w:val="left" w:pos="567"/>
        </w:tabs>
        <w:rPr>
          <w:sz w:val="22"/>
          <w:szCs w:val="22"/>
        </w:rPr>
      </w:pPr>
    </w:p>
    <w:p w14:paraId="2B0118AE" w14:textId="77777777" w:rsidR="00A75508" w:rsidRPr="00DC0ED8" w:rsidRDefault="00A75508" w:rsidP="00E53E10">
      <w:pPr>
        <w:tabs>
          <w:tab w:val="left" w:pos="567"/>
        </w:tabs>
        <w:rPr>
          <w:sz w:val="22"/>
          <w:szCs w:val="22"/>
        </w:rPr>
      </w:pPr>
    </w:p>
    <w:p w14:paraId="2B0118AF" w14:textId="77777777" w:rsidR="00A75508" w:rsidRPr="00DC0ED8" w:rsidRDefault="00A75508" w:rsidP="00E53E10">
      <w:pPr>
        <w:tabs>
          <w:tab w:val="left" w:pos="567"/>
        </w:tabs>
        <w:rPr>
          <w:sz w:val="22"/>
          <w:szCs w:val="22"/>
        </w:rPr>
      </w:pPr>
    </w:p>
    <w:p w14:paraId="2B0118B0" w14:textId="77777777" w:rsidR="00A75508" w:rsidRPr="00DC0ED8" w:rsidRDefault="00A75508" w:rsidP="00E53E10">
      <w:pPr>
        <w:tabs>
          <w:tab w:val="left" w:pos="567"/>
        </w:tabs>
        <w:rPr>
          <w:sz w:val="22"/>
          <w:szCs w:val="22"/>
        </w:rPr>
      </w:pPr>
    </w:p>
    <w:p w14:paraId="2B0118B1" w14:textId="77777777" w:rsidR="00A75508" w:rsidRPr="00DC0ED8" w:rsidRDefault="00A75508" w:rsidP="00E53E10">
      <w:pPr>
        <w:tabs>
          <w:tab w:val="left" w:pos="567"/>
        </w:tabs>
        <w:rPr>
          <w:sz w:val="22"/>
          <w:szCs w:val="22"/>
        </w:rPr>
      </w:pPr>
    </w:p>
    <w:p w14:paraId="2B0118B2" w14:textId="77777777" w:rsidR="00A75508" w:rsidRPr="00DC0ED8" w:rsidRDefault="00A75508" w:rsidP="00E53E10">
      <w:pPr>
        <w:tabs>
          <w:tab w:val="left" w:pos="567"/>
        </w:tabs>
        <w:rPr>
          <w:sz w:val="22"/>
          <w:szCs w:val="22"/>
        </w:rPr>
      </w:pPr>
    </w:p>
    <w:p w14:paraId="2B0118B3" w14:textId="77777777" w:rsidR="00A75508" w:rsidRPr="00DC0ED8" w:rsidRDefault="00A75508" w:rsidP="00E53E10">
      <w:pPr>
        <w:tabs>
          <w:tab w:val="left" w:pos="567"/>
        </w:tabs>
        <w:rPr>
          <w:sz w:val="22"/>
          <w:szCs w:val="22"/>
        </w:rPr>
      </w:pPr>
    </w:p>
    <w:p w14:paraId="2B0118B4" w14:textId="77777777" w:rsidR="00A75508" w:rsidRPr="00DC0ED8" w:rsidRDefault="00A75508" w:rsidP="00E53E10">
      <w:pPr>
        <w:tabs>
          <w:tab w:val="left" w:pos="567"/>
        </w:tabs>
        <w:rPr>
          <w:sz w:val="22"/>
          <w:szCs w:val="22"/>
        </w:rPr>
      </w:pPr>
    </w:p>
    <w:p w14:paraId="2B0118B5" w14:textId="77777777" w:rsidR="00A75508" w:rsidRPr="00DC0ED8" w:rsidRDefault="00A75508" w:rsidP="00E53E10">
      <w:pPr>
        <w:tabs>
          <w:tab w:val="left" w:pos="567"/>
        </w:tabs>
        <w:rPr>
          <w:sz w:val="22"/>
          <w:szCs w:val="22"/>
        </w:rPr>
      </w:pPr>
    </w:p>
    <w:p w14:paraId="2B0118B6" w14:textId="77777777" w:rsidR="00A75508" w:rsidRPr="00DC0ED8" w:rsidRDefault="00A75508" w:rsidP="00E53E10">
      <w:pPr>
        <w:tabs>
          <w:tab w:val="left" w:pos="567"/>
        </w:tabs>
        <w:rPr>
          <w:sz w:val="22"/>
          <w:szCs w:val="22"/>
        </w:rPr>
      </w:pPr>
    </w:p>
    <w:p w14:paraId="2B0118B7" w14:textId="77777777" w:rsidR="00A75508" w:rsidRPr="00DC0ED8" w:rsidRDefault="00A75508" w:rsidP="00E53E10">
      <w:pPr>
        <w:tabs>
          <w:tab w:val="left" w:pos="567"/>
        </w:tabs>
        <w:rPr>
          <w:sz w:val="22"/>
          <w:szCs w:val="22"/>
        </w:rPr>
      </w:pPr>
    </w:p>
    <w:p w14:paraId="2B0118B8" w14:textId="77777777" w:rsidR="00A75508" w:rsidRPr="00DC0ED8" w:rsidRDefault="00A75508" w:rsidP="00E53E10">
      <w:pPr>
        <w:tabs>
          <w:tab w:val="left" w:pos="567"/>
        </w:tabs>
        <w:rPr>
          <w:sz w:val="22"/>
          <w:szCs w:val="22"/>
        </w:rPr>
      </w:pPr>
    </w:p>
    <w:p w14:paraId="2B0118B9" w14:textId="77777777" w:rsidR="00A75508" w:rsidRPr="00DC0ED8" w:rsidRDefault="00A75508" w:rsidP="00E53E10">
      <w:pPr>
        <w:tabs>
          <w:tab w:val="left" w:pos="567"/>
        </w:tabs>
        <w:rPr>
          <w:sz w:val="22"/>
          <w:szCs w:val="22"/>
        </w:rPr>
      </w:pPr>
    </w:p>
    <w:p w14:paraId="2B0118BA" w14:textId="77777777" w:rsidR="00A75508" w:rsidRPr="00DC0ED8" w:rsidRDefault="00A75508" w:rsidP="00E53E10">
      <w:pPr>
        <w:tabs>
          <w:tab w:val="left" w:pos="567"/>
        </w:tabs>
        <w:rPr>
          <w:sz w:val="22"/>
          <w:szCs w:val="22"/>
        </w:rPr>
      </w:pPr>
    </w:p>
    <w:p w14:paraId="2B0118BB" w14:textId="77777777" w:rsidR="00A75508" w:rsidRPr="00DC0ED8" w:rsidRDefault="00A75508" w:rsidP="00E53E10">
      <w:pPr>
        <w:tabs>
          <w:tab w:val="left" w:pos="567"/>
        </w:tabs>
        <w:rPr>
          <w:sz w:val="22"/>
          <w:szCs w:val="22"/>
        </w:rPr>
      </w:pPr>
    </w:p>
    <w:p w14:paraId="2B0118BC" w14:textId="77777777" w:rsidR="00A75508" w:rsidRPr="00DC0ED8" w:rsidRDefault="00A75508" w:rsidP="00E53E10">
      <w:pPr>
        <w:tabs>
          <w:tab w:val="left" w:pos="567"/>
        </w:tabs>
        <w:rPr>
          <w:sz w:val="22"/>
          <w:szCs w:val="22"/>
        </w:rPr>
      </w:pPr>
    </w:p>
    <w:p w14:paraId="2B0118BD" w14:textId="77777777" w:rsidR="00A75508" w:rsidRPr="00DC0ED8" w:rsidRDefault="00A75508" w:rsidP="00E53E10">
      <w:pPr>
        <w:tabs>
          <w:tab w:val="left" w:pos="567"/>
        </w:tabs>
        <w:rPr>
          <w:sz w:val="22"/>
          <w:szCs w:val="22"/>
        </w:rPr>
      </w:pPr>
    </w:p>
    <w:p w14:paraId="2B0118BE" w14:textId="77777777" w:rsidR="00A75508" w:rsidRPr="00DC0ED8" w:rsidRDefault="00A75508" w:rsidP="00E53E10">
      <w:pPr>
        <w:tabs>
          <w:tab w:val="left" w:pos="567"/>
        </w:tabs>
        <w:rPr>
          <w:sz w:val="22"/>
          <w:szCs w:val="22"/>
        </w:rPr>
      </w:pPr>
    </w:p>
    <w:p w14:paraId="2B0118BF" w14:textId="77777777" w:rsidR="00A75508" w:rsidRPr="00DC0ED8" w:rsidRDefault="00A75508" w:rsidP="00E53E10">
      <w:pPr>
        <w:tabs>
          <w:tab w:val="left" w:pos="567"/>
        </w:tabs>
        <w:rPr>
          <w:sz w:val="22"/>
          <w:szCs w:val="22"/>
        </w:rPr>
      </w:pPr>
    </w:p>
    <w:p w14:paraId="2B0118C0" w14:textId="77777777" w:rsidR="00A75508" w:rsidRPr="00DC0ED8" w:rsidRDefault="00A75508" w:rsidP="00E53E10">
      <w:pPr>
        <w:tabs>
          <w:tab w:val="left" w:pos="567"/>
        </w:tabs>
        <w:rPr>
          <w:sz w:val="22"/>
          <w:szCs w:val="22"/>
        </w:rPr>
      </w:pPr>
    </w:p>
    <w:p w14:paraId="2B0118C1" w14:textId="77777777" w:rsidR="00A75508" w:rsidRPr="00DC0ED8" w:rsidRDefault="00A75508" w:rsidP="00E53E10">
      <w:pPr>
        <w:tabs>
          <w:tab w:val="left" w:pos="567"/>
        </w:tabs>
        <w:jc w:val="center"/>
        <w:rPr>
          <w:b/>
          <w:sz w:val="22"/>
          <w:szCs w:val="22"/>
        </w:rPr>
      </w:pPr>
      <w:bookmarkStart w:id="64" w:name="_Toc129243136"/>
      <w:bookmarkStart w:id="65" w:name="_Toc129243261"/>
      <w:r w:rsidRPr="00DC0ED8">
        <w:rPr>
          <w:b/>
          <w:sz w:val="22"/>
          <w:szCs w:val="22"/>
        </w:rPr>
        <w:t>A. ŽENKLINIMAS</w:t>
      </w:r>
      <w:bookmarkEnd w:id="64"/>
      <w:bookmarkEnd w:id="65"/>
    </w:p>
    <w:p w14:paraId="2B0118C2" w14:textId="77777777" w:rsidR="00A75508" w:rsidRPr="00DC0ED8" w:rsidRDefault="00A75508" w:rsidP="00E53E10">
      <w:pPr>
        <w:tabs>
          <w:tab w:val="left" w:pos="567"/>
        </w:tabs>
        <w:rPr>
          <w:sz w:val="22"/>
          <w:szCs w:val="22"/>
        </w:rPr>
      </w:pPr>
      <w:r w:rsidRPr="00DC0ED8">
        <w:rPr>
          <w:sz w:val="22"/>
          <w:szCs w:val="22"/>
        </w:rPr>
        <w:br w:type="page"/>
      </w:r>
    </w:p>
    <w:p w14:paraId="2B0118C3" w14:textId="77777777" w:rsidR="00A75508" w:rsidRPr="00DC0ED8" w:rsidRDefault="00A75508" w:rsidP="00E53E10">
      <w:pPr>
        <w:pBdr>
          <w:top w:val="single" w:sz="4" w:space="1" w:color="auto"/>
          <w:left w:val="single" w:sz="4" w:space="4" w:color="auto"/>
          <w:bottom w:val="single" w:sz="4" w:space="1" w:color="auto"/>
          <w:right w:val="single" w:sz="4" w:space="4" w:color="auto"/>
        </w:pBdr>
        <w:tabs>
          <w:tab w:val="left" w:pos="567"/>
        </w:tabs>
        <w:rPr>
          <w:b/>
          <w:sz w:val="22"/>
          <w:szCs w:val="22"/>
        </w:rPr>
      </w:pPr>
      <w:r w:rsidRPr="00DC0ED8">
        <w:rPr>
          <w:b/>
          <w:sz w:val="22"/>
          <w:szCs w:val="22"/>
        </w:rPr>
        <w:lastRenderedPageBreak/>
        <w:t>INFORMACIJA ANT IŠORINĖS PAKUOTĖS</w:t>
      </w:r>
    </w:p>
    <w:p w14:paraId="2B0118C4" w14:textId="77777777" w:rsidR="00A75508" w:rsidRPr="00DC0ED8" w:rsidRDefault="00A75508" w:rsidP="00E53E10">
      <w:pPr>
        <w:pBdr>
          <w:top w:val="single" w:sz="4" w:space="1" w:color="auto"/>
          <w:left w:val="single" w:sz="4" w:space="4" w:color="auto"/>
          <w:bottom w:val="single" w:sz="4" w:space="1" w:color="auto"/>
          <w:right w:val="single" w:sz="4" w:space="4" w:color="auto"/>
        </w:pBdr>
        <w:tabs>
          <w:tab w:val="left" w:pos="567"/>
        </w:tabs>
        <w:rPr>
          <w:b/>
          <w:sz w:val="22"/>
          <w:szCs w:val="22"/>
        </w:rPr>
      </w:pPr>
    </w:p>
    <w:p w14:paraId="2B0118C5" w14:textId="77777777" w:rsidR="00A75508" w:rsidRPr="00DC0ED8" w:rsidRDefault="00A75508" w:rsidP="00E53E10">
      <w:pPr>
        <w:pBdr>
          <w:top w:val="single" w:sz="4" w:space="1" w:color="auto"/>
          <w:left w:val="single" w:sz="4" w:space="4" w:color="auto"/>
          <w:bottom w:val="single" w:sz="4" w:space="1" w:color="auto"/>
          <w:right w:val="single" w:sz="4" w:space="4" w:color="auto"/>
        </w:pBdr>
        <w:tabs>
          <w:tab w:val="left" w:pos="567"/>
        </w:tabs>
        <w:rPr>
          <w:b/>
          <w:sz w:val="22"/>
          <w:szCs w:val="22"/>
        </w:rPr>
      </w:pPr>
      <w:r w:rsidRPr="00DC0ED8">
        <w:rPr>
          <w:b/>
          <w:sz w:val="22"/>
          <w:szCs w:val="22"/>
        </w:rPr>
        <w:t>KARTONINĖ DĖŽUTĖ</w:t>
      </w:r>
    </w:p>
    <w:p w14:paraId="2B0118C6" w14:textId="77777777" w:rsidR="00A75508" w:rsidRPr="00DC0ED8" w:rsidRDefault="00A75508" w:rsidP="00E53E10">
      <w:pPr>
        <w:tabs>
          <w:tab w:val="left" w:pos="567"/>
        </w:tabs>
        <w:rPr>
          <w:bCs/>
          <w:sz w:val="22"/>
          <w:szCs w:val="22"/>
        </w:rPr>
      </w:pPr>
    </w:p>
    <w:p w14:paraId="2B0118C7" w14:textId="77777777" w:rsidR="00A75508" w:rsidRPr="00DC0ED8" w:rsidRDefault="00A75508" w:rsidP="00E53E10">
      <w:pPr>
        <w:tabs>
          <w:tab w:val="left" w:pos="567"/>
        </w:tabs>
        <w:rPr>
          <w:bCs/>
          <w:sz w:val="22"/>
          <w:szCs w:val="22"/>
        </w:rPr>
      </w:pPr>
    </w:p>
    <w:p w14:paraId="2B0118C8" w14:textId="77777777" w:rsidR="00A75508" w:rsidRPr="00DC0ED8" w:rsidRDefault="00A75508" w:rsidP="00E53E10">
      <w:pPr>
        <w:pBdr>
          <w:top w:val="single" w:sz="4" w:space="1" w:color="auto"/>
          <w:left w:val="single" w:sz="4" w:space="4" w:color="auto"/>
          <w:bottom w:val="single" w:sz="4" w:space="1" w:color="auto"/>
          <w:right w:val="single" w:sz="4" w:space="4" w:color="auto"/>
        </w:pBdr>
        <w:tabs>
          <w:tab w:val="left" w:pos="567"/>
        </w:tabs>
        <w:rPr>
          <w:b/>
          <w:sz w:val="22"/>
          <w:szCs w:val="22"/>
        </w:rPr>
      </w:pPr>
      <w:r w:rsidRPr="00DC0ED8">
        <w:rPr>
          <w:b/>
          <w:sz w:val="22"/>
          <w:szCs w:val="22"/>
        </w:rPr>
        <w:t>1.</w:t>
      </w:r>
      <w:r w:rsidRPr="00DC0ED8">
        <w:rPr>
          <w:b/>
          <w:sz w:val="22"/>
          <w:szCs w:val="22"/>
        </w:rPr>
        <w:tab/>
        <w:t>VAISTINIO PREPARATO PAVADINIMAS</w:t>
      </w:r>
    </w:p>
    <w:p w14:paraId="2B0118C9" w14:textId="77777777" w:rsidR="00A75508" w:rsidRPr="00DC0ED8" w:rsidRDefault="00A75508" w:rsidP="00E53E10">
      <w:pPr>
        <w:tabs>
          <w:tab w:val="left" w:pos="567"/>
        </w:tabs>
        <w:rPr>
          <w:sz w:val="22"/>
          <w:szCs w:val="22"/>
        </w:rPr>
      </w:pPr>
    </w:p>
    <w:p w14:paraId="2B0118CA" w14:textId="77777777" w:rsidR="00A75508" w:rsidRPr="00DC0ED8" w:rsidRDefault="00A75508" w:rsidP="00E53E10">
      <w:pPr>
        <w:rPr>
          <w:sz w:val="22"/>
          <w:szCs w:val="22"/>
        </w:rPr>
      </w:pPr>
      <w:r w:rsidRPr="00DC0ED8">
        <w:rPr>
          <w:sz w:val="22"/>
          <w:szCs w:val="22"/>
        </w:rPr>
        <w:t>RIBOMUNYL tabletės</w:t>
      </w:r>
    </w:p>
    <w:p w14:paraId="2B0118CB" w14:textId="77777777" w:rsidR="00A75508" w:rsidRPr="00DC0ED8" w:rsidRDefault="00A75508" w:rsidP="00E53E10">
      <w:pPr>
        <w:rPr>
          <w:sz w:val="22"/>
          <w:szCs w:val="22"/>
        </w:rPr>
      </w:pPr>
      <w:proofErr w:type="spellStart"/>
      <w:r w:rsidRPr="00DC0ED8">
        <w:rPr>
          <w:i/>
          <w:iCs/>
          <w:sz w:val="22"/>
          <w:szCs w:val="22"/>
        </w:rPr>
        <w:t>Klebsiella</w:t>
      </w:r>
      <w:proofErr w:type="spellEnd"/>
      <w:r w:rsidRPr="00DC0ED8">
        <w:rPr>
          <w:i/>
          <w:iCs/>
          <w:sz w:val="22"/>
          <w:szCs w:val="22"/>
        </w:rPr>
        <w:t xml:space="preserve"> </w:t>
      </w:r>
      <w:proofErr w:type="spellStart"/>
      <w:r w:rsidRPr="00DC0ED8">
        <w:rPr>
          <w:i/>
          <w:iCs/>
          <w:sz w:val="22"/>
          <w:szCs w:val="22"/>
        </w:rPr>
        <w:t>pneumoniae</w:t>
      </w:r>
      <w:proofErr w:type="spellEnd"/>
      <w:r w:rsidRPr="00DC0ED8">
        <w:rPr>
          <w:sz w:val="22"/>
          <w:szCs w:val="22"/>
        </w:rPr>
        <w:t xml:space="preserve">, </w:t>
      </w:r>
      <w:proofErr w:type="spellStart"/>
      <w:r w:rsidRPr="00DC0ED8">
        <w:rPr>
          <w:i/>
          <w:iCs/>
          <w:sz w:val="22"/>
          <w:szCs w:val="22"/>
        </w:rPr>
        <w:t>Streptococcus</w:t>
      </w:r>
      <w:proofErr w:type="spellEnd"/>
      <w:r w:rsidRPr="00DC0ED8">
        <w:rPr>
          <w:i/>
          <w:iCs/>
          <w:sz w:val="22"/>
          <w:szCs w:val="22"/>
        </w:rPr>
        <w:t xml:space="preserve"> </w:t>
      </w:r>
      <w:proofErr w:type="spellStart"/>
      <w:r w:rsidRPr="00DC0ED8">
        <w:rPr>
          <w:i/>
          <w:iCs/>
          <w:sz w:val="22"/>
          <w:szCs w:val="22"/>
        </w:rPr>
        <w:t>pneumoniae</w:t>
      </w:r>
      <w:proofErr w:type="spellEnd"/>
      <w:r w:rsidRPr="00DC0ED8">
        <w:rPr>
          <w:sz w:val="22"/>
          <w:szCs w:val="22"/>
        </w:rPr>
        <w:t xml:space="preserve">, A grupės </w:t>
      </w:r>
      <w:proofErr w:type="spellStart"/>
      <w:r w:rsidRPr="00DC0ED8">
        <w:rPr>
          <w:i/>
          <w:iCs/>
          <w:sz w:val="22"/>
          <w:szCs w:val="22"/>
        </w:rPr>
        <w:t>Streptococcus</w:t>
      </w:r>
      <w:proofErr w:type="spellEnd"/>
      <w:r w:rsidRPr="00DC0ED8">
        <w:rPr>
          <w:i/>
          <w:iCs/>
          <w:sz w:val="22"/>
          <w:szCs w:val="22"/>
        </w:rPr>
        <w:t xml:space="preserve"> </w:t>
      </w:r>
      <w:proofErr w:type="spellStart"/>
      <w:r w:rsidRPr="00DC0ED8">
        <w:rPr>
          <w:i/>
          <w:iCs/>
          <w:sz w:val="22"/>
          <w:szCs w:val="22"/>
        </w:rPr>
        <w:t>pyogenes</w:t>
      </w:r>
      <w:proofErr w:type="spellEnd"/>
      <w:r w:rsidRPr="00DC0ED8">
        <w:rPr>
          <w:sz w:val="22"/>
          <w:szCs w:val="22"/>
        </w:rPr>
        <w:t xml:space="preserve">, </w:t>
      </w:r>
      <w:proofErr w:type="spellStart"/>
      <w:r w:rsidRPr="00DC0ED8">
        <w:rPr>
          <w:i/>
          <w:iCs/>
          <w:sz w:val="22"/>
          <w:szCs w:val="22"/>
        </w:rPr>
        <w:t>Haemophilus</w:t>
      </w:r>
      <w:proofErr w:type="spellEnd"/>
      <w:r w:rsidRPr="00DC0ED8">
        <w:rPr>
          <w:i/>
          <w:iCs/>
          <w:sz w:val="22"/>
          <w:szCs w:val="22"/>
        </w:rPr>
        <w:t xml:space="preserve"> </w:t>
      </w:r>
      <w:proofErr w:type="spellStart"/>
      <w:r w:rsidRPr="00DC0ED8">
        <w:rPr>
          <w:i/>
          <w:iCs/>
          <w:sz w:val="22"/>
          <w:szCs w:val="22"/>
        </w:rPr>
        <w:t>influenzae</w:t>
      </w:r>
      <w:proofErr w:type="spellEnd"/>
      <w:r w:rsidRPr="00DC0ED8">
        <w:rPr>
          <w:sz w:val="22"/>
          <w:szCs w:val="22"/>
        </w:rPr>
        <w:t xml:space="preserve"> ribosomų frakcijos / </w:t>
      </w:r>
      <w:proofErr w:type="spellStart"/>
      <w:r w:rsidRPr="00DC0ED8">
        <w:rPr>
          <w:i/>
          <w:iCs/>
          <w:sz w:val="22"/>
          <w:szCs w:val="22"/>
        </w:rPr>
        <w:t>Klebsiella</w:t>
      </w:r>
      <w:proofErr w:type="spellEnd"/>
      <w:r w:rsidRPr="00DC0ED8">
        <w:rPr>
          <w:i/>
          <w:iCs/>
          <w:sz w:val="22"/>
          <w:szCs w:val="22"/>
        </w:rPr>
        <w:t xml:space="preserve"> </w:t>
      </w:r>
      <w:proofErr w:type="spellStart"/>
      <w:r w:rsidRPr="00DC0ED8">
        <w:rPr>
          <w:i/>
          <w:iCs/>
          <w:sz w:val="22"/>
          <w:szCs w:val="22"/>
        </w:rPr>
        <w:t>pneumoniae</w:t>
      </w:r>
      <w:proofErr w:type="spellEnd"/>
      <w:r w:rsidRPr="00DC0ED8">
        <w:rPr>
          <w:sz w:val="22"/>
          <w:szCs w:val="22"/>
        </w:rPr>
        <w:t xml:space="preserve"> membranų frakcijos</w:t>
      </w:r>
    </w:p>
    <w:p w14:paraId="2B0118CC" w14:textId="77777777" w:rsidR="00A75508" w:rsidRPr="00DC0ED8" w:rsidRDefault="00A75508" w:rsidP="00E53E10">
      <w:pPr>
        <w:tabs>
          <w:tab w:val="left" w:pos="567"/>
        </w:tabs>
        <w:rPr>
          <w:sz w:val="22"/>
          <w:szCs w:val="22"/>
        </w:rPr>
      </w:pPr>
    </w:p>
    <w:p w14:paraId="2B0118CD" w14:textId="77777777" w:rsidR="00A75508" w:rsidRPr="00DC0ED8" w:rsidRDefault="00A75508" w:rsidP="00E53E10">
      <w:pPr>
        <w:pBdr>
          <w:top w:val="single" w:sz="4" w:space="1" w:color="auto"/>
          <w:left w:val="single" w:sz="4" w:space="4" w:color="auto"/>
          <w:bottom w:val="single" w:sz="4" w:space="1" w:color="auto"/>
          <w:right w:val="single" w:sz="4" w:space="4" w:color="auto"/>
        </w:pBdr>
        <w:tabs>
          <w:tab w:val="left" w:pos="567"/>
        </w:tabs>
        <w:rPr>
          <w:b/>
          <w:sz w:val="22"/>
          <w:szCs w:val="22"/>
        </w:rPr>
      </w:pPr>
      <w:r w:rsidRPr="00DC0ED8">
        <w:rPr>
          <w:b/>
          <w:sz w:val="22"/>
          <w:szCs w:val="22"/>
        </w:rPr>
        <w:t>2.</w:t>
      </w:r>
      <w:r w:rsidRPr="00DC0ED8">
        <w:rPr>
          <w:b/>
          <w:sz w:val="22"/>
          <w:szCs w:val="22"/>
        </w:rPr>
        <w:tab/>
        <w:t>VEIKLIOJI MEDŽIAGA IR JOS KIEKIS</w:t>
      </w:r>
    </w:p>
    <w:p w14:paraId="2B0118CE" w14:textId="77777777" w:rsidR="00A75508" w:rsidRPr="00DC0ED8" w:rsidRDefault="00A75508" w:rsidP="00E53E10">
      <w:pPr>
        <w:tabs>
          <w:tab w:val="left" w:pos="567"/>
        </w:tabs>
        <w:rPr>
          <w:sz w:val="22"/>
          <w:szCs w:val="22"/>
        </w:rPr>
      </w:pPr>
    </w:p>
    <w:p w14:paraId="2B0118CF" w14:textId="77777777" w:rsidR="00A75508" w:rsidRPr="00DC0ED8" w:rsidRDefault="00A75508" w:rsidP="00E53E10">
      <w:pPr>
        <w:rPr>
          <w:sz w:val="22"/>
          <w:szCs w:val="22"/>
        </w:rPr>
      </w:pPr>
      <w:r w:rsidRPr="00DC0ED8">
        <w:rPr>
          <w:sz w:val="22"/>
          <w:szCs w:val="22"/>
        </w:rPr>
        <w:t>Kiekvienoje tabletėje yra:</w:t>
      </w:r>
    </w:p>
    <w:p w14:paraId="2B0118D0" w14:textId="77777777" w:rsidR="00A75508" w:rsidRPr="00DC0ED8" w:rsidRDefault="00A75508" w:rsidP="00E53E10">
      <w:pPr>
        <w:rPr>
          <w:sz w:val="22"/>
          <w:szCs w:val="22"/>
        </w:rPr>
      </w:pPr>
      <w:r w:rsidRPr="00DC0ED8">
        <w:rPr>
          <w:sz w:val="22"/>
          <w:szCs w:val="22"/>
          <w:u w:val="single"/>
        </w:rPr>
        <w:t>Ribosomų frakcijų</w:t>
      </w:r>
      <w:r w:rsidRPr="00DC0ED8">
        <w:rPr>
          <w:sz w:val="22"/>
          <w:szCs w:val="22"/>
        </w:rPr>
        <w:t xml:space="preserve"> iš:</w:t>
      </w:r>
    </w:p>
    <w:p w14:paraId="2B0118D1" w14:textId="77777777" w:rsidR="00A75508" w:rsidRPr="00DC0ED8" w:rsidRDefault="00A75508" w:rsidP="00E53E10">
      <w:pPr>
        <w:rPr>
          <w:sz w:val="22"/>
          <w:szCs w:val="22"/>
        </w:rPr>
      </w:pPr>
      <w:proofErr w:type="spellStart"/>
      <w:r w:rsidRPr="00DC0ED8">
        <w:rPr>
          <w:i/>
          <w:iCs/>
          <w:sz w:val="22"/>
          <w:szCs w:val="22"/>
        </w:rPr>
        <w:t>Klebsiella</w:t>
      </w:r>
      <w:proofErr w:type="spellEnd"/>
      <w:r w:rsidRPr="00DC0ED8">
        <w:rPr>
          <w:i/>
          <w:iCs/>
          <w:sz w:val="22"/>
          <w:szCs w:val="22"/>
        </w:rPr>
        <w:t xml:space="preserve"> </w:t>
      </w:r>
      <w:proofErr w:type="spellStart"/>
      <w:r w:rsidRPr="00DC0ED8">
        <w:rPr>
          <w:i/>
          <w:iCs/>
          <w:sz w:val="22"/>
          <w:szCs w:val="22"/>
        </w:rPr>
        <w:t>pneumoniae</w:t>
      </w:r>
      <w:proofErr w:type="spellEnd"/>
      <w:r w:rsidRPr="00DC0ED8">
        <w:rPr>
          <w:sz w:val="22"/>
          <w:szCs w:val="22"/>
        </w:rPr>
        <w:t xml:space="preserve"> </w:t>
      </w:r>
      <w:r w:rsidRPr="00DC0ED8">
        <w:rPr>
          <w:sz w:val="22"/>
          <w:szCs w:val="22"/>
        </w:rPr>
        <w:sym w:font="Symbol" w:char="F02D"/>
      </w:r>
      <w:r w:rsidRPr="00DC0ED8">
        <w:rPr>
          <w:sz w:val="22"/>
          <w:szCs w:val="22"/>
        </w:rPr>
        <w:t xml:space="preserve"> 3,5 dalys </w:t>
      </w:r>
    </w:p>
    <w:p w14:paraId="2B0118D2" w14:textId="77777777" w:rsidR="00A75508" w:rsidRPr="00DC0ED8" w:rsidRDefault="00A75508" w:rsidP="00E53E10">
      <w:pPr>
        <w:rPr>
          <w:sz w:val="22"/>
          <w:szCs w:val="22"/>
        </w:rPr>
      </w:pPr>
      <w:proofErr w:type="spellStart"/>
      <w:r w:rsidRPr="00DC0ED8">
        <w:rPr>
          <w:i/>
          <w:iCs/>
          <w:sz w:val="22"/>
          <w:szCs w:val="22"/>
        </w:rPr>
        <w:t>Streptococcus</w:t>
      </w:r>
      <w:proofErr w:type="spellEnd"/>
      <w:r w:rsidRPr="00DC0ED8">
        <w:rPr>
          <w:i/>
          <w:iCs/>
          <w:sz w:val="22"/>
          <w:szCs w:val="22"/>
        </w:rPr>
        <w:t xml:space="preserve"> </w:t>
      </w:r>
      <w:proofErr w:type="spellStart"/>
      <w:r w:rsidRPr="00DC0ED8">
        <w:rPr>
          <w:i/>
          <w:iCs/>
          <w:sz w:val="22"/>
          <w:szCs w:val="22"/>
        </w:rPr>
        <w:t>pneumoniae</w:t>
      </w:r>
      <w:proofErr w:type="spellEnd"/>
      <w:r w:rsidRPr="00DC0ED8">
        <w:rPr>
          <w:sz w:val="22"/>
          <w:szCs w:val="22"/>
        </w:rPr>
        <w:t xml:space="preserve"> </w:t>
      </w:r>
      <w:r w:rsidRPr="00DC0ED8">
        <w:rPr>
          <w:sz w:val="22"/>
          <w:szCs w:val="22"/>
        </w:rPr>
        <w:sym w:font="Symbol" w:char="F02D"/>
      </w:r>
      <w:r w:rsidRPr="00DC0ED8">
        <w:rPr>
          <w:sz w:val="22"/>
          <w:szCs w:val="22"/>
        </w:rPr>
        <w:t xml:space="preserve"> 3,0 dalys </w:t>
      </w:r>
    </w:p>
    <w:p w14:paraId="2B0118D3" w14:textId="77777777" w:rsidR="00A75508" w:rsidRPr="00DC0ED8" w:rsidRDefault="00A75508" w:rsidP="00E53E10">
      <w:pPr>
        <w:rPr>
          <w:sz w:val="22"/>
          <w:szCs w:val="22"/>
        </w:rPr>
      </w:pPr>
      <w:r w:rsidRPr="00DC0ED8">
        <w:rPr>
          <w:sz w:val="22"/>
          <w:szCs w:val="22"/>
        </w:rPr>
        <w:t xml:space="preserve">A grupės </w:t>
      </w:r>
      <w:proofErr w:type="spellStart"/>
      <w:r w:rsidRPr="00DC0ED8">
        <w:rPr>
          <w:i/>
          <w:iCs/>
          <w:sz w:val="22"/>
          <w:szCs w:val="22"/>
        </w:rPr>
        <w:t>Streptococcus</w:t>
      </w:r>
      <w:proofErr w:type="spellEnd"/>
      <w:r w:rsidRPr="00DC0ED8">
        <w:rPr>
          <w:i/>
          <w:iCs/>
          <w:sz w:val="22"/>
          <w:szCs w:val="22"/>
        </w:rPr>
        <w:t xml:space="preserve"> </w:t>
      </w:r>
      <w:proofErr w:type="spellStart"/>
      <w:r w:rsidRPr="00DC0ED8">
        <w:rPr>
          <w:i/>
          <w:iCs/>
          <w:sz w:val="22"/>
          <w:szCs w:val="22"/>
        </w:rPr>
        <w:t>pyogenes</w:t>
      </w:r>
      <w:proofErr w:type="spellEnd"/>
      <w:r w:rsidRPr="00DC0ED8">
        <w:rPr>
          <w:sz w:val="22"/>
          <w:szCs w:val="22"/>
        </w:rPr>
        <w:t xml:space="preserve"> </w:t>
      </w:r>
      <w:r w:rsidRPr="00DC0ED8">
        <w:rPr>
          <w:sz w:val="22"/>
          <w:szCs w:val="22"/>
        </w:rPr>
        <w:sym w:font="Symbol" w:char="F02D"/>
      </w:r>
      <w:r w:rsidRPr="00DC0ED8">
        <w:rPr>
          <w:sz w:val="22"/>
          <w:szCs w:val="22"/>
        </w:rPr>
        <w:t xml:space="preserve"> 3,0 dalys </w:t>
      </w:r>
    </w:p>
    <w:p w14:paraId="2B0118D4" w14:textId="77777777" w:rsidR="00A75508" w:rsidRPr="00DC0ED8" w:rsidRDefault="00A75508" w:rsidP="00E53E10">
      <w:pPr>
        <w:rPr>
          <w:sz w:val="22"/>
          <w:szCs w:val="22"/>
        </w:rPr>
      </w:pPr>
      <w:proofErr w:type="spellStart"/>
      <w:r w:rsidRPr="00DC0ED8">
        <w:rPr>
          <w:i/>
          <w:iCs/>
          <w:sz w:val="22"/>
          <w:szCs w:val="22"/>
        </w:rPr>
        <w:t>Haemophilus</w:t>
      </w:r>
      <w:proofErr w:type="spellEnd"/>
      <w:r w:rsidRPr="00DC0ED8">
        <w:rPr>
          <w:i/>
          <w:iCs/>
          <w:sz w:val="22"/>
          <w:szCs w:val="22"/>
        </w:rPr>
        <w:t xml:space="preserve"> </w:t>
      </w:r>
      <w:proofErr w:type="spellStart"/>
      <w:r w:rsidRPr="00DC0ED8">
        <w:rPr>
          <w:i/>
          <w:iCs/>
          <w:sz w:val="22"/>
          <w:szCs w:val="22"/>
        </w:rPr>
        <w:t>influenzae</w:t>
      </w:r>
      <w:proofErr w:type="spellEnd"/>
      <w:r w:rsidRPr="00DC0ED8">
        <w:rPr>
          <w:sz w:val="22"/>
          <w:szCs w:val="22"/>
        </w:rPr>
        <w:t xml:space="preserve"> </w:t>
      </w:r>
      <w:r w:rsidRPr="00DC0ED8">
        <w:rPr>
          <w:sz w:val="22"/>
          <w:szCs w:val="22"/>
        </w:rPr>
        <w:sym w:font="Symbol" w:char="F02D"/>
      </w:r>
      <w:r w:rsidRPr="00DC0ED8">
        <w:rPr>
          <w:sz w:val="22"/>
          <w:szCs w:val="22"/>
        </w:rPr>
        <w:t xml:space="preserve"> 0,5 dalies </w:t>
      </w:r>
    </w:p>
    <w:p w14:paraId="2B0118D5" w14:textId="77777777" w:rsidR="00A75508" w:rsidRPr="00DC0ED8" w:rsidRDefault="00A75508" w:rsidP="00E53E10">
      <w:pPr>
        <w:rPr>
          <w:sz w:val="22"/>
          <w:szCs w:val="22"/>
        </w:rPr>
      </w:pPr>
    </w:p>
    <w:p w14:paraId="2B0118D6" w14:textId="77777777" w:rsidR="00A75508" w:rsidRPr="00DC0ED8" w:rsidRDefault="00A75508" w:rsidP="00E53E10">
      <w:pPr>
        <w:rPr>
          <w:sz w:val="22"/>
          <w:szCs w:val="22"/>
        </w:rPr>
      </w:pPr>
      <w:r w:rsidRPr="00DC0ED8">
        <w:rPr>
          <w:sz w:val="22"/>
          <w:szCs w:val="22"/>
          <w:u w:val="single"/>
        </w:rPr>
        <w:t>Membranų frakcijų</w:t>
      </w:r>
      <w:r w:rsidRPr="00DC0ED8">
        <w:rPr>
          <w:iCs/>
          <w:sz w:val="22"/>
          <w:szCs w:val="22"/>
        </w:rPr>
        <w:t xml:space="preserve"> iš</w:t>
      </w:r>
      <w:r w:rsidRPr="00DC0ED8">
        <w:rPr>
          <w:i/>
          <w:iCs/>
          <w:sz w:val="22"/>
          <w:szCs w:val="22"/>
        </w:rPr>
        <w:t xml:space="preserve"> </w:t>
      </w:r>
      <w:proofErr w:type="spellStart"/>
      <w:r w:rsidRPr="00DC0ED8">
        <w:rPr>
          <w:i/>
          <w:iCs/>
          <w:sz w:val="22"/>
          <w:szCs w:val="22"/>
        </w:rPr>
        <w:t>Klebsiella</w:t>
      </w:r>
      <w:proofErr w:type="spellEnd"/>
      <w:r w:rsidRPr="00DC0ED8">
        <w:rPr>
          <w:i/>
          <w:iCs/>
          <w:sz w:val="22"/>
          <w:szCs w:val="22"/>
        </w:rPr>
        <w:t xml:space="preserve"> </w:t>
      </w:r>
      <w:proofErr w:type="spellStart"/>
      <w:r w:rsidRPr="00DC0ED8">
        <w:rPr>
          <w:i/>
          <w:iCs/>
          <w:sz w:val="22"/>
          <w:szCs w:val="22"/>
        </w:rPr>
        <w:t>pneumoniae</w:t>
      </w:r>
      <w:proofErr w:type="spellEnd"/>
      <w:r w:rsidRPr="00DC0ED8">
        <w:rPr>
          <w:sz w:val="22"/>
          <w:szCs w:val="22"/>
        </w:rPr>
        <w:t xml:space="preserve"> </w:t>
      </w:r>
      <w:r w:rsidRPr="00DC0ED8">
        <w:rPr>
          <w:sz w:val="22"/>
          <w:szCs w:val="22"/>
        </w:rPr>
        <w:sym w:font="Symbol" w:char="F02D"/>
      </w:r>
      <w:r w:rsidRPr="00DC0ED8">
        <w:rPr>
          <w:sz w:val="22"/>
          <w:szCs w:val="22"/>
        </w:rPr>
        <w:t xml:space="preserve"> 15 dalių </w:t>
      </w:r>
    </w:p>
    <w:p w14:paraId="2B0118D7" w14:textId="77777777" w:rsidR="00A75508" w:rsidRPr="00DC0ED8" w:rsidRDefault="00A75508" w:rsidP="00E53E10">
      <w:pPr>
        <w:rPr>
          <w:sz w:val="22"/>
          <w:szCs w:val="22"/>
        </w:rPr>
      </w:pPr>
    </w:p>
    <w:p w14:paraId="2B0118D8" w14:textId="77777777" w:rsidR="00A75508" w:rsidRPr="00DC0ED8" w:rsidRDefault="00A75508" w:rsidP="00E53E10">
      <w:pPr>
        <w:rPr>
          <w:sz w:val="22"/>
          <w:szCs w:val="22"/>
        </w:rPr>
      </w:pPr>
      <w:proofErr w:type="spellStart"/>
      <w:r w:rsidRPr="00DC0ED8">
        <w:rPr>
          <w:sz w:val="22"/>
          <w:szCs w:val="22"/>
        </w:rPr>
        <w:t>Ribosominės</w:t>
      </w:r>
      <w:proofErr w:type="spellEnd"/>
      <w:r w:rsidRPr="00DC0ED8">
        <w:rPr>
          <w:sz w:val="22"/>
          <w:szCs w:val="22"/>
        </w:rPr>
        <w:t xml:space="preserve"> RNR </w:t>
      </w:r>
      <w:proofErr w:type="spellStart"/>
      <w:r w:rsidRPr="00DC0ED8">
        <w:rPr>
          <w:sz w:val="22"/>
          <w:szCs w:val="22"/>
        </w:rPr>
        <w:t>liofilizato</w:t>
      </w:r>
      <w:proofErr w:type="spellEnd"/>
      <w:r w:rsidRPr="00DC0ED8">
        <w:rPr>
          <w:sz w:val="22"/>
          <w:szCs w:val="22"/>
        </w:rPr>
        <w:t xml:space="preserve"> kiekis tabletėje </w:t>
      </w:r>
      <w:r w:rsidRPr="00DC0ED8">
        <w:rPr>
          <w:sz w:val="22"/>
          <w:szCs w:val="22"/>
        </w:rPr>
        <w:sym w:font="Symbol" w:char="F02D"/>
      </w:r>
      <w:r w:rsidRPr="00DC0ED8">
        <w:rPr>
          <w:sz w:val="22"/>
          <w:szCs w:val="22"/>
        </w:rPr>
        <w:t xml:space="preserve"> 0,525 mg.</w:t>
      </w:r>
    </w:p>
    <w:p w14:paraId="2B0118D9" w14:textId="77777777" w:rsidR="00A75508" w:rsidRPr="00DC0ED8" w:rsidRDefault="00A75508" w:rsidP="00E53E10">
      <w:pPr>
        <w:tabs>
          <w:tab w:val="left" w:pos="567"/>
        </w:tabs>
        <w:rPr>
          <w:sz w:val="22"/>
          <w:szCs w:val="22"/>
        </w:rPr>
      </w:pPr>
    </w:p>
    <w:p w14:paraId="2B0118DA" w14:textId="77777777" w:rsidR="00A75508" w:rsidRPr="00DC0ED8" w:rsidRDefault="00A75508" w:rsidP="00E53E10">
      <w:pPr>
        <w:tabs>
          <w:tab w:val="left" w:pos="567"/>
        </w:tabs>
        <w:rPr>
          <w:sz w:val="22"/>
          <w:szCs w:val="22"/>
        </w:rPr>
      </w:pPr>
    </w:p>
    <w:p w14:paraId="2B0118DB" w14:textId="77777777" w:rsidR="00A75508" w:rsidRPr="00DC0ED8" w:rsidRDefault="00A75508" w:rsidP="00E53E10">
      <w:pPr>
        <w:pBdr>
          <w:top w:val="single" w:sz="4" w:space="1" w:color="auto"/>
          <w:left w:val="single" w:sz="4" w:space="4" w:color="auto"/>
          <w:bottom w:val="single" w:sz="4" w:space="1" w:color="auto"/>
          <w:right w:val="single" w:sz="4" w:space="4" w:color="auto"/>
        </w:pBdr>
        <w:tabs>
          <w:tab w:val="left" w:pos="567"/>
        </w:tabs>
        <w:rPr>
          <w:b/>
          <w:sz w:val="22"/>
          <w:szCs w:val="22"/>
        </w:rPr>
      </w:pPr>
      <w:r w:rsidRPr="00DC0ED8">
        <w:rPr>
          <w:b/>
          <w:sz w:val="22"/>
          <w:szCs w:val="22"/>
        </w:rPr>
        <w:t>3.</w:t>
      </w:r>
      <w:r w:rsidRPr="00DC0ED8">
        <w:rPr>
          <w:b/>
          <w:sz w:val="22"/>
          <w:szCs w:val="22"/>
        </w:rPr>
        <w:tab/>
        <w:t>PAGALBINIŲ MEDŽIAGŲ SĄRAŠAS</w:t>
      </w:r>
    </w:p>
    <w:p w14:paraId="2B0118DC" w14:textId="77777777" w:rsidR="00A75508" w:rsidRPr="00DC0ED8" w:rsidRDefault="00A75508" w:rsidP="00E53E10">
      <w:pPr>
        <w:tabs>
          <w:tab w:val="left" w:pos="567"/>
        </w:tabs>
        <w:rPr>
          <w:sz w:val="22"/>
          <w:szCs w:val="22"/>
        </w:rPr>
      </w:pPr>
    </w:p>
    <w:p w14:paraId="2B0118DD" w14:textId="77777777" w:rsidR="00A75508" w:rsidRPr="00DC0ED8" w:rsidRDefault="00A75508" w:rsidP="00E53E10">
      <w:pPr>
        <w:tabs>
          <w:tab w:val="left" w:pos="567"/>
        </w:tabs>
        <w:rPr>
          <w:sz w:val="22"/>
          <w:szCs w:val="22"/>
        </w:rPr>
      </w:pPr>
      <w:r w:rsidRPr="00DC0ED8">
        <w:rPr>
          <w:sz w:val="22"/>
          <w:szCs w:val="22"/>
        </w:rPr>
        <w:t xml:space="preserve">Sudėtyje yra </w:t>
      </w:r>
      <w:proofErr w:type="spellStart"/>
      <w:r w:rsidRPr="00DC0ED8">
        <w:rPr>
          <w:sz w:val="22"/>
          <w:szCs w:val="22"/>
        </w:rPr>
        <w:t>sorbitolio</w:t>
      </w:r>
      <w:proofErr w:type="spellEnd"/>
      <w:r w:rsidRPr="00DC0ED8">
        <w:rPr>
          <w:sz w:val="22"/>
          <w:szCs w:val="22"/>
        </w:rPr>
        <w:t xml:space="preserve"> (E 420).</w:t>
      </w:r>
    </w:p>
    <w:p w14:paraId="2B0118DE" w14:textId="77777777" w:rsidR="00A75508" w:rsidRPr="00DC0ED8" w:rsidRDefault="00A75508" w:rsidP="00E53E10">
      <w:pPr>
        <w:tabs>
          <w:tab w:val="left" w:pos="567"/>
        </w:tabs>
        <w:rPr>
          <w:sz w:val="22"/>
          <w:szCs w:val="22"/>
        </w:rPr>
      </w:pPr>
    </w:p>
    <w:p w14:paraId="2B0118DF" w14:textId="77777777" w:rsidR="00A75508" w:rsidRPr="00DC0ED8" w:rsidRDefault="00A75508" w:rsidP="00E53E10">
      <w:pPr>
        <w:tabs>
          <w:tab w:val="left" w:pos="567"/>
        </w:tabs>
        <w:rPr>
          <w:sz w:val="22"/>
          <w:szCs w:val="22"/>
        </w:rPr>
      </w:pPr>
    </w:p>
    <w:p w14:paraId="2B0118E0" w14:textId="77777777" w:rsidR="00A75508" w:rsidRPr="00DC0ED8" w:rsidRDefault="00A75508" w:rsidP="00E53E10">
      <w:pPr>
        <w:pBdr>
          <w:top w:val="single" w:sz="4" w:space="1" w:color="auto"/>
          <w:left w:val="single" w:sz="4" w:space="4" w:color="auto"/>
          <w:bottom w:val="single" w:sz="4" w:space="1" w:color="auto"/>
          <w:right w:val="single" w:sz="4" w:space="4" w:color="auto"/>
        </w:pBdr>
        <w:tabs>
          <w:tab w:val="left" w:pos="567"/>
        </w:tabs>
        <w:rPr>
          <w:b/>
          <w:sz w:val="22"/>
          <w:szCs w:val="22"/>
        </w:rPr>
      </w:pPr>
      <w:r w:rsidRPr="00DC0ED8">
        <w:rPr>
          <w:b/>
          <w:sz w:val="22"/>
          <w:szCs w:val="22"/>
        </w:rPr>
        <w:t>4.</w:t>
      </w:r>
      <w:r w:rsidRPr="00DC0ED8">
        <w:rPr>
          <w:b/>
          <w:sz w:val="22"/>
          <w:szCs w:val="22"/>
        </w:rPr>
        <w:tab/>
        <w:t>FARMACINĖ FORMA IR KIEKIS PAKUOTĖJE</w:t>
      </w:r>
    </w:p>
    <w:p w14:paraId="2B0118E1" w14:textId="77777777" w:rsidR="00A75508" w:rsidRPr="00DC0ED8" w:rsidRDefault="00A75508" w:rsidP="00E53E10">
      <w:pPr>
        <w:tabs>
          <w:tab w:val="left" w:pos="567"/>
        </w:tabs>
        <w:rPr>
          <w:sz w:val="22"/>
          <w:szCs w:val="22"/>
        </w:rPr>
      </w:pPr>
    </w:p>
    <w:p w14:paraId="2B0118E2" w14:textId="77777777" w:rsidR="00A75508" w:rsidRPr="00DC0ED8" w:rsidRDefault="00A75508" w:rsidP="00E53E10">
      <w:pPr>
        <w:tabs>
          <w:tab w:val="left" w:pos="567"/>
        </w:tabs>
        <w:rPr>
          <w:sz w:val="22"/>
          <w:szCs w:val="22"/>
        </w:rPr>
      </w:pPr>
      <w:r w:rsidRPr="00DC0ED8">
        <w:rPr>
          <w:sz w:val="22"/>
          <w:szCs w:val="22"/>
        </w:rPr>
        <w:t>4 tabletės</w:t>
      </w:r>
    </w:p>
    <w:p w14:paraId="2B0118E3" w14:textId="77777777" w:rsidR="00A75508" w:rsidRPr="00DC0ED8" w:rsidRDefault="00A75508" w:rsidP="00E53E10">
      <w:pPr>
        <w:tabs>
          <w:tab w:val="left" w:pos="567"/>
        </w:tabs>
        <w:rPr>
          <w:sz w:val="22"/>
          <w:szCs w:val="22"/>
        </w:rPr>
      </w:pPr>
    </w:p>
    <w:p w14:paraId="2B0118E4" w14:textId="77777777" w:rsidR="00A75508" w:rsidRPr="00DC0ED8" w:rsidRDefault="00A75508" w:rsidP="00E53E10">
      <w:pPr>
        <w:tabs>
          <w:tab w:val="left" w:pos="567"/>
        </w:tabs>
        <w:rPr>
          <w:sz w:val="22"/>
          <w:szCs w:val="22"/>
        </w:rPr>
      </w:pPr>
    </w:p>
    <w:p w14:paraId="2B0118E5" w14:textId="77777777" w:rsidR="00A75508" w:rsidRPr="009D7173" w:rsidRDefault="00A75508" w:rsidP="00E53E10">
      <w:pPr>
        <w:pBdr>
          <w:top w:val="single" w:sz="4" w:space="1" w:color="auto"/>
          <w:left w:val="single" w:sz="4" w:space="4" w:color="auto"/>
          <w:bottom w:val="single" w:sz="4" w:space="1" w:color="auto"/>
          <w:right w:val="single" w:sz="4" w:space="4" w:color="auto"/>
        </w:pBdr>
        <w:tabs>
          <w:tab w:val="left" w:pos="567"/>
        </w:tabs>
        <w:rPr>
          <w:b/>
          <w:sz w:val="22"/>
          <w:szCs w:val="22"/>
          <w:highlight w:val="lightGray"/>
        </w:rPr>
      </w:pPr>
      <w:r w:rsidRPr="00DC0ED8">
        <w:rPr>
          <w:b/>
          <w:sz w:val="22"/>
          <w:szCs w:val="22"/>
        </w:rPr>
        <w:t>5.</w:t>
      </w:r>
      <w:r w:rsidRPr="00DC0ED8">
        <w:rPr>
          <w:b/>
          <w:sz w:val="22"/>
          <w:szCs w:val="22"/>
        </w:rPr>
        <w:tab/>
        <w:t>VARTOJIMO METODAS IR BŪDAS</w:t>
      </w:r>
    </w:p>
    <w:p w14:paraId="2B0118E6" w14:textId="77777777" w:rsidR="00A75508" w:rsidRPr="00DC0ED8" w:rsidRDefault="00A75508" w:rsidP="00E53E10">
      <w:pPr>
        <w:tabs>
          <w:tab w:val="left" w:pos="567"/>
        </w:tabs>
        <w:rPr>
          <w:sz w:val="22"/>
          <w:szCs w:val="22"/>
        </w:rPr>
      </w:pPr>
    </w:p>
    <w:p w14:paraId="2B0118E7" w14:textId="77777777" w:rsidR="00A75508" w:rsidRPr="00DC0ED8" w:rsidRDefault="00A75508" w:rsidP="00E53E10">
      <w:pPr>
        <w:tabs>
          <w:tab w:val="left" w:pos="567"/>
        </w:tabs>
        <w:rPr>
          <w:sz w:val="22"/>
          <w:szCs w:val="22"/>
        </w:rPr>
      </w:pPr>
      <w:r w:rsidRPr="00DC0ED8">
        <w:rPr>
          <w:sz w:val="22"/>
          <w:szCs w:val="22"/>
        </w:rPr>
        <w:t>Vartoti per burną.</w:t>
      </w:r>
    </w:p>
    <w:p w14:paraId="2B0118E8" w14:textId="77777777" w:rsidR="00A75508" w:rsidRPr="00DC0ED8" w:rsidRDefault="00A75508" w:rsidP="00E53E10">
      <w:pPr>
        <w:tabs>
          <w:tab w:val="left" w:pos="567"/>
        </w:tabs>
        <w:rPr>
          <w:sz w:val="22"/>
          <w:szCs w:val="22"/>
        </w:rPr>
      </w:pPr>
      <w:r w:rsidRPr="00DC0ED8">
        <w:rPr>
          <w:sz w:val="22"/>
          <w:szCs w:val="22"/>
        </w:rPr>
        <w:t>Prieš vartojimą perskaitykite pakuotės lapelį.</w:t>
      </w:r>
    </w:p>
    <w:p w14:paraId="2B0118E9" w14:textId="77777777" w:rsidR="00A75508" w:rsidRPr="00DC0ED8" w:rsidRDefault="00A75508" w:rsidP="00E53E10">
      <w:pPr>
        <w:tabs>
          <w:tab w:val="left" w:pos="567"/>
        </w:tabs>
        <w:rPr>
          <w:sz w:val="22"/>
          <w:szCs w:val="22"/>
        </w:rPr>
      </w:pPr>
    </w:p>
    <w:p w14:paraId="2B0118EA" w14:textId="77777777" w:rsidR="00A75508" w:rsidRPr="00DC0ED8" w:rsidRDefault="00A75508" w:rsidP="00E53E10">
      <w:pPr>
        <w:tabs>
          <w:tab w:val="left" w:pos="567"/>
        </w:tabs>
        <w:rPr>
          <w:sz w:val="22"/>
          <w:szCs w:val="22"/>
        </w:rPr>
      </w:pPr>
    </w:p>
    <w:p w14:paraId="2B0118EB" w14:textId="77777777" w:rsidR="00A75508" w:rsidRPr="00DC0ED8" w:rsidRDefault="00A75508" w:rsidP="00E53E10">
      <w:pPr>
        <w:pBdr>
          <w:top w:val="single" w:sz="4" w:space="1" w:color="auto"/>
          <w:left w:val="single" w:sz="4" w:space="4" w:color="auto"/>
          <w:bottom w:val="single" w:sz="4" w:space="1" w:color="auto"/>
          <w:right w:val="single" w:sz="4" w:space="4" w:color="auto"/>
        </w:pBdr>
        <w:tabs>
          <w:tab w:val="left" w:pos="567"/>
        </w:tabs>
        <w:rPr>
          <w:b/>
          <w:sz w:val="22"/>
          <w:szCs w:val="22"/>
        </w:rPr>
      </w:pPr>
      <w:r w:rsidRPr="00DC0ED8">
        <w:rPr>
          <w:b/>
          <w:sz w:val="22"/>
          <w:szCs w:val="22"/>
        </w:rPr>
        <w:t>6.</w:t>
      </w:r>
      <w:r w:rsidRPr="00DC0ED8">
        <w:rPr>
          <w:b/>
          <w:sz w:val="22"/>
          <w:szCs w:val="22"/>
        </w:rPr>
        <w:tab/>
        <w:t xml:space="preserve">SPECIALUS ĮSPĖJIMAS, KAD VAISTINĮ PREPARATĄ BŪTINA LAIKYTI VAIKAMS </w:t>
      </w:r>
      <w:r w:rsidRPr="00DC0ED8">
        <w:rPr>
          <w:b/>
          <w:caps/>
          <w:sz w:val="22"/>
          <w:szCs w:val="22"/>
        </w:rPr>
        <w:t>nepastebimoje ir nepasiekiamoje</w:t>
      </w:r>
      <w:r w:rsidRPr="00DC0ED8">
        <w:rPr>
          <w:b/>
          <w:sz w:val="22"/>
          <w:szCs w:val="22"/>
        </w:rPr>
        <w:t xml:space="preserve"> VIETOJE</w:t>
      </w:r>
    </w:p>
    <w:p w14:paraId="2B0118EC" w14:textId="77777777" w:rsidR="00A75508" w:rsidRPr="00DC0ED8" w:rsidRDefault="00A75508" w:rsidP="00E53E10">
      <w:pPr>
        <w:tabs>
          <w:tab w:val="left" w:pos="567"/>
        </w:tabs>
        <w:rPr>
          <w:sz w:val="22"/>
          <w:szCs w:val="22"/>
        </w:rPr>
      </w:pPr>
    </w:p>
    <w:p w14:paraId="2B0118ED" w14:textId="77777777" w:rsidR="00A75508" w:rsidRPr="00DC0ED8" w:rsidRDefault="00A75508" w:rsidP="00E53E10">
      <w:pPr>
        <w:tabs>
          <w:tab w:val="left" w:pos="567"/>
        </w:tabs>
        <w:rPr>
          <w:sz w:val="22"/>
          <w:szCs w:val="22"/>
        </w:rPr>
      </w:pPr>
      <w:r w:rsidRPr="00DC0ED8">
        <w:rPr>
          <w:sz w:val="22"/>
          <w:szCs w:val="22"/>
        </w:rPr>
        <w:t>Laikyti vaikams nepastebimoje ir nepasiekiamoje vietoje.</w:t>
      </w:r>
    </w:p>
    <w:p w14:paraId="2B0118EE" w14:textId="77777777" w:rsidR="00A75508" w:rsidRPr="00DC0ED8" w:rsidRDefault="00A75508" w:rsidP="00E53E10">
      <w:pPr>
        <w:tabs>
          <w:tab w:val="left" w:pos="567"/>
        </w:tabs>
        <w:rPr>
          <w:sz w:val="22"/>
          <w:szCs w:val="22"/>
        </w:rPr>
      </w:pPr>
    </w:p>
    <w:p w14:paraId="2B0118EF" w14:textId="77777777" w:rsidR="00A75508" w:rsidRPr="00DC0ED8" w:rsidRDefault="00A75508" w:rsidP="00E53E10">
      <w:pPr>
        <w:tabs>
          <w:tab w:val="left" w:pos="567"/>
        </w:tabs>
        <w:rPr>
          <w:sz w:val="22"/>
          <w:szCs w:val="22"/>
        </w:rPr>
      </w:pPr>
    </w:p>
    <w:p w14:paraId="2B0118F0" w14:textId="77777777" w:rsidR="00A75508" w:rsidRPr="009D7173" w:rsidRDefault="00A75508" w:rsidP="00E53E10">
      <w:pPr>
        <w:pBdr>
          <w:top w:val="single" w:sz="4" w:space="1" w:color="auto"/>
          <w:left w:val="single" w:sz="4" w:space="4" w:color="auto"/>
          <w:bottom w:val="single" w:sz="4" w:space="1" w:color="auto"/>
          <w:right w:val="single" w:sz="4" w:space="4" w:color="auto"/>
        </w:pBdr>
        <w:tabs>
          <w:tab w:val="left" w:pos="567"/>
        </w:tabs>
        <w:rPr>
          <w:b/>
          <w:sz w:val="22"/>
          <w:szCs w:val="22"/>
          <w:highlight w:val="lightGray"/>
        </w:rPr>
      </w:pPr>
      <w:r w:rsidRPr="00DC0ED8">
        <w:rPr>
          <w:b/>
          <w:sz w:val="22"/>
          <w:szCs w:val="22"/>
        </w:rPr>
        <w:t>7.</w:t>
      </w:r>
      <w:r w:rsidRPr="00DC0ED8">
        <w:rPr>
          <w:b/>
          <w:sz w:val="22"/>
          <w:szCs w:val="22"/>
        </w:rPr>
        <w:tab/>
        <w:t>KITAS SPECIALUS ĮSPĖJIMAS (JEI REIKIA)</w:t>
      </w:r>
    </w:p>
    <w:p w14:paraId="2B0118F1" w14:textId="77777777" w:rsidR="00A75508" w:rsidRPr="00DC0ED8" w:rsidRDefault="00A75508" w:rsidP="00E53E10">
      <w:pPr>
        <w:tabs>
          <w:tab w:val="left" w:pos="567"/>
        </w:tabs>
        <w:rPr>
          <w:sz w:val="22"/>
          <w:szCs w:val="22"/>
        </w:rPr>
      </w:pPr>
    </w:p>
    <w:p w14:paraId="2B0118F2" w14:textId="77777777" w:rsidR="00A75508" w:rsidRPr="00DC0ED8" w:rsidRDefault="00A75508" w:rsidP="00E53E10">
      <w:pPr>
        <w:tabs>
          <w:tab w:val="left" w:pos="567"/>
        </w:tabs>
        <w:rPr>
          <w:sz w:val="22"/>
          <w:szCs w:val="22"/>
        </w:rPr>
      </w:pPr>
    </w:p>
    <w:p w14:paraId="2B0118F3" w14:textId="77777777" w:rsidR="00A75508" w:rsidRPr="009D7173" w:rsidRDefault="00A75508" w:rsidP="00E53E10">
      <w:pPr>
        <w:pBdr>
          <w:top w:val="single" w:sz="4" w:space="1" w:color="auto"/>
          <w:left w:val="single" w:sz="4" w:space="4" w:color="auto"/>
          <w:bottom w:val="single" w:sz="4" w:space="1" w:color="auto"/>
          <w:right w:val="single" w:sz="4" w:space="4" w:color="auto"/>
        </w:pBdr>
        <w:tabs>
          <w:tab w:val="left" w:pos="567"/>
        </w:tabs>
        <w:rPr>
          <w:b/>
          <w:sz w:val="22"/>
          <w:szCs w:val="22"/>
          <w:highlight w:val="lightGray"/>
        </w:rPr>
      </w:pPr>
      <w:r w:rsidRPr="00DC0ED8">
        <w:rPr>
          <w:b/>
          <w:sz w:val="22"/>
          <w:szCs w:val="22"/>
        </w:rPr>
        <w:t>8.</w:t>
      </w:r>
      <w:r w:rsidRPr="00DC0ED8">
        <w:rPr>
          <w:b/>
          <w:sz w:val="22"/>
          <w:szCs w:val="22"/>
        </w:rPr>
        <w:tab/>
        <w:t>TINKAMUMO LAIKAS</w:t>
      </w:r>
    </w:p>
    <w:p w14:paraId="2B0118F4" w14:textId="77777777" w:rsidR="00A75508" w:rsidRPr="00DC0ED8" w:rsidRDefault="00A75508" w:rsidP="00E53E10">
      <w:pPr>
        <w:tabs>
          <w:tab w:val="left" w:pos="567"/>
        </w:tabs>
        <w:rPr>
          <w:sz w:val="22"/>
          <w:szCs w:val="22"/>
        </w:rPr>
      </w:pPr>
    </w:p>
    <w:p w14:paraId="2B0118F5" w14:textId="77777777" w:rsidR="00A75508" w:rsidRPr="00DC0ED8" w:rsidRDefault="00A75508" w:rsidP="00E53E10">
      <w:pPr>
        <w:tabs>
          <w:tab w:val="left" w:pos="567"/>
        </w:tabs>
        <w:rPr>
          <w:sz w:val="22"/>
          <w:szCs w:val="22"/>
        </w:rPr>
      </w:pPr>
      <w:r w:rsidRPr="00DC0ED8">
        <w:rPr>
          <w:sz w:val="22"/>
          <w:szCs w:val="22"/>
        </w:rPr>
        <w:t>Tinka iki {mm/MMMM}</w:t>
      </w:r>
    </w:p>
    <w:p w14:paraId="2B0118F6" w14:textId="77777777" w:rsidR="00A75508" w:rsidRPr="00DC0ED8" w:rsidRDefault="00A75508" w:rsidP="00E53E10">
      <w:pPr>
        <w:tabs>
          <w:tab w:val="left" w:pos="567"/>
        </w:tabs>
        <w:rPr>
          <w:sz w:val="22"/>
          <w:szCs w:val="22"/>
        </w:rPr>
      </w:pPr>
    </w:p>
    <w:p w14:paraId="2B0118F7" w14:textId="77777777" w:rsidR="00A75508" w:rsidRPr="00DC0ED8" w:rsidRDefault="00A75508" w:rsidP="00E53E10">
      <w:pPr>
        <w:tabs>
          <w:tab w:val="left" w:pos="567"/>
        </w:tabs>
        <w:rPr>
          <w:sz w:val="22"/>
          <w:szCs w:val="22"/>
        </w:rPr>
      </w:pPr>
    </w:p>
    <w:p w14:paraId="2B0118F8" w14:textId="77777777" w:rsidR="00A75508" w:rsidRPr="00DC0ED8" w:rsidRDefault="00A75508" w:rsidP="00E53E10">
      <w:pPr>
        <w:pBdr>
          <w:top w:val="single" w:sz="4" w:space="1" w:color="auto"/>
          <w:left w:val="single" w:sz="4" w:space="4" w:color="auto"/>
          <w:bottom w:val="single" w:sz="4" w:space="1" w:color="auto"/>
          <w:right w:val="single" w:sz="4" w:space="4" w:color="auto"/>
        </w:pBdr>
        <w:tabs>
          <w:tab w:val="left" w:pos="567"/>
        </w:tabs>
        <w:rPr>
          <w:b/>
          <w:sz w:val="22"/>
          <w:szCs w:val="22"/>
        </w:rPr>
      </w:pPr>
      <w:r w:rsidRPr="00DC0ED8">
        <w:rPr>
          <w:b/>
          <w:sz w:val="22"/>
          <w:szCs w:val="22"/>
        </w:rPr>
        <w:lastRenderedPageBreak/>
        <w:t>9.</w:t>
      </w:r>
      <w:r w:rsidRPr="00DC0ED8">
        <w:rPr>
          <w:b/>
          <w:sz w:val="22"/>
          <w:szCs w:val="22"/>
        </w:rPr>
        <w:tab/>
        <w:t>SPECIALIOS LAIKYMO SĄLYGOS</w:t>
      </w:r>
    </w:p>
    <w:p w14:paraId="2B0118F9" w14:textId="77777777" w:rsidR="00A75508" w:rsidRPr="00DC0ED8" w:rsidRDefault="00A75508" w:rsidP="00E53E10">
      <w:pPr>
        <w:tabs>
          <w:tab w:val="left" w:pos="567"/>
        </w:tabs>
        <w:rPr>
          <w:sz w:val="22"/>
          <w:szCs w:val="22"/>
        </w:rPr>
      </w:pPr>
    </w:p>
    <w:p w14:paraId="2B0118FA" w14:textId="77777777" w:rsidR="00A75508" w:rsidRPr="00DC0ED8" w:rsidRDefault="00A75508" w:rsidP="00E53E10">
      <w:pPr>
        <w:tabs>
          <w:tab w:val="left" w:pos="567"/>
        </w:tabs>
        <w:rPr>
          <w:sz w:val="22"/>
          <w:szCs w:val="22"/>
        </w:rPr>
      </w:pPr>
    </w:p>
    <w:p w14:paraId="2B0118FB" w14:textId="77777777" w:rsidR="00A75508" w:rsidRPr="00DC0ED8" w:rsidRDefault="00A75508" w:rsidP="00E53E10">
      <w:pPr>
        <w:pBdr>
          <w:top w:val="single" w:sz="4" w:space="1" w:color="auto"/>
          <w:left w:val="single" w:sz="4" w:space="4" w:color="auto"/>
          <w:bottom w:val="single" w:sz="4" w:space="1" w:color="auto"/>
          <w:right w:val="single" w:sz="4" w:space="4" w:color="auto"/>
        </w:pBdr>
        <w:tabs>
          <w:tab w:val="left" w:pos="567"/>
        </w:tabs>
        <w:rPr>
          <w:b/>
          <w:sz w:val="22"/>
          <w:szCs w:val="22"/>
        </w:rPr>
      </w:pPr>
      <w:r w:rsidRPr="00DC0ED8">
        <w:rPr>
          <w:b/>
          <w:sz w:val="22"/>
          <w:szCs w:val="22"/>
        </w:rPr>
        <w:t>10.</w:t>
      </w:r>
      <w:r w:rsidRPr="00DC0ED8">
        <w:rPr>
          <w:b/>
          <w:sz w:val="22"/>
          <w:szCs w:val="22"/>
        </w:rPr>
        <w:tab/>
        <w:t xml:space="preserve">SPECIALIOS ATSARGUMO PRIEMONĖS DĖL NESUVARTOTO </w:t>
      </w:r>
      <w:r w:rsidRPr="00DC0ED8">
        <w:rPr>
          <w:b/>
          <w:bCs/>
          <w:sz w:val="22"/>
          <w:szCs w:val="22"/>
        </w:rPr>
        <w:t xml:space="preserve">VAISTINIO PREPARATO AR JO ATLIEKŲ </w:t>
      </w:r>
      <w:r w:rsidRPr="00DC0ED8">
        <w:rPr>
          <w:b/>
          <w:sz w:val="22"/>
          <w:szCs w:val="22"/>
        </w:rPr>
        <w:t>TVARKYMO (JEI REIKIA)</w:t>
      </w:r>
    </w:p>
    <w:p w14:paraId="2B0118FC" w14:textId="77777777" w:rsidR="00A75508" w:rsidRPr="00DC0ED8" w:rsidRDefault="00A75508" w:rsidP="00E53E10">
      <w:pPr>
        <w:tabs>
          <w:tab w:val="left" w:pos="567"/>
        </w:tabs>
        <w:rPr>
          <w:sz w:val="22"/>
          <w:szCs w:val="22"/>
        </w:rPr>
      </w:pPr>
    </w:p>
    <w:p w14:paraId="2B0118FD" w14:textId="77777777" w:rsidR="00A75508" w:rsidRPr="00DC0ED8" w:rsidRDefault="00A75508" w:rsidP="00E53E10">
      <w:pPr>
        <w:tabs>
          <w:tab w:val="left" w:pos="567"/>
        </w:tabs>
        <w:rPr>
          <w:sz w:val="22"/>
          <w:szCs w:val="22"/>
        </w:rPr>
      </w:pPr>
    </w:p>
    <w:p w14:paraId="2B0118FE" w14:textId="77777777" w:rsidR="00A75508" w:rsidRPr="00DC0ED8" w:rsidRDefault="00A75508" w:rsidP="00E53E10">
      <w:pPr>
        <w:pBdr>
          <w:top w:val="single" w:sz="4" w:space="1" w:color="auto"/>
          <w:left w:val="single" w:sz="4" w:space="4" w:color="auto"/>
          <w:bottom w:val="single" w:sz="4" w:space="1" w:color="auto"/>
          <w:right w:val="single" w:sz="4" w:space="4" w:color="auto"/>
        </w:pBdr>
        <w:tabs>
          <w:tab w:val="left" w:pos="567"/>
        </w:tabs>
        <w:rPr>
          <w:b/>
          <w:sz w:val="22"/>
          <w:szCs w:val="22"/>
        </w:rPr>
      </w:pPr>
      <w:r w:rsidRPr="00DC0ED8">
        <w:rPr>
          <w:b/>
          <w:sz w:val="22"/>
          <w:szCs w:val="22"/>
        </w:rPr>
        <w:t>11.</w:t>
      </w:r>
      <w:r w:rsidRPr="00DC0ED8">
        <w:rPr>
          <w:b/>
          <w:sz w:val="22"/>
          <w:szCs w:val="22"/>
        </w:rPr>
        <w:tab/>
        <w:t>RINKODAROS TEISĖS TURĖTOJO PAVADINIMAS IR ADRESAS</w:t>
      </w:r>
    </w:p>
    <w:p w14:paraId="2B0118FF" w14:textId="77777777" w:rsidR="00A75508" w:rsidRPr="00DC0ED8" w:rsidRDefault="00A75508" w:rsidP="00E53E10">
      <w:pPr>
        <w:tabs>
          <w:tab w:val="left" w:pos="567"/>
        </w:tabs>
        <w:rPr>
          <w:sz w:val="22"/>
          <w:szCs w:val="22"/>
        </w:rPr>
      </w:pPr>
    </w:p>
    <w:p w14:paraId="2B011900" w14:textId="77777777" w:rsidR="00A75508" w:rsidRPr="00DC0ED8" w:rsidRDefault="00A75508" w:rsidP="00E53E10">
      <w:pPr>
        <w:rPr>
          <w:sz w:val="22"/>
          <w:szCs w:val="22"/>
        </w:rPr>
      </w:pPr>
      <w:r w:rsidRPr="00DC0ED8">
        <w:rPr>
          <w:sz w:val="22"/>
          <w:szCs w:val="22"/>
        </w:rPr>
        <w:t>PIERRE FABRE MEDICAMENT</w:t>
      </w:r>
    </w:p>
    <w:p w14:paraId="2B011901" w14:textId="77777777" w:rsidR="00A75508" w:rsidRPr="00DC0ED8" w:rsidRDefault="00A75508" w:rsidP="00E53E10">
      <w:pPr>
        <w:rPr>
          <w:sz w:val="22"/>
          <w:szCs w:val="22"/>
        </w:rPr>
      </w:pPr>
      <w:r w:rsidRPr="00DC0ED8">
        <w:rPr>
          <w:sz w:val="22"/>
          <w:szCs w:val="22"/>
        </w:rPr>
        <w:t xml:space="preserve">45, </w:t>
      </w:r>
      <w:proofErr w:type="spellStart"/>
      <w:r w:rsidRPr="00DC0ED8">
        <w:rPr>
          <w:sz w:val="22"/>
          <w:szCs w:val="22"/>
        </w:rPr>
        <w:t>place</w:t>
      </w:r>
      <w:proofErr w:type="spellEnd"/>
      <w:r w:rsidRPr="00DC0ED8">
        <w:rPr>
          <w:sz w:val="22"/>
          <w:szCs w:val="22"/>
        </w:rPr>
        <w:t xml:space="preserve"> </w:t>
      </w:r>
      <w:proofErr w:type="spellStart"/>
      <w:r w:rsidRPr="00DC0ED8">
        <w:rPr>
          <w:sz w:val="22"/>
          <w:szCs w:val="22"/>
        </w:rPr>
        <w:t>Abel</w:t>
      </w:r>
      <w:proofErr w:type="spellEnd"/>
      <w:r w:rsidRPr="00DC0ED8">
        <w:rPr>
          <w:sz w:val="22"/>
          <w:szCs w:val="22"/>
        </w:rPr>
        <w:t xml:space="preserve"> </w:t>
      </w:r>
      <w:proofErr w:type="spellStart"/>
      <w:r w:rsidRPr="00DC0ED8">
        <w:rPr>
          <w:sz w:val="22"/>
          <w:szCs w:val="22"/>
        </w:rPr>
        <w:t>Gance</w:t>
      </w:r>
      <w:proofErr w:type="spellEnd"/>
    </w:p>
    <w:p w14:paraId="2B011902" w14:textId="77777777" w:rsidR="00A75508" w:rsidRPr="00DC0ED8" w:rsidRDefault="00A75508" w:rsidP="00E53E10">
      <w:pPr>
        <w:rPr>
          <w:sz w:val="22"/>
          <w:szCs w:val="22"/>
        </w:rPr>
      </w:pPr>
      <w:r w:rsidRPr="00DC0ED8">
        <w:rPr>
          <w:sz w:val="22"/>
          <w:szCs w:val="22"/>
        </w:rPr>
        <w:t xml:space="preserve">92100 </w:t>
      </w:r>
      <w:proofErr w:type="spellStart"/>
      <w:r w:rsidRPr="00DC0ED8">
        <w:rPr>
          <w:sz w:val="22"/>
          <w:szCs w:val="22"/>
        </w:rPr>
        <w:t>Boulogne</w:t>
      </w:r>
      <w:proofErr w:type="spellEnd"/>
    </w:p>
    <w:p w14:paraId="2B011903" w14:textId="77777777" w:rsidR="00A75508" w:rsidRPr="00DC0ED8" w:rsidRDefault="00A75508" w:rsidP="00E53E10">
      <w:pPr>
        <w:tabs>
          <w:tab w:val="left" w:pos="567"/>
        </w:tabs>
        <w:rPr>
          <w:sz w:val="22"/>
          <w:szCs w:val="22"/>
        </w:rPr>
      </w:pPr>
      <w:r w:rsidRPr="00DC0ED8">
        <w:rPr>
          <w:sz w:val="22"/>
          <w:szCs w:val="22"/>
        </w:rPr>
        <w:t>Prancūzija</w:t>
      </w:r>
    </w:p>
    <w:p w14:paraId="2B011904" w14:textId="77777777" w:rsidR="00A75508" w:rsidRPr="00DC0ED8" w:rsidRDefault="00A75508" w:rsidP="00E53E10">
      <w:pPr>
        <w:tabs>
          <w:tab w:val="left" w:pos="567"/>
        </w:tabs>
        <w:rPr>
          <w:sz w:val="22"/>
          <w:szCs w:val="22"/>
        </w:rPr>
      </w:pPr>
    </w:p>
    <w:p w14:paraId="2B011905" w14:textId="77777777" w:rsidR="00A75508" w:rsidRPr="00DC0ED8" w:rsidRDefault="00A75508" w:rsidP="00E53E10">
      <w:pPr>
        <w:tabs>
          <w:tab w:val="left" w:pos="567"/>
        </w:tabs>
        <w:rPr>
          <w:sz w:val="22"/>
          <w:szCs w:val="22"/>
        </w:rPr>
      </w:pPr>
    </w:p>
    <w:p w14:paraId="2B011906" w14:textId="77777777" w:rsidR="00A75508" w:rsidRPr="00DC0ED8" w:rsidRDefault="00A75508" w:rsidP="00E53E10">
      <w:pPr>
        <w:pBdr>
          <w:top w:val="single" w:sz="4" w:space="1" w:color="auto"/>
          <w:left w:val="single" w:sz="4" w:space="4" w:color="auto"/>
          <w:bottom w:val="single" w:sz="4" w:space="1" w:color="auto"/>
          <w:right w:val="single" w:sz="4" w:space="4" w:color="auto"/>
        </w:pBdr>
        <w:tabs>
          <w:tab w:val="left" w:pos="567"/>
        </w:tabs>
        <w:rPr>
          <w:b/>
          <w:sz w:val="22"/>
          <w:szCs w:val="22"/>
        </w:rPr>
      </w:pPr>
      <w:r w:rsidRPr="00DC0ED8">
        <w:rPr>
          <w:b/>
          <w:sz w:val="22"/>
          <w:szCs w:val="22"/>
        </w:rPr>
        <w:t>12.</w:t>
      </w:r>
      <w:r w:rsidRPr="00DC0ED8">
        <w:rPr>
          <w:b/>
          <w:sz w:val="22"/>
          <w:szCs w:val="22"/>
        </w:rPr>
        <w:tab/>
        <w:t xml:space="preserve">RINKODAROS TEISĖS NUMERIS </w:t>
      </w:r>
    </w:p>
    <w:p w14:paraId="2B011907" w14:textId="77777777" w:rsidR="00A75508" w:rsidRPr="00DC0ED8" w:rsidRDefault="00A75508" w:rsidP="00E53E10">
      <w:pPr>
        <w:tabs>
          <w:tab w:val="left" w:pos="567"/>
        </w:tabs>
        <w:rPr>
          <w:sz w:val="22"/>
          <w:szCs w:val="22"/>
        </w:rPr>
      </w:pPr>
    </w:p>
    <w:p w14:paraId="2B011908" w14:textId="77777777" w:rsidR="00A75508" w:rsidRPr="00DC0ED8" w:rsidRDefault="00A75508" w:rsidP="00E53E10">
      <w:pPr>
        <w:tabs>
          <w:tab w:val="left" w:pos="567"/>
        </w:tabs>
        <w:rPr>
          <w:sz w:val="22"/>
          <w:szCs w:val="22"/>
        </w:rPr>
      </w:pPr>
      <w:r w:rsidRPr="00DC0ED8">
        <w:rPr>
          <w:sz w:val="22"/>
          <w:szCs w:val="22"/>
        </w:rPr>
        <w:t>LT/1/98/2227/001</w:t>
      </w:r>
    </w:p>
    <w:p w14:paraId="2B011909" w14:textId="77777777" w:rsidR="00A75508" w:rsidRPr="00DC0ED8" w:rsidRDefault="00A75508" w:rsidP="00E53E10">
      <w:pPr>
        <w:tabs>
          <w:tab w:val="left" w:pos="567"/>
        </w:tabs>
        <w:rPr>
          <w:sz w:val="22"/>
          <w:szCs w:val="22"/>
        </w:rPr>
      </w:pPr>
    </w:p>
    <w:p w14:paraId="2B01190A" w14:textId="77777777" w:rsidR="00A75508" w:rsidRPr="00DC0ED8" w:rsidRDefault="00A75508" w:rsidP="00E53E10">
      <w:pPr>
        <w:tabs>
          <w:tab w:val="left" w:pos="567"/>
        </w:tabs>
        <w:rPr>
          <w:sz w:val="22"/>
          <w:szCs w:val="22"/>
        </w:rPr>
      </w:pPr>
    </w:p>
    <w:p w14:paraId="2B01190B" w14:textId="77777777" w:rsidR="00A75508" w:rsidRPr="00DC0ED8" w:rsidRDefault="00A75508" w:rsidP="00E53E10">
      <w:pPr>
        <w:pBdr>
          <w:top w:val="single" w:sz="4" w:space="1" w:color="auto"/>
          <w:left w:val="single" w:sz="4" w:space="4" w:color="auto"/>
          <w:bottom w:val="single" w:sz="4" w:space="1" w:color="auto"/>
          <w:right w:val="single" w:sz="4" w:space="4" w:color="auto"/>
        </w:pBdr>
        <w:tabs>
          <w:tab w:val="left" w:pos="567"/>
        </w:tabs>
        <w:rPr>
          <w:b/>
          <w:sz w:val="22"/>
          <w:szCs w:val="22"/>
        </w:rPr>
      </w:pPr>
      <w:r w:rsidRPr="00DC0ED8">
        <w:rPr>
          <w:b/>
          <w:sz w:val="22"/>
          <w:szCs w:val="22"/>
        </w:rPr>
        <w:t>13.</w:t>
      </w:r>
      <w:r w:rsidRPr="00DC0ED8">
        <w:rPr>
          <w:b/>
          <w:sz w:val="22"/>
          <w:szCs w:val="22"/>
        </w:rPr>
        <w:tab/>
        <w:t>SERIJOS NUMERIS</w:t>
      </w:r>
    </w:p>
    <w:p w14:paraId="2B01190C" w14:textId="77777777" w:rsidR="00A75508" w:rsidRPr="00DC0ED8" w:rsidRDefault="00A75508" w:rsidP="00E53E10">
      <w:pPr>
        <w:tabs>
          <w:tab w:val="left" w:pos="567"/>
        </w:tabs>
        <w:rPr>
          <w:sz w:val="22"/>
          <w:szCs w:val="22"/>
        </w:rPr>
      </w:pPr>
    </w:p>
    <w:p w14:paraId="2B01190D" w14:textId="77777777" w:rsidR="00A75508" w:rsidRPr="00DC0ED8" w:rsidRDefault="00A75508" w:rsidP="00E53E10">
      <w:pPr>
        <w:tabs>
          <w:tab w:val="left" w:pos="567"/>
        </w:tabs>
        <w:rPr>
          <w:sz w:val="22"/>
          <w:szCs w:val="22"/>
        </w:rPr>
      </w:pPr>
      <w:r w:rsidRPr="00DC0ED8">
        <w:rPr>
          <w:sz w:val="22"/>
          <w:szCs w:val="22"/>
        </w:rPr>
        <w:t>Serija</w:t>
      </w:r>
    </w:p>
    <w:p w14:paraId="2B01190E" w14:textId="77777777" w:rsidR="00A75508" w:rsidRPr="00DC0ED8" w:rsidRDefault="00A75508" w:rsidP="00E53E10">
      <w:pPr>
        <w:tabs>
          <w:tab w:val="left" w:pos="567"/>
        </w:tabs>
        <w:rPr>
          <w:sz w:val="22"/>
          <w:szCs w:val="22"/>
        </w:rPr>
      </w:pPr>
    </w:p>
    <w:p w14:paraId="2B01190F" w14:textId="77777777" w:rsidR="00A75508" w:rsidRPr="00DC0ED8" w:rsidRDefault="00A75508" w:rsidP="00E53E10">
      <w:pPr>
        <w:tabs>
          <w:tab w:val="left" w:pos="567"/>
        </w:tabs>
        <w:rPr>
          <w:sz w:val="22"/>
          <w:szCs w:val="22"/>
        </w:rPr>
      </w:pPr>
    </w:p>
    <w:p w14:paraId="2B011910" w14:textId="77777777" w:rsidR="00A75508" w:rsidRPr="00DC0ED8" w:rsidRDefault="00A75508" w:rsidP="00E53E10">
      <w:pPr>
        <w:pBdr>
          <w:top w:val="single" w:sz="4" w:space="1" w:color="auto"/>
          <w:left w:val="single" w:sz="4" w:space="4" w:color="auto"/>
          <w:bottom w:val="single" w:sz="4" w:space="1" w:color="auto"/>
          <w:right w:val="single" w:sz="4" w:space="4" w:color="auto"/>
        </w:pBdr>
        <w:tabs>
          <w:tab w:val="left" w:pos="567"/>
        </w:tabs>
        <w:rPr>
          <w:b/>
          <w:sz w:val="22"/>
          <w:szCs w:val="22"/>
        </w:rPr>
      </w:pPr>
      <w:r w:rsidRPr="00DC0ED8">
        <w:rPr>
          <w:b/>
          <w:sz w:val="22"/>
          <w:szCs w:val="22"/>
        </w:rPr>
        <w:t>14.</w:t>
      </w:r>
      <w:r w:rsidRPr="00DC0ED8">
        <w:rPr>
          <w:b/>
          <w:sz w:val="22"/>
          <w:szCs w:val="22"/>
        </w:rPr>
        <w:tab/>
        <w:t>PARDAVIMO (IŠDAVIMO) TVARKA</w:t>
      </w:r>
    </w:p>
    <w:p w14:paraId="2B011911" w14:textId="77777777" w:rsidR="00A75508" w:rsidRPr="00DC0ED8" w:rsidRDefault="00A75508" w:rsidP="00E53E10">
      <w:pPr>
        <w:tabs>
          <w:tab w:val="left" w:pos="567"/>
        </w:tabs>
        <w:rPr>
          <w:sz w:val="22"/>
          <w:szCs w:val="22"/>
        </w:rPr>
      </w:pPr>
    </w:p>
    <w:p w14:paraId="2B011912" w14:textId="77777777" w:rsidR="00A75508" w:rsidRPr="00DC0ED8" w:rsidRDefault="00A75508" w:rsidP="00E53E10">
      <w:pPr>
        <w:tabs>
          <w:tab w:val="left" w:pos="567"/>
        </w:tabs>
        <w:rPr>
          <w:sz w:val="22"/>
          <w:szCs w:val="22"/>
        </w:rPr>
      </w:pPr>
      <w:r w:rsidRPr="00DC0ED8">
        <w:rPr>
          <w:sz w:val="22"/>
          <w:szCs w:val="22"/>
        </w:rPr>
        <w:t>Receptinis vaistinis preparatas</w:t>
      </w:r>
    </w:p>
    <w:p w14:paraId="2B011913" w14:textId="77777777" w:rsidR="00A75508" w:rsidRPr="00DC0ED8" w:rsidRDefault="00A75508" w:rsidP="00E53E10">
      <w:pPr>
        <w:tabs>
          <w:tab w:val="left" w:pos="567"/>
        </w:tabs>
        <w:rPr>
          <w:sz w:val="22"/>
          <w:szCs w:val="22"/>
        </w:rPr>
      </w:pPr>
    </w:p>
    <w:p w14:paraId="2B011914" w14:textId="77777777" w:rsidR="00A75508" w:rsidRPr="00DC0ED8" w:rsidRDefault="00A75508" w:rsidP="00E53E10">
      <w:pPr>
        <w:tabs>
          <w:tab w:val="left" w:pos="567"/>
        </w:tabs>
        <w:rPr>
          <w:sz w:val="22"/>
          <w:szCs w:val="22"/>
        </w:rPr>
      </w:pPr>
    </w:p>
    <w:p w14:paraId="2B011915" w14:textId="77777777" w:rsidR="00A75508" w:rsidRPr="00DC0ED8" w:rsidRDefault="00A75508" w:rsidP="00E53E10">
      <w:pPr>
        <w:pBdr>
          <w:top w:val="single" w:sz="4" w:space="1" w:color="auto"/>
          <w:left w:val="single" w:sz="4" w:space="4" w:color="auto"/>
          <w:bottom w:val="single" w:sz="4" w:space="1" w:color="auto"/>
          <w:right w:val="single" w:sz="4" w:space="4" w:color="auto"/>
        </w:pBdr>
        <w:tabs>
          <w:tab w:val="left" w:pos="567"/>
        </w:tabs>
        <w:rPr>
          <w:b/>
          <w:sz w:val="22"/>
          <w:szCs w:val="22"/>
        </w:rPr>
      </w:pPr>
      <w:r w:rsidRPr="00DC0ED8">
        <w:rPr>
          <w:b/>
          <w:sz w:val="22"/>
          <w:szCs w:val="22"/>
        </w:rPr>
        <w:t>15.</w:t>
      </w:r>
      <w:r w:rsidRPr="00DC0ED8">
        <w:rPr>
          <w:b/>
          <w:sz w:val="22"/>
          <w:szCs w:val="22"/>
        </w:rPr>
        <w:tab/>
        <w:t>VARTOJIMO INSTRUKCIJA</w:t>
      </w:r>
    </w:p>
    <w:p w14:paraId="2B011916" w14:textId="77777777" w:rsidR="00A75508" w:rsidRPr="00DC0ED8" w:rsidRDefault="00A75508" w:rsidP="00E53E10">
      <w:pPr>
        <w:tabs>
          <w:tab w:val="left" w:pos="567"/>
        </w:tabs>
        <w:rPr>
          <w:sz w:val="22"/>
          <w:szCs w:val="22"/>
        </w:rPr>
      </w:pPr>
    </w:p>
    <w:p w14:paraId="2B011917" w14:textId="77777777" w:rsidR="00A75508" w:rsidRPr="00DC0ED8" w:rsidRDefault="00A75508" w:rsidP="00E53E10">
      <w:pPr>
        <w:tabs>
          <w:tab w:val="left" w:pos="567"/>
        </w:tabs>
        <w:rPr>
          <w:sz w:val="22"/>
          <w:szCs w:val="22"/>
        </w:rPr>
      </w:pPr>
    </w:p>
    <w:p w14:paraId="2B011918" w14:textId="77777777" w:rsidR="00A75508" w:rsidRPr="00DC0ED8" w:rsidRDefault="00A75508" w:rsidP="00E53E10">
      <w:pPr>
        <w:pBdr>
          <w:top w:val="single" w:sz="4" w:space="1" w:color="auto"/>
          <w:left w:val="single" w:sz="4" w:space="4" w:color="auto"/>
          <w:bottom w:val="single" w:sz="4" w:space="1" w:color="auto"/>
          <w:right w:val="single" w:sz="4" w:space="4" w:color="auto"/>
        </w:pBdr>
        <w:tabs>
          <w:tab w:val="left" w:pos="567"/>
        </w:tabs>
        <w:rPr>
          <w:b/>
          <w:sz w:val="22"/>
          <w:szCs w:val="22"/>
        </w:rPr>
      </w:pPr>
      <w:r w:rsidRPr="00DC0ED8">
        <w:rPr>
          <w:b/>
          <w:sz w:val="22"/>
          <w:szCs w:val="22"/>
        </w:rPr>
        <w:t>16.</w:t>
      </w:r>
      <w:r w:rsidRPr="00DC0ED8">
        <w:rPr>
          <w:b/>
          <w:sz w:val="22"/>
          <w:szCs w:val="22"/>
        </w:rPr>
        <w:tab/>
        <w:t>INFORMACIJA BRAILIO RAŠTU</w:t>
      </w:r>
    </w:p>
    <w:p w14:paraId="2B011919" w14:textId="77777777" w:rsidR="00A75508" w:rsidRPr="00DC0ED8" w:rsidRDefault="00A75508" w:rsidP="00E53E10">
      <w:pPr>
        <w:tabs>
          <w:tab w:val="left" w:pos="567"/>
        </w:tabs>
        <w:rPr>
          <w:sz w:val="22"/>
          <w:szCs w:val="22"/>
        </w:rPr>
      </w:pPr>
    </w:p>
    <w:p w14:paraId="2B01191A" w14:textId="77777777" w:rsidR="00A75508" w:rsidRPr="00DC0ED8" w:rsidRDefault="00A75508" w:rsidP="00E53E10">
      <w:pPr>
        <w:rPr>
          <w:sz w:val="22"/>
          <w:szCs w:val="22"/>
        </w:rPr>
      </w:pPr>
      <w:r w:rsidRPr="00DC0ED8">
        <w:rPr>
          <w:sz w:val="22"/>
          <w:szCs w:val="22"/>
        </w:rPr>
        <w:t>RIBOMUNYL tabletės</w:t>
      </w:r>
    </w:p>
    <w:p w14:paraId="2B01191B" w14:textId="77777777" w:rsidR="00A75508" w:rsidRPr="00DC0ED8" w:rsidRDefault="00A75508" w:rsidP="00E53E10">
      <w:pPr>
        <w:tabs>
          <w:tab w:val="left" w:pos="567"/>
        </w:tabs>
        <w:rPr>
          <w:sz w:val="22"/>
          <w:szCs w:val="22"/>
        </w:rPr>
      </w:pPr>
    </w:p>
    <w:p w14:paraId="2B01191C" w14:textId="77777777" w:rsidR="00A75508" w:rsidRPr="00DC0ED8" w:rsidRDefault="00A75508" w:rsidP="00E53E10">
      <w:pPr>
        <w:tabs>
          <w:tab w:val="left" w:pos="567"/>
        </w:tabs>
        <w:rPr>
          <w:sz w:val="22"/>
          <w:szCs w:val="22"/>
        </w:rPr>
      </w:pPr>
      <w:r w:rsidRPr="00DC0ED8">
        <w:rPr>
          <w:sz w:val="22"/>
          <w:szCs w:val="22"/>
        </w:rPr>
        <w:br w:type="page"/>
      </w:r>
    </w:p>
    <w:p w14:paraId="2B01191D" w14:textId="77777777" w:rsidR="00A75508" w:rsidRPr="00DC0ED8" w:rsidRDefault="00A75508" w:rsidP="00E53E10">
      <w:pPr>
        <w:pBdr>
          <w:top w:val="single" w:sz="4" w:space="1" w:color="auto"/>
          <w:left w:val="single" w:sz="4" w:space="4" w:color="auto"/>
          <w:bottom w:val="single" w:sz="4" w:space="1" w:color="auto"/>
          <w:right w:val="single" w:sz="4" w:space="4" w:color="auto"/>
        </w:pBdr>
        <w:tabs>
          <w:tab w:val="left" w:pos="567"/>
        </w:tabs>
        <w:rPr>
          <w:b/>
          <w:sz w:val="22"/>
          <w:szCs w:val="22"/>
        </w:rPr>
      </w:pPr>
      <w:r w:rsidRPr="00DC0ED8">
        <w:rPr>
          <w:b/>
          <w:sz w:val="22"/>
          <w:szCs w:val="22"/>
        </w:rPr>
        <w:lastRenderedPageBreak/>
        <w:t>MINIMALI INFORMACIJA ANT MAŽŲ VIDINIŲ</w:t>
      </w:r>
      <w:r w:rsidRPr="00DC0ED8">
        <w:rPr>
          <w:b/>
          <w:bCs/>
          <w:sz w:val="22"/>
          <w:szCs w:val="22"/>
        </w:rPr>
        <w:t xml:space="preserve"> </w:t>
      </w:r>
      <w:r w:rsidRPr="00DC0ED8">
        <w:rPr>
          <w:b/>
          <w:sz w:val="22"/>
          <w:szCs w:val="22"/>
        </w:rPr>
        <w:t>PAKUOČIŲ</w:t>
      </w:r>
    </w:p>
    <w:p w14:paraId="2B01191E" w14:textId="77777777" w:rsidR="00A75508" w:rsidRPr="00DC0ED8" w:rsidRDefault="00A75508" w:rsidP="00E53E10">
      <w:pPr>
        <w:pBdr>
          <w:top w:val="single" w:sz="4" w:space="1" w:color="auto"/>
          <w:left w:val="single" w:sz="4" w:space="4" w:color="auto"/>
          <w:bottom w:val="single" w:sz="4" w:space="1" w:color="auto"/>
          <w:right w:val="single" w:sz="4" w:space="4" w:color="auto"/>
        </w:pBdr>
        <w:tabs>
          <w:tab w:val="left" w:pos="567"/>
        </w:tabs>
        <w:rPr>
          <w:b/>
          <w:sz w:val="22"/>
          <w:szCs w:val="22"/>
        </w:rPr>
      </w:pPr>
    </w:p>
    <w:p w14:paraId="2B01191F" w14:textId="77777777" w:rsidR="00A75508" w:rsidRPr="00DC0ED8" w:rsidRDefault="00A75508" w:rsidP="00E53E10">
      <w:pPr>
        <w:pBdr>
          <w:top w:val="single" w:sz="4" w:space="1" w:color="auto"/>
          <w:left w:val="single" w:sz="4" w:space="4" w:color="auto"/>
          <w:bottom w:val="single" w:sz="4" w:space="1" w:color="auto"/>
          <w:right w:val="single" w:sz="4" w:space="4" w:color="auto"/>
        </w:pBdr>
        <w:tabs>
          <w:tab w:val="left" w:pos="567"/>
        </w:tabs>
        <w:rPr>
          <w:b/>
          <w:sz w:val="22"/>
          <w:szCs w:val="22"/>
        </w:rPr>
      </w:pPr>
      <w:r w:rsidRPr="00DC0ED8">
        <w:rPr>
          <w:b/>
          <w:sz w:val="22"/>
          <w:szCs w:val="22"/>
        </w:rPr>
        <w:t xml:space="preserve">LIZDINĖS PLOKŠTELĖS </w:t>
      </w:r>
    </w:p>
    <w:p w14:paraId="2B011920" w14:textId="77777777" w:rsidR="00A75508" w:rsidRPr="00DC0ED8" w:rsidRDefault="00A75508" w:rsidP="00E53E10">
      <w:pPr>
        <w:tabs>
          <w:tab w:val="left" w:pos="567"/>
        </w:tabs>
        <w:rPr>
          <w:sz w:val="22"/>
          <w:szCs w:val="22"/>
        </w:rPr>
      </w:pPr>
    </w:p>
    <w:p w14:paraId="2B011921" w14:textId="77777777" w:rsidR="00A75508" w:rsidRPr="00DC0ED8" w:rsidRDefault="00A75508" w:rsidP="00E53E10">
      <w:pPr>
        <w:tabs>
          <w:tab w:val="left" w:pos="567"/>
        </w:tabs>
        <w:rPr>
          <w:sz w:val="22"/>
          <w:szCs w:val="22"/>
        </w:rPr>
      </w:pPr>
    </w:p>
    <w:p w14:paraId="2B011922" w14:textId="77777777" w:rsidR="00A75508" w:rsidRPr="00DC0ED8" w:rsidRDefault="00A75508" w:rsidP="00E53E10">
      <w:pPr>
        <w:pBdr>
          <w:top w:val="single" w:sz="4" w:space="1" w:color="auto"/>
          <w:left w:val="single" w:sz="4" w:space="4" w:color="auto"/>
          <w:bottom w:val="single" w:sz="4" w:space="1" w:color="auto"/>
          <w:right w:val="single" w:sz="4" w:space="4" w:color="auto"/>
        </w:pBdr>
        <w:tabs>
          <w:tab w:val="left" w:pos="567"/>
        </w:tabs>
        <w:rPr>
          <w:b/>
          <w:sz w:val="22"/>
          <w:szCs w:val="22"/>
        </w:rPr>
      </w:pPr>
      <w:r w:rsidRPr="00DC0ED8">
        <w:rPr>
          <w:b/>
          <w:sz w:val="22"/>
          <w:szCs w:val="22"/>
        </w:rPr>
        <w:t>1.</w:t>
      </w:r>
      <w:r w:rsidRPr="00DC0ED8">
        <w:rPr>
          <w:b/>
          <w:sz w:val="22"/>
          <w:szCs w:val="22"/>
        </w:rPr>
        <w:tab/>
        <w:t>VAISTINIO PREPARATO PAVADINIMAS</w:t>
      </w:r>
    </w:p>
    <w:p w14:paraId="2B011923" w14:textId="77777777" w:rsidR="00A75508" w:rsidRPr="00DC0ED8" w:rsidRDefault="00A75508" w:rsidP="00E53E10">
      <w:pPr>
        <w:tabs>
          <w:tab w:val="left" w:pos="567"/>
        </w:tabs>
        <w:rPr>
          <w:sz w:val="22"/>
          <w:szCs w:val="22"/>
        </w:rPr>
      </w:pPr>
    </w:p>
    <w:p w14:paraId="2B011924" w14:textId="77777777" w:rsidR="00A75508" w:rsidRPr="00DC0ED8" w:rsidRDefault="00A75508" w:rsidP="00E53E10">
      <w:pPr>
        <w:tabs>
          <w:tab w:val="left" w:pos="567"/>
        </w:tabs>
        <w:rPr>
          <w:sz w:val="22"/>
          <w:szCs w:val="22"/>
        </w:rPr>
      </w:pPr>
      <w:r w:rsidRPr="00DC0ED8">
        <w:rPr>
          <w:sz w:val="22"/>
          <w:szCs w:val="22"/>
        </w:rPr>
        <w:t>RIBOMUNYL tabletės</w:t>
      </w:r>
    </w:p>
    <w:p w14:paraId="2B011925" w14:textId="77777777" w:rsidR="00A75508" w:rsidRPr="00DC0ED8" w:rsidRDefault="00A75508" w:rsidP="00E53E10">
      <w:pPr>
        <w:rPr>
          <w:sz w:val="22"/>
          <w:szCs w:val="22"/>
        </w:rPr>
      </w:pPr>
      <w:r w:rsidRPr="00DC0ED8">
        <w:rPr>
          <w:iCs/>
          <w:sz w:val="22"/>
          <w:szCs w:val="22"/>
        </w:rPr>
        <w:t>R</w:t>
      </w:r>
      <w:r w:rsidRPr="00DC0ED8">
        <w:rPr>
          <w:sz w:val="22"/>
          <w:szCs w:val="22"/>
        </w:rPr>
        <w:t xml:space="preserve">ibosomų frakcijos / </w:t>
      </w:r>
      <w:r w:rsidRPr="00DC0ED8">
        <w:rPr>
          <w:iCs/>
          <w:sz w:val="22"/>
          <w:szCs w:val="22"/>
        </w:rPr>
        <w:t>M</w:t>
      </w:r>
      <w:r w:rsidRPr="00DC0ED8">
        <w:rPr>
          <w:sz w:val="22"/>
          <w:szCs w:val="22"/>
        </w:rPr>
        <w:t>embranų frakcijos</w:t>
      </w:r>
    </w:p>
    <w:p w14:paraId="2B011926" w14:textId="77777777" w:rsidR="00A75508" w:rsidRPr="00DC0ED8" w:rsidRDefault="00A75508" w:rsidP="00E53E10">
      <w:pPr>
        <w:tabs>
          <w:tab w:val="left" w:pos="567"/>
        </w:tabs>
        <w:rPr>
          <w:sz w:val="22"/>
          <w:szCs w:val="22"/>
        </w:rPr>
      </w:pPr>
    </w:p>
    <w:p w14:paraId="2B011927" w14:textId="77777777" w:rsidR="00A75508" w:rsidRPr="00DC0ED8" w:rsidRDefault="00A75508" w:rsidP="00E53E10">
      <w:pPr>
        <w:tabs>
          <w:tab w:val="left" w:pos="567"/>
        </w:tabs>
        <w:rPr>
          <w:sz w:val="22"/>
          <w:szCs w:val="22"/>
        </w:rPr>
      </w:pPr>
    </w:p>
    <w:p w14:paraId="2B011928" w14:textId="77777777" w:rsidR="00A75508" w:rsidRPr="00DC0ED8" w:rsidRDefault="00A75508" w:rsidP="00E53E10">
      <w:pPr>
        <w:pBdr>
          <w:top w:val="single" w:sz="4" w:space="1" w:color="auto"/>
          <w:left w:val="single" w:sz="4" w:space="4" w:color="auto"/>
          <w:bottom w:val="single" w:sz="4" w:space="1" w:color="auto"/>
          <w:right w:val="single" w:sz="4" w:space="4" w:color="auto"/>
        </w:pBdr>
        <w:tabs>
          <w:tab w:val="left" w:pos="567"/>
        </w:tabs>
        <w:rPr>
          <w:b/>
          <w:sz w:val="22"/>
          <w:szCs w:val="22"/>
        </w:rPr>
      </w:pPr>
      <w:r w:rsidRPr="00DC0ED8">
        <w:rPr>
          <w:b/>
          <w:sz w:val="22"/>
          <w:szCs w:val="22"/>
        </w:rPr>
        <w:t>2.</w:t>
      </w:r>
      <w:r w:rsidRPr="00DC0ED8">
        <w:rPr>
          <w:b/>
          <w:sz w:val="22"/>
          <w:szCs w:val="22"/>
        </w:rPr>
        <w:tab/>
        <w:t>RINKODAROS TEISĖS TURĖTOJO PAVADINIMAS</w:t>
      </w:r>
    </w:p>
    <w:p w14:paraId="2B011929" w14:textId="77777777" w:rsidR="00A75508" w:rsidRPr="00DC0ED8" w:rsidRDefault="00A75508" w:rsidP="00E53E10">
      <w:pPr>
        <w:pStyle w:val="Pagrindinistekstas"/>
        <w:spacing w:after="0"/>
        <w:rPr>
          <w:szCs w:val="22"/>
        </w:rPr>
      </w:pPr>
    </w:p>
    <w:p w14:paraId="2B01192A" w14:textId="77777777" w:rsidR="00A75508" w:rsidRPr="00DC0ED8" w:rsidRDefault="00A75508" w:rsidP="00E53E10">
      <w:pPr>
        <w:rPr>
          <w:sz w:val="22"/>
          <w:szCs w:val="22"/>
        </w:rPr>
      </w:pPr>
      <w:r w:rsidRPr="00DC0ED8">
        <w:rPr>
          <w:sz w:val="22"/>
          <w:szCs w:val="22"/>
        </w:rPr>
        <w:t>PIERRE FABRE MEDICAMENT</w:t>
      </w:r>
    </w:p>
    <w:p w14:paraId="2B01192B" w14:textId="77777777" w:rsidR="00A75508" w:rsidRPr="00DC0ED8" w:rsidRDefault="00A75508" w:rsidP="00E53E10">
      <w:pPr>
        <w:pStyle w:val="Pagrindinistekstas"/>
        <w:spacing w:after="0"/>
        <w:rPr>
          <w:szCs w:val="22"/>
        </w:rPr>
      </w:pPr>
    </w:p>
    <w:p w14:paraId="2B01192C" w14:textId="77777777" w:rsidR="00A75508" w:rsidRPr="00DC0ED8" w:rsidRDefault="00A75508" w:rsidP="00E53E10">
      <w:pPr>
        <w:pStyle w:val="Pagrindinistekstas"/>
        <w:spacing w:after="0"/>
        <w:rPr>
          <w:szCs w:val="22"/>
        </w:rPr>
      </w:pPr>
    </w:p>
    <w:p w14:paraId="2B01192D" w14:textId="77777777" w:rsidR="00A75508" w:rsidRPr="00DC0ED8" w:rsidRDefault="00A75508" w:rsidP="00E53E10">
      <w:pPr>
        <w:pBdr>
          <w:top w:val="single" w:sz="4" w:space="1" w:color="auto"/>
          <w:left w:val="single" w:sz="4" w:space="4" w:color="auto"/>
          <w:bottom w:val="single" w:sz="4" w:space="1" w:color="auto"/>
          <w:right w:val="single" w:sz="4" w:space="4" w:color="auto"/>
        </w:pBdr>
        <w:tabs>
          <w:tab w:val="left" w:pos="567"/>
        </w:tabs>
        <w:rPr>
          <w:b/>
          <w:sz w:val="22"/>
          <w:szCs w:val="22"/>
        </w:rPr>
      </w:pPr>
      <w:r w:rsidRPr="00DC0ED8">
        <w:rPr>
          <w:b/>
          <w:sz w:val="22"/>
          <w:szCs w:val="22"/>
        </w:rPr>
        <w:t>3.</w:t>
      </w:r>
      <w:r w:rsidRPr="00DC0ED8">
        <w:rPr>
          <w:b/>
          <w:sz w:val="22"/>
          <w:szCs w:val="22"/>
        </w:rPr>
        <w:tab/>
        <w:t>TINKAMUMO LAIKAS</w:t>
      </w:r>
    </w:p>
    <w:p w14:paraId="2B01192E" w14:textId="77777777" w:rsidR="00A75508" w:rsidRPr="00DC0ED8" w:rsidRDefault="00A75508" w:rsidP="00E53E10">
      <w:pPr>
        <w:pStyle w:val="Pagrindinistekstas"/>
        <w:spacing w:after="0"/>
        <w:rPr>
          <w:szCs w:val="22"/>
        </w:rPr>
      </w:pPr>
    </w:p>
    <w:p w14:paraId="2B01192F" w14:textId="77777777" w:rsidR="00A75508" w:rsidRPr="00DC0ED8" w:rsidRDefault="00A75508" w:rsidP="00E53E10">
      <w:pPr>
        <w:tabs>
          <w:tab w:val="left" w:pos="567"/>
        </w:tabs>
        <w:rPr>
          <w:sz w:val="22"/>
          <w:szCs w:val="22"/>
        </w:rPr>
      </w:pPr>
      <w:r w:rsidRPr="00DC0ED8">
        <w:rPr>
          <w:sz w:val="22"/>
          <w:szCs w:val="22"/>
        </w:rPr>
        <w:t>Tinka iki {mm/MMMM}</w:t>
      </w:r>
    </w:p>
    <w:p w14:paraId="2B011930" w14:textId="77777777" w:rsidR="00A75508" w:rsidRPr="00DC0ED8" w:rsidRDefault="00A75508" w:rsidP="00E53E10">
      <w:pPr>
        <w:pStyle w:val="Pagrindinistekstas"/>
        <w:spacing w:after="0"/>
        <w:rPr>
          <w:szCs w:val="22"/>
        </w:rPr>
      </w:pPr>
    </w:p>
    <w:p w14:paraId="2B011931" w14:textId="77777777" w:rsidR="00A75508" w:rsidRPr="00DC0ED8" w:rsidRDefault="00A75508" w:rsidP="00E53E10">
      <w:pPr>
        <w:pStyle w:val="Pagrindinistekstas"/>
        <w:spacing w:after="0"/>
        <w:rPr>
          <w:szCs w:val="22"/>
        </w:rPr>
      </w:pPr>
    </w:p>
    <w:p w14:paraId="2B011932" w14:textId="77777777" w:rsidR="00A75508" w:rsidRPr="00DC0ED8" w:rsidRDefault="00A75508" w:rsidP="00E53E10">
      <w:pPr>
        <w:pBdr>
          <w:top w:val="single" w:sz="4" w:space="1" w:color="auto"/>
          <w:left w:val="single" w:sz="4" w:space="4" w:color="auto"/>
          <w:bottom w:val="single" w:sz="4" w:space="1" w:color="auto"/>
          <w:right w:val="single" w:sz="4" w:space="4" w:color="auto"/>
        </w:pBdr>
        <w:tabs>
          <w:tab w:val="left" w:pos="567"/>
        </w:tabs>
        <w:rPr>
          <w:b/>
          <w:sz w:val="22"/>
          <w:szCs w:val="22"/>
        </w:rPr>
      </w:pPr>
      <w:r w:rsidRPr="00DC0ED8">
        <w:rPr>
          <w:b/>
          <w:sz w:val="22"/>
          <w:szCs w:val="22"/>
        </w:rPr>
        <w:t>4.</w:t>
      </w:r>
      <w:r w:rsidRPr="00DC0ED8">
        <w:rPr>
          <w:b/>
          <w:sz w:val="22"/>
          <w:szCs w:val="22"/>
        </w:rPr>
        <w:tab/>
        <w:t>SERIJOS NUMERIS</w:t>
      </w:r>
    </w:p>
    <w:p w14:paraId="2B011933" w14:textId="77777777" w:rsidR="00A75508" w:rsidRPr="00DC0ED8" w:rsidRDefault="00A75508" w:rsidP="00E53E10">
      <w:pPr>
        <w:pStyle w:val="Antrat3"/>
        <w:spacing w:before="0" w:after="0"/>
        <w:rPr>
          <w:rFonts w:ascii="Times New Roman" w:hAnsi="Times New Roman" w:cs="Times New Roman"/>
          <w:b w:val="0"/>
          <w:sz w:val="22"/>
          <w:szCs w:val="22"/>
        </w:rPr>
      </w:pPr>
    </w:p>
    <w:p w14:paraId="2B011934" w14:textId="77777777" w:rsidR="00A75508" w:rsidRPr="00DC0ED8" w:rsidRDefault="00A75508" w:rsidP="00E53E10">
      <w:pPr>
        <w:tabs>
          <w:tab w:val="left" w:pos="567"/>
        </w:tabs>
        <w:rPr>
          <w:sz w:val="22"/>
          <w:szCs w:val="22"/>
        </w:rPr>
      </w:pPr>
      <w:r w:rsidRPr="00DC0ED8">
        <w:rPr>
          <w:sz w:val="22"/>
          <w:szCs w:val="22"/>
        </w:rPr>
        <w:t>Serija</w:t>
      </w:r>
    </w:p>
    <w:p w14:paraId="2B011935" w14:textId="77777777" w:rsidR="00A75508" w:rsidRPr="00DC0ED8" w:rsidRDefault="00A75508" w:rsidP="00E53E10">
      <w:pPr>
        <w:pStyle w:val="Antrat3"/>
        <w:spacing w:before="0" w:after="0"/>
        <w:rPr>
          <w:rFonts w:ascii="Times New Roman" w:hAnsi="Times New Roman" w:cs="Times New Roman"/>
          <w:b w:val="0"/>
          <w:sz w:val="22"/>
          <w:szCs w:val="22"/>
        </w:rPr>
      </w:pPr>
    </w:p>
    <w:p w14:paraId="2B011936" w14:textId="77777777" w:rsidR="00A75508" w:rsidRPr="00DC0ED8" w:rsidRDefault="00A75508" w:rsidP="00E53E10">
      <w:pPr>
        <w:rPr>
          <w:sz w:val="22"/>
          <w:szCs w:val="22"/>
        </w:rPr>
      </w:pPr>
    </w:p>
    <w:p w14:paraId="2B011937" w14:textId="77777777" w:rsidR="00A75508" w:rsidRPr="00DC0ED8" w:rsidRDefault="00A75508" w:rsidP="00E53E10">
      <w:pPr>
        <w:pBdr>
          <w:top w:val="single" w:sz="4" w:space="1" w:color="auto"/>
          <w:left w:val="single" w:sz="4" w:space="4" w:color="auto"/>
          <w:bottom w:val="single" w:sz="4" w:space="1" w:color="auto"/>
          <w:right w:val="single" w:sz="4" w:space="4" w:color="auto"/>
        </w:pBdr>
        <w:tabs>
          <w:tab w:val="left" w:pos="567"/>
        </w:tabs>
        <w:rPr>
          <w:b/>
          <w:sz w:val="22"/>
          <w:szCs w:val="22"/>
        </w:rPr>
      </w:pPr>
      <w:r w:rsidRPr="00DC0ED8">
        <w:rPr>
          <w:b/>
          <w:sz w:val="22"/>
          <w:szCs w:val="22"/>
        </w:rPr>
        <w:t>5.</w:t>
      </w:r>
      <w:r w:rsidRPr="00DC0ED8">
        <w:rPr>
          <w:b/>
          <w:sz w:val="22"/>
          <w:szCs w:val="22"/>
        </w:rPr>
        <w:tab/>
        <w:t>KITA</w:t>
      </w:r>
    </w:p>
    <w:p w14:paraId="2B011938" w14:textId="77777777" w:rsidR="00A75508" w:rsidRPr="00DC0ED8" w:rsidRDefault="00A75508" w:rsidP="00E53E10">
      <w:pPr>
        <w:tabs>
          <w:tab w:val="left" w:pos="567"/>
        </w:tabs>
        <w:rPr>
          <w:sz w:val="22"/>
          <w:szCs w:val="22"/>
        </w:rPr>
      </w:pPr>
    </w:p>
    <w:p w14:paraId="2B011939" w14:textId="77777777" w:rsidR="00A75508" w:rsidRPr="00DC0ED8" w:rsidRDefault="00A75508" w:rsidP="00E53E10">
      <w:pPr>
        <w:tabs>
          <w:tab w:val="left" w:pos="567"/>
        </w:tabs>
        <w:rPr>
          <w:sz w:val="22"/>
          <w:szCs w:val="22"/>
        </w:rPr>
      </w:pPr>
      <w:r w:rsidRPr="00DC0ED8">
        <w:rPr>
          <w:sz w:val="22"/>
          <w:szCs w:val="22"/>
        </w:rPr>
        <w:br w:type="page"/>
      </w:r>
    </w:p>
    <w:p w14:paraId="2B01193A" w14:textId="77777777" w:rsidR="00A75508" w:rsidRPr="00DC0ED8" w:rsidRDefault="00A75508" w:rsidP="00E53E10">
      <w:pPr>
        <w:tabs>
          <w:tab w:val="left" w:pos="567"/>
        </w:tabs>
        <w:rPr>
          <w:sz w:val="22"/>
          <w:szCs w:val="22"/>
        </w:rPr>
      </w:pPr>
    </w:p>
    <w:p w14:paraId="2B01193B" w14:textId="77777777" w:rsidR="00A75508" w:rsidRPr="00DC0ED8" w:rsidRDefault="00A75508" w:rsidP="00E53E10">
      <w:pPr>
        <w:tabs>
          <w:tab w:val="left" w:pos="567"/>
        </w:tabs>
        <w:rPr>
          <w:sz w:val="22"/>
          <w:szCs w:val="22"/>
        </w:rPr>
      </w:pPr>
    </w:p>
    <w:p w14:paraId="2B01193C" w14:textId="77777777" w:rsidR="00A75508" w:rsidRPr="00DC0ED8" w:rsidRDefault="00A75508" w:rsidP="00E53E10">
      <w:pPr>
        <w:tabs>
          <w:tab w:val="left" w:pos="567"/>
        </w:tabs>
        <w:rPr>
          <w:sz w:val="22"/>
          <w:szCs w:val="22"/>
        </w:rPr>
      </w:pPr>
    </w:p>
    <w:p w14:paraId="2B01193D" w14:textId="77777777" w:rsidR="00A75508" w:rsidRPr="00DC0ED8" w:rsidRDefault="00A75508" w:rsidP="00E53E10">
      <w:pPr>
        <w:tabs>
          <w:tab w:val="left" w:pos="567"/>
        </w:tabs>
        <w:rPr>
          <w:sz w:val="22"/>
          <w:szCs w:val="22"/>
        </w:rPr>
      </w:pPr>
    </w:p>
    <w:p w14:paraId="2B01193E" w14:textId="77777777" w:rsidR="00A75508" w:rsidRPr="00DC0ED8" w:rsidRDefault="00A75508" w:rsidP="00E53E10">
      <w:pPr>
        <w:tabs>
          <w:tab w:val="left" w:pos="567"/>
        </w:tabs>
        <w:rPr>
          <w:sz w:val="22"/>
          <w:szCs w:val="22"/>
        </w:rPr>
      </w:pPr>
    </w:p>
    <w:p w14:paraId="2B01193F" w14:textId="77777777" w:rsidR="00A75508" w:rsidRPr="00DC0ED8" w:rsidRDefault="00A75508" w:rsidP="00E53E10">
      <w:pPr>
        <w:tabs>
          <w:tab w:val="left" w:pos="567"/>
        </w:tabs>
        <w:rPr>
          <w:sz w:val="22"/>
          <w:szCs w:val="22"/>
        </w:rPr>
      </w:pPr>
    </w:p>
    <w:p w14:paraId="2B011940" w14:textId="77777777" w:rsidR="00A75508" w:rsidRPr="00DC0ED8" w:rsidRDefault="00A75508" w:rsidP="00E53E10">
      <w:pPr>
        <w:tabs>
          <w:tab w:val="left" w:pos="567"/>
        </w:tabs>
        <w:rPr>
          <w:sz w:val="22"/>
          <w:szCs w:val="22"/>
        </w:rPr>
      </w:pPr>
    </w:p>
    <w:p w14:paraId="2B011941" w14:textId="77777777" w:rsidR="00A75508" w:rsidRPr="00DC0ED8" w:rsidRDefault="00A75508" w:rsidP="00E53E10">
      <w:pPr>
        <w:tabs>
          <w:tab w:val="left" w:pos="567"/>
        </w:tabs>
        <w:rPr>
          <w:sz w:val="22"/>
          <w:szCs w:val="22"/>
        </w:rPr>
      </w:pPr>
    </w:p>
    <w:p w14:paraId="2B011942" w14:textId="77777777" w:rsidR="00A75508" w:rsidRPr="00DC0ED8" w:rsidRDefault="00A75508" w:rsidP="00E53E10">
      <w:pPr>
        <w:tabs>
          <w:tab w:val="left" w:pos="567"/>
        </w:tabs>
        <w:rPr>
          <w:sz w:val="22"/>
          <w:szCs w:val="22"/>
        </w:rPr>
      </w:pPr>
    </w:p>
    <w:p w14:paraId="2B011943" w14:textId="77777777" w:rsidR="00A75508" w:rsidRPr="00DC0ED8" w:rsidRDefault="00A75508" w:rsidP="00E53E10">
      <w:pPr>
        <w:tabs>
          <w:tab w:val="left" w:pos="567"/>
        </w:tabs>
        <w:rPr>
          <w:sz w:val="22"/>
          <w:szCs w:val="22"/>
        </w:rPr>
      </w:pPr>
    </w:p>
    <w:p w14:paraId="2B011944" w14:textId="77777777" w:rsidR="00A75508" w:rsidRPr="00DC0ED8" w:rsidRDefault="00A75508" w:rsidP="00E53E10">
      <w:pPr>
        <w:tabs>
          <w:tab w:val="left" w:pos="567"/>
        </w:tabs>
        <w:rPr>
          <w:sz w:val="22"/>
          <w:szCs w:val="22"/>
        </w:rPr>
      </w:pPr>
    </w:p>
    <w:p w14:paraId="2B011945" w14:textId="77777777" w:rsidR="00A75508" w:rsidRPr="00DC0ED8" w:rsidRDefault="00A75508" w:rsidP="00E53E10">
      <w:pPr>
        <w:tabs>
          <w:tab w:val="left" w:pos="567"/>
        </w:tabs>
        <w:rPr>
          <w:sz w:val="22"/>
          <w:szCs w:val="22"/>
        </w:rPr>
      </w:pPr>
    </w:p>
    <w:p w14:paraId="2B011946" w14:textId="77777777" w:rsidR="00A75508" w:rsidRPr="00DC0ED8" w:rsidRDefault="00A75508" w:rsidP="00E53E10">
      <w:pPr>
        <w:tabs>
          <w:tab w:val="left" w:pos="567"/>
        </w:tabs>
        <w:jc w:val="center"/>
        <w:rPr>
          <w:b/>
          <w:sz w:val="22"/>
          <w:szCs w:val="22"/>
        </w:rPr>
      </w:pPr>
      <w:bookmarkStart w:id="66" w:name="_Toc129243137"/>
      <w:bookmarkStart w:id="67" w:name="_Toc129243262"/>
    </w:p>
    <w:p w14:paraId="2B011947" w14:textId="77777777" w:rsidR="00A75508" w:rsidRPr="00DC0ED8" w:rsidRDefault="00A75508" w:rsidP="00E53E10">
      <w:pPr>
        <w:tabs>
          <w:tab w:val="left" w:pos="567"/>
        </w:tabs>
        <w:jc w:val="center"/>
        <w:rPr>
          <w:b/>
          <w:sz w:val="22"/>
          <w:szCs w:val="22"/>
        </w:rPr>
      </w:pPr>
    </w:p>
    <w:p w14:paraId="2B011948" w14:textId="77777777" w:rsidR="00A75508" w:rsidRPr="00DC0ED8" w:rsidRDefault="00A75508" w:rsidP="00E53E10">
      <w:pPr>
        <w:tabs>
          <w:tab w:val="left" w:pos="567"/>
        </w:tabs>
        <w:jc w:val="center"/>
        <w:rPr>
          <w:b/>
          <w:sz w:val="22"/>
          <w:szCs w:val="22"/>
        </w:rPr>
      </w:pPr>
    </w:p>
    <w:p w14:paraId="2B011949" w14:textId="77777777" w:rsidR="00A75508" w:rsidRPr="00DC0ED8" w:rsidRDefault="00A75508" w:rsidP="00E53E10">
      <w:pPr>
        <w:tabs>
          <w:tab w:val="left" w:pos="567"/>
        </w:tabs>
        <w:jc w:val="center"/>
        <w:rPr>
          <w:b/>
          <w:sz w:val="22"/>
          <w:szCs w:val="22"/>
        </w:rPr>
      </w:pPr>
    </w:p>
    <w:p w14:paraId="2B01194A" w14:textId="77777777" w:rsidR="00A75508" w:rsidRPr="00DC0ED8" w:rsidRDefault="00A75508" w:rsidP="00E53E10">
      <w:pPr>
        <w:tabs>
          <w:tab w:val="left" w:pos="567"/>
        </w:tabs>
        <w:jc w:val="center"/>
        <w:rPr>
          <w:b/>
          <w:sz w:val="22"/>
          <w:szCs w:val="22"/>
        </w:rPr>
      </w:pPr>
    </w:p>
    <w:p w14:paraId="2B01194B" w14:textId="77777777" w:rsidR="00A75508" w:rsidRPr="00DC0ED8" w:rsidRDefault="00A75508" w:rsidP="00E53E10">
      <w:pPr>
        <w:tabs>
          <w:tab w:val="left" w:pos="567"/>
        </w:tabs>
        <w:jc w:val="center"/>
        <w:rPr>
          <w:b/>
          <w:sz w:val="22"/>
          <w:szCs w:val="22"/>
        </w:rPr>
      </w:pPr>
    </w:p>
    <w:p w14:paraId="2B01194C" w14:textId="77777777" w:rsidR="00A75508" w:rsidRPr="00DC0ED8" w:rsidRDefault="00A75508" w:rsidP="00E53E10">
      <w:pPr>
        <w:tabs>
          <w:tab w:val="left" w:pos="567"/>
        </w:tabs>
        <w:jc w:val="center"/>
        <w:rPr>
          <w:b/>
          <w:sz w:val="22"/>
          <w:szCs w:val="22"/>
        </w:rPr>
      </w:pPr>
    </w:p>
    <w:p w14:paraId="2B01194D" w14:textId="77777777" w:rsidR="00A75508" w:rsidRPr="00DC0ED8" w:rsidRDefault="00A75508" w:rsidP="00E53E10">
      <w:pPr>
        <w:tabs>
          <w:tab w:val="left" w:pos="567"/>
        </w:tabs>
        <w:jc w:val="center"/>
        <w:rPr>
          <w:b/>
          <w:sz w:val="22"/>
          <w:szCs w:val="22"/>
        </w:rPr>
      </w:pPr>
    </w:p>
    <w:p w14:paraId="2B01194E" w14:textId="77777777" w:rsidR="00A75508" w:rsidRPr="00DC0ED8" w:rsidRDefault="00A75508" w:rsidP="00E53E10">
      <w:pPr>
        <w:tabs>
          <w:tab w:val="left" w:pos="567"/>
        </w:tabs>
        <w:jc w:val="center"/>
        <w:rPr>
          <w:b/>
          <w:sz w:val="22"/>
          <w:szCs w:val="22"/>
        </w:rPr>
      </w:pPr>
    </w:p>
    <w:p w14:paraId="2B01194F" w14:textId="77777777" w:rsidR="00A75508" w:rsidRPr="00DC0ED8" w:rsidRDefault="00A75508" w:rsidP="00E53E10">
      <w:pPr>
        <w:tabs>
          <w:tab w:val="left" w:pos="567"/>
        </w:tabs>
        <w:jc w:val="center"/>
        <w:rPr>
          <w:b/>
          <w:sz w:val="22"/>
          <w:szCs w:val="22"/>
        </w:rPr>
      </w:pPr>
    </w:p>
    <w:p w14:paraId="2B011950" w14:textId="77777777" w:rsidR="00A75508" w:rsidRPr="00DC0ED8" w:rsidRDefault="00A75508" w:rsidP="00E53E10">
      <w:pPr>
        <w:tabs>
          <w:tab w:val="left" w:pos="567"/>
        </w:tabs>
        <w:jc w:val="center"/>
        <w:rPr>
          <w:b/>
          <w:sz w:val="22"/>
          <w:szCs w:val="22"/>
        </w:rPr>
      </w:pPr>
      <w:r w:rsidRPr="00DC0ED8">
        <w:rPr>
          <w:b/>
          <w:sz w:val="22"/>
          <w:szCs w:val="22"/>
        </w:rPr>
        <w:t>B. PAKUOTĖS LAPELIS</w:t>
      </w:r>
      <w:bookmarkEnd w:id="66"/>
      <w:bookmarkEnd w:id="67"/>
    </w:p>
    <w:p w14:paraId="2B011951" w14:textId="77777777" w:rsidR="00A75508" w:rsidRPr="00DC0ED8" w:rsidRDefault="00A75508" w:rsidP="00E53E10">
      <w:pPr>
        <w:tabs>
          <w:tab w:val="left" w:pos="567"/>
        </w:tabs>
        <w:jc w:val="center"/>
        <w:rPr>
          <w:b/>
          <w:sz w:val="22"/>
          <w:szCs w:val="22"/>
        </w:rPr>
      </w:pPr>
      <w:bookmarkStart w:id="68" w:name="_Toc129243138"/>
      <w:bookmarkStart w:id="69" w:name="_Toc129243263"/>
    </w:p>
    <w:p w14:paraId="2B011952" w14:textId="77777777" w:rsidR="00A75508" w:rsidRPr="00DC0ED8" w:rsidRDefault="00A75508" w:rsidP="00E53E10">
      <w:pPr>
        <w:tabs>
          <w:tab w:val="left" w:pos="567"/>
        </w:tabs>
        <w:jc w:val="center"/>
        <w:rPr>
          <w:b/>
          <w:sz w:val="22"/>
          <w:szCs w:val="22"/>
        </w:rPr>
      </w:pPr>
      <w:r w:rsidRPr="00DC0ED8">
        <w:rPr>
          <w:b/>
          <w:sz w:val="22"/>
          <w:szCs w:val="22"/>
        </w:rPr>
        <w:br w:type="page"/>
      </w:r>
      <w:r w:rsidRPr="00DC0ED8">
        <w:rPr>
          <w:b/>
          <w:sz w:val="22"/>
          <w:szCs w:val="22"/>
        </w:rPr>
        <w:lastRenderedPageBreak/>
        <w:t>Pakuotės lapelis: informacija vartotojui</w:t>
      </w:r>
      <w:bookmarkEnd w:id="68"/>
      <w:bookmarkEnd w:id="69"/>
    </w:p>
    <w:p w14:paraId="2B011953" w14:textId="77777777" w:rsidR="00A75508" w:rsidRPr="00DC0ED8" w:rsidRDefault="00A75508" w:rsidP="00E53E10">
      <w:pPr>
        <w:tabs>
          <w:tab w:val="left" w:pos="567"/>
        </w:tabs>
        <w:rPr>
          <w:sz w:val="22"/>
          <w:szCs w:val="22"/>
        </w:rPr>
      </w:pPr>
    </w:p>
    <w:p w14:paraId="2B011954" w14:textId="77777777" w:rsidR="00A75508" w:rsidRPr="00DC0ED8" w:rsidRDefault="00A75508" w:rsidP="00E53E10">
      <w:pPr>
        <w:tabs>
          <w:tab w:val="left" w:pos="567"/>
        </w:tabs>
        <w:jc w:val="center"/>
        <w:rPr>
          <w:b/>
          <w:sz w:val="22"/>
          <w:szCs w:val="22"/>
        </w:rPr>
      </w:pPr>
      <w:r w:rsidRPr="00DC0ED8">
        <w:rPr>
          <w:b/>
          <w:sz w:val="22"/>
          <w:szCs w:val="22"/>
        </w:rPr>
        <w:t>RIBOMUNYL tabletės</w:t>
      </w:r>
    </w:p>
    <w:p w14:paraId="2B011955" w14:textId="77777777" w:rsidR="00A75508" w:rsidRPr="00DC0ED8" w:rsidRDefault="00A75508" w:rsidP="00E53E10">
      <w:pPr>
        <w:rPr>
          <w:sz w:val="22"/>
          <w:szCs w:val="22"/>
        </w:rPr>
      </w:pPr>
      <w:proofErr w:type="spellStart"/>
      <w:r w:rsidRPr="00DC0ED8">
        <w:rPr>
          <w:i/>
          <w:iCs/>
          <w:sz w:val="22"/>
          <w:szCs w:val="22"/>
        </w:rPr>
        <w:t>Klebsiella</w:t>
      </w:r>
      <w:proofErr w:type="spellEnd"/>
      <w:r w:rsidRPr="00DC0ED8">
        <w:rPr>
          <w:i/>
          <w:iCs/>
          <w:sz w:val="22"/>
          <w:szCs w:val="22"/>
        </w:rPr>
        <w:t xml:space="preserve"> </w:t>
      </w:r>
      <w:proofErr w:type="spellStart"/>
      <w:r w:rsidRPr="00DC0ED8">
        <w:rPr>
          <w:i/>
          <w:iCs/>
          <w:sz w:val="22"/>
          <w:szCs w:val="22"/>
        </w:rPr>
        <w:t>pneumoniae</w:t>
      </w:r>
      <w:proofErr w:type="spellEnd"/>
      <w:r w:rsidRPr="00DC0ED8">
        <w:rPr>
          <w:sz w:val="22"/>
          <w:szCs w:val="22"/>
        </w:rPr>
        <w:t xml:space="preserve">, </w:t>
      </w:r>
      <w:proofErr w:type="spellStart"/>
      <w:r w:rsidRPr="00DC0ED8">
        <w:rPr>
          <w:i/>
          <w:iCs/>
          <w:sz w:val="22"/>
          <w:szCs w:val="22"/>
        </w:rPr>
        <w:t>Streptococcus</w:t>
      </w:r>
      <w:proofErr w:type="spellEnd"/>
      <w:r w:rsidRPr="00DC0ED8">
        <w:rPr>
          <w:i/>
          <w:iCs/>
          <w:sz w:val="22"/>
          <w:szCs w:val="22"/>
        </w:rPr>
        <w:t xml:space="preserve"> </w:t>
      </w:r>
      <w:proofErr w:type="spellStart"/>
      <w:r w:rsidRPr="00DC0ED8">
        <w:rPr>
          <w:i/>
          <w:iCs/>
          <w:sz w:val="22"/>
          <w:szCs w:val="22"/>
        </w:rPr>
        <w:t>pneumoniae</w:t>
      </w:r>
      <w:proofErr w:type="spellEnd"/>
      <w:r w:rsidRPr="00DC0ED8">
        <w:rPr>
          <w:sz w:val="22"/>
          <w:szCs w:val="22"/>
        </w:rPr>
        <w:t xml:space="preserve">, A grupės </w:t>
      </w:r>
      <w:proofErr w:type="spellStart"/>
      <w:r w:rsidRPr="00DC0ED8">
        <w:rPr>
          <w:i/>
          <w:iCs/>
          <w:sz w:val="22"/>
          <w:szCs w:val="22"/>
        </w:rPr>
        <w:t>Streptococcus</w:t>
      </w:r>
      <w:proofErr w:type="spellEnd"/>
      <w:r w:rsidRPr="00DC0ED8">
        <w:rPr>
          <w:i/>
          <w:iCs/>
          <w:sz w:val="22"/>
          <w:szCs w:val="22"/>
        </w:rPr>
        <w:t xml:space="preserve"> </w:t>
      </w:r>
      <w:proofErr w:type="spellStart"/>
      <w:r w:rsidRPr="00DC0ED8">
        <w:rPr>
          <w:i/>
          <w:iCs/>
          <w:sz w:val="22"/>
          <w:szCs w:val="22"/>
        </w:rPr>
        <w:t>pyogenes</w:t>
      </w:r>
      <w:proofErr w:type="spellEnd"/>
      <w:r w:rsidRPr="00DC0ED8">
        <w:rPr>
          <w:sz w:val="22"/>
          <w:szCs w:val="22"/>
        </w:rPr>
        <w:t xml:space="preserve">, </w:t>
      </w:r>
      <w:proofErr w:type="spellStart"/>
      <w:r w:rsidRPr="00DC0ED8">
        <w:rPr>
          <w:i/>
          <w:iCs/>
          <w:sz w:val="22"/>
          <w:szCs w:val="22"/>
        </w:rPr>
        <w:t>Haemophilus</w:t>
      </w:r>
      <w:proofErr w:type="spellEnd"/>
      <w:r w:rsidRPr="00DC0ED8">
        <w:rPr>
          <w:i/>
          <w:iCs/>
          <w:sz w:val="22"/>
          <w:szCs w:val="22"/>
        </w:rPr>
        <w:t xml:space="preserve"> </w:t>
      </w:r>
      <w:proofErr w:type="spellStart"/>
      <w:r w:rsidRPr="00DC0ED8">
        <w:rPr>
          <w:i/>
          <w:iCs/>
          <w:sz w:val="22"/>
          <w:szCs w:val="22"/>
        </w:rPr>
        <w:t>influenzae</w:t>
      </w:r>
      <w:proofErr w:type="spellEnd"/>
      <w:r w:rsidRPr="00DC0ED8">
        <w:rPr>
          <w:sz w:val="22"/>
          <w:szCs w:val="22"/>
        </w:rPr>
        <w:t xml:space="preserve"> ribosomų frakcijos / </w:t>
      </w:r>
      <w:proofErr w:type="spellStart"/>
      <w:r w:rsidRPr="00DC0ED8">
        <w:rPr>
          <w:i/>
          <w:iCs/>
          <w:sz w:val="22"/>
          <w:szCs w:val="22"/>
        </w:rPr>
        <w:t>Klebsiella</w:t>
      </w:r>
      <w:proofErr w:type="spellEnd"/>
      <w:r w:rsidRPr="00DC0ED8">
        <w:rPr>
          <w:i/>
          <w:iCs/>
          <w:sz w:val="22"/>
          <w:szCs w:val="22"/>
        </w:rPr>
        <w:t xml:space="preserve"> </w:t>
      </w:r>
      <w:proofErr w:type="spellStart"/>
      <w:r w:rsidRPr="00DC0ED8">
        <w:rPr>
          <w:i/>
          <w:iCs/>
          <w:sz w:val="22"/>
          <w:szCs w:val="22"/>
        </w:rPr>
        <w:t>pneumoniae</w:t>
      </w:r>
      <w:proofErr w:type="spellEnd"/>
      <w:r w:rsidRPr="00DC0ED8">
        <w:rPr>
          <w:sz w:val="22"/>
          <w:szCs w:val="22"/>
        </w:rPr>
        <w:t xml:space="preserve"> membranų frakcijos</w:t>
      </w:r>
    </w:p>
    <w:p w14:paraId="2B011956" w14:textId="77777777" w:rsidR="00A75508" w:rsidRPr="00DC0ED8" w:rsidRDefault="00A75508" w:rsidP="00E53E10">
      <w:pPr>
        <w:rPr>
          <w:sz w:val="22"/>
          <w:szCs w:val="22"/>
        </w:rPr>
      </w:pPr>
    </w:p>
    <w:p w14:paraId="2B011957" w14:textId="77777777" w:rsidR="00A75508" w:rsidRPr="00DC0ED8" w:rsidRDefault="00A75508" w:rsidP="00E53E10">
      <w:pPr>
        <w:tabs>
          <w:tab w:val="left" w:pos="567"/>
        </w:tabs>
        <w:rPr>
          <w:b/>
          <w:sz w:val="22"/>
          <w:szCs w:val="22"/>
        </w:rPr>
      </w:pPr>
      <w:r w:rsidRPr="00DC0ED8">
        <w:rPr>
          <w:b/>
          <w:sz w:val="22"/>
          <w:szCs w:val="22"/>
        </w:rPr>
        <w:t>Atidžiai perskaitykite visą šį lapelį, prieš pradėdami vartoti vaistą, nes jame pateikiama Jums svarbi informacija.</w:t>
      </w:r>
    </w:p>
    <w:p w14:paraId="2B011958" w14:textId="77777777" w:rsidR="00A75508" w:rsidRPr="00DC0ED8" w:rsidRDefault="00A75508" w:rsidP="00E53E10">
      <w:pPr>
        <w:tabs>
          <w:tab w:val="left" w:pos="567"/>
        </w:tabs>
        <w:rPr>
          <w:sz w:val="22"/>
          <w:szCs w:val="22"/>
        </w:rPr>
      </w:pPr>
      <w:r w:rsidRPr="00DC0ED8">
        <w:rPr>
          <w:sz w:val="22"/>
          <w:szCs w:val="22"/>
        </w:rPr>
        <w:t>-</w:t>
      </w:r>
      <w:r w:rsidRPr="00DC0ED8">
        <w:rPr>
          <w:sz w:val="22"/>
          <w:szCs w:val="22"/>
        </w:rPr>
        <w:tab/>
        <w:t>Neišmeskite šio lapelio, nes vėl gali prireikti jį perskaityti.</w:t>
      </w:r>
    </w:p>
    <w:p w14:paraId="2B011959" w14:textId="77777777" w:rsidR="00A75508" w:rsidRPr="00DC0ED8" w:rsidRDefault="00A75508" w:rsidP="00E53E10">
      <w:pPr>
        <w:tabs>
          <w:tab w:val="left" w:pos="567"/>
        </w:tabs>
        <w:rPr>
          <w:sz w:val="22"/>
          <w:szCs w:val="22"/>
        </w:rPr>
      </w:pPr>
      <w:r w:rsidRPr="00DC0ED8">
        <w:rPr>
          <w:sz w:val="22"/>
          <w:szCs w:val="22"/>
        </w:rPr>
        <w:t>-</w:t>
      </w:r>
      <w:r w:rsidRPr="00DC0ED8">
        <w:rPr>
          <w:sz w:val="22"/>
          <w:szCs w:val="22"/>
        </w:rPr>
        <w:tab/>
        <w:t>Jeigu kiltų daugiau klausimų, kreipkitės į gydytoją arba vaistininką.</w:t>
      </w:r>
    </w:p>
    <w:p w14:paraId="2B01195A" w14:textId="77777777" w:rsidR="00A75508" w:rsidRPr="00DC0ED8" w:rsidRDefault="00A75508" w:rsidP="00E53E10">
      <w:pPr>
        <w:tabs>
          <w:tab w:val="left" w:pos="567"/>
        </w:tabs>
        <w:ind w:left="567" w:hanging="567"/>
        <w:rPr>
          <w:sz w:val="22"/>
          <w:szCs w:val="22"/>
        </w:rPr>
      </w:pPr>
      <w:r w:rsidRPr="00DC0ED8">
        <w:rPr>
          <w:sz w:val="22"/>
          <w:szCs w:val="22"/>
        </w:rPr>
        <w:t>-</w:t>
      </w:r>
      <w:r w:rsidRPr="00DC0ED8">
        <w:rPr>
          <w:sz w:val="22"/>
          <w:szCs w:val="22"/>
        </w:rPr>
        <w:tab/>
        <w:t>Šis vaistas skirtas tik Jums, todėl kitiems žmonėms jo duoti negalima. Vaistas gali jiems pakenkti (net tiems, kurių ligos požymiai yra tokie patys kaip Jūsų).</w:t>
      </w:r>
    </w:p>
    <w:p w14:paraId="2B01195B" w14:textId="77777777" w:rsidR="00A75508" w:rsidRPr="00DC0ED8" w:rsidRDefault="00A75508" w:rsidP="00E53E10">
      <w:pPr>
        <w:tabs>
          <w:tab w:val="left" w:pos="567"/>
        </w:tabs>
        <w:ind w:left="567" w:hanging="567"/>
        <w:rPr>
          <w:sz w:val="22"/>
          <w:szCs w:val="22"/>
        </w:rPr>
      </w:pPr>
      <w:r w:rsidRPr="00DC0ED8">
        <w:rPr>
          <w:sz w:val="22"/>
          <w:szCs w:val="22"/>
        </w:rPr>
        <w:t>-</w:t>
      </w:r>
      <w:r w:rsidRPr="00DC0ED8">
        <w:rPr>
          <w:sz w:val="22"/>
          <w:szCs w:val="22"/>
        </w:rPr>
        <w:tab/>
        <w:t>Jeigu pasireiškė sunkus šalutinis poveikis (net jeigu jis šiame lapelyje nenurodytas) kreipkitės į gydytoją arba vaistininką. Žr. 4 skyrių.</w:t>
      </w:r>
    </w:p>
    <w:p w14:paraId="2B01195C" w14:textId="77777777" w:rsidR="00A75508" w:rsidRPr="00DC0ED8" w:rsidRDefault="00A75508" w:rsidP="00E53E10">
      <w:pPr>
        <w:tabs>
          <w:tab w:val="left" w:pos="567"/>
        </w:tabs>
        <w:rPr>
          <w:sz w:val="22"/>
          <w:szCs w:val="22"/>
        </w:rPr>
      </w:pPr>
    </w:p>
    <w:p w14:paraId="2B01195D" w14:textId="77777777" w:rsidR="00A75508" w:rsidRPr="00DC0ED8" w:rsidRDefault="00A75508" w:rsidP="00E53E10">
      <w:pPr>
        <w:tabs>
          <w:tab w:val="left" w:pos="567"/>
        </w:tabs>
        <w:rPr>
          <w:sz w:val="22"/>
          <w:szCs w:val="22"/>
        </w:rPr>
      </w:pPr>
    </w:p>
    <w:p w14:paraId="2B01195E" w14:textId="77777777" w:rsidR="00A75508" w:rsidRPr="00DC0ED8" w:rsidRDefault="00A75508" w:rsidP="00976494">
      <w:pPr>
        <w:tabs>
          <w:tab w:val="left" w:pos="567"/>
        </w:tabs>
        <w:rPr>
          <w:b/>
          <w:sz w:val="22"/>
          <w:szCs w:val="22"/>
        </w:rPr>
      </w:pPr>
      <w:r w:rsidRPr="00DC0ED8">
        <w:rPr>
          <w:b/>
          <w:sz w:val="22"/>
          <w:szCs w:val="22"/>
        </w:rPr>
        <w:t>Apie ką rašoma šiame lapelyje?</w:t>
      </w:r>
    </w:p>
    <w:p w14:paraId="2B01195F" w14:textId="77777777" w:rsidR="00A75508" w:rsidRPr="00DC0ED8" w:rsidRDefault="00A75508" w:rsidP="00E53E10">
      <w:pPr>
        <w:tabs>
          <w:tab w:val="left" w:pos="567"/>
        </w:tabs>
        <w:rPr>
          <w:sz w:val="22"/>
          <w:szCs w:val="22"/>
        </w:rPr>
      </w:pPr>
      <w:r w:rsidRPr="00DC0ED8">
        <w:rPr>
          <w:sz w:val="22"/>
          <w:szCs w:val="22"/>
        </w:rPr>
        <w:t>1.</w:t>
      </w:r>
      <w:r w:rsidRPr="00DC0ED8">
        <w:rPr>
          <w:sz w:val="22"/>
          <w:szCs w:val="22"/>
        </w:rPr>
        <w:tab/>
        <w:t>Kas yra RIBOMUNYL ir kam jis vartojamas</w:t>
      </w:r>
    </w:p>
    <w:p w14:paraId="2B011960" w14:textId="77777777" w:rsidR="00A75508" w:rsidRPr="00DC0ED8" w:rsidRDefault="00A75508" w:rsidP="00E53E10">
      <w:pPr>
        <w:tabs>
          <w:tab w:val="left" w:pos="567"/>
        </w:tabs>
        <w:rPr>
          <w:sz w:val="22"/>
          <w:szCs w:val="22"/>
        </w:rPr>
      </w:pPr>
      <w:r w:rsidRPr="00DC0ED8">
        <w:rPr>
          <w:sz w:val="22"/>
          <w:szCs w:val="22"/>
        </w:rPr>
        <w:t>2.</w:t>
      </w:r>
      <w:r w:rsidRPr="00DC0ED8">
        <w:rPr>
          <w:sz w:val="22"/>
          <w:szCs w:val="22"/>
        </w:rPr>
        <w:tab/>
        <w:t xml:space="preserve">Kas žinotina prieš vartojant RIBOMUNYL </w:t>
      </w:r>
    </w:p>
    <w:p w14:paraId="2B011961" w14:textId="77777777" w:rsidR="00A75508" w:rsidRPr="00DC0ED8" w:rsidRDefault="00A75508" w:rsidP="00E53E10">
      <w:pPr>
        <w:tabs>
          <w:tab w:val="left" w:pos="567"/>
        </w:tabs>
        <w:rPr>
          <w:sz w:val="22"/>
          <w:szCs w:val="22"/>
        </w:rPr>
      </w:pPr>
      <w:r w:rsidRPr="00DC0ED8">
        <w:rPr>
          <w:sz w:val="22"/>
          <w:szCs w:val="22"/>
        </w:rPr>
        <w:t>3.</w:t>
      </w:r>
      <w:r w:rsidRPr="00DC0ED8">
        <w:rPr>
          <w:sz w:val="22"/>
          <w:szCs w:val="22"/>
        </w:rPr>
        <w:tab/>
        <w:t xml:space="preserve">Kaip vartoti RIBOMUNYL </w:t>
      </w:r>
    </w:p>
    <w:p w14:paraId="2B011962" w14:textId="77777777" w:rsidR="00A75508" w:rsidRPr="00DC0ED8" w:rsidRDefault="00A75508" w:rsidP="00E53E10">
      <w:pPr>
        <w:tabs>
          <w:tab w:val="left" w:pos="567"/>
        </w:tabs>
        <w:rPr>
          <w:sz w:val="22"/>
          <w:szCs w:val="22"/>
        </w:rPr>
      </w:pPr>
      <w:r w:rsidRPr="00DC0ED8">
        <w:rPr>
          <w:sz w:val="22"/>
          <w:szCs w:val="22"/>
        </w:rPr>
        <w:t>4.</w:t>
      </w:r>
      <w:r w:rsidRPr="00DC0ED8">
        <w:rPr>
          <w:sz w:val="22"/>
          <w:szCs w:val="22"/>
        </w:rPr>
        <w:tab/>
        <w:t>Galimas šalutinis poveikis</w:t>
      </w:r>
    </w:p>
    <w:p w14:paraId="2B011963" w14:textId="77777777" w:rsidR="00A75508" w:rsidRPr="00DC0ED8" w:rsidRDefault="00A75508" w:rsidP="00E53E10">
      <w:pPr>
        <w:tabs>
          <w:tab w:val="left" w:pos="567"/>
        </w:tabs>
        <w:rPr>
          <w:sz w:val="22"/>
          <w:szCs w:val="22"/>
        </w:rPr>
      </w:pPr>
      <w:r w:rsidRPr="00DC0ED8">
        <w:rPr>
          <w:sz w:val="22"/>
          <w:szCs w:val="22"/>
        </w:rPr>
        <w:t>5.</w:t>
      </w:r>
      <w:r w:rsidRPr="00DC0ED8">
        <w:rPr>
          <w:sz w:val="22"/>
          <w:szCs w:val="22"/>
        </w:rPr>
        <w:tab/>
        <w:t xml:space="preserve">Kaip laikyti RIBOMUNYL </w:t>
      </w:r>
    </w:p>
    <w:p w14:paraId="2B011964" w14:textId="77777777" w:rsidR="00A75508" w:rsidRPr="00DC0ED8" w:rsidRDefault="00A75508" w:rsidP="00E53E10">
      <w:pPr>
        <w:tabs>
          <w:tab w:val="left" w:pos="567"/>
        </w:tabs>
        <w:rPr>
          <w:sz w:val="22"/>
          <w:szCs w:val="22"/>
        </w:rPr>
      </w:pPr>
      <w:r w:rsidRPr="00DC0ED8">
        <w:rPr>
          <w:sz w:val="22"/>
          <w:szCs w:val="22"/>
        </w:rPr>
        <w:t>6.</w:t>
      </w:r>
      <w:r w:rsidRPr="00DC0ED8">
        <w:rPr>
          <w:sz w:val="22"/>
          <w:szCs w:val="22"/>
        </w:rPr>
        <w:tab/>
        <w:t>Pakuotės turinys ir kita informacija</w:t>
      </w:r>
    </w:p>
    <w:p w14:paraId="2B011965" w14:textId="77777777" w:rsidR="00A75508" w:rsidRPr="00DC0ED8" w:rsidRDefault="00A75508" w:rsidP="00E53E10">
      <w:pPr>
        <w:tabs>
          <w:tab w:val="left" w:pos="567"/>
        </w:tabs>
        <w:rPr>
          <w:sz w:val="22"/>
          <w:szCs w:val="22"/>
        </w:rPr>
      </w:pPr>
    </w:p>
    <w:p w14:paraId="2B011966" w14:textId="77777777" w:rsidR="00A75508" w:rsidRPr="00DC0ED8" w:rsidRDefault="00A75508" w:rsidP="00E53E10">
      <w:pPr>
        <w:tabs>
          <w:tab w:val="left" w:pos="567"/>
        </w:tabs>
        <w:rPr>
          <w:sz w:val="22"/>
          <w:szCs w:val="22"/>
        </w:rPr>
      </w:pPr>
    </w:p>
    <w:p w14:paraId="2B011967" w14:textId="77777777" w:rsidR="00A75508" w:rsidRPr="00DC0ED8" w:rsidRDefault="00A75508" w:rsidP="00E53E10">
      <w:pPr>
        <w:tabs>
          <w:tab w:val="left" w:pos="567"/>
        </w:tabs>
        <w:rPr>
          <w:b/>
          <w:sz w:val="22"/>
          <w:szCs w:val="22"/>
        </w:rPr>
      </w:pPr>
      <w:bookmarkStart w:id="70" w:name="_Toc129243139"/>
      <w:bookmarkStart w:id="71" w:name="_Toc129243264"/>
      <w:r w:rsidRPr="00DC0ED8">
        <w:rPr>
          <w:b/>
          <w:sz w:val="22"/>
          <w:szCs w:val="22"/>
        </w:rPr>
        <w:t>1.</w:t>
      </w:r>
      <w:r w:rsidRPr="00DC0ED8">
        <w:rPr>
          <w:b/>
          <w:sz w:val="22"/>
          <w:szCs w:val="22"/>
        </w:rPr>
        <w:tab/>
        <w:t>Kas yra RIBOMUNYL ir kam jis vartojamas</w:t>
      </w:r>
      <w:bookmarkEnd w:id="70"/>
      <w:bookmarkEnd w:id="71"/>
    </w:p>
    <w:p w14:paraId="2B011968" w14:textId="77777777" w:rsidR="00A75508" w:rsidRPr="00DC0ED8" w:rsidRDefault="00A75508" w:rsidP="00E53E10">
      <w:pPr>
        <w:tabs>
          <w:tab w:val="left" w:pos="567"/>
        </w:tabs>
        <w:rPr>
          <w:sz w:val="22"/>
          <w:szCs w:val="22"/>
        </w:rPr>
      </w:pPr>
    </w:p>
    <w:p w14:paraId="2B011969" w14:textId="77777777" w:rsidR="00A75508" w:rsidRPr="00DC0ED8" w:rsidRDefault="00A75508" w:rsidP="00F83485">
      <w:pPr>
        <w:rPr>
          <w:sz w:val="22"/>
          <w:szCs w:val="22"/>
        </w:rPr>
      </w:pPr>
      <w:r w:rsidRPr="00DC0ED8">
        <w:rPr>
          <w:sz w:val="22"/>
          <w:szCs w:val="22"/>
        </w:rPr>
        <w:t>RIBOMUNYL tabletės vartojamos pasikartojančių ausų, nosies ir gerklės infekcinių ligų</w:t>
      </w:r>
      <w:r w:rsidR="00295FAA" w:rsidRPr="00DC0ED8">
        <w:rPr>
          <w:sz w:val="22"/>
          <w:szCs w:val="22"/>
        </w:rPr>
        <w:t xml:space="preserve">, tokių kaip </w:t>
      </w:r>
      <w:proofErr w:type="spellStart"/>
      <w:r w:rsidR="00295FAA" w:rsidRPr="00DC0ED8">
        <w:rPr>
          <w:sz w:val="22"/>
          <w:szCs w:val="22"/>
        </w:rPr>
        <w:t>otit</w:t>
      </w:r>
      <w:r w:rsidR="00444242" w:rsidRPr="00DC0ED8">
        <w:rPr>
          <w:sz w:val="22"/>
          <w:szCs w:val="22"/>
        </w:rPr>
        <w:t>o</w:t>
      </w:r>
      <w:proofErr w:type="spellEnd"/>
      <w:r w:rsidR="00295FAA" w:rsidRPr="00DC0ED8">
        <w:rPr>
          <w:sz w:val="22"/>
          <w:szCs w:val="22"/>
        </w:rPr>
        <w:t>, sinusit</w:t>
      </w:r>
      <w:r w:rsidR="00444242" w:rsidRPr="00DC0ED8">
        <w:rPr>
          <w:sz w:val="22"/>
          <w:szCs w:val="22"/>
        </w:rPr>
        <w:t>o</w:t>
      </w:r>
      <w:r w:rsidR="00295FAA" w:rsidRPr="00DC0ED8">
        <w:rPr>
          <w:sz w:val="22"/>
          <w:szCs w:val="22"/>
        </w:rPr>
        <w:t xml:space="preserve">, </w:t>
      </w:r>
      <w:proofErr w:type="spellStart"/>
      <w:r w:rsidR="00295FAA" w:rsidRPr="00DC0ED8">
        <w:rPr>
          <w:sz w:val="22"/>
          <w:szCs w:val="22"/>
        </w:rPr>
        <w:t>rinofaringit</w:t>
      </w:r>
      <w:r w:rsidR="00444242" w:rsidRPr="00DC0ED8">
        <w:rPr>
          <w:sz w:val="22"/>
          <w:szCs w:val="22"/>
        </w:rPr>
        <w:t>o</w:t>
      </w:r>
      <w:proofErr w:type="spellEnd"/>
      <w:r w:rsidR="00295FAA" w:rsidRPr="00DC0ED8">
        <w:rPr>
          <w:sz w:val="22"/>
          <w:szCs w:val="22"/>
        </w:rPr>
        <w:t xml:space="preserve">, </w:t>
      </w:r>
      <w:proofErr w:type="spellStart"/>
      <w:r w:rsidR="00295FAA" w:rsidRPr="00DC0ED8">
        <w:rPr>
          <w:sz w:val="22"/>
          <w:szCs w:val="22"/>
        </w:rPr>
        <w:t>rinosinusit</w:t>
      </w:r>
      <w:r w:rsidR="00444242" w:rsidRPr="00DC0ED8">
        <w:rPr>
          <w:sz w:val="22"/>
          <w:szCs w:val="22"/>
        </w:rPr>
        <w:t>o</w:t>
      </w:r>
      <w:proofErr w:type="spellEnd"/>
      <w:r w:rsidR="00295FAA" w:rsidRPr="00DC0ED8">
        <w:rPr>
          <w:sz w:val="22"/>
          <w:szCs w:val="22"/>
        </w:rPr>
        <w:t xml:space="preserve">, </w:t>
      </w:r>
      <w:proofErr w:type="spellStart"/>
      <w:r w:rsidR="00295FAA" w:rsidRPr="00DC0ED8">
        <w:rPr>
          <w:sz w:val="22"/>
          <w:szCs w:val="22"/>
        </w:rPr>
        <w:t>tonzilit</w:t>
      </w:r>
      <w:r w:rsidR="00444242" w:rsidRPr="00DC0ED8">
        <w:rPr>
          <w:sz w:val="22"/>
          <w:szCs w:val="22"/>
        </w:rPr>
        <w:t>o</w:t>
      </w:r>
      <w:proofErr w:type="spellEnd"/>
      <w:r w:rsidR="00295FAA" w:rsidRPr="00DC0ED8">
        <w:rPr>
          <w:sz w:val="22"/>
          <w:szCs w:val="22"/>
        </w:rPr>
        <w:t xml:space="preserve"> ar </w:t>
      </w:r>
      <w:proofErr w:type="spellStart"/>
      <w:r w:rsidR="00295FAA" w:rsidRPr="00DC0ED8">
        <w:rPr>
          <w:sz w:val="22"/>
          <w:szCs w:val="22"/>
        </w:rPr>
        <w:t>faringit</w:t>
      </w:r>
      <w:r w:rsidR="00444242" w:rsidRPr="00DC0ED8">
        <w:rPr>
          <w:sz w:val="22"/>
          <w:szCs w:val="22"/>
        </w:rPr>
        <w:t>o</w:t>
      </w:r>
      <w:proofErr w:type="spellEnd"/>
      <w:r w:rsidR="00295FAA" w:rsidRPr="00DC0ED8">
        <w:rPr>
          <w:sz w:val="22"/>
          <w:szCs w:val="22"/>
        </w:rPr>
        <w:t>,</w:t>
      </w:r>
      <w:r w:rsidRPr="00DC0ED8">
        <w:rPr>
          <w:sz w:val="22"/>
          <w:szCs w:val="22"/>
        </w:rPr>
        <w:t xml:space="preserve"> profilaktikai vyresniems nei 6 metų vaikams.</w:t>
      </w:r>
    </w:p>
    <w:p w14:paraId="2B01196A" w14:textId="77777777" w:rsidR="00A75508" w:rsidRPr="00DC0ED8" w:rsidRDefault="00A75508" w:rsidP="00E53E10">
      <w:pPr>
        <w:tabs>
          <w:tab w:val="left" w:pos="567"/>
        </w:tabs>
        <w:rPr>
          <w:sz w:val="22"/>
          <w:szCs w:val="22"/>
        </w:rPr>
      </w:pPr>
    </w:p>
    <w:p w14:paraId="2B01196B" w14:textId="77777777" w:rsidR="00A75508" w:rsidRPr="00DC0ED8" w:rsidRDefault="00A75508" w:rsidP="00E53E10">
      <w:pPr>
        <w:tabs>
          <w:tab w:val="left" w:pos="567"/>
        </w:tabs>
        <w:rPr>
          <w:sz w:val="22"/>
          <w:szCs w:val="22"/>
        </w:rPr>
      </w:pPr>
    </w:p>
    <w:p w14:paraId="2B01196C" w14:textId="77777777" w:rsidR="00A75508" w:rsidRPr="00DC0ED8" w:rsidRDefault="00A75508" w:rsidP="00E53E10">
      <w:pPr>
        <w:tabs>
          <w:tab w:val="left" w:pos="567"/>
        </w:tabs>
        <w:rPr>
          <w:b/>
          <w:sz w:val="22"/>
          <w:szCs w:val="22"/>
        </w:rPr>
      </w:pPr>
      <w:bookmarkStart w:id="72" w:name="_Toc129243140"/>
      <w:bookmarkStart w:id="73" w:name="_Toc129243265"/>
      <w:r w:rsidRPr="00DC0ED8">
        <w:rPr>
          <w:b/>
          <w:sz w:val="22"/>
          <w:szCs w:val="22"/>
        </w:rPr>
        <w:t>2.</w:t>
      </w:r>
      <w:r w:rsidRPr="00DC0ED8">
        <w:rPr>
          <w:b/>
          <w:sz w:val="22"/>
          <w:szCs w:val="22"/>
        </w:rPr>
        <w:tab/>
        <w:t>Kas žinotina prieš vartojant RIBOMUNYL</w:t>
      </w:r>
      <w:bookmarkEnd w:id="72"/>
      <w:bookmarkEnd w:id="73"/>
    </w:p>
    <w:p w14:paraId="2B01196D" w14:textId="77777777" w:rsidR="00A75508" w:rsidRPr="00DC0ED8" w:rsidRDefault="00A75508" w:rsidP="00E53E10">
      <w:pPr>
        <w:tabs>
          <w:tab w:val="left" w:pos="567"/>
        </w:tabs>
        <w:rPr>
          <w:sz w:val="22"/>
          <w:szCs w:val="22"/>
        </w:rPr>
      </w:pPr>
    </w:p>
    <w:p w14:paraId="2B01196E" w14:textId="77777777" w:rsidR="00A75508" w:rsidRPr="00DC0ED8" w:rsidRDefault="00A75508" w:rsidP="00E53E10">
      <w:pPr>
        <w:tabs>
          <w:tab w:val="left" w:pos="567"/>
        </w:tabs>
        <w:rPr>
          <w:b/>
          <w:sz w:val="22"/>
          <w:szCs w:val="22"/>
        </w:rPr>
      </w:pPr>
      <w:r w:rsidRPr="00DC0ED8">
        <w:rPr>
          <w:b/>
          <w:sz w:val="22"/>
          <w:szCs w:val="22"/>
        </w:rPr>
        <w:t>RIBOMUNYL vartoti negalima:</w:t>
      </w:r>
    </w:p>
    <w:p w14:paraId="2B01196F" w14:textId="77777777" w:rsidR="00A75508" w:rsidRPr="00DC0ED8" w:rsidRDefault="00A75508" w:rsidP="00E53E10">
      <w:pPr>
        <w:tabs>
          <w:tab w:val="left" w:pos="567"/>
        </w:tabs>
        <w:ind w:left="567" w:hanging="567"/>
        <w:rPr>
          <w:sz w:val="22"/>
          <w:szCs w:val="22"/>
        </w:rPr>
      </w:pPr>
      <w:r w:rsidRPr="00DC0ED8">
        <w:rPr>
          <w:sz w:val="22"/>
          <w:szCs w:val="22"/>
        </w:rPr>
        <w:t>-</w:t>
      </w:r>
      <w:r w:rsidRPr="00DC0ED8">
        <w:rPr>
          <w:sz w:val="22"/>
          <w:szCs w:val="22"/>
        </w:rPr>
        <w:tab/>
        <w:t>jeigu yra alergija veikliosioms medžiagoms arba bet kuriai pagalbinei šio vaisto medžiagai (jos išvardytos 6 skyriuje);</w:t>
      </w:r>
    </w:p>
    <w:p w14:paraId="2B011970" w14:textId="77777777" w:rsidR="00A75508" w:rsidRPr="00DC0ED8" w:rsidRDefault="00A75508" w:rsidP="00E53E10">
      <w:pPr>
        <w:tabs>
          <w:tab w:val="left" w:pos="567"/>
        </w:tabs>
        <w:rPr>
          <w:sz w:val="22"/>
          <w:szCs w:val="22"/>
        </w:rPr>
      </w:pPr>
      <w:r w:rsidRPr="00DC0ED8">
        <w:rPr>
          <w:sz w:val="22"/>
          <w:szCs w:val="22"/>
        </w:rPr>
        <w:t>-</w:t>
      </w:r>
      <w:r w:rsidRPr="00DC0ED8">
        <w:rPr>
          <w:sz w:val="22"/>
          <w:szCs w:val="22"/>
        </w:rPr>
        <w:tab/>
        <w:t>jeigu sergate autoimunine liga</w:t>
      </w:r>
      <w:r w:rsidR="00564A64" w:rsidRPr="00DC0ED8">
        <w:rPr>
          <w:sz w:val="22"/>
          <w:szCs w:val="22"/>
        </w:rPr>
        <w:t>.</w:t>
      </w:r>
    </w:p>
    <w:p w14:paraId="2B011971" w14:textId="77777777" w:rsidR="00A75508" w:rsidRPr="00DC0ED8" w:rsidRDefault="00A75508" w:rsidP="00E53E10">
      <w:pPr>
        <w:tabs>
          <w:tab w:val="left" w:pos="567"/>
        </w:tabs>
        <w:rPr>
          <w:sz w:val="22"/>
          <w:szCs w:val="22"/>
        </w:rPr>
      </w:pPr>
    </w:p>
    <w:p w14:paraId="2B011972" w14:textId="77777777" w:rsidR="00A75508" w:rsidRPr="00DC0ED8" w:rsidRDefault="00A75508" w:rsidP="00976494">
      <w:pPr>
        <w:tabs>
          <w:tab w:val="left" w:pos="567"/>
        </w:tabs>
        <w:rPr>
          <w:b/>
          <w:sz w:val="22"/>
          <w:szCs w:val="22"/>
        </w:rPr>
      </w:pPr>
      <w:r w:rsidRPr="00DC0ED8">
        <w:rPr>
          <w:b/>
          <w:sz w:val="22"/>
          <w:szCs w:val="22"/>
        </w:rPr>
        <w:t>Įspėjimai ir atsargumo priemonės</w:t>
      </w:r>
    </w:p>
    <w:p w14:paraId="2B011973" w14:textId="77777777" w:rsidR="00A75508" w:rsidRPr="00DC0ED8" w:rsidRDefault="00A75508" w:rsidP="001476D6">
      <w:pPr>
        <w:tabs>
          <w:tab w:val="left" w:pos="567"/>
        </w:tabs>
        <w:rPr>
          <w:sz w:val="22"/>
          <w:szCs w:val="22"/>
        </w:rPr>
      </w:pPr>
      <w:r w:rsidRPr="00DC0ED8">
        <w:rPr>
          <w:sz w:val="22"/>
          <w:szCs w:val="22"/>
        </w:rPr>
        <w:t>Pasitarkite su gydytoju arba vaistininku, prieš pradėdami vartoti RIBOMUNYL.</w:t>
      </w:r>
    </w:p>
    <w:p w14:paraId="2B011974" w14:textId="77777777" w:rsidR="00A75508" w:rsidRPr="00DC0ED8" w:rsidRDefault="00A75508" w:rsidP="001476D6">
      <w:pPr>
        <w:tabs>
          <w:tab w:val="left" w:pos="567"/>
        </w:tabs>
        <w:rPr>
          <w:sz w:val="22"/>
          <w:szCs w:val="22"/>
        </w:rPr>
      </w:pPr>
    </w:p>
    <w:p w14:paraId="2B011975" w14:textId="77777777" w:rsidR="00A75508" w:rsidRPr="00DC0ED8" w:rsidRDefault="00A75508" w:rsidP="001476D6">
      <w:pPr>
        <w:tabs>
          <w:tab w:val="left" w:pos="567"/>
        </w:tabs>
        <w:rPr>
          <w:b/>
          <w:sz w:val="22"/>
          <w:szCs w:val="22"/>
        </w:rPr>
      </w:pPr>
      <w:r w:rsidRPr="00DC0ED8">
        <w:rPr>
          <w:sz w:val="22"/>
          <w:szCs w:val="22"/>
        </w:rPr>
        <w:t>Vartojant RIBOMUNYL reikia specialių atsargumo priemonių:</w:t>
      </w:r>
    </w:p>
    <w:p w14:paraId="2B011976" w14:textId="77777777" w:rsidR="00A75508" w:rsidRPr="00DC0ED8" w:rsidRDefault="00A75508" w:rsidP="00E53E10">
      <w:pPr>
        <w:tabs>
          <w:tab w:val="left" w:pos="567"/>
        </w:tabs>
        <w:ind w:left="567" w:hanging="567"/>
        <w:rPr>
          <w:sz w:val="22"/>
          <w:szCs w:val="22"/>
        </w:rPr>
      </w:pPr>
      <w:r w:rsidRPr="00DC0ED8">
        <w:rPr>
          <w:sz w:val="22"/>
          <w:szCs w:val="22"/>
        </w:rPr>
        <w:t>-</w:t>
      </w:r>
      <w:r w:rsidRPr="00DC0ED8">
        <w:rPr>
          <w:b/>
          <w:sz w:val="22"/>
          <w:szCs w:val="22"/>
        </w:rPr>
        <w:tab/>
      </w:r>
      <w:r w:rsidRPr="00DC0ED8">
        <w:rPr>
          <w:sz w:val="22"/>
          <w:szCs w:val="22"/>
        </w:rPr>
        <w:t>Jeigu vartojant šio vaisto pasireiškia karščiavimas, gydymą nutraukite ir kaip įmanoma greičiau kreipkitės į gydytoją.</w:t>
      </w:r>
    </w:p>
    <w:p w14:paraId="2B011977" w14:textId="77777777" w:rsidR="00A75508" w:rsidRPr="00DC0ED8" w:rsidRDefault="00A75508" w:rsidP="00CE01A0">
      <w:pPr>
        <w:tabs>
          <w:tab w:val="left" w:pos="567"/>
        </w:tabs>
        <w:ind w:left="567" w:hanging="567"/>
        <w:rPr>
          <w:sz w:val="22"/>
          <w:szCs w:val="22"/>
        </w:rPr>
      </w:pPr>
      <w:r w:rsidRPr="00DC0ED8">
        <w:rPr>
          <w:sz w:val="22"/>
          <w:szCs w:val="22"/>
        </w:rPr>
        <w:t>-</w:t>
      </w:r>
      <w:r w:rsidRPr="00DC0ED8">
        <w:rPr>
          <w:sz w:val="22"/>
          <w:szCs w:val="22"/>
        </w:rPr>
        <w:tab/>
        <w:t>Jeigu atsirado alergija šiam vaistui, nutraukite gydymą.</w:t>
      </w:r>
    </w:p>
    <w:p w14:paraId="2B011978" w14:textId="77777777" w:rsidR="00A75508" w:rsidRPr="00DC0ED8" w:rsidRDefault="00A75508" w:rsidP="00107CD5">
      <w:pPr>
        <w:ind w:left="567" w:hanging="567"/>
        <w:rPr>
          <w:sz w:val="22"/>
          <w:szCs w:val="22"/>
        </w:rPr>
      </w:pPr>
      <w:r w:rsidRPr="00DC0ED8">
        <w:rPr>
          <w:sz w:val="22"/>
          <w:szCs w:val="22"/>
        </w:rPr>
        <w:t>-</w:t>
      </w:r>
      <w:r w:rsidRPr="00DC0ED8">
        <w:rPr>
          <w:sz w:val="22"/>
          <w:szCs w:val="22"/>
        </w:rPr>
        <w:tab/>
        <w:t>Jeigu sergate astma. Ja sergantiems pacientams buvo astmos priepuolių atvejų, susijusių su vaistų, kurių sudėtyje yra bakterijų ekstraktų, skirtų stimuliuoti imu</w:t>
      </w:r>
      <w:r w:rsidR="00933E65" w:rsidRPr="00DC0ED8">
        <w:rPr>
          <w:sz w:val="22"/>
          <w:szCs w:val="22"/>
        </w:rPr>
        <w:t xml:space="preserve">ninę sistemą, vartojimu. Jeigu </w:t>
      </w:r>
      <w:r w:rsidRPr="00DC0ED8">
        <w:rPr>
          <w:sz w:val="22"/>
          <w:szCs w:val="22"/>
        </w:rPr>
        <w:t>išsivysto astmos priepuolis, gydymą nutraukite ir daugiau nebekartokite.</w:t>
      </w:r>
    </w:p>
    <w:p w14:paraId="2B011979" w14:textId="77777777" w:rsidR="00A75508" w:rsidRPr="00DC0ED8" w:rsidRDefault="00A75508" w:rsidP="00107CD5">
      <w:pPr>
        <w:ind w:left="567" w:hanging="567"/>
        <w:rPr>
          <w:sz w:val="22"/>
          <w:szCs w:val="22"/>
        </w:rPr>
      </w:pPr>
      <w:r w:rsidRPr="00DC0ED8">
        <w:rPr>
          <w:sz w:val="22"/>
          <w:szCs w:val="22"/>
        </w:rPr>
        <w:t>-</w:t>
      </w:r>
      <w:r w:rsidRPr="00DC0ED8">
        <w:rPr>
          <w:sz w:val="22"/>
          <w:szCs w:val="22"/>
        </w:rPr>
        <w:tab/>
        <w:t>Jeigu Jums yra ūmi</w:t>
      </w:r>
      <w:r w:rsidR="00564A64" w:rsidRPr="00DC0ED8">
        <w:rPr>
          <w:sz w:val="22"/>
          <w:szCs w:val="22"/>
        </w:rPr>
        <w:t>nė</w:t>
      </w:r>
      <w:r w:rsidRPr="00DC0ED8">
        <w:rPr>
          <w:sz w:val="22"/>
          <w:szCs w:val="22"/>
        </w:rPr>
        <w:t xml:space="preserve"> žarnyno infekcija, šio vaisto reikėtų nevartoti.</w:t>
      </w:r>
    </w:p>
    <w:p w14:paraId="2B01197A" w14:textId="77777777" w:rsidR="00A75508" w:rsidRPr="00DC0ED8" w:rsidRDefault="00A75508" w:rsidP="00CD32E2">
      <w:pPr>
        <w:ind w:left="567" w:hanging="567"/>
        <w:rPr>
          <w:sz w:val="22"/>
          <w:szCs w:val="22"/>
        </w:rPr>
      </w:pPr>
      <w:r w:rsidRPr="00DC0ED8">
        <w:rPr>
          <w:sz w:val="22"/>
          <w:szCs w:val="22"/>
        </w:rPr>
        <w:t>-</w:t>
      </w:r>
      <w:r w:rsidRPr="00DC0ED8">
        <w:rPr>
          <w:sz w:val="22"/>
          <w:szCs w:val="22"/>
        </w:rPr>
        <w:tab/>
        <w:t xml:space="preserve">Šio vaisto </w:t>
      </w:r>
      <w:r w:rsidR="00933E65" w:rsidRPr="00DC0ED8">
        <w:rPr>
          <w:sz w:val="22"/>
          <w:szCs w:val="22"/>
        </w:rPr>
        <w:t xml:space="preserve">(tablečių pavidalu) </w:t>
      </w:r>
      <w:r w:rsidRPr="00DC0ED8">
        <w:rPr>
          <w:sz w:val="22"/>
          <w:szCs w:val="22"/>
        </w:rPr>
        <w:t>ne</w:t>
      </w:r>
      <w:r w:rsidR="001D06A5" w:rsidRPr="00DC0ED8">
        <w:rPr>
          <w:sz w:val="22"/>
          <w:szCs w:val="22"/>
        </w:rPr>
        <w:t>tinka vartoti</w:t>
      </w:r>
      <w:r w:rsidRPr="00DC0ED8">
        <w:rPr>
          <w:sz w:val="22"/>
          <w:szCs w:val="22"/>
        </w:rPr>
        <w:t xml:space="preserve"> jaunesniems nei 6 metų amžiaus vaikams.</w:t>
      </w:r>
    </w:p>
    <w:p w14:paraId="2B01197B" w14:textId="77777777" w:rsidR="00A75508" w:rsidRPr="00DC0ED8" w:rsidRDefault="00A75508" w:rsidP="00CE01A0">
      <w:pPr>
        <w:ind w:left="567" w:hanging="567"/>
        <w:rPr>
          <w:sz w:val="22"/>
          <w:szCs w:val="22"/>
        </w:rPr>
      </w:pPr>
    </w:p>
    <w:p w14:paraId="2B01197C" w14:textId="77777777" w:rsidR="00A75508" w:rsidRPr="00DC0ED8" w:rsidRDefault="00A75508" w:rsidP="00E53E10">
      <w:pPr>
        <w:tabs>
          <w:tab w:val="left" w:pos="567"/>
        </w:tabs>
        <w:rPr>
          <w:b/>
          <w:sz w:val="22"/>
          <w:szCs w:val="22"/>
        </w:rPr>
      </w:pPr>
      <w:r w:rsidRPr="00DC0ED8">
        <w:rPr>
          <w:b/>
          <w:sz w:val="22"/>
          <w:szCs w:val="22"/>
        </w:rPr>
        <w:t>Kiti vaistai ir RIBOMUNYL</w:t>
      </w:r>
    </w:p>
    <w:p w14:paraId="2B01197D" w14:textId="77777777" w:rsidR="00A75508" w:rsidRPr="00DC0ED8" w:rsidRDefault="00A75508" w:rsidP="00E53E10">
      <w:pPr>
        <w:tabs>
          <w:tab w:val="left" w:pos="567"/>
        </w:tabs>
        <w:rPr>
          <w:sz w:val="22"/>
          <w:szCs w:val="22"/>
        </w:rPr>
      </w:pPr>
      <w:r w:rsidRPr="00DC0ED8">
        <w:rPr>
          <w:sz w:val="22"/>
          <w:szCs w:val="22"/>
        </w:rPr>
        <w:t>Jeigu vartojate ar neseniai vartojote kitų vaistų arba dėl to nesate tikri, apie tai pasakykite gydytojui arba vaistininkui.</w:t>
      </w:r>
    </w:p>
    <w:p w14:paraId="2B01197E" w14:textId="77777777" w:rsidR="00A75508" w:rsidRPr="00DC0ED8" w:rsidRDefault="00A75508" w:rsidP="00E53E10">
      <w:pPr>
        <w:tabs>
          <w:tab w:val="left" w:pos="567"/>
        </w:tabs>
        <w:rPr>
          <w:sz w:val="22"/>
          <w:szCs w:val="22"/>
        </w:rPr>
      </w:pPr>
      <w:r w:rsidRPr="00DC0ED8">
        <w:rPr>
          <w:sz w:val="22"/>
          <w:szCs w:val="22"/>
        </w:rPr>
        <w:t>Sąveikos tyrimų neatlikta.</w:t>
      </w:r>
    </w:p>
    <w:p w14:paraId="2B01197F" w14:textId="77777777" w:rsidR="00A75508" w:rsidRPr="00DC0ED8" w:rsidRDefault="00A75508" w:rsidP="00E53E10">
      <w:pPr>
        <w:tabs>
          <w:tab w:val="left" w:pos="567"/>
        </w:tabs>
        <w:rPr>
          <w:sz w:val="22"/>
          <w:szCs w:val="22"/>
        </w:rPr>
      </w:pPr>
    </w:p>
    <w:p w14:paraId="2B011980" w14:textId="77777777" w:rsidR="00A75508" w:rsidRPr="00DC0ED8" w:rsidRDefault="00A75508" w:rsidP="00E53E10">
      <w:pPr>
        <w:tabs>
          <w:tab w:val="left" w:pos="567"/>
        </w:tabs>
        <w:rPr>
          <w:b/>
          <w:sz w:val="22"/>
          <w:szCs w:val="22"/>
        </w:rPr>
      </w:pPr>
      <w:r w:rsidRPr="00DC0ED8">
        <w:rPr>
          <w:b/>
          <w:sz w:val="22"/>
          <w:szCs w:val="22"/>
        </w:rPr>
        <w:lastRenderedPageBreak/>
        <w:t>Nėštumas ir žindymo laikotarpis</w:t>
      </w:r>
    </w:p>
    <w:p w14:paraId="2B011981" w14:textId="77777777" w:rsidR="00A75508" w:rsidRPr="00DC0ED8" w:rsidRDefault="00A75508" w:rsidP="00564A64">
      <w:pPr>
        <w:rPr>
          <w:sz w:val="22"/>
          <w:szCs w:val="22"/>
        </w:rPr>
      </w:pPr>
      <w:r w:rsidRPr="00DC0ED8">
        <w:rPr>
          <w:sz w:val="22"/>
          <w:szCs w:val="22"/>
        </w:rPr>
        <w:t xml:space="preserve">Kadangi nėra duomenų apie RIBOMUNYL vartojimą nėštumo ir žindymo metu, </w:t>
      </w:r>
      <w:r w:rsidR="00564A64" w:rsidRPr="00DC0ED8">
        <w:rPr>
          <w:sz w:val="22"/>
          <w:szCs w:val="22"/>
        </w:rPr>
        <w:t>s</w:t>
      </w:r>
      <w:r w:rsidRPr="00DC0ED8">
        <w:rPr>
          <w:sz w:val="22"/>
          <w:szCs w:val="22"/>
        </w:rPr>
        <w:t xml:space="preserve">augumo sumetimais, nėštumo </w:t>
      </w:r>
      <w:r w:rsidR="00564A64" w:rsidRPr="00DC0ED8">
        <w:rPr>
          <w:sz w:val="22"/>
          <w:szCs w:val="22"/>
        </w:rPr>
        <w:t xml:space="preserve">ir žindymo </w:t>
      </w:r>
      <w:r w:rsidRPr="00DC0ED8">
        <w:rPr>
          <w:sz w:val="22"/>
          <w:szCs w:val="22"/>
        </w:rPr>
        <w:t>metu RIBOMUNYL vartoti reikia vengti.</w:t>
      </w:r>
    </w:p>
    <w:p w14:paraId="2B011982" w14:textId="77777777" w:rsidR="00A75508" w:rsidRPr="00DC0ED8" w:rsidRDefault="00A75508" w:rsidP="00E53E10">
      <w:pPr>
        <w:rPr>
          <w:sz w:val="22"/>
          <w:szCs w:val="22"/>
        </w:rPr>
      </w:pPr>
    </w:p>
    <w:p w14:paraId="2B011983" w14:textId="77777777" w:rsidR="00A75508" w:rsidRPr="00DC0ED8" w:rsidRDefault="00A75508" w:rsidP="00E53E10">
      <w:pPr>
        <w:tabs>
          <w:tab w:val="left" w:pos="567"/>
        </w:tabs>
        <w:rPr>
          <w:sz w:val="22"/>
          <w:szCs w:val="22"/>
        </w:rPr>
      </w:pPr>
      <w:bookmarkStart w:id="74" w:name="_Toc129243141"/>
      <w:bookmarkStart w:id="75" w:name="_Toc129243266"/>
      <w:r w:rsidRPr="00DC0ED8">
        <w:rPr>
          <w:b/>
          <w:sz w:val="22"/>
          <w:szCs w:val="22"/>
        </w:rPr>
        <w:t xml:space="preserve">RIBOMUNYL sudėtyje yra </w:t>
      </w:r>
      <w:proofErr w:type="spellStart"/>
      <w:r w:rsidRPr="00DC0ED8">
        <w:rPr>
          <w:b/>
          <w:sz w:val="22"/>
          <w:szCs w:val="22"/>
        </w:rPr>
        <w:t>sorbitolio</w:t>
      </w:r>
      <w:proofErr w:type="spellEnd"/>
      <w:r w:rsidRPr="00DC0ED8">
        <w:rPr>
          <w:b/>
          <w:sz w:val="22"/>
          <w:szCs w:val="22"/>
        </w:rPr>
        <w:t xml:space="preserve">. </w:t>
      </w:r>
      <w:r w:rsidRPr="00DC0ED8">
        <w:rPr>
          <w:sz w:val="22"/>
          <w:szCs w:val="22"/>
        </w:rPr>
        <w:t>Jeigu gydytojas Jums yra sakęs, kad netoleruojate kokių nors angliavandenių, kreipkitės į jį prieš pradėdami vartoti šį vaistą.</w:t>
      </w:r>
    </w:p>
    <w:p w14:paraId="2B011984" w14:textId="77777777" w:rsidR="00A75508" w:rsidRPr="00DC0ED8" w:rsidRDefault="00A75508" w:rsidP="00E53E10">
      <w:pPr>
        <w:tabs>
          <w:tab w:val="left" w:pos="567"/>
        </w:tabs>
        <w:rPr>
          <w:sz w:val="22"/>
          <w:szCs w:val="22"/>
        </w:rPr>
      </w:pPr>
    </w:p>
    <w:p w14:paraId="2B011985" w14:textId="77777777" w:rsidR="00A75508" w:rsidRPr="00DC0ED8" w:rsidRDefault="00A75508" w:rsidP="00E53E10">
      <w:pPr>
        <w:tabs>
          <w:tab w:val="left" w:pos="567"/>
        </w:tabs>
        <w:rPr>
          <w:sz w:val="22"/>
          <w:szCs w:val="22"/>
        </w:rPr>
      </w:pPr>
    </w:p>
    <w:p w14:paraId="2B011986" w14:textId="77777777" w:rsidR="00A75508" w:rsidRPr="00DC0ED8" w:rsidRDefault="00A75508" w:rsidP="00E53E10">
      <w:pPr>
        <w:tabs>
          <w:tab w:val="left" w:pos="567"/>
        </w:tabs>
        <w:rPr>
          <w:b/>
          <w:sz w:val="22"/>
          <w:szCs w:val="22"/>
        </w:rPr>
      </w:pPr>
      <w:r w:rsidRPr="00DC0ED8">
        <w:rPr>
          <w:b/>
          <w:sz w:val="22"/>
          <w:szCs w:val="22"/>
        </w:rPr>
        <w:t>3.</w:t>
      </w:r>
      <w:r w:rsidRPr="00DC0ED8">
        <w:rPr>
          <w:b/>
          <w:sz w:val="22"/>
          <w:szCs w:val="22"/>
        </w:rPr>
        <w:tab/>
        <w:t xml:space="preserve">Kaip vartoti </w:t>
      </w:r>
      <w:bookmarkEnd w:id="74"/>
      <w:bookmarkEnd w:id="75"/>
      <w:r w:rsidRPr="00DC0ED8">
        <w:rPr>
          <w:b/>
          <w:sz w:val="22"/>
          <w:szCs w:val="22"/>
        </w:rPr>
        <w:t>RIBOMUNYL</w:t>
      </w:r>
    </w:p>
    <w:p w14:paraId="2B011987" w14:textId="77777777" w:rsidR="00A75508" w:rsidRPr="00DC0ED8" w:rsidRDefault="00A75508" w:rsidP="00E53E10">
      <w:pPr>
        <w:tabs>
          <w:tab w:val="left" w:pos="567"/>
        </w:tabs>
        <w:rPr>
          <w:sz w:val="22"/>
          <w:szCs w:val="22"/>
        </w:rPr>
      </w:pPr>
    </w:p>
    <w:p w14:paraId="2B011988" w14:textId="77777777" w:rsidR="00A75508" w:rsidRPr="00DC0ED8" w:rsidRDefault="00A75508" w:rsidP="00E53E10">
      <w:pPr>
        <w:tabs>
          <w:tab w:val="left" w:pos="567"/>
        </w:tabs>
        <w:rPr>
          <w:sz w:val="22"/>
          <w:szCs w:val="22"/>
        </w:rPr>
      </w:pPr>
      <w:r w:rsidRPr="00DC0ED8">
        <w:rPr>
          <w:sz w:val="22"/>
          <w:szCs w:val="22"/>
        </w:rPr>
        <w:t>Visada vartokite šį vaistą tiksliai kaip nurodė gydytojas. Jeigu abejojate, kreipkitės į gydytoją arba vaistininką.</w:t>
      </w:r>
    </w:p>
    <w:p w14:paraId="2B011989" w14:textId="77777777" w:rsidR="00A75508" w:rsidRPr="00DC0ED8" w:rsidRDefault="00A75508" w:rsidP="00E53E10">
      <w:pPr>
        <w:tabs>
          <w:tab w:val="left" w:pos="567"/>
        </w:tabs>
        <w:rPr>
          <w:sz w:val="22"/>
          <w:szCs w:val="22"/>
        </w:rPr>
      </w:pPr>
    </w:p>
    <w:p w14:paraId="2B01198A" w14:textId="77777777" w:rsidR="00A75508" w:rsidRPr="00DC0ED8" w:rsidRDefault="00A75508" w:rsidP="00813BE7">
      <w:pPr>
        <w:tabs>
          <w:tab w:val="left" w:pos="567"/>
        </w:tabs>
        <w:rPr>
          <w:sz w:val="22"/>
          <w:szCs w:val="22"/>
        </w:rPr>
      </w:pPr>
      <w:r w:rsidRPr="00DC0ED8">
        <w:rPr>
          <w:sz w:val="22"/>
          <w:szCs w:val="22"/>
        </w:rPr>
        <w:t>Šis vaistas skirtas vartoti per burną. Tabletę reikia nuryti užgeriant nedideliu kiekiu vandens.</w:t>
      </w:r>
    </w:p>
    <w:p w14:paraId="2B01198B" w14:textId="77777777" w:rsidR="00A75508" w:rsidRPr="00DC0ED8" w:rsidRDefault="00A75508" w:rsidP="00813BE7">
      <w:pPr>
        <w:tabs>
          <w:tab w:val="left" w:pos="567"/>
        </w:tabs>
        <w:rPr>
          <w:sz w:val="22"/>
          <w:szCs w:val="22"/>
        </w:rPr>
      </w:pPr>
    </w:p>
    <w:p w14:paraId="2B01198C" w14:textId="77777777" w:rsidR="00A75508" w:rsidRPr="00DC0ED8" w:rsidRDefault="00A75508" w:rsidP="00E53E10">
      <w:pPr>
        <w:rPr>
          <w:sz w:val="22"/>
          <w:szCs w:val="22"/>
        </w:rPr>
      </w:pPr>
      <w:r w:rsidRPr="00DC0ED8">
        <w:rPr>
          <w:sz w:val="22"/>
          <w:szCs w:val="22"/>
        </w:rPr>
        <w:t>Rekomenduojama dozė yra:  1 tabletė per parą, kuri turėtų būti išgeriama ryte, nevalgius.</w:t>
      </w:r>
    </w:p>
    <w:p w14:paraId="2B01198D" w14:textId="77777777" w:rsidR="00A75508" w:rsidRPr="00DC0ED8" w:rsidRDefault="00A75508" w:rsidP="00E53E10">
      <w:pPr>
        <w:rPr>
          <w:sz w:val="22"/>
          <w:szCs w:val="22"/>
        </w:rPr>
      </w:pPr>
      <w:r w:rsidRPr="00DC0ED8">
        <w:rPr>
          <w:sz w:val="22"/>
          <w:szCs w:val="22"/>
        </w:rPr>
        <w:t xml:space="preserve">Pirmą mėnesį </w:t>
      </w:r>
      <w:r w:rsidRPr="00DC0ED8">
        <w:rPr>
          <w:sz w:val="22"/>
          <w:szCs w:val="22"/>
        </w:rPr>
        <w:sym w:font="Symbol" w:char="F02D"/>
      </w:r>
      <w:r w:rsidRPr="00DC0ED8">
        <w:rPr>
          <w:sz w:val="22"/>
          <w:szCs w:val="22"/>
        </w:rPr>
        <w:t xml:space="preserve"> 4 dienas iš eilės per savaitę, 3 savaites iš eilės, vėliau </w:t>
      </w:r>
      <w:r w:rsidRPr="00DC0ED8">
        <w:rPr>
          <w:sz w:val="22"/>
          <w:szCs w:val="22"/>
        </w:rPr>
        <w:sym w:font="Symbol" w:char="F02D"/>
      </w:r>
      <w:r w:rsidRPr="00DC0ED8">
        <w:rPr>
          <w:sz w:val="22"/>
          <w:szCs w:val="22"/>
        </w:rPr>
        <w:t xml:space="preserve"> 4 dienas iš eilės per mėnesį, 5 mėnesius iš eilės.</w:t>
      </w:r>
    </w:p>
    <w:p w14:paraId="2B01198E" w14:textId="77777777" w:rsidR="00A75508" w:rsidRPr="00DC0ED8" w:rsidRDefault="00A75508" w:rsidP="00E53E10">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430"/>
        <w:gridCol w:w="430"/>
        <w:gridCol w:w="569"/>
        <w:gridCol w:w="430"/>
        <w:gridCol w:w="430"/>
        <w:gridCol w:w="430"/>
        <w:gridCol w:w="430"/>
        <w:gridCol w:w="1354"/>
        <w:gridCol w:w="484"/>
        <w:gridCol w:w="430"/>
        <w:gridCol w:w="569"/>
        <w:gridCol w:w="430"/>
        <w:gridCol w:w="430"/>
        <w:gridCol w:w="430"/>
        <w:gridCol w:w="430"/>
        <w:gridCol w:w="1498"/>
      </w:tblGrid>
      <w:tr w:rsidR="00A75508" w:rsidRPr="00DC0ED8" w14:paraId="2B011991" w14:textId="77777777" w:rsidTr="00822488">
        <w:trPr>
          <w:trHeight w:hRule="exact" w:val="329"/>
        </w:trPr>
        <w:tc>
          <w:tcPr>
            <w:tcW w:w="4503" w:type="dxa"/>
            <w:gridSpan w:val="8"/>
            <w:tcBorders>
              <w:top w:val="single" w:sz="4" w:space="0" w:color="auto"/>
            </w:tcBorders>
          </w:tcPr>
          <w:p w14:paraId="2B01198F" w14:textId="77777777" w:rsidR="00A75508" w:rsidRPr="00A72557" w:rsidRDefault="00A75508" w:rsidP="00822488">
            <w:pPr>
              <w:rPr>
                <w:sz w:val="20"/>
                <w:szCs w:val="20"/>
              </w:rPr>
            </w:pPr>
            <w:r w:rsidRPr="00A72557">
              <w:rPr>
                <w:sz w:val="20"/>
                <w:szCs w:val="20"/>
              </w:rPr>
              <w:t>P I R M A S I S   M Ė N U O</w:t>
            </w:r>
          </w:p>
        </w:tc>
        <w:tc>
          <w:tcPr>
            <w:tcW w:w="4701" w:type="dxa"/>
            <w:gridSpan w:val="8"/>
            <w:tcBorders>
              <w:top w:val="single" w:sz="4" w:space="0" w:color="auto"/>
            </w:tcBorders>
          </w:tcPr>
          <w:p w14:paraId="2B011990" w14:textId="77777777" w:rsidR="00A75508" w:rsidRPr="00A72557" w:rsidRDefault="00A75508" w:rsidP="00822488">
            <w:pPr>
              <w:rPr>
                <w:sz w:val="20"/>
                <w:szCs w:val="20"/>
              </w:rPr>
            </w:pPr>
            <w:r w:rsidRPr="00A72557">
              <w:rPr>
                <w:sz w:val="20"/>
                <w:szCs w:val="20"/>
              </w:rPr>
              <w:t>T O L I M E S N I   M Ė N E S I A I</w:t>
            </w:r>
          </w:p>
        </w:tc>
      </w:tr>
      <w:tr w:rsidR="00A75508" w:rsidRPr="00DC0ED8" w14:paraId="2B0119A8" w14:textId="77777777" w:rsidTr="00822488">
        <w:trPr>
          <w:cantSplit/>
          <w:trHeight w:hRule="exact" w:val="329"/>
        </w:trPr>
        <w:tc>
          <w:tcPr>
            <w:tcW w:w="430" w:type="dxa"/>
          </w:tcPr>
          <w:p w14:paraId="2B011992" w14:textId="77777777" w:rsidR="00A75508" w:rsidRPr="009D7173" w:rsidRDefault="00A75508" w:rsidP="00822488">
            <w:pPr>
              <w:rPr>
                <w:sz w:val="20"/>
                <w:szCs w:val="20"/>
                <w:highlight w:val="darkGray"/>
                <w:u w:val="single"/>
              </w:rPr>
            </w:pPr>
            <w:r w:rsidRPr="009D7173">
              <w:rPr>
                <w:sz w:val="20"/>
                <w:szCs w:val="20"/>
                <w:highlight w:val="darkGray"/>
                <w:u w:val="single"/>
              </w:rPr>
              <w:t>1</w:t>
            </w:r>
          </w:p>
        </w:tc>
        <w:tc>
          <w:tcPr>
            <w:tcW w:w="430" w:type="dxa"/>
          </w:tcPr>
          <w:p w14:paraId="2B011993" w14:textId="77777777" w:rsidR="00A75508" w:rsidRPr="009D7173" w:rsidRDefault="00A75508" w:rsidP="00822488">
            <w:pPr>
              <w:rPr>
                <w:sz w:val="20"/>
                <w:szCs w:val="20"/>
                <w:highlight w:val="darkGray"/>
                <w:u w:val="single"/>
              </w:rPr>
            </w:pPr>
            <w:r w:rsidRPr="009D7173">
              <w:rPr>
                <w:sz w:val="20"/>
                <w:szCs w:val="20"/>
                <w:highlight w:val="darkGray"/>
                <w:u w:val="single"/>
              </w:rPr>
              <w:t>2</w:t>
            </w:r>
          </w:p>
        </w:tc>
        <w:tc>
          <w:tcPr>
            <w:tcW w:w="569" w:type="dxa"/>
          </w:tcPr>
          <w:p w14:paraId="2B011994" w14:textId="77777777" w:rsidR="00A75508" w:rsidRPr="009D7173" w:rsidRDefault="00A75508" w:rsidP="00822488">
            <w:pPr>
              <w:rPr>
                <w:sz w:val="20"/>
                <w:szCs w:val="20"/>
                <w:highlight w:val="darkGray"/>
                <w:u w:val="single"/>
              </w:rPr>
            </w:pPr>
            <w:r w:rsidRPr="009D7173">
              <w:rPr>
                <w:sz w:val="20"/>
                <w:szCs w:val="20"/>
                <w:highlight w:val="darkGray"/>
                <w:u w:val="single"/>
              </w:rPr>
              <w:t>3</w:t>
            </w:r>
          </w:p>
        </w:tc>
        <w:tc>
          <w:tcPr>
            <w:tcW w:w="430" w:type="dxa"/>
          </w:tcPr>
          <w:p w14:paraId="2B011995" w14:textId="77777777" w:rsidR="00A75508" w:rsidRPr="009D7173" w:rsidRDefault="00A75508" w:rsidP="00822488">
            <w:pPr>
              <w:rPr>
                <w:sz w:val="20"/>
                <w:szCs w:val="20"/>
                <w:highlight w:val="darkGray"/>
                <w:u w:val="single"/>
              </w:rPr>
            </w:pPr>
            <w:r w:rsidRPr="009D7173">
              <w:rPr>
                <w:sz w:val="20"/>
                <w:szCs w:val="20"/>
                <w:highlight w:val="darkGray"/>
                <w:u w:val="single"/>
              </w:rPr>
              <w:t>4</w:t>
            </w:r>
          </w:p>
        </w:tc>
        <w:tc>
          <w:tcPr>
            <w:tcW w:w="430" w:type="dxa"/>
          </w:tcPr>
          <w:p w14:paraId="2B011996" w14:textId="77777777" w:rsidR="00A75508" w:rsidRPr="00A72557" w:rsidRDefault="00A75508" w:rsidP="00822488">
            <w:pPr>
              <w:rPr>
                <w:sz w:val="20"/>
                <w:szCs w:val="20"/>
                <w:u w:val="single"/>
              </w:rPr>
            </w:pPr>
            <w:r w:rsidRPr="00A72557">
              <w:rPr>
                <w:sz w:val="20"/>
                <w:szCs w:val="20"/>
                <w:u w:val="single"/>
              </w:rPr>
              <w:t>5</w:t>
            </w:r>
          </w:p>
        </w:tc>
        <w:tc>
          <w:tcPr>
            <w:tcW w:w="430" w:type="dxa"/>
          </w:tcPr>
          <w:p w14:paraId="2B011997" w14:textId="77777777" w:rsidR="00A75508" w:rsidRPr="00A72557" w:rsidRDefault="00A75508" w:rsidP="00822488">
            <w:pPr>
              <w:rPr>
                <w:sz w:val="20"/>
                <w:szCs w:val="20"/>
                <w:u w:val="single"/>
              </w:rPr>
            </w:pPr>
            <w:r w:rsidRPr="00A72557">
              <w:rPr>
                <w:sz w:val="20"/>
                <w:szCs w:val="20"/>
                <w:u w:val="single"/>
              </w:rPr>
              <w:t>6</w:t>
            </w:r>
          </w:p>
        </w:tc>
        <w:tc>
          <w:tcPr>
            <w:tcW w:w="430" w:type="dxa"/>
          </w:tcPr>
          <w:p w14:paraId="2B011998" w14:textId="77777777" w:rsidR="00A75508" w:rsidRPr="00A72557" w:rsidRDefault="00A75508" w:rsidP="00822488">
            <w:pPr>
              <w:rPr>
                <w:sz w:val="20"/>
                <w:szCs w:val="20"/>
                <w:u w:val="single"/>
              </w:rPr>
            </w:pPr>
            <w:r w:rsidRPr="00A72557">
              <w:rPr>
                <w:sz w:val="20"/>
                <w:szCs w:val="20"/>
                <w:u w:val="single"/>
              </w:rPr>
              <w:t>7</w:t>
            </w:r>
          </w:p>
        </w:tc>
        <w:tc>
          <w:tcPr>
            <w:tcW w:w="1354" w:type="dxa"/>
            <w:vMerge w:val="restart"/>
          </w:tcPr>
          <w:p w14:paraId="2B011999" w14:textId="77777777" w:rsidR="00A75508" w:rsidRPr="00A72557" w:rsidRDefault="00A75508" w:rsidP="00822488">
            <w:pPr>
              <w:jc w:val="center"/>
              <w:rPr>
                <w:sz w:val="20"/>
                <w:szCs w:val="20"/>
              </w:rPr>
            </w:pPr>
          </w:p>
          <w:p w14:paraId="2B01199A" w14:textId="77777777" w:rsidR="00A75508" w:rsidRPr="00A72557" w:rsidRDefault="00A75508" w:rsidP="00822488">
            <w:pPr>
              <w:jc w:val="center"/>
              <w:rPr>
                <w:sz w:val="20"/>
                <w:szCs w:val="20"/>
              </w:rPr>
            </w:pPr>
            <w:r w:rsidRPr="00A72557">
              <w:rPr>
                <w:sz w:val="20"/>
                <w:szCs w:val="20"/>
              </w:rPr>
              <w:t>4 KARTUS PER SAVAITĘ</w:t>
            </w:r>
          </w:p>
          <w:p w14:paraId="2B01199B" w14:textId="77777777" w:rsidR="00A75508" w:rsidRPr="00A72557" w:rsidRDefault="00A75508" w:rsidP="00822488">
            <w:pPr>
              <w:jc w:val="center"/>
              <w:rPr>
                <w:sz w:val="20"/>
                <w:szCs w:val="20"/>
              </w:rPr>
            </w:pPr>
          </w:p>
          <w:p w14:paraId="2B01199C" w14:textId="77777777" w:rsidR="00A75508" w:rsidRPr="00A72557" w:rsidRDefault="00A75508" w:rsidP="00822488">
            <w:pPr>
              <w:jc w:val="center"/>
              <w:rPr>
                <w:sz w:val="20"/>
                <w:szCs w:val="20"/>
              </w:rPr>
            </w:pPr>
            <w:r w:rsidRPr="00A72557">
              <w:rPr>
                <w:sz w:val="20"/>
                <w:szCs w:val="20"/>
              </w:rPr>
              <w:t>3 SAVAITĖS</w:t>
            </w:r>
          </w:p>
        </w:tc>
        <w:tc>
          <w:tcPr>
            <w:tcW w:w="484" w:type="dxa"/>
          </w:tcPr>
          <w:p w14:paraId="2B01199D" w14:textId="77777777" w:rsidR="00A75508" w:rsidRPr="009D7173" w:rsidRDefault="00A75508" w:rsidP="00822488">
            <w:pPr>
              <w:rPr>
                <w:sz w:val="20"/>
                <w:szCs w:val="20"/>
                <w:highlight w:val="darkGray"/>
                <w:u w:val="single"/>
              </w:rPr>
            </w:pPr>
            <w:r w:rsidRPr="009D7173">
              <w:rPr>
                <w:sz w:val="20"/>
                <w:szCs w:val="20"/>
                <w:highlight w:val="darkGray"/>
                <w:u w:val="single"/>
              </w:rPr>
              <w:t>1</w:t>
            </w:r>
          </w:p>
        </w:tc>
        <w:tc>
          <w:tcPr>
            <w:tcW w:w="430" w:type="dxa"/>
          </w:tcPr>
          <w:p w14:paraId="2B01199E" w14:textId="77777777" w:rsidR="00A75508" w:rsidRPr="009D7173" w:rsidRDefault="00A75508" w:rsidP="00822488">
            <w:pPr>
              <w:rPr>
                <w:sz w:val="20"/>
                <w:szCs w:val="20"/>
                <w:highlight w:val="darkGray"/>
                <w:u w:val="single"/>
              </w:rPr>
            </w:pPr>
            <w:r w:rsidRPr="009D7173">
              <w:rPr>
                <w:sz w:val="20"/>
                <w:szCs w:val="20"/>
                <w:highlight w:val="darkGray"/>
                <w:u w:val="single"/>
              </w:rPr>
              <w:t>2</w:t>
            </w:r>
          </w:p>
        </w:tc>
        <w:tc>
          <w:tcPr>
            <w:tcW w:w="569" w:type="dxa"/>
          </w:tcPr>
          <w:p w14:paraId="2B01199F" w14:textId="77777777" w:rsidR="00A75508" w:rsidRPr="009D7173" w:rsidRDefault="00A75508" w:rsidP="00822488">
            <w:pPr>
              <w:rPr>
                <w:sz w:val="20"/>
                <w:szCs w:val="20"/>
                <w:highlight w:val="darkGray"/>
                <w:u w:val="single"/>
              </w:rPr>
            </w:pPr>
            <w:r w:rsidRPr="009D7173">
              <w:rPr>
                <w:sz w:val="20"/>
                <w:szCs w:val="20"/>
                <w:highlight w:val="darkGray"/>
                <w:u w:val="single"/>
              </w:rPr>
              <w:t>3</w:t>
            </w:r>
          </w:p>
        </w:tc>
        <w:tc>
          <w:tcPr>
            <w:tcW w:w="430" w:type="dxa"/>
          </w:tcPr>
          <w:p w14:paraId="2B0119A0" w14:textId="77777777" w:rsidR="00A75508" w:rsidRPr="009D7173" w:rsidRDefault="00A75508" w:rsidP="00822488">
            <w:pPr>
              <w:rPr>
                <w:sz w:val="20"/>
                <w:szCs w:val="20"/>
                <w:highlight w:val="darkGray"/>
                <w:u w:val="single"/>
              </w:rPr>
            </w:pPr>
            <w:r w:rsidRPr="009D7173">
              <w:rPr>
                <w:sz w:val="20"/>
                <w:szCs w:val="20"/>
                <w:highlight w:val="darkGray"/>
                <w:u w:val="single"/>
              </w:rPr>
              <w:t>4</w:t>
            </w:r>
          </w:p>
        </w:tc>
        <w:tc>
          <w:tcPr>
            <w:tcW w:w="430" w:type="dxa"/>
          </w:tcPr>
          <w:p w14:paraId="2B0119A1" w14:textId="77777777" w:rsidR="00A75508" w:rsidRPr="00A72557" w:rsidRDefault="00A75508" w:rsidP="00822488">
            <w:pPr>
              <w:rPr>
                <w:sz w:val="20"/>
                <w:szCs w:val="20"/>
                <w:u w:val="single"/>
              </w:rPr>
            </w:pPr>
            <w:r w:rsidRPr="00A72557">
              <w:rPr>
                <w:sz w:val="20"/>
                <w:szCs w:val="20"/>
                <w:u w:val="single"/>
              </w:rPr>
              <w:t>5</w:t>
            </w:r>
          </w:p>
        </w:tc>
        <w:tc>
          <w:tcPr>
            <w:tcW w:w="430" w:type="dxa"/>
          </w:tcPr>
          <w:p w14:paraId="2B0119A2" w14:textId="77777777" w:rsidR="00A75508" w:rsidRPr="00A72557" w:rsidRDefault="00A75508" w:rsidP="00822488">
            <w:pPr>
              <w:rPr>
                <w:sz w:val="20"/>
                <w:szCs w:val="20"/>
                <w:u w:val="single"/>
              </w:rPr>
            </w:pPr>
            <w:r w:rsidRPr="00A72557">
              <w:rPr>
                <w:sz w:val="20"/>
                <w:szCs w:val="20"/>
                <w:u w:val="single"/>
              </w:rPr>
              <w:t>6</w:t>
            </w:r>
          </w:p>
        </w:tc>
        <w:tc>
          <w:tcPr>
            <w:tcW w:w="430" w:type="dxa"/>
          </w:tcPr>
          <w:p w14:paraId="2B0119A3" w14:textId="77777777" w:rsidR="00A75508" w:rsidRPr="00A72557" w:rsidRDefault="00A75508" w:rsidP="00822488">
            <w:pPr>
              <w:rPr>
                <w:sz w:val="20"/>
                <w:szCs w:val="20"/>
                <w:u w:val="single"/>
              </w:rPr>
            </w:pPr>
            <w:r w:rsidRPr="00A72557">
              <w:rPr>
                <w:sz w:val="20"/>
                <w:szCs w:val="20"/>
                <w:u w:val="single"/>
              </w:rPr>
              <w:t>7</w:t>
            </w:r>
          </w:p>
        </w:tc>
        <w:tc>
          <w:tcPr>
            <w:tcW w:w="1498" w:type="dxa"/>
            <w:vMerge w:val="restart"/>
          </w:tcPr>
          <w:p w14:paraId="2B0119A4" w14:textId="77777777" w:rsidR="00A75508" w:rsidRPr="00A72557" w:rsidRDefault="00A75508" w:rsidP="00822488">
            <w:pPr>
              <w:rPr>
                <w:sz w:val="20"/>
                <w:szCs w:val="20"/>
              </w:rPr>
            </w:pPr>
          </w:p>
          <w:p w14:paraId="2B0119A5" w14:textId="77777777" w:rsidR="00A75508" w:rsidRPr="00A72557" w:rsidRDefault="00A75508" w:rsidP="00822488">
            <w:pPr>
              <w:jc w:val="center"/>
              <w:rPr>
                <w:sz w:val="20"/>
                <w:szCs w:val="20"/>
              </w:rPr>
            </w:pPr>
            <w:r w:rsidRPr="00A72557">
              <w:rPr>
                <w:sz w:val="20"/>
                <w:szCs w:val="20"/>
              </w:rPr>
              <w:t>4 DIENOS PER MĖNESĮ</w:t>
            </w:r>
          </w:p>
          <w:p w14:paraId="2B0119A6" w14:textId="77777777" w:rsidR="00A75508" w:rsidRPr="00A72557" w:rsidRDefault="00A75508" w:rsidP="00822488">
            <w:pPr>
              <w:jc w:val="center"/>
              <w:rPr>
                <w:sz w:val="20"/>
                <w:szCs w:val="20"/>
              </w:rPr>
            </w:pPr>
          </w:p>
          <w:p w14:paraId="2B0119A7" w14:textId="77777777" w:rsidR="00A75508" w:rsidRPr="00A72557" w:rsidRDefault="00A75508" w:rsidP="00822488">
            <w:pPr>
              <w:jc w:val="center"/>
              <w:rPr>
                <w:sz w:val="20"/>
                <w:szCs w:val="20"/>
              </w:rPr>
            </w:pPr>
            <w:r w:rsidRPr="00A72557">
              <w:rPr>
                <w:sz w:val="20"/>
                <w:szCs w:val="20"/>
              </w:rPr>
              <w:t>2 -5 MĖNESIAI</w:t>
            </w:r>
          </w:p>
        </w:tc>
      </w:tr>
      <w:tr w:rsidR="00A75508" w:rsidRPr="00DC0ED8" w14:paraId="2B0119B9" w14:textId="77777777" w:rsidTr="00822488">
        <w:trPr>
          <w:cantSplit/>
          <w:trHeight w:hRule="exact" w:val="329"/>
        </w:trPr>
        <w:tc>
          <w:tcPr>
            <w:tcW w:w="430" w:type="dxa"/>
          </w:tcPr>
          <w:p w14:paraId="2B0119A9" w14:textId="77777777" w:rsidR="00A75508" w:rsidRPr="009D7173" w:rsidRDefault="00A75508" w:rsidP="00822488">
            <w:pPr>
              <w:rPr>
                <w:sz w:val="20"/>
                <w:szCs w:val="20"/>
                <w:highlight w:val="darkGray"/>
                <w:u w:val="single"/>
              </w:rPr>
            </w:pPr>
            <w:r w:rsidRPr="009D7173">
              <w:rPr>
                <w:sz w:val="20"/>
                <w:szCs w:val="20"/>
                <w:highlight w:val="darkGray"/>
                <w:u w:val="single"/>
              </w:rPr>
              <w:t>8</w:t>
            </w:r>
          </w:p>
        </w:tc>
        <w:tc>
          <w:tcPr>
            <w:tcW w:w="430" w:type="dxa"/>
          </w:tcPr>
          <w:p w14:paraId="2B0119AA" w14:textId="77777777" w:rsidR="00A75508" w:rsidRPr="009D7173" w:rsidRDefault="00A75508" w:rsidP="00822488">
            <w:pPr>
              <w:rPr>
                <w:sz w:val="20"/>
                <w:szCs w:val="20"/>
                <w:highlight w:val="darkGray"/>
                <w:u w:val="single"/>
              </w:rPr>
            </w:pPr>
            <w:r w:rsidRPr="009D7173">
              <w:rPr>
                <w:sz w:val="20"/>
                <w:szCs w:val="20"/>
                <w:highlight w:val="darkGray"/>
                <w:u w:val="single"/>
              </w:rPr>
              <w:t>9</w:t>
            </w:r>
          </w:p>
        </w:tc>
        <w:tc>
          <w:tcPr>
            <w:tcW w:w="569" w:type="dxa"/>
          </w:tcPr>
          <w:p w14:paraId="2B0119AB" w14:textId="77777777" w:rsidR="00A75508" w:rsidRPr="009D7173" w:rsidRDefault="00A75508" w:rsidP="00822488">
            <w:pPr>
              <w:rPr>
                <w:sz w:val="20"/>
                <w:szCs w:val="20"/>
                <w:highlight w:val="darkGray"/>
                <w:u w:val="single"/>
              </w:rPr>
            </w:pPr>
            <w:r w:rsidRPr="009D7173">
              <w:rPr>
                <w:sz w:val="20"/>
                <w:szCs w:val="20"/>
                <w:highlight w:val="darkGray"/>
                <w:u w:val="single"/>
              </w:rPr>
              <w:t>10</w:t>
            </w:r>
          </w:p>
        </w:tc>
        <w:tc>
          <w:tcPr>
            <w:tcW w:w="430" w:type="dxa"/>
          </w:tcPr>
          <w:p w14:paraId="2B0119AC" w14:textId="77777777" w:rsidR="00A75508" w:rsidRPr="009D7173" w:rsidRDefault="00A75508" w:rsidP="00822488">
            <w:pPr>
              <w:rPr>
                <w:sz w:val="20"/>
                <w:szCs w:val="20"/>
                <w:highlight w:val="darkGray"/>
                <w:u w:val="single"/>
              </w:rPr>
            </w:pPr>
            <w:r w:rsidRPr="009D7173">
              <w:rPr>
                <w:sz w:val="20"/>
                <w:szCs w:val="20"/>
                <w:highlight w:val="darkGray"/>
                <w:u w:val="single"/>
              </w:rPr>
              <w:t>11</w:t>
            </w:r>
          </w:p>
        </w:tc>
        <w:tc>
          <w:tcPr>
            <w:tcW w:w="430" w:type="dxa"/>
          </w:tcPr>
          <w:p w14:paraId="2B0119AD" w14:textId="77777777" w:rsidR="00A75508" w:rsidRPr="00A72557" w:rsidRDefault="00A75508" w:rsidP="00822488">
            <w:pPr>
              <w:rPr>
                <w:sz w:val="20"/>
                <w:szCs w:val="20"/>
                <w:u w:val="single"/>
              </w:rPr>
            </w:pPr>
            <w:r w:rsidRPr="00A72557">
              <w:rPr>
                <w:sz w:val="20"/>
                <w:szCs w:val="20"/>
                <w:u w:val="single"/>
              </w:rPr>
              <w:t>12</w:t>
            </w:r>
          </w:p>
        </w:tc>
        <w:tc>
          <w:tcPr>
            <w:tcW w:w="430" w:type="dxa"/>
          </w:tcPr>
          <w:p w14:paraId="2B0119AE" w14:textId="77777777" w:rsidR="00A75508" w:rsidRPr="00A72557" w:rsidRDefault="00A75508" w:rsidP="00822488">
            <w:pPr>
              <w:rPr>
                <w:sz w:val="20"/>
                <w:szCs w:val="20"/>
                <w:u w:val="single"/>
              </w:rPr>
            </w:pPr>
            <w:r w:rsidRPr="00A72557">
              <w:rPr>
                <w:sz w:val="20"/>
                <w:szCs w:val="20"/>
                <w:u w:val="single"/>
              </w:rPr>
              <w:t>13</w:t>
            </w:r>
          </w:p>
        </w:tc>
        <w:tc>
          <w:tcPr>
            <w:tcW w:w="430" w:type="dxa"/>
          </w:tcPr>
          <w:p w14:paraId="2B0119AF" w14:textId="77777777" w:rsidR="00A75508" w:rsidRPr="00A72557" w:rsidRDefault="00A75508" w:rsidP="00822488">
            <w:pPr>
              <w:rPr>
                <w:sz w:val="20"/>
                <w:szCs w:val="20"/>
                <w:u w:val="single"/>
              </w:rPr>
            </w:pPr>
            <w:r w:rsidRPr="00A72557">
              <w:rPr>
                <w:sz w:val="20"/>
                <w:szCs w:val="20"/>
                <w:u w:val="single"/>
              </w:rPr>
              <w:t>14</w:t>
            </w:r>
          </w:p>
        </w:tc>
        <w:tc>
          <w:tcPr>
            <w:tcW w:w="1354" w:type="dxa"/>
            <w:vMerge/>
          </w:tcPr>
          <w:p w14:paraId="2B0119B0" w14:textId="77777777" w:rsidR="00A75508" w:rsidRPr="00A72557" w:rsidRDefault="00A75508" w:rsidP="00822488">
            <w:pPr>
              <w:rPr>
                <w:sz w:val="20"/>
                <w:szCs w:val="20"/>
              </w:rPr>
            </w:pPr>
          </w:p>
        </w:tc>
        <w:tc>
          <w:tcPr>
            <w:tcW w:w="484" w:type="dxa"/>
          </w:tcPr>
          <w:p w14:paraId="2B0119B1" w14:textId="77777777" w:rsidR="00A75508" w:rsidRPr="00A72557" w:rsidRDefault="00A75508" w:rsidP="00822488">
            <w:pPr>
              <w:rPr>
                <w:sz w:val="20"/>
                <w:szCs w:val="20"/>
                <w:u w:val="single"/>
              </w:rPr>
            </w:pPr>
            <w:r w:rsidRPr="00A72557">
              <w:rPr>
                <w:sz w:val="20"/>
                <w:szCs w:val="20"/>
                <w:u w:val="single"/>
              </w:rPr>
              <w:t>8</w:t>
            </w:r>
          </w:p>
        </w:tc>
        <w:tc>
          <w:tcPr>
            <w:tcW w:w="430" w:type="dxa"/>
          </w:tcPr>
          <w:p w14:paraId="2B0119B2" w14:textId="77777777" w:rsidR="00A75508" w:rsidRPr="00A72557" w:rsidRDefault="00A75508" w:rsidP="00822488">
            <w:pPr>
              <w:rPr>
                <w:sz w:val="20"/>
                <w:szCs w:val="20"/>
                <w:u w:val="single"/>
              </w:rPr>
            </w:pPr>
            <w:r w:rsidRPr="00A72557">
              <w:rPr>
                <w:sz w:val="20"/>
                <w:szCs w:val="20"/>
                <w:u w:val="single"/>
              </w:rPr>
              <w:t>9</w:t>
            </w:r>
          </w:p>
        </w:tc>
        <w:tc>
          <w:tcPr>
            <w:tcW w:w="569" w:type="dxa"/>
          </w:tcPr>
          <w:p w14:paraId="2B0119B3" w14:textId="77777777" w:rsidR="00A75508" w:rsidRPr="00A72557" w:rsidRDefault="00A75508" w:rsidP="00822488">
            <w:pPr>
              <w:rPr>
                <w:sz w:val="20"/>
                <w:szCs w:val="20"/>
                <w:u w:val="single"/>
              </w:rPr>
            </w:pPr>
            <w:r w:rsidRPr="00A72557">
              <w:rPr>
                <w:sz w:val="20"/>
                <w:szCs w:val="20"/>
                <w:u w:val="single"/>
              </w:rPr>
              <w:t>10</w:t>
            </w:r>
          </w:p>
        </w:tc>
        <w:tc>
          <w:tcPr>
            <w:tcW w:w="430" w:type="dxa"/>
          </w:tcPr>
          <w:p w14:paraId="2B0119B4" w14:textId="77777777" w:rsidR="00A75508" w:rsidRPr="00A72557" w:rsidRDefault="00A75508" w:rsidP="00822488">
            <w:pPr>
              <w:rPr>
                <w:sz w:val="20"/>
                <w:szCs w:val="20"/>
                <w:u w:val="single"/>
              </w:rPr>
            </w:pPr>
            <w:r w:rsidRPr="00A72557">
              <w:rPr>
                <w:sz w:val="20"/>
                <w:szCs w:val="20"/>
                <w:u w:val="single"/>
              </w:rPr>
              <w:t>11</w:t>
            </w:r>
          </w:p>
        </w:tc>
        <w:tc>
          <w:tcPr>
            <w:tcW w:w="430" w:type="dxa"/>
          </w:tcPr>
          <w:p w14:paraId="2B0119B5" w14:textId="77777777" w:rsidR="00A75508" w:rsidRPr="00A72557" w:rsidRDefault="00A75508" w:rsidP="00822488">
            <w:pPr>
              <w:rPr>
                <w:sz w:val="20"/>
                <w:szCs w:val="20"/>
                <w:u w:val="single"/>
              </w:rPr>
            </w:pPr>
            <w:r w:rsidRPr="00A72557">
              <w:rPr>
                <w:sz w:val="20"/>
                <w:szCs w:val="20"/>
                <w:u w:val="single"/>
              </w:rPr>
              <w:t>12</w:t>
            </w:r>
          </w:p>
        </w:tc>
        <w:tc>
          <w:tcPr>
            <w:tcW w:w="430" w:type="dxa"/>
          </w:tcPr>
          <w:p w14:paraId="2B0119B6" w14:textId="77777777" w:rsidR="00A75508" w:rsidRPr="00A72557" w:rsidRDefault="00A75508" w:rsidP="00822488">
            <w:pPr>
              <w:rPr>
                <w:sz w:val="20"/>
                <w:szCs w:val="20"/>
                <w:u w:val="single"/>
              </w:rPr>
            </w:pPr>
            <w:r w:rsidRPr="00A72557">
              <w:rPr>
                <w:sz w:val="20"/>
                <w:szCs w:val="20"/>
                <w:u w:val="single"/>
              </w:rPr>
              <w:t>13</w:t>
            </w:r>
          </w:p>
        </w:tc>
        <w:tc>
          <w:tcPr>
            <w:tcW w:w="430" w:type="dxa"/>
          </w:tcPr>
          <w:p w14:paraId="2B0119B7" w14:textId="77777777" w:rsidR="00A75508" w:rsidRPr="00A72557" w:rsidRDefault="00A75508" w:rsidP="00822488">
            <w:pPr>
              <w:rPr>
                <w:sz w:val="20"/>
                <w:szCs w:val="20"/>
                <w:u w:val="single"/>
              </w:rPr>
            </w:pPr>
            <w:r w:rsidRPr="00A72557">
              <w:rPr>
                <w:sz w:val="20"/>
                <w:szCs w:val="20"/>
                <w:u w:val="single"/>
              </w:rPr>
              <w:t>14</w:t>
            </w:r>
          </w:p>
        </w:tc>
        <w:tc>
          <w:tcPr>
            <w:tcW w:w="1498" w:type="dxa"/>
            <w:vMerge/>
          </w:tcPr>
          <w:p w14:paraId="2B0119B8" w14:textId="77777777" w:rsidR="00A75508" w:rsidRPr="00A72557" w:rsidRDefault="00A75508" w:rsidP="00822488">
            <w:pPr>
              <w:rPr>
                <w:sz w:val="20"/>
                <w:szCs w:val="20"/>
              </w:rPr>
            </w:pPr>
          </w:p>
        </w:tc>
      </w:tr>
      <w:tr w:rsidR="00A75508" w:rsidRPr="00DC0ED8" w14:paraId="2B0119CA" w14:textId="77777777" w:rsidTr="00822488">
        <w:trPr>
          <w:cantSplit/>
          <w:trHeight w:hRule="exact" w:val="329"/>
        </w:trPr>
        <w:tc>
          <w:tcPr>
            <w:tcW w:w="430" w:type="dxa"/>
          </w:tcPr>
          <w:p w14:paraId="2B0119BA" w14:textId="77777777" w:rsidR="00A75508" w:rsidRPr="009D7173" w:rsidRDefault="00A75508" w:rsidP="00822488">
            <w:pPr>
              <w:rPr>
                <w:sz w:val="20"/>
                <w:szCs w:val="20"/>
                <w:highlight w:val="darkGray"/>
                <w:u w:val="single"/>
              </w:rPr>
            </w:pPr>
            <w:r w:rsidRPr="009D7173">
              <w:rPr>
                <w:sz w:val="20"/>
                <w:szCs w:val="20"/>
                <w:highlight w:val="darkGray"/>
                <w:u w:val="single"/>
              </w:rPr>
              <w:t>15</w:t>
            </w:r>
          </w:p>
        </w:tc>
        <w:tc>
          <w:tcPr>
            <w:tcW w:w="430" w:type="dxa"/>
          </w:tcPr>
          <w:p w14:paraId="2B0119BB" w14:textId="77777777" w:rsidR="00A75508" w:rsidRPr="009D7173" w:rsidRDefault="00A75508" w:rsidP="00822488">
            <w:pPr>
              <w:rPr>
                <w:sz w:val="20"/>
                <w:szCs w:val="20"/>
                <w:highlight w:val="darkGray"/>
                <w:u w:val="single"/>
              </w:rPr>
            </w:pPr>
            <w:r w:rsidRPr="009D7173">
              <w:rPr>
                <w:sz w:val="20"/>
                <w:szCs w:val="20"/>
                <w:highlight w:val="darkGray"/>
                <w:u w:val="single"/>
              </w:rPr>
              <w:t>16</w:t>
            </w:r>
          </w:p>
        </w:tc>
        <w:tc>
          <w:tcPr>
            <w:tcW w:w="569" w:type="dxa"/>
          </w:tcPr>
          <w:p w14:paraId="2B0119BC" w14:textId="77777777" w:rsidR="00A75508" w:rsidRPr="009D7173" w:rsidRDefault="00A75508" w:rsidP="00822488">
            <w:pPr>
              <w:rPr>
                <w:sz w:val="20"/>
                <w:szCs w:val="20"/>
                <w:highlight w:val="darkGray"/>
                <w:u w:val="single"/>
              </w:rPr>
            </w:pPr>
            <w:r w:rsidRPr="009D7173">
              <w:rPr>
                <w:sz w:val="20"/>
                <w:szCs w:val="20"/>
                <w:highlight w:val="darkGray"/>
                <w:u w:val="single"/>
              </w:rPr>
              <w:t>17</w:t>
            </w:r>
          </w:p>
        </w:tc>
        <w:tc>
          <w:tcPr>
            <w:tcW w:w="430" w:type="dxa"/>
          </w:tcPr>
          <w:p w14:paraId="2B0119BD" w14:textId="77777777" w:rsidR="00A75508" w:rsidRPr="009D7173" w:rsidRDefault="00A75508" w:rsidP="00822488">
            <w:pPr>
              <w:rPr>
                <w:sz w:val="20"/>
                <w:szCs w:val="20"/>
                <w:highlight w:val="darkGray"/>
                <w:u w:val="single"/>
              </w:rPr>
            </w:pPr>
            <w:r w:rsidRPr="009D7173">
              <w:rPr>
                <w:sz w:val="20"/>
                <w:szCs w:val="20"/>
                <w:highlight w:val="darkGray"/>
                <w:u w:val="single"/>
              </w:rPr>
              <w:t>18</w:t>
            </w:r>
          </w:p>
        </w:tc>
        <w:tc>
          <w:tcPr>
            <w:tcW w:w="430" w:type="dxa"/>
          </w:tcPr>
          <w:p w14:paraId="2B0119BE" w14:textId="77777777" w:rsidR="00A75508" w:rsidRPr="00A72557" w:rsidRDefault="00A75508" w:rsidP="00822488">
            <w:pPr>
              <w:rPr>
                <w:sz w:val="20"/>
                <w:szCs w:val="20"/>
                <w:u w:val="single"/>
              </w:rPr>
            </w:pPr>
            <w:r w:rsidRPr="00A72557">
              <w:rPr>
                <w:sz w:val="20"/>
                <w:szCs w:val="20"/>
                <w:u w:val="single"/>
              </w:rPr>
              <w:t>19</w:t>
            </w:r>
          </w:p>
        </w:tc>
        <w:tc>
          <w:tcPr>
            <w:tcW w:w="430" w:type="dxa"/>
          </w:tcPr>
          <w:p w14:paraId="2B0119BF" w14:textId="77777777" w:rsidR="00A75508" w:rsidRPr="00A72557" w:rsidRDefault="00A75508" w:rsidP="00822488">
            <w:pPr>
              <w:rPr>
                <w:sz w:val="20"/>
                <w:szCs w:val="20"/>
                <w:u w:val="single"/>
              </w:rPr>
            </w:pPr>
            <w:r w:rsidRPr="00A72557">
              <w:rPr>
                <w:sz w:val="20"/>
                <w:szCs w:val="20"/>
                <w:u w:val="single"/>
              </w:rPr>
              <w:t>20</w:t>
            </w:r>
          </w:p>
        </w:tc>
        <w:tc>
          <w:tcPr>
            <w:tcW w:w="430" w:type="dxa"/>
          </w:tcPr>
          <w:p w14:paraId="2B0119C0" w14:textId="77777777" w:rsidR="00A75508" w:rsidRPr="00A72557" w:rsidRDefault="00A75508" w:rsidP="00822488">
            <w:pPr>
              <w:rPr>
                <w:sz w:val="20"/>
                <w:szCs w:val="20"/>
                <w:u w:val="single"/>
              </w:rPr>
            </w:pPr>
            <w:r w:rsidRPr="00A72557">
              <w:rPr>
                <w:sz w:val="20"/>
                <w:szCs w:val="20"/>
                <w:u w:val="single"/>
              </w:rPr>
              <w:t>21</w:t>
            </w:r>
          </w:p>
        </w:tc>
        <w:tc>
          <w:tcPr>
            <w:tcW w:w="1354" w:type="dxa"/>
            <w:vMerge/>
          </w:tcPr>
          <w:p w14:paraId="2B0119C1" w14:textId="77777777" w:rsidR="00A75508" w:rsidRPr="00A72557" w:rsidRDefault="00A75508" w:rsidP="00822488">
            <w:pPr>
              <w:rPr>
                <w:sz w:val="20"/>
                <w:szCs w:val="20"/>
              </w:rPr>
            </w:pPr>
          </w:p>
        </w:tc>
        <w:tc>
          <w:tcPr>
            <w:tcW w:w="484" w:type="dxa"/>
          </w:tcPr>
          <w:p w14:paraId="2B0119C2" w14:textId="77777777" w:rsidR="00A75508" w:rsidRPr="00A72557" w:rsidRDefault="00A75508" w:rsidP="00822488">
            <w:pPr>
              <w:rPr>
                <w:sz w:val="20"/>
                <w:szCs w:val="20"/>
                <w:u w:val="single"/>
              </w:rPr>
            </w:pPr>
            <w:r w:rsidRPr="00A72557">
              <w:rPr>
                <w:sz w:val="20"/>
                <w:szCs w:val="20"/>
                <w:u w:val="single"/>
              </w:rPr>
              <w:t>15</w:t>
            </w:r>
          </w:p>
        </w:tc>
        <w:tc>
          <w:tcPr>
            <w:tcW w:w="430" w:type="dxa"/>
          </w:tcPr>
          <w:p w14:paraId="2B0119C3" w14:textId="77777777" w:rsidR="00A75508" w:rsidRPr="00A72557" w:rsidRDefault="00A75508" w:rsidP="00822488">
            <w:pPr>
              <w:rPr>
                <w:sz w:val="20"/>
                <w:szCs w:val="20"/>
                <w:u w:val="single"/>
              </w:rPr>
            </w:pPr>
            <w:r w:rsidRPr="00A72557">
              <w:rPr>
                <w:sz w:val="20"/>
                <w:szCs w:val="20"/>
                <w:u w:val="single"/>
              </w:rPr>
              <w:t>16</w:t>
            </w:r>
          </w:p>
        </w:tc>
        <w:tc>
          <w:tcPr>
            <w:tcW w:w="569" w:type="dxa"/>
          </w:tcPr>
          <w:p w14:paraId="2B0119C4" w14:textId="77777777" w:rsidR="00A75508" w:rsidRPr="00A72557" w:rsidRDefault="00A75508" w:rsidP="00822488">
            <w:pPr>
              <w:rPr>
                <w:sz w:val="20"/>
                <w:szCs w:val="20"/>
                <w:u w:val="single"/>
              </w:rPr>
            </w:pPr>
            <w:r w:rsidRPr="00A72557">
              <w:rPr>
                <w:sz w:val="20"/>
                <w:szCs w:val="20"/>
                <w:u w:val="single"/>
              </w:rPr>
              <w:t>17</w:t>
            </w:r>
          </w:p>
        </w:tc>
        <w:tc>
          <w:tcPr>
            <w:tcW w:w="430" w:type="dxa"/>
          </w:tcPr>
          <w:p w14:paraId="2B0119C5" w14:textId="77777777" w:rsidR="00A75508" w:rsidRPr="00A72557" w:rsidRDefault="00A75508" w:rsidP="00822488">
            <w:pPr>
              <w:rPr>
                <w:sz w:val="20"/>
                <w:szCs w:val="20"/>
                <w:u w:val="single"/>
              </w:rPr>
            </w:pPr>
            <w:r w:rsidRPr="00A72557">
              <w:rPr>
                <w:sz w:val="20"/>
                <w:szCs w:val="20"/>
                <w:u w:val="single"/>
              </w:rPr>
              <w:t>18</w:t>
            </w:r>
          </w:p>
        </w:tc>
        <w:tc>
          <w:tcPr>
            <w:tcW w:w="430" w:type="dxa"/>
          </w:tcPr>
          <w:p w14:paraId="2B0119C6" w14:textId="77777777" w:rsidR="00A75508" w:rsidRPr="00A72557" w:rsidRDefault="00A75508" w:rsidP="00822488">
            <w:pPr>
              <w:rPr>
                <w:sz w:val="20"/>
                <w:szCs w:val="20"/>
                <w:u w:val="single"/>
              </w:rPr>
            </w:pPr>
            <w:r w:rsidRPr="00A72557">
              <w:rPr>
                <w:sz w:val="20"/>
                <w:szCs w:val="20"/>
                <w:u w:val="single"/>
              </w:rPr>
              <w:t>19</w:t>
            </w:r>
          </w:p>
        </w:tc>
        <w:tc>
          <w:tcPr>
            <w:tcW w:w="430" w:type="dxa"/>
          </w:tcPr>
          <w:p w14:paraId="2B0119C7" w14:textId="77777777" w:rsidR="00A75508" w:rsidRPr="00A72557" w:rsidRDefault="00A75508" w:rsidP="00822488">
            <w:pPr>
              <w:rPr>
                <w:sz w:val="20"/>
                <w:szCs w:val="20"/>
                <w:u w:val="single"/>
              </w:rPr>
            </w:pPr>
            <w:r w:rsidRPr="00A72557">
              <w:rPr>
                <w:sz w:val="20"/>
                <w:szCs w:val="20"/>
                <w:u w:val="single"/>
              </w:rPr>
              <w:t>20</w:t>
            </w:r>
          </w:p>
        </w:tc>
        <w:tc>
          <w:tcPr>
            <w:tcW w:w="430" w:type="dxa"/>
          </w:tcPr>
          <w:p w14:paraId="2B0119C8" w14:textId="77777777" w:rsidR="00A75508" w:rsidRPr="00A72557" w:rsidRDefault="00A75508" w:rsidP="00822488">
            <w:pPr>
              <w:rPr>
                <w:sz w:val="20"/>
                <w:szCs w:val="20"/>
                <w:u w:val="single"/>
              </w:rPr>
            </w:pPr>
            <w:r w:rsidRPr="00A72557">
              <w:rPr>
                <w:sz w:val="20"/>
                <w:szCs w:val="20"/>
                <w:u w:val="single"/>
              </w:rPr>
              <w:t>21</w:t>
            </w:r>
          </w:p>
        </w:tc>
        <w:tc>
          <w:tcPr>
            <w:tcW w:w="1498" w:type="dxa"/>
            <w:vMerge/>
          </w:tcPr>
          <w:p w14:paraId="2B0119C9" w14:textId="77777777" w:rsidR="00A75508" w:rsidRPr="00A72557" w:rsidRDefault="00A75508" w:rsidP="00822488">
            <w:pPr>
              <w:rPr>
                <w:sz w:val="20"/>
                <w:szCs w:val="20"/>
              </w:rPr>
            </w:pPr>
          </w:p>
        </w:tc>
      </w:tr>
      <w:tr w:rsidR="00A75508" w:rsidRPr="00DC0ED8" w14:paraId="2B0119DB" w14:textId="77777777" w:rsidTr="00822488">
        <w:trPr>
          <w:cantSplit/>
          <w:trHeight w:hRule="exact" w:val="329"/>
        </w:trPr>
        <w:tc>
          <w:tcPr>
            <w:tcW w:w="430" w:type="dxa"/>
          </w:tcPr>
          <w:p w14:paraId="2B0119CB" w14:textId="77777777" w:rsidR="00A75508" w:rsidRPr="00A72557" w:rsidRDefault="00A75508" w:rsidP="00822488">
            <w:pPr>
              <w:rPr>
                <w:sz w:val="20"/>
                <w:szCs w:val="20"/>
                <w:u w:val="single"/>
              </w:rPr>
            </w:pPr>
            <w:r w:rsidRPr="00A72557">
              <w:rPr>
                <w:sz w:val="20"/>
                <w:szCs w:val="20"/>
                <w:u w:val="single"/>
              </w:rPr>
              <w:t>22</w:t>
            </w:r>
          </w:p>
        </w:tc>
        <w:tc>
          <w:tcPr>
            <w:tcW w:w="430" w:type="dxa"/>
          </w:tcPr>
          <w:p w14:paraId="2B0119CC" w14:textId="77777777" w:rsidR="00A75508" w:rsidRPr="00A72557" w:rsidRDefault="00A75508" w:rsidP="00822488">
            <w:pPr>
              <w:rPr>
                <w:sz w:val="20"/>
                <w:szCs w:val="20"/>
                <w:u w:val="single"/>
              </w:rPr>
            </w:pPr>
            <w:r w:rsidRPr="00A72557">
              <w:rPr>
                <w:sz w:val="20"/>
                <w:szCs w:val="20"/>
                <w:u w:val="single"/>
              </w:rPr>
              <w:t>23</w:t>
            </w:r>
          </w:p>
        </w:tc>
        <w:tc>
          <w:tcPr>
            <w:tcW w:w="569" w:type="dxa"/>
          </w:tcPr>
          <w:p w14:paraId="2B0119CD" w14:textId="77777777" w:rsidR="00A75508" w:rsidRPr="00A72557" w:rsidRDefault="00A75508" w:rsidP="00822488">
            <w:pPr>
              <w:rPr>
                <w:sz w:val="20"/>
                <w:szCs w:val="20"/>
                <w:u w:val="single"/>
              </w:rPr>
            </w:pPr>
            <w:r w:rsidRPr="00A72557">
              <w:rPr>
                <w:sz w:val="20"/>
                <w:szCs w:val="20"/>
                <w:u w:val="single"/>
              </w:rPr>
              <w:t>24</w:t>
            </w:r>
          </w:p>
        </w:tc>
        <w:tc>
          <w:tcPr>
            <w:tcW w:w="430" w:type="dxa"/>
          </w:tcPr>
          <w:p w14:paraId="2B0119CE" w14:textId="77777777" w:rsidR="00A75508" w:rsidRPr="00A72557" w:rsidRDefault="00A75508" w:rsidP="00822488">
            <w:pPr>
              <w:rPr>
                <w:sz w:val="20"/>
                <w:szCs w:val="20"/>
                <w:u w:val="single"/>
              </w:rPr>
            </w:pPr>
            <w:r w:rsidRPr="00A72557">
              <w:rPr>
                <w:sz w:val="20"/>
                <w:szCs w:val="20"/>
                <w:u w:val="single"/>
              </w:rPr>
              <w:t>25</w:t>
            </w:r>
          </w:p>
        </w:tc>
        <w:tc>
          <w:tcPr>
            <w:tcW w:w="430" w:type="dxa"/>
          </w:tcPr>
          <w:p w14:paraId="2B0119CF" w14:textId="77777777" w:rsidR="00A75508" w:rsidRPr="00A72557" w:rsidRDefault="00A75508" w:rsidP="00822488">
            <w:pPr>
              <w:rPr>
                <w:sz w:val="20"/>
                <w:szCs w:val="20"/>
                <w:u w:val="single"/>
              </w:rPr>
            </w:pPr>
            <w:r w:rsidRPr="00A72557">
              <w:rPr>
                <w:sz w:val="20"/>
                <w:szCs w:val="20"/>
                <w:u w:val="single"/>
              </w:rPr>
              <w:t>26</w:t>
            </w:r>
          </w:p>
        </w:tc>
        <w:tc>
          <w:tcPr>
            <w:tcW w:w="430" w:type="dxa"/>
          </w:tcPr>
          <w:p w14:paraId="2B0119D0" w14:textId="77777777" w:rsidR="00A75508" w:rsidRPr="00A72557" w:rsidRDefault="00A75508" w:rsidP="00822488">
            <w:pPr>
              <w:rPr>
                <w:sz w:val="20"/>
                <w:szCs w:val="20"/>
                <w:u w:val="single"/>
              </w:rPr>
            </w:pPr>
            <w:r w:rsidRPr="00A72557">
              <w:rPr>
                <w:sz w:val="20"/>
                <w:szCs w:val="20"/>
                <w:u w:val="single"/>
              </w:rPr>
              <w:t>27</w:t>
            </w:r>
          </w:p>
        </w:tc>
        <w:tc>
          <w:tcPr>
            <w:tcW w:w="430" w:type="dxa"/>
          </w:tcPr>
          <w:p w14:paraId="2B0119D1" w14:textId="77777777" w:rsidR="00A75508" w:rsidRPr="00A72557" w:rsidRDefault="00A75508" w:rsidP="00822488">
            <w:pPr>
              <w:rPr>
                <w:sz w:val="20"/>
                <w:szCs w:val="20"/>
                <w:u w:val="single"/>
              </w:rPr>
            </w:pPr>
            <w:r w:rsidRPr="00A72557">
              <w:rPr>
                <w:sz w:val="20"/>
                <w:szCs w:val="20"/>
                <w:u w:val="single"/>
              </w:rPr>
              <w:t>28</w:t>
            </w:r>
          </w:p>
        </w:tc>
        <w:tc>
          <w:tcPr>
            <w:tcW w:w="1354" w:type="dxa"/>
            <w:vMerge/>
          </w:tcPr>
          <w:p w14:paraId="2B0119D2" w14:textId="77777777" w:rsidR="00A75508" w:rsidRPr="00A72557" w:rsidRDefault="00A75508" w:rsidP="00822488">
            <w:pPr>
              <w:rPr>
                <w:sz w:val="20"/>
                <w:szCs w:val="20"/>
              </w:rPr>
            </w:pPr>
          </w:p>
        </w:tc>
        <w:tc>
          <w:tcPr>
            <w:tcW w:w="484" w:type="dxa"/>
          </w:tcPr>
          <w:p w14:paraId="2B0119D3" w14:textId="77777777" w:rsidR="00A75508" w:rsidRPr="00A72557" w:rsidRDefault="00A75508" w:rsidP="00822488">
            <w:pPr>
              <w:rPr>
                <w:sz w:val="20"/>
                <w:szCs w:val="20"/>
                <w:u w:val="single"/>
              </w:rPr>
            </w:pPr>
            <w:r w:rsidRPr="00A72557">
              <w:rPr>
                <w:sz w:val="20"/>
                <w:szCs w:val="20"/>
                <w:u w:val="single"/>
              </w:rPr>
              <w:t>22</w:t>
            </w:r>
          </w:p>
        </w:tc>
        <w:tc>
          <w:tcPr>
            <w:tcW w:w="430" w:type="dxa"/>
          </w:tcPr>
          <w:p w14:paraId="2B0119D4" w14:textId="77777777" w:rsidR="00A75508" w:rsidRPr="00A72557" w:rsidRDefault="00A75508" w:rsidP="00822488">
            <w:pPr>
              <w:rPr>
                <w:sz w:val="20"/>
                <w:szCs w:val="20"/>
                <w:u w:val="single"/>
              </w:rPr>
            </w:pPr>
            <w:r w:rsidRPr="00A72557">
              <w:rPr>
                <w:sz w:val="20"/>
                <w:szCs w:val="20"/>
                <w:u w:val="single"/>
              </w:rPr>
              <w:t>23</w:t>
            </w:r>
          </w:p>
        </w:tc>
        <w:tc>
          <w:tcPr>
            <w:tcW w:w="569" w:type="dxa"/>
          </w:tcPr>
          <w:p w14:paraId="2B0119D5" w14:textId="77777777" w:rsidR="00A75508" w:rsidRPr="00A72557" w:rsidRDefault="00A75508" w:rsidP="00822488">
            <w:pPr>
              <w:rPr>
                <w:sz w:val="20"/>
                <w:szCs w:val="20"/>
                <w:u w:val="single"/>
              </w:rPr>
            </w:pPr>
            <w:r w:rsidRPr="00A72557">
              <w:rPr>
                <w:sz w:val="20"/>
                <w:szCs w:val="20"/>
                <w:u w:val="single"/>
              </w:rPr>
              <w:t>24</w:t>
            </w:r>
          </w:p>
        </w:tc>
        <w:tc>
          <w:tcPr>
            <w:tcW w:w="430" w:type="dxa"/>
          </w:tcPr>
          <w:p w14:paraId="2B0119D6" w14:textId="77777777" w:rsidR="00A75508" w:rsidRPr="00A72557" w:rsidRDefault="00A75508" w:rsidP="00822488">
            <w:pPr>
              <w:rPr>
                <w:sz w:val="20"/>
                <w:szCs w:val="20"/>
                <w:u w:val="single"/>
              </w:rPr>
            </w:pPr>
            <w:r w:rsidRPr="00A72557">
              <w:rPr>
                <w:sz w:val="20"/>
                <w:szCs w:val="20"/>
                <w:u w:val="single"/>
              </w:rPr>
              <w:t>25</w:t>
            </w:r>
          </w:p>
        </w:tc>
        <w:tc>
          <w:tcPr>
            <w:tcW w:w="430" w:type="dxa"/>
          </w:tcPr>
          <w:p w14:paraId="2B0119D7" w14:textId="77777777" w:rsidR="00A75508" w:rsidRPr="00A72557" w:rsidRDefault="00A75508" w:rsidP="00822488">
            <w:pPr>
              <w:rPr>
                <w:sz w:val="20"/>
                <w:szCs w:val="20"/>
                <w:u w:val="single"/>
              </w:rPr>
            </w:pPr>
            <w:r w:rsidRPr="00A72557">
              <w:rPr>
                <w:sz w:val="20"/>
                <w:szCs w:val="20"/>
                <w:u w:val="single"/>
              </w:rPr>
              <w:t>26</w:t>
            </w:r>
          </w:p>
        </w:tc>
        <w:tc>
          <w:tcPr>
            <w:tcW w:w="430" w:type="dxa"/>
          </w:tcPr>
          <w:p w14:paraId="2B0119D8" w14:textId="77777777" w:rsidR="00A75508" w:rsidRPr="00A72557" w:rsidRDefault="00A75508" w:rsidP="00822488">
            <w:pPr>
              <w:rPr>
                <w:sz w:val="20"/>
                <w:szCs w:val="20"/>
                <w:u w:val="single"/>
              </w:rPr>
            </w:pPr>
            <w:r w:rsidRPr="00A72557">
              <w:rPr>
                <w:sz w:val="20"/>
                <w:szCs w:val="20"/>
                <w:u w:val="single"/>
              </w:rPr>
              <w:t>27</w:t>
            </w:r>
          </w:p>
        </w:tc>
        <w:tc>
          <w:tcPr>
            <w:tcW w:w="430" w:type="dxa"/>
          </w:tcPr>
          <w:p w14:paraId="2B0119D9" w14:textId="77777777" w:rsidR="00A75508" w:rsidRPr="00A72557" w:rsidRDefault="00A75508" w:rsidP="00822488">
            <w:pPr>
              <w:rPr>
                <w:sz w:val="20"/>
                <w:szCs w:val="20"/>
                <w:u w:val="single"/>
              </w:rPr>
            </w:pPr>
            <w:r w:rsidRPr="00A72557">
              <w:rPr>
                <w:sz w:val="20"/>
                <w:szCs w:val="20"/>
                <w:u w:val="single"/>
              </w:rPr>
              <w:t>28</w:t>
            </w:r>
          </w:p>
        </w:tc>
        <w:tc>
          <w:tcPr>
            <w:tcW w:w="1498" w:type="dxa"/>
            <w:vMerge/>
          </w:tcPr>
          <w:p w14:paraId="2B0119DA" w14:textId="77777777" w:rsidR="00A75508" w:rsidRPr="00A72557" w:rsidRDefault="00A75508" w:rsidP="00822488">
            <w:pPr>
              <w:rPr>
                <w:sz w:val="20"/>
                <w:szCs w:val="20"/>
              </w:rPr>
            </w:pPr>
          </w:p>
        </w:tc>
      </w:tr>
      <w:tr w:rsidR="00A75508" w:rsidRPr="00DC0ED8" w14:paraId="2B0119EC" w14:textId="77777777" w:rsidTr="00E33B4A">
        <w:trPr>
          <w:cantSplit/>
          <w:trHeight w:hRule="exact" w:val="332"/>
        </w:trPr>
        <w:tc>
          <w:tcPr>
            <w:tcW w:w="430" w:type="dxa"/>
            <w:tcBorders>
              <w:bottom w:val="single" w:sz="4" w:space="0" w:color="auto"/>
            </w:tcBorders>
          </w:tcPr>
          <w:p w14:paraId="2B0119DC" w14:textId="77777777" w:rsidR="00A75508" w:rsidRPr="00A72557" w:rsidRDefault="00A75508" w:rsidP="00822488">
            <w:pPr>
              <w:rPr>
                <w:sz w:val="20"/>
                <w:szCs w:val="20"/>
                <w:u w:val="single"/>
              </w:rPr>
            </w:pPr>
            <w:r w:rsidRPr="00A72557">
              <w:rPr>
                <w:sz w:val="20"/>
                <w:szCs w:val="20"/>
                <w:u w:val="single"/>
              </w:rPr>
              <w:t>29</w:t>
            </w:r>
          </w:p>
        </w:tc>
        <w:tc>
          <w:tcPr>
            <w:tcW w:w="430" w:type="dxa"/>
            <w:tcBorders>
              <w:bottom w:val="single" w:sz="4" w:space="0" w:color="auto"/>
            </w:tcBorders>
          </w:tcPr>
          <w:p w14:paraId="2B0119DD" w14:textId="77777777" w:rsidR="00A75508" w:rsidRPr="00A72557" w:rsidRDefault="00A75508" w:rsidP="00822488">
            <w:pPr>
              <w:rPr>
                <w:sz w:val="20"/>
                <w:szCs w:val="20"/>
                <w:u w:val="single"/>
              </w:rPr>
            </w:pPr>
            <w:r w:rsidRPr="00A72557">
              <w:rPr>
                <w:sz w:val="20"/>
                <w:szCs w:val="20"/>
                <w:u w:val="single"/>
              </w:rPr>
              <w:t>30</w:t>
            </w:r>
          </w:p>
        </w:tc>
        <w:tc>
          <w:tcPr>
            <w:tcW w:w="569" w:type="dxa"/>
            <w:tcBorders>
              <w:bottom w:val="single" w:sz="4" w:space="0" w:color="auto"/>
            </w:tcBorders>
          </w:tcPr>
          <w:p w14:paraId="2B0119DE" w14:textId="77777777" w:rsidR="00A75508" w:rsidRPr="00A72557" w:rsidRDefault="00A75508" w:rsidP="00822488">
            <w:pPr>
              <w:rPr>
                <w:sz w:val="20"/>
                <w:szCs w:val="20"/>
                <w:u w:val="single"/>
              </w:rPr>
            </w:pPr>
            <w:r w:rsidRPr="00A72557">
              <w:rPr>
                <w:sz w:val="20"/>
                <w:szCs w:val="20"/>
                <w:u w:val="single"/>
              </w:rPr>
              <w:t>(31)</w:t>
            </w:r>
          </w:p>
        </w:tc>
        <w:tc>
          <w:tcPr>
            <w:tcW w:w="430" w:type="dxa"/>
            <w:tcBorders>
              <w:bottom w:val="single" w:sz="4" w:space="0" w:color="auto"/>
            </w:tcBorders>
          </w:tcPr>
          <w:p w14:paraId="2B0119DF" w14:textId="77777777" w:rsidR="00A75508" w:rsidRPr="00A72557" w:rsidRDefault="00A75508" w:rsidP="00822488">
            <w:pPr>
              <w:rPr>
                <w:sz w:val="20"/>
                <w:szCs w:val="20"/>
              </w:rPr>
            </w:pPr>
          </w:p>
        </w:tc>
        <w:tc>
          <w:tcPr>
            <w:tcW w:w="430" w:type="dxa"/>
            <w:tcBorders>
              <w:bottom w:val="single" w:sz="4" w:space="0" w:color="auto"/>
            </w:tcBorders>
          </w:tcPr>
          <w:p w14:paraId="2B0119E0" w14:textId="77777777" w:rsidR="00A75508" w:rsidRPr="00A72557" w:rsidRDefault="00A75508" w:rsidP="00822488">
            <w:pPr>
              <w:rPr>
                <w:sz w:val="20"/>
                <w:szCs w:val="20"/>
              </w:rPr>
            </w:pPr>
          </w:p>
        </w:tc>
        <w:tc>
          <w:tcPr>
            <w:tcW w:w="430" w:type="dxa"/>
            <w:tcBorders>
              <w:bottom w:val="single" w:sz="4" w:space="0" w:color="auto"/>
            </w:tcBorders>
          </w:tcPr>
          <w:p w14:paraId="2B0119E1" w14:textId="77777777" w:rsidR="00A75508" w:rsidRPr="00A72557" w:rsidRDefault="00A75508" w:rsidP="00822488">
            <w:pPr>
              <w:rPr>
                <w:sz w:val="20"/>
                <w:szCs w:val="20"/>
              </w:rPr>
            </w:pPr>
          </w:p>
        </w:tc>
        <w:tc>
          <w:tcPr>
            <w:tcW w:w="430" w:type="dxa"/>
            <w:tcBorders>
              <w:bottom w:val="single" w:sz="4" w:space="0" w:color="auto"/>
            </w:tcBorders>
          </w:tcPr>
          <w:p w14:paraId="2B0119E2" w14:textId="77777777" w:rsidR="00A75508" w:rsidRPr="00A72557" w:rsidRDefault="00A75508" w:rsidP="00822488">
            <w:pPr>
              <w:rPr>
                <w:sz w:val="20"/>
                <w:szCs w:val="20"/>
              </w:rPr>
            </w:pPr>
          </w:p>
        </w:tc>
        <w:tc>
          <w:tcPr>
            <w:tcW w:w="1354" w:type="dxa"/>
            <w:vMerge/>
            <w:tcBorders>
              <w:bottom w:val="single" w:sz="4" w:space="0" w:color="auto"/>
            </w:tcBorders>
          </w:tcPr>
          <w:p w14:paraId="2B0119E3" w14:textId="77777777" w:rsidR="00A75508" w:rsidRPr="00A72557" w:rsidRDefault="00A75508" w:rsidP="00822488">
            <w:pPr>
              <w:rPr>
                <w:sz w:val="20"/>
                <w:szCs w:val="20"/>
              </w:rPr>
            </w:pPr>
          </w:p>
        </w:tc>
        <w:tc>
          <w:tcPr>
            <w:tcW w:w="484" w:type="dxa"/>
            <w:tcBorders>
              <w:bottom w:val="single" w:sz="4" w:space="0" w:color="auto"/>
            </w:tcBorders>
          </w:tcPr>
          <w:p w14:paraId="2B0119E4" w14:textId="77777777" w:rsidR="00A75508" w:rsidRPr="00A72557" w:rsidRDefault="00A75508" w:rsidP="00822488">
            <w:pPr>
              <w:rPr>
                <w:sz w:val="20"/>
                <w:szCs w:val="20"/>
                <w:u w:val="single"/>
              </w:rPr>
            </w:pPr>
            <w:r w:rsidRPr="00A72557">
              <w:rPr>
                <w:sz w:val="20"/>
                <w:szCs w:val="20"/>
                <w:u w:val="single"/>
              </w:rPr>
              <w:t>29</w:t>
            </w:r>
          </w:p>
        </w:tc>
        <w:tc>
          <w:tcPr>
            <w:tcW w:w="430" w:type="dxa"/>
            <w:tcBorders>
              <w:bottom w:val="single" w:sz="4" w:space="0" w:color="auto"/>
            </w:tcBorders>
          </w:tcPr>
          <w:p w14:paraId="2B0119E5" w14:textId="77777777" w:rsidR="00A75508" w:rsidRPr="00A72557" w:rsidRDefault="00A75508" w:rsidP="00822488">
            <w:pPr>
              <w:rPr>
                <w:sz w:val="20"/>
                <w:szCs w:val="20"/>
                <w:u w:val="single"/>
              </w:rPr>
            </w:pPr>
            <w:r w:rsidRPr="00A72557">
              <w:rPr>
                <w:sz w:val="20"/>
                <w:szCs w:val="20"/>
                <w:u w:val="single"/>
              </w:rPr>
              <w:t>30</w:t>
            </w:r>
          </w:p>
        </w:tc>
        <w:tc>
          <w:tcPr>
            <w:tcW w:w="569" w:type="dxa"/>
            <w:tcBorders>
              <w:bottom w:val="single" w:sz="4" w:space="0" w:color="auto"/>
            </w:tcBorders>
          </w:tcPr>
          <w:p w14:paraId="2B0119E6" w14:textId="77777777" w:rsidR="00A75508" w:rsidRPr="00A72557" w:rsidRDefault="00A75508" w:rsidP="00822488">
            <w:pPr>
              <w:rPr>
                <w:sz w:val="20"/>
                <w:szCs w:val="20"/>
                <w:u w:val="single"/>
              </w:rPr>
            </w:pPr>
            <w:r w:rsidRPr="00A72557">
              <w:rPr>
                <w:sz w:val="20"/>
                <w:szCs w:val="20"/>
                <w:u w:val="single"/>
              </w:rPr>
              <w:t>(31)</w:t>
            </w:r>
          </w:p>
        </w:tc>
        <w:tc>
          <w:tcPr>
            <w:tcW w:w="430" w:type="dxa"/>
            <w:tcBorders>
              <w:bottom w:val="single" w:sz="4" w:space="0" w:color="auto"/>
            </w:tcBorders>
          </w:tcPr>
          <w:p w14:paraId="2B0119E7" w14:textId="77777777" w:rsidR="00A75508" w:rsidRPr="00A72557" w:rsidRDefault="00A75508" w:rsidP="00822488">
            <w:pPr>
              <w:rPr>
                <w:sz w:val="20"/>
                <w:szCs w:val="20"/>
              </w:rPr>
            </w:pPr>
          </w:p>
        </w:tc>
        <w:tc>
          <w:tcPr>
            <w:tcW w:w="430" w:type="dxa"/>
            <w:tcBorders>
              <w:bottom w:val="single" w:sz="4" w:space="0" w:color="auto"/>
            </w:tcBorders>
          </w:tcPr>
          <w:p w14:paraId="2B0119E8" w14:textId="77777777" w:rsidR="00A75508" w:rsidRPr="00A72557" w:rsidRDefault="00A75508" w:rsidP="00822488">
            <w:pPr>
              <w:rPr>
                <w:sz w:val="20"/>
                <w:szCs w:val="20"/>
              </w:rPr>
            </w:pPr>
          </w:p>
        </w:tc>
        <w:tc>
          <w:tcPr>
            <w:tcW w:w="430" w:type="dxa"/>
            <w:tcBorders>
              <w:bottom w:val="single" w:sz="4" w:space="0" w:color="auto"/>
            </w:tcBorders>
          </w:tcPr>
          <w:p w14:paraId="2B0119E9" w14:textId="77777777" w:rsidR="00A75508" w:rsidRPr="00A72557" w:rsidRDefault="00A75508" w:rsidP="00822488">
            <w:pPr>
              <w:rPr>
                <w:sz w:val="20"/>
                <w:szCs w:val="20"/>
              </w:rPr>
            </w:pPr>
          </w:p>
        </w:tc>
        <w:tc>
          <w:tcPr>
            <w:tcW w:w="430" w:type="dxa"/>
            <w:tcBorders>
              <w:bottom w:val="single" w:sz="4" w:space="0" w:color="auto"/>
            </w:tcBorders>
          </w:tcPr>
          <w:p w14:paraId="2B0119EA" w14:textId="77777777" w:rsidR="00A75508" w:rsidRPr="00A72557" w:rsidRDefault="00A75508" w:rsidP="00822488">
            <w:pPr>
              <w:rPr>
                <w:sz w:val="20"/>
                <w:szCs w:val="20"/>
              </w:rPr>
            </w:pPr>
          </w:p>
        </w:tc>
        <w:tc>
          <w:tcPr>
            <w:tcW w:w="1498" w:type="dxa"/>
            <w:vMerge/>
            <w:tcBorders>
              <w:bottom w:val="single" w:sz="4" w:space="0" w:color="auto"/>
            </w:tcBorders>
          </w:tcPr>
          <w:p w14:paraId="2B0119EB" w14:textId="77777777" w:rsidR="00A75508" w:rsidRPr="00A72557" w:rsidRDefault="00A75508" w:rsidP="00822488">
            <w:pPr>
              <w:rPr>
                <w:sz w:val="20"/>
                <w:szCs w:val="20"/>
              </w:rPr>
            </w:pPr>
          </w:p>
        </w:tc>
      </w:tr>
    </w:tbl>
    <w:p w14:paraId="2B0119ED" w14:textId="77777777" w:rsidR="00A75508" w:rsidRPr="00DC0ED8" w:rsidRDefault="00A75508" w:rsidP="00E53E10">
      <w:pPr>
        <w:rPr>
          <w:sz w:val="22"/>
          <w:szCs w:val="22"/>
        </w:rPr>
      </w:pPr>
    </w:p>
    <w:p w14:paraId="2B0119EE" w14:textId="77777777" w:rsidR="00A75508" w:rsidRPr="00DC0ED8" w:rsidRDefault="00A75508" w:rsidP="00E53E10">
      <w:pPr>
        <w:tabs>
          <w:tab w:val="left" w:pos="567"/>
        </w:tabs>
        <w:rPr>
          <w:b/>
          <w:sz w:val="22"/>
          <w:szCs w:val="22"/>
        </w:rPr>
      </w:pPr>
      <w:r w:rsidRPr="00DC0ED8">
        <w:rPr>
          <w:b/>
          <w:sz w:val="22"/>
          <w:szCs w:val="22"/>
        </w:rPr>
        <w:t>Ką daryti pavartojus per didelę RIBOMUNYL dozę?</w:t>
      </w:r>
    </w:p>
    <w:p w14:paraId="2B0119EF" w14:textId="77777777" w:rsidR="00A75508" w:rsidRPr="00DC0ED8" w:rsidRDefault="00A75508" w:rsidP="00E53E10">
      <w:pPr>
        <w:tabs>
          <w:tab w:val="left" w:pos="567"/>
        </w:tabs>
        <w:rPr>
          <w:sz w:val="22"/>
          <w:szCs w:val="22"/>
        </w:rPr>
      </w:pPr>
      <w:r w:rsidRPr="00DC0ED8">
        <w:rPr>
          <w:sz w:val="22"/>
          <w:szCs w:val="22"/>
        </w:rPr>
        <w:t>Kreipkitės į gydytoją.</w:t>
      </w:r>
    </w:p>
    <w:p w14:paraId="2B0119F0" w14:textId="77777777" w:rsidR="00A75508" w:rsidRPr="00DC0ED8" w:rsidRDefault="00A75508" w:rsidP="00E53E10">
      <w:pPr>
        <w:tabs>
          <w:tab w:val="left" w:pos="567"/>
        </w:tabs>
        <w:rPr>
          <w:sz w:val="22"/>
          <w:szCs w:val="22"/>
        </w:rPr>
      </w:pPr>
      <w:r w:rsidRPr="00DC0ED8">
        <w:rPr>
          <w:sz w:val="22"/>
          <w:szCs w:val="22"/>
        </w:rPr>
        <w:t>Žmogui reikšmingų nepageidaujamų reakcijų, susijusių su perdozavimu, nepastebėta.</w:t>
      </w:r>
    </w:p>
    <w:p w14:paraId="2B0119F1" w14:textId="77777777" w:rsidR="00A75508" w:rsidRPr="00DC0ED8" w:rsidRDefault="00A75508" w:rsidP="00E53E10">
      <w:pPr>
        <w:tabs>
          <w:tab w:val="left" w:pos="567"/>
        </w:tabs>
        <w:rPr>
          <w:b/>
          <w:sz w:val="22"/>
          <w:szCs w:val="22"/>
        </w:rPr>
      </w:pPr>
    </w:p>
    <w:p w14:paraId="2B0119F2" w14:textId="77777777" w:rsidR="00A75508" w:rsidRPr="00DC0ED8" w:rsidRDefault="00A75508" w:rsidP="00E53E10">
      <w:pPr>
        <w:tabs>
          <w:tab w:val="left" w:pos="567"/>
        </w:tabs>
        <w:rPr>
          <w:b/>
          <w:sz w:val="22"/>
          <w:szCs w:val="22"/>
        </w:rPr>
      </w:pPr>
      <w:r w:rsidRPr="00DC0ED8">
        <w:rPr>
          <w:b/>
          <w:sz w:val="22"/>
          <w:szCs w:val="22"/>
        </w:rPr>
        <w:t>Pamiršus pavartoti RIBOMUNYL</w:t>
      </w:r>
    </w:p>
    <w:p w14:paraId="2B0119F3" w14:textId="77777777" w:rsidR="00A75508" w:rsidRPr="00DC0ED8" w:rsidRDefault="00A75508" w:rsidP="00E53E10">
      <w:pPr>
        <w:tabs>
          <w:tab w:val="left" w:pos="567"/>
        </w:tabs>
        <w:rPr>
          <w:sz w:val="22"/>
          <w:szCs w:val="22"/>
        </w:rPr>
      </w:pPr>
      <w:r w:rsidRPr="00DC0ED8">
        <w:rPr>
          <w:sz w:val="22"/>
          <w:szCs w:val="22"/>
        </w:rPr>
        <w:t xml:space="preserve">Negalima vartoti dvigubos dozės norint kompensuoti praleistą dozę. </w:t>
      </w:r>
    </w:p>
    <w:p w14:paraId="2B0119F4" w14:textId="77777777" w:rsidR="00A75508" w:rsidRPr="00DC0ED8" w:rsidRDefault="00A75508" w:rsidP="00E53E10">
      <w:pPr>
        <w:tabs>
          <w:tab w:val="left" w:pos="567"/>
        </w:tabs>
        <w:rPr>
          <w:sz w:val="22"/>
          <w:szCs w:val="22"/>
        </w:rPr>
      </w:pPr>
    </w:p>
    <w:p w14:paraId="2B0119F5" w14:textId="77777777" w:rsidR="00A75508" w:rsidRPr="00DC0ED8" w:rsidRDefault="00A75508" w:rsidP="00FC6861">
      <w:pPr>
        <w:tabs>
          <w:tab w:val="left" w:pos="567"/>
        </w:tabs>
        <w:rPr>
          <w:b/>
          <w:bCs/>
          <w:sz w:val="22"/>
          <w:szCs w:val="22"/>
        </w:rPr>
      </w:pPr>
      <w:r w:rsidRPr="00DC0ED8">
        <w:rPr>
          <w:b/>
          <w:bCs/>
          <w:sz w:val="22"/>
          <w:szCs w:val="22"/>
        </w:rPr>
        <w:t xml:space="preserve">Nustojus vartoti </w:t>
      </w:r>
      <w:r w:rsidRPr="00DC0ED8">
        <w:rPr>
          <w:b/>
          <w:sz w:val="22"/>
          <w:szCs w:val="22"/>
        </w:rPr>
        <w:t>RIBOMUNYL</w:t>
      </w:r>
    </w:p>
    <w:p w14:paraId="2B0119F6" w14:textId="77777777" w:rsidR="00A75508" w:rsidRPr="00DC0ED8" w:rsidRDefault="00A75508" w:rsidP="00FC6861">
      <w:pPr>
        <w:tabs>
          <w:tab w:val="left" w:pos="567"/>
        </w:tabs>
        <w:rPr>
          <w:sz w:val="22"/>
          <w:szCs w:val="22"/>
        </w:rPr>
      </w:pPr>
      <w:r w:rsidRPr="00DC0ED8">
        <w:rPr>
          <w:sz w:val="22"/>
          <w:szCs w:val="22"/>
        </w:rPr>
        <w:t>Jeigu kiltų daugiau klausimų dėl šio vaisto vartojimo, kreipkitės į gydytoją arba vaistininką.</w:t>
      </w:r>
    </w:p>
    <w:p w14:paraId="2B0119F7" w14:textId="77777777" w:rsidR="00A75508" w:rsidRPr="00DC0ED8" w:rsidRDefault="00A75508" w:rsidP="00E53E10">
      <w:pPr>
        <w:tabs>
          <w:tab w:val="left" w:pos="567"/>
        </w:tabs>
        <w:rPr>
          <w:sz w:val="22"/>
          <w:szCs w:val="22"/>
        </w:rPr>
      </w:pPr>
    </w:p>
    <w:p w14:paraId="2B0119F8" w14:textId="77777777" w:rsidR="00A75508" w:rsidRPr="00DC0ED8" w:rsidRDefault="00A75508" w:rsidP="00E53E10">
      <w:pPr>
        <w:tabs>
          <w:tab w:val="left" w:pos="567"/>
        </w:tabs>
        <w:rPr>
          <w:sz w:val="22"/>
          <w:szCs w:val="22"/>
        </w:rPr>
      </w:pPr>
    </w:p>
    <w:p w14:paraId="2B0119F9" w14:textId="77777777" w:rsidR="00A75508" w:rsidRPr="00DC0ED8" w:rsidRDefault="00A75508" w:rsidP="00E53E10">
      <w:pPr>
        <w:tabs>
          <w:tab w:val="left" w:pos="567"/>
        </w:tabs>
        <w:rPr>
          <w:b/>
          <w:sz w:val="22"/>
          <w:szCs w:val="22"/>
        </w:rPr>
      </w:pPr>
      <w:bookmarkStart w:id="76" w:name="_Toc129243142"/>
      <w:bookmarkStart w:id="77" w:name="_Toc129243267"/>
      <w:r w:rsidRPr="00DC0ED8">
        <w:rPr>
          <w:b/>
          <w:sz w:val="22"/>
          <w:szCs w:val="22"/>
        </w:rPr>
        <w:t>4.</w:t>
      </w:r>
      <w:r w:rsidRPr="00DC0ED8">
        <w:rPr>
          <w:b/>
          <w:sz w:val="22"/>
          <w:szCs w:val="22"/>
        </w:rPr>
        <w:tab/>
        <w:t>Galimas šalutinis poveikis</w:t>
      </w:r>
      <w:bookmarkEnd w:id="76"/>
      <w:bookmarkEnd w:id="77"/>
    </w:p>
    <w:p w14:paraId="2B0119FA" w14:textId="77777777" w:rsidR="00A75508" w:rsidRPr="00DC0ED8" w:rsidRDefault="00A75508" w:rsidP="00E53E10">
      <w:pPr>
        <w:tabs>
          <w:tab w:val="left" w:pos="567"/>
        </w:tabs>
        <w:rPr>
          <w:sz w:val="22"/>
          <w:szCs w:val="22"/>
        </w:rPr>
      </w:pPr>
    </w:p>
    <w:p w14:paraId="2B0119FB" w14:textId="77777777" w:rsidR="00A75508" w:rsidRPr="00DC0ED8" w:rsidRDefault="00A75508" w:rsidP="00E53E10">
      <w:pPr>
        <w:tabs>
          <w:tab w:val="left" w:pos="567"/>
        </w:tabs>
        <w:rPr>
          <w:sz w:val="22"/>
          <w:szCs w:val="22"/>
        </w:rPr>
      </w:pPr>
      <w:r w:rsidRPr="00DC0ED8">
        <w:rPr>
          <w:sz w:val="22"/>
          <w:szCs w:val="22"/>
        </w:rPr>
        <w:t>Šis vaistas, kaip ir kiti, gali sukelti šalutinį poveikį, nors jis pasireiškia ne visiems žmonėms.</w:t>
      </w:r>
    </w:p>
    <w:p w14:paraId="2B0119FC" w14:textId="77777777" w:rsidR="00A75508" w:rsidRPr="00DC0ED8" w:rsidRDefault="00A75508" w:rsidP="00E53E10">
      <w:pPr>
        <w:tabs>
          <w:tab w:val="left" w:pos="567"/>
        </w:tabs>
        <w:rPr>
          <w:i/>
          <w:sz w:val="22"/>
          <w:szCs w:val="22"/>
        </w:rPr>
      </w:pPr>
    </w:p>
    <w:p w14:paraId="2B0119FD" w14:textId="77777777" w:rsidR="00A75508" w:rsidRPr="00DC0ED8" w:rsidRDefault="00A75508" w:rsidP="00AD114E">
      <w:pPr>
        <w:tabs>
          <w:tab w:val="left" w:pos="567"/>
        </w:tabs>
        <w:rPr>
          <w:sz w:val="22"/>
          <w:szCs w:val="22"/>
        </w:rPr>
      </w:pPr>
      <w:r w:rsidRPr="00DC0ED8">
        <w:rPr>
          <w:sz w:val="22"/>
          <w:szCs w:val="22"/>
        </w:rPr>
        <w:t>Jeigu gydymo RIBOMUNYL metu Jums pasireškia žemiau išvardinti sunkūs šalutiniai poveikiai, nutraukite RIBOMUNYL vartojimą ir nedelsiant pasakykite gydytojui:</w:t>
      </w:r>
    </w:p>
    <w:p w14:paraId="2B0119FE" w14:textId="77777777" w:rsidR="00A75508" w:rsidRPr="00DC0ED8" w:rsidRDefault="00A75508" w:rsidP="00AD114E">
      <w:pPr>
        <w:tabs>
          <w:tab w:val="left" w:pos="567"/>
        </w:tabs>
        <w:ind w:left="564" w:hanging="564"/>
        <w:rPr>
          <w:sz w:val="22"/>
          <w:szCs w:val="22"/>
        </w:rPr>
      </w:pPr>
      <w:r w:rsidRPr="00DC0ED8">
        <w:rPr>
          <w:sz w:val="22"/>
          <w:szCs w:val="22"/>
        </w:rPr>
        <w:t>-</w:t>
      </w:r>
      <w:r w:rsidRPr="00DC0ED8">
        <w:rPr>
          <w:sz w:val="22"/>
          <w:szCs w:val="22"/>
        </w:rPr>
        <w:tab/>
        <w:t>karščiavimas (</w:t>
      </w:r>
      <w:r w:rsidRPr="00DC0ED8">
        <w:rPr>
          <w:sz w:val="22"/>
          <w:szCs w:val="22"/>
          <w:u w:val="single"/>
        </w:rPr>
        <w:t>≥</w:t>
      </w:r>
      <w:r w:rsidRPr="00DC0ED8">
        <w:rPr>
          <w:sz w:val="22"/>
          <w:szCs w:val="22"/>
        </w:rPr>
        <w:t>39</w:t>
      </w:r>
      <w:r w:rsidRPr="00DC0ED8">
        <w:rPr>
          <w:sz w:val="22"/>
          <w:szCs w:val="22"/>
        </w:rPr>
        <w:sym w:font="Symbol" w:char="F0B0"/>
      </w:r>
      <w:r w:rsidRPr="00DC0ED8">
        <w:rPr>
          <w:sz w:val="22"/>
          <w:szCs w:val="22"/>
        </w:rPr>
        <w:t>C) – šis šalutinis poveikis yra nedažnas (gali pasireikšti ne daugiau kaip 1 iš 100 žmonių).</w:t>
      </w:r>
    </w:p>
    <w:p w14:paraId="2B0119FF" w14:textId="77777777" w:rsidR="00A75508" w:rsidRPr="00DC0ED8" w:rsidRDefault="00A75508" w:rsidP="00CE01A0">
      <w:pPr>
        <w:pStyle w:val="Citata"/>
        <w:rPr>
          <w:sz w:val="22"/>
          <w:szCs w:val="22"/>
        </w:rPr>
      </w:pPr>
      <w:r w:rsidRPr="00DC0ED8">
        <w:rPr>
          <w:sz w:val="22"/>
          <w:szCs w:val="22"/>
        </w:rPr>
        <w:t>Nežinomas (dažnis negali būti apskaičiuotas pagal turimus duomenis):</w:t>
      </w:r>
    </w:p>
    <w:p w14:paraId="2B011A00" w14:textId="77777777" w:rsidR="00A75508" w:rsidRPr="00DC0ED8" w:rsidRDefault="00A75508" w:rsidP="00AD114E">
      <w:pPr>
        <w:tabs>
          <w:tab w:val="left" w:pos="567"/>
        </w:tabs>
        <w:rPr>
          <w:sz w:val="22"/>
          <w:szCs w:val="22"/>
        </w:rPr>
      </w:pPr>
      <w:r w:rsidRPr="00DC0ED8">
        <w:rPr>
          <w:sz w:val="22"/>
          <w:szCs w:val="22"/>
        </w:rPr>
        <w:t>-</w:t>
      </w:r>
      <w:r w:rsidRPr="00DC0ED8">
        <w:rPr>
          <w:sz w:val="22"/>
          <w:szCs w:val="22"/>
        </w:rPr>
        <w:tab/>
        <w:t>alerginės reakcijos atvejis (bėrimas, pasunkėjęs kvėpavimas, dilgėlinė);</w:t>
      </w:r>
    </w:p>
    <w:p w14:paraId="2B011A01" w14:textId="77777777" w:rsidR="00A75508" w:rsidRPr="00DC0ED8" w:rsidRDefault="00A75508" w:rsidP="00AD114E">
      <w:pPr>
        <w:tabs>
          <w:tab w:val="left" w:pos="567"/>
        </w:tabs>
        <w:rPr>
          <w:sz w:val="22"/>
          <w:szCs w:val="22"/>
        </w:rPr>
      </w:pPr>
      <w:r w:rsidRPr="00DC0ED8">
        <w:rPr>
          <w:sz w:val="22"/>
          <w:szCs w:val="22"/>
        </w:rPr>
        <w:t>-</w:t>
      </w:r>
      <w:r w:rsidRPr="00DC0ED8">
        <w:rPr>
          <w:sz w:val="22"/>
          <w:szCs w:val="22"/>
        </w:rPr>
        <w:tab/>
        <w:t>sunki alerginė reakcija, sukelianti veido ir gerklės tinimą;</w:t>
      </w:r>
    </w:p>
    <w:p w14:paraId="2B011A02" w14:textId="77777777" w:rsidR="00A75508" w:rsidRPr="00DC0ED8" w:rsidRDefault="00A75508" w:rsidP="00AD114E">
      <w:pPr>
        <w:tabs>
          <w:tab w:val="left" w:pos="567"/>
        </w:tabs>
        <w:rPr>
          <w:sz w:val="22"/>
          <w:szCs w:val="22"/>
        </w:rPr>
      </w:pPr>
      <w:r w:rsidRPr="00DC0ED8">
        <w:rPr>
          <w:sz w:val="22"/>
          <w:szCs w:val="22"/>
        </w:rPr>
        <w:t>-</w:t>
      </w:r>
      <w:r w:rsidRPr="00DC0ED8">
        <w:rPr>
          <w:sz w:val="22"/>
          <w:szCs w:val="22"/>
        </w:rPr>
        <w:tab/>
        <w:t>astma;</w:t>
      </w:r>
    </w:p>
    <w:p w14:paraId="2B011A03" w14:textId="77777777" w:rsidR="00A75508" w:rsidRPr="00DC0ED8" w:rsidRDefault="00A75508" w:rsidP="00AD114E">
      <w:pPr>
        <w:tabs>
          <w:tab w:val="left" w:pos="567"/>
        </w:tabs>
        <w:rPr>
          <w:sz w:val="22"/>
          <w:szCs w:val="22"/>
        </w:rPr>
      </w:pPr>
      <w:r w:rsidRPr="00DC0ED8">
        <w:rPr>
          <w:sz w:val="22"/>
          <w:szCs w:val="22"/>
        </w:rPr>
        <w:t>-</w:t>
      </w:r>
      <w:r w:rsidRPr="00DC0ED8">
        <w:rPr>
          <w:sz w:val="22"/>
          <w:szCs w:val="22"/>
        </w:rPr>
        <w:tab/>
        <w:t>mažos purpurinės-raudonos dėmės odoje, sukeltos kraujavimo ir poodiniai mazgeliai;</w:t>
      </w:r>
    </w:p>
    <w:p w14:paraId="2B011A04" w14:textId="77777777" w:rsidR="00A75508" w:rsidRPr="00DC0ED8" w:rsidRDefault="00A75508" w:rsidP="00AD114E">
      <w:pPr>
        <w:tabs>
          <w:tab w:val="left" w:pos="567"/>
        </w:tabs>
        <w:rPr>
          <w:sz w:val="22"/>
          <w:szCs w:val="22"/>
        </w:rPr>
      </w:pPr>
      <w:r w:rsidRPr="00DC0ED8">
        <w:rPr>
          <w:sz w:val="22"/>
          <w:szCs w:val="22"/>
        </w:rPr>
        <w:t>-</w:t>
      </w:r>
      <w:r w:rsidRPr="00DC0ED8">
        <w:rPr>
          <w:sz w:val="22"/>
          <w:szCs w:val="22"/>
        </w:rPr>
        <w:tab/>
        <w:t>egzema (odos liga), odos paraudimas;</w:t>
      </w:r>
    </w:p>
    <w:p w14:paraId="2B011A05" w14:textId="77777777" w:rsidR="00A75508" w:rsidRPr="00DC0ED8" w:rsidRDefault="00A75508" w:rsidP="00AD114E">
      <w:pPr>
        <w:tabs>
          <w:tab w:val="left" w:pos="567"/>
        </w:tabs>
        <w:rPr>
          <w:sz w:val="22"/>
          <w:szCs w:val="22"/>
        </w:rPr>
      </w:pPr>
      <w:r w:rsidRPr="00DC0ED8">
        <w:rPr>
          <w:sz w:val="22"/>
          <w:szCs w:val="22"/>
        </w:rPr>
        <w:t>-</w:t>
      </w:r>
      <w:r w:rsidRPr="00DC0ED8">
        <w:rPr>
          <w:sz w:val="22"/>
          <w:szCs w:val="22"/>
        </w:rPr>
        <w:tab/>
        <w:t>laringitas (gerklų uždegimas).</w:t>
      </w:r>
    </w:p>
    <w:p w14:paraId="2B011A06" w14:textId="77777777" w:rsidR="00A75508" w:rsidRPr="00DC0ED8" w:rsidRDefault="00A75508" w:rsidP="00AD114E">
      <w:pPr>
        <w:tabs>
          <w:tab w:val="left" w:pos="567"/>
        </w:tabs>
        <w:rPr>
          <w:sz w:val="22"/>
          <w:szCs w:val="22"/>
        </w:rPr>
      </w:pPr>
    </w:p>
    <w:p w14:paraId="2B011A07" w14:textId="77777777" w:rsidR="00A75508" w:rsidRPr="00DC0ED8" w:rsidRDefault="00A75508" w:rsidP="00CE01A0">
      <w:pPr>
        <w:pStyle w:val="Citata"/>
        <w:rPr>
          <w:sz w:val="22"/>
          <w:szCs w:val="22"/>
        </w:rPr>
      </w:pPr>
      <w:r w:rsidRPr="00DC0ED8">
        <w:rPr>
          <w:sz w:val="22"/>
          <w:szCs w:val="22"/>
        </w:rPr>
        <w:t>Kiti šalutiniai poveikiai:</w:t>
      </w:r>
    </w:p>
    <w:p w14:paraId="2B011A08" w14:textId="77777777" w:rsidR="00A75508" w:rsidRPr="00DC0ED8" w:rsidRDefault="00A75508" w:rsidP="00CE01A0">
      <w:pPr>
        <w:pStyle w:val="Citata"/>
        <w:rPr>
          <w:sz w:val="22"/>
          <w:szCs w:val="22"/>
        </w:rPr>
      </w:pPr>
      <w:r w:rsidRPr="00DC0ED8">
        <w:rPr>
          <w:sz w:val="22"/>
          <w:szCs w:val="22"/>
        </w:rPr>
        <w:t>Dažnas (gali pasireikšti ne daugiau kaip 1 iš 10 žmonių):</w:t>
      </w:r>
    </w:p>
    <w:p w14:paraId="2B011A09" w14:textId="77777777" w:rsidR="00A75508" w:rsidRPr="00DC0ED8" w:rsidRDefault="00A75508" w:rsidP="00AD114E">
      <w:pPr>
        <w:tabs>
          <w:tab w:val="left" w:pos="567"/>
        </w:tabs>
        <w:rPr>
          <w:sz w:val="22"/>
          <w:szCs w:val="22"/>
        </w:rPr>
      </w:pPr>
      <w:r w:rsidRPr="00DC0ED8">
        <w:rPr>
          <w:sz w:val="22"/>
          <w:szCs w:val="22"/>
        </w:rPr>
        <w:lastRenderedPageBreak/>
        <w:t>-</w:t>
      </w:r>
      <w:r w:rsidRPr="00DC0ED8">
        <w:rPr>
          <w:sz w:val="22"/>
          <w:szCs w:val="22"/>
        </w:rPr>
        <w:tab/>
        <w:t>nosies ir ryklės gleivinės uždegimas (</w:t>
      </w:r>
      <w:proofErr w:type="spellStart"/>
      <w:r w:rsidRPr="00DC0ED8">
        <w:rPr>
          <w:sz w:val="22"/>
          <w:szCs w:val="22"/>
        </w:rPr>
        <w:t>rinofaringitas</w:t>
      </w:r>
      <w:proofErr w:type="spellEnd"/>
      <w:r w:rsidRPr="00DC0ED8">
        <w:rPr>
          <w:sz w:val="22"/>
          <w:szCs w:val="22"/>
        </w:rPr>
        <w:t>), ausų infekcinė</w:t>
      </w:r>
      <w:r w:rsidR="003C0526" w:rsidRPr="00DC0ED8">
        <w:rPr>
          <w:sz w:val="22"/>
          <w:szCs w:val="22"/>
        </w:rPr>
        <w:t xml:space="preserve"> </w:t>
      </w:r>
      <w:r w:rsidRPr="00DC0ED8">
        <w:rPr>
          <w:sz w:val="22"/>
          <w:szCs w:val="22"/>
        </w:rPr>
        <w:t>liga ir tonzilių uždegimas (angina).</w:t>
      </w:r>
    </w:p>
    <w:p w14:paraId="2B011A0A" w14:textId="77777777" w:rsidR="00A75508" w:rsidRPr="00DC0ED8" w:rsidRDefault="00A75508" w:rsidP="00AD114E">
      <w:pPr>
        <w:tabs>
          <w:tab w:val="left" w:pos="567"/>
        </w:tabs>
        <w:rPr>
          <w:sz w:val="22"/>
          <w:szCs w:val="22"/>
        </w:rPr>
      </w:pPr>
    </w:p>
    <w:p w14:paraId="2B011A0B" w14:textId="77777777" w:rsidR="00A75508" w:rsidRPr="00DC0ED8" w:rsidRDefault="00A75508" w:rsidP="00CE01A0">
      <w:pPr>
        <w:pStyle w:val="Citata"/>
        <w:rPr>
          <w:sz w:val="22"/>
          <w:szCs w:val="22"/>
        </w:rPr>
      </w:pPr>
      <w:r w:rsidRPr="00DC0ED8">
        <w:rPr>
          <w:sz w:val="22"/>
          <w:szCs w:val="22"/>
        </w:rPr>
        <w:t>Nedažnas (gali pasireikšti ne daugiau kaip 1 iš 100 žmonių):</w:t>
      </w:r>
    </w:p>
    <w:p w14:paraId="2B011A0C" w14:textId="77777777" w:rsidR="00A75508" w:rsidRPr="00DC0ED8" w:rsidRDefault="00A75508" w:rsidP="00AD114E">
      <w:pPr>
        <w:tabs>
          <w:tab w:val="left" w:pos="567"/>
        </w:tabs>
        <w:rPr>
          <w:sz w:val="22"/>
          <w:szCs w:val="22"/>
        </w:rPr>
      </w:pPr>
      <w:r w:rsidRPr="00DC0ED8">
        <w:rPr>
          <w:sz w:val="22"/>
          <w:szCs w:val="22"/>
        </w:rPr>
        <w:t>-</w:t>
      </w:r>
      <w:r w:rsidRPr="00DC0ED8">
        <w:rPr>
          <w:sz w:val="22"/>
          <w:szCs w:val="22"/>
        </w:rPr>
        <w:tab/>
        <w:t>sinusitas (prienosinių ančių uždeg</w:t>
      </w:r>
      <w:r w:rsidR="00CD68FA" w:rsidRPr="00DC0ED8">
        <w:rPr>
          <w:sz w:val="22"/>
          <w:szCs w:val="22"/>
        </w:rPr>
        <w:t>i</w:t>
      </w:r>
      <w:r w:rsidRPr="00DC0ED8">
        <w:rPr>
          <w:sz w:val="22"/>
          <w:szCs w:val="22"/>
        </w:rPr>
        <w:t>mas), bronchitas (bronchų uždegimas) ir kosulys;</w:t>
      </w:r>
    </w:p>
    <w:p w14:paraId="2B011A0D" w14:textId="77777777" w:rsidR="00A75508" w:rsidRPr="00DC0ED8" w:rsidRDefault="00A75508" w:rsidP="00AD114E">
      <w:pPr>
        <w:tabs>
          <w:tab w:val="left" w:pos="567"/>
        </w:tabs>
        <w:rPr>
          <w:sz w:val="22"/>
          <w:szCs w:val="22"/>
        </w:rPr>
      </w:pPr>
      <w:r w:rsidRPr="00DC0ED8">
        <w:rPr>
          <w:sz w:val="22"/>
          <w:szCs w:val="22"/>
        </w:rPr>
        <w:t>-</w:t>
      </w:r>
      <w:r w:rsidRPr="00DC0ED8">
        <w:rPr>
          <w:sz w:val="22"/>
          <w:szCs w:val="22"/>
        </w:rPr>
        <w:tab/>
        <w:t>padidėjęs seilėtekis gydymo pradžioje;</w:t>
      </w:r>
    </w:p>
    <w:p w14:paraId="2B011A0E" w14:textId="77777777" w:rsidR="00A75508" w:rsidRPr="00DC0ED8" w:rsidRDefault="00A75508" w:rsidP="00AD114E">
      <w:pPr>
        <w:tabs>
          <w:tab w:val="left" w:pos="567"/>
        </w:tabs>
        <w:rPr>
          <w:sz w:val="22"/>
          <w:szCs w:val="22"/>
        </w:rPr>
      </w:pPr>
      <w:r w:rsidRPr="00DC0ED8">
        <w:rPr>
          <w:sz w:val="22"/>
          <w:szCs w:val="22"/>
        </w:rPr>
        <w:t>-</w:t>
      </w:r>
      <w:r w:rsidRPr="00DC0ED8">
        <w:rPr>
          <w:sz w:val="22"/>
          <w:szCs w:val="22"/>
        </w:rPr>
        <w:tab/>
        <w:t>limfmazgių</w:t>
      </w:r>
      <w:r w:rsidR="00CD68FA" w:rsidRPr="00DC0ED8">
        <w:rPr>
          <w:sz w:val="22"/>
          <w:szCs w:val="22"/>
        </w:rPr>
        <w:t xml:space="preserve"> </w:t>
      </w:r>
      <w:r w:rsidRPr="00DC0ED8">
        <w:rPr>
          <w:sz w:val="22"/>
          <w:szCs w:val="22"/>
        </w:rPr>
        <w:t>padidėjimas;</w:t>
      </w:r>
    </w:p>
    <w:p w14:paraId="2B011A0F" w14:textId="77777777" w:rsidR="00A75508" w:rsidRPr="00DC0ED8" w:rsidRDefault="00A75508" w:rsidP="00AD114E">
      <w:pPr>
        <w:tabs>
          <w:tab w:val="left" w:pos="567"/>
        </w:tabs>
        <w:rPr>
          <w:sz w:val="22"/>
          <w:szCs w:val="22"/>
        </w:rPr>
      </w:pPr>
      <w:r w:rsidRPr="00DC0ED8">
        <w:rPr>
          <w:sz w:val="22"/>
          <w:szCs w:val="22"/>
        </w:rPr>
        <w:t>-</w:t>
      </w:r>
      <w:r w:rsidRPr="00DC0ED8">
        <w:rPr>
          <w:sz w:val="22"/>
          <w:szCs w:val="22"/>
        </w:rPr>
        <w:tab/>
        <w:t xml:space="preserve">skrandžio sutrikimai, tokie kaip pykinimas, vėmimas, viduriavimas ar pilvo skausmas, </w:t>
      </w:r>
      <w:proofErr w:type="spellStart"/>
      <w:r w:rsidRPr="00DC0ED8">
        <w:rPr>
          <w:sz w:val="22"/>
          <w:szCs w:val="22"/>
        </w:rPr>
        <w:t>gastroenteritas</w:t>
      </w:r>
      <w:proofErr w:type="spellEnd"/>
      <w:r w:rsidRPr="00DC0ED8">
        <w:rPr>
          <w:sz w:val="22"/>
          <w:szCs w:val="22"/>
        </w:rPr>
        <w:t xml:space="preserve"> (skrandžio ir žarnyno uždegimas);</w:t>
      </w:r>
    </w:p>
    <w:p w14:paraId="2B011A10" w14:textId="77777777" w:rsidR="00A75508" w:rsidRPr="00DC0ED8" w:rsidRDefault="00A75508" w:rsidP="00AD114E">
      <w:pPr>
        <w:tabs>
          <w:tab w:val="left" w:pos="567"/>
        </w:tabs>
        <w:rPr>
          <w:sz w:val="22"/>
          <w:szCs w:val="22"/>
        </w:rPr>
      </w:pPr>
      <w:r w:rsidRPr="00DC0ED8">
        <w:rPr>
          <w:sz w:val="22"/>
          <w:szCs w:val="22"/>
        </w:rPr>
        <w:t>-</w:t>
      </w:r>
      <w:r w:rsidRPr="00DC0ED8">
        <w:rPr>
          <w:sz w:val="22"/>
          <w:szCs w:val="22"/>
        </w:rPr>
        <w:tab/>
        <w:t>nuovargis.</w:t>
      </w:r>
    </w:p>
    <w:p w14:paraId="2B011A11" w14:textId="77777777" w:rsidR="00A75508" w:rsidRPr="00DC0ED8" w:rsidRDefault="00A75508" w:rsidP="00AD114E">
      <w:pPr>
        <w:tabs>
          <w:tab w:val="left" w:pos="567"/>
        </w:tabs>
        <w:rPr>
          <w:sz w:val="22"/>
          <w:szCs w:val="22"/>
        </w:rPr>
      </w:pPr>
    </w:p>
    <w:p w14:paraId="2B011A12" w14:textId="77777777" w:rsidR="00A75508" w:rsidRPr="00DC0ED8" w:rsidRDefault="00A75508" w:rsidP="00AD114E">
      <w:pPr>
        <w:tabs>
          <w:tab w:val="left" w:pos="567"/>
        </w:tabs>
        <w:rPr>
          <w:b/>
          <w:sz w:val="22"/>
          <w:szCs w:val="22"/>
        </w:rPr>
      </w:pPr>
      <w:r w:rsidRPr="00DC0ED8">
        <w:rPr>
          <w:b/>
          <w:sz w:val="22"/>
          <w:szCs w:val="22"/>
        </w:rPr>
        <w:t>Pranešimas apie šalutinį poveikį</w:t>
      </w:r>
    </w:p>
    <w:p w14:paraId="2B011A13" w14:textId="77777777" w:rsidR="00A75508" w:rsidRPr="00DC0ED8" w:rsidRDefault="00A75508" w:rsidP="00AD114E">
      <w:pPr>
        <w:tabs>
          <w:tab w:val="left" w:pos="567"/>
        </w:tabs>
        <w:rPr>
          <w:sz w:val="22"/>
          <w:szCs w:val="22"/>
        </w:rPr>
      </w:pPr>
      <w:r w:rsidRPr="00DC0ED8">
        <w:rPr>
          <w:sz w:val="22"/>
          <w:szCs w:val="22"/>
        </w:rPr>
        <w:t xml:space="preserve">Jeigu pasireiškė šalutinis poveikis, įskaitant šiame lapelyje nenurodytą, pasakykite gydytojui arba  vaistininkui . Apie šalutinį poveikį taip pat galite pranešti tiesiogiai, užpildę interneto svetainėje </w:t>
      </w:r>
      <w:hyperlink r:id="rId15" w:history="1">
        <w:r w:rsidRPr="00DC0ED8">
          <w:rPr>
            <w:rStyle w:val="Hipersaitas"/>
            <w:sz w:val="22"/>
            <w:szCs w:val="22"/>
          </w:rPr>
          <w:t>www.vvkt.lt</w:t>
        </w:r>
      </w:hyperlink>
      <w:r w:rsidRPr="00DC0ED8">
        <w:rPr>
          <w:sz w:val="22"/>
          <w:szCs w:val="22"/>
        </w:rPr>
        <w:t xml:space="preserve"> esančią formą, paštu Valstybinei vaistų kontrolės tarnybai prie Lietuvos Respublikos sveikatos apsaugos ministerijos, Žirmūnų g. 139A, LT 09120 Vilnius, </w:t>
      </w:r>
      <w:proofErr w:type="spellStart"/>
      <w:r w:rsidRPr="00DC0ED8">
        <w:rPr>
          <w:sz w:val="22"/>
          <w:szCs w:val="22"/>
        </w:rPr>
        <w:t>tel</w:t>
      </w:r>
      <w:proofErr w:type="spellEnd"/>
      <w:r w:rsidRPr="00DC0ED8">
        <w:rPr>
          <w:sz w:val="22"/>
          <w:szCs w:val="22"/>
        </w:rPr>
        <w:t xml:space="preserve">: 8 800 73568, faksu 8 800 20131 arba el. paštu </w:t>
      </w:r>
      <w:hyperlink r:id="rId16" w:history="1">
        <w:r w:rsidRPr="00DC0ED8">
          <w:rPr>
            <w:rStyle w:val="Hipersaitas"/>
            <w:sz w:val="22"/>
            <w:szCs w:val="22"/>
          </w:rPr>
          <w:t>NepageidaujamaR@vvkt.lt</w:t>
        </w:r>
      </w:hyperlink>
      <w:r w:rsidRPr="00DC0ED8">
        <w:rPr>
          <w:sz w:val="22"/>
          <w:szCs w:val="22"/>
        </w:rPr>
        <w:t>. Pranešdami apie šalutinį poveikį galite mums padėti gauti daugiau informacijos apie šio vaisto saugumą.</w:t>
      </w:r>
    </w:p>
    <w:p w14:paraId="2B011A14" w14:textId="77777777" w:rsidR="00A75508" w:rsidRPr="00DC0ED8" w:rsidRDefault="00A75508" w:rsidP="00E53E10">
      <w:pPr>
        <w:tabs>
          <w:tab w:val="left" w:pos="567"/>
        </w:tabs>
        <w:rPr>
          <w:sz w:val="22"/>
          <w:szCs w:val="22"/>
        </w:rPr>
      </w:pPr>
    </w:p>
    <w:p w14:paraId="2B011A15" w14:textId="77777777" w:rsidR="00A75508" w:rsidRPr="00DC0ED8" w:rsidRDefault="00A75508" w:rsidP="00E53E10">
      <w:pPr>
        <w:tabs>
          <w:tab w:val="left" w:pos="567"/>
        </w:tabs>
        <w:rPr>
          <w:sz w:val="22"/>
          <w:szCs w:val="22"/>
        </w:rPr>
      </w:pPr>
    </w:p>
    <w:p w14:paraId="2B011A16" w14:textId="77777777" w:rsidR="00A75508" w:rsidRPr="00DC0ED8" w:rsidRDefault="00A75508" w:rsidP="00E53E10">
      <w:pPr>
        <w:tabs>
          <w:tab w:val="left" w:pos="567"/>
        </w:tabs>
        <w:rPr>
          <w:b/>
          <w:sz w:val="22"/>
          <w:szCs w:val="22"/>
        </w:rPr>
      </w:pPr>
      <w:r w:rsidRPr="00DC0ED8">
        <w:rPr>
          <w:b/>
          <w:sz w:val="22"/>
          <w:szCs w:val="22"/>
        </w:rPr>
        <w:t>5.</w:t>
      </w:r>
      <w:r w:rsidRPr="00DC0ED8">
        <w:rPr>
          <w:b/>
          <w:sz w:val="22"/>
          <w:szCs w:val="22"/>
        </w:rPr>
        <w:tab/>
        <w:t>Kaip laikyti RIBOMUNYL</w:t>
      </w:r>
    </w:p>
    <w:p w14:paraId="2B011A17" w14:textId="77777777" w:rsidR="00A75508" w:rsidRPr="00DC0ED8" w:rsidRDefault="00A75508" w:rsidP="00E53E10">
      <w:pPr>
        <w:tabs>
          <w:tab w:val="left" w:pos="567"/>
        </w:tabs>
        <w:rPr>
          <w:sz w:val="22"/>
          <w:szCs w:val="22"/>
        </w:rPr>
      </w:pPr>
    </w:p>
    <w:p w14:paraId="2B011A18" w14:textId="77777777" w:rsidR="00A75508" w:rsidRPr="00DC0ED8" w:rsidRDefault="00A75508" w:rsidP="00E53E10">
      <w:pPr>
        <w:tabs>
          <w:tab w:val="left" w:pos="567"/>
        </w:tabs>
        <w:rPr>
          <w:sz w:val="22"/>
          <w:szCs w:val="22"/>
        </w:rPr>
      </w:pPr>
      <w:r w:rsidRPr="00DC0ED8">
        <w:rPr>
          <w:sz w:val="22"/>
          <w:szCs w:val="22"/>
        </w:rPr>
        <w:t>Šį vaistą laikykite vaikams nepastebimoje ir nepasiekiamoje vietoje.</w:t>
      </w:r>
    </w:p>
    <w:p w14:paraId="2B011A19" w14:textId="77777777" w:rsidR="00A75508" w:rsidRPr="00DC0ED8" w:rsidRDefault="00A75508" w:rsidP="00E53E10">
      <w:pPr>
        <w:tabs>
          <w:tab w:val="left" w:pos="567"/>
        </w:tabs>
        <w:rPr>
          <w:sz w:val="22"/>
          <w:szCs w:val="22"/>
        </w:rPr>
      </w:pPr>
      <w:r w:rsidRPr="00DC0ED8">
        <w:rPr>
          <w:noProof/>
          <w:color w:val="000000"/>
          <w:sz w:val="22"/>
          <w:szCs w:val="22"/>
        </w:rPr>
        <w:t xml:space="preserve">Šiam </w:t>
      </w:r>
      <w:r w:rsidR="001D46D8" w:rsidRPr="00DC0ED8">
        <w:rPr>
          <w:noProof/>
          <w:color w:val="000000"/>
          <w:sz w:val="22"/>
          <w:szCs w:val="22"/>
        </w:rPr>
        <w:t>vaistui</w:t>
      </w:r>
      <w:r w:rsidRPr="00DC0ED8">
        <w:rPr>
          <w:noProof/>
          <w:color w:val="000000"/>
          <w:sz w:val="22"/>
          <w:szCs w:val="22"/>
        </w:rPr>
        <w:t xml:space="preserve"> specialių laikymo sąlygų nereikia.</w:t>
      </w:r>
    </w:p>
    <w:p w14:paraId="2B011A1A" w14:textId="77777777" w:rsidR="00A75508" w:rsidRPr="00DC0ED8" w:rsidRDefault="00A75508" w:rsidP="00E53E10">
      <w:pPr>
        <w:rPr>
          <w:iCs/>
          <w:noProof/>
          <w:sz w:val="22"/>
          <w:szCs w:val="22"/>
        </w:rPr>
      </w:pPr>
      <w:r w:rsidRPr="00DC0ED8">
        <w:rPr>
          <w:sz w:val="22"/>
          <w:szCs w:val="22"/>
        </w:rPr>
        <w:t xml:space="preserve">Ant dėžutės ar lizdinės plokštelės po „Tinka iki“ nurodytam tinkamumo laikui pasibaigus, šio vaisto vartoti negalima. </w:t>
      </w:r>
      <w:r w:rsidRPr="00DC0ED8">
        <w:rPr>
          <w:iCs/>
          <w:noProof/>
          <w:sz w:val="22"/>
          <w:szCs w:val="22"/>
        </w:rPr>
        <w:t>Vaistas tinkamas vartoti iki paskutinės nurodyto mėnesio dienos.</w:t>
      </w:r>
    </w:p>
    <w:p w14:paraId="2B011A1B" w14:textId="77777777" w:rsidR="00A75508" w:rsidRPr="00DC0ED8" w:rsidRDefault="00A75508" w:rsidP="00E53E10">
      <w:pPr>
        <w:rPr>
          <w:noProof/>
          <w:sz w:val="22"/>
          <w:szCs w:val="22"/>
        </w:rPr>
      </w:pPr>
    </w:p>
    <w:p w14:paraId="2B011A1C" w14:textId="77777777" w:rsidR="00A75508" w:rsidRPr="00DC0ED8" w:rsidRDefault="00A75508" w:rsidP="00E53E10">
      <w:pPr>
        <w:rPr>
          <w:noProof/>
          <w:sz w:val="22"/>
          <w:szCs w:val="22"/>
        </w:rPr>
      </w:pPr>
      <w:r w:rsidRPr="00DC0ED8">
        <w:rPr>
          <w:noProof/>
          <w:sz w:val="22"/>
          <w:szCs w:val="22"/>
        </w:rPr>
        <w:t>Vaistų negalima išmesti į kanalizaciją arba kartu su buitinėmis</w:t>
      </w:r>
      <w:r w:rsidRPr="00DC0ED8">
        <w:rPr>
          <w:noProof/>
          <w:color w:val="993366"/>
          <w:sz w:val="22"/>
          <w:szCs w:val="22"/>
        </w:rPr>
        <w:t xml:space="preserve"> </w:t>
      </w:r>
      <w:r w:rsidRPr="00DC0ED8">
        <w:rPr>
          <w:noProof/>
          <w:sz w:val="22"/>
          <w:szCs w:val="22"/>
        </w:rPr>
        <w:t>atliekomis. Kaip išmesti nereikalingus vaistus, klauskite vaistininko. Šios priemonės padės apsaugoti aplinką.</w:t>
      </w:r>
    </w:p>
    <w:p w14:paraId="2B011A1D" w14:textId="77777777" w:rsidR="00A75508" w:rsidRPr="00DC0ED8" w:rsidRDefault="00A75508" w:rsidP="00E53E10">
      <w:pPr>
        <w:tabs>
          <w:tab w:val="left" w:pos="567"/>
        </w:tabs>
        <w:rPr>
          <w:sz w:val="22"/>
          <w:szCs w:val="22"/>
        </w:rPr>
      </w:pPr>
    </w:p>
    <w:p w14:paraId="2B011A1E" w14:textId="77777777" w:rsidR="00A75508" w:rsidRPr="00DC0ED8" w:rsidRDefault="00A75508" w:rsidP="00E53E10">
      <w:pPr>
        <w:tabs>
          <w:tab w:val="left" w:pos="567"/>
        </w:tabs>
        <w:rPr>
          <w:sz w:val="22"/>
          <w:szCs w:val="22"/>
        </w:rPr>
      </w:pPr>
    </w:p>
    <w:p w14:paraId="2B011A1F" w14:textId="77777777" w:rsidR="00A75508" w:rsidRPr="00DC0ED8" w:rsidRDefault="00A75508" w:rsidP="00E53E10">
      <w:pPr>
        <w:tabs>
          <w:tab w:val="left" w:pos="567"/>
        </w:tabs>
        <w:rPr>
          <w:b/>
          <w:sz w:val="22"/>
          <w:szCs w:val="22"/>
        </w:rPr>
      </w:pPr>
      <w:bookmarkStart w:id="78" w:name="_Toc129243144"/>
      <w:bookmarkStart w:id="79" w:name="_Toc129243269"/>
      <w:r w:rsidRPr="00DC0ED8">
        <w:rPr>
          <w:b/>
          <w:sz w:val="22"/>
          <w:szCs w:val="22"/>
        </w:rPr>
        <w:t>6.</w:t>
      </w:r>
      <w:r w:rsidRPr="00DC0ED8">
        <w:rPr>
          <w:b/>
          <w:sz w:val="22"/>
          <w:szCs w:val="22"/>
        </w:rPr>
        <w:tab/>
      </w:r>
      <w:bookmarkEnd w:id="78"/>
      <w:bookmarkEnd w:id="79"/>
      <w:r w:rsidRPr="00DC0ED8">
        <w:rPr>
          <w:b/>
          <w:sz w:val="22"/>
          <w:szCs w:val="22"/>
        </w:rPr>
        <w:t>Pakuotės turinys ir kita informacija</w:t>
      </w:r>
    </w:p>
    <w:p w14:paraId="2B011A20" w14:textId="77777777" w:rsidR="00A75508" w:rsidRPr="00DC0ED8" w:rsidRDefault="00A75508" w:rsidP="00E53E10">
      <w:pPr>
        <w:tabs>
          <w:tab w:val="left" w:pos="567"/>
        </w:tabs>
        <w:rPr>
          <w:sz w:val="22"/>
          <w:szCs w:val="22"/>
        </w:rPr>
      </w:pPr>
    </w:p>
    <w:p w14:paraId="2B011A21" w14:textId="77777777" w:rsidR="00A75508" w:rsidRPr="00DC0ED8" w:rsidRDefault="00A75508" w:rsidP="00E53E10">
      <w:pPr>
        <w:tabs>
          <w:tab w:val="left" w:pos="567"/>
        </w:tabs>
        <w:rPr>
          <w:b/>
          <w:sz w:val="22"/>
          <w:szCs w:val="22"/>
        </w:rPr>
      </w:pPr>
      <w:r w:rsidRPr="00DC0ED8">
        <w:rPr>
          <w:b/>
          <w:sz w:val="22"/>
          <w:szCs w:val="22"/>
        </w:rPr>
        <w:t>RIBOMUNYL sudėtis</w:t>
      </w:r>
    </w:p>
    <w:p w14:paraId="2B011A22" w14:textId="77777777" w:rsidR="00A75508" w:rsidRPr="00DC0ED8" w:rsidRDefault="00A75508" w:rsidP="00CE01A0">
      <w:pPr>
        <w:numPr>
          <w:ilvl w:val="0"/>
          <w:numId w:val="1"/>
        </w:numPr>
        <w:tabs>
          <w:tab w:val="clear" w:pos="930"/>
          <w:tab w:val="num" w:pos="567"/>
        </w:tabs>
        <w:ind w:hanging="930"/>
        <w:rPr>
          <w:sz w:val="22"/>
          <w:szCs w:val="22"/>
        </w:rPr>
      </w:pPr>
      <w:r w:rsidRPr="00DC0ED8">
        <w:rPr>
          <w:sz w:val="22"/>
          <w:szCs w:val="22"/>
        </w:rPr>
        <w:t>Veikliosios medžiagos: kiekvienoje tabletėje yra:</w:t>
      </w:r>
    </w:p>
    <w:p w14:paraId="2B011A23" w14:textId="77777777" w:rsidR="00A75508" w:rsidRPr="00DC0ED8" w:rsidRDefault="00A75508" w:rsidP="00E53E10">
      <w:pPr>
        <w:ind w:left="360" w:firstLine="207"/>
        <w:rPr>
          <w:sz w:val="22"/>
          <w:szCs w:val="22"/>
        </w:rPr>
      </w:pPr>
      <w:r w:rsidRPr="00DC0ED8">
        <w:rPr>
          <w:sz w:val="22"/>
          <w:szCs w:val="22"/>
          <w:u w:val="single"/>
        </w:rPr>
        <w:t>Ribosomų frakcijų</w:t>
      </w:r>
      <w:r w:rsidRPr="00DC0ED8">
        <w:rPr>
          <w:sz w:val="22"/>
          <w:szCs w:val="22"/>
        </w:rPr>
        <w:t xml:space="preserve"> iš:</w:t>
      </w:r>
    </w:p>
    <w:p w14:paraId="2B011A24" w14:textId="77777777" w:rsidR="00A75508" w:rsidRPr="00DC0ED8" w:rsidRDefault="00A75508" w:rsidP="00E53E10">
      <w:pPr>
        <w:ind w:firstLine="567"/>
        <w:rPr>
          <w:sz w:val="22"/>
          <w:szCs w:val="22"/>
        </w:rPr>
      </w:pPr>
      <w:proofErr w:type="spellStart"/>
      <w:r w:rsidRPr="00DC0ED8">
        <w:rPr>
          <w:i/>
          <w:iCs/>
          <w:sz w:val="22"/>
          <w:szCs w:val="22"/>
        </w:rPr>
        <w:t>Klebsiella</w:t>
      </w:r>
      <w:proofErr w:type="spellEnd"/>
      <w:r w:rsidRPr="00DC0ED8">
        <w:rPr>
          <w:i/>
          <w:iCs/>
          <w:sz w:val="22"/>
          <w:szCs w:val="22"/>
        </w:rPr>
        <w:t xml:space="preserve"> </w:t>
      </w:r>
      <w:proofErr w:type="spellStart"/>
      <w:r w:rsidRPr="00DC0ED8">
        <w:rPr>
          <w:i/>
          <w:iCs/>
          <w:sz w:val="22"/>
          <w:szCs w:val="22"/>
        </w:rPr>
        <w:t>pneumoniae</w:t>
      </w:r>
      <w:proofErr w:type="spellEnd"/>
      <w:r w:rsidRPr="00DC0ED8">
        <w:rPr>
          <w:sz w:val="22"/>
          <w:szCs w:val="22"/>
        </w:rPr>
        <w:t xml:space="preserve"> </w:t>
      </w:r>
      <w:r w:rsidRPr="00DC0ED8">
        <w:rPr>
          <w:sz w:val="22"/>
          <w:szCs w:val="22"/>
        </w:rPr>
        <w:sym w:font="Symbol" w:char="F02D"/>
      </w:r>
      <w:r w:rsidRPr="00DC0ED8">
        <w:rPr>
          <w:sz w:val="22"/>
          <w:szCs w:val="22"/>
        </w:rPr>
        <w:t xml:space="preserve"> 3,5 dalys </w:t>
      </w:r>
    </w:p>
    <w:p w14:paraId="2B011A25" w14:textId="77777777" w:rsidR="00A75508" w:rsidRPr="00DC0ED8" w:rsidRDefault="00A75508" w:rsidP="00E53E10">
      <w:pPr>
        <w:ind w:firstLine="567"/>
        <w:rPr>
          <w:sz w:val="22"/>
          <w:szCs w:val="22"/>
        </w:rPr>
      </w:pPr>
      <w:proofErr w:type="spellStart"/>
      <w:r w:rsidRPr="00DC0ED8">
        <w:rPr>
          <w:i/>
          <w:iCs/>
          <w:sz w:val="22"/>
          <w:szCs w:val="22"/>
        </w:rPr>
        <w:t>Streptococcus</w:t>
      </w:r>
      <w:proofErr w:type="spellEnd"/>
      <w:r w:rsidRPr="00DC0ED8">
        <w:rPr>
          <w:i/>
          <w:iCs/>
          <w:sz w:val="22"/>
          <w:szCs w:val="22"/>
        </w:rPr>
        <w:t xml:space="preserve"> </w:t>
      </w:r>
      <w:proofErr w:type="spellStart"/>
      <w:r w:rsidRPr="00DC0ED8">
        <w:rPr>
          <w:i/>
          <w:iCs/>
          <w:sz w:val="22"/>
          <w:szCs w:val="22"/>
        </w:rPr>
        <w:t>pneumoniae</w:t>
      </w:r>
      <w:proofErr w:type="spellEnd"/>
      <w:r w:rsidRPr="00DC0ED8">
        <w:rPr>
          <w:sz w:val="22"/>
          <w:szCs w:val="22"/>
        </w:rPr>
        <w:t xml:space="preserve"> </w:t>
      </w:r>
      <w:r w:rsidRPr="00DC0ED8">
        <w:rPr>
          <w:sz w:val="22"/>
          <w:szCs w:val="22"/>
        </w:rPr>
        <w:sym w:font="Symbol" w:char="F02D"/>
      </w:r>
      <w:r w:rsidRPr="00DC0ED8">
        <w:rPr>
          <w:sz w:val="22"/>
          <w:szCs w:val="22"/>
        </w:rPr>
        <w:t xml:space="preserve"> 3,0 dalys </w:t>
      </w:r>
    </w:p>
    <w:p w14:paraId="2B011A26" w14:textId="77777777" w:rsidR="00A75508" w:rsidRPr="00DC0ED8" w:rsidRDefault="00A75508" w:rsidP="00E53E10">
      <w:pPr>
        <w:ind w:firstLine="567"/>
        <w:rPr>
          <w:sz w:val="22"/>
          <w:szCs w:val="22"/>
        </w:rPr>
      </w:pPr>
      <w:r w:rsidRPr="00DC0ED8">
        <w:rPr>
          <w:sz w:val="22"/>
          <w:szCs w:val="22"/>
        </w:rPr>
        <w:t xml:space="preserve">A grupės </w:t>
      </w:r>
      <w:proofErr w:type="spellStart"/>
      <w:r w:rsidRPr="00DC0ED8">
        <w:rPr>
          <w:i/>
          <w:iCs/>
          <w:sz w:val="22"/>
          <w:szCs w:val="22"/>
        </w:rPr>
        <w:t>Streptococcus</w:t>
      </w:r>
      <w:proofErr w:type="spellEnd"/>
      <w:r w:rsidRPr="00DC0ED8">
        <w:rPr>
          <w:i/>
          <w:iCs/>
          <w:sz w:val="22"/>
          <w:szCs w:val="22"/>
        </w:rPr>
        <w:t xml:space="preserve"> </w:t>
      </w:r>
      <w:proofErr w:type="spellStart"/>
      <w:r w:rsidRPr="00DC0ED8">
        <w:rPr>
          <w:i/>
          <w:iCs/>
          <w:sz w:val="22"/>
          <w:szCs w:val="22"/>
        </w:rPr>
        <w:t>pyogenes</w:t>
      </w:r>
      <w:proofErr w:type="spellEnd"/>
      <w:r w:rsidRPr="00DC0ED8">
        <w:rPr>
          <w:sz w:val="22"/>
          <w:szCs w:val="22"/>
        </w:rPr>
        <w:t xml:space="preserve"> </w:t>
      </w:r>
      <w:r w:rsidRPr="00DC0ED8">
        <w:rPr>
          <w:sz w:val="22"/>
          <w:szCs w:val="22"/>
        </w:rPr>
        <w:sym w:font="Symbol" w:char="F02D"/>
      </w:r>
      <w:r w:rsidRPr="00DC0ED8">
        <w:rPr>
          <w:sz w:val="22"/>
          <w:szCs w:val="22"/>
        </w:rPr>
        <w:t xml:space="preserve"> 3,0 dalys </w:t>
      </w:r>
    </w:p>
    <w:p w14:paraId="2B011A27" w14:textId="77777777" w:rsidR="00A75508" w:rsidRPr="00DC0ED8" w:rsidRDefault="00A75508" w:rsidP="00E53E10">
      <w:pPr>
        <w:ind w:firstLine="567"/>
        <w:rPr>
          <w:sz w:val="22"/>
          <w:szCs w:val="22"/>
        </w:rPr>
      </w:pPr>
      <w:proofErr w:type="spellStart"/>
      <w:r w:rsidRPr="00DC0ED8">
        <w:rPr>
          <w:i/>
          <w:iCs/>
          <w:sz w:val="22"/>
          <w:szCs w:val="22"/>
        </w:rPr>
        <w:t>Haemophilus</w:t>
      </w:r>
      <w:proofErr w:type="spellEnd"/>
      <w:r w:rsidRPr="00DC0ED8">
        <w:rPr>
          <w:i/>
          <w:iCs/>
          <w:sz w:val="22"/>
          <w:szCs w:val="22"/>
        </w:rPr>
        <w:t xml:space="preserve"> </w:t>
      </w:r>
      <w:proofErr w:type="spellStart"/>
      <w:r w:rsidRPr="00DC0ED8">
        <w:rPr>
          <w:i/>
          <w:iCs/>
          <w:sz w:val="22"/>
          <w:szCs w:val="22"/>
        </w:rPr>
        <w:t>influenzae</w:t>
      </w:r>
      <w:proofErr w:type="spellEnd"/>
      <w:r w:rsidRPr="00DC0ED8">
        <w:rPr>
          <w:sz w:val="22"/>
          <w:szCs w:val="22"/>
        </w:rPr>
        <w:t xml:space="preserve"> </w:t>
      </w:r>
      <w:r w:rsidRPr="00DC0ED8">
        <w:rPr>
          <w:sz w:val="22"/>
          <w:szCs w:val="22"/>
        </w:rPr>
        <w:sym w:font="Symbol" w:char="F02D"/>
      </w:r>
      <w:r w:rsidRPr="00DC0ED8">
        <w:rPr>
          <w:sz w:val="22"/>
          <w:szCs w:val="22"/>
        </w:rPr>
        <w:t xml:space="preserve"> 0,5 dalies </w:t>
      </w:r>
    </w:p>
    <w:p w14:paraId="2B011A28" w14:textId="77777777" w:rsidR="00A75508" w:rsidRPr="00DC0ED8" w:rsidRDefault="00A75508" w:rsidP="00E53E10">
      <w:pPr>
        <w:ind w:firstLine="567"/>
        <w:rPr>
          <w:sz w:val="22"/>
          <w:szCs w:val="22"/>
        </w:rPr>
      </w:pPr>
    </w:p>
    <w:p w14:paraId="2B011A29" w14:textId="77777777" w:rsidR="00A75508" w:rsidRPr="00DC0ED8" w:rsidRDefault="00A75508" w:rsidP="00E53E10">
      <w:pPr>
        <w:ind w:firstLine="567"/>
        <w:rPr>
          <w:sz w:val="22"/>
          <w:szCs w:val="22"/>
        </w:rPr>
      </w:pPr>
      <w:r w:rsidRPr="00DC0ED8">
        <w:rPr>
          <w:sz w:val="22"/>
          <w:szCs w:val="22"/>
          <w:u w:val="single"/>
        </w:rPr>
        <w:t>Membranų frakcijų</w:t>
      </w:r>
      <w:r w:rsidRPr="00DC0ED8">
        <w:rPr>
          <w:iCs/>
          <w:sz w:val="22"/>
          <w:szCs w:val="22"/>
        </w:rPr>
        <w:t xml:space="preserve"> iš</w:t>
      </w:r>
      <w:r w:rsidRPr="00DC0ED8">
        <w:rPr>
          <w:i/>
          <w:iCs/>
          <w:sz w:val="22"/>
          <w:szCs w:val="22"/>
        </w:rPr>
        <w:t xml:space="preserve"> </w:t>
      </w:r>
      <w:proofErr w:type="spellStart"/>
      <w:r w:rsidRPr="00DC0ED8">
        <w:rPr>
          <w:i/>
          <w:iCs/>
          <w:sz w:val="22"/>
          <w:szCs w:val="22"/>
        </w:rPr>
        <w:t>Klebsiella</w:t>
      </w:r>
      <w:proofErr w:type="spellEnd"/>
      <w:r w:rsidRPr="00DC0ED8">
        <w:rPr>
          <w:i/>
          <w:iCs/>
          <w:sz w:val="22"/>
          <w:szCs w:val="22"/>
        </w:rPr>
        <w:t xml:space="preserve"> </w:t>
      </w:r>
      <w:proofErr w:type="spellStart"/>
      <w:r w:rsidRPr="00DC0ED8">
        <w:rPr>
          <w:i/>
          <w:iCs/>
          <w:sz w:val="22"/>
          <w:szCs w:val="22"/>
        </w:rPr>
        <w:t>pneumoniae</w:t>
      </w:r>
      <w:proofErr w:type="spellEnd"/>
      <w:r w:rsidRPr="00DC0ED8">
        <w:rPr>
          <w:sz w:val="22"/>
          <w:szCs w:val="22"/>
        </w:rPr>
        <w:t xml:space="preserve"> </w:t>
      </w:r>
      <w:r w:rsidRPr="00DC0ED8">
        <w:rPr>
          <w:sz w:val="22"/>
          <w:szCs w:val="22"/>
        </w:rPr>
        <w:sym w:font="Symbol" w:char="F02D"/>
      </w:r>
      <w:r w:rsidRPr="00DC0ED8">
        <w:rPr>
          <w:sz w:val="22"/>
          <w:szCs w:val="22"/>
        </w:rPr>
        <w:t xml:space="preserve"> 15 dalių.</w:t>
      </w:r>
    </w:p>
    <w:p w14:paraId="2B011A2A" w14:textId="77777777" w:rsidR="00A75508" w:rsidRPr="00DC0ED8" w:rsidRDefault="00A75508" w:rsidP="00E53E10">
      <w:pPr>
        <w:rPr>
          <w:sz w:val="22"/>
          <w:szCs w:val="22"/>
        </w:rPr>
      </w:pPr>
    </w:p>
    <w:p w14:paraId="2B011A2B" w14:textId="77777777" w:rsidR="00A75508" w:rsidRPr="00DC0ED8" w:rsidRDefault="00A75508" w:rsidP="00E53E10">
      <w:pPr>
        <w:ind w:firstLine="567"/>
        <w:rPr>
          <w:sz w:val="22"/>
          <w:szCs w:val="22"/>
        </w:rPr>
      </w:pPr>
      <w:proofErr w:type="spellStart"/>
      <w:r w:rsidRPr="00DC0ED8">
        <w:rPr>
          <w:sz w:val="22"/>
          <w:szCs w:val="22"/>
        </w:rPr>
        <w:t>Ribosominės</w:t>
      </w:r>
      <w:proofErr w:type="spellEnd"/>
      <w:r w:rsidRPr="00DC0ED8">
        <w:rPr>
          <w:sz w:val="22"/>
          <w:szCs w:val="22"/>
        </w:rPr>
        <w:t xml:space="preserve"> RNR </w:t>
      </w:r>
      <w:proofErr w:type="spellStart"/>
      <w:r w:rsidRPr="00DC0ED8">
        <w:rPr>
          <w:sz w:val="22"/>
          <w:szCs w:val="22"/>
        </w:rPr>
        <w:t>liofilizato</w:t>
      </w:r>
      <w:proofErr w:type="spellEnd"/>
      <w:r w:rsidRPr="00DC0ED8">
        <w:rPr>
          <w:sz w:val="22"/>
          <w:szCs w:val="22"/>
        </w:rPr>
        <w:t xml:space="preserve"> kiekis tabletėje </w:t>
      </w:r>
      <w:r w:rsidRPr="00DC0ED8">
        <w:rPr>
          <w:sz w:val="22"/>
          <w:szCs w:val="22"/>
        </w:rPr>
        <w:sym w:font="Symbol" w:char="F02D"/>
      </w:r>
      <w:r w:rsidRPr="00DC0ED8">
        <w:rPr>
          <w:sz w:val="22"/>
          <w:szCs w:val="22"/>
        </w:rPr>
        <w:t xml:space="preserve"> 0,525 mg.</w:t>
      </w:r>
    </w:p>
    <w:p w14:paraId="2B011A2C" w14:textId="77777777" w:rsidR="00A75508" w:rsidRPr="00DC0ED8" w:rsidRDefault="00A75508" w:rsidP="00E53E10">
      <w:pPr>
        <w:tabs>
          <w:tab w:val="left" w:pos="567"/>
        </w:tabs>
        <w:ind w:left="567" w:hanging="567"/>
        <w:rPr>
          <w:sz w:val="22"/>
          <w:szCs w:val="22"/>
        </w:rPr>
      </w:pPr>
    </w:p>
    <w:p w14:paraId="2B011A2D" w14:textId="77777777" w:rsidR="00A75508" w:rsidRPr="00DC0ED8" w:rsidRDefault="00A75508" w:rsidP="00E53E10">
      <w:pPr>
        <w:tabs>
          <w:tab w:val="left" w:pos="567"/>
        </w:tabs>
        <w:ind w:left="567" w:hanging="567"/>
        <w:rPr>
          <w:sz w:val="22"/>
          <w:szCs w:val="22"/>
        </w:rPr>
      </w:pPr>
      <w:r w:rsidRPr="00DC0ED8">
        <w:rPr>
          <w:sz w:val="22"/>
          <w:szCs w:val="22"/>
        </w:rPr>
        <w:t>-</w:t>
      </w:r>
      <w:r w:rsidRPr="00DC0ED8">
        <w:rPr>
          <w:sz w:val="22"/>
          <w:szCs w:val="22"/>
        </w:rPr>
        <w:tab/>
        <w:t xml:space="preserve">Pagalbinės medžiagos yra: bevandenis koloidinis silicio dioksidas, magnio </w:t>
      </w:r>
      <w:proofErr w:type="spellStart"/>
      <w:r w:rsidRPr="00DC0ED8">
        <w:rPr>
          <w:sz w:val="22"/>
          <w:szCs w:val="22"/>
        </w:rPr>
        <w:t>stearatas</w:t>
      </w:r>
      <w:proofErr w:type="spellEnd"/>
      <w:r w:rsidRPr="00DC0ED8">
        <w:rPr>
          <w:sz w:val="22"/>
          <w:szCs w:val="22"/>
        </w:rPr>
        <w:t xml:space="preserve"> ir </w:t>
      </w:r>
      <w:proofErr w:type="spellStart"/>
      <w:r w:rsidRPr="00DC0ED8">
        <w:rPr>
          <w:sz w:val="22"/>
          <w:szCs w:val="22"/>
        </w:rPr>
        <w:t>sorbitolis</w:t>
      </w:r>
      <w:proofErr w:type="spellEnd"/>
      <w:r w:rsidRPr="00DC0ED8">
        <w:rPr>
          <w:sz w:val="22"/>
          <w:szCs w:val="22"/>
        </w:rPr>
        <w:t xml:space="preserve"> E 420.</w:t>
      </w:r>
    </w:p>
    <w:p w14:paraId="2B011A2E" w14:textId="77777777" w:rsidR="00A75508" w:rsidRPr="00DC0ED8" w:rsidRDefault="00A75508" w:rsidP="00E53E10">
      <w:pPr>
        <w:tabs>
          <w:tab w:val="left" w:pos="567"/>
        </w:tabs>
        <w:rPr>
          <w:sz w:val="22"/>
          <w:szCs w:val="22"/>
        </w:rPr>
      </w:pPr>
    </w:p>
    <w:p w14:paraId="2B011A2F" w14:textId="77777777" w:rsidR="00A75508" w:rsidRPr="00DC0ED8" w:rsidRDefault="00A75508" w:rsidP="00E53E10">
      <w:pPr>
        <w:tabs>
          <w:tab w:val="left" w:pos="567"/>
        </w:tabs>
        <w:rPr>
          <w:b/>
          <w:sz w:val="22"/>
          <w:szCs w:val="22"/>
        </w:rPr>
      </w:pPr>
      <w:r w:rsidRPr="00DC0ED8">
        <w:rPr>
          <w:b/>
          <w:sz w:val="22"/>
          <w:szCs w:val="22"/>
        </w:rPr>
        <w:t>RIBOMUNYL išvaizda ir kiekis pakuotėje</w:t>
      </w:r>
    </w:p>
    <w:p w14:paraId="2B011A30" w14:textId="77777777" w:rsidR="00A75508" w:rsidRPr="00DC0ED8" w:rsidRDefault="00A75508" w:rsidP="00E53E10">
      <w:pPr>
        <w:rPr>
          <w:sz w:val="22"/>
          <w:szCs w:val="22"/>
        </w:rPr>
      </w:pPr>
      <w:r w:rsidRPr="00DC0ED8">
        <w:rPr>
          <w:sz w:val="22"/>
          <w:szCs w:val="22"/>
        </w:rPr>
        <w:t>RIBOMUNYL tabletės yra baltos.</w:t>
      </w:r>
    </w:p>
    <w:p w14:paraId="2B011A31" w14:textId="77777777" w:rsidR="00A75508" w:rsidRPr="00DC0ED8" w:rsidRDefault="00A75508" w:rsidP="00E53E10">
      <w:pPr>
        <w:rPr>
          <w:i/>
          <w:sz w:val="22"/>
          <w:szCs w:val="22"/>
        </w:rPr>
      </w:pPr>
      <w:r w:rsidRPr="00DC0ED8">
        <w:rPr>
          <w:i/>
          <w:sz w:val="22"/>
          <w:szCs w:val="22"/>
        </w:rPr>
        <w:t>Pakuotės dydis</w:t>
      </w:r>
    </w:p>
    <w:p w14:paraId="2B011A32" w14:textId="77777777" w:rsidR="00A75508" w:rsidRPr="00DC0ED8" w:rsidRDefault="00A75508" w:rsidP="00E53E10">
      <w:pPr>
        <w:tabs>
          <w:tab w:val="left" w:pos="567"/>
        </w:tabs>
        <w:rPr>
          <w:sz w:val="22"/>
          <w:szCs w:val="22"/>
        </w:rPr>
      </w:pPr>
      <w:r w:rsidRPr="00DC0ED8">
        <w:rPr>
          <w:sz w:val="22"/>
          <w:szCs w:val="22"/>
        </w:rPr>
        <w:t>Kartoninė dėžutė, kurioje yra 4 tabletės, supakuotos į permatomas PVC/aliuminio lizdines plokšteles.</w:t>
      </w:r>
    </w:p>
    <w:p w14:paraId="2B011A33" w14:textId="77777777" w:rsidR="00A75508" w:rsidRPr="00DC0ED8" w:rsidRDefault="00A75508" w:rsidP="00E53E10">
      <w:pPr>
        <w:tabs>
          <w:tab w:val="left" w:pos="567"/>
        </w:tabs>
        <w:rPr>
          <w:sz w:val="22"/>
          <w:szCs w:val="22"/>
        </w:rPr>
      </w:pPr>
    </w:p>
    <w:p w14:paraId="2B011A34" w14:textId="77777777" w:rsidR="00A75508" w:rsidRPr="00DC0ED8" w:rsidRDefault="00A75508" w:rsidP="00E53E10">
      <w:pPr>
        <w:tabs>
          <w:tab w:val="left" w:pos="567"/>
        </w:tabs>
        <w:rPr>
          <w:b/>
          <w:sz w:val="22"/>
          <w:szCs w:val="22"/>
        </w:rPr>
      </w:pPr>
    </w:p>
    <w:p w14:paraId="2B011A35" w14:textId="77777777" w:rsidR="00A75508" w:rsidRPr="00DC0ED8" w:rsidRDefault="00A75508" w:rsidP="00E53E10">
      <w:pPr>
        <w:tabs>
          <w:tab w:val="left" w:pos="567"/>
        </w:tabs>
        <w:rPr>
          <w:b/>
          <w:sz w:val="22"/>
          <w:szCs w:val="22"/>
        </w:rPr>
      </w:pPr>
      <w:r w:rsidRPr="00DC0ED8">
        <w:rPr>
          <w:b/>
          <w:bCs/>
          <w:sz w:val="22"/>
          <w:szCs w:val="22"/>
        </w:rPr>
        <w:t>Rinkodaros teisės turėtojas ir gamintojas</w:t>
      </w:r>
      <w:r w:rsidRPr="00DC0ED8">
        <w:rPr>
          <w:b/>
          <w:sz w:val="22"/>
          <w:szCs w:val="22"/>
        </w:rPr>
        <w:t xml:space="preserve"> </w:t>
      </w:r>
    </w:p>
    <w:p w14:paraId="2B011A36" w14:textId="77777777" w:rsidR="00A75508" w:rsidRPr="00DC0ED8" w:rsidRDefault="00A75508" w:rsidP="00E53E10">
      <w:pPr>
        <w:tabs>
          <w:tab w:val="left" w:pos="567"/>
        </w:tabs>
        <w:rPr>
          <w:b/>
          <w:sz w:val="22"/>
          <w:szCs w:val="22"/>
        </w:rPr>
      </w:pPr>
      <w:r w:rsidRPr="00DC0ED8">
        <w:rPr>
          <w:b/>
          <w:sz w:val="22"/>
          <w:szCs w:val="22"/>
        </w:rPr>
        <w:t>Rinkodaros teisės turėtojas</w:t>
      </w:r>
    </w:p>
    <w:p w14:paraId="2B011A37" w14:textId="77777777" w:rsidR="00A75508" w:rsidRPr="00DC0ED8" w:rsidRDefault="00A75508" w:rsidP="00E53E10">
      <w:pPr>
        <w:rPr>
          <w:sz w:val="22"/>
          <w:szCs w:val="22"/>
        </w:rPr>
      </w:pPr>
      <w:r w:rsidRPr="00DC0ED8">
        <w:rPr>
          <w:sz w:val="22"/>
          <w:szCs w:val="22"/>
        </w:rPr>
        <w:t>PIERRE FABRE MEDICAMENT</w:t>
      </w:r>
    </w:p>
    <w:p w14:paraId="2B011A38" w14:textId="77777777" w:rsidR="00A75508" w:rsidRPr="00DC0ED8" w:rsidRDefault="00A75508" w:rsidP="00E53E10">
      <w:pPr>
        <w:rPr>
          <w:sz w:val="22"/>
          <w:szCs w:val="22"/>
        </w:rPr>
      </w:pPr>
      <w:r w:rsidRPr="00DC0ED8">
        <w:rPr>
          <w:sz w:val="22"/>
          <w:szCs w:val="22"/>
        </w:rPr>
        <w:lastRenderedPageBreak/>
        <w:t xml:space="preserve">45, </w:t>
      </w:r>
      <w:proofErr w:type="spellStart"/>
      <w:r w:rsidRPr="00DC0ED8">
        <w:rPr>
          <w:sz w:val="22"/>
          <w:szCs w:val="22"/>
        </w:rPr>
        <w:t>place</w:t>
      </w:r>
      <w:proofErr w:type="spellEnd"/>
      <w:r w:rsidRPr="00DC0ED8">
        <w:rPr>
          <w:sz w:val="22"/>
          <w:szCs w:val="22"/>
        </w:rPr>
        <w:t xml:space="preserve"> </w:t>
      </w:r>
      <w:proofErr w:type="spellStart"/>
      <w:r w:rsidRPr="00DC0ED8">
        <w:rPr>
          <w:sz w:val="22"/>
          <w:szCs w:val="22"/>
        </w:rPr>
        <w:t>Abel</w:t>
      </w:r>
      <w:proofErr w:type="spellEnd"/>
      <w:r w:rsidRPr="00DC0ED8">
        <w:rPr>
          <w:sz w:val="22"/>
          <w:szCs w:val="22"/>
        </w:rPr>
        <w:t xml:space="preserve"> </w:t>
      </w:r>
      <w:proofErr w:type="spellStart"/>
      <w:r w:rsidRPr="00DC0ED8">
        <w:rPr>
          <w:sz w:val="22"/>
          <w:szCs w:val="22"/>
        </w:rPr>
        <w:t>Gance</w:t>
      </w:r>
      <w:proofErr w:type="spellEnd"/>
    </w:p>
    <w:p w14:paraId="2B011A39" w14:textId="77777777" w:rsidR="00A75508" w:rsidRPr="00DC0ED8" w:rsidRDefault="00A75508" w:rsidP="00E53E10">
      <w:pPr>
        <w:rPr>
          <w:sz w:val="22"/>
          <w:szCs w:val="22"/>
        </w:rPr>
      </w:pPr>
      <w:r w:rsidRPr="00DC0ED8">
        <w:rPr>
          <w:sz w:val="22"/>
          <w:szCs w:val="22"/>
        </w:rPr>
        <w:t xml:space="preserve">92100 </w:t>
      </w:r>
      <w:proofErr w:type="spellStart"/>
      <w:r w:rsidRPr="00DC0ED8">
        <w:rPr>
          <w:sz w:val="22"/>
          <w:szCs w:val="22"/>
        </w:rPr>
        <w:t>Boulogne</w:t>
      </w:r>
      <w:proofErr w:type="spellEnd"/>
    </w:p>
    <w:p w14:paraId="2B011A3A" w14:textId="77777777" w:rsidR="00A75508" w:rsidRPr="00DC0ED8" w:rsidRDefault="00A75508" w:rsidP="00E53E10">
      <w:pPr>
        <w:tabs>
          <w:tab w:val="left" w:pos="567"/>
        </w:tabs>
        <w:rPr>
          <w:sz w:val="22"/>
          <w:szCs w:val="22"/>
        </w:rPr>
      </w:pPr>
      <w:r w:rsidRPr="00DC0ED8">
        <w:rPr>
          <w:sz w:val="22"/>
          <w:szCs w:val="22"/>
        </w:rPr>
        <w:t>Prancūzija</w:t>
      </w:r>
    </w:p>
    <w:p w14:paraId="2B011A3B" w14:textId="77777777" w:rsidR="00A75508" w:rsidRPr="00DC0ED8" w:rsidRDefault="00A75508" w:rsidP="00E53E10">
      <w:pPr>
        <w:tabs>
          <w:tab w:val="left" w:pos="567"/>
        </w:tabs>
        <w:rPr>
          <w:sz w:val="22"/>
          <w:szCs w:val="22"/>
        </w:rPr>
      </w:pPr>
    </w:p>
    <w:p w14:paraId="2B011A3C" w14:textId="77777777" w:rsidR="00A75508" w:rsidRPr="00DC0ED8" w:rsidRDefault="00A75508" w:rsidP="00E53E10">
      <w:pPr>
        <w:rPr>
          <w:b/>
          <w:sz w:val="22"/>
          <w:szCs w:val="22"/>
        </w:rPr>
      </w:pPr>
      <w:r w:rsidRPr="00DC0ED8">
        <w:rPr>
          <w:b/>
          <w:sz w:val="22"/>
          <w:szCs w:val="22"/>
        </w:rPr>
        <w:t>Gamintojas</w:t>
      </w:r>
    </w:p>
    <w:p w14:paraId="2B011A3D" w14:textId="77777777" w:rsidR="00A75508" w:rsidRPr="00DC0ED8" w:rsidRDefault="00A75508" w:rsidP="00E53E10">
      <w:pPr>
        <w:rPr>
          <w:sz w:val="22"/>
          <w:szCs w:val="22"/>
        </w:rPr>
      </w:pPr>
      <w:r w:rsidRPr="00DC0ED8">
        <w:rPr>
          <w:sz w:val="22"/>
          <w:szCs w:val="22"/>
        </w:rPr>
        <w:t>PIERRE FABRE MEDICAMENT PRODUCTION</w:t>
      </w:r>
    </w:p>
    <w:p w14:paraId="2B011A3E" w14:textId="77777777" w:rsidR="00A75508" w:rsidRPr="00DC0ED8" w:rsidRDefault="00A75508" w:rsidP="00E53E10">
      <w:pPr>
        <w:rPr>
          <w:sz w:val="22"/>
          <w:szCs w:val="22"/>
        </w:rPr>
      </w:pPr>
      <w:proofErr w:type="spellStart"/>
      <w:r w:rsidRPr="00DC0ED8">
        <w:rPr>
          <w:sz w:val="22"/>
          <w:szCs w:val="22"/>
        </w:rPr>
        <w:t>Etablissement</w:t>
      </w:r>
      <w:proofErr w:type="spellEnd"/>
      <w:r w:rsidRPr="00DC0ED8">
        <w:rPr>
          <w:sz w:val="22"/>
          <w:szCs w:val="22"/>
        </w:rPr>
        <w:t xml:space="preserve"> PROGIFARM</w:t>
      </w:r>
    </w:p>
    <w:p w14:paraId="2B011A3F" w14:textId="77777777" w:rsidR="00A75508" w:rsidRPr="00DC0ED8" w:rsidRDefault="00A75508" w:rsidP="00E53E10">
      <w:pPr>
        <w:rPr>
          <w:sz w:val="22"/>
          <w:szCs w:val="22"/>
        </w:rPr>
      </w:pPr>
      <w:proofErr w:type="spellStart"/>
      <w:r w:rsidRPr="00DC0ED8">
        <w:rPr>
          <w:sz w:val="22"/>
          <w:szCs w:val="22"/>
        </w:rPr>
        <w:t>Rue</w:t>
      </w:r>
      <w:proofErr w:type="spellEnd"/>
      <w:r w:rsidRPr="00DC0ED8">
        <w:rPr>
          <w:sz w:val="22"/>
          <w:szCs w:val="22"/>
        </w:rPr>
        <w:t xml:space="preserve"> du </w:t>
      </w:r>
      <w:proofErr w:type="spellStart"/>
      <w:r w:rsidRPr="00DC0ED8">
        <w:rPr>
          <w:sz w:val="22"/>
          <w:szCs w:val="22"/>
        </w:rPr>
        <w:t>Lycée</w:t>
      </w:r>
      <w:proofErr w:type="spellEnd"/>
      <w:r w:rsidRPr="00DC0ED8">
        <w:rPr>
          <w:sz w:val="22"/>
          <w:szCs w:val="22"/>
        </w:rPr>
        <w:t xml:space="preserve">  45500 GIEN</w:t>
      </w:r>
    </w:p>
    <w:p w14:paraId="2B011A40" w14:textId="77777777" w:rsidR="00A75508" w:rsidRPr="00DC0ED8" w:rsidRDefault="00A75508" w:rsidP="00E53E10">
      <w:pPr>
        <w:tabs>
          <w:tab w:val="left" w:pos="567"/>
        </w:tabs>
        <w:rPr>
          <w:sz w:val="22"/>
          <w:szCs w:val="22"/>
        </w:rPr>
      </w:pPr>
      <w:proofErr w:type="spellStart"/>
      <w:r w:rsidRPr="00DC0ED8">
        <w:rPr>
          <w:sz w:val="22"/>
          <w:szCs w:val="22"/>
          <w:u w:val="single"/>
        </w:rPr>
        <w:t>Centr</w:t>
      </w:r>
      <w:proofErr w:type="spellEnd"/>
      <w:r w:rsidRPr="00DC0ED8">
        <w:rPr>
          <w:sz w:val="22"/>
          <w:szCs w:val="22"/>
          <w:u w:val="single"/>
        </w:rPr>
        <w:t>. ofiso adresas</w:t>
      </w:r>
      <w:r w:rsidRPr="00DC0ED8">
        <w:rPr>
          <w:sz w:val="22"/>
          <w:szCs w:val="22"/>
        </w:rPr>
        <w:t xml:space="preserve">: 45, </w:t>
      </w:r>
      <w:proofErr w:type="spellStart"/>
      <w:r w:rsidRPr="00DC0ED8">
        <w:rPr>
          <w:sz w:val="22"/>
          <w:szCs w:val="22"/>
        </w:rPr>
        <w:t>place</w:t>
      </w:r>
      <w:proofErr w:type="spellEnd"/>
      <w:r w:rsidRPr="00DC0ED8">
        <w:rPr>
          <w:sz w:val="22"/>
          <w:szCs w:val="22"/>
        </w:rPr>
        <w:t xml:space="preserve"> </w:t>
      </w:r>
      <w:proofErr w:type="spellStart"/>
      <w:r w:rsidRPr="00DC0ED8">
        <w:rPr>
          <w:sz w:val="22"/>
          <w:szCs w:val="22"/>
        </w:rPr>
        <w:t>Abel</w:t>
      </w:r>
      <w:proofErr w:type="spellEnd"/>
      <w:r w:rsidRPr="00DC0ED8">
        <w:rPr>
          <w:sz w:val="22"/>
          <w:szCs w:val="22"/>
        </w:rPr>
        <w:t xml:space="preserve"> </w:t>
      </w:r>
      <w:proofErr w:type="spellStart"/>
      <w:r w:rsidRPr="00DC0ED8">
        <w:rPr>
          <w:sz w:val="22"/>
          <w:szCs w:val="22"/>
        </w:rPr>
        <w:t>Gance</w:t>
      </w:r>
      <w:proofErr w:type="spellEnd"/>
      <w:r w:rsidRPr="00DC0ED8">
        <w:rPr>
          <w:sz w:val="22"/>
          <w:szCs w:val="22"/>
        </w:rPr>
        <w:t xml:space="preserve">, 92100 </w:t>
      </w:r>
      <w:proofErr w:type="spellStart"/>
      <w:r w:rsidRPr="00DC0ED8">
        <w:rPr>
          <w:sz w:val="22"/>
          <w:szCs w:val="22"/>
        </w:rPr>
        <w:t>Boulogne</w:t>
      </w:r>
      <w:proofErr w:type="spellEnd"/>
      <w:r w:rsidRPr="00DC0ED8">
        <w:rPr>
          <w:sz w:val="22"/>
          <w:szCs w:val="22"/>
        </w:rPr>
        <w:t>, Prancūzija</w:t>
      </w:r>
    </w:p>
    <w:p w14:paraId="2B011A41" w14:textId="77777777" w:rsidR="00A75508" w:rsidRPr="00DC0ED8" w:rsidRDefault="00A75508" w:rsidP="00E53E10">
      <w:pPr>
        <w:tabs>
          <w:tab w:val="left" w:pos="567"/>
        </w:tabs>
        <w:rPr>
          <w:sz w:val="22"/>
          <w:szCs w:val="22"/>
        </w:rPr>
      </w:pPr>
    </w:p>
    <w:p w14:paraId="2B011A42" w14:textId="77777777" w:rsidR="00A75508" w:rsidRPr="00DC0ED8" w:rsidRDefault="00A75508" w:rsidP="00E53E10">
      <w:pPr>
        <w:tabs>
          <w:tab w:val="left" w:pos="567"/>
        </w:tabs>
        <w:rPr>
          <w:sz w:val="22"/>
          <w:szCs w:val="22"/>
        </w:rPr>
      </w:pPr>
    </w:p>
    <w:p w14:paraId="2B011A43" w14:textId="77777777" w:rsidR="00A75508" w:rsidRPr="00DC0ED8" w:rsidRDefault="00A75508" w:rsidP="00E53E10">
      <w:pPr>
        <w:tabs>
          <w:tab w:val="left" w:pos="567"/>
        </w:tabs>
        <w:rPr>
          <w:sz w:val="22"/>
          <w:szCs w:val="22"/>
        </w:rPr>
      </w:pPr>
      <w:r w:rsidRPr="00DC0ED8">
        <w:rPr>
          <w:sz w:val="22"/>
          <w:szCs w:val="22"/>
        </w:rPr>
        <w:t>Jeigu apie šį vaistą norite sužinoti daugiau, kreipkitės į vietinį rinkodaros teisės turėtojo atstovą.</w:t>
      </w:r>
    </w:p>
    <w:p w14:paraId="2B011A44" w14:textId="77777777" w:rsidR="00A75508" w:rsidRPr="00DC0ED8" w:rsidRDefault="00A75508" w:rsidP="00E53E10">
      <w:pPr>
        <w:tabs>
          <w:tab w:val="left" w:pos="567"/>
        </w:tabs>
        <w:rPr>
          <w:sz w:val="22"/>
          <w:szCs w:val="22"/>
        </w:rPr>
      </w:pPr>
    </w:p>
    <w:tbl>
      <w:tblPr>
        <w:tblW w:w="4678" w:type="dxa"/>
        <w:tblInd w:w="-34" w:type="dxa"/>
        <w:tblLayout w:type="fixed"/>
        <w:tblLook w:val="0000" w:firstRow="0" w:lastRow="0" w:firstColumn="0" w:lastColumn="0" w:noHBand="0" w:noVBand="0"/>
      </w:tblPr>
      <w:tblGrid>
        <w:gridCol w:w="4678"/>
      </w:tblGrid>
      <w:tr w:rsidR="00A75508" w:rsidRPr="00DC0ED8" w14:paraId="2B011A4A" w14:textId="77777777" w:rsidTr="00822488">
        <w:tc>
          <w:tcPr>
            <w:tcW w:w="4678" w:type="dxa"/>
          </w:tcPr>
          <w:p w14:paraId="2B011A45" w14:textId="77777777" w:rsidR="00A75508" w:rsidRPr="00DC0ED8" w:rsidRDefault="00A75508" w:rsidP="00822488">
            <w:pPr>
              <w:pStyle w:val="Pagrindinistekstas"/>
              <w:spacing w:after="0"/>
              <w:rPr>
                <w:szCs w:val="22"/>
              </w:rPr>
            </w:pPr>
            <w:r w:rsidRPr="00DC0ED8">
              <w:rPr>
                <w:szCs w:val="22"/>
              </w:rPr>
              <w:t xml:space="preserve">UAB </w:t>
            </w:r>
            <w:proofErr w:type="spellStart"/>
            <w:r w:rsidRPr="00DC0ED8">
              <w:rPr>
                <w:szCs w:val="22"/>
              </w:rPr>
              <w:t>Orivas</w:t>
            </w:r>
            <w:proofErr w:type="spellEnd"/>
          </w:p>
          <w:p w14:paraId="2B011A46" w14:textId="77777777" w:rsidR="00A75508" w:rsidRPr="00DC0ED8" w:rsidRDefault="00A75508" w:rsidP="00822488">
            <w:pPr>
              <w:pStyle w:val="Pagrindinistekstas"/>
              <w:spacing w:after="0"/>
              <w:rPr>
                <w:szCs w:val="22"/>
              </w:rPr>
            </w:pPr>
            <w:r w:rsidRPr="00DC0ED8">
              <w:rPr>
                <w:szCs w:val="22"/>
              </w:rPr>
              <w:t>J. Jasinskio g. 16B</w:t>
            </w:r>
          </w:p>
          <w:p w14:paraId="2B011A47" w14:textId="77777777" w:rsidR="00A75508" w:rsidRPr="00DC0ED8" w:rsidRDefault="00A75508" w:rsidP="00822488">
            <w:pPr>
              <w:pStyle w:val="Pagrindinistekstas"/>
              <w:spacing w:after="0"/>
              <w:rPr>
                <w:szCs w:val="22"/>
              </w:rPr>
            </w:pPr>
            <w:r w:rsidRPr="00DC0ED8">
              <w:rPr>
                <w:szCs w:val="22"/>
              </w:rPr>
              <w:t>Vilnius, LT- 01112</w:t>
            </w:r>
          </w:p>
          <w:p w14:paraId="2B011A48" w14:textId="77777777" w:rsidR="00A75508" w:rsidRPr="00DC0ED8" w:rsidRDefault="00A75508" w:rsidP="00822488">
            <w:pPr>
              <w:rPr>
                <w:sz w:val="22"/>
                <w:szCs w:val="22"/>
              </w:rPr>
            </w:pPr>
            <w:r w:rsidRPr="00DC0ED8">
              <w:rPr>
                <w:sz w:val="22"/>
                <w:szCs w:val="22"/>
              </w:rPr>
              <w:t>Tel. + 370 5 2526 570</w:t>
            </w:r>
          </w:p>
          <w:p w14:paraId="2B011A49" w14:textId="77777777" w:rsidR="00A75508" w:rsidRPr="00DC0ED8" w:rsidRDefault="00A75508" w:rsidP="00822488">
            <w:pPr>
              <w:tabs>
                <w:tab w:val="left" w:pos="567"/>
              </w:tabs>
              <w:rPr>
                <w:sz w:val="22"/>
                <w:szCs w:val="22"/>
              </w:rPr>
            </w:pPr>
          </w:p>
        </w:tc>
      </w:tr>
    </w:tbl>
    <w:p w14:paraId="2B011A4B" w14:textId="77777777" w:rsidR="00A75508" w:rsidRPr="00DC0ED8" w:rsidRDefault="00A75508" w:rsidP="00E53E10">
      <w:pPr>
        <w:tabs>
          <w:tab w:val="left" w:pos="567"/>
        </w:tabs>
        <w:rPr>
          <w:sz w:val="22"/>
          <w:szCs w:val="22"/>
        </w:rPr>
      </w:pPr>
    </w:p>
    <w:p w14:paraId="2B011A4C" w14:textId="77777777" w:rsidR="00A75508" w:rsidRPr="00DC0ED8" w:rsidRDefault="00A75508" w:rsidP="00E53E10">
      <w:pPr>
        <w:tabs>
          <w:tab w:val="left" w:pos="567"/>
        </w:tabs>
        <w:rPr>
          <w:sz w:val="22"/>
          <w:szCs w:val="22"/>
        </w:rPr>
      </w:pPr>
    </w:p>
    <w:p w14:paraId="2B011A4D" w14:textId="2D3B0FD2" w:rsidR="00A75508" w:rsidRPr="00DC0ED8" w:rsidRDefault="00A75508" w:rsidP="00E53E10">
      <w:pPr>
        <w:tabs>
          <w:tab w:val="left" w:pos="567"/>
        </w:tabs>
        <w:rPr>
          <w:b/>
          <w:sz w:val="22"/>
          <w:szCs w:val="22"/>
        </w:rPr>
      </w:pPr>
      <w:r w:rsidRPr="00DC0ED8">
        <w:rPr>
          <w:b/>
          <w:bCs/>
          <w:sz w:val="22"/>
          <w:szCs w:val="22"/>
        </w:rPr>
        <w:t>Šis pakuotės lapelis</w:t>
      </w:r>
      <w:r w:rsidRPr="00DC0ED8">
        <w:rPr>
          <w:b/>
          <w:sz w:val="22"/>
          <w:szCs w:val="22"/>
        </w:rPr>
        <w:t xml:space="preserve"> paskutinį kartą peržiūrėtas</w:t>
      </w:r>
      <w:r w:rsidR="003E7336">
        <w:rPr>
          <w:b/>
          <w:sz w:val="22"/>
          <w:szCs w:val="22"/>
        </w:rPr>
        <w:t xml:space="preserve"> 2014-07-22</w:t>
      </w:r>
    </w:p>
    <w:p w14:paraId="2B011A4E" w14:textId="77777777" w:rsidR="00A75508" w:rsidRPr="00DC0ED8" w:rsidRDefault="00A75508" w:rsidP="00E53E10">
      <w:pPr>
        <w:tabs>
          <w:tab w:val="left" w:pos="567"/>
        </w:tabs>
        <w:rPr>
          <w:sz w:val="22"/>
          <w:szCs w:val="22"/>
        </w:rPr>
      </w:pPr>
    </w:p>
    <w:p w14:paraId="2B011A4F" w14:textId="77777777" w:rsidR="00A75508" w:rsidRPr="00DC0ED8" w:rsidRDefault="00A75508" w:rsidP="00E53E10">
      <w:pPr>
        <w:tabs>
          <w:tab w:val="left" w:pos="567"/>
        </w:tabs>
        <w:rPr>
          <w:sz w:val="22"/>
          <w:szCs w:val="22"/>
        </w:rPr>
      </w:pPr>
    </w:p>
    <w:p w14:paraId="2B011A50" w14:textId="77777777" w:rsidR="00A75508" w:rsidRPr="00DC0ED8" w:rsidRDefault="00A75508" w:rsidP="00976494">
      <w:pPr>
        <w:tabs>
          <w:tab w:val="left" w:pos="567"/>
        </w:tabs>
        <w:rPr>
          <w:sz w:val="22"/>
          <w:szCs w:val="22"/>
        </w:rPr>
      </w:pPr>
      <w:r w:rsidRPr="00DC0ED8">
        <w:rPr>
          <w:sz w:val="22"/>
          <w:szCs w:val="22"/>
        </w:rPr>
        <w:t>Išsami informacija apie šį vaistą pateikiama Valstybinės vaistų kontrolės tarnybos prie Lietuvos Respublikos sveikatos apsaugos ministerijos tinklalapyje</w:t>
      </w:r>
      <w:r w:rsidRPr="00DC0ED8">
        <w:rPr>
          <w:i/>
          <w:sz w:val="22"/>
          <w:szCs w:val="22"/>
        </w:rPr>
        <w:t xml:space="preserve"> </w:t>
      </w:r>
      <w:hyperlink r:id="rId17" w:history="1">
        <w:r w:rsidRPr="00DC0ED8">
          <w:rPr>
            <w:rStyle w:val="Hipersaitas"/>
            <w:sz w:val="22"/>
            <w:szCs w:val="22"/>
          </w:rPr>
          <w:t>http://www.vvkt.lt/</w:t>
        </w:r>
      </w:hyperlink>
      <w:r w:rsidRPr="00DC0ED8">
        <w:rPr>
          <w:sz w:val="22"/>
          <w:szCs w:val="22"/>
        </w:rPr>
        <w:t>.</w:t>
      </w:r>
    </w:p>
    <w:p w14:paraId="2B011A51" w14:textId="77777777" w:rsidR="00A75508" w:rsidRPr="00DC0ED8" w:rsidRDefault="00A75508" w:rsidP="00E53E10">
      <w:pPr>
        <w:tabs>
          <w:tab w:val="left" w:pos="567"/>
        </w:tabs>
        <w:rPr>
          <w:sz w:val="22"/>
          <w:szCs w:val="22"/>
          <w:highlight w:val="yellow"/>
        </w:rPr>
      </w:pPr>
      <w:bookmarkStart w:id="80" w:name="_GoBack"/>
      <w:bookmarkEnd w:id="80"/>
      <w:permStart w:id="949714089" w:edGrp="everyone"/>
      <w:permEnd w:id="949714089"/>
    </w:p>
    <w:p w14:paraId="2B011A52" w14:textId="77777777" w:rsidR="00A75508" w:rsidRPr="00DC0ED8" w:rsidRDefault="00A75508">
      <w:pPr>
        <w:rPr>
          <w:sz w:val="22"/>
          <w:szCs w:val="22"/>
        </w:rPr>
      </w:pPr>
    </w:p>
    <w:sectPr w:rsidR="00A75508" w:rsidRPr="00DC0ED8" w:rsidSect="00822488">
      <w:footerReference w:type="even" r:id="rId18"/>
      <w:footerReference w:type="default" r:id="rId19"/>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B7F57E" w14:textId="77777777" w:rsidR="009D7595" w:rsidRDefault="009D7595">
      <w:r>
        <w:separator/>
      </w:r>
    </w:p>
  </w:endnote>
  <w:endnote w:type="continuationSeparator" w:id="0">
    <w:p w14:paraId="761D02F7" w14:textId="77777777" w:rsidR="009D7595" w:rsidRDefault="009D7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011A57" w14:textId="77777777" w:rsidR="00E14242" w:rsidRDefault="00E14242" w:rsidP="00822488">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B011A58" w14:textId="77777777" w:rsidR="00E14242" w:rsidRDefault="00E14242">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011A59" w14:textId="77777777" w:rsidR="00E14242" w:rsidRPr="00690B7D" w:rsidRDefault="00E14242" w:rsidP="00822488">
    <w:pPr>
      <w:pStyle w:val="Porat"/>
      <w:framePr w:wrap="around" w:vAnchor="text" w:hAnchor="margin" w:xAlign="center" w:y="1"/>
      <w:rPr>
        <w:rStyle w:val="Puslapionumeris"/>
        <w:rFonts w:ascii="Arial" w:hAnsi="Arial" w:cs="Arial"/>
        <w:sz w:val="16"/>
        <w:szCs w:val="16"/>
      </w:rPr>
    </w:pPr>
    <w:r w:rsidRPr="00690B7D">
      <w:rPr>
        <w:rStyle w:val="Puslapionumeris"/>
        <w:rFonts w:ascii="Arial" w:hAnsi="Arial" w:cs="Arial"/>
        <w:sz w:val="16"/>
        <w:szCs w:val="16"/>
      </w:rPr>
      <w:fldChar w:fldCharType="begin"/>
    </w:r>
    <w:r w:rsidRPr="00690B7D">
      <w:rPr>
        <w:rStyle w:val="Puslapionumeris"/>
        <w:rFonts w:ascii="Arial" w:hAnsi="Arial" w:cs="Arial"/>
        <w:sz w:val="16"/>
        <w:szCs w:val="16"/>
      </w:rPr>
      <w:instrText xml:space="preserve">PAGE  </w:instrText>
    </w:r>
    <w:r w:rsidRPr="00690B7D">
      <w:rPr>
        <w:rStyle w:val="Puslapionumeris"/>
        <w:rFonts w:ascii="Arial" w:hAnsi="Arial" w:cs="Arial"/>
        <w:sz w:val="16"/>
        <w:szCs w:val="16"/>
      </w:rPr>
      <w:fldChar w:fldCharType="separate"/>
    </w:r>
    <w:r w:rsidR="006431D2">
      <w:rPr>
        <w:rStyle w:val="Puslapionumeris"/>
        <w:rFonts w:ascii="Arial" w:hAnsi="Arial" w:cs="Arial"/>
        <w:noProof/>
        <w:sz w:val="16"/>
        <w:szCs w:val="16"/>
      </w:rPr>
      <w:t>18</w:t>
    </w:r>
    <w:r w:rsidRPr="00690B7D">
      <w:rPr>
        <w:rStyle w:val="Puslapionumeris"/>
        <w:rFonts w:ascii="Arial" w:hAnsi="Arial" w:cs="Arial"/>
        <w:sz w:val="16"/>
        <w:szCs w:val="16"/>
      </w:rPr>
      <w:fldChar w:fldCharType="end"/>
    </w:r>
  </w:p>
  <w:p w14:paraId="2B011A5A" w14:textId="77777777" w:rsidR="00E14242" w:rsidRDefault="00E1424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DA3BA9" w14:textId="77777777" w:rsidR="009D7595" w:rsidRDefault="009D7595">
      <w:r>
        <w:separator/>
      </w:r>
    </w:p>
  </w:footnote>
  <w:footnote w:type="continuationSeparator" w:id="0">
    <w:p w14:paraId="57417331" w14:textId="77777777" w:rsidR="009D7595" w:rsidRDefault="009D75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267410"/>
    <w:multiLevelType w:val="hybridMultilevel"/>
    <w:tmpl w:val="C840E5EA"/>
    <w:lvl w:ilvl="0" w:tplc="40A67AF0">
      <w:start w:val="2"/>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F5wxEauwGQfHvzG/i6mBrLioecA=" w:salt="zbeYClnNL8QguSc77xrfxw=="/>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FCA"/>
    <w:rsid w:val="00042C20"/>
    <w:rsid w:val="00056FB0"/>
    <w:rsid w:val="000804AA"/>
    <w:rsid w:val="0008756F"/>
    <w:rsid w:val="00095D02"/>
    <w:rsid w:val="000D3CE1"/>
    <w:rsid w:val="000E757F"/>
    <w:rsid w:val="00107CD5"/>
    <w:rsid w:val="00117255"/>
    <w:rsid w:val="00142A51"/>
    <w:rsid w:val="001476D6"/>
    <w:rsid w:val="001607DF"/>
    <w:rsid w:val="001960D6"/>
    <w:rsid w:val="001A6D38"/>
    <w:rsid w:val="001D06A5"/>
    <w:rsid w:val="001D3322"/>
    <w:rsid w:val="001D394A"/>
    <w:rsid w:val="001D46D8"/>
    <w:rsid w:val="001D6168"/>
    <w:rsid w:val="001F138D"/>
    <w:rsid w:val="002008F9"/>
    <w:rsid w:val="002074BB"/>
    <w:rsid w:val="00226712"/>
    <w:rsid w:val="00231D02"/>
    <w:rsid w:val="00242E3D"/>
    <w:rsid w:val="00244D38"/>
    <w:rsid w:val="00275D6A"/>
    <w:rsid w:val="00283866"/>
    <w:rsid w:val="00292E57"/>
    <w:rsid w:val="00295FAA"/>
    <w:rsid w:val="002D6EB9"/>
    <w:rsid w:val="002E6B25"/>
    <w:rsid w:val="00300C4B"/>
    <w:rsid w:val="003040FE"/>
    <w:rsid w:val="00313DC8"/>
    <w:rsid w:val="003775EE"/>
    <w:rsid w:val="00382856"/>
    <w:rsid w:val="003A5D67"/>
    <w:rsid w:val="003B17C3"/>
    <w:rsid w:val="003B52B1"/>
    <w:rsid w:val="003C0526"/>
    <w:rsid w:val="003C12FA"/>
    <w:rsid w:val="003D11E3"/>
    <w:rsid w:val="003D29E7"/>
    <w:rsid w:val="003D7959"/>
    <w:rsid w:val="003E7336"/>
    <w:rsid w:val="00415268"/>
    <w:rsid w:val="00422057"/>
    <w:rsid w:val="00433FB3"/>
    <w:rsid w:val="00444242"/>
    <w:rsid w:val="004516C0"/>
    <w:rsid w:val="00471158"/>
    <w:rsid w:val="004B0692"/>
    <w:rsid w:val="004C73B4"/>
    <w:rsid w:val="005038CD"/>
    <w:rsid w:val="00512B9A"/>
    <w:rsid w:val="00525046"/>
    <w:rsid w:val="00547D3C"/>
    <w:rsid w:val="005633E5"/>
    <w:rsid w:val="00564A64"/>
    <w:rsid w:val="0058168B"/>
    <w:rsid w:val="005B1036"/>
    <w:rsid w:val="005B734E"/>
    <w:rsid w:val="00616622"/>
    <w:rsid w:val="006431D2"/>
    <w:rsid w:val="0066074F"/>
    <w:rsid w:val="00690B7D"/>
    <w:rsid w:val="006E3FCA"/>
    <w:rsid w:val="00700D7C"/>
    <w:rsid w:val="007952FC"/>
    <w:rsid w:val="007F5665"/>
    <w:rsid w:val="008076B6"/>
    <w:rsid w:val="00813BE7"/>
    <w:rsid w:val="00822488"/>
    <w:rsid w:val="008706A8"/>
    <w:rsid w:val="008744CD"/>
    <w:rsid w:val="008B7870"/>
    <w:rsid w:val="008D2C1E"/>
    <w:rsid w:val="008E0951"/>
    <w:rsid w:val="008E43D7"/>
    <w:rsid w:val="00933E65"/>
    <w:rsid w:val="00951755"/>
    <w:rsid w:val="00976494"/>
    <w:rsid w:val="009A5BFA"/>
    <w:rsid w:val="009D7173"/>
    <w:rsid w:val="009D7595"/>
    <w:rsid w:val="00A02DDD"/>
    <w:rsid w:val="00A04234"/>
    <w:rsid w:val="00A72557"/>
    <w:rsid w:val="00A75508"/>
    <w:rsid w:val="00AA0E20"/>
    <w:rsid w:val="00AA4B03"/>
    <w:rsid w:val="00AD114E"/>
    <w:rsid w:val="00B030D0"/>
    <w:rsid w:val="00B4706D"/>
    <w:rsid w:val="00B60B18"/>
    <w:rsid w:val="00B93826"/>
    <w:rsid w:val="00B97B62"/>
    <w:rsid w:val="00BA35F5"/>
    <w:rsid w:val="00BA496B"/>
    <w:rsid w:val="00BB08B2"/>
    <w:rsid w:val="00BD1179"/>
    <w:rsid w:val="00BE443B"/>
    <w:rsid w:val="00BE7D80"/>
    <w:rsid w:val="00C24D2D"/>
    <w:rsid w:val="00C3286D"/>
    <w:rsid w:val="00C32EC0"/>
    <w:rsid w:val="00C43EF7"/>
    <w:rsid w:val="00C45C8C"/>
    <w:rsid w:val="00C54D53"/>
    <w:rsid w:val="00CA594F"/>
    <w:rsid w:val="00CD32E2"/>
    <w:rsid w:val="00CD4B74"/>
    <w:rsid w:val="00CD68FA"/>
    <w:rsid w:val="00CE01A0"/>
    <w:rsid w:val="00CE1511"/>
    <w:rsid w:val="00D07823"/>
    <w:rsid w:val="00D443A9"/>
    <w:rsid w:val="00D538BD"/>
    <w:rsid w:val="00DB78E2"/>
    <w:rsid w:val="00DC0ED8"/>
    <w:rsid w:val="00DD55CA"/>
    <w:rsid w:val="00E14242"/>
    <w:rsid w:val="00E33B4A"/>
    <w:rsid w:val="00E3723B"/>
    <w:rsid w:val="00E53E10"/>
    <w:rsid w:val="00E60D74"/>
    <w:rsid w:val="00E92989"/>
    <w:rsid w:val="00EB2D3B"/>
    <w:rsid w:val="00EC4315"/>
    <w:rsid w:val="00F44727"/>
    <w:rsid w:val="00F522A6"/>
    <w:rsid w:val="00F57897"/>
    <w:rsid w:val="00F83485"/>
    <w:rsid w:val="00F854C2"/>
    <w:rsid w:val="00FA67CC"/>
    <w:rsid w:val="00FC5E48"/>
    <w:rsid w:val="00FC6861"/>
    <w:rsid w:val="00FE236A"/>
    <w:rsid w:val="00FE5881"/>
    <w:rsid w:val="00FF2D5D"/>
    <w:rsid w:val="00FF77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011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3"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53E10"/>
    <w:rPr>
      <w:rFonts w:ascii="Times New Roman" w:eastAsia="Times New Roman" w:hAnsi="Times New Roman"/>
      <w:sz w:val="24"/>
      <w:szCs w:val="24"/>
      <w:lang w:eastAsia="en-US"/>
    </w:rPr>
  </w:style>
  <w:style w:type="paragraph" w:styleId="Antrat3">
    <w:name w:val="heading 3"/>
    <w:basedOn w:val="prastasis"/>
    <w:next w:val="prastasis"/>
    <w:link w:val="Antrat3Diagrama"/>
    <w:uiPriority w:val="99"/>
    <w:qFormat/>
    <w:rsid w:val="00E53E10"/>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link w:val="Antrat3"/>
    <w:uiPriority w:val="99"/>
    <w:locked/>
    <w:rsid w:val="00E53E10"/>
    <w:rPr>
      <w:rFonts w:ascii="Arial" w:hAnsi="Arial" w:cs="Arial"/>
      <w:b/>
      <w:bCs/>
      <w:sz w:val="26"/>
      <w:szCs w:val="26"/>
    </w:rPr>
  </w:style>
  <w:style w:type="character" w:styleId="Hipersaitas">
    <w:name w:val="Hyperlink"/>
    <w:uiPriority w:val="99"/>
    <w:rsid w:val="00E53E10"/>
    <w:rPr>
      <w:rFonts w:cs="Times New Roman"/>
      <w:color w:val="0000FF"/>
      <w:u w:val="single"/>
    </w:rPr>
  </w:style>
  <w:style w:type="paragraph" w:customStyle="1" w:styleId="BTEMEASMCA">
    <w:name w:val="BT EMEA_SMCA"/>
    <w:basedOn w:val="prastasis"/>
    <w:link w:val="BTEMEASMCAChar"/>
    <w:autoRedefine/>
    <w:uiPriority w:val="99"/>
    <w:rsid w:val="00E53E10"/>
    <w:rPr>
      <w:noProof/>
      <w:sz w:val="22"/>
      <w:szCs w:val="22"/>
    </w:rPr>
  </w:style>
  <w:style w:type="character" w:customStyle="1" w:styleId="BTEMEASMCAChar">
    <w:name w:val="BT EMEA_SMCA Char"/>
    <w:link w:val="BTEMEASMCA"/>
    <w:uiPriority w:val="99"/>
    <w:locked/>
    <w:rsid w:val="00E53E10"/>
    <w:rPr>
      <w:rFonts w:ascii="Times New Roman" w:hAnsi="Times New Roman" w:cs="Times New Roman"/>
      <w:noProof/>
    </w:rPr>
  </w:style>
  <w:style w:type="paragraph" w:styleId="Porat">
    <w:name w:val="footer"/>
    <w:basedOn w:val="prastasis"/>
    <w:link w:val="PoratDiagrama"/>
    <w:uiPriority w:val="99"/>
    <w:rsid w:val="00E53E10"/>
    <w:pPr>
      <w:tabs>
        <w:tab w:val="center" w:pos="4819"/>
        <w:tab w:val="right" w:pos="9638"/>
      </w:tabs>
    </w:pPr>
  </w:style>
  <w:style w:type="character" w:customStyle="1" w:styleId="PoratDiagrama">
    <w:name w:val="Poraštė Diagrama"/>
    <w:link w:val="Porat"/>
    <w:uiPriority w:val="99"/>
    <w:locked/>
    <w:rsid w:val="00E53E10"/>
    <w:rPr>
      <w:rFonts w:ascii="Times New Roman" w:hAnsi="Times New Roman" w:cs="Times New Roman"/>
      <w:sz w:val="24"/>
      <w:szCs w:val="24"/>
    </w:rPr>
  </w:style>
  <w:style w:type="character" w:styleId="Puslapionumeris">
    <w:name w:val="page number"/>
    <w:uiPriority w:val="99"/>
    <w:rsid w:val="00E53E10"/>
    <w:rPr>
      <w:rFonts w:cs="Times New Roman"/>
    </w:rPr>
  </w:style>
  <w:style w:type="paragraph" w:styleId="Komentarotekstas">
    <w:name w:val="annotation text"/>
    <w:basedOn w:val="prastasis"/>
    <w:link w:val="KomentarotekstasDiagrama"/>
    <w:uiPriority w:val="99"/>
    <w:semiHidden/>
    <w:rsid w:val="00E53E10"/>
    <w:rPr>
      <w:sz w:val="20"/>
      <w:szCs w:val="20"/>
    </w:rPr>
  </w:style>
  <w:style w:type="character" w:customStyle="1" w:styleId="KomentarotekstasDiagrama">
    <w:name w:val="Komentaro tekstas Diagrama"/>
    <w:link w:val="Komentarotekstas"/>
    <w:uiPriority w:val="99"/>
    <w:semiHidden/>
    <w:locked/>
    <w:rsid w:val="00E53E10"/>
    <w:rPr>
      <w:rFonts w:ascii="Times New Roman" w:hAnsi="Times New Roman" w:cs="Times New Roman"/>
      <w:sz w:val="20"/>
      <w:szCs w:val="20"/>
    </w:rPr>
  </w:style>
  <w:style w:type="paragraph" w:styleId="Pagrindinistekstas">
    <w:name w:val="Body Text"/>
    <w:basedOn w:val="prastasis"/>
    <w:link w:val="PagrindinistekstasDiagrama"/>
    <w:uiPriority w:val="99"/>
    <w:rsid w:val="00E53E10"/>
    <w:pPr>
      <w:spacing w:after="120"/>
    </w:pPr>
    <w:rPr>
      <w:sz w:val="22"/>
      <w:szCs w:val="20"/>
      <w:lang w:eastAsia="lt-LT"/>
    </w:rPr>
  </w:style>
  <w:style w:type="character" w:customStyle="1" w:styleId="PagrindinistekstasDiagrama">
    <w:name w:val="Pagrindinis tekstas Diagrama"/>
    <w:link w:val="Pagrindinistekstas"/>
    <w:uiPriority w:val="99"/>
    <w:locked/>
    <w:rsid w:val="00E53E10"/>
    <w:rPr>
      <w:rFonts w:ascii="Times New Roman" w:hAnsi="Times New Roman" w:cs="Times New Roman"/>
      <w:sz w:val="20"/>
      <w:szCs w:val="20"/>
      <w:lang w:eastAsia="lt-LT"/>
    </w:rPr>
  </w:style>
  <w:style w:type="paragraph" w:styleId="Pavadinimas">
    <w:name w:val="Title"/>
    <w:basedOn w:val="prastasis"/>
    <w:link w:val="PavadinimasDiagrama"/>
    <w:uiPriority w:val="99"/>
    <w:qFormat/>
    <w:rsid w:val="00E53E10"/>
    <w:pPr>
      <w:jc w:val="center"/>
    </w:pPr>
    <w:rPr>
      <w:b/>
      <w:sz w:val="22"/>
      <w:szCs w:val="20"/>
      <w:lang w:val="en-GB"/>
    </w:rPr>
  </w:style>
  <w:style w:type="character" w:customStyle="1" w:styleId="PavadinimasDiagrama">
    <w:name w:val="Pavadinimas Diagrama"/>
    <w:link w:val="Pavadinimas"/>
    <w:uiPriority w:val="99"/>
    <w:locked/>
    <w:rsid w:val="00E53E10"/>
    <w:rPr>
      <w:rFonts w:ascii="Times New Roman" w:hAnsi="Times New Roman" w:cs="Times New Roman"/>
      <w:b/>
      <w:sz w:val="20"/>
      <w:szCs w:val="20"/>
      <w:lang w:val="en-GB"/>
    </w:rPr>
  </w:style>
  <w:style w:type="paragraph" w:styleId="Pagrindinistekstas3">
    <w:name w:val="Body Text 3"/>
    <w:basedOn w:val="prastasis"/>
    <w:link w:val="Pagrindinistekstas3Diagrama"/>
    <w:uiPriority w:val="99"/>
    <w:rsid w:val="00E53E10"/>
    <w:pPr>
      <w:spacing w:after="120"/>
    </w:pPr>
    <w:rPr>
      <w:sz w:val="16"/>
      <w:szCs w:val="16"/>
    </w:rPr>
  </w:style>
  <w:style w:type="character" w:customStyle="1" w:styleId="Pagrindinistekstas3Diagrama">
    <w:name w:val="Pagrindinis tekstas 3 Diagrama"/>
    <w:link w:val="Pagrindinistekstas3"/>
    <w:uiPriority w:val="99"/>
    <w:locked/>
    <w:rsid w:val="00E53E10"/>
    <w:rPr>
      <w:rFonts w:ascii="Times New Roman" w:hAnsi="Times New Roman" w:cs="Times New Roman"/>
      <w:sz w:val="16"/>
      <w:szCs w:val="16"/>
    </w:rPr>
  </w:style>
  <w:style w:type="paragraph" w:styleId="Debesliotekstas">
    <w:name w:val="Balloon Text"/>
    <w:basedOn w:val="prastasis"/>
    <w:link w:val="DebesliotekstasDiagrama"/>
    <w:uiPriority w:val="99"/>
    <w:semiHidden/>
    <w:rsid w:val="00D538BD"/>
    <w:rPr>
      <w:rFonts w:ascii="Tahoma" w:hAnsi="Tahoma" w:cs="Tahoma"/>
      <w:sz w:val="16"/>
      <w:szCs w:val="16"/>
    </w:rPr>
  </w:style>
  <w:style w:type="character" w:customStyle="1" w:styleId="DebesliotekstasDiagrama">
    <w:name w:val="Debesėlio tekstas Diagrama"/>
    <w:link w:val="Debesliotekstas"/>
    <w:uiPriority w:val="99"/>
    <w:semiHidden/>
    <w:locked/>
    <w:rsid w:val="00D538BD"/>
    <w:rPr>
      <w:rFonts w:ascii="Tahoma" w:hAnsi="Tahoma" w:cs="Tahoma"/>
      <w:sz w:val="16"/>
      <w:szCs w:val="16"/>
    </w:rPr>
  </w:style>
  <w:style w:type="paragraph" w:customStyle="1" w:styleId="Formatvorlage1">
    <w:name w:val="Formatvorlage1"/>
    <w:basedOn w:val="prastasis"/>
    <w:uiPriority w:val="99"/>
    <w:rsid w:val="003B17C3"/>
    <w:rPr>
      <w:rFonts w:ascii="Arial" w:hAnsi="Arial"/>
      <w:sz w:val="22"/>
      <w:szCs w:val="20"/>
      <w:lang w:val="en-GB" w:eastAsia="de-DE"/>
    </w:rPr>
  </w:style>
  <w:style w:type="character" w:styleId="Komentaronuoroda">
    <w:name w:val="annotation reference"/>
    <w:uiPriority w:val="99"/>
    <w:semiHidden/>
    <w:rsid w:val="008E43D7"/>
    <w:rPr>
      <w:rFonts w:cs="Times New Roman"/>
      <w:sz w:val="16"/>
      <w:szCs w:val="16"/>
    </w:rPr>
  </w:style>
  <w:style w:type="paragraph" w:styleId="Komentarotema">
    <w:name w:val="annotation subject"/>
    <w:basedOn w:val="Komentarotekstas"/>
    <w:next w:val="Komentarotekstas"/>
    <w:link w:val="KomentarotemaDiagrama"/>
    <w:uiPriority w:val="99"/>
    <w:semiHidden/>
    <w:rsid w:val="008E43D7"/>
    <w:rPr>
      <w:b/>
      <w:bCs/>
    </w:rPr>
  </w:style>
  <w:style w:type="character" w:customStyle="1" w:styleId="KomentarotemaDiagrama">
    <w:name w:val="Komentaro tema Diagrama"/>
    <w:link w:val="Komentarotema"/>
    <w:uiPriority w:val="99"/>
    <w:semiHidden/>
    <w:locked/>
    <w:rsid w:val="008E43D7"/>
    <w:rPr>
      <w:rFonts w:ascii="Times New Roman" w:hAnsi="Times New Roman" w:cs="Times New Roman"/>
      <w:b/>
      <w:bCs/>
      <w:sz w:val="20"/>
      <w:szCs w:val="20"/>
    </w:rPr>
  </w:style>
  <w:style w:type="paragraph" w:styleId="Pataisymai">
    <w:name w:val="Revision"/>
    <w:hidden/>
    <w:uiPriority w:val="99"/>
    <w:semiHidden/>
    <w:rsid w:val="003D29E7"/>
    <w:rPr>
      <w:rFonts w:ascii="Times New Roman" w:eastAsia="Times New Roman" w:hAnsi="Times New Roman"/>
      <w:sz w:val="24"/>
      <w:szCs w:val="24"/>
      <w:lang w:eastAsia="en-US"/>
    </w:rPr>
  </w:style>
  <w:style w:type="paragraph" w:styleId="Citata">
    <w:name w:val="Quote"/>
    <w:basedOn w:val="prastasis"/>
    <w:next w:val="prastasis"/>
    <w:link w:val="CitataDiagrama"/>
    <w:uiPriority w:val="29"/>
    <w:qFormat/>
    <w:rsid w:val="00564A64"/>
    <w:rPr>
      <w:i/>
      <w:iCs/>
      <w:color w:val="000000"/>
    </w:rPr>
  </w:style>
  <w:style w:type="character" w:customStyle="1" w:styleId="CitataDiagrama">
    <w:name w:val="Citata Diagrama"/>
    <w:link w:val="Citata"/>
    <w:uiPriority w:val="29"/>
    <w:rsid w:val="00564A64"/>
    <w:rPr>
      <w:rFonts w:ascii="Times New Roman" w:eastAsia="Times New Roman" w:hAnsi="Times New Roman"/>
      <w:i/>
      <w:iCs/>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3"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53E10"/>
    <w:rPr>
      <w:rFonts w:ascii="Times New Roman" w:eastAsia="Times New Roman" w:hAnsi="Times New Roman"/>
      <w:sz w:val="24"/>
      <w:szCs w:val="24"/>
      <w:lang w:eastAsia="en-US"/>
    </w:rPr>
  </w:style>
  <w:style w:type="paragraph" w:styleId="Antrat3">
    <w:name w:val="heading 3"/>
    <w:basedOn w:val="prastasis"/>
    <w:next w:val="prastasis"/>
    <w:link w:val="Antrat3Diagrama"/>
    <w:uiPriority w:val="99"/>
    <w:qFormat/>
    <w:rsid w:val="00E53E10"/>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link w:val="Antrat3"/>
    <w:uiPriority w:val="99"/>
    <w:locked/>
    <w:rsid w:val="00E53E10"/>
    <w:rPr>
      <w:rFonts w:ascii="Arial" w:hAnsi="Arial" w:cs="Arial"/>
      <w:b/>
      <w:bCs/>
      <w:sz w:val="26"/>
      <w:szCs w:val="26"/>
    </w:rPr>
  </w:style>
  <w:style w:type="character" w:styleId="Hipersaitas">
    <w:name w:val="Hyperlink"/>
    <w:uiPriority w:val="99"/>
    <w:rsid w:val="00E53E10"/>
    <w:rPr>
      <w:rFonts w:cs="Times New Roman"/>
      <w:color w:val="0000FF"/>
      <w:u w:val="single"/>
    </w:rPr>
  </w:style>
  <w:style w:type="paragraph" w:customStyle="1" w:styleId="BTEMEASMCA">
    <w:name w:val="BT EMEA_SMCA"/>
    <w:basedOn w:val="prastasis"/>
    <w:link w:val="BTEMEASMCAChar"/>
    <w:autoRedefine/>
    <w:uiPriority w:val="99"/>
    <w:rsid w:val="00E53E10"/>
    <w:rPr>
      <w:noProof/>
      <w:sz w:val="22"/>
      <w:szCs w:val="22"/>
    </w:rPr>
  </w:style>
  <w:style w:type="character" w:customStyle="1" w:styleId="BTEMEASMCAChar">
    <w:name w:val="BT EMEA_SMCA Char"/>
    <w:link w:val="BTEMEASMCA"/>
    <w:uiPriority w:val="99"/>
    <w:locked/>
    <w:rsid w:val="00E53E10"/>
    <w:rPr>
      <w:rFonts w:ascii="Times New Roman" w:hAnsi="Times New Roman" w:cs="Times New Roman"/>
      <w:noProof/>
    </w:rPr>
  </w:style>
  <w:style w:type="paragraph" w:styleId="Porat">
    <w:name w:val="footer"/>
    <w:basedOn w:val="prastasis"/>
    <w:link w:val="PoratDiagrama"/>
    <w:uiPriority w:val="99"/>
    <w:rsid w:val="00E53E10"/>
    <w:pPr>
      <w:tabs>
        <w:tab w:val="center" w:pos="4819"/>
        <w:tab w:val="right" w:pos="9638"/>
      </w:tabs>
    </w:pPr>
  </w:style>
  <w:style w:type="character" w:customStyle="1" w:styleId="PoratDiagrama">
    <w:name w:val="Poraštė Diagrama"/>
    <w:link w:val="Porat"/>
    <w:uiPriority w:val="99"/>
    <w:locked/>
    <w:rsid w:val="00E53E10"/>
    <w:rPr>
      <w:rFonts w:ascii="Times New Roman" w:hAnsi="Times New Roman" w:cs="Times New Roman"/>
      <w:sz w:val="24"/>
      <w:szCs w:val="24"/>
    </w:rPr>
  </w:style>
  <w:style w:type="character" w:styleId="Puslapionumeris">
    <w:name w:val="page number"/>
    <w:uiPriority w:val="99"/>
    <w:rsid w:val="00E53E10"/>
    <w:rPr>
      <w:rFonts w:cs="Times New Roman"/>
    </w:rPr>
  </w:style>
  <w:style w:type="paragraph" w:styleId="Komentarotekstas">
    <w:name w:val="annotation text"/>
    <w:basedOn w:val="prastasis"/>
    <w:link w:val="KomentarotekstasDiagrama"/>
    <w:uiPriority w:val="99"/>
    <w:semiHidden/>
    <w:rsid w:val="00E53E10"/>
    <w:rPr>
      <w:sz w:val="20"/>
      <w:szCs w:val="20"/>
    </w:rPr>
  </w:style>
  <w:style w:type="character" w:customStyle="1" w:styleId="KomentarotekstasDiagrama">
    <w:name w:val="Komentaro tekstas Diagrama"/>
    <w:link w:val="Komentarotekstas"/>
    <w:uiPriority w:val="99"/>
    <w:semiHidden/>
    <w:locked/>
    <w:rsid w:val="00E53E10"/>
    <w:rPr>
      <w:rFonts w:ascii="Times New Roman" w:hAnsi="Times New Roman" w:cs="Times New Roman"/>
      <w:sz w:val="20"/>
      <w:szCs w:val="20"/>
    </w:rPr>
  </w:style>
  <w:style w:type="paragraph" w:styleId="Pagrindinistekstas">
    <w:name w:val="Body Text"/>
    <w:basedOn w:val="prastasis"/>
    <w:link w:val="PagrindinistekstasDiagrama"/>
    <w:uiPriority w:val="99"/>
    <w:rsid w:val="00E53E10"/>
    <w:pPr>
      <w:spacing w:after="120"/>
    </w:pPr>
    <w:rPr>
      <w:sz w:val="22"/>
      <w:szCs w:val="20"/>
      <w:lang w:eastAsia="lt-LT"/>
    </w:rPr>
  </w:style>
  <w:style w:type="character" w:customStyle="1" w:styleId="PagrindinistekstasDiagrama">
    <w:name w:val="Pagrindinis tekstas Diagrama"/>
    <w:link w:val="Pagrindinistekstas"/>
    <w:uiPriority w:val="99"/>
    <w:locked/>
    <w:rsid w:val="00E53E10"/>
    <w:rPr>
      <w:rFonts w:ascii="Times New Roman" w:hAnsi="Times New Roman" w:cs="Times New Roman"/>
      <w:sz w:val="20"/>
      <w:szCs w:val="20"/>
      <w:lang w:eastAsia="lt-LT"/>
    </w:rPr>
  </w:style>
  <w:style w:type="paragraph" w:styleId="Pavadinimas">
    <w:name w:val="Title"/>
    <w:basedOn w:val="prastasis"/>
    <w:link w:val="PavadinimasDiagrama"/>
    <w:uiPriority w:val="99"/>
    <w:qFormat/>
    <w:rsid w:val="00E53E10"/>
    <w:pPr>
      <w:jc w:val="center"/>
    </w:pPr>
    <w:rPr>
      <w:b/>
      <w:sz w:val="22"/>
      <w:szCs w:val="20"/>
      <w:lang w:val="en-GB"/>
    </w:rPr>
  </w:style>
  <w:style w:type="character" w:customStyle="1" w:styleId="PavadinimasDiagrama">
    <w:name w:val="Pavadinimas Diagrama"/>
    <w:link w:val="Pavadinimas"/>
    <w:uiPriority w:val="99"/>
    <w:locked/>
    <w:rsid w:val="00E53E10"/>
    <w:rPr>
      <w:rFonts w:ascii="Times New Roman" w:hAnsi="Times New Roman" w:cs="Times New Roman"/>
      <w:b/>
      <w:sz w:val="20"/>
      <w:szCs w:val="20"/>
      <w:lang w:val="en-GB"/>
    </w:rPr>
  </w:style>
  <w:style w:type="paragraph" w:styleId="Pagrindinistekstas3">
    <w:name w:val="Body Text 3"/>
    <w:basedOn w:val="prastasis"/>
    <w:link w:val="Pagrindinistekstas3Diagrama"/>
    <w:uiPriority w:val="99"/>
    <w:rsid w:val="00E53E10"/>
    <w:pPr>
      <w:spacing w:after="120"/>
    </w:pPr>
    <w:rPr>
      <w:sz w:val="16"/>
      <w:szCs w:val="16"/>
    </w:rPr>
  </w:style>
  <w:style w:type="character" w:customStyle="1" w:styleId="Pagrindinistekstas3Diagrama">
    <w:name w:val="Pagrindinis tekstas 3 Diagrama"/>
    <w:link w:val="Pagrindinistekstas3"/>
    <w:uiPriority w:val="99"/>
    <w:locked/>
    <w:rsid w:val="00E53E10"/>
    <w:rPr>
      <w:rFonts w:ascii="Times New Roman" w:hAnsi="Times New Roman" w:cs="Times New Roman"/>
      <w:sz w:val="16"/>
      <w:szCs w:val="16"/>
    </w:rPr>
  </w:style>
  <w:style w:type="paragraph" w:styleId="Debesliotekstas">
    <w:name w:val="Balloon Text"/>
    <w:basedOn w:val="prastasis"/>
    <w:link w:val="DebesliotekstasDiagrama"/>
    <w:uiPriority w:val="99"/>
    <w:semiHidden/>
    <w:rsid w:val="00D538BD"/>
    <w:rPr>
      <w:rFonts w:ascii="Tahoma" w:hAnsi="Tahoma" w:cs="Tahoma"/>
      <w:sz w:val="16"/>
      <w:szCs w:val="16"/>
    </w:rPr>
  </w:style>
  <w:style w:type="character" w:customStyle="1" w:styleId="DebesliotekstasDiagrama">
    <w:name w:val="Debesėlio tekstas Diagrama"/>
    <w:link w:val="Debesliotekstas"/>
    <w:uiPriority w:val="99"/>
    <w:semiHidden/>
    <w:locked/>
    <w:rsid w:val="00D538BD"/>
    <w:rPr>
      <w:rFonts w:ascii="Tahoma" w:hAnsi="Tahoma" w:cs="Tahoma"/>
      <w:sz w:val="16"/>
      <w:szCs w:val="16"/>
    </w:rPr>
  </w:style>
  <w:style w:type="paragraph" w:customStyle="1" w:styleId="Formatvorlage1">
    <w:name w:val="Formatvorlage1"/>
    <w:basedOn w:val="prastasis"/>
    <w:uiPriority w:val="99"/>
    <w:rsid w:val="003B17C3"/>
    <w:rPr>
      <w:rFonts w:ascii="Arial" w:hAnsi="Arial"/>
      <w:sz w:val="22"/>
      <w:szCs w:val="20"/>
      <w:lang w:val="en-GB" w:eastAsia="de-DE"/>
    </w:rPr>
  </w:style>
  <w:style w:type="character" w:styleId="Komentaronuoroda">
    <w:name w:val="annotation reference"/>
    <w:uiPriority w:val="99"/>
    <w:semiHidden/>
    <w:rsid w:val="008E43D7"/>
    <w:rPr>
      <w:rFonts w:cs="Times New Roman"/>
      <w:sz w:val="16"/>
      <w:szCs w:val="16"/>
    </w:rPr>
  </w:style>
  <w:style w:type="paragraph" w:styleId="Komentarotema">
    <w:name w:val="annotation subject"/>
    <w:basedOn w:val="Komentarotekstas"/>
    <w:next w:val="Komentarotekstas"/>
    <w:link w:val="KomentarotemaDiagrama"/>
    <w:uiPriority w:val="99"/>
    <w:semiHidden/>
    <w:rsid w:val="008E43D7"/>
    <w:rPr>
      <w:b/>
      <w:bCs/>
    </w:rPr>
  </w:style>
  <w:style w:type="character" w:customStyle="1" w:styleId="KomentarotemaDiagrama">
    <w:name w:val="Komentaro tema Diagrama"/>
    <w:link w:val="Komentarotema"/>
    <w:uiPriority w:val="99"/>
    <w:semiHidden/>
    <w:locked/>
    <w:rsid w:val="008E43D7"/>
    <w:rPr>
      <w:rFonts w:ascii="Times New Roman" w:hAnsi="Times New Roman" w:cs="Times New Roman"/>
      <w:b/>
      <w:bCs/>
      <w:sz w:val="20"/>
      <w:szCs w:val="20"/>
    </w:rPr>
  </w:style>
  <w:style w:type="paragraph" w:styleId="Pataisymai">
    <w:name w:val="Revision"/>
    <w:hidden/>
    <w:uiPriority w:val="99"/>
    <w:semiHidden/>
    <w:rsid w:val="003D29E7"/>
    <w:rPr>
      <w:rFonts w:ascii="Times New Roman" w:eastAsia="Times New Roman" w:hAnsi="Times New Roman"/>
      <w:sz w:val="24"/>
      <w:szCs w:val="24"/>
      <w:lang w:eastAsia="en-US"/>
    </w:rPr>
  </w:style>
  <w:style w:type="paragraph" w:styleId="Citata">
    <w:name w:val="Quote"/>
    <w:basedOn w:val="prastasis"/>
    <w:next w:val="prastasis"/>
    <w:link w:val="CitataDiagrama"/>
    <w:uiPriority w:val="29"/>
    <w:qFormat/>
    <w:rsid w:val="00564A64"/>
    <w:rPr>
      <w:i/>
      <w:iCs/>
      <w:color w:val="000000"/>
    </w:rPr>
  </w:style>
  <w:style w:type="character" w:customStyle="1" w:styleId="CitataDiagrama">
    <w:name w:val="Citata Diagrama"/>
    <w:link w:val="Citata"/>
    <w:uiPriority w:val="29"/>
    <w:rsid w:val="00564A64"/>
    <w:rPr>
      <w:rFonts w:ascii="Times New Roman" w:eastAsia="Times New Roman" w:hAnsi="Times New Roman"/>
      <w:i/>
      <w:iCs/>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epageidaujamaR@vvkt.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www.vvkt.lt" TargetMode="External"/><Relationship Id="rId17"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vvkt.lt"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8C9A3AF22F38F4C9D6002A8709EE30E" ma:contentTypeVersion="0" ma:contentTypeDescription="Kurkite naują dokumentą." ma:contentTypeScope="" ma:versionID="1767ce7a73a1f3c1a6eac49351437757">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F399F-692F-4607-AFF6-860ABE061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D1BCF02-6B63-4E09-83FF-A6CE755809AC}">
  <ds:schemaRefs>
    <ds:schemaRef ds:uri="http://schemas.microsoft.com/sharepoint/v3/contenttype/forms"/>
  </ds:schemaRefs>
</ds:datastoreItem>
</file>

<file path=customXml/itemProps3.xml><?xml version="1.0" encoding="utf-8"?>
<ds:datastoreItem xmlns:ds="http://schemas.openxmlformats.org/officeDocument/2006/customXml" ds:itemID="{9F1BECA4-5B33-4D81-BAB7-10B966E082C2}">
  <ds:schemaRefs>
    <ds:schemaRef ds:uri="http://schemas.microsoft.com/office/2006/metadata/properties"/>
  </ds:schemaRefs>
</ds:datastoreItem>
</file>

<file path=customXml/itemProps4.xml><?xml version="1.0" encoding="utf-8"?>
<ds:datastoreItem xmlns:ds="http://schemas.openxmlformats.org/officeDocument/2006/customXml" ds:itemID="{678248C8-699D-4E7B-8093-E6AF85691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12322</Words>
  <Characters>7024</Characters>
  <Application>Microsoft Office Word</Application>
  <DocSecurity>8</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Pikalauskaitė</dc:creator>
  <cp:lastModifiedBy>Albina Burkauskaitė</cp:lastModifiedBy>
  <cp:revision>4</cp:revision>
  <dcterms:created xsi:type="dcterms:W3CDTF">2014-08-26T11:40:00Z</dcterms:created>
  <dcterms:modified xsi:type="dcterms:W3CDTF">2014-08-26T11:47:00Z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0x01010088C9A3AF22F38F4C9D6002A8709EE30E</vt:lpwstr>
  </property>
</Properties>
</file>