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CA27" w14:textId="77777777" w:rsidR="00DD5815" w:rsidRPr="00702E32" w:rsidRDefault="00DD5815" w:rsidP="00DD5815">
      <w:pPr>
        <w:pStyle w:val="Pagrindinistekstas"/>
        <w:spacing w:after="0"/>
        <w:rPr>
          <w:sz w:val="22"/>
          <w:szCs w:val="22"/>
        </w:rPr>
      </w:pPr>
    </w:p>
    <w:p w14:paraId="7055CA28" w14:textId="77777777" w:rsidR="00DD5815" w:rsidRPr="00702E32" w:rsidRDefault="00DD5815" w:rsidP="00DD5815">
      <w:pPr>
        <w:pStyle w:val="Pagrindinistekstas"/>
        <w:spacing w:after="0"/>
        <w:rPr>
          <w:sz w:val="22"/>
          <w:szCs w:val="22"/>
        </w:rPr>
      </w:pPr>
    </w:p>
    <w:p w14:paraId="7055CA29" w14:textId="77777777" w:rsidR="00DD5815" w:rsidRPr="00702E32" w:rsidRDefault="00DD5815" w:rsidP="00DD5815">
      <w:pPr>
        <w:pStyle w:val="Pagrindinistekstas"/>
        <w:spacing w:after="0"/>
        <w:rPr>
          <w:sz w:val="22"/>
          <w:szCs w:val="22"/>
        </w:rPr>
      </w:pPr>
    </w:p>
    <w:p w14:paraId="7055CA2A" w14:textId="77777777" w:rsidR="00DD5815" w:rsidRPr="00702E32" w:rsidRDefault="00DD5815" w:rsidP="00DD5815">
      <w:pPr>
        <w:pStyle w:val="Pagrindinistekstas"/>
        <w:spacing w:after="0"/>
        <w:rPr>
          <w:sz w:val="22"/>
          <w:szCs w:val="22"/>
        </w:rPr>
      </w:pPr>
    </w:p>
    <w:p w14:paraId="7055CA2B" w14:textId="77777777" w:rsidR="00DD5815" w:rsidRPr="00702E32" w:rsidRDefault="00DD5815" w:rsidP="00DD5815">
      <w:pPr>
        <w:pStyle w:val="Pagrindinistekstas"/>
        <w:spacing w:after="0"/>
        <w:rPr>
          <w:sz w:val="22"/>
          <w:szCs w:val="22"/>
        </w:rPr>
      </w:pPr>
    </w:p>
    <w:p w14:paraId="7055CA2C" w14:textId="77777777" w:rsidR="00DD5815" w:rsidRPr="00702E32" w:rsidRDefault="00DD5815" w:rsidP="00DD5815">
      <w:pPr>
        <w:pStyle w:val="Pagrindinistekstas"/>
        <w:spacing w:after="0"/>
        <w:rPr>
          <w:sz w:val="22"/>
          <w:szCs w:val="22"/>
        </w:rPr>
      </w:pPr>
    </w:p>
    <w:p w14:paraId="7055CA2D" w14:textId="77777777" w:rsidR="00DD5815" w:rsidRPr="00702E32" w:rsidRDefault="00DD5815" w:rsidP="00DD5815">
      <w:pPr>
        <w:pStyle w:val="Pagrindinistekstas"/>
        <w:spacing w:after="0"/>
        <w:rPr>
          <w:sz w:val="22"/>
          <w:szCs w:val="22"/>
        </w:rPr>
      </w:pPr>
    </w:p>
    <w:p w14:paraId="7055CA2E" w14:textId="77777777" w:rsidR="00DD5815" w:rsidRPr="00702E32" w:rsidRDefault="00DD5815" w:rsidP="00DD5815">
      <w:pPr>
        <w:pStyle w:val="Pagrindinistekstas"/>
        <w:spacing w:after="0"/>
        <w:rPr>
          <w:sz w:val="22"/>
          <w:szCs w:val="22"/>
        </w:rPr>
      </w:pPr>
    </w:p>
    <w:p w14:paraId="7055CA2F" w14:textId="77777777" w:rsidR="00DD5815" w:rsidRPr="00702E32" w:rsidRDefault="00DD5815" w:rsidP="00DD5815">
      <w:pPr>
        <w:pStyle w:val="Pagrindinistekstas"/>
        <w:spacing w:after="0"/>
        <w:rPr>
          <w:sz w:val="22"/>
          <w:szCs w:val="22"/>
        </w:rPr>
      </w:pPr>
    </w:p>
    <w:p w14:paraId="7055CA30" w14:textId="77777777" w:rsidR="00DD5815" w:rsidRPr="00702E32" w:rsidRDefault="00DD5815" w:rsidP="00DD5815">
      <w:pPr>
        <w:pStyle w:val="Pagrindinistekstas"/>
        <w:spacing w:after="0"/>
        <w:rPr>
          <w:sz w:val="22"/>
          <w:szCs w:val="22"/>
        </w:rPr>
      </w:pPr>
    </w:p>
    <w:p w14:paraId="7055CA31" w14:textId="77777777" w:rsidR="00DD5815" w:rsidRPr="00702E32" w:rsidRDefault="00DD5815" w:rsidP="00DD5815">
      <w:pPr>
        <w:pStyle w:val="Pagrindinistekstas"/>
        <w:spacing w:after="0"/>
        <w:rPr>
          <w:sz w:val="22"/>
          <w:szCs w:val="22"/>
        </w:rPr>
      </w:pPr>
    </w:p>
    <w:p w14:paraId="7055CA32" w14:textId="77777777" w:rsidR="00DD5815" w:rsidRPr="00702E32" w:rsidRDefault="00DD5815" w:rsidP="00DD5815">
      <w:pPr>
        <w:pStyle w:val="Pagrindinistekstas"/>
        <w:spacing w:after="0"/>
        <w:rPr>
          <w:sz w:val="22"/>
          <w:szCs w:val="22"/>
        </w:rPr>
      </w:pPr>
    </w:p>
    <w:p w14:paraId="7055CA33" w14:textId="77777777" w:rsidR="00DD5815" w:rsidRPr="00702E32" w:rsidRDefault="00DD5815" w:rsidP="00DD5815">
      <w:pPr>
        <w:pStyle w:val="Pagrindinistekstas"/>
        <w:spacing w:after="0"/>
        <w:rPr>
          <w:sz w:val="22"/>
          <w:szCs w:val="22"/>
        </w:rPr>
      </w:pPr>
    </w:p>
    <w:p w14:paraId="7055CA34" w14:textId="77777777" w:rsidR="00DD5815" w:rsidRPr="00702E32" w:rsidRDefault="00DD5815" w:rsidP="00DD5815">
      <w:pPr>
        <w:pStyle w:val="Pagrindinistekstas"/>
        <w:spacing w:after="0"/>
        <w:rPr>
          <w:sz w:val="22"/>
          <w:szCs w:val="22"/>
        </w:rPr>
      </w:pPr>
    </w:p>
    <w:p w14:paraId="7055CA35" w14:textId="77777777" w:rsidR="00DD5815" w:rsidRPr="00702E32" w:rsidRDefault="00DD5815" w:rsidP="00DD5815">
      <w:pPr>
        <w:pStyle w:val="Pagrindinistekstas"/>
        <w:spacing w:after="0"/>
        <w:rPr>
          <w:sz w:val="22"/>
          <w:szCs w:val="22"/>
        </w:rPr>
      </w:pPr>
    </w:p>
    <w:p w14:paraId="7055CA36" w14:textId="77777777" w:rsidR="00DD5815" w:rsidRPr="00702E32" w:rsidRDefault="00DD5815" w:rsidP="00DD5815">
      <w:pPr>
        <w:pStyle w:val="Pagrindinistekstas"/>
        <w:spacing w:after="0"/>
        <w:rPr>
          <w:sz w:val="22"/>
          <w:szCs w:val="22"/>
        </w:rPr>
      </w:pPr>
    </w:p>
    <w:p w14:paraId="7055CA37" w14:textId="77777777" w:rsidR="00DD5815" w:rsidRPr="00702E32" w:rsidRDefault="00DD5815" w:rsidP="00DD5815">
      <w:pPr>
        <w:pStyle w:val="Pagrindinistekstas"/>
        <w:spacing w:after="0"/>
        <w:rPr>
          <w:sz w:val="22"/>
          <w:szCs w:val="22"/>
        </w:rPr>
      </w:pPr>
    </w:p>
    <w:p w14:paraId="7055CA38" w14:textId="77777777" w:rsidR="00DD5815" w:rsidRPr="00702E32" w:rsidRDefault="00DD5815" w:rsidP="00DD5815">
      <w:pPr>
        <w:pStyle w:val="Pagrindinistekstas"/>
        <w:spacing w:after="0"/>
        <w:rPr>
          <w:sz w:val="22"/>
          <w:szCs w:val="22"/>
        </w:rPr>
      </w:pPr>
    </w:p>
    <w:p w14:paraId="7055CA39" w14:textId="77777777" w:rsidR="00DD5815" w:rsidRPr="00702E32" w:rsidRDefault="00DD5815" w:rsidP="00DD5815">
      <w:pPr>
        <w:pStyle w:val="Pagrindinistekstas"/>
        <w:spacing w:after="0"/>
        <w:rPr>
          <w:sz w:val="22"/>
          <w:szCs w:val="22"/>
        </w:rPr>
      </w:pPr>
    </w:p>
    <w:p w14:paraId="7055CA3A" w14:textId="77777777" w:rsidR="00DD5815" w:rsidRPr="00702E32" w:rsidRDefault="00DD5815" w:rsidP="00DD5815">
      <w:pPr>
        <w:pStyle w:val="Pagrindinistekstas"/>
        <w:spacing w:after="0"/>
        <w:rPr>
          <w:sz w:val="22"/>
          <w:szCs w:val="22"/>
        </w:rPr>
      </w:pPr>
    </w:p>
    <w:p w14:paraId="7055CA3B" w14:textId="77777777" w:rsidR="00DD5815" w:rsidRPr="00702E32" w:rsidRDefault="00DD5815" w:rsidP="00DD5815">
      <w:pPr>
        <w:pStyle w:val="Pagrindinistekstas"/>
        <w:spacing w:after="0"/>
        <w:rPr>
          <w:sz w:val="22"/>
          <w:szCs w:val="22"/>
        </w:rPr>
      </w:pPr>
    </w:p>
    <w:p w14:paraId="7055CA3C" w14:textId="77777777" w:rsidR="00DD5815" w:rsidRPr="00702E32" w:rsidRDefault="00DD5815" w:rsidP="00DD5815">
      <w:pPr>
        <w:pStyle w:val="Pagrindinistekstas"/>
        <w:spacing w:after="0"/>
        <w:rPr>
          <w:sz w:val="22"/>
          <w:szCs w:val="22"/>
        </w:rPr>
      </w:pPr>
    </w:p>
    <w:p w14:paraId="7055CA3D" w14:textId="77777777" w:rsidR="00DD5815" w:rsidRPr="00702E32" w:rsidRDefault="00DD5815" w:rsidP="00DD5815">
      <w:pPr>
        <w:pStyle w:val="Pagrindinistekstas"/>
        <w:spacing w:after="0"/>
        <w:rPr>
          <w:sz w:val="22"/>
          <w:szCs w:val="22"/>
        </w:rPr>
      </w:pPr>
    </w:p>
    <w:p w14:paraId="7055CA3E" w14:textId="5A7EA5A1" w:rsidR="00DD5815" w:rsidRPr="00702E32" w:rsidRDefault="00DD5815" w:rsidP="00FB23DB">
      <w:pPr>
        <w:pStyle w:val="Pavadinimas"/>
        <w:keepNext/>
        <w:rPr>
          <w:sz w:val="22"/>
          <w:szCs w:val="22"/>
        </w:rPr>
      </w:pPr>
      <w:r w:rsidRPr="00702E32">
        <w:rPr>
          <w:sz w:val="22"/>
          <w:szCs w:val="22"/>
        </w:rPr>
        <w:t>I</w:t>
      </w:r>
      <w:r w:rsidR="005B05B9">
        <w:rPr>
          <w:sz w:val="22"/>
          <w:szCs w:val="22"/>
        </w:rPr>
        <w:t> </w:t>
      </w:r>
      <w:r w:rsidRPr="00702E32">
        <w:rPr>
          <w:sz w:val="22"/>
          <w:szCs w:val="22"/>
        </w:rPr>
        <w:t>PRIEDAS</w:t>
      </w:r>
    </w:p>
    <w:p w14:paraId="7055CA3F" w14:textId="77777777" w:rsidR="00DD5815" w:rsidRPr="00702E32" w:rsidRDefault="00DD5815" w:rsidP="00FB23DB">
      <w:pPr>
        <w:pStyle w:val="Pagrindinistekstas"/>
        <w:keepNext/>
        <w:spacing w:after="0"/>
        <w:rPr>
          <w:sz w:val="22"/>
          <w:szCs w:val="22"/>
        </w:rPr>
      </w:pPr>
    </w:p>
    <w:p w14:paraId="7055CA41" w14:textId="47A4FC43" w:rsidR="00DD5815" w:rsidRPr="00702E32" w:rsidRDefault="00DD5815" w:rsidP="00FB23DB">
      <w:pPr>
        <w:pStyle w:val="Pavadinimas"/>
      </w:pPr>
      <w:r w:rsidRPr="00702E32">
        <w:rPr>
          <w:sz w:val="22"/>
          <w:szCs w:val="22"/>
        </w:rPr>
        <w:t>PREPARATO CHARAKTERISTIKŲ SANTRAUKA</w:t>
      </w:r>
    </w:p>
    <w:p w14:paraId="7055CA42" w14:textId="77777777" w:rsidR="00DD5815" w:rsidRPr="00702E32" w:rsidRDefault="00DD5815" w:rsidP="00FB23DB">
      <w:pPr>
        <w:keepNext/>
        <w:ind w:left="567" w:hanging="567"/>
        <w:rPr>
          <w:b/>
          <w:szCs w:val="22"/>
        </w:rPr>
      </w:pPr>
      <w:r w:rsidRPr="00702E32">
        <w:rPr>
          <w:szCs w:val="22"/>
        </w:rPr>
        <w:br w:type="page"/>
      </w:r>
      <w:r w:rsidRPr="00702E32">
        <w:rPr>
          <w:b/>
          <w:szCs w:val="22"/>
        </w:rPr>
        <w:lastRenderedPageBreak/>
        <w:t>1.</w:t>
      </w:r>
      <w:r w:rsidRPr="00702E32">
        <w:rPr>
          <w:b/>
          <w:szCs w:val="22"/>
        </w:rPr>
        <w:tab/>
      </w:r>
      <w:r w:rsidRPr="00702E32">
        <w:rPr>
          <w:b/>
          <w:caps/>
          <w:szCs w:val="22"/>
        </w:rPr>
        <w:t>VAISTINIO</w:t>
      </w:r>
      <w:r w:rsidRPr="00702E32">
        <w:rPr>
          <w:b/>
          <w:szCs w:val="22"/>
        </w:rPr>
        <w:t xml:space="preserve"> PREPARATO PAVADINIMAS</w:t>
      </w:r>
    </w:p>
    <w:p w14:paraId="7055CA43" w14:textId="77777777" w:rsidR="00DD5815" w:rsidRPr="00702E32" w:rsidRDefault="00DD5815" w:rsidP="00FB23DB">
      <w:pPr>
        <w:keepNext/>
        <w:ind w:left="567" w:hanging="567"/>
        <w:rPr>
          <w:szCs w:val="22"/>
        </w:rPr>
      </w:pPr>
    </w:p>
    <w:p w14:paraId="7055CA44" w14:textId="1F6E69F6" w:rsidR="00DD5815" w:rsidRPr="00702E32" w:rsidRDefault="00DD5815" w:rsidP="00DD5815">
      <w:pPr>
        <w:ind w:left="567" w:hanging="567"/>
        <w:rPr>
          <w:szCs w:val="22"/>
        </w:rPr>
      </w:pPr>
      <w:proofErr w:type="spellStart"/>
      <w:r w:rsidRPr="00702E32">
        <w:rPr>
          <w:szCs w:val="22"/>
        </w:rPr>
        <w:t>Voltaren</w:t>
      </w:r>
      <w:proofErr w:type="spellEnd"/>
      <w:r w:rsidR="005B05B9">
        <w:rPr>
          <w:szCs w:val="22"/>
        </w:rPr>
        <w:t> </w:t>
      </w:r>
      <w:r w:rsidRPr="00702E32">
        <w:rPr>
          <w:szCs w:val="22"/>
        </w:rPr>
        <w:t>Akti 12,5 mg plėvele dengtos tabletės</w:t>
      </w:r>
    </w:p>
    <w:p w14:paraId="7055CA45" w14:textId="77777777" w:rsidR="00DD5815" w:rsidRPr="00702E32" w:rsidRDefault="00DD5815" w:rsidP="00DD5815">
      <w:pPr>
        <w:ind w:left="567" w:hanging="567"/>
        <w:rPr>
          <w:szCs w:val="22"/>
        </w:rPr>
      </w:pPr>
    </w:p>
    <w:p w14:paraId="7055CA46" w14:textId="77777777" w:rsidR="00DD5815" w:rsidRPr="00702E32" w:rsidRDefault="00DD5815" w:rsidP="00DD5815">
      <w:pPr>
        <w:ind w:left="567" w:hanging="567"/>
        <w:rPr>
          <w:szCs w:val="22"/>
        </w:rPr>
      </w:pPr>
    </w:p>
    <w:p w14:paraId="7055CA47" w14:textId="77777777" w:rsidR="00DD5815" w:rsidRPr="00702E32" w:rsidRDefault="00DD5815" w:rsidP="00FB23DB">
      <w:pPr>
        <w:keepNext/>
        <w:ind w:left="567" w:hanging="567"/>
        <w:rPr>
          <w:b/>
          <w:caps/>
          <w:szCs w:val="22"/>
        </w:rPr>
      </w:pPr>
      <w:r w:rsidRPr="00702E32">
        <w:rPr>
          <w:b/>
          <w:caps/>
          <w:szCs w:val="22"/>
        </w:rPr>
        <w:t>2.</w:t>
      </w:r>
      <w:r w:rsidRPr="00702E32">
        <w:rPr>
          <w:b/>
          <w:caps/>
          <w:szCs w:val="22"/>
        </w:rPr>
        <w:tab/>
        <w:t>kokybinė ir kiekybinė sudėtis</w:t>
      </w:r>
    </w:p>
    <w:p w14:paraId="7055CA48" w14:textId="77777777" w:rsidR="00DD5815" w:rsidRPr="00702E32" w:rsidRDefault="00DD5815" w:rsidP="00FB23DB">
      <w:pPr>
        <w:keepNext/>
        <w:ind w:left="567" w:hanging="567"/>
        <w:rPr>
          <w:szCs w:val="22"/>
        </w:rPr>
      </w:pPr>
    </w:p>
    <w:p w14:paraId="7055CA49" w14:textId="77777777" w:rsidR="00DD5815" w:rsidRPr="00702E32" w:rsidRDefault="00DD5815" w:rsidP="00DD5815">
      <w:pPr>
        <w:ind w:left="567" w:hanging="567"/>
        <w:rPr>
          <w:szCs w:val="22"/>
        </w:rPr>
      </w:pPr>
      <w:r w:rsidRPr="00702E32">
        <w:rPr>
          <w:szCs w:val="22"/>
        </w:rPr>
        <w:t xml:space="preserve">Vienoje plėvele dengtoje tabletėje yra 12,5 mg </w:t>
      </w:r>
      <w:proofErr w:type="spellStart"/>
      <w:r w:rsidRPr="00702E32">
        <w:rPr>
          <w:szCs w:val="22"/>
        </w:rPr>
        <w:t>diklofenako</w:t>
      </w:r>
      <w:proofErr w:type="spellEnd"/>
      <w:r w:rsidRPr="00702E32">
        <w:rPr>
          <w:szCs w:val="22"/>
        </w:rPr>
        <w:t xml:space="preserve"> kalio druskos.</w:t>
      </w:r>
    </w:p>
    <w:p w14:paraId="7055CA4A" w14:textId="77777777" w:rsidR="00DD5815" w:rsidRPr="00702E32" w:rsidRDefault="00DD5815" w:rsidP="00DD5815">
      <w:pPr>
        <w:ind w:left="567" w:hanging="567"/>
        <w:rPr>
          <w:szCs w:val="22"/>
        </w:rPr>
      </w:pPr>
    </w:p>
    <w:p w14:paraId="39541ACB" w14:textId="399C6B27" w:rsidR="008C2CB8" w:rsidRPr="00702E32" w:rsidRDefault="00DD5815" w:rsidP="00FB23DB">
      <w:pPr>
        <w:rPr>
          <w:szCs w:val="22"/>
        </w:rPr>
      </w:pPr>
      <w:r w:rsidRPr="00702E32">
        <w:rPr>
          <w:szCs w:val="22"/>
          <w:u w:val="single"/>
        </w:rPr>
        <w:t>Pagalbinė</w:t>
      </w:r>
      <w:r w:rsidR="005B05B9">
        <w:rPr>
          <w:szCs w:val="22"/>
          <w:u w:val="single"/>
        </w:rPr>
        <w:t> (</w:t>
      </w:r>
      <w:r w:rsidR="005B05B9">
        <w:rPr>
          <w:szCs w:val="22"/>
          <w:u w:val="single"/>
        </w:rPr>
        <w:noBreakHyphen/>
        <w:t>s)</w:t>
      </w:r>
      <w:r w:rsidRPr="00702E32">
        <w:rPr>
          <w:szCs w:val="22"/>
          <w:u w:val="single"/>
        </w:rPr>
        <w:t xml:space="preserve"> medžiaga</w:t>
      </w:r>
      <w:r w:rsidR="005B05B9">
        <w:rPr>
          <w:szCs w:val="22"/>
          <w:u w:val="single"/>
        </w:rPr>
        <w:t> (</w:t>
      </w:r>
      <w:r w:rsidR="005B05B9">
        <w:rPr>
          <w:szCs w:val="22"/>
          <w:u w:val="single"/>
        </w:rPr>
        <w:noBreakHyphen/>
      </w:r>
      <w:proofErr w:type="spellStart"/>
      <w:r w:rsidR="005B05B9">
        <w:rPr>
          <w:szCs w:val="22"/>
          <w:u w:val="single"/>
        </w:rPr>
        <w:t>os</w:t>
      </w:r>
      <w:proofErr w:type="spellEnd"/>
      <w:r w:rsidR="005B05B9">
        <w:rPr>
          <w:szCs w:val="22"/>
          <w:u w:val="single"/>
        </w:rPr>
        <w:t>)</w:t>
      </w:r>
      <w:r w:rsidRPr="00702E32">
        <w:rPr>
          <w:szCs w:val="22"/>
          <w:u w:val="single"/>
        </w:rPr>
        <w:t>, kurios</w:t>
      </w:r>
      <w:r w:rsidR="005B05B9">
        <w:rPr>
          <w:szCs w:val="22"/>
          <w:u w:val="single"/>
        </w:rPr>
        <w:t> (</w:t>
      </w:r>
      <w:r w:rsidR="005B05B9">
        <w:rPr>
          <w:szCs w:val="22"/>
          <w:u w:val="single"/>
        </w:rPr>
        <w:noBreakHyphen/>
      </w:r>
      <w:proofErr w:type="spellStart"/>
      <w:r w:rsidR="005B05B9">
        <w:rPr>
          <w:szCs w:val="22"/>
          <w:u w:val="single"/>
        </w:rPr>
        <w:t>ių</w:t>
      </w:r>
      <w:proofErr w:type="spellEnd"/>
      <w:r w:rsidR="005B05B9">
        <w:rPr>
          <w:szCs w:val="22"/>
          <w:u w:val="single"/>
        </w:rPr>
        <w:t>)</w:t>
      </w:r>
      <w:r w:rsidRPr="00702E32">
        <w:rPr>
          <w:szCs w:val="22"/>
          <w:u w:val="single"/>
        </w:rPr>
        <w:t xml:space="preserve"> poveikis žinomas</w:t>
      </w:r>
      <w:r w:rsidRPr="00FB23DB">
        <w:rPr>
          <w:szCs w:val="22"/>
        </w:rPr>
        <w:t>:</w:t>
      </w:r>
      <w:r w:rsidRPr="00702E32">
        <w:rPr>
          <w:szCs w:val="22"/>
        </w:rPr>
        <w:t xml:space="preserve"> vienoje</w:t>
      </w:r>
      <w:r w:rsidR="005B05B9">
        <w:rPr>
          <w:szCs w:val="22"/>
        </w:rPr>
        <w:t> </w:t>
      </w:r>
      <w:r w:rsidRPr="00702E32">
        <w:rPr>
          <w:szCs w:val="22"/>
        </w:rPr>
        <w:t xml:space="preserve">tabletėje yra 33,45 mg laktozės </w:t>
      </w:r>
      <w:proofErr w:type="spellStart"/>
      <w:r w:rsidRPr="00702E32">
        <w:rPr>
          <w:szCs w:val="22"/>
        </w:rPr>
        <w:t>monohidrato</w:t>
      </w:r>
      <w:proofErr w:type="spellEnd"/>
      <w:r w:rsidRPr="00702E32">
        <w:rPr>
          <w:szCs w:val="22"/>
        </w:rPr>
        <w:t>.</w:t>
      </w:r>
    </w:p>
    <w:p w14:paraId="7055CA4C" w14:textId="47255BAB" w:rsidR="00DD5815" w:rsidRPr="00702E32" w:rsidRDefault="00DD5815" w:rsidP="00DD5815">
      <w:pPr>
        <w:ind w:left="567" w:hanging="567"/>
        <w:rPr>
          <w:szCs w:val="22"/>
        </w:rPr>
      </w:pPr>
      <w:r w:rsidRPr="00702E32">
        <w:rPr>
          <w:szCs w:val="22"/>
        </w:rPr>
        <w:t>Visos pagalbinės medžiagos išvardytos 6.1</w:t>
      </w:r>
      <w:r w:rsidR="005B05B9">
        <w:rPr>
          <w:szCs w:val="22"/>
        </w:rPr>
        <w:t> </w:t>
      </w:r>
      <w:r w:rsidRPr="00702E32">
        <w:rPr>
          <w:szCs w:val="22"/>
        </w:rPr>
        <w:t>skyriuje.</w:t>
      </w:r>
    </w:p>
    <w:p w14:paraId="7055CA4D" w14:textId="77777777" w:rsidR="00DD5815" w:rsidRPr="00702E32" w:rsidRDefault="00DD5815" w:rsidP="00DD5815">
      <w:pPr>
        <w:ind w:left="567" w:hanging="567"/>
        <w:rPr>
          <w:szCs w:val="22"/>
        </w:rPr>
      </w:pPr>
    </w:p>
    <w:p w14:paraId="7055CA4E" w14:textId="77777777" w:rsidR="00DD5815" w:rsidRPr="00702E32" w:rsidRDefault="00DD5815" w:rsidP="00DD5815">
      <w:pPr>
        <w:ind w:left="567" w:hanging="567"/>
        <w:rPr>
          <w:szCs w:val="22"/>
        </w:rPr>
      </w:pPr>
    </w:p>
    <w:p w14:paraId="7055CA4F" w14:textId="77777777" w:rsidR="00DD5815" w:rsidRPr="00702E32" w:rsidRDefault="00DD5815" w:rsidP="00FB23DB">
      <w:pPr>
        <w:keepNext/>
        <w:ind w:left="567" w:hanging="567"/>
        <w:rPr>
          <w:b/>
          <w:caps/>
          <w:szCs w:val="22"/>
        </w:rPr>
      </w:pPr>
      <w:r w:rsidRPr="00702E32">
        <w:rPr>
          <w:b/>
          <w:caps/>
          <w:szCs w:val="22"/>
        </w:rPr>
        <w:t>3.</w:t>
      </w:r>
      <w:r w:rsidRPr="00702E32">
        <w:rPr>
          <w:b/>
          <w:caps/>
          <w:szCs w:val="22"/>
        </w:rPr>
        <w:tab/>
      </w:r>
      <w:r w:rsidRPr="00702E32">
        <w:rPr>
          <w:b/>
          <w:szCs w:val="22"/>
        </w:rPr>
        <w:t>FARMACINĖ</w:t>
      </w:r>
      <w:r w:rsidRPr="00702E32">
        <w:rPr>
          <w:b/>
          <w:caps/>
          <w:szCs w:val="22"/>
        </w:rPr>
        <w:t xml:space="preserve"> forma</w:t>
      </w:r>
    </w:p>
    <w:p w14:paraId="7055CA50" w14:textId="77777777" w:rsidR="00DD5815" w:rsidRPr="00702E32" w:rsidRDefault="00DD5815" w:rsidP="00FB23DB">
      <w:pPr>
        <w:keepNext/>
        <w:ind w:left="567" w:hanging="567"/>
        <w:rPr>
          <w:szCs w:val="22"/>
        </w:rPr>
      </w:pPr>
    </w:p>
    <w:p w14:paraId="7055CA51" w14:textId="77777777" w:rsidR="00DD5815" w:rsidRPr="00702E32" w:rsidRDefault="00DD5815" w:rsidP="00DD5815">
      <w:pPr>
        <w:ind w:left="567" w:hanging="567"/>
        <w:rPr>
          <w:szCs w:val="22"/>
        </w:rPr>
      </w:pPr>
      <w:r w:rsidRPr="00702E32">
        <w:rPr>
          <w:szCs w:val="22"/>
        </w:rPr>
        <w:t>Plėvele dengta tabletė.</w:t>
      </w:r>
    </w:p>
    <w:p w14:paraId="7055CA52" w14:textId="346AB17F" w:rsidR="00DD5815" w:rsidRPr="00702E32" w:rsidRDefault="00DD5815" w:rsidP="00FB23DB">
      <w:pPr>
        <w:rPr>
          <w:szCs w:val="22"/>
        </w:rPr>
      </w:pPr>
      <w:r w:rsidRPr="00702E32">
        <w:rPr>
          <w:szCs w:val="22"/>
        </w:rPr>
        <w:t>Tabletės yra baltos, pailgos</w:t>
      </w:r>
      <w:r w:rsidR="005B05B9">
        <w:rPr>
          <w:szCs w:val="22"/>
        </w:rPr>
        <w:t>,</w:t>
      </w:r>
      <w:r w:rsidRPr="00702E32">
        <w:rPr>
          <w:szCs w:val="22"/>
        </w:rPr>
        <w:t xml:space="preserve"> plėvele dengtos</w:t>
      </w:r>
      <w:r w:rsidR="00EC2AD7">
        <w:rPr>
          <w:szCs w:val="22"/>
        </w:rPr>
        <w:t>, 10,8</w:t>
      </w:r>
      <w:r w:rsidR="00EC2AD7">
        <w:rPr>
          <w:szCs w:val="22"/>
        </w:rPr>
        <w:noBreakHyphen/>
        <w:t>11,6 mm ilgio, 5,4</w:t>
      </w:r>
      <w:r w:rsidR="00EC2AD7">
        <w:rPr>
          <w:szCs w:val="22"/>
        </w:rPr>
        <w:noBreakHyphen/>
        <w:t>5,9 mm pločio ir 3,7</w:t>
      </w:r>
      <w:r w:rsidR="00EC2AD7">
        <w:rPr>
          <w:szCs w:val="22"/>
        </w:rPr>
        <w:noBreakHyphen/>
        <w:t>4,2 mm storio</w:t>
      </w:r>
      <w:r w:rsidRPr="00702E32">
        <w:rPr>
          <w:szCs w:val="22"/>
        </w:rPr>
        <w:t>.</w:t>
      </w:r>
    </w:p>
    <w:p w14:paraId="7055CA53" w14:textId="77777777" w:rsidR="00DD5815" w:rsidRPr="00702E32" w:rsidRDefault="00DD5815" w:rsidP="00DD5815">
      <w:pPr>
        <w:ind w:left="567" w:hanging="567"/>
        <w:rPr>
          <w:szCs w:val="22"/>
        </w:rPr>
      </w:pPr>
    </w:p>
    <w:p w14:paraId="7055CA54" w14:textId="77777777" w:rsidR="00DD5815" w:rsidRPr="00702E32" w:rsidRDefault="00DD5815" w:rsidP="00DD5815">
      <w:pPr>
        <w:ind w:left="567" w:hanging="567"/>
        <w:rPr>
          <w:szCs w:val="22"/>
        </w:rPr>
      </w:pPr>
    </w:p>
    <w:p w14:paraId="7055CA55" w14:textId="77777777" w:rsidR="00DD5815" w:rsidRPr="00702E32" w:rsidRDefault="00DD5815" w:rsidP="00FB23DB">
      <w:pPr>
        <w:keepNext/>
        <w:ind w:left="567" w:hanging="567"/>
        <w:rPr>
          <w:b/>
          <w:caps/>
          <w:szCs w:val="22"/>
        </w:rPr>
      </w:pPr>
      <w:r w:rsidRPr="00702E32">
        <w:rPr>
          <w:b/>
          <w:caps/>
          <w:szCs w:val="22"/>
        </w:rPr>
        <w:t>4.</w:t>
      </w:r>
      <w:r w:rsidRPr="00702E32">
        <w:rPr>
          <w:b/>
          <w:caps/>
          <w:szCs w:val="22"/>
        </w:rPr>
        <w:tab/>
        <w:t>klinikinĖ informacija</w:t>
      </w:r>
    </w:p>
    <w:p w14:paraId="7055CA56" w14:textId="77777777" w:rsidR="00DD5815" w:rsidRPr="00702E32" w:rsidRDefault="00DD5815" w:rsidP="00FB23DB">
      <w:pPr>
        <w:keepNext/>
        <w:ind w:left="567" w:hanging="567"/>
        <w:rPr>
          <w:szCs w:val="22"/>
        </w:rPr>
      </w:pPr>
    </w:p>
    <w:p w14:paraId="7055CA57" w14:textId="77777777" w:rsidR="00DD5815" w:rsidRPr="00702E32" w:rsidRDefault="00DD5815" w:rsidP="00FB23DB">
      <w:pPr>
        <w:keepNext/>
        <w:ind w:left="567" w:hanging="567"/>
        <w:rPr>
          <w:b/>
          <w:szCs w:val="22"/>
        </w:rPr>
      </w:pPr>
      <w:r w:rsidRPr="00702E32">
        <w:rPr>
          <w:b/>
          <w:szCs w:val="22"/>
        </w:rPr>
        <w:t>4.1</w:t>
      </w:r>
      <w:r w:rsidRPr="00702E32">
        <w:rPr>
          <w:b/>
          <w:szCs w:val="22"/>
        </w:rPr>
        <w:tab/>
        <w:t>Terapinės indikacijos</w:t>
      </w:r>
    </w:p>
    <w:p w14:paraId="7055CA58" w14:textId="77777777" w:rsidR="00DD5815" w:rsidRPr="00702E32" w:rsidRDefault="00DD5815" w:rsidP="00FB23DB">
      <w:pPr>
        <w:keepNext/>
        <w:rPr>
          <w:szCs w:val="22"/>
        </w:rPr>
      </w:pPr>
    </w:p>
    <w:p w14:paraId="7055CA59" w14:textId="0517E65C" w:rsidR="00DD5815" w:rsidRDefault="00DD5815" w:rsidP="00DD5815">
      <w:pPr>
        <w:rPr>
          <w:szCs w:val="22"/>
        </w:rPr>
      </w:pPr>
      <w:r w:rsidRPr="00702E32">
        <w:rPr>
          <w:szCs w:val="22"/>
        </w:rPr>
        <w:t>Trumpalaikis nesunkaus ir vidutinio sunkumo galvos, dantų, mėnesinių, nugaros, sąnarių ir raumenų</w:t>
      </w:r>
      <w:r w:rsidR="004B1C1A">
        <w:rPr>
          <w:szCs w:val="22"/>
        </w:rPr>
        <w:t xml:space="preserve"> skausmo</w:t>
      </w:r>
      <w:r w:rsidRPr="00702E32">
        <w:rPr>
          <w:szCs w:val="22"/>
        </w:rPr>
        <w:t>, peršalimo ir gripo simptomų, įskaitant karščiavimą, malšinimas.</w:t>
      </w:r>
    </w:p>
    <w:p w14:paraId="1E079703" w14:textId="382F864A" w:rsidR="004B1C1A" w:rsidRDefault="004B1C1A" w:rsidP="00DD5815">
      <w:pPr>
        <w:rPr>
          <w:szCs w:val="22"/>
        </w:rPr>
      </w:pPr>
    </w:p>
    <w:p w14:paraId="123F8879" w14:textId="2F9B2C07" w:rsidR="004B1C1A" w:rsidRPr="00702E32" w:rsidRDefault="004B1C1A" w:rsidP="00DD5815">
      <w:pPr>
        <w:rPr>
          <w:szCs w:val="22"/>
        </w:rPr>
      </w:pPr>
      <w:proofErr w:type="spellStart"/>
      <w:r>
        <w:rPr>
          <w:szCs w:val="22"/>
        </w:rPr>
        <w:t>Voltaren</w:t>
      </w:r>
      <w:proofErr w:type="spellEnd"/>
      <w:r>
        <w:rPr>
          <w:szCs w:val="22"/>
        </w:rPr>
        <w:t> Akti skirtas paaugliams nuo 14 metų ir suaugusiesiems.</w:t>
      </w:r>
    </w:p>
    <w:p w14:paraId="7055CA5A" w14:textId="77777777" w:rsidR="00DD5815" w:rsidRPr="00702E32" w:rsidRDefault="00DD5815" w:rsidP="00DD5815">
      <w:pPr>
        <w:rPr>
          <w:szCs w:val="22"/>
        </w:rPr>
      </w:pPr>
    </w:p>
    <w:p w14:paraId="7055CA5B" w14:textId="77777777" w:rsidR="00DD5815" w:rsidRPr="00702E32" w:rsidRDefault="00DD5815" w:rsidP="00FB23DB">
      <w:pPr>
        <w:keepNext/>
        <w:ind w:left="567" w:hanging="567"/>
        <w:rPr>
          <w:b/>
          <w:szCs w:val="22"/>
        </w:rPr>
      </w:pPr>
      <w:r w:rsidRPr="00702E32">
        <w:rPr>
          <w:b/>
          <w:szCs w:val="22"/>
        </w:rPr>
        <w:t>4.2</w:t>
      </w:r>
      <w:r w:rsidRPr="00702E32">
        <w:rPr>
          <w:b/>
          <w:szCs w:val="22"/>
        </w:rPr>
        <w:tab/>
        <w:t>Dozavimas ir vartojimo metodas</w:t>
      </w:r>
    </w:p>
    <w:p w14:paraId="7055CA5C" w14:textId="77777777" w:rsidR="00DD5815" w:rsidRPr="00702E32" w:rsidRDefault="00DD5815" w:rsidP="00FB23DB">
      <w:pPr>
        <w:keepNext/>
        <w:ind w:left="567" w:hanging="567"/>
        <w:rPr>
          <w:szCs w:val="22"/>
        </w:rPr>
      </w:pPr>
    </w:p>
    <w:p w14:paraId="7055CA5D" w14:textId="77777777" w:rsidR="00DD5815" w:rsidRPr="00702E32" w:rsidRDefault="00DD5815" w:rsidP="00FB23DB">
      <w:pPr>
        <w:keepNext/>
        <w:rPr>
          <w:szCs w:val="22"/>
          <w:u w:val="single"/>
        </w:rPr>
      </w:pPr>
      <w:r w:rsidRPr="00702E32">
        <w:rPr>
          <w:szCs w:val="22"/>
          <w:u w:val="single"/>
        </w:rPr>
        <w:t>Dozavimas</w:t>
      </w:r>
    </w:p>
    <w:p w14:paraId="7055CA5E" w14:textId="2F297B62" w:rsidR="00DD5815" w:rsidRPr="00702E32" w:rsidRDefault="00DD5815" w:rsidP="00DD5815">
      <w:pPr>
        <w:rPr>
          <w:szCs w:val="22"/>
        </w:rPr>
      </w:pPr>
      <w:r w:rsidRPr="00702E32">
        <w:rPr>
          <w:szCs w:val="22"/>
        </w:rPr>
        <w:t>Nepageidaujamas poveikis gali pasireikšti rečiau vartojant mažiausią veiksmingą dozę per trumpiausią laikotarpį, reikalingą ligos simptomams kontroliuoti (žr.</w:t>
      </w:r>
      <w:r w:rsidR="000E6DCF">
        <w:rPr>
          <w:szCs w:val="22"/>
        </w:rPr>
        <w:t> </w:t>
      </w:r>
      <w:r w:rsidRPr="00702E32">
        <w:rPr>
          <w:szCs w:val="22"/>
        </w:rPr>
        <w:t>4.4</w:t>
      </w:r>
      <w:r w:rsidR="000E6DCF">
        <w:rPr>
          <w:szCs w:val="22"/>
        </w:rPr>
        <w:t> </w:t>
      </w:r>
      <w:r w:rsidRPr="00702E32">
        <w:rPr>
          <w:szCs w:val="22"/>
        </w:rPr>
        <w:t>skyrių).</w:t>
      </w:r>
    </w:p>
    <w:p w14:paraId="7055CA5F" w14:textId="77777777" w:rsidR="00DD5815" w:rsidRPr="00702E32" w:rsidRDefault="00DD5815" w:rsidP="00DD5815">
      <w:pPr>
        <w:ind w:left="567" w:hanging="567"/>
        <w:rPr>
          <w:i/>
          <w:szCs w:val="22"/>
          <w:u w:val="single"/>
        </w:rPr>
      </w:pPr>
    </w:p>
    <w:p w14:paraId="7055CA60" w14:textId="703A4F47" w:rsidR="00DD5815" w:rsidRPr="00FB23DB" w:rsidRDefault="00DD5815" w:rsidP="00FB23DB">
      <w:pPr>
        <w:keepNext/>
        <w:ind w:left="567" w:hanging="567"/>
        <w:rPr>
          <w:i/>
          <w:szCs w:val="22"/>
        </w:rPr>
      </w:pPr>
      <w:r w:rsidRPr="00FB23DB">
        <w:rPr>
          <w:i/>
          <w:szCs w:val="22"/>
        </w:rPr>
        <w:t xml:space="preserve">Suaugusiesiems ir </w:t>
      </w:r>
      <w:r w:rsidRPr="00FB23DB">
        <w:rPr>
          <w:i/>
          <w:iCs/>
          <w:szCs w:val="22"/>
        </w:rPr>
        <w:t>14</w:t>
      </w:r>
      <w:r w:rsidR="000E6DCF" w:rsidRPr="00FB23DB">
        <w:rPr>
          <w:i/>
          <w:iCs/>
          <w:szCs w:val="22"/>
        </w:rPr>
        <w:t> </w:t>
      </w:r>
      <w:r w:rsidRPr="00FB23DB">
        <w:rPr>
          <w:i/>
          <w:iCs/>
          <w:szCs w:val="22"/>
        </w:rPr>
        <w:t xml:space="preserve">metų bei vyresniems </w:t>
      </w:r>
      <w:r w:rsidR="000E6DCF" w:rsidRPr="00FB23DB">
        <w:rPr>
          <w:i/>
          <w:szCs w:val="22"/>
        </w:rPr>
        <w:t>pa</w:t>
      </w:r>
      <w:r w:rsidRPr="00FB23DB">
        <w:rPr>
          <w:i/>
          <w:szCs w:val="22"/>
        </w:rPr>
        <w:t>a</w:t>
      </w:r>
      <w:r w:rsidR="000E6DCF" w:rsidRPr="00FB23DB">
        <w:rPr>
          <w:i/>
          <w:szCs w:val="22"/>
        </w:rPr>
        <w:t>ugl</w:t>
      </w:r>
      <w:r w:rsidRPr="00FB23DB">
        <w:rPr>
          <w:i/>
          <w:szCs w:val="22"/>
        </w:rPr>
        <w:t>iams</w:t>
      </w:r>
    </w:p>
    <w:p w14:paraId="7055CA61" w14:textId="360E02E7" w:rsidR="00DD5815" w:rsidRPr="00702E32" w:rsidRDefault="00DD5815" w:rsidP="00DD5815">
      <w:pPr>
        <w:rPr>
          <w:szCs w:val="22"/>
        </w:rPr>
      </w:pPr>
      <w:r w:rsidRPr="00702E32">
        <w:rPr>
          <w:szCs w:val="22"/>
        </w:rPr>
        <w:t>Pradinė dozė – dvi</w:t>
      </w:r>
      <w:r w:rsidR="000E6DCF">
        <w:rPr>
          <w:szCs w:val="22"/>
        </w:rPr>
        <w:t> </w:t>
      </w:r>
      <w:r w:rsidRPr="00702E32">
        <w:rPr>
          <w:szCs w:val="22"/>
        </w:rPr>
        <w:t>tabletės, vėliau, vartoti po vieną ar dvi</w:t>
      </w:r>
      <w:r w:rsidR="000E6DCF">
        <w:rPr>
          <w:szCs w:val="22"/>
        </w:rPr>
        <w:t> </w:t>
      </w:r>
      <w:r w:rsidRPr="00702E32">
        <w:rPr>
          <w:szCs w:val="22"/>
        </w:rPr>
        <w:t>tabletes kas 4</w:t>
      </w:r>
      <w:r w:rsidR="00387054">
        <w:rPr>
          <w:szCs w:val="22"/>
        </w:rPr>
        <w:noBreakHyphen/>
      </w:r>
      <w:r w:rsidRPr="00702E32">
        <w:rPr>
          <w:szCs w:val="22"/>
        </w:rPr>
        <w:t>6</w:t>
      </w:r>
      <w:r w:rsidR="00387054">
        <w:rPr>
          <w:szCs w:val="22"/>
        </w:rPr>
        <w:t> </w:t>
      </w:r>
      <w:r w:rsidRPr="00702E32">
        <w:rPr>
          <w:szCs w:val="22"/>
        </w:rPr>
        <w:t>valandas, jeigu reikia.</w:t>
      </w:r>
    </w:p>
    <w:p w14:paraId="7055CA62" w14:textId="1068A902" w:rsidR="00DD5815" w:rsidRPr="00702E32" w:rsidRDefault="00DD5815" w:rsidP="00DD5815">
      <w:pPr>
        <w:ind w:left="567" w:hanging="567"/>
        <w:rPr>
          <w:szCs w:val="22"/>
        </w:rPr>
      </w:pPr>
      <w:r w:rsidRPr="00702E32">
        <w:rPr>
          <w:szCs w:val="22"/>
        </w:rPr>
        <w:t xml:space="preserve">Negalima vartoti daugiau </w:t>
      </w:r>
      <w:r w:rsidR="000E6DCF">
        <w:rPr>
          <w:szCs w:val="22"/>
        </w:rPr>
        <w:t>ka</w:t>
      </w:r>
      <w:r w:rsidRPr="00702E32">
        <w:rPr>
          <w:szCs w:val="22"/>
        </w:rPr>
        <w:t>i</w:t>
      </w:r>
      <w:r w:rsidR="000E6DCF">
        <w:rPr>
          <w:szCs w:val="22"/>
        </w:rPr>
        <w:t>p</w:t>
      </w:r>
      <w:r w:rsidRPr="00702E32">
        <w:rPr>
          <w:szCs w:val="22"/>
        </w:rPr>
        <w:t xml:space="preserve"> šeši</w:t>
      </w:r>
      <w:r w:rsidR="001235E3">
        <w:rPr>
          <w:szCs w:val="22"/>
        </w:rPr>
        <w:t>ų</w:t>
      </w:r>
      <w:r w:rsidR="000E6DCF">
        <w:rPr>
          <w:szCs w:val="22"/>
        </w:rPr>
        <w:t> </w:t>
      </w:r>
      <w:r w:rsidRPr="00702E32">
        <w:rPr>
          <w:szCs w:val="22"/>
        </w:rPr>
        <w:t>table</w:t>
      </w:r>
      <w:r w:rsidR="001235E3">
        <w:rPr>
          <w:szCs w:val="22"/>
        </w:rPr>
        <w:t>čių</w:t>
      </w:r>
      <w:r w:rsidRPr="00702E32">
        <w:rPr>
          <w:szCs w:val="22"/>
        </w:rPr>
        <w:t xml:space="preserve"> (75 mg) per 24</w:t>
      </w:r>
      <w:r w:rsidR="000E6DCF">
        <w:rPr>
          <w:szCs w:val="22"/>
        </w:rPr>
        <w:t> </w:t>
      </w:r>
      <w:r w:rsidRPr="00702E32">
        <w:rPr>
          <w:szCs w:val="22"/>
        </w:rPr>
        <w:t>valandas.</w:t>
      </w:r>
    </w:p>
    <w:p w14:paraId="7055CA63" w14:textId="6C4503F2" w:rsidR="00DD5815" w:rsidRPr="00702E32" w:rsidRDefault="00DD5815" w:rsidP="00DD5815">
      <w:pPr>
        <w:tabs>
          <w:tab w:val="left" w:pos="567"/>
        </w:tabs>
        <w:rPr>
          <w:szCs w:val="22"/>
        </w:rPr>
      </w:pPr>
      <w:proofErr w:type="spellStart"/>
      <w:r w:rsidRPr="00702E32">
        <w:rPr>
          <w:szCs w:val="22"/>
        </w:rPr>
        <w:t>Voltaren</w:t>
      </w:r>
      <w:proofErr w:type="spellEnd"/>
      <w:r w:rsidR="00387054">
        <w:rPr>
          <w:szCs w:val="22"/>
        </w:rPr>
        <w:t> </w:t>
      </w:r>
      <w:r w:rsidRPr="00702E32">
        <w:rPr>
          <w:szCs w:val="22"/>
        </w:rPr>
        <w:t xml:space="preserve">Akti 12,5 mg plėvele dengtos tabletės skirtos trumpalaikiam vartojimui: nepasitarus su gydytoju, </w:t>
      </w:r>
      <w:proofErr w:type="spellStart"/>
      <w:r w:rsidRPr="00702E32">
        <w:rPr>
          <w:szCs w:val="22"/>
        </w:rPr>
        <w:t>Voltaren</w:t>
      </w:r>
      <w:proofErr w:type="spellEnd"/>
      <w:r w:rsidR="00387054">
        <w:rPr>
          <w:szCs w:val="22"/>
        </w:rPr>
        <w:t> </w:t>
      </w:r>
      <w:r w:rsidRPr="00702E32">
        <w:rPr>
          <w:szCs w:val="22"/>
        </w:rPr>
        <w:t>Akti galima vartoti trumpą laiką – ne ilgiau kaip 5</w:t>
      </w:r>
      <w:r w:rsidR="00387054">
        <w:rPr>
          <w:szCs w:val="22"/>
        </w:rPr>
        <w:t> par</w:t>
      </w:r>
      <w:r w:rsidRPr="00702E32">
        <w:rPr>
          <w:szCs w:val="22"/>
        </w:rPr>
        <w:t>as skausmui malšinti ir ne ilgiau kaip 3</w:t>
      </w:r>
      <w:r w:rsidR="00387054">
        <w:rPr>
          <w:szCs w:val="22"/>
        </w:rPr>
        <w:t> par</w:t>
      </w:r>
      <w:r w:rsidRPr="00702E32">
        <w:rPr>
          <w:szCs w:val="22"/>
        </w:rPr>
        <w:t>as karščiavimui mažinti.</w:t>
      </w:r>
      <w:r w:rsidR="00F81473">
        <w:rPr>
          <w:szCs w:val="22"/>
        </w:rPr>
        <w:t xml:space="preserve"> Bendras rizikos ir naudos santykis turi būti vertinamas</w:t>
      </w:r>
      <w:r w:rsidR="00387054">
        <w:rPr>
          <w:szCs w:val="22"/>
        </w:rPr>
        <w:t>,</w:t>
      </w:r>
      <w:r w:rsidR="00F81473">
        <w:rPr>
          <w:szCs w:val="22"/>
        </w:rPr>
        <w:t xml:space="preserve"> kai simptomai nepalengvėja arba net pasunkėja.</w:t>
      </w:r>
    </w:p>
    <w:p w14:paraId="7055CA64" w14:textId="77777777" w:rsidR="00DD5815" w:rsidRPr="00702E32" w:rsidRDefault="00DD5815" w:rsidP="00DD5815">
      <w:pPr>
        <w:ind w:left="567" w:hanging="567"/>
        <w:rPr>
          <w:szCs w:val="22"/>
        </w:rPr>
      </w:pPr>
    </w:p>
    <w:p w14:paraId="7055CA66" w14:textId="2EB55593" w:rsidR="00DD5815" w:rsidRPr="00702E32" w:rsidRDefault="00DD5815" w:rsidP="00FB23DB">
      <w:pPr>
        <w:keepNext/>
        <w:rPr>
          <w:szCs w:val="22"/>
        </w:rPr>
      </w:pPr>
      <w:r w:rsidRPr="00702E32">
        <w:rPr>
          <w:i/>
          <w:szCs w:val="22"/>
          <w:u w:val="single"/>
        </w:rPr>
        <w:t>Ypatingos populiacijos</w:t>
      </w:r>
    </w:p>
    <w:p w14:paraId="7055CA67" w14:textId="77777777" w:rsidR="00DD5815" w:rsidRPr="00702E32" w:rsidRDefault="00DD5815" w:rsidP="00FB23DB">
      <w:pPr>
        <w:keepNext/>
        <w:ind w:left="567" w:hanging="567"/>
        <w:rPr>
          <w:i/>
          <w:iCs/>
          <w:szCs w:val="22"/>
          <w:u w:val="single"/>
        </w:rPr>
      </w:pPr>
      <w:r w:rsidRPr="00702E32">
        <w:rPr>
          <w:i/>
          <w:szCs w:val="22"/>
        </w:rPr>
        <w:t>Vaikų populiacija</w:t>
      </w:r>
    </w:p>
    <w:p w14:paraId="7055CA68" w14:textId="6AD8AE12" w:rsidR="00DD5815" w:rsidRPr="00702E32" w:rsidRDefault="00DD5815" w:rsidP="00DD5815">
      <w:pPr>
        <w:ind w:left="567" w:hanging="567"/>
        <w:rPr>
          <w:szCs w:val="22"/>
        </w:rPr>
      </w:pPr>
      <w:r w:rsidRPr="00702E32">
        <w:rPr>
          <w:szCs w:val="22"/>
        </w:rPr>
        <w:t xml:space="preserve">Jaunesniems </w:t>
      </w:r>
      <w:r w:rsidR="00387054">
        <w:rPr>
          <w:szCs w:val="22"/>
        </w:rPr>
        <w:t>ka</w:t>
      </w:r>
      <w:r w:rsidRPr="00702E32">
        <w:rPr>
          <w:szCs w:val="22"/>
        </w:rPr>
        <w:t>i</w:t>
      </w:r>
      <w:r w:rsidR="00387054">
        <w:rPr>
          <w:szCs w:val="22"/>
        </w:rPr>
        <w:t>p</w:t>
      </w:r>
      <w:r w:rsidRPr="00702E32">
        <w:rPr>
          <w:szCs w:val="22"/>
        </w:rPr>
        <w:t xml:space="preserve"> 14</w:t>
      </w:r>
      <w:r w:rsidR="00387054">
        <w:rPr>
          <w:szCs w:val="22"/>
        </w:rPr>
        <w:t> </w:t>
      </w:r>
      <w:r w:rsidRPr="00702E32">
        <w:rPr>
          <w:szCs w:val="22"/>
        </w:rPr>
        <w:t xml:space="preserve">metų </w:t>
      </w:r>
      <w:r w:rsidR="00387054">
        <w:rPr>
          <w:szCs w:val="22"/>
        </w:rPr>
        <w:t xml:space="preserve">paaugliams ir </w:t>
      </w:r>
      <w:r w:rsidRPr="00702E32">
        <w:rPr>
          <w:szCs w:val="22"/>
        </w:rPr>
        <w:t xml:space="preserve">vaikams </w:t>
      </w:r>
      <w:proofErr w:type="spellStart"/>
      <w:r w:rsidRPr="00702E32">
        <w:rPr>
          <w:szCs w:val="22"/>
        </w:rPr>
        <w:t>Voltaren</w:t>
      </w:r>
      <w:proofErr w:type="spellEnd"/>
      <w:r w:rsidR="00387054">
        <w:rPr>
          <w:szCs w:val="22"/>
        </w:rPr>
        <w:t> </w:t>
      </w:r>
      <w:r w:rsidRPr="00702E32">
        <w:rPr>
          <w:szCs w:val="22"/>
        </w:rPr>
        <w:t>Akti vartoti nerekomenduojama.</w:t>
      </w:r>
    </w:p>
    <w:p w14:paraId="7055CA69" w14:textId="77777777" w:rsidR="00DD5815" w:rsidRPr="00702E32" w:rsidRDefault="00DD5815" w:rsidP="00DD5815">
      <w:pPr>
        <w:rPr>
          <w:szCs w:val="22"/>
        </w:rPr>
      </w:pPr>
    </w:p>
    <w:p w14:paraId="7055CA6A" w14:textId="77777777" w:rsidR="00DD5815" w:rsidRPr="00FB23DB" w:rsidRDefault="00DD5815" w:rsidP="00FB23DB">
      <w:pPr>
        <w:keepNext/>
        <w:tabs>
          <w:tab w:val="left" w:pos="567"/>
        </w:tabs>
        <w:rPr>
          <w:i/>
          <w:szCs w:val="22"/>
        </w:rPr>
      </w:pPr>
      <w:r w:rsidRPr="00FB23DB">
        <w:rPr>
          <w:i/>
          <w:szCs w:val="22"/>
        </w:rPr>
        <w:t>Senyviems pacientams</w:t>
      </w:r>
    </w:p>
    <w:p w14:paraId="7055CA6B" w14:textId="77777777" w:rsidR="00DD5815" w:rsidRPr="00702E32" w:rsidRDefault="00DD5815" w:rsidP="00DD5815">
      <w:pPr>
        <w:rPr>
          <w:szCs w:val="22"/>
        </w:rPr>
      </w:pPr>
      <w:r w:rsidRPr="00702E32">
        <w:rPr>
          <w:szCs w:val="22"/>
        </w:rPr>
        <w:t>Rekomenduojama vartoti mažiausią veiksmingą vaist</w:t>
      </w:r>
      <w:r w:rsidR="00D54920">
        <w:rPr>
          <w:szCs w:val="22"/>
        </w:rPr>
        <w:t>inio preparato</w:t>
      </w:r>
      <w:r w:rsidRPr="00702E32">
        <w:rPr>
          <w:szCs w:val="22"/>
        </w:rPr>
        <w:t xml:space="preserve"> dozę trumpiausią laiką, būtiną simptomų palengvinimui.</w:t>
      </w:r>
    </w:p>
    <w:p w14:paraId="7055CA6C" w14:textId="77777777" w:rsidR="00DD5815" w:rsidRPr="00702E32" w:rsidRDefault="00DD5815" w:rsidP="00DD5815">
      <w:pPr>
        <w:rPr>
          <w:szCs w:val="22"/>
        </w:rPr>
      </w:pPr>
    </w:p>
    <w:p w14:paraId="7055CA6D" w14:textId="77777777" w:rsidR="00DD5815" w:rsidRPr="00FB23DB" w:rsidRDefault="00DD5815" w:rsidP="00FB23DB">
      <w:pPr>
        <w:keepNext/>
        <w:contextualSpacing/>
        <w:outlineLvl w:val="0"/>
        <w:rPr>
          <w:i/>
          <w:iCs/>
          <w:color w:val="000000"/>
          <w:szCs w:val="22"/>
        </w:rPr>
      </w:pPr>
      <w:r w:rsidRPr="00FB23DB">
        <w:rPr>
          <w:i/>
          <w:iCs/>
          <w:color w:val="000000"/>
          <w:szCs w:val="22"/>
        </w:rPr>
        <w:t>Pacientams, kurių inkstų funkcija sutrikusi</w:t>
      </w:r>
    </w:p>
    <w:p w14:paraId="7055CA6E" w14:textId="21941796" w:rsidR="00DD5815" w:rsidRPr="00702E32" w:rsidRDefault="00DD5815" w:rsidP="00DD5815">
      <w:pPr>
        <w:rPr>
          <w:szCs w:val="22"/>
        </w:rPr>
      </w:pPr>
      <w:proofErr w:type="spellStart"/>
      <w:r w:rsidRPr="00702E32">
        <w:rPr>
          <w:szCs w:val="22"/>
        </w:rPr>
        <w:t>Voltaren</w:t>
      </w:r>
      <w:proofErr w:type="spellEnd"/>
      <w:r w:rsidR="00387054">
        <w:rPr>
          <w:szCs w:val="22"/>
        </w:rPr>
        <w:t> </w:t>
      </w:r>
      <w:r w:rsidRPr="00702E32">
        <w:rPr>
          <w:szCs w:val="22"/>
        </w:rPr>
        <w:t xml:space="preserve">Akti draudžiama vartoti pacientams, kuriems yra sunkus inkstų funkcijos sutrikimas </w:t>
      </w:r>
      <w:r w:rsidR="009D44E2">
        <w:rPr>
          <w:szCs w:val="22"/>
        </w:rPr>
        <w:t>(</w:t>
      </w:r>
      <w:r w:rsidR="009D44E2" w:rsidRPr="00B9352E">
        <w:rPr>
          <w:szCs w:val="22"/>
        </w:rPr>
        <w:t>GFR</w:t>
      </w:r>
      <w:r w:rsidR="00387054">
        <w:rPr>
          <w:szCs w:val="22"/>
        </w:rPr>
        <w:t> </w:t>
      </w:r>
      <w:r w:rsidR="009D44E2" w:rsidRPr="00B9352E">
        <w:rPr>
          <w:szCs w:val="22"/>
        </w:rPr>
        <w:t>&lt;</w:t>
      </w:r>
      <w:r w:rsidR="00387054">
        <w:rPr>
          <w:szCs w:val="22"/>
        </w:rPr>
        <w:t> </w:t>
      </w:r>
      <w:r w:rsidR="009D44E2" w:rsidRPr="00B9352E">
        <w:rPr>
          <w:szCs w:val="22"/>
        </w:rPr>
        <w:t>15</w:t>
      </w:r>
      <w:r w:rsidR="00387054">
        <w:rPr>
          <w:szCs w:val="22"/>
        </w:rPr>
        <w:t> </w:t>
      </w:r>
      <w:r w:rsidR="009D44E2" w:rsidRPr="00B9352E">
        <w:rPr>
          <w:szCs w:val="22"/>
        </w:rPr>
        <w:t>m</w:t>
      </w:r>
      <w:r w:rsidR="00387054" w:rsidRPr="00B9352E">
        <w:rPr>
          <w:szCs w:val="22"/>
        </w:rPr>
        <w:t>l</w:t>
      </w:r>
      <w:r w:rsidR="009D44E2" w:rsidRPr="00B9352E">
        <w:rPr>
          <w:szCs w:val="22"/>
        </w:rPr>
        <w:t>/min</w:t>
      </w:r>
      <w:r w:rsidR="00387054">
        <w:rPr>
          <w:szCs w:val="22"/>
        </w:rPr>
        <w:t>.</w:t>
      </w:r>
      <w:r w:rsidR="009D44E2" w:rsidRPr="00B9352E">
        <w:rPr>
          <w:szCs w:val="22"/>
        </w:rPr>
        <w:t>/1</w:t>
      </w:r>
      <w:r w:rsidR="00387054">
        <w:rPr>
          <w:szCs w:val="22"/>
        </w:rPr>
        <w:t>,</w:t>
      </w:r>
      <w:r w:rsidR="009D44E2" w:rsidRPr="00B9352E">
        <w:rPr>
          <w:szCs w:val="22"/>
        </w:rPr>
        <w:t>73</w:t>
      </w:r>
      <w:r w:rsidR="00387054">
        <w:rPr>
          <w:szCs w:val="22"/>
        </w:rPr>
        <w:t> </w:t>
      </w:r>
      <w:r w:rsidR="009D44E2" w:rsidRPr="00B9352E">
        <w:rPr>
          <w:szCs w:val="22"/>
        </w:rPr>
        <w:t>m</w:t>
      </w:r>
      <w:r w:rsidR="009D44E2" w:rsidRPr="00AB41F4">
        <w:rPr>
          <w:szCs w:val="22"/>
          <w:vertAlign w:val="superscript"/>
        </w:rPr>
        <w:t>2</w:t>
      </w:r>
      <w:r w:rsidR="009D44E2" w:rsidRPr="00B9352E">
        <w:rPr>
          <w:szCs w:val="22"/>
        </w:rPr>
        <w:t>)</w:t>
      </w:r>
      <w:r w:rsidR="009D44E2" w:rsidRPr="00702E32">
        <w:rPr>
          <w:szCs w:val="22"/>
        </w:rPr>
        <w:t xml:space="preserve"> </w:t>
      </w:r>
      <w:r w:rsidRPr="00702E32">
        <w:rPr>
          <w:szCs w:val="22"/>
        </w:rPr>
        <w:t>(žr.</w:t>
      </w:r>
      <w:r w:rsidR="00387054">
        <w:rPr>
          <w:szCs w:val="22"/>
        </w:rPr>
        <w:t> </w:t>
      </w:r>
      <w:r w:rsidRPr="00702E32">
        <w:rPr>
          <w:szCs w:val="22"/>
        </w:rPr>
        <w:t>4.3</w:t>
      </w:r>
      <w:r w:rsidR="00387054">
        <w:rPr>
          <w:szCs w:val="22"/>
        </w:rPr>
        <w:t> </w:t>
      </w:r>
      <w:r w:rsidRPr="00702E32">
        <w:rPr>
          <w:szCs w:val="22"/>
        </w:rPr>
        <w:t>skyrių). Specialių tyrimų su pacientais, kurių inkstų funkcija sutrikusi</w:t>
      </w:r>
      <w:r w:rsidR="00387054">
        <w:rPr>
          <w:szCs w:val="22"/>
        </w:rPr>
        <w:t>,</w:t>
      </w:r>
      <w:r w:rsidRPr="00702E32">
        <w:rPr>
          <w:szCs w:val="22"/>
        </w:rPr>
        <w:t xml:space="preserve"> neatlikta, todėl negalima pateikti specialių rekomendacijų dėl dozavimo. Rekomenduojama </w:t>
      </w:r>
      <w:r w:rsidRPr="00702E32">
        <w:rPr>
          <w:szCs w:val="22"/>
        </w:rPr>
        <w:lastRenderedPageBreak/>
        <w:t xml:space="preserve">imtis atsargumo priemonių, jei </w:t>
      </w:r>
      <w:proofErr w:type="spellStart"/>
      <w:r w:rsidRPr="00702E32">
        <w:rPr>
          <w:szCs w:val="22"/>
        </w:rPr>
        <w:t>Voltaren</w:t>
      </w:r>
      <w:proofErr w:type="spellEnd"/>
      <w:r w:rsidR="00387054">
        <w:rPr>
          <w:szCs w:val="22"/>
        </w:rPr>
        <w:t> </w:t>
      </w:r>
      <w:r w:rsidRPr="00702E32">
        <w:rPr>
          <w:szCs w:val="22"/>
        </w:rPr>
        <w:t>Akti vartoja pacientai, kuriems yra inkstų funkcijos sutrikimas (žr.</w:t>
      </w:r>
      <w:r w:rsidR="00387054">
        <w:rPr>
          <w:szCs w:val="22"/>
        </w:rPr>
        <w:t> </w:t>
      </w:r>
      <w:r w:rsidRPr="00702E32">
        <w:rPr>
          <w:szCs w:val="22"/>
        </w:rPr>
        <w:t>4.4</w:t>
      </w:r>
      <w:r w:rsidR="00387054">
        <w:rPr>
          <w:szCs w:val="22"/>
        </w:rPr>
        <w:t> </w:t>
      </w:r>
      <w:r w:rsidRPr="00702E32">
        <w:rPr>
          <w:szCs w:val="22"/>
        </w:rPr>
        <w:t>skyrių).</w:t>
      </w:r>
    </w:p>
    <w:p w14:paraId="7055CA6F" w14:textId="77777777" w:rsidR="00DD5815" w:rsidRPr="00702E32" w:rsidRDefault="00DD5815" w:rsidP="00DD5815">
      <w:pPr>
        <w:rPr>
          <w:szCs w:val="22"/>
        </w:rPr>
      </w:pPr>
    </w:p>
    <w:p w14:paraId="7055CA70" w14:textId="77777777" w:rsidR="00DD5815" w:rsidRPr="00FB23DB" w:rsidRDefault="00DD5815" w:rsidP="00FB23DB">
      <w:pPr>
        <w:keepNext/>
        <w:contextualSpacing/>
        <w:outlineLvl w:val="0"/>
        <w:rPr>
          <w:i/>
          <w:iCs/>
          <w:color w:val="000000"/>
          <w:szCs w:val="22"/>
        </w:rPr>
      </w:pPr>
      <w:r w:rsidRPr="00FB23DB">
        <w:rPr>
          <w:i/>
          <w:iCs/>
          <w:color w:val="000000"/>
          <w:szCs w:val="22"/>
        </w:rPr>
        <w:t>Pacientams, kurių kepenų funkcija sutrikusi</w:t>
      </w:r>
    </w:p>
    <w:p w14:paraId="7055CA71" w14:textId="6B979FE7" w:rsidR="00DD5815" w:rsidRPr="00702E32" w:rsidRDefault="00DD5815" w:rsidP="00DD5815">
      <w:pPr>
        <w:rPr>
          <w:szCs w:val="22"/>
        </w:rPr>
      </w:pPr>
      <w:proofErr w:type="spellStart"/>
      <w:r w:rsidRPr="00702E32">
        <w:rPr>
          <w:szCs w:val="22"/>
        </w:rPr>
        <w:t>Voltaren</w:t>
      </w:r>
      <w:proofErr w:type="spellEnd"/>
      <w:r w:rsidR="00387054">
        <w:rPr>
          <w:szCs w:val="22"/>
        </w:rPr>
        <w:t> </w:t>
      </w:r>
      <w:r w:rsidRPr="00702E32">
        <w:rPr>
          <w:szCs w:val="22"/>
        </w:rPr>
        <w:t>Akti draudžiama vartoti pacientams, kuriems yra sunkus kepenų funkcijos sutrikimas (žr.</w:t>
      </w:r>
      <w:r w:rsidR="00387054">
        <w:rPr>
          <w:szCs w:val="22"/>
        </w:rPr>
        <w:t> </w:t>
      </w:r>
      <w:r w:rsidRPr="00702E32">
        <w:rPr>
          <w:szCs w:val="22"/>
        </w:rPr>
        <w:t>4.3</w:t>
      </w:r>
      <w:r w:rsidR="00387054">
        <w:rPr>
          <w:szCs w:val="22"/>
        </w:rPr>
        <w:t> </w:t>
      </w:r>
      <w:r w:rsidRPr="00702E32">
        <w:rPr>
          <w:szCs w:val="22"/>
        </w:rPr>
        <w:t>skyrių). Specialių tyrimų su pacientais, kurių kepenų funkcija sutrikusi</w:t>
      </w:r>
      <w:r w:rsidR="00387054">
        <w:rPr>
          <w:szCs w:val="22"/>
        </w:rPr>
        <w:t>,</w:t>
      </w:r>
      <w:r w:rsidRPr="00702E32">
        <w:rPr>
          <w:szCs w:val="22"/>
        </w:rPr>
        <w:t xml:space="preserve"> neatlikta, todėl negalima pateikti specialių rekomendacijų dėl dozavimo. Rekomenduojama imtis atsargumo priemonių, jei </w:t>
      </w:r>
      <w:proofErr w:type="spellStart"/>
      <w:r w:rsidRPr="00702E32">
        <w:rPr>
          <w:szCs w:val="22"/>
        </w:rPr>
        <w:t>Voltaren</w:t>
      </w:r>
      <w:proofErr w:type="spellEnd"/>
      <w:r w:rsidR="00387054">
        <w:rPr>
          <w:szCs w:val="22"/>
        </w:rPr>
        <w:t> </w:t>
      </w:r>
      <w:r w:rsidRPr="00702E32">
        <w:rPr>
          <w:szCs w:val="22"/>
        </w:rPr>
        <w:t>Akti vartoja pacientai, kuriems yra lengvas ar vidutinio sunkumo kepenų funkcijos sutrikimas (žr.</w:t>
      </w:r>
      <w:r w:rsidR="00387054">
        <w:rPr>
          <w:szCs w:val="22"/>
        </w:rPr>
        <w:t> </w:t>
      </w:r>
      <w:r w:rsidRPr="00702E32">
        <w:rPr>
          <w:szCs w:val="22"/>
        </w:rPr>
        <w:t>4.4</w:t>
      </w:r>
      <w:r w:rsidR="00387054">
        <w:rPr>
          <w:szCs w:val="22"/>
        </w:rPr>
        <w:t> </w:t>
      </w:r>
      <w:r w:rsidRPr="00702E32">
        <w:rPr>
          <w:szCs w:val="22"/>
        </w:rPr>
        <w:t>skyrių).</w:t>
      </w:r>
    </w:p>
    <w:p w14:paraId="7055CA72" w14:textId="77777777" w:rsidR="00DD5815" w:rsidRPr="00702E32" w:rsidRDefault="00DD5815" w:rsidP="00DD5815">
      <w:pPr>
        <w:rPr>
          <w:szCs w:val="22"/>
        </w:rPr>
      </w:pPr>
    </w:p>
    <w:p w14:paraId="7055CA73" w14:textId="77777777" w:rsidR="00DD5815" w:rsidRPr="00702E32" w:rsidRDefault="00DD5815" w:rsidP="00FB23DB">
      <w:pPr>
        <w:keepNext/>
        <w:rPr>
          <w:szCs w:val="22"/>
          <w:u w:val="single"/>
        </w:rPr>
      </w:pPr>
      <w:r w:rsidRPr="00702E32">
        <w:rPr>
          <w:szCs w:val="22"/>
          <w:u w:val="single"/>
        </w:rPr>
        <w:t>Vartojimo metodas</w:t>
      </w:r>
    </w:p>
    <w:p w14:paraId="220EABC2" w14:textId="0D7A530E" w:rsidR="00387054" w:rsidRDefault="00387054" w:rsidP="00DD5815">
      <w:pPr>
        <w:rPr>
          <w:szCs w:val="22"/>
        </w:rPr>
      </w:pPr>
      <w:r w:rsidRPr="00B31686">
        <w:rPr>
          <w:szCs w:val="22"/>
        </w:rPr>
        <w:t>Vartoti per</w:t>
      </w:r>
      <w:r w:rsidR="00E01E60">
        <w:rPr>
          <w:szCs w:val="22"/>
        </w:rPr>
        <w:t> </w:t>
      </w:r>
      <w:r w:rsidRPr="00B31686">
        <w:rPr>
          <w:szCs w:val="22"/>
        </w:rPr>
        <w:t>burną.</w:t>
      </w:r>
    </w:p>
    <w:p w14:paraId="00EF5805" w14:textId="2CCE4831" w:rsidR="00B31686" w:rsidRPr="00B31686" w:rsidRDefault="00DD5815" w:rsidP="00B31686">
      <w:pPr>
        <w:rPr>
          <w:szCs w:val="22"/>
        </w:rPr>
      </w:pPr>
      <w:r w:rsidRPr="00702E32">
        <w:rPr>
          <w:szCs w:val="22"/>
        </w:rPr>
        <w:t>Tabletes reikia nuryti nekramtytas</w:t>
      </w:r>
      <w:r w:rsidR="00FB23DB">
        <w:rPr>
          <w:szCs w:val="22"/>
        </w:rPr>
        <w:t>,</w:t>
      </w:r>
      <w:r w:rsidRPr="00702E32">
        <w:rPr>
          <w:szCs w:val="22"/>
        </w:rPr>
        <w:t xml:space="preserve"> užgeriant vandeniu. </w:t>
      </w:r>
      <w:r w:rsidR="00387054">
        <w:rPr>
          <w:szCs w:val="22"/>
        </w:rPr>
        <w:t>Sie</w:t>
      </w:r>
      <w:r w:rsidR="00387054" w:rsidRPr="00702E32">
        <w:rPr>
          <w:szCs w:val="22"/>
        </w:rPr>
        <w:t>k</w:t>
      </w:r>
      <w:r w:rsidR="00387054">
        <w:rPr>
          <w:szCs w:val="22"/>
        </w:rPr>
        <w:t>i</w:t>
      </w:r>
      <w:r w:rsidRPr="00702E32">
        <w:rPr>
          <w:szCs w:val="22"/>
        </w:rPr>
        <w:t>a</w:t>
      </w:r>
      <w:r w:rsidR="00387054">
        <w:rPr>
          <w:szCs w:val="22"/>
        </w:rPr>
        <w:t>n</w:t>
      </w:r>
      <w:r w:rsidRPr="00702E32">
        <w:rPr>
          <w:szCs w:val="22"/>
        </w:rPr>
        <w:t xml:space="preserve">t </w:t>
      </w:r>
      <w:r w:rsidR="00387054">
        <w:rPr>
          <w:szCs w:val="22"/>
        </w:rPr>
        <w:t>d</w:t>
      </w:r>
      <w:r w:rsidRPr="00702E32">
        <w:rPr>
          <w:szCs w:val="22"/>
        </w:rPr>
        <w:t>i</w:t>
      </w:r>
      <w:r w:rsidR="00387054">
        <w:rPr>
          <w:szCs w:val="22"/>
        </w:rPr>
        <w:t>dži</w:t>
      </w:r>
      <w:r w:rsidRPr="00702E32">
        <w:rPr>
          <w:szCs w:val="22"/>
        </w:rPr>
        <w:t>aus</w:t>
      </w:r>
      <w:r w:rsidR="00387054">
        <w:rPr>
          <w:szCs w:val="22"/>
        </w:rPr>
        <w:t>io</w:t>
      </w:r>
      <w:r w:rsidRPr="00702E32">
        <w:rPr>
          <w:szCs w:val="22"/>
        </w:rPr>
        <w:t xml:space="preserve"> poveiki</w:t>
      </w:r>
      <w:r w:rsidR="00387054">
        <w:rPr>
          <w:szCs w:val="22"/>
        </w:rPr>
        <w:t>o</w:t>
      </w:r>
      <w:r w:rsidRPr="00702E32">
        <w:rPr>
          <w:szCs w:val="22"/>
        </w:rPr>
        <w:t xml:space="preserve">, </w:t>
      </w:r>
      <w:proofErr w:type="spellStart"/>
      <w:r w:rsidRPr="00702E32">
        <w:rPr>
          <w:szCs w:val="22"/>
        </w:rPr>
        <w:t>Voltaren</w:t>
      </w:r>
      <w:proofErr w:type="spellEnd"/>
      <w:r w:rsidR="00387054">
        <w:rPr>
          <w:szCs w:val="22"/>
        </w:rPr>
        <w:t> </w:t>
      </w:r>
      <w:r w:rsidRPr="00702E32">
        <w:rPr>
          <w:szCs w:val="22"/>
        </w:rPr>
        <w:t>Akti 12,5 mg tabletės</w:t>
      </w:r>
      <w:r w:rsidR="00270091">
        <w:rPr>
          <w:szCs w:val="22"/>
        </w:rPr>
        <w:t>, kaip ir kiti</w:t>
      </w:r>
      <w:r w:rsidR="00387054">
        <w:rPr>
          <w:szCs w:val="22"/>
        </w:rPr>
        <w:t> </w:t>
      </w:r>
      <w:r w:rsidR="00270091">
        <w:rPr>
          <w:szCs w:val="22"/>
        </w:rPr>
        <w:t xml:space="preserve">NVNU, </w:t>
      </w:r>
      <w:r w:rsidRPr="00702E32">
        <w:rPr>
          <w:szCs w:val="22"/>
        </w:rPr>
        <w:t xml:space="preserve">vartojamos </w:t>
      </w:r>
      <w:r w:rsidR="00A5199C" w:rsidRPr="00A5199C">
        <w:rPr>
          <w:szCs w:val="22"/>
        </w:rPr>
        <w:t>valgio metu arba po valgio</w:t>
      </w:r>
      <w:r w:rsidRPr="00702E32">
        <w:rPr>
          <w:szCs w:val="22"/>
        </w:rPr>
        <w:t>.</w:t>
      </w:r>
    </w:p>
    <w:p w14:paraId="79105BA1" w14:textId="77777777" w:rsidR="00B31686" w:rsidRPr="00B31686" w:rsidRDefault="00B31686" w:rsidP="00B31686">
      <w:pPr>
        <w:rPr>
          <w:szCs w:val="22"/>
        </w:rPr>
      </w:pPr>
      <w:r w:rsidRPr="00B31686">
        <w:rPr>
          <w:szCs w:val="22"/>
        </w:rPr>
        <w:t>Neviršyti rekomenduojamos dozės.</w:t>
      </w:r>
    </w:p>
    <w:p w14:paraId="65CD2ECD" w14:textId="13D0F64A" w:rsidR="00B31686" w:rsidRPr="00702E32" w:rsidRDefault="00387054" w:rsidP="00B31686">
      <w:pPr>
        <w:rPr>
          <w:szCs w:val="22"/>
        </w:rPr>
      </w:pPr>
      <w:r>
        <w:rPr>
          <w:szCs w:val="22"/>
        </w:rPr>
        <w:t>D</w:t>
      </w:r>
      <w:r w:rsidR="00B31686" w:rsidRPr="00B31686">
        <w:rPr>
          <w:szCs w:val="22"/>
        </w:rPr>
        <w:t>i</w:t>
      </w:r>
      <w:r>
        <w:rPr>
          <w:szCs w:val="22"/>
        </w:rPr>
        <w:t>dži</w:t>
      </w:r>
      <w:r w:rsidR="00B31686" w:rsidRPr="00B31686">
        <w:rPr>
          <w:szCs w:val="22"/>
        </w:rPr>
        <w:t>a</w:t>
      </w:r>
      <w:r>
        <w:rPr>
          <w:szCs w:val="22"/>
        </w:rPr>
        <w:t>us</w:t>
      </w:r>
      <w:r w:rsidR="00B31686" w:rsidRPr="00B31686">
        <w:rPr>
          <w:szCs w:val="22"/>
        </w:rPr>
        <w:t>i</w:t>
      </w:r>
      <w:r>
        <w:rPr>
          <w:szCs w:val="22"/>
        </w:rPr>
        <w:t>a</w:t>
      </w:r>
      <w:r w:rsidR="00B31686" w:rsidRPr="00B31686">
        <w:rPr>
          <w:szCs w:val="22"/>
        </w:rPr>
        <w:t xml:space="preserve"> paros dozė yra 75</w:t>
      </w:r>
      <w:r>
        <w:rPr>
          <w:szCs w:val="22"/>
        </w:rPr>
        <w:t> </w:t>
      </w:r>
      <w:r w:rsidR="00B31686" w:rsidRPr="00B31686">
        <w:rPr>
          <w:szCs w:val="22"/>
        </w:rPr>
        <w:t>mg.</w:t>
      </w:r>
    </w:p>
    <w:p w14:paraId="7055CA75" w14:textId="77777777" w:rsidR="00DD5815" w:rsidRPr="00702E32" w:rsidRDefault="00DD5815" w:rsidP="00DD5815">
      <w:pPr>
        <w:rPr>
          <w:szCs w:val="22"/>
        </w:rPr>
      </w:pPr>
    </w:p>
    <w:p w14:paraId="7055CA76" w14:textId="77777777" w:rsidR="00DD5815" w:rsidRPr="00702E32" w:rsidRDefault="00DD5815" w:rsidP="00FB23DB">
      <w:pPr>
        <w:keepNext/>
        <w:ind w:left="567" w:hanging="567"/>
        <w:rPr>
          <w:szCs w:val="22"/>
        </w:rPr>
      </w:pPr>
      <w:r w:rsidRPr="00702E32">
        <w:rPr>
          <w:b/>
          <w:szCs w:val="22"/>
        </w:rPr>
        <w:t>4.3</w:t>
      </w:r>
      <w:r w:rsidRPr="00702E32">
        <w:rPr>
          <w:b/>
          <w:szCs w:val="22"/>
        </w:rPr>
        <w:tab/>
        <w:t>Kontraindikacijos</w:t>
      </w:r>
    </w:p>
    <w:p w14:paraId="7055CA77" w14:textId="77777777" w:rsidR="00DD5815" w:rsidRPr="00702E32" w:rsidRDefault="00DD5815" w:rsidP="00FB23DB">
      <w:pPr>
        <w:keepNext/>
        <w:ind w:left="567" w:hanging="567"/>
        <w:rPr>
          <w:szCs w:val="22"/>
        </w:rPr>
      </w:pPr>
    </w:p>
    <w:p w14:paraId="7055CA78" w14:textId="528534CC" w:rsidR="00DD5815" w:rsidRPr="00702E32" w:rsidRDefault="00DD5815" w:rsidP="00DD5815">
      <w:pPr>
        <w:numPr>
          <w:ilvl w:val="0"/>
          <w:numId w:val="5"/>
        </w:numPr>
        <w:tabs>
          <w:tab w:val="left" w:pos="567"/>
        </w:tabs>
        <w:rPr>
          <w:szCs w:val="22"/>
        </w:rPr>
      </w:pPr>
      <w:r w:rsidRPr="00702E32">
        <w:rPr>
          <w:szCs w:val="22"/>
        </w:rPr>
        <w:t>Padidėjęs jautrumas veikliajai arba bet kuriai 6.1</w:t>
      </w:r>
      <w:r w:rsidR="00842A58">
        <w:rPr>
          <w:szCs w:val="22"/>
        </w:rPr>
        <w:t> </w:t>
      </w:r>
      <w:r w:rsidRPr="00702E32">
        <w:rPr>
          <w:szCs w:val="22"/>
        </w:rPr>
        <w:t>skyriuje nurodytai pagalbinei medžiagai.</w:t>
      </w:r>
    </w:p>
    <w:p w14:paraId="7055CA79" w14:textId="77777777" w:rsidR="00DD5815" w:rsidRPr="00702E32" w:rsidRDefault="00DD5815" w:rsidP="00DD5815">
      <w:pPr>
        <w:numPr>
          <w:ilvl w:val="0"/>
          <w:numId w:val="5"/>
        </w:numPr>
        <w:tabs>
          <w:tab w:val="left" w:pos="567"/>
        </w:tabs>
        <w:rPr>
          <w:szCs w:val="22"/>
        </w:rPr>
      </w:pPr>
      <w:r w:rsidRPr="00702E32">
        <w:rPr>
          <w:szCs w:val="22"/>
        </w:rPr>
        <w:t>Skrandžio ar žarnyno opa, kraujavimas ar perforacija.</w:t>
      </w:r>
    </w:p>
    <w:p w14:paraId="7055CA7A" w14:textId="5B474DA0" w:rsidR="00DD5815" w:rsidRPr="00702E32" w:rsidRDefault="00DD5815" w:rsidP="00DD5815">
      <w:pPr>
        <w:numPr>
          <w:ilvl w:val="0"/>
          <w:numId w:val="5"/>
        </w:numPr>
        <w:tabs>
          <w:tab w:val="left" w:pos="567"/>
        </w:tabs>
        <w:rPr>
          <w:szCs w:val="22"/>
        </w:rPr>
      </w:pPr>
      <w:r w:rsidRPr="00702E32">
        <w:rPr>
          <w:szCs w:val="22"/>
        </w:rPr>
        <w:t>Buvęs kraujavimas iš virškinimo trakto ar perforacija, susiję su ankstesniu NVNU</w:t>
      </w:r>
      <w:r w:rsidR="00842A58">
        <w:rPr>
          <w:szCs w:val="22"/>
        </w:rPr>
        <w:t> </w:t>
      </w:r>
      <w:r w:rsidRPr="00702E32">
        <w:rPr>
          <w:szCs w:val="22"/>
        </w:rPr>
        <w:t>vartojimu.</w:t>
      </w:r>
    </w:p>
    <w:p w14:paraId="7055CA7B" w14:textId="5979D2F5" w:rsidR="00DD5815" w:rsidRPr="00702E32" w:rsidRDefault="00DD5815" w:rsidP="009A7BD4">
      <w:pPr>
        <w:tabs>
          <w:tab w:val="left" w:pos="567"/>
        </w:tabs>
        <w:ind w:left="357"/>
        <w:rPr>
          <w:szCs w:val="22"/>
        </w:rPr>
      </w:pPr>
      <w:r w:rsidRPr="00702E32">
        <w:rPr>
          <w:szCs w:val="22"/>
        </w:rPr>
        <w:t xml:space="preserve">Esanti ar buvusi pasikartojanti </w:t>
      </w:r>
      <w:proofErr w:type="spellStart"/>
      <w:r w:rsidRPr="00702E32">
        <w:rPr>
          <w:szCs w:val="22"/>
        </w:rPr>
        <w:t>pepsinė</w:t>
      </w:r>
      <w:proofErr w:type="spellEnd"/>
      <w:r w:rsidRPr="00702E32">
        <w:rPr>
          <w:szCs w:val="22"/>
        </w:rPr>
        <w:t xml:space="preserve"> opa</w:t>
      </w:r>
      <w:r w:rsidR="00842A58">
        <w:rPr>
          <w:szCs w:val="22"/>
        </w:rPr>
        <w:t xml:space="preserve"> ar</w:t>
      </w:r>
      <w:r w:rsidRPr="00702E32">
        <w:rPr>
          <w:szCs w:val="22"/>
        </w:rPr>
        <w:t xml:space="preserve"> kraujavimas (</w:t>
      </w:r>
      <w:r w:rsidRPr="00702E32">
        <w:rPr>
          <w:color w:val="000000"/>
          <w:szCs w:val="22"/>
        </w:rPr>
        <w:t>buvę du ar daugiau atskirų, tyrimais įrodytų opų susidarymo ar kraujavimo epizodų).</w:t>
      </w:r>
    </w:p>
    <w:p w14:paraId="7055CA7C" w14:textId="46945785" w:rsidR="00DD5815" w:rsidRPr="00702E32" w:rsidRDefault="00DD5815" w:rsidP="00DD5815">
      <w:pPr>
        <w:numPr>
          <w:ilvl w:val="0"/>
          <w:numId w:val="5"/>
        </w:numPr>
        <w:tabs>
          <w:tab w:val="left" w:pos="567"/>
        </w:tabs>
        <w:rPr>
          <w:szCs w:val="22"/>
        </w:rPr>
      </w:pPr>
      <w:r w:rsidRPr="00702E32">
        <w:rPr>
          <w:szCs w:val="22"/>
        </w:rPr>
        <w:t>Paskutinis nėštumo trimestras (žr.</w:t>
      </w:r>
      <w:r w:rsidR="00842A58">
        <w:rPr>
          <w:szCs w:val="22"/>
        </w:rPr>
        <w:t> </w:t>
      </w:r>
      <w:r w:rsidRPr="00702E32">
        <w:rPr>
          <w:szCs w:val="22"/>
        </w:rPr>
        <w:t>4.6</w:t>
      </w:r>
      <w:r w:rsidR="00842A58">
        <w:rPr>
          <w:szCs w:val="22"/>
        </w:rPr>
        <w:t> </w:t>
      </w:r>
      <w:r w:rsidRPr="00702E32">
        <w:rPr>
          <w:szCs w:val="22"/>
        </w:rPr>
        <w:t>skyrių).</w:t>
      </w:r>
    </w:p>
    <w:p w14:paraId="7055CA7D" w14:textId="35E6BF90" w:rsidR="00DD5815" w:rsidRDefault="00DD5815" w:rsidP="00DD5815">
      <w:pPr>
        <w:numPr>
          <w:ilvl w:val="0"/>
          <w:numId w:val="5"/>
        </w:numPr>
        <w:tabs>
          <w:tab w:val="left" w:pos="567"/>
        </w:tabs>
        <w:rPr>
          <w:szCs w:val="22"/>
        </w:rPr>
      </w:pPr>
      <w:r w:rsidRPr="00702E32">
        <w:rPr>
          <w:szCs w:val="22"/>
        </w:rPr>
        <w:t>Sunkus kepenų nepakankamumas (žr.</w:t>
      </w:r>
      <w:r w:rsidR="00842A58">
        <w:rPr>
          <w:szCs w:val="22"/>
        </w:rPr>
        <w:t> </w:t>
      </w:r>
      <w:r w:rsidRPr="00702E32">
        <w:rPr>
          <w:szCs w:val="22"/>
        </w:rPr>
        <w:t>4.4</w:t>
      </w:r>
      <w:r w:rsidR="00842A58">
        <w:rPr>
          <w:szCs w:val="22"/>
        </w:rPr>
        <w:t> </w:t>
      </w:r>
      <w:r w:rsidRPr="00702E32">
        <w:rPr>
          <w:szCs w:val="22"/>
        </w:rPr>
        <w:t>skyrių).</w:t>
      </w:r>
    </w:p>
    <w:p w14:paraId="3A2BE8BD" w14:textId="08272226" w:rsidR="0080116E" w:rsidRPr="0080116E" w:rsidRDefault="0080116E" w:rsidP="00842A58">
      <w:pPr>
        <w:numPr>
          <w:ilvl w:val="0"/>
          <w:numId w:val="5"/>
        </w:numPr>
        <w:tabs>
          <w:tab w:val="left" w:pos="567"/>
        </w:tabs>
        <w:rPr>
          <w:szCs w:val="22"/>
        </w:rPr>
      </w:pPr>
      <w:r w:rsidRPr="004540B1">
        <w:rPr>
          <w:szCs w:val="22"/>
        </w:rPr>
        <w:t>Inkstų nepakankamumas (GFR</w:t>
      </w:r>
      <w:r w:rsidR="00842A58">
        <w:rPr>
          <w:szCs w:val="22"/>
        </w:rPr>
        <w:t> </w:t>
      </w:r>
      <w:r w:rsidRPr="004540B1">
        <w:rPr>
          <w:szCs w:val="22"/>
        </w:rPr>
        <w:t>&lt;</w:t>
      </w:r>
      <w:r w:rsidR="00842A58">
        <w:rPr>
          <w:szCs w:val="22"/>
        </w:rPr>
        <w:t> </w:t>
      </w:r>
      <w:r w:rsidRPr="004540B1">
        <w:rPr>
          <w:szCs w:val="22"/>
        </w:rPr>
        <w:t>15</w:t>
      </w:r>
      <w:r w:rsidR="00842A58">
        <w:rPr>
          <w:szCs w:val="22"/>
        </w:rPr>
        <w:t xml:space="preserve"> </w:t>
      </w:r>
      <w:r w:rsidRPr="004540B1">
        <w:rPr>
          <w:szCs w:val="22"/>
        </w:rPr>
        <w:t>m</w:t>
      </w:r>
      <w:r w:rsidR="00842A58" w:rsidRPr="004540B1">
        <w:rPr>
          <w:szCs w:val="22"/>
        </w:rPr>
        <w:t>l</w:t>
      </w:r>
      <w:r w:rsidRPr="004540B1">
        <w:rPr>
          <w:szCs w:val="22"/>
        </w:rPr>
        <w:t>/min</w:t>
      </w:r>
      <w:r w:rsidR="00842A58">
        <w:rPr>
          <w:szCs w:val="22"/>
        </w:rPr>
        <w:t>.</w:t>
      </w:r>
      <w:r w:rsidRPr="004540B1">
        <w:rPr>
          <w:szCs w:val="22"/>
        </w:rPr>
        <w:t>/1</w:t>
      </w:r>
      <w:r w:rsidR="00842A58">
        <w:rPr>
          <w:szCs w:val="22"/>
        </w:rPr>
        <w:t>,</w:t>
      </w:r>
      <w:r w:rsidRPr="004540B1">
        <w:rPr>
          <w:szCs w:val="22"/>
        </w:rPr>
        <w:t>73</w:t>
      </w:r>
      <w:r w:rsidR="00842A58">
        <w:rPr>
          <w:szCs w:val="22"/>
        </w:rPr>
        <w:t> </w:t>
      </w:r>
      <w:r w:rsidRPr="004540B1">
        <w:rPr>
          <w:szCs w:val="22"/>
        </w:rPr>
        <w:t>m</w:t>
      </w:r>
      <w:r w:rsidRPr="004540B1">
        <w:rPr>
          <w:szCs w:val="22"/>
          <w:vertAlign w:val="superscript"/>
        </w:rPr>
        <w:t>2</w:t>
      </w:r>
      <w:r w:rsidRPr="004540B1">
        <w:rPr>
          <w:szCs w:val="22"/>
        </w:rPr>
        <w:t>).</w:t>
      </w:r>
    </w:p>
    <w:p w14:paraId="7055CA7E" w14:textId="1ED434A6" w:rsidR="00DD5815" w:rsidRPr="00702E32" w:rsidRDefault="00DD5815" w:rsidP="00FB23DB">
      <w:pPr>
        <w:numPr>
          <w:ilvl w:val="0"/>
          <w:numId w:val="10"/>
        </w:numPr>
        <w:tabs>
          <w:tab w:val="left" w:pos="357"/>
        </w:tabs>
        <w:ind w:left="357" w:hanging="357"/>
        <w:rPr>
          <w:szCs w:val="22"/>
        </w:rPr>
      </w:pPr>
      <w:proofErr w:type="spellStart"/>
      <w:r w:rsidRPr="00702E32">
        <w:rPr>
          <w:szCs w:val="22"/>
        </w:rPr>
        <w:t>Diklofenako</w:t>
      </w:r>
      <w:proofErr w:type="spellEnd"/>
      <w:r w:rsidRPr="00702E32">
        <w:rPr>
          <w:szCs w:val="22"/>
        </w:rPr>
        <w:t>, kaip ir kitų nesteroidinių vaist</w:t>
      </w:r>
      <w:r w:rsidR="00FD377F">
        <w:rPr>
          <w:szCs w:val="22"/>
        </w:rPr>
        <w:t>ini</w:t>
      </w:r>
      <w:r w:rsidRPr="00702E32">
        <w:rPr>
          <w:szCs w:val="22"/>
        </w:rPr>
        <w:t>ų</w:t>
      </w:r>
      <w:r w:rsidR="00FD377F">
        <w:rPr>
          <w:szCs w:val="22"/>
        </w:rPr>
        <w:t xml:space="preserve"> preparatų</w:t>
      </w:r>
      <w:r w:rsidRPr="00702E32">
        <w:rPr>
          <w:szCs w:val="22"/>
        </w:rPr>
        <w:t xml:space="preserve"> nuo uždegimo (NVNU), draudžiama vartoti </w:t>
      </w:r>
      <w:r w:rsidR="00842A58">
        <w:rPr>
          <w:szCs w:val="22"/>
        </w:rPr>
        <w:t>pacie</w:t>
      </w:r>
      <w:r w:rsidRPr="00702E32">
        <w:rPr>
          <w:szCs w:val="22"/>
        </w:rPr>
        <w:t>n</w:t>
      </w:r>
      <w:r w:rsidR="00842A58">
        <w:rPr>
          <w:szCs w:val="22"/>
        </w:rPr>
        <w:t>ta</w:t>
      </w:r>
      <w:r w:rsidRPr="00702E32">
        <w:rPr>
          <w:szCs w:val="22"/>
        </w:rPr>
        <w:t xml:space="preserve">ms, kuriems </w:t>
      </w:r>
      <w:proofErr w:type="spellStart"/>
      <w:r w:rsidRPr="00702E32">
        <w:rPr>
          <w:szCs w:val="22"/>
        </w:rPr>
        <w:t>acetilsalicilo</w:t>
      </w:r>
      <w:proofErr w:type="spellEnd"/>
      <w:r w:rsidRPr="00702E32">
        <w:rPr>
          <w:szCs w:val="22"/>
        </w:rPr>
        <w:t xml:space="preserve"> rūgštis arba kiti</w:t>
      </w:r>
      <w:r w:rsidR="00842A58">
        <w:rPr>
          <w:szCs w:val="22"/>
        </w:rPr>
        <w:t> </w:t>
      </w:r>
      <w:r w:rsidRPr="00702E32">
        <w:rPr>
          <w:szCs w:val="22"/>
        </w:rPr>
        <w:t xml:space="preserve">NVNU sukelia </w:t>
      </w:r>
      <w:r w:rsidR="00842A58">
        <w:rPr>
          <w:szCs w:val="22"/>
        </w:rPr>
        <w:t xml:space="preserve">bronchų </w:t>
      </w:r>
      <w:r w:rsidRPr="00702E32">
        <w:rPr>
          <w:szCs w:val="22"/>
        </w:rPr>
        <w:t>astmos priepuolį, dilgėlinę</w:t>
      </w:r>
      <w:r w:rsidR="00A20E47">
        <w:rPr>
          <w:szCs w:val="22"/>
        </w:rPr>
        <w:t>,</w:t>
      </w:r>
      <w:r w:rsidR="00942960">
        <w:rPr>
          <w:szCs w:val="22"/>
        </w:rPr>
        <w:t xml:space="preserve"> </w:t>
      </w:r>
      <w:proofErr w:type="spellStart"/>
      <w:r w:rsidR="00942960" w:rsidRPr="004540B1">
        <w:rPr>
          <w:szCs w:val="22"/>
        </w:rPr>
        <w:t>angioneurozinę</w:t>
      </w:r>
      <w:proofErr w:type="spellEnd"/>
      <w:r w:rsidR="00942960" w:rsidRPr="004540B1">
        <w:rPr>
          <w:szCs w:val="22"/>
        </w:rPr>
        <w:t xml:space="preserve"> edemą</w:t>
      </w:r>
      <w:r w:rsidRPr="00702E32">
        <w:rPr>
          <w:szCs w:val="22"/>
        </w:rPr>
        <w:t xml:space="preserve"> arba ūminį rinitą.</w:t>
      </w:r>
    </w:p>
    <w:p w14:paraId="7055CA7F" w14:textId="2D269504" w:rsidR="00DD5815" w:rsidRPr="00702E32" w:rsidRDefault="00DD5815" w:rsidP="00FB23DB">
      <w:pPr>
        <w:numPr>
          <w:ilvl w:val="0"/>
          <w:numId w:val="10"/>
        </w:numPr>
        <w:tabs>
          <w:tab w:val="left" w:pos="357"/>
        </w:tabs>
        <w:ind w:left="357" w:hanging="357"/>
        <w:rPr>
          <w:szCs w:val="22"/>
        </w:rPr>
      </w:pPr>
      <w:r w:rsidRPr="00702E32">
        <w:rPr>
          <w:szCs w:val="22"/>
        </w:rPr>
        <w:t xml:space="preserve">Nustatytas </w:t>
      </w:r>
      <w:proofErr w:type="spellStart"/>
      <w:r w:rsidRPr="00702E32">
        <w:rPr>
          <w:szCs w:val="22"/>
        </w:rPr>
        <w:t>stazinis</w:t>
      </w:r>
      <w:proofErr w:type="spellEnd"/>
      <w:r w:rsidRPr="00702E32">
        <w:rPr>
          <w:szCs w:val="22"/>
        </w:rPr>
        <w:t xml:space="preserve"> širdies nepakankamumas (</w:t>
      </w:r>
      <w:r w:rsidR="002E42E9">
        <w:rPr>
          <w:szCs w:val="22"/>
        </w:rPr>
        <w:t>II</w:t>
      </w:r>
      <w:r w:rsidR="002E42E9">
        <w:rPr>
          <w:szCs w:val="22"/>
        </w:rPr>
        <w:noBreakHyphen/>
      </w:r>
      <w:r w:rsidRPr="00702E32">
        <w:rPr>
          <w:szCs w:val="22"/>
        </w:rPr>
        <w:t>IV</w:t>
      </w:r>
      <w:r w:rsidR="00842A58">
        <w:rPr>
          <w:szCs w:val="22"/>
        </w:rPr>
        <w:t> </w:t>
      </w:r>
      <w:r w:rsidRPr="00702E32">
        <w:rPr>
          <w:szCs w:val="22"/>
        </w:rPr>
        <w:t>stadijos pagal NYHA</w:t>
      </w:r>
      <w:r w:rsidR="00842A58">
        <w:rPr>
          <w:szCs w:val="22"/>
        </w:rPr>
        <w:t> </w:t>
      </w:r>
      <w:r w:rsidRPr="00702E32">
        <w:rPr>
          <w:szCs w:val="22"/>
        </w:rPr>
        <w:t>klasifikaciją), išeminė širdies liga, periferinių arterijų liga ir</w:t>
      </w:r>
      <w:r w:rsidR="00842A58">
        <w:rPr>
          <w:szCs w:val="22"/>
        </w:rPr>
        <w:t> </w:t>
      </w:r>
      <w:r w:rsidRPr="00702E32">
        <w:rPr>
          <w:szCs w:val="22"/>
        </w:rPr>
        <w:t>(ar</w:t>
      </w:r>
      <w:r w:rsidR="002E42E9">
        <w:rPr>
          <w:szCs w:val="22"/>
        </w:rPr>
        <w:t>ba</w:t>
      </w:r>
      <w:r w:rsidRPr="00702E32">
        <w:rPr>
          <w:szCs w:val="22"/>
        </w:rPr>
        <w:t>) galvos smegenų kraujotakos sutrikimas.</w:t>
      </w:r>
    </w:p>
    <w:p w14:paraId="7055CA80" w14:textId="77777777" w:rsidR="00DD5815" w:rsidRPr="00702E32" w:rsidRDefault="00DD5815" w:rsidP="00DD5815">
      <w:pPr>
        <w:ind w:left="567" w:hanging="567"/>
        <w:rPr>
          <w:szCs w:val="22"/>
        </w:rPr>
      </w:pPr>
    </w:p>
    <w:p w14:paraId="7055CA81" w14:textId="77777777" w:rsidR="00DD5815" w:rsidRPr="00702E32" w:rsidRDefault="00DD5815" w:rsidP="00FB23DB">
      <w:pPr>
        <w:keepNext/>
        <w:ind w:left="567" w:hanging="567"/>
        <w:rPr>
          <w:b/>
          <w:szCs w:val="22"/>
        </w:rPr>
      </w:pPr>
      <w:r w:rsidRPr="00702E32">
        <w:rPr>
          <w:b/>
          <w:szCs w:val="22"/>
        </w:rPr>
        <w:t>4.4</w:t>
      </w:r>
      <w:r w:rsidRPr="00702E32">
        <w:rPr>
          <w:b/>
          <w:szCs w:val="22"/>
        </w:rPr>
        <w:tab/>
        <w:t>Specialūs įspėjimai ir atsargumo priemonės</w:t>
      </w:r>
    </w:p>
    <w:p w14:paraId="7055CA82" w14:textId="77777777" w:rsidR="00DD5815" w:rsidRPr="00702E32" w:rsidRDefault="00DD5815" w:rsidP="00FB23DB">
      <w:pPr>
        <w:keepNext/>
        <w:tabs>
          <w:tab w:val="left" w:pos="567"/>
        </w:tabs>
        <w:rPr>
          <w:i/>
          <w:szCs w:val="22"/>
          <w:u w:val="single"/>
        </w:rPr>
      </w:pPr>
    </w:p>
    <w:p w14:paraId="7055CA83" w14:textId="2D3F94E0" w:rsidR="00DD5815" w:rsidRPr="00FB23DB" w:rsidRDefault="00DD5815" w:rsidP="00FB23DB">
      <w:pPr>
        <w:keepNext/>
        <w:tabs>
          <w:tab w:val="left" w:pos="567"/>
        </w:tabs>
        <w:rPr>
          <w:szCs w:val="22"/>
          <w:u w:val="single"/>
        </w:rPr>
      </w:pPr>
      <w:r w:rsidRPr="00FB23DB">
        <w:rPr>
          <w:szCs w:val="22"/>
          <w:u w:val="single"/>
        </w:rPr>
        <w:t>Bendr</w:t>
      </w:r>
      <w:r w:rsidR="00AA5397">
        <w:rPr>
          <w:szCs w:val="22"/>
          <w:u w:val="single"/>
        </w:rPr>
        <w:t xml:space="preserve">a </w:t>
      </w:r>
      <w:r w:rsidRPr="00FB23DB">
        <w:rPr>
          <w:szCs w:val="22"/>
          <w:u w:val="single"/>
        </w:rPr>
        <w:t>i</w:t>
      </w:r>
      <w:r w:rsidR="00AA5397">
        <w:rPr>
          <w:szCs w:val="22"/>
          <w:u w:val="single"/>
        </w:rPr>
        <w:t>nformacija</w:t>
      </w:r>
    </w:p>
    <w:p w14:paraId="7055CA84" w14:textId="059B727A" w:rsidR="00DD5815" w:rsidRPr="00702E32" w:rsidRDefault="00DD5815" w:rsidP="00DD5815">
      <w:pPr>
        <w:rPr>
          <w:szCs w:val="22"/>
        </w:rPr>
      </w:pPr>
      <w:r w:rsidRPr="00702E32">
        <w:rPr>
          <w:szCs w:val="22"/>
        </w:rPr>
        <w:t>Nepageidaujamą poveikį galima sumažinti, vartojant mažiausią veiksmingą vaistinio preparato dozę trumpiausią laiką, būtiną simptomų kontrolei (žr.</w:t>
      </w:r>
      <w:r w:rsidR="00842A58">
        <w:rPr>
          <w:szCs w:val="22"/>
        </w:rPr>
        <w:t> </w:t>
      </w:r>
      <w:r w:rsidRPr="00702E32">
        <w:rPr>
          <w:szCs w:val="22"/>
        </w:rPr>
        <w:t>4.2</w:t>
      </w:r>
      <w:r w:rsidR="00842A58">
        <w:rPr>
          <w:szCs w:val="22"/>
        </w:rPr>
        <w:t> </w:t>
      </w:r>
      <w:r w:rsidRPr="00702E32">
        <w:rPr>
          <w:szCs w:val="22"/>
        </w:rPr>
        <w:t>skyrių ir poskyrius toliau ,,Poveikis virškinimo traktui“ bei „</w:t>
      </w:r>
      <w:r w:rsidRPr="00702E32">
        <w:rPr>
          <w:iCs/>
          <w:szCs w:val="22"/>
        </w:rPr>
        <w:t>Poveikis širdies kraujagyslėms bei galvos smegenų kraujagyslėms“</w:t>
      </w:r>
      <w:r w:rsidRPr="00702E32">
        <w:rPr>
          <w:szCs w:val="22"/>
        </w:rPr>
        <w:t>).</w:t>
      </w:r>
    </w:p>
    <w:p w14:paraId="7055CA85" w14:textId="77777777" w:rsidR="00DD5815" w:rsidRPr="00702E32" w:rsidRDefault="00DD5815" w:rsidP="00DD5815">
      <w:pPr>
        <w:rPr>
          <w:szCs w:val="22"/>
        </w:rPr>
      </w:pPr>
    </w:p>
    <w:p w14:paraId="7055CA86" w14:textId="4D6946E5" w:rsidR="00DD5815" w:rsidRPr="00702E32" w:rsidRDefault="00DD5815" w:rsidP="00DD5815">
      <w:pPr>
        <w:rPr>
          <w:szCs w:val="22"/>
        </w:rPr>
      </w:pPr>
      <w:r w:rsidRPr="00702E32">
        <w:rPr>
          <w:szCs w:val="22"/>
        </w:rPr>
        <w:t xml:space="preserve">Būtina vengti vartoti </w:t>
      </w:r>
      <w:proofErr w:type="spellStart"/>
      <w:r w:rsidRPr="00702E32">
        <w:rPr>
          <w:szCs w:val="22"/>
        </w:rPr>
        <w:t>diklofenako</w:t>
      </w:r>
      <w:proofErr w:type="spellEnd"/>
      <w:r w:rsidRPr="00702E32">
        <w:rPr>
          <w:szCs w:val="22"/>
        </w:rPr>
        <w:t xml:space="preserve"> kartu su kitais sisteminio poveikio NVNU, įskaitant selektyvius ciklooksigenazės</w:t>
      </w:r>
      <w:r w:rsidR="00842A58">
        <w:rPr>
          <w:szCs w:val="22"/>
        </w:rPr>
        <w:noBreakHyphen/>
      </w:r>
      <w:r w:rsidRPr="00702E32">
        <w:rPr>
          <w:szCs w:val="22"/>
        </w:rPr>
        <w:t xml:space="preserve">2 inhibitorius, nes gali </w:t>
      </w:r>
      <w:r w:rsidR="00842A58">
        <w:rPr>
          <w:szCs w:val="22"/>
        </w:rPr>
        <w:t>p</w:t>
      </w:r>
      <w:r w:rsidRPr="00702E32">
        <w:rPr>
          <w:szCs w:val="22"/>
        </w:rPr>
        <w:t>asir</w:t>
      </w:r>
      <w:r w:rsidR="00842A58">
        <w:rPr>
          <w:szCs w:val="22"/>
        </w:rPr>
        <w:t>eikš</w:t>
      </w:r>
      <w:r w:rsidRPr="00702E32">
        <w:rPr>
          <w:szCs w:val="22"/>
        </w:rPr>
        <w:t>ti daugiau nepageidaujamų reiškinių.</w:t>
      </w:r>
    </w:p>
    <w:p w14:paraId="7055CA87" w14:textId="77777777" w:rsidR="00DD5815" w:rsidRPr="00702E32" w:rsidRDefault="00DD5815" w:rsidP="00DD5815">
      <w:pPr>
        <w:rPr>
          <w:szCs w:val="22"/>
        </w:rPr>
      </w:pPr>
    </w:p>
    <w:p w14:paraId="7055CA88" w14:textId="5AD18D44" w:rsidR="00DD5815" w:rsidRPr="00702E32" w:rsidRDefault="00DD5815" w:rsidP="00DD5815">
      <w:pPr>
        <w:tabs>
          <w:tab w:val="left" w:pos="567"/>
        </w:tabs>
        <w:rPr>
          <w:szCs w:val="22"/>
        </w:rPr>
      </w:pPr>
      <w:r w:rsidRPr="00702E32">
        <w:rPr>
          <w:szCs w:val="22"/>
        </w:rPr>
        <w:t>Būtina atidžiai s</w:t>
      </w:r>
      <w:r w:rsidR="00842A58">
        <w:rPr>
          <w:szCs w:val="22"/>
        </w:rPr>
        <w:t>t</w:t>
      </w:r>
      <w:r w:rsidRPr="00702E32">
        <w:rPr>
          <w:szCs w:val="22"/>
        </w:rPr>
        <w:t>e</w:t>
      </w:r>
      <w:r w:rsidR="00842A58">
        <w:rPr>
          <w:szCs w:val="22"/>
        </w:rPr>
        <w:t>bė</w:t>
      </w:r>
      <w:r w:rsidRPr="00702E32">
        <w:rPr>
          <w:szCs w:val="22"/>
        </w:rPr>
        <w:t>ti senyvus pacientus. Senyviems pacientams, ypač silpniems ir mažai sveriantiems, rekomenduojama vartoti mažiausią veiksmingą vaistinio preparato dozę.</w:t>
      </w:r>
    </w:p>
    <w:p w14:paraId="7055CA89" w14:textId="77777777" w:rsidR="00DD5815" w:rsidRPr="00702E32" w:rsidRDefault="00DD5815" w:rsidP="00DD5815">
      <w:pPr>
        <w:rPr>
          <w:szCs w:val="22"/>
        </w:rPr>
      </w:pPr>
    </w:p>
    <w:p w14:paraId="7055CA8A" w14:textId="0751B824" w:rsidR="00DD5815" w:rsidRPr="00702E32" w:rsidRDefault="00AA5397" w:rsidP="00DD5815">
      <w:pPr>
        <w:rPr>
          <w:szCs w:val="22"/>
        </w:rPr>
      </w:pPr>
      <w:r w:rsidRPr="00702E32">
        <w:rPr>
          <w:szCs w:val="22"/>
        </w:rPr>
        <w:t>K</w:t>
      </w:r>
      <w:r w:rsidR="00DD5815" w:rsidRPr="00702E32">
        <w:rPr>
          <w:szCs w:val="22"/>
        </w:rPr>
        <w:t>aip ir</w:t>
      </w:r>
      <w:r>
        <w:rPr>
          <w:szCs w:val="22"/>
        </w:rPr>
        <w:t xml:space="preserve"> vartojant</w:t>
      </w:r>
      <w:r w:rsidR="00DD5815" w:rsidRPr="00702E32">
        <w:rPr>
          <w:szCs w:val="22"/>
        </w:rPr>
        <w:t xml:space="preserve"> kitų</w:t>
      </w:r>
      <w:r w:rsidR="00842A58">
        <w:rPr>
          <w:szCs w:val="22"/>
        </w:rPr>
        <w:t> </w:t>
      </w:r>
      <w:r w:rsidR="00DD5815" w:rsidRPr="00702E32">
        <w:rPr>
          <w:szCs w:val="22"/>
        </w:rPr>
        <w:t>NVNU,</w:t>
      </w:r>
      <w:r>
        <w:rPr>
          <w:szCs w:val="22"/>
        </w:rPr>
        <w:t xml:space="preserve"> vartojant </w:t>
      </w:r>
      <w:proofErr w:type="spellStart"/>
      <w:r>
        <w:rPr>
          <w:szCs w:val="22"/>
        </w:rPr>
        <w:t>diklofenako</w:t>
      </w:r>
      <w:proofErr w:type="spellEnd"/>
      <w:r>
        <w:rPr>
          <w:szCs w:val="22"/>
        </w:rPr>
        <w:t xml:space="preserve"> retais atvejais pacientams, taip pat tiems, kurie anksčiau nevartojo šio vaistinio preparato,</w:t>
      </w:r>
      <w:r w:rsidR="00DD5815" w:rsidRPr="00702E32">
        <w:rPr>
          <w:szCs w:val="22"/>
        </w:rPr>
        <w:t xml:space="preserve"> gali </w:t>
      </w:r>
      <w:r w:rsidR="00842A58">
        <w:rPr>
          <w:szCs w:val="22"/>
        </w:rPr>
        <w:t>pas</w:t>
      </w:r>
      <w:r w:rsidR="00DD5815" w:rsidRPr="00702E32">
        <w:rPr>
          <w:szCs w:val="22"/>
        </w:rPr>
        <w:t>i</w:t>
      </w:r>
      <w:r w:rsidR="00842A58">
        <w:rPr>
          <w:szCs w:val="22"/>
        </w:rPr>
        <w:t>reikš</w:t>
      </w:r>
      <w:r w:rsidR="00DD5815" w:rsidRPr="00702E32">
        <w:rPr>
          <w:szCs w:val="22"/>
        </w:rPr>
        <w:t>ti alergin</w:t>
      </w:r>
      <w:r>
        <w:rPr>
          <w:szCs w:val="22"/>
        </w:rPr>
        <w:t>ės reakcijos</w:t>
      </w:r>
      <w:r w:rsidR="00DD5815" w:rsidRPr="00702E32">
        <w:rPr>
          <w:szCs w:val="22"/>
        </w:rPr>
        <w:t xml:space="preserve">, </w:t>
      </w:r>
      <w:r>
        <w:rPr>
          <w:szCs w:val="22"/>
        </w:rPr>
        <w:t>įsk</w:t>
      </w:r>
      <w:r w:rsidR="00DD5815" w:rsidRPr="00702E32">
        <w:rPr>
          <w:szCs w:val="22"/>
        </w:rPr>
        <w:t>a</w:t>
      </w:r>
      <w:r>
        <w:rPr>
          <w:szCs w:val="22"/>
        </w:rPr>
        <w:t>itant</w:t>
      </w:r>
      <w:r w:rsidR="00DD5815" w:rsidRPr="00702E32">
        <w:rPr>
          <w:szCs w:val="22"/>
        </w:rPr>
        <w:t xml:space="preserve"> anafilaksin</w:t>
      </w:r>
      <w:r>
        <w:rPr>
          <w:szCs w:val="22"/>
        </w:rPr>
        <w:t>es</w:t>
      </w:r>
      <w:r w:rsidR="00DD5815" w:rsidRPr="00702E32">
        <w:rPr>
          <w:szCs w:val="22"/>
        </w:rPr>
        <w:t xml:space="preserve"> </w:t>
      </w:r>
      <w:r>
        <w:rPr>
          <w:szCs w:val="22"/>
        </w:rPr>
        <w:t>(</w:t>
      </w:r>
      <w:proofErr w:type="spellStart"/>
      <w:r w:rsidR="00DD5815" w:rsidRPr="00702E32">
        <w:rPr>
          <w:szCs w:val="22"/>
        </w:rPr>
        <w:t>anafilaktoidin</w:t>
      </w:r>
      <w:r>
        <w:rPr>
          <w:szCs w:val="22"/>
        </w:rPr>
        <w:t>es</w:t>
      </w:r>
      <w:proofErr w:type="spellEnd"/>
      <w:r>
        <w:rPr>
          <w:szCs w:val="22"/>
        </w:rPr>
        <w:t>)</w:t>
      </w:r>
      <w:r w:rsidR="00DD5815" w:rsidRPr="00702E32">
        <w:rPr>
          <w:szCs w:val="22"/>
        </w:rPr>
        <w:t xml:space="preserve"> reakcij</w:t>
      </w:r>
      <w:r>
        <w:rPr>
          <w:szCs w:val="22"/>
        </w:rPr>
        <w:t>as</w:t>
      </w:r>
      <w:r w:rsidR="00DD5815" w:rsidRPr="00702E32">
        <w:rPr>
          <w:szCs w:val="22"/>
        </w:rPr>
        <w:t xml:space="preserve">. </w:t>
      </w:r>
      <w:r>
        <w:rPr>
          <w:szCs w:val="22"/>
        </w:rPr>
        <w:t>P</w:t>
      </w:r>
      <w:r w:rsidR="00DD5815" w:rsidRPr="00702E32">
        <w:rPr>
          <w:szCs w:val="22"/>
        </w:rPr>
        <w:t>a</w:t>
      </w:r>
      <w:r>
        <w:rPr>
          <w:szCs w:val="22"/>
        </w:rPr>
        <w:t>didėju</w:t>
      </w:r>
      <w:r w:rsidR="00DD5815" w:rsidRPr="00702E32">
        <w:rPr>
          <w:szCs w:val="22"/>
        </w:rPr>
        <w:t>s</w:t>
      </w:r>
      <w:r>
        <w:rPr>
          <w:szCs w:val="22"/>
        </w:rPr>
        <w:t>io</w:t>
      </w:r>
      <w:r w:rsidR="00DD5815" w:rsidRPr="00702E32">
        <w:rPr>
          <w:szCs w:val="22"/>
        </w:rPr>
        <w:t xml:space="preserve"> </w:t>
      </w:r>
      <w:r>
        <w:rPr>
          <w:szCs w:val="22"/>
        </w:rPr>
        <w:t>jau</w:t>
      </w:r>
      <w:r w:rsidR="00DD5815" w:rsidRPr="00702E32">
        <w:rPr>
          <w:szCs w:val="22"/>
        </w:rPr>
        <w:t>t</w:t>
      </w:r>
      <w:r>
        <w:rPr>
          <w:szCs w:val="22"/>
        </w:rPr>
        <w:t>rum</w:t>
      </w:r>
      <w:r w:rsidR="00DD5815" w:rsidRPr="00702E32">
        <w:rPr>
          <w:szCs w:val="22"/>
        </w:rPr>
        <w:t xml:space="preserve">o reakcijos </w:t>
      </w:r>
      <w:r>
        <w:rPr>
          <w:szCs w:val="22"/>
        </w:rPr>
        <w:t>tai</w:t>
      </w:r>
      <w:r w:rsidR="00DD5815" w:rsidRPr="00702E32">
        <w:rPr>
          <w:szCs w:val="22"/>
        </w:rPr>
        <w:t>p</w:t>
      </w:r>
      <w:r>
        <w:rPr>
          <w:szCs w:val="22"/>
        </w:rPr>
        <w:t xml:space="preserve"> p</w:t>
      </w:r>
      <w:r w:rsidR="00DD5815" w:rsidRPr="00702E32">
        <w:rPr>
          <w:szCs w:val="22"/>
        </w:rPr>
        <w:t>a</w:t>
      </w:r>
      <w:r>
        <w:rPr>
          <w:szCs w:val="22"/>
        </w:rPr>
        <w:t>t gal</w:t>
      </w:r>
      <w:r w:rsidR="00DD5815" w:rsidRPr="00702E32">
        <w:rPr>
          <w:szCs w:val="22"/>
        </w:rPr>
        <w:t>i</w:t>
      </w:r>
      <w:r>
        <w:rPr>
          <w:szCs w:val="22"/>
        </w:rPr>
        <w:t xml:space="preserve"> progr</w:t>
      </w:r>
      <w:r w:rsidR="00DD5815" w:rsidRPr="00702E32">
        <w:rPr>
          <w:szCs w:val="22"/>
        </w:rPr>
        <w:t>e</w:t>
      </w:r>
      <w:r w:rsidR="00E564DF">
        <w:rPr>
          <w:szCs w:val="22"/>
        </w:rPr>
        <w:t xml:space="preserve">suoti į </w:t>
      </w:r>
      <w:proofErr w:type="spellStart"/>
      <w:r w:rsidR="00E564DF">
        <w:rPr>
          <w:szCs w:val="22"/>
        </w:rPr>
        <w:t>K</w:t>
      </w:r>
      <w:r w:rsidR="00B36D1F">
        <w:rPr>
          <w:szCs w:val="22"/>
        </w:rPr>
        <w:t>o</w:t>
      </w:r>
      <w:r w:rsidR="00E564DF">
        <w:rPr>
          <w:szCs w:val="22"/>
        </w:rPr>
        <w:t>u</w:t>
      </w:r>
      <w:r w:rsidR="00B36D1F">
        <w:rPr>
          <w:szCs w:val="22"/>
        </w:rPr>
        <w:t>nis</w:t>
      </w:r>
      <w:proofErr w:type="spellEnd"/>
      <w:r w:rsidR="00B36D1F">
        <w:rPr>
          <w:szCs w:val="22"/>
        </w:rPr>
        <w:t xml:space="preserve"> sin</w:t>
      </w:r>
      <w:r w:rsidR="00DD5815" w:rsidRPr="00702E32">
        <w:rPr>
          <w:szCs w:val="22"/>
        </w:rPr>
        <w:t>dr</w:t>
      </w:r>
      <w:r w:rsidR="00B36D1F">
        <w:rPr>
          <w:szCs w:val="22"/>
        </w:rPr>
        <w:t>omą – sunk</w:t>
      </w:r>
      <w:r w:rsidR="00DD5815" w:rsidRPr="00702E32">
        <w:rPr>
          <w:szCs w:val="22"/>
        </w:rPr>
        <w:t>i</w:t>
      </w:r>
      <w:r w:rsidR="00B36D1F">
        <w:rPr>
          <w:szCs w:val="22"/>
        </w:rPr>
        <w:t>ą al</w:t>
      </w:r>
      <w:r w:rsidR="00DD5815" w:rsidRPr="00702E32">
        <w:rPr>
          <w:szCs w:val="22"/>
        </w:rPr>
        <w:t>e</w:t>
      </w:r>
      <w:r w:rsidR="00B36D1F">
        <w:rPr>
          <w:szCs w:val="22"/>
        </w:rPr>
        <w:t>rg</w:t>
      </w:r>
      <w:r w:rsidR="00DD5815" w:rsidRPr="00702E32">
        <w:rPr>
          <w:szCs w:val="22"/>
        </w:rPr>
        <w:t>i</w:t>
      </w:r>
      <w:r w:rsidR="00B36D1F">
        <w:rPr>
          <w:szCs w:val="22"/>
        </w:rPr>
        <w:t>nę</w:t>
      </w:r>
      <w:r w:rsidR="00DD5815" w:rsidRPr="00702E32">
        <w:rPr>
          <w:szCs w:val="22"/>
        </w:rPr>
        <w:t xml:space="preserve"> </w:t>
      </w:r>
      <w:r w:rsidR="00B36D1F">
        <w:rPr>
          <w:szCs w:val="22"/>
        </w:rPr>
        <w:t>re</w:t>
      </w:r>
      <w:r w:rsidR="00DD5815" w:rsidRPr="00702E32">
        <w:rPr>
          <w:szCs w:val="22"/>
        </w:rPr>
        <w:t>a</w:t>
      </w:r>
      <w:r w:rsidR="00B36D1F">
        <w:rPr>
          <w:szCs w:val="22"/>
        </w:rPr>
        <w:t>kc</w:t>
      </w:r>
      <w:r w:rsidR="00DD5815" w:rsidRPr="00702E32">
        <w:rPr>
          <w:szCs w:val="22"/>
        </w:rPr>
        <w:t>i</w:t>
      </w:r>
      <w:r w:rsidR="00B36D1F">
        <w:rPr>
          <w:szCs w:val="22"/>
        </w:rPr>
        <w:t xml:space="preserve">ją, kuri gali </w:t>
      </w:r>
      <w:r w:rsidR="00DD5815" w:rsidRPr="00702E32">
        <w:rPr>
          <w:szCs w:val="22"/>
        </w:rPr>
        <w:t>s</w:t>
      </w:r>
      <w:r w:rsidR="00B36D1F">
        <w:rPr>
          <w:szCs w:val="22"/>
        </w:rPr>
        <w:t>ukel</w:t>
      </w:r>
      <w:r w:rsidR="00DD5815" w:rsidRPr="00702E32">
        <w:rPr>
          <w:szCs w:val="22"/>
        </w:rPr>
        <w:t>ti</w:t>
      </w:r>
      <w:r w:rsidR="00B36D1F">
        <w:rPr>
          <w:szCs w:val="22"/>
        </w:rPr>
        <w:t xml:space="preserve"> m</w:t>
      </w:r>
      <w:r w:rsidR="00DD5815" w:rsidRPr="00702E32">
        <w:rPr>
          <w:szCs w:val="22"/>
        </w:rPr>
        <w:t>io</w:t>
      </w:r>
      <w:r w:rsidR="00B36D1F">
        <w:rPr>
          <w:szCs w:val="22"/>
        </w:rPr>
        <w:t>kardo</w:t>
      </w:r>
      <w:r w:rsidR="00DD5815" w:rsidRPr="00702E32">
        <w:rPr>
          <w:szCs w:val="22"/>
        </w:rPr>
        <w:t xml:space="preserve"> </w:t>
      </w:r>
      <w:r w:rsidR="00B36D1F">
        <w:rPr>
          <w:szCs w:val="22"/>
        </w:rPr>
        <w:t>infa</w:t>
      </w:r>
      <w:r w:rsidR="00DD5815" w:rsidRPr="00702E32">
        <w:rPr>
          <w:szCs w:val="22"/>
        </w:rPr>
        <w:t>r</w:t>
      </w:r>
      <w:r w:rsidR="00B36D1F">
        <w:rPr>
          <w:szCs w:val="22"/>
        </w:rPr>
        <w:t>ktą. Vi</w:t>
      </w:r>
      <w:r w:rsidR="00DD5815" w:rsidRPr="00702E32">
        <w:rPr>
          <w:szCs w:val="22"/>
        </w:rPr>
        <w:t>e</w:t>
      </w:r>
      <w:r w:rsidR="00B36D1F">
        <w:rPr>
          <w:szCs w:val="22"/>
        </w:rPr>
        <w:t>n</w:t>
      </w:r>
      <w:r w:rsidR="00DD5815" w:rsidRPr="00702E32">
        <w:rPr>
          <w:szCs w:val="22"/>
        </w:rPr>
        <w:t>a</w:t>
      </w:r>
      <w:r w:rsidR="00B36D1F">
        <w:rPr>
          <w:szCs w:val="22"/>
        </w:rPr>
        <w:t xml:space="preserve">s </w:t>
      </w:r>
      <w:r w:rsidR="00DD5815" w:rsidRPr="00702E32">
        <w:rPr>
          <w:szCs w:val="22"/>
        </w:rPr>
        <w:t>to</w:t>
      </w:r>
      <w:r w:rsidR="00B36D1F">
        <w:rPr>
          <w:szCs w:val="22"/>
        </w:rPr>
        <w:t>kių</w:t>
      </w:r>
      <w:r w:rsidR="00DD5815" w:rsidRPr="00702E32">
        <w:rPr>
          <w:szCs w:val="22"/>
        </w:rPr>
        <w:t xml:space="preserve"> </w:t>
      </w:r>
      <w:r w:rsidR="00B36D1F">
        <w:rPr>
          <w:szCs w:val="22"/>
        </w:rPr>
        <w:t>r</w:t>
      </w:r>
      <w:r w:rsidR="00DD5815" w:rsidRPr="00702E32">
        <w:rPr>
          <w:szCs w:val="22"/>
        </w:rPr>
        <w:t>ea</w:t>
      </w:r>
      <w:r w:rsidR="00B36D1F">
        <w:rPr>
          <w:szCs w:val="22"/>
        </w:rPr>
        <w:t>kcijų simp</w:t>
      </w:r>
      <w:r w:rsidR="00DD5815" w:rsidRPr="00702E32">
        <w:rPr>
          <w:szCs w:val="22"/>
        </w:rPr>
        <w:t>to</w:t>
      </w:r>
      <w:r w:rsidR="00B36D1F">
        <w:rPr>
          <w:szCs w:val="22"/>
        </w:rPr>
        <w:t>mų gali būti skausmas krūtinės sity</w:t>
      </w:r>
      <w:r w:rsidR="00DD5815" w:rsidRPr="00702E32">
        <w:rPr>
          <w:szCs w:val="22"/>
        </w:rPr>
        <w:t>j</w:t>
      </w:r>
      <w:r w:rsidR="00B36D1F">
        <w:rPr>
          <w:szCs w:val="22"/>
        </w:rPr>
        <w:t>e, s</w:t>
      </w:r>
      <w:r w:rsidR="00DD5815" w:rsidRPr="00702E32">
        <w:rPr>
          <w:szCs w:val="22"/>
        </w:rPr>
        <w:t>us</w:t>
      </w:r>
      <w:r w:rsidR="00B36D1F">
        <w:rPr>
          <w:szCs w:val="22"/>
        </w:rPr>
        <w:t xml:space="preserve">ijęs su alergine reakcija į </w:t>
      </w:r>
      <w:proofErr w:type="spellStart"/>
      <w:r w:rsidR="00B36D1F">
        <w:rPr>
          <w:szCs w:val="22"/>
        </w:rPr>
        <w:t>diklofenaką</w:t>
      </w:r>
      <w:proofErr w:type="spellEnd"/>
      <w:r w:rsidR="00DD5815" w:rsidRPr="00702E32">
        <w:rPr>
          <w:szCs w:val="22"/>
        </w:rPr>
        <w:t>.</w:t>
      </w:r>
    </w:p>
    <w:p w14:paraId="7055CA8B" w14:textId="77777777" w:rsidR="00DD5815" w:rsidRPr="00702E32" w:rsidRDefault="00DD5815" w:rsidP="00DD5815">
      <w:pPr>
        <w:rPr>
          <w:szCs w:val="22"/>
        </w:rPr>
      </w:pPr>
    </w:p>
    <w:p w14:paraId="7055CA8C" w14:textId="6511FE7D" w:rsidR="00DD5815" w:rsidRPr="00702E32" w:rsidRDefault="00DD5815" w:rsidP="00DD5815">
      <w:pPr>
        <w:rPr>
          <w:szCs w:val="22"/>
        </w:rPr>
      </w:pPr>
      <w:r w:rsidRPr="00702E32">
        <w:rPr>
          <w:szCs w:val="22"/>
        </w:rPr>
        <w:t>Kaip ir kiti</w:t>
      </w:r>
      <w:r w:rsidR="00842A58">
        <w:rPr>
          <w:szCs w:val="22"/>
        </w:rPr>
        <w:t> </w:t>
      </w:r>
      <w:r w:rsidRPr="00702E32">
        <w:rPr>
          <w:szCs w:val="22"/>
        </w:rPr>
        <w:t xml:space="preserve">NVNU, </w:t>
      </w:r>
      <w:proofErr w:type="spellStart"/>
      <w:r w:rsidRPr="00702E32">
        <w:rPr>
          <w:szCs w:val="22"/>
        </w:rPr>
        <w:t>diklofenakas</w:t>
      </w:r>
      <w:proofErr w:type="spellEnd"/>
      <w:r w:rsidRPr="00702E32">
        <w:rPr>
          <w:szCs w:val="22"/>
        </w:rPr>
        <w:t xml:space="preserve"> dėl savo </w:t>
      </w:r>
      <w:proofErr w:type="spellStart"/>
      <w:r w:rsidRPr="00702E32">
        <w:rPr>
          <w:szCs w:val="22"/>
        </w:rPr>
        <w:t>farmakodinaminių</w:t>
      </w:r>
      <w:proofErr w:type="spellEnd"/>
      <w:r w:rsidRPr="00702E32">
        <w:rPr>
          <w:szCs w:val="22"/>
        </w:rPr>
        <w:t xml:space="preserve"> savybių gali maskuoti infekcinės ligos požymius ir simptomus.</w:t>
      </w:r>
    </w:p>
    <w:p w14:paraId="7055CA8D" w14:textId="77777777" w:rsidR="00DD5815" w:rsidRPr="00702E32" w:rsidRDefault="00DD5815" w:rsidP="00DD5815">
      <w:pPr>
        <w:rPr>
          <w:szCs w:val="22"/>
        </w:rPr>
      </w:pPr>
    </w:p>
    <w:p w14:paraId="7055CA8E" w14:textId="77777777" w:rsidR="00DD5815" w:rsidRPr="00702E32" w:rsidRDefault="00DD5815" w:rsidP="00FB23DB">
      <w:pPr>
        <w:keepNext/>
        <w:rPr>
          <w:i/>
          <w:szCs w:val="22"/>
        </w:rPr>
      </w:pPr>
      <w:r w:rsidRPr="00702E32">
        <w:rPr>
          <w:i/>
          <w:szCs w:val="22"/>
        </w:rPr>
        <w:lastRenderedPageBreak/>
        <w:t xml:space="preserve">Mažų </w:t>
      </w:r>
      <w:proofErr w:type="spellStart"/>
      <w:r w:rsidRPr="00702E32">
        <w:rPr>
          <w:i/>
          <w:szCs w:val="22"/>
        </w:rPr>
        <w:t>diklofenako</w:t>
      </w:r>
      <w:proofErr w:type="spellEnd"/>
      <w:r w:rsidRPr="00702E32">
        <w:rPr>
          <w:i/>
          <w:szCs w:val="22"/>
        </w:rPr>
        <w:t xml:space="preserve"> dozių vartojimas trumpą laiką galvos skausmo malšinimui</w:t>
      </w:r>
    </w:p>
    <w:p w14:paraId="7055CA8F" w14:textId="55622F21" w:rsidR="00DD5815" w:rsidRPr="00702E32" w:rsidRDefault="00DD5815" w:rsidP="00DD5815">
      <w:pPr>
        <w:rPr>
          <w:szCs w:val="22"/>
        </w:rPr>
      </w:pPr>
      <w:r w:rsidRPr="00702E32">
        <w:rPr>
          <w:szCs w:val="22"/>
        </w:rPr>
        <w:t>Ilgalaikis bet kokių skausmą malšinančių vaistinių preparatų vartojimas galvos skausmo malšinimui, būklę gali dar labiau pa</w:t>
      </w:r>
      <w:r w:rsidR="00842A58">
        <w:rPr>
          <w:szCs w:val="22"/>
        </w:rPr>
        <w:t>sunk</w:t>
      </w:r>
      <w:r w:rsidRPr="00702E32">
        <w:rPr>
          <w:szCs w:val="22"/>
        </w:rPr>
        <w:t>inti. Jeigu dėl vaistinio preparato vartojimo būklė pa</w:t>
      </w:r>
      <w:r w:rsidR="00842A58">
        <w:rPr>
          <w:szCs w:val="22"/>
        </w:rPr>
        <w:t>sunk</w:t>
      </w:r>
      <w:r w:rsidRPr="00702E32">
        <w:rPr>
          <w:szCs w:val="22"/>
        </w:rPr>
        <w:t>ėja arba įtariama, kad taip gali atsitikti, reikia kreiptis į gydytoją ir gydymą nutraukti. Vaistinių preparatų perdozavimo sukeltas galvos skausmas (</w:t>
      </w:r>
      <w:r w:rsidR="00842A58">
        <w:rPr>
          <w:szCs w:val="22"/>
        </w:rPr>
        <w:t>V</w:t>
      </w:r>
      <w:r w:rsidRPr="00702E32">
        <w:rPr>
          <w:szCs w:val="22"/>
        </w:rPr>
        <w:t>PGS)– tai diagnozė, kurią reik</w:t>
      </w:r>
      <w:r w:rsidR="00842A58">
        <w:rPr>
          <w:szCs w:val="22"/>
        </w:rPr>
        <w:t>ia</w:t>
      </w:r>
      <w:r w:rsidRPr="00702E32">
        <w:rPr>
          <w:szCs w:val="22"/>
        </w:rPr>
        <w:t xml:space="preserve"> apsvarstyti pacientams, besiskundžiantiems dažnais ar kasdieniais galvos skausmais, nepaisant (ar dėl) vaistinių preparatų nuo galvos skausmo vartojimo.</w:t>
      </w:r>
    </w:p>
    <w:p w14:paraId="7055CA90" w14:textId="77777777" w:rsidR="00DD5815" w:rsidRPr="00702E32" w:rsidRDefault="00DD5815" w:rsidP="00DD5815">
      <w:pPr>
        <w:rPr>
          <w:szCs w:val="22"/>
        </w:rPr>
      </w:pPr>
    </w:p>
    <w:p w14:paraId="7055CA91" w14:textId="77777777" w:rsidR="00DD5815" w:rsidRPr="00842A58" w:rsidRDefault="00DD5815" w:rsidP="00FB23DB">
      <w:pPr>
        <w:keepNext/>
        <w:rPr>
          <w:szCs w:val="22"/>
          <w:u w:val="single"/>
        </w:rPr>
      </w:pPr>
      <w:r w:rsidRPr="00FB23DB">
        <w:rPr>
          <w:szCs w:val="22"/>
          <w:u w:val="single"/>
        </w:rPr>
        <w:t>Poveikis virškinimo traktui</w:t>
      </w:r>
    </w:p>
    <w:p w14:paraId="7055CA92" w14:textId="38FB9C8E" w:rsidR="00DD5815" w:rsidRPr="00702E32" w:rsidRDefault="00DD5815" w:rsidP="00DD5815">
      <w:pPr>
        <w:rPr>
          <w:szCs w:val="22"/>
        </w:rPr>
      </w:pPr>
      <w:r w:rsidRPr="00702E32">
        <w:rPr>
          <w:szCs w:val="22"/>
        </w:rPr>
        <w:t xml:space="preserve">Pranešama, kad vartojant bet kokių NVNU, įskaitant ir </w:t>
      </w:r>
      <w:proofErr w:type="spellStart"/>
      <w:r w:rsidRPr="00702E32">
        <w:rPr>
          <w:szCs w:val="22"/>
        </w:rPr>
        <w:t>diklofenaką</w:t>
      </w:r>
      <w:proofErr w:type="spellEnd"/>
      <w:r w:rsidRPr="00702E32">
        <w:rPr>
          <w:szCs w:val="22"/>
        </w:rPr>
        <w:t xml:space="preserve">, bet kada gydymo metu gali prasidėti kraujavimas iš virškinimo trakto arba </w:t>
      </w:r>
      <w:r w:rsidR="00133C32">
        <w:rPr>
          <w:szCs w:val="22"/>
        </w:rPr>
        <w:t>p</w:t>
      </w:r>
      <w:r w:rsidRPr="00702E32">
        <w:rPr>
          <w:szCs w:val="22"/>
        </w:rPr>
        <w:t>asir</w:t>
      </w:r>
      <w:r w:rsidR="00133C32">
        <w:rPr>
          <w:szCs w:val="22"/>
        </w:rPr>
        <w:t>eikš</w:t>
      </w:r>
      <w:r w:rsidRPr="00702E32">
        <w:rPr>
          <w:szCs w:val="22"/>
        </w:rPr>
        <w:t xml:space="preserve">ti opa bei perforacija (šios būklės gali būti mirtinos) su ligos simptomais ar anksčiau pasireiškusia tokia pat būkle arba be jų. Dažniausiai tokia būklė pavojingesnė </w:t>
      </w:r>
      <w:r w:rsidR="00133C32">
        <w:rPr>
          <w:szCs w:val="22"/>
        </w:rPr>
        <w:t>s</w:t>
      </w:r>
      <w:r w:rsidRPr="00702E32">
        <w:rPr>
          <w:szCs w:val="22"/>
        </w:rPr>
        <w:t>en</w:t>
      </w:r>
      <w:r w:rsidR="00133C32">
        <w:rPr>
          <w:szCs w:val="22"/>
        </w:rPr>
        <w:t>yv</w:t>
      </w:r>
      <w:r w:rsidRPr="00702E32">
        <w:rPr>
          <w:szCs w:val="22"/>
        </w:rPr>
        <w:t xml:space="preserve">iems pacientams. Pradėjus kraujuoti iš virškinimo trakto ar </w:t>
      </w:r>
      <w:r w:rsidR="003C2152">
        <w:rPr>
          <w:szCs w:val="22"/>
        </w:rPr>
        <w:t>p</w:t>
      </w:r>
      <w:r w:rsidRPr="00702E32">
        <w:rPr>
          <w:szCs w:val="22"/>
        </w:rPr>
        <w:t>asir</w:t>
      </w:r>
      <w:r w:rsidR="003C2152">
        <w:rPr>
          <w:szCs w:val="22"/>
        </w:rPr>
        <w:t>eišk</w:t>
      </w:r>
      <w:r w:rsidRPr="00702E32">
        <w:rPr>
          <w:szCs w:val="22"/>
        </w:rPr>
        <w:t xml:space="preserve">us opai, </w:t>
      </w:r>
      <w:proofErr w:type="spellStart"/>
      <w:r w:rsidRPr="00702E32">
        <w:rPr>
          <w:szCs w:val="22"/>
        </w:rPr>
        <w:t>diklofenako</w:t>
      </w:r>
      <w:proofErr w:type="spellEnd"/>
      <w:r w:rsidRPr="00702E32">
        <w:rPr>
          <w:szCs w:val="22"/>
        </w:rPr>
        <w:t xml:space="preserve"> vartojimą reikia nutraukti.</w:t>
      </w:r>
    </w:p>
    <w:p w14:paraId="7055CA93" w14:textId="77777777" w:rsidR="00DD5815" w:rsidRPr="00702E32" w:rsidRDefault="00DD5815" w:rsidP="00DD5815">
      <w:pPr>
        <w:rPr>
          <w:szCs w:val="22"/>
        </w:rPr>
      </w:pPr>
    </w:p>
    <w:p w14:paraId="7055CA94" w14:textId="05A04CC7" w:rsidR="00DD5815" w:rsidRPr="00702E32" w:rsidRDefault="00FB23DB" w:rsidP="00DD5815">
      <w:pPr>
        <w:rPr>
          <w:i/>
          <w:color w:val="000000"/>
          <w:szCs w:val="22"/>
          <w:u w:val="single"/>
        </w:rPr>
      </w:pPr>
      <w:r>
        <w:rPr>
          <w:szCs w:val="22"/>
        </w:rPr>
        <w:t>V</w:t>
      </w:r>
      <w:r w:rsidR="00DD5815" w:rsidRPr="00702E32">
        <w:rPr>
          <w:szCs w:val="22"/>
        </w:rPr>
        <w:t>is</w:t>
      </w:r>
      <w:r w:rsidR="00133C32">
        <w:rPr>
          <w:szCs w:val="22"/>
        </w:rPr>
        <w:t>ų </w:t>
      </w:r>
      <w:r w:rsidR="00DD5815" w:rsidRPr="00702E32">
        <w:rPr>
          <w:szCs w:val="22"/>
        </w:rPr>
        <w:t xml:space="preserve">NVNU, įskaitant </w:t>
      </w:r>
      <w:proofErr w:type="spellStart"/>
      <w:r w:rsidR="00DD5815" w:rsidRPr="00702E32">
        <w:rPr>
          <w:szCs w:val="22"/>
        </w:rPr>
        <w:t>diklofenaką</w:t>
      </w:r>
      <w:proofErr w:type="spellEnd"/>
      <w:r w:rsidR="00DD5815" w:rsidRPr="00702E32">
        <w:rPr>
          <w:szCs w:val="22"/>
        </w:rPr>
        <w:t>, reikia atsargiai skirti pacientams, sergantiems virškinimo trakto ligomis, sirgusiems skrandžio ar žarnyno opa, kraujavus ar buvus perforacijų (žr.</w:t>
      </w:r>
      <w:r w:rsidR="00133C32">
        <w:rPr>
          <w:szCs w:val="22"/>
        </w:rPr>
        <w:t> </w:t>
      </w:r>
      <w:r w:rsidR="00DD5815" w:rsidRPr="00702E32">
        <w:rPr>
          <w:szCs w:val="22"/>
        </w:rPr>
        <w:t>4.8</w:t>
      </w:r>
      <w:r w:rsidR="00133C32">
        <w:rPr>
          <w:szCs w:val="22"/>
        </w:rPr>
        <w:t> </w:t>
      </w:r>
      <w:r w:rsidR="00DD5815" w:rsidRPr="00702E32">
        <w:rPr>
          <w:szCs w:val="22"/>
        </w:rPr>
        <w:t>skyrių). Didesnė kraujavimo iš virškinimo trakto rizika yra vartojant didesnes NVNU</w:t>
      </w:r>
      <w:r w:rsidR="00133C32">
        <w:rPr>
          <w:szCs w:val="22"/>
        </w:rPr>
        <w:t> </w:t>
      </w:r>
      <w:r w:rsidR="00DD5815" w:rsidRPr="00702E32">
        <w:rPr>
          <w:szCs w:val="22"/>
        </w:rPr>
        <w:t xml:space="preserve">dozes ir pacientams, kuriems anksčiau yra </w:t>
      </w:r>
      <w:r w:rsidR="00133C32">
        <w:rPr>
          <w:szCs w:val="22"/>
        </w:rPr>
        <w:t>p</w:t>
      </w:r>
      <w:r w:rsidR="00DD5815" w:rsidRPr="00702E32">
        <w:rPr>
          <w:szCs w:val="22"/>
        </w:rPr>
        <w:t>asir</w:t>
      </w:r>
      <w:r w:rsidR="00133C32">
        <w:rPr>
          <w:szCs w:val="22"/>
        </w:rPr>
        <w:t>eišk</w:t>
      </w:r>
      <w:r w:rsidR="00DD5815" w:rsidRPr="00702E32">
        <w:rPr>
          <w:szCs w:val="22"/>
        </w:rPr>
        <w:t>usi opa, ypač jei yra buvę komplikacijų (</w:t>
      </w:r>
      <w:proofErr w:type="spellStart"/>
      <w:r w:rsidR="00DD5815" w:rsidRPr="00702E32">
        <w:rPr>
          <w:szCs w:val="22"/>
        </w:rPr>
        <w:t>hemoragija</w:t>
      </w:r>
      <w:proofErr w:type="spellEnd"/>
      <w:r w:rsidR="00DD5815" w:rsidRPr="00702E32">
        <w:rPr>
          <w:szCs w:val="22"/>
        </w:rPr>
        <w:t>, perforacija).</w:t>
      </w:r>
    </w:p>
    <w:p w14:paraId="7055CA95" w14:textId="4ED1FF41" w:rsidR="00DD5815" w:rsidRDefault="00DD5815" w:rsidP="00DD5815">
      <w:pPr>
        <w:pStyle w:val="Pagrindinistekstas3"/>
        <w:spacing w:after="0"/>
        <w:rPr>
          <w:color w:val="000000"/>
          <w:sz w:val="22"/>
          <w:szCs w:val="22"/>
        </w:rPr>
      </w:pPr>
      <w:r w:rsidRPr="00702E32">
        <w:rPr>
          <w:color w:val="000000"/>
          <w:sz w:val="22"/>
          <w:szCs w:val="22"/>
        </w:rPr>
        <w:t>Senyviems pacientams, vartojantiems</w:t>
      </w:r>
      <w:r w:rsidR="00133C32">
        <w:rPr>
          <w:color w:val="000000"/>
          <w:sz w:val="22"/>
          <w:szCs w:val="22"/>
        </w:rPr>
        <w:t> </w:t>
      </w:r>
      <w:r w:rsidRPr="00702E32">
        <w:rPr>
          <w:color w:val="000000"/>
          <w:sz w:val="22"/>
          <w:szCs w:val="22"/>
        </w:rPr>
        <w:t>NVNU, dažniau pasireiškia nepageidaujamų reakcijų, ypač kraujavimo iš virškinimo trakto ir perforacijos atvejų, kurie gali baigtis mirtimi.</w:t>
      </w:r>
    </w:p>
    <w:p w14:paraId="6A0104B2" w14:textId="42B7E86E" w:rsidR="003C2152" w:rsidRDefault="003C2152" w:rsidP="00DD5815">
      <w:pPr>
        <w:pStyle w:val="Pagrindinistekstas3"/>
        <w:spacing w:after="0"/>
        <w:rPr>
          <w:color w:val="000000"/>
          <w:sz w:val="22"/>
          <w:szCs w:val="22"/>
        </w:rPr>
      </w:pPr>
    </w:p>
    <w:p w14:paraId="245C9992" w14:textId="3899B0F5" w:rsidR="003C2152" w:rsidRPr="00702E32" w:rsidRDefault="003C2152" w:rsidP="00DD5815">
      <w:pPr>
        <w:pStyle w:val="Pagrindinistekstas3"/>
        <w:spacing w:after="0"/>
        <w:rPr>
          <w:color w:val="000000"/>
          <w:sz w:val="22"/>
          <w:szCs w:val="22"/>
        </w:rPr>
      </w:pPr>
      <w:r>
        <w:rPr>
          <w:color w:val="000000"/>
          <w:sz w:val="22"/>
          <w:szCs w:val="22"/>
        </w:rPr>
        <w:t xml:space="preserve">NVNU, įskaitant </w:t>
      </w:r>
      <w:proofErr w:type="spellStart"/>
      <w:r>
        <w:rPr>
          <w:color w:val="000000"/>
          <w:sz w:val="22"/>
          <w:szCs w:val="22"/>
        </w:rPr>
        <w:t>diklofenaką</w:t>
      </w:r>
      <w:proofErr w:type="spellEnd"/>
      <w:r>
        <w:rPr>
          <w:color w:val="000000"/>
          <w:sz w:val="22"/>
          <w:szCs w:val="22"/>
        </w:rPr>
        <w:t xml:space="preserve">, gali būti susiję su padidėjusia virškinimo trakto </w:t>
      </w:r>
      <w:proofErr w:type="spellStart"/>
      <w:r>
        <w:rPr>
          <w:color w:val="000000"/>
          <w:sz w:val="22"/>
          <w:szCs w:val="22"/>
        </w:rPr>
        <w:t>anastomozių</w:t>
      </w:r>
      <w:proofErr w:type="spellEnd"/>
      <w:r>
        <w:rPr>
          <w:color w:val="000000"/>
          <w:sz w:val="22"/>
          <w:szCs w:val="22"/>
        </w:rPr>
        <w:t xml:space="preserve"> nesandarumo rizika. </w:t>
      </w:r>
      <w:proofErr w:type="spellStart"/>
      <w:r>
        <w:rPr>
          <w:color w:val="000000"/>
          <w:sz w:val="22"/>
          <w:szCs w:val="22"/>
        </w:rPr>
        <w:t>Diklofenako</w:t>
      </w:r>
      <w:proofErr w:type="spellEnd"/>
      <w:r>
        <w:rPr>
          <w:color w:val="000000"/>
          <w:sz w:val="22"/>
          <w:szCs w:val="22"/>
        </w:rPr>
        <w:t xml:space="preserve"> skiriant po virškinimo trakto operacijų, gydytojams rekomenduojama būti atsargiems ir atidžiai stebėti pacientų būklę.</w:t>
      </w:r>
    </w:p>
    <w:p w14:paraId="7055CA96" w14:textId="77777777" w:rsidR="00DD5815" w:rsidRPr="00702E32" w:rsidRDefault="00DD5815" w:rsidP="00DD5815">
      <w:pPr>
        <w:rPr>
          <w:color w:val="000000"/>
          <w:szCs w:val="22"/>
        </w:rPr>
      </w:pPr>
    </w:p>
    <w:p w14:paraId="7055CA97" w14:textId="7A43016A" w:rsidR="00DD5815" w:rsidRPr="00702E32" w:rsidRDefault="00DD5815" w:rsidP="00DD5815">
      <w:pPr>
        <w:tabs>
          <w:tab w:val="left" w:pos="567"/>
        </w:tabs>
        <w:rPr>
          <w:szCs w:val="22"/>
        </w:rPr>
      </w:pPr>
      <w:r w:rsidRPr="00702E32">
        <w:rPr>
          <w:szCs w:val="22"/>
        </w:rPr>
        <w:t xml:space="preserve">Siekiant sumažinti toksiškumą virškinimo traktui, pacientams, sirgusiems skrandžio opa, ypač komplikuota kraujavimu ar perforacija bei senyvo amžiaus </w:t>
      </w:r>
      <w:r w:rsidR="00133C32">
        <w:rPr>
          <w:szCs w:val="22"/>
        </w:rPr>
        <w:t>pacie</w:t>
      </w:r>
      <w:r w:rsidRPr="00702E32">
        <w:rPr>
          <w:szCs w:val="22"/>
        </w:rPr>
        <w:t>n</w:t>
      </w:r>
      <w:r w:rsidR="00133C32">
        <w:rPr>
          <w:szCs w:val="22"/>
        </w:rPr>
        <w:t>ta</w:t>
      </w:r>
      <w:r w:rsidRPr="00702E32">
        <w:rPr>
          <w:szCs w:val="22"/>
        </w:rPr>
        <w:t>ms, gydymas turi būti pradėtas ir tęsiamas mažiausia veiksminga doze.</w:t>
      </w:r>
    </w:p>
    <w:p w14:paraId="7055CA98" w14:textId="77777777" w:rsidR="00DD5815" w:rsidRPr="00702E32" w:rsidRDefault="00DD5815" w:rsidP="00DD5815">
      <w:pPr>
        <w:rPr>
          <w:szCs w:val="22"/>
        </w:rPr>
      </w:pPr>
    </w:p>
    <w:p w14:paraId="7055CA99" w14:textId="779A263B" w:rsidR="00DD5815" w:rsidRPr="00702E32" w:rsidRDefault="00DD5815" w:rsidP="00DD5815">
      <w:pPr>
        <w:rPr>
          <w:szCs w:val="22"/>
        </w:rPr>
      </w:pPr>
      <w:r w:rsidRPr="00702E32">
        <w:rPr>
          <w:szCs w:val="22"/>
        </w:rPr>
        <w:t xml:space="preserve">Šiems pacientams ir pacientams, kartu vartojantiems </w:t>
      </w:r>
      <w:proofErr w:type="spellStart"/>
      <w:r w:rsidRPr="00702E32">
        <w:rPr>
          <w:szCs w:val="22"/>
        </w:rPr>
        <w:t>acetilsalicilo</w:t>
      </w:r>
      <w:proofErr w:type="spellEnd"/>
      <w:r w:rsidRPr="00702E32">
        <w:rPr>
          <w:szCs w:val="22"/>
        </w:rPr>
        <w:t xml:space="preserve"> rūgšt</w:t>
      </w:r>
      <w:r w:rsidR="00133C32">
        <w:rPr>
          <w:szCs w:val="22"/>
        </w:rPr>
        <w:t>ies</w:t>
      </w:r>
      <w:r w:rsidRPr="00702E32">
        <w:rPr>
          <w:szCs w:val="22"/>
        </w:rPr>
        <w:t xml:space="preserve"> mažomis dozėmis ar kitų vaistinių preparatų, galinčių padidinti poveikio virškinimo traktui riziką, gali būti rekomenduojama kartu vartoti virškinimo traktą apsaugančių vaistinių preparatų – </w:t>
      </w:r>
      <w:proofErr w:type="spellStart"/>
      <w:r w:rsidRPr="00702E32">
        <w:rPr>
          <w:szCs w:val="22"/>
        </w:rPr>
        <w:t>mizoprostolio</w:t>
      </w:r>
      <w:proofErr w:type="spellEnd"/>
      <w:r w:rsidRPr="00702E32">
        <w:rPr>
          <w:szCs w:val="22"/>
        </w:rPr>
        <w:t xml:space="preserve"> ar protonų siurblio inhibitorių.</w:t>
      </w:r>
    </w:p>
    <w:p w14:paraId="7055CA9A" w14:textId="77777777" w:rsidR="00DD5815" w:rsidRPr="00702E32" w:rsidRDefault="00DD5815" w:rsidP="00DD5815">
      <w:pPr>
        <w:rPr>
          <w:szCs w:val="22"/>
        </w:rPr>
      </w:pPr>
    </w:p>
    <w:p w14:paraId="7055CA9B" w14:textId="40422DE5" w:rsidR="00DD5815" w:rsidRPr="00702E32" w:rsidRDefault="00DD5815" w:rsidP="00DD5815">
      <w:pPr>
        <w:rPr>
          <w:szCs w:val="22"/>
        </w:rPr>
      </w:pPr>
      <w:r w:rsidRPr="00702E32">
        <w:rPr>
          <w:szCs w:val="22"/>
        </w:rPr>
        <w:t xml:space="preserve">Pacientai, kurie anamnezėje nurodo toksinį virškinimo trakto pažeidimą, ypač senyvi pacientai, turi pranešti apie visus neįprastus virškinimo trakto simptomus (ypač kraujavimą iš virškinimo trakto). Papildomos atsargumo priemonės rekomenduojamos pacientams, kartu vartojantiems kitų vaistinių preparatų, galinčių padidinti virškinimo trakto opos ar kraujavimo riziką – sisteminio poveikio geriamųjų kortikosteroidų, antikoaguliantų, trombocitų </w:t>
      </w:r>
      <w:proofErr w:type="spellStart"/>
      <w:r w:rsidRPr="00702E32">
        <w:rPr>
          <w:szCs w:val="22"/>
        </w:rPr>
        <w:t>agregaciją</w:t>
      </w:r>
      <w:proofErr w:type="spellEnd"/>
      <w:r w:rsidRPr="00702E32">
        <w:rPr>
          <w:szCs w:val="22"/>
        </w:rPr>
        <w:t xml:space="preserve"> slopinančių vaistinių preparatų ar selektyvių </w:t>
      </w:r>
      <w:proofErr w:type="spellStart"/>
      <w:r w:rsidRPr="00702E32">
        <w:rPr>
          <w:szCs w:val="22"/>
        </w:rPr>
        <w:t>serotonino</w:t>
      </w:r>
      <w:proofErr w:type="spellEnd"/>
      <w:r w:rsidRPr="00702E32">
        <w:rPr>
          <w:szCs w:val="22"/>
        </w:rPr>
        <w:t xml:space="preserve"> reabsorbcijos inhibitorių (SSRI) (žr.</w:t>
      </w:r>
      <w:r w:rsidR="00133C32">
        <w:rPr>
          <w:szCs w:val="22"/>
        </w:rPr>
        <w:t> </w:t>
      </w:r>
      <w:r w:rsidRPr="00702E32">
        <w:rPr>
          <w:szCs w:val="22"/>
        </w:rPr>
        <w:t>4.5</w:t>
      </w:r>
      <w:r w:rsidR="00133C32">
        <w:rPr>
          <w:szCs w:val="22"/>
        </w:rPr>
        <w:t> </w:t>
      </w:r>
      <w:r w:rsidRPr="00702E32">
        <w:rPr>
          <w:szCs w:val="22"/>
        </w:rPr>
        <w:t>skyrių).</w:t>
      </w:r>
    </w:p>
    <w:p w14:paraId="7055CA9C" w14:textId="77777777" w:rsidR="00DD5815" w:rsidRPr="00702E32" w:rsidRDefault="00DD5815" w:rsidP="00DD5815">
      <w:pPr>
        <w:ind w:left="567" w:hanging="567"/>
        <w:rPr>
          <w:szCs w:val="22"/>
        </w:rPr>
      </w:pPr>
    </w:p>
    <w:p w14:paraId="7055CA9D" w14:textId="32094DC5" w:rsidR="00DD5815" w:rsidRPr="00702E32" w:rsidRDefault="00DD5815" w:rsidP="00DD5815">
      <w:pPr>
        <w:rPr>
          <w:szCs w:val="22"/>
        </w:rPr>
      </w:pPr>
      <w:r w:rsidRPr="00702E32">
        <w:rPr>
          <w:szCs w:val="22"/>
        </w:rPr>
        <w:t>Gydytojo priežiūra būtina pacientams, sergantiems opiniu kolitu ar Krono liga, nes jų būklė gali pa</w:t>
      </w:r>
      <w:r w:rsidR="00133C32">
        <w:rPr>
          <w:szCs w:val="22"/>
        </w:rPr>
        <w:t>sunk</w:t>
      </w:r>
      <w:r w:rsidRPr="00702E32">
        <w:rPr>
          <w:szCs w:val="22"/>
        </w:rPr>
        <w:t>ėti (žr.</w:t>
      </w:r>
      <w:r w:rsidR="00133C32">
        <w:rPr>
          <w:szCs w:val="22"/>
        </w:rPr>
        <w:t> </w:t>
      </w:r>
      <w:r w:rsidRPr="00702E32">
        <w:rPr>
          <w:szCs w:val="22"/>
        </w:rPr>
        <w:t>4.8</w:t>
      </w:r>
      <w:r w:rsidR="00133C32">
        <w:rPr>
          <w:szCs w:val="22"/>
        </w:rPr>
        <w:t xml:space="preserve"> </w:t>
      </w:r>
      <w:r w:rsidRPr="00702E32">
        <w:rPr>
          <w:szCs w:val="22"/>
        </w:rPr>
        <w:t>skyrių).</w:t>
      </w:r>
    </w:p>
    <w:p w14:paraId="7055CA9E" w14:textId="77777777" w:rsidR="00DD5815" w:rsidRPr="00702E32" w:rsidRDefault="00DD5815" w:rsidP="00DD5815">
      <w:pPr>
        <w:rPr>
          <w:szCs w:val="22"/>
        </w:rPr>
      </w:pPr>
    </w:p>
    <w:p w14:paraId="7055CA9F" w14:textId="77777777" w:rsidR="00DD5815" w:rsidRPr="00FB23DB" w:rsidRDefault="00DD5815" w:rsidP="00FB23DB">
      <w:pPr>
        <w:keepNext/>
        <w:ind w:left="567" w:hanging="567"/>
        <w:rPr>
          <w:szCs w:val="22"/>
          <w:u w:val="single"/>
        </w:rPr>
      </w:pPr>
      <w:r w:rsidRPr="00FB23DB">
        <w:rPr>
          <w:szCs w:val="22"/>
          <w:u w:val="single"/>
        </w:rPr>
        <w:t>Poveikis širdies kraujagyslėms bei galvos smegenų kraujagyslėms</w:t>
      </w:r>
    </w:p>
    <w:p w14:paraId="7055CAA2" w14:textId="5D8AC1E9" w:rsidR="00DD5815" w:rsidRPr="00702E32" w:rsidRDefault="00DD5815" w:rsidP="00DD5815">
      <w:pPr>
        <w:rPr>
          <w:szCs w:val="22"/>
        </w:rPr>
      </w:pPr>
      <w:r w:rsidRPr="00702E32">
        <w:rPr>
          <w:szCs w:val="22"/>
        </w:rPr>
        <w:t xml:space="preserve">Pacientams, kuriems yra reikšmingų širdies ir kraujagyslių sutrikimų pasireiškimo rizikos veiksnių (pvz., hipertenzija, </w:t>
      </w:r>
      <w:proofErr w:type="spellStart"/>
      <w:r w:rsidRPr="00702E32">
        <w:rPr>
          <w:szCs w:val="22"/>
        </w:rPr>
        <w:t>hiperlipidemija</w:t>
      </w:r>
      <w:proofErr w:type="spellEnd"/>
      <w:r w:rsidRPr="00702E32">
        <w:rPr>
          <w:szCs w:val="22"/>
        </w:rPr>
        <w:t xml:space="preserve">, cukrinis diabetas, rūkymas), </w:t>
      </w:r>
      <w:proofErr w:type="spellStart"/>
      <w:r w:rsidRPr="00702E32">
        <w:rPr>
          <w:szCs w:val="22"/>
        </w:rPr>
        <w:t>diklofenako</w:t>
      </w:r>
      <w:proofErr w:type="spellEnd"/>
      <w:r w:rsidRPr="00702E32">
        <w:rPr>
          <w:szCs w:val="22"/>
        </w:rPr>
        <w:t xml:space="preserve"> galima skirti tik prieš tai atidžiai apsvarsčius.</w:t>
      </w:r>
    </w:p>
    <w:p w14:paraId="7055CAA3" w14:textId="75383610" w:rsidR="00DD5815" w:rsidRPr="00702E32" w:rsidRDefault="00DD5815" w:rsidP="00DD5815">
      <w:pPr>
        <w:rPr>
          <w:szCs w:val="22"/>
        </w:rPr>
      </w:pPr>
      <w:r w:rsidRPr="00702E32">
        <w:rPr>
          <w:szCs w:val="22"/>
        </w:rPr>
        <w:t xml:space="preserve">Kadangi </w:t>
      </w:r>
      <w:proofErr w:type="spellStart"/>
      <w:r w:rsidRPr="00702E32">
        <w:rPr>
          <w:szCs w:val="22"/>
        </w:rPr>
        <w:t>diklofenako</w:t>
      </w:r>
      <w:proofErr w:type="spellEnd"/>
      <w:r w:rsidRPr="00702E32">
        <w:rPr>
          <w:szCs w:val="22"/>
        </w:rPr>
        <w:t xml:space="preserve"> keliama širdies ir kraujagyslių sutrikimų pasireiškimo rizika gali didėti vartojant didesnę dozę ir esant ilgesnei ekspozicijai, reikia skirti mažiausią veiksmingą paros</w:t>
      </w:r>
      <w:r w:rsidR="00133C32">
        <w:rPr>
          <w:szCs w:val="22"/>
        </w:rPr>
        <w:t> </w:t>
      </w:r>
      <w:r w:rsidRPr="00702E32">
        <w:rPr>
          <w:szCs w:val="22"/>
        </w:rPr>
        <w:t>dozę k</w:t>
      </w:r>
      <w:r w:rsidR="0096477D">
        <w:rPr>
          <w:szCs w:val="22"/>
        </w:rPr>
        <w:t>a</w:t>
      </w:r>
      <w:r w:rsidRPr="00702E32">
        <w:rPr>
          <w:szCs w:val="22"/>
        </w:rPr>
        <w:t>i</w:t>
      </w:r>
      <w:r w:rsidR="0096477D">
        <w:rPr>
          <w:szCs w:val="22"/>
        </w:rPr>
        <w:t>p</w:t>
      </w:r>
      <w:r w:rsidRPr="00702E32">
        <w:rPr>
          <w:szCs w:val="22"/>
        </w:rPr>
        <w:t xml:space="preserve"> įmanoma trumpiausią laikotarpį. </w:t>
      </w:r>
      <w:r w:rsidR="0096477D">
        <w:rPr>
          <w:szCs w:val="22"/>
        </w:rPr>
        <w:t xml:space="preserve">Periodiškai reikia įvertinti paciento poreikį simptominiam skausmo malšinimui ir atsaką į gydymą. </w:t>
      </w:r>
      <w:r w:rsidRPr="00702E32">
        <w:rPr>
          <w:szCs w:val="22"/>
        </w:rPr>
        <w:t>Pacientus reikia įspėti, kad kreiptųsi į gydytoją, jeigu simptomai nepraeina arba nepa</w:t>
      </w:r>
      <w:r w:rsidR="00133C32">
        <w:rPr>
          <w:szCs w:val="22"/>
        </w:rPr>
        <w:t>l</w:t>
      </w:r>
      <w:r w:rsidRPr="00702E32">
        <w:rPr>
          <w:szCs w:val="22"/>
        </w:rPr>
        <w:t>e</w:t>
      </w:r>
      <w:r w:rsidR="00133C32">
        <w:rPr>
          <w:szCs w:val="22"/>
        </w:rPr>
        <w:t>ngv</w:t>
      </w:r>
      <w:r w:rsidRPr="00702E32">
        <w:rPr>
          <w:szCs w:val="22"/>
        </w:rPr>
        <w:t>ėja per rekomenduojamą gydymo laikotarpį.</w:t>
      </w:r>
    </w:p>
    <w:p w14:paraId="7055CAA4" w14:textId="77777777" w:rsidR="00DD5815" w:rsidRPr="00702E32" w:rsidRDefault="00DD5815" w:rsidP="00DD5815">
      <w:pPr>
        <w:rPr>
          <w:szCs w:val="22"/>
        </w:rPr>
      </w:pPr>
    </w:p>
    <w:p w14:paraId="7055CAA5" w14:textId="2F10E635" w:rsidR="00DD5815" w:rsidRPr="004B6A24" w:rsidRDefault="00DD5815" w:rsidP="00DD5815">
      <w:pPr>
        <w:rPr>
          <w:szCs w:val="22"/>
        </w:rPr>
      </w:pPr>
      <w:r w:rsidRPr="009A7BD4">
        <w:rPr>
          <w:rStyle w:val="hps"/>
          <w:szCs w:val="22"/>
        </w:rPr>
        <w:lastRenderedPageBreak/>
        <w:t>Pacientai</w:t>
      </w:r>
      <w:r w:rsidRPr="009A7BD4">
        <w:rPr>
          <w:szCs w:val="22"/>
        </w:rPr>
        <w:t xml:space="preserve"> </w:t>
      </w:r>
      <w:r w:rsidRPr="009A7BD4">
        <w:rPr>
          <w:rStyle w:val="hps"/>
          <w:szCs w:val="22"/>
        </w:rPr>
        <w:t>turėtų saugotis</w:t>
      </w:r>
      <w:r w:rsidRPr="009A7BD4">
        <w:rPr>
          <w:szCs w:val="22"/>
        </w:rPr>
        <w:t xml:space="preserve"> sunkių </w:t>
      </w:r>
      <w:proofErr w:type="spellStart"/>
      <w:r w:rsidRPr="009A7BD4">
        <w:rPr>
          <w:rStyle w:val="hps"/>
          <w:szCs w:val="22"/>
        </w:rPr>
        <w:t>trombozinių</w:t>
      </w:r>
      <w:proofErr w:type="spellEnd"/>
      <w:r w:rsidRPr="009A7BD4">
        <w:rPr>
          <w:rStyle w:val="hps"/>
          <w:szCs w:val="22"/>
        </w:rPr>
        <w:t xml:space="preserve"> reiškinių</w:t>
      </w:r>
      <w:r w:rsidRPr="009A7BD4">
        <w:rPr>
          <w:szCs w:val="22"/>
        </w:rPr>
        <w:t xml:space="preserve"> </w:t>
      </w:r>
      <w:r w:rsidRPr="009A7BD4">
        <w:rPr>
          <w:rStyle w:val="hps"/>
          <w:szCs w:val="22"/>
        </w:rPr>
        <w:t>požymių ir simptomų</w:t>
      </w:r>
      <w:r w:rsidRPr="009A7BD4">
        <w:rPr>
          <w:szCs w:val="22"/>
        </w:rPr>
        <w:t xml:space="preserve"> </w:t>
      </w:r>
      <w:r w:rsidRPr="009A7BD4">
        <w:rPr>
          <w:rStyle w:val="hps"/>
          <w:szCs w:val="22"/>
        </w:rPr>
        <w:t>(pvz.</w:t>
      </w:r>
      <w:r w:rsidR="00133C32" w:rsidRPr="009A7BD4">
        <w:rPr>
          <w:rStyle w:val="hps"/>
          <w:szCs w:val="22"/>
        </w:rPr>
        <w:t>,</w:t>
      </w:r>
      <w:r w:rsidRPr="009A7BD4">
        <w:rPr>
          <w:szCs w:val="22"/>
        </w:rPr>
        <w:t xml:space="preserve"> </w:t>
      </w:r>
      <w:r w:rsidRPr="009A7BD4">
        <w:rPr>
          <w:rStyle w:val="hps"/>
          <w:szCs w:val="22"/>
        </w:rPr>
        <w:t>krūtinės skausm</w:t>
      </w:r>
      <w:r w:rsidR="00133C32" w:rsidRPr="009A7BD4">
        <w:rPr>
          <w:rStyle w:val="hps"/>
          <w:szCs w:val="22"/>
        </w:rPr>
        <w:t>o</w:t>
      </w:r>
      <w:r w:rsidRPr="009A7BD4">
        <w:rPr>
          <w:szCs w:val="22"/>
        </w:rPr>
        <w:t xml:space="preserve">, </w:t>
      </w:r>
      <w:r w:rsidRPr="009A7BD4">
        <w:rPr>
          <w:rStyle w:val="hps"/>
          <w:szCs w:val="22"/>
        </w:rPr>
        <w:t>dusul</w:t>
      </w:r>
      <w:r w:rsidR="00133C32" w:rsidRPr="009A7BD4">
        <w:rPr>
          <w:rStyle w:val="hps"/>
          <w:szCs w:val="22"/>
        </w:rPr>
        <w:t>io</w:t>
      </w:r>
      <w:r w:rsidRPr="009A7BD4">
        <w:rPr>
          <w:szCs w:val="22"/>
        </w:rPr>
        <w:t>, silpnum</w:t>
      </w:r>
      <w:r w:rsidR="00133C32" w:rsidRPr="009A7BD4">
        <w:rPr>
          <w:szCs w:val="22"/>
        </w:rPr>
        <w:t>o</w:t>
      </w:r>
      <w:r w:rsidRPr="009A7BD4">
        <w:rPr>
          <w:szCs w:val="22"/>
        </w:rPr>
        <w:t xml:space="preserve">, </w:t>
      </w:r>
      <w:r w:rsidRPr="009A7BD4">
        <w:rPr>
          <w:rStyle w:val="hps"/>
          <w:szCs w:val="22"/>
        </w:rPr>
        <w:t>neaiški</w:t>
      </w:r>
      <w:r w:rsidR="00133C32" w:rsidRPr="009A7BD4">
        <w:rPr>
          <w:rStyle w:val="hps"/>
          <w:szCs w:val="22"/>
        </w:rPr>
        <w:t>os</w:t>
      </w:r>
      <w:r w:rsidRPr="009A7BD4">
        <w:rPr>
          <w:szCs w:val="22"/>
        </w:rPr>
        <w:t xml:space="preserve"> </w:t>
      </w:r>
      <w:r w:rsidRPr="009A7BD4">
        <w:rPr>
          <w:rStyle w:val="hps"/>
          <w:szCs w:val="22"/>
        </w:rPr>
        <w:t>kalbėsen</w:t>
      </w:r>
      <w:r w:rsidR="00133C32" w:rsidRPr="009A7BD4">
        <w:rPr>
          <w:rStyle w:val="hps"/>
          <w:szCs w:val="22"/>
        </w:rPr>
        <w:t>os</w:t>
      </w:r>
      <w:r w:rsidRPr="009A7BD4">
        <w:rPr>
          <w:szCs w:val="22"/>
        </w:rPr>
        <w:t xml:space="preserve">), kurie </w:t>
      </w:r>
      <w:r w:rsidRPr="009A7BD4">
        <w:rPr>
          <w:rStyle w:val="hps"/>
          <w:szCs w:val="22"/>
        </w:rPr>
        <w:t>gali pasireikšti</w:t>
      </w:r>
      <w:r w:rsidRPr="009A7BD4">
        <w:rPr>
          <w:szCs w:val="22"/>
        </w:rPr>
        <w:t xml:space="preserve"> </w:t>
      </w:r>
      <w:r w:rsidRPr="009A7BD4">
        <w:rPr>
          <w:rStyle w:val="hps"/>
          <w:szCs w:val="22"/>
        </w:rPr>
        <w:t>be</w:t>
      </w:r>
      <w:r w:rsidRPr="009A7BD4">
        <w:rPr>
          <w:szCs w:val="22"/>
        </w:rPr>
        <w:t xml:space="preserve"> </w:t>
      </w:r>
      <w:r w:rsidRPr="009A7BD4">
        <w:rPr>
          <w:rStyle w:val="hps"/>
          <w:szCs w:val="22"/>
        </w:rPr>
        <w:t>įspėjamųjų simptomų</w:t>
      </w:r>
      <w:r w:rsidRPr="009A7BD4">
        <w:rPr>
          <w:szCs w:val="22"/>
        </w:rPr>
        <w:t xml:space="preserve">. </w:t>
      </w:r>
      <w:r w:rsidRPr="009A7BD4">
        <w:rPr>
          <w:rStyle w:val="hps"/>
          <w:szCs w:val="22"/>
        </w:rPr>
        <w:t>Pacientai turi būti įspėti</w:t>
      </w:r>
      <w:r w:rsidRPr="009A7BD4">
        <w:rPr>
          <w:szCs w:val="22"/>
        </w:rPr>
        <w:t xml:space="preserve">, kad tokiu atveju </w:t>
      </w:r>
      <w:r w:rsidRPr="009A7BD4">
        <w:rPr>
          <w:rStyle w:val="hps"/>
          <w:szCs w:val="22"/>
        </w:rPr>
        <w:t>iš karto kreiptųsi</w:t>
      </w:r>
      <w:r w:rsidRPr="009A7BD4">
        <w:rPr>
          <w:szCs w:val="22"/>
        </w:rPr>
        <w:t xml:space="preserve"> į </w:t>
      </w:r>
      <w:r w:rsidRPr="009A7BD4">
        <w:rPr>
          <w:rStyle w:val="hps"/>
          <w:szCs w:val="22"/>
        </w:rPr>
        <w:t>gydytoją</w:t>
      </w:r>
      <w:r w:rsidRPr="009A7BD4">
        <w:rPr>
          <w:szCs w:val="22"/>
        </w:rPr>
        <w:t>.</w:t>
      </w:r>
    </w:p>
    <w:p w14:paraId="7055CAA6" w14:textId="77777777" w:rsidR="00DD5815" w:rsidRPr="004B6A24" w:rsidRDefault="00DD5815" w:rsidP="00DD5815">
      <w:pPr>
        <w:rPr>
          <w:szCs w:val="22"/>
        </w:rPr>
      </w:pPr>
    </w:p>
    <w:p w14:paraId="7055CAA7" w14:textId="365C4AC8" w:rsidR="00DD5815" w:rsidRPr="001477C7" w:rsidRDefault="00DD5815" w:rsidP="00DD5815">
      <w:pPr>
        <w:rPr>
          <w:szCs w:val="22"/>
        </w:rPr>
      </w:pPr>
      <w:r w:rsidRPr="004B6A24">
        <w:rPr>
          <w:szCs w:val="22"/>
        </w:rPr>
        <w:t xml:space="preserve">Klinikiniai tyrimai ir epidemiologinių tyrimų duomenys patvirtina, kad </w:t>
      </w:r>
      <w:proofErr w:type="spellStart"/>
      <w:r w:rsidRPr="004B6A24">
        <w:rPr>
          <w:szCs w:val="22"/>
        </w:rPr>
        <w:t>diklofenako</w:t>
      </w:r>
      <w:proofErr w:type="spellEnd"/>
      <w:r w:rsidRPr="004B6A24">
        <w:rPr>
          <w:szCs w:val="22"/>
        </w:rPr>
        <w:t xml:space="preserve"> vartojimas, ypač didesnėmis dozėmis (150 mg) ir ilgą laiką, gali būti susijęs su nedideliu arterijų trombozės reiškinių (pvz., miokardo infarkto arba insulto) rizikos padidėjimu.</w:t>
      </w:r>
    </w:p>
    <w:p w14:paraId="7055CAA8" w14:textId="77777777" w:rsidR="00DD5815" w:rsidRPr="009A7BD4" w:rsidRDefault="00DD5815" w:rsidP="00DD5815">
      <w:pPr>
        <w:rPr>
          <w:szCs w:val="22"/>
        </w:rPr>
      </w:pPr>
    </w:p>
    <w:p w14:paraId="7055CAAB" w14:textId="77777777" w:rsidR="00DD5815" w:rsidRPr="00FB23DB" w:rsidRDefault="00DD5815" w:rsidP="00FB23DB">
      <w:pPr>
        <w:keepNext/>
        <w:ind w:left="567" w:hanging="567"/>
        <w:rPr>
          <w:szCs w:val="22"/>
          <w:u w:val="single"/>
        </w:rPr>
      </w:pPr>
      <w:r w:rsidRPr="00FB23DB">
        <w:rPr>
          <w:szCs w:val="22"/>
          <w:u w:val="single"/>
        </w:rPr>
        <w:t xml:space="preserve">Poveikis kepenims, </w:t>
      </w:r>
      <w:r w:rsidRPr="00FB23DB">
        <w:rPr>
          <w:szCs w:val="22"/>
          <w:u w:val="single"/>
          <w:lang w:val="it-IT"/>
        </w:rPr>
        <w:t>tulžies pūslei ir latakams</w:t>
      </w:r>
    </w:p>
    <w:p w14:paraId="7055CAAC" w14:textId="5CC6A9C0" w:rsidR="00DD5815" w:rsidRPr="00702E32" w:rsidRDefault="00DD5815" w:rsidP="00DD5815">
      <w:pPr>
        <w:rPr>
          <w:szCs w:val="22"/>
        </w:rPr>
      </w:pPr>
      <w:r w:rsidRPr="00702E32">
        <w:rPr>
          <w:szCs w:val="22"/>
        </w:rPr>
        <w:t xml:space="preserve">Skiriant </w:t>
      </w:r>
      <w:proofErr w:type="spellStart"/>
      <w:r w:rsidRPr="00702E32">
        <w:rPr>
          <w:szCs w:val="22"/>
        </w:rPr>
        <w:t>diklofenak</w:t>
      </w:r>
      <w:r w:rsidR="00133C32">
        <w:rPr>
          <w:szCs w:val="22"/>
        </w:rPr>
        <w:t>o</w:t>
      </w:r>
      <w:proofErr w:type="spellEnd"/>
      <w:r w:rsidRPr="00702E32">
        <w:rPr>
          <w:szCs w:val="22"/>
        </w:rPr>
        <w:t>, gydytojo priežiūra būtina pacientams su sutrikusia kepenų veikla, nes jų būklė gali pa</w:t>
      </w:r>
      <w:r w:rsidR="00133C32">
        <w:rPr>
          <w:szCs w:val="22"/>
        </w:rPr>
        <w:t>sunk</w:t>
      </w:r>
      <w:r w:rsidRPr="00702E32">
        <w:rPr>
          <w:szCs w:val="22"/>
        </w:rPr>
        <w:t xml:space="preserve">ėti. Vartojant </w:t>
      </w:r>
      <w:proofErr w:type="spellStart"/>
      <w:r w:rsidRPr="00702E32">
        <w:rPr>
          <w:szCs w:val="22"/>
        </w:rPr>
        <w:t>diklofenako</w:t>
      </w:r>
      <w:proofErr w:type="spellEnd"/>
      <w:r w:rsidRPr="00702E32">
        <w:rPr>
          <w:szCs w:val="22"/>
        </w:rPr>
        <w:t>, kaip ir kitų</w:t>
      </w:r>
      <w:r w:rsidR="00133C32">
        <w:rPr>
          <w:szCs w:val="22"/>
        </w:rPr>
        <w:t> </w:t>
      </w:r>
      <w:r w:rsidRPr="00702E32">
        <w:rPr>
          <w:szCs w:val="22"/>
        </w:rPr>
        <w:t xml:space="preserve">NVNU, gali padidėti vieno ar kelių kepenų fermentų aktyvumas. Ilgalaikio gydymo </w:t>
      </w:r>
      <w:proofErr w:type="spellStart"/>
      <w:r w:rsidRPr="00702E32">
        <w:rPr>
          <w:szCs w:val="22"/>
        </w:rPr>
        <w:t>diklofenaku</w:t>
      </w:r>
      <w:proofErr w:type="spellEnd"/>
      <w:r w:rsidRPr="00702E32">
        <w:rPr>
          <w:szCs w:val="22"/>
        </w:rPr>
        <w:t xml:space="preserve"> metu reikia laikytis atsargumo priemonių (reguliariai tikrinti kepenų funkcijos rod</w:t>
      </w:r>
      <w:r w:rsidR="00133C32">
        <w:rPr>
          <w:szCs w:val="22"/>
        </w:rPr>
        <w:t>ikl</w:t>
      </w:r>
      <w:r w:rsidRPr="00702E32">
        <w:rPr>
          <w:szCs w:val="22"/>
        </w:rPr>
        <w:t>i</w:t>
      </w:r>
      <w:r w:rsidR="00133C32">
        <w:rPr>
          <w:szCs w:val="22"/>
        </w:rPr>
        <w:t>u</w:t>
      </w:r>
      <w:r w:rsidRPr="00702E32">
        <w:rPr>
          <w:szCs w:val="22"/>
        </w:rPr>
        <w:t>s). Jei kepenų funkcijos rod</w:t>
      </w:r>
      <w:r w:rsidR="00133C32">
        <w:rPr>
          <w:szCs w:val="22"/>
        </w:rPr>
        <w:t>ikliai</w:t>
      </w:r>
      <w:r w:rsidRPr="00702E32">
        <w:rPr>
          <w:szCs w:val="22"/>
        </w:rPr>
        <w:t xml:space="preserve"> yra nukrypę nuo normos, jie nesunormalėja arba dar sunkėja, klinikiniai simptomai rodo, kad kepenų liga sunkėja, </w:t>
      </w:r>
      <w:r w:rsidR="00133C32">
        <w:rPr>
          <w:szCs w:val="22"/>
        </w:rPr>
        <w:t>p</w:t>
      </w:r>
      <w:r w:rsidRPr="00702E32">
        <w:rPr>
          <w:szCs w:val="22"/>
        </w:rPr>
        <w:t>asir</w:t>
      </w:r>
      <w:r w:rsidR="00133C32">
        <w:rPr>
          <w:szCs w:val="22"/>
        </w:rPr>
        <w:t>eiški</w:t>
      </w:r>
      <w:r w:rsidRPr="00702E32">
        <w:rPr>
          <w:szCs w:val="22"/>
        </w:rPr>
        <w:t xml:space="preserve">a kitokių pokyčių (pvz., </w:t>
      </w:r>
      <w:proofErr w:type="spellStart"/>
      <w:r w:rsidRPr="00702E32">
        <w:rPr>
          <w:szCs w:val="22"/>
        </w:rPr>
        <w:t>eozinofilija</w:t>
      </w:r>
      <w:proofErr w:type="spellEnd"/>
      <w:r w:rsidRPr="00702E32">
        <w:rPr>
          <w:szCs w:val="22"/>
        </w:rPr>
        <w:t xml:space="preserve">, odos išbėrimas), </w:t>
      </w:r>
      <w:proofErr w:type="spellStart"/>
      <w:r w:rsidRPr="00702E32">
        <w:rPr>
          <w:szCs w:val="22"/>
        </w:rPr>
        <w:t>diklofenako</w:t>
      </w:r>
      <w:proofErr w:type="spellEnd"/>
      <w:r w:rsidRPr="00702E32">
        <w:rPr>
          <w:szCs w:val="22"/>
        </w:rPr>
        <w:t xml:space="preserve"> vartojimą reikia nutraukti. Vartojant </w:t>
      </w:r>
      <w:proofErr w:type="spellStart"/>
      <w:r w:rsidRPr="00702E32">
        <w:rPr>
          <w:szCs w:val="22"/>
        </w:rPr>
        <w:t>diklofenako</w:t>
      </w:r>
      <w:proofErr w:type="spellEnd"/>
      <w:r w:rsidRPr="00702E32">
        <w:rPr>
          <w:szCs w:val="22"/>
        </w:rPr>
        <w:t xml:space="preserve">, kepenų uždegimas gali prasidėti be </w:t>
      </w:r>
      <w:proofErr w:type="spellStart"/>
      <w:r w:rsidRPr="00702E32">
        <w:rPr>
          <w:szCs w:val="22"/>
        </w:rPr>
        <w:t>prodrominių</w:t>
      </w:r>
      <w:proofErr w:type="spellEnd"/>
      <w:r w:rsidRPr="00702E32">
        <w:rPr>
          <w:szCs w:val="22"/>
        </w:rPr>
        <w:t xml:space="preserve"> simptomų.</w:t>
      </w:r>
    </w:p>
    <w:p w14:paraId="7055CAAD" w14:textId="77777777" w:rsidR="00DD5815" w:rsidRPr="00702E32" w:rsidRDefault="00DD5815" w:rsidP="00DD5815">
      <w:pPr>
        <w:tabs>
          <w:tab w:val="left" w:pos="567"/>
        </w:tabs>
        <w:rPr>
          <w:szCs w:val="22"/>
        </w:rPr>
      </w:pPr>
      <w:r w:rsidRPr="00702E32">
        <w:rPr>
          <w:szCs w:val="22"/>
        </w:rPr>
        <w:t xml:space="preserve">Pacientams, sergantiems kepenų </w:t>
      </w:r>
      <w:proofErr w:type="spellStart"/>
      <w:r w:rsidRPr="00702E32">
        <w:rPr>
          <w:szCs w:val="22"/>
        </w:rPr>
        <w:t>porfirija</w:t>
      </w:r>
      <w:proofErr w:type="spellEnd"/>
      <w:r w:rsidRPr="00702E32">
        <w:rPr>
          <w:szCs w:val="22"/>
        </w:rPr>
        <w:t xml:space="preserve">, </w:t>
      </w:r>
      <w:proofErr w:type="spellStart"/>
      <w:r w:rsidRPr="00702E32">
        <w:rPr>
          <w:szCs w:val="22"/>
        </w:rPr>
        <w:t>diklofenako</w:t>
      </w:r>
      <w:proofErr w:type="spellEnd"/>
      <w:r w:rsidRPr="00702E32">
        <w:rPr>
          <w:szCs w:val="22"/>
        </w:rPr>
        <w:t xml:space="preserve"> vartoti reikia atsargiai, kadangi jis gali sukelti </w:t>
      </w:r>
      <w:proofErr w:type="spellStart"/>
      <w:r w:rsidRPr="00702E32">
        <w:rPr>
          <w:szCs w:val="22"/>
        </w:rPr>
        <w:t>porfirijos</w:t>
      </w:r>
      <w:proofErr w:type="spellEnd"/>
      <w:r w:rsidRPr="00702E32">
        <w:rPr>
          <w:szCs w:val="22"/>
        </w:rPr>
        <w:t xml:space="preserve"> priepuolį.</w:t>
      </w:r>
    </w:p>
    <w:p w14:paraId="7055CAAE" w14:textId="77777777" w:rsidR="00DD5815" w:rsidRPr="00702E32" w:rsidRDefault="00DD5815" w:rsidP="00DD5815">
      <w:pPr>
        <w:ind w:left="567" w:hanging="567"/>
        <w:rPr>
          <w:szCs w:val="22"/>
          <w:u w:val="single"/>
        </w:rPr>
      </w:pPr>
    </w:p>
    <w:p w14:paraId="7055CAAF" w14:textId="77777777" w:rsidR="00DD5815" w:rsidRPr="00133C32" w:rsidRDefault="00DD5815" w:rsidP="00FB23DB">
      <w:pPr>
        <w:keepNext/>
        <w:ind w:left="567" w:hanging="567"/>
        <w:rPr>
          <w:szCs w:val="22"/>
        </w:rPr>
      </w:pPr>
      <w:r w:rsidRPr="00FB23DB">
        <w:rPr>
          <w:szCs w:val="22"/>
          <w:u w:val="single"/>
        </w:rPr>
        <w:t>Poveikis inkstams</w:t>
      </w:r>
    </w:p>
    <w:p w14:paraId="7055CAB0" w14:textId="4C6B021E" w:rsidR="00DD5815" w:rsidRPr="00702E32" w:rsidRDefault="00DD5815" w:rsidP="00DD5815">
      <w:pPr>
        <w:rPr>
          <w:szCs w:val="22"/>
        </w:rPr>
      </w:pPr>
      <w:r w:rsidRPr="00702E32">
        <w:rPr>
          <w:szCs w:val="22"/>
        </w:rPr>
        <w:t>Vartojant</w:t>
      </w:r>
      <w:r w:rsidR="00133C32">
        <w:rPr>
          <w:szCs w:val="22"/>
        </w:rPr>
        <w:t> </w:t>
      </w:r>
      <w:r w:rsidRPr="00702E32">
        <w:rPr>
          <w:szCs w:val="22"/>
        </w:rPr>
        <w:t xml:space="preserve">NVNU, įskaitant </w:t>
      </w:r>
      <w:proofErr w:type="spellStart"/>
      <w:r w:rsidRPr="00702E32">
        <w:rPr>
          <w:szCs w:val="22"/>
        </w:rPr>
        <w:t>diklofenaką</w:t>
      </w:r>
      <w:proofErr w:type="spellEnd"/>
      <w:r w:rsidRPr="00702E32">
        <w:rPr>
          <w:szCs w:val="22"/>
        </w:rPr>
        <w:t>, pasireiškia skysčių susilaikymas organizme ir edema.</w:t>
      </w:r>
    </w:p>
    <w:p w14:paraId="7055CAB1" w14:textId="707F321B" w:rsidR="00DD5815" w:rsidRPr="00702E32" w:rsidRDefault="00DD5815" w:rsidP="00DD5815">
      <w:pPr>
        <w:rPr>
          <w:szCs w:val="22"/>
        </w:rPr>
      </w:pPr>
      <w:r w:rsidRPr="00702E32">
        <w:rPr>
          <w:szCs w:val="22"/>
        </w:rPr>
        <w:t xml:space="preserve">Ypač atsargiai vaistinio preparato turi vartoti pacientai, kurių inkstų arba širdies funkcija yra nepakankama, sergantys hipertenzija, senyvi bei diuretikų arba kitų vaistinių preparatų, kurie gali ženkliai įtakoti inkstų funkciją, vartojantys </w:t>
      </w:r>
      <w:r w:rsidR="00133C32">
        <w:rPr>
          <w:szCs w:val="22"/>
        </w:rPr>
        <w:t>pacie</w:t>
      </w:r>
      <w:r w:rsidRPr="00702E32">
        <w:rPr>
          <w:szCs w:val="22"/>
        </w:rPr>
        <w:t>n</w:t>
      </w:r>
      <w:r w:rsidR="00133C32">
        <w:rPr>
          <w:szCs w:val="22"/>
        </w:rPr>
        <w:t>tai</w:t>
      </w:r>
      <w:r w:rsidRPr="00702E32">
        <w:rPr>
          <w:szCs w:val="22"/>
        </w:rPr>
        <w:t xml:space="preserve"> ir tie pacientai, kuriems dėl įvairių priežasčių, pvz., prieš didelę operaciją ar po jos</w:t>
      </w:r>
      <w:r w:rsidR="00133C32">
        <w:rPr>
          <w:szCs w:val="22"/>
        </w:rPr>
        <w:t>,</w:t>
      </w:r>
      <w:r w:rsidRPr="00702E32">
        <w:rPr>
          <w:szCs w:val="22"/>
        </w:rPr>
        <w:t xml:space="preserve"> yra labai sumažėjęs neląstelinio skysčio tūris (žr.</w:t>
      </w:r>
      <w:r w:rsidR="00133C32">
        <w:rPr>
          <w:szCs w:val="22"/>
        </w:rPr>
        <w:t> </w:t>
      </w:r>
      <w:r w:rsidRPr="00702E32">
        <w:rPr>
          <w:szCs w:val="22"/>
        </w:rPr>
        <w:t>4.3</w:t>
      </w:r>
      <w:r w:rsidR="00133C32">
        <w:rPr>
          <w:szCs w:val="22"/>
        </w:rPr>
        <w:t> </w:t>
      </w:r>
      <w:r w:rsidRPr="00702E32">
        <w:rPr>
          <w:szCs w:val="22"/>
        </w:rPr>
        <w:t xml:space="preserve">skyrių). Jei tokiais atvejais pacientas vartoja </w:t>
      </w:r>
      <w:proofErr w:type="spellStart"/>
      <w:r w:rsidRPr="00702E32">
        <w:rPr>
          <w:szCs w:val="22"/>
        </w:rPr>
        <w:t>diklofenako</w:t>
      </w:r>
      <w:proofErr w:type="spellEnd"/>
      <w:r w:rsidRPr="00702E32">
        <w:rPr>
          <w:szCs w:val="22"/>
        </w:rPr>
        <w:t>, rekomenduojama nuolat s</w:t>
      </w:r>
      <w:r w:rsidR="00133C32">
        <w:rPr>
          <w:szCs w:val="22"/>
        </w:rPr>
        <w:t>t</w:t>
      </w:r>
      <w:r w:rsidRPr="00702E32">
        <w:rPr>
          <w:szCs w:val="22"/>
        </w:rPr>
        <w:t>e</w:t>
      </w:r>
      <w:r w:rsidR="00133C32">
        <w:rPr>
          <w:szCs w:val="22"/>
        </w:rPr>
        <w:t>bė</w:t>
      </w:r>
      <w:r w:rsidRPr="00702E32">
        <w:rPr>
          <w:szCs w:val="22"/>
        </w:rPr>
        <w:t xml:space="preserve">ti inkstų funkciją. </w:t>
      </w:r>
      <w:r w:rsidR="00133C32">
        <w:rPr>
          <w:szCs w:val="22"/>
        </w:rPr>
        <w:t>Į</w:t>
      </w:r>
      <w:r w:rsidRPr="00702E32">
        <w:rPr>
          <w:szCs w:val="22"/>
        </w:rPr>
        <w:t>prastai, nutraukus gydymą inkstų funkcija sunormalėja.</w:t>
      </w:r>
    </w:p>
    <w:p w14:paraId="7055CAB2" w14:textId="77777777" w:rsidR="00DD5815" w:rsidRPr="00702E32" w:rsidRDefault="00DD5815" w:rsidP="00DD5815">
      <w:pPr>
        <w:ind w:left="567" w:hanging="567"/>
        <w:rPr>
          <w:szCs w:val="22"/>
        </w:rPr>
      </w:pPr>
    </w:p>
    <w:p w14:paraId="7055CAB3" w14:textId="77777777" w:rsidR="00DD5815" w:rsidRPr="00FB23DB" w:rsidRDefault="00DD5815" w:rsidP="00FB23DB">
      <w:pPr>
        <w:keepNext/>
        <w:rPr>
          <w:szCs w:val="22"/>
          <w:u w:val="single"/>
        </w:rPr>
      </w:pPr>
      <w:r w:rsidRPr="00FB23DB">
        <w:rPr>
          <w:szCs w:val="22"/>
          <w:u w:val="single"/>
        </w:rPr>
        <w:t>Poveikis odai</w:t>
      </w:r>
    </w:p>
    <w:p w14:paraId="5CA82F28" w14:textId="38129FB5" w:rsidR="00B16E2A" w:rsidRPr="00702E32" w:rsidRDefault="00B16E2A" w:rsidP="00857D51">
      <w:pPr>
        <w:keepNext/>
        <w:rPr>
          <w:szCs w:val="22"/>
        </w:rPr>
      </w:pPr>
      <w:r w:rsidRPr="00B16E2A">
        <w:rPr>
          <w:szCs w:val="22"/>
        </w:rPr>
        <w:t xml:space="preserve">Vartojant </w:t>
      </w:r>
      <w:proofErr w:type="spellStart"/>
      <w:r w:rsidRPr="00B16E2A">
        <w:rPr>
          <w:szCs w:val="22"/>
        </w:rPr>
        <w:t>diklofenaką</w:t>
      </w:r>
      <w:proofErr w:type="spellEnd"/>
      <w:r w:rsidRPr="00B16E2A">
        <w:rPr>
          <w:szCs w:val="22"/>
        </w:rPr>
        <w:t xml:space="preserve"> labai retai pasireiškė sunkių odos reakcijų, kurių kai kurios buvo mirtinos, įskaitant </w:t>
      </w:r>
      <w:proofErr w:type="spellStart"/>
      <w:r w:rsidRPr="00B16E2A">
        <w:rPr>
          <w:szCs w:val="22"/>
        </w:rPr>
        <w:t>eksfoliacinį</w:t>
      </w:r>
      <w:proofErr w:type="spellEnd"/>
      <w:r w:rsidRPr="00B16E2A">
        <w:rPr>
          <w:szCs w:val="22"/>
        </w:rPr>
        <w:t xml:space="preserve"> dermatitą, </w:t>
      </w:r>
      <w:proofErr w:type="spellStart"/>
      <w:r w:rsidRPr="00B16E2A">
        <w:rPr>
          <w:szCs w:val="22"/>
        </w:rPr>
        <w:t>Stivenso</w:t>
      </w:r>
      <w:proofErr w:type="spellEnd"/>
      <w:r w:rsidRPr="00B16E2A">
        <w:rPr>
          <w:szCs w:val="22"/>
        </w:rPr>
        <w:t xml:space="preserve">-Džonsono sindromą,  toksinę epidermio </w:t>
      </w:r>
      <w:r w:rsidR="00857D51">
        <w:rPr>
          <w:szCs w:val="22"/>
        </w:rPr>
        <w:t xml:space="preserve"> </w:t>
      </w:r>
      <w:proofErr w:type="spellStart"/>
      <w:r w:rsidRPr="00B16E2A">
        <w:rPr>
          <w:szCs w:val="22"/>
        </w:rPr>
        <w:t>nekrolizę</w:t>
      </w:r>
      <w:proofErr w:type="spellEnd"/>
      <w:r w:rsidRPr="00B16E2A">
        <w:rPr>
          <w:szCs w:val="22"/>
        </w:rPr>
        <w:t xml:space="preserve"> ir vaistų sukeltą išplitusį fiksuotą </w:t>
      </w:r>
      <w:proofErr w:type="spellStart"/>
      <w:r w:rsidRPr="00B16E2A">
        <w:rPr>
          <w:szCs w:val="22"/>
        </w:rPr>
        <w:t>pūslinį</w:t>
      </w:r>
      <w:proofErr w:type="spellEnd"/>
      <w:r w:rsidRPr="00B16E2A">
        <w:rPr>
          <w:szCs w:val="22"/>
        </w:rPr>
        <w:t xml:space="preserve"> (</w:t>
      </w:r>
      <w:proofErr w:type="spellStart"/>
      <w:r w:rsidRPr="00B16E2A">
        <w:rPr>
          <w:szCs w:val="22"/>
        </w:rPr>
        <w:t>buliozinį</w:t>
      </w:r>
      <w:proofErr w:type="spellEnd"/>
      <w:r w:rsidRPr="00B16E2A">
        <w:rPr>
          <w:szCs w:val="22"/>
        </w:rPr>
        <w:t xml:space="preserve">) odos bėrimą (žr. 4.8 skyrių). Atrodo, kad didžiausia šių reakcijų rizika pacientams kyla ankstyvajame gydymo etape, daugumoje atvejų reakcija pasireiškia pirmąjį gydymo mėnesį. Pastebėjus odos bėrimų, gleivinės opų ar kitų padidėjusio jautrumo požymių, </w:t>
      </w:r>
      <w:proofErr w:type="spellStart"/>
      <w:r>
        <w:rPr>
          <w:szCs w:val="22"/>
        </w:rPr>
        <w:t>Voltaren</w:t>
      </w:r>
      <w:proofErr w:type="spellEnd"/>
      <w:r>
        <w:rPr>
          <w:szCs w:val="22"/>
        </w:rPr>
        <w:t xml:space="preserve"> Akti</w:t>
      </w:r>
      <w:r w:rsidRPr="00B16E2A">
        <w:rPr>
          <w:szCs w:val="22"/>
        </w:rPr>
        <w:t xml:space="preserve"> vartojimą reikia nutraukti</w:t>
      </w:r>
      <w:r>
        <w:rPr>
          <w:szCs w:val="22"/>
        </w:rPr>
        <w:t>.</w:t>
      </w:r>
    </w:p>
    <w:p w14:paraId="7055CAB6" w14:textId="77777777" w:rsidR="00DD5815" w:rsidRPr="00702E32" w:rsidRDefault="00DD5815" w:rsidP="00DD5815">
      <w:pPr>
        <w:rPr>
          <w:szCs w:val="22"/>
        </w:rPr>
      </w:pPr>
    </w:p>
    <w:p w14:paraId="7055CAB7" w14:textId="77777777" w:rsidR="00DD5815" w:rsidRPr="00FB23DB" w:rsidRDefault="00DD5815" w:rsidP="00FB23DB">
      <w:pPr>
        <w:keepNext/>
        <w:ind w:left="567" w:hanging="567"/>
        <w:rPr>
          <w:szCs w:val="22"/>
          <w:u w:val="single"/>
        </w:rPr>
      </w:pPr>
      <w:r w:rsidRPr="00FB23DB">
        <w:rPr>
          <w:szCs w:val="22"/>
          <w:u w:val="single"/>
        </w:rPr>
        <w:t>Hematologinis poveikis</w:t>
      </w:r>
    </w:p>
    <w:p w14:paraId="7055CAB8" w14:textId="15B3650C" w:rsidR="00DD5815" w:rsidRPr="00702E32" w:rsidRDefault="00DD5815" w:rsidP="00DD5815">
      <w:pPr>
        <w:rPr>
          <w:szCs w:val="22"/>
        </w:rPr>
      </w:pPr>
      <w:r w:rsidRPr="00702E32">
        <w:rPr>
          <w:szCs w:val="22"/>
        </w:rPr>
        <w:t xml:space="preserve">Jei </w:t>
      </w:r>
      <w:proofErr w:type="spellStart"/>
      <w:r w:rsidRPr="00702E32">
        <w:rPr>
          <w:szCs w:val="22"/>
        </w:rPr>
        <w:t>diklofenako</w:t>
      </w:r>
      <w:proofErr w:type="spellEnd"/>
      <w:r w:rsidRPr="00702E32">
        <w:rPr>
          <w:szCs w:val="22"/>
        </w:rPr>
        <w:t xml:space="preserve"> vartojama ilgesnį laiką, rekomenduojama, kaip ir vartojant kitų</w:t>
      </w:r>
      <w:r w:rsidR="00BB1ADB">
        <w:rPr>
          <w:szCs w:val="22"/>
        </w:rPr>
        <w:t> </w:t>
      </w:r>
      <w:r w:rsidRPr="00702E32">
        <w:rPr>
          <w:szCs w:val="22"/>
        </w:rPr>
        <w:t>NVNU, matuoti kraujo ląstelių kiekį.</w:t>
      </w:r>
    </w:p>
    <w:p w14:paraId="7055CAB9" w14:textId="6E00E48A" w:rsidR="00DD5815" w:rsidRPr="00702E32" w:rsidRDefault="00DD5815" w:rsidP="00DD5815">
      <w:pPr>
        <w:rPr>
          <w:szCs w:val="22"/>
        </w:rPr>
      </w:pPr>
      <w:proofErr w:type="spellStart"/>
      <w:r w:rsidRPr="00702E32">
        <w:rPr>
          <w:szCs w:val="22"/>
        </w:rPr>
        <w:t>Diklofenakas</w:t>
      </w:r>
      <w:proofErr w:type="spellEnd"/>
      <w:r w:rsidRPr="00702E32">
        <w:rPr>
          <w:szCs w:val="22"/>
        </w:rPr>
        <w:t>, kaip ir kiti</w:t>
      </w:r>
      <w:r w:rsidR="00BB1ADB">
        <w:rPr>
          <w:szCs w:val="22"/>
        </w:rPr>
        <w:t> </w:t>
      </w:r>
      <w:r w:rsidRPr="00702E32">
        <w:rPr>
          <w:szCs w:val="22"/>
        </w:rPr>
        <w:t xml:space="preserve">NVNU, gali laikinai slopinti trombocitų </w:t>
      </w:r>
      <w:proofErr w:type="spellStart"/>
      <w:r w:rsidRPr="00702E32">
        <w:rPr>
          <w:szCs w:val="22"/>
        </w:rPr>
        <w:t>agregaciją</w:t>
      </w:r>
      <w:proofErr w:type="spellEnd"/>
      <w:r w:rsidR="00BB1ADB">
        <w:rPr>
          <w:szCs w:val="22"/>
        </w:rPr>
        <w:t>,</w:t>
      </w:r>
      <w:r w:rsidRPr="00702E32">
        <w:rPr>
          <w:szCs w:val="22"/>
        </w:rPr>
        <w:t xml:space="preserve"> todėl pacientus, kurių hemostazė sutrikusi, būtina atidžiai s</w:t>
      </w:r>
      <w:r w:rsidR="00BB1ADB">
        <w:rPr>
          <w:szCs w:val="22"/>
        </w:rPr>
        <w:t>t</w:t>
      </w:r>
      <w:r w:rsidRPr="00702E32">
        <w:rPr>
          <w:szCs w:val="22"/>
        </w:rPr>
        <w:t>e</w:t>
      </w:r>
      <w:r w:rsidR="00BB1ADB">
        <w:rPr>
          <w:szCs w:val="22"/>
        </w:rPr>
        <w:t>bė</w:t>
      </w:r>
      <w:r w:rsidRPr="00702E32">
        <w:rPr>
          <w:szCs w:val="22"/>
        </w:rPr>
        <w:t>ti.</w:t>
      </w:r>
    </w:p>
    <w:p w14:paraId="7055CABA" w14:textId="77777777" w:rsidR="00DD5815" w:rsidRPr="00702E32" w:rsidRDefault="00DD5815" w:rsidP="00DD5815">
      <w:pPr>
        <w:rPr>
          <w:i/>
          <w:szCs w:val="22"/>
          <w:u w:val="single"/>
        </w:rPr>
      </w:pPr>
    </w:p>
    <w:p w14:paraId="7055CABB" w14:textId="77777777" w:rsidR="00DD5815" w:rsidRPr="00FB23DB" w:rsidRDefault="00DD5815" w:rsidP="00FB23DB">
      <w:pPr>
        <w:keepNext/>
        <w:rPr>
          <w:szCs w:val="22"/>
          <w:u w:val="single"/>
        </w:rPr>
      </w:pPr>
      <w:r w:rsidRPr="00FB23DB">
        <w:rPr>
          <w:szCs w:val="22"/>
          <w:u w:val="single"/>
        </w:rPr>
        <w:t>Poveikis kvėpavimo sistemai (</w:t>
      </w:r>
      <w:proofErr w:type="spellStart"/>
      <w:r w:rsidRPr="00FB23DB">
        <w:rPr>
          <w:szCs w:val="22"/>
          <w:u w:val="single"/>
        </w:rPr>
        <w:t>preastminė</w:t>
      </w:r>
      <w:proofErr w:type="spellEnd"/>
      <w:r w:rsidRPr="00FB23DB">
        <w:rPr>
          <w:szCs w:val="22"/>
          <w:u w:val="single"/>
        </w:rPr>
        <w:t xml:space="preserve"> būklė)</w:t>
      </w:r>
    </w:p>
    <w:p w14:paraId="7055CABC" w14:textId="1CFDAFA7" w:rsidR="00DD5815" w:rsidRPr="00702E32" w:rsidRDefault="00DD5815" w:rsidP="00DD5815">
      <w:pPr>
        <w:rPr>
          <w:szCs w:val="22"/>
        </w:rPr>
      </w:pPr>
      <w:r w:rsidRPr="00702E32">
        <w:rPr>
          <w:szCs w:val="22"/>
        </w:rPr>
        <w:t xml:space="preserve">Nepageidaujamos NVNU reakcijos – bronchų astmos paūmėjimas (vadinamosios </w:t>
      </w:r>
      <w:r w:rsidRPr="00FB23DB">
        <w:rPr>
          <w:rStyle w:val="Emfaz"/>
          <w:i w:val="0"/>
          <w:szCs w:val="22"/>
        </w:rPr>
        <w:t>analgetikų netoleravimo</w:t>
      </w:r>
      <w:r w:rsidRPr="00702E32">
        <w:rPr>
          <w:szCs w:val="22"/>
        </w:rPr>
        <w:t xml:space="preserve"> reakcijos arba analgetikų astma), </w:t>
      </w:r>
      <w:proofErr w:type="spellStart"/>
      <w:r w:rsidRPr="00702E32">
        <w:rPr>
          <w:szCs w:val="22"/>
        </w:rPr>
        <w:t>Kvinkės</w:t>
      </w:r>
      <w:proofErr w:type="spellEnd"/>
      <w:r w:rsidRPr="00702E32">
        <w:rPr>
          <w:szCs w:val="22"/>
        </w:rPr>
        <w:t xml:space="preserve"> edema ar dilgėlinė – dažniau pasireiškia pacientams, sergantiems bronchų astma, sezoniniu alerginiu rinitu, nosies gleivinės pa</w:t>
      </w:r>
      <w:r w:rsidR="00BB1ADB">
        <w:rPr>
          <w:szCs w:val="22"/>
        </w:rPr>
        <w:t>br</w:t>
      </w:r>
      <w:r w:rsidRPr="00702E32">
        <w:rPr>
          <w:szCs w:val="22"/>
        </w:rPr>
        <w:t>in</w:t>
      </w:r>
      <w:r w:rsidR="00BB1ADB">
        <w:rPr>
          <w:szCs w:val="22"/>
        </w:rPr>
        <w:t>k</w:t>
      </w:r>
      <w:r w:rsidRPr="00702E32">
        <w:rPr>
          <w:szCs w:val="22"/>
        </w:rPr>
        <w:t>imu (t.</w:t>
      </w:r>
      <w:r w:rsidR="00BB1ADB">
        <w:rPr>
          <w:szCs w:val="22"/>
        </w:rPr>
        <w:t> </w:t>
      </w:r>
      <w:r w:rsidRPr="00702E32">
        <w:rPr>
          <w:szCs w:val="22"/>
        </w:rPr>
        <w:t>y. nosies polipais), lėtine obstrukcine plaučių liga, lėtinėmis kvėpavimo takų infekcijomis (ypač, jei pasireiškia į alerginį rinitą panašūs simptomai). Šiems pacientams reikia imtis specialių atsargumo priemonių (būti pasiruošus suteikti skubią pagalbą). Atsargiai vaistini</w:t>
      </w:r>
      <w:r w:rsidR="00BB1ADB">
        <w:rPr>
          <w:szCs w:val="22"/>
        </w:rPr>
        <w:t>ų</w:t>
      </w:r>
      <w:r w:rsidRPr="00702E32">
        <w:rPr>
          <w:szCs w:val="22"/>
        </w:rPr>
        <w:t xml:space="preserve"> preparat</w:t>
      </w:r>
      <w:r w:rsidR="00BB1ADB">
        <w:rPr>
          <w:szCs w:val="22"/>
        </w:rPr>
        <w:t>ų</w:t>
      </w:r>
      <w:r w:rsidRPr="00702E32">
        <w:rPr>
          <w:szCs w:val="22"/>
        </w:rPr>
        <w:t xml:space="preserve"> vartoti reikia ir </w:t>
      </w:r>
      <w:r w:rsidR="00BB1ADB">
        <w:rPr>
          <w:szCs w:val="22"/>
        </w:rPr>
        <w:t>pacie</w:t>
      </w:r>
      <w:r w:rsidRPr="00702E32">
        <w:rPr>
          <w:szCs w:val="22"/>
        </w:rPr>
        <w:t>n</w:t>
      </w:r>
      <w:r w:rsidR="00BB1ADB">
        <w:rPr>
          <w:szCs w:val="22"/>
        </w:rPr>
        <w:t>ta</w:t>
      </w:r>
      <w:r w:rsidRPr="00702E32">
        <w:rPr>
          <w:szCs w:val="22"/>
        </w:rPr>
        <w:t xml:space="preserve">ms, kurie yra alergiški kitoms </w:t>
      </w:r>
      <w:r w:rsidR="00BB1ADB">
        <w:rPr>
          <w:szCs w:val="22"/>
        </w:rPr>
        <w:t xml:space="preserve">veikliosioms </w:t>
      </w:r>
      <w:r w:rsidRPr="00702E32">
        <w:rPr>
          <w:szCs w:val="22"/>
        </w:rPr>
        <w:t>medžiagos ir kuriems</w:t>
      </w:r>
      <w:r w:rsidR="00BB1ADB">
        <w:rPr>
          <w:szCs w:val="22"/>
        </w:rPr>
        <w:t>,</w:t>
      </w:r>
      <w:r w:rsidRPr="00702E32">
        <w:rPr>
          <w:szCs w:val="22"/>
        </w:rPr>
        <w:t xml:space="preserve"> pvz.</w:t>
      </w:r>
      <w:r w:rsidR="00BB1ADB">
        <w:rPr>
          <w:szCs w:val="22"/>
        </w:rPr>
        <w:t>,</w:t>
      </w:r>
      <w:r w:rsidRPr="00702E32">
        <w:rPr>
          <w:szCs w:val="22"/>
        </w:rPr>
        <w:t xml:space="preserve"> pasireiškia odos reakcijų, paraudimas ar dilgėlinė.</w:t>
      </w:r>
    </w:p>
    <w:p w14:paraId="7055CABD" w14:textId="77777777" w:rsidR="00DD5815" w:rsidRPr="00702E32" w:rsidRDefault="00DD5815" w:rsidP="00DD5815">
      <w:pPr>
        <w:ind w:left="567" w:hanging="567"/>
        <w:rPr>
          <w:szCs w:val="22"/>
          <w:highlight w:val="yellow"/>
        </w:rPr>
      </w:pPr>
    </w:p>
    <w:p w14:paraId="7055CABE" w14:textId="77777777" w:rsidR="00DD5815" w:rsidRPr="00FB23DB" w:rsidRDefault="00DD5815" w:rsidP="00FB23DB">
      <w:pPr>
        <w:keepNext/>
        <w:ind w:left="567" w:hanging="567"/>
        <w:rPr>
          <w:szCs w:val="22"/>
          <w:u w:val="single"/>
        </w:rPr>
      </w:pPr>
      <w:r w:rsidRPr="00FB23DB">
        <w:rPr>
          <w:szCs w:val="22"/>
          <w:u w:val="single"/>
        </w:rPr>
        <w:t>Informacija apie pagalbines medžiagas</w:t>
      </w:r>
    </w:p>
    <w:p w14:paraId="7055CABF" w14:textId="3C5F1E1E" w:rsidR="00DD5815" w:rsidRPr="00702E32" w:rsidRDefault="00DD5815" w:rsidP="00DD5815">
      <w:pPr>
        <w:ind w:right="-170"/>
        <w:rPr>
          <w:szCs w:val="22"/>
        </w:rPr>
      </w:pPr>
      <w:proofErr w:type="spellStart"/>
      <w:r w:rsidRPr="00702E32">
        <w:rPr>
          <w:szCs w:val="22"/>
        </w:rPr>
        <w:t>Voltaren</w:t>
      </w:r>
      <w:proofErr w:type="spellEnd"/>
      <w:r w:rsidR="00BB1ADB">
        <w:rPr>
          <w:szCs w:val="22"/>
        </w:rPr>
        <w:t> </w:t>
      </w:r>
      <w:r w:rsidRPr="00702E32">
        <w:rPr>
          <w:szCs w:val="22"/>
        </w:rPr>
        <w:t>Akti sudėtyje yra laktozės, todėl šio vaistinio preparato negalima vartoti pacientams, kuriems</w:t>
      </w:r>
      <w:r w:rsidRPr="00702E32" w:rsidDel="00F23564">
        <w:rPr>
          <w:szCs w:val="22"/>
        </w:rPr>
        <w:t xml:space="preserve"> </w:t>
      </w:r>
      <w:r w:rsidRPr="00702E32">
        <w:rPr>
          <w:szCs w:val="22"/>
        </w:rPr>
        <w:t>nustatytas</w:t>
      </w:r>
      <w:r w:rsidRPr="00702E32" w:rsidDel="00EE62D8">
        <w:rPr>
          <w:szCs w:val="22"/>
        </w:rPr>
        <w:t xml:space="preserve"> </w:t>
      </w:r>
      <w:r w:rsidRPr="00702E32">
        <w:rPr>
          <w:szCs w:val="22"/>
        </w:rPr>
        <w:t xml:space="preserve">retas paveldimas sutrikimas </w:t>
      </w:r>
      <w:r w:rsidR="00BB1ADB">
        <w:rPr>
          <w:szCs w:val="22"/>
        </w:rPr>
        <w:t>–</w:t>
      </w:r>
      <w:r w:rsidRPr="00702E32">
        <w:rPr>
          <w:szCs w:val="22"/>
        </w:rPr>
        <w:t xml:space="preserve"> </w:t>
      </w:r>
      <w:proofErr w:type="spellStart"/>
      <w:r w:rsidR="00BB1ADB">
        <w:rPr>
          <w:szCs w:val="22"/>
        </w:rPr>
        <w:t>galaktozės</w:t>
      </w:r>
      <w:proofErr w:type="spellEnd"/>
      <w:r w:rsidR="00BB1ADB">
        <w:rPr>
          <w:szCs w:val="22"/>
        </w:rPr>
        <w:t xml:space="preserve"> netoleravimas, </w:t>
      </w:r>
      <w:r w:rsidR="00CF473D">
        <w:rPr>
          <w:szCs w:val="22"/>
        </w:rPr>
        <w:t>visiškas</w:t>
      </w:r>
      <w:r w:rsidRPr="00702E32">
        <w:rPr>
          <w:szCs w:val="22"/>
        </w:rPr>
        <w:t xml:space="preserve"> laktazės stygius arba gliukozės ir </w:t>
      </w:r>
      <w:proofErr w:type="spellStart"/>
      <w:r w:rsidRPr="00702E32">
        <w:rPr>
          <w:szCs w:val="22"/>
        </w:rPr>
        <w:t>galaktozės</w:t>
      </w:r>
      <w:proofErr w:type="spellEnd"/>
      <w:r w:rsidRPr="00702E32">
        <w:rPr>
          <w:szCs w:val="22"/>
        </w:rPr>
        <w:t xml:space="preserve"> </w:t>
      </w:r>
      <w:proofErr w:type="spellStart"/>
      <w:r w:rsidRPr="00702E32">
        <w:rPr>
          <w:szCs w:val="22"/>
        </w:rPr>
        <w:t>malabsorbcija</w:t>
      </w:r>
      <w:proofErr w:type="spellEnd"/>
      <w:r w:rsidRPr="00702E32">
        <w:rPr>
          <w:szCs w:val="22"/>
        </w:rPr>
        <w:t>.</w:t>
      </w:r>
    </w:p>
    <w:p w14:paraId="7055CAC0" w14:textId="0AB5EB4A" w:rsidR="00DD5815" w:rsidRDefault="00DD5815" w:rsidP="00DD5815">
      <w:pPr>
        <w:rPr>
          <w:szCs w:val="22"/>
        </w:rPr>
      </w:pPr>
    </w:p>
    <w:p w14:paraId="00101C7A" w14:textId="647C8262" w:rsidR="00501507" w:rsidRDefault="00501507" w:rsidP="00DD5815">
      <w:pPr>
        <w:rPr>
          <w:szCs w:val="22"/>
        </w:rPr>
      </w:pPr>
      <w:r>
        <w:rPr>
          <w:szCs w:val="22"/>
        </w:rPr>
        <w:lastRenderedPageBreak/>
        <w:t>Šio vaistinio preparato 1 tabletėje yra mažiau kaip 1 </w:t>
      </w:r>
      <w:proofErr w:type="spellStart"/>
      <w:r>
        <w:rPr>
          <w:szCs w:val="22"/>
        </w:rPr>
        <w:t>mmol</w:t>
      </w:r>
      <w:proofErr w:type="spellEnd"/>
      <w:r>
        <w:rPr>
          <w:szCs w:val="22"/>
        </w:rPr>
        <w:t> (23 mg) natrio, t. y. jis beveik neturi reikšmės.</w:t>
      </w:r>
    </w:p>
    <w:p w14:paraId="2D5CD7EE" w14:textId="77777777" w:rsidR="00501507" w:rsidRPr="00702E32" w:rsidRDefault="00501507" w:rsidP="00DD5815">
      <w:pPr>
        <w:rPr>
          <w:szCs w:val="22"/>
        </w:rPr>
      </w:pPr>
    </w:p>
    <w:p w14:paraId="7055CAC1" w14:textId="77777777" w:rsidR="00DD5815" w:rsidRPr="00702E32" w:rsidRDefault="00DD5815" w:rsidP="00DD5815">
      <w:pPr>
        <w:ind w:left="567" w:hanging="567"/>
        <w:rPr>
          <w:b/>
          <w:szCs w:val="22"/>
        </w:rPr>
      </w:pPr>
      <w:r w:rsidRPr="00702E32">
        <w:rPr>
          <w:b/>
          <w:szCs w:val="22"/>
        </w:rPr>
        <w:t>4.5</w:t>
      </w:r>
      <w:r w:rsidRPr="00702E32">
        <w:rPr>
          <w:b/>
          <w:szCs w:val="22"/>
        </w:rPr>
        <w:tab/>
        <w:t>Sąveika su kitais vaistiniais preparatais ir kitokia sąveika</w:t>
      </w:r>
    </w:p>
    <w:p w14:paraId="7055CAC2" w14:textId="77777777" w:rsidR="00DD5815" w:rsidRPr="00702E32" w:rsidRDefault="00DD5815" w:rsidP="00DD5815">
      <w:pPr>
        <w:rPr>
          <w:szCs w:val="22"/>
        </w:rPr>
      </w:pPr>
    </w:p>
    <w:p w14:paraId="7055CAC3" w14:textId="28133260" w:rsidR="00DD5815" w:rsidRPr="00702E32" w:rsidRDefault="00DD5815" w:rsidP="00DD5815">
      <w:pPr>
        <w:rPr>
          <w:szCs w:val="22"/>
        </w:rPr>
      </w:pPr>
      <w:r w:rsidRPr="00702E32">
        <w:rPr>
          <w:szCs w:val="22"/>
        </w:rPr>
        <w:t xml:space="preserve">Toliau išvardytos sąveikos su vaistiniais preparatais vartojant skrandyje neirias </w:t>
      </w:r>
      <w:proofErr w:type="spellStart"/>
      <w:r w:rsidRPr="00702E32">
        <w:rPr>
          <w:szCs w:val="22"/>
        </w:rPr>
        <w:t>diklofenako</w:t>
      </w:r>
      <w:proofErr w:type="spellEnd"/>
      <w:r w:rsidRPr="00702E32">
        <w:rPr>
          <w:szCs w:val="22"/>
        </w:rPr>
        <w:t xml:space="preserve"> tabletes ir</w:t>
      </w:r>
      <w:r w:rsidR="0087165F">
        <w:rPr>
          <w:szCs w:val="22"/>
        </w:rPr>
        <w:t> </w:t>
      </w:r>
      <w:r w:rsidRPr="00702E32">
        <w:rPr>
          <w:szCs w:val="22"/>
        </w:rPr>
        <w:t xml:space="preserve">(arba) kitas </w:t>
      </w:r>
      <w:proofErr w:type="spellStart"/>
      <w:r w:rsidRPr="00702E32">
        <w:rPr>
          <w:szCs w:val="22"/>
        </w:rPr>
        <w:t>diklofenako</w:t>
      </w:r>
      <w:proofErr w:type="spellEnd"/>
      <w:r w:rsidRPr="00702E32">
        <w:rPr>
          <w:szCs w:val="22"/>
        </w:rPr>
        <w:t xml:space="preserve"> farmacines formas.</w:t>
      </w:r>
    </w:p>
    <w:p w14:paraId="7055CAC4" w14:textId="77777777" w:rsidR="00DD5815" w:rsidRPr="00702E32" w:rsidRDefault="00DD5815" w:rsidP="00DD5815">
      <w:pPr>
        <w:ind w:left="567" w:hanging="567"/>
        <w:rPr>
          <w:szCs w:val="22"/>
        </w:rPr>
      </w:pPr>
    </w:p>
    <w:p w14:paraId="0D631FBB" w14:textId="77777777" w:rsidR="0087165F" w:rsidRPr="00FB23DB" w:rsidRDefault="00DD5815" w:rsidP="00FB23DB">
      <w:pPr>
        <w:keepNext/>
        <w:rPr>
          <w:szCs w:val="22"/>
          <w:u w:val="single"/>
        </w:rPr>
      </w:pPr>
      <w:r w:rsidRPr="00FB23DB">
        <w:rPr>
          <w:szCs w:val="22"/>
          <w:u w:val="single"/>
        </w:rPr>
        <w:t>Litis</w:t>
      </w:r>
    </w:p>
    <w:p w14:paraId="7055CAC5" w14:textId="6EE3184E" w:rsidR="00DD5815" w:rsidRPr="00702E32" w:rsidRDefault="00DD5815" w:rsidP="00DD5815">
      <w:pPr>
        <w:rPr>
          <w:szCs w:val="22"/>
        </w:rPr>
      </w:pPr>
      <w:r w:rsidRPr="00702E32">
        <w:rPr>
          <w:szCs w:val="22"/>
        </w:rPr>
        <w:t xml:space="preserve">Kartu vartojamas </w:t>
      </w:r>
      <w:proofErr w:type="spellStart"/>
      <w:r w:rsidRPr="00702E32">
        <w:rPr>
          <w:szCs w:val="22"/>
        </w:rPr>
        <w:t>diklofenakas</w:t>
      </w:r>
      <w:proofErr w:type="spellEnd"/>
      <w:r w:rsidRPr="00702E32">
        <w:rPr>
          <w:szCs w:val="22"/>
        </w:rPr>
        <w:t xml:space="preserve"> gali padidinti ličio koncentraciją kraujo plazmoje. Rekomenduojama tirti ličio koncentraciją kraujyje.</w:t>
      </w:r>
    </w:p>
    <w:p w14:paraId="7055CAC6" w14:textId="77777777" w:rsidR="00DD5815" w:rsidRPr="00702E32" w:rsidRDefault="00DD5815" w:rsidP="00DD5815">
      <w:pPr>
        <w:ind w:left="567" w:hanging="567"/>
        <w:rPr>
          <w:szCs w:val="22"/>
        </w:rPr>
      </w:pPr>
    </w:p>
    <w:p w14:paraId="5BAB6FD7" w14:textId="77777777" w:rsidR="0087165F" w:rsidRPr="00FB23DB" w:rsidRDefault="00DD5815" w:rsidP="00FB23DB">
      <w:pPr>
        <w:keepNext/>
        <w:rPr>
          <w:szCs w:val="22"/>
          <w:u w:val="single"/>
        </w:rPr>
      </w:pPr>
      <w:proofErr w:type="spellStart"/>
      <w:r w:rsidRPr="00FB23DB">
        <w:rPr>
          <w:szCs w:val="22"/>
          <w:u w:val="single"/>
        </w:rPr>
        <w:t>Digoksinas</w:t>
      </w:r>
      <w:proofErr w:type="spellEnd"/>
    </w:p>
    <w:p w14:paraId="7055CAC7" w14:textId="19286BD6" w:rsidR="00DD5815" w:rsidRPr="00702E32" w:rsidRDefault="00DD5815" w:rsidP="00DD5815">
      <w:pPr>
        <w:rPr>
          <w:szCs w:val="22"/>
        </w:rPr>
      </w:pPr>
      <w:r w:rsidRPr="00702E32">
        <w:rPr>
          <w:szCs w:val="22"/>
        </w:rPr>
        <w:t xml:space="preserve">Kartu vartojamas </w:t>
      </w:r>
      <w:proofErr w:type="spellStart"/>
      <w:r w:rsidRPr="00702E32">
        <w:rPr>
          <w:szCs w:val="22"/>
        </w:rPr>
        <w:t>diklofenakas</w:t>
      </w:r>
      <w:proofErr w:type="spellEnd"/>
      <w:r w:rsidRPr="00702E32">
        <w:rPr>
          <w:szCs w:val="22"/>
        </w:rPr>
        <w:t xml:space="preserve"> gali padidinti </w:t>
      </w:r>
      <w:proofErr w:type="spellStart"/>
      <w:r w:rsidRPr="00702E32">
        <w:rPr>
          <w:szCs w:val="22"/>
        </w:rPr>
        <w:t>digoksino</w:t>
      </w:r>
      <w:proofErr w:type="spellEnd"/>
      <w:r w:rsidRPr="00702E32">
        <w:rPr>
          <w:szCs w:val="22"/>
        </w:rPr>
        <w:t xml:space="preserve"> koncentraciją kraujo plazmoje. Rekomenduojama tirti </w:t>
      </w:r>
      <w:proofErr w:type="spellStart"/>
      <w:r w:rsidRPr="00702E32">
        <w:rPr>
          <w:szCs w:val="22"/>
        </w:rPr>
        <w:t>digoksino</w:t>
      </w:r>
      <w:proofErr w:type="spellEnd"/>
      <w:r w:rsidRPr="00702E32">
        <w:rPr>
          <w:szCs w:val="22"/>
        </w:rPr>
        <w:t xml:space="preserve"> koncentraciją kraujyje.</w:t>
      </w:r>
    </w:p>
    <w:p w14:paraId="7055CAC8" w14:textId="77777777" w:rsidR="00DD5815" w:rsidRPr="00702E32" w:rsidRDefault="00DD5815" w:rsidP="00DD5815">
      <w:pPr>
        <w:ind w:left="567" w:hanging="567"/>
        <w:rPr>
          <w:szCs w:val="22"/>
        </w:rPr>
      </w:pPr>
    </w:p>
    <w:p w14:paraId="05CB4146" w14:textId="6DEC79BF" w:rsidR="0087165F" w:rsidRPr="00FB23DB" w:rsidRDefault="00DD5815" w:rsidP="00FB23DB">
      <w:pPr>
        <w:keepNext/>
        <w:tabs>
          <w:tab w:val="left" w:pos="7513"/>
        </w:tabs>
        <w:rPr>
          <w:szCs w:val="22"/>
          <w:u w:val="single"/>
        </w:rPr>
      </w:pPr>
      <w:r w:rsidRPr="00FB23DB">
        <w:rPr>
          <w:szCs w:val="22"/>
          <w:u w:val="single"/>
        </w:rPr>
        <w:t>Diuretikai ir vaist</w:t>
      </w:r>
      <w:r w:rsidR="0087165F">
        <w:rPr>
          <w:szCs w:val="22"/>
          <w:u w:val="single"/>
        </w:rPr>
        <w:t>ini</w:t>
      </w:r>
      <w:r w:rsidRPr="00FB23DB">
        <w:rPr>
          <w:szCs w:val="22"/>
          <w:u w:val="single"/>
        </w:rPr>
        <w:t>ai</w:t>
      </w:r>
      <w:r w:rsidR="0087165F">
        <w:rPr>
          <w:szCs w:val="22"/>
          <w:u w:val="single"/>
        </w:rPr>
        <w:t xml:space="preserve"> preparatai</w:t>
      </w:r>
      <w:r w:rsidRPr="00FB23DB">
        <w:rPr>
          <w:szCs w:val="22"/>
          <w:u w:val="single"/>
        </w:rPr>
        <w:t xml:space="preserve"> hipertenzijai gydyti</w:t>
      </w:r>
    </w:p>
    <w:p w14:paraId="7055CAC9" w14:textId="61AA1F3D" w:rsidR="00DD5815" w:rsidRPr="00702E32" w:rsidRDefault="00DD5815" w:rsidP="00DD5815">
      <w:pPr>
        <w:tabs>
          <w:tab w:val="left" w:pos="7513"/>
        </w:tabs>
        <w:rPr>
          <w:szCs w:val="22"/>
        </w:rPr>
      </w:pPr>
      <w:r w:rsidRPr="00702E32">
        <w:rPr>
          <w:szCs w:val="22"/>
        </w:rPr>
        <w:t>Kaip ir kiti</w:t>
      </w:r>
      <w:r w:rsidR="0087165F">
        <w:rPr>
          <w:szCs w:val="22"/>
        </w:rPr>
        <w:t> </w:t>
      </w:r>
      <w:r w:rsidRPr="00702E32">
        <w:rPr>
          <w:szCs w:val="22"/>
        </w:rPr>
        <w:t>NVNU, kartu vartojant su diuretikais ir vaistiniais preparatais arterinei hipertenzijai gydyti (pvz.</w:t>
      </w:r>
      <w:r w:rsidR="0087165F">
        <w:rPr>
          <w:szCs w:val="22"/>
        </w:rPr>
        <w:t>,</w:t>
      </w:r>
      <w:r w:rsidRPr="00702E32">
        <w:rPr>
          <w:szCs w:val="22"/>
        </w:rPr>
        <w:t xml:space="preserve"> beta</w:t>
      </w:r>
      <w:r w:rsidR="0087165F">
        <w:rPr>
          <w:szCs w:val="22"/>
        </w:rPr>
        <w:t> </w:t>
      </w:r>
      <w:proofErr w:type="spellStart"/>
      <w:r w:rsidRPr="00702E32">
        <w:rPr>
          <w:szCs w:val="22"/>
        </w:rPr>
        <w:t>adrenoreceptorių</w:t>
      </w:r>
      <w:proofErr w:type="spellEnd"/>
      <w:r w:rsidRPr="00702E32">
        <w:rPr>
          <w:szCs w:val="22"/>
        </w:rPr>
        <w:t xml:space="preserve"> blokatoriais, </w:t>
      </w:r>
      <w:proofErr w:type="spellStart"/>
      <w:r w:rsidRPr="00702E32">
        <w:rPr>
          <w:szCs w:val="22"/>
        </w:rPr>
        <w:t>angiotenziną</w:t>
      </w:r>
      <w:proofErr w:type="spellEnd"/>
      <w:r w:rsidRPr="00702E32">
        <w:rPr>
          <w:szCs w:val="22"/>
        </w:rPr>
        <w:t xml:space="preserve"> konvertuojančio fermento (AKF) inhibitoriais) </w:t>
      </w:r>
      <w:proofErr w:type="spellStart"/>
      <w:r w:rsidRPr="00702E32">
        <w:rPr>
          <w:szCs w:val="22"/>
        </w:rPr>
        <w:t>diklofenakas</w:t>
      </w:r>
      <w:proofErr w:type="spellEnd"/>
      <w:r w:rsidRPr="00702E32">
        <w:rPr>
          <w:szCs w:val="22"/>
        </w:rPr>
        <w:t xml:space="preserve"> gali sumažinti jų </w:t>
      </w:r>
      <w:proofErr w:type="spellStart"/>
      <w:r w:rsidRPr="00702E32">
        <w:rPr>
          <w:szCs w:val="22"/>
        </w:rPr>
        <w:t>antihipertenzinį</w:t>
      </w:r>
      <w:proofErr w:type="spellEnd"/>
      <w:r w:rsidRPr="00702E32">
        <w:rPr>
          <w:szCs w:val="22"/>
        </w:rPr>
        <w:t xml:space="preserve"> poveikį. Taigi, šis derinys turi būti skiriamas atsargiai, o pacientams, ypač s</w:t>
      </w:r>
      <w:r w:rsidR="0087165F">
        <w:rPr>
          <w:szCs w:val="22"/>
        </w:rPr>
        <w:t>e</w:t>
      </w:r>
      <w:r w:rsidRPr="00702E32">
        <w:rPr>
          <w:szCs w:val="22"/>
        </w:rPr>
        <w:t>n</w:t>
      </w:r>
      <w:r w:rsidR="0087165F">
        <w:rPr>
          <w:szCs w:val="22"/>
        </w:rPr>
        <w:t>yv</w:t>
      </w:r>
      <w:r w:rsidRPr="00702E32">
        <w:rPr>
          <w:szCs w:val="22"/>
        </w:rPr>
        <w:t>iems, reikia periodiškai matuoti kraujospūdį. Dėl padidėjusios inkstų pažeidimo rizikos pacientai turi vartoti pakankamai skysčių, ir pradėjus gydymą ir toliau periodiškai reikia tikrinti inkstų funkciją, ypač vartojant diuretikų ir AKF</w:t>
      </w:r>
      <w:r w:rsidR="0087165F">
        <w:rPr>
          <w:szCs w:val="22"/>
        </w:rPr>
        <w:t> </w:t>
      </w:r>
      <w:r w:rsidRPr="00702E32">
        <w:rPr>
          <w:szCs w:val="22"/>
        </w:rPr>
        <w:t>inhibitorių</w:t>
      </w:r>
      <w:r w:rsidRPr="00702E32" w:rsidDel="00C855B5">
        <w:rPr>
          <w:szCs w:val="22"/>
        </w:rPr>
        <w:t xml:space="preserve"> </w:t>
      </w:r>
      <w:r w:rsidRPr="00702E32">
        <w:rPr>
          <w:szCs w:val="22"/>
        </w:rPr>
        <w:t>(žr.</w:t>
      </w:r>
      <w:r w:rsidR="0087165F">
        <w:rPr>
          <w:szCs w:val="22"/>
        </w:rPr>
        <w:t> </w:t>
      </w:r>
      <w:r w:rsidRPr="00702E32">
        <w:rPr>
          <w:szCs w:val="22"/>
        </w:rPr>
        <w:t>4.4</w:t>
      </w:r>
      <w:r w:rsidR="0087165F">
        <w:rPr>
          <w:szCs w:val="22"/>
        </w:rPr>
        <w:t> </w:t>
      </w:r>
      <w:r w:rsidRPr="00702E32">
        <w:rPr>
          <w:szCs w:val="22"/>
        </w:rPr>
        <w:t>skyrių).</w:t>
      </w:r>
    </w:p>
    <w:p w14:paraId="7055CACA" w14:textId="77777777" w:rsidR="00DD5815" w:rsidRPr="00702E32" w:rsidRDefault="00DD5815" w:rsidP="00DD5815">
      <w:pPr>
        <w:rPr>
          <w:szCs w:val="22"/>
        </w:rPr>
      </w:pPr>
    </w:p>
    <w:p w14:paraId="59D8D1D9" w14:textId="567D5AC6" w:rsidR="0087165F" w:rsidRPr="00FB23DB" w:rsidRDefault="00DD5815" w:rsidP="00FB23DB">
      <w:pPr>
        <w:keepNext/>
        <w:rPr>
          <w:szCs w:val="22"/>
          <w:u w:val="single"/>
        </w:rPr>
      </w:pPr>
      <w:r w:rsidRPr="00FB23DB">
        <w:rPr>
          <w:szCs w:val="22"/>
          <w:u w:val="single"/>
        </w:rPr>
        <w:t>Kiti</w:t>
      </w:r>
      <w:r w:rsidR="0087165F">
        <w:rPr>
          <w:szCs w:val="22"/>
          <w:u w:val="single"/>
        </w:rPr>
        <w:t> </w:t>
      </w:r>
      <w:r w:rsidRPr="00FB23DB">
        <w:rPr>
          <w:szCs w:val="22"/>
          <w:u w:val="single"/>
        </w:rPr>
        <w:t>NVNU ir kortikosteroidai</w:t>
      </w:r>
    </w:p>
    <w:p w14:paraId="7055CACB" w14:textId="627709D2" w:rsidR="00DD5815" w:rsidRPr="00702E32" w:rsidRDefault="00DD5815" w:rsidP="00DD5815">
      <w:pPr>
        <w:rPr>
          <w:szCs w:val="22"/>
        </w:rPr>
      </w:pPr>
      <w:proofErr w:type="spellStart"/>
      <w:r w:rsidRPr="00702E32">
        <w:rPr>
          <w:szCs w:val="22"/>
        </w:rPr>
        <w:t>Diklofenako</w:t>
      </w:r>
      <w:proofErr w:type="spellEnd"/>
      <w:r w:rsidRPr="00702E32">
        <w:rPr>
          <w:szCs w:val="22"/>
        </w:rPr>
        <w:t xml:space="preserve"> vartojant su kitais sisteminio poveikio NVNU arba kortikosteroidais, gali padidėti nepageidaujamų virškinimo trakto reiškinių rizika (žr.</w:t>
      </w:r>
      <w:r w:rsidR="0087165F">
        <w:rPr>
          <w:szCs w:val="22"/>
        </w:rPr>
        <w:t> </w:t>
      </w:r>
      <w:r w:rsidRPr="00702E32">
        <w:rPr>
          <w:szCs w:val="22"/>
        </w:rPr>
        <w:t>4.4</w:t>
      </w:r>
      <w:r w:rsidR="0087165F">
        <w:rPr>
          <w:szCs w:val="22"/>
        </w:rPr>
        <w:t> </w:t>
      </w:r>
      <w:r w:rsidRPr="00702E32">
        <w:rPr>
          <w:szCs w:val="22"/>
        </w:rPr>
        <w:t>skyrių).</w:t>
      </w:r>
    </w:p>
    <w:p w14:paraId="7055CACC" w14:textId="77777777" w:rsidR="00DD5815" w:rsidRPr="00702E32" w:rsidRDefault="00DD5815" w:rsidP="00DD5815">
      <w:pPr>
        <w:rPr>
          <w:szCs w:val="22"/>
        </w:rPr>
      </w:pPr>
    </w:p>
    <w:p w14:paraId="0115257A" w14:textId="77777777" w:rsidR="0087165F" w:rsidRPr="00FB23DB" w:rsidRDefault="00DD5815" w:rsidP="00FB23DB">
      <w:pPr>
        <w:keepNext/>
        <w:rPr>
          <w:iCs/>
          <w:u w:val="single"/>
        </w:rPr>
      </w:pPr>
      <w:r w:rsidRPr="00FB23DB">
        <w:rPr>
          <w:iCs/>
          <w:szCs w:val="22"/>
          <w:u w:val="single"/>
        </w:rPr>
        <w:t xml:space="preserve">Antikoaguliantai ir trombocitų </w:t>
      </w:r>
      <w:proofErr w:type="spellStart"/>
      <w:r w:rsidRPr="00FB23DB">
        <w:rPr>
          <w:iCs/>
          <w:szCs w:val="22"/>
          <w:u w:val="single"/>
        </w:rPr>
        <w:t>agregaciją</w:t>
      </w:r>
      <w:proofErr w:type="spellEnd"/>
      <w:r w:rsidRPr="00FB23DB">
        <w:rPr>
          <w:iCs/>
          <w:szCs w:val="22"/>
          <w:u w:val="single"/>
        </w:rPr>
        <w:t xml:space="preserve"> slopinantys </w:t>
      </w:r>
      <w:r w:rsidR="00697128" w:rsidRPr="00FB23DB">
        <w:rPr>
          <w:iCs/>
          <w:u w:val="single"/>
        </w:rPr>
        <w:t>vaistiniai preparatai</w:t>
      </w:r>
    </w:p>
    <w:p w14:paraId="7055CACD" w14:textId="7FB86DD1" w:rsidR="00DD5815" w:rsidRPr="00702E32" w:rsidRDefault="00697128" w:rsidP="00DD5815">
      <w:pPr>
        <w:rPr>
          <w:szCs w:val="22"/>
        </w:rPr>
      </w:pPr>
      <w:r w:rsidRPr="00A82C8F">
        <w:t>Rekomenduojama būti atsargiems, nes vienu metu vartojant abiejų šių grupių vaistinių preparatų, gali padidėti kraujavimo rizika</w:t>
      </w:r>
      <w:r w:rsidR="00AA51FF" w:rsidRPr="00A82C8F">
        <w:t xml:space="preserve"> (žr.</w:t>
      </w:r>
      <w:r w:rsidR="0087165F">
        <w:t> </w:t>
      </w:r>
      <w:r w:rsidR="00AA51FF" w:rsidRPr="006C023C">
        <w:t>4.4</w:t>
      </w:r>
      <w:r w:rsidR="0087165F">
        <w:t> </w:t>
      </w:r>
      <w:r w:rsidR="00AA51FF" w:rsidRPr="00A82C8F">
        <w:t>skyrių)</w:t>
      </w:r>
      <w:r w:rsidRPr="00A82C8F">
        <w:t xml:space="preserve">. Nors, remiantis klinikinių tyrimų duomenimis, atrodo, kad </w:t>
      </w:r>
      <w:proofErr w:type="spellStart"/>
      <w:r w:rsidRPr="00A82C8F">
        <w:t>diklofenakas</w:t>
      </w:r>
      <w:proofErr w:type="spellEnd"/>
      <w:r w:rsidRPr="00A82C8F">
        <w:t xml:space="preserve"> neturi įtakos antikoaguliantų poveikiui, gaunama pranešimų apie padidėjusią </w:t>
      </w:r>
      <w:proofErr w:type="spellStart"/>
      <w:r w:rsidRPr="00A82C8F">
        <w:t>hemoragijos</w:t>
      </w:r>
      <w:proofErr w:type="spellEnd"/>
      <w:r w:rsidRPr="00A82C8F">
        <w:t xml:space="preserve"> riziką pacientams, kurie tuo pat metu vartoja </w:t>
      </w:r>
      <w:proofErr w:type="spellStart"/>
      <w:r w:rsidRPr="00A82C8F">
        <w:t>diklofenak</w:t>
      </w:r>
      <w:r w:rsidR="0087165F">
        <w:t>o</w:t>
      </w:r>
      <w:proofErr w:type="spellEnd"/>
      <w:r w:rsidRPr="00A82C8F">
        <w:t xml:space="preserve"> ir </w:t>
      </w:r>
      <w:proofErr w:type="spellStart"/>
      <w:r w:rsidRPr="00A82C8F">
        <w:t>antikoguliantų</w:t>
      </w:r>
      <w:proofErr w:type="spellEnd"/>
      <w:r w:rsidRPr="00A82C8F">
        <w:t>. Todėl rekomenduojama tokius pacientus atidžiai stebėti.</w:t>
      </w:r>
    </w:p>
    <w:p w14:paraId="7055CACE" w14:textId="77777777" w:rsidR="00DD5815" w:rsidRPr="00702E32" w:rsidRDefault="00DD5815" w:rsidP="00DD5815">
      <w:pPr>
        <w:rPr>
          <w:szCs w:val="22"/>
        </w:rPr>
      </w:pPr>
    </w:p>
    <w:p w14:paraId="239412BF" w14:textId="77777777" w:rsidR="0087165F" w:rsidRPr="00FB23DB" w:rsidRDefault="00DD5815" w:rsidP="00DD5815">
      <w:pPr>
        <w:rPr>
          <w:szCs w:val="22"/>
          <w:u w:val="single"/>
        </w:rPr>
      </w:pPr>
      <w:r w:rsidRPr="00FB23DB">
        <w:rPr>
          <w:szCs w:val="22"/>
          <w:u w:val="single"/>
        </w:rPr>
        <w:t xml:space="preserve">Selektyvūs </w:t>
      </w:r>
      <w:proofErr w:type="spellStart"/>
      <w:r w:rsidRPr="00FB23DB">
        <w:rPr>
          <w:szCs w:val="22"/>
          <w:u w:val="single"/>
        </w:rPr>
        <w:t>serotonino</w:t>
      </w:r>
      <w:proofErr w:type="spellEnd"/>
      <w:r w:rsidRPr="00FB23DB">
        <w:rPr>
          <w:szCs w:val="22"/>
          <w:u w:val="single"/>
        </w:rPr>
        <w:t xml:space="preserve"> reabsorbcijos inhibitoriai (SSRI)</w:t>
      </w:r>
    </w:p>
    <w:p w14:paraId="7055CACF" w14:textId="6E5CED8A" w:rsidR="00DD5815" w:rsidRPr="00702E32" w:rsidRDefault="00DD5815" w:rsidP="00DD5815">
      <w:pPr>
        <w:rPr>
          <w:szCs w:val="22"/>
        </w:rPr>
      </w:pPr>
      <w:r w:rsidRPr="00702E32">
        <w:rPr>
          <w:szCs w:val="22"/>
        </w:rPr>
        <w:t xml:space="preserve">Vartojant sisteminio poveikio NVNU, taip pat ir </w:t>
      </w:r>
      <w:proofErr w:type="spellStart"/>
      <w:r w:rsidRPr="00702E32">
        <w:rPr>
          <w:szCs w:val="22"/>
        </w:rPr>
        <w:t>diklofenak</w:t>
      </w:r>
      <w:r w:rsidR="0087165F">
        <w:rPr>
          <w:szCs w:val="22"/>
        </w:rPr>
        <w:t>o</w:t>
      </w:r>
      <w:proofErr w:type="spellEnd"/>
      <w:r w:rsidRPr="00702E32">
        <w:rPr>
          <w:szCs w:val="22"/>
        </w:rPr>
        <w:t>, su SSRI, gali padidėti kraujavimo iš virškinimo trakto rizika (žr.</w:t>
      </w:r>
      <w:r w:rsidR="0087165F">
        <w:rPr>
          <w:szCs w:val="22"/>
        </w:rPr>
        <w:t> </w:t>
      </w:r>
      <w:r w:rsidRPr="00702E32">
        <w:rPr>
          <w:szCs w:val="22"/>
        </w:rPr>
        <w:t>4.4</w:t>
      </w:r>
      <w:r w:rsidR="0087165F">
        <w:rPr>
          <w:szCs w:val="22"/>
        </w:rPr>
        <w:t> </w:t>
      </w:r>
      <w:r w:rsidRPr="00702E32">
        <w:rPr>
          <w:szCs w:val="22"/>
        </w:rPr>
        <w:t>skyrių).</w:t>
      </w:r>
    </w:p>
    <w:p w14:paraId="7055CAD0" w14:textId="77777777" w:rsidR="00DD5815" w:rsidRPr="00702E32" w:rsidRDefault="00DD5815" w:rsidP="00DD5815">
      <w:pPr>
        <w:rPr>
          <w:szCs w:val="22"/>
        </w:rPr>
      </w:pPr>
    </w:p>
    <w:p w14:paraId="6F5A4F92" w14:textId="77777777" w:rsidR="0087165F" w:rsidRPr="00FB23DB" w:rsidRDefault="00DD5815" w:rsidP="00FB23DB">
      <w:pPr>
        <w:keepNext/>
        <w:tabs>
          <w:tab w:val="left" w:pos="567"/>
        </w:tabs>
        <w:rPr>
          <w:szCs w:val="22"/>
          <w:u w:val="single"/>
        </w:rPr>
      </w:pPr>
      <w:r w:rsidRPr="00FB23DB">
        <w:rPr>
          <w:szCs w:val="22"/>
          <w:u w:val="single"/>
        </w:rPr>
        <w:t>Vaistiniai preparatai nuo</w:t>
      </w:r>
      <w:r w:rsidRPr="00FB23DB">
        <w:rPr>
          <w:iCs/>
          <w:szCs w:val="22"/>
          <w:u w:val="single"/>
        </w:rPr>
        <w:t xml:space="preserve"> cukrinio</w:t>
      </w:r>
      <w:r w:rsidRPr="00FB23DB">
        <w:rPr>
          <w:szCs w:val="22"/>
          <w:u w:val="single"/>
        </w:rPr>
        <w:t xml:space="preserve"> diabeto</w:t>
      </w:r>
    </w:p>
    <w:p w14:paraId="7055CAD1" w14:textId="7E11A96F" w:rsidR="00DD5815" w:rsidRDefault="00DD5815" w:rsidP="00DD5815">
      <w:pPr>
        <w:tabs>
          <w:tab w:val="left" w:pos="567"/>
        </w:tabs>
        <w:rPr>
          <w:szCs w:val="22"/>
        </w:rPr>
      </w:pPr>
      <w:r w:rsidRPr="00702E32">
        <w:rPr>
          <w:szCs w:val="22"/>
        </w:rPr>
        <w:t xml:space="preserve">Klinikiniai tyrimai parodė, kad vartoti kartu </w:t>
      </w:r>
      <w:proofErr w:type="spellStart"/>
      <w:r w:rsidRPr="00702E32">
        <w:rPr>
          <w:szCs w:val="22"/>
        </w:rPr>
        <w:t>diklofenako</w:t>
      </w:r>
      <w:proofErr w:type="spellEnd"/>
      <w:r w:rsidRPr="00702E32">
        <w:rPr>
          <w:szCs w:val="22"/>
        </w:rPr>
        <w:t xml:space="preserve"> ir geriamųjų vaistinių preparatų nuo cukrinio diabeto galima, nes klinikiniam poveikiui šie vaistiniai preparatai įtakos nedaro. Vis dėlto buvo pavienių atvejų, kai vartojant minėtų vaistinių preparatų kartu, pasireiškė ir hipoglikemija, ir hiperglikemija, dėl kurių prireikė koreguoti vaistinių preparatų nuo cukrinio diabeto dozę kartu vartojant </w:t>
      </w:r>
      <w:proofErr w:type="spellStart"/>
      <w:r w:rsidRPr="00702E32">
        <w:rPr>
          <w:szCs w:val="22"/>
        </w:rPr>
        <w:t>diklofenako</w:t>
      </w:r>
      <w:proofErr w:type="spellEnd"/>
      <w:r w:rsidRPr="00702E32">
        <w:rPr>
          <w:szCs w:val="22"/>
        </w:rPr>
        <w:t>. Dėl šios priežasties, kartu vartojant šių vaistinių preparatų, rekomenduojama matuoti gliukozės koncentraciją kraujyje.</w:t>
      </w:r>
    </w:p>
    <w:p w14:paraId="6D01B175" w14:textId="069E1385" w:rsidR="00D758BB" w:rsidRPr="00702E32" w:rsidRDefault="00D758BB" w:rsidP="00FB23DB">
      <w:pPr>
        <w:rPr>
          <w:szCs w:val="22"/>
        </w:rPr>
      </w:pPr>
      <w:r>
        <w:rPr>
          <w:szCs w:val="22"/>
        </w:rPr>
        <w:t xml:space="preserve">Taip pat buvo gauta pavienių pranešimų, kad kartu skiriant </w:t>
      </w:r>
      <w:proofErr w:type="spellStart"/>
      <w:r>
        <w:rPr>
          <w:szCs w:val="22"/>
        </w:rPr>
        <w:t>diklofenako</w:t>
      </w:r>
      <w:proofErr w:type="spellEnd"/>
      <w:r>
        <w:rPr>
          <w:szCs w:val="22"/>
        </w:rPr>
        <w:t xml:space="preserve"> ir </w:t>
      </w:r>
      <w:proofErr w:type="spellStart"/>
      <w:r>
        <w:rPr>
          <w:szCs w:val="22"/>
        </w:rPr>
        <w:t>metformino</w:t>
      </w:r>
      <w:proofErr w:type="spellEnd"/>
      <w:r>
        <w:rPr>
          <w:szCs w:val="22"/>
        </w:rPr>
        <w:t>, ypač paci</w:t>
      </w:r>
      <w:r w:rsidR="0087165F">
        <w:rPr>
          <w:szCs w:val="22"/>
        </w:rPr>
        <w:t>e</w:t>
      </w:r>
      <w:r>
        <w:rPr>
          <w:szCs w:val="22"/>
        </w:rPr>
        <w:t xml:space="preserve">ntams su inkstų sutrikimu, pasireiškė </w:t>
      </w:r>
      <w:proofErr w:type="spellStart"/>
      <w:r>
        <w:rPr>
          <w:szCs w:val="22"/>
        </w:rPr>
        <w:t>metabolinė</w:t>
      </w:r>
      <w:proofErr w:type="spellEnd"/>
      <w:r>
        <w:rPr>
          <w:szCs w:val="22"/>
        </w:rPr>
        <w:t xml:space="preserve"> </w:t>
      </w:r>
      <w:proofErr w:type="spellStart"/>
      <w:r>
        <w:rPr>
          <w:szCs w:val="22"/>
        </w:rPr>
        <w:t>acidozė</w:t>
      </w:r>
      <w:proofErr w:type="spellEnd"/>
      <w:r w:rsidR="00B90E2B">
        <w:rPr>
          <w:szCs w:val="22"/>
        </w:rPr>
        <w:t>.</w:t>
      </w:r>
    </w:p>
    <w:p w14:paraId="7055CAD2" w14:textId="77777777" w:rsidR="00DD5815" w:rsidRPr="00702E32" w:rsidRDefault="00DD5815" w:rsidP="00DD5815">
      <w:pPr>
        <w:rPr>
          <w:szCs w:val="22"/>
        </w:rPr>
      </w:pPr>
    </w:p>
    <w:p w14:paraId="70912F17" w14:textId="77777777" w:rsidR="0087165F" w:rsidRPr="00FB23DB" w:rsidRDefault="00DD5815" w:rsidP="00FB23DB">
      <w:pPr>
        <w:keepNext/>
        <w:tabs>
          <w:tab w:val="left" w:pos="567"/>
        </w:tabs>
        <w:rPr>
          <w:szCs w:val="22"/>
          <w:u w:val="single"/>
        </w:rPr>
      </w:pPr>
      <w:proofErr w:type="spellStart"/>
      <w:r w:rsidRPr="00FB23DB">
        <w:rPr>
          <w:szCs w:val="22"/>
          <w:u w:val="single"/>
        </w:rPr>
        <w:t>Metotreksatas</w:t>
      </w:r>
      <w:proofErr w:type="spellEnd"/>
    </w:p>
    <w:p w14:paraId="7055CAD3" w14:textId="013ADB33" w:rsidR="00DD5815" w:rsidRPr="00702E32" w:rsidRDefault="00DD5815" w:rsidP="00DD5815">
      <w:pPr>
        <w:tabs>
          <w:tab w:val="left" w:pos="567"/>
        </w:tabs>
        <w:rPr>
          <w:szCs w:val="22"/>
        </w:rPr>
      </w:pPr>
      <w:proofErr w:type="spellStart"/>
      <w:r w:rsidRPr="00702E32">
        <w:rPr>
          <w:szCs w:val="22"/>
        </w:rPr>
        <w:t>Diklofenakas</w:t>
      </w:r>
      <w:proofErr w:type="spellEnd"/>
      <w:r w:rsidRPr="00702E32">
        <w:rPr>
          <w:szCs w:val="22"/>
        </w:rPr>
        <w:t xml:space="preserve"> gali </w:t>
      </w:r>
      <w:r w:rsidR="0087165F">
        <w:rPr>
          <w:szCs w:val="22"/>
        </w:rPr>
        <w:t>slop</w:t>
      </w:r>
      <w:r w:rsidRPr="00702E32">
        <w:rPr>
          <w:szCs w:val="22"/>
        </w:rPr>
        <w:t xml:space="preserve">inti </w:t>
      </w:r>
      <w:proofErr w:type="spellStart"/>
      <w:r w:rsidRPr="00702E32">
        <w:rPr>
          <w:szCs w:val="22"/>
        </w:rPr>
        <w:t>metotreksato</w:t>
      </w:r>
      <w:proofErr w:type="spellEnd"/>
      <w:r w:rsidRPr="00702E32">
        <w:rPr>
          <w:szCs w:val="22"/>
        </w:rPr>
        <w:t xml:space="preserve"> klirensą inkstų kanalėliuose, todėl </w:t>
      </w:r>
      <w:proofErr w:type="spellStart"/>
      <w:r w:rsidRPr="00702E32">
        <w:rPr>
          <w:szCs w:val="22"/>
        </w:rPr>
        <w:t>metotreksato</w:t>
      </w:r>
      <w:proofErr w:type="spellEnd"/>
      <w:r w:rsidRPr="00702E32">
        <w:rPr>
          <w:szCs w:val="22"/>
        </w:rPr>
        <w:t xml:space="preserve"> koncentracija gali padidėti. Jei NVNU, įskaitant </w:t>
      </w:r>
      <w:proofErr w:type="spellStart"/>
      <w:r w:rsidRPr="00702E32">
        <w:rPr>
          <w:szCs w:val="22"/>
        </w:rPr>
        <w:t>diklofenak</w:t>
      </w:r>
      <w:r w:rsidR="00E01E60">
        <w:rPr>
          <w:szCs w:val="22"/>
        </w:rPr>
        <w:t>ą</w:t>
      </w:r>
      <w:proofErr w:type="spellEnd"/>
      <w:r w:rsidRPr="00702E32">
        <w:rPr>
          <w:szCs w:val="22"/>
        </w:rPr>
        <w:t xml:space="preserve">, vartojama likus mažiau </w:t>
      </w:r>
      <w:r w:rsidR="0087165F">
        <w:rPr>
          <w:szCs w:val="22"/>
        </w:rPr>
        <w:t>kaip</w:t>
      </w:r>
      <w:r w:rsidRPr="00702E32">
        <w:rPr>
          <w:szCs w:val="22"/>
        </w:rPr>
        <w:t xml:space="preserve"> 24</w:t>
      </w:r>
      <w:r w:rsidR="0087165F">
        <w:rPr>
          <w:szCs w:val="22"/>
        </w:rPr>
        <w:t> </w:t>
      </w:r>
      <w:r w:rsidRPr="00702E32">
        <w:rPr>
          <w:szCs w:val="22"/>
        </w:rPr>
        <w:t xml:space="preserve">valandoms iki </w:t>
      </w:r>
      <w:proofErr w:type="spellStart"/>
      <w:r w:rsidRPr="00702E32">
        <w:rPr>
          <w:szCs w:val="22"/>
        </w:rPr>
        <w:t>metotreksato</w:t>
      </w:r>
      <w:proofErr w:type="spellEnd"/>
      <w:r w:rsidRPr="00702E32">
        <w:rPr>
          <w:szCs w:val="22"/>
        </w:rPr>
        <w:t xml:space="preserve"> vartojimo arba praėjus mažiau </w:t>
      </w:r>
      <w:r w:rsidR="0087165F">
        <w:rPr>
          <w:szCs w:val="22"/>
        </w:rPr>
        <w:t>ka</w:t>
      </w:r>
      <w:r w:rsidRPr="00702E32">
        <w:rPr>
          <w:szCs w:val="22"/>
        </w:rPr>
        <w:t>i</w:t>
      </w:r>
      <w:r w:rsidR="0087165F">
        <w:rPr>
          <w:szCs w:val="22"/>
        </w:rPr>
        <w:t>p</w:t>
      </w:r>
      <w:r w:rsidRPr="00702E32">
        <w:rPr>
          <w:szCs w:val="22"/>
        </w:rPr>
        <w:t xml:space="preserve"> 24</w:t>
      </w:r>
      <w:r w:rsidR="0087165F">
        <w:rPr>
          <w:szCs w:val="22"/>
        </w:rPr>
        <w:t> </w:t>
      </w:r>
      <w:r w:rsidRPr="00702E32">
        <w:rPr>
          <w:szCs w:val="22"/>
        </w:rPr>
        <w:t xml:space="preserve">valandoms, rekomenduojama laikytis atsargumo priemonių, kadangi kraujyje gali padidėti </w:t>
      </w:r>
      <w:proofErr w:type="spellStart"/>
      <w:r w:rsidRPr="00702E32">
        <w:rPr>
          <w:szCs w:val="22"/>
        </w:rPr>
        <w:t>metotreksato</w:t>
      </w:r>
      <w:proofErr w:type="spellEnd"/>
      <w:r w:rsidRPr="00702E32">
        <w:rPr>
          <w:szCs w:val="22"/>
        </w:rPr>
        <w:t xml:space="preserve"> koncentracija ir sustiprėti toksinis jo poveikis.</w:t>
      </w:r>
    </w:p>
    <w:p w14:paraId="7055CAD4" w14:textId="77777777" w:rsidR="00DD5815" w:rsidRPr="00702E32" w:rsidRDefault="00DD5815" w:rsidP="00DD5815">
      <w:pPr>
        <w:rPr>
          <w:szCs w:val="22"/>
        </w:rPr>
      </w:pPr>
    </w:p>
    <w:p w14:paraId="08293116" w14:textId="77777777" w:rsidR="0087165F" w:rsidRPr="00FB23DB" w:rsidRDefault="00DD5815" w:rsidP="00FB23DB">
      <w:pPr>
        <w:keepNext/>
        <w:rPr>
          <w:szCs w:val="22"/>
          <w:u w:val="single"/>
        </w:rPr>
      </w:pPr>
      <w:proofErr w:type="spellStart"/>
      <w:r w:rsidRPr="00FB23DB">
        <w:rPr>
          <w:szCs w:val="22"/>
          <w:u w:val="single"/>
        </w:rPr>
        <w:lastRenderedPageBreak/>
        <w:t>Ciklosporinas</w:t>
      </w:r>
      <w:proofErr w:type="spellEnd"/>
    </w:p>
    <w:p w14:paraId="7055CAD5" w14:textId="30245234" w:rsidR="00DD5815" w:rsidRPr="00702E32" w:rsidRDefault="00DD5815" w:rsidP="00DD5815">
      <w:pPr>
        <w:rPr>
          <w:szCs w:val="22"/>
        </w:rPr>
      </w:pPr>
      <w:proofErr w:type="spellStart"/>
      <w:r w:rsidRPr="00702E32">
        <w:rPr>
          <w:szCs w:val="22"/>
        </w:rPr>
        <w:t>Diklofenakas</w:t>
      </w:r>
      <w:proofErr w:type="spellEnd"/>
      <w:r w:rsidRPr="00702E32">
        <w:rPr>
          <w:szCs w:val="22"/>
        </w:rPr>
        <w:t>, kaip ir kiti</w:t>
      </w:r>
      <w:r w:rsidR="0087165F">
        <w:rPr>
          <w:szCs w:val="22"/>
        </w:rPr>
        <w:t> </w:t>
      </w:r>
      <w:r w:rsidRPr="00702E32">
        <w:rPr>
          <w:szCs w:val="22"/>
        </w:rPr>
        <w:t xml:space="preserve">NVNU, gali stiprinti toksinį </w:t>
      </w:r>
      <w:proofErr w:type="spellStart"/>
      <w:r w:rsidRPr="00702E32">
        <w:rPr>
          <w:szCs w:val="22"/>
        </w:rPr>
        <w:t>ciklosporinų</w:t>
      </w:r>
      <w:proofErr w:type="spellEnd"/>
      <w:r w:rsidRPr="00702E32">
        <w:rPr>
          <w:szCs w:val="22"/>
        </w:rPr>
        <w:t xml:space="preserve"> poveikį inkstams dėl poveikio inkstų prostaglandinams. Todėl, jis turi būti skiriamas mažesnėmis dozėmis, negu skiriant pacientams, nevartojantiems </w:t>
      </w:r>
      <w:proofErr w:type="spellStart"/>
      <w:r w:rsidRPr="00702E32">
        <w:rPr>
          <w:szCs w:val="22"/>
        </w:rPr>
        <w:t>ciklosporino</w:t>
      </w:r>
      <w:proofErr w:type="spellEnd"/>
      <w:r w:rsidRPr="00702E32">
        <w:rPr>
          <w:szCs w:val="22"/>
        </w:rPr>
        <w:t>.</w:t>
      </w:r>
    </w:p>
    <w:p w14:paraId="7055CAD6" w14:textId="77777777" w:rsidR="00DD5815" w:rsidRPr="00702E32" w:rsidRDefault="00DD5815" w:rsidP="00DD5815">
      <w:pPr>
        <w:rPr>
          <w:szCs w:val="22"/>
        </w:rPr>
      </w:pPr>
    </w:p>
    <w:p w14:paraId="237A7E62" w14:textId="77777777" w:rsidR="0087165F" w:rsidRPr="00FB23DB" w:rsidRDefault="00DD5815" w:rsidP="00FB23DB">
      <w:pPr>
        <w:keepNext/>
        <w:rPr>
          <w:szCs w:val="22"/>
          <w:u w:val="single"/>
        </w:rPr>
      </w:pPr>
      <w:r w:rsidRPr="00FB23DB">
        <w:rPr>
          <w:bCs/>
          <w:iCs/>
          <w:szCs w:val="22"/>
          <w:u w:val="single"/>
        </w:rPr>
        <w:t xml:space="preserve">Vaistiniai preparatai, kurie gali sukelti </w:t>
      </w:r>
      <w:proofErr w:type="spellStart"/>
      <w:r w:rsidRPr="00FB23DB">
        <w:rPr>
          <w:bCs/>
          <w:iCs/>
          <w:szCs w:val="22"/>
          <w:u w:val="single"/>
        </w:rPr>
        <w:t>hiperkalemiją</w:t>
      </w:r>
      <w:proofErr w:type="spellEnd"/>
    </w:p>
    <w:p w14:paraId="7055CAD7" w14:textId="1F26FC3E" w:rsidR="00DD5815" w:rsidRPr="00702E32" w:rsidRDefault="00DD5815" w:rsidP="00DD5815">
      <w:pPr>
        <w:rPr>
          <w:szCs w:val="22"/>
        </w:rPr>
      </w:pPr>
      <w:r w:rsidRPr="00702E32">
        <w:rPr>
          <w:szCs w:val="22"/>
        </w:rPr>
        <w:t xml:space="preserve">Vaistinio preparato </w:t>
      </w:r>
      <w:r w:rsidRPr="00702E32">
        <w:rPr>
          <w:rStyle w:val="hps"/>
          <w:szCs w:val="22"/>
        </w:rPr>
        <w:t>vartojant kartu su</w:t>
      </w:r>
      <w:r w:rsidRPr="00702E32">
        <w:rPr>
          <w:szCs w:val="22"/>
        </w:rPr>
        <w:t xml:space="preserve"> </w:t>
      </w:r>
      <w:r w:rsidRPr="00702E32">
        <w:rPr>
          <w:rStyle w:val="hps"/>
          <w:szCs w:val="22"/>
        </w:rPr>
        <w:t>kalį organizme sulaikančiais diuretikais</w:t>
      </w:r>
      <w:r w:rsidRPr="00702E32">
        <w:rPr>
          <w:szCs w:val="22"/>
        </w:rPr>
        <w:t xml:space="preserve">, </w:t>
      </w:r>
      <w:proofErr w:type="spellStart"/>
      <w:r w:rsidRPr="00702E32">
        <w:rPr>
          <w:rStyle w:val="hps"/>
          <w:szCs w:val="22"/>
        </w:rPr>
        <w:t>ciklosporinu</w:t>
      </w:r>
      <w:proofErr w:type="spellEnd"/>
      <w:r w:rsidRPr="00702E32">
        <w:rPr>
          <w:szCs w:val="22"/>
        </w:rPr>
        <w:t xml:space="preserve">, </w:t>
      </w:r>
      <w:proofErr w:type="spellStart"/>
      <w:r w:rsidRPr="00702E32">
        <w:rPr>
          <w:szCs w:val="22"/>
        </w:rPr>
        <w:t>takrolimuzu</w:t>
      </w:r>
      <w:proofErr w:type="spellEnd"/>
      <w:r w:rsidRPr="00702E32">
        <w:rPr>
          <w:szCs w:val="22"/>
        </w:rPr>
        <w:t xml:space="preserve"> arba </w:t>
      </w:r>
      <w:proofErr w:type="spellStart"/>
      <w:r w:rsidRPr="00702E32">
        <w:rPr>
          <w:rStyle w:val="hps"/>
          <w:szCs w:val="22"/>
        </w:rPr>
        <w:t>trimetoprimu</w:t>
      </w:r>
      <w:proofErr w:type="spellEnd"/>
      <w:r w:rsidRPr="00702E32">
        <w:rPr>
          <w:rStyle w:val="hps"/>
          <w:szCs w:val="22"/>
        </w:rPr>
        <w:t>, gali padidėti kalio k</w:t>
      </w:r>
      <w:r w:rsidR="0087165F">
        <w:rPr>
          <w:rStyle w:val="hps"/>
          <w:szCs w:val="22"/>
        </w:rPr>
        <w:t>onc</w:t>
      </w:r>
      <w:r w:rsidRPr="00702E32">
        <w:rPr>
          <w:rStyle w:val="hps"/>
          <w:szCs w:val="22"/>
        </w:rPr>
        <w:t>e</w:t>
      </w:r>
      <w:r w:rsidR="0087165F">
        <w:rPr>
          <w:rStyle w:val="hps"/>
          <w:szCs w:val="22"/>
        </w:rPr>
        <w:t>ntrac</w:t>
      </w:r>
      <w:r w:rsidRPr="00702E32">
        <w:rPr>
          <w:rStyle w:val="hps"/>
          <w:szCs w:val="22"/>
        </w:rPr>
        <w:t>i</w:t>
      </w:r>
      <w:r w:rsidR="0087165F">
        <w:rPr>
          <w:rStyle w:val="hps"/>
          <w:szCs w:val="22"/>
        </w:rPr>
        <w:t>ja</w:t>
      </w:r>
      <w:r w:rsidRPr="00702E32">
        <w:rPr>
          <w:rStyle w:val="hps"/>
          <w:szCs w:val="22"/>
        </w:rPr>
        <w:t xml:space="preserve"> kraujo serume, todėl būtina dažnai tikrinti kalio k</w:t>
      </w:r>
      <w:r w:rsidR="0087165F">
        <w:rPr>
          <w:rStyle w:val="hps"/>
          <w:szCs w:val="22"/>
        </w:rPr>
        <w:t>oncentrac</w:t>
      </w:r>
      <w:r w:rsidRPr="00702E32">
        <w:rPr>
          <w:rStyle w:val="hps"/>
          <w:szCs w:val="22"/>
        </w:rPr>
        <w:t>i</w:t>
      </w:r>
      <w:r w:rsidR="0087165F">
        <w:rPr>
          <w:rStyle w:val="hps"/>
          <w:szCs w:val="22"/>
        </w:rPr>
        <w:t>ją</w:t>
      </w:r>
      <w:r w:rsidRPr="00702E32">
        <w:rPr>
          <w:rStyle w:val="hps"/>
          <w:szCs w:val="22"/>
        </w:rPr>
        <w:t xml:space="preserve"> kraujo serume (žr.</w:t>
      </w:r>
      <w:r w:rsidR="0087165F">
        <w:rPr>
          <w:rStyle w:val="hps"/>
          <w:szCs w:val="22"/>
        </w:rPr>
        <w:t> </w:t>
      </w:r>
      <w:r w:rsidRPr="00702E32">
        <w:rPr>
          <w:szCs w:val="22"/>
        </w:rPr>
        <w:t>4.4</w:t>
      </w:r>
      <w:r w:rsidR="0087165F">
        <w:rPr>
          <w:szCs w:val="22"/>
        </w:rPr>
        <w:t> </w:t>
      </w:r>
      <w:r w:rsidRPr="00702E32">
        <w:rPr>
          <w:szCs w:val="22"/>
        </w:rPr>
        <w:t>skyrių).</w:t>
      </w:r>
    </w:p>
    <w:p w14:paraId="7055CAD8" w14:textId="77777777" w:rsidR="00DD5815" w:rsidRPr="00702E32" w:rsidRDefault="00DD5815" w:rsidP="00DD5815">
      <w:pPr>
        <w:rPr>
          <w:i/>
          <w:szCs w:val="22"/>
        </w:rPr>
      </w:pPr>
    </w:p>
    <w:p w14:paraId="220A9F29" w14:textId="77777777" w:rsidR="0087165F" w:rsidRPr="00FB23DB" w:rsidRDefault="00DD5815" w:rsidP="00FB23DB">
      <w:pPr>
        <w:keepNext/>
        <w:rPr>
          <w:szCs w:val="22"/>
          <w:u w:val="single"/>
        </w:rPr>
      </w:pPr>
      <w:proofErr w:type="spellStart"/>
      <w:r w:rsidRPr="00FB23DB">
        <w:rPr>
          <w:szCs w:val="22"/>
          <w:u w:val="single"/>
        </w:rPr>
        <w:t>Chinolonų</w:t>
      </w:r>
      <w:proofErr w:type="spellEnd"/>
      <w:r w:rsidRPr="00FB23DB">
        <w:rPr>
          <w:szCs w:val="22"/>
          <w:u w:val="single"/>
        </w:rPr>
        <w:t xml:space="preserve"> grupės antibiotikai</w:t>
      </w:r>
    </w:p>
    <w:p w14:paraId="7055CAD9" w14:textId="6DE8EDD8" w:rsidR="00DD5815" w:rsidRPr="00702E32" w:rsidRDefault="00DD5815" w:rsidP="00DD5815">
      <w:pPr>
        <w:rPr>
          <w:szCs w:val="22"/>
        </w:rPr>
      </w:pPr>
      <w:r w:rsidRPr="00702E32">
        <w:rPr>
          <w:szCs w:val="22"/>
        </w:rPr>
        <w:t xml:space="preserve">Gauta pavienių pranešimų apie traukulius, kurie galėjo prasidėti dėl to, kad NVNU buvo vartojami kartu su </w:t>
      </w:r>
      <w:proofErr w:type="spellStart"/>
      <w:r w:rsidRPr="00702E32">
        <w:rPr>
          <w:szCs w:val="22"/>
        </w:rPr>
        <w:t>chinolonais</w:t>
      </w:r>
      <w:proofErr w:type="spellEnd"/>
      <w:r w:rsidRPr="00702E32">
        <w:rPr>
          <w:szCs w:val="22"/>
        </w:rPr>
        <w:t>.</w:t>
      </w:r>
    </w:p>
    <w:p w14:paraId="7055CADA" w14:textId="77777777" w:rsidR="00DD5815" w:rsidRPr="00702E32" w:rsidRDefault="00DD5815" w:rsidP="00DD5815">
      <w:pPr>
        <w:rPr>
          <w:szCs w:val="22"/>
        </w:rPr>
      </w:pPr>
    </w:p>
    <w:p w14:paraId="504E91D0" w14:textId="77777777" w:rsidR="007105FA" w:rsidRPr="00FB23DB" w:rsidRDefault="00DD5815" w:rsidP="00FB23DB">
      <w:pPr>
        <w:keepNext/>
        <w:rPr>
          <w:szCs w:val="22"/>
          <w:u w:val="single"/>
        </w:rPr>
      </w:pPr>
      <w:proofErr w:type="spellStart"/>
      <w:r w:rsidRPr="00FB23DB">
        <w:rPr>
          <w:szCs w:val="22"/>
          <w:u w:val="single"/>
        </w:rPr>
        <w:t>Fenitoinas</w:t>
      </w:r>
      <w:proofErr w:type="spellEnd"/>
    </w:p>
    <w:p w14:paraId="7055CADB" w14:textId="1BF95701" w:rsidR="00DD5815" w:rsidRPr="00702E32" w:rsidRDefault="00DD5815" w:rsidP="00DD5815">
      <w:pPr>
        <w:rPr>
          <w:szCs w:val="22"/>
        </w:rPr>
      </w:pPr>
      <w:r w:rsidRPr="00702E32">
        <w:rPr>
          <w:szCs w:val="22"/>
        </w:rPr>
        <w:t xml:space="preserve">Vartojant kartu, </w:t>
      </w:r>
      <w:proofErr w:type="spellStart"/>
      <w:r w:rsidRPr="00702E32">
        <w:rPr>
          <w:szCs w:val="22"/>
        </w:rPr>
        <w:t>diklofenakas</w:t>
      </w:r>
      <w:proofErr w:type="spellEnd"/>
      <w:r w:rsidRPr="00702E32">
        <w:rPr>
          <w:szCs w:val="22"/>
        </w:rPr>
        <w:t xml:space="preserve"> gali didinti </w:t>
      </w:r>
      <w:proofErr w:type="spellStart"/>
      <w:r w:rsidRPr="00702E32">
        <w:rPr>
          <w:szCs w:val="22"/>
        </w:rPr>
        <w:t>fenitoino</w:t>
      </w:r>
      <w:proofErr w:type="spellEnd"/>
      <w:r w:rsidRPr="00702E32">
        <w:rPr>
          <w:szCs w:val="22"/>
        </w:rPr>
        <w:t xml:space="preserve"> koncentraciją kraujo plazmoje. Rekomenduojama matuoti </w:t>
      </w:r>
      <w:proofErr w:type="spellStart"/>
      <w:r w:rsidRPr="00702E32">
        <w:rPr>
          <w:szCs w:val="22"/>
        </w:rPr>
        <w:t>fenitoino</w:t>
      </w:r>
      <w:proofErr w:type="spellEnd"/>
      <w:r w:rsidRPr="00702E32">
        <w:rPr>
          <w:szCs w:val="22"/>
        </w:rPr>
        <w:t xml:space="preserve"> koncentraciją kraujo plazmoje.</w:t>
      </w:r>
    </w:p>
    <w:p w14:paraId="7055CADC" w14:textId="77777777" w:rsidR="00DD5815" w:rsidRPr="00702E32" w:rsidRDefault="00DD5815" w:rsidP="00DD5815">
      <w:pPr>
        <w:rPr>
          <w:i/>
          <w:szCs w:val="22"/>
        </w:rPr>
      </w:pPr>
    </w:p>
    <w:p w14:paraId="40E1B9C7" w14:textId="77777777" w:rsidR="007105FA" w:rsidRPr="00FB23DB" w:rsidRDefault="00DD5815" w:rsidP="00FB23DB">
      <w:pPr>
        <w:keepNext/>
        <w:tabs>
          <w:tab w:val="left" w:pos="567"/>
        </w:tabs>
        <w:rPr>
          <w:szCs w:val="22"/>
          <w:u w:val="single"/>
        </w:rPr>
      </w:pPr>
      <w:proofErr w:type="spellStart"/>
      <w:r w:rsidRPr="00FB23DB">
        <w:rPr>
          <w:szCs w:val="22"/>
          <w:u w:val="single"/>
        </w:rPr>
        <w:t>Kolestipolis</w:t>
      </w:r>
      <w:proofErr w:type="spellEnd"/>
      <w:r w:rsidRPr="00FB23DB">
        <w:rPr>
          <w:szCs w:val="22"/>
          <w:u w:val="single"/>
        </w:rPr>
        <w:t xml:space="preserve"> ir </w:t>
      </w:r>
      <w:proofErr w:type="spellStart"/>
      <w:r w:rsidRPr="00FB23DB">
        <w:rPr>
          <w:szCs w:val="22"/>
          <w:u w:val="single"/>
        </w:rPr>
        <w:t>kolestiraminas</w:t>
      </w:r>
      <w:proofErr w:type="spellEnd"/>
    </w:p>
    <w:p w14:paraId="7055CADD" w14:textId="7B02B970" w:rsidR="00DD5815" w:rsidRPr="00702E32" w:rsidRDefault="00DD5815" w:rsidP="00DD5815">
      <w:pPr>
        <w:tabs>
          <w:tab w:val="left" w:pos="567"/>
        </w:tabs>
        <w:rPr>
          <w:szCs w:val="22"/>
        </w:rPr>
      </w:pPr>
      <w:r w:rsidRPr="00702E32">
        <w:rPr>
          <w:szCs w:val="22"/>
        </w:rPr>
        <w:t xml:space="preserve">Šių vaistinių preparatų vartojimas gali sąlygoti </w:t>
      </w:r>
      <w:proofErr w:type="spellStart"/>
      <w:r w:rsidRPr="00702E32">
        <w:rPr>
          <w:szCs w:val="22"/>
        </w:rPr>
        <w:t>diklofenako</w:t>
      </w:r>
      <w:proofErr w:type="spellEnd"/>
      <w:r w:rsidRPr="00702E32">
        <w:rPr>
          <w:szCs w:val="22"/>
        </w:rPr>
        <w:t xml:space="preserve"> absorbcijos vėlavimą arba sumažėjimą. Todėl </w:t>
      </w:r>
      <w:proofErr w:type="spellStart"/>
      <w:r w:rsidRPr="00702E32">
        <w:rPr>
          <w:szCs w:val="22"/>
        </w:rPr>
        <w:t>diklofenako</w:t>
      </w:r>
      <w:proofErr w:type="spellEnd"/>
      <w:r w:rsidRPr="00702E32">
        <w:rPr>
          <w:szCs w:val="22"/>
        </w:rPr>
        <w:t xml:space="preserve"> rekomenduojama vartoti ne vėliau kaip 1</w:t>
      </w:r>
      <w:r w:rsidR="007105FA">
        <w:rPr>
          <w:szCs w:val="22"/>
        </w:rPr>
        <w:t> </w:t>
      </w:r>
      <w:r w:rsidRPr="00702E32">
        <w:rPr>
          <w:szCs w:val="22"/>
        </w:rPr>
        <w:t>valandą prieš arba 4</w:t>
      </w:r>
      <w:r w:rsidR="007105FA">
        <w:rPr>
          <w:szCs w:val="22"/>
        </w:rPr>
        <w:noBreakHyphen/>
      </w:r>
      <w:r w:rsidRPr="00702E32">
        <w:rPr>
          <w:szCs w:val="22"/>
        </w:rPr>
        <w:t>6</w:t>
      </w:r>
      <w:r w:rsidR="007105FA">
        <w:rPr>
          <w:szCs w:val="22"/>
        </w:rPr>
        <w:t> </w:t>
      </w:r>
      <w:r w:rsidRPr="00702E32">
        <w:rPr>
          <w:szCs w:val="22"/>
        </w:rPr>
        <w:t xml:space="preserve">valandas po </w:t>
      </w:r>
      <w:proofErr w:type="spellStart"/>
      <w:r w:rsidRPr="00702E32">
        <w:rPr>
          <w:szCs w:val="22"/>
        </w:rPr>
        <w:t>kolestipolio</w:t>
      </w:r>
      <w:proofErr w:type="spellEnd"/>
      <w:r w:rsidRPr="00702E32">
        <w:rPr>
          <w:szCs w:val="22"/>
        </w:rPr>
        <w:t xml:space="preserve"> ir </w:t>
      </w:r>
      <w:proofErr w:type="spellStart"/>
      <w:r w:rsidRPr="00702E32">
        <w:rPr>
          <w:szCs w:val="22"/>
        </w:rPr>
        <w:t>kolestiramino</w:t>
      </w:r>
      <w:proofErr w:type="spellEnd"/>
      <w:r w:rsidRPr="00702E32">
        <w:rPr>
          <w:szCs w:val="22"/>
        </w:rPr>
        <w:t xml:space="preserve"> vartojimo.</w:t>
      </w:r>
    </w:p>
    <w:p w14:paraId="7055CADE" w14:textId="77777777" w:rsidR="00DD5815" w:rsidRPr="00702E32" w:rsidRDefault="00DD5815" w:rsidP="00DD5815">
      <w:pPr>
        <w:rPr>
          <w:i/>
          <w:szCs w:val="22"/>
        </w:rPr>
      </w:pPr>
    </w:p>
    <w:p w14:paraId="21CA0880" w14:textId="7DD677AD" w:rsidR="007105FA" w:rsidRPr="00FB23DB" w:rsidRDefault="00DD5815" w:rsidP="00FB23DB">
      <w:pPr>
        <w:keepNext/>
        <w:tabs>
          <w:tab w:val="left" w:pos="567"/>
        </w:tabs>
        <w:rPr>
          <w:szCs w:val="22"/>
          <w:u w:val="single"/>
        </w:rPr>
      </w:pPr>
      <w:r w:rsidRPr="00FB23DB">
        <w:rPr>
          <w:szCs w:val="22"/>
          <w:u w:val="single"/>
        </w:rPr>
        <w:t>CYP2C9</w:t>
      </w:r>
      <w:r w:rsidR="007105FA">
        <w:rPr>
          <w:szCs w:val="22"/>
          <w:u w:val="single"/>
        </w:rPr>
        <w:t> </w:t>
      </w:r>
      <w:r w:rsidRPr="00FB23DB">
        <w:rPr>
          <w:szCs w:val="22"/>
          <w:u w:val="single"/>
        </w:rPr>
        <w:t>inhibitoriai</w:t>
      </w:r>
    </w:p>
    <w:p w14:paraId="7055CADF" w14:textId="2FF23AC5" w:rsidR="00DD5815" w:rsidRPr="00702E32" w:rsidRDefault="00DD5815" w:rsidP="00DD5815">
      <w:pPr>
        <w:tabs>
          <w:tab w:val="left" w:pos="567"/>
        </w:tabs>
        <w:rPr>
          <w:szCs w:val="22"/>
        </w:rPr>
      </w:pPr>
      <w:r w:rsidRPr="00702E32">
        <w:rPr>
          <w:szCs w:val="22"/>
        </w:rPr>
        <w:t xml:space="preserve">Rekomenduojama imtis atsargumo priemonių </w:t>
      </w:r>
      <w:proofErr w:type="spellStart"/>
      <w:r w:rsidRPr="00702E32">
        <w:rPr>
          <w:szCs w:val="22"/>
        </w:rPr>
        <w:t>diklofenako</w:t>
      </w:r>
      <w:proofErr w:type="spellEnd"/>
      <w:r w:rsidRPr="00702E32">
        <w:rPr>
          <w:szCs w:val="22"/>
        </w:rPr>
        <w:t xml:space="preserve"> skiriant kartu su CYP2C9</w:t>
      </w:r>
      <w:r w:rsidR="007105FA">
        <w:rPr>
          <w:szCs w:val="22"/>
        </w:rPr>
        <w:t> </w:t>
      </w:r>
      <w:r w:rsidRPr="00702E32">
        <w:rPr>
          <w:szCs w:val="22"/>
        </w:rPr>
        <w:t xml:space="preserve">inhibitoriais (tokiais kaip </w:t>
      </w:r>
      <w:proofErr w:type="spellStart"/>
      <w:r w:rsidRPr="00702E32">
        <w:rPr>
          <w:szCs w:val="22"/>
        </w:rPr>
        <w:t>sulfinpirazonas</w:t>
      </w:r>
      <w:proofErr w:type="spellEnd"/>
      <w:r w:rsidRPr="00702E32">
        <w:rPr>
          <w:szCs w:val="22"/>
        </w:rPr>
        <w:t xml:space="preserve"> ir </w:t>
      </w:r>
      <w:proofErr w:type="spellStart"/>
      <w:r w:rsidRPr="00702E32">
        <w:rPr>
          <w:szCs w:val="22"/>
        </w:rPr>
        <w:t>vorikonazolas</w:t>
      </w:r>
      <w:proofErr w:type="spellEnd"/>
      <w:r w:rsidRPr="00702E32">
        <w:rPr>
          <w:szCs w:val="22"/>
        </w:rPr>
        <w:t xml:space="preserve">), kadangi dėl </w:t>
      </w:r>
      <w:proofErr w:type="spellStart"/>
      <w:r w:rsidRPr="00702E32">
        <w:rPr>
          <w:szCs w:val="22"/>
        </w:rPr>
        <w:t>diklofenako</w:t>
      </w:r>
      <w:proofErr w:type="spellEnd"/>
      <w:r w:rsidRPr="00702E32">
        <w:rPr>
          <w:szCs w:val="22"/>
        </w:rPr>
        <w:t xml:space="preserve"> metabolizmo </w:t>
      </w:r>
      <w:r w:rsidR="007105FA">
        <w:rPr>
          <w:szCs w:val="22"/>
        </w:rPr>
        <w:t>slop</w:t>
      </w:r>
      <w:r w:rsidRPr="00702E32">
        <w:rPr>
          <w:szCs w:val="22"/>
        </w:rPr>
        <w:t>ini</w:t>
      </w:r>
      <w:r w:rsidR="007105FA">
        <w:rPr>
          <w:szCs w:val="22"/>
        </w:rPr>
        <w:t>m</w:t>
      </w:r>
      <w:r w:rsidRPr="00702E32">
        <w:rPr>
          <w:szCs w:val="22"/>
        </w:rPr>
        <w:t>o gali stipriai padidėti jo koncentracija plazmoje ir ekspozicija.</w:t>
      </w:r>
    </w:p>
    <w:p w14:paraId="7055CAE0" w14:textId="77777777" w:rsidR="00DD5815" w:rsidRPr="00702E32" w:rsidRDefault="00DD5815" w:rsidP="00DD5815">
      <w:pPr>
        <w:rPr>
          <w:szCs w:val="22"/>
        </w:rPr>
      </w:pPr>
    </w:p>
    <w:p w14:paraId="7055CAE1" w14:textId="77777777" w:rsidR="00DD5815" w:rsidRPr="00702E32" w:rsidRDefault="00DD5815" w:rsidP="00FB23DB">
      <w:pPr>
        <w:keepNext/>
        <w:ind w:left="567" w:hanging="567"/>
        <w:rPr>
          <w:szCs w:val="22"/>
        </w:rPr>
      </w:pPr>
      <w:r w:rsidRPr="00702E32">
        <w:rPr>
          <w:b/>
          <w:szCs w:val="22"/>
        </w:rPr>
        <w:t>4.6</w:t>
      </w:r>
      <w:r w:rsidRPr="00702E32">
        <w:rPr>
          <w:b/>
          <w:szCs w:val="22"/>
        </w:rPr>
        <w:tab/>
        <w:t xml:space="preserve">Vaisingumas, </w:t>
      </w:r>
      <w:r w:rsidRPr="00702E32">
        <w:rPr>
          <w:b/>
          <w:bCs/>
          <w:szCs w:val="22"/>
        </w:rPr>
        <w:t>nėštumo ir žindymo laikotarpis</w:t>
      </w:r>
    </w:p>
    <w:p w14:paraId="7055CAE2" w14:textId="77777777" w:rsidR="00DD5815" w:rsidRPr="00702E32" w:rsidRDefault="00DD5815" w:rsidP="00FB23DB">
      <w:pPr>
        <w:keepNext/>
        <w:ind w:left="567" w:hanging="567"/>
        <w:rPr>
          <w:szCs w:val="22"/>
        </w:rPr>
      </w:pPr>
    </w:p>
    <w:p w14:paraId="7055CAE3" w14:textId="77777777" w:rsidR="00DD5815" w:rsidRPr="007105FA" w:rsidRDefault="00DD5815" w:rsidP="00FB23DB">
      <w:pPr>
        <w:keepNext/>
        <w:rPr>
          <w:szCs w:val="22"/>
        </w:rPr>
      </w:pPr>
      <w:r w:rsidRPr="00FB23DB">
        <w:rPr>
          <w:szCs w:val="22"/>
          <w:u w:val="single"/>
        </w:rPr>
        <w:t>Nėštumas</w:t>
      </w:r>
    </w:p>
    <w:p w14:paraId="7055CAE4" w14:textId="3E913887" w:rsidR="00DD5815" w:rsidRPr="00702E32" w:rsidRDefault="00DD5815" w:rsidP="00DD5815">
      <w:pPr>
        <w:pStyle w:val="Betarp1"/>
        <w:rPr>
          <w:szCs w:val="22"/>
        </w:rPr>
      </w:pPr>
      <w:r w:rsidRPr="00702E32">
        <w:rPr>
          <w:szCs w:val="22"/>
        </w:rPr>
        <w:t>Prostaglandinų sintezės slopinimas gali daryti neigiamą įtaką nėštumui ir</w:t>
      </w:r>
      <w:r w:rsidR="0042549E">
        <w:rPr>
          <w:szCs w:val="22"/>
        </w:rPr>
        <w:t> </w:t>
      </w:r>
      <w:r w:rsidRPr="00702E32">
        <w:rPr>
          <w:szCs w:val="22"/>
        </w:rPr>
        <w:t xml:space="preserve">(arba) embriono (vaisiaus) vystymuisi. Epidemiologinių tyrimų duomenys rodo, kad vartojant </w:t>
      </w:r>
      <w:r w:rsidR="00290F33">
        <w:rPr>
          <w:szCs w:val="22"/>
        </w:rPr>
        <w:t>pastojimo</w:t>
      </w:r>
      <w:r w:rsidRPr="00702E32">
        <w:rPr>
          <w:szCs w:val="22"/>
        </w:rPr>
        <w:t xml:space="preserve"> laikotarpiu prostaglandinų sintezės inhibitoriaus padidėja persileidimo, širdies formavimosi ydų ir įgimto pilvo sienos plyšio (</w:t>
      </w:r>
      <w:r w:rsidR="0042549E">
        <w:rPr>
          <w:szCs w:val="22"/>
        </w:rPr>
        <w:t xml:space="preserve">lot. </w:t>
      </w:r>
      <w:proofErr w:type="spellStart"/>
      <w:r w:rsidRPr="00702E32">
        <w:rPr>
          <w:i/>
          <w:szCs w:val="22"/>
        </w:rPr>
        <w:t>gastroshisis</w:t>
      </w:r>
      <w:proofErr w:type="spellEnd"/>
      <w:r w:rsidRPr="00702E32">
        <w:rPr>
          <w:szCs w:val="22"/>
        </w:rPr>
        <w:t xml:space="preserve">) rizika. Absoliuti širdies ir kraujagyslių sistemos </w:t>
      </w:r>
      <w:bookmarkStart w:id="0" w:name="OLE_LINK1"/>
      <w:bookmarkStart w:id="1" w:name="OLE_LINK2"/>
      <w:r w:rsidRPr="00702E32">
        <w:rPr>
          <w:szCs w:val="22"/>
        </w:rPr>
        <w:t>formavimosi ydų</w:t>
      </w:r>
      <w:bookmarkEnd w:id="0"/>
      <w:bookmarkEnd w:id="1"/>
      <w:r w:rsidRPr="00702E32">
        <w:rPr>
          <w:szCs w:val="22"/>
        </w:rPr>
        <w:t xml:space="preserve"> rizika, kuri paprastai būna mažiau </w:t>
      </w:r>
      <w:r w:rsidR="0042549E">
        <w:rPr>
          <w:szCs w:val="22"/>
        </w:rPr>
        <w:t>kaip</w:t>
      </w:r>
      <w:r w:rsidRPr="00702E32">
        <w:rPr>
          <w:szCs w:val="22"/>
        </w:rPr>
        <w:t xml:space="preserve"> 1 %, padidėja iki a</w:t>
      </w:r>
      <w:r w:rsidR="0042549E">
        <w:rPr>
          <w:szCs w:val="22"/>
        </w:rPr>
        <w:t>pytiksli</w:t>
      </w:r>
      <w:r w:rsidRPr="00702E32">
        <w:rPr>
          <w:szCs w:val="22"/>
        </w:rPr>
        <w:t>a</w:t>
      </w:r>
      <w:r w:rsidR="0042549E">
        <w:rPr>
          <w:szCs w:val="22"/>
        </w:rPr>
        <w:t>i</w:t>
      </w:r>
      <w:r w:rsidRPr="00702E32">
        <w:rPr>
          <w:szCs w:val="22"/>
        </w:rPr>
        <w:t xml:space="preserve"> 1,5 %.</w:t>
      </w:r>
    </w:p>
    <w:p w14:paraId="7055CAE5" w14:textId="77777777" w:rsidR="00DD5815" w:rsidRPr="00702E32" w:rsidRDefault="00DD5815" w:rsidP="00DD5815">
      <w:pPr>
        <w:pStyle w:val="Betarp1"/>
        <w:rPr>
          <w:szCs w:val="22"/>
        </w:rPr>
      </w:pPr>
    </w:p>
    <w:p w14:paraId="7055CAE6" w14:textId="77777777" w:rsidR="00DD5815" w:rsidRPr="00702E32" w:rsidRDefault="00DD5815" w:rsidP="00DD5815">
      <w:pPr>
        <w:pStyle w:val="Betarp1"/>
        <w:rPr>
          <w:szCs w:val="22"/>
        </w:rPr>
      </w:pPr>
      <w:r w:rsidRPr="00702E32">
        <w:rPr>
          <w:szCs w:val="22"/>
        </w:rPr>
        <w:t>Manoma, kad rizika didėja ilginant gydymą ir didinat dozę. Tyrimų su gyvūnais metu pastebėta, kad vartojant prostaglandinų sintezės inhibitorių padaugėja kiaušinėlio praradimo prieš implantaciją ir po jos, gemalo bei vaisiaus žuvimo atvejų.</w:t>
      </w:r>
    </w:p>
    <w:p w14:paraId="7055CAE7" w14:textId="77777777" w:rsidR="00DD5815" w:rsidRPr="00702E32" w:rsidRDefault="00DD5815" w:rsidP="00DD5815">
      <w:pPr>
        <w:pStyle w:val="Betarp1"/>
        <w:rPr>
          <w:szCs w:val="22"/>
        </w:rPr>
      </w:pPr>
    </w:p>
    <w:p w14:paraId="7055CAE8" w14:textId="40CA8DAF" w:rsidR="00DD5815" w:rsidRPr="00702E32" w:rsidRDefault="00DD5815" w:rsidP="00DD5815">
      <w:pPr>
        <w:pStyle w:val="Betarp1"/>
        <w:rPr>
          <w:szCs w:val="22"/>
        </w:rPr>
      </w:pPr>
      <w:r w:rsidRPr="00702E32">
        <w:rPr>
          <w:szCs w:val="22"/>
        </w:rPr>
        <w:t xml:space="preserve">Be to, patelių, kurios </w:t>
      </w:r>
      <w:proofErr w:type="spellStart"/>
      <w:r w:rsidRPr="00702E32">
        <w:rPr>
          <w:szCs w:val="22"/>
        </w:rPr>
        <w:t>organogenezės</w:t>
      </w:r>
      <w:proofErr w:type="spellEnd"/>
      <w:r w:rsidRPr="00702E32">
        <w:rPr>
          <w:szCs w:val="22"/>
        </w:rPr>
        <w:t xml:space="preserve"> laikotarpiu vartojo prostaglandinų sintezės inhibitorių, atsivestiems jaunikliams dažniau nustatyta įvairių formavimosi ydų, įskaitant širdies ir kraujagyslių sistemos formavimosi ydas. </w:t>
      </w:r>
      <w:r w:rsidR="00DB2CFB" w:rsidRPr="00DB2CFB">
        <w:rPr>
          <w:szCs w:val="22"/>
        </w:rPr>
        <w:t xml:space="preserve">Nuo 20-os nėštumo savaitės vartojamas </w:t>
      </w:r>
      <w:proofErr w:type="spellStart"/>
      <w:r w:rsidR="00DB2CFB" w:rsidRPr="00DB2CFB">
        <w:rPr>
          <w:szCs w:val="22"/>
        </w:rPr>
        <w:t>diklofenakas</w:t>
      </w:r>
      <w:proofErr w:type="spellEnd"/>
      <w:r w:rsidR="00DB2CFB" w:rsidRPr="00DB2CFB">
        <w:rPr>
          <w:szCs w:val="22"/>
        </w:rPr>
        <w:t xml:space="preserve"> gali sukelti </w:t>
      </w:r>
      <w:proofErr w:type="spellStart"/>
      <w:r w:rsidR="00DB2CFB" w:rsidRPr="00DB2CFB">
        <w:rPr>
          <w:szCs w:val="22"/>
        </w:rPr>
        <w:t>oligohidramnioną</w:t>
      </w:r>
      <w:proofErr w:type="spellEnd"/>
      <w:r w:rsidR="00DB2CFB" w:rsidRPr="00DB2CFB">
        <w:rPr>
          <w:szCs w:val="22"/>
        </w:rPr>
        <w:t xml:space="preserve"> dėl vaisiaus inkstų disfunkcijos. Tai gali pasireikšti vos pradėjus gydymą ir nutraukus gydymą paprastai </w:t>
      </w:r>
      <w:proofErr w:type="spellStart"/>
      <w:r w:rsidR="00DB2CFB" w:rsidRPr="00DB2CFB">
        <w:rPr>
          <w:szCs w:val="22"/>
        </w:rPr>
        <w:t>išnyksta.</w:t>
      </w:r>
      <w:r w:rsidR="009251C8" w:rsidRPr="00AA1FB8">
        <w:rPr>
          <w:rFonts w:eastAsia="Calibri"/>
          <w:szCs w:val="22"/>
        </w:rPr>
        <w:t>Taip</w:t>
      </w:r>
      <w:proofErr w:type="spellEnd"/>
      <w:r w:rsidR="009251C8" w:rsidRPr="00AA1FB8">
        <w:rPr>
          <w:rFonts w:eastAsia="Calibri"/>
          <w:szCs w:val="22"/>
        </w:rPr>
        <w:t xml:space="preserve"> pat buvo gauta pranešimų apie arterinio latako susiaurėjimą po gydymo antrąjį trimestrą, kuris daugumai išnyko nutraukus gydymą</w:t>
      </w:r>
      <w:r w:rsidR="009251C8" w:rsidRPr="002A1ED5">
        <w:rPr>
          <w:szCs w:val="22"/>
        </w:rPr>
        <w:t>.</w:t>
      </w:r>
      <w:r w:rsidR="00DB2CFB">
        <w:rPr>
          <w:szCs w:val="22"/>
        </w:rPr>
        <w:t xml:space="preserve"> </w:t>
      </w:r>
      <w:r w:rsidR="0035659A">
        <w:rPr>
          <w:szCs w:val="22"/>
        </w:rPr>
        <w:t xml:space="preserve">Todėl </w:t>
      </w:r>
      <w:proofErr w:type="spellStart"/>
      <w:r w:rsidRPr="00702E32">
        <w:rPr>
          <w:szCs w:val="22"/>
        </w:rPr>
        <w:t>Voltaren</w:t>
      </w:r>
      <w:proofErr w:type="spellEnd"/>
      <w:r w:rsidR="00C13B1B">
        <w:rPr>
          <w:szCs w:val="22"/>
        </w:rPr>
        <w:t> </w:t>
      </w:r>
      <w:r w:rsidRPr="00702E32">
        <w:rPr>
          <w:szCs w:val="22"/>
        </w:rPr>
        <w:t>Akti nėštumo pirmo</w:t>
      </w:r>
      <w:r w:rsidR="00C13B1B">
        <w:rPr>
          <w:szCs w:val="22"/>
        </w:rPr>
        <w:t>jo</w:t>
      </w:r>
      <w:r w:rsidRPr="00702E32">
        <w:rPr>
          <w:szCs w:val="22"/>
        </w:rPr>
        <w:t xml:space="preserve"> ir antro</w:t>
      </w:r>
      <w:r w:rsidR="00C13B1B">
        <w:rPr>
          <w:szCs w:val="22"/>
        </w:rPr>
        <w:t>jo </w:t>
      </w:r>
      <w:r w:rsidRPr="00702E32">
        <w:rPr>
          <w:szCs w:val="22"/>
        </w:rPr>
        <w:t>trimestr</w:t>
      </w:r>
      <w:r w:rsidR="00C13B1B">
        <w:rPr>
          <w:szCs w:val="22"/>
        </w:rPr>
        <w:t>ų</w:t>
      </w:r>
      <w:r w:rsidRPr="00702E32">
        <w:rPr>
          <w:szCs w:val="22"/>
        </w:rPr>
        <w:t xml:space="preserve"> metu vartoti negalima, nebent moters klinikinė būklė yra tokia, kad ją būtina gydyti </w:t>
      </w:r>
      <w:proofErr w:type="spellStart"/>
      <w:r w:rsidRPr="00702E32">
        <w:rPr>
          <w:szCs w:val="22"/>
        </w:rPr>
        <w:t>diklofenaku</w:t>
      </w:r>
      <w:proofErr w:type="spellEnd"/>
      <w:r w:rsidRPr="00702E32">
        <w:rPr>
          <w:szCs w:val="22"/>
        </w:rPr>
        <w:t xml:space="preserve">. Jeigu </w:t>
      </w:r>
      <w:proofErr w:type="spellStart"/>
      <w:r w:rsidRPr="00702E32">
        <w:rPr>
          <w:szCs w:val="22"/>
        </w:rPr>
        <w:t>diklofenako</w:t>
      </w:r>
      <w:proofErr w:type="spellEnd"/>
      <w:r w:rsidRPr="00702E32">
        <w:rPr>
          <w:szCs w:val="22"/>
        </w:rPr>
        <w:t xml:space="preserve"> vartoja pastoti ketinanti moteris, arba jeigu vartojama nėštumo pirmo</w:t>
      </w:r>
      <w:r w:rsidR="00C13B1B">
        <w:rPr>
          <w:szCs w:val="22"/>
        </w:rPr>
        <w:t>jo</w:t>
      </w:r>
      <w:r w:rsidRPr="00702E32">
        <w:rPr>
          <w:szCs w:val="22"/>
        </w:rPr>
        <w:t xml:space="preserve"> ar antro</w:t>
      </w:r>
      <w:r w:rsidR="00C13B1B">
        <w:rPr>
          <w:szCs w:val="22"/>
        </w:rPr>
        <w:t>jo </w:t>
      </w:r>
      <w:r w:rsidRPr="00702E32">
        <w:rPr>
          <w:szCs w:val="22"/>
        </w:rPr>
        <w:t>trimestr</w:t>
      </w:r>
      <w:r w:rsidR="00C13B1B">
        <w:rPr>
          <w:szCs w:val="22"/>
        </w:rPr>
        <w:t>ų</w:t>
      </w:r>
      <w:r w:rsidRPr="00702E32">
        <w:rPr>
          <w:szCs w:val="22"/>
        </w:rPr>
        <w:t xml:space="preserve"> metu, vaistinio preparato dozė turi būti</w:t>
      </w:r>
      <w:r w:rsidR="00C13B1B">
        <w:rPr>
          <w:szCs w:val="22"/>
        </w:rPr>
        <w:t>,</w:t>
      </w:r>
      <w:r w:rsidRPr="00702E32">
        <w:rPr>
          <w:szCs w:val="22"/>
        </w:rPr>
        <w:t xml:space="preserve"> k</w:t>
      </w:r>
      <w:r w:rsidR="00C13B1B">
        <w:rPr>
          <w:szCs w:val="22"/>
        </w:rPr>
        <w:t>a</w:t>
      </w:r>
      <w:r w:rsidRPr="00702E32">
        <w:rPr>
          <w:szCs w:val="22"/>
        </w:rPr>
        <w:t>i</w:t>
      </w:r>
      <w:r w:rsidR="00C13B1B">
        <w:rPr>
          <w:szCs w:val="22"/>
        </w:rPr>
        <w:t>p</w:t>
      </w:r>
      <w:r w:rsidRPr="00702E32">
        <w:rPr>
          <w:szCs w:val="22"/>
        </w:rPr>
        <w:t xml:space="preserve"> įmanoma mažesnė, o gydymo laikotarpis, k</w:t>
      </w:r>
      <w:r w:rsidR="00C13B1B">
        <w:rPr>
          <w:szCs w:val="22"/>
        </w:rPr>
        <w:t>a</w:t>
      </w:r>
      <w:r w:rsidRPr="00702E32">
        <w:rPr>
          <w:szCs w:val="22"/>
        </w:rPr>
        <w:t>i</w:t>
      </w:r>
      <w:r w:rsidR="00C13B1B">
        <w:rPr>
          <w:szCs w:val="22"/>
        </w:rPr>
        <w:t>p</w:t>
      </w:r>
      <w:r w:rsidRPr="00702E32">
        <w:rPr>
          <w:szCs w:val="22"/>
        </w:rPr>
        <w:t xml:space="preserve"> įmanoma trumpesnis.</w:t>
      </w:r>
      <w:r w:rsidR="00456346">
        <w:rPr>
          <w:szCs w:val="22"/>
        </w:rPr>
        <w:t xml:space="preserve"> </w:t>
      </w:r>
      <w:r w:rsidR="00456346" w:rsidRPr="00456346">
        <w:rPr>
          <w:szCs w:val="22"/>
        </w:rPr>
        <w:t xml:space="preserve">Jei po 20-os </w:t>
      </w:r>
      <w:proofErr w:type="spellStart"/>
      <w:r w:rsidR="00456346" w:rsidRPr="00456346">
        <w:rPr>
          <w:szCs w:val="22"/>
        </w:rPr>
        <w:t>gestacinės</w:t>
      </w:r>
      <w:proofErr w:type="spellEnd"/>
      <w:r w:rsidR="00456346" w:rsidRPr="00456346">
        <w:rPr>
          <w:szCs w:val="22"/>
        </w:rPr>
        <w:t xml:space="preserve"> savaitės kelias dienas vartojamas </w:t>
      </w:r>
      <w:proofErr w:type="spellStart"/>
      <w:r w:rsidR="00456346" w:rsidRPr="00456346">
        <w:rPr>
          <w:szCs w:val="22"/>
        </w:rPr>
        <w:t>diklofenakas</w:t>
      </w:r>
      <w:proofErr w:type="spellEnd"/>
      <w:r w:rsidR="00456346" w:rsidRPr="00456346">
        <w:rPr>
          <w:szCs w:val="22"/>
        </w:rPr>
        <w:t xml:space="preserve">, reikia spręsti, ar vykdyti </w:t>
      </w:r>
      <w:proofErr w:type="spellStart"/>
      <w:r w:rsidR="00456346" w:rsidRPr="00456346">
        <w:rPr>
          <w:szCs w:val="22"/>
        </w:rPr>
        <w:t>antenatalinės</w:t>
      </w:r>
      <w:proofErr w:type="spellEnd"/>
      <w:r w:rsidR="00456346" w:rsidRPr="00456346">
        <w:rPr>
          <w:szCs w:val="22"/>
        </w:rPr>
        <w:t xml:space="preserve"> </w:t>
      </w:r>
      <w:proofErr w:type="spellStart"/>
      <w:r w:rsidR="00456346" w:rsidRPr="00456346">
        <w:rPr>
          <w:szCs w:val="22"/>
        </w:rPr>
        <w:t>oligohidramniono</w:t>
      </w:r>
      <w:proofErr w:type="spellEnd"/>
      <w:r w:rsidR="00456346" w:rsidRPr="00456346">
        <w:rPr>
          <w:szCs w:val="22"/>
        </w:rPr>
        <w:t xml:space="preserve"> stebėsenos galimybę. Nustačius </w:t>
      </w:r>
      <w:proofErr w:type="spellStart"/>
      <w:r w:rsidR="00456346" w:rsidRPr="00456346">
        <w:rPr>
          <w:szCs w:val="22"/>
        </w:rPr>
        <w:t>oligohidramnioną</w:t>
      </w:r>
      <w:proofErr w:type="spellEnd"/>
      <w:r w:rsidR="00B501CF">
        <w:rPr>
          <w:szCs w:val="22"/>
        </w:rPr>
        <w:t xml:space="preserve"> arba arterinio latako susiaurėjimą</w:t>
      </w:r>
      <w:r w:rsidR="00456346" w:rsidRPr="00456346">
        <w:rPr>
          <w:szCs w:val="22"/>
        </w:rPr>
        <w:t xml:space="preserve">, gydymą </w:t>
      </w:r>
      <w:proofErr w:type="spellStart"/>
      <w:r w:rsidR="00456346" w:rsidRPr="00456346">
        <w:rPr>
          <w:szCs w:val="22"/>
        </w:rPr>
        <w:t>diklofenaku</w:t>
      </w:r>
      <w:proofErr w:type="spellEnd"/>
      <w:r w:rsidR="00456346" w:rsidRPr="00456346">
        <w:rPr>
          <w:szCs w:val="22"/>
        </w:rPr>
        <w:t xml:space="preserve"> reikia nutraukti.</w:t>
      </w:r>
    </w:p>
    <w:p w14:paraId="7055CAE9" w14:textId="77777777" w:rsidR="00DD5815" w:rsidRPr="005434B4" w:rsidRDefault="00DD5815" w:rsidP="00DD5815">
      <w:pPr>
        <w:pStyle w:val="Betarp1"/>
        <w:rPr>
          <w:szCs w:val="22"/>
        </w:rPr>
      </w:pPr>
    </w:p>
    <w:p w14:paraId="7055CAEA" w14:textId="6A369868" w:rsidR="00DD5815" w:rsidRPr="00702E32" w:rsidRDefault="00DD5815" w:rsidP="00FB23DB">
      <w:pPr>
        <w:pStyle w:val="Pagrindinistekstas"/>
        <w:keepNext/>
        <w:spacing w:after="0"/>
        <w:rPr>
          <w:sz w:val="22"/>
          <w:szCs w:val="22"/>
        </w:rPr>
      </w:pPr>
      <w:r w:rsidRPr="00702E32">
        <w:rPr>
          <w:sz w:val="22"/>
          <w:szCs w:val="22"/>
        </w:rPr>
        <w:lastRenderedPageBreak/>
        <w:t>Trečią</w:t>
      </w:r>
      <w:r w:rsidR="00C13B1B">
        <w:rPr>
          <w:sz w:val="22"/>
          <w:szCs w:val="22"/>
        </w:rPr>
        <w:t>jį</w:t>
      </w:r>
      <w:r w:rsidRPr="00702E32">
        <w:rPr>
          <w:sz w:val="22"/>
          <w:szCs w:val="22"/>
        </w:rPr>
        <w:t xml:space="preserve"> nėštumo trimestrą prostaglandinų sintezės inhibitoriai gali sukelti vaisiui:</w:t>
      </w:r>
    </w:p>
    <w:p w14:paraId="7055CAEB" w14:textId="10CE8FBB" w:rsidR="00DD5815" w:rsidRPr="00702E32" w:rsidRDefault="00DD5815" w:rsidP="00DD5815">
      <w:pPr>
        <w:numPr>
          <w:ilvl w:val="0"/>
          <w:numId w:val="4"/>
        </w:numPr>
        <w:rPr>
          <w:szCs w:val="22"/>
        </w:rPr>
      </w:pPr>
      <w:r w:rsidRPr="00702E32">
        <w:rPr>
          <w:szCs w:val="22"/>
        </w:rPr>
        <w:t xml:space="preserve">toksinį poveikį širdžiai ir plaučiams (priešlaikinį arterinio latako </w:t>
      </w:r>
      <w:r w:rsidR="009441C4">
        <w:rPr>
          <w:szCs w:val="22"/>
        </w:rPr>
        <w:t>susiaurėjimą</w:t>
      </w:r>
      <w:r w:rsidR="00EA7614">
        <w:rPr>
          <w:szCs w:val="22"/>
        </w:rPr>
        <w:t xml:space="preserve">/ </w:t>
      </w:r>
      <w:r w:rsidRPr="00702E32">
        <w:rPr>
          <w:szCs w:val="22"/>
        </w:rPr>
        <w:t xml:space="preserve">užakimą ir </w:t>
      </w:r>
      <w:proofErr w:type="spellStart"/>
      <w:r w:rsidRPr="00702E32">
        <w:rPr>
          <w:szCs w:val="22"/>
        </w:rPr>
        <w:t>plautinę</w:t>
      </w:r>
      <w:proofErr w:type="spellEnd"/>
      <w:r w:rsidRPr="00702E32">
        <w:rPr>
          <w:szCs w:val="22"/>
        </w:rPr>
        <w:t xml:space="preserve"> hipertenziją);</w:t>
      </w:r>
    </w:p>
    <w:p w14:paraId="7055CAEC" w14:textId="56A17355" w:rsidR="00DD5815" w:rsidRPr="00702E32" w:rsidRDefault="00DD5815" w:rsidP="00DD5815">
      <w:pPr>
        <w:numPr>
          <w:ilvl w:val="0"/>
          <w:numId w:val="4"/>
        </w:numPr>
        <w:rPr>
          <w:szCs w:val="22"/>
        </w:rPr>
      </w:pPr>
      <w:r w:rsidRPr="00702E32">
        <w:rPr>
          <w:szCs w:val="22"/>
        </w:rPr>
        <w:t xml:space="preserve">inkstų funkcijos sutrikimą, kuris gali progresuoti iki inkstų nepakankamumo, pasireiškiančio </w:t>
      </w:r>
      <w:proofErr w:type="spellStart"/>
      <w:r w:rsidRPr="00702E32">
        <w:rPr>
          <w:szCs w:val="22"/>
        </w:rPr>
        <w:t>oligohidramnionu</w:t>
      </w:r>
      <w:proofErr w:type="spellEnd"/>
      <w:r w:rsidR="002341FA">
        <w:rPr>
          <w:szCs w:val="22"/>
        </w:rPr>
        <w:t xml:space="preserve"> </w:t>
      </w:r>
      <w:r w:rsidR="002341FA" w:rsidRPr="002341FA">
        <w:rPr>
          <w:szCs w:val="22"/>
        </w:rPr>
        <w:t>(žr. pirmiau)</w:t>
      </w:r>
      <w:r w:rsidRPr="00702E32">
        <w:rPr>
          <w:szCs w:val="22"/>
        </w:rPr>
        <w:t>;</w:t>
      </w:r>
    </w:p>
    <w:p w14:paraId="7055CAED" w14:textId="77777777" w:rsidR="00DD5815" w:rsidRPr="00702E32" w:rsidRDefault="00DD5815" w:rsidP="00FB23DB">
      <w:pPr>
        <w:keepNext/>
        <w:rPr>
          <w:szCs w:val="22"/>
        </w:rPr>
      </w:pPr>
      <w:r w:rsidRPr="00702E32">
        <w:rPr>
          <w:szCs w:val="22"/>
        </w:rPr>
        <w:t>Vartojant nėštumo pabaigoje, motinai ir naujagimiui:</w:t>
      </w:r>
    </w:p>
    <w:p w14:paraId="7055CAEE" w14:textId="77777777" w:rsidR="00DD5815" w:rsidRPr="00702E32" w:rsidRDefault="00DD5815" w:rsidP="00DD5815">
      <w:pPr>
        <w:numPr>
          <w:ilvl w:val="0"/>
          <w:numId w:val="4"/>
        </w:numPr>
        <w:rPr>
          <w:szCs w:val="22"/>
        </w:rPr>
      </w:pPr>
      <w:r w:rsidRPr="00702E32">
        <w:rPr>
          <w:szCs w:val="22"/>
        </w:rPr>
        <w:t>net mažos dozės gali ilginti kraujavimo laiką ir slopinti kraujo krešėjimą;</w:t>
      </w:r>
    </w:p>
    <w:p w14:paraId="7055CAEF" w14:textId="77777777" w:rsidR="00DD5815" w:rsidRPr="00702E32" w:rsidRDefault="00DD5815" w:rsidP="00DD5815">
      <w:pPr>
        <w:numPr>
          <w:ilvl w:val="0"/>
          <w:numId w:val="4"/>
        </w:numPr>
        <w:rPr>
          <w:szCs w:val="22"/>
        </w:rPr>
      </w:pPr>
      <w:r w:rsidRPr="00702E32">
        <w:rPr>
          <w:szCs w:val="22"/>
        </w:rPr>
        <w:t>slopinti gimdos susitraukimus, vėlindami ir ilgindami gimdymą.</w:t>
      </w:r>
    </w:p>
    <w:p w14:paraId="7055CAF0" w14:textId="761BC221" w:rsidR="00DD5815" w:rsidRPr="00702E32" w:rsidRDefault="00DD5815" w:rsidP="00DD5815">
      <w:pPr>
        <w:ind w:left="720" w:hanging="720"/>
        <w:rPr>
          <w:szCs w:val="22"/>
        </w:rPr>
      </w:pPr>
      <w:r w:rsidRPr="00702E32">
        <w:rPr>
          <w:szCs w:val="22"/>
        </w:rPr>
        <w:t xml:space="preserve">Taigi, </w:t>
      </w:r>
      <w:proofErr w:type="spellStart"/>
      <w:r w:rsidR="00C13B1B">
        <w:rPr>
          <w:szCs w:val="22"/>
        </w:rPr>
        <w:t>Vo</w:t>
      </w:r>
      <w:r w:rsidRPr="00702E32">
        <w:rPr>
          <w:szCs w:val="22"/>
        </w:rPr>
        <w:t>l</w:t>
      </w:r>
      <w:r w:rsidR="00C13B1B">
        <w:rPr>
          <w:szCs w:val="22"/>
        </w:rPr>
        <w:t>tar</w:t>
      </w:r>
      <w:r w:rsidRPr="00702E32">
        <w:rPr>
          <w:szCs w:val="22"/>
        </w:rPr>
        <w:t>en</w:t>
      </w:r>
      <w:proofErr w:type="spellEnd"/>
      <w:r w:rsidR="00C13B1B">
        <w:rPr>
          <w:szCs w:val="22"/>
        </w:rPr>
        <w:t> </w:t>
      </w:r>
      <w:r w:rsidR="00C13B1B" w:rsidRPr="00702E32">
        <w:rPr>
          <w:szCs w:val="22"/>
        </w:rPr>
        <w:t>A</w:t>
      </w:r>
      <w:r w:rsidRPr="00702E32">
        <w:rPr>
          <w:szCs w:val="22"/>
        </w:rPr>
        <w:t>k</w:t>
      </w:r>
      <w:r w:rsidR="00C13B1B">
        <w:rPr>
          <w:szCs w:val="22"/>
        </w:rPr>
        <w:t>ti</w:t>
      </w:r>
      <w:r w:rsidRPr="00702E32">
        <w:rPr>
          <w:szCs w:val="22"/>
        </w:rPr>
        <w:t xml:space="preserve"> </w:t>
      </w:r>
      <w:r w:rsidR="00C13B1B">
        <w:rPr>
          <w:szCs w:val="22"/>
        </w:rPr>
        <w:t xml:space="preserve">negalima vartoti </w:t>
      </w:r>
      <w:r w:rsidRPr="00702E32">
        <w:rPr>
          <w:szCs w:val="22"/>
        </w:rPr>
        <w:t>nėštumo trečiojo</w:t>
      </w:r>
      <w:r w:rsidR="00C13B1B">
        <w:rPr>
          <w:szCs w:val="22"/>
        </w:rPr>
        <w:t> </w:t>
      </w:r>
      <w:r w:rsidRPr="00702E32">
        <w:rPr>
          <w:szCs w:val="22"/>
        </w:rPr>
        <w:t xml:space="preserve">trimestro metu </w:t>
      </w:r>
      <w:r w:rsidR="00C13B1B">
        <w:rPr>
          <w:szCs w:val="22"/>
        </w:rPr>
        <w:t>(ž</w:t>
      </w:r>
      <w:r w:rsidRPr="00702E32">
        <w:rPr>
          <w:szCs w:val="22"/>
        </w:rPr>
        <w:t>r</w:t>
      </w:r>
      <w:r w:rsidR="00C13B1B">
        <w:rPr>
          <w:szCs w:val="22"/>
        </w:rPr>
        <w:t>. 4.3</w:t>
      </w:r>
      <w:r w:rsidR="00E56EA4">
        <w:rPr>
          <w:szCs w:val="22"/>
        </w:rPr>
        <w:t xml:space="preserve"> ir 5.3</w:t>
      </w:r>
      <w:r w:rsidR="00C13B1B">
        <w:rPr>
          <w:szCs w:val="22"/>
        </w:rPr>
        <w:t> sky</w:t>
      </w:r>
      <w:r w:rsidRPr="00702E32">
        <w:rPr>
          <w:szCs w:val="22"/>
        </w:rPr>
        <w:t>ri</w:t>
      </w:r>
      <w:r w:rsidR="00972BB3">
        <w:rPr>
          <w:szCs w:val="22"/>
        </w:rPr>
        <w:t>us</w:t>
      </w:r>
      <w:r w:rsidR="00C13B1B">
        <w:rPr>
          <w:szCs w:val="22"/>
        </w:rPr>
        <w:t>)</w:t>
      </w:r>
      <w:r w:rsidRPr="00702E32">
        <w:rPr>
          <w:szCs w:val="22"/>
        </w:rPr>
        <w:t>.</w:t>
      </w:r>
    </w:p>
    <w:p w14:paraId="7055CAF1" w14:textId="77777777" w:rsidR="00DD5815" w:rsidRPr="00702E32" w:rsidRDefault="00DD5815" w:rsidP="00DD5815">
      <w:pPr>
        <w:rPr>
          <w:szCs w:val="22"/>
        </w:rPr>
      </w:pPr>
    </w:p>
    <w:p w14:paraId="7055CAF2" w14:textId="77777777" w:rsidR="00DD5815" w:rsidRPr="007105FA" w:rsidRDefault="00DD5815" w:rsidP="00FB23DB">
      <w:pPr>
        <w:keepNext/>
        <w:rPr>
          <w:szCs w:val="22"/>
        </w:rPr>
      </w:pPr>
      <w:r w:rsidRPr="00FB23DB">
        <w:rPr>
          <w:szCs w:val="22"/>
          <w:u w:val="single"/>
        </w:rPr>
        <w:t>Žindymas</w:t>
      </w:r>
    </w:p>
    <w:p w14:paraId="7055CAF3" w14:textId="535B4857" w:rsidR="00DD5815" w:rsidRPr="00702E32" w:rsidRDefault="00DD5815" w:rsidP="00DD5815">
      <w:pPr>
        <w:tabs>
          <w:tab w:val="left" w:pos="567"/>
        </w:tabs>
        <w:rPr>
          <w:szCs w:val="22"/>
        </w:rPr>
      </w:pPr>
      <w:proofErr w:type="spellStart"/>
      <w:r w:rsidRPr="00702E32">
        <w:rPr>
          <w:szCs w:val="22"/>
        </w:rPr>
        <w:t>Diklofenako</w:t>
      </w:r>
      <w:proofErr w:type="spellEnd"/>
      <w:r w:rsidRPr="00702E32">
        <w:rPr>
          <w:szCs w:val="22"/>
        </w:rPr>
        <w:t>, kaip ir kitų</w:t>
      </w:r>
      <w:r w:rsidR="00C13B1B">
        <w:rPr>
          <w:szCs w:val="22"/>
        </w:rPr>
        <w:t> </w:t>
      </w:r>
      <w:r w:rsidRPr="00702E32">
        <w:rPr>
          <w:szCs w:val="22"/>
        </w:rPr>
        <w:t xml:space="preserve">NVNU, </w:t>
      </w:r>
      <w:r w:rsidR="00C13B1B">
        <w:rPr>
          <w:szCs w:val="22"/>
        </w:rPr>
        <w:t>iš</w:t>
      </w:r>
      <w:r w:rsidRPr="00702E32">
        <w:rPr>
          <w:szCs w:val="22"/>
        </w:rPr>
        <w:t>sisk</w:t>
      </w:r>
      <w:r w:rsidR="00C13B1B">
        <w:rPr>
          <w:szCs w:val="22"/>
        </w:rPr>
        <w:t>i</w:t>
      </w:r>
      <w:r w:rsidRPr="00702E32">
        <w:rPr>
          <w:szCs w:val="22"/>
        </w:rPr>
        <w:t xml:space="preserve">ria į motinos pieną mažais kiekiais. Todėl, </w:t>
      </w:r>
      <w:proofErr w:type="spellStart"/>
      <w:r w:rsidR="00C13B1B">
        <w:rPr>
          <w:szCs w:val="22"/>
        </w:rPr>
        <w:t>Vo</w:t>
      </w:r>
      <w:r w:rsidRPr="00702E32">
        <w:rPr>
          <w:szCs w:val="22"/>
        </w:rPr>
        <w:t>l</w:t>
      </w:r>
      <w:r w:rsidR="00C13B1B">
        <w:rPr>
          <w:szCs w:val="22"/>
        </w:rPr>
        <w:t>tar</w:t>
      </w:r>
      <w:r w:rsidRPr="00702E32">
        <w:rPr>
          <w:szCs w:val="22"/>
        </w:rPr>
        <w:t>en</w:t>
      </w:r>
      <w:proofErr w:type="spellEnd"/>
      <w:r w:rsidR="00C13B1B">
        <w:rPr>
          <w:szCs w:val="22"/>
        </w:rPr>
        <w:t> </w:t>
      </w:r>
      <w:r w:rsidR="00C13B1B" w:rsidRPr="00702E32">
        <w:rPr>
          <w:szCs w:val="22"/>
        </w:rPr>
        <w:t>A</w:t>
      </w:r>
      <w:r w:rsidRPr="00702E32">
        <w:rPr>
          <w:szCs w:val="22"/>
        </w:rPr>
        <w:t>k</w:t>
      </w:r>
      <w:r w:rsidR="00C13B1B">
        <w:rPr>
          <w:szCs w:val="22"/>
        </w:rPr>
        <w:t>ti</w:t>
      </w:r>
      <w:r w:rsidRPr="00702E32">
        <w:rPr>
          <w:szCs w:val="22"/>
        </w:rPr>
        <w:t xml:space="preserve"> </w:t>
      </w:r>
      <w:r w:rsidR="002D21E0">
        <w:rPr>
          <w:szCs w:val="22"/>
        </w:rPr>
        <w:t>netu</w:t>
      </w:r>
      <w:r w:rsidRPr="00702E32">
        <w:rPr>
          <w:szCs w:val="22"/>
        </w:rPr>
        <w:t>r</w:t>
      </w:r>
      <w:r w:rsidR="002D21E0">
        <w:rPr>
          <w:szCs w:val="22"/>
        </w:rPr>
        <w:t>i būt</w:t>
      </w:r>
      <w:r w:rsidRPr="00702E32">
        <w:rPr>
          <w:szCs w:val="22"/>
        </w:rPr>
        <w:t>i varto</w:t>
      </w:r>
      <w:r w:rsidR="002D21E0">
        <w:rPr>
          <w:szCs w:val="22"/>
        </w:rPr>
        <w:t>jamas</w:t>
      </w:r>
      <w:r w:rsidRPr="00702E32">
        <w:rPr>
          <w:szCs w:val="22"/>
        </w:rPr>
        <w:t xml:space="preserve"> žindymo </w:t>
      </w:r>
      <w:r w:rsidR="00C13B1B">
        <w:rPr>
          <w:szCs w:val="22"/>
        </w:rPr>
        <w:t>me</w:t>
      </w:r>
      <w:r w:rsidRPr="00702E32">
        <w:rPr>
          <w:szCs w:val="22"/>
        </w:rPr>
        <w:t>tu, kad būtų išvengta nepageidaujamo poveikio kūdikiui.</w:t>
      </w:r>
    </w:p>
    <w:p w14:paraId="7055CAF4" w14:textId="77777777" w:rsidR="00DD5815" w:rsidRPr="00702E32" w:rsidRDefault="00DD5815" w:rsidP="00DD5815">
      <w:pPr>
        <w:ind w:left="567" w:hanging="567"/>
        <w:rPr>
          <w:szCs w:val="22"/>
        </w:rPr>
      </w:pPr>
    </w:p>
    <w:p w14:paraId="7055CAF5" w14:textId="77777777" w:rsidR="00DD5815" w:rsidRPr="007105FA" w:rsidRDefault="00DD5815" w:rsidP="00FB23DB">
      <w:pPr>
        <w:keepNext/>
        <w:rPr>
          <w:szCs w:val="22"/>
        </w:rPr>
      </w:pPr>
      <w:r w:rsidRPr="00FB23DB">
        <w:rPr>
          <w:szCs w:val="22"/>
          <w:u w:val="single"/>
        </w:rPr>
        <w:t>Vaisingumas</w:t>
      </w:r>
    </w:p>
    <w:p w14:paraId="7055CAF6" w14:textId="6FF31CAD" w:rsidR="00DD5815" w:rsidRPr="00702E32" w:rsidRDefault="00DD5815" w:rsidP="00DD5815">
      <w:pPr>
        <w:tabs>
          <w:tab w:val="left" w:pos="567"/>
        </w:tabs>
        <w:rPr>
          <w:szCs w:val="22"/>
        </w:rPr>
      </w:pPr>
      <w:proofErr w:type="spellStart"/>
      <w:r w:rsidRPr="00702E32">
        <w:rPr>
          <w:szCs w:val="22"/>
        </w:rPr>
        <w:t>Diklofenako</w:t>
      </w:r>
      <w:proofErr w:type="spellEnd"/>
      <w:r w:rsidRPr="00702E32">
        <w:rPr>
          <w:szCs w:val="22"/>
        </w:rPr>
        <w:t>, kaip ir kitų</w:t>
      </w:r>
      <w:r w:rsidR="002D21E0">
        <w:rPr>
          <w:szCs w:val="22"/>
        </w:rPr>
        <w:t> </w:t>
      </w:r>
      <w:r w:rsidRPr="00702E32">
        <w:rPr>
          <w:szCs w:val="22"/>
        </w:rPr>
        <w:t xml:space="preserve">NVNU, vartojimas gali sutrikdyti moters vaisingumą ir jo nerekomenduojama vartoti moterims, ketinančioms pastoti. Reikia svarstyti </w:t>
      </w:r>
      <w:proofErr w:type="spellStart"/>
      <w:r w:rsidRPr="00702E32">
        <w:rPr>
          <w:szCs w:val="22"/>
        </w:rPr>
        <w:t>diklofenako</w:t>
      </w:r>
      <w:proofErr w:type="spellEnd"/>
      <w:r w:rsidRPr="00702E32">
        <w:rPr>
          <w:szCs w:val="22"/>
        </w:rPr>
        <w:t xml:space="preserve"> vartojimo nutraukimą moterims, kurios turi problemų dėl pastojimo arba tiriasi dėl nevaisingumo.</w:t>
      </w:r>
    </w:p>
    <w:p w14:paraId="7055CAF7" w14:textId="77777777" w:rsidR="00DD5815" w:rsidRPr="00702E32" w:rsidRDefault="00DD5815" w:rsidP="00DD5815">
      <w:pPr>
        <w:pStyle w:val="Porat"/>
        <w:tabs>
          <w:tab w:val="clear" w:pos="4153"/>
          <w:tab w:val="clear" w:pos="8306"/>
        </w:tabs>
        <w:rPr>
          <w:sz w:val="22"/>
          <w:szCs w:val="22"/>
        </w:rPr>
      </w:pPr>
    </w:p>
    <w:p w14:paraId="7055CAF8" w14:textId="77777777" w:rsidR="00DD5815" w:rsidRPr="00702E32" w:rsidRDefault="00DD5815" w:rsidP="00FB23DB">
      <w:pPr>
        <w:keepNext/>
        <w:ind w:left="567" w:hanging="567"/>
        <w:rPr>
          <w:b/>
          <w:szCs w:val="22"/>
        </w:rPr>
      </w:pPr>
      <w:r w:rsidRPr="00702E32">
        <w:rPr>
          <w:b/>
          <w:szCs w:val="22"/>
        </w:rPr>
        <w:t>4.7</w:t>
      </w:r>
      <w:r w:rsidRPr="00702E32">
        <w:rPr>
          <w:b/>
          <w:szCs w:val="22"/>
        </w:rPr>
        <w:tab/>
        <w:t>Poveikis gebėjimui vairuoti ir valdyti mechanizmus</w:t>
      </w:r>
    </w:p>
    <w:p w14:paraId="7055CAF9" w14:textId="77777777" w:rsidR="00DD5815" w:rsidRPr="00702E32" w:rsidRDefault="00DD5815" w:rsidP="00FB23DB">
      <w:pPr>
        <w:keepNext/>
        <w:ind w:left="567" w:hanging="567"/>
        <w:rPr>
          <w:szCs w:val="22"/>
        </w:rPr>
      </w:pPr>
    </w:p>
    <w:p w14:paraId="7055CAFA" w14:textId="5CA00857" w:rsidR="00DD5815" w:rsidRPr="00702E32" w:rsidRDefault="00DD5815" w:rsidP="00DD5815">
      <w:pPr>
        <w:tabs>
          <w:tab w:val="left" w:pos="567"/>
        </w:tabs>
        <w:rPr>
          <w:szCs w:val="22"/>
        </w:rPr>
      </w:pPr>
      <w:proofErr w:type="spellStart"/>
      <w:r w:rsidRPr="00702E32">
        <w:rPr>
          <w:szCs w:val="22"/>
        </w:rPr>
        <w:t>Voltaren</w:t>
      </w:r>
      <w:proofErr w:type="spellEnd"/>
      <w:r w:rsidR="00E119EA">
        <w:rPr>
          <w:szCs w:val="22"/>
        </w:rPr>
        <w:t> </w:t>
      </w:r>
      <w:r w:rsidRPr="00702E32">
        <w:rPr>
          <w:szCs w:val="22"/>
        </w:rPr>
        <w:t>Akti gebėjimo vairuoti ir valdyti mechanizmus neveikia arba veikia nereikšmingai.</w:t>
      </w:r>
    </w:p>
    <w:p w14:paraId="7055CAFB" w14:textId="24639377" w:rsidR="00DD5815" w:rsidRPr="00702E32" w:rsidRDefault="00DD5815" w:rsidP="00DD5815">
      <w:pPr>
        <w:tabs>
          <w:tab w:val="left" w:pos="567"/>
        </w:tabs>
        <w:rPr>
          <w:szCs w:val="22"/>
        </w:rPr>
      </w:pPr>
      <w:r w:rsidRPr="00702E32">
        <w:rPr>
          <w:szCs w:val="22"/>
        </w:rPr>
        <w:t xml:space="preserve">Tačiau jeigu vartojant </w:t>
      </w:r>
      <w:proofErr w:type="spellStart"/>
      <w:r w:rsidRPr="00702E32">
        <w:rPr>
          <w:szCs w:val="22"/>
        </w:rPr>
        <w:t>diklofenako</w:t>
      </w:r>
      <w:proofErr w:type="spellEnd"/>
      <w:r w:rsidRPr="00702E32">
        <w:rPr>
          <w:szCs w:val="22"/>
        </w:rPr>
        <w:t xml:space="preserve"> pacientui </w:t>
      </w:r>
      <w:r w:rsidR="00E119EA">
        <w:rPr>
          <w:szCs w:val="22"/>
        </w:rPr>
        <w:t>p</w:t>
      </w:r>
      <w:r w:rsidRPr="00702E32">
        <w:rPr>
          <w:szCs w:val="22"/>
        </w:rPr>
        <w:t>asir</w:t>
      </w:r>
      <w:r w:rsidR="00E119EA">
        <w:rPr>
          <w:szCs w:val="22"/>
        </w:rPr>
        <w:t>eiškė</w:t>
      </w:r>
      <w:r w:rsidRPr="00702E32">
        <w:rPr>
          <w:szCs w:val="22"/>
        </w:rPr>
        <w:t xml:space="preserve"> regos sutrikimų, svaigulys, mieguistumas arba kitų centrinės nervų sistemos sutrikimų, vairuoti ir valdyti mechanizmų negalima.</w:t>
      </w:r>
    </w:p>
    <w:p w14:paraId="7055CAFC" w14:textId="77777777" w:rsidR="00DD5815" w:rsidRPr="00702E32" w:rsidRDefault="00DD5815" w:rsidP="00DD5815">
      <w:pPr>
        <w:ind w:left="567" w:hanging="567"/>
        <w:rPr>
          <w:szCs w:val="22"/>
        </w:rPr>
      </w:pPr>
    </w:p>
    <w:p w14:paraId="7055CAFD" w14:textId="77777777" w:rsidR="00DD5815" w:rsidRPr="00702E32" w:rsidRDefault="00DD5815" w:rsidP="00FB23DB">
      <w:pPr>
        <w:keepNext/>
        <w:numPr>
          <w:ilvl w:val="1"/>
          <w:numId w:val="2"/>
        </w:numPr>
        <w:rPr>
          <w:b/>
          <w:szCs w:val="22"/>
        </w:rPr>
      </w:pPr>
      <w:r w:rsidRPr="00702E32">
        <w:rPr>
          <w:b/>
          <w:szCs w:val="22"/>
        </w:rPr>
        <w:t>Nepageidaujamas poveikis</w:t>
      </w:r>
    </w:p>
    <w:p w14:paraId="7055CAFE" w14:textId="77777777" w:rsidR="00DD5815" w:rsidRPr="00702E32" w:rsidRDefault="00DD5815" w:rsidP="00FB23DB">
      <w:pPr>
        <w:keepNext/>
        <w:rPr>
          <w:szCs w:val="22"/>
        </w:rPr>
      </w:pPr>
    </w:p>
    <w:p w14:paraId="7055CAFF" w14:textId="0829CAF3" w:rsidR="00DD5815" w:rsidRPr="00702E32" w:rsidRDefault="00DD5815" w:rsidP="00DD5815">
      <w:pPr>
        <w:rPr>
          <w:szCs w:val="22"/>
        </w:rPr>
      </w:pPr>
      <w:r w:rsidRPr="00702E32">
        <w:rPr>
          <w:szCs w:val="22"/>
        </w:rPr>
        <w:t>Nepageidaujam</w:t>
      </w:r>
      <w:r w:rsidR="00E119EA">
        <w:rPr>
          <w:szCs w:val="22"/>
        </w:rPr>
        <w:t>as</w:t>
      </w:r>
      <w:r w:rsidRPr="00702E32">
        <w:rPr>
          <w:szCs w:val="22"/>
        </w:rPr>
        <w:t xml:space="preserve"> poveiki</w:t>
      </w:r>
      <w:r w:rsidR="00E119EA">
        <w:rPr>
          <w:szCs w:val="22"/>
        </w:rPr>
        <w:t>s</w:t>
      </w:r>
      <w:r w:rsidRPr="00702E32">
        <w:rPr>
          <w:szCs w:val="22"/>
        </w:rPr>
        <w:t xml:space="preserve"> nurodom</w:t>
      </w:r>
      <w:r w:rsidR="00E119EA">
        <w:rPr>
          <w:szCs w:val="22"/>
        </w:rPr>
        <w:t>as</w:t>
      </w:r>
      <w:r w:rsidRPr="00702E32">
        <w:rPr>
          <w:szCs w:val="22"/>
        </w:rPr>
        <w:t xml:space="preserve"> pagal organų klases ir pasireiškimo dažn</w:t>
      </w:r>
      <w:r w:rsidR="00E119EA">
        <w:rPr>
          <w:szCs w:val="22"/>
        </w:rPr>
        <w:t>į</w:t>
      </w:r>
      <w:r w:rsidRPr="00702E32">
        <w:rPr>
          <w:szCs w:val="22"/>
        </w:rPr>
        <w:t>. Nepageidaujamo poveikio dažnis apibūdinamas taip: labai dažnas (≥ 1/10), dažnas (nuo ≥</w:t>
      </w:r>
      <w:r w:rsidR="00E119EA">
        <w:rPr>
          <w:szCs w:val="22"/>
        </w:rPr>
        <w:t> </w:t>
      </w:r>
      <w:r w:rsidRPr="00702E32">
        <w:rPr>
          <w:szCs w:val="22"/>
        </w:rPr>
        <w:t>1/100 iki &lt;</w:t>
      </w:r>
      <w:r w:rsidR="00E119EA">
        <w:rPr>
          <w:szCs w:val="22"/>
        </w:rPr>
        <w:t> </w:t>
      </w:r>
      <w:r w:rsidRPr="00702E32">
        <w:rPr>
          <w:szCs w:val="22"/>
        </w:rPr>
        <w:t>1/10), nedažnas (nuo ≥</w:t>
      </w:r>
      <w:r w:rsidR="00E119EA">
        <w:rPr>
          <w:szCs w:val="22"/>
        </w:rPr>
        <w:t> </w:t>
      </w:r>
      <w:r w:rsidRPr="00702E32">
        <w:rPr>
          <w:szCs w:val="22"/>
        </w:rPr>
        <w:t>1/1</w:t>
      </w:r>
      <w:r w:rsidR="00E119EA">
        <w:rPr>
          <w:szCs w:val="22"/>
        </w:rPr>
        <w:t> </w:t>
      </w:r>
      <w:r w:rsidRPr="00702E32">
        <w:rPr>
          <w:szCs w:val="22"/>
        </w:rPr>
        <w:t>000 iki &lt;</w:t>
      </w:r>
      <w:r w:rsidR="00E119EA">
        <w:rPr>
          <w:szCs w:val="22"/>
        </w:rPr>
        <w:t> </w:t>
      </w:r>
      <w:r w:rsidRPr="00702E32">
        <w:rPr>
          <w:szCs w:val="22"/>
        </w:rPr>
        <w:t>1/100), retas (nuo ≥</w:t>
      </w:r>
      <w:r w:rsidR="00E119EA">
        <w:rPr>
          <w:szCs w:val="22"/>
        </w:rPr>
        <w:t> </w:t>
      </w:r>
      <w:r w:rsidRPr="00702E32">
        <w:rPr>
          <w:szCs w:val="22"/>
        </w:rPr>
        <w:t>1/10</w:t>
      </w:r>
      <w:r w:rsidR="00E119EA">
        <w:rPr>
          <w:szCs w:val="22"/>
        </w:rPr>
        <w:t> </w:t>
      </w:r>
      <w:r w:rsidRPr="00702E32">
        <w:rPr>
          <w:szCs w:val="22"/>
        </w:rPr>
        <w:t>000 iki &lt;</w:t>
      </w:r>
      <w:r w:rsidR="00E119EA">
        <w:rPr>
          <w:szCs w:val="22"/>
        </w:rPr>
        <w:t> </w:t>
      </w:r>
      <w:r w:rsidRPr="00702E32">
        <w:rPr>
          <w:szCs w:val="22"/>
        </w:rPr>
        <w:t>1/1</w:t>
      </w:r>
      <w:r w:rsidR="00E119EA">
        <w:rPr>
          <w:szCs w:val="22"/>
        </w:rPr>
        <w:t> </w:t>
      </w:r>
      <w:r w:rsidRPr="00702E32">
        <w:rPr>
          <w:szCs w:val="22"/>
        </w:rPr>
        <w:t>000), labai retas (&lt;</w:t>
      </w:r>
      <w:r w:rsidR="00E119EA">
        <w:rPr>
          <w:szCs w:val="22"/>
        </w:rPr>
        <w:t> </w:t>
      </w:r>
      <w:r w:rsidRPr="00702E32">
        <w:rPr>
          <w:szCs w:val="22"/>
        </w:rPr>
        <w:t>1/10 000) ir nežinomas (negali būti apskaičiuotas pagal turimus duomenis). Kiekvienoje</w:t>
      </w:r>
      <w:r w:rsidR="00E119EA">
        <w:rPr>
          <w:szCs w:val="22"/>
        </w:rPr>
        <w:t> </w:t>
      </w:r>
      <w:r w:rsidRPr="00702E32">
        <w:rPr>
          <w:szCs w:val="22"/>
        </w:rPr>
        <w:t>grupėje nepageidaujamos reakcijos nurodomos pagal sunkumą mažėjančia tvarka.</w:t>
      </w:r>
    </w:p>
    <w:p w14:paraId="7055CB00" w14:textId="465B76D6" w:rsidR="00DD5815" w:rsidRPr="00702E32" w:rsidRDefault="00DD5815" w:rsidP="00DD5815">
      <w:pPr>
        <w:rPr>
          <w:szCs w:val="22"/>
        </w:rPr>
      </w:pPr>
      <w:r w:rsidRPr="00702E32">
        <w:rPr>
          <w:szCs w:val="22"/>
        </w:rPr>
        <w:t xml:space="preserve">Lentelėje nurodytas nepageidaujamas poveikis gali pasireikšti vartojant </w:t>
      </w:r>
      <w:proofErr w:type="spellStart"/>
      <w:r w:rsidRPr="00702E32">
        <w:rPr>
          <w:szCs w:val="22"/>
        </w:rPr>
        <w:t>diklofenak</w:t>
      </w:r>
      <w:r w:rsidR="00E119EA">
        <w:rPr>
          <w:szCs w:val="22"/>
        </w:rPr>
        <w:t>o</w:t>
      </w:r>
      <w:proofErr w:type="spellEnd"/>
      <w:r w:rsidRPr="00702E32">
        <w:rPr>
          <w:szCs w:val="22"/>
        </w:rPr>
        <w:t xml:space="preserve"> trumpą arba ilgą laiką.</w:t>
      </w:r>
    </w:p>
    <w:p w14:paraId="7055CB01" w14:textId="77777777" w:rsidR="00DD5815" w:rsidRPr="00702E32" w:rsidRDefault="00DD5815" w:rsidP="00DD5815">
      <w:pPr>
        <w:ind w:left="567" w:hanging="567"/>
        <w:rPr>
          <w:b/>
          <w:szCs w:val="22"/>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26"/>
        <w:gridCol w:w="7461"/>
      </w:tblGrid>
      <w:tr w:rsidR="009870C6" w:rsidRPr="00702E32" w14:paraId="7055CB05" w14:textId="77777777" w:rsidTr="00FB23DB">
        <w:trPr>
          <w:tblHeader/>
        </w:trPr>
        <w:tc>
          <w:tcPr>
            <w:tcW w:w="1826" w:type="dxa"/>
          </w:tcPr>
          <w:p w14:paraId="7055CB03" w14:textId="77777777" w:rsidR="00DD5815" w:rsidRPr="00702E32" w:rsidRDefault="00DD5815" w:rsidP="00FB23DB">
            <w:pPr>
              <w:keepNext/>
              <w:jc w:val="center"/>
              <w:rPr>
                <w:szCs w:val="22"/>
              </w:rPr>
            </w:pPr>
            <w:r w:rsidRPr="00FB23DB">
              <w:rPr>
                <w:b/>
                <w:szCs w:val="22"/>
              </w:rPr>
              <w:t>Dažnis</w:t>
            </w:r>
          </w:p>
        </w:tc>
        <w:tc>
          <w:tcPr>
            <w:tcW w:w="7461" w:type="dxa"/>
          </w:tcPr>
          <w:p w14:paraId="7055CB04" w14:textId="77777777" w:rsidR="00DD5815" w:rsidRPr="00FB23DB" w:rsidRDefault="00DD5815" w:rsidP="00FB23DB">
            <w:pPr>
              <w:keepNext/>
              <w:jc w:val="center"/>
              <w:rPr>
                <w:b/>
                <w:szCs w:val="22"/>
              </w:rPr>
            </w:pPr>
            <w:r w:rsidRPr="00FB23DB">
              <w:rPr>
                <w:b/>
                <w:szCs w:val="22"/>
              </w:rPr>
              <w:t>Nepageidaujamas poveikis</w:t>
            </w:r>
          </w:p>
        </w:tc>
      </w:tr>
      <w:tr w:rsidR="00C05B7A" w:rsidRPr="00702E32" w14:paraId="7055CB0D" w14:textId="77777777" w:rsidTr="00FB23DB">
        <w:trPr>
          <w:trHeight w:val="252"/>
        </w:trPr>
        <w:tc>
          <w:tcPr>
            <w:tcW w:w="9287" w:type="dxa"/>
            <w:gridSpan w:val="2"/>
          </w:tcPr>
          <w:p w14:paraId="7055CB0C" w14:textId="015F3A3F" w:rsidR="00C05B7A" w:rsidRPr="00702E32" w:rsidRDefault="00C05B7A" w:rsidP="00FB23DB">
            <w:pPr>
              <w:keepNext/>
              <w:rPr>
                <w:szCs w:val="22"/>
              </w:rPr>
            </w:pPr>
            <w:r w:rsidRPr="00FB23DB">
              <w:rPr>
                <w:i/>
                <w:szCs w:val="22"/>
              </w:rPr>
              <w:t>Kraujo ir limfinės sistemos sutrikimai</w:t>
            </w:r>
          </w:p>
        </w:tc>
      </w:tr>
      <w:tr w:rsidR="00C05B7A" w:rsidRPr="00702E32" w14:paraId="47BBDADD" w14:textId="77777777" w:rsidTr="00FB23DB">
        <w:trPr>
          <w:trHeight w:val="493"/>
        </w:trPr>
        <w:tc>
          <w:tcPr>
            <w:tcW w:w="1826" w:type="dxa"/>
          </w:tcPr>
          <w:p w14:paraId="414EA60B" w14:textId="3D4A256E" w:rsidR="00C05B7A" w:rsidRPr="00C05B7A" w:rsidRDefault="00C05B7A" w:rsidP="00C05B7A">
            <w:pPr>
              <w:rPr>
                <w:i/>
                <w:szCs w:val="22"/>
              </w:rPr>
            </w:pPr>
            <w:r w:rsidRPr="00702E32">
              <w:rPr>
                <w:szCs w:val="22"/>
              </w:rPr>
              <w:t>Labai ret</w:t>
            </w:r>
            <w:r>
              <w:rPr>
                <w:szCs w:val="22"/>
              </w:rPr>
              <w:t>as</w:t>
            </w:r>
          </w:p>
        </w:tc>
        <w:tc>
          <w:tcPr>
            <w:tcW w:w="7461" w:type="dxa"/>
          </w:tcPr>
          <w:p w14:paraId="0144CEBD" w14:textId="45757511" w:rsidR="00C05B7A" w:rsidRPr="00702E32" w:rsidRDefault="00C05B7A" w:rsidP="00C05B7A">
            <w:pPr>
              <w:rPr>
                <w:szCs w:val="22"/>
              </w:rPr>
            </w:pPr>
            <w:proofErr w:type="spellStart"/>
            <w:r>
              <w:rPr>
                <w:szCs w:val="22"/>
              </w:rPr>
              <w:t>A</w:t>
            </w:r>
            <w:r w:rsidRPr="00702E32">
              <w:rPr>
                <w:szCs w:val="22"/>
              </w:rPr>
              <w:t>granulocitozė</w:t>
            </w:r>
            <w:proofErr w:type="spellEnd"/>
            <w:r>
              <w:rPr>
                <w:szCs w:val="22"/>
              </w:rPr>
              <w:t>,</w:t>
            </w:r>
            <w:r w:rsidRPr="00702E32">
              <w:rPr>
                <w:szCs w:val="22"/>
              </w:rPr>
              <w:t xml:space="preserve"> anemija (įskaitant hemolizinę ir </w:t>
            </w:r>
            <w:proofErr w:type="spellStart"/>
            <w:r w:rsidRPr="00702E32">
              <w:rPr>
                <w:szCs w:val="22"/>
              </w:rPr>
              <w:t>aplastinę</w:t>
            </w:r>
            <w:proofErr w:type="spellEnd"/>
            <w:r w:rsidRPr="00702E32">
              <w:rPr>
                <w:szCs w:val="22"/>
              </w:rPr>
              <w:t xml:space="preserve"> anemiją), </w:t>
            </w:r>
            <w:proofErr w:type="spellStart"/>
            <w:r w:rsidRPr="00702E32">
              <w:rPr>
                <w:szCs w:val="22"/>
              </w:rPr>
              <w:t>leukopenija</w:t>
            </w:r>
            <w:proofErr w:type="spellEnd"/>
            <w:r w:rsidRPr="00702E32">
              <w:rPr>
                <w:szCs w:val="22"/>
              </w:rPr>
              <w:t>,</w:t>
            </w:r>
            <w:r>
              <w:rPr>
                <w:szCs w:val="22"/>
              </w:rPr>
              <w:t xml:space="preserve"> </w:t>
            </w:r>
            <w:proofErr w:type="spellStart"/>
            <w:r>
              <w:rPr>
                <w:szCs w:val="22"/>
              </w:rPr>
              <w:t>t</w:t>
            </w:r>
            <w:r w:rsidRPr="00702E32">
              <w:rPr>
                <w:szCs w:val="22"/>
              </w:rPr>
              <w:t>rombocitopenija</w:t>
            </w:r>
            <w:proofErr w:type="spellEnd"/>
            <w:r w:rsidRPr="00702E32">
              <w:rPr>
                <w:szCs w:val="22"/>
              </w:rPr>
              <w:t>.</w:t>
            </w:r>
          </w:p>
        </w:tc>
      </w:tr>
      <w:tr w:rsidR="00C05B7A" w:rsidRPr="00702E32" w14:paraId="7055CB1A" w14:textId="77777777" w:rsidTr="00FB23DB">
        <w:trPr>
          <w:trHeight w:val="255"/>
        </w:trPr>
        <w:tc>
          <w:tcPr>
            <w:tcW w:w="9287" w:type="dxa"/>
            <w:gridSpan w:val="2"/>
          </w:tcPr>
          <w:p w14:paraId="7055CB19" w14:textId="1C5DFBE1" w:rsidR="00C05B7A" w:rsidRPr="00702E32" w:rsidRDefault="00C05B7A" w:rsidP="00FB23DB">
            <w:pPr>
              <w:keepNext/>
              <w:rPr>
                <w:szCs w:val="22"/>
              </w:rPr>
            </w:pPr>
            <w:r w:rsidRPr="00FB23DB">
              <w:rPr>
                <w:i/>
                <w:szCs w:val="22"/>
              </w:rPr>
              <w:t>Imuninės sistemos sutrikimai</w:t>
            </w:r>
          </w:p>
        </w:tc>
      </w:tr>
      <w:tr w:rsidR="00C05B7A" w:rsidRPr="00702E32" w14:paraId="572A80AF" w14:textId="77777777" w:rsidTr="00FB23DB">
        <w:trPr>
          <w:trHeight w:val="495"/>
        </w:trPr>
        <w:tc>
          <w:tcPr>
            <w:tcW w:w="1826" w:type="dxa"/>
          </w:tcPr>
          <w:p w14:paraId="5468BEB8" w14:textId="30B4EDE1" w:rsidR="00C05B7A" w:rsidRPr="00C05B7A" w:rsidRDefault="00C05B7A" w:rsidP="00C05B7A">
            <w:pPr>
              <w:rPr>
                <w:i/>
                <w:szCs w:val="22"/>
              </w:rPr>
            </w:pPr>
            <w:r w:rsidRPr="00702E32">
              <w:rPr>
                <w:szCs w:val="22"/>
              </w:rPr>
              <w:t>Ret</w:t>
            </w:r>
            <w:r>
              <w:rPr>
                <w:szCs w:val="22"/>
              </w:rPr>
              <w:t>as</w:t>
            </w:r>
          </w:p>
        </w:tc>
        <w:tc>
          <w:tcPr>
            <w:tcW w:w="7461" w:type="dxa"/>
          </w:tcPr>
          <w:p w14:paraId="51697E98" w14:textId="5364E85C" w:rsidR="00C05B7A" w:rsidRPr="00702E32" w:rsidRDefault="00C05B7A" w:rsidP="00C05B7A">
            <w:pPr>
              <w:rPr>
                <w:szCs w:val="22"/>
              </w:rPr>
            </w:pPr>
            <w:r>
              <w:rPr>
                <w:szCs w:val="22"/>
              </w:rPr>
              <w:t>A</w:t>
            </w:r>
            <w:r w:rsidRPr="00702E32">
              <w:rPr>
                <w:szCs w:val="22"/>
              </w:rPr>
              <w:t xml:space="preserve">nafilaksinės ir </w:t>
            </w:r>
            <w:proofErr w:type="spellStart"/>
            <w:r w:rsidRPr="00702E32">
              <w:rPr>
                <w:szCs w:val="22"/>
              </w:rPr>
              <w:t>anafilaktoidinės</w:t>
            </w:r>
            <w:proofErr w:type="spellEnd"/>
            <w:r w:rsidRPr="00702E32">
              <w:rPr>
                <w:szCs w:val="22"/>
              </w:rPr>
              <w:t xml:space="preserve"> reakcijos (įskaitant </w:t>
            </w:r>
            <w:proofErr w:type="spellStart"/>
            <w:r w:rsidRPr="00702E32">
              <w:rPr>
                <w:szCs w:val="22"/>
              </w:rPr>
              <w:t>hipotenziją</w:t>
            </w:r>
            <w:proofErr w:type="spellEnd"/>
            <w:r w:rsidRPr="00702E32">
              <w:rPr>
                <w:szCs w:val="22"/>
              </w:rPr>
              <w:t xml:space="preserve"> ir šoką)</w:t>
            </w:r>
            <w:r>
              <w:rPr>
                <w:szCs w:val="22"/>
              </w:rPr>
              <w:t>, p</w:t>
            </w:r>
            <w:r w:rsidRPr="00702E32">
              <w:rPr>
                <w:szCs w:val="22"/>
              </w:rPr>
              <w:t>adidėjęs jautrumas.</w:t>
            </w:r>
          </w:p>
        </w:tc>
      </w:tr>
      <w:tr w:rsidR="00C05B7A" w:rsidRPr="00702E32" w14:paraId="6033D6B0" w14:textId="77777777" w:rsidTr="00FB23DB">
        <w:trPr>
          <w:trHeight w:val="255"/>
        </w:trPr>
        <w:tc>
          <w:tcPr>
            <w:tcW w:w="1826" w:type="dxa"/>
          </w:tcPr>
          <w:p w14:paraId="2C6E0D36" w14:textId="613300B0" w:rsidR="00C05B7A" w:rsidRPr="00702E32" w:rsidRDefault="00C05B7A" w:rsidP="00C05B7A">
            <w:pPr>
              <w:rPr>
                <w:szCs w:val="22"/>
              </w:rPr>
            </w:pPr>
            <w:r w:rsidRPr="00702E32">
              <w:rPr>
                <w:szCs w:val="22"/>
              </w:rPr>
              <w:t>Labai ret</w:t>
            </w:r>
            <w:r>
              <w:rPr>
                <w:szCs w:val="22"/>
              </w:rPr>
              <w:t>as</w:t>
            </w:r>
          </w:p>
        </w:tc>
        <w:tc>
          <w:tcPr>
            <w:tcW w:w="7461" w:type="dxa"/>
          </w:tcPr>
          <w:p w14:paraId="14FD9B19" w14:textId="06468135" w:rsidR="00C05B7A" w:rsidRDefault="00C05B7A" w:rsidP="00C05B7A">
            <w:pPr>
              <w:rPr>
                <w:szCs w:val="22"/>
              </w:rPr>
            </w:pPr>
            <w:proofErr w:type="spellStart"/>
            <w:r w:rsidRPr="00702E32">
              <w:rPr>
                <w:szCs w:val="22"/>
              </w:rPr>
              <w:t>Angioneurozinė</w:t>
            </w:r>
            <w:proofErr w:type="spellEnd"/>
            <w:r w:rsidRPr="00702E32">
              <w:rPr>
                <w:szCs w:val="22"/>
              </w:rPr>
              <w:t xml:space="preserve"> edema (</w:t>
            </w:r>
            <w:r w:rsidRPr="00702E32">
              <w:rPr>
                <w:rStyle w:val="TableChar"/>
                <w:rFonts w:ascii="Times New Roman" w:eastAsia="Times New Roman" w:hAnsi="Times New Roman"/>
                <w:b w:val="0"/>
                <w:szCs w:val="22"/>
                <w:lang w:val="lt-LT"/>
              </w:rPr>
              <w:t>įskaitant</w:t>
            </w:r>
            <w:r w:rsidRPr="00FB23DB">
              <w:rPr>
                <w:rStyle w:val="TableChar"/>
                <w:rFonts w:ascii="Times New Roman" w:hAnsi="Times New Roman"/>
                <w:b w:val="0"/>
                <w:bCs/>
                <w:szCs w:val="22"/>
                <w:lang w:val="lt-LT"/>
              </w:rPr>
              <w:t xml:space="preserve"> </w:t>
            </w:r>
            <w:r w:rsidRPr="00702E32">
              <w:rPr>
                <w:szCs w:val="22"/>
              </w:rPr>
              <w:t>veido edemą).</w:t>
            </w:r>
          </w:p>
        </w:tc>
      </w:tr>
      <w:tr w:rsidR="00C05B7A" w:rsidRPr="00702E32" w14:paraId="7055CB21" w14:textId="77777777" w:rsidTr="00FB23DB">
        <w:trPr>
          <w:trHeight w:val="255"/>
        </w:trPr>
        <w:tc>
          <w:tcPr>
            <w:tcW w:w="9287" w:type="dxa"/>
            <w:gridSpan w:val="2"/>
          </w:tcPr>
          <w:p w14:paraId="7055CB20" w14:textId="47270835" w:rsidR="00C05B7A" w:rsidRPr="00702E32" w:rsidRDefault="00C05B7A" w:rsidP="00FB23DB">
            <w:pPr>
              <w:keepNext/>
              <w:rPr>
                <w:szCs w:val="22"/>
              </w:rPr>
            </w:pPr>
            <w:r w:rsidRPr="00FB23DB">
              <w:rPr>
                <w:i/>
                <w:szCs w:val="22"/>
              </w:rPr>
              <w:t>Psichikos sutrikimai</w:t>
            </w:r>
          </w:p>
        </w:tc>
      </w:tr>
      <w:tr w:rsidR="00C05B7A" w:rsidRPr="00702E32" w14:paraId="30DAE03D" w14:textId="77777777" w:rsidTr="00FB23DB">
        <w:trPr>
          <w:trHeight w:val="493"/>
        </w:trPr>
        <w:tc>
          <w:tcPr>
            <w:tcW w:w="1826" w:type="dxa"/>
          </w:tcPr>
          <w:p w14:paraId="72E6BA70" w14:textId="3F72C5FA" w:rsidR="00C05B7A" w:rsidRPr="00C05B7A" w:rsidRDefault="00C05B7A" w:rsidP="00C05B7A">
            <w:pPr>
              <w:rPr>
                <w:i/>
                <w:szCs w:val="22"/>
              </w:rPr>
            </w:pPr>
            <w:r w:rsidRPr="00702E32">
              <w:rPr>
                <w:szCs w:val="22"/>
              </w:rPr>
              <w:t>Labai ret</w:t>
            </w:r>
            <w:r>
              <w:rPr>
                <w:szCs w:val="22"/>
              </w:rPr>
              <w:t>as</w:t>
            </w:r>
          </w:p>
        </w:tc>
        <w:tc>
          <w:tcPr>
            <w:tcW w:w="7461" w:type="dxa"/>
          </w:tcPr>
          <w:p w14:paraId="188B3E1F" w14:textId="79541F29" w:rsidR="00C05B7A" w:rsidRPr="00702E32" w:rsidRDefault="00C05B7A" w:rsidP="00C05B7A">
            <w:pPr>
              <w:rPr>
                <w:szCs w:val="22"/>
              </w:rPr>
            </w:pPr>
            <w:proofErr w:type="spellStart"/>
            <w:r>
              <w:rPr>
                <w:szCs w:val="22"/>
              </w:rPr>
              <w:t>P</w:t>
            </w:r>
            <w:r w:rsidRPr="00702E32">
              <w:rPr>
                <w:szCs w:val="22"/>
              </w:rPr>
              <w:t>sichoziniai</w:t>
            </w:r>
            <w:proofErr w:type="spellEnd"/>
            <w:r w:rsidRPr="00702E32">
              <w:rPr>
                <w:szCs w:val="22"/>
              </w:rPr>
              <w:t xml:space="preserve"> sutrikimai</w:t>
            </w:r>
            <w:r>
              <w:rPr>
                <w:szCs w:val="22"/>
              </w:rPr>
              <w:t>, s</w:t>
            </w:r>
            <w:r w:rsidRPr="00702E32">
              <w:rPr>
                <w:szCs w:val="22"/>
              </w:rPr>
              <w:t>utrikusi orientacija, depresija, nemiga, nakties košmarai, dirglumas</w:t>
            </w:r>
            <w:r>
              <w:rPr>
                <w:szCs w:val="22"/>
              </w:rPr>
              <w:t>.</w:t>
            </w:r>
          </w:p>
        </w:tc>
      </w:tr>
      <w:tr w:rsidR="00C05B7A" w:rsidRPr="00702E32" w14:paraId="7055CB32" w14:textId="77777777" w:rsidTr="00FB23DB">
        <w:trPr>
          <w:trHeight w:val="255"/>
        </w:trPr>
        <w:tc>
          <w:tcPr>
            <w:tcW w:w="9287" w:type="dxa"/>
            <w:gridSpan w:val="2"/>
          </w:tcPr>
          <w:p w14:paraId="7055CB31" w14:textId="485B2E47" w:rsidR="00C05B7A" w:rsidRPr="00702E32" w:rsidRDefault="00C05B7A" w:rsidP="00FB23DB">
            <w:pPr>
              <w:keepNext/>
              <w:rPr>
                <w:szCs w:val="22"/>
              </w:rPr>
            </w:pPr>
            <w:r w:rsidRPr="00FB23DB">
              <w:rPr>
                <w:i/>
                <w:szCs w:val="22"/>
              </w:rPr>
              <w:t>Nervų sistemos sutrikimai</w:t>
            </w:r>
          </w:p>
        </w:tc>
      </w:tr>
      <w:tr w:rsidR="00C05B7A" w:rsidRPr="00702E32" w14:paraId="7FD4041A" w14:textId="77777777" w:rsidTr="00FB23DB">
        <w:trPr>
          <w:trHeight w:val="255"/>
        </w:trPr>
        <w:tc>
          <w:tcPr>
            <w:tcW w:w="1826" w:type="dxa"/>
          </w:tcPr>
          <w:p w14:paraId="547D2430" w14:textId="636F2C83" w:rsidR="00C05B7A" w:rsidRPr="00C05B7A" w:rsidRDefault="00C05B7A" w:rsidP="00C05B7A">
            <w:pPr>
              <w:rPr>
                <w:i/>
                <w:szCs w:val="22"/>
              </w:rPr>
            </w:pPr>
            <w:r w:rsidRPr="00702E32">
              <w:rPr>
                <w:szCs w:val="22"/>
              </w:rPr>
              <w:t>Dažn</w:t>
            </w:r>
            <w:r>
              <w:rPr>
                <w:szCs w:val="22"/>
              </w:rPr>
              <w:t>as</w:t>
            </w:r>
          </w:p>
        </w:tc>
        <w:tc>
          <w:tcPr>
            <w:tcW w:w="7461" w:type="dxa"/>
          </w:tcPr>
          <w:p w14:paraId="5FE21888" w14:textId="3B0B7F12" w:rsidR="00C05B7A" w:rsidRPr="00702E32" w:rsidRDefault="00C05B7A" w:rsidP="00697128">
            <w:pPr>
              <w:rPr>
                <w:szCs w:val="22"/>
              </w:rPr>
            </w:pPr>
            <w:r w:rsidRPr="00702E32">
              <w:rPr>
                <w:szCs w:val="22"/>
              </w:rPr>
              <w:t xml:space="preserve">Galvos skausmas, </w:t>
            </w:r>
            <w:r w:rsidRPr="00702E32">
              <w:rPr>
                <w:rStyle w:val="TableChar"/>
                <w:rFonts w:ascii="Times New Roman" w:eastAsia="Times New Roman" w:hAnsi="Times New Roman"/>
                <w:b w:val="0"/>
                <w:szCs w:val="22"/>
                <w:lang w:val="lt-LT"/>
              </w:rPr>
              <w:t>svaigulys</w:t>
            </w:r>
            <w:r w:rsidRPr="00702E32">
              <w:rPr>
                <w:szCs w:val="22"/>
              </w:rPr>
              <w:t>.</w:t>
            </w:r>
          </w:p>
        </w:tc>
      </w:tr>
      <w:tr w:rsidR="00C05B7A" w:rsidRPr="00702E32" w14:paraId="1E5F80CB" w14:textId="77777777" w:rsidTr="00FB23DB">
        <w:trPr>
          <w:trHeight w:val="255"/>
        </w:trPr>
        <w:tc>
          <w:tcPr>
            <w:tcW w:w="1826" w:type="dxa"/>
          </w:tcPr>
          <w:p w14:paraId="5A21552C" w14:textId="5A21B916" w:rsidR="00C05B7A" w:rsidRPr="00702E32" w:rsidRDefault="00C05B7A" w:rsidP="00C05B7A">
            <w:pPr>
              <w:rPr>
                <w:szCs w:val="22"/>
              </w:rPr>
            </w:pPr>
            <w:r w:rsidRPr="00702E32">
              <w:rPr>
                <w:szCs w:val="22"/>
              </w:rPr>
              <w:t>Ret</w:t>
            </w:r>
            <w:r>
              <w:rPr>
                <w:szCs w:val="22"/>
              </w:rPr>
              <w:t>as</w:t>
            </w:r>
          </w:p>
        </w:tc>
        <w:tc>
          <w:tcPr>
            <w:tcW w:w="7461" w:type="dxa"/>
          </w:tcPr>
          <w:p w14:paraId="4BCD4F14" w14:textId="5AC6756E" w:rsidR="00C05B7A" w:rsidRPr="00702E32" w:rsidDel="00864D08" w:rsidRDefault="00C05B7A" w:rsidP="00697128">
            <w:pPr>
              <w:rPr>
                <w:szCs w:val="22"/>
              </w:rPr>
            </w:pPr>
            <w:r w:rsidRPr="00702E32">
              <w:rPr>
                <w:szCs w:val="22"/>
              </w:rPr>
              <w:t>Mieguistumas.</w:t>
            </w:r>
          </w:p>
        </w:tc>
      </w:tr>
      <w:tr w:rsidR="00C05B7A" w:rsidRPr="00702E32" w14:paraId="1350421E" w14:textId="77777777" w:rsidTr="00FB23DB">
        <w:trPr>
          <w:trHeight w:val="493"/>
        </w:trPr>
        <w:tc>
          <w:tcPr>
            <w:tcW w:w="1826" w:type="dxa"/>
          </w:tcPr>
          <w:p w14:paraId="0014369B" w14:textId="0A93E125" w:rsidR="00C05B7A" w:rsidRPr="00702E32" w:rsidRDefault="00C05B7A" w:rsidP="00C05B7A">
            <w:pPr>
              <w:rPr>
                <w:szCs w:val="22"/>
              </w:rPr>
            </w:pPr>
            <w:r w:rsidRPr="00702E32">
              <w:rPr>
                <w:szCs w:val="22"/>
              </w:rPr>
              <w:t>Labai ret</w:t>
            </w:r>
            <w:r>
              <w:rPr>
                <w:szCs w:val="22"/>
              </w:rPr>
              <w:t>as</w:t>
            </w:r>
          </w:p>
        </w:tc>
        <w:tc>
          <w:tcPr>
            <w:tcW w:w="7461" w:type="dxa"/>
          </w:tcPr>
          <w:p w14:paraId="227F93A7" w14:textId="49474022" w:rsidR="00C05B7A" w:rsidRPr="00702E32" w:rsidRDefault="00C05B7A" w:rsidP="00697128">
            <w:pPr>
              <w:rPr>
                <w:szCs w:val="22"/>
              </w:rPr>
            </w:pPr>
            <w:proofErr w:type="spellStart"/>
            <w:r>
              <w:rPr>
                <w:szCs w:val="22"/>
              </w:rPr>
              <w:t>C</w:t>
            </w:r>
            <w:r w:rsidRPr="00702E32">
              <w:rPr>
                <w:szCs w:val="22"/>
              </w:rPr>
              <w:t>erebrovaskulinis</w:t>
            </w:r>
            <w:proofErr w:type="spellEnd"/>
            <w:r w:rsidRPr="00702E32">
              <w:rPr>
                <w:szCs w:val="22"/>
              </w:rPr>
              <w:t xml:space="preserve"> pažeidimas</w:t>
            </w:r>
            <w:r>
              <w:rPr>
                <w:szCs w:val="22"/>
              </w:rPr>
              <w:t>,</w:t>
            </w:r>
            <w:r w:rsidRPr="00702E32">
              <w:rPr>
                <w:szCs w:val="22"/>
              </w:rPr>
              <w:t xml:space="preserve"> </w:t>
            </w:r>
            <w:proofErr w:type="spellStart"/>
            <w:r w:rsidRPr="00702E32">
              <w:rPr>
                <w:szCs w:val="22"/>
              </w:rPr>
              <w:t>aseptinis</w:t>
            </w:r>
            <w:proofErr w:type="spellEnd"/>
            <w:r w:rsidRPr="00702E32">
              <w:rPr>
                <w:szCs w:val="22"/>
              </w:rPr>
              <w:t xml:space="preserve"> meningitas</w:t>
            </w:r>
            <w:r>
              <w:rPr>
                <w:szCs w:val="22"/>
              </w:rPr>
              <w:t xml:space="preserve">, </w:t>
            </w:r>
            <w:r w:rsidRPr="00702E32">
              <w:rPr>
                <w:szCs w:val="22"/>
              </w:rPr>
              <w:t>traukuliai</w:t>
            </w:r>
            <w:r>
              <w:rPr>
                <w:szCs w:val="22"/>
              </w:rPr>
              <w:t>,</w:t>
            </w:r>
            <w:r w:rsidRPr="00702E32">
              <w:rPr>
                <w:szCs w:val="22"/>
              </w:rPr>
              <w:t xml:space="preserve"> nerimas</w:t>
            </w:r>
            <w:r>
              <w:rPr>
                <w:szCs w:val="22"/>
              </w:rPr>
              <w:t>,</w:t>
            </w:r>
            <w:r w:rsidRPr="00702E32">
              <w:rPr>
                <w:szCs w:val="22"/>
              </w:rPr>
              <w:t xml:space="preserve"> atminties sutrikimas</w:t>
            </w:r>
            <w:r>
              <w:rPr>
                <w:szCs w:val="22"/>
              </w:rPr>
              <w:t>,</w:t>
            </w:r>
            <w:r w:rsidRPr="00702E32">
              <w:rPr>
                <w:szCs w:val="22"/>
              </w:rPr>
              <w:t xml:space="preserve"> drebulys</w:t>
            </w:r>
            <w:r>
              <w:rPr>
                <w:szCs w:val="22"/>
              </w:rPr>
              <w:t xml:space="preserve">, </w:t>
            </w:r>
            <w:proofErr w:type="spellStart"/>
            <w:r>
              <w:rPr>
                <w:szCs w:val="22"/>
              </w:rPr>
              <w:t>p</w:t>
            </w:r>
            <w:r w:rsidRPr="00702E32">
              <w:rPr>
                <w:szCs w:val="22"/>
              </w:rPr>
              <w:t>arestezija</w:t>
            </w:r>
            <w:proofErr w:type="spellEnd"/>
            <w:r w:rsidRPr="00702E32">
              <w:rPr>
                <w:szCs w:val="22"/>
              </w:rPr>
              <w:t>, skonio sutrikimai.</w:t>
            </w:r>
          </w:p>
        </w:tc>
      </w:tr>
      <w:tr w:rsidR="00C05B7A" w:rsidRPr="00702E32" w14:paraId="7055CB39" w14:textId="77777777" w:rsidTr="00FB23DB">
        <w:trPr>
          <w:trHeight w:val="255"/>
        </w:trPr>
        <w:tc>
          <w:tcPr>
            <w:tcW w:w="9287" w:type="dxa"/>
            <w:gridSpan w:val="2"/>
          </w:tcPr>
          <w:p w14:paraId="7055CB38" w14:textId="7D09DB3B" w:rsidR="00C05B7A" w:rsidRPr="00702E32" w:rsidRDefault="00C05B7A" w:rsidP="00FB23DB">
            <w:pPr>
              <w:keepNext/>
              <w:rPr>
                <w:szCs w:val="22"/>
              </w:rPr>
            </w:pPr>
            <w:r w:rsidRPr="00FB23DB">
              <w:rPr>
                <w:i/>
                <w:szCs w:val="22"/>
              </w:rPr>
              <w:t>Akių sutrikimai</w:t>
            </w:r>
          </w:p>
        </w:tc>
      </w:tr>
      <w:tr w:rsidR="00C05B7A" w:rsidRPr="00702E32" w14:paraId="15925895" w14:textId="77777777" w:rsidTr="00FB23DB">
        <w:trPr>
          <w:trHeight w:val="255"/>
        </w:trPr>
        <w:tc>
          <w:tcPr>
            <w:tcW w:w="1826" w:type="dxa"/>
          </w:tcPr>
          <w:p w14:paraId="507EDB85" w14:textId="7E2C50E7" w:rsidR="00C05B7A" w:rsidRPr="00C05B7A" w:rsidRDefault="00C05B7A" w:rsidP="00C05B7A">
            <w:pPr>
              <w:rPr>
                <w:i/>
                <w:szCs w:val="22"/>
              </w:rPr>
            </w:pPr>
            <w:r w:rsidRPr="00702E32">
              <w:rPr>
                <w:szCs w:val="22"/>
              </w:rPr>
              <w:t>Labai ret</w:t>
            </w:r>
            <w:r>
              <w:rPr>
                <w:szCs w:val="22"/>
              </w:rPr>
              <w:t>as</w:t>
            </w:r>
          </w:p>
        </w:tc>
        <w:tc>
          <w:tcPr>
            <w:tcW w:w="7461" w:type="dxa"/>
          </w:tcPr>
          <w:p w14:paraId="2DB861F2" w14:textId="5F310AFD" w:rsidR="00C05B7A" w:rsidRPr="00702E32" w:rsidRDefault="00C05B7A" w:rsidP="00C05B7A">
            <w:pPr>
              <w:rPr>
                <w:szCs w:val="22"/>
              </w:rPr>
            </w:pPr>
            <w:r w:rsidRPr="00702E32">
              <w:rPr>
                <w:szCs w:val="22"/>
              </w:rPr>
              <w:t xml:space="preserve">Regos sutrikimas, </w:t>
            </w:r>
            <w:r w:rsidRPr="00702E32">
              <w:rPr>
                <w:bCs/>
                <w:szCs w:val="22"/>
              </w:rPr>
              <w:t>matymas lyg per miglą, dvejinimasis</w:t>
            </w:r>
            <w:r w:rsidRPr="00702E32">
              <w:rPr>
                <w:szCs w:val="22"/>
              </w:rPr>
              <w:t>.</w:t>
            </w:r>
          </w:p>
        </w:tc>
      </w:tr>
      <w:tr w:rsidR="00C05B7A" w:rsidRPr="00702E32" w14:paraId="7055CB45" w14:textId="77777777" w:rsidTr="00FB23DB">
        <w:trPr>
          <w:trHeight w:val="255"/>
        </w:trPr>
        <w:tc>
          <w:tcPr>
            <w:tcW w:w="9287" w:type="dxa"/>
            <w:gridSpan w:val="2"/>
          </w:tcPr>
          <w:p w14:paraId="7055CB44" w14:textId="05536583" w:rsidR="00C05B7A" w:rsidRPr="00702E32" w:rsidRDefault="00C05B7A" w:rsidP="00FB23DB">
            <w:pPr>
              <w:keepNext/>
              <w:rPr>
                <w:szCs w:val="22"/>
              </w:rPr>
            </w:pPr>
            <w:r w:rsidRPr="00FB23DB">
              <w:rPr>
                <w:i/>
                <w:szCs w:val="22"/>
              </w:rPr>
              <w:t>Ausų ir labirintų sutrikimai</w:t>
            </w:r>
          </w:p>
        </w:tc>
      </w:tr>
      <w:tr w:rsidR="00C05B7A" w:rsidRPr="00702E32" w14:paraId="0F818B6C" w14:textId="77777777" w:rsidTr="00FB23DB">
        <w:trPr>
          <w:trHeight w:val="255"/>
        </w:trPr>
        <w:tc>
          <w:tcPr>
            <w:tcW w:w="1826" w:type="dxa"/>
          </w:tcPr>
          <w:p w14:paraId="4CDE609F" w14:textId="0F85CA2D" w:rsidR="00C05B7A" w:rsidRPr="00C05B7A" w:rsidRDefault="00C05B7A" w:rsidP="00C05B7A">
            <w:pPr>
              <w:rPr>
                <w:i/>
                <w:szCs w:val="22"/>
              </w:rPr>
            </w:pPr>
            <w:r w:rsidRPr="00702E32">
              <w:rPr>
                <w:szCs w:val="22"/>
              </w:rPr>
              <w:t>Dažn</w:t>
            </w:r>
            <w:r>
              <w:rPr>
                <w:szCs w:val="22"/>
              </w:rPr>
              <w:t>as</w:t>
            </w:r>
          </w:p>
        </w:tc>
        <w:tc>
          <w:tcPr>
            <w:tcW w:w="7461" w:type="dxa"/>
          </w:tcPr>
          <w:p w14:paraId="0A2D8630" w14:textId="77E6502D" w:rsidR="00C05B7A" w:rsidRPr="00702E32" w:rsidRDefault="00C05B7A" w:rsidP="00C05B7A">
            <w:pPr>
              <w:rPr>
                <w:szCs w:val="22"/>
              </w:rPr>
            </w:pPr>
            <w:r w:rsidRPr="00702E32">
              <w:rPr>
                <w:szCs w:val="22"/>
              </w:rPr>
              <w:t xml:space="preserve">Svaigimas </w:t>
            </w:r>
            <w:r w:rsidRPr="00FB23DB">
              <w:rPr>
                <w:rStyle w:val="TableChar"/>
                <w:rFonts w:ascii="Times New Roman" w:eastAsia="Times New Roman" w:hAnsi="Times New Roman"/>
                <w:b w:val="0"/>
                <w:szCs w:val="22"/>
                <w:lang w:val="lt-LT"/>
              </w:rPr>
              <w:t>(</w:t>
            </w:r>
            <w:r>
              <w:rPr>
                <w:rStyle w:val="TableChar"/>
                <w:rFonts w:ascii="Times New Roman" w:eastAsia="Times New Roman" w:hAnsi="Times New Roman"/>
                <w:b w:val="0"/>
                <w:szCs w:val="22"/>
                <w:lang w:val="lt-LT"/>
              </w:rPr>
              <w:t xml:space="preserve">lot. </w:t>
            </w:r>
            <w:proofErr w:type="spellStart"/>
            <w:r w:rsidRPr="00702E32">
              <w:rPr>
                <w:rStyle w:val="TableChar"/>
                <w:rFonts w:ascii="Times New Roman" w:eastAsia="Times New Roman" w:hAnsi="Times New Roman"/>
                <w:b w:val="0"/>
                <w:i/>
                <w:szCs w:val="22"/>
                <w:lang w:val="lt-LT"/>
              </w:rPr>
              <w:t>vertigo</w:t>
            </w:r>
            <w:proofErr w:type="spellEnd"/>
            <w:r w:rsidRPr="00FB23DB">
              <w:rPr>
                <w:rStyle w:val="TableChar"/>
                <w:rFonts w:ascii="Times New Roman" w:eastAsia="Times New Roman" w:hAnsi="Times New Roman"/>
                <w:b w:val="0"/>
                <w:szCs w:val="22"/>
                <w:lang w:val="lt-LT"/>
              </w:rPr>
              <w:t>)</w:t>
            </w:r>
            <w:r w:rsidRPr="00702E32">
              <w:rPr>
                <w:rStyle w:val="TableChar"/>
                <w:rFonts w:ascii="Times New Roman" w:eastAsia="Times New Roman" w:hAnsi="Times New Roman"/>
                <w:b w:val="0"/>
                <w:i/>
                <w:szCs w:val="22"/>
                <w:lang w:val="lt-LT"/>
              </w:rPr>
              <w:t>.</w:t>
            </w:r>
          </w:p>
        </w:tc>
      </w:tr>
      <w:tr w:rsidR="00C05B7A" w:rsidRPr="00702E32" w14:paraId="0E1C9AB9" w14:textId="77777777" w:rsidTr="00FB23DB">
        <w:trPr>
          <w:trHeight w:val="255"/>
        </w:trPr>
        <w:tc>
          <w:tcPr>
            <w:tcW w:w="1826" w:type="dxa"/>
          </w:tcPr>
          <w:p w14:paraId="405D5E05" w14:textId="5D1E6FDB" w:rsidR="00C05B7A" w:rsidRPr="00702E32" w:rsidDel="00C05B7A" w:rsidRDefault="00C05B7A" w:rsidP="00C05B7A">
            <w:pPr>
              <w:rPr>
                <w:szCs w:val="22"/>
              </w:rPr>
            </w:pPr>
            <w:r w:rsidRPr="00702E32">
              <w:rPr>
                <w:szCs w:val="22"/>
              </w:rPr>
              <w:t>Labai ret</w:t>
            </w:r>
            <w:r>
              <w:rPr>
                <w:szCs w:val="22"/>
              </w:rPr>
              <w:t>as</w:t>
            </w:r>
          </w:p>
        </w:tc>
        <w:tc>
          <w:tcPr>
            <w:tcW w:w="7461" w:type="dxa"/>
          </w:tcPr>
          <w:p w14:paraId="58ECC3B3" w14:textId="29C4CB85" w:rsidR="00C05B7A" w:rsidRPr="00702E32" w:rsidDel="00C05B7A" w:rsidRDefault="00C05B7A" w:rsidP="00C05B7A">
            <w:pPr>
              <w:rPr>
                <w:szCs w:val="22"/>
              </w:rPr>
            </w:pPr>
            <w:r>
              <w:rPr>
                <w:szCs w:val="22"/>
              </w:rPr>
              <w:t>K</w:t>
            </w:r>
            <w:r w:rsidRPr="00702E32">
              <w:rPr>
                <w:szCs w:val="22"/>
              </w:rPr>
              <w:t>lausos pablogėjimas</w:t>
            </w:r>
            <w:r>
              <w:rPr>
                <w:szCs w:val="22"/>
              </w:rPr>
              <w:t>, ū</w:t>
            </w:r>
            <w:r w:rsidRPr="00702E32">
              <w:rPr>
                <w:szCs w:val="22"/>
              </w:rPr>
              <w:t>žesys.</w:t>
            </w:r>
          </w:p>
        </w:tc>
      </w:tr>
      <w:tr w:rsidR="00C05B7A" w:rsidRPr="00702E32" w14:paraId="7055CB4C" w14:textId="77777777" w:rsidTr="00FB23DB">
        <w:trPr>
          <w:trHeight w:val="255"/>
        </w:trPr>
        <w:tc>
          <w:tcPr>
            <w:tcW w:w="9287" w:type="dxa"/>
            <w:gridSpan w:val="2"/>
          </w:tcPr>
          <w:p w14:paraId="7055CB4B" w14:textId="5A760496" w:rsidR="00C05B7A" w:rsidRPr="00702E32" w:rsidRDefault="00C05B7A" w:rsidP="00FB23DB">
            <w:pPr>
              <w:keepNext/>
              <w:rPr>
                <w:szCs w:val="22"/>
              </w:rPr>
            </w:pPr>
            <w:r w:rsidRPr="00FB23DB">
              <w:rPr>
                <w:i/>
                <w:szCs w:val="22"/>
              </w:rPr>
              <w:lastRenderedPageBreak/>
              <w:t>Širdies sutrikimai</w:t>
            </w:r>
          </w:p>
        </w:tc>
      </w:tr>
      <w:tr w:rsidR="00C05B7A" w:rsidRPr="00702E32" w14:paraId="1B594E40" w14:textId="77777777" w:rsidTr="00FB23DB">
        <w:trPr>
          <w:trHeight w:val="255"/>
        </w:trPr>
        <w:tc>
          <w:tcPr>
            <w:tcW w:w="1826" w:type="dxa"/>
          </w:tcPr>
          <w:p w14:paraId="757E129C" w14:textId="5B209E3C" w:rsidR="00C05B7A" w:rsidRPr="00C05B7A" w:rsidRDefault="00C05B7A" w:rsidP="00C05B7A">
            <w:pPr>
              <w:rPr>
                <w:i/>
                <w:szCs w:val="22"/>
              </w:rPr>
            </w:pPr>
            <w:r w:rsidRPr="00702E32">
              <w:rPr>
                <w:szCs w:val="22"/>
              </w:rPr>
              <w:t>Nedažn</w:t>
            </w:r>
            <w:r>
              <w:rPr>
                <w:szCs w:val="22"/>
              </w:rPr>
              <w:t>as</w:t>
            </w:r>
            <w:r w:rsidRPr="00FB23DB">
              <w:rPr>
                <w:szCs w:val="22"/>
              </w:rPr>
              <w:t>*</w:t>
            </w:r>
          </w:p>
        </w:tc>
        <w:tc>
          <w:tcPr>
            <w:tcW w:w="7461" w:type="dxa"/>
          </w:tcPr>
          <w:p w14:paraId="009CD30D" w14:textId="3718ABA2" w:rsidR="00C05B7A" w:rsidRPr="00702E32" w:rsidRDefault="00C05B7A" w:rsidP="00C05B7A">
            <w:pPr>
              <w:rPr>
                <w:szCs w:val="22"/>
              </w:rPr>
            </w:pPr>
            <w:r w:rsidRPr="00702E32">
              <w:rPr>
                <w:szCs w:val="22"/>
              </w:rPr>
              <w:t xml:space="preserve">Miokardo infarktas, širdies nepakankamumas, </w:t>
            </w:r>
            <w:proofErr w:type="spellStart"/>
            <w:r w:rsidRPr="00702E32">
              <w:rPr>
                <w:szCs w:val="22"/>
              </w:rPr>
              <w:t>palpitacijos</w:t>
            </w:r>
            <w:proofErr w:type="spellEnd"/>
            <w:r w:rsidRPr="00702E32">
              <w:rPr>
                <w:szCs w:val="22"/>
              </w:rPr>
              <w:t>, krūtinės skausmas.</w:t>
            </w:r>
          </w:p>
        </w:tc>
      </w:tr>
      <w:tr w:rsidR="00B36D1F" w:rsidRPr="00702E32" w14:paraId="1D717A48" w14:textId="77777777" w:rsidTr="00FB23DB">
        <w:trPr>
          <w:trHeight w:val="255"/>
        </w:trPr>
        <w:tc>
          <w:tcPr>
            <w:tcW w:w="1826" w:type="dxa"/>
          </w:tcPr>
          <w:p w14:paraId="14603520" w14:textId="763C2848" w:rsidR="00B36D1F" w:rsidRPr="00702E32" w:rsidRDefault="00B36D1F" w:rsidP="00B36D1F">
            <w:pPr>
              <w:rPr>
                <w:szCs w:val="22"/>
              </w:rPr>
            </w:pPr>
            <w:r>
              <w:rPr>
                <w:szCs w:val="22"/>
              </w:rPr>
              <w:t>Dažnis nežinomas</w:t>
            </w:r>
          </w:p>
        </w:tc>
        <w:tc>
          <w:tcPr>
            <w:tcW w:w="7461" w:type="dxa"/>
          </w:tcPr>
          <w:p w14:paraId="49E2D0CF" w14:textId="079A2F35" w:rsidR="00B36D1F" w:rsidRPr="00702E32" w:rsidRDefault="00B36D1F" w:rsidP="00B36D1F">
            <w:pPr>
              <w:rPr>
                <w:szCs w:val="22"/>
              </w:rPr>
            </w:pPr>
            <w:proofErr w:type="spellStart"/>
            <w:r w:rsidRPr="001325BA">
              <w:rPr>
                <w:szCs w:val="22"/>
              </w:rPr>
              <w:t>Kounis</w:t>
            </w:r>
            <w:proofErr w:type="spellEnd"/>
            <w:r w:rsidRPr="001325BA">
              <w:rPr>
                <w:szCs w:val="22"/>
              </w:rPr>
              <w:t xml:space="preserve"> sindromas</w:t>
            </w:r>
            <w:r>
              <w:rPr>
                <w:szCs w:val="22"/>
              </w:rPr>
              <w:t>.</w:t>
            </w:r>
          </w:p>
        </w:tc>
      </w:tr>
      <w:tr w:rsidR="00B36D1F" w:rsidRPr="00702E32" w14:paraId="7055CB53" w14:textId="77777777" w:rsidTr="00FB23DB">
        <w:trPr>
          <w:trHeight w:val="255"/>
        </w:trPr>
        <w:tc>
          <w:tcPr>
            <w:tcW w:w="9287" w:type="dxa"/>
            <w:gridSpan w:val="2"/>
          </w:tcPr>
          <w:p w14:paraId="7055CB52" w14:textId="37D5331F" w:rsidR="00B36D1F" w:rsidRPr="00702E32" w:rsidRDefault="00B36D1F" w:rsidP="00FB23DB">
            <w:pPr>
              <w:keepNext/>
              <w:rPr>
                <w:szCs w:val="22"/>
              </w:rPr>
            </w:pPr>
            <w:r w:rsidRPr="00FB23DB">
              <w:rPr>
                <w:i/>
                <w:szCs w:val="22"/>
              </w:rPr>
              <w:t>Kraujagyslių sutrikimai</w:t>
            </w:r>
          </w:p>
        </w:tc>
      </w:tr>
      <w:tr w:rsidR="00B36D1F" w:rsidRPr="00702E32" w14:paraId="2CBE6412" w14:textId="77777777" w:rsidTr="00FB23DB">
        <w:trPr>
          <w:trHeight w:val="255"/>
        </w:trPr>
        <w:tc>
          <w:tcPr>
            <w:tcW w:w="1826" w:type="dxa"/>
          </w:tcPr>
          <w:p w14:paraId="6F44039C" w14:textId="5ADC9CFC" w:rsidR="00B36D1F" w:rsidRPr="00C05B7A" w:rsidRDefault="00B36D1F" w:rsidP="00B36D1F">
            <w:pPr>
              <w:rPr>
                <w:i/>
                <w:szCs w:val="22"/>
              </w:rPr>
            </w:pPr>
            <w:r w:rsidRPr="00702E32">
              <w:rPr>
                <w:szCs w:val="22"/>
              </w:rPr>
              <w:t>Labai ret</w:t>
            </w:r>
            <w:r>
              <w:rPr>
                <w:szCs w:val="22"/>
              </w:rPr>
              <w:t>as</w:t>
            </w:r>
          </w:p>
        </w:tc>
        <w:tc>
          <w:tcPr>
            <w:tcW w:w="7461" w:type="dxa"/>
          </w:tcPr>
          <w:p w14:paraId="1F4B746E" w14:textId="77FCECB3" w:rsidR="00B36D1F" w:rsidRPr="00702E32" w:rsidRDefault="00B36D1F" w:rsidP="00B36D1F">
            <w:pPr>
              <w:rPr>
                <w:szCs w:val="22"/>
              </w:rPr>
            </w:pPr>
            <w:r w:rsidRPr="00702E32">
              <w:rPr>
                <w:szCs w:val="22"/>
              </w:rPr>
              <w:t xml:space="preserve">Hipertenzija, </w:t>
            </w:r>
            <w:proofErr w:type="spellStart"/>
            <w:r w:rsidRPr="00702E32">
              <w:rPr>
                <w:szCs w:val="22"/>
              </w:rPr>
              <w:t>vaskulitas</w:t>
            </w:r>
            <w:proofErr w:type="spellEnd"/>
            <w:r w:rsidRPr="00702E32">
              <w:rPr>
                <w:szCs w:val="22"/>
              </w:rPr>
              <w:t>.</w:t>
            </w:r>
          </w:p>
        </w:tc>
      </w:tr>
      <w:tr w:rsidR="00B36D1F" w:rsidRPr="00702E32" w14:paraId="7055CB60" w14:textId="77777777" w:rsidTr="00FB23DB">
        <w:trPr>
          <w:trHeight w:val="255"/>
        </w:trPr>
        <w:tc>
          <w:tcPr>
            <w:tcW w:w="9287" w:type="dxa"/>
            <w:gridSpan w:val="2"/>
          </w:tcPr>
          <w:p w14:paraId="7055CB5F" w14:textId="4E445ABC" w:rsidR="00B36D1F" w:rsidRPr="00702E32" w:rsidRDefault="00B36D1F" w:rsidP="00FB23DB">
            <w:pPr>
              <w:keepNext/>
              <w:rPr>
                <w:szCs w:val="22"/>
              </w:rPr>
            </w:pPr>
            <w:r w:rsidRPr="00FB23DB">
              <w:rPr>
                <w:i/>
                <w:szCs w:val="22"/>
              </w:rPr>
              <w:t>Kvėpavimo sistemos, krūtinės ląstos ir tarpuplaučio sutrikimai</w:t>
            </w:r>
          </w:p>
        </w:tc>
      </w:tr>
      <w:tr w:rsidR="00B36D1F" w:rsidRPr="00702E32" w14:paraId="03A1AA55" w14:textId="77777777" w:rsidTr="00FB23DB">
        <w:trPr>
          <w:trHeight w:val="255"/>
        </w:trPr>
        <w:tc>
          <w:tcPr>
            <w:tcW w:w="1826" w:type="dxa"/>
          </w:tcPr>
          <w:p w14:paraId="77FEF6D0" w14:textId="20952168" w:rsidR="00B36D1F" w:rsidRPr="00C05B7A" w:rsidRDefault="00B36D1F" w:rsidP="00B36D1F">
            <w:pPr>
              <w:rPr>
                <w:i/>
                <w:szCs w:val="22"/>
              </w:rPr>
            </w:pPr>
            <w:r w:rsidRPr="00702E32">
              <w:rPr>
                <w:szCs w:val="22"/>
              </w:rPr>
              <w:t>Ret</w:t>
            </w:r>
            <w:r>
              <w:rPr>
                <w:szCs w:val="22"/>
              </w:rPr>
              <w:t>as</w:t>
            </w:r>
          </w:p>
        </w:tc>
        <w:tc>
          <w:tcPr>
            <w:tcW w:w="7461" w:type="dxa"/>
          </w:tcPr>
          <w:p w14:paraId="0B4F7E01" w14:textId="142F4D74" w:rsidR="00B36D1F" w:rsidRPr="00702E32" w:rsidRDefault="00B36D1F" w:rsidP="00B36D1F">
            <w:pPr>
              <w:rPr>
                <w:szCs w:val="22"/>
              </w:rPr>
            </w:pPr>
            <w:r>
              <w:rPr>
                <w:szCs w:val="22"/>
              </w:rPr>
              <w:t xml:space="preserve">Bronchų </w:t>
            </w:r>
            <w:r w:rsidRPr="00702E32">
              <w:rPr>
                <w:szCs w:val="22"/>
              </w:rPr>
              <w:t xml:space="preserve">astma (įskaitant </w:t>
            </w:r>
            <w:proofErr w:type="spellStart"/>
            <w:r w:rsidRPr="00702E32">
              <w:rPr>
                <w:szCs w:val="22"/>
              </w:rPr>
              <w:t>dispnėją</w:t>
            </w:r>
            <w:proofErr w:type="spellEnd"/>
            <w:r w:rsidRPr="00702E32">
              <w:rPr>
                <w:szCs w:val="22"/>
              </w:rPr>
              <w:t>).</w:t>
            </w:r>
          </w:p>
        </w:tc>
      </w:tr>
      <w:tr w:rsidR="00B36D1F" w:rsidRPr="00702E32" w14:paraId="21593AFB" w14:textId="77777777" w:rsidTr="00FB23DB">
        <w:trPr>
          <w:trHeight w:val="255"/>
        </w:trPr>
        <w:tc>
          <w:tcPr>
            <w:tcW w:w="1826" w:type="dxa"/>
          </w:tcPr>
          <w:p w14:paraId="32AE95DC" w14:textId="75BB173B" w:rsidR="00B36D1F" w:rsidRPr="00702E32" w:rsidRDefault="00B36D1F" w:rsidP="00B36D1F">
            <w:pPr>
              <w:rPr>
                <w:szCs w:val="22"/>
              </w:rPr>
            </w:pPr>
            <w:r w:rsidRPr="00702E32">
              <w:rPr>
                <w:szCs w:val="22"/>
              </w:rPr>
              <w:t>Labai ret</w:t>
            </w:r>
            <w:r>
              <w:rPr>
                <w:szCs w:val="22"/>
              </w:rPr>
              <w:t>as</w:t>
            </w:r>
          </w:p>
        </w:tc>
        <w:tc>
          <w:tcPr>
            <w:tcW w:w="7461" w:type="dxa"/>
          </w:tcPr>
          <w:p w14:paraId="6EB7EF03" w14:textId="0EAA4488" w:rsidR="00B36D1F" w:rsidRDefault="00B36D1F" w:rsidP="00B36D1F">
            <w:pPr>
              <w:rPr>
                <w:szCs w:val="22"/>
              </w:rPr>
            </w:pPr>
            <w:proofErr w:type="spellStart"/>
            <w:r w:rsidRPr="00702E32">
              <w:rPr>
                <w:szCs w:val="22"/>
              </w:rPr>
              <w:t>Pneumonitas</w:t>
            </w:r>
            <w:proofErr w:type="spellEnd"/>
            <w:r w:rsidRPr="00702E32">
              <w:rPr>
                <w:szCs w:val="22"/>
              </w:rPr>
              <w:t>.</w:t>
            </w:r>
          </w:p>
        </w:tc>
      </w:tr>
      <w:tr w:rsidR="00B36D1F" w:rsidRPr="00702E32" w14:paraId="7055CB77" w14:textId="77777777" w:rsidTr="00FB23DB">
        <w:trPr>
          <w:trHeight w:val="255"/>
        </w:trPr>
        <w:tc>
          <w:tcPr>
            <w:tcW w:w="9287" w:type="dxa"/>
            <w:gridSpan w:val="2"/>
          </w:tcPr>
          <w:p w14:paraId="7055CB76" w14:textId="35C4DBE0" w:rsidR="00B36D1F" w:rsidRPr="00702E32" w:rsidRDefault="00B36D1F" w:rsidP="00FB23DB">
            <w:pPr>
              <w:keepNext/>
              <w:rPr>
                <w:szCs w:val="22"/>
              </w:rPr>
            </w:pPr>
            <w:r w:rsidRPr="00FB23DB">
              <w:rPr>
                <w:i/>
                <w:szCs w:val="22"/>
              </w:rPr>
              <w:t>Virškinimo trakto sutrikimai</w:t>
            </w:r>
          </w:p>
        </w:tc>
      </w:tr>
      <w:tr w:rsidR="00B36D1F" w:rsidRPr="00702E32" w14:paraId="22726601" w14:textId="77777777" w:rsidTr="00FB23DB">
        <w:trPr>
          <w:trHeight w:val="493"/>
        </w:trPr>
        <w:tc>
          <w:tcPr>
            <w:tcW w:w="1826" w:type="dxa"/>
          </w:tcPr>
          <w:p w14:paraId="7B6860FE" w14:textId="50E4E3B9" w:rsidR="00B36D1F" w:rsidRPr="00C05B7A" w:rsidRDefault="00B36D1F" w:rsidP="00B36D1F">
            <w:pPr>
              <w:rPr>
                <w:i/>
                <w:szCs w:val="22"/>
              </w:rPr>
            </w:pPr>
            <w:r w:rsidRPr="00702E32">
              <w:rPr>
                <w:szCs w:val="22"/>
              </w:rPr>
              <w:t>Dažn</w:t>
            </w:r>
            <w:r>
              <w:rPr>
                <w:szCs w:val="22"/>
              </w:rPr>
              <w:t>as</w:t>
            </w:r>
          </w:p>
        </w:tc>
        <w:tc>
          <w:tcPr>
            <w:tcW w:w="7461" w:type="dxa"/>
          </w:tcPr>
          <w:p w14:paraId="6E5DE04A" w14:textId="593C136E" w:rsidR="00B36D1F" w:rsidRPr="00702E32" w:rsidRDefault="00B36D1F" w:rsidP="00B36D1F">
            <w:pPr>
              <w:rPr>
                <w:szCs w:val="22"/>
              </w:rPr>
            </w:pPr>
            <w:r>
              <w:rPr>
                <w:szCs w:val="22"/>
              </w:rPr>
              <w:t>V</w:t>
            </w:r>
            <w:r w:rsidRPr="00702E32">
              <w:rPr>
                <w:szCs w:val="22"/>
              </w:rPr>
              <w:t>ėmimas</w:t>
            </w:r>
            <w:r>
              <w:rPr>
                <w:szCs w:val="22"/>
              </w:rPr>
              <w:t>,</w:t>
            </w:r>
            <w:r w:rsidRPr="00702E32">
              <w:rPr>
                <w:szCs w:val="22"/>
              </w:rPr>
              <w:t xml:space="preserve"> viduriavimas</w:t>
            </w:r>
            <w:r>
              <w:rPr>
                <w:szCs w:val="22"/>
              </w:rPr>
              <w:t>, p</w:t>
            </w:r>
            <w:r w:rsidRPr="00702E32">
              <w:rPr>
                <w:szCs w:val="22"/>
              </w:rPr>
              <w:t>ykinimas, dispepsija, pilvo skausmas, dujų kaupimasis žarnyne, sumažėjęs apetitas.</w:t>
            </w:r>
          </w:p>
        </w:tc>
      </w:tr>
      <w:tr w:rsidR="00B36D1F" w:rsidRPr="00702E32" w14:paraId="410D61D2" w14:textId="77777777" w:rsidTr="00FB23DB">
        <w:trPr>
          <w:trHeight w:val="714"/>
        </w:trPr>
        <w:tc>
          <w:tcPr>
            <w:tcW w:w="1826" w:type="dxa"/>
          </w:tcPr>
          <w:p w14:paraId="22227E8C" w14:textId="2DF59DE4" w:rsidR="00B36D1F" w:rsidRPr="00702E32" w:rsidRDefault="00B36D1F" w:rsidP="00B36D1F">
            <w:pPr>
              <w:rPr>
                <w:szCs w:val="22"/>
              </w:rPr>
            </w:pPr>
            <w:r w:rsidRPr="00702E32">
              <w:rPr>
                <w:szCs w:val="22"/>
              </w:rPr>
              <w:t>Ret</w:t>
            </w:r>
            <w:r>
              <w:rPr>
                <w:szCs w:val="22"/>
              </w:rPr>
              <w:t>as</w:t>
            </w:r>
          </w:p>
        </w:tc>
        <w:tc>
          <w:tcPr>
            <w:tcW w:w="7461" w:type="dxa"/>
          </w:tcPr>
          <w:p w14:paraId="205D9442" w14:textId="161E130A" w:rsidR="00B36D1F" w:rsidRDefault="00B36D1F" w:rsidP="00B36D1F">
            <w:pPr>
              <w:rPr>
                <w:szCs w:val="22"/>
              </w:rPr>
            </w:pPr>
            <w:r>
              <w:rPr>
                <w:szCs w:val="22"/>
              </w:rPr>
              <w:t>K</w:t>
            </w:r>
            <w:r w:rsidRPr="00702E32">
              <w:rPr>
                <w:szCs w:val="22"/>
              </w:rPr>
              <w:t xml:space="preserve">raujavimas iš virškinimo trakto, vėmimas krauju, hemoraginė </w:t>
            </w:r>
            <w:proofErr w:type="spellStart"/>
            <w:r w:rsidRPr="00702E32">
              <w:rPr>
                <w:szCs w:val="22"/>
              </w:rPr>
              <w:t>diarėja</w:t>
            </w:r>
            <w:proofErr w:type="spellEnd"/>
            <w:r w:rsidRPr="00702E32">
              <w:rPr>
                <w:szCs w:val="22"/>
              </w:rPr>
              <w:t xml:space="preserve">, </w:t>
            </w:r>
            <w:proofErr w:type="spellStart"/>
            <w:r w:rsidRPr="00702E32">
              <w:rPr>
                <w:szCs w:val="22"/>
              </w:rPr>
              <w:t>melena</w:t>
            </w:r>
            <w:proofErr w:type="spellEnd"/>
            <w:r w:rsidRPr="00702E32">
              <w:rPr>
                <w:szCs w:val="22"/>
              </w:rPr>
              <w:t>, virškinimo trakto opos (kraujuojančios arba nekraujuojančios</w:t>
            </w:r>
            <w:r>
              <w:rPr>
                <w:szCs w:val="22"/>
              </w:rPr>
              <w:t>),</w:t>
            </w:r>
            <w:r>
              <w:t xml:space="preserve"> </w:t>
            </w:r>
            <w:r w:rsidRPr="00355977">
              <w:rPr>
                <w:szCs w:val="22"/>
              </w:rPr>
              <w:t>virškinimo trakto stenozė arba perforacija, kuri gali sukelti peritonitą, gastritas</w:t>
            </w:r>
            <w:r>
              <w:rPr>
                <w:szCs w:val="22"/>
              </w:rPr>
              <w:t>.</w:t>
            </w:r>
          </w:p>
        </w:tc>
      </w:tr>
      <w:tr w:rsidR="00B36D1F" w:rsidRPr="00702E32" w14:paraId="3507C1B5" w14:textId="77777777" w:rsidTr="00FB23DB">
        <w:trPr>
          <w:trHeight w:val="716"/>
        </w:trPr>
        <w:tc>
          <w:tcPr>
            <w:tcW w:w="1826" w:type="dxa"/>
          </w:tcPr>
          <w:p w14:paraId="4DEE5D51" w14:textId="3CEF28E9" w:rsidR="00B36D1F" w:rsidRPr="00702E32" w:rsidRDefault="00B36D1F" w:rsidP="00B36D1F">
            <w:pPr>
              <w:rPr>
                <w:szCs w:val="22"/>
              </w:rPr>
            </w:pPr>
            <w:r w:rsidRPr="00702E32">
              <w:rPr>
                <w:szCs w:val="22"/>
              </w:rPr>
              <w:t>Labai ret</w:t>
            </w:r>
            <w:r>
              <w:rPr>
                <w:szCs w:val="22"/>
              </w:rPr>
              <w:t>as</w:t>
            </w:r>
          </w:p>
        </w:tc>
        <w:tc>
          <w:tcPr>
            <w:tcW w:w="7461" w:type="dxa"/>
          </w:tcPr>
          <w:p w14:paraId="4C7EBC39" w14:textId="5567FB2F" w:rsidR="00B36D1F" w:rsidRDefault="00B36D1F" w:rsidP="00B36D1F">
            <w:pPr>
              <w:rPr>
                <w:szCs w:val="22"/>
              </w:rPr>
            </w:pPr>
            <w:r w:rsidRPr="00702E32">
              <w:rPr>
                <w:szCs w:val="22"/>
              </w:rPr>
              <w:t>Kolitas (</w:t>
            </w:r>
            <w:r w:rsidRPr="00702E32">
              <w:rPr>
                <w:bCs/>
                <w:szCs w:val="22"/>
              </w:rPr>
              <w:t>įskaitant hemoraginį kolitą ir opinio kolito arba Krono ligos paūmėjimą</w:t>
            </w:r>
            <w:r w:rsidRPr="00702E32">
              <w:rPr>
                <w:szCs w:val="22"/>
              </w:rPr>
              <w:t>),</w:t>
            </w:r>
            <w:r>
              <w:rPr>
                <w:szCs w:val="22"/>
              </w:rPr>
              <w:t xml:space="preserve"> </w:t>
            </w:r>
            <w:r w:rsidRPr="00702E32">
              <w:rPr>
                <w:szCs w:val="22"/>
              </w:rPr>
              <w:t>pankreatitas</w:t>
            </w:r>
            <w:r>
              <w:rPr>
                <w:szCs w:val="22"/>
              </w:rPr>
              <w:t>,</w:t>
            </w:r>
            <w:r w:rsidRPr="00702E32">
              <w:rPr>
                <w:szCs w:val="22"/>
              </w:rPr>
              <w:t xml:space="preserve"> stemplės pažeidimai</w:t>
            </w:r>
            <w:r>
              <w:rPr>
                <w:szCs w:val="22"/>
              </w:rPr>
              <w:t>,</w:t>
            </w:r>
            <w:r w:rsidRPr="00702E32">
              <w:rPr>
                <w:szCs w:val="22"/>
              </w:rPr>
              <w:t xml:space="preserve"> žarninis diafragmos pažeidimas</w:t>
            </w:r>
            <w:r>
              <w:rPr>
                <w:szCs w:val="22"/>
              </w:rPr>
              <w:t>,</w:t>
            </w:r>
            <w:r w:rsidRPr="00702E32">
              <w:rPr>
                <w:szCs w:val="22"/>
              </w:rPr>
              <w:t xml:space="preserve"> vidurių užkietėjimas, stomatitas, glositas.</w:t>
            </w:r>
          </w:p>
        </w:tc>
      </w:tr>
      <w:tr w:rsidR="00B36D1F" w:rsidRPr="00702E32" w14:paraId="044C7B03" w14:textId="77777777" w:rsidTr="00FB23DB">
        <w:trPr>
          <w:trHeight w:val="255"/>
        </w:trPr>
        <w:tc>
          <w:tcPr>
            <w:tcW w:w="1826" w:type="dxa"/>
          </w:tcPr>
          <w:p w14:paraId="4F0E2F19" w14:textId="111C248D" w:rsidR="00B36D1F" w:rsidRPr="00702E32" w:rsidRDefault="00B36D1F" w:rsidP="00B36D1F">
            <w:pPr>
              <w:rPr>
                <w:szCs w:val="22"/>
              </w:rPr>
            </w:pPr>
            <w:r w:rsidRPr="00961CBF">
              <w:rPr>
                <w:szCs w:val="22"/>
              </w:rPr>
              <w:t>Dažnis nežinomas</w:t>
            </w:r>
          </w:p>
        </w:tc>
        <w:tc>
          <w:tcPr>
            <w:tcW w:w="7461" w:type="dxa"/>
          </w:tcPr>
          <w:p w14:paraId="6E31B728" w14:textId="1CF5AB15" w:rsidR="00B36D1F" w:rsidRDefault="00B36D1F" w:rsidP="00B36D1F">
            <w:pPr>
              <w:rPr>
                <w:szCs w:val="22"/>
              </w:rPr>
            </w:pPr>
            <w:r w:rsidRPr="00961CBF">
              <w:rPr>
                <w:szCs w:val="22"/>
              </w:rPr>
              <w:t>Išeminis kolitas</w:t>
            </w:r>
            <w:r>
              <w:rPr>
                <w:szCs w:val="22"/>
              </w:rPr>
              <w:t>.</w:t>
            </w:r>
          </w:p>
        </w:tc>
      </w:tr>
      <w:tr w:rsidR="00B36D1F" w:rsidRPr="00702E32" w14:paraId="7055CB87" w14:textId="77777777" w:rsidTr="00FB23DB">
        <w:trPr>
          <w:trHeight w:val="255"/>
        </w:trPr>
        <w:tc>
          <w:tcPr>
            <w:tcW w:w="9287" w:type="dxa"/>
            <w:gridSpan w:val="2"/>
          </w:tcPr>
          <w:p w14:paraId="7055CB86" w14:textId="06015A87" w:rsidR="00B36D1F" w:rsidRPr="00702E32" w:rsidRDefault="00B36D1F" w:rsidP="00FB23DB">
            <w:pPr>
              <w:keepNext/>
              <w:rPr>
                <w:szCs w:val="22"/>
              </w:rPr>
            </w:pPr>
            <w:r w:rsidRPr="00FB23DB">
              <w:rPr>
                <w:i/>
                <w:szCs w:val="22"/>
              </w:rPr>
              <w:t>Kepenų</w:t>
            </w:r>
            <w:r>
              <w:rPr>
                <w:i/>
                <w:szCs w:val="22"/>
              </w:rPr>
              <w:t>,</w:t>
            </w:r>
            <w:r w:rsidRPr="00FB23DB">
              <w:rPr>
                <w:i/>
                <w:szCs w:val="22"/>
              </w:rPr>
              <w:t xml:space="preserve"> tulžies pūslės ir latakų sutrikimai</w:t>
            </w:r>
          </w:p>
        </w:tc>
      </w:tr>
      <w:tr w:rsidR="00B36D1F" w:rsidRPr="00702E32" w14:paraId="471DEF6E" w14:textId="77777777" w:rsidTr="00FB23DB">
        <w:trPr>
          <w:trHeight w:val="255"/>
        </w:trPr>
        <w:tc>
          <w:tcPr>
            <w:tcW w:w="1826" w:type="dxa"/>
          </w:tcPr>
          <w:p w14:paraId="30844579" w14:textId="379C0C97" w:rsidR="00B36D1F" w:rsidRPr="00D20D65" w:rsidRDefault="00B36D1F" w:rsidP="00B36D1F">
            <w:pPr>
              <w:rPr>
                <w:i/>
                <w:szCs w:val="22"/>
              </w:rPr>
            </w:pPr>
            <w:r w:rsidRPr="00702E32">
              <w:rPr>
                <w:szCs w:val="22"/>
              </w:rPr>
              <w:t>Dažn</w:t>
            </w:r>
            <w:r>
              <w:rPr>
                <w:szCs w:val="22"/>
              </w:rPr>
              <w:t>as</w:t>
            </w:r>
          </w:p>
        </w:tc>
        <w:tc>
          <w:tcPr>
            <w:tcW w:w="7461" w:type="dxa"/>
          </w:tcPr>
          <w:p w14:paraId="5D6A03BA" w14:textId="789BD1E5" w:rsidR="00B36D1F" w:rsidRPr="00702E32" w:rsidRDefault="00B36D1F" w:rsidP="00B36D1F">
            <w:pPr>
              <w:rPr>
                <w:szCs w:val="22"/>
              </w:rPr>
            </w:pPr>
            <w:proofErr w:type="spellStart"/>
            <w:r w:rsidRPr="00702E32">
              <w:rPr>
                <w:szCs w:val="22"/>
              </w:rPr>
              <w:t>Transaminazių</w:t>
            </w:r>
            <w:proofErr w:type="spellEnd"/>
            <w:r w:rsidRPr="00702E32">
              <w:rPr>
                <w:szCs w:val="22"/>
              </w:rPr>
              <w:t xml:space="preserve"> </w:t>
            </w:r>
            <w:r w:rsidRPr="00702E32">
              <w:rPr>
                <w:bCs/>
                <w:szCs w:val="22"/>
              </w:rPr>
              <w:t>aktyvumo kraujo serume</w:t>
            </w:r>
            <w:r w:rsidRPr="00FB23DB">
              <w:rPr>
                <w:bCs/>
                <w:szCs w:val="22"/>
              </w:rPr>
              <w:t xml:space="preserve"> </w:t>
            </w:r>
            <w:r w:rsidRPr="00702E32">
              <w:rPr>
                <w:szCs w:val="22"/>
              </w:rPr>
              <w:t>padidėjimas.</w:t>
            </w:r>
          </w:p>
        </w:tc>
      </w:tr>
      <w:tr w:rsidR="00B36D1F" w:rsidRPr="00702E32" w14:paraId="32E3EF21" w14:textId="77777777" w:rsidTr="00FB23DB">
        <w:trPr>
          <w:trHeight w:val="255"/>
        </w:trPr>
        <w:tc>
          <w:tcPr>
            <w:tcW w:w="1826" w:type="dxa"/>
          </w:tcPr>
          <w:p w14:paraId="4FF3C35F" w14:textId="2CE50FC8" w:rsidR="00B36D1F" w:rsidRPr="00702E32" w:rsidRDefault="00B36D1F" w:rsidP="00B36D1F">
            <w:pPr>
              <w:rPr>
                <w:szCs w:val="22"/>
              </w:rPr>
            </w:pPr>
            <w:r w:rsidRPr="00702E32">
              <w:rPr>
                <w:szCs w:val="22"/>
              </w:rPr>
              <w:t>Ret</w:t>
            </w:r>
            <w:r>
              <w:rPr>
                <w:szCs w:val="22"/>
              </w:rPr>
              <w:t>as</w:t>
            </w:r>
          </w:p>
        </w:tc>
        <w:tc>
          <w:tcPr>
            <w:tcW w:w="7461" w:type="dxa"/>
          </w:tcPr>
          <w:p w14:paraId="559AE8DB" w14:textId="6A9B2FD7" w:rsidR="00B36D1F" w:rsidRPr="00702E32" w:rsidRDefault="00B36D1F" w:rsidP="00B36D1F">
            <w:pPr>
              <w:rPr>
                <w:szCs w:val="22"/>
              </w:rPr>
            </w:pPr>
            <w:r w:rsidRPr="00702E32">
              <w:rPr>
                <w:szCs w:val="22"/>
              </w:rPr>
              <w:t>Hepatitas, gelta, kepenų veiklos sutrikimas.</w:t>
            </w:r>
          </w:p>
        </w:tc>
      </w:tr>
      <w:tr w:rsidR="00B36D1F" w:rsidRPr="00702E32" w14:paraId="2F2EC4F2" w14:textId="77777777" w:rsidTr="00FB23DB">
        <w:trPr>
          <w:trHeight w:val="255"/>
        </w:trPr>
        <w:tc>
          <w:tcPr>
            <w:tcW w:w="1826" w:type="dxa"/>
          </w:tcPr>
          <w:p w14:paraId="4A5EEB71" w14:textId="5E87302F" w:rsidR="00B36D1F" w:rsidRPr="00702E32" w:rsidRDefault="00B36D1F" w:rsidP="00B36D1F">
            <w:pPr>
              <w:rPr>
                <w:szCs w:val="22"/>
              </w:rPr>
            </w:pPr>
            <w:r w:rsidRPr="00702E32">
              <w:rPr>
                <w:szCs w:val="22"/>
              </w:rPr>
              <w:t>Labai ret</w:t>
            </w:r>
            <w:r>
              <w:rPr>
                <w:szCs w:val="22"/>
              </w:rPr>
              <w:t>as</w:t>
            </w:r>
          </w:p>
        </w:tc>
        <w:tc>
          <w:tcPr>
            <w:tcW w:w="7461" w:type="dxa"/>
          </w:tcPr>
          <w:p w14:paraId="367B31B5" w14:textId="3C07447B" w:rsidR="00B36D1F" w:rsidRPr="00702E32" w:rsidRDefault="00B36D1F" w:rsidP="00B36D1F">
            <w:pPr>
              <w:rPr>
                <w:szCs w:val="22"/>
              </w:rPr>
            </w:pPr>
            <w:r>
              <w:rPr>
                <w:szCs w:val="22"/>
              </w:rPr>
              <w:t>K</w:t>
            </w:r>
            <w:r w:rsidRPr="00702E32">
              <w:rPr>
                <w:szCs w:val="22"/>
              </w:rPr>
              <w:t>epenų nekroz</w:t>
            </w:r>
            <w:r>
              <w:rPr>
                <w:szCs w:val="22"/>
              </w:rPr>
              <w:t>ė, ž</w:t>
            </w:r>
            <w:r w:rsidRPr="00702E32">
              <w:rPr>
                <w:szCs w:val="22"/>
              </w:rPr>
              <w:t>aibinis hepatitas, kepenų funkcijos nepakankamumas.</w:t>
            </w:r>
          </w:p>
        </w:tc>
      </w:tr>
      <w:tr w:rsidR="00B36D1F" w:rsidRPr="00702E32" w14:paraId="7055CB97" w14:textId="77777777" w:rsidTr="00FB23DB">
        <w:trPr>
          <w:trHeight w:val="255"/>
        </w:trPr>
        <w:tc>
          <w:tcPr>
            <w:tcW w:w="9287" w:type="dxa"/>
            <w:gridSpan w:val="2"/>
          </w:tcPr>
          <w:p w14:paraId="7055CB96" w14:textId="1D748D4F" w:rsidR="00B36D1F" w:rsidRPr="00702E32" w:rsidRDefault="00B36D1F" w:rsidP="00FB23DB">
            <w:pPr>
              <w:keepNext/>
              <w:rPr>
                <w:szCs w:val="22"/>
              </w:rPr>
            </w:pPr>
            <w:r w:rsidRPr="00FB23DB">
              <w:rPr>
                <w:i/>
                <w:szCs w:val="22"/>
              </w:rPr>
              <w:t>Odos ir poodinio audinio sutrikimai</w:t>
            </w:r>
          </w:p>
        </w:tc>
      </w:tr>
      <w:tr w:rsidR="00B36D1F" w:rsidRPr="00702E32" w14:paraId="30136404" w14:textId="77777777" w:rsidTr="00FB23DB">
        <w:trPr>
          <w:trHeight w:val="255"/>
        </w:trPr>
        <w:tc>
          <w:tcPr>
            <w:tcW w:w="1826" w:type="dxa"/>
          </w:tcPr>
          <w:p w14:paraId="21DBCCD6" w14:textId="7A2063F8" w:rsidR="00B36D1F" w:rsidRPr="00D20D65" w:rsidRDefault="00B36D1F" w:rsidP="00B36D1F">
            <w:pPr>
              <w:rPr>
                <w:i/>
                <w:szCs w:val="22"/>
              </w:rPr>
            </w:pPr>
            <w:r w:rsidRPr="00702E32">
              <w:rPr>
                <w:szCs w:val="22"/>
              </w:rPr>
              <w:t>Dažn</w:t>
            </w:r>
            <w:r>
              <w:rPr>
                <w:szCs w:val="22"/>
              </w:rPr>
              <w:t>as</w:t>
            </w:r>
          </w:p>
        </w:tc>
        <w:tc>
          <w:tcPr>
            <w:tcW w:w="7461" w:type="dxa"/>
          </w:tcPr>
          <w:p w14:paraId="084DE9EA" w14:textId="47A81C93" w:rsidR="00B36D1F" w:rsidRPr="00702E32" w:rsidRDefault="00B36D1F" w:rsidP="00B36D1F">
            <w:pPr>
              <w:rPr>
                <w:szCs w:val="22"/>
              </w:rPr>
            </w:pPr>
            <w:r w:rsidRPr="00702E32">
              <w:rPr>
                <w:szCs w:val="22"/>
              </w:rPr>
              <w:t>Išbėrimas.</w:t>
            </w:r>
          </w:p>
        </w:tc>
      </w:tr>
      <w:tr w:rsidR="00B36D1F" w:rsidRPr="00702E32" w14:paraId="4684A767" w14:textId="77777777" w:rsidTr="00FB23DB">
        <w:trPr>
          <w:trHeight w:val="255"/>
        </w:trPr>
        <w:tc>
          <w:tcPr>
            <w:tcW w:w="1826" w:type="dxa"/>
          </w:tcPr>
          <w:p w14:paraId="4649E030" w14:textId="69CBBE6F" w:rsidR="00B36D1F" w:rsidRPr="00702E32" w:rsidRDefault="00B36D1F" w:rsidP="00B36D1F">
            <w:pPr>
              <w:rPr>
                <w:szCs w:val="22"/>
              </w:rPr>
            </w:pPr>
            <w:r w:rsidRPr="00702E32">
              <w:rPr>
                <w:szCs w:val="22"/>
              </w:rPr>
              <w:t>Ret</w:t>
            </w:r>
            <w:r>
              <w:rPr>
                <w:szCs w:val="22"/>
              </w:rPr>
              <w:t>as</w:t>
            </w:r>
          </w:p>
        </w:tc>
        <w:tc>
          <w:tcPr>
            <w:tcW w:w="7461" w:type="dxa"/>
          </w:tcPr>
          <w:p w14:paraId="1B2A72D9" w14:textId="4855854F" w:rsidR="00B36D1F" w:rsidRPr="00702E32" w:rsidRDefault="00B36D1F" w:rsidP="00B36D1F">
            <w:pPr>
              <w:rPr>
                <w:szCs w:val="22"/>
              </w:rPr>
            </w:pPr>
            <w:r w:rsidRPr="00702E32">
              <w:rPr>
                <w:szCs w:val="22"/>
              </w:rPr>
              <w:t>Dilgėlinė.</w:t>
            </w:r>
          </w:p>
        </w:tc>
      </w:tr>
      <w:tr w:rsidR="00B36D1F" w:rsidRPr="00702E32" w14:paraId="59595A53" w14:textId="77777777" w:rsidTr="00FB23DB">
        <w:trPr>
          <w:trHeight w:val="873"/>
        </w:trPr>
        <w:tc>
          <w:tcPr>
            <w:tcW w:w="1826" w:type="dxa"/>
          </w:tcPr>
          <w:p w14:paraId="3E90D07C" w14:textId="48F42142" w:rsidR="00B36D1F" w:rsidRPr="00702E32" w:rsidRDefault="00B36D1F" w:rsidP="00B36D1F">
            <w:pPr>
              <w:rPr>
                <w:szCs w:val="22"/>
              </w:rPr>
            </w:pPr>
            <w:r w:rsidRPr="00702E32">
              <w:rPr>
                <w:szCs w:val="22"/>
              </w:rPr>
              <w:t>Labai ret</w:t>
            </w:r>
            <w:r>
              <w:rPr>
                <w:szCs w:val="22"/>
              </w:rPr>
              <w:t>as</w:t>
            </w:r>
          </w:p>
        </w:tc>
        <w:tc>
          <w:tcPr>
            <w:tcW w:w="7461" w:type="dxa"/>
          </w:tcPr>
          <w:p w14:paraId="549AFFEF" w14:textId="6BBADF42" w:rsidR="00B36D1F" w:rsidRPr="00702E32" w:rsidRDefault="00B36D1F" w:rsidP="00B36D1F">
            <w:pPr>
              <w:rPr>
                <w:szCs w:val="22"/>
              </w:rPr>
            </w:pPr>
            <w:r>
              <w:rPr>
                <w:szCs w:val="22"/>
              </w:rPr>
              <w:t>T</w:t>
            </w:r>
            <w:r w:rsidRPr="00702E32">
              <w:rPr>
                <w:szCs w:val="22"/>
              </w:rPr>
              <w:t xml:space="preserve">oksinė epidermio </w:t>
            </w:r>
            <w:proofErr w:type="spellStart"/>
            <w:r w:rsidRPr="00702E32">
              <w:rPr>
                <w:szCs w:val="22"/>
              </w:rPr>
              <w:t>nekrolizė</w:t>
            </w:r>
            <w:proofErr w:type="spellEnd"/>
            <w:r w:rsidRPr="00702E32">
              <w:rPr>
                <w:szCs w:val="22"/>
              </w:rPr>
              <w:t xml:space="preserve"> (</w:t>
            </w:r>
            <w:proofErr w:type="spellStart"/>
            <w:r w:rsidRPr="00702E32">
              <w:rPr>
                <w:szCs w:val="22"/>
              </w:rPr>
              <w:t>Lajelio</w:t>
            </w:r>
            <w:proofErr w:type="spellEnd"/>
            <w:r w:rsidRPr="00702E32">
              <w:rPr>
                <w:szCs w:val="22"/>
              </w:rPr>
              <w:t xml:space="preserve"> sindromas)</w:t>
            </w:r>
            <w:r>
              <w:rPr>
                <w:szCs w:val="22"/>
              </w:rPr>
              <w:t xml:space="preserve">, </w:t>
            </w:r>
            <w:proofErr w:type="spellStart"/>
            <w:r>
              <w:rPr>
                <w:szCs w:val="22"/>
              </w:rPr>
              <w:t>Stivenso</w:t>
            </w:r>
            <w:proofErr w:type="spellEnd"/>
            <w:r>
              <w:rPr>
                <w:szCs w:val="22"/>
              </w:rPr>
              <w:noBreakHyphen/>
              <w:t xml:space="preserve">Džonsono (angl. </w:t>
            </w:r>
            <w:proofErr w:type="spellStart"/>
            <w:r w:rsidRPr="00702E32">
              <w:rPr>
                <w:i/>
                <w:szCs w:val="22"/>
              </w:rPr>
              <w:t>Stevens</w:t>
            </w:r>
            <w:r>
              <w:rPr>
                <w:i/>
                <w:szCs w:val="22"/>
              </w:rPr>
              <w:noBreakHyphen/>
            </w:r>
            <w:r w:rsidRPr="00702E32">
              <w:rPr>
                <w:i/>
                <w:szCs w:val="22"/>
              </w:rPr>
              <w:t>Johnson</w:t>
            </w:r>
            <w:proofErr w:type="spellEnd"/>
            <w:r>
              <w:rPr>
                <w:szCs w:val="22"/>
              </w:rPr>
              <w:t>)</w:t>
            </w:r>
            <w:r w:rsidRPr="00702E32">
              <w:rPr>
                <w:szCs w:val="22"/>
              </w:rPr>
              <w:t xml:space="preserve"> sindromas</w:t>
            </w:r>
            <w:r>
              <w:rPr>
                <w:szCs w:val="22"/>
              </w:rPr>
              <w:t>,</w:t>
            </w:r>
            <w:r w:rsidRPr="00702E32">
              <w:rPr>
                <w:szCs w:val="22"/>
              </w:rPr>
              <w:t xml:space="preserve"> daugiaformė </w:t>
            </w:r>
            <w:proofErr w:type="spellStart"/>
            <w:r w:rsidRPr="00702E32">
              <w:rPr>
                <w:szCs w:val="22"/>
              </w:rPr>
              <w:t>eritema</w:t>
            </w:r>
            <w:proofErr w:type="spellEnd"/>
            <w:r>
              <w:rPr>
                <w:szCs w:val="22"/>
              </w:rPr>
              <w:t>,</w:t>
            </w:r>
            <w:r w:rsidRPr="00702E32">
              <w:rPr>
                <w:szCs w:val="22"/>
              </w:rPr>
              <w:t xml:space="preserve"> </w:t>
            </w:r>
            <w:proofErr w:type="spellStart"/>
            <w:r>
              <w:rPr>
                <w:szCs w:val="22"/>
              </w:rPr>
              <w:t>Henoko</w:t>
            </w:r>
            <w:r>
              <w:rPr>
                <w:szCs w:val="22"/>
              </w:rPr>
              <w:noBreakHyphen/>
              <w:t>Šionlaino</w:t>
            </w:r>
            <w:proofErr w:type="spellEnd"/>
            <w:r>
              <w:rPr>
                <w:szCs w:val="22"/>
              </w:rPr>
              <w:t xml:space="preserve"> (angl. </w:t>
            </w:r>
            <w:proofErr w:type="spellStart"/>
            <w:r w:rsidRPr="00702E32">
              <w:rPr>
                <w:i/>
                <w:szCs w:val="22"/>
              </w:rPr>
              <w:t>Henoch</w:t>
            </w:r>
            <w:r>
              <w:rPr>
                <w:i/>
                <w:iCs/>
                <w:szCs w:val="22"/>
              </w:rPr>
              <w:noBreakHyphen/>
            </w:r>
            <w:r w:rsidRPr="00702E32">
              <w:rPr>
                <w:i/>
                <w:iCs/>
                <w:szCs w:val="22"/>
              </w:rPr>
              <w:t>Schönlein</w:t>
            </w:r>
            <w:proofErr w:type="spellEnd"/>
            <w:r>
              <w:rPr>
                <w:iCs/>
                <w:szCs w:val="22"/>
              </w:rPr>
              <w:t>)</w:t>
            </w:r>
            <w:r w:rsidRPr="00702E32">
              <w:rPr>
                <w:szCs w:val="22"/>
              </w:rPr>
              <w:t xml:space="preserve"> purpura</w:t>
            </w:r>
            <w:r>
              <w:rPr>
                <w:szCs w:val="22"/>
              </w:rPr>
              <w:t xml:space="preserve">, </w:t>
            </w:r>
            <w:proofErr w:type="spellStart"/>
            <w:r>
              <w:rPr>
                <w:szCs w:val="22"/>
              </w:rPr>
              <w:t>pūslinis</w:t>
            </w:r>
            <w:proofErr w:type="spellEnd"/>
            <w:r>
              <w:rPr>
                <w:szCs w:val="22"/>
              </w:rPr>
              <w:t xml:space="preserve"> </w:t>
            </w:r>
            <w:r w:rsidRPr="00702E32">
              <w:rPr>
                <w:szCs w:val="22"/>
              </w:rPr>
              <w:t xml:space="preserve">dermatitas, </w:t>
            </w:r>
            <w:proofErr w:type="spellStart"/>
            <w:r w:rsidRPr="00702E32">
              <w:rPr>
                <w:szCs w:val="22"/>
              </w:rPr>
              <w:t>eksfoliacinis</w:t>
            </w:r>
            <w:proofErr w:type="spellEnd"/>
            <w:r w:rsidRPr="00702E32">
              <w:rPr>
                <w:szCs w:val="22"/>
              </w:rPr>
              <w:t xml:space="preserve"> dermatitas</w:t>
            </w:r>
            <w:r>
              <w:rPr>
                <w:szCs w:val="22"/>
              </w:rPr>
              <w:t xml:space="preserve">, purpura, </w:t>
            </w:r>
            <w:r w:rsidRPr="00702E32">
              <w:rPr>
                <w:szCs w:val="22"/>
              </w:rPr>
              <w:t xml:space="preserve">egzema, </w:t>
            </w:r>
            <w:proofErr w:type="spellStart"/>
            <w:r w:rsidRPr="00702E32">
              <w:rPr>
                <w:szCs w:val="22"/>
              </w:rPr>
              <w:t>eritema</w:t>
            </w:r>
            <w:proofErr w:type="spellEnd"/>
            <w:r w:rsidRPr="00702E32">
              <w:rPr>
                <w:szCs w:val="22"/>
              </w:rPr>
              <w:t xml:space="preserve">, </w:t>
            </w:r>
            <w:proofErr w:type="spellStart"/>
            <w:r w:rsidRPr="00702E32">
              <w:rPr>
                <w:szCs w:val="22"/>
              </w:rPr>
              <w:t>alopecija</w:t>
            </w:r>
            <w:proofErr w:type="spellEnd"/>
            <w:r w:rsidRPr="00702E32">
              <w:rPr>
                <w:szCs w:val="22"/>
              </w:rPr>
              <w:t xml:space="preserve">, jautrumas šviesai, </w:t>
            </w:r>
            <w:r w:rsidRPr="00702E32">
              <w:rPr>
                <w:bCs/>
                <w:szCs w:val="22"/>
              </w:rPr>
              <w:t>niežėjimas.</w:t>
            </w:r>
          </w:p>
        </w:tc>
      </w:tr>
      <w:tr w:rsidR="00B16E2A" w:rsidRPr="00702E32" w14:paraId="2C46FD4C" w14:textId="77777777" w:rsidTr="00FB23DB">
        <w:trPr>
          <w:trHeight w:val="873"/>
        </w:trPr>
        <w:tc>
          <w:tcPr>
            <w:tcW w:w="1826" w:type="dxa"/>
          </w:tcPr>
          <w:p w14:paraId="78C1C28F" w14:textId="148AF9FD" w:rsidR="00B16E2A" w:rsidRPr="00702E32" w:rsidRDefault="00B16E2A" w:rsidP="00B36D1F">
            <w:pPr>
              <w:rPr>
                <w:szCs w:val="22"/>
              </w:rPr>
            </w:pPr>
            <w:r>
              <w:rPr>
                <w:szCs w:val="22"/>
              </w:rPr>
              <w:t>Dažnis nežinomas</w:t>
            </w:r>
          </w:p>
        </w:tc>
        <w:tc>
          <w:tcPr>
            <w:tcW w:w="7461" w:type="dxa"/>
          </w:tcPr>
          <w:p w14:paraId="3C51E18F" w14:textId="32CED7F8" w:rsidR="00B16E2A" w:rsidRPr="00B16E2A" w:rsidRDefault="000C5940" w:rsidP="00B36D1F">
            <w:pPr>
              <w:rPr>
                <w:szCs w:val="22"/>
                <w:lang w:val="ru-RU"/>
              </w:rPr>
            </w:pPr>
            <w:proofErr w:type="spellStart"/>
            <w:r>
              <w:rPr>
                <w:szCs w:val="22"/>
                <w:lang w:val="en-US"/>
              </w:rPr>
              <w:t>Vaistų</w:t>
            </w:r>
            <w:proofErr w:type="spellEnd"/>
            <w:r>
              <w:rPr>
                <w:szCs w:val="22"/>
                <w:lang w:val="en-US"/>
              </w:rPr>
              <w:t xml:space="preserve"> </w:t>
            </w:r>
            <w:proofErr w:type="spellStart"/>
            <w:r>
              <w:rPr>
                <w:szCs w:val="22"/>
                <w:lang w:val="en-US"/>
              </w:rPr>
              <w:t>sukeltas</w:t>
            </w:r>
            <w:proofErr w:type="spellEnd"/>
            <w:r>
              <w:rPr>
                <w:szCs w:val="22"/>
                <w:lang w:val="en-US"/>
              </w:rPr>
              <w:t xml:space="preserve"> </w:t>
            </w:r>
            <w:proofErr w:type="spellStart"/>
            <w:r>
              <w:rPr>
                <w:szCs w:val="22"/>
                <w:lang w:val="en-US"/>
              </w:rPr>
              <w:t>fiksuotas</w:t>
            </w:r>
            <w:proofErr w:type="spellEnd"/>
            <w:r>
              <w:rPr>
                <w:szCs w:val="22"/>
                <w:lang w:val="en-US"/>
              </w:rPr>
              <w:t xml:space="preserve"> </w:t>
            </w:r>
            <w:proofErr w:type="spellStart"/>
            <w:r>
              <w:rPr>
                <w:szCs w:val="22"/>
                <w:lang w:val="en-US"/>
              </w:rPr>
              <w:t>odos</w:t>
            </w:r>
            <w:proofErr w:type="spellEnd"/>
            <w:r>
              <w:rPr>
                <w:szCs w:val="22"/>
                <w:lang w:val="en-US"/>
              </w:rPr>
              <w:t xml:space="preserve"> </w:t>
            </w:r>
            <w:proofErr w:type="spellStart"/>
            <w:r>
              <w:rPr>
                <w:szCs w:val="22"/>
                <w:lang w:val="en-US"/>
              </w:rPr>
              <w:t>bėrimas</w:t>
            </w:r>
            <w:proofErr w:type="spellEnd"/>
            <w:r>
              <w:rPr>
                <w:szCs w:val="22"/>
                <w:lang w:val="en-US"/>
              </w:rPr>
              <w:t xml:space="preserve">, </w:t>
            </w:r>
            <w:r>
              <w:rPr>
                <w:szCs w:val="22"/>
              </w:rPr>
              <w:t>v</w:t>
            </w:r>
            <w:proofErr w:type="spellStart"/>
            <w:r w:rsidR="00B16E2A" w:rsidRPr="00B16E2A">
              <w:rPr>
                <w:szCs w:val="22"/>
                <w:lang w:val="ru-RU"/>
              </w:rPr>
              <w:t>aistų</w:t>
            </w:r>
            <w:proofErr w:type="spellEnd"/>
            <w:r w:rsidR="00B16E2A" w:rsidRPr="00B16E2A">
              <w:rPr>
                <w:szCs w:val="22"/>
                <w:lang w:val="ru-RU"/>
              </w:rPr>
              <w:t xml:space="preserve"> </w:t>
            </w:r>
            <w:proofErr w:type="spellStart"/>
            <w:r w:rsidR="00B16E2A" w:rsidRPr="00B16E2A">
              <w:rPr>
                <w:szCs w:val="22"/>
                <w:lang w:val="ru-RU"/>
              </w:rPr>
              <w:t>sukeltas</w:t>
            </w:r>
            <w:proofErr w:type="spellEnd"/>
            <w:r w:rsidR="00B16E2A" w:rsidRPr="00B16E2A">
              <w:rPr>
                <w:szCs w:val="22"/>
                <w:lang w:val="ru-RU"/>
              </w:rPr>
              <w:t xml:space="preserve"> </w:t>
            </w:r>
            <w:proofErr w:type="spellStart"/>
            <w:r w:rsidR="00B16E2A" w:rsidRPr="00B16E2A">
              <w:rPr>
                <w:szCs w:val="22"/>
                <w:lang w:val="ru-RU"/>
              </w:rPr>
              <w:t>išplitęs</w:t>
            </w:r>
            <w:proofErr w:type="spellEnd"/>
            <w:r w:rsidR="00B16E2A" w:rsidRPr="00B16E2A">
              <w:rPr>
                <w:szCs w:val="22"/>
                <w:lang w:val="ru-RU"/>
              </w:rPr>
              <w:t xml:space="preserve"> </w:t>
            </w:r>
            <w:proofErr w:type="spellStart"/>
            <w:r w:rsidR="00B16E2A" w:rsidRPr="00B16E2A">
              <w:rPr>
                <w:szCs w:val="22"/>
                <w:lang w:val="ru-RU"/>
              </w:rPr>
              <w:t>fiksuotas</w:t>
            </w:r>
            <w:proofErr w:type="spellEnd"/>
            <w:r w:rsidR="00B16E2A" w:rsidRPr="00B16E2A">
              <w:rPr>
                <w:szCs w:val="22"/>
                <w:lang w:val="ru-RU"/>
              </w:rPr>
              <w:t xml:space="preserve"> </w:t>
            </w:r>
            <w:proofErr w:type="spellStart"/>
            <w:r w:rsidR="00B16E2A" w:rsidRPr="00B16E2A">
              <w:rPr>
                <w:szCs w:val="22"/>
                <w:lang w:val="ru-RU"/>
              </w:rPr>
              <w:t>pūslinis</w:t>
            </w:r>
            <w:proofErr w:type="spellEnd"/>
            <w:r w:rsidR="00B16E2A" w:rsidRPr="00B16E2A">
              <w:rPr>
                <w:szCs w:val="22"/>
                <w:lang w:val="ru-RU"/>
              </w:rPr>
              <w:t xml:space="preserve"> (</w:t>
            </w:r>
            <w:proofErr w:type="spellStart"/>
            <w:r w:rsidR="00B16E2A" w:rsidRPr="00B16E2A">
              <w:rPr>
                <w:szCs w:val="22"/>
                <w:lang w:val="ru-RU"/>
              </w:rPr>
              <w:t>buliozinis</w:t>
            </w:r>
            <w:proofErr w:type="spellEnd"/>
            <w:r w:rsidR="00B16E2A" w:rsidRPr="00B16E2A">
              <w:rPr>
                <w:szCs w:val="22"/>
                <w:lang w:val="ru-RU"/>
              </w:rPr>
              <w:t xml:space="preserve">) </w:t>
            </w:r>
            <w:proofErr w:type="spellStart"/>
            <w:r w:rsidR="00B16E2A" w:rsidRPr="00B16E2A">
              <w:rPr>
                <w:szCs w:val="22"/>
                <w:lang w:val="ru-RU"/>
              </w:rPr>
              <w:t>odos</w:t>
            </w:r>
            <w:proofErr w:type="spellEnd"/>
            <w:r w:rsidR="00B16E2A" w:rsidRPr="00B16E2A">
              <w:rPr>
                <w:szCs w:val="22"/>
                <w:lang w:val="ru-RU"/>
              </w:rPr>
              <w:t xml:space="preserve"> </w:t>
            </w:r>
            <w:proofErr w:type="spellStart"/>
            <w:r w:rsidR="00B16E2A" w:rsidRPr="00B16E2A">
              <w:rPr>
                <w:szCs w:val="22"/>
                <w:lang w:val="ru-RU"/>
              </w:rPr>
              <w:t>bėrimas</w:t>
            </w:r>
            <w:proofErr w:type="spellEnd"/>
          </w:p>
        </w:tc>
      </w:tr>
      <w:tr w:rsidR="00B36D1F" w:rsidRPr="00702E32" w14:paraId="7055CB9D" w14:textId="77777777" w:rsidTr="00FB23DB">
        <w:trPr>
          <w:trHeight w:val="255"/>
        </w:trPr>
        <w:tc>
          <w:tcPr>
            <w:tcW w:w="9287" w:type="dxa"/>
            <w:gridSpan w:val="2"/>
          </w:tcPr>
          <w:p w14:paraId="7055CB9C" w14:textId="45FD4865" w:rsidR="00B36D1F" w:rsidRPr="00702E32" w:rsidRDefault="00B36D1F" w:rsidP="00FB23DB">
            <w:pPr>
              <w:keepNext/>
              <w:rPr>
                <w:szCs w:val="22"/>
              </w:rPr>
            </w:pPr>
            <w:r w:rsidRPr="00FB23DB">
              <w:rPr>
                <w:i/>
                <w:szCs w:val="22"/>
              </w:rPr>
              <w:t>Inkstų ir šlapimo takų sutrikimai</w:t>
            </w:r>
          </w:p>
        </w:tc>
      </w:tr>
      <w:tr w:rsidR="00B36D1F" w:rsidRPr="00702E32" w14:paraId="736B45CB" w14:textId="77777777" w:rsidTr="00FB23DB">
        <w:trPr>
          <w:trHeight w:val="493"/>
        </w:trPr>
        <w:tc>
          <w:tcPr>
            <w:tcW w:w="1826" w:type="dxa"/>
          </w:tcPr>
          <w:p w14:paraId="5BA0AD2B" w14:textId="20CF2C53" w:rsidR="00B36D1F" w:rsidRPr="00D20D65" w:rsidRDefault="00B36D1F" w:rsidP="00B36D1F">
            <w:pPr>
              <w:rPr>
                <w:i/>
                <w:szCs w:val="22"/>
              </w:rPr>
            </w:pPr>
            <w:r w:rsidRPr="00702E32">
              <w:rPr>
                <w:szCs w:val="22"/>
              </w:rPr>
              <w:t>Labai ret</w:t>
            </w:r>
            <w:r>
              <w:rPr>
                <w:szCs w:val="22"/>
              </w:rPr>
              <w:t>as</w:t>
            </w:r>
          </w:p>
        </w:tc>
        <w:tc>
          <w:tcPr>
            <w:tcW w:w="7461" w:type="dxa"/>
          </w:tcPr>
          <w:p w14:paraId="3E202D01" w14:textId="46E439A1" w:rsidR="00B36D1F" w:rsidRPr="00702E32" w:rsidRDefault="00B36D1F" w:rsidP="00B36D1F">
            <w:pPr>
              <w:rPr>
                <w:szCs w:val="22"/>
              </w:rPr>
            </w:pPr>
            <w:r w:rsidRPr="00702E32">
              <w:rPr>
                <w:szCs w:val="22"/>
              </w:rPr>
              <w:t>Ūmus inkstų nepakankamumas, inkstų spenelių nekrozė</w:t>
            </w:r>
            <w:r>
              <w:rPr>
                <w:szCs w:val="22"/>
              </w:rPr>
              <w:t>,</w:t>
            </w:r>
            <w:r w:rsidRPr="00702E32">
              <w:rPr>
                <w:szCs w:val="22"/>
              </w:rPr>
              <w:t xml:space="preserve"> </w:t>
            </w:r>
            <w:proofErr w:type="spellStart"/>
            <w:r w:rsidRPr="00702E32">
              <w:rPr>
                <w:szCs w:val="22"/>
              </w:rPr>
              <w:t>intersticinis</w:t>
            </w:r>
            <w:proofErr w:type="spellEnd"/>
            <w:r w:rsidRPr="00702E32">
              <w:rPr>
                <w:szCs w:val="22"/>
              </w:rPr>
              <w:t xml:space="preserve"> nefritas</w:t>
            </w:r>
            <w:r>
              <w:rPr>
                <w:szCs w:val="22"/>
              </w:rPr>
              <w:t>,</w:t>
            </w:r>
            <w:r w:rsidRPr="00702E32">
              <w:rPr>
                <w:szCs w:val="22"/>
              </w:rPr>
              <w:t xml:space="preserve"> </w:t>
            </w:r>
            <w:proofErr w:type="spellStart"/>
            <w:r w:rsidRPr="00702E32">
              <w:rPr>
                <w:szCs w:val="22"/>
              </w:rPr>
              <w:t>nefrozinis</w:t>
            </w:r>
            <w:proofErr w:type="spellEnd"/>
            <w:r w:rsidRPr="00702E32">
              <w:rPr>
                <w:szCs w:val="22"/>
              </w:rPr>
              <w:t xml:space="preserve"> sindromas</w:t>
            </w:r>
            <w:r>
              <w:rPr>
                <w:szCs w:val="22"/>
              </w:rPr>
              <w:t xml:space="preserve">, </w:t>
            </w:r>
            <w:proofErr w:type="spellStart"/>
            <w:r w:rsidRPr="00702E32">
              <w:rPr>
                <w:szCs w:val="22"/>
              </w:rPr>
              <w:t>hematurija</w:t>
            </w:r>
            <w:proofErr w:type="spellEnd"/>
            <w:r w:rsidRPr="00702E32">
              <w:rPr>
                <w:szCs w:val="22"/>
              </w:rPr>
              <w:t xml:space="preserve">, </w:t>
            </w:r>
            <w:proofErr w:type="spellStart"/>
            <w:r w:rsidRPr="00702E32">
              <w:rPr>
                <w:szCs w:val="22"/>
              </w:rPr>
              <w:t>proteinurija</w:t>
            </w:r>
            <w:proofErr w:type="spellEnd"/>
            <w:r>
              <w:rPr>
                <w:szCs w:val="22"/>
              </w:rPr>
              <w:t>.</w:t>
            </w:r>
          </w:p>
        </w:tc>
      </w:tr>
      <w:tr w:rsidR="00B36D1F" w:rsidRPr="00702E32" w14:paraId="7055CBA6" w14:textId="77777777" w:rsidTr="00FB23DB">
        <w:trPr>
          <w:trHeight w:val="255"/>
        </w:trPr>
        <w:tc>
          <w:tcPr>
            <w:tcW w:w="9287" w:type="dxa"/>
            <w:gridSpan w:val="2"/>
          </w:tcPr>
          <w:p w14:paraId="7055CBA5" w14:textId="21EFD52F" w:rsidR="00B36D1F" w:rsidRPr="00702E32" w:rsidRDefault="00B36D1F" w:rsidP="00FB23DB">
            <w:pPr>
              <w:keepNext/>
              <w:rPr>
                <w:szCs w:val="22"/>
              </w:rPr>
            </w:pPr>
            <w:r w:rsidRPr="00FB23DB">
              <w:rPr>
                <w:i/>
                <w:szCs w:val="22"/>
              </w:rPr>
              <w:t>Bendrieji sutrikimai ir vartojimo vietos pažeidimai</w:t>
            </w:r>
          </w:p>
        </w:tc>
      </w:tr>
      <w:tr w:rsidR="00B36D1F" w:rsidRPr="00702E32" w14:paraId="0486078E" w14:textId="77777777" w:rsidTr="00FB23DB">
        <w:trPr>
          <w:trHeight w:val="255"/>
        </w:trPr>
        <w:tc>
          <w:tcPr>
            <w:tcW w:w="1826" w:type="dxa"/>
          </w:tcPr>
          <w:p w14:paraId="590B7A91" w14:textId="08D22998" w:rsidR="00B36D1F" w:rsidRPr="00D20D65" w:rsidRDefault="00B36D1F" w:rsidP="00B36D1F">
            <w:pPr>
              <w:rPr>
                <w:i/>
                <w:szCs w:val="22"/>
              </w:rPr>
            </w:pPr>
            <w:r w:rsidRPr="00702E32">
              <w:rPr>
                <w:szCs w:val="22"/>
              </w:rPr>
              <w:t>Ret</w:t>
            </w:r>
            <w:r>
              <w:rPr>
                <w:szCs w:val="22"/>
              </w:rPr>
              <w:t>as</w:t>
            </w:r>
          </w:p>
        </w:tc>
        <w:tc>
          <w:tcPr>
            <w:tcW w:w="7461" w:type="dxa"/>
          </w:tcPr>
          <w:p w14:paraId="2869F919" w14:textId="28F1980C" w:rsidR="00B36D1F" w:rsidRPr="00702E32" w:rsidRDefault="00B36D1F" w:rsidP="00B36D1F">
            <w:pPr>
              <w:rPr>
                <w:szCs w:val="22"/>
              </w:rPr>
            </w:pPr>
            <w:r w:rsidRPr="00702E32">
              <w:rPr>
                <w:szCs w:val="22"/>
              </w:rPr>
              <w:t>Edema.</w:t>
            </w:r>
          </w:p>
        </w:tc>
      </w:tr>
    </w:tbl>
    <w:p w14:paraId="7055CBA8" w14:textId="0216FC88" w:rsidR="00DD5815" w:rsidRPr="00702E32" w:rsidRDefault="00DD5815" w:rsidP="00DD5815">
      <w:pPr>
        <w:tabs>
          <w:tab w:val="left" w:pos="567"/>
        </w:tabs>
        <w:rPr>
          <w:szCs w:val="22"/>
        </w:rPr>
      </w:pPr>
      <w:r w:rsidRPr="00702E32">
        <w:rPr>
          <w:szCs w:val="22"/>
        </w:rPr>
        <w:t xml:space="preserve">* Dažnis nustatytas </w:t>
      </w:r>
      <w:r w:rsidR="00864D08">
        <w:rPr>
          <w:szCs w:val="22"/>
        </w:rPr>
        <w:t>pagal</w:t>
      </w:r>
      <w:r w:rsidRPr="00702E32">
        <w:rPr>
          <w:szCs w:val="22"/>
        </w:rPr>
        <w:t xml:space="preserve"> ilgalaikio gydymo didelėmis dozėmis (150 mg per</w:t>
      </w:r>
      <w:r w:rsidR="00864D08">
        <w:rPr>
          <w:szCs w:val="22"/>
        </w:rPr>
        <w:t> </w:t>
      </w:r>
      <w:r w:rsidRPr="00702E32">
        <w:rPr>
          <w:szCs w:val="22"/>
        </w:rPr>
        <w:t>parą) tyrim</w:t>
      </w:r>
      <w:r w:rsidR="00864D08">
        <w:rPr>
          <w:szCs w:val="22"/>
        </w:rPr>
        <w:t>us</w:t>
      </w:r>
      <w:r w:rsidRPr="00702E32">
        <w:rPr>
          <w:szCs w:val="22"/>
        </w:rPr>
        <w:t>.</w:t>
      </w:r>
    </w:p>
    <w:p w14:paraId="7055CBA9" w14:textId="77777777" w:rsidR="00DD5815" w:rsidRPr="00702E32" w:rsidRDefault="00DD5815" w:rsidP="00DD5815">
      <w:pPr>
        <w:tabs>
          <w:tab w:val="left" w:pos="567"/>
        </w:tabs>
        <w:rPr>
          <w:szCs w:val="22"/>
        </w:rPr>
      </w:pPr>
    </w:p>
    <w:p w14:paraId="7055CBAC" w14:textId="6C95AD2A" w:rsidR="00DD5815" w:rsidRPr="00702E32" w:rsidRDefault="00DD5815" w:rsidP="00FB23DB">
      <w:pPr>
        <w:tabs>
          <w:tab w:val="left" w:pos="567"/>
        </w:tabs>
        <w:rPr>
          <w:szCs w:val="22"/>
        </w:rPr>
      </w:pPr>
      <w:r w:rsidRPr="00702E32">
        <w:rPr>
          <w:szCs w:val="22"/>
        </w:rPr>
        <w:t xml:space="preserve">Klinikinių tyrimų ir epidemiologiniai duomenys nuosekliai rodo, kad vartojant </w:t>
      </w:r>
      <w:proofErr w:type="spellStart"/>
      <w:r w:rsidRPr="00702E32">
        <w:rPr>
          <w:szCs w:val="22"/>
        </w:rPr>
        <w:t>diklofenako</w:t>
      </w:r>
      <w:proofErr w:type="spellEnd"/>
      <w:r w:rsidRPr="00702E32">
        <w:rPr>
          <w:szCs w:val="22"/>
        </w:rPr>
        <w:t>, ypatingai didelę jo dozę (150 mg per</w:t>
      </w:r>
      <w:r w:rsidR="009870C6">
        <w:rPr>
          <w:szCs w:val="22"/>
        </w:rPr>
        <w:t> </w:t>
      </w:r>
      <w:r w:rsidRPr="00702E32">
        <w:rPr>
          <w:szCs w:val="22"/>
        </w:rPr>
        <w:t xml:space="preserve">parą) ir ilgą laikotarpį, didėja arterinių </w:t>
      </w:r>
      <w:proofErr w:type="spellStart"/>
      <w:r w:rsidRPr="00702E32">
        <w:rPr>
          <w:szCs w:val="22"/>
        </w:rPr>
        <w:t>trombozinių</w:t>
      </w:r>
      <w:proofErr w:type="spellEnd"/>
      <w:r w:rsidRPr="00702E32">
        <w:rPr>
          <w:szCs w:val="22"/>
        </w:rPr>
        <w:t xml:space="preserve"> reiškinių (pavyzdžiui, miokardo infarkto ar insulto) </w:t>
      </w:r>
      <w:r w:rsidR="009870C6">
        <w:rPr>
          <w:szCs w:val="22"/>
        </w:rPr>
        <w:t>p</w:t>
      </w:r>
      <w:r w:rsidRPr="00702E32">
        <w:rPr>
          <w:szCs w:val="22"/>
        </w:rPr>
        <w:t>asir</w:t>
      </w:r>
      <w:r w:rsidR="009870C6">
        <w:rPr>
          <w:szCs w:val="22"/>
        </w:rPr>
        <w:t>e</w:t>
      </w:r>
      <w:r w:rsidR="00E564DF">
        <w:rPr>
          <w:szCs w:val="22"/>
        </w:rPr>
        <w:t>i</w:t>
      </w:r>
      <w:r w:rsidR="009870C6">
        <w:rPr>
          <w:szCs w:val="22"/>
        </w:rPr>
        <w:t>šk</w:t>
      </w:r>
      <w:r w:rsidRPr="00702E32">
        <w:rPr>
          <w:szCs w:val="22"/>
        </w:rPr>
        <w:t>imo rizika (žr.</w:t>
      </w:r>
      <w:r w:rsidR="009870C6">
        <w:rPr>
          <w:szCs w:val="22"/>
        </w:rPr>
        <w:t> </w:t>
      </w:r>
      <w:r w:rsidRPr="00702E32">
        <w:rPr>
          <w:szCs w:val="22"/>
        </w:rPr>
        <w:t>4.3 ir 4.4</w:t>
      </w:r>
      <w:r w:rsidR="009870C6">
        <w:rPr>
          <w:szCs w:val="22"/>
        </w:rPr>
        <w:t> </w:t>
      </w:r>
      <w:r w:rsidRPr="00702E32">
        <w:rPr>
          <w:szCs w:val="22"/>
        </w:rPr>
        <w:t>skyrius).</w:t>
      </w:r>
    </w:p>
    <w:p w14:paraId="7055CBAD" w14:textId="77777777" w:rsidR="00DD5815" w:rsidRPr="00702E32" w:rsidRDefault="00DD5815" w:rsidP="00DD5815">
      <w:pPr>
        <w:rPr>
          <w:szCs w:val="22"/>
        </w:rPr>
      </w:pPr>
    </w:p>
    <w:p w14:paraId="7055CBAE" w14:textId="77777777" w:rsidR="00DD5815" w:rsidRPr="00702E32" w:rsidRDefault="00DD5815" w:rsidP="00FB23DB">
      <w:pPr>
        <w:keepNext/>
        <w:rPr>
          <w:szCs w:val="22"/>
          <w:u w:val="single"/>
        </w:rPr>
      </w:pPr>
      <w:r w:rsidRPr="00702E32">
        <w:rPr>
          <w:szCs w:val="22"/>
          <w:u w:val="single"/>
        </w:rPr>
        <w:t>Pranešimas apie įtariamas nepageidaujamas reakcijas</w:t>
      </w:r>
    </w:p>
    <w:p w14:paraId="1644487B" w14:textId="77777777" w:rsidR="009E51A3" w:rsidRDefault="009E51A3" w:rsidP="009E51A3">
      <w:pPr>
        <w:tabs>
          <w:tab w:val="left" w:pos="567"/>
        </w:tabs>
        <w:spacing w:line="260" w:lineRule="exact"/>
        <w:jc w:val="both"/>
        <w:rPr>
          <w:szCs w:val="24"/>
        </w:rPr>
      </w:pPr>
      <w:r>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zCs w:val="22"/>
          <w:u w:val="single"/>
        </w:rPr>
        <w:t>https://vvkt.lrv.lt/lt/</w:t>
      </w:r>
      <w:r>
        <w:rPr>
          <w:szCs w:val="22"/>
        </w:rPr>
        <w:t xml:space="preserve"> nurodytais būdais.</w:t>
      </w:r>
    </w:p>
    <w:p w14:paraId="57BDE279" w14:textId="77777777" w:rsidR="009870C6" w:rsidRPr="00FB23DB" w:rsidRDefault="009870C6" w:rsidP="00DD5815">
      <w:pPr>
        <w:ind w:left="567" w:hanging="567"/>
        <w:rPr>
          <w:szCs w:val="22"/>
        </w:rPr>
      </w:pPr>
    </w:p>
    <w:p w14:paraId="7055CBB1" w14:textId="27E35844" w:rsidR="00DD5815" w:rsidRPr="00702E32" w:rsidRDefault="00DD5815" w:rsidP="00FB23DB">
      <w:pPr>
        <w:keepNext/>
        <w:ind w:left="567" w:hanging="567"/>
        <w:rPr>
          <w:b/>
          <w:szCs w:val="22"/>
        </w:rPr>
      </w:pPr>
      <w:r w:rsidRPr="00702E32">
        <w:rPr>
          <w:b/>
          <w:szCs w:val="22"/>
        </w:rPr>
        <w:lastRenderedPageBreak/>
        <w:t>4.9</w:t>
      </w:r>
      <w:r w:rsidRPr="00702E32">
        <w:rPr>
          <w:b/>
          <w:szCs w:val="22"/>
        </w:rPr>
        <w:tab/>
        <w:t>Perdozavimas</w:t>
      </w:r>
    </w:p>
    <w:p w14:paraId="7055CBB2" w14:textId="77777777" w:rsidR="00DD5815" w:rsidRPr="00702E32" w:rsidRDefault="00DD5815" w:rsidP="00FB23DB">
      <w:pPr>
        <w:keepNext/>
        <w:rPr>
          <w:szCs w:val="22"/>
        </w:rPr>
      </w:pPr>
    </w:p>
    <w:p w14:paraId="7055CBB3" w14:textId="77777777" w:rsidR="00DD5815" w:rsidRPr="00FB23DB" w:rsidRDefault="00DD5815" w:rsidP="00FB23DB">
      <w:pPr>
        <w:keepNext/>
        <w:rPr>
          <w:szCs w:val="22"/>
          <w:u w:val="single"/>
        </w:rPr>
      </w:pPr>
      <w:r w:rsidRPr="00FB23DB">
        <w:rPr>
          <w:szCs w:val="22"/>
          <w:u w:val="single"/>
        </w:rPr>
        <w:t>Simptomai</w:t>
      </w:r>
    </w:p>
    <w:p w14:paraId="7055CBB4" w14:textId="05EDA5EF" w:rsidR="00DD5815" w:rsidRPr="00702E32" w:rsidRDefault="009870C6" w:rsidP="00DD5815">
      <w:pPr>
        <w:rPr>
          <w:szCs w:val="22"/>
        </w:rPr>
      </w:pPr>
      <w:r>
        <w:rPr>
          <w:szCs w:val="22"/>
        </w:rPr>
        <w:t>Pava</w:t>
      </w:r>
      <w:r w:rsidR="00DD5815" w:rsidRPr="00702E32">
        <w:rPr>
          <w:szCs w:val="22"/>
        </w:rPr>
        <w:t>r</w:t>
      </w:r>
      <w:r>
        <w:rPr>
          <w:szCs w:val="22"/>
        </w:rPr>
        <w:t>toj</w:t>
      </w:r>
      <w:r w:rsidR="00DD5815" w:rsidRPr="00702E32">
        <w:rPr>
          <w:szCs w:val="22"/>
        </w:rPr>
        <w:t xml:space="preserve">us per didelę </w:t>
      </w:r>
      <w:proofErr w:type="spellStart"/>
      <w:r w:rsidR="00DD5815" w:rsidRPr="00702E32">
        <w:rPr>
          <w:szCs w:val="22"/>
        </w:rPr>
        <w:t>diklofenako</w:t>
      </w:r>
      <w:proofErr w:type="spellEnd"/>
      <w:r w:rsidR="00DD5815" w:rsidRPr="00702E32">
        <w:rPr>
          <w:szCs w:val="22"/>
        </w:rPr>
        <w:t xml:space="preserve"> dozę, specifinių simptomų nepasireiškia. Perdozavus gali pasireikšti vėmimas, virškinimo trakto kraujavimas, viduriavimas, svaigulys, ūžesys, traukuliai. Jei ženkliai perdozuojama, gali </w:t>
      </w:r>
      <w:r>
        <w:rPr>
          <w:szCs w:val="22"/>
        </w:rPr>
        <w:t>p</w:t>
      </w:r>
      <w:r w:rsidR="00DD5815" w:rsidRPr="00702E32">
        <w:rPr>
          <w:szCs w:val="22"/>
        </w:rPr>
        <w:t>asir</w:t>
      </w:r>
      <w:r>
        <w:rPr>
          <w:szCs w:val="22"/>
        </w:rPr>
        <w:t>eikš</w:t>
      </w:r>
      <w:r w:rsidR="00DD5815" w:rsidRPr="00702E32">
        <w:rPr>
          <w:szCs w:val="22"/>
        </w:rPr>
        <w:t>ti ūminis inkstų nepakankamumas ir kepenų pažeidimas.</w:t>
      </w:r>
    </w:p>
    <w:p w14:paraId="7055CBB5" w14:textId="77777777" w:rsidR="00DD5815" w:rsidRPr="00702E32" w:rsidRDefault="00DD5815" w:rsidP="00DD5815">
      <w:pPr>
        <w:rPr>
          <w:i/>
          <w:iCs/>
          <w:szCs w:val="22"/>
          <w:u w:val="single"/>
        </w:rPr>
      </w:pPr>
    </w:p>
    <w:p w14:paraId="7055CBB6" w14:textId="77777777" w:rsidR="00DD5815" w:rsidRPr="009870C6" w:rsidRDefault="00DD5815" w:rsidP="00FB23DB">
      <w:pPr>
        <w:keepNext/>
        <w:rPr>
          <w:szCs w:val="22"/>
        </w:rPr>
      </w:pPr>
      <w:r w:rsidRPr="00FB23DB">
        <w:rPr>
          <w:iCs/>
          <w:szCs w:val="22"/>
          <w:u w:val="single"/>
        </w:rPr>
        <w:t>Gydymas</w:t>
      </w:r>
    </w:p>
    <w:p w14:paraId="7055CBB7" w14:textId="090375AE" w:rsidR="00DD5815" w:rsidRPr="00702E32" w:rsidRDefault="00DD5815" w:rsidP="00DD5815">
      <w:pPr>
        <w:rPr>
          <w:szCs w:val="22"/>
        </w:rPr>
      </w:pPr>
      <w:r w:rsidRPr="00702E32">
        <w:rPr>
          <w:szCs w:val="22"/>
        </w:rPr>
        <w:t>Ūminio apsinuodijimo</w:t>
      </w:r>
      <w:r w:rsidR="009870C6">
        <w:rPr>
          <w:szCs w:val="22"/>
        </w:rPr>
        <w:t> </w:t>
      </w:r>
      <w:r w:rsidRPr="00702E32">
        <w:rPr>
          <w:szCs w:val="22"/>
        </w:rPr>
        <w:t xml:space="preserve">NVNU, įskaitant </w:t>
      </w:r>
      <w:proofErr w:type="spellStart"/>
      <w:r w:rsidRPr="00702E32">
        <w:rPr>
          <w:szCs w:val="22"/>
        </w:rPr>
        <w:t>diklofenaką</w:t>
      </w:r>
      <w:proofErr w:type="spellEnd"/>
      <w:r w:rsidRPr="00702E32">
        <w:rPr>
          <w:szCs w:val="22"/>
        </w:rPr>
        <w:t>, gydymą sudaro palaikomosios priemonės ir simptominis gydymas. Turi būti taikomos palaikomosios priemonės ir simptominis komplikacijų (</w:t>
      </w:r>
      <w:proofErr w:type="spellStart"/>
      <w:r w:rsidRPr="00702E32">
        <w:rPr>
          <w:szCs w:val="22"/>
        </w:rPr>
        <w:t>hipotenzijos</w:t>
      </w:r>
      <w:proofErr w:type="spellEnd"/>
      <w:r w:rsidRPr="00702E32">
        <w:rPr>
          <w:szCs w:val="22"/>
        </w:rPr>
        <w:t>, inkstų nepakankamumo, traukulių, virškinimo trakto funkcijos sutrikimo ir kvėpavimo slopinimo) gydymas.</w:t>
      </w:r>
    </w:p>
    <w:p w14:paraId="7055CBB8" w14:textId="77777777" w:rsidR="00DD5815" w:rsidRPr="00702E32" w:rsidRDefault="00DD5815" w:rsidP="00DD5815">
      <w:pPr>
        <w:rPr>
          <w:szCs w:val="22"/>
        </w:rPr>
      </w:pPr>
    </w:p>
    <w:p w14:paraId="7055CBB9" w14:textId="77777777" w:rsidR="00DD5815" w:rsidRPr="00702E32" w:rsidRDefault="00DD5815" w:rsidP="00DD5815">
      <w:pPr>
        <w:rPr>
          <w:szCs w:val="22"/>
        </w:rPr>
      </w:pPr>
      <w:r w:rsidRPr="00702E32">
        <w:rPr>
          <w:szCs w:val="22"/>
        </w:rPr>
        <w:t xml:space="preserve">Tokiomis specifinėmis priemonėmis, kaip forsuota diurezė, dializė arba kraujo perpylimas, tikriausiai NVNU, įskaitant </w:t>
      </w:r>
      <w:proofErr w:type="spellStart"/>
      <w:r w:rsidRPr="00702E32">
        <w:rPr>
          <w:szCs w:val="22"/>
        </w:rPr>
        <w:t>diklofenaką</w:t>
      </w:r>
      <w:proofErr w:type="spellEnd"/>
      <w:r w:rsidRPr="00702E32">
        <w:rPr>
          <w:szCs w:val="22"/>
        </w:rPr>
        <w:t xml:space="preserve">, iš organizmo pašalinti neįmanoma, kadangi didelė dozės dalis jungiasi su baltymais ir greitai </w:t>
      </w:r>
      <w:proofErr w:type="spellStart"/>
      <w:r w:rsidRPr="00702E32">
        <w:rPr>
          <w:szCs w:val="22"/>
        </w:rPr>
        <w:t>metabolizuojama</w:t>
      </w:r>
      <w:proofErr w:type="spellEnd"/>
      <w:r w:rsidRPr="00702E32">
        <w:rPr>
          <w:szCs w:val="22"/>
        </w:rPr>
        <w:t>.</w:t>
      </w:r>
    </w:p>
    <w:p w14:paraId="7055CBBA" w14:textId="77777777" w:rsidR="00DD5815" w:rsidRPr="00702E32" w:rsidRDefault="00DD5815" w:rsidP="00DD5815">
      <w:pPr>
        <w:tabs>
          <w:tab w:val="left" w:pos="567"/>
        </w:tabs>
        <w:rPr>
          <w:szCs w:val="22"/>
        </w:rPr>
      </w:pPr>
    </w:p>
    <w:p w14:paraId="7055CBBB" w14:textId="23F890C9" w:rsidR="00DD5815" w:rsidRPr="00702E32" w:rsidRDefault="000E7F37" w:rsidP="00DD5815">
      <w:pPr>
        <w:tabs>
          <w:tab w:val="left" w:pos="567"/>
        </w:tabs>
        <w:rPr>
          <w:szCs w:val="22"/>
        </w:rPr>
      </w:pPr>
      <w:r w:rsidRPr="001A7FC6">
        <w:rPr>
          <w:szCs w:val="22"/>
        </w:rPr>
        <w:t xml:space="preserve">Dėl apsinuodijimo gydymo rekomendacijų reikia kreiptis patarimo į </w:t>
      </w:r>
      <w:r w:rsidR="00FB0E2C" w:rsidRPr="001A7FC6">
        <w:rPr>
          <w:szCs w:val="22"/>
        </w:rPr>
        <w:t>A</w:t>
      </w:r>
      <w:r w:rsidRPr="001A7FC6">
        <w:rPr>
          <w:szCs w:val="22"/>
        </w:rPr>
        <w:t>psinuodijimų informacijos biurą.</w:t>
      </w:r>
    </w:p>
    <w:p w14:paraId="7055CBBC" w14:textId="77777777" w:rsidR="00DD5815" w:rsidRPr="00702E32" w:rsidRDefault="00DD5815" w:rsidP="00DD5815">
      <w:pPr>
        <w:rPr>
          <w:szCs w:val="22"/>
        </w:rPr>
      </w:pPr>
    </w:p>
    <w:p w14:paraId="7055CBBD" w14:textId="77777777" w:rsidR="00DD5815" w:rsidRPr="00702E32" w:rsidRDefault="00DD5815" w:rsidP="00DD5815">
      <w:pPr>
        <w:rPr>
          <w:szCs w:val="22"/>
        </w:rPr>
      </w:pPr>
    </w:p>
    <w:p w14:paraId="7055CBBE" w14:textId="77777777" w:rsidR="00DD5815" w:rsidRPr="00702E32" w:rsidRDefault="00DD5815" w:rsidP="00FB23DB">
      <w:pPr>
        <w:keepNext/>
        <w:ind w:left="567" w:hanging="567"/>
        <w:rPr>
          <w:b/>
          <w:caps/>
          <w:szCs w:val="22"/>
        </w:rPr>
      </w:pPr>
      <w:r w:rsidRPr="00702E32">
        <w:rPr>
          <w:b/>
          <w:caps/>
          <w:szCs w:val="22"/>
        </w:rPr>
        <w:t>5.</w:t>
      </w:r>
      <w:r w:rsidRPr="00702E32">
        <w:rPr>
          <w:b/>
          <w:caps/>
          <w:szCs w:val="22"/>
        </w:rPr>
        <w:tab/>
      </w:r>
      <w:r w:rsidRPr="00702E32">
        <w:rPr>
          <w:b/>
          <w:szCs w:val="22"/>
        </w:rPr>
        <w:t xml:space="preserve">FARMAKOLOGINĖS </w:t>
      </w:r>
      <w:r w:rsidRPr="00702E32">
        <w:rPr>
          <w:b/>
          <w:caps/>
          <w:szCs w:val="22"/>
        </w:rPr>
        <w:t>savybės</w:t>
      </w:r>
    </w:p>
    <w:p w14:paraId="7055CBBF" w14:textId="77777777" w:rsidR="00DD5815" w:rsidRPr="00702E32" w:rsidRDefault="00DD5815" w:rsidP="00FB23DB">
      <w:pPr>
        <w:keepNext/>
        <w:ind w:left="567" w:hanging="567"/>
        <w:rPr>
          <w:szCs w:val="22"/>
        </w:rPr>
      </w:pPr>
    </w:p>
    <w:p w14:paraId="7055CBC0" w14:textId="11D73F1F" w:rsidR="00DD5815" w:rsidRPr="00702E32" w:rsidRDefault="00DD5815" w:rsidP="00FB23DB">
      <w:pPr>
        <w:keepNext/>
        <w:ind w:left="567" w:hanging="567"/>
        <w:rPr>
          <w:b/>
          <w:szCs w:val="22"/>
        </w:rPr>
      </w:pPr>
      <w:r w:rsidRPr="00702E32">
        <w:rPr>
          <w:b/>
          <w:szCs w:val="22"/>
        </w:rPr>
        <w:t>5.1</w:t>
      </w:r>
      <w:r w:rsidRPr="00702E32">
        <w:rPr>
          <w:b/>
          <w:szCs w:val="22"/>
        </w:rPr>
        <w:tab/>
      </w:r>
      <w:proofErr w:type="spellStart"/>
      <w:r w:rsidRPr="00702E32">
        <w:rPr>
          <w:b/>
          <w:szCs w:val="22"/>
        </w:rPr>
        <w:t>Farmakodinaminės</w:t>
      </w:r>
      <w:proofErr w:type="spellEnd"/>
      <w:r w:rsidRPr="00702E32">
        <w:rPr>
          <w:b/>
          <w:szCs w:val="22"/>
        </w:rPr>
        <w:t xml:space="preserve"> savybės</w:t>
      </w:r>
    </w:p>
    <w:p w14:paraId="7055CBC1" w14:textId="77777777" w:rsidR="00DD5815" w:rsidRPr="00702E32" w:rsidRDefault="00DD5815" w:rsidP="00FB23DB">
      <w:pPr>
        <w:keepNext/>
        <w:ind w:left="567" w:hanging="567"/>
        <w:rPr>
          <w:szCs w:val="22"/>
        </w:rPr>
      </w:pPr>
    </w:p>
    <w:p w14:paraId="7055CBC2" w14:textId="5B5B256E" w:rsidR="00DD5815" w:rsidRPr="00702E32" w:rsidRDefault="00DD5815" w:rsidP="00DD5815">
      <w:pPr>
        <w:rPr>
          <w:szCs w:val="22"/>
          <w:u w:val="single"/>
        </w:rPr>
      </w:pPr>
      <w:proofErr w:type="spellStart"/>
      <w:r w:rsidRPr="00702E32">
        <w:rPr>
          <w:szCs w:val="22"/>
        </w:rPr>
        <w:t>Farmakoterapinė</w:t>
      </w:r>
      <w:proofErr w:type="spellEnd"/>
      <w:r w:rsidRPr="00702E32">
        <w:rPr>
          <w:szCs w:val="22"/>
        </w:rPr>
        <w:t xml:space="preserve"> grupė – nesteroidini</w:t>
      </w:r>
      <w:r w:rsidR="00E01E60">
        <w:rPr>
          <w:szCs w:val="22"/>
        </w:rPr>
        <w:t>ai</w:t>
      </w:r>
      <w:r w:rsidRPr="00702E32">
        <w:rPr>
          <w:szCs w:val="22"/>
        </w:rPr>
        <w:t xml:space="preserve"> priešuždegimini</w:t>
      </w:r>
      <w:r w:rsidR="00E01E60">
        <w:rPr>
          <w:szCs w:val="22"/>
        </w:rPr>
        <w:t>ai</w:t>
      </w:r>
      <w:r w:rsidRPr="00702E32">
        <w:rPr>
          <w:szCs w:val="22"/>
        </w:rPr>
        <w:t xml:space="preserve"> ir </w:t>
      </w:r>
      <w:proofErr w:type="spellStart"/>
      <w:r w:rsidRPr="00702E32">
        <w:rPr>
          <w:szCs w:val="22"/>
        </w:rPr>
        <w:t>priešreumatini</w:t>
      </w:r>
      <w:r w:rsidR="00E01E60">
        <w:rPr>
          <w:szCs w:val="22"/>
        </w:rPr>
        <w:t>ai</w:t>
      </w:r>
      <w:proofErr w:type="spellEnd"/>
      <w:r w:rsidR="00E01E60">
        <w:rPr>
          <w:szCs w:val="22"/>
        </w:rPr>
        <w:t xml:space="preserve"> vaistiniai</w:t>
      </w:r>
      <w:r w:rsidRPr="00702E32">
        <w:rPr>
          <w:szCs w:val="22"/>
        </w:rPr>
        <w:t xml:space="preserve"> preparata</w:t>
      </w:r>
      <w:r w:rsidR="00E01E60">
        <w:rPr>
          <w:szCs w:val="22"/>
        </w:rPr>
        <w:t>i</w:t>
      </w:r>
      <w:r w:rsidRPr="00702E32">
        <w:rPr>
          <w:szCs w:val="22"/>
        </w:rPr>
        <w:t xml:space="preserve">, acto rūgšties dariniai ir susiję </w:t>
      </w:r>
      <w:r w:rsidR="00E01E60">
        <w:rPr>
          <w:szCs w:val="22"/>
        </w:rPr>
        <w:t xml:space="preserve">vaistiniai </w:t>
      </w:r>
      <w:r w:rsidRPr="00702E32">
        <w:rPr>
          <w:szCs w:val="22"/>
        </w:rPr>
        <w:t>preparatai</w:t>
      </w:r>
      <w:r w:rsidR="00FD377F">
        <w:rPr>
          <w:szCs w:val="22"/>
        </w:rPr>
        <w:t>,</w:t>
      </w:r>
      <w:r w:rsidRPr="00702E32">
        <w:rPr>
          <w:szCs w:val="22"/>
        </w:rPr>
        <w:t xml:space="preserve"> ATC</w:t>
      </w:r>
      <w:r w:rsidR="00E01E60">
        <w:rPr>
          <w:szCs w:val="22"/>
        </w:rPr>
        <w:t> </w:t>
      </w:r>
      <w:r w:rsidRPr="00702E32">
        <w:rPr>
          <w:szCs w:val="22"/>
        </w:rPr>
        <w:t>kodas – M01AB05.</w:t>
      </w:r>
    </w:p>
    <w:p w14:paraId="7055CBC3" w14:textId="77777777" w:rsidR="00DD5815" w:rsidRPr="00702E32" w:rsidRDefault="00DD5815" w:rsidP="00DD5815">
      <w:pPr>
        <w:rPr>
          <w:szCs w:val="22"/>
          <w:u w:val="single"/>
        </w:rPr>
      </w:pPr>
    </w:p>
    <w:p w14:paraId="7055CBC4" w14:textId="77777777" w:rsidR="00DD5815" w:rsidRPr="00702E32" w:rsidRDefault="00DD5815" w:rsidP="00FB23DB">
      <w:pPr>
        <w:keepNext/>
        <w:rPr>
          <w:szCs w:val="22"/>
        </w:rPr>
      </w:pPr>
      <w:r w:rsidRPr="00702E32">
        <w:rPr>
          <w:szCs w:val="22"/>
          <w:u w:val="single"/>
        </w:rPr>
        <w:t>Veikimo mechanizmas</w:t>
      </w:r>
    </w:p>
    <w:p w14:paraId="7055CBC5" w14:textId="580C3D7D" w:rsidR="00DD5815" w:rsidRPr="00702E32" w:rsidRDefault="00DD5815" w:rsidP="00DD5815">
      <w:pPr>
        <w:rPr>
          <w:szCs w:val="22"/>
        </w:rPr>
      </w:pPr>
      <w:proofErr w:type="spellStart"/>
      <w:r w:rsidRPr="00702E32">
        <w:rPr>
          <w:szCs w:val="22"/>
        </w:rPr>
        <w:t>Voltaren</w:t>
      </w:r>
      <w:proofErr w:type="spellEnd"/>
      <w:r w:rsidR="00E01E60">
        <w:rPr>
          <w:szCs w:val="22"/>
        </w:rPr>
        <w:t> </w:t>
      </w:r>
      <w:r w:rsidRPr="00702E32">
        <w:rPr>
          <w:szCs w:val="22"/>
        </w:rPr>
        <w:t xml:space="preserve">Akti sudėtyje yra </w:t>
      </w:r>
      <w:proofErr w:type="spellStart"/>
      <w:r w:rsidRPr="00702E32">
        <w:rPr>
          <w:szCs w:val="22"/>
        </w:rPr>
        <w:t>diklofenako</w:t>
      </w:r>
      <w:proofErr w:type="spellEnd"/>
      <w:r w:rsidRPr="00702E32">
        <w:rPr>
          <w:szCs w:val="22"/>
        </w:rPr>
        <w:t xml:space="preserve"> kalio druskos, nesteroidinės </w:t>
      </w:r>
      <w:r w:rsidR="00E01E60">
        <w:rPr>
          <w:szCs w:val="22"/>
        </w:rPr>
        <w:t xml:space="preserve">veikliosios </w:t>
      </w:r>
      <w:r w:rsidRPr="00702E32">
        <w:rPr>
          <w:szCs w:val="22"/>
        </w:rPr>
        <w:t xml:space="preserve">medžiagos. Tai nesteroidinis vaistinis preparatas nuo uždegimo (NVNU), aktyviai malšinantis skausmą, mažinantis uždegimą ir karščiavimą. Svarbiausias vaistinio preparato veikimo būdas yra prostaglandinų </w:t>
      </w:r>
      <w:proofErr w:type="spellStart"/>
      <w:r w:rsidRPr="00702E32">
        <w:rPr>
          <w:szCs w:val="22"/>
        </w:rPr>
        <w:t>biosintezės</w:t>
      </w:r>
      <w:proofErr w:type="spellEnd"/>
      <w:r w:rsidRPr="00702E32">
        <w:rPr>
          <w:szCs w:val="22"/>
        </w:rPr>
        <w:t xml:space="preserve"> slopinimas. Prostaglandinai yra labai svarbūs uždegimo, skausmo ir karščiavimo </w:t>
      </w:r>
      <w:r w:rsidR="00E01E60">
        <w:rPr>
          <w:szCs w:val="22"/>
        </w:rPr>
        <w:t>p</w:t>
      </w:r>
      <w:r w:rsidRPr="00702E32">
        <w:rPr>
          <w:szCs w:val="22"/>
        </w:rPr>
        <w:t>asir</w:t>
      </w:r>
      <w:r w:rsidR="00E01E60">
        <w:rPr>
          <w:szCs w:val="22"/>
        </w:rPr>
        <w:t>eišk</w:t>
      </w:r>
      <w:r w:rsidRPr="00702E32">
        <w:rPr>
          <w:szCs w:val="22"/>
        </w:rPr>
        <w:t>im</w:t>
      </w:r>
      <w:r w:rsidR="00E01E60">
        <w:rPr>
          <w:szCs w:val="22"/>
        </w:rPr>
        <w:t>ui</w:t>
      </w:r>
      <w:r w:rsidRPr="00702E32">
        <w:rPr>
          <w:szCs w:val="22"/>
        </w:rPr>
        <w:t>.</w:t>
      </w:r>
    </w:p>
    <w:p w14:paraId="7055CBC6" w14:textId="77777777" w:rsidR="00DD5815" w:rsidRPr="00702E32" w:rsidRDefault="00DD5815" w:rsidP="00DD5815">
      <w:pPr>
        <w:tabs>
          <w:tab w:val="left" w:pos="567"/>
        </w:tabs>
        <w:rPr>
          <w:szCs w:val="22"/>
        </w:rPr>
      </w:pPr>
    </w:p>
    <w:p w14:paraId="7055CBC7" w14:textId="06533D5B" w:rsidR="00DD5815" w:rsidRPr="00702E32" w:rsidRDefault="00DD5815" w:rsidP="00DD5815">
      <w:pPr>
        <w:rPr>
          <w:szCs w:val="22"/>
        </w:rPr>
      </w:pPr>
      <w:proofErr w:type="spellStart"/>
      <w:r w:rsidRPr="00702E32">
        <w:rPr>
          <w:szCs w:val="22"/>
        </w:rPr>
        <w:t>Voltaren</w:t>
      </w:r>
      <w:proofErr w:type="spellEnd"/>
      <w:r w:rsidR="00E01E60">
        <w:rPr>
          <w:szCs w:val="22"/>
        </w:rPr>
        <w:t> </w:t>
      </w:r>
      <w:r w:rsidRPr="00702E32">
        <w:rPr>
          <w:szCs w:val="22"/>
        </w:rPr>
        <w:t xml:space="preserve">Akti poveikis pasireiškia greitai, todėl tinka ūminiam skausmui malšinti bei karščiavimui mažinti. </w:t>
      </w:r>
      <w:proofErr w:type="spellStart"/>
      <w:r w:rsidRPr="00702E32">
        <w:rPr>
          <w:szCs w:val="22"/>
        </w:rPr>
        <w:t>Voltaren</w:t>
      </w:r>
      <w:proofErr w:type="spellEnd"/>
      <w:r w:rsidR="00E01E60">
        <w:rPr>
          <w:szCs w:val="22"/>
        </w:rPr>
        <w:t> </w:t>
      </w:r>
      <w:r w:rsidRPr="00702E32">
        <w:rPr>
          <w:szCs w:val="22"/>
        </w:rPr>
        <w:t xml:space="preserve">Akti pasižymi </w:t>
      </w:r>
      <w:proofErr w:type="spellStart"/>
      <w:r w:rsidRPr="00702E32">
        <w:rPr>
          <w:szCs w:val="22"/>
        </w:rPr>
        <w:t>analgetiniu</w:t>
      </w:r>
      <w:proofErr w:type="spellEnd"/>
      <w:r w:rsidRPr="00702E32">
        <w:rPr>
          <w:szCs w:val="22"/>
        </w:rPr>
        <w:t xml:space="preserve"> poveikiu ir greitai malšina skausmą.</w:t>
      </w:r>
    </w:p>
    <w:p w14:paraId="7055CBC8" w14:textId="77777777" w:rsidR="00DD5815" w:rsidRPr="00702E32" w:rsidRDefault="00DD5815" w:rsidP="00DD5815">
      <w:pPr>
        <w:rPr>
          <w:szCs w:val="22"/>
        </w:rPr>
      </w:pPr>
    </w:p>
    <w:p w14:paraId="7055CBC9" w14:textId="4BE010AC" w:rsidR="00DD5815" w:rsidRPr="00702E32" w:rsidRDefault="00DD5815" w:rsidP="00DD5815">
      <w:pPr>
        <w:rPr>
          <w:szCs w:val="22"/>
        </w:rPr>
      </w:pPr>
      <w:proofErr w:type="spellStart"/>
      <w:r w:rsidRPr="00702E32">
        <w:rPr>
          <w:i/>
          <w:szCs w:val="22"/>
        </w:rPr>
        <w:t>In</w:t>
      </w:r>
      <w:proofErr w:type="spellEnd"/>
      <w:r w:rsidR="00E01E60">
        <w:rPr>
          <w:i/>
          <w:szCs w:val="22"/>
        </w:rPr>
        <w:t> </w:t>
      </w:r>
      <w:proofErr w:type="spellStart"/>
      <w:r w:rsidRPr="00702E32">
        <w:rPr>
          <w:i/>
          <w:szCs w:val="22"/>
        </w:rPr>
        <w:t>vitro</w:t>
      </w:r>
      <w:proofErr w:type="spellEnd"/>
      <w:r w:rsidRPr="00702E32">
        <w:rPr>
          <w:szCs w:val="22"/>
        </w:rPr>
        <w:t xml:space="preserve"> </w:t>
      </w:r>
      <w:proofErr w:type="spellStart"/>
      <w:r w:rsidRPr="00702E32">
        <w:rPr>
          <w:szCs w:val="22"/>
        </w:rPr>
        <w:t>diklofenako</w:t>
      </w:r>
      <w:proofErr w:type="spellEnd"/>
      <w:r w:rsidRPr="00702E32">
        <w:rPr>
          <w:szCs w:val="22"/>
        </w:rPr>
        <w:t xml:space="preserve"> kalio druska vartojant žmonėms skirtomis dozėmis neslopina </w:t>
      </w:r>
      <w:proofErr w:type="spellStart"/>
      <w:r w:rsidRPr="00702E32">
        <w:rPr>
          <w:szCs w:val="22"/>
        </w:rPr>
        <w:t>proteoglikanų</w:t>
      </w:r>
      <w:proofErr w:type="spellEnd"/>
      <w:r w:rsidRPr="00702E32">
        <w:rPr>
          <w:szCs w:val="22"/>
        </w:rPr>
        <w:t xml:space="preserve"> </w:t>
      </w:r>
      <w:proofErr w:type="spellStart"/>
      <w:r w:rsidRPr="00702E32">
        <w:rPr>
          <w:szCs w:val="22"/>
        </w:rPr>
        <w:t>biosintezės</w:t>
      </w:r>
      <w:proofErr w:type="spellEnd"/>
      <w:r w:rsidRPr="00702E32">
        <w:rPr>
          <w:szCs w:val="22"/>
        </w:rPr>
        <w:t xml:space="preserve"> kremzlėse.</w:t>
      </w:r>
    </w:p>
    <w:p w14:paraId="7055CBCA" w14:textId="77777777" w:rsidR="00DD5815" w:rsidRPr="00702E32" w:rsidRDefault="00DD5815" w:rsidP="00DD5815">
      <w:pPr>
        <w:ind w:left="567" w:hanging="567"/>
        <w:rPr>
          <w:szCs w:val="22"/>
        </w:rPr>
      </w:pPr>
    </w:p>
    <w:p w14:paraId="7055CBCB" w14:textId="6DEC787D" w:rsidR="00DD5815" w:rsidRPr="00702E32" w:rsidRDefault="00DD5815" w:rsidP="00FB23DB">
      <w:pPr>
        <w:keepNext/>
        <w:numPr>
          <w:ilvl w:val="1"/>
          <w:numId w:val="3"/>
        </w:numPr>
        <w:rPr>
          <w:b/>
          <w:szCs w:val="22"/>
        </w:rPr>
      </w:pPr>
      <w:proofErr w:type="spellStart"/>
      <w:r w:rsidRPr="00702E32">
        <w:rPr>
          <w:b/>
          <w:szCs w:val="22"/>
        </w:rPr>
        <w:t>Farmakokinetinės</w:t>
      </w:r>
      <w:proofErr w:type="spellEnd"/>
      <w:r w:rsidRPr="00702E32">
        <w:rPr>
          <w:b/>
          <w:szCs w:val="22"/>
        </w:rPr>
        <w:t xml:space="preserve"> savybės</w:t>
      </w:r>
    </w:p>
    <w:p w14:paraId="7055CBCC" w14:textId="77777777" w:rsidR="00DD5815" w:rsidRPr="00702E32" w:rsidRDefault="00DD5815" w:rsidP="00FB23DB">
      <w:pPr>
        <w:keepNext/>
        <w:rPr>
          <w:szCs w:val="22"/>
        </w:rPr>
      </w:pPr>
    </w:p>
    <w:p w14:paraId="7055CBCD" w14:textId="77777777" w:rsidR="00DD5815" w:rsidRPr="00FB23DB" w:rsidRDefault="00DD5815" w:rsidP="00FB23DB">
      <w:pPr>
        <w:keepNext/>
        <w:rPr>
          <w:b/>
          <w:szCs w:val="22"/>
        </w:rPr>
      </w:pPr>
      <w:r w:rsidRPr="00FB23DB">
        <w:rPr>
          <w:szCs w:val="22"/>
          <w:u w:val="single"/>
        </w:rPr>
        <w:t>Absorbcija</w:t>
      </w:r>
    </w:p>
    <w:p w14:paraId="7055CBCE" w14:textId="3C2F8492" w:rsidR="00DD5815" w:rsidRPr="00702E32" w:rsidRDefault="00DD5815" w:rsidP="00DD5815">
      <w:pPr>
        <w:tabs>
          <w:tab w:val="left" w:pos="567"/>
        </w:tabs>
        <w:rPr>
          <w:szCs w:val="22"/>
        </w:rPr>
      </w:pPr>
      <w:proofErr w:type="spellStart"/>
      <w:r w:rsidRPr="00702E32">
        <w:rPr>
          <w:szCs w:val="22"/>
        </w:rPr>
        <w:t>Diklofenakas</w:t>
      </w:r>
      <w:proofErr w:type="spellEnd"/>
      <w:r w:rsidRPr="00702E32">
        <w:rPr>
          <w:szCs w:val="22"/>
        </w:rPr>
        <w:t xml:space="preserve"> absorbuojamas greitai ir visiškai. Vidutinė didžiausia koncentracija kraujo plazmoje po 30</w:t>
      </w:r>
      <w:r w:rsidR="00E01E60">
        <w:rPr>
          <w:szCs w:val="22"/>
        </w:rPr>
        <w:t> </w:t>
      </w:r>
      <w:r w:rsidRPr="00702E32">
        <w:rPr>
          <w:szCs w:val="22"/>
        </w:rPr>
        <w:t>minučių (</w:t>
      </w:r>
      <w:proofErr w:type="spellStart"/>
      <w:r w:rsidR="00E01E60" w:rsidRPr="00702E32">
        <w:rPr>
          <w:szCs w:val="22"/>
        </w:rPr>
        <w:t>t</w:t>
      </w:r>
      <w:r w:rsidRPr="00702E32">
        <w:rPr>
          <w:szCs w:val="22"/>
          <w:vertAlign w:val="subscript"/>
        </w:rPr>
        <w:t>ma</w:t>
      </w:r>
      <w:r w:rsidR="00E01E60">
        <w:rPr>
          <w:szCs w:val="22"/>
          <w:vertAlign w:val="subscript"/>
        </w:rPr>
        <w:t>x</w:t>
      </w:r>
      <w:proofErr w:type="spellEnd"/>
      <w:r w:rsidRPr="00702E32">
        <w:rPr>
          <w:szCs w:val="22"/>
        </w:rPr>
        <w:t xml:space="preserve"> vidurkis) </w:t>
      </w:r>
      <w:r w:rsidR="00E01E60">
        <w:rPr>
          <w:szCs w:val="22"/>
        </w:rPr>
        <w:t>pava</w:t>
      </w:r>
      <w:r w:rsidRPr="00702E32">
        <w:rPr>
          <w:szCs w:val="22"/>
        </w:rPr>
        <w:t>r</w:t>
      </w:r>
      <w:r w:rsidR="00E01E60">
        <w:rPr>
          <w:szCs w:val="22"/>
        </w:rPr>
        <w:t>toj</w:t>
      </w:r>
      <w:r w:rsidRPr="00702E32">
        <w:rPr>
          <w:szCs w:val="22"/>
        </w:rPr>
        <w:t>us</w:t>
      </w:r>
      <w:r w:rsidR="00E01E60">
        <w:rPr>
          <w:szCs w:val="22"/>
        </w:rPr>
        <w:t xml:space="preserve"> per burną</w:t>
      </w:r>
      <w:r w:rsidRPr="00702E32">
        <w:rPr>
          <w:szCs w:val="22"/>
        </w:rPr>
        <w:t xml:space="preserve"> dvi 12,5 mg tabletes yra 638 </w:t>
      </w:r>
      <w:proofErr w:type="spellStart"/>
      <w:r w:rsidRPr="00702E32">
        <w:rPr>
          <w:szCs w:val="22"/>
        </w:rPr>
        <w:t>ng</w:t>
      </w:r>
      <w:proofErr w:type="spellEnd"/>
      <w:r w:rsidRPr="00702E32">
        <w:rPr>
          <w:szCs w:val="22"/>
        </w:rPr>
        <w:t>/ml.</w:t>
      </w:r>
    </w:p>
    <w:p w14:paraId="7055CBCF" w14:textId="77777777" w:rsidR="00DD5815" w:rsidRPr="00702E32" w:rsidRDefault="00DD5815" w:rsidP="00DD5815">
      <w:pPr>
        <w:rPr>
          <w:szCs w:val="22"/>
        </w:rPr>
      </w:pPr>
    </w:p>
    <w:p w14:paraId="7055CBD0" w14:textId="0791E4BE" w:rsidR="00DD5815" w:rsidRPr="00702E32" w:rsidRDefault="00DD5815" w:rsidP="00DD5815">
      <w:pPr>
        <w:rPr>
          <w:szCs w:val="22"/>
        </w:rPr>
      </w:pPr>
      <w:proofErr w:type="spellStart"/>
      <w:r w:rsidRPr="00702E32">
        <w:rPr>
          <w:szCs w:val="22"/>
        </w:rPr>
        <w:t>Diklofenako</w:t>
      </w:r>
      <w:proofErr w:type="spellEnd"/>
      <w:r w:rsidRPr="00702E32">
        <w:rPr>
          <w:szCs w:val="22"/>
        </w:rPr>
        <w:t xml:space="preserve"> absorbcija gali sumažėti, jeigu vaist</w:t>
      </w:r>
      <w:r w:rsidR="00E01E60">
        <w:rPr>
          <w:szCs w:val="22"/>
        </w:rPr>
        <w:t>ini</w:t>
      </w:r>
      <w:r w:rsidRPr="00702E32">
        <w:rPr>
          <w:szCs w:val="22"/>
        </w:rPr>
        <w:t>o</w:t>
      </w:r>
      <w:r w:rsidR="00E01E60">
        <w:rPr>
          <w:szCs w:val="22"/>
        </w:rPr>
        <w:t xml:space="preserve"> preparato</w:t>
      </w:r>
      <w:r w:rsidRPr="00702E32">
        <w:rPr>
          <w:szCs w:val="22"/>
        </w:rPr>
        <w:t xml:space="preserve"> vartojama pavalgius (mažesnė </w:t>
      </w:r>
      <w:proofErr w:type="spellStart"/>
      <w:r w:rsidRPr="00702E32">
        <w:rPr>
          <w:szCs w:val="22"/>
        </w:rPr>
        <w:t>C</w:t>
      </w:r>
      <w:r w:rsidRPr="00702E32">
        <w:rPr>
          <w:szCs w:val="22"/>
          <w:vertAlign w:val="subscript"/>
        </w:rPr>
        <w:t>max</w:t>
      </w:r>
      <w:proofErr w:type="spellEnd"/>
      <w:r w:rsidRPr="00702E32">
        <w:rPr>
          <w:szCs w:val="22"/>
        </w:rPr>
        <w:t xml:space="preserve"> ir lėtesnis </w:t>
      </w:r>
      <w:proofErr w:type="spellStart"/>
      <w:r w:rsidR="00E01E60" w:rsidRPr="00702E32">
        <w:rPr>
          <w:szCs w:val="22"/>
        </w:rPr>
        <w:t>t</w:t>
      </w:r>
      <w:r w:rsidRPr="00702E32">
        <w:rPr>
          <w:szCs w:val="22"/>
          <w:vertAlign w:val="subscript"/>
        </w:rPr>
        <w:t>max</w:t>
      </w:r>
      <w:proofErr w:type="spellEnd"/>
      <w:r w:rsidRPr="00702E32">
        <w:rPr>
          <w:szCs w:val="22"/>
        </w:rPr>
        <w:t>), lyginant su vaistinio preparato vartoj</w:t>
      </w:r>
      <w:r w:rsidR="00E01E60">
        <w:rPr>
          <w:szCs w:val="22"/>
        </w:rPr>
        <w:t>i</w:t>
      </w:r>
      <w:r w:rsidRPr="00702E32">
        <w:rPr>
          <w:szCs w:val="22"/>
        </w:rPr>
        <w:t>m</w:t>
      </w:r>
      <w:r w:rsidR="00E01E60">
        <w:rPr>
          <w:szCs w:val="22"/>
        </w:rPr>
        <w:t>u</w:t>
      </w:r>
      <w:r w:rsidRPr="00702E32">
        <w:rPr>
          <w:szCs w:val="22"/>
        </w:rPr>
        <w:t xml:space="preserve"> nevalgius.</w:t>
      </w:r>
    </w:p>
    <w:p w14:paraId="7055CBD1" w14:textId="77777777" w:rsidR="00DD5815" w:rsidRPr="00702E32" w:rsidRDefault="00DD5815" w:rsidP="00DD5815">
      <w:pPr>
        <w:rPr>
          <w:szCs w:val="22"/>
        </w:rPr>
      </w:pPr>
    </w:p>
    <w:p w14:paraId="7055CBD2" w14:textId="576C544B" w:rsidR="00DD5815" w:rsidRPr="00702E32" w:rsidRDefault="00DD5815" w:rsidP="00DD5815">
      <w:pPr>
        <w:rPr>
          <w:szCs w:val="22"/>
        </w:rPr>
      </w:pPr>
      <w:r w:rsidRPr="00702E32">
        <w:rPr>
          <w:szCs w:val="22"/>
        </w:rPr>
        <w:t>Kadangi a</w:t>
      </w:r>
      <w:r w:rsidR="00E01E60">
        <w:rPr>
          <w:szCs w:val="22"/>
        </w:rPr>
        <w:t>pytiksli</w:t>
      </w:r>
      <w:r w:rsidRPr="00702E32">
        <w:rPr>
          <w:szCs w:val="22"/>
        </w:rPr>
        <w:t>a</w:t>
      </w:r>
      <w:r w:rsidR="00E01E60">
        <w:rPr>
          <w:szCs w:val="22"/>
        </w:rPr>
        <w:t>i</w:t>
      </w:r>
      <w:r w:rsidRPr="00702E32">
        <w:rPr>
          <w:szCs w:val="22"/>
        </w:rPr>
        <w:t xml:space="preserve"> pusė </w:t>
      </w:r>
      <w:r w:rsidR="00E01E60">
        <w:rPr>
          <w:szCs w:val="22"/>
        </w:rPr>
        <w:t>pava</w:t>
      </w:r>
      <w:r w:rsidRPr="00702E32">
        <w:rPr>
          <w:szCs w:val="22"/>
        </w:rPr>
        <w:t>r</w:t>
      </w:r>
      <w:r w:rsidR="00E01E60">
        <w:rPr>
          <w:szCs w:val="22"/>
        </w:rPr>
        <w:t>to</w:t>
      </w:r>
      <w:r w:rsidRPr="00702E32">
        <w:rPr>
          <w:szCs w:val="22"/>
        </w:rPr>
        <w:t>to</w:t>
      </w:r>
      <w:r w:rsidR="00E01E60">
        <w:rPr>
          <w:szCs w:val="22"/>
        </w:rPr>
        <w:t>s per burną</w:t>
      </w:r>
      <w:r w:rsidRPr="00702E32">
        <w:rPr>
          <w:szCs w:val="22"/>
        </w:rPr>
        <w:t xml:space="preserve"> </w:t>
      </w:r>
      <w:proofErr w:type="spellStart"/>
      <w:r w:rsidRPr="00702E32">
        <w:rPr>
          <w:szCs w:val="22"/>
        </w:rPr>
        <w:t>diklofenako</w:t>
      </w:r>
      <w:proofErr w:type="spellEnd"/>
      <w:r w:rsidRPr="00702E32">
        <w:rPr>
          <w:szCs w:val="22"/>
        </w:rPr>
        <w:t xml:space="preserve"> dozės yra </w:t>
      </w:r>
      <w:proofErr w:type="spellStart"/>
      <w:r w:rsidRPr="00702E32">
        <w:rPr>
          <w:szCs w:val="22"/>
        </w:rPr>
        <w:t>metabolizuojama</w:t>
      </w:r>
      <w:proofErr w:type="spellEnd"/>
      <w:r w:rsidRPr="00702E32">
        <w:rPr>
          <w:szCs w:val="22"/>
        </w:rPr>
        <w:t xml:space="preserve"> pirmojo</w:t>
      </w:r>
      <w:r w:rsidR="00E01E60">
        <w:rPr>
          <w:szCs w:val="22"/>
        </w:rPr>
        <w:t> </w:t>
      </w:r>
      <w:r w:rsidRPr="00702E32">
        <w:rPr>
          <w:szCs w:val="22"/>
        </w:rPr>
        <w:t xml:space="preserve">prasiskverbimo per kepenis metu, </w:t>
      </w:r>
      <w:r w:rsidR="00E01E60">
        <w:rPr>
          <w:szCs w:val="22"/>
        </w:rPr>
        <w:t>pava</w:t>
      </w:r>
      <w:r w:rsidRPr="00702E32">
        <w:rPr>
          <w:szCs w:val="22"/>
        </w:rPr>
        <w:t>r</w:t>
      </w:r>
      <w:r w:rsidR="00E01E60">
        <w:rPr>
          <w:szCs w:val="22"/>
        </w:rPr>
        <w:t>to</w:t>
      </w:r>
      <w:r w:rsidRPr="00702E32">
        <w:rPr>
          <w:szCs w:val="22"/>
        </w:rPr>
        <w:t>tos</w:t>
      </w:r>
      <w:r w:rsidR="00E01E60">
        <w:rPr>
          <w:szCs w:val="22"/>
        </w:rPr>
        <w:t xml:space="preserve"> per burną</w:t>
      </w:r>
      <w:r w:rsidRPr="00702E32">
        <w:rPr>
          <w:szCs w:val="22"/>
        </w:rPr>
        <w:t xml:space="preserve"> dozės</w:t>
      </w:r>
      <w:r w:rsidR="00E01E60">
        <w:rPr>
          <w:szCs w:val="22"/>
        </w:rPr>
        <w:t> </w:t>
      </w:r>
      <w:r w:rsidRPr="00702E32">
        <w:rPr>
          <w:szCs w:val="22"/>
        </w:rPr>
        <w:t>AUC yra 50 </w:t>
      </w:r>
      <w:r w:rsidRPr="00702E32">
        <w:rPr>
          <w:szCs w:val="22"/>
        </w:rPr>
        <w:sym w:font="Symbol" w:char="F025"/>
      </w:r>
      <w:r w:rsidRPr="00702E32">
        <w:rPr>
          <w:szCs w:val="22"/>
        </w:rPr>
        <w:t xml:space="preserve"> mažesnis negu tokios pačios dozės, pavartotos </w:t>
      </w:r>
      <w:proofErr w:type="spellStart"/>
      <w:r w:rsidRPr="00702E32">
        <w:rPr>
          <w:szCs w:val="22"/>
        </w:rPr>
        <w:t>parenteriniu</w:t>
      </w:r>
      <w:proofErr w:type="spellEnd"/>
      <w:r w:rsidRPr="00702E32">
        <w:rPr>
          <w:szCs w:val="22"/>
        </w:rPr>
        <w:t xml:space="preserve"> būdu.</w:t>
      </w:r>
    </w:p>
    <w:p w14:paraId="7055CBD3" w14:textId="77777777" w:rsidR="00DD5815" w:rsidRPr="00702E32" w:rsidRDefault="00DD5815" w:rsidP="00DD5815">
      <w:pPr>
        <w:tabs>
          <w:tab w:val="left" w:pos="2868"/>
        </w:tabs>
        <w:jc w:val="both"/>
        <w:rPr>
          <w:szCs w:val="22"/>
        </w:rPr>
      </w:pPr>
    </w:p>
    <w:p w14:paraId="7055CBD4" w14:textId="77777777" w:rsidR="00DD5815" w:rsidRPr="00702E32" w:rsidRDefault="00DD5815" w:rsidP="00DD5815">
      <w:pPr>
        <w:tabs>
          <w:tab w:val="left" w:pos="567"/>
        </w:tabs>
        <w:rPr>
          <w:szCs w:val="22"/>
        </w:rPr>
      </w:pPr>
      <w:r w:rsidRPr="00702E32">
        <w:rPr>
          <w:szCs w:val="22"/>
        </w:rPr>
        <w:t>Pakartotinai vartojamo vaistinio preparato farmakokinetika nekinta. Jei vaistinio preparato rekomenduojama dozė vartojama nurodytais intervalais, jis organizme nesikaupia.</w:t>
      </w:r>
    </w:p>
    <w:p w14:paraId="7055CBD5" w14:textId="77777777" w:rsidR="00DD5815" w:rsidRPr="00702E32" w:rsidRDefault="00DD5815" w:rsidP="00DD5815">
      <w:pPr>
        <w:tabs>
          <w:tab w:val="left" w:pos="2868"/>
        </w:tabs>
        <w:jc w:val="both"/>
        <w:rPr>
          <w:szCs w:val="22"/>
        </w:rPr>
      </w:pPr>
    </w:p>
    <w:p w14:paraId="7055CBD6" w14:textId="77777777" w:rsidR="00DD5815" w:rsidRPr="00FB23DB" w:rsidRDefault="00DD5815" w:rsidP="00FB23DB">
      <w:pPr>
        <w:keepNext/>
        <w:rPr>
          <w:szCs w:val="22"/>
        </w:rPr>
      </w:pPr>
      <w:r w:rsidRPr="00FB23DB">
        <w:rPr>
          <w:szCs w:val="22"/>
          <w:u w:val="single"/>
        </w:rPr>
        <w:lastRenderedPageBreak/>
        <w:t>Pasiskirstymas</w:t>
      </w:r>
    </w:p>
    <w:p w14:paraId="7055CBD7" w14:textId="71EAA593" w:rsidR="00DD5815" w:rsidRPr="00702E32" w:rsidRDefault="00DD5815" w:rsidP="00DD5815">
      <w:pPr>
        <w:rPr>
          <w:szCs w:val="22"/>
        </w:rPr>
      </w:pPr>
      <w:r w:rsidRPr="00702E32">
        <w:rPr>
          <w:szCs w:val="22"/>
        </w:rPr>
        <w:t xml:space="preserve">99,7 % pavartotos </w:t>
      </w:r>
      <w:proofErr w:type="spellStart"/>
      <w:r w:rsidRPr="00702E32">
        <w:rPr>
          <w:szCs w:val="22"/>
        </w:rPr>
        <w:t>diklofenako</w:t>
      </w:r>
      <w:proofErr w:type="spellEnd"/>
      <w:r w:rsidRPr="00702E32">
        <w:rPr>
          <w:szCs w:val="22"/>
        </w:rPr>
        <w:t xml:space="preserve"> dozės jungiasi su kraujo serumo baltymais, daugiausia</w:t>
      </w:r>
      <w:r w:rsidR="005C3EA5">
        <w:rPr>
          <w:szCs w:val="22"/>
        </w:rPr>
        <w:t>i</w:t>
      </w:r>
      <w:r w:rsidRPr="00702E32">
        <w:rPr>
          <w:szCs w:val="22"/>
        </w:rPr>
        <w:t xml:space="preserve"> (99,4 </w:t>
      </w:r>
      <w:r w:rsidRPr="00702E32">
        <w:rPr>
          <w:szCs w:val="22"/>
        </w:rPr>
        <w:sym w:font="Symbol" w:char="F025"/>
      </w:r>
      <w:r w:rsidRPr="00702E32">
        <w:rPr>
          <w:szCs w:val="22"/>
        </w:rPr>
        <w:t xml:space="preserve">) su </w:t>
      </w:r>
      <w:proofErr w:type="spellStart"/>
      <w:r w:rsidRPr="00702E32">
        <w:rPr>
          <w:szCs w:val="22"/>
        </w:rPr>
        <w:t>albuminais</w:t>
      </w:r>
      <w:proofErr w:type="spellEnd"/>
      <w:r w:rsidRPr="00702E32">
        <w:rPr>
          <w:szCs w:val="22"/>
        </w:rPr>
        <w:t>. Tariamasis pasiskirstymo tūris yra 0,12</w:t>
      </w:r>
      <w:r w:rsidR="005C3EA5">
        <w:rPr>
          <w:szCs w:val="22"/>
        </w:rPr>
        <w:noBreakHyphen/>
      </w:r>
      <w:r w:rsidRPr="00702E32">
        <w:rPr>
          <w:szCs w:val="22"/>
        </w:rPr>
        <w:t>0,17 </w:t>
      </w:r>
      <w:r w:rsidR="005C3EA5" w:rsidRPr="00702E32">
        <w:rPr>
          <w:szCs w:val="22"/>
        </w:rPr>
        <w:t>l</w:t>
      </w:r>
      <w:r w:rsidRPr="00702E32">
        <w:rPr>
          <w:szCs w:val="22"/>
        </w:rPr>
        <w:t>/kg.</w:t>
      </w:r>
    </w:p>
    <w:p w14:paraId="7055CBD8" w14:textId="77777777" w:rsidR="00DD5815" w:rsidRPr="00702E32" w:rsidRDefault="00DD5815" w:rsidP="00DD5815">
      <w:pPr>
        <w:rPr>
          <w:szCs w:val="22"/>
        </w:rPr>
      </w:pPr>
    </w:p>
    <w:p w14:paraId="7055CBD9" w14:textId="35234F16" w:rsidR="00DD5815" w:rsidRPr="00702E32" w:rsidRDefault="00DD5815" w:rsidP="00DD5815">
      <w:pPr>
        <w:rPr>
          <w:szCs w:val="22"/>
        </w:rPr>
      </w:pPr>
      <w:proofErr w:type="spellStart"/>
      <w:r w:rsidRPr="00702E32">
        <w:rPr>
          <w:szCs w:val="22"/>
        </w:rPr>
        <w:t>Diklofenako</w:t>
      </w:r>
      <w:proofErr w:type="spellEnd"/>
      <w:r w:rsidRPr="00702E32">
        <w:rPr>
          <w:szCs w:val="22"/>
        </w:rPr>
        <w:t xml:space="preserve"> patenka į </w:t>
      </w:r>
      <w:proofErr w:type="spellStart"/>
      <w:r w:rsidRPr="00702E32">
        <w:rPr>
          <w:szCs w:val="22"/>
        </w:rPr>
        <w:t>sinoviją</w:t>
      </w:r>
      <w:proofErr w:type="spellEnd"/>
      <w:r w:rsidRPr="00702E32">
        <w:rPr>
          <w:szCs w:val="22"/>
        </w:rPr>
        <w:t xml:space="preserve">, kurioje jo didžiausia koncentracija </w:t>
      </w:r>
      <w:r w:rsidR="005C3EA5">
        <w:rPr>
          <w:szCs w:val="22"/>
        </w:rPr>
        <w:t>su</w:t>
      </w:r>
      <w:r w:rsidRPr="00702E32">
        <w:rPr>
          <w:szCs w:val="22"/>
        </w:rPr>
        <w:t>sida</w:t>
      </w:r>
      <w:r w:rsidR="005C3EA5">
        <w:rPr>
          <w:szCs w:val="22"/>
        </w:rPr>
        <w:t>ro</w:t>
      </w:r>
      <w:r w:rsidRPr="00702E32">
        <w:rPr>
          <w:szCs w:val="22"/>
        </w:rPr>
        <w:t xml:space="preserve"> praėjus 2</w:t>
      </w:r>
      <w:r w:rsidR="005C3EA5">
        <w:rPr>
          <w:szCs w:val="22"/>
        </w:rPr>
        <w:noBreakHyphen/>
      </w:r>
      <w:r w:rsidRPr="00702E32">
        <w:rPr>
          <w:szCs w:val="22"/>
        </w:rPr>
        <w:t>4</w:t>
      </w:r>
      <w:r w:rsidR="005C3EA5">
        <w:rPr>
          <w:szCs w:val="22"/>
        </w:rPr>
        <w:t> </w:t>
      </w:r>
      <w:r w:rsidRPr="00702E32">
        <w:rPr>
          <w:szCs w:val="22"/>
        </w:rPr>
        <w:t>valandoms po to, kai plazmoje koncentracija tampa didžiausia. Pusinės</w:t>
      </w:r>
      <w:r w:rsidR="005C3EA5">
        <w:rPr>
          <w:szCs w:val="22"/>
        </w:rPr>
        <w:t> </w:t>
      </w:r>
      <w:r w:rsidRPr="00702E32">
        <w:rPr>
          <w:szCs w:val="22"/>
        </w:rPr>
        <w:t xml:space="preserve">eliminacijos laikas </w:t>
      </w:r>
      <w:proofErr w:type="spellStart"/>
      <w:r w:rsidRPr="00702E32">
        <w:rPr>
          <w:szCs w:val="22"/>
        </w:rPr>
        <w:t>sinovijoje</w:t>
      </w:r>
      <w:proofErr w:type="spellEnd"/>
      <w:r w:rsidRPr="00702E32">
        <w:rPr>
          <w:szCs w:val="22"/>
        </w:rPr>
        <w:t xml:space="preserve"> yra 3</w:t>
      </w:r>
      <w:r w:rsidR="005C3EA5">
        <w:rPr>
          <w:szCs w:val="22"/>
        </w:rPr>
        <w:noBreakHyphen/>
      </w:r>
      <w:r w:rsidRPr="00702E32">
        <w:rPr>
          <w:szCs w:val="22"/>
        </w:rPr>
        <w:t>6</w:t>
      </w:r>
      <w:r w:rsidR="005C3EA5">
        <w:rPr>
          <w:szCs w:val="22"/>
        </w:rPr>
        <w:t> </w:t>
      </w:r>
      <w:r w:rsidRPr="00702E32">
        <w:rPr>
          <w:szCs w:val="22"/>
        </w:rPr>
        <w:t>valandos. Praėjus 2</w:t>
      </w:r>
      <w:r w:rsidR="005C3EA5">
        <w:rPr>
          <w:szCs w:val="22"/>
        </w:rPr>
        <w:t> </w:t>
      </w:r>
      <w:r w:rsidRPr="00702E32">
        <w:rPr>
          <w:szCs w:val="22"/>
        </w:rPr>
        <w:t xml:space="preserve">val. po to, kai susidaro didžiausia koncentracija kraujo plazmoje, </w:t>
      </w:r>
      <w:proofErr w:type="spellStart"/>
      <w:r w:rsidRPr="00702E32">
        <w:rPr>
          <w:szCs w:val="22"/>
        </w:rPr>
        <w:t>sinovijoje</w:t>
      </w:r>
      <w:proofErr w:type="spellEnd"/>
      <w:r w:rsidRPr="00702E32">
        <w:rPr>
          <w:szCs w:val="22"/>
        </w:rPr>
        <w:t xml:space="preserve"> veikliosios medžiagos jau būna daugiau nei plazmoje. Toks santykis išlieka ne mažiau kaip 12</w:t>
      </w:r>
      <w:r w:rsidR="005C3EA5">
        <w:rPr>
          <w:szCs w:val="22"/>
        </w:rPr>
        <w:t> </w:t>
      </w:r>
      <w:r w:rsidRPr="00702E32">
        <w:rPr>
          <w:szCs w:val="22"/>
        </w:rPr>
        <w:t>valandų.</w:t>
      </w:r>
    </w:p>
    <w:p w14:paraId="7055CBDA" w14:textId="77777777" w:rsidR="00DD5815" w:rsidRPr="00702E32" w:rsidRDefault="00DD5815" w:rsidP="00DD5815">
      <w:pPr>
        <w:rPr>
          <w:szCs w:val="22"/>
          <w:u w:val="single"/>
        </w:rPr>
      </w:pPr>
    </w:p>
    <w:p w14:paraId="7055CBDB" w14:textId="77777777" w:rsidR="00DD5815" w:rsidRPr="00FB23DB" w:rsidRDefault="00DD5815" w:rsidP="00FB23DB">
      <w:pPr>
        <w:keepNext/>
        <w:rPr>
          <w:szCs w:val="22"/>
        </w:rPr>
      </w:pPr>
      <w:proofErr w:type="spellStart"/>
      <w:r w:rsidRPr="00FB23DB">
        <w:rPr>
          <w:szCs w:val="22"/>
          <w:u w:val="single"/>
        </w:rPr>
        <w:t>Biotransformacija</w:t>
      </w:r>
      <w:proofErr w:type="spellEnd"/>
    </w:p>
    <w:p w14:paraId="7055CBDC" w14:textId="57068942" w:rsidR="00DD5815" w:rsidRPr="00702E32" w:rsidRDefault="00DD5815" w:rsidP="00DD5815">
      <w:pPr>
        <w:rPr>
          <w:szCs w:val="22"/>
        </w:rPr>
      </w:pPr>
      <w:proofErr w:type="spellStart"/>
      <w:r w:rsidRPr="00702E32">
        <w:rPr>
          <w:szCs w:val="22"/>
        </w:rPr>
        <w:t>Diklofenako</w:t>
      </w:r>
      <w:proofErr w:type="spellEnd"/>
      <w:r w:rsidRPr="00702E32">
        <w:rPr>
          <w:szCs w:val="22"/>
        </w:rPr>
        <w:t xml:space="preserve"> metabolizmas vyksta iš dalies vykstant </w:t>
      </w:r>
      <w:proofErr w:type="spellStart"/>
      <w:r w:rsidRPr="00702E32">
        <w:rPr>
          <w:szCs w:val="22"/>
        </w:rPr>
        <w:t>gliukuroni</w:t>
      </w:r>
      <w:r w:rsidR="005C3EA5">
        <w:rPr>
          <w:szCs w:val="22"/>
        </w:rPr>
        <w:t>di</w:t>
      </w:r>
      <w:r w:rsidRPr="00702E32">
        <w:rPr>
          <w:szCs w:val="22"/>
        </w:rPr>
        <w:t>nimui</w:t>
      </w:r>
      <w:proofErr w:type="spellEnd"/>
      <w:r w:rsidRPr="00702E32">
        <w:rPr>
          <w:szCs w:val="22"/>
        </w:rPr>
        <w:t xml:space="preserve">, tačiau daugiausiai vienkartinio ir dauginio </w:t>
      </w:r>
      <w:proofErr w:type="spellStart"/>
      <w:r w:rsidRPr="00702E32">
        <w:rPr>
          <w:szCs w:val="22"/>
        </w:rPr>
        <w:t>hidroksilinimo</w:t>
      </w:r>
      <w:proofErr w:type="spellEnd"/>
      <w:r w:rsidRPr="00702E32">
        <w:rPr>
          <w:szCs w:val="22"/>
        </w:rPr>
        <w:t xml:space="preserve"> ir </w:t>
      </w:r>
      <w:proofErr w:type="spellStart"/>
      <w:r w:rsidRPr="00702E32">
        <w:rPr>
          <w:szCs w:val="22"/>
        </w:rPr>
        <w:t>metoksilinimo</w:t>
      </w:r>
      <w:proofErr w:type="spellEnd"/>
      <w:r w:rsidRPr="00702E32">
        <w:rPr>
          <w:szCs w:val="22"/>
        </w:rPr>
        <w:t xml:space="preserve"> metu susidaro keletas </w:t>
      </w:r>
      <w:proofErr w:type="spellStart"/>
      <w:r w:rsidRPr="00702E32">
        <w:rPr>
          <w:szCs w:val="22"/>
        </w:rPr>
        <w:t>fenolio</w:t>
      </w:r>
      <w:proofErr w:type="spellEnd"/>
      <w:r w:rsidRPr="00702E32">
        <w:rPr>
          <w:szCs w:val="22"/>
        </w:rPr>
        <w:t xml:space="preserve"> metabolitų, kurie vėliau paverčiami </w:t>
      </w:r>
      <w:proofErr w:type="spellStart"/>
      <w:r w:rsidRPr="00702E32">
        <w:rPr>
          <w:szCs w:val="22"/>
        </w:rPr>
        <w:t>gliukuronidų</w:t>
      </w:r>
      <w:proofErr w:type="spellEnd"/>
      <w:r w:rsidRPr="00702E32">
        <w:rPr>
          <w:szCs w:val="22"/>
        </w:rPr>
        <w:t xml:space="preserve"> junginiais. Du iš šių </w:t>
      </w:r>
      <w:proofErr w:type="spellStart"/>
      <w:r w:rsidRPr="00702E32">
        <w:rPr>
          <w:szCs w:val="22"/>
        </w:rPr>
        <w:t>fenolio</w:t>
      </w:r>
      <w:proofErr w:type="spellEnd"/>
      <w:r w:rsidRPr="00702E32">
        <w:rPr>
          <w:szCs w:val="22"/>
        </w:rPr>
        <w:t xml:space="preserve"> metabolitų yra biologiškai veiklūs, tačiau veikia daug silpniau nei </w:t>
      </w:r>
      <w:proofErr w:type="spellStart"/>
      <w:r w:rsidRPr="00702E32">
        <w:rPr>
          <w:szCs w:val="22"/>
        </w:rPr>
        <w:t>diklofenakas</w:t>
      </w:r>
      <w:proofErr w:type="spellEnd"/>
      <w:r w:rsidRPr="00702E32">
        <w:rPr>
          <w:szCs w:val="22"/>
        </w:rPr>
        <w:t>.</w:t>
      </w:r>
    </w:p>
    <w:p w14:paraId="7055CBDD" w14:textId="77777777" w:rsidR="00DD5815" w:rsidRPr="00702E32" w:rsidRDefault="00DD5815" w:rsidP="00DD5815">
      <w:pPr>
        <w:jc w:val="both"/>
        <w:rPr>
          <w:szCs w:val="22"/>
        </w:rPr>
      </w:pPr>
    </w:p>
    <w:p w14:paraId="7055CBDE" w14:textId="77777777" w:rsidR="00DD5815" w:rsidRPr="00FB23DB" w:rsidRDefault="00DD5815" w:rsidP="00FB23DB">
      <w:pPr>
        <w:keepNext/>
        <w:jc w:val="both"/>
        <w:rPr>
          <w:szCs w:val="22"/>
        </w:rPr>
      </w:pPr>
      <w:r w:rsidRPr="00FB23DB">
        <w:rPr>
          <w:szCs w:val="22"/>
          <w:u w:val="single"/>
        </w:rPr>
        <w:t>Eliminacija</w:t>
      </w:r>
    </w:p>
    <w:p w14:paraId="7055CBDF" w14:textId="5490BAC8" w:rsidR="00DD5815" w:rsidRPr="00702E32" w:rsidRDefault="00DD5815" w:rsidP="00DD5815">
      <w:pPr>
        <w:rPr>
          <w:szCs w:val="22"/>
        </w:rPr>
      </w:pPr>
      <w:r w:rsidRPr="00702E32">
        <w:rPr>
          <w:szCs w:val="22"/>
        </w:rPr>
        <w:t xml:space="preserve">Bendrasis </w:t>
      </w:r>
      <w:proofErr w:type="spellStart"/>
      <w:r w:rsidRPr="00702E32">
        <w:rPr>
          <w:szCs w:val="22"/>
        </w:rPr>
        <w:t>diklofenako</w:t>
      </w:r>
      <w:proofErr w:type="spellEnd"/>
      <w:r w:rsidRPr="00702E32">
        <w:rPr>
          <w:szCs w:val="22"/>
        </w:rPr>
        <w:t xml:space="preserve"> klirensas plazmoje yra 263</w:t>
      </w:r>
      <w:r w:rsidR="005C3EA5">
        <w:rPr>
          <w:szCs w:val="22"/>
        </w:rPr>
        <w:t> </w:t>
      </w:r>
      <w:r w:rsidRPr="00702E32">
        <w:rPr>
          <w:szCs w:val="22"/>
        </w:rPr>
        <w:t>±</w:t>
      </w:r>
      <w:r w:rsidR="005C3EA5">
        <w:rPr>
          <w:szCs w:val="22"/>
        </w:rPr>
        <w:t> </w:t>
      </w:r>
      <w:r w:rsidRPr="00702E32">
        <w:rPr>
          <w:szCs w:val="22"/>
        </w:rPr>
        <w:t>56 ml/min. Galutin</w:t>
      </w:r>
      <w:r w:rsidR="005C3EA5">
        <w:rPr>
          <w:szCs w:val="22"/>
        </w:rPr>
        <w:t>i</w:t>
      </w:r>
      <w:r w:rsidRPr="00702E32">
        <w:rPr>
          <w:szCs w:val="22"/>
        </w:rPr>
        <w:t>s pusinės</w:t>
      </w:r>
      <w:r w:rsidR="005C3EA5">
        <w:rPr>
          <w:szCs w:val="22"/>
        </w:rPr>
        <w:t> </w:t>
      </w:r>
      <w:r w:rsidRPr="00702E32">
        <w:rPr>
          <w:szCs w:val="22"/>
        </w:rPr>
        <w:t>eliminacijos laikas plazmoje yra 1</w:t>
      </w:r>
      <w:r w:rsidR="005C3EA5">
        <w:rPr>
          <w:szCs w:val="22"/>
        </w:rPr>
        <w:noBreakHyphen/>
      </w:r>
      <w:r w:rsidRPr="00702E32">
        <w:rPr>
          <w:szCs w:val="22"/>
        </w:rPr>
        <w:t>2</w:t>
      </w:r>
      <w:r w:rsidR="005C3EA5">
        <w:rPr>
          <w:szCs w:val="22"/>
        </w:rPr>
        <w:t> </w:t>
      </w:r>
      <w:r w:rsidRPr="00702E32">
        <w:rPr>
          <w:szCs w:val="22"/>
        </w:rPr>
        <w:t>valandos. Keturių</w:t>
      </w:r>
      <w:r w:rsidR="005C3EA5">
        <w:rPr>
          <w:szCs w:val="22"/>
        </w:rPr>
        <w:t> </w:t>
      </w:r>
      <w:r w:rsidRPr="00702E32">
        <w:rPr>
          <w:szCs w:val="22"/>
        </w:rPr>
        <w:t>metabolitų, tarp jų dviejų</w:t>
      </w:r>
      <w:r w:rsidR="005C3EA5">
        <w:rPr>
          <w:szCs w:val="22"/>
        </w:rPr>
        <w:t> </w:t>
      </w:r>
      <w:r w:rsidRPr="00702E32">
        <w:rPr>
          <w:szCs w:val="22"/>
        </w:rPr>
        <w:t>veikliųjų, pusinės</w:t>
      </w:r>
      <w:r w:rsidR="005C3EA5">
        <w:rPr>
          <w:szCs w:val="22"/>
        </w:rPr>
        <w:t> </w:t>
      </w:r>
      <w:r w:rsidRPr="00702E32">
        <w:rPr>
          <w:szCs w:val="22"/>
        </w:rPr>
        <w:t>eliminacijos laikas plazmoje taip pat trumpas – 1</w:t>
      </w:r>
      <w:r w:rsidR="005C3EA5">
        <w:rPr>
          <w:szCs w:val="22"/>
        </w:rPr>
        <w:noBreakHyphen/>
      </w:r>
      <w:r w:rsidRPr="00702E32">
        <w:rPr>
          <w:szCs w:val="22"/>
        </w:rPr>
        <w:t>3</w:t>
      </w:r>
      <w:r w:rsidR="005C3EA5">
        <w:rPr>
          <w:szCs w:val="22"/>
        </w:rPr>
        <w:t> </w:t>
      </w:r>
      <w:r w:rsidRPr="00702E32">
        <w:rPr>
          <w:szCs w:val="22"/>
        </w:rPr>
        <w:t>valandos. Metabolito 3'</w:t>
      </w:r>
      <w:r w:rsidR="005C3EA5">
        <w:rPr>
          <w:szCs w:val="22"/>
        </w:rPr>
        <w:noBreakHyphen/>
      </w:r>
      <w:r w:rsidRPr="00702E32">
        <w:rPr>
          <w:szCs w:val="22"/>
        </w:rPr>
        <w:t>hidroksi</w:t>
      </w:r>
      <w:r w:rsidR="005C3EA5">
        <w:rPr>
          <w:szCs w:val="22"/>
        </w:rPr>
        <w:noBreakHyphen/>
      </w:r>
      <w:r w:rsidRPr="00702E32">
        <w:rPr>
          <w:szCs w:val="22"/>
        </w:rPr>
        <w:t>4'</w:t>
      </w:r>
      <w:r w:rsidR="005C3EA5">
        <w:rPr>
          <w:szCs w:val="22"/>
        </w:rPr>
        <w:noBreakHyphen/>
      </w:r>
      <w:r w:rsidRPr="00702E32">
        <w:rPr>
          <w:szCs w:val="22"/>
        </w:rPr>
        <w:t>metoksidiklofenako pusinės</w:t>
      </w:r>
      <w:r w:rsidR="005C3EA5">
        <w:rPr>
          <w:szCs w:val="22"/>
        </w:rPr>
        <w:t> </w:t>
      </w:r>
      <w:r w:rsidRPr="00702E32">
        <w:rPr>
          <w:szCs w:val="22"/>
        </w:rPr>
        <w:t>eliminacijos laikas yra šiek tiek ilgesnis. Tačiau šis metabolitas neveiklus.</w:t>
      </w:r>
    </w:p>
    <w:p w14:paraId="7055CBE0" w14:textId="77777777" w:rsidR="00DD5815" w:rsidRPr="00702E32" w:rsidRDefault="00DD5815" w:rsidP="00DD5815">
      <w:pPr>
        <w:rPr>
          <w:szCs w:val="22"/>
        </w:rPr>
      </w:pPr>
    </w:p>
    <w:p w14:paraId="7055CBE1" w14:textId="3B594821" w:rsidR="00DD5815" w:rsidRPr="00702E32" w:rsidRDefault="005C3EA5" w:rsidP="00DD5815">
      <w:pPr>
        <w:rPr>
          <w:szCs w:val="22"/>
        </w:rPr>
      </w:pPr>
      <w:r w:rsidRPr="00702E32">
        <w:rPr>
          <w:szCs w:val="22"/>
        </w:rPr>
        <w:t>A</w:t>
      </w:r>
      <w:r>
        <w:rPr>
          <w:szCs w:val="22"/>
        </w:rPr>
        <w:t>pytiksli</w:t>
      </w:r>
      <w:r w:rsidR="00DD5815" w:rsidRPr="00702E32">
        <w:rPr>
          <w:szCs w:val="22"/>
        </w:rPr>
        <w:t>a</w:t>
      </w:r>
      <w:r>
        <w:rPr>
          <w:szCs w:val="22"/>
        </w:rPr>
        <w:t>i</w:t>
      </w:r>
      <w:r w:rsidR="00DD5815" w:rsidRPr="00702E32">
        <w:rPr>
          <w:szCs w:val="22"/>
        </w:rPr>
        <w:t xml:space="preserve"> 60 % </w:t>
      </w:r>
      <w:r>
        <w:rPr>
          <w:szCs w:val="22"/>
        </w:rPr>
        <w:t>pava</w:t>
      </w:r>
      <w:r w:rsidR="00DD5815" w:rsidRPr="00702E32">
        <w:rPr>
          <w:szCs w:val="22"/>
        </w:rPr>
        <w:t>r</w:t>
      </w:r>
      <w:r>
        <w:rPr>
          <w:szCs w:val="22"/>
        </w:rPr>
        <w:t>to</w:t>
      </w:r>
      <w:r w:rsidR="00DD5815" w:rsidRPr="00702E32">
        <w:rPr>
          <w:szCs w:val="22"/>
        </w:rPr>
        <w:t>tos</w:t>
      </w:r>
      <w:r>
        <w:rPr>
          <w:szCs w:val="22"/>
        </w:rPr>
        <w:t xml:space="preserve"> per burną</w:t>
      </w:r>
      <w:r w:rsidR="00DD5815" w:rsidRPr="00702E32">
        <w:rPr>
          <w:szCs w:val="22"/>
        </w:rPr>
        <w:t xml:space="preserve"> dozės šalinama su šlapimu: nepakitusi molekulės dalis junginyje su </w:t>
      </w:r>
      <w:proofErr w:type="spellStart"/>
      <w:r w:rsidR="00DD5815" w:rsidRPr="00702E32">
        <w:rPr>
          <w:szCs w:val="22"/>
        </w:rPr>
        <w:t>gliukoronidu</w:t>
      </w:r>
      <w:proofErr w:type="spellEnd"/>
      <w:r w:rsidR="00DD5815" w:rsidRPr="00702E32">
        <w:rPr>
          <w:szCs w:val="22"/>
        </w:rPr>
        <w:t xml:space="preserve"> ir metabolitai, kurių daugelis taip pat junginyje su </w:t>
      </w:r>
      <w:proofErr w:type="spellStart"/>
      <w:r w:rsidR="00DD5815" w:rsidRPr="00702E32">
        <w:rPr>
          <w:szCs w:val="22"/>
        </w:rPr>
        <w:t>gliukoronidu</w:t>
      </w:r>
      <w:proofErr w:type="spellEnd"/>
      <w:r w:rsidR="00DD5815" w:rsidRPr="00702E32">
        <w:rPr>
          <w:szCs w:val="22"/>
        </w:rPr>
        <w:t>. Mažiau kaip 1 % vaist</w:t>
      </w:r>
      <w:r>
        <w:rPr>
          <w:szCs w:val="22"/>
        </w:rPr>
        <w:t>ini</w:t>
      </w:r>
      <w:r w:rsidR="00DD5815" w:rsidRPr="00702E32">
        <w:rPr>
          <w:szCs w:val="22"/>
        </w:rPr>
        <w:t>o</w:t>
      </w:r>
      <w:r>
        <w:rPr>
          <w:szCs w:val="22"/>
        </w:rPr>
        <w:t xml:space="preserve"> preparato</w:t>
      </w:r>
      <w:r w:rsidR="00DD5815" w:rsidRPr="00702E32">
        <w:rPr>
          <w:szCs w:val="22"/>
        </w:rPr>
        <w:t xml:space="preserve"> išsiskiria nepakitęs. Likusi dozės dalis eliminuojama per tulžį su išmatomis.</w:t>
      </w:r>
    </w:p>
    <w:p w14:paraId="7055CBE2" w14:textId="77777777" w:rsidR="00DD5815" w:rsidRPr="00702E32" w:rsidRDefault="00DD5815" w:rsidP="00DD5815">
      <w:pPr>
        <w:jc w:val="both"/>
        <w:rPr>
          <w:szCs w:val="22"/>
        </w:rPr>
      </w:pPr>
    </w:p>
    <w:p w14:paraId="7055CBE3" w14:textId="6B30E24B" w:rsidR="00DD5815" w:rsidRPr="005C3EA5" w:rsidRDefault="00DD5815" w:rsidP="00FB23DB">
      <w:pPr>
        <w:keepNext/>
        <w:tabs>
          <w:tab w:val="left" w:pos="567"/>
        </w:tabs>
        <w:rPr>
          <w:szCs w:val="22"/>
        </w:rPr>
      </w:pPr>
      <w:r w:rsidRPr="00FB23DB">
        <w:rPr>
          <w:szCs w:val="22"/>
          <w:u w:val="single"/>
        </w:rPr>
        <w:t xml:space="preserve">Tiesinis </w:t>
      </w:r>
      <w:r w:rsidR="005C3EA5">
        <w:rPr>
          <w:szCs w:val="22"/>
          <w:u w:val="single"/>
        </w:rPr>
        <w:t>ar</w:t>
      </w:r>
      <w:r w:rsidRPr="00FB23DB">
        <w:rPr>
          <w:szCs w:val="22"/>
          <w:u w:val="single"/>
        </w:rPr>
        <w:t xml:space="preserve"> netiesinis pobūdis</w:t>
      </w:r>
    </w:p>
    <w:p w14:paraId="7055CBE4" w14:textId="4D663BF3" w:rsidR="00DD5815" w:rsidRPr="00702E32" w:rsidRDefault="00DD5815" w:rsidP="00DD5815">
      <w:pPr>
        <w:rPr>
          <w:szCs w:val="22"/>
        </w:rPr>
      </w:pPr>
      <w:r w:rsidRPr="00702E32">
        <w:rPr>
          <w:szCs w:val="22"/>
        </w:rPr>
        <w:t>Absorbcijos priklausomybė nuo vaist</w:t>
      </w:r>
      <w:r w:rsidR="005C3EA5">
        <w:rPr>
          <w:szCs w:val="22"/>
        </w:rPr>
        <w:t>ini</w:t>
      </w:r>
      <w:r w:rsidRPr="00702E32">
        <w:rPr>
          <w:szCs w:val="22"/>
        </w:rPr>
        <w:t xml:space="preserve">o </w:t>
      </w:r>
      <w:r w:rsidR="005C3EA5">
        <w:rPr>
          <w:szCs w:val="22"/>
        </w:rPr>
        <w:t>p</w:t>
      </w:r>
      <w:r w:rsidRPr="00702E32">
        <w:rPr>
          <w:szCs w:val="22"/>
        </w:rPr>
        <w:t>r</w:t>
      </w:r>
      <w:r w:rsidR="005C3EA5">
        <w:rPr>
          <w:szCs w:val="22"/>
        </w:rPr>
        <w:t>eparato</w:t>
      </w:r>
      <w:r w:rsidRPr="00702E32">
        <w:rPr>
          <w:szCs w:val="22"/>
        </w:rPr>
        <w:t xml:space="preserve"> dozės (AUC) yra tiesinė.</w:t>
      </w:r>
    </w:p>
    <w:p w14:paraId="7055CBE5" w14:textId="77777777" w:rsidR="00DD5815" w:rsidRPr="00702E32" w:rsidRDefault="00DD5815" w:rsidP="00DD5815">
      <w:pPr>
        <w:jc w:val="both"/>
        <w:rPr>
          <w:szCs w:val="22"/>
        </w:rPr>
      </w:pPr>
    </w:p>
    <w:p w14:paraId="7055CBE6" w14:textId="77777777" w:rsidR="00DD5815" w:rsidRPr="00FB23DB" w:rsidRDefault="00DD5815" w:rsidP="00FB23DB">
      <w:pPr>
        <w:keepNext/>
        <w:rPr>
          <w:iCs/>
          <w:szCs w:val="22"/>
          <w:u w:val="single"/>
        </w:rPr>
      </w:pPr>
      <w:r w:rsidRPr="00FB23DB">
        <w:rPr>
          <w:szCs w:val="22"/>
          <w:u w:val="single"/>
        </w:rPr>
        <w:t>Ypatingos populiacijos</w:t>
      </w:r>
    </w:p>
    <w:p w14:paraId="7055CBE7" w14:textId="6616B7E9" w:rsidR="00DD5815" w:rsidRPr="00702E32" w:rsidRDefault="00DD5815" w:rsidP="00DD5815">
      <w:pPr>
        <w:rPr>
          <w:szCs w:val="22"/>
        </w:rPr>
      </w:pPr>
      <w:r w:rsidRPr="00702E32">
        <w:rPr>
          <w:szCs w:val="22"/>
        </w:rPr>
        <w:t>Vaistinio preparato absorbcija, metabolizmas ar e</w:t>
      </w:r>
      <w:r w:rsidR="005C3EA5">
        <w:rPr>
          <w:szCs w:val="22"/>
        </w:rPr>
        <w:t>limina</w:t>
      </w:r>
      <w:r w:rsidRPr="00702E32">
        <w:rPr>
          <w:szCs w:val="22"/>
        </w:rPr>
        <w:t>cija nuo amžiaus nepriklauso.</w:t>
      </w:r>
    </w:p>
    <w:p w14:paraId="7055CBE8" w14:textId="4B66948F" w:rsidR="00DD5815" w:rsidRPr="00702E32" w:rsidRDefault="00DD5815" w:rsidP="00DD5815">
      <w:pPr>
        <w:pStyle w:val="Pagrindinistekstas"/>
        <w:spacing w:after="0"/>
        <w:rPr>
          <w:sz w:val="22"/>
          <w:szCs w:val="22"/>
        </w:rPr>
      </w:pPr>
      <w:r w:rsidRPr="00702E32">
        <w:rPr>
          <w:sz w:val="22"/>
          <w:szCs w:val="22"/>
        </w:rPr>
        <w:t xml:space="preserve">Jei sergant inkstų nepakankamumu vartojamos įprastinės dozės, </w:t>
      </w:r>
      <w:proofErr w:type="spellStart"/>
      <w:r w:rsidRPr="00702E32">
        <w:rPr>
          <w:sz w:val="22"/>
          <w:szCs w:val="22"/>
        </w:rPr>
        <w:t>diklofenako</w:t>
      </w:r>
      <w:proofErr w:type="spellEnd"/>
      <w:r w:rsidRPr="00702E32">
        <w:rPr>
          <w:sz w:val="22"/>
          <w:szCs w:val="22"/>
        </w:rPr>
        <w:t xml:space="preserve"> ir jo metabolitų nesikaupia. </w:t>
      </w:r>
      <w:r w:rsidR="005C3EA5">
        <w:rPr>
          <w:sz w:val="22"/>
          <w:szCs w:val="22"/>
        </w:rPr>
        <w:t>Pac</w:t>
      </w:r>
      <w:r w:rsidRPr="00702E32">
        <w:rPr>
          <w:sz w:val="22"/>
          <w:szCs w:val="22"/>
        </w:rPr>
        <w:t>i</w:t>
      </w:r>
      <w:r w:rsidR="005C3EA5">
        <w:rPr>
          <w:sz w:val="22"/>
          <w:szCs w:val="22"/>
        </w:rPr>
        <w:t>e</w:t>
      </w:r>
      <w:r w:rsidRPr="00702E32">
        <w:rPr>
          <w:sz w:val="22"/>
          <w:szCs w:val="22"/>
        </w:rPr>
        <w:t>n</w:t>
      </w:r>
      <w:r w:rsidR="005C3EA5">
        <w:rPr>
          <w:sz w:val="22"/>
          <w:szCs w:val="22"/>
        </w:rPr>
        <w:t>t</w:t>
      </w:r>
      <w:r w:rsidRPr="00702E32">
        <w:rPr>
          <w:sz w:val="22"/>
          <w:szCs w:val="22"/>
        </w:rPr>
        <w:t xml:space="preserve">ų, kurių kreatinino klirensas mažesnis </w:t>
      </w:r>
      <w:r w:rsidR="005C3EA5">
        <w:rPr>
          <w:sz w:val="22"/>
          <w:szCs w:val="22"/>
        </w:rPr>
        <w:t>ka</w:t>
      </w:r>
      <w:r w:rsidRPr="00702E32">
        <w:rPr>
          <w:sz w:val="22"/>
          <w:szCs w:val="22"/>
        </w:rPr>
        <w:t>i</w:t>
      </w:r>
      <w:r w:rsidR="005C3EA5">
        <w:rPr>
          <w:sz w:val="22"/>
          <w:szCs w:val="22"/>
        </w:rPr>
        <w:t>p</w:t>
      </w:r>
      <w:r w:rsidRPr="00702E32">
        <w:rPr>
          <w:sz w:val="22"/>
          <w:szCs w:val="22"/>
        </w:rPr>
        <w:t xml:space="preserve"> 10 ml/min</w:t>
      </w:r>
      <w:r w:rsidR="005C3EA5">
        <w:rPr>
          <w:sz w:val="22"/>
          <w:szCs w:val="22"/>
        </w:rPr>
        <w:t>.</w:t>
      </w:r>
      <w:r w:rsidRPr="00702E32">
        <w:rPr>
          <w:sz w:val="22"/>
          <w:szCs w:val="22"/>
        </w:rPr>
        <w:t xml:space="preserve">, </w:t>
      </w:r>
      <w:proofErr w:type="spellStart"/>
      <w:r w:rsidRPr="00702E32">
        <w:rPr>
          <w:sz w:val="22"/>
          <w:szCs w:val="22"/>
        </w:rPr>
        <w:t>hidroksilintų</w:t>
      </w:r>
      <w:proofErr w:type="spellEnd"/>
      <w:r w:rsidRPr="00702E32">
        <w:rPr>
          <w:sz w:val="22"/>
          <w:szCs w:val="22"/>
        </w:rPr>
        <w:t xml:space="preserve"> metabolitų </w:t>
      </w:r>
      <w:proofErr w:type="spellStart"/>
      <w:r w:rsidRPr="00702E32">
        <w:rPr>
          <w:sz w:val="22"/>
          <w:szCs w:val="22"/>
        </w:rPr>
        <w:t>pusiausvyrinė</w:t>
      </w:r>
      <w:proofErr w:type="spellEnd"/>
      <w:r w:rsidRPr="00702E32">
        <w:rPr>
          <w:sz w:val="22"/>
          <w:szCs w:val="22"/>
        </w:rPr>
        <w:t xml:space="preserve"> koncentracija kraujo plazmoje yra 4</w:t>
      </w:r>
      <w:r w:rsidR="005C3EA5">
        <w:rPr>
          <w:sz w:val="22"/>
          <w:szCs w:val="22"/>
        </w:rPr>
        <w:t> </w:t>
      </w:r>
      <w:r w:rsidRPr="00702E32">
        <w:rPr>
          <w:sz w:val="22"/>
          <w:szCs w:val="22"/>
        </w:rPr>
        <w:t xml:space="preserve">kartus didesnė nei sveikų </w:t>
      </w:r>
      <w:r w:rsidR="005C3EA5">
        <w:rPr>
          <w:sz w:val="22"/>
          <w:szCs w:val="22"/>
        </w:rPr>
        <w:t>as</w:t>
      </w:r>
      <w:r w:rsidRPr="00702E32">
        <w:rPr>
          <w:sz w:val="22"/>
          <w:szCs w:val="22"/>
        </w:rPr>
        <w:t>m</w:t>
      </w:r>
      <w:r w:rsidR="005C3EA5">
        <w:rPr>
          <w:sz w:val="22"/>
          <w:szCs w:val="22"/>
        </w:rPr>
        <w:t>e</w:t>
      </w:r>
      <w:r w:rsidRPr="00702E32">
        <w:rPr>
          <w:sz w:val="22"/>
          <w:szCs w:val="22"/>
        </w:rPr>
        <w:t>nų. Tačiau šie metabolitai visiškai pasišalina su tulžimi.</w:t>
      </w:r>
    </w:p>
    <w:p w14:paraId="7055CBE9" w14:textId="77777777" w:rsidR="00DD5815" w:rsidRPr="00702E32" w:rsidRDefault="00DD5815" w:rsidP="00DD5815">
      <w:pPr>
        <w:pStyle w:val="Pagrindinistekstas"/>
        <w:spacing w:after="0"/>
        <w:rPr>
          <w:sz w:val="22"/>
          <w:szCs w:val="22"/>
        </w:rPr>
      </w:pPr>
    </w:p>
    <w:p w14:paraId="7055CBEA" w14:textId="2AB55366" w:rsidR="00DD5815" w:rsidRPr="00702E32" w:rsidRDefault="00DD5815" w:rsidP="00DD5815">
      <w:pPr>
        <w:rPr>
          <w:b/>
          <w:szCs w:val="22"/>
        </w:rPr>
      </w:pPr>
      <w:r w:rsidRPr="00702E32">
        <w:rPr>
          <w:szCs w:val="22"/>
        </w:rPr>
        <w:t xml:space="preserve">Lėtiniu hepatitu arba </w:t>
      </w:r>
      <w:proofErr w:type="spellStart"/>
      <w:r w:rsidRPr="00702E32">
        <w:rPr>
          <w:szCs w:val="22"/>
        </w:rPr>
        <w:t>nedekompensuota</w:t>
      </w:r>
      <w:proofErr w:type="spellEnd"/>
      <w:r w:rsidRPr="00702E32" w:rsidDel="00E055A2">
        <w:rPr>
          <w:szCs w:val="22"/>
        </w:rPr>
        <w:t xml:space="preserve"> </w:t>
      </w:r>
      <w:r w:rsidRPr="00702E32">
        <w:rPr>
          <w:szCs w:val="22"/>
        </w:rPr>
        <w:t xml:space="preserve">kepenų ciroze sergančių </w:t>
      </w:r>
      <w:r w:rsidR="005C3EA5">
        <w:rPr>
          <w:szCs w:val="22"/>
        </w:rPr>
        <w:t>pac</w:t>
      </w:r>
      <w:r w:rsidRPr="00702E32">
        <w:rPr>
          <w:szCs w:val="22"/>
        </w:rPr>
        <w:t>i</w:t>
      </w:r>
      <w:r w:rsidR="005C3EA5">
        <w:rPr>
          <w:szCs w:val="22"/>
        </w:rPr>
        <w:t>e</w:t>
      </w:r>
      <w:r w:rsidRPr="00702E32">
        <w:rPr>
          <w:szCs w:val="22"/>
        </w:rPr>
        <w:t>n</w:t>
      </w:r>
      <w:r w:rsidR="005C3EA5">
        <w:rPr>
          <w:szCs w:val="22"/>
        </w:rPr>
        <w:t>t</w:t>
      </w:r>
      <w:r w:rsidRPr="00702E32">
        <w:rPr>
          <w:szCs w:val="22"/>
        </w:rPr>
        <w:t xml:space="preserve">ų organizme </w:t>
      </w:r>
      <w:proofErr w:type="spellStart"/>
      <w:r w:rsidRPr="00702E32">
        <w:rPr>
          <w:szCs w:val="22"/>
        </w:rPr>
        <w:t>diklofenako</w:t>
      </w:r>
      <w:proofErr w:type="spellEnd"/>
      <w:r w:rsidRPr="00702E32">
        <w:rPr>
          <w:szCs w:val="22"/>
        </w:rPr>
        <w:t xml:space="preserve"> kinetika ir metabolizmas tokie pat kaip nesergančių kepenų ligomis.</w:t>
      </w:r>
    </w:p>
    <w:p w14:paraId="7055CBEB" w14:textId="77777777" w:rsidR="00DD5815" w:rsidRPr="00702E32" w:rsidRDefault="00DD5815" w:rsidP="00DD5815">
      <w:pPr>
        <w:ind w:left="567" w:hanging="567"/>
        <w:rPr>
          <w:szCs w:val="22"/>
        </w:rPr>
      </w:pPr>
    </w:p>
    <w:p w14:paraId="7055CBEC" w14:textId="77777777" w:rsidR="00DD5815" w:rsidRPr="00702E32" w:rsidRDefault="00DD5815" w:rsidP="00FB23DB">
      <w:pPr>
        <w:keepNext/>
        <w:ind w:left="567" w:hanging="567"/>
        <w:rPr>
          <w:b/>
          <w:szCs w:val="22"/>
        </w:rPr>
      </w:pPr>
      <w:r w:rsidRPr="00702E32">
        <w:rPr>
          <w:b/>
          <w:szCs w:val="22"/>
        </w:rPr>
        <w:t>5.3</w:t>
      </w:r>
      <w:r w:rsidRPr="00702E32">
        <w:rPr>
          <w:b/>
          <w:szCs w:val="22"/>
        </w:rPr>
        <w:tab/>
      </w:r>
      <w:proofErr w:type="spellStart"/>
      <w:r w:rsidRPr="00702E32">
        <w:rPr>
          <w:b/>
          <w:szCs w:val="22"/>
        </w:rPr>
        <w:t>Ikiklinikinių</w:t>
      </w:r>
      <w:proofErr w:type="spellEnd"/>
      <w:r w:rsidRPr="00702E32">
        <w:rPr>
          <w:b/>
          <w:szCs w:val="22"/>
        </w:rPr>
        <w:t xml:space="preserve"> saugumo tyrimų duomenys</w:t>
      </w:r>
    </w:p>
    <w:p w14:paraId="7055CBED" w14:textId="77777777" w:rsidR="00DD5815" w:rsidRPr="00702E32" w:rsidRDefault="00DD5815" w:rsidP="00FB23DB">
      <w:pPr>
        <w:keepNext/>
        <w:ind w:left="567" w:hanging="567"/>
        <w:rPr>
          <w:szCs w:val="22"/>
        </w:rPr>
      </w:pPr>
    </w:p>
    <w:p w14:paraId="7055CBEE" w14:textId="24E28819" w:rsidR="00DD5815" w:rsidRPr="00702E32" w:rsidRDefault="00DD5815" w:rsidP="00DD5815">
      <w:pPr>
        <w:rPr>
          <w:szCs w:val="22"/>
        </w:rPr>
      </w:pPr>
      <w:r w:rsidRPr="00702E32">
        <w:rPr>
          <w:szCs w:val="22"/>
        </w:rPr>
        <w:t xml:space="preserve">Įprastų farmakologinio saugumo, kartotinių dozių toksiškumo, </w:t>
      </w:r>
      <w:proofErr w:type="spellStart"/>
      <w:r w:rsidRPr="00702E32">
        <w:rPr>
          <w:szCs w:val="22"/>
        </w:rPr>
        <w:t>genotoksiškumo</w:t>
      </w:r>
      <w:proofErr w:type="spellEnd"/>
      <w:r w:rsidRPr="00702E32">
        <w:rPr>
          <w:szCs w:val="22"/>
        </w:rPr>
        <w:t xml:space="preserve">, </w:t>
      </w:r>
      <w:proofErr w:type="spellStart"/>
      <w:r w:rsidRPr="00702E32">
        <w:rPr>
          <w:szCs w:val="22"/>
        </w:rPr>
        <w:t>mutageniškumo</w:t>
      </w:r>
      <w:proofErr w:type="spellEnd"/>
      <w:r w:rsidRPr="00702E32">
        <w:rPr>
          <w:szCs w:val="22"/>
        </w:rPr>
        <w:t xml:space="preserve">, galimo </w:t>
      </w:r>
      <w:proofErr w:type="spellStart"/>
      <w:r w:rsidRPr="00702E32">
        <w:rPr>
          <w:szCs w:val="22"/>
        </w:rPr>
        <w:t>kancerogeniškumo</w:t>
      </w:r>
      <w:proofErr w:type="spellEnd"/>
      <w:r w:rsidRPr="00702E32">
        <w:rPr>
          <w:szCs w:val="22"/>
        </w:rPr>
        <w:t xml:space="preserve"> </w:t>
      </w:r>
      <w:proofErr w:type="spellStart"/>
      <w:r w:rsidRPr="00702E32">
        <w:rPr>
          <w:szCs w:val="22"/>
        </w:rPr>
        <w:t>ikiklinikinių</w:t>
      </w:r>
      <w:proofErr w:type="spellEnd"/>
      <w:r w:rsidRPr="00702E32">
        <w:rPr>
          <w:szCs w:val="22"/>
        </w:rPr>
        <w:t xml:space="preserve"> tyrimų duomenys specifinio pavojaus žmogui, vartojant </w:t>
      </w:r>
      <w:proofErr w:type="spellStart"/>
      <w:r w:rsidRPr="00702E32">
        <w:rPr>
          <w:szCs w:val="22"/>
        </w:rPr>
        <w:t>diklofenak</w:t>
      </w:r>
      <w:r w:rsidR="005C3EA5">
        <w:rPr>
          <w:szCs w:val="22"/>
        </w:rPr>
        <w:t>o</w:t>
      </w:r>
      <w:proofErr w:type="spellEnd"/>
      <w:r w:rsidRPr="00702E32">
        <w:rPr>
          <w:szCs w:val="22"/>
        </w:rPr>
        <w:t xml:space="preserve"> įprastinėmis dozėmis, nerodo. Standartizuotose </w:t>
      </w:r>
      <w:proofErr w:type="spellStart"/>
      <w:r w:rsidRPr="00702E32">
        <w:rPr>
          <w:szCs w:val="22"/>
        </w:rPr>
        <w:t>ikiklinikinio</w:t>
      </w:r>
      <w:proofErr w:type="spellEnd"/>
      <w:r w:rsidRPr="00702E32">
        <w:rPr>
          <w:szCs w:val="22"/>
        </w:rPr>
        <w:t xml:space="preserve"> saugumo tyrimuose su gyvūnais nėra duomenų, kad </w:t>
      </w:r>
      <w:proofErr w:type="spellStart"/>
      <w:r w:rsidRPr="00702E32">
        <w:rPr>
          <w:szCs w:val="22"/>
        </w:rPr>
        <w:t>diklofenakas</w:t>
      </w:r>
      <w:proofErr w:type="spellEnd"/>
      <w:r w:rsidRPr="00702E32">
        <w:rPr>
          <w:szCs w:val="22"/>
        </w:rPr>
        <w:t xml:space="preserve"> tur</w:t>
      </w:r>
      <w:r w:rsidR="005C3EA5">
        <w:rPr>
          <w:szCs w:val="22"/>
        </w:rPr>
        <w:t>i</w:t>
      </w:r>
      <w:r w:rsidRPr="00702E32">
        <w:rPr>
          <w:szCs w:val="22"/>
        </w:rPr>
        <w:t xml:space="preserve"> </w:t>
      </w:r>
      <w:proofErr w:type="spellStart"/>
      <w:r w:rsidRPr="00702E32">
        <w:rPr>
          <w:szCs w:val="22"/>
        </w:rPr>
        <w:t>teratogeninį</w:t>
      </w:r>
      <w:proofErr w:type="spellEnd"/>
      <w:r w:rsidRPr="00702E32">
        <w:rPr>
          <w:szCs w:val="22"/>
        </w:rPr>
        <w:t xml:space="preserve"> poveikį pelėms, žiurkėms ar triušiams. </w:t>
      </w:r>
      <w:proofErr w:type="spellStart"/>
      <w:r w:rsidRPr="00702E32">
        <w:rPr>
          <w:szCs w:val="22"/>
        </w:rPr>
        <w:t>Diklofenakas</w:t>
      </w:r>
      <w:proofErr w:type="spellEnd"/>
      <w:r w:rsidRPr="00702E32">
        <w:rPr>
          <w:szCs w:val="22"/>
        </w:rPr>
        <w:t xml:space="preserve"> neturėjo įtakos žiurkių vaisingumui. Išskyrus minimalų poveikį embrionui, kai </w:t>
      </w:r>
      <w:r w:rsidR="005C3EA5">
        <w:rPr>
          <w:szCs w:val="22"/>
        </w:rPr>
        <w:t>pa</w:t>
      </w:r>
      <w:r w:rsidRPr="00702E32">
        <w:rPr>
          <w:szCs w:val="22"/>
        </w:rPr>
        <w:t>t</w:t>
      </w:r>
      <w:r w:rsidR="005C3EA5">
        <w:rPr>
          <w:szCs w:val="22"/>
        </w:rPr>
        <w:t>ele</w:t>
      </w:r>
      <w:r w:rsidRPr="00702E32">
        <w:rPr>
          <w:szCs w:val="22"/>
        </w:rPr>
        <w:t xml:space="preserve">i duodama toksinė dozė, poveikis </w:t>
      </w:r>
      <w:proofErr w:type="spellStart"/>
      <w:r w:rsidRPr="00702E32">
        <w:rPr>
          <w:szCs w:val="22"/>
        </w:rPr>
        <w:t>prenataliniam</w:t>
      </w:r>
      <w:proofErr w:type="spellEnd"/>
      <w:r w:rsidRPr="00702E32">
        <w:rPr>
          <w:szCs w:val="22"/>
        </w:rPr>
        <w:t xml:space="preserve">, perinataliniam ir </w:t>
      </w:r>
      <w:proofErr w:type="spellStart"/>
      <w:r w:rsidRPr="00702E32">
        <w:rPr>
          <w:szCs w:val="22"/>
        </w:rPr>
        <w:t>postnataliniam</w:t>
      </w:r>
      <w:proofErr w:type="spellEnd"/>
      <w:r w:rsidRPr="00702E32">
        <w:rPr>
          <w:szCs w:val="22"/>
        </w:rPr>
        <w:t xml:space="preserve"> palikuonių vystymuisi nepastebėtas.</w:t>
      </w:r>
    </w:p>
    <w:p w14:paraId="7055CBEF" w14:textId="77777777" w:rsidR="00DD5815" w:rsidRPr="00702E32" w:rsidRDefault="00DD5815" w:rsidP="00DD5815">
      <w:pPr>
        <w:rPr>
          <w:szCs w:val="22"/>
        </w:rPr>
      </w:pPr>
    </w:p>
    <w:p w14:paraId="7055CBF0" w14:textId="77777777" w:rsidR="00DD5815" w:rsidRPr="00702E32" w:rsidRDefault="00DD5815" w:rsidP="00DD5815">
      <w:pPr>
        <w:rPr>
          <w:szCs w:val="22"/>
        </w:rPr>
      </w:pPr>
    </w:p>
    <w:p w14:paraId="7055CBF1" w14:textId="77777777" w:rsidR="00DD5815" w:rsidRPr="00702E32" w:rsidRDefault="00DD5815" w:rsidP="00FB23DB">
      <w:pPr>
        <w:keepNext/>
        <w:ind w:left="567" w:hanging="567"/>
        <w:rPr>
          <w:b/>
          <w:caps/>
          <w:szCs w:val="22"/>
        </w:rPr>
      </w:pPr>
      <w:r w:rsidRPr="00702E32">
        <w:rPr>
          <w:b/>
          <w:caps/>
          <w:szCs w:val="22"/>
        </w:rPr>
        <w:t>6.</w:t>
      </w:r>
      <w:r w:rsidRPr="00702E32">
        <w:rPr>
          <w:b/>
          <w:caps/>
          <w:szCs w:val="22"/>
        </w:rPr>
        <w:tab/>
        <w:t>farmacinė informacija</w:t>
      </w:r>
    </w:p>
    <w:p w14:paraId="7055CBF2" w14:textId="77777777" w:rsidR="00DD5815" w:rsidRPr="00702E32" w:rsidRDefault="00DD5815" w:rsidP="00FB23DB">
      <w:pPr>
        <w:keepNext/>
        <w:ind w:left="567" w:hanging="567"/>
        <w:rPr>
          <w:szCs w:val="22"/>
        </w:rPr>
      </w:pPr>
    </w:p>
    <w:p w14:paraId="7055CBF3" w14:textId="77777777" w:rsidR="00DD5815" w:rsidRPr="00702E32" w:rsidRDefault="00DD5815" w:rsidP="00FB23DB">
      <w:pPr>
        <w:keepNext/>
        <w:ind w:left="567" w:hanging="567"/>
        <w:rPr>
          <w:b/>
          <w:szCs w:val="22"/>
        </w:rPr>
      </w:pPr>
      <w:r w:rsidRPr="00702E32">
        <w:rPr>
          <w:b/>
          <w:szCs w:val="22"/>
        </w:rPr>
        <w:t>6.1</w:t>
      </w:r>
      <w:r w:rsidRPr="00702E32">
        <w:rPr>
          <w:b/>
          <w:szCs w:val="22"/>
        </w:rPr>
        <w:tab/>
        <w:t>Pagalbinių medžiagų sąrašas</w:t>
      </w:r>
    </w:p>
    <w:p w14:paraId="7055CBF4" w14:textId="77777777" w:rsidR="00DD5815" w:rsidRPr="00702E32" w:rsidRDefault="00DD5815" w:rsidP="00FB23DB">
      <w:pPr>
        <w:keepNext/>
        <w:ind w:left="567" w:hanging="567"/>
        <w:rPr>
          <w:szCs w:val="22"/>
        </w:rPr>
      </w:pPr>
    </w:p>
    <w:p w14:paraId="7055CBF5" w14:textId="77777777" w:rsidR="00DD5815" w:rsidRPr="00FB23DB" w:rsidRDefault="00DD5815" w:rsidP="00FB23DB">
      <w:pPr>
        <w:pStyle w:val="Tekstoblokas"/>
        <w:keepNext/>
        <w:spacing w:before="0"/>
        <w:ind w:left="0"/>
        <w:rPr>
          <w:i/>
          <w:szCs w:val="22"/>
        </w:rPr>
      </w:pPr>
      <w:r w:rsidRPr="00FB23DB">
        <w:rPr>
          <w:i/>
          <w:szCs w:val="22"/>
        </w:rPr>
        <w:t>Šerdis</w:t>
      </w:r>
    </w:p>
    <w:p w14:paraId="7055CBF6" w14:textId="77777777" w:rsidR="00DD5815" w:rsidRPr="00702E32" w:rsidRDefault="00DD5815" w:rsidP="00DD5815">
      <w:pPr>
        <w:pStyle w:val="Tekstoblokas"/>
        <w:spacing w:before="0"/>
        <w:ind w:left="0"/>
        <w:rPr>
          <w:szCs w:val="22"/>
        </w:rPr>
      </w:pPr>
      <w:r w:rsidRPr="00702E32">
        <w:rPr>
          <w:szCs w:val="22"/>
        </w:rPr>
        <w:t>Bevandenis koloidinis silicio dioksidas</w:t>
      </w:r>
    </w:p>
    <w:p w14:paraId="7055CBF7" w14:textId="77777777" w:rsidR="00DD5815" w:rsidRPr="00702E32" w:rsidRDefault="00DD5815" w:rsidP="00DD5815">
      <w:pPr>
        <w:pStyle w:val="Tekstoblokas"/>
        <w:spacing w:before="0"/>
        <w:ind w:left="0"/>
        <w:rPr>
          <w:szCs w:val="22"/>
        </w:rPr>
      </w:pPr>
      <w:r w:rsidRPr="00702E32">
        <w:rPr>
          <w:szCs w:val="22"/>
        </w:rPr>
        <w:lastRenderedPageBreak/>
        <w:t xml:space="preserve">Laktozė </w:t>
      </w:r>
      <w:proofErr w:type="spellStart"/>
      <w:r w:rsidRPr="00702E32">
        <w:rPr>
          <w:szCs w:val="22"/>
        </w:rPr>
        <w:t>monohidratas</w:t>
      </w:r>
      <w:proofErr w:type="spellEnd"/>
    </w:p>
    <w:p w14:paraId="7055CBF8" w14:textId="77777777" w:rsidR="00DD5815" w:rsidRPr="00702E32" w:rsidRDefault="00DD5815" w:rsidP="00DD5815">
      <w:pPr>
        <w:pStyle w:val="Tekstoblokas"/>
        <w:spacing w:before="0"/>
        <w:ind w:left="0"/>
        <w:rPr>
          <w:szCs w:val="22"/>
        </w:rPr>
      </w:pPr>
      <w:r w:rsidRPr="00702E32">
        <w:rPr>
          <w:szCs w:val="22"/>
        </w:rPr>
        <w:t>Kukurūzų krakmolas</w:t>
      </w:r>
    </w:p>
    <w:p w14:paraId="7055CBF9" w14:textId="218BF54F" w:rsidR="00DD5815" w:rsidRPr="00702E32" w:rsidRDefault="00DD5815" w:rsidP="00DD5815">
      <w:pPr>
        <w:pStyle w:val="Tekstoblokas"/>
        <w:spacing w:before="0"/>
        <w:ind w:left="0"/>
        <w:rPr>
          <w:szCs w:val="22"/>
        </w:rPr>
      </w:pPr>
      <w:proofErr w:type="spellStart"/>
      <w:r w:rsidRPr="00702E32">
        <w:rPr>
          <w:szCs w:val="22"/>
        </w:rPr>
        <w:t>Karboksimetilkrakmolo</w:t>
      </w:r>
      <w:proofErr w:type="spellEnd"/>
      <w:r w:rsidR="005C3EA5">
        <w:rPr>
          <w:szCs w:val="22"/>
        </w:rPr>
        <w:t> </w:t>
      </w:r>
      <w:r w:rsidRPr="00702E32">
        <w:rPr>
          <w:szCs w:val="22"/>
        </w:rPr>
        <w:t>A natrio druska</w:t>
      </w:r>
    </w:p>
    <w:p w14:paraId="7055CBFA" w14:textId="77777777" w:rsidR="00DD5815" w:rsidRPr="00702E32" w:rsidRDefault="00DD5815" w:rsidP="00DD5815">
      <w:pPr>
        <w:pStyle w:val="Tekstoblokas"/>
        <w:spacing w:before="0"/>
        <w:ind w:left="0"/>
        <w:rPr>
          <w:szCs w:val="22"/>
        </w:rPr>
      </w:pPr>
      <w:proofErr w:type="spellStart"/>
      <w:r w:rsidRPr="00702E32">
        <w:rPr>
          <w:szCs w:val="22"/>
        </w:rPr>
        <w:t>Povidonas</w:t>
      </w:r>
      <w:proofErr w:type="spellEnd"/>
    </w:p>
    <w:p w14:paraId="7055CBFB" w14:textId="77777777" w:rsidR="00DD5815" w:rsidRPr="00702E32" w:rsidRDefault="00DD5815" w:rsidP="00DD5815">
      <w:pPr>
        <w:pStyle w:val="Tekstoblokas"/>
        <w:spacing w:before="0"/>
        <w:ind w:left="0"/>
        <w:rPr>
          <w:szCs w:val="22"/>
        </w:rPr>
      </w:pPr>
      <w:proofErr w:type="spellStart"/>
      <w:r w:rsidRPr="00702E32">
        <w:rPr>
          <w:szCs w:val="22"/>
        </w:rPr>
        <w:t>Mikrokristalinė</w:t>
      </w:r>
      <w:proofErr w:type="spellEnd"/>
      <w:r w:rsidRPr="00702E32">
        <w:rPr>
          <w:szCs w:val="22"/>
        </w:rPr>
        <w:t xml:space="preserve"> celiuliozė</w:t>
      </w:r>
    </w:p>
    <w:p w14:paraId="7055CBFC" w14:textId="114EA374" w:rsidR="00DD5815" w:rsidRPr="00702E32" w:rsidRDefault="00DD5815" w:rsidP="00DD5815">
      <w:pPr>
        <w:pStyle w:val="Tekstoblokas"/>
        <w:spacing w:before="0"/>
        <w:ind w:left="0"/>
        <w:rPr>
          <w:szCs w:val="22"/>
        </w:rPr>
      </w:pPr>
      <w:r w:rsidRPr="00702E32">
        <w:rPr>
          <w:szCs w:val="22"/>
        </w:rPr>
        <w:t xml:space="preserve">Magnio </w:t>
      </w:r>
      <w:proofErr w:type="spellStart"/>
      <w:r w:rsidRPr="00702E32">
        <w:rPr>
          <w:szCs w:val="22"/>
        </w:rPr>
        <w:t>stearatas</w:t>
      </w:r>
      <w:proofErr w:type="spellEnd"/>
    </w:p>
    <w:p w14:paraId="7055CBFD" w14:textId="77777777" w:rsidR="00DD5815" w:rsidRPr="00702E32" w:rsidRDefault="00DD5815" w:rsidP="00DD5815">
      <w:pPr>
        <w:pStyle w:val="Tekstoblokas"/>
        <w:spacing w:before="0"/>
        <w:ind w:left="0"/>
        <w:rPr>
          <w:szCs w:val="22"/>
        </w:rPr>
      </w:pPr>
    </w:p>
    <w:p w14:paraId="7055CBFE" w14:textId="77777777" w:rsidR="00DD5815" w:rsidRPr="00FB23DB" w:rsidRDefault="00DD5815" w:rsidP="00FB23DB">
      <w:pPr>
        <w:pStyle w:val="Tekstoblokas"/>
        <w:keepNext/>
        <w:spacing w:before="0"/>
        <w:ind w:left="0" w:right="261"/>
        <w:rPr>
          <w:i/>
          <w:szCs w:val="22"/>
        </w:rPr>
      </w:pPr>
      <w:r w:rsidRPr="00FB23DB">
        <w:rPr>
          <w:i/>
          <w:szCs w:val="22"/>
        </w:rPr>
        <w:t>Plėvelė</w:t>
      </w:r>
    </w:p>
    <w:p w14:paraId="7055CBFF" w14:textId="77777777" w:rsidR="00DD5815" w:rsidRPr="00702E32" w:rsidRDefault="00DD5815" w:rsidP="00DD5815">
      <w:pPr>
        <w:pStyle w:val="Tekstoblokas"/>
        <w:spacing w:before="0"/>
        <w:ind w:left="0"/>
        <w:rPr>
          <w:szCs w:val="22"/>
        </w:rPr>
      </w:pPr>
      <w:proofErr w:type="spellStart"/>
      <w:r w:rsidRPr="00702E32">
        <w:rPr>
          <w:szCs w:val="22"/>
        </w:rPr>
        <w:t>Hipromeliozė</w:t>
      </w:r>
      <w:proofErr w:type="spellEnd"/>
    </w:p>
    <w:p w14:paraId="7055CC00" w14:textId="77777777" w:rsidR="00DD5815" w:rsidRPr="00702E32" w:rsidRDefault="00DD5815" w:rsidP="00DD5815">
      <w:pPr>
        <w:pStyle w:val="Tekstoblokas"/>
        <w:spacing w:before="0"/>
        <w:ind w:left="0"/>
        <w:rPr>
          <w:szCs w:val="22"/>
        </w:rPr>
      </w:pPr>
      <w:proofErr w:type="spellStart"/>
      <w:r w:rsidRPr="00702E32">
        <w:rPr>
          <w:szCs w:val="22"/>
        </w:rPr>
        <w:t>Mikrokristalinė</w:t>
      </w:r>
      <w:proofErr w:type="spellEnd"/>
      <w:r w:rsidRPr="00702E32">
        <w:rPr>
          <w:szCs w:val="22"/>
        </w:rPr>
        <w:t xml:space="preserve"> celiuliozė</w:t>
      </w:r>
    </w:p>
    <w:p w14:paraId="7055CC01" w14:textId="77777777" w:rsidR="00DD5815" w:rsidRPr="00702E32" w:rsidRDefault="00DD5815" w:rsidP="00DD5815">
      <w:pPr>
        <w:pStyle w:val="Tekstoblokas"/>
        <w:spacing w:before="0"/>
        <w:ind w:left="0"/>
        <w:rPr>
          <w:szCs w:val="22"/>
        </w:rPr>
      </w:pPr>
      <w:r w:rsidRPr="00702E32">
        <w:rPr>
          <w:szCs w:val="22"/>
        </w:rPr>
        <w:t>Stearino rūgštis</w:t>
      </w:r>
    </w:p>
    <w:p w14:paraId="7055CC02" w14:textId="10E1651F" w:rsidR="00DD5815" w:rsidRPr="00702E32" w:rsidRDefault="00DD5815" w:rsidP="00DD5815">
      <w:pPr>
        <w:pStyle w:val="Tekstoblokas"/>
        <w:spacing w:before="0"/>
        <w:ind w:left="0"/>
        <w:rPr>
          <w:szCs w:val="22"/>
        </w:rPr>
      </w:pPr>
      <w:r w:rsidRPr="00702E32">
        <w:rPr>
          <w:szCs w:val="22"/>
        </w:rPr>
        <w:t>Titano dioksidas (E171)</w:t>
      </w:r>
    </w:p>
    <w:p w14:paraId="7055CC03" w14:textId="77777777" w:rsidR="00DD5815" w:rsidRPr="00702E32" w:rsidRDefault="00DD5815" w:rsidP="00DD5815">
      <w:pPr>
        <w:ind w:left="567" w:hanging="567"/>
        <w:rPr>
          <w:szCs w:val="22"/>
        </w:rPr>
      </w:pPr>
    </w:p>
    <w:p w14:paraId="7055CC04" w14:textId="77777777" w:rsidR="00DD5815" w:rsidRPr="00702E32" w:rsidRDefault="00DD5815" w:rsidP="00FB23DB">
      <w:pPr>
        <w:keepNext/>
        <w:ind w:left="567" w:hanging="567"/>
        <w:rPr>
          <w:b/>
          <w:szCs w:val="22"/>
        </w:rPr>
      </w:pPr>
      <w:r w:rsidRPr="00702E32">
        <w:rPr>
          <w:b/>
          <w:szCs w:val="22"/>
        </w:rPr>
        <w:t>6.2</w:t>
      </w:r>
      <w:r w:rsidRPr="00702E32">
        <w:rPr>
          <w:b/>
          <w:szCs w:val="22"/>
        </w:rPr>
        <w:tab/>
        <w:t>Nesuderinamumas</w:t>
      </w:r>
    </w:p>
    <w:p w14:paraId="7055CC05" w14:textId="77777777" w:rsidR="00DD5815" w:rsidRPr="00702E32" w:rsidRDefault="00DD5815" w:rsidP="00FB23DB">
      <w:pPr>
        <w:keepNext/>
        <w:ind w:left="567" w:hanging="567"/>
        <w:rPr>
          <w:szCs w:val="22"/>
        </w:rPr>
      </w:pPr>
    </w:p>
    <w:p w14:paraId="7055CC06" w14:textId="77777777" w:rsidR="00DD5815" w:rsidRPr="00702E32" w:rsidRDefault="00DD5815" w:rsidP="00DD5815">
      <w:pPr>
        <w:ind w:left="567" w:hanging="567"/>
        <w:rPr>
          <w:szCs w:val="22"/>
        </w:rPr>
      </w:pPr>
      <w:r w:rsidRPr="00702E32">
        <w:rPr>
          <w:szCs w:val="22"/>
        </w:rPr>
        <w:t>Duomenys nebūtini.</w:t>
      </w:r>
    </w:p>
    <w:p w14:paraId="7055CC07" w14:textId="77777777" w:rsidR="00DD5815" w:rsidRPr="00702E32" w:rsidRDefault="00DD5815" w:rsidP="00DD5815">
      <w:pPr>
        <w:rPr>
          <w:szCs w:val="22"/>
        </w:rPr>
      </w:pPr>
    </w:p>
    <w:p w14:paraId="7055CC08" w14:textId="77777777" w:rsidR="00DD5815" w:rsidRPr="00702E32" w:rsidRDefault="00DD5815" w:rsidP="00FB23DB">
      <w:pPr>
        <w:keepNext/>
        <w:ind w:left="567" w:hanging="567"/>
        <w:rPr>
          <w:b/>
          <w:szCs w:val="22"/>
        </w:rPr>
      </w:pPr>
      <w:r w:rsidRPr="00702E32">
        <w:rPr>
          <w:b/>
          <w:szCs w:val="22"/>
        </w:rPr>
        <w:t>6.3</w:t>
      </w:r>
      <w:r w:rsidRPr="00702E32">
        <w:rPr>
          <w:b/>
          <w:szCs w:val="22"/>
        </w:rPr>
        <w:tab/>
        <w:t>Tinkamumo laikas</w:t>
      </w:r>
    </w:p>
    <w:p w14:paraId="7055CC09" w14:textId="77777777" w:rsidR="00DD5815" w:rsidRPr="00702E32" w:rsidRDefault="00DD5815" w:rsidP="00FB23DB">
      <w:pPr>
        <w:keepNext/>
        <w:ind w:left="567" w:hanging="567"/>
        <w:rPr>
          <w:szCs w:val="22"/>
        </w:rPr>
      </w:pPr>
    </w:p>
    <w:p w14:paraId="7055CC0A" w14:textId="31F110C8" w:rsidR="00DD5815" w:rsidRPr="00702E32" w:rsidRDefault="00DD5815" w:rsidP="00DD5815">
      <w:pPr>
        <w:ind w:left="567" w:hanging="567"/>
        <w:rPr>
          <w:szCs w:val="22"/>
        </w:rPr>
      </w:pPr>
      <w:r w:rsidRPr="00702E32">
        <w:rPr>
          <w:szCs w:val="22"/>
        </w:rPr>
        <w:t>3</w:t>
      </w:r>
      <w:r w:rsidR="001B7715">
        <w:rPr>
          <w:szCs w:val="22"/>
        </w:rPr>
        <w:t> </w:t>
      </w:r>
      <w:r w:rsidRPr="00702E32">
        <w:rPr>
          <w:szCs w:val="22"/>
        </w:rPr>
        <w:t>metai.</w:t>
      </w:r>
    </w:p>
    <w:p w14:paraId="7055CC0B" w14:textId="77777777" w:rsidR="00DD5815" w:rsidRPr="00702E32" w:rsidRDefault="00DD5815" w:rsidP="00DD5815">
      <w:pPr>
        <w:ind w:left="567" w:hanging="567"/>
        <w:rPr>
          <w:szCs w:val="22"/>
        </w:rPr>
      </w:pPr>
    </w:p>
    <w:p w14:paraId="7055CC0C" w14:textId="77777777" w:rsidR="00DD5815" w:rsidRPr="00702E32" w:rsidRDefault="00DD5815" w:rsidP="00FB23DB">
      <w:pPr>
        <w:keepNext/>
        <w:ind w:left="567" w:hanging="567"/>
        <w:rPr>
          <w:b/>
          <w:szCs w:val="22"/>
        </w:rPr>
      </w:pPr>
      <w:r w:rsidRPr="00702E32">
        <w:rPr>
          <w:b/>
          <w:szCs w:val="22"/>
        </w:rPr>
        <w:t>6.4</w:t>
      </w:r>
      <w:r w:rsidRPr="00702E32">
        <w:rPr>
          <w:b/>
          <w:szCs w:val="22"/>
        </w:rPr>
        <w:tab/>
        <w:t>Specialios laikymo sąlygos</w:t>
      </w:r>
    </w:p>
    <w:p w14:paraId="7055CC0D" w14:textId="77777777" w:rsidR="00DD5815" w:rsidRPr="00702E32" w:rsidRDefault="00DD5815" w:rsidP="00FB23DB">
      <w:pPr>
        <w:keepNext/>
        <w:ind w:left="567" w:hanging="567"/>
        <w:rPr>
          <w:szCs w:val="22"/>
        </w:rPr>
      </w:pPr>
    </w:p>
    <w:p w14:paraId="7055CC0E" w14:textId="36CBAADA" w:rsidR="00DD5815" w:rsidRPr="00702E32" w:rsidRDefault="00DD5815" w:rsidP="00DD5815">
      <w:pPr>
        <w:rPr>
          <w:szCs w:val="22"/>
        </w:rPr>
      </w:pPr>
      <w:r w:rsidRPr="00702E32">
        <w:rPr>
          <w:szCs w:val="22"/>
        </w:rPr>
        <w:t xml:space="preserve">Laikyti ne aukštesnėje kaip </w:t>
      </w:r>
      <w:r w:rsidR="00672880">
        <w:rPr>
          <w:szCs w:val="22"/>
        </w:rPr>
        <w:t>30</w:t>
      </w:r>
      <w:r w:rsidRPr="00702E32">
        <w:rPr>
          <w:szCs w:val="22"/>
        </w:rPr>
        <w:t> </w:t>
      </w:r>
      <w:r w:rsidRPr="00702E32">
        <w:rPr>
          <w:szCs w:val="22"/>
        </w:rPr>
        <w:sym w:font="Symbol" w:char="F0B0"/>
      </w:r>
      <w:r w:rsidRPr="00702E32">
        <w:rPr>
          <w:szCs w:val="22"/>
        </w:rPr>
        <w:t>C temperatūroje.</w:t>
      </w:r>
    </w:p>
    <w:p w14:paraId="7055CC0F" w14:textId="77777777" w:rsidR="00DD5815" w:rsidRPr="00702E32" w:rsidRDefault="00DD5815" w:rsidP="00DD5815">
      <w:pPr>
        <w:ind w:left="567" w:hanging="567"/>
        <w:rPr>
          <w:szCs w:val="22"/>
        </w:rPr>
      </w:pPr>
    </w:p>
    <w:p w14:paraId="7055CC10" w14:textId="77777777" w:rsidR="00DD5815" w:rsidRPr="00702E32" w:rsidRDefault="00DD5815" w:rsidP="00FB23DB">
      <w:pPr>
        <w:keepNext/>
        <w:ind w:left="567" w:hanging="567"/>
        <w:rPr>
          <w:b/>
          <w:szCs w:val="22"/>
        </w:rPr>
      </w:pPr>
      <w:r w:rsidRPr="00702E32">
        <w:rPr>
          <w:b/>
          <w:szCs w:val="22"/>
        </w:rPr>
        <w:t>6.5</w:t>
      </w:r>
      <w:r w:rsidRPr="00702E32">
        <w:rPr>
          <w:b/>
          <w:szCs w:val="22"/>
        </w:rPr>
        <w:tab/>
      </w:r>
      <w:proofErr w:type="spellStart"/>
      <w:r w:rsidRPr="00702E32">
        <w:rPr>
          <w:b/>
          <w:bCs/>
          <w:szCs w:val="22"/>
        </w:rPr>
        <w:t>Talpyklės</w:t>
      </w:r>
      <w:proofErr w:type="spellEnd"/>
      <w:r w:rsidRPr="00702E32">
        <w:rPr>
          <w:b/>
          <w:bCs/>
          <w:szCs w:val="22"/>
        </w:rPr>
        <w:t xml:space="preserve"> pobūdis</w:t>
      </w:r>
      <w:r w:rsidRPr="00702E32">
        <w:rPr>
          <w:bCs/>
          <w:szCs w:val="22"/>
        </w:rPr>
        <w:t xml:space="preserve"> </w:t>
      </w:r>
      <w:r w:rsidRPr="00702E32">
        <w:rPr>
          <w:b/>
          <w:bCs/>
          <w:szCs w:val="22"/>
        </w:rPr>
        <w:t>ir jos</w:t>
      </w:r>
      <w:r w:rsidRPr="00702E32">
        <w:rPr>
          <w:szCs w:val="22"/>
        </w:rPr>
        <w:t xml:space="preserve"> </w:t>
      </w:r>
      <w:r w:rsidRPr="00702E32">
        <w:rPr>
          <w:b/>
          <w:szCs w:val="22"/>
        </w:rPr>
        <w:t>turinys</w:t>
      </w:r>
    </w:p>
    <w:p w14:paraId="7055CC11" w14:textId="77777777" w:rsidR="00DD5815" w:rsidRPr="00702E32" w:rsidRDefault="00DD5815" w:rsidP="00FB23DB">
      <w:pPr>
        <w:keepNext/>
        <w:ind w:left="567" w:hanging="567"/>
        <w:rPr>
          <w:szCs w:val="22"/>
        </w:rPr>
      </w:pPr>
    </w:p>
    <w:p w14:paraId="7055CC12" w14:textId="081D9D2E" w:rsidR="00DD5815" w:rsidRPr="00702E32" w:rsidRDefault="00DD5815" w:rsidP="00DD5815">
      <w:pPr>
        <w:rPr>
          <w:szCs w:val="22"/>
        </w:rPr>
      </w:pPr>
      <w:r w:rsidRPr="00702E32">
        <w:rPr>
          <w:szCs w:val="22"/>
        </w:rPr>
        <w:t>Nepermatoma arba permatoma PVC/PCTPE/PVC ir aliuminio folijos lizdinė plokštelė arba OPA/ALU/PVC ir</w:t>
      </w:r>
      <w:r w:rsidR="001B7715">
        <w:rPr>
          <w:szCs w:val="22"/>
        </w:rPr>
        <w:t xml:space="preserve"> </w:t>
      </w:r>
      <w:r w:rsidRPr="00702E32">
        <w:rPr>
          <w:szCs w:val="22"/>
        </w:rPr>
        <w:t>aliuminio folijos lizdinė plokštelė.</w:t>
      </w:r>
    </w:p>
    <w:p w14:paraId="7055CC13" w14:textId="73239CFD" w:rsidR="00DD5815" w:rsidRPr="00702E32" w:rsidRDefault="00DD5815" w:rsidP="00DD5815">
      <w:pPr>
        <w:rPr>
          <w:szCs w:val="22"/>
        </w:rPr>
      </w:pPr>
      <w:r w:rsidRPr="00702E32">
        <w:rPr>
          <w:szCs w:val="22"/>
        </w:rPr>
        <w:t>Pakuotėje yra 10</w:t>
      </w:r>
      <w:r w:rsidR="001B7715">
        <w:rPr>
          <w:szCs w:val="22"/>
        </w:rPr>
        <w:t> </w:t>
      </w:r>
      <w:r w:rsidRPr="00702E32">
        <w:rPr>
          <w:szCs w:val="22"/>
        </w:rPr>
        <w:t>tablečių.</w:t>
      </w:r>
    </w:p>
    <w:p w14:paraId="7055CC14" w14:textId="77777777" w:rsidR="00DD5815" w:rsidRPr="00702E32" w:rsidRDefault="00DD5815" w:rsidP="00DD5815">
      <w:pPr>
        <w:ind w:left="567" w:hanging="567"/>
        <w:rPr>
          <w:szCs w:val="22"/>
        </w:rPr>
      </w:pPr>
    </w:p>
    <w:p w14:paraId="7055CC15" w14:textId="77777777" w:rsidR="00DD5815" w:rsidRPr="00702E32" w:rsidRDefault="00DD5815" w:rsidP="00FB23DB">
      <w:pPr>
        <w:keepNext/>
        <w:ind w:left="567" w:hanging="567"/>
        <w:rPr>
          <w:b/>
          <w:szCs w:val="22"/>
        </w:rPr>
      </w:pPr>
      <w:r w:rsidRPr="00702E32">
        <w:rPr>
          <w:b/>
          <w:szCs w:val="22"/>
        </w:rPr>
        <w:t>6.6</w:t>
      </w:r>
      <w:r w:rsidRPr="00702E32">
        <w:rPr>
          <w:b/>
          <w:szCs w:val="22"/>
        </w:rPr>
        <w:tab/>
      </w:r>
      <w:r w:rsidRPr="00702E32">
        <w:rPr>
          <w:rStyle w:val="Grietas"/>
          <w:bCs/>
          <w:color w:val="000000"/>
          <w:szCs w:val="22"/>
        </w:rPr>
        <w:t>Specialūs reikalavimai atliekoms tvarkyti</w:t>
      </w:r>
    </w:p>
    <w:p w14:paraId="7055CC16" w14:textId="77777777" w:rsidR="00DD5815" w:rsidRPr="00702E32" w:rsidRDefault="00DD5815" w:rsidP="00FB23DB">
      <w:pPr>
        <w:keepNext/>
        <w:ind w:left="567" w:hanging="567"/>
        <w:rPr>
          <w:szCs w:val="22"/>
        </w:rPr>
      </w:pPr>
    </w:p>
    <w:p w14:paraId="7055CC17" w14:textId="77777777" w:rsidR="00DD5815" w:rsidRPr="00702E32" w:rsidRDefault="00DD5815" w:rsidP="00DD5815">
      <w:pPr>
        <w:ind w:left="567" w:hanging="567"/>
        <w:rPr>
          <w:szCs w:val="22"/>
        </w:rPr>
      </w:pPr>
      <w:r w:rsidRPr="00702E32">
        <w:rPr>
          <w:szCs w:val="22"/>
        </w:rPr>
        <w:t>Specialių reikalavimų nėra.</w:t>
      </w:r>
    </w:p>
    <w:p w14:paraId="7055CC18" w14:textId="77777777" w:rsidR="00DD5815" w:rsidRPr="00702E32" w:rsidRDefault="00DD5815" w:rsidP="00DD5815">
      <w:pPr>
        <w:ind w:left="567" w:hanging="567"/>
        <w:rPr>
          <w:szCs w:val="22"/>
        </w:rPr>
      </w:pPr>
    </w:p>
    <w:p w14:paraId="7055CC19" w14:textId="77777777" w:rsidR="00DD5815" w:rsidRPr="00702E32" w:rsidRDefault="00DD5815" w:rsidP="00DD5815">
      <w:pPr>
        <w:ind w:left="567" w:hanging="567"/>
        <w:rPr>
          <w:szCs w:val="22"/>
        </w:rPr>
      </w:pPr>
    </w:p>
    <w:p w14:paraId="7055CC1A" w14:textId="77777777" w:rsidR="00DD5815" w:rsidRPr="00702E32" w:rsidRDefault="00DD5815" w:rsidP="00FB23DB">
      <w:pPr>
        <w:keepNext/>
        <w:ind w:left="567" w:hanging="567"/>
        <w:rPr>
          <w:b/>
          <w:caps/>
          <w:szCs w:val="22"/>
        </w:rPr>
      </w:pPr>
      <w:r w:rsidRPr="00702E32">
        <w:rPr>
          <w:b/>
          <w:caps/>
          <w:szCs w:val="22"/>
        </w:rPr>
        <w:t>7.</w:t>
      </w:r>
      <w:r w:rsidRPr="00702E32">
        <w:rPr>
          <w:b/>
          <w:caps/>
          <w:szCs w:val="22"/>
        </w:rPr>
        <w:tab/>
        <w:t>R</w:t>
      </w:r>
      <w:r w:rsidR="00824F18">
        <w:rPr>
          <w:b/>
          <w:caps/>
          <w:szCs w:val="22"/>
        </w:rPr>
        <w:t>EGISTRUOTOJAS</w:t>
      </w:r>
    </w:p>
    <w:p w14:paraId="7055CC1B" w14:textId="77777777" w:rsidR="00DD5815" w:rsidRPr="00702E32" w:rsidRDefault="00DD5815" w:rsidP="00FB23DB">
      <w:pPr>
        <w:keepNext/>
        <w:ind w:left="567" w:hanging="567"/>
        <w:rPr>
          <w:szCs w:val="22"/>
        </w:rPr>
      </w:pPr>
    </w:p>
    <w:p w14:paraId="49FF528B" w14:textId="77777777" w:rsidR="00EB0D7A" w:rsidRDefault="00EB0D7A" w:rsidP="00EB0D7A">
      <w:pPr>
        <w:keepNext/>
      </w:pPr>
      <w:proofErr w:type="spellStart"/>
      <w:r>
        <w:t>Haleon</w:t>
      </w:r>
      <w:proofErr w:type="spellEnd"/>
      <w:r>
        <w:t xml:space="preserve"> </w:t>
      </w:r>
      <w:proofErr w:type="spellStart"/>
      <w:r>
        <w:t>Hungary</w:t>
      </w:r>
      <w:proofErr w:type="spellEnd"/>
      <w:r>
        <w:t xml:space="preserve"> </w:t>
      </w:r>
      <w:proofErr w:type="spellStart"/>
      <w:r>
        <w:t>Kft</w:t>
      </w:r>
      <w:proofErr w:type="spellEnd"/>
      <w:r>
        <w:t xml:space="preserve">. </w:t>
      </w:r>
    </w:p>
    <w:p w14:paraId="630E77E2" w14:textId="77777777" w:rsidR="00EB0D7A" w:rsidRDefault="00EB0D7A" w:rsidP="00EB0D7A">
      <w:pPr>
        <w:keepNext/>
      </w:pPr>
      <w:r>
        <w:t xml:space="preserve">1124 </w:t>
      </w:r>
      <w:proofErr w:type="spellStart"/>
      <w:r>
        <w:t>Budapest</w:t>
      </w:r>
      <w:proofErr w:type="spellEnd"/>
      <w:r>
        <w:t xml:space="preserve">, </w:t>
      </w:r>
      <w:proofErr w:type="spellStart"/>
      <w:r>
        <w:t>Csörsz</w:t>
      </w:r>
      <w:proofErr w:type="spellEnd"/>
      <w:r>
        <w:t xml:space="preserve"> </w:t>
      </w:r>
      <w:proofErr w:type="spellStart"/>
      <w:r>
        <w:t>utca</w:t>
      </w:r>
      <w:proofErr w:type="spellEnd"/>
      <w:r>
        <w:t xml:space="preserve"> 43</w:t>
      </w:r>
    </w:p>
    <w:p w14:paraId="32D023D1" w14:textId="77777777" w:rsidR="00EB0D7A" w:rsidRDefault="00EB0D7A" w:rsidP="00EB0D7A">
      <w:pPr>
        <w:keepNext/>
      </w:pPr>
      <w:r>
        <w:t>Vengrija</w:t>
      </w:r>
    </w:p>
    <w:p w14:paraId="7055CC20" w14:textId="604B057D" w:rsidR="00E12517" w:rsidRPr="0094593D" w:rsidRDefault="00E12517" w:rsidP="00E12517"/>
    <w:p w14:paraId="7055CC21" w14:textId="77777777" w:rsidR="00DD5815" w:rsidRPr="00702E32" w:rsidRDefault="00DD5815" w:rsidP="00DD5815">
      <w:pPr>
        <w:ind w:left="567" w:hanging="567"/>
        <w:rPr>
          <w:szCs w:val="22"/>
        </w:rPr>
      </w:pPr>
    </w:p>
    <w:p w14:paraId="7055CC22" w14:textId="77777777" w:rsidR="00DD5815" w:rsidRPr="00702E32" w:rsidRDefault="00DD5815" w:rsidP="00DD5815">
      <w:pPr>
        <w:ind w:left="567" w:hanging="567"/>
        <w:rPr>
          <w:szCs w:val="22"/>
        </w:rPr>
      </w:pPr>
    </w:p>
    <w:p w14:paraId="7055CC23" w14:textId="4DB115EC" w:rsidR="00DD5815" w:rsidRPr="00702E32" w:rsidRDefault="00DD5815" w:rsidP="00FB23DB">
      <w:pPr>
        <w:keepNext/>
        <w:ind w:left="567" w:hanging="567"/>
        <w:rPr>
          <w:b/>
          <w:caps/>
          <w:szCs w:val="22"/>
        </w:rPr>
      </w:pPr>
      <w:r w:rsidRPr="00702E32">
        <w:rPr>
          <w:b/>
          <w:caps/>
          <w:szCs w:val="22"/>
        </w:rPr>
        <w:t>8.</w:t>
      </w:r>
      <w:r w:rsidRPr="00702E32">
        <w:rPr>
          <w:b/>
          <w:caps/>
          <w:szCs w:val="22"/>
        </w:rPr>
        <w:tab/>
        <w:t>R</w:t>
      </w:r>
      <w:r w:rsidR="00824F18">
        <w:rPr>
          <w:b/>
          <w:caps/>
          <w:szCs w:val="22"/>
        </w:rPr>
        <w:t>EGISTRACIJOS</w:t>
      </w:r>
      <w:r w:rsidRPr="00702E32">
        <w:rPr>
          <w:b/>
          <w:caps/>
          <w:szCs w:val="22"/>
        </w:rPr>
        <w:t xml:space="preserve"> </w:t>
      </w:r>
      <w:r w:rsidRPr="00702E32">
        <w:rPr>
          <w:b/>
          <w:szCs w:val="22"/>
        </w:rPr>
        <w:t>PAŽYMĖJIMO</w:t>
      </w:r>
      <w:r w:rsidRPr="00702E32">
        <w:rPr>
          <w:szCs w:val="22"/>
        </w:rPr>
        <w:t xml:space="preserve"> </w:t>
      </w:r>
      <w:r w:rsidRPr="00702E32">
        <w:rPr>
          <w:b/>
          <w:caps/>
          <w:szCs w:val="22"/>
        </w:rPr>
        <w:t>numeris</w:t>
      </w:r>
      <w:r w:rsidR="001B7715">
        <w:rPr>
          <w:b/>
          <w:caps/>
          <w:szCs w:val="22"/>
        </w:rPr>
        <w:t> (</w:t>
      </w:r>
      <w:r w:rsidR="001B7715">
        <w:rPr>
          <w:b/>
          <w:caps/>
          <w:szCs w:val="22"/>
        </w:rPr>
        <w:noBreakHyphen/>
        <w:t>IAI)</w:t>
      </w:r>
    </w:p>
    <w:p w14:paraId="7055CC24" w14:textId="77777777" w:rsidR="00DD5815" w:rsidRPr="00702E32" w:rsidRDefault="00DD5815" w:rsidP="00FB23DB">
      <w:pPr>
        <w:keepNext/>
        <w:ind w:left="567" w:hanging="567"/>
        <w:rPr>
          <w:szCs w:val="22"/>
        </w:rPr>
      </w:pPr>
    </w:p>
    <w:p w14:paraId="7055CC25" w14:textId="77777777" w:rsidR="00DD5815" w:rsidRPr="00702E32" w:rsidRDefault="00DD5815" w:rsidP="00DD5815">
      <w:pPr>
        <w:ind w:left="567" w:hanging="567"/>
        <w:rPr>
          <w:szCs w:val="22"/>
        </w:rPr>
      </w:pPr>
      <w:r w:rsidRPr="00702E32">
        <w:rPr>
          <w:szCs w:val="22"/>
        </w:rPr>
        <w:t>LT/1/94/0948/003</w:t>
      </w:r>
    </w:p>
    <w:p w14:paraId="7055CC26" w14:textId="77777777" w:rsidR="00DD5815" w:rsidRPr="00702E32" w:rsidRDefault="00DD5815" w:rsidP="00DD5815">
      <w:pPr>
        <w:ind w:left="567" w:hanging="567"/>
        <w:rPr>
          <w:szCs w:val="22"/>
        </w:rPr>
      </w:pPr>
    </w:p>
    <w:p w14:paraId="7055CC27" w14:textId="77777777" w:rsidR="00DD5815" w:rsidRPr="00702E32" w:rsidRDefault="00DD5815" w:rsidP="00DD5815">
      <w:pPr>
        <w:ind w:left="567" w:hanging="567"/>
        <w:rPr>
          <w:szCs w:val="22"/>
        </w:rPr>
      </w:pPr>
    </w:p>
    <w:p w14:paraId="7055CC28" w14:textId="0E916C17" w:rsidR="00DD5815" w:rsidRPr="00702E32" w:rsidRDefault="00DD5815" w:rsidP="00FB23DB">
      <w:pPr>
        <w:keepNext/>
        <w:ind w:left="567" w:hanging="567"/>
        <w:rPr>
          <w:b/>
          <w:caps/>
          <w:szCs w:val="22"/>
        </w:rPr>
      </w:pPr>
      <w:r w:rsidRPr="00702E32">
        <w:rPr>
          <w:b/>
          <w:caps/>
          <w:szCs w:val="22"/>
        </w:rPr>
        <w:t>9.</w:t>
      </w:r>
      <w:r w:rsidRPr="00702E32">
        <w:rPr>
          <w:b/>
          <w:caps/>
          <w:szCs w:val="22"/>
        </w:rPr>
        <w:tab/>
      </w:r>
      <w:r w:rsidRPr="00702E32">
        <w:rPr>
          <w:b/>
          <w:szCs w:val="22"/>
        </w:rPr>
        <w:t>R</w:t>
      </w:r>
      <w:r w:rsidR="00824F18">
        <w:rPr>
          <w:b/>
          <w:szCs w:val="22"/>
        </w:rPr>
        <w:t>EGISTRAVIMO</w:t>
      </w:r>
      <w:r w:rsidR="001B7715">
        <w:rPr>
          <w:b/>
          <w:szCs w:val="22"/>
        </w:rPr>
        <w:t> </w:t>
      </w:r>
      <w:r w:rsidRPr="00702E32">
        <w:rPr>
          <w:b/>
          <w:szCs w:val="22"/>
        </w:rPr>
        <w:t>/</w:t>
      </w:r>
      <w:r w:rsidR="001B7715">
        <w:rPr>
          <w:b/>
          <w:szCs w:val="22"/>
        </w:rPr>
        <w:t> </w:t>
      </w:r>
      <w:r w:rsidR="00824F18">
        <w:rPr>
          <w:b/>
          <w:szCs w:val="22"/>
        </w:rPr>
        <w:t>PERREGISTRAVIMO</w:t>
      </w:r>
      <w:r w:rsidRPr="00702E32">
        <w:rPr>
          <w:b/>
          <w:szCs w:val="22"/>
        </w:rPr>
        <w:t xml:space="preserve"> DATA</w:t>
      </w:r>
    </w:p>
    <w:p w14:paraId="7055CC29" w14:textId="77777777" w:rsidR="00DD5815" w:rsidRPr="00702E32" w:rsidRDefault="00DD5815" w:rsidP="00FB23DB">
      <w:pPr>
        <w:keepNext/>
        <w:ind w:left="567" w:hanging="567"/>
        <w:rPr>
          <w:szCs w:val="22"/>
        </w:rPr>
      </w:pPr>
    </w:p>
    <w:p w14:paraId="7055CC2A" w14:textId="62FADF64" w:rsidR="00DD5815" w:rsidRPr="00702E32" w:rsidRDefault="00DD5815" w:rsidP="00DD5815">
      <w:pPr>
        <w:ind w:left="567" w:hanging="567"/>
        <w:rPr>
          <w:szCs w:val="22"/>
        </w:rPr>
      </w:pPr>
      <w:r w:rsidRPr="00702E32">
        <w:rPr>
          <w:szCs w:val="22"/>
        </w:rPr>
        <w:t>R</w:t>
      </w:r>
      <w:r w:rsidR="0030424E">
        <w:rPr>
          <w:szCs w:val="22"/>
        </w:rPr>
        <w:t>egistravimo data</w:t>
      </w:r>
      <w:r w:rsidRPr="00702E32">
        <w:rPr>
          <w:szCs w:val="22"/>
        </w:rPr>
        <w:t xml:space="preserve"> 2004</w:t>
      </w:r>
      <w:r w:rsidR="001B7715">
        <w:rPr>
          <w:szCs w:val="22"/>
        </w:rPr>
        <w:t> </w:t>
      </w:r>
      <w:r w:rsidRPr="00702E32">
        <w:rPr>
          <w:szCs w:val="22"/>
        </w:rPr>
        <w:t>m. vasario 10</w:t>
      </w:r>
      <w:r w:rsidR="001B7715">
        <w:rPr>
          <w:szCs w:val="22"/>
        </w:rPr>
        <w:t> </w:t>
      </w:r>
      <w:r w:rsidRPr="00702E32">
        <w:rPr>
          <w:szCs w:val="22"/>
        </w:rPr>
        <w:t>d.</w:t>
      </w:r>
    </w:p>
    <w:p w14:paraId="7055CC2B" w14:textId="555669CA" w:rsidR="00DD5815" w:rsidRPr="00702E32" w:rsidRDefault="0030424E" w:rsidP="00DD5815">
      <w:pPr>
        <w:ind w:left="567" w:hanging="567"/>
        <w:rPr>
          <w:szCs w:val="22"/>
        </w:rPr>
      </w:pPr>
      <w:r>
        <w:rPr>
          <w:szCs w:val="22"/>
        </w:rPr>
        <w:t>Paskutinio perregistravimo data</w:t>
      </w:r>
      <w:r w:rsidR="00DD5815" w:rsidRPr="00702E32">
        <w:rPr>
          <w:szCs w:val="22"/>
        </w:rPr>
        <w:t xml:space="preserve"> 2010</w:t>
      </w:r>
      <w:r w:rsidR="001B7715">
        <w:rPr>
          <w:szCs w:val="22"/>
        </w:rPr>
        <w:t> </w:t>
      </w:r>
      <w:r w:rsidR="00DD5815" w:rsidRPr="00702E32">
        <w:rPr>
          <w:szCs w:val="22"/>
        </w:rPr>
        <w:t>m. rugpjūčio 4</w:t>
      </w:r>
      <w:r w:rsidR="001B7715">
        <w:rPr>
          <w:szCs w:val="22"/>
        </w:rPr>
        <w:t> </w:t>
      </w:r>
      <w:r w:rsidR="00DD5815" w:rsidRPr="00702E32">
        <w:rPr>
          <w:szCs w:val="22"/>
        </w:rPr>
        <w:t>d.</w:t>
      </w:r>
    </w:p>
    <w:p w14:paraId="7055CC2C" w14:textId="77777777" w:rsidR="00DD5815" w:rsidRPr="00702E32" w:rsidRDefault="00DD5815" w:rsidP="00DD5815">
      <w:pPr>
        <w:ind w:left="567" w:hanging="567"/>
        <w:rPr>
          <w:szCs w:val="22"/>
        </w:rPr>
      </w:pPr>
    </w:p>
    <w:p w14:paraId="7055CC2D" w14:textId="77777777" w:rsidR="00DD5815" w:rsidRPr="00702E32" w:rsidRDefault="00DD5815" w:rsidP="00DD5815">
      <w:pPr>
        <w:ind w:left="567" w:hanging="567"/>
        <w:rPr>
          <w:szCs w:val="22"/>
        </w:rPr>
      </w:pPr>
    </w:p>
    <w:p w14:paraId="7055CC2E" w14:textId="77777777" w:rsidR="00DD5815" w:rsidRPr="00702E32" w:rsidRDefault="00DD5815" w:rsidP="00FB23DB">
      <w:pPr>
        <w:keepNext/>
        <w:ind w:left="567" w:hanging="567"/>
        <w:rPr>
          <w:szCs w:val="22"/>
        </w:rPr>
      </w:pPr>
      <w:r w:rsidRPr="00702E32">
        <w:rPr>
          <w:b/>
          <w:caps/>
          <w:szCs w:val="22"/>
        </w:rPr>
        <w:lastRenderedPageBreak/>
        <w:t>10.</w:t>
      </w:r>
      <w:r w:rsidRPr="00702E32">
        <w:rPr>
          <w:b/>
          <w:caps/>
          <w:szCs w:val="22"/>
        </w:rPr>
        <w:tab/>
        <w:t>teksto peržiūros data</w:t>
      </w:r>
    </w:p>
    <w:p w14:paraId="7055CC2F" w14:textId="77777777" w:rsidR="00DD5815" w:rsidRPr="00702E32" w:rsidRDefault="00DD5815" w:rsidP="00FB23DB">
      <w:pPr>
        <w:pStyle w:val="Pagrindinistekstas"/>
        <w:keepNext/>
        <w:spacing w:after="0"/>
        <w:rPr>
          <w:sz w:val="22"/>
          <w:szCs w:val="22"/>
        </w:rPr>
      </w:pPr>
    </w:p>
    <w:p w14:paraId="15DB7886" w14:textId="076568F8" w:rsidR="00EB0D7A" w:rsidRDefault="00EB0D7A" w:rsidP="00EB0D7A">
      <w:pPr>
        <w:tabs>
          <w:tab w:val="left" w:pos="5954"/>
          <w:tab w:val="left" w:pos="6237"/>
          <w:tab w:val="left" w:pos="6663"/>
          <w:tab w:val="left" w:pos="6946"/>
        </w:tabs>
        <w:rPr>
          <w:rFonts w:eastAsia="SimSun"/>
          <w:noProof/>
          <w:szCs w:val="22"/>
          <w:lang w:eastAsia="en-US"/>
        </w:rPr>
      </w:pPr>
      <w:r>
        <w:rPr>
          <w:rFonts w:eastAsia="SimSun"/>
          <w:noProof/>
          <w:szCs w:val="22"/>
          <w:lang w:eastAsia="en-US"/>
        </w:rPr>
        <w:t>202</w:t>
      </w:r>
      <w:r w:rsidR="00A7228B">
        <w:rPr>
          <w:rFonts w:eastAsia="SimSun"/>
          <w:noProof/>
          <w:szCs w:val="22"/>
          <w:lang w:eastAsia="en-US"/>
        </w:rPr>
        <w:t>5</w:t>
      </w:r>
      <w:r>
        <w:rPr>
          <w:rFonts w:eastAsia="SimSun"/>
          <w:noProof/>
          <w:szCs w:val="22"/>
          <w:lang w:eastAsia="en-US"/>
        </w:rPr>
        <w:t xml:space="preserve"> m. rug</w:t>
      </w:r>
      <w:r w:rsidR="00A7228B">
        <w:rPr>
          <w:rFonts w:eastAsia="SimSun"/>
          <w:noProof/>
          <w:szCs w:val="22"/>
          <w:lang w:eastAsia="en-US"/>
        </w:rPr>
        <w:t>pjūčio</w:t>
      </w:r>
      <w:r>
        <w:rPr>
          <w:rFonts w:eastAsia="SimSun"/>
          <w:noProof/>
          <w:szCs w:val="22"/>
          <w:lang w:eastAsia="en-US"/>
        </w:rPr>
        <w:t xml:space="preserve"> </w:t>
      </w:r>
      <w:r w:rsidR="00A7228B">
        <w:rPr>
          <w:rFonts w:eastAsia="SimSun"/>
          <w:noProof/>
          <w:szCs w:val="22"/>
          <w:lang w:eastAsia="en-US"/>
        </w:rPr>
        <w:t xml:space="preserve">18 </w:t>
      </w:r>
      <w:r>
        <w:rPr>
          <w:rFonts w:eastAsia="SimSun"/>
          <w:noProof/>
          <w:szCs w:val="22"/>
          <w:lang w:eastAsia="en-US"/>
        </w:rPr>
        <w:t>d.</w:t>
      </w:r>
    </w:p>
    <w:p w14:paraId="7055CC30" w14:textId="3FF395B1" w:rsidR="00582DBB" w:rsidRDefault="00582DBB" w:rsidP="00DD5815">
      <w:pPr>
        <w:tabs>
          <w:tab w:val="left" w:pos="5954"/>
          <w:tab w:val="left" w:pos="6237"/>
          <w:tab w:val="left" w:pos="6663"/>
          <w:tab w:val="left" w:pos="6946"/>
        </w:tabs>
        <w:rPr>
          <w:rFonts w:eastAsia="SimSun"/>
          <w:noProof/>
          <w:szCs w:val="22"/>
          <w:lang w:eastAsia="en-US"/>
        </w:rPr>
      </w:pPr>
    </w:p>
    <w:p w14:paraId="7055CC31" w14:textId="77777777" w:rsidR="00582DBB" w:rsidRDefault="00582DBB" w:rsidP="00DD5815">
      <w:pPr>
        <w:tabs>
          <w:tab w:val="left" w:pos="5954"/>
          <w:tab w:val="left" w:pos="6237"/>
          <w:tab w:val="left" w:pos="6663"/>
          <w:tab w:val="left" w:pos="6946"/>
        </w:tabs>
        <w:rPr>
          <w:rFonts w:eastAsia="SimSun"/>
          <w:noProof/>
          <w:szCs w:val="22"/>
          <w:lang w:eastAsia="en-US"/>
        </w:rPr>
      </w:pPr>
    </w:p>
    <w:p w14:paraId="7055CC32" w14:textId="7EC26E41" w:rsidR="00DD5815" w:rsidRPr="00702E32" w:rsidRDefault="00DD5815" w:rsidP="00DD5815">
      <w:pPr>
        <w:tabs>
          <w:tab w:val="left" w:pos="5954"/>
          <w:tab w:val="left" w:pos="6237"/>
          <w:tab w:val="left" w:pos="6663"/>
          <w:tab w:val="left" w:pos="6946"/>
        </w:tabs>
        <w:rPr>
          <w:rFonts w:eastAsia="SimSun"/>
          <w:szCs w:val="22"/>
          <w:lang w:eastAsia="en-US"/>
        </w:rPr>
      </w:pPr>
      <w:r w:rsidRPr="00702E32">
        <w:rPr>
          <w:rFonts w:eastAsia="SimSun"/>
          <w:noProof/>
          <w:szCs w:val="22"/>
          <w:lang w:eastAsia="en-US"/>
        </w:rPr>
        <w:t>Išsami informacija apie šį vaistinį preparatą pateikiama Valstybinės vaistų kontrolės tarnybos prie Lietuvos Respublikos sveikatos apsaugos ministerijos tinklalapyje</w:t>
      </w:r>
      <w:r w:rsidRPr="00702E32">
        <w:rPr>
          <w:rFonts w:eastAsia="SimSun"/>
          <w:i/>
          <w:noProof/>
          <w:szCs w:val="22"/>
          <w:lang w:eastAsia="en-US"/>
        </w:rPr>
        <w:t xml:space="preserve"> </w:t>
      </w:r>
      <w:r w:rsidR="00B34E19">
        <w:rPr>
          <w:color w:val="0000EE"/>
          <w:szCs w:val="22"/>
          <w:u w:val="single"/>
        </w:rPr>
        <w:t>https://vvkt.lrv.lt/lt/</w:t>
      </w:r>
      <w:r w:rsidR="001B7715" w:rsidRPr="00702E32">
        <w:rPr>
          <w:szCs w:val="22"/>
        </w:rPr>
        <w:t>.</w:t>
      </w:r>
    </w:p>
    <w:p w14:paraId="7055CC33" w14:textId="77777777" w:rsidR="00DD5815" w:rsidRPr="00702E32" w:rsidRDefault="00DD5815" w:rsidP="00DD5815">
      <w:pPr>
        <w:pStyle w:val="TTEMEASMCA"/>
        <w:rPr>
          <w:sz w:val="22"/>
          <w:szCs w:val="22"/>
        </w:rPr>
      </w:pPr>
      <w:r w:rsidRPr="00702E32">
        <w:rPr>
          <w:sz w:val="22"/>
          <w:szCs w:val="22"/>
        </w:rPr>
        <w:br w:type="page"/>
      </w:r>
      <w:bookmarkStart w:id="2" w:name="_Toc129243128"/>
      <w:bookmarkStart w:id="3" w:name="_Toc129243253"/>
    </w:p>
    <w:p w14:paraId="7055CC34" w14:textId="77777777" w:rsidR="00DD5815" w:rsidRPr="00702E32" w:rsidRDefault="00DD5815" w:rsidP="00DD5815">
      <w:pPr>
        <w:rPr>
          <w:szCs w:val="22"/>
        </w:rPr>
      </w:pPr>
    </w:p>
    <w:p w14:paraId="7055CC35" w14:textId="77777777" w:rsidR="00DD5815" w:rsidRPr="00702E32" w:rsidRDefault="00DD5815" w:rsidP="00DD5815">
      <w:pPr>
        <w:rPr>
          <w:szCs w:val="22"/>
        </w:rPr>
      </w:pPr>
    </w:p>
    <w:p w14:paraId="7055CC36" w14:textId="77777777" w:rsidR="00DD5815" w:rsidRPr="00702E32" w:rsidRDefault="00DD5815" w:rsidP="00DD5815">
      <w:pPr>
        <w:rPr>
          <w:szCs w:val="22"/>
        </w:rPr>
      </w:pPr>
    </w:p>
    <w:p w14:paraId="7055CC37" w14:textId="77777777" w:rsidR="00DD5815" w:rsidRPr="00702E32" w:rsidRDefault="00DD5815" w:rsidP="00DD5815">
      <w:pPr>
        <w:rPr>
          <w:szCs w:val="22"/>
        </w:rPr>
      </w:pPr>
    </w:p>
    <w:p w14:paraId="7055CC38" w14:textId="77777777" w:rsidR="00DD5815" w:rsidRPr="00702E32" w:rsidRDefault="00DD5815" w:rsidP="00DD5815">
      <w:pPr>
        <w:rPr>
          <w:szCs w:val="22"/>
        </w:rPr>
      </w:pPr>
    </w:p>
    <w:p w14:paraId="7055CC39" w14:textId="77777777" w:rsidR="00DD5815" w:rsidRPr="00702E32" w:rsidRDefault="00DD5815" w:rsidP="00DD5815">
      <w:pPr>
        <w:rPr>
          <w:szCs w:val="22"/>
        </w:rPr>
      </w:pPr>
    </w:p>
    <w:p w14:paraId="7055CC3A" w14:textId="77777777" w:rsidR="00DD5815" w:rsidRPr="00702E32" w:rsidRDefault="00DD5815" w:rsidP="00DD5815">
      <w:pPr>
        <w:rPr>
          <w:szCs w:val="22"/>
        </w:rPr>
      </w:pPr>
    </w:p>
    <w:p w14:paraId="7055CC3B" w14:textId="77777777" w:rsidR="00DD5815" w:rsidRPr="00702E32" w:rsidRDefault="00DD5815" w:rsidP="00DD5815">
      <w:pPr>
        <w:rPr>
          <w:szCs w:val="22"/>
        </w:rPr>
      </w:pPr>
    </w:p>
    <w:p w14:paraId="7055CC3C" w14:textId="77777777" w:rsidR="00DD5815" w:rsidRPr="00702E32" w:rsidRDefault="00DD5815" w:rsidP="00DD5815">
      <w:pPr>
        <w:rPr>
          <w:szCs w:val="22"/>
        </w:rPr>
      </w:pPr>
    </w:p>
    <w:p w14:paraId="7055CC3D" w14:textId="77777777" w:rsidR="00DD5815" w:rsidRPr="00702E32" w:rsidRDefault="00DD5815" w:rsidP="00DD5815">
      <w:pPr>
        <w:rPr>
          <w:szCs w:val="22"/>
        </w:rPr>
      </w:pPr>
    </w:p>
    <w:p w14:paraId="7055CC3E" w14:textId="77777777" w:rsidR="00DD5815" w:rsidRPr="00702E32" w:rsidRDefault="00DD5815" w:rsidP="00DD5815">
      <w:pPr>
        <w:rPr>
          <w:szCs w:val="22"/>
        </w:rPr>
      </w:pPr>
    </w:p>
    <w:p w14:paraId="7055CC3F" w14:textId="77777777" w:rsidR="00DD5815" w:rsidRPr="00702E32" w:rsidRDefault="00DD5815" w:rsidP="00DD5815">
      <w:pPr>
        <w:rPr>
          <w:szCs w:val="22"/>
        </w:rPr>
      </w:pPr>
    </w:p>
    <w:p w14:paraId="7055CC40" w14:textId="77777777" w:rsidR="00DD5815" w:rsidRPr="00702E32" w:rsidRDefault="00DD5815" w:rsidP="00DD5815">
      <w:pPr>
        <w:rPr>
          <w:szCs w:val="22"/>
        </w:rPr>
      </w:pPr>
    </w:p>
    <w:p w14:paraId="7055CC41" w14:textId="77777777" w:rsidR="00DD5815" w:rsidRPr="00702E32" w:rsidRDefault="00DD5815" w:rsidP="00DD5815">
      <w:pPr>
        <w:rPr>
          <w:szCs w:val="22"/>
        </w:rPr>
      </w:pPr>
    </w:p>
    <w:p w14:paraId="7055CC42" w14:textId="77777777" w:rsidR="00DD5815" w:rsidRPr="00702E32" w:rsidRDefault="00DD5815" w:rsidP="00DD5815">
      <w:pPr>
        <w:rPr>
          <w:szCs w:val="22"/>
        </w:rPr>
      </w:pPr>
    </w:p>
    <w:p w14:paraId="7055CC43" w14:textId="77777777" w:rsidR="00DD5815" w:rsidRPr="00702E32" w:rsidRDefault="00DD5815" w:rsidP="00DD5815">
      <w:pPr>
        <w:rPr>
          <w:szCs w:val="22"/>
        </w:rPr>
      </w:pPr>
    </w:p>
    <w:p w14:paraId="7055CC44" w14:textId="77777777" w:rsidR="00DD5815" w:rsidRPr="00702E32" w:rsidRDefault="00DD5815" w:rsidP="00DD5815">
      <w:pPr>
        <w:rPr>
          <w:szCs w:val="22"/>
        </w:rPr>
      </w:pPr>
    </w:p>
    <w:p w14:paraId="7055CC45" w14:textId="77777777" w:rsidR="00DD5815" w:rsidRPr="00702E32" w:rsidRDefault="00DD5815" w:rsidP="00DD5815">
      <w:pPr>
        <w:rPr>
          <w:szCs w:val="22"/>
        </w:rPr>
      </w:pPr>
    </w:p>
    <w:p w14:paraId="7055CC46" w14:textId="77777777" w:rsidR="00DD5815" w:rsidRPr="00702E32" w:rsidRDefault="00DD5815" w:rsidP="00DD5815">
      <w:pPr>
        <w:rPr>
          <w:szCs w:val="22"/>
        </w:rPr>
      </w:pPr>
    </w:p>
    <w:p w14:paraId="7055CC47" w14:textId="77777777" w:rsidR="00DD5815" w:rsidRPr="00702E32" w:rsidRDefault="00DD5815" w:rsidP="00DD5815">
      <w:pPr>
        <w:rPr>
          <w:szCs w:val="22"/>
        </w:rPr>
      </w:pPr>
    </w:p>
    <w:p w14:paraId="7055CC48" w14:textId="77777777" w:rsidR="00DD5815" w:rsidRPr="00702E32" w:rsidRDefault="00DD5815" w:rsidP="00DD5815">
      <w:pPr>
        <w:rPr>
          <w:szCs w:val="22"/>
        </w:rPr>
      </w:pPr>
    </w:p>
    <w:p w14:paraId="7055CC49" w14:textId="77777777" w:rsidR="00DD5815" w:rsidRPr="00702E32" w:rsidRDefault="00DD5815" w:rsidP="00DD5815">
      <w:pPr>
        <w:rPr>
          <w:szCs w:val="22"/>
        </w:rPr>
      </w:pPr>
    </w:p>
    <w:p w14:paraId="7055CC4A" w14:textId="77777777" w:rsidR="00DD5815" w:rsidRPr="00702E32" w:rsidRDefault="00DD5815" w:rsidP="00DD5815">
      <w:pPr>
        <w:rPr>
          <w:szCs w:val="22"/>
        </w:rPr>
      </w:pPr>
    </w:p>
    <w:p w14:paraId="7055CC4B" w14:textId="1A4E15F0" w:rsidR="00DD5815" w:rsidRPr="00702E32" w:rsidRDefault="00DD5815" w:rsidP="00FB23DB">
      <w:pPr>
        <w:pStyle w:val="TTEMEASMCA"/>
        <w:keepNext/>
        <w:rPr>
          <w:sz w:val="22"/>
          <w:szCs w:val="22"/>
        </w:rPr>
      </w:pPr>
      <w:r w:rsidRPr="00702E32">
        <w:rPr>
          <w:sz w:val="22"/>
          <w:szCs w:val="22"/>
        </w:rPr>
        <w:t>II</w:t>
      </w:r>
      <w:r w:rsidR="00671C40">
        <w:rPr>
          <w:sz w:val="22"/>
          <w:szCs w:val="22"/>
        </w:rPr>
        <w:t> </w:t>
      </w:r>
      <w:r w:rsidRPr="00702E32">
        <w:rPr>
          <w:sz w:val="22"/>
          <w:szCs w:val="22"/>
        </w:rPr>
        <w:t>PRIEDAS</w:t>
      </w:r>
      <w:bookmarkEnd w:id="2"/>
      <w:bookmarkEnd w:id="3"/>
    </w:p>
    <w:p w14:paraId="7055CC4C" w14:textId="77777777" w:rsidR="00DD5815" w:rsidRPr="00702E32" w:rsidRDefault="00DD5815" w:rsidP="00FB23DB">
      <w:pPr>
        <w:pStyle w:val="TTEMEASMCA"/>
        <w:keepNext/>
        <w:rPr>
          <w:sz w:val="22"/>
          <w:szCs w:val="22"/>
        </w:rPr>
      </w:pPr>
    </w:p>
    <w:p w14:paraId="7055CC4D" w14:textId="77777777" w:rsidR="00DD5815" w:rsidRPr="00702E32" w:rsidRDefault="00DD5815" w:rsidP="00FB23DB">
      <w:pPr>
        <w:pStyle w:val="TTEMEASMCA"/>
        <w:keepNext/>
        <w:rPr>
          <w:sz w:val="22"/>
          <w:szCs w:val="22"/>
        </w:rPr>
      </w:pPr>
      <w:r w:rsidRPr="00702E32">
        <w:rPr>
          <w:sz w:val="22"/>
          <w:szCs w:val="22"/>
        </w:rPr>
        <w:t>R</w:t>
      </w:r>
      <w:r w:rsidR="008A1CC4">
        <w:rPr>
          <w:sz w:val="22"/>
          <w:szCs w:val="22"/>
        </w:rPr>
        <w:t>EGISTRACIJOS</w:t>
      </w:r>
      <w:r w:rsidRPr="00702E32">
        <w:rPr>
          <w:sz w:val="22"/>
          <w:szCs w:val="22"/>
        </w:rPr>
        <w:t xml:space="preserve"> SĄLYGOS</w:t>
      </w:r>
    </w:p>
    <w:p w14:paraId="7055CC4E" w14:textId="77777777" w:rsidR="00DD5815" w:rsidRPr="00F4605B" w:rsidRDefault="00DD5815" w:rsidP="007E60BF">
      <w:pPr>
        <w:pStyle w:val="BTEMEASMCA"/>
      </w:pPr>
    </w:p>
    <w:p w14:paraId="7055CC4F" w14:textId="2017C66C" w:rsidR="00DD5815" w:rsidRPr="00FB23DB" w:rsidRDefault="00DD5815" w:rsidP="00FB23DB">
      <w:pPr>
        <w:pStyle w:val="BTAnIIEMEASMCA"/>
        <w:rPr>
          <w:rFonts w:ascii="Times New Roman" w:hAnsi="Times New Roman"/>
          <w:b/>
          <w:sz w:val="22"/>
          <w:szCs w:val="22"/>
          <w:highlight w:val="yellow"/>
        </w:rPr>
      </w:pPr>
      <w:r w:rsidRPr="00FB23DB">
        <w:rPr>
          <w:rFonts w:ascii="Times New Roman" w:hAnsi="Times New Roman"/>
          <w:b/>
          <w:sz w:val="22"/>
          <w:szCs w:val="22"/>
        </w:rPr>
        <w:t>A.</w:t>
      </w:r>
      <w:r w:rsidRPr="00FB23DB">
        <w:rPr>
          <w:rFonts w:ascii="Times New Roman" w:hAnsi="Times New Roman"/>
          <w:b/>
          <w:sz w:val="22"/>
          <w:szCs w:val="22"/>
        </w:rPr>
        <w:tab/>
        <w:t>GAMINTOJAS</w:t>
      </w:r>
      <w:r w:rsidR="00671C40">
        <w:rPr>
          <w:rFonts w:ascii="Times New Roman" w:hAnsi="Times New Roman"/>
          <w:b/>
          <w:sz w:val="22"/>
          <w:szCs w:val="22"/>
        </w:rPr>
        <w:t> (</w:t>
      </w:r>
      <w:r w:rsidR="00671C40">
        <w:rPr>
          <w:rFonts w:ascii="Times New Roman" w:hAnsi="Times New Roman"/>
          <w:b/>
          <w:sz w:val="22"/>
          <w:szCs w:val="22"/>
        </w:rPr>
        <w:noBreakHyphen/>
        <w:t>AI)</w:t>
      </w:r>
      <w:r w:rsidRPr="00FB23DB">
        <w:rPr>
          <w:rFonts w:ascii="Times New Roman" w:hAnsi="Times New Roman"/>
          <w:b/>
          <w:sz w:val="22"/>
          <w:szCs w:val="22"/>
        </w:rPr>
        <w:t>, ATSAKINGAS</w:t>
      </w:r>
      <w:r w:rsidR="00671C40">
        <w:rPr>
          <w:rFonts w:ascii="Times New Roman" w:hAnsi="Times New Roman"/>
          <w:b/>
          <w:sz w:val="22"/>
          <w:szCs w:val="22"/>
        </w:rPr>
        <w:t> (</w:t>
      </w:r>
      <w:r w:rsidR="00671C40">
        <w:rPr>
          <w:rFonts w:ascii="Times New Roman" w:hAnsi="Times New Roman"/>
          <w:b/>
          <w:sz w:val="22"/>
          <w:szCs w:val="22"/>
        </w:rPr>
        <w:noBreakHyphen/>
        <w:t>I)</w:t>
      </w:r>
      <w:r w:rsidRPr="00FB23DB">
        <w:rPr>
          <w:rFonts w:ascii="Times New Roman" w:hAnsi="Times New Roman"/>
          <w:b/>
          <w:sz w:val="22"/>
          <w:szCs w:val="22"/>
        </w:rPr>
        <w:t xml:space="preserve"> UŽ SERIJŲ IŠLEIDIMĄ</w:t>
      </w:r>
    </w:p>
    <w:p w14:paraId="7055CC50" w14:textId="77777777" w:rsidR="00DD5815" w:rsidRPr="00F4605B" w:rsidRDefault="00DD5815" w:rsidP="007E60BF">
      <w:pPr>
        <w:pStyle w:val="BTEMEASMCA"/>
        <w:rPr>
          <w:highlight w:val="yellow"/>
        </w:rPr>
      </w:pPr>
    </w:p>
    <w:p w14:paraId="7055CC52" w14:textId="40AC5A80" w:rsidR="00DD5815" w:rsidRPr="00702E32" w:rsidRDefault="00DD5815" w:rsidP="00FB23DB">
      <w:pPr>
        <w:pStyle w:val="BTAnIIEMEASMCA"/>
        <w:rPr>
          <w:highlight w:val="yellow"/>
        </w:rPr>
      </w:pPr>
      <w:r w:rsidRPr="00FB23DB">
        <w:rPr>
          <w:rFonts w:ascii="Times New Roman" w:hAnsi="Times New Roman"/>
          <w:b/>
          <w:sz w:val="22"/>
          <w:szCs w:val="22"/>
        </w:rPr>
        <w:t>B.</w:t>
      </w:r>
      <w:r w:rsidRPr="00FB23DB">
        <w:rPr>
          <w:rFonts w:ascii="Times New Roman" w:hAnsi="Times New Roman"/>
          <w:b/>
          <w:sz w:val="22"/>
          <w:szCs w:val="22"/>
        </w:rPr>
        <w:tab/>
        <w:t>TIEKIMO IR VARTOJIMO SĄLYGOS AR APRIBOJIMAI</w:t>
      </w:r>
    </w:p>
    <w:p w14:paraId="7055CC53" w14:textId="0D10E195" w:rsidR="00DD5815" w:rsidRPr="00702E32" w:rsidRDefault="00DD5815" w:rsidP="00DD5815">
      <w:pPr>
        <w:pStyle w:val="PI-1EMEASMCA"/>
        <w:tabs>
          <w:tab w:val="left" w:pos="567"/>
        </w:tabs>
        <w:jc w:val="left"/>
      </w:pPr>
      <w:r w:rsidRPr="00702E32">
        <w:br w:type="page"/>
      </w:r>
      <w:r w:rsidRPr="00702E32">
        <w:lastRenderedPageBreak/>
        <w:t>A.</w:t>
      </w:r>
      <w:r w:rsidRPr="00702E32">
        <w:tab/>
        <w:t>GAMINTOJAS</w:t>
      </w:r>
      <w:r w:rsidR="00671C40">
        <w:t> (</w:t>
      </w:r>
      <w:r w:rsidR="00671C40">
        <w:noBreakHyphen/>
        <w:t>AI)</w:t>
      </w:r>
      <w:r w:rsidRPr="00702E32">
        <w:t>, ATSAKINGAS</w:t>
      </w:r>
      <w:r w:rsidR="00671C40">
        <w:t> (</w:t>
      </w:r>
      <w:r w:rsidR="00671C40">
        <w:noBreakHyphen/>
        <w:t>I)</w:t>
      </w:r>
      <w:r w:rsidRPr="00702E32">
        <w:t xml:space="preserve"> UŽ SERIJŲ IŠLEIDIMĄ</w:t>
      </w:r>
    </w:p>
    <w:p w14:paraId="7055CC54" w14:textId="77777777" w:rsidR="00DD5815" w:rsidRPr="00702E32" w:rsidRDefault="00DD5815" w:rsidP="007E60BF">
      <w:pPr>
        <w:pStyle w:val="BTEMEASMCA"/>
        <w:rPr>
          <w:highlight w:val="yellow"/>
        </w:rPr>
      </w:pPr>
    </w:p>
    <w:p w14:paraId="7055CC55" w14:textId="5CB97081" w:rsidR="00DD5815" w:rsidRPr="00702E32" w:rsidRDefault="00DD5815" w:rsidP="007E60BF">
      <w:pPr>
        <w:pStyle w:val="BTuEMEASMCA"/>
      </w:pPr>
      <w:r w:rsidRPr="00702E32">
        <w:t>Gamintojo</w:t>
      </w:r>
      <w:r w:rsidR="00671C40">
        <w:t> (</w:t>
      </w:r>
      <w:r w:rsidR="00671C40">
        <w:noBreakHyphen/>
        <w:t>ų)</w:t>
      </w:r>
      <w:r w:rsidRPr="00702E32">
        <w:t>, atsakingo</w:t>
      </w:r>
      <w:r w:rsidR="00671C40">
        <w:t> (</w:t>
      </w:r>
      <w:r w:rsidR="00671C40">
        <w:noBreakHyphen/>
        <w:t>ų)</w:t>
      </w:r>
      <w:r w:rsidRPr="00702E32">
        <w:t xml:space="preserve"> už serijų išleidimą, pavadinimas</w:t>
      </w:r>
      <w:r w:rsidR="00671C40">
        <w:t> (</w:t>
      </w:r>
      <w:r w:rsidR="00671C40">
        <w:noBreakHyphen/>
        <w:t>ai)</w:t>
      </w:r>
      <w:r w:rsidRPr="00702E32">
        <w:t xml:space="preserve"> ir adresas</w:t>
      </w:r>
      <w:r w:rsidR="00671C40">
        <w:t> (</w:t>
      </w:r>
      <w:r w:rsidR="00671C40">
        <w:noBreakHyphen/>
        <w:t>ai)</w:t>
      </w:r>
    </w:p>
    <w:p w14:paraId="7055CC56" w14:textId="77777777" w:rsidR="00DD5815" w:rsidRPr="00702E32" w:rsidRDefault="00DD5815" w:rsidP="007E60BF">
      <w:pPr>
        <w:pStyle w:val="BTuEMEASMCA"/>
      </w:pPr>
    </w:p>
    <w:p w14:paraId="7055CC5E" w14:textId="0187954B" w:rsidR="00DA6786" w:rsidRPr="00DA6786" w:rsidRDefault="001C2C79" w:rsidP="00FB23DB">
      <w:pPr>
        <w:keepNext/>
        <w:tabs>
          <w:tab w:val="left" w:pos="567"/>
        </w:tabs>
        <w:rPr>
          <w:szCs w:val="22"/>
        </w:rPr>
      </w:pPr>
      <w:proofErr w:type="spellStart"/>
      <w:r w:rsidRPr="00912C0F">
        <w:rPr>
          <w:bCs/>
          <w:szCs w:val="22"/>
        </w:rPr>
        <w:t>Delpharm</w:t>
      </w:r>
      <w:proofErr w:type="spellEnd"/>
      <w:r w:rsidR="0066236F">
        <w:rPr>
          <w:szCs w:val="22"/>
        </w:rPr>
        <w:t xml:space="preserve"> </w:t>
      </w:r>
      <w:proofErr w:type="spellStart"/>
      <w:r w:rsidR="0099004C">
        <w:rPr>
          <w:szCs w:val="22"/>
        </w:rPr>
        <w:t>l</w:t>
      </w:r>
      <w:r w:rsidR="00DA6786" w:rsidRPr="00DA6786">
        <w:rPr>
          <w:szCs w:val="22"/>
        </w:rPr>
        <w:t>‘Aigle</w:t>
      </w:r>
      <w:proofErr w:type="spellEnd"/>
    </w:p>
    <w:p w14:paraId="7055CC60" w14:textId="42E741FC" w:rsidR="00DA6786" w:rsidRPr="00DA6786" w:rsidRDefault="00DA6786" w:rsidP="00FB23DB">
      <w:pPr>
        <w:keepNext/>
        <w:tabs>
          <w:tab w:val="left" w:pos="567"/>
        </w:tabs>
        <w:rPr>
          <w:szCs w:val="22"/>
        </w:rPr>
      </w:pPr>
      <w:r w:rsidRPr="00DA6786">
        <w:rPr>
          <w:szCs w:val="22"/>
        </w:rPr>
        <w:t>ZI</w:t>
      </w:r>
      <w:r w:rsidR="00671C40">
        <w:rPr>
          <w:szCs w:val="22"/>
        </w:rPr>
        <w:t> </w:t>
      </w:r>
      <w:r w:rsidRPr="00DA6786">
        <w:rPr>
          <w:szCs w:val="22"/>
        </w:rPr>
        <w:t>N°1</w:t>
      </w:r>
      <w:r w:rsidR="00671C40">
        <w:rPr>
          <w:szCs w:val="22"/>
        </w:rPr>
        <w:noBreakHyphen/>
      </w:r>
      <w:r w:rsidRPr="00DA6786">
        <w:rPr>
          <w:szCs w:val="22"/>
        </w:rPr>
        <w:t>Route de</w:t>
      </w:r>
      <w:r w:rsidR="00671C40">
        <w:rPr>
          <w:szCs w:val="22"/>
        </w:rPr>
        <w:t> </w:t>
      </w:r>
      <w:proofErr w:type="spellStart"/>
      <w:r w:rsidRPr="00DA6786">
        <w:rPr>
          <w:szCs w:val="22"/>
        </w:rPr>
        <w:t>Crulai</w:t>
      </w:r>
      <w:proofErr w:type="spellEnd"/>
    </w:p>
    <w:p w14:paraId="7055CC61" w14:textId="424D2EC6" w:rsidR="00DA6786" w:rsidRPr="00DA6786" w:rsidRDefault="001C2C79" w:rsidP="00FB23DB">
      <w:pPr>
        <w:keepNext/>
        <w:tabs>
          <w:tab w:val="left" w:pos="567"/>
        </w:tabs>
        <w:rPr>
          <w:szCs w:val="22"/>
        </w:rPr>
      </w:pPr>
      <w:proofErr w:type="spellStart"/>
      <w:r w:rsidRPr="00DA6786">
        <w:rPr>
          <w:szCs w:val="22"/>
        </w:rPr>
        <w:t>L‘Aigle</w:t>
      </w:r>
      <w:proofErr w:type="spellEnd"/>
      <w:r w:rsidRPr="00DA6786">
        <w:rPr>
          <w:szCs w:val="22"/>
        </w:rPr>
        <w:t xml:space="preserve"> </w:t>
      </w:r>
      <w:r w:rsidR="00DA6786" w:rsidRPr="00DA6786">
        <w:rPr>
          <w:szCs w:val="22"/>
        </w:rPr>
        <w:t>6130</w:t>
      </w:r>
      <w:r>
        <w:rPr>
          <w:szCs w:val="22"/>
        </w:rPr>
        <w:t>0</w:t>
      </w:r>
      <w:r w:rsidR="00671C40">
        <w:rPr>
          <w:szCs w:val="22"/>
        </w:rPr>
        <w:t> </w:t>
      </w:r>
    </w:p>
    <w:p w14:paraId="394E1879" w14:textId="2D55F6DC" w:rsidR="00C83FD8" w:rsidRPr="00DA6786" w:rsidRDefault="00DA6786" w:rsidP="00DA6786">
      <w:pPr>
        <w:tabs>
          <w:tab w:val="left" w:pos="567"/>
        </w:tabs>
        <w:rPr>
          <w:szCs w:val="22"/>
        </w:rPr>
      </w:pPr>
      <w:r w:rsidRPr="00DA6786">
        <w:rPr>
          <w:szCs w:val="22"/>
        </w:rPr>
        <w:t>Prancūzija</w:t>
      </w:r>
    </w:p>
    <w:p w14:paraId="7055CC63" w14:textId="77777777" w:rsidR="00DA6786" w:rsidRPr="0087511A" w:rsidRDefault="00DA6786" w:rsidP="00DA6786">
      <w:pPr>
        <w:tabs>
          <w:tab w:val="left" w:pos="567"/>
        </w:tabs>
        <w:rPr>
          <w:highlight w:val="yellow"/>
        </w:rPr>
      </w:pPr>
    </w:p>
    <w:p w14:paraId="7055CC64" w14:textId="389DD6C4" w:rsidR="00DA6786" w:rsidRDefault="00DA6786" w:rsidP="0087511A">
      <w:pPr>
        <w:rPr>
          <w:szCs w:val="22"/>
        </w:rPr>
      </w:pPr>
      <w:r w:rsidRPr="00DA6786">
        <w:rPr>
          <w:szCs w:val="22"/>
        </w:rPr>
        <w:t>arba</w:t>
      </w:r>
    </w:p>
    <w:p w14:paraId="1A45020F" w14:textId="246081EC" w:rsidR="009878A4" w:rsidRDefault="009878A4" w:rsidP="0087511A">
      <w:pPr>
        <w:rPr>
          <w:szCs w:val="22"/>
        </w:rPr>
      </w:pPr>
    </w:p>
    <w:p w14:paraId="31886070" w14:textId="77777777" w:rsidR="009878A4" w:rsidRPr="00EC383A" w:rsidRDefault="009878A4" w:rsidP="009878A4">
      <w:pPr>
        <w:keepNext/>
        <w:rPr>
          <w:bCs/>
          <w:szCs w:val="22"/>
        </w:rPr>
      </w:pPr>
      <w:proofErr w:type="spellStart"/>
      <w:r w:rsidRPr="00EC383A">
        <w:rPr>
          <w:bCs/>
          <w:szCs w:val="22"/>
        </w:rPr>
        <w:t>Doppel</w:t>
      </w:r>
      <w:proofErr w:type="spellEnd"/>
      <w:r w:rsidRPr="00EC383A">
        <w:rPr>
          <w:bCs/>
          <w:szCs w:val="22"/>
        </w:rPr>
        <w:t xml:space="preserve"> </w:t>
      </w:r>
      <w:proofErr w:type="spellStart"/>
      <w:r w:rsidRPr="00EC383A">
        <w:rPr>
          <w:bCs/>
          <w:szCs w:val="22"/>
        </w:rPr>
        <w:t>Farmaceutici</w:t>
      </w:r>
      <w:proofErr w:type="spellEnd"/>
      <w:r w:rsidRPr="00EC383A">
        <w:rPr>
          <w:bCs/>
          <w:szCs w:val="22"/>
        </w:rPr>
        <w:t xml:space="preserve"> S.R.L.</w:t>
      </w:r>
    </w:p>
    <w:p w14:paraId="57E87A22" w14:textId="77777777" w:rsidR="009878A4" w:rsidRPr="00EC383A" w:rsidRDefault="009878A4" w:rsidP="009878A4">
      <w:pPr>
        <w:keepNext/>
        <w:rPr>
          <w:bCs/>
          <w:szCs w:val="22"/>
        </w:rPr>
      </w:pPr>
      <w:r w:rsidRPr="00EC383A">
        <w:rPr>
          <w:bCs/>
          <w:szCs w:val="22"/>
        </w:rPr>
        <w:t xml:space="preserve">Via </w:t>
      </w:r>
      <w:proofErr w:type="spellStart"/>
      <w:r w:rsidRPr="00EC383A">
        <w:rPr>
          <w:bCs/>
          <w:szCs w:val="22"/>
        </w:rPr>
        <w:t>Volturno</w:t>
      </w:r>
      <w:proofErr w:type="spellEnd"/>
    </w:p>
    <w:p w14:paraId="0CA25534" w14:textId="77777777" w:rsidR="009878A4" w:rsidRPr="00EC383A" w:rsidRDefault="009878A4" w:rsidP="009878A4">
      <w:pPr>
        <w:keepNext/>
        <w:rPr>
          <w:bCs/>
          <w:szCs w:val="22"/>
        </w:rPr>
      </w:pPr>
      <w:r w:rsidRPr="00EC383A">
        <w:rPr>
          <w:bCs/>
          <w:szCs w:val="22"/>
        </w:rPr>
        <w:t>48</w:t>
      </w:r>
      <w:r>
        <w:rPr>
          <w:bCs/>
          <w:szCs w:val="22"/>
        </w:rPr>
        <w:t>-</w:t>
      </w:r>
      <w:r w:rsidRPr="00EC383A">
        <w:rPr>
          <w:bCs/>
          <w:szCs w:val="22"/>
        </w:rPr>
        <w:t>Quinto De’Stampi</w:t>
      </w:r>
      <w:r>
        <w:rPr>
          <w:bCs/>
          <w:szCs w:val="22"/>
        </w:rPr>
        <w:t>-</w:t>
      </w:r>
      <w:r w:rsidRPr="00EC383A">
        <w:rPr>
          <w:bCs/>
          <w:szCs w:val="22"/>
        </w:rPr>
        <w:t>20089</w:t>
      </w:r>
    </w:p>
    <w:p w14:paraId="4AAB601E" w14:textId="77777777" w:rsidR="009878A4" w:rsidRPr="00EC383A" w:rsidRDefault="009878A4" w:rsidP="009878A4">
      <w:pPr>
        <w:keepNext/>
        <w:rPr>
          <w:bCs/>
          <w:szCs w:val="22"/>
        </w:rPr>
      </w:pPr>
      <w:proofErr w:type="spellStart"/>
      <w:r w:rsidRPr="00EC383A">
        <w:rPr>
          <w:bCs/>
          <w:szCs w:val="22"/>
        </w:rPr>
        <w:t>Rozzano</w:t>
      </w:r>
      <w:proofErr w:type="spellEnd"/>
      <w:r w:rsidRPr="00EC383A">
        <w:rPr>
          <w:bCs/>
          <w:szCs w:val="22"/>
        </w:rPr>
        <w:t xml:space="preserve"> (MI)</w:t>
      </w:r>
    </w:p>
    <w:p w14:paraId="256512A1" w14:textId="2670ADF3" w:rsidR="009878A4" w:rsidRDefault="009878A4" w:rsidP="005434B4">
      <w:pPr>
        <w:keepNext/>
        <w:rPr>
          <w:szCs w:val="22"/>
        </w:rPr>
      </w:pPr>
      <w:r w:rsidRPr="00EC383A">
        <w:rPr>
          <w:bCs/>
          <w:szCs w:val="22"/>
        </w:rPr>
        <w:t>Italija</w:t>
      </w:r>
    </w:p>
    <w:p w14:paraId="7055CC6A" w14:textId="77777777" w:rsidR="00DA6786" w:rsidRDefault="00DA6786" w:rsidP="00DA6786">
      <w:pPr>
        <w:rPr>
          <w:szCs w:val="22"/>
        </w:rPr>
      </w:pPr>
    </w:p>
    <w:p w14:paraId="0BA351DC" w14:textId="77777777" w:rsidR="00C44873" w:rsidRDefault="00C44873" w:rsidP="00C44873">
      <w:pPr>
        <w:rPr>
          <w:rFonts w:eastAsia="Times New Roman"/>
        </w:rPr>
      </w:pPr>
      <w:r>
        <w:rPr>
          <w:rFonts w:eastAsia="Times New Roman"/>
        </w:rPr>
        <w:t>arba</w:t>
      </w:r>
    </w:p>
    <w:p w14:paraId="13882E5B" w14:textId="77777777" w:rsidR="00C44873" w:rsidRDefault="00C44873" w:rsidP="00C44873">
      <w:pPr>
        <w:rPr>
          <w:rFonts w:eastAsia="Times New Roman"/>
        </w:rPr>
      </w:pPr>
    </w:p>
    <w:p w14:paraId="6A670CD5" w14:textId="77777777" w:rsidR="00C44873" w:rsidRPr="008E5BE3" w:rsidRDefault="00C44873" w:rsidP="00C44873">
      <w:pPr>
        <w:rPr>
          <w:rFonts w:eastAsia="Calibri"/>
        </w:rPr>
      </w:pPr>
      <w:proofErr w:type="spellStart"/>
      <w:r w:rsidRPr="008E5BE3">
        <w:rPr>
          <w:rFonts w:eastAsia="Calibri"/>
        </w:rPr>
        <w:t>Haleon</w:t>
      </w:r>
      <w:proofErr w:type="spellEnd"/>
      <w:r w:rsidRPr="008E5BE3">
        <w:rPr>
          <w:rFonts w:eastAsia="Calibri"/>
        </w:rPr>
        <w:t xml:space="preserve"> Germany </w:t>
      </w:r>
      <w:proofErr w:type="spellStart"/>
      <w:r w:rsidRPr="008E5BE3">
        <w:rPr>
          <w:rFonts w:eastAsia="Calibri"/>
        </w:rPr>
        <w:t>GmbH</w:t>
      </w:r>
      <w:proofErr w:type="spellEnd"/>
    </w:p>
    <w:p w14:paraId="0E6434ED" w14:textId="77777777" w:rsidR="00C44873" w:rsidRPr="008E5BE3" w:rsidRDefault="00C44873" w:rsidP="00C44873">
      <w:pPr>
        <w:rPr>
          <w:rFonts w:eastAsia="Calibri"/>
        </w:rPr>
      </w:pPr>
      <w:proofErr w:type="spellStart"/>
      <w:r w:rsidRPr="008E5BE3">
        <w:rPr>
          <w:rFonts w:eastAsia="Calibri"/>
        </w:rPr>
        <w:t>Barthstraße</w:t>
      </w:r>
      <w:proofErr w:type="spellEnd"/>
      <w:r w:rsidRPr="008E5BE3">
        <w:rPr>
          <w:rFonts w:eastAsia="Calibri"/>
        </w:rPr>
        <w:t xml:space="preserve"> 4</w:t>
      </w:r>
    </w:p>
    <w:p w14:paraId="354F3101" w14:textId="77777777" w:rsidR="00C44873" w:rsidRPr="008E5BE3" w:rsidRDefault="00C44873" w:rsidP="00C44873">
      <w:pPr>
        <w:rPr>
          <w:rFonts w:eastAsia="Calibri"/>
        </w:rPr>
      </w:pPr>
      <w:r w:rsidRPr="008E5BE3">
        <w:rPr>
          <w:rFonts w:eastAsia="Calibri"/>
        </w:rPr>
        <w:t xml:space="preserve">80339 </w:t>
      </w:r>
      <w:proofErr w:type="spellStart"/>
      <w:r w:rsidRPr="008E5BE3">
        <w:rPr>
          <w:rFonts w:eastAsia="Calibri"/>
        </w:rPr>
        <w:t>München</w:t>
      </w:r>
      <w:proofErr w:type="spellEnd"/>
      <w:r w:rsidRPr="008E5BE3">
        <w:rPr>
          <w:rFonts w:eastAsia="Calibri"/>
        </w:rPr>
        <w:t xml:space="preserve"> </w:t>
      </w:r>
    </w:p>
    <w:p w14:paraId="3A17C316" w14:textId="77777777" w:rsidR="00C44873" w:rsidRPr="008E5BE3" w:rsidRDefault="00C44873" w:rsidP="00C44873">
      <w:pPr>
        <w:rPr>
          <w:rFonts w:eastAsia="Calibri"/>
        </w:rPr>
      </w:pPr>
      <w:r w:rsidRPr="008E5BE3">
        <w:rPr>
          <w:rFonts w:eastAsia="Calibri"/>
        </w:rPr>
        <w:t>Vokietija</w:t>
      </w:r>
    </w:p>
    <w:p w14:paraId="665E95A0" w14:textId="77777777" w:rsidR="00C44873" w:rsidRPr="00DA6786" w:rsidRDefault="00C44873" w:rsidP="00DA6786">
      <w:pPr>
        <w:rPr>
          <w:szCs w:val="22"/>
        </w:rPr>
      </w:pPr>
    </w:p>
    <w:p w14:paraId="7055CC6B" w14:textId="77777777" w:rsidR="00DA6786" w:rsidRPr="00DA6786" w:rsidRDefault="00DA6786" w:rsidP="00DA6786">
      <w:pPr>
        <w:tabs>
          <w:tab w:val="left" w:pos="567"/>
        </w:tabs>
        <w:rPr>
          <w:szCs w:val="22"/>
        </w:rPr>
      </w:pPr>
      <w:r w:rsidRPr="00DA6786">
        <w:rPr>
          <w:noProof/>
          <w:szCs w:val="22"/>
        </w:rPr>
        <w:t>Su pakuote pateikiamame lapelyje nurodomas gamintojo, atsakingo už konkrečios serijos išleidimą, pavadinimas ir adresas.</w:t>
      </w:r>
    </w:p>
    <w:p w14:paraId="7055CC6C" w14:textId="77777777" w:rsidR="00DD5815" w:rsidRPr="00702E32" w:rsidRDefault="00DD5815" w:rsidP="007E60BF">
      <w:pPr>
        <w:pStyle w:val="BTEMEASMCA"/>
        <w:rPr>
          <w:highlight w:val="yellow"/>
        </w:rPr>
      </w:pPr>
    </w:p>
    <w:p w14:paraId="7055CC6D" w14:textId="77777777" w:rsidR="00DD5815" w:rsidRPr="00702E32" w:rsidRDefault="00DD5815" w:rsidP="007E60BF">
      <w:pPr>
        <w:pStyle w:val="BTEMEASMCA"/>
        <w:rPr>
          <w:highlight w:val="yellow"/>
        </w:rPr>
      </w:pPr>
    </w:p>
    <w:p w14:paraId="7055CC6E" w14:textId="4A23442A" w:rsidR="00DD5815" w:rsidRPr="00702E32" w:rsidRDefault="00DD5815" w:rsidP="00DD5815">
      <w:pPr>
        <w:pStyle w:val="PI-1EMEASMCA"/>
        <w:tabs>
          <w:tab w:val="left" w:pos="567"/>
        </w:tabs>
        <w:jc w:val="left"/>
      </w:pPr>
      <w:bookmarkStart w:id="4" w:name="_Toc129243129"/>
      <w:bookmarkStart w:id="5" w:name="_Toc129243254"/>
      <w:r w:rsidRPr="00702E32">
        <w:t>B.</w:t>
      </w:r>
      <w:r w:rsidRPr="00702E32">
        <w:tab/>
        <w:t>TIEKIMO IR VARTOJIMO SĄLYGOS AR APRIBOJIMAI</w:t>
      </w:r>
      <w:bookmarkEnd w:id="4"/>
      <w:bookmarkEnd w:id="5"/>
    </w:p>
    <w:p w14:paraId="7055CC6F" w14:textId="77777777" w:rsidR="00DD5815" w:rsidRPr="00702E32" w:rsidRDefault="00DD5815" w:rsidP="007E60BF">
      <w:pPr>
        <w:pStyle w:val="BTEMEASMCA"/>
      </w:pPr>
    </w:p>
    <w:p w14:paraId="7055CC71" w14:textId="10573C6F" w:rsidR="00DD5815" w:rsidRPr="00A7228B" w:rsidRDefault="00DD5815" w:rsidP="00F22CBB">
      <w:pPr>
        <w:pStyle w:val="BTEMEASMCA"/>
        <w:rPr>
          <w:highlight w:val="yellow"/>
        </w:rPr>
      </w:pPr>
      <w:r w:rsidRPr="00A7228B">
        <w:t>Nereceptinis vaistinis preparatas.</w:t>
      </w:r>
    </w:p>
    <w:p w14:paraId="7055CC72" w14:textId="77777777" w:rsidR="00DD5815" w:rsidRPr="00702E32" w:rsidRDefault="00DD5815" w:rsidP="00F22CBB">
      <w:pPr>
        <w:pStyle w:val="BTEMEASMCA"/>
      </w:pPr>
      <w:r w:rsidRPr="00702E32">
        <w:rPr>
          <w:highlight w:val="yellow"/>
        </w:rPr>
        <w:br w:type="page"/>
      </w:r>
    </w:p>
    <w:p w14:paraId="7055CC73" w14:textId="77777777" w:rsidR="00DD5815" w:rsidRPr="00702E32" w:rsidRDefault="00DD5815" w:rsidP="00DD5815">
      <w:pPr>
        <w:pStyle w:val="Pagrindinistekstas"/>
        <w:spacing w:after="0"/>
        <w:rPr>
          <w:sz w:val="22"/>
          <w:szCs w:val="22"/>
        </w:rPr>
      </w:pPr>
    </w:p>
    <w:p w14:paraId="7055CC74" w14:textId="77777777" w:rsidR="00DD5815" w:rsidRPr="00702E32" w:rsidRDefault="00DD5815" w:rsidP="00DD5815">
      <w:pPr>
        <w:pStyle w:val="Pagrindinistekstas"/>
        <w:spacing w:after="0"/>
        <w:rPr>
          <w:sz w:val="22"/>
          <w:szCs w:val="22"/>
        </w:rPr>
      </w:pPr>
    </w:p>
    <w:p w14:paraId="7055CC75" w14:textId="77777777" w:rsidR="00DD5815" w:rsidRPr="00702E32" w:rsidRDefault="00DD5815" w:rsidP="00DD5815">
      <w:pPr>
        <w:pStyle w:val="Pagrindinistekstas"/>
        <w:spacing w:after="0"/>
        <w:rPr>
          <w:sz w:val="22"/>
          <w:szCs w:val="22"/>
        </w:rPr>
      </w:pPr>
    </w:p>
    <w:p w14:paraId="7055CC76" w14:textId="77777777" w:rsidR="00DD5815" w:rsidRPr="00702E32" w:rsidRDefault="00DD5815" w:rsidP="00DD5815">
      <w:pPr>
        <w:pStyle w:val="Pagrindinistekstas"/>
        <w:spacing w:after="0"/>
        <w:rPr>
          <w:sz w:val="22"/>
          <w:szCs w:val="22"/>
        </w:rPr>
      </w:pPr>
    </w:p>
    <w:p w14:paraId="7055CC77" w14:textId="77777777" w:rsidR="00DD5815" w:rsidRPr="00702E32" w:rsidRDefault="00DD5815" w:rsidP="00DD5815">
      <w:pPr>
        <w:pStyle w:val="Pagrindinistekstas"/>
        <w:spacing w:after="0"/>
        <w:rPr>
          <w:sz w:val="22"/>
          <w:szCs w:val="22"/>
        </w:rPr>
      </w:pPr>
    </w:p>
    <w:p w14:paraId="7055CC78" w14:textId="77777777" w:rsidR="00DD5815" w:rsidRPr="00702E32" w:rsidRDefault="00DD5815" w:rsidP="00DD5815">
      <w:pPr>
        <w:pStyle w:val="Pagrindinistekstas"/>
        <w:spacing w:after="0"/>
        <w:rPr>
          <w:sz w:val="22"/>
          <w:szCs w:val="22"/>
        </w:rPr>
      </w:pPr>
    </w:p>
    <w:p w14:paraId="7055CC79" w14:textId="77777777" w:rsidR="00DD5815" w:rsidRPr="00702E32" w:rsidRDefault="00DD5815" w:rsidP="00DD5815">
      <w:pPr>
        <w:pStyle w:val="Pagrindinistekstas"/>
        <w:spacing w:after="0"/>
        <w:rPr>
          <w:sz w:val="22"/>
          <w:szCs w:val="22"/>
        </w:rPr>
      </w:pPr>
    </w:p>
    <w:p w14:paraId="7055CC7A" w14:textId="77777777" w:rsidR="00DD5815" w:rsidRPr="00702E32" w:rsidRDefault="00DD5815" w:rsidP="00DD5815">
      <w:pPr>
        <w:pStyle w:val="Pagrindinistekstas"/>
        <w:spacing w:after="0"/>
        <w:rPr>
          <w:sz w:val="22"/>
          <w:szCs w:val="22"/>
        </w:rPr>
      </w:pPr>
    </w:p>
    <w:p w14:paraId="7055CC7B" w14:textId="77777777" w:rsidR="00DD5815" w:rsidRPr="00702E32" w:rsidRDefault="00DD5815" w:rsidP="00DD5815">
      <w:pPr>
        <w:pStyle w:val="Pagrindinistekstas"/>
        <w:spacing w:after="0"/>
        <w:rPr>
          <w:sz w:val="22"/>
          <w:szCs w:val="22"/>
        </w:rPr>
      </w:pPr>
    </w:p>
    <w:p w14:paraId="7055CC7C" w14:textId="77777777" w:rsidR="00DD5815" w:rsidRPr="00702E32" w:rsidRDefault="00DD5815" w:rsidP="00DD5815">
      <w:pPr>
        <w:pStyle w:val="Pagrindinistekstas"/>
        <w:spacing w:after="0"/>
        <w:rPr>
          <w:sz w:val="22"/>
          <w:szCs w:val="22"/>
        </w:rPr>
      </w:pPr>
    </w:p>
    <w:p w14:paraId="7055CC7D" w14:textId="77777777" w:rsidR="00DD5815" w:rsidRPr="00702E32" w:rsidRDefault="00DD5815" w:rsidP="00DD5815">
      <w:pPr>
        <w:pStyle w:val="Pagrindinistekstas"/>
        <w:spacing w:after="0"/>
        <w:rPr>
          <w:sz w:val="22"/>
          <w:szCs w:val="22"/>
        </w:rPr>
      </w:pPr>
    </w:p>
    <w:p w14:paraId="7055CC7E" w14:textId="77777777" w:rsidR="00DD5815" w:rsidRPr="00702E32" w:rsidRDefault="00DD5815" w:rsidP="00DD5815">
      <w:pPr>
        <w:pStyle w:val="Pagrindinistekstas"/>
        <w:spacing w:after="0"/>
        <w:rPr>
          <w:sz w:val="22"/>
          <w:szCs w:val="22"/>
        </w:rPr>
      </w:pPr>
    </w:p>
    <w:p w14:paraId="7055CC7F" w14:textId="77777777" w:rsidR="00DD5815" w:rsidRPr="00702E32" w:rsidRDefault="00DD5815" w:rsidP="00DD5815">
      <w:pPr>
        <w:pStyle w:val="Pagrindinistekstas"/>
        <w:spacing w:after="0"/>
        <w:rPr>
          <w:sz w:val="22"/>
          <w:szCs w:val="22"/>
        </w:rPr>
      </w:pPr>
    </w:p>
    <w:p w14:paraId="7055CC80" w14:textId="77777777" w:rsidR="00DD5815" w:rsidRPr="00702E32" w:rsidRDefault="00DD5815" w:rsidP="00DD5815">
      <w:pPr>
        <w:pStyle w:val="Pagrindinistekstas"/>
        <w:spacing w:after="0"/>
        <w:rPr>
          <w:sz w:val="22"/>
          <w:szCs w:val="22"/>
        </w:rPr>
      </w:pPr>
    </w:p>
    <w:p w14:paraId="7055CC81" w14:textId="77777777" w:rsidR="00DD5815" w:rsidRPr="00702E32" w:rsidRDefault="00DD5815" w:rsidP="00DD5815">
      <w:pPr>
        <w:pStyle w:val="Pagrindinistekstas"/>
        <w:spacing w:after="0"/>
        <w:rPr>
          <w:sz w:val="22"/>
          <w:szCs w:val="22"/>
        </w:rPr>
      </w:pPr>
    </w:p>
    <w:p w14:paraId="7055CC82" w14:textId="77777777" w:rsidR="00DD5815" w:rsidRPr="00702E32" w:rsidRDefault="00DD5815" w:rsidP="00DD5815">
      <w:pPr>
        <w:pStyle w:val="Pagrindinistekstas"/>
        <w:spacing w:after="0"/>
        <w:rPr>
          <w:sz w:val="22"/>
          <w:szCs w:val="22"/>
        </w:rPr>
      </w:pPr>
    </w:p>
    <w:p w14:paraId="7055CC83" w14:textId="77777777" w:rsidR="00DD5815" w:rsidRPr="00702E32" w:rsidRDefault="00DD5815" w:rsidP="00DD5815">
      <w:pPr>
        <w:pStyle w:val="Pagrindinistekstas"/>
        <w:spacing w:after="0"/>
        <w:rPr>
          <w:sz w:val="22"/>
          <w:szCs w:val="22"/>
        </w:rPr>
      </w:pPr>
    </w:p>
    <w:p w14:paraId="7055CC84" w14:textId="77777777" w:rsidR="00DD5815" w:rsidRPr="00702E32" w:rsidRDefault="00DD5815" w:rsidP="00DD5815">
      <w:pPr>
        <w:pStyle w:val="Pagrindinistekstas"/>
        <w:spacing w:after="0"/>
        <w:rPr>
          <w:sz w:val="22"/>
          <w:szCs w:val="22"/>
        </w:rPr>
      </w:pPr>
    </w:p>
    <w:p w14:paraId="7055CC85" w14:textId="77777777" w:rsidR="00DD5815" w:rsidRPr="00702E32" w:rsidRDefault="00DD5815" w:rsidP="00DD5815">
      <w:pPr>
        <w:pStyle w:val="Pagrindinistekstas"/>
        <w:spacing w:after="0"/>
        <w:rPr>
          <w:sz w:val="22"/>
          <w:szCs w:val="22"/>
        </w:rPr>
      </w:pPr>
    </w:p>
    <w:p w14:paraId="7055CC86" w14:textId="77777777" w:rsidR="00DD5815" w:rsidRPr="00702E32" w:rsidRDefault="00DD5815" w:rsidP="00DD5815">
      <w:pPr>
        <w:pStyle w:val="Pagrindinistekstas"/>
        <w:spacing w:after="0"/>
        <w:rPr>
          <w:sz w:val="22"/>
          <w:szCs w:val="22"/>
        </w:rPr>
      </w:pPr>
    </w:p>
    <w:p w14:paraId="7055CC87" w14:textId="77777777" w:rsidR="00DD5815" w:rsidRPr="00702E32" w:rsidRDefault="00DD5815" w:rsidP="00DD5815">
      <w:pPr>
        <w:pStyle w:val="Pagrindinistekstas"/>
        <w:spacing w:after="0"/>
        <w:rPr>
          <w:sz w:val="22"/>
          <w:szCs w:val="22"/>
        </w:rPr>
      </w:pPr>
    </w:p>
    <w:p w14:paraId="7055CC88" w14:textId="77777777" w:rsidR="00DD5815" w:rsidRPr="00702E32" w:rsidRDefault="00DD5815" w:rsidP="00DD5815">
      <w:pPr>
        <w:pStyle w:val="Pagrindinistekstas"/>
        <w:spacing w:after="0"/>
        <w:rPr>
          <w:sz w:val="22"/>
          <w:szCs w:val="22"/>
        </w:rPr>
      </w:pPr>
    </w:p>
    <w:p w14:paraId="7055CC89" w14:textId="564674A8" w:rsidR="00DD5815" w:rsidRDefault="00DD5815" w:rsidP="00DD5815">
      <w:pPr>
        <w:pStyle w:val="Pavadinimas"/>
        <w:rPr>
          <w:sz w:val="22"/>
          <w:szCs w:val="22"/>
        </w:rPr>
      </w:pPr>
    </w:p>
    <w:p w14:paraId="67F62FBD" w14:textId="77777777" w:rsidR="00B360F1" w:rsidRPr="00702E32" w:rsidRDefault="00B360F1" w:rsidP="00DD5815">
      <w:pPr>
        <w:pStyle w:val="Pavadinimas"/>
        <w:rPr>
          <w:sz w:val="22"/>
          <w:szCs w:val="22"/>
        </w:rPr>
      </w:pPr>
    </w:p>
    <w:p w14:paraId="7055CC8A" w14:textId="7DB63008" w:rsidR="00DD5815" w:rsidRPr="00702E32" w:rsidRDefault="00DD5815" w:rsidP="00FB23DB">
      <w:pPr>
        <w:pStyle w:val="Pavadinimas"/>
        <w:keepNext/>
        <w:rPr>
          <w:sz w:val="22"/>
          <w:szCs w:val="22"/>
        </w:rPr>
      </w:pPr>
      <w:r w:rsidRPr="00702E32">
        <w:rPr>
          <w:sz w:val="22"/>
          <w:szCs w:val="22"/>
        </w:rPr>
        <w:t>III</w:t>
      </w:r>
      <w:r w:rsidR="00B360F1">
        <w:rPr>
          <w:sz w:val="22"/>
          <w:szCs w:val="22"/>
        </w:rPr>
        <w:t> </w:t>
      </w:r>
      <w:r w:rsidRPr="00702E32">
        <w:rPr>
          <w:sz w:val="22"/>
          <w:szCs w:val="22"/>
        </w:rPr>
        <w:t>PRIEDAS</w:t>
      </w:r>
    </w:p>
    <w:p w14:paraId="7055CC8B" w14:textId="77777777" w:rsidR="00DD5815" w:rsidRPr="00702E32" w:rsidRDefault="00DD5815" w:rsidP="00FB23DB">
      <w:pPr>
        <w:pStyle w:val="Pagrindinistekstas"/>
        <w:keepNext/>
        <w:spacing w:after="0"/>
        <w:rPr>
          <w:sz w:val="22"/>
          <w:szCs w:val="22"/>
        </w:rPr>
      </w:pPr>
    </w:p>
    <w:p w14:paraId="7055CC8C" w14:textId="77777777" w:rsidR="00DD5815" w:rsidRPr="00702E32" w:rsidRDefault="00DD5815" w:rsidP="00DD5815">
      <w:pPr>
        <w:pStyle w:val="Pagrindinistekstas"/>
        <w:spacing w:after="0"/>
        <w:jc w:val="center"/>
        <w:rPr>
          <w:b/>
          <w:sz w:val="22"/>
          <w:szCs w:val="22"/>
        </w:rPr>
      </w:pPr>
      <w:r w:rsidRPr="00702E32">
        <w:rPr>
          <w:b/>
          <w:sz w:val="22"/>
          <w:szCs w:val="22"/>
        </w:rPr>
        <w:t>ŽENKLINIMAS IR PAKUOTĖS LAPELIS</w:t>
      </w:r>
    </w:p>
    <w:p w14:paraId="7055CC8D" w14:textId="77777777" w:rsidR="00DD5815" w:rsidRPr="00702E32" w:rsidRDefault="00DD5815" w:rsidP="00DD5815">
      <w:pPr>
        <w:pStyle w:val="Pagrindinistekstas"/>
        <w:spacing w:after="0"/>
        <w:rPr>
          <w:sz w:val="22"/>
          <w:szCs w:val="22"/>
        </w:rPr>
      </w:pPr>
      <w:r w:rsidRPr="00702E32">
        <w:rPr>
          <w:sz w:val="22"/>
          <w:szCs w:val="22"/>
        </w:rPr>
        <w:br w:type="page"/>
      </w:r>
    </w:p>
    <w:p w14:paraId="7055CC8E" w14:textId="77777777" w:rsidR="00DD5815" w:rsidRPr="00702E32" w:rsidRDefault="00DD5815" w:rsidP="00DD5815">
      <w:pPr>
        <w:pStyle w:val="Pagrindinistekstas"/>
        <w:spacing w:after="0"/>
        <w:rPr>
          <w:sz w:val="22"/>
          <w:szCs w:val="22"/>
        </w:rPr>
      </w:pPr>
    </w:p>
    <w:p w14:paraId="7055CC8F" w14:textId="77777777" w:rsidR="00DD5815" w:rsidRPr="00702E32" w:rsidRDefault="00DD5815" w:rsidP="00DD5815">
      <w:pPr>
        <w:pStyle w:val="Pagrindinistekstas"/>
        <w:spacing w:after="0"/>
        <w:rPr>
          <w:sz w:val="22"/>
          <w:szCs w:val="22"/>
        </w:rPr>
      </w:pPr>
    </w:p>
    <w:p w14:paraId="7055CC90" w14:textId="77777777" w:rsidR="00DD5815" w:rsidRPr="00702E32" w:rsidRDefault="00DD5815" w:rsidP="00DD5815">
      <w:pPr>
        <w:pStyle w:val="Pagrindinistekstas"/>
        <w:spacing w:after="0"/>
        <w:rPr>
          <w:sz w:val="22"/>
          <w:szCs w:val="22"/>
        </w:rPr>
      </w:pPr>
    </w:p>
    <w:p w14:paraId="7055CC91" w14:textId="77777777" w:rsidR="00DD5815" w:rsidRPr="00702E32" w:rsidRDefault="00DD5815" w:rsidP="00DD5815">
      <w:pPr>
        <w:pStyle w:val="Pagrindinistekstas"/>
        <w:spacing w:after="0"/>
        <w:rPr>
          <w:sz w:val="22"/>
          <w:szCs w:val="22"/>
        </w:rPr>
      </w:pPr>
    </w:p>
    <w:p w14:paraId="7055CC92" w14:textId="77777777" w:rsidR="00DD5815" w:rsidRPr="00702E32" w:rsidRDefault="00DD5815" w:rsidP="00DD5815">
      <w:pPr>
        <w:pStyle w:val="Pagrindinistekstas"/>
        <w:spacing w:after="0"/>
        <w:rPr>
          <w:sz w:val="22"/>
          <w:szCs w:val="22"/>
        </w:rPr>
      </w:pPr>
    </w:p>
    <w:p w14:paraId="7055CC93" w14:textId="77777777" w:rsidR="00DD5815" w:rsidRPr="00702E32" w:rsidRDefault="00DD5815" w:rsidP="00DD5815">
      <w:pPr>
        <w:pStyle w:val="Pagrindinistekstas"/>
        <w:spacing w:after="0"/>
        <w:rPr>
          <w:sz w:val="22"/>
          <w:szCs w:val="22"/>
        </w:rPr>
      </w:pPr>
    </w:p>
    <w:p w14:paraId="7055CC94" w14:textId="77777777" w:rsidR="00DD5815" w:rsidRPr="00702E32" w:rsidRDefault="00DD5815" w:rsidP="00DD5815">
      <w:pPr>
        <w:pStyle w:val="Pagrindinistekstas"/>
        <w:spacing w:after="0"/>
        <w:rPr>
          <w:sz w:val="22"/>
          <w:szCs w:val="22"/>
        </w:rPr>
      </w:pPr>
    </w:p>
    <w:p w14:paraId="7055CC95" w14:textId="77777777" w:rsidR="00DD5815" w:rsidRPr="00702E32" w:rsidRDefault="00DD5815" w:rsidP="00DD5815">
      <w:pPr>
        <w:pStyle w:val="Pagrindinistekstas"/>
        <w:spacing w:after="0"/>
        <w:rPr>
          <w:sz w:val="22"/>
          <w:szCs w:val="22"/>
        </w:rPr>
      </w:pPr>
    </w:p>
    <w:p w14:paraId="7055CC96" w14:textId="77777777" w:rsidR="00DD5815" w:rsidRPr="00702E32" w:rsidRDefault="00DD5815" w:rsidP="00DD5815">
      <w:pPr>
        <w:pStyle w:val="Pagrindinistekstas"/>
        <w:spacing w:after="0"/>
        <w:rPr>
          <w:sz w:val="22"/>
          <w:szCs w:val="22"/>
        </w:rPr>
      </w:pPr>
    </w:p>
    <w:p w14:paraId="7055CC97" w14:textId="77777777" w:rsidR="00DD5815" w:rsidRPr="00702E32" w:rsidRDefault="00DD5815" w:rsidP="00DD5815">
      <w:pPr>
        <w:pStyle w:val="Pagrindinistekstas"/>
        <w:spacing w:after="0"/>
        <w:rPr>
          <w:sz w:val="22"/>
          <w:szCs w:val="22"/>
        </w:rPr>
      </w:pPr>
    </w:p>
    <w:p w14:paraId="7055CC98" w14:textId="77777777" w:rsidR="00DD5815" w:rsidRPr="00702E32" w:rsidRDefault="00DD5815" w:rsidP="00DD5815">
      <w:pPr>
        <w:pStyle w:val="Pagrindinistekstas"/>
        <w:spacing w:after="0"/>
        <w:rPr>
          <w:sz w:val="22"/>
          <w:szCs w:val="22"/>
        </w:rPr>
      </w:pPr>
    </w:p>
    <w:p w14:paraId="7055CC99" w14:textId="77777777" w:rsidR="00DD5815" w:rsidRPr="00702E32" w:rsidRDefault="00DD5815" w:rsidP="00DD5815">
      <w:pPr>
        <w:pStyle w:val="Pagrindinistekstas"/>
        <w:spacing w:after="0"/>
        <w:rPr>
          <w:sz w:val="22"/>
          <w:szCs w:val="22"/>
        </w:rPr>
      </w:pPr>
    </w:p>
    <w:p w14:paraId="7055CC9A" w14:textId="77777777" w:rsidR="00DD5815" w:rsidRPr="00702E32" w:rsidRDefault="00DD5815" w:rsidP="00DD5815">
      <w:pPr>
        <w:pStyle w:val="Pagrindinistekstas"/>
        <w:spacing w:after="0"/>
        <w:rPr>
          <w:sz w:val="22"/>
          <w:szCs w:val="22"/>
        </w:rPr>
      </w:pPr>
    </w:p>
    <w:p w14:paraId="7055CC9B" w14:textId="77777777" w:rsidR="00DD5815" w:rsidRPr="00702E32" w:rsidRDefault="00DD5815" w:rsidP="00DD5815">
      <w:pPr>
        <w:pStyle w:val="Pagrindinistekstas"/>
        <w:spacing w:after="0"/>
        <w:rPr>
          <w:sz w:val="22"/>
          <w:szCs w:val="22"/>
        </w:rPr>
      </w:pPr>
    </w:p>
    <w:p w14:paraId="7055CC9C" w14:textId="77777777" w:rsidR="00DD5815" w:rsidRPr="00702E32" w:rsidRDefault="00DD5815" w:rsidP="00DD5815">
      <w:pPr>
        <w:pStyle w:val="Pagrindinistekstas"/>
        <w:spacing w:after="0"/>
        <w:rPr>
          <w:sz w:val="22"/>
          <w:szCs w:val="22"/>
        </w:rPr>
      </w:pPr>
    </w:p>
    <w:p w14:paraId="7055CC9D" w14:textId="77777777" w:rsidR="00DD5815" w:rsidRPr="00702E32" w:rsidRDefault="00DD5815" w:rsidP="00DD5815">
      <w:pPr>
        <w:pStyle w:val="Pagrindinistekstas"/>
        <w:spacing w:after="0"/>
        <w:rPr>
          <w:sz w:val="22"/>
          <w:szCs w:val="22"/>
        </w:rPr>
      </w:pPr>
    </w:p>
    <w:p w14:paraId="7055CC9E" w14:textId="77777777" w:rsidR="00DD5815" w:rsidRPr="00702E32" w:rsidRDefault="00DD5815" w:rsidP="00DD5815">
      <w:pPr>
        <w:pStyle w:val="Pagrindinistekstas"/>
        <w:spacing w:after="0"/>
        <w:rPr>
          <w:sz w:val="22"/>
          <w:szCs w:val="22"/>
        </w:rPr>
      </w:pPr>
    </w:p>
    <w:p w14:paraId="7055CC9F" w14:textId="77777777" w:rsidR="00DD5815" w:rsidRPr="00702E32" w:rsidRDefault="00DD5815" w:rsidP="00DD5815">
      <w:pPr>
        <w:pStyle w:val="Pagrindinistekstas"/>
        <w:spacing w:after="0"/>
        <w:rPr>
          <w:sz w:val="22"/>
          <w:szCs w:val="22"/>
        </w:rPr>
      </w:pPr>
    </w:p>
    <w:p w14:paraId="7055CCA0" w14:textId="77777777" w:rsidR="00DD5815" w:rsidRPr="00702E32" w:rsidRDefault="00DD5815" w:rsidP="00DD5815">
      <w:pPr>
        <w:pStyle w:val="Pagrindinistekstas"/>
        <w:spacing w:after="0"/>
        <w:rPr>
          <w:sz w:val="22"/>
          <w:szCs w:val="22"/>
        </w:rPr>
      </w:pPr>
    </w:p>
    <w:p w14:paraId="7055CCA1" w14:textId="77777777" w:rsidR="00DD5815" w:rsidRPr="00702E32" w:rsidRDefault="00DD5815" w:rsidP="00DD5815">
      <w:pPr>
        <w:pStyle w:val="Pagrindinistekstas"/>
        <w:spacing w:after="0"/>
        <w:rPr>
          <w:sz w:val="22"/>
          <w:szCs w:val="22"/>
        </w:rPr>
      </w:pPr>
    </w:p>
    <w:p w14:paraId="7055CCA2" w14:textId="77777777" w:rsidR="00DD5815" w:rsidRPr="00702E32" w:rsidRDefault="00DD5815" w:rsidP="00DD5815">
      <w:pPr>
        <w:pStyle w:val="Pagrindinistekstas"/>
        <w:spacing w:after="0"/>
        <w:rPr>
          <w:sz w:val="22"/>
          <w:szCs w:val="22"/>
        </w:rPr>
      </w:pPr>
    </w:p>
    <w:p w14:paraId="7055CCA3" w14:textId="77777777" w:rsidR="00DD5815" w:rsidRPr="00702E32" w:rsidRDefault="00DD5815" w:rsidP="00DD5815">
      <w:pPr>
        <w:pStyle w:val="Pagrindinistekstas"/>
        <w:spacing w:after="0"/>
        <w:rPr>
          <w:sz w:val="22"/>
          <w:szCs w:val="22"/>
        </w:rPr>
      </w:pPr>
    </w:p>
    <w:p w14:paraId="7055CCA4" w14:textId="77777777" w:rsidR="00DD5815" w:rsidRPr="00702E32" w:rsidRDefault="00DD5815" w:rsidP="00DD5815">
      <w:pPr>
        <w:pStyle w:val="Pavadinimas"/>
        <w:rPr>
          <w:sz w:val="22"/>
          <w:szCs w:val="22"/>
        </w:rPr>
      </w:pPr>
    </w:p>
    <w:p w14:paraId="7055CCA5" w14:textId="77777777" w:rsidR="00DD5815" w:rsidRPr="00702E32" w:rsidRDefault="00DD5815" w:rsidP="00DD5815">
      <w:pPr>
        <w:pStyle w:val="Pavadinimas"/>
        <w:rPr>
          <w:sz w:val="22"/>
          <w:szCs w:val="22"/>
        </w:rPr>
      </w:pPr>
      <w:r w:rsidRPr="00702E32">
        <w:rPr>
          <w:sz w:val="22"/>
          <w:szCs w:val="22"/>
        </w:rPr>
        <w:t>A. ŽENKLINIMAS</w:t>
      </w:r>
    </w:p>
    <w:p w14:paraId="7055CCA6" w14:textId="515DAE92" w:rsidR="00DD5815" w:rsidRPr="00FB23DB" w:rsidRDefault="00DD5815">
      <w:pPr>
        <w:pStyle w:val="PI-1labEMEASMCA"/>
        <w:rPr>
          <w:sz w:val="22"/>
          <w:szCs w:val="22"/>
        </w:rPr>
      </w:pPr>
      <w:r w:rsidRPr="00702E32">
        <w:br w:type="page"/>
      </w:r>
      <w:r w:rsidRPr="00FB23DB">
        <w:rPr>
          <w:sz w:val="22"/>
          <w:szCs w:val="22"/>
        </w:rPr>
        <w:lastRenderedPageBreak/>
        <w:t>INFORMACIJA ANT IŠORINĖS PAKUOTĖS</w:t>
      </w:r>
    </w:p>
    <w:p w14:paraId="7055CCA7" w14:textId="77777777" w:rsidR="00DD5815" w:rsidRPr="00FB23DB" w:rsidRDefault="00DD5815">
      <w:pPr>
        <w:pStyle w:val="PI-1labEMEASMCA"/>
        <w:rPr>
          <w:sz w:val="22"/>
          <w:szCs w:val="22"/>
        </w:rPr>
      </w:pPr>
    </w:p>
    <w:p w14:paraId="7055CCA8" w14:textId="77777777" w:rsidR="00DD5815" w:rsidRPr="00FB23DB" w:rsidRDefault="00DD5815">
      <w:pPr>
        <w:pStyle w:val="PI-1labEMEASMCA"/>
        <w:rPr>
          <w:sz w:val="22"/>
          <w:szCs w:val="22"/>
        </w:rPr>
      </w:pPr>
      <w:r w:rsidRPr="00FB23DB">
        <w:rPr>
          <w:sz w:val="22"/>
          <w:szCs w:val="22"/>
        </w:rPr>
        <w:t>KARTONO DĖŽUTĖ</w:t>
      </w:r>
    </w:p>
    <w:p w14:paraId="7055CCA9" w14:textId="77777777" w:rsidR="00DD5815" w:rsidRPr="002B5FAE" w:rsidRDefault="00DD5815" w:rsidP="00FB23DB">
      <w:pPr>
        <w:pStyle w:val="Pagrindinistekstas"/>
        <w:keepNext/>
        <w:spacing w:after="0"/>
        <w:rPr>
          <w:sz w:val="22"/>
          <w:szCs w:val="22"/>
        </w:rPr>
      </w:pPr>
    </w:p>
    <w:p w14:paraId="7055CCAA" w14:textId="77777777" w:rsidR="00DD5815" w:rsidRPr="002B5FAE" w:rsidRDefault="00DD5815" w:rsidP="00FB23DB">
      <w:pPr>
        <w:pStyle w:val="Pagrindinistekstas"/>
        <w:keepNext/>
        <w:spacing w:after="0"/>
        <w:rPr>
          <w:sz w:val="22"/>
          <w:szCs w:val="22"/>
        </w:rPr>
      </w:pPr>
    </w:p>
    <w:p w14:paraId="7055CCAB" w14:textId="77777777" w:rsidR="00DD5815" w:rsidRPr="00FB23DB" w:rsidRDefault="00DD5815" w:rsidP="002B5FAE">
      <w:pPr>
        <w:pStyle w:val="PI-1labEMEASMCA"/>
        <w:rPr>
          <w:sz w:val="22"/>
          <w:szCs w:val="22"/>
        </w:rPr>
      </w:pPr>
      <w:r w:rsidRPr="00FB23DB">
        <w:rPr>
          <w:sz w:val="22"/>
          <w:szCs w:val="22"/>
        </w:rPr>
        <w:t>1.</w:t>
      </w:r>
      <w:r w:rsidRPr="00FB23DB">
        <w:rPr>
          <w:sz w:val="22"/>
          <w:szCs w:val="22"/>
        </w:rPr>
        <w:tab/>
        <w:t>VAISTINIO PREPARATO PAVADINIMAS</w:t>
      </w:r>
    </w:p>
    <w:p w14:paraId="7055CCAC" w14:textId="77777777" w:rsidR="00DD5815" w:rsidRPr="002B5FAE" w:rsidRDefault="00DD5815" w:rsidP="00FB23DB">
      <w:pPr>
        <w:pStyle w:val="Pagrindinistekstas"/>
        <w:keepNext/>
        <w:spacing w:after="0"/>
        <w:rPr>
          <w:b/>
          <w:sz w:val="22"/>
          <w:szCs w:val="22"/>
        </w:rPr>
      </w:pPr>
    </w:p>
    <w:p w14:paraId="7055CCAD" w14:textId="11FF070F" w:rsidR="00DD5815" w:rsidRPr="002B5FAE" w:rsidRDefault="00DD5815" w:rsidP="00DD5815">
      <w:pPr>
        <w:ind w:left="567" w:hanging="567"/>
        <w:rPr>
          <w:szCs w:val="22"/>
        </w:rPr>
      </w:pPr>
      <w:proofErr w:type="spellStart"/>
      <w:r w:rsidRPr="002B5FAE">
        <w:rPr>
          <w:szCs w:val="22"/>
        </w:rPr>
        <w:t>Voltaren</w:t>
      </w:r>
      <w:proofErr w:type="spellEnd"/>
      <w:r w:rsidR="002B5FAE" w:rsidRPr="002B5FAE">
        <w:rPr>
          <w:szCs w:val="22"/>
        </w:rPr>
        <w:t> </w:t>
      </w:r>
      <w:r w:rsidRPr="002B5FAE">
        <w:rPr>
          <w:szCs w:val="22"/>
        </w:rPr>
        <w:t>Akti 12,5 mg plėvele dengtos tabletės</w:t>
      </w:r>
    </w:p>
    <w:p w14:paraId="7055CCAE" w14:textId="26A465F0" w:rsidR="00DD5815" w:rsidRPr="002B5FAE" w:rsidRDefault="007E60BF" w:rsidP="00DD5815">
      <w:pPr>
        <w:ind w:left="567" w:hanging="567"/>
        <w:rPr>
          <w:szCs w:val="22"/>
        </w:rPr>
      </w:pPr>
      <w:proofErr w:type="spellStart"/>
      <w:r>
        <w:rPr>
          <w:szCs w:val="22"/>
        </w:rPr>
        <w:t>d</w:t>
      </w:r>
      <w:r w:rsidR="00DD5815" w:rsidRPr="002B5FAE">
        <w:rPr>
          <w:szCs w:val="22"/>
        </w:rPr>
        <w:t>iclofenacum</w:t>
      </w:r>
      <w:proofErr w:type="spellEnd"/>
      <w:r w:rsidR="00DD5815" w:rsidRPr="002B5FAE">
        <w:rPr>
          <w:szCs w:val="22"/>
        </w:rPr>
        <w:t xml:space="preserve"> </w:t>
      </w:r>
      <w:proofErr w:type="spellStart"/>
      <w:r w:rsidR="00DD5815" w:rsidRPr="002B5FAE">
        <w:rPr>
          <w:szCs w:val="22"/>
        </w:rPr>
        <w:t>kalicum</w:t>
      </w:r>
      <w:proofErr w:type="spellEnd"/>
    </w:p>
    <w:p w14:paraId="7055CCAF" w14:textId="77777777" w:rsidR="00DD5815" w:rsidRPr="00F32C03" w:rsidRDefault="00DD5815" w:rsidP="00DD5815">
      <w:pPr>
        <w:pStyle w:val="Pagrindinistekstas"/>
        <w:spacing w:after="0"/>
        <w:rPr>
          <w:sz w:val="22"/>
          <w:szCs w:val="22"/>
        </w:rPr>
      </w:pPr>
    </w:p>
    <w:p w14:paraId="7055CCB0" w14:textId="77777777" w:rsidR="00DD5815" w:rsidRPr="00F32C03" w:rsidRDefault="00DD5815" w:rsidP="00DD5815">
      <w:pPr>
        <w:pStyle w:val="Pagrindinistekstas"/>
        <w:spacing w:after="0"/>
        <w:rPr>
          <w:sz w:val="22"/>
          <w:szCs w:val="22"/>
        </w:rPr>
      </w:pPr>
    </w:p>
    <w:p w14:paraId="7055CCB1" w14:textId="7FBE9320" w:rsidR="00DD5815" w:rsidRPr="00FB23DB" w:rsidRDefault="00DD5815" w:rsidP="002B5FAE">
      <w:pPr>
        <w:pStyle w:val="PI-1labEMEASMCA"/>
        <w:rPr>
          <w:sz w:val="22"/>
          <w:szCs w:val="22"/>
        </w:rPr>
      </w:pPr>
      <w:r w:rsidRPr="00FB23DB">
        <w:rPr>
          <w:sz w:val="22"/>
          <w:szCs w:val="22"/>
        </w:rPr>
        <w:t>2.</w:t>
      </w:r>
      <w:r w:rsidRPr="00FB23DB">
        <w:rPr>
          <w:sz w:val="22"/>
          <w:szCs w:val="22"/>
        </w:rPr>
        <w:tab/>
        <w:t>VEIKLIOJI</w:t>
      </w:r>
      <w:r w:rsidR="002B5FAE" w:rsidRPr="00FB23DB">
        <w:rPr>
          <w:sz w:val="22"/>
          <w:szCs w:val="22"/>
        </w:rPr>
        <w:t> (</w:t>
      </w:r>
      <w:r w:rsidR="002B5FAE" w:rsidRPr="00FB23DB">
        <w:rPr>
          <w:sz w:val="22"/>
          <w:szCs w:val="22"/>
        </w:rPr>
        <w:noBreakHyphen/>
        <w:t>IOS)</w:t>
      </w:r>
      <w:r w:rsidRPr="00FB23DB">
        <w:rPr>
          <w:sz w:val="22"/>
          <w:szCs w:val="22"/>
        </w:rPr>
        <w:t xml:space="preserve"> MEDŽIAGA</w:t>
      </w:r>
      <w:r w:rsidR="002B5FAE" w:rsidRPr="00FB23DB">
        <w:rPr>
          <w:sz w:val="22"/>
          <w:szCs w:val="22"/>
        </w:rPr>
        <w:t> (</w:t>
      </w:r>
      <w:r w:rsidR="002B5FAE" w:rsidRPr="00FB23DB">
        <w:rPr>
          <w:sz w:val="22"/>
          <w:szCs w:val="22"/>
        </w:rPr>
        <w:noBreakHyphen/>
        <w:t>OS)</w:t>
      </w:r>
      <w:r w:rsidRPr="00FB23DB">
        <w:rPr>
          <w:sz w:val="22"/>
          <w:szCs w:val="22"/>
        </w:rPr>
        <w:t xml:space="preserve"> IR JOS</w:t>
      </w:r>
      <w:r w:rsidR="002B5FAE" w:rsidRPr="00FB23DB">
        <w:rPr>
          <w:sz w:val="22"/>
          <w:szCs w:val="22"/>
        </w:rPr>
        <w:t> (</w:t>
      </w:r>
      <w:r w:rsidR="002B5FAE" w:rsidRPr="00FB23DB">
        <w:rPr>
          <w:sz w:val="22"/>
          <w:szCs w:val="22"/>
        </w:rPr>
        <w:noBreakHyphen/>
        <w:t>Ų)</w:t>
      </w:r>
      <w:r w:rsidRPr="00FB23DB">
        <w:rPr>
          <w:sz w:val="22"/>
          <w:szCs w:val="22"/>
        </w:rPr>
        <w:t xml:space="preserve"> KIEKIS</w:t>
      </w:r>
      <w:r w:rsidR="002B5FAE" w:rsidRPr="00FB23DB">
        <w:rPr>
          <w:sz w:val="22"/>
          <w:szCs w:val="22"/>
        </w:rPr>
        <w:t> (</w:t>
      </w:r>
      <w:r w:rsidR="002B5FAE" w:rsidRPr="00FB23DB">
        <w:rPr>
          <w:sz w:val="22"/>
          <w:szCs w:val="22"/>
        </w:rPr>
        <w:noBreakHyphen/>
        <w:t>IAI)</w:t>
      </w:r>
    </w:p>
    <w:p w14:paraId="7055CCB2" w14:textId="77777777" w:rsidR="00DD5815" w:rsidRPr="002B5FAE" w:rsidRDefault="00DD5815" w:rsidP="00FB23DB">
      <w:pPr>
        <w:keepNext/>
        <w:ind w:left="567" w:hanging="567"/>
        <w:rPr>
          <w:b/>
          <w:szCs w:val="22"/>
        </w:rPr>
      </w:pPr>
    </w:p>
    <w:p w14:paraId="7055CCB3" w14:textId="77777777" w:rsidR="00DD5815" w:rsidRPr="002B5FAE" w:rsidRDefault="00DD5815" w:rsidP="00DD5815">
      <w:pPr>
        <w:ind w:left="567" w:hanging="567"/>
        <w:rPr>
          <w:caps/>
          <w:szCs w:val="22"/>
        </w:rPr>
      </w:pPr>
      <w:r w:rsidRPr="002B5FAE">
        <w:rPr>
          <w:szCs w:val="22"/>
        </w:rPr>
        <w:t xml:space="preserve">Vienoje plėvele dengtoje tabletėje yra 12,5 mg </w:t>
      </w:r>
      <w:proofErr w:type="spellStart"/>
      <w:r w:rsidRPr="002B5FAE">
        <w:rPr>
          <w:szCs w:val="22"/>
        </w:rPr>
        <w:t>diklofenako</w:t>
      </w:r>
      <w:proofErr w:type="spellEnd"/>
      <w:r w:rsidRPr="002B5FAE">
        <w:rPr>
          <w:szCs w:val="22"/>
        </w:rPr>
        <w:t xml:space="preserve"> kalio druskos.</w:t>
      </w:r>
    </w:p>
    <w:p w14:paraId="7055CCB4" w14:textId="77777777" w:rsidR="00DD5815" w:rsidRPr="002B5FAE" w:rsidRDefault="00DD5815" w:rsidP="00DD5815">
      <w:pPr>
        <w:pStyle w:val="Pagrindinistekstas"/>
        <w:spacing w:after="0"/>
        <w:rPr>
          <w:sz w:val="22"/>
          <w:szCs w:val="22"/>
        </w:rPr>
      </w:pPr>
    </w:p>
    <w:p w14:paraId="7055CCB5" w14:textId="77777777" w:rsidR="00DD5815" w:rsidRPr="00F32C03" w:rsidRDefault="00DD5815" w:rsidP="00DD5815">
      <w:pPr>
        <w:pStyle w:val="Pagrindinistekstas"/>
        <w:spacing w:after="0"/>
        <w:rPr>
          <w:sz w:val="22"/>
          <w:szCs w:val="22"/>
        </w:rPr>
      </w:pPr>
    </w:p>
    <w:p w14:paraId="7055CCB6" w14:textId="77777777" w:rsidR="00DD5815" w:rsidRPr="00FB23DB" w:rsidRDefault="00DD5815" w:rsidP="002B5FAE">
      <w:pPr>
        <w:pStyle w:val="PI-1labEMEASMCA"/>
        <w:rPr>
          <w:sz w:val="22"/>
          <w:szCs w:val="22"/>
        </w:rPr>
      </w:pPr>
      <w:r w:rsidRPr="00FB23DB">
        <w:rPr>
          <w:sz w:val="22"/>
          <w:szCs w:val="22"/>
        </w:rPr>
        <w:t>3.</w:t>
      </w:r>
      <w:r w:rsidRPr="00FB23DB">
        <w:rPr>
          <w:sz w:val="22"/>
          <w:szCs w:val="22"/>
        </w:rPr>
        <w:tab/>
        <w:t>PAGALBINIŲ MEDŽIAGŲ SĄRAŠAS</w:t>
      </w:r>
    </w:p>
    <w:p w14:paraId="7055CCB7" w14:textId="77777777" w:rsidR="00DD5815" w:rsidRPr="002B5FAE" w:rsidRDefault="00DD5815" w:rsidP="00FB23DB">
      <w:pPr>
        <w:pStyle w:val="Pagrindinistekstas"/>
        <w:keepNext/>
        <w:spacing w:after="0"/>
        <w:rPr>
          <w:b/>
          <w:sz w:val="22"/>
          <w:szCs w:val="22"/>
        </w:rPr>
      </w:pPr>
    </w:p>
    <w:p w14:paraId="7055CCB8" w14:textId="77777777" w:rsidR="00DD5815" w:rsidRPr="002B5FAE" w:rsidRDefault="00DD5815" w:rsidP="00DD5815">
      <w:pPr>
        <w:ind w:left="567" w:hanging="567"/>
        <w:rPr>
          <w:szCs w:val="22"/>
        </w:rPr>
      </w:pPr>
      <w:r w:rsidRPr="002B5FAE">
        <w:rPr>
          <w:szCs w:val="22"/>
        </w:rPr>
        <w:t>Sudėtyje yra laktozės.</w:t>
      </w:r>
    </w:p>
    <w:p w14:paraId="7055CCB9" w14:textId="77777777" w:rsidR="00DD5815" w:rsidRPr="002B5FAE" w:rsidRDefault="00DD5815" w:rsidP="00DD5815">
      <w:pPr>
        <w:pStyle w:val="Pagrindinistekstas"/>
        <w:spacing w:after="0"/>
        <w:rPr>
          <w:sz w:val="22"/>
          <w:szCs w:val="22"/>
        </w:rPr>
      </w:pPr>
    </w:p>
    <w:p w14:paraId="7055CCBA" w14:textId="77777777" w:rsidR="00DD5815" w:rsidRPr="00F32C03" w:rsidRDefault="00DD5815" w:rsidP="00DD5815">
      <w:pPr>
        <w:pStyle w:val="Pagrindinistekstas"/>
        <w:spacing w:after="0"/>
        <w:rPr>
          <w:sz w:val="22"/>
          <w:szCs w:val="22"/>
        </w:rPr>
      </w:pPr>
    </w:p>
    <w:p w14:paraId="7055CCBB" w14:textId="77777777" w:rsidR="00DD5815" w:rsidRPr="00FB23DB" w:rsidRDefault="00DD5815" w:rsidP="002B5FAE">
      <w:pPr>
        <w:pStyle w:val="PI-1labEMEASMCA"/>
        <w:rPr>
          <w:sz w:val="22"/>
          <w:szCs w:val="22"/>
        </w:rPr>
      </w:pPr>
      <w:r w:rsidRPr="00FB23DB">
        <w:rPr>
          <w:sz w:val="22"/>
          <w:szCs w:val="22"/>
        </w:rPr>
        <w:t>4.</w:t>
      </w:r>
      <w:r w:rsidRPr="00FB23DB">
        <w:rPr>
          <w:sz w:val="22"/>
          <w:szCs w:val="22"/>
        </w:rPr>
        <w:tab/>
        <w:t>FARMACINĖ FORMA IR KIEKIS PAKUOTĖJE</w:t>
      </w:r>
    </w:p>
    <w:p w14:paraId="7055CCBC" w14:textId="77777777" w:rsidR="00DD5815" w:rsidRPr="002B5FAE" w:rsidRDefault="00DD5815" w:rsidP="00FB23DB">
      <w:pPr>
        <w:pStyle w:val="Pagrindinistekstas"/>
        <w:keepNext/>
        <w:spacing w:after="0"/>
        <w:rPr>
          <w:sz w:val="22"/>
          <w:szCs w:val="22"/>
        </w:rPr>
      </w:pPr>
    </w:p>
    <w:p w14:paraId="7055CCBD" w14:textId="77777777" w:rsidR="00DD5815" w:rsidRPr="002B5FAE" w:rsidRDefault="00DD5815" w:rsidP="00DD5815">
      <w:pPr>
        <w:ind w:left="567" w:hanging="567"/>
        <w:rPr>
          <w:szCs w:val="22"/>
        </w:rPr>
      </w:pPr>
      <w:r w:rsidRPr="002B5FAE">
        <w:rPr>
          <w:caps/>
          <w:szCs w:val="22"/>
        </w:rPr>
        <w:t xml:space="preserve">10 </w:t>
      </w:r>
      <w:r w:rsidRPr="00F51E03">
        <w:rPr>
          <w:szCs w:val="22"/>
          <w:highlight w:val="lightGray"/>
        </w:rPr>
        <w:t>plėvele dengtų</w:t>
      </w:r>
      <w:r w:rsidRPr="002B5FAE">
        <w:rPr>
          <w:szCs w:val="22"/>
        </w:rPr>
        <w:t xml:space="preserve"> tablečių.</w:t>
      </w:r>
    </w:p>
    <w:p w14:paraId="7055CCBE" w14:textId="77777777" w:rsidR="00DD5815" w:rsidRPr="002B5FAE" w:rsidRDefault="00DD5815" w:rsidP="00DD5815">
      <w:pPr>
        <w:pStyle w:val="Pagrindinistekstas"/>
        <w:spacing w:after="0"/>
        <w:rPr>
          <w:sz w:val="22"/>
          <w:szCs w:val="22"/>
        </w:rPr>
      </w:pPr>
    </w:p>
    <w:p w14:paraId="7055CCBF" w14:textId="77777777" w:rsidR="00DD5815" w:rsidRPr="00F32C03" w:rsidRDefault="00DD5815" w:rsidP="00DD5815">
      <w:pPr>
        <w:pStyle w:val="Pagrindinistekstas"/>
        <w:spacing w:after="0"/>
        <w:rPr>
          <w:sz w:val="22"/>
          <w:szCs w:val="22"/>
        </w:rPr>
      </w:pPr>
    </w:p>
    <w:p w14:paraId="7055CCC0" w14:textId="0B58525A" w:rsidR="00DD5815" w:rsidRPr="00FB23DB" w:rsidRDefault="00DD5815" w:rsidP="002B5FAE">
      <w:pPr>
        <w:pStyle w:val="PI-1labEMEASMCA"/>
        <w:rPr>
          <w:sz w:val="22"/>
          <w:szCs w:val="22"/>
        </w:rPr>
      </w:pPr>
      <w:r w:rsidRPr="00FB23DB">
        <w:rPr>
          <w:sz w:val="22"/>
          <w:szCs w:val="22"/>
        </w:rPr>
        <w:t>5.</w:t>
      </w:r>
      <w:r w:rsidRPr="00FB23DB">
        <w:rPr>
          <w:sz w:val="22"/>
          <w:szCs w:val="22"/>
        </w:rPr>
        <w:tab/>
        <w:t>VARTOJIMO METODAS IR BŪDAS</w:t>
      </w:r>
      <w:r w:rsidR="002B5FAE" w:rsidRPr="00FB23DB">
        <w:rPr>
          <w:sz w:val="22"/>
          <w:szCs w:val="22"/>
        </w:rPr>
        <w:t> (</w:t>
      </w:r>
      <w:r w:rsidR="002B5FAE" w:rsidRPr="00FB23DB">
        <w:rPr>
          <w:sz w:val="22"/>
          <w:szCs w:val="22"/>
        </w:rPr>
        <w:noBreakHyphen/>
        <w:t>AI)</w:t>
      </w:r>
    </w:p>
    <w:p w14:paraId="7055CCC1" w14:textId="77777777" w:rsidR="00DD5815" w:rsidRPr="002B5FAE" w:rsidRDefault="00DD5815" w:rsidP="00FB23DB">
      <w:pPr>
        <w:pStyle w:val="Pagrindinistekstas"/>
        <w:keepNext/>
        <w:spacing w:after="0"/>
        <w:rPr>
          <w:sz w:val="22"/>
          <w:szCs w:val="22"/>
        </w:rPr>
      </w:pPr>
    </w:p>
    <w:p w14:paraId="7055CCC2" w14:textId="4D1F3A2B" w:rsidR="00DD5815" w:rsidRPr="002B5FAE" w:rsidRDefault="00DD5815" w:rsidP="00DD5815">
      <w:pPr>
        <w:ind w:left="567" w:hanging="567"/>
        <w:rPr>
          <w:szCs w:val="22"/>
        </w:rPr>
      </w:pPr>
      <w:r w:rsidRPr="002B5FAE">
        <w:rPr>
          <w:szCs w:val="22"/>
        </w:rPr>
        <w:t>Vartoti per</w:t>
      </w:r>
      <w:r w:rsidR="002B5FAE" w:rsidRPr="002B5FAE">
        <w:rPr>
          <w:szCs w:val="22"/>
        </w:rPr>
        <w:t> </w:t>
      </w:r>
      <w:r w:rsidRPr="002B5FAE">
        <w:rPr>
          <w:szCs w:val="22"/>
        </w:rPr>
        <w:t>burną.</w:t>
      </w:r>
    </w:p>
    <w:p w14:paraId="7055CCC3" w14:textId="77777777" w:rsidR="00DD5815" w:rsidRPr="002B5FAE" w:rsidRDefault="00DD5815" w:rsidP="00DD5815">
      <w:pPr>
        <w:ind w:left="567" w:hanging="567"/>
        <w:rPr>
          <w:szCs w:val="22"/>
        </w:rPr>
      </w:pPr>
      <w:r w:rsidRPr="002B5FAE">
        <w:rPr>
          <w:szCs w:val="22"/>
        </w:rPr>
        <w:t>Prieš vartojimą perskaitykite pakuotės lapelį.</w:t>
      </w:r>
    </w:p>
    <w:p w14:paraId="7055CCC4" w14:textId="77777777" w:rsidR="00DD5815" w:rsidRPr="00F32C03" w:rsidRDefault="00DD5815" w:rsidP="00DD5815">
      <w:pPr>
        <w:ind w:left="567" w:hanging="567"/>
        <w:rPr>
          <w:szCs w:val="22"/>
        </w:rPr>
      </w:pPr>
    </w:p>
    <w:p w14:paraId="7055CCC5" w14:textId="77777777" w:rsidR="00DD5815" w:rsidRPr="00F32C03" w:rsidRDefault="00DD5815" w:rsidP="00DD5815">
      <w:pPr>
        <w:ind w:left="567" w:hanging="567"/>
        <w:rPr>
          <w:szCs w:val="22"/>
        </w:rPr>
      </w:pPr>
    </w:p>
    <w:p w14:paraId="7055CCC6" w14:textId="77777777" w:rsidR="00DD5815" w:rsidRPr="00FB23DB" w:rsidRDefault="00DD5815" w:rsidP="00FB23DB">
      <w:pPr>
        <w:pStyle w:val="PI-1labEMEASMCA"/>
        <w:keepLines/>
        <w:ind w:left="567" w:hanging="567"/>
        <w:rPr>
          <w:sz w:val="22"/>
          <w:szCs w:val="22"/>
        </w:rPr>
      </w:pPr>
      <w:r w:rsidRPr="00FB23DB">
        <w:rPr>
          <w:sz w:val="22"/>
          <w:szCs w:val="22"/>
        </w:rPr>
        <w:t>6.</w:t>
      </w:r>
      <w:r w:rsidRPr="00FB23DB">
        <w:rPr>
          <w:sz w:val="22"/>
          <w:szCs w:val="22"/>
        </w:rPr>
        <w:tab/>
        <w:t>SPECIALUS ĮSPĖJIMAS, KAD VAISTINĮ PREPARATĄ BŪTINA LAIKYTI VAIKAMS NEPASTEBIMOJE IR NEPASIEKIAMOJE VIETOJE</w:t>
      </w:r>
    </w:p>
    <w:p w14:paraId="7055CCC7" w14:textId="77777777" w:rsidR="00DD5815" w:rsidRPr="002B5FAE" w:rsidRDefault="00DD5815" w:rsidP="00FB23DB">
      <w:pPr>
        <w:pStyle w:val="Pagrindinistekstas"/>
        <w:keepNext/>
        <w:spacing w:after="0"/>
        <w:rPr>
          <w:sz w:val="22"/>
          <w:szCs w:val="22"/>
        </w:rPr>
      </w:pPr>
    </w:p>
    <w:p w14:paraId="7055CCC8" w14:textId="77777777" w:rsidR="00DD5815" w:rsidRPr="002B5FAE" w:rsidRDefault="00DD5815" w:rsidP="00DD5815">
      <w:pPr>
        <w:pStyle w:val="Pagrindinistekstas"/>
        <w:spacing w:after="0"/>
        <w:rPr>
          <w:sz w:val="22"/>
          <w:szCs w:val="22"/>
        </w:rPr>
      </w:pPr>
      <w:r w:rsidRPr="002B5FAE">
        <w:rPr>
          <w:sz w:val="22"/>
          <w:szCs w:val="22"/>
        </w:rPr>
        <w:t>Laikyti vaikams nepastebimoje ir nepasiekiamoje vietoje.</w:t>
      </w:r>
    </w:p>
    <w:p w14:paraId="7055CCC9" w14:textId="77777777" w:rsidR="00DD5815" w:rsidRPr="002B5FAE" w:rsidRDefault="00DD5815" w:rsidP="00DD5815">
      <w:pPr>
        <w:pStyle w:val="Pagrindinistekstas"/>
        <w:spacing w:after="0"/>
        <w:rPr>
          <w:sz w:val="22"/>
          <w:szCs w:val="22"/>
        </w:rPr>
      </w:pPr>
    </w:p>
    <w:p w14:paraId="7055CCCA" w14:textId="77777777" w:rsidR="00DD5815" w:rsidRPr="00F32C03" w:rsidRDefault="00DD5815" w:rsidP="00DD5815">
      <w:pPr>
        <w:pStyle w:val="Pagrindinistekstas"/>
        <w:spacing w:after="0"/>
        <w:rPr>
          <w:sz w:val="22"/>
          <w:szCs w:val="22"/>
        </w:rPr>
      </w:pPr>
    </w:p>
    <w:p w14:paraId="7055CCCB" w14:textId="0D0A1FAA" w:rsidR="00DD5815" w:rsidRPr="00FB23DB" w:rsidRDefault="00DD5815" w:rsidP="002B5FAE">
      <w:pPr>
        <w:pStyle w:val="PI-1labEMEASMCA"/>
        <w:rPr>
          <w:sz w:val="22"/>
          <w:szCs w:val="22"/>
        </w:rPr>
      </w:pPr>
      <w:r w:rsidRPr="00FB23DB">
        <w:rPr>
          <w:sz w:val="22"/>
          <w:szCs w:val="22"/>
        </w:rPr>
        <w:t>7.</w:t>
      </w:r>
      <w:r w:rsidRPr="00FB23DB">
        <w:rPr>
          <w:sz w:val="22"/>
          <w:szCs w:val="22"/>
        </w:rPr>
        <w:tab/>
        <w:t>KITAS</w:t>
      </w:r>
      <w:r w:rsidR="002B5FAE">
        <w:rPr>
          <w:sz w:val="22"/>
          <w:szCs w:val="22"/>
        </w:rPr>
        <w:t> (</w:t>
      </w:r>
      <w:r w:rsidR="002B5FAE">
        <w:rPr>
          <w:sz w:val="22"/>
          <w:szCs w:val="22"/>
        </w:rPr>
        <w:noBreakHyphen/>
        <w:t>I)</w:t>
      </w:r>
      <w:r w:rsidRPr="00FB23DB">
        <w:rPr>
          <w:sz w:val="22"/>
          <w:szCs w:val="22"/>
        </w:rPr>
        <w:t xml:space="preserve"> SPECIALUS</w:t>
      </w:r>
      <w:r w:rsidR="002B5FAE">
        <w:rPr>
          <w:sz w:val="22"/>
          <w:szCs w:val="22"/>
        </w:rPr>
        <w:t> (</w:t>
      </w:r>
      <w:r w:rsidR="002B5FAE">
        <w:rPr>
          <w:sz w:val="22"/>
          <w:szCs w:val="22"/>
        </w:rPr>
        <w:noBreakHyphen/>
        <w:t>ŪS)</w:t>
      </w:r>
      <w:r w:rsidRPr="00FB23DB">
        <w:rPr>
          <w:sz w:val="22"/>
          <w:szCs w:val="22"/>
        </w:rPr>
        <w:t xml:space="preserve"> ĮSPĖJIMAS</w:t>
      </w:r>
      <w:r w:rsidR="002B5FAE">
        <w:rPr>
          <w:sz w:val="22"/>
          <w:szCs w:val="22"/>
        </w:rPr>
        <w:t> (</w:t>
      </w:r>
      <w:r w:rsidR="002B5FAE">
        <w:rPr>
          <w:sz w:val="22"/>
          <w:szCs w:val="22"/>
        </w:rPr>
        <w:noBreakHyphen/>
        <w:t>AI)</w:t>
      </w:r>
      <w:r w:rsidRPr="00FB23DB">
        <w:rPr>
          <w:sz w:val="22"/>
          <w:szCs w:val="22"/>
        </w:rPr>
        <w:t xml:space="preserve"> (JEI REIKIA)</w:t>
      </w:r>
    </w:p>
    <w:p w14:paraId="7055CCCC" w14:textId="77777777" w:rsidR="00DD5815" w:rsidRPr="002B5FAE" w:rsidRDefault="00DD5815" w:rsidP="00DD5815">
      <w:pPr>
        <w:pStyle w:val="Pagrindinistekstas"/>
        <w:spacing w:after="0"/>
        <w:rPr>
          <w:sz w:val="22"/>
          <w:szCs w:val="22"/>
        </w:rPr>
      </w:pPr>
    </w:p>
    <w:p w14:paraId="7055CCCD" w14:textId="77777777" w:rsidR="00DD5815" w:rsidRPr="002B5FAE" w:rsidRDefault="00DD5815" w:rsidP="00DD5815">
      <w:pPr>
        <w:pStyle w:val="Pagrindinistekstas"/>
        <w:spacing w:after="0"/>
        <w:rPr>
          <w:sz w:val="22"/>
          <w:szCs w:val="22"/>
        </w:rPr>
      </w:pPr>
    </w:p>
    <w:p w14:paraId="7055CCCE" w14:textId="77777777" w:rsidR="00DD5815" w:rsidRPr="00FB23DB" w:rsidRDefault="00DD5815" w:rsidP="002B5FAE">
      <w:pPr>
        <w:pStyle w:val="PI-1labEMEASMCA"/>
        <w:rPr>
          <w:sz w:val="22"/>
          <w:szCs w:val="22"/>
        </w:rPr>
      </w:pPr>
      <w:r w:rsidRPr="00FB23DB">
        <w:rPr>
          <w:sz w:val="22"/>
          <w:szCs w:val="22"/>
        </w:rPr>
        <w:t>8.</w:t>
      </w:r>
      <w:r w:rsidRPr="00FB23DB">
        <w:rPr>
          <w:sz w:val="22"/>
          <w:szCs w:val="22"/>
        </w:rPr>
        <w:tab/>
        <w:t>TINKAMUMO LAIKAS</w:t>
      </w:r>
    </w:p>
    <w:p w14:paraId="7055CCCF" w14:textId="77777777" w:rsidR="00DD5815" w:rsidRPr="002B5FAE" w:rsidRDefault="00DD5815" w:rsidP="00FB23DB">
      <w:pPr>
        <w:pStyle w:val="Pagrindinistekstas"/>
        <w:keepNext/>
        <w:spacing w:after="0"/>
        <w:rPr>
          <w:sz w:val="22"/>
          <w:szCs w:val="22"/>
        </w:rPr>
      </w:pPr>
    </w:p>
    <w:p w14:paraId="7055CCD0" w14:textId="3DB7F781" w:rsidR="00DD5815" w:rsidRPr="002B5FAE" w:rsidRDefault="00DD5815" w:rsidP="00DD5815">
      <w:pPr>
        <w:pStyle w:val="Pagrindinistekstas"/>
        <w:spacing w:after="0"/>
        <w:rPr>
          <w:sz w:val="22"/>
          <w:szCs w:val="22"/>
        </w:rPr>
      </w:pPr>
      <w:r w:rsidRPr="002B5FAE">
        <w:rPr>
          <w:sz w:val="22"/>
          <w:szCs w:val="22"/>
        </w:rPr>
        <w:t>Tinka</w:t>
      </w:r>
      <w:r w:rsidR="00F32C03">
        <w:rPr>
          <w:sz w:val="22"/>
          <w:szCs w:val="22"/>
        </w:rPr>
        <w:t> </w:t>
      </w:r>
      <w:r w:rsidRPr="002B5FAE">
        <w:rPr>
          <w:sz w:val="22"/>
          <w:szCs w:val="22"/>
        </w:rPr>
        <w:t>iki</w:t>
      </w:r>
      <w:r w:rsidR="00F32C03">
        <w:rPr>
          <w:sz w:val="22"/>
          <w:szCs w:val="22"/>
        </w:rPr>
        <w:t> </w:t>
      </w:r>
      <w:r w:rsidRPr="002B5FAE">
        <w:rPr>
          <w:sz w:val="22"/>
          <w:szCs w:val="22"/>
        </w:rPr>
        <w:t>{</w:t>
      </w:r>
      <w:r w:rsidR="004D0901" w:rsidRPr="002B5FAE">
        <w:rPr>
          <w:sz w:val="22"/>
          <w:szCs w:val="22"/>
        </w:rPr>
        <w:t>mm/</w:t>
      </w:r>
      <w:r w:rsidRPr="002B5FAE">
        <w:rPr>
          <w:sz w:val="22"/>
          <w:szCs w:val="22"/>
        </w:rPr>
        <w:t>MMMM}</w:t>
      </w:r>
    </w:p>
    <w:p w14:paraId="7055CCD1" w14:textId="77777777" w:rsidR="00DD5815" w:rsidRPr="002B5FAE" w:rsidRDefault="00DD5815" w:rsidP="00DD5815">
      <w:pPr>
        <w:pStyle w:val="Pagrindinistekstas"/>
        <w:spacing w:after="0"/>
        <w:rPr>
          <w:sz w:val="22"/>
          <w:szCs w:val="22"/>
        </w:rPr>
      </w:pPr>
    </w:p>
    <w:p w14:paraId="7055CCD2" w14:textId="77777777" w:rsidR="00DD5815" w:rsidRPr="00F32C03" w:rsidRDefault="00DD5815" w:rsidP="00DD5815">
      <w:pPr>
        <w:pStyle w:val="Pagrindinistekstas"/>
        <w:spacing w:after="0"/>
        <w:rPr>
          <w:sz w:val="22"/>
          <w:szCs w:val="22"/>
        </w:rPr>
      </w:pPr>
    </w:p>
    <w:p w14:paraId="7055CCD3" w14:textId="77777777" w:rsidR="00DD5815" w:rsidRPr="00FB23DB" w:rsidRDefault="00DD5815" w:rsidP="002B5FAE">
      <w:pPr>
        <w:pStyle w:val="PI-1labEMEASMCA"/>
        <w:rPr>
          <w:sz w:val="22"/>
          <w:szCs w:val="22"/>
        </w:rPr>
      </w:pPr>
      <w:r w:rsidRPr="00FB23DB">
        <w:rPr>
          <w:sz w:val="22"/>
          <w:szCs w:val="22"/>
        </w:rPr>
        <w:t>9.</w:t>
      </w:r>
      <w:r w:rsidRPr="00FB23DB">
        <w:rPr>
          <w:sz w:val="22"/>
          <w:szCs w:val="22"/>
        </w:rPr>
        <w:tab/>
        <w:t>SPECIALIOS LAIKYMO SĄLYGOS</w:t>
      </w:r>
    </w:p>
    <w:p w14:paraId="7055CCD4" w14:textId="77777777" w:rsidR="00DD5815" w:rsidRPr="002B5FAE" w:rsidRDefault="00DD5815" w:rsidP="00FB23DB">
      <w:pPr>
        <w:pStyle w:val="Pagrindinistekstas"/>
        <w:keepNext/>
        <w:spacing w:after="0"/>
        <w:rPr>
          <w:sz w:val="22"/>
          <w:szCs w:val="22"/>
        </w:rPr>
      </w:pPr>
    </w:p>
    <w:p w14:paraId="7055CCD5" w14:textId="16314951" w:rsidR="00DD5815" w:rsidRPr="002B5FAE" w:rsidRDefault="00DD5815" w:rsidP="00DD5815">
      <w:pPr>
        <w:pStyle w:val="Pagrindinistekstas"/>
        <w:spacing w:after="0"/>
        <w:rPr>
          <w:sz w:val="22"/>
          <w:szCs w:val="22"/>
        </w:rPr>
      </w:pPr>
      <w:r w:rsidRPr="002B5FAE">
        <w:rPr>
          <w:sz w:val="22"/>
          <w:szCs w:val="22"/>
        </w:rPr>
        <w:t xml:space="preserve">Laikyti ne aukštesnėje kaip </w:t>
      </w:r>
      <w:r w:rsidR="00672880">
        <w:rPr>
          <w:sz w:val="22"/>
          <w:szCs w:val="22"/>
        </w:rPr>
        <w:t>30</w:t>
      </w:r>
      <w:r w:rsidR="00F32C03">
        <w:rPr>
          <w:sz w:val="22"/>
          <w:szCs w:val="22"/>
        </w:rPr>
        <w:t> </w:t>
      </w:r>
      <w:r w:rsidRPr="002B5FAE">
        <w:rPr>
          <w:sz w:val="22"/>
          <w:szCs w:val="22"/>
        </w:rPr>
        <w:sym w:font="Symbol" w:char="F0B0"/>
      </w:r>
      <w:r w:rsidRPr="002B5FAE">
        <w:rPr>
          <w:sz w:val="22"/>
          <w:szCs w:val="22"/>
        </w:rPr>
        <w:t>C temperatūroje.</w:t>
      </w:r>
    </w:p>
    <w:p w14:paraId="7055CCD6" w14:textId="77777777" w:rsidR="00DD5815" w:rsidRPr="002B5FAE" w:rsidRDefault="00DD5815" w:rsidP="00DD5815">
      <w:pPr>
        <w:rPr>
          <w:szCs w:val="22"/>
        </w:rPr>
      </w:pPr>
    </w:p>
    <w:p w14:paraId="7055CCD7" w14:textId="77777777" w:rsidR="00DD5815" w:rsidRPr="002B5FAE" w:rsidRDefault="00DD5815" w:rsidP="00DD5815">
      <w:pPr>
        <w:rPr>
          <w:szCs w:val="22"/>
        </w:rPr>
      </w:pPr>
    </w:p>
    <w:p w14:paraId="7055CCD8" w14:textId="4A702778" w:rsidR="00DD5815" w:rsidRPr="00FB23DB" w:rsidRDefault="00DD5815" w:rsidP="00FB23DB">
      <w:pPr>
        <w:pStyle w:val="PI-1labEMEASMCA"/>
        <w:keepLines/>
        <w:ind w:left="567" w:hanging="567"/>
        <w:rPr>
          <w:sz w:val="22"/>
          <w:szCs w:val="22"/>
        </w:rPr>
      </w:pPr>
      <w:r w:rsidRPr="00FB23DB">
        <w:rPr>
          <w:sz w:val="22"/>
          <w:szCs w:val="22"/>
        </w:rPr>
        <w:t>10.</w:t>
      </w:r>
      <w:r w:rsidRPr="00FB23DB">
        <w:rPr>
          <w:sz w:val="22"/>
          <w:szCs w:val="22"/>
        </w:rPr>
        <w:tab/>
        <w:t xml:space="preserve">SPECIALIOS ATSARGUMO PRIEMONĖS DĖL NESUVARTOTO </w:t>
      </w:r>
      <w:r w:rsidRPr="00FB23DB">
        <w:rPr>
          <w:bCs/>
          <w:sz w:val="22"/>
          <w:szCs w:val="22"/>
        </w:rPr>
        <w:t xml:space="preserve">VAISTINIO PREPARATO AR JO ATLIEKŲ </w:t>
      </w:r>
      <w:r w:rsidRPr="00FB23DB">
        <w:rPr>
          <w:sz w:val="22"/>
          <w:szCs w:val="22"/>
        </w:rPr>
        <w:t>TVARKYMO (JEI REIKIA)</w:t>
      </w:r>
    </w:p>
    <w:p w14:paraId="7055CCD9" w14:textId="77777777" w:rsidR="00DD5815" w:rsidRPr="002B5FAE" w:rsidRDefault="00DD5815" w:rsidP="00DD5815">
      <w:pPr>
        <w:pStyle w:val="Pagrindinistekstas"/>
        <w:spacing w:after="0"/>
        <w:rPr>
          <w:sz w:val="22"/>
          <w:szCs w:val="22"/>
        </w:rPr>
      </w:pPr>
    </w:p>
    <w:p w14:paraId="7055CCDA" w14:textId="77777777" w:rsidR="00DD5815" w:rsidRPr="002B5FAE" w:rsidRDefault="00DD5815" w:rsidP="00DD5815">
      <w:pPr>
        <w:pStyle w:val="Pagrindinistekstas"/>
        <w:spacing w:after="0"/>
        <w:rPr>
          <w:sz w:val="22"/>
          <w:szCs w:val="22"/>
        </w:rPr>
      </w:pPr>
    </w:p>
    <w:p w14:paraId="7055CCDB" w14:textId="77777777" w:rsidR="00DD5815" w:rsidRPr="00FB23DB" w:rsidRDefault="00DD5815" w:rsidP="002B5FAE">
      <w:pPr>
        <w:pStyle w:val="PI-1labEMEASMCA"/>
        <w:rPr>
          <w:sz w:val="22"/>
          <w:szCs w:val="22"/>
        </w:rPr>
      </w:pPr>
      <w:r w:rsidRPr="00FB23DB">
        <w:rPr>
          <w:sz w:val="22"/>
          <w:szCs w:val="22"/>
        </w:rPr>
        <w:t>11.</w:t>
      </w:r>
      <w:r w:rsidRPr="00FB23DB">
        <w:rPr>
          <w:sz w:val="22"/>
          <w:szCs w:val="22"/>
        </w:rPr>
        <w:tab/>
        <w:t>R</w:t>
      </w:r>
      <w:r w:rsidR="008A1CC4" w:rsidRPr="00FB23DB">
        <w:rPr>
          <w:sz w:val="22"/>
          <w:szCs w:val="22"/>
        </w:rPr>
        <w:t>EGISTRUOTOJO</w:t>
      </w:r>
      <w:r w:rsidRPr="00FB23DB">
        <w:rPr>
          <w:sz w:val="22"/>
          <w:szCs w:val="22"/>
        </w:rPr>
        <w:t xml:space="preserve"> PAVADINIMAS IR ADRESAS</w:t>
      </w:r>
    </w:p>
    <w:p w14:paraId="7055CCDC" w14:textId="77777777" w:rsidR="00DD5815" w:rsidRPr="002B5FAE" w:rsidRDefault="00DD5815" w:rsidP="00FB23DB">
      <w:pPr>
        <w:pStyle w:val="Pagrindinistekstas"/>
        <w:keepNext/>
        <w:spacing w:after="0"/>
        <w:rPr>
          <w:sz w:val="22"/>
          <w:szCs w:val="22"/>
        </w:rPr>
      </w:pPr>
    </w:p>
    <w:p w14:paraId="5C2771EC" w14:textId="77777777" w:rsidR="00E857AF" w:rsidRDefault="00E857AF" w:rsidP="00E857AF">
      <w:pPr>
        <w:rPr>
          <w:rFonts w:eastAsia="Times New Roman"/>
        </w:rPr>
      </w:pPr>
      <w:proofErr w:type="spellStart"/>
      <w:r>
        <w:rPr>
          <w:rFonts w:eastAsia="Times New Roman"/>
        </w:rPr>
        <w:t>Haleon</w:t>
      </w:r>
      <w:proofErr w:type="spellEnd"/>
      <w:r>
        <w:rPr>
          <w:rFonts w:eastAsia="Times New Roman"/>
        </w:rPr>
        <w:t xml:space="preserve"> </w:t>
      </w:r>
      <w:proofErr w:type="spellStart"/>
      <w:r>
        <w:rPr>
          <w:rFonts w:eastAsia="Times New Roman"/>
        </w:rPr>
        <w:t>Hungary</w:t>
      </w:r>
      <w:proofErr w:type="spellEnd"/>
      <w:r>
        <w:rPr>
          <w:rFonts w:eastAsia="Times New Roman"/>
        </w:rPr>
        <w:t xml:space="preserve"> </w:t>
      </w:r>
      <w:proofErr w:type="spellStart"/>
      <w:r>
        <w:rPr>
          <w:rFonts w:eastAsia="Times New Roman"/>
        </w:rPr>
        <w:t>Kft</w:t>
      </w:r>
      <w:proofErr w:type="spellEnd"/>
      <w:r>
        <w:rPr>
          <w:rFonts w:eastAsia="Times New Roman"/>
        </w:rPr>
        <w:t xml:space="preserve">. </w:t>
      </w:r>
    </w:p>
    <w:p w14:paraId="704A4253" w14:textId="77777777" w:rsidR="00E857AF" w:rsidRDefault="00E857AF" w:rsidP="00E857AF">
      <w:pPr>
        <w:rPr>
          <w:rFonts w:eastAsia="Times New Roman"/>
        </w:rPr>
      </w:pPr>
      <w:r>
        <w:rPr>
          <w:rFonts w:eastAsia="Times New Roman"/>
        </w:rPr>
        <w:t xml:space="preserve">1124 </w:t>
      </w:r>
      <w:proofErr w:type="spellStart"/>
      <w:r>
        <w:rPr>
          <w:rFonts w:eastAsia="Times New Roman"/>
        </w:rPr>
        <w:t>Budapest</w:t>
      </w:r>
      <w:proofErr w:type="spellEnd"/>
      <w:r>
        <w:rPr>
          <w:rFonts w:eastAsia="Times New Roman"/>
        </w:rPr>
        <w:t xml:space="preserve">, </w:t>
      </w:r>
      <w:proofErr w:type="spellStart"/>
      <w:r>
        <w:rPr>
          <w:rFonts w:eastAsia="Times New Roman"/>
        </w:rPr>
        <w:t>Csörsz</w:t>
      </w:r>
      <w:proofErr w:type="spellEnd"/>
      <w:r>
        <w:rPr>
          <w:rFonts w:eastAsia="Times New Roman"/>
        </w:rPr>
        <w:t xml:space="preserve"> </w:t>
      </w:r>
      <w:proofErr w:type="spellStart"/>
      <w:r>
        <w:rPr>
          <w:rFonts w:eastAsia="Times New Roman"/>
        </w:rPr>
        <w:t>utca</w:t>
      </w:r>
      <w:proofErr w:type="spellEnd"/>
      <w:r>
        <w:rPr>
          <w:rFonts w:eastAsia="Times New Roman"/>
        </w:rPr>
        <w:t xml:space="preserve"> 43</w:t>
      </w:r>
    </w:p>
    <w:p w14:paraId="7055CCE2" w14:textId="5A4EED96" w:rsidR="00DD5815" w:rsidRPr="00F32C03" w:rsidRDefault="00E857AF" w:rsidP="00DD5815">
      <w:pPr>
        <w:pStyle w:val="Pagrindinistekstas"/>
        <w:spacing w:after="0"/>
        <w:rPr>
          <w:sz w:val="22"/>
          <w:szCs w:val="22"/>
        </w:rPr>
      </w:pPr>
      <w:r>
        <w:rPr>
          <w:rFonts w:eastAsia="Times New Roman"/>
        </w:rPr>
        <w:t>Vengrija</w:t>
      </w:r>
    </w:p>
    <w:p w14:paraId="7055CCE3" w14:textId="77777777" w:rsidR="00DD5815" w:rsidRPr="00F32C03" w:rsidRDefault="00DD5815" w:rsidP="00DD5815">
      <w:pPr>
        <w:pStyle w:val="Pagrindinistekstas"/>
        <w:spacing w:after="0"/>
        <w:rPr>
          <w:sz w:val="22"/>
          <w:szCs w:val="22"/>
        </w:rPr>
      </w:pPr>
    </w:p>
    <w:p w14:paraId="7055CCE4" w14:textId="77E4B553" w:rsidR="00DD5815" w:rsidRPr="00FB23DB" w:rsidRDefault="00DD5815" w:rsidP="002B5FAE">
      <w:pPr>
        <w:pStyle w:val="PI-1labEMEASMCA"/>
        <w:rPr>
          <w:sz w:val="22"/>
          <w:szCs w:val="22"/>
        </w:rPr>
      </w:pPr>
      <w:r w:rsidRPr="00FB23DB">
        <w:rPr>
          <w:sz w:val="22"/>
          <w:szCs w:val="22"/>
        </w:rPr>
        <w:t>12.</w:t>
      </w:r>
      <w:r w:rsidRPr="00FB23DB">
        <w:rPr>
          <w:sz w:val="22"/>
          <w:szCs w:val="22"/>
        </w:rPr>
        <w:tab/>
        <w:t>R</w:t>
      </w:r>
      <w:r w:rsidR="008A1CC4" w:rsidRPr="00FB23DB">
        <w:rPr>
          <w:sz w:val="22"/>
          <w:szCs w:val="22"/>
        </w:rPr>
        <w:t>EGISTRACIJOS PAŽYMĖJIMO</w:t>
      </w:r>
      <w:r w:rsidRPr="00FB23DB">
        <w:rPr>
          <w:sz w:val="22"/>
          <w:szCs w:val="22"/>
        </w:rPr>
        <w:t xml:space="preserve"> NUMERIS</w:t>
      </w:r>
      <w:r w:rsidR="00F32C03">
        <w:rPr>
          <w:sz w:val="22"/>
          <w:szCs w:val="22"/>
        </w:rPr>
        <w:t> (</w:t>
      </w:r>
      <w:r w:rsidR="00F32C03">
        <w:rPr>
          <w:sz w:val="22"/>
          <w:szCs w:val="22"/>
        </w:rPr>
        <w:noBreakHyphen/>
        <w:t>IAI)</w:t>
      </w:r>
    </w:p>
    <w:p w14:paraId="7055CCE5" w14:textId="77777777" w:rsidR="00DD5815" w:rsidRPr="002B5FAE" w:rsidRDefault="00DD5815" w:rsidP="00FB23DB">
      <w:pPr>
        <w:pStyle w:val="Pagrindinistekstas"/>
        <w:keepNext/>
        <w:spacing w:after="0"/>
        <w:rPr>
          <w:sz w:val="22"/>
          <w:szCs w:val="22"/>
        </w:rPr>
      </w:pPr>
    </w:p>
    <w:p w14:paraId="7055CCE6" w14:textId="77777777" w:rsidR="00DD5815" w:rsidRPr="002B5FAE" w:rsidRDefault="00DD5815" w:rsidP="00DD5815">
      <w:pPr>
        <w:ind w:left="567" w:hanging="567"/>
        <w:rPr>
          <w:szCs w:val="22"/>
        </w:rPr>
      </w:pPr>
      <w:r w:rsidRPr="002B5FAE">
        <w:rPr>
          <w:szCs w:val="22"/>
        </w:rPr>
        <w:t>LT/1/94/0948/003</w:t>
      </w:r>
    </w:p>
    <w:p w14:paraId="7055CCE7" w14:textId="77777777" w:rsidR="00DD5815" w:rsidRPr="002B5FAE" w:rsidRDefault="00DD5815" w:rsidP="00DD5815">
      <w:pPr>
        <w:pStyle w:val="Pagrindinistekstas"/>
        <w:spacing w:after="0"/>
        <w:rPr>
          <w:sz w:val="22"/>
          <w:szCs w:val="22"/>
        </w:rPr>
      </w:pPr>
    </w:p>
    <w:p w14:paraId="7055CCE8" w14:textId="77777777" w:rsidR="00DD5815" w:rsidRPr="002B5FAE" w:rsidRDefault="00DD5815" w:rsidP="00DD5815">
      <w:pPr>
        <w:pStyle w:val="Pagrindinistekstas"/>
        <w:spacing w:after="0"/>
        <w:rPr>
          <w:sz w:val="22"/>
          <w:szCs w:val="22"/>
        </w:rPr>
      </w:pPr>
    </w:p>
    <w:p w14:paraId="7055CCE9" w14:textId="77777777" w:rsidR="00DD5815" w:rsidRPr="00FB23DB" w:rsidRDefault="00DD5815" w:rsidP="002B5FAE">
      <w:pPr>
        <w:pStyle w:val="PI-1labEMEASMCA"/>
        <w:rPr>
          <w:sz w:val="22"/>
          <w:szCs w:val="22"/>
        </w:rPr>
      </w:pPr>
      <w:r w:rsidRPr="00FB23DB">
        <w:rPr>
          <w:sz w:val="22"/>
          <w:szCs w:val="22"/>
        </w:rPr>
        <w:t>13.</w:t>
      </w:r>
      <w:r w:rsidRPr="00FB23DB">
        <w:rPr>
          <w:sz w:val="22"/>
          <w:szCs w:val="22"/>
        </w:rPr>
        <w:tab/>
        <w:t>SERIJOS NUMERIS</w:t>
      </w:r>
    </w:p>
    <w:p w14:paraId="7055CCEA" w14:textId="77777777" w:rsidR="00DD5815" w:rsidRPr="002B5FAE" w:rsidRDefault="00DD5815" w:rsidP="00FB23DB">
      <w:pPr>
        <w:pStyle w:val="Pagrindinistekstas"/>
        <w:keepNext/>
        <w:spacing w:after="0"/>
        <w:rPr>
          <w:sz w:val="22"/>
          <w:szCs w:val="22"/>
        </w:rPr>
      </w:pPr>
    </w:p>
    <w:p w14:paraId="7055CCEB" w14:textId="37E040DD" w:rsidR="00DD5815" w:rsidRPr="002B5FAE" w:rsidRDefault="00DD5815" w:rsidP="00DD5815">
      <w:pPr>
        <w:pStyle w:val="Pagrindinistekstas"/>
        <w:spacing w:after="0"/>
        <w:rPr>
          <w:sz w:val="22"/>
          <w:szCs w:val="22"/>
        </w:rPr>
      </w:pPr>
      <w:r w:rsidRPr="002B5FAE">
        <w:rPr>
          <w:sz w:val="22"/>
          <w:szCs w:val="22"/>
        </w:rPr>
        <w:t>Serija</w:t>
      </w:r>
      <w:r w:rsidR="00F32C03">
        <w:rPr>
          <w:sz w:val="22"/>
          <w:szCs w:val="22"/>
        </w:rPr>
        <w:t> </w:t>
      </w:r>
      <w:r w:rsidRPr="002B5FAE">
        <w:rPr>
          <w:sz w:val="22"/>
          <w:szCs w:val="22"/>
        </w:rPr>
        <w:t>{numeris}</w:t>
      </w:r>
    </w:p>
    <w:p w14:paraId="7055CCEC" w14:textId="77777777" w:rsidR="00DD5815" w:rsidRPr="002B5FAE" w:rsidRDefault="00DD5815" w:rsidP="00DD5815">
      <w:pPr>
        <w:pStyle w:val="Pagrindinistekstas"/>
        <w:spacing w:after="0"/>
        <w:rPr>
          <w:sz w:val="22"/>
          <w:szCs w:val="22"/>
        </w:rPr>
      </w:pPr>
    </w:p>
    <w:p w14:paraId="7055CCED" w14:textId="77777777" w:rsidR="00DD5815" w:rsidRPr="002B5FAE" w:rsidRDefault="00DD5815" w:rsidP="00DD5815">
      <w:pPr>
        <w:pStyle w:val="Pagrindinistekstas"/>
        <w:spacing w:after="0"/>
        <w:rPr>
          <w:sz w:val="22"/>
          <w:szCs w:val="22"/>
        </w:rPr>
      </w:pPr>
    </w:p>
    <w:p w14:paraId="7055CCEE" w14:textId="77777777" w:rsidR="00DD5815" w:rsidRPr="00FB23DB" w:rsidRDefault="00DD5815" w:rsidP="002B5FAE">
      <w:pPr>
        <w:pStyle w:val="PI-1labEMEASMCA"/>
        <w:rPr>
          <w:sz w:val="22"/>
          <w:szCs w:val="22"/>
        </w:rPr>
      </w:pPr>
      <w:r w:rsidRPr="00FB23DB">
        <w:rPr>
          <w:sz w:val="22"/>
          <w:szCs w:val="22"/>
        </w:rPr>
        <w:t>14.</w:t>
      </w:r>
      <w:r w:rsidRPr="00FB23DB">
        <w:rPr>
          <w:sz w:val="22"/>
          <w:szCs w:val="22"/>
        </w:rPr>
        <w:tab/>
        <w:t>PARDAVIMO (IŠDAVIMO)</w:t>
      </w:r>
      <w:r w:rsidRPr="00FB23DB">
        <w:rPr>
          <w:caps/>
          <w:sz w:val="22"/>
          <w:szCs w:val="22"/>
        </w:rPr>
        <w:t xml:space="preserve"> </w:t>
      </w:r>
      <w:r w:rsidRPr="00FB23DB">
        <w:rPr>
          <w:sz w:val="22"/>
          <w:szCs w:val="22"/>
        </w:rPr>
        <w:t>TVARKA</w:t>
      </w:r>
    </w:p>
    <w:p w14:paraId="7055CCEF" w14:textId="77777777" w:rsidR="00DD5815" w:rsidRPr="002B5FAE" w:rsidRDefault="00DD5815" w:rsidP="00FB23DB">
      <w:pPr>
        <w:pStyle w:val="Pagrindinistekstas"/>
        <w:keepNext/>
        <w:spacing w:after="0"/>
        <w:rPr>
          <w:sz w:val="22"/>
          <w:szCs w:val="22"/>
        </w:rPr>
      </w:pPr>
    </w:p>
    <w:p w14:paraId="7055CCF0" w14:textId="0602A218" w:rsidR="00DD5815" w:rsidRPr="002B5FAE" w:rsidRDefault="00DD5815" w:rsidP="00DD5815">
      <w:pPr>
        <w:pStyle w:val="Pagrindinistekstas"/>
        <w:spacing w:after="0"/>
        <w:rPr>
          <w:sz w:val="22"/>
          <w:szCs w:val="22"/>
        </w:rPr>
      </w:pPr>
      <w:r w:rsidRPr="002B5FAE">
        <w:rPr>
          <w:sz w:val="22"/>
          <w:szCs w:val="22"/>
        </w:rPr>
        <w:t>Nereceptinis vaistas</w:t>
      </w:r>
      <w:r w:rsidR="00F32C03">
        <w:rPr>
          <w:sz w:val="22"/>
          <w:szCs w:val="22"/>
        </w:rPr>
        <w:t>.</w:t>
      </w:r>
    </w:p>
    <w:p w14:paraId="7055CCF1" w14:textId="77777777" w:rsidR="00DD5815" w:rsidRPr="002B5FAE" w:rsidRDefault="00DD5815" w:rsidP="00DD5815">
      <w:pPr>
        <w:pStyle w:val="Pagrindinistekstas"/>
        <w:spacing w:after="0"/>
        <w:rPr>
          <w:sz w:val="22"/>
          <w:szCs w:val="22"/>
        </w:rPr>
      </w:pPr>
    </w:p>
    <w:p w14:paraId="7055CCF2" w14:textId="77777777" w:rsidR="00DD5815" w:rsidRPr="002B5FAE" w:rsidRDefault="00DD5815" w:rsidP="00DD5815">
      <w:pPr>
        <w:pStyle w:val="Pagrindinistekstas"/>
        <w:spacing w:after="0"/>
        <w:rPr>
          <w:sz w:val="22"/>
          <w:szCs w:val="22"/>
        </w:rPr>
      </w:pPr>
    </w:p>
    <w:p w14:paraId="7055CCF3" w14:textId="77777777" w:rsidR="00DD5815" w:rsidRPr="00FB23DB" w:rsidRDefault="00DD5815" w:rsidP="002B5FAE">
      <w:pPr>
        <w:pStyle w:val="PI-1labEMEASMCA"/>
        <w:rPr>
          <w:sz w:val="22"/>
          <w:szCs w:val="22"/>
        </w:rPr>
      </w:pPr>
      <w:r w:rsidRPr="00FB23DB">
        <w:rPr>
          <w:sz w:val="22"/>
          <w:szCs w:val="22"/>
        </w:rPr>
        <w:t>15.</w:t>
      </w:r>
      <w:r w:rsidRPr="00FB23DB">
        <w:rPr>
          <w:sz w:val="22"/>
          <w:szCs w:val="22"/>
        </w:rPr>
        <w:tab/>
        <w:t>VARTOJIMO INSTRUKCIJA</w:t>
      </w:r>
    </w:p>
    <w:p w14:paraId="7055CCF4" w14:textId="77777777" w:rsidR="00DD5815" w:rsidRPr="002B5FAE" w:rsidRDefault="00DD5815" w:rsidP="00FB23DB">
      <w:pPr>
        <w:keepNext/>
        <w:ind w:left="567" w:hanging="567"/>
        <w:rPr>
          <w:szCs w:val="22"/>
        </w:rPr>
      </w:pPr>
    </w:p>
    <w:p w14:paraId="7055CCF5" w14:textId="787F7D71" w:rsidR="00DD5815" w:rsidRPr="002B5FAE" w:rsidRDefault="00DD5815" w:rsidP="00DD5815">
      <w:pPr>
        <w:pStyle w:val="Pagrindinistekstas"/>
        <w:spacing w:after="0"/>
        <w:rPr>
          <w:sz w:val="22"/>
          <w:szCs w:val="22"/>
        </w:rPr>
      </w:pPr>
      <w:r w:rsidRPr="002B5FAE">
        <w:rPr>
          <w:sz w:val="22"/>
          <w:szCs w:val="22"/>
        </w:rPr>
        <w:t>Trumpalaikis nesunkaus ir vidutinio sunkumo galvos, dantų, mėnesinių, nugaros, sąnarių ir raumenų</w:t>
      </w:r>
      <w:r w:rsidR="00F32C03">
        <w:rPr>
          <w:sz w:val="22"/>
          <w:szCs w:val="22"/>
        </w:rPr>
        <w:t xml:space="preserve"> skausmo</w:t>
      </w:r>
      <w:r w:rsidRPr="002B5FAE">
        <w:rPr>
          <w:sz w:val="22"/>
          <w:szCs w:val="22"/>
        </w:rPr>
        <w:t>, peršalimo ir gripo simptomų, įskaitant karščiavimą, malšinimas.</w:t>
      </w:r>
    </w:p>
    <w:p w14:paraId="7055CCF6" w14:textId="77777777" w:rsidR="00DD5815" w:rsidRPr="002B5FAE" w:rsidRDefault="00DD5815" w:rsidP="00DD5815">
      <w:pPr>
        <w:ind w:left="567" w:hanging="567"/>
        <w:rPr>
          <w:szCs w:val="22"/>
        </w:rPr>
      </w:pPr>
    </w:p>
    <w:p w14:paraId="7055CCF7" w14:textId="5E79E66A" w:rsidR="00DD5815" w:rsidRPr="00FB23DB" w:rsidRDefault="00DD5815" w:rsidP="00FB23DB">
      <w:pPr>
        <w:keepNext/>
        <w:rPr>
          <w:i/>
          <w:szCs w:val="22"/>
        </w:rPr>
      </w:pPr>
      <w:r w:rsidRPr="00FB23DB">
        <w:rPr>
          <w:i/>
          <w:szCs w:val="22"/>
        </w:rPr>
        <w:t>Suaugusiems bei 14</w:t>
      </w:r>
      <w:r w:rsidR="00F32C03" w:rsidRPr="00FB23DB">
        <w:rPr>
          <w:i/>
          <w:szCs w:val="22"/>
        </w:rPr>
        <w:t> </w:t>
      </w:r>
      <w:r w:rsidRPr="00FB23DB">
        <w:rPr>
          <w:i/>
          <w:szCs w:val="22"/>
        </w:rPr>
        <w:t xml:space="preserve">metų ir vyresniems </w:t>
      </w:r>
      <w:r w:rsidR="00F32C03" w:rsidRPr="00FB23DB">
        <w:rPr>
          <w:i/>
          <w:szCs w:val="22"/>
        </w:rPr>
        <w:t>pa</w:t>
      </w:r>
      <w:r w:rsidRPr="00FB23DB">
        <w:rPr>
          <w:i/>
          <w:szCs w:val="22"/>
        </w:rPr>
        <w:t>a</w:t>
      </w:r>
      <w:r w:rsidR="00F32C03" w:rsidRPr="00FB23DB">
        <w:rPr>
          <w:i/>
          <w:szCs w:val="22"/>
        </w:rPr>
        <w:t>ugl</w:t>
      </w:r>
      <w:r w:rsidRPr="00FB23DB">
        <w:rPr>
          <w:i/>
          <w:szCs w:val="22"/>
        </w:rPr>
        <w:t>iams</w:t>
      </w:r>
    </w:p>
    <w:p w14:paraId="7055CCF8" w14:textId="2C1F46A3" w:rsidR="00DD5815" w:rsidRPr="00F32C03" w:rsidRDefault="00DD5815" w:rsidP="00DD5815">
      <w:pPr>
        <w:jc w:val="both"/>
        <w:rPr>
          <w:szCs w:val="22"/>
        </w:rPr>
      </w:pPr>
      <w:r w:rsidRPr="00F32C03">
        <w:rPr>
          <w:szCs w:val="22"/>
        </w:rPr>
        <w:t xml:space="preserve">Pradžioje, pasireiškus simptomams, </w:t>
      </w:r>
      <w:r w:rsidR="00F32C03">
        <w:rPr>
          <w:szCs w:val="22"/>
        </w:rPr>
        <w:t>va</w:t>
      </w:r>
      <w:r w:rsidRPr="00F32C03">
        <w:rPr>
          <w:szCs w:val="22"/>
        </w:rPr>
        <w:t>r</w:t>
      </w:r>
      <w:r w:rsidR="00F32C03">
        <w:rPr>
          <w:szCs w:val="22"/>
        </w:rPr>
        <w:t>to</w:t>
      </w:r>
      <w:r w:rsidRPr="00F32C03">
        <w:rPr>
          <w:szCs w:val="22"/>
        </w:rPr>
        <w:t>ti 2</w:t>
      </w:r>
      <w:r w:rsidR="00F32C03">
        <w:rPr>
          <w:szCs w:val="22"/>
        </w:rPr>
        <w:t> </w:t>
      </w:r>
      <w:r w:rsidRPr="00F32C03">
        <w:rPr>
          <w:szCs w:val="22"/>
        </w:rPr>
        <w:t>tabletes. Prireikus, toliau vartoti po 1 ar 2</w:t>
      </w:r>
      <w:r w:rsidR="00F32C03">
        <w:rPr>
          <w:szCs w:val="22"/>
        </w:rPr>
        <w:t> </w:t>
      </w:r>
      <w:r w:rsidRPr="00F32C03">
        <w:rPr>
          <w:szCs w:val="22"/>
        </w:rPr>
        <w:t>tabletes kas 4</w:t>
      </w:r>
      <w:r w:rsidR="00F32C03">
        <w:rPr>
          <w:szCs w:val="22"/>
        </w:rPr>
        <w:noBreakHyphen/>
      </w:r>
      <w:r w:rsidRPr="00F32C03">
        <w:rPr>
          <w:szCs w:val="22"/>
        </w:rPr>
        <w:t>6</w:t>
      </w:r>
      <w:r w:rsidR="00F32C03">
        <w:rPr>
          <w:szCs w:val="22"/>
        </w:rPr>
        <w:t> </w:t>
      </w:r>
      <w:r w:rsidRPr="00F32C03">
        <w:rPr>
          <w:szCs w:val="22"/>
        </w:rPr>
        <w:t>valandas. Negalima vartoti daugiau kaip 6</w:t>
      </w:r>
      <w:r w:rsidR="00F32C03">
        <w:rPr>
          <w:szCs w:val="22"/>
        </w:rPr>
        <w:t> </w:t>
      </w:r>
      <w:r w:rsidRPr="00F32C03">
        <w:rPr>
          <w:szCs w:val="22"/>
        </w:rPr>
        <w:t>tablečių per 24</w:t>
      </w:r>
      <w:r w:rsidR="00F32C03">
        <w:rPr>
          <w:szCs w:val="22"/>
        </w:rPr>
        <w:t> </w:t>
      </w:r>
      <w:r w:rsidRPr="00F32C03">
        <w:rPr>
          <w:szCs w:val="22"/>
        </w:rPr>
        <w:t>valandas.</w:t>
      </w:r>
    </w:p>
    <w:p w14:paraId="7055CCF9" w14:textId="46E59E93" w:rsidR="00DD5815" w:rsidRPr="00F32C03" w:rsidRDefault="00DD5815" w:rsidP="00DD5815">
      <w:pPr>
        <w:rPr>
          <w:szCs w:val="22"/>
        </w:rPr>
      </w:pPr>
    </w:p>
    <w:p w14:paraId="7055CCFA" w14:textId="77777777" w:rsidR="00DD5815" w:rsidRPr="00F32C03" w:rsidRDefault="00DD5815" w:rsidP="00DD5815">
      <w:pPr>
        <w:rPr>
          <w:szCs w:val="22"/>
        </w:rPr>
      </w:pPr>
    </w:p>
    <w:p w14:paraId="7055CCFB" w14:textId="77777777" w:rsidR="00DD5815" w:rsidRPr="00FB23DB" w:rsidRDefault="00DD5815" w:rsidP="002B5FAE">
      <w:pPr>
        <w:pStyle w:val="PI-1labEMEASMCA"/>
        <w:rPr>
          <w:sz w:val="22"/>
          <w:szCs w:val="22"/>
        </w:rPr>
      </w:pPr>
      <w:r w:rsidRPr="00FB23DB">
        <w:rPr>
          <w:sz w:val="22"/>
          <w:szCs w:val="22"/>
        </w:rPr>
        <w:t>16.</w:t>
      </w:r>
      <w:r w:rsidRPr="00FB23DB">
        <w:rPr>
          <w:sz w:val="22"/>
          <w:szCs w:val="22"/>
        </w:rPr>
        <w:tab/>
        <w:t>INFORMACIJA BRAILIO RAŠTU</w:t>
      </w:r>
    </w:p>
    <w:p w14:paraId="7055CCFC" w14:textId="77777777" w:rsidR="00DD5815" w:rsidRPr="002B5FAE" w:rsidRDefault="00DD5815" w:rsidP="00FB23DB">
      <w:pPr>
        <w:keepNext/>
        <w:rPr>
          <w:szCs w:val="22"/>
        </w:rPr>
      </w:pPr>
    </w:p>
    <w:p w14:paraId="7055CD05" w14:textId="55632E0B" w:rsidR="00DD5815" w:rsidRPr="002B5FAE" w:rsidRDefault="00DD5815" w:rsidP="00FB23DB">
      <w:pPr>
        <w:rPr>
          <w:szCs w:val="22"/>
        </w:rPr>
      </w:pPr>
      <w:proofErr w:type="spellStart"/>
      <w:r w:rsidRPr="002B5FAE">
        <w:rPr>
          <w:szCs w:val="22"/>
        </w:rPr>
        <w:t>voltaren</w:t>
      </w:r>
      <w:proofErr w:type="spellEnd"/>
      <w:r w:rsidR="00F32C03">
        <w:rPr>
          <w:szCs w:val="22"/>
        </w:rPr>
        <w:t> </w:t>
      </w:r>
      <w:r w:rsidRPr="002B5FAE">
        <w:rPr>
          <w:szCs w:val="22"/>
        </w:rPr>
        <w:t>akti 12,5 mg</w:t>
      </w:r>
    </w:p>
    <w:p w14:paraId="7055CD06" w14:textId="77777777" w:rsidR="00DD5815" w:rsidRPr="00FB23DB" w:rsidRDefault="00DD5815" w:rsidP="00FB23DB">
      <w:pPr>
        <w:pStyle w:val="PI-1labEMEASMCA"/>
        <w:keepLines/>
        <w:rPr>
          <w:sz w:val="22"/>
          <w:szCs w:val="22"/>
        </w:rPr>
      </w:pPr>
      <w:r w:rsidRPr="00702E32">
        <w:br w:type="page"/>
      </w:r>
      <w:r w:rsidRPr="00FB23DB">
        <w:rPr>
          <w:sz w:val="22"/>
          <w:szCs w:val="22"/>
        </w:rPr>
        <w:lastRenderedPageBreak/>
        <w:t>MINIMALI INFORMACIJA ANT LIZDINIŲ PLOKŠTELIŲ</w:t>
      </w:r>
      <w:r w:rsidR="008A1CC4" w:rsidRPr="00FB23DB">
        <w:rPr>
          <w:sz w:val="22"/>
          <w:szCs w:val="22"/>
        </w:rPr>
        <w:t xml:space="preserve"> ARBA DVISLUOKSNIŲ JUOSTELIŲ</w:t>
      </w:r>
    </w:p>
    <w:p w14:paraId="7055CD07" w14:textId="77777777" w:rsidR="008A1CC4" w:rsidRPr="00FB23DB" w:rsidRDefault="008A1CC4" w:rsidP="00F32C03">
      <w:pPr>
        <w:pStyle w:val="PI-1labEMEASMCA"/>
        <w:rPr>
          <w:sz w:val="22"/>
          <w:szCs w:val="22"/>
        </w:rPr>
      </w:pPr>
    </w:p>
    <w:p w14:paraId="7055CD08" w14:textId="77777777" w:rsidR="008A1CC4" w:rsidRPr="00FB23DB" w:rsidRDefault="008A1CC4" w:rsidP="00F32C03">
      <w:pPr>
        <w:pStyle w:val="PI-1labEMEASMCA"/>
        <w:rPr>
          <w:sz w:val="22"/>
          <w:szCs w:val="22"/>
        </w:rPr>
      </w:pPr>
      <w:r w:rsidRPr="00FB23DB">
        <w:rPr>
          <w:sz w:val="22"/>
          <w:szCs w:val="22"/>
        </w:rPr>
        <w:t>LIZDINĖ PLOKŠTELĖ</w:t>
      </w:r>
    </w:p>
    <w:p w14:paraId="7055CD09" w14:textId="77777777" w:rsidR="00DD5815" w:rsidRPr="00F32C03" w:rsidRDefault="00DD5815" w:rsidP="00FB23DB">
      <w:pPr>
        <w:pStyle w:val="Pagrindinistekstas"/>
        <w:keepNext/>
        <w:spacing w:after="0"/>
        <w:rPr>
          <w:sz w:val="22"/>
          <w:szCs w:val="22"/>
        </w:rPr>
      </w:pPr>
    </w:p>
    <w:p w14:paraId="7055CD0A" w14:textId="77777777" w:rsidR="00DD5815" w:rsidRPr="00F32C03" w:rsidRDefault="00DD5815" w:rsidP="00FB23DB">
      <w:pPr>
        <w:pStyle w:val="Pagrindinistekstas"/>
        <w:keepNext/>
        <w:spacing w:after="0"/>
        <w:rPr>
          <w:sz w:val="22"/>
          <w:szCs w:val="22"/>
        </w:rPr>
      </w:pPr>
    </w:p>
    <w:p w14:paraId="7055CD0B" w14:textId="77777777" w:rsidR="00DD5815" w:rsidRPr="00FB23DB" w:rsidRDefault="00DD5815" w:rsidP="00F32C03">
      <w:pPr>
        <w:pStyle w:val="PI-1labEMEASMCA"/>
        <w:rPr>
          <w:sz w:val="22"/>
          <w:szCs w:val="22"/>
        </w:rPr>
      </w:pPr>
      <w:r w:rsidRPr="00FB23DB">
        <w:rPr>
          <w:sz w:val="22"/>
          <w:szCs w:val="22"/>
        </w:rPr>
        <w:t>1.</w:t>
      </w:r>
      <w:r w:rsidRPr="00FB23DB">
        <w:rPr>
          <w:sz w:val="22"/>
          <w:szCs w:val="22"/>
        </w:rPr>
        <w:tab/>
        <w:t>VAISTINIO PREPARATO PAVADINIMAS</w:t>
      </w:r>
    </w:p>
    <w:p w14:paraId="7055CD0C" w14:textId="77777777" w:rsidR="00DD5815" w:rsidRPr="00F32C03" w:rsidRDefault="00DD5815" w:rsidP="00FB23DB">
      <w:pPr>
        <w:pStyle w:val="Pagrindinistekstas"/>
        <w:keepNext/>
        <w:spacing w:after="0"/>
        <w:rPr>
          <w:sz w:val="22"/>
          <w:szCs w:val="22"/>
        </w:rPr>
      </w:pPr>
    </w:p>
    <w:p w14:paraId="7055CD0D" w14:textId="58EA36A8" w:rsidR="00DD5815" w:rsidRPr="00F32C03" w:rsidRDefault="00DD5815" w:rsidP="00DD5815">
      <w:pPr>
        <w:ind w:left="567" w:hanging="567"/>
        <w:rPr>
          <w:szCs w:val="22"/>
        </w:rPr>
      </w:pPr>
      <w:proofErr w:type="spellStart"/>
      <w:r w:rsidRPr="00F32C03">
        <w:rPr>
          <w:szCs w:val="22"/>
        </w:rPr>
        <w:t>Voltaren</w:t>
      </w:r>
      <w:proofErr w:type="spellEnd"/>
      <w:r w:rsidR="00F32C03">
        <w:rPr>
          <w:szCs w:val="22"/>
        </w:rPr>
        <w:t> </w:t>
      </w:r>
      <w:r w:rsidRPr="00F32C03">
        <w:rPr>
          <w:szCs w:val="22"/>
        </w:rPr>
        <w:t>Akti 12,5 mg plėvele dengtos tabletės</w:t>
      </w:r>
    </w:p>
    <w:p w14:paraId="7055CD0E" w14:textId="0C27F0C5" w:rsidR="00DD5815" w:rsidRPr="00F32C03" w:rsidRDefault="007E60BF" w:rsidP="00DD5815">
      <w:pPr>
        <w:ind w:left="567" w:hanging="567"/>
        <w:rPr>
          <w:szCs w:val="22"/>
        </w:rPr>
      </w:pPr>
      <w:proofErr w:type="spellStart"/>
      <w:r>
        <w:rPr>
          <w:szCs w:val="22"/>
        </w:rPr>
        <w:t>d</w:t>
      </w:r>
      <w:r w:rsidR="00DD5815" w:rsidRPr="00F32C03">
        <w:rPr>
          <w:szCs w:val="22"/>
        </w:rPr>
        <w:t>iclofenacum</w:t>
      </w:r>
      <w:proofErr w:type="spellEnd"/>
      <w:r w:rsidR="00DD5815" w:rsidRPr="00F32C03">
        <w:rPr>
          <w:szCs w:val="22"/>
        </w:rPr>
        <w:t xml:space="preserve"> </w:t>
      </w:r>
      <w:proofErr w:type="spellStart"/>
      <w:r w:rsidR="00DD5815" w:rsidRPr="00F32C03">
        <w:rPr>
          <w:szCs w:val="22"/>
        </w:rPr>
        <w:t>kalicum</w:t>
      </w:r>
      <w:proofErr w:type="spellEnd"/>
    </w:p>
    <w:p w14:paraId="7055CD0F" w14:textId="77777777" w:rsidR="00DD5815" w:rsidRPr="00F32C03" w:rsidRDefault="00DD5815" w:rsidP="00DD5815">
      <w:pPr>
        <w:pStyle w:val="Pagrindinistekstas"/>
        <w:spacing w:after="0"/>
        <w:rPr>
          <w:sz w:val="22"/>
          <w:szCs w:val="22"/>
        </w:rPr>
      </w:pPr>
    </w:p>
    <w:p w14:paraId="7055CD10" w14:textId="77777777" w:rsidR="00DD5815" w:rsidRPr="006D6B3F" w:rsidRDefault="00DD5815" w:rsidP="00DD5815">
      <w:pPr>
        <w:pStyle w:val="Pagrindinistekstas"/>
        <w:spacing w:after="0"/>
        <w:rPr>
          <w:sz w:val="22"/>
          <w:szCs w:val="22"/>
        </w:rPr>
      </w:pPr>
    </w:p>
    <w:p w14:paraId="7055CD11" w14:textId="1878EB03" w:rsidR="00DD5815" w:rsidRPr="00FB23DB" w:rsidRDefault="00DD5815" w:rsidP="002B5FAE">
      <w:pPr>
        <w:pStyle w:val="PI-1labEMEASMCA"/>
        <w:rPr>
          <w:sz w:val="22"/>
          <w:szCs w:val="22"/>
        </w:rPr>
      </w:pPr>
      <w:r w:rsidRPr="00FB23DB">
        <w:rPr>
          <w:sz w:val="22"/>
          <w:szCs w:val="22"/>
        </w:rPr>
        <w:t>2.</w:t>
      </w:r>
      <w:r w:rsidRPr="00FB23DB">
        <w:rPr>
          <w:sz w:val="22"/>
          <w:szCs w:val="22"/>
        </w:rPr>
        <w:tab/>
      </w:r>
      <w:r w:rsidR="005E674E" w:rsidRPr="00FB23DB">
        <w:rPr>
          <w:sz w:val="22"/>
          <w:szCs w:val="22"/>
        </w:rPr>
        <w:t>REGISTRUOTOJO</w:t>
      </w:r>
      <w:r w:rsidRPr="00FB23DB">
        <w:rPr>
          <w:sz w:val="22"/>
          <w:szCs w:val="22"/>
        </w:rPr>
        <w:t xml:space="preserve"> PAVADINIMAS</w:t>
      </w:r>
    </w:p>
    <w:p w14:paraId="7055CD12" w14:textId="77777777" w:rsidR="00DD5815" w:rsidRPr="00F32C03" w:rsidRDefault="00DD5815" w:rsidP="00FB23DB">
      <w:pPr>
        <w:pStyle w:val="Pagrindinistekstas"/>
        <w:keepNext/>
        <w:spacing w:after="0"/>
        <w:rPr>
          <w:sz w:val="22"/>
          <w:szCs w:val="22"/>
        </w:rPr>
      </w:pPr>
    </w:p>
    <w:p w14:paraId="7055CD13" w14:textId="20FD762D" w:rsidR="0055597D" w:rsidRPr="00F32C03" w:rsidRDefault="0017244F" w:rsidP="0055597D">
      <w:pPr>
        <w:rPr>
          <w:szCs w:val="22"/>
        </w:rPr>
      </w:pPr>
      <w:proofErr w:type="spellStart"/>
      <w:r>
        <w:rPr>
          <w:szCs w:val="22"/>
        </w:rPr>
        <w:t>Haleon</w:t>
      </w:r>
      <w:proofErr w:type="spellEnd"/>
      <w:r>
        <w:rPr>
          <w:szCs w:val="22"/>
        </w:rPr>
        <w:t xml:space="preserve"> </w:t>
      </w:r>
      <w:proofErr w:type="spellStart"/>
      <w:r>
        <w:rPr>
          <w:szCs w:val="22"/>
        </w:rPr>
        <w:t>Hungary</w:t>
      </w:r>
      <w:proofErr w:type="spellEnd"/>
      <w:r>
        <w:rPr>
          <w:szCs w:val="22"/>
        </w:rPr>
        <w:t xml:space="preserve"> </w:t>
      </w:r>
      <w:proofErr w:type="spellStart"/>
      <w:r>
        <w:rPr>
          <w:szCs w:val="22"/>
        </w:rPr>
        <w:t>Kft</w:t>
      </w:r>
      <w:proofErr w:type="spellEnd"/>
      <w:r>
        <w:rPr>
          <w:szCs w:val="22"/>
        </w:rPr>
        <w:t>.</w:t>
      </w:r>
    </w:p>
    <w:p w14:paraId="7055CD14" w14:textId="77777777" w:rsidR="00DD5815" w:rsidRPr="00F32C03" w:rsidRDefault="00DD5815" w:rsidP="00DD5815">
      <w:pPr>
        <w:pStyle w:val="Pagrindinistekstas"/>
        <w:spacing w:after="0"/>
        <w:rPr>
          <w:sz w:val="22"/>
          <w:szCs w:val="22"/>
        </w:rPr>
      </w:pPr>
    </w:p>
    <w:p w14:paraId="7055CD15" w14:textId="77777777" w:rsidR="00DD5815" w:rsidRPr="00F32C03" w:rsidRDefault="00DD5815" w:rsidP="00DD5815">
      <w:pPr>
        <w:pStyle w:val="Pagrindinistekstas"/>
        <w:spacing w:after="0"/>
        <w:rPr>
          <w:sz w:val="22"/>
          <w:szCs w:val="22"/>
        </w:rPr>
      </w:pPr>
    </w:p>
    <w:p w14:paraId="7055CD16" w14:textId="77777777" w:rsidR="00DD5815" w:rsidRPr="00FB23DB" w:rsidRDefault="00DD5815" w:rsidP="002B5FAE">
      <w:pPr>
        <w:pStyle w:val="PI-1labEMEASMCA"/>
        <w:rPr>
          <w:sz w:val="22"/>
          <w:szCs w:val="22"/>
        </w:rPr>
      </w:pPr>
      <w:r w:rsidRPr="00FB23DB">
        <w:rPr>
          <w:sz w:val="22"/>
          <w:szCs w:val="22"/>
        </w:rPr>
        <w:t>3.</w:t>
      </w:r>
      <w:r w:rsidRPr="00FB23DB">
        <w:rPr>
          <w:sz w:val="22"/>
          <w:szCs w:val="22"/>
        </w:rPr>
        <w:tab/>
        <w:t>TINKAMUMO LAIKAS</w:t>
      </w:r>
    </w:p>
    <w:p w14:paraId="7055CD17" w14:textId="77777777" w:rsidR="00DD5815" w:rsidRPr="00F32C03" w:rsidRDefault="00DD5815" w:rsidP="00FB23DB">
      <w:pPr>
        <w:pStyle w:val="Pagrindinistekstas"/>
        <w:keepNext/>
        <w:spacing w:after="0"/>
        <w:rPr>
          <w:sz w:val="22"/>
          <w:szCs w:val="22"/>
        </w:rPr>
      </w:pPr>
    </w:p>
    <w:p w14:paraId="7055CD18" w14:textId="3791D418" w:rsidR="00DD5815" w:rsidRPr="00F32C03" w:rsidRDefault="00DD5815" w:rsidP="00DD5815">
      <w:pPr>
        <w:pStyle w:val="Pagrindinistekstas"/>
        <w:spacing w:after="0"/>
        <w:rPr>
          <w:sz w:val="22"/>
          <w:szCs w:val="22"/>
        </w:rPr>
      </w:pPr>
      <w:r w:rsidRPr="001D071A">
        <w:rPr>
          <w:sz w:val="22"/>
          <w:szCs w:val="22"/>
        </w:rPr>
        <w:t>EXP</w:t>
      </w:r>
      <w:r w:rsidR="00F32C03">
        <w:rPr>
          <w:sz w:val="22"/>
          <w:szCs w:val="22"/>
        </w:rPr>
        <w:t> </w:t>
      </w:r>
      <w:r w:rsidRPr="00F32C03">
        <w:rPr>
          <w:sz w:val="22"/>
          <w:szCs w:val="22"/>
        </w:rPr>
        <w:t>{</w:t>
      </w:r>
      <w:r w:rsidR="00010857" w:rsidRPr="00F32C03">
        <w:rPr>
          <w:sz w:val="22"/>
          <w:szCs w:val="22"/>
        </w:rPr>
        <w:t>mm/</w:t>
      </w:r>
      <w:r w:rsidRPr="00F32C03">
        <w:rPr>
          <w:sz w:val="22"/>
          <w:szCs w:val="22"/>
        </w:rPr>
        <w:t>MMMM}</w:t>
      </w:r>
    </w:p>
    <w:p w14:paraId="7055CD19" w14:textId="77777777" w:rsidR="00DD5815" w:rsidRPr="00F32C03" w:rsidRDefault="00DD5815" w:rsidP="00DD5815">
      <w:pPr>
        <w:pStyle w:val="Pagrindinistekstas"/>
        <w:spacing w:after="0"/>
        <w:rPr>
          <w:sz w:val="22"/>
          <w:szCs w:val="22"/>
        </w:rPr>
      </w:pPr>
    </w:p>
    <w:p w14:paraId="7055CD1A" w14:textId="77777777" w:rsidR="00DD5815" w:rsidRPr="00F32C03" w:rsidRDefault="00DD5815" w:rsidP="00DD5815">
      <w:pPr>
        <w:pStyle w:val="Pagrindinistekstas"/>
        <w:spacing w:after="0"/>
        <w:rPr>
          <w:sz w:val="22"/>
          <w:szCs w:val="22"/>
        </w:rPr>
      </w:pPr>
    </w:p>
    <w:p w14:paraId="7055CD1B" w14:textId="70826BEA" w:rsidR="00DD5815" w:rsidRPr="00FB23DB" w:rsidRDefault="00DD5815" w:rsidP="002B5FAE">
      <w:pPr>
        <w:pStyle w:val="PI-1labEMEASMCA"/>
        <w:rPr>
          <w:sz w:val="22"/>
          <w:szCs w:val="22"/>
        </w:rPr>
      </w:pPr>
      <w:r w:rsidRPr="00FB23DB">
        <w:rPr>
          <w:sz w:val="22"/>
          <w:szCs w:val="22"/>
        </w:rPr>
        <w:t>4.</w:t>
      </w:r>
      <w:r w:rsidRPr="00FB23DB">
        <w:rPr>
          <w:sz w:val="22"/>
          <w:szCs w:val="22"/>
        </w:rPr>
        <w:tab/>
        <w:t>SERIJOS NUMERIS</w:t>
      </w:r>
    </w:p>
    <w:p w14:paraId="7055CD1C" w14:textId="77777777" w:rsidR="00DD5815" w:rsidRPr="00F32C03" w:rsidRDefault="00DD5815" w:rsidP="00FB23DB">
      <w:pPr>
        <w:pStyle w:val="Pagrindinistekstas"/>
        <w:keepNext/>
        <w:spacing w:after="0"/>
        <w:rPr>
          <w:sz w:val="22"/>
          <w:szCs w:val="22"/>
        </w:rPr>
      </w:pPr>
    </w:p>
    <w:p w14:paraId="7055CD1D" w14:textId="5672EFFC" w:rsidR="00DD5815" w:rsidRPr="00F32C03" w:rsidRDefault="00DD5815" w:rsidP="00DD5815">
      <w:pPr>
        <w:pStyle w:val="Pagrindinistekstas"/>
        <w:spacing w:after="0"/>
        <w:rPr>
          <w:sz w:val="22"/>
          <w:szCs w:val="22"/>
        </w:rPr>
      </w:pPr>
      <w:r w:rsidRPr="001D071A">
        <w:rPr>
          <w:sz w:val="22"/>
          <w:szCs w:val="22"/>
        </w:rPr>
        <w:t>Lot</w:t>
      </w:r>
      <w:r w:rsidR="00F32C03">
        <w:rPr>
          <w:sz w:val="22"/>
          <w:szCs w:val="22"/>
        </w:rPr>
        <w:t> </w:t>
      </w:r>
      <w:r w:rsidRPr="00F32C03">
        <w:rPr>
          <w:sz w:val="22"/>
          <w:szCs w:val="22"/>
        </w:rPr>
        <w:t>{numeris}</w:t>
      </w:r>
    </w:p>
    <w:p w14:paraId="7055CD1E" w14:textId="77777777" w:rsidR="00DD5815" w:rsidRPr="00F32C03" w:rsidRDefault="00DD5815" w:rsidP="00DD5815">
      <w:pPr>
        <w:pStyle w:val="Pagrindinistekstas"/>
        <w:spacing w:after="0"/>
        <w:rPr>
          <w:sz w:val="22"/>
          <w:szCs w:val="22"/>
        </w:rPr>
      </w:pPr>
    </w:p>
    <w:p w14:paraId="7055CD1F" w14:textId="77777777" w:rsidR="00DD5815" w:rsidRPr="00F32C03" w:rsidRDefault="00DD5815" w:rsidP="00DD5815">
      <w:pPr>
        <w:pStyle w:val="Pagrindinistekstas"/>
        <w:spacing w:after="0"/>
        <w:rPr>
          <w:sz w:val="22"/>
          <w:szCs w:val="22"/>
        </w:rPr>
      </w:pPr>
    </w:p>
    <w:p w14:paraId="7055CD20" w14:textId="126D79AE" w:rsidR="00DD5815" w:rsidRPr="00FB23DB" w:rsidRDefault="00DD5815" w:rsidP="002B5FAE">
      <w:pPr>
        <w:pStyle w:val="PI-1labEMEASMCA"/>
        <w:rPr>
          <w:sz w:val="22"/>
          <w:szCs w:val="22"/>
        </w:rPr>
      </w:pPr>
      <w:r w:rsidRPr="00FB23DB">
        <w:rPr>
          <w:sz w:val="22"/>
          <w:szCs w:val="22"/>
        </w:rPr>
        <w:t>5.</w:t>
      </w:r>
      <w:r w:rsidRPr="00FB23DB">
        <w:rPr>
          <w:sz w:val="22"/>
          <w:szCs w:val="22"/>
        </w:rPr>
        <w:tab/>
        <w:t>KITA</w:t>
      </w:r>
    </w:p>
    <w:p w14:paraId="7055CD21" w14:textId="77777777" w:rsidR="00DD5815" w:rsidRPr="00F32C03" w:rsidRDefault="00DD5815" w:rsidP="00DD5815">
      <w:pPr>
        <w:pStyle w:val="Pagrindinistekstas"/>
        <w:spacing w:after="0"/>
        <w:rPr>
          <w:sz w:val="22"/>
          <w:szCs w:val="22"/>
        </w:rPr>
      </w:pPr>
    </w:p>
    <w:p w14:paraId="7055CD28" w14:textId="77777777" w:rsidR="00DD5815" w:rsidRPr="00F32C03" w:rsidRDefault="00DD5815" w:rsidP="00DD5815">
      <w:pPr>
        <w:pStyle w:val="Pagrindinistekstas"/>
        <w:spacing w:after="0"/>
        <w:rPr>
          <w:sz w:val="22"/>
          <w:szCs w:val="22"/>
        </w:rPr>
      </w:pPr>
    </w:p>
    <w:p w14:paraId="7055CD29" w14:textId="77777777" w:rsidR="00DD5815" w:rsidRPr="00702E32" w:rsidRDefault="00DD5815" w:rsidP="00DD5815">
      <w:pPr>
        <w:pStyle w:val="Pagrindinistekstas"/>
        <w:spacing w:after="0"/>
        <w:rPr>
          <w:sz w:val="22"/>
          <w:szCs w:val="22"/>
        </w:rPr>
      </w:pPr>
      <w:r w:rsidRPr="00702E32">
        <w:rPr>
          <w:sz w:val="22"/>
          <w:szCs w:val="22"/>
        </w:rPr>
        <w:br w:type="page"/>
      </w:r>
    </w:p>
    <w:p w14:paraId="7055CD2A" w14:textId="77777777" w:rsidR="00DD5815" w:rsidRPr="00702E32" w:rsidRDefault="00DD5815" w:rsidP="00DD5815">
      <w:pPr>
        <w:pStyle w:val="Pagrindinistekstas"/>
        <w:spacing w:after="0"/>
        <w:rPr>
          <w:sz w:val="22"/>
          <w:szCs w:val="22"/>
        </w:rPr>
      </w:pPr>
    </w:p>
    <w:p w14:paraId="7055CD2B" w14:textId="77777777" w:rsidR="00DD5815" w:rsidRPr="00702E32" w:rsidRDefault="00DD5815" w:rsidP="00DD5815">
      <w:pPr>
        <w:pStyle w:val="Pagrindinistekstas"/>
        <w:spacing w:after="0"/>
        <w:rPr>
          <w:sz w:val="22"/>
          <w:szCs w:val="22"/>
        </w:rPr>
      </w:pPr>
    </w:p>
    <w:p w14:paraId="7055CD2C" w14:textId="77777777" w:rsidR="00DD5815" w:rsidRPr="00702E32" w:rsidRDefault="00DD5815" w:rsidP="00DD5815">
      <w:pPr>
        <w:pStyle w:val="Pagrindinistekstas"/>
        <w:spacing w:after="0"/>
        <w:rPr>
          <w:sz w:val="22"/>
          <w:szCs w:val="22"/>
        </w:rPr>
      </w:pPr>
    </w:p>
    <w:p w14:paraId="7055CD2D" w14:textId="77777777" w:rsidR="00DD5815" w:rsidRPr="00702E32" w:rsidRDefault="00DD5815" w:rsidP="00DD5815">
      <w:pPr>
        <w:pStyle w:val="Pagrindinistekstas"/>
        <w:spacing w:after="0"/>
        <w:rPr>
          <w:sz w:val="22"/>
          <w:szCs w:val="22"/>
        </w:rPr>
      </w:pPr>
    </w:p>
    <w:p w14:paraId="7055CD2E" w14:textId="77777777" w:rsidR="00DD5815" w:rsidRPr="00702E32" w:rsidRDefault="00DD5815" w:rsidP="00DD5815">
      <w:pPr>
        <w:pStyle w:val="Pagrindinistekstas"/>
        <w:spacing w:after="0"/>
        <w:rPr>
          <w:sz w:val="22"/>
          <w:szCs w:val="22"/>
        </w:rPr>
      </w:pPr>
    </w:p>
    <w:p w14:paraId="7055CD2F" w14:textId="77777777" w:rsidR="00DD5815" w:rsidRPr="00702E32" w:rsidRDefault="00DD5815" w:rsidP="00DD5815">
      <w:pPr>
        <w:pStyle w:val="Pagrindinistekstas"/>
        <w:spacing w:after="0"/>
        <w:rPr>
          <w:sz w:val="22"/>
          <w:szCs w:val="22"/>
        </w:rPr>
      </w:pPr>
    </w:p>
    <w:p w14:paraId="7055CD30" w14:textId="77777777" w:rsidR="00DD5815" w:rsidRPr="00702E32" w:rsidRDefault="00DD5815" w:rsidP="00DD5815">
      <w:pPr>
        <w:pStyle w:val="Pagrindinistekstas"/>
        <w:spacing w:after="0"/>
        <w:rPr>
          <w:sz w:val="22"/>
          <w:szCs w:val="22"/>
        </w:rPr>
      </w:pPr>
    </w:p>
    <w:p w14:paraId="7055CD31" w14:textId="77777777" w:rsidR="00DD5815" w:rsidRPr="00702E32" w:rsidRDefault="00DD5815" w:rsidP="00DD5815">
      <w:pPr>
        <w:pStyle w:val="Pagrindinistekstas"/>
        <w:spacing w:after="0"/>
        <w:rPr>
          <w:sz w:val="22"/>
          <w:szCs w:val="22"/>
        </w:rPr>
      </w:pPr>
    </w:p>
    <w:p w14:paraId="7055CD32" w14:textId="77777777" w:rsidR="00DD5815" w:rsidRPr="00702E32" w:rsidRDefault="00DD5815" w:rsidP="00DD5815">
      <w:pPr>
        <w:pStyle w:val="Pagrindinistekstas"/>
        <w:spacing w:after="0"/>
        <w:rPr>
          <w:sz w:val="22"/>
          <w:szCs w:val="22"/>
        </w:rPr>
      </w:pPr>
    </w:p>
    <w:p w14:paraId="7055CD33" w14:textId="77777777" w:rsidR="00DD5815" w:rsidRPr="00702E32" w:rsidRDefault="00DD5815" w:rsidP="00DD5815">
      <w:pPr>
        <w:pStyle w:val="Pagrindinistekstas"/>
        <w:spacing w:after="0"/>
        <w:rPr>
          <w:sz w:val="22"/>
          <w:szCs w:val="22"/>
        </w:rPr>
      </w:pPr>
    </w:p>
    <w:p w14:paraId="7055CD34" w14:textId="77777777" w:rsidR="00DD5815" w:rsidRPr="00702E32" w:rsidRDefault="00DD5815" w:rsidP="00DD5815">
      <w:pPr>
        <w:pStyle w:val="Pagrindinistekstas"/>
        <w:spacing w:after="0"/>
        <w:rPr>
          <w:sz w:val="22"/>
          <w:szCs w:val="22"/>
        </w:rPr>
      </w:pPr>
    </w:p>
    <w:p w14:paraId="7055CD35" w14:textId="77777777" w:rsidR="00DD5815" w:rsidRPr="00702E32" w:rsidRDefault="00DD5815" w:rsidP="00DD5815">
      <w:pPr>
        <w:pStyle w:val="Pagrindinistekstas"/>
        <w:spacing w:after="0"/>
        <w:rPr>
          <w:sz w:val="22"/>
          <w:szCs w:val="22"/>
        </w:rPr>
      </w:pPr>
    </w:p>
    <w:p w14:paraId="7055CD36" w14:textId="77777777" w:rsidR="00DD5815" w:rsidRPr="00702E32" w:rsidRDefault="00DD5815" w:rsidP="00DD5815">
      <w:pPr>
        <w:rPr>
          <w:szCs w:val="22"/>
        </w:rPr>
      </w:pPr>
    </w:p>
    <w:p w14:paraId="7055CD37" w14:textId="77777777" w:rsidR="00DD5815" w:rsidRPr="00702E32" w:rsidRDefault="00DD5815" w:rsidP="00DD5815">
      <w:pPr>
        <w:rPr>
          <w:szCs w:val="22"/>
        </w:rPr>
      </w:pPr>
    </w:p>
    <w:p w14:paraId="7055CD38" w14:textId="77777777" w:rsidR="00DD5815" w:rsidRPr="00702E32" w:rsidRDefault="00DD5815" w:rsidP="00DD5815">
      <w:pPr>
        <w:rPr>
          <w:szCs w:val="22"/>
        </w:rPr>
      </w:pPr>
    </w:p>
    <w:p w14:paraId="7055CD39" w14:textId="77777777" w:rsidR="00DD5815" w:rsidRPr="00702E32" w:rsidRDefault="00DD5815" w:rsidP="00DD5815">
      <w:pPr>
        <w:rPr>
          <w:szCs w:val="22"/>
        </w:rPr>
      </w:pPr>
    </w:p>
    <w:p w14:paraId="7055CD3A" w14:textId="77777777" w:rsidR="00DD5815" w:rsidRPr="00702E32" w:rsidRDefault="00DD5815" w:rsidP="00DD5815">
      <w:pPr>
        <w:rPr>
          <w:szCs w:val="22"/>
        </w:rPr>
      </w:pPr>
    </w:p>
    <w:p w14:paraId="7055CD3B" w14:textId="77777777" w:rsidR="00DD5815" w:rsidRPr="00702E32" w:rsidRDefault="00DD5815" w:rsidP="00DD5815">
      <w:pPr>
        <w:rPr>
          <w:szCs w:val="22"/>
        </w:rPr>
      </w:pPr>
    </w:p>
    <w:p w14:paraId="7055CD3C" w14:textId="77777777" w:rsidR="00DD5815" w:rsidRPr="00702E32" w:rsidRDefault="00DD5815" w:rsidP="00DD5815">
      <w:pPr>
        <w:rPr>
          <w:szCs w:val="22"/>
        </w:rPr>
      </w:pPr>
    </w:p>
    <w:p w14:paraId="7055CD3D" w14:textId="77777777" w:rsidR="00DD5815" w:rsidRPr="00702E32" w:rsidRDefault="00DD5815" w:rsidP="00DD5815">
      <w:pPr>
        <w:rPr>
          <w:szCs w:val="22"/>
        </w:rPr>
      </w:pPr>
    </w:p>
    <w:p w14:paraId="7055CD3E" w14:textId="77777777" w:rsidR="00DD5815" w:rsidRPr="00702E32" w:rsidRDefault="00DD5815" w:rsidP="00DD5815">
      <w:pPr>
        <w:rPr>
          <w:szCs w:val="22"/>
        </w:rPr>
      </w:pPr>
    </w:p>
    <w:p w14:paraId="7055CD3F" w14:textId="77777777" w:rsidR="00DD5815" w:rsidRPr="00702E32" w:rsidRDefault="00DD5815" w:rsidP="00DD5815">
      <w:pPr>
        <w:rPr>
          <w:szCs w:val="22"/>
        </w:rPr>
      </w:pPr>
    </w:p>
    <w:p w14:paraId="7055CD40" w14:textId="77777777" w:rsidR="00DD5815" w:rsidRPr="00702E32" w:rsidRDefault="00DD5815" w:rsidP="00DD5815">
      <w:pPr>
        <w:rPr>
          <w:szCs w:val="22"/>
        </w:rPr>
      </w:pPr>
    </w:p>
    <w:p w14:paraId="7055CD41" w14:textId="77777777" w:rsidR="00DD5815" w:rsidRPr="00702E32" w:rsidRDefault="00DD5815" w:rsidP="00DD5815">
      <w:pPr>
        <w:pStyle w:val="Pavadinimas"/>
        <w:rPr>
          <w:sz w:val="22"/>
          <w:szCs w:val="22"/>
        </w:rPr>
      </w:pPr>
      <w:r w:rsidRPr="00702E32">
        <w:rPr>
          <w:sz w:val="22"/>
          <w:szCs w:val="22"/>
        </w:rPr>
        <w:t>B. PAKUOTĖS LAPELIS</w:t>
      </w:r>
    </w:p>
    <w:p w14:paraId="7055CD42" w14:textId="77777777" w:rsidR="00DD5815" w:rsidRPr="006A3E8D" w:rsidRDefault="00DD5815" w:rsidP="00DD5815">
      <w:pPr>
        <w:pStyle w:val="Antrat2"/>
      </w:pPr>
      <w:r w:rsidRPr="00702E32">
        <w:br w:type="page"/>
      </w:r>
      <w:r w:rsidRPr="006A3E8D">
        <w:lastRenderedPageBreak/>
        <w:t>Pakuotės lapelis: informacija vartotojui</w:t>
      </w:r>
    </w:p>
    <w:p w14:paraId="7055CD43" w14:textId="77777777" w:rsidR="00DD5815" w:rsidRPr="006A3E8D" w:rsidRDefault="00DD5815" w:rsidP="00FB23DB">
      <w:pPr>
        <w:pStyle w:val="Pagrindinistekstas"/>
        <w:keepNext/>
        <w:spacing w:after="0"/>
        <w:rPr>
          <w:sz w:val="22"/>
          <w:szCs w:val="22"/>
        </w:rPr>
      </w:pPr>
    </w:p>
    <w:p w14:paraId="7055CD44" w14:textId="4CB32C0C" w:rsidR="00DD5815" w:rsidRPr="006A3E8D" w:rsidRDefault="00DD5815" w:rsidP="00FB23DB">
      <w:pPr>
        <w:pStyle w:val="Pagrindinistekstas"/>
        <w:keepNext/>
        <w:spacing w:after="0"/>
        <w:jc w:val="center"/>
        <w:rPr>
          <w:b/>
          <w:sz w:val="22"/>
          <w:szCs w:val="22"/>
        </w:rPr>
      </w:pPr>
      <w:proofErr w:type="spellStart"/>
      <w:r w:rsidRPr="006A3E8D">
        <w:rPr>
          <w:b/>
          <w:sz w:val="22"/>
          <w:szCs w:val="22"/>
        </w:rPr>
        <w:t>Voltaren</w:t>
      </w:r>
      <w:proofErr w:type="spellEnd"/>
      <w:r w:rsidR="00F32C03" w:rsidRPr="006A3E8D">
        <w:rPr>
          <w:b/>
          <w:sz w:val="22"/>
          <w:szCs w:val="22"/>
        </w:rPr>
        <w:t> </w:t>
      </w:r>
      <w:r w:rsidRPr="006A3E8D">
        <w:rPr>
          <w:b/>
          <w:sz w:val="22"/>
          <w:szCs w:val="22"/>
        </w:rPr>
        <w:t>Akti</w:t>
      </w:r>
      <w:r w:rsidR="00F32C03" w:rsidRPr="006A3E8D">
        <w:rPr>
          <w:sz w:val="22"/>
          <w:szCs w:val="22"/>
        </w:rPr>
        <w:t xml:space="preserve"> </w:t>
      </w:r>
      <w:r w:rsidRPr="006A3E8D">
        <w:rPr>
          <w:b/>
          <w:sz w:val="22"/>
          <w:szCs w:val="22"/>
        </w:rPr>
        <w:t>12,5 mg plėvele dengtos tabletės</w:t>
      </w:r>
    </w:p>
    <w:p w14:paraId="7055CD45" w14:textId="2FBE333D" w:rsidR="00DD5815" w:rsidRPr="006A3E8D" w:rsidRDefault="00634FA7" w:rsidP="00DD5815">
      <w:pPr>
        <w:pStyle w:val="Pagrindinistekstas"/>
        <w:spacing w:after="0"/>
        <w:jc w:val="center"/>
        <w:rPr>
          <w:sz w:val="22"/>
          <w:szCs w:val="22"/>
        </w:rPr>
      </w:pPr>
      <w:proofErr w:type="spellStart"/>
      <w:r w:rsidRPr="006A3E8D">
        <w:rPr>
          <w:sz w:val="22"/>
          <w:szCs w:val="22"/>
        </w:rPr>
        <w:t>d</w:t>
      </w:r>
      <w:r w:rsidR="00DD5815" w:rsidRPr="006A3E8D">
        <w:rPr>
          <w:sz w:val="22"/>
          <w:szCs w:val="22"/>
        </w:rPr>
        <w:t>iklofenako</w:t>
      </w:r>
      <w:proofErr w:type="spellEnd"/>
      <w:r w:rsidR="00DD5815" w:rsidRPr="006A3E8D">
        <w:rPr>
          <w:sz w:val="22"/>
          <w:szCs w:val="22"/>
        </w:rPr>
        <w:t xml:space="preserve"> kalio druska</w:t>
      </w:r>
    </w:p>
    <w:p w14:paraId="7055CD46" w14:textId="77777777" w:rsidR="00DD5815" w:rsidRPr="006A3E8D" w:rsidRDefault="00DD5815" w:rsidP="00DD5815">
      <w:pPr>
        <w:pStyle w:val="Pagrindinistekstas"/>
        <w:spacing w:after="0"/>
        <w:rPr>
          <w:sz w:val="22"/>
          <w:szCs w:val="22"/>
        </w:rPr>
      </w:pPr>
    </w:p>
    <w:p w14:paraId="7055CD47" w14:textId="77777777" w:rsidR="00DD5815" w:rsidRPr="006A3E8D" w:rsidRDefault="00DD5815" w:rsidP="007E60BF">
      <w:pPr>
        <w:pStyle w:val="BTbEMEASMCA"/>
      </w:pPr>
      <w:r w:rsidRPr="006A3E8D">
        <w:t>Atidžiai perskaitykite visą šį lapelį, prieš pradėdami vartoti šį vaistą</w:t>
      </w:r>
      <w:r w:rsidRPr="00F4605B">
        <w:t>,</w:t>
      </w:r>
      <w:r w:rsidRPr="006A3E8D">
        <w:t xml:space="preserve"> nes jame pateikiama Jums svarbi informacija.</w:t>
      </w:r>
    </w:p>
    <w:p w14:paraId="7055CD48" w14:textId="72BFF7A1" w:rsidR="00DD5815" w:rsidRPr="006A3E8D" w:rsidRDefault="00DD5815" w:rsidP="00DD5815">
      <w:pPr>
        <w:numPr>
          <w:ilvl w:val="12"/>
          <w:numId w:val="0"/>
        </w:numPr>
        <w:rPr>
          <w:szCs w:val="22"/>
        </w:rPr>
      </w:pPr>
      <w:r w:rsidRPr="006A3E8D">
        <w:rPr>
          <w:szCs w:val="22"/>
        </w:rPr>
        <w:t>Visada vartokite šį vaistą tiksliai</w:t>
      </w:r>
      <w:r w:rsidR="00F32C03" w:rsidRPr="006A3E8D">
        <w:rPr>
          <w:szCs w:val="22"/>
        </w:rPr>
        <w:t>,</w:t>
      </w:r>
      <w:r w:rsidRPr="006A3E8D">
        <w:rPr>
          <w:szCs w:val="22"/>
        </w:rPr>
        <w:t xml:space="preserve"> kaip aprašyta šiame lapelyje arba kaip nurodė gydytojas arba vaistininkas.</w:t>
      </w:r>
    </w:p>
    <w:p w14:paraId="7055CD49" w14:textId="77777777" w:rsidR="00DD5815" w:rsidRPr="00A7228B" w:rsidRDefault="00DD5815" w:rsidP="00F22CBB">
      <w:pPr>
        <w:pStyle w:val="BT-EMEASMCA"/>
      </w:pPr>
      <w:r w:rsidRPr="00A7228B">
        <w:t>Neišmeskite šio lapelio, nes vėl gali prireikti jį perskaityti.</w:t>
      </w:r>
    </w:p>
    <w:p w14:paraId="7055CD4A" w14:textId="77777777" w:rsidR="00DD5815" w:rsidRPr="00A7228B" w:rsidRDefault="00DD5815" w:rsidP="00F22CBB">
      <w:pPr>
        <w:pStyle w:val="BT-EMEASMCA"/>
      </w:pPr>
      <w:r w:rsidRPr="00A7228B">
        <w:t>Jeigu norite sužinoti daugiau arba pasitarti, kreipkitės į vaistininką.</w:t>
      </w:r>
    </w:p>
    <w:p w14:paraId="7055CD4B" w14:textId="6FAD3646" w:rsidR="00DD5815" w:rsidRPr="00A7228B" w:rsidRDefault="00DD5815" w:rsidP="00F22CBB">
      <w:pPr>
        <w:pStyle w:val="BT-EMEASMCA"/>
      </w:pPr>
      <w:r w:rsidRPr="00A7228B">
        <w:t>Jeigu pasireiškė šalutinis poveikis (net jeigu jis šiame lapelyje nenurodytas), kreipkitės į gydytoją arba vaistininką. Žr.</w:t>
      </w:r>
      <w:r w:rsidR="00F32C03" w:rsidRPr="00A7228B">
        <w:t> </w:t>
      </w:r>
      <w:r w:rsidRPr="00A7228B">
        <w:t>4</w:t>
      </w:r>
      <w:r w:rsidR="00F32C03" w:rsidRPr="00A7228B">
        <w:t> </w:t>
      </w:r>
      <w:r w:rsidRPr="00A7228B">
        <w:t>skyrių.</w:t>
      </w:r>
    </w:p>
    <w:p w14:paraId="7055CD4C" w14:textId="0AB674BD" w:rsidR="00DD5815" w:rsidRPr="00A7228B" w:rsidRDefault="00DD5815" w:rsidP="00F22CBB">
      <w:pPr>
        <w:pStyle w:val="BT-EMEASMCA"/>
      </w:pPr>
      <w:r w:rsidRPr="00A7228B">
        <w:t>Jeigu per 5</w:t>
      </w:r>
      <w:r w:rsidR="00F32C03" w:rsidRPr="00A7228B">
        <w:t> </w:t>
      </w:r>
      <w:r w:rsidRPr="00A7228B">
        <w:t>dienas malšinant skausmą arba per 3</w:t>
      </w:r>
      <w:r w:rsidR="00F32C03" w:rsidRPr="00A7228B">
        <w:t> </w:t>
      </w:r>
      <w:r w:rsidRPr="00A7228B">
        <w:t>dienas mažinant karščiavimą Jūsų savijauta nepagerėjo arba net pablogėjo, kreipkitės į gydytoją.</w:t>
      </w:r>
    </w:p>
    <w:p w14:paraId="7055CD4D" w14:textId="77777777" w:rsidR="00DD5815" w:rsidRPr="00A7228B" w:rsidRDefault="00DD5815" w:rsidP="00DD5815">
      <w:pPr>
        <w:rPr>
          <w:szCs w:val="22"/>
        </w:rPr>
      </w:pPr>
    </w:p>
    <w:p w14:paraId="7055CD4E" w14:textId="77777777" w:rsidR="00DD5815" w:rsidRPr="006A3E8D" w:rsidRDefault="00DD5815" w:rsidP="00FB23DB">
      <w:pPr>
        <w:keepNext/>
        <w:rPr>
          <w:b/>
          <w:szCs w:val="22"/>
        </w:rPr>
      </w:pPr>
      <w:r w:rsidRPr="006A3E8D">
        <w:rPr>
          <w:b/>
          <w:szCs w:val="22"/>
        </w:rPr>
        <w:t>Apie ką rašoma šiame lapelyje?</w:t>
      </w:r>
    </w:p>
    <w:p w14:paraId="7055CD4F" w14:textId="77777777" w:rsidR="00DD5815" w:rsidRPr="006A3E8D" w:rsidRDefault="00DD5815" w:rsidP="00FB23DB">
      <w:pPr>
        <w:keepNext/>
        <w:rPr>
          <w:szCs w:val="22"/>
        </w:rPr>
      </w:pPr>
    </w:p>
    <w:p w14:paraId="7055CD50" w14:textId="14A91D67" w:rsidR="00DD5815" w:rsidRPr="006A3E8D" w:rsidRDefault="00DD5815" w:rsidP="00DD5815">
      <w:pPr>
        <w:pStyle w:val="Pagrindinistekstas"/>
        <w:spacing w:after="0"/>
        <w:ind w:left="567" w:hanging="567"/>
        <w:rPr>
          <w:sz w:val="22"/>
          <w:szCs w:val="22"/>
        </w:rPr>
      </w:pPr>
      <w:r w:rsidRPr="006A3E8D">
        <w:rPr>
          <w:sz w:val="22"/>
          <w:szCs w:val="22"/>
        </w:rPr>
        <w:t>1.</w:t>
      </w:r>
      <w:r w:rsidRPr="006A3E8D">
        <w:rPr>
          <w:sz w:val="22"/>
          <w:szCs w:val="22"/>
        </w:rPr>
        <w:tab/>
        <w:t xml:space="preserve">Kas yra </w:t>
      </w:r>
      <w:proofErr w:type="spellStart"/>
      <w:r w:rsidRPr="006A3E8D">
        <w:rPr>
          <w:sz w:val="22"/>
          <w:szCs w:val="22"/>
        </w:rPr>
        <w:t>Voltaren</w:t>
      </w:r>
      <w:proofErr w:type="spellEnd"/>
      <w:r w:rsidR="00F32C03" w:rsidRPr="006A3E8D">
        <w:rPr>
          <w:sz w:val="22"/>
          <w:szCs w:val="22"/>
        </w:rPr>
        <w:t> </w:t>
      </w:r>
      <w:r w:rsidRPr="006A3E8D">
        <w:rPr>
          <w:sz w:val="22"/>
          <w:szCs w:val="22"/>
        </w:rPr>
        <w:t>Akti ir kam jis vartojamas</w:t>
      </w:r>
    </w:p>
    <w:p w14:paraId="7055CD51" w14:textId="36D9A85F" w:rsidR="00DD5815" w:rsidRPr="006A3E8D" w:rsidRDefault="00DD5815" w:rsidP="00DD5815">
      <w:pPr>
        <w:pStyle w:val="Pagrindinistekstas"/>
        <w:spacing w:after="0"/>
        <w:ind w:left="567" w:hanging="567"/>
        <w:rPr>
          <w:sz w:val="22"/>
          <w:szCs w:val="22"/>
        </w:rPr>
      </w:pPr>
      <w:r w:rsidRPr="006A3E8D">
        <w:rPr>
          <w:sz w:val="22"/>
          <w:szCs w:val="22"/>
        </w:rPr>
        <w:t>2.</w:t>
      </w:r>
      <w:r w:rsidRPr="006A3E8D">
        <w:rPr>
          <w:sz w:val="22"/>
          <w:szCs w:val="22"/>
        </w:rPr>
        <w:tab/>
        <w:t xml:space="preserve">Kas žinotina prieš vartojant </w:t>
      </w:r>
      <w:proofErr w:type="spellStart"/>
      <w:r w:rsidRPr="006A3E8D">
        <w:rPr>
          <w:sz w:val="22"/>
          <w:szCs w:val="22"/>
        </w:rPr>
        <w:t>Voltaren</w:t>
      </w:r>
      <w:proofErr w:type="spellEnd"/>
      <w:r w:rsidR="00F32C03" w:rsidRPr="006A3E8D">
        <w:rPr>
          <w:sz w:val="22"/>
          <w:szCs w:val="22"/>
        </w:rPr>
        <w:t> </w:t>
      </w:r>
      <w:r w:rsidRPr="006A3E8D">
        <w:rPr>
          <w:sz w:val="22"/>
          <w:szCs w:val="22"/>
        </w:rPr>
        <w:t>Akti</w:t>
      </w:r>
    </w:p>
    <w:p w14:paraId="7055CD52" w14:textId="571D27F1" w:rsidR="00DD5815" w:rsidRPr="006A3E8D" w:rsidRDefault="00DD5815" w:rsidP="00DD5815">
      <w:pPr>
        <w:pStyle w:val="Pagrindinistekstas"/>
        <w:spacing w:after="0"/>
        <w:ind w:left="567" w:hanging="567"/>
        <w:rPr>
          <w:sz w:val="22"/>
          <w:szCs w:val="22"/>
        </w:rPr>
      </w:pPr>
      <w:r w:rsidRPr="006A3E8D">
        <w:rPr>
          <w:sz w:val="22"/>
          <w:szCs w:val="22"/>
        </w:rPr>
        <w:t>3.</w:t>
      </w:r>
      <w:r w:rsidRPr="006A3E8D">
        <w:rPr>
          <w:sz w:val="22"/>
          <w:szCs w:val="22"/>
        </w:rPr>
        <w:tab/>
        <w:t xml:space="preserve">Kaip vartoti </w:t>
      </w:r>
      <w:proofErr w:type="spellStart"/>
      <w:r w:rsidRPr="006A3E8D">
        <w:rPr>
          <w:sz w:val="22"/>
          <w:szCs w:val="22"/>
        </w:rPr>
        <w:t>Voltaren</w:t>
      </w:r>
      <w:proofErr w:type="spellEnd"/>
      <w:r w:rsidR="00F32C03" w:rsidRPr="006A3E8D">
        <w:rPr>
          <w:sz w:val="22"/>
          <w:szCs w:val="22"/>
        </w:rPr>
        <w:t> </w:t>
      </w:r>
      <w:r w:rsidRPr="006A3E8D">
        <w:rPr>
          <w:sz w:val="22"/>
          <w:szCs w:val="22"/>
        </w:rPr>
        <w:t>Akti</w:t>
      </w:r>
    </w:p>
    <w:p w14:paraId="7055CD53" w14:textId="77777777" w:rsidR="00DD5815" w:rsidRPr="006A3E8D" w:rsidRDefault="00DD5815" w:rsidP="00DD5815">
      <w:pPr>
        <w:pStyle w:val="Pagrindinistekstas"/>
        <w:spacing w:after="0"/>
        <w:ind w:left="567" w:hanging="567"/>
        <w:rPr>
          <w:sz w:val="22"/>
          <w:szCs w:val="22"/>
        </w:rPr>
      </w:pPr>
      <w:r w:rsidRPr="006A3E8D">
        <w:rPr>
          <w:sz w:val="22"/>
          <w:szCs w:val="22"/>
        </w:rPr>
        <w:t>4.</w:t>
      </w:r>
      <w:r w:rsidRPr="006A3E8D">
        <w:rPr>
          <w:sz w:val="22"/>
          <w:szCs w:val="22"/>
        </w:rPr>
        <w:tab/>
        <w:t>Galimas šalutinis poveikis</w:t>
      </w:r>
    </w:p>
    <w:p w14:paraId="7055CD54" w14:textId="149223D1" w:rsidR="00DD5815" w:rsidRPr="006A3E8D" w:rsidRDefault="00DD5815" w:rsidP="00DD5815">
      <w:pPr>
        <w:pStyle w:val="Pagrindinistekstas"/>
        <w:spacing w:after="0"/>
        <w:ind w:left="567" w:hanging="567"/>
        <w:rPr>
          <w:sz w:val="22"/>
          <w:szCs w:val="22"/>
        </w:rPr>
      </w:pPr>
      <w:r w:rsidRPr="006A3E8D">
        <w:rPr>
          <w:sz w:val="22"/>
          <w:szCs w:val="22"/>
        </w:rPr>
        <w:t>5.</w:t>
      </w:r>
      <w:r w:rsidRPr="006A3E8D">
        <w:rPr>
          <w:sz w:val="22"/>
          <w:szCs w:val="22"/>
        </w:rPr>
        <w:tab/>
        <w:t xml:space="preserve">Kaip laikyti </w:t>
      </w:r>
      <w:proofErr w:type="spellStart"/>
      <w:r w:rsidRPr="006A3E8D">
        <w:rPr>
          <w:sz w:val="22"/>
          <w:szCs w:val="22"/>
        </w:rPr>
        <w:t>Voltaren</w:t>
      </w:r>
      <w:proofErr w:type="spellEnd"/>
      <w:r w:rsidR="00F32C03" w:rsidRPr="006A3E8D">
        <w:rPr>
          <w:sz w:val="22"/>
          <w:szCs w:val="22"/>
        </w:rPr>
        <w:t> </w:t>
      </w:r>
      <w:r w:rsidRPr="006A3E8D">
        <w:rPr>
          <w:sz w:val="22"/>
          <w:szCs w:val="22"/>
        </w:rPr>
        <w:t>Akti</w:t>
      </w:r>
    </w:p>
    <w:p w14:paraId="7055CD55" w14:textId="77777777" w:rsidR="00DD5815" w:rsidRPr="006A3E8D" w:rsidRDefault="00DD5815" w:rsidP="00DD5815">
      <w:pPr>
        <w:pStyle w:val="Pagrindinistekstas"/>
        <w:spacing w:after="0"/>
        <w:ind w:left="567" w:hanging="567"/>
        <w:rPr>
          <w:sz w:val="22"/>
          <w:szCs w:val="22"/>
        </w:rPr>
      </w:pPr>
      <w:r w:rsidRPr="006A3E8D">
        <w:rPr>
          <w:sz w:val="22"/>
          <w:szCs w:val="22"/>
        </w:rPr>
        <w:t>6.</w:t>
      </w:r>
      <w:r w:rsidRPr="006A3E8D">
        <w:rPr>
          <w:sz w:val="22"/>
          <w:szCs w:val="22"/>
        </w:rPr>
        <w:tab/>
        <w:t>Pakuotės turinys ir kita informacija</w:t>
      </w:r>
    </w:p>
    <w:p w14:paraId="7055CD56" w14:textId="77777777" w:rsidR="00DD5815" w:rsidRPr="006A3E8D" w:rsidRDefault="00DD5815" w:rsidP="00DD5815">
      <w:pPr>
        <w:pStyle w:val="Pagrindinistekstas"/>
        <w:spacing w:after="0"/>
        <w:rPr>
          <w:sz w:val="22"/>
          <w:szCs w:val="22"/>
        </w:rPr>
      </w:pPr>
    </w:p>
    <w:p w14:paraId="7055CD57" w14:textId="77777777" w:rsidR="006C023C" w:rsidRPr="006A3E8D" w:rsidRDefault="006C023C" w:rsidP="00DD5815">
      <w:pPr>
        <w:pStyle w:val="Pagrindinistekstas"/>
        <w:spacing w:after="0"/>
        <w:rPr>
          <w:sz w:val="22"/>
          <w:szCs w:val="22"/>
        </w:rPr>
      </w:pPr>
    </w:p>
    <w:p w14:paraId="7055CD58" w14:textId="4574C58B" w:rsidR="00DD5815" w:rsidRPr="006A3E8D" w:rsidRDefault="00DD5815" w:rsidP="00FB23DB">
      <w:pPr>
        <w:keepNext/>
        <w:ind w:left="567" w:hanging="567"/>
        <w:rPr>
          <w:szCs w:val="22"/>
        </w:rPr>
      </w:pPr>
      <w:r w:rsidRPr="006A3E8D">
        <w:rPr>
          <w:b/>
          <w:szCs w:val="22"/>
        </w:rPr>
        <w:t>1.</w:t>
      </w:r>
      <w:r w:rsidRPr="006A3E8D">
        <w:rPr>
          <w:b/>
          <w:szCs w:val="22"/>
        </w:rPr>
        <w:tab/>
        <w:t xml:space="preserve">Kas yra </w:t>
      </w:r>
      <w:proofErr w:type="spellStart"/>
      <w:r w:rsidRPr="006A3E8D">
        <w:rPr>
          <w:b/>
          <w:szCs w:val="22"/>
        </w:rPr>
        <w:t>Voltaren</w:t>
      </w:r>
      <w:proofErr w:type="spellEnd"/>
      <w:r w:rsidR="00F32C03" w:rsidRPr="006A3E8D">
        <w:rPr>
          <w:b/>
          <w:szCs w:val="22"/>
        </w:rPr>
        <w:t> </w:t>
      </w:r>
      <w:r w:rsidRPr="006A3E8D">
        <w:rPr>
          <w:b/>
          <w:szCs w:val="22"/>
        </w:rPr>
        <w:t>Akti ir kam jis vartojamas</w:t>
      </w:r>
    </w:p>
    <w:p w14:paraId="7055CD59" w14:textId="77777777" w:rsidR="00DD5815" w:rsidRPr="006A3E8D" w:rsidRDefault="00DD5815" w:rsidP="00FB23DB">
      <w:pPr>
        <w:keepNext/>
        <w:tabs>
          <w:tab w:val="left" w:pos="567"/>
        </w:tabs>
        <w:rPr>
          <w:szCs w:val="22"/>
        </w:rPr>
      </w:pPr>
    </w:p>
    <w:p w14:paraId="7055CD5A" w14:textId="13E89A5A" w:rsidR="00DD5815" w:rsidRPr="006A3E8D" w:rsidRDefault="00DD5815" w:rsidP="00DD5815">
      <w:pPr>
        <w:tabs>
          <w:tab w:val="left" w:pos="567"/>
        </w:tabs>
        <w:rPr>
          <w:szCs w:val="22"/>
        </w:rPr>
      </w:pPr>
      <w:proofErr w:type="spellStart"/>
      <w:r w:rsidRPr="006A3E8D">
        <w:rPr>
          <w:szCs w:val="22"/>
        </w:rPr>
        <w:t>Voltaren</w:t>
      </w:r>
      <w:proofErr w:type="spellEnd"/>
      <w:r w:rsidR="00F32C03" w:rsidRPr="006A3E8D">
        <w:rPr>
          <w:szCs w:val="22"/>
        </w:rPr>
        <w:t> </w:t>
      </w:r>
      <w:r w:rsidRPr="006A3E8D">
        <w:rPr>
          <w:szCs w:val="22"/>
        </w:rPr>
        <w:t xml:space="preserve">Akti sudėtyje yra </w:t>
      </w:r>
      <w:proofErr w:type="spellStart"/>
      <w:r w:rsidRPr="006A3E8D">
        <w:rPr>
          <w:szCs w:val="22"/>
        </w:rPr>
        <w:t>diklofenako</w:t>
      </w:r>
      <w:proofErr w:type="spellEnd"/>
      <w:r w:rsidRPr="006A3E8D">
        <w:rPr>
          <w:szCs w:val="22"/>
        </w:rPr>
        <w:t xml:space="preserve">, kuris priskiriamas nesteroidinių vaistų nuo uždegimo grupei (NVNU). </w:t>
      </w:r>
      <w:proofErr w:type="spellStart"/>
      <w:r w:rsidRPr="006A3E8D">
        <w:rPr>
          <w:szCs w:val="22"/>
        </w:rPr>
        <w:t>Voltaren</w:t>
      </w:r>
      <w:proofErr w:type="spellEnd"/>
      <w:r w:rsidR="00F32C03" w:rsidRPr="006A3E8D">
        <w:rPr>
          <w:szCs w:val="22"/>
        </w:rPr>
        <w:t> </w:t>
      </w:r>
      <w:r w:rsidRPr="006A3E8D">
        <w:rPr>
          <w:szCs w:val="22"/>
        </w:rPr>
        <w:t>Akti malšina skausmą, taip pat mažina uždegimą (pa</w:t>
      </w:r>
      <w:r w:rsidR="00F32C03" w:rsidRPr="006A3E8D">
        <w:rPr>
          <w:szCs w:val="22"/>
        </w:rPr>
        <w:t>br</w:t>
      </w:r>
      <w:r w:rsidRPr="006A3E8D">
        <w:rPr>
          <w:szCs w:val="22"/>
        </w:rPr>
        <w:t>in</w:t>
      </w:r>
      <w:r w:rsidR="00F32C03" w:rsidRPr="006A3E8D">
        <w:rPr>
          <w:szCs w:val="22"/>
        </w:rPr>
        <w:t>k</w:t>
      </w:r>
      <w:r w:rsidRPr="006A3E8D">
        <w:rPr>
          <w:szCs w:val="22"/>
        </w:rPr>
        <w:t>imą) ir mažina kūno temperatūrą.</w:t>
      </w:r>
    </w:p>
    <w:p w14:paraId="7055CD5B" w14:textId="77777777" w:rsidR="00DD5815" w:rsidRPr="006A3E8D" w:rsidRDefault="00DD5815" w:rsidP="00DD5815">
      <w:pPr>
        <w:rPr>
          <w:szCs w:val="22"/>
        </w:rPr>
      </w:pPr>
    </w:p>
    <w:p w14:paraId="7055CD5C" w14:textId="5D7632CE" w:rsidR="00DD5815" w:rsidRPr="006A3E8D" w:rsidRDefault="00DD5815" w:rsidP="00FB23DB">
      <w:pPr>
        <w:keepNext/>
        <w:rPr>
          <w:szCs w:val="22"/>
        </w:rPr>
      </w:pPr>
      <w:proofErr w:type="spellStart"/>
      <w:r w:rsidRPr="006A3E8D">
        <w:rPr>
          <w:szCs w:val="22"/>
        </w:rPr>
        <w:t>Voltaren</w:t>
      </w:r>
      <w:proofErr w:type="spellEnd"/>
      <w:r w:rsidR="00F32C03" w:rsidRPr="006A3E8D">
        <w:rPr>
          <w:szCs w:val="22"/>
        </w:rPr>
        <w:t> </w:t>
      </w:r>
      <w:r w:rsidRPr="006A3E8D">
        <w:rPr>
          <w:szCs w:val="22"/>
        </w:rPr>
        <w:t>Akti trumpai malšinamos tokios būklės:</w:t>
      </w:r>
    </w:p>
    <w:p w14:paraId="7055CD5D" w14:textId="77777777" w:rsidR="00DD5815" w:rsidRPr="006A3E8D" w:rsidRDefault="00DD5815" w:rsidP="00DD5815">
      <w:pPr>
        <w:numPr>
          <w:ilvl w:val="0"/>
          <w:numId w:val="9"/>
        </w:numPr>
        <w:rPr>
          <w:szCs w:val="22"/>
        </w:rPr>
      </w:pPr>
      <w:r w:rsidRPr="006A3E8D">
        <w:rPr>
          <w:szCs w:val="22"/>
        </w:rPr>
        <w:t>nesunkus ir vidutinio sunkumo skausmas (pvz., galvos, dantų, mėnesinių, nugaros, sąnarių ir raumenų);</w:t>
      </w:r>
    </w:p>
    <w:p w14:paraId="7055CD5E" w14:textId="5155E46A" w:rsidR="00DD5815" w:rsidRPr="006A3E8D" w:rsidRDefault="00DD5815" w:rsidP="00DD5815">
      <w:pPr>
        <w:numPr>
          <w:ilvl w:val="0"/>
          <w:numId w:val="9"/>
        </w:numPr>
        <w:rPr>
          <w:szCs w:val="22"/>
        </w:rPr>
      </w:pPr>
      <w:r w:rsidRPr="006A3E8D">
        <w:rPr>
          <w:szCs w:val="22"/>
        </w:rPr>
        <w:t>peršalimo ir gripo simptomai</w:t>
      </w:r>
      <w:r w:rsidR="00F32C03" w:rsidRPr="006A3E8D">
        <w:rPr>
          <w:szCs w:val="22"/>
        </w:rPr>
        <w:t>,</w:t>
      </w:r>
      <w:r w:rsidRPr="006A3E8D">
        <w:rPr>
          <w:szCs w:val="22"/>
        </w:rPr>
        <w:t xml:space="preserve"> įskaitant karščiavimą.</w:t>
      </w:r>
    </w:p>
    <w:p w14:paraId="7055CD5F" w14:textId="77777777" w:rsidR="00DD5815" w:rsidRPr="006A3E8D" w:rsidRDefault="00DD5815" w:rsidP="00DD5815">
      <w:pPr>
        <w:rPr>
          <w:b/>
          <w:szCs w:val="22"/>
        </w:rPr>
      </w:pPr>
    </w:p>
    <w:p w14:paraId="7055CD60" w14:textId="4D1EB1AF" w:rsidR="00DD5815" w:rsidRPr="006A3E8D" w:rsidRDefault="00DD5815" w:rsidP="00FB23DB">
      <w:pPr>
        <w:keepNext/>
        <w:rPr>
          <w:i/>
          <w:szCs w:val="22"/>
        </w:rPr>
      </w:pPr>
      <w:r w:rsidRPr="006A3E8D">
        <w:rPr>
          <w:i/>
          <w:szCs w:val="22"/>
        </w:rPr>
        <w:t xml:space="preserve">Kaip </w:t>
      </w:r>
      <w:r w:rsidR="00AE21D2" w:rsidRPr="006A3E8D">
        <w:rPr>
          <w:i/>
          <w:szCs w:val="22"/>
        </w:rPr>
        <w:t xml:space="preserve">veikia </w:t>
      </w:r>
      <w:proofErr w:type="spellStart"/>
      <w:r w:rsidRPr="006A3E8D">
        <w:rPr>
          <w:i/>
          <w:szCs w:val="22"/>
        </w:rPr>
        <w:t>Voltaren</w:t>
      </w:r>
      <w:proofErr w:type="spellEnd"/>
      <w:r w:rsidR="006D6B3F" w:rsidRPr="006A3E8D">
        <w:rPr>
          <w:i/>
          <w:szCs w:val="22"/>
        </w:rPr>
        <w:t> </w:t>
      </w:r>
      <w:r w:rsidRPr="006A3E8D">
        <w:rPr>
          <w:i/>
          <w:szCs w:val="22"/>
        </w:rPr>
        <w:t xml:space="preserve">Akti </w:t>
      </w:r>
    </w:p>
    <w:p w14:paraId="7055CD61" w14:textId="0A9FD37A" w:rsidR="00DD5815" w:rsidRPr="006A3E8D" w:rsidRDefault="00DD5815" w:rsidP="00DD5815">
      <w:pPr>
        <w:rPr>
          <w:szCs w:val="22"/>
        </w:rPr>
      </w:pPr>
      <w:proofErr w:type="spellStart"/>
      <w:r w:rsidRPr="006A3E8D">
        <w:rPr>
          <w:szCs w:val="22"/>
        </w:rPr>
        <w:t>Voltaren</w:t>
      </w:r>
      <w:proofErr w:type="spellEnd"/>
      <w:r w:rsidR="006D6B3F" w:rsidRPr="006A3E8D">
        <w:rPr>
          <w:szCs w:val="22"/>
        </w:rPr>
        <w:t> </w:t>
      </w:r>
      <w:r w:rsidRPr="006A3E8D">
        <w:rPr>
          <w:szCs w:val="22"/>
        </w:rPr>
        <w:t xml:space="preserve">Akti </w:t>
      </w:r>
      <w:proofErr w:type="spellStart"/>
      <w:r w:rsidRPr="006A3E8D">
        <w:rPr>
          <w:szCs w:val="22"/>
        </w:rPr>
        <w:t>inaktyvuodamas</w:t>
      </w:r>
      <w:proofErr w:type="spellEnd"/>
      <w:r w:rsidRPr="006A3E8D">
        <w:rPr>
          <w:szCs w:val="22"/>
        </w:rPr>
        <w:t xml:space="preserve"> biologiškai aktyvių medžiagų (prostaglandinų), kurios yra atsakingos už uždegimą, skausmą ir karščiavimą, sintezę, mažina uždegimo simptomus – skausmą ir pa</w:t>
      </w:r>
      <w:r w:rsidR="006D6B3F" w:rsidRPr="006A3E8D">
        <w:rPr>
          <w:szCs w:val="22"/>
        </w:rPr>
        <w:t>br</w:t>
      </w:r>
      <w:r w:rsidRPr="006A3E8D">
        <w:rPr>
          <w:szCs w:val="22"/>
        </w:rPr>
        <w:t>in</w:t>
      </w:r>
      <w:r w:rsidR="006D6B3F" w:rsidRPr="006A3E8D">
        <w:rPr>
          <w:szCs w:val="22"/>
        </w:rPr>
        <w:t>k</w:t>
      </w:r>
      <w:r w:rsidRPr="006A3E8D">
        <w:rPr>
          <w:szCs w:val="22"/>
        </w:rPr>
        <w:t>imą, karščiavimą. Vaistas neveikia uždegimo priežasties.</w:t>
      </w:r>
    </w:p>
    <w:p w14:paraId="7055CD62" w14:textId="77777777" w:rsidR="00DD5815" w:rsidRPr="006A3E8D" w:rsidRDefault="00DD5815" w:rsidP="00DD5815">
      <w:pPr>
        <w:rPr>
          <w:szCs w:val="22"/>
        </w:rPr>
      </w:pPr>
    </w:p>
    <w:p w14:paraId="7055CD63" w14:textId="3080AC8A" w:rsidR="00DD5815" w:rsidRPr="006A3E8D" w:rsidRDefault="00DD5815" w:rsidP="00DD5815">
      <w:pPr>
        <w:rPr>
          <w:szCs w:val="22"/>
        </w:rPr>
      </w:pPr>
      <w:r w:rsidRPr="006A3E8D">
        <w:rPr>
          <w:szCs w:val="22"/>
        </w:rPr>
        <w:t xml:space="preserve">Jei Jums kilo klausimų dėl </w:t>
      </w:r>
      <w:proofErr w:type="spellStart"/>
      <w:r w:rsidRPr="006A3E8D">
        <w:rPr>
          <w:szCs w:val="22"/>
        </w:rPr>
        <w:t>Voltaren</w:t>
      </w:r>
      <w:proofErr w:type="spellEnd"/>
      <w:r w:rsidR="006D6B3F" w:rsidRPr="006A3E8D">
        <w:rPr>
          <w:szCs w:val="22"/>
        </w:rPr>
        <w:t> </w:t>
      </w:r>
      <w:r w:rsidRPr="006A3E8D">
        <w:rPr>
          <w:szCs w:val="22"/>
        </w:rPr>
        <w:t>Akti poveikio, kreipkitės į gydytoją arba vaistininką.</w:t>
      </w:r>
    </w:p>
    <w:p w14:paraId="7055CD64" w14:textId="77777777" w:rsidR="00DD5815" w:rsidRPr="006A3E8D" w:rsidRDefault="00DD5815" w:rsidP="00DD5815">
      <w:pPr>
        <w:rPr>
          <w:szCs w:val="22"/>
        </w:rPr>
      </w:pPr>
    </w:p>
    <w:p w14:paraId="7055CD65" w14:textId="32C483F2" w:rsidR="00DD5815" w:rsidRPr="006A3E8D" w:rsidRDefault="00DD5815" w:rsidP="00DD5815">
      <w:pPr>
        <w:rPr>
          <w:szCs w:val="22"/>
        </w:rPr>
      </w:pPr>
      <w:r w:rsidRPr="006A3E8D">
        <w:rPr>
          <w:szCs w:val="22"/>
        </w:rPr>
        <w:t>Jeigu per 5</w:t>
      </w:r>
      <w:r w:rsidR="006D6B3F" w:rsidRPr="006A3E8D">
        <w:rPr>
          <w:szCs w:val="22"/>
        </w:rPr>
        <w:t> </w:t>
      </w:r>
      <w:r w:rsidRPr="006A3E8D">
        <w:rPr>
          <w:szCs w:val="22"/>
        </w:rPr>
        <w:t>dienas malšinant skausmą arba per 3</w:t>
      </w:r>
      <w:r w:rsidR="006D6B3F" w:rsidRPr="006A3E8D">
        <w:rPr>
          <w:szCs w:val="22"/>
        </w:rPr>
        <w:t> </w:t>
      </w:r>
      <w:r w:rsidRPr="006A3E8D">
        <w:rPr>
          <w:szCs w:val="22"/>
        </w:rPr>
        <w:t>dienas mažinant karščiavimą Jūsų savijauta nepagerėjo arba net pablogėjo, kreipkitės į gydytoją.</w:t>
      </w:r>
    </w:p>
    <w:p w14:paraId="7055CD66" w14:textId="77777777" w:rsidR="00DD5815" w:rsidRPr="006A3E8D" w:rsidRDefault="00DD5815" w:rsidP="00DD5815">
      <w:pPr>
        <w:rPr>
          <w:szCs w:val="22"/>
        </w:rPr>
      </w:pPr>
    </w:p>
    <w:p w14:paraId="7055CD67" w14:textId="77777777" w:rsidR="00DD5815" w:rsidRPr="006A3E8D" w:rsidRDefault="00DD5815" w:rsidP="00DD5815">
      <w:pPr>
        <w:pStyle w:val="Pagrindinistekstas"/>
        <w:spacing w:after="0"/>
        <w:rPr>
          <w:sz w:val="22"/>
          <w:szCs w:val="22"/>
        </w:rPr>
      </w:pPr>
    </w:p>
    <w:p w14:paraId="7055CD68" w14:textId="729675B3" w:rsidR="00DD5815" w:rsidRPr="006A3E8D" w:rsidRDefault="00DD5815" w:rsidP="00FB23DB">
      <w:pPr>
        <w:keepNext/>
        <w:ind w:left="567" w:hanging="567"/>
        <w:rPr>
          <w:b/>
          <w:szCs w:val="22"/>
        </w:rPr>
      </w:pPr>
      <w:r w:rsidRPr="006A3E8D">
        <w:rPr>
          <w:b/>
          <w:szCs w:val="22"/>
        </w:rPr>
        <w:t>2.</w:t>
      </w:r>
      <w:r w:rsidRPr="006A3E8D">
        <w:rPr>
          <w:b/>
          <w:szCs w:val="22"/>
        </w:rPr>
        <w:tab/>
        <w:t xml:space="preserve">Kas žinotina prieš vartojant </w:t>
      </w:r>
      <w:proofErr w:type="spellStart"/>
      <w:r w:rsidRPr="006A3E8D">
        <w:rPr>
          <w:b/>
          <w:szCs w:val="22"/>
        </w:rPr>
        <w:t>Voltaren</w:t>
      </w:r>
      <w:proofErr w:type="spellEnd"/>
      <w:r w:rsidR="006D6B3F" w:rsidRPr="006A3E8D">
        <w:rPr>
          <w:b/>
          <w:szCs w:val="22"/>
        </w:rPr>
        <w:t> </w:t>
      </w:r>
      <w:r w:rsidRPr="006A3E8D">
        <w:rPr>
          <w:b/>
          <w:szCs w:val="22"/>
        </w:rPr>
        <w:t>Akti</w:t>
      </w:r>
    </w:p>
    <w:p w14:paraId="7055CD69" w14:textId="77777777" w:rsidR="00DD5815" w:rsidRPr="006A3E8D" w:rsidRDefault="00DD5815" w:rsidP="00FB23DB">
      <w:pPr>
        <w:keepNext/>
        <w:rPr>
          <w:szCs w:val="22"/>
        </w:rPr>
      </w:pPr>
    </w:p>
    <w:p w14:paraId="7055CD6A" w14:textId="049B7EED" w:rsidR="00DD5815" w:rsidRPr="006A3E8D" w:rsidRDefault="00DD5815" w:rsidP="00FB23DB">
      <w:pPr>
        <w:keepNext/>
        <w:rPr>
          <w:b/>
          <w:szCs w:val="22"/>
        </w:rPr>
      </w:pPr>
      <w:proofErr w:type="spellStart"/>
      <w:r w:rsidRPr="006A3E8D">
        <w:rPr>
          <w:b/>
          <w:szCs w:val="22"/>
        </w:rPr>
        <w:t>Voltaren</w:t>
      </w:r>
      <w:proofErr w:type="spellEnd"/>
      <w:r w:rsidR="006D6B3F" w:rsidRPr="006A3E8D">
        <w:rPr>
          <w:b/>
          <w:szCs w:val="22"/>
        </w:rPr>
        <w:t> </w:t>
      </w:r>
      <w:r w:rsidRPr="006A3E8D">
        <w:rPr>
          <w:b/>
          <w:szCs w:val="22"/>
        </w:rPr>
        <w:t xml:space="preserve">Akti vartoti </w:t>
      </w:r>
      <w:r w:rsidR="009F58D7" w:rsidRPr="006A3E8D">
        <w:rPr>
          <w:b/>
          <w:szCs w:val="22"/>
        </w:rPr>
        <w:t>draudžiama</w:t>
      </w:r>
      <w:r w:rsidRPr="006A3E8D">
        <w:rPr>
          <w:b/>
          <w:szCs w:val="22"/>
        </w:rPr>
        <w:t>:</w:t>
      </w:r>
    </w:p>
    <w:p w14:paraId="7055CD6B" w14:textId="653F31FA" w:rsidR="00DD5815" w:rsidRPr="00A7228B" w:rsidRDefault="00DD5815" w:rsidP="00F22CBB">
      <w:pPr>
        <w:pStyle w:val="BT-EMEASMCA"/>
      </w:pPr>
      <w:r w:rsidRPr="00A7228B">
        <w:t xml:space="preserve">jeigu yra alergija </w:t>
      </w:r>
      <w:proofErr w:type="spellStart"/>
      <w:r w:rsidR="006D6B3F" w:rsidRPr="00A7228B">
        <w:t>d</w:t>
      </w:r>
      <w:r w:rsidRPr="00A7228B">
        <w:t>ikl</w:t>
      </w:r>
      <w:r w:rsidR="006D6B3F" w:rsidRPr="00A7228B">
        <w:t>ofen</w:t>
      </w:r>
      <w:r w:rsidRPr="00A7228B">
        <w:t>a</w:t>
      </w:r>
      <w:r w:rsidR="006D6B3F" w:rsidRPr="00A7228B">
        <w:t>ku</w:t>
      </w:r>
      <w:r w:rsidRPr="00A7228B">
        <w:t>i</w:t>
      </w:r>
      <w:proofErr w:type="spellEnd"/>
      <w:r w:rsidRPr="00A7228B">
        <w:t xml:space="preserve"> arba bet kuriai pagalbinei šio vaisto medžiagai (jos išvardytos 6</w:t>
      </w:r>
      <w:r w:rsidR="006D6B3F" w:rsidRPr="00A7228B">
        <w:t> </w:t>
      </w:r>
      <w:r w:rsidRPr="00A7228B">
        <w:t>skyriuje);</w:t>
      </w:r>
    </w:p>
    <w:p w14:paraId="7055CD6C" w14:textId="4518384F" w:rsidR="00DD5815" w:rsidRPr="00A7228B" w:rsidRDefault="00DD5815" w:rsidP="00F22CBB">
      <w:pPr>
        <w:pStyle w:val="BT-EMEASMCA"/>
      </w:pPr>
      <w:r w:rsidRPr="00A7228B">
        <w:t>jeigu Jums kada nors buvo pasireiškusi alerginė reakcija pavartojus vaistų nuo skausmo, uždegimo arba karščiavimo</w:t>
      </w:r>
      <w:r w:rsidR="006D6B3F" w:rsidRPr="00A7228B">
        <w:t>,</w:t>
      </w:r>
      <w:r w:rsidRPr="00A7228B">
        <w:t xml:space="preserve"> tokių kaip </w:t>
      </w:r>
      <w:proofErr w:type="spellStart"/>
      <w:r w:rsidRPr="00A7228B">
        <w:t>diklofenakas</w:t>
      </w:r>
      <w:proofErr w:type="spellEnd"/>
      <w:r w:rsidRPr="00A7228B">
        <w:t xml:space="preserve">, </w:t>
      </w:r>
      <w:proofErr w:type="spellStart"/>
      <w:r w:rsidRPr="00A7228B">
        <w:t>ibuprofenas</w:t>
      </w:r>
      <w:proofErr w:type="spellEnd"/>
      <w:r w:rsidRPr="00A7228B">
        <w:t xml:space="preserve"> arba </w:t>
      </w:r>
      <w:proofErr w:type="spellStart"/>
      <w:r w:rsidRPr="00A7228B">
        <w:t>acetilsalicilo</w:t>
      </w:r>
      <w:proofErr w:type="spellEnd"/>
      <w:r w:rsidRPr="00A7228B">
        <w:t xml:space="preserve"> rūgštis (</w:t>
      </w:r>
      <w:r w:rsidR="006D6B3F" w:rsidRPr="00A7228B">
        <w:t>va</w:t>
      </w:r>
      <w:r w:rsidRPr="00A7228B">
        <w:t>i</w:t>
      </w:r>
      <w:r w:rsidR="006D6B3F" w:rsidRPr="00A7228B">
        <w:t>st</w:t>
      </w:r>
      <w:r w:rsidRPr="00A7228B">
        <w:t>a</w:t>
      </w:r>
      <w:r w:rsidR="006D6B3F" w:rsidRPr="00A7228B">
        <w:t>s</w:t>
      </w:r>
      <w:r w:rsidRPr="00A7228B">
        <w:t>, taip pat mažinanti</w:t>
      </w:r>
      <w:r w:rsidR="006D6B3F" w:rsidRPr="00A7228B">
        <w:t>s</w:t>
      </w:r>
      <w:r w:rsidRPr="00A7228B">
        <w:t xml:space="preserve"> kraujo krešumą)</w:t>
      </w:r>
      <w:r w:rsidR="006D6B3F" w:rsidRPr="00A7228B">
        <w:t xml:space="preserve"> –</w:t>
      </w:r>
      <w:r w:rsidRPr="00A7228B">
        <w:t xml:space="preserve"> </w:t>
      </w:r>
      <w:r w:rsidR="006D6B3F" w:rsidRPr="00A7228B">
        <w:t>r</w:t>
      </w:r>
      <w:r w:rsidRPr="00A7228B">
        <w:t xml:space="preserve">eakcija galėjo pasireikšti </w:t>
      </w:r>
      <w:r w:rsidR="006D6B3F" w:rsidRPr="00A7228B">
        <w:t xml:space="preserve">bronchų </w:t>
      </w:r>
      <w:r w:rsidRPr="00A7228B">
        <w:t>astma, švokštimu, odos išbėrimu, veido pa</w:t>
      </w:r>
      <w:r w:rsidR="006D6B3F" w:rsidRPr="00A7228B">
        <w:t>br</w:t>
      </w:r>
      <w:r w:rsidRPr="00A7228B">
        <w:t>in</w:t>
      </w:r>
      <w:r w:rsidR="006D6B3F" w:rsidRPr="00A7228B">
        <w:t>k</w:t>
      </w:r>
      <w:r w:rsidRPr="00A7228B">
        <w:t xml:space="preserve">imu, </w:t>
      </w:r>
      <w:r w:rsidR="008D6AD5" w:rsidRPr="00A7228B">
        <w:t xml:space="preserve">krūtinės skausmu, </w:t>
      </w:r>
      <w:r w:rsidRPr="00A7228B">
        <w:t>sloga</w:t>
      </w:r>
      <w:r w:rsidR="006D6B3F" w:rsidRPr="00A7228B">
        <w:t xml:space="preserve"> –</w:t>
      </w:r>
      <w:r w:rsidRPr="00A7228B">
        <w:t xml:space="preserve"> </w:t>
      </w:r>
      <w:r w:rsidR="006D6B3F" w:rsidRPr="00A7228B">
        <w:t>j</w:t>
      </w:r>
      <w:r w:rsidRPr="00A7228B">
        <w:t xml:space="preserve">eigu Jūs manote, kad </w:t>
      </w:r>
      <w:r w:rsidRPr="00A7228B">
        <w:lastRenderedPageBreak/>
        <w:t>galite būti alergiški, pasitarkite su gydytoju arba vaistininku (</w:t>
      </w:r>
      <w:proofErr w:type="spellStart"/>
      <w:r w:rsidRPr="00A7228B">
        <w:t>acetilsalicilo</w:t>
      </w:r>
      <w:proofErr w:type="spellEnd"/>
      <w:r w:rsidRPr="00A7228B">
        <w:t xml:space="preserve"> rūgštimi gali būti vadinamas </w:t>
      </w:r>
      <w:r w:rsidR="006D6B3F" w:rsidRPr="00A7228B">
        <w:t>a</w:t>
      </w:r>
      <w:r w:rsidRPr="00A7228B">
        <w:t>spirinas);</w:t>
      </w:r>
    </w:p>
    <w:p w14:paraId="550DE649" w14:textId="5199BCD5" w:rsidR="00B16E2A" w:rsidRPr="00A7228B" w:rsidRDefault="00B16E2A" w:rsidP="00F22CBB">
      <w:pPr>
        <w:pStyle w:val="BT-EMEASMCA"/>
      </w:pPr>
      <w:r w:rsidRPr="00A7228B">
        <w:t xml:space="preserve">Jeigu pavartojus </w:t>
      </w:r>
      <w:proofErr w:type="spellStart"/>
      <w:r w:rsidRPr="00A7228B">
        <w:t>Voltaren</w:t>
      </w:r>
      <w:proofErr w:type="spellEnd"/>
      <w:r w:rsidRPr="00A7228B">
        <w:t xml:space="preserve"> Akti arba kitų vaistų nuo skausmo, jums kada nors yra pasireiškęs sunkus odos bėrimas arba lupimasis, ant odos atsirado pūslių ir (arba) burnos ertmėje atsirado opų;</w:t>
      </w:r>
    </w:p>
    <w:p w14:paraId="7055CD6E" w14:textId="30AACDE4" w:rsidR="00DD5815" w:rsidRPr="00A7228B" w:rsidRDefault="00DD5815" w:rsidP="00F22CBB">
      <w:pPr>
        <w:pStyle w:val="BT-EMEASMCA"/>
      </w:pPr>
      <w:r w:rsidRPr="00A7228B">
        <w:t>jeigu Jums nustatyta širdies liga ir</w:t>
      </w:r>
      <w:r w:rsidR="006D6B3F" w:rsidRPr="00A7228B">
        <w:t> </w:t>
      </w:r>
      <w:r w:rsidRPr="00A7228B">
        <w:t>(arba) galvos smegenų kraujagyslių liga, pavyzdžiui, jeigu Jūs patyrėte širdies smūgį, insultą, „</w:t>
      </w:r>
      <w:proofErr w:type="spellStart"/>
      <w:r w:rsidRPr="00A7228B">
        <w:t>mikroinsultą</w:t>
      </w:r>
      <w:proofErr w:type="spellEnd"/>
      <w:r w:rsidRPr="00A7228B">
        <w:t>“ (praeinantį smegenų išemijos priepuolį) arba Jums buvo užsikimšusios širdies ar galvos smegenų kraujagyslės, arba Jums buvo atlikta operacija siekiant išvalyti arba šuntuoti užsikimšusias kraujagysles;</w:t>
      </w:r>
    </w:p>
    <w:p w14:paraId="7055CD6F" w14:textId="77777777" w:rsidR="00DD5815" w:rsidRPr="00A7228B" w:rsidRDefault="00DD5815" w:rsidP="00F22CBB">
      <w:pPr>
        <w:pStyle w:val="BT-EMEASMCA"/>
      </w:pPr>
      <w:r w:rsidRPr="00A7228B">
        <w:t>jeigu Jums yra arba anksčiau buvo sutrikusi kraujotaka (periferinių arterijų liga);</w:t>
      </w:r>
    </w:p>
    <w:p w14:paraId="7055CD70" w14:textId="36CB6BDD" w:rsidR="00DD5815" w:rsidRPr="00A7228B" w:rsidRDefault="00DD5815" w:rsidP="00F22CBB">
      <w:pPr>
        <w:pStyle w:val="BT-EMEASMCA"/>
      </w:pPr>
      <w:r w:rsidRPr="00A7228B">
        <w:t>jeigu yra ar yra buvę skrandžio arba žarnyno opų</w:t>
      </w:r>
      <w:r w:rsidR="00F57181" w:rsidRPr="00A7228B">
        <w:t>,</w:t>
      </w:r>
      <w:r w:rsidRPr="00A7228B">
        <w:t xml:space="preserve"> jos kraujavo ar buvo prakiur</w:t>
      </w:r>
      <w:r w:rsidR="00F57181" w:rsidRPr="00A7228B">
        <w:t>usios</w:t>
      </w:r>
      <w:r w:rsidRPr="00A7228B">
        <w:t>;</w:t>
      </w:r>
    </w:p>
    <w:p w14:paraId="7055CD71" w14:textId="77777777" w:rsidR="00DD5815" w:rsidRPr="00A7228B" w:rsidRDefault="00DD5815" w:rsidP="00F22CBB">
      <w:pPr>
        <w:pStyle w:val="BT-EMEASMCA"/>
      </w:pPr>
      <w:r w:rsidRPr="00A7228B">
        <w:t>jeigu pastebėjote kraujo išmatose arba tuštinatės juodomis išmatomis (tai kraujavimo iš virškinimo trakto požymiai);</w:t>
      </w:r>
    </w:p>
    <w:p w14:paraId="7055CD72" w14:textId="5741ED2C" w:rsidR="00DD5815" w:rsidRPr="00A7228B" w:rsidRDefault="00DD5815" w:rsidP="00F22CBB">
      <w:pPr>
        <w:pStyle w:val="BT-EMEASMCA"/>
      </w:pPr>
      <w:r w:rsidRPr="00A7228B">
        <w:t>jeigu sergate sunki</w:t>
      </w:r>
      <w:r w:rsidR="00A5738F" w:rsidRPr="00A7228B">
        <w:t>u</w:t>
      </w:r>
      <w:r w:rsidRPr="00A7228B">
        <w:t xml:space="preserve"> inkstų ar kepenų</w:t>
      </w:r>
      <w:r w:rsidR="00B473CE" w:rsidRPr="00A7228B">
        <w:t xml:space="preserve"> nepakankamumu</w:t>
      </w:r>
      <w:r w:rsidRPr="00A7228B">
        <w:t>;</w:t>
      </w:r>
    </w:p>
    <w:p w14:paraId="7055CD73" w14:textId="77777777" w:rsidR="00DD5815" w:rsidRPr="00A7228B" w:rsidRDefault="00DD5815" w:rsidP="00F22CBB">
      <w:pPr>
        <w:pStyle w:val="BT-EMEASMCA"/>
      </w:pPr>
      <w:r w:rsidRPr="00A7228B">
        <w:t>jeigu sergate sunkiu širdies nepakankamumu;</w:t>
      </w:r>
    </w:p>
    <w:p w14:paraId="7055CD74" w14:textId="77777777" w:rsidR="00DD5815" w:rsidRPr="00A7228B" w:rsidRDefault="00DD5815" w:rsidP="00F22CBB">
      <w:pPr>
        <w:pStyle w:val="BT-EMEASMCA"/>
      </w:pPr>
      <w:r w:rsidRPr="00A7228B">
        <w:t>jeigu yra trečiasis nėštumo trimestras.</w:t>
      </w:r>
    </w:p>
    <w:p w14:paraId="7055CD75" w14:textId="77777777" w:rsidR="00DD5815" w:rsidRPr="006A3E8D" w:rsidRDefault="00DD5815" w:rsidP="00DD5815">
      <w:pPr>
        <w:pStyle w:val="Pagrindinistekstas"/>
        <w:spacing w:after="0"/>
        <w:rPr>
          <w:sz w:val="22"/>
          <w:szCs w:val="22"/>
        </w:rPr>
      </w:pPr>
    </w:p>
    <w:p w14:paraId="7055CD76" w14:textId="1734A799" w:rsidR="00DD5815" w:rsidRPr="006A3E8D" w:rsidRDefault="00DD5815" w:rsidP="00DD5815">
      <w:pPr>
        <w:tabs>
          <w:tab w:val="left" w:pos="0"/>
          <w:tab w:val="left" w:pos="567"/>
        </w:tabs>
        <w:rPr>
          <w:bCs/>
          <w:iCs/>
          <w:szCs w:val="22"/>
        </w:rPr>
      </w:pPr>
      <w:r w:rsidRPr="006A3E8D">
        <w:rPr>
          <w:bCs/>
          <w:iCs/>
          <w:szCs w:val="22"/>
        </w:rPr>
        <w:t xml:space="preserve">Jeigu bet kuris iš šių teiginių Jums tinka, pasakykite gydytojui arba vaistininkui, kadangi tokiu atveju </w:t>
      </w:r>
      <w:proofErr w:type="spellStart"/>
      <w:r w:rsidRPr="006A3E8D">
        <w:rPr>
          <w:bCs/>
          <w:iCs/>
          <w:szCs w:val="22"/>
        </w:rPr>
        <w:t>Voltaren</w:t>
      </w:r>
      <w:proofErr w:type="spellEnd"/>
      <w:r w:rsidR="00F57181" w:rsidRPr="006A3E8D">
        <w:rPr>
          <w:bCs/>
          <w:iCs/>
          <w:szCs w:val="22"/>
        </w:rPr>
        <w:t> </w:t>
      </w:r>
      <w:r w:rsidRPr="006A3E8D">
        <w:rPr>
          <w:bCs/>
          <w:iCs/>
          <w:szCs w:val="22"/>
        </w:rPr>
        <w:t>Akti Jums netinka.</w:t>
      </w:r>
    </w:p>
    <w:p w14:paraId="7055CD77" w14:textId="77777777" w:rsidR="00DD5815" w:rsidRPr="006A3E8D" w:rsidRDefault="00DD5815" w:rsidP="00DD5815">
      <w:pPr>
        <w:rPr>
          <w:szCs w:val="22"/>
        </w:rPr>
      </w:pPr>
    </w:p>
    <w:p w14:paraId="7055CD78" w14:textId="77777777" w:rsidR="00DD5815" w:rsidRPr="006A3E8D" w:rsidRDefault="00DD5815" w:rsidP="00FB23DB">
      <w:pPr>
        <w:keepNext/>
        <w:rPr>
          <w:b/>
          <w:szCs w:val="22"/>
        </w:rPr>
      </w:pPr>
      <w:r w:rsidRPr="006A3E8D">
        <w:rPr>
          <w:b/>
          <w:szCs w:val="22"/>
        </w:rPr>
        <w:t>Įspėjimai ir atsargumo priemonės</w:t>
      </w:r>
    </w:p>
    <w:p w14:paraId="7055CD79" w14:textId="749F298E" w:rsidR="00DD5815" w:rsidRPr="006A3E8D" w:rsidRDefault="00DD5815" w:rsidP="00FB23DB">
      <w:pPr>
        <w:keepNext/>
        <w:rPr>
          <w:szCs w:val="22"/>
        </w:rPr>
      </w:pPr>
      <w:r w:rsidRPr="006A3E8D">
        <w:rPr>
          <w:szCs w:val="22"/>
        </w:rPr>
        <w:t>Pasitarkite su gydytoju arba vaistininku</w:t>
      </w:r>
      <w:r w:rsidR="00F57181" w:rsidRPr="006A3E8D">
        <w:rPr>
          <w:szCs w:val="22"/>
        </w:rPr>
        <w:t>,</w:t>
      </w:r>
      <w:r w:rsidRPr="006A3E8D">
        <w:rPr>
          <w:szCs w:val="22"/>
        </w:rPr>
        <w:t xml:space="preserve"> prieš </w:t>
      </w:r>
      <w:r w:rsidR="00F57181" w:rsidRPr="006A3E8D">
        <w:rPr>
          <w:szCs w:val="22"/>
        </w:rPr>
        <w:t xml:space="preserve">pradėdami </w:t>
      </w:r>
      <w:r w:rsidRPr="006A3E8D">
        <w:rPr>
          <w:szCs w:val="22"/>
        </w:rPr>
        <w:t>vartot</w:t>
      </w:r>
      <w:r w:rsidR="00F57181" w:rsidRPr="006A3E8D">
        <w:rPr>
          <w:szCs w:val="22"/>
        </w:rPr>
        <w:t>i</w:t>
      </w:r>
      <w:r w:rsidRPr="006A3E8D">
        <w:rPr>
          <w:szCs w:val="22"/>
        </w:rPr>
        <w:t xml:space="preserve"> </w:t>
      </w:r>
      <w:proofErr w:type="spellStart"/>
      <w:r w:rsidRPr="006A3E8D">
        <w:rPr>
          <w:szCs w:val="22"/>
        </w:rPr>
        <w:t>Voltaren</w:t>
      </w:r>
      <w:proofErr w:type="spellEnd"/>
      <w:r w:rsidR="00F57181" w:rsidRPr="006A3E8D">
        <w:rPr>
          <w:szCs w:val="22"/>
        </w:rPr>
        <w:t> </w:t>
      </w:r>
      <w:r w:rsidRPr="006A3E8D">
        <w:rPr>
          <w:szCs w:val="22"/>
        </w:rPr>
        <w:t>Akti:</w:t>
      </w:r>
    </w:p>
    <w:p w14:paraId="7055CD7A" w14:textId="77777777" w:rsidR="00DD5815" w:rsidRPr="00A7228B" w:rsidRDefault="00DD5815" w:rsidP="00F22CBB">
      <w:pPr>
        <w:pStyle w:val="BT-EMEASMCA"/>
      </w:pPr>
      <w:r w:rsidRPr="00A7228B">
        <w:t>jeigu Jūs kada nors turėjote virškinimo trakto sutrikimų, tokių kaip skrandžio opa, kraujavimas arba juodos išmatos;</w:t>
      </w:r>
    </w:p>
    <w:p w14:paraId="7055CD7B" w14:textId="77777777" w:rsidR="00DD5815" w:rsidRPr="00A7228B" w:rsidRDefault="00DD5815" w:rsidP="00F22CBB">
      <w:pPr>
        <w:pStyle w:val="BT-EMEASMCA"/>
      </w:pPr>
      <w:r w:rsidRPr="00A7228B">
        <w:t>jeigu Jums anksčiau yra pasireiškęs nemalonus pojūtis skrandyje ar rėmuo, pavartojus nesteroidinių vaistų nuo uždegimo;</w:t>
      </w:r>
    </w:p>
    <w:p w14:paraId="7055CD7C" w14:textId="2621D401" w:rsidR="00DD5815" w:rsidRPr="00A7228B" w:rsidRDefault="00DD5815" w:rsidP="00F22CBB">
      <w:pPr>
        <w:pStyle w:val="BT-EMEASMCA"/>
      </w:pPr>
      <w:r w:rsidRPr="00A7228B">
        <w:t>jeigu Jūs sergate ar sirgote žarnyno ligomis;</w:t>
      </w:r>
    </w:p>
    <w:p w14:paraId="7ACEF19E" w14:textId="65782C36" w:rsidR="00AA5397" w:rsidRPr="00A7228B" w:rsidRDefault="00AA5397" w:rsidP="00F22CBB">
      <w:pPr>
        <w:pStyle w:val="BT-EMEASMCA"/>
      </w:pPr>
      <w:r w:rsidRPr="00A7228B">
        <w:t>jeigu Jums neseniai atlikta arba Jums bus atliekama skrandžio</w:t>
      </w:r>
      <w:r w:rsidR="00E72EE3" w:rsidRPr="00A7228B">
        <w:t>,</w:t>
      </w:r>
      <w:r w:rsidRPr="00A7228B">
        <w:t xml:space="preserve"> arba žarnyno operacija, nes </w:t>
      </w:r>
      <w:proofErr w:type="spellStart"/>
      <w:r w:rsidRPr="00A7228B">
        <w:t>Voltaren</w:t>
      </w:r>
      <w:proofErr w:type="spellEnd"/>
      <w:r w:rsidRPr="00A7228B">
        <w:t> Akti kartais gali pabloginti žaizdos gijimą Jūsų virškinimo trakte po operacijos;</w:t>
      </w:r>
    </w:p>
    <w:p w14:paraId="7055CD7D" w14:textId="77777777" w:rsidR="00DD5815" w:rsidRPr="00A7228B" w:rsidRDefault="00DD5815" w:rsidP="00F22CBB">
      <w:pPr>
        <w:pStyle w:val="BT-EMEASMCA"/>
      </w:pPr>
      <w:r w:rsidRPr="00A7228B">
        <w:t>jeigu vartojate kitų vaistų nuo skausmo ar uždegimo;</w:t>
      </w:r>
    </w:p>
    <w:p w14:paraId="7055CD7E" w14:textId="5E1FA087" w:rsidR="00DD5815" w:rsidRPr="00A7228B" w:rsidRDefault="00DD5815" w:rsidP="00F22CBB">
      <w:pPr>
        <w:pStyle w:val="BT-EMEASMCA"/>
      </w:pPr>
      <w:r w:rsidRPr="00A7228B">
        <w:t xml:space="preserve">jeigu sergate </w:t>
      </w:r>
      <w:r w:rsidR="00F57181" w:rsidRPr="00A7228B">
        <w:t xml:space="preserve">bronchų </w:t>
      </w:r>
      <w:r w:rsidRPr="00A7228B">
        <w:t>astma;</w:t>
      </w:r>
    </w:p>
    <w:p w14:paraId="7055CD7F" w14:textId="37F4D3E7" w:rsidR="00DD5815" w:rsidRPr="00A7228B" w:rsidRDefault="00DD5815" w:rsidP="00F22CBB">
      <w:pPr>
        <w:pStyle w:val="BT-EMEASMCA"/>
      </w:pPr>
      <w:r w:rsidRPr="00A7228B">
        <w:t>jei</w:t>
      </w:r>
      <w:r w:rsidR="00F57181" w:rsidRPr="00A7228B">
        <w:t>gu</w:t>
      </w:r>
      <w:r w:rsidRPr="00A7228B">
        <w:t xml:space="preserve"> sergate kepenų ar inkstų ligomis;</w:t>
      </w:r>
    </w:p>
    <w:p w14:paraId="7055CD80" w14:textId="258F1B1C" w:rsidR="00DD5815" w:rsidRPr="00A7228B" w:rsidRDefault="00DD5815" w:rsidP="00F22CBB">
      <w:pPr>
        <w:pStyle w:val="BT-EMEASMCA"/>
      </w:pPr>
      <w:r w:rsidRPr="00A7228B">
        <w:t>jeigu esate sirgęs arba sergate širdies liga</w:t>
      </w:r>
      <w:r w:rsidR="00E91F73" w:rsidRPr="00A7228B">
        <w:t>,</w:t>
      </w:r>
      <w:r w:rsidRPr="00A7228B">
        <w:t xml:space="preserve"> arba jums yra padidėjęs kraujospūdis;</w:t>
      </w:r>
    </w:p>
    <w:p w14:paraId="7055CD81" w14:textId="190A1796" w:rsidR="00DD5815" w:rsidRPr="00A7228B" w:rsidRDefault="00DD5815" w:rsidP="00F22CBB">
      <w:pPr>
        <w:pStyle w:val="BT-EMEASMCA"/>
      </w:pPr>
      <w:r w:rsidRPr="00A7228B">
        <w:t xml:space="preserve">jeigu </w:t>
      </w:r>
      <w:r w:rsidR="00F57181" w:rsidRPr="00A7228B">
        <w:t>br</w:t>
      </w:r>
      <w:r w:rsidRPr="00A7228B">
        <w:t>in</w:t>
      </w:r>
      <w:r w:rsidR="00F57181" w:rsidRPr="00A7228B">
        <w:t>k</w:t>
      </w:r>
      <w:r w:rsidRPr="00A7228B">
        <w:t>sta pėdos;</w:t>
      </w:r>
    </w:p>
    <w:p w14:paraId="7055CD82" w14:textId="77777777" w:rsidR="00DD5815" w:rsidRPr="00A7228B" w:rsidRDefault="00DD5815" w:rsidP="00F22CBB">
      <w:pPr>
        <w:pStyle w:val="BT-EMEASMCA"/>
      </w:pPr>
      <w:r w:rsidRPr="00A7228B">
        <w:t>jeigu Jūs galite būti netekę daug skysčių (pvz., dėl ligos, viduriavimo, prieš arba po svarbios operacijos);</w:t>
      </w:r>
    </w:p>
    <w:p w14:paraId="18C9BC8D" w14:textId="77777777" w:rsidR="009C68C0" w:rsidRPr="00A7228B" w:rsidRDefault="00DD5815" w:rsidP="00F22CBB">
      <w:pPr>
        <w:pStyle w:val="BT-EMEASMCA"/>
      </w:pPr>
      <w:r w:rsidRPr="00A7228B">
        <w:t>jeigu Jums yra kraujavimo sutrikimų ar kitų kraujo sutrikimų, įskaitant retą kepenų sutrikimą</w:t>
      </w:r>
    </w:p>
    <w:p w14:paraId="7055CD83" w14:textId="76737984" w:rsidR="00DD5815" w:rsidRPr="00A7228B" w:rsidRDefault="00DD5815" w:rsidP="00F22CBB">
      <w:pPr>
        <w:pStyle w:val="BT-EMEASMCA"/>
      </w:pPr>
      <w:r w:rsidRPr="00A7228B">
        <w:t xml:space="preserve">kepenų </w:t>
      </w:r>
      <w:proofErr w:type="spellStart"/>
      <w:r w:rsidRPr="00A7228B">
        <w:t>porfiriją</w:t>
      </w:r>
      <w:proofErr w:type="spellEnd"/>
      <w:r w:rsidRPr="00A7228B">
        <w:t>.</w:t>
      </w:r>
    </w:p>
    <w:p w14:paraId="7055CD84" w14:textId="77777777" w:rsidR="00DD5815" w:rsidRPr="006A3E8D" w:rsidRDefault="00DD5815" w:rsidP="00857D51">
      <w:pPr>
        <w:pStyle w:val="BT-EMEASMCA"/>
      </w:pPr>
    </w:p>
    <w:p w14:paraId="7055CD85" w14:textId="7D7D8626" w:rsidR="00DD5815" w:rsidRPr="006A3E8D" w:rsidRDefault="00DD5815" w:rsidP="00FB23DB">
      <w:pPr>
        <w:keepNext/>
        <w:rPr>
          <w:szCs w:val="22"/>
        </w:rPr>
      </w:pPr>
      <w:r w:rsidRPr="006A3E8D">
        <w:rPr>
          <w:szCs w:val="22"/>
        </w:rPr>
        <w:t xml:space="preserve">Įsitikinkite, kad prieš </w:t>
      </w:r>
      <w:r w:rsidR="004F50D4" w:rsidRPr="006A3E8D">
        <w:rPr>
          <w:szCs w:val="22"/>
        </w:rPr>
        <w:t>Jums p</w:t>
      </w:r>
      <w:r w:rsidRPr="006A3E8D">
        <w:rPr>
          <w:szCs w:val="22"/>
        </w:rPr>
        <w:t>a</w:t>
      </w:r>
      <w:r w:rsidR="004F50D4" w:rsidRPr="006A3E8D">
        <w:rPr>
          <w:szCs w:val="22"/>
        </w:rPr>
        <w:t>ski</w:t>
      </w:r>
      <w:r w:rsidRPr="006A3E8D">
        <w:rPr>
          <w:szCs w:val="22"/>
        </w:rPr>
        <w:t>r</w:t>
      </w:r>
      <w:r w:rsidR="004F50D4" w:rsidRPr="006A3E8D">
        <w:rPr>
          <w:szCs w:val="22"/>
        </w:rPr>
        <w:t>d</w:t>
      </w:r>
      <w:r w:rsidRPr="006A3E8D">
        <w:rPr>
          <w:szCs w:val="22"/>
        </w:rPr>
        <w:t>a</w:t>
      </w:r>
      <w:r w:rsidR="004F50D4" w:rsidRPr="006A3E8D">
        <w:rPr>
          <w:szCs w:val="22"/>
        </w:rPr>
        <w:t>mas</w:t>
      </w:r>
      <w:r w:rsidRPr="006A3E8D">
        <w:rPr>
          <w:szCs w:val="22"/>
        </w:rPr>
        <w:t xml:space="preserve"> </w:t>
      </w:r>
      <w:proofErr w:type="spellStart"/>
      <w:r w:rsidRPr="006A3E8D">
        <w:rPr>
          <w:szCs w:val="22"/>
        </w:rPr>
        <w:t>diklofenako</w:t>
      </w:r>
      <w:proofErr w:type="spellEnd"/>
      <w:r w:rsidRPr="006A3E8D">
        <w:rPr>
          <w:szCs w:val="22"/>
        </w:rPr>
        <w:t xml:space="preserve"> gydytojas žino, jog Jūs:</w:t>
      </w:r>
    </w:p>
    <w:p w14:paraId="7055CD86" w14:textId="539056F1" w:rsidR="00DD5815" w:rsidRPr="006A3E8D" w:rsidRDefault="00DD5815" w:rsidP="00FB23DB">
      <w:pPr>
        <w:ind w:left="720" w:hanging="357"/>
        <w:rPr>
          <w:szCs w:val="22"/>
        </w:rPr>
      </w:pPr>
      <w:r w:rsidRPr="006A3E8D">
        <w:rPr>
          <w:szCs w:val="22"/>
        </w:rPr>
        <w:t>-</w:t>
      </w:r>
      <w:r w:rsidR="00F57181" w:rsidRPr="006A3E8D">
        <w:rPr>
          <w:szCs w:val="22"/>
        </w:rPr>
        <w:tab/>
      </w:r>
      <w:r w:rsidRPr="006A3E8D">
        <w:rPr>
          <w:szCs w:val="22"/>
        </w:rPr>
        <w:t>rūkote;</w:t>
      </w:r>
    </w:p>
    <w:p w14:paraId="7055CD87" w14:textId="63642E32" w:rsidR="00DD5815" w:rsidRPr="006A3E8D" w:rsidRDefault="00DD5815" w:rsidP="00FB23DB">
      <w:pPr>
        <w:ind w:left="720" w:hanging="357"/>
        <w:rPr>
          <w:szCs w:val="22"/>
        </w:rPr>
      </w:pPr>
      <w:r w:rsidRPr="006A3E8D">
        <w:rPr>
          <w:szCs w:val="22"/>
        </w:rPr>
        <w:t>-</w:t>
      </w:r>
      <w:r w:rsidR="00F57181" w:rsidRPr="006A3E8D">
        <w:rPr>
          <w:szCs w:val="22"/>
        </w:rPr>
        <w:tab/>
      </w:r>
      <w:r w:rsidRPr="006A3E8D">
        <w:rPr>
          <w:szCs w:val="22"/>
        </w:rPr>
        <w:t>sergate cukriniu diabetu;</w:t>
      </w:r>
    </w:p>
    <w:p w14:paraId="7055CD89" w14:textId="4A2196E3" w:rsidR="00DD5815" w:rsidRPr="006A3E8D" w:rsidRDefault="00DD5815" w:rsidP="00FB23DB">
      <w:pPr>
        <w:tabs>
          <w:tab w:val="left" w:pos="0"/>
        </w:tabs>
        <w:ind w:left="720" w:hanging="357"/>
        <w:rPr>
          <w:szCs w:val="22"/>
        </w:rPr>
      </w:pPr>
      <w:r w:rsidRPr="006A3E8D">
        <w:rPr>
          <w:szCs w:val="22"/>
        </w:rPr>
        <w:t>-</w:t>
      </w:r>
      <w:r w:rsidR="00F57181" w:rsidRPr="006A3E8D">
        <w:rPr>
          <w:szCs w:val="22"/>
        </w:rPr>
        <w:tab/>
      </w:r>
      <w:r w:rsidRPr="006A3E8D">
        <w:rPr>
          <w:szCs w:val="22"/>
        </w:rPr>
        <w:t>sergate krūtinės angina arba Jums yra susidarę kraujo krešulių, padidėjęs kraujospūdis, padidėjęs cholesterolio kiekis ar padidėjęs trigliceridų kiekis.</w:t>
      </w:r>
    </w:p>
    <w:p w14:paraId="7055CD8A" w14:textId="75E13950" w:rsidR="00DD5815" w:rsidRPr="006A3E8D" w:rsidRDefault="00DD5815" w:rsidP="00DD5815">
      <w:pPr>
        <w:rPr>
          <w:szCs w:val="22"/>
        </w:rPr>
      </w:pPr>
    </w:p>
    <w:p w14:paraId="5C6096B1" w14:textId="27C2DAEC" w:rsidR="00B36D1F" w:rsidRPr="006A3E8D" w:rsidRDefault="00B36D1F" w:rsidP="00FB23DB">
      <w:pPr>
        <w:keepNext/>
        <w:rPr>
          <w:szCs w:val="22"/>
        </w:rPr>
      </w:pPr>
      <w:r w:rsidRPr="006A3E8D">
        <w:rPr>
          <w:szCs w:val="22"/>
        </w:rPr>
        <w:t xml:space="preserve">Kai kuriems žmonėms negalima vartoti </w:t>
      </w:r>
      <w:proofErr w:type="spellStart"/>
      <w:r w:rsidRPr="006A3E8D">
        <w:rPr>
          <w:szCs w:val="22"/>
        </w:rPr>
        <w:t>Voltaren</w:t>
      </w:r>
      <w:proofErr w:type="spellEnd"/>
      <w:r w:rsidRPr="006A3E8D">
        <w:rPr>
          <w:szCs w:val="22"/>
        </w:rPr>
        <w:t> Akti. Pasitarkite su savo gydytoju, jeigu:</w:t>
      </w:r>
    </w:p>
    <w:p w14:paraId="79554B26" w14:textId="28DB58E1" w:rsidR="00B36D1F" w:rsidRPr="00A7228B" w:rsidRDefault="00B36D1F" w:rsidP="00F22CBB">
      <w:pPr>
        <w:pStyle w:val="BT-EMEASMCA"/>
      </w:pPr>
      <w:r w:rsidRPr="00A7228B">
        <w:t>manote, kad jūs galite būti alergiškas (</w:t>
      </w:r>
      <w:r w:rsidRPr="00A7228B">
        <w:noBreakHyphen/>
        <w:t xml:space="preserve">a) </w:t>
      </w:r>
      <w:proofErr w:type="spellStart"/>
      <w:r w:rsidRPr="00A7228B">
        <w:t>diklofenako</w:t>
      </w:r>
      <w:proofErr w:type="spellEnd"/>
      <w:r w:rsidRPr="00A7228B">
        <w:t xml:space="preserve"> natrio druskai, aspirinui, </w:t>
      </w:r>
      <w:proofErr w:type="spellStart"/>
      <w:r w:rsidRPr="00A7228B">
        <w:t>ibuprofenui</w:t>
      </w:r>
      <w:proofErr w:type="spellEnd"/>
      <w:r w:rsidRPr="00A7228B">
        <w:t xml:space="preserve"> arba kuriam nors kitam nesteroidiniam vaistui nuo uždegimo arba bet kuriai pag</w:t>
      </w:r>
      <w:r w:rsidR="0069036B" w:rsidRPr="00A7228B">
        <w:t xml:space="preserve">albinei </w:t>
      </w:r>
      <w:proofErr w:type="spellStart"/>
      <w:r w:rsidR="0069036B" w:rsidRPr="00A7228B">
        <w:t>Voltaren</w:t>
      </w:r>
      <w:proofErr w:type="spellEnd"/>
      <w:r w:rsidR="0069036B" w:rsidRPr="00A7228B">
        <w:t> Akti medžiagai (jos išvardytos šio lapelio pabaigoje). Padidėjusio jautrumo reakcijos požymiai: veido ir burnos srities pabrinkimas (</w:t>
      </w:r>
      <w:proofErr w:type="spellStart"/>
      <w:r w:rsidR="0069036B" w:rsidRPr="00A7228B">
        <w:t>angioneurozinė</w:t>
      </w:r>
      <w:proofErr w:type="spellEnd"/>
      <w:r w:rsidR="0069036B" w:rsidRPr="00A7228B">
        <w:t xml:space="preserve"> edema), kvėpavimo sunkumai, krūtinės skausmas, nosies varvėjimas, odos išbėrimas arba kitos alerginio pobūdžio reakcijos.</w:t>
      </w:r>
    </w:p>
    <w:p w14:paraId="0F540053" w14:textId="77777777" w:rsidR="00B36D1F" w:rsidRPr="00A7228B" w:rsidRDefault="00B36D1F" w:rsidP="00DD5815">
      <w:pPr>
        <w:rPr>
          <w:szCs w:val="22"/>
        </w:rPr>
      </w:pPr>
    </w:p>
    <w:p w14:paraId="7055CD8C" w14:textId="58CE5DEA" w:rsidR="00DD5815" w:rsidRPr="006A3E8D" w:rsidRDefault="00DD5815" w:rsidP="00FB23DB">
      <w:pPr>
        <w:tabs>
          <w:tab w:val="left" w:pos="0"/>
        </w:tabs>
        <w:rPr>
          <w:szCs w:val="22"/>
        </w:rPr>
      </w:pPr>
      <w:r w:rsidRPr="006A3E8D">
        <w:rPr>
          <w:szCs w:val="22"/>
        </w:rPr>
        <w:t>Šalutinis poveikis gali pasireikšti rečiau, jeigu vartosite mažiausią veiksmingą dozę k</w:t>
      </w:r>
      <w:r w:rsidR="00F57181" w:rsidRPr="006A3E8D">
        <w:rPr>
          <w:szCs w:val="22"/>
        </w:rPr>
        <w:t>a</w:t>
      </w:r>
      <w:r w:rsidRPr="006A3E8D">
        <w:rPr>
          <w:szCs w:val="22"/>
        </w:rPr>
        <w:t>i</w:t>
      </w:r>
      <w:r w:rsidR="00F57181" w:rsidRPr="006A3E8D">
        <w:rPr>
          <w:szCs w:val="22"/>
        </w:rPr>
        <w:t>p</w:t>
      </w:r>
      <w:r w:rsidRPr="006A3E8D">
        <w:rPr>
          <w:szCs w:val="22"/>
        </w:rPr>
        <w:t xml:space="preserve"> įmanoma trumpiausią laikotarpį.</w:t>
      </w:r>
    </w:p>
    <w:p w14:paraId="7055CD8D" w14:textId="7FF5BB90" w:rsidR="00DD5815" w:rsidRPr="00A7228B" w:rsidRDefault="00DD5815" w:rsidP="00F4605B">
      <w:pPr>
        <w:pStyle w:val="BT-EMEASMCA"/>
      </w:pPr>
      <w:r w:rsidRPr="00A7228B">
        <w:t xml:space="preserve">Jeigu bet kuris iš šių teiginių Jums tinka, prieš vartodami </w:t>
      </w:r>
      <w:proofErr w:type="spellStart"/>
      <w:r w:rsidRPr="00A7228B">
        <w:t>Voltaren</w:t>
      </w:r>
      <w:proofErr w:type="spellEnd"/>
      <w:r w:rsidR="00F57181" w:rsidRPr="00A7228B">
        <w:t> </w:t>
      </w:r>
      <w:r w:rsidRPr="00A7228B">
        <w:t>Akti pasitarkite su gydytoju arba vaistininku.</w:t>
      </w:r>
    </w:p>
    <w:p w14:paraId="7055CD8E" w14:textId="77777777" w:rsidR="00DD5815" w:rsidRPr="006A3E8D" w:rsidRDefault="00DD5815" w:rsidP="00DD5815">
      <w:pPr>
        <w:pStyle w:val="Pagrindinistekstas"/>
        <w:spacing w:after="0"/>
        <w:rPr>
          <w:b/>
          <w:i/>
          <w:sz w:val="22"/>
          <w:szCs w:val="22"/>
        </w:rPr>
      </w:pPr>
    </w:p>
    <w:p w14:paraId="7055CD8F" w14:textId="77777777" w:rsidR="00DD5815" w:rsidRPr="006A3E8D" w:rsidRDefault="00DD5815" w:rsidP="00FB23DB">
      <w:pPr>
        <w:pStyle w:val="Pagrindinistekstas"/>
        <w:keepNext/>
        <w:spacing w:after="0"/>
        <w:rPr>
          <w:i/>
          <w:sz w:val="22"/>
          <w:szCs w:val="22"/>
        </w:rPr>
      </w:pPr>
      <w:r w:rsidRPr="006A3E8D">
        <w:rPr>
          <w:i/>
          <w:sz w:val="22"/>
          <w:szCs w:val="22"/>
        </w:rPr>
        <w:lastRenderedPageBreak/>
        <w:t xml:space="preserve">Kitos </w:t>
      </w:r>
      <w:r w:rsidRPr="006A3E8D">
        <w:rPr>
          <w:bCs/>
          <w:i/>
          <w:sz w:val="22"/>
          <w:szCs w:val="22"/>
        </w:rPr>
        <w:t>atsargumo priemonės</w:t>
      </w:r>
    </w:p>
    <w:p w14:paraId="7055CD90" w14:textId="4D362D3A" w:rsidR="00DD5815" w:rsidRPr="006A3E8D" w:rsidRDefault="00DD5815" w:rsidP="00DD5815">
      <w:pPr>
        <w:pStyle w:val="Pagrindinistekstas"/>
        <w:spacing w:after="0"/>
        <w:rPr>
          <w:sz w:val="22"/>
          <w:szCs w:val="22"/>
        </w:rPr>
      </w:pPr>
      <w:r w:rsidRPr="006A3E8D">
        <w:rPr>
          <w:sz w:val="22"/>
          <w:szCs w:val="22"/>
        </w:rPr>
        <w:t xml:space="preserve">Tokie vaistai kaip </w:t>
      </w:r>
      <w:proofErr w:type="spellStart"/>
      <w:r w:rsidRPr="006A3E8D">
        <w:rPr>
          <w:sz w:val="22"/>
          <w:szCs w:val="22"/>
        </w:rPr>
        <w:t>diklofenakas</w:t>
      </w:r>
      <w:proofErr w:type="spellEnd"/>
      <w:r w:rsidRPr="006A3E8D">
        <w:rPr>
          <w:sz w:val="22"/>
          <w:szCs w:val="22"/>
        </w:rPr>
        <w:t xml:space="preserve"> gali būti susiję su nedideliu širdies priepuolio (miokardo infarkto) ar insulto </w:t>
      </w:r>
      <w:r w:rsidR="00F57181" w:rsidRPr="006A3E8D">
        <w:rPr>
          <w:sz w:val="22"/>
          <w:szCs w:val="22"/>
        </w:rPr>
        <w:t>rizik</w:t>
      </w:r>
      <w:r w:rsidRPr="006A3E8D">
        <w:rPr>
          <w:sz w:val="22"/>
          <w:szCs w:val="22"/>
        </w:rPr>
        <w:t>os padidėjimu.</w:t>
      </w:r>
    </w:p>
    <w:p w14:paraId="7055CD91" w14:textId="77777777" w:rsidR="00DD5815" w:rsidRPr="006A3E8D" w:rsidRDefault="00DD5815" w:rsidP="00DD5815">
      <w:pPr>
        <w:pStyle w:val="Pagrindinistekstas"/>
        <w:spacing w:after="0"/>
        <w:rPr>
          <w:sz w:val="22"/>
          <w:szCs w:val="22"/>
        </w:rPr>
      </w:pPr>
    </w:p>
    <w:p w14:paraId="7055CD92" w14:textId="10B44695" w:rsidR="00DD5815" w:rsidRPr="006A3E8D" w:rsidRDefault="00DD5815" w:rsidP="00DD5815">
      <w:pPr>
        <w:pStyle w:val="Pagrindinistekstas"/>
        <w:spacing w:after="0"/>
        <w:rPr>
          <w:sz w:val="22"/>
          <w:szCs w:val="22"/>
        </w:rPr>
      </w:pPr>
      <w:r w:rsidRPr="006A3E8D">
        <w:rPr>
          <w:sz w:val="22"/>
          <w:szCs w:val="22"/>
        </w:rPr>
        <w:t>Neviršykite rekomenduojamos dozės (ne daugiau kaip 6</w:t>
      </w:r>
      <w:r w:rsidR="00F57181" w:rsidRPr="006A3E8D">
        <w:rPr>
          <w:sz w:val="22"/>
          <w:szCs w:val="22"/>
        </w:rPr>
        <w:t> </w:t>
      </w:r>
      <w:r w:rsidRPr="006A3E8D">
        <w:rPr>
          <w:sz w:val="22"/>
          <w:szCs w:val="22"/>
        </w:rPr>
        <w:t>tabletės per</w:t>
      </w:r>
      <w:r w:rsidR="00F57181" w:rsidRPr="006A3E8D">
        <w:rPr>
          <w:sz w:val="22"/>
          <w:szCs w:val="22"/>
        </w:rPr>
        <w:t> </w:t>
      </w:r>
      <w:r w:rsidRPr="006A3E8D">
        <w:rPr>
          <w:sz w:val="22"/>
          <w:szCs w:val="22"/>
        </w:rPr>
        <w:t>parą) ar gydymo trukmės (ne ilgiau kaip 5</w:t>
      </w:r>
      <w:r w:rsidR="00F57181" w:rsidRPr="006A3E8D">
        <w:rPr>
          <w:sz w:val="22"/>
          <w:szCs w:val="22"/>
        </w:rPr>
        <w:t> </w:t>
      </w:r>
      <w:r w:rsidRPr="006A3E8D">
        <w:rPr>
          <w:sz w:val="22"/>
          <w:szCs w:val="22"/>
        </w:rPr>
        <w:t>dienos skausmo slopinimui ar ne daugiau kaip 3</w:t>
      </w:r>
      <w:r w:rsidR="00F57181" w:rsidRPr="006A3E8D">
        <w:rPr>
          <w:sz w:val="22"/>
          <w:szCs w:val="22"/>
        </w:rPr>
        <w:t> </w:t>
      </w:r>
      <w:r w:rsidRPr="006A3E8D">
        <w:rPr>
          <w:sz w:val="22"/>
          <w:szCs w:val="22"/>
        </w:rPr>
        <w:t>dienos karščiavimui mažinti).</w:t>
      </w:r>
    </w:p>
    <w:p w14:paraId="7055CD93" w14:textId="77777777" w:rsidR="00DD5815" w:rsidRPr="006A3E8D" w:rsidRDefault="00DD5815" w:rsidP="00DD5815">
      <w:pPr>
        <w:pStyle w:val="Pagrindinistekstas"/>
        <w:spacing w:after="0"/>
        <w:rPr>
          <w:sz w:val="22"/>
          <w:szCs w:val="22"/>
        </w:rPr>
      </w:pPr>
    </w:p>
    <w:p w14:paraId="7055CD94" w14:textId="5A9D5978" w:rsidR="00DD5815" w:rsidRPr="006A3E8D" w:rsidRDefault="00DD5815" w:rsidP="00DD5815">
      <w:pPr>
        <w:pStyle w:val="Pagrindinistekstas"/>
        <w:spacing w:after="0"/>
        <w:rPr>
          <w:sz w:val="22"/>
          <w:szCs w:val="22"/>
        </w:rPr>
      </w:pPr>
      <w:r w:rsidRPr="006A3E8D">
        <w:rPr>
          <w:sz w:val="22"/>
          <w:szCs w:val="22"/>
        </w:rPr>
        <w:t xml:space="preserve">Jeigu bet kuriuo metu vartojant </w:t>
      </w:r>
      <w:proofErr w:type="spellStart"/>
      <w:r w:rsidRPr="006A3E8D">
        <w:rPr>
          <w:sz w:val="22"/>
          <w:szCs w:val="22"/>
        </w:rPr>
        <w:t>Voltaren</w:t>
      </w:r>
      <w:proofErr w:type="spellEnd"/>
      <w:r w:rsidR="00F57181" w:rsidRPr="006A3E8D">
        <w:rPr>
          <w:sz w:val="22"/>
          <w:szCs w:val="22"/>
        </w:rPr>
        <w:t> </w:t>
      </w:r>
      <w:r w:rsidRPr="006A3E8D">
        <w:rPr>
          <w:sz w:val="22"/>
          <w:szCs w:val="22"/>
        </w:rPr>
        <w:t>Akti Jums pasireiškia širdies ar kraujagyslių sutrikimų požymi</w:t>
      </w:r>
      <w:r w:rsidR="00F57181" w:rsidRPr="006A3E8D">
        <w:rPr>
          <w:sz w:val="22"/>
          <w:szCs w:val="22"/>
        </w:rPr>
        <w:t>ų</w:t>
      </w:r>
      <w:r w:rsidRPr="006A3E8D">
        <w:rPr>
          <w:sz w:val="22"/>
          <w:szCs w:val="22"/>
        </w:rPr>
        <w:t xml:space="preserve"> ar simptom</w:t>
      </w:r>
      <w:r w:rsidR="00F57181" w:rsidRPr="006A3E8D">
        <w:rPr>
          <w:sz w:val="22"/>
          <w:szCs w:val="22"/>
        </w:rPr>
        <w:t>ų</w:t>
      </w:r>
      <w:r w:rsidRPr="006A3E8D">
        <w:rPr>
          <w:sz w:val="22"/>
          <w:szCs w:val="22"/>
        </w:rPr>
        <w:t>, toki</w:t>
      </w:r>
      <w:r w:rsidR="00F57181" w:rsidRPr="006A3E8D">
        <w:rPr>
          <w:sz w:val="22"/>
          <w:szCs w:val="22"/>
        </w:rPr>
        <w:t>ų</w:t>
      </w:r>
      <w:r w:rsidRPr="006A3E8D">
        <w:rPr>
          <w:sz w:val="22"/>
          <w:szCs w:val="22"/>
        </w:rPr>
        <w:t xml:space="preserve"> kaip krūtinės skausmas, dusulys, silpnumas arba apsunkintas kalbėjimas, nedelsiant kreipkitės į gydytoją.</w:t>
      </w:r>
    </w:p>
    <w:p w14:paraId="7055CD95" w14:textId="77777777" w:rsidR="00DD5815" w:rsidRPr="006A3E8D" w:rsidRDefault="00DD5815" w:rsidP="00DD5815">
      <w:pPr>
        <w:pStyle w:val="Pagrindinistekstas"/>
        <w:spacing w:after="0"/>
        <w:rPr>
          <w:sz w:val="22"/>
          <w:szCs w:val="22"/>
        </w:rPr>
      </w:pPr>
    </w:p>
    <w:p w14:paraId="7055CD96" w14:textId="43311356" w:rsidR="00DD5815" w:rsidRPr="006A3E8D" w:rsidRDefault="00DD5815" w:rsidP="00DD5815">
      <w:pPr>
        <w:pStyle w:val="Pagrindinistekstas"/>
        <w:spacing w:after="0"/>
        <w:rPr>
          <w:sz w:val="22"/>
          <w:szCs w:val="22"/>
        </w:rPr>
      </w:pPr>
      <w:proofErr w:type="spellStart"/>
      <w:r w:rsidRPr="006A3E8D">
        <w:rPr>
          <w:sz w:val="22"/>
          <w:szCs w:val="22"/>
        </w:rPr>
        <w:t>Voltaren</w:t>
      </w:r>
      <w:proofErr w:type="spellEnd"/>
      <w:r w:rsidR="00F57181" w:rsidRPr="006A3E8D">
        <w:rPr>
          <w:sz w:val="22"/>
          <w:szCs w:val="22"/>
        </w:rPr>
        <w:t> </w:t>
      </w:r>
      <w:r w:rsidRPr="006A3E8D">
        <w:rPr>
          <w:sz w:val="22"/>
          <w:szCs w:val="22"/>
        </w:rPr>
        <w:t xml:space="preserve">Akti gali slopinti infekcijos simptomus (pvz., galvos skausmą, aukštą temperatūrą) ir gali apsunkinti jos diagnozavimą. Jei blogai jaučiatės, Jums reikalinga gydytojo konsultacija ir nepamirškite pasakyti, jei vartojate </w:t>
      </w:r>
      <w:proofErr w:type="spellStart"/>
      <w:r w:rsidRPr="006A3E8D">
        <w:rPr>
          <w:sz w:val="22"/>
          <w:szCs w:val="22"/>
        </w:rPr>
        <w:t>Voltaren</w:t>
      </w:r>
      <w:proofErr w:type="spellEnd"/>
      <w:r w:rsidR="00F57181" w:rsidRPr="006A3E8D">
        <w:rPr>
          <w:sz w:val="22"/>
          <w:szCs w:val="22"/>
        </w:rPr>
        <w:t> </w:t>
      </w:r>
      <w:r w:rsidRPr="006A3E8D">
        <w:rPr>
          <w:sz w:val="22"/>
          <w:szCs w:val="22"/>
        </w:rPr>
        <w:t>Akti.</w:t>
      </w:r>
    </w:p>
    <w:p w14:paraId="7055CD97" w14:textId="77777777" w:rsidR="00DD5815" w:rsidRPr="006A3E8D" w:rsidRDefault="00DD5815" w:rsidP="00DD5815">
      <w:pPr>
        <w:pStyle w:val="Pagrindinistekstas"/>
        <w:spacing w:after="0"/>
        <w:rPr>
          <w:b/>
          <w:sz w:val="22"/>
          <w:szCs w:val="22"/>
        </w:rPr>
      </w:pPr>
    </w:p>
    <w:p w14:paraId="7055CD98" w14:textId="59291335" w:rsidR="00DD5815" w:rsidRPr="006A3E8D" w:rsidRDefault="00DD5815" w:rsidP="00DD5815">
      <w:pPr>
        <w:pStyle w:val="Pagrindinistekstas"/>
        <w:spacing w:after="0"/>
        <w:rPr>
          <w:sz w:val="22"/>
          <w:szCs w:val="22"/>
        </w:rPr>
      </w:pPr>
      <w:r w:rsidRPr="006A3E8D">
        <w:rPr>
          <w:sz w:val="22"/>
          <w:szCs w:val="22"/>
        </w:rPr>
        <w:t>Ilgalaikis bet kokių skausmą malšinančių vaistų vartojimas galvos skausmo malšinimui būklę gali dar labiau pa</w:t>
      </w:r>
      <w:r w:rsidR="00F57181" w:rsidRPr="006A3E8D">
        <w:rPr>
          <w:sz w:val="22"/>
          <w:szCs w:val="22"/>
        </w:rPr>
        <w:t>sunk</w:t>
      </w:r>
      <w:r w:rsidRPr="006A3E8D">
        <w:rPr>
          <w:sz w:val="22"/>
          <w:szCs w:val="22"/>
        </w:rPr>
        <w:t>inti. Jeigu manote, kad dėl vaisto vartojimo Jūsų būklė pa</w:t>
      </w:r>
      <w:r w:rsidR="00F57181" w:rsidRPr="006A3E8D">
        <w:rPr>
          <w:sz w:val="22"/>
          <w:szCs w:val="22"/>
        </w:rPr>
        <w:t>sunk</w:t>
      </w:r>
      <w:r w:rsidRPr="006A3E8D">
        <w:rPr>
          <w:sz w:val="22"/>
          <w:szCs w:val="22"/>
        </w:rPr>
        <w:t>ėjo</w:t>
      </w:r>
      <w:r w:rsidR="00F57181" w:rsidRPr="006A3E8D">
        <w:rPr>
          <w:sz w:val="22"/>
          <w:szCs w:val="22"/>
        </w:rPr>
        <w:t>,</w:t>
      </w:r>
      <w:r w:rsidRPr="006A3E8D">
        <w:rPr>
          <w:sz w:val="22"/>
          <w:szCs w:val="22"/>
        </w:rPr>
        <w:t xml:space="preserve"> kreipkitės į gydytoją.</w:t>
      </w:r>
    </w:p>
    <w:p w14:paraId="7055CD99" w14:textId="77777777" w:rsidR="00DD5815" w:rsidRPr="006A3E8D" w:rsidRDefault="00DD5815" w:rsidP="00DD5815">
      <w:pPr>
        <w:pStyle w:val="Pagrindinistekstas"/>
        <w:spacing w:after="0"/>
        <w:rPr>
          <w:sz w:val="22"/>
          <w:szCs w:val="22"/>
        </w:rPr>
      </w:pPr>
    </w:p>
    <w:p w14:paraId="7055CD9A" w14:textId="49915ACB" w:rsidR="00DD5815" w:rsidRPr="006A3E8D" w:rsidRDefault="00DD5815" w:rsidP="00FB23DB">
      <w:pPr>
        <w:pStyle w:val="Betarp1"/>
        <w:keepNext/>
        <w:rPr>
          <w:i/>
          <w:szCs w:val="22"/>
        </w:rPr>
      </w:pPr>
      <w:r w:rsidRPr="006A3E8D">
        <w:rPr>
          <w:i/>
          <w:szCs w:val="22"/>
        </w:rPr>
        <w:t xml:space="preserve">Senyvi </w:t>
      </w:r>
      <w:r w:rsidR="00F57181" w:rsidRPr="006A3E8D">
        <w:rPr>
          <w:i/>
          <w:szCs w:val="22"/>
        </w:rPr>
        <w:t>pacie</w:t>
      </w:r>
      <w:r w:rsidRPr="006A3E8D">
        <w:rPr>
          <w:i/>
          <w:szCs w:val="22"/>
        </w:rPr>
        <w:t>n</w:t>
      </w:r>
      <w:r w:rsidR="00F57181" w:rsidRPr="006A3E8D">
        <w:rPr>
          <w:i/>
          <w:szCs w:val="22"/>
        </w:rPr>
        <w:t>tai</w:t>
      </w:r>
    </w:p>
    <w:p w14:paraId="7055CD9B" w14:textId="380FAF8A" w:rsidR="00DD5815" w:rsidRPr="006A3E8D" w:rsidRDefault="00F57181" w:rsidP="00DD5815">
      <w:pPr>
        <w:pStyle w:val="Betarp1"/>
        <w:rPr>
          <w:szCs w:val="22"/>
        </w:rPr>
      </w:pPr>
      <w:r w:rsidRPr="006A3E8D">
        <w:rPr>
          <w:szCs w:val="22"/>
        </w:rPr>
        <w:t>S</w:t>
      </w:r>
      <w:r w:rsidR="0000567D" w:rsidRPr="006A3E8D">
        <w:rPr>
          <w:szCs w:val="22"/>
        </w:rPr>
        <w:t>e</w:t>
      </w:r>
      <w:r w:rsidR="00DD5815" w:rsidRPr="006A3E8D">
        <w:rPr>
          <w:szCs w:val="22"/>
        </w:rPr>
        <w:t>n</w:t>
      </w:r>
      <w:r w:rsidRPr="006A3E8D">
        <w:rPr>
          <w:szCs w:val="22"/>
        </w:rPr>
        <w:t>yv</w:t>
      </w:r>
      <w:r w:rsidR="00DD5815" w:rsidRPr="006A3E8D">
        <w:rPr>
          <w:szCs w:val="22"/>
        </w:rPr>
        <w:t xml:space="preserve">i </w:t>
      </w:r>
      <w:r w:rsidRPr="006A3E8D">
        <w:rPr>
          <w:szCs w:val="22"/>
        </w:rPr>
        <w:t>pacie</w:t>
      </w:r>
      <w:r w:rsidR="00DD5815" w:rsidRPr="006A3E8D">
        <w:rPr>
          <w:szCs w:val="22"/>
        </w:rPr>
        <w:t>n</w:t>
      </w:r>
      <w:r w:rsidRPr="006A3E8D">
        <w:rPr>
          <w:szCs w:val="22"/>
        </w:rPr>
        <w:t>tai</w:t>
      </w:r>
      <w:r w:rsidR="00DD5815" w:rsidRPr="006A3E8D">
        <w:rPr>
          <w:szCs w:val="22"/>
        </w:rPr>
        <w:t xml:space="preserve"> gali būti labiau jautrūs </w:t>
      </w:r>
      <w:proofErr w:type="spellStart"/>
      <w:r w:rsidR="00DD5815" w:rsidRPr="006A3E8D">
        <w:rPr>
          <w:szCs w:val="22"/>
        </w:rPr>
        <w:t>Voltaren</w:t>
      </w:r>
      <w:proofErr w:type="spellEnd"/>
      <w:r w:rsidRPr="006A3E8D">
        <w:rPr>
          <w:szCs w:val="22"/>
        </w:rPr>
        <w:t> </w:t>
      </w:r>
      <w:r w:rsidR="00DD5815" w:rsidRPr="006A3E8D">
        <w:rPr>
          <w:szCs w:val="22"/>
        </w:rPr>
        <w:t>Akti, kaip ir kitų vaistų nuo skausmo poveikiui, nei suaug</w:t>
      </w:r>
      <w:r w:rsidRPr="006A3E8D">
        <w:rPr>
          <w:szCs w:val="22"/>
        </w:rPr>
        <w:t>u</w:t>
      </w:r>
      <w:r w:rsidR="00DD5815" w:rsidRPr="006A3E8D">
        <w:rPr>
          <w:szCs w:val="22"/>
        </w:rPr>
        <w:t>s</w:t>
      </w:r>
      <w:r w:rsidRPr="006A3E8D">
        <w:rPr>
          <w:szCs w:val="22"/>
        </w:rPr>
        <w:t>ieji</w:t>
      </w:r>
      <w:r w:rsidR="00DD5815" w:rsidRPr="006A3E8D">
        <w:rPr>
          <w:szCs w:val="22"/>
        </w:rPr>
        <w:t xml:space="preserve">. Laikykitės vartojimo nurodymų ir vartokite mažiausią tablečių kiekį, kuris malšina simptomus. </w:t>
      </w:r>
      <w:r w:rsidRPr="006A3E8D">
        <w:rPr>
          <w:szCs w:val="22"/>
        </w:rPr>
        <w:t>Sen</w:t>
      </w:r>
      <w:r w:rsidR="00DD5815" w:rsidRPr="006A3E8D">
        <w:rPr>
          <w:szCs w:val="22"/>
        </w:rPr>
        <w:t>y</w:t>
      </w:r>
      <w:r w:rsidRPr="006A3E8D">
        <w:rPr>
          <w:szCs w:val="22"/>
        </w:rPr>
        <w:t>v</w:t>
      </w:r>
      <w:r w:rsidR="00DD5815" w:rsidRPr="006A3E8D">
        <w:rPr>
          <w:szCs w:val="22"/>
        </w:rPr>
        <w:t>i</w:t>
      </w:r>
      <w:r w:rsidRPr="006A3E8D">
        <w:rPr>
          <w:szCs w:val="22"/>
        </w:rPr>
        <w:t>e</w:t>
      </w:r>
      <w:r w:rsidR="00DD5815" w:rsidRPr="006A3E8D">
        <w:rPr>
          <w:szCs w:val="22"/>
        </w:rPr>
        <w:t xml:space="preserve">ms </w:t>
      </w:r>
      <w:r w:rsidRPr="006A3E8D">
        <w:rPr>
          <w:szCs w:val="22"/>
        </w:rPr>
        <w:t>pacie</w:t>
      </w:r>
      <w:r w:rsidR="00DD5815" w:rsidRPr="006A3E8D">
        <w:rPr>
          <w:szCs w:val="22"/>
        </w:rPr>
        <w:t>n</w:t>
      </w:r>
      <w:r w:rsidRPr="006A3E8D">
        <w:rPr>
          <w:szCs w:val="22"/>
        </w:rPr>
        <w:t>ta</w:t>
      </w:r>
      <w:r w:rsidR="00DD5815" w:rsidRPr="006A3E8D">
        <w:rPr>
          <w:szCs w:val="22"/>
        </w:rPr>
        <w:t>ms labai svarbu skubiai pranešti gydytojui apie pastebėtus nepageidaujamus reiškinius.</w:t>
      </w:r>
    </w:p>
    <w:p w14:paraId="7055CD9C" w14:textId="77777777" w:rsidR="00DD5815" w:rsidRPr="006A3E8D" w:rsidRDefault="00DD5815" w:rsidP="00DD5815">
      <w:pPr>
        <w:rPr>
          <w:szCs w:val="22"/>
        </w:rPr>
      </w:pPr>
    </w:p>
    <w:p w14:paraId="7055CD9D" w14:textId="77777777" w:rsidR="00DD5815" w:rsidRPr="006A3E8D" w:rsidRDefault="00DD5815" w:rsidP="00FB23DB">
      <w:pPr>
        <w:keepNext/>
        <w:tabs>
          <w:tab w:val="left" w:pos="567"/>
        </w:tabs>
        <w:rPr>
          <w:b/>
          <w:iCs/>
          <w:szCs w:val="22"/>
        </w:rPr>
      </w:pPr>
      <w:r w:rsidRPr="006A3E8D">
        <w:rPr>
          <w:b/>
          <w:iCs/>
          <w:szCs w:val="22"/>
        </w:rPr>
        <w:t>Vaikams ir paaugliams</w:t>
      </w:r>
    </w:p>
    <w:p w14:paraId="7055CD9E" w14:textId="5CF06472" w:rsidR="00DD5815" w:rsidRPr="006A3E8D" w:rsidRDefault="00DD5815" w:rsidP="00DD5815">
      <w:pPr>
        <w:pStyle w:val="Pagrindinistekstas"/>
        <w:spacing w:after="0"/>
        <w:rPr>
          <w:b/>
          <w:sz w:val="22"/>
          <w:szCs w:val="22"/>
        </w:rPr>
      </w:pPr>
      <w:r w:rsidRPr="006A3E8D">
        <w:rPr>
          <w:sz w:val="22"/>
          <w:szCs w:val="22"/>
        </w:rPr>
        <w:t xml:space="preserve">Vaikams ir jaunesniems </w:t>
      </w:r>
      <w:r w:rsidR="00F57181" w:rsidRPr="006A3E8D">
        <w:rPr>
          <w:sz w:val="22"/>
          <w:szCs w:val="22"/>
        </w:rPr>
        <w:t>ka</w:t>
      </w:r>
      <w:r w:rsidRPr="006A3E8D">
        <w:rPr>
          <w:sz w:val="22"/>
          <w:szCs w:val="22"/>
        </w:rPr>
        <w:t>i</w:t>
      </w:r>
      <w:r w:rsidR="00F57181" w:rsidRPr="006A3E8D">
        <w:rPr>
          <w:sz w:val="22"/>
          <w:szCs w:val="22"/>
        </w:rPr>
        <w:t>p</w:t>
      </w:r>
      <w:r w:rsidRPr="006A3E8D">
        <w:rPr>
          <w:sz w:val="22"/>
          <w:szCs w:val="22"/>
        </w:rPr>
        <w:t xml:space="preserve"> 14</w:t>
      </w:r>
      <w:r w:rsidR="00F57181" w:rsidRPr="006A3E8D">
        <w:rPr>
          <w:sz w:val="22"/>
          <w:szCs w:val="22"/>
        </w:rPr>
        <w:t> </w:t>
      </w:r>
      <w:r w:rsidRPr="006A3E8D">
        <w:rPr>
          <w:sz w:val="22"/>
          <w:szCs w:val="22"/>
        </w:rPr>
        <w:t xml:space="preserve">metų paaugliams </w:t>
      </w:r>
      <w:proofErr w:type="spellStart"/>
      <w:r w:rsidRPr="006A3E8D">
        <w:rPr>
          <w:sz w:val="22"/>
          <w:szCs w:val="22"/>
        </w:rPr>
        <w:t>Voltaren</w:t>
      </w:r>
      <w:proofErr w:type="spellEnd"/>
      <w:r w:rsidR="00F57181" w:rsidRPr="006A3E8D">
        <w:rPr>
          <w:sz w:val="22"/>
          <w:szCs w:val="22"/>
        </w:rPr>
        <w:t> </w:t>
      </w:r>
      <w:r w:rsidRPr="006A3E8D">
        <w:rPr>
          <w:sz w:val="22"/>
          <w:szCs w:val="22"/>
        </w:rPr>
        <w:t>Akti vartoti nerekomenduojama.</w:t>
      </w:r>
    </w:p>
    <w:p w14:paraId="7055CD9F" w14:textId="77777777" w:rsidR="00DD5815" w:rsidRPr="006A3E8D" w:rsidRDefault="00DD5815" w:rsidP="00DD5815">
      <w:pPr>
        <w:pStyle w:val="Pagrindinistekstas"/>
        <w:spacing w:after="0"/>
        <w:rPr>
          <w:sz w:val="22"/>
          <w:szCs w:val="22"/>
        </w:rPr>
      </w:pPr>
    </w:p>
    <w:p w14:paraId="7055CDA0" w14:textId="0D4A62BA" w:rsidR="00DD5815" w:rsidRPr="006A3E8D" w:rsidRDefault="00DD5815" w:rsidP="00FB23DB">
      <w:pPr>
        <w:keepNext/>
        <w:rPr>
          <w:b/>
          <w:szCs w:val="22"/>
        </w:rPr>
      </w:pPr>
      <w:r w:rsidRPr="006A3E8D">
        <w:rPr>
          <w:b/>
          <w:szCs w:val="22"/>
        </w:rPr>
        <w:t xml:space="preserve">Kiti vaistai ir </w:t>
      </w:r>
      <w:proofErr w:type="spellStart"/>
      <w:r w:rsidRPr="006A3E8D">
        <w:rPr>
          <w:b/>
          <w:szCs w:val="22"/>
        </w:rPr>
        <w:t>Voltaren</w:t>
      </w:r>
      <w:proofErr w:type="spellEnd"/>
      <w:r w:rsidR="00F57181" w:rsidRPr="006A3E8D">
        <w:rPr>
          <w:b/>
          <w:szCs w:val="22"/>
        </w:rPr>
        <w:t> </w:t>
      </w:r>
      <w:r w:rsidRPr="006A3E8D">
        <w:rPr>
          <w:b/>
          <w:szCs w:val="22"/>
        </w:rPr>
        <w:t>Akti</w:t>
      </w:r>
    </w:p>
    <w:p w14:paraId="7055CDA1" w14:textId="76CF11FC" w:rsidR="00DD5815" w:rsidRPr="006A3E8D" w:rsidRDefault="00DD5815" w:rsidP="00DD5815">
      <w:pPr>
        <w:rPr>
          <w:szCs w:val="22"/>
        </w:rPr>
      </w:pPr>
      <w:r w:rsidRPr="006A3E8D">
        <w:rPr>
          <w:szCs w:val="22"/>
        </w:rPr>
        <w:t>Jeigu vartojate arba neseniai vartojote kitų vaistų arba dėl to nesate tikri, apie tai pasakykite gydytojui arba vaistininkui.</w:t>
      </w:r>
    </w:p>
    <w:p w14:paraId="7055CDA2" w14:textId="45494AC3" w:rsidR="00DD5815" w:rsidRPr="006A3E8D" w:rsidRDefault="00DD5815" w:rsidP="00DD5815">
      <w:pPr>
        <w:rPr>
          <w:szCs w:val="22"/>
        </w:rPr>
      </w:pPr>
      <w:r w:rsidRPr="006A3E8D">
        <w:rPr>
          <w:szCs w:val="22"/>
        </w:rPr>
        <w:t>Ypač svarbu pasakyti gydytojui arba vaistininkui</w:t>
      </w:r>
      <w:r w:rsidR="00F57181" w:rsidRPr="006A3E8D">
        <w:rPr>
          <w:szCs w:val="22"/>
        </w:rPr>
        <w:t>,</w:t>
      </w:r>
      <w:r w:rsidRPr="006A3E8D">
        <w:rPr>
          <w:szCs w:val="22"/>
        </w:rPr>
        <w:t xml:space="preserve"> jei vartojate toliau išvardytų vaistų.</w:t>
      </w:r>
    </w:p>
    <w:p w14:paraId="7055CDA3" w14:textId="77777777" w:rsidR="00DD5815" w:rsidRPr="006A3E8D" w:rsidRDefault="00DD5815" w:rsidP="00F22CBB">
      <w:pPr>
        <w:pStyle w:val="BT-EMEASMCA"/>
        <w:numPr>
          <w:ilvl w:val="0"/>
          <w:numId w:val="1"/>
        </w:numPr>
      </w:pPr>
      <w:r w:rsidRPr="006A3E8D">
        <w:t xml:space="preserve">Litis arba selektyvūs </w:t>
      </w:r>
      <w:proofErr w:type="spellStart"/>
      <w:r w:rsidRPr="006A3E8D">
        <w:t>serotonino</w:t>
      </w:r>
      <w:proofErr w:type="spellEnd"/>
      <w:r w:rsidRPr="006A3E8D">
        <w:t xml:space="preserve"> reabsorbcijos inhibitoriai (SSRI) (vaistai, vartojami gydyti kai kurias depresijos rūšis).</w:t>
      </w:r>
    </w:p>
    <w:p w14:paraId="7055CDA4" w14:textId="5B8894B0" w:rsidR="00DD5815" w:rsidRPr="006A3E8D" w:rsidRDefault="00DD5815" w:rsidP="00DD5815">
      <w:pPr>
        <w:numPr>
          <w:ilvl w:val="0"/>
          <w:numId w:val="1"/>
        </w:numPr>
        <w:rPr>
          <w:szCs w:val="22"/>
        </w:rPr>
      </w:pPr>
      <w:proofErr w:type="spellStart"/>
      <w:r w:rsidRPr="006A3E8D">
        <w:rPr>
          <w:szCs w:val="22"/>
        </w:rPr>
        <w:t>Digoksinas</w:t>
      </w:r>
      <w:proofErr w:type="spellEnd"/>
      <w:r w:rsidRPr="006A3E8D">
        <w:rPr>
          <w:szCs w:val="22"/>
        </w:rPr>
        <w:t xml:space="preserve"> (</w:t>
      </w:r>
      <w:r w:rsidR="00F57181" w:rsidRPr="006A3E8D">
        <w:rPr>
          <w:szCs w:val="22"/>
        </w:rPr>
        <w:t>v</w:t>
      </w:r>
      <w:r w:rsidRPr="006A3E8D">
        <w:rPr>
          <w:szCs w:val="22"/>
        </w:rPr>
        <w:t>a</w:t>
      </w:r>
      <w:r w:rsidR="00F57181" w:rsidRPr="006A3E8D">
        <w:rPr>
          <w:szCs w:val="22"/>
        </w:rPr>
        <w:t>is</w:t>
      </w:r>
      <w:r w:rsidRPr="006A3E8D">
        <w:rPr>
          <w:szCs w:val="22"/>
        </w:rPr>
        <w:t>tas, vartojamas širdies ligoms gydyti).</w:t>
      </w:r>
    </w:p>
    <w:p w14:paraId="7055CDA5" w14:textId="6B1B7005" w:rsidR="00DD5815" w:rsidRPr="006A3E8D" w:rsidRDefault="00DD5815" w:rsidP="00DD5815">
      <w:pPr>
        <w:numPr>
          <w:ilvl w:val="0"/>
          <w:numId w:val="1"/>
        </w:numPr>
        <w:rPr>
          <w:szCs w:val="22"/>
        </w:rPr>
      </w:pPr>
      <w:r w:rsidRPr="006A3E8D">
        <w:rPr>
          <w:szCs w:val="22"/>
        </w:rPr>
        <w:t>AKF</w:t>
      </w:r>
      <w:r w:rsidR="00F57181" w:rsidRPr="006A3E8D">
        <w:rPr>
          <w:szCs w:val="22"/>
        </w:rPr>
        <w:t> </w:t>
      </w:r>
      <w:r w:rsidRPr="006A3E8D">
        <w:rPr>
          <w:szCs w:val="22"/>
        </w:rPr>
        <w:t>inhibitoriai arba beta</w:t>
      </w:r>
      <w:r w:rsidR="00F57181" w:rsidRPr="006A3E8D">
        <w:rPr>
          <w:szCs w:val="22"/>
        </w:rPr>
        <w:t> </w:t>
      </w:r>
      <w:proofErr w:type="spellStart"/>
      <w:r w:rsidRPr="006A3E8D">
        <w:rPr>
          <w:szCs w:val="22"/>
        </w:rPr>
        <w:t>adreno</w:t>
      </w:r>
      <w:r w:rsidR="00F57181" w:rsidRPr="006A3E8D">
        <w:rPr>
          <w:szCs w:val="22"/>
        </w:rPr>
        <w:t>receptorių</w:t>
      </w:r>
      <w:proofErr w:type="spellEnd"/>
      <w:r w:rsidR="00F57181" w:rsidRPr="006A3E8D">
        <w:rPr>
          <w:szCs w:val="22"/>
        </w:rPr>
        <w:t xml:space="preserve"> </w:t>
      </w:r>
      <w:r w:rsidRPr="006A3E8D">
        <w:rPr>
          <w:szCs w:val="22"/>
        </w:rPr>
        <w:t>blokatoriai (vaistų grupės, vartojamos aukštam kraujospūdžiui ir širdies nepakankamumui gydyti).</w:t>
      </w:r>
    </w:p>
    <w:p w14:paraId="7055CDA6" w14:textId="16A5683B" w:rsidR="00DD5815" w:rsidRPr="006A3E8D" w:rsidRDefault="00DD5815" w:rsidP="00DD5815">
      <w:pPr>
        <w:numPr>
          <w:ilvl w:val="0"/>
          <w:numId w:val="1"/>
        </w:numPr>
        <w:rPr>
          <w:szCs w:val="22"/>
        </w:rPr>
      </w:pPr>
      <w:r w:rsidRPr="006A3E8D">
        <w:rPr>
          <w:szCs w:val="22"/>
        </w:rPr>
        <w:t>Diuretik</w:t>
      </w:r>
      <w:r w:rsidR="00C57FF3" w:rsidRPr="006A3E8D">
        <w:rPr>
          <w:szCs w:val="22"/>
        </w:rPr>
        <w:t>ai</w:t>
      </w:r>
      <w:r w:rsidRPr="006A3E8D">
        <w:rPr>
          <w:szCs w:val="22"/>
        </w:rPr>
        <w:t xml:space="preserve"> (vaistai, skatinantys šlapimo išsiskyrimą).</w:t>
      </w:r>
    </w:p>
    <w:p w14:paraId="7055CDA7" w14:textId="77777777" w:rsidR="00DD5815" w:rsidRPr="006A3E8D" w:rsidRDefault="00DD5815" w:rsidP="00DD5815">
      <w:pPr>
        <w:numPr>
          <w:ilvl w:val="0"/>
          <w:numId w:val="1"/>
        </w:numPr>
        <w:rPr>
          <w:szCs w:val="22"/>
        </w:rPr>
      </w:pPr>
      <w:r w:rsidRPr="006A3E8D">
        <w:rPr>
          <w:szCs w:val="22"/>
        </w:rPr>
        <w:t>Vaistai, skirti cukriniam diabetui gydyti, išskyrus insuliną.</w:t>
      </w:r>
    </w:p>
    <w:p w14:paraId="7055CDA8" w14:textId="77777777" w:rsidR="00DD5815" w:rsidRPr="006A3E8D" w:rsidRDefault="00DD5815" w:rsidP="00F22CBB">
      <w:pPr>
        <w:pStyle w:val="BT-EMEASMCA"/>
        <w:numPr>
          <w:ilvl w:val="0"/>
          <w:numId w:val="1"/>
        </w:numPr>
      </w:pPr>
      <w:r w:rsidRPr="006A3E8D">
        <w:t xml:space="preserve">Kitokie nesteroidiniai priešuždegiminiai vaistai, pvz., </w:t>
      </w:r>
      <w:proofErr w:type="spellStart"/>
      <w:r w:rsidRPr="006A3E8D">
        <w:t>acetilsalicilo</w:t>
      </w:r>
      <w:proofErr w:type="spellEnd"/>
      <w:r w:rsidRPr="006A3E8D">
        <w:t xml:space="preserve"> rūgštis (aspirinas) arba </w:t>
      </w:r>
      <w:proofErr w:type="spellStart"/>
      <w:r w:rsidRPr="006A3E8D">
        <w:t>ibuprofenas</w:t>
      </w:r>
      <w:proofErr w:type="spellEnd"/>
      <w:r w:rsidRPr="006A3E8D">
        <w:t xml:space="preserve"> (aspirinas gali būti žinomas kaip kraujo krešulių susidarymą mažinantis vaistas).</w:t>
      </w:r>
    </w:p>
    <w:p w14:paraId="7055CDA9" w14:textId="77777777" w:rsidR="00DD5815" w:rsidRPr="006A3E8D" w:rsidRDefault="00DD5815" w:rsidP="00F22CBB">
      <w:pPr>
        <w:pStyle w:val="BT-EMEASMCA"/>
        <w:numPr>
          <w:ilvl w:val="0"/>
          <w:numId w:val="1"/>
        </w:numPr>
      </w:pPr>
      <w:r w:rsidRPr="006A3E8D">
        <w:t>Kortikosteroidai (vaistai, vartojami uždegimui palengvinti).</w:t>
      </w:r>
    </w:p>
    <w:p w14:paraId="7055CDAA" w14:textId="77777777" w:rsidR="00DD5815" w:rsidRPr="006A3E8D" w:rsidRDefault="00DD5815" w:rsidP="00DD5815">
      <w:pPr>
        <w:numPr>
          <w:ilvl w:val="0"/>
          <w:numId w:val="1"/>
        </w:numPr>
        <w:rPr>
          <w:szCs w:val="22"/>
        </w:rPr>
      </w:pPr>
      <w:r w:rsidRPr="006A3E8D">
        <w:rPr>
          <w:szCs w:val="22"/>
        </w:rPr>
        <w:t xml:space="preserve">Kraujo krešulių susidarymą mažinantys vaistai (antikoaguliantai, </w:t>
      </w:r>
      <w:proofErr w:type="spellStart"/>
      <w:r w:rsidRPr="006A3E8D">
        <w:rPr>
          <w:szCs w:val="22"/>
        </w:rPr>
        <w:t>antiagregantai</w:t>
      </w:r>
      <w:proofErr w:type="spellEnd"/>
      <w:r w:rsidRPr="006A3E8D">
        <w:rPr>
          <w:szCs w:val="22"/>
        </w:rPr>
        <w:t>).</w:t>
      </w:r>
    </w:p>
    <w:p w14:paraId="7055CDAB" w14:textId="77777777" w:rsidR="00DD5815" w:rsidRPr="006A3E8D" w:rsidRDefault="00DD5815" w:rsidP="00DD5815">
      <w:pPr>
        <w:numPr>
          <w:ilvl w:val="0"/>
          <w:numId w:val="1"/>
        </w:numPr>
        <w:rPr>
          <w:szCs w:val="22"/>
        </w:rPr>
      </w:pPr>
      <w:proofErr w:type="spellStart"/>
      <w:r w:rsidRPr="006A3E8D">
        <w:rPr>
          <w:szCs w:val="22"/>
        </w:rPr>
        <w:t>Metotreksatas</w:t>
      </w:r>
      <w:proofErr w:type="spellEnd"/>
      <w:r w:rsidRPr="006A3E8D">
        <w:rPr>
          <w:szCs w:val="22"/>
        </w:rPr>
        <w:t xml:space="preserve"> (vaistas, skirtas kai kurioms vėžio rūšims ar artritui gydyti).</w:t>
      </w:r>
    </w:p>
    <w:p w14:paraId="7055CDAC" w14:textId="5D655956" w:rsidR="00DD5815" w:rsidRPr="006A3E8D" w:rsidRDefault="00DD5815" w:rsidP="00DD5815">
      <w:pPr>
        <w:numPr>
          <w:ilvl w:val="0"/>
          <w:numId w:val="1"/>
        </w:numPr>
        <w:rPr>
          <w:szCs w:val="22"/>
        </w:rPr>
      </w:pPr>
      <w:proofErr w:type="spellStart"/>
      <w:r w:rsidRPr="006A3E8D">
        <w:rPr>
          <w:szCs w:val="22"/>
        </w:rPr>
        <w:t>Ciklosporinas</w:t>
      </w:r>
      <w:proofErr w:type="spellEnd"/>
      <w:r w:rsidRPr="006A3E8D">
        <w:rPr>
          <w:szCs w:val="22"/>
        </w:rPr>
        <w:t xml:space="preserve">, </w:t>
      </w:r>
      <w:proofErr w:type="spellStart"/>
      <w:r w:rsidRPr="006A3E8D">
        <w:rPr>
          <w:szCs w:val="22"/>
        </w:rPr>
        <w:t>takrolimuzas</w:t>
      </w:r>
      <w:proofErr w:type="spellEnd"/>
      <w:r w:rsidRPr="006A3E8D">
        <w:rPr>
          <w:szCs w:val="22"/>
        </w:rPr>
        <w:t xml:space="preserve"> (vaistas</w:t>
      </w:r>
      <w:r w:rsidR="00C57FF3" w:rsidRPr="006A3E8D">
        <w:rPr>
          <w:szCs w:val="22"/>
        </w:rPr>
        <w:t>,</w:t>
      </w:r>
      <w:r w:rsidRPr="006A3E8D">
        <w:rPr>
          <w:szCs w:val="22"/>
        </w:rPr>
        <w:t xml:space="preserve"> skiriamas pacientams po organų transplantacijos).</w:t>
      </w:r>
    </w:p>
    <w:p w14:paraId="7055CDAD" w14:textId="77777777" w:rsidR="00DD5815" w:rsidRPr="006A3E8D" w:rsidRDefault="00DD5815" w:rsidP="00DD5815">
      <w:pPr>
        <w:numPr>
          <w:ilvl w:val="0"/>
          <w:numId w:val="1"/>
        </w:numPr>
        <w:rPr>
          <w:szCs w:val="22"/>
        </w:rPr>
      </w:pPr>
      <w:proofErr w:type="spellStart"/>
      <w:r w:rsidRPr="006A3E8D">
        <w:rPr>
          <w:szCs w:val="22"/>
        </w:rPr>
        <w:t>Trimetoprimas</w:t>
      </w:r>
      <w:proofErr w:type="spellEnd"/>
      <w:r w:rsidRPr="006A3E8D">
        <w:rPr>
          <w:szCs w:val="22"/>
        </w:rPr>
        <w:t xml:space="preserve"> (vaistas šlapimo takų infekcijos profilaktikai ar gydymui).</w:t>
      </w:r>
    </w:p>
    <w:p w14:paraId="7055CDAE" w14:textId="77777777" w:rsidR="00DD5815" w:rsidRPr="006A3E8D" w:rsidRDefault="00DD5815" w:rsidP="00DD5815">
      <w:pPr>
        <w:numPr>
          <w:ilvl w:val="0"/>
          <w:numId w:val="1"/>
        </w:numPr>
        <w:rPr>
          <w:szCs w:val="22"/>
        </w:rPr>
      </w:pPr>
      <w:proofErr w:type="spellStart"/>
      <w:r w:rsidRPr="006A3E8D">
        <w:rPr>
          <w:szCs w:val="22"/>
        </w:rPr>
        <w:t>Chinolonų</w:t>
      </w:r>
      <w:proofErr w:type="spellEnd"/>
      <w:r w:rsidRPr="006A3E8D">
        <w:rPr>
          <w:szCs w:val="22"/>
        </w:rPr>
        <w:t xml:space="preserve"> grupės antibiotikai (vaistai infekcijoms gydyti).</w:t>
      </w:r>
    </w:p>
    <w:p w14:paraId="7055CDAF" w14:textId="77777777" w:rsidR="00DD5815" w:rsidRPr="006A3E8D" w:rsidRDefault="00DD5815" w:rsidP="00DD5815">
      <w:pPr>
        <w:numPr>
          <w:ilvl w:val="0"/>
          <w:numId w:val="1"/>
        </w:numPr>
        <w:rPr>
          <w:szCs w:val="22"/>
        </w:rPr>
      </w:pPr>
      <w:proofErr w:type="spellStart"/>
      <w:r w:rsidRPr="006A3E8D">
        <w:rPr>
          <w:szCs w:val="22"/>
        </w:rPr>
        <w:t>Sulfinpirazonas</w:t>
      </w:r>
      <w:proofErr w:type="spellEnd"/>
      <w:r w:rsidRPr="006A3E8D">
        <w:rPr>
          <w:szCs w:val="22"/>
        </w:rPr>
        <w:t xml:space="preserve"> (vartojamas podagros gydymui) arba </w:t>
      </w:r>
      <w:proofErr w:type="spellStart"/>
      <w:r w:rsidRPr="006A3E8D">
        <w:rPr>
          <w:szCs w:val="22"/>
        </w:rPr>
        <w:t>vorikonazolas</w:t>
      </w:r>
      <w:proofErr w:type="spellEnd"/>
      <w:r w:rsidRPr="006A3E8D">
        <w:rPr>
          <w:szCs w:val="22"/>
        </w:rPr>
        <w:t xml:space="preserve"> (vartojamas grybelinių infekcijų gydymui).</w:t>
      </w:r>
    </w:p>
    <w:p w14:paraId="7055CDB0" w14:textId="77777777" w:rsidR="00DD5815" w:rsidRPr="006A3E8D" w:rsidRDefault="00DD5815" w:rsidP="00DD5815">
      <w:pPr>
        <w:numPr>
          <w:ilvl w:val="0"/>
          <w:numId w:val="1"/>
        </w:numPr>
        <w:rPr>
          <w:szCs w:val="22"/>
        </w:rPr>
      </w:pPr>
      <w:proofErr w:type="spellStart"/>
      <w:r w:rsidRPr="006A3E8D">
        <w:rPr>
          <w:szCs w:val="22"/>
        </w:rPr>
        <w:t>Fenitoinas</w:t>
      </w:r>
      <w:proofErr w:type="spellEnd"/>
      <w:r w:rsidRPr="006A3E8D">
        <w:rPr>
          <w:szCs w:val="22"/>
        </w:rPr>
        <w:t xml:space="preserve"> (vartojamas traukulių gydymui).</w:t>
      </w:r>
    </w:p>
    <w:p w14:paraId="7055CDB1" w14:textId="77777777" w:rsidR="00DD5815" w:rsidRPr="006A3E8D" w:rsidRDefault="00DD5815" w:rsidP="00DD5815">
      <w:pPr>
        <w:numPr>
          <w:ilvl w:val="0"/>
          <w:numId w:val="1"/>
        </w:numPr>
        <w:rPr>
          <w:szCs w:val="22"/>
        </w:rPr>
      </w:pPr>
      <w:proofErr w:type="spellStart"/>
      <w:r w:rsidRPr="006A3E8D">
        <w:rPr>
          <w:szCs w:val="22"/>
        </w:rPr>
        <w:t>Kolestipolis</w:t>
      </w:r>
      <w:proofErr w:type="spellEnd"/>
      <w:r w:rsidRPr="006A3E8D">
        <w:rPr>
          <w:szCs w:val="22"/>
        </w:rPr>
        <w:t xml:space="preserve"> ir </w:t>
      </w:r>
      <w:proofErr w:type="spellStart"/>
      <w:r w:rsidRPr="006A3E8D">
        <w:rPr>
          <w:szCs w:val="22"/>
        </w:rPr>
        <w:t>kolestiraminas</w:t>
      </w:r>
      <w:proofErr w:type="spellEnd"/>
      <w:r w:rsidRPr="006A3E8D">
        <w:rPr>
          <w:szCs w:val="22"/>
        </w:rPr>
        <w:t xml:space="preserve"> (vartojami cholesterolio kiekio kraujyje reguliavimui).</w:t>
      </w:r>
    </w:p>
    <w:p w14:paraId="7055CDB2" w14:textId="77777777" w:rsidR="00DD5815" w:rsidRPr="006A3E8D" w:rsidRDefault="00DD5815" w:rsidP="00DD5815">
      <w:pPr>
        <w:pStyle w:val="PI-3EMEASMCA"/>
      </w:pPr>
    </w:p>
    <w:p w14:paraId="7055CDB3" w14:textId="629C4F03" w:rsidR="00DD5815" w:rsidRPr="006A3E8D" w:rsidRDefault="00DD5815" w:rsidP="00FB23DB">
      <w:pPr>
        <w:pStyle w:val="PI-3EMEASMCA"/>
        <w:keepNext/>
      </w:pPr>
      <w:proofErr w:type="spellStart"/>
      <w:r w:rsidRPr="006A3E8D">
        <w:t>Voltaren</w:t>
      </w:r>
      <w:proofErr w:type="spellEnd"/>
      <w:r w:rsidR="00C57FF3" w:rsidRPr="006A3E8D">
        <w:t> </w:t>
      </w:r>
      <w:r w:rsidRPr="006A3E8D">
        <w:t>Akti vartojimas su maistu ir gėrimais</w:t>
      </w:r>
    </w:p>
    <w:p w14:paraId="7055CDB4" w14:textId="2F23A58E" w:rsidR="00DD5815" w:rsidRPr="006A3E8D" w:rsidRDefault="00C57FF3" w:rsidP="00DD5815">
      <w:pPr>
        <w:tabs>
          <w:tab w:val="left" w:pos="0"/>
          <w:tab w:val="left" w:pos="567"/>
        </w:tabs>
        <w:rPr>
          <w:szCs w:val="22"/>
        </w:rPr>
      </w:pPr>
      <w:r w:rsidRPr="006A3E8D">
        <w:rPr>
          <w:szCs w:val="22"/>
        </w:rPr>
        <w:t>S</w:t>
      </w:r>
      <w:r w:rsidR="00DD5815" w:rsidRPr="006A3E8D">
        <w:rPr>
          <w:szCs w:val="22"/>
        </w:rPr>
        <w:t>iek</w:t>
      </w:r>
      <w:r w:rsidRPr="006A3E8D">
        <w:rPr>
          <w:szCs w:val="22"/>
        </w:rPr>
        <w:t>ian</w:t>
      </w:r>
      <w:r w:rsidR="00DD5815" w:rsidRPr="006A3E8D">
        <w:rPr>
          <w:szCs w:val="22"/>
        </w:rPr>
        <w:t xml:space="preserve">t </w:t>
      </w:r>
      <w:r w:rsidRPr="006A3E8D">
        <w:rPr>
          <w:szCs w:val="22"/>
        </w:rPr>
        <w:t>d</w:t>
      </w:r>
      <w:r w:rsidR="00DD5815" w:rsidRPr="006A3E8D">
        <w:rPr>
          <w:szCs w:val="22"/>
        </w:rPr>
        <w:t>i</w:t>
      </w:r>
      <w:r w:rsidRPr="006A3E8D">
        <w:rPr>
          <w:szCs w:val="22"/>
        </w:rPr>
        <w:t>dži</w:t>
      </w:r>
      <w:r w:rsidR="00DD5815" w:rsidRPr="006A3E8D">
        <w:rPr>
          <w:szCs w:val="22"/>
        </w:rPr>
        <w:t>aus</w:t>
      </w:r>
      <w:r w:rsidRPr="006A3E8D">
        <w:rPr>
          <w:szCs w:val="22"/>
        </w:rPr>
        <w:t>io</w:t>
      </w:r>
      <w:r w:rsidR="00DD5815" w:rsidRPr="006A3E8D">
        <w:rPr>
          <w:szCs w:val="22"/>
        </w:rPr>
        <w:t xml:space="preserve"> </w:t>
      </w:r>
      <w:r w:rsidRPr="006A3E8D">
        <w:rPr>
          <w:szCs w:val="22"/>
        </w:rPr>
        <w:t>v</w:t>
      </w:r>
      <w:r w:rsidR="00DD5815" w:rsidRPr="006A3E8D">
        <w:rPr>
          <w:szCs w:val="22"/>
        </w:rPr>
        <w:t>e</w:t>
      </w:r>
      <w:r w:rsidRPr="006A3E8D">
        <w:rPr>
          <w:szCs w:val="22"/>
        </w:rPr>
        <w:t>i</w:t>
      </w:r>
      <w:r w:rsidR="00DD5815" w:rsidRPr="006A3E8D">
        <w:rPr>
          <w:szCs w:val="22"/>
        </w:rPr>
        <w:t>k</w:t>
      </w:r>
      <w:r w:rsidRPr="006A3E8D">
        <w:rPr>
          <w:szCs w:val="22"/>
        </w:rPr>
        <w:t>sming</w:t>
      </w:r>
      <w:r w:rsidR="00DD5815" w:rsidRPr="006A3E8D">
        <w:rPr>
          <w:szCs w:val="22"/>
        </w:rPr>
        <w:t>um</w:t>
      </w:r>
      <w:r w:rsidRPr="006A3E8D">
        <w:rPr>
          <w:szCs w:val="22"/>
        </w:rPr>
        <w:t>o</w:t>
      </w:r>
      <w:r w:rsidR="00DD5815" w:rsidRPr="006A3E8D">
        <w:rPr>
          <w:szCs w:val="22"/>
        </w:rPr>
        <w:t>, tabletes reik</w:t>
      </w:r>
      <w:r w:rsidRPr="006A3E8D">
        <w:rPr>
          <w:szCs w:val="22"/>
        </w:rPr>
        <w:t>ia</w:t>
      </w:r>
      <w:r w:rsidR="00DD5815" w:rsidRPr="006A3E8D">
        <w:rPr>
          <w:szCs w:val="22"/>
        </w:rPr>
        <w:t xml:space="preserve"> </w:t>
      </w:r>
      <w:r w:rsidRPr="006A3E8D">
        <w:rPr>
          <w:szCs w:val="22"/>
        </w:rPr>
        <w:t>va</w:t>
      </w:r>
      <w:r w:rsidR="00DD5815" w:rsidRPr="006A3E8D">
        <w:rPr>
          <w:szCs w:val="22"/>
        </w:rPr>
        <w:t>r</w:t>
      </w:r>
      <w:r w:rsidRPr="006A3E8D">
        <w:rPr>
          <w:szCs w:val="22"/>
        </w:rPr>
        <w:t>to</w:t>
      </w:r>
      <w:r w:rsidR="00DD5815" w:rsidRPr="006A3E8D">
        <w:rPr>
          <w:szCs w:val="22"/>
        </w:rPr>
        <w:t xml:space="preserve">ti </w:t>
      </w:r>
      <w:r w:rsidR="00163152" w:rsidRPr="006A3E8D">
        <w:rPr>
          <w:szCs w:val="22"/>
        </w:rPr>
        <w:t>valgio metu arba po valgio</w:t>
      </w:r>
      <w:r w:rsidR="00DD5815" w:rsidRPr="006A3E8D">
        <w:rPr>
          <w:szCs w:val="22"/>
        </w:rPr>
        <w:t>.</w:t>
      </w:r>
    </w:p>
    <w:p w14:paraId="7055CDB5" w14:textId="77777777" w:rsidR="00DD5815" w:rsidRPr="006A3E8D" w:rsidRDefault="00DD5815" w:rsidP="00DD5815">
      <w:pPr>
        <w:rPr>
          <w:szCs w:val="22"/>
        </w:rPr>
      </w:pPr>
    </w:p>
    <w:p w14:paraId="7055CDB6" w14:textId="77777777" w:rsidR="00DD5815" w:rsidRPr="006A3E8D" w:rsidRDefault="00DD5815" w:rsidP="00FB23DB">
      <w:pPr>
        <w:pStyle w:val="PI-3EMEASMCA"/>
        <w:keepNext/>
      </w:pPr>
      <w:r w:rsidRPr="006A3E8D">
        <w:t>Nėštumas, žindymo laikotarpis ir vaisingumas</w:t>
      </w:r>
    </w:p>
    <w:p w14:paraId="7055CDB7" w14:textId="77777777" w:rsidR="00DD5815" w:rsidRPr="006A3E8D" w:rsidRDefault="00DD5815" w:rsidP="00DD5815">
      <w:pPr>
        <w:pStyle w:val="PI-3EMEASMCA"/>
        <w:rPr>
          <w:b w:val="0"/>
          <w:bCs w:val="0"/>
          <w:noProof/>
        </w:rPr>
      </w:pPr>
      <w:r w:rsidRPr="006A3E8D">
        <w:rPr>
          <w:b w:val="0"/>
          <w:bCs w:val="0"/>
          <w:noProof/>
        </w:rPr>
        <w:t>Jeigu esate nėščia, žindote kūdikį, manote, kad galbūt esate nėščia, arba planuojate pastoti, tai prieš vartodama šį vaistą, pasitarkite su gydytoju arba vaistininku.</w:t>
      </w:r>
    </w:p>
    <w:p w14:paraId="7055CDB8" w14:textId="77777777" w:rsidR="00DD5815" w:rsidRPr="006A3E8D" w:rsidRDefault="00DD5815" w:rsidP="00DD5815">
      <w:pPr>
        <w:pStyle w:val="PI-3EMEASMCA"/>
        <w:rPr>
          <w:b w:val="0"/>
        </w:rPr>
      </w:pPr>
    </w:p>
    <w:p w14:paraId="7055CDB9" w14:textId="77777777" w:rsidR="00DD5815" w:rsidRPr="006A3E8D" w:rsidRDefault="00DD5815" w:rsidP="00FB23DB">
      <w:pPr>
        <w:keepNext/>
        <w:rPr>
          <w:i/>
          <w:szCs w:val="22"/>
        </w:rPr>
      </w:pPr>
      <w:r w:rsidRPr="006A3E8D">
        <w:rPr>
          <w:i/>
          <w:szCs w:val="22"/>
        </w:rPr>
        <w:lastRenderedPageBreak/>
        <w:t>Nėštumas</w:t>
      </w:r>
    </w:p>
    <w:p w14:paraId="7055CDBA" w14:textId="42188F43" w:rsidR="00DD5815" w:rsidRPr="006A3E8D" w:rsidRDefault="00DD5815" w:rsidP="00DD5815">
      <w:pPr>
        <w:tabs>
          <w:tab w:val="left" w:pos="0"/>
          <w:tab w:val="left" w:pos="567"/>
        </w:tabs>
        <w:rPr>
          <w:szCs w:val="22"/>
        </w:rPr>
      </w:pPr>
      <w:r w:rsidRPr="006A3E8D">
        <w:rPr>
          <w:szCs w:val="22"/>
        </w:rPr>
        <w:t xml:space="preserve">Jei esate nėščia ar manote, kad galite būti nėščia, pasakykite apie tai savo gydytojui ir nevartokite </w:t>
      </w:r>
      <w:proofErr w:type="spellStart"/>
      <w:r w:rsidRPr="006A3E8D">
        <w:rPr>
          <w:szCs w:val="22"/>
        </w:rPr>
        <w:t>Voltaren</w:t>
      </w:r>
      <w:proofErr w:type="spellEnd"/>
      <w:r w:rsidR="00C57FF3" w:rsidRPr="006A3E8D">
        <w:rPr>
          <w:szCs w:val="22"/>
        </w:rPr>
        <w:t> </w:t>
      </w:r>
      <w:r w:rsidRPr="006A3E8D">
        <w:rPr>
          <w:szCs w:val="22"/>
        </w:rPr>
        <w:t>Akti. Ypa</w:t>
      </w:r>
      <w:r w:rsidR="00C57FF3" w:rsidRPr="006A3E8D">
        <w:rPr>
          <w:szCs w:val="22"/>
        </w:rPr>
        <w:t>č</w:t>
      </w:r>
      <w:r w:rsidRPr="006A3E8D">
        <w:rPr>
          <w:szCs w:val="22"/>
        </w:rPr>
        <w:t xml:space="preserve"> svarbu </w:t>
      </w:r>
      <w:proofErr w:type="spellStart"/>
      <w:r w:rsidRPr="006A3E8D">
        <w:rPr>
          <w:szCs w:val="22"/>
        </w:rPr>
        <w:t>Voltaren</w:t>
      </w:r>
      <w:proofErr w:type="spellEnd"/>
      <w:r w:rsidR="00C57FF3" w:rsidRPr="006A3E8D">
        <w:rPr>
          <w:szCs w:val="22"/>
        </w:rPr>
        <w:t> </w:t>
      </w:r>
      <w:r w:rsidRPr="006A3E8D">
        <w:rPr>
          <w:szCs w:val="22"/>
        </w:rPr>
        <w:t>Akti nevartoti tris paskutini</w:t>
      </w:r>
      <w:r w:rsidR="00C57FF3" w:rsidRPr="006A3E8D">
        <w:rPr>
          <w:szCs w:val="22"/>
        </w:rPr>
        <w:t>uo</w:t>
      </w:r>
      <w:r w:rsidRPr="006A3E8D">
        <w:rPr>
          <w:szCs w:val="22"/>
        </w:rPr>
        <w:t>si</w:t>
      </w:r>
      <w:r w:rsidR="00C57FF3" w:rsidRPr="006A3E8D">
        <w:rPr>
          <w:szCs w:val="22"/>
        </w:rPr>
        <w:t>u</w:t>
      </w:r>
      <w:r w:rsidRPr="006A3E8D">
        <w:rPr>
          <w:szCs w:val="22"/>
        </w:rPr>
        <w:t>s nėštumo mėnesi</w:t>
      </w:r>
      <w:r w:rsidR="00C57FF3" w:rsidRPr="006A3E8D">
        <w:rPr>
          <w:szCs w:val="22"/>
        </w:rPr>
        <w:t>u</w:t>
      </w:r>
      <w:r w:rsidRPr="006A3E8D">
        <w:rPr>
          <w:szCs w:val="22"/>
        </w:rPr>
        <w:t>s, nes gali būti pažeistas vaisius arba pasunkėti gimdymas.</w:t>
      </w:r>
      <w:r w:rsidR="00CD4D46">
        <w:rPr>
          <w:szCs w:val="22"/>
        </w:rPr>
        <w:t xml:space="preserve"> </w:t>
      </w:r>
      <w:r w:rsidR="00CD4D46" w:rsidRPr="00CD4D46">
        <w:rPr>
          <w:szCs w:val="22"/>
        </w:rPr>
        <w:t>Šis vaistas vaisiui gali sukelti inkstų ir širdies sutrikimų. Jis gali turėti įtakos Jūsų ir Jūsų kūdikio polinkiui kraujuoti ir pavėlinti gimdymą arba pailginti jo trukmę.</w:t>
      </w:r>
      <w:r w:rsidR="007C54F0">
        <w:rPr>
          <w:szCs w:val="22"/>
        </w:rPr>
        <w:t xml:space="preserve"> </w:t>
      </w:r>
      <w:r w:rsidR="00DA6B46" w:rsidRPr="00DA6B46">
        <w:rPr>
          <w:szCs w:val="22"/>
        </w:rPr>
        <w:t xml:space="preserve">Pirmuosius 6 nėštumo mėnesius </w:t>
      </w:r>
      <w:proofErr w:type="spellStart"/>
      <w:r w:rsidR="00DA6B46">
        <w:rPr>
          <w:szCs w:val="22"/>
        </w:rPr>
        <w:t>Voltaren</w:t>
      </w:r>
      <w:proofErr w:type="spellEnd"/>
      <w:r w:rsidR="00DA6B46">
        <w:rPr>
          <w:szCs w:val="22"/>
        </w:rPr>
        <w:t xml:space="preserve"> Akti</w:t>
      </w:r>
      <w:r w:rsidR="00DA6B46" w:rsidRPr="00DA6B46">
        <w:rPr>
          <w:szCs w:val="22"/>
        </w:rPr>
        <w:t xml:space="preserve"> vartoti negalima, nebent tai neabejotinai būtina ir taip pataria gydytojas. Jeigu šiuo laikotarpiu arba tuo metu, kai bandote pastoti, jums reikia gydymo šiuo vaistu, vartokite mažiausią jo dozę ir kaip įmanoma trumpiau. Nuo 20-os nėštumo savaitės </w:t>
      </w:r>
      <w:proofErr w:type="spellStart"/>
      <w:r w:rsidR="008E17C1">
        <w:rPr>
          <w:szCs w:val="22"/>
        </w:rPr>
        <w:t>Voltaren</w:t>
      </w:r>
      <w:proofErr w:type="spellEnd"/>
      <w:r w:rsidR="008E17C1">
        <w:rPr>
          <w:szCs w:val="22"/>
        </w:rPr>
        <w:t xml:space="preserve"> Akti</w:t>
      </w:r>
      <w:r w:rsidR="00DA6B46" w:rsidRPr="00DA6B46">
        <w:rPr>
          <w:szCs w:val="22"/>
        </w:rPr>
        <w:t xml:space="preserve"> gali sukelti vaisiui inkstų sutrikimų , jeigu vaisto vartojama daugiau kaip kelias dienas. Dėl to gali sumažėti vaisiaus vandenų (</w:t>
      </w:r>
      <w:proofErr w:type="spellStart"/>
      <w:r w:rsidR="00DA6B46" w:rsidRPr="00DA6B46">
        <w:rPr>
          <w:szCs w:val="22"/>
        </w:rPr>
        <w:t>oligohidramnionas</w:t>
      </w:r>
      <w:proofErr w:type="spellEnd"/>
      <w:r w:rsidR="00DA6B46" w:rsidRPr="00DA6B46">
        <w:rPr>
          <w:szCs w:val="22"/>
        </w:rPr>
        <w:t>)</w:t>
      </w:r>
      <w:r w:rsidR="007525C9">
        <w:rPr>
          <w:szCs w:val="22"/>
        </w:rPr>
        <w:t xml:space="preserve"> arba</w:t>
      </w:r>
      <w:r w:rsidR="00752A94">
        <w:rPr>
          <w:szCs w:val="22"/>
        </w:rPr>
        <w:t xml:space="preserve"> susiaurėti kraujagyslės (</w:t>
      </w:r>
      <w:r w:rsidR="007525C9">
        <w:rPr>
          <w:szCs w:val="22"/>
        </w:rPr>
        <w:t>arterini</w:t>
      </w:r>
      <w:r w:rsidR="004B028B">
        <w:rPr>
          <w:szCs w:val="22"/>
        </w:rPr>
        <w:t>s</w:t>
      </w:r>
      <w:r w:rsidR="007525C9">
        <w:rPr>
          <w:szCs w:val="22"/>
        </w:rPr>
        <w:t xml:space="preserve"> latak</w:t>
      </w:r>
      <w:r w:rsidR="004B028B">
        <w:rPr>
          <w:szCs w:val="22"/>
        </w:rPr>
        <w:t>as) kūdikio širdyje</w:t>
      </w:r>
      <w:r w:rsidR="00DA6B46" w:rsidRPr="00DA6B46">
        <w:rPr>
          <w:szCs w:val="22"/>
        </w:rPr>
        <w:t>. Jeigu gydymą reikia tęsti ilgiau nei kelias dienas, gydytojas gali rekomenduoti atlikti papildomą stebėseną.</w:t>
      </w:r>
    </w:p>
    <w:p w14:paraId="7055CDBB" w14:textId="77777777" w:rsidR="00DD5815" w:rsidRPr="006A3E8D" w:rsidRDefault="00DD5815" w:rsidP="00DD5815">
      <w:pPr>
        <w:pStyle w:val="Pagrindinistekstas"/>
        <w:spacing w:after="0"/>
        <w:rPr>
          <w:sz w:val="22"/>
          <w:szCs w:val="22"/>
        </w:rPr>
      </w:pPr>
    </w:p>
    <w:p w14:paraId="7055CDBC" w14:textId="77777777" w:rsidR="00DD5815" w:rsidRPr="006A3E8D" w:rsidRDefault="006C023C" w:rsidP="00FB23DB">
      <w:pPr>
        <w:keepNext/>
        <w:rPr>
          <w:i/>
          <w:szCs w:val="22"/>
        </w:rPr>
      </w:pPr>
      <w:r w:rsidRPr="006A3E8D">
        <w:rPr>
          <w:i/>
          <w:szCs w:val="22"/>
        </w:rPr>
        <w:t>Žindymas</w:t>
      </w:r>
    </w:p>
    <w:p w14:paraId="7055CDBD" w14:textId="4BBF2E14" w:rsidR="00DD5815" w:rsidRPr="006A3E8D" w:rsidRDefault="00DD5815" w:rsidP="00DD5815">
      <w:pPr>
        <w:pStyle w:val="Pagrindinistekstas"/>
        <w:spacing w:after="0"/>
        <w:rPr>
          <w:sz w:val="22"/>
          <w:szCs w:val="22"/>
        </w:rPr>
      </w:pPr>
      <w:r w:rsidRPr="006A3E8D">
        <w:rPr>
          <w:sz w:val="22"/>
          <w:szCs w:val="22"/>
        </w:rPr>
        <w:t xml:space="preserve">Nevartokite </w:t>
      </w:r>
      <w:proofErr w:type="spellStart"/>
      <w:r w:rsidRPr="006A3E8D">
        <w:rPr>
          <w:sz w:val="22"/>
          <w:szCs w:val="22"/>
        </w:rPr>
        <w:t>Voltaren</w:t>
      </w:r>
      <w:proofErr w:type="spellEnd"/>
      <w:r w:rsidR="00C57FF3" w:rsidRPr="006A3E8D">
        <w:rPr>
          <w:sz w:val="22"/>
          <w:szCs w:val="22"/>
        </w:rPr>
        <w:t> </w:t>
      </w:r>
      <w:r w:rsidRPr="006A3E8D">
        <w:rPr>
          <w:sz w:val="22"/>
          <w:szCs w:val="22"/>
        </w:rPr>
        <w:t>Akti, jei maitinate krūtimi, nes tai gali pakenkti kūdikiui. Pasakykite gydytojui, jei maitinate krūtimi.</w:t>
      </w:r>
    </w:p>
    <w:p w14:paraId="7055CDBE" w14:textId="77777777" w:rsidR="00DD5815" w:rsidRPr="006A3E8D" w:rsidRDefault="00DD5815" w:rsidP="00DD5815">
      <w:pPr>
        <w:pStyle w:val="Pagrindinistekstas"/>
        <w:spacing w:after="0"/>
        <w:rPr>
          <w:sz w:val="22"/>
          <w:szCs w:val="22"/>
        </w:rPr>
      </w:pPr>
    </w:p>
    <w:p w14:paraId="7055CDBF" w14:textId="77777777" w:rsidR="00DD5815" w:rsidRPr="006A3E8D" w:rsidRDefault="00DD5815" w:rsidP="00FB23DB">
      <w:pPr>
        <w:keepNext/>
        <w:rPr>
          <w:i/>
          <w:szCs w:val="22"/>
        </w:rPr>
      </w:pPr>
      <w:r w:rsidRPr="006A3E8D">
        <w:rPr>
          <w:i/>
          <w:szCs w:val="22"/>
        </w:rPr>
        <w:t>Vaisingumas</w:t>
      </w:r>
    </w:p>
    <w:p w14:paraId="7055CDC0" w14:textId="7E8086EC" w:rsidR="00DD5815" w:rsidRPr="006A3E8D" w:rsidRDefault="00DD5815" w:rsidP="00DD5815">
      <w:pPr>
        <w:pStyle w:val="Pagrindinistekstas"/>
        <w:spacing w:after="0"/>
        <w:rPr>
          <w:sz w:val="22"/>
          <w:szCs w:val="22"/>
        </w:rPr>
      </w:pPr>
      <w:r w:rsidRPr="006A3E8D">
        <w:rPr>
          <w:sz w:val="22"/>
          <w:szCs w:val="22"/>
        </w:rPr>
        <w:t>Kaip ir kit</w:t>
      </w:r>
      <w:r w:rsidR="009A7BD4" w:rsidRPr="006A3E8D">
        <w:rPr>
          <w:sz w:val="22"/>
          <w:szCs w:val="22"/>
        </w:rPr>
        <w:t>i</w:t>
      </w:r>
      <w:r w:rsidRPr="006A3E8D">
        <w:rPr>
          <w:sz w:val="22"/>
          <w:szCs w:val="22"/>
        </w:rPr>
        <w:t xml:space="preserve"> priešuždegimin</w:t>
      </w:r>
      <w:r w:rsidR="006B466B" w:rsidRPr="006A3E8D">
        <w:rPr>
          <w:sz w:val="22"/>
          <w:szCs w:val="22"/>
        </w:rPr>
        <w:t>iai</w:t>
      </w:r>
      <w:r w:rsidRPr="006A3E8D">
        <w:rPr>
          <w:sz w:val="22"/>
          <w:szCs w:val="22"/>
        </w:rPr>
        <w:t xml:space="preserve"> vaist</w:t>
      </w:r>
      <w:r w:rsidR="006B466B" w:rsidRPr="006A3E8D">
        <w:rPr>
          <w:sz w:val="22"/>
          <w:szCs w:val="22"/>
        </w:rPr>
        <w:t>ai</w:t>
      </w:r>
      <w:r w:rsidRPr="006A3E8D">
        <w:rPr>
          <w:sz w:val="22"/>
          <w:szCs w:val="22"/>
        </w:rPr>
        <w:t xml:space="preserve">, taip ir </w:t>
      </w:r>
      <w:proofErr w:type="spellStart"/>
      <w:r w:rsidRPr="006A3E8D">
        <w:rPr>
          <w:sz w:val="22"/>
          <w:szCs w:val="22"/>
        </w:rPr>
        <w:t>diklofenakas</w:t>
      </w:r>
      <w:proofErr w:type="spellEnd"/>
      <w:r w:rsidRPr="006A3E8D">
        <w:rPr>
          <w:sz w:val="22"/>
          <w:szCs w:val="22"/>
        </w:rPr>
        <w:t xml:space="preserve">, veiklioji </w:t>
      </w:r>
      <w:proofErr w:type="spellStart"/>
      <w:r w:rsidRPr="006A3E8D">
        <w:rPr>
          <w:sz w:val="22"/>
          <w:szCs w:val="22"/>
        </w:rPr>
        <w:t>Voltaren</w:t>
      </w:r>
      <w:proofErr w:type="spellEnd"/>
      <w:r w:rsidR="00C57FF3" w:rsidRPr="006A3E8D">
        <w:rPr>
          <w:sz w:val="22"/>
          <w:szCs w:val="22"/>
        </w:rPr>
        <w:t> </w:t>
      </w:r>
      <w:r w:rsidRPr="006A3E8D">
        <w:rPr>
          <w:sz w:val="22"/>
          <w:szCs w:val="22"/>
        </w:rPr>
        <w:t>Akti medžiaga, gali pasunkinti pastojimą. Reik</w:t>
      </w:r>
      <w:r w:rsidR="00C57FF3" w:rsidRPr="006A3E8D">
        <w:rPr>
          <w:sz w:val="22"/>
          <w:szCs w:val="22"/>
        </w:rPr>
        <w:t>ia</w:t>
      </w:r>
      <w:r w:rsidRPr="006A3E8D">
        <w:rPr>
          <w:sz w:val="22"/>
          <w:szCs w:val="22"/>
        </w:rPr>
        <w:t xml:space="preserve"> nustoti vartoti š</w:t>
      </w:r>
      <w:r w:rsidR="00C57FF3" w:rsidRPr="006A3E8D">
        <w:rPr>
          <w:sz w:val="22"/>
          <w:szCs w:val="22"/>
        </w:rPr>
        <w:t>io</w:t>
      </w:r>
      <w:r w:rsidRPr="006A3E8D">
        <w:rPr>
          <w:sz w:val="22"/>
          <w:szCs w:val="22"/>
        </w:rPr>
        <w:t xml:space="preserve"> vaist</w:t>
      </w:r>
      <w:r w:rsidR="00C57FF3" w:rsidRPr="006A3E8D">
        <w:rPr>
          <w:sz w:val="22"/>
          <w:szCs w:val="22"/>
        </w:rPr>
        <w:t>o</w:t>
      </w:r>
      <w:r w:rsidRPr="006A3E8D">
        <w:rPr>
          <w:sz w:val="22"/>
          <w:szCs w:val="22"/>
        </w:rPr>
        <w:t>.</w:t>
      </w:r>
    </w:p>
    <w:p w14:paraId="7055CDC1" w14:textId="77777777" w:rsidR="00DD5815" w:rsidRPr="006A3E8D" w:rsidRDefault="00DD5815" w:rsidP="00DD5815">
      <w:pPr>
        <w:pStyle w:val="Pagrindinistekstas"/>
        <w:spacing w:after="0"/>
        <w:rPr>
          <w:sz w:val="22"/>
          <w:szCs w:val="22"/>
        </w:rPr>
      </w:pPr>
      <w:r w:rsidRPr="006A3E8D">
        <w:rPr>
          <w:sz w:val="22"/>
          <w:szCs w:val="22"/>
        </w:rPr>
        <w:t>Turite informuoti savo gydytoją, jei planuojate pastoti ar jei Jums sunku pastoti.</w:t>
      </w:r>
    </w:p>
    <w:p w14:paraId="7055CDC2" w14:textId="77777777" w:rsidR="00DD5815" w:rsidRPr="006A3E8D" w:rsidRDefault="00DD5815" w:rsidP="00DD5815">
      <w:pPr>
        <w:rPr>
          <w:rFonts w:eastAsia="Times New Roman"/>
          <w:szCs w:val="22"/>
        </w:rPr>
      </w:pPr>
    </w:p>
    <w:p w14:paraId="7055CDC3" w14:textId="38C27860" w:rsidR="00DD5815" w:rsidRPr="006A3E8D" w:rsidRDefault="00DD5815" w:rsidP="00DD5815">
      <w:pPr>
        <w:rPr>
          <w:szCs w:val="22"/>
        </w:rPr>
      </w:pPr>
      <w:r w:rsidRPr="006A3E8D">
        <w:rPr>
          <w:szCs w:val="22"/>
        </w:rPr>
        <w:t>Nėštumo ir žindymo laikotarpiu prieš vartojant bet kok</w:t>
      </w:r>
      <w:r w:rsidR="00C57FF3" w:rsidRPr="006A3E8D">
        <w:rPr>
          <w:szCs w:val="22"/>
        </w:rPr>
        <w:t>io</w:t>
      </w:r>
      <w:r w:rsidRPr="006A3E8D">
        <w:rPr>
          <w:szCs w:val="22"/>
        </w:rPr>
        <w:t xml:space="preserve"> vaist</w:t>
      </w:r>
      <w:r w:rsidR="00C57FF3" w:rsidRPr="006A3E8D">
        <w:rPr>
          <w:szCs w:val="22"/>
        </w:rPr>
        <w:t>o</w:t>
      </w:r>
      <w:r w:rsidRPr="006A3E8D">
        <w:rPr>
          <w:szCs w:val="22"/>
        </w:rPr>
        <w:t>, būtina pasitarti su gydytoju arba vaistininku.</w:t>
      </w:r>
    </w:p>
    <w:p w14:paraId="7055CDC4" w14:textId="77777777" w:rsidR="00DD5815" w:rsidRPr="006A3E8D" w:rsidRDefault="00DD5815" w:rsidP="00DD5815">
      <w:pPr>
        <w:rPr>
          <w:szCs w:val="22"/>
        </w:rPr>
      </w:pPr>
    </w:p>
    <w:p w14:paraId="7055CDC5" w14:textId="77777777" w:rsidR="00DD5815" w:rsidRPr="006A3E8D" w:rsidRDefault="00DD5815" w:rsidP="00FB23DB">
      <w:pPr>
        <w:keepNext/>
        <w:rPr>
          <w:b/>
          <w:szCs w:val="22"/>
        </w:rPr>
      </w:pPr>
      <w:r w:rsidRPr="006A3E8D">
        <w:rPr>
          <w:b/>
          <w:szCs w:val="22"/>
        </w:rPr>
        <w:t>Vairavimas ir mechanizmų valdymas</w:t>
      </w:r>
    </w:p>
    <w:p w14:paraId="7055CDC6" w14:textId="61B998EE" w:rsidR="00DD5815" w:rsidRPr="006A3E8D" w:rsidRDefault="00DD5815" w:rsidP="00DD5815">
      <w:pPr>
        <w:pStyle w:val="Pagrindinistekstas"/>
        <w:spacing w:after="0"/>
        <w:rPr>
          <w:sz w:val="22"/>
          <w:szCs w:val="22"/>
        </w:rPr>
      </w:pPr>
      <w:r w:rsidRPr="006A3E8D">
        <w:rPr>
          <w:sz w:val="22"/>
          <w:szCs w:val="22"/>
        </w:rPr>
        <w:t xml:space="preserve">Dažniausiai </w:t>
      </w:r>
      <w:proofErr w:type="spellStart"/>
      <w:r w:rsidRPr="006A3E8D">
        <w:rPr>
          <w:sz w:val="22"/>
          <w:szCs w:val="22"/>
        </w:rPr>
        <w:t>Voltaren</w:t>
      </w:r>
      <w:proofErr w:type="spellEnd"/>
      <w:r w:rsidR="00C57FF3" w:rsidRPr="006A3E8D">
        <w:rPr>
          <w:sz w:val="22"/>
          <w:szCs w:val="22"/>
        </w:rPr>
        <w:t> </w:t>
      </w:r>
      <w:r w:rsidRPr="006A3E8D">
        <w:rPr>
          <w:sz w:val="22"/>
          <w:szCs w:val="22"/>
        </w:rPr>
        <w:t>Akti nedaro įtakos gebėjimui vairuoti ar valdyti mechanizmus. Tačiau, kaip ir vartojant kit</w:t>
      </w:r>
      <w:r w:rsidR="00C57FF3" w:rsidRPr="006A3E8D">
        <w:rPr>
          <w:sz w:val="22"/>
          <w:szCs w:val="22"/>
        </w:rPr>
        <w:t>ų</w:t>
      </w:r>
      <w:r w:rsidRPr="006A3E8D">
        <w:rPr>
          <w:sz w:val="22"/>
          <w:szCs w:val="22"/>
        </w:rPr>
        <w:t xml:space="preserve"> vaist</w:t>
      </w:r>
      <w:r w:rsidR="00C57FF3" w:rsidRPr="006A3E8D">
        <w:rPr>
          <w:sz w:val="22"/>
          <w:szCs w:val="22"/>
        </w:rPr>
        <w:t>ų</w:t>
      </w:r>
      <w:r w:rsidRPr="006A3E8D">
        <w:rPr>
          <w:sz w:val="22"/>
          <w:szCs w:val="22"/>
        </w:rPr>
        <w:t xml:space="preserve"> nuo skausmo, retais atvejais galimi regos sutrikimai, svaigulys ar mieguistumas. Esant šiems pojūčiams nevairuokite ir nevaldykite mechanizmų. Skubiai apie tai pasakykite savo gydytojui.</w:t>
      </w:r>
    </w:p>
    <w:p w14:paraId="7055CDC7" w14:textId="77777777" w:rsidR="00DD5815" w:rsidRPr="006A3E8D" w:rsidRDefault="00DD5815" w:rsidP="00DD5815">
      <w:pPr>
        <w:pStyle w:val="Pagrindinistekstas"/>
        <w:spacing w:after="0"/>
        <w:rPr>
          <w:sz w:val="22"/>
          <w:szCs w:val="22"/>
        </w:rPr>
      </w:pPr>
    </w:p>
    <w:p w14:paraId="7055CDC8" w14:textId="5C9BC9F4" w:rsidR="00DD5815" w:rsidRPr="006A3E8D" w:rsidRDefault="00DD5815" w:rsidP="00FB23DB">
      <w:pPr>
        <w:keepNext/>
        <w:rPr>
          <w:b/>
          <w:szCs w:val="22"/>
        </w:rPr>
      </w:pPr>
      <w:proofErr w:type="spellStart"/>
      <w:r w:rsidRPr="006A3E8D">
        <w:rPr>
          <w:b/>
          <w:szCs w:val="22"/>
        </w:rPr>
        <w:t>Voltaren</w:t>
      </w:r>
      <w:proofErr w:type="spellEnd"/>
      <w:r w:rsidR="00C57FF3" w:rsidRPr="006A3E8D">
        <w:rPr>
          <w:b/>
          <w:szCs w:val="22"/>
        </w:rPr>
        <w:t> </w:t>
      </w:r>
      <w:r w:rsidRPr="006A3E8D">
        <w:rPr>
          <w:b/>
          <w:szCs w:val="22"/>
        </w:rPr>
        <w:t xml:space="preserve">Akti </w:t>
      </w:r>
      <w:r w:rsidRPr="006A3E8D">
        <w:rPr>
          <w:b/>
          <w:bCs/>
          <w:szCs w:val="22"/>
        </w:rPr>
        <w:t>sudėtyje yra laktozės</w:t>
      </w:r>
    </w:p>
    <w:p w14:paraId="7055CDC9" w14:textId="6D3D0C9F" w:rsidR="00DD5815" w:rsidRPr="006A3E8D" w:rsidRDefault="00DD5815" w:rsidP="00DD5815">
      <w:pPr>
        <w:rPr>
          <w:szCs w:val="22"/>
        </w:rPr>
      </w:pPr>
      <w:proofErr w:type="spellStart"/>
      <w:r w:rsidRPr="006A3E8D">
        <w:rPr>
          <w:szCs w:val="22"/>
        </w:rPr>
        <w:t>Voltaren</w:t>
      </w:r>
      <w:proofErr w:type="spellEnd"/>
      <w:r w:rsidR="00C57FF3" w:rsidRPr="006A3E8D">
        <w:rPr>
          <w:szCs w:val="22"/>
        </w:rPr>
        <w:t> </w:t>
      </w:r>
      <w:r w:rsidRPr="006A3E8D">
        <w:rPr>
          <w:szCs w:val="22"/>
        </w:rPr>
        <w:t>Akti sudėtyje yra laktozės. Jei gydytojas</w:t>
      </w:r>
      <w:r w:rsidR="00C57FF3" w:rsidRPr="006A3E8D">
        <w:rPr>
          <w:szCs w:val="22"/>
        </w:rPr>
        <w:t xml:space="preserve"> Jums</w:t>
      </w:r>
      <w:r w:rsidRPr="006A3E8D">
        <w:rPr>
          <w:szCs w:val="22"/>
        </w:rPr>
        <w:t xml:space="preserve"> yra sakęs, kad netoleruojate k</w:t>
      </w:r>
      <w:r w:rsidR="00C57FF3" w:rsidRPr="006A3E8D">
        <w:rPr>
          <w:szCs w:val="22"/>
        </w:rPr>
        <w:t>ok</w:t>
      </w:r>
      <w:r w:rsidRPr="006A3E8D">
        <w:rPr>
          <w:szCs w:val="22"/>
        </w:rPr>
        <w:t>i</w:t>
      </w:r>
      <w:r w:rsidR="00C57FF3" w:rsidRPr="006A3E8D">
        <w:rPr>
          <w:szCs w:val="22"/>
        </w:rPr>
        <w:t>ų</w:t>
      </w:r>
      <w:r w:rsidRPr="006A3E8D">
        <w:rPr>
          <w:szCs w:val="22"/>
        </w:rPr>
        <w:t xml:space="preserve"> </w:t>
      </w:r>
      <w:r w:rsidR="00C57FF3" w:rsidRPr="006A3E8D">
        <w:rPr>
          <w:szCs w:val="22"/>
        </w:rPr>
        <w:t>no</w:t>
      </w:r>
      <w:r w:rsidRPr="006A3E8D">
        <w:rPr>
          <w:szCs w:val="22"/>
        </w:rPr>
        <w:t>r</w:t>
      </w:r>
      <w:r w:rsidR="00C57FF3" w:rsidRPr="006A3E8D">
        <w:rPr>
          <w:szCs w:val="22"/>
        </w:rPr>
        <w:t>s</w:t>
      </w:r>
      <w:r w:rsidRPr="006A3E8D">
        <w:rPr>
          <w:szCs w:val="22"/>
        </w:rPr>
        <w:t xml:space="preserve"> angliavandenių, </w:t>
      </w:r>
      <w:r w:rsidR="00C57FF3" w:rsidRPr="006A3E8D">
        <w:rPr>
          <w:szCs w:val="22"/>
        </w:rPr>
        <w:t>kre</w:t>
      </w:r>
      <w:r w:rsidRPr="006A3E8D">
        <w:rPr>
          <w:szCs w:val="22"/>
        </w:rPr>
        <w:t>i</w:t>
      </w:r>
      <w:r w:rsidR="00C57FF3" w:rsidRPr="006A3E8D">
        <w:rPr>
          <w:szCs w:val="22"/>
        </w:rPr>
        <w:t>p</w:t>
      </w:r>
      <w:r w:rsidRPr="006A3E8D">
        <w:rPr>
          <w:szCs w:val="22"/>
        </w:rPr>
        <w:t>kit</w:t>
      </w:r>
      <w:r w:rsidR="00C57FF3" w:rsidRPr="006A3E8D">
        <w:rPr>
          <w:szCs w:val="22"/>
        </w:rPr>
        <w:t>ės</w:t>
      </w:r>
      <w:r w:rsidRPr="006A3E8D">
        <w:rPr>
          <w:szCs w:val="22"/>
        </w:rPr>
        <w:t xml:space="preserve"> </w:t>
      </w:r>
      <w:r w:rsidR="00C57FF3" w:rsidRPr="006A3E8D">
        <w:rPr>
          <w:szCs w:val="22"/>
        </w:rPr>
        <w:t>į</w:t>
      </w:r>
      <w:r w:rsidRPr="006A3E8D">
        <w:rPr>
          <w:szCs w:val="22"/>
        </w:rPr>
        <w:t xml:space="preserve"> j</w:t>
      </w:r>
      <w:r w:rsidR="00C57FF3" w:rsidRPr="006A3E8D">
        <w:rPr>
          <w:szCs w:val="22"/>
        </w:rPr>
        <w:t>į</w:t>
      </w:r>
      <w:r w:rsidRPr="006A3E8D">
        <w:rPr>
          <w:szCs w:val="22"/>
        </w:rPr>
        <w:t xml:space="preserve"> prieš </w:t>
      </w:r>
      <w:r w:rsidR="00C57FF3" w:rsidRPr="006A3E8D">
        <w:rPr>
          <w:szCs w:val="22"/>
        </w:rPr>
        <w:t xml:space="preserve">pradėdami </w:t>
      </w:r>
      <w:r w:rsidRPr="006A3E8D">
        <w:rPr>
          <w:szCs w:val="22"/>
        </w:rPr>
        <w:t>vartot</w:t>
      </w:r>
      <w:r w:rsidR="00C57FF3" w:rsidRPr="006A3E8D">
        <w:rPr>
          <w:szCs w:val="22"/>
        </w:rPr>
        <w:t>i</w:t>
      </w:r>
      <w:r w:rsidRPr="006A3E8D">
        <w:rPr>
          <w:szCs w:val="22"/>
        </w:rPr>
        <w:t xml:space="preserve"> šį vaistą.</w:t>
      </w:r>
    </w:p>
    <w:p w14:paraId="114F7FBA" w14:textId="31E3D032" w:rsidR="00B72EF9" w:rsidRPr="006A3E8D" w:rsidRDefault="00B72EF9" w:rsidP="00DD5815">
      <w:pPr>
        <w:rPr>
          <w:szCs w:val="22"/>
        </w:rPr>
      </w:pPr>
    </w:p>
    <w:p w14:paraId="0BB6EEE6" w14:textId="167F42F7" w:rsidR="00B72EF9" w:rsidRPr="006A3E8D" w:rsidRDefault="00B72EF9" w:rsidP="00DD5815">
      <w:pPr>
        <w:rPr>
          <w:szCs w:val="22"/>
        </w:rPr>
      </w:pPr>
      <w:r w:rsidRPr="006A3E8D">
        <w:rPr>
          <w:szCs w:val="22"/>
        </w:rPr>
        <w:t>Šio vaisto 1</w:t>
      </w:r>
      <w:r w:rsidR="00C57FF3" w:rsidRPr="006A3E8D">
        <w:rPr>
          <w:szCs w:val="22"/>
        </w:rPr>
        <w:t> </w:t>
      </w:r>
      <w:r w:rsidRPr="006A3E8D">
        <w:rPr>
          <w:szCs w:val="22"/>
        </w:rPr>
        <w:t>tabletėje yra mažiau kaip 1</w:t>
      </w:r>
      <w:r w:rsidR="00C57FF3" w:rsidRPr="006A3E8D">
        <w:rPr>
          <w:szCs w:val="22"/>
        </w:rPr>
        <w:t> </w:t>
      </w:r>
      <w:proofErr w:type="spellStart"/>
      <w:r w:rsidRPr="006A3E8D">
        <w:rPr>
          <w:szCs w:val="22"/>
        </w:rPr>
        <w:t>mmol</w:t>
      </w:r>
      <w:proofErr w:type="spellEnd"/>
      <w:r w:rsidR="00C57FF3" w:rsidRPr="006A3E8D">
        <w:rPr>
          <w:szCs w:val="22"/>
        </w:rPr>
        <w:t> </w:t>
      </w:r>
      <w:r w:rsidRPr="006A3E8D">
        <w:rPr>
          <w:szCs w:val="22"/>
        </w:rPr>
        <w:t>(23</w:t>
      </w:r>
      <w:r w:rsidR="00C57FF3" w:rsidRPr="006A3E8D">
        <w:rPr>
          <w:szCs w:val="22"/>
        </w:rPr>
        <w:t> </w:t>
      </w:r>
      <w:r w:rsidRPr="006A3E8D">
        <w:rPr>
          <w:szCs w:val="22"/>
        </w:rPr>
        <w:t>mg) natrio, t.</w:t>
      </w:r>
      <w:r w:rsidR="00C57FF3" w:rsidRPr="006A3E8D">
        <w:rPr>
          <w:szCs w:val="22"/>
        </w:rPr>
        <w:t> </w:t>
      </w:r>
      <w:r w:rsidRPr="006A3E8D">
        <w:rPr>
          <w:szCs w:val="22"/>
        </w:rPr>
        <w:t>y. jis beveik neturi reikšmės.</w:t>
      </w:r>
    </w:p>
    <w:p w14:paraId="2FAAF7AA" w14:textId="77777777" w:rsidR="00C57FF3" w:rsidRPr="006A3E8D" w:rsidRDefault="00C57FF3" w:rsidP="00DD5815">
      <w:pPr>
        <w:rPr>
          <w:szCs w:val="22"/>
        </w:rPr>
      </w:pPr>
    </w:p>
    <w:p w14:paraId="7055CDCB" w14:textId="77777777" w:rsidR="00DD5815" w:rsidRPr="006A3E8D" w:rsidRDefault="00DD5815" w:rsidP="00DD5815">
      <w:pPr>
        <w:pStyle w:val="Pagrindinistekstas"/>
        <w:spacing w:after="0"/>
        <w:rPr>
          <w:sz w:val="22"/>
          <w:szCs w:val="22"/>
        </w:rPr>
      </w:pPr>
    </w:p>
    <w:p w14:paraId="7055CDCC" w14:textId="2B38C729" w:rsidR="00DD5815" w:rsidRPr="006A3E8D" w:rsidRDefault="00DD5815" w:rsidP="00DD5815">
      <w:pPr>
        <w:ind w:left="567" w:hanging="567"/>
        <w:rPr>
          <w:b/>
          <w:szCs w:val="22"/>
        </w:rPr>
      </w:pPr>
      <w:r w:rsidRPr="006A3E8D">
        <w:rPr>
          <w:b/>
          <w:szCs w:val="22"/>
        </w:rPr>
        <w:t>3.</w:t>
      </w:r>
      <w:r w:rsidRPr="006A3E8D">
        <w:rPr>
          <w:b/>
          <w:szCs w:val="22"/>
        </w:rPr>
        <w:tab/>
        <w:t xml:space="preserve">Kaip vartoti </w:t>
      </w:r>
      <w:proofErr w:type="spellStart"/>
      <w:r w:rsidRPr="006A3E8D">
        <w:rPr>
          <w:b/>
          <w:szCs w:val="22"/>
        </w:rPr>
        <w:t>Voltaren</w:t>
      </w:r>
      <w:proofErr w:type="spellEnd"/>
      <w:r w:rsidR="00C57FF3" w:rsidRPr="006A3E8D">
        <w:rPr>
          <w:b/>
          <w:szCs w:val="22"/>
        </w:rPr>
        <w:t> </w:t>
      </w:r>
      <w:r w:rsidRPr="006A3E8D">
        <w:rPr>
          <w:b/>
          <w:szCs w:val="22"/>
        </w:rPr>
        <w:t>Akti</w:t>
      </w:r>
    </w:p>
    <w:p w14:paraId="7055CDCD" w14:textId="77777777" w:rsidR="00DD5815" w:rsidRPr="006A3E8D" w:rsidRDefault="00DD5815" w:rsidP="00DD5815">
      <w:pPr>
        <w:pStyle w:val="Pagrindinistekstas"/>
        <w:spacing w:after="0"/>
        <w:rPr>
          <w:rStyle w:val="hps"/>
          <w:sz w:val="22"/>
          <w:szCs w:val="22"/>
        </w:rPr>
      </w:pPr>
    </w:p>
    <w:p w14:paraId="7055CDCE" w14:textId="49C0E50C" w:rsidR="00DD5815" w:rsidRPr="006A3E8D" w:rsidRDefault="00DD5815" w:rsidP="00DD5815">
      <w:pPr>
        <w:pStyle w:val="Pagrindinistekstas"/>
        <w:spacing w:after="0"/>
        <w:rPr>
          <w:sz w:val="22"/>
          <w:szCs w:val="22"/>
        </w:rPr>
      </w:pPr>
      <w:r w:rsidRPr="006A3E8D">
        <w:rPr>
          <w:rStyle w:val="hps"/>
          <w:sz w:val="22"/>
          <w:szCs w:val="22"/>
        </w:rPr>
        <w:t xml:space="preserve">Visada </w:t>
      </w:r>
      <w:r w:rsidR="00C57FF3" w:rsidRPr="006A3E8D">
        <w:rPr>
          <w:rStyle w:val="hps"/>
          <w:sz w:val="22"/>
          <w:szCs w:val="22"/>
        </w:rPr>
        <w:t>v</w:t>
      </w:r>
      <w:r w:rsidRPr="006A3E8D">
        <w:rPr>
          <w:rStyle w:val="hps"/>
          <w:sz w:val="22"/>
          <w:szCs w:val="22"/>
        </w:rPr>
        <w:t>a</w:t>
      </w:r>
      <w:r w:rsidR="00C57FF3" w:rsidRPr="006A3E8D">
        <w:rPr>
          <w:rStyle w:val="hps"/>
          <w:sz w:val="22"/>
          <w:szCs w:val="22"/>
        </w:rPr>
        <w:t>rt</w:t>
      </w:r>
      <w:r w:rsidRPr="006A3E8D">
        <w:rPr>
          <w:rStyle w:val="hps"/>
          <w:sz w:val="22"/>
          <w:szCs w:val="22"/>
        </w:rPr>
        <w:t>okite</w:t>
      </w:r>
      <w:r w:rsidRPr="006A3E8D">
        <w:rPr>
          <w:sz w:val="22"/>
          <w:szCs w:val="22"/>
        </w:rPr>
        <w:t xml:space="preserve"> </w:t>
      </w:r>
      <w:r w:rsidRPr="006A3E8D">
        <w:rPr>
          <w:rStyle w:val="hps"/>
          <w:sz w:val="22"/>
          <w:szCs w:val="22"/>
        </w:rPr>
        <w:t>šį vaistą tiksliai</w:t>
      </w:r>
      <w:r w:rsidR="00C57FF3" w:rsidRPr="006A3E8D">
        <w:rPr>
          <w:rStyle w:val="hps"/>
          <w:sz w:val="22"/>
          <w:szCs w:val="22"/>
        </w:rPr>
        <w:t>,</w:t>
      </w:r>
      <w:r w:rsidRPr="006A3E8D">
        <w:rPr>
          <w:rStyle w:val="hps"/>
          <w:sz w:val="22"/>
          <w:szCs w:val="22"/>
        </w:rPr>
        <w:t xml:space="preserve"> kaip</w:t>
      </w:r>
      <w:r w:rsidRPr="006A3E8D">
        <w:rPr>
          <w:sz w:val="22"/>
          <w:szCs w:val="22"/>
        </w:rPr>
        <w:t xml:space="preserve"> </w:t>
      </w:r>
      <w:r w:rsidRPr="006A3E8D">
        <w:rPr>
          <w:rStyle w:val="hps"/>
          <w:sz w:val="22"/>
          <w:szCs w:val="22"/>
        </w:rPr>
        <w:t>aprašyta</w:t>
      </w:r>
      <w:r w:rsidRPr="006A3E8D">
        <w:rPr>
          <w:sz w:val="22"/>
          <w:szCs w:val="22"/>
        </w:rPr>
        <w:t xml:space="preserve"> </w:t>
      </w:r>
      <w:r w:rsidRPr="006A3E8D">
        <w:rPr>
          <w:rStyle w:val="hps"/>
          <w:sz w:val="22"/>
          <w:szCs w:val="22"/>
        </w:rPr>
        <w:t>šiame lapelyje</w:t>
      </w:r>
      <w:r w:rsidRPr="006A3E8D">
        <w:rPr>
          <w:sz w:val="22"/>
          <w:szCs w:val="22"/>
        </w:rPr>
        <w:t xml:space="preserve"> </w:t>
      </w:r>
      <w:r w:rsidRPr="006A3E8D">
        <w:rPr>
          <w:rStyle w:val="hps"/>
          <w:sz w:val="22"/>
          <w:szCs w:val="22"/>
        </w:rPr>
        <w:t>arba kaip nurodė</w:t>
      </w:r>
      <w:r w:rsidRPr="006A3E8D">
        <w:rPr>
          <w:sz w:val="22"/>
          <w:szCs w:val="22"/>
        </w:rPr>
        <w:t xml:space="preserve"> </w:t>
      </w:r>
      <w:r w:rsidRPr="006A3E8D">
        <w:rPr>
          <w:rStyle w:val="hps"/>
          <w:sz w:val="22"/>
          <w:szCs w:val="22"/>
        </w:rPr>
        <w:t>gydytojas</w:t>
      </w:r>
      <w:r w:rsidRPr="006A3E8D">
        <w:rPr>
          <w:sz w:val="22"/>
          <w:szCs w:val="22"/>
        </w:rPr>
        <w:t xml:space="preserve"> </w:t>
      </w:r>
      <w:r w:rsidRPr="006A3E8D">
        <w:rPr>
          <w:rStyle w:val="hps"/>
          <w:sz w:val="22"/>
          <w:szCs w:val="22"/>
        </w:rPr>
        <w:t>arba vaistininkas</w:t>
      </w:r>
      <w:r w:rsidRPr="006A3E8D">
        <w:rPr>
          <w:sz w:val="22"/>
          <w:szCs w:val="22"/>
        </w:rPr>
        <w:t xml:space="preserve">. </w:t>
      </w:r>
      <w:r w:rsidRPr="006A3E8D">
        <w:rPr>
          <w:rStyle w:val="hps"/>
          <w:sz w:val="22"/>
          <w:szCs w:val="22"/>
        </w:rPr>
        <w:t>Jeigu abejojate</w:t>
      </w:r>
      <w:r w:rsidR="001235E3" w:rsidRPr="006A3E8D">
        <w:rPr>
          <w:rStyle w:val="hps"/>
          <w:sz w:val="22"/>
          <w:szCs w:val="22"/>
        </w:rPr>
        <w:t>,</w:t>
      </w:r>
      <w:r w:rsidRPr="006A3E8D">
        <w:rPr>
          <w:rStyle w:val="hps"/>
          <w:sz w:val="22"/>
          <w:szCs w:val="22"/>
        </w:rPr>
        <w:t xml:space="preserve"> kreipkitės į gydytoją arba</w:t>
      </w:r>
      <w:r w:rsidRPr="006A3E8D">
        <w:rPr>
          <w:sz w:val="22"/>
          <w:szCs w:val="22"/>
        </w:rPr>
        <w:t xml:space="preserve"> </w:t>
      </w:r>
      <w:r w:rsidRPr="006A3E8D">
        <w:rPr>
          <w:rStyle w:val="hps"/>
          <w:sz w:val="22"/>
          <w:szCs w:val="22"/>
        </w:rPr>
        <w:t>vaistininką</w:t>
      </w:r>
      <w:r w:rsidRPr="006A3E8D">
        <w:rPr>
          <w:sz w:val="22"/>
          <w:szCs w:val="22"/>
        </w:rPr>
        <w:t>.</w:t>
      </w:r>
    </w:p>
    <w:p w14:paraId="7055CDCF" w14:textId="77777777" w:rsidR="00DD5815" w:rsidRPr="006A3E8D" w:rsidRDefault="00DD5815" w:rsidP="00DD5815">
      <w:pPr>
        <w:pStyle w:val="Pagrindinistekstas"/>
        <w:spacing w:after="0"/>
        <w:rPr>
          <w:sz w:val="22"/>
          <w:szCs w:val="22"/>
        </w:rPr>
      </w:pPr>
    </w:p>
    <w:p w14:paraId="7055CDD0" w14:textId="470B82A8" w:rsidR="00DD5815" w:rsidRPr="006A3E8D" w:rsidRDefault="00DD5815" w:rsidP="00FB23DB">
      <w:pPr>
        <w:keepNext/>
        <w:rPr>
          <w:i/>
          <w:szCs w:val="22"/>
          <w:u w:val="single"/>
        </w:rPr>
      </w:pPr>
      <w:r w:rsidRPr="006A3E8D">
        <w:rPr>
          <w:i/>
          <w:szCs w:val="22"/>
          <w:u w:val="single"/>
        </w:rPr>
        <w:t xml:space="preserve">Kokią dozę </w:t>
      </w:r>
      <w:proofErr w:type="spellStart"/>
      <w:r w:rsidRPr="006A3E8D">
        <w:rPr>
          <w:i/>
          <w:szCs w:val="22"/>
          <w:u w:val="single"/>
        </w:rPr>
        <w:t>Voltaren</w:t>
      </w:r>
      <w:proofErr w:type="spellEnd"/>
      <w:r w:rsidR="001235E3" w:rsidRPr="006A3E8D">
        <w:rPr>
          <w:i/>
          <w:szCs w:val="22"/>
          <w:u w:val="single"/>
        </w:rPr>
        <w:t> </w:t>
      </w:r>
      <w:r w:rsidRPr="006A3E8D">
        <w:rPr>
          <w:i/>
          <w:szCs w:val="22"/>
          <w:u w:val="single"/>
        </w:rPr>
        <w:t xml:space="preserve">Akti </w:t>
      </w:r>
      <w:r w:rsidR="001235E3" w:rsidRPr="006A3E8D">
        <w:rPr>
          <w:i/>
          <w:szCs w:val="22"/>
          <w:u w:val="single"/>
        </w:rPr>
        <w:t>va</w:t>
      </w:r>
      <w:r w:rsidRPr="006A3E8D">
        <w:rPr>
          <w:i/>
          <w:szCs w:val="22"/>
          <w:u w:val="single"/>
        </w:rPr>
        <w:t>r</w:t>
      </w:r>
      <w:r w:rsidR="001235E3" w:rsidRPr="006A3E8D">
        <w:rPr>
          <w:i/>
          <w:szCs w:val="22"/>
          <w:u w:val="single"/>
        </w:rPr>
        <w:t>to</w:t>
      </w:r>
      <w:r w:rsidRPr="006A3E8D">
        <w:rPr>
          <w:i/>
          <w:szCs w:val="22"/>
          <w:u w:val="single"/>
        </w:rPr>
        <w:t>ti</w:t>
      </w:r>
    </w:p>
    <w:p w14:paraId="7055CDD1" w14:textId="64B6FC39" w:rsidR="00DD5815" w:rsidRPr="006A3E8D" w:rsidRDefault="00DD5815" w:rsidP="00DD5815">
      <w:pPr>
        <w:tabs>
          <w:tab w:val="left" w:pos="0"/>
          <w:tab w:val="left" w:pos="567"/>
        </w:tabs>
        <w:rPr>
          <w:szCs w:val="22"/>
        </w:rPr>
      </w:pPr>
      <w:r w:rsidRPr="006A3E8D">
        <w:rPr>
          <w:szCs w:val="22"/>
        </w:rPr>
        <w:t>Rekomenduojamos dozės viršyti negalima. Svarbu vartoti mažiausią dozę, kuri kontroliuoja Jūsų skausmą ir ne</w:t>
      </w:r>
      <w:r w:rsidR="001235E3" w:rsidRPr="006A3E8D">
        <w:rPr>
          <w:szCs w:val="22"/>
        </w:rPr>
        <w:t>va</w:t>
      </w:r>
      <w:r w:rsidRPr="006A3E8D">
        <w:rPr>
          <w:szCs w:val="22"/>
        </w:rPr>
        <w:t>r</w:t>
      </w:r>
      <w:r w:rsidR="001235E3" w:rsidRPr="006A3E8D">
        <w:rPr>
          <w:szCs w:val="22"/>
        </w:rPr>
        <w:t>to</w:t>
      </w:r>
      <w:r w:rsidRPr="006A3E8D">
        <w:rPr>
          <w:szCs w:val="22"/>
        </w:rPr>
        <w:t xml:space="preserve">ti </w:t>
      </w:r>
      <w:proofErr w:type="spellStart"/>
      <w:r w:rsidRPr="006A3E8D">
        <w:rPr>
          <w:szCs w:val="22"/>
        </w:rPr>
        <w:t>Voltaren</w:t>
      </w:r>
      <w:proofErr w:type="spellEnd"/>
      <w:r w:rsidR="001235E3" w:rsidRPr="006A3E8D">
        <w:rPr>
          <w:szCs w:val="22"/>
        </w:rPr>
        <w:t> </w:t>
      </w:r>
      <w:r w:rsidRPr="006A3E8D">
        <w:rPr>
          <w:szCs w:val="22"/>
        </w:rPr>
        <w:t>Akti ilgiau negu reikia.</w:t>
      </w:r>
    </w:p>
    <w:p w14:paraId="7055CDD2" w14:textId="77777777" w:rsidR="00DD5815" w:rsidRPr="006A3E8D" w:rsidRDefault="00DD5815" w:rsidP="00DD5815">
      <w:pPr>
        <w:pStyle w:val="Pagrindinistekstas"/>
        <w:spacing w:after="0"/>
        <w:rPr>
          <w:sz w:val="22"/>
          <w:szCs w:val="22"/>
        </w:rPr>
      </w:pPr>
    </w:p>
    <w:p w14:paraId="7055CDD3" w14:textId="0C61F4CC" w:rsidR="00DD5815" w:rsidRPr="006A3E8D" w:rsidRDefault="00DD5815" w:rsidP="00FB23DB">
      <w:pPr>
        <w:keepNext/>
        <w:ind w:left="567" w:hanging="567"/>
        <w:rPr>
          <w:i/>
          <w:szCs w:val="22"/>
        </w:rPr>
      </w:pPr>
      <w:r w:rsidRPr="006A3E8D">
        <w:rPr>
          <w:i/>
          <w:szCs w:val="22"/>
        </w:rPr>
        <w:t>Suaug</w:t>
      </w:r>
      <w:r w:rsidR="001235E3" w:rsidRPr="006A3E8D">
        <w:rPr>
          <w:i/>
          <w:szCs w:val="22"/>
        </w:rPr>
        <w:t>u</w:t>
      </w:r>
      <w:r w:rsidRPr="006A3E8D">
        <w:rPr>
          <w:i/>
          <w:szCs w:val="22"/>
        </w:rPr>
        <w:t>s</w:t>
      </w:r>
      <w:r w:rsidR="001235E3" w:rsidRPr="006A3E8D">
        <w:rPr>
          <w:i/>
          <w:szCs w:val="22"/>
        </w:rPr>
        <w:t>iesiems</w:t>
      </w:r>
      <w:r w:rsidRPr="006A3E8D">
        <w:rPr>
          <w:i/>
          <w:szCs w:val="22"/>
        </w:rPr>
        <w:t xml:space="preserve"> ir </w:t>
      </w:r>
      <w:r w:rsidRPr="006A3E8D">
        <w:rPr>
          <w:i/>
          <w:iCs/>
          <w:szCs w:val="22"/>
        </w:rPr>
        <w:t>14</w:t>
      </w:r>
      <w:r w:rsidR="001235E3" w:rsidRPr="006A3E8D">
        <w:rPr>
          <w:i/>
          <w:iCs/>
          <w:szCs w:val="22"/>
        </w:rPr>
        <w:t> </w:t>
      </w:r>
      <w:r w:rsidRPr="006A3E8D">
        <w:rPr>
          <w:i/>
          <w:iCs/>
          <w:szCs w:val="22"/>
        </w:rPr>
        <w:t>metų bei vyresni</w:t>
      </w:r>
      <w:r w:rsidR="001235E3" w:rsidRPr="006A3E8D">
        <w:rPr>
          <w:i/>
          <w:iCs/>
          <w:szCs w:val="22"/>
        </w:rPr>
        <w:t>ems</w:t>
      </w:r>
      <w:r w:rsidRPr="006A3E8D">
        <w:rPr>
          <w:i/>
          <w:iCs/>
          <w:szCs w:val="22"/>
        </w:rPr>
        <w:t xml:space="preserve"> </w:t>
      </w:r>
      <w:r w:rsidR="001235E3" w:rsidRPr="006A3E8D">
        <w:rPr>
          <w:i/>
          <w:szCs w:val="22"/>
        </w:rPr>
        <w:t>pa</w:t>
      </w:r>
      <w:r w:rsidRPr="006A3E8D">
        <w:rPr>
          <w:i/>
          <w:szCs w:val="22"/>
        </w:rPr>
        <w:t>a</w:t>
      </w:r>
      <w:r w:rsidR="001235E3" w:rsidRPr="006A3E8D">
        <w:rPr>
          <w:i/>
          <w:szCs w:val="22"/>
        </w:rPr>
        <w:t>ugl</w:t>
      </w:r>
      <w:r w:rsidRPr="006A3E8D">
        <w:rPr>
          <w:i/>
          <w:szCs w:val="22"/>
        </w:rPr>
        <w:t>ia</w:t>
      </w:r>
      <w:r w:rsidR="001235E3" w:rsidRPr="006A3E8D">
        <w:rPr>
          <w:i/>
          <w:szCs w:val="22"/>
        </w:rPr>
        <w:t>ms</w:t>
      </w:r>
    </w:p>
    <w:p w14:paraId="7055CDD4" w14:textId="09A0EC25" w:rsidR="00DD5815" w:rsidRPr="006A3E8D" w:rsidRDefault="00DD5815" w:rsidP="00DD5815">
      <w:pPr>
        <w:pStyle w:val="Pagrindinistekstas"/>
        <w:spacing w:after="0"/>
        <w:rPr>
          <w:sz w:val="22"/>
          <w:szCs w:val="22"/>
        </w:rPr>
      </w:pPr>
      <w:r w:rsidRPr="006A3E8D">
        <w:rPr>
          <w:sz w:val="22"/>
          <w:szCs w:val="22"/>
        </w:rPr>
        <w:t>Simptomų slopinimui rekomenduojama pradinė dozė yra 2</w:t>
      </w:r>
      <w:r w:rsidR="001235E3" w:rsidRPr="006A3E8D">
        <w:rPr>
          <w:sz w:val="22"/>
          <w:szCs w:val="22"/>
        </w:rPr>
        <w:t> </w:t>
      </w:r>
      <w:r w:rsidRPr="006A3E8D">
        <w:rPr>
          <w:sz w:val="22"/>
          <w:szCs w:val="22"/>
        </w:rPr>
        <w:t>tabletės. Jei reikia, vartokite po 1 ar 2</w:t>
      </w:r>
      <w:r w:rsidR="001235E3" w:rsidRPr="006A3E8D">
        <w:rPr>
          <w:sz w:val="22"/>
          <w:szCs w:val="22"/>
        </w:rPr>
        <w:t> </w:t>
      </w:r>
      <w:r w:rsidRPr="006A3E8D">
        <w:rPr>
          <w:sz w:val="22"/>
          <w:szCs w:val="22"/>
        </w:rPr>
        <w:t>tabletes kas 4</w:t>
      </w:r>
      <w:r w:rsidR="001235E3" w:rsidRPr="006A3E8D">
        <w:rPr>
          <w:sz w:val="22"/>
          <w:szCs w:val="22"/>
        </w:rPr>
        <w:noBreakHyphen/>
      </w:r>
      <w:r w:rsidRPr="006A3E8D">
        <w:rPr>
          <w:sz w:val="22"/>
          <w:szCs w:val="22"/>
        </w:rPr>
        <w:t>6</w:t>
      </w:r>
      <w:r w:rsidR="001235E3" w:rsidRPr="006A3E8D">
        <w:rPr>
          <w:sz w:val="22"/>
          <w:szCs w:val="22"/>
        </w:rPr>
        <w:t> </w:t>
      </w:r>
      <w:r w:rsidRPr="006A3E8D">
        <w:rPr>
          <w:sz w:val="22"/>
          <w:szCs w:val="22"/>
        </w:rPr>
        <w:t xml:space="preserve">valandas. Nevartokite daugiau </w:t>
      </w:r>
      <w:r w:rsidR="001235E3" w:rsidRPr="006A3E8D">
        <w:rPr>
          <w:sz w:val="22"/>
          <w:szCs w:val="22"/>
        </w:rPr>
        <w:t>ka</w:t>
      </w:r>
      <w:r w:rsidRPr="006A3E8D">
        <w:rPr>
          <w:sz w:val="22"/>
          <w:szCs w:val="22"/>
        </w:rPr>
        <w:t>i</w:t>
      </w:r>
      <w:r w:rsidR="001235E3" w:rsidRPr="006A3E8D">
        <w:rPr>
          <w:sz w:val="22"/>
          <w:szCs w:val="22"/>
        </w:rPr>
        <w:t>p</w:t>
      </w:r>
      <w:r w:rsidRPr="006A3E8D">
        <w:rPr>
          <w:sz w:val="22"/>
          <w:szCs w:val="22"/>
        </w:rPr>
        <w:t xml:space="preserve"> 6</w:t>
      </w:r>
      <w:r w:rsidR="001235E3" w:rsidRPr="006A3E8D">
        <w:rPr>
          <w:sz w:val="22"/>
          <w:szCs w:val="22"/>
        </w:rPr>
        <w:t> </w:t>
      </w:r>
      <w:r w:rsidRPr="006A3E8D">
        <w:rPr>
          <w:sz w:val="22"/>
          <w:szCs w:val="22"/>
        </w:rPr>
        <w:t>table</w:t>
      </w:r>
      <w:r w:rsidR="001235E3" w:rsidRPr="006A3E8D">
        <w:rPr>
          <w:sz w:val="22"/>
          <w:szCs w:val="22"/>
        </w:rPr>
        <w:t>čių</w:t>
      </w:r>
      <w:r w:rsidRPr="006A3E8D">
        <w:rPr>
          <w:sz w:val="22"/>
          <w:szCs w:val="22"/>
        </w:rPr>
        <w:t xml:space="preserve"> per 24</w:t>
      </w:r>
      <w:r w:rsidR="001235E3" w:rsidRPr="006A3E8D">
        <w:rPr>
          <w:sz w:val="22"/>
          <w:szCs w:val="22"/>
        </w:rPr>
        <w:t> </w:t>
      </w:r>
      <w:r w:rsidRPr="006A3E8D">
        <w:rPr>
          <w:sz w:val="22"/>
          <w:szCs w:val="22"/>
        </w:rPr>
        <w:t>valandas.</w:t>
      </w:r>
    </w:p>
    <w:p w14:paraId="7055CDD5" w14:textId="77777777" w:rsidR="00DD5815" w:rsidRPr="006A3E8D" w:rsidRDefault="00DD5815" w:rsidP="00DD5815">
      <w:pPr>
        <w:pStyle w:val="Pagrindinistekstas"/>
        <w:spacing w:after="0"/>
        <w:rPr>
          <w:sz w:val="22"/>
          <w:szCs w:val="22"/>
        </w:rPr>
      </w:pPr>
    </w:p>
    <w:p w14:paraId="7055CDD6" w14:textId="77777777" w:rsidR="00DD5815" w:rsidRPr="006A3E8D" w:rsidRDefault="00DD5815" w:rsidP="00FB23DB">
      <w:pPr>
        <w:pStyle w:val="Pagrindinistekstas"/>
        <w:keepNext/>
        <w:spacing w:after="0"/>
        <w:rPr>
          <w:i/>
          <w:sz w:val="22"/>
          <w:szCs w:val="22"/>
          <w:u w:val="single"/>
        </w:rPr>
      </w:pPr>
      <w:r w:rsidRPr="006A3E8D">
        <w:rPr>
          <w:i/>
          <w:sz w:val="22"/>
          <w:szCs w:val="22"/>
          <w:u w:val="single"/>
        </w:rPr>
        <w:t>Vartojimo metodas</w:t>
      </w:r>
    </w:p>
    <w:p w14:paraId="7055CDD7" w14:textId="4382970E" w:rsidR="00DD5815" w:rsidRPr="006A3E8D" w:rsidRDefault="00DD5815" w:rsidP="00DD5815">
      <w:pPr>
        <w:pStyle w:val="Pagrindinistekstas"/>
        <w:spacing w:after="0"/>
        <w:rPr>
          <w:sz w:val="22"/>
          <w:szCs w:val="22"/>
        </w:rPr>
      </w:pPr>
      <w:r w:rsidRPr="006A3E8D">
        <w:rPr>
          <w:sz w:val="22"/>
          <w:szCs w:val="22"/>
        </w:rPr>
        <w:t>Tabletes nurykite nekramčius</w:t>
      </w:r>
      <w:r w:rsidR="001235E3" w:rsidRPr="006A3E8D">
        <w:rPr>
          <w:sz w:val="22"/>
          <w:szCs w:val="22"/>
        </w:rPr>
        <w:t>,</w:t>
      </w:r>
      <w:r w:rsidRPr="006A3E8D">
        <w:rPr>
          <w:sz w:val="22"/>
          <w:szCs w:val="22"/>
        </w:rPr>
        <w:t xml:space="preserve"> užgeriant stikline vandens.</w:t>
      </w:r>
    </w:p>
    <w:p w14:paraId="7055CDD8" w14:textId="15EAAE72" w:rsidR="00DD5815" w:rsidRPr="006A3E8D" w:rsidRDefault="00DD5815" w:rsidP="00DD5815">
      <w:pPr>
        <w:pStyle w:val="Pagrindinistekstas"/>
        <w:spacing w:after="0"/>
        <w:rPr>
          <w:sz w:val="22"/>
          <w:szCs w:val="22"/>
        </w:rPr>
      </w:pPr>
      <w:r w:rsidRPr="006A3E8D">
        <w:rPr>
          <w:sz w:val="22"/>
          <w:szCs w:val="22"/>
        </w:rPr>
        <w:t xml:space="preserve">Kad poveikis būtų geriausias, </w:t>
      </w:r>
      <w:r w:rsidR="001235E3" w:rsidRPr="006A3E8D">
        <w:rPr>
          <w:sz w:val="22"/>
          <w:szCs w:val="22"/>
        </w:rPr>
        <w:t>va</w:t>
      </w:r>
      <w:r w:rsidRPr="006A3E8D">
        <w:rPr>
          <w:sz w:val="22"/>
          <w:szCs w:val="22"/>
        </w:rPr>
        <w:t>r</w:t>
      </w:r>
      <w:r w:rsidR="001235E3" w:rsidRPr="006A3E8D">
        <w:rPr>
          <w:sz w:val="22"/>
          <w:szCs w:val="22"/>
        </w:rPr>
        <w:t>to</w:t>
      </w:r>
      <w:r w:rsidRPr="006A3E8D">
        <w:rPr>
          <w:sz w:val="22"/>
          <w:szCs w:val="22"/>
        </w:rPr>
        <w:t xml:space="preserve">kite vaisto </w:t>
      </w:r>
      <w:r w:rsidR="006B5C12" w:rsidRPr="006A3E8D">
        <w:rPr>
          <w:sz w:val="22"/>
          <w:szCs w:val="22"/>
        </w:rPr>
        <w:t>valgio metu arba po valgio.</w:t>
      </w:r>
    </w:p>
    <w:p w14:paraId="7055CDD9" w14:textId="77777777" w:rsidR="00DD5815" w:rsidRPr="006A3E8D" w:rsidRDefault="00DD5815" w:rsidP="00DD5815">
      <w:pPr>
        <w:rPr>
          <w:szCs w:val="22"/>
        </w:rPr>
      </w:pPr>
    </w:p>
    <w:p w14:paraId="7055CDDA" w14:textId="673302C9" w:rsidR="00DD5815" w:rsidRPr="006A3E8D" w:rsidRDefault="00DD5815" w:rsidP="00FB23DB">
      <w:pPr>
        <w:keepNext/>
        <w:rPr>
          <w:i/>
          <w:szCs w:val="22"/>
          <w:u w:val="single"/>
        </w:rPr>
      </w:pPr>
      <w:r w:rsidRPr="006A3E8D">
        <w:rPr>
          <w:i/>
          <w:szCs w:val="22"/>
          <w:u w:val="single"/>
        </w:rPr>
        <w:lastRenderedPageBreak/>
        <w:t xml:space="preserve">Kiek laiko vartoti </w:t>
      </w:r>
      <w:proofErr w:type="spellStart"/>
      <w:r w:rsidRPr="006A3E8D">
        <w:rPr>
          <w:i/>
          <w:szCs w:val="22"/>
          <w:u w:val="single"/>
        </w:rPr>
        <w:t>Voltaren</w:t>
      </w:r>
      <w:proofErr w:type="spellEnd"/>
      <w:r w:rsidR="001235E3" w:rsidRPr="006A3E8D">
        <w:rPr>
          <w:i/>
          <w:szCs w:val="22"/>
          <w:u w:val="single"/>
        </w:rPr>
        <w:t> </w:t>
      </w:r>
      <w:r w:rsidRPr="006A3E8D">
        <w:rPr>
          <w:i/>
          <w:szCs w:val="22"/>
          <w:u w:val="single"/>
        </w:rPr>
        <w:t>Akti</w:t>
      </w:r>
    </w:p>
    <w:p w14:paraId="7055CDDB" w14:textId="327EF538" w:rsidR="00DD5815" w:rsidRPr="006A3E8D" w:rsidRDefault="00DD5815" w:rsidP="00DD5815">
      <w:pPr>
        <w:rPr>
          <w:szCs w:val="22"/>
        </w:rPr>
      </w:pPr>
      <w:r w:rsidRPr="006A3E8D">
        <w:rPr>
          <w:szCs w:val="22"/>
        </w:rPr>
        <w:t xml:space="preserve">Nevartokite </w:t>
      </w:r>
      <w:proofErr w:type="spellStart"/>
      <w:r w:rsidRPr="006A3E8D">
        <w:rPr>
          <w:szCs w:val="22"/>
        </w:rPr>
        <w:t>Voltaren</w:t>
      </w:r>
      <w:proofErr w:type="spellEnd"/>
      <w:r w:rsidR="001235E3" w:rsidRPr="006A3E8D">
        <w:rPr>
          <w:szCs w:val="22"/>
        </w:rPr>
        <w:t> </w:t>
      </w:r>
      <w:r w:rsidRPr="006A3E8D">
        <w:rPr>
          <w:szCs w:val="22"/>
        </w:rPr>
        <w:t xml:space="preserve">Akti ilgiau </w:t>
      </w:r>
      <w:r w:rsidR="001235E3" w:rsidRPr="006A3E8D">
        <w:rPr>
          <w:szCs w:val="22"/>
        </w:rPr>
        <w:t>ka</w:t>
      </w:r>
      <w:r w:rsidRPr="006A3E8D">
        <w:rPr>
          <w:szCs w:val="22"/>
        </w:rPr>
        <w:t>i</w:t>
      </w:r>
      <w:r w:rsidR="001235E3" w:rsidRPr="006A3E8D">
        <w:rPr>
          <w:szCs w:val="22"/>
        </w:rPr>
        <w:t>p</w:t>
      </w:r>
      <w:r w:rsidRPr="006A3E8D">
        <w:rPr>
          <w:szCs w:val="22"/>
        </w:rPr>
        <w:t xml:space="preserve"> 5</w:t>
      </w:r>
      <w:r w:rsidR="001235E3" w:rsidRPr="006A3E8D">
        <w:rPr>
          <w:szCs w:val="22"/>
        </w:rPr>
        <w:t> </w:t>
      </w:r>
      <w:r w:rsidRPr="006A3E8D">
        <w:rPr>
          <w:szCs w:val="22"/>
        </w:rPr>
        <w:t xml:space="preserve">dienas esant skausmui ir ilgiau </w:t>
      </w:r>
      <w:r w:rsidR="001235E3" w:rsidRPr="006A3E8D">
        <w:rPr>
          <w:szCs w:val="22"/>
        </w:rPr>
        <w:t>ka</w:t>
      </w:r>
      <w:r w:rsidRPr="006A3E8D">
        <w:rPr>
          <w:szCs w:val="22"/>
        </w:rPr>
        <w:t>i</w:t>
      </w:r>
      <w:r w:rsidR="001235E3" w:rsidRPr="006A3E8D">
        <w:rPr>
          <w:szCs w:val="22"/>
        </w:rPr>
        <w:t>p</w:t>
      </w:r>
      <w:r w:rsidRPr="006A3E8D">
        <w:rPr>
          <w:szCs w:val="22"/>
        </w:rPr>
        <w:t xml:space="preserve"> 3</w:t>
      </w:r>
      <w:r w:rsidR="001235E3" w:rsidRPr="006A3E8D">
        <w:rPr>
          <w:szCs w:val="22"/>
        </w:rPr>
        <w:t> </w:t>
      </w:r>
      <w:r w:rsidRPr="006A3E8D">
        <w:rPr>
          <w:szCs w:val="22"/>
        </w:rPr>
        <w:t>dienas esant karščiavimui. Jei simptomai nelengvėja ar pasunkėja, pasakykite gydytojui, kad įsitikintumėte, jog tai nėra sunkios ligos simptomai.</w:t>
      </w:r>
    </w:p>
    <w:p w14:paraId="7055CDDC" w14:textId="77777777" w:rsidR="00DD5815" w:rsidRPr="006A3E8D" w:rsidRDefault="00DD5815" w:rsidP="00DD5815">
      <w:pPr>
        <w:rPr>
          <w:szCs w:val="22"/>
        </w:rPr>
      </w:pPr>
    </w:p>
    <w:p w14:paraId="7055CDDD" w14:textId="553B7BE1" w:rsidR="00DD5815" w:rsidRPr="006A3E8D" w:rsidRDefault="00DD5815" w:rsidP="00FB23DB">
      <w:pPr>
        <w:keepNext/>
        <w:ind w:left="567" w:hanging="567"/>
        <w:rPr>
          <w:b/>
          <w:bCs/>
          <w:szCs w:val="22"/>
        </w:rPr>
      </w:pPr>
      <w:r w:rsidRPr="006A3E8D">
        <w:rPr>
          <w:b/>
          <w:bCs/>
          <w:szCs w:val="22"/>
        </w:rPr>
        <w:t xml:space="preserve">Ką daryti pavartojus per didelę </w:t>
      </w:r>
      <w:proofErr w:type="spellStart"/>
      <w:r w:rsidRPr="006A3E8D">
        <w:rPr>
          <w:b/>
          <w:bCs/>
          <w:szCs w:val="22"/>
        </w:rPr>
        <w:t>Voltaren</w:t>
      </w:r>
      <w:proofErr w:type="spellEnd"/>
      <w:r w:rsidR="001235E3" w:rsidRPr="006A3E8D">
        <w:rPr>
          <w:b/>
          <w:bCs/>
          <w:szCs w:val="22"/>
        </w:rPr>
        <w:t> </w:t>
      </w:r>
      <w:r w:rsidRPr="006A3E8D">
        <w:rPr>
          <w:b/>
          <w:bCs/>
          <w:szCs w:val="22"/>
        </w:rPr>
        <w:t>Akti dozę</w:t>
      </w:r>
    </w:p>
    <w:p w14:paraId="7055CDDE" w14:textId="42FC51DA" w:rsidR="00DD5815" w:rsidRPr="006A3E8D" w:rsidRDefault="00DD5815" w:rsidP="00DD5815">
      <w:pPr>
        <w:rPr>
          <w:szCs w:val="22"/>
        </w:rPr>
      </w:pPr>
      <w:r w:rsidRPr="006A3E8D">
        <w:rPr>
          <w:szCs w:val="22"/>
        </w:rPr>
        <w:t xml:space="preserve">Jei atsitiktinai </w:t>
      </w:r>
      <w:proofErr w:type="spellStart"/>
      <w:r w:rsidRPr="006A3E8D">
        <w:rPr>
          <w:szCs w:val="22"/>
        </w:rPr>
        <w:t>Voltaren</w:t>
      </w:r>
      <w:proofErr w:type="spellEnd"/>
      <w:r w:rsidR="001235E3" w:rsidRPr="006A3E8D">
        <w:rPr>
          <w:szCs w:val="22"/>
        </w:rPr>
        <w:t> </w:t>
      </w:r>
      <w:r w:rsidRPr="006A3E8D">
        <w:rPr>
          <w:szCs w:val="22"/>
        </w:rPr>
        <w:t xml:space="preserve">Akti pavartojama daugiau, negu nurodyta, </w:t>
      </w:r>
      <w:r w:rsidRPr="006A3E8D">
        <w:rPr>
          <w:bCs/>
          <w:szCs w:val="22"/>
        </w:rPr>
        <w:t>nedelsdami kreipkitės į gydytoją arba vaistininką arba važiuokite į greitosios pagalbos skyrių</w:t>
      </w:r>
      <w:r w:rsidRPr="006A3E8D">
        <w:rPr>
          <w:szCs w:val="22"/>
        </w:rPr>
        <w:t>. Jums gali prireikti medicinos pagalbos.</w:t>
      </w:r>
    </w:p>
    <w:p w14:paraId="7055CDDF" w14:textId="77777777" w:rsidR="00DD5815" w:rsidRPr="006A3E8D" w:rsidRDefault="00DD5815" w:rsidP="00DD5815">
      <w:pPr>
        <w:rPr>
          <w:szCs w:val="22"/>
        </w:rPr>
      </w:pPr>
    </w:p>
    <w:p w14:paraId="7055CDE0" w14:textId="0B665322" w:rsidR="00DD5815" w:rsidRPr="006A3E8D" w:rsidRDefault="00DD5815" w:rsidP="00FB23DB">
      <w:pPr>
        <w:keepNext/>
        <w:rPr>
          <w:b/>
          <w:szCs w:val="22"/>
        </w:rPr>
      </w:pPr>
      <w:r w:rsidRPr="006A3E8D">
        <w:rPr>
          <w:b/>
          <w:szCs w:val="22"/>
        </w:rPr>
        <w:t xml:space="preserve">Pamiršus pavartoti </w:t>
      </w:r>
      <w:proofErr w:type="spellStart"/>
      <w:r w:rsidRPr="006A3E8D">
        <w:rPr>
          <w:b/>
          <w:szCs w:val="22"/>
        </w:rPr>
        <w:t>Voltaren</w:t>
      </w:r>
      <w:proofErr w:type="spellEnd"/>
      <w:r w:rsidR="001235E3" w:rsidRPr="006A3E8D">
        <w:rPr>
          <w:b/>
          <w:szCs w:val="22"/>
        </w:rPr>
        <w:t> </w:t>
      </w:r>
      <w:r w:rsidRPr="006A3E8D">
        <w:rPr>
          <w:b/>
          <w:szCs w:val="22"/>
        </w:rPr>
        <w:t>Akti</w:t>
      </w:r>
    </w:p>
    <w:p w14:paraId="7055CDE1" w14:textId="2D8FAFC0" w:rsidR="00DD5815" w:rsidRPr="006A3E8D" w:rsidRDefault="00DD5815" w:rsidP="00DD5815">
      <w:pPr>
        <w:rPr>
          <w:szCs w:val="22"/>
        </w:rPr>
      </w:pPr>
      <w:r w:rsidRPr="006A3E8D">
        <w:rPr>
          <w:szCs w:val="22"/>
        </w:rPr>
        <w:t xml:space="preserve">Jei pamiršote </w:t>
      </w:r>
      <w:r w:rsidR="001235E3" w:rsidRPr="006A3E8D">
        <w:rPr>
          <w:szCs w:val="22"/>
        </w:rPr>
        <w:t>pava</w:t>
      </w:r>
      <w:r w:rsidRPr="006A3E8D">
        <w:rPr>
          <w:szCs w:val="22"/>
        </w:rPr>
        <w:t>r</w:t>
      </w:r>
      <w:r w:rsidR="001235E3" w:rsidRPr="006A3E8D">
        <w:rPr>
          <w:szCs w:val="22"/>
        </w:rPr>
        <w:t>to</w:t>
      </w:r>
      <w:r w:rsidRPr="006A3E8D">
        <w:rPr>
          <w:szCs w:val="22"/>
        </w:rPr>
        <w:t>ti vaisto, kitą dozę vartokite</w:t>
      </w:r>
      <w:r w:rsidR="001235E3" w:rsidRPr="006A3E8D">
        <w:rPr>
          <w:szCs w:val="22"/>
        </w:rPr>
        <w:t>,</w:t>
      </w:r>
      <w:r w:rsidRPr="006A3E8D">
        <w:rPr>
          <w:szCs w:val="22"/>
        </w:rPr>
        <w:t xml:space="preserve"> kai tik </w:t>
      </w:r>
      <w:r w:rsidR="001235E3" w:rsidRPr="006A3E8D">
        <w:rPr>
          <w:szCs w:val="22"/>
        </w:rPr>
        <w:t>pri</w:t>
      </w:r>
      <w:r w:rsidRPr="006A3E8D">
        <w:rPr>
          <w:szCs w:val="22"/>
        </w:rPr>
        <w:t>siminsite. Jei artėja kitos dozės vartojimo laikas, vartokite vaist</w:t>
      </w:r>
      <w:r w:rsidR="001235E3" w:rsidRPr="006A3E8D">
        <w:rPr>
          <w:szCs w:val="22"/>
        </w:rPr>
        <w:t>o</w:t>
      </w:r>
      <w:r w:rsidRPr="006A3E8D">
        <w:rPr>
          <w:szCs w:val="22"/>
        </w:rPr>
        <w:t xml:space="preserve"> įprastu laiku. </w:t>
      </w:r>
      <w:r w:rsidR="001235E3" w:rsidRPr="006A3E8D">
        <w:rPr>
          <w:szCs w:val="22"/>
        </w:rPr>
        <w:t>Neg</w:t>
      </w:r>
      <w:r w:rsidRPr="006A3E8D">
        <w:rPr>
          <w:szCs w:val="22"/>
        </w:rPr>
        <w:t>ali</w:t>
      </w:r>
      <w:r w:rsidR="001235E3" w:rsidRPr="006A3E8D">
        <w:rPr>
          <w:szCs w:val="22"/>
        </w:rPr>
        <w:t>m</w:t>
      </w:r>
      <w:r w:rsidRPr="006A3E8D">
        <w:rPr>
          <w:szCs w:val="22"/>
        </w:rPr>
        <w:t>a v</w:t>
      </w:r>
      <w:r w:rsidR="001235E3" w:rsidRPr="006A3E8D">
        <w:rPr>
          <w:szCs w:val="22"/>
        </w:rPr>
        <w:t>ar</w:t>
      </w:r>
      <w:r w:rsidRPr="006A3E8D">
        <w:rPr>
          <w:szCs w:val="22"/>
        </w:rPr>
        <w:t>to</w:t>
      </w:r>
      <w:r w:rsidR="001235E3" w:rsidRPr="006A3E8D">
        <w:rPr>
          <w:szCs w:val="22"/>
        </w:rPr>
        <w:t>ti</w:t>
      </w:r>
      <w:r w:rsidRPr="006A3E8D">
        <w:rPr>
          <w:szCs w:val="22"/>
        </w:rPr>
        <w:t xml:space="preserve"> dvigubos</w:t>
      </w:r>
      <w:r w:rsidR="001235E3" w:rsidRPr="006A3E8D">
        <w:rPr>
          <w:szCs w:val="22"/>
        </w:rPr>
        <w:t> </w:t>
      </w:r>
      <w:r w:rsidRPr="006A3E8D">
        <w:rPr>
          <w:szCs w:val="22"/>
        </w:rPr>
        <w:t xml:space="preserve">dozės </w:t>
      </w:r>
      <w:r w:rsidR="001235E3" w:rsidRPr="006A3E8D">
        <w:rPr>
          <w:szCs w:val="22"/>
        </w:rPr>
        <w:t>no</w:t>
      </w:r>
      <w:r w:rsidRPr="006A3E8D">
        <w:rPr>
          <w:szCs w:val="22"/>
        </w:rPr>
        <w:t>r</w:t>
      </w:r>
      <w:r w:rsidR="001235E3" w:rsidRPr="006A3E8D">
        <w:rPr>
          <w:szCs w:val="22"/>
        </w:rPr>
        <w:t>in</w:t>
      </w:r>
      <w:r w:rsidRPr="006A3E8D">
        <w:rPr>
          <w:szCs w:val="22"/>
        </w:rPr>
        <w:t>t</w:t>
      </w:r>
      <w:r w:rsidR="001235E3" w:rsidRPr="006A3E8D">
        <w:rPr>
          <w:szCs w:val="22"/>
        </w:rPr>
        <w:t xml:space="preserve"> k</w:t>
      </w:r>
      <w:r w:rsidRPr="006A3E8D">
        <w:rPr>
          <w:szCs w:val="22"/>
        </w:rPr>
        <w:t>o</w:t>
      </w:r>
      <w:r w:rsidR="001235E3" w:rsidRPr="006A3E8D">
        <w:rPr>
          <w:szCs w:val="22"/>
        </w:rPr>
        <w:t>mpensuo</w:t>
      </w:r>
      <w:r w:rsidRPr="006A3E8D">
        <w:rPr>
          <w:szCs w:val="22"/>
        </w:rPr>
        <w:t xml:space="preserve">ti </w:t>
      </w:r>
      <w:r w:rsidR="001235E3" w:rsidRPr="006A3E8D">
        <w:rPr>
          <w:szCs w:val="22"/>
        </w:rPr>
        <w:t>pr</w:t>
      </w:r>
      <w:r w:rsidRPr="006A3E8D">
        <w:rPr>
          <w:szCs w:val="22"/>
        </w:rPr>
        <w:t>al</w:t>
      </w:r>
      <w:r w:rsidR="001235E3" w:rsidRPr="006A3E8D">
        <w:rPr>
          <w:szCs w:val="22"/>
        </w:rPr>
        <w:t>e</w:t>
      </w:r>
      <w:r w:rsidRPr="006A3E8D">
        <w:rPr>
          <w:szCs w:val="22"/>
        </w:rPr>
        <w:t>i</w:t>
      </w:r>
      <w:r w:rsidR="001235E3" w:rsidRPr="006A3E8D">
        <w:rPr>
          <w:szCs w:val="22"/>
        </w:rPr>
        <w:t>stą dozę</w:t>
      </w:r>
      <w:r w:rsidRPr="006A3E8D">
        <w:rPr>
          <w:szCs w:val="22"/>
        </w:rPr>
        <w:t>.</w:t>
      </w:r>
    </w:p>
    <w:p w14:paraId="7055CDE2" w14:textId="77777777" w:rsidR="00DD5815" w:rsidRPr="006A3E8D" w:rsidRDefault="00DD5815" w:rsidP="00DD5815">
      <w:pPr>
        <w:pStyle w:val="Pagrindinistekstas"/>
        <w:spacing w:after="0"/>
        <w:rPr>
          <w:sz w:val="22"/>
          <w:szCs w:val="22"/>
        </w:rPr>
      </w:pPr>
    </w:p>
    <w:p w14:paraId="7055CDE3" w14:textId="0DE70FE0" w:rsidR="00DD5815" w:rsidRPr="006A3E8D" w:rsidRDefault="008A122F" w:rsidP="00DD5815">
      <w:pPr>
        <w:pStyle w:val="Pagrindinistekstas"/>
        <w:spacing w:after="0"/>
        <w:rPr>
          <w:sz w:val="22"/>
          <w:szCs w:val="22"/>
        </w:rPr>
      </w:pPr>
      <w:r w:rsidRPr="006A3E8D">
        <w:rPr>
          <w:sz w:val="22"/>
          <w:szCs w:val="22"/>
        </w:rPr>
        <w:t>Jeigu kiltų daugiau klausimų dėl šio vaisto vartojimo, kreipkitės į gydytoją arba vaistininką.</w:t>
      </w:r>
    </w:p>
    <w:p w14:paraId="28180AAE" w14:textId="1F50B629" w:rsidR="008A122F" w:rsidRPr="006A3E8D" w:rsidRDefault="008A122F" w:rsidP="00DD5815">
      <w:pPr>
        <w:pStyle w:val="Pagrindinistekstas"/>
        <w:spacing w:after="0"/>
        <w:rPr>
          <w:sz w:val="22"/>
          <w:szCs w:val="22"/>
        </w:rPr>
      </w:pPr>
    </w:p>
    <w:p w14:paraId="7669008F" w14:textId="77777777" w:rsidR="008A122F" w:rsidRPr="006A3E8D" w:rsidRDefault="008A122F" w:rsidP="00DD5815">
      <w:pPr>
        <w:pStyle w:val="Pagrindinistekstas"/>
        <w:spacing w:after="0"/>
        <w:rPr>
          <w:sz w:val="22"/>
          <w:szCs w:val="22"/>
        </w:rPr>
      </w:pPr>
    </w:p>
    <w:p w14:paraId="7055CDE4" w14:textId="7C5636C8" w:rsidR="00DD5815" w:rsidRPr="006A3E8D" w:rsidRDefault="00DD5815" w:rsidP="00FB23DB">
      <w:pPr>
        <w:keepNext/>
        <w:ind w:left="567" w:hanging="567"/>
        <w:rPr>
          <w:b/>
          <w:szCs w:val="22"/>
        </w:rPr>
      </w:pPr>
      <w:r w:rsidRPr="006A3E8D">
        <w:rPr>
          <w:b/>
          <w:szCs w:val="22"/>
        </w:rPr>
        <w:t>4.</w:t>
      </w:r>
      <w:r w:rsidRPr="006A3E8D">
        <w:rPr>
          <w:b/>
          <w:szCs w:val="22"/>
        </w:rPr>
        <w:tab/>
        <w:t>Galimas šalutinis poveikis</w:t>
      </w:r>
    </w:p>
    <w:p w14:paraId="7055CDE5" w14:textId="77777777" w:rsidR="00DD5815" w:rsidRPr="006A3E8D" w:rsidRDefault="00DD5815" w:rsidP="00FB23DB">
      <w:pPr>
        <w:pStyle w:val="Pagrindinistekstas"/>
        <w:keepNext/>
        <w:spacing w:after="0"/>
        <w:rPr>
          <w:sz w:val="22"/>
          <w:szCs w:val="22"/>
        </w:rPr>
      </w:pPr>
    </w:p>
    <w:p w14:paraId="7055CDE6" w14:textId="77777777" w:rsidR="00DD5815" w:rsidRPr="006A3E8D" w:rsidRDefault="00DD5815" w:rsidP="00DD5815">
      <w:pPr>
        <w:pStyle w:val="Pagrindinistekstas"/>
        <w:spacing w:after="0"/>
        <w:rPr>
          <w:sz w:val="22"/>
          <w:szCs w:val="22"/>
        </w:rPr>
      </w:pPr>
      <w:r w:rsidRPr="006A3E8D">
        <w:rPr>
          <w:sz w:val="22"/>
          <w:szCs w:val="22"/>
        </w:rPr>
        <w:t>Šis vaistas, kaip ir visi kiti, gali sukelti šalutinį poveikį, nors jis pasireiškia ne visiems žmonėms.</w:t>
      </w:r>
    </w:p>
    <w:p w14:paraId="7055CDE7" w14:textId="77777777" w:rsidR="00DD5815" w:rsidRPr="006A3E8D" w:rsidRDefault="00DD5815" w:rsidP="00DD5815">
      <w:pPr>
        <w:pStyle w:val="Pagrindinistekstas"/>
        <w:spacing w:after="0"/>
        <w:rPr>
          <w:sz w:val="22"/>
          <w:szCs w:val="22"/>
        </w:rPr>
      </w:pPr>
    </w:p>
    <w:p w14:paraId="7055CDE8" w14:textId="77777777" w:rsidR="00DD5815" w:rsidRPr="006A3E8D" w:rsidRDefault="006E5375" w:rsidP="00DD5815">
      <w:pPr>
        <w:pStyle w:val="Pagrindinistekstas"/>
        <w:spacing w:after="0"/>
        <w:rPr>
          <w:sz w:val="22"/>
          <w:szCs w:val="22"/>
        </w:rPr>
      </w:pPr>
      <w:r w:rsidRPr="006A3E8D">
        <w:rPr>
          <w:sz w:val="22"/>
          <w:szCs w:val="22"/>
        </w:rPr>
        <w:t>Kai kuris šalutinis poveikis gali būti sunkus.</w:t>
      </w:r>
    </w:p>
    <w:p w14:paraId="7055CDE9" w14:textId="77777777" w:rsidR="006F2C9A" w:rsidRPr="006A3E8D" w:rsidRDefault="006F2C9A" w:rsidP="00DD5815">
      <w:pPr>
        <w:pStyle w:val="Pagrindinistekstas"/>
        <w:spacing w:after="0"/>
        <w:rPr>
          <w:sz w:val="22"/>
          <w:szCs w:val="22"/>
        </w:rPr>
      </w:pPr>
    </w:p>
    <w:p w14:paraId="7055CDEA" w14:textId="47C2FD44" w:rsidR="00AA51FF" w:rsidRPr="006A3E8D" w:rsidRDefault="00AA51FF" w:rsidP="00FB23DB">
      <w:pPr>
        <w:keepNext/>
        <w:tabs>
          <w:tab w:val="left" w:pos="0"/>
          <w:tab w:val="left" w:pos="567"/>
        </w:tabs>
        <w:rPr>
          <w:i/>
          <w:szCs w:val="22"/>
        </w:rPr>
      </w:pPr>
      <w:r w:rsidRPr="006A3E8D">
        <w:rPr>
          <w:i/>
          <w:szCs w:val="22"/>
        </w:rPr>
        <w:t>Kai kuri</w:t>
      </w:r>
      <w:r w:rsidR="00DB5255" w:rsidRPr="006A3E8D">
        <w:rPr>
          <w:i/>
          <w:szCs w:val="22"/>
        </w:rPr>
        <w:t>e</w:t>
      </w:r>
      <w:r w:rsidRPr="006A3E8D">
        <w:rPr>
          <w:i/>
          <w:szCs w:val="22"/>
        </w:rPr>
        <w:t xml:space="preserve"> šalutini</w:t>
      </w:r>
      <w:r w:rsidR="00CB30F3" w:rsidRPr="006A3E8D">
        <w:rPr>
          <w:i/>
          <w:szCs w:val="22"/>
        </w:rPr>
        <w:t>ai</w:t>
      </w:r>
      <w:r w:rsidRPr="006A3E8D">
        <w:rPr>
          <w:i/>
          <w:szCs w:val="22"/>
        </w:rPr>
        <w:t xml:space="preserve"> poveiki</w:t>
      </w:r>
      <w:r w:rsidR="007F24E5" w:rsidRPr="006A3E8D">
        <w:rPr>
          <w:i/>
          <w:szCs w:val="22"/>
        </w:rPr>
        <w:t>o reiškiniai</w:t>
      </w:r>
      <w:r w:rsidRPr="006A3E8D">
        <w:rPr>
          <w:i/>
          <w:szCs w:val="22"/>
        </w:rPr>
        <w:t>, kur</w:t>
      </w:r>
      <w:r w:rsidR="003E5E8A" w:rsidRPr="006A3E8D">
        <w:rPr>
          <w:i/>
          <w:szCs w:val="22"/>
        </w:rPr>
        <w:t>ie</w:t>
      </w:r>
      <w:r w:rsidRPr="006A3E8D">
        <w:rPr>
          <w:i/>
          <w:szCs w:val="22"/>
        </w:rPr>
        <w:t xml:space="preserve"> gali būti sunk</w:t>
      </w:r>
      <w:r w:rsidR="003E5E8A" w:rsidRPr="006A3E8D">
        <w:rPr>
          <w:i/>
          <w:szCs w:val="22"/>
        </w:rPr>
        <w:t>ū</w:t>
      </w:r>
      <w:r w:rsidRPr="006A3E8D">
        <w:rPr>
          <w:i/>
          <w:szCs w:val="22"/>
        </w:rPr>
        <w:t>s</w:t>
      </w:r>
    </w:p>
    <w:p w14:paraId="551A6874" w14:textId="3D3E6D48" w:rsidR="00E564DF" w:rsidRPr="006A3E8D" w:rsidRDefault="00E564DF" w:rsidP="00FB23DB">
      <w:pPr>
        <w:keepNext/>
        <w:tabs>
          <w:tab w:val="left" w:pos="0"/>
          <w:tab w:val="left" w:pos="567"/>
        </w:tabs>
        <w:rPr>
          <w:szCs w:val="22"/>
        </w:rPr>
      </w:pPr>
      <w:r w:rsidRPr="006A3E8D">
        <w:rPr>
          <w:szCs w:val="22"/>
        </w:rPr>
        <w:t>Nedelsdami kreipkitės į gydytoją, jeigu Jums pasireikštų bent vienas iš šių reiškinių:</w:t>
      </w:r>
    </w:p>
    <w:p w14:paraId="11CC61DA" w14:textId="3D35849E" w:rsidR="00E564DF" w:rsidRPr="006A3E8D" w:rsidRDefault="00E564DF" w:rsidP="00FB23DB">
      <w:pPr>
        <w:pStyle w:val="Sraopastraipa"/>
        <w:numPr>
          <w:ilvl w:val="0"/>
          <w:numId w:val="12"/>
        </w:numPr>
        <w:tabs>
          <w:tab w:val="left" w:pos="0"/>
          <w:tab w:val="left" w:pos="567"/>
        </w:tabs>
        <w:ind w:left="567" w:hanging="283"/>
        <w:rPr>
          <w:szCs w:val="22"/>
        </w:rPr>
      </w:pPr>
      <w:r w:rsidRPr="006A3E8D">
        <w:rPr>
          <w:szCs w:val="22"/>
        </w:rPr>
        <w:t>n</w:t>
      </w:r>
      <w:r w:rsidR="00AA51FF" w:rsidRPr="006A3E8D">
        <w:rPr>
          <w:szCs w:val="22"/>
        </w:rPr>
        <w:t xml:space="preserve">estiprūs pilvo diegliai ir skausmingumas pilvo srityje, prasidedantys netrukus po to, kai pradedamas gydymas </w:t>
      </w:r>
      <w:proofErr w:type="spellStart"/>
      <w:r w:rsidR="00AA51FF" w:rsidRPr="006A3E8D">
        <w:rPr>
          <w:szCs w:val="22"/>
        </w:rPr>
        <w:t>Voltaren</w:t>
      </w:r>
      <w:proofErr w:type="spellEnd"/>
      <w:r w:rsidR="001235E3" w:rsidRPr="006A3E8D">
        <w:rPr>
          <w:szCs w:val="22"/>
        </w:rPr>
        <w:t> </w:t>
      </w:r>
      <w:r w:rsidR="00AA51FF" w:rsidRPr="006A3E8D">
        <w:rPr>
          <w:szCs w:val="22"/>
        </w:rPr>
        <w:t>Akti, po kurių, paprastai per 24</w:t>
      </w:r>
      <w:r w:rsidR="001235E3" w:rsidRPr="006A3E8D">
        <w:rPr>
          <w:szCs w:val="22"/>
        </w:rPr>
        <w:t> </w:t>
      </w:r>
      <w:r w:rsidR="00AA51FF" w:rsidRPr="006A3E8D">
        <w:rPr>
          <w:szCs w:val="22"/>
        </w:rPr>
        <w:t xml:space="preserve">valandas nuo pilvo skausmo </w:t>
      </w:r>
      <w:r w:rsidR="001235E3" w:rsidRPr="006A3E8D">
        <w:rPr>
          <w:szCs w:val="22"/>
        </w:rPr>
        <w:t>p</w:t>
      </w:r>
      <w:r w:rsidR="00AA51FF" w:rsidRPr="006A3E8D">
        <w:rPr>
          <w:szCs w:val="22"/>
        </w:rPr>
        <w:t>asir</w:t>
      </w:r>
      <w:r w:rsidR="001235E3" w:rsidRPr="006A3E8D">
        <w:rPr>
          <w:szCs w:val="22"/>
        </w:rPr>
        <w:t>eišk</w:t>
      </w:r>
      <w:r w:rsidR="00AA51FF" w:rsidRPr="006A3E8D">
        <w:rPr>
          <w:szCs w:val="22"/>
        </w:rPr>
        <w:t xml:space="preserve">imo, prasideda kraujavimas iš tiesiosios žarnos arba viduriavimas su krauju (dažnis nežinomas, negali būti </w:t>
      </w:r>
      <w:r w:rsidR="001235E3" w:rsidRPr="006A3E8D">
        <w:rPr>
          <w:szCs w:val="22"/>
        </w:rPr>
        <w:t>apska</w:t>
      </w:r>
      <w:r w:rsidR="00AA51FF" w:rsidRPr="006A3E8D">
        <w:rPr>
          <w:szCs w:val="22"/>
        </w:rPr>
        <w:t>i</w:t>
      </w:r>
      <w:r w:rsidR="001235E3" w:rsidRPr="006A3E8D">
        <w:rPr>
          <w:szCs w:val="22"/>
        </w:rPr>
        <w:t>čiuo</w:t>
      </w:r>
      <w:r w:rsidR="00AA51FF" w:rsidRPr="006A3E8D">
        <w:rPr>
          <w:szCs w:val="22"/>
        </w:rPr>
        <w:t>tas pagal turimus duomenis)</w:t>
      </w:r>
      <w:r w:rsidRPr="006A3E8D">
        <w:rPr>
          <w:szCs w:val="22"/>
        </w:rPr>
        <w:t>;</w:t>
      </w:r>
    </w:p>
    <w:p w14:paraId="7055CDEB" w14:textId="5224F1D3" w:rsidR="00AA51FF" w:rsidRDefault="00E564DF" w:rsidP="00FB23DB">
      <w:pPr>
        <w:pStyle w:val="Sraopastraipa"/>
        <w:numPr>
          <w:ilvl w:val="0"/>
          <w:numId w:val="12"/>
        </w:numPr>
        <w:tabs>
          <w:tab w:val="left" w:pos="0"/>
          <w:tab w:val="left" w:pos="567"/>
        </w:tabs>
        <w:ind w:left="567" w:hanging="283"/>
        <w:rPr>
          <w:szCs w:val="22"/>
        </w:rPr>
      </w:pPr>
      <w:r w:rsidRPr="006A3E8D">
        <w:rPr>
          <w:szCs w:val="22"/>
        </w:rPr>
        <w:t xml:space="preserve">krūtinės skausmas, kuris gali būti galimai sunkios alerginės reakcijos, vadinamos </w:t>
      </w:r>
      <w:proofErr w:type="spellStart"/>
      <w:r w:rsidRPr="006A3E8D">
        <w:rPr>
          <w:szCs w:val="22"/>
        </w:rPr>
        <w:t>Kounis</w:t>
      </w:r>
      <w:proofErr w:type="spellEnd"/>
      <w:r w:rsidRPr="006A3E8D">
        <w:rPr>
          <w:szCs w:val="22"/>
        </w:rPr>
        <w:t xml:space="preserve"> sindromu, požymis</w:t>
      </w:r>
      <w:r w:rsidR="00291DC3">
        <w:rPr>
          <w:szCs w:val="22"/>
        </w:rPr>
        <w:t>;</w:t>
      </w:r>
    </w:p>
    <w:p w14:paraId="0D15A625" w14:textId="0DE8A9F2" w:rsidR="00285DAF" w:rsidRPr="00285DAF" w:rsidRDefault="00285DAF" w:rsidP="00734A3A">
      <w:pPr>
        <w:pStyle w:val="Sraopastraipa"/>
        <w:numPr>
          <w:ilvl w:val="0"/>
          <w:numId w:val="12"/>
        </w:numPr>
        <w:tabs>
          <w:tab w:val="left" w:pos="0"/>
          <w:tab w:val="left" w:pos="630"/>
        </w:tabs>
        <w:ind w:left="540" w:hanging="270"/>
        <w:rPr>
          <w:szCs w:val="22"/>
        </w:rPr>
      </w:pPr>
      <w:r w:rsidRPr="00285DAF">
        <w:rPr>
          <w:szCs w:val="22"/>
        </w:rPr>
        <w:t xml:space="preserve">sunki alerginė odos reakcija, kuri gali pasireikšti didelėmis išplitusiomis rausvomis ir (arba) tamsiomis dėmėmis, odos tinimu, pūslėmis ir niežėjimu (vaistų sukeltas išplitęs fiksuotas </w:t>
      </w:r>
      <w:proofErr w:type="spellStart"/>
      <w:r w:rsidRPr="00285DAF">
        <w:rPr>
          <w:szCs w:val="22"/>
        </w:rPr>
        <w:t>pūslinis</w:t>
      </w:r>
      <w:proofErr w:type="spellEnd"/>
      <w:r w:rsidRPr="00285DAF">
        <w:rPr>
          <w:szCs w:val="22"/>
        </w:rPr>
        <w:t xml:space="preserve"> odos bėrimas).</w:t>
      </w:r>
    </w:p>
    <w:p w14:paraId="7055CDEC" w14:textId="77777777" w:rsidR="00AA51FF" w:rsidRPr="006A3E8D" w:rsidRDefault="00AA51FF" w:rsidP="00AA51FF">
      <w:pPr>
        <w:tabs>
          <w:tab w:val="left" w:pos="0"/>
          <w:tab w:val="left" w:pos="567"/>
        </w:tabs>
        <w:rPr>
          <w:szCs w:val="22"/>
        </w:rPr>
      </w:pPr>
    </w:p>
    <w:p w14:paraId="7055CDED" w14:textId="7848AA3B" w:rsidR="00AA51FF" w:rsidRPr="006A3E8D" w:rsidRDefault="00AA51FF" w:rsidP="00AA51FF">
      <w:pPr>
        <w:tabs>
          <w:tab w:val="left" w:pos="0"/>
          <w:tab w:val="left" w:pos="567"/>
        </w:tabs>
        <w:rPr>
          <w:szCs w:val="22"/>
        </w:rPr>
      </w:pPr>
      <w:r w:rsidRPr="006A3E8D">
        <w:rPr>
          <w:szCs w:val="22"/>
        </w:rPr>
        <w:t xml:space="preserve">Nebevartokite </w:t>
      </w:r>
      <w:proofErr w:type="spellStart"/>
      <w:r w:rsidR="008E12F5" w:rsidRPr="006A3E8D">
        <w:rPr>
          <w:szCs w:val="22"/>
        </w:rPr>
        <w:t>Voltaren</w:t>
      </w:r>
      <w:proofErr w:type="spellEnd"/>
      <w:r w:rsidR="008E12F5" w:rsidRPr="006A3E8D">
        <w:rPr>
          <w:szCs w:val="22"/>
        </w:rPr>
        <w:t> Akt</w:t>
      </w:r>
      <w:r w:rsidRPr="006A3E8D">
        <w:rPr>
          <w:szCs w:val="22"/>
        </w:rPr>
        <w:t>i ir nedelsdami pasakykite savo gydytojui, jeigu pastebėtumėte, kad pasireiškė nurodyti reiškiniai.</w:t>
      </w:r>
    </w:p>
    <w:p w14:paraId="7055CDEE" w14:textId="77777777" w:rsidR="00DD5815" w:rsidRPr="006A3E8D" w:rsidRDefault="00DD5815" w:rsidP="00DD5815">
      <w:pPr>
        <w:pStyle w:val="Pagrindinistekstas"/>
        <w:spacing w:after="0"/>
        <w:rPr>
          <w:sz w:val="22"/>
          <w:szCs w:val="22"/>
        </w:rPr>
      </w:pPr>
    </w:p>
    <w:p w14:paraId="7055CDEF" w14:textId="701433B0" w:rsidR="00DD5815" w:rsidRPr="006A3E8D" w:rsidRDefault="00866B67" w:rsidP="00DD5815">
      <w:pPr>
        <w:pStyle w:val="Pagrindinistekstas"/>
        <w:spacing w:after="0"/>
        <w:rPr>
          <w:sz w:val="22"/>
          <w:szCs w:val="22"/>
        </w:rPr>
      </w:pPr>
      <w:r w:rsidRPr="006A3E8D">
        <w:rPr>
          <w:sz w:val="22"/>
          <w:szCs w:val="22"/>
        </w:rPr>
        <w:t>K</w:t>
      </w:r>
      <w:r w:rsidR="00DD5815" w:rsidRPr="006A3E8D">
        <w:rPr>
          <w:sz w:val="22"/>
          <w:szCs w:val="22"/>
        </w:rPr>
        <w:t xml:space="preserve">ai kurie nedažni </w:t>
      </w:r>
      <w:r w:rsidR="00A12AEC" w:rsidRPr="006A3E8D">
        <w:rPr>
          <w:sz w:val="22"/>
          <w:szCs w:val="22"/>
        </w:rPr>
        <w:t xml:space="preserve">šalutinio poveikio reiškiniai </w:t>
      </w:r>
      <w:r w:rsidR="00DD5815" w:rsidRPr="006A3E8D">
        <w:rPr>
          <w:sz w:val="22"/>
          <w:szCs w:val="22"/>
        </w:rPr>
        <w:t>(</w:t>
      </w:r>
      <w:r w:rsidR="00DD5815" w:rsidRPr="006A3E8D">
        <w:rPr>
          <w:i/>
          <w:sz w:val="22"/>
          <w:szCs w:val="22"/>
        </w:rPr>
        <w:t>gali pasireikšti</w:t>
      </w:r>
      <w:r w:rsidRPr="006A3E8D">
        <w:rPr>
          <w:i/>
          <w:sz w:val="22"/>
          <w:szCs w:val="22"/>
        </w:rPr>
        <w:t xml:space="preserve"> rečiau kaip</w:t>
      </w:r>
      <w:r w:rsidR="00DD5815" w:rsidRPr="006A3E8D">
        <w:rPr>
          <w:i/>
          <w:sz w:val="22"/>
          <w:szCs w:val="22"/>
        </w:rPr>
        <w:t xml:space="preserve"> 1 iš 100</w:t>
      </w:r>
      <w:r w:rsidRPr="006A3E8D">
        <w:rPr>
          <w:i/>
          <w:sz w:val="22"/>
          <w:szCs w:val="22"/>
        </w:rPr>
        <w:t> </w:t>
      </w:r>
      <w:r w:rsidR="00A12AEC" w:rsidRPr="006A3E8D">
        <w:rPr>
          <w:i/>
          <w:sz w:val="22"/>
          <w:szCs w:val="22"/>
        </w:rPr>
        <w:t>asmenų</w:t>
      </w:r>
      <w:r w:rsidR="00DD5815" w:rsidRPr="006A3E8D">
        <w:rPr>
          <w:sz w:val="22"/>
          <w:szCs w:val="22"/>
        </w:rPr>
        <w:t>), ypa</w:t>
      </w:r>
      <w:r w:rsidRPr="006A3E8D">
        <w:rPr>
          <w:sz w:val="22"/>
          <w:szCs w:val="22"/>
        </w:rPr>
        <w:t>č</w:t>
      </w:r>
      <w:r w:rsidR="00DD5815" w:rsidRPr="006A3E8D">
        <w:rPr>
          <w:sz w:val="22"/>
          <w:szCs w:val="22"/>
        </w:rPr>
        <w:t xml:space="preserve"> tuo atveju, kai ilgą laiką vartojama didelė paros dozė (150 mg)</w:t>
      </w:r>
      <w:r w:rsidRPr="006A3E8D">
        <w:rPr>
          <w:sz w:val="22"/>
          <w:szCs w:val="22"/>
        </w:rPr>
        <w:t>, išvardinti toliau</w:t>
      </w:r>
      <w:r w:rsidR="00DD5815" w:rsidRPr="006A3E8D">
        <w:rPr>
          <w:sz w:val="22"/>
          <w:szCs w:val="22"/>
        </w:rPr>
        <w:t>.</w:t>
      </w:r>
    </w:p>
    <w:p w14:paraId="7055CDF1" w14:textId="2FBDE61D" w:rsidR="00DD5815" w:rsidRPr="006A3E8D" w:rsidRDefault="00DD5815" w:rsidP="00DD5815">
      <w:pPr>
        <w:pStyle w:val="Pagrindinistekstas"/>
        <w:numPr>
          <w:ilvl w:val="0"/>
          <w:numId w:val="11"/>
        </w:numPr>
        <w:spacing w:after="0"/>
        <w:rPr>
          <w:sz w:val="22"/>
          <w:szCs w:val="22"/>
        </w:rPr>
      </w:pPr>
      <w:proofErr w:type="spellStart"/>
      <w:r w:rsidRPr="006A3E8D">
        <w:rPr>
          <w:sz w:val="22"/>
          <w:szCs w:val="22"/>
        </w:rPr>
        <w:t>Palpitacijos</w:t>
      </w:r>
      <w:proofErr w:type="spellEnd"/>
      <w:r w:rsidR="00866B67" w:rsidRPr="006A3E8D">
        <w:rPr>
          <w:sz w:val="22"/>
          <w:szCs w:val="22"/>
        </w:rPr>
        <w:t xml:space="preserve"> (širdies plakimo jutimas)</w:t>
      </w:r>
      <w:r w:rsidRPr="006A3E8D">
        <w:rPr>
          <w:sz w:val="22"/>
          <w:szCs w:val="22"/>
        </w:rPr>
        <w:t>, staigus ir intensyvus krūtinės skausmas (miokardo infarkto arba širdies priepuolio požymiai).</w:t>
      </w:r>
    </w:p>
    <w:p w14:paraId="7055CDF2" w14:textId="7B6BCCBF" w:rsidR="00DD5815" w:rsidRPr="006A3E8D" w:rsidRDefault="00DD5815" w:rsidP="00DD5815">
      <w:pPr>
        <w:pStyle w:val="Pagrindinistekstas"/>
        <w:numPr>
          <w:ilvl w:val="0"/>
          <w:numId w:val="11"/>
        </w:numPr>
        <w:spacing w:after="0"/>
        <w:rPr>
          <w:sz w:val="22"/>
          <w:szCs w:val="22"/>
        </w:rPr>
      </w:pPr>
      <w:r w:rsidRPr="006A3E8D">
        <w:rPr>
          <w:sz w:val="22"/>
          <w:szCs w:val="22"/>
        </w:rPr>
        <w:t>Dusulys, pasunkėjęs kvėpavimas gulint, pėdų ar kojų pa</w:t>
      </w:r>
      <w:r w:rsidR="00A30160" w:rsidRPr="006A3E8D">
        <w:rPr>
          <w:sz w:val="22"/>
          <w:szCs w:val="22"/>
        </w:rPr>
        <w:t>br</w:t>
      </w:r>
      <w:r w:rsidRPr="006A3E8D">
        <w:rPr>
          <w:sz w:val="22"/>
          <w:szCs w:val="22"/>
        </w:rPr>
        <w:t>in</w:t>
      </w:r>
      <w:r w:rsidR="00A30160" w:rsidRPr="006A3E8D">
        <w:rPr>
          <w:sz w:val="22"/>
          <w:szCs w:val="22"/>
        </w:rPr>
        <w:t>k</w:t>
      </w:r>
      <w:r w:rsidRPr="006A3E8D">
        <w:rPr>
          <w:sz w:val="22"/>
          <w:szCs w:val="22"/>
        </w:rPr>
        <w:t>imas (širdies nepakankamumo požymiai).</w:t>
      </w:r>
    </w:p>
    <w:p w14:paraId="7055CDF3" w14:textId="77777777" w:rsidR="00DD5815" w:rsidRPr="006A3E8D" w:rsidRDefault="00DD5815" w:rsidP="00DD5815">
      <w:pPr>
        <w:pStyle w:val="Pagrindinistekstas"/>
        <w:spacing w:after="0"/>
        <w:rPr>
          <w:sz w:val="22"/>
          <w:szCs w:val="22"/>
        </w:rPr>
      </w:pPr>
    </w:p>
    <w:p w14:paraId="7055CDF4" w14:textId="535D8B9C" w:rsidR="00DD5815" w:rsidRPr="006A3E8D" w:rsidRDefault="00DD5815" w:rsidP="00DD5815">
      <w:pPr>
        <w:pStyle w:val="Pagrindinistekstas"/>
        <w:spacing w:after="0"/>
        <w:rPr>
          <w:sz w:val="22"/>
          <w:szCs w:val="22"/>
        </w:rPr>
      </w:pPr>
      <w:r w:rsidRPr="006A3E8D">
        <w:rPr>
          <w:sz w:val="22"/>
          <w:szCs w:val="22"/>
        </w:rPr>
        <w:t xml:space="preserve">Kai kurie reti </w:t>
      </w:r>
      <w:r w:rsidR="00232E7D" w:rsidRPr="006A3E8D">
        <w:rPr>
          <w:sz w:val="22"/>
          <w:szCs w:val="22"/>
        </w:rPr>
        <w:t xml:space="preserve">šalutinio poveikio reiškiniai </w:t>
      </w:r>
      <w:r w:rsidRPr="006A3E8D">
        <w:rPr>
          <w:sz w:val="22"/>
          <w:szCs w:val="22"/>
        </w:rPr>
        <w:t>(</w:t>
      </w:r>
      <w:r w:rsidRPr="006A3E8D">
        <w:rPr>
          <w:i/>
          <w:sz w:val="22"/>
          <w:szCs w:val="22"/>
        </w:rPr>
        <w:t>gali pasireikšti</w:t>
      </w:r>
      <w:r w:rsidR="00A30160" w:rsidRPr="006A3E8D">
        <w:rPr>
          <w:i/>
          <w:sz w:val="22"/>
          <w:szCs w:val="22"/>
        </w:rPr>
        <w:t xml:space="preserve"> rečiau kaip</w:t>
      </w:r>
      <w:r w:rsidRPr="006A3E8D">
        <w:rPr>
          <w:i/>
          <w:sz w:val="22"/>
          <w:szCs w:val="22"/>
        </w:rPr>
        <w:t xml:space="preserve"> 1 iš 1</w:t>
      </w:r>
      <w:r w:rsidR="00A30160" w:rsidRPr="006A3E8D">
        <w:rPr>
          <w:i/>
          <w:sz w:val="22"/>
          <w:szCs w:val="22"/>
        </w:rPr>
        <w:t> </w:t>
      </w:r>
      <w:r w:rsidRPr="006A3E8D">
        <w:rPr>
          <w:i/>
          <w:sz w:val="22"/>
          <w:szCs w:val="22"/>
        </w:rPr>
        <w:t>000</w:t>
      </w:r>
      <w:r w:rsidR="00A30160" w:rsidRPr="006A3E8D">
        <w:rPr>
          <w:i/>
          <w:sz w:val="22"/>
          <w:szCs w:val="22"/>
        </w:rPr>
        <w:t> </w:t>
      </w:r>
      <w:r w:rsidR="00B6666B" w:rsidRPr="006A3E8D">
        <w:rPr>
          <w:i/>
          <w:sz w:val="22"/>
          <w:szCs w:val="22"/>
        </w:rPr>
        <w:t>asmenų</w:t>
      </w:r>
      <w:r w:rsidRPr="006A3E8D">
        <w:rPr>
          <w:sz w:val="22"/>
          <w:szCs w:val="22"/>
        </w:rPr>
        <w:t>) ar labai reti</w:t>
      </w:r>
      <w:r w:rsidR="00232E7D" w:rsidRPr="006A3E8D">
        <w:rPr>
          <w:sz w:val="22"/>
          <w:szCs w:val="22"/>
        </w:rPr>
        <w:t xml:space="preserve"> šalutinio poveikio reiškiniai</w:t>
      </w:r>
      <w:r w:rsidRPr="006A3E8D">
        <w:rPr>
          <w:sz w:val="22"/>
          <w:szCs w:val="22"/>
        </w:rPr>
        <w:t xml:space="preserve"> (</w:t>
      </w:r>
      <w:r w:rsidRPr="006A3E8D">
        <w:rPr>
          <w:i/>
          <w:sz w:val="22"/>
          <w:szCs w:val="22"/>
        </w:rPr>
        <w:t xml:space="preserve">gali pasireikšti rečiau </w:t>
      </w:r>
      <w:r w:rsidR="00A30160" w:rsidRPr="006A3E8D">
        <w:rPr>
          <w:i/>
          <w:sz w:val="22"/>
          <w:szCs w:val="22"/>
        </w:rPr>
        <w:t>ka</w:t>
      </w:r>
      <w:r w:rsidRPr="006A3E8D">
        <w:rPr>
          <w:i/>
          <w:sz w:val="22"/>
          <w:szCs w:val="22"/>
        </w:rPr>
        <w:t>i</w:t>
      </w:r>
      <w:r w:rsidR="00A30160" w:rsidRPr="006A3E8D">
        <w:rPr>
          <w:i/>
          <w:sz w:val="22"/>
          <w:szCs w:val="22"/>
        </w:rPr>
        <w:t>p</w:t>
      </w:r>
      <w:r w:rsidRPr="006A3E8D">
        <w:rPr>
          <w:i/>
          <w:sz w:val="22"/>
          <w:szCs w:val="22"/>
        </w:rPr>
        <w:t xml:space="preserve"> 1 iš 10</w:t>
      </w:r>
      <w:r w:rsidR="00A30160" w:rsidRPr="006A3E8D">
        <w:rPr>
          <w:i/>
          <w:sz w:val="22"/>
          <w:szCs w:val="22"/>
        </w:rPr>
        <w:t> </w:t>
      </w:r>
      <w:r w:rsidRPr="006A3E8D">
        <w:rPr>
          <w:i/>
          <w:sz w:val="22"/>
          <w:szCs w:val="22"/>
        </w:rPr>
        <w:t>000</w:t>
      </w:r>
      <w:r w:rsidR="00A30160" w:rsidRPr="006A3E8D">
        <w:rPr>
          <w:i/>
          <w:sz w:val="22"/>
          <w:szCs w:val="22"/>
        </w:rPr>
        <w:t> </w:t>
      </w:r>
      <w:r w:rsidR="00B6666B" w:rsidRPr="006A3E8D">
        <w:rPr>
          <w:i/>
          <w:sz w:val="22"/>
          <w:szCs w:val="22"/>
        </w:rPr>
        <w:t>asmenų</w:t>
      </w:r>
      <w:r w:rsidRPr="006A3E8D">
        <w:rPr>
          <w:sz w:val="22"/>
          <w:szCs w:val="22"/>
        </w:rPr>
        <w:t>) gali būti pavojingi.</w:t>
      </w:r>
    </w:p>
    <w:p w14:paraId="7055CDF5" w14:textId="426F2517" w:rsidR="00DD5815" w:rsidRPr="006A3E8D" w:rsidRDefault="00DD5815" w:rsidP="00FB23DB">
      <w:pPr>
        <w:pStyle w:val="Pagrindinistekstas"/>
        <w:numPr>
          <w:ilvl w:val="0"/>
          <w:numId w:val="1"/>
        </w:numPr>
        <w:tabs>
          <w:tab w:val="clear" w:pos="720"/>
        </w:tabs>
        <w:spacing w:after="0"/>
        <w:ind w:left="714" w:hanging="357"/>
        <w:rPr>
          <w:sz w:val="22"/>
          <w:szCs w:val="22"/>
        </w:rPr>
      </w:pPr>
      <w:r w:rsidRPr="006A3E8D">
        <w:rPr>
          <w:sz w:val="22"/>
          <w:szCs w:val="22"/>
        </w:rPr>
        <w:t>Stiprus pilvo skausmas, kraujas išmatose ar juodos išmatos, vėmimas krauju, viduriavimas krauju</w:t>
      </w:r>
      <w:r w:rsidR="00A30160" w:rsidRPr="006A3E8D">
        <w:rPr>
          <w:sz w:val="22"/>
          <w:szCs w:val="22"/>
        </w:rPr>
        <w:t>.</w:t>
      </w:r>
    </w:p>
    <w:p w14:paraId="21506025" w14:textId="2F34C341" w:rsidR="00A30160" w:rsidRPr="006A3E8D" w:rsidRDefault="00A30160" w:rsidP="00DD5815">
      <w:pPr>
        <w:pStyle w:val="Pagrindinistekstas"/>
        <w:numPr>
          <w:ilvl w:val="0"/>
          <w:numId w:val="1"/>
        </w:numPr>
        <w:spacing w:after="0"/>
        <w:rPr>
          <w:sz w:val="22"/>
          <w:szCs w:val="22"/>
        </w:rPr>
      </w:pPr>
      <w:r w:rsidRPr="006A3E8D">
        <w:rPr>
          <w:sz w:val="22"/>
          <w:szCs w:val="22"/>
        </w:rPr>
        <w:t>A</w:t>
      </w:r>
      <w:r w:rsidR="00DD5815" w:rsidRPr="006A3E8D">
        <w:rPr>
          <w:sz w:val="22"/>
          <w:szCs w:val="22"/>
        </w:rPr>
        <w:t>lerginė reakcija, pasireiškianti sunkiu kvėpavimu ar rijimu, veido, burnos, liežuvio ar gerklės pa</w:t>
      </w:r>
      <w:r w:rsidRPr="006A3E8D">
        <w:rPr>
          <w:sz w:val="22"/>
          <w:szCs w:val="22"/>
        </w:rPr>
        <w:t>br</w:t>
      </w:r>
      <w:r w:rsidR="00DD5815" w:rsidRPr="006A3E8D">
        <w:rPr>
          <w:sz w:val="22"/>
          <w:szCs w:val="22"/>
        </w:rPr>
        <w:t>in</w:t>
      </w:r>
      <w:r w:rsidRPr="006A3E8D">
        <w:rPr>
          <w:sz w:val="22"/>
          <w:szCs w:val="22"/>
        </w:rPr>
        <w:t>k</w:t>
      </w:r>
      <w:r w:rsidR="00DD5815" w:rsidRPr="006A3E8D">
        <w:rPr>
          <w:sz w:val="22"/>
          <w:szCs w:val="22"/>
        </w:rPr>
        <w:t xml:space="preserve">imu, dažnai kartu </w:t>
      </w:r>
      <w:r w:rsidRPr="006A3E8D">
        <w:rPr>
          <w:sz w:val="22"/>
          <w:szCs w:val="22"/>
        </w:rPr>
        <w:t>p</w:t>
      </w:r>
      <w:r w:rsidR="00DD5815" w:rsidRPr="006A3E8D">
        <w:rPr>
          <w:sz w:val="22"/>
          <w:szCs w:val="22"/>
        </w:rPr>
        <w:t>asir</w:t>
      </w:r>
      <w:r w:rsidRPr="006A3E8D">
        <w:rPr>
          <w:sz w:val="22"/>
          <w:szCs w:val="22"/>
        </w:rPr>
        <w:t>e</w:t>
      </w:r>
      <w:r w:rsidR="00DD5815" w:rsidRPr="006A3E8D">
        <w:rPr>
          <w:sz w:val="22"/>
          <w:szCs w:val="22"/>
        </w:rPr>
        <w:t>i</w:t>
      </w:r>
      <w:r w:rsidRPr="006A3E8D">
        <w:rPr>
          <w:sz w:val="22"/>
          <w:szCs w:val="22"/>
        </w:rPr>
        <w:t>ški</w:t>
      </w:r>
      <w:r w:rsidR="00297334" w:rsidRPr="006A3E8D">
        <w:rPr>
          <w:sz w:val="22"/>
          <w:szCs w:val="22"/>
        </w:rPr>
        <w:t>a</w:t>
      </w:r>
      <w:r w:rsidR="00DD5815" w:rsidRPr="006A3E8D">
        <w:rPr>
          <w:sz w:val="22"/>
          <w:szCs w:val="22"/>
        </w:rPr>
        <w:t xml:space="preserve"> odos išbėrimas</w:t>
      </w:r>
      <w:r w:rsidRPr="006A3E8D">
        <w:rPr>
          <w:sz w:val="22"/>
          <w:szCs w:val="22"/>
        </w:rPr>
        <w:t>.</w:t>
      </w:r>
    </w:p>
    <w:p w14:paraId="7055CDF6" w14:textId="4E7D25AC" w:rsidR="00DD5815" w:rsidRPr="006A3E8D" w:rsidRDefault="00A30160" w:rsidP="00DD5815">
      <w:pPr>
        <w:pStyle w:val="Pagrindinistekstas"/>
        <w:numPr>
          <w:ilvl w:val="0"/>
          <w:numId w:val="1"/>
        </w:numPr>
        <w:spacing w:after="0"/>
        <w:rPr>
          <w:sz w:val="22"/>
          <w:szCs w:val="22"/>
        </w:rPr>
      </w:pPr>
      <w:proofErr w:type="spellStart"/>
      <w:r w:rsidRPr="006A3E8D">
        <w:rPr>
          <w:sz w:val="22"/>
          <w:szCs w:val="22"/>
        </w:rPr>
        <w:t>K</w:t>
      </w:r>
      <w:r w:rsidR="00DD5815" w:rsidRPr="006A3E8D">
        <w:rPr>
          <w:sz w:val="22"/>
          <w:szCs w:val="22"/>
        </w:rPr>
        <w:t>olapsas</w:t>
      </w:r>
      <w:proofErr w:type="spellEnd"/>
      <w:r w:rsidRPr="006A3E8D">
        <w:rPr>
          <w:sz w:val="22"/>
          <w:szCs w:val="22"/>
        </w:rPr>
        <w:t>.</w:t>
      </w:r>
    </w:p>
    <w:p w14:paraId="7055CDF7" w14:textId="321B2674" w:rsidR="00DD5815" w:rsidRPr="006A3E8D" w:rsidRDefault="00A30160" w:rsidP="00DD5815">
      <w:pPr>
        <w:pStyle w:val="Pagrindinistekstas"/>
        <w:numPr>
          <w:ilvl w:val="0"/>
          <w:numId w:val="1"/>
        </w:numPr>
        <w:spacing w:after="0"/>
        <w:rPr>
          <w:sz w:val="22"/>
          <w:szCs w:val="22"/>
        </w:rPr>
      </w:pPr>
      <w:r w:rsidRPr="006A3E8D">
        <w:rPr>
          <w:sz w:val="22"/>
          <w:szCs w:val="22"/>
        </w:rPr>
        <w:t>S</w:t>
      </w:r>
      <w:r w:rsidR="00DD5815" w:rsidRPr="006A3E8D">
        <w:rPr>
          <w:sz w:val="22"/>
          <w:szCs w:val="22"/>
        </w:rPr>
        <w:t>taiga pasunkėjęs kvėpavimas, sunkumo pojūtis krūtinėje su švokščiančiu kosuliu (</w:t>
      </w:r>
      <w:r w:rsidRPr="006A3E8D">
        <w:rPr>
          <w:sz w:val="22"/>
          <w:szCs w:val="22"/>
        </w:rPr>
        <w:t xml:space="preserve">bronchų </w:t>
      </w:r>
      <w:r w:rsidR="00DD5815" w:rsidRPr="006A3E8D">
        <w:rPr>
          <w:sz w:val="22"/>
          <w:szCs w:val="22"/>
        </w:rPr>
        <w:t>astmos požymiai)</w:t>
      </w:r>
      <w:r w:rsidRPr="006A3E8D">
        <w:rPr>
          <w:sz w:val="22"/>
          <w:szCs w:val="22"/>
        </w:rPr>
        <w:t>.</w:t>
      </w:r>
    </w:p>
    <w:p w14:paraId="7055CDF8" w14:textId="569F0A5A" w:rsidR="00DD5815" w:rsidRPr="006A3E8D" w:rsidRDefault="00A30160" w:rsidP="00DD5815">
      <w:pPr>
        <w:pStyle w:val="Pagrindinistekstas"/>
        <w:numPr>
          <w:ilvl w:val="0"/>
          <w:numId w:val="1"/>
        </w:numPr>
        <w:spacing w:after="0"/>
        <w:rPr>
          <w:sz w:val="22"/>
          <w:szCs w:val="22"/>
        </w:rPr>
      </w:pPr>
      <w:r w:rsidRPr="006A3E8D">
        <w:rPr>
          <w:sz w:val="22"/>
          <w:szCs w:val="22"/>
        </w:rPr>
        <w:t>S</w:t>
      </w:r>
      <w:r w:rsidR="00DD5815" w:rsidRPr="006A3E8D">
        <w:rPr>
          <w:sz w:val="22"/>
          <w:szCs w:val="22"/>
        </w:rPr>
        <w:t>taigus ir stiprus galvos skausmas, kaklo sustingimas, apsunkintas kalbėjimas</w:t>
      </w:r>
      <w:r w:rsidRPr="006A3E8D">
        <w:rPr>
          <w:sz w:val="22"/>
          <w:szCs w:val="22"/>
        </w:rPr>
        <w:t>.</w:t>
      </w:r>
    </w:p>
    <w:p w14:paraId="7055CDF9" w14:textId="2E5D1336" w:rsidR="00DD5815" w:rsidRPr="006A3E8D" w:rsidRDefault="00A30160" w:rsidP="00DD5815">
      <w:pPr>
        <w:pStyle w:val="Pagrindinistekstas"/>
        <w:numPr>
          <w:ilvl w:val="0"/>
          <w:numId w:val="1"/>
        </w:numPr>
        <w:spacing w:after="0"/>
        <w:rPr>
          <w:sz w:val="22"/>
          <w:szCs w:val="22"/>
        </w:rPr>
      </w:pPr>
      <w:r w:rsidRPr="006A3E8D">
        <w:rPr>
          <w:sz w:val="22"/>
          <w:szCs w:val="22"/>
        </w:rPr>
        <w:t>T</w:t>
      </w:r>
      <w:r w:rsidR="00DD5815" w:rsidRPr="006A3E8D">
        <w:rPr>
          <w:sz w:val="22"/>
          <w:szCs w:val="22"/>
        </w:rPr>
        <w:t>raukuliai</w:t>
      </w:r>
      <w:r w:rsidRPr="006A3E8D">
        <w:rPr>
          <w:sz w:val="22"/>
          <w:szCs w:val="22"/>
        </w:rPr>
        <w:t>.</w:t>
      </w:r>
    </w:p>
    <w:p w14:paraId="7055CDFA" w14:textId="4785D4E8" w:rsidR="00DD5815" w:rsidRPr="006A3E8D" w:rsidRDefault="00A30160" w:rsidP="00DD5815">
      <w:pPr>
        <w:pStyle w:val="Pagrindinistekstas"/>
        <w:numPr>
          <w:ilvl w:val="0"/>
          <w:numId w:val="1"/>
        </w:numPr>
        <w:spacing w:after="0"/>
        <w:rPr>
          <w:sz w:val="22"/>
          <w:szCs w:val="22"/>
        </w:rPr>
      </w:pPr>
      <w:r w:rsidRPr="006A3E8D">
        <w:rPr>
          <w:sz w:val="22"/>
          <w:szCs w:val="22"/>
        </w:rPr>
        <w:lastRenderedPageBreak/>
        <w:t>O</w:t>
      </w:r>
      <w:r w:rsidR="00DD5815" w:rsidRPr="006A3E8D">
        <w:rPr>
          <w:sz w:val="22"/>
          <w:szCs w:val="22"/>
        </w:rPr>
        <w:t xml:space="preserve">dos išbėrimas pūslėmis, odos lupimasis, raudonos spalvos odos pažeidimai, pūslių </w:t>
      </w:r>
      <w:r w:rsidRPr="006A3E8D">
        <w:rPr>
          <w:sz w:val="22"/>
          <w:szCs w:val="22"/>
        </w:rPr>
        <w:t>p</w:t>
      </w:r>
      <w:r w:rsidR="00DD5815" w:rsidRPr="006A3E8D">
        <w:rPr>
          <w:sz w:val="22"/>
          <w:szCs w:val="22"/>
        </w:rPr>
        <w:t>asir</w:t>
      </w:r>
      <w:r w:rsidRPr="006A3E8D">
        <w:rPr>
          <w:sz w:val="22"/>
          <w:szCs w:val="22"/>
        </w:rPr>
        <w:t>eišk</w:t>
      </w:r>
      <w:r w:rsidR="00DD5815" w:rsidRPr="006A3E8D">
        <w:rPr>
          <w:sz w:val="22"/>
          <w:szCs w:val="22"/>
        </w:rPr>
        <w:t>imas burnoje ar ap</w:t>
      </w:r>
      <w:r w:rsidRPr="006A3E8D">
        <w:rPr>
          <w:sz w:val="22"/>
          <w:szCs w:val="22"/>
        </w:rPr>
        <w:t>l</w:t>
      </w:r>
      <w:r w:rsidR="00DD5815" w:rsidRPr="006A3E8D">
        <w:rPr>
          <w:sz w:val="22"/>
          <w:szCs w:val="22"/>
        </w:rPr>
        <w:t>i</w:t>
      </w:r>
      <w:r w:rsidRPr="006A3E8D">
        <w:rPr>
          <w:sz w:val="22"/>
          <w:szCs w:val="22"/>
        </w:rPr>
        <w:t>nk</w:t>
      </w:r>
      <w:r w:rsidR="00DD5815" w:rsidRPr="006A3E8D">
        <w:rPr>
          <w:sz w:val="22"/>
          <w:szCs w:val="22"/>
        </w:rPr>
        <w:t xml:space="preserve"> akis, odos uždegimas su niežėjimu ir lupimusi</w:t>
      </w:r>
      <w:r w:rsidRPr="006A3E8D">
        <w:rPr>
          <w:sz w:val="22"/>
          <w:szCs w:val="22"/>
        </w:rPr>
        <w:t>.</w:t>
      </w:r>
    </w:p>
    <w:p w14:paraId="7055CDFB" w14:textId="30DED49D" w:rsidR="00DD5815" w:rsidRPr="006A3E8D" w:rsidRDefault="00A30160" w:rsidP="00DD5815">
      <w:pPr>
        <w:pStyle w:val="Pagrindinistekstas"/>
        <w:numPr>
          <w:ilvl w:val="0"/>
          <w:numId w:val="1"/>
        </w:numPr>
        <w:spacing w:after="0"/>
        <w:rPr>
          <w:sz w:val="22"/>
          <w:szCs w:val="22"/>
        </w:rPr>
      </w:pPr>
      <w:r w:rsidRPr="006A3E8D">
        <w:rPr>
          <w:sz w:val="22"/>
          <w:szCs w:val="22"/>
        </w:rPr>
        <w:t>R</w:t>
      </w:r>
      <w:r w:rsidR="00DD5815" w:rsidRPr="006A3E8D">
        <w:rPr>
          <w:sz w:val="22"/>
          <w:szCs w:val="22"/>
        </w:rPr>
        <w:t xml:space="preserve">ankų, plaštakų, kojų ar pėdų </w:t>
      </w:r>
      <w:r w:rsidRPr="006A3E8D">
        <w:rPr>
          <w:sz w:val="22"/>
          <w:szCs w:val="22"/>
        </w:rPr>
        <w:t>pabr</w:t>
      </w:r>
      <w:r w:rsidR="00DD5815" w:rsidRPr="006A3E8D">
        <w:rPr>
          <w:sz w:val="22"/>
          <w:szCs w:val="22"/>
        </w:rPr>
        <w:t>in</w:t>
      </w:r>
      <w:r w:rsidRPr="006A3E8D">
        <w:rPr>
          <w:sz w:val="22"/>
          <w:szCs w:val="22"/>
        </w:rPr>
        <w:t>k</w:t>
      </w:r>
      <w:r w:rsidR="00DD5815" w:rsidRPr="006A3E8D">
        <w:rPr>
          <w:sz w:val="22"/>
          <w:szCs w:val="22"/>
        </w:rPr>
        <w:t>imas (edema)</w:t>
      </w:r>
      <w:r w:rsidRPr="006A3E8D">
        <w:rPr>
          <w:sz w:val="22"/>
          <w:szCs w:val="22"/>
        </w:rPr>
        <w:t>.</w:t>
      </w:r>
    </w:p>
    <w:p w14:paraId="7055CDFC" w14:textId="680A1A7B" w:rsidR="00DD5815" w:rsidRPr="006A3E8D" w:rsidRDefault="00A30160" w:rsidP="00DD5815">
      <w:pPr>
        <w:pStyle w:val="Pagrindinistekstas"/>
        <w:numPr>
          <w:ilvl w:val="0"/>
          <w:numId w:val="1"/>
        </w:numPr>
        <w:spacing w:after="0"/>
        <w:rPr>
          <w:sz w:val="22"/>
          <w:szCs w:val="22"/>
        </w:rPr>
      </w:pPr>
      <w:r w:rsidRPr="006A3E8D">
        <w:rPr>
          <w:sz w:val="22"/>
          <w:szCs w:val="22"/>
        </w:rPr>
        <w:t>B</w:t>
      </w:r>
      <w:r w:rsidR="00DD5815" w:rsidRPr="006A3E8D">
        <w:rPr>
          <w:sz w:val="22"/>
          <w:szCs w:val="22"/>
        </w:rPr>
        <w:t>et koks šlapimo išvaizdos ar kiekio pakitimas (kraujas šlapime)</w:t>
      </w:r>
      <w:r w:rsidR="008F6737" w:rsidRPr="006A3E8D">
        <w:rPr>
          <w:sz w:val="22"/>
          <w:szCs w:val="22"/>
        </w:rPr>
        <w:t>.</w:t>
      </w:r>
    </w:p>
    <w:p w14:paraId="7055CDFD" w14:textId="65FD3C03" w:rsidR="00DD5815" w:rsidRPr="006A3E8D" w:rsidRDefault="008F6737" w:rsidP="00DD5815">
      <w:pPr>
        <w:pStyle w:val="Pagrindinistekstas"/>
        <w:numPr>
          <w:ilvl w:val="0"/>
          <w:numId w:val="1"/>
        </w:numPr>
        <w:spacing w:after="0"/>
        <w:rPr>
          <w:sz w:val="22"/>
          <w:szCs w:val="22"/>
        </w:rPr>
      </w:pPr>
      <w:r w:rsidRPr="006A3E8D">
        <w:rPr>
          <w:sz w:val="22"/>
          <w:szCs w:val="22"/>
        </w:rPr>
        <w:t>O</w:t>
      </w:r>
      <w:r w:rsidR="00DD5815" w:rsidRPr="006A3E8D">
        <w:rPr>
          <w:sz w:val="22"/>
          <w:szCs w:val="22"/>
        </w:rPr>
        <w:t xml:space="preserve">dos ar akių </w:t>
      </w:r>
      <w:r w:rsidRPr="006A3E8D">
        <w:rPr>
          <w:sz w:val="22"/>
          <w:szCs w:val="22"/>
        </w:rPr>
        <w:t>pa</w:t>
      </w:r>
      <w:r w:rsidR="00DD5815" w:rsidRPr="006A3E8D">
        <w:rPr>
          <w:sz w:val="22"/>
          <w:szCs w:val="22"/>
        </w:rPr>
        <w:t>gelt</w:t>
      </w:r>
      <w:r w:rsidRPr="006A3E8D">
        <w:rPr>
          <w:sz w:val="22"/>
          <w:szCs w:val="22"/>
        </w:rPr>
        <w:t>i</w:t>
      </w:r>
      <w:r w:rsidR="00DD5815" w:rsidRPr="006A3E8D">
        <w:rPr>
          <w:sz w:val="22"/>
          <w:szCs w:val="22"/>
        </w:rPr>
        <w:t>mas (hepatito ar kepenų nepakankamumo požymiai)</w:t>
      </w:r>
      <w:r w:rsidRPr="006A3E8D">
        <w:rPr>
          <w:sz w:val="22"/>
          <w:szCs w:val="22"/>
        </w:rPr>
        <w:t>.</w:t>
      </w:r>
    </w:p>
    <w:p w14:paraId="7055CDFE" w14:textId="4766BBCA" w:rsidR="00DD5815" w:rsidRPr="006A3E8D" w:rsidRDefault="008F6737" w:rsidP="00DD5815">
      <w:pPr>
        <w:pStyle w:val="Pagrindinistekstas"/>
        <w:numPr>
          <w:ilvl w:val="0"/>
          <w:numId w:val="1"/>
        </w:numPr>
        <w:spacing w:after="0"/>
        <w:rPr>
          <w:sz w:val="22"/>
          <w:szCs w:val="22"/>
        </w:rPr>
      </w:pPr>
      <w:r w:rsidRPr="006A3E8D">
        <w:rPr>
          <w:sz w:val="22"/>
          <w:szCs w:val="22"/>
        </w:rPr>
        <w:t>N</w:t>
      </w:r>
      <w:r w:rsidR="00DD5815" w:rsidRPr="006A3E8D">
        <w:rPr>
          <w:sz w:val="22"/>
          <w:szCs w:val="22"/>
        </w:rPr>
        <w:t xml:space="preserve">eįprastas kraujavimas ar kraujosruvų </w:t>
      </w:r>
      <w:r w:rsidRPr="006A3E8D">
        <w:rPr>
          <w:sz w:val="22"/>
          <w:szCs w:val="22"/>
        </w:rPr>
        <w:t>p</w:t>
      </w:r>
      <w:r w:rsidR="00DD5815" w:rsidRPr="006A3E8D">
        <w:rPr>
          <w:sz w:val="22"/>
          <w:szCs w:val="22"/>
        </w:rPr>
        <w:t>asir</w:t>
      </w:r>
      <w:r w:rsidRPr="006A3E8D">
        <w:rPr>
          <w:sz w:val="22"/>
          <w:szCs w:val="22"/>
        </w:rPr>
        <w:t>eišk</w:t>
      </w:r>
      <w:r w:rsidR="00DD5815" w:rsidRPr="006A3E8D">
        <w:rPr>
          <w:sz w:val="22"/>
          <w:szCs w:val="22"/>
        </w:rPr>
        <w:t>imas, aukšta temperatūra ar besitęsiantis r</w:t>
      </w:r>
      <w:r w:rsidRPr="006A3E8D">
        <w:rPr>
          <w:sz w:val="22"/>
          <w:szCs w:val="22"/>
        </w:rPr>
        <w:t>y</w:t>
      </w:r>
      <w:r w:rsidR="00DD5815" w:rsidRPr="006A3E8D">
        <w:rPr>
          <w:sz w:val="22"/>
          <w:szCs w:val="22"/>
        </w:rPr>
        <w:t>klės skausmas, dažnos infekcijos</w:t>
      </w:r>
      <w:r w:rsidR="00430F5C" w:rsidRPr="006A3E8D">
        <w:rPr>
          <w:sz w:val="22"/>
          <w:szCs w:val="22"/>
        </w:rPr>
        <w:t>, blyškumas arba silpnumas</w:t>
      </w:r>
      <w:r w:rsidRPr="006A3E8D">
        <w:rPr>
          <w:sz w:val="22"/>
          <w:szCs w:val="22"/>
        </w:rPr>
        <w:t>.</w:t>
      </w:r>
    </w:p>
    <w:p w14:paraId="7055CDFF" w14:textId="4B3F0707" w:rsidR="00DD5815" w:rsidRPr="006A3E8D" w:rsidRDefault="008F6737" w:rsidP="00DD5815">
      <w:pPr>
        <w:pStyle w:val="Pagrindinistekstas"/>
        <w:numPr>
          <w:ilvl w:val="0"/>
          <w:numId w:val="1"/>
        </w:numPr>
        <w:spacing w:after="0"/>
        <w:rPr>
          <w:sz w:val="22"/>
          <w:szCs w:val="22"/>
        </w:rPr>
      </w:pPr>
      <w:r w:rsidRPr="006A3E8D">
        <w:rPr>
          <w:sz w:val="22"/>
          <w:szCs w:val="22"/>
        </w:rPr>
        <w:t>P</w:t>
      </w:r>
      <w:r w:rsidR="00DD5815" w:rsidRPr="006A3E8D">
        <w:rPr>
          <w:sz w:val="22"/>
          <w:szCs w:val="22"/>
        </w:rPr>
        <w:t>adidėjęs odos jautrumas saul</w:t>
      </w:r>
      <w:r w:rsidRPr="006A3E8D">
        <w:rPr>
          <w:sz w:val="22"/>
          <w:szCs w:val="22"/>
        </w:rPr>
        <w:t>ės šviesa</w:t>
      </w:r>
      <w:r w:rsidR="00DD5815" w:rsidRPr="006A3E8D">
        <w:rPr>
          <w:sz w:val="22"/>
          <w:szCs w:val="22"/>
        </w:rPr>
        <w:t>i.</w:t>
      </w:r>
    </w:p>
    <w:p w14:paraId="7055CE00" w14:textId="1196DAA1" w:rsidR="00DD5815" w:rsidRPr="006A3E8D" w:rsidRDefault="00DD5815" w:rsidP="00DD5815">
      <w:pPr>
        <w:pStyle w:val="Pagrindinistekstas"/>
        <w:spacing w:after="0"/>
        <w:rPr>
          <w:sz w:val="22"/>
          <w:szCs w:val="22"/>
        </w:rPr>
      </w:pPr>
      <w:r w:rsidRPr="006A3E8D">
        <w:rPr>
          <w:sz w:val="22"/>
          <w:szCs w:val="22"/>
        </w:rPr>
        <w:t xml:space="preserve">Tokie vaistai kaip </w:t>
      </w:r>
      <w:proofErr w:type="spellStart"/>
      <w:r w:rsidRPr="006A3E8D">
        <w:rPr>
          <w:sz w:val="22"/>
          <w:szCs w:val="22"/>
        </w:rPr>
        <w:t>diklofenakas</w:t>
      </w:r>
      <w:proofErr w:type="spellEnd"/>
      <w:r w:rsidRPr="006A3E8D">
        <w:rPr>
          <w:sz w:val="22"/>
          <w:szCs w:val="22"/>
        </w:rPr>
        <w:t xml:space="preserve"> gali būti susiję su nedideliu širdies priepuolio (miokardo infarkto) ar insulto </w:t>
      </w:r>
      <w:r w:rsidR="008F6737" w:rsidRPr="006A3E8D">
        <w:rPr>
          <w:sz w:val="22"/>
          <w:szCs w:val="22"/>
        </w:rPr>
        <w:t>rizik</w:t>
      </w:r>
      <w:r w:rsidRPr="006A3E8D">
        <w:rPr>
          <w:sz w:val="22"/>
          <w:szCs w:val="22"/>
        </w:rPr>
        <w:t>os padidėjimu. Bet kok</w:t>
      </w:r>
      <w:r w:rsidR="008F6737" w:rsidRPr="006A3E8D">
        <w:rPr>
          <w:sz w:val="22"/>
          <w:szCs w:val="22"/>
        </w:rPr>
        <w:t>ia</w:t>
      </w:r>
      <w:r w:rsidRPr="006A3E8D">
        <w:rPr>
          <w:sz w:val="22"/>
          <w:szCs w:val="22"/>
        </w:rPr>
        <w:t xml:space="preserve"> </w:t>
      </w:r>
      <w:r w:rsidR="008F6737" w:rsidRPr="006A3E8D">
        <w:rPr>
          <w:sz w:val="22"/>
          <w:szCs w:val="22"/>
        </w:rPr>
        <w:t>rizik</w:t>
      </w:r>
      <w:r w:rsidRPr="006A3E8D">
        <w:rPr>
          <w:sz w:val="22"/>
          <w:szCs w:val="22"/>
        </w:rPr>
        <w:t>a yra labiau tikėtina ilgą laiką vartojant dideles dozes.</w:t>
      </w:r>
    </w:p>
    <w:p w14:paraId="7055CE01" w14:textId="77777777" w:rsidR="00DD5815" w:rsidRPr="006A3E8D" w:rsidRDefault="00DD5815" w:rsidP="00DD5815">
      <w:pPr>
        <w:pStyle w:val="Pagrindinistekstas"/>
        <w:spacing w:after="0"/>
        <w:rPr>
          <w:sz w:val="22"/>
          <w:szCs w:val="22"/>
        </w:rPr>
      </w:pPr>
    </w:p>
    <w:p w14:paraId="7055CE02" w14:textId="4480F84E" w:rsidR="00DD5815" w:rsidRPr="006A3E8D" w:rsidRDefault="00DD5815" w:rsidP="00DD5815">
      <w:pPr>
        <w:tabs>
          <w:tab w:val="left" w:pos="0"/>
          <w:tab w:val="left" w:pos="567"/>
        </w:tabs>
        <w:rPr>
          <w:szCs w:val="22"/>
        </w:rPr>
      </w:pPr>
      <w:r w:rsidRPr="006A3E8D">
        <w:rPr>
          <w:szCs w:val="22"/>
        </w:rPr>
        <w:t>Jeigu pasireiškė bet kuris iš a</w:t>
      </w:r>
      <w:r w:rsidR="008F6737" w:rsidRPr="006A3E8D">
        <w:rPr>
          <w:szCs w:val="22"/>
        </w:rPr>
        <w:t>n</w:t>
      </w:r>
      <w:r w:rsidRPr="006A3E8D">
        <w:rPr>
          <w:szCs w:val="22"/>
        </w:rPr>
        <w:t>k</w:t>
      </w:r>
      <w:r w:rsidR="008F6737" w:rsidRPr="006A3E8D">
        <w:rPr>
          <w:szCs w:val="22"/>
        </w:rPr>
        <w:t>s</w:t>
      </w:r>
      <w:r w:rsidRPr="006A3E8D">
        <w:rPr>
          <w:szCs w:val="22"/>
        </w:rPr>
        <w:t xml:space="preserve">čiau išvardintų šalutinio poveikio reiškinių, </w:t>
      </w:r>
      <w:r w:rsidRPr="006A3E8D">
        <w:rPr>
          <w:bCs/>
          <w:szCs w:val="22"/>
        </w:rPr>
        <w:t>nutraukite vaisto vartojimą ir nedelsdami kreipkitės į gydytoją.</w:t>
      </w:r>
    </w:p>
    <w:p w14:paraId="7055CE03" w14:textId="77777777" w:rsidR="00DD5815" w:rsidRPr="006A3E8D" w:rsidRDefault="00DD5815" w:rsidP="00DD5815">
      <w:pPr>
        <w:pStyle w:val="Pagrindinistekstas"/>
        <w:spacing w:after="0"/>
        <w:rPr>
          <w:sz w:val="22"/>
          <w:szCs w:val="22"/>
        </w:rPr>
      </w:pPr>
    </w:p>
    <w:p w14:paraId="7055CE04" w14:textId="77777777" w:rsidR="00DD5815" w:rsidRPr="006A3E8D" w:rsidRDefault="00DD5815" w:rsidP="00FB23DB">
      <w:pPr>
        <w:pStyle w:val="Pagrindinistekstas"/>
        <w:keepNext/>
        <w:spacing w:after="0"/>
        <w:rPr>
          <w:b/>
          <w:sz w:val="22"/>
          <w:szCs w:val="22"/>
        </w:rPr>
      </w:pPr>
      <w:r w:rsidRPr="006A3E8D">
        <w:rPr>
          <w:b/>
          <w:sz w:val="22"/>
          <w:szCs w:val="22"/>
        </w:rPr>
        <w:t>Kitas šalutinis poveikis</w:t>
      </w:r>
    </w:p>
    <w:p w14:paraId="7055CE05" w14:textId="4C494192" w:rsidR="00DD5815" w:rsidRPr="006A3E8D" w:rsidRDefault="00DD5815" w:rsidP="00DD5815">
      <w:pPr>
        <w:tabs>
          <w:tab w:val="left" w:pos="0"/>
          <w:tab w:val="left" w:pos="567"/>
        </w:tabs>
        <w:rPr>
          <w:b/>
          <w:bCs/>
          <w:szCs w:val="22"/>
        </w:rPr>
      </w:pPr>
      <w:r w:rsidRPr="006A3E8D">
        <w:rPr>
          <w:szCs w:val="22"/>
        </w:rPr>
        <w:t xml:space="preserve">Kiti pasireiškiantys šalutinio poveikio reiškiniai paprastai yra lengvi. Kai kurie iš jų pasireiškia </w:t>
      </w:r>
      <w:proofErr w:type="spellStart"/>
      <w:r w:rsidRPr="006A3E8D">
        <w:rPr>
          <w:szCs w:val="22"/>
        </w:rPr>
        <w:t>diklofenako</w:t>
      </w:r>
      <w:proofErr w:type="spellEnd"/>
      <w:r w:rsidRPr="006A3E8D">
        <w:rPr>
          <w:szCs w:val="22"/>
        </w:rPr>
        <w:t xml:space="preserve"> (aktyviosios </w:t>
      </w:r>
      <w:proofErr w:type="spellStart"/>
      <w:r w:rsidRPr="006A3E8D">
        <w:rPr>
          <w:szCs w:val="22"/>
        </w:rPr>
        <w:t>Voltaren</w:t>
      </w:r>
      <w:proofErr w:type="spellEnd"/>
      <w:r w:rsidR="008F6737" w:rsidRPr="006A3E8D">
        <w:rPr>
          <w:szCs w:val="22"/>
        </w:rPr>
        <w:t> </w:t>
      </w:r>
      <w:r w:rsidRPr="006A3E8D">
        <w:rPr>
          <w:szCs w:val="22"/>
        </w:rPr>
        <w:t>Akti medžiagos) vartojant didesnėmis dozėmis ir ilgesnį laiką.</w:t>
      </w:r>
    </w:p>
    <w:p w14:paraId="7055CE06" w14:textId="77777777" w:rsidR="00DD5815" w:rsidRPr="006A3E8D" w:rsidRDefault="00DD5815" w:rsidP="00DD5815">
      <w:pPr>
        <w:tabs>
          <w:tab w:val="left" w:pos="0"/>
          <w:tab w:val="left" w:pos="567"/>
        </w:tabs>
        <w:rPr>
          <w:szCs w:val="22"/>
        </w:rPr>
      </w:pPr>
    </w:p>
    <w:p w14:paraId="7055CE07" w14:textId="7C3683AD" w:rsidR="00DD5815" w:rsidRPr="006A3E8D" w:rsidRDefault="004E2709" w:rsidP="00FB23DB">
      <w:pPr>
        <w:keepNext/>
        <w:tabs>
          <w:tab w:val="left" w:pos="0"/>
          <w:tab w:val="left" w:pos="567"/>
        </w:tabs>
        <w:rPr>
          <w:szCs w:val="22"/>
        </w:rPr>
      </w:pPr>
      <w:r w:rsidRPr="006A3E8D">
        <w:rPr>
          <w:b/>
          <w:szCs w:val="22"/>
        </w:rPr>
        <w:t>Dažni šalutinio poveikio reiškiniai (gali pasireikšti rečiau kaip 1 iš 10 asmenų)</w:t>
      </w:r>
    </w:p>
    <w:p w14:paraId="7055CE08" w14:textId="7D34F619" w:rsidR="00DD5815" w:rsidRPr="006A3E8D" w:rsidRDefault="008F6737" w:rsidP="00DD5815">
      <w:pPr>
        <w:pStyle w:val="Pagrindinistekstas"/>
        <w:numPr>
          <w:ilvl w:val="0"/>
          <w:numId w:val="1"/>
        </w:numPr>
        <w:spacing w:after="0"/>
        <w:rPr>
          <w:sz w:val="22"/>
          <w:szCs w:val="22"/>
        </w:rPr>
      </w:pPr>
      <w:r w:rsidRPr="006A3E8D">
        <w:rPr>
          <w:sz w:val="22"/>
          <w:szCs w:val="22"/>
        </w:rPr>
        <w:t>P</w:t>
      </w:r>
      <w:r w:rsidR="00DD5815" w:rsidRPr="006A3E8D">
        <w:rPr>
          <w:sz w:val="22"/>
          <w:szCs w:val="22"/>
        </w:rPr>
        <w:t>ilvo skausmas, viduriavimas, pykinimas, vėmimas, pilvo pūtimas, virškinimo sutrikimas, sumažėjęs apetitas</w:t>
      </w:r>
      <w:r w:rsidRPr="006A3E8D">
        <w:rPr>
          <w:sz w:val="22"/>
          <w:szCs w:val="22"/>
        </w:rPr>
        <w:t>.</w:t>
      </w:r>
    </w:p>
    <w:p w14:paraId="7055CE09" w14:textId="73D217D0" w:rsidR="00DD5815" w:rsidRPr="006A3E8D" w:rsidRDefault="008F6737" w:rsidP="00DD5815">
      <w:pPr>
        <w:pStyle w:val="Pagrindinistekstas"/>
        <w:numPr>
          <w:ilvl w:val="0"/>
          <w:numId w:val="1"/>
        </w:numPr>
        <w:spacing w:after="0"/>
        <w:rPr>
          <w:sz w:val="22"/>
          <w:szCs w:val="22"/>
        </w:rPr>
      </w:pPr>
      <w:r w:rsidRPr="006A3E8D">
        <w:rPr>
          <w:sz w:val="22"/>
          <w:szCs w:val="22"/>
        </w:rPr>
        <w:t>G</w:t>
      </w:r>
      <w:r w:rsidR="00DD5815" w:rsidRPr="006A3E8D">
        <w:rPr>
          <w:sz w:val="22"/>
          <w:szCs w:val="22"/>
        </w:rPr>
        <w:t>alvos skausmas, svaigulys</w:t>
      </w:r>
      <w:r w:rsidRPr="006A3E8D">
        <w:rPr>
          <w:sz w:val="22"/>
          <w:szCs w:val="22"/>
        </w:rPr>
        <w:t>.</w:t>
      </w:r>
    </w:p>
    <w:p w14:paraId="7055CE0A" w14:textId="5DE874C8" w:rsidR="00DD5815" w:rsidRPr="006A3E8D" w:rsidRDefault="008F6737" w:rsidP="00DD5815">
      <w:pPr>
        <w:pStyle w:val="Pagrindinistekstas"/>
        <w:numPr>
          <w:ilvl w:val="0"/>
          <w:numId w:val="1"/>
        </w:numPr>
        <w:spacing w:after="0"/>
        <w:rPr>
          <w:sz w:val="22"/>
          <w:szCs w:val="22"/>
        </w:rPr>
      </w:pPr>
      <w:r w:rsidRPr="006A3E8D">
        <w:rPr>
          <w:sz w:val="22"/>
          <w:szCs w:val="22"/>
        </w:rPr>
        <w:t>O</w:t>
      </w:r>
      <w:r w:rsidR="00DD5815" w:rsidRPr="006A3E8D">
        <w:rPr>
          <w:sz w:val="22"/>
          <w:szCs w:val="22"/>
        </w:rPr>
        <w:t>dos išbėrimas</w:t>
      </w:r>
      <w:r w:rsidRPr="006A3E8D">
        <w:rPr>
          <w:sz w:val="22"/>
          <w:szCs w:val="22"/>
        </w:rPr>
        <w:t>.</w:t>
      </w:r>
    </w:p>
    <w:p w14:paraId="7055CE0B" w14:textId="3CE03EFE" w:rsidR="00DD5815" w:rsidRPr="006A3E8D" w:rsidRDefault="008F6737" w:rsidP="00DD5815">
      <w:pPr>
        <w:pStyle w:val="Pagrindinistekstas"/>
        <w:numPr>
          <w:ilvl w:val="0"/>
          <w:numId w:val="1"/>
        </w:numPr>
        <w:spacing w:after="0"/>
        <w:rPr>
          <w:sz w:val="22"/>
          <w:szCs w:val="22"/>
        </w:rPr>
      </w:pPr>
      <w:r w:rsidRPr="006A3E8D">
        <w:rPr>
          <w:sz w:val="22"/>
          <w:szCs w:val="22"/>
        </w:rPr>
        <w:t>S</w:t>
      </w:r>
      <w:r w:rsidR="00DD5815" w:rsidRPr="006A3E8D">
        <w:rPr>
          <w:sz w:val="22"/>
          <w:szCs w:val="22"/>
        </w:rPr>
        <w:t>vaigimas (</w:t>
      </w:r>
      <w:r w:rsidRPr="006A3E8D">
        <w:rPr>
          <w:sz w:val="22"/>
          <w:szCs w:val="22"/>
        </w:rPr>
        <w:t xml:space="preserve">lot. </w:t>
      </w:r>
      <w:proofErr w:type="spellStart"/>
      <w:r w:rsidR="00DD5815" w:rsidRPr="006A3E8D">
        <w:rPr>
          <w:i/>
          <w:sz w:val="22"/>
          <w:szCs w:val="22"/>
        </w:rPr>
        <w:t>vertigo</w:t>
      </w:r>
      <w:proofErr w:type="spellEnd"/>
      <w:r w:rsidR="00DD5815" w:rsidRPr="006A3E8D">
        <w:rPr>
          <w:sz w:val="22"/>
          <w:szCs w:val="22"/>
        </w:rPr>
        <w:t>).</w:t>
      </w:r>
    </w:p>
    <w:p w14:paraId="7055CE0C" w14:textId="77777777" w:rsidR="00DD5815" w:rsidRPr="006A3E8D" w:rsidRDefault="00DD5815" w:rsidP="00DD5815">
      <w:pPr>
        <w:pStyle w:val="Pagrindinistekstas"/>
        <w:spacing w:after="0"/>
        <w:rPr>
          <w:sz w:val="22"/>
          <w:szCs w:val="22"/>
        </w:rPr>
      </w:pPr>
    </w:p>
    <w:p w14:paraId="7055CE0D" w14:textId="6304FCC5" w:rsidR="00DD5815" w:rsidRPr="006A3E8D" w:rsidRDefault="00E900C1" w:rsidP="00FB23DB">
      <w:pPr>
        <w:pStyle w:val="Pagrindinistekstas"/>
        <w:keepNext/>
        <w:spacing w:after="0"/>
        <w:rPr>
          <w:sz w:val="22"/>
          <w:szCs w:val="22"/>
        </w:rPr>
      </w:pPr>
      <w:r w:rsidRPr="006A3E8D">
        <w:rPr>
          <w:b/>
          <w:sz w:val="22"/>
          <w:szCs w:val="22"/>
        </w:rPr>
        <w:t>Reti šalutinio poveikio reiškiniai (gali pasireikšti rečiau kaip 1 iš 1 000 asmenų)</w:t>
      </w:r>
    </w:p>
    <w:p w14:paraId="7055CE0E" w14:textId="5DCD8F39" w:rsidR="00DD5815" w:rsidRPr="006A3E8D" w:rsidRDefault="008F6737" w:rsidP="00DD5815">
      <w:pPr>
        <w:pStyle w:val="Pagrindinistekstas"/>
        <w:numPr>
          <w:ilvl w:val="0"/>
          <w:numId w:val="1"/>
        </w:numPr>
        <w:spacing w:after="0"/>
        <w:rPr>
          <w:sz w:val="22"/>
          <w:szCs w:val="22"/>
        </w:rPr>
      </w:pPr>
      <w:r w:rsidRPr="006A3E8D">
        <w:rPr>
          <w:sz w:val="22"/>
          <w:szCs w:val="22"/>
        </w:rPr>
        <w:t>M</w:t>
      </w:r>
      <w:r w:rsidR="00DD5815" w:rsidRPr="006A3E8D">
        <w:rPr>
          <w:sz w:val="22"/>
          <w:szCs w:val="22"/>
        </w:rPr>
        <w:t>ieguistumas</w:t>
      </w:r>
      <w:r w:rsidRPr="006A3E8D">
        <w:rPr>
          <w:sz w:val="22"/>
          <w:szCs w:val="22"/>
        </w:rPr>
        <w:t>.</w:t>
      </w:r>
    </w:p>
    <w:p w14:paraId="7055CE0F" w14:textId="34933812" w:rsidR="00DD5815" w:rsidRPr="006A3E8D" w:rsidRDefault="008F6737" w:rsidP="00DD5815">
      <w:pPr>
        <w:pStyle w:val="Pagrindinistekstas"/>
        <w:numPr>
          <w:ilvl w:val="0"/>
          <w:numId w:val="1"/>
        </w:numPr>
        <w:spacing w:after="0"/>
        <w:rPr>
          <w:sz w:val="22"/>
          <w:szCs w:val="22"/>
        </w:rPr>
      </w:pPr>
      <w:r w:rsidRPr="006A3E8D">
        <w:rPr>
          <w:sz w:val="22"/>
          <w:szCs w:val="22"/>
        </w:rPr>
        <w:t>N</w:t>
      </w:r>
      <w:r w:rsidR="00DD5815" w:rsidRPr="006A3E8D">
        <w:rPr>
          <w:sz w:val="22"/>
          <w:szCs w:val="22"/>
        </w:rPr>
        <w:t>iežtintis išbėrimas.</w:t>
      </w:r>
    </w:p>
    <w:p w14:paraId="7055CE10" w14:textId="77777777" w:rsidR="00DD5815" w:rsidRPr="006A3E8D" w:rsidRDefault="00DD5815" w:rsidP="00DD5815">
      <w:pPr>
        <w:pStyle w:val="Pagrindinistekstas"/>
        <w:spacing w:after="0"/>
        <w:rPr>
          <w:sz w:val="22"/>
          <w:szCs w:val="22"/>
        </w:rPr>
      </w:pPr>
    </w:p>
    <w:p w14:paraId="7055CE12" w14:textId="07267C1B" w:rsidR="00DD5815" w:rsidRPr="006A3E8D" w:rsidRDefault="00DE4A91" w:rsidP="00FB23DB">
      <w:pPr>
        <w:pStyle w:val="Pagrindinistekstas"/>
        <w:keepNext/>
        <w:spacing w:after="0"/>
        <w:rPr>
          <w:b/>
          <w:sz w:val="22"/>
          <w:szCs w:val="22"/>
        </w:rPr>
      </w:pPr>
      <w:r w:rsidRPr="006A3E8D">
        <w:rPr>
          <w:b/>
          <w:sz w:val="22"/>
          <w:szCs w:val="22"/>
        </w:rPr>
        <w:t>Labai reti šalutinio poveikio reiškiniai (gali pasireikšti rečiau kaip 1 iš 10000 asmenų)</w:t>
      </w:r>
    </w:p>
    <w:p w14:paraId="7055CE13" w14:textId="7CBC8746" w:rsidR="00DD5815" w:rsidRPr="006A3E8D" w:rsidRDefault="008F6737" w:rsidP="00DD5815">
      <w:pPr>
        <w:pStyle w:val="Pagrindinistekstas"/>
        <w:numPr>
          <w:ilvl w:val="0"/>
          <w:numId w:val="1"/>
        </w:numPr>
        <w:spacing w:after="0"/>
        <w:rPr>
          <w:sz w:val="22"/>
          <w:szCs w:val="22"/>
        </w:rPr>
      </w:pPr>
      <w:r w:rsidRPr="006A3E8D">
        <w:rPr>
          <w:sz w:val="22"/>
          <w:szCs w:val="22"/>
        </w:rPr>
        <w:t>V</w:t>
      </w:r>
      <w:r w:rsidR="00DD5815" w:rsidRPr="006A3E8D">
        <w:rPr>
          <w:sz w:val="22"/>
          <w:szCs w:val="22"/>
        </w:rPr>
        <w:t>idurių užkietėjimas, burnos skausmai, pabrinkęs, raudonas ir paburkęs liežuvis, skonio sutrikimai, spazmai viršutinėje pilvo dalyje</w:t>
      </w:r>
      <w:r w:rsidRPr="006A3E8D">
        <w:rPr>
          <w:sz w:val="22"/>
          <w:szCs w:val="22"/>
        </w:rPr>
        <w:t>.</w:t>
      </w:r>
    </w:p>
    <w:p w14:paraId="7055CE14" w14:textId="679E78BF" w:rsidR="00DD5815" w:rsidRPr="006A3E8D" w:rsidRDefault="008F6737" w:rsidP="00DD5815">
      <w:pPr>
        <w:pStyle w:val="Pagrindinistekstas"/>
        <w:numPr>
          <w:ilvl w:val="0"/>
          <w:numId w:val="1"/>
        </w:numPr>
        <w:spacing w:after="0"/>
        <w:rPr>
          <w:sz w:val="22"/>
          <w:szCs w:val="22"/>
        </w:rPr>
      </w:pPr>
      <w:r w:rsidRPr="006A3E8D">
        <w:rPr>
          <w:sz w:val="22"/>
          <w:szCs w:val="22"/>
        </w:rPr>
        <w:t>P</w:t>
      </w:r>
      <w:r w:rsidR="00DD5815" w:rsidRPr="006A3E8D">
        <w:rPr>
          <w:sz w:val="22"/>
          <w:szCs w:val="22"/>
        </w:rPr>
        <w:t>araudusi, niežtinti oda, slenkantys plaukai</w:t>
      </w:r>
      <w:r w:rsidRPr="006A3E8D">
        <w:rPr>
          <w:sz w:val="22"/>
          <w:szCs w:val="22"/>
        </w:rPr>
        <w:t>.</w:t>
      </w:r>
    </w:p>
    <w:p w14:paraId="7055CE15" w14:textId="458B1C04" w:rsidR="00DD5815" w:rsidRPr="006A3E8D" w:rsidRDefault="008F6737" w:rsidP="00DD5815">
      <w:pPr>
        <w:pStyle w:val="Pagrindinistekstas"/>
        <w:numPr>
          <w:ilvl w:val="0"/>
          <w:numId w:val="1"/>
        </w:numPr>
        <w:spacing w:after="0"/>
        <w:rPr>
          <w:sz w:val="22"/>
          <w:szCs w:val="22"/>
        </w:rPr>
      </w:pPr>
      <w:r w:rsidRPr="006A3E8D">
        <w:rPr>
          <w:sz w:val="22"/>
          <w:szCs w:val="22"/>
        </w:rPr>
        <w:t>R</w:t>
      </w:r>
      <w:r w:rsidR="00DD5815" w:rsidRPr="006A3E8D">
        <w:rPr>
          <w:sz w:val="22"/>
          <w:szCs w:val="22"/>
        </w:rPr>
        <w:t>ankų ar kojų dilgčiojimas, sustingimas, drebėjimas</w:t>
      </w:r>
      <w:r w:rsidRPr="006A3E8D">
        <w:rPr>
          <w:sz w:val="22"/>
          <w:szCs w:val="22"/>
        </w:rPr>
        <w:t>.</w:t>
      </w:r>
    </w:p>
    <w:p w14:paraId="7055CE16" w14:textId="04BE9D20" w:rsidR="00DD5815" w:rsidRPr="006A3E8D" w:rsidRDefault="008F6737" w:rsidP="00DD5815">
      <w:pPr>
        <w:pStyle w:val="Pagrindinistekstas"/>
        <w:numPr>
          <w:ilvl w:val="0"/>
          <w:numId w:val="1"/>
        </w:numPr>
        <w:spacing w:after="0"/>
        <w:rPr>
          <w:sz w:val="22"/>
          <w:szCs w:val="22"/>
        </w:rPr>
      </w:pPr>
      <w:r w:rsidRPr="006A3E8D">
        <w:rPr>
          <w:sz w:val="22"/>
          <w:szCs w:val="22"/>
        </w:rPr>
        <w:t>N</w:t>
      </w:r>
      <w:r w:rsidR="00DD5815" w:rsidRPr="006A3E8D">
        <w:rPr>
          <w:sz w:val="22"/>
          <w:szCs w:val="22"/>
        </w:rPr>
        <w:t>eaiškus regėjimas, ūžesys ausyse, klausos sutrikimas</w:t>
      </w:r>
      <w:r w:rsidRPr="006A3E8D">
        <w:rPr>
          <w:sz w:val="22"/>
          <w:szCs w:val="22"/>
        </w:rPr>
        <w:t>.</w:t>
      </w:r>
    </w:p>
    <w:p w14:paraId="7055CE17" w14:textId="135D32B5" w:rsidR="00DD5815" w:rsidRDefault="008F6737" w:rsidP="00DD5815">
      <w:pPr>
        <w:pStyle w:val="Pagrindinistekstas"/>
        <w:numPr>
          <w:ilvl w:val="0"/>
          <w:numId w:val="1"/>
        </w:numPr>
        <w:spacing w:after="0"/>
        <w:rPr>
          <w:sz w:val="22"/>
          <w:szCs w:val="22"/>
        </w:rPr>
      </w:pPr>
      <w:r w:rsidRPr="006A3E8D">
        <w:rPr>
          <w:sz w:val="22"/>
          <w:szCs w:val="22"/>
        </w:rPr>
        <w:t>N</w:t>
      </w:r>
      <w:r w:rsidR="00DD5815" w:rsidRPr="006A3E8D">
        <w:rPr>
          <w:sz w:val="22"/>
          <w:szCs w:val="22"/>
        </w:rPr>
        <w:t>uotaikos kaita, miego sutrikimai, dirglumas, sumišimas.</w:t>
      </w:r>
    </w:p>
    <w:p w14:paraId="1D5BCF08" w14:textId="77777777" w:rsidR="00285DAF" w:rsidRPr="00857D51" w:rsidRDefault="00285DAF" w:rsidP="007E60BF">
      <w:pPr>
        <w:pStyle w:val="Pagrindinistekstas"/>
        <w:spacing w:after="0"/>
        <w:ind w:left="720"/>
      </w:pPr>
    </w:p>
    <w:p w14:paraId="7BFCE08A" w14:textId="3B1FEB12" w:rsidR="00285DAF" w:rsidRPr="00F22CBB" w:rsidRDefault="00285DAF" w:rsidP="00F22CBB">
      <w:pPr>
        <w:pStyle w:val="BTEMEASMCA"/>
      </w:pPr>
      <w:r w:rsidRPr="00F22CBB">
        <w:t>Dažnis nežinomas (negali būti įvertintas pagal turimus duomenis)</w:t>
      </w:r>
    </w:p>
    <w:p w14:paraId="7055CE18" w14:textId="144A016C" w:rsidR="00DD5815" w:rsidRPr="00734A3A" w:rsidRDefault="00285DAF" w:rsidP="00F22CBB">
      <w:pPr>
        <w:pStyle w:val="BTEMEASMCA"/>
        <w:numPr>
          <w:ilvl w:val="0"/>
          <w:numId w:val="1"/>
        </w:numPr>
        <w:rPr>
          <w:b w:val="0"/>
          <w:bCs w:val="0"/>
        </w:rPr>
      </w:pPr>
      <w:r w:rsidRPr="00734A3A">
        <w:rPr>
          <w:b w:val="0"/>
          <w:bCs w:val="0"/>
        </w:rPr>
        <w:t>Alerginė odos reakcija, kuri gali pasireikšti apskritomis ar ovalo formos rausvomis dėmėmis ir odos tinimu, pūslėmis ir niežėjimu (vaistų sukeltas fiksuotas odos bėrimas). Taip pat gali atsirasti tamsios dėmės, kurios gali neišnykti po gijimo. Vėl pradėjus vartoti vaisto, toje pačioje (-</w:t>
      </w:r>
      <w:proofErr w:type="spellStart"/>
      <w:r w:rsidRPr="00734A3A">
        <w:rPr>
          <w:b w:val="0"/>
          <w:bCs w:val="0"/>
        </w:rPr>
        <w:t>iose</w:t>
      </w:r>
      <w:proofErr w:type="spellEnd"/>
      <w:r w:rsidRPr="00734A3A">
        <w:rPr>
          <w:b w:val="0"/>
          <w:bCs w:val="0"/>
        </w:rPr>
        <w:t>) vietoje (-</w:t>
      </w:r>
      <w:proofErr w:type="spellStart"/>
      <w:r w:rsidRPr="00734A3A">
        <w:rPr>
          <w:b w:val="0"/>
          <w:bCs w:val="0"/>
        </w:rPr>
        <w:t>ose</w:t>
      </w:r>
      <w:proofErr w:type="spellEnd"/>
      <w:r w:rsidRPr="00734A3A">
        <w:rPr>
          <w:b w:val="0"/>
          <w:bCs w:val="0"/>
        </w:rPr>
        <w:t>) paprastai vėl pasireiškia vaistų sukeltas fiksuotas odos bėrimas</w:t>
      </w:r>
      <w:r w:rsidR="00F4605B">
        <w:rPr>
          <w:b w:val="0"/>
          <w:bCs w:val="0"/>
        </w:rPr>
        <w:t>.</w:t>
      </w:r>
    </w:p>
    <w:p w14:paraId="51C2DEE3" w14:textId="77777777" w:rsidR="00285DAF" w:rsidRPr="006A3E8D" w:rsidRDefault="00285DAF" w:rsidP="00F22CBB">
      <w:pPr>
        <w:pStyle w:val="BTEMEASMCA"/>
      </w:pPr>
    </w:p>
    <w:p w14:paraId="7055CE19" w14:textId="77777777" w:rsidR="00DD5815" w:rsidRPr="006A3E8D" w:rsidRDefault="00DD5815" w:rsidP="00FB23DB">
      <w:pPr>
        <w:keepNext/>
        <w:rPr>
          <w:b/>
          <w:szCs w:val="22"/>
        </w:rPr>
      </w:pPr>
      <w:r w:rsidRPr="006A3E8D">
        <w:rPr>
          <w:b/>
          <w:szCs w:val="22"/>
        </w:rPr>
        <w:t>Pranešimas apie šalutinį poveikį</w:t>
      </w:r>
    </w:p>
    <w:p w14:paraId="57387A01" w14:textId="19D6DB88" w:rsidR="003F54F6" w:rsidRPr="005D554B" w:rsidRDefault="003F54F6" w:rsidP="003F54F6">
      <w:pPr>
        <w:tabs>
          <w:tab w:val="left" w:pos="567"/>
        </w:tabs>
        <w:spacing w:line="260" w:lineRule="exact"/>
        <w:ind w:right="-1"/>
        <w:rPr>
          <w:snapToGrid w:val="0"/>
        </w:rPr>
      </w:pPr>
      <w:r w:rsidRPr="005D554B">
        <w:rPr>
          <w:snapToGrid w:val="0"/>
        </w:rPr>
        <w:t>Jeigu pasireiškė šalutinis poveikis, įskaitant šiame lapelyje nenurodytą, pasakykite gydytojui</w:t>
      </w:r>
      <w:r>
        <w:rPr>
          <w:snapToGrid w:val="0"/>
        </w:rPr>
        <w:t xml:space="preserve"> </w:t>
      </w:r>
      <w:r w:rsidRPr="005D554B">
        <w:rPr>
          <w:snapToGrid w:val="0"/>
        </w:rPr>
        <w:t>arba</w:t>
      </w:r>
      <w:r>
        <w:rPr>
          <w:snapToGrid w:val="0"/>
        </w:rPr>
        <w:t xml:space="preserve"> </w:t>
      </w:r>
      <w:r w:rsidRPr="005D554B">
        <w:rPr>
          <w:snapToGrid w:val="0"/>
        </w:rPr>
        <w:t xml:space="preserve">vaistininkui. </w:t>
      </w:r>
      <w:r w:rsidR="003F00FC">
        <w:rPr>
          <w:szCs w:val="22"/>
        </w:rPr>
        <w:t xml:space="preserve">Pranešimą apie šalutinį poveikį galite užpildyti ir pateikti Valstybinės vaistų kontrolės tarnybos prie Lietuvos Respublikos sveikatos apsaugos ministerijos tinklalapyje </w:t>
      </w:r>
      <w:r w:rsidR="003F00FC">
        <w:rPr>
          <w:color w:val="0000EE"/>
          <w:szCs w:val="22"/>
          <w:u w:val="single"/>
        </w:rPr>
        <w:t>https://vvkt.lrv.lt/lt/</w:t>
      </w:r>
      <w:r w:rsidR="003F00FC">
        <w:rPr>
          <w:szCs w:val="22"/>
        </w:rPr>
        <w:t xml:space="preserve"> nurodytais būdais arba paskambinti nemokamu telefonu </w:t>
      </w:r>
      <w:r w:rsidR="00F22CBB">
        <w:rPr>
          <w:szCs w:val="22"/>
        </w:rPr>
        <w:t>+370</w:t>
      </w:r>
      <w:r w:rsidR="003F00FC">
        <w:rPr>
          <w:szCs w:val="22"/>
        </w:rPr>
        <w:t xml:space="preserve"> 800 73 568. Pranešdami apie šalutinį poveikį galite mums padėti gauti daugiau informacijos apie šio vaisto saugumą</w:t>
      </w:r>
      <w:r w:rsidR="003F00FC">
        <w:t>.</w:t>
      </w:r>
    </w:p>
    <w:p w14:paraId="7055CE1B" w14:textId="77777777" w:rsidR="00DD5815" w:rsidRPr="006A3E8D" w:rsidRDefault="00DD5815" w:rsidP="00DD5815">
      <w:pPr>
        <w:rPr>
          <w:szCs w:val="22"/>
        </w:rPr>
      </w:pPr>
    </w:p>
    <w:p w14:paraId="7055CE1C" w14:textId="77777777" w:rsidR="00DD5815" w:rsidRPr="006A3E8D" w:rsidRDefault="00DD5815" w:rsidP="00DD5815">
      <w:pPr>
        <w:rPr>
          <w:szCs w:val="22"/>
        </w:rPr>
      </w:pPr>
    </w:p>
    <w:p w14:paraId="7055CE1D" w14:textId="00BDBC80" w:rsidR="00DD5815" w:rsidRPr="006A3E8D" w:rsidRDefault="00DD5815" w:rsidP="00FB23DB">
      <w:pPr>
        <w:keepNext/>
        <w:tabs>
          <w:tab w:val="left" w:pos="567"/>
        </w:tabs>
        <w:rPr>
          <w:b/>
          <w:szCs w:val="22"/>
        </w:rPr>
      </w:pPr>
      <w:r w:rsidRPr="006A3E8D">
        <w:rPr>
          <w:b/>
          <w:szCs w:val="22"/>
        </w:rPr>
        <w:t>5.</w:t>
      </w:r>
      <w:r w:rsidRPr="006A3E8D">
        <w:rPr>
          <w:b/>
          <w:szCs w:val="22"/>
        </w:rPr>
        <w:tab/>
        <w:t xml:space="preserve">Kaip laikyti </w:t>
      </w:r>
      <w:proofErr w:type="spellStart"/>
      <w:r w:rsidRPr="006A3E8D">
        <w:rPr>
          <w:b/>
          <w:szCs w:val="22"/>
        </w:rPr>
        <w:t>Voltaren</w:t>
      </w:r>
      <w:proofErr w:type="spellEnd"/>
      <w:r w:rsidR="008F6737" w:rsidRPr="006A3E8D">
        <w:rPr>
          <w:b/>
          <w:szCs w:val="22"/>
        </w:rPr>
        <w:t> </w:t>
      </w:r>
      <w:r w:rsidRPr="006A3E8D">
        <w:rPr>
          <w:b/>
          <w:szCs w:val="22"/>
        </w:rPr>
        <w:t>Akti</w:t>
      </w:r>
    </w:p>
    <w:p w14:paraId="7055CE1E" w14:textId="77777777" w:rsidR="00DD5815" w:rsidRPr="006A3E8D" w:rsidRDefault="00DD5815" w:rsidP="00FB23DB">
      <w:pPr>
        <w:pStyle w:val="Pagrindinistekstas"/>
        <w:keepNext/>
        <w:spacing w:after="0"/>
        <w:rPr>
          <w:sz w:val="22"/>
          <w:szCs w:val="22"/>
        </w:rPr>
      </w:pPr>
    </w:p>
    <w:p w14:paraId="7055CE1F" w14:textId="77777777" w:rsidR="00DD5815" w:rsidRPr="006A3E8D" w:rsidRDefault="00DD5815" w:rsidP="00DD5815">
      <w:pPr>
        <w:pStyle w:val="Pagrindinistekstas"/>
        <w:spacing w:after="0"/>
        <w:rPr>
          <w:sz w:val="22"/>
          <w:szCs w:val="22"/>
        </w:rPr>
      </w:pPr>
      <w:r w:rsidRPr="006A3E8D">
        <w:rPr>
          <w:sz w:val="22"/>
          <w:szCs w:val="22"/>
        </w:rPr>
        <w:t>Šį vaistą laikykite vaikams nepastebimoje ir nepasiekiamoje vietoje.</w:t>
      </w:r>
    </w:p>
    <w:p w14:paraId="7055CE20" w14:textId="77777777" w:rsidR="00DD5815" w:rsidRPr="006A3E8D" w:rsidRDefault="00DD5815" w:rsidP="00DD5815">
      <w:pPr>
        <w:pStyle w:val="Pagrindinistekstas"/>
        <w:spacing w:after="0"/>
        <w:rPr>
          <w:sz w:val="22"/>
          <w:szCs w:val="22"/>
        </w:rPr>
      </w:pPr>
    </w:p>
    <w:p w14:paraId="7055CE21" w14:textId="2258AE19" w:rsidR="00DD5815" w:rsidRPr="006A3E8D" w:rsidRDefault="00DD5815" w:rsidP="00DD5815">
      <w:pPr>
        <w:pStyle w:val="Pagrindinistekstas"/>
        <w:spacing w:after="0"/>
        <w:rPr>
          <w:sz w:val="22"/>
          <w:szCs w:val="22"/>
        </w:rPr>
      </w:pPr>
      <w:r w:rsidRPr="006A3E8D">
        <w:rPr>
          <w:sz w:val="22"/>
          <w:szCs w:val="22"/>
        </w:rPr>
        <w:t xml:space="preserve">Laikyti ne aukštesnėje kaip </w:t>
      </w:r>
      <w:r w:rsidR="00672880">
        <w:rPr>
          <w:sz w:val="22"/>
          <w:szCs w:val="22"/>
        </w:rPr>
        <w:t>30</w:t>
      </w:r>
      <w:r w:rsidRPr="006A3E8D">
        <w:rPr>
          <w:sz w:val="22"/>
          <w:szCs w:val="22"/>
        </w:rPr>
        <w:t> </w:t>
      </w:r>
      <w:r w:rsidRPr="006A3E8D">
        <w:rPr>
          <w:sz w:val="22"/>
          <w:szCs w:val="22"/>
        </w:rPr>
        <w:sym w:font="Symbol" w:char="F0B0"/>
      </w:r>
      <w:r w:rsidRPr="006A3E8D">
        <w:rPr>
          <w:sz w:val="22"/>
          <w:szCs w:val="22"/>
        </w:rPr>
        <w:t>C temperatūroje.</w:t>
      </w:r>
    </w:p>
    <w:p w14:paraId="7055CE22" w14:textId="77777777" w:rsidR="00DD5815" w:rsidRPr="006A3E8D" w:rsidRDefault="00DD5815" w:rsidP="00DD5815">
      <w:pPr>
        <w:pStyle w:val="Pagrindinistekstas"/>
        <w:spacing w:after="0"/>
        <w:rPr>
          <w:sz w:val="22"/>
          <w:szCs w:val="22"/>
        </w:rPr>
      </w:pPr>
    </w:p>
    <w:p w14:paraId="7055CE23" w14:textId="09F523DD" w:rsidR="00DD5815" w:rsidRPr="006A3E8D" w:rsidRDefault="00DD5815" w:rsidP="00F22CBB">
      <w:pPr>
        <w:pStyle w:val="BTEMEASMCA"/>
      </w:pPr>
      <w:r w:rsidRPr="006A3E8D">
        <w:lastRenderedPageBreak/>
        <w:t>Ant dėžutės po „Tinka</w:t>
      </w:r>
      <w:r w:rsidR="008F6737" w:rsidRPr="006A3E8D">
        <w:t> </w:t>
      </w:r>
      <w:r w:rsidRPr="006A3E8D">
        <w:t>iki“ ir lizdinės plokštelės po „EXP“ nurodytam tinkamumo laikui pasibaigus, šio vaisto vartoti negalima. Vaistas tinkamas vartoti iki paskutinės nurodyto mėnesio dienos.</w:t>
      </w:r>
    </w:p>
    <w:p w14:paraId="7055CE24" w14:textId="77777777" w:rsidR="00DD5815" w:rsidRPr="006A3E8D" w:rsidRDefault="00DD5815" w:rsidP="00DD5815">
      <w:pPr>
        <w:rPr>
          <w:szCs w:val="22"/>
        </w:rPr>
      </w:pPr>
    </w:p>
    <w:p w14:paraId="7055CE25" w14:textId="77777777" w:rsidR="00DD5815" w:rsidRPr="006A3E8D" w:rsidRDefault="00DD5815" w:rsidP="00DD5815">
      <w:pPr>
        <w:numPr>
          <w:ilvl w:val="12"/>
          <w:numId w:val="0"/>
        </w:numPr>
        <w:ind w:right="-2"/>
        <w:rPr>
          <w:szCs w:val="22"/>
        </w:rPr>
      </w:pPr>
      <w:r w:rsidRPr="006A3E8D">
        <w:rPr>
          <w:szCs w:val="22"/>
        </w:rPr>
        <w:t>Vaistų negalima išmesti į kanalizaciją arba kartu su buitinėmis</w:t>
      </w:r>
      <w:r w:rsidRPr="006A3E8D">
        <w:rPr>
          <w:color w:val="993366"/>
          <w:szCs w:val="22"/>
        </w:rPr>
        <w:t xml:space="preserve"> </w:t>
      </w:r>
      <w:r w:rsidRPr="006A3E8D">
        <w:rPr>
          <w:szCs w:val="22"/>
        </w:rPr>
        <w:t>atliekomis. Kaip išmesti nereikalingus vaistus, klauskite vaistininko. Šios priemonės padės apsaugoti aplinką.</w:t>
      </w:r>
    </w:p>
    <w:p w14:paraId="7055CE26" w14:textId="77777777" w:rsidR="00DD5815" w:rsidRPr="006A3E8D" w:rsidRDefault="00DD5815" w:rsidP="00DD5815">
      <w:pPr>
        <w:numPr>
          <w:ilvl w:val="12"/>
          <w:numId w:val="0"/>
        </w:numPr>
        <w:ind w:right="-2"/>
        <w:rPr>
          <w:szCs w:val="22"/>
        </w:rPr>
      </w:pPr>
    </w:p>
    <w:p w14:paraId="7055CE27" w14:textId="77777777" w:rsidR="00DD5815" w:rsidRPr="006A3E8D" w:rsidRDefault="00DD5815" w:rsidP="00DD5815">
      <w:pPr>
        <w:rPr>
          <w:szCs w:val="22"/>
        </w:rPr>
      </w:pPr>
    </w:p>
    <w:p w14:paraId="7055CE28" w14:textId="77777777" w:rsidR="00DD5815" w:rsidRPr="006A3E8D" w:rsidRDefault="00DD5815" w:rsidP="00FB23DB">
      <w:pPr>
        <w:keepNext/>
        <w:tabs>
          <w:tab w:val="left" w:pos="567"/>
        </w:tabs>
        <w:rPr>
          <w:szCs w:val="22"/>
        </w:rPr>
      </w:pPr>
      <w:r w:rsidRPr="006A3E8D">
        <w:rPr>
          <w:b/>
          <w:szCs w:val="22"/>
        </w:rPr>
        <w:t>6.</w:t>
      </w:r>
      <w:r w:rsidRPr="006A3E8D">
        <w:rPr>
          <w:b/>
          <w:szCs w:val="22"/>
        </w:rPr>
        <w:tab/>
        <w:t>Pakuotės turinys ir kita informacija</w:t>
      </w:r>
    </w:p>
    <w:p w14:paraId="7055CE29" w14:textId="77777777" w:rsidR="00DD5815" w:rsidRPr="006A3E8D" w:rsidRDefault="00DD5815" w:rsidP="00FB23DB">
      <w:pPr>
        <w:keepNext/>
        <w:rPr>
          <w:szCs w:val="22"/>
        </w:rPr>
      </w:pPr>
    </w:p>
    <w:p w14:paraId="7055CE2A" w14:textId="1C6D92F4" w:rsidR="00DD5815" w:rsidRPr="006A3E8D" w:rsidRDefault="00DD5815" w:rsidP="00FB23DB">
      <w:pPr>
        <w:pStyle w:val="PI-3EMEASMCA"/>
        <w:keepNext/>
      </w:pPr>
      <w:proofErr w:type="spellStart"/>
      <w:r w:rsidRPr="006A3E8D">
        <w:t>Voltaren</w:t>
      </w:r>
      <w:proofErr w:type="spellEnd"/>
      <w:r w:rsidR="008A122F" w:rsidRPr="006A3E8D">
        <w:t> </w:t>
      </w:r>
      <w:r w:rsidRPr="006A3E8D">
        <w:t>Akti sudėtis</w:t>
      </w:r>
    </w:p>
    <w:p w14:paraId="7055CE2B" w14:textId="77777777" w:rsidR="00DD5815" w:rsidRPr="006A3E8D" w:rsidRDefault="00DD5815" w:rsidP="00F22CBB">
      <w:pPr>
        <w:pStyle w:val="BT-EMEASMCA"/>
      </w:pPr>
      <w:r w:rsidRPr="006A3E8D">
        <w:t xml:space="preserve">Veiklioji medžiaga yra </w:t>
      </w:r>
      <w:proofErr w:type="spellStart"/>
      <w:r w:rsidRPr="006A3E8D">
        <w:t>diklofenako</w:t>
      </w:r>
      <w:proofErr w:type="spellEnd"/>
      <w:r w:rsidRPr="006A3E8D">
        <w:t xml:space="preserve"> kalio druska. Vienoje plėvele dengtoje tabletėje yra 12,5 mg </w:t>
      </w:r>
      <w:proofErr w:type="spellStart"/>
      <w:r w:rsidRPr="006A3E8D">
        <w:t>diklofenako</w:t>
      </w:r>
      <w:proofErr w:type="spellEnd"/>
      <w:r w:rsidRPr="006A3E8D">
        <w:t xml:space="preserve"> kalio druskos.</w:t>
      </w:r>
    </w:p>
    <w:p w14:paraId="7055CE2C" w14:textId="46FE28A2" w:rsidR="00DD5815" w:rsidRPr="006A3E8D" w:rsidRDefault="00DD5815" w:rsidP="00F22CBB">
      <w:pPr>
        <w:pStyle w:val="BT-EMEASMCA"/>
      </w:pPr>
      <w:r w:rsidRPr="006A3E8D">
        <w:t>Pagalbinės medžiagos. Šerdis: bevandenis koloidinis silicio dioksidas, laktozė</w:t>
      </w:r>
      <w:r w:rsidR="006B466B" w:rsidRPr="006A3E8D">
        <w:t>s</w:t>
      </w:r>
      <w:r w:rsidRPr="006A3E8D">
        <w:t xml:space="preserve"> </w:t>
      </w:r>
      <w:proofErr w:type="spellStart"/>
      <w:r w:rsidRPr="006A3E8D">
        <w:t>monohidratas</w:t>
      </w:r>
      <w:proofErr w:type="spellEnd"/>
      <w:r w:rsidRPr="006A3E8D">
        <w:t xml:space="preserve">, kukurūzų krakmolas, </w:t>
      </w:r>
      <w:proofErr w:type="spellStart"/>
      <w:r w:rsidRPr="006A3E8D">
        <w:t>karboksimetilkrakmolo</w:t>
      </w:r>
      <w:proofErr w:type="spellEnd"/>
      <w:r w:rsidR="008A122F" w:rsidRPr="006A3E8D">
        <w:t> </w:t>
      </w:r>
      <w:r w:rsidRPr="006A3E8D">
        <w:t xml:space="preserve">A natrio druska, </w:t>
      </w:r>
      <w:proofErr w:type="spellStart"/>
      <w:r w:rsidRPr="006A3E8D">
        <w:t>povidonas</w:t>
      </w:r>
      <w:proofErr w:type="spellEnd"/>
      <w:r w:rsidRPr="006A3E8D">
        <w:t xml:space="preserve">, </w:t>
      </w:r>
      <w:proofErr w:type="spellStart"/>
      <w:r w:rsidRPr="006A3E8D">
        <w:t>mikrokristalinė</w:t>
      </w:r>
      <w:proofErr w:type="spellEnd"/>
      <w:r w:rsidRPr="006A3E8D">
        <w:t xml:space="preserve"> celiuliozė, magnio </w:t>
      </w:r>
      <w:proofErr w:type="spellStart"/>
      <w:r w:rsidRPr="006A3E8D">
        <w:t>stearatas</w:t>
      </w:r>
      <w:proofErr w:type="spellEnd"/>
      <w:r w:rsidRPr="006A3E8D">
        <w:t xml:space="preserve">. Plėvelė: </w:t>
      </w:r>
      <w:proofErr w:type="spellStart"/>
      <w:r w:rsidRPr="006A3E8D">
        <w:t>hipromeliozė</w:t>
      </w:r>
      <w:proofErr w:type="spellEnd"/>
      <w:r w:rsidRPr="006A3E8D">
        <w:t xml:space="preserve">, </w:t>
      </w:r>
      <w:proofErr w:type="spellStart"/>
      <w:r w:rsidRPr="006A3E8D">
        <w:t>mikrokristalinė</w:t>
      </w:r>
      <w:proofErr w:type="spellEnd"/>
      <w:r w:rsidRPr="006A3E8D">
        <w:t xml:space="preserve"> celiuliozė, stearino rūgštis, titano dioksidas (E171).</w:t>
      </w:r>
    </w:p>
    <w:p w14:paraId="7055CE2D" w14:textId="77777777" w:rsidR="00DD5815" w:rsidRPr="006A3E8D" w:rsidRDefault="00DD5815" w:rsidP="00F22CBB">
      <w:pPr>
        <w:pStyle w:val="BTEMEASMCA"/>
      </w:pPr>
    </w:p>
    <w:p w14:paraId="7055CE2E" w14:textId="756B6241" w:rsidR="00DD5815" w:rsidRPr="006A3E8D" w:rsidRDefault="00DD5815" w:rsidP="00FB23DB">
      <w:pPr>
        <w:pStyle w:val="PI-3EMEASMCA"/>
        <w:keepNext/>
      </w:pPr>
      <w:proofErr w:type="spellStart"/>
      <w:r w:rsidRPr="006A3E8D">
        <w:t>Voltaren</w:t>
      </w:r>
      <w:proofErr w:type="spellEnd"/>
      <w:r w:rsidR="008A122F" w:rsidRPr="006A3E8D">
        <w:t> </w:t>
      </w:r>
      <w:r w:rsidRPr="006A3E8D">
        <w:t>Akti išvaizda ir kiekis pakuotėje</w:t>
      </w:r>
    </w:p>
    <w:p w14:paraId="7055CE2F" w14:textId="33A55934" w:rsidR="00DD5815" w:rsidRPr="006A3E8D" w:rsidRDefault="00DD5815" w:rsidP="00DD5815">
      <w:pPr>
        <w:pStyle w:val="Pagrindinistekstas"/>
        <w:spacing w:after="0"/>
        <w:rPr>
          <w:sz w:val="22"/>
          <w:szCs w:val="22"/>
        </w:rPr>
      </w:pPr>
      <w:r w:rsidRPr="006A3E8D">
        <w:rPr>
          <w:sz w:val="22"/>
          <w:szCs w:val="22"/>
        </w:rPr>
        <w:t>Baltos</w:t>
      </w:r>
      <w:r w:rsidR="008A122F" w:rsidRPr="006A3E8D">
        <w:rPr>
          <w:sz w:val="22"/>
          <w:szCs w:val="22"/>
        </w:rPr>
        <w:t>,</w:t>
      </w:r>
      <w:r w:rsidRPr="006A3E8D">
        <w:rPr>
          <w:sz w:val="22"/>
          <w:szCs w:val="22"/>
        </w:rPr>
        <w:t xml:space="preserve"> pailgos</w:t>
      </w:r>
      <w:r w:rsidR="008A122F" w:rsidRPr="006A3E8D">
        <w:rPr>
          <w:sz w:val="22"/>
          <w:szCs w:val="22"/>
        </w:rPr>
        <w:t>,</w:t>
      </w:r>
      <w:r w:rsidRPr="006A3E8D">
        <w:rPr>
          <w:sz w:val="22"/>
          <w:szCs w:val="22"/>
        </w:rPr>
        <w:t xml:space="preserve"> plėvele dengtos tabletės</w:t>
      </w:r>
      <w:r w:rsidR="00EC2AD7" w:rsidRPr="006A3E8D">
        <w:rPr>
          <w:sz w:val="22"/>
          <w:szCs w:val="22"/>
        </w:rPr>
        <w:t>, 10,8</w:t>
      </w:r>
      <w:r w:rsidR="00EC2AD7" w:rsidRPr="006A3E8D">
        <w:rPr>
          <w:sz w:val="22"/>
          <w:szCs w:val="22"/>
        </w:rPr>
        <w:noBreakHyphen/>
        <w:t>11,6 mm ilgio, 5,4</w:t>
      </w:r>
      <w:r w:rsidR="00EC2AD7" w:rsidRPr="006A3E8D">
        <w:rPr>
          <w:sz w:val="22"/>
          <w:szCs w:val="22"/>
        </w:rPr>
        <w:noBreakHyphen/>
        <w:t>5,9 mm pločio ir 3,7</w:t>
      </w:r>
      <w:r w:rsidR="00EC2AD7" w:rsidRPr="006A3E8D">
        <w:rPr>
          <w:sz w:val="22"/>
          <w:szCs w:val="22"/>
        </w:rPr>
        <w:noBreakHyphen/>
        <w:t>4,2 mm storio</w:t>
      </w:r>
      <w:r w:rsidRPr="006A3E8D">
        <w:rPr>
          <w:sz w:val="22"/>
          <w:szCs w:val="22"/>
        </w:rPr>
        <w:t>.</w:t>
      </w:r>
    </w:p>
    <w:p w14:paraId="7055CE30" w14:textId="695BEC3E" w:rsidR="00DD5815" w:rsidRPr="006A3E8D" w:rsidRDefault="00DD5815" w:rsidP="00DD5815">
      <w:pPr>
        <w:pStyle w:val="Pagrindinistekstas"/>
        <w:spacing w:after="0"/>
        <w:rPr>
          <w:sz w:val="22"/>
          <w:szCs w:val="22"/>
        </w:rPr>
      </w:pPr>
      <w:r w:rsidRPr="006A3E8D">
        <w:rPr>
          <w:sz w:val="22"/>
          <w:szCs w:val="22"/>
        </w:rPr>
        <w:t>Pakuotėje yra 10</w:t>
      </w:r>
      <w:r w:rsidR="008A122F" w:rsidRPr="006A3E8D">
        <w:rPr>
          <w:sz w:val="22"/>
          <w:szCs w:val="22"/>
        </w:rPr>
        <w:t> </w:t>
      </w:r>
      <w:r w:rsidRPr="006A3E8D">
        <w:rPr>
          <w:sz w:val="22"/>
          <w:szCs w:val="22"/>
        </w:rPr>
        <w:t>tablečių.</w:t>
      </w:r>
    </w:p>
    <w:p w14:paraId="7055CE31" w14:textId="77777777" w:rsidR="00DD5815" w:rsidRPr="006A3E8D" w:rsidRDefault="00DD5815" w:rsidP="00F22CBB">
      <w:pPr>
        <w:pStyle w:val="BTEMEASMCA"/>
      </w:pPr>
    </w:p>
    <w:p w14:paraId="7055CE32" w14:textId="77777777" w:rsidR="00DD5815" w:rsidRPr="006A3E8D" w:rsidRDefault="00DD5815" w:rsidP="00FB23DB">
      <w:pPr>
        <w:pStyle w:val="PI-3EMEASMCA"/>
        <w:keepNext/>
      </w:pPr>
      <w:r w:rsidRPr="006A3E8D">
        <w:t>R</w:t>
      </w:r>
      <w:r w:rsidR="008A1CC4" w:rsidRPr="006A3E8D">
        <w:t>egistruotojas</w:t>
      </w:r>
      <w:r w:rsidRPr="006A3E8D">
        <w:t xml:space="preserve"> ir gamintojas</w:t>
      </w:r>
    </w:p>
    <w:p w14:paraId="4D6319AD" w14:textId="77777777" w:rsidR="008A122F" w:rsidRPr="006A3E8D" w:rsidRDefault="008A122F" w:rsidP="00FB23DB">
      <w:pPr>
        <w:keepNext/>
        <w:rPr>
          <w:szCs w:val="22"/>
          <w:u w:val="single"/>
        </w:rPr>
      </w:pPr>
    </w:p>
    <w:p w14:paraId="7055CE33" w14:textId="60B9A7B1" w:rsidR="00DD5815" w:rsidRPr="006A3E8D" w:rsidRDefault="00DD5815" w:rsidP="00FB23DB">
      <w:pPr>
        <w:keepNext/>
        <w:rPr>
          <w:i/>
          <w:szCs w:val="22"/>
        </w:rPr>
      </w:pPr>
      <w:r w:rsidRPr="006A3E8D">
        <w:rPr>
          <w:i/>
          <w:szCs w:val="22"/>
        </w:rPr>
        <w:t>R</w:t>
      </w:r>
      <w:r w:rsidR="008A1CC4" w:rsidRPr="006A3E8D">
        <w:rPr>
          <w:i/>
          <w:szCs w:val="22"/>
        </w:rPr>
        <w:t>egistruotojas</w:t>
      </w:r>
    </w:p>
    <w:p w14:paraId="6B9BBCD1" w14:textId="77777777" w:rsidR="00EB0D7A" w:rsidRPr="00EB0D7A" w:rsidRDefault="00EB0D7A" w:rsidP="00EB0D7A">
      <w:pPr>
        <w:keepNext/>
        <w:rPr>
          <w:szCs w:val="22"/>
        </w:rPr>
      </w:pPr>
      <w:proofErr w:type="spellStart"/>
      <w:r w:rsidRPr="00EB0D7A">
        <w:rPr>
          <w:szCs w:val="22"/>
        </w:rPr>
        <w:t>Haleon</w:t>
      </w:r>
      <w:proofErr w:type="spellEnd"/>
      <w:r w:rsidRPr="00EB0D7A">
        <w:rPr>
          <w:szCs w:val="22"/>
        </w:rPr>
        <w:t xml:space="preserve"> </w:t>
      </w:r>
      <w:proofErr w:type="spellStart"/>
      <w:r w:rsidRPr="00EB0D7A">
        <w:rPr>
          <w:szCs w:val="22"/>
        </w:rPr>
        <w:t>Hungary</w:t>
      </w:r>
      <w:proofErr w:type="spellEnd"/>
      <w:r w:rsidRPr="00EB0D7A">
        <w:rPr>
          <w:szCs w:val="22"/>
        </w:rPr>
        <w:t xml:space="preserve"> </w:t>
      </w:r>
      <w:proofErr w:type="spellStart"/>
      <w:r w:rsidRPr="00EB0D7A">
        <w:rPr>
          <w:szCs w:val="22"/>
        </w:rPr>
        <w:t>Kft</w:t>
      </w:r>
      <w:proofErr w:type="spellEnd"/>
      <w:r w:rsidRPr="00EB0D7A">
        <w:rPr>
          <w:szCs w:val="22"/>
        </w:rPr>
        <w:t xml:space="preserve">. </w:t>
      </w:r>
    </w:p>
    <w:p w14:paraId="50A77E35" w14:textId="77777777" w:rsidR="00EB0D7A" w:rsidRPr="00EB0D7A" w:rsidRDefault="00EB0D7A" w:rsidP="00EB0D7A">
      <w:pPr>
        <w:keepNext/>
        <w:rPr>
          <w:szCs w:val="22"/>
        </w:rPr>
      </w:pPr>
      <w:r w:rsidRPr="00EB0D7A">
        <w:rPr>
          <w:szCs w:val="22"/>
        </w:rPr>
        <w:t xml:space="preserve">1124 </w:t>
      </w:r>
      <w:proofErr w:type="spellStart"/>
      <w:r w:rsidRPr="00EB0D7A">
        <w:rPr>
          <w:szCs w:val="22"/>
        </w:rPr>
        <w:t>Budapest</w:t>
      </w:r>
      <w:proofErr w:type="spellEnd"/>
      <w:r w:rsidRPr="00EB0D7A">
        <w:rPr>
          <w:szCs w:val="22"/>
        </w:rPr>
        <w:t xml:space="preserve">, </w:t>
      </w:r>
      <w:proofErr w:type="spellStart"/>
      <w:r w:rsidRPr="00EB0D7A">
        <w:rPr>
          <w:szCs w:val="22"/>
        </w:rPr>
        <w:t>Csörsz</w:t>
      </w:r>
      <w:proofErr w:type="spellEnd"/>
      <w:r w:rsidRPr="00EB0D7A">
        <w:rPr>
          <w:szCs w:val="22"/>
        </w:rPr>
        <w:t xml:space="preserve"> </w:t>
      </w:r>
      <w:proofErr w:type="spellStart"/>
      <w:r w:rsidRPr="00EB0D7A">
        <w:rPr>
          <w:szCs w:val="22"/>
        </w:rPr>
        <w:t>utca</w:t>
      </w:r>
      <w:proofErr w:type="spellEnd"/>
      <w:r w:rsidRPr="00EB0D7A">
        <w:rPr>
          <w:szCs w:val="22"/>
        </w:rPr>
        <w:t xml:space="preserve"> 43</w:t>
      </w:r>
    </w:p>
    <w:p w14:paraId="0FF42536" w14:textId="77777777" w:rsidR="00EB0D7A" w:rsidRDefault="00EB0D7A" w:rsidP="00EB0D7A">
      <w:pPr>
        <w:keepNext/>
        <w:rPr>
          <w:szCs w:val="22"/>
        </w:rPr>
      </w:pPr>
      <w:r w:rsidRPr="00EB0D7A">
        <w:rPr>
          <w:szCs w:val="22"/>
        </w:rPr>
        <w:t>Vengrija</w:t>
      </w:r>
      <w:r w:rsidRPr="00EB0D7A" w:rsidDel="00EB0D7A">
        <w:rPr>
          <w:szCs w:val="22"/>
        </w:rPr>
        <w:t xml:space="preserve"> </w:t>
      </w:r>
    </w:p>
    <w:p w14:paraId="7055CE39" w14:textId="77777777" w:rsidR="00DD5815" w:rsidRPr="006A3E8D" w:rsidRDefault="00DD5815" w:rsidP="00F22CBB">
      <w:pPr>
        <w:pStyle w:val="BTEMEASMCA"/>
      </w:pPr>
    </w:p>
    <w:p w14:paraId="7055CE3A" w14:textId="078BCFC2" w:rsidR="00DD5815" w:rsidRPr="006A3E8D" w:rsidRDefault="00DD5815" w:rsidP="00FB23DB">
      <w:pPr>
        <w:keepNext/>
        <w:rPr>
          <w:i/>
          <w:szCs w:val="22"/>
        </w:rPr>
      </w:pPr>
      <w:r w:rsidRPr="006A3E8D">
        <w:rPr>
          <w:i/>
          <w:szCs w:val="22"/>
        </w:rPr>
        <w:t>Gamintoja</w:t>
      </w:r>
      <w:r w:rsidR="008A122F" w:rsidRPr="006A3E8D">
        <w:rPr>
          <w:i/>
          <w:szCs w:val="22"/>
        </w:rPr>
        <w:t>i</w:t>
      </w:r>
    </w:p>
    <w:p w14:paraId="7055CE42" w14:textId="783A7484" w:rsidR="00DD5815" w:rsidRPr="006A3E8D" w:rsidRDefault="00E7272F" w:rsidP="00912C0F">
      <w:pPr>
        <w:keepNext/>
        <w:rPr>
          <w:bCs/>
          <w:szCs w:val="22"/>
        </w:rPr>
      </w:pPr>
      <w:proofErr w:type="spellStart"/>
      <w:r w:rsidRPr="006A3E8D">
        <w:rPr>
          <w:bCs/>
          <w:szCs w:val="22"/>
        </w:rPr>
        <w:t>Delpharm</w:t>
      </w:r>
      <w:proofErr w:type="spellEnd"/>
      <w:r w:rsidR="00275BF0" w:rsidRPr="006A3E8D">
        <w:rPr>
          <w:bCs/>
          <w:szCs w:val="22"/>
        </w:rPr>
        <w:t xml:space="preserve"> </w:t>
      </w:r>
      <w:proofErr w:type="spellStart"/>
      <w:r w:rsidR="0099004C" w:rsidRPr="006A3E8D">
        <w:rPr>
          <w:bCs/>
          <w:szCs w:val="22"/>
        </w:rPr>
        <w:t>l</w:t>
      </w:r>
      <w:r w:rsidR="00DD5815" w:rsidRPr="006A3E8D">
        <w:rPr>
          <w:bCs/>
          <w:szCs w:val="22"/>
        </w:rPr>
        <w:t>‘Aigle</w:t>
      </w:r>
      <w:proofErr w:type="spellEnd"/>
    </w:p>
    <w:p w14:paraId="7055CE44" w14:textId="4B450BD6" w:rsidR="00DD5815" w:rsidRPr="006A3E8D" w:rsidRDefault="00DD5815" w:rsidP="00912C0F">
      <w:pPr>
        <w:keepNext/>
        <w:rPr>
          <w:bCs/>
          <w:szCs w:val="22"/>
        </w:rPr>
      </w:pPr>
      <w:r w:rsidRPr="006A3E8D">
        <w:rPr>
          <w:bCs/>
          <w:szCs w:val="22"/>
        </w:rPr>
        <w:t>ZI</w:t>
      </w:r>
      <w:r w:rsidR="008A122F" w:rsidRPr="006A3E8D">
        <w:rPr>
          <w:bCs/>
          <w:szCs w:val="22"/>
        </w:rPr>
        <w:t> </w:t>
      </w:r>
      <w:r w:rsidRPr="006A3E8D">
        <w:rPr>
          <w:bCs/>
          <w:szCs w:val="22"/>
        </w:rPr>
        <w:t>N°1</w:t>
      </w:r>
      <w:r w:rsidR="008A122F" w:rsidRPr="006A3E8D">
        <w:rPr>
          <w:bCs/>
          <w:szCs w:val="22"/>
        </w:rPr>
        <w:noBreakHyphen/>
      </w:r>
      <w:r w:rsidRPr="006A3E8D">
        <w:rPr>
          <w:bCs/>
          <w:szCs w:val="22"/>
        </w:rPr>
        <w:t>Route de</w:t>
      </w:r>
      <w:r w:rsidR="008A122F" w:rsidRPr="006A3E8D">
        <w:rPr>
          <w:bCs/>
          <w:szCs w:val="22"/>
        </w:rPr>
        <w:t> </w:t>
      </w:r>
      <w:proofErr w:type="spellStart"/>
      <w:r w:rsidRPr="006A3E8D">
        <w:rPr>
          <w:bCs/>
          <w:szCs w:val="22"/>
        </w:rPr>
        <w:t>Crulai</w:t>
      </w:r>
      <w:proofErr w:type="spellEnd"/>
    </w:p>
    <w:p w14:paraId="7055CE45" w14:textId="6C496C32" w:rsidR="00DD5815" w:rsidRPr="006A3E8D" w:rsidRDefault="00176DED" w:rsidP="00912C0F">
      <w:pPr>
        <w:keepNext/>
        <w:rPr>
          <w:bCs/>
          <w:szCs w:val="22"/>
        </w:rPr>
      </w:pPr>
      <w:proofErr w:type="spellStart"/>
      <w:r w:rsidRPr="006A3E8D">
        <w:rPr>
          <w:bCs/>
          <w:szCs w:val="22"/>
        </w:rPr>
        <w:t>L‘Aigle</w:t>
      </w:r>
      <w:proofErr w:type="spellEnd"/>
      <w:r w:rsidRPr="006A3E8D">
        <w:rPr>
          <w:bCs/>
          <w:szCs w:val="22"/>
        </w:rPr>
        <w:t xml:space="preserve"> </w:t>
      </w:r>
      <w:r w:rsidR="00DD5815" w:rsidRPr="006A3E8D">
        <w:rPr>
          <w:bCs/>
          <w:szCs w:val="22"/>
        </w:rPr>
        <w:t>6130</w:t>
      </w:r>
      <w:r w:rsidRPr="006A3E8D">
        <w:rPr>
          <w:bCs/>
          <w:szCs w:val="22"/>
        </w:rPr>
        <w:t>0</w:t>
      </w:r>
      <w:r w:rsidR="008A122F" w:rsidRPr="006A3E8D">
        <w:rPr>
          <w:bCs/>
          <w:szCs w:val="22"/>
        </w:rPr>
        <w:t> </w:t>
      </w:r>
    </w:p>
    <w:p w14:paraId="7055CE46" w14:textId="77777777" w:rsidR="00DD5815" w:rsidRPr="006A3E8D" w:rsidRDefault="00DD5815" w:rsidP="00912C0F">
      <w:pPr>
        <w:keepNext/>
        <w:rPr>
          <w:bCs/>
          <w:szCs w:val="22"/>
        </w:rPr>
      </w:pPr>
      <w:r w:rsidRPr="006A3E8D">
        <w:rPr>
          <w:bCs/>
          <w:szCs w:val="22"/>
        </w:rPr>
        <w:t>Prancūzija</w:t>
      </w:r>
    </w:p>
    <w:p w14:paraId="7055CE47" w14:textId="77777777" w:rsidR="00DD5815" w:rsidRPr="006A3E8D" w:rsidRDefault="00DD5815" w:rsidP="00F22CBB">
      <w:pPr>
        <w:pStyle w:val="BTEMEASMCA"/>
      </w:pPr>
    </w:p>
    <w:p w14:paraId="7055CE48" w14:textId="5A07A25E" w:rsidR="0055597D" w:rsidRPr="006A3E8D" w:rsidRDefault="0055597D" w:rsidP="0055597D">
      <w:pPr>
        <w:rPr>
          <w:szCs w:val="22"/>
        </w:rPr>
      </w:pPr>
      <w:r w:rsidRPr="006A3E8D">
        <w:rPr>
          <w:szCs w:val="22"/>
        </w:rPr>
        <w:t>arba</w:t>
      </w:r>
    </w:p>
    <w:p w14:paraId="71ECDB12" w14:textId="77777777" w:rsidR="00252234" w:rsidRPr="006A3E8D" w:rsidRDefault="00252234" w:rsidP="0055597D">
      <w:pPr>
        <w:rPr>
          <w:szCs w:val="22"/>
        </w:rPr>
      </w:pPr>
    </w:p>
    <w:p w14:paraId="284CFE0B" w14:textId="77777777" w:rsidR="00252234" w:rsidRPr="00A7228B" w:rsidRDefault="00252234" w:rsidP="00EC383A">
      <w:pPr>
        <w:keepNext/>
        <w:rPr>
          <w:bCs/>
          <w:szCs w:val="22"/>
        </w:rPr>
      </w:pPr>
      <w:proofErr w:type="spellStart"/>
      <w:r w:rsidRPr="006A3E8D">
        <w:rPr>
          <w:bCs/>
          <w:szCs w:val="22"/>
        </w:rPr>
        <w:t>Doppel</w:t>
      </w:r>
      <w:proofErr w:type="spellEnd"/>
      <w:r w:rsidRPr="006A3E8D">
        <w:rPr>
          <w:bCs/>
          <w:szCs w:val="22"/>
        </w:rPr>
        <w:t xml:space="preserve"> </w:t>
      </w:r>
      <w:proofErr w:type="spellStart"/>
      <w:r w:rsidRPr="006A3E8D">
        <w:rPr>
          <w:bCs/>
          <w:szCs w:val="22"/>
        </w:rPr>
        <w:t>Farmaceutici</w:t>
      </w:r>
      <w:proofErr w:type="spellEnd"/>
      <w:r w:rsidRPr="006A3E8D">
        <w:rPr>
          <w:bCs/>
          <w:szCs w:val="22"/>
        </w:rPr>
        <w:t xml:space="preserve"> S.R.L.</w:t>
      </w:r>
    </w:p>
    <w:p w14:paraId="7AB5FD89" w14:textId="77777777" w:rsidR="00E418E2" w:rsidRPr="006A3E8D" w:rsidRDefault="004E0567" w:rsidP="00EC383A">
      <w:pPr>
        <w:keepNext/>
        <w:rPr>
          <w:bCs/>
          <w:szCs w:val="22"/>
        </w:rPr>
      </w:pPr>
      <w:r w:rsidRPr="006A3E8D">
        <w:rPr>
          <w:bCs/>
          <w:szCs w:val="22"/>
        </w:rPr>
        <w:t xml:space="preserve">Via </w:t>
      </w:r>
      <w:proofErr w:type="spellStart"/>
      <w:r w:rsidRPr="006A3E8D">
        <w:rPr>
          <w:bCs/>
          <w:szCs w:val="22"/>
        </w:rPr>
        <w:t>Volturno</w:t>
      </w:r>
      <w:proofErr w:type="spellEnd"/>
    </w:p>
    <w:p w14:paraId="1B26A107" w14:textId="370FA1E8" w:rsidR="00016747" w:rsidRPr="006A3E8D" w:rsidRDefault="004E0567" w:rsidP="00EC383A">
      <w:pPr>
        <w:keepNext/>
        <w:rPr>
          <w:bCs/>
          <w:szCs w:val="22"/>
        </w:rPr>
      </w:pPr>
      <w:r w:rsidRPr="006A3E8D">
        <w:rPr>
          <w:bCs/>
          <w:szCs w:val="22"/>
        </w:rPr>
        <w:t>48</w:t>
      </w:r>
      <w:r w:rsidR="0020241D" w:rsidRPr="006A3E8D">
        <w:rPr>
          <w:bCs/>
          <w:szCs w:val="22"/>
        </w:rPr>
        <w:t>-</w:t>
      </w:r>
      <w:r w:rsidRPr="006A3E8D">
        <w:rPr>
          <w:bCs/>
          <w:szCs w:val="22"/>
        </w:rPr>
        <w:t>Quinto De’Stampi</w:t>
      </w:r>
      <w:r w:rsidR="0020241D" w:rsidRPr="006A3E8D">
        <w:rPr>
          <w:bCs/>
          <w:szCs w:val="22"/>
        </w:rPr>
        <w:t>-</w:t>
      </w:r>
      <w:r w:rsidR="00016747" w:rsidRPr="006A3E8D">
        <w:rPr>
          <w:bCs/>
          <w:szCs w:val="22"/>
        </w:rPr>
        <w:t>20089</w:t>
      </w:r>
    </w:p>
    <w:p w14:paraId="18B85A9B" w14:textId="58038C35" w:rsidR="004E0567" w:rsidRPr="006A3E8D" w:rsidRDefault="004E0567" w:rsidP="00EC383A">
      <w:pPr>
        <w:keepNext/>
        <w:rPr>
          <w:bCs/>
          <w:szCs w:val="22"/>
        </w:rPr>
      </w:pPr>
      <w:proofErr w:type="spellStart"/>
      <w:r w:rsidRPr="006A3E8D">
        <w:rPr>
          <w:bCs/>
          <w:szCs w:val="22"/>
        </w:rPr>
        <w:t>Rozzano</w:t>
      </w:r>
      <w:proofErr w:type="spellEnd"/>
      <w:r w:rsidRPr="006A3E8D">
        <w:rPr>
          <w:bCs/>
          <w:szCs w:val="22"/>
        </w:rPr>
        <w:t xml:space="preserve"> (MI)</w:t>
      </w:r>
    </w:p>
    <w:p w14:paraId="696CF05A" w14:textId="547CBFE2" w:rsidR="003F00FC" w:rsidRPr="006A3E8D" w:rsidRDefault="00252234" w:rsidP="00EC383A">
      <w:pPr>
        <w:keepNext/>
        <w:rPr>
          <w:bCs/>
          <w:szCs w:val="22"/>
        </w:rPr>
      </w:pPr>
      <w:r w:rsidRPr="006A3E8D">
        <w:rPr>
          <w:bCs/>
          <w:szCs w:val="22"/>
        </w:rPr>
        <w:t>Italija</w:t>
      </w:r>
    </w:p>
    <w:p w14:paraId="7055CE54" w14:textId="77777777" w:rsidR="00DD5815" w:rsidRDefault="00DD5815" w:rsidP="007E4A7C">
      <w:pPr>
        <w:rPr>
          <w:szCs w:val="22"/>
        </w:rPr>
      </w:pPr>
    </w:p>
    <w:p w14:paraId="3DD814A1" w14:textId="77777777" w:rsidR="00C44873" w:rsidRDefault="00C44873" w:rsidP="00C44873">
      <w:pPr>
        <w:rPr>
          <w:rFonts w:eastAsia="Times New Roman"/>
        </w:rPr>
      </w:pPr>
      <w:r>
        <w:rPr>
          <w:rFonts w:eastAsia="Times New Roman"/>
        </w:rPr>
        <w:t>arba</w:t>
      </w:r>
    </w:p>
    <w:p w14:paraId="259C2C92" w14:textId="77777777" w:rsidR="00C44873" w:rsidRDefault="00C44873" w:rsidP="00C44873">
      <w:pPr>
        <w:rPr>
          <w:rFonts w:eastAsia="Times New Roman"/>
        </w:rPr>
      </w:pPr>
    </w:p>
    <w:p w14:paraId="7366ACD6" w14:textId="77777777" w:rsidR="00C44873" w:rsidRPr="008E5BE3" w:rsidRDefault="00C44873" w:rsidP="00C44873">
      <w:pPr>
        <w:rPr>
          <w:rFonts w:eastAsia="Calibri"/>
        </w:rPr>
      </w:pPr>
      <w:proofErr w:type="spellStart"/>
      <w:r w:rsidRPr="008E5BE3">
        <w:rPr>
          <w:rFonts w:eastAsia="Calibri"/>
        </w:rPr>
        <w:t>Haleon</w:t>
      </w:r>
      <w:proofErr w:type="spellEnd"/>
      <w:r w:rsidRPr="008E5BE3">
        <w:rPr>
          <w:rFonts w:eastAsia="Calibri"/>
        </w:rPr>
        <w:t xml:space="preserve"> Germany </w:t>
      </w:r>
      <w:proofErr w:type="spellStart"/>
      <w:r w:rsidRPr="008E5BE3">
        <w:rPr>
          <w:rFonts w:eastAsia="Calibri"/>
        </w:rPr>
        <w:t>GmbH</w:t>
      </w:r>
      <w:proofErr w:type="spellEnd"/>
    </w:p>
    <w:p w14:paraId="450178BD" w14:textId="77777777" w:rsidR="00C44873" w:rsidRPr="008E5BE3" w:rsidRDefault="00C44873" w:rsidP="00C44873">
      <w:pPr>
        <w:rPr>
          <w:rFonts w:eastAsia="Calibri"/>
        </w:rPr>
      </w:pPr>
      <w:proofErr w:type="spellStart"/>
      <w:r w:rsidRPr="008E5BE3">
        <w:rPr>
          <w:rFonts w:eastAsia="Calibri"/>
        </w:rPr>
        <w:t>Barthstraße</w:t>
      </w:r>
      <w:proofErr w:type="spellEnd"/>
      <w:r w:rsidRPr="008E5BE3">
        <w:rPr>
          <w:rFonts w:eastAsia="Calibri"/>
        </w:rPr>
        <w:t xml:space="preserve"> 4</w:t>
      </w:r>
    </w:p>
    <w:p w14:paraId="6481D32F" w14:textId="77777777" w:rsidR="00C44873" w:rsidRPr="008E5BE3" w:rsidRDefault="00C44873" w:rsidP="00C44873">
      <w:pPr>
        <w:rPr>
          <w:rFonts w:eastAsia="Calibri"/>
        </w:rPr>
      </w:pPr>
      <w:r w:rsidRPr="008E5BE3">
        <w:rPr>
          <w:rFonts w:eastAsia="Calibri"/>
        </w:rPr>
        <w:t xml:space="preserve">80339 </w:t>
      </w:r>
      <w:proofErr w:type="spellStart"/>
      <w:r w:rsidRPr="008E5BE3">
        <w:rPr>
          <w:rFonts w:eastAsia="Calibri"/>
        </w:rPr>
        <w:t>München</w:t>
      </w:r>
      <w:proofErr w:type="spellEnd"/>
      <w:r w:rsidRPr="008E5BE3">
        <w:rPr>
          <w:rFonts w:eastAsia="Calibri"/>
        </w:rPr>
        <w:t xml:space="preserve"> </w:t>
      </w:r>
    </w:p>
    <w:p w14:paraId="638F9AD2" w14:textId="77777777" w:rsidR="00C44873" w:rsidRPr="008E5BE3" w:rsidRDefault="00C44873" w:rsidP="00C44873">
      <w:pPr>
        <w:rPr>
          <w:rFonts w:eastAsia="Calibri"/>
        </w:rPr>
      </w:pPr>
      <w:r w:rsidRPr="008E5BE3">
        <w:rPr>
          <w:rFonts w:eastAsia="Calibri"/>
        </w:rPr>
        <w:t>Vokietija</w:t>
      </w:r>
    </w:p>
    <w:p w14:paraId="721B1862" w14:textId="77777777" w:rsidR="00C44873" w:rsidRPr="006A3E8D" w:rsidRDefault="00C44873" w:rsidP="007E4A7C">
      <w:pPr>
        <w:rPr>
          <w:szCs w:val="22"/>
        </w:rPr>
      </w:pPr>
    </w:p>
    <w:p w14:paraId="7055CE55" w14:textId="1DE85EA6" w:rsidR="00DD5815" w:rsidRPr="006A3E8D" w:rsidRDefault="00DD5815" w:rsidP="00DD5815">
      <w:pPr>
        <w:rPr>
          <w:b/>
          <w:szCs w:val="22"/>
        </w:rPr>
      </w:pPr>
      <w:r w:rsidRPr="006A3E8D">
        <w:rPr>
          <w:b/>
          <w:szCs w:val="22"/>
        </w:rPr>
        <w:t>Šis pakuotės lapelis paskutinį kartą peržiūrėtas</w:t>
      </w:r>
      <w:r w:rsidR="007355E4">
        <w:rPr>
          <w:b/>
          <w:szCs w:val="22"/>
        </w:rPr>
        <w:t xml:space="preserve"> </w:t>
      </w:r>
      <w:r w:rsidR="00A7228B">
        <w:rPr>
          <w:b/>
          <w:szCs w:val="22"/>
        </w:rPr>
        <w:t>2025-08-18</w:t>
      </w:r>
      <w:r w:rsidR="00EB0D7A" w:rsidRPr="00EB0D7A">
        <w:rPr>
          <w:b/>
          <w:szCs w:val="22"/>
        </w:rPr>
        <w:t>.</w:t>
      </w:r>
    </w:p>
    <w:p w14:paraId="7055CE56" w14:textId="77777777" w:rsidR="00DD5815" w:rsidRPr="006A3E8D" w:rsidRDefault="00DD5815" w:rsidP="00DD5815">
      <w:pPr>
        <w:pStyle w:val="Pagrindinistekstas"/>
        <w:spacing w:after="0"/>
        <w:rPr>
          <w:b/>
          <w:sz w:val="22"/>
          <w:szCs w:val="22"/>
        </w:rPr>
      </w:pPr>
    </w:p>
    <w:p w14:paraId="7055CE59" w14:textId="3AEEC5AD" w:rsidR="000E5B7D" w:rsidRPr="006A3E8D" w:rsidRDefault="00DD5815">
      <w:pPr>
        <w:rPr>
          <w:szCs w:val="22"/>
        </w:rPr>
      </w:pPr>
      <w:r w:rsidRPr="006A3E8D">
        <w:rPr>
          <w:szCs w:val="22"/>
        </w:rPr>
        <w:t xml:space="preserve">Išsami informacija apie šį vaistą pateikiama Valstybinės vaistų kontrolės tarnybos prie Lietuvos Respublikos sveikatos apsaugos ministerijos tinklalapyje </w:t>
      </w:r>
      <w:r w:rsidR="003D5233">
        <w:rPr>
          <w:color w:val="0000EE"/>
          <w:szCs w:val="22"/>
          <w:u w:val="single"/>
        </w:rPr>
        <w:t>https://vvkt.lrv.lt/lt/</w:t>
      </w:r>
      <w:r w:rsidR="006C023C" w:rsidRPr="006A3E8D">
        <w:rPr>
          <w:szCs w:val="22"/>
        </w:rPr>
        <w:t>.</w:t>
      </w:r>
    </w:p>
    <w:p w14:paraId="43180D82" w14:textId="574D4637" w:rsidR="00A91760" w:rsidRDefault="00A91760">
      <w:pPr>
        <w:rPr>
          <w:szCs w:val="22"/>
        </w:rPr>
      </w:pPr>
    </w:p>
    <w:p w14:paraId="4A8B843F" w14:textId="77777777" w:rsidR="00A91760" w:rsidRDefault="00A91760"/>
    <w:sectPr w:rsidR="00A91760" w:rsidSect="00697128">
      <w:headerReference w:type="default" r:id="rId11"/>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9B53C" w14:textId="77777777" w:rsidR="00F4605B" w:rsidRDefault="00F4605B" w:rsidP="00D66EBA">
      <w:r>
        <w:separator/>
      </w:r>
    </w:p>
  </w:endnote>
  <w:endnote w:type="continuationSeparator" w:id="0">
    <w:p w14:paraId="342CC796" w14:textId="77777777" w:rsidR="00F4605B" w:rsidRDefault="00F4605B" w:rsidP="00D66EBA">
      <w:r>
        <w:continuationSeparator/>
      </w:r>
    </w:p>
  </w:endnote>
  <w:endnote w:type="continuationNotice" w:id="1">
    <w:p w14:paraId="34971042" w14:textId="77777777" w:rsidR="00F4605B" w:rsidRDefault="00F460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
    <w:altName w:val="Yu Gothic"/>
    <w:panose1 w:val="00000000000000000000"/>
    <w:charset w:val="80"/>
    <w:family w:val="auto"/>
    <w:notTrueType/>
    <w:pitch w:val="variable"/>
    <w:sig w:usb0="00000000"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5CE5E" w14:textId="77777777" w:rsidR="00F51E03" w:rsidRDefault="00F51E0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14:paraId="7055CE5F" w14:textId="77777777" w:rsidR="00F51E03" w:rsidRDefault="00F51E0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5CE60" w14:textId="4E1AE048" w:rsidR="00F51E03" w:rsidRDefault="00F51E0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B0D7A">
      <w:rPr>
        <w:rStyle w:val="Puslapionumeris"/>
        <w:noProof/>
      </w:rPr>
      <w:t>2</w:t>
    </w:r>
    <w:r w:rsidR="00EB0D7A">
      <w:rPr>
        <w:rStyle w:val="Puslapionumeris"/>
        <w:noProof/>
      </w:rPr>
      <w:t>9</w:t>
    </w:r>
    <w:r>
      <w:rPr>
        <w:rStyle w:val="Puslapionumeris"/>
      </w:rPr>
      <w:fldChar w:fldCharType="end"/>
    </w:r>
  </w:p>
  <w:p w14:paraId="7055CE61" w14:textId="77777777" w:rsidR="00F51E03" w:rsidRDefault="00F51E0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0DC36" w14:textId="77777777" w:rsidR="00F4605B" w:rsidRDefault="00F4605B" w:rsidP="00D66EBA">
      <w:r>
        <w:separator/>
      </w:r>
    </w:p>
  </w:footnote>
  <w:footnote w:type="continuationSeparator" w:id="0">
    <w:p w14:paraId="1ED6A11C" w14:textId="77777777" w:rsidR="00F4605B" w:rsidRDefault="00F4605B" w:rsidP="00D66EBA">
      <w:r>
        <w:continuationSeparator/>
      </w:r>
    </w:p>
  </w:footnote>
  <w:footnote w:type="continuationNotice" w:id="1">
    <w:p w14:paraId="3E3AB9DF" w14:textId="77777777" w:rsidR="00F4605B" w:rsidRDefault="00F4605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BAFF3" w14:textId="77777777" w:rsidR="00F4605B" w:rsidRDefault="00F4605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4D2EE0"/>
    <w:multiLevelType w:val="hybridMultilevel"/>
    <w:tmpl w:val="0B30A88E"/>
    <w:lvl w:ilvl="0" w:tplc="4F54E19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B15971"/>
    <w:multiLevelType w:val="hybridMultilevel"/>
    <w:tmpl w:val="CB4CC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8D4FF8"/>
    <w:multiLevelType w:val="hybridMultilevel"/>
    <w:tmpl w:val="4386F12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FAC3C52"/>
    <w:multiLevelType w:val="hybridMultilevel"/>
    <w:tmpl w:val="577EE1A4"/>
    <w:lvl w:ilvl="0" w:tplc="526A2958">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263742E"/>
    <w:multiLevelType w:val="hybridMultilevel"/>
    <w:tmpl w:val="34DAFE72"/>
    <w:lvl w:ilvl="0" w:tplc="CB62FF00">
      <w:start w:val="4"/>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F02CEA"/>
    <w:multiLevelType w:val="hybridMultilevel"/>
    <w:tmpl w:val="70BC5606"/>
    <w:lvl w:ilvl="0" w:tplc="8206A340">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AF52E1"/>
    <w:multiLevelType w:val="multilevel"/>
    <w:tmpl w:val="07965922"/>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8" w15:restartNumberingAfterBreak="0">
    <w:nsid w:val="5C8478FF"/>
    <w:multiLevelType w:val="hybridMultilevel"/>
    <w:tmpl w:val="437AE9DA"/>
    <w:lvl w:ilvl="0" w:tplc="CB62FF00">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34932BE"/>
    <w:multiLevelType w:val="multilevel"/>
    <w:tmpl w:val="D88E46FE"/>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0" w15:restartNumberingAfterBreak="0">
    <w:nsid w:val="69D97516"/>
    <w:multiLevelType w:val="hybridMultilevel"/>
    <w:tmpl w:val="4E80E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EA47EB"/>
    <w:multiLevelType w:val="hybridMultilevel"/>
    <w:tmpl w:val="9B267258"/>
    <w:lvl w:ilvl="0" w:tplc="526A2958">
      <w:start w:val="2"/>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1194727015">
    <w:abstractNumId w:val="11"/>
  </w:num>
  <w:num w:numId="2" w16cid:durableId="1957061469">
    <w:abstractNumId w:val="7"/>
  </w:num>
  <w:num w:numId="3" w16cid:durableId="1131900782">
    <w:abstractNumId w:val="9"/>
  </w:num>
  <w:num w:numId="4" w16cid:durableId="412626414">
    <w:abstractNumId w:val="5"/>
  </w:num>
  <w:num w:numId="5" w16cid:durableId="862939298">
    <w:abstractNumId w:val="1"/>
  </w:num>
  <w:num w:numId="6" w16cid:durableId="1699698283">
    <w:abstractNumId w:val="6"/>
  </w:num>
  <w:num w:numId="7" w16cid:durableId="1047997364">
    <w:abstractNumId w:val="10"/>
  </w:num>
  <w:num w:numId="8" w16cid:durableId="1658070844">
    <w:abstractNumId w:val="0"/>
    <w:lvlOverride w:ilvl="0">
      <w:lvl w:ilvl="0">
        <w:start w:val="1"/>
        <w:numFmt w:val="bullet"/>
        <w:lvlText w:val="-"/>
        <w:lvlJc w:val="left"/>
        <w:pPr>
          <w:ind w:left="360" w:hanging="360"/>
        </w:pPr>
      </w:lvl>
    </w:lvlOverride>
  </w:num>
  <w:num w:numId="9" w16cid:durableId="2141072200">
    <w:abstractNumId w:val="2"/>
  </w:num>
  <w:num w:numId="10" w16cid:durableId="36977936">
    <w:abstractNumId w:val="3"/>
  </w:num>
  <w:num w:numId="11" w16cid:durableId="1636329174">
    <w:abstractNumId w:val="4"/>
  </w:num>
  <w:num w:numId="12" w16cid:durableId="1017298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1298"/>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5815"/>
    <w:rsid w:val="00000577"/>
    <w:rsid w:val="00000A90"/>
    <w:rsid w:val="00000E1B"/>
    <w:rsid w:val="00002EF7"/>
    <w:rsid w:val="00003026"/>
    <w:rsid w:val="000030C3"/>
    <w:rsid w:val="00003761"/>
    <w:rsid w:val="00003E7D"/>
    <w:rsid w:val="000040A8"/>
    <w:rsid w:val="00004B5A"/>
    <w:rsid w:val="00004EC3"/>
    <w:rsid w:val="00005227"/>
    <w:rsid w:val="00005521"/>
    <w:rsid w:val="0000567D"/>
    <w:rsid w:val="000061C3"/>
    <w:rsid w:val="0000637D"/>
    <w:rsid w:val="0000649E"/>
    <w:rsid w:val="000066E8"/>
    <w:rsid w:val="00006B1B"/>
    <w:rsid w:val="000070E4"/>
    <w:rsid w:val="00007CA5"/>
    <w:rsid w:val="00010857"/>
    <w:rsid w:val="00010A68"/>
    <w:rsid w:val="00010CCD"/>
    <w:rsid w:val="00010CD5"/>
    <w:rsid w:val="00011258"/>
    <w:rsid w:val="0001163E"/>
    <w:rsid w:val="000119E0"/>
    <w:rsid w:val="0001202A"/>
    <w:rsid w:val="0001272C"/>
    <w:rsid w:val="00012B0A"/>
    <w:rsid w:val="00012E89"/>
    <w:rsid w:val="00013623"/>
    <w:rsid w:val="00013754"/>
    <w:rsid w:val="00013C90"/>
    <w:rsid w:val="00013DDC"/>
    <w:rsid w:val="000143E6"/>
    <w:rsid w:val="00014C7A"/>
    <w:rsid w:val="000150FC"/>
    <w:rsid w:val="0001523E"/>
    <w:rsid w:val="00015296"/>
    <w:rsid w:val="000159AE"/>
    <w:rsid w:val="00015EC9"/>
    <w:rsid w:val="00015F66"/>
    <w:rsid w:val="00016509"/>
    <w:rsid w:val="00016747"/>
    <w:rsid w:val="000168DB"/>
    <w:rsid w:val="00016AE7"/>
    <w:rsid w:val="00017C31"/>
    <w:rsid w:val="00020429"/>
    <w:rsid w:val="0002048D"/>
    <w:rsid w:val="0002051B"/>
    <w:rsid w:val="0002102C"/>
    <w:rsid w:val="00021181"/>
    <w:rsid w:val="00021616"/>
    <w:rsid w:val="000216F2"/>
    <w:rsid w:val="00021826"/>
    <w:rsid w:val="00021D28"/>
    <w:rsid w:val="00021F46"/>
    <w:rsid w:val="00021FE9"/>
    <w:rsid w:val="00022826"/>
    <w:rsid w:val="00023646"/>
    <w:rsid w:val="000243EF"/>
    <w:rsid w:val="000244F5"/>
    <w:rsid w:val="000249D3"/>
    <w:rsid w:val="000251FE"/>
    <w:rsid w:val="00025AD4"/>
    <w:rsid w:val="0002642F"/>
    <w:rsid w:val="00027249"/>
    <w:rsid w:val="00027AE0"/>
    <w:rsid w:val="000301CF"/>
    <w:rsid w:val="00030800"/>
    <w:rsid w:val="00030BE5"/>
    <w:rsid w:val="00030E96"/>
    <w:rsid w:val="000317CA"/>
    <w:rsid w:val="0003208E"/>
    <w:rsid w:val="00032163"/>
    <w:rsid w:val="0003228B"/>
    <w:rsid w:val="0003229D"/>
    <w:rsid w:val="000324FE"/>
    <w:rsid w:val="0003269A"/>
    <w:rsid w:val="00033354"/>
    <w:rsid w:val="00033390"/>
    <w:rsid w:val="00033494"/>
    <w:rsid w:val="000338AB"/>
    <w:rsid w:val="00034927"/>
    <w:rsid w:val="00034B56"/>
    <w:rsid w:val="00034EB2"/>
    <w:rsid w:val="00034F05"/>
    <w:rsid w:val="000357C8"/>
    <w:rsid w:val="00035808"/>
    <w:rsid w:val="00036352"/>
    <w:rsid w:val="00036464"/>
    <w:rsid w:val="00036552"/>
    <w:rsid w:val="00036794"/>
    <w:rsid w:val="00036F13"/>
    <w:rsid w:val="0003760A"/>
    <w:rsid w:val="00037688"/>
    <w:rsid w:val="000376EF"/>
    <w:rsid w:val="0003770C"/>
    <w:rsid w:val="000377E4"/>
    <w:rsid w:val="00037AA5"/>
    <w:rsid w:val="000407BA"/>
    <w:rsid w:val="00040CA6"/>
    <w:rsid w:val="00040F97"/>
    <w:rsid w:val="000412AD"/>
    <w:rsid w:val="00042617"/>
    <w:rsid w:val="000429D2"/>
    <w:rsid w:val="000429E7"/>
    <w:rsid w:val="00042A62"/>
    <w:rsid w:val="00042C36"/>
    <w:rsid w:val="00043DBE"/>
    <w:rsid w:val="00043F2E"/>
    <w:rsid w:val="00043F58"/>
    <w:rsid w:val="000458FD"/>
    <w:rsid w:val="00045990"/>
    <w:rsid w:val="00045DCD"/>
    <w:rsid w:val="0004603A"/>
    <w:rsid w:val="0004610C"/>
    <w:rsid w:val="00046BA6"/>
    <w:rsid w:val="0004732C"/>
    <w:rsid w:val="000477DF"/>
    <w:rsid w:val="00047839"/>
    <w:rsid w:val="00047BED"/>
    <w:rsid w:val="00047D5E"/>
    <w:rsid w:val="0005026F"/>
    <w:rsid w:val="0005068F"/>
    <w:rsid w:val="000509EC"/>
    <w:rsid w:val="00050EAF"/>
    <w:rsid w:val="000520EF"/>
    <w:rsid w:val="00052906"/>
    <w:rsid w:val="00052A4F"/>
    <w:rsid w:val="00052C72"/>
    <w:rsid w:val="00052FB4"/>
    <w:rsid w:val="0005332E"/>
    <w:rsid w:val="00053560"/>
    <w:rsid w:val="00054543"/>
    <w:rsid w:val="00054BE0"/>
    <w:rsid w:val="000551FF"/>
    <w:rsid w:val="0005529A"/>
    <w:rsid w:val="00055656"/>
    <w:rsid w:val="00055A7F"/>
    <w:rsid w:val="00055A8A"/>
    <w:rsid w:val="00055B1F"/>
    <w:rsid w:val="0005608A"/>
    <w:rsid w:val="000563DC"/>
    <w:rsid w:val="00056B8F"/>
    <w:rsid w:val="00057E29"/>
    <w:rsid w:val="00060639"/>
    <w:rsid w:val="0006080C"/>
    <w:rsid w:val="00060F1C"/>
    <w:rsid w:val="00061177"/>
    <w:rsid w:val="000615F7"/>
    <w:rsid w:val="00061AE3"/>
    <w:rsid w:val="00061FF4"/>
    <w:rsid w:val="000629FD"/>
    <w:rsid w:val="0006338A"/>
    <w:rsid w:val="000634C0"/>
    <w:rsid w:val="000636E9"/>
    <w:rsid w:val="00063903"/>
    <w:rsid w:val="00063EB3"/>
    <w:rsid w:val="00063EC4"/>
    <w:rsid w:val="00064D32"/>
    <w:rsid w:val="00065146"/>
    <w:rsid w:val="00065628"/>
    <w:rsid w:val="00065764"/>
    <w:rsid w:val="00066846"/>
    <w:rsid w:val="00067637"/>
    <w:rsid w:val="00067762"/>
    <w:rsid w:val="0007006B"/>
    <w:rsid w:val="00070406"/>
    <w:rsid w:val="00070FE5"/>
    <w:rsid w:val="00071F24"/>
    <w:rsid w:val="00072234"/>
    <w:rsid w:val="0007241F"/>
    <w:rsid w:val="000729D6"/>
    <w:rsid w:val="00072A9E"/>
    <w:rsid w:val="000736D0"/>
    <w:rsid w:val="000739DD"/>
    <w:rsid w:val="0007408E"/>
    <w:rsid w:val="00074233"/>
    <w:rsid w:val="00074498"/>
    <w:rsid w:val="000749BE"/>
    <w:rsid w:val="00074B87"/>
    <w:rsid w:val="00075114"/>
    <w:rsid w:val="00075533"/>
    <w:rsid w:val="00075598"/>
    <w:rsid w:val="00076660"/>
    <w:rsid w:val="00076742"/>
    <w:rsid w:val="00076B1A"/>
    <w:rsid w:val="00076CB7"/>
    <w:rsid w:val="0007736C"/>
    <w:rsid w:val="000773DD"/>
    <w:rsid w:val="000778D3"/>
    <w:rsid w:val="00077F08"/>
    <w:rsid w:val="0008007A"/>
    <w:rsid w:val="00080083"/>
    <w:rsid w:val="00080CFE"/>
    <w:rsid w:val="00081240"/>
    <w:rsid w:val="0008241B"/>
    <w:rsid w:val="000829E2"/>
    <w:rsid w:val="00082ABC"/>
    <w:rsid w:val="00082DDB"/>
    <w:rsid w:val="0008361E"/>
    <w:rsid w:val="00083888"/>
    <w:rsid w:val="00084632"/>
    <w:rsid w:val="00084B42"/>
    <w:rsid w:val="00084EB8"/>
    <w:rsid w:val="00084FF0"/>
    <w:rsid w:val="00085507"/>
    <w:rsid w:val="0008603B"/>
    <w:rsid w:val="0008619C"/>
    <w:rsid w:val="000869B5"/>
    <w:rsid w:val="00086D6A"/>
    <w:rsid w:val="00087E6F"/>
    <w:rsid w:val="000900FA"/>
    <w:rsid w:val="00090167"/>
    <w:rsid w:val="00090444"/>
    <w:rsid w:val="000904C6"/>
    <w:rsid w:val="000909B9"/>
    <w:rsid w:val="00091504"/>
    <w:rsid w:val="00091C49"/>
    <w:rsid w:val="000923C6"/>
    <w:rsid w:val="000926CD"/>
    <w:rsid w:val="000935A5"/>
    <w:rsid w:val="00093F4B"/>
    <w:rsid w:val="00094E3C"/>
    <w:rsid w:val="0009515C"/>
    <w:rsid w:val="000951EE"/>
    <w:rsid w:val="0009593B"/>
    <w:rsid w:val="00095F29"/>
    <w:rsid w:val="00095F4D"/>
    <w:rsid w:val="00095F79"/>
    <w:rsid w:val="000965AE"/>
    <w:rsid w:val="000974E2"/>
    <w:rsid w:val="000A054C"/>
    <w:rsid w:val="000A06F2"/>
    <w:rsid w:val="000A0874"/>
    <w:rsid w:val="000A08DA"/>
    <w:rsid w:val="000A150E"/>
    <w:rsid w:val="000A297C"/>
    <w:rsid w:val="000A2DEA"/>
    <w:rsid w:val="000A3403"/>
    <w:rsid w:val="000A351C"/>
    <w:rsid w:val="000A38A7"/>
    <w:rsid w:val="000A4635"/>
    <w:rsid w:val="000A47FF"/>
    <w:rsid w:val="000A495F"/>
    <w:rsid w:val="000A4C37"/>
    <w:rsid w:val="000A55E1"/>
    <w:rsid w:val="000A59DE"/>
    <w:rsid w:val="000A5D28"/>
    <w:rsid w:val="000A5E03"/>
    <w:rsid w:val="000A610C"/>
    <w:rsid w:val="000A6603"/>
    <w:rsid w:val="000A6739"/>
    <w:rsid w:val="000A6897"/>
    <w:rsid w:val="000A6B18"/>
    <w:rsid w:val="000A6BA1"/>
    <w:rsid w:val="000A6C3F"/>
    <w:rsid w:val="000A6DED"/>
    <w:rsid w:val="000A7683"/>
    <w:rsid w:val="000A7E35"/>
    <w:rsid w:val="000B0421"/>
    <w:rsid w:val="000B047E"/>
    <w:rsid w:val="000B04CE"/>
    <w:rsid w:val="000B0582"/>
    <w:rsid w:val="000B09F9"/>
    <w:rsid w:val="000B1211"/>
    <w:rsid w:val="000B1E6A"/>
    <w:rsid w:val="000B2937"/>
    <w:rsid w:val="000B2A2F"/>
    <w:rsid w:val="000B3E73"/>
    <w:rsid w:val="000B40FE"/>
    <w:rsid w:val="000B492C"/>
    <w:rsid w:val="000B4E06"/>
    <w:rsid w:val="000B5140"/>
    <w:rsid w:val="000B54C8"/>
    <w:rsid w:val="000B5F28"/>
    <w:rsid w:val="000B614B"/>
    <w:rsid w:val="000B6888"/>
    <w:rsid w:val="000B6A9B"/>
    <w:rsid w:val="000B6CEF"/>
    <w:rsid w:val="000B755A"/>
    <w:rsid w:val="000B7F9F"/>
    <w:rsid w:val="000C11FC"/>
    <w:rsid w:val="000C1BCA"/>
    <w:rsid w:val="000C204A"/>
    <w:rsid w:val="000C2D3C"/>
    <w:rsid w:val="000C3797"/>
    <w:rsid w:val="000C3AB1"/>
    <w:rsid w:val="000C3E93"/>
    <w:rsid w:val="000C4345"/>
    <w:rsid w:val="000C5940"/>
    <w:rsid w:val="000C5966"/>
    <w:rsid w:val="000C5ED2"/>
    <w:rsid w:val="000C729E"/>
    <w:rsid w:val="000C77F5"/>
    <w:rsid w:val="000C7822"/>
    <w:rsid w:val="000C7AEA"/>
    <w:rsid w:val="000C7E11"/>
    <w:rsid w:val="000D0088"/>
    <w:rsid w:val="000D107B"/>
    <w:rsid w:val="000D1408"/>
    <w:rsid w:val="000D1625"/>
    <w:rsid w:val="000D1649"/>
    <w:rsid w:val="000D17E3"/>
    <w:rsid w:val="000D19CE"/>
    <w:rsid w:val="000D22CC"/>
    <w:rsid w:val="000D22DC"/>
    <w:rsid w:val="000D24B4"/>
    <w:rsid w:val="000D3B54"/>
    <w:rsid w:val="000D41F4"/>
    <w:rsid w:val="000D436F"/>
    <w:rsid w:val="000D4480"/>
    <w:rsid w:val="000D46B9"/>
    <w:rsid w:val="000D470F"/>
    <w:rsid w:val="000D4E1B"/>
    <w:rsid w:val="000D53A1"/>
    <w:rsid w:val="000D547A"/>
    <w:rsid w:val="000D582A"/>
    <w:rsid w:val="000D5934"/>
    <w:rsid w:val="000D6292"/>
    <w:rsid w:val="000D62CF"/>
    <w:rsid w:val="000D630B"/>
    <w:rsid w:val="000D658F"/>
    <w:rsid w:val="000D65AD"/>
    <w:rsid w:val="000D66A8"/>
    <w:rsid w:val="000D6830"/>
    <w:rsid w:val="000D700D"/>
    <w:rsid w:val="000D7BBA"/>
    <w:rsid w:val="000D7EB4"/>
    <w:rsid w:val="000E022F"/>
    <w:rsid w:val="000E0894"/>
    <w:rsid w:val="000E16D1"/>
    <w:rsid w:val="000E171B"/>
    <w:rsid w:val="000E1CD1"/>
    <w:rsid w:val="000E27C2"/>
    <w:rsid w:val="000E3742"/>
    <w:rsid w:val="000E3D76"/>
    <w:rsid w:val="000E3F95"/>
    <w:rsid w:val="000E4082"/>
    <w:rsid w:val="000E40E7"/>
    <w:rsid w:val="000E4186"/>
    <w:rsid w:val="000E4A7B"/>
    <w:rsid w:val="000E4C9B"/>
    <w:rsid w:val="000E5700"/>
    <w:rsid w:val="000E5B7D"/>
    <w:rsid w:val="000E5E0A"/>
    <w:rsid w:val="000E681E"/>
    <w:rsid w:val="000E6CAD"/>
    <w:rsid w:val="000E6D20"/>
    <w:rsid w:val="000E6DCF"/>
    <w:rsid w:val="000E7036"/>
    <w:rsid w:val="000E7F37"/>
    <w:rsid w:val="000F0B48"/>
    <w:rsid w:val="000F0B5C"/>
    <w:rsid w:val="000F10E8"/>
    <w:rsid w:val="000F16F8"/>
    <w:rsid w:val="000F1BBD"/>
    <w:rsid w:val="000F1DED"/>
    <w:rsid w:val="000F1F18"/>
    <w:rsid w:val="000F2208"/>
    <w:rsid w:val="000F2288"/>
    <w:rsid w:val="000F321A"/>
    <w:rsid w:val="000F3333"/>
    <w:rsid w:val="000F3F80"/>
    <w:rsid w:val="000F4329"/>
    <w:rsid w:val="000F4921"/>
    <w:rsid w:val="000F5150"/>
    <w:rsid w:val="000F5777"/>
    <w:rsid w:val="000F603F"/>
    <w:rsid w:val="000F61F2"/>
    <w:rsid w:val="000F6506"/>
    <w:rsid w:val="000F6967"/>
    <w:rsid w:val="000F69B5"/>
    <w:rsid w:val="000F6CC9"/>
    <w:rsid w:val="000F7D31"/>
    <w:rsid w:val="00100007"/>
    <w:rsid w:val="00100048"/>
    <w:rsid w:val="001000F4"/>
    <w:rsid w:val="00100118"/>
    <w:rsid w:val="00100534"/>
    <w:rsid w:val="00100B8B"/>
    <w:rsid w:val="001013FA"/>
    <w:rsid w:val="00102498"/>
    <w:rsid w:val="00102A37"/>
    <w:rsid w:val="00102D88"/>
    <w:rsid w:val="0010357A"/>
    <w:rsid w:val="00103C0C"/>
    <w:rsid w:val="00103E4E"/>
    <w:rsid w:val="00103F4F"/>
    <w:rsid w:val="00104538"/>
    <w:rsid w:val="001049A2"/>
    <w:rsid w:val="00104CCB"/>
    <w:rsid w:val="00104E72"/>
    <w:rsid w:val="00104F65"/>
    <w:rsid w:val="001057AD"/>
    <w:rsid w:val="00105D88"/>
    <w:rsid w:val="00105F63"/>
    <w:rsid w:val="001066CB"/>
    <w:rsid w:val="00106722"/>
    <w:rsid w:val="001069F3"/>
    <w:rsid w:val="00106AE6"/>
    <w:rsid w:val="00106B2D"/>
    <w:rsid w:val="001072DB"/>
    <w:rsid w:val="00107CF9"/>
    <w:rsid w:val="0011014B"/>
    <w:rsid w:val="00110278"/>
    <w:rsid w:val="001102B8"/>
    <w:rsid w:val="001102DC"/>
    <w:rsid w:val="001104C2"/>
    <w:rsid w:val="00111393"/>
    <w:rsid w:val="00111B22"/>
    <w:rsid w:val="0011204A"/>
    <w:rsid w:val="001121C0"/>
    <w:rsid w:val="0011233B"/>
    <w:rsid w:val="00112B2E"/>
    <w:rsid w:val="00112EA2"/>
    <w:rsid w:val="001130B8"/>
    <w:rsid w:val="001138DF"/>
    <w:rsid w:val="00113E5E"/>
    <w:rsid w:val="00113FA7"/>
    <w:rsid w:val="00114449"/>
    <w:rsid w:val="00115BC7"/>
    <w:rsid w:val="00115E5A"/>
    <w:rsid w:val="0011607A"/>
    <w:rsid w:val="00116759"/>
    <w:rsid w:val="00117923"/>
    <w:rsid w:val="00117CF2"/>
    <w:rsid w:val="00120D61"/>
    <w:rsid w:val="00120D72"/>
    <w:rsid w:val="00120F97"/>
    <w:rsid w:val="0012128B"/>
    <w:rsid w:val="001217CC"/>
    <w:rsid w:val="00121F50"/>
    <w:rsid w:val="00122875"/>
    <w:rsid w:val="00123056"/>
    <w:rsid w:val="0012311C"/>
    <w:rsid w:val="0012329A"/>
    <w:rsid w:val="001233C7"/>
    <w:rsid w:val="001235E3"/>
    <w:rsid w:val="00123BE2"/>
    <w:rsid w:val="00124267"/>
    <w:rsid w:val="0012450C"/>
    <w:rsid w:val="00124BDD"/>
    <w:rsid w:val="00126B26"/>
    <w:rsid w:val="0012714D"/>
    <w:rsid w:val="001279AE"/>
    <w:rsid w:val="00127B26"/>
    <w:rsid w:val="00130757"/>
    <w:rsid w:val="00130805"/>
    <w:rsid w:val="00130B94"/>
    <w:rsid w:val="00131800"/>
    <w:rsid w:val="00131D3F"/>
    <w:rsid w:val="001323E9"/>
    <w:rsid w:val="00132A1D"/>
    <w:rsid w:val="0013340D"/>
    <w:rsid w:val="001335B0"/>
    <w:rsid w:val="001337D1"/>
    <w:rsid w:val="00133A24"/>
    <w:rsid w:val="00133C32"/>
    <w:rsid w:val="00133CA4"/>
    <w:rsid w:val="00134F11"/>
    <w:rsid w:val="001352D6"/>
    <w:rsid w:val="00135AFE"/>
    <w:rsid w:val="00135D51"/>
    <w:rsid w:val="0013633D"/>
    <w:rsid w:val="0013649A"/>
    <w:rsid w:val="001366A6"/>
    <w:rsid w:val="001367A5"/>
    <w:rsid w:val="00136AD6"/>
    <w:rsid w:val="00137DA1"/>
    <w:rsid w:val="0014059D"/>
    <w:rsid w:val="001406F7"/>
    <w:rsid w:val="0014122D"/>
    <w:rsid w:val="00141808"/>
    <w:rsid w:val="001420A1"/>
    <w:rsid w:val="001422FC"/>
    <w:rsid w:val="001431DB"/>
    <w:rsid w:val="00143277"/>
    <w:rsid w:val="0014385C"/>
    <w:rsid w:val="00144290"/>
    <w:rsid w:val="00144441"/>
    <w:rsid w:val="001448B8"/>
    <w:rsid w:val="00144C58"/>
    <w:rsid w:val="00144F6C"/>
    <w:rsid w:val="001453B8"/>
    <w:rsid w:val="001456BA"/>
    <w:rsid w:val="00145B1B"/>
    <w:rsid w:val="00145C94"/>
    <w:rsid w:val="00145E26"/>
    <w:rsid w:val="00145F76"/>
    <w:rsid w:val="001464A0"/>
    <w:rsid w:val="00146CAE"/>
    <w:rsid w:val="00147305"/>
    <w:rsid w:val="0014736A"/>
    <w:rsid w:val="001477C7"/>
    <w:rsid w:val="00147D24"/>
    <w:rsid w:val="00150392"/>
    <w:rsid w:val="00150EBC"/>
    <w:rsid w:val="001510E2"/>
    <w:rsid w:val="00151DCA"/>
    <w:rsid w:val="0015207E"/>
    <w:rsid w:val="001524EA"/>
    <w:rsid w:val="00152666"/>
    <w:rsid w:val="001527E5"/>
    <w:rsid w:val="00152C88"/>
    <w:rsid w:val="001530EE"/>
    <w:rsid w:val="00153136"/>
    <w:rsid w:val="001535C4"/>
    <w:rsid w:val="00153A5A"/>
    <w:rsid w:val="00153EA8"/>
    <w:rsid w:val="00153FB3"/>
    <w:rsid w:val="00154BEF"/>
    <w:rsid w:val="00155018"/>
    <w:rsid w:val="00155706"/>
    <w:rsid w:val="00155847"/>
    <w:rsid w:val="0015682C"/>
    <w:rsid w:val="00156FC8"/>
    <w:rsid w:val="00156FFC"/>
    <w:rsid w:val="0015752B"/>
    <w:rsid w:val="0015762D"/>
    <w:rsid w:val="001576B3"/>
    <w:rsid w:val="0015787D"/>
    <w:rsid w:val="00160270"/>
    <w:rsid w:val="001603B7"/>
    <w:rsid w:val="0016093D"/>
    <w:rsid w:val="00160C93"/>
    <w:rsid w:val="001614DC"/>
    <w:rsid w:val="001619AE"/>
    <w:rsid w:val="00161E29"/>
    <w:rsid w:val="00163152"/>
    <w:rsid w:val="0016342C"/>
    <w:rsid w:val="0016358F"/>
    <w:rsid w:val="00163BB0"/>
    <w:rsid w:val="00163DD8"/>
    <w:rsid w:val="001641BB"/>
    <w:rsid w:val="001643D5"/>
    <w:rsid w:val="00164643"/>
    <w:rsid w:val="00165585"/>
    <w:rsid w:val="00165AA2"/>
    <w:rsid w:val="00165C07"/>
    <w:rsid w:val="0016693F"/>
    <w:rsid w:val="00166DB4"/>
    <w:rsid w:val="00167084"/>
    <w:rsid w:val="001674B1"/>
    <w:rsid w:val="0017055A"/>
    <w:rsid w:val="00170BF0"/>
    <w:rsid w:val="00170C62"/>
    <w:rsid w:val="00170D84"/>
    <w:rsid w:val="001712E3"/>
    <w:rsid w:val="001713DD"/>
    <w:rsid w:val="00171B98"/>
    <w:rsid w:val="00171EFD"/>
    <w:rsid w:val="00172316"/>
    <w:rsid w:val="0017244F"/>
    <w:rsid w:val="001731D8"/>
    <w:rsid w:val="00173571"/>
    <w:rsid w:val="00173707"/>
    <w:rsid w:val="001749D1"/>
    <w:rsid w:val="001750AD"/>
    <w:rsid w:val="001750B9"/>
    <w:rsid w:val="00175462"/>
    <w:rsid w:val="0017569A"/>
    <w:rsid w:val="00175FF6"/>
    <w:rsid w:val="00176251"/>
    <w:rsid w:val="00176766"/>
    <w:rsid w:val="001767F3"/>
    <w:rsid w:val="00176D25"/>
    <w:rsid w:val="00176DED"/>
    <w:rsid w:val="00177860"/>
    <w:rsid w:val="00177A6C"/>
    <w:rsid w:val="00177FB2"/>
    <w:rsid w:val="00180C6B"/>
    <w:rsid w:val="0018172D"/>
    <w:rsid w:val="00181757"/>
    <w:rsid w:val="0018194F"/>
    <w:rsid w:val="00181A7F"/>
    <w:rsid w:val="001820C0"/>
    <w:rsid w:val="00182430"/>
    <w:rsid w:val="0018253E"/>
    <w:rsid w:val="00182B63"/>
    <w:rsid w:val="00182B9F"/>
    <w:rsid w:val="00183A37"/>
    <w:rsid w:val="00184030"/>
    <w:rsid w:val="0018448D"/>
    <w:rsid w:val="001848DB"/>
    <w:rsid w:val="001857D5"/>
    <w:rsid w:val="001865F9"/>
    <w:rsid w:val="00186CEA"/>
    <w:rsid w:val="0018777E"/>
    <w:rsid w:val="00187AA1"/>
    <w:rsid w:val="00187B0A"/>
    <w:rsid w:val="00187C66"/>
    <w:rsid w:val="00190BBF"/>
    <w:rsid w:val="00190C84"/>
    <w:rsid w:val="00190E05"/>
    <w:rsid w:val="001914A3"/>
    <w:rsid w:val="00191736"/>
    <w:rsid w:val="00191DB0"/>
    <w:rsid w:val="00191EE8"/>
    <w:rsid w:val="0019281B"/>
    <w:rsid w:val="00192896"/>
    <w:rsid w:val="00192F35"/>
    <w:rsid w:val="0019362E"/>
    <w:rsid w:val="00193705"/>
    <w:rsid w:val="00193944"/>
    <w:rsid w:val="00193F33"/>
    <w:rsid w:val="00194A68"/>
    <w:rsid w:val="00194D3C"/>
    <w:rsid w:val="001951DC"/>
    <w:rsid w:val="001951FE"/>
    <w:rsid w:val="0019539F"/>
    <w:rsid w:val="00195E2F"/>
    <w:rsid w:val="00195E6A"/>
    <w:rsid w:val="001961B5"/>
    <w:rsid w:val="00196349"/>
    <w:rsid w:val="0019647E"/>
    <w:rsid w:val="001970CC"/>
    <w:rsid w:val="001971B0"/>
    <w:rsid w:val="0019725E"/>
    <w:rsid w:val="001A046D"/>
    <w:rsid w:val="001A0D3B"/>
    <w:rsid w:val="001A0EC5"/>
    <w:rsid w:val="001A0EE3"/>
    <w:rsid w:val="001A0FD0"/>
    <w:rsid w:val="001A1053"/>
    <w:rsid w:val="001A113D"/>
    <w:rsid w:val="001A1388"/>
    <w:rsid w:val="001A1613"/>
    <w:rsid w:val="001A1DEE"/>
    <w:rsid w:val="001A1E6D"/>
    <w:rsid w:val="001A24E0"/>
    <w:rsid w:val="001A28AA"/>
    <w:rsid w:val="001A29C9"/>
    <w:rsid w:val="001A2B6E"/>
    <w:rsid w:val="001A30D1"/>
    <w:rsid w:val="001A323F"/>
    <w:rsid w:val="001A34D6"/>
    <w:rsid w:val="001A3F43"/>
    <w:rsid w:val="001A4B12"/>
    <w:rsid w:val="001A52E0"/>
    <w:rsid w:val="001A6698"/>
    <w:rsid w:val="001A6C1D"/>
    <w:rsid w:val="001A6C36"/>
    <w:rsid w:val="001A722B"/>
    <w:rsid w:val="001A7661"/>
    <w:rsid w:val="001A7C8B"/>
    <w:rsid w:val="001B017E"/>
    <w:rsid w:val="001B02BC"/>
    <w:rsid w:val="001B0D8F"/>
    <w:rsid w:val="001B0DA3"/>
    <w:rsid w:val="001B0DF6"/>
    <w:rsid w:val="001B1ACC"/>
    <w:rsid w:val="001B1B9B"/>
    <w:rsid w:val="001B2662"/>
    <w:rsid w:val="001B3945"/>
    <w:rsid w:val="001B3957"/>
    <w:rsid w:val="001B3B65"/>
    <w:rsid w:val="001B414E"/>
    <w:rsid w:val="001B459D"/>
    <w:rsid w:val="001B5249"/>
    <w:rsid w:val="001B5271"/>
    <w:rsid w:val="001B653A"/>
    <w:rsid w:val="001B6761"/>
    <w:rsid w:val="001B6798"/>
    <w:rsid w:val="001B6907"/>
    <w:rsid w:val="001B696F"/>
    <w:rsid w:val="001B69FA"/>
    <w:rsid w:val="001B6B1A"/>
    <w:rsid w:val="001B6F0F"/>
    <w:rsid w:val="001B6FD9"/>
    <w:rsid w:val="001B725E"/>
    <w:rsid w:val="001B7715"/>
    <w:rsid w:val="001B7FA8"/>
    <w:rsid w:val="001C0277"/>
    <w:rsid w:val="001C030E"/>
    <w:rsid w:val="001C0720"/>
    <w:rsid w:val="001C0AFA"/>
    <w:rsid w:val="001C0E5E"/>
    <w:rsid w:val="001C14F7"/>
    <w:rsid w:val="001C1731"/>
    <w:rsid w:val="001C1CFE"/>
    <w:rsid w:val="001C2474"/>
    <w:rsid w:val="001C28E3"/>
    <w:rsid w:val="001C2C79"/>
    <w:rsid w:val="001C30A8"/>
    <w:rsid w:val="001C36E1"/>
    <w:rsid w:val="001C39EF"/>
    <w:rsid w:val="001C4081"/>
    <w:rsid w:val="001C4084"/>
    <w:rsid w:val="001C40DF"/>
    <w:rsid w:val="001C4152"/>
    <w:rsid w:val="001C4602"/>
    <w:rsid w:val="001C4984"/>
    <w:rsid w:val="001C4AFA"/>
    <w:rsid w:val="001C539B"/>
    <w:rsid w:val="001C5A6C"/>
    <w:rsid w:val="001C5F86"/>
    <w:rsid w:val="001C6934"/>
    <w:rsid w:val="001C6BDC"/>
    <w:rsid w:val="001C744A"/>
    <w:rsid w:val="001C7563"/>
    <w:rsid w:val="001C77DC"/>
    <w:rsid w:val="001C7AAD"/>
    <w:rsid w:val="001C7B35"/>
    <w:rsid w:val="001D071A"/>
    <w:rsid w:val="001D0DA0"/>
    <w:rsid w:val="001D0E4C"/>
    <w:rsid w:val="001D0F96"/>
    <w:rsid w:val="001D11A3"/>
    <w:rsid w:val="001D1B83"/>
    <w:rsid w:val="001D1C2E"/>
    <w:rsid w:val="001D1F2F"/>
    <w:rsid w:val="001D23CC"/>
    <w:rsid w:val="001D2426"/>
    <w:rsid w:val="001D2DFD"/>
    <w:rsid w:val="001D2F94"/>
    <w:rsid w:val="001D3328"/>
    <w:rsid w:val="001D371E"/>
    <w:rsid w:val="001D37FA"/>
    <w:rsid w:val="001D491E"/>
    <w:rsid w:val="001D5925"/>
    <w:rsid w:val="001D69BE"/>
    <w:rsid w:val="001D6ECD"/>
    <w:rsid w:val="001D74FD"/>
    <w:rsid w:val="001D75BD"/>
    <w:rsid w:val="001D7EBD"/>
    <w:rsid w:val="001D7F3D"/>
    <w:rsid w:val="001E05BB"/>
    <w:rsid w:val="001E070C"/>
    <w:rsid w:val="001E0C3C"/>
    <w:rsid w:val="001E0D8B"/>
    <w:rsid w:val="001E12AC"/>
    <w:rsid w:val="001E2F81"/>
    <w:rsid w:val="001E3275"/>
    <w:rsid w:val="001E39C9"/>
    <w:rsid w:val="001E3AB2"/>
    <w:rsid w:val="001E3ACD"/>
    <w:rsid w:val="001E3C55"/>
    <w:rsid w:val="001E4004"/>
    <w:rsid w:val="001E44BB"/>
    <w:rsid w:val="001E4643"/>
    <w:rsid w:val="001E46FA"/>
    <w:rsid w:val="001E4F61"/>
    <w:rsid w:val="001E6E14"/>
    <w:rsid w:val="001E749E"/>
    <w:rsid w:val="001E77E7"/>
    <w:rsid w:val="001E783B"/>
    <w:rsid w:val="001E78C2"/>
    <w:rsid w:val="001F038D"/>
    <w:rsid w:val="001F03CB"/>
    <w:rsid w:val="001F0B3C"/>
    <w:rsid w:val="001F0C50"/>
    <w:rsid w:val="001F1143"/>
    <w:rsid w:val="001F1466"/>
    <w:rsid w:val="001F1858"/>
    <w:rsid w:val="001F196A"/>
    <w:rsid w:val="001F1BE3"/>
    <w:rsid w:val="001F21D8"/>
    <w:rsid w:val="001F27B3"/>
    <w:rsid w:val="001F28A6"/>
    <w:rsid w:val="001F29AD"/>
    <w:rsid w:val="001F2BFB"/>
    <w:rsid w:val="001F2EF6"/>
    <w:rsid w:val="001F3964"/>
    <w:rsid w:val="001F4950"/>
    <w:rsid w:val="001F4DE3"/>
    <w:rsid w:val="001F56DA"/>
    <w:rsid w:val="001F5AD2"/>
    <w:rsid w:val="001F5B93"/>
    <w:rsid w:val="001F65A1"/>
    <w:rsid w:val="001F7C77"/>
    <w:rsid w:val="001F7F9A"/>
    <w:rsid w:val="002000E4"/>
    <w:rsid w:val="002004E5"/>
    <w:rsid w:val="002006CA"/>
    <w:rsid w:val="00200954"/>
    <w:rsid w:val="00200E64"/>
    <w:rsid w:val="00201D6C"/>
    <w:rsid w:val="00202063"/>
    <w:rsid w:val="0020212F"/>
    <w:rsid w:val="0020241D"/>
    <w:rsid w:val="002026E2"/>
    <w:rsid w:val="00202973"/>
    <w:rsid w:val="00202FA0"/>
    <w:rsid w:val="002032D2"/>
    <w:rsid w:val="002032F2"/>
    <w:rsid w:val="002034E1"/>
    <w:rsid w:val="00203524"/>
    <w:rsid w:val="00203538"/>
    <w:rsid w:val="0020458B"/>
    <w:rsid w:val="00204AE9"/>
    <w:rsid w:val="002052A8"/>
    <w:rsid w:val="00205302"/>
    <w:rsid w:val="002053D0"/>
    <w:rsid w:val="00205F60"/>
    <w:rsid w:val="00206244"/>
    <w:rsid w:val="00206249"/>
    <w:rsid w:val="00206E00"/>
    <w:rsid w:val="002070F4"/>
    <w:rsid w:val="002073F1"/>
    <w:rsid w:val="0020774E"/>
    <w:rsid w:val="0020779B"/>
    <w:rsid w:val="00207BAF"/>
    <w:rsid w:val="0021096F"/>
    <w:rsid w:val="00211D53"/>
    <w:rsid w:val="00211E98"/>
    <w:rsid w:val="002122AF"/>
    <w:rsid w:val="002126C6"/>
    <w:rsid w:val="002128BD"/>
    <w:rsid w:val="00212E79"/>
    <w:rsid w:val="00212F2F"/>
    <w:rsid w:val="0021305A"/>
    <w:rsid w:val="0021319E"/>
    <w:rsid w:val="0021338C"/>
    <w:rsid w:val="00213ABA"/>
    <w:rsid w:val="0021432A"/>
    <w:rsid w:val="002157BA"/>
    <w:rsid w:val="00215ED3"/>
    <w:rsid w:val="002165AB"/>
    <w:rsid w:val="00217F7D"/>
    <w:rsid w:val="002205AA"/>
    <w:rsid w:val="00220AAB"/>
    <w:rsid w:val="00220C9F"/>
    <w:rsid w:val="00220DAA"/>
    <w:rsid w:val="00220F7F"/>
    <w:rsid w:val="00221A8D"/>
    <w:rsid w:val="00221FE3"/>
    <w:rsid w:val="0022279D"/>
    <w:rsid w:val="00222AD2"/>
    <w:rsid w:val="00222B01"/>
    <w:rsid w:val="00223C87"/>
    <w:rsid w:val="00223D67"/>
    <w:rsid w:val="00223DE4"/>
    <w:rsid w:val="00223EBA"/>
    <w:rsid w:val="00223FE3"/>
    <w:rsid w:val="002242BE"/>
    <w:rsid w:val="002243DB"/>
    <w:rsid w:val="00224472"/>
    <w:rsid w:val="002248A7"/>
    <w:rsid w:val="00224DD8"/>
    <w:rsid w:val="00225B25"/>
    <w:rsid w:val="002263CE"/>
    <w:rsid w:val="00226A14"/>
    <w:rsid w:val="00226DC8"/>
    <w:rsid w:val="00226E49"/>
    <w:rsid w:val="0022754A"/>
    <w:rsid w:val="00227A20"/>
    <w:rsid w:val="00230295"/>
    <w:rsid w:val="0023194D"/>
    <w:rsid w:val="00232419"/>
    <w:rsid w:val="00232744"/>
    <w:rsid w:val="002327D2"/>
    <w:rsid w:val="00232A40"/>
    <w:rsid w:val="00232E7D"/>
    <w:rsid w:val="002340D2"/>
    <w:rsid w:val="0023415C"/>
    <w:rsid w:val="002341FA"/>
    <w:rsid w:val="00234600"/>
    <w:rsid w:val="00234A64"/>
    <w:rsid w:val="00234EFC"/>
    <w:rsid w:val="00234F7E"/>
    <w:rsid w:val="00236463"/>
    <w:rsid w:val="00236A2B"/>
    <w:rsid w:val="00236B30"/>
    <w:rsid w:val="00237A3B"/>
    <w:rsid w:val="002404DC"/>
    <w:rsid w:val="00240C38"/>
    <w:rsid w:val="0024189A"/>
    <w:rsid w:val="00241CD9"/>
    <w:rsid w:val="00241D1D"/>
    <w:rsid w:val="00241FD3"/>
    <w:rsid w:val="00243267"/>
    <w:rsid w:val="00243692"/>
    <w:rsid w:val="002436F7"/>
    <w:rsid w:val="002441CB"/>
    <w:rsid w:val="0024449E"/>
    <w:rsid w:val="00244683"/>
    <w:rsid w:val="0024476B"/>
    <w:rsid w:val="00244A44"/>
    <w:rsid w:val="00245A0C"/>
    <w:rsid w:val="00245B3C"/>
    <w:rsid w:val="00246D10"/>
    <w:rsid w:val="0024710C"/>
    <w:rsid w:val="00247BB0"/>
    <w:rsid w:val="0025012C"/>
    <w:rsid w:val="002507DB"/>
    <w:rsid w:val="002507F4"/>
    <w:rsid w:val="002508A2"/>
    <w:rsid w:val="00250978"/>
    <w:rsid w:val="002512FD"/>
    <w:rsid w:val="0025210E"/>
    <w:rsid w:val="00252146"/>
    <w:rsid w:val="00252156"/>
    <w:rsid w:val="0025218E"/>
    <w:rsid w:val="00252234"/>
    <w:rsid w:val="0025242A"/>
    <w:rsid w:val="002525E1"/>
    <w:rsid w:val="00252625"/>
    <w:rsid w:val="00252659"/>
    <w:rsid w:val="00252B3E"/>
    <w:rsid w:val="00252F87"/>
    <w:rsid w:val="0025319C"/>
    <w:rsid w:val="00253687"/>
    <w:rsid w:val="002537C7"/>
    <w:rsid w:val="00253CEB"/>
    <w:rsid w:val="002541CD"/>
    <w:rsid w:val="002549AD"/>
    <w:rsid w:val="00254BF3"/>
    <w:rsid w:val="00254D5E"/>
    <w:rsid w:val="00255136"/>
    <w:rsid w:val="002555E2"/>
    <w:rsid w:val="0025573F"/>
    <w:rsid w:val="00256B3E"/>
    <w:rsid w:val="00256FA9"/>
    <w:rsid w:val="00257161"/>
    <w:rsid w:val="00260349"/>
    <w:rsid w:val="0026059D"/>
    <w:rsid w:val="00260CFF"/>
    <w:rsid w:val="00260F10"/>
    <w:rsid w:val="0026120B"/>
    <w:rsid w:val="00261316"/>
    <w:rsid w:val="002618A1"/>
    <w:rsid w:val="00261F3C"/>
    <w:rsid w:val="0026248B"/>
    <w:rsid w:val="00262A60"/>
    <w:rsid w:val="0026376A"/>
    <w:rsid w:val="002640D7"/>
    <w:rsid w:val="00264931"/>
    <w:rsid w:val="00264E5B"/>
    <w:rsid w:val="0026507F"/>
    <w:rsid w:val="00265431"/>
    <w:rsid w:val="00265AA9"/>
    <w:rsid w:val="00265C92"/>
    <w:rsid w:val="00265CD8"/>
    <w:rsid w:val="00265D72"/>
    <w:rsid w:val="002667F7"/>
    <w:rsid w:val="002678A4"/>
    <w:rsid w:val="00267F63"/>
    <w:rsid w:val="00270091"/>
    <w:rsid w:val="0027047A"/>
    <w:rsid w:val="00270B1A"/>
    <w:rsid w:val="00270FAE"/>
    <w:rsid w:val="00271258"/>
    <w:rsid w:val="0027164D"/>
    <w:rsid w:val="00271E8D"/>
    <w:rsid w:val="002723A3"/>
    <w:rsid w:val="0027275C"/>
    <w:rsid w:val="002727AA"/>
    <w:rsid w:val="002729FC"/>
    <w:rsid w:val="0027391E"/>
    <w:rsid w:val="002744C1"/>
    <w:rsid w:val="00274963"/>
    <w:rsid w:val="002749BD"/>
    <w:rsid w:val="002754A4"/>
    <w:rsid w:val="00275584"/>
    <w:rsid w:val="00275937"/>
    <w:rsid w:val="0027593B"/>
    <w:rsid w:val="00275950"/>
    <w:rsid w:val="00275BF0"/>
    <w:rsid w:val="00275D0C"/>
    <w:rsid w:val="00275D1E"/>
    <w:rsid w:val="00276BE0"/>
    <w:rsid w:val="00276ED9"/>
    <w:rsid w:val="0027726F"/>
    <w:rsid w:val="00277464"/>
    <w:rsid w:val="00277E7A"/>
    <w:rsid w:val="00277F1F"/>
    <w:rsid w:val="00280138"/>
    <w:rsid w:val="00280793"/>
    <w:rsid w:val="0028171A"/>
    <w:rsid w:val="00282098"/>
    <w:rsid w:val="0028292F"/>
    <w:rsid w:val="0028298C"/>
    <w:rsid w:val="00283B95"/>
    <w:rsid w:val="00283BA4"/>
    <w:rsid w:val="0028450B"/>
    <w:rsid w:val="0028483B"/>
    <w:rsid w:val="00284A49"/>
    <w:rsid w:val="00284BCB"/>
    <w:rsid w:val="00284CA9"/>
    <w:rsid w:val="00285DAF"/>
    <w:rsid w:val="00285E75"/>
    <w:rsid w:val="00285E80"/>
    <w:rsid w:val="00286580"/>
    <w:rsid w:val="00287585"/>
    <w:rsid w:val="00287670"/>
    <w:rsid w:val="00287E6C"/>
    <w:rsid w:val="00287EE5"/>
    <w:rsid w:val="0029019F"/>
    <w:rsid w:val="00290302"/>
    <w:rsid w:val="00290CB1"/>
    <w:rsid w:val="00290F33"/>
    <w:rsid w:val="002910FA"/>
    <w:rsid w:val="00291959"/>
    <w:rsid w:val="00291DC3"/>
    <w:rsid w:val="00292027"/>
    <w:rsid w:val="002922DB"/>
    <w:rsid w:val="00292553"/>
    <w:rsid w:val="00292655"/>
    <w:rsid w:val="00292691"/>
    <w:rsid w:val="00292D47"/>
    <w:rsid w:val="0029300F"/>
    <w:rsid w:val="002934BC"/>
    <w:rsid w:val="00293F48"/>
    <w:rsid w:val="002945BC"/>
    <w:rsid w:val="00294CD9"/>
    <w:rsid w:val="00294E2F"/>
    <w:rsid w:val="00296199"/>
    <w:rsid w:val="002963C4"/>
    <w:rsid w:val="002968AB"/>
    <w:rsid w:val="00296BD7"/>
    <w:rsid w:val="002970DF"/>
    <w:rsid w:val="00297334"/>
    <w:rsid w:val="002A00C3"/>
    <w:rsid w:val="002A0FC0"/>
    <w:rsid w:val="002A1AF6"/>
    <w:rsid w:val="002A1BEC"/>
    <w:rsid w:val="002A2B3F"/>
    <w:rsid w:val="002A2BF0"/>
    <w:rsid w:val="002A2E2F"/>
    <w:rsid w:val="002A33CC"/>
    <w:rsid w:val="002A3665"/>
    <w:rsid w:val="002A3DFE"/>
    <w:rsid w:val="002A43D2"/>
    <w:rsid w:val="002A45CF"/>
    <w:rsid w:val="002A50F4"/>
    <w:rsid w:val="002A5250"/>
    <w:rsid w:val="002A69CB"/>
    <w:rsid w:val="002A784F"/>
    <w:rsid w:val="002A7E28"/>
    <w:rsid w:val="002A7EE6"/>
    <w:rsid w:val="002B01AD"/>
    <w:rsid w:val="002B01C5"/>
    <w:rsid w:val="002B04BA"/>
    <w:rsid w:val="002B0DCF"/>
    <w:rsid w:val="002B2576"/>
    <w:rsid w:val="002B25DE"/>
    <w:rsid w:val="002B261B"/>
    <w:rsid w:val="002B2B3E"/>
    <w:rsid w:val="002B2C55"/>
    <w:rsid w:val="002B2F36"/>
    <w:rsid w:val="002B2F77"/>
    <w:rsid w:val="002B3C92"/>
    <w:rsid w:val="002B3E6F"/>
    <w:rsid w:val="002B511D"/>
    <w:rsid w:val="002B526A"/>
    <w:rsid w:val="002B52C6"/>
    <w:rsid w:val="002B5C14"/>
    <w:rsid w:val="002B5FAE"/>
    <w:rsid w:val="002B6684"/>
    <w:rsid w:val="002B680A"/>
    <w:rsid w:val="002B6AE8"/>
    <w:rsid w:val="002B6BFB"/>
    <w:rsid w:val="002B6EA6"/>
    <w:rsid w:val="002B72D2"/>
    <w:rsid w:val="002B7579"/>
    <w:rsid w:val="002C0C19"/>
    <w:rsid w:val="002C14C9"/>
    <w:rsid w:val="002C1928"/>
    <w:rsid w:val="002C1A40"/>
    <w:rsid w:val="002C2026"/>
    <w:rsid w:val="002C24E0"/>
    <w:rsid w:val="002C30DB"/>
    <w:rsid w:val="002C350E"/>
    <w:rsid w:val="002C36C0"/>
    <w:rsid w:val="002C372D"/>
    <w:rsid w:val="002C379C"/>
    <w:rsid w:val="002C3BA4"/>
    <w:rsid w:val="002C4172"/>
    <w:rsid w:val="002C4826"/>
    <w:rsid w:val="002C4E78"/>
    <w:rsid w:val="002C513C"/>
    <w:rsid w:val="002C5230"/>
    <w:rsid w:val="002C5669"/>
    <w:rsid w:val="002C57A6"/>
    <w:rsid w:val="002C59B1"/>
    <w:rsid w:val="002C60BC"/>
    <w:rsid w:val="002C63E0"/>
    <w:rsid w:val="002C65DD"/>
    <w:rsid w:val="002C6661"/>
    <w:rsid w:val="002C67EF"/>
    <w:rsid w:val="002C6D49"/>
    <w:rsid w:val="002C7546"/>
    <w:rsid w:val="002D157E"/>
    <w:rsid w:val="002D165D"/>
    <w:rsid w:val="002D2121"/>
    <w:rsid w:val="002D21E0"/>
    <w:rsid w:val="002D284A"/>
    <w:rsid w:val="002D2EB4"/>
    <w:rsid w:val="002D3509"/>
    <w:rsid w:val="002D39BB"/>
    <w:rsid w:val="002D4AA8"/>
    <w:rsid w:val="002D4CEF"/>
    <w:rsid w:val="002D503F"/>
    <w:rsid w:val="002D59AA"/>
    <w:rsid w:val="002D59FB"/>
    <w:rsid w:val="002D5DBC"/>
    <w:rsid w:val="002D5E43"/>
    <w:rsid w:val="002D6EC5"/>
    <w:rsid w:val="002D75CD"/>
    <w:rsid w:val="002D7A21"/>
    <w:rsid w:val="002D7D87"/>
    <w:rsid w:val="002E0B24"/>
    <w:rsid w:val="002E11CD"/>
    <w:rsid w:val="002E1369"/>
    <w:rsid w:val="002E13AD"/>
    <w:rsid w:val="002E1563"/>
    <w:rsid w:val="002E1AEC"/>
    <w:rsid w:val="002E1C53"/>
    <w:rsid w:val="002E1E07"/>
    <w:rsid w:val="002E2707"/>
    <w:rsid w:val="002E2D7A"/>
    <w:rsid w:val="002E2DE6"/>
    <w:rsid w:val="002E3275"/>
    <w:rsid w:val="002E3DC8"/>
    <w:rsid w:val="002E3E42"/>
    <w:rsid w:val="002E42E9"/>
    <w:rsid w:val="002E56E3"/>
    <w:rsid w:val="002E5E53"/>
    <w:rsid w:val="002E65E5"/>
    <w:rsid w:val="002E66AA"/>
    <w:rsid w:val="002E6B63"/>
    <w:rsid w:val="002E6D9C"/>
    <w:rsid w:val="002E700B"/>
    <w:rsid w:val="002E730A"/>
    <w:rsid w:val="002E74E2"/>
    <w:rsid w:val="002F0EFF"/>
    <w:rsid w:val="002F130F"/>
    <w:rsid w:val="002F2C0A"/>
    <w:rsid w:val="002F35D5"/>
    <w:rsid w:val="002F38B0"/>
    <w:rsid w:val="002F4275"/>
    <w:rsid w:val="002F4E4C"/>
    <w:rsid w:val="002F4FC4"/>
    <w:rsid w:val="002F5412"/>
    <w:rsid w:val="002F5939"/>
    <w:rsid w:val="002F5974"/>
    <w:rsid w:val="002F62AB"/>
    <w:rsid w:val="002F62F3"/>
    <w:rsid w:val="002F639C"/>
    <w:rsid w:val="002F6BFF"/>
    <w:rsid w:val="002F727F"/>
    <w:rsid w:val="00300061"/>
    <w:rsid w:val="003003B8"/>
    <w:rsid w:val="00300959"/>
    <w:rsid w:val="00301AF3"/>
    <w:rsid w:val="0030290F"/>
    <w:rsid w:val="00302964"/>
    <w:rsid w:val="00302BE0"/>
    <w:rsid w:val="00302DAE"/>
    <w:rsid w:val="00302DB4"/>
    <w:rsid w:val="00302F28"/>
    <w:rsid w:val="0030333C"/>
    <w:rsid w:val="0030424E"/>
    <w:rsid w:val="00304FC7"/>
    <w:rsid w:val="0030523C"/>
    <w:rsid w:val="00305415"/>
    <w:rsid w:val="003063E1"/>
    <w:rsid w:val="00306B18"/>
    <w:rsid w:val="00306E9E"/>
    <w:rsid w:val="00307424"/>
    <w:rsid w:val="003106B3"/>
    <w:rsid w:val="003109AD"/>
    <w:rsid w:val="00310A7F"/>
    <w:rsid w:val="00311828"/>
    <w:rsid w:val="00311D6C"/>
    <w:rsid w:val="00311DE3"/>
    <w:rsid w:val="00312039"/>
    <w:rsid w:val="00312A4B"/>
    <w:rsid w:val="00312A92"/>
    <w:rsid w:val="00312CD9"/>
    <w:rsid w:val="00313423"/>
    <w:rsid w:val="0031350A"/>
    <w:rsid w:val="00313956"/>
    <w:rsid w:val="00313A3B"/>
    <w:rsid w:val="00313A58"/>
    <w:rsid w:val="0031559E"/>
    <w:rsid w:val="00315742"/>
    <w:rsid w:val="00315F96"/>
    <w:rsid w:val="00316160"/>
    <w:rsid w:val="00316195"/>
    <w:rsid w:val="003161D2"/>
    <w:rsid w:val="00316419"/>
    <w:rsid w:val="00316BF1"/>
    <w:rsid w:val="00316F85"/>
    <w:rsid w:val="00316FC9"/>
    <w:rsid w:val="0031793A"/>
    <w:rsid w:val="0032082D"/>
    <w:rsid w:val="00320BE9"/>
    <w:rsid w:val="0032114D"/>
    <w:rsid w:val="00321551"/>
    <w:rsid w:val="0032156A"/>
    <w:rsid w:val="00321C8F"/>
    <w:rsid w:val="00321E31"/>
    <w:rsid w:val="0032221F"/>
    <w:rsid w:val="003223C7"/>
    <w:rsid w:val="00322780"/>
    <w:rsid w:val="00322E04"/>
    <w:rsid w:val="00323142"/>
    <w:rsid w:val="00323700"/>
    <w:rsid w:val="00323716"/>
    <w:rsid w:val="00324511"/>
    <w:rsid w:val="00324AA9"/>
    <w:rsid w:val="00324D57"/>
    <w:rsid w:val="003250B1"/>
    <w:rsid w:val="00325699"/>
    <w:rsid w:val="00325B09"/>
    <w:rsid w:val="00326706"/>
    <w:rsid w:val="00327D6D"/>
    <w:rsid w:val="00327F44"/>
    <w:rsid w:val="003300A5"/>
    <w:rsid w:val="003302A6"/>
    <w:rsid w:val="00330D97"/>
    <w:rsid w:val="003310DD"/>
    <w:rsid w:val="00331439"/>
    <w:rsid w:val="00331974"/>
    <w:rsid w:val="00331DA3"/>
    <w:rsid w:val="00332D33"/>
    <w:rsid w:val="00332E1B"/>
    <w:rsid w:val="00332E61"/>
    <w:rsid w:val="00332FDB"/>
    <w:rsid w:val="00333468"/>
    <w:rsid w:val="003337F4"/>
    <w:rsid w:val="0033386B"/>
    <w:rsid w:val="00333F03"/>
    <w:rsid w:val="00333FE2"/>
    <w:rsid w:val="0033430A"/>
    <w:rsid w:val="00334744"/>
    <w:rsid w:val="00335096"/>
    <w:rsid w:val="00335271"/>
    <w:rsid w:val="00335674"/>
    <w:rsid w:val="00335DF9"/>
    <w:rsid w:val="00336559"/>
    <w:rsid w:val="00337605"/>
    <w:rsid w:val="0033786E"/>
    <w:rsid w:val="00340160"/>
    <w:rsid w:val="003404BD"/>
    <w:rsid w:val="00340CB7"/>
    <w:rsid w:val="00341719"/>
    <w:rsid w:val="00341D07"/>
    <w:rsid w:val="00342D01"/>
    <w:rsid w:val="00342D90"/>
    <w:rsid w:val="00342EE0"/>
    <w:rsid w:val="00343AA9"/>
    <w:rsid w:val="003440E0"/>
    <w:rsid w:val="003443FE"/>
    <w:rsid w:val="0034499B"/>
    <w:rsid w:val="003451A5"/>
    <w:rsid w:val="00345271"/>
    <w:rsid w:val="003452FB"/>
    <w:rsid w:val="003458DE"/>
    <w:rsid w:val="00345A95"/>
    <w:rsid w:val="00345C3E"/>
    <w:rsid w:val="00346353"/>
    <w:rsid w:val="003466A6"/>
    <w:rsid w:val="00346851"/>
    <w:rsid w:val="003476C8"/>
    <w:rsid w:val="003478A5"/>
    <w:rsid w:val="00347D03"/>
    <w:rsid w:val="00350298"/>
    <w:rsid w:val="0035037E"/>
    <w:rsid w:val="00350484"/>
    <w:rsid w:val="0035071D"/>
    <w:rsid w:val="00350DDD"/>
    <w:rsid w:val="0035149E"/>
    <w:rsid w:val="0035175C"/>
    <w:rsid w:val="00351B23"/>
    <w:rsid w:val="00351F2D"/>
    <w:rsid w:val="0035276E"/>
    <w:rsid w:val="00353405"/>
    <w:rsid w:val="0035389D"/>
    <w:rsid w:val="003540A0"/>
    <w:rsid w:val="0035440B"/>
    <w:rsid w:val="00354F0C"/>
    <w:rsid w:val="00355038"/>
    <w:rsid w:val="003556F3"/>
    <w:rsid w:val="00355806"/>
    <w:rsid w:val="00355977"/>
    <w:rsid w:val="003559BD"/>
    <w:rsid w:val="00356346"/>
    <w:rsid w:val="0035640E"/>
    <w:rsid w:val="0035659A"/>
    <w:rsid w:val="003566EE"/>
    <w:rsid w:val="0035716A"/>
    <w:rsid w:val="00357F57"/>
    <w:rsid w:val="0036068F"/>
    <w:rsid w:val="0036115F"/>
    <w:rsid w:val="0036120B"/>
    <w:rsid w:val="003614C1"/>
    <w:rsid w:val="00361564"/>
    <w:rsid w:val="00361CC3"/>
    <w:rsid w:val="00363137"/>
    <w:rsid w:val="00363305"/>
    <w:rsid w:val="003635F5"/>
    <w:rsid w:val="003640D9"/>
    <w:rsid w:val="00364AB9"/>
    <w:rsid w:val="00364FAE"/>
    <w:rsid w:val="0036558B"/>
    <w:rsid w:val="003655DD"/>
    <w:rsid w:val="00365733"/>
    <w:rsid w:val="00365743"/>
    <w:rsid w:val="003669EA"/>
    <w:rsid w:val="00366E22"/>
    <w:rsid w:val="00367E32"/>
    <w:rsid w:val="003700D5"/>
    <w:rsid w:val="00370317"/>
    <w:rsid w:val="003709DB"/>
    <w:rsid w:val="00370A11"/>
    <w:rsid w:val="00370C0F"/>
    <w:rsid w:val="003710A7"/>
    <w:rsid w:val="003716FB"/>
    <w:rsid w:val="0037189A"/>
    <w:rsid w:val="00372005"/>
    <w:rsid w:val="00372944"/>
    <w:rsid w:val="00372CDA"/>
    <w:rsid w:val="00373170"/>
    <w:rsid w:val="003732B3"/>
    <w:rsid w:val="0037338C"/>
    <w:rsid w:val="00373630"/>
    <w:rsid w:val="003738B1"/>
    <w:rsid w:val="00373FB3"/>
    <w:rsid w:val="003742F2"/>
    <w:rsid w:val="00374FC7"/>
    <w:rsid w:val="00375E6A"/>
    <w:rsid w:val="00376019"/>
    <w:rsid w:val="00376402"/>
    <w:rsid w:val="00376467"/>
    <w:rsid w:val="00377269"/>
    <w:rsid w:val="00377421"/>
    <w:rsid w:val="0037748A"/>
    <w:rsid w:val="003774F0"/>
    <w:rsid w:val="0037772B"/>
    <w:rsid w:val="0038001C"/>
    <w:rsid w:val="00380026"/>
    <w:rsid w:val="003800D4"/>
    <w:rsid w:val="003804DE"/>
    <w:rsid w:val="00380F14"/>
    <w:rsid w:val="00381A24"/>
    <w:rsid w:val="00382413"/>
    <w:rsid w:val="003827B2"/>
    <w:rsid w:val="003827F2"/>
    <w:rsid w:val="00382883"/>
    <w:rsid w:val="00382A92"/>
    <w:rsid w:val="003831BF"/>
    <w:rsid w:val="003844C2"/>
    <w:rsid w:val="00384787"/>
    <w:rsid w:val="003847D8"/>
    <w:rsid w:val="00384B33"/>
    <w:rsid w:val="00384C02"/>
    <w:rsid w:val="00384FFE"/>
    <w:rsid w:val="00385633"/>
    <w:rsid w:val="00385B3B"/>
    <w:rsid w:val="00386178"/>
    <w:rsid w:val="00387054"/>
    <w:rsid w:val="00387354"/>
    <w:rsid w:val="003874D5"/>
    <w:rsid w:val="003875B1"/>
    <w:rsid w:val="0038770A"/>
    <w:rsid w:val="00387712"/>
    <w:rsid w:val="0038799F"/>
    <w:rsid w:val="00387E6A"/>
    <w:rsid w:val="00390B11"/>
    <w:rsid w:val="003913B8"/>
    <w:rsid w:val="00391FEA"/>
    <w:rsid w:val="003922B4"/>
    <w:rsid w:val="0039269A"/>
    <w:rsid w:val="00392D93"/>
    <w:rsid w:val="00393AF4"/>
    <w:rsid w:val="00393F50"/>
    <w:rsid w:val="00394106"/>
    <w:rsid w:val="003944F3"/>
    <w:rsid w:val="003957C5"/>
    <w:rsid w:val="00395959"/>
    <w:rsid w:val="003959F1"/>
    <w:rsid w:val="00395CD9"/>
    <w:rsid w:val="00396DB2"/>
    <w:rsid w:val="00396DC7"/>
    <w:rsid w:val="00396E34"/>
    <w:rsid w:val="00397175"/>
    <w:rsid w:val="003976CC"/>
    <w:rsid w:val="00397EAE"/>
    <w:rsid w:val="003A05DA"/>
    <w:rsid w:val="003A0AF9"/>
    <w:rsid w:val="003A0CCE"/>
    <w:rsid w:val="003A1FD1"/>
    <w:rsid w:val="003A287F"/>
    <w:rsid w:val="003A3760"/>
    <w:rsid w:val="003A3B07"/>
    <w:rsid w:val="003A40B6"/>
    <w:rsid w:val="003A41B4"/>
    <w:rsid w:val="003A43DC"/>
    <w:rsid w:val="003A47DA"/>
    <w:rsid w:val="003A4946"/>
    <w:rsid w:val="003A4CEC"/>
    <w:rsid w:val="003A5396"/>
    <w:rsid w:val="003A5C18"/>
    <w:rsid w:val="003A5CCF"/>
    <w:rsid w:val="003A5D17"/>
    <w:rsid w:val="003A6036"/>
    <w:rsid w:val="003A6D1B"/>
    <w:rsid w:val="003A6DD4"/>
    <w:rsid w:val="003A7554"/>
    <w:rsid w:val="003A7772"/>
    <w:rsid w:val="003B0949"/>
    <w:rsid w:val="003B0E4C"/>
    <w:rsid w:val="003B0EB2"/>
    <w:rsid w:val="003B0F08"/>
    <w:rsid w:val="003B1F9E"/>
    <w:rsid w:val="003B2DE1"/>
    <w:rsid w:val="003B362B"/>
    <w:rsid w:val="003B3D88"/>
    <w:rsid w:val="003B3F1B"/>
    <w:rsid w:val="003B50C7"/>
    <w:rsid w:val="003B5324"/>
    <w:rsid w:val="003B69B8"/>
    <w:rsid w:val="003B6CE8"/>
    <w:rsid w:val="003B70F7"/>
    <w:rsid w:val="003B7105"/>
    <w:rsid w:val="003B7398"/>
    <w:rsid w:val="003B7751"/>
    <w:rsid w:val="003C070A"/>
    <w:rsid w:val="003C0BF8"/>
    <w:rsid w:val="003C0E64"/>
    <w:rsid w:val="003C0FD6"/>
    <w:rsid w:val="003C13C8"/>
    <w:rsid w:val="003C1D3C"/>
    <w:rsid w:val="003C1F70"/>
    <w:rsid w:val="003C2152"/>
    <w:rsid w:val="003C24D7"/>
    <w:rsid w:val="003C26AF"/>
    <w:rsid w:val="003C29F0"/>
    <w:rsid w:val="003C2B7C"/>
    <w:rsid w:val="003C2F4B"/>
    <w:rsid w:val="003C3B9C"/>
    <w:rsid w:val="003C430C"/>
    <w:rsid w:val="003C465F"/>
    <w:rsid w:val="003C4CF3"/>
    <w:rsid w:val="003C5656"/>
    <w:rsid w:val="003C5873"/>
    <w:rsid w:val="003C5CF5"/>
    <w:rsid w:val="003C5DD8"/>
    <w:rsid w:val="003C5E4A"/>
    <w:rsid w:val="003C60BF"/>
    <w:rsid w:val="003C6184"/>
    <w:rsid w:val="003C69E2"/>
    <w:rsid w:val="003C6A33"/>
    <w:rsid w:val="003C6B0D"/>
    <w:rsid w:val="003C72FD"/>
    <w:rsid w:val="003C762D"/>
    <w:rsid w:val="003C7838"/>
    <w:rsid w:val="003C7EA0"/>
    <w:rsid w:val="003C7FFA"/>
    <w:rsid w:val="003D0134"/>
    <w:rsid w:val="003D060E"/>
    <w:rsid w:val="003D0CA9"/>
    <w:rsid w:val="003D0FB3"/>
    <w:rsid w:val="003D1F60"/>
    <w:rsid w:val="003D1F80"/>
    <w:rsid w:val="003D2BDC"/>
    <w:rsid w:val="003D2D70"/>
    <w:rsid w:val="003D31BC"/>
    <w:rsid w:val="003D46EA"/>
    <w:rsid w:val="003D4774"/>
    <w:rsid w:val="003D492B"/>
    <w:rsid w:val="003D5095"/>
    <w:rsid w:val="003D5233"/>
    <w:rsid w:val="003D5AB2"/>
    <w:rsid w:val="003D6540"/>
    <w:rsid w:val="003D6A24"/>
    <w:rsid w:val="003D6F3B"/>
    <w:rsid w:val="003D6FFD"/>
    <w:rsid w:val="003D71EE"/>
    <w:rsid w:val="003D7311"/>
    <w:rsid w:val="003D79F4"/>
    <w:rsid w:val="003E06D7"/>
    <w:rsid w:val="003E0FAF"/>
    <w:rsid w:val="003E10D8"/>
    <w:rsid w:val="003E1B65"/>
    <w:rsid w:val="003E1E66"/>
    <w:rsid w:val="003E1EDA"/>
    <w:rsid w:val="003E1EF8"/>
    <w:rsid w:val="003E26FD"/>
    <w:rsid w:val="003E2921"/>
    <w:rsid w:val="003E2E10"/>
    <w:rsid w:val="003E2F65"/>
    <w:rsid w:val="003E2FA5"/>
    <w:rsid w:val="003E37F9"/>
    <w:rsid w:val="003E3CD5"/>
    <w:rsid w:val="003E417A"/>
    <w:rsid w:val="003E4285"/>
    <w:rsid w:val="003E42CB"/>
    <w:rsid w:val="003E4431"/>
    <w:rsid w:val="003E53C0"/>
    <w:rsid w:val="003E545F"/>
    <w:rsid w:val="003E5B4E"/>
    <w:rsid w:val="003E5E8A"/>
    <w:rsid w:val="003E5EFC"/>
    <w:rsid w:val="003E68E2"/>
    <w:rsid w:val="003E6D0A"/>
    <w:rsid w:val="003E7611"/>
    <w:rsid w:val="003E7A8B"/>
    <w:rsid w:val="003E7D67"/>
    <w:rsid w:val="003F0036"/>
    <w:rsid w:val="003F00FC"/>
    <w:rsid w:val="003F064B"/>
    <w:rsid w:val="003F08EE"/>
    <w:rsid w:val="003F0C41"/>
    <w:rsid w:val="003F119D"/>
    <w:rsid w:val="003F1966"/>
    <w:rsid w:val="003F1F65"/>
    <w:rsid w:val="003F2B52"/>
    <w:rsid w:val="003F2C30"/>
    <w:rsid w:val="003F320B"/>
    <w:rsid w:val="003F32A8"/>
    <w:rsid w:val="003F39AB"/>
    <w:rsid w:val="003F3B20"/>
    <w:rsid w:val="003F3D04"/>
    <w:rsid w:val="003F4310"/>
    <w:rsid w:val="003F4C1B"/>
    <w:rsid w:val="003F4DE5"/>
    <w:rsid w:val="003F5340"/>
    <w:rsid w:val="003F542D"/>
    <w:rsid w:val="003F54F6"/>
    <w:rsid w:val="003F5AC0"/>
    <w:rsid w:val="003F5C91"/>
    <w:rsid w:val="003F636B"/>
    <w:rsid w:val="003F642C"/>
    <w:rsid w:val="003F684F"/>
    <w:rsid w:val="003F7156"/>
    <w:rsid w:val="003F755F"/>
    <w:rsid w:val="00400603"/>
    <w:rsid w:val="0040076E"/>
    <w:rsid w:val="00400C91"/>
    <w:rsid w:val="00400F41"/>
    <w:rsid w:val="00401305"/>
    <w:rsid w:val="00401659"/>
    <w:rsid w:val="00401D75"/>
    <w:rsid w:val="0040206D"/>
    <w:rsid w:val="00402866"/>
    <w:rsid w:val="0040298A"/>
    <w:rsid w:val="00402F00"/>
    <w:rsid w:val="00403635"/>
    <w:rsid w:val="00403796"/>
    <w:rsid w:val="004038A5"/>
    <w:rsid w:val="004039D7"/>
    <w:rsid w:val="00403ACC"/>
    <w:rsid w:val="00403B0B"/>
    <w:rsid w:val="00403BB4"/>
    <w:rsid w:val="00404A33"/>
    <w:rsid w:val="004052A3"/>
    <w:rsid w:val="00405521"/>
    <w:rsid w:val="0040564B"/>
    <w:rsid w:val="00405746"/>
    <w:rsid w:val="00405A29"/>
    <w:rsid w:val="00405CB2"/>
    <w:rsid w:val="00406130"/>
    <w:rsid w:val="004068E0"/>
    <w:rsid w:val="00406A6E"/>
    <w:rsid w:val="00406DF7"/>
    <w:rsid w:val="004076B0"/>
    <w:rsid w:val="00407805"/>
    <w:rsid w:val="004079FE"/>
    <w:rsid w:val="00407DF1"/>
    <w:rsid w:val="0041125A"/>
    <w:rsid w:val="00411660"/>
    <w:rsid w:val="00411687"/>
    <w:rsid w:val="00412318"/>
    <w:rsid w:val="00412495"/>
    <w:rsid w:val="004124CC"/>
    <w:rsid w:val="00412D02"/>
    <w:rsid w:val="00412E62"/>
    <w:rsid w:val="0041315A"/>
    <w:rsid w:val="0041375E"/>
    <w:rsid w:val="004137B5"/>
    <w:rsid w:val="004146C9"/>
    <w:rsid w:val="00414DE8"/>
    <w:rsid w:val="00415286"/>
    <w:rsid w:val="004154DC"/>
    <w:rsid w:val="00415C24"/>
    <w:rsid w:val="00416240"/>
    <w:rsid w:val="0041635C"/>
    <w:rsid w:val="004169E0"/>
    <w:rsid w:val="00416EF9"/>
    <w:rsid w:val="004177E3"/>
    <w:rsid w:val="00417CD7"/>
    <w:rsid w:val="0042038E"/>
    <w:rsid w:val="0042074E"/>
    <w:rsid w:val="00420D61"/>
    <w:rsid w:val="00421995"/>
    <w:rsid w:val="004219AA"/>
    <w:rsid w:val="00421C65"/>
    <w:rsid w:val="00421DD0"/>
    <w:rsid w:val="00422240"/>
    <w:rsid w:val="00422C46"/>
    <w:rsid w:val="00422D9E"/>
    <w:rsid w:val="004230F5"/>
    <w:rsid w:val="00423746"/>
    <w:rsid w:val="00423D80"/>
    <w:rsid w:val="00424610"/>
    <w:rsid w:val="00424768"/>
    <w:rsid w:val="00424884"/>
    <w:rsid w:val="0042489E"/>
    <w:rsid w:val="0042549E"/>
    <w:rsid w:val="0042571A"/>
    <w:rsid w:val="004258AB"/>
    <w:rsid w:val="00425A01"/>
    <w:rsid w:val="00425F8A"/>
    <w:rsid w:val="00426203"/>
    <w:rsid w:val="004265CA"/>
    <w:rsid w:val="00426C06"/>
    <w:rsid w:val="0042700F"/>
    <w:rsid w:val="004271CE"/>
    <w:rsid w:val="00427303"/>
    <w:rsid w:val="0042741E"/>
    <w:rsid w:val="00427EE7"/>
    <w:rsid w:val="00427FE2"/>
    <w:rsid w:val="004304FB"/>
    <w:rsid w:val="00430F5C"/>
    <w:rsid w:val="0043180D"/>
    <w:rsid w:val="00432342"/>
    <w:rsid w:val="00432937"/>
    <w:rsid w:val="00432FD0"/>
    <w:rsid w:val="00433C85"/>
    <w:rsid w:val="00433DDC"/>
    <w:rsid w:val="004340FA"/>
    <w:rsid w:val="00434CC6"/>
    <w:rsid w:val="0043589B"/>
    <w:rsid w:val="0043592E"/>
    <w:rsid w:val="004359B0"/>
    <w:rsid w:val="00435A66"/>
    <w:rsid w:val="00436127"/>
    <w:rsid w:val="004366F0"/>
    <w:rsid w:val="00436990"/>
    <w:rsid w:val="00436D39"/>
    <w:rsid w:val="00436E1E"/>
    <w:rsid w:val="0043784D"/>
    <w:rsid w:val="00437E1A"/>
    <w:rsid w:val="00440334"/>
    <w:rsid w:val="00440745"/>
    <w:rsid w:val="00440FEA"/>
    <w:rsid w:val="004411C5"/>
    <w:rsid w:val="004413FC"/>
    <w:rsid w:val="0044160C"/>
    <w:rsid w:val="0044176F"/>
    <w:rsid w:val="00441AD4"/>
    <w:rsid w:val="00441D94"/>
    <w:rsid w:val="00441ED3"/>
    <w:rsid w:val="00442182"/>
    <w:rsid w:val="0044233F"/>
    <w:rsid w:val="00442B3C"/>
    <w:rsid w:val="00442EE0"/>
    <w:rsid w:val="00442FAF"/>
    <w:rsid w:val="00443085"/>
    <w:rsid w:val="0044340D"/>
    <w:rsid w:val="00443913"/>
    <w:rsid w:val="00443B3E"/>
    <w:rsid w:val="0044519A"/>
    <w:rsid w:val="004451E0"/>
    <w:rsid w:val="004457E3"/>
    <w:rsid w:val="00445D34"/>
    <w:rsid w:val="00445EA8"/>
    <w:rsid w:val="00446B11"/>
    <w:rsid w:val="00447106"/>
    <w:rsid w:val="00447741"/>
    <w:rsid w:val="00447EBF"/>
    <w:rsid w:val="004500BC"/>
    <w:rsid w:val="00450C33"/>
    <w:rsid w:val="00450CEB"/>
    <w:rsid w:val="00450E3C"/>
    <w:rsid w:val="0045106C"/>
    <w:rsid w:val="004514B8"/>
    <w:rsid w:val="004519C1"/>
    <w:rsid w:val="00451A2D"/>
    <w:rsid w:val="00451A4C"/>
    <w:rsid w:val="00452678"/>
    <w:rsid w:val="00452892"/>
    <w:rsid w:val="00452BA6"/>
    <w:rsid w:val="00452D37"/>
    <w:rsid w:val="00452D48"/>
    <w:rsid w:val="0045361A"/>
    <w:rsid w:val="00453F40"/>
    <w:rsid w:val="00454378"/>
    <w:rsid w:val="00454D09"/>
    <w:rsid w:val="004552C0"/>
    <w:rsid w:val="00455613"/>
    <w:rsid w:val="00455FB0"/>
    <w:rsid w:val="00456346"/>
    <w:rsid w:val="00456F5C"/>
    <w:rsid w:val="004570C3"/>
    <w:rsid w:val="00457B7B"/>
    <w:rsid w:val="00457E23"/>
    <w:rsid w:val="0046080C"/>
    <w:rsid w:val="00460A1E"/>
    <w:rsid w:val="00460EA5"/>
    <w:rsid w:val="0046129F"/>
    <w:rsid w:val="004617C2"/>
    <w:rsid w:val="004617E6"/>
    <w:rsid w:val="00462645"/>
    <w:rsid w:val="004629BF"/>
    <w:rsid w:val="00462D53"/>
    <w:rsid w:val="00463561"/>
    <w:rsid w:val="004636B4"/>
    <w:rsid w:val="00463B63"/>
    <w:rsid w:val="00464074"/>
    <w:rsid w:val="004640A0"/>
    <w:rsid w:val="00464E06"/>
    <w:rsid w:val="0046585C"/>
    <w:rsid w:val="00465EAA"/>
    <w:rsid w:val="00466551"/>
    <w:rsid w:val="00466CAF"/>
    <w:rsid w:val="004671DA"/>
    <w:rsid w:val="004675F7"/>
    <w:rsid w:val="004677E4"/>
    <w:rsid w:val="0046785F"/>
    <w:rsid w:val="00470047"/>
    <w:rsid w:val="00470275"/>
    <w:rsid w:val="00470A06"/>
    <w:rsid w:val="004712CA"/>
    <w:rsid w:val="00471717"/>
    <w:rsid w:val="00471D8D"/>
    <w:rsid w:val="00471E1F"/>
    <w:rsid w:val="00471FC9"/>
    <w:rsid w:val="0047235C"/>
    <w:rsid w:val="00472493"/>
    <w:rsid w:val="0047282C"/>
    <w:rsid w:val="0047286C"/>
    <w:rsid w:val="00472C81"/>
    <w:rsid w:val="004736B9"/>
    <w:rsid w:val="00473E44"/>
    <w:rsid w:val="00474052"/>
    <w:rsid w:val="004744E5"/>
    <w:rsid w:val="00474548"/>
    <w:rsid w:val="004749AA"/>
    <w:rsid w:val="004751C7"/>
    <w:rsid w:val="004751ED"/>
    <w:rsid w:val="004757B2"/>
    <w:rsid w:val="004758A1"/>
    <w:rsid w:val="00475DF7"/>
    <w:rsid w:val="00476032"/>
    <w:rsid w:val="004761DD"/>
    <w:rsid w:val="00476E57"/>
    <w:rsid w:val="00477999"/>
    <w:rsid w:val="00477CCA"/>
    <w:rsid w:val="0048085B"/>
    <w:rsid w:val="00480D26"/>
    <w:rsid w:val="00480E5F"/>
    <w:rsid w:val="00480EAE"/>
    <w:rsid w:val="00480F05"/>
    <w:rsid w:val="00481324"/>
    <w:rsid w:val="00481B2B"/>
    <w:rsid w:val="004820BA"/>
    <w:rsid w:val="004822AE"/>
    <w:rsid w:val="004826C8"/>
    <w:rsid w:val="004829CF"/>
    <w:rsid w:val="004831A3"/>
    <w:rsid w:val="004836BC"/>
    <w:rsid w:val="00483D91"/>
    <w:rsid w:val="00483EE1"/>
    <w:rsid w:val="00484107"/>
    <w:rsid w:val="0048467E"/>
    <w:rsid w:val="00484B0F"/>
    <w:rsid w:val="00485848"/>
    <w:rsid w:val="004858AC"/>
    <w:rsid w:val="00485D5B"/>
    <w:rsid w:val="00485F5E"/>
    <w:rsid w:val="004867A5"/>
    <w:rsid w:val="00486D0D"/>
    <w:rsid w:val="00486E17"/>
    <w:rsid w:val="0048792B"/>
    <w:rsid w:val="00487C7E"/>
    <w:rsid w:val="00487D33"/>
    <w:rsid w:val="00491199"/>
    <w:rsid w:val="00491276"/>
    <w:rsid w:val="004913C6"/>
    <w:rsid w:val="00491AD4"/>
    <w:rsid w:val="004925C7"/>
    <w:rsid w:val="00492695"/>
    <w:rsid w:val="00492ABB"/>
    <w:rsid w:val="00493924"/>
    <w:rsid w:val="00493933"/>
    <w:rsid w:val="00493B3E"/>
    <w:rsid w:val="0049408B"/>
    <w:rsid w:val="00494525"/>
    <w:rsid w:val="0049457C"/>
    <w:rsid w:val="0049459A"/>
    <w:rsid w:val="00495538"/>
    <w:rsid w:val="00495772"/>
    <w:rsid w:val="00496230"/>
    <w:rsid w:val="0049657E"/>
    <w:rsid w:val="00496E68"/>
    <w:rsid w:val="00497990"/>
    <w:rsid w:val="00497AC9"/>
    <w:rsid w:val="00497BEF"/>
    <w:rsid w:val="00497ED9"/>
    <w:rsid w:val="004A0084"/>
    <w:rsid w:val="004A0856"/>
    <w:rsid w:val="004A0CBC"/>
    <w:rsid w:val="004A0E29"/>
    <w:rsid w:val="004A0F9A"/>
    <w:rsid w:val="004A1073"/>
    <w:rsid w:val="004A12C8"/>
    <w:rsid w:val="004A138E"/>
    <w:rsid w:val="004A1732"/>
    <w:rsid w:val="004A1759"/>
    <w:rsid w:val="004A1B61"/>
    <w:rsid w:val="004A1CEC"/>
    <w:rsid w:val="004A229E"/>
    <w:rsid w:val="004A2447"/>
    <w:rsid w:val="004A245F"/>
    <w:rsid w:val="004A2734"/>
    <w:rsid w:val="004A27F3"/>
    <w:rsid w:val="004A2DC7"/>
    <w:rsid w:val="004A32E0"/>
    <w:rsid w:val="004A36CD"/>
    <w:rsid w:val="004A3C85"/>
    <w:rsid w:val="004A3E51"/>
    <w:rsid w:val="004A57F0"/>
    <w:rsid w:val="004A687A"/>
    <w:rsid w:val="004A6AC7"/>
    <w:rsid w:val="004A7A3D"/>
    <w:rsid w:val="004A7BA5"/>
    <w:rsid w:val="004B028B"/>
    <w:rsid w:val="004B0BF4"/>
    <w:rsid w:val="004B1119"/>
    <w:rsid w:val="004B13B0"/>
    <w:rsid w:val="004B18E6"/>
    <w:rsid w:val="004B1AD2"/>
    <w:rsid w:val="004B1C1A"/>
    <w:rsid w:val="004B212E"/>
    <w:rsid w:val="004B2473"/>
    <w:rsid w:val="004B2B43"/>
    <w:rsid w:val="004B398C"/>
    <w:rsid w:val="004B39E1"/>
    <w:rsid w:val="004B40C2"/>
    <w:rsid w:val="004B420C"/>
    <w:rsid w:val="004B506B"/>
    <w:rsid w:val="004B5AE9"/>
    <w:rsid w:val="004B6A04"/>
    <w:rsid w:val="004B6A24"/>
    <w:rsid w:val="004B7096"/>
    <w:rsid w:val="004B72E0"/>
    <w:rsid w:val="004B77AF"/>
    <w:rsid w:val="004B7EBA"/>
    <w:rsid w:val="004C002A"/>
    <w:rsid w:val="004C01A8"/>
    <w:rsid w:val="004C03BA"/>
    <w:rsid w:val="004C093A"/>
    <w:rsid w:val="004C13FC"/>
    <w:rsid w:val="004C1462"/>
    <w:rsid w:val="004C21F9"/>
    <w:rsid w:val="004C2587"/>
    <w:rsid w:val="004C2CCB"/>
    <w:rsid w:val="004C444A"/>
    <w:rsid w:val="004C48F3"/>
    <w:rsid w:val="004C4B3D"/>
    <w:rsid w:val="004C56E3"/>
    <w:rsid w:val="004C6594"/>
    <w:rsid w:val="004C6954"/>
    <w:rsid w:val="004C6EE3"/>
    <w:rsid w:val="004C7016"/>
    <w:rsid w:val="004C704E"/>
    <w:rsid w:val="004C74CF"/>
    <w:rsid w:val="004C785C"/>
    <w:rsid w:val="004C79AA"/>
    <w:rsid w:val="004D00B2"/>
    <w:rsid w:val="004D024A"/>
    <w:rsid w:val="004D0901"/>
    <w:rsid w:val="004D0A8C"/>
    <w:rsid w:val="004D0D51"/>
    <w:rsid w:val="004D0FA6"/>
    <w:rsid w:val="004D153E"/>
    <w:rsid w:val="004D2294"/>
    <w:rsid w:val="004D24A3"/>
    <w:rsid w:val="004D2A46"/>
    <w:rsid w:val="004D2B99"/>
    <w:rsid w:val="004D3792"/>
    <w:rsid w:val="004D37C7"/>
    <w:rsid w:val="004D4807"/>
    <w:rsid w:val="004D5442"/>
    <w:rsid w:val="004D5663"/>
    <w:rsid w:val="004D5DBB"/>
    <w:rsid w:val="004D5EB8"/>
    <w:rsid w:val="004D66C5"/>
    <w:rsid w:val="004D68FD"/>
    <w:rsid w:val="004D6E45"/>
    <w:rsid w:val="004D726B"/>
    <w:rsid w:val="004D72E4"/>
    <w:rsid w:val="004D763B"/>
    <w:rsid w:val="004D7F00"/>
    <w:rsid w:val="004D7F3D"/>
    <w:rsid w:val="004E0567"/>
    <w:rsid w:val="004E1686"/>
    <w:rsid w:val="004E2153"/>
    <w:rsid w:val="004E21EB"/>
    <w:rsid w:val="004E2363"/>
    <w:rsid w:val="004E2709"/>
    <w:rsid w:val="004E2BF3"/>
    <w:rsid w:val="004E313C"/>
    <w:rsid w:val="004E4B02"/>
    <w:rsid w:val="004E5091"/>
    <w:rsid w:val="004E660E"/>
    <w:rsid w:val="004E736D"/>
    <w:rsid w:val="004E78AF"/>
    <w:rsid w:val="004E78B2"/>
    <w:rsid w:val="004E7D3C"/>
    <w:rsid w:val="004F019A"/>
    <w:rsid w:val="004F0276"/>
    <w:rsid w:val="004F189A"/>
    <w:rsid w:val="004F1A09"/>
    <w:rsid w:val="004F20EA"/>
    <w:rsid w:val="004F245D"/>
    <w:rsid w:val="004F24A9"/>
    <w:rsid w:val="004F3914"/>
    <w:rsid w:val="004F4902"/>
    <w:rsid w:val="004F4C0D"/>
    <w:rsid w:val="004F4DD0"/>
    <w:rsid w:val="004F4E06"/>
    <w:rsid w:val="004F509C"/>
    <w:rsid w:val="004F50D4"/>
    <w:rsid w:val="004F528A"/>
    <w:rsid w:val="004F5595"/>
    <w:rsid w:val="004F5E92"/>
    <w:rsid w:val="004F605D"/>
    <w:rsid w:val="004F638C"/>
    <w:rsid w:val="004F64C6"/>
    <w:rsid w:val="004F6936"/>
    <w:rsid w:val="004F6D0B"/>
    <w:rsid w:val="004F6F10"/>
    <w:rsid w:val="004F6F3B"/>
    <w:rsid w:val="00500029"/>
    <w:rsid w:val="0050048D"/>
    <w:rsid w:val="0050049A"/>
    <w:rsid w:val="0050051C"/>
    <w:rsid w:val="005008BD"/>
    <w:rsid w:val="005009D5"/>
    <w:rsid w:val="0050100E"/>
    <w:rsid w:val="00501177"/>
    <w:rsid w:val="00501507"/>
    <w:rsid w:val="005015D5"/>
    <w:rsid w:val="00501E33"/>
    <w:rsid w:val="005026F7"/>
    <w:rsid w:val="00502A38"/>
    <w:rsid w:val="00502DA3"/>
    <w:rsid w:val="00502F87"/>
    <w:rsid w:val="0050309B"/>
    <w:rsid w:val="00503E7F"/>
    <w:rsid w:val="00503E88"/>
    <w:rsid w:val="00504F38"/>
    <w:rsid w:val="00505152"/>
    <w:rsid w:val="005054AC"/>
    <w:rsid w:val="005054C4"/>
    <w:rsid w:val="00505686"/>
    <w:rsid w:val="00505E64"/>
    <w:rsid w:val="00506B81"/>
    <w:rsid w:val="00507015"/>
    <w:rsid w:val="005070FC"/>
    <w:rsid w:val="0050724C"/>
    <w:rsid w:val="00507303"/>
    <w:rsid w:val="00511307"/>
    <w:rsid w:val="005117E8"/>
    <w:rsid w:val="005117EB"/>
    <w:rsid w:val="00511B31"/>
    <w:rsid w:val="005120BC"/>
    <w:rsid w:val="0051212A"/>
    <w:rsid w:val="00512221"/>
    <w:rsid w:val="00512696"/>
    <w:rsid w:val="005128C4"/>
    <w:rsid w:val="005141AF"/>
    <w:rsid w:val="00514242"/>
    <w:rsid w:val="00514268"/>
    <w:rsid w:val="0051440F"/>
    <w:rsid w:val="00514482"/>
    <w:rsid w:val="005149B4"/>
    <w:rsid w:val="005151DD"/>
    <w:rsid w:val="00515274"/>
    <w:rsid w:val="00515544"/>
    <w:rsid w:val="00515AD8"/>
    <w:rsid w:val="00515DFE"/>
    <w:rsid w:val="00517206"/>
    <w:rsid w:val="0051730D"/>
    <w:rsid w:val="0052082C"/>
    <w:rsid w:val="0052194D"/>
    <w:rsid w:val="00521A1F"/>
    <w:rsid w:val="0052287F"/>
    <w:rsid w:val="005230ED"/>
    <w:rsid w:val="00523DDC"/>
    <w:rsid w:val="00523E27"/>
    <w:rsid w:val="00523EE8"/>
    <w:rsid w:val="0052427A"/>
    <w:rsid w:val="00524ECA"/>
    <w:rsid w:val="00525789"/>
    <w:rsid w:val="00525970"/>
    <w:rsid w:val="00525E01"/>
    <w:rsid w:val="00525E70"/>
    <w:rsid w:val="0052658F"/>
    <w:rsid w:val="005266CE"/>
    <w:rsid w:val="00526C6A"/>
    <w:rsid w:val="00526E7A"/>
    <w:rsid w:val="00526E7E"/>
    <w:rsid w:val="005273E3"/>
    <w:rsid w:val="00527BE4"/>
    <w:rsid w:val="005300EF"/>
    <w:rsid w:val="0053031D"/>
    <w:rsid w:val="00531256"/>
    <w:rsid w:val="005316A6"/>
    <w:rsid w:val="00531D7A"/>
    <w:rsid w:val="00531DAE"/>
    <w:rsid w:val="00531F22"/>
    <w:rsid w:val="00532153"/>
    <w:rsid w:val="005331CA"/>
    <w:rsid w:val="00533D86"/>
    <w:rsid w:val="00533FE3"/>
    <w:rsid w:val="005346B8"/>
    <w:rsid w:val="00536227"/>
    <w:rsid w:val="00536A69"/>
    <w:rsid w:val="00536D74"/>
    <w:rsid w:val="00536D91"/>
    <w:rsid w:val="00537460"/>
    <w:rsid w:val="00537DB7"/>
    <w:rsid w:val="00540907"/>
    <w:rsid w:val="00541AE3"/>
    <w:rsid w:val="005422DD"/>
    <w:rsid w:val="00542E08"/>
    <w:rsid w:val="005434B4"/>
    <w:rsid w:val="00543EB2"/>
    <w:rsid w:val="0054458B"/>
    <w:rsid w:val="0054495C"/>
    <w:rsid w:val="00544EB5"/>
    <w:rsid w:val="00544F8E"/>
    <w:rsid w:val="00545234"/>
    <w:rsid w:val="005453E7"/>
    <w:rsid w:val="00545C10"/>
    <w:rsid w:val="00545ED4"/>
    <w:rsid w:val="0054615D"/>
    <w:rsid w:val="005463FB"/>
    <w:rsid w:val="0054693E"/>
    <w:rsid w:val="00546A23"/>
    <w:rsid w:val="00546D11"/>
    <w:rsid w:val="00546DED"/>
    <w:rsid w:val="005474EA"/>
    <w:rsid w:val="005476C2"/>
    <w:rsid w:val="005500B3"/>
    <w:rsid w:val="00550E81"/>
    <w:rsid w:val="00551316"/>
    <w:rsid w:val="00551536"/>
    <w:rsid w:val="00551668"/>
    <w:rsid w:val="00551675"/>
    <w:rsid w:val="0055167B"/>
    <w:rsid w:val="005518B5"/>
    <w:rsid w:val="00551A95"/>
    <w:rsid w:val="00551FAD"/>
    <w:rsid w:val="00552790"/>
    <w:rsid w:val="00552C7D"/>
    <w:rsid w:val="005532E8"/>
    <w:rsid w:val="0055354F"/>
    <w:rsid w:val="00553B41"/>
    <w:rsid w:val="00553F8B"/>
    <w:rsid w:val="0055443A"/>
    <w:rsid w:val="0055451F"/>
    <w:rsid w:val="00554596"/>
    <w:rsid w:val="00554C26"/>
    <w:rsid w:val="005555C9"/>
    <w:rsid w:val="0055571D"/>
    <w:rsid w:val="0055577D"/>
    <w:rsid w:val="0055597D"/>
    <w:rsid w:val="005561FB"/>
    <w:rsid w:val="00556391"/>
    <w:rsid w:val="00556791"/>
    <w:rsid w:val="00556BA6"/>
    <w:rsid w:val="00557033"/>
    <w:rsid w:val="0055744C"/>
    <w:rsid w:val="00557AE1"/>
    <w:rsid w:val="00560913"/>
    <w:rsid w:val="00560CD8"/>
    <w:rsid w:val="005610AE"/>
    <w:rsid w:val="0056149F"/>
    <w:rsid w:val="00561960"/>
    <w:rsid w:val="0056199F"/>
    <w:rsid w:val="005631F8"/>
    <w:rsid w:val="00563D4B"/>
    <w:rsid w:val="0056424C"/>
    <w:rsid w:val="00564505"/>
    <w:rsid w:val="00564701"/>
    <w:rsid w:val="005648CB"/>
    <w:rsid w:val="00564FBB"/>
    <w:rsid w:val="00565C28"/>
    <w:rsid w:val="005667A3"/>
    <w:rsid w:val="00566BA9"/>
    <w:rsid w:val="00566FBE"/>
    <w:rsid w:val="005701FC"/>
    <w:rsid w:val="00570664"/>
    <w:rsid w:val="00570885"/>
    <w:rsid w:val="005714E8"/>
    <w:rsid w:val="00571813"/>
    <w:rsid w:val="005719A7"/>
    <w:rsid w:val="00572047"/>
    <w:rsid w:val="005723E9"/>
    <w:rsid w:val="005736B1"/>
    <w:rsid w:val="005737A5"/>
    <w:rsid w:val="00573981"/>
    <w:rsid w:val="00573CFF"/>
    <w:rsid w:val="00573D98"/>
    <w:rsid w:val="005742BE"/>
    <w:rsid w:val="00575903"/>
    <w:rsid w:val="00575F63"/>
    <w:rsid w:val="00576014"/>
    <w:rsid w:val="00576B16"/>
    <w:rsid w:val="00576B3E"/>
    <w:rsid w:val="00577328"/>
    <w:rsid w:val="005778FE"/>
    <w:rsid w:val="005779C1"/>
    <w:rsid w:val="005818D2"/>
    <w:rsid w:val="00582A9C"/>
    <w:rsid w:val="00582DBB"/>
    <w:rsid w:val="00582E26"/>
    <w:rsid w:val="00582E3E"/>
    <w:rsid w:val="00582E8F"/>
    <w:rsid w:val="00582ECC"/>
    <w:rsid w:val="0058350D"/>
    <w:rsid w:val="00583649"/>
    <w:rsid w:val="00583795"/>
    <w:rsid w:val="0058381F"/>
    <w:rsid w:val="00584B05"/>
    <w:rsid w:val="00585562"/>
    <w:rsid w:val="0058572D"/>
    <w:rsid w:val="00585ADB"/>
    <w:rsid w:val="005869D5"/>
    <w:rsid w:val="00586D79"/>
    <w:rsid w:val="005871E5"/>
    <w:rsid w:val="005872B9"/>
    <w:rsid w:val="005873F5"/>
    <w:rsid w:val="005874CA"/>
    <w:rsid w:val="00587722"/>
    <w:rsid w:val="005879A0"/>
    <w:rsid w:val="00590346"/>
    <w:rsid w:val="0059159A"/>
    <w:rsid w:val="005917CF"/>
    <w:rsid w:val="00591A51"/>
    <w:rsid w:val="00591DAE"/>
    <w:rsid w:val="00593408"/>
    <w:rsid w:val="005941D9"/>
    <w:rsid w:val="00594618"/>
    <w:rsid w:val="00594825"/>
    <w:rsid w:val="00594B17"/>
    <w:rsid w:val="00594CBA"/>
    <w:rsid w:val="005972AE"/>
    <w:rsid w:val="00597993"/>
    <w:rsid w:val="005979D3"/>
    <w:rsid w:val="00597A17"/>
    <w:rsid w:val="00597C4E"/>
    <w:rsid w:val="005A0135"/>
    <w:rsid w:val="005A046A"/>
    <w:rsid w:val="005A056A"/>
    <w:rsid w:val="005A0CA1"/>
    <w:rsid w:val="005A1441"/>
    <w:rsid w:val="005A167C"/>
    <w:rsid w:val="005A1708"/>
    <w:rsid w:val="005A232E"/>
    <w:rsid w:val="005A26D5"/>
    <w:rsid w:val="005A26F1"/>
    <w:rsid w:val="005A2C1E"/>
    <w:rsid w:val="005A2D66"/>
    <w:rsid w:val="005A3301"/>
    <w:rsid w:val="005A351F"/>
    <w:rsid w:val="005A5BE3"/>
    <w:rsid w:val="005A5C78"/>
    <w:rsid w:val="005A5CC4"/>
    <w:rsid w:val="005A6133"/>
    <w:rsid w:val="005A61B4"/>
    <w:rsid w:val="005A64CA"/>
    <w:rsid w:val="005A6620"/>
    <w:rsid w:val="005A6AFD"/>
    <w:rsid w:val="005A6F06"/>
    <w:rsid w:val="005A7546"/>
    <w:rsid w:val="005A7617"/>
    <w:rsid w:val="005A7B9A"/>
    <w:rsid w:val="005A7CEB"/>
    <w:rsid w:val="005A7CFA"/>
    <w:rsid w:val="005B00CB"/>
    <w:rsid w:val="005B02E0"/>
    <w:rsid w:val="005B05B9"/>
    <w:rsid w:val="005B06FD"/>
    <w:rsid w:val="005B17BB"/>
    <w:rsid w:val="005B189D"/>
    <w:rsid w:val="005B1A3D"/>
    <w:rsid w:val="005B1C85"/>
    <w:rsid w:val="005B2227"/>
    <w:rsid w:val="005B2349"/>
    <w:rsid w:val="005B289F"/>
    <w:rsid w:val="005B2BC7"/>
    <w:rsid w:val="005B2FE8"/>
    <w:rsid w:val="005B30F7"/>
    <w:rsid w:val="005B31B3"/>
    <w:rsid w:val="005B31BB"/>
    <w:rsid w:val="005B31DA"/>
    <w:rsid w:val="005B3FB9"/>
    <w:rsid w:val="005B46AE"/>
    <w:rsid w:val="005B4D92"/>
    <w:rsid w:val="005B4DBF"/>
    <w:rsid w:val="005B50BE"/>
    <w:rsid w:val="005B591E"/>
    <w:rsid w:val="005B6380"/>
    <w:rsid w:val="005B6456"/>
    <w:rsid w:val="005B6814"/>
    <w:rsid w:val="005B6ABF"/>
    <w:rsid w:val="005B6B3E"/>
    <w:rsid w:val="005B6D83"/>
    <w:rsid w:val="005B7894"/>
    <w:rsid w:val="005C0676"/>
    <w:rsid w:val="005C06B7"/>
    <w:rsid w:val="005C0860"/>
    <w:rsid w:val="005C0B4E"/>
    <w:rsid w:val="005C0D74"/>
    <w:rsid w:val="005C125A"/>
    <w:rsid w:val="005C14C3"/>
    <w:rsid w:val="005C17B3"/>
    <w:rsid w:val="005C236E"/>
    <w:rsid w:val="005C2864"/>
    <w:rsid w:val="005C2F68"/>
    <w:rsid w:val="005C393F"/>
    <w:rsid w:val="005C3954"/>
    <w:rsid w:val="005C3EA5"/>
    <w:rsid w:val="005C4550"/>
    <w:rsid w:val="005C48C3"/>
    <w:rsid w:val="005C5096"/>
    <w:rsid w:val="005C57C9"/>
    <w:rsid w:val="005C5A57"/>
    <w:rsid w:val="005C5AC2"/>
    <w:rsid w:val="005C5DFA"/>
    <w:rsid w:val="005C6694"/>
    <w:rsid w:val="005C7061"/>
    <w:rsid w:val="005C73EF"/>
    <w:rsid w:val="005C7853"/>
    <w:rsid w:val="005D00FE"/>
    <w:rsid w:val="005D03D3"/>
    <w:rsid w:val="005D0DFD"/>
    <w:rsid w:val="005D0F87"/>
    <w:rsid w:val="005D12AA"/>
    <w:rsid w:val="005D12E6"/>
    <w:rsid w:val="005D1CA7"/>
    <w:rsid w:val="005D1DB4"/>
    <w:rsid w:val="005D1DC4"/>
    <w:rsid w:val="005D1F01"/>
    <w:rsid w:val="005D1F36"/>
    <w:rsid w:val="005D3651"/>
    <w:rsid w:val="005D4256"/>
    <w:rsid w:val="005D430D"/>
    <w:rsid w:val="005D444E"/>
    <w:rsid w:val="005D4CDC"/>
    <w:rsid w:val="005D51E2"/>
    <w:rsid w:val="005D549B"/>
    <w:rsid w:val="005D56F9"/>
    <w:rsid w:val="005D592E"/>
    <w:rsid w:val="005D5BAE"/>
    <w:rsid w:val="005D6412"/>
    <w:rsid w:val="005D656F"/>
    <w:rsid w:val="005D6B35"/>
    <w:rsid w:val="005D6BDC"/>
    <w:rsid w:val="005D7173"/>
    <w:rsid w:val="005D7B85"/>
    <w:rsid w:val="005D7B86"/>
    <w:rsid w:val="005D7E36"/>
    <w:rsid w:val="005E014B"/>
    <w:rsid w:val="005E0F52"/>
    <w:rsid w:val="005E13A6"/>
    <w:rsid w:val="005E14B5"/>
    <w:rsid w:val="005E183A"/>
    <w:rsid w:val="005E1893"/>
    <w:rsid w:val="005E1A85"/>
    <w:rsid w:val="005E1B6A"/>
    <w:rsid w:val="005E2010"/>
    <w:rsid w:val="005E20E8"/>
    <w:rsid w:val="005E297A"/>
    <w:rsid w:val="005E2BD4"/>
    <w:rsid w:val="005E2DD5"/>
    <w:rsid w:val="005E3D8E"/>
    <w:rsid w:val="005E4030"/>
    <w:rsid w:val="005E46D7"/>
    <w:rsid w:val="005E4F22"/>
    <w:rsid w:val="005E5FDC"/>
    <w:rsid w:val="005E60B5"/>
    <w:rsid w:val="005E656B"/>
    <w:rsid w:val="005E674E"/>
    <w:rsid w:val="005E6C42"/>
    <w:rsid w:val="005E6DFC"/>
    <w:rsid w:val="005E7644"/>
    <w:rsid w:val="005E7808"/>
    <w:rsid w:val="005E782A"/>
    <w:rsid w:val="005F0159"/>
    <w:rsid w:val="005F0DAA"/>
    <w:rsid w:val="005F0F46"/>
    <w:rsid w:val="005F152F"/>
    <w:rsid w:val="005F18A5"/>
    <w:rsid w:val="005F1D0F"/>
    <w:rsid w:val="005F22F0"/>
    <w:rsid w:val="005F3328"/>
    <w:rsid w:val="005F35FF"/>
    <w:rsid w:val="005F41BE"/>
    <w:rsid w:val="005F4303"/>
    <w:rsid w:val="005F4A48"/>
    <w:rsid w:val="005F4BD2"/>
    <w:rsid w:val="005F4F77"/>
    <w:rsid w:val="005F4FCE"/>
    <w:rsid w:val="005F5698"/>
    <w:rsid w:val="005F5724"/>
    <w:rsid w:val="005F5A27"/>
    <w:rsid w:val="005F5AA0"/>
    <w:rsid w:val="005F5C1B"/>
    <w:rsid w:val="005F62FA"/>
    <w:rsid w:val="005F7442"/>
    <w:rsid w:val="006000AA"/>
    <w:rsid w:val="00600940"/>
    <w:rsid w:val="00601644"/>
    <w:rsid w:val="00601CF6"/>
    <w:rsid w:val="006028E6"/>
    <w:rsid w:val="00602B46"/>
    <w:rsid w:val="00602C42"/>
    <w:rsid w:val="00603A26"/>
    <w:rsid w:val="00603B1D"/>
    <w:rsid w:val="00603B7E"/>
    <w:rsid w:val="00603E67"/>
    <w:rsid w:val="006045EA"/>
    <w:rsid w:val="00604793"/>
    <w:rsid w:val="00604856"/>
    <w:rsid w:val="00605342"/>
    <w:rsid w:val="00605EC4"/>
    <w:rsid w:val="00605FF5"/>
    <w:rsid w:val="006067C7"/>
    <w:rsid w:val="00606EA7"/>
    <w:rsid w:val="0060701A"/>
    <w:rsid w:val="006070C3"/>
    <w:rsid w:val="006075CC"/>
    <w:rsid w:val="00607715"/>
    <w:rsid w:val="00607897"/>
    <w:rsid w:val="00607948"/>
    <w:rsid w:val="00611531"/>
    <w:rsid w:val="00611A0B"/>
    <w:rsid w:val="00612439"/>
    <w:rsid w:val="00612614"/>
    <w:rsid w:val="00612943"/>
    <w:rsid w:val="006133E5"/>
    <w:rsid w:val="00613AB5"/>
    <w:rsid w:val="0061413E"/>
    <w:rsid w:val="00614ED6"/>
    <w:rsid w:val="006152B2"/>
    <w:rsid w:val="00615401"/>
    <w:rsid w:val="00615624"/>
    <w:rsid w:val="00615C59"/>
    <w:rsid w:val="00615DF4"/>
    <w:rsid w:val="006166B8"/>
    <w:rsid w:val="00616D62"/>
    <w:rsid w:val="00616ECC"/>
    <w:rsid w:val="00617342"/>
    <w:rsid w:val="0061738B"/>
    <w:rsid w:val="006175FF"/>
    <w:rsid w:val="00617BC1"/>
    <w:rsid w:val="00617D2E"/>
    <w:rsid w:val="00620B2C"/>
    <w:rsid w:val="00620CC8"/>
    <w:rsid w:val="0062147A"/>
    <w:rsid w:val="0062242C"/>
    <w:rsid w:val="00622561"/>
    <w:rsid w:val="006227E9"/>
    <w:rsid w:val="00622C13"/>
    <w:rsid w:val="00622CBF"/>
    <w:rsid w:val="00622CE6"/>
    <w:rsid w:val="00622E88"/>
    <w:rsid w:val="0062305C"/>
    <w:rsid w:val="00623141"/>
    <w:rsid w:val="006238B9"/>
    <w:rsid w:val="00624045"/>
    <w:rsid w:val="00624F32"/>
    <w:rsid w:val="006254B3"/>
    <w:rsid w:val="006254C8"/>
    <w:rsid w:val="00625690"/>
    <w:rsid w:val="00625D1E"/>
    <w:rsid w:val="006268B1"/>
    <w:rsid w:val="00626F6A"/>
    <w:rsid w:val="006271A3"/>
    <w:rsid w:val="00627325"/>
    <w:rsid w:val="0062795B"/>
    <w:rsid w:val="00627BF4"/>
    <w:rsid w:val="0063091A"/>
    <w:rsid w:val="00630BF5"/>
    <w:rsid w:val="00630F56"/>
    <w:rsid w:val="006316B8"/>
    <w:rsid w:val="006327D8"/>
    <w:rsid w:val="00632A5F"/>
    <w:rsid w:val="0063313A"/>
    <w:rsid w:val="00633297"/>
    <w:rsid w:val="006336F9"/>
    <w:rsid w:val="0063382E"/>
    <w:rsid w:val="00633A0B"/>
    <w:rsid w:val="00633B81"/>
    <w:rsid w:val="0063412A"/>
    <w:rsid w:val="00634598"/>
    <w:rsid w:val="00634B4D"/>
    <w:rsid w:val="00634E43"/>
    <w:rsid w:val="00634FA7"/>
    <w:rsid w:val="0063511C"/>
    <w:rsid w:val="0063521C"/>
    <w:rsid w:val="00635698"/>
    <w:rsid w:val="00635A33"/>
    <w:rsid w:val="006364A7"/>
    <w:rsid w:val="00636804"/>
    <w:rsid w:val="00637BDF"/>
    <w:rsid w:val="00637CB1"/>
    <w:rsid w:val="00640E1E"/>
    <w:rsid w:val="00641282"/>
    <w:rsid w:val="0064157D"/>
    <w:rsid w:val="006416BE"/>
    <w:rsid w:val="00641A57"/>
    <w:rsid w:val="00641CBA"/>
    <w:rsid w:val="006422A4"/>
    <w:rsid w:val="0064243E"/>
    <w:rsid w:val="00642640"/>
    <w:rsid w:val="00642699"/>
    <w:rsid w:val="00642DC8"/>
    <w:rsid w:val="006435A5"/>
    <w:rsid w:val="0064393D"/>
    <w:rsid w:val="00644AE5"/>
    <w:rsid w:val="00644B06"/>
    <w:rsid w:val="00644CE3"/>
    <w:rsid w:val="006455EF"/>
    <w:rsid w:val="00645D38"/>
    <w:rsid w:val="0064605F"/>
    <w:rsid w:val="0064720B"/>
    <w:rsid w:val="00647546"/>
    <w:rsid w:val="00647567"/>
    <w:rsid w:val="00647B23"/>
    <w:rsid w:val="00650C62"/>
    <w:rsid w:val="0065186C"/>
    <w:rsid w:val="006518DE"/>
    <w:rsid w:val="00652A04"/>
    <w:rsid w:val="00652A15"/>
    <w:rsid w:val="00653094"/>
    <w:rsid w:val="00654742"/>
    <w:rsid w:val="006555CF"/>
    <w:rsid w:val="00655C7A"/>
    <w:rsid w:val="00655CDE"/>
    <w:rsid w:val="0065614A"/>
    <w:rsid w:val="00656A02"/>
    <w:rsid w:val="00657089"/>
    <w:rsid w:val="00657234"/>
    <w:rsid w:val="00657566"/>
    <w:rsid w:val="00657E64"/>
    <w:rsid w:val="0066051F"/>
    <w:rsid w:val="0066090C"/>
    <w:rsid w:val="00660A9C"/>
    <w:rsid w:val="00660E45"/>
    <w:rsid w:val="006612F1"/>
    <w:rsid w:val="00661648"/>
    <w:rsid w:val="0066173F"/>
    <w:rsid w:val="006617A6"/>
    <w:rsid w:val="00661D9F"/>
    <w:rsid w:val="0066236F"/>
    <w:rsid w:val="00663050"/>
    <w:rsid w:val="0066335A"/>
    <w:rsid w:val="006637F1"/>
    <w:rsid w:val="006639F5"/>
    <w:rsid w:val="00664002"/>
    <w:rsid w:val="00664028"/>
    <w:rsid w:val="00664060"/>
    <w:rsid w:val="006643CE"/>
    <w:rsid w:val="00664B0A"/>
    <w:rsid w:val="00664BBD"/>
    <w:rsid w:val="00664D32"/>
    <w:rsid w:val="006657C5"/>
    <w:rsid w:val="00665801"/>
    <w:rsid w:val="00665AC0"/>
    <w:rsid w:val="00665CBB"/>
    <w:rsid w:val="00666C5A"/>
    <w:rsid w:val="00666D78"/>
    <w:rsid w:val="0066740D"/>
    <w:rsid w:val="00667770"/>
    <w:rsid w:val="006677B9"/>
    <w:rsid w:val="00667A2F"/>
    <w:rsid w:val="00667B5E"/>
    <w:rsid w:val="0067026D"/>
    <w:rsid w:val="00671007"/>
    <w:rsid w:val="0067127E"/>
    <w:rsid w:val="00671C40"/>
    <w:rsid w:val="0067201F"/>
    <w:rsid w:val="00672880"/>
    <w:rsid w:val="00672B78"/>
    <w:rsid w:val="00672BE3"/>
    <w:rsid w:val="00672C1C"/>
    <w:rsid w:val="0067337C"/>
    <w:rsid w:val="00673A95"/>
    <w:rsid w:val="00673C70"/>
    <w:rsid w:val="00673D18"/>
    <w:rsid w:val="00673DB9"/>
    <w:rsid w:val="00673E71"/>
    <w:rsid w:val="0067416F"/>
    <w:rsid w:val="006754E5"/>
    <w:rsid w:val="00675665"/>
    <w:rsid w:val="00675B41"/>
    <w:rsid w:val="006762BB"/>
    <w:rsid w:val="006769A5"/>
    <w:rsid w:val="00677154"/>
    <w:rsid w:val="0067772C"/>
    <w:rsid w:val="00677744"/>
    <w:rsid w:val="006801F1"/>
    <w:rsid w:val="006802B0"/>
    <w:rsid w:val="0068049A"/>
    <w:rsid w:val="0068077F"/>
    <w:rsid w:val="00681610"/>
    <w:rsid w:val="006819AA"/>
    <w:rsid w:val="00681B0D"/>
    <w:rsid w:val="00682FF5"/>
    <w:rsid w:val="00683232"/>
    <w:rsid w:val="0068367A"/>
    <w:rsid w:val="00683A01"/>
    <w:rsid w:val="00684382"/>
    <w:rsid w:val="006846F3"/>
    <w:rsid w:val="0068471E"/>
    <w:rsid w:val="00684BF2"/>
    <w:rsid w:val="0068510D"/>
    <w:rsid w:val="006851D2"/>
    <w:rsid w:val="00685A6F"/>
    <w:rsid w:val="00685D49"/>
    <w:rsid w:val="00685EBB"/>
    <w:rsid w:val="00686EF0"/>
    <w:rsid w:val="006870FD"/>
    <w:rsid w:val="0069036B"/>
    <w:rsid w:val="00690A7D"/>
    <w:rsid w:val="00690F86"/>
    <w:rsid w:val="0069124F"/>
    <w:rsid w:val="00691C54"/>
    <w:rsid w:val="00692785"/>
    <w:rsid w:val="0069278C"/>
    <w:rsid w:val="00692DDF"/>
    <w:rsid w:val="00692F23"/>
    <w:rsid w:val="00693A13"/>
    <w:rsid w:val="0069426B"/>
    <w:rsid w:val="006946CC"/>
    <w:rsid w:val="00694D9D"/>
    <w:rsid w:val="00695A8F"/>
    <w:rsid w:val="00695C3F"/>
    <w:rsid w:val="00696725"/>
    <w:rsid w:val="00696737"/>
    <w:rsid w:val="00696B05"/>
    <w:rsid w:val="00697128"/>
    <w:rsid w:val="0069714E"/>
    <w:rsid w:val="00697362"/>
    <w:rsid w:val="00697380"/>
    <w:rsid w:val="00697C72"/>
    <w:rsid w:val="00697CAE"/>
    <w:rsid w:val="00697FA9"/>
    <w:rsid w:val="006A013F"/>
    <w:rsid w:val="006A078C"/>
    <w:rsid w:val="006A09B5"/>
    <w:rsid w:val="006A1142"/>
    <w:rsid w:val="006A1368"/>
    <w:rsid w:val="006A1DEA"/>
    <w:rsid w:val="006A1FB1"/>
    <w:rsid w:val="006A1FF6"/>
    <w:rsid w:val="006A219C"/>
    <w:rsid w:val="006A25EA"/>
    <w:rsid w:val="006A28BA"/>
    <w:rsid w:val="006A29E8"/>
    <w:rsid w:val="006A2F61"/>
    <w:rsid w:val="006A3190"/>
    <w:rsid w:val="006A389E"/>
    <w:rsid w:val="006A3E8D"/>
    <w:rsid w:val="006A441D"/>
    <w:rsid w:val="006A46BA"/>
    <w:rsid w:val="006A5616"/>
    <w:rsid w:val="006A648C"/>
    <w:rsid w:val="006A6C21"/>
    <w:rsid w:val="006A6CD0"/>
    <w:rsid w:val="006A7021"/>
    <w:rsid w:val="006A766D"/>
    <w:rsid w:val="006B008C"/>
    <w:rsid w:val="006B0712"/>
    <w:rsid w:val="006B0E80"/>
    <w:rsid w:val="006B1606"/>
    <w:rsid w:val="006B2478"/>
    <w:rsid w:val="006B258F"/>
    <w:rsid w:val="006B2F17"/>
    <w:rsid w:val="006B38A9"/>
    <w:rsid w:val="006B3FC4"/>
    <w:rsid w:val="006B466B"/>
    <w:rsid w:val="006B5415"/>
    <w:rsid w:val="006B5806"/>
    <w:rsid w:val="006B5842"/>
    <w:rsid w:val="006B5C12"/>
    <w:rsid w:val="006B5E56"/>
    <w:rsid w:val="006B6300"/>
    <w:rsid w:val="006B69D7"/>
    <w:rsid w:val="006B7033"/>
    <w:rsid w:val="006B70D5"/>
    <w:rsid w:val="006B727C"/>
    <w:rsid w:val="006B7CD3"/>
    <w:rsid w:val="006C023C"/>
    <w:rsid w:val="006C0619"/>
    <w:rsid w:val="006C07B5"/>
    <w:rsid w:val="006C0EAB"/>
    <w:rsid w:val="006C1029"/>
    <w:rsid w:val="006C1686"/>
    <w:rsid w:val="006C16A9"/>
    <w:rsid w:val="006C1C04"/>
    <w:rsid w:val="006C203D"/>
    <w:rsid w:val="006C2215"/>
    <w:rsid w:val="006C309F"/>
    <w:rsid w:val="006C3654"/>
    <w:rsid w:val="006C3754"/>
    <w:rsid w:val="006C4341"/>
    <w:rsid w:val="006C46C4"/>
    <w:rsid w:val="006C5965"/>
    <w:rsid w:val="006C5C76"/>
    <w:rsid w:val="006C5FCC"/>
    <w:rsid w:val="006C6005"/>
    <w:rsid w:val="006C6397"/>
    <w:rsid w:val="006C64D3"/>
    <w:rsid w:val="006C6673"/>
    <w:rsid w:val="006C6792"/>
    <w:rsid w:val="006C6E2E"/>
    <w:rsid w:val="006C7136"/>
    <w:rsid w:val="006C7CE2"/>
    <w:rsid w:val="006D00F4"/>
    <w:rsid w:val="006D025A"/>
    <w:rsid w:val="006D0486"/>
    <w:rsid w:val="006D05E2"/>
    <w:rsid w:val="006D0BBB"/>
    <w:rsid w:val="006D16BC"/>
    <w:rsid w:val="006D1E23"/>
    <w:rsid w:val="006D1F29"/>
    <w:rsid w:val="006D2025"/>
    <w:rsid w:val="006D21B0"/>
    <w:rsid w:val="006D21D0"/>
    <w:rsid w:val="006D31F8"/>
    <w:rsid w:val="006D3F08"/>
    <w:rsid w:val="006D4298"/>
    <w:rsid w:val="006D4570"/>
    <w:rsid w:val="006D4687"/>
    <w:rsid w:val="006D496C"/>
    <w:rsid w:val="006D4CB7"/>
    <w:rsid w:val="006D5663"/>
    <w:rsid w:val="006D5D43"/>
    <w:rsid w:val="006D63ED"/>
    <w:rsid w:val="006D6577"/>
    <w:rsid w:val="006D6B3F"/>
    <w:rsid w:val="006D6EC5"/>
    <w:rsid w:val="006D710A"/>
    <w:rsid w:val="006D753F"/>
    <w:rsid w:val="006D7D21"/>
    <w:rsid w:val="006E0073"/>
    <w:rsid w:val="006E0262"/>
    <w:rsid w:val="006E210C"/>
    <w:rsid w:val="006E2222"/>
    <w:rsid w:val="006E2847"/>
    <w:rsid w:val="006E2C8D"/>
    <w:rsid w:val="006E3E78"/>
    <w:rsid w:val="006E43D4"/>
    <w:rsid w:val="006E48B5"/>
    <w:rsid w:val="006E4983"/>
    <w:rsid w:val="006E4C27"/>
    <w:rsid w:val="006E5025"/>
    <w:rsid w:val="006E5375"/>
    <w:rsid w:val="006E5576"/>
    <w:rsid w:val="006E5761"/>
    <w:rsid w:val="006E57A2"/>
    <w:rsid w:val="006E5F76"/>
    <w:rsid w:val="006E6222"/>
    <w:rsid w:val="006E65A1"/>
    <w:rsid w:val="006E6B0D"/>
    <w:rsid w:val="006E73CD"/>
    <w:rsid w:val="006E7546"/>
    <w:rsid w:val="006E7639"/>
    <w:rsid w:val="006E7938"/>
    <w:rsid w:val="006F0316"/>
    <w:rsid w:val="006F058C"/>
    <w:rsid w:val="006F1B0E"/>
    <w:rsid w:val="006F20AC"/>
    <w:rsid w:val="006F236A"/>
    <w:rsid w:val="006F26EA"/>
    <w:rsid w:val="006F2C9A"/>
    <w:rsid w:val="006F3122"/>
    <w:rsid w:val="006F3906"/>
    <w:rsid w:val="006F3BDD"/>
    <w:rsid w:val="006F432A"/>
    <w:rsid w:val="006F4C6E"/>
    <w:rsid w:val="006F4F75"/>
    <w:rsid w:val="006F53FE"/>
    <w:rsid w:val="006F5660"/>
    <w:rsid w:val="006F5953"/>
    <w:rsid w:val="006F63D4"/>
    <w:rsid w:val="006F665C"/>
    <w:rsid w:val="006F6ED3"/>
    <w:rsid w:val="006F7200"/>
    <w:rsid w:val="006F749B"/>
    <w:rsid w:val="0070066B"/>
    <w:rsid w:val="00701097"/>
    <w:rsid w:val="00701673"/>
    <w:rsid w:val="00701E80"/>
    <w:rsid w:val="007025A2"/>
    <w:rsid w:val="007025D5"/>
    <w:rsid w:val="007028B1"/>
    <w:rsid w:val="00702AB8"/>
    <w:rsid w:val="00703020"/>
    <w:rsid w:val="0070318B"/>
    <w:rsid w:val="00703258"/>
    <w:rsid w:val="00703529"/>
    <w:rsid w:val="00703B0B"/>
    <w:rsid w:val="00704F90"/>
    <w:rsid w:val="00705AAA"/>
    <w:rsid w:val="007060A3"/>
    <w:rsid w:val="00706B69"/>
    <w:rsid w:val="007078E7"/>
    <w:rsid w:val="0071047C"/>
    <w:rsid w:val="007105FA"/>
    <w:rsid w:val="0071076E"/>
    <w:rsid w:val="00710C85"/>
    <w:rsid w:val="0071116A"/>
    <w:rsid w:val="007112EC"/>
    <w:rsid w:val="007115AA"/>
    <w:rsid w:val="00711B96"/>
    <w:rsid w:val="00711CD4"/>
    <w:rsid w:val="00711E4E"/>
    <w:rsid w:val="00711E72"/>
    <w:rsid w:val="00712032"/>
    <w:rsid w:val="007122D0"/>
    <w:rsid w:val="007124AF"/>
    <w:rsid w:val="00712885"/>
    <w:rsid w:val="007130A7"/>
    <w:rsid w:val="007136C0"/>
    <w:rsid w:val="0071392A"/>
    <w:rsid w:val="007148D8"/>
    <w:rsid w:val="00715328"/>
    <w:rsid w:val="00715BF4"/>
    <w:rsid w:val="00717DD0"/>
    <w:rsid w:val="007200CE"/>
    <w:rsid w:val="0072052E"/>
    <w:rsid w:val="0072095C"/>
    <w:rsid w:val="00720A8A"/>
    <w:rsid w:val="00722115"/>
    <w:rsid w:val="00722CE4"/>
    <w:rsid w:val="00722D07"/>
    <w:rsid w:val="00723026"/>
    <w:rsid w:val="0072369B"/>
    <w:rsid w:val="00723C41"/>
    <w:rsid w:val="007242AD"/>
    <w:rsid w:val="00724666"/>
    <w:rsid w:val="00724BCD"/>
    <w:rsid w:val="00724BFB"/>
    <w:rsid w:val="0072509F"/>
    <w:rsid w:val="0072543B"/>
    <w:rsid w:val="00725FC8"/>
    <w:rsid w:val="007262BE"/>
    <w:rsid w:val="0072683C"/>
    <w:rsid w:val="00726B5E"/>
    <w:rsid w:val="00726C99"/>
    <w:rsid w:val="007273ED"/>
    <w:rsid w:val="0072758E"/>
    <w:rsid w:val="00730098"/>
    <w:rsid w:val="00730535"/>
    <w:rsid w:val="00730770"/>
    <w:rsid w:val="00730A03"/>
    <w:rsid w:val="00730DAD"/>
    <w:rsid w:val="00731251"/>
    <w:rsid w:val="0073193B"/>
    <w:rsid w:val="00732214"/>
    <w:rsid w:val="007325C2"/>
    <w:rsid w:val="00732E40"/>
    <w:rsid w:val="007335D0"/>
    <w:rsid w:val="00733A91"/>
    <w:rsid w:val="00734094"/>
    <w:rsid w:val="007340EC"/>
    <w:rsid w:val="00734191"/>
    <w:rsid w:val="0073459A"/>
    <w:rsid w:val="00734A3A"/>
    <w:rsid w:val="0073526C"/>
    <w:rsid w:val="0073547A"/>
    <w:rsid w:val="007355E4"/>
    <w:rsid w:val="0073567A"/>
    <w:rsid w:val="007359F8"/>
    <w:rsid w:val="00735B48"/>
    <w:rsid w:val="00735C2B"/>
    <w:rsid w:val="007368AD"/>
    <w:rsid w:val="00736B23"/>
    <w:rsid w:val="00737018"/>
    <w:rsid w:val="00737199"/>
    <w:rsid w:val="0073735A"/>
    <w:rsid w:val="00737DA8"/>
    <w:rsid w:val="00737DB2"/>
    <w:rsid w:val="007406CD"/>
    <w:rsid w:val="007408AB"/>
    <w:rsid w:val="0074137E"/>
    <w:rsid w:val="007415AE"/>
    <w:rsid w:val="007418B0"/>
    <w:rsid w:val="00741951"/>
    <w:rsid w:val="00741EAA"/>
    <w:rsid w:val="007420E7"/>
    <w:rsid w:val="00742476"/>
    <w:rsid w:val="0074251F"/>
    <w:rsid w:val="00742C3A"/>
    <w:rsid w:val="00743495"/>
    <w:rsid w:val="00743966"/>
    <w:rsid w:val="0074462E"/>
    <w:rsid w:val="00744956"/>
    <w:rsid w:val="00744A7C"/>
    <w:rsid w:val="00744B5C"/>
    <w:rsid w:val="00744BDF"/>
    <w:rsid w:val="00744EE5"/>
    <w:rsid w:val="007450F4"/>
    <w:rsid w:val="00745D5B"/>
    <w:rsid w:val="007460A3"/>
    <w:rsid w:val="00746354"/>
    <w:rsid w:val="0074641F"/>
    <w:rsid w:val="00746B71"/>
    <w:rsid w:val="00746C1D"/>
    <w:rsid w:val="00746DCB"/>
    <w:rsid w:val="0074726F"/>
    <w:rsid w:val="007508BC"/>
    <w:rsid w:val="00750956"/>
    <w:rsid w:val="0075169A"/>
    <w:rsid w:val="007516E1"/>
    <w:rsid w:val="0075198C"/>
    <w:rsid w:val="00751A39"/>
    <w:rsid w:val="0075253E"/>
    <w:rsid w:val="007525C9"/>
    <w:rsid w:val="00752A94"/>
    <w:rsid w:val="00752E54"/>
    <w:rsid w:val="00753468"/>
    <w:rsid w:val="007534A9"/>
    <w:rsid w:val="007536A0"/>
    <w:rsid w:val="0075376E"/>
    <w:rsid w:val="00753DDA"/>
    <w:rsid w:val="007543BD"/>
    <w:rsid w:val="007548B9"/>
    <w:rsid w:val="00754F11"/>
    <w:rsid w:val="00755286"/>
    <w:rsid w:val="00755967"/>
    <w:rsid w:val="00755B07"/>
    <w:rsid w:val="00755C21"/>
    <w:rsid w:val="00755D9C"/>
    <w:rsid w:val="00756061"/>
    <w:rsid w:val="0075614E"/>
    <w:rsid w:val="0075626E"/>
    <w:rsid w:val="0075633C"/>
    <w:rsid w:val="007566F3"/>
    <w:rsid w:val="00756A5A"/>
    <w:rsid w:val="00757511"/>
    <w:rsid w:val="00757F50"/>
    <w:rsid w:val="00760121"/>
    <w:rsid w:val="007606D0"/>
    <w:rsid w:val="00760AC9"/>
    <w:rsid w:val="00760B3E"/>
    <w:rsid w:val="00760E16"/>
    <w:rsid w:val="00760F57"/>
    <w:rsid w:val="00761168"/>
    <w:rsid w:val="0076169B"/>
    <w:rsid w:val="00761A52"/>
    <w:rsid w:val="00762539"/>
    <w:rsid w:val="00762D73"/>
    <w:rsid w:val="00763700"/>
    <w:rsid w:val="0076424C"/>
    <w:rsid w:val="00764CAD"/>
    <w:rsid w:val="007653F7"/>
    <w:rsid w:val="007656F2"/>
    <w:rsid w:val="00766000"/>
    <w:rsid w:val="0076683E"/>
    <w:rsid w:val="007675CB"/>
    <w:rsid w:val="007677E6"/>
    <w:rsid w:val="00767BDB"/>
    <w:rsid w:val="00767DF7"/>
    <w:rsid w:val="007702FA"/>
    <w:rsid w:val="007705B5"/>
    <w:rsid w:val="00770A9C"/>
    <w:rsid w:val="00770ACE"/>
    <w:rsid w:val="00770FC8"/>
    <w:rsid w:val="0077144C"/>
    <w:rsid w:val="00772012"/>
    <w:rsid w:val="0077289D"/>
    <w:rsid w:val="00772C99"/>
    <w:rsid w:val="0077317C"/>
    <w:rsid w:val="0077370A"/>
    <w:rsid w:val="00773799"/>
    <w:rsid w:val="00773C9C"/>
    <w:rsid w:val="007745BC"/>
    <w:rsid w:val="007751CB"/>
    <w:rsid w:val="00776732"/>
    <w:rsid w:val="007767D5"/>
    <w:rsid w:val="00776D23"/>
    <w:rsid w:val="00776D84"/>
    <w:rsid w:val="00777441"/>
    <w:rsid w:val="00780A2B"/>
    <w:rsid w:val="00780C82"/>
    <w:rsid w:val="00781104"/>
    <w:rsid w:val="0078131D"/>
    <w:rsid w:val="0078146B"/>
    <w:rsid w:val="007822AD"/>
    <w:rsid w:val="00782C3B"/>
    <w:rsid w:val="00782EC5"/>
    <w:rsid w:val="007835C3"/>
    <w:rsid w:val="007837B7"/>
    <w:rsid w:val="0078556B"/>
    <w:rsid w:val="007856D4"/>
    <w:rsid w:val="00785C6A"/>
    <w:rsid w:val="00785EC4"/>
    <w:rsid w:val="0078601C"/>
    <w:rsid w:val="00786572"/>
    <w:rsid w:val="00786678"/>
    <w:rsid w:val="007871B0"/>
    <w:rsid w:val="00787FA0"/>
    <w:rsid w:val="00791912"/>
    <w:rsid w:val="00791B63"/>
    <w:rsid w:val="007925D6"/>
    <w:rsid w:val="00792784"/>
    <w:rsid w:val="00792C49"/>
    <w:rsid w:val="00792FAD"/>
    <w:rsid w:val="007933C1"/>
    <w:rsid w:val="0079377A"/>
    <w:rsid w:val="00793A24"/>
    <w:rsid w:val="00794254"/>
    <w:rsid w:val="007945B1"/>
    <w:rsid w:val="00794D9B"/>
    <w:rsid w:val="00794F1E"/>
    <w:rsid w:val="00795241"/>
    <w:rsid w:val="00795544"/>
    <w:rsid w:val="00795652"/>
    <w:rsid w:val="0079577C"/>
    <w:rsid w:val="00795FA0"/>
    <w:rsid w:val="00796162"/>
    <w:rsid w:val="00796402"/>
    <w:rsid w:val="00797195"/>
    <w:rsid w:val="00797531"/>
    <w:rsid w:val="00797B1C"/>
    <w:rsid w:val="007A0468"/>
    <w:rsid w:val="007A0509"/>
    <w:rsid w:val="007A05EA"/>
    <w:rsid w:val="007A1B60"/>
    <w:rsid w:val="007A1E20"/>
    <w:rsid w:val="007A1ED1"/>
    <w:rsid w:val="007A26D5"/>
    <w:rsid w:val="007A2840"/>
    <w:rsid w:val="007A2A07"/>
    <w:rsid w:val="007A4493"/>
    <w:rsid w:val="007A4554"/>
    <w:rsid w:val="007A4650"/>
    <w:rsid w:val="007A4815"/>
    <w:rsid w:val="007A491F"/>
    <w:rsid w:val="007A56E4"/>
    <w:rsid w:val="007A5AD4"/>
    <w:rsid w:val="007A69B8"/>
    <w:rsid w:val="007A7035"/>
    <w:rsid w:val="007A7129"/>
    <w:rsid w:val="007A75E9"/>
    <w:rsid w:val="007A7C03"/>
    <w:rsid w:val="007A7EAC"/>
    <w:rsid w:val="007B0062"/>
    <w:rsid w:val="007B0120"/>
    <w:rsid w:val="007B01E1"/>
    <w:rsid w:val="007B0893"/>
    <w:rsid w:val="007B1351"/>
    <w:rsid w:val="007B194C"/>
    <w:rsid w:val="007B2EDA"/>
    <w:rsid w:val="007B2F0F"/>
    <w:rsid w:val="007B32D9"/>
    <w:rsid w:val="007B33E2"/>
    <w:rsid w:val="007B36A0"/>
    <w:rsid w:val="007B41D5"/>
    <w:rsid w:val="007B4760"/>
    <w:rsid w:val="007B49E4"/>
    <w:rsid w:val="007B50AC"/>
    <w:rsid w:val="007B52D2"/>
    <w:rsid w:val="007B5356"/>
    <w:rsid w:val="007B58AF"/>
    <w:rsid w:val="007B649A"/>
    <w:rsid w:val="007B6ADC"/>
    <w:rsid w:val="007B7746"/>
    <w:rsid w:val="007B7A28"/>
    <w:rsid w:val="007B7D26"/>
    <w:rsid w:val="007C05B4"/>
    <w:rsid w:val="007C10FE"/>
    <w:rsid w:val="007C143A"/>
    <w:rsid w:val="007C174B"/>
    <w:rsid w:val="007C25AE"/>
    <w:rsid w:val="007C2867"/>
    <w:rsid w:val="007C2E44"/>
    <w:rsid w:val="007C31E7"/>
    <w:rsid w:val="007C397A"/>
    <w:rsid w:val="007C3B0E"/>
    <w:rsid w:val="007C3CF0"/>
    <w:rsid w:val="007C3F75"/>
    <w:rsid w:val="007C3F98"/>
    <w:rsid w:val="007C519B"/>
    <w:rsid w:val="007C54F0"/>
    <w:rsid w:val="007C5831"/>
    <w:rsid w:val="007C609F"/>
    <w:rsid w:val="007C6C02"/>
    <w:rsid w:val="007C71AB"/>
    <w:rsid w:val="007C7435"/>
    <w:rsid w:val="007C7E7A"/>
    <w:rsid w:val="007D0125"/>
    <w:rsid w:val="007D060F"/>
    <w:rsid w:val="007D0966"/>
    <w:rsid w:val="007D1949"/>
    <w:rsid w:val="007D205B"/>
    <w:rsid w:val="007D287F"/>
    <w:rsid w:val="007D2CDF"/>
    <w:rsid w:val="007D2D00"/>
    <w:rsid w:val="007D30BA"/>
    <w:rsid w:val="007D3AF7"/>
    <w:rsid w:val="007D3E99"/>
    <w:rsid w:val="007D41BD"/>
    <w:rsid w:val="007D43DD"/>
    <w:rsid w:val="007D44B9"/>
    <w:rsid w:val="007D4555"/>
    <w:rsid w:val="007D50B2"/>
    <w:rsid w:val="007D5F6E"/>
    <w:rsid w:val="007D62B7"/>
    <w:rsid w:val="007D6328"/>
    <w:rsid w:val="007D6B05"/>
    <w:rsid w:val="007D6FE6"/>
    <w:rsid w:val="007D7037"/>
    <w:rsid w:val="007D708F"/>
    <w:rsid w:val="007D7812"/>
    <w:rsid w:val="007E0378"/>
    <w:rsid w:val="007E0D63"/>
    <w:rsid w:val="007E118E"/>
    <w:rsid w:val="007E19B5"/>
    <w:rsid w:val="007E1E8A"/>
    <w:rsid w:val="007E1FD2"/>
    <w:rsid w:val="007E2196"/>
    <w:rsid w:val="007E2524"/>
    <w:rsid w:val="007E2DF7"/>
    <w:rsid w:val="007E33ED"/>
    <w:rsid w:val="007E398A"/>
    <w:rsid w:val="007E4913"/>
    <w:rsid w:val="007E4982"/>
    <w:rsid w:val="007E4A3D"/>
    <w:rsid w:val="007E4A7C"/>
    <w:rsid w:val="007E4ECC"/>
    <w:rsid w:val="007E4F32"/>
    <w:rsid w:val="007E5001"/>
    <w:rsid w:val="007E511D"/>
    <w:rsid w:val="007E5424"/>
    <w:rsid w:val="007E55C4"/>
    <w:rsid w:val="007E5CBD"/>
    <w:rsid w:val="007E5D76"/>
    <w:rsid w:val="007E60BF"/>
    <w:rsid w:val="007E66BA"/>
    <w:rsid w:val="007E6A7B"/>
    <w:rsid w:val="007E6EF0"/>
    <w:rsid w:val="007E72A3"/>
    <w:rsid w:val="007E737B"/>
    <w:rsid w:val="007E7B2F"/>
    <w:rsid w:val="007E7E55"/>
    <w:rsid w:val="007E7FA3"/>
    <w:rsid w:val="007E7FB5"/>
    <w:rsid w:val="007F108B"/>
    <w:rsid w:val="007F1633"/>
    <w:rsid w:val="007F190C"/>
    <w:rsid w:val="007F21F5"/>
    <w:rsid w:val="007F24B1"/>
    <w:rsid w:val="007F24E5"/>
    <w:rsid w:val="007F268C"/>
    <w:rsid w:val="007F27A8"/>
    <w:rsid w:val="007F30FC"/>
    <w:rsid w:val="007F3A61"/>
    <w:rsid w:val="007F3B83"/>
    <w:rsid w:val="007F47D2"/>
    <w:rsid w:val="007F4DFA"/>
    <w:rsid w:val="007F530F"/>
    <w:rsid w:val="007F5954"/>
    <w:rsid w:val="007F60BB"/>
    <w:rsid w:val="007F6BDF"/>
    <w:rsid w:val="007F6CAD"/>
    <w:rsid w:val="007F6EF7"/>
    <w:rsid w:val="007F70A7"/>
    <w:rsid w:val="007F723A"/>
    <w:rsid w:val="007F77A6"/>
    <w:rsid w:val="007F7EC1"/>
    <w:rsid w:val="008005C2"/>
    <w:rsid w:val="0080079F"/>
    <w:rsid w:val="00800BE5"/>
    <w:rsid w:val="0080116E"/>
    <w:rsid w:val="00801757"/>
    <w:rsid w:val="00801C4D"/>
    <w:rsid w:val="00801F7A"/>
    <w:rsid w:val="008029CE"/>
    <w:rsid w:val="00802CE6"/>
    <w:rsid w:val="00802EC5"/>
    <w:rsid w:val="008030D0"/>
    <w:rsid w:val="0080320D"/>
    <w:rsid w:val="00803A6A"/>
    <w:rsid w:val="0080455D"/>
    <w:rsid w:val="00804BA1"/>
    <w:rsid w:val="00804CA9"/>
    <w:rsid w:val="0080502C"/>
    <w:rsid w:val="00805180"/>
    <w:rsid w:val="00805237"/>
    <w:rsid w:val="008053A8"/>
    <w:rsid w:val="00805A7D"/>
    <w:rsid w:val="00805BB3"/>
    <w:rsid w:val="00805BFD"/>
    <w:rsid w:val="00806079"/>
    <w:rsid w:val="008062B7"/>
    <w:rsid w:val="00806718"/>
    <w:rsid w:val="00807101"/>
    <w:rsid w:val="008105D9"/>
    <w:rsid w:val="00810C2C"/>
    <w:rsid w:val="0081150A"/>
    <w:rsid w:val="008116F8"/>
    <w:rsid w:val="00811797"/>
    <w:rsid w:val="00811C69"/>
    <w:rsid w:val="00811E4B"/>
    <w:rsid w:val="0081276C"/>
    <w:rsid w:val="00812C17"/>
    <w:rsid w:val="0081317B"/>
    <w:rsid w:val="00813218"/>
    <w:rsid w:val="00813367"/>
    <w:rsid w:val="00813616"/>
    <w:rsid w:val="008143E4"/>
    <w:rsid w:val="00814803"/>
    <w:rsid w:val="00814871"/>
    <w:rsid w:val="00814CCC"/>
    <w:rsid w:val="00814FDE"/>
    <w:rsid w:val="0081556E"/>
    <w:rsid w:val="00815732"/>
    <w:rsid w:val="00815E0D"/>
    <w:rsid w:val="00815E43"/>
    <w:rsid w:val="008171B8"/>
    <w:rsid w:val="008173EF"/>
    <w:rsid w:val="0081789D"/>
    <w:rsid w:val="00817BA6"/>
    <w:rsid w:val="00817C17"/>
    <w:rsid w:val="00817D8C"/>
    <w:rsid w:val="00820DF3"/>
    <w:rsid w:val="0082154E"/>
    <w:rsid w:val="008215BD"/>
    <w:rsid w:val="00821EFA"/>
    <w:rsid w:val="00821F6A"/>
    <w:rsid w:val="00822D53"/>
    <w:rsid w:val="00822E64"/>
    <w:rsid w:val="00822F4B"/>
    <w:rsid w:val="0082320E"/>
    <w:rsid w:val="0082321E"/>
    <w:rsid w:val="008234C3"/>
    <w:rsid w:val="00823ABA"/>
    <w:rsid w:val="00823B9A"/>
    <w:rsid w:val="008246F5"/>
    <w:rsid w:val="00824E19"/>
    <w:rsid w:val="00824F18"/>
    <w:rsid w:val="00825906"/>
    <w:rsid w:val="0082591F"/>
    <w:rsid w:val="008266C0"/>
    <w:rsid w:val="00826D6A"/>
    <w:rsid w:val="008279EF"/>
    <w:rsid w:val="008301F7"/>
    <w:rsid w:val="008308B3"/>
    <w:rsid w:val="0083092A"/>
    <w:rsid w:val="00831E27"/>
    <w:rsid w:val="00832375"/>
    <w:rsid w:val="008325BA"/>
    <w:rsid w:val="0083277B"/>
    <w:rsid w:val="008331C6"/>
    <w:rsid w:val="0083391B"/>
    <w:rsid w:val="00833DB4"/>
    <w:rsid w:val="00833EF4"/>
    <w:rsid w:val="00834242"/>
    <w:rsid w:val="00834908"/>
    <w:rsid w:val="00835194"/>
    <w:rsid w:val="00835650"/>
    <w:rsid w:val="00835EC7"/>
    <w:rsid w:val="008362A6"/>
    <w:rsid w:val="008365DF"/>
    <w:rsid w:val="00837415"/>
    <w:rsid w:val="00837883"/>
    <w:rsid w:val="008378B1"/>
    <w:rsid w:val="00840051"/>
    <w:rsid w:val="0084028A"/>
    <w:rsid w:val="00840644"/>
    <w:rsid w:val="008406F1"/>
    <w:rsid w:val="00841410"/>
    <w:rsid w:val="0084162E"/>
    <w:rsid w:val="00841CD3"/>
    <w:rsid w:val="00841DFD"/>
    <w:rsid w:val="008426F0"/>
    <w:rsid w:val="00842A58"/>
    <w:rsid w:val="00843514"/>
    <w:rsid w:val="008435BB"/>
    <w:rsid w:val="00843F15"/>
    <w:rsid w:val="00844862"/>
    <w:rsid w:val="00844975"/>
    <w:rsid w:val="00845084"/>
    <w:rsid w:val="008455D6"/>
    <w:rsid w:val="00846F39"/>
    <w:rsid w:val="00847377"/>
    <w:rsid w:val="00847617"/>
    <w:rsid w:val="00847681"/>
    <w:rsid w:val="0084790A"/>
    <w:rsid w:val="00850E23"/>
    <w:rsid w:val="008518FA"/>
    <w:rsid w:val="0085275D"/>
    <w:rsid w:val="00852923"/>
    <w:rsid w:val="00852971"/>
    <w:rsid w:val="00852A69"/>
    <w:rsid w:val="00852F6E"/>
    <w:rsid w:val="008533A6"/>
    <w:rsid w:val="008538C3"/>
    <w:rsid w:val="00854CC9"/>
    <w:rsid w:val="0085556F"/>
    <w:rsid w:val="00855C00"/>
    <w:rsid w:val="00855CD9"/>
    <w:rsid w:val="00856060"/>
    <w:rsid w:val="008562ED"/>
    <w:rsid w:val="008566A1"/>
    <w:rsid w:val="00856711"/>
    <w:rsid w:val="00856B74"/>
    <w:rsid w:val="00856CD8"/>
    <w:rsid w:val="00856D01"/>
    <w:rsid w:val="00856F70"/>
    <w:rsid w:val="0085772C"/>
    <w:rsid w:val="00857D51"/>
    <w:rsid w:val="00857F56"/>
    <w:rsid w:val="00860146"/>
    <w:rsid w:val="0086035E"/>
    <w:rsid w:val="00860361"/>
    <w:rsid w:val="008609D7"/>
    <w:rsid w:val="00860B7D"/>
    <w:rsid w:val="008611AC"/>
    <w:rsid w:val="0086173E"/>
    <w:rsid w:val="00861C26"/>
    <w:rsid w:val="008623C1"/>
    <w:rsid w:val="008624D2"/>
    <w:rsid w:val="0086261F"/>
    <w:rsid w:val="00862A71"/>
    <w:rsid w:val="00862E1F"/>
    <w:rsid w:val="00862EEC"/>
    <w:rsid w:val="0086306A"/>
    <w:rsid w:val="0086325E"/>
    <w:rsid w:val="0086351C"/>
    <w:rsid w:val="0086366A"/>
    <w:rsid w:val="008639E9"/>
    <w:rsid w:val="00863A65"/>
    <w:rsid w:val="00863C08"/>
    <w:rsid w:val="00864D08"/>
    <w:rsid w:val="00864E06"/>
    <w:rsid w:val="0086534A"/>
    <w:rsid w:val="0086539C"/>
    <w:rsid w:val="00865844"/>
    <w:rsid w:val="00865E45"/>
    <w:rsid w:val="00866106"/>
    <w:rsid w:val="0086625F"/>
    <w:rsid w:val="00866357"/>
    <w:rsid w:val="00866B67"/>
    <w:rsid w:val="008677F1"/>
    <w:rsid w:val="00867ABA"/>
    <w:rsid w:val="00867ECA"/>
    <w:rsid w:val="0087017C"/>
    <w:rsid w:val="008703BD"/>
    <w:rsid w:val="00870524"/>
    <w:rsid w:val="00871453"/>
    <w:rsid w:val="0087165F"/>
    <w:rsid w:val="008719A2"/>
    <w:rsid w:val="00871F97"/>
    <w:rsid w:val="00872751"/>
    <w:rsid w:val="00872882"/>
    <w:rsid w:val="00873B02"/>
    <w:rsid w:val="00874656"/>
    <w:rsid w:val="00874FFB"/>
    <w:rsid w:val="0087511A"/>
    <w:rsid w:val="00875E3E"/>
    <w:rsid w:val="00876003"/>
    <w:rsid w:val="00876648"/>
    <w:rsid w:val="00876EF7"/>
    <w:rsid w:val="00876F85"/>
    <w:rsid w:val="0087706F"/>
    <w:rsid w:val="00877309"/>
    <w:rsid w:val="008779A1"/>
    <w:rsid w:val="008805E9"/>
    <w:rsid w:val="00880D4D"/>
    <w:rsid w:val="00881083"/>
    <w:rsid w:val="008818F8"/>
    <w:rsid w:val="00882081"/>
    <w:rsid w:val="008820A3"/>
    <w:rsid w:val="008821F4"/>
    <w:rsid w:val="00882AD2"/>
    <w:rsid w:val="00882E1E"/>
    <w:rsid w:val="00883F56"/>
    <w:rsid w:val="00884CFA"/>
    <w:rsid w:val="00884D32"/>
    <w:rsid w:val="00884D49"/>
    <w:rsid w:val="00885273"/>
    <w:rsid w:val="0088536F"/>
    <w:rsid w:val="00885B23"/>
    <w:rsid w:val="00885B3E"/>
    <w:rsid w:val="00885C80"/>
    <w:rsid w:val="00885EB8"/>
    <w:rsid w:val="0088729D"/>
    <w:rsid w:val="00887362"/>
    <w:rsid w:val="00887707"/>
    <w:rsid w:val="0088789B"/>
    <w:rsid w:val="00890F9E"/>
    <w:rsid w:val="008915A2"/>
    <w:rsid w:val="00892F98"/>
    <w:rsid w:val="00893215"/>
    <w:rsid w:val="008934F9"/>
    <w:rsid w:val="00893527"/>
    <w:rsid w:val="0089352A"/>
    <w:rsid w:val="0089386A"/>
    <w:rsid w:val="008939D1"/>
    <w:rsid w:val="00893A0E"/>
    <w:rsid w:val="00893FF5"/>
    <w:rsid w:val="0089420E"/>
    <w:rsid w:val="008943B3"/>
    <w:rsid w:val="0089454F"/>
    <w:rsid w:val="00894C46"/>
    <w:rsid w:val="00895076"/>
    <w:rsid w:val="0089540B"/>
    <w:rsid w:val="00895563"/>
    <w:rsid w:val="008957F3"/>
    <w:rsid w:val="008958EC"/>
    <w:rsid w:val="0089604E"/>
    <w:rsid w:val="008963A6"/>
    <w:rsid w:val="00896E84"/>
    <w:rsid w:val="00897A26"/>
    <w:rsid w:val="008A122F"/>
    <w:rsid w:val="008A1879"/>
    <w:rsid w:val="008A1CC4"/>
    <w:rsid w:val="008A1DE8"/>
    <w:rsid w:val="008A262B"/>
    <w:rsid w:val="008A2DBA"/>
    <w:rsid w:val="008A3095"/>
    <w:rsid w:val="008A326A"/>
    <w:rsid w:val="008A37CA"/>
    <w:rsid w:val="008A3B6F"/>
    <w:rsid w:val="008A3D6C"/>
    <w:rsid w:val="008A419D"/>
    <w:rsid w:val="008A44C9"/>
    <w:rsid w:val="008A5256"/>
    <w:rsid w:val="008A58D3"/>
    <w:rsid w:val="008A5CAF"/>
    <w:rsid w:val="008A6408"/>
    <w:rsid w:val="008A6676"/>
    <w:rsid w:val="008A70BD"/>
    <w:rsid w:val="008A7235"/>
    <w:rsid w:val="008A73F1"/>
    <w:rsid w:val="008A7B73"/>
    <w:rsid w:val="008A7BE1"/>
    <w:rsid w:val="008B02B1"/>
    <w:rsid w:val="008B0A43"/>
    <w:rsid w:val="008B0EF6"/>
    <w:rsid w:val="008B18E8"/>
    <w:rsid w:val="008B285A"/>
    <w:rsid w:val="008B2A57"/>
    <w:rsid w:val="008B2CD4"/>
    <w:rsid w:val="008B2F64"/>
    <w:rsid w:val="008B371A"/>
    <w:rsid w:val="008B4B4E"/>
    <w:rsid w:val="008B4F19"/>
    <w:rsid w:val="008B5CA1"/>
    <w:rsid w:val="008B6183"/>
    <w:rsid w:val="008B69A5"/>
    <w:rsid w:val="008B6A2F"/>
    <w:rsid w:val="008B6AD9"/>
    <w:rsid w:val="008B710E"/>
    <w:rsid w:val="008B7C19"/>
    <w:rsid w:val="008B7EE7"/>
    <w:rsid w:val="008C04F5"/>
    <w:rsid w:val="008C0AE9"/>
    <w:rsid w:val="008C15B3"/>
    <w:rsid w:val="008C19F3"/>
    <w:rsid w:val="008C27A8"/>
    <w:rsid w:val="008C2B2A"/>
    <w:rsid w:val="008C2CB8"/>
    <w:rsid w:val="008C2DD3"/>
    <w:rsid w:val="008C3397"/>
    <w:rsid w:val="008C353A"/>
    <w:rsid w:val="008C3D33"/>
    <w:rsid w:val="008C4C37"/>
    <w:rsid w:val="008C4D43"/>
    <w:rsid w:val="008C545D"/>
    <w:rsid w:val="008C5B0C"/>
    <w:rsid w:val="008C5BDC"/>
    <w:rsid w:val="008C6105"/>
    <w:rsid w:val="008C670A"/>
    <w:rsid w:val="008C68D2"/>
    <w:rsid w:val="008C6BA4"/>
    <w:rsid w:val="008C6E90"/>
    <w:rsid w:val="008C7491"/>
    <w:rsid w:val="008C758A"/>
    <w:rsid w:val="008C7841"/>
    <w:rsid w:val="008D1807"/>
    <w:rsid w:val="008D211F"/>
    <w:rsid w:val="008D2148"/>
    <w:rsid w:val="008D2350"/>
    <w:rsid w:val="008D2360"/>
    <w:rsid w:val="008D3343"/>
    <w:rsid w:val="008D3CC3"/>
    <w:rsid w:val="008D3DFA"/>
    <w:rsid w:val="008D47C4"/>
    <w:rsid w:val="008D54EA"/>
    <w:rsid w:val="008D5553"/>
    <w:rsid w:val="008D6144"/>
    <w:rsid w:val="008D6861"/>
    <w:rsid w:val="008D6AD5"/>
    <w:rsid w:val="008D6F78"/>
    <w:rsid w:val="008D6F9A"/>
    <w:rsid w:val="008D761F"/>
    <w:rsid w:val="008E0AB0"/>
    <w:rsid w:val="008E10FC"/>
    <w:rsid w:val="008E12F5"/>
    <w:rsid w:val="008E17C1"/>
    <w:rsid w:val="008E1965"/>
    <w:rsid w:val="008E224D"/>
    <w:rsid w:val="008E24E0"/>
    <w:rsid w:val="008E29ED"/>
    <w:rsid w:val="008E2EE6"/>
    <w:rsid w:val="008E30C6"/>
    <w:rsid w:val="008E461F"/>
    <w:rsid w:val="008E47BE"/>
    <w:rsid w:val="008E495C"/>
    <w:rsid w:val="008E4BF1"/>
    <w:rsid w:val="008E4E14"/>
    <w:rsid w:val="008E5491"/>
    <w:rsid w:val="008E54AC"/>
    <w:rsid w:val="008E5855"/>
    <w:rsid w:val="008E59FC"/>
    <w:rsid w:val="008E625C"/>
    <w:rsid w:val="008F01F2"/>
    <w:rsid w:val="008F07D9"/>
    <w:rsid w:val="008F0869"/>
    <w:rsid w:val="008F110E"/>
    <w:rsid w:val="008F1758"/>
    <w:rsid w:val="008F17C9"/>
    <w:rsid w:val="008F2317"/>
    <w:rsid w:val="008F2873"/>
    <w:rsid w:val="008F331F"/>
    <w:rsid w:val="008F36A2"/>
    <w:rsid w:val="008F389D"/>
    <w:rsid w:val="008F4C39"/>
    <w:rsid w:val="008F50DB"/>
    <w:rsid w:val="008F57C0"/>
    <w:rsid w:val="008F6737"/>
    <w:rsid w:val="008F68BB"/>
    <w:rsid w:val="008F6FE8"/>
    <w:rsid w:val="008F7313"/>
    <w:rsid w:val="008F7816"/>
    <w:rsid w:val="00900612"/>
    <w:rsid w:val="00900A22"/>
    <w:rsid w:val="00900BBA"/>
    <w:rsid w:val="00900CEB"/>
    <w:rsid w:val="00900FB6"/>
    <w:rsid w:val="009010E6"/>
    <w:rsid w:val="0090133A"/>
    <w:rsid w:val="00901508"/>
    <w:rsid w:val="00901E29"/>
    <w:rsid w:val="00902794"/>
    <w:rsid w:val="00902D50"/>
    <w:rsid w:val="00902E2C"/>
    <w:rsid w:val="00903262"/>
    <w:rsid w:val="009032CF"/>
    <w:rsid w:val="00903419"/>
    <w:rsid w:val="0090392F"/>
    <w:rsid w:val="00903A3B"/>
    <w:rsid w:val="00903BAA"/>
    <w:rsid w:val="00904717"/>
    <w:rsid w:val="00904EFE"/>
    <w:rsid w:val="009054AE"/>
    <w:rsid w:val="0090598F"/>
    <w:rsid w:val="00906322"/>
    <w:rsid w:val="00906910"/>
    <w:rsid w:val="00906FBA"/>
    <w:rsid w:val="009070DF"/>
    <w:rsid w:val="0090728B"/>
    <w:rsid w:val="0090762A"/>
    <w:rsid w:val="00907819"/>
    <w:rsid w:val="00907833"/>
    <w:rsid w:val="00907BA2"/>
    <w:rsid w:val="0091022A"/>
    <w:rsid w:val="0091022D"/>
    <w:rsid w:val="00910234"/>
    <w:rsid w:val="00910601"/>
    <w:rsid w:val="009107A0"/>
    <w:rsid w:val="00910A80"/>
    <w:rsid w:val="00910BE4"/>
    <w:rsid w:val="00911EAF"/>
    <w:rsid w:val="00912C0F"/>
    <w:rsid w:val="0091323F"/>
    <w:rsid w:val="009134E1"/>
    <w:rsid w:val="0091365F"/>
    <w:rsid w:val="009137F9"/>
    <w:rsid w:val="00913CCE"/>
    <w:rsid w:val="009140CE"/>
    <w:rsid w:val="00914587"/>
    <w:rsid w:val="009146F7"/>
    <w:rsid w:val="00914DE2"/>
    <w:rsid w:val="009151D4"/>
    <w:rsid w:val="0091525E"/>
    <w:rsid w:val="009153ED"/>
    <w:rsid w:val="0091563A"/>
    <w:rsid w:val="0091564C"/>
    <w:rsid w:val="0091683C"/>
    <w:rsid w:val="00917063"/>
    <w:rsid w:val="009171F4"/>
    <w:rsid w:val="00917DAC"/>
    <w:rsid w:val="009208A7"/>
    <w:rsid w:val="00921268"/>
    <w:rsid w:val="009223C3"/>
    <w:rsid w:val="00922766"/>
    <w:rsid w:val="00922A71"/>
    <w:rsid w:val="00923953"/>
    <w:rsid w:val="0092449C"/>
    <w:rsid w:val="00924AB7"/>
    <w:rsid w:val="009251C8"/>
    <w:rsid w:val="0092607D"/>
    <w:rsid w:val="00926190"/>
    <w:rsid w:val="0092679B"/>
    <w:rsid w:val="00926AA1"/>
    <w:rsid w:val="00927AEA"/>
    <w:rsid w:val="00930467"/>
    <w:rsid w:val="0093082C"/>
    <w:rsid w:val="00930968"/>
    <w:rsid w:val="00931166"/>
    <w:rsid w:val="009314AE"/>
    <w:rsid w:val="00931EBC"/>
    <w:rsid w:val="0093206C"/>
    <w:rsid w:val="009322B3"/>
    <w:rsid w:val="00932412"/>
    <w:rsid w:val="009324F0"/>
    <w:rsid w:val="009329BD"/>
    <w:rsid w:val="00932C75"/>
    <w:rsid w:val="00932ED3"/>
    <w:rsid w:val="00933524"/>
    <w:rsid w:val="009338D6"/>
    <w:rsid w:val="0093399F"/>
    <w:rsid w:val="00933A78"/>
    <w:rsid w:val="00933C7B"/>
    <w:rsid w:val="0093409E"/>
    <w:rsid w:val="009341D6"/>
    <w:rsid w:val="0093496B"/>
    <w:rsid w:val="00935130"/>
    <w:rsid w:val="009356B9"/>
    <w:rsid w:val="00935925"/>
    <w:rsid w:val="009360B3"/>
    <w:rsid w:val="00936900"/>
    <w:rsid w:val="00937107"/>
    <w:rsid w:val="009371F0"/>
    <w:rsid w:val="0093725A"/>
    <w:rsid w:val="00937B06"/>
    <w:rsid w:val="0094074C"/>
    <w:rsid w:val="009408CA"/>
    <w:rsid w:val="009408FF"/>
    <w:rsid w:val="00940EB3"/>
    <w:rsid w:val="00940F27"/>
    <w:rsid w:val="00940FB1"/>
    <w:rsid w:val="00941511"/>
    <w:rsid w:val="0094166E"/>
    <w:rsid w:val="00942222"/>
    <w:rsid w:val="00942960"/>
    <w:rsid w:val="00942BC2"/>
    <w:rsid w:val="009431C3"/>
    <w:rsid w:val="009441C4"/>
    <w:rsid w:val="009448D7"/>
    <w:rsid w:val="0094496D"/>
    <w:rsid w:val="0094510E"/>
    <w:rsid w:val="00945210"/>
    <w:rsid w:val="0094532F"/>
    <w:rsid w:val="0094544D"/>
    <w:rsid w:val="00945487"/>
    <w:rsid w:val="0094567F"/>
    <w:rsid w:val="00946032"/>
    <w:rsid w:val="00946BEF"/>
    <w:rsid w:val="00946DDF"/>
    <w:rsid w:val="00947481"/>
    <w:rsid w:val="00947812"/>
    <w:rsid w:val="009478FF"/>
    <w:rsid w:val="00947A6F"/>
    <w:rsid w:val="00947E10"/>
    <w:rsid w:val="009505C2"/>
    <w:rsid w:val="00950B67"/>
    <w:rsid w:val="00951FC0"/>
    <w:rsid w:val="00952129"/>
    <w:rsid w:val="00952EC2"/>
    <w:rsid w:val="009532B0"/>
    <w:rsid w:val="00953507"/>
    <w:rsid w:val="0095351B"/>
    <w:rsid w:val="00953ACF"/>
    <w:rsid w:val="00954506"/>
    <w:rsid w:val="00955040"/>
    <w:rsid w:val="00955055"/>
    <w:rsid w:val="00955107"/>
    <w:rsid w:val="009559A3"/>
    <w:rsid w:val="00955D4A"/>
    <w:rsid w:val="00956B41"/>
    <w:rsid w:val="0095767F"/>
    <w:rsid w:val="00957FC5"/>
    <w:rsid w:val="00960407"/>
    <w:rsid w:val="00960410"/>
    <w:rsid w:val="00960779"/>
    <w:rsid w:val="00960C44"/>
    <w:rsid w:val="00961027"/>
    <w:rsid w:val="009614DA"/>
    <w:rsid w:val="0096159E"/>
    <w:rsid w:val="009617DE"/>
    <w:rsid w:val="00961815"/>
    <w:rsid w:val="00961922"/>
    <w:rsid w:val="00961CBF"/>
    <w:rsid w:val="00961D90"/>
    <w:rsid w:val="00961E50"/>
    <w:rsid w:val="00962096"/>
    <w:rsid w:val="009622AA"/>
    <w:rsid w:val="00962B01"/>
    <w:rsid w:val="009631AE"/>
    <w:rsid w:val="00963731"/>
    <w:rsid w:val="0096452A"/>
    <w:rsid w:val="0096477D"/>
    <w:rsid w:val="00964839"/>
    <w:rsid w:val="00965072"/>
    <w:rsid w:val="00965BC0"/>
    <w:rsid w:val="00965D2B"/>
    <w:rsid w:val="00966A16"/>
    <w:rsid w:val="009676C5"/>
    <w:rsid w:val="009677D2"/>
    <w:rsid w:val="00967950"/>
    <w:rsid w:val="00967A6E"/>
    <w:rsid w:val="00970D9A"/>
    <w:rsid w:val="00970F00"/>
    <w:rsid w:val="00971A72"/>
    <w:rsid w:val="00972265"/>
    <w:rsid w:val="00972700"/>
    <w:rsid w:val="00972952"/>
    <w:rsid w:val="00972957"/>
    <w:rsid w:val="00972BB3"/>
    <w:rsid w:val="0097332C"/>
    <w:rsid w:val="00973A2F"/>
    <w:rsid w:val="00974612"/>
    <w:rsid w:val="00974DC2"/>
    <w:rsid w:val="009750DB"/>
    <w:rsid w:val="00975C5D"/>
    <w:rsid w:val="00975D41"/>
    <w:rsid w:val="00975DBE"/>
    <w:rsid w:val="00976AE5"/>
    <w:rsid w:val="00976BE4"/>
    <w:rsid w:val="00976CFB"/>
    <w:rsid w:val="0097746B"/>
    <w:rsid w:val="0097772A"/>
    <w:rsid w:val="00977863"/>
    <w:rsid w:val="00977AA9"/>
    <w:rsid w:val="009805A3"/>
    <w:rsid w:val="009808D4"/>
    <w:rsid w:val="00980DEA"/>
    <w:rsid w:val="0098105C"/>
    <w:rsid w:val="0098137F"/>
    <w:rsid w:val="00981D6F"/>
    <w:rsid w:val="00981D90"/>
    <w:rsid w:val="0098250E"/>
    <w:rsid w:val="0098270E"/>
    <w:rsid w:val="00982828"/>
    <w:rsid w:val="00982A2D"/>
    <w:rsid w:val="00982E20"/>
    <w:rsid w:val="00982E3A"/>
    <w:rsid w:val="00983059"/>
    <w:rsid w:val="00983572"/>
    <w:rsid w:val="0098359C"/>
    <w:rsid w:val="00983631"/>
    <w:rsid w:val="00984387"/>
    <w:rsid w:val="009845B0"/>
    <w:rsid w:val="009845BC"/>
    <w:rsid w:val="00984728"/>
    <w:rsid w:val="0098499B"/>
    <w:rsid w:val="00984A22"/>
    <w:rsid w:val="00984ACE"/>
    <w:rsid w:val="00984C8B"/>
    <w:rsid w:val="00984FBE"/>
    <w:rsid w:val="009853DD"/>
    <w:rsid w:val="00985547"/>
    <w:rsid w:val="00985C34"/>
    <w:rsid w:val="00985D16"/>
    <w:rsid w:val="009863F0"/>
    <w:rsid w:val="00986BA1"/>
    <w:rsid w:val="00986E0C"/>
    <w:rsid w:val="009870C6"/>
    <w:rsid w:val="009878A4"/>
    <w:rsid w:val="00987A08"/>
    <w:rsid w:val="00987BB1"/>
    <w:rsid w:val="0099004C"/>
    <w:rsid w:val="0099035F"/>
    <w:rsid w:val="009905D8"/>
    <w:rsid w:val="00990F12"/>
    <w:rsid w:val="009915A6"/>
    <w:rsid w:val="0099181A"/>
    <w:rsid w:val="009926C8"/>
    <w:rsid w:val="0099283D"/>
    <w:rsid w:val="009936A2"/>
    <w:rsid w:val="0099370F"/>
    <w:rsid w:val="009939B2"/>
    <w:rsid w:val="00993A67"/>
    <w:rsid w:val="00993C4F"/>
    <w:rsid w:val="00994DFD"/>
    <w:rsid w:val="00994F6F"/>
    <w:rsid w:val="00995380"/>
    <w:rsid w:val="00995AD4"/>
    <w:rsid w:val="00995B39"/>
    <w:rsid w:val="009961D8"/>
    <w:rsid w:val="009961FF"/>
    <w:rsid w:val="00996418"/>
    <w:rsid w:val="00996685"/>
    <w:rsid w:val="009969F1"/>
    <w:rsid w:val="0099702F"/>
    <w:rsid w:val="00997180"/>
    <w:rsid w:val="00997662"/>
    <w:rsid w:val="009977DE"/>
    <w:rsid w:val="00997C62"/>
    <w:rsid w:val="009A0134"/>
    <w:rsid w:val="009A09D3"/>
    <w:rsid w:val="009A0CBA"/>
    <w:rsid w:val="009A0D11"/>
    <w:rsid w:val="009A0D2B"/>
    <w:rsid w:val="009A1290"/>
    <w:rsid w:val="009A1468"/>
    <w:rsid w:val="009A1ADF"/>
    <w:rsid w:val="009A1AEB"/>
    <w:rsid w:val="009A1E9C"/>
    <w:rsid w:val="009A238C"/>
    <w:rsid w:val="009A2488"/>
    <w:rsid w:val="009A2957"/>
    <w:rsid w:val="009A33FF"/>
    <w:rsid w:val="009A349B"/>
    <w:rsid w:val="009A4BC6"/>
    <w:rsid w:val="009A53D3"/>
    <w:rsid w:val="009A5643"/>
    <w:rsid w:val="009A57A2"/>
    <w:rsid w:val="009A57AD"/>
    <w:rsid w:val="009A5B3B"/>
    <w:rsid w:val="009A5C94"/>
    <w:rsid w:val="009A5D65"/>
    <w:rsid w:val="009A62CC"/>
    <w:rsid w:val="009A6BF5"/>
    <w:rsid w:val="009A6C97"/>
    <w:rsid w:val="009A72FD"/>
    <w:rsid w:val="009A733A"/>
    <w:rsid w:val="009A7853"/>
    <w:rsid w:val="009A7862"/>
    <w:rsid w:val="009A7BA0"/>
    <w:rsid w:val="009A7BD4"/>
    <w:rsid w:val="009A7DA9"/>
    <w:rsid w:val="009A7E6F"/>
    <w:rsid w:val="009B040C"/>
    <w:rsid w:val="009B04FE"/>
    <w:rsid w:val="009B0671"/>
    <w:rsid w:val="009B1432"/>
    <w:rsid w:val="009B1B79"/>
    <w:rsid w:val="009B1FE8"/>
    <w:rsid w:val="009B226D"/>
    <w:rsid w:val="009B22E8"/>
    <w:rsid w:val="009B24AF"/>
    <w:rsid w:val="009B2D1F"/>
    <w:rsid w:val="009B3F7F"/>
    <w:rsid w:val="009B3FCF"/>
    <w:rsid w:val="009B410D"/>
    <w:rsid w:val="009B4770"/>
    <w:rsid w:val="009B4E15"/>
    <w:rsid w:val="009B5132"/>
    <w:rsid w:val="009B553D"/>
    <w:rsid w:val="009B55D9"/>
    <w:rsid w:val="009B56C7"/>
    <w:rsid w:val="009B5B8E"/>
    <w:rsid w:val="009B6C87"/>
    <w:rsid w:val="009B6E9B"/>
    <w:rsid w:val="009B7289"/>
    <w:rsid w:val="009B7378"/>
    <w:rsid w:val="009B782F"/>
    <w:rsid w:val="009B7A72"/>
    <w:rsid w:val="009C02D9"/>
    <w:rsid w:val="009C06D5"/>
    <w:rsid w:val="009C1B0E"/>
    <w:rsid w:val="009C1C52"/>
    <w:rsid w:val="009C1F26"/>
    <w:rsid w:val="009C2005"/>
    <w:rsid w:val="009C23CE"/>
    <w:rsid w:val="009C2A7C"/>
    <w:rsid w:val="009C2B91"/>
    <w:rsid w:val="009C33AE"/>
    <w:rsid w:val="009C3CC1"/>
    <w:rsid w:val="009C3D33"/>
    <w:rsid w:val="009C40A5"/>
    <w:rsid w:val="009C4341"/>
    <w:rsid w:val="009C45D3"/>
    <w:rsid w:val="009C4F89"/>
    <w:rsid w:val="009C5249"/>
    <w:rsid w:val="009C54F8"/>
    <w:rsid w:val="009C5A6A"/>
    <w:rsid w:val="009C5AE3"/>
    <w:rsid w:val="009C5C2D"/>
    <w:rsid w:val="009C5C90"/>
    <w:rsid w:val="009C60D8"/>
    <w:rsid w:val="009C666B"/>
    <w:rsid w:val="009C66D7"/>
    <w:rsid w:val="009C684D"/>
    <w:rsid w:val="009C68C0"/>
    <w:rsid w:val="009C6B24"/>
    <w:rsid w:val="009C6B2F"/>
    <w:rsid w:val="009C70DA"/>
    <w:rsid w:val="009C761A"/>
    <w:rsid w:val="009C7DC5"/>
    <w:rsid w:val="009C7F08"/>
    <w:rsid w:val="009D0C6F"/>
    <w:rsid w:val="009D0D77"/>
    <w:rsid w:val="009D1291"/>
    <w:rsid w:val="009D2311"/>
    <w:rsid w:val="009D294F"/>
    <w:rsid w:val="009D2D12"/>
    <w:rsid w:val="009D2F41"/>
    <w:rsid w:val="009D3264"/>
    <w:rsid w:val="009D3310"/>
    <w:rsid w:val="009D3595"/>
    <w:rsid w:val="009D3DA7"/>
    <w:rsid w:val="009D3E5F"/>
    <w:rsid w:val="009D411C"/>
    <w:rsid w:val="009D421A"/>
    <w:rsid w:val="009D44E2"/>
    <w:rsid w:val="009D4908"/>
    <w:rsid w:val="009D4B8F"/>
    <w:rsid w:val="009D4D32"/>
    <w:rsid w:val="009D4E30"/>
    <w:rsid w:val="009D5EC7"/>
    <w:rsid w:val="009D6BC9"/>
    <w:rsid w:val="009D71FC"/>
    <w:rsid w:val="009D74CD"/>
    <w:rsid w:val="009D7663"/>
    <w:rsid w:val="009D79D4"/>
    <w:rsid w:val="009D7B86"/>
    <w:rsid w:val="009D7E0D"/>
    <w:rsid w:val="009D7E8C"/>
    <w:rsid w:val="009E08CA"/>
    <w:rsid w:val="009E0CC3"/>
    <w:rsid w:val="009E0E12"/>
    <w:rsid w:val="009E11DA"/>
    <w:rsid w:val="009E195D"/>
    <w:rsid w:val="009E1A1D"/>
    <w:rsid w:val="009E1F45"/>
    <w:rsid w:val="009E283E"/>
    <w:rsid w:val="009E2848"/>
    <w:rsid w:val="009E2CFD"/>
    <w:rsid w:val="009E2E01"/>
    <w:rsid w:val="009E3215"/>
    <w:rsid w:val="009E32DF"/>
    <w:rsid w:val="009E3A0A"/>
    <w:rsid w:val="009E41E3"/>
    <w:rsid w:val="009E42FC"/>
    <w:rsid w:val="009E46DB"/>
    <w:rsid w:val="009E518C"/>
    <w:rsid w:val="009E51A3"/>
    <w:rsid w:val="009E6010"/>
    <w:rsid w:val="009E66B3"/>
    <w:rsid w:val="009E6BAD"/>
    <w:rsid w:val="009E6E52"/>
    <w:rsid w:val="009E6F74"/>
    <w:rsid w:val="009E747D"/>
    <w:rsid w:val="009E760D"/>
    <w:rsid w:val="009E775F"/>
    <w:rsid w:val="009E7858"/>
    <w:rsid w:val="009F0A80"/>
    <w:rsid w:val="009F0DB2"/>
    <w:rsid w:val="009F26A8"/>
    <w:rsid w:val="009F2B57"/>
    <w:rsid w:val="009F2B80"/>
    <w:rsid w:val="009F2C10"/>
    <w:rsid w:val="009F306F"/>
    <w:rsid w:val="009F3104"/>
    <w:rsid w:val="009F3378"/>
    <w:rsid w:val="009F36A0"/>
    <w:rsid w:val="009F37BF"/>
    <w:rsid w:val="009F46BF"/>
    <w:rsid w:val="009F474D"/>
    <w:rsid w:val="009F4821"/>
    <w:rsid w:val="009F48B2"/>
    <w:rsid w:val="009F4985"/>
    <w:rsid w:val="009F4B71"/>
    <w:rsid w:val="009F509E"/>
    <w:rsid w:val="009F5790"/>
    <w:rsid w:val="009F58D7"/>
    <w:rsid w:val="009F5944"/>
    <w:rsid w:val="009F5F5E"/>
    <w:rsid w:val="009F62B8"/>
    <w:rsid w:val="009F6499"/>
    <w:rsid w:val="009F6F67"/>
    <w:rsid w:val="009F724E"/>
    <w:rsid w:val="009F75C5"/>
    <w:rsid w:val="009F7717"/>
    <w:rsid w:val="009F7929"/>
    <w:rsid w:val="009F79BB"/>
    <w:rsid w:val="00A0073F"/>
    <w:rsid w:val="00A008BC"/>
    <w:rsid w:val="00A00DB3"/>
    <w:rsid w:val="00A00F95"/>
    <w:rsid w:val="00A0114D"/>
    <w:rsid w:val="00A0147B"/>
    <w:rsid w:val="00A017C4"/>
    <w:rsid w:val="00A01C5B"/>
    <w:rsid w:val="00A01ECC"/>
    <w:rsid w:val="00A02093"/>
    <w:rsid w:val="00A029D0"/>
    <w:rsid w:val="00A03BCE"/>
    <w:rsid w:val="00A03CFA"/>
    <w:rsid w:val="00A03F73"/>
    <w:rsid w:val="00A03FBE"/>
    <w:rsid w:val="00A043D7"/>
    <w:rsid w:val="00A04E26"/>
    <w:rsid w:val="00A05924"/>
    <w:rsid w:val="00A06184"/>
    <w:rsid w:val="00A06308"/>
    <w:rsid w:val="00A06A99"/>
    <w:rsid w:val="00A07932"/>
    <w:rsid w:val="00A079C5"/>
    <w:rsid w:val="00A07A13"/>
    <w:rsid w:val="00A07FDE"/>
    <w:rsid w:val="00A1054B"/>
    <w:rsid w:val="00A10705"/>
    <w:rsid w:val="00A10EC9"/>
    <w:rsid w:val="00A112EB"/>
    <w:rsid w:val="00A11359"/>
    <w:rsid w:val="00A114E2"/>
    <w:rsid w:val="00A11661"/>
    <w:rsid w:val="00A12AEC"/>
    <w:rsid w:val="00A12EA7"/>
    <w:rsid w:val="00A14081"/>
    <w:rsid w:val="00A14146"/>
    <w:rsid w:val="00A15C28"/>
    <w:rsid w:val="00A15E5C"/>
    <w:rsid w:val="00A15E68"/>
    <w:rsid w:val="00A168F9"/>
    <w:rsid w:val="00A16917"/>
    <w:rsid w:val="00A176AA"/>
    <w:rsid w:val="00A176D1"/>
    <w:rsid w:val="00A17C69"/>
    <w:rsid w:val="00A20E47"/>
    <w:rsid w:val="00A21282"/>
    <w:rsid w:val="00A2168A"/>
    <w:rsid w:val="00A21B86"/>
    <w:rsid w:val="00A22617"/>
    <w:rsid w:val="00A227E1"/>
    <w:rsid w:val="00A2280D"/>
    <w:rsid w:val="00A229A4"/>
    <w:rsid w:val="00A22BDA"/>
    <w:rsid w:val="00A22EEB"/>
    <w:rsid w:val="00A2397D"/>
    <w:rsid w:val="00A24275"/>
    <w:rsid w:val="00A24E51"/>
    <w:rsid w:val="00A25ACA"/>
    <w:rsid w:val="00A25E3A"/>
    <w:rsid w:val="00A262DB"/>
    <w:rsid w:val="00A266C5"/>
    <w:rsid w:val="00A267E4"/>
    <w:rsid w:val="00A27321"/>
    <w:rsid w:val="00A27D72"/>
    <w:rsid w:val="00A30160"/>
    <w:rsid w:val="00A30B2E"/>
    <w:rsid w:val="00A30F2F"/>
    <w:rsid w:val="00A31670"/>
    <w:rsid w:val="00A31684"/>
    <w:rsid w:val="00A3197C"/>
    <w:rsid w:val="00A32451"/>
    <w:rsid w:val="00A32B96"/>
    <w:rsid w:val="00A32E7B"/>
    <w:rsid w:val="00A32E99"/>
    <w:rsid w:val="00A33AA5"/>
    <w:rsid w:val="00A33C03"/>
    <w:rsid w:val="00A349F9"/>
    <w:rsid w:val="00A34B97"/>
    <w:rsid w:val="00A351CB"/>
    <w:rsid w:val="00A358E1"/>
    <w:rsid w:val="00A3640F"/>
    <w:rsid w:val="00A36853"/>
    <w:rsid w:val="00A36B06"/>
    <w:rsid w:val="00A37071"/>
    <w:rsid w:val="00A37E45"/>
    <w:rsid w:val="00A413DC"/>
    <w:rsid w:val="00A41B14"/>
    <w:rsid w:val="00A42391"/>
    <w:rsid w:val="00A4366E"/>
    <w:rsid w:val="00A438A0"/>
    <w:rsid w:val="00A43B6F"/>
    <w:rsid w:val="00A44280"/>
    <w:rsid w:val="00A4499A"/>
    <w:rsid w:val="00A45088"/>
    <w:rsid w:val="00A451D7"/>
    <w:rsid w:val="00A454C7"/>
    <w:rsid w:val="00A45552"/>
    <w:rsid w:val="00A456C4"/>
    <w:rsid w:val="00A45EBD"/>
    <w:rsid w:val="00A467E1"/>
    <w:rsid w:val="00A46A55"/>
    <w:rsid w:val="00A4701D"/>
    <w:rsid w:val="00A477BD"/>
    <w:rsid w:val="00A47949"/>
    <w:rsid w:val="00A47A27"/>
    <w:rsid w:val="00A47BED"/>
    <w:rsid w:val="00A47FA4"/>
    <w:rsid w:val="00A500CB"/>
    <w:rsid w:val="00A50195"/>
    <w:rsid w:val="00A507FB"/>
    <w:rsid w:val="00A5085F"/>
    <w:rsid w:val="00A51057"/>
    <w:rsid w:val="00A5199C"/>
    <w:rsid w:val="00A523AD"/>
    <w:rsid w:val="00A528E2"/>
    <w:rsid w:val="00A52CC3"/>
    <w:rsid w:val="00A52ECA"/>
    <w:rsid w:val="00A5303B"/>
    <w:rsid w:val="00A53A67"/>
    <w:rsid w:val="00A53E8D"/>
    <w:rsid w:val="00A54112"/>
    <w:rsid w:val="00A54BC6"/>
    <w:rsid w:val="00A55E48"/>
    <w:rsid w:val="00A5606D"/>
    <w:rsid w:val="00A5607C"/>
    <w:rsid w:val="00A5738F"/>
    <w:rsid w:val="00A60350"/>
    <w:rsid w:val="00A6093A"/>
    <w:rsid w:val="00A60A1A"/>
    <w:rsid w:val="00A60C42"/>
    <w:rsid w:val="00A60D06"/>
    <w:rsid w:val="00A60E30"/>
    <w:rsid w:val="00A62746"/>
    <w:rsid w:val="00A639F7"/>
    <w:rsid w:val="00A641EB"/>
    <w:rsid w:val="00A64854"/>
    <w:rsid w:val="00A64862"/>
    <w:rsid w:val="00A64BDD"/>
    <w:rsid w:val="00A64F03"/>
    <w:rsid w:val="00A655DE"/>
    <w:rsid w:val="00A65634"/>
    <w:rsid w:val="00A65FE7"/>
    <w:rsid w:val="00A663CE"/>
    <w:rsid w:val="00A6664B"/>
    <w:rsid w:val="00A666F1"/>
    <w:rsid w:val="00A673BF"/>
    <w:rsid w:val="00A678E2"/>
    <w:rsid w:val="00A67AAF"/>
    <w:rsid w:val="00A67ABD"/>
    <w:rsid w:val="00A67F84"/>
    <w:rsid w:val="00A7057A"/>
    <w:rsid w:val="00A7061B"/>
    <w:rsid w:val="00A706B9"/>
    <w:rsid w:val="00A7075D"/>
    <w:rsid w:val="00A71974"/>
    <w:rsid w:val="00A71EF2"/>
    <w:rsid w:val="00A7228B"/>
    <w:rsid w:val="00A7235F"/>
    <w:rsid w:val="00A723FF"/>
    <w:rsid w:val="00A731DE"/>
    <w:rsid w:val="00A744A0"/>
    <w:rsid w:val="00A7468F"/>
    <w:rsid w:val="00A754F8"/>
    <w:rsid w:val="00A75FAB"/>
    <w:rsid w:val="00A76A63"/>
    <w:rsid w:val="00A76F24"/>
    <w:rsid w:val="00A7731C"/>
    <w:rsid w:val="00A774E6"/>
    <w:rsid w:val="00A8027B"/>
    <w:rsid w:val="00A80BCE"/>
    <w:rsid w:val="00A81CE2"/>
    <w:rsid w:val="00A8251A"/>
    <w:rsid w:val="00A826F3"/>
    <w:rsid w:val="00A829EB"/>
    <w:rsid w:val="00A82B70"/>
    <w:rsid w:val="00A82C85"/>
    <w:rsid w:val="00A82C8F"/>
    <w:rsid w:val="00A82D45"/>
    <w:rsid w:val="00A82ED7"/>
    <w:rsid w:val="00A82EF5"/>
    <w:rsid w:val="00A82FAF"/>
    <w:rsid w:val="00A83DB6"/>
    <w:rsid w:val="00A83F32"/>
    <w:rsid w:val="00A8417A"/>
    <w:rsid w:val="00A84497"/>
    <w:rsid w:val="00A84F25"/>
    <w:rsid w:val="00A85AE9"/>
    <w:rsid w:val="00A85E77"/>
    <w:rsid w:val="00A8617E"/>
    <w:rsid w:val="00A8626D"/>
    <w:rsid w:val="00A87781"/>
    <w:rsid w:val="00A9036A"/>
    <w:rsid w:val="00A9052E"/>
    <w:rsid w:val="00A90BCC"/>
    <w:rsid w:val="00A90BFE"/>
    <w:rsid w:val="00A90E11"/>
    <w:rsid w:val="00A91760"/>
    <w:rsid w:val="00A918BE"/>
    <w:rsid w:val="00A91C09"/>
    <w:rsid w:val="00A91F60"/>
    <w:rsid w:val="00A92145"/>
    <w:rsid w:val="00A9233C"/>
    <w:rsid w:val="00A926A9"/>
    <w:rsid w:val="00A92960"/>
    <w:rsid w:val="00A9333B"/>
    <w:rsid w:val="00A939CE"/>
    <w:rsid w:val="00A93F16"/>
    <w:rsid w:val="00A941B0"/>
    <w:rsid w:val="00A9424E"/>
    <w:rsid w:val="00A94C2D"/>
    <w:rsid w:val="00A95027"/>
    <w:rsid w:val="00A950B7"/>
    <w:rsid w:val="00A96106"/>
    <w:rsid w:val="00A97615"/>
    <w:rsid w:val="00A97D5D"/>
    <w:rsid w:val="00AA0FF9"/>
    <w:rsid w:val="00AA1E6D"/>
    <w:rsid w:val="00AA20EE"/>
    <w:rsid w:val="00AA2EC3"/>
    <w:rsid w:val="00AA39B8"/>
    <w:rsid w:val="00AA3CE5"/>
    <w:rsid w:val="00AA3F1B"/>
    <w:rsid w:val="00AA4053"/>
    <w:rsid w:val="00AA43C2"/>
    <w:rsid w:val="00AA43ED"/>
    <w:rsid w:val="00AA4455"/>
    <w:rsid w:val="00AA4508"/>
    <w:rsid w:val="00AA454D"/>
    <w:rsid w:val="00AA47EB"/>
    <w:rsid w:val="00AA489E"/>
    <w:rsid w:val="00AA4C53"/>
    <w:rsid w:val="00AA51B8"/>
    <w:rsid w:val="00AA51FF"/>
    <w:rsid w:val="00AA534B"/>
    <w:rsid w:val="00AA5397"/>
    <w:rsid w:val="00AA5A7E"/>
    <w:rsid w:val="00AA6086"/>
    <w:rsid w:val="00AA619E"/>
    <w:rsid w:val="00AA693D"/>
    <w:rsid w:val="00AA7575"/>
    <w:rsid w:val="00AA7737"/>
    <w:rsid w:val="00AB002F"/>
    <w:rsid w:val="00AB07E2"/>
    <w:rsid w:val="00AB0CB0"/>
    <w:rsid w:val="00AB0F87"/>
    <w:rsid w:val="00AB13CB"/>
    <w:rsid w:val="00AB19F1"/>
    <w:rsid w:val="00AB3658"/>
    <w:rsid w:val="00AB3A5B"/>
    <w:rsid w:val="00AB3D3D"/>
    <w:rsid w:val="00AB4594"/>
    <w:rsid w:val="00AB4681"/>
    <w:rsid w:val="00AB491A"/>
    <w:rsid w:val="00AB528B"/>
    <w:rsid w:val="00AB546B"/>
    <w:rsid w:val="00AB5980"/>
    <w:rsid w:val="00AB69F1"/>
    <w:rsid w:val="00AB7309"/>
    <w:rsid w:val="00AC0C0B"/>
    <w:rsid w:val="00AC1336"/>
    <w:rsid w:val="00AC17E8"/>
    <w:rsid w:val="00AC19F1"/>
    <w:rsid w:val="00AC2AB5"/>
    <w:rsid w:val="00AC2C4C"/>
    <w:rsid w:val="00AC2D91"/>
    <w:rsid w:val="00AC2E6D"/>
    <w:rsid w:val="00AC3414"/>
    <w:rsid w:val="00AC34EB"/>
    <w:rsid w:val="00AC3EB1"/>
    <w:rsid w:val="00AC4E76"/>
    <w:rsid w:val="00AC6F96"/>
    <w:rsid w:val="00AC780E"/>
    <w:rsid w:val="00AC7874"/>
    <w:rsid w:val="00AC7BF9"/>
    <w:rsid w:val="00AD0249"/>
    <w:rsid w:val="00AD04DB"/>
    <w:rsid w:val="00AD2014"/>
    <w:rsid w:val="00AD21E2"/>
    <w:rsid w:val="00AD2CA6"/>
    <w:rsid w:val="00AD2E42"/>
    <w:rsid w:val="00AD35B0"/>
    <w:rsid w:val="00AD3937"/>
    <w:rsid w:val="00AD3B48"/>
    <w:rsid w:val="00AD3B80"/>
    <w:rsid w:val="00AD3D84"/>
    <w:rsid w:val="00AD40E2"/>
    <w:rsid w:val="00AD43F4"/>
    <w:rsid w:val="00AD4B13"/>
    <w:rsid w:val="00AD4CAB"/>
    <w:rsid w:val="00AD555F"/>
    <w:rsid w:val="00AD6AB3"/>
    <w:rsid w:val="00AD7373"/>
    <w:rsid w:val="00AD7AA5"/>
    <w:rsid w:val="00AE02E1"/>
    <w:rsid w:val="00AE0400"/>
    <w:rsid w:val="00AE0494"/>
    <w:rsid w:val="00AE06E4"/>
    <w:rsid w:val="00AE0FBF"/>
    <w:rsid w:val="00AE11A9"/>
    <w:rsid w:val="00AE136D"/>
    <w:rsid w:val="00AE13A6"/>
    <w:rsid w:val="00AE194A"/>
    <w:rsid w:val="00AE1F58"/>
    <w:rsid w:val="00AE21D2"/>
    <w:rsid w:val="00AE292D"/>
    <w:rsid w:val="00AE2D50"/>
    <w:rsid w:val="00AE3215"/>
    <w:rsid w:val="00AE366D"/>
    <w:rsid w:val="00AE398D"/>
    <w:rsid w:val="00AE5065"/>
    <w:rsid w:val="00AE512A"/>
    <w:rsid w:val="00AE5909"/>
    <w:rsid w:val="00AE5CD7"/>
    <w:rsid w:val="00AE6282"/>
    <w:rsid w:val="00AE6E0C"/>
    <w:rsid w:val="00AE70FE"/>
    <w:rsid w:val="00AE71C4"/>
    <w:rsid w:val="00AE723F"/>
    <w:rsid w:val="00AE79D5"/>
    <w:rsid w:val="00AE7B24"/>
    <w:rsid w:val="00AF0847"/>
    <w:rsid w:val="00AF0C47"/>
    <w:rsid w:val="00AF0DB3"/>
    <w:rsid w:val="00AF1B6B"/>
    <w:rsid w:val="00AF25AA"/>
    <w:rsid w:val="00AF25B9"/>
    <w:rsid w:val="00AF3001"/>
    <w:rsid w:val="00AF317C"/>
    <w:rsid w:val="00AF3F3C"/>
    <w:rsid w:val="00AF4658"/>
    <w:rsid w:val="00AF47C4"/>
    <w:rsid w:val="00AF47D1"/>
    <w:rsid w:val="00AF537A"/>
    <w:rsid w:val="00AF558E"/>
    <w:rsid w:val="00AF6059"/>
    <w:rsid w:val="00AF62AF"/>
    <w:rsid w:val="00AF686D"/>
    <w:rsid w:val="00B00933"/>
    <w:rsid w:val="00B01AD3"/>
    <w:rsid w:val="00B01BBF"/>
    <w:rsid w:val="00B01CD3"/>
    <w:rsid w:val="00B02132"/>
    <w:rsid w:val="00B022E7"/>
    <w:rsid w:val="00B02912"/>
    <w:rsid w:val="00B02A2F"/>
    <w:rsid w:val="00B02BBE"/>
    <w:rsid w:val="00B032A1"/>
    <w:rsid w:val="00B03318"/>
    <w:rsid w:val="00B03816"/>
    <w:rsid w:val="00B03847"/>
    <w:rsid w:val="00B04498"/>
    <w:rsid w:val="00B04CB3"/>
    <w:rsid w:val="00B04E2A"/>
    <w:rsid w:val="00B05797"/>
    <w:rsid w:val="00B05CCE"/>
    <w:rsid w:val="00B060BA"/>
    <w:rsid w:val="00B064AD"/>
    <w:rsid w:val="00B06BE6"/>
    <w:rsid w:val="00B06C38"/>
    <w:rsid w:val="00B06D8A"/>
    <w:rsid w:val="00B07892"/>
    <w:rsid w:val="00B10341"/>
    <w:rsid w:val="00B108A6"/>
    <w:rsid w:val="00B10E0D"/>
    <w:rsid w:val="00B11766"/>
    <w:rsid w:val="00B12D17"/>
    <w:rsid w:val="00B135DD"/>
    <w:rsid w:val="00B13AE2"/>
    <w:rsid w:val="00B14059"/>
    <w:rsid w:val="00B140BD"/>
    <w:rsid w:val="00B14116"/>
    <w:rsid w:val="00B149B8"/>
    <w:rsid w:val="00B14A3E"/>
    <w:rsid w:val="00B14D1E"/>
    <w:rsid w:val="00B14F2C"/>
    <w:rsid w:val="00B1570E"/>
    <w:rsid w:val="00B1592A"/>
    <w:rsid w:val="00B15BED"/>
    <w:rsid w:val="00B15D3A"/>
    <w:rsid w:val="00B15D83"/>
    <w:rsid w:val="00B15F3B"/>
    <w:rsid w:val="00B163BF"/>
    <w:rsid w:val="00B16435"/>
    <w:rsid w:val="00B169E0"/>
    <w:rsid w:val="00B16E2A"/>
    <w:rsid w:val="00B17127"/>
    <w:rsid w:val="00B20B58"/>
    <w:rsid w:val="00B210D5"/>
    <w:rsid w:val="00B21230"/>
    <w:rsid w:val="00B2139B"/>
    <w:rsid w:val="00B2158F"/>
    <w:rsid w:val="00B218BE"/>
    <w:rsid w:val="00B218F5"/>
    <w:rsid w:val="00B21B0F"/>
    <w:rsid w:val="00B24440"/>
    <w:rsid w:val="00B24F02"/>
    <w:rsid w:val="00B2576C"/>
    <w:rsid w:val="00B25E50"/>
    <w:rsid w:val="00B2630C"/>
    <w:rsid w:val="00B2643F"/>
    <w:rsid w:val="00B26C1C"/>
    <w:rsid w:val="00B26FF4"/>
    <w:rsid w:val="00B275AF"/>
    <w:rsid w:val="00B27949"/>
    <w:rsid w:val="00B279FA"/>
    <w:rsid w:val="00B301AE"/>
    <w:rsid w:val="00B30908"/>
    <w:rsid w:val="00B3162D"/>
    <w:rsid w:val="00B31686"/>
    <w:rsid w:val="00B316CC"/>
    <w:rsid w:val="00B3173B"/>
    <w:rsid w:val="00B31949"/>
    <w:rsid w:val="00B31D66"/>
    <w:rsid w:val="00B31FDC"/>
    <w:rsid w:val="00B3216F"/>
    <w:rsid w:val="00B3255F"/>
    <w:rsid w:val="00B3386F"/>
    <w:rsid w:val="00B33E3D"/>
    <w:rsid w:val="00B33F25"/>
    <w:rsid w:val="00B33FF9"/>
    <w:rsid w:val="00B34217"/>
    <w:rsid w:val="00B3451E"/>
    <w:rsid w:val="00B34D04"/>
    <w:rsid w:val="00B34E19"/>
    <w:rsid w:val="00B35528"/>
    <w:rsid w:val="00B3603A"/>
    <w:rsid w:val="00B360F1"/>
    <w:rsid w:val="00B366FC"/>
    <w:rsid w:val="00B36D1F"/>
    <w:rsid w:val="00B36D9F"/>
    <w:rsid w:val="00B36E0B"/>
    <w:rsid w:val="00B3728D"/>
    <w:rsid w:val="00B376B1"/>
    <w:rsid w:val="00B37DF4"/>
    <w:rsid w:val="00B37F2B"/>
    <w:rsid w:val="00B4015D"/>
    <w:rsid w:val="00B407B4"/>
    <w:rsid w:val="00B40F4E"/>
    <w:rsid w:val="00B41149"/>
    <w:rsid w:val="00B41934"/>
    <w:rsid w:val="00B41A54"/>
    <w:rsid w:val="00B42398"/>
    <w:rsid w:val="00B42500"/>
    <w:rsid w:val="00B42C48"/>
    <w:rsid w:val="00B43303"/>
    <w:rsid w:val="00B4421E"/>
    <w:rsid w:val="00B44428"/>
    <w:rsid w:val="00B445AA"/>
    <w:rsid w:val="00B448DC"/>
    <w:rsid w:val="00B44BE1"/>
    <w:rsid w:val="00B44D3C"/>
    <w:rsid w:val="00B44F6B"/>
    <w:rsid w:val="00B4508A"/>
    <w:rsid w:val="00B45237"/>
    <w:rsid w:val="00B4527A"/>
    <w:rsid w:val="00B45855"/>
    <w:rsid w:val="00B45989"/>
    <w:rsid w:val="00B45DEF"/>
    <w:rsid w:val="00B466B0"/>
    <w:rsid w:val="00B467E0"/>
    <w:rsid w:val="00B4733B"/>
    <w:rsid w:val="00B473CE"/>
    <w:rsid w:val="00B47886"/>
    <w:rsid w:val="00B501CF"/>
    <w:rsid w:val="00B501E3"/>
    <w:rsid w:val="00B506A0"/>
    <w:rsid w:val="00B51113"/>
    <w:rsid w:val="00B51903"/>
    <w:rsid w:val="00B5225C"/>
    <w:rsid w:val="00B52735"/>
    <w:rsid w:val="00B52CF0"/>
    <w:rsid w:val="00B53289"/>
    <w:rsid w:val="00B535C9"/>
    <w:rsid w:val="00B53B36"/>
    <w:rsid w:val="00B53DAD"/>
    <w:rsid w:val="00B5406A"/>
    <w:rsid w:val="00B5413F"/>
    <w:rsid w:val="00B554DD"/>
    <w:rsid w:val="00B556FD"/>
    <w:rsid w:val="00B5585F"/>
    <w:rsid w:val="00B5612E"/>
    <w:rsid w:val="00B56E28"/>
    <w:rsid w:val="00B56EF2"/>
    <w:rsid w:val="00B571F0"/>
    <w:rsid w:val="00B5790E"/>
    <w:rsid w:val="00B5794A"/>
    <w:rsid w:val="00B57DC6"/>
    <w:rsid w:val="00B60442"/>
    <w:rsid w:val="00B60797"/>
    <w:rsid w:val="00B60878"/>
    <w:rsid w:val="00B608B6"/>
    <w:rsid w:val="00B60A11"/>
    <w:rsid w:val="00B60B60"/>
    <w:rsid w:val="00B6222B"/>
    <w:rsid w:val="00B6489F"/>
    <w:rsid w:val="00B64AF3"/>
    <w:rsid w:val="00B6533E"/>
    <w:rsid w:val="00B657D1"/>
    <w:rsid w:val="00B659F2"/>
    <w:rsid w:val="00B65D91"/>
    <w:rsid w:val="00B6666B"/>
    <w:rsid w:val="00B67052"/>
    <w:rsid w:val="00B670AF"/>
    <w:rsid w:val="00B67716"/>
    <w:rsid w:val="00B6783E"/>
    <w:rsid w:val="00B67A8C"/>
    <w:rsid w:val="00B70AFB"/>
    <w:rsid w:val="00B72352"/>
    <w:rsid w:val="00B723C6"/>
    <w:rsid w:val="00B725F0"/>
    <w:rsid w:val="00B72EF9"/>
    <w:rsid w:val="00B730C0"/>
    <w:rsid w:val="00B736A2"/>
    <w:rsid w:val="00B73EA1"/>
    <w:rsid w:val="00B73F7A"/>
    <w:rsid w:val="00B73FC1"/>
    <w:rsid w:val="00B74381"/>
    <w:rsid w:val="00B74D66"/>
    <w:rsid w:val="00B75202"/>
    <w:rsid w:val="00B7522F"/>
    <w:rsid w:val="00B756CC"/>
    <w:rsid w:val="00B76372"/>
    <w:rsid w:val="00B76424"/>
    <w:rsid w:val="00B76B5A"/>
    <w:rsid w:val="00B773A5"/>
    <w:rsid w:val="00B77E4C"/>
    <w:rsid w:val="00B81C82"/>
    <w:rsid w:val="00B81D81"/>
    <w:rsid w:val="00B820AC"/>
    <w:rsid w:val="00B822FC"/>
    <w:rsid w:val="00B83845"/>
    <w:rsid w:val="00B83C5F"/>
    <w:rsid w:val="00B84E74"/>
    <w:rsid w:val="00B8575C"/>
    <w:rsid w:val="00B85DAD"/>
    <w:rsid w:val="00B865D5"/>
    <w:rsid w:val="00B86791"/>
    <w:rsid w:val="00B87639"/>
    <w:rsid w:val="00B90024"/>
    <w:rsid w:val="00B9011B"/>
    <w:rsid w:val="00B902E2"/>
    <w:rsid w:val="00B90E2B"/>
    <w:rsid w:val="00B915F6"/>
    <w:rsid w:val="00B91ACC"/>
    <w:rsid w:val="00B91DAC"/>
    <w:rsid w:val="00B9250A"/>
    <w:rsid w:val="00B92A5F"/>
    <w:rsid w:val="00B93432"/>
    <w:rsid w:val="00B94623"/>
    <w:rsid w:val="00B947D4"/>
    <w:rsid w:val="00B95D43"/>
    <w:rsid w:val="00B964F5"/>
    <w:rsid w:val="00B965C2"/>
    <w:rsid w:val="00B96BF1"/>
    <w:rsid w:val="00B96D45"/>
    <w:rsid w:val="00B96E4A"/>
    <w:rsid w:val="00B96FC5"/>
    <w:rsid w:val="00B97728"/>
    <w:rsid w:val="00B977B2"/>
    <w:rsid w:val="00B979AF"/>
    <w:rsid w:val="00BA06EE"/>
    <w:rsid w:val="00BA07E1"/>
    <w:rsid w:val="00BA1235"/>
    <w:rsid w:val="00BA17C5"/>
    <w:rsid w:val="00BA1F53"/>
    <w:rsid w:val="00BA2498"/>
    <w:rsid w:val="00BA29C1"/>
    <w:rsid w:val="00BA2DAC"/>
    <w:rsid w:val="00BA455F"/>
    <w:rsid w:val="00BA45CC"/>
    <w:rsid w:val="00BA5045"/>
    <w:rsid w:val="00BA5243"/>
    <w:rsid w:val="00BA53B1"/>
    <w:rsid w:val="00BA547D"/>
    <w:rsid w:val="00BA62EE"/>
    <w:rsid w:val="00BA66C5"/>
    <w:rsid w:val="00BA6ECA"/>
    <w:rsid w:val="00BA70CD"/>
    <w:rsid w:val="00BA71CE"/>
    <w:rsid w:val="00BA7B5F"/>
    <w:rsid w:val="00BA7B6B"/>
    <w:rsid w:val="00BB05DA"/>
    <w:rsid w:val="00BB06F4"/>
    <w:rsid w:val="00BB07CA"/>
    <w:rsid w:val="00BB0FC8"/>
    <w:rsid w:val="00BB1ADB"/>
    <w:rsid w:val="00BB1DB2"/>
    <w:rsid w:val="00BB2068"/>
    <w:rsid w:val="00BB284A"/>
    <w:rsid w:val="00BB2D28"/>
    <w:rsid w:val="00BB2E9F"/>
    <w:rsid w:val="00BB3E80"/>
    <w:rsid w:val="00BB4448"/>
    <w:rsid w:val="00BB48CC"/>
    <w:rsid w:val="00BB4C68"/>
    <w:rsid w:val="00BB4F05"/>
    <w:rsid w:val="00BB52AD"/>
    <w:rsid w:val="00BB5737"/>
    <w:rsid w:val="00BB5A8F"/>
    <w:rsid w:val="00BB5BAC"/>
    <w:rsid w:val="00BB5C49"/>
    <w:rsid w:val="00BB6050"/>
    <w:rsid w:val="00BB7823"/>
    <w:rsid w:val="00BC022B"/>
    <w:rsid w:val="00BC02A2"/>
    <w:rsid w:val="00BC0E6F"/>
    <w:rsid w:val="00BC0F45"/>
    <w:rsid w:val="00BC19EE"/>
    <w:rsid w:val="00BC1DC8"/>
    <w:rsid w:val="00BC24E5"/>
    <w:rsid w:val="00BC2E16"/>
    <w:rsid w:val="00BC36FA"/>
    <w:rsid w:val="00BC3A4D"/>
    <w:rsid w:val="00BC3C1C"/>
    <w:rsid w:val="00BC3EFC"/>
    <w:rsid w:val="00BC4065"/>
    <w:rsid w:val="00BC4A03"/>
    <w:rsid w:val="00BC547F"/>
    <w:rsid w:val="00BC599D"/>
    <w:rsid w:val="00BC59C1"/>
    <w:rsid w:val="00BC6159"/>
    <w:rsid w:val="00BC639C"/>
    <w:rsid w:val="00BC662D"/>
    <w:rsid w:val="00BD0320"/>
    <w:rsid w:val="00BD1B7F"/>
    <w:rsid w:val="00BD1DE8"/>
    <w:rsid w:val="00BD2D98"/>
    <w:rsid w:val="00BD2FAF"/>
    <w:rsid w:val="00BD32B9"/>
    <w:rsid w:val="00BD45B6"/>
    <w:rsid w:val="00BD4ACB"/>
    <w:rsid w:val="00BD5927"/>
    <w:rsid w:val="00BD59BA"/>
    <w:rsid w:val="00BD6052"/>
    <w:rsid w:val="00BD6099"/>
    <w:rsid w:val="00BD6153"/>
    <w:rsid w:val="00BD6D84"/>
    <w:rsid w:val="00BD6F46"/>
    <w:rsid w:val="00BD715E"/>
    <w:rsid w:val="00BD71EE"/>
    <w:rsid w:val="00BD7ACD"/>
    <w:rsid w:val="00BD7BBA"/>
    <w:rsid w:val="00BD7E99"/>
    <w:rsid w:val="00BE0CE6"/>
    <w:rsid w:val="00BE0E29"/>
    <w:rsid w:val="00BE16B2"/>
    <w:rsid w:val="00BE1A91"/>
    <w:rsid w:val="00BE2181"/>
    <w:rsid w:val="00BE221A"/>
    <w:rsid w:val="00BE2273"/>
    <w:rsid w:val="00BE2640"/>
    <w:rsid w:val="00BE2DE1"/>
    <w:rsid w:val="00BE3EB9"/>
    <w:rsid w:val="00BE41E8"/>
    <w:rsid w:val="00BE4C1C"/>
    <w:rsid w:val="00BE5234"/>
    <w:rsid w:val="00BE54DA"/>
    <w:rsid w:val="00BE5999"/>
    <w:rsid w:val="00BE62FF"/>
    <w:rsid w:val="00BE639C"/>
    <w:rsid w:val="00BE67E7"/>
    <w:rsid w:val="00BE680B"/>
    <w:rsid w:val="00BE6961"/>
    <w:rsid w:val="00BE69FA"/>
    <w:rsid w:val="00BE6AE6"/>
    <w:rsid w:val="00BE6DD4"/>
    <w:rsid w:val="00BE71A5"/>
    <w:rsid w:val="00BE726F"/>
    <w:rsid w:val="00BE72E7"/>
    <w:rsid w:val="00BE7404"/>
    <w:rsid w:val="00BE7744"/>
    <w:rsid w:val="00BF0D3B"/>
    <w:rsid w:val="00BF0FA8"/>
    <w:rsid w:val="00BF14AB"/>
    <w:rsid w:val="00BF1769"/>
    <w:rsid w:val="00BF21F9"/>
    <w:rsid w:val="00BF2A14"/>
    <w:rsid w:val="00BF4F8E"/>
    <w:rsid w:val="00BF52D8"/>
    <w:rsid w:val="00BF542B"/>
    <w:rsid w:val="00BF54D9"/>
    <w:rsid w:val="00BF5C9F"/>
    <w:rsid w:val="00BF5DCE"/>
    <w:rsid w:val="00BF5F54"/>
    <w:rsid w:val="00BF653A"/>
    <w:rsid w:val="00BF6C33"/>
    <w:rsid w:val="00BF766A"/>
    <w:rsid w:val="00BF76A2"/>
    <w:rsid w:val="00BF78A7"/>
    <w:rsid w:val="00C0093E"/>
    <w:rsid w:val="00C01015"/>
    <w:rsid w:val="00C01287"/>
    <w:rsid w:val="00C014C2"/>
    <w:rsid w:val="00C01876"/>
    <w:rsid w:val="00C01BED"/>
    <w:rsid w:val="00C01C68"/>
    <w:rsid w:val="00C0322C"/>
    <w:rsid w:val="00C047C6"/>
    <w:rsid w:val="00C04C5F"/>
    <w:rsid w:val="00C04E06"/>
    <w:rsid w:val="00C04E1C"/>
    <w:rsid w:val="00C05231"/>
    <w:rsid w:val="00C05B7A"/>
    <w:rsid w:val="00C05FA4"/>
    <w:rsid w:val="00C06088"/>
    <w:rsid w:val="00C06217"/>
    <w:rsid w:val="00C0650C"/>
    <w:rsid w:val="00C068EF"/>
    <w:rsid w:val="00C06AE3"/>
    <w:rsid w:val="00C06B53"/>
    <w:rsid w:val="00C07183"/>
    <w:rsid w:val="00C079C6"/>
    <w:rsid w:val="00C1009C"/>
    <w:rsid w:val="00C101E5"/>
    <w:rsid w:val="00C1025B"/>
    <w:rsid w:val="00C10AB8"/>
    <w:rsid w:val="00C11171"/>
    <w:rsid w:val="00C11351"/>
    <w:rsid w:val="00C11534"/>
    <w:rsid w:val="00C1154E"/>
    <w:rsid w:val="00C11599"/>
    <w:rsid w:val="00C11999"/>
    <w:rsid w:val="00C11A58"/>
    <w:rsid w:val="00C11C64"/>
    <w:rsid w:val="00C12142"/>
    <w:rsid w:val="00C127AB"/>
    <w:rsid w:val="00C12B36"/>
    <w:rsid w:val="00C12BCF"/>
    <w:rsid w:val="00C13871"/>
    <w:rsid w:val="00C13899"/>
    <w:rsid w:val="00C138A5"/>
    <w:rsid w:val="00C13A70"/>
    <w:rsid w:val="00C13B1B"/>
    <w:rsid w:val="00C13F4C"/>
    <w:rsid w:val="00C14260"/>
    <w:rsid w:val="00C1430E"/>
    <w:rsid w:val="00C1458B"/>
    <w:rsid w:val="00C145A7"/>
    <w:rsid w:val="00C146FF"/>
    <w:rsid w:val="00C14E1D"/>
    <w:rsid w:val="00C156F9"/>
    <w:rsid w:val="00C1582A"/>
    <w:rsid w:val="00C15A2E"/>
    <w:rsid w:val="00C15FB9"/>
    <w:rsid w:val="00C162B8"/>
    <w:rsid w:val="00C16867"/>
    <w:rsid w:val="00C16B3B"/>
    <w:rsid w:val="00C17319"/>
    <w:rsid w:val="00C1756F"/>
    <w:rsid w:val="00C17995"/>
    <w:rsid w:val="00C17DA2"/>
    <w:rsid w:val="00C17F6C"/>
    <w:rsid w:val="00C17FE1"/>
    <w:rsid w:val="00C2068D"/>
    <w:rsid w:val="00C206F0"/>
    <w:rsid w:val="00C20B0D"/>
    <w:rsid w:val="00C214ED"/>
    <w:rsid w:val="00C216C8"/>
    <w:rsid w:val="00C2187C"/>
    <w:rsid w:val="00C22878"/>
    <w:rsid w:val="00C22B08"/>
    <w:rsid w:val="00C230C4"/>
    <w:rsid w:val="00C230F3"/>
    <w:rsid w:val="00C23552"/>
    <w:rsid w:val="00C23AB7"/>
    <w:rsid w:val="00C23F8B"/>
    <w:rsid w:val="00C2437D"/>
    <w:rsid w:val="00C24DB7"/>
    <w:rsid w:val="00C25280"/>
    <w:rsid w:val="00C25E6F"/>
    <w:rsid w:val="00C264B5"/>
    <w:rsid w:val="00C26577"/>
    <w:rsid w:val="00C26A8D"/>
    <w:rsid w:val="00C27E6D"/>
    <w:rsid w:val="00C304DD"/>
    <w:rsid w:val="00C3054A"/>
    <w:rsid w:val="00C30810"/>
    <w:rsid w:val="00C313C7"/>
    <w:rsid w:val="00C318F5"/>
    <w:rsid w:val="00C31CC6"/>
    <w:rsid w:val="00C31FE9"/>
    <w:rsid w:val="00C321E0"/>
    <w:rsid w:val="00C3233B"/>
    <w:rsid w:val="00C32891"/>
    <w:rsid w:val="00C32B8C"/>
    <w:rsid w:val="00C333EA"/>
    <w:rsid w:val="00C33906"/>
    <w:rsid w:val="00C33F88"/>
    <w:rsid w:val="00C34F48"/>
    <w:rsid w:val="00C35291"/>
    <w:rsid w:val="00C35775"/>
    <w:rsid w:val="00C36187"/>
    <w:rsid w:val="00C361BD"/>
    <w:rsid w:val="00C36613"/>
    <w:rsid w:val="00C36F55"/>
    <w:rsid w:val="00C37190"/>
    <w:rsid w:val="00C3733E"/>
    <w:rsid w:val="00C4053F"/>
    <w:rsid w:val="00C41880"/>
    <w:rsid w:val="00C41F90"/>
    <w:rsid w:val="00C43D2D"/>
    <w:rsid w:val="00C441FA"/>
    <w:rsid w:val="00C44498"/>
    <w:rsid w:val="00C44873"/>
    <w:rsid w:val="00C44F17"/>
    <w:rsid w:val="00C4560E"/>
    <w:rsid w:val="00C45CDB"/>
    <w:rsid w:val="00C46786"/>
    <w:rsid w:val="00C46A86"/>
    <w:rsid w:val="00C46BF6"/>
    <w:rsid w:val="00C4711E"/>
    <w:rsid w:val="00C4712C"/>
    <w:rsid w:val="00C47619"/>
    <w:rsid w:val="00C4784A"/>
    <w:rsid w:val="00C47E14"/>
    <w:rsid w:val="00C503F9"/>
    <w:rsid w:val="00C51ED3"/>
    <w:rsid w:val="00C52468"/>
    <w:rsid w:val="00C5272A"/>
    <w:rsid w:val="00C52A20"/>
    <w:rsid w:val="00C542B5"/>
    <w:rsid w:val="00C547C5"/>
    <w:rsid w:val="00C55689"/>
    <w:rsid w:val="00C55BD6"/>
    <w:rsid w:val="00C561CC"/>
    <w:rsid w:val="00C56A9C"/>
    <w:rsid w:val="00C5792F"/>
    <w:rsid w:val="00C57D91"/>
    <w:rsid w:val="00C57DCE"/>
    <w:rsid w:val="00C57FF3"/>
    <w:rsid w:val="00C6016C"/>
    <w:rsid w:val="00C61102"/>
    <w:rsid w:val="00C61216"/>
    <w:rsid w:val="00C61496"/>
    <w:rsid w:val="00C62152"/>
    <w:rsid w:val="00C623DF"/>
    <w:rsid w:val="00C6246F"/>
    <w:rsid w:val="00C62558"/>
    <w:rsid w:val="00C628C3"/>
    <w:rsid w:val="00C62F7B"/>
    <w:rsid w:val="00C62FA3"/>
    <w:rsid w:val="00C63DE7"/>
    <w:rsid w:val="00C63E13"/>
    <w:rsid w:val="00C63F3E"/>
    <w:rsid w:val="00C64E87"/>
    <w:rsid w:val="00C6505A"/>
    <w:rsid w:val="00C651F3"/>
    <w:rsid w:val="00C65254"/>
    <w:rsid w:val="00C658B3"/>
    <w:rsid w:val="00C659A8"/>
    <w:rsid w:val="00C65F89"/>
    <w:rsid w:val="00C66670"/>
    <w:rsid w:val="00C66E6C"/>
    <w:rsid w:val="00C66F8F"/>
    <w:rsid w:val="00C67423"/>
    <w:rsid w:val="00C67C4B"/>
    <w:rsid w:val="00C70053"/>
    <w:rsid w:val="00C70B44"/>
    <w:rsid w:val="00C70F2C"/>
    <w:rsid w:val="00C718A7"/>
    <w:rsid w:val="00C72544"/>
    <w:rsid w:val="00C72559"/>
    <w:rsid w:val="00C72A8F"/>
    <w:rsid w:val="00C72CD9"/>
    <w:rsid w:val="00C72FF4"/>
    <w:rsid w:val="00C73231"/>
    <w:rsid w:val="00C737BE"/>
    <w:rsid w:val="00C73CCD"/>
    <w:rsid w:val="00C73D3D"/>
    <w:rsid w:val="00C74838"/>
    <w:rsid w:val="00C74F1D"/>
    <w:rsid w:val="00C763B0"/>
    <w:rsid w:val="00C763F8"/>
    <w:rsid w:val="00C76570"/>
    <w:rsid w:val="00C77244"/>
    <w:rsid w:val="00C77449"/>
    <w:rsid w:val="00C7771F"/>
    <w:rsid w:val="00C8007F"/>
    <w:rsid w:val="00C809EE"/>
    <w:rsid w:val="00C80CA0"/>
    <w:rsid w:val="00C8138C"/>
    <w:rsid w:val="00C81B6C"/>
    <w:rsid w:val="00C81C63"/>
    <w:rsid w:val="00C81CEC"/>
    <w:rsid w:val="00C82457"/>
    <w:rsid w:val="00C82677"/>
    <w:rsid w:val="00C83FD8"/>
    <w:rsid w:val="00C848B4"/>
    <w:rsid w:val="00C84AC3"/>
    <w:rsid w:val="00C84B8C"/>
    <w:rsid w:val="00C84BF5"/>
    <w:rsid w:val="00C84D9E"/>
    <w:rsid w:val="00C850AD"/>
    <w:rsid w:val="00C851B8"/>
    <w:rsid w:val="00C85D7F"/>
    <w:rsid w:val="00C85EF1"/>
    <w:rsid w:val="00C8672C"/>
    <w:rsid w:val="00C86E40"/>
    <w:rsid w:val="00C86FA6"/>
    <w:rsid w:val="00C87446"/>
    <w:rsid w:val="00C900D3"/>
    <w:rsid w:val="00C900F2"/>
    <w:rsid w:val="00C923EF"/>
    <w:rsid w:val="00C9252E"/>
    <w:rsid w:val="00C9292E"/>
    <w:rsid w:val="00C9295A"/>
    <w:rsid w:val="00C92A74"/>
    <w:rsid w:val="00C92B79"/>
    <w:rsid w:val="00C937EB"/>
    <w:rsid w:val="00C93AD0"/>
    <w:rsid w:val="00C93C3F"/>
    <w:rsid w:val="00C93C82"/>
    <w:rsid w:val="00C94143"/>
    <w:rsid w:val="00C9436A"/>
    <w:rsid w:val="00C94432"/>
    <w:rsid w:val="00C955FD"/>
    <w:rsid w:val="00C95AB8"/>
    <w:rsid w:val="00C95FB7"/>
    <w:rsid w:val="00C974AB"/>
    <w:rsid w:val="00C97819"/>
    <w:rsid w:val="00C97996"/>
    <w:rsid w:val="00CA03AE"/>
    <w:rsid w:val="00CA098D"/>
    <w:rsid w:val="00CA0A99"/>
    <w:rsid w:val="00CA0AC8"/>
    <w:rsid w:val="00CA0FC9"/>
    <w:rsid w:val="00CA14F9"/>
    <w:rsid w:val="00CA1505"/>
    <w:rsid w:val="00CA171E"/>
    <w:rsid w:val="00CA1F65"/>
    <w:rsid w:val="00CA21B7"/>
    <w:rsid w:val="00CA23DB"/>
    <w:rsid w:val="00CA263F"/>
    <w:rsid w:val="00CA3096"/>
    <w:rsid w:val="00CA34FF"/>
    <w:rsid w:val="00CA38D2"/>
    <w:rsid w:val="00CA3FCF"/>
    <w:rsid w:val="00CA4300"/>
    <w:rsid w:val="00CA4782"/>
    <w:rsid w:val="00CA49E6"/>
    <w:rsid w:val="00CA4B61"/>
    <w:rsid w:val="00CA507E"/>
    <w:rsid w:val="00CA5101"/>
    <w:rsid w:val="00CA53BC"/>
    <w:rsid w:val="00CA69BC"/>
    <w:rsid w:val="00CA70F2"/>
    <w:rsid w:val="00CA7780"/>
    <w:rsid w:val="00CA7C9B"/>
    <w:rsid w:val="00CA7DCC"/>
    <w:rsid w:val="00CB0509"/>
    <w:rsid w:val="00CB0BE5"/>
    <w:rsid w:val="00CB0ED7"/>
    <w:rsid w:val="00CB0F5A"/>
    <w:rsid w:val="00CB13F6"/>
    <w:rsid w:val="00CB147B"/>
    <w:rsid w:val="00CB154C"/>
    <w:rsid w:val="00CB1B17"/>
    <w:rsid w:val="00CB26F7"/>
    <w:rsid w:val="00CB30F3"/>
    <w:rsid w:val="00CB3368"/>
    <w:rsid w:val="00CB3492"/>
    <w:rsid w:val="00CB3953"/>
    <w:rsid w:val="00CB3B1F"/>
    <w:rsid w:val="00CB444F"/>
    <w:rsid w:val="00CB4B69"/>
    <w:rsid w:val="00CB4DDB"/>
    <w:rsid w:val="00CB4E0A"/>
    <w:rsid w:val="00CB5359"/>
    <w:rsid w:val="00CB5E33"/>
    <w:rsid w:val="00CB6229"/>
    <w:rsid w:val="00CB65D6"/>
    <w:rsid w:val="00CB6690"/>
    <w:rsid w:val="00CB6849"/>
    <w:rsid w:val="00CB6A10"/>
    <w:rsid w:val="00CB7173"/>
    <w:rsid w:val="00CB7546"/>
    <w:rsid w:val="00CB75E0"/>
    <w:rsid w:val="00CB7F0C"/>
    <w:rsid w:val="00CC04A4"/>
    <w:rsid w:val="00CC076F"/>
    <w:rsid w:val="00CC09DD"/>
    <w:rsid w:val="00CC0CB9"/>
    <w:rsid w:val="00CC1874"/>
    <w:rsid w:val="00CC1F01"/>
    <w:rsid w:val="00CC2232"/>
    <w:rsid w:val="00CC2662"/>
    <w:rsid w:val="00CC2AC3"/>
    <w:rsid w:val="00CC2BDE"/>
    <w:rsid w:val="00CC2C0E"/>
    <w:rsid w:val="00CC3172"/>
    <w:rsid w:val="00CC31AA"/>
    <w:rsid w:val="00CC358C"/>
    <w:rsid w:val="00CC454A"/>
    <w:rsid w:val="00CC479C"/>
    <w:rsid w:val="00CC4941"/>
    <w:rsid w:val="00CC565B"/>
    <w:rsid w:val="00CC5B2B"/>
    <w:rsid w:val="00CC60A9"/>
    <w:rsid w:val="00CC63A9"/>
    <w:rsid w:val="00CC63CD"/>
    <w:rsid w:val="00CC659F"/>
    <w:rsid w:val="00CC6809"/>
    <w:rsid w:val="00CC6A67"/>
    <w:rsid w:val="00CC6C81"/>
    <w:rsid w:val="00CC6F1B"/>
    <w:rsid w:val="00CC722A"/>
    <w:rsid w:val="00CC7992"/>
    <w:rsid w:val="00CC7A34"/>
    <w:rsid w:val="00CD00EE"/>
    <w:rsid w:val="00CD0AB7"/>
    <w:rsid w:val="00CD0C07"/>
    <w:rsid w:val="00CD0E45"/>
    <w:rsid w:val="00CD2072"/>
    <w:rsid w:val="00CD2385"/>
    <w:rsid w:val="00CD3153"/>
    <w:rsid w:val="00CD36FB"/>
    <w:rsid w:val="00CD48BB"/>
    <w:rsid w:val="00CD4CBC"/>
    <w:rsid w:val="00CD4D46"/>
    <w:rsid w:val="00CD5B3B"/>
    <w:rsid w:val="00CD5DF1"/>
    <w:rsid w:val="00CD5E54"/>
    <w:rsid w:val="00CD6650"/>
    <w:rsid w:val="00CD691E"/>
    <w:rsid w:val="00CD6C45"/>
    <w:rsid w:val="00CD6CEA"/>
    <w:rsid w:val="00CD6D15"/>
    <w:rsid w:val="00CD7F84"/>
    <w:rsid w:val="00CE09F8"/>
    <w:rsid w:val="00CE0D60"/>
    <w:rsid w:val="00CE16A2"/>
    <w:rsid w:val="00CE1817"/>
    <w:rsid w:val="00CE23CC"/>
    <w:rsid w:val="00CE2596"/>
    <w:rsid w:val="00CE2B0E"/>
    <w:rsid w:val="00CE2E6C"/>
    <w:rsid w:val="00CE3508"/>
    <w:rsid w:val="00CE38E1"/>
    <w:rsid w:val="00CE3B4A"/>
    <w:rsid w:val="00CE3DA9"/>
    <w:rsid w:val="00CE44D9"/>
    <w:rsid w:val="00CE4779"/>
    <w:rsid w:val="00CE47C7"/>
    <w:rsid w:val="00CE568E"/>
    <w:rsid w:val="00CE59D5"/>
    <w:rsid w:val="00CE5D1B"/>
    <w:rsid w:val="00CE5FCD"/>
    <w:rsid w:val="00CE62EE"/>
    <w:rsid w:val="00CE6800"/>
    <w:rsid w:val="00CE6869"/>
    <w:rsid w:val="00CE7215"/>
    <w:rsid w:val="00CE727D"/>
    <w:rsid w:val="00CE78DD"/>
    <w:rsid w:val="00CE7E96"/>
    <w:rsid w:val="00CF132A"/>
    <w:rsid w:val="00CF16B6"/>
    <w:rsid w:val="00CF23FB"/>
    <w:rsid w:val="00CF252B"/>
    <w:rsid w:val="00CF31DB"/>
    <w:rsid w:val="00CF35B0"/>
    <w:rsid w:val="00CF367C"/>
    <w:rsid w:val="00CF4351"/>
    <w:rsid w:val="00CF442B"/>
    <w:rsid w:val="00CF473D"/>
    <w:rsid w:val="00CF48F3"/>
    <w:rsid w:val="00CF4D2A"/>
    <w:rsid w:val="00CF528E"/>
    <w:rsid w:val="00CF5739"/>
    <w:rsid w:val="00CF57D7"/>
    <w:rsid w:val="00CF58F5"/>
    <w:rsid w:val="00CF5999"/>
    <w:rsid w:val="00CF602C"/>
    <w:rsid w:val="00CF61DE"/>
    <w:rsid w:val="00CF64A7"/>
    <w:rsid w:val="00CF6D2A"/>
    <w:rsid w:val="00CF7163"/>
    <w:rsid w:val="00CF71C9"/>
    <w:rsid w:val="00CF73F6"/>
    <w:rsid w:val="00CF7B4F"/>
    <w:rsid w:val="00CF7C92"/>
    <w:rsid w:val="00CF7CEC"/>
    <w:rsid w:val="00D00109"/>
    <w:rsid w:val="00D004E8"/>
    <w:rsid w:val="00D005FB"/>
    <w:rsid w:val="00D00682"/>
    <w:rsid w:val="00D009F4"/>
    <w:rsid w:val="00D01068"/>
    <w:rsid w:val="00D0116C"/>
    <w:rsid w:val="00D01B93"/>
    <w:rsid w:val="00D01C8A"/>
    <w:rsid w:val="00D024B9"/>
    <w:rsid w:val="00D02971"/>
    <w:rsid w:val="00D02A71"/>
    <w:rsid w:val="00D02B6F"/>
    <w:rsid w:val="00D02DA5"/>
    <w:rsid w:val="00D02FB4"/>
    <w:rsid w:val="00D03209"/>
    <w:rsid w:val="00D03353"/>
    <w:rsid w:val="00D03593"/>
    <w:rsid w:val="00D03BB9"/>
    <w:rsid w:val="00D04918"/>
    <w:rsid w:val="00D04A6E"/>
    <w:rsid w:val="00D0533C"/>
    <w:rsid w:val="00D05433"/>
    <w:rsid w:val="00D056BA"/>
    <w:rsid w:val="00D05C23"/>
    <w:rsid w:val="00D06E89"/>
    <w:rsid w:val="00D070C0"/>
    <w:rsid w:val="00D076AC"/>
    <w:rsid w:val="00D076DE"/>
    <w:rsid w:val="00D07D8F"/>
    <w:rsid w:val="00D1031C"/>
    <w:rsid w:val="00D104E2"/>
    <w:rsid w:val="00D1066B"/>
    <w:rsid w:val="00D10925"/>
    <w:rsid w:val="00D10F5E"/>
    <w:rsid w:val="00D11AD7"/>
    <w:rsid w:val="00D125FB"/>
    <w:rsid w:val="00D12664"/>
    <w:rsid w:val="00D12723"/>
    <w:rsid w:val="00D12FE8"/>
    <w:rsid w:val="00D1327A"/>
    <w:rsid w:val="00D1348F"/>
    <w:rsid w:val="00D13BAC"/>
    <w:rsid w:val="00D13F13"/>
    <w:rsid w:val="00D14CF9"/>
    <w:rsid w:val="00D151E6"/>
    <w:rsid w:val="00D1611B"/>
    <w:rsid w:val="00D16233"/>
    <w:rsid w:val="00D16340"/>
    <w:rsid w:val="00D16373"/>
    <w:rsid w:val="00D16866"/>
    <w:rsid w:val="00D16D58"/>
    <w:rsid w:val="00D173FB"/>
    <w:rsid w:val="00D178F3"/>
    <w:rsid w:val="00D20D02"/>
    <w:rsid w:val="00D20D65"/>
    <w:rsid w:val="00D22FBF"/>
    <w:rsid w:val="00D23434"/>
    <w:rsid w:val="00D238A3"/>
    <w:rsid w:val="00D23C1A"/>
    <w:rsid w:val="00D24259"/>
    <w:rsid w:val="00D250AF"/>
    <w:rsid w:val="00D25376"/>
    <w:rsid w:val="00D261CE"/>
    <w:rsid w:val="00D26282"/>
    <w:rsid w:val="00D263B4"/>
    <w:rsid w:val="00D27255"/>
    <w:rsid w:val="00D27329"/>
    <w:rsid w:val="00D278A5"/>
    <w:rsid w:val="00D27DC9"/>
    <w:rsid w:val="00D27F73"/>
    <w:rsid w:val="00D30609"/>
    <w:rsid w:val="00D308D9"/>
    <w:rsid w:val="00D30BEF"/>
    <w:rsid w:val="00D30D5E"/>
    <w:rsid w:val="00D311D3"/>
    <w:rsid w:val="00D3136D"/>
    <w:rsid w:val="00D32093"/>
    <w:rsid w:val="00D32247"/>
    <w:rsid w:val="00D32506"/>
    <w:rsid w:val="00D32AD1"/>
    <w:rsid w:val="00D32D88"/>
    <w:rsid w:val="00D33EC8"/>
    <w:rsid w:val="00D34826"/>
    <w:rsid w:val="00D3516B"/>
    <w:rsid w:val="00D35231"/>
    <w:rsid w:val="00D3579B"/>
    <w:rsid w:val="00D3585A"/>
    <w:rsid w:val="00D3589C"/>
    <w:rsid w:val="00D35DC9"/>
    <w:rsid w:val="00D369F4"/>
    <w:rsid w:val="00D36CDC"/>
    <w:rsid w:val="00D40634"/>
    <w:rsid w:val="00D40710"/>
    <w:rsid w:val="00D40DDD"/>
    <w:rsid w:val="00D414F7"/>
    <w:rsid w:val="00D415B3"/>
    <w:rsid w:val="00D416E5"/>
    <w:rsid w:val="00D41828"/>
    <w:rsid w:val="00D41CDF"/>
    <w:rsid w:val="00D420B3"/>
    <w:rsid w:val="00D42316"/>
    <w:rsid w:val="00D425D2"/>
    <w:rsid w:val="00D42BF6"/>
    <w:rsid w:val="00D42DAB"/>
    <w:rsid w:val="00D42F65"/>
    <w:rsid w:val="00D4307D"/>
    <w:rsid w:val="00D43C35"/>
    <w:rsid w:val="00D443AD"/>
    <w:rsid w:val="00D44939"/>
    <w:rsid w:val="00D44966"/>
    <w:rsid w:val="00D452C9"/>
    <w:rsid w:val="00D45B89"/>
    <w:rsid w:val="00D45EB6"/>
    <w:rsid w:val="00D46034"/>
    <w:rsid w:val="00D46245"/>
    <w:rsid w:val="00D46B67"/>
    <w:rsid w:val="00D46BE5"/>
    <w:rsid w:val="00D46FF6"/>
    <w:rsid w:val="00D50AE7"/>
    <w:rsid w:val="00D50D48"/>
    <w:rsid w:val="00D50E86"/>
    <w:rsid w:val="00D51041"/>
    <w:rsid w:val="00D51841"/>
    <w:rsid w:val="00D51C07"/>
    <w:rsid w:val="00D522C0"/>
    <w:rsid w:val="00D52710"/>
    <w:rsid w:val="00D52785"/>
    <w:rsid w:val="00D5281C"/>
    <w:rsid w:val="00D52E8C"/>
    <w:rsid w:val="00D53AE2"/>
    <w:rsid w:val="00D5408C"/>
    <w:rsid w:val="00D5415E"/>
    <w:rsid w:val="00D54920"/>
    <w:rsid w:val="00D54A3B"/>
    <w:rsid w:val="00D54BCA"/>
    <w:rsid w:val="00D54C70"/>
    <w:rsid w:val="00D54DBC"/>
    <w:rsid w:val="00D55820"/>
    <w:rsid w:val="00D55D28"/>
    <w:rsid w:val="00D55EDB"/>
    <w:rsid w:val="00D56321"/>
    <w:rsid w:val="00D56849"/>
    <w:rsid w:val="00D56B01"/>
    <w:rsid w:val="00D56B28"/>
    <w:rsid w:val="00D56CCA"/>
    <w:rsid w:val="00D57390"/>
    <w:rsid w:val="00D57C89"/>
    <w:rsid w:val="00D6054E"/>
    <w:rsid w:val="00D606E6"/>
    <w:rsid w:val="00D61052"/>
    <w:rsid w:val="00D611D0"/>
    <w:rsid w:val="00D61321"/>
    <w:rsid w:val="00D615A1"/>
    <w:rsid w:val="00D61E5C"/>
    <w:rsid w:val="00D628EE"/>
    <w:rsid w:val="00D62C9B"/>
    <w:rsid w:val="00D62ECE"/>
    <w:rsid w:val="00D63963"/>
    <w:rsid w:val="00D64103"/>
    <w:rsid w:val="00D6410B"/>
    <w:rsid w:val="00D651DE"/>
    <w:rsid w:val="00D655E5"/>
    <w:rsid w:val="00D656CE"/>
    <w:rsid w:val="00D6606C"/>
    <w:rsid w:val="00D663F0"/>
    <w:rsid w:val="00D66A64"/>
    <w:rsid w:val="00D66D54"/>
    <w:rsid w:val="00D66EBA"/>
    <w:rsid w:val="00D67B68"/>
    <w:rsid w:val="00D70047"/>
    <w:rsid w:val="00D701C7"/>
    <w:rsid w:val="00D702B2"/>
    <w:rsid w:val="00D707AA"/>
    <w:rsid w:val="00D709C1"/>
    <w:rsid w:val="00D70AE1"/>
    <w:rsid w:val="00D70CEF"/>
    <w:rsid w:val="00D70D9D"/>
    <w:rsid w:val="00D70EFF"/>
    <w:rsid w:val="00D71487"/>
    <w:rsid w:val="00D71868"/>
    <w:rsid w:val="00D72215"/>
    <w:rsid w:val="00D72283"/>
    <w:rsid w:val="00D72B06"/>
    <w:rsid w:val="00D7349C"/>
    <w:rsid w:val="00D73873"/>
    <w:rsid w:val="00D7394E"/>
    <w:rsid w:val="00D73D9A"/>
    <w:rsid w:val="00D73DDC"/>
    <w:rsid w:val="00D73F79"/>
    <w:rsid w:val="00D7407A"/>
    <w:rsid w:val="00D742EF"/>
    <w:rsid w:val="00D748AE"/>
    <w:rsid w:val="00D749D8"/>
    <w:rsid w:val="00D74C59"/>
    <w:rsid w:val="00D75237"/>
    <w:rsid w:val="00D752F2"/>
    <w:rsid w:val="00D75376"/>
    <w:rsid w:val="00D7553B"/>
    <w:rsid w:val="00D758BB"/>
    <w:rsid w:val="00D75997"/>
    <w:rsid w:val="00D7642A"/>
    <w:rsid w:val="00D764F0"/>
    <w:rsid w:val="00D7729F"/>
    <w:rsid w:val="00D81B5C"/>
    <w:rsid w:val="00D82681"/>
    <w:rsid w:val="00D826CA"/>
    <w:rsid w:val="00D82C73"/>
    <w:rsid w:val="00D82DC0"/>
    <w:rsid w:val="00D82E5B"/>
    <w:rsid w:val="00D830CD"/>
    <w:rsid w:val="00D8376F"/>
    <w:rsid w:val="00D838F0"/>
    <w:rsid w:val="00D83D51"/>
    <w:rsid w:val="00D84766"/>
    <w:rsid w:val="00D84DF6"/>
    <w:rsid w:val="00D85271"/>
    <w:rsid w:val="00D8561C"/>
    <w:rsid w:val="00D85F37"/>
    <w:rsid w:val="00D86B86"/>
    <w:rsid w:val="00D86CCE"/>
    <w:rsid w:val="00D873E3"/>
    <w:rsid w:val="00D87B4D"/>
    <w:rsid w:val="00D900B9"/>
    <w:rsid w:val="00D90717"/>
    <w:rsid w:val="00D907A6"/>
    <w:rsid w:val="00D90A2D"/>
    <w:rsid w:val="00D91266"/>
    <w:rsid w:val="00D912C0"/>
    <w:rsid w:val="00D9169E"/>
    <w:rsid w:val="00D92F06"/>
    <w:rsid w:val="00D93103"/>
    <w:rsid w:val="00D93308"/>
    <w:rsid w:val="00D93800"/>
    <w:rsid w:val="00D93ADE"/>
    <w:rsid w:val="00D93C30"/>
    <w:rsid w:val="00D93E85"/>
    <w:rsid w:val="00D93FFF"/>
    <w:rsid w:val="00D94489"/>
    <w:rsid w:val="00D94A9D"/>
    <w:rsid w:val="00D94E86"/>
    <w:rsid w:val="00D95698"/>
    <w:rsid w:val="00D9614C"/>
    <w:rsid w:val="00D964A5"/>
    <w:rsid w:val="00D96641"/>
    <w:rsid w:val="00D96701"/>
    <w:rsid w:val="00D96705"/>
    <w:rsid w:val="00D96F5F"/>
    <w:rsid w:val="00D96F87"/>
    <w:rsid w:val="00D96FB8"/>
    <w:rsid w:val="00D97343"/>
    <w:rsid w:val="00D97C4B"/>
    <w:rsid w:val="00D97D54"/>
    <w:rsid w:val="00DA0031"/>
    <w:rsid w:val="00DA01D4"/>
    <w:rsid w:val="00DA0BC3"/>
    <w:rsid w:val="00DA0FCE"/>
    <w:rsid w:val="00DA1E12"/>
    <w:rsid w:val="00DA22A3"/>
    <w:rsid w:val="00DA23A6"/>
    <w:rsid w:val="00DA2515"/>
    <w:rsid w:val="00DA26E6"/>
    <w:rsid w:val="00DA2A34"/>
    <w:rsid w:val="00DA2C4D"/>
    <w:rsid w:val="00DA2E36"/>
    <w:rsid w:val="00DA309B"/>
    <w:rsid w:val="00DA3234"/>
    <w:rsid w:val="00DA35C9"/>
    <w:rsid w:val="00DA3611"/>
    <w:rsid w:val="00DA3992"/>
    <w:rsid w:val="00DA3C67"/>
    <w:rsid w:val="00DA4177"/>
    <w:rsid w:val="00DA517E"/>
    <w:rsid w:val="00DA5475"/>
    <w:rsid w:val="00DA5F03"/>
    <w:rsid w:val="00DA6786"/>
    <w:rsid w:val="00DA6815"/>
    <w:rsid w:val="00DA6B46"/>
    <w:rsid w:val="00DA6E20"/>
    <w:rsid w:val="00DA6FC6"/>
    <w:rsid w:val="00DA72C5"/>
    <w:rsid w:val="00DA73A4"/>
    <w:rsid w:val="00DA7598"/>
    <w:rsid w:val="00DA782C"/>
    <w:rsid w:val="00DA7B64"/>
    <w:rsid w:val="00DA7ECA"/>
    <w:rsid w:val="00DA7F09"/>
    <w:rsid w:val="00DB0451"/>
    <w:rsid w:val="00DB06B8"/>
    <w:rsid w:val="00DB0891"/>
    <w:rsid w:val="00DB0953"/>
    <w:rsid w:val="00DB11F4"/>
    <w:rsid w:val="00DB1316"/>
    <w:rsid w:val="00DB15AE"/>
    <w:rsid w:val="00DB2CFB"/>
    <w:rsid w:val="00DB31B9"/>
    <w:rsid w:val="00DB36DA"/>
    <w:rsid w:val="00DB374B"/>
    <w:rsid w:val="00DB3E47"/>
    <w:rsid w:val="00DB4129"/>
    <w:rsid w:val="00DB4297"/>
    <w:rsid w:val="00DB4538"/>
    <w:rsid w:val="00DB4D5A"/>
    <w:rsid w:val="00DB5183"/>
    <w:rsid w:val="00DB5255"/>
    <w:rsid w:val="00DB53F6"/>
    <w:rsid w:val="00DB5E7F"/>
    <w:rsid w:val="00DB68A5"/>
    <w:rsid w:val="00DB6C5E"/>
    <w:rsid w:val="00DB6FE9"/>
    <w:rsid w:val="00DB762A"/>
    <w:rsid w:val="00DB7756"/>
    <w:rsid w:val="00DB7ABF"/>
    <w:rsid w:val="00DB7DEB"/>
    <w:rsid w:val="00DC07D2"/>
    <w:rsid w:val="00DC0E37"/>
    <w:rsid w:val="00DC0ED6"/>
    <w:rsid w:val="00DC22ED"/>
    <w:rsid w:val="00DC25AD"/>
    <w:rsid w:val="00DC2DBB"/>
    <w:rsid w:val="00DC3108"/>
    <w:rsid w:val="00DC32B4"/>
    <w:rsid w:val="00DC3468"/>
    <w:rsid w:val="00DC4832"/>
    <w:rsid w:val="00DC4D12"/>
    <w:rsid w:val="00DC4D66"/>
    <w:rsid w:val="00DC5754"/>
    <w:rsid w:val="00DC6772"/>
    <w:rsid w:val="00DC6AC1"/>
    <w:rsid w:val="00DC6E0B"/>
    <w:rsid w:val="00DC6F1F"/>
    <w:rsid w:val="00DC72E7"/>
    <w:rsid w:val="00DC7A44"/>
    <w:rsid w:val="00DC7F34"/>
    <w:rsid w:val="00DD0075"/>
    <w:rsid w:val="00DD02CC"/>
    <w:rsid w:val="00DD16C8"/>
    <w:rsid w:val="00DD19A6"/>
    <w:rsid w:val="00DD1B83"/>
    <w:rsid w:val="00DD1D57"/>
    <w:rsid w:val="00DD1EC9"/>
    <w:rsid w:val="00DD26DD"/>
    <w:rsid w:val="00DD2802"/>
    <w:rsid w:val="00DD2B9B"/>
    <w:rsid w:val="00DD35A9"/>
    <w:rsid w:val="00DD3A57"/>
    <w:rsid w:val="00DD3F6C"/>
    <w:rsid w:val="00DD475F"/>
    <w:rsid w:val="00DD4A1E"/>
    <w:rsid w:val="00DD51E7"/>
    <w:rsid w:val="00DD5815"/>
    <w:rsid w:val="00DD5C32"/>
    <w:rsid w:val="00DD60FD"/>
    <w:rsid w:val="00DD619B"/>
    <w:rsid w:val="00DD690F"/>
    <w:rsid w:val="00DD6930"/>
    <w:rsid w:val="00DD6C79"/>
    <w:rsid w:val="00DD7411"/>
    <w:rsid w:val="00DD7BB6"/>
    <w:rsid w:val="00DD7E16"/>
    <w:rsid w:val="00DE13D9"/>
    <w:rsid w:val="00DE17C7"/>
    <w:rsid w:val="00DE2D9C"/>
    <w:rsid w:val="00DE2E55"/>
    <w:rsid w:val="00DE33F9"/>
    <w:rsid w:val="00DE434A"/>
    <w:rsid w:val="00DE4780"/>
    <w:rsid w:val="00DE4A91"/>
    <w:rsid w:val="00DE4B86"/>
    <w:rsid w:val="00DE51B1"/>
    <w:rsid w:val="00DE522C"/>
    <w:rsid w:val="00DE53CF"/>
    <w:rsid w:val="00DE595B"/>
    <w:rsid w:val="00DE5989"/>
    <w:rsid w:val="00DE5AA7"/>
    <w:rsid w:val="00DE65BB"/>
    <w:rsid w:val="00DE66D3"/>
    <w:rsid w:val="00DE6849"/>
    <w:rsid w:val="00DE68C9"/>
    <w:rsid w:val="00DE7059"/>
    <w:rsid w:val="00DE7472"/>
    <w:rsid w:val="00DE7819"/>
    <w:rsid w:val="00DE7B8F"/>
    <w:rsid w:val="00DE7EA1"/>
    <w:rsid w:val="00DF03B3"/>
    <w:rsid w:val="00DF04DF"/>
    <w:rsid w:val="00DF0682"/>
    <w:rsid w:val="00DF07AF"/>
    <w:rsid w:val="00DF1BBB"/>
    <w:rsid w:val="00DF2103"/>
    <w:rsid w:val="00DF32BD"/>
    <w:rsid w:val="00DF35B3"/>
    <w:rsid w:val="00DF3780"/>
    <w:rsid w:val="00DF3960"/>
    <w:rsid w:val="00DF3D64"/>
    <w:rsid w:val="00DF3DBE"/>
    <w:rsid w:val="00DF4035"/>
    <w:rsid w:val="00DF40B9"/>
    <w:rsid w:val="00DF4140"/>
    <w:rsid w:val="00DF48A3"/>
    <w:rsid w:val="00DF4F09"/>
    <w:rsid w:val="00DF5295"/>
    <w:rsid w:val="00DF59D0"/>
    <w:rsid w:val="00DF5F99"/>
    <w:rsid w:val="00DF6050"/>
    <w:rsid w:val="00DF76D6"/>
    <w:rsid w:val="00DF788F"/>
    <w:rsid w:val="00E00049"/>
    <w:rsid w:val="00E0009E"/>
    <w:rsid w:val="00E0024B"/>
    <w:rsid w:val="00E006CD"/>
    <w:rsid w:val="00E00D27"/>
    <w:rsid w:val="00E00E00"/>
    <w:rsid w:val="00E00E76"/>
    <w:rsid w:val="00E00F54"/>
    <w:rsid w:val="00E01767"/>
    <w:rsid w:val="00E01865"/>
    <w:rsid w:val="00E01E60"/>
    <w:rsid w:val="00E02172"/>
    <w:rsid w:val="00E02474"/>
    <w:rsid w:val="00E0262D"/>
    <w:rsid w:val="00E02886"/>
    <w:rsid w:val="00E03021"/>
    <w:rsid w:val="00E0383F"/>
    <w:rsid w:val="00E03FE4"/>
    <w:rsid w:val="00E0422B"/>
    <w:rsid w:val="00E043C7"/>
    <w:rsid w:val="00E0496C"/>
    <w:rsid w:val="00E04C06"/>
    <w:rsid w:val="00E04C89"/>
    <w:rsid w:val="00E04D7B"/>
    <w:rsid w:val="00E05189"/>
    <w:rsid w:val="00E0658F"/>
    <w:rsid w:val="00E06A11"/>
    <w:rsid w:val="00E06B20"/>
    <w:rsid w:val="00E06DBB"/>
    <w:rsid w:val="00E070EE"/>
    <w:rsid w:val="00E07714"/>
    <w:rsid w:val="00E07C32"/>
    <w:rsid w:val="00E1049E"/>
    <w:rsid w:val="00E10D1E"/>
    <w:rsid w:val="00E11295"/>
    <w:rsid w:val="00E11882"/>
    <w:rsid w:val="00E11894"/>
    <w:rsid w:val="00E119EA"/>
    <w:rsid w:val="00E11D65"/>
    <w:rsid w:val="00E11F8E"/>
    <w:rsid w:val="00E12517"/>
    <w:rsid w:val="00E1253C"/>
    <w:rsid w:val="00E128CA"/>
    <w:rsid w:val="00E12D0B"/>
    <w:rsid w:val="00E132C0"/>
    <w:rsid w:val="00E136C9"/>
    <w:rsid w:val="00E138FA"/>
    <w:rsid w:val="00E13E3F"/>
    <w:rsid w:val="00E14935"/>
    <w:rsid w:val="00E14C96"/>
    <w:rsid w:val="00E14FC4"/>
    <w:rsid w:val="00E153EE"/>
    <w:rsid w:val="00E15D63"/>
    <w:rsid w:val="00E15E5B"/>
    <w:rsid w:val="00E1622F"/>
    <w:rsid w:val="00E16750"/>
    <w:rsid w:val="00E168D3"/>
    <w:rsid w:val="00E16F5A"/>
    <w:rsid w:val="00E1758A"/>
    <w:rsid w:val="00E200E8"/>
    <w:rsid w:val="00E20C79"/>
    <w:rsid w:val="00E21243"/>
    <w:rsid w:val="00E212C2"/>
    <w:rsid w:val="00E21802"/>
    <w:rsid w:val="00E21B1B"/>
    <w:rsid w:val="00E21C93"/>
    <w:rsid w:val="00E21FE9"/>
    <w:rsid w:val="00E22CEE"/>
    <w:rsid w:val="00E2307F"/>
    <w:rsid w:val="00E23162"/>
    <w:rsid w:val="00E233F0"/>
    <w:rsid w:val="00E233F5"/>
    <w:rsid w:val="00E2360D"/>
    <w:rsid w:val="00E23742"/>
    <w:rsid w:val="00E238CD"/>
    <w:rsid w:val="00E2395B"/>
    <w:rsid w:val="00E242C5"/>
    <w:rsid w:val="00E243A1"/>
    <w:rsid w:val="00E24CA1"/>
    <w:rsid w:val="00E251A5"/>
    <w:rsid w:val="00E25E11"/>
    <w:rsid w:val="00E262AE"/>
    <w:rsid w:val="00E26467"/>
    <w:rsid w:val="00E2658E"/>
    <w:rsid w:val="00E26679"/>
    <w:rsid w:val="00E26D3F"/>
    <w:rsid w:val="00E26D9F"/>
    <w:rsid w:val="00E26E6D"/>
    <w:rsid w:val="00E26E8A"/>
    <w:rsid w:val="00E27836"/>
    <w:rsid w:val="00E27B21"/>
    <w:rsid w:val="00E30FA4"/>
    <w:rsid w:val="00E30FCB"/>
    <w:rsid w:val="00E310D8"/>
    <w:rsid w:val="00E31CDE"/>
    <w:rsid w:val="00E31D5D"/>
    <w:rsid w:val="00E31DE7"/>
    <w:rsid w:val="00E31FEF"/>
    <w:rsid w:val="00E3285B"/>
    <w:rsid w:val="00E331A9"/>
    <w:rsid w:val="00E334B9"/>
    <w:rsid w:val="00E33D52"/>
    <w:rsid w:val="00E3416E"/>
    <w:rsid w:val="00E344CF"/>
    <w:rsid w:val="00E3510C"/>
    <w:rsid w:val="00E3559D"/>
    <w:rsid w:val="00E35E6A"/>
    <w:rsid w:val="00E360E7"/>
    <w:rsid w:val="00E3704F"/>
    <w:rsid w:val="00E37060"/>
    <w:rsid w:val="00E371AB"/>
    <w:rsid w:val="00E3757F"/>
    <w:rsid w:val="00E4037B"/>
    <w:rsid w:val="00E41405"/>
    <w:rsid w:val="00E418E2"/>
    <w:rsid w:val="00E41E9C"/>
    <w:rsid w:val="00E42984"/>
    <w:rsid w:val="00E42A4A"/>
    <w:rsid w:val="00E42BFD"/>
    <w:rsid w:val="00E42CDA"/>
    <w:rsid w:val="00E43310"/>
    <w:rsid w:val="00E437D5"/>
    <w:rsid w:val="00E43C09"/>
    <w:rsid w:val="00E43E86"/>
    <w:rsid w:val="00E45A22"/>
    <w:rsid w:val="00E45B5B"/>
    <w:rsid w:val="00E45E76"/>
    <w:rsid w:val="00E4652F"/>
    <w:rsid w:val="00E47151"/>
    <w:rsid w:val="00E47621"/>
    <w:rsid w:val="00E47823"/>
    <w:rsid w:val="00E5044F"/>
    <w:rsid w:val="00E506E6"/>
    <w:rsid w:val="00E50AE6"/>
    <w:rsid w:val="00E50D4B"/>
    <w:rsid w:val="00E5106B"/>
    <w:rsid w:val="00E5124D"/>
    <w:rsid w:val="00E514FA"/>
    <w:rsid w:val="00E51DDE"/>
    <w:rsid w:val="00E52844"/>
    <w:rsid w:val="00E530D7"/>
    <w:rsid w:val="00E53F88"/>
    <w:rsid w:val="00E53FC3"/>
    <w:rsid w:val="00E540D2"/>
    <w:rsid w:val="00E543BD"/>
    <w:rsid w:val="00E54C1B"/>
    <w:rsid w:val="00E55D51"/>
    <w:rsid w:val="00E55F5D"/>
    <w:rsid w:val="00E55FDF"/>
    <w:rsid w:val="00E56133"/>
    <w:rsid w:val="00E564DF"/>
    <w:rsid w:val="00E56807"/>
    <w:rsid w:val="00E56B06"/>
    <w:rsid w:val="00E56C9E"/>
    <w:rsid w:val="00E56EA4"/>
    <w:rsid w:val="00E60B89"/>
    <w:rsid w:val="00E6138E"/>
    <w:rsid w:val="00E61953"/>
    <w:rsid w:val="00E61AB1"/>
    <w:rsid w:val="00E62006"/>
    <w:rsid w:val="00E62182"/>
    <w:rsid w:val="00E6267F"/>
    <w:rsid w:val="00E62686"/>
    <w:rsid w:val="00E6339F"/>
    <w:rsid w:val="00E63EC5"/>
    <w:rsid w:val="00E64032"/>
    <w:rsid w:val="00E6414C"/>
    <w:rsid w:val="00E646A0"/>
    <w:rsid w:val="00E6473B"/>
    <w:rsid w:val="00E655AD"/>
    <w:rsid w:val="00E6567D"/>
    <w:rsid w:val="00E65BA3"/>
    <w:rsid w:val="00E6622C"/>
    <w:rsid w:val="00E66452"/>
    <w:rsid w:val="00E6676F"/>
    <w:rsid w:val="00E66F2D"/>
    <w:rsid w:val="00E6738E"/>
    <w:rsid w:val="00E67E74"/>
    <w:rsid w:val="00E70134"/>
    <w:rsid w:val="00E7020A"/>
    <w:rsid w:val="00E70770"/>
    <w:rsid w:val="00E70837"/>
    <w:rsid w:val="00E70A0F"/>
    <w:rsid w:val="00E70F43"/>
    <w:rsid w:val="00E71422"/>
    <w:rsid w:val="00E7272F"/>
    <w:rsid w:val="00E72739"/>
    <w:rsid w:val="00E72AAB"/>
    <w:rsid w:val="00E72EE3"/>
    <w:rsid w:val="00E73142"/>
    <w:rsid w:val="00E73779"/>
    <w:rsid w:val="00E73FFC"/>
    <w:rsid w:val="00E740CE"/>
    <w:rsid w:val="00E7473D"/>
    <w:rsid w:val="00E74969"/>
    <w:rsid w:val="00E74C5E"/>
    <w:rsid w:val="00E7684A"/>
    <w:rsid w:val="00E76B3A"/>
    <w:rsid w:val="00E77185"/>
    <w:rsid w:val="00E77868"/>
    <w:rsid w:val="00E80078"/>
    <w:rsid w:val="00E8029A"/>
    <w:rsid w:val="00E80DD7"/>
    <w:rsid w:val="00E80FD6"/>
    <w:rsid w:val="00E80FFE"/>
    <w:rsid w:val="00E81C49"/>
    <w:rsid w:val="00E8208B"/>
    <w:rsid w:val="00E82442"/>
    <w:rsid w:val="00E8261B"/>
    <w:rsid w:val="00E828AA"/>
    <w:rsid w:val="00E829D9"/>
    <w:rsid w:val="00E82B62"/>
    <w:rsid w:val="00E82F1F"/>
    <w:rsid w:val="00E83D51"/>
    <w:rsid w:val="00E841E1"/>
    <w:rsid w:val="00E84A17"/>
    <w:rsid w:val="00E857AF"/>
    <w:rsid w:val="00E85CB6"/>
    <w:rsid w:val="00E85CB8"/>
    <w:rsid w:val="00E85EB7"/>
    <w:rsid w:val="00E868F1"/>
    <w:rsid w:val="00E86913"/>
    <w:rsid w:val="00E86EF9"/>
    <w:rsid w:val="00E86F98"/>
    <w:rsid w:val="00E86FB2"/>
    <w:rsid w:val="00E86FF8"/>
    <w:rsid w:val="00E87295"/>
    <w:rsid w:val="00E87D01"/>
    <w:rsid w:val="00E900C1"/>
    <w:rsid w:val="00E90122"/>
    <w:rsid w:val="00E907E4"/>
    <w:rsid w:val="00E90893"/>
    <w:rsid w:val="00E90ACE"/>
    <w:rsid w:val="00E90B67"/>
    <w:rsid w:val="00E90C2C"/>
    <w:rsid w:val="00E90DB0"/>
    <w:rsid w:val="00E9112F"/>
    <w:rsid w:val="00E91F73"/>
    <w:rsid w:val="00E92223"/>
    <w:rsid w:val="00E92CDB"/>
    <w:rsid w:val="00E931AD"/>
    <w:rsid w:val="00E932F6"/>
    <w:rsid w:val="00E93790"/>
    <w:rsid w:val="00E937BC"/>
    <w:rsid w:val="00E93AB7"/>
    <w:rsid w:val="00E941B1"/>
    <w:rsid w:val="00E94756"/>
    <w:rsid w:val="00E95509"/>
    <w:rsid w:val="00E95603"/>
    <w:rsid w:val="00E95E3A"/>
    <w:rsid w:val="00E96432"/>
    <w:rsid w:val="00E96B02"/>
    <w:rsid w:val="00E96DA8"/>
    <w:rsid w:val="00E97609"/>
    <w:rsid w:val="00E97F1A"/>
    <w:rsid w:val="00EA01AB"/>
    <w:rsid w:val="00EA04DC"/>
    <w:rsid w:val="00EA0EE7"/>
    <w:rsid w:val="00EA1355"/>
    <w:rsid w:val="00EA1537"/>
    <w:rsid w:val="00EA153B"/>
    <w:rsid w:val="00EA20C1"/>
    <w:rsid w:val="00EA2526"/>
    <w:rsid w:val="00EA27CB"/>
    <w:rsid w:val="00EA405C"/>
    <w:rsid w:val="00EA473D"/>
    <w:rsid w:val="00EA53F3"/>
    <w:rsid w:val="00EA54CE"/>
    <w:rsid w:val="00EA54EB"/>
    <w:rsid w:val="00EA5B1F"/>
    <w:rsid w:val="00EA6105"/>
    <w:rsid w:val="00EA61D9"/>
    <w:rsid w:val="00EA684B"/>
    <w:rsid w:val="00EA6A0D"/>
    <w:rsid w:val="00EA6B24"/>
    <w:rsid w:val="00EA70B8"/>
    <w:rsid w:val="00EA7614"/>
    <w:rsid w:val="00EA7938"/>
    <w:rsid w:val="00EA7C16"/>
    <w:rsid w:val="00EB09CD"/>
    <w:rsid w:val="00EB0B50"/>
    <w:rsid w:val="00EB0C6C"/>
    <w:rsid w:val="00EB0D7A"/>
    <w:rsid w:val="00EB1480"/>
    <w:rsid w:val="00EB15C7"/>
    <w:rsid w:val="00EB15EA"/>
    <w:rsid w:val="00EB2281"/>
    <w:rsid w:val="00EB237B"/>
    <w:rsid w:val="00EB2673"/>
    <w:rsid w:val="00EB2D1F"/>
    <w:rsid w:val="00EB2EAA"/>
    <w:rsid w:val="00EB2EB1"/>
    <w:rsid w:val="00EB2F48"/>
    <w:rsid w:val="00EB4079"/>
    <w:rsid w:val="00EB41EF"/>
    <w:rsid w:val="00EB4483"/>
    <w:rsid w:val="00EB4FB4"/>
    <w:rsid w:val="00EB5202"/>
    <w:rsid w:val="00EB5D41"/>
    <w:rsid w:val="00EB5DD6"/>
    <w:rsid w:val="00EB617D"/>
    <w:rsid w:val="00EB67BA"/>
    <w:rsid w:val="00EB6B47"/>
    <w:rsid w:val="00EB7262"/>
    <w:rsid w:val="00EB74C4"/>
    <w:rsid w:val="00EB75B1"/>
    <w:rsid w:val="00EB7698"/>
    <w:rsid w:val="00EB7955"/>
    <w:rsid w:val="00EB7B6F"/>
    <w:rsid w:val="00EB7DD5"/>
    <w:rsid w:val="00EC0AB8"/>
    <w:rsid w:val="00EC1642"/>
    <w:rsid w:val="00EC185C"/>
    <w:rsid w:val="00EC1EFE"/>
    <w:rsid w:val="00EC1FF9"/>
    <w:rsid w:val="00EC242B"/>
    <w:rsid w:val="00EC25F4"/>
    <w:rsid w:val="00EC2AD7"/>
    <w:rsid w:val="00EC3005"/>
    <w:rsid w:val="00EC32C0"/>
    <w:rsid w:val="00EC3430"/>
    <w:rsid w:val="00EC36F4"/>
    <w:rsid w:val="00EC383A"/>
    <w:rsid w:val="00EC399E"/>
    <w:rsid w:val="00EC3EA5"/>
    <w:rsid w:val="00EC4C01"/>
    <w:rsid w:val="00EC50DE"/>
    <w:rsid w:val="00EC5981"/>
    <w:rsid w:val="00EC5BCA"/>
    <w:rsid w:val="00EC5C1F"/>
    <w:rsid w:val="00EC6008"/>
    <w:rsid w:val="00EC6DCF"/>
    <w:rsid w:val="00EC6EEA"/>
    <w:rsid w:val="00EC7233"/>
    <w:rsid w:val="00EC7779"/>
    <w:rsid w:val="00EC7994"/>
    <w:rsid w:val="00EC7FAC"/>
    <w:rsid w:val="00ED01B6"/>
    <w:rsid w:val="00ED03E4"/>
    <w:rsid w:val="00ED13D9"/>
    <w:rsid w:val="00ED1911"/>
    <w:rsid w:val="00ED19F4"/>
    <w:rsid w:val="00ED1CE6"/>
    <w:rsid w:val="00ED2143"/>
    <w:rsid w:val="00ED2294"/>
    <w:rsid w:val="00ED22DB"/>
    <w:rsid w:val="00ED2E67"/>
    <w:rsid w:val="00ED3106"/>
    <w:rsid w:val="00ED3230"/>
    <w:rsid w:val="00ED3B03"/>
    <w:rsid w:val="00ED3F61"/>
    <w:rsid w:val="00ED42C7"/>
    <w:rsid w:val="00ED436A"/>
    <w:rsid w:val="00ED438E"/>
    <w:rsid w:val="00ED4728"/>
    <w:rsid w:val="00ED4F09"/>
    <w:rsid w:val="00ED4F51"/>
    <w:rsid w:val="00ED5336"/>
    <w:rsid w:val="00ED53A6"/>
    <w:rsid w:val="00ED5568"/>
    <w:rsid w:val="00ED6731"/>
    <w:rsid w:val="00ED6B9B"/>
    <w:rsid w:val="00ED7966"/>
    <w:rsid w:val="00ED7A18"/>
    <w:rsid w:val="00ED7B10"/>
    <w:rsid w:val="00ED7DC6"/>
    <w:rsid w:val="00ED7E1A"/>
    <w:rsid w:val="00EE02AE"/>
    <w:rsid w:val="00EE03A3"/>
    <w:rsid w:val="00EE0A88"/>
    <w:rsid w:val="00EE1764"/>
    <w:rsid w:val="00EE17E7"/>
    <w:rsid w:val="00EE2CE6"/>
    <w:rsid w:val="00EE3077"/>
    <w:rsid w:val="00EE3374"/>
    <w:rsid w:val="00EE3C3B"/>
    <w:rsid w:val="00EE4A1C"/>
    <w:rsid w:val="00EE5042"/>
    <w:rsid w:val="00EE549A"/>
    <w:rsid w:val="00EE58B4"/>
    <w:rsid w:val="00EE5BEA"/>
    <w:rsid w:val="00EE6571"/>
    <w:rsid w:val="00EE6608"/>
    <w:rsid w:val="00EE6C65"/>
    <w:rsid w:val="00EE749A"/>
    <w:rsid w:val="00EE7A3A"/>
    <w:rsid w:val="00EF0CEF"/>
    <w:rsid w:val="00EF1889"/>
    <w:rsid w:val="00EF18E8"/>
    <w:rsid w:val="00EF1992"/>
    <w:rsid w:val="00EF1BB7"/>
    <w:rsid w:val="00EF1E35"/>
    <w:rsid w:val="00EF2634"/>
    <w:rsid w:val="00EF26FC"/>
    <w:rsid w:val="00EF3ADB"/>
    <w:rsid w:val="00EF4200"/>
    <w:rsid w:val="00EF44DC"/>
    <w:rsid w:val="00EF480E"/>
    <w:rsid w:val="00EF4E81"/>
    <w:rsid w:val="00EF568C"/>
    <w:rsid w:val="00EF61C8"/>
    <w:rsid w:val="00EF62C5"/>
    <w:rsid w:val="00EF657C"/>
    <w:rsid w:val="00EF65F7"/>
    <w:rsid w:val="00EF6FEC"/>
    <w:rsid w:val="00EF7479"/>
    <w:rsid w:val="00EF7794"/>
    <w:rsid w:val="00EF7FC8"/>
    <w:rsid w:val="00F000C0"/>
    <w:rsid w:val="00F00236"/>
    <w:rsid w:val="00F006D6"/>
    <w:rsid w:val="00F00E65"/>
    <w:rsid w:val="00F01245"/>
    <w:rsid w:val="00F016BD"/>
    <w:rsid w:val="00F0178A"/>
    <w:rsid w:val="00F0184B"/>
    <w:rsid w:val="00F01A17"/>
    <w:rsid w:val="00F01ADE"/>
    <w:rsid w:val="00F01ECC"/>
    <w:rsid w:val="00F0223D"/>
    <w:rsid w:val="00F0296D"/>
    <w:rsid w:val="00F02E1A"/>
    <w:rsid w:val="00F03A51"/>
    <w:rsid w:val="00F03AF4"/>
    <w:rsid w:val="00F04668"/>
    <w:rsid w:val="00F046F8"/>
    <w:rsid w:val="00F04B3C"/>
    <w:rsid w:val="00F055D5"/>
    <w:rsid w:val="00F05611"/>
    <w:rsid w:val="00F056A8"/>
    <w:rsid w:val="00F05970"/>
    <w:rsid w:val="00F06486"/>
    <w:rsid w:val="00F0762C"/>
    <w:rsid w:val="00F07769"/>
    <w:rsid w:val="00F07943"/>
    <w:rsid w:val="00F07E92"/>
    <w:rsid w:val="00F07F9F"/>
    <w:rsid w:val="00F119B6"/>
    <w:rsid w:val="00F11B96"/>
    <w:rsid w:val="00F1204D"/>
    <w:rsid w:val="00F12192"/>
    <w:rsid w:val="00F1221D"/>
    <w:rsid w:val="00F123CD"/>
    <w:rsid w:val="00F12415"/>
    <w:rsid w:val="00F12629"/>
    <w:rsid w:val="00F126DC"/>
    <w:rsid w:val="00F12E80"/>
    <w:rsid w:val="00F135EA"/>
    <w:rsid w:val="00F138CA"/>
    <w:rsid w:val="00F139C8"/>
    <w:rsid w:val="00F139EE"/>
    <w:rsid w:val="00F13C93"/>
    <w:rsid w:val="00F13DEE"/>
    <w:rsid w:val="00F13E18"/>
    <w:rsid w:val="00F145FE"/>
    <w:rsid w:val="00F15790"/>
    <w:rsid w:val="00F20C7C"/>
    <w:rsid w:val="00F20DAB"/>
    <w:rsid w:val="00F212C4"/>
    <w:rsid w:val="00F21531"/>
    <w:rsid w:val="00F21B1C"/>
    <w:rsid w:val="00F22779"/>
    <w:rsid w:val="00F22A08"/>
    <w:rsid w:val="00F22CBB"/>
    <w:rsid w:val="00F25495"/>
    <w:rsid w:val="00F254FF"/>
    <w:rsid w:val="00F26016"/>
    <w:rsid w:val="00F27105"/>
    <w:rsid w:val="00F27126"/>
    <w:rsid w:val="00F27A96"/>
    <w:rsid w:val="00F27B48"/>
    <w:rsid w:val="00F27E07"/>
    <w:rsid w:val="00F300D8"/>
    <w:rsid w:val="00F30135"/>
    <w:rsid w:val="00F307CC"/>
    <w:rsid w:val="00F308A5"/>
    <w:rsid w:val="00F309C3"/>
    <w:rsid w:val="00F30AD3"/>
    <w:rsid w:val="00F31230"/>
    <w:rsid w:val="00F3145C"/>
    <w:rsid w:val="00F31955"/>
    <w:rsid w:val="00F31FC7"/>
    <w:rsid w:val="00F32C03"/>
    <w:rsid w:val="00F32D46"/>
    <w:rsid w:val="00F33020"/>
    <w:rsid w:val="00F33B66"/>
    <w:rsid w:val="00F33FB0"/>
    <w:rsid w:val="00F34162"/>
    <w:rsid w:val="00F34211"/>
    <w:rsid w:val="00F3430B"/>
    <w:rsid w:val="00F34804"/>
    <w:rsid w:val="00F35D95"/>
    <w:rsid w:val="00F36895"/>
    <w:rsid w:val="00F3722A"/>
    <w:rsid w:val="00F37604"/>
    <w:rsid w:val="00F37AF8"/>
    <w:rsid w:val="00F37CBB"/>
    <w:rsid w:val="00F40254"/>
    <w:rsid w:val="00F4029F"/>
    <w:rsid w:val="00F40322"/>
    <w:rsid w:val="00F40DEF"/>
    <w:rsid w:val="00F41518"/>
    <w:rsid w:val="00F41594"/>
    <w:rsid w:val="00F41B0D"/>
    <w:rsid w:val="00F41FE1"/>
    <w:rsid w:val="00F42266"/>
    <w:rsid w:val="00F42494"/>
    <w:rsid w:val="00F4294F"/>
    <w:rsid w:val="00F42A63"/>
    <w:rsid w:val="00F4366E"/>
    <w:rsid w:val="00F43D52"/>
    <w:rsid w:val="00F43DD8"/>
    <w:rsid w:val="00F43E4B"/>
    <w:rsid w:val="00F44332"/>
    <w:rsid w:val="00F44E8C"/>
    <w:rsid w:val="00F4524B"/>
    <w:rsid w:val="00F458C3"/>
    <w:rsid w:val="00F45A2F"/>
    <w:rsid w:val="00F45C8C"/>
    <w:rsid w:val="00F4605B"/>
    <w:rsid w:val="00F46A86"/>
    <w:rsid w:val="00F46B6A"/>
    <w:rsid w:val="00F46BB6"/>
    <w:rsid w:val="00F470E9"/>
    <w:rsid w:val="00F47655"/>
    <w:rsid w:val="00F47AFA"/>
    <w:rsid w:val="00F47BD0"/>
    <w:rsid w:val="00F47D71"/>
    <w:rsid w:val="00F47E8D"/>
    <w:rsid w:val="00F50432"/>
    <w:rsid w:val="00F50C60"/>
    <w:rsid w:val="00F50FC8"/>
    <w:rsid w:val="00F5116F"/>
    <w:rsid w:val="00F517A7"/>
    <w:rsid w:val="00F51821"/>
    <w:rsid w:val="00F51AE1"/>
    <w:rsid w:val="00F51D02"/>
    <w:rsid w:val="00F51E03"/>
    <w:rsid w:val="00F5281F"/>
    <w:rsid w:val="00F5353C"/>
    <w:rsid w:val="00F53951"/>
    <w:rsid w:val="00F53D19"/>
    <w:rsid w:val="00F5479D"/>
    <w:rsid w:val="00F557D3"/>
    <w:rsid w:val="00F558EA"/>
    <w:rsid w:val="00F5652F"/>
    <w:rsid w:val="00F566D5"/>
    <w:rsid w:val="00F56E09"/>
    <w:rsid w:val="00F56E5A"/>
    <w:rsid w:val="00F57181"/>
    <w:rsid w:val="00F57379"/>
    <w:rsid w:val="00F57D9A"/>
    <w:rsid w:val="00F57F0F"/>
    <w:rsid w:val="00F6046A"/>
    <w:rsid w:val="00F6076B"/>
    <w:rsid w:val="00F61AFA"/>
    <w:rsid w:val="00F624D4"/>
    <w:rsid w:val="00F62542"/>
    <w:rsid w:val="00F6285A"/>
    <w:rsid w:val="00F62D51"/>
    <w:rsid w:val="00F632CD"/>
    <w:rsid w:val="00F6449D"/>
    <w:rsid w:val="00F64C67"/>
    <w:rsid w:val="00F651D4"/>
    <w:rsid w:val="00F65550"/>
    <w:rsid w:val="00F655C0"/>
    <w:rsid w:val="00F656C8"/>
    <w:rsid w:val="00F65CCB"/>
    <w:rsid w:val="00F669B7"/>
    <w:rsid w:val="00F66EC5"/>
    <w:rsid w:val="00F66ED9"/>
    <w:rsid w:val="00F66EF0"/>
    <w:rsid w:val="00F66F33"/>
    <w:rsid w:val="00F66FEF"/>
    <w:rsid w:val="00F6711B"/>
    <w:rsid w:val="00F701A8"/>
    <w:rsid w:val="00F70292"/>
    <w:rsid w:val="00F713BD"/>
    <w:rsid w:val="00F71806"/>
    <w:rsid w:val="00F71D33"/>
    <w:rsid w:val="00F7211E"/>
    <w:rsid w:val="00F7263B"/>
    <w:rsid w:val="00F74114"/>
    <w:rsid w:val="00F7423A"/>
    <w:rsid w:val="00F74546"/>
    <w:rsid w:val="00F746AA"/>
    <w:rsid w:val="00F751F1"/>
    <w:rsid w:val="00F75B21"/>
    <w:rsid w:val="00F7655A"/>
    <w:rsid w:val="00F77701"/>
    <w:rsid w:val="00F80A73"/>
    <w:rsid w:val="00F80BD3"/>
    <w:rsid w:val="00F81243"/>
    <w:rsid w:val="00F81473"/>
    <w:rsid w:val="00F81964"/>
    <w:rsid w:val="00F8199D"/>
    <w:rsid w:val="00F83145"/>
    <w:rsid w:val="00F84377"/>
    <w:rsid w:val="00F855E3"/>
    <w:rsid w:val="00F85614"/>
    <w:rsid w:val="00F85853"/>
    <w:rsid w:val="00F859A1"/>
    <w:rsid w:val="00F85AEE"/>
    <w:rsid w:val="00F860D2"/>
    <w:rsid w:val="00F865F5"/>
    <w:rsid w:val="00F87150"/>
    <w:rsid w:val="00F8737B"/>
    <w:rsid w:val="00F8764B"/>
    <w:rsid w:val="00F877E9"/>
    <w:rsid w:val="00F877FF"/>
    <w:rsid w:val="00F9019D"/>
    <w:rsid w:val="00F901C5"/>
    <w:rsid w:val="00F90202"/>
    <w:rsid w:val="00F9055B"/>
    <w:rsid w:val="00F906DB"/>
    <w:rsid w:val="00F90D34"/>
    <w:rsid w:val="00F920D8"/>
    <w:rsid w:val="00F9233E"/>
    <w:rsid w:val="00F92751"/>
    <w:rsid w:val="00F92EA9"/>
    <w:rsid w:val="00F938E7"/>
    <w:rsid w:val="00F93948"/>
    <w:rsid w:val="00F93E95"/>
    <w:rsid w:val="00F93F27"/>
    <w:rsid w:val="00F94B59"/>
    <w:rsid w:val="00F957EA"/>
    <w:rsid w:val="00F958C4"/>
    <w:rsid w:val="00F95B90"/>
    <w:rsid w:val="00F9705A"/>
    <w:rsid w:val="00F97168"/>
    <w:rsid w:val="00F97650"/>
    <w:rsid w:val="00FA0191"/>
    <w:rsid w:val="00FA034D"/>
    <w:rsid w:val="00FA05E6"/>
    <w:rsid w:val="00FA0FD5"/>
    <w:rsid w:val="00FA153F"/>
    <w:rsid w:val="00FA17D2"/>
    <w:rsid w:val="00FA2280"/>
    <w:rsid w:val="00FA34A6"/>
    <w:rsid w:val="00FA3519"/>
    <w:rsid w:val="00FA3708"/>
    <w:rsid w:val="00FA3B12"/>
    <w:rsid w:val="00FA3C8E"/>
    <w:rsid w:val="00FA44F5"/>
    <w:rsid w:val="00FA489B"/>
    <w:rsid w:val="00FA4DBA"/>
    <w:rsid w:val="00FA4FB9"/>
    <w:rsid w:val="00FA5003"/>
    <w:rsid w:val="00FA500D"/>
    <w:rsid w:val="00FA55A0"/>
    <w:rsid w:val="00FA6274"/>
    <w:rsid w:val="00FA65AE"/>
    <w:rsid w:val="00FA674A"/>
    <w:rsid w:val="00FA6ED2"/>
    <w:rsid w:val="00FA6F71"/>
    <w:rsid w:val="00FA756D"/>
    <w:rsid w:val="00FB04C2"/>
    <w:rsid w:val="00FB0E2C"/>
    <w:rsid w:val="00FB0F3A"/>
    <w:rsid w:val="00FB11AB"/>
    <w:rsid w:val="00FB1404"/>
    <w:rsid w:val="00FB1774"/>
    <w:rsid w:val="00FB22F6"/>
    <w:rsid w:val="00FB23DB"/>
    <w:rsid w:val="00FB24A7"/>
    <w:rsid w:val="00FB25D3"/>
    <w:rsid w:val="00FB27DB"/>
    <w:rsid w:val="00FB2F7F"/>
    <w:rsid w:val="00FB30BF"/>
    <w:rsid w:val="00FB3BA0"/>
    <w:rsid w:val="00FB3C90"/>
    <w:rsid w:val="00FB3C9E"/>
    <w:rsid w:val="00FB3EFD"/>
    <w:rsid w:val="00FB47B3"/>
    <w:rsid w:val="00FB48FF"/>
    <w:rsid w:val="00FB50A9"/>
    <w:rsid w:val="00FB5ECE"/>
    <w:rsid w:val="00FB5FC7"/>
    <w:rsid w:val="00FB66AB"/>
    <w:rsid w:val="00FB7ACF"/>
    <w:rsid w:val="00FC05E7"/>
    <w:rsid w:val="00FC07AE"/>
    <w:rsid w:val="00FC0CAE"/>
    <w:rsid w:val="00FC1332"/>
    <w:rsid w:val="00FC1652"/>
    <w:rsid w:val="00FC1915"/>
    <w:rsid w:val="00FC1E72"/>
    <w:rsid w:val="00FC1EAD"/>
    <w:rsid w:val="00FC221B"/>
    <w:rsid w:val="00FC29C0"/>
    <w:rsid w:val="00FC2AA4"/>
    <w:rsid w:val="00FC3379"/>
    <w:rsid w:val="00FC3A6D"/>
    <w:rsid w:val="00FC4BD1"/>
    <w:rsid w:val="00FC4C78"/>
    <w:rsid w:val="00FC4FDD"/>
    <w:rsid w:val="00FC5098"/>
    <w:rsid w:val="00FC5493"/>
    <w:rsid w:val="00FC55DC"/>
    <w:rsid w:val="00FC5B2A"/>
    <w:rsid w:val="00FC71FB"/>
    <w:rsid w:val="00FC727B"/>
    <w:rsid w:val="00FC755C"/>
    <w:rsid w:val="00FD026C"/>
    <w:rsid w:val="00FD076D"/>
    <w:rsid w:val="00FD08C6"/>
    <w:rsid w:val="00FD0B92"/>
    <w:rsid w:val="00FD123C"/>
    <w:rsid w:val="00FD1361"/>
    <w:rsid w:val="00FD1EAA"/>
    <w:rsid w:val="00FD2397"/>
    <w:rsid w:val="00FD2C85"/>
    <w:rsid w:val="00FD377F"/>
    <w:rsid w:val="00FD3929"/>
    <w:rsid w:val="00FD41F5"/>
    <w:rsid w:val="00FD4467"/>
    <w:rsid w:val="00FD4610"/>
    <w:rsid w:val="00FD46E2"/>
    <w:rsid w:val="00FD4733"/>
    <w:rsid w:val="00FD4A37"/>
    <w:rsid w:val="00FD535D"/>
    <w:rsid w:val="00FD5465"/>
    <w:rsid w:val="00FD5474"/>
    <w:rsid w:val="00FD5595"/>
    <w:rsid w:val="00FD5ADB"/>
    <w:rsid w:val="00FE01E9"/>
    <w:rsid w:val="00FE0BFE"/>
    <w:rsid w:val="00FE0F10"/>
    <w:rsid w:val="00FE1462"/>
    <w:rsid w:val="00FE1586"/>
    <w:rsid w:val="00FE2ABC"/>
    <w:rsid w:val="00FE2ADB"/>
    <w:rsid w:val="00FE2E6A"/>
    <w:rsid w:val="00FE3D2C"/>
    <w:rsid w:val="00FE3EF3"/>
    <w:rsid w:val="00FE428F"/>
    <w:rsid w:val="00FE45D6"/>
    <w:rsid w:val="00FE4D4B"/>
    <w:rsid w:val="00FE50B6"/>
    <w:rsid w:val="00FE5B81"/>
    <w:rsid w:val="00FE67A6"/>
    <w:rsid w:val="00FE7759"/>
    <w:rsid w:val="00FE7AAC"/>
    <w:rsid w:val="00FE7B69"/>
    <w:rsid w:val="00FE7FD3"/>
    <w:rsid w:val="00FE7FE3"/>
    <w:rsid w:val="00FF0BA0"/>
    <w:rsid w:val="00FF147E"/>
    <w:rsid w:val="00FF20E6"/>
    <w:rsid w:val="00FF2C85"/>
    <w:rsid w:val="00FF2C8F"/>
    <w:rsid w:val="00FF320C"/>
    <w:rsid w:val="00FF331B"/>
    <w:rsid w:val="00FF4034"/>
    <w:rsid w:val="00FF49DB"/>
    <w:rsid w:val="00FF5744"/>
    <w:rsid w:val="00FF5B02"/>
    <w:rsid w:val="00FF5ED6"/>
    <w:rsid w:val="00FF63C1"/>
    <w:rsid w:val="00FF6A02"/>
    <w:rsid w:val="00FF79D3"/>
    <w:rsid w:val="00FF7DF9"/>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55CA27"/>
  <w15:docId w15:val="{AA32C755-E836-4835-8485-840565E6F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D5815"/>
    <w:pPr>
      <w:spacing w:after="0" w:line="240" w:lineRule="auto"/>
    </w:pPr>
    <w:rPr>
      <w:rFonts w:ascii="Times New Roman" w:eastAsia="MS ??" w:hAnsi="Times New Roman" w:cs="Times New Roman"/>
      <w:szCs w:val="20"/>
      <w:lang w:eastAsia="lt-LT"/>
    </w:rPr>
  </w:style>
  <w:style w:type="paragraph" w:styleId="Antrat1">
    <w:name w:val="heading 1"/>
    <w:basedOn w:val="prastasis"/>
    <w:next w:val="prastasis"/>
    <w:link w:val="Antrat1Diagrama"/>
    <w:uiPriority w:val="9"/>
    <w:qFormat/>
    <w:rsid w:val="00DD5815"/>
    <w:pPr>
      <w:keepNext/>
      <w:keepLines/>
      <w:spacing w:before="480"/>
      <w:outlineLvl w:val="0"/>
    </w:pPr>
    <w:rPr>
      <w:rFonts w:ascii="Cambria" w:eastAsia="Times New Roman" w:hAnsi="Cambria"/>
      <w:b/>
      <w:bCs/>
      <w:color w:val="365F91"/>
      <w:sz w:val="28"/>
      <w:szCs w:val="28"/>
    </w:rPr>
  </w:style>
  <w:style w:type="paragraph" w:styleId="Antrat2">
    <w:name w:val="heading 2"/>
    <w:basedOn w:val="prastasis"/>
    <w:next w:val="prastasis"/>
    <w:link w:val="Antrat2Diagrama"/>
    <w:autoRedefine/>
    <w:qFormat/>
    <w:rsid w:val="00DD5815"/>
    <w:pPr>
      <w:keepNext/>
      <w:jc w:val="center"/>
      <w:outlineLvl w:val="1"/>
    </w:pPr>
    <w:rPr>
      <w:b/>
      <w:iCs/>
      <w:szCs w:val="22"/>
    </w:rPr>
  </w:style>
  <w:style w:type="paragraph" w:styleId="Antrat4">
    <w:name w:val="heading 4"/>
    <w:basedOn w:val="prastasis"/>
    <w:next w:val="prastasis"/>
    <w:link w:val="Antrat4Diagrama"/>
    <w:uiPriority w:val="9"/>
    <w:qFormat/>
    <w:rsid w:val="00DD5815"/>
    <w:pPr>
      <w:keepNext/>
      <w:spacing w:before="240" w:after="60"/>
      <w:outlineLvl w:val="3"/>
    </w:pPr>
    <w:rPr>
      <w:rFonts w:ascii="Calibri" w:eastAsia="Times New Roman"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D5815"/>
    <w:rPr>
      <w:rFonts w:ascii="Cambria" w:eastAsia="Times New Roman" w:hAnsi="Cambria" w:cs="Times New Roman"/>
      <w:b/>
      <w:bCs/>
      <w:color w:val="365F91"/>
      <w:sz w:val="28"/>
      <w:szCs w:val="28"/>
      <w:lang w:eastAsia="lt-LT"/>
    </w:rPr>
  </w:style>
  <w:style w:type="character" w:customStyle="1" w:styleId="Antrat2Diagrama">
    <w:name w:val="Antraštė 2 Diagrama"/>
    <w:basedOn w:val="Numatytasispastraiposriftas"/>
    <w:link w:val="Antrat2"/>
    <w:rsid w:val="00DD5815"/>
    <w:rPr>
      <w:rFonts w:ascii="Times New Roman" w:eastAsia="MS ??" w:hAnsi="Times New Roman" w:cs="Times New Roman"/>
      <w:b/>
      <w:iCs/>
      <w:lang w:eastAsia="lt-LT"/>
    </w:rPr>
  </w:style>
  <w:style w:type="character" w:customStyle="1" w:styleId="Antrat4Diagrama">
    <w:name w:val="Antraštė 4 Diagrama"/>
    <w:basedOn w:val="Numatytasispastraiposriftas"/>
    <w:link w:val="Antrat4"/>
    <w:uiPriority w:val="9"/>
    <w:rsid w:val="00DD5815"/>
    <w:rPr>
      <w:rFonts w:ascii="Calibri" w:eastAsia="Times New Roman" w:hAnsi="Calibri" w:cs="Times New Roman"/>
      <w:b/>
      <w:bCs/>
      <w:sz w:val="28"/>
      <w:szCs w:val="28"/>
      <w:lang w:eastAsia="lt-LT"/>
    </w:rPr>
  </w:style>
  <w:style w:type="character" w:customStyle="1" w:styleId="Antrat3Diagrama">
    <w:name w:val="Antraštė 3 Diagrama"/>
    <w:uiPriority w:val="9"/>
    <w:rsid w:val="00DD5815"/>
    <w:rPr>
      <w:rFonts w:ascii="Times New Roman" w:eastAsia="MS ??" w:hAnsi="Times New Roman"/>
      <w:b/>
      <w:sz w:val="22"/>
      <w:szCs w:val="22"/>
    </w:rPr>
  </w:style>
  <w:style w:type="paragraph" w:styleId="Pagrindinistekstas">
    <w:name w:val="Body Text"/>
    <w:basedOn w:val="prastasis"/>
    <w:link w:val="PagrindinistekstasDiagrama"/>
    <w:rsid w:val="00DD5815"/>
    <w:pPr>
      <w:spacing w:after="120"/>
    </w:pPr>
    <w:rPr>
      <w:sz w:val="20"/>
    </w:rPr>
  </w:style>
  <w:style w:type="character" w:customStyle="1" w:styleId="PagrindinistekstasDiagrama">
    <w:name w:val="Pagrindinis tekstas Diagrama"/>
    <w:basedOn w:val="Numatytasispastraiposriftas"/>
    <w:link w:val="Pagrindinistekstas"/>
    <w:rsid w:val="00DD5815"/>
    <w:rPr>
      <w:rFonts w:ascii="Times New Roman" w:eastAsia="MS ??" w:hAnsi="Times New Roman" w:cs="Times New Roman"/>
      <w:sz w:val="20"/>
      <w:szCs w:val="20"/>
      <w:lang w:eastAsia="lt-LT"/>
    </w:rPr>
  </w:style>
  <w:style w:type="paragraph" w:styleId="Porat">
    <w:name w:val="footer"/>
    <w:basedOn w:val="prastasis"/>
    <w:link w:val="PoratDiagrama"/>
    <w:rsid w:val="00DD5815"/>
    <w:pPr>
      <w:tabs>
        <w:tab w:val="center" w:pos="4153"/>
        <w:tab w:val="right" w:pos="8306"/>
      </w:tabs>
    </w:pPr>
    <w:rPr>
      <w:sz w:val="20"/>
    </w:rPr>
  </w:style>
  <w:style w:type="character" w:customStyle="1" w:styleId="PoratDiagrama">
    <w:name w:val="Poraštė Diagrama"/>
    <w:basedOn w:val="Numatytasispastraiposriftas"/>
    <w:link w:val="Porat"/>
    <w:rsid w:val="00DD5815"/>
    <w:rPr>
      <w:rFonts w:ascii="Times New Roman" w:eastAsia="MS ??" w:hAnsi="Times New Roman" w:cs="Times New Roman"/>
      <w:sz w:val="20"/>
      <w:szCs w:val="20"/>
      <w:lang w:eastAsia="lt-LT"/>
    </w:rPr>
  </w:style>
  <w:style w:type="character" w:styleId="Puslapionumeris">
    <w:name w:val="page number"/>
    <w:rsid w:val="00DD5815"/>
    <w:rPr>
      <w:rFonts w:cs="Times New Roman"/>
    </w:rPr>
  </w:style>
  <w:style w:type="paragraph" w:styleId="Pavadinimas">
    <w:name w:val="Title"/>
    <w:basedOn w:val="prastasis"/>
    <w:link w:val="PavadinimasDiagrama"/>
    <w:autoRedefine/>
    <w:qFormat/>
    <w:rsid w:val="00DD5815"/>
    <w:pPr>
      <w:jc w:val="center"/>
      <w:outlineLvl w:val="0"/>
    </w:pPr>
    <w:rPr>
      <w:b/>
      <w:kern w:val="28"/>
      <w:sz w:val="20"/>
    </w:rPr>
  </w:style>
  <w:style w:type="character" w:customStyle="1" w:styleId="PavadinimasDiagrama">
    <w:name w:val="Pavadinimas Diagrama"/>
    <w:basedOn w:val="Numatytasispastraiposriftas"/>
    <w:link w:val="Pavadinimas"/>
    <w:rsid w:val="00DD5815"/>
    <w:rPr>
      <w:rFonts w:ascii="Times New Roman" w:eastAsia="MS ??" w:hAnsi="Times New Roman" w:cs="Times New Roman"/>
      <w:b/>
      <w:kern w:val="28"/>
      <w:sz w:val="20"/>
      <w:szCs w:val="20"/>
      <w:lang w:eastAsia="lt-LT"/>
    </w:rPr>
  </w:style>
  <w:style w:type="paragraph" w:styleId="Tekstoblokas">
    <w:name w:val="Block Text"/>
    <w:basedOn w:val="prastasis"/>
    <w:rsid w:val="00DD5815"/>
    <w:pPr>
      <w:spacing w:before="120"/>
      <w:ind w:left="1440" w:right="263"/>
    </w:pPr>
    <w:rPr>
      <w:szCs w:val="24"/>
      <w:lang w:eastAsia="en-US"/>
    </w:rPr>
  </w:style>
  <w:style w:type="paragraph" w:styleId="Pagrindinistekstas2">
    <w:name w:val="Body Text 2"/>
    <w:basedOn w:val="prastasis"/>
    <w:link w:val="Pagrindinistekstas2Diagrama"/>
    <w:rsid w:val="00DD5815"/>
    <w:rPr>
      <w:color w:val="993366"/>
      <w:sz w:val="20"/>
    </w:rPr>
  </w:style>
  <w:style w:type="character" w:customStyle="1" w:styleId="Pagrindinistekstas2Diagrama">
    <w:name w:val="Pagrindinis tekstas 2 Diagrama"/>
    <w:basedOn w:val="Numatytasispastraiposriftas"/>
    <w:link w:val="Pagrindinistekstas2"/>
    <w:rsid w:val="00DD5815"/>
    <w:rPr>
      <w:rFonts w:ascii="Times New Roman" w:eastAsia="MS ??" w:hAnsi="Times New Roman" w:cs="Times New Roman"/>
      <w:color w:val="993366"/>
      <w:sz w:val="20"/>
      <w:szCs w:val="20"/>
      <w:lang w:eastAsia="lt-LT"/>
    </w:rPr>
  </w:style>
  <w:style w:type="paragraph" w:styleId="Pagrindinistekstas3">
    <w:name w:val="Body Text 3"/>
    <w:basedOn w:val="prastasis"/>
    <w:link w:val="Pagrindinistekstas3Diagrama"/>
    <w:rsid w:val="00DD5815"/>
    <w:pPr>
      <w:spacing w:after="120"/>
    </w:pPr>
    <w:rPr>
      <w:sz w:val="16"/>
      <w:szCs w:val="16"/>
    </w:rPr>
  </w:style>
  <w:style w:type="character" w:customStyle="1" w:styleId="Pagrindinistekstas3Diagrama">
    <w:name w:val="Pagrindinis tekstas 3 Diagrama"/>
    <w:basedOn w:val="Numatytasispastraiposriftas"/>
    <w:link w:val="Pagrindinistekstas3"/>
    <w:rsid w:val="00DD5815"/>
    <w:rPr>
      <w:rFonts w:ascii="Times New Roman" w:eastAsia="MS ??" w:hAnsi="Times New Roman" w:cs="Times New Roman"/>
      <w:sz w:val="16"/>
      <w:szCs w:val="16"/>
      <w:lang w:eastAsia="lt-LT"/>
    </w:rPr>
  </w:style>
  <w:style w:type="character" w:styleId="Hipersaitas">
    <w:name w:val="Hyperlink"/>
    <w:uiPriority w:val="99"/>
    <w:rsid w:val="00DD5815"/>
    <w:rPr>
      <w:color w:val="0000FF"/>
      <w:u w:val="single"/>
    </w:rPr>
  </w:style>
  <w:style w:type="paragraph" w:customStyle="1" w:styleId="BTEMEASMCA">
    <w:name w:val="BT EMEA_SMCA"/>
    <w:basedOn w:val="prastasis"/>
    <w:link w:val="BTEMEASMCAChar"/>
    <w:autoRedefine/>
    <w:uiPriority w:val="99"/>
    <w:rsid w:val="00F4605B"/>
    <w:rPr>
      <w:b/>
      <w:bCs/>
      <w:szCs w:val="22"/>
    </w:rPr>
  </w:style>
  <w:style w:type="paragraph" w:customStyle="1" w:styleId="TTEMEASMCA">
    <w:name w:val="TT EMEA_SMCA"/>
    <w:basedOn w:val="Antrat1"/>
    <w:link w:val="TTEMEASMCAChar"/>
    <w:autoRedefine/>
    <w:rsid w:val="00DD5815"/>
    <w:pPr>
      <w:keepNext w:val="0"/>
      <w:keepLines w:val="0"/>
      <w:tabs>
        <w:tab w:val="left" w:pos="567"/>
      </w:tabs>
      <w:spacing w:before="0"/>
      <w:ind w:left="567" w:hanging="567"/>
      <w:jc w:val="center"/>
    </w:pPr>
    <w:rPr>
      <w:rFonts w:ascii="Times New Roman" w:eastAsia="MS ??" w:hAnsi="Times New Roman"/>
      <w:bCs w:val="0"/>
      <w:caps/>
      <w:color w:val="auto"/>
      <w:sz w:val="20"/>
      <w:szCs w:val="20"/>
    </w:rPr>
  </w:style>
  <w:style w:type="character" w:customStyle="1" w:styleId="TTEMEASMCAChar">
    <w:name w:val="TT EMEA_SMCA Char"/>
    <w:link w:val="TTEMEASMCA"/>
    <w:locked/>
    <w:rsid w:val="00DD5815"/>
    <w:rPr>
      <w:rFonts w:ascii="Times New Roman" w:eastAsia="MS ??" w:hAnsi="Times New Roman" w:cs="Times New Roman"/>
      <w:b/>
      <w:caps/>
      <w:sz w:val="20"/>
      <w:szCs w:val="20"/>
      <w:lang w:eastAsia="lt-LT"/>
    </w:rPr>
  </w:style>
  <w:style w:type="paragraph" w:customStyle="1" w:styleId="BTAnIIEMEASMCA">
    <w:name w:val="BT(AnII) EMEA_SMCA"/>
    <w:basedOn w:val="Debesliotekstas"/>
    <w:autoRedefine/>
    <w:rsid w:val="00671C40"/>
    <w:pPr>
      <w:ind w:left="1701" w:right="567" w:hanging="567"/>
    </w:pPr>
  </w:style>
  <w:style w:type="character" w:customStyle="1" w:styleId="BTEMEASMCAChar">
    <w:name w:val="BT EMEA_SMCA Char"/>
    <w:link w:val="BTEMEASMCA"/>
    <w:uiPriority w:val="99"/>
    <w:locked/>
    <w:rsid w:val="00F22CBB"/>
    <w:rPr>
      <w:rFonts w:ascii="Times New Roman" w:eastAsia="MS ??" w:hAnsi="Times New Roman" w:cs="Times New Roman"/>
      <w:b/>
      <w:bCs/>
      <w:lang w:eastAsia="lt-LT"/>
    </w:rPr>
  </w:style>
  <w:style w:type="paragraph" w:customStyle="1" w:styleId="PI-1EMEASMCA">
    <w:name w:val="PI-1 EMEA_SMCA"/>
    <w:basedOn w:val="Antrat2"/>
    <w:autoRedefine/>
    <w:rsid w:val="00DD5815"/>
    <w:pPr>
      <w:tabs>
        <w:tab w:val="left" w:pos="0"/>
      </w:tabs>
    </w:pPr>
    <w:rPr>
      <w:lang w:eastAsia="en-US"/>
    </w:rPr>
  </w:style>
  <w:style w:type="paragraph" w:customStyle="1" w:styleId="BTuEMEASMCA">
    <w:name w:val="BT(u) EMEA_SMCA"/>
    <w:basedOn w:val="BTEMEASMCA"/>
    <w:autoRedefine/>
    <w:rsid w:val="00F4605B"/>
    <w:pPr>
      <w:tabs>
        <w:tab w:val="left" w:pos="567"/>
      </w:tabs>
    </w:pPr>
    <w:rPr>
      <w:u w:val="single"/>
    </w:rPr>
  </w:style>
  <w:style w:type="paragraph" w:customStyle="1" w:styleId="PI-2EMEASMCA">
    <w:name w:val="PI-2 EMEA_SMCA"/>
    <w:basedOn w:val="prastasis"/>
    <w:autoRedefine/>
    <w:rsid w:val="00DD5815"/>
    <w:pPr>
      <w:keepLines/>
      <w:tabs>
        <w:tab w:val="left" w:pos="567"/>
      </w:tabs>
      <w:ind w:left="567" w:hanging="567"/>
    </w:pPr>
    <w:rPr>
      <w:kern w:val="28"/>
      <w:lang w:eastAsia="en-US"/>
    </w:rPr>
  </w:style>
  <w:style w:type="paragraph" w:customStyle="1" w:styleId="BT-EMEASMCA">
    <w:name w:val="BT- EMEA_SMCA"/>
    <w:basedOn w:val="BTEMEASMCA"/>
    <w:autoRedefine/>
    <w:uiPriority w:val="99"/>
    <w:rsid w:val="00F4605B"/>
    <w:pPr>
      <w:numPr>
        <w:numId w:val="6"/>
      </w:numPr>
      <w:tabs>
        <w:tab w:val="clear" w:pos="720"/>
        <w:tab w:val="num" w:pos="0"/>
      </w:tabs>
      <w:ind w:hanging="357"/>
    </w:pPr>
    <w:rPr>
      <w:b w:val="0"/>
      <w:bCs w:val="0"/>
    </w:rPr>
  </w:style>
  <w:style w:type="paragraph" w:customStyle="1" w:styleId="BTbEMEASMCA">
    <w:name w:val="BT(b) EMEA_SMCA"/>
    <w:basedOn w:val="BTEMEASMCA"/>
    <w:autoRedefine/>
    <w:rsid w:val="00DD5815"/>
    <w:rPr>
      <w:b w:val="0"/>
    </w:rPr>
  </w:style>
  <w:style w:type="paragraph" w:customStyle="1" w:styleId="PI-3EMEASMCA">
    <w:name w:val="PI-3 EMEA_SMCA"/>
    <w:basedOn w:val="prastasis"/>
    <w:autoRedefine/>
    <w:uiPriority w:val="99"/>
    <w:rsid w:val="00DD5815"/>
    <w:pPr>
      <w:spacing w:line="220" w:lineRule="exact"/>
    </w:pPr>
    <w:rPr>
      <w:b/>
      <w:bCs/>
      <w:szCs w:val="22"/>
      <w:lang w:eastAsia="en-US"/>
    </w:rPr>
  </w:style>
  <w:style w:type="character" w:styleId="Grietas">
    <w:name w:val="Strong"/>
    <w:qFormat/>
    <w:rsid w:val="00DD5815"/>
    <w:rPr>
      <w:b/>
    </w:rPr>
  </w:style>
  <w:style w:type="paragraph" w:customStyle="1" w:styleId="PI-1labEMEASMCA">
    <w:name w:val="PI-1_lab EMEA_SMCA"/>
    <w:basedOn w:val="prastasis"/>
    <w:link w:val="PI-1labEMEASMCAChar"/>
    <w:autoRedefine/>
    <w:uiPriority w:val="99"/>
    <w:rsid w:val="002B5FAE"/>
    <w:pPr>
      <w:keepNext/>
      <w:pBdr>
        <w:top w:val="single" w:sz="4" w:space="1" w:color="auto"/>
        <w:left w:val="single" w:sz="4" w:space="4" w:color="auto"/>
        <w:bottom w:val="single" w:sz="4" w:space="1" w:color="auto"/>
        <w:right w:val="single" w:sz="4" w:space="4" w:color="auto"/>
      </w:pBdr>
      <w:tabs>
        <w:tab w:val="left" w:pos="567"/>
      </w:tabs>
    </w:pPr>
    <w:rPr>
      <w:b/>
      <w:noProof/>
      <w:sz w:val="20"/>
    </w:rPr>
  </w:style>
  <w:style w:type="character" w:customStyle="1" w:styleId="PI-1labEMEASMCAChar">
    <w:name w:val="PI-1_lab EMEA_SMCA Char"/>
    <w:link w:val="PI-1labEMEASMCA"/>
    <w:uiPriority w:val="99"/>
    <w:locked/>
    <w:rsid w:val="002B5FAE"/>
    <w:rPr>
      <w:rFonts w:ascii="Times New Roman" w:eastAsia="MS ??" w:hAnsi="Times New Roman" w:cs="Times New Roman"/>
      <w:b/>
      <w:noProof/>
      <w:sz w:val="20"/>
      <w:szCs w:val="20"/>
      <w:lang w:eastAsia="lt-LT"/>
    </w:rPr>
  </w:style>
  <w:style w:type="character" w:styleId="Emfaz">
    <w:name w:val="Emphasis"/>
    <w:qFormat/>
    <w:rsid w:val="00DD5815"/>
    <w:rPr>
      <w:rFonts w:cs="Times New Roman"/>
      <w:i/>
      <w:iCs/>
    </w:rPr>
  </w:style>
  <w:style w:type="paragraph" w:styleId="Debesliotekstas">
    <w:name w:val="Balloon Text"/>
    <w:basedOn w:val="prastasis"/>
    <w:link w:val="DebesliotekstasDiagrama"/>
    <w:uiPriority w:val="99"/>
    <w:semiHidden/>
    <w:unhideWhenUsed/>
    <w:rsid w:val="00DD5815"/>
    <w:rPr>
      <w:rFonts w:ascii="Tahoma" w:hAnsi="Tahoma"/>
      <w:sz w:val="16"/>
      <w:szCs w:val="16"/>
    </w:rPr>
  </w:style>
  <w:style w:type="character" w:customStyle="1" w:styleId="DebesliotekstasDiagrama">
    <w:name w:val="Debesėlio tekstas Diagrama"/>
    <w:basedOn w:val="Numatytasispastraiposriftas"/>
    <w:link w:val="Debesliotekstas"/>
    <w:uiPriority w:val="99"/>
    <w:semiHidden/>
    <w:rsid w:val="00DD5815"/>
    <w:rPr>
      <w:rFonts w:ascii="Tahoma" w:eastAsia="MS ??" w:hAnsi="Tahoma" w:cs="Times New Roman"/>
      <w:sz w:val="16"/>
      <w:szCs w:val="16"/>
      <w:lang w:eastAsia="lt-LT"/>
    </w:rPr>
  </w:style>
  <w:style w:type="character" w:customStyle="1" w:styleId="hps">
    <w:name w:val="hps"/>
    <w:basedOn w:val="Numatytasispastraiposriftas"/>
    <w:rsid w:val="00DD5815"/>
  </w:style>
  <w:style w:type="character" w:customStyle="1" w:styleId="atn">
    <w:name w:val="atn"/>
    <w:basedOn w:val="Numatytasispastraiposriftas"/>
    <w:rsid w:val="00DD5815"/>
  </w:style>
  <w:style w:type="character" w:styleId="Komentaronuoroda">
    <w:name w:val="annotation reference"/>
    <w:uiPriority w:val="99"/>
    <w:semiHidden/>
    <w:unhideWhenUsed/>
    <w:rsid w:val="00DD5815"/>
    <w:rPr>
      <w:sz w:val="16"/>
      <w:szCs w:val="16"/>
    </w:rPr>
  </w:style>
  <w:style w:type="paragraph" w:styleId="Komentarotekstas">
    <w:name w:val="annotation text"/>
    <w:basedOn w:val="prastasis"/>
    <w:link w:val="KomentarotekstasDiagrama"/>
    <w:unhideWhenUsed/>
    <w:qFormat/>
    <w:rsid w:val="00DD5815"/>
    <w:rPr>
      <w:sz w:val="20"/>
    </w:rPr>
  </w:style>
  <w:style w:type="character" w:customStyle="1" w:styleId="KomentarotekstasDiagrama">
    <w:name w:val="Komentaro tekstas Diagrama"/>
    <w:basedOn w:val="Numatytasispastraiposriftas"/>
    <w:link w:val="Komentarotekstas"/>
    <w:qFormat/>
    <w:rsid w:val="00DD5815"/>
    <w:rPr>
      <w:rFonts w:ascii="Times New Roman" w:eastAsia="MS ??"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DD5815"/>
    <w:rPr>
      <w:b/>
      <w:bCs/>
    </w:rPr>
  </w:style>
  <w:style w:type="character" w:customStyle="1" w:styleId="KomentarotemaDiagrama">
    <w:name w:val="Komentaro tema Diagrama"/>
    <w:basedOn w:val="KomentarotekstasDiagrama"/>
    <w:link w:val="Komentarotema"/>
    <w:uiPriority w:val="99"/>
    <w:semiHidden/>
    <w:rsid w:val="00DD5815"/>
    <w:rPr>
      <w:rFonts w:ascii="Times New Roman" w:eastAsia="MS ??" w:hAnsi="Times New Roman" w:cs="Times New Roman"/>
      <w:b/>
      <w:bCs/>
      <w:sz w:val="20"/>
      <w:szCs w:val="20"/>
      <w:lang w:eastAsia="lt-LT"/>
    </w:rPr>
  </w:style>
  <w:style w:type="paragraph" w:customStyle="1" w:styleId="Pataisymai1">
    <w:name w:val="Pataisymai1"/>
    <w:hidden/>
    <w:uiPriority w:val="99"/>
    <w:semiHidden/>
    <w:rsid w:val="00DD5815"/>
    <w:pPr>
      <w:spacing w:after="0" w:line="240" w:lineRule="auto"/>
    </w:pPr>
    <w:rPr>
      <w:rFonts w:ascii="Times New Roman" w:eastAsia="MS ??" w:hAnsi="Times New Roman" w:cs="Times New Roman"/>
      <w:szCs w:val="20"/>
      <w:lang w:eastAsia="lt-LT"/>
    </w:rPr>
  </w:style>
  <w:style w:type="paragraph" w:customStyle="1" w:styleId="Betarp1">
    <w:name w:val="Be tarpų1"/>
    <w:uiPriority w:val="1"/>
    <w:qFormat/>
    <w:rsid w:val="00DD5815"/>
    <w:pPr>
      <w:spacing w:after="0" w:line="240" w:lineRule="auto"/>
    </w:pPr>
    <w:rPr>
      <w:rFonts w:ascii="Times New Roman" w:eastAsia="MS ??" w:hAnsi="Times New Roman" w:cs="Times New Roman"/>
      <w:szCs w:val="20"/>
      <w:lang w:eastAsia="lt-LT"/>
    </w:rPr>
  </w:style>
  <w:style w:type="character" w:customStyle="1" w:styleId="TableChar">
    <w:name w:val="Table Char"/>
    <w:uiPriority w:val="99"/>
    <w:rsid w:val="00DD5815"/>
    <w:rPr>
      <w:rFonts w:ascii="Arial" w:hAnsi="Arial"/>
      <w:b/>
      <w:sz w:val="22"/>
      <w:lang w:val="en-US" w:eastAsia="en-US"/>
    </w:rPr>
  </w:style>
  <w:style w:type="paragraph" w:styleId="Antrats">
    <w:name w:val="header"/>
    <w:basedOn w:val="prastasis"/>
    <w:link w:val="AntratsDiagrama"/>
    <w:uiPriority w:val="99"/>
    <w:unhideWhenUsed/>
    <w:rsid w:val="00DD5815"/>
    <w:pPr>
      <w:tabs>
        <w:tab w:val="center" w:pos="4819"/>
        <w:tab w:val="right" w:pos="9638"/>
      </w:tabs>
    </w:pPr>
  </w:style>
  <w:style w:type="character" w:customStyle="1" w:styleId="AntratsDiagrama">
    <w:name w:val="Antraštės Diagrama"/>
    <w:basedOn w:val="Numatytasispastraiposriftas"/>
    <w:link w:val="Antrats"/>
    <w:uiPriority w:val="99"/>
    <w:rsid w:val="00DD5815"/>
    <w:rPr>
      <w:rFonts w:ascii="Times New Roman" w:eastAsia="MS ??" w:hAnsi="Times New Roman" w:cs="Times New Roman"/>
      <w:szCs w:val="20"/>
      <w:lang w:eastAsia="lt-LT"/>
    </w:rPr>
  </w:style>
  <w:style w:type="paragraph" w:styleId="Pataisymai">
    <w:name w:val="Revision"/>
    <w:hidden/>
    <w:uiPriority w:val="99"/>
    <w:semiHidden/>
    <w:rsid w:val="00DD5815"/>
    <w:pPr>
      <w:spacing w:after="0" w:line="240" w:lineRule="auto"/>
    </w:pPr>
    <w:rPr>
      <w:rFonts w:ascii="Times New Roman" w:eastAsia="MS ??" w:hAnsi="Times New Roman" w:cs="Times New Roman"/>
      <w:szCs w:val="20"/>
      <w:lang w:eastAsia="lt-LT"/>
    </w:rPr>
  </w:style>
  <w:style w:type="paragraph" w:styleId="Sraopastraipa">
    <w:name w:val="List Paragraph"/>
    <w:basedOn w:val="prastasis"/>
    <w:uiPriority w:val="34"/>
    <w:qFormat/>
    <w:rsid w:val="00E564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5061632">
      <w:bodyDiv w:val="1"/>
      <w:marLeft w:val="0"/>
      <w:marRight w:val="0"/>
      <w:marTop w:val="0"/>
      <w:marBottom w:val="0"/>
      <w:divBdr>
        <w:top w:val="none" w:sz="0" w:space="0" w:color="auto"/>
        <w:left w:val="none" w:sz="0" w:space="0" w:color="auto"/>
        <w:bottom w:val="none" w:sz="0" w:space="0" w:color="auto"/>
        <w:right w:val="none" w:sz="0" w:space="0" w:color="auto"/>
      </w:divBdr>
    </w:div>
    <w:div w:id="1190293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2d6c8fa-9de3-4664-a790-4fc049747599" xsi:nil="true"/>
    <lcf76f155ced4ddcb4097134ff3c332f xmlns="b4541ab7-8328-4176-b72d-ec0502261f7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9565301EFF26E449DBAFBCB8FC31C4A" ma:contentTypeVersion="14" ma:contentTypeDescription="Create a new document." ma:contentTypeScope="" ma:versionID="282f47f0e5163c573fa3099ec4cb7310">
  <xsd:schema xmlns:xsd="http://www.w3.org/2001/XMLSchema" xmlns:xs="http://www.w3.org/2001/XMLSchema" xmlns:p="http://schemas.microsoft.com/office/2006/metadata/properties" xmlns:ns2="b4541ab7-8328-4176-b72d-ec0502261f7e" xmlns:ns3="82d6c8fa-9de3-4664-a790-4fc049747599" targetNamespace="http://schemas.microsoft.com/office/2006/metadata/properties" ma:root="true" ma:fieldsID="c7ada35290ae392ae7b7169cd2f6ba2d" ns2:_="" ns3:_="">
    <xsd:import namespace="b4541ab7-8328-4176-b72d-ec0502261f7e"/>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541ab7-8328-4176-b72d-ec0502261f7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8B513A-2FF5-4AD1-8B81-9500945C2061}">
  <ds:schemaRefs>
    <ds:schemaRef ds:uri="http://schemas.microsoft.com/office/2006/metadata/properties"/>
    <ds:schemaRef ds:uri="http://schemas.microsoft.com/office/infopath/2007/PartnerControls"/>
    <ds:schemaRef ds:uri="82d6c8fa-9de3-4664-a790-4fc049747599"/>
    <ds:schemaRef ds:uri="b4541ab7-8328-4176-b72d-ec0502261f7e"/>
  </ds:schemaRefs>
</ds:datastoreItem>
</file>

<file path=customXml/itemProps2.xml><?xml version="1.0" encoding="utf-8"?>
<ds:datastoreItem xmlns:ds="http://schemas.openxmlformats.org/officeDocument/2006/customXml" ds:itemID="{2127E0B3-3E77-4458-AB01-5B2A37F132F6}">
  <ds:schemaRefs>
    <ds:schemaRef ds:uri="http://schemas.microsoft.com/sharepoint/v3/contenttype/forms"/>
  </ds:schemaRefs>
</ds:datastoreItem>
</file>

<file path=customXml/itemProps3.xml><?xml version="1.0" encoding="utf-8"?>
<ds:datastoreItem xmlns:ds="http://schemas.openxmlformats.org/officeDocument/2006/customXml" ds:itemID="{B384F8BD-3303-473B-BD23-333EC4CC58F6}">
  <ds:schemaRefs>
    <ds:schemaRef ds:uri="http://schemas.openxmlformats.org/officeDocument/2006/bibliography"/>
  </ds:schemaRefs>
</ds:datastoreItem>
</file>

<file path=customXml/itemProps4.xml><?xml version="1.0" encoding="utf-8"?>
<ds:datastoreItem xmlns:ds="http://schemas.openxmlformats.org/officeDocument/2006/customXml" ds:itemID="{6E5A063F-2CBC-4C82-878D-0DD4D6C6CA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541ab7-8328-4176-b72d-ec0502261f7e"/>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 id="{c6b8addf-0b3b-488d-8eca-906be3ac452f}" enabled="1" method="Standard" siteId="{d1e23d19-ded6-4d66-850c-0d4f35bf2edc}"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28</Pages>
  <Words>35396</Words>
  <Characters>20176</Characters>
  <Application>Microsoft Office Word</Application>
  <DocSecurity>4</DocSecurity>
  <Lines>168</Lines>
  <Paragraphs>110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55462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CPC_LT</dc:creator>
  <cp:lastModifiedBy>Albina Burkauskaitė</cp:lastModifiedBy>
  <cp:revision>2</cp:revision>
  <dcterms:created xsi:type="dcterms:W3CDTF">2025-11-05T08:52:00Z</dcterms:created>
  <dcterms:modified xsi:type="dcterms:W3CDTF">2025-11-05T08:52:00Z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0x01010079565301EFF26E449DBAFBCB8FC31C4A</vt:lpwstr>
  </property>
  <property fmtid="{D5CDD505-2E9C-101B-9397-08002B2CF9AE}" pid="3" name="MediaServiceImageTags">
    <vt:lpwstr/>
  </property>
</Properties>
</file>