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508C8C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E2C8AA2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DCF5666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6324FF6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3326017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E9D3662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03C3A3F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1936B69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F8C83F9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CAF9F5A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8812CDE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EA30D26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03C561A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5C0017B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205A3F4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D6F7A11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8AAC161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9C992F5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517B059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8D51D07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2C74F17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331EC03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D3813F1" w14:textId="77777777" w:rsidR="00401690" w:rsidRPr="00401690" w:rsidRDefault="00401690" w:rsidP="0040169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4B61F145" w14:textId="77777777" w:rsidR="00401690" w:rsidRPr="00401690" w:rsidRDefault="00401690" w:rsidP="0040169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  <w:r w:rsidRPr="00401690">
        <w:rPr>
          <w:rFonts w:ascii="Times New Roman" w:eastAsia="Times New Roman" w:hAnsi="Times New Roman" w:cs="Times New Roman"/>
          <w:b/>
          <w:kern w:val="28"/>
          <w:lang w:eastAsia="lt-LT"/>
        </w:rPr>
        <w:t>I PRIEDAS</w:t>
      </w:r>
    </w:p>
    <w:p w14:paraId="0771D36A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4C839D6" w14:textId="77777777" w:rsidR="00401690" w:rsidRPr="00401690" w:rsidRDefault="00401690" w:rsidP="0040169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  <w:r w:rsidRPr="00401690">
        <w:rPr>
          <w:rFonts w:ascii="Times New Roman" w:eastAsia="Times New Roman" w:hAnsi="Times New Roman" w:cs="Times New Roman"/>
          <w:b/>
          <w:kern w:val="28"/>
          <w:lang w:eastAsia="lt-LT"/>
        </w:rPr>
        <w:t>PREPARATO CHARAKTERISTIKŲ SANTRAUKA</w:t>
      </w:r>
    </w:p>
    <w:p w14:paraId="005FA6A8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0891B53" w14:textId="77777777" w:rsidR="00401690" w:rsidRPr="00401690" w:rsidRDefault="00401690" w:rsidP="0040169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br w:type="page"/>
      </w:r>
      <w:r w:rsidRPr="00401690">
        <w:rPr>
          <w:rFonts w:ascii="Times New Roman" w:eastAsia="Times New Roman" w:hAnsi="Times New Roman" w:cs="Times New Roman"/>
          <w:b/>
          <w:lang w:eastAsia="lt-LT"/>
        </w:rPr>
        <w:lastRenderedPageBreak/>
        <w:t>1.</w:t>
      </w:r>
      <w:r w:rsidRPr="00401690">
        <w:rPr>
          <w:rFonts w:ascii="Times New Roman" w:eastAsia="Times New Roman" w:hAnsi="Times New Roman" w:cs="Times New Roman"/>
          <w:b/>
          <w:lang w:eastAsia="lt-LT"/>
        </w:rPr>
        <w:tab/>
        <w:t>VAISTINIO PREPARATO PAVADINIMAS</w:t>
      </w:r>
    </w:p>
    <w:p w14:paraId="56EA2402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F743551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PERTUSINAS forte sirupas</w:t>
      </w:r>
    </w:p>
    <w:p w14:paraId="582E6766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741A161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BD8BA3C" w14:textId="77777777" w:rsidR="00401690" w:rsidRPr="00401690" w:rsidRDefault="00401690" w:rsidP="00401690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lt-LT"/>
        </w:rPr>
      </w:pPr>
      <w:r w:rsidRPr="00401690">
        <w:rPr>
          <w:rFonts w:ascii="Times New Roman" w:eastAsia="Times New Roman" w:hAnsi="Times New Roman" w:cs="Times New Roman"/>
          <w:b/>
          <w:lang w:eastAsia="lt-LT"/>
        </w:rPr>
        <w:t>2.</w:t>
      </w:r>
      <w:r w:rsidRPr="00401690">
        <w:rPr>
          <w:rFonts w:ascii="Times New Roman" w:eastAsia="Times New Roman" w:hAnsi="Times New Roman" w:cs="Times New Roman"/>
          <w:b/>
          <w:lang w:eastAsia="lt-LT"/>
        </w:rPr>
        <w:tab/>
        <w:t>KOKYBINĖ IR KIEKYBINĖ SUDĖTIS</w:t>
      </w:r>
    </w:p>
    <w:p w14:paraId="446D923F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A905DDE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 xml:space="preserve">1 ml sirupo yra </w:t>
      </w:r>
      <w:bookmarkStart w:id="0" w:name="_Hlk111815203"/>
      <w:r w:rsidRPr="00401690">
        <w:rPr>
          <w:rFonts w:ascii="Times New Roman" w:eastAsia="Times New Roman" w:hAnsi="Times New Roman" w:cs="Times New Roman"/>
          <w:lang w:eastAsia="lt-LT"/>
        </w:rPr>
        <w:t xml:space="preserve">307,5 mg </w:t>
      </w:r>
      <w:bookmarkStart w:id="1" w:name="_Hlk111815261"/>
      <w:bookmarkEnd w:id="0"/>
      <w:r w:rsidRPr="00401690">
        <w:rPr>
          <w:rFonts w:ascii="Times New Roman" w:eastAsia="Times New Roman" w:hAnsi="Times New Roman" w:cs="Times New Roman"/>
          <w:i/>
          <w:lang w:eastAsia="lt-LT"/>
        </w:rPr>
        <w:t>Thymus vulgaris</w:t>
      </w:r>
      <w:r w:rsidRPr="00401690">
        <w:rPr>
          <w:rFonts w:ascii="Times New Roman" w:eastAsia="Times New Roman" w:hAnsi="Times New Roman" w:cs="Times New Roman"/>
          <w:lang w:eastAsia="lt-LT"/>
        </w:rPr>
        <w:t xml:space="preserve"> L. ir/ar </w:t>
      </w:r>
      <w:r w:rsidRPr="00401690">
        <w:rPr>
          <w:rFonts w:ascii="Times New Roman" w:eastAsia="Times New Roman" w:hAnsi="Times New Roman" w:cs="Times New Roman"/>
          <w:i/>
          <w:lang w:eastAsia="lt-LT"/>
        </w:rPr>
        <w:t>Thymus zygis</w:t>
      </w:r>
      <w:r w:rsidRPr="00401690">
        <w:rPr>
          <w:rFonts w:ascii="Times New Roman" w:eastAsia="Times New Roman" w:hAnsi="Times New Roman" w:cs="Times New Roman"/>
          <w:lang w:eastAsia="lt-LT"/>
        </w:rPr>
        <w:t xml:space="preserve"> L., herba (čiobrelių žolės) skystojo ekstrakto (1:1). Ekstrahentas: 30 % (V/V) etanolis.</w:t>
      </w:r>
    </w:p>
    <w:bookmarkEnd w:id="1"/>
    <w:p w14:paraId="4F6DE577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608DB93" w14:textId="3335B78E" w:rsidR="00401690" w:rsidRPr="00401690" w:rsidRDefault="00401690" w:rsidP="004016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Pagalbinės medžiagos, kurių poveikis žinomas: 1 ml sirupo yra 919 mg sacharozės</w:t>
      </w:r>
      <w:r w:rsidR="00CC3284">
        <w:rPr>
          <w:rFonts w:ascii="Times New Roman" w:eastAsia="Times New Roman" w:hAnsi="Times New Roman" w:cs="Times New Roman"/>
          <w:lang w:eastAsia="lt-LT"/>
        </w:rPr>
        <w:t>.</w:t>
      </w:r>
      <w:r w:rsidRPr="00401690">
        <w:rPr>
          <w:rFonts w:ascii="Times New Roman" w:eastAsia="Times New Roman" w:hAnsi="Times New Roman" w:cs="Times New Roman"/>
          <w:lang w:eastAsia="lt-LT"/>
        </w:rPr>
        <w:t xml:space="preserve"> </w:t>
      </w:r>
    </w:p>
    <w:p w14:paraId="5CDC6BF8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Visos pagalbinės medžiagos išvardytos 6.1 skyriuje.</w:t>
      </w:r>
    </w:p>
    <w:p w14:paraId="0F26F392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45ADFC9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D480142" w14:textId="77777777" w:rsidR="00401690" w:rsidRPr="00401690" w:rsidRDefault="00401690" w:rsidP="00401690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lt-LT"/>
        </w:rPr>
      </w:pPr>
      <w:r w:rsidRPr="00401690">
        <w:rPr>
          <w:rFonts w:ascii="Times New Roman" w:eastAsia="Times New Roman" w:hAnsi="Times New Roman" w:cs="Times New Roman"/>
          <w:b/>
          <w:lang w:eastAsia="lt-LT"/>
        </w:rPr>
        <w:t>3.</w:t>
      </w:r>
      <w:r w:rsidRPr="00401690">
        <w:rPr>
          <w:rFonts w:ascii="Times New Roman" w:eastAsia="Times New Roman" w:hAnsi="Times New Roman" w:cs="Times New Roman"/>
          <w:b/>
          <w:lang w:eastAsia="lt-LT"/>
        </w:rPr>
        <w:tab/>
        <w:t>FARMACINĖ FORMA</w:t>
      </w:r>
    </w:p>
    <w:p w14:paraId="1E64EF49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13C80BD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Sirupas</w:t>
      </w:r>
    </w:p>
    <w:p w14:paraId="2923957F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Tamsiai rudos spalvos, aromatinio kvapo, klampus skystis. Laikymo metu gali susidrumsti.</w:t>
      </w:r>
    </w:p>
    <w:p w14:paraId="552B03E0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E4080F0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B9F6BDA" w14:textId="77777777" w:rsidR="00401690" w:rsidRPr="00401690" w:rsidRDefault="00401690" w:rsidP="00401690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lt-LT"/>
        </w:rPr>
      </w:pPr>
      <w:r w:rsidRPr="00401690">
        <w:rPr>
          <w:rFonts w:ascii="Times New Roman" w:eastAsia="Times New Roman" w:hAnsi="Times New Roman" w:cs="Times New Roman"/>
          <w:b/>
          <w:lang w:eastAsia="lt-LT"/>
        </w:rPr>
        <w:t>4.</w:t>
      </w:r>
      <w:r w:rsidRPr="00401690">
        <w:rPr>
          <w:rFonts w:ascii="Times New Roman" w:eastAsia="Times New Roman" w:hAnsi="Times New Roman" w:cs="Times New Roman"/>
          <w:b/>
          <w:lang w:eastAsia="lt-LT"/>
        </w:rPr>
        <w:tab/>
        <w:t>KLINIKINĖ INFORMACIJA</w:t>
      </w:r>
    </w:p>
    <w:p w14:paraId="6DF95CFD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2714B1A" w14:textId="77777777" w:rsidR="00401690" w:rsidRPr="00401690" w:rsidRDefault="00401690" w:rsidP="00401690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401690">
        <w:rPr>
          <w:rFonts w:ascii="Times New Roman" w:eastAsia="Times New Roman" w:hAnsi="Times New Roman" w:cs="Times New Roman"/>
          <w:b/>
          <w:lang w:eastAsia="lt-LT"/>
        </w:rPr>
        <w:t>4.1.</w:t>
      </w:r>
      <w:r w:rsidRPr="00401690">
        <w:rPr>
          <w:rFonts w:ascii="Times New Roman" w:eastAsia="Times New Roman" w:hAnsi="Times New Roman" w:cs="Times New Roman"/>
          <w:b/>
          <w:lang w:eastAsia="lt-LT"/>
        </w:rPr>
        <w:tab/>
        <w:t>Terapinės indikacijos</w:t>
      </w:r>
    </w:p>
    <w:p w14:paraId="1F5ADB38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</w:p>
    <w:p w14:paraId="7B98C4B6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Tradicinis augalinis vaistinis preparatas, vartojamas peršalus, kaip atsikosėjimą lengvinanti priemonė.</w:t>
      </w:r>
    </w:p>
    <w:p w14:paraId="2EBF845C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4459C36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Tai tradicinis augalinis vaistinis preparatas, vartojamas pagal nurodytas indikacijas, išimtinai remiantis ilgalaikėmis vartojimo tradicijomis.</w:t>
      </w:r>
    </w:p>
    <w:p w14:paraId="7D866E79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</w:p>
    <w:p w14:paraId="29491444" w14:textId="77777777" w:rsidR="00401690" w:rsidRPr="00401690" w:rsidRDefault="00401690" w:rsidP="00401690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401690">
        <w:rPr>
          <w:rFonts w:ascii="Times New Roman" w:eastAsia="Times New Roman" w:hAnsi="Times New Roman" w:cs="Times New Roman"/>
          <w:b/>
          <w:lang w:eastAsia="lt-LT"/>
        </w:rPr>
        <w:t>4.2.</w:t>
      </w:r>
      <w:r w:rsidRPr="00401690">
        <w:rPr>
          <w:rFonts w:ascii="Times New Roman" w:eastAsia="Times New Roman" w:hAnsi="Times New Roman" w:cs="Times New Roman"/>
          <w:b/>
          <w:lang w:eastAsia="lt-LT"/>
        </w:rPr>
        <w:tab/>
        <w:t>Dozavimas ir vartojimo metodas</w:t>
      </w:r>
    </w:p>
    <w:p w14:paraId="739B355D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</w:p>
    <w:p w14:paraId="245B27A0" w14:textId="77777777" w:rsidR="00401690" w:rsidRPr="00C846E2" w:rsidRDefault="00401690" w:rsidP="004A6532">
      <w:pPr>
        <w:keepNext/>
        <w:spacing w:after="0" w:line="240" w:lineRule="auto"/>
        <w:outlineLvl w:val="1"/>
      </w:pPr>
      <w:r w:rsidRPr="004A6532">
        <w:rPr>
          <w:rFonts w:ascii="Times New Roman" w:hAnsi="Times New Roman"/>
          <w:u w:val="single"/>
        </w:rPr>
        <w:t>Dozavimas</w:t>
      </w:r>
    </w:p>
    <w:p w14:paraId="580BDBE5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</w:p>
    <w:p w14:paraId="59FFD7ED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  <w:bookmarkStart w:id="2" w:name="OLE_LINK3"/>
      <w:bookmarkStart w:id="3" w:name="OLE_LINK4"/>
      <w:r w:rsidRPr="00401690">
        <w:rPr>
          <w:rFonts w:ascii="Times New Roman" w:eastAsia="Times New Roman" w:hAnsi="Times New Roman" w:cs="Times New Roman"/>
          <w:i/>
          <w:lang w:eastAsia="lt-LT"/>
        </w:rPr>
        <w:t xml:space="preserve">Suaugusiems žmonėms ir vyresniems kaip 12 metų paaugliams </w:t>
      </w:r>
    </w:p>
    <w:p w14:paraId="470B82FA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Gerti 3 - 5 kartus per parą po vieną arbatinį šaukštelį (5 ml).</w:t>
      </w:r>
    </w:p>
    <w:p w14:paraId="1FAC8F88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A0B1EA9" w14:textId="77777777" w:rsidR="00401690" w:rsidRPr="00C846E2" w:rsidRDefault="00401690" w:rsidP="004A6532">
      <w:pPr>
        <w:keepNext/>
        <w:spacing w:after="0" w:line="240" w:lineRule="auto"/>
        <w:outlineLvl w:val="0"/>
      </w:pPr>
      <w:r w:rsidRPr="004A6532">
        <w:rPr>
          <w:rFonts w:ascii="Times New Roman" w:hAnsi="Times New Roman"/>
          <w:i/>
        </w:rPr>
        <w:t>Vaikų populiacija</w:t>
      </w:r>
    </w:p>
    <w:p w14:paraId="57A41375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Vaistinio preparato nerekomenduojama vartoti jaunesniems nei 12 metų vaikams (žr. 4.4 Specialūs įspėjimai ir atsargumo priemonės).</w:t>
      </w:r>
    </w:p>
    <w:p w14:paraId="4C8B5615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87230A8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Jei vartojant šio vaistinio preparato simptomai neišnyksta per savaitę, būtina pasitarti su gydytoju arba kvalifikuotu sveikatos priežiūros specialistu.</w:t>
      </w:r>
    </w:p>
    <w:bookmarkEnd w:id="2"/>
    <w:bookmarkEnd w:id="3"/>
    <w:p w14:paraId="6FC16C61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</w:p>
    <w:p w14:paraId="6A67ACC9" w14:textId="77777777" w:rsidR="00401690" w:rsidRPr="00C846E2" w:rsidRDefault="00401690" w:rsidP="004A6532">
      <w:pPr>
        <w:keepNext/>
        <w:spacing w:after="0" w:line="240" w:lineRule="auto"/>
        <w:outlineLvl w:val="1"/>
      </w:pPr>
      <w:r w:rsidRPr="004A6532">
        <w:rPr>
          <w:rFonts w:ascii="Times New Roman" w:hAnsi="Times New Roman"/>
          <w:u w:val="single"/>
        </w:rPr>
        <w:t>Vartojimo metodas</w:t>
      </w:r>
    </w:p>
    <w:p w14:paraId="265C9C6C" w14:textId="77777777" w:rsidR="00401690" w:rsidRPr="00401690" w:rsidRDefault="00401690" w:rsidP="00401690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Vartoti per burną.</w:t>
      </w:r>
    </w:p>
    <w:p w14:paraId="49E9A94F" w14:textId="77777777" w:rsidR="00401690" w:rsidRPr="00401690" w:rsidRDefault="00401690" w:rsidP="004A6532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</w:p>
    <w:p w14:paraId="24111FE1" w14:textId="77777777" w:rsidR="00401690" w:rsidRPr="00401690" w:rsidRDefault="00401690" w:rsidP="00401690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401690">
        <w:rPr>
          <w:rFonts w:ascii="Times New Roman" w:eastAsia="Times New Roman" w:hAnsi="Times New Roman" w:cs="Times New Roman"/>
          <w:b/>
          <w:lang w:eastAsia="lt-LT"/>
        </w:rPr>
        <w:t>4.3.</w:t>
      </w:r>
      <w:r w:rsidRPr="00401690">
        <w:rPr>
          <w:rFonts w:ascii="Times New Roman" w:eastAsia="Times New Roman" w:hAnsi="Times New Roman" w:cs="Times New Roman"/>
          <w:b/>
          <w:lang w:eastAsia="lt-LT"/>
        </w:rPr>
        <w:tab/>
        <w:t>Kontraindikacijos</w:t>
      </w:r>
    </w:p>
    <w:p w14:paraId="4000CEF5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A106D22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Padidėjęs jautrumas čiobreliams ar kitiems notrelinių (lūpažiedžių) šeimos (</w:t>
      </w:r>
      <w:r w:rsidRPr="00401690">
        <w:rPr>
          <w:rFonts w:ascii="Times New Roman" w:eastAsia="Times New Roman" w:hAnsi="Times New Roman" w:cs="Times New Roman"/>
          <w:i/>
          <w:lang w:eastAsia="lt-LT"/>
        </w:rPr>
        <w:t>Lamiaceae, s. Labiatae)</w:t>
      </w:r>
      <w:r w:rsidRPr="00401690">
        <w:rPr>
          <w:rFonts w:ascii="Times New Roman" w:eastAsia="Times New Roman" w:hAnsi="Times New Roman" w:cs="Times New Roman"/>
          <w:lang w:eastAsia="lt-LT"/>
        </w:rPr>
        <w:t xml:space="preserve"> augalams.</w:t>
      </w:r>
    </w:p>
    <w:p w14:paraId="6337B347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6AE5836E" w14:textId="77777777" w:rsidR="00401690" w:rsidRPr="00401690" w:rsidRDefault="00401690" w:rsidP="00401690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401690">
        <w:rPr>
          <w:rFonts w:ascii="Times New Roman" w:eastAsia="Times New Roman" w:hAnsi="Times New Roman" w:cs="Times New Roman"/>
          <w:b/>
          <w:lang w:eastAsia="lt-LT"/>
        </w:rPr>
        <w:t>4.4.</w:t>
      </w:r>
      <w:r w:rsidRPr="00401690">
        <w:rPr>
          <w:rFonts w:ascii="Times New Roman" w:eastAsia="Times New Roman" w:hAnsi="Times New Roman" w:cs="Times New Roman"/>
          <w:b/>
          <w:lang w:eastAsia="lt-LT"/>
        </w:rPr>
        <w:tab/>
        <w:t>Specialūs įspėjimai ir atsargumo priemonės</w:t>
      </w:r>
    </w:p>
    <w:p w14:paraId="01F00E99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16CABF7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Vaistinio preparato nerekomenduojama vartoti jaunesniems nei 12 metų vaikams, kadangi trūksta tyrimų duomenų.</w:t>
      </w:r>
    </w:p>
    <w:p w14:paraId="710E1F43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D33731F" w14:textId="77777777" w:rsidR="002904C1" w:rsidRPr="00D72CF5" w:rsidRDefault="002904C1" w:rsidP="002904C1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lt-LT"/>
        </w:rPr>
      </w:pPr>
      <w:r w:rsidRPr="00D72CF5">
        <w:rPr>
          <w:rFonts w:ascii="Times New Roman" w:eastAsia="Times New Roman" w:hAnsi="Times New Roman" w:cs="Times New Roman"/>
          <w:i/>
          <w:iCs/>
          <w:lang w:eastAsia="lt-LT"/>
        </w:rPr>
        <w:t>Pagalbinės medžiagos</w:t>
      </w:r>
    </w:p>
    <w:p w14:paraId="39D45E01" w14:textId="77777777" w:rsidR="002904C1" w:rsidRDefault="002904C1" w:rsidP="002904C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lastRenderedPageBreak/>
        <w:t>Etanolis</w:t>
      </w:r>
    </w:p>
    <w:p w14:paraId="361D4B33" w14:textId="08537A86" w:rsidR="007336E5" w:rsidRPr="00401690" w:rsidRDefault="00401690" w:rsidP="00506B5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 xml:space="preserve">Šio vaistinio preparato sudėtyje yra ne mažiau kaip 8 tūrio % </w:t>
      </w:r>
      <w:r w:rsidR="007336E5" w:rsidRPr="00401690">
        <w:rPr>
          <w:rFonts w:ascii="Times New Roman" w:eastAsia="Times New Roman" w:hAnsi="Times New Roman" w:cs="Times New Roman"/>
          <w:lang w:eastAsia="lt-LT"/>
        </w:rPr>
        <w:t>alkoholio</w:t>
      </w:r>
      <w:r w:rsidR="007336E5" w:rsidRPr="00401690" w:rsidDel="007336E5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401690">
        <w:rPr>
          <w:rFonts w:ascii="Times New Roman" w:eastAsia="Times New Roman" w:hAnsi="Times New Roman" w:cs="Times New Roman"/>
          <w:lang w:eastAsia="lt-LT"/>
        </w:rPr>
        <w:t>(</w:t>
      </w:r>
      <w:r w:rsidR="007336E5" w:rsidRPr="00401690">
        <w:rPr>
          <w:rFonts w:ascii="Times New Roman" w:eastAsia="Times New Roman" w:hAnsi="Times New Roman" w:cs="Times New Roman"/>
          <w:lang w:eastAsia="lt-LT"/>
        </w:rPr>
        <w:t>etanolio</w:t>
      </w:r>
      <w:r w:rsidRPr="00401690">
        <w:rPr>
          <w:rFonts w:ascii="Times New Roman" w:eastAsia="Times New Roman" w:hAnsi="Times New Roman" w:cs="Times New Roman"/>
          <w:lang w:eastAsia="lt-LT"/>
        </w:rPr>
        <w:t>), t.y. iki 0,4 g dozėje (5 ml)</w:t>
      </w:r>
      <w:r w:rsidR="002904C1">
        <w:rPr>
          <w:rFonts w:ascii="Times New Roman" w:eastAsia="Times New Roman" w:hAnsi="Times New Roman" w:cs="Times New Roman"/>
          <w:lang w:eastAsia="lt-LT"/>
        </w:rPr>
        <w:t>.</w:t>
      </w:r>
      <w:r w:rsidRPr="00401690">
        <w:rPr>
          <w:rFonts w:ascii="Times New Roman" w:eastAsia="Times New Roman" w:hAnsi="Times New Roman" w:cs="Times New Roman"/>
          <w:lang w:eastAsia="lt-LT"/>
        </w:rPr>
        <w:t xml:space="preserve"> </w:t>
      </w:r>
      <w:r w:rsidR="002904C1">
        <w:rPr>
          <w:rFonts w:ascii="Times New Roman" w:eastAsia="Times New Roman" w:hAnsi="Times New Roman" w:cs="Times New Roman"/>
          <w:lang w:eastAsia="lt-LT"/>
        </w:rPr>
        <w:t>Toks dozėje esantis alkoholio kiekis</w:t>
      </w:r>
      <w:r w:rsidRPr="00401690">
        <w:rPr>
          <w:rFonts w:ascii="Times New Roman" w:eastAsia="Times New Roman" w:hAnsi="Times New Roman" w:cs="Times New Roman"/>
          <w:lang w:eastAsia="lt-LT"/>
        </w:rPr>
        <w:t xml:space="preserve"> atitinka 8 ml alaus, 3,4 ml vyno. </w:t>
      </w:r>
    </w:p>
    <w:p w14:paraId="2D048121" w14:textId="127904D8" w:rsidR="00401690" w:rsidRPr="00401690" w:rsidRDefault="00506B58" w:rsidP="00506B5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506B58">
        <w:rPr>
          <w:rFonts w:ascii="Times New Roman" w:eastAsia="Times New Roman" w:hAnsi="Times New Roman" w:cs="Times New Roman"/>
          <w:lang w:eastAsia="lt-LT"/>
        </w:rPr>
        <w:t>Mažas alkoholio kiekis, esantis šio vaist</w:t>
      </w:r>
      <w:r w:rsidR="00CC3284">
        <w:rPr>
          <w:rFonts w:ascii="Times New Roman" w:eastAsia="Times New Roman" w:hAnsi="Times New Roman" w:cs="Times New Roman"/>
          <w:lang w:eastAsia="lt-LT"/>
        </w:rPr>
        <w:t>ini</w:t>
      </w:r>
      <w:r w:rsidRPr="00506B58">
        <w:rPr>
          <w:rFonts w:ascii="Times New Roman" w:eastAsia="Times New Roman" w:hAnsi="Times New Roman" w:cs="Times New Roman"/>
          <w:lang w:eastAsia="lt-LT"/>
        </w:rPr>
        <w:t>o</w:t>
      </w:r>
      <w:r w:rsidR="00CC3284">
        <w:rPr>
          <w:rFonts w:ascii="Times New Roman" w:eastAsia="Times New Roman" w:hAnsi="Times New Roman" w:cs="Times New Roman"/>
          <w:lang w:eastAsia="lt-LT"/>
        </w:rPr>
        <w:t xml:space="preserve"> preparato</w:t>
      </w:r>
      <w:r w:rsidRPr="00506B58">
        <w:rPr>
          <w:rFonts w:ascii="Times New Roman" w:eastAsia="Times New Roman" w:hAnsi="Times New Roman" w:cs="Times New Roman"/>
          <w:lang w:eastAsia="lt-LT"/>
        </w:rPr>
        <w:t xml:space="preserve"> sudėtyje, nesukelia pastebimo poveikio.</w:t>
      </w:r>
    </w:p>
    <w:p w14:paraId="20DA8E88" w14:textId="0AD291CA" w:rsidR="00401690" w:rsidRDefault="00401690" w:rsidP="004016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4B2F9FA4" w14:textId="2B93E274" w:rsidR="00C846E2" w:rsidRPr="00401690" w:rsidRDefault="00C846E2" w:rsidP="004016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Sacharozė</w:t>
      </w:r>
    </w:p>
    <w:p w14:paraId="7B9AAC14" w14:textId="77777777" w:rsidR="00401690" w:rsidRPr="00401690" w:rsidRDefault="00401690" w:rsidP="004016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Vienoje dozėje (5 ml), yra 4,6 g cukraus (sacharozės).</w:t>
      </w:r>
    </w:p>
    <w:p w14:paraId="77C86FB3" w14:textId="22F5460C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Kadangi vaist</w:t>
      </w:r>
      <w:r w:rsidR="00C846E2">
        <w:rPr>
          <w:rFonts w:ascii="Times New Roman" w:eastAsia="Times New Roman" w:hAnsi="Times New Roman" w:cs="Times New Roman"/>
          <w:lang w:eastAsia="lt-LT"/>
        </w:rPr>
        <w:t>ini</w:t>
      </w:r>
      <w:r w:rsidRPr="00401690">
        <w:rPr>
          <w:rFonts w:ascii="Times New Roman" w:eastAsia="Times New Roman" w:hAnsi="Times New Roman" w:cs="Times New Roman"/>
          <w:lang w:eastAsia="lt-LT"/>
        </w:rPr>
        <w:t>o</w:t>
      </w:r>
      <w:r w:rsidR="00C846E2">
        <w:rPr>
          <w:rFonts w:ascii="Times New Roman" w:eastAsia="Times New Roman" w:hAnsi="Times New Roman" w:cs="Times New Roman"/>
          <w:lang w:eastAsia="lt-LT"/>
        </w:rPr>
        <w:t xml:space="preserve"> preparato</w:t>
      </w:r>
      <w:r w:rsidRPr="00401690">
        <w:rPr>
          <w:rFonts w:ascii="Times New Roman" w:eastAsia="Times New Roman" w:hAnsi="Times New Roman" w:cs="Times New Roman"/>
          <w:lang w:eastAsia="lt-LT"/>
        </w:rPr>
        <w:t xml:space="preserve"> sudėtyje yra cukraus, jo nepatariama vartoti pacientams, sergantiems cukriniu diabetu. Šio vaist</w:t>
      </w:r>
      <w:r w:rsidR="00C846E2">
        <w:rPr>
          <w:rFonts w:ascii="Times New Roman" w:eastAsia="Times New Roman" w:hAnsi="Times New Roman" w:cs="Times New Roman"/>
          <w:lang w:eastAsia="lt-LT"/>
        </w:rPr>
        <w:t>ini</w:t>
      </w:r>
      <w:r w:rsidRPr="00401690">
        <w:rPr>
          <w:rFonts w:ascii="Times New Roman" w:eastAsia="Times New Roman" w:hAnsi="Times New Roman" w:cs="Times New Roman"/>
          <w:lang w:eastAsia="lt-LT"/>
        </w:rPr>
        <w:t>o</w:t>
      </w:r>
      <w:r w:rsidR="00C846E2">
        <w:rPr>
          <w:rFonts w:ascii="Times New Roman" w:eastAsia="Times New Roman" w:hAnsi="Times New Roman" w:cs="Times New Roman"/>
          <w:lang w:eastAsia="lt-LT"/>
        </w:rPr>
        <w:t xml:space="preserve"> preparato</w:t>
      </w:r>
      <w:r w:rsidRPr="00401690">
        <w:rPr>
          <w:rFonts w:ascii="Times New Roman" w:eastAsia="Times New Roman" w:hAnsi="Times New Roman" w:cs="Times New Roman"/>
          <w:lang w:eastAsia="lt-LT"/>
        </w:rPr>
        <w:t xml:space="preserve"> negalima </w:t>
      </w:r>
      <w:r w:rsidR="00C846E2">
        <w:rPr>
          <w:rFonts w:ascii="Times New Roman" w:eastAsia="Times New Roman" w:hAnsi="Times New Roman" w:cs="Times New Roman"/>
          <w:lang w:eastAsia="lt-LT"/>
        </w:rPr>
        <w:t>vartoti</w:t>
      </w:r>
      <w:r w:rsidR="00526598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401690">
        <w:rPr>
          <w:rFonts w:ascii="Times New Roman" w:eastAsia="Times New Roman" w:hAnsi="Times New Roman" w:cs="Times New Roman"/>
          <w:lang w:eastAsia="lt-LT"/>
        </w:rPr>
        <w:t>pacientams, kuriems nustatytas retas paveldimas sutrikimas – fruktozės netoleravimas, gliukozės ir galaktozės malabsorbcija arba sacharazės ir izomaltazės stygius.</w:t>
      </w:r>
    </w:p>
    <w:p w14:paraId="5F7230B8" w14:textId="77777777" w:rsidR="00401690" w:rsidRPr="00401690" w:rsidRDefault="00401690" w:rsidP="004016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3AC3E513" w14:textId="77777777" w:rsidR="00401690" w:rsidRPr="00401690" w:rsidRDefault="00401690" w:rsidP="004016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Jei atsiranda dusulys, karščiavimas ar pūlingi skrepliai, būtina pasitarti su gydytoju ar kvalifikuotu sveikatos priežiūros specialistu.</w:t>
      </w:r>
    </w:p>
    <w:p w14:paraId="0837E8C4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iCs/>
          <w:lang w:eastAsia="lt-LT"/>
        </w:rPr>
      </w:pPr>
    </w:p>
    <w:p w14:paraId="63E95907" w14:textId="77777777" w:rsidR="00401690" w:rsidRPr="00401690" w:rsidRDefault="00401690" w:rsidP="00401690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401690">
        <w:rPr>
          <w:rFonts w:ascii="Times New Roman" w:eastAsia="Times New Roman" w:hAnsi="Times New Roman" w:cs="Times New Roman"/>
          <w:b/>
          <w:lang w:eastAsia="lt-LT"/>
        </w:rPr>
        <w:t>4.5.</w:t>
      </w:r>
      <w:r w:rsidRPr="00401690">
        <w:rPr>
          <w:rFonts w:ascii="Times New Roman" w:eastAsia="Times New Roman" w:hAnsi="Times New Roman" w:cs="Times New Roman"/>
          <w:b/>
          <w:lang w:eastAsia="lt-LT"/>
        </w:rPr>
        <w:tab/>
        <w:t>Sąveika su kitais vaistiniais preparatais ir kitokia sąveika</w:t>
      </w:r>
    </w:p>
    <w:p w14:paraId="0A0959BB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3C41BE6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Nenustatyta.</w:t>
      </w:r>
    </w:p>
    <w:p w14:paraId="356F0C8A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</w:p>
    <w:p w14:paraId="0040D6A4" w14:textId="77777777" w:rsidR="00401690" w:rsidRPr="00401690" w:rsidRDefault="00401690" w:rsidP="00401690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401690">
        <w:rPr>
          <w:rFonts w:ascii="Times New Roman" w:eastAsia="Times New Roman" w:hAnsi="Times New Roman" w:cs="Times New Roman"/>
          <w:b/>
          <w:lang w:eastAsia="lt-LT"/>
        </w:rPr>
        <w:t>4.6.</w:t>
      </w:r>
      <w:r w:rsidRPr="00401690">
        <w:rPr>
          <w:rFonts w:ascii="Times New Roman" w:eastAsia="Times New Roman" w:hAnsi="Times New Roman" w:cs="Times New Roman"/>
          <w:b/>
          <w:lang w:eastAsia="lt-LT"/>
        </w:rPr>
        <w:tab/>
        <w:t>Vaisingumas, nėštumo ir žindymo laikotarpis</w:t>
      </w:r>
    </w:p>
    <w:p w14:paraId="5276F026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kern w:val="28"/>
          <w:lang w:eastAsia="lt-LT"/>
        </w:rPr>
      </w:pPr>
    </w:p>
    <w:p w14:paraId="37E7BFD8" w14:textId="77777777" w:rsidR="00401690" w:rsidRPr="00401690" w:rsidRDefault="00401690" w:rsidP="00401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 xml:space="preserve">Saugumo tyrimų nėščiosioms ar žindyvėms nėra atlikta. Jei trūksta duomenų, </w:t>
      </w:r>
      <w:r w:rsidRPr="00401690">
        <w:rPr>
          <w:rFonts w:ascii="Times New Roman" w:eastAsia="Times New Roman" w:hAnsi="Times New Roman" w:cs="Times New Roman"/>
          <w:kern w:val="28"/>
          <w:lang w:eastAsia="lt-LT"/>
        </w:rPr>
        <w:t xml:space="preserve">vaistinio </w:t>
      </w:r>
      <w:r w:rsidRPr="00401690">
        <w:rPr>
          <w:rFonts w:ascii="Times New Roman" w:eastAsia="Times New Roman" w:hAnsi="Times New Roman" w:cs="Times New Roman"/>
          <w:lang w:eastAsia="lt-LT"/>
        </w:rPr>
        <w:t>preparato nėščiosioms ir žindyvėms vartoti nerekomenduojama.</w:t>
      </w:r>
    </w:p>
    <w:p w14:paraId="50B781C2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</w:p>
    <w:p w14:paraId="2AF9C379" w14:textId="77777777" w:rsidR="00401690" w:rsidRPr="00401690" w:rsidRDefault="00401690" w:rsidP="00401690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401690">
        <w:rPr>
          <w:rFonts w:ascii="Times New Roman" w:eastAsia="Times New Roman" w:hAnsi="Times New Roman" w:cs="Times New Roman"/>
          <w:b/>
          <w:lang w:eastAsia="lt-LT"/>
        </w:rPr>
        <w:t>4.7.</w:t>
      </w:r>
      <w:r w:rsidRPr="00401690">
        <w:rPr>
          <w:rFonts w:ascii="Times New Roman" w:eastAsia="Times New Roman" w:hAnsi="Times New Roman" w:cs="Times New Roman"/>
          <w:b/>
          <w:lang w:eastAsia="lt-LT"/>
        </w:rPr>
        <w:tab/>
        <w:t>Poveikis gebėjimui vairuoti ir valdyti mechanizmus</w:t>
      </w:r>
    </w:p>
    <w:p w14:paraId="4ACCC42F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</w:p>
    <w:p w14:paraId="2C8F2700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Dėl vaistinio preparato poveikio gebėjimui vairuoti ir valdyti mechanizmus nebuvo atlikta jokių tyrimų.</w:t>
      </w:r>
    </w:p>
    <w:p w14:paraId="0AD8025F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</w:p>
    <w:p w14:paraId="1BDFA20C" w14:textId="77777777" w:rsidR="00401690" w:rsidRPr="00401690" w:rsidRDefault="00401690" w:rsidP="00401690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401690">
        <w:rPr>
          <w:rFonts w:ascii="Times New Roman" w:eastAsia="Times New Roman" w:hAnsi="Times New Roman" w:cs="Times New Roman"/>
          <w:b/>
          <w:lang w:eastAsia="lt-LT"/>
        </w:rPr>
        <w:t>4.8.</w:t>
      </w:r>
      <w:r w:rsidRPr="00401690">
        <w:rPr>
          <w:rFonts w:ascii="Times New Roman" w:eastAsia="Times New Roman" w:hAnsi="Times New Roman" w:cs="Times New Roman"/>
          <w:b/>
          <w:lang w:eastAsia="lt-LT"/>
        </w:rPr>
        <w:tab/>
        <w:t xml:space="preserve">Nepageidaujamas poveikis </w:t>
      </w:r>
    </w:p>
    <w:p w14:paraId="6D586E4A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67D65EB" w14:textId="77777777" w:rsidR="00506B58" w:rsidRPr="00FD106E" w:rsidRDefault="00506B58" w:rsidP="00506B5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lt-LT"/>
        </w:rPr>
      </w:pPr>
      <w:r w:rsidRPr="00FD106E">
        <w:rPr>
          <w:rFonts w:ascii="Times New Roman" w:eastAsia="Times New Roman" w:hAnsi="Times New Roman" w:cs="Times New Roman"/>
          <w:color w:val="000000" w:themeColor="text1"/>
          <w:lang w:eastAsia="lt-LT"/>
        </w:rPr>
        <w:t>Nepageidaujamo poveikio dažnis apibūdinamas taip: labai dažnas (≥ 1/10), dažnas (nuo ≥ 1/100 iki &lt; 1/10), nedažnas (nuo ≥ 1/1 000 iki &lt; 1/100), retas (nuo ≥ 1/10 000 iki &lt; 1/1 000), labai retas (&lt; 1/10 000) ir nežinomas (negali būti apskaičiuotas pagal turimus duomenis).</w:t>
      </w:r>
    </w:p>
    <w:p w14:paraId="23BBD83E" w14:textId="77777777" w:rsidR="00506B58" w:rsidRPr="00AA714F" w:rsidRDefault="00506B58" w:rsidP="00506B5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48BF51B" w14:textId="63C0C331" w:rsidR="00401690" w:rsidRPr="00401690" w:rsidRDefault="009128CE" w:rsidP="00506B5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427C">
        <w:rPr>
          <w:rFonts w:ascii="Times New Roman" w:eastAsia="Times New Roman" w:hAnsi="Times New Roman" w:cs="Times New Roman"/>
          <w:i/>
          <w:iCs/>
          <w:noProof/>
          <w:snapToGrid w:val="0"/>
        </w:rPr>
        <w:t>Dažnis nežinomas.</w:t>
      </w:r>
      <w:r>
        <w:rPr>
          <w:rFonts w:ascii="Times New Roman" w:eastAsia="Times New Roman" w:hAnsi="Times New Roman" w:cs="Times New Roman"/>
          <w:b/>
          <w:bCs/>
          <w:noProof/>
          <w:snapToGrid w:val="0"/>
        </w:rPr>
        <w:t xml:space="preserve"> </w:t>
      </w:r>
      <w:r w:rsidR="00401690" w:rsidRPr="00401690">
        <w:rPr>
          <w:rFonts w:ascii="Times New Roman" w:eastAsia="Times New Roman" w:hAnsi="Times New Roman" w:cs="Times New Roman"/>
          <w:lang w:eastAsia="lt-LT"/>
        </w:rPr>
        <w:t xml:space="preserve">Buvo pastebėta padidinto jautrumo reakcijos atvejų (tarp jų vienas anafilaksinio šoko ir vienas Kvinkės edemos atvejis) bei virškinimo sutrikimų. </w:t>
      </w:r>
    </w:p>
    <w:p w14:paraId="38470020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iCs/>
          <w:lang w:eastAsia="lt-LT"/>
        </w:rPr>
      </w:pPr>
    </w:p>
    <w:p w14:paraId="16DC9415" w14:textId="77777777" w:rsidR="00401690" w:rsidRPr="00401690" w:rsidRDefault="00401690" w:rsidP="00401690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jc w:val="both"/>
        <w:rPr>
          <w:rFonts w:ascii="Times New Roman" w:eastAsia="Times New Roman" w:hAnsi="Times New Roman" w:cs="Times New Roman"/>
          <w:snapToGrid w:val="0"/>
          <w:u w:val="single"/>
        </w:rPr>
      </w:pPr>
      <w:r w:rsidRPr="00401690">
        <w:rPr>
          <w:rFonts w:ascii="Times New Roman" w:eastAsia="Times New Roman" w:hAnsi="Times New Roman" w:cs="Times New Roman"/>
          <w:noProof/>
          <w:snapToGrid w:val="0"/>
          <w:u w:val="single"/>
        </w:rPr>
        <w:t>Pranešimas apie įtariamas nepageidaujamas reakcijas</w:t>
      </w:r>
    </w:p>
    <w:p w14:paraId="2729B5E8" w14:textId="61AD936B" w:rsidR="00401690" w:rsidRPr="00401690" w:rsidRDefault="00401690" w:rsidP="00401690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jc w:val="both"/>
        <w:rPr>
          <w:rFonts w:ascii="Times New Roman" w:eastAsia="Times New Roman" w:hAnsi="Times New Roman" w:cs="Times New Roman"/>
          <w:noProof/>
          <w:snapToGrid w:val="0"/>
        </w:rPr>
      </w:pPr>
      <w:r w:rsidRPr="00401690">
        <w:rPr>
          <w:rFonts w:ascii="Times New Roman" w:eastAsia="Times New Roman" w:hAnsi="Times New Roman" w:cs="Times New Roman"/>
          <w:noProof/>
          <w:snapToGrid w:val="0"/>
        </w:rPr>
        <w:t>Svarbu pranešti apie įtariamas nepageidaujamas reakcijas, pastebėtas po vaistinio preparato registracijos, nes tai leidžia nuolat stebėti vaistinio preparato naudos ir rizikos santykį.</w:t>
      </w:r>
      <w:r w:rsidRPr="00401690">
        <w:rPr>
          <w:rFonts w:ascii="Times New Roman" w:eastAsia="Times New Roman" w:hAnsi="Times New Roman" w:cs="Times New Roman"/>
          <w:snapToGrid w:val="0"/>
        </w:rPr>
        <w:t xml:space="preserve"> </w:t>
      </w:r>
      <w:r w:rsidRPr="00401690">
        <w:rPr>
          <w:rFonts w:ascii="Times New Roman" w:eastAsia="Times New Roman" w:hAnsi="Times New Roman" w:cs="Times New Roman"/>
          <w:noProof/>
          <w:snapToGrid w:val="0"/>
        </w:rPr>
        <w:t xml:space="preserve">Sveikatos priežiūros </w:t>
      </w:r>
      <w:r w:rsidR="00506B58">
        <w:rPr>
          <w:rFonts w:ascii="Times New Roman" w:eastAsia="Times New Roman" w:hAnsi="Times New Roman" w:cs="Times New Roman"/>
          <w:noProof/>
          <w:snapToGrid w:val="0"/>
        </w:rPr>
        <w:t xml:space="preserve">ar farmacijos </w:t>
      </w:r>
      <w:r w:rsidRPr="00401690">
        <w:rPr>
          <w:rFonts w:ascii="Times New Roman" w:eastAsia="Times New Roman" w:hAnsi="Times New Roman" w:cs="Times New Roman"/>
          <w:noProof/>
          <w:snapToGrid w:val="0"/>
        </w:rPr>
        <w:t xml:space="preserve">specialistai turi pranešti apie bet kokias įtariamas nepageidaujamas reakcijas, </w:t>
      </w:r>
      <w:r w:rsidR="00506B58" w:rsidRPr="00506B58">
        <w:rPr>
          <w:rFonts w:ascii="Times New Roman" w:eastAsia="Times New Roman" w:hAnsi="Times New Roman" w:cs="Times New Roman"/>
          <w:noProof/>
          <w:snapToGrid w:val="0"/>
        </w:rPr>
        <w:t xml:space="preserve">tiesiogiai užpildę pranešimo formą internetu Tarnybos Vaistinių preparatų informacinėje sistemoje </w:t>
      </w:r>
      <w:hyperlink r:id="rId7" w:history="1">
        <w:r w:rsidR="00506B58" w:rsidRPr="00506B58">
          <w:rPr>
            <w:rStyle w:val="Hipersaitas"/>
            <w:rFonts w:ascii="Times New Roman" w:eastAsia="Times New Roman" w:hAnsi="Times New Roman" w:cs="Times New Roman"/>
            <w:noProof/>
            <w:snapToGrid w:val="0"/>
          </w:rPr>
          <w:t>https://vapris.vvkt.lt/vvkt-web/public/nrvSpecialist</w:t>
        </w:r>
      </w:hyperlink>
      <w:r w:rsidR="00506B58" w:rsidRPr="00506B58">
        <w:rPr>
          <w:rFonts w:ascii="Times New Roman" w:eastAsia="Times New Roman" w:hAnsi="Times New Roman" w:cs="Times New Roman"/>
          <w:noProof/>
          <w:snapToGrid w:val="0"/>
        </w:rPr>
        <w:t xml:space="preserve"> arba užpildę Sveikatos priežiūros ar farmacijos specialisto pranešimo apie įtariamą nepageidaujamą reakciją (ĮNR) formą, kuri skelbiama </w:t>
      </w:r>
      <w:hyperlink r:id="rId8" w:history="1">
        <w:r w:rsidR="00506B58" w:rsidRPr="00506B58">
          <w:rPr>
            <w:rStyle w:val="Hipersaitas"/>
            <w:rFonts w:ascii="Times New Roman" w:eastAsia="Times New Roman" w:hAnsi="Times New Roman" w:cs="Times New Roman"/>
            <w:noProof/>
            <w:snapToGrid w:val="0"/>
          </w:rPr>
          <w:t>https://www.vvkt.lt/index.php?1399030386</w:t>
        </w:r>
      </w:hyperlink>
      <w:r w:rsidR="00506B58" w:rsidRPr="00506B58">
        <w:rPr>
          <w:rFonts w:ascii="Times New Roman" w:eastAsia="Times New Roman" w:hAnsi="Times New Roman" w:cs="Times New Roman"/>
          <w:noProof/>
          <w:snapToGrid w:val="0"/>
        </w:rPr>
        <w:t>, ir atsiųsti elektroniniu paštu (adresu NepageidaujamaR@vvkt.lt).</w:t>
      </w:r>
    </w:p>
    <w:p w14:paraId="06345BAD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iCs/>
          <w:lang w:eastAsia="lt-LT"/>
        </w:rPr>
      </w:pPr>
    </w:p>
    <w:p w14:paraId="21ADBFE2" w14:textId="77777777" w:rsidR="00401690" w:rsidRPr="00401690" w:rsidRDefault="00401690" w:rsidP="00401690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401690">
        <w:rPr>
          <w:rFonts w:ascii="Times New Roman" w:eastAsia="Times New Roman" w:hAnsi="Times New Roman" w:cs="Times New Roman"/>
          <w:b/>
          <w:lang w:eastAsia="lt-LT"/>
        </w:rPr>
        <w:t>4.9.</w:t>
      </w:r>
      <w:r w:rsidRPr="00401690">
        <w:rPr>
          <w:rFonts w:ascii="Times New Roman" w:eastAsia="Times New Roman" w:hAnsi="Times New Roman" w:cs="Times New Roman"/>
          <w:b/>
          <w:lang w:eastAsia="lt-LT"/>
        </w:rPr>
        <w:tab/>
        <w:t>Perdozavimas</w:t>
      </w:r>
    </w:p>
    <w:p w14:paraId="21A7183F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259E5E1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Pranešimų apie perdozavimą negauta.</w:t>
      </w:r>
    </w:p>
    <w:p w14:paraId="6DD4BD08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564C303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599FB2B" w14:textId="77777777" w:rsidR="00401690" w:rsidRPr="00401690" w:rsidRDefault="00401690" w:rsidP="00401690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lt-LT"/>
        </w:rPr>
      </w:pPr>
      <w:r w:rsidRPr="00401690">
        <w:rPr>
          <w:rFonts w:ascii="Times New Roman" w:eastAsia="Times New Roman" w:hAnsi="Times New Roman" w:cs="Times New Roman"/>
          <w:b/>
          <w:lang w:eastAsia="lt-LT"/>
        </w:rPr>
        <w:t>5.</w:t>
      </w:r>
      <w:r w:rsidRPr="00401690">
        <w:rPr>
          <w:rFonts w:ascii="Times New Roman" w:eastAsia="Times New Roman" w:hAnsi="Times New Roman" w:cs="Times New Roman"/>
          <w:b/>
          <w:lang w:eastAsia="lt-LT"/>
        </w:rPr>
        <w:tab/>
        <w:t>FARMAKOLOGINĖS SAVYBĖS</w:t>
      </w:r>
    </w:p>
    <w:p w14:paraId="0F45797D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iCs/>
          <w:lang w:eastAsia="lt-LT"/>
        </w:rPr>
      </w:pPr>
    </w:p>
    <w:p w14:paraId="77527438" w14:textId="77777777" w:rsidR="00401690" w:rsidRPr="00401690" w:rsidRDefault="00401690" w:rsidP="00401690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401690">
        <w:rPr>
          <w:rFonts w:ascii="Times New Roman" w:eastAsia="Times New Roman" w:hAnsi="Times New Roman" w:cs="Times New Roman"/>
          <w:b/>
          <w:lang w:eastAsia="lt-LT"/>
        </w:rPr>
        <w:t>5.1</w:t>
      </w:r>
      <w:r w:rsidRPr="00401690">
        <w:rPr>
          <w:rFonts w:ascii="Times New Roman" w:eastAsia="Times New Roman" w:hAnsi="Times New Roman" w:cs="Times New Roman"/>
          <w:b/>
          <w:lang w:eastAsia="lt-LT"/>
        </w:rPr>
        <w:tab/>
        <w:t>Farmakodinaminės savybės</w:t>
      </w:r>
    </w:p>
    <w:p w14:paraId="314170F2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696BD45" w14:textId="77777777" w:rsidR="00401690" w:rsidRPr="00401690" w:rsidRDefault="00401690" w:rsidP="004016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lastRenderedPageBreak/>
        <w:t>Duomenys nebūtini.</w:t>
      </w:r>
    </w:p>
    <w:p w14:paraId="4FE7D33C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</w:p>
    <w:p w14:paraId="0B9F9677" w14:textId="77777777" w:rsidR="00401690" w:rsidRPr="00401690" w:rsidRDefault="00401690" w:rsidP="00401690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401690">
        <w:rPr>
          <w:rFonts w:ascii="Times New Roman" w:eastAsia="Times New Roman" w:hAnsi="Times New Roman" w:cs="Times New Roman"/>
          <w:b/>
          <w:lang w:eastAsia="lt-LT"/>
        </w:rPr>
        <w:t>5.2.</w:t>
      </w:r>
      <w:r w:rsidRPr="00401690">
        <w:rPr>
          <w:rFonts w:ascii="Times New Roman" w:eastAsia="Times New Roman" w:hAnsi="Times New Roman" w:cs="Times New Roman"/>
          <w:b/>
          <w:lang w:eastAsia="lt-LT"/>
        </w:rPr>
        <w:tab/>
        <w:t>Farmakokinetinės savybės</w:t>
      </w:r>
    </w:p>
    <w:p w14:paraId="045C1BC4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</w:p>
    <w:p w14:paraId="5CA1DB15" w14:textId="77777777" w:rsidR="00401690" w:rsidRPr="00401690" w:rsidRDefault="00401690" w:rsidP="004016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Duomenys nebūtini.</w:t>
      </w:r>
    </w:p>
    <w:p w14:paraId="485EAD43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329CE1C" w14:textId="77777777" w:rsidR="00401690" w:rsidRPr="00401690" w:rsidRDefault="00401690" w:rsidP="00401690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caps/>
          <w:lang w:eastAsia="lt-LT"/>
        </w:rPr>
      </w:pPr>
      <w:r w:rsidRPr="00401690">
        <w:rPr>
          <w:rFonts w:ascii="Times New Roman" w:eastAsia="Times New Roman" w:hAnsi="Times New Roman" w:cs="Times New Roman"/>
          <w:b/>
          <w:caps/>
          <w:lang w:eastAsia="lt-LT"/>
        </w:rPr>
        <w:t>5.3</w:t>
      </w:r>
      <w:r w:rsidRPr="00401690">
        <w:rPr>
          <w:rFonts w:ascii="Times New Roman" w:eastAsia="Times New Roman" w:hAnsi="Times New Roman" w:cs="Times New Roman"/>
          <w:b/>
          <w:caps/>
          <w:lang w:eastAsia="lt-LT"/>
        </w:rPr>
        <w:tab/>
      </w:r>
      <w:r w:rsidRPr="00401690">
        <w:rPr>
          <w:rFonts w:ascii="Times New Roman" w:eastAsia="Times New Roman" w:hAnsi="Times New Roman" w:cs="Times New Roman"/>
          <w:b/>
          <w:lang w:eastAsia="lt-LT"/>
        </w:rPr>
        <w:t>Ikiklinikinių saugumo tyrimų duomenys</w:t>
      </w:r>
    </w:p>
    <w:p w14:paraId="25D50228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7C08747" w14:textId="77777777" w:rsidR="00401690" w:rsidRPr="00401690" w:rsidRDefault="00401690" w:rsidP="004016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Duomenys nebūtini.</w:t>
      </w:r>
    </w:p>
    <w:p w14:paraId="3012AB53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74364CB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Reprodukcinio toksiškumo, genotoksiškumo ir kancerogeniškumo tyrimai su čiobrelių ekstraktais nebuvo atliekami.</w:t>
      </w:r>
    </w:p>
    <w:p w14:paraId="4F7EB130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A60586D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</w:p>
    <w:p w14:paraId="6D2D2D34" w14:textId="77777777" w:rsidR="00401690" w:rsidRPr="00401690" w:rsidRDefault="00401690" w:rsidP="00401690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lt-LT"/>
        </w:rPr>
      </w:pPr>
      <w:r w:rsidRPr="00401690">
        <w:rPr>
          <w:rFonts w:ascii="Times New Roman" w:eastAsia="Times New Roman" w:hAnsi="Times New Roman" w:cs="Times New Roman"/>
          <w:b/>
          <w:lang w:eastAsia="lt-LT"/>
        </w:rPr>
        <w:t>6.</w:t>
      </w:r>
      <w:r w:rsidRPr="00401690">
        <w:rPr>
          <w:rFonts w:ascii="Times New Roman" w:eastAsia="Times New Roman" w:hAnsi="Times New Roman" w:cs="Times New Roman"/>
          <w:b/>
          <w:lang w:eastAsia="lt-LT"/>
        </w:rPr>
        <w:tab/>
        <w:t>FARMACINĖ INFORMACIJA</w:t>
      </w:r>
    </w:p>
    <w:p w14:paraId="792C1B66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C240D78" w14:textId="77777777" w:rsidR="00401690" w:rsidRPr="00401690" w:rsidRDefault="00401690" w:rsidP="00401690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401690">
        <w:rPr>
          <w:rFonts w:ascii="Times New Roman" w:eastAsia="Times New Roman" w:hAnsi="Times New Roman" w:cs="Times New Roman"/>
          <w:b/>
          <w:lang w:eastAsia="lt-LT"/>
        </w:rPr>
        <w:t>6.1.</w:t>
      </w:r>
      <w:r w:rsidRPr="00401690">
        <w:rPr>
          <w:rFonts w:ascii="Times New Roman" w:eastAsia="Times New Roman" w:hAnsi="Times New Roman" w:cs="Times New Roman"/>
          <w:b/>
          <w:lang w:eastAsia="lt-LT"/>
        </w:rPr>
        <w:tab/>
        <w:t>Pagalbinių medžiagų sąrašas</w:t>
      </w:r>
    </w:p>
    <w:p w14:paraId="7E258058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FB9A24E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Cukraus sirupas (sacharozė ir išgrynintas vanduo).</w:t>
      </w:r>
    </w:p>
    <w:p w14:paraId="0F9491BC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1A79577" w14:textId="77777777" w:rsidR="00401690" w:rsidRPr="00401690" w:rsidRDefault="00401690" w:rsidP="00401690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401690">
        <w:rPr>
          <w:rFonts w:ascii="Times New Roman" w:eastAsia="Times New Roman" w:hAnsi="Times New Roman" w:cs="Times New Roman"/>
          <w:b/>
          <w:lang w:eastAsia="lt-LT"/>
        </w:rPr>
        <w:t>6.2.</w:t>
      </w:r>
      <w:r w:rsidRPr="00401690">
        <w:rPr>
          <w:rFonts w:ascii="Times New Roman" w:eastAsia="Times New Roman" w:hAnsi="Times New Roman" w:cs="Times New Roman"/>
          <w:b/>
          <w:lang w:eastAsia="lt-LT"/>
        </w:rPr>
        <w:tab/>
        <w:t>Nesuderinamumas</w:t>
      </w:r>
    </w:p>
    <w:p w14:paraId="251DCA9A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2F23DA8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Duomenys nebūtini.</w:t>
      </w:r>
    </w:p>
    <w:p w14:paraId="223402FE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0637D27" w14:textId="77777777" w:rsidR="00401690" w:rsidRPr="00401690" w:rsidRDefault="00401690" w:rsidP="00401690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401690">
        <w:rPr>
          <w:rFonts w:ascii="Times New Roman" w:eastAsia="Times New Roman" w:hAnsi="Times New Roman" w:cs="Times New Roman"/>
          <w:b/>
          <w:lang w:eastAsia="lt-LT"/>
        </w:rPr>
        <w:t>6.3.</w:t>
      </w:r>
      <w:r w:rsidRPr="00401690">
        <w:rPr>
          <w:rFonts w:ascii="Times New Roman" w:eastAsia="Times New Roman" w:hAnsi="Times New Roman" w:cs="Times New Roman"/>
          <w:b/>
          <w:lang w:eastAsia="lt-LT"/>
        </w:rPr>
        <w:tab/>
        <w:t>Tinkamumo laikas</w:t>
      </w:r>
    </w:p>
    <w:p w14:paraId="43C51876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B4831CB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2 metai.</w:t>
      </w:r>
    </w:p>
    <w:p w14:paraId="1BAB2B2A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0A3ABD3" w14:textId="77777777" w:rsidR="00401690" w:rsidRPr="00401690" w:rsidRDefault="00401690" w:rsidP="00401690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401690">
        <w:rPr>
          <w:rFonts w:ascii="Times New Roman" w:eastAsia="Times New Roman" w:hAnsi="Times New Roman" w:cs="Times New Roman"/>
          <w:b/>
          <w:lang w:eastAsia="lt-LT"/>
        </w:rPr>
        <w:t>6.4.</w:t>
      </w:r>
      <w:r w:rsidRPr="00401690">
        <w:rPr>
          <w:rFonts w:ascii="Times New Roman" w:eastAsia="Times New Roman" w:hAnsi="Times New Roman" w:cs="Times New Roman"/>
          <w:b/>
          <w:lang w:eastAsia="lt-LT"/>
        </w:rPr>
        <w:tab/>
        <w:t>Specialios laikymo sąlygos</w:t>
      </w:r>
    </w:p>
    <w:p w14:paraId="72036EA7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8B8F4EE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 xml:space="preserve">Laikyti ne aukštesnėje kaip 25 </w:t>
      </w:r>
      <w:r w:rsidRPr="00401690">
        <w:rPr>
          <w:rFonts w:ascii="Times New Roman" w:eastAsia="Times New Roman" w:hAnsi="Times New Roman" w:cs="Times New Roman"/>
          <w:lang w:eastAsia="lt-LT"/>
        </w:rPr>
        <w:sym w:font="Symbol" w:char="F0B0"/>
      </w:r>
      <w:r w:rsidRPr="00401690">
        <w:rPr>
          <w:rFonts w:ascii="Times New Roman" w:eastAsia="Times New Roman" w:hAnsi="Times New Roman" w:cs="Times New Roman"/>
          <w:lang w:eastAsia="lt-LT"/>
        </w:rPr>
        <w:t>C temperatūroje.</w:t>
      </w:r>
    </w:p>
    <w:p w14:paraId="3A991678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Buteliuką laikyti išorinėje dėžutėje, kad preparatas būtų apsaugotas nuo šviesos.</w:t>
      </w:r>
    </w:p>
    <w:p w14:paraId="1DFFC26D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Buteliuką laikyti sandarų.</w:t>
      </w:r>
    </w:p>
    <w:p w14:paraId="77D2985A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52B9CD8" w14:textId="76033971" w:rsidR="00401690" w:rsidRPr="00401690" w:rsidRDefault="00401690" w:rsidP="00401690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401690">
        <w:rPr>
          <w:rFonts w:ascii="Times New Roman" w:eastAsia="Times New Roman" w:hAnsi="Times New Roman" w:cs="Times New Roman"/>
          <w:b/>
          <w:lang w:eastAsia="lt-LT"/>
        </w:rPr>
        <w:t>6.5.</w:t>
      </w:r>
      <w:r w:rsidRPr="00401690">
        <w:rPr>
          <w:rFonts w:ascii="Times New Roman" w:eastAsia="Times New Roman" w:hAnsi="Times New Roman" w:cs="Times New Roman"/>
          <w:b/>
          <w:lang w:eastAsia="lt-LT"/>
        </w:rPr>
        <w:tab/>
        <w:t>Talpyklės pobūdis ir jos turinys</w:t>
      </w:r>
    </w:p>
    <w:p w14:paraId="552CF6E4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</w:p>
    <w:p w14:paraId="39085C4D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Tamsaus stiklo (III tipo) buteliukas, užsukamas didelio tankio polietileniniu kamšteliu. Buteliuke yra 100 ml sirupo.</w:t>
      </w:r>
    </w:p>
    <w:p w14:paraId="10C9B6CA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b/>
          <w:iCs/>
          <w:lang w:eastAsia="lt-LT"/>
        </w:rPr>
      </w:pPr>
    </w:p>
    <w:p w14:paraId="25761B6E" w14:textId="77777777" w:rsidR="00401690" w:rsidRPr="00401690" w:rsidRDefault="00401690" w:rsidP="00401690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401690">
        <w:rPr>
          <w:rFonts w:ascii="Times New Roman" w:eastAsia="Times New Roman" w:hAnsi="Times New Roman" w:cs="Times New Roman"/>
          <w:b/>
          <w:lang w:eastAsia="lt-LT"/>
        </w:rPr>
        <w:t>6.6.</w:t>
      </w:r>
      <w:r w:rsidRPr="00401690">
        <w:rPr>
          <w:rFonts w:ascii="Times New Roman" w:eastAsia="Times New Roman" w:hAnsi="Times New Roman" w:cs="Times New Roman"/>
          <w:b/>
          <w:lang w:eastAsia="lt-LT"/>
        </w:rPr>
        <w:tab/>
        <w:t>Specialūs reikalavimai atliekoms tvarkyti</w:t>
      </w:r>
    </w:p>
    <w:p w14:paraId="3F071FB5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F5826F1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Specialių reikalavimų nėra.</w:t>
      </w:r>
    </w:p>
    <w:p w14:paraId="43DAAA44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6C2CDD1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A5E9FF8" w14:textId="77777777" w:rsidR="00401690" w:rsidRPr="00401690" w:rsidRDefault="00401690" w:rsidP="00401690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lt-LT"/>
        </w:rPr>
      </w:pPr>
      <w:r w:rsidRPr="00401690">
        <w:rPr>
          <w:rFonts w:ascii="Times New Roman" w:eastAsia="Times New Roman" w:hAnsi="Times New Roman" w:cs="Times New Roman"/>
          <w:b/>
          <w:lang w:eastAsia="lt-LT"/>
        </w:rPr>
        <w:t>7.</w:t>
      </w:r>
      <w:r w:rsidRPr="00401690">
        <w:rPr>
          <w:rFonts w:ascii="Times New Roman" w:eastAsia="Times New Roman" w:hAnsi="Times New Roman" w:cs="Times New Roman"/>
          <w:b/>
          <w:lang w:eastAsia="lt-LT"/>
        </w:rPr>
        <w:tab/>
        <w:t>REGISTRUOTOJAS</w:t>
      </w:r>
    </w:p>
    <w:p w14:paraId="4B2BCD27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A6A25C2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UAB „Valentis“</w:t>
      </w:r>
    </w:p>
    <w:p w14:paraId="05378675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Molėtų pl. 11</w:t>
      </w:r>
    </w:p>
    <w:p w14:paraId="3E2DD719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LT-08409 Vilnius</w:t>
      </w:r>
    </w:p>
    <w:p w14:paraId="7FA1B471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Lietuva</w:t>
      </w:r>
    </w:p>
    <w:p w14:paraId="7994557F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AA0F27B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B833094" w14:textId="77777777" w:rsidR="00401690" w:rsidRPr="00401690" w:rsidRDefault="00401690" w:rsidP="00401690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lt-LT"/>
        </w:rPr>
      </w:pPr>
      <w:r w:rsidRPr="00401690">
        <w:rPr>
          <w:rFonts w:ascii="Times New Roman" w:eastAsia="Times New Roman" w:hAnsi="Times New Roman" w:cs="Times New Roman"/>
          <w:b/>
          <w:lang w:eastAsia="lt-LT"/>
        </w:rPr>
        <w:t>8.</w:t>
      </w:r>
      <w:r w:rsidRPr="00401690">
        <w:rPr>
          <w:rFonts w:ascii="Times New Roman" w:eastAsia="Times New Roman" w:hAnsi="Times New Roman" w:cs="Times New Roman"/>
          <w:b/>
          <w:lang w:eastAsia="lt-LT"/>
        </w:rPr>
        <w:tab/>
        <w:t>REGISTRACIJOS PAŽYMĖJIMO NUMERIS</w:t>
      </w:r>
    </w:p>
    <w:p w14:paraId="12EB53B8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8F764ED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bookmarkStart w:id="4" w:name="_Hlk111815061"/>
      <w:r w:rsidRPr="00401690">
        <w:rPr>
          <w:rFonts w:ascii="Times New Roman" w:eastAsia="Times New Roman" w:hAnsi="Times New Roman" w:cs="Times New Roman"/>
          <w:noProof/>
        </w:rPr>
        <w:t>LT/1/03/2059/002</w:t>
      </w:r>
    </w:p>
    <w:bookmarkEnd w:id="4"/>
    <w:p w14:paraId="75E7C2F1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</w:p>
    <w:p w14:paraId="572E9880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19D5791" w14:textId="77777777" w:rsidR="00401690" w:rsidRPr="00401690" w:rsidRDefault="00401690" w:rsidP="00401690">
      <w:pPr>
        <w:keepNext/>
        <w:tabs>
          <w:tab w:val="left" w:pos="540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401690">
        <w:rPr>
          <w:rFonts w:ascii="Times New Roman" w:eastAsia="Times New Roman" w:hAnsi="Times New Roman" w:cs="Times New Roman"/>
          <w:b/>
          <w:bCs/>
        </w:rPr>
        <w:lastRenderedPageBreak/>
        <w:t>9.</w:t>
      </w:r>
      <w:r w:rsidRPr="00401690">
        <w:rPr>
          <w:rFonts w:ascii="Times New Roman" w:eastAsia="Times New Roman" w:hAnsi="Times New Roman" w:cs="Times New Roman"/>
          <w:b/>
          <w:bCs/>
        </w:rPr>
        <w:tab/>
        <w:t>REGISTRAVIMO / PERREGISTRAVIMO DATA</w:t>
      </w:r>
    </w:p>
    <w:p w14:paraId="7C35332F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</w:p>
    <w:p w14:paraId="1FF9864A" w14:textId="77C54AB3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caps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 xml:space="preserve">Registravimo data </w:t>
      </w:r>
      <w:r w:rsidRPr="00401690">
        <w:rPr>
          <w:rFonts w:ascii="Times New Roman" w:eastAsia="Times New Roman" w:hAnsi="Times New Roman" w:cs="Times New Roman"/>
          <w:caps/>
          <w:lang w:eastAsia="lt-LT"/>
        </w:rPr>
        <w:t xml:space="preserve">2003 </w:t>
      </w:r>
      <w:r w:rsidRPr="00401690">
        <w:rPr>
          <w:rFonts w:ascii="Times New Roman" w:eastAsia="Times New Roman" w:hAnsi="Times New Roman" w:cs="Times New Roman"/>
          <w:lang w:eastAsia="lt-LT"/>
        </w:rPr>
        <w:t>m. rugsėjo 9 d.</w:t>
      </w:r>
    </w:p>
    <w:p w14:paraId="42A1943B" w14:textId="66E544B8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401690">
        <w:rPr>
          <w:rFonts w:ascii="Times New Roman" w:eastAsia="Times New Roman" w:hAnsi="Times New Roman" w:cs="Times New Roman"/>
          <w:bCs/>
          <w:lang w:eastAsia="lt-LT"/>
        </w:rPr>
        <w:t xml:space="preserve">Paskutinio perregistravimo data </w:t>
      </w:r>
      <w:r w:rsidRPr="00401690">
        <w:rPr>
          <w:rFonts w:ascii="Times New Roman" w:eastAsia="Times New Roman" w:hAnsi="Times New Roman" w:cs="Times New Roman"/>
          <w:caps/>
          <w:lang w:eastAsia="lt-LT"/>
        </w:rPr>
        <w:t xml:space="preserve">2010 </w:t>
      </w:r>
      <w:r w:rsidRPr="00401690">
        <w:rPr>
          <w:rFonts w:ascii="Times New Roman" w:eastAsia="Times New Roman" w:hAnsi="Times New Roman" w:cs="Times New Roman"/>
          <w:lang w:eastAsia="lt-LT"/>
        </w:rPr>
        <w:t>m. birželio 15 d.</w:t>
      </w:r>
    </w:p>
    <w:p w14:paraId="4BC082FC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</w:p>
    <w:p w14:paraId="336DD870" w14:textId="77777777" w:rsidR="00401690" w:rsidRPr="00401690" w:rsidRDefault="00401690" w:rsidP="00401690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lt-LT"/>
        </w:rPr>
      </w:pPr>
      <w:r w:rsidRPr="00401690">
        <w:rPr>
          <w:rFonts w:ascii="Times New Roman" w:eastAsia="Times New Roman" w:hAnsi="Times New Roman" w:cs="Times New Roman"/>
          <w:b/>
          <w:bCs/>
          <w:lang w:eastAsia="lt-LT"/>
        </w:rPr>
        <w:t>10.</w:t>
      </w:r>
      <w:r w:rsidRPr="00401690">
        <w:rPr>
          <w:rFonts w:ascii="Times New Roman" w:eastAsia="Times New Roman" w:hAnsi="Times New Roman" w:cs="Times New Roman"/>
          <w:b/>
          <w:lang w:eastAsia="lt-LT"/>
        </w:rPr>
        <w:tab/>
        <w:t>TEKSTO PERŽIŪROS DATA</w:t>
      </w:r>
    </w:p>
    <w:p w14:paraId="181500D4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05D2B60" w14:textId="264A2486" w:rsidR="00401690" w:rsidRDefault="004A6532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2022 m. lapkričio 16 d.</w:t>
      </w:r>
    </w:p>
    <w:p w14:paraId="0567FDBA" w14:textId="77777777" w:rsidR="004A6532" w:rsidRPr="00401690" w:rsidRDefault="004A6532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155C2D7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Išsami informacija apie šį vaistinį preparatą pateikiama Valstybinės vaistų kontrolės tarnybos prie Lietuvos Respublikos sveikatos apsaugos ministerijos tinklalapyje</w:t>
      </w:r>
      <w:r w:rsidRPr="00401690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hyperlink r:id="rId9" w:history="1">
        <w:r w:rsidRPr="004A6532">
          <w:rPr>
            <w:rFonts w:cs="Times New Roman"/>
          </w:rPr>
          <w:t>http://www.vvkt.lt</w:t>
        </w:r>
      </w:hyperlink>
      <w:r w:rsidRPr="00401690">
        <w:rPr>
          <w:rFonts w:ascii="Times New Roman" w:eastAsia="Times New Roman" w:hAnsi="Times New Roman" w:cs="Times New Roman"/>
          <w:u w:val="single"/>
          <w:lang w:eastAsia="lt-LT"/>
        </w:rPr>
        <w:t xml:space="preserve"> </w:t>
      </w:r>
    </w:p>
    <w:p w14:paraId="22207818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br w:type="page"/>
      </w:r>
    </w:p>
    <w:p w14:paraId="52ABE539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785AA14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DDA8A18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3F0A9D6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2B05EE4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3353D19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C75D3FB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F520D3E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9D2BAD2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455E615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E68544C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376C8F1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F079D97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235941B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C7F992A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623B36E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2A74E44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7724F3C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756840B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D146C45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38A5779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D4AB6F1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6590A4D" w14:textId="77777777" w:rsidR="00401690" w:rsidRPr="00401690" w:rsidRDefault="00401690" w:rsidP="0040169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  <w:r w:rsidRPr="00401690">
        <w:rPr>
          <w:rFonts w:ascii="Times New Roman" w:eastAsia="Times New Roman" w:hAnsi="Times New Roman" w:cs="Times New Roman"/>
          <w:b/>
          <w:kern w:val="28"/>
          <w:lang w:eastAsia="lt-LT"/>
        </w:rPr>
        <w:t>II PRIEDAS</w:t>
      </w:r>
    </w:p>
    <w:p w14:paraId="60ED0223" w14:textId="77777777" w:rsidR="00401690" w:rsidRPr="00401690" w:rsidRDefault="00401690" w:rsidP="00401690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7F77F491" w14:textId="77777777" w:rsidR="00401690" w:rsidRPr="00401690" w:rsidRDefault="00401690" w:rsidP="00401690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r w:rsidRPr="00401690">
        <w:rPr>
          <w:rFonts w:ascii="Times New Roman" w:eastAsia="Times New Roman" w:hAnsi="Times New Roman" w:cs="Times New Roman"/>
          <w:b/>
          <w:caps/>
        </w:rPr>
        <w:t>REGISTRACIJOS SĄLYGOS</w:t>
      </w:r>
    </w:p>
    <w:p w14:paraId="37EE688B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02D7EBA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b/>
          <w:lang w:eastAsia="lt-LT"/>
        </w:rPr>
        <w:t>A. GAMINTOJAS, ATSAKINGAS UŽ SERIJŲ IŠLEIDIMĄ</w:t>
      </w:r>
    </w:p>
    <w:p w14:paraId="7C63846D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0DC4828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401690">
        <w:rPr>
          <w:rFonts w:ascii="Times New Roman" w:eastAsia="Times New Roman" w:hAnsi="Times New Roman" w:cs="Times New Roman"/>
          <w:b/>
          <w:lang w:eastAsia="lt-LT"/>
        </w:rPr>
        <w:t>B. TIEKIMO IR VARTOJIMO SĄLYGOS IR APRIBOJIMAI</w:t>
      </w:r>
    </w:p>
    <w:p w14:paraId="6DC8D210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C2F9E1B" w14:textId="77777777" w:rsidR="00401690" w:rsidRPr="00401690" w:rsidRDefault="00401690" w:rsidP="00401690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lt-LT"/>
        </w:rPr>
      </w:pPr>
      <w:r w:rsidRPr="00401690">
        <w:rPr>
          <w:rFonts w:ascii="Times New Roman" w:eastAsia="Times New Roman" w:hAnsi="Times New Roman" w:cs="Times New Roman"/>
          <w:b/>
          <w:lang w:eastAsia="lt-LT"/>
        </w:rPr>
        <w:br w:type="page"/>
      </w:r>
      <w:r w:rsidRPr="00401690">
        <w:rPr>
          <w:rFonts w:ascii="Times New Roman" w:eastAsia="Times New Roman" w:hAnsi="Times New Roman" w:cs="Times New Roman"/>
          <w:b/>
          <w:lang w:eastAsia="lt-LT"/>
        </w:rPr>
        <w:lastRenderedPageBreak/>
        <w:t>A. GAMINTOJAS, ATSAKINGAS UŽ SERIJŲ IŠLEIDIMĄ</w:t>
      </w:r>
    </w:p>
    <w:p w14:paraId="59D15A08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F77D825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lt-LT"/>
        </w:rPr>
      </w:pPr>
      <w:r w:rsidRPr="00401690">
        <w:rPr>
          <w:rFonts w:ascii="Times New Roman" w:eastAsia="Times New Roman" w:hAnsi="Times New Roman" w:cs="Times New Roman"/>
          <w:u w:val="single"/>
          <w:lang w:eastAsia="lt-LT"/>
        </w:rPr>
        <w:t>Gamintojo, atsakingo už serijų išleidimą, pavadinimas ir adresas</w:t>
      </w:r>
    </w:p>
    <w:p w14:paraId="43ABEB38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56B8CC6" w14:textId="77777777" w:rsidR="00401690" w:rsidRPr="00401690" w:rsidRDefault="00401690" w:rsidP="004016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UAB „Valentis“, Molėtų pl. 11, LT-08409 Vilnius, Lietuva</w:t>
      </w:r>
    </w:p>
    <w:p w14:paraId="7A046211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53313B9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3886943" w14:textId="77777777" w:rsidR="00401690" w:rsidRPr="00401690" w:rsidRDefault="00401690" w:rsidP="00401690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lt-LT"/>
        </w:rPr>
      </w:pPr>
      <w:r w:rsidRPr="00401690">
        <w:rPr>
          <w:rFonts w:ascii="Times New Roman" w:eastAsia="Times New Roman" w:hAnsi="Times New Roman" w:cs="Times New Roman"/>
          <w:b/>
          <w:lang w:eastAsia="lt-LT"/>
        </w:rPr>
        <w:t>B. TIEKIMO IR VARTOJIMO SĄLYGOS AR APRIBOJIMAI</w:t>
      </w:r>
    </w:p>
    <w:p w14:paraId="033B0D01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B6E94CA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Nereceptinis vaistinis preparatas.</w:t>
      </w:r>
    </w:p>
    <w:p w14:paraId="2C4ED06B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69E6AD5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6755364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br w:type="page"/>
      </w:r>
    </w:p>
    <w:p w14:paraId="3E0D1BF7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7F69725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A1113B2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C2D88C7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9E51075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3B5545D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E7230EE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DCBD654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FEA3360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6C1C238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24497BE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C7E0CBF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ABBC21E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012E4B9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FDD4F4C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837D207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08131F4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7664E90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AE09385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48851C6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CB5E787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98014A2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1A48EF3" w14:textId="77777777" w:rsidR="00401690" w:rsidRPr="00401690" w:rsidRDefault="00401690" w:rsidP="0040169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  <w:r w:rsidRPr="00401690">
        <w:rPr>
          <w:rFonts w:ascii="Times New Roman" w:eastAsia="Times New Roman" w:hAnsi="Times New Roman" w:cs="Times New Roman"/>
          <w:b/>
          <w:kern w:val="28"/>
          <w:lang w:eastAsia="lt-LT"/>
        </w:rPr>
        <w:t>III PRIEDAS</w:t>
      </w:r>
    </w:p>
    <w:p w14:paraId="610CE31B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671730D" w14:textId="77777777" w:rsidR="00401690" w:rsidRPr="00401690" w:rsidRDefault="00401690" w:rsidP="004016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  <w:r w:rsidRPr="00401690">
        <w:rPr>
          <w:rFonts w:ascii="Times New Roman" w:eastAsia="Times New Roman" w:hAnsi="Times New Roman" w:cs="Times New Roman"/>
          <w:b/>
          <w:lang w:eastAsia="lt-LT"/>
        </w:rPr>
        <w:t>ŽENKLINIMAS IR PAKUOTĖS LAPELIS</w:t>
      </w:r>
    </w:p>
    <w:p w14:paraId="09579750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br w:type="page"/>
      </w:r>
    </w:p>
    <w:p w14:paraId="00548686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5B96778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4C3478D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29CD61A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5CE49E2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5F543E9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D3B2634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135433A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360D399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4A27205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6FCF0B3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0AAD66D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4F0CD71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5064A95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D680A7F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B679835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046FC93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E546CA3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7D8B63C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FD3C995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AE90BEF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97B8924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349288F" w14:textId="77777777" w:rsidR="00401690" w:rsidRPr="00401690" w:rsidRDefault="00401690" w:rsidP="0040169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  <w:r w:rsidRPr="00401690">
        <w:rPr>
          <w:rFonts w:ascii="Times New Roman" w:eastAsia="Times New Roman" w:hAnsi="Times New Roman" w:cs="Times New Roman"/>
          <w:b/>
          <w:kern w:val="28"/>
          <w:lang w:eastAsia="lt-LT"/>
        </w:rPr>
        <w:t>A. ŽENKLINIMAS</w:t>
      </w:r>
    </w:p>
    <w:p w14:paraId="78A5C0CD" w14:textId="77777777" w:rsidR="00401690" w:rsidRPr="00401690" w:rsidRDefault="00401690" w:rsidP="0040169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br w:type="page"/>
      </w:r>
    </w:p>
    <w:p w14:paraId="09E263EC" w14:textId="77777777" w:rsidR="00401690" w:rsidRPr="00401690" w:rsidRDefault="00401690" w:rsidP="00401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401690">
        <w:rPr>
          <w:rFonts w:ascii="Times New Roman" w:eastAsia="Times New Roman" w:hAnsi="Times New Roman" w:cs="Times New Roman"/>
          <w:b/>
          <w:caps/>
          <w:lang w:eastAsia="lt-LT"/>
        </w:rPr>
        <w:lastRenderedPageBreak/>
        <w:t>INFORMACIJA ANT IŠORINĖS</w:t>
      </w:r>
      <w:r w:rsidRPr="00401690">
        <w:rPr>
          <w:rFonts w:ascii="Times New Roman" w:eastAsia="Times New Roman" w:hAnsi="Times New Roman" w:cs="Times New Roman"/>
          <w:caps/>
          <w:lang w:eastAsia="lt-LT"/>
        </w:rPr>
        <w:t xml:space="preserve"> </w:t>
      </w:r>
      <w:r w:rsidRPr="00401690">
        <w:rPr>
          <w:rFonts w:ascii="Times New Roman" w:eastAsia="Times New Roman" w:hAnsi="Times New Roman" w:cs="Times New Roman"/>
          <w:b/>
          <w:caps/>
          <w:lang w:eastAsia="lt-LT"/>
        </w:rPr>
        <w:t xml:space="preserve">pakuotės </w:t>
      </w:r>
    </w:p>
    <w:p w14:paraId="4D201A7E" w14:textId="77777777" w:rsidR="00401690" w:rsidRPr="00401690" w:rsidRDefault="00401690" w:rsidP="00401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eastAsia="lt-LT"/>
        </w:rPr>
      </w:pPr>
    </w:p>
    <w:p w14:paraId="63A531BB" w14:textId="77777777" w:rsidR="00401690" w:rsidRPr="00401690" w:rsidRDefault="00401690" w:rsidP="00401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lang w:eastAsia="lt-LT"/>
        </w:rPr>
      </w:pPr>
      <w:r w:rsidRPr="00401690">
        <w:rPr>
          <w:rFonts w:ascii="Times New Roman" w:eastAsia="Times New Roman" w:hAnsi="Times New Roman" w:cs="Times New Roman"/>
          <w:b/>
          <w:caps/>
          <w:lang w:eastAsia="lt-LT"/>
        </w:rPr>
        <w:t>Kartoninė dėžutė</w:t>
      </w:r>
    </w:p>
    <w:p w14:paraId="5371CA98" w14:textId="77777777" w:rsidR="00401690" w:rsidRPr="00401690" w:rsidRDefault="00401690" w:rsidP="0040169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4F760621" w14:textId="77777777" w:rsidR="00401690" w:rsidRPr="00401690" w:rsidRDefault="00401690" w:rsidP="0040169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7DD602D1" w14:textId="77777777" w:rsidR="00401690" w:rsidRPr="00401690" w:rsidRDefault="00401690" w:rsidP="00401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401690">
        <w:rPr>
          <w:rFonts w:ascii="Times New Roman" w:eastAsia="Times New Roman" w:hAnsi="Times New Roman" w:cs="Times New Roman"/>
          <w:b/>
          <w:caps/>
          <w:lang w:eastAsia="lt-LT"/>
        </w:rPr>
        <w:t>1.</w:t>
      </w:r>
      <w:r w:rsidRPr="00401690">
        <w:rPr>
          <w:rFonts w:ascii="Times New Roman" w:eastAsia="Times New Roman" w:hAnsi="Times New Roman" w:cs="Times New Roman"/>
          <w:b/>
          <w:caps/>
          <w:lang w:eastAsia="lt-LT"/>
        </w:rPr>
        <w:tab/>
        <w:t>VAISTINIO PREPARATO PAVADINIMAS</w:t>
      </w:r>
    </w:p>
    <w:p w14:paraId="1636FC2C" w14:textId="77777777" w:rsidR="00401690" w:rsidRPr="00401690" w:rsidRDefault="00401690" w:rsidP="0040169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5674DB5B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401690">
        <w:rPr>
          <w:rFonts w:ascii="Times New Roman" w:eastAsia="Times New Roman" w:hAnsi="Times New Roman" w:cs="Times New Roman"/>
          <w:caps/>
          <w:lang w:eastAsia="lt-LT"/>
        </w:rPr>
        <w:t>Pertusinas</w:t>
      </w:r>
      <w:r w:rsidRPr="00401690">
        <w:rPr>
          <w:rFonts w:ascii="Times New Roman" w:eastAsia="Times New Roman" w:hAnsi="Times New Roman" w:cs="Times New Roman"/>
          <w:lang w:eastAsia="lt-LT"/>
        </w:rPr>
        <w:t xml:space="preserve"> forte sirupas</w:t>
      </w:r>
    </w:p>
    <w:p w14:paraId="5C1014D0" w14:textId="25E2B0C7" w:rsidR="00401690" w:rsidRPr="00401690" w:rsidRDefault="00820DD2" w:rsidP="0040169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č</w:t>
      </w:r>
      <w:r w:rsidR="00401690" w:rsidRPr="00401690">
        <w:rPr>
          <w:rFonts w:ascii="Times New Roman" w:eastAsia="Times New Roman" w:hAnsi="Times New Roman" w:cs="Times New Roman"/>
          <w:lang w:eastAsia="lt-LT"/>
        </w:rPr>
        <w:t>iobrelių skystasis ekstraktas</w:t>
      </w:r>
    </w:p>
    <w:p w14:paraId="6FFB58D6" w14:textId="77777777" w:rsidR="00401690" w:rsidRPr="00401690" w:rsidRDefault="00401690" w:rsidP="0040169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188BEB74" w14:textId="77777777" w:rsidR="00401690" w:rsidRPr="00401690" w:rsidRDefault="00401690" w:rsidP="0040169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Tradicinis augalinis vaistinis preparatas, kurio indikacijos pagrįstos tik ilgalaikiu vartojimu.</w:t>
      </w:r>
    </w:p>
    <w:p w14:paraId="4AD46F39" w14:textId="77777777" w:rsidR="00401690" w:rsidRPr="00401690" w:rsidRDefault="00401690" w:rsidP="0040169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52BBAC62" w14:textId="77777777" w:rsidR="00401690" w:rsidRPr="00401690" w:rsidRDefault="00401690" w:rsidP="0040169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04D0FACE" w14:textId="77777777" w:rsidR="00401690" w:rsidRPr="00401690" w:rsidRDefault="00401690" w:rsidP="00401690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401690">
        <w:rPr>
          <w:rFonts w:ascii="Times New Roman" w:eastAsia="Times New Roman" w:hAnsi="Times New Roman" w:cs="Times New Roman"/>
          <w:b/>
          <w:caps/>
          <w:lang w:eastAsia="lt-LT"/>
        </w:rPr>
        <w:t>2.</w:t>
      </w:r>
      <w:r w:rsidRPr="00401690">
        <w:rPr>
          <w:rFonts w:ascii="Times New Roman" w:eastAsia="Times New Roman" w:hAnsi="Times New Roman" w:cs="Times New Roman"/>
          <w:b/>
          <w:caps/>
          <w:lang w:eastAsia="lt-LT"/>
        </w:rPr>
        <w:tab/>
        <w:t xml:space="preserve">VEIKLIOJI MEDŽIAGA IR JOS KIEKIS </w:t>
      </w:r>
    </w:p>
    <w:p w14:paraId="60326416" w14:textId="77777777" w:rsidR="00401690" w:rsidRPr="00401690" w:rsidRDefault="00401690" w:rsidP="0040169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08368320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 xml:space="preserve">1 ml sirupo yra 307,5 mg </w:t>
      </w:r>
      <w:r w:rsidRPr="00401690">
        <w:rPr>
          <w:rFonts w:ascii="Times New Roman" w:eastAsia="Times New Roman" w:hAnsi="Times New Roman" w:cs="Times New Roman"/>
          <w:i/>
          <w:lang w:eastAsia="lt-LT"/>
        </w:rPr>
        <w:t>Thymus vulgaris</w:t>
      </w:r>
      <w:r w:rsidRPr="00401690">
        <w:rPr>
          <w:rFonts w:ascii="Times New Roman" w:eastAsia="Times New Roman" w:hAnsi="Times New Roman" w:cs="Times New Roman"/>
          <w:lang w:eastAsia="lt-LT"/>
        </w:rPr>
        <w:t xml:space="preserve"> L. ir/ar </w:t>
      </w:r>
      <w:r w:rsidRPr="00401690">
        <w:rPr>
          <w:rFonts w:ascii="Times New Roman" w:eastAsia="Times New Roman" w:hAnsi="Times New Roman" w:cs="Times New Roman"/>
          <w:i/>
          <w:lang w:eastAsia="lt-LT"/>
        </w:rPr>
        <w:t>Thymus zygis</w:t>
      </w:r>
      <w:r w:rsidRPr="00401690">
        <w:rPr>
          <w:rFonts w:ascii="Times New Roman" w:eastAsia="Times New Roman" w:hAnsi="Times New Roman" w:cs="Times New Roman"/>
          <w:lang w:eastAsia="lt-LT"/>
        </w:rPr>
        <w:t xml:space="preserve"> L., herba (čiobrelių žolės) skystojo ekstrakto (1:1). Ekstrahentas: 30 % (V/V) etanolis.</w:t>
      </w:r>
    </w:p>
    <w:p w14:paraId="2E512204" w14:textId="77777777" w:rsidR="00401690" w:rsidRPr="00401690" w:rsidRDefault="00401690" w:rsidP="0040169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7992C08D" w14:textId="77777777" w:rsidR="00401690" w:rsidRPr="00401690" w:rsidRDefault="00401690" w:rsidP="0040169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0DF1DDE8" w14:textId="77777777" w:rsidR="00401690" w:rsidRPr="00401690" w:rsidRDefault="00401690" w:rsidP="00401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401690">
        <w:rPr>
          <w:rFonts w:ascii="Times New Roman" w:eastAsia="Times New Roman" w:hAnsi="Times New Roman" w:cs="Times New Roman"/>
          <w:b/>
          <w:caps/>
          <w:lang w:eastAsia="lt-LT"/>
        </w:rPr>
        <w:t>3.</w:t>
      </w:r>
      <w:r w:rsidRPr="00401690">
        <w:rPr>
          <w:rFonts w:ascii="Times New Roman" w:eastAsia="Times New Roman" w:hAnsi="Times New Roman" w:cs="Times New Roman"/>
          <w:b/>
          <w:caps/>
          <w:lang w:eastAsia="lt-LT"/>
        </w:rPr>
        <w:tab/>
        <w:t>PAGALBINIŲ MEDŽIAGŲ SĄRAŠAS</w:t>
      </w:r>
    </w:p>
    <w:p w14:paraId="12DACA5A" w14:textId="77777777" w:rsidR="00401690" w:rsidRPr="00401690" w:rsidRDefault="00401690" w:rsidP="0040169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6E919398" w14:textId="77777777" w:rsidR="00401690" w:rsidRPr="00401690" w:rsidRDefault="00401690" w:rsidP="0040169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Pagalbinė medžiaga: cukraus sirupas (sacharozė ir išgrynintas vanduo).</w:t>
      </w:r>
    </w:p>
    <w:p w14:paraId="61D81133" w14:textId="77777777" w:rsidR="00401690" w:rsidRPr="00401690" w:rsidRDefault="00401690" w:rsidP="0040169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3918A96B" w14:textId="77777777" w:rsidR="00401690" w:rsidRPr="00401690" w:rsidRDefault="00401690" w:rsidP="0040169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02284A30" w14:textId="77777777" w:rsidR="00401690" w:rsidRPr="00401690" w:rsidRDefault="00401690" w:rsidP="00401690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401690">
        <w:rPr>
          <w:rFonts w:ascii="Times New Roman" w:eastAsia="Times New Roman" w:hAnsi="Times New Roman" w:cs="Times New Roman"/>
          <w:b/>
          <w:caps/>
          <w:lang w:eastAsia="lt-LT"/>
        </w:rPr>
        <w:t>4.</w:t>
      </w:r>
      <w:r w:rsidRPr="00401690">
        <w:rPr>
          <w:rFonts w:ascii="Times New Roman" w:eastAsia="Times New Roman" w:hAnsi="Times New Roman" w:cs="Times New Roman"/>
          <w:b/>
          <w:caps/>
          <w:lang w:eastAsia="lt-LT"/>
        </w:rPr>
        <w:tab/>
        <w:t>farmacinė FORMA IR KIEKIS PAKUOTĖJE</w:t>
      </w:r>
    </w:p>
    <w:p w14:paraId="5EB2BE85" w14:textId="77777777" w:rsidR="00401690" w:rsidRPr="00401690" w:rsidRDefault="00401690" w:rsidP="0040169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0A43DF2C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Sirupas</w:t>
      </w:r>
    </w:p>
    <w:p w14:paraId="68D53FD9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100 ml</w:t>
      </w:r>
    </w:p>
    <w:p w14:paraId="57FF4FC2" w14:textId="77777777" w:rsidR="00401690" w:rsidRPr="00401690" w:rsidRDefault="00401690" w:rsidP="0040169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78A39CD7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caps/>
          <w:lang w:eastAsia="lt-LT"/>
        </w:rPr>
      </w:pPr>
    </w:p>
    <w:p w14:paraId="37C4DC5E" w14:textId="77777777" w:rsidR="00401690" w:rsidRPr="00401690" w:rsidRDefault="00401690" w:rsidP="00401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401690">
        <w:rPr>
          <w:rFonts w:ascii="Times New Roman" w:eastAsia="Times New Roman" w:hAnsi="Times New Roman" w:cs="Times New Roman"/>
          <w:b/>
          <w:caps/>
          <w:lang w:eastAsia="lt-LT"/>
        </w:rPr>
        <w:t>5.</w:t>
      </w:r>
      <w:r w:rsidRPr="00401690">
        <w:rPr>
          <w:rFonts w:ascii="Times New Roman" w:eastAsia="Times New Roman" w:hAnsi="Times New Roman" w:cs="Times New Roman"/>
          <w:b/>
          <w:caps/>
          <w:lang w:eastAsia="lt-LT"/>
        </w:rPr>
        <w:tab/>
        <w:t>VARTOJIMO METODAS IR BŪDAS</w:t>
      </w:r>
    </w:p>
    <w:p w14:paraId="1646CA28" w14:textId="77777777" w:rsidR="00401690" w:rsidRPr="00401690" w:rsidRDefault="00401690" w:rsidP="0040169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34C6295D" w14:textId="77777777" w:rsidR="00401690" w:rsidRPr="00401690" w:rsidRDefault="00401690" w:rsidP="00401690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Vartoti per burną.</w:t>
      </w:r>
    </w:p>
    <w:p w14:paraId="312D9D8B" w14:textId="77777777" w:rsidR="00401690" w:rsidRPr="00401690" w:rsidRDefault="00401690" w:rsidP="00401690">
      <w:pPr>
        <w:widowControl w:val="0"/>
        <w:spacing w:after="0" w:line="240" w:lineRule="auto"/>
        <w:ind w:right="26"/>
        <w:rPr>
          <w:rFonts w:ascii="Times New Roman" w:eastAsia="Times New Roman" w:hAnsi="Times New Roman" w:cs="Times New Roman"/>
          <w:lang w:eastAsia="lt-LT"/>
        </w:rPr>
      </w:pPr>
    </w:p>
    <w:p w14:paraId="3E019F49" w14:textId="77777777" w:rsidR="00401690" w:rsidRPr="00401690" w:rsidRDefault="00401690" w:rsidP="00401690">
      <w:pPr>
        <w:widowControl w:val="0"/>
        <w:spacing w:after="0" w:line="240" w:lineRule="auto"/>
        <w:ind w:right="26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Prieš vartojimą perskaitykite pakuotės lapelį.</w:t>
      </w:r>
    </w:p>
    <w:p w14:paraId="5F48796D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caps/>
          <w:lang w:eastAsia="lt-LT"/>
        </w:rPr>
      </w:pPr>
    </w:p>
    <w:p w14:paraId="7A67367E" w14:textId="77777777" w:rsidR="00401690" w:rsidRPr="00401690" w:rsidRDefault="00401690" w:rsidP="0040169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64A26F31" w14:textId="77777777" w:rsidR="00401690" w:rsidRPr="00401690" w:rsidRDefault="00401690" w:rsidP="00401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 w:hanging="720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401690">
        <w:rPr>
          <w:rFonts w:ascii="Times New Roman" w:eastAsia="Times New Roman" w:hAnsi="Times New Roman" w:cs="Times New Roman"/>
          <w:b/>
          <w:caps/>
          <w:lang w:eastAsia="lt-LT"/>
        </w:rPr>
        <w:t>6.</w:t>
      </w:r>
      <w:r w:rsidRPr="00401690">
        <w:rPr>
          <w:rFonts w:ascii="Times New Roman" w:eastAsia="Times New Roman" w:hAnsi="Times New Roman" w:cs="Times New Roman"/>
          <w:b/>
          <w:caps/>
          <w:lang w:eastAsia="lt-LT"/>
        </w:rPr>
        <w:tab/>
        <w:t>SPECIALUS ĮSPĖJIMAS</w:t>
      </w:r>
      <w:r w:rsidRPr="00401690">
        <w:rPr>
          <w:rFonts w:ascii="Times New Roman" w:eastAsia="Times New Roman" w:hAnsi="Times New Roman" w:cs="Times New Roman"/>
          <w:lang w:eastAsia="lt-LT"/>
        </w:rPr>
        <w:t xml:space="preserve">, </w:t>
      </w:r>
      <w:r w:rsidRPr="00401690">
        <w:rPr>
          <w:rFonts w:ascii="Times New Roman" w:eastAsia="Times New Roman" w:hAnsi="Times New Roman" w:cs="Times New Roman"/>
          <w:b/>
          <w:lang w:eastAsia="lt-LT"/>
        </w:rPr>
        <w:t xml:space="preserve">KAD VAISTINĮ PREPARATĄ BŪTINA LAIKYTI </w:t>
      </w:r>
      <w:r w:rsidRPr="00401690">
        <w:rPr>
          <w:rFonts w:ascii="Times New Roman" w:eastAsia="Times New Roman" w:hAnsi="Times New Roman" w:cs="Times New Roman"/>
          <w:b/>
          <w:caps/>
          <w:lang w:eastAsia="lt-LT"/>
        </w:rPr>
        <w:t>vaikams NEPASTEBIMOJE IR NEPASIEKIAMOJE vietoje</w:t>
      </w:r>
    </w:p>
    <w:p w14:paraId="46908889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1D2D287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Laikyti vaikams  nepastebimoje ir nepasiekiamoje vietoje.</w:t>
      </w:r>
    </w:p>
    <w:p w14:paraId="7FE347F3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D4C3D59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0DA53C8" w14:textId="77777777" w:rsidR="00401690" w:rsidRPr="00401690" w:rsidRDefault="00401690" w:rsidP="00401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401690">
        <w:rPr>
          <w:rFonts w:ascii="Times New Roman" w:eastAsia="Times New Roman" w:hAnsi="Times New Roman" w:cs="Times New Roman"/>
          <w:b/>
          <w:caps/>
          <w:lang w:eastAsia="lt-LT"/>
        </w:rPr>
        <w:t>7.</w:t>
      </w:r>
      <w:r w:rsidRPr="00401690">
        <w:rPr>
          <w:rFonts w:ascii="Times New Roman" w:eastAsia="Times New Roman" w:hAnsi="Times New Roman" w:cs="Times New Roman"/>
          <w:b/>
          <w:caps/>
          <w:lang w:eastAsia="lt-LT"/>
        </w:rPr>
        <w:tab/>
        <w:t>KITAS SPECIALUS ĮSPĖJIMAS (JEI REIKIA)</w:t>
      </w:r>
    </w:p>
    <w:p w14:paraId="52CCC7F8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520444C" w14:textId="77777777" w:rsidR="00401690" w:rsidRPr="00401690" w:rsidRDefault="00401690" w:rsidP="0040169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Vaistinio preparato sudėtyje yra ne mažiau kaip 8 % (V/V) etanolio (žr. pakuotės lapelį).</w:t>
      </w:r>
    </w:p>
    <w:p w14:paraId="11E8D654" w14:textId="77777777" w:rsidR="00401690" w:rsidRPr="00401690" w:rsidRDefault="00401690" w:rsidP="0040169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2C730944" w14:textId="77777777" w:rsidR="00401690" w:rsidRPr="00401690" w:rsidRDefault="00401690" w:rsidP="0040169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54374ABF" w14:textId="77777777" w:rsidR="00401690" w:rsidRPr="00401690" w:rsidRDefault="00401690" w:rsidP="00401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401690">
        <w:rPr>
          <w:rFonts w:ascii="Times New Roman" w:eastAsia="Times New Roman" w:hAnsi="Times New Roman" w:cs="Times New Roman"/>
          <w:b/>
          <w:caps/>
          <w:lang w:eastAsia="lt-LT"/>
        </w:rPr>
        <w:t>8.</w:t>
      </w:r>
      <w:r w:rsidRPr="00401690">
        <w:rPr>
          <w:rFonts w:ascii="Times New Roman" w:eastAsia="Times New Roman" w:hAnsi="Times New Roman" w:cs="Times New Roman"/>
          <w:b/>
          <w:caps/>
          <w:lang w:eastAsia="lt-LT"/>
        </w:rPr>
        <w:tab/>
        <w:t>TINKAMUMO LAIKAS</w:t>
      </w:r>
    </w:p>
    <w:p w14:paraId="683B6171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9162702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Tinka iki {MMMM/mm} [metai, mėnuo]</w:t>
      </w:r>
    </w:p>
    <w:p w14:paraId="71E35456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9275490" w14:textId="77777777" w:rsidR="00401690" w:rsidRPr="00401690" w:rsidRDefault="00401690" w:rsidP="0040169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34E3F2C0" w14:textId="77777777" w:rsidR="00401690" w:rsidRPr="00401690" w:rsidRDefault="00401690" w:rsidP="00401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401690">
        <w:rPr>
          <w:rFonts w:ascii="Times New Roman" w:eastAsia="Times New Roman" w:hAnsi="Times New Roman" w:cs="Times New Roman"/>
          <w:b/>
          <w:caps/>
          <w:lang w:eastAsia="lt-LT"/>
        </w:rPr>
        <w:t>9.</w:t>
      </w:r>
      <w:r w:rsidRPr="00401690">
        <w:rPr>
          <w:rFonts w:ascii="Times New Roman" w:eastAsia="Times New Roman" w:hAnsi="Times New Roman" w:cs="Times New Roman"/>
          <w:b/>
          <w:caps/>
          <w:lang w:eastAsia="lt-LT"/>
        </w:rPr>
        <w:tab/>
        <w:t>SPECIALIOS LAIKYMO SĄLYGOS</w:t>
      </w:r>
    </w:p>
    <w:p w14:paraId="27E492CF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6E0C7A0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Laikyti ne aukštesnėje kaip 25 ºC temperatūroje.</w:t>
      </w:r>
    </w:p>
    <w:p w14:paraId="7856EFFB" w14:textId="77777777" w:rsidR="00401690" w:rsidRPr="00401690" w:rsidRDefault="00401690" w:rsidP="0040169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Buteliuką laikyti išorinėje dėžutėje, kad preparatas būtų apsaugotas nuo šviesos.</w:t>
      </w:r>
    </w:p>
    <w:p w14:paraId="3A416C7E" w14:textId="77777777" w:rsidR="00401690" w:rsidRPr="00401690" w:rsidRDefault="00401690" w:rsidP="0040169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Buteliuką laikyti sandarų.</w:t>
      </w:r>
    </w:p>
    <w:p w14:paraId="7AEBDE6F" w14:textId="77777777" w:rsidR="00401690" w:rsidRPr="00401690" w:rsidRDefault="00401690" w:rsidP="0040169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45C13F29" w14:textId="77777777" w:rsidR="00401690" w:rsidRPr="00401690" w:rsidRDefault="00401690" w:rsidP="0040169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21A0E508" w14:textId="77777777" w:rsidR="00401690" w:rsidRPr="00401690" w:rsidRDefault="00401690" w:rsidP="00401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401690">
        <w:rPr>
          <w:rFonts w:ascii="Times New Roman" w:eastAsia="Times New Roman" w:hAnsi="Times New Roman" w:cs="Times New Roman"/>
          <w:b/>
          <w:caps/>
          <w:lang w:eastAsia="lt-LT"/>
        </w:rPr>
        <w:t>10.</w:t>
      </w:r>
      <w:r w:rsidRPr="00401690">
        <w:rPr>
          <w:rFonts w:ascii="Times New Roman" w:eastAsia="Times New Roman" w:hAnsi="Times New Roman" w:cs="Times New Roman"/>
          <w:b/>
          <w:caps/>
          <w:lang w:eastAsia="lt-LT"/>
        </w:rPr>
        <w:tab/>
        <w:t>SPECIALIOS ATSARGUMO PRIEMONĖS</w:t>
      </w:r>
      <w:r w:rsidRPr="00401690">
        <w:rPr>
          <w:rFonts w:ascii="Times New Roman" w:eastAsia="Times New Roman" w:hAnsi="Times New Roman" w:cs="Times New Roman"/>
          <w:b/>
          <w:lang w:eastAsia="lt-LT"/>
        </w:rPr>
        <w:t xml:space="preserve"> DĖL NESUVARTOTO VAISTINIO PREPARATO AR JO ATLIEKŲ TVARKYMO </w:t>
      </w:r>
      <w:r w:rsidRPr="00401690">
        <w:rPr>
          <w:rFonts w:ascii="Times New Roman" w:eastAsia="Times New Roman" w:hAnsi="Times New Roman" w:cs="Times New Roman"/>
          <w:b/>
          <w:caps/>
          <w:lang w:eastAsia="lt-LT"/>
        </w:rPr>
        <w:t>(jei reikia)</w:t>
      </w:r>
    </w:p>
    <w:p w14:paraId="347F3548" w14:textId="77777777" w:rsidR="00401690" w:rsidRPr="00401690" w:rsidRDefault="00401690" w:rsidP="0040169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0F2BC8AD" w14:textId="77777777" w:rsidR="00401690" w:rsidRPr="00401690" w:rsidRDefault="00401690" w:rsidP="0040169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1DBE4D32" w14:textId="77777777" w:rsidR="00401690" w:rsidRPr="00401690" w:rsidRDefault="00401690" w:rsidP="00401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401690">
        <w:rPr>
          <w:rFonts w:ascii="Times New Roman" w:eastAsia="Times New Roman" w:hAnsi="Times New Roman" w:cs="Times New Roman"/>
          <w:b/>
          <w:caps/>
          <w:lang w:eastAsia="lt-LT"/>
        </w:rPr>
        <w:t>11.</w:t>
      </w:r>
      <w:r w:rsidRPr="00401690">
        <w:rPr>
          <w:rFonts w:ascii="Times New Roman" w:eastAsia="Times New Roman" w:hAnsi="Times New Roman" w:cs="Times New Roman"/>
          <w:b/>
          <w:caps/>
          <w:lang w:eastAsia="lt-LT"/>
        </w:rPr>
        <w:tab/>
        <w:t>registruotojo PAVADINIMAS IR ADRESAS</w:t>
      </w:r>
    </w:p>
    <w:p w14:paraId="28A4416B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06E7FEF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UAB „Valentis“, Molėtų pl. 11, LT-08409 Vilnius, Lietuva</w:t>
      </w:r>
    </w:p>
    <w:p w14:paraId="6A2EDA66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27D6E72" w14:textId="77777777" w:rsidR="00401690" w:rsidRPr="00401690" w:rsidRDefault="00401690" w:rsidP="0040169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4102DAC3" w14:textId="77777777" w:rsidR="00401690" w:rsidRPr="00401690" w:rsidRDefault="00401690" w:rsidP="00401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401690">
        <w:rPr>
          <w:rFonts w:ascii="Times New Roman" w:eastAsia="Times New Roman" w:hAnsi="Times New Roman" w:cs="Times New Roman"/>
          <w:b/>
          <w:caps/>
          <w:lang w:eastAsia="lt-LT"/>
        </w:rPr>
        <w:t>12.</w:t>
      </w:r>
      <w:r w:rsidRPr="00401690">
        <w:rPr>
          <w:rFonts w:ascii="Times New Roman" w:eastAsia="Times New Roman" w:hAnsi="Times New Roman" w:cs="Times New Roman"/>
          <w:b/>
          <w:caps/>
          <w:lang w:eastAsia="lt-LT"/>
        </w:rPr>
        <w:tab/>
        <w:t>registracijos pažymėjimo NUMERIS</w:t>
      </w:r>
    </w:p>
    <w:p w14:paraId="258F5265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658A138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401690">
        <w:rPr>
          <w:rFonts w:ascii="Times New Roman" w:eastAsia="Times New Roman" w:hAnsi="Times New Roman" w:cs="Times New Roman"/>
          <w:noProof/>
        </w:rPr>
        <w:t>LT/1/03/2059/002</w:t>
      </w:r>
    </w:p>
    <w:p w14:paraId="112DA17C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E98D81B" w14:textId="77777777" w:rsidR="00401690" w:rsidRPr="00401690" w:rsidRDefault="00401690" w:rsidP="0040169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68A75747" w14:textId="77777777" w:rsidR="00401690" w:rsidRPr="00401690" w:rsidRDefault="00401690" w:rsidP="00401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401690">
        <w:rPr>
          <w:rFonts w:ascii="Times New Roman" w:eastAsia="Times New Roman" w:hAnsi="Times New Roman" w:cs="Times New Roman"/>
          <w:b/>
          <w:caps/>
          <w:lang w:eastAsia="lt-LT"/>
        </w:rPr>
        <w:t>13.</w:t>
      </w:r>
      <w:r w:rsidRPr="00401690">
        <w:rPr>
          <w:rFonts w:ascii="Times New Roman" w:eastAsia="Times New Roman" w:hAnsi="Times New Roman" w:cs="Times New Roman"/>
          <w:b/>
          <w:caps/>
          <w:lang w:eastAsia="lt-LT"/>
        </w:rPr>
        <w:tab/>
        <w:t>SERIJOS NUMERIS</w:t>
      </w:r>
    </w:p>
    <w:p w14:paraId="76CC25F7" w14:textId="77777777" w:rsidR="00401690" w:rsidRPr="00401690" w:rsidRDefault="00401690" w:rsidP="0040169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10D97982" w14:textId="77777777" w:rsidR="00401690" w:rsidRPr="00401690" w:rsidRDefault="00401690" w:rsidP="0040169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highlight w:val="lightGray"/>
          <w:lang w:eastAsia="lt-LT"/>
        </w:rPr>
        <w:t>Serija</w:t>
      </w:r>
      <w:r w:rsidRPr="00401690">
        <w:rPr>
          <w:rFonts w:ascii="Times New Roman" w:eastAsia="Times New Roman" w:hAnsi="Times New Roman" w:cs="Times New Roman"/>
          <w:lang w:eastAsia="lt-LT"/>
        </w:rPr>
        <w:t xml:space="preserve"> {numeris}</w:t>
      </w:r>
    </w:p>
    <w:p w14:paraId="02171E9C" w14:textId="77777777" w:rsidR="00401690" w:rsidRPr="00401690" w:rsidRDefault="00401690" w:rsidP="0040169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4BFE0ADB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BF358A3" w14:textId="77777777" w:rsidR="00401690" w:rsidRPr="00401690" w:rsidRDefault="00401690" w:rsidP="00401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401690">
        <w:rPr>
          <w:rFonts w:ascii="Times New Roman" w:eastAsia="Times New Roman" w:hAnsi="Times New Roman" w:cs="Times New Roman"/>
          <w:b/>
          <w:caps/>
          <w:lang w:eastAsia="lt-LT"/>
        </w:rPr>
        <w:t>14.</w:t>
      </w:r>
      <w:r w:rsidRPr="00401690">
        <w:rPr>
          <w:rFonts w:ascii="Times New Roman" w:eastAsia="Times New Roman" w:hAnsi="Times New Roman" w:cs="Times New Roman"/>
          <w:b/>
          <w:caps/>
          <w:lang w:eastAsia="lt-LT"/>
        </w:rPr>
        <w:tab/>
        <w:t>pardavimo (išdaviMO) TVARKA</w:t>
      </w:r>
    </w:p>
    <w:p w14:paraId="719C5754" w14:textId="77777777" w:rsidR="00401690" w:rsidRPr="00401690" w:rsidRDefault="00401690" w:rsidP="0040169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15CF23EF" w14:textId="3B9EBF1E" w:rsidR="00401690" w:rsidRPr="00401690" w:rsidRDefault="00401690" w:rsidP="0040169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 xml:space="preserve">Nereceptinis </w:t>
      </w:r>
      <w:r w:rsidR="00820DD2">
        <w:rPr>
          <w:rFonts w:ascii="Times New Roman" w:eastAsia="Times New Roman" w:hAnsi="Times New Roman" w:cs="Times New Roman"/>
          <w:lang w:eastAsia="lt-LT"/>
        </w:rPr>
        <w:t>vaistas</w:t>
      </w:r>
      <w:r w:rsidRPr="00401690">
        <w:rPr>
          <w:rFonts w:ascii="Times New Roman" w:eastAsia="Times New Roman" w:hAnsi="Times New Roman" w:cs="Times New Roman"/>
          <w:lang w:eastAsia="lt-LT"/>
        </w:rPr>
        <w:t>.</w:t>
      </w:r>
    </w:p>
    <w:p w14:paraId="46A24963" w14:textId="77777777" w:rsidR="00401690" w:rsidRPr="00401690" w:rsidRDefault="00401690" w:rsidP="0040169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5AE63254" w14:textId="77777777" w:rsidR="00401690" w:rsidRPr="00401690" w:rsidRDefault="00401690" w:rsidP="0040169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4C25B8C6" w14:textId="77777777" w:rsidR="00401690" w:rsidRPr="00401690" w:rsidRDefault="00401690" w:rsidP="00401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401690">
        <w:rPr>
          <w:rFonts w:ascii="Times New Roman" w:eastAsia="Times New Roman" w:hAnsi="Times New Roman" w:cs="Times New Roman"/>
          <w:b/>
          <w:caps/>
          <w:lang w:eastAsia="lt-LT"/>
        </w:rPr>
        <w:t>15.</w:t>
      </w:r>
      <w:r w:rsidRPr="00401690">
        <w:rPr>
          <w:rFonts w:ascii="Times New Roman" w:eastAsia="Times New Roman" w:hAnsi="Times New Roman" w:cs="Times New Roman"/>
          <w:b/>
          <w:caps/>
          <w:lang w:eastAsia="lt-LT"/>
        </w:rPr>
        <w:tab/>
        <w:t>VARTOJIMO INSTRUKCIJA</w:t>
      </w:r>
    </w:p>
    <w:p w14:paraId="5E2E7239" w14:textId="77777777" w:rsidR="00401690" w:rsidRPr="00401690" w:rsidRDefault="00401690" w:rsidP="00401690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</w:p>
    <w:p w14:paraId="36E0DCEF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Tradicinis augalinis vaistinis preparatas, vartojamas peršalus, kaip atsikosėjimą lengvinanti priemonė.</w:t>
      </w:r>
    </w:p>
    <w:p w14:paraId="6B8889B3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</w:p>
    <w:p w14:paraId="70177FCD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Suaugusiems žmonėms ir vyresniems kaip 12 metų paaugliams gerti 3 - 5 kartus per parą po vieną arbatinį šaukštelį (5 ml).</w:t>
      </w:r>
    </w:p>
    <w:p w14:paraId="508ECB57" w14:textId="77777777" w:rsidR="00401690" w:rsidRPr="00401690" w:rsidRDefault="00401690" w:rsidP="0040169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111BA9CA" w14:textId="77777777" w:rsidR="00401690" w:rsidRPr="00401690" w:rsidRDefault="00401690" w:rsidP="0040169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6D4D7469" w14:textId="77777777" w:rsidR="00401690" w:rsidRPr="00401690" w:rsidRDefault="00401690" w:rsidP="00401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401690">
        <w:rPr>
          <w:rFonts w:ascii="Times New Roman" w:eastAsia="Times New Roman" w:hAnsi="Times New Roman" w:cs="Times New Roman"/>
          <w:b/>
          <w:caps/>
          <w:lang w:eastAsia="lt-LT"/>
        </w:rPr>
        <w:t>16.</w:t>
      </w:r>
      <w:r w:rsidRPr="00401690">
        <w:rPr>
          <w:rFonts w:ascii="Times New Roman" w:eastAsia="Times New Roman" w:hAnsi="Times New Roman" w:cs="Times New Roman"/>
          <w:b/>
          <w:caps/>
          <w:lang w:eastAsia="lt-LT"/>
        </w:rPr>
        <w:tab/>
        <w:t>INformaCIJA brailio raštu</w:t>
      </w:r>
    </w:p>
    <w:p w14:paraId="4F77CBAB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1CD2BC6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PERTUSINAS forte sirupas</w:t>
      </w:r>
    </w:p>
    <w:p w14:paraId="08F187EB" w14:textId="77777777" w:rsidR="00820DD2" w:rsidRPr="004A6532" w:rsidRDefault="00820DD2" w:rsidP="004A6532">
      <w:pPr>
        <w:tabs>
          <w:tab w:val="left" w:pos="567"/>
        </w:tabs>
        <w:spacing w:after="0" w:line="260" w:lineRule="exact"/>
        <w:rPr>
          <w:rFonts w:ascii="Times New Roman" w:hAnsi="Times New Roman"/>
          <w:shd w:val="clear" w:color="auto" w:fill="CCCCCC"/>
        </w:rPr>
      </w:pPr>
      <w:bookmarkStart w:id="5" w:name="_Hlk112077923"/>
    </w:p>
    <w:p w14:paraId="34F7E597" w14:textId="77777777" w:rsidR="00820DD2" w:rsidRPr="000B3076" w:rsidRDefault="00820DD2" w:rsidP="00820DD2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hd w:val="clear" w:color="auto" w:fill="CCCCCC"/>
        </w:rPr>
      </w:pPr>
    </w:p>
    <w:p w14:paraId="252F9392" w14:textId="77777777" w:rsidR="00820DD2" w:rsidRPr="000B3076" w:rsidRDefault="00820DD2" w:rsidP="00820DD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hAnsi="Times New Roman"/>
          <w:i/>
          <w:noProof/>
          <w:snapToGrid w:val="0"/>
          <w:szCs w:val="24"/>
          <w:lang w:val="en-GB"/>
        </w:rPr>
      </w:pPr>
      <w:r w:rsidRPr="000B3076">
        <w:rPr>
          <w:rFonts w:ascii="Times New Roman" w:hAnsi="Times New Roman"/>
          <w:b/>
          <w:noProof/>
          <w:snapToGrid w:val="0"/>
          <w:szCs w:val="20"/>
          <w:lang w:val="en-GB"/>
        </w:rPr>
        <w:t>17.</w:t>
      </w:r>
      <w:r w:rsidRPr="000B3076">
        <w:rPr>
          <w:rFonts w:ascii="Times New Roman" w:hAnsi="Times New Roman"/>
          <w:b/>
          <w:noProof/>
          <w:snapToGrid w:val="0"/>
          <w:szCs w:val="20"/>
          <w:lang w:val="en-GB"/>
        </w:rPr>
        <w:tab/>
        <w:t>UNIKALUS IDENTIFIKATORIUS – 2D BRŪKŠNINIS KODAS</w:t>
      </w:r>
    </w:p>
    <w:p w14:paraId="2D3D06FB" w14:textId="77777777" w:rsidR="00820DD2" w:rsidRPr="000B3076" w:rsidRDefault="00820DD2" w:rsidP="00820DD2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napToGrid w:val="0"/>
          <w:shd w:val="clear" w:color="auto" w:fill="CCCCCC"/>
          <w:lang w:val="en-GB"/>
        </w:rPr>
      </w:pPr>
    </w:p>
    <w:p w14:paraId="194194D7" w14:textId="77777777" w:rsidR="00820DD2" w:rsidRDefault="00820DD2" w:rsidP="00820DD2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napToGrid w:val="0"/>
          <w:szCs w:val="20"/>
          <w:highlight w:val="lightGray"/>
          <w:lang w:val="en-GB"/>
        </w:rPr>
      </w:pPr>
      <w:r w:rsidRPr="000B3076">
        <w:rPr>
          <w:rFonts w:ascii="Times New Roman" w:hAnsi="Times New Roman"/>
          <w:noProof/>
          <w:snapToGrid w:val="0"/>
          <w:szCs w:val="20"/>
          <w:highlight w:val="lightGray"/>
          <w:lang w:val="en-GB"/>
        </w:rPr>
        <w:t xml:space="preserve">Duomenys nebūtini. </w:t>
      </w:r>
    </w:p>
    <w:p w14:paraId="03F7C4CA" w14:textId="77777777" w:rsidR="00820DD2" w:rsidRPr="000B3076" w:rsidRDefault="00820DD2" w:rsidP="00820DD2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napToGrid w:val="0"/>
          <w:szCs w:val="24"/>
          <w:highlight w:val="lightGray"/>
          <w:lang w:val="en-GB"/>
        </w:rPr>
      </w:pPr>
    </w:p>
    <w:p w14:paraId="53453433" w14:textId="77777777" w:rsidR="00820DD2" w:rsidRPr="000B3076" w:rsidRDefault="00820DD2" w:rsidP="00820DD2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napToGrid w:val="0"/>
          <w:szCs w:val="20"/>
          <w:lang w:val="en-GB"/>
        </w:rPr>
      </w:pPr>
    </w:p>
    <w:p w14:paraId="20F078EC" w14:textId="77777777" w:rsidR="00820DD2" w:rsidRPr="000B3076" w:rsidRDefault="00820DD2" w:rsidP="00820DD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hAnsi="Times New Roman"/>
          <w:i/>
          <w:noProof/>
          <w:snapToGrid w:val="0"/>
          <w:szCs w:val="20"/>
          <w:lang w:val="en-GB"/>
        </w:rPr>
      </w:pPr>
      <w:r w:rsidRPr="000B3076">
        <w:rPr>
          <w:rFonts w:ascii="Times New Roman" w:hAnsi="Times New Roman"/>
          <w:b/>
          <w:noProof/>
          <w:snapToGrid w:val="0"/>
          <w:szCs w:val="20"/>
          <w:lang w:val="en-GB"/>
        </w:rPr>
        <w:t>18.</w:t>
      </w:r>
      <w:r w:rsidRPr="000B3076">
        <w:rPr>
          <w:rFonts w:ascii="Times New Roman" w:hAnsi="Times New Roman"/>
          <w:b/>
          <w:noProof/>
          <w:snapToGrid w:val="0"/>
          <w:szCs w:val="20"/>
          <w:lang w:val="en-GB"/>
        </w:rPr>
        <w:tab/>
        <w:t>UNIKALUS IDENTIFIKATORIUS – ŽMONĖMS SUPRANTAMI DUOMENYS</w:t>
      </w:r>
    </w:p>
    <w:p w14:paraId="445BBAE5" w14:textId="77777777" w:rsidR="00820DD2" w:rsidRPr="000B3076" w:rsidRDefault="00820DD2" w:rsidP="00820DD2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napToGrid w:val="0"/>
          <w:vanish/>
          <w:lang w:val="en-GB"/>
        </w:rPr>
      </w:pPr>
    </w:p>
    <w:p w14:paraId="0E1DAFC6" w14:textId="77777777" w:rsidR="00820DD2" w:rsidRDefault="00820DD2" w:rsidP="00820DD2">
      <w:pPr>
        <w:spacing w:after="0" w:line="240" w:lineRule="auto"/>
        <w:rPr>
          <w:rFonts w:ascii="Times New Roman" w:hAnsi="Times New Roman"/>
          <w:noProof/>
          <w:snapToGrid w:val="0"/>
          <w:szCs w:val="20"/>
          <w:shd w:val="clear" w:color="auto" w:fill="CCCCCC"/>
          <w:lang w:val="en-GB"/>
        </w:rPr>
      </w:pPr>
      <w:r w:rsidRPr="000B3076">
        <w:rPr>
          <w:rFonts w:ascii="Times New Roman" w:hAnsi="Times New Roman"/>
          <w:noProof/>
          <w:snapToGrid w:val="0"/>
          <w:szCs w:val="20"/>
          <w:highlight w:val="lightGray"/>
          <w:shd w:val="clear" w:color="auto" w:fill="CCCCCC"/>
          <w:lang w:val="en-GB"/>
        </w:rPr>
        <w:t>Duomenys nebūtini</w:t>
      </w:r>
      <w:r>
        <w:rPr>
          <w:rFonts w:ascii="Times New Roman" w:hAnsi="Times New Roman"/>
          <w:noProof/>
          <w:snapToGrid w:val="0"/>
          <w:szCs w:val="20"/>
          <w:shd w:val="clear" w:color="auto" w:fill="CCCCCC"/>
          <w:lang w:val="en-GB"/>
        </w:rPr>
        <w:t>.</w:t>
      </w:r>
    </w:p>
    <w:p w14:paraId="23ECE479" w14:textId="77777777" w:rsidR="00820DD2" w:rsidRPr="00AA714F" w:rsidRDefault="00820DD2" w:rsidP="00820DD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bookmarkEnd w:id="5"/>
    <w:p w14:paraId="77151DCC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0251745" w14:textId="77777777" w:rsidR="00401690" w:rsidRPr="00401690" w:rsidRDefault="00401690" w:rsidP="0040169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br w:type="page"/>
      </w:r>
    </w:p>
    <w:p w14:paraId="29FA64CB" w14:textId="77777777" w:rsidR="00401690" w:rsidRPr="00401690" w:rsidRDefault="00401690" w:rsidP="00401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401690">
        <w:rPr>
          <w:rFonts w:ascii="Times New Roman" w:eastAsia="Times New Roman" w:hAnsi="Times New Roman" w:cs="Times New Roman"/>
          <w:b/>
          <w:caps/>
          <w:lang w:eastAsia="lt-LT"/>
        </w:rPr>
        <w:lastRenderedPageBreak/>
        <w:t>INFORMACIJA ANT vidiNĖS</w:t>
      </w:r>
      <w:r w:rsidRPr="00401690">
        <w:rPr>
          <w:rFonts w:ascii="Times New Roman" w:eastAsia="Times New Roman" w:hAnsi="Times New Roman" w:cs="Times New Roman"/>
          <w:caps/>
          <w:lang w:eastAsia="lt-LT"/>
        </w:rPr>
        <w:t xml:space="preserve"> </w:t>
      </w:r>
      <w:r w:rsidRPr="00401690">
        <w:rPr>
          <w:rFonts w:ascii="Times New Roman" w:eastAsia="Times New Roman" w:hAnsi="Times New Roman" w:cs="Times New Roman"/>
          <w:b/>
          <w:caps/>
          <w:lang w:eastAsia="lt-LT"/>
        </w:rPr>
        <w:t xml:space="preserve">pakuotės </w:t>
      </w:r>
    </w:p>
    <w:p w14:paraId="05F99877" w14:textId="77777777" w:rsidR="00401690" w:rsidRPr="00401690" w:rsidRDefault="00401690" w:rsidP="00401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eastAsia="lt-LT"/>
        </w:rPr>
      </w:pPr>
    </w:p>
    <w:p w14:paraId="535AD17D" w14:textId="77777777" w:rsidR="00401690" w:rsidRPr="00401690" w:rsidRDefault="00401690" w:rsidP="00401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lang w:eastAsia="lt-LT"/>
        </w:rPr>
      </w:pPr>
      <w:r w:rsidRPr="00401690">
        <w:rPr>
          <w:rFonts w:ascii="Times New Roman" w:eastAsia="Times New Roman" w:hAnsi="Times New Roman" w:cs="Times New Roman"/>
          <w:b/>
          <w:caps/>
          <w:lang w:eastAsia="lt-LT"/>
        </w:rPr>
        <w:t>100 ml buteliukas</w:t>
      </w:r>
    </w:p>
    <w:p w14:paraId="5E239475" w14:textId="77777777" w:rsidR="00401690" w:rsidRPr="00401690" w:rsidRDefault="00401690" w:rsidP="0040169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16032380" w14:textId="77777777" w:rsidR="00401690" w:rsidRPr="00401690" w:rsidRDefault="00401690" w:rsidP="0040169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1175948F" w14:textId="77777777" w:rsidR="00401690" w:rsidRPr="00401690" w:rsidRDefault="00401690" w:rsidP="00401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401690">
        <w:rPr>
          <w:rFonts w:ascii="Times New Roman" w:eastAsia="Times New Roman" w:hAnsi="Times New Roman" w:cs="Times New Roman"/>
          <w:b/>
          <w:caps/>
          <w:lang w:eastAsia="lt-LT"/>
        </w:rPr>
        <w:t>1.</w:t>
      </w:r>
      <w:r w:rsidRPr="00401690">
        <w:rPr>
          <w:rFonts w:ascii="Times New Roman" w:eastAsia="Times New Roman" w:hAnsi="Times New Roman" w:cs="Times New Roman"/>
          <w:b/>
          <w:caps/>
          <w:lang w:eastAsia="lt-LT"/>
        </w:rPr>
        <w:tab/>
        <w:t>VAISTINIO PREPARATO PAVADINIMAS</w:t>
      </w:r>
    </w:p>
    <w:p w14:paraId="66D0E81F" w14:textId="77777777" w:rsidR="00401690" w:rsidRPr="00401690" w:rsidRDefault="00401690" w:rsidP="0040169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7765D39C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401690">
        <w:rPr>
          <w:rFonts w:ascii="Times New Roman" w:eastAsia="Times New Roman" w:hAnsi="Times New Roman" w:cs="Times New Roman"/>
          <w:caps/>
          <w:lang w:eastAsia="lt-LT"/>
        </w:rPr>
        <w:t>Pertusinas</w:t>
      </w:r>
      <w:r w:rsidRPr="00401690">
        <w:rPr>
          <w:rFonts w:ascii="Times New Roman" w:eastAsia="Times New Roman" w:hAnsi="Times New Roman" w:cs="Times New Roman"/>
          <w:lang w:eastAsia="lt-LT"/>
        </w:rPr>
        <w:t xml:space="preserve"> forte sirupas</w:t>
      </w:r>
    </w:p>
    <w:p w14:paraId="18740C86" w14:textId="4C4EAF5E" w:rsidR="00401690" w:rsidRPr="00401690" w:rsidRDefault="00820DD2" w:rsidP="0040169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č</w:t>
      </w:r>
      <w:r w:rsidR="00401690" w:rsidRPr="00401690">
        <w:rPr>
          <w:rFonts w:ascii="Times New Roman" w:eastAsia="Times New Roman" w:hAnsi="Times New Roman" w:cs="Times New Roman"/>
          <w:lang w:eastAsia="lt-LT"/>
        </w:rPr>
        <w:t>iobrelių skystasis ekstraktas</w:t>
      </w:r>
    </w:p>
    <w:p w14:paraId="3711261B" w14:textId="77777777" w:rsidR="00401690" w:rsidRPr="00401690" w:rsidRDefault="00401690" w:rsidP="0040169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27EFA0D8" w14:textId="77777777" w:rsidR="00401690" w:rsidRPr="00401690" w:rsidRDefault="00401690" w:rsidP="0040169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Tradicinis augalinis vaistinis preparatas, kurio indikacijos pagrįstos tik ilgalaikiu vartojimu.</w:t>
      </w:r>
    </w:p>
    <w:p w14:paraId="2EFA3970" w14:textId="77777777" w:rsidR="00401690" w:rsidRPr="00401690" w:rsidRDefault="00401690" w:rsidP="0040169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507A55A7" w14:textId="77777777" w:rsidR="00401690" w:rsidRPr="00401690" w:rsidRDefault="00401690" w:rsidP="00401690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401690">
        <w:rPr>
          <w:rFonts w:ascii="Times New Roman" w:eastAsia="Times New Roman" w:hAnsi="Times New Roman" w:cs="Times New Roman"/>
          <w:b/>
          <w:caps/>
          <w:lang w:eastAsia="lt-LT"/>
        </w:rPr>
        <w:t>2.</w:t>
      </w:r>
      <w:r w:rsidRPr="00401690">
        <w:rPr>
          <w:rFonts w:ascii="Times New Roman" w:eastAsia="Times New Roman" w:hAnsi="Times New Roman" w:cs="Times New Roman"/>
          <w:b/>
          <w:caps/>
          <w:lang w:eastAsia="lt-LT"/>
        </w:rPr>
        <w:tab/>
        <w:t xml:space="preserve">VEIKLIOJI MEDŽIAGA IR JOS KIEKIS </w:t>
      </w:r>
    </w:p>
    <w:p w14:paraId="0034CAF4" w14:textId="6E359A51" w:rsidR="00401690" w:rsidRDefault="00401690" w:rsidP="0040169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196E0718" w14:textId="77777777" w:rsidR="00914288" w:rsidRPr="00401690" w:rsidRDefault="00914288" w:rsidP="0040169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045A999B" w14:textId="77777777" w:rsidR="00401690" w:rsidRPr="00401690" w:rsidRDefault="00401690" w:rsidP="00401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401690">
        <w:rPr>
          <w:rFonts w:ascii="Times New Roman" w:eastAsia="Times New Roman" w:hAnsi="Times New Roman" w:cs="Times New Roman"/>
          <w:b/>
          <w:caps/>
          <w:lang w:eastAsia="lt-LT"/>
        </w:rPr>
        <w:t>3.</w:t>
      </w:r>
      <w:r w:rsidRPr="00401690">
        <w:rPr>
          <w:rFonts w:ascii="Times New Roman" w:eastAsia="Times New Roman" w:hAnsi="Times New Roman" w:cs="Times New Roman"/>
          <w:b/>
          <w:caps/>
          <w:lang w:eastAsia="lt-LT"/>
        </w:rPr>
        <w:tab/>
        <w:t>PAGALBINIŲ MEDŽIAGŲ SĄRAŠAS</w:t>
      </w:r>
    </w:p>
    <w:p w14:paraId="22C3942C" w14:textId="247799E9" w:rsidR="00401690" w:rsidRPr="004A6532" w:rsidRDefault="00401690" w:rsidP="004A6532">
      <w:pPr>
        <w:spacing w:after="0" w:line="240" w:lineRule="auto"/>
        <w:ind w:left="567" w:hanging="567"/>
        <w:rPr>
          <w:rFonts w:ascii="Times New Roman" w:hAnsi="Times New Roman"/>
          <w:caps/>
        </w:rPr>
      </w:pPr>
    </w:p>
    <w:p w14:paraId="1B5857B0" w14:textId="77777777" w:rsidR="00914288" w:rsidRPr="00401690" w:rsidRDefault="00914288" w:rsidP="0040169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44181B0F" w14:textId="77777777" w:rsidR="00401690" w:rsidRPr="00401690" w:rsidRDefault="00401690" w:rsidP="00401690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401690">
        <w:rPr>
          <w:rFonts w:ascii="Times New Roman" w:eastAsia="Times New Roman" w:hAnsi="Times New Roman" w:cs="Times New Roman"/>
          <w:b/>
          <w:caps/>
          <w:lang w:eastAsia="lt-LT"/>
        </w:rPr>
        <w:t>4.</w:t>
      </w:r>
      <w:r w:rsidRPr="00401690">
        <w:rPr>
          <w:rFonts w:ascii="Times New Roman" w:eastAsia="Times New Roman" w:hAnsi="Times New Roman" w:cs="Times New Roman"/>
          <w:b/>
          <w:caps/>
          <w:lang w:eastAsia="lt-LT"/>
        </w:rPr>
        <w:tab/>
        <w:t>farmacinė FORMA IR KIEKIS PAKUOTĖJE</w:t>
      </w:r>
    </w:p>
    <w:p w14:paraId="6BD2F583" w14:textId="77777777" w:rsidR="00401690" w:rsidRPr="00401690" w:rsidRDefault="00401690" w:rsidP="0040169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172189B2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highlight w:val="lightGray"/>
          <w:lang w:eastAsia="lt-LT"/>
        </w:rPr>
        <w:t>Sirupas</w:t>
      </w:r>
    </w:p>
    <w:p w14:paraId="7CAC22BD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100 ml</w:t>
      </w:r>
    </w:p>
    <w:p w14:paraId="72BDABE3" w14:textId="77777777" w:rsidR="00401690" w:rsidRPr="00401690" w:rsidRDefault="00401690" w:rsidP="0040169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71780DC9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caps/>
          <w:lang w:eastAsia="lt-LT"/>
        </w:rPr>
      </w:pPr>
    </w:p>
    <w:p w14:paraId="25B5CEA2" w14:textId="77777777" w:rsidR="00401690" w:rsidRPr="00401690" w:rsidRDefault="00401690" w:rsidP="00401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401690">
        <w:rPr>
          <w:rFonts w:ascii="Times New Roman" w:eastAsia="Times New Roman" w:hAnsi="Times New Roman" w:cs="Times New Roman"/>
          <w:b/>
          <w:caps/>
          <w:lang w:eastAsia="lt-LT"/>
        </w:rPr>
        <w:t>5.</w:t>
      </w:r>
      <w:r w:rsidRPr="00401690">
        <w:rPr>
          <w:rFonts w:ascii="Times New Roman" w:eastAsia="Times New Roman" w:hAnsi="Times New Roman" w:cs="Times New Roman"/>
          <w:b/>
          <w:caps/>
          <w:lang w:eastAsia="lt-LT"/>
        </w:rPr>
        <w:tab/>
        <w:t>VARTOJIMO METODAS IR BŪDAS</w:t>
      </w:r>
    </w:p>
    <w:p w14:paraId="4AC4E502" w14:textId="77777777" w:rsidR="00401690" w:rsidRPr="00401690" w:rsidRDefault="00401690" w:rsidP="0040169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7E92547D" w14:textId="77777777" w:rsidR="00401690" w:rsidRPr="00401690" w:rsidRDefault="00401690" w:rsidP="00401690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Vartoti per burną.</w:t>
      </w:r>
    </w:p>
    <w:p w14:paraId="4EC04CA6" w14:textId="77777777" w:rsidR="00401690" w:rsidRPr="00401690" w:rsidRDefault="00401690" w:rsidP="00401690">
      <w:pPr>
        <w:widowControl w:val="0"/>
        <w:spacing w:after="0" w:line="240" w:lineRule="auto"/>
        <w:ind w:right="26"/>
        <w:rPr>
          <w:rFonts w:ascii="Times New Roman" w:eastAsia="Times New Roman" w:hAnsi="Times New Roman" w:cs="Times New Roman"/>
          <w:lang w:eastAsia="lt-LT"/>
        </w:rPr>
      </w:pPr>
    </w:p>
    <w:p w14:paraId="42496548" w14:textId="77777777" w:rsidR="00401690" w:rsidRPr="00401690" w:rsidRDefault="00401690" w:rsidP="00401690">
      <w:pPr>
        <w:widowControl w:val="0"/>
        <w:spacing w:after="0" w:line="240" w:lineRule="auto"/>
        <w:ind w:right="26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Prieš vartojimą perskaitykite pakuotės lapelį.</w:t>
      </w:r>
    </w:p>
    <w:p w14:paraId="14BF40FE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caps/>
          <w:lang w:eastAsia="lt-LT"/>
        </w:rPr>
      </w:pPr>
    </w:p>
    <w:p w14:paraId="082D0ED8" w14:textId="77777777" w:rsidR="00401690" w:rsidRPr="00401690" w:rsidRDefault="00401690" w:rsidP="0040169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439F1B48" w14:textId="77777777" w:rsidR="00401690" w:rsidRPr="00401690" w:rsidRDefault="00401690" w:rsidP="00401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 w:hanging="720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401690">
        <w:rPr>
          <w:rFonts w:ascii="Times New Roman" w:eastAsia="Times New Roman" w:hAnsi="Times New Roman" w:cs="Times New Roman"/>
          <w:b/>
          <w:caps/>
          <w:lang w:eastAsia="lt-LT"/>
        </w:rPr>
        <w:t>6.</w:t>
      </w:r>
      <w:r w:rsidRPr="00401690">
        <w:rPr>
          <w:rFonts w:ascii="Times New Roman" w:eastAsia="Times New Roman" w:hAnsi="Times New Roman" w:cs="Times New Roman"/>
          <w:b/>
          <w:caps/>
          <w:lang w:eastAsia="lt-LT"/>
        </w:rPr>
        <w:tab/>
        <w:t>SPECIALUS ĮSPĖJIMAS</w:t>
      </w:r>
      <w:r w:rsidRPr="00401690">
        <w:rPr>
          <w:rFonts w:ascii="Times New Roman" w:eastAsia="Times New Roman" w:hAnsi="Times New Roman" w:cs="Times New Roman"/>
          <w:lang w:eastAsia="lt-LT"/>
        </w:rPr>
        <w:t xml:space="preserve">, </w:t>
      </w:r>
      <w:r w:rsidRPr="00401690">
        <w:rPr>
          <w:rFonts w:ascii="Times New Roman" w:eastAsia="Times New Roman" w:hAnsi="Times New Roman" w:cs="Times New Roman"/>
          <w:b/>
          <w:lang w:eastAsia="lt-LT"/>
        </w:rPr>
        <w:t xml:space="preserve">KAD VAISTINĮ PREPARATĄ BŪTINA LAIKYTI </w:t>
      </w:r>
      <w:r w:rsidRPr="00401690">
        <w:rPr>
          <w:rFonts w:ascii="Times New Roman" w:eastAsia="Times New Roman" w:hAnsi="Times New Roman" w:cs="Times New Roman"/>
          <w:b/>
          <w:caps/>
          <w:lang w:eastAsia="lt-LT"/>
        </w:rPr>
        <w:t>vaikams NEPASTEBIMOJE IR NEPASIEKIAMOJE vietoje</w:t>
      </w:r>
    </w:p>
    <w:p w14:paraId="49E67671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95AAC5C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Laikyti vaikams nepastebimoje ir nepasiekiamoje vietoje.</w:t>
      </w:r>
    </w:p>
    <w:p w14:paraId="16932110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5681BE9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6037CDB" w14:textId="77777777" w:rsidR="00401690" w:rsidRPr="00401690" w:rsidRDefault="00401690" w:rsidP="00401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401690">
        <w:rPr>
          <w:rFonts w:ascii="Times New Roman" w:eastAsia="Times New Roman" w:hAnsi="Times New Roman" w:cs="Times New Roman"/>
          <w:b/>
          <w:caps/>
          <w:lang w:eastAsia="lt-LT"/>
        </w:rPr>
        <w:t>7.</w:t>
      </w:r>
      <w:r w:rsidRPr="00401690">
        <w:rPr>
          <w:rFonts w:ascii="Times New Roman" w:eastAsia="Times New Roman" w:hAnsi="Times New Roman" w:cs="Times New Roman"/>
          <w:b/>
          <w:caps/>
          <w:lang w:eastAsia="lt-LT"/>
        </w:rPr>
        <w:tab/>
        <w:t>KITAS SPECIALUS ĮSPĖJIMAS (JEI REIKIA)</w:t>
      </w:r>
    </w:p>
    <w:p w14:paraId="6ED9B4C6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0F8FA41" w14:textId="77777777" w:rsidR="00401690" w:rsidRPr="00401690" w:rsidRDefault="00401690" w:rsidP="0040169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highlight w:val="lightGray"/>
          <w:lang w:eastAsia="lt-LT"/>
        </w:rPr>
      </w:pPr>
    </w:p>
    <w:p w14:paraId="5AA55FDC" w14:textId="77777777" w:rsidR="00401690" w:rsidRPr="00401690" w:rsidRDefault="00401690" w:rsidP="0040169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155B695E" w14:textId="77777777" w:rsidR="00401690" w:rsidRPr="00401690" w:rsidRDefault="00401690" w:rsidP="00401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401690">
        <w:rPr>
          <w:rFonts w:ascii="Times New Roman" w:eastAsia="Times New Roman" w:hAnsi="Times New Roman" w:cs="Times New Roman"/>
          <w:b/>
          <w:caps/>
          <w:lang w:eastAsia="lt-LT"/>
        </w:rPr>
        <w:t>8.</w:t>
      </w:r>
      <w:r w:rsidRPr="00401690">
        <w:rPr>
          <w:rFonts w:ascii="Times New Roman" w:eastAsia="Times New Roman" w:hAnsi="Times New Roman" w:cs="Times New Roman"/>
          <w:b/>
          <w:caps/>
          <w:lang w:eastAsia="lt-LT"/>
        </w:rPr>
        <w:tab/>
        <w:t>TINKAMUMO LAIKAS</w:t>
      </w:r>
    </w:p>
    <w:p w14:paraId="6EE60AF2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A3ED0EA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Tinka iki {MMMM/mm} [metai, mėnuo]</w:t>
      </w:r>
    </w:p>
    <w:p w14:paraId="26E1632C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FA6515F" w14:textId="77777777" w:rsidR="00401690" w:rsidRPr="00401690" w:rsidRDefault="00401690" w:rsidP="0040169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1A8C80CE" w14:textId="77777777" w:rsidR="00401690" w:rsidRPr="00401690" w:rsidRDefault="00401690" w:rsidP="00401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401690">
        <w:rPr>
          <w:rFonts w:ascii="Times New Roman" w:eastAsia="Times New Roman" w:hAnsi="Times New Roman" w:cs="Times New Roman"/>
          <w:b/>
          <w:caps/>
          <w:lang w:eastAsia="lt-LT"/>
        </w:rPr>
        <w:t>9.</w:t>
      </w:r>
      <w:r w:rsidRPr="00401690">
        <w:rPr>
          <w:rFonts w:ascii="Times New Roman" w:eastAsia="Times New Roman" w:hAnsi="Times New Roman" w:cs="Times New Roman"/>
          <w:b/>
          <w:caps/>
          <w:lang w:eastAsia="lt-LT"/>
        </w:rPr>
        <w:tab/>
        <w:t>SPECIALIOS LAIKYMO SĄLYGOS</w:t>
      </w:r>
    </w:p>
    <w:p w14:paraId="1B3629C4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7ED1042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Laikyti ne aukštesnėje kaip 25 ºC temperatūroje.</w:t>
      </w:r>
    </w:p>
    <w:p w14:paraId="2C957577" w14:textId="77777777" w:rsidR="00401690" w:rsidRPr="00401690" w:rsidRDefault="00401690" w:rsidP="0040169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Buteliuką laikyti išorinėje dėžutėje, kad preparatas būtų apsaugotas nuo šviesos.</w:t>
      </w:r>
    </w:p>
    <w:p w14:paraId="7CC826A0" w14:textId="77777777" w:rsidR="00401690" w:rsidRPr="00401690" w:rsidRDefault="00401690" w:rsidP="0040169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Buteliuką laikyti sandarų.</w:t>
      </w:r>
    </w:p>
    <w:p w14:paraId="257EC482" w14:textId="77777777" w:rsidR="00401690" w:rsidRPr="00401690" w:rsidRDefault="00401690" w:rsidP="0040169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0B4576C9" w14:textId="77777777" w:rsidR="00401690" w:rsidRPr="00401690" w:rsidRDefault="00401690" w:rsidP="0040169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02EAC268" w14:textId="77777777" w:rsidR="00401690" w:rsidRPr="00401690" w:rsidRDefault="00401690" w:rsidP="00401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401690">
        <w:rPr>
          <w:rFonts w:ascii="Times New Roman" w:eastAsia="Times New Roman" w:hAnsi="Times New Roman" w:cs="Times New Roman"/>
          <w:b/>
          <w:caps/>
          <w:lang w:eastAsia="lt-LT"/>
        </w:rPr>
        <w:lastRenderedPageBreak/>
        <w:t>10.</w:t>
      </w:r>
      <w:r w:rsidRPr="00401690">
        <w:rPr>
          <w:rFonts w:ascii="Times New Roman" w:eastAsia="Times New Roman" w:hAnsi="Times New Roman" w:cs="Times New Roman"/>
          <w:b/>
          <w:caps/>
          <w:lang w:eastAsia="lt-LT"/>
        </w:rPr>
        <w:tab/>
        <w:t>SPECIALIOS ATSARGUMO PRIEMONĖS</w:t>
      </w:r>
      <w:r w:rsidRPr="00401690">
        <w:rPr>
          <w:rFonts w:ascii="Times New Roman" w:eastAsia="Times New Roman" w:hAnsi="Times New Roman" w:cs="Times New Roman"/>
          <w:b/>
          <w:lang w:eastAsia="lt-LT"/>
        </w:rPr>
        <w:t xml:space="preserve"> DĖL NESUVARTOTO VAISTINIO PREPARATO AR JO ATLIEKŲ TVARKYMO </w:t>
      </w:r>
      <w:r w:rsidRPr="00401690">
        <w:rPr>
          <w:rFonts w:ascii="Times New Roman" w:eastAsia="Times New Roman" w:hAnsi="Times New Roman" w:cs="Times New Roman"/>
          <w:b/>
          <w:caps/>
          <w:lang w:eastAsia="lt-LT"/>
        </w:rPr>
        <w:t>(jei reikia)</w:t>
      </w:r>
    </w:p>
    <w:p w14:paraId="0330CAE7" w14:textId="77777777" w:rsidR="00401690" w:rsidRPr="00401690" w:rsidRDefault="00401690" w:rsidP="0040169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01E4BF77" w14:textId="77777777" w:rsidR="00401690" w:rsidRPr="00401690" w:rsidRDefault="00401690" w:rsidP="0040169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3F91DD8A" w14:textId="77777777" w:rsidR="00401690" w:rsidRPr="00401690" w:rsidRDefault="00401690" w:rsidP="00401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401690">
        <w:rPr>
          <w:rFonts w:ascii="Times New Roman" w:eastAsia="Times New Roman" w:hAnsi="Times New Roman" w:cs="Times New Roman"/>
          <w:b/>
          <w:caps/>
          <w:lang w:eastAsia="lt-LT"/>
        </w:rPr>
        <w:t>11.</w:t>
      </w:r>
      <w:r w:rsidRPr="00401690">
        <w:rPr>
          <w:rFonts w:ascii="Times New Roman" w:eastAsia="Times New Roman" w:hAnsi="Times New Roman" w:cs="Times New Roman"/>
          <w:b/>
          <w:caps/>
          <w:lang w:eastAsia="lt-LT"/>
        </w:rPr>
        <w:tab/>
        <w:t>REGISTRUOTOJO PAVADINIMAS IR ADRESAS</w:t>
      </w:r>
    </w:p>
    <w:p w14:paraId="59ECDAE1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E95C200" w14:textId="77777777" w:rsidR="00401690" w:rsidRPr="00401690" w:rsidRDefault="00401690" w:rsidP="0040169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02407928" w14:textId="77777777" w:rsidR="00401690" w:rsidRPr="00401690" w:rsidRDefault="00401690" w:rsidP="00401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401690">
        <w:rPr>
          <w:rFonts w:ascii="Times New Roman" w:eastAsia="Times New Roman" w:hAnsi="Times New Roman" w:cs="Times New Roman"/>
          <w:b/>
          <w:caps/>
          <w:lang w:eastAsia="lt-LT"/>
        </w:rPr>
        <w:t>12.</w:t>
      </w:r>
      <w:r w:rsidRPr="00401690">
        <w:rPr>
          <w:rFonts w:ascii="Times New Roman" w:eastAsia="Times New Roman" w:hAnsi="Times New Roman" w:cs="Times New Roman"/>
          <w:b/>
          <w:caps/>
          <w:lang w:eastAsia="lt-LT"/>
        </w:rPr>
        <w:tab/>
        <w:t>REGISTRACIJOS PAŽYMĖJIMO NUMERIS</w:t>
      </w:r>
    </w:p>
    <w:p w14:paraId="7E74B072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DA1F91B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401690">
        <w:rPr>
          <w:rFonts w:ascii="Times New Roman" w:eastAsia="Times New Roman" w:hAnsi="Times New Roman" w:cs="Times New Roman"/>
          <w:noProof/>
        </w:rPr>
        <w:t>LT/1/03/2059/002</w:t>
      </w:r>
    </w:p>
    <w:p w14:paraId="29DE5CBF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298E05B" w14:textId="77777777" w:rsidR="00401690" w:rsidRPr="00401690" w:rsidRDefault="00401690" w:rsidP="0040169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4DE3DC26" w14:textId="77777777" w:rsidR="00401690" w:rsidRPr="00401690" w:rsidRDefault="00401690" w:rsidP="00401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401690">
        <w:rPr>
          <w:rFonts w:ascii="Times New Roman" w:eastAsia="Times New Roman" w:hAnsi="Times New Roman" w:cs="Times New Roman"/>
          <w:b/>
          <w:caps/>
          <w:lang w:eastAsia="lt-LT"/>
        </w:rPr>
        <w:t>13.</w:t>
      </w:r>
      <w:r w:rsidRPr="00401690">
        <w:rPr>
          <w:rFonts w:ascii="Times New Roman" w:eastAsia="Times New Roman" w:hAnsi="Times New Roman" w:cs="Times New Roman"/>
          <w:b/>
          <w:caps/>
          <w:lang w:eastAsia="lt-LT"/>
        </w:rPr>
        <w:tab/>
        <w:t>SERIJOS NUMERIS</w:t>
      </w:r>
    </w:p>
    <w:p w14:paraId="39817685" w14:textId="77777777" w:rsidR="00401690" w:rsidRPr="00401690" w:rsidRDefault="00401690" w:rsidP="0040169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36ACA88E" w14:textId="77777777" w:rsidR="00401690" w:rsidRPr="00401690" w:rsidRDefault="00401690" w:rsidP="0040169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highlight w:val="lightGray"/>
          <w:lang w:eastAsia="lt-LT"/>
        </w:rPr>
        <w:t>Serija</w:t>
      </w:r>
      <w:r w:rsidRPr="00401690">
        <w:rPr>
          <w:rFonts w:ascii="Times New Roman" w:eastAsia="Times New Roman" w:hAnsi="Times New Roman" w:cs="Times New Roman"/>
          <w:lang w:eastAsia="lt-LT"/>
        </w:rPr>
        <w:t xml:space="preserve"> {numeris}</w:t>
      </w:r>
    </w:p>
    <w:p w14:paraId="18CB1A11" w14:textId="77777777" w:rsidR="00401690" w:rsidRPr="00401690" w:rsidRDefault="00401690" w:rsidP="0040169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42B3C6C8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5DDC0E0" w14:textId="77777777" w:rsidR="00401690" w:rsidRPr="00401690" w:rsidRDefault="00401690" w:rsidP="00401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401690">
        <w:rPr>
          <w:rFonts w:ascii="Times New Roman" w:eastAsia="Times New Roman" w:hAnsi="Times New Roman" w:cs="Times New Roman"/>
          <w:b/>
          <w:caps/>
          <w:lang w:eastAsia="lt-LT"/>
        </w:rPr>
        <w:t>14.</w:t>
      </w:r>
      <w:r w:rsidRPr="00401690">
        <w:rPr>
          <w:rFonts w:ascii="Times New Roman" w:eastAsia="Times New Roman" w:hAnsi="Times New Roman" w:cs="Times New Roman"/>
          <w:b/>
          <w:caps/>
          <w:lang w:eastAsia="lt-LT"/>
        </w:rPr>
        <w:tab/>
        <w:t>pardavimo (išdaviMO) TVARKA</w:t>
      </w:r>
    </w:p>
    <w:p w14:paraId="273CF92A" w14:textId="77777777" w:rsidR="00401690" w:rsidRPr="00401690" w:rsidRDefault="00401690" w:rsidP="0040169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692F850A" w14:textId="77777777" w:rsidR="00401690" w:rsidRPr="00401690" w:rsidRDefault="00401690" w:rsidP="0040169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5F0FC718" w14:textId="77777777" w:rsidR="00401690" w:rsidRPr="00401690" w:rsidRDefault="00401690" w:rsidP="0040169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7B55C439" w14:textId="77777777" w:rsidR="00401690" w:rsidRPr="00401690" w:rsidRDefault="00401690" w:rsidP="00401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401690">
        <w:rPr>
          <w:rFonts w:ascii="Times New Roman" w:eastAsia="Times New Roman" w:hAnsi="Times New Roman" w:cs="Times New Roman"/>
          <w:b/>
          <w:caps/>
          <w:lang w:eastAsia="lt-LT"/>
        </w:rPr>
        <w:t>15.</w:t>
      </w:r>
      <w:r w:rsidRPr="00401690">
        <w:rPr>
          <w:rFonts w:ascii="Times New Roman" w:eastAsia="Times New Roman" w:hAnsi="Times New Roman" w:cs="Times New Roman"/>
          <w:b/>
          <w:caps/>
          <w:lang w:eastAsia="lt-LT"/>
        </w:rPr>
        <w:tab/>
        <w:t>VARTOJIMO INSTRUKCIJA</w:t>
      </w:r>
    </w:p>
    <w:p w14:paraId="2455BD1D" w14:textId="77777777" w:rsidR="00401690" w:rsidRPr="00401690" w:rsidRDefault="00401690" w:rsidP="00401690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</w:p>
    <w:p w14:paraId="0844C580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Tradicinis augalinis vaistinis preparatas, vartojamas peršalus, kaip atsikosėjimą lengvinanti priemonė.</w:t>
      </w:r>
    </w:p>
    <w:p w14:paraId="5159694F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</w:p>
    <w:p w14:paraId="6E29E32C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Suaugusiems žmonėms ir vyresniems kaip 12 metų paaugliams gerti 3 - 5 kartus per parą po vieną arbatinį šaukštelį (5 ml).</w:t>
      </w:r>
    </w:p>
    <w:p w14:paraId="57FD0944" w14:textId="77777777" w:rsidR="00401690" w:rsidRPr="00401690" w:rsidRDefault="00401690" w:rsidP="0040169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21596054" w14:textId="77777777" w:rsidR="00401690" w:rsidRPr="00401690" w:rsidRDefault="00401690" w:rsidP="0040169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7CD13C32" w14:textId="77777777" w:rsidR="00401690" w:rsidRPr="00401690" w:rsidRDefault="00401690" w:rsidP="00401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401690">
        <w:rPr>
          <w:rFonts w:ascii="Times New Roman" w:eastAsia="Times New Roman" w:hAnsi="Times New Roman" w:cs="Times New Roman"/>
          <w:b/>
          <w:caps/>
          <w:lang w:eastAsia="lt-LT"/>
        </w:rPr>
        <w:t>16.</w:t>
      </w:r>
      <w:r w:rsidRPr="00401690">
        <w:rPr>
          <w:rFonts w:ascii="Times New Roman" w:eastAsia="Times New Roman" w:hAnsi="Times New Roman" w:cs="Times New Roman"/>
          <w:b/>
          <w:caps/>
          <w:lang w:eastAsia="lt-LT"/>
        </w:rPr>
        <w:tab/>
        <w:t>INformaCIJA brailio raštu</w:t>
      </w:r>
    </w:p>
    <w:p w14:paraId="49D7EBE0" w14:textId="77777777" w:rsidR="00AF0A48" w:rsidRPr="004A6532" w:rsidRDefault="00AF0A48" w:rsidP="004A6532">
      <w:pPr>
        <w:tabs>
          <w:tab w:val="left" w:pos="567"/>
        </w:tabs>
        <w:spacing w:after="0" w:line="260" w:lineRule="exact"/>
        <w:rPr>
          <w:rFonts w:ascii="Times New Roman" w:hAnsi="Times New Roman"/>
          <w:shd w:val="clear" w:color="auto" w:fill="CCCCCC"/>
        </w:rPr>
      </w:pPr>
    </w:p>
    <w:p w14:paraId="7B80D826" w14:textId="77777777" w:rsidR="00AF0A48" w:rsidRPr="000B3076" w:rsidRDefault="00AF0A48" w:rsidP="00AF0A48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hd w:val="clear" w:color="auto" w:fill="CCCCCC"/>
        </w:rPr>
      </w:pPr>
    </w:p>
    <w:p w14:paraId="18F1199A" w14:textId="77777777" w:rsidR="00AF0A48" w:rsidRPr="000B3076" w:rsidRDefault="00AF0A48" w:rsidP="00AF0A4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hAnsi="Times New Roman"/>
          <w:i/>
          <w:noProof/>
          <w:snapToGrid w:val="0"/>
          <w:szCs w:val="24"/>
          <w:lang w:val="en-GB"/>
        </w:rPr>
      </w:pPr>
      <w:r w:rsidRPr="000B3076">
        <w:rPr>
          <w:rFonts w:ascii="Times New Roman" w:hAnsi="Times New Roman"/>
          <w:b/>
          <w:noProof/>
          <w:snapToGrid w:val="0"/>
          <w:szCs w:val="20"/>
          <w:lang w:val="en-GB"/>
        </w:rPr>
        <w:t>17.</w:t>
      </w:r>
      <w:r w:rsidRPr="000B3076">
        <w:rPr>
          <w:rFonts w:ascii="Times New Roman" w:hAnsi="Times New Roman"/>
          <w:b/>
          <w:noProof/>
          <w:snapToGrid w:val="0"/>
          <w:szCs w:val="20"/>
          <w:lang w:val="en-GB"/>
        </w:rPr>
        <w:tab/>
        <w:t>UNIKALUS IDENTIFIKATORIUS – 2D BRŪKŠNINIS KODAS</w:t>
      </w:r>
    </w:p>
    <w:p w14:paraId="746FDCB8" w14:textId="77777777" w:rsidR="00AF0A48" w:rsidRPr="000B3076" w:rsidRDefault="00AF0A48" w:rsidP="00AF0A48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napToGrid w:val="0"/>
          <w:shd w:val="clear" w:color="auto" w:fill="CCCCCC"/>
          <w:lang w:val="en-GB"/>
        </w:rPr>
      </w:pPr>
    </w:p>
    <w:p w14:paraId="02736C65" w14:textId="77777777" w:rsidR="00AF0A48" w:rsidRDefault="00AF0A48" w:rsidP="00AF0A48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napToGrid w:val="0"/>
          <w:szCs w:val="20"/>
          <w:highlight w:val="lightGray"/>
          <w:lang w:val="en-GB"/>
        </w:rPr>
      </w:pPr>
      <w:r w:rsidRPr="000B3076">
        <w:rPr>
          <w:rFonts w:ascii="Times New Roman" w:hAnsi="Times New Roman"/>
          <w:noProof/>
          <w:snapToGrid w:val="0"/>
          <w:szCs w:val="20"/>
          <w:highlight w:val="lightGray"/>
          <w:lang w:val="en-GB"/>
        </w:rPr>
        <w:t xml:space="preserve">Duomenys nebūtini. </w:t>
      </w:r>
    </w:p>
    <w:p w14:paraId="21120163" w14:textId="77777777" w:rsidR="00AF0A48" w:rsidRPr="000B3076" w:rsidRDefault="00AF0A48" w:rsidP="00AF0A48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napToGrid w:val="0"/>
          <w:szCs w:val="24"/>
          <w:highlight w:val="lightGray"/>
          <w:lang w:val="en-GB"/>
        </w:rPr>
      </w:pPr>
    </w:p>
    <w:p w14:paraId="4ACBEA44" w14:textId="77777777" w:rsidR="00AF0A48" w:rsidRPr="000B3076" w:rsidRDefault="00AF0A48" w:rsidP="00AF0A48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napToGrid w:val="0"/>
          <w:szCs w:val="20"/>
          <w:lang w:val="en-GB"/>
        </w:rPr>
      </w:pPr>
    </w:p>
    <w:p w14:paraId="0BE6FF22" w14:textId="77777777" w:rsidR="00AF0A48" w:rsidRPr="000B3076" w:rsidRDefault="00AF0A48" w:rsidP="00AF0A4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hAnsi="Times New Roman"/>
          <w:i/>
          <w:noProof/>
          <w:snapToGrid w:val="0"/>
          <w:szCs w:val="20"/>
          <w:lang w:val="en-GB"/>
        </w:rPr>
      </w:pPr>
      <w:r w:rsidRPr="000B3076">
        <w:rPr>
          <w:rFonts w:ascii="Times New Roman" w:hAnsi="Times New Roman"/>
          <w:b/>
          <w:noProof/>
          <w:snapToGrid w:val="0"/>
          <w:szCs w:val="20"/>
          <w:lang w:val="en-GB"/>
        </w:rPr>
        <w:t>18.</w:t>
      </w:r>
      <w:r w:rsidRPr="000B3076">
        <w:rPr>
          <w:rFonts w:ascii="Times New Roman" w:hAnsi="Times New Roman"/>
          <w:b/>
          <w:noProof/>
          <w:snapToGrid w:val="0"/>
          <w:szCs w:val="20"/>
          <w:lang w:val="en-GB"/>
        </w:rPr>
        <w:tab/>
        <w:t>UNIKALUS IDENTIFIKATORIUS – ŽMONĖMS SUPRANTAMI DUOMENYS</w:t>
      </w:r>
    </w:p>
    <w:p w14:paraId="37D67951" w14:textId="77777777" w:rsidR="00AF0A48" w:rsidRPr="000B3076" w:rsidRDefault="00AF0A48" w:rsidP="00AF0A48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napToGrid w:val="0"/>
          <w:vanish/>
          <w:lang w:val="en-GB"/>
        </w:rPr>
      </w:pPr>
    </w:p>
    <w:p w14:paraId="39F8FA95" w14:textId="77777777" w:rsidR="00AF0A48" w:rsidRDefault="00AF0A48" w:rsidP="00AF0A48">
      <w:pPr>
        <w:spacing w:after="0" w:line="240" w:lineRule="auto"/>
        <w:rPr>
          <w:rFonts w:ascii="Times New Roman" w:hAnsi="Times New Roman"/>
          <w:noProof/>
          <w:snapToGrid w:val="0"/>
          <w:szCs w:val="20"/>
          <w:shd w:val="clear" w:color="auto" w:fill="CCCCCC"/>
          <w:lang w:val="en-GB"/>
        </w:rPr>
      </w:pPr>
      <w:r w:rsidRPr="000B3076">
        <w:rPr>
          <w:rFonts w:ascii="Times New Roman" w:hAnsi="Times New Roman"/>
          <w:noProof/>
          <w:snapToGrid w:val="0"/>
          <w:szCs w:val="20"/>
          <w:highlight w:val="lightGray"/>
          <w:shd w:val="clear" w:color="auto" w:fill="CCCCCC"/>
          <w:lang w:val="en-GB"/>
        </w:rPr>
        <w:t>Duomenys nebūtini</w:t>
      </w:r>
      <w:r>
        <w:rPr>
          <w:rFonts w:ascii="Times New Roman" w:hAnsi="Times New Roman"/>
          <w:noProof/>
          <w:snapToGrid w:val="0"/>
          <w:szCs w:val="20"/>
          <w:shd w:val="clear" w:color="auto" w:fill="CCCCCC"/>
          <w:lang w:val="en-GB"/>
        </w:rPr>
        <w:t>.</w:t>
      </w:r>
    </w:p>
    <w:p w14:paraId="1FB1FE06" w14:textId="77777777" w:rsidR="00AF0A48" w:rsidRPr="00AA714F" w:rsidRDefault="00AF0A48" w:rsidP="00AF0A4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1FF4786" w14:textId="11A4920F" w:rsidR="00401690" w:rsidRPr="00401690" w:rsidRDefault="00401690" w:rsidP="00820DD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9678ECF" w14:textId="77777777" w:rsidR="00401690" w:rsidRPr="00401690" w:rsidRDefault="00401690" w:rsidP="0040169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br w:type="page"/>
      </w:r>
    </w:p>
    <w:p w14:paraId="54DE7EB5" w14:textId="77777777" w:rsidR="00401690" w:rsidRPr="00401690" w:rsidRDefault="00401690" w:rsidP="0040169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76AFB89F" w14:textId="77777777" w:rsidR="00401690" w:rsidRPr="00401690" w:rsidRDefault="00401690" w:rsidP="0040169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4E4AA7EB" w14:textId="77777777" w:rsidR="00401690" w:rsidRPr="00401690" w:rsidRDefault="00401690" w:rsidP="0040169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2118BB77" w14:textId="77777777" w:rsidR="00401690" w:rsidRPr="00401690" w:rsidRDefault="00401690" w:rsidP="0040169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4CDC7695" w14:textId="77777777" w:rsidR="00401690" w:rsidRPr="00401690" w:rsidRDefault="00401690" w:rsidP="0040169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40BE0E5E" w14:textId="77777777" w:rsidR="00401690" w:rsidRPr="00401690" w:rsidRDefault="00401690" w:rsidP="0040169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5639F6A0" w14:textId="77777777" w:rsidR="00401690" w:rsidRPr="00401690" w:rsidRDefault="00401690" w:rsidP="0040169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08B74719" w14:textId="77777777" w:rsidR="00401690" w:rsidRPr="00401690" w:rsidRDefault="00401690" w:rsidP="0040169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7A2F3DEE" w14:textId="77777777" w:rsidR="00401690" w:rsidRPr="00401690" w:rsidRDefault="00401690" w:rsidP="0040169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0167C7FB" w14:textId="77777777" w:rsidR="00401690" w:rsidRPr="00401690" w:rsidRDefault="00401690" w:rsidP="0040169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056F86AF" w14:textId="77777777" w:rsidR="00401690" w:rsidRPr="00401690" w:rsidRDefault="00401690" w:rsidP="0040169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228E9848" w14:textId="77777777" w:rsidR="00401690" w:rsidRPr="00401690" w:rsidRDefault="00401690" w:rsidP="0040169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5374C3AD" w14:textId="77777777" w:rsidR="00401690" w:rsidRPr="00401690" w:rsidRDefault="00401690" w:rsidP="0040169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4183A345" w14:textId="77777777" w:rsidR="00401690" w:rsidRPr="00401690" w:rsidRDefault="00401690" w:rsidP="0040169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721B60EF" w14:textId="77777777" w:rsidR="00401690" w:rsidRPr="00401690" w:rsidRDefault="00401690" w:rsidP="0040169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1F62ACFC" w14:textId="77777777" w:rsidR="00401690" w:rsidRPr="00401690" w:rsidRDefault="00401690" w:rsidP="0040169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2792F246" w14:textId="77777777" w:rsidR="00401690" w:rsidRPr="00401690" w:rsidRDefault="00401690" w:rsidP="0040169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4B654025" w14:textId="77777777" w:rsidR="00401690" w:rsidRPr="00401690" w:rsidRDefault="00401690" w:rsidP="0040169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065AA7AF" w14:textId="77777777" w:rsidR="00401690" w:rsidRPr="00401690" w:rsidRDefault="00401690" w:rsidP="0040169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5EDF88B0" w14:textId="77777777" w:rsidR="00401690" w:rsidRPr="00401690" w:rsidRDefault="00401690" w:rsidP="0040169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408BB6E8" w14:textId="77777777" w:rsidR="00401690" w:rsidRPr="00401690" w:rsidRDefault="00401690" w:rsidP="0040169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4AF4BC7F" w14:textId="77777777" w:rsidR="00401690" w:rsidRPr="00401690" w:rsidRDefault="00401690" w:rsidP="0040169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29F0224A" w14:textId="77777777" w:rsidR="00401690" w:rsidRPr="00401690" w:rsidRDefault="00401690" w:rsidP="0040169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  <w:r w:rsidRPr="00401690">
        <w:rPr>
          <w:rFonts w:ascii="Times New Roman" w:eastAsia="Times New Roman" w:hAnsi="Times New Roman" w:cs="Times New Roman"/>
          <w:b/>
          <w:kern w:val="28"/>
          <w:lang w:eastAsia="lt-LT"/>
        </w:rPr>
        <w:t>B. PAKUOTĖS LAPELIS</w:t>
      </w:r>
    </w:p>
    <w:p w14:paraId="7C6035AA" w14:textId="77777777" w:rsidR="00401690" w:rsidRPr="00401690" w:rsidRDefault="00401690" w:rsidP="004016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br w:type="page"/>
      </w:r>
      <w:r w:rsidRPr="00401690">
        <w:rPr>
          <w:rFonts w:ascii="Times New Roman" w:eastAsia="Times New Roman" w:hAnsi="Times New Roman" w:cs="Times New Roman"/>
          <w:b/>
          <w:lang w:eastAsia="lt-LT"/>
        </w:rPr>
        <w:lastRenderedPageBreak/>
        <w:t>Pakuotės lapelis: informacija vartotojui</w:t>
      </w:r>
      <w:r w:rsidRPr="00401690">
        <w:rPr>
          <w:rFonts w:ascii="Times New Roman" w:eastAsia="Times New Roman" w:hAnsi="Times New Roman" w:cs="Times New Roman"/>
          <w:lang w:eastAsia="lt-LT"/>
        </w:rPr>
        <w:t xml:space="preserve"> </w:t>
      </w:r>
    </w:p>
    <w:p w14:paraId="11F7B139" w14:textId="77777777" w:rsidR="00401690" w:rsidRPr="00401690" w:rsidRDefault="00401690" w:rsidP="004016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t-LT"/>
        </w:rPr>
      </w:pPr>
    </w:p>
    <w:p w14:paraId="665691ED" w14:textId="77777777" w:rsidR="00401690" w:rsidRPr="00401690" w:rsidRDefault="00401690" w:rsidP="004016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  <w:r w:rsidRPr="00401690">
        <w:rPr>
          <w:rFonts w:ascii="Times New Roman" w:eastAsia="Times New Roman" w:hAnsi="Times New Roman" w:cs="Times New Roman"/>
          <w:b/>
          <w:lang w:eastAsia="lt-LT"/>
        </w:rPr>
        <w:t>PERTUSINAS forte sirupas</w:t>
      </w:r>
    </w:p>
    <w:p w14:paraId="2229101C" w14:textId="6E5EC115" w:rsidR="00401690" w:rsidRPr="00401690" w:rsidRDefault="00820DD2" w:rsidP="00401690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č</w:t>
      </w:r>
      <w:r w:rsidR="00401690" w:rsidRPr="00401690">
        <w:rPr>
          <w:rFonts w:ascii="Times New Roman" w:eastAsia="Times New Roman" w:hAnsi="Times New Roman" w:cs="Times New Roman"/>
          <w:lang w:eastAsia="lt-LT"/>
        </w:rPr>
        <w:t>iobrelių skystasis ekstraktas</w:t>
      </w:r>
    </w:p>
    <w:p w14:paraId="1C5BC1F0" w14:textId="77777777" w:rsidR="00401690" w:rsidRPr="00401690" w:rsidRDefault="00401690" w:rsidP="004A6532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72BDDC5" w14:textId="77777777" w:rsidR="00401690" w:rsidRPr="00401690" w:rsidRDefault="00401690" w:rsidP="0040169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Tradicinis augalinis vaistinis preparatas, kurio indikacijos pagrįstos tik ilgalaikiu vartojimu.</w:t>
      </w:r>
    </w:p>
    <w:p w14:paraId="38E79047" w14:textId="77777777" w:rsidR="00401690" w:rsidRPr="00401690" w:rsidRDefault="00401690" w:rsidP="00401690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696D919" w14:textId="77777777" w:rsidR="00401690" w:rsidRPr="00401690" w:rsidRDefault="00401690" w:rsidP="00401690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4135DBE" w14:textId="77777777" w:rsidR="00401690" w:rsidRPr="00401690" w:rsidRDefault="00401690" w:rsidP="00401690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401690">
        <w:rPr>
          <w:rFonts w:ascii="Times New Roman" w:eastAsia="Times New Roman" w:hAnsi="Times New Roman" w:cs="Times New Roman"/>
          <w:b/>
          <w:lang w:eastAsia="lt-LT"/>
        </w:rPr>
        <w:t>Atidžiai perskaitykite visą šį lapelį, prieš pradėdami vartoti šį vaistą, nes jame pateikiama Jums svarbi informacija.</w:t>
      </w:r>
    </w:p>
    <w:p w14:paraId="75FFE456" w14:textId="77777777" w:rsidR="00401690" w:rsidRPr="00401690" w:rsidRDefault="00401690" w:rsidP="00401690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Visada vartokite šį vaistą tiksliai kaip aprašyta šiame lapelyje arba kaip nurodė gydytojas arba vaistininkas.</w:t>
      </w:r>
    </w:p>
    <w:p w14:paraId="74E7BEC9" w14:textId="77777777" w:rsidR="00401690" w:rsidRPr="00401690" w:rsidRDefault="00401690" w:rsidP="00401690">
      <w:pPr>
        <w:numPr>
          <w:ilvl w:val="0"/>
          <w:numId w:val="2"/>
        </w:numPr>
        <w:tabs>
          <w:tab w:val="left" w:pos="5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Neišmeskite šio lapelio, nes vėl gali prireikti jį perskaityti.</w:t>
      </w:r>
    </w:p>
    <w:p w14:paraId="798F157C" w14:textId="77777777" w:rsidR="00401690" w:rsidRPr="00401690" w:rsidRDefault="00401690" w:rsidP="00401690">
      <w:pPr>
        <w:numPr>
          <w:ilvl w:val="0"/>
          <w:numId w:val="2"/>
        </w:numPr>
        <w:tabs>
          <w:tab w:val="left" w:pos="5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Jeigu norite sužinoti daugiau arba pasitarti, kreipkitės į vaistininką.</w:t>
      </w:r>
    </w:p>
    <w:p w14:paraId="0138289E" w14:textId="77777777" w:rsidR="00401690" w:rsidRPr="00401690" w:rsidRDefault="00401690" w:rsidP="0040169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Jeigu pasireiškė šalutinis poveikis (net jeigu jis šiame lapelyje nenurodytas), kreipkitės į gydytoją arba vaistininką. Žr. 4 skyrių.</w:t>
      </w:r>
    </w:p>
    <w:p w14:paraId="627ADE88" w14:textId="77777777" w:rsidR="00401690" w:rsidRPr="00401690" w:rsidRDefault="00401690" w:rsidP="0040169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Jeigu per 7 dienas Jūsų savijauta nepagerėjo arba net pablogėjo, kreipkitės į gydytoją.</w:t>
      </w:r>
    </w:p>
    <w:p w14:paraId="1EB7FCE6" w14:textId="77777777" w:rsidR="00401690" w:rsidRPr="00401690" w:rsidRDefault="00401690" w:rsidP="004016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136DBB4E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401690">
        <w:rPr>
          <w:rFonts w:ascii="Times New Roman" w:eastAsia="Times New Roman" w:hAnsi="Times New Roman" w:cs="Times New Roman"/>
          <w:b/>
          <w:lang w:eastAsia="lt-LT"/>
        </w:rPr>
        <w:t>Apie ką rašoma šiame lapelyje?</w:t>
      </w:r>
    </w:p>
    <w:p w14:paraId="73B75834" w14:textId="77777777" w:rsidR="00401690" w:rsidRPr="00401690" w:rsidRDefault="00401690" w:rsidP="0040169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1.</w:t>
      </w:r>
      <w:r w:rsidRPr="00401690">
        <w:rPr>
          <w:rFonts w:ascii="Times New Roman" w:eastAsia="Times New Roman" w:hAnsi="Times New Roman" w:cs="Times New Roman"/>
          <w:lang w:eastAsia="lt-LT"/>
        </w:rPr>
        <w:tab/>
        <w:t>Kas yra sirupas PERTUSINAS forte ir kam jis vartojamas</w:t>
      </w:r>
    </w:p>
    <w:p w14:paraId="5BBFBDEC" w14:textId="77777777" w:rsidR="00401690" w:rsidRPr="00401690" w:rsidRDefault="00401690" w:rsidP="0040169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mallCaps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2.</w:t>
      </w:r>
      <w:r w:rsidRPr="00401690">
        <w:rPr>
          <w:rFonts w:ascii="Times New Roman" w:eastAsia="Times New Roman" w:hAnsi="Times New Roman" w:cs="Times New Roman"/>
          <w:lang w:eastAsia="lt-LT"/>
        </w:rPr>
        <w:tab/>
        <w:t>Kas žinotina prieš vartojant</w:t>
      </w:r>
      <w:r w:rsidRPr="00401690">
        <w:rPr>
          <w:rFonts w:ascii="Times New Roman" w:eastAsia="Times New Roman" w:hAnsi="Times New Roman" w:cs="Times New Roman"/>
          <w:smallCaps/>
          <w:lang w:eastAsia="lt-LT"/>
        </w:rPr>
        <w:t xml:space="preserve"> </w:t>
      </w:r>
      <w:r w:rsidRPr="00401690">
        <w:rPr>
          <w:rFonts w:ascii="Times New Roman" w:eastAsia="Times New Roman" w:hAnsi="Times New Roman" w:cs="Times New Roman"/>
          <w:lang w:eastAsia="lt-LT"/>
        </w:rPr>
        <w:t>sirupą</w:t>
      </w:r>
      <w:r w:rsidRPr="00401690">
        <w:rPr>
          <w:rFonts w:ascii="Times New Roman" w:eastAsia="Times New Roman" w:hAnsi="Times New Roman" w:cs="Times New Roman"/>
          <w:smallCaps/>
          <w:lang w:eastAsia="lt-LT"/>
        </w:rPr>
        <w:t xml:space="preserve"> </w:t>
      </w:r>
      <w:r w:rsidRPr="00401690">
        <w:rPr>
          <w:rFonts w:ascii="Times New Roman" w:eastAsia="Times New Roman" w:hAnsi="Times New Roman" w:cs="Times New Roman"/>
          <w:lang w:eastAsia="lt-LT"/>
        </w:rPr>
        <w:t>PERTUSINAS forte</w:t>
      </w:r>
    </w:p>
    <w:p w14:paraId="65E5EA76" w14:textId="77777777" w:rsidR="00401690" w:rsidRPr="00401690" w:rsidRDefault="00401690" w:rsidP="0040169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01690">
        <w:rPr>
          <w:rFonts w:ascii="Times New Roman" w:eastAsia="Times New Roman" w:hAnsi="Times New Roman" w:cs="Times New Roman"/>
          <w:lang w:eastAsia="lt-LT"/>
        </w:rPr>
        <w:t>3.</w:t>
      </w:r>
      <w:r w:rsidRPr="00401690">
        <w:rPr>
          <w:rFonts w:ascii="Times New Roman" w:eastAsia="Times New Roman" w:hAnsi="Times New Roman" w:cs="Times New Roman"/>
          <w:lang w:eastAsia="lt-LT"/>
        </w:rPr>
        <w:tab/>
        <w:t>Kaip vartoti sirupą PERTUSINAS forte</w:t>
      </w:r>
    </w:p>
    <w:p w14:paraId="4060A801" w14:textId="77777777" w:rsidR="00401690" w:rsidRPr="00401690" w:rsidRDefault="00401690" w:rsidP="004A653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4.</w:t>
      </w:r>
      <w:r w:rsidRPr="00401690">
        <w:rPr>
          <w:rFonts w:ascii="Times New Roman" w:eastAsia="Times New Roman" w:hAnsi="Times New Roman" w:cs="Times New Roman"/>
          <w:lang w:eastAsia="lt-LT"/>
        </w:rPr>
        <w:tab/>
        <w:t>Galimas šalutinis poveikis</w:t>
      </w:r>
    </w:p>
    <w:p w14:paraId="571A00DC" w14:textId="77777777" w:rsidR="00401690" w:rsidRPr="00401690" w:rsidRDefault="00401690" w:rsidP="0040169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5.</w:t>
      </w:r>
      <w:r w:rsidRPr="00401690">
        <w:rPr>
          <w:rFonts w:ascii="Times New Roman" w:eastAsia="Times New Roman" w:hAnsi="Times New Roman" w:cs="Times New Roman"/>
          <w:lang w:eastAsia="lt-LT"/>
        </w:rPr>
        <w:tab/>
        <w:t>Kaip laikyti sirupą PERTUSINAS forte</w:t>
      </w:r>
    </w:p>
    <w:p w14:paraId="1B9FD13D" w14:textId="77777777" w:rsidR="00401690" w:rsidRPr="00401690" w:rsidRDefault="00401690" w:rsidP="0040169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6.</w:t>
      </w:r>
      <w:r w:rsidRPr="00401690">
        <w:rPr>
          <w:rFonts w:ascii="Times New Roman" w:eastAsia="Times New Roman" w:hAnsi="Times New Roman" w:cs="Times New Roman"/>
          <w:lang w:eastAsia="lt-LT"/>
        </w:rPr>
        <w:tab/>
        <w:t>Pakuotės turinys ir kita informacija</w:t>
      </w:r>
    </w:p>
    <w:p w14:paraId="5D2AD86A" w14:textId="77777777" w:rsidR="00401690" w:rsidRPr="00401690" w:rsidRDefault="00401690" w:rsidP="004016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4FBD50BE" w14:textId="77777777" w:rsidR="00401690" w:rsidRPr="00401690" w:rsidRDefault="00401690" w:rsidP="004016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2CCF7AFE" w14:textId="77777777" w:rsidR="00401690" w:rsidRPr="00401690" w:rsidRDefault="00401690" w:rsidP="00401690">
      <w:pPr>
        <w:keepNext/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</w:rPr>
      </w:pPr>
      <w:r w:rsidRPr="00401690">
        <w:rPr>
          <w:rFonts w:ascii="Times New Roman" w:eastAsia="Times New Roman" w:hAnsi="Times New Roman" w:cs="Times New Roman"/>
          <w:b/>
          <w:bCs/>
          <w:caps/>
        </w:rPr>
        <w:t>1.</w:t>
      </w:r>
      <w:r w:rsidRPr="00401690">
        <w:rPr>
          <w:rFonts w:ascii="Times New Roman" w:eastAsia="Times New Roman" w:hAnsi="Times New Roman" w:cs="Times New Roman"/>
          <w:b/>
          <w:bCs/>
          <w:caps/>
        </w:rPr>
        <w:tab/>
      </w:r>
      <w:r w:rsidRPr="00401690">
        <w:rPr>
          <w:rFonts w:ascii="Times New Roman" w:eastAsia="Times New Roman" w:hAnsi="Times New Roman" w:cs="Times New Roman"/>
          <w:b/>
          <w:bCs/>
        </w:rPr>
        <w:t xml:space="preserve">Kas yra sirupas </w:t>
      </w:r>
      <w:r w:rsidRPr="00401690">
        <w:rPr>
          <w:rFonts w:ascii="Times New Roman" w:eastAsia="Times New Roman" w:hAnsi="Times New Roman" w:cs="Times New Roman"/>
          <w:b/>
          <w:bCs/>
          <w:caps/>
        </w:rPr>
        <w:t xml:space="preserve">PERTUSINAS </w:t>
      </w:r>
      <w:r w:rsidRPr="00401690">
        <w:rPr>
          <w:rFonts w:ascii="Times New Roman" w:eastAsia="Times New Roman" w:hAnsi="Times New Roman" w:cs="Times New Roman"/>
          <w:b/>
          <w:bCs/>
        </w:rPr>
        <w:t>forte ir kam jis vartojamas</w:t>
      </w:r>
    </w:p>
    <w:p w14:paraId="2EAE2051" w14:textId="77777777" w:rsidR="00401690" w:rsidRPr="00401690" w:rsidRDefault="00401690" w:rsidP="004016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691A862F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Tradicinis augalinis vaistinis preparatas, vartojamas peršalus, kaip atsikosėjimą lengvinanti priemonė.</w:t>
      </w:r>
    </w:p>
    <w:p w14:paraId="399AB335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ED9D4F0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Tai tradicinis augalinis vaistinis preparatas, vartojamas pagal nurodytas indikacijas, išimtinai remiantis ilgalaikėmis vartojimo tradicijomis.</w:t>
      </w:r>
    </w:p>
    <w:p w14:paraId="05CAEF7B" w14:textId="77777777" w:rsidR="00401690" w:rsidRPr="00401690" w:rsidRDefault="00401690" w:rsidP="00401690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lt-LT"/>
        </w:rPr>
      </w:pPr>
    </w:p>
    <w:p w14:paraId="5551F190" w14:textId="77777777" w:rsidR="00401690" w:rsidRPr="00401690" w:rsidRDefault="00401690" w:rsidP="00401690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lang w:eastAsia="lt-LT"/>
        </w:rPr>
      </w:pPr>
      <w:r w:rsidRPr="00401690">
        <w:rPr>
          <w:rFonts w:ascii="Times New Roman" w:eastAsia="Times New Roman" w:hAnsi="Times New Roman" w:cs="Times New Roman"/>
          <w:bCs/>
          <w:iCs/>
          <w:lang w:eastAsia="lt-LT"/>
        </w:rPr>
        <w:t>Jeigu per 7 dienas Jūsų savijauta nepagerėjo arba net pablogėjo, kreipkitės į gydytoją.</w:t>
      </w:r>
    </w:p>
    <w:p w14:paraId="43ACFDC6" w14:textId="77777777" w:rsidR="00401690" w:rsidRPr="00401690" w:rsidRDefault="00401690" w:rsidP="00401690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lt-LT"/>
        </w:rPr>
      </w:pPr>
    </w:p>
    <w:p w14:paraId="5E907450" w14:textId="77777777" w:rsidR="00401690" w:rsidRPr="00401690" w:rsidRDefault="00401690" w:rsidP="00401690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lt-LT"/>
        </w:rPr>
      </w:pPr>
    </w:p>
    <w:p w14:paraId="66CB03AB" w14:textId="77777777" w:rsidR="00401690" w:rsidRPr="00401690" w:rsidRDefault="00401690" w:rsidP="00401690">
      <w:pPr>
        <w:keepNext/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01690">
        <w:rPr>
          <w:rFonts w:ascii="Times New Roman" w:eastAsia="Times New Roman" w:hAnsi="Times New Roman" w:cs="Times New Roman"/>
          <w:b/>
          <w:bCs/>
          <w:caps/>
        </w:rPr>
        <w:t>2.</w:t>
      </w:r>
      <w:r w:rsidRPr="00401690">
        <w:rPr>
          <w:rFonts w:ascii="Times New Roman" w:eastAsia="Times New Roman" w:hAnsi="Times New Roman" w:cs="Times New Roman"/>
          <w:b/>
          <w:bCs/>
          <w:caps/>
        </w:rPr>
        <w:tab/>
      </w:r>
      <w:r w:rsidRPr="00401690">
        <w:rPr>
          <w:rFonts w:ascii="Times New Roman" w:eastAsia="Times New Roman" w:hAnsi="Times New Roman" w:cs="Times New Roman"/>
          <w:b/>
          <w:bCs/>
        </w:rPr>
        <w:t xml:space="preserve">Kas žinotina prieš vartojant sirupą </w:t>
      </w:r>
      <w:r w:rsidRPr="00401690">
        <w:rPr>
          <w:rFonts w:ascii="Times New Roman" w:eastAsia="Times New Roman" w:hAnsi="Times New Roman" w:cs="Times New Roman"/>
          <w:b/>
          <w:bCs/>
          <w:caps/>
        </w:rPr>
        <w:t xml:space="preserve">PERTUSINAS </w:t>
      </w:r>
      <w:r w:rsidRPr="00401690">
        <w:rPr>
          <w:rFonts w:ascii="Times New Roman" w:eastAsia="Times New Roman" w:hAnsi="Times New Roman" w:cs="Times New Roman"/>
          <w:b/>
          <w:bCs/>
        </w:rPr>
        <w:t>forte</w:t>
      </w:r>
    </w:p>
    <w:p w14:paraId="15589276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1F77C75" w14:textId="0F1E2AC7" w:rsidR="00401690" w:rsidRPr="00401690" w:rsidRDefault="00401690" w:rsidP="00401690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401690">
        <w:rPr>
          <w:rFonts w:ascii="Times New Roman" w:eastAsia="Times New Roman" w:hAnsi="Times New Roman" w:cs="Times New Roman"/>
          <w:b/>
          <w:lang w:eastAsia="lt-LT"/>
        </w:rPr>
        <w:t xml:space="preserve">Sirupo PERTUSINAS forte vartoti </w:t>
      </w:r>
      <w:r w:rsidR="00820DD2">
        <w:rPr>
          <w:rFonts w:ascii="Times New Roman" w:eastAsia="Times New Roman" w:hAnsi="Times New Roman" w:cs="Times New Roman"/>
          <w:b/>
          <w:lang w:eastAsia="lt-LT"/>
        </w:rPr>
        <w:t>draudžiama</w:t>
      </w:r>
      <w:r w:rsidRPr="00401690">
        <w:rPr>
          <w:rFonts w:ascii="Times New Roman" w:eastAsia="Times New Roman" w:hAnsi="Times New Roman" w:cs="Times New Roman"/>
          <w:b/>
          <w:lang w:eastAsia="lt-LT"/>
        </w:rPr>
        <w:t>:</w:t>
      </w:r>
    </w:p>
    <w:p w14:paraId="0E6E41D7" w14:textId="77777777" w:rsidR="00401690" w:rsidRPr="00401690" w:rsidRDefault="00401690" w:rsidP="00401690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jeigu yra padidėjęs jautrumas čiobreliams ar kitiems notrelinių (lūpažiedžių) šeimos (</w:t>
      </w:r>
      <w:r w:rsidRPr="00401690">
        <w:rPr>
          <w:rFonts w:ascii="Times New Roman" w:eastAsia="Times New Roman" w:hAnsi="Times New Roman" w:cs="Times New Roman"/>
          <w:i/>
          <w:lang w:eastAsia="lt-LT"/>
        </w:rPr>
        <w:t>Lamiaceae, s. Labiatae)</w:t>
      </w:r>
      <w:r w:rsidRPr="00401690">
        <w:rPr>
          <w:rFonts w:ascii="Times New Roman" w:eastAsia="Times New Roman" w:hAnsi="Times New Roman" w:cs="Times New Roman"/>
          <w:lang w:eastAsia="lt-LT"/>
        </w:rPr>
        <w:t xml:space="preserve"> augalams.</w:t>
      </w:r>
    </w:p>
    <w:p w14:paraId="36E08477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E468BEA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b/>
          <w:lang w:eastAsia="lt-LT"/>
        </w:rPr>
        <w:t xml:space="preserve">Įspėjimai ir atsargumo priemonės </w:t>
      </w:r>
    </w:p>
    <w:p w14:paraId="5372832C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Jei atsiranda dusulys, karščiavimas ar pūlingi skrepliai, būtina pasitarti su gydytoju ar kvalifikuotu sveikatos priežiūros specialistu.</w:t>
      </w:r>
    </w:p>
    <w:p w14:paraId="6B1F0FCA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1ADAC4D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Pasitarkite su gydytoju arba vaistininku, prie</w:t>
      </w:r>
      <w:r w:rsidR="00817916">
        <w:rPr>
          <w:rFonts w:ascii="Times New Roman" w:eastAsia="Times New Roman" w:hAnsi="Times New Roman" w:cs="Times New Roman"/>
          <w:lang w:eastAsia="lt-LT"/>
        </w:rPr>
        <w:t>š</w:t>
      </w:r>
      <w:r w:rsidRPr="00401690">
        <w:rPr>
          <w:rFonts w:ascii="Times New Roman" w:eastAsia="Times New Roman" w:hAnsi="Times New Roman" w:cs="Times New Roman"/>
          <w:lang w:eastAsia="lt-LT"/>
        </w:rPr>
        <w:t xml:space="preserve"> pradėdami vartoti sirupą PERTUSINAS forte.</w:t>
      </w:r>
    </w:p>
    <w:p w14:paraId="1EB7B973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9524274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401690">
        <w:rPr>
          <w:rFonts w:ascii="Times New Roman" w:eastAsia="Times New Roman" w:hAnsi="Times New Roman" w:cs="Times New Roman"/>
          <w:b/>
          <w:lang w:eastAsia="lt-LT"/>
        </w:rPr>
        <w:t>Vaikams</w:t>
      </w:r>
    </w:p>
    <w:p w14:paraId="33CC0F2B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Vaisto nerekomenduojama vartoti jaunesniems nei 12 metų vaikams, kadangi trūksta tyrimų duomenų.</w:t>
      </w:r>
    </w:p>
    <w:p w14:paraId="366EB2D9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FCFFA95" w14:textId="3F69FB10" w:rsidR="00401690" w:rsidRPr="00401690" w:rsidRDefault="00401690" w:rsidP="00401690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401690">
        <w:rPr>
          <w:rFonts w:ascii="Times New Roman" w:eastAsia="Times New Roman" w:hAnsi="Times New Roman" w:cs="Times New Roman"/>
          <w:b/>
          <w:lang w:eastAsia="lt-LT"/>
        </w:rPr>
        <w:t>Kiti vaistai ir PER</w:t>
      </w:r>
      <w:r w:rsidR="009412A6">
        <w:rPr>
          <w:rFonts w:ascii="Times New Roman" w:eastAsia="Times New Roman" w:hAnsi="Times New Roman" w:cs="Times New Roman"/>
          <w:b/>
          <w:lang w:eastAsia="lt-LT"/>
        </w:rPr>
        <w:t>T</w:t>
      </w:r>
      <w:r w:rsidRPr="00401690">
        <w:rPr>
          <w:rFonts w:ascii="Times New Roman" w:eastAsia="Times New Roman" w:hAnsi="Times New Roman" w:cs="Times New Roman"/>
          <w:b/>
          <w:lang w:eastAsia="lt-LT"/>
        </w:rPr>
        <w:t>USINAS forte</w:t>
      </w:r>
    </w:p>
    <w:p w14:paraId="78CD1877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kern w:val="28"/>
          <w:lang w:eastAsia="lt-LT"/>
        </w:rPr>
      </w:pPr>
      <w:r w:rsidRPr="00401690">
        <w:rPr>
          <w:rFonts w:ascii="Times New Roman" w:eastAsia="Times New Roman" w:hAnsi="Times New Roman" w:cs="Times New Roman"/>
          <w:kern w:val="28"/>
          <w:lang w:eastAsia="lt-LT"/>
        </w:rPr>
        <w:t>Jeigu vartojate arba neseniai vartojote kitų vaistų arba dėl to nesate</w:t>
      </w:r>
      <w:r w:rsidRPr="00401690" w:rsidDel="00E14EC4">
        <w:rPr>
          <w:rFonts w:ascii="Times New Roman" w:eastAsia="Times New Roman" w:hAnsi="Times New Roman" w:cs="Times New Roman"/>
          <w:kern w:val="28"/>
          <w:lang w:eastAsia="lt-LT"/>
        </w:rPr>
        <w:t xml:space="preserve"> </w:t>
      </w:r>
      <w:r w:rsidRPr="00401690">
        <w:rPr>
          <w:rFonts w:ascii="Times New Roman" w:eastAsia="Times New Roman" w:hAnsi="Times New Roman" w:cs="Times New Roman"/>
          <w:kern w:val="28"/>
          <w:lang w:eastAsia="lt-LT"/>
        </w:rPr>
        <w:t>tikri, apie tai pasakykite gydytojui arba vaistininkui.</w:t>
      </w:r>
      <w:r w:rsidRPr="00401690" w:rsidDel="007A12D9">
        <w:rPr>
          <w:rFonts w:ascii="Times New Roman" w:eastAsia="Times New Roman" w:hAnsi="Times New Roman" w:cs="Times New Roman"/>
          <w:kern w:val="28"/>
          <w:lang w:eastAsia="lt-LT"/>
        </w:rPr>
        <w:t xml:space="preserve"> </w:t>
      </w:r>
    </w:p>
    <w:p w14:paraId="6F309479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kern w:val="28"/>
          <w:lang w:eastAsia="lt-LT"/>
        </w:rPr>
        <w:t>Sąveika su kitais vaistais nenustatyta.</w:t>
      </w:r>
    </w:p>
    <w:p w14:paraId="35BCE0EA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A0D4DB2" w14:textId="77777777" w:rsidR="00401690" w:rsidRPr="00401690" w:rsidRDefault="00401690" w:rsidP="00401690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401690">
        <w:rPr>
          <w:rFonts w:ascii="Times New Roman" w:eastAsia="Times New Roman" w:hAnsi="Times New Roman" w:cs="Times New Roman"/>
          <w:b/>
          <w:lang w:eastAsia="lt-LT"/>
        </w:rPr>
        <w:lastRenderedPageBreak/>
        <w:t>Nėštumas ir žindymo laikotarpis</w:t>
      </w:r>
    </w:p>
    <w:p w14:paraId="5B6A7397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Jeigu esate nėščia, žindote kūdikį, manote, kad galbūt esate nėščia, arba planuojate pastoti, tai prieš vartodama šį vaistą pasitarkite su gydytoju arba vaistininku.</w:t>
      </w:r>
    </w:p>
    <w:p w14:paraId="1DE13E1A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kern w:val="28"/>
          <w:lang w:eastAsia="lt-LT"/>
        </w:rPr>
      </w:pPr>
    </w:p>
    <w:p w14:paraId="6518218B" w14:textId="77777777" w:rsidR="00401690" w:rsidRPr="00401690" w:rsidRDefault="00401690" w:rsidP="004016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 xml:space="preserve">Saugumo tyrimų nėščiosioms ar žindyvėms nėra atlikta. Jei trūksta duomenų, </w:t>
      </w:r>
      <w:r w:rsidRPr="00401690">
        <w:rPr>
          <w:rFonts w:ascii="Times New Roman" w:eastAsia="Times New Roman" w:hAnsi="Times New Roman" w:cs="Times New Roman"/>
          <w:kern w:val="28"/>
          <w:lang w:eastAsia="lt-LT"/>
        </w:rPr>
        <w:t xml:space="preserve">vaistinio </w:t>
      </w:r>
      <w:r w:rsidRPr="00401690">
        <w:rPr>
          <w:rFonts w:ascii="Times New Roman" w:eastAsia="Times New Roman" w:hAnsi="Times New Roman" w:cs="Times New Roman"/>
          <w:lang w:eastAsia="lt-LT"/>
        </w:rPr>
        <w:t>preparato nėščiosioms ir žindyvėms vartoti nerekomenduojama.</w:t>
      </w:r>
    </w:p>
    <w:p w14:paraId="69CBB0E1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64D8A58" w14:textId="77777777" w:rsidR="00401690" w:rsidRPr="00401690" w:rsidRDefault="00401690" w:rsidP="00401690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401690">
        <w:rPr>
          <w:rFonts w:ascii="Times New Roman" w:eastAsia="Times New Roman" w:hAnsi="Times New Roman" w:cs="Times New Roman"/>
          <w:b/>
          <w:lang w:eastAsia="lt-LT"/>
        </w:rPr>
        <w:t>Vairavimas ir mechanizmų valdymas</w:t>
      </w:r>
    </w:p>
    <w:p w14:paraId="27C12D4F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Dėl vaisto poveikio gebėjimui vairuoti ir valdyti mechanizmus nebuvo atlikta jokių tyrimų.</w:t>
      </w:r>
    </w:p>
    <w:p w14:paraId="38F3F349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1C90B38" w14:textId="77777777" w:rsidR="00401690" w:rsidRPr="00401690" w:rsidRDefault="00401690" w:rsidP="00401690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401690">
        <w:rPr>
          <w:rFonts w:ascii="Times New Roman" w:eastAsia="Times New Roman" w:hAnsi="Times New Roman" w:cs="Times New Roman"/>
          <w:b/>
          <w:lang w:eastAsia="lt-LT"/>
        </w:rPr>
        <w:t>Sirupo PERTUSINAS forte sudėtyje yra etanolio ir cukraus</w:t>
      </w:r>
    </w:p>
    <w:p w14:paraId="0E7C6D48" w14:textId="5F434B3D" w:rsidR="00A041AD" w:rsidRDefault="00401690" w:rsidP="00846DA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 xml:space="preserve">Šio vaisto sudėtyje yra ne mažiau kaip 8 tūrio % </w:t>
      </w:r>
      <w:r w:rsidR="00846DA5" w:rsidRPr="00401690">
        <w:rPr>
          <w:rFonts w:ascii="Times New Roman" w:eastAsia="Times New Roman" w:hAnsi="Times New Roman" w:cs="Times New Roman"/>
          <w:lang w:eastAsia="lt-LT"/>
        </w:rPr>
        <w:t>alkoholio</w:t>
      </w:r>
      <w:r w:rsidR="00846DA5" w:rsidRPr="00401690" w:rsidDel="00846DA5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401690">
        <w:rPr>
          <w:rFonts w:ascii="Times New Roman" w:eastAsia="Times New Roman" w:hAnsi="Times New Roman" w:cs="Times New Roman"/>
          <w:lang w:eastAsia="lt-LT"/>
        </w:rPr>
        <w:t>(</w:t>
      </w:r>
      <w:r w:rsidR="00846DA5" w:rsidRPr="00401690">
        <w:rPr>
          <w:rFonts w:ascii="Times New Roman" w:eastAsia="Times New Roman" w:hAnsi="Times New Roman" w:cs="Times New Roman"/>
          <w:lang w:eastAsia="lt-LT"/>
        </w:rPr>
        <w:t>etanolio</w:t>
      </w:r>
      <w:r w:rsidRPr="00401690">
        <w:rPr>
          <w:rFonts w:ascii="Times New Roman" w:eastAsia="Times New Roman" w:hAnsi="Times New Roman" w:cs="Times New Roman"/>
          <w:lang w:eastAsia="lt-LT"/>
        </w:rPr>
        <w:t>), t.y. iki 0,4 g dozėje (5 ml)</w:t>
      </w:r>
      <w:r w:rsidR="0010159A">
        <w:rPr>
          <w:rFonts w:ascii="Times New Roman" w:eastAsia="Times New Roman" w:hAnsi="Times New Roman" w:cs="Times New Roman"/>
          <w:lang w:eastAsia="lt-LT"/>
        </w:rPr>
        <w:t>.</w:t>
      </w:r>
      <w:r w:rsidRPr="00401690">
        <w:rPr>
          <w:rFonts w:ascii="Times New Roman" w:eastAsia="Times New Roman" w:hAnsi="Times New Roman" w:cs="Times New Roman"/>
          <w:lang w:eastAsia="lt-LT"/>
        </w:rPr>
        <w:t xml:space="preserve"> </w:t>
      </w:r>
      <w:r w:rsidR="0010159A">
        <w:rPr>
          <w:rFonts w:ascii="Times New Roman" w:eastAsia="Times New Roman" w:hAnsi="Times New Roman" w:cs="Times New Roman"/>
          <w:lang w:eastAsia="lt-LT"/>
        </w:rPr>
        <w:t>Toks dozėje esantis alkoholio kiekis</w:t>
      </w:r>
      <w:r w:rsidRPr="00401690">
        <w:rPr>
          <w:rFonts w:ascii="Times New Roman" w:eastAsia="Times New Roman" w:hAnsi="Times New Roman" w:cs="Times New Roman"/>
          <w:lang w:eastAsia="lt-LT"/>
        </w:rPr>
        <w:t xml:space="preserve"> atitinka 8 ml alaus, 3,4 ml vyno. </w:t>
      </w:r>
    </w:p>
    <w:p w14:paraId="1B9A2F14" w14:textId="371E40BB" w:rsidR="00401690" w:rsidRPr="00401690" w:rsidRDefault="0010159A" w:rsidP="0010159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0159A">
        <w:rPr>
          <w:rFonts w:ascii="Times New Roman" w:eastAsia="Times New Roman" w:hAnsi="Times New Roman" w:cs="Times New Roman"/>
          <w:lang w:eastAsia="lt-LT"/>
        </w:rPr>
        <w:t>Mažas alkoholio kiekis, esantis šio vaisto sudėtyje, nesukelia pastebimo poveikio.</w:t>
      </w:r>
    </w:p>
    <w:p w14:paraId="050CD8C7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8E4FAD8" w14:textId="77777777" w:rsidR="00401690" w:rsidRPr="00401690" w:rsidRDefault="00401690" w:rsidP="004016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Vienoje dozėje (5 ml), yra 4,6 g cukraus (sacharozės).</w:t>
      </w:r>
    </w:p>
    <w:p w14:paraId="63782548" w14:textId="3A9519CB" w:rsidR="00401690" w:rsidRPr="00401690" w:rsidRDefault="00C846E2" w:rsidP="004016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Būtina atsižvelgti c</w:t>
      </w:r>
      <w:r w:rsidR="00401690" w:rsidRPr="00401690">
        <w:rPr>
          <w:rFonts w:ascii="Times New Roman" w:eastAsia="Times New Roman" w:hAnsi="Times New Roman" w:cs="Times New Roman"/>
          <w:lang w:eastAsia="lt-LT"/>
        </w:rPr>
        <w:t>ukriniu diabetu sergantiems pacientams</w:t>
      </w:r>
      <w:r>
        <w:rPr>
          <w:rFonts w:ascii="Times New Roman" w:eastAsia="Times New Roman" w:hAnsi="Times New Roman" w:cs="Times New Roman"/>
          <w:lang w:eastAsia="lt-LT"/>
        </w:rPr>
        <w:t xml:space="preserve">. </w:t>
      </w:r>
    </w:p>
    <w:p w14:paraId="133B1BD1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Jei gydytojas Jums yra sakęs, kad netoleruojate kokių nors angliavandenių, kreipkitės į jį prieš pradėdami vartoti šį vaistą.</w:t>
      </w:r>
    </w:p>
    <w:p w14:paraId="5DA6E08A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600F023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D095F08" w14:textId="77777777" w:rsidR="00401690" w:rsidRPr="00401690" w:rsidRDefault="00401690" w:rsidP="00401690">
      <w:pPr>
        <w:keepNext/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01690">
        <w:rPr>
          <w:rFonts w:ascii="Times New Roman" w:eastAsia="Times New Roman" w:hAnsi="Times New Roman" w:cs="Times New Roman"/>
          <w:b/>
          <w:bCs/>
          <w:caps/>
        </w:rPr>
        <w:t>3.</w:t>
      </w:r>
      <w:r w:rsidRPr="00401690">
        <w:rPr>
          <w:rFonts w:ascii="Times New Roman" w:eastAsia="Times New Roman" w:hAnsi="Times New Roman" w:cs="Times New Roman"/>
          <w:b/>
          <w:bCs/>
          <w:caps/>
        </w:rPr>
        <w:tab/>
      </w:r>
      <w:r w:rsidRPr="00401690">
        <w:rPr>
          <w:rFonts w:ascii="Times New Roman" w:eastAsia="Times New Roman" w:hAnsi="Times New Roman" w:cs="Times New Roman"/>
          <w:b/>
          <w:bCs/>
        </w:rPr>
        <w:t xml:space="preserve">Kaip vartoti sirupą </w:t>
      </w:r>
      <w:r w:rsidRPr="00401690">
        <w:rPr>
          <w:rFonts w:ascii="Times New Roman" w:eastAsia="Times New Roman" w:hAnsi="Times New Roman" w:cs="Times New Roman"/>
          <w:b/>
          <w:bCs/>
          <w:caps/>
        </w:rPr>
        <w:t xml:space="preserve">PERTUSINAS </w:t>
      </w:r>
      <w:r w:rsidRPr="00401690">
        <w:rPr>
          <w:rFonts w:ascii="Times New Roman" w:eastAsia="Times New Roman" w:hAnsi="Times New Roman" w:cs="Times New Roman"/>
          <w:b/>
          <w:bCs/>
        </w:rPr>
        <w:t>forte</w:t>
      </w:r>
    </w:p>
    <w:p w14:paraId="7B8F9A75" w14:textId="77777777" w:rsidR="00401690" w:rsidRPr="00401690" w:rsidRDefault="00401690" w:rsidP="00401690">
      <w:pPr>
        <w:widowControl w:val="0"/>
        <w:spacing w:after="0" w:line="240" w:lineRule="auto"/>
        <w:rPr>
          <w:rFonts w:ascii="Times New Roman" w:eastAsia="Times New Roman" w:hAnsi="Times New Roman" w:cs="Times New Roman"/>
          <w:highlight w:val="yellow"/>
          <w:lang w:eastAsia="lt-LT"/>
        </w:rPr>
      </w:pPr>
    </w:p>
    <w:p w14:paraId="4F257190" w14:textId="77777777" w:rsidR="00401690" w:rsidRPr="00401690" w:rsidRDefault="00401690" w:rsidP="00401690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Visada vartokite šį vaistą tiksliai kaip aprašyta šiame lapelyje arba kaip nurodė gydytojas arba vaistininkas. Jeigu abejojate, kreipkitės į gydytoją arba vaistininką.</w:t>
      </w:r>
    </w:p>
    <w:p w14:paraId="6A829347" w14:textId="77777777" w:rsidR="00401690" w:rsidRPr="00401690" w:rsidRDefault="00401690" w:rsidP="00401690">
      <w:pPr>
        <w:widowControl w:val="0"/>
        <w:spacing w:after="0" w:line="240" w:lineRule="auto"/>
        <w:rPr>
          <w:rFonts w:ascii="Times New Roman" w:eastAsia="Times New Roman" w:hAnsi="Times New Roman" w:cs="Times New Roman"/>
          <w:highlight w:val="yellow"/>
          <w:lang w:eastAsia="lt-LT"/>
        </w:rPr>
      </w:pPr>
    </w:p>
    <w:p w14:paraId="2E58EF33" w14:textId="77777777" w:rsidR="00401690" w:rsidRPr="00401690" w:rsidRDefault="00401690" w:rsidP="00401690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Vartoti per burną.</w:t>
      </w:r>
    </w:p>
    <w:p w14:paraId="24DD3A4A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Suaugusiems žmonėms ir vyresniems kaip 12 metų paaugliams gerti 3 - 5 kartus per parą po vieną arbatinį šaukštelį (5 ml).</w:t>
      </w:r>
    </w:p>
    <w:p w14:paraId="5611FCA7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B166F5C" w14:textId="77777777" w:rsidR="00401690" w:rsidRPr="00401690" w:rsidRDefault="00401690" w:rsidP="00401690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401690">
        <w:rPr>
          <w:rFonts w:ascii="Times New Roman" w:eastAsia="Times New Roman" w:hAnsi="Times New Roman" w:cs="Times New Roman"/>
          <w:b/>
          <w:lang w:eastAsia="lt-LT"/>
        </w:rPr>
        <w:t>Vartojimas vaikams</w:t>
      </w:r>
    </w:p>
    <w:p w14:paraId="76BAC3FB" w14:textId="77777777" w:rsidR="00401690" w:rsidRPr="00401690" w:rsidRDefault="00401690" w:rsidP="004016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Vaisto nerekomenduojama vartoti jaunesniems nei 12 metų vaikams.</w:t>
      </w:r>
    </w:p>
    <w:p w14:paraId="75FD70C9" w14:textId="77777777" w:rsidR="00401690" w:rsidRPr="00401690" w:rsidRDefault="00401690" w:rsidP="004016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16DCD1EC" w14:textId="77777777" w:rsidR="00401690" w:rsidRPr="00401690" w:rsidRDefault="00401690" w:rsidP="004016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Jei vartojant šio vaisto simptomai neišnyksta per savaitę, būtina pasitarti su gydytoju arba vaistininku.</w:t>
      </w:r>
    </w:p>
    <w:p w14:paraId="306E0ACD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8A11991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Jeigu kiltų daugiau klausimų dėl šio vaisto vartojimo, kreipkitės į gydytoją arba vaistininką.</w:t>
      </w:r>
    </w:p>
    <w:p w14:paraId="275E80E8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caps/>
          <w:lang w:eastAsia="lt-LT"/>
        </w:rPr>
      </w:pPr>
    </w:p>
    <w:p w14:paraId="6F8404B8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caps/>
          <w:lang w:eastAsia="lt-LT"/>
        </w:rPr>
      </w:pPr>
    </w:p>
    <w:p w14:paraId="36B5E8C7" w14:textId="77777777" w:rsidR="00401690" w:rsidRPr="00401690" w:rsidRDefault="00401690" w:rsidP="00401690">
      <w:pPr>
        <w:keepNext/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</w:rPr>
      </w:pPr>
      <w:r w:rsidRPr="00401690">
        <w:rPr>
          <w:rFonts w:ascii="Times New Roman" w:eastAsia="Times New Roman" w:hAnsi="Times New Roman" w:cs="Times New Roman"/>
          <w:b/>
          <w:bCs/>
          <w:caps/>
        </w:rPr>
        <w:t>4.</w:t>
      </w:r>
      <w:r w:rsidRPr="00401690">
        <w:rPr>
          <w:rFonts w:ascii="Times New Roman" w:eastAsia="Times New Roman" w:hAnsi="Times New Roman" w:cs="Times New Roman"/>
          <w:b/>
          <w:bCs/>
          <w:caps/>
        </w:rPr>
        <w:tab/>
      </w:r>
      <w:r w:rsidRPr="00401690">
        <w:rPr>
          <w:rFonts w:ascii="Times New Roman" w:eastAsia="Times New Roman" w:hAnsi="Times New Roman" w:cs="Times New Roman"/>
          <w:b/>
          <w:bCs/>
        </w:rPr>
        <w:t>Galimas šalutinis poveikis</w:t>
      </w:r>
    </w:p>
    <w:p w14:paraId="7BAFDD5A" w14:textId="77777777" w:rsidR="00401690" w:rsidRPr="00401690" w:rsidRDefault="00401690" w:rsidP="004016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24CBB557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Šis vaistas, kaip ir visi kiti, gali sukelti šalutinį poveikį, nors jis pasireiškia ne visiems žmonėms.</w:t>
      </w:r>
    </w:p>
    <w:p w14:paraId="35F896F5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936090C" w14:textId="77777777" w:rsidR="00BD6FE9" w:rsidRDefault="00BD6FE9" w:rsidP="00401690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napToGrid w:val="0"/>
        </w:rPr>
      </w:pPr>
      <w:bookmarkStart w:id="6" w:name="_Hlk111808715"/>
      <w:r w:rsidRPr="00BD6FE9">
        <w:rPr>
          <w:rFonts w:ascii="Times New Roman" w:eastAsia="Times New Roman" w:hAnsi="Times New Roman" w:cs="Times New Roman"/>
          <w:b/>
          <w:bCs/>
          <w:noProof/>
          <w:snapToGrid w:val="0"/>
        </w:rPr>
        <w:t>Šalutinio poveikio reiškiniai, kurių dažnis nežinomas (negali būti apskaičiuotas pagal turimus duomenis):</w:t>
      </w:r>
    </w:p>
    <w:bookmarkEnd w:id="6"/>
    <w:p w14:paraId="1CC4125E" w14:textId="33389D9A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Buvo pastebėta padidinto jautrumo reakcijos atvejų (tarp jų vienas anafilaksinio šoko ir vienas Kvinkės edemos atvejis) bei virškinimo sutrikimų.</w:t>
      </w:r>
    </w:p>
    <w:p w14:paraId="29016010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4CF1D54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401690">
        <w:rPr>
          <w:rFonts w:ascii="Times New Roman" w:eastAsia="Times New Roman" w:hAnsi="Times New Roman" w:cs="Times New Roman"/>
          <w:b/>
          <w:lang w:eastAsia="lt-LT"/>
        </w:rPr>
        <w:t>Pranešimas apie šalutinį poveikį</w:t>
      </w:r>
    </w:p>
    <w:p w14:paraId="08A4FF5A" w14:textId="51B348B5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 xml:space="preserve">Jeigu pasireiškė šalutinis poveikis, įskaitant šiame lapelyje nenurodytą, pasakykite gydytojui arba vaistininkui. </w:t>
      </w:r>
      <w:r w:rsidR="0010159A" w:rsidRPr="0010159A">
        <w:rPr>
          <w:rFonts w:ascii="Times New Roman" w:eastAsia="Times New Roman" w:hAnsi="Times New Roman" w:cs="Times New Roman"/>
          <w:lang w:eastAsia="lt-LT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10" w:history="1">
        <w:r w:rsidR="0010159A" w:rsidRPr="0010159A">
          <w:rPr>
            <w:rStyle w:val="Hipersaitas"/>
            <w:rFonts w:ascii="Times New Roman" w:eastAsia="Times New Roman" w:hAnsi="Times New Roman" w:cs="Times New Roman"/>
            <w:lang w:eastAsia="lt-LT"/>
          </w:rPr>
          <w:t>https://vapris.vvkt.lt/vvkt-web/public/nrv</w:t>
        </w:r>
      </w:hyperlink>
      <w:r w:rsidR="0010159A" w:rsidRPr="0010159A">
        <w:rPr>
          <w:rFonts w:ascii="Times New Roman" w:eastAsia="Times New Roman" w:hAnsi="Times New Roman" w:cs="Times New Roman"/>
          <w:lang w:eastAsia="lt-LT"/>
        </w:rPr>
        <w:t xml:space="preserve"> arba užpildant Paciento pranešimo apie įtariamą nepageidaujamą reakciją (ĮNR) formą, kuri skelbiama </w:t>
      </w:r>
      <w:hyperlink r:id="rId11" w:history="1">
        <w:r w:rsidR="0010159A" w:rsidRPr="0010159A">
          <w:rPr>
            <w:rStyle w:val="Hipersaitas"/>
            <w:rFonts w:ascii="Times New Roman" w:eastAsia="Times New Roman" w:hAnsi="Times New Roman" w:cs="Times New Roman"/>
            <w:lang w:eastAsia="lt-LT"/>
          </w:rPr>
          <w:t>https://www.vvkt.lt/index.php?4004286486</w:t>
        </w:r>
      </w:hyperlink>
      <w:r w:rsidR="0010159A" w:rsidRPr="0010159A">
        <w:rPr>
          <w:rFonts w:ascii="Times New Roman" w:eastAsia="Times New Roman" w:hAnsi="Times New Roman" w:cs="Times New Roman"/>
          <w:lang w:eastAsia="lt-LT"/>
        </w:rPr>
        <w:t xml:space="preserve">, ir atsiunčiant elektroniniu paštu (adresu </w:t>
      </w:r>
      <w:hyperlink r:id="rId12" w:history="1">
        <w:r w:rsidR="0010159A" w:rsidRPr="0010159A">
          <w:rPr>
            <w:rStyle w:val="Hipersaitas"/>
            <w:rFonts w:ascii="Times New Roman" w:eastAsia="Times New Roman" w:hAnsi="Times New Roman" w:cs="Times New Roman"/>
            <w:lang w:eastAsia="lt-LT"/>
          </w:rPr>
          <w:t>NepageidaujamaR@vvkt.lt</w:t>
        </w:r>
      </w:hyperlink>
      <w:r w:rsidR="0010159A" w:rsidRPr="0010159A">
        <w:rPr>
          <w:rFonts w:ascii="Times New Roman" w:eastAsia="Times New Roman" w:hAnsi="Times New Roman" w:cs="Times New Roman"/>
          <w:lang w:eastAsia="lt-LT"/>
        </w:rPr>
        <w:t xml:space="preserve">) arba nemokamu telefonu 8 800 73 568. </w:t>
      </w:r>
      <w:r w:rsidRPr="00401690">
        <w:rPr>
          <w:rFonts w:ascii="Times New Roman" w:eastAsia="Times New Roman" w:hAnsi="Times New Roman" w:cs="Times New Roman"/>
          <w:lang w:eastAsia="lt-LT"/>
        </w:rPr>
        <w:t>Pranešdami apie šalutinį poveikį galite mums padėti gauti daugiau informacijos apie šio vaisto saugumą.</w:t>
      </w:r>
    </w:p>
    <w:p w14:paraId="3CE4DF63" w14:textId="77777777" w:rsidR="00401690" w:rsidRPr="00401690" w:rsidRDefault="00401690" w:rsidP="004016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335A9B94" w14:textId="77777777" w:rsidR="00401690" w:rsidRPr="00401690" w:rsidRDefault="00401690" w:rsidP="004016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360F429A" w14:textId="77777777" w:rsidR="00401690" w:rsidRPr="00401690" w:rsidRDefault="00401690" w:rsidP="00401690">
      <w:pPr>
        <w:keepNext/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</w:rPr>
      </w:pPr>
      <w:r w:rsidRPr="00401690">
        <w:rPr>
          <w:rFonts w:ascii="Times New Roman" w:eastAsia="Times New Roman" w:hAnsi="Times New Roman" w:cs="Times New Roman"/>
          <w:b/>
          <w:bCs/>
          <w:caps/>
        </w:rPr>
        <w:t>5.</w:t>
      </w:r>
      <w:r w:rsidRPr="00401690">
        <w:rPr>
          <w:rFonts w:ascii="Times New Roman" w:eastAsia="Times New Roman" w:hAnsi="Times New Roman" w:cs="Times New Roman"/>
          <w:b/>
          <w:bCs/>
          <w:caps/>
        </w:rPr>
        <w:tab/>
      </w:r>
      <w:r w:rsidRPr="00401690">
        <w:rPr>
          <w:rFonts w:ascii="Times New Roman" w:eastAsia="Times New Roman" w:hAnsi="Times New Roman" w:cs="Times New Roman"/>
          <w:b/>
          <w:bCs/>
        </w:rPr>
        <w:t xml:space="preserve">Kaip laikyti sirupą </w:t>
      </w:r>
      <w:r w:rsidRPr="00401690">
        <w:rPr>
          <w:rFonts w:ascii="Times New Roman" w:eastAsia="Times New Roman" w:hAnsi="Times New Roman" w:cs="Times New Roman"/>
          <w:b/>
          <w:bCs/>
          <w:caps/>
        </w:rPr>
        <w:t xml:space="preserve">PERTUSINAS </w:t>
      </w:r>
      <w:r w:rsidRPr="00401690">
        <w:rPr>
          <w:rFonts w:ascii="Times New Roman" w:eastAsia="Times New Roman" w:hAnsi="Times New Roman" w:cs="Times New Roman"/>
          <w:b/>
          <w:bCs/>
        </w:rPr>
        <w:t>forte</w:t>
      </w:r>
    </w:p>
    <w:p w14:paraId="027ACC84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C048AC4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Šį vaistą laikykite vaikams nepastebimoje ir nepasiekiamoje vietoje.</w:t>
      </w:r>
    </w:p>
    <w:p w14:paraId="154C5E7E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Laikyti ne aukštesnėje kaip 25ºC temperatūroje.</w:t>
      </w:r>
    </w:p>
    <w:p w14:paraId="2DD1D7B9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Buteliuką laikyti dėžutėje, kad vaistas būtų apsaugotas nuo šviesos.</w:t>
      </w:r>
    </w:p>
    <w:p w14:paraId="664DA6C7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Buteliuką laikyti sandarų.</w:t>
      </w:r>
    </w:p>
    <w:p w14:paraId="4C040093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096F0E7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01690">
        <w:rPr>
          <w:rFonts w:ascii="Times New Roman" w:eastAsia="Times New Roman" w:hAnsi="Times New Roman" w:cs="Times New Roman"/>
          <w:noProof/>
        </w:rPr>
        <w:t xml:space="preserve">Ant buteliuko etiketės ir dėžutės po „Tinka iki“ nurodytam tinkamumo laikui pasibaigus, šio vaisto vartoti negalima. </w:t>
      </w:r>
      <w:r w:rsidRPr="00401690">
        <w:rPr>
          <w:rFonts w:ascii="Times New Roman" w:eastAsia="Times New Roman" w:hAnsi="Times New Roman" w:cs="Times New Roman"/>
        </w:rPr>
        <w:t>Vaistas tinkamas vartoti iki paskutinės nurodyto mėnesio dienos.</w:t>
      </w:r>
    </w:p>
    <w:p w14:paraId="49A49E2A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B549FB4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Vaistų negalima išmesti į kanalizaciją arba su buitinėmis atliekomis. Kaip išmesti nereikalingus vaistus, klauskite vaistininko. Šios priemonės padės apsaugoti aplinką.</w:t>
      </w:r>
    </w:p>
    <w:p w14:paraId="087F8C31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031F870" w14:textId="77777777" w:rsidR="00401690" w:rsidRPr="00401690" w:rsidRDefault="00401690" w:rsidP="004016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3814A2DA" w14:textId="77777777" w:rsidR="00401690" w:rsidRPr="00401690" w:rsidRDefault="00401690" w:rsidP="00401690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lt-LT"/>
        </w:rPr>
      </w:pPr>
      <w:r w:rsidRPr="00401690">
        <w:rPr>
          <w:rFonts w:ascii="Times New Roman" w:eastAsia="Times New Roman" w:hAnsi="Times New Roman" w:cs="Times New Roman"/>
          <w:b/>
          <w:lang w:eastAsia="lt-LT"/>
        </w:rPr>
        <w:t>6.</w:t>
      </w:r>
      <w:r w:rsidRPr="00401690">
        <w:rPr>
          <w:rFonts w:ascii="Times New Roman" w:eastAsia="Times New Roman" w:hAnsi="Times New Roman" w:cs="Times New Roman"/>
          <w:b/>
          <w:lang w:eastAsia="lt-LT"/>
        </w:rPr>
        <w:tab/>
        <w:t>Pakuotės turinys ir kita informacija</w:t>
      </w:r>
    </w:p>
    <w:p w14:paraId="0AB84796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A9EF66B" w14:textId="77777777" w:rsidR="00401690" w:rsidRPr="00401690" w:rsidRDefault="00401690" w:rsidP="00401690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b/>
          <w:lang w:eastAsia="lt-LT"/>
        </w:rPr>
        <w:t>Sirupo PERTUSINAS forte sudėtis</w:t>
      </w:r>
    </w:p>
    <w:p w14:paraId="1F60582A" w14:textId="77777777" w:rsidR="00401690" w:rsidRPr="00401690" w:rsidRDefault="00401690" w:rsidP="00401690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-</w:t>
      </w:r>
      <w:r w:rsidRPr="00401690">
        <w:rPr>
          <w:rFonts w:ascii="Times New Roman" w:eastAsia="Times New Roman" w:hAnsi="Times New Roman" w:cs="Times New Roman"/>
          <w:lang w:eastAsia="lt-LT"/>
        </w:rPr>
        <w:tab/>
        <w:t xml:space="preserve">Veiklioji medžiaga yra čiobrelių skystasis ekstraktas. 1 ml sirupo yra 307,5 mg </w:t>
      </w:r>
      <w:r w:rsidRPr="00401690">
        <w:rPr>
          <w:rFonts w:ascii="Times New Roman" w:eastAsia="Times New Roman" w:hAnsi="Times New Roman" w:cs="Times New Roman"/>
          <w:i/>
          <w:lang w:eastAsia="lt-LT"/>
        </w:rPr>
        <w:t>Thymus vulgaris</w:t>
      </w:r>
      <w:r w:rsidRPr="00401690">
        <w:rPr>
          <w:rFonts w:ascii="Times New Roman" w:eastAsia="Times New Roman" w:hAnsi="Times New Roman" w:cs="Times New Roman"/>
          <w:lang w:eastAsia="lt-LT"/>
        </w:rPr>
        <w:t xml:space="preserve"> L. ir/ar </w:t>
      </w:r>
      <w:r w:rsidRPr="00401690">
        <w:rPr>
          <w:rFonts w:ascii="Times New Roman" w:eastAsia="Times New Roman" w:hAnsi="Times New Roman" w:cs="Times New Roman"/>
          <w:i/>
          <w:lang w:eastAsia="lt-LT"/>
        </w:rPr>
        <w:t>Thymus zygis</w:t>
      </w:r>
      <w:r w:rsidRPr="00401690">
        <w:rPr>
          <w:rFonts w:ascii="Times New Roman" w:eastAsia="Times New Roman" w:hAnsi="Times New Roman" w:cs="Times New Roman"/>
          <w:lang w:eastAsia="lt-LT"/>
        </w:rPr>
        <w:t xml:space="preserve"> L., herba (čiobrelių žolės), skystojo ekstrakto (1:1). Ekstrahentas: 30 % (V/V) etanolis.</w:t>
      </w:r>
    </w:p>
    <w:p w14:paraId="4E230F4F" w14:textId="77777777" w:rsidR="00401690" w:rsidRPr="00401690" w:rsidRDefault="00401690" w:rsidP="0040169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-</w:t>
      </w:r>
      <w:r w:rsidRPr="00401690">
        <w:rPr>
          <w:rFonts w:ascii="Times New Roman" w:eastAsia="Times New Roman" w:hAnsi="Times New Roman" w:cs="Times New Roman"/>
          <w:lang w:eastAsia="lt-LT"/>
        </w:rPr>
        <w:tab/>
        <w:t>Pagalbinė medžiaga: cukraus sirupas (sacharozė ir išgrynintas vanduo).</w:t>
      </w:r>
    </w:p>
    <w:p w14:paraId="320F318D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BECBEA0" w14:textId="77777777" w:rsidR="00401690" w:rsidRPr="00401690" w:rsidRDefault="00401690" w:rsidP="00401690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401690">
        <w:rPr>
          <w:rFonts w:ascii="Times New Roman" w:eastAsia="Times New Roman" w:hAnsi="Times New Roman" w:cs="Times New Roman"/>
          <w:b/>
          <w:lang w:eastAsia="lt-LT"/>
        </w:rPr>
        <w:t>Sirupo PERTUSINAS forte išvaizda ir kiekis pakuotėje</w:t>
      </w:r>
    </w:p>
    <w:p w14:paraId="1459AFC8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Tamsiai rudos spalvos, aromatinio kvapo, saldaus skonio sirupas.</w:t>
      </w:r>
    </w:p>
    <w:p w14:paraId="4FB95336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3BA2A5E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Kartono dėžutėje yra vienas buteliukas, kuriame yra 100 ml sirupo.</w:t>
      </w:r>
    </w:p>
    <w:p w14:paraId="67F81344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307FD9B" w14:textId="77777777" w:rsidR="00401690" w:rsidRPr="00401690" w:rsidRDefault="00401690" w:rsidP="00401690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401690">
        <w:rPr>
          <w:rFonts w:ascii="Times New Roman" w:eastAsia="Times New Roman" w:hAnsi="Times New Roman" w:cs="Times New Roman"/>
          <w:b/>
          <w:lang w:eastAsia="lt-LT"/>
        </w:rPr>
        <w:t>Registruotojas ir gamintojas</w:t>
      </w:r>
    </w:p>
    <w:p w14:paraId="5498FE58" w14:textId="77777777" w:rsidR="00401690" w:rsidRPr="00401690" w:rsidRDefault="00401690" w:rsidP="00401690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C626A69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UAB „Valentis“</w:t>
      </w:r>
    </w:p>
    <w:p w14:paraId="3698FBF6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Molėtų pl. 11</w:t>
      </w:r>
    </w:p>
    <w:p w14:paraId="2606E097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LT</w:t>
      </w:r>
      <w:r w:rsidRPr="00401690">
        <w:rPr>
          <w:rFonts w:ascii="Times New Roman" w:eastAsia="Times New Roman" w:hAnsi="Times New Roman" w:cs="Times New Roman"/>
          <w:lang w:eastAsia="lt-LT"/>
        </w:rPr>
        <w:noBreakHyphen/>
        <w:t>08409 Vilnius</w:t>
      </w:r>
    </w:p>
    <w:p w14:paraId="70E2BA9F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Tel.: +370 5 2701225</w:t>
      </w:r>
    </w:p>
    <w:p w14:paraId="451E67B0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Faksas: +370 5 2701223</w:t>
      </w:r>
    </w:p>
    <w:p w14:paraId="3A7CA394" w14:textId="77777777" w:rsidR="00401690" w:rsidRPr="00401690" w:rsidRDefault="00401690" w:rsidP="004016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5A9C3A08" w14:textId="77777777" w:rsidR="00401690" w:rsidRPr="00401690" w:rsidRDefault="00401690" w:rsidP="004016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Jeigu apie šį vaistą norite sužinoti daugiau, kreipkitės į vietinį  registruotojo atstovą.</w:t>
      </w:r>
    </w:p>
    <w:p w14:paraId="366B39DF" w14:textId="77777777" w:rsidR="00401690" w:rsidRPr="00401690" w:rsidRDefault="00401690" w:rsidP="004016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lt-LT"/>
        </w:rPr>
      </w:pPr>
    </w:p>
    <w:p w14:paraId="4A97E83E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UAB „Valentis“</w:t>
      </w:r>
    </w:p>
    <w:p w14:paraId="40B57042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Molėtų pl. 11</w:t>
      </w:r>
    </w:p>
    <w:p w14:paraId="0BA076BC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LT</w:t>
      </w:r>
      <w:r w:rsidRPr="00401690">
        <w:rPr>
          <w:rFonts w:ascii="Times New Roman" w:eastAsia="Times New Roman" w:hAnsi="Times New Roman" w:cs="Times New Roman"/>
          <w:lang w:eastAsia="lt-LT"/>
        </w:rPr>
        <w:noBreakHyphen/>
        <w:t>08409 Vilnius</w:t>
      </w:r>
    </w:p>
    <w:p w14:paraId="25F7CD36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Tel.: +370 5 2701225</w:t>
      </w:r>
    </w:p>
    <w:p w14:paraId="2E884BF6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1690">
        <w:rPr>
          <w:rFonts w:ascii="Times New Roman" w:eastAsia="Times New Roman" w:hAnsi="Times New Roman" w:cs="Times New Roman"/>
          <w:lang w:eastAsia="lt-LT"/>
        </w:rPr>
        <w:t>Faksas: +370 5 2701223</w:t>
      </w:r>
    </w:p>
    <w:p w14:paraId="3DD6F0D0" w14:textId="77777777" w:rsidR="00401690" w:rsidRPr="00401690" w:rsidRDefault="00401690" w:rsidP="004016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79E12A3C" w14:textId="77777777" w:rsidR="00401690" w:rsidRPr="00401690" w:rsidRDefault="00401690" w:rsidP="004016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4E1E355C" w14:textId="01884651" w:rsidR="00401690" w:rsidRPr="00401690" w:rsidRDefault="00401690" w:rsidP="004016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  <w:r w:rsidRPr="00401690">
        <w:rPr>
          <w:rFonts w:ascii="Times New Roman" w:eastAsia="Times New Roman" w:hAnsi="Times New Roman" w:cs="Times New Roman"/>
          <w:b/>
          <w:bCs/>
          <w:lang w:eastAsia="lt-LT"/>
        </w:rPr>
        <w:t xml:space="preserve">Šis pakuotės lapelis paskutinį kartą peržiūrėtas </w:t>
      </w:r>
      <w:r w:rsidR="004A6532">
        <w:rPr>
          <w:rFonts w:ascii="Times New Roman" w:eastAsia="Times New Roman" w:hAnsi="Times New Roman" w:cs="Times New Roman"/>
          <w:b/>
          <w:bCs/>
          <w:lang w:eastAsia="lt-LT"/>
        </w:rPr>
        <w:t>2022-11-16</w:t>
      </w:r>
      <w:r w:rsidR="00547FFC">
        <w:rPr>
          <w:rFonts w:ascii="Times New Roman" w:eastAsia="Times New Roman" w:hAnsi="Times New Roman" w:cs="Times New Roman"/>
          <w:b/>
          <w:bCs/>
          <w:lang w:eastAsia="lt-LT"/>
        </w:rPr>
        <w:t xml:space="preserve">. </w:t>
      </w:r>
    </w:p>
    <w:p w14:paraId="77F1E41C" w14:textId="77777777" w:rsidR="00401690" w:rsidRPr="00401690" w:rsidRDefault="00401690" w:rsidP="004016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15C8F046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8B668B2" w14:textId="77777777" w:rsidR="00401690" w:rsidRPr="00401690" w:rsidRDefault="00401690" w:rsidP="0040169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01690">
        <w:rPr>
          <w:rFonts w:ascii="Times New Roman" w:eastAsia="Times New Roman" w:hAnsi="Times New Roman" w:cs="Times New Roman"/>
        </w:rPr>
        <w:t>Išsami informacija apie šį vaistą pateikiama Valstybinės vaistų kontrolės tarnybos prie Lietuvos Respublikos sveikatos apsaugos ministerijos tinklalapyje</w:t>
      </w:r>
      <w:r w:rsidRPr="00401690">
        <w:rPr>
          <w:rFonts w:ascii="Times New Roman" w:eastAsia="Times New Roman" w:hAnsi="Times New Roman" w:cs="Times New Roman"/>
          <w:i/>
        </w:rPr>
        <w:t xml:space="preserve"> </w:t>
      </w:r>
      <w:hyperlink r:id="rId13" w:history="1">
        <w:r w:rsidRPr="004A6532">
          <w:rPr>
            <w:rFonts w:cs="Times New Roman"/>
          </w:rPr>
          <w:t>http://www.vvkt.lt/</w:t>
        </w:r>
      </w:hyperlink>
      <w:r w:rsidRPr="00526598">
        <w:rPr>
          <w:rFonts w:ascii="Times New Roman" w:eastAsia="Times New Roman" w:hAnsi="Times New Roman" w:cs="Times New Roman"/>
        </w:rPr>
        <w:t>.</w:t>
      </w:r>
    </w:p>
    <w:p w14:paraId="68DB6880" w14:textId="77777777" w:rsidR="00401690" w:rsidRPr="00401690" w:rsidRDefault="00401690" w:rsidP="00401690">
      <w:bookmarkStart w:id="7" w:name="_GoBack"/>
      <w:bookmarkEnd w:id="7"/>
    </w:p>
    <w:sectPr w:rsidR="00401690" w:rsidRPr="00401690" w:rsidSect="007A12D9">
      <w:headerReference w:type="default" r:id="rId14"/>
      <w:footerReference w:type="even" r:id="rId15"/>
      <w:footerReference w:type="default" r:id="rId16"/>
      <w:pgSz w:w="11906" w:h="16838"/>
      <w:pgMar w:top="1134" w:right="1418" w:bottom="1134" w:left="1418" w:header="737" w:footer="73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D3376B" w14:textId="77777777" w:rsidR="00017CB6" w:rsidRDefault="00017CB6">
      <w:pPr>
        <w:spacing w:after="0" w:line="240" w:lineRule="auto"/>
      </w:pPr>
      <w:r>
        <w:separator/>
      </w:r>
    </w:p>
  </w:endnote>
  <w:endnote w:type="continuationSeparator" w:id="0">
    <w:p w14:paraId="0C80B6D6" w14:textId="77777777" w:rsidR="00017CB6" w:rsidRDefault="00017CB6">
      <w:pPr>
        <w:spacing w:after="0" w:line="240" w:lineRule="auto"/>
      </w:pPr>
      <w:r>
        <w:continuationSeparator/>
      </w:r>
    </w:p>
  </w:endnote>
  <w:endnote w:type="continuationNotice" w:id="1">
    <w:p w14:paraId="3F62DFC5" w14:textId="77777777" w:rsidR="00017CB6" w:rsidRDefault="00017C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8B93FE" w14:textId="77777777" w:rsidR="007A12D9" w:rsidRDefault="00401690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9B924D4" w14:textId="77777777" w:rsidR="007A12D9" w:rsidRDefault="007A12D9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4C3044" w14:textId="6C5A0383" w:rsidR="007A12D9" w:rsidRDefault="00401690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353EF">
      <w:rPr>
        <w:rStyle w:val="Puslapionumeris"/>
        <w:noProof/>
      </w:rPr>
      <w:t>17</w:t>
    </w:r>
    <w:r>
      <w:rPr>
        <w:rStyle w:val="Puslapionumeris"/>
      </w:rPr>
      <w:fldChar w:fldCharType="end"/>
    </w:r>
  </w:p>
  <w:p w14:paraId="27E45155" w14:textId="77777777" w:rsidR="007A12D9" w:rsidRDefault="007A12D9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9DE185" w14:textId="77777777" w:rsidR="00017CB6" w:rsidRDefault="00017CB6">
      <w:pPr>
        <w:spacing w:after="0" w:line="240" w:lineRule="auto"/>
      </w:pPr>
      <w:r>
        <w:separator/>
      </w:r>
    </w:p>
  </w:footnote>
  <w:footnote w:type="continuationSeparator" w:id="0">
    <w:p w14:paraId="6B1DD67C" w14:textId="77777777" w:rsidR="00017CB6" w:rsidRDefault="00017CB6">
      <w:pPr>
        <w:spacing w:after="0" w:line="240" w:lineRule="auto"/>
      </w:pPr>
      <w:r>
        <w:continuationSeparator/>
      </w:r>
    </w:p>
  </w:footnote>
  <w:footnote w:type="continuationNotice" w:id="1">
    <w:p w14:paraId="6CC301EA" w14:textId="77777777" w:rsidR="00017CB6" w:rsidRDefault="00017CB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4B010" w14:textId="77777777" w:rsidR="00825613" w:rsidRDefault="0082561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28E21F34"/>
    <w:multiLevelType w:val="hybridMultilevel"/>
    <w:tmpl w:val="AC861A2C"/>
    <w:lvl w:ilvl="0" w:tplc="2772921C">
      <w:start w:val="5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F03C19"/>
    <w:multiLevelType w:val="hybridMultilevel"/>
    <w:tmpl w:val="194A8CB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45A"/>
    <w:rsid w:val="00006007"/>
    <w:rsid w:val="00011CDF"/>
    <w:rsid w:val="0001265C"/>
    <w:rsid w:val="00017CB6"/>
    <w:rsid w:val="000E50C5"/>
    <w:rsid w:val="0010159A"/>
    <w:rsid w:val="0012477B"/>
    <w:rsid w:val="001C7EC9"/>
    <w:rsid w:val="00253A43"/>
    <w:rsid w:val="00271E81"/>
    <w:rsid w:val="002904C1"/>
    <w:rsid w:val="003801B0"/>
    <w:rsid w:val="00401690"/>
    <w:rsid w:val="00402A71"/>
    <w:rsid w:val="0040427C"/>
    <w:rsid w:val="00456E62"/>
    <w:rsid w:val="004A6532"/>
    <w:rsid w:val="004E2611"/>
    <w:rsid w:val="00506B58"/>
    <w:rsid w:val="00526598"/>
    <w:rsid w:val="00547FFC"/>
    <w:rsid w:val="00575262"/>
    <w:rsid w:val="00587023"/>
    <w:rsid w:val="005F3006"/>
    <w:rsid w:val="00616150"/>
    <w:rsid w:val="006C0FAF"/>
    <w:rsid w:val="007336E5"/>
    <w:rsid w:val="007A12D9"/>
    <w:rsid w:val="007A5B17"/>
    <w:rsid w:val="007C79DC"/>
    <w:rsid w:val="00817916"/>
    <w:rsid w:val="00820DD2"/>
    <w:rsid w:val="0082445A"/>
    <w:rsid w:val="00825613"/>
    <w:rsid w:val="00846DA5"/>
    <w:rsid w:val="00887837"/>
    <w:rsid w:val="009128CE"/>
    <w:rsid w:val="00914288"/>
    <w:rsid w:val="009412A6"/>
    <w:rsid w:val="00A041AD"/>
    <w:rsid w:val="00A13D92"/>
    <w:rsid w:val="00A32BBE"/>
    <w:rsid w:val="00A560E2"/>
    <w:rsid w:val="00A64F94"/>
    <w:rsid w:val="00AF0A48"/>
    <w:rsid w:val="00B2609E"/>
    <w:rsid w:val="00B353EF"/>
    <w:rsid w:val="00B75B53"/>
    <w:rsid w:val="00BB062F"/>
    <w:rsid w:val="00BD496F"/>
    <w:rsid w:val="00BD6FE9"/>
    <w:rsid w:val="00BE1F85"/>
    <w:rsid w:val="00C162BB"/>
    <w:rsid w:val="00C327E8"/>
    <w:rsid w:val="00C57650"/>
    <w:rsid w:val="00C846E2"/>
    <w:rsid w:val="00C961BE"/>
    <w:rsid w:val="00CC3284"/>
    <w:rsid w:val="00CD6B41"/>
    <w:rsid w:val="00CE73CF"/>
    <w:rsid w:val="00D02EE6"/>
    <w:rsid w:val="00D25854"/>
    <w:rsid w:val="00D26E07"/>
    <w:rsid w:val="00D51FF2"/>
    <w:rsid w:val="00E2760E"/>
    <w:rsid w:val="00E5040F"/>
    <w:rsid w:val="00EA3FCC"/>
    <w:rsid w:val="00EF16F1"/>
    <w:rsid w:val="00EF5669"/>
    <w:rsid w:val="00F11E11"/>
    <w:rsid w:val="00F27B82"/>
    <w:rsid w:val="00F362C6"/>
    <w:rsid w:val="00F9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E721B"/>
  <w15:chartTrackingRefBased/>
  <w15:docId w15:val="{48B7F62E-B0AF-4BCE-8E7D-8F9E072E6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2561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lang w:eastAsia="lt-LT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82561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Cs/>
      <w:u w:val="single"/>
      <w:lang w:eastAsia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2561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unhideWhenUsed/>
    <w:rsid w:val="004016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01690"/>
  </w:style>
  <w:style w:type="character" w:styleId="Puslapionumeris">
    <w:name w:val="page number"/>
    <w:basedOn w:val="Numatytasispastraiposriftas"/>
    <w:rsid w:val="00401690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179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17916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B2609E"/>
    <w:pPr>
      <w:spacing w:after="0" w:line="240" w:lineRule="auto"/>
    </w:pPr>
  </w:style>
  <w:style w:type="character" w:styleId="Hipersaitas">
    <w:name w:val="Hyperlink"/>
    <w:basedOn w:val="Numatytasispastraiposriftas"/>
    <w:uiPriority w:val="99"/>
    <w:unhideWhenUsed/>
    <w:rsid w:val="00506B58"/>
    <w:rPr>
      <w:color w:val="0563C1" w:themeColor="hyperlink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506B58"/>
    <w:rPr>
      <w:color w:val="605E5C"/>
      <w:shd w:val="clear" w:color="auto" w:fill="E1DFDD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825613"/>
    <w:rPr>
      <w:rFonts w:ascii="Times New Roman" w:eastAsia="Times New Roman" w:hAnsi="Times New Roman" w:cs="Times New Roman"/>
      <w:i/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825613"/>
    <w:rPr>
      <w:rFonts w:ascii="Times New Roman" w:eastAsia="Times New Roman" w:hAnsi="Times New Roman" w:cs="Times New Roman"/>
      <w:bCs/>
      <w:u w:val="single"/>
      <w:lang w:eastAsia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2561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2561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2561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2561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2561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25613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8256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25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vkt.lt/index.php?1399030386" TargetMode="External"/><Relationship Id="rId13" Type="http://schemas.openxmlformats.org/officeDocument/2006/relationships/hyperlink" Target="http://www.ema.europa.e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apris.vvkt.lt/vvkt-web/public/nrvSpecialist" TargetMode="External"/><Relationship Id="rId12" Type="http://schemas.openxmlformats.org/officeDocument/2006/relationships/hyperlink" Target="mailto:NepageidaujamaR@vvkt.l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vvkt.lt/index.php?4004286486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vapris.vvkt.lt/vvkt-web/public/nr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ma.europa.e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10943</Words>
  <Characters>6239</Characters>
  <Application>Microsoft Office Word</Application>
  <DocSecurity>0</DocSecurity>
  <Lines>51</Lines>
  <Paragraphs>34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Kairiuniene</dc:creator>
  <cp:keywords/>
  <dc:description/>
  <cp:lastModifiedBy>Albina Burkauskaitė</cp:lastModifiedBy>
  <cp:revision>2</cp:revision>
  <cp:lastPrinted>2016-10-03T06:56:00Z</cp:lastPrinted>
  <dcterms:created xsi:type="dcterms:W3CDTF">2025-06-25T12:14:00Z</dcterms:created>
  <dcterms:modified xsi:type="dcterms:W3CDTF">2025-06-25T12:14:00Z</dcterms:modified>
</cp:coreProperties>
</file>