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1E67A" w14:textId="77777777" w:rsidR="007E57B8" w:rsidRPr="009E381A" w:rsidRDefault="007E57B8" w:rsidP="007E57B8">
      <w:pPr>
        <w:tabs>
          <w:tab w:val="left" w:pos="567"/>
        </w:tabs>
        <w:rPr>
          <w:color w:val="000000"/>
          <w:szCs w:val="22"/>
        </w:rPr>
      </w:pPr>
    </w:p>
    <w:p w14:paraId="4E6383A7" w14:textId="77777777" w:rsidR="007E57B8" w:rsidRPr="009E381A" w:rsidRDefault="007E57B8" w:rsidP="007E57B8">
      <w:pPr>
        <w:tabs>
          <w:tab w:val="left" w:pos="567"/>
        </w:tabs>
        <w:rPr>
          <w:color w:val="000000"/>
          <w:szCs w:val="22"/>
        </w:rPr>
      </w:pPr>
    </w:p>
    <w:p w14:paraId="5ABE7362" w14:textId="77777777" w:rsidR="007E57B8" w:rsidRPr="009E381A" w:rsidRDefault="007E57B8" w:rsidP="007E57B8">
      <w:pPr>
        <w:tabs>
          <w:tab w:val="left" w:pos="567"/>
        </w:tabs>
        <w:rPr>
          <w:color w:val="000000"/>
          <w:szCs w:val="22"/>
        </w:rPr>
      </w:pPr>
    </w:p>
    <w:p w14:paraId="575D6F03" w14:textId="77777777" w:rsidR="007E57B8" w:rsidRPr="009E381A" w:rsidRDefault="007E57B8" w:rsidP="007E57B8">
      <w:pPr>
        <w:tabs>
          <w:tab w:val="left" w:pos="567"/>
        </w:tabs>
        <w:rPr>
          <w:color w:val="000000"/>
          <w:szCs w:val="22"/>
        </w:rPr>
      </w:pPr>
    </w:p>
    <w:p w14:paraId="36789BF5" w14:textId="77777777" w:rsidR="007E57B8" w:rsidRPr="009E381A" w:rsidRDefault="007E57B8" w:rsidP="007E57B8">
      <w:pPr>
        <w:tabs>
          <w:tab w:val="left" w:pos="567"/>
        </w:tabs>
        <w:rPr>
          <w:color w:val="000000"/>
          <w:szCs w:val="22"/>
        </w:rPr>
      </w:pPr>
    </w:p>
    <w:p w14:paraId="4C03E5FD" w14:textId="77777777" w:rsidR="007E57B8" w:rsidRPr="009E381A" w:rsidRDefault="007E57B8" w:rsidP="007E57B8">
      <w:pPr>
        <w:tabs>
          <w:tab w:val="left" w:pos="567"/>
        </w:tabs>
        <w:rPr>
          <w:color w:val="000000"/>
          <w:szCs w:val="22"/>
        </w:rPr>
      </w:pPr>
    </w:p>
    <w:p w14:paraId="4C9AE889" w14:textId="77777777" w:rsidR="007E57B8" w:rsidRPr="009E381A" w:rsidRDefault="007E57B8" w:rsidP="007E57B8">
      <w:pPr>
        <w:tabs>
          <w:tab w:val="left" w:pos="567"/>
        </w:tabs>
        <w:rPr>
          <w:color w:val="000000"/>
          <w:szCs w:val="22"/>
        </w:rPr>
      </w:pPr>
    </w:p>
    <w:p w14:paraId="6DD7B080" w14:textId="77777777" w:rsidR="007E57B8" w:rsidRPr="009E381A" w:rsidRDefault="007E57B8" w:rsidP="007E57B8">
      <w:pPr>
        <w:tabs>
          <w:tab w:val="left" w:pos="567"/>
        </w:tabs>
        <w:rPr>
          <w:color w:val="000000"/>
          <w:szCs w:val="22"/>
        </w:rPr>
      </w:pPr>
    </w:p>
    <w:p w14:paraId="069B0B73" w14:textId="77777777" w:rsidR="007E57B8" w:rsidRPr="009E381A" w:rsidRDefault="007E57B8" w:rsidP="007E57B8">
      <w:pPr>
        <w:tabs>
          <w:tab w:val="left" w:pos="567"/>
        </w:tabs>
        <w:rPr>
          <w:color w:val="000000"/>
          <w:szCs w:val="22"/>
        </w:rPr>
      </w:pPr>
    </w:p>
    <w:p w14:paraId="0512F274" w14:textId="77777777" w:rsidR="007E57B8" w:rsidRPr="009E381A" w:rsidRDefault="007E57B8" w:rsidP="007E57B8">
      <w:pPr>
        <w:tabs>
          <w:tab w:val="left" w:pos="567"/>
        </w:tabs>
        <w:rPr>
          <w:color w:val="000000"/>
          <w:szCs w:val="22"/>
        </w:rPr>
      </w:pPr>
    </w:p>
    <w:p w14:paraId="42EBFE0B" w14:textId="77777777" w:rsidR="007E57B8" w:rsidRPr="009E381A" w:rsidRDefault="007E57B8" w:rsidP="007E57B8">
      <w:pPr>
        <w:tabs>
          <w:tab w:val="left" w:pos="567"/>
        </w:tabs>
        <w:rPr>
          <w:color w:val="000000"/>
          <w:szCs w:val="22"/>
        </w:rPr>
      </w:pPr>
    </w:p>
    <w:p w14:paraId="727DC4C9" w14:textId="77777777" w:rsidR="007E57B8" w:rsidRPr="009E381A" w:rsidRDefault="007E57B8" w:rsidP="007E57B8">
      <w:pPr>
        <w:tabs>
          <w:tab w:val="left" w:pos="567"/>
        </w:tabs>
        <w:rPr>
          <w:color w:val="000000"/>
          <w:szCs w:val="22"/>
        </w:rPr>
      </w:pPr>
    </w:p>
    <w:p w14:paraId="5DF33639" w14:textId="77777777" w:rsidR="007E57B8" w:rsidRPr="009E381A" w:rsidRDefault="007E57B8" w:rsidP="007E57B8">
      <w:pPr>
        <w:tabs>
          <w:tab w:val="left" w:pos="567"/>
        </w:tabs>
        <w:rPr>
          <w:color w:val="000000"/>
          <w:szCs w:val="22"/>
        </w:rPr>
      </w:pPr>
    </w:p>
    <w:p w14:paraId="5674156D" w14:textId="77777777" w:rsidR="007E57B8" w:rsidRPr="009E381A" w:rsidRDefault="007E57B8" w:rsidP="007E57B8">
      <w:pPr>
        <w:tabs>
          <w:tab w:val="left" w:pos="567"/>
        </w:tabs>
        <w:rPr>
          <w:color w:val="000000"/>
          <w:szCs w:val="22"/>
        </w:rPr>
      </w:pPr>
    </w:p>
    <w:p w14:paraId="3E66E5F1" w14:textId="77777777" w:rsidR="007E57B8" w:rsidRPr="009E381A" w:rsidRDefault="007E57B8" w:rsidP="007E57B8">
      <w:pPr>
        <w:tabs>
          <w:tab w:val="left" w:pos="567"/>
        </w:tabs>
        <w:rPr>
          <w:color w:val="000000"/>
          <w:szCs w:val="22"/>
        </w:rPr>
      </w:pPr>
    </w:p>
    <w:p w14:paraId="0C90253F" w14:textId="77777777" w:rsidR="007E57B8" w:rsidRPr="009E381A" w:rsidRDefault="007E57B8" w:rsidP="007E57B8">
      <w:pPr>
        <w:tabs>
          <w:tab w:val="left" w:pos="567"/>
        </w:tabs>
        <w:rPr>
          <w:color w:val="000000"/>
          <w:szCs w:val="22"/>
        </w:rPr>
      </w:pPr>
    </w:p>
    <w:p w14:paraId="10F19B6F" w14:textId="77777777" w:rsidR="007E57B8" w:rsidRPr="009E381A" w:rsidRDefault="007E57B8" w:rsidP="007E57B8">
      <w:pPr>
        <w:tabs>
          <w:tab w:val="left" w:pos="567"/>
        </w:tabs>
        <w:rPr>
          <w:color w:val="000000"/>
          <w:szCs w:val="22"/>
        </w:rPr>
      </w:pPr>
    </w:p>
    <w:p w14:paraId="1FE4B7FC" w14:textId="77777777" w:rsidR="007E57B8" w:rsidRPr="009E381A" w:rsidRDefault="007E57B8" w:rsidP="007E57B8">
      <w:pPr>
        <w:tabs>
          <w:tab w:val="left" w:pos="567"/>
        </w:tabs>
        <w:rPr>
          <w:color w:val="000000"/>
          <w:szCs w:val="22"/>
        </w:rPr>
      </w:pPr>
    </w:p>
    <w:p w14:paraId="2472FD0A" w14:textId="77777777" w:rsidR="007E57B8" w:rsidRPr="009E381A" w:rsidRDefault="007E57B8" w:rsidP="007E57B8">
      <w:pPr>
        <w:tabs>
          <w:tab w:val="left" w:pos="567"/>
        </w:tabs>
        <w:rPr>
          <w:color w:val="000000"/>
          <w:szCs w:val="22"/>
        </w:rPr>
      </w:pPr>
    </w:p>
    <w:p w14:paraId="6A622ED7" w14:textId="77777777" w:rsidR="007E57B8" w:rsidRPr="009E381A" w:rsidRDefault="007E57B8" w:rsidP="007E57B8">
      <w:pPr>
        <w:tabs>
          <w:tab w:val="left" w:pos="567"/>
        </w:tabs>
        <w:rPr>
          <w:color w:val="000000"/>
          <w:szCs w:val="22"/>
        </w:rPr>
      </w:pPr>
    </w:p>
    <w:p w14:paraId="53ABCF83" w14:textId="77777777" w:rsidR="007E57B8" w:rsidRPr="009E381A" w:rsidRDefault="007E57B8" w:rsidP="007E57B8">
      <w:pPr>
        <w:tabs>
          <w:tab w:val="left" w:pos="567"/>
        </w:tabs>
        <w:rPr>
          <w:color w:val="000000"/>
          <w:szCs w:val="22"/>
        </w:rPr>
      </w:pPr>
    </w:p>
    <w:p w14:paraId="0144B387" w14:textId="77777777" w:rsidR="007E57B8" w:rsidRPr="009E381A" w:rsidRDefault="007E57B8" w:rsidP="007E57B8">
      <w:pPr>
        <w:tabs>
          <w:tab w:val="left" w:pos="567"/>
        </w:tabs>
        <w:rPr>
          <w:color w:val="000000"/>
          <w:szCs w:val="22"/>
        </w:rPr>
      </w:pPr>
    </w:p>
    <w:p w14:paraId="43A7FAD7" w14:textId="77777777" w:rsidR="007E57B8" w:rsidRPr="009E381A" w:rsidRDefault="007E57B8" w:rsidP="007E57B8">
      <w:pPr>
        <w:tabs>
          <w:tab w:val="left" w:pos="567"/>
        </w:tabs>
        <w:rPr>
          <w:color w:val="000000"/>
          <w:szCs w:val="22"/>
        </w:rPr>
      </w:pPr>
    </w:p>
    <w:p w14:paraId="1E4ED7CF" w14:textId="77777777" w:rsidR="007E57B8" w:rsidRPr="009E381A" w:rsidRDefault="007E57B8" w:rsidP="007E57B8">
      <w:pPr>
        <w:tabs>
          <w:tab w:val="left" w:pos="567"/>
        </w:tabs>
        <w:jc w:val="center"/>
        <w:rPr>
          <w:color w:val="000000"/>
          <w:szCs w:val="22"/>
        </w:rPr>
      </w:pPr>
      <w:r w:rsidRPr="009E381A">
        <w:rPr>
          <w:b/>
          <w:color w:val="000000"/>
          <w:szCs w:val="22"/>
        </w:rPr>
        <w:t>I PRIEDAS</w:t>
      </w:r>
    </w:p>
    <w:p w14:paraId="51B9ED00" w14:textId="77777777" w:rsidR="007E57B8" w:rsidRPr="009E381A" w:rsidRDefault="007E57B8" w:rsidP="007E57B8">
      <w:pPr>
        <w:tabs>
          <w:tab w:val="left" w:pos="567"/>
        </w:tabs>
        <w:jc w:val="center"/>
        <w:rPr>
          <w:b/>
          <w:color w:val="000000"/>
          <w:szCs w:val="22"/>
        </w:rPr>
      </w:pPr>
    </w:p>
    <w:p w14:paraId="64C5F9CE" w14:textId="77777777" w:rsidR="007E57B8" w:rsidRPr="009E381A" w:rsidRDefault="007E57B8" w:rsidP="007E57B8">
      <w:pPr>
        <w:tabs>
          <w:tab w:val="left" w:pos="567"/>
        </w:tabs>
        <w:jc w:val="center"/>
        <w:rPr>
          <w:color w:val="000000"/>
          <w:szCs w:val="22"/>
        </w:rPr>
      </w:pPr>
      <w:r w:rsidRPr="009E381A">
        <w:rPr>
          <w:b/>
          <w:color w:val="000000"/>
          <w:szCs w:val="22"/>
        </w:rPr>
        <w:t>PREPARATO CHARAKTERISTIKŲ SANTRAUKA</w:t>
      </w:r>
    </w:p>
    <w:p w14:paraId="1A0D47C1" w14:textId="77777777" w:rsidR="007E57B8" w:rsidRPr="009E381A" w:rsidRDefault="007E57B8" w:rsidP="007E57B8">
      <w:pPr>
        <w:pStyle w:val="Pagrindinistekstas"/>
        <w:tabs>
          <w:tab w:val="left" w:pos="6900"/>
        </w:tabs>
        <w:rPr>
          <w:color w:val="000000"/>
          <w:sz w:val="22"/>
          <w:szCs w:val="22"/>
          <w:lang w:val="lt-LT"/>
        </w:rPr>
      </w:pPr>
    </w:p>
    <w:p w14:paraId="0A866A85" w14:textId="77777777" w:rsidR="007E57B8" w:rsidRPr="009E381A" w:rsidRDefault="007E57B8" w:rsidP="007E57B8">
      <w:pPr>
        <w:ind w:left="567" w:hanging="567"/>
        <w:rPr>
          <w:color w:val="000000"/>
          <w:szCs w:val="22"/>
        </w:rPr>
      </w:pPr>
      <w:r w:rsidRPr="009E381A">
        <w:rPr>
          <w:b/>
          <w:color w:val="000000"/>
          <w:szCs w:val="22"/>
        </w:rPr>
        <w:br w:type="page"/>
      </w:r>
      <w:r w:rsidRPr="009E381A">
        <w:rPr>
          <w:b/>
          <w:color w:val="000000"/>
          <w:szCs w:val="22"/>
        </w:rPr>
        <w:lastRenderedPageBreak/>
        <w:t>1.</w:t>
      </w:r>
      <w:r w:rsidRPr="009E381A">
        <w:rPr>
          <w:b/>
          <w:color w:val="000000"/>
          <w:szCs w:val="22"/>
        </w:rPr>
        <w:tab/>
        <w:t>VAISTINIO PREPARATO PAVADINIMAS</w:t>
      </w:r>
    </w:p>
    <w:p w14:paraId="61B114A8" w14:textId="77777777" w:rsidR="007E57B8" w:rsidRPr="009E381A" w:rsidRDefault="007E57B8" w:rsidP="007E57B8">
      <w:pPr>
        <w:rPr>
          <w:color w:val="000000"/>
          <w:szCs w:val="22"/>
        </w:rPr>
      </w:pPr>
    </w:p>
    <w:p w14:paraId="61724E8A" w14:textId="77777777" w:rsidR="007E57B8" w:rsidRPr="009E381A" w:rsidRDefault="007E57B8" w:rsidP="007E57B8">
      <w:pPr>
        <w:rPr>
          <w:color w:val="000000"/>
          <w:szCs w:val="22"/>
        </w:rPr>
      </w:pPr>
      <w:proofErr w:type="spellStart"/>
      <w:r w:rsidRPr="009E381A">
        <w:rPr>
          <w:color w:val="000000"/>
          <w:szCs w:val="22"/>
        </w:rPr>
        <w:t>Duosol</w:t>
      </w:r>
      <w:proofErr w:type="spellEnd"/>
      <w:r w:rsidRPr="009E381A">
        <w:rPr>
          <w:color w:val="000000"/>
          <w:szCs w:val="22"/>
        </w:rPr>
        <w:t xml:space="preserve"> K 0 </w:t>
      </w:r>
      <w:proofErr w:type="spellStart"/>
      <w:r w:rsidRPr="009E381A">
        <w:rPr>
          <w:color w:val="000000"/>
          <w:szCs w:val="22"/>
        </w:rPr>
        <w:t>hemofiltracijos</w:t>
      </w:r>
      <w:proofErr w:type="spellEnd"/>
      <w:r w:rsidRPr="009E381A">
        <w:rPr>
          <w:color w:val="000000"/>
          <w:szCs w:val="22"/>
        </w:rPr>
        <w:t xml:space="preserve"> tirpalas</w:t>
      </w:r>
    </w:p>
    <w:p w14:paraId="793BF858" w14:textId="77777777" w:rsidR="007E57B8" w:rsidRPr="009E381A" w:rsidRDefault="007E57B8" w:rsidP="007E57B8">
      <w:pPr>
        <w:rPr>
          <w:color w:val="000000"/>
          <w:szCs w:val="22"/>
        </w:rPr>
      </w:pPr>
    </w:p>
    <w:p w14:paraId="0CB33D9C" w14:textId="77777777" w:rsidR="007E57B8" w:rsidRPr="009E381A" w:rsidRDefault="007E57B8" w:rsidP="007E57B8">
      <w:pPr>
        <w:rPr>
          <w:color w:val="000000"/>
          <w:szCs w:val="22"/>
        </w:rPr>
      </w:pPr>
    </w:p>
    <w:p w14:paraId="534F440A" w14:textId="77777777" w:rsidR="007E57B8" w:rsidRPr="009E381A" w:rsidRDefault="007E57B8" w:rsidP="007E57B8">
      <w:pPr>
        <w:tabs>
          <w:tab w:val="left" w:pos="567"/>
        </w:tabs>
        <w:ind w:left="570" w:hanging="570"/>
        <w:rPr>
          <w:color w:val="000000"/>
          <w:szCs w:val="22"/>
        </w:rPr>
      </w:pPr>
      <w:r w:rsidRPr="009E381A">
        <w:rPr>
          <w:b/>
          <w:color w:val="000000"/>
          <w:szCs w:val="22"/>
        </w:rPr>
        <w:t>2.</w:t>
      </w:r>
      <w:r w:rsidRPr="009E381A">
        <w:rPr>
          <w:b/>
          <w:color w:val="000000"/>
          <w:szCs w:val="22"/>
        </w:rPr>
        <w:tab/>
        <w:t>KOKYBINĖ IR KIEKYBINĖ SUDĖTIS</w:t>
      </w:r>
    </w:p>
    <w:p w14:paraId="22F22095" w14:textId="77777777" w:rsidR="007E57B8" w:rsidRPr="009E381A" w:rsidRDefault="007E57B8" w:rsidP="007E57B8">
      <w:pPr>
        <w:rPr>
          <w:color w:val="000000"/>
          <w:szCs w:val="22"/>
        </w:rPr>
      </w:pPr>
    </w:p>
    <w:tbl>
      <w:tblPr>
        <w:tblW w:w="9001" w:type="dxa"/>
        <w:tblLayout w:type="fixed"/>
        <w:tblCellMar>
          <w:left w:w="70" w:type="dxa"/>
          <w:right w:w="70" w:type="dxa"/>
        </w:tblCellMar>
        <w:tblLook w:val="0000" w:firstRow="0" w:lastRow="0" w:firstColumn="0" w:lastColumn="0" w:noHBand="0" w:noVBand="0"/>
      </w:tblPr>
      <w:tblGrid>
        <w:gridCol w:w="3182"/>
        <w:gridCol w:w="1353"/>
        <w:gridCol w:w="1353"/>
        <w:gridCol w:w="1379"/>
        <w:gridCol w:w="1734"/>
      </w:tblGrid>
      <w:tr w:rsidR="007E57B8" w:rsidRPr="009E381A" w14:paraId="69338493" w14:textId="77777777" w:rsidTr="00D63561">
        <w:trPr>
          <w:cantSplit/>
          <w:trHeight w:val="570"/>
        </w:trPr>
        <w:tc>
          <w:tcPr>
            <w:tcW w:w="3182" w:type="dxa"/>
            <w:tcBorders>
              <w:top w:val="single" w:sz="2" w:space="0" w:color="auto"/>
              <w:left w:val="single" w:sz="2" w:space="0" w:color="auto"/>
              <w:bottom w:val="single" w:sz="2" w:space="0" w:color="auto"/>
              <w:right w:val="single" w:sz="2" w:space="0" w:color="auto"/>
            </w:tcBorders>
            <w:vAlign w:val="center"/>
          </w:tcPr>
          <w:p w14:paraId="3DD8ABA7" w14:textId="77777777" w:rsidR="007E57B8" w:rsidRPr="009E381A" w:rsidRDefault="007E57B8" w:rsidP="00D63561">
            <w:pPr>
              <w:pStyle w:val="SPCStandard"/>
              <w:keepNext/>
              <w:jc w:val="left"/>
              <w:rPr>
                <w:b/>
                <w:color w:val="000000"/>
                <w:sz w:val="22"/>
                <w:szCs w:val="22"/>
                <w:lang w:val="lt-LT"/>
              </w:rPr>
            </w:pPr>
          </w:p>
        </w:tc>
        <w:tc>
          <w:tcPr>
            <w:tcW w:w="2706" w:type="dxa"/>
            <w:gridSpan w:val="2"/>
            <w:tcBorders>
              <w:top w:val="single" w:sz="2" w:space="0" w:color="auto"/>
              <w:left w:val="single" w:sz="2" w:space="0" w:color="auto"/>
              <w:bottom w:val="single" w:sz="2" w:space="0" w:color="auto"/>
              <w:right w:val="single" w:sz="2" w:space="0" w:color="auto"/>
            </w:tcBorders>
            <w:vAlign w:val="center"/>
          </w:tcPr>
          <w:p w14:paraId="3C3DEFFF" w14:textId="77777777" w:rsidR="007E57B8" w:rsidRPr="009E381A" w:rsidRDefault="007E57B8" w:rsidP="00D63561">
            <w:pPr>
              <w:pStyle w:val="SPCStandard"/>
              <w:keepNext/>
              <w:tabs>
                <w:tab w:val="right" w:pos="1348"/>
              </w:tabs>
              <w:jc w:val="center"/>
              <w:rPr>
                <w:b/>
                <w:color w:val="000000"/>
                <w:sz w:val="22"/>
                <w:szCs w:val="22"/>
                <w:lang w:val="lt-LT"/>
              </w:rPr>
            </w:pPr>
            <w:r w:rsidRPr="009E381A">
              <w:rPr>
                <w:b/>
                <w:color w:val="000000"/>
                <w:sz w:val="22"/>
                <w:szCs w:val="22"/>
                <w:lang w:val="lt-LT"/>
              </w:rPr>
              <w:t>Elektrolitų tirpalas mažojoje kameroje</w:t>
            </w:r>
          </w:p>
        </w:tc>
        <w:tc>
          <w:tcPr>
            <w:tcW w:w="3113" w:type="dxa"/>
            <w:gridSpan w:val="2"/>
            <w:tcBorders>
              <w:top w:val="single" w:sz="2" w:space="0" w:color="auto"/>
              <w:left w:val="single" w:sz="2" w:space="0" w:color="auto"/>
              <w:bottom w:val="single" w:sz="2" w:space="0" w:color="auto"/>
              <w:right w:val="single" w:sz="2" w:space="0" w:color="auto"/>
            </w:tcBorders>
            <w:vAlign w:val="center"/>
          </w:tcPr>
          <w:p w14:paraId="2F2CEAAC" w14:textId="77777777" w:rsidR="007E57B8" w:rsidRPr="009E381A" w:rsidRDefault="007E57B8" w:rsidP="00D63561">
            <w:pPr>
              <w:pStyle w:val="SPCStandard"/>
              <w:keepNext/>
              <w:tabs>
                <w:tab w:val="right" w:pos="1348"/>
              </w:tabs>
              <w:jc w:val="center"/>
              <w:rPr>
                <w:b/>
                <w:color w:val="000000"/>
                <w:sz w:val="22"/>
                <w:szCs w:val="22"/>
                <w:lang w:val="lt-LT"/>
              </w:rPr>
            </w:pPr>
            <w:r w:rsidRPr="009E381A">
              <w:rPr>
                <w:b/>
                <w:color w:val="000000"/>
                <w:sz w:val="22"/>
                <w:szCs w:val="22"/>
                <w:lang w:val="lt-LT"/>
              </w:rPr>
              <w:t>Vandenilio karbonato tirpalas didžiojoje kameroje</w:t>
            </w:r>
          </w:p>
        </w:tc>
      </w:tr>
      <w:tr w:rsidR="007E57B8" w:rsidRPr="009E381A" w14:paraId="7FB25507" w14:textId="77777777" w:rsidTr="00D63561">
        <w:trPr>
          <w:cantSplit/>
        </w:trPr>
        <w:tc>
          <w:tcPr>
            <w:tcW w:w="3182" w:type="dxa"/>
            <w:tcBorders>
              <w:top w:val="single" w:sz="2" w:space="0" w:color="auto"/>
              <w:left w:val="single" w:sz="2" w:space="0" w:color="auto"/>
              <w:bottom w:val="single" w:sz="2" w:space="0" w:color="auto"/>
              <w:right w:val="single" w:sz="2" w:space="0" w:color="auto"/>
            </w:tcBorders>
            <w:vAlign w:val="center"/>
          </w:tcPr>
          <w:p w14:paraId="7871EF2A" w14:textId="77777777" w:rsidR="007E57B8" w:rsidRPr="009E381A" w:rsidRDefault="007E57B8" w:rsidP="00D63561">
            <w:pPr>
              <w:pStyle w:val="SPCStandard"/>
              <w:keepNext/>
              <w:jc w:val="left"/>
              <w:rPr>
                <w:b/>
                <w:color w:val="000000"/>
                <w:sz w:val="22"/>
                <w:szCs w:val="22"/>
                <w:lang w:val="lt-LT"/>
              </w:rPr>
            </w:pPr>
            <w:r w:rsidRPr="009E381A">
              <w:rPr>
                <w:b/>
                <w:color w:val="000000"/>
                <w:sz w:val="22"/>
                <w:szCs w:val="22"/>
                <w:lang w:val="lt-LT"/>
              </w:rPr>
              <w:t>Veikliosios medžiagos:</w:t>
            </w:r>
          </w:p>
        </w:tc>
        <w:tc>
          <w:tcPr>
            <w:tcW w:w="1353" w:type="dxa"/>
            <w:tcBorders>
              <w:top w:val="single" w:sz="2" w:space="0" w:color="auto"/>
              <w:left w:val="single" w:sz="2" w:space="0" w:color="auto"/>
              <w:bottom w:val="single" w:sz="2" w:space="0" w:color="auto"/>
              <w:right w:val="single" w:sz="2" w:space="0" w:color="auto"/>
            </w:tcBorders>
          </w:tcPr>
          <w:p w14:paraId="45F11073" w14:textId="77777777" w:rsidR="007E57B8" w:rsidRPr="009E381A" w:rsidRDefault="007E57B8" w:rsidP="00D63561">
            <w:pPr>
              <w:pStyle w:val="SPCStandard"/>
              <w:keepNext/>
              <w:tabs>
                <w:tab w:val="right" w:pos="1348"/>
              </w:tabs>
              <w:jc w:val="center"/>
              <w:rPr>
                <w:color w:val="000000"/>
                <w:sz w:val="22"/>
                <w:szCs w:val="22"/>
                <w:lang w:val="lt-LT"/>
              </w:rPr>
            </w:pPr>
            <w:r w:rsidRPr="009E381A">
              <w:rPr>
                <w:b/>
                <w:color w:val="000000"/>
                <w:sz w:val="22"/>
                <w:szCs w:val="22"/>
                <w:lang w:val="lt-LT"/>
              </w:rPr>
              <w:t>555 ml sudėtis:</w:t>
            </w:r>
          </w:p>
        </w:tc>
        <w:tc>
          <w:tcPr>
            <w:tcW w:w="1353" w:type="dxa"/>
            <w:tcBorders>
              <w:top w:val="single" w:sz="2" w:space="0" w:color="auto"/>
              <w:left w:val="single" w:sz="2" w:space="0" w:color="auto"/>
              <w:bottom w:val="single" w:sz="2" w:space="0" w:color="auto"/>
              <w:right w:val="single" w:sz="2" w:space="0" w:color="auto"/>
            </w:tcBorders>
          </w:tcPr>
          <w:p w14:paraId="4C10DEB9" w14:textId="77777777" w:rsidR="007E57B8" w:rsidRPr="009E381A" w:rsidRDefault="007E57B8" w:rsidP="00D63561">
            <w:pPr>
              <w:pStyle w:val="SPCStandard"/>
              <w:keepNext/>
              <w:tabs>
                <w:tab w:val="right" w:pos="1348"/>
              </w:tabs>
              <w:jc w:val="center"/>
              <w:rPr>
                <w:b/>
                <w:color w:val="000000"/>
                <w:sz w:val="22"/>
                <w:szCs w:val="22"/>
                <w:lang w:val="lt-LT"/>
              </w:rPr>
            </w:pPr>
            <w:r w:rsidRPr="009E381A">
              <w:rPr>
                <w:b/>
                <w:color w:val="000000"/>
                <w:sz w:val="22"/>
                <w:szCs w:val="22"/>
                <w:lang w:val="lt-LT"/>
              </w:rPr>
              <w:t>1000 ml tirpalo yra:</w:t>
            </w:r>
          </w:p>
        </w:tc>
        <w:tc>
          <w:tcPr>
            <w:tcW w:w="1379" w:type="dxa"/>
            <w:tcBorders>
              <w:top w:val="single" w:sz="2" w:space="0" w:color="auto"/>
              <w:left w:val="single" w:sz="2" w:space="0" w:color="auto"/>
              <w:bottom w:val="single" w:sz="2" w:space="0" w:color="auto"/>
              <w:right w:val="single" w:sz="2" w:space="0" w:color="auto"/>
            </w:tcBorders>
          </w:tcPr>
          <w:p w14:paraId="3E3D3BF8" w14:textId="77777777" w:rsidR="007E57B8" w:rsidRPr="009E381A" w:rsidRDefault="007E57B8" w:rsidP="00D63561">
            <w:pPr>
              <w:pStyle w:val="SPCStandard"/>
              <w:keepNext/>
              <w:tabs>
                <w:tab w:val="right" w:pos="1348"/>
              </w:tabs>
              <w:jc w:val="center"/>
              <w:rPr>
                <w:color w:val="000000"/>
                <w:sz w:val="22"/>
                <w:szCs w:val="22"/>
                <w:lang w:val="lt-LT"/>
              </w:rPr>
            </w:pPr>
            <w:r w:rsidRPr="009E381A">
              <w:rPr>
                <w:b/>
                <w:color w:val="000000"/>
                <w:sz w:val="22"/>
                <w:szCs w:val="22"/>
                <w:lang w:val="lt-LT"/>
              </w:rPr>
              <w:t>4445 ml sudėtis:</w:t>
            </w:r>
          </w:p>
        </w:tc>
        <w:tc>
          <w:tcPr>
            <w:tcW w:w="1734" w:type="dxa"/>
            <w:tcBorders>
              <w:top w:val="single" w:sz="2" w:space="0" w:color="auto"/>
              <w:left w:val="single" w:sz="2" w:space="0" w:color="auto"/>
              <w:bottom w:val="single" w:sz="2" w:space="0" w:color="auto"/>
              <w:right w:val="single" w:sz="2" w:space="0" w:color="auto"/>
            </w:tcBorders>
          </w:tcPr>
          <w:p w14:paraId="4E326DFD" w14:textId="77777777" w:rsidR="007E57B8" w:rsidRPr="009E381A" w:rsidRDefault="007E57B8" w:rsidP="00D63561">
            <w:pPr>
              <w:pStyle w:val="SPCStandard"/>
              <w:keepNext/>
              <w:tabs>
                <w:tab w:val="right" w:pos="1348"/>
              </w:tabs>
              <w:jc w:val="center"/>
              <w:rPr>
                <w:b/>
                <w:color w:val="000000"/>
                <w:sz w:val="22"/>
                <w:szCs w:val="22"/>
                <w:lang w:val="lt-LT"/>
              </w:rPr>
            </w:pPr>
            <w:r w:rsidRPr="009E381A">
              <w:rPr>
                <w:b/>
                <w:color w:val="000000"/>
                <w:sz w:val="22"/>
                <w:szCs w:val="22"/>
                <w:lang w:val="lt-LT"/>
              </w:rPr>
              <w:t>1000 ml tirpalo yra:</w:t>
            </w:r>
          </w:p>
        </w:tc>
      </w:tr>
      <w:tr w:rsidR="007E57B8" w:rsidRPr="009E381A" w14:paraId="43EDEEA9" w14:textId="77777777" w:rsidTr="00D63561">
        <w:trPr>
          <w:cantSplit/>
        </w:trPr>
        <w:tc>
          <w:tcPr>
            <w:tcW w:w="3182" w:type="dxa"/>
            <w:tcBorders>
              <w:left w:val="single" w:sz="2" w:space="0" w:color="auto"/>
              <w:bottom w:val="single" w:sz="2" w:space="0" w:color="auto"/>
              <w:right w:val="single" w:sz="2" w:space="0" w:color="auto"/>
            </w:tcBorders>
          </w:tcPr>
          <w:p w14:paraId="7774F0BD" w14:textId="77777777" w:rsidR="007E57B8" w:rsidRPr="009E381A" w:rsidRDefault="007E57B8" w:rsidP="00D63561">
            <w:pPr>
              <w:pStyle w:val="Pagrindinistekstas3"/>
              <w:keepNext/>
              <w:rPr>
                <w:rFonts w:ascii="Times New Roman" w:hAnsi="Times New Roman"/>
                <w:color w:val="000000"/>
                <w:sz w:val="22"/>
                <w:szCs w:val="22"/>
                <w:lang w:val="lt-LT"/>
              </w:rPr>
            </w:pPr>
            <w:r w:rsidRPr="009E381A">
              <w:rPr>
                <w:rFonts w:ascii="Times New Roman" w:hAnsi="Times New Roman"/>
                <w:color w:val="000000"/>
                <w:sz w:val="22"/>
                <w:szCs w:val="22"/>
                <w:lang w:val="lt-LT"/>
              </w:rPr>
              <w:t>Natrio chloridas</w:t>
            </w:r>
          </w:p>
        </w:tc>
        <w:tc>
          <w:tcPr>
            <w:tcW w:w="1353" w:type="dxa"/>
            <w:tcBorders>
              <w:left w:val="single" w:sz="2" w:space="0" w:color="auto"/>
              <w:bottom w:val="single" w:sz="2" w:space="0" w:color="auto"/>
              <w:right w:val="single" w:sz="2" w:space="0" w:color="auto"/>
            </w:tcBorders>
          </w:tcPr>
          <w:p w14:paraId="5C4484F6" w14:textId="77777777" w:rsidR="007E57B8" w:rsidRPr="009E381A" w:rsidRDefault="007E57B8" w:rsidP="00D63561">
            <w:pPr>
              <w:pStyle w:val="SPCStandard"/>
              <w:keepNext/>
              <w:tabs>
                <w:tab w:val="right" w:pos="923"/>
                <w:tab w:val="right" w:pos="2198"/>
              </w:tabs>
              <w:jc w:val="center"/>
              <w:rPr>
                <w:color w:val="000000"/>
                <w:sz w:val="22"/>
                <w:szCs w:val="22"/>
                <w:lang w:val="lt-LT"/>
              </w:rPr>
            </w:pPr>
            <w:r w:rsidRPr="009E381A">
              <w:rPr>
                <w:color w:val="000000"/>
                <w:sz w:val="22"/>
                <w:szCs w:val="22"/>
                <w:lang w:val="lt-LT"/>
              </w:rPr>
              <w:t>2,34 g</w:t>
            </w:r>
          </w:p>
        </w:tc>
        <w:tc>
          <w:tcPr>
            <w:tcW w:w="1353" w:type="dxa"/>
            <w:tcBorders>
              <w:left w:val="single" w:sz="2" w:space="0" w:color="auto"/>
              <w:bottom w:val="single" w:sz="2" w:space="0" w:color="auto"/>
              <w:right w:val="single" w:sz="2" w:space="0" w:color="auto"/>
            </w:tcBorders>
          </w:tcPr>
          <w:p w14:paraId="4BADA669" w14:textId="77777777" w:rsidR="007E57B8" w:rsidRPr="009E381A" w:rsidRDefault="007E57B8" w:rsidP="00D63561">
            <w:pPr>
              <w:pStyle w:val="SPCStandard"/>
              <w:keepNext/>
              <w:tabs>
                <w:tab w:val="right" w:pos="923"/>
                <w:tab w:val="right" w:pos="2198"/>
              </w:tabs>
              <w:jc w:val="center"/>
              <w:rPr>
                <w:color w:val="000000"/>
                <w:sz w:val="22"/>
                <w:szCs w:val="22"/>
                <w:lang w:val="lt-LT"/>
              </w:rPr>
            </w:pPr>
            <w:r w:rsidRPr="009E381A">
              <w:rPr>
                <w:color w:val="000000"/>
                <w:sz w:val="22"/>
                <w:szCs w:val="22"/>
                <w:lang w:val="lt-LT"/>
              </w:rPr>
              <w:t>4,21 g</w:t>
            </w:r>
          </w:p>
        </w:tc>
        <w:tc>
          <w:tcPr>
            <w:tcW w:w="1379" w:type="dxa"/>
            <w:tcBorders>
              <w:top w:val="single" w:sz="2" w:space="0" w:color="auto"/>
              <w:left w:val="single" w:sz="2" w:space="0" w:color="auto"/>
              <w:bottom w:val="single" w:sz="2" w:space="0" w:color="auto"/>
              <w:right w:val="single" w:sz="2" w:space="0" w:color="auto"/>
            </w:tcBorders>
          </w:tcPr>
          <w:p w14:paraId="5FD5EA33" w14:textId="77777777" w:rsidR="007E57B8" w:rsidRPr="009E381A" w:rsidRDefault="007E57B8" w:rsidP="00D63561">
            <w:pPr>
              <w:pStyle w:val="SPCStandard"/>
              <w:keepNext/>
              <w:tabs>
                <w:tab w:val="right" w:pos="1064"/>
                <w:tab w:val="right" w:pos="2198"/>
              </w:tabs>
              <w:jc w:val="center"/>
              <w:rPr>
                <w:color w:val="000000"/>
                <w:sz w:val="22"/>
                <w:szCs w:val="22"/>
                <w:lang w:val="lt-LT"/>
              </w:rPr>
            </w:pPr>
            <w:r w:rsidRPr="009E381A">
              <w:rPr>
                <w:color w:val="000000"/>
                <w:sz w:val="22"/>
                <w:szCs w:val="22"/>
                <w:lang w:val="lt-LT"/>
              </w:rPr>
              <w:t>27,47 g</w:t>
            </w:r>
          </w:p>
        </w:tc>
        <w:tc>
          <w:tcPr>
            <w:tcW w:w="1734" w:type="dxa"/>
            <w:tcBorders>
              <w:left w:val="single" w:sz="2" w:space="0" w:color="auto"/>
              <w:bottom w:val="single" w:sz="2" w:space="0" w:color="auto"/>
              <w:right w:val="single" w:sz="2" w:space="0" w:color="auto"/>
            </w:tcBorders>
          </w:tcPr>
          <w:p w14:paraId="2C86A17C" w14:textId="77777777" w:rsidR="007E57B8" w:rsidRPr="009E381A" w:rsidRDefault="007E57B8" w:rsidP="00D63561">
            <w:pPr>
              <w:pStyle w:val="SPCStandard"/>
              <w:keepNext/>
              <w:tabs>
                <w:tab w:val="right" w:pos="1064"/>
                <w:tab w:val="right" w:pos="2198"/>
              </w:tabs>
              <w:jc w:val="center"/>
              <w:rPr>
                <w:color w:val="000000"/>
                <w:sz w:val="22"/>
                <w:szCs w:val="22"/>
                <w:lang w:val="lt-LT"/>
              </w:rPr>
            </w:pPr>
            <w:r w:rsidRPr="009E381A">
              <w:rPr>
                <w:color w:val="000000"/>
                <w:sz w:val="22"/>
                <w:szCs w:val="22"/>
                <w:lang w:val="lt-LT"/>
              </w:rPr>
              <w:t>6,18 g</w:t>
            </w:r>
          </w:p>
        </w:tc>
      </w:tr>
      <w:tr w:rsidR="007E57B8" w:rsidRPr="009E381A" w14:paraId="58A64734" w14:textId="77777777" w:rsidTr="00D63561">
        <w:trPr>
          <w:cantSplit/>
        </w:trPr>
        <w:tc>
          <w:tcPr>
            <w:tcW w:w="3182" w:type="dxa"/>
            <w:tcBorders>
              <w:top w:val="single" w:sz="2" w:space="0" w:color="auto"/>
              <w:left w:val="single" w:sz="2" w:space="0" w:color="auto"/>
              <w:bottom w:val="single" w:sz="2" w:space="0" w:color="auto"/>
              <w:right w:val="single" w:sz="2" w:space="0" w:color="auto"/>
            </w:tcBorders>
          </w:tcPr>
          <w:p w14:paraId="19E9905B" w14:textId="77777777" w:rsidR="007E57B8" w:rsidRPr="009E381A" w:rsidRDefault="007E57B8" w:rsidP="00D63561">
            <w:pPr>
              <w:pStyle w:val="Pagrindinistekstas3"/>
              <w:keepNext/>
              <w:rPr>
                <w:rFonts w:ascii="Times New Roman" w:hAnsi="Times New Roman"/>
                <w:color w:val="000000"/>
                <w:sz w:val="22"/>
                <w:szCs w:val="22"/>
                <w:lang w:val="lt-LT"/>
              </w:rPr>
            </w:pPr>
            <w:r w:rsidRPr="009E381A">
              <w:rPr>
                <w:rFonts w:ascii="Times New Roman" w:hAnsi="Times New Roman"/>
                <w:color w:val="000000"/>
                <w:sz w:val="22"/>
                <w:szCs w:val="22"/>
                <w:lang w:val="lt-LT"/>
              </w:rPr>
              <w:t xml:space="preserve">Kalcio chloridas </w:t>
            </w:r>
            <w:proofErr w:type="spellStart"/>
            <w:r w:rsidRPr="009E381A">
              <w:rPr>
                <w:rFonts w:ascii="Times New Roman" w:hAnsi="Times New Roman"/>
                <w:color w:val="000000"/>
                <w:sz w:val="22"/>
                <w:szCs w:val="22"/>
                <w:lang w:val="lt-LT"/>
              </w:rPr>
              <w:t>dihidratas</w:t>
            </w:r>
            <w:proofErr w:type="spellEnd"/>
          </w:p>
        </w:tc>
        <w:tc>
          <w:tcPr>
            <w:tcW w:w="1353" w:type="dxa"/>
            <w:tcBorders>
              <w:top w:val="single" w:sz="2" w:space="0" w:color="auto"/>
              <w:left w:val="single" w:sz="2" w:space="0" w:color="auto"/>
              <w:bottom w:val="single" w:sz="2" w:space="0" w:color="auto"/>
              <w:right w:val="single" w:sz="2" w:space="0" w:color="auto"/>
            </w:tcBorders>
          </w:tcPr>
          <w:p w14:paraId="3053A70F"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1,10 g</w:t>
            </w:r>
          </w:p>
        </w:tc>
        <w:tc>
          <w:tcPr>
            <w:tcW w:w="1353" w:type="dxa"/>
            <w:tcBorders>
              <w:top w:val="single" w:sz="2" w:space="0" w:color="auto"/>
              <w:left w:val="single" w:sz="2" w:space="0" w:color="auto"/>
              <w:bottom w:val="single" w:sz="2" w:space="0" w:color="auto"/>
              <w:right w:val="single" w:sz="2" w:space="0" w:color="auto"/>
            </w:tcBorders>
          </w:tcPr>
          <w:p w14:paraId="143CC68A" w14:textId="77777777" w:rsidR="007E57B8" w:rsidRPr="009E381A" w:rsidRDefault="007E57B8" w:rsidP="00D63561">
            <w:pPr>
              <w:pStyle w:val="SPCStandard"/>
              <w:keepNext/>
              <w:tabs>
                <w:tab w:val="right" w:pos="1348"/>
              </w:tabs>
              <w:jc w:val="center"/>
              <w:rPr>
                <w:strike/>
                <w:color w:val="000000"/>
                <w:sz w:val="22"/>
                <w:szCs w:val="22"/>
                <w:lang w:val="lt-LT"/>
              </w:rPr>
            </w:pPr>
            <w:r w:rsidRPr="009E381A">
              <w:rPr>
                <w:color w:val="000000"/>
                <w:sz w:val="22"/>
                <w:szCs w:val="22"/>
                <w:lang w:val="lt-LT"/>
              </w:rPr>
              <w:t>1,98 g</w:t>
            </w:r>
          </w:p>
        </w:tc>
        <w:tc>
          <w:tcPr>
            <w:tcW w:w="1379" w:type="dxa"/>
            <w:tcBorders>
              <w:top w:val="single" w:sz="2" w:space="0" w:color="auto"/>
              <w:left w:val="single" w:sz="2" w:space="0" w:color="auto"/>
              <w:bottom w:val="single" w:sz="2" w:space="0" w:color="auto"/>
              <w:right w:val="single" w:sz="2" w:space="0" w:color="auto"/>
            </w:tcBorders>
          </w:tcPr>
          <w:p w14:paraId="7A9958AC"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w:t>
            </w:r>
          </w:p>
        </w:tc>
        <w:tc>
          <w:tcPr>
            <w:tcW w:w="1734" w:type="dxa"/>
            <w:tcBorders>
              <w:top w:val="single" w:sz="2" w:space="0" w:color="auto"/>
              <w:left w:val="single" w:sz="2" w:space="0" w:color="auto"/>
              <w:bottom w:val="single" w:sz="2" w:space="0" w:color="auto"/>
              <w:right w:val="single" w:sz="2" w:space="0" w:color="auto"/>
            </w:tcBorders>
          </w:tcPr>
          <w:p w14:paraId="67EBB5B1"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w:t>
            </w:r>
          </w:p>
        </w:tc>
      </w:tr>
      <w:tr w:rsidR="007E57B8" w:rsidRPr="009E381A" w14:paraId="7727236D" w14:textId="77777777" w:rsidTr="00D63561">
        <w:trPr>
          <w:cantSplit/>
        </w:trPr>
        <w:tc>
          <w:tcPr>
            <w:tcW w:w="3182" w:type="dxa"/>
            <w:tcBorders>
              <w:top w:val="single" w:sz="2" w:space="0" w:color="auto"/>
              <w:left w:val="single" w:sz="2" w:space="0" w:color="auto"/>
              <w:right w:val="single" w:sz="2" w:space="0" w:color="auto"/>
            </w:tcBorders>
          </w:tcPr>
          <w:p w14:paraId="7E06720D" w14:textId="77777777" w:rsidR="007E57B8" w:rsidRPr="009E381A" w:rsidRDefault="007E57B8" w:rsidP="00D63561">
            <w:pPr>
              <w:pStyle w:val="Pagrindinistekstas3"/>
              <w:keepNext/>
              <w:rPr>
                <w:rFonts w:ascii="Times New Roman" w:hAnsi="Times New Roman"/>
                <w:color w:val="000000"/>
                <w:sz w:val="22"/>
                <w:szCs w:val="22"/>
                <w:lang w:val="lt-LT"/>
              </w:rPr>
            </w:pPr>
            <w:r w:rsidRPr="009E381A">
              <w:rPr>
                <w:rFonts w:ascii="Times New Roman" w:hAnsi="Times New Roman"/>
                <w:color w:val="000000"/>
                <w:sz w:val="22"/>
                <w:szCs w:val="22"/>
                <w:lang w:val="lt-LT"/>
              </w:rPr>
              <w:t xml:space="preserve">Magnio chloridas </w:t>
            </w:r>
            <w:proofErr w:type="spellStart"/>
            <w:r w:rsidRPr="009E381A">
              <w:rPr>
                <w:rFonts w:ascii="Times New Roman" w:hAnsi="Times New Roman"/>
                <w:color w:val="000000"/>
                <w:sz w:val="22"/>
                <w:szCs w:val="22"/>
                <w:lang w:val="lt-LT"/>
              </w:rPr>
              <w:t>heksahidratas</w:t>
            </w:r>
            <w:proofErr w:type="spellEnd"/>
          </w:p>
        </w:tc>
        <w:tc>
          <w:tcPr>
            <w:tcW w:w="1353" w:type="dxa"/>
            <w:tcBorders>
              <w:top w:val="single" w:sz="2" w:space="0" w:color="auto"/>
              <w:left w:val="single" w:sz="2" w:space="0" w:color="auto"/>
              <w:right w:val="single" w:sz="2" w:space="0" w:color="auto"/>
            </w:tcBorders>
          </w:tcPr>
          <w:p w14:paraId="58524698"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0,51 g</w:t>
            </w:r>
          </w:p>
        </w:tc>
        <w:tc>
          <w:tcPr>
            <w:tcW w:w="1353" w:type="dxa"/>
            <w:tcBorders>
              <w:top w:val="single" w:sz="2" w:space="0" w:color="auto"/>
              <w:left w:val="single" w:sz="2" w:space="0" w:color="auto"/>
              <w:right w:val="single" w:sz="2" w:space="0" w:color="auto"/>
            </w:tcBorders>
          </w:tcPr>
          <w:p w14:paraId="676B2862"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0,91 g</w:t>
            </w:r>
          </w:p>
        </w:tc>
        <w:tc>
          <w:tcPr>
            <w:tcW w:w="1379" w:type="dxa"/>
            <w:tcBorders>
              <w:top w:val="single" w:sz="2" w:space="0" w:color="auto"/>
              <w:left w:val="single" w:sz="2" w:space="0" w:color="auto"/>
              <w:right w:val="single" w:sz="2" w:space="0" w:color="auto"/>
            </w:tcBorders>
          </w:tcPr>
          <w:p w14:paraId="14F91869"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w:t>
            </w:r>
          </w:p>
        </w:tc>
        <w:tc>
          <w:tcPr>
            <w:tcW w:w="1734" w:type="dxa"/>
            <w:tcBorders>
              <w:top w:val="single" w:sz="2" w:space="0" w:color="auto"/>
              <w:left w:val="single" w:sz="2" w:space="0" w:color="auto"/>
              <w:right w:val="single" w:sz="2" w:space="0" w:color="auto"/>
            </w:tcBorders>
          </w:tcPr>
          <w:p w14:paraId="332A41B2"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w:t>
            </w:r>
          </w:p>
        </w:tc>
      </w:tr>
      <w:tr w:rsidR="007E57B8" w:rsidRPr="009E381A" w14:paraId="0A3DB328" w14:textId="77777777" w:rsidTr="00D63561">
        <w:trPr>
          <w:cantSplit/>
          <w:trHeight w:val="481"/>
        </w:trPr>
        <w:tc>
          <w:tcPr>
            <w:tcW w:w="3182" w:type="dxa"/>
            <w:tcBorders>
              <w:top w:val="single" w:sz="2" w:space="0" w:color="auto"/>
              <w:left w:val="single" w:sz="2" w:space="0" w:color="auto"/>
              <w:right w:val="single" w:sz="2" w:space="0" w:color="auto"/>
            </w:tcBorders>
          </w:tcPr>
          <w:p w14:paraId="3386FDAA" w14:textId="77777777" w:rsidR="007E57B8" w:rsidRPr="009E381A" w:rsidRDefault="007E57B8" w:rsidP="00D63561">
            <w:pPr>
              <w:pStyle w:val="Pagrindinistekstas3"/>
              <w:keepNext/>
              <w:rPr>
                <w:rFonts w:ascii="Times New Roman" w:hAnsi="Times New Roman"/>
                <w:color w:val="000000"/>
                <w:sz w:val="22"/>
                <w:szCs w:val="22"/>
                <w:lang w:val="lt-LT"/>
              </w:rPr>
            </w:pPr>
            <w:r w:rsidRPr="009E381A">
              <w:rPr>
                <w:rFonts w:ascii="Times New Roman" w:hAnsi="Times New Roman"/>
                <w:color w:val="000000"/>
                <w:sz w:val="22"/>
                <w:szCs w:val="22"/>
                <w:lang w:val="lt-LT"/>
              </w:rPr>
              <w:t xml:space="preserve">Gliukozė </w:t>
            </w:r>
            <w:proofErr w:type="spellStart"/>
            <w:r w:rsidRPr="009E381A">
              <w:rPr>
                <w:rFonts w:ascii="Times New Roman" w:hAnsi="Times New Roman"/>
                <w:color w:val="000000"/>
                <w:sz w:val="22"/>
                <w:szCs w:val="22"/>
                <w:lang w:val="lt-LT"/>
              </w:rPr>
              <w:t>monohidratas</w:t>
            </w:r>
            <w:proofErr w:type="spellEnd"/>
          </w:p>
          <w:p w14:paraId="5CBE4058" w14:textId="77777777" w:rsidR="007E57B8" w:rsidRPr="009E381A" w:rsidRDefault="007E57B8" w:rsidP="00D63561">
            <w:pPr>
              <w:pStyle w:val="Pagrindinistekstas3"/>
              <w:keepNext/>
              <w:rPr>
                <w:rFonts w:ascii="Times New Roman" w:hAnsi="Times New Roman"/>
                <w:color w:val="000000"/>
                <w:sz w:val="22"/>
                <w:szCs w:val="22"/>
                <w:lang w:val="lt-LT"/>
              </w:rPr>
            </w:pPr>
            <w:r w:rsidRPr="009E381A">
              <w:rPr>
                <w:rFonts w:ascii="Times New Roman" w:hAnsi="Times New Roman"/>
                <w:color w:val="000000"/>
                <w:sz w:val="22"/>
                <w:szCs w:val="22"/>
                <w:lang w:val="lt-LT"/>
              </w:rPr>
              <w:t>atitinka bevandenės gliukozės</w:t>
            </w:r>
            <w:r w:rsidRPr="009E381A">
              <w:rPr>
                <w:rFonts w:ascii="Times New Roman" w:hAnsi="Times New Roman"/>
                <w:color w:val="000000"/>
                <w:spacing w:val="-8"/>
                <w:sz w:val="22"/>
                <w:szCs w:val="22"/>
                <w:lang w:val="lt-LT"/>
              </w:rPr>
              <w:t xml:space="preserve"> </w:t>
            </w:r>
          </w:p>
        </w:tc>
        <w:tc>
          <w:tcPr>
            <w:tcW w:w="1353" w:type="dxa"/>
            <w:tcBorders>
              <w:top w:val="single" w:sz="2" w:space="0" w:color="auto"/>
              <w:left w:val="single" w:sz="2" w:space="0" w:color="auto"/>
              <w:right w:val="single" w:sz="2" w:space="0" w:color="auto"/>
            </w:tcBorders>
          </w:tcPr>
          <w:p w14:paraId="09B744CB"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5,49 g</w:t>
            </w:r>
          </w:p>
          <w:p w14:paraId="56D6C489"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pacing w:val="-8"/>
                <w:sz w:val="22"/>
                <w:szCs w:val="22"/>
                <w:lang w:val="lt-LT"/>
              </w:rPr>
              <w:t>5,0 g</w:t>
            </w:r>
          </w:p>
        </w:tc>
        <w:tc>
          <w:tcPr>
            <w:tcW w:w="1353" w:type="dxa"/>
            <w:tcBorders>
              <w:top w:val="single" w:sz="2" w:space="0" w:color="auto"/>
              <w:left w:val="single" w:sz="2" w:space="0" w:color="auto"/>
              <w:right w:val="single" w:sz="2" w:space="0" w:color="auto"/>
            </w:tcBorders>
          </w:tcPr>
          <w:p w14:paraId="083E9CBB"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9,90 g</w:t>
            </w:r>
          </w:p>
          <w:p w14:paraId="650F670E"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9,0 g</w:t>
            </w:r>
          </w:p>
        </w:tc>
        <w:tc>
          <w:tcPr>
            <w:tcW w:w="1379" w:type="dxa"/>
            <w:tcBorders>
              <w:top w:val="single" w:sz="2" w:space="0" w:color="auto"/>
              <w:left w:val="single" w:sz="2" w:space="0" w:color="auto"/>
              <w:right w:val="single" w:sz="2" w:space="0" w:color="auto"/>
            </w:tcBorders>
          </w:tcPr>
          <w:p w14:paraId="1AF17BF9"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w:t>
            </w:r>
          </w:p>
          <w:p w14:paraId="3D2DCAE9" w14:textId="77777777" w:rsidR="007E57B8" w:rsidRPr="009E381A" w:rsidRDefault="007E57B8" w:rsidP="00D63561">
            <w:pPr>
              <w:pStyle w:val="SPCStandard"/>
              <w:keepNext/>
              <w:tabs>
                <w:tab w:val="right" w:pos="1348"/>
              </w:tabs>
              <w:jc w:val="center"/>
              <w:rPr>
                <w:color w:val="000000"/>
                <w:sz w:val="22"/>
                <w:szCs w:val="22"/>
                <w:lang w:val="lt-LT"/>
              </w:rPr>
            </w:pPr>
          </w:p>
        </w:tc>
        <w:tc>
          <w:tcPr>
            <w:tcW w:w="1734" w:type="dxa"/>
            <w:tcBorders>
              <w:top w:val="single" w:sz="2" w:space="0" w:color="auto"/>
              <w:left w:val="single" w:sz="2" w:space="0" w:color="auto"/>
              <w:right w:val="single" w:sz="2" w:space="0" w:color="auto"/>
            </w:tcBorders>
          </w:tcPr>
          <w:p w14:paraId="20CE231D"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w:t>
            </w:r>
          </w:p>
          <w:p w14:paraId="1F25DA8A" w14:textId="77777777" w:rsidR="007E57B8" w:rsidRPr="009E381A" w:rsidRDefault="007E57B8" w:rsidP="00D63561">
            <w:pPr>
              <w:pStyle w:val="SPCStandard"/>
              <w:keepNext/>
              <w:tabs>
                <w:tab w:val="right" w:pos="1348"/>
              </w:tabs>
              <w:jc w:val="center"/>
              <w:rPr>
                <w:color w:val="000000"/>
                <w:sz w:val="22"/>
                <w:szCs w:val="22"/>
                <w:lang w:val="lt-LT"/>
              </w:rPr>
            </w:pPr>
          </w:p>
        </w:tc>
      </w:tr>
      <w:tr w:rsidR="007E57B8" w:rsidRPr="009E381A" w14:paraId="2389D3EA" w14:textId="77777777" w:rsidTr="00D63561">
        <w:trPr>
          <w:cantSplit/>
        </w:trPr>
        <w:tc>
          <w:tcPr>
            <w:tcW w:w="3182" w:type="dxa"/>
            <w:tcBorders>
              <w:top w:val="single" w:sz="2" w:space="0" w:color="auto"/>
              <w:left w:val="single" w:sz="2" w:space="0" w:color="auto"/>
              <w:right w:val="single" w:sz="2" w:space="0" w:color="auto"/>
            </w:tcBorders>
          </w:tcPr>
          <w:p w14:paraId="7C0EC2E5" w14:textId="77777777" w:rsidR="007E57B8" w:rsidRPr="009E381A" w:rsidRDefault="007E57B8" w:rsidP="00D63561">
            <w:pPr>
              <w:pStyle w:val="Pagrindinistekstas3"/>
              <w:keepNext/>
              <w:tabs>
                <w:tab w:val="right" w:pos="1348"/>
              </w:tabs>
              <w:rPr>
                <w:rFonts w:ascii="Times New Roman" w:hAnsi="Times New Roman"/>
                <w:color w:val="000000"/>
                <w:sz w:val="22"/>
                <w:szCs w:val="22"/>
                <w:lang w:val="lt-LT"/>
              </w:rPr>
            </w:pPr>
            <w:r w:rsidRPr="009E381A">
              <w:rPr>
                <w:rFonts w:ascii="Times New Roman" w:hAnsi="Times New Roman"/>
                <w:color w:val="000000"/>
                <w:sz w:val="22"/>
                <w:szCs w:val="22"/>
                <w:lang w:val="lt-LT"/>
              </w:rPr>
              <w:t>Natrio-vandenilio karbonatas</w:t>
            </w:r>
          </w:p>
        </w:tc>
        <w:tc>
          <w:tcPr>
            <w:tcW w:w="1353" w:type="dxa"/>
            <w:tcBorders>
              <w:top w:val="single" w:sz="2" w:space="0" w:color="auto"/>
              <w:left w:val="single" w:sz="2" w:space="0" w:color="auto"/>
              <w:right w:val="single" w:sz="2" w:space="0" w:color="auto"/>
            </w:tcBorders>
          </w:tcPr>
          <w:p w14:paraId="5D57C253" w14:textId="77777777" w:rsidR="007E57B8" w:rsidRPr="009E381A" w:rsidRDefault="007E57B8" w:rsidP="00D63561">
            <w:pPr>
              <w:pStyle w:val="SPCStandard"/>
              <w:keepNext/>
              <w:tabs>
                <w:tab w:val="right" w:pos="1348"/>
              </w:tabs>
              <w:jc w:val="center"/>
              <w:rPr>
                <w:b/>
                <w:i/>
                <w:color w:val="000000"/>
                <w:sz w:val="22"/>
                <w:szCs w:val="22"/>
                <w:lang w:val="lt-LT"/>
              </w:rPr>
            </w:pPr>
            <w:r w:rsidRPr="009E381A">
              <w:rPr>
                <w:color w:val="000000"/>
                <w:sz w:val="22"/>
                <w:szCs w:val="22"/>
                <w:lang w:val="lt-LT"/>
              </w:rPr>
              <w:t>—</w:t>
            </w:r>
          </w:p>
        </w:tc>
        <w:tc>
          <w:tcPr>
            <w:tcW w:w="1353" w:type="dxa"/>
            <w:tcBorders>
              <w:top w:val="single" w:sz="2" w:space="0" w:color="auto"/>
              <w:left w:val="single" w:sz="2" w:space="0" w:color="auto"/>
              <w:right w:val="single" w:sz="2" w:space="0" w:color="auto"/>
            </w:tcBorders>
          </w:tcPr>
          <w:p w14:paraId="0AC6E32A"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w:t>
            </w:r>
          </w:p>
        </w:tc>
        <w:tc>
          <w:tcPr>
            <w:tcW w:w="1379" w:type="dxa"/>
            <w:tcBorders>
              <w:top w:val="single" w:sz="2" w:space="0" w:color="auto"/>
              <w:left w:val="single" w:sz="2" w:space="0" w:color="auto"/>
              <w:right w:val="single" w:sz="2" w:space="0" w:color="auto"/>
            </w:tcBorders>
          </w:tcPr>
          <w:p w14:paraId="0B058326"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15,96 g</w:t>
            </w:r>
          </w:p>
        </w:tc>
        <w:tc>
          <w:tcPr>
            <w:tcW w:w="1734" w:type="dxa"/>
            <w:tcBorders>
              <w:top w:val="single" w:sz="2" w:space="0" w:color="auto"/>
              <w:left w:val="single" w:sz="2" w:space="0" w:color="auto"/>
              <w:right w:val="single" w:sz="2" w:space="0" w:color="auto"/>
            </w:tcBorders>
          </w:tcPr>
          <w:p w14:paraId="6D8507D1"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3,59 g</w:t>
            </w:r>
          </w:p>
        </w:tc>
      </w:tr>
      <w:tr w:rsidR="007E57B8" w:rsidRPr="009E381A" w14:paraId="2A1EA83C" w14:textId="77777777" w:rsidTr="00D63561">
        <w:trPr>
          <w:cantSplit/>
        </w:trPr>
        <w:tc>
          <w:tcPr>
            <w:tcW w:w="9001" w:type="dxa"/>
            <w:gridSpan w:val="5"/>
            <w:tcBorders>
              <w:top w:val="single" w:sz="2" w:space="0" w:color="auto"/>
              <w:left w:val="single" w:sz="2" w:space="0" w:color="auto"/>
              <w:bottom w:val="single" w:sz="2" w:space="0" w:color="auto"/>
              <w:right w:val="single" w:sz="2" w:space="0" w:color="auto"/>
            </w:tcBorders>
            <w:vAlign w:val="center"/>
          </w:tcPr>
          <w:p w14:paraId="79937C90" w14:textId="77777777" w:rsidR="007E57B8" w:rsidRPr="009E381A" w:rsidRDefault="007E57B8" w:rsidP="00D63561">
            <w:pPr>
              <w:pStyle w:val="SPCStandard"/>
              <w:keepNext/>
              <w:tabs>
                <w:tab w:val="right" w:pos="1348"/>
              </w:tabs>
              <w:jc w:val="left"/>
              <w:rPr>
                <w:color w:val="000000"/>
                <w:sz w:val="22"/>
                <w:szCs w:val="22"/>
                <w:lang w:val="lt-LT"/>
              </w:rPr>
            </w:pPr>
          </w:p>
        </w:tc>
      </w:tr>
      <w:tr w:rsidR="007E57B8" w:rsidRPr="009E381A" w14:paraId="00ED8348" w14:textId="77777777" w:rsidTr="00D63561">
        <w:trPr>
          <w:cantSplit/>
        </w:trPr>
        <w:tc>
          <w:tcPr>
            <w:tcW w:w="3182" w:type="dxa"/>
            <w:tcBorders>
              <w:top w:val="single" w:sz="2" w:space="0" w:color="auto"/>
              <w:left w:val="single" w:sz="2" w:space="0" w:color="auto"/>
              <w:bottom w:val="single" w:sz="2" w:space="0" w:color="auto"/>
              <w:right w:val="single" w:sz="2" w:space="0" w:color="auto"/>
            </w:tcBorders>
            <w:vAlign w:val="center"/>
          </w:tcPr>
          <w:p w14:paraId="7528CC74" w14:textId="77777777" w:rsidR="007E57B8" w:rsidRPr="009E381A" w:rsidRDefault="007E57B8" w:rsidP="00D63561">
            <w:pPr>
              <w:pStyle w:val="SPCStandard"/>
              <w:keepNext/>
              <w:tabs>
                <w:tab w:val="right" w:pos="1348"/>
              </w:tabs>
              <w:jc w:val="left"/>
              <w:rPr>
                <w:b/>
                <w:color w:val="000000"/>
                <w:sz w:val="22"/>
                <w:szCs w:val="22"/>
                <w:lang w:val="lt-LT"/>
              </w:rPr>
            </w:pPr>
            <w:r w:rsidRPr="009E381A">
              <w:rPr>
                <w:b/>
                <w:color w:val="000000"/>
                <w:sz w:val="22"/>
                <w:szCs w:val="22"/>
                <w:lang w:val="lt-LT"/>
              </w:rPr>
              <w:t>Elektrolitai:</w:t>
            </w:r>
          </w:p>
        </w:tc>
        <w:tc>
          <w:tcPr>
            <w:tcW w:w="1353" w:type="dxa"/>
            <w:tcBorders>
              <w:top w:val="single" w:sz="2" w:space="0" w:color="auto"/>
              <w:left w:val="single" w:sz="2" w:space="0" w:color="auto"/>
              <w:bottom w:val="single" w:sz="2" w:space="0" w:color="auto"/>
              <w:right w:val="single" w:sz="2" w:space="0" w:color="auto"/>
            </w:tcBorders>
          </w:tcPr>
          <w:p w14:paraId="393862FF" w14:textId="77777777" w:rsidR="007E57B8" w:rsidRPr="009E381A" w:rsidRDefault="007E57B8" w:rsidP="00D63561">
            <w:pPr>
              <w:pStyle w:val="SPCStandard"/>
              <w:keepNext/>
              <w:tabs>
                <w:tab w:val="right" w:pos="1348"/>
              </w:tabs>
              <w:jc w:val="center"/>
              <w:rPr>
                <w:b/>
                <w:color w:val="000000"/>
                <w:sz w:val="22"/>
                <w:szCs w:val="22"/>
                <w:lang w:val="lt-LT"/>
              </w:rPr>
            </w:pPr>
            <w:r w:rsidRPr="009E381A">
              <w:rPr>
                <w:b/>
                <w:color w:val="000000"/>
                <w:sz w:val="22"/>
                <w:szCs w:val="22"/>
                <w:lang w:val="lt-LT"/>
              </w:rPr>
              <w:t>[</w:t>
            </w:r>
            <w:proofErr w:type="spellStart"/>
            <w:r w:rsidRPr="009E381A">
              <w:rPr>
                <w:b/>
                <w:color w:val="000000"/>
                <w:sz w:val="22"/>
                <w:szCs w:val="22"/>
                <w:lang w:val="lt-LT"/>
              </w:rPr>
              <w:t>mmol</w:t>
            </w:r>
            <w:proofErr w:type="spellEnd"/>
            <w:r w:rsidRPr="009E381A">
              <w:rPr>
                <w:b/>
                <w:color w:val="000000"/>
                <w:sz w:val="22"/>
                <w:szCs w:val="22"/>
                <w:lang w:val="lt-LT"/>
              </w:rPr>
              <w:t>/</w:t>
            </w:r>
          </w:p>
          <w:p w14:paraId="433A96FF" w14:textId="77777777" w:rsidR="007E57B8" w:rsidRPr="009E381A" w:rsidRDefault="007E57B8" w:rsidP="00D63561">
            <w:pPr>
              <w:pStyle w:val="SPCStandard"/>
              <w:keepNext/>
              <w:tabs>
                <w:tab w:val="right" w:pos="1348"/>
              </w:tabs>
              <w:jc w:val="center"/>
              <w:rPr>
                <w:b/>
                <w:color w:val="000000"/>
                <w:sz w:val="22"/>
                <w:szCs w:val="22"/>
                <w:lang w:val="lt-LT"/>
              </w:rPr>
            </w:pPr>
            <w:r w:rsidRPr="009E381A">
              <w:rPr>
                <w:b/>
                <w:color w:val="000000"/>
                <w:sz w:val="22"/>
                <w:szCs w:val="22"/>
                <w:lang w:val="lt-LT"/>
              </w:rPr>
              <w:t>kameroje]</w:t>
            </w:r>
          </w:p>
        </w:tc>
        <w:tc>
          <w:tcPr>
            <w:tcW w:w="1353" w:type="dxa"/>
            <w:tcBorders>
              <w:top w:val="single" w:sz="2" w:space="0" w:color="auto"/>
              <w:left w:val="single" w:sz="2" w:space="0" w:color="auto"/>
              <w:bottom w:val="single" w:sz="2" w:space="0" w:color="auto"/>
              <w:right w:val="single" w:sz="2" w:space="0" w:color="auto"/>
            </w:tcBorders>
          </w:tcPr>
          <w:p w14:paraId="39BF7D9E" w14:textId="77777777" w:rsidR="007E57B8" w:rsidRPr="009E381A" w:rsidRDefault="007E57B8" w:rsidP="00D63561">
            <w:pPr>
              <w:pStyle w:val="SPCStandard"/>
              <w:keepNext/>
              <w:tabs>
                <w:tab w:val="right" w:pos="1348"/>
              </w:tabs>
              <w:jc w:val="center"/>
              <w:rPr>
                <w:b/>
                <w:color w:val="000000"/>
                <w:sz w:val="22"/>
                <w:szCs w:val="22"/>
                <w:lang w:val="lt-LT"/>
              </w:rPr>
            </w:pPr>
            <w:r w:rsidRPr="009E381A">
              <w:rPr>
                <w:b/>
                <w:color w:val="000000"/>
                <w:sz w:val="22"/>
                <w:szCs w:val="22"/>
                <w:lang w:val="lt-LT"/>
              </w:rPr>
              <w:t>[</w:t>
            </w:r>
            <w:proofErr w:type="spellStart"/>
            <w:r w:rsidRPr="009E381A">
              <w:rPr>
                <w:b/>
                <w:color w:val="000000"/>
                <w:sz w:val="22"/>
                <w:szCs w:val="22"/>
                <w:lang w:val="lt-LT"/>
              </w:rPr>
              <w:t>mmol</w:t>
            </w:r>
            <w:proofErr w:type="spellEnd"/>
            <w:r w:rsidRPr="009E381A">
              <w:rPr>
                <w:b/>
                <w:color w:val="000000"/>
                <w:sz w:val="22"/>
                <w:szCs w:val="22"/>
                <w:lang w:val="lt-LT"/>
              </w:rPr>
              <w:t>/l]</w:t>
            </w:r>
          </w:p>
        </w:tc>
        <w:tc>
          <w:tcPr>
            <w:tcW w:w="1379" w:type="dxa"/>
            <w:tcBorders>
              <w:top w:val="single" w:sz="2" w:space="0" w:color="auto"/>
              <w:left w:val="single" w:sz="2" w:space="0" w:color="auto"/>
              <w:bottom w:val="single" w:sz="2" w:space="0" w:color="auto"/>
              <w:right w:val="single" w:sz="2" w:space="0" w:color="auto"/>
            </w:tcBorders>
          </w:tcPr>
          <w:p w14:paraId="0242ED18" w14:textId="77777777" w:rsidR="007E57B8" w:rsidRPr="009E381A" w:rsidRDefault="007E57B8" w:rsidP="00D63561">
            <w:pPr>
              <w:pStyle w:val="SPCStandard"/>
              <w:keepNext/>
              <w:tabs>
                <w:tab w:val="right" w:pos="1348"/>
              </w:tabs>
              <w:jc w:val="center"/>
              <w:rPr>
                <w:b/>
                <w:color w:val="000000"/>
                <w:sz w:val="22"/>
                <w:szCs w:val="22"/>
                <w:lang w:val="lt-LT"/>
              </w:rPr>
            </w:pPr>
            <w:r w:rsidRPr="009E381A">
              <w:rPr>
                <w:b/>
                <w:color w:val="000000"/>
                <w:sz w:val="22"/>
                <w:szCs w:val="22"/>
                <w:lang w:val="lt-LT"/>
              </w:rPr>
              <w:t>[</w:t>
            </w:r>
            <w:proofErr w:type="spellStart"/>
            <w:r w:rsidRPr="009E381A">
              <w:rPr>
                <w:b/>
                <w:color w:val="000000"/>
                <w:sz w:val="22"/>
                <w:szCs w:val="22"/>
                <w:lang w:val="lt-LT"/>
              </w:rPr>
              <w:t>mmol</w:t>
            </w:r>
            <w:proofErr w:type="spellEnd"/>
            <w:r w:rsidRPr="009E381A">
              <w:rPr>
                <w:b/>
                <w:color w:val="000000"/>
                <w:sz w:val="22"/>
                <w:szCs w:val="22"/>
                <w:lang w:val="lt-LT"/>
              </w:rPr>
              <w:t>/</w:t>
            </w:r>
          </w:p>
          <w:p w14:paraId="5C8E6B43" w14:textId="77777777" w:rsidR="007E57B8" w:rsidRPr="009E381A" w:rsidRDefault="007E57B8" w:rsidP="00D63561">
            <w:pPr>
              <w:pStyle w:val="SPCStandard"/>
              <w:keepNext/>
              <w:tabs>
                <w:tab w:val="right" w:pos="1348"/>
              </w:tabs>
              <w:jc w:val="center"/>
              <w:rPr>
                <w:b/>
                <w:color w:val="000000"/>
                <w:sz w:val="22"/>
                <w:szCs w:val="22"/>
                <w:lang w:val="lt-LT"/>
              </w:rPr>
            </w:pPr>
            <w:r w:rsidRPr="009E381A">
              <w:rPr>
                <w:b/>
                <w:color w:val="000000"/>
                <w:sz w:val="22"/>
                <w:szCs w:val="22"/>
                <w:lang w:val="lt-LT"/>
              </w:rPr>
              <w:t>kameroje]</w:t>
            </w:r>
          </w:p>
        </w:tc>
        <w:tc>
          <w:tcPr>
            <w:tcW w:w="1734" w:type="dxa"/>
            <w:tcBorders>
              <w:top w:val="single" w:sz="2" w:space="0" w:color="auto"/>
              <w:left w:val="single" w:sz="2" w:space="0" w:color="auto"/>
              <w:bottom w:val="single" w:sz="2" w:space="0" w:color="auto"/>
              <w:right w:val="single" w:sz="2" w:space="0" w:color="auto"/>
            </w:tcBorders>
          </w:tcPr>
          <w:p w14:paraId="5EB5D65C" w14:textId="77777777" w:rsidR="007E57B8" w:rsidRPr="009E381A" w:rsidRDefault="007E57B8" w:rsidP="00D63561">
            <w:pPr>
              <w:pStyle w:val="SPCStandard"/>
              <w:keepNext/>
              <w:tabs>
                <w:tab w:val="right" w:pos="1348"/>
              </w:tabs>
              <w:jc w:val="center"/>
              <w:rPr>
                <w:b/>
                <w:color w:val="000000"/>
                <w:sz w:val="22"/>
                <w:szCs w:val="22"/>
                <w:lang w:val="lt-LT"/>
              </w:rPr>
            </w:pPr>
            <w:r w:rsidRPr="009E381A">
              <w:rPr>
                <w:b/>
                <w:color w:val="000000"/>
                <w:sz w:val="22"/>
                <w:szCs w:val="22"/>
                <w:lang w:val="lt-LT"/>
              </w:rPr>
              <w:t>[</w:t>
            </w:r>
            <w:proofErr w:type="spellStart"/>
            <w:r w:rsidRPr="009E381A">
              <w:rPr>
                <w:b/>
                <w:color w:val="000000"/>
                <w:sz w:val="22"/>
                <w:szCs w:val="22"/>
                <w:lang w:val="lt-LT"/>
              </w:rPr>
              <w:t>mmol</w:t>
            </w:r>
            <w:proofErr w:type="spellEnd"/>
            <w:r w:rsidRPr="009E381A">
              <w:rPr>
                <w:b/>
                <w:color w:val="000000"/>
                <w:sz w:val="22"/>
                <w:szCs w:val="22"/>
                <w:lang w:val="lt-LT"/>
              </w:rPr>
              <w:t>/l]</w:t>
            </w:r>
          </w:p>
        </w:tc>
      </w:tr>
      <w:tr w:rsidR="007E57B8" w:rsidRPr="009E381A" w14:paraId="57C2A017" w14:textId="77777777" w:rsidTr="00D63561">
        <w:trPr>
          <w:cantSplit/>
        </w:trPr>
        <w:tc>
          <w:tcPr>
            <w:tcW w:w="3182" w:type="dxa"/>
            <w:tcBorders>
              <w:top w:val="single" w:sz="2" w:space="0" w:color="auto"/>
              <w:left w:val="single" w:sz="2" w:space="0" w:color="auto"/>
              <w:bottom w:val="single" w:sz="2" w:space="0" w:color="auto"/>
              <w:right w:val="single" w:sz="2" w:space="0" w:color="auto"/>
            </w:tcBorders>
            <w:vAlign w:val="center"/>
          </w:tcPr>
          <w:p w14:paraId="32D21E4D" w14:textId="77777777" w:rsidR="007E57B8" w:rsidRPr="009E381A" w:rsidRDefault="007E57B8" w:rsidP="00D63561">
            <w:pPr>
              <w:pStyle w:val="SPCStandard"/>
              <w:keepNext/>
              <w:tabs>
                <w:tab w:val="right" w:pos="1348"/>
              </w:tabs>
              <w:jc w:val="left"/>
              <w:rPr>
                <w:color w:val="000000"/>
                <w:sz w:val="22"/>
                <w:szCs w:val="22"/>
                <w:lang w:val="lt-LT"/>
              </w:rPr>
            </w:pPr>
            <w:r w:rsidRPr="009E381A">
              <w:rPr>
                <w:color w:val="000000"/>
                <w:sz w:val="22"/>
                <w:szCs w:val="22"/>
                <w:lang w:val="lt-LT"/>
              </w:rPr>
              <w:t>Na</w:t>
            </w:r>
            <w:r w:rsidRPr="009E381A">
              <w:rPr>
                <w:color w:val="000000"/>
                <w:sz w:val="22"/>
                <w:szCs w:val="22"/>
                <w:vertAlign w:val="superscript"/>
                <w:lang w:val="lt-LT"/>
              </w:rPr>
              <w:t>+</w:t>
            </w:r>
          </w:p>
        </w:tc>
        <w:tc>
          <w:tcPr>
            <w:tcW w:w="1353" w:type="dxa"/>
            <w:tcBorders>
              <w:top w:val="single" w:sz="2" w:space="0" w:color="auto"/>
              <w:left w:val="single" w:sz="2" w:space="0" w:color="auto"/>
              <w:bottom w:val="single" w:sz="2" w:space="0" w:color="auto"/>
              <w:right w:val="single" w:sz="2" w:space="0" w:color="auto"/>
            </w:tcBorders>
          </w:tcPr>
          <w:p w14:paraId="41E12BD7"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40,0</w:t>
            </w:r>
          </w:p>
        </w:tc>
        <w:tc>
          <w:tcPr>
            <w:tcW w:w="1353" w:type="dxa"/>
            <w:tcBorders>
              <w:top w:val="single" w:sz="2" w:space="0" w:color="auto"/>
              <w:left w:val="single" w:sz="2" w:space="0" w:color="auto"/>
              <w:bottom w:val="single" w:sz="2" w:space="0" w:color="auto"/>
              <w:right w:val="single" w:sz="2" w:space="0" w:color="auto"/>
            </w:tcBorders>
          </w:tcPr>
          <w:p w14:paraId="765BC177"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72</w:t>
            </w:r>
          </w:p>
        </w:tc>
        <w:tc>
          <w:tcPr>
            <w:tcW w:w="1379" w:type="dxa"/>
            <w:tcBorders>
              <w:top w:val="single" w:sz="2" w:space="0" w:color="auto"/>
              <w:left w:val="single" w:sz="2" w:space="0" w:color="auto"/>
              <w:bottom w:val="single" w:sz="2" w:space="0" w:color="auto"/>
              <w:right w:val="single" w:sz="2" w:space="0" w:color="auto"/>
            </w:tcBorders>
          </w:tcPr>
          <w:p w14:paraId="3919D908"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660</w:t>
            </w:r>
          </w:p>
        </w:tc>
        <w:tc>
          <w:tcPr>
            <w:tcW w:w="1734" w:type="dxa"/>
            <w:tcBorders>
              <w:top w:val="single" w:sz="2" w:space="0" w:color="auto"/>
              <w:left w:val="single" w:sz="2" w:space="0" w:color="auto"/>
              <w:bottom w:val="single" w:sz="2" w:space="0" w:color="auto"/>
              <w:right w:val="single" w:sz="2" w:space="0" w:color="auto"/>
            </w:tcBorders>
          </w:tcPr>
          <w:p w14:paraId="2FA7E9D7"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149</w:t>
            </w:r>
          </w:p>
        </w:tc>
      </w:tr>
      <w:tr w:rsidR="007E57B8" w:rsidRPr="009E381A" w14:paraId="327C96C5" w14:textId="77777777" w:rsidTr="00D63561">
        <w:trPr>
          <w:cantSplit/>
        </w:trPr>
        <w:tc>
          <w:tcPr>
            <w:tcW w:w="3182" w:type="dxa"/>
            <w:tcBorders>
              <w:top w:val="single" w:sz="2" w:space="0" w:color="auto"/>
              <w:left w:val="single" w:sz="2" w:space="0" w:color="auto"/>
              <w:bottom w:val="single" w:sz="2" w:space="0" w:color="auto"/>
              <w:right w:val="single" w:sz="2" w:space="0" w:color="auto"/>
            </w:tcBorders>
            <w:vAlign w:val="center"/>
          </w:tcPr>
          <w:p w14:paraId="60847B07" w14:textId="77777777" w:rsidR="007E57B8" w:rsidRPr="009E381A" w:rsidRDefault="007E57B8" w:rsidP="00D63561">
            <w:pPr>
              <w:pStyle w:val="SPCStandard"/>
              <w:keepNext/>
              <w:tabs>
                <w:tab w:val="right" w:pos="1348"/>
              </w:tabs>
              <w:jc w:val="left"/>
              <w:rPr>
                <w:color w:val="000000"/>
                <w:sz w:val="22"/>
                <w:szCs w:val="22"/>
                <w:lang w:val="lt-LT"/>
              </w:rPr>
            </w:pPr>
            <w:r w:rsidRPr="009E381A">
              <w:rPr>
                <w:color w:val="000000"/>
                <w:sz w:val="22"/>
                <w:szCs w:val="22"/>
                <w:lang w:val="lt-LT"/>
              </w:rPr>
              <w:t>Ca</w:t>
            </w:r>
            <w:r w:rsidRPr="009E381A">
              <w:rPr>
                <w:color w:val="000000"/>
                <w:sz w:val="22"/>
                <w:szCs w:val="22"/>
                <w:vertAlign w:val="superscript"/>
                <w:lang w:val="lt-LT"/>
              </w:rPr>
              <w:t>2+</w:t>
            </w:r>
          </w:p>
        </w:tc>
        <w:tc>
          <w:tcPr>
            <w:tcW w:w="1353" w:type="dxa"/>
            <w:tcBorders>
              <w:top w:val="single" w:sz="2" w:space="0" w:color="auto"/>
              <w:left w:val="single" w:sz="2" w:space="0" w:color="auto"/>
              <w:bottom w:val="single" w:sz="2" w:space="0" w:color="auto"/>
              <w:right w:val="single" w:sz="2" w:space="0" w:color="auto"/>
            </w:tcBorders>
          </w:tcPr>
          <w:p w14:paraId="5570B23A"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7,5</w:t>
            </w:r>
          </w:p>
        </w:tc>
        <w:tc>
          <w:tcPr>
            <w:tcW w:w="1353" w:type="dxa"/>
            <w:tcBorders>
              <w:top w:val="single" w:sz="2" w:space="0" w:color="auto"/>
              <w:left w:val="single" w:sz="2" w:space="0" w:color="auto"/>
              <w:bottom w:val="single" w:sz="2" w:space="0" w:color="auto"/>
              <w:right w:val="single" w:sz="2" w:space="0" w:color="auto"/>
            </w:tcBorders>
          </w:tcPr>
          <w:p w14:paraId="5F72507B"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13,5</w:t>
            </w:r>
          </w:p>
        </w:tc>
        <w:tc>
          <w:tcPr>
            <w:tcW w:w="1379" w:type="dxa"/>
            <w:tcBorders>
              <w:top w:val="single" w:sz="2" w:space="0" w:color="auto"/>
              <w:left w:val="single" w:sz="2" w:space="0" w:color="auto"/>
              <w:bottom w:val="single" w:sz="2" w:space="0" w:color="auto"/>
              <w:right w:val="single" w:sz="2" w:space="0" w:color="auto"/>
            </w:tcBorders>
          </w:tcPr>
          <w:p w14:paraId="3F8670BA" w14:textId="77777777" w:rsidR="007E57B8" w:rsidRPr="009E381A" w:rsidRDefault="007E57B8" w:rsidP="00D63561">
            <w:pPr>
              <w:pStyle w:val="SPCStandard"/>
              <w:keepNext/>
              <w:tabs>
                <w:tab w:val="right" w:pos="1206"/>
              </w:tabs>
              <w:jc w:val="center"/>
              <w:rPr>
                <w:color w:val="000000"/>
                <w:sz w:val="22"/>
                <w:szCs w:val="22"/>
                <w:lang w:val="lt-LT"/>
              </w:rPr>
            </w:pPr>
            <w:r w:rsidRPr="009E381A">
              <w:rPr>
                <w:color w:val="000000"/>
                <w:sz w:val="22"/>
                <w:szCs w:val="22"/>
                <w:lang w:val="lt-LT"/>
              </w:rPr>
              <w:t>—</w:t>
            </w:r>
          </w:p>
        </w:tc>
        <w:tc>
          <w:tcPr>
            <w:tcW w:w="1734" w:type="dxa"/>
            <w:tcBorders>
              <w:top w:val="single" w:sz="2" w:space="0" w:color="auto"/>
              <w:left w:val="single" w:sz="2" w:space="0" w:color="auto"/>
              <w:bottom w:val="single" w:sz="2" w:space="0" w:color="auto"/>
              <w:right w:val="single" w:sz="2" w:space="0" w:color="auto"/>
            </w:tcBorders>
          </w:tcPr>
          <w:p w14:paraId="239F5495" w14:textId="77777777" w:rsidR="007E57B8" w:rsidRPr="009E381A" w:rsidRDefault="007E57B8" w:rsidP="00D63561">
            <w:pPr>
              <w:pStyle w:val="SPCStandard"/>
              <w:keepNext/>
              <w:tabs>
                <w:tab w:val="right" w:pos="1206"/>
              </w:tabs>
              <w:jc w:val="center"/>
              <w:rPr>
                <w:color w:val="000000"/>
                <w:sz w:val="22"/>
                <w:szCs w:val="22"/>
                <w:lang w:val="lt-LT"/>
              </w:rPr>
            </w:pPr>
            <w:r w:rsidRPr="009E381A">
              <w:rPr>
                <w:color w:val="000000"/>
                <w:sz w:val="22"/>
                <w:szCs w:val="22"/>
                <w:lang w:val="lt-LT"/>
              </w:rPr>
              <w:t>—</w:t>
            </w:r>
          </w:p>
        </w:tc>
      </w:tr>
      <w:tr w:rsidR="007E57B8" w:rsidRPr="009E381A" w14:paraId="009E11CE" w14:textId="77777777" w:rsidTr="00D63561">
        <w:trPr>
          <w:cantSplit/>
        </w:trPr>
        <w:tc>
          <w:tcPr>
            <w:tcW w:w="3182" w:type="dxa"/>
            <w:tcBorders>
              <w:top w:val="single" w:sz="2" w:space="0" w:color="auto"/>
              <w:left w:val="single" w:sz="2" w:space="0" w:color="auto"/>
              <w:bottom w:val="single" w:sz="2" w:space="0" w:color="auto"/>
              <w:right w:val="single" w:sz="2" w:space="0" w:color="auto"/>
            </w:tcBorders>
            <w:vAlign w:val="center"/>
          </w:tcPr>
          <w:p w14:paraId="70B0D7B5" w14:textId="77777777" w:rsidR="007E57B8" w:rsidRPr="009E381A" w:rsidRDefault="007E57B8" w:rsidP="00D63561">
            <w:pPr>
              <w:pStyle w:val="SPCStandard"/>
              <w:keepNext/>
              <w:tabs>
                <w:tab w:val="right" w:pos="1348"/>
              </w:tabs>
              <w:jc w:val="left"/>
              <w:rPr>
                <w:color w:val="000000"/>
                <w:sz w:val="22"/>
                <w:szCs w:val="22"/>
                <w:lang w:val="lt-LT"/>
              </w:rPr>
            </w:pPr>
            <w:r w:rsidRPr="009E381A">
              <w:rPr>
                <w:color w:val="000000"/>
                <w:sz w:val="22"/>
                <w:szCs w:val="22"/>
                <w:lang w:val="lt-LT"/>
              </w:rPr>
              <w:t>Mg</w:t>
            </w:r>
            <w:r w:rsidRPr="009E381A">
              <w:rPr>
                <w:color w:val="000000"/>
                <w:sz w:val="22"/>
                <w:szCs w:val="22"/>
                <w:vertAlign w:val="superscript"/>
                <w:lang w:val="lt-LT"/>
              </w:rPr>
              <w:t>2+</w:t>
            </w:r>
          </w:p>
        </w:tc>
        <w:tc>
          <w:tcPr>
            <w:tcW w:w="1353" w:type="dxa"/>
            <w:tcBorders>
              <w:top w:val="single" w:sz="2" w:space="0" w:color="auto"/>
              <w:left w:val="single" w:sz="2" w:space="0" w:color="auto"/>
              <w:bottom w:val="single" w:sz="2" w:space="0" w:color="auto"/>
              <w:right w:val="single" w:sz="2" w:space="0" w:color="auto"/>
            </w:tcBorders>
          </w:tcPr>
          <w:p w14:paraId="4B503A48"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2,5</w:t>
            </w:r>
          </w:p>
        </w:tc>
        <w:tc>
          <w:tcPr>
            <w:tcW w:w="1353" w:type="dxa"/>
            <w:tcBorders>
              <w:top w:val="single" w:sz="2" w:space="0" w:color="auto"/>
              <w:left w:val="single" w:sz="2" w:space="0" w:color="auto"/>
              <w:bottom w:val="single" w:sz="2" w:space="0" w:color="auto"/>
              <w:right w:val="single" w:sz="2" w:space="0" w:color="auto"/>
            </w:tcBorders>
          </w:tcPr>
          <w:p w14:paraId="5FD8BBFD"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4,5</w:t>
            </w:r>
          </w:p>
        </w:tc>
        <w:tc>
          <w:tcPr>
            <w:tcW w:w="1379" w:type="dxa"/>
            <w:tcBorders>
              <w:top w:val="single" w:sz="2" w:space="0" w:color="auto"/>
              <w:left w:val="single" w:sz="2" w:space="0" w:color="auto"/>
              <w:bottom w:val="single" w:sz="2" w:space="0" w:color="auto"/>
              <w:right w:val="single" w:sz="2" w:space="0" w:color="auto"/>
            </w:tcBorders>
          </w:tcPr>
          <w:p w14:paraId="18B0BEF7" w14:textId="77777777" w:rsidR="007E57B8" w:rsidRPr="009E381A" w:rsidRDefault="007E57B8" w:rsidP="00D63561">
            <w:pPr>
              <w:pStyle w:val="SPCStandard"/>
              <w:keepNext/>
              <w:tabs>
                <w:tab w:val="right" w:pos="1206"/>
              </w:tabs>
              <w:jc w:val="center"/>
              <w:rPr>
                <w:color w:val="000000"/>
                <w:sz w:val="22"/>
                <w:szCs w:val="22"/>
                <w:lang w:val="lt-LT"/>
              </w:rPr>
            </w:pPr>
            <w:r w:rsidRPr="009E381A">
              <w:rPr>
                <w:color w:val="000000"/>
                <w:sz w:val="22"/>
                <w:szCs w:val="22"/>
                <w:lang w:val="lt-LT"/>
              </w:rPr>
              <w:t>—</w:t>
            </w:r>
          </w:p>
        </w:tc>
        <w:tc>
          <w:tcPr>
            <w:tcW w:w="1734" w:type="dxa"/>
            <w:tcBorders>
              <w:top w:val="single" w:sz="2" w:space="0" w:color="auto"/>
              <w:left w:val="single" w:sz="2" w:space="0" w:color="auto"/>
              <w:bottom w:val="single" w:sz="2" w:space="0" w:color="auto"/>
              <w:right w:val="single" w:sz="2" w:space="0" w:color="auto"/>
            </w:tcBorders>
          </w:tcPr>
          <w:p w14:paraId="4F9ACC57" w14:textId="77777777" w:rsidR="007E57B8" w:rsidRPr="009E381A" w:rsidRDefault="007E57B8" w:rsidP="00D63561">
            <w:pPr>
              <w:pStyle w:val="SPCStandard"/>
              <w:keepNext/>
              <w:tabs>
                <w:tab w:val="right" w:pos="1206"/>
              </w:tabs>
              <w:jc w:val="center"/>
              <w:rPr>
                <w:color w:val="000000"/>
                <w:sz w:val="22"/>
                <w:szCs w:val="22"/>
                <w:lang w:val="lt-LT"/>
              </w:rPr>
            </w:pPr>
            <w:r w:rsidRPr="009E381A">
              <w:rPr>
                <w:color w:val="000000"/>
                <w:sz w:val="22"/>
                <w:szCs w:val="22"/>
                <w:lang w:val="lt-LT"/>
              </w:rPr>
              <w:t>—</w:t>
            </w:r>
          </w:p>
        </w:tc>
      </w:tr>
      <w:tr w:rsidR="007E57B8" w:rsidRPr="009E381A" w14:paraId="6C7F6F3E" w14:textId="77777777" w:rsidTr="00D63561">
        <w:trPr>
          <w:cantSplit/>
        </w:trPr>
        <w:tc>
          <w:tcPr>
            <w:tcW w:w="3182" w:type="dxa"/>
            <w:tcBorders>
              <w:top w:val="single" w:sz="2" w:space="0" w:color="auto"/>
              <w:left w:val="single" w:sz="2" w:space="0" w:color="auto"/>
              <w:bottom w:val="single" w:sz="2" w:space="0" w:color="auto"/>
              <w:right w:val="single" w:sz="2" w:space="0" w:color="auto"/>
            </w:tcBorders>
            <w:vAlign w:val="center"/>
          </w:tcPr>
          <w:p w14:paraId="4B1DCA67" w14:textId="77777777" w:rsidR="007E57B8" w:rsidRPr="009E381A" w:rsidRDefault="007E57B8" w:rsidP="00D63561">
            <w:pPr>
              <w:pStyle w:val="SPCStandard"/>
              <w:keepNext/>
              <w:tabs>
                <w:tab w:val="right" w:pos="1348"/>
              </w:tabs>
              <w:jc w:val="left"/>
              <w:rPr>
                <w:color w:val="000000"/>
                <w:sz w:val="22"/>
                <w:szCs w:val="22"/>
                <w:lang w:val="lt-LT"/>
              </w:rPr>
            </w:pPr>
            <w:r w:rsidRPr="009E381A">
              <w:rPr>
                <w:color w:val="000000"/>
                <w:sz w:val="22"/>
                <w:szCs w:val="22"/>
                <w:lang w:val="lt-LT"/>
              </w:rPr>
              <w:t>Cl</w:t>
            </w:r>
            <w:r w:rsidRPr="009E381A">
              <w:rPr>
                <w:color w:val="000000"/>
                <w:sz w:val="22"/>
                <w:szCs w:val="22"/>
                <w:vertAlign w:val="superscript"/>
                <w:lang w:val="lt-LT"/>
              </w:rPr>
              <w:t>-</w:t>
            </w:r>
          </w:p>
        </w:tc>
        <w:tc>
          <w:tcPr>
            <w:tcW w:w="1353" w:type="dxa"/>
            <w:tcBorders>
              <w:top w:val="single" w:sz="2" w:space="0" w:color="auto"/>
              <w:left w:val="single" w:sz="2" w:space="0" w:color="auto"/>
              <w:bottom w:val="single" w:sz="2" w:space="0" w:color="auto"/>
              <w:right w:val="single" w:sz="2" w:space="0" w:color="auto"/>
            </w:tcBorders>
          </w:tcPr>
          <w:p w14:paraId="50EA9E98" w14:textId="77777777" w:rsidR="007E57B8" w:rsidRPr="009E381A" w:rsidRDefault="007E57B8" w:rsidP="00D63561">
            <w:pPr>
              <w:pStyle w:val="SPCStandard"/>
              <w:keepNext/>
              <w:tabs>
                <w:tab w:val="right" w:pos="1241"/>
              </w:tabs>
              <w:jc w:val="center"/>
              <w:rPr>
                <w:color w:val="000000"/>
                <w:sz w:val="22"/>
                <w:szCs w:val="22"/>
                <w:lang w:val="lt-LT"/>
              </w:rPr>
            </w:pPr>
            <w:r w:rsidRPr="009E381A">
              <w:rPr>
                <w:color w:val="000000"/>
                <w:sz w:val="22"/>
                <w:szCs w:val="22"/>
                <w:lang w:val="lt-LT"/>
              </w:rPr>
              <w:t>75,0</w:t>
            </w:r>
          </w:p>
        </w:tc>
        <w:tc>
          <w:tcPr>
            <w:tcW w:w="1353" w:type="dxa"/>
            <w:tcBorders>
              <w:top w:val="single" w:sz="2" w:space="0" w:color="auto"/>
              <w:left w:val="single" w:sz="2" w:space="0" w:color="auto"/>
              <w:bottom w:val="single" w:sz="2" w:space="0" w:color="auto"/>
              <w:right w:val="single" w:sz="2" w:space="0" w:color="auto"/>
            </w:tcBorders>
          </w:tcPr>
          <w:p w14:paraId="53D315F8" w14:textId="77777777" w:rsidR="007E57B8" w:rsidRPr="009E381A" w:rsidRDefault="007E57B8" w:rsidP="00D63561">
            <w:pPr>
              <w:pStyle w:val="SPCStandard"/>
              <w:keepNext/>
              <w:tabs>
                <w:tab w:val="right" w:pos="1241"/>
              </w:tabs>
              <w:jc w:val="center"/>
              <w:rPr>
                <w:color w:val="000000"/>
                <w:sz w:val="22"/>
                <w:szCs w:val="22"/>
                <w:lang w:val="lt-LT"/>
              </w:rPr>
            </w:pPr>
            <w:r w:rsidRPr="009E381A">
              <w:rPr>
                <w:color w:val="000000"/>
                <w:sz w:val="22"/>
                <w:szCs w:val="22"/>
                <w:lang w:val="lt-LT"/>
              </w:rPr>
              <w:t>135</w:t>
            </w:r>
          </w:p>
        </w:tc>
        <w:tc>
          <w:tcPr>
            <w:tcW w:w="1379" w:type="dxa"/>
            <w:tcBorders>
              <w:top w:val="single" w:sz="2" w:space="0" w:color="auto"/>
              <w:left w:val="single" w:sz="2" w:space="0" w:color="auto"/>
              <w:bottom w:val="single" w:sz="4" w:space="0" w:color="auto"/>
              <w:right w:val="single" w:sz="2" w:space="0" w:color="auto"/>
            </w:tcBorders>
          </w:tcPr>
          <w:p w14:paraId="63FEA262"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470</w:t>
            </w:r>
          </w:p>
        </w:tc>
        <w:tc>
          <w:tcPr>
            <w:tcW w:w="1734" w:type="dxa"/>
            <w:tcBorders>
              <w:top w:val="single" w:sz="2" w:space="0" w:color="auto"/>
              <w:left w:val="single" w:sz="2" w:space="0" w:color="auto"/>
              <w:bottom w:val="single" w:sz="2" w:space="0" w:color="auto"/>
              <w:right w:val="single" w:sz="2" w:space="0" w:color="auto"/>
            </w:tcBorders>
          </w:tcPr>
          <w:p w14:paraId="3AA87AE5"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106</w:t>
            </w:r>
          </w:p>
        </w:tc>
      </w:tr>
      <w:tr w:rsidR="007E57B8" w:rsidRPr="009E381A" w14:paraId="48A8A09F" w14:textId="77777777" w:rsidTr="00D63561">
        <w:trPr>
          <w:cantSplit/>
        </w:trPr>
        <w:tc>
          <w:tcPr>
            <w:tcW w:w="3182" w:type="dxa"/>
            <w:tcBorders>
              <w:top w:val="single" w:sz="2" w:space="0" w:color="auto"/>
              <w:left w:val="single" w:sz="2" w:space="0" w:color="auto"/>
              <w:bottom w:val="single" w:sz="2" w:space="0" w:color="auto"/>
              <w:right w:val="single" w:sz="2" w:space="0" w:color="auto"/>
            </w:tcBorders>
            <w:vAlign w:val="center"/>
          </w:tcPr>
          <w:p w14:paraId="6FDB855F" w14:textId="77777777" w:rsidR="007E57B8" w:rsidRPr="009E381A" w:rsidRDefault="007E57B8" w:rsidP="00D63561">
            <w:pPr>
              <w:pStyle w:val="SPCStandard"/>
              <w:keepNext/>
              <w:tabs>
                <w:tab w:val="right" w:pos="1348"/>
              </w:tabs>
              <w:jc w:val="left"/>
              <w:rPr>
                <w:color w:val="000000"/>
                <w:sz w:val="22"/>
                <w:szCs w:val="22"/>
                <w:lang w:val="lt-LT"/>
              </w:rPr>
            </w:pPr>
            <w:r w:rsidRPr="009E381A">
              <w:rPr>
                <w:color w:val="000000"/>
                <w:sz w:val="22"/>
                <w:szCs w:val="22"/>
                <w:lang w:val="lt-LT"/>
              </w:rPr>
              <w:t>HCO</w:t>
            </w:r>
            <w:r w:rsidRPr="009E381A">
              <w:rPr>
                <w:color w:val="000000"/>
                <w:sz w:val="22"/>
                <w:szCs w:val="22"/>
                <w:vertAlign w:val="subscript"/>
                <w:lang w:val="lt-LT"/>
              </w:rPr>
              <w:t>3</w:t>
            </w:r>
            <w:r w:rsidRPr="009E381A">
              <w:rPr>
                <w:color w:val="000000"/>
                <w:sz w:val="22"/>
                <w:szCs w:val="22"/>
                <w:vertAlign w:val="superscript"/>
                <w:lang w:val="lt-LT"/>
              </w:rPr>
              <w:t>-</w:t>
            </w:r>
          </w:p>
        </w:tc>
        <w:tc>
          <w:tcPr>
            <w:tcW w:w="1353" w:type="dxa"/>
            <w:tcBorders>
              <w:top w:val="single" w:sz="2" w:space="0" w:color="auto"/>
              <w:left w:val="single" w:sz="2" w:space="0" w:color="auto"/>
              <w:bottom w:val="single" w:sz="2" w:space="0" w:color="auto"/>
              <w:right w:val="single" w:sz="2" w:space="0" w:color="auto"/>
            </w:tcBorders>
          </w:tcPr>
          <w:p w14:paraId="5398846C"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w:t>
            </w:r>
          </w:p>
        </w:tc>
        <w:tc>
          <w:tcPr>
            <w:tcW w:w="1353" w:type="dxa"/>
            <w:tcBorders>
              <w:top w:val="single" w:sz="2" w:space="0" w:color="auto"/>
              <w:left w:val="single" w:sz="2" w:space="0" w:color="auto"/>
              <w:bottom w:val="single" w:sz="2" w:space="0" w:color="auto"/>
              <w:right w:val="single" w:sz="2" w:space="0" w:color="auto"/>
            </w:tcBorders>
          </w:tcPr>
          <w:p w14:paraId="1D1D0744"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w:t>
            </w:r>
          </w:p>
        </w:tc>
        <w:tc>
          <w:tcPr>
            <w:tcW w:w="1379" w:type="dxa"/>
            <w:tcBorders>
              <w:top w:val="single" w:sz="4" w:space="0" w:color="auto"/>
              <w:left w:val="single" w:sz="2" w:space="0" w:color="auto"/>
              <w:bottom w:val="single" w:sz="2" w:space="0" w:color="auto"/>
              <w:right w:val="single" w:sz="2" w:space="0" w:color="auto"/>
            </w:tcBorders>
          </w:tcPr>
          <w:p w14:paraId="7DAC81FC"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190</w:t>
            </w:r>
          </w:p>
        </w:tc>
        <w:tc>
          <w:tcPr>
            <w:tcW w:w="1734" w:type="dxa"/>
            <w:tcBorders>
              <w:top w:val="single" w:sz="2" w:space="0" w:color="auto"/>
              <w:left w:val="single" w:sz="2" w:space="0" w:color="auto"/>
              <w:bottom w:val="single" w:sz="2" w:space="0" w:color="auto"/>
              <w:right w:val="single" w:sz="2" w:space="0" w:color="auto"/>
            </w:tcBorders>
          </w:tcPr>
          <w:p w14:paraId="5E0388EC"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42,8</w:t>
            </w:r>
          </w:p>
        </w:tc>
      </w:tr>
      <w:tr w:rsidR="007E57B8" w:rsidRPr="009E381A" w14:paraId="2ADE81E1" w14:textId="77777777" w:rsidTr="00D63561">
        <w:trPr>
          <w:cantSplit/>
        </w:trPr>
        <w:tc>
          <w:tcPr>
            <w:tcW w:w="3182" w:type="dxa"/>
            <w:tcBorders>
              <w:top w:val="single" w:sz="2" w:space="0" w:color="auto"/>
              <w:left w:val="single" w:sz="2" w:space="0" w:color="auto"/>
              <w:bottom w:val="single" w:sz="2" w:space="0" w:color="auto"/>
              <w:right w:val="single" w:sz="2" w:space="0" w:color="auto"/>
            </w:tcBorders>
            <w:vAlign w:val="center"/>
          </w:tcPr>
          <w:p w14:paraId="0826DA44" w14:textId="77777777" w:rsidR="007E57B8" w:rsidRPr="009E381A" w:rsidRDefault="007E57B8" w:rsidP="00D63561">
            <w:pPr>
              <w:pStyle w:val="Pagrindinistekstas3"/>
              <w:keepNext/>
              <w:tabs>
                <w:tab w:val="right" w:pos="1348"/>
              </w:tabs>
              <w:rPr>
                <w:rFonts w:ascii="Times New Roman" w:hAnsi="Times New Roman"/>
                <w:color w:val="000000"/>
                <w:sz w:val="22"/>
                <w:szCs w:val="22"/>
                <w:lang w:val="lt-LT"/>
              </w:rPr>
            </w:pPr>
            <w:r w:rsidRPr="009E381A">
              <w:rPr>
                <w:rFonts w:ascii="Times New Roman" w:hAnsi="Times New Roman"/>
                <w:color w:val="000000"/>
                <w:sz w:val="22"/>
                <w:szCs w:val="22"/>
                <w:lang w:val="lt-LT"/>
              </w:rPr>
              <w:t xml:space="preserve">Teorinis </w:t>
            </w:r>
            <w:proofErr w:type="spellStart"/>
            <w:r w:rsidRPr="009E381A">
              <w:rPr>
                <w:rFonts w:ascii="Times New Roman" w:hAnsi="Times New Roman"/>
                <w:color w:val="000000"/>
                <w:sz w:val="22"/>
                <w:szCs w:val="22"/>
                <w:lang w:val="lt-LT"/>
              </w:rPr>
              <w:t>osmoliariškumas</w:t>
            </w:r>
            <w:proofErr w:type="spellEnd"/>
            <w:r w:rsidRPr="009E381A">
              <w:rPr>
                <w:rFonts w:ascii="Times New Roman" w:hAnsi="Times New Roman"/>
                <w:color w:val="000000"/>
                <w:sz w:val="22"/>
                <w:szCs w:val="22"/>
                <w:lang w:val="lt-LT"/>
              </w:rPr>
              <w:t xml:space="preserve"> [</w:t>
            </w:r>
            <w:proofErr w:type="spellStart"/>
            <w:r w:rsidRPr="009E381A">
              <w:rPr>
                <w:rFonts w:ascii="Times New Roman" w:hAnsi="Times New Roman"/>
                <w:color w:val="000000"/>
                <w:sz w:val="22"/>
                <w:szCs w:val="22"/>
                <w:lang w:val="lt-LT"/>
              </w:rPr>
              <w:t>mOsm</w:t>
            </w:r>
            <w:proofErr w:type="spellEnd"/>
            <w:r w:rsidRPr="009E381A">
              <w:rPr>
                <w:rFonts w:ascii="Times New Roman" w:hAnsi="Times New Roman"/>
                <w:color w:val="000000"/>
                <w:sz w:val="22"/>
                <w:szCs w:val="22"/>
                <w:lang w:val="lt-LT"/>
              </w:rPr>
              <w:t>/l]</w:t>
            </w:r>
          </w:p>
        </w:tc>
        <w:tc>
          <w:tcPr>
            <w:tcW w:w="2706" w:type="dxa"/>
            <w:gridSpan w:val="2"/>
            <w:tcBorders>
              <w:top w:val="single" w:sz="2" w:space="0" w:color="auto"/>
              <w:left w:val="single" w:sz="2" w:space="0" w:color="auto"/>
              <w:bottom w:val="single" w:sz="2" w:space="0" w:color="auto"/>
              <w:right w:val="single" w:sz="2" w:space="0" w:color="auto"/>
            </w:tcBorders>
          </w:tcPr>
          <w:p w14:paraId="559028C3"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275</w:t>
            </w:r>
          </w:p>
        </w:tc>
        <w:tc>
          <w:tcPr>
            <w:tcW w:w="3113" w:type="dxa"/>
            <w:gridSpan w:val="2"/>
            <w:tcBorders>
              <w:top w:val="single" w:sz="2" w:space="0" w:color="auto"/>
              <w:left w:val="single" w:sz="2" w:space="0" w:color="auto"/>
              <w:bottom w:val="single" w:sz="2" w:space="0" w:color="auto"/>
              <w:right w:val="single" w:sz="2" w:space="0" w:color="auto"/>
            </w:tcBorders>
          </w:tcPr>
          <w:p w14:paraId="16789450"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297</w:t>
            </w:r>
          </w:p>
        </w:tc>
      </w:tr>
    </w:tbl>
    <w:p w14:paraId="35294CC9" w14:textId="77777777" w:rsidR="007E57B8" w:rsidRPr="009E381A" w:rsidRDefault="007E57B8" w:rsidP="007E57B8">
      <w:pPr>
        <w:pStyle w:val="Pagrindinistekstas"/>
        <w:rPr>
          <w:color w:val="000000"/>
          <w:sz w:val="22"/>
          <w:szCs w:val="22"/>
          <w:lang w:val="lt-LT"/>
        </w:rPr>
      </w:pPr>
    </w:p>
    <w:p w14:paraId="0C738FC4" w14:textId="77777777" w:rsidR="007E57B8" w:rsidRPr="009E381A" w:rsidRDefault="007E57B8" w:rsidP="007E57B8">
      <w:pPr>
        <w:pStyle w:val="Pagrindinistekstas"/>
        <w:rPr>
          <w:b/>
          <w:color w:val="000000"/>
          <w:sz w:val="22"/>
          <w:szCs w:val="22"/>
          <w:lang w:val="lt-LT"/>
        </w:rPr>
      </w:pPr>
      <w:r w:rsidRPr="009E381A">
        <w:rPr>
          <w:b/>
          <w:color w:val="000000"/>
          <w:sz w:val="22"/>
          <w:szCs w:val="22"/>
          <w:lang w:val="lt-LT"/>
        </w:rPr>
        <w:t xml:space="preserve">Paruošto vartojimui </w:t>
      </w:r>
      <w:proofErr w:type="spellStart"/>
      <w:r w:rsidRPr="009E381A">
        <w:rPr>
          <w:b/>
          <w:color w:val="000000"/>
          <w:sz w:val="22"/>
          <w:szCs w:val="22"/>
          <w:lang w:val="lt-LT"/>
        </w:rPr>
        <w:t>hemofiltracijos</w:t>
      </w:r>
      <w:proofErr w:type="spellEnd"/>
      <w:r w:rsidRPr="009E381A">
        <w:rPr>
          <w:b/>
          <w:color w:val="000000"/>
          <w:sz w:val="22"/>
          <w:szCs w:val="22"/>
          <w:lang w:val="lt-LT"/>
        </w:rPr>
        <w:t xml:space="preserve"> tirpalo sudėtis po sumaišymo:</w:t>
      </w:r>
    </w:p>
    <w:p w14:paraId="485F1663" w14:textId="77777777" w:rsidR="007E57B8" w:rsidRPr="009E381A" w:rsidRDefault="007E57B8" w:rsidP="007E57B8">
      <w:pPr>
        <w:tabs>
          <w:tab w:val="left" w:pos="567"/>
        </w:tabs>
        <w:rPr>
          <w:color w:val="000000"/>
          <w:szCs w:val="22"/>
        </w:rPr>
      </w:pPr>
    </w:p>
    <w:p w14:paraId="02EAB90C" w14:textId="77777777" w:rsidR="007E57B8" w:rsidRPr="009E381A" w:rsidRDefault="007E57B8" w:rsidP="007E57B8">
      <w:pPr>
        <w:rPr>
          <w:color w:val="000000"/>
          <w:spacing w:val="3"/>
          <w:szCs w:val="22"/>
        </w:rPr>
      </w:pPr>
      <w:r w:rsidRPr="009E381A">
        <w:rPr>
          <w:color w:val="000000"/>
          <w:spacing w:val="3"/>
          <w:szCs w:val="22"/>
        </w:rPr>
        <w:t xml:space="preserve">1000 ml paruošto </w:t>
      </w:r>
      <w:r w:rsidRPr="009E381A">
        <w:rPr>
          <w:color w:val="000000"/>
          <w:spacing w:val="3"/>
          <w:szCs w:val="22"/>
          <w:lang w:val="x-none"/>
        </w:rPr>
        <w:t xml:space="preserve">vartojimui </w:t>
      </w:r>
      <w:proofErr w:type="spellStart"/>
      <w:r w:rsidRPr="009E381A">
        <w:rPr>
          <w:color w:val="000000"/>
          <w:spacing w:val="3"/>
          <w:szCs w:val="22"/>
          <w:lang w:val="x-none"/>
        </w:rPr>
        <w:t>hemofiltracijos</w:t>
      </w:r>
      <w:proofErr w:type="spellEnd"/>
      <w:r w:rsidRPr="009E381A">
        <w:rPr>
          <w:color w:val="000000"/>
          <w:spacing w:val="3"/>
          <w:szCs w:val="22"/>
          <w:lang w:val="x-none"/>
        </w:rPr>
        <w:t xml:space="preserve"> tirpalo yra</w:t>
      </w:r>
      <w:r w:rsidRPr="009E381A">
        <w:rPr>
          <w:color w:val="000000"/>
          <w:spacing w:val="3"/>
          <w:szCs w:val="22"/>
          <w:lang w:eastAsia="en-US"/>
        </w:rPr>
        <w:t xml:space="preserve"> </w:t>
      </w:r>
      <w:r w:rsidRPr="009E381A">
        <w:rPr>
          <w:color w:val="000000"/>
          <w:szCs w:val="22"/>
        </w:rPr>
        <w:t>[</w:t>
      </w:r>
      <w:proofErr w:type="spellStart"/>
      <w:r w:rsidRPr="009E381A">
        <w:rPr>
          <w:color w:val="000000"/>
          <w:szCs w:val="22"/>
        </w:rPr>
        <w:t>mmol</w:t>
      </w:r>
      <w:proofErr w:type="spellEnd"/>
      <w:r w:rsidRPr="009E381A">
        <w:rPr>
          <w:color w:val="000000"/>
          <w:szCs w:val="22"/>
        </w:rPr>
        <w:t>/l]</w:t>
      </w:r>
      <w:r w:rsidRPr="009E381A">
        <w:rPr>
          <w:color w:val="000000"/>
          <w:spacing w:val="3"/>
          <w:szCs w:val="22"/>
          <w:lang w:eastAsia="en-US"/>
        </w:rPr>
        <w:t>:</w:t>
      </w:r>
    </w:p>
    <w:p w14:paraId="01C9B61D" w14:textId="77777777" w:rsidR="007E57B8" w:rsidRPr="009E381A" w:rsidRDefault="007E57B8" w:rsidP="007E57B8">
      <w:pPr>
        <w:tabs>
          <w:tab w:val="left" w:pos="3402"/>
        </w:tabs>
        <w:rPr>
          <w:color w:val="000000"/>
          <w:szCs w:val="22"/>
        </w:rPr>
      </w:pPr>
      <w:r w:rsidRPr="009E381A">
        <w:rPr>
          <w:color w:val="000000"/>
          <w:szCs w:val="22"/>
        </w:rPr>
        <w:t>Na</w:t>
      </w:r>
      <w:r w:rsidRPr="009E381A">
        <w:rPr>
          <w:color w:val="000000"/>
          <w:szCs w:val="22"/>
          <w:vertAlign w:val="superscript"/>
        </w:rPr>
        <w:t>+</w:t>
      </w:r>
      <w:r w:rsidRPr="009E381A">
        <w:rPr>
          <w:color w:val="000000"/>
          <w:szCs w:val="22"/>
        </w:rPr>
        <w:tab/>
        <w:t>140</w:t>
      </w:r>
    </w:p>
    <w:p w14:paraId="325C2538" w14:textId="77777777" w:rsidR="007E57B8" w:rsidRPr="009E381A" w:rsidRDefault="007E57B8" w:rsidP="007E57B8">
      <w:pPr>
        <w:tabs>
          <w:tab w:val="left" w:pos="3402"/>
        </w:tabs>
        <w:rPr>
          <w:color w:val="000000"/>
          <w:szCs w:val="22"/>
        </w:rPr>
      </w:pPr>
      <w:r w:rsidRPr="009E381A">
        <w:rPr>
          <w:color w:val="000000"/>
          <w:szCs w:val="22"/>
        </w:rPr>
        <w:t>Ca</w:t>
      </w:r>
      <w:r w:rsidRPr="009E381A">
        <w:rPr>
          <w:color w:val="000000"/>
          <w:szCs w:val="22"/>
          <w:vertAlign w:val="superscript"/>
        </w:rPr>
        <w:t>2+</w:t>
      </w:r>
      <w:r w:rsidRPr="009E381A">
        <w:rPr>
          <w:color w:val="000000"/>
          <w:szCs w:val="22"/>
        </w:rPr>
        <w:tab/>
        <w:t>1,5</w:t>
      </w:r>
    </w:p>
    <w:p w14:paraId="140CA60A" w14:textId="77777777" w:rsidR="007E57B8" w:rsidRPr="009E381A" w:rsidRDefault="007E57B8" w:rsidP="007E57B8">
      <w:pPr>
        <w:tabs>
          <w:tab w:val="left" w:pos="3402"/>
        </w:tabs>
        <w:rPr>
          <w:color w:val="000000"/>
          <w:szCs w:val="22"/>
        </w:rPr>
      </w:pPr>
      <w:r w:rsidRPr="009E381A">
        <w:rPr>
          <w:color w:val="000000"/>
          <w:szCs w:val="22"/>
        </w:rPr>
        <w:t>Mg</w:t>
      </w:r>
      <w:r w:rsidRPr="009E381A">
        <w:rPr>
          <w:color w:val="000000"/>
          <w:szCs w:val="22"/>
          <w:vertAlign w:val="superscript"/>
        </w:rPr>
        <w:t>2+</w:t>
      </w:r>
      <w:r w:rsidRPr="009E381A">
        <w:rPr>
          <w:color w:val="000000"/>
          <w:szCs w:val="22"/>
        </w:rPr>
        <w:tab/>
        <w:t>0,5</w:t>
      </w:r>
    </w:p>
    <w:p w14:paraId="444A9185" w14:textId="77777777" w:rsidR="007E57B8" w:rsidRPr="009E381A" w:rsidRDefault="007E57B8" w:rsidP="007E57B8">
      <w:pPr>
        <w:tabs>
          <w:tab w:val="left" w:pos="3402"/>
        </w:tabs>
        <w:rPr>
          <w:color w:val="000000"/>
          <w:szCs w:val="22"/>
        </w:rPr>
      </w:pPr>
      <w:r w:rsidRPr="009E381A">
        <w:rPr>
          <w:color w:val="000000"/>
          <w:szCs w:val="22"/>
        </w:rPr>
        <w:t>Cl</w:t>
      </w:r>
      <w:r w:rsidRPr="009E381A">
        <w:rPr>
          <w:color w:val="000000"/>
          <w:szCs w:val="22"/>
          <w:vertAlign w:val="superscript"/>
        </w:rPr>
        <w:t>-</w:t>
      </w:r>
      <w:r w:rsidRPr="009E381A">
        <w:rPr>
          <w:color w:val="000000"/>
          <w:szCs w:val="22"/>
        </w:rPr>
        <w:tab/>
        <w:t>109</w:t>
      </w:r>
    </w:p>
    <w:p w14:paraId="7BBD6485" w14:textId="77777777" w:rsidR="007E57B8" w:rsidRPr="009E381A" w:rsidRDefault="007E57B8" w:rsidP="007E57B8">
      <w:pPr>
        <w:tabs>
          <w:tab w:val="left" w:pos="3402"/>
        </w:tabs>
        <w:rPr>
          <w:color w:val="000000"/>
          <w:szCs w:val="22"/>
        </w:rPr>
      </w:pPr>
      <w:r w:rsidRPr="009E381A">
        <w:rPr>
          <w:color w:val="000000"/>
          <w:szCs w:val="22"/>
        </w:rPr>
        <w:t>HCO</w:t>
      </w:r>
      <w:r w:rsidRPr="009E381A">
        <w:rPr>
          <w:color w:val="000000"/>
          <w:szCs w:val="22"/>
          <w:vertAlign w:val="superscript"/>
        </w:rPr>
        <w:t>3-</w:t>
      </w:r>
      <w:r w:rsidRPr="009E381A">
        <w:rPr>
          <w:color w:val="000000"/>
          <w:szCs w:val="22"/>
        </w:rPr>
        <w:tab/>
        <w:t>35,0</w:t>
      </w:r>
    </w:p>
    <w:p w14:paraId="2BC62DEA" w14:textId="77777777" w:rsidR="007E57B8" w:rsidRPr="009E381A" w:rsidRDefault="007E57B8" w:rsidP="007E57B8">
      <w:pPr>
        <w:tabs>
          <w:tab w:val="left" w:pos="3402"/>
        </w:tabs>
        <w:rPr>
          <w:color w:val="000000"/>
          <w:szCs w:val="22"/>
        </w:rPr>
      </w:pPr>
      <w:r w:rsidRPr="009E381A">
        <w:rPr>
          <w:color w:val="000000"/>
          <w:szCs w:val="22"/>
          <w:lang w:eastAsia="en-US"/>
        </w:rPr>
        <w:t>Bevandenės g</w:t>
      </w:r>
      <w:r w:rsidRPr="009E381A">
        <w:rPr>
          <w:color w:val="000000"/>
          <w:szCs w:val="22"/>
        </w:rPr>
        <w:t>liukozės</w:t>
      </w:r>
      <w:r w:rsidRPr="009E381A">
        <w:rPr>
          <w:color w:val="000000"/>
          <w:szCs w:val="22"/>
        </w:rPr>
        <w:tab/>
        <w:t>5,6 (atitinka 1,0 g)</w:t>
      </w:r>
    </w:p>
    <w:p w14:paraId="6CDC3D8D" w14:textId="77777777" w:rsidR="007E57B8" w:rsidRPr="009E381A" w:rsidRDefault="007E57B8" w:rsidP="007E57B8">
      <w:pPr>
        <w:pStyle w:val="Pagrindinistekstas"/>
        <w:rPr>
          <w:color w:val="000000"/>
          <w:sz w:val="22"/>
          <w:szCs w:val="22"/>
          <w:lang w:val="lt-LT"/>
        </w:rPr>
      </w:pPr>
    </w:p>
    <w:p w14:paraId="5832385E"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Visos pagalbinės medžiagos išvardytos 6.1 skyriuje.</w:t>
      </w:r>
    </w:p>
    <w:p w14:paraId="19A94897" w14:textId="77777777" w:rsidR="007E57B8" w:rsidRPr="009E381A" w:rsidRDefault="007E57B8" w:rsidP="007E57B8">
      <w:pPr>
        <w:pStyle w:val="Pagrindinistekstas"/>
        <w:rPr>
          <w:color w:val="000000"/>
          <w:sz w:val="22"/>
          <w:szCs w:val="22"/>
          <w:lang w:val="lt-LT"/>
        </w:rPr>
      </w:pPr>
    </w:p>
    <w:p w14:paraId="0E52858D" w14:textId="77777777" w:rsidR="007E57B8" w:rsidRPr="009E381A" w:rsidRDefault="007E57B8" w:rsidP="007E57B8">
      <w:pPr>
        <w:pStyle w:val="Pagrindinistekstas"/>
        <w:rPr>
          <w:color w:val="000000"/>
          <w:sz w:val="22"/>
          <w:szCs w:val="22"/>
          <w:lang w:val="lt-LT"/>
        </w:rPr>
      </w:pPr>
    </w:p>
    <w:p w14:paraId="0EDA2AA6" w14:textId="77777777" w:rsidR="007E57B8" w:rsidRPr="009E381A" w:rsidRDefault="007E57B8" w:rsidP="007E57B8">
      <w:pPr>
        <w:pStyle w:val="Antrat2"/>
        <w:rPr>
          <w:lang w:val="lt-LT"/>
        </w:rPr>
      </w:pPr>
      <w:r w:rsidRPr="009E381A">
        <w:rPr>
          <w:lang w:val="lt-LT"/>
        </w:rPr>
        <w:t>3.</w:t>
      </w:r>
      <w:r w:rsidRPr="009E381A">
        <w:rPr>
          <w:lang w:val="lt-LT"/>
        </w:rPr>
        <w:tab/>
        <w:t>FARMACINĖ FORMA</w:t>
      </w:r>
    </w:p>
    <w:p w14:paraId="62A2CD29" w14:textId="77777777" w:rsidR="007E57B8" w:rsidRPr="009E381A" w:rsidRDefault="007E57B8" w:rsidP="007E57B8">
      <w:pPr>
        <w:pStyle w:val="Pagrindinistekstas"/>
        <w:rPr>
          <w:color w:val="000000"/>
          <w:sz w:val="22"/>
          <w:szCs w:val="22"/>
          <w:lang w:val="lt-LT"/>
        </w:rPr>
      </w:pPr>
    </w:p>
    <w:p w14:paraId="1AA59A34" w14:textId="77777777" w:rsidR="007E57B8" w:rsidRPr="009E381A" w:rsidRDefault="007E57B8" w:rsidP="007E57B8">
      <w:pPr>
        <w:pStyle w:val="Pagrindinistekstas"/>
        <w:rPr>
          <w:color w:val="000000"/>
          <w:sz w:val="22"/>
          <w:szCs w:val="22"/>
          <w:lang w:val="lt-LT"/>
        </w:rPr>
      </w:pPr>
      <w:proofErr w:type="spellStart"/>
      <w:r w:rsidRPr="009E381A">
        <w:rPr>
          <w:color w:val="000000"/>
          <w:sz w:val="22"/>
          <w:szCs w:val="22"/>
          <w:lang w:val="lt-LT"/>
        </w:rPr>
        <w:t>Hemofiltracijos</w:t>
      </w:r>
      <w:proofErr w:type="spellEnd"/>
      <w:r w:rsidRPr="009E381A">
        <w:rPr>
          <w:color w:val="000000"/>
          <w:sz w:val="22"/>
          <w:szCs w:val="22"/>
          <w:lang w:val="lt-LT"/>
        </w:rPr>
        <w:t xml:space="preserve"> tirpalas</w:t>
      </w:r>
    </w:p>
    <w:p w14:paraId="5E197D7A"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Tirpalas yra skaidrus ir bespalvis, be matomų dalelių</w:t>
      </w:r>
    </w:p>
    <w:p w14:paraId="12EFA131" w14:textId="77777777" w:rsidR="007E57B8" w:rsidRPr="009E381A" w:rsidRDefault="007E57B8" w:rsidP="007E57B8">
      <w:pPr>
        <w:pStyle w:val="Pagrindinistekstas"/>
        <w:rPr>
          <w:color w:val="000000"/>
          <w:sz w:val="22"/>
          <w:szCs w:val="22"/>
          <w:lang w:val="lt-LT"/>
        </w:rPr>
      </w:pPr>
    </w:p>
    <w:p w14:paraId="0E078F8C"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 xml:space="preserve">Teorinis </w:t>
      </w:r>
      <w:proofErr w:type="spellStart"/>
      <w:r w:rsidRPr="009E381A">
        <w:rPr>
          <w:color w:val="000000"/>
          <w:sz w:val="22"/>
          <w:szCs w:val="22"/>
          <w:lang w:val="lt-LT"/>
        </w:rPr>
        <w:t>osmoliariškumas</w:t>
      </w:r>
      <w:proofErr w:type="spellEnd"/>
      <w:r w:rsidRPr="009E381A">
        <w:rPr>
          <w:color w:val="000000"/>
          <w:sz w:val="22"/>
          <w:szCs w:val="22"/>
          <w:lang w:val="lt-LT"/>
        </w:rPr>
        <w:t>: 292 </w:t>
      </w:r>
      <w:proofErr w:type="spellStart"/>
      <w:r w:rsidRPr="009E381A">
        <w:rPr>
          <w:color w:val="000000"/>
          <w:sz w:val="22"/>
          <w:szCs w:val="22"/>
          <w:lang w:val="lt-LT"/>
        </w:rPr>
        <w:t>mOsm</w:t>
      </w:r>
      <w:proofErr w:type="spellEnd"/>
      <w:r w:rsidRPr="009E381A">
        <w:rPr>
          <w:color w:val="000000"/>
          <w:sz w:val="22"/>
          <w:szCs w:val="22"/>
          <w:lang w:val="lt-LT"/>
        </w:rPr>
        <w:t>/l</w:t>
      </w:r>
    </w:p>
    <w:p w14:paraId="531AB0EB" w14:textId="77777777" w:rsidR="007E57B8" w:rsidRPr="009E381A" w:rsidRDefault="007E57B8" w:rsidP="007E57B8">
      <w:pPr>
        <w:tabs>
          <w:tab w:val="left" w:pos="3402"/>
        </w:tabs>
        <w:rPr>
          <w:szCs w:val="22"/>
        </w:rPr>
      </w:pPr>
      <w:r w:rsidRPr="009E381A">
        <w:rPr>
          <w:color w:val="000000"/>
          <w:szCs w:val="22"/>
        </w:rPr>
        <w:t>pH: 7,0</w:t>
      </w:r>
      <w:r w:rsidRPr="009E381A">
        <w:rPr>
          <w:color w:val="000000"/>
          <w:szCs w:val="22"/>
        </w:rPr>
        <w:noBreakHyphen/>
        <w:t>8,0</w:t>
      </w:r>
    </w:p>
    <w:p w14:paraId="42021704" w14:textId="77777777" w:rsidR="007E57B8" w:rsidRPr="009E381A" w:rsidRDefault="007E57B8" w:rsidP="007E57B8">
      <w:pPr>
        <w:pStyle w:val="Pagrindinistekstas"/>
        <w:rPr>
          <w:color w:val="000000"/>
          <w:sz w:val="22"/>
          <w:szCs w:val="22"/>
          <w:lang w:val="lt-LT"/>
        </w:rPr>
      </w:pPr>
    </w:p>
    <w:p w14:paraId="6539C0A7" w14:textId="77777777" w:rsidR="007E57B8" w:rsidRPr="009E381A" w:rsidRDefault="007E57B8" w:rsidP="007E57B8">
      <w:pPr>
        <w:pStyle w:val="Pagrindinistekstas"/>
        <w:rPr>
          <w:color w:val="000000"/>
          <w:sz w:val="22"/>
          <w:szCs w:val="22"/>
          <w:lang w:val="lt-LT"/>
        </w:rPr>
      </w:pPr>
    </w:p>
    <w:p w14:paraId="73A0BC74" w14:textId="77777777" w:rsidR="007E57B8" w:rsidRPr="009E381A" w:rsidRDefault="007E57B8" w:rsidP="007E57B8">
      <w:pPr>
        <w:tabs>
          <w:tab w:val="left" w:pos="567"/>
        </w:tabs>
        <w:ind w:left="570" w:hanging="570"/>
        <w:rPr>
          <w:color w:val="000000"/>
          <w:szCs w:val="22"/>
        </w:rPr>
      </w:pPr>
      <w:r w:rsidRPr="009E381A">
        <w:rPr>
          <w:b/>
          <w:color w:val="000000"/>
          <w:szCs w:val="22"/>
        </w:rPr>
        <w:t>4.</w:t>
      </w:r>
      <w:r w:rsidRPr="009E381A">
        <w:rPr>
          <w:b/>
          <w:color w:val="000000"/>
          <w:szCs w:val="22"/>
        </w:rPr>
        <w:tab/>
        <w:t>KLINIKINĖ INFORMACIJA</w:t>
      </w:r>
    </w:p>
    <w:p w14:paraId="786A9CA8" w14:textId="77777777" w:rsidR="007E57B8" w:rsidRPr="009E381A" w:rsidRDefault="007E57B8" w:rsidP="007E57B8">
      <w:pPr>
        <w:rPr>
          <w:color w:val="000000"/>
          <w:szCs w:val="22"/>
        </w:rPr>
      </w:pPr>
    </w:p>
    <w:p w14:paraId="2D08D63D" w14:textId="77777777" w:rsidR="007E57B8" w:rsidRPr="009E381A" w:rsidRDefault="007E57B8" w:rsidP="007E57B8">
      <w:pPr>
        <w:tabs>
          <w:tab w:val="left" w:pos="567"/>
        </w:tabs>
        <w:ind w:left="567" w:hanging="567"/>
        <w:rPr>
          <w:color w:val="000000"/>
          <w:szCs w:val="22"/>
        </w:rPr>
      </w:pPr>
      <w:r w:rsidRPr="009E381A">
        <w:rPr>
          <w:b/>
          <w:color w:val="000000"/>
          <w:szCs w:val="22"/>
        </w:rPr>
        <w:t>4.1</w:t>
      </w:r>
      <w:r w:rsidRPr="009E381A">
        <w:rPr>
          <w:b/>
          <w:color w:val="000000"/>
          <w:szCs w:val="22"/>
        </w:rPr>
        <w:tab/>
        <w:t>Terapinės indikacijos</w:t>
      </w:r>
    </w:p>
    <w:p w14:paraId="470FA9B7" w14:textId="77777777" w:rsidR="007E57B8" w:rsidRPr="009E381A" w:rsidRDefault="007E57B8" w:rsidP="007E57B8">
      <w:pPr>
        <w:rPr>
          <w:color w:val="000000"/>
          <w:szCs w:val="22"/>
        </w:rPr>
      </w:pPr>
    </w:p>
    <w:p w14:paraId="3EEEBD3A" w14:textId="77777777" w:rsidR="007E57B8" w:rsidRPr="009E381A" w:rsidRDefault="007E57B8" w:rsidP="007E57B8">
      <w:pPr>
        <w:tabs>
          <w:tab w:val="left" w:pos="567"/>
        </w:tabs>
        <w:rPr>
          <w:color w:val="000000"/>
          <w:szCs w:val="22"/>
        </w:rPr>
      </w:pPr>
      <w:r w:rsidRPr="009E381A">
        <w:rPr>
          <w:color w:val="000000"/>
          <w:szCs w:val="22"/>
        </w:rPr>
        <w:t xml:space="preserve">Paruoštas </w:t>
      </w:r>
      <w:r w:rsidRPr="009E381A">
        <w:rPr>
          <w:color w:val="000000"/>
          <w:szCs w:val="22"/>
          <w:lang w:eastAsia="en-US"/>
        </w:rPr>
        <w:t>vartojimui</w:t>
      </w:r>
      <w:r w:rsidRPr="009E381A">
        <w:rPr>
          <w:color w:val="000000"/>
          <w:szCs w:val="22"/>
        </w:rPr>
        <w:t xml:space="preserve"> tirpalas skirtas </w:t>
      </w:r>
      <w:r w:rsidRPr="009E381A">
        <w:rPr>
          <w:color w:val="000000"/>
          <w:szCs w:val="22"/>
          <w:lang w:eastAsia="en-US"/>
        </w:rPr>
        <w:t>vartoti</w:t>
      </w:r>
      <w:r w:rsidRPr="009E381A">
        <w:rPr>
          <w:color w:val="000000"/>
          <w:szCs w:val="22"/>
        </w:rPr>
        <w:t xml:space="preserve"> pacientams, kuriems yra įvairių priežasčių sukeltas ūminis inkstų nepakankamumas</w:t>
      </w:r>
      <w:r w:rsidRPr="009E381A">
        <w:rPr>
          <w:color w:val="000000"/>
          <w:szCs w:val="22"/>
          <w:lang w:eastAsia="en-US"/>
        </w:rPr>
        <w:t xml:space="preserve">, dėl kurio reikalinga nuolatinė </w:t>
      </w:r>
      <w:proofErr w:type="spellStart"/>
      <w:r w:rsidRPr="009E381A">
        <w:rPr>
          <w:color w:val="000000"/>
          <w:szCs w:val="22"/>
          <w:lang w:eastAsia="en-US"/>
        </w:rPr>
        <w:t>hemofiltracija</w:t>
      </w:r>
      <w:proofErr w:type="spellEnd"/>
      <w:r w:rsidRPr="009E381A">
        <w:rPr>
          <w:color w:val="000000"/>
          <w:szCs w:val="22"/>
        </w:rPr>
        <w:t>.</w:t>
      </w:r>
    </w:p>
    <w:p w14:paraId="67DE3B8D" w14:textId="77777777" w:rsidR="007E57B8" w:rsidRPr="009E381A" w:rsidRDefault="007E57B8" w:rsidP="007E57B8">
      <w:pPr>
        <w:tabs>
          <w:tab w:val="left" w:pos="567"/>
        </w:tabs>
        <w:rPr>
          <w:color w:val="000000"/>
          <w:szCs w:val="22"/>
        </w:rPr>
      </w:pPr>
    </w:p>
    <w:p w14:paraId="539F7620" w14:textId="77777777" w:rsidR="007E57B8" w:rsidRPr="009E381A" w:rsidRDefault="007E57B8" w:rsidP="007E57B8">
      <w:pPr>
        <w:tabs>
          <w:tab w:val="left" w:pos="567"/>
        </w:tabs>
        <w:ind w:left="567" w:hanging="567"/>
        <w:rPr>
          <w:color w:val="000000"/>
          <w:szCs w:val="22"/>
        </w:rPr>
      </w:pPr>
      <w:r w:rsidRPr="009E381A">
        <w:rPr>
          <w:b/>
          <w:color w:val="000000"/>
          <w:szCs w:val="22"/>
        </w:rPr>
        <w:lastRenderedPageBreak/>
        <w:t>4.2</w:t>
      </w:r>
      <w:r w:rsidRPr="009E381A">
        <w:rPr>
          <w:b/>
          <w:color w:val="000000"/>
          <w:szCs w:val="22"/>
        </w:rPr>
        <w:tab/>
        <w:t>Dozavimas ir vartojimo metodas</w:t>
      </w:r>
    </w:p>
    <w:p w14:paraId="278384AA" w14:textId="77777777" w:rsidR="007E57B8" w:rsidRPr="009E381A" w:rsidRDefault="007E57B8" w:rsidP="007E57B8">
      <w:pPr>
        <w:rPr>
          <w:color w:val="000000"/>
          <w:szCs w:val="22"/>
        </w:rPr>
      </w:pPr>
    </w:p>
    <w:p w14:paraId="7B853BD4" w14:textId="77777777" w:rsidR="007E57B8" w:rsidRPr="009E381A" w:rsidRDefault="007E57B8" w:rsidP="007E57B8">
      <w:pPr>
        <w:pStyle w:val="Pagrindinistekstas"/>
        <w:rPr>
          <w:color w:val="000000"/>
          <w:sz w:val="22"/>
          <w:szCs w:val="22"/>
          <w:lang w:val="lt-LT" w:eastAsia="en-US"/>
        </w:rPr>
      </w:pPr>
      <w:r w:rsidRPr="009E381A">
        <w:rPr>
          <w:color w:val="000000"/>
          <w:sz w:val="22"/>
          <w:szCs w:val="22"/>
          <w:lang w:val="lt-LT"/>
        </w:rPr>
        <w:t xml:space="preserve">Pacientams, kuriems yra </w:t>
      </w:r>
      <w:r w:rsidRPr="009E381A">
        <w:rPr>
          <w:color w:val="000000"/>
          <w:sz w:val="22"/>
          <w:szCs w:val="22"/>
          <w:lang w:val="lt-LT" w:eastAsia="en-US"/>
        </w:rPr>
        <w:t xml:space="preserve">ūminis inkstų nepakankamumas, </w:t>
      </w:r>
      <w:proofErr w:type="spellStart"/>
      <w:r w:rsidRPr="009E381A">
        <w:rPr>
          <w:color w:val="000000"/>
          <w:sz w:val="22"/>
          <w:szCs w:val="22"/>
          <w:lang w:val="lt-LT" w:eastAsia="en-US"/>
        </w:rPr>
        <w:t>h</w:t>
      </w:r>
      <w:r w:rsidRPr="009E381A">
        <w:rPr>
          <w:color w:val="000000"/>
          <w:sz w:val="22"/>
          <w:szCs w:val="22"/>
          <w:lang w:val="lt-LT"/>
        </w:rPr>
        <w:t>emofiltracijos</w:t>
      </w:r>
      <w:proofErr w:type="spellEnd"/>
      <w:r w:rsidRPr="009E381A">
        <w:rPr>
          <w:color w:val="000000"/>
          <w:sz w:val="22"/>
          <w:szCs w:val="22"/>
          <w:lang w:val="lt-LT"/>
        </w:rPr>
        <w:t xml:space="preserve"> tirpalai </w:t>
      </w:r>
      <w:r w:rsidRPr="009E381A">
        <w:rPr>
          <w:color w:val="000000"/>
          <w:sz w:val="22"/>
          <w:szCs w:val="22"/>
          <w:lang w:val="lt-LT" w:eastAsia="en-US"/>
        </w:rPr>
        <w:t>turi būti skiriami vadovaujant tokio gydymo patirties turinčiam gydytojui.</w:t>
      </w:r>
    </w:p>
    <w:p w14:paraId="41553E8F" w14:textId="77777777" w:rsidR="007E57B8" w:rsidRPr="009E381A" w:rsidRDefault="007E57B8" w:rsidP="007E57B8">
      <w:pPr>
        <w:pStyle w:val="Pagrindinistekstas"/>
        <w:rPr>
          <w:color w:val="000000"/>
          <w:sz w:val="22"/>
          <w:szCs w:val="22"/>
          <w:lang w:val="lt-LT" w:eastAsia="en-US"/>
        </w:rPr>
      </w:pPr>
    </w:p>
    <w:p w14:paraId="7E4DC83D" w14:textId="77777777" w:rsidR="007E57B8" w:rsidRPr="009E381A" w:rsidRDefault="007E57B8" w:rsidP="007E57B8">
      <w:pPr>
        <w:rPr>
          <w:color w:val="000000"/>
          <w:szCs w:val="22"/>
          <w:u w:val="single"/>
        </w:rPr>
      </w:pPr>
      <w:r w:rsidRPr="009E381A">
        <w:rPr>
          <w:color w:val="000000"/>
          <w:szCs w:val="22"/>
          <w:u w:val="single"/>
          <w:lang w:val="x-none"/>
        </w:rPr>
        <w:t>Dozavimas</w:t>
      </w:r>
    </w:p>
    <w:p w14:paraId="0907D9A1" w14:textId="77777777" w:rsidR="007E57B8" w:rsidRPr="009E381A" w:rsidRDefault="007E57B8" w:rsidP="007E57B8">
      <w:pPr>
        <w:pStyle w:val="Pagrindinistekstas"/>
        <w:rPr>
          <w:color w:val="000000"/>
          <w:sz w:val="22"/>
          <w:szCs w:val="22"/>
          <w:lang w:val="lt-LT"/>
        </w:rPr>
      </w:pPr>
    </w:p>
    <w:p w14:paraId="0D34A692"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 xml:space="preserve">Filtracijos greitis nustatomas atsižvelgiant į paciento klinikinę būklę ir kūno svorį. Jei nenurodyta kitaip, atsižvelgiant į paciento </w:t>
      </w:r>
      <w:proofErr w:type="spellStart"/>
      <w:r w:rsidRPr="009E381A">
        <w:rPr>
          <w:color w:val="000000"/>
          <w:sz w:val="22"/>
          <w:szCs w:val="22"/>
          <w:lang w:val="lt-LT"/>
        </w:rPr>
        <w:t>metabolinę</w:t>
      </w:r>
      <w:proofErr w:type="spellEnd"/>
      <w:r w:rsidRPr="009E381A">
        <w:rPr>
          <w:color w:val="000000"/>
          <w:sz w:val="22"/>
          <w:szCs w:val="22"/>
          <w:lang w:val="lt-LT"/>
        </w:rPr>
        <w:t xml:space="preserve"> būklę</w:t>
      </w:r>
      <w:r w:rsidRPr="009E381A" w:rsidDel="00BF4895">
        <w:rPr>
          <w:color w:val="000000"/>
          <w:sz w:val="22"/>
          <w:szCs w:val="22"/>
          <w:lang w:val="lt-LT"/>
        </w:rPr>
        <w:t xml:space="preserve"> </w:t>
      </w:r>
      <w:r w:rsidRPr="009E381A">
        <w:rPr>
          <w:color w:val="000000"/>
          <w:sz w:val="22"/>
          <w:szCs w:val="22"/>
          <w:lang w:val="lt-LT"/>
        </w:rPr>
        <w:t>rekomenduojama nustatyti 20</w:t>
      </w:r>
      <w:r w:rsidRPr="009E381A">
        <w:rPr>
          <w:color w:val="000000"/>
          <w:sz w:val="22"/>
          <w:szCs w:val="22"/>
          <w:lang w:val="lt-LT"/>
        </w:rPr>
        <w:noBreakHyphen/>
        <w:t>25 ml/kg kūno svorio per valandą filtracijos greitį, kad būtų pašalinti galutiniai medžiagų apykaitos produktai, kurie paprastai pašalinami su šlapimu.</w:t>
      </w:r>
    </w:p>
    <w:p w14:paraId="37E6E18B" w14:textId="77777777" w:rsidR="007E57B8" w:rsidRPr="009E381A" w:rsidRDefault="007E57B8" w:rsidP="007E57B8">
      <w:pPr>
        <w:pStyle w:val="Pagrindinistekstas"/>
        <w:rPr>
          <w:color w:val="000000"/>
          <w:sz w:val="22"/>
          <w:szCs w:val="22"/>
          <w:lang w:val="lt-LT"/>
        </w:rPr>
      </w:pPr>
    </w:p>
    <w:p w14:paraId="2F67554F"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Dozavimo dydis paliekamas gydytojo nuožiūrai, kadangi pakeičiamo skysčio tūris priklauso tiek nuo vykdomo gydymo intensyvumo, tiek nuo skysčių kiekio, kurį reikia pakeisti norint atstatyti skysčių pusiausvyrą.</w:t>
      </w:r>
    </w:p>
    <w:p w14:paraId="2A4079F0" w14:textId="77777777" w:rsidR="007E57B8" w:rsidRPr="009E381A" w:rsidRDefault="007E57B8" w:rsidP="007E57B8">
      <w:pPr>
        <w:rPr>
          <w:i/>
          <w:color w:val="000000"/>
          <w:szCs w:val="22"/>
        </w:rPr>
      </w:pPr>
    </w:p>
    <w:p w14:paraId="0692B58C" w14:textId="77777777" w:rsidR="007E57B8" w:rsidRPr="009E381A" w:rsidRDefault="007E57B8" w:rsidP="007E57B8">
      <w:pPr>
        <w:rPr>
          <w:i/>
          <w:color w:val="000000"/>
          <w:szCs w:val="22"/>
        </w:rPr>
      </w:pPr>
      <w:r w:rsidRPr="009E381A">
        <w:rPr>
          <w:i/>
          <w:noProof/>
          <w:color w:val="000000"/>
          <w:szCs w:val="22"/>
        </w:rPr>
        <w:t>Vaikų populiacija</w:t>
      </w:r>
    </w:p>
    <w:p w14:paraId="454B68AB" w14:textId="77777777" w:rsidR="007E57B8" w:rsidRPr="009E381A" w:rsidRDefault="007E57B8" w:rsidP="007E57B8">
      <w:pPr>
        <w:rPr>
          <w:color w:val="000000"/>
          <w:szCs w:val="22"/>
        </w:rPr>
      </w:pPr>
      <w:r w:rsidRPr="009E381A">
        <w:rPr>
          <w:color w:val="000000"/>
          <w:szCs w:val="22"/>
        </w:rPr>
        <w:t>Pirmiau pateikiamos dozavimo rekomendacijos taip pat taikomos vaikų populiacijai.</w:t>
      </w:r>
    </w:p>
    <w:p w14:paraId="78FB336C" w14:textId="77777777" w:rsidR="007E57B8" w:rsidRPr="009E381A" w:rsidRDefault="007E57B8" w:rsidP="007E57B8">
      <w:pPr>
        <w:rPr>
          <w:iCs/>
          <w:color w:val="000000"/>
          <w:szCs w:val="22"/>
        </w:rPr>
      </w:pPr>
    </w:p>
    <w:p w14:paraId="57F0A521" w14:textId="77777777" w:rsidR="007E57B8" w:rsidRPr="009E381A" w:rsidRDefault="007E57B8" w:rsidP="007E57B8">
      <w:pPr>
        <w:rPr>
          <w:color w:val="000000"/>
          <w:szCs w:val="22"/>
          <w:u w:val="single"/>
        </w:rPr>
      </w:pPr>
      <w:r w:rsidRPr="009E381A">
        <w:rPr>
          <w:noProof/>
          <w:color w:val="000000"/>
          <w:szCs w:val="22"/>
          <w:u w:val="single"/>
        </w:rPr>
        <w:t>Vartojimo metodas</w:t>
      </w:r>
    </w:p>
    <w:p w14:paraId="45FBB63C" w14:textId="77777777" w:rsidR="007E57B8" w:rsidRPr="009E381A" w:rsidRDefault="007E57B8" w:rsidP="007E57B8">
      <w:pPr>
        <w:rPr>
          <w:color w:val="000000"/>
          <w:szCs w:val="22"/>
        </w:rPr>
      </w:pPr>
    </w:p>
    <w:p w14:paraId="648AEE11" w14:textId="77777777" w:rsidR="007E57B8" w:rsidRPr="009E381A" w:rsidRDefault="007E57B8" w:rsidP="007E57B8">
      <w:pPr>
        <w:rPr>
          <w:color w:val="000000"/>
          <w:szCs w:val="22"/>
        </w:rPr>
      </w:pPr>
      <w:r w:rsidRPr="009E381A">
        <w:rPr>
          <w:color w:val="000000"/>
          <w:szCs w:val="22"/>
        </w:rPr>
        <w:t>Leisti į veną.</w:t>
      </w:r>
    </w:p>
    <w:p w14:paraId="40DBECF3" w14:textId="77777777" w:rsidR="007E57B8" w:rsidRPr="009E381A" w:rsidRDefault="007E57B8" w:rsidP="007E57B8">
      <w:pPr>
        <w:rPr>
          <w:color w:val="000000"/>
          <w:szCs w:val="22"/>
        </w:rPr>
      </w:pPr>
    </w:p>
    <w:p w14:paraId="501DF9E6" w14:textId="77777777" w:rsidR="007E57B8" w:rsidRPr="009E381A" w:rsidRDefault="007E57B8" w:rsidP="007E57B8">
      <w:pPr>
        <w:rPr>
          <w:color w:val="000000"/>
          <w:szCs w:val="22"/>
        </w:rPr>
      </w:pPr>
      <w:r w:rsidRPr="009E381A">
        <w:rPr>
          <w:color w:val="000000"/>
          <w:szCs w:val="22"/>
        </w:rPr>
        <w:t xml:space="preserve">Paruoštas vartojimui </w:t>
      </w:r>
      <w:proofErr w:type="spellStart"/>
      <w:r w:rsidRPr="009E381A">
        <w:rPr>
          <w:color w:val="000000"/>
          <w:szCs w:val="22"/>
        </w:rPr>
        <w:t>hemofiltracijos</w:t>
      </w:r>
      <w:proofErr w:type="spellEnd"/>
      <w:r w:rsidRPr="009E381A">
        <w:rPr>
          <w:color w:val="000000"/>
          <w:szCs w:val="22"/>
        </w:rPr>
        <w:t xml:space="preserve"> tirpalas gaunamas atidarius kameras skiriančią siūlę. Tirpalas sumaišomas penkis kartus pasukiojus maišelį. Vaistinio preparato ruošimo prieš vartojant instrukcija pateikiama 6.6 skyriuje.</w:t>
      </w:r>
    </w:p>
    <w:p w14:paraId="2908BB4E" w14:textId="77777777" w:rsidR="007E57B8" w:rsidRPr="009E381A" w:rsidRDefault="007E57B8" w:rsidP="007E57B8">
      <w:pPr>
        <w:rPr>
          <w:color w:val="000000"/>
          <w:szCs w:val="22"/>
        </w:rPr>
      </w:pPr>
    </w:p>
    <w:p w14:paraId="4F067581" w14:textId="77777777" w:rsidR="007E57B8" w:rsidRPr="009E381A" w:rsidRDefault="007E57B8" w:rsidP="007E57B8">
      <w:pPr>
        <w:rPr>
          <w:color w:val="000000"/>
          <w:szCs w:val="22"/>
        </w:rPr>
      </w:pPr>
      <w:r w:rsidRPr="009E381A">
        <w:rPr>
          <w:color w:val="000000"/>
          <w:szCs w:val="22"/>
        </w:rPr>
        <w:t xml:space="preserve">Paruošto vartojimui </w:t>
      </w:r>
      <w:proofErr w:type="spellStart"/>
      <w:r w:rsidRPr="009E381A">
        <w:rPr>
          <w:color w:val="000000"/>
          <w:szCs w:val="22"/>
        </w:rPr>
        <w:t>hemofiltracijos</w:t>
      </w:r>
      <w:proofErr w:type="spellEnd"/>
      <w:r w:rsidRPr="009E381A">
        <w:rPr>
          <w:color w:val="000000"/>
          <w:szCs w:val="22"/>
        </w:rPr>
        <w:t xml:space="preserve"> tirpalo infuzija leidžiama į </w:t>
      </w:r>
      <w:proofErr w:type="spellStart"/>
      <w:r w:rsidRPr="009E381A">
        <w:rPr>
          <w:color w:val="000000"/>
          <w:szCs w:val="22"/>
        </w:rPr>
        <w:t>ekstrakorporinę</w:t>
      </w:r>
      <w:proofErr w:type="spellEnd"/>
      <w:r w:rsidRPr="009E381A">
        <w:rPr>
          <w:color w:val="000000"/>
          <w:szCs w:val="22"/>
        </w:rPr>
        <w:t xml:space="preserve"> kraujotakos sistemą infuziniu siurbliu.</w:t>
      </w:r>
    </w:p>
    <w:p w14:paraId="45D6AB5B" w14:textId="77777777" w:rsidR="007E57B8" w:rsidRPr="009E381A" w:rsidRDefault="007E57B8" w:rsidP="007E57B8">
      <w:pPr>
        <w:rPr>
          <w:color w:val="000000"/>
          <w:szCs w:val="22"/>
        </w:rPr>
      </w:pPr>
    </w:p>
    <w:p w14:paraId="5778A590" w14:textId="77777777" w:rsidR="007E57B8" w:rsidRPr="009E381A" w:rsidRDefault="007E57B8" w:rsidP="007E57B8">
      <w:pPr>
        <w:rPr>
          <w:color w:val="000000"/>
          <w:szCs w:val="22"/>
        </w:rPr>
      </w:pPr>
      <w:r w:rsidRPr="009E381A">
        <w:rPr>
          <w:color w:val="000000"/>
          <w:szCs w:val="22"/>
        </w:rPr>
        <w:t xml:space="preserve">Atliekant </w:t>
      </w:r>
      <w:proofErr w:type="spellStart"/>
      <w:r w:rsidRPr="009E381A">
        <w:rPr>
          <w:color w:val="000000"/>
          <w:szCs w:val="22"/>
        </w:rPr>
        <w:t>hemofiltraciją</w:t>
      </w:r>
      <w:proofErr w:type="spellEnd"/>
      <w:r w:rsidRPr="009E381A">
        <w:rPr>
          <w:color w:val="000000"/>
          <w:szCs w:val="22"/>
        </w:rPr>
        <w:t xml:space="preserve"> </w:t>
      </w:r>
      <w:proofErr w:type="spellStart"/>
      <w:r w:rsidRPr="009E381A">
        <w:rPr>
          <w:color w:val="000000"/>
          <w:szCs w:val="22"/>
        </w:rPr>
        <w:t>hemofiltracijos</w:t>
      </w:r>
      <w:proofErr w:type="spellEnd"/>
      <w:r w:rsidRPr="009E381A">
        <w:rPr>
          <w:color w:val="000000"/>
          <w:szCs w:val="22"/>
        </w:rPr>
        <w:t xml:space="preserve"> tirpalas pakeičia iš kraujo pašalintą </w:t>
      </w:r>
      <w:proofErr w:type="spellStart"/>
      <w:r w:rsidRPr="009E381A">
        <w:rPr>
          <w:color w:val="000000"/>
          <w:szCs w:val="22"/>
        </w:rPr>
        <w:t>ultrafiltratą</w:t>
      </w:r>
      <w:proofErr w:type="spellEnd"/>
      <w:r w:rsidRPr="009E381A">
        <w:rPr>
          <w:color w:val="000000"/>
          <w:szCs w:val="22"/>
        </w:rPr>
        <w:t>, atsižvelgiant į bendrąją paciento skysčių pusiausvyrą.</w:t>
      </w:r>
    </w:p>
    <w:p w14:paraId="4A74678B" w14:textId="77777777" w:rsidR="007E57B8" w:rsidRPr="009E381A" w:rsidRDefault="007E57B8" w:rsidP="007E57B8">
      <w:pPr>
        <w:rPr>
          <w:color w:val="000000"/>
          <w:szCs w:val="22"/>
        </w:rPr>
      </w:pPr>
    </w:p>
    <w:p w14:paraId="6EB51E5A" w14:textId="77777777" w:rsidR="007E57B8" w:rsidRPr="009E381A" w:rsidRDefault="007E57B8" w:rsidP="007E57B8">
      <w:pPr>
        <w:rPr>
          <w:color w:val="000000"/>
          <w:szCs w:val="22"/>
        </w:rPr>
      </w:pPr>
      <w:r w:rsidRPr="009E381A">
        <w:rPr>
          <w:color w:val="000000"/>
          <w:szCs w:val="22"/>
          <w:lang w:eastAsia="en-US"/>
        </w:rPr>
        <w:t>Ūminis inkstų nepakankamumas gydomas ribotą laiką. Gydymas nutraukiamas, kai visiškai atsistato inkstų funkcija</w:t>
      </w:r>
      <w:r w:rsidRPr="009E381A">
        <w:rPr>
          <w:color w:val="000000"/>
          <w:szCs w:val="22"/>
        </w:rPr>
        <w:t>.</w:t>
      </w:r>
    </w:p>
    <w:p w14:paraId="355A6140" w14:textId="77777777" w:rsidR="007E57B8" w:rsidRPr="009E381A" w:rsidRDefault="007E57B8" w:rsidP="007E57B8">
      <w:pPr>
        <w:pStyle w:val="Pagrindinistekstas"/>
        <w:rPr>
          <w:color w:val="000000"/>
          <w:sz w:val="22"/>
          <w:szCs w:val="22"/>
          <w:lang w:val="lt-LT"/>
        </w:rPr>
      </w:pPr>
    </w:p>
    <w:p w14:paraId="6751A625" w14:textId="77777777" w:rsidR="007E57B8" w:rsidRPr="009E381A" w:rsidRDefault="007E57B8" w:rsidP="007E57B8">
      <w:pPr>
        <w:tabs>
          <w:tab w:val="left" w:pos="567"/>
        </w:tabs>
        <w:ind w:left="567" w:hanging="567"/>
        <w:rPr>
          <w:color w:val="000000"/>
          <w:szCs w:val="22"/>
        </w:rPr>
      </w:pPr>
      <w:r w:rsidRPr="009E381A">
        <w:rPr>
          <w:b/>
          <w:color w:val="000000"/>
          <w:szCs w:val="22"/>
        </w:rPr>
        <w:t>4.3</w:t>
      </w:r>
      <w:r w:rsidRPr="009E381A">
        <w:rPr>
          <w:b/>
          <w:color w:val="000000"/>
          <w:szCs w:val="22"/>
        </w:rPr>
        <w:tab/>
        <w:t>Kontraindikacijos</w:t>
      </w:r>
    </w:p>
    <w:p w14:paraId="425FC7BC" w14:textId="77777777" w:rsidR="007E57B8" w:rsidRPr="009E381A" w:rsidRDefault="007E57B8" w:rsidP="007E57B8">
      <w:pPr>
        <w:rPr>
          <w:color w:val="000000"/>
          <w:szCs w:val="22"/>
        </w:rPr>
      </w:pPr>
    </w:p>
    <w:p w14:paraId="6F7E5F85" w14:textId="77777777" w:rsidR="007E57B8" w:rsidRPr="009E381A" w:rsidRDefault="007E57B8" w:rsidP="007E57B8">
      <w:pPr>
        <w:tabs>
          <w:tab w:val="left" w:pos="567"/>
        </w:tabs>
        <w:rPr>
          <w:color w:val="000000"/>
          <w:szCs w:val="22"/>
        </w:rPr>
      </w:pPr>
      <w:r w:rsidRPr="009E381A">
        <w:rPr>
          <w:color w:val="000000"/>
          <w:szCs w:val="22"/>
          <w:lang w:eastAsia="en-US"/>
        </w:rPr>
        <w:t>Taikoma paruoštam vartojimui</w:t>
      </w:r>
      <w:r w:rsidRPr="009E381A">
        <w:rPr>
          <w:color w:val="000000"/>
          <w:szCs w:val="22"/>
        </w:rPr>
        <w:t xml:space="preserve"> </w:t>
      </w:r>
      <w:proofErr w:type="spellStart"/>
      <w:r w:rsidRPr="009E381A">
        <w:rPr>
          <w:color w:val="000000"/>
          <w:szCs w:val="22"/>
        </w:rPr>
        <w:t>hemofiltracijos</w:t>
      </w:r>
      <w:proofErr w:type="spellEnd"/>
      <w:r w:rsidRPr="009E381A">
        <w:rPr>
          <w:color w:val="000000"/>
          <w:szCs w:val="22"/>
        </w:rPr>
        <w:t xml:space="preserve"> </w:t>
      </w:r>
      <w:r w:rsidRPr="009E381A">
        <w:rPr>
          <w:color w:val="000000"/>
          <w:szCs w:val="22"/>
          <w:lang w:eastAsia="en-US"/>
        </w:rPr>
        <w:t>tirpalui</w:t>
      </w:r>
      <w:r w:rsidRPr="009E381A">
        <w:rPr>
          <w:color w:val="000000"/>
          <w:szCs w:val="22"/>
        </w:rPr>
        <w:t>:</w:t>
      </w:r>
    </w:p>
    <w:p w14:paraId="5E23648E" w14:textId="77777777" w:rsidR="007E57B8" w:rsidRPr="009E381A" w:rsidRDefault="007E57B8" w:rsidP="007E57B8">
      <w:pPr>
        <w:ind w:left="567" w:hanging="567"/>
        <w:rPr>
          <w:color w:val="000000"/>
          <w:szCs w:val="22"/>
        </w:rPr>
      </w:pPr>
      <w:r w:rsidRPr="009E381A">
        <w:rPr>
          <w:color w:val="000000"/>
          <w:szCs w:val="22"/>
        </w:rPr>
        <w:t>●</w:t>
      </w:r>
      <w:r w:rsidRPr="009E381A">
        <w:rPr>
          <w:color w:val="000000"/>
          <w:szCs w:val="22"/>
        </w:rPr>
        <w:tab/>
      </w:r>
      <w:proofErr w:type="spellStart"/>
      <w:r w:rsidRPr="009E381A">
        <w:rPr>
          <w:color w:val="000000"/>
          <w:szCs w:val="22"/>
          <w:lang w:eastAsia="en-US"/>
        </w:rPr>
        <w:t>hipokalemija</w:t>
      </w:r>
      <w:proofErr w:type="spellEnd"/>
      <w:r w:rsidRPr="009E381A">
        <w:rPr>
          <w:color w:val="000000"/>
          <w:szCs w:val="22"/>
        </w:rPr>
        <w:t>;</w:t>
      </w:r>
    </w:p>
    <w:p w14:paraId="0ED58384" w14:textId="77777777" w:rsidR="007E57B8" w:rsidRPr="009E381A" w:rsidRDefault="007E57B8" w:rsidP="007E57B8">
      <w:pPr>
        <w:ind w:left="567" w:hanging="567"/>
        <w:rPr>
          <w:color w:val="000000"/>
          <w:szCs w:val="22"/>
        </w:rPr>
      </w:pPr>
      <w:r w:rsidRPr="009E381A">
        <w:rPr>
          <w:color w:val="000000"/>
          <w:szCs w:val="22"/>
        </w:rPr>
        <w:t>●</w:t>
      </w:r>
      <w:r w:rsidRPr="009E381A">
        <w:rPr>
          <w:color w:val="000000"/>
          <w:szCs w:val="22"/>
        </w:rPr>
        <w:tab/>
      </w:r>
      <w:proofErr w:type="spellStart"/>
      <w:r w:rsidRPr="009E381A">
        <w:rPr>
          <w:color w:val="000000"/>
          <w:szCs w:val="22"/>
          <w:lang w:eastAsia="en-US"/>
        </w:rPr>
        <w:t>metabolinė</w:t>
      </w:r>
      <w:proofErr w:type="spellEnd"/>
      <w:r w:rsidRPr="009E381A">
        <w:rPr>
          <w:color w:val="000000"/>
          <w:szCs w:val="22"/>
        </w:rPr>
        <w:t xml:space="preserve"> </w:t>
      </w:r>
      <w:proofErr w:type="spellStart"/>
      <w:r w:rsidRPr="009E381A">
        <w:rPr>
          <w:color w:val="000000"/>
          <w:szCs w:val="22"/>
        </w:rPr>
        <w:t>alkalozė</w:t>
      </w:r>
      <w:proofErr w:type="spellEnd"/>
      <w:r w:rsidRPr="009E381A">
        <w:rPr>
          <w:color w:val="000000"/>
          <w:szCs w:val="22"/>
        </w:rPr>
        <w:t>.</w:t>
      </w:r>
    </w:p>
    <w:p w14:paraId="30230FF5" w14:textId="77777777" w:rsidR="007E57B8" w:rsidRPr="009E381A" w:rsidRDefault="007E57B8" w:rsidP="007E57B8">
      <w:pPr>
        <w:tabs>
          <w:tab w:val="left" w:pos="567"/>
        </w:tabs>
        <w:rPr>
          <w:color w:val="000000"/>
          <w:szCs w:val="22"/>
        </w:rPr>
      </w:pPr>
    </w:p>
    <w:p w14:paraId="4C27FBE6" w14:textId="77777777" w:rsidR="007E57B8" w:rsidRPr="009E381A" w:rsidRDefault="007E57B8" w:rsidP="007E57B8">
      <w:pPr>
        <w:keepNext/>
        <w:tabs>
          <w:tab w:val="left" w:pos="567"/>
        </w:tabs>
        <w:rPr>
          <w:color w:val="000000"/>
          <w:szCs w:val="22"/>
          <w:lang w:eastAsia="en-US"/>
        </w:rPr>
      </w:pPr>
      <w:r w:rsidRPr="009E381A">
        <w:rPr>
          <w:color w:val="000000"/>
          <w:szCs w:val="22"/>
          <w:lang w:eastAsia="en-US"/>
        </w:rPr>
        <w:t xml:space="preserve">Taikoma </w:t>
      </w:r>
      <w:proofErr w:type="spellStart"/>
      <w:r w:rsidRPr="009E381A">
        <w:rPr>
          <w:color w:val="000000"/>
          <w:szCs w:val="22"/>
          <w:lang w:eastAsia="en-US"/>
        </w:rPr>
        <w:t>hemofiltracijai</w:t>
      </w:r>
      <w:proofErr w:type="spellEnd"/>
      <w:r w:rsidRPr="009E381A">
        <w:rPr>
          <w:color w:val="000000"/>
          <w:szCs w:val="22"/>
          <w:lang w:eastAsia="en-US"/>
        </w:rPr>
        <w:t xml:space="preserve"> apskritai:</w:t>
      </w:r>
    </w:p>
    <w:p w14:paraId="34F794DA" w14:textId="77777777" w:rsidR="007E57B8" w:rsidRPr="009E381A" w:rsidRDefault="007E57B8" w:rsidP="007E57B8">
      <w:pPr>
        <w:pStyle w:val="Pagrindinistekstas"/>
        <w:ind w:left="567" w:hanging="567"/>
        <w:rPr>
          <w:color w:val="000000"/>
          <w:sz w:val="22"/>
          <w:szCs w:val="22"/>
          <w:lang w:val="lt-LT"/>
        </w:rPr>
      </w:pPr>
      <w:r w:rsidRPr="009E381A">
        <w:rPr>
          <w:color w:val="000000"/>
          <w:sz w:val="22"/>
          <w:szCs w:val="22"/>
          <w:lang w:val="lt-LT"/>
        </w:rPr>
        <w:t>●</w:t>
      </w:r>
      <w:r w:rsidRPr="009E381A">
        <w:rPr>
          <w:color w:val="000000"/>
          <w:sz w:val="22"/>
          <w:szCs w:val="22"/>
          <w:lang w:val="lt-LT"/>
        </w:rPr>
        <w:tab/>
        <w:t xml:space="preserve">ūminis inkstų nepakankamumas su žymia </w:t>
      </w:r>
      <w:proofErr w:type="spellStart"/>
      <w:r w:rsidRPr="009E381A">
        <w:rPr>
          <w:color w:val="000000"/>
          <w:sz w:val="22"/>
          <w:szCs w:val="22"/>
          <w:lang w:val="lt-LT"/>
        </w:rPr>
        <w:t>hiperkataboline</w:t>
      </w:r>
      <w:proofErr w:type="spellEnd"/>
      <w:r w:rsidRPr="009E381A">
        <w:rPr>
          <w:color w:val="000000"/>
          <w:sz w:val="22"/>
          <w:szCs w:val="22"/>
          <w:lang w:val="lt-LT"/>
        </w:rPr>
        <w:t xml:space="preserve"> būkle, kai </w:t>
      </w:r>
      <w:proofErr w:type="spellStart"/>
      <w:r w:rsidRPr="009E381A">
        <w:rPr>
          <w:color w:val="000000"/>
          <w:sz w:val="22"/>
          <w:szCs w:val="22"/>
          <w:lang w:val="lt-LT"/>
        </w:rPr>
        <w:t>ureminių</w:t>
      </w:r>
      <w:proofErr w:type="spellEnd"/>
      <w:r w:rsidRPr="009E381A">
        <w:rPr>
          <w:color w:val="000000"/>
          <w:sz w:val="22"/>
          <w:szCs w:val="22"/>
          <w:lang w:val="lt-LT"/>
        </w:rPr>
        <w:t xml:space="preserve"> simptomų daugiau koreguoti atliekant </w:t>
      </w:r>
      <w:proofErr w:type="spellStart"/>
      <w:r w:rsidRPr="009E381A">
        <w:rPr>
          <w:color w:val="000000"/>
          <w:sz w:val="22"/>
          <w:szCs w:val="22"/>
          <w:lang w:val="lt-LT"/>
        </w:rPr>
        <w:t>hemofiltraciją</w:t>
      </w:r>
      <w:proofErr w:type="spellEnd"/>
      <w:r w:rsidRPr="009E381A">
        <w:rPr>
          <w:color w:val="000000"/>
          <w:sz w:val="22"/>
          <w:szCs w:val="22"/>
          <w:lang w:val="lt-LT"/>
        </w:rPr>
        <w:t xml:space="preserve"> neįmanoma; </w:t>
      </w:r>
    </w:p>
    <w:p w14:paraId="1916310F" w14:textId="77777777" w:rsidR="007E57B8" w:rsidRPr="009E381A" w:rsidRDefault="007E57B8" w:rsidP="007E57B8">
      <w:pPr>
        <w:pStyle w:val="Pagrindinistekstas"/>
        <w:ind w:left="567" w:hanging="567"/>
        <w:rPr>
          <w:color w:val="000000"/>
          <w:sz w:val="22"/>
          <w:szCs w:val="22"/>
          <w:lang w:val="lt-LT"/>
        </w:rPr>
      </w:pPr>
      <w:r w:rsidRPr="009E381A">
        <w:rPr>
          <w:color w:val="000000"/>
          <w:sz w:val="22"/>
          <w:szCs w:val="22"/>
          <w:lang w:val="lt-LT"/>
        </w:rPr>
        <w:t>●</w:t>
      </w:r>
      <w:r w:rsidRPr="009E381A">
        <w:rPr>
          <w:color w:val="000000"/>
          <w:sz w:val="22"/>
          <w:szCs w:val="22"/>
          <w:lang w:val="lt-LT"/>
        </w:rPr>
        <w:tab/>
        <w:t xml:space="preserve">nepakankama kraujotaka kraujagyslės prieigos vietoje; </w:t>
      </w:r>
    </w:p>
    <w:p w14:paraId="0364D954" w14:textId="77777777" w:rsidR="007E57B8" w:rsidRPr="009E381A" w:rsidRDefault="007E57B8" w:rsidP="007E57B8">
      <w:pPr>
        <w:pStyle w:val="Pagrindinistekstas"/>
        <w:ind w:left="567" w:hanging="567"/>
        <w:rPr>
          <w:color w:val="000000"/>
          <w:sz w:val="22"/>
          <w:szCs w:val="22"/>
          <w:lang w:val="lt-LT"/>
        </w:rPr>
      </w:pPr>
      <w:r w:rsidRPr="009E381A">
        <w:rPr>
          <w:color w:val="000000"/>
          <w:sz w:val="22"/>
          <w:szCs w:val="22"/>
          <w:lang w:val="lt-LT"/>
        </w:rPr>
        <w:t>●</w:t>
      </w:r>
      <w:r w:rsidRPr="009E381A">
        <w:rPr>
          <w:color w:val="000000"/>
          <w:sz w:val="22"/>
          <w:szCs w:val="22"/>
          <w:lang w:val="lt-LT"/>
        </w:rPr>
        <w:tab/>
        <w:t xml:space="preserve">visos būklės, kai dėl sisteminio krešumo sumažėjimo padidėja </w:t>
      </w:r>
      <w:proofErr w:type="spellStart"/>
      <w:r w:rsidRPr="009E381A">
        <w:rPr>
          <w:color w:val="000000"/>
          <w:sz w:val="22"/>
          <w:szCs w:val="22"/>
          <w:lang w:val="lt-LT"/>
        </w:rPr>
        <w:t>hemoragijos</w:t>
      </w:r>
      <w:proofErr w:type="spellEnd"/>
      <w:r w:rsidRPr="009E381A">
        <w:rPr>
          <w:color w:val="000000"/>
          <w:sz w:val="22"/>
          <w:szCs w:val="22"/>
          <w:lang w:val="lt-LT"/>
        </w:rPr>
        <w:t xml:space="preserve"> rizika.</w:t>
      </w:r>
    </w:p>
    <w:p w14:paraId="4EF22CED" w14:textId="77777777" w:rsidR="007E57B8" w:rsidRPr="009E381A" w:rsidRDefault="007E57B8" w:rsidP="007E57B8">
      <w:pPr>
        <w:tabs>
          <w:tab w:val="left" w:pos="567"/>
        </w:tabs>
        <w:rPr>
          <w:color w:val="000000"/>
          <w:szCs w:val="22"/>
        </w:rPr>
      </w:pPr>
    </w:p>
    <w:p w14:paraId="3BB26FE4" w14:textId="77777777" w:rsidR="007E57B8" w:rsidRPr="009E381A" w:rsidRDefault="007E57B8" w:rsidP="007E57B8">
      <w:pPr>
        <w:tabs>
          <w:tab w:val="left" w:pos="567"/>
        </w:tabs>
        <w:ind w:left="567" w:hanging="567"/>
        <w:rPr>
          <w:color w:val="000000"/>
          <w:szCs w:val="22"/>
        </w:rPr>
      </w:pPr>
      <w:r w:rsidRPr="009E381A">
        <w:rPr>
          <w:b/>
          <w:color w:val="000000"/>
          <w:szCs w:val="22"/>
        </w:rPr>
        <w:t>4.4</w:t>
      </w:r>
      <w:r w:rsidRPr="009E381A">
        <w:rPr>
          <w:b/>
          <w:color w:val="000000"/>
          <w:szCs w:val="22"/>
        </w:rPr>
        <w:tab/>
        <w:t>Specialūs įspėjimai ir atsargumo priemonės</w:t>
      </w:r>
    </w:p>
    <w:p w14:paraId="477B57F7" w14:textId="77777777" w:rsidR="007E57B8" w:rsidRPr="009E381A" w:rsidRDefault="007E57B8" w:rsidP="007E57B8">
      <w:pPr>
        <w:tabs>
          <w:tab w:val="left" w:pos="567"/>
        </w:tabs>
        <w:rPr>
          <w:color w:val="000000"/>
          <w:szCs w:val="22"/>
        </w:rPr>
      </w:pPr>
    </w:p>
    <w:p w14:paraId="61EA8C46"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 xml:space="preserve">Prieš </w:t>
      </w:r>
      <w:proofErr w:type="spellStart"/>
      <w:r w:rsidRPr="009E381A">
        <w:rPr>
          <w:color w:val="000000"/>
          <w:sz w:val="22"/>
          <w:szCs w:val="22"/>
          <w:lang w:val="lt-LT"/>
        </w:rPr>
        <w:t>hemofiltraciją</w:t>
      </w:r>
      <w:proofErr w:type="spellEnd"/>
      <w:r w:rsidRPr="009E381A">
        <w:rPr>
          <w:color w:val="000000"/>
          <w:sz w:val="22"/>
          <w:szCs w:val="22"/>
          <w:lang w:val="lt-LT"/>
        </w:rPr>
        <w:t xml:space="preserve"> ir jos metu reikia įdėmiai sekti </w:t>
      </w:r>
      <w:proofErr w:type="spellStart"/>
      <w:r w:rsidRPr="009E381A">
        <w:rPr>
          <w:color w:val="000000"/>
          <w:sz w:val="22"/>
          <w:szCs w:val="22"/>
          <w:lang w:val="lt-LT"/>
        </w:rPr>
        <w:t>hemodinaminę</w:t>
      </w:r>
      <w:proofErr w:type="spellEnd"/>
      <w:r w:rsidRPr="009E381A">
        <w:rPr>
          <w:color w:val="000000"/>
          <w:sz w:val="22"/>
          <w:szCs w:val="22"/>
          <w:lang w:val="lt-LT"/>
        </w:rPr>
        <w:t xml:space="preserve"> būseną, skysčių pusiausvyrą, elektrolitų ir rūgščių bei šarmų pusiausvyrą, gliukozės koncentraciją kraujyje ir šlapalo koncentraciją bei </w:t>
      </w:r>
      <w:proofErr w:type="spellStart"/>
      <w:r w:rsidRPr="009E381A">
        <w:rPr>
          <w:color w:val="000000"/>
          <w:sz w:val="22"/>
          <w:szCs w:val="22"/>
          <w:lang w:val="lt-LT"/>
        </w:rPr>
        <w:t>kreatinino</w:t>
      </w:r>
      <w:proofErr w:type="spellEnd"/>
      <w:r w:rsidRPr="009E381A">
        <w:rPr>
          <w:color w:val="000000"/>
          <w:sz w:val="22"/>
          <w:szCs w:val="22"/>
          <w:lang w:val="lt-LT"/>
        </w:rPr>
        <w:t xml:space="preserve"> koncentraciją plazmoje.</w:t>
      </w:r>
    </w:p>
    <w:p w14:paraId="7E1448B2" w14:textId="77777777" w:rsidR="007E57B8" w:rsidRPr="009E381A" w:rsidRDefault="007E57B8" w:rsidP="007E57B8">
      <w:pPr>
        <w:rPr>
          <w:color w:val="000000"/>
          <w:szCs w:val="22"/>
        </w:rPr>
      </w:pPr>
    </w:p>
    <w:p w14:paraId="6B35CAC0" w14:textId="77777777" w:rsidR="007E57B8" w:rsidRPr="009E381A" w:rsidRDefault="007E57B8" w:rsidP="007E57B8">
      <w:pPr>
        <w:rPr>
          <w:color w:val="000000"/>
          <w:szCs w:val="22"/>
        </w:rPr>
      </w:pPr>
      <w:r w:rsidRPr="009E381A">
        <w:rPr>
          <w:color w:val="000000"/>
          <w:szCs w:val="22"/>
        </w:rPr>
        <w:t xml:space="preserve">Prieš </w:t>
      </w:r>
      <w:proofErr w:type="spellStart"/>
      <w:r w:rsidRPr="009E381A">
        <w:rPr>
          <w:color w:val="000000"/>
          <w:szCs w:val="22"/>
        </w:rPr>
        <w:t>hemofiltraciją</w:t>
      </w:r>
      <w:proofErr w:type="spellEnd"/>
      <w:r w:rsidRPr="009E381A">
        <w:rPr>
          <w:color w:val="000000"/>
          <w:szCs w:val="22"/>
        </w:rPr>
        <w:t xml:space="preserve"> ir jos metu reikia reguliariai tikrinti kalio koncentraciją serume. Pernelyg sumažėjus kalio koncentracijai serume ir vystantis </w:t>
      </w:r>
      <w:proofErr w:type="spellStart"/>
      <w:r w:rsidRPr="009E381A">
        <w:rPr>
          <w:color w:val="000000"/>
          <w:szCs w:val="22"/>
        </w:rPr>
        <w:t>hipokalemijai</w:t>
      </w:r>
      <w:proofErr w:type="spellEnd"/>
      <w:r w:rsidRPr="009E381A">
        <w:rPr>
          <w:color w:val="000000"/>
          <w:szCs w:val="22"/>
        </w:rPr>
        <w:t xml:space="preserve"> gali reikėti skirti kalio papildomai ir (arba) rinktis kitą tirpalą su didesne kalio koncentracija. Atvejais, kai serume kalio padaugėja </w:t>
      </w:r>
      <w:r w:rsidRPr="009E381A">
        <w:rPr>
          <w:color w:val="000000"/>
          <w:szCs w:val="22"/>
        </w:rPr>
        <w:lastRenderedPageBreak/>
        <w:t>(</w:t>
      </w:r>
      <w:proofErr w:type="spellStart"/>
      <w:r w:rsidRPr="009E381A">
        <w:rPr>
          <w:color w:val="000000"/>
          <w:szCs w:val="22"/>
        </w:rPr>
        <w:t>hiperkalemija</w:t>
      </w:r>
      <w:proofErr w:type="spellEnd"/>
      <w:r w:rsidRPr="009E381A">
        <w:rPr>
          <w:color w:val="000000"/>
          <w:szCs w:val="22"/>
        </w:rPr>
        <w:t>), gali reikėti imtis įprastų intensyviosios terapijos priemonių ir kartu padidinti filtracijos greitį.</w:t>
      </w:r>
    </w:p>
    <w:p w14:paraId="09B00BC8" w14:textId="77777777" w:rsidR="007E57B8" w:rsidRPr="009E381A" w:rsidRDefault="007E57B8" w:rsidP="007E57B8">
      <w:pPr>
        <w:pStyle w:val="Pagrindinistekstas"/>
        <w:rPr>
          <w:color w:val="000000"/>
          <w:sz w:val="22"/>
          <w:szCs w:val="22"/>
          <w:lang w:val="lt-LT"/>
        </w:rPr>
      </w:pPr>
    </w:p>
    <w:p w14:paraId="41C0BE04"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 xml:space="preserve">Per </w:t>
      </w:r>
      <w:proofErr w:type="spellStart"/>
      <w:r w:rsidRPr="009E381A">
        <w:rPr>
          <w:color w:val="000000"/>
          <w:sz w:val="22"/>
          <w:szCs w:val="22"/>
          <w:lang w:val="lt-LT"/>
        </w:rPr>
        <w:t>hemofiltraciją</w:t>
      </w:r>
      <w:proofErr w:type="spellEnd"/>
      <w:r w:rsidRPr="009E381A">
        <w:rPr>
          <w:color w:val="000000"/>
          <w:sz w:val="22"/>
          <w:szCs w:val="22"/>
          <w:lang w:val="lt-LT"/>
        </w:rPr>
        <w:t xml:space="preserve"> reikia reguliariai matuoti neorganinių fosfatų koncentraciją. </w:t>
      </w:r>
      <w:proofErr w:type="spellStart"/>
      <w:r w:rsidRPr="009E381A">
        <w:rPr>
          <w:color w:val="000000"/>
          <w:sz w:val="22"/>
          <w:szCs w:val="22"/>
          <w:lang w:val="lt-LT"/>
        </w:rPr>
        <w:t>Hipofosfatemijos</w:t>
      </w:r>
      <w:proofErr w:type="spellEnd"/>
      <w:r w:rsidRPr="009E381A">
        <w:rPr>
          <w:color w:val="000000"/>
          <w:sz w:val="22"/>
          <w:szCs w:val="22"/>
          <w:lang w:val="lt-LT"/>
        </w:rPr>
        <w:t xml:space="preserve"> atveju reikia papildomai skirti neorganinių fosfatų.</w:t>
      </w:r>
    </w:p>
    <w:p w14:paraId="1A466870" w14:textId="77777777" w:rsidR="007E57B8" w:rsidRPr="009E381A" w:rsidRDefault="007E57B8" w:rsidP="007E57B8">
      <w:pPr>
        <w:pStyle w:val="Pagrindinistekstas"/>
        <w:rPr>
          <w:color w:val="000000"/>
          <w:sz w:val="22"/>
          <w:szCs w:val="22"/>
          <w:lang w:val="lt-LT"/>
        </w:rPr>
      </w:pPr>
    </w:p>
    <w:p w14:paraId="1A214105"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 xml:space="preserve">Plastikinės </w:t>
      </w:r>
      <w:proofErr w:type="spellStart"/>
      <w:r w:rsidRPr="009E381A">
        <w:rPr>
          <w:color w:val="000000"/>
          <w:sz w:val="22"/>
          <w:szCs w:val="22"/>
          <w:lang w:val="lt-LT"/>
        </w:rPr>
        <w:t>talpyklės</w:t>
      </w:r>
      <w:proofErr w:type="spellEnd"/>
      <w:r w:rsidRPr="009E381A">
        <w:rPr>
          <w:color w:val="000000"/>
          <w:sz w:val="22"/>
          <w:szCs w:val="22"/>
          <w:lang w:val="lt-LT"/>
        </w:rPr>
        <w:t xml:space="preserve"> retkarčiais pažeidžiamos vežant iš gamintojo į ligoninę / dializės centrą ar pačioje ligoninėje / dializės centre. Tokiais atvejais </w:t>
      </w:r>
      <w:proofErr w:type="spellStart"/>
      <w:r w:rsidRPr="009E381A">
        <w:rPr>
          <w:color w:val="000000"/>
          <w:sz w:val="22"/>
          <w:szCs w:val="22"/>
          <w:lang w:val="lt-LT"/>
        </w:rPr>
        <w:t>hemofiltracijos</w:t>
      </w:r>
      <w:proofErr w:type="spellEnd"/>
      <w:r w:rsidRPr="009E381A">
        <w:rPr>
          <w:color w:val="000000"/>
          <w:sz w:val="22"/>
          <w:szCs w:val="22"/>
          <w:lang w:val="lt-LT"/>
        </w:rPr>
        <w:t xml:space="preserve"> tirpalas gali užsiteršti mikroorganizmais ar grybeliais. Dėl šios priežasties reikia įdėmiai apžiūrėti </w:t>
      </w:r>
      <w:proofErr w:type="spellStart"/>
      <w:r w:rsidRPr="009E381A">
        <w:rPr>
          <w:color w:val="000000"/>
          <w:sz w:val="22"/>
          <w:szCs w:val="22"/>
          <w:lang w:val="lt-LT"/>
        </w:rPr>
        <w:t>talpyklę</w:t>
      </w:r>
      <w:proofErr w:type="spellEnd"/>
      <w:r w:rsidRPr="009E381A">
        <w:rPr>
          <w:color w:val="000000"/>
          <w:sz w:val="22"/>
          <w:szCs w:val="22"/>
          <w:lang w:val="lt-LT"/>
        </w:rPr>
        <w:t xml:space="preserve"> ir joje esantį </w:t>
      </w:r>
      <w:proofErr w:type="spellStart"/>
      <w:r w:rsidRPr="009E381A">
        <w:rPr>
          <w:color w:val="000000"/>
          <w:sz w:val="22"/>
          <w:szCs w:val="22"/>
          <w:lang w:val="lt-LT"/>
        </w:rPr>
        <w:t>hemofiltracijos</w:t>
      </w:r>
      <w:proofErr w:type="spellEnd"/>
      <w:r w:rsidRPr="009E381A">
        <w:rPr>
          <w:color w:val="000000"/>
          <w:sz w:val="22"/>
          <w:szCs w:val="22"/>
          <w:lang w:val="lt-LT"/>
        </w:rPr>
        <w:t xml:space="preserve"> tirpalą prieš prijungiant </w:t>
      </w:r>
      <w:proofErr w:type="spellStart"/>
      <w:r w:rsidRPr="009E381A">
        <w:rPr>
          <w:color w:val="000000"/>
          <w:sz w:val="22"/>
          <w:szCs w:val="22"/>
          <w:lang w:val="lt-LT"/>
        </w:rPr>
        <w:t>talpyklę</w:t>
      </w:r>
      <w:proofErr w:type="spellEnd"/>
      <w:r w:rsidRPr="009E381A">
        <w:rPr>
          <w:color w:val="000000"/>
          <w:sz w:val="22"/>
          <w:szCs w:val="22"/>
          <w:lang w:val="lt-LT"/>
        </w:rPr>
        <w:t xml:space="preserve"> ir prieš skiriant </w:t>
      </w:r>
      <w:proofErr w:type="spellStart"/>
      <w:r w:rsidRPr="009E381A">
        <w:rPr>
          <w:color w:val="000000"/>
          <w:sz w:val="22"/>
          <w:szCs w:val="22"/>
          <w:lang w:val="lt-LT"/>
        </w:rPr>
        <w:t>hemofiltracijos</w:t>
      </w:r>
      <w:proofErr w:type="spellEnd"/>
      <w:r w:rsidRPr="009E381A" w:rsidDel="005C5A60">
        <w:rPr>
          <w:color w:val="000000"/>
          <w:sz w:val="22"/>
          <w:szCs w:val="22"/>
          <w:lang w:val="lt-LT"/>
        </w:rPr>
        <w:t xml:space="preserve"> </w:t>
      </w:r>
      <w:r w:rsidRPr="009E381A">
        <w:rPr>
          <w:color w:val="000000"/>
          <w:sz w:val="22"/>
          <w:szCs w:val="22"/>
          <w:lang w:val="lt-LT"/>
        </w:rPr>
        <w:t xml:space="preserve">tirpalą. Ypatingą dėmesį reikia atkreipti, ar nėra nė menkiausių uždorio, ruošimo plombų, kameras skiriančios siūlės ir </w:t>
      </w:r>
      <w:proofErr w:type="spellStart"/>
      <w:r w:rsidRPr="009E381A">
        <w:rPr>
          <w:color w:val="000000"/>
          <w:sz w:val="22"/>
          <w:szCs w:val="22"/>
          <w:lang w:val="lt-LT"/>
        </w:rPr>
        <w:t>talpyklės</w:t>
      </w:r>
      <w:proofErr w:type="spellEnd"/>
      <w:r w:rsidRPr="009E381A">
        <w:rPr>
          <w:color w:val="000000"/>
          <w:sz w:val="22"/>
          <w:szCs w:val="22"/>
          <w:lang w:val="lt-LT"/>
        </w:rPr>
        <w:t xml:space="preserve"> kampų pažeidimų – tai gali būti užkrato šaltinis.</w:t>
      </w:r>
    </w:p>
    <w:p w14:paraId="08C8165D" w14:textId="77777777" w:rsidR="007E57B8" w:rsidRPr="009E381A" w:rsidRDefault="007E57B8" w:rsidP="007E57B8">
      <w:pPr>
        <w:pStyle w:val="Pagrindinistekstas"/>
        <w:rPr>
          <w:color w:val="000000"/>
          <w:sz w:val="22"/>
          <w:szCs w:val="22"/>
          <w:lang w:val="lt-LT"/>
        </w:rPr>
      </w:pPr>
    </w:p>
    <w:p w14:paraId="7F0EB470" w14:textId="77777777" w:rsidR="007E57B8" w:rsidRPr="009E381A" w:rsidRDefault="007E57B8" w:rsidP="007E57B8">
      <w:pPr>
        <w:rPr>
          <w:color w:val="000000"/>
          <w:szCs w:val="22"/>
        </w:rPr>
      </w:pPr>
      <w:proofErr w:type="spellStart"/>
      <w:r w:rsidRPr="009E381A">
        <w:rPr>
          <w:color w:val="000000"/>
          <w:szCs w:val="22"/>
        </w:rPr>
        <w:t>Hemofiltracijos</w:t>
      </w:r>
      <w:proofErr w:type="spellEnd"/>
      <w:r w:rsidRPr="009E381A">
        <w:rPr>
          <w:color w:val="000000"/>
          <w:szCs w:val="22"/>
        </w:rPr>
        <w:t xml:space="preserve"> tirpalą galima vartoti tik jei </w:t>
      </w:r>
      <w:proofErr w:type="spellStart"/>
      <w:r w:rsidRPr="009E381A">
        <w:rPr>
          <w:color w:val="000000"/>
          <w:szCs w:val="22"/>
        </w:rPr>
        <w:t>talpyklė</w:t>
      </w:r>
      <w:proofErr w:type="spellEnd"/>
      <w:r w:rsidRPr="009E381A">
        <w:rPr>
          <w:color w:val="000000"/>
          <w:szCs w:val="22"/>
        </w:rPr>
        <w:t xml:space="preserve"> (išorinis apvalkalas ir dviejų kamerų maišelis), kameras skirianti siūlė ir jungtys nepažeistos bei nesugadintos ir jeigu tirpalas yra skaidrus ir bespalvis, be matomų dalelių. Tirpalą galima vartoti tik atidarius kameras skiriančią siūlę</w:t>
      </w:r>
      <w:r w:rsidRPr="009E381A">
        <w:rPr>
          <w:i/>
          <w:color w:val="000000"/>
          <w:szCs w:val="22"/>
        </w:rPr>
        <w:t xml:space="preserve"> </w:t>
      </w:r>
      <w:r w:rsidRPr="009E381A">
        <w:rPr>
          <w:color w:val="000000"/>
          <w:szCs w:val="22"/>
        </w:rPr>
        <w:t>ir sumaišius abu tirpalus. Išsami vartojimo instrukcija pateikiama 6.6 skyriuje.</w:t>
      </w:r>
    </w:p>
    <w:p w14:paraId="722D37E7" w14:textId="77777777" w:rsidR="007E57B8" w:rsidRPr="009E381A" w:rsidRDefault="007E57B8" w:rsidP="007E57B8">
      <w:pPr>
        <w:pStyle w:val="Pagrindinistekstas"/>
        <w:rPr>
          <w:color w:val="000000"/>
          <w:sz w:val="22"/>
          <w:szCs w:val="22"/>
          <w:lang w:val="lt-LT"/>
        </w:rPr>
      </w:pPr>
    </w:p>
    <w:p w14:paraId="4BC685A3"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Abejotinais atvejais sprendimą dėl tirpalo vartojimo priima už gydymą atsakingas gydytojas.</w:t>
      </w:r>
    </w:p>
    <w:p w14:paraId="1A01ADA3" w14:textId="77777777" w:rsidR="007E57B8" w:rsidRPr="009E381A" w:rsidRDefault="007E57B8" w:rsidP="007E57B8">
      <w:pPr>
        <w:pStyle w:val="Pagrindinistekstas"/>
        <w:rPr>
          <w:color w:val="000000"/>
          <w:sz w:val="22"/>
          <w:szCs w:val="22"/>
          <w:lang w:val="lt-LT"/>
        </w:rPr>
      </w:pPr>
    </w:p>
    <w:p w14:paraId="4D6EFD83" w14:textId="77777777" w:rsidR="007E57B8" w:rsidRPr="009E381A" w:rsidRDefault="007E57B8" w:rsidP="007E57B8">
      <w:pPr>
        <w:pStyle w:val="Pagrindinistekstas"/>
        <w:rPr>
          <w:color w:val="000000"/>
          <w:sz w:val="22"/>
          <w:szCs w:val="22"/>
          <w:lang w:val="lt-LT"/>
        </w:rPr>
      </w:pPr>
      <w:proofErr w:type="spellStart"/>
      <w:r w:rsidRPr="009E381A">
        <w:rPr>
          <w:color w:val="000000"/>
          <w:sz w:val="22"/>
          <w:szCs w:val="22"/>
          <w:lang w:val="lt-LT"/>
        </w:rPr>
        <w:t>Hemofiltracijos</w:t>
      </w:r>
      <w:proofErr w:type="spellEnd"/>
      <w:r w:rsidRPr="009E381A">
        <w:rPr>
          <w:color w:val="000000"/>
          <w:sz w:val="22"/>
          <w:szCs w:val="22"/>
          <w:lang w:val="lt-LT"/>
        </w:rPr>
        <w:t xml:space="preserve"> tirpalą integruotu ar išoriniu šildytuvu reikia pašildyti maždaug iki kūno temperatūros. Jokiu būdu negalima leisti tirpalo, jei jis žemesnės nei kambario temperatūros.</w:t>
      </w:r>
    </w:p>
    <w:p w14:paraId="36006661" w14:textId="77777777" w:rsidR="007E57B8" w:rsidRPr="009E381A" w:rsidRDefault="007E57B8" w:rsidP="007E57B8">
      <w:pPr>
        <w:pStyle w:val="Pagrindinistekstas"/>
        <w:rPr>
          <w:color w:val="000000"/>
          <w:sz w:val="22"/>
          <w:szCs w:val="22"/>
          <w:lang w:val="lt-LT"/>
        </w:rPr>
      </w:pPr>
    </w:p>
    <w:p w14:paraId="48645E45" w14:textId="77777777" w:rsidR="007E57B8" w:rsidRPr="009E381A" w:rsidRDefault="007E57B8" w:rsidP="007E57B8">
      <w:pPr>
        <w:rPr>
          <w:color w:val="000000"/>
          <w:szCs w:val="22"/>
        </w:rPr>
      </w:pPr>
      <w:r w:rsidRPr="009E381A">
        <w:rPr>
          <w:color w:val="000000"/>
          <w:szCs w:val="22"/>
        </w:rPr>
        <w:t xml:space="preserve">Skiriant šį vaistinį preparatą, retais atvejais vamzdelių linijose pastebėta baltų kalcio karbonato nuosėdų, ypač šalia siurblio bloko ir šildytuvo, todėl </w:t>
      </w:r>
      <w:proofErr w:type="spellStart"/>
      <w:r w:rsidRPr="009E381A">
        <w:rPr>
          <w:color w:val="000000"/>
          <w:szCs w:val="22"/>
        </w:rPr>
        <w:t>hemofiltracijos</w:t>
      </w:r>
      <w:proofErr w:type="spellEnd"/>
      <w:r w:rsidRPr="009E381A">
        <w:rPr>
          <w:color w:val="000000"/>
          <w:szCs w:val="22"/>
        </w:rPr>
        <w:t xml:space="preserve"> metu tirpalą vamzdelių linijose reikia kas 30 min. atidžiai apžiūrėti, siekiant užtikrinti, kad tirpalas vamzdelių sistemoje būtų skaidrus ir be nuosėdų. Nuosėdų taip pat gali atsirasti nuo gydymo pradžios praėjus daug laiko. Pastebėjus nuosėdų reikia nedelsiant pakeisti tirpalą bei vamzdelių linijas ir atidžiai stebėti pacientą.</w:t>
      </w:r>
    </w:p>
    <w:p w14:paraId="4D815E66" w14:textId="77777777" w:rsidR="007E57B8" w:rsidRPr="009E381A" w:rsidRDefault="007E57B8" w:rsidP="007E57B8">
      <w:pPr>
        <w:pStyle w:val="Pagrindinistekstas"/>
        <w:rPr>
          <w:color w:val="000000"/>
          <w:sz w:val="22"/>
          <w:szCs w:val="22"/>
          <w:lang w:val="lt-LT"/>
        </w:rPr>
      </w:pPr>
    </w:p>
    <w:p w14:paraId="770F4704" w14:textId="77777777" w:rsidR="007E57B8" w:rsidRPr="009E381A" w:rsidRDefault="007E57B8" w:rsidP="007E57B8">
      <w:pPr>
        <w:tabs>
          <w:tab w:val="left" w:pos="567"/>
        </w:tabs>
        <w:ind w:left="567" w:hanging="567"/>
        <w:rPr>
          <w:color w:val="000000"/>
          <w:szCs w:val="22"/>
        </w:rPr>
      </w:pPr>
      <w:r w:rsidRPr="009E381A">
        <w:rPr>
          <w:b/>
          <w:color w:val="000000"/>
          <w:szCs w:val="22"/>
        </w:rPr>
        <w:t>4.5</w:t>
      </w:r>
      <w:r w:rsidRPr="009E381A">
        <w:rPr>
          <w:b/>
          <w:color w:val="000000"/>
          <w:szCs w:val="22"/>
        </w:rPr>
        <w:tab/>
        <w:t>Sąveika su kitais vaistiniais preparatais ir kitokia sąveika</w:t>
      </w:r>
    </w:p>
    <w:p w14:paraId="20246E19" w14:textId="77777777" w:rsidR="007E57B8" w:rsidRPr="009E381A" w:rsidRDefault="007E57B8" w:rsidP="007E57B8">
      <w:pPr>
        <w:pStyle w:val="Pagrindinistekstas"/>
        <w:rPr>
          <w:color w:val="000000"/>
          <w:sz w:val="22"/>
          <w:szCs w:val="22"/>
          <w:lang w:val="lt-LT"/>
        </w:rPr>
      </w:pPr>
    </w:p>
    <w:p w14:paraId="30A0827C"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Vaistinių preparatų, kurie šalinami iš organizmo filtracijos būdu, t. y., vaistų, kurių gebėjimas jungtis prie baltymų yra žemas, koncentracija kraujyje gydymo metu gali sumažėti – esant reikalui reikia koreguoti gydymą.</w:t>
      </w:r>
    </w:p>
    <w:p w14:paraId="18BA9AE1" w14:textId="77777777" w:rsidR="007E57B8" w:rsidRPr="009E381A" w:rsidRDefault="007E57B8" w:rsidP="007E57B8">
      <w:pPr>
        <w:pStyle w:val="Pagrindinistekstas"/>
        <w:rPr>
          <w:color w:val="000000"/>
          <w:sz w:val="22"/>
          <w:szCs w:val="22"/>
          <w:lang w:val="lt-LT"/>
        </w:rPr>
      </w:pPr>
    </w:p>
    <w:p w14:paraId="49D45652"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 xml:space="preserve">Kitokios sąveikos galima išvengti tinkamai dozuojant </w:t>
      </w:r>
      <w:proofErr w:type="spellStart"/>
      <w:r w:rsidRPr="009E381A">
        <w:rPr>
          <w:color w:val="000000"/>
          <w:sz w:val="22"/>
          <w:szCs w:val="22"/>
          <w:lang w:val="lt-LT"/>
        </w:rPr>
        <w:t>hemofiltracijos</w:t>
      </w:r>
      <w:proofErr w:type="spellEnd"/>
      <w:r w:rsidRPr="009E381A">
        <w:rPr>
          <w:color w:val="000000"/>
          <w:sz w:val="22"/>
          <w:szCs w:val="22"/>
          <w:lang w:val="lt-LT"/>
        </w:rPr>
        <w:t xml:space="preserve"> tirpalą ir atidžiai stebint paciento klinikinės chemijos rodmenis ir gyvybinius požymius.</w:t>
      </w:r>
    </w:p>
    <w:p w14:paraId="7200648C" w14:textId="77777777" w:rsidR="007E57B8" w:rsidRPr="009E381A" w:rsidRDefault="007E57B8" w:rsidP="007E57B8">
      <w:pPr>
        <w:pStyle w:val="Pagrindinistekstas"/>
        <w:rPr>
          <w:color w:val="000000"/>
          <w:sz w:val="22"/>
          <w:szCs w:val="22"/>
          <w:lang w:val="lt-LT"/>
        </w:rPr>
      </w:pPr>
    </w:p>
    <w:p w14:paraId="141E4A1F"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Tačiau gali būti įmanoma tokia sąveika:</w:t>
      </w:r>
    </w:p>
    <w:p w14:paraId="690E3318" w14:textId="77777777" w:rsidR="007E57B8" w:rsidRPr="009E381A" w:rsidRDefault="007E57B8" w:rsidP="007E57B8">
      <w:pPr>
        <w:pStyle w:val="Pagrindinistekstas"/>
        <w:ind w:left="567" w:hanging="567"/>
        <w:rPr>
          <w:color w:val="000000"/>
          <w:sz w:val="22"/>
          <w:szCs w:val="22"/>
          <w:lang w:val="lt-LT"/>
        </w:rPr>
      </w:pPr>
      <w:r w:rsidRPr="009E381A">
        <w:rPr>
          <w:iCs/>
          <w:color w:val="000000"/>
          <w:sz w:val="22"/>
          <w:szCs w:val="22"/>
          <w:lang w:val="lt-LT" w:eastAsia="en-US"/>
        </w:rPr>
        <w:t>●</w:t>
      </w:r>
      <w:r w:rsidRPr="009E381A">
        <w:rPr>
          <w:iCs/>
          <w:color w:val="000000"/>
          <w:sz w:val="22"/>
          <w:szCs w:val="22"/>
          <w:lang w:val="lt-LT" w:eastAsia="en-US"/>
        </w:rPr>
        <w:tab/>
      </w:r>
      <w:r w:rsidRPr="009E381A">
        <w:rPr>
          <w:color w:val="000000"/>
          <w:sz w:val="22"/>
          <w:szCs w:val="22"/>
          <w:lang w:val="lt-LT"/>
        </w:rPr>
        <w:t xml:space="preserve">paprastai </w:t>
      </w:r>
      <w:r w:rsidRPr="009E381A">
        <w:rPr>
          <w:iCs/>
          <w:color w:val="000000"/>
          <w:sz w:val="22"/>
          <w:szCs w:val="22"/>
          <w:lang w:val="lt-LT" w:eastAsia="en-US"/>
        </w:rPr>
        <w:t>i</w:t>
      </w:r>
      <w:r w:rsidRPr="009E381A">
        <w:rPr>
          <w:color w:val="000000"/>
          <w:sz w:val="22"/>
          <w:szCs w:val="22"/>
          <w:lang w:val="lt-LT"/>
        </w:rPr>
        <w:t xml:space="preserve">ntensyviosios terapijos metu skiriami papildomi elektrolitai, </w:t>
      </w:r>
      <w:proofErr w:type="spellStart"/>
      <w:r w:rsidRPr="009E381A">
        <w:rPr>
          <w:color w:val="000000"/>
          <w:sz w:val="22"/>
          <w:szCs w:val="22"/>
          <w:lang w:val="lt-LT"/>
        </w:rPr>
        <w:t>parenterinė</w:t>
      </w:r>
      <w:proofErr w:type="spellEnd"/>
      <w:r w:rsidRPr="009E381A">
        <w:rPr>
          <w:color w:val="000000"/>
          <w:sz w:val="22"/>
          <w:szCs w:val="22"/>
          <w:lang w:val="lt-LT"/>
        </w:rPr>
        <w:t xml:space="preserve"> mityba ir kitos infuzijos turi įtakos paciento serumo sudėčiai ir skysčių būklei. Į tai reikia atsižvelgti skiriant </w:t>
      </w:r>
      <w:proofErr w:type="spellStart"/>
      <w:r w:rsidRPr="009E381A">
        <w:rPr>
          <w:color w:val="000000"/>
          <w:sz w:val="22"/>
          <w:szCs w:val="22"/>
          <w:lang w:val="lt-LT"/>
        </w:rPr>
        <w:t>hemofiltracijos</w:t>
      </w:r>
      <w:proofErr w:type="spellEnd"/>
      <w:r w:rsidRPr="009E381A">
        <w:rPr>
          <w:color w:val="000000"/>
          <w:sz w:val="22"/>
          <w:szCs w:val="22"/>
          <w:lang w:val="lt-LT"/>
        </w:rPr>
        <w:t xml:space="preserve"> procedūrą;</w:t>
      </w:r>
    </w:p>
    <w:p w14:paraId="60CB0386" w14:textId="77777777" w:rsidR="007E57B8" w:rsidRPr="009E381A" w:rsidRDefault="007E57B8" w:rsidP="007E57B8">
      <w:pPr>
        <w:pStyle w:val="Pagrindinistekstas"/>
        <w:ind w:left="567" w:hanging="567"/>
        <w:rPr>
          <w:color w:val="000000"/>
          <w:sz w:val="22"/>
          <w:szCs w:val="22"/>
          <w:lang w:val="lt-LT"/>
        </w:rPr>
      </w:pPr>
      <w:r w:rsidRPr="009E381A">
        <w:rPr>
          <w:iCs/>
          <w:color w:val="000000"/>
          <w:sz w:val="22"/>
          <w:szCs w:val="22"/>
          <w:lang w:val="lt-LT" w:eastAsia="en-US"/>
        </w:rPr>
        <w:t>●</w:t>
      </w:r>
      <w:r w:rsidRPr="009E381A">
        <w:rPr>
          <w:iCs/>
          <w:color w:val="000000"/>
          <w:sz w:val="22"/>
          <w:szCs w:val="22"/>
          <w:lang w:val="lt-LT" w:eastAsia="en-US"/>
        </w:rPr>
        <w:tab/>
      </w:r>
      <w:proofErr w:type="spellStart"/>
      <w:r w:rsidRPr="009E381A">
        <w:rPr>
          <w:color w:val="000000"/>
          <w:sz w:val="22"/>
          <w:szCs w:val="22"/>
          <w:lang w:val="lt-LT"/>
        </w:rPr>
        <w:t>hiperkalemija</w:t>
      </w:r>
      <w:proofErr w:type="spellEnd"/>
      <w:r w:rsidRPr="009E381A">
        <w:rPr>
          <w:color w:val="000000"/>
          <w:sz w:val="22"/>
          <w:szCs w:val="22"/>
          <w:lang w:val="lt-LT"/>
        </w:rPr>
        <w:t xml:space="preserve">, </w:t>
      </w:r>
      <w:proofErr w:type="spellStart"/>
      <w:r w:rsidRPr="009E381A">
        <w:rPr>
          <w:color w:val="000000"/>
          <w:sz w:val="22"/>
          <w:szCs w:val="22"/>
          <w:lang w:val="lt-LT"/>
        </w:rPr>
        <w:t>hipermagnezemija</w:t>
      </w:r>
      <w:proofErr w:type="spellEnd"/>
      <w:r w:rsidRPr="009E381A">
        <w:rPr>
          <w:color w:val="000000"/>
          <w:sz w:val="22"/>
          <w:szCs w:val="22"/>
          <w:lang w:val="lt-LT"/>
        </w:rPr>
        <w:t xml:space="preserve"> ir </w:t>
      </w:r>
      <w:proofErr w:type="spellStart"/>
      <w:r w:rsidRPr="009E381A">
        <w:rPr>
          <w:color w:val="000000"/>
          <w:sz w:val="22"/>
          <w:szCs w:val="22"/>
          <w:lang w:val="lt-LT"/>
        </w:rPr>
        <w:t>hipokalcemija</w:t>
      </w:r>
      <w:proofErr w:type="spellEnd"/>
      <w:r w:rsidRPr="009E381A">
        <w:rPr>
          <w:color w:val="000000"/>
          <w:sz w:val="22"/>
          <w:szCs w:val="22"/>
          <w:lang w:val="lt-LT"/>
        </w:rPr>
        <w:t xml:space="preserve"> gali užmaskuoti toksinį </w:t>
      </w:r>
      <w:proofErr w:type="spellStart"/>
      <w:r w:rsidRPr="009E381A">
        <w:rPr>
          <w:color w:val="000000"/>
          <w:sz w:val="22"/>
          <w:szCs w:val="22"/>
          <w:lang w:val="lt-LT"/>
        </w:rPr>
        <w:t>digitalio</w:t>
      </w:r>
      <w:proofErr w:type="spellEnd"/>
      <w:r w:rsidRPr="009E381A">
        <w:rPr>
          <w:color w:val="000000"/>
          <w:sz w:val="22"/>
          <w:szCs w:val="22"/>
          <w:lang w:val="lt-LT"/>
        </w:rPr>
        <w:t xml:space="preserve"> poveikį. Šių elektrolitų koregavimas atliekant </w:t>
      </w:r>
      <w:proofErr w:type="spellStart"/>
      <w:r w:rsidRPr="009E381A">
        <w:rPr>
          <w:color w:val="000000"/>
          <w:sz w:val="22"/>
          <w:szCs w:val="22"/>
          <w:lang w:val="lt-LT"/>
        </w:rPr>
        <w:t>hemofiltraciją</w:t>
      </w:r>
      <w:proofErr w:type="spellEnd"/>
      <w:r w:rsidRPr="009E381A">
        <w:rPr>
          <w:color w:val="000000"/>
          <w:sz w:val="22"/>
          <w:szCs w:val="22"/>
          <w:lang w:val="lt-LT"/>
        </w:rPr>
        <w:t xml:space="preserve"> gali sustiprinti toksinio </w:t>
      </w:r>
      <w:proofErr w:type="spellStart"/>
      <w:r w:rsidRPr="009E381A">
        <w:rPr>
          <w:color w:val="000000"/>
          <w:sz w:val="22"/>
          <w:szCs w:val="22"/>
          <w:lang w:val="lt-LT"/>
        </w:rPr>
        <w:t>digitalio</w:t>
      </w:r>
      <w:proofErr w:type="spellEnd"/>
      <w:r w:rsidRPr="009E381A">
        <w:rPr>
          <w:color w:val="000000"/>
          <w:sz w:val="22"/>
          <w:szCs w:val="22"/>
          <w:lang w:val="lt-LT"/>
        </w:rPr>
        <w:t xml:space="preserve"> poveikio požymius ir simptomus, pvz., širdies aritmiją. Jei kalio koncentracija maža arba kalcio koncentracija didelė, toksinis </w:t>
      </w:r>
      <w:proofErr w:type="spellStart"/>
      <w:r w:rsidRPr="009E381A">
        <w:rPr>
          <w:color w:val="000000"/>
          <w:sz w:val="22"/>
          <w:szCs w:val="22"/>
          <w:lang w:val="lt-LT"/>
        </w:rPr>
        <w:t>digitalio</w:t>
      </w:r>
      <w:proofErr w:type="spellEnd"/>
      <w:r w:rsidRPr="009E381A">
        <w:rPr>
          <w:color w:val="000000"/>
          <w:sz w:val="22"/>
          <w:szCs w:val="22"/>
          <w:lang w:val="lt-LT"/>
        </w:rPr>
        <w:t xml:space="preserve"> poveikis gali pasireikšti vartojant </w:t>
      </w:r>
      <w:proofErr w:type="spellStart"/>
      <w:r w:rsidRPr="009E381A">
        <w:rPr>
          <w:color w:val="000000"/>
          <w:sz w:val="22"/>
          <w:szCs w:val="22"/>
          <w:lang w:val="lt-LT"/>
        </w:rPr>
        <w:t>suboptimalias</w:t>
      </w:r>
      <w:proofErr w:type="spellEnd"/>
      <w:r w:rsidRPr="009E381A">
        <w:rPr>
          <w:color w:val="000000"/>
          <w:sz w:val="22"/>
          <w:szCs w:val="22"/>
          <w:lang w:val="lt-LT"/>
        </w:rPr>
        <w:t xml:space="preserve"> </w:t>
      </w:r>
      <w:proofErr w:type="spellStart"/>
      <w:r w:rsidRPr="009E381A">
        <w:rPr>
          <w:color w:val="000000"/>
          <w:sz w:val="22"/>
          <w:szCs w:val="22"/>
          <w:lang w:val="lt-LT"/>
        </w:rPr>
        <w:t>digitalio</w:t>
      </w:r>
      <w:proofErr w:type="spellEnd"/>
      <w:r w:rsidRPr="009E381A">
        <w:rPr>
          <w:color w:val="000000"/>
          <w:sz w:val="22"/>
          <w:szCs w:val="22"/>
          <w:lang w:val="lt-LT"/>
        </w:rPr>
        <w:t xml:space="preserve"> dozes;</w:t>
      </w:r>
    </w:p>
    <w:p w14:paraId="6753036B" w14:textId="77777777" w:rsidR="007E57B8" w:rsidRPr="009E381A" w:rsidRDefault="007E57B8" w:rsidP="007E57B8">
      <w:pPr>
        <w:pStyle w:val="Pagrindinistekstas"/>
        <w:ind w:left="567" w:hanging="567"/>
        <w:rPr>
          <w:color w:val="000000"/>
          <w:sz w:val="22"/>
          <w:szCs w:val="22"/>
          <w:lang w:val="lt-LT"/>
        </w:rPr>
      </w:pPr>
      <w:r w:rsidRPr="009E381A">
        <w:rPr>
          <w:iCs/>
          <w:color w:val="000000"/>
          <w:sz w:val="22"/>
          <w:szCs w:val="22"/>
          <w:lang w:val="lt-LT" w:eastAsia="en-US"/>
        </w:rPr>
        <w:t>●</w:t>
      </w:r>
      <w:r w:rsidRPr="009E381A">
        <w:rPr>
          <w:iCs/>
          <w:color w:val="000000"/>
          <w:sz w:val="22"/>
          <w:szCs w:val="22"/>
          <w:lang w:val="lt-LT" w:eastAsia="en-US"/>
        </w:rPr>
        <w:tab/>
        <w:t>v</w:t>
      </w:r>
      <w:r w:rsidRPr="009E381A">
        <w:rPr>
          <w:color w:val="000000"/>
          <w:sz w:val="22"/>
          <w:szCs w:val="22"/>
          <w:lang w:val="lt-LT"/>
        </w:rPr>
        <w:t xml:space="preserve">itaminas D ir kalcio turintys medicininiai preparatai, pvz., fosfatams surišti skiriamas kalcio karbonatas, gali didinti </w:t>
      </w:r>
      <w:proofErr w:type="spellStart"/>
      <w:r w:rsidRPr="009E381A">
        <w:rPr>
          <w:color w:val="000000"/>
          <w:sz w:val="22"/>
          <w:szCs w:val="22"/>
          <w:lang w:val="lt-LT"/>
        </w:rPr>
        <w:t>hiperkalcemijos</w:t>
      </w:r>
      <w:proofErr w:type="spellEnd"/>
      <w:r w:rsidRPr="009E381A">
        <w:rPr>
          <w:color w:val="000000"/>
          <w:sz w:val="22"/>
          <w:szCs w:val="22"/>
          <w:lang w:val="lt-LT"/>
        </w:rPr>
        <w:t xml:space="preserve"> riziką;</w:t>
      </w:r>
    </w:p>
    <w:p w14:paraId="76B7149B" w14:textId="77777777" w:rsidR="007E57B8" w:rsidRPr="009E381A" w:rsidRDefault="007E57B8" w:rsidP="007E57B8">
      <w:pPr>
        <w:pStyle w:val="Pagrindinistekstas"/>
        <w:ind w:left="567" w:hanging="567"/>
        <w:rPr>
          <w:color w:val="000000"/>
          <w:sz w:val="22"/>
          <w:szCs w:val="22"/>
          <w:lang w:val="lt-LT"/>
        </w:rPr>
      </w:pPr>
      <w:r w:rsidRPr="009E381A">
        <w:rPr>
          <w:color w:val="000000"/>
          <w:sz w:val="22"/>
          <w:szCs w:val="22"/>
          <w:lang w:val="lt-LT"/>
        </w:rPr>
        <w:t>●</w:t>
      </w:r>
      <w:r w:rsidRPr="009E381A">
        <w:rPr>
          <w:color w:val="000000"/>
          <w:sz w:val="22"/>
          <w:szCs w:val="22"/>
          <w:lang w:val="lt-LT"/>
        </w:rPr>
        <w:tab/>
      </w:r>
      <w:r w:rsidRPr="009E381A">
        <w:rPr>
          <w:iCs/>
          <w:color w:val="000000"/>
          <w:sz w:val="22"/>
          <w:szCs w:val="22"/>
          <w:lang w:val="lt-LT" w:eastAsia="en-US"/>
        </w:rPr>
        <w:t>p</w:t>
      </w:r>
      <w:r w:rsidRPr="009E381A">
        <w:rPr>
          <w:color w:val="000000"/>
          <w:sz w:val="22"/>
          <w:szCs w:val="22"/>
          <w:lang w:val="lt-LT"/>
        </w:rPr>
        <w:t xml:space="preserve">apildomai skyrus pakeičiamąjį gydymą natrio-vandenilio karbonatu, gali kilti </w:t>
      </w:r>
      <w:proofErr w:type="spellStart"/>
      <w:r w:rsidRPr="009E381A">
        <w:rPr>
          <w:color w:val="000000"/>
          <w:sz w:val="22"/>
          <w:szCs w:val="22"/>
          <w:lang w:val="lt-LT"/>
        </w:rPr>
        <w:t>metabolinė</w:t>
      </w:r>
      <w:proofErr w:type="spellEnd"/>
      <w:r w:rsidRPr="009E381A">
        <w:rPr>
          <w:color w:val="000000"/>
          <w:sz w:val="22"/>
          <w:szCs w:val="22"/>
          <w:lang w:val="lt-LT"/>
        </w:rPr>
        <w:t xml:space="preserve"> </w:t>
      </w:r>
      <w:proofErr w:type="spellStart"/>
      <w:r w:rsidRPr="009E381A">
        <w:rPr>
          <w:color w:val="000000"/>
          <w:sz w:val="22"/>
          <w:szCs w:val="22"/>
          <w:lang w:val="lt-LT"/>
        </w:rPr>
        <w:t>alkalozė</w:t>
      </w:r>
      <w:proofErr w:type="spellEnd"/>
      <w:r w:rsidRPr="009E381A">
        <w:rPr>
          <w:color w:val="000000"/>
          <w:sz w:val="22"/>
          <w:szCs w:val="22"/>
          <w:lang w:val="lt-LT"/>
        </w:rPr>
        <w:t>.</w:t>
      </w:r>
    </w:p>
    <w:p w14:paraId="689E7E5C" w14:textId="77777777" w:rsidR="007E57B8" w:rsidRPr="009E381A" w:rsidRDefault="007E57B8" w:rsidP="007E57B8">
      <w:pPr>
        <w:pStyle w:val="Pagrindinistekstas"/>
        <w:rPr>
          <w:color w:val="000000"/>
          <w:sz w:val="22"/>
          <w:szCs w:val="22"/>
          <w:lang w:val="lt-LT"/>
        </w:rPr>
      </w:pPr>
    </w:p>
    <w:p w14:paraId="23627999" w14:textId="77777777" w:rsidR="007E57B8" w:rsidRPr="009E381A" w:rsidRDefault="007E57B8" w:rsidP="007E57B8">
      <w:pPr>
        <w:tabs>
          <w:tab w:val="left" w:pos="567"/>
        </w:tabs>
        <w:ind w:left="567" w:hanging="567"/>
        <w:rPr>
          <w:color w:val="000000"/>
          <w:szCs w:val="22"/>
        </w:rPr>
      </w:pPr>
      <w:r w:rsidRPr="009E381A">
        <w:rPr>
          <w:b/>
          <w:color w:val="000000"/>
          <w:szCs w:val="22"/>
        </w:rPr>
        <w:t>4.6</w:t>
      </w:r>
      <w:r w:rsidRPr="009E381A">
        <w:rPr>
          <w:b/>
          <w:color w:val="000000"/>
          <w:szCs w:val="22"/>
        </w:rPr>
        <w:tab/>
        <w:t>Vaisingumas, n</w:t>
      </w:r>
      <w:r w:rsidRPr="009E381A">
        <w:rPr>
          <w:b/>
          <w:color w:val="000000"/>
          <w:szCs w:val="22"/>
          <w:lang w:eastAsia="en-US"/>
        </w:rPr>
        <w:t>ėštumo</w:t>
      </w:r>
      <w:r w:rsidRPr="009E381A">
        <w:rPr>
          <w:b/>
          <w:color w:val="000000"/>
          <w:szCs w:val="22"/>
        </w:rPr>
        <w:t xml:space="preserve"> ir žindymo laikotarpis</w:t>
      </w:r>
    </w:p>
    <w:p w14:paraId="13DFA4D2" w14:textId="77777777" w:rsidR="007E57B8" w:rsidRPr="009E381A" w:rsidRDefault="007E57B8" w:rsidP="007E57B8">
      <w:pPr>
        <w:pStyle w:val="Pagrindinistekstas"/>
        <w:rPr>
          <w:color w:val="000000"/>
          <w:sz w:val="22"/>
          <w:szCs w:val="22"/>
          <w:lang w:val="lt-LT"/>
        </w:rPr>
      </w:pPr>
    </w:p>
    <w:p w14:paraId="05C2D5A6" w14:textId="77777777" w:rsidR="007E57B8" w:rsidRPr="009E381A" w:rsidRDefault="007E57B8" w:rsidP="007E57B8">
      <w:pPr>
        <w:pStyle w:val="Pagrindinistekstas"/>
        <w:rPr>
          <w:color w:val="000000"/>
          <w:sz w:val="22"/>
          <w:szCs w:val="22"/>
          <w:u w:val="single"/>
          <w:lang w:val="lt-LT"/>
        </w:rPr>
      </w:pPr>
      <w:r w:rsidRPr="009E381A">
        <w:rPr>
          <w:color w:val="000000"/>
          <w:sz w:val="22"/>
          <w:szCs w:val="22"/>
          <w:u w:val="single"/>
          <w:lang w:val="lt-LT"/>
        </w:rPr>
        <w:t>Nėštumas</w:t>
      </w:r>
    </w:p>
    <w:p w14:paraId="1E8AEE1D"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 xml:space="preserve">Duomenų apie </w:t>
      </w:r>
      <w:proofErr w:type="spellStart"/>
      <w:r w:rsidRPr="009E381A">
        <w:rPr>
          <w:color w:val="000000"/>
          <w:sz w:val="22"/>
          <w:szCs w:val="22"/>
          <w:lang w:val="lt-LT"/>
        </w:rPr>
        <w:t>Duosol</w:t>
      </w:r>
      <w:proofErr w:type="spellEnd"/>
      <w:r w:rsidRPr="009E381A">
        <w:rPr>
          <w:color w:val="000000"/>
          <w:sz w:val="22"/>
          <w:szCs w:val="22"/>
          <w:lang w:val="lt-LT"/>
        </w:rPr>
        <w:t xml:space="preserve"> vartojimą nėštumo metu arba atliekant tyrimus su gyvūnais nėra. Kadangi visi </w:t>
      </w:r>
      <w:proofErr w:type="spellStart"/>
      <w:r w:rsidRPr="009E381A">
        <w:rPr>
          <w:color w:val="000000"/>
          <w:sz w:val="22"/>
          <w:szCs w:val="22"/>
          <w:lang w:val="lt-LT"/>
        </w:rPr>
        <w:t>hemofiltracijos</w:t>
      </w:r>
      <w:proofErr w:type="spellEnd"/>
      <w:r w:rsidRPr="009E381A">
        <w:rPr>
          <w:color w:val="000000"/>
          <w:sz w:val="22"/>
          <w:szCs w:val="22"/>
          <w:lang w:val="lt-LT"/>
        </w:rPr>
        <w:t xml:space="preserve"> tirpalo ingredientai yra fiziologinės medžiagos, skirtos pakeisti esminius plazmos </w:t>
      </w:r>
      <w:r w:rsidRPr="009E381A">
        <w:rPr>
          <w:color w:val="000000"/>
          <w:sz w:val="22"/>
          <w:szCs w:val="22"/>
          <w:lang w:val="lt-LT"/>
        </w:rPr>
        <w:lastRenderedPageBreak/>
        <w:t xml:space="preserve">komponentus, kurie pašalinami </w:t>
      </w:r>
      <w:proofErr w:type="spellStart"/>
      <w:r w:rsidRPr="009E381A">
        <w:rPr>
          <w:color w:val="000000"/>
          <w:sz w:val="22"/>
          <w:szCs w:val="22"/>
          <w:lang w:val="lt-LT"/>
        </w:rPr>
        <w:t>hemofiltracijos</w:t>
      </w:r>
      <w:proofErr w:type="spellEnd"/>
      <w:r w:rsidRPr="009E381A">
        <w:rPr>
          <w:color w:val="000000"/>
          <w:sz w:val="22"/>
          <w:szCs w:val="22"/>
          <w:lang w:val="lt-LT"/>
        </w:rPr>
        <w:t xml:space="preserve"> metu, todėl rizika negimusiam vaikui nėra tikėtina. Jei būtina, galima apsvarstyti </w:t>
      </w:r>
      <w:proofErr w:type="spellStart"/>
      <w:r w:rsidRPr="009E381A">
        <w:rPr>
          <w:color w:val="000000"/>
          <w:sz w:val="22"/>
          <w:szCs w:val="22"/>
          <w:lang w:val="lt-LT"/>
        </w:rPr>
        <w:t>Duosol</w:t>
      </w:r>
      <w:proofErr w:type="spellEnd"/>
      <w:r w:rsidRPr="009E381A">
        <w:rPr>
          <w:color w:val="000000"/>
          <w:sz w:val="22"/>
          <w:szCs w:val="22"/>
          <w:lang w:val="lt-LT"/>
        </w:rPr>
        <w:t xml:space="preserve"> vartojimą nėštumo metu.</w:t>
      </w:r>
    </w:p>
    <w:p w14:paraId="52DD99D6" w14:textId="77777777" w:rsidR="007E57B8" w:rsidRPr="009E381A" w:rsidRDefault="007E57B8" w:rsidP="007E57B8">
      <w:pPr>
        <w:pStyle w:val="Pagrindinistekstas"/>
        <w:rPr>
          <w:bCs/>
          <w:color w:val="000000"/>
          <w:sz w:val="22"/>
          <w:szCs w:val="22"/>
          <w:lang w:val="lt-LT"/>
        </w:rPr>
      </w:pPr>
    </w:p>
    <w:p w14:paraId="1A6395A4" w14:textId="77777777" w:rsidR="007E57B8" w:rsidRPr="009E381A" w:rsidRDefault="007E57B8" w:rsidP="007E57B8">
      <w:pPr>
        <w:pStyle w:val="Pagrindinistekstas"/>
        <w:rPr>
          <w:bCs/>
          <w:color w:val="000000"/>
          <w:sz w:val="22"/>
          <w:szCs w:val="22"/>
          <w:lang w:val="lt-LT"/>
        </w:rPr>
      </w:pPr>
      <w:r w:rsidRPr="009E381A">
        <w:rPr>
          <w:bCs/>
          <w:color w:val="000000"/>
          <w:sz w:val="22"/>
          <w:szCs w:val="22"/>
          <w:u w:val="single"/>
          <w:lang w:val="lt-LT"/>
        </w:rPr>
        <w:t>Žindymas</w:t>
      </w:r>
    </w:p>
    <w:p w14:paraId="79706175" w14:textId="77777777" w:rsidR="007E57B8" w:rsidRPr="009E381A" w:rsidRDefault="007E57B8" w:rsidP="007E57B8">
      <w:pPr>
        <w:rPr>
          <w:color w:val="000000"/>
          <w:szCs w:val="22"/>
        </w:rPr>
      </w:pPr>
      <w:r w:rsidRPr="009E381A">
        <w:rPr>
          <w:color w:val="000000"/>
          <w:szCs w:val="22"/>
        </w:rPr>
        <w:t xml:space="preserve">Kadangi visi </w:t>
      </w:r>
      <w:proofErr w:type="spellStart"/>
      <w:r w:rsidRPr="009E381A">
        <w:rPr>
          <w:color w:val="000000"/>
          <w:szCs w:val="22"/>
        </w:rPr>
        <w:t>hemofiltracijos</w:t>
      </w:r>
      <w:proofErr w:type="spellEnd"/>
      <w:r w:rsidRPr="009E381A">
        <w:rPr>
          <w:color w:val="000000"/>
          <w:szCs w:val="22"/>
        </w:rPr>
        <w:t xml:space="preserve"> tirpalo ingredientai yra fiziologinės medžiagos, skirtos pakeisti esminius plazmos komponentus, kurie pašalinami </w:t>
      </w:r>
      <w:proofErr w:type="spellStart"/>
      <w:r w:rsidRPr="009E381A">
        <w:rPr>
          <w:color w:val="000000"/>
          <w:szCs w:val="22"/>
        </w:rPr>
        <w:t>hemofiltracijos</w:t>
      </w:r>
      <w:proofErr w:type="spellEnd"/>
      <w:r w:rsidRPr="009E381A">
        <w:rPr>
          <w:color w:val="000000"/>
          <w:szCs w:val="22"/>
        </w:rPr>
        <w:t xml:space="preserve"> metu, rizika negimusiam vaisiui nėra tikėtina. Jei būtina, galima apsvarstyti </w:t>
      </w:r>
      <w:proofErr w:type="spellStart"/>
      <w:r w:rsidRPr="009E381A">
        <w:rPr>
          <w:color w:val="000000"/>
          <w:szCs w:val="22"/>
        </w:rPr>
        <w:t>Duosol</w:t>
      </w:r>
      <w:proofErr w:type="spellEnd"/>
      <w:r w:rsidRPr="009E381A">
        <w:rPr>
          <w:color w:val="000000"/>
          <w:szCs w:val="22"/>
        </w:rPr>
        <w:t xml:space="preserve"> vartojimą žindymo laikotarpiu.</w:t>
      </w:r>
    </w:p>
    <w:p w14:paraId="6757BE23" w14:textId="77777777" w:rsidR="007E57B8" w:rsidRPr="009E381A" w:rsidRDefault="007E57B8" w:rsidP="007E57B8">
      <w:pPr>
        <w:rPr>
          <w:color w:val="000000"/>
          <w:szCs w:val="22"/>
        </w:rPr>
      </w:pPr>
    </w:p>
    <w:p w14:paraId="2C262FA4" w14:textId="77777777" w:rsidR="007E57B8" w:rsidRPr="009E381A" w:rsidRDefault="007E57B8" w:rsidP="007E57B8">
      <w:pPr>
        <w:rPr>
          <w:color w:val="000000"/>
          <w:szCs w:val="22"/>
          <w:u w:val="single"/>
        </w:rPr>
      </w:pPr>
      <w:r w:rsidRPr="009E381A">
        <w:rPr>
          <w:color w:val="000000"/>
          <w:szCs w:val="22"/>
          <w:u w:val="single"/>
        </w:rPr>
        <w:t>Vaisingumas</w:t>
      </w:r>
    </w:p>
    <w:p w14:paraId="4FFE61C5" w14:textId="77777777" w:rsidR="007E57B8" w:rsidRPr="009E381A" w:rsidRDefault="007E57B8" w:rsidP="007E57B8">
      <w:pPr>
        <w:rPr>
          <w:color w:val="000000"/>
          <w:szCs w:val="22"/>
        </w:rPr>
      </w:pPr>
      <w:r w:rsidRPr="009E381A">
        <w:rPr>
          <w:color w:val="000000"/>
          <w:szCs w:val="22"/>
        </w:rPr>
        <w:t xml:space="preserve">Kadangi visi </w:t>
      </w:r>
      <w:proofErr w:type="spellStart"/>
      <w:r w:rsidRPr="009E381A">
        <w:rPr>
          <w:color w:val="000000"/>
          <w:szCs w:val="22"/>
        </w:rPr>
        <w:t>hemofiltracijos</w:t>
      </w:r>
      <w:proofErr w:type="spellEnd"/>
      <w:r w:rsidRPr="009E381A">
        <w:rPr>
          <w:color w:val="000000"/>
          <w:szCs w:val="22"/>
        </w:rPr>
        <w:t xml:space="preserve"> tirpalo ingredientai yra fiziologinės medžiagos, skirtos pakeisti esminius plazmos komponentus, kurie pašalinami </w:t>
      </w:r>
      <w:proofErr w:type="spellStart"/>
      <w:r w:rsidRPr="009E381A">
        <w:rPr>
          <w:color w:val="000000"/>
          <w:szCs w:val="22"/>
        </w:rPr>
        <w:t>hemofiltracijos</w:t>
      </w:r>
      <w:proofErr w:type="spellEnd"/>
      <w:r w:rsidRPr="009E381A">
        <w:rPr>
          <w:color w:val="000000"/>
          <w:szCs w:val="22"/>
        </w:rPr>
        <w:t xml:space="preserve"> metu, poveikis vaisingumui nėra tikėtinas.</w:t>
      </w:r>
    </w:p>
    <w:p w14:paraId="6CF9AF6F" w14:textId="77777777" w:rsidR="007E57B8" w:rsidRPr="009E381A" w:rsidRDefault="007E57B8" w:rsidP="007E57B8">
      <w:pPr>
        <w:pStyle w:val="Pagrindinistekstas"/>
        <w:rPr>
          <w:color w:val="000000"/>
          <w:sz w:val="22"/>
          <w:szCs w:val="22"/>
          <w:lang w:val="lt-LT"/>
        </w:rPr>
      </w:pPr>
    </w:p>
    <w:p w14:paraId="41CC329B" w14:textId="77777777" w:rsidR="007E57B8" w:rsidRPr="009E381A" w:rsidRDefault="007E57B8" w:rsidP="007E57B8">
      <w:pPr>
        <w:tabs>
          <w:tab w:val="left" w:pos="567"/>
        </w:tabs>
        <w:ind w:left="567" w:hanging="567"/>
        <w:rPr>
          <w:color w:val="000000"/>
          <w:szCs w:val="22"/>
        </w:rPr>
      </w:pPr>
      <w:r w:rsidRPr="009E381A">
        <w:rPr>
          <w:b/>
          <w:color w:val="000000"/>
          <w:szCs w:val="22"/>
        </w:rPr>
        <w:t>4.7</w:t>
      </w:r>
      <w:r w:rsidRPr="009E381A">
        <w:rPr>
          <w:b/>
          <w:color w:val="000000"/>
          <w:szCs w:val="22"/>
        </w:rPr>
        <w:tab/>
        <w:t>Poveikis gebėjimui vairuoti ir valdyti mechanizmus</w:t>
      </w:r>
    </w:p>
    <w:p w14:paraId="51BE32C2" w14:textId="77777777" w:rsidR="007E57B8" w:rsidRPr="009E381A" w:rsidRDefault="007E57B8" w:rsidP="007E57B8">
      <w:pPr>
        <w:pStyle w:val="Pagrindinistekstas"/>
        <w:rPr>
          <w:color w:val="000000"/>
          <w:sz w:val="22"/>
          <w:szCs w:val="22"/>
          <w:lang w:val="lt-LT"/>
        </w:rPr>
      </w:pPr>
    </w:p>
    <w:p w14:paraId="08AE1D23"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Duomenys neaktualūs.</w:t>
      </w:r>
    </w:p>
    <w:p w14:paraId="1AA08755" w14:textId="77777777" w:rsidR="007E57B8" w:rsidRPr="009E381A" w:rsidRDefault="007E57B8" w:rsidP="007E57B8">
      <w:pPr>
        <w:pStyle w:val="Pagrindinistekstas"/>
        <w:rPr>
          <w:color w:val="000000"/>
          <w:sz w:val="22"/>
          <w:szCs w:val="22"/>
          <w:lang w:val="lt-LT"/>
        </w:rPr>
      </w:pPr>
    </w:p>
    <w:p w14:paraId="1B748386" w14:textId="77777777" w:rsidR="007E57B8" w:rsidRPr="009E381A" w:rsidRDefault="007E57B8" w:rsidP="007E57B8">
      <w:pPr>
        <w:tabs>
          <w:tab w:val="left" w:pos="567"/>
        </w:tabs>
        <w:ind w:left="567" w:hanging="567"/>
        <w:rPr>
          <w:color w:val="000000"/>
          <w:szCs w:val="22"/>
        </w:rPr>
      </w:pPr>
      <w:r w:rsidRPr="009E381A">
        <w:rPr>
          <w:b/>
          <w:color w:val="000000"/>
          <w:szCs w:val="22"/>
        </w:rPr>
        <w:t>4.8</w:t>
      </w:r>
      <w:r w:rsidRPr="009E381A">
        <w:rPr>
          <w:b/>
          <w:color w:val="000000"/>
          <w:szCs w:val="22"/>
        </w:rPr>
        <w:tab/>
        <w:t>Nepageidaujamas poveikis</w:t>
      </w:r>
    </w:p>
    <w:p w14:paraId="5FE675A2" w14:textId="77777777" w:rsidR="007E57B8" w:rsidRPr="009E381A" w:rsidRDefault="007E57B8" w:rsidP="007E57B8">
      <w:pPr>
        <w:pStyle w:val="Pagrindinistekstas"/>
        <w:rPr>
          <w:color w:val="000000"/>
          <w:sz w:val="22"/>
          <w:szCs w:val="22"/>
        </w:rPr>
      </w:pPr>
    </w:p>
    <w:p w14:paraId="273BAC68" w14:textId="77777777" w:rsidR="007E57B8" w:rsidRPr="009E381A" w:rsidRDefault="007E57B8" w:rsidP="007E57B8">
      <w:pPr>
        <w:rPr>
          <w:color w:val="000000"/>
          <w:szCs w:val="22"/>
        </w:rPr>
      </w:pPr>
      <w:r w:rsidRPr="009E381A">
        <w:rPr>
          <w:bCs/>
          <w:color w:val="000000"/>
          <w:szCs w:val="22"/>
        </w:rPr>
        <w:t xml:space="preserve">Nėra jokių duomenų apie nepageidaujamas reakcijas, kurios galėtų būti susijusios su vandenilio karbonatu </w:t>
      </w:r>
      <w:proofErr w:type="spellStart"/>
      <w:r w:rsidRPr="009E381A">
        <w:rPr>
          <w:bCs/>
          <w:color w:val="000000"/>
          <w:szCs w:val="22"/>
        </w:rPr>
        <w:t>buferintu</w:t>
      </w:r>
      <w:proofErr w:type="spellEnd"/>
      <w:r w:rsidRPr="009E381A">
        <w:rPr>
          <w:bCs/>
          <w:color w:val="000000"/>
          <w:szCs w:val="22"/>
        </w:rPr>
        <w:t xml:space="preserve"> </w:t>
      </w:r>
      <w:proofErr w:type="spellStart"/>
      <w:r w:rsidRPr="009E381A">
        <w:rPr>
          <w:bCs/>
          <w:color w:val="000000"/>
          <w:szCs w:val="22"/>
        </w:rPr>
        <w:t>hemofiltracijos</w:t>
      </w:r>
      <w:proofErr w:type="spellEnd"/>
      <w:r w:rsidRPr="009E381A">
        <w:rPr>
          <w:bCs/>
          <w:color w:val="000000"/>
          <w:szCs w:val="22"/>
        </w:rPr>
        <w:t xml:space="preserve"> tirpalu. Visgi </w:t>
      </w:r>
      <w:r w:rsidRPr="009E381A">
        <w:rPr>
          <w:color w:val="000000"/>
          <w:szCs w:val="22"/>
        </w:rPr>
        <w:t>nuo paties gydymo arba nuo vartojamo tirpalo gali atsirasti toliau nurodytos nepageidaujamos reakcijos. Šių nepageidaujamų reakcijų dažnis nežinomas (negali būti apskaičiuotas pagal turimus duomenis).</w:t>
      </w:r>
    </w:p>
    <w:p w14:paraId="3751E27B" w14:textId="77777777" w:rsidR="007E57B8" w:rsidRPr="009E381A" w:rsidRDefault="007E57B8" w:rsidP="007E57B8">
      <w:pPr>
        <w:rPr>
          <w:color w:val="000000"/>
          <w:szCs w:val="22"/>
        </w:rPr>
      </w:pPr>
    </w:p>
    <w:p w14:paraId="5B6A5436" w14:textId="77777777" w:rsidR="007E57B8" w:rsidRPr="009E381A" w:rsidRDefault="007E57B8" w:rsidP="007E57B8">
      <w:pPr>
        <w:rPr>
          <w:i/>
          <w:color w:val="000000"/>
          <w:szCs w:val="22"/>
        </w:rPr>
      </w:pPr>
      <w:r w:rsidRPr="009E381A">
        <w:rPr>
          <w:i/>
          <w:color w:val="000000"/>
          <w:szCs w:val="22"/>
        </w:rPr>
        <w:t>Metabolizmo ir mitybos sutrikimai</w:t>
      </w:r>
    </w:p>
    <w:p w14:paraId="192D790E" w14:textId="77777777" w:rsidR="007E57B8" w:rsidRPr="009E381A" w:rsidRDefault="007E57B8" w:rsidP="007E57B8">
      <w:pPr>
        <w:pStyle w:val="Pagrindinistekstas"/>
        <w:rPr>
          <w:color w:val="000000"/>
          <w:sz w:val="22"/>
          <w:szCs w:val="22"/>
          <w:lang w:val="lt-LT"/>
        </w:rPr>
      </w:pPr>
      <w:proofErr w:type="spellStart"/>
      <w:r w:rsidRPr="009E381A">
        <w:rPr>
          <w:bCs/>
          <w:color w:val="000000"/>
          <w:sz w:val="22"/>
          <w:szCs w:val="22"/>
          <w:lang w:val="lt-LT"/>
        </w:rPr>
        <w:t>Hiperhidracija</w:t>
      </w:r>
      <w:proofErr w:type="spellEnd"/>
      <w:r w:rsidRPr="009E381A">
        <w:rPr>
          <w:bCs/>
          <w:color w:val="000000"/>
          <w:sz w:val="22"/>
          <w:szCs w:val="22"/>
          <w:lang w:val="lt-LT"/>
        </w:rPr>
        <w:t xml:space="preserve"> ar </w:t>
      </w:r>
      <w:proofErr w:type="spellStart"/>
      <w:r w:rsidRPr="009E381A">
        <w:rPr>
          <w:bCs/>
          <w:color w:val="000000"/>
          <w:sz w:val="22"/>
          <w:szCs w:val="22"/>
          <w:lang w:val="lt-LT"/>
        </w:rPr>
        <w:t>dehidracija</w:t>
      </w:r>
      <w:proofErr w:type="spellEnd"/>
      <w:r w:rsidRPr="009E381A">
        <w:rPr>
          <w:color w:val="000000"/>
          <w:sz w:val="22"/>
          <w:szCs w:val="22"/>
          <w:lang w:val="lt-LT"/>
        </w:rPr>
        <w:t>, elektrolitų sutrikimai</w:t>
      </w:r>
      <w:r w:rsidRPr="009E381A">
        <w:rPr>
          <w:bCs/>
          <w:color w:val="000000"/>
          <w:sz w:val="22"/>
          <w:szCs w:val="22"/>
          <w:lang w:val="lt-LT"/>
        </w:rPr>
        <w:t>,</w:t>
      </w:r>
      <w:r w:rsidRPr="009E381A">
        <w:rPr>
          <w:color w:val="000000"/>
          <w:sz w:val="22"/>
          <w:szCs w:val="22"/>
          <w:lang w:val="lt-LT"/>
        </w:rPr>
        <w:t xml:space="preserve"> </w:t>
      </w:r>
      <w:proofErr w:type="spellStart"/>
      <w:r w:rsidRPr="009E381A">
        <w:rPr>
          <w:color w:val="000000"/>
          <w:sz w:val="22"/>
          <w:szCs w:val="22"/>
          <w:lang w:val="lt-LT"/>
        </w:rPr>
        <w:t>hipofosfatemija</w:t>
      </w:r>
      <w:proofErr w:type="spellEnd"/>
      <w:r w:rsidRPr="009E381A">
        <w:rPr>
          <w:color w:val="000000"/>
          <w:sz w:val="22"/>
          <w:szCs w:val="22"/>
          <w:lang w:val="lt-LT"/>
        </w:rPr>
        <w:t>, hiperglikemija</w:t>
      </w:r>
      <w:r w:rsidRPr="009E381A">
        <w:rPr>
          <w:bCs/>
          <w:color w:val="000000"/>
          <w:sz w:val="22"/>
          <w:szCs w:val="22"/>
          <w:lang w:val="lt-LT"/>
        </w:rPr>
        <w:t>,</w:t>
      </w:r>
      <w:r w:rsidRPr="009E381A">
        <w:rPr>
          <w:color w:val="000000"/>
          <w:sz w:val="22"/>
          <w:szCs w:val="22"/>
          <w:lang w:val="lt-LT"/>
        </w:rPr>
        <w:t xml:space="preserve"> </w:t>
      </w:r>
      <w:proofErr w:type="spellStart"/>
      <w:r w:rsidRPr="009E381A">
        <w:rPr>
          <w:color w:val="000000"/>
          <w:sz w:val="22"/>
          <w:szCs w:val="22"/>
          <w:lang w:val="lt-LT"/>
        </w:rPr>
        <w:t>metabolinė</w:t>
      </w:r>
      <w:proofErr w:type="spellEnd"/>
      <w:r w:rsidRPr="009E381A">
        <w:rPr>
          <w:color w:val="000000"/>
          <w:sz w:val="22"/>
          <w:szCs w:val="22"/>
          <w:lang w:val="lt-LT"/>
        </w:rPr>
        <w:t xml:space="preserve"> </w:t>
      </w:r>
      <w:proofErr w:type="spellStart"/>
      <w:r w:rsidRPr="009E381A">
        <w:rPr>
          <w:color w:val="000000"/>
          <w:sz w:val="22"/>
          <w:szCs w:val="22"/>
          <w:lang w:val="lt-LT"/>
        </w:rPr>
        <w:t>alkalozė</w:t>
      </w:r>
      <w:proofErr w:type="spellEnd"/>
    </w:p>
    <w:p w14:paraId="0089D4F9" w14:textId="77777777" w:rsidR="007E57B8" w:rsidRPr="009E381A" w:rsidRDefault="007E57B8" w:rsidP="007E57B8">
      <w:pPr>
        <w:pStyle w:val="Pagrindinistekstas"/>
        <w:rPr>
          <w:bCs/>
          <w:color w:val="000000"/>
          <w:sz w:val="22"/>
          <w:szCs w:val="22"/>
          <w:lang w:val="lt-LT"/>
        </w:rPr>
      </w:pPr>
    </w:p>
    <w:p w14:paraId="42BC017D" w14:textId="77777777" w:rsidR="007E57B8" w:rsidRPr="009E381A" w:rsidRDefault="007E57B8" w:rsidP="007E57B8">
      <w:pPr>
        <w:rPr>
          <w:i/>
          <w:color w:val="000000"/>
          <w:szCs w:val="22"/>
        </w:rPr>
      </w:pPr>
      <w:r w:rsidRPr="009E381A">
        <w:rPr>
          <w:i/>
          <w:color w:val="000000"/>
          <w:szCs w:val="22"/>
        </w:rPr>
        <w:t>Kraujagyslių sutrikimai</w:t>
      </w:r>
    </w:p>
    <w:p w14:paraId="4191F89F" w14:textId="77777777" w:rsidR="007E57B8" w:rsidRPr="009E381A" w:rsidRDefault="007E57B8" w:rsidP="007E57B8">
      <w:pPr>
        <w:rPr>
          <w:color w:val="000000"/>
          <w:szCs w:val="22"/>
        </w:rPr>
      </w:pPr>
      <w:r w:rsidRPr="009E381A">
        <w:rPr>
          <w:color w:val="000000"/>
          <w:szCs w:val="22"/>
        </w:rPr>
        <w:t xml:space="preserve">Hipertenzija, </w:t>
      </w:r>
      <w:proofErr w:type="spellStart"/>
      <w:r w:rsidRPr="009E381A">
        <w:rPr>
          <w:color w:val="000000"/>
          <w:szCs w:val="22"/>
        </w:rPr>
        <w:t>hipotenzija</w:t>
      </w:r>
      <w:proofErr w:type="spellEnd"/>
    </w:p>
    <w:p w14:paraId="17FBB365" w14:textId="77777777" w:rsidR="007E57B8" w:rsidRPr="009E381A" w:rsidRDefault="007E57B8" w:rsidP="007E57B8">
      <w:pPr>
        <w:rPr>
          <w:color w:val="000000"/>
          <w:szCs w:val="22"/>
        </w:rPr>
      </w:pPr>
    </w:p>
    <w:p w14:paraId="2E1DF60B" w14:textId="77777777" w:rsidR="007E57B8" w:rsidRPr="009E381A" w:rsidRDefault="007E57B8" w:rsidP="007E57B8">
      <w:pPr>
        <w:rPr>
          <w:i/>
          <w:color w:val="000000"/>
          <w:szCs w:val="22"/>
        </w:rPr>
      </w:pPr>
      <w:r w:rsidRPr="009E381A">
        <w:rPr>
          <w:i/>
          <w:color w:val="000000"/>
          <w:szCs w:val="22"/>
        </w:rPr>
        <w:t>Virškinimo trakto sutrikimai</w:t>
      </w:r>
    </w:p>
    <w:p w14:paraId="4E74E15B" w14:textId="77777777" w:rsidR="007E57B8" w:rsidRPr="009E381A" w:rsidRDefault="007E57B8" w:rsidP="007E57B8">
      <w:pPr>
        <w:pStyle w:val="Pagrindinistekstas"/>
        <w:rPr>
          <w:bCs/>
          <w:color w:val="000000"/>
          <w:sz w:val="22"/>
          <w:szCs w:val="22"/>
          <w:lang w:val="lt-LT"/>
        </w:rPr>
      </w:pPr>
      <w:r w:rsidRPr="009E381A">
        <w:rPr>
          <w:color w:val="000000"/>
          <w:sz w:val="22"/>
          <w:szCs w:val="22"/>
          <w:lang w:val="lt-LT"/>
        </w:rPr>
        <w:t xml:space="preserve">Pykinimas, </w:t>
      </w:r>
      <w:r w:rsidRPr="009E381A">
        <w:rPr>
          <w:bCs/>
          <w:color w:val="000000"/>
          <w:sz w:val="22"/>
          <w:szCs w:val="22"/>
          <w:lang w:val="lt-LT"/>
        </w:rPr>
        <w:t>vėmimas</w:t>
      </w:r>
    </w:p>
    <w:p w14:paraId="74F64655" w14:textId="77777777" w:rsidR="007E57B8" w:rsidRPr="009E381A" w:rsidRDefault="007E57B8" w:rsidP="007E57B8">
      <w:pPr>
        <w:pStyle w:val="Pagrindinistekstas"/>
        <w:rPr>
          <w:bCs/>
          <w:color w:val="000000"/>
          <w:sz w:val="22"/>
          <w:szCs w:val="22"/>
          <w:lang w:val="lt-LT"/>
        </w:rPr>
      </w:pPr>
    </w:p>
    <w:p w14:paraId="26F528C3" w14:textId="77777777" w:rsidR="007E57B8" w:rsidRPr="009E381A" w:rsidRDefault="007E57B8" w:rsidP="007E57B8">
      <w:pPr>
        <w:rPr>
          <w:i/>
          <w:color w:val="000000"/>
          <w:szCs w:val="22"/>
        </w:rPr>
      </w:pPr>
      <w:r w:rsidRPr="009E381A">
        <w:rPr>
          <w:i/>
          <w:color w:val="000000"/>
          <w:szCs w:val="22"/>
        </w:rPr>
        <w:t>Skeleto, raumenų ir jungiamojo audinio sutrikimai</w:t>
      </w:r>
    </w:p>
    <w:p w14:paraId="26297A50" w14:textId="77777777" w:rsidR="007E57B8" w:rsidRPr="009E381A" w:rsidRDefault="007E57B8" w:rsidP="007E57B8">
      <w:pPr>
        <w:pStyle w:val="Pagrindinistekstas"/>
        <w:rPr>
          <w:bCs/>
          <w:color w:val="000000"/>
          <w:sz w:val="22"/>
          <w:szCs w:val="22"/>
          <w:lang w:val="lt-LT"/>
        </w:rPr>
      </w:pPr>
      <w:r w:rsidRPr="009E381A">
        <w:rPr>
          <w:bCs/>
          <w:color w:val="000000"/>
          <w:sz w:val="22"/>
          <w:szCs w:val="22"/>
          <w:lang w:val="lt-LT"/>
        </w:rPr>
        <w:t>Mėšlungis</w:t>
      </w:r>
    </w:p>
    <w:p w14:paraId="20460EC1" w14:textId="77777777" w:rsidR="007E57B8" w:rsidRPr="009E381A" w:rsidRDefault="007E57B8" w:rsidP="007E57B8">
      <w:pPr>
        <w:pStyle w:val="Pagrindinistekstas"/>
        <w:rPr>
          <w:bCs/>
          <w:color w:val="000000"/>
          <w:sz w:val="22"/>
          <w:szCs w:val="22"/>
          <w:lang w:val="lt-LT"/>
        </w:rPr>
      </w:pPr>
    </w:p>
    <w:p w14:paraId="3AB0C4BA" w14:textId="77777777" w:rsidR="007E57B8" w:rsidRPr="009E381A" w:rsidRDefault="007E57B8" w:rsidP="007E57B8">
      <w:pPr>
        <w:autoSpaceDE w:val="0"/>
        <w:autoSpaceDN w:val="0"/>
        <w:adjustRightInd w:val="0"/>
        <w:rPr>
          <w:color w:val="000000"/>
          <w:szCs w:val="22"/>
          <w:u w:val="single"/>
        </w:rPr>
      </w:pPr>
      <w:r w:rsidRPr="009E381A">
        <w:rPr>
          <w:color w:val="000000"/>
          <w:szCs w:val="22"/>
          <w:u w:val="single"/>
        </w:rPr>
        <w:t>Pranešimas apie įtariamas nepageidaujamas reakcijas</w:t>
      </w:r>
    </w:p>
    <w:p w14:paraId="2A77D968" w14:textId="77777777" w:rsidR="007E57B8" w:rsidRPr="009E381A" w:rsidRDefault="007E57B8" w:rsidP="007E57B8">
      <w:pPr>
        <w:pStyle w:val="Pagrindinistekstas"/>
        <w:rPr>
          <w:noProof/>
          <w:color w:val="000000"/>
          <w:sz w:val="22"/>
          <w:szCs w:val="22"/>
          <w:lang w:val="lt-LT"/>
        </w:rPr>
      </w:pPr>
      <w:r w:rsidRPr="009E381A">
        <w:rPr>
          <w:noProof/>
          <w:color w:val="000000"/>
          <w:sz w:val="22"/>
          <w:szCs w:val="22"/>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10" w:history="1">
        <w:r w:rsidRPr="009E381A">
          <w:rPr>
            <w:rStyle w:val="Hipersaitas"/>
            <w:noProof/>
            <w:sz w:val="22"/>
            <w:szCs w:val="22"/>
            <w:lang w:val="lt-LT"/>
          </w:rPr>
          <w:t>http://www.vvkt.lt</w:t>
        </w:r>
      </w:hyperlink>
      <w:r w:rsidRPr="009E381A">
        <w:rPr>
          <w:noProof/>
          <w:color w:val="000000"/>
          <w:sz w:val="22"/>
          <w:szCs w:val="22"/>
          <w:lang w:val="lt-LT"/>
        </w:rPr>
        <w:t>).</w:t>
      </w:r>
    </w:p>
    <w:p w14:paraId="52DC2958" w14:textId="77777777" w:rsidR="007E57B8" w:rsidRPr="009E381A" w:rsidRDefault="007E57B8" w:rsidP="007E57B8">
      <w:pPr>
        <w:pStyle w:val="Pagrindinistekstas"/>
        <w:rPr>
          <w:color w:val="000000"/>
          <w:sz w:val="22"/>
          <w:szCs w:val="22"/>
        </w:rPr>
      </w:pPr>
    </w:p>
    <w:p w14:paraId="632B0882" w14:textId="77777777" w:rsidR="007E57B8" w:rsidRPr="009E381A" w:rsidRDefault="007E57B8" w:rsidP="007E57B8">
      <w:pPr>
        <w:tabs>
          <w:tab w:val="left" w:pos="567"/>
        </w:tabs>
        <w:ind w:left="567" w:hanging="567"/>
        <w:rPr>
          <w:color w:val="000000"/>
          <w:szCs w:val="22"/>
        </w:rPr>
      </w:pPr>
      <w:r w:rsidRPr="009E381A">
        <w:rPr>
          <w:b/>
          <w:color w:val="000000"/>
          <w:szCs w:val="22"/>
        </w:rPr>
        <w:t>4.9</w:t>
      </w:r>
      <w:r w:rsidRPr="009E381A">
        <w:rPr>
          <w:b/>
          <w:color w:val="000000"/>
          <w:szCs w:val="22"/>
        </w:rPr>
        <w:tab/>
        <w:t>Perdozavimas</w:t>
      </w:r>
    </w:p>
    <w:p w14:paraId="04F24084" w14:textId="77777777" w:rsidR="007E57B8" w:rsidRPr="009E381A" w:rsidRDefault="007E57B8" w:rsidP="007E57B8">
      <w:pPr>
        <w:pStyle w:val="Pagrindinistekstas"/>
        <w:rPr>
          <w:color w:val="000000"/>
          <w:sz w:val="22"/>
          <w:szCs w:val="22"/>
          <w:lang w:val="lt-LT"/>
        </w:rPr>
      </w:pPr>
    </w:p>
    <w:p w14:paraId="5CA1C0E6"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 xml:space="preserve">Pranešimų apie kritines situacijas, jeigu buvo laikytasi dozavimo reikalavimų nepasitaikė; be to, tirpalo vartojimą galima bet kada nutraukti. Jei skysčių pusiausvyra nėra tiksliai apskaičiuota ir stebima, gali atsirasti </w:t>
      </w:r>
      <w:proofErr w:type="spellStart"/>
      <w:r w:rsidRPr="009E381A">
        <w:rPr>
          <w:color w:val="000000"/>
          <w:sz w:val="22"/>
          <w:szCs w:val="22"/>
          <w:lang w:val="lt-LT"/>
        </w:rPr>
        <w:t>hiperhidracija</w:t>
      </w:r>
      <w:proofErr w:type="spellEnd"/>
      <w:r w:rsidRPr="009E381A">
        <w:rPr>
          <w:color w:val="000000"/>
          <w:sz w:val="22"/>
          <w:szCs w:val="22"/>
          <w:lang w:val="lt-LT"/>
        </w:rPr>
        <w:t xml:space="preserve"> ar </w:t>
      </w:r>
      <w:proofErr w:type="spellStart"/>
      <w:r w:rsidRPr="009E381A">
        <w:rPr>
          <w:color w:val="000000"/>
          <w:sz w:val="22"/>
          <w:szCs w:val="22"/>
          <w:lang w:val="lt-LT"/>
        </w:rPr>
        <w:t>dehidracija</w:t>
      </w:r>
      <w:proofErr w:type="spellEnd"/>
      <w:r w:rsidRPr="009E381A">
        <w:rPr>
          <w:color w:val="000000"/>
          <w:sz w:val="22"/>
          <w:szCs w:val="22"/>
          <w:lang w:val="lt-LT"/>
        </w:rPr>
        <w:t xml:space="preserve">, kurios pasireiškia kraujospūdžio, centrinio veninio spaudimo, širdies susitraukimų dažnio ir </w:t>
      </w:r>
      <w:proofErr w:type="spellStart"/>
      <w:r w:rsidRPr="009E381A">
        <w:rPr>
          <w:color w:val="000000"/>
          <w:sz w:val="22"/>
          <w:szCs w:val="22"/>
          <w:lang w:val="lt-LT"/>
        </w:rPr>
        <w:t>plautinės</w:t>
      </w:r>
      <w:proofErr w:type="spellEnd"/>
      <w:r w:rsidRPr="009E381A">
        <w:rPr>
          <w:color w:val="000000"/>
          <w:sz w:val="22"/>
          <w:szCs w:val="22"/>
          <w:lang w:val="lt-LT"/>
        </w:rPr>
        <w:t xml:space="preserve"> arterijos spaudimo pokyčiais.</w:t>
      </w:r>
    </w:p>
    <w:p w14:paraId="44721331" w14:textId="77777777" w:rsidR="007E57B8" w:rsidRPr="009E381A" w:rsidRDefault="007E57B8" w:rsidP="007E57B8">
      <w:pPr>
        <w:pStyle w:val="Pagrindinistekstas"/>
        <w:rPr>
          <w:color w:val="000000"/>
          <w:sz w:val="22"/>
          <w:szCs w:val="22"/>
          <w:lang w:val="lt-LT"/>
        </w:rPr>
      </w:pPr>
    </w:p>
    <w:p w14:paraId="67571E42" w14:textId="77777777" w:rsidR="007E57B8" w:rsidRPr="009E381A" w:rsidRDefault="007E57B8" w:rsidP="007E57B8">
      <w:pPr>
        <w:pStyle w:val="Pagrindinistekstas"/>
        <w:rPr>
          <w:color w:val="000000"/>
          <w:sz w:val="22"/>
          <w:szCs w:val="22"/>
          <w:lang w:val="lt-LT"/>
        </w:rPr>
      </w:pPr>
      <w:proofErr w:type="spellStart"/>
      <w:r w:rsidRPr="009E381A">
        <w:rPr>
          <w:color w:val="000000"/>
          <w:sz w:val="22"/>
          <w:szCs w:val="22"/>
          <w:lang w:val="lt-LT"/>
        </w:rPr>
        <w:t>Hiperhidracijos</w:t>
      </w:r>
      <w:proofErr w:type="spellEnd"/>
      <w:r w:rsidRPr="009E381A">
        <w:rPr>
          <w:color w:val="000000"/>
          <w:sz w:val="22"/>
          <w:szCs w:val="22"/>
          <w:lang w:val="lt-LT"/>
        </w:rPr>
        <w:t xml:space="preserve"> atvejais reikia padidinti </w:t>
      </w:r>
      <w:proofErr w:type="spellStart"/>
      <w:r w:rsidRPr="009E381A">
        <w:rPr>
          <w:color w:val="000000"/>
          <w:sz w:val="22"/>
          <w:szCs w:val="22"/>
          <w:lang w:val="lt-LT"/>
        </w:rPr>
        <w:t>ultrafiltraciją</w:t>
      </w:r>
      <w:proofErr w:type="spellEnd"/>
      <w:r w:rsidRPr="009E381A">
        <w:rPr>
          <w:color w:val="000000"/>
          <w:sz w:val="22"/>
          <w:szCs w:val="22"/>
          <w:lang w:val="lt-LT"/>
        </w:rPr>
        <w:t xml:space="preserve"> ir sumažinti </w:t>
      </w:r>
      <w:proofErr w:type="spellStart"/>
      <w:r w:rsidRPr="009E381A">
        <w:rPr>
          <w:color w:val="000000"/>
          <w:sz w:val="22"/>
          <w:szCs w:val="22"/>
          <w:lang w:val="lt-LT"/>
        </w:rPr>
        <w:t>hemofiltracijos</w:t>
      </w:r>
      <w:proofErr w:type="spellEnd"/>
      <w:r w:rsidRPr="009E381A">
        <w:rPr>
          <w:color w:val="000000"/>
          <w:sz w:val="22"/>
          <w:szCs w:val="22"/>
          <w:lang w:val="lt-LT"/>
        </w:rPr>
        <w:t xml:space="preserve"> tirpalo infuzijos greitį bei tūrį.</w:t>
      </w:r>
    </w:p>
    <w:p w14:paraId="1430B38E" w14:textId="77777777" w:rsidR="007E57B8" w:rsidRPr="009E381A" w:rsidRDefault="007E57B8" w:rsidP="007E57B8">
      <w:pPr>
        <w:pStyle w:val="Pagrindinistekstas"/>
        <w:rPr>
          <w:color w:val="000000"/>
          <w:sz w:val="22"/>
          <w:szCs w:val="22"/>
          <w:lang w:val="lt-LT"/>
        </w:rPr>
      </w:pPr>
    </w:p>
    <w:p w14:paraId="2B64FF71"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 xml:space="preserve">Sunkios </w:t>
      </w:r>
      <w:proofErr w:type="spellStart"/>
      <w:r w:rsidRPr="009E381A">
        <w:rPr>
          <w:color w:val="000000"/>
          <w:sz w:val="22"/>
          <w:szCs w:val="22"/>
          <w:lang w:val="lt-LT"/>
        </w:rPr>
        <w:t>dehidracijos</w:t>
      </w:r>
      <w:proofErr w:type="spellEnd"/>
      <w:r w:rsidRPr="009E381A">
        <w:rPr>
          <w:color w:val="000000"/>
          <w:sz w:val="22"/>
          <w:szCs w:val="22"/>
          <w:lang w:val="lt-LT"/>
        </w:rPr>
        <w:t xml:space="preserve"> atvejais reikia sumažinti arba nutraukti </w:t>
      </w:r>
      <w:proofErr w:type="spellStart"/>
      <w:r w:rsidRPr="009E381A">
        <w:rPr>
          <w:color w:val="000000"/>
          <w:sz w:val="22"/>
          <w:szCs w:val="22"/>
          <w:lang w:val="lt-LT"/>
        </w:rPr>
        <w:t>ultrafiltraciją</w:t>
      </w:r>
      <w:proofErr w:type="spellEnd"/>
      <w:r w:rsidRPr="009E381A">
        <w:rPr>
          <w:color w:val="000000"/>
          <w:sz w:val="22"/>
          <w:szCs w:val="22"/>
          <w:lang w:val="lt-LT"/>
        </w:rPr>
        <w:t xml:space="preserve"> ir atitinkamai padidinti </w:t>
      </w:r>
      <w:proofErr w:type="spellStart"/>
      <w:r w:rsidRPr="009E381A">
        <w:rPr>
          <w:color w:val="000000"/>
          <w:sz w:val="22"/>
          <w:szCs w:val="22"/>
          <w:lang w:val="lt-LT"/>
        </w:rPr>
        <w:t>hemofiltracijos</w:t>
      </w:r>
      <w:proofErr w:type="spellEnd"/>
      <w:r w:rsidRPr="009E381A">
        <w:rPr>
          <w:color w:val="000000"/>
          <w:sz w:val="22"/>
          <w:szCs w:val="22"/>
          <w:lang w:val="lt-LT"/>
        </w:rPr>
        <w:t xml:space="preserve"> tirpalo infuzijos greitį ir tūrį.</w:t>
      </w:r>
    </w:p>
    <w:p w14:paraId="5CA85602" w14:textId="77777777" w:rsidR="007E57B8" w:rsidRPr="009E381A" w:rsidRDefault="007E57B8" w:rsidP="007E57B8">
      <w:pPr>
        <w:pStyle w:val="Pagrindinistekstas"/>
        <w:rPr>
          <w:color w:val="000000"/>
          <w:sz w:val="22"/>
          <w:szCs w:val="22"/>
          <w:lang w:val="lt-LT"/>
        </w:rPr>
      </w:pPr>
    </w:p>
    <w:p w14:paraId="40F88143"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 xml:space="preserve">Skyrus pernelyg didelį </w:t>
      </w:r>
      <w:proofErr w:type="spellStart"/>
      <w:r w:rsidRPr="009E381A">
        <w:rPr>
          <w:color w:val="000000"/>
          <w:sz w:val="22"/>
          <w:szCs w:val="22"/>
          <w:lang w:val="lt-LT"/>
        </w:rPr>
        <w:t>hemofiltracijos</w:t>
      </w:r>
      <w:proofErr w:type="spellEnd"/>
      <w:r w:rsidRPr="009E381A">
        <w:rPr>
          <w:color w:val="000000"/>
          <w:sz w:val="22"/>
          <w:szCs w:val="22"/>
          <w:lang w:val="lt-LT"/>
        </w:rPr>
        <w:t xml:space="preserve"> tirpalo kiekį galima perdozuoti vandenilio karbonato; tai gali sukelti </w:t>
      </w:r>
      <w:proofErr w:type="spellStart"/>
      <w:r w:rsidRPr="009E381A">
        <w:rPr>
          <w:color w:val="000000"/>
          <w:sz w:val="22"/>
          <w:szCs w:val="22"/>
          <w:lang w:val="lt-LT"/>
        </w:rPr>
        <w:t>metabolinę</w:t>
      </w:r>
      <w:proofErr w:type="spellEnd"/>
      <w:r w:rsidRPr="009E381A">
        <w:rPr>
          <w:color w:val="000000"/>
          <w:sz w:val="22"/>
          <w:szCs w:val="22"/>
          <w:lang w:val="lt-LT"/>
        </w:rPr>
        <w:t xml:space="preserve"> </w:t>
      </w:r>
      <w:proofErr w:type="spellStart"/>
      <w:r w:rsidRPr="009E381A">
        <w:rPr>
          <w:color w:val="000000"/>
          <w:sz w:val="22"/>
          <w:szCs w:val="22"/>
          <w:lang w:val="lt-LT"/>
        </w:rPr>
        <w:t>alkalozę</w:t>
      </w:r>
      <w:proofErr w:type="spellEnd"/>
      <w:r w:rsidRPr="009E381A">
        <w:rPr>
          <w:color w:val="000000"/>
          <w:sz w:val="22"/>
          <w:szCs w:val="22"/>
          <w:lang w:val="lt-LT"/>
        </w:rPr>
        <w:t xml:space="preserve">, jonizuoto kalcio kiekio sumažėjimą arba </w:t>
      </w:r>
      <w:proofErr w:type="spellStart"/>
      <w:r w:rsidRPr="009E381A">
        <w:rPr>
          <w:color w:val="000000"/>
          <w:sz w:val="22"/>
          <w:szCs w:val="22"/>
          <w:lang w:val="lt-LT"/>
        </w:rPr>
        <w:t>tetaniją</w:t>
      </w:r>
      <w:proofErr w:type="spellEnd"/>
      <w:r w:rsidRPr="009E381A">
        <w:rPr>
          <w:color w:val="000000"/>
          <w:sz w:val="22"/>
          <w:szCs w:val="22"/>
          <w:lang w:val="lt-LT"/>
        </w:rPr>
        <w:t>.</w:t>
      </w:r>
    </w:p>
    <w:p w14:paraId="1883CED2" w14:textId="77777777" w:rsidR="007E57B8" w:rsidRPr="009E381A" w:rsidRDefault="007E57B8" w:rsidP="007E57B8">
      <w:pPr>
        <w:pStyle w:val="Pagrindinistekstas"/>
        <w:rPr>
          <w:color w:val="000000"/>
          <w:sz w:val="22"/>
          <w:szCs w:val="22"/>
          <w:lang w:val="lt-LT"/>
        </w:rPr>
      </w:pPr>
    </w:p>
    <w:p w14:paraId="13A1FBD9"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 xml:space="preserve">Pernelyg intensyvus gydymas gali sukelti </w:t>
      </w:r>
      <w:proofErr w:type="spellStart"/>
      <w:r w:rsidRPr="009E381A">
        <w:rPr>
          <w:color w:val="000000"/>
          <w:sz w:val="22"/>
          <w:szCs w:val="22"/>
          <w:lang w:val="lt-LT"/>
        </w:rPr>
        <w:t>stazinį</w:t>
      </w:r>
      <w:proofErr w:type="spellEnd"/>
      <w:r w:rsidRPr="009E381A">
        <w:rPr>
          <w:color w:val="000000"/>
          <w:sz w:val="22"/>
          <w:szCs w:val="22"/>
          <w:lang w:val="lt-LT"/>
        </w:rPr>
        <w:t xml:space="preserve"> širdies nepakankamumą ir (arba) sąstovį plaučiuose bei gali sutrikdyti elektrolitų koncentraciją ir rūgščių bei šarmų pusiausvyrą.</w:t>
      </w:r>
    </w:p>
    <w:p w14:paraId="48477817" w14:textId="77777777" w:rsidR="007E57B8" w:rsidRPr="009E381A" w:rsidRDefault="007E57B8" w:rsidP="007E57B8">
      <w:pPr>
        <w:pStyle w:val="Pagrindinistekstas"/>
        <w:rPr>
          <w:color w:val="000000"/>
          <w:sz w:val="22"/>
          <w:szCs w:val="22"/>
          <w:lang w:val="lt-LT"/>
        </w:rPr>
      </w:pPr>
    </w:p>
    <w:p w14:paraId="78D6F666" w14:textId="77777777" w:rsidR="007E57B8" w:rsidRPr="009E381A" w:rsidRDefault="007E57B8" w:rsidP="007E57B8">
      <w:pPr>
        <w:tabs>
          <w:tab w:val="left" w:pos="567"/>
        </w:tabs>
        <w:ind w:left="567" w:hanging="567"/>
        <w:rPr>
          <w:color w:val="000000"/>
          <w:szCs w:val="22"/>
        </w:rPr>
      </w:pPr>
      <w:r w:rsidRPr="009E381A">
        <w:rPr>
          <w:b/>
          <w:color w:val="000000"/>
          <w:szCs w:val="22"/>
        </w:rPr>
        <w:t>5.</w:t>
      </w:r>
      <w:r w:rsidRPr="009E381A">
        <w:rPr>
          <w:b/>
          <w:color w:val="000000"/>
          <w:szCs w:val="22"/>
        </w:rPr>
        <w:tab/>
        <w:t>FARMAKOLOGINĖS SAVYBĖS</w:t>
      </w:r>
    </w:p>
    <w:p w14:paraId="69B7A468" w14:textId="77777777" w:rsidR="007E57B8" w:rsidRPr="009E381A" w:rsidRDefault="007E57B8" w:rsidP="007E57B8">
      <w:pPr>
        <w:pStyle w:val="Pagrindinistekstas"/>
        <w:rPr>
          <w:color w:val="000000"/>
          <w:sz w:val="22"/>
          <w:szCs w:val="22"/>
          <w:lang w:val="lt-LT"/>
        </w:rPr>
      </w:pPr>
    </w:p>
    <w:p w14:paraId="452B25A3" w14:textId="77777777" w:rsidR="007E57B8" w:rsidRPr="009E381A" w:rsidRDefault="007E57B8" w:rsidP="007E57B8">
      <w:pPr>
        <w:tabs>
          <w:tab w:val="left" w:pos="567"/>
        </w:tabs>
        <w:ind w:left="567" w:hanging="567"/>
        <w:rPr>
          <w:color w:val="000000"/>
          <w:szCs w:val="22"/>
        </w:rPr>
      </w:pPr>
      <w:r w:rsidRPr="009E381A">
        <w:rPr>
          <w:b/>
          <w:color w:val="000000"/>
          <w:szCs w:val="22"/>
        </w:rPr>
        <w:t>5.1</w:t>
      </w:r>
      <w:r w:rsidRPr="009E381A">
        <w:rPr>
          <w:b/>
          <w:color w:val="000000"/>
          <w:szCs w:val="22"/>
        </w:rPr>
        <w:tab/>
      </w:r>
      <w:proofErr w:type="spellStart"/>
      <w:r w:rsidRPr="009E381A">
        <w:rPr>
          <w:b/>
          <w:color w:val="000000"/>
          <w:szCs w:val="22"/>
        </w:rPr>
        <w:t>Farmakodinaminės</w:t>
      </w:r>
      <w:proofErr w:type="spellEnd"/>
      <w:r w:rsidRPr="009E381A">
        <w:rPr>
          <w:b/>
          <w:color w:val="000000"/>
          <w:szCs w:val="22"/>
        </w:rPr>
        <w:t xml:space="preserve"> savybės</w:t>
      </w:r>
    </w:p>
    <w:p w14:paraId="234FC1B9" w14:textId="77777777" w:rsidR="007E57B8" w:rsidRPr="009E381A" w:rsidRDefault="007E57B8" w:rsidP="007E57B8">
      <w:pPr>
        <w:pStyle w:val="Pagrindinistekstas"/>
        <w:rPr>
          <w:color w:val="000000"/>
          <w:sz w:val="22"/>
          <w:szCs w:val="22"/>
          <w:lang w:val="lt-LT"/>
        </w:rPr>
      </w:pPr>
    </w:p>
    <w:p w14:paraId="45C79213" w14:textId="77777777" w:rsidR="007E57B8" w:rsidRPr="009E381A" w:rsidRDefault="007E57B8" w:rsidP="007E57B8">
      <w:pPr>
        <w:pStyle w:val="Pagrindinistekstas"/>
        <w:rPr>
          <w:color w:val="000000"/>
          <w:sz w:val="22"/>
          <w:szCs w:val="22"/>
          <w:lang w:val="lt-LT"/>
        </w:rPr>
      </w:pPr>
      <w:proofErr w:type="spellStart"/>
      <w:r w:rsidRPr="009E381A">
        <w:rPr>
          <w:color w:val="000000"/>
          <w:sz w:val="22"/>
          <w:szCs w:val="22"/>
          <w:lang w:val="lt-LT"/>
        </w:rPr>
        <w:t>Farmakoterapinė</w:t>
      </w:r>
      <w:proofErr w:type="spellEnd"/>
      <w:r w:rsidRPr="009E381A">
        <w:rPr>
          <w:color w:val="000000"/>
          <w:sz w:val="22"/>
          <w:szCs w:val="22"/>
          <w:lang w:val="lt-LT"/>
        </w:rPr>
        <w:t xml:space="preserve"> grupė </w:t>
      </w:r>
      <w:r w:rsidRPr="009E381A">
        <w:rPr>
          <w:color w:val="000000"/>
          <w:sz w:val="22"/>
          <w:szCs w:val="22"/>
          <w:lang w:val="lt-LT"/>
        </w:rPr>
        <w:sym w:font="Symbol" w:char="F02D"/>
      </w:r>
      <w:r w:rsidRPr="009E381A">
        <w:rPr>
          <w:color w:val="000000"/>
          <w:sz w:val="22"/>
          <w:szCs w:val="22"/>
          <w:lang w:val="lt-LT"/>
        </w:rPr>
        <w:t xml:space="preserve"> </w:t>
      </w:r>
      <w:proofErr w:type="spellStart"/>
      <w:r w:rsidRPr="009E381A">
        <w:rPr>
          <w:color w:val="000000"/>
          <w:sz w:val="22"/>
          <w:szCs w:val="22"/>
          <w:lang w:val="lt-LT"/>
        </w:rPr>
        <w:t>hemofiltratai</w:t>
      </w:r>
      <w:proofErr w:type="spellEnd"/>
      <w:r w:rsidRPr="009E381A">
        <w:rPr>
          <w:color w:val="000000"/>
          <w:sz w:val="22"/>
          <w:szCs w:val="22"/>
          <w:lang w:val="lt-LT"/>
        </w:rPr>
        <w:t xml:space="preserve">, ATC kodas </w:t>
      </w:r>
      <w:r w:rsidRPr="009E381A">
        <w:rPr>
          <w:color w:val="000000"/>
          <w:sz w:val="22"/>
          <w:szCs w:val="22"/>
          <w:lang w:val="lt-LT"/>
        </w:rPr>
        <w:sym w:font="Symbol" w:char="F02D"/>
      </w:r>
      <w:r w:rsidRPr="009E381A">
        <w:rPr>
          <w:color w:val="000000"/>
          <w:sz w:val="22"/>
          <w:szCs w:val="22"/>
          <w:lang w:val="lt-LT"/>
        </w:rPr>
        <w:t xml:space="preserve"> B05ZB</w:t>
      </w:r>
    </w:p>
    <w:p w14:paraId="143BC1C4" w14:textId="77777777" w:rsidR="007E57B8" w:rsidRPr="009E381A" w:rsidRDefault="007E57B8" w:rsidP="007E57B8">
      <w:pPr>
        <w:pStyle w:val="Pagrindinistekstas"/>
        <w:rPr>
          <w:color w:val="000000"/>
          <w:sz w:val="22"/>
          <w:szCs w:val="22"/>
          <w:lang w:val="lt-LT"/>
        </w:rPr>
      </w:pPr>
    </w:p>
    <w:p w14:paraId="53852E08" w14:textId="77777777" w:rsidR="007E57B8" w:rsidRPr="009E381A" w:rsidRDefault="007E57B8" w:rsidP="007E57B8">
      <w:pPr>
        <w:pStyle w:val="Pagrindinistekstas"/>
        <w:keepNext/>
        <w:rPr>
          <w:color w:val="000000"/>
          <w:sz w:val="22"/>
          <w:szCs w:val="22"/>
          <w:u w:val="single"/>
          <w:lang w:val="lt-LT"/>
        </w:rPr>
      </w:pPr>
      <w:r w:rsidRPr="009E381A">
        <w:rPr>
          <w:color w:val="000000"/>
          <w:sz w:val="22"/>
          <w:szCs w:val="22"/>
          <w:u w:val="single"/>
          <w:lang w:val="lt-LT"/>
        </w:rPr>
        <w:t xml:space="preserve">Pagrindiniai </w:t>
      </w:r>
      <w:proofErr w:type="spellStart"/>
      <w:r w:rsidRPr="009E381A">
        <w:rPr>
          <w:color w:val="000000"/>
          <w:sz w:val="22"/>
          <w:szCs w:val="22"/>
          <w:u w:val="single"/>
          <w:lang w:val="lt-LT"/>
        </w:rPr>
        <w:t>hemofiltracijos</w:t>
      </w:r>
      <w:proofErr w:type="spellEnd"/>
      <w:r w:rsidRPr="009E381A">
        <w:rPr>
          <w:color w:val="000000"/>
          <w:sz w:val="22"/>
          <w:szCs w:val="22"/>
          <w:u w:val="single"/>
          <w:lang w:val="lt-LT"/>
        </w:rPr>
        <w:t xml:space="preserve"> principai</w:t>
      </w:r>
    </w:p>
    <w:p w14:paraId="3743BABB" w14:textId="77777777" w:rsidR="007E57B8" w:rsidRPr="009E381A" w:rsidRDefault="007E57B8" w:rsidP="007E57B8">
      <w:pPr>
        <w:pStyle w:val="Pagrindinistekstas"/>
        <w:rPr>
          <w:color w:val="000000"/>
          <w:sz w:val="22"/>
          <w:szCs w:val="22"/>
          <w:lang w:val="lt-LT"/>
        </w:rPr>
      </w:pPr>
    </w:p>
    <w:p w14:paraId="3C5F58E6"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 xml:space="preserve">Vanduo ir ištirpusios medžiagos, tokios kaip </w:t>
      </w:r>
      <w:proofErr w:type="spellStart"/>
      <w:r w:rsidRPr="009E381A">
        <w:rPr>
          <w:color w:val="000000"/>
          <w:sz w:val="22"/>
          <w:szCs w:val="22"/>
          <w:lang w:val="lt-LT"/>
        </w:rPr>
        <w:t>ureminiai</w:t>
      </w:r>
      <w:proofErr w:type="spellEnd"/>
      <w:r w:rsidRPr="009E381A">
        <w:rPr>
          <w:color w:val="000000"/>
          <w:sz w:val="22"/>
          <w:szCs w:val="22"/>
          <w:lang w:val="lt-LT"/>
        </w:rPr>
        <w:t xml:space="preserve"> toksinai, elektrolitai ir vandenilio karbonatas, iš kraujo šalinami </w:t>
      </w:r>
      <w:proofErr w:type="spellStart"/>
      <w:r w:rsidRPr="009E381A">
        <w:rPr>
          <w:color w:val="000000"/>
          <w:sz w:val="22"/>
          <w:szCs w:val="22"/>
          <w:lang w:val="lt-LT"/>
        </w:rPr>
        <w:t>ultrafiltracija</w:t>
      </w:r>
      <w:proofErr w:type="spellEnd"/>
      <w:r w:rsidRPr="009E381A">
        <w:rPr>
          <w:color w:val="000000"/>
          <w:sz w:val="22"/>
          <w:szCs w:val="22"/>
          <w:lang w:val="lt-LT"/>
        </w:rPr>
        <w:t xml:space="preserve"> – nuolatinės </w:t>
      </w:r>
      <w:proofErr w:type="spellStart"/>
      <w:r w:rsidRPr="009E381A">
        <w:rPr>
          <w:color w:val="000000"/>
          <w:sz w:val="22"/>
          <w:szCs w:val="22"/>
          <w:lang w:val="lt-LT"/>
        </w:rPr>
        <w:t>hemofiltracijos</w:t>
      </w:r>
      <w:proofErr w:type="spellEnd"/>
      <w:r w:rsidRPr="009E381A">
        <w:rPr>
          <w:color w:val="000000"/>
          <w:sz w:val="22"/>
          <w:szCs w:val="22"/>
          <w:lang w:val="lt-LT"/>
        </w:rPr>
        <w:t xml:space="preserve"> proceso metu. </w:t>
      </w:r>
      <w:proofErr w:type="spellStart"/>
      <w:r w:rsidRPr="009E381A">
        <w:rPr>
          <w:color w:val="000000"/>
          <w:sz w:val="22"/>
          <w:szCs w:val="22"/>
          <w:lang w:val="lt-LT"/>
        </w:rPr>
        <w:t>Ultrafiltratas</w:t>
      </w:r>
      <w:proofErr w:type="spellEnd"/>
      <w:r w:rsidRPr="009E381A">
        <w:rPr>
          <w:color w:val="000000"/>
          <w:sz w:val="22"/>
          <w:szCs w:val="22"/>
          <w:lang w:val="lt-LT"/>
        </w:rPr>
        <w:t xml:space="preserve"> pakeičiamas </w:t>
      </w:r>
      <w:proofErr w:type="spellStart"/>
      <w:r w:rsidRPr="009E381A">
        <w:rPr>
          <w:color w:val="000000"/>
          <w:sz w:val="22"/>
          <w:szCs w:val="22"/>
          <w:lang w:val="lt-LT"/>
        </w:rPr>
        <w:t>hemofiltracijos</w:t>
      </w:r>
      <w:proofErr w:type="spellEnd"/>
      <w:r w:rsidRPr="009E381A">
        <w:rPr>
          <w:color w:val="000000"/>
          <w:sz w:val="22"/>
          <w:szCs w:val="22"/>
          <w:lang w:val="lt-LT"/>
        </w:rPr>
        <w:t xml:space="preserve"> tirpalu su subalansuota elektrolitų koncentracija ir buferiu. </w:t>
      </w:r>
    </w:p>
    <w:p w14:paraId="30E2358A" w14:textId="77777777" w:rsidR="007E57B8" w:rsidRPr="009E381A" w:rsidRDefault="007E57B8" w:rsidP="007E57B8">
      <w:pPr>
        <w:pStyle w:val="Pagrindinistekstas"/>
        <w:rPr>
          <w:color w:val="000000"/>
          <w:sz w:val="22"/>
          <w:szCs w:val="22"/>
          <w:lang w:val="lt-LT"/>
        </w:rPr>
      </w:pPr>
    </w:p>
    <w:p w14:paraId="712CBBA2"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 xml:space="preserve">Paruoštas vartojimui tirpalas, kurį sudaro vandenilio karbonato tirpalas ir elektrolitų tirpalas, – tai vandenilio karbonatu </w:t>
      </w:r>
      <w:proofErr w:type="spellStart"/>
      <w:r w:rsidRPr="009E381A">
        <w:rPr>
          <w:color w:val="000000"/>
          <w:sz w:val="22"/>
          <w:szCs w:val="22"/>
          <w:lang w:val="lt-LT"/>
        </w:rPr>
        <w:t>buferinto</w:t>
      </w:r>
      <w:proofErr w:type="spellEnd"/>
      <w:r w:rsidRPr="009E381A">
        <w:rPr>
          <w:color w:val="000000"/>
          <w:sz w:val="22"/>
          <w:szCs w:val="22"/>
          <w:lang w:val="lt-LT"/>
        </w:rPr>
        <w:t xml:space="preserve"> tirpalo </w:t>
      </w:r>
      <w:proofErr w:type="spellStart"/>
      <w:r w:rsidRPr="009E381A">
        <w:rPr>
          <w:color w:val="000000"/>
          <w:sz w:val="22"/>
          <w:szCs w:val="22"/>
          <w:lang w:val="lt-LT"/>
        </w:rPr>
        <w:t>hemofiltracijos</w:t>
      </w:r>
      <w:proofErr w:type="spellEnd"/>
      <w:r w:rsidRPr="009E381A">
        <w:rPr>
          <w:color w:val="000000"/>
          <w:sz w:val="22"/>
          <w:szCs w:val="22"/>
          <w:lang w:val="lt-LT"/>
        </w:rPr>
        <w:t xml:space="preserve"> mišinys, skirtas gydyti ūminį inkstų nepakankamumą nuolatinės </w:t>
      </w:r>
      <w:proofErr w:type="spellStart"/>
      <w:r w:rsidRPr="009E381A">
        <w:rPr>
          <w:color w:val="000000"/>
          <w:sz w:val="22"/>
          <w:szCs w:val="22"/>
          <w:lang w:val="lt-LT"/>
        </w:rPr>
        <w:t>hemofiltracijos</w:t>
      </w:r>
      <w:proofErr w:type="spellEnd"/>
      <w:r w:rsidRPr="009E381A">
        <w:rPr>
          <w:color w:val="000000"/>
          <w:sz w:val="22"/>
          <w:szCs w:val="22"/>
          <w:lang w:val="lt-LT"/>
        </w:rPr>
        <w:t xml:space="preserve"> metodu.</w:t>
      </w:r>
    </w:p>
    <w:p w14:paraId="5C272126" w14:textId="77777777" w:rsidR="007E57B8" w:rsidRPr="009E381A" w:rsidRDefault="007E57B8" w:rsidP="007E57B8">
      <w:pPr>
        <w:pStyle w:val="Pagrindinistekstas"/>
        <w:rPr>
          <w:color w:val="000000"/>
          <w:sz w:val="22"/>
          <w:szCs w:val="22"/>
          <w:lang w:val="lt-LT"/>
        </w:rPr>
      </w:pPr>
    </w:p>
    <w:p w14:paraId="642F8CD6"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Elektrolitai Na</w:t>
      </w:r>
      <w:r w:rsidRPr="009E381A">
        <w:rPr>
          <w:color w:val="000000"/>
          <w:sz w:val="22"/>
          <w:szCs w:val="22"/>
          <w:vertAlign w:val="superscript"/>
          <w:lang w:val="lt-LT"/>
        </w:rPr>
        <w:t>+</w:t>
      </w:r>
      <w:r w:rsidRPr="009E381A">
        <w:rPr>
          <w:color w:val="000000"/>
          <w:sz w:val="22"/>
          <w:szCs w:val="22"/>
          <w:lang w:val="lt-LT"/>
        </w:rPr>
        <w:t>, K</w:t>
      </w:r>
      <w:r w:rsidRPr="009E381A">
        <w:rPr>
          <w:color w:val="000000"/>
          <w:sz w:val="22"/>
          <w:szCs w:val="22"/>
          <w:vertAlign w:val="superscript"/>
          <w:lang w:val="lt-LT"/>
        </w:rPr>
        <w:t>+</w:t>
      </w:r>
      <w:r w:rsidRPr="009E381A">
        <w:rPr>
          <w:color w:val="000000"/>
          <w:sz w:val="22"/>
          <w:szCs w:val="22"/>
          <w:lang w:val="lt-LT"/>
        </w:rPr>
        <w:t>, Mg</w:t>
      </w:r>
      <w:r w:rsidRPr="009E381A">
        <w:rPr>
          <w:color w:val="000000"/>
          <w:sz w:val="22"/>
          <w:szCs w:val="22"/>
          <w:vertAlign w:val="superscript"/>
          <w:lang w:val="lt-LT"/>
        </w:rPr>
        <w:t>2+</w:t>
      </w:r>
      <w:r w:rsidRPr="009E381A">
        <w:rPr>
          <w:color w:val="000000"/>
          <w:sz w:val="22"/>
          <w:szCs w:val="22"/>
          <w:lang w:val="lt-LT"/>
        </w:rPr>
        <w:t>, Ca</w:t>
      </w:r>
      <w:r w:rsidRPr="009E381A">
        <w:rPr>
          <w:color w:val="000000"/>
          <w:sz w:val="22"/>
          <w:szCs w:val="22"/>
          <w:vertAlign w:val="superscript"/>
          <w:lang w:val="lt-LT"/>
        </w:rPr>
        <w:t>2+</w:t>
      </w:r>
      <w:r w:rsidRPr="009E381A">
        <w:rPr>
          <w:color w:val="000000"/>
          <w:sz w:val="22"/>
          <w:szCs w:val="22"/>
          <w:lang w:val="lt-LT"/>
        </w:rPr>
        <w:t>, Cl</w:t>
      </w:r>
      <w:r w:rsidRPr="009E381A">
        <w:rPr>
          <w:color w:val="000000"/>
          <w:sz w:val="22"/>
          <w:szCs w:val="22"/>
          <w:vertAlign w:val="superscript"/>
          <w:lang w:val="lt-LT"/>
        </w:rPr>
        <w:t>-</w:t>
      </w:r>
      <w:r w:rsidRPr="009E381A">
        <w:rPr>
          <w:color w:val="000000"/>
          <w:sz w:val="22"/>
          <w:szCs w:val="22"/>
          <w:lang w:val="lt-LT"/>
        </w:rPr>
        <w:t xml:space="preserve"> ir vandenilio karbonatas yra būtini palaikyti ir koreguoti skysčių ir elektrolitų homeostazę (kraujo kiekį, osmosinę pusiausvyrą, rūgščių ir šarmų pusiausvyrą).</w:t>
      </w:r>
    </w:p>
    <w:p w14:paraId="0F3AEC60" w14:textId="77777777" w:rsidR="007E57B8" w:rsidRPr="009E381A" w:rsidRDefault="007E57B8" w:rsidP="007E57B8">
      <w:pPr>
        <w:pStyle w:val="Pagrindinistekstas"/>
        <w:rPr>
          <w:color w:val="000000"/>
          <w:sz w:val="22"/>
          <w:szCs w:val="22"/>
          <w:lang w:val="lt-LT"/>
        </w:rPr>
      </w:pPr>
    </w:p>
    <w:p w14:paraId="628AD14D"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 xml:space="preserve">Lygiaverčių į veną leidžiamų tirpalų, skirtų palaikyti rūgščių ir šarmų pusiausvyrą </w:t>
      </w:r>
      <w:proofErr w:type="spellStart"/>
      <w:r w:rsidRPr="009E381A">
        <w:rPr>
          <w:color w:val="000000"/>
          <w:sz w:val="22"/>
          <w:szCs w:val="22"/>
          <w:lang w:val="lt-LT"/>
        </w:rPr>
        <w:t>hemofiltracijos</w:t>
      </w:r>
      <w:proofErr w:type="spellEnd"/>
      <w:r w:rsidRPr="009E381A">
        <w:rPr>
          <w:color w:val="000000"/>
          <w:sz w:val="22"/>
          <w:szCs w:val="22"/>
          <w:lang w:val="lt-LT"/>
        </w:rPr>
        <w:t xml:space="preserve"> metu, veiksmingumas buvo vienprasmiškai pademonstruotas tyrimų ir ilgalaikio klinikinio naudojimo metu. Patvirtinta, kad jie yra saugūs ir gerai toleruojami. Į veną leidžiamų elektrolitų ir vandenilio karbonato farmakologija yra pakankamai suprantama.</w:t>
      </w:r>
    </w:p>
    <w:p w14:paraId="028C5A2F" w14:textId="77777777" w:rsidR="007E57B8" w:rsidRPr="009E381A" w:rsidRDefault="007E57B8" w:rsidP="007E57B8">
      <w:pPr>
        <w:pStyle w:val="Pagrindinistekstas"/>
        <w:rPr>
          <w:color w:val="000000"/>
          <w:sz w:val="22"/>
          <w:szCs w:val="22"/>
          <w:lang w:val="lt-LT"/>
        </w:rPr>
      </w:pPr>
    </w:p>
    <w:p w14:paraId="5D6C5D11" w14:textId="77777777" w:rsidR="007E57B8" w:rsidRPr="009E381A" w:rsidRDefault="007E57B8" w:rsidP="007E57B8">
      <w:pPr>
        <w:tabs>
          <w:tab w:val="left" w:pos="567"/>
        </w:tabs>
        <w:ind w:left="567" w:hanging="567"/>
        <w:rPr>
          <w:color w:val="000000"/>
          <w:szCs w:val="22"/>
        </w:rPr>
      </w:pPr>
      <w:r w:rsidRPr="009E381A">
        <w:rPr>
          <w:b/>
          <w:color w:val="000000"/>
          <w:szCs w:val="22"/>
        </w:rPr>
        <w:t>5.2</w:t>
      </w:r>
      <w:r w:rsidRPr="009E381A">
        <w:rPr>
          <w:b/>
          <w:color w:val="000000"/>
          <w:szCs w:val="22"/>
        </w:rPr>
        <w:tab/>
      </w:r>
      <w:proofErr w:type="spellStart"/>
      <w:r w:rsidRPr="009E381A">
        <w:rPr>
          <w:b/>
          <w:color w:val="000000"/>
          <w:szCs w:val="22"/>
        </w:rPr>
        <w:t>Farmakokinetinės</w:t>
      </w:r>
      <w:proofErr w:type="spellEnd"/>
      <w:r w:rsidRPr="009E381A">
        <w:rPr>
          <w:b/>
          <w:color w:val="000000"/>
          <w:szCs w:val="22"/>
        </w:rPr>
        <w:t xml:space="preserve"> savybės</w:t>
      </w:r>
    </w:p>
    <w:p w14:paraId="213B4486" w14:textId="77777777" w:rsidR="007E57B8" w:rsidRPr="009E381A" w:rsidRDefault="007E57B8" w:rsidP="007E57B8">
      <w:pPr>
        <w:pStyle w:val="Pagrindinistekstas"/>
        <w:rPr>
          <w:color w:val="000000"/>
          <w:sz w:val="22"/>
          <w:szCs w:val="22"/>
          <w:lang w:val="lt-LT"/>
        </w:rPr>
      </w:pPr>
    </w:p>
    <w:p w14:paraId="79C09002"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 xml:space="preserve">Paruoštas vartojimui </w:t>
      </w:r>
      <w:proofErr w:type="spellStart"/>
      <w:r w:rsidRPr="009E381A">
        <w:rPr>
          <w:color w:val="000000"/>
          <w:sz w:val="22"/>
          <w:szCs w:val="22"/>
          <w:lang w:val="lt-LT"/>
        </w:rPr>
        <w:t>hemofiltracijos</w:t>
      </w:r>
      <w:proofErr w:type="spellEnd"/>
      <w:r w:rsidRPr="009E381A">
        <w:rPr>
          <w:color w:val="000000"/>
          <w:sz w:val="22"/>
          <w:szCs w:val="22"/>
          <w:lang w:val="lt-LT"/>
        </w:rPr>
        <w:t xml:space="preserve"> tirpalas skirtas leisti į veną. Elektrolitai ir vandenilio karbonatas pasiskirsto atsižvelgiant į poreikius, </w:t>
      </w:r>
      <w:proofErr w:type="spellStart"/>
      <w:r w:rsidRPr="009E381A">
        <w:rPr>
          <w:color w:val="000000"/>
          <w:sz w:val="22"/>
          <w:szCs w:val="22"/>
          <w:lang w:val="lt-LT"/>
        </w:rPr>
        <w:t>metabolines</w:t>
      </w:r>
      <w:proofErr w:type="spellEnd"/>
      <w:r w:rsidRPr="009E381A">
        <w:rPr>
          <w:color w:val="000000"/>
          <w:sz w:val="22"/>
          <w:szCs w:val="22"/>
          <w:lang w:val="lt-LT"/>
        </w:rPr>
        <w:t xml:space="preserve"> sąlygas ir išlikusią inkstų funkciją.</w:t>
      </w:r>
    </w:p>
    <w:p w14:paraId="6B6199EE" w14:textId="77777777" w:rsidR="007E57B8" w:rsidRPr="009E381A" w:rsidRDefault="007E57B8" w:rsidP="007E57B8">
      <w:pPr>
        <w:pStyle w:val="Pagrindinistekstas"/>
        <w:rPr>
          <w:color w:val="000000"/>
          <w:sz w:val="22"/>
          <w:szCs w:val="22"/>
          <w:lang w:val="lt-LT"/>
        </w:rPr>
      </w:pPr>
      <w:proofErr w:type="spellStart"/>
      <w:r w:rsidRPr="009E381A">
        <w:rPr>
          <w:color w:val="000000"/>
          <w:sz w:val="22"/>
          <w:szCs w:val="22"/>
          <w:lang w:val="lt-LT"/>
        </w:rPr>
        <w:t>Hemofiltracijos</w:t>
      </w:r>
      <w:proofErr w:type="spellEnd"/>
      <w:r w:rsidRPr="009E381A">
        <w:rPr>
          <w:color w:val="000000"/>
          <w:sz w:val="22"/>
          <w:szCs w:val="22"/>
          <w:lang w:val="lt-LT"/>
        </w:rPr>
        <w:t xml:space="preserve"> tirpalo komponentai, išskyrus gliukozę, </w:t>
      </w:r>
      <w:proofErr w:type="spellStart"/>
      <w:r w:rsidRPr="009E381A">
        <w:rPr>
          <w:color w:val="000000"/>
          <w:sz w:val="22"/>
          <w:szCs w:val="22"/>
          <w:lang w:val="lt-LT"/>
        </w:rPr>
        <w:t>nemetabolizuojami</w:t>
      </w:r>
      <w:proofErr w:type="spellEnd"/>
      <w:r w:rsidRPr="009E381A">
        <w:rPr>
          <w:color w:val="000000"/>
          <w:sz w:val="22"/>
          <w:szCs w:val="22"/>
          <w:lang w:val="lt-LT"/>
        </w:rPr>
        <w:t xml:space="preserve">. Vandens ir elektrolitų šalinimas priklauso nuo ląstelių poreikio, </w:t>
      </w:r>
      <w:proofErr w:type="spellStart"/>
      <w:r w:rsidRPr="009E381A">
        <w:rPr>
          <w:color w:val="000000"/>
          <w:sz w:val="22"/>
          <w:szCs w:val="22"/>
          <w:lang w:val="lt-LT"/>
        </w:rPr>
        <w:t>metabolinės</w:t>
      </w:r>
      <w:proofErr w:type="spellEnd"/>
      <w:r w:rsidRPr="009E381A">
        <w:rPr>
          <w:color w:val="000000"/>
          <w:sz w:val="22"/>
          <w:szCs w:val="22"/>
          <w:lang w:val="lt-LT"/>
        </w:rPr>
        <w:t xml:space="preserve"> būklės, išlikusios inkstų funkcijos ir skysčių praradimo, pvz., per žarnyną, plaučius ir odą.</w:t>
      </w:r>
    </w:p>
    <w:p w14:paraId="1A5B2D62" w14:textId="77777777" w:rsidR="007E57B8" w:rsidRPr="009E381A" w:rsidRDefault="007E57B8" w:rsidP="007E57B8">
      <w:pPr>
        <w:pStyle w:val="Pagrindinistekstas"/>
        <w:rPr>
          <w:color w:val="000000"/>
          <w:sz w:val="22"/>
          <w:szCs w:val="22"/>
          <w:lang w:val="lt-LT"/>
        </w:rPr>
      </w:pPr>
    </w:p>
    <w:p w14:paraId="36E8CE10" w14:textId="77777777" w:rsidR="007E57B8" w:rsidRPr="009E381A" w:rsidRDefault="007E57B8" w:rsidP="007E57B8">
      <w:pPr>
        <w:tabs>
          <w:tab w:val="left" w:pos="567"/>
        </w:tabs>
        <w:ind w:left="567" w:hanging="567"/>
        <w:rPr>
          <w:color w:val="000000"/>
          <w:szCs w:val="22"/>
        </w:rPr>
      </w:pPr>
      <w:r w:rsidRPr="009E381A">
        <w:rPr>
          <w:b/>
          <w:color w:val="000000"/>
          <w:szCs w:val="22"/>
        </w:rPr>
        <w:t>5.3</w:t>
      </w:r>
      <w:r w:rsidRPr="009E381A">
        <w:rPr>
          <w:b/>
          <w:color w:val="000000"/>
          <w:szCs w:val="22"/>
        </w:rPr>
        <w:tab/>
      </w:r>
      <w:proofErr w:type="spellStart"/>
      <w:r w:rsidRPr="009E381A">
        <w:rPr>
          <w:b/>
          <w:color w:val="000000"/>
          <w:szCs w:val="22"/>
        </w:rPr>
        <w:t>Ikiklinikinių</w:t>
      </w:r>
      <w:proofErr w:type="spellEnd"/>
      <w:r w:rsidRPr="009E381A">
        <w:rPr>
          <w:b/>
          <w:color w:val="000000"/>
          <w:szCs w:val="22"/>
        </w:rPr>
        <w:t xml:space="preserve"> saugumo tyrimų duomenys</w:t>
      </w:r>
    </w:p>
    <w:p w14:paraId="1C35FDE7" w14:textId="77777777" w:rsidR="007E57B8" w:rsidRPr="009E381A" w:rsidRDefault="007E57B8" w:rsidP="007E57B8">
      <w:pPr>
        <w:pStyle w:val="Pagrindinistekstas"/>
        <w:rPr>
          <w:color w:val="000000"/>
          <w:sz w:val="22"/>
          <w:szCs w:val="22"/>
          <w:lang w:val="lt-LT"/>
        </w:rPr>
      </w:pPr>
    </w:p>
    <w:p w14:paraId="5E5A4256" w14:textId="77777777" w:rsidR="007E57B8" w:rsidRPr="009E381A" w:rsidRDefault="007E57B8" w:rsidP="007E57B8">
      <w:pPr>
        <w:pStyle w:val="Pagrindinistekstas"/>
        <w:rPr>
          <w:color w:val="000000"/>
          <w:sz w:val="22"/>
          <w:szCs w:val="22"/>
          <w:lang w:val="lt-LT"/>
        </w:rPr>
      </w:pPr>
      <w:proofErr w:type="spellStart"/>
      <w:r w:rsidRPr="009E381A">
        <w:rPr>
          <w:color w:val="000000"/>
          <w:sz w:val="22"/>
          <w:szCs w:val="22"/>
          <w:lang w:val="lt-LT"/>
        </w:rPr>
        <w:t>Toksikologiniai</w:t>
      </w:r>
      <w:proofErr w:type="spellEnd"/>
      <w:r w:rsidRPr="009E381A">
        <w:rPr>
          <w:color w:val="000000"/>
          <w:sz w:val="22"/>
          <w:szCs w:val="22"/>
          <w:lang w:val="lt-LT"/>
        </w:rPr>
        <w:t xml:space="preserve"> tyrimai nebuvo atlikti, kadangi visi </w:t>
      </w:r>
      <w:proofErr w:type="spellStart"/>
      <w:r w:rsidRPr="009E381A">
        <w:rPr>
          <w:color w:val="000000"/>
          <w:sz w:val="22"/>
          <w:szCs w:val="22"/>
          <w:lang w:val="lt-LT"/>
        </w:rPr>
        <w:t>hemofiltracijos</w:t>
      </w:r>
      <w:proofErr w:type="spellEnd"/>
      <w:r w:rsidRPr="009E381A">
        <w:rPr>
          <w:color w:val="000000"/>
          <w:sz w:val="22"/>
          <w:szCs w:val="22"/>
          <w:lang w:val="lt-LT"/>
        </w:rPr>
        <w:t xml:space="preserve"> tirpalo ingredientai yra fiziologinės medžiagos, skirtos pakeisti būtinus plazmos komponentus, kurie pašalinami </w:t>
      </w:r>
      <w:proofErr w:type="spellStart"/>
      <w:r w:rsidRPr="009E381A">
        <w:rPr>
          <w:color w:val="000000"/>
          <w:sz w:val="22"/>
          <w:szCs w:val="22"/>
          <w:lang w:val="lt-LT"/>
        </w:rPr>
        <w:t>hemofiltracijos</w:t>
      </w:r>
      <w:proofErr w:type="spellEnd"/>
      <w:r w:rsidRPr="009E381A">
        <w:rPr>
          <w:color w:val="000000"/>
          <w:sz w:val="22"/>
          <w:szCs w:val="22"/>
          <w:lang w:val="lt-LT"/>
        </w:rPr>
        <w:t xml:space="preserve"> metu.</w:t>
      </w:r>
    </w:p>
    <w:p w14:paraId="47AFB8A8" w14:textId="77777777" w:rsidR="007E57B8" w:rsidRPr="009E381A" w:rsidRDefault="007E57B8" w:rsidP="007E57B8">
      <w:pPr>
        <w:pStyle w:val="Pagrindinistekstas"/>
        <w:rPr>
          <w:color w:val="000000"/>
          <w:sz w:val="22"/>
          <w:szCs w:val="22"/>
          <w:lang w:val="lt-LT"/>
        </w:rPr>
      </w:pPr>
    </w:p>
    <w:p w14:paraId="3B4BCF96" w14:textId="77777777" w:rsidR="007E57B8" w:rsidRPr="009E381A" w:rsidRDefault="007E57B8" w:rsidP="007E57B8">
      <w:pPr>
        <w:pStyle w:val="Pagrindinistekstas"/>
        <w:rPr>
          <w:color w:val="000000"/>
          <w:sz w:val="22"/>
          <w:szCs w:val="22"/>
          <w:lang w:val="lt-LT"/>
        </w:rPr>
      </w:pPr>
    </w:p>
    <w:p w14:paraId="66677D10" w14:textId="77777777" w:rsidR="007E57B8" w:rsidRPr="009E381A" w:rsidRDefault="007E57B8" w:rsidP="007E57B8">
      <w:pPr>
        <w:tabs>
          <w:tab w:val="left" w:pos="567"/>
        </w:tabs>
        <w:ind w:left="567" w:hanging="567"/>
        <w:rPr>
          <w:color w:val="000000"/>
          <w:szCs w:val="22"/>
        </w:rPr>
      </w:pPr>
      <w:r w:rsidRPr="009E381A">
        <w:rPr>
          <w:b/>
          <w:color w:val="000000"/>
          <w:szCs w:val="22"/>
        </w:rPr>
        <w:t>6.</w:t>
      </w:r>
      <w:r w:rsidRPr="009E381A">
        <w:rPr>
          <w:b/>
          <w:color w:val="000000"/>
          <w:szCs w:val="22"/>
        </w:rPr>
        <w:tab/>
        <w:t>FARMACINĖ INFORMACIJA</w:t>
      </w:r>
    </w:p>
    <w:p w14:paraId="2B35CB45" w14:textId="77777777" w:rsidR="007E57B8" w:rsidRPr="009E381A" w:rsidRDefault="007E57B8" w:rsidP="007E57B8">
      <w:pPr>
        <w:pStyle w:val="Pagrindinistekstas"/>
        <w:rPr>
          <w:color w:val="000000"/>
          <w:sz w:val="22"/>
          <w:szCs w:val="22"/>
          <w:lang w:val="lt-LT"/>
        </w:rPr>
      </w:pPr>
    </w:p>
    <w:p w14:paraId="49C3E497" w14:textId="77777777" w:rsidR="007E57B8" w:rsidRPr="009E381A" w:rsidRDefault="007E57B8" w:rsidP="007E57B8">
      <w:pPr>
        <w:tabs>
          <w:tab w:val="left" w:pos="567"/>
        </w:tabs>
        <w:ind w:left="567" w:hanging="567"/>
        <w:rPr>
          <w:color w:val="000000"/>
          <w:szCs w:val="22"/>
        </w:rPr>
      </w:pPr>
      <w:r w:rsidRPr="009E381A">
        <w:rPr>
          <w:b/>
          <w:color w:val="000000"/>
          <w:szCs w:val="22"/>
        </w:rPr>
        <w:t>6.1</w:t>
      </w:r>
      <w:r w:rsidRPr="009E381A">
        <w:rPr>
          <w:b/>
          <w:color w:val="000000"/>
          <w:szCs w:val="22"/>
        </w:rPr>
        <w:tab/>
        <w:t>Pagalbinių medžiagų sąrašas</w:t>
      </w:r>
    </w:p>
    <w:p w14:paraId="7B255C7A" w14:textId="77777777" w:rsidR="007E57B8" w:rsidRPr="009E381A" w:rsidRDefault="007E57B8" w:rsidP="007E57B8">
      <w:pPr>
        <w:pStyle w:val="Pagrindinistekstas"/>
        <w:rPr>
          <w:color w:val="000000"/>
          <w:sz w:val="22"/>
          <w:szCs w:val="22"/>
          <w:lang w:val="lt-LT"/>
        </w:rPr>
      </w:pPr>
    </w:p>
    <w:p w14:paraId="6359BC8A" w14:textId="77777777" w:rsidR="007E57B8" w:rsidRPr="009E381A" w:rsidRDefault="007E57B8" w:rsidP="007E57B8">
      <w:pPr>
        <w:pStyle w:val="Pagrindinistekstas"/>
        <w:rPr>
          <w:color w:val="000000"/>
          <w:sz w:val="22"/>
          <w:szCs w:val="22"/>
          <w:lang w:val="lt-LT"/>
        </w:rPr>
      </w:pPr>
      <w:r w:rsidRPr="009E381A">
        <w:rPr>
          <w:color w:val="000000"/>
          <w:sz w:val="22"/>
          <w:szCs w:val="22"/>
          <w:u w:val="single"/>
          <w:lang w:val="lt-LT"/>
        </w:rPr>
        <w:t>Elektrolitų tirpalas (mažoji kamera)</w:t>
      </w:r>
    </w:p>
    <w:p w14:paraId="04A2DCAB"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Vandenilio chlorido rūgštis 25% (pH koreguoti)</w:t>
      </w:r>
    </w:p>
    <w:p w14:paraId="76F83A20"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Injekcinis vanduo</w:t>
      </w:r>
    </w:p>
    <w:p w14:paraId="2BDACBB2" w14:textId="77777777" w:rsidR="007E57B8" w:rsidRPr="009E381A" w:rsidRDefault="007E57B8" w:rsidP="007E57B8">
      <w:pPr>
        <w:pStyle w:val="Pagrindinistekstas"/>
        <w:rPr>
          <w:color w:val="000000"/>
          <w:sz w:val="22"/>
          <w:szCs w:val="22"/>
          <w:lang w:val="lt-LT"/>
        </w:rPr>
      </w:pPr>
    </w:p>
    <w:p w14:paraId="03C53F10" w14:textId="77777777" w:rsidR="007E57B8" w:rsidRPr="009E381A" w:rsidRDefault="007E57B8" w:rsidP="007E57B8">
      <w:pPr>
        <w:pStyle w:val="Pagrindinistekstas"/>
        <w:rPr>
          <w:color w:val="000000"/>
          <w:sz w:val="22"/>
          <w:szCs w:val="22"/>
          <w:u w:val="single"/>
          <w:lang w:val="lt-LT"/>
        </w:rPr>
      </w:pPr>
      <w:r w:rsidRPr="009E381A">
        <w:rPr>
          <w:color w:val="000000"/>
          <w:sz w:val="22"/>
          <w:szCs w:val="22"/>
          <w:u w:val="single"/>
          <w:lang w:val="lt-LT"/>
        </w:rPr>
        <w:t>Vandenilio karbonato tirpalas (didžioji kamera)</w:t>
      </w:r>
    </w:p>
    <w:p w14:paraId="411102A8"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Anglies dioksidas (pH koreguoti)</w:t>
      </w:r>
    </w:p>
    <w:p w14:paraId="449FC990"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Injekcinis vanduo</w:t>
      </w:r>
    </w:p>
    <w:p w14:paraId="41046DAF" w14:textId="77777777" w:rsidR="007E57B8" w:rsidRPr="009E381A" w:rsidRDefault="007E57B8" w:rsidP="007E57B8">
      <w:pPr>
        <w:pStyle w:val="Pagrindinistekstas"/>
        <w:rPr>
          <w:color w:val="000000"/>
          <w:sz w:val="22"/>
          <w:szCs w:val="22"/>
          <w:lang w:val="lt-LT"/>
        </w:rPr>
      </w:pPr>
    </w:p>
    <w:p w14:paraId="61F09A47" w14:textId="77777777" w:rsidR="007E57B8" w:rsidRPr="009E381A" w:rsidRDefault="007E57B8" w:rsidP="007E57B8">
      <w:pPr>
        <w:tabs>
          <w:tab w:val="left" w:pos="567"/>
        </w:tabs>
        <w:ind w:left="567" w:hanging="567"/>
        <w:rPr>
          <w:color w:val="000000"/>
          <w:szCs w:val="22"/>
        </w:rPr>
      </w:pPr>
      <w:r w:rsidRPr="009E381A">
        <w:rPr>
          <w:b/>
          <w:color w:val="000000"/>
          <w:szCs w:val="22"/>
        </w:rPr>
        <w:t>6.2</w:t>
      </w:r>
      <w:r w:rsidRPr="009E381A">
        <w:rPr>
          <w:b/>
          <w:color w:val="000000"/>
          <w:szCs w:val="22"/>
        </w:rPr>
        <w:tab/>
        <w:t>Nesuderinamumas</w:t>
      </w:r>
    </w:p>
    <w:p w14:paraId="665B8F79" w14:textId="77777777" w:rsidR="007E57B8" w:rsidRPr="009E381A" w:rsidRDefault="007E57B8" w:rsidP="007E57B8">
      <w:pPr>
        <w:pStyle w:val="Pagrindinistekstas"/>
        <w:rPr>
          <w:color w:val="000000"/>
          <w:sz w:val="22"/>
          <w:szCs w:val="22"/>
          <w:lang w:val="lt-LT"/>
        </w:rPr>
      </w:pPr>
    </w:p>
    <w:p w14:paraId="619C148F" w14:textId="77777777" w:rsidR="007E57B8" w:rsidRPr="009E381A" w:rsidRDefault="007E57B8" w:rsidP="007E57B8">
      <w:pPr>
        <w:rPr>
          <w:color w:val="000000"/>
          <w:szCs w:val="22"/>
        </w:rPr>
      </w:pPr>
      <w:r w:rsidRPr="009E381A">
        <w:rPr>
          <w:color w:val="000000"/>
          <w:szCs w:val="22"/>
        </w:rPr>
        <w:t xml:space="preserve">Suderinamumo tyrimų neatlikta, todėl šio vaistinio preparato maišyti su kitais negalima. Jei į </w:t>
      </w:r>
      <w:proofErr w:type="spellStart"/>
      <w:r w:rsidRPr="009E381A">
        <w:rPr>
          <w:color w:val="000000"/>
          <w:szCs w:val="22"/>
        </w:rPr>
        <w:t>hemofiltracijos</w:t>
      </w:r>
      <w:proofErr w:type="spellEnd"/>
      <w:r w:rsidRPr="009E381A">
        <w:rPr>
          <w:color w:val="000000"/>
          <w:szCs w:val="22"/>
        </w:rPr>
        <w:t xml:space="preserve"> tirpalą reikia pridėti vaistinio preparato, tai reikia atlikti tik visapusiškai įvertinus jo tinkamumą naudoti su </w:t>
      </w:r>
      <w:proofErr w:type="spellStart"/>
      <w:r w:rsidRPr="009E381A">
        <w:rPr>
          <w:color w:val="000000"/>
          <w:szCs w:val="22"/>
        </w:rPr>
        <w:t>hemofiltracijos</w:t>
      </w:r>
      <w:proofErr w:type="spellEnd"/>
      <w:r w:rsidRPr="009E381A">
        <w:rPr>
          <w:color w:val="000000"/>
          <w:szCs w:val="22"/>
        </w:rPr>
        <w:t xml:space="preserve"> tirpalu ir tik gerai sumaišius abu tirpalus dviejų kamerų maišelyje</w:t>
      </w:r>
      <w:r w:rsidRPr="009E381A">
        <w:rPr>
          <w:bCs/>
          <w:color w:val="000000"/>
          <w:szCs w:val="22"/>
        </w:rPr>
        <w:t>.</w:t>
      </w:r>
    </w:p>
    <w:p w14:paraId="3BCD989A" w14:textId="77777777" w:rsidR="007E57B8" w:rsidRPr="009E381A" w:rsidRDefault="007E57B8" w:rsidP="007E57B8">
      <w:pPr>
        <w:pStyle w:val="Pagrindinistekstas"/>
        <w:rPr>
          <w:color w:val="000000"/>
          <w:sz w:val="22"/>
          <w:szCs w:val="22"/>
          <w:lang w:val="lt-LT"/>
        </w:rPr>
      </w:pPr>
    </w:p>
    <w:p w14:paraId="59641FF0" w14:textId="77777777" w:rsidR="007E57B8" w:rsidRPr="009E381A" w:rsidRDefault="007E57B8" w:rsidP="007E57B8">
      <w:pPr>
        <w:tabs>
          <w:tab w:val="left" w:pos="567"/>
        </w:tabs>
        <w:ind w:left="567" w:hanging="567"/>
        <w:rPr>
          <w:color w:val="000000"/>
          <w:szCs w:val="22"/>
        </w:rPr>
      </w:pPr>
      <w:r w:rsidRPr="009E381A">
        <w:rPr>
          <w:b/>
          <w:color w:val="000000"/>
          <w:szCs w:val="22"/>
        </w:rPr>
        <w:t>6.3</w:t>
      </w:r>
      <w:r w:rsidRPr="009E381A">
        <w:rPr>
          <w:b/>
          <w:color w:val="000000"/>
          <w:szCs w:val="22"/>
        </w:rPr>
        <w:tab/>
        <w:t>Tinkamumo laikas</w:t>
      </w:r>
    </w:p>
    <w:p w14:paraId="712A2BC7" w14:textId="77777777" w:rsidR="007E57B8" w:rsidRPr="009E381A" w:rsidRDefault="007E57B8" w:rsidP="007E57B8">
      <w:pPr>
        <w:pStyle w:val="Pagrindinistekstas"/>
        <w:rPr>
          <w:color w:val="000000"/>
          <w:sz w:val="22"/>
          <w:szCs w:val="22"/>
          <w:lang w:val="lt-LT"/>
        </w:rPr>
      </w:pPr>
    </w:p>
    <w:p w14:paraId="79DE5937" w14:textId="77777777" w:rsidR="007E57B8" w:rsidRPr="009E381A" w:rsidRDefault="007E57B8" w:rsidP="007E57B8">
      <w:pPr>
        <w:pStyle w:val="Pagrindinistekstas"/>
        <w:rPr>
          <w:color w:val="000000"/>
          <w:sz w:val="22"/>
          <w:szCs w:val="22"/>
          <w:u w:val="single"/>
          <w:lang w:val="lt-LT"/>
        </w:rPr>
      </w:pPr>
      <w:r w:rsidRPr="009E381A">
        <w:rPr>
          <w:color w:val="000000"/>
          <w:sz w:val="22"/>
          <w:szCs w:val="22"/>
          <w:u w:val="single"/>
          <w:lang w:val="lt-LT"/>
        </w:rPr>
        <w:t xml:space="preserve">Tinkamumo laikas nepažeistoje </w:t>
      </w:r>
      <w:proofErr w:type="spellStart"/>
      <w:r w:rsidRPr="009E381A">
        <w:rPr>
          <w:color w:val="000000"/>
          <w:sz w:val="22"/>
          <w:szCs w:val="22"/>
          <w:u w:val="single"/>
          <w:lang w:val="lt-LT"/>
        </w:rPr>
        <w:t>talpyklėje</w:t>
      </w:r>
      <w:proofErr w:type="spellEnd"/>
    </w:p>
    <w:p w14:paraId="621190C9"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2 metai</w:t>
      </w:r>
    </w:p>
    <w:p w14:paraId="56EC47F5" w14:textId="77777777" w:rsidR="007E57B8" w:rsidRPr="009E381A" w:rsidRDefault="007E57B8" w:rsidP="007E57B8">
      <w:pPr>
        <w:pStyle w:val="Pagrindinistekstas"/>
        <w:rPr>
          <w:color w:val="000000"/>
          <w:sz w:val="22"/>
          <w:szCs w:val="22"/>
          <w:lang w:val="lt-LT"/>
        </w:rPr>
      </w:pPr>
    </w:p>
    <w:p w14:paraId="41917325" w14:textId="77777777" w:rsidR="007E57B8" w:rsidRPr="009E381A" w:rsidRDefault="007E57B8" w:rsidP="007E57B8">
      <w:pPr>
        <w:pStyle w:val="Pagrindinistekstas"/>
        <w:rPr>
          <w:color w:val="000000"/>
          <w:sz w:val="22"/>
          <w:szCs w:val="22"/>
          <w:u w:val="single"/>
          <w:lang w:val="lt-LT"/>
        </w:rPr>
      </w:pPr>
      <w:r w:rsidRPr="009E381A">
        <w:rPr>
          <w:color w:val="000000"/>
          <w:sz w:val="22"/>
          <w:szCs w:val="22"/>
          <w:u w:val="single"/>
          <w:lang w:val="lt-LT"/>
        </w:rPr>
        <w:t>Tinkamumo laikas pagaminus paruoštą vartojimui tirpalą</w:t>
      </w:r>
    </w:p>
    <w:p w14:paraId="03FB36ED"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Sumaišytą tirpalą reikia suvartoti iš karto. Sumaišytas tirpalas išlieka fiziškai ir chemiškai stabilus 24 val. jį laikant 25 </w:t>
      </w:r>
      <w:r w:rsidRPr="009E381A">
        <w:rPr>
          <w:color w:val="000000"/>
          <w:sz w:val="22"/>
          <w:szCs w:val="22"/>
          <w:lang w:val="lt-LT"/>
        </w:rPr>
        <w:sym w:font="Symbol" w:char="F0B0"/>
      </w:r>
      <w:r w:rsidRPr="009E381A">
        <w:rPr>
          <w:color w:val="000000"/>
          <w:sz w:val="22"/>
          <w:szCs w:val="22"/>
          <w:lang w:val="lt-LT"/>
        </w:rPr>
        <w:t>C temperatūroje.</w:t>
      </w:r>
    </w:p>
    <w:p w14:paraId="5776C576" w14:textId="77777777" w:rsidR="007E57B8" w:rsidRPr="009E381A" w:rsidRDefault="007E57B8" w:rsidP="007E57B8">
      <w:pPr>
        <w:pStyle w:val="Pagrindinistekstas"/>
        <w:rPr>
          <w:color w:val="000000"/>
          <w:sz w:val="22"/>
          <w:szCs w:val="22"/>
          <w:lang w:val="lt-LT"/>
        </w:rPr>
      </w:pPr>
    </w:p>
    <w:p w14:paraId="028235E2" w14:textId="77777777" w:rsidR="007E57B8" w:rsidRPr="009E381A" w:rsidRDefault="007E57B8" w:rsidP="007E57B8">
      <w:pPr>
        <w:tabs>
          <w:tab w:val="left" w:pos="567"/>
        </w:tabs>
        <w:ind w:left="567" w:hanging="567"/>
        <w:rPr>
          <w:color w:val="000000"/>
          <w:szCs w:val="22"/>
        </w:rPr>
      </w:pPr>
      <w:r w:rsidRPr="009E381A">
        <w:rPr>
          <w:b/>
          <w:color w:val="000000"/>
          <w:szCs w:val="22"/>
        </w:rPr>
        <w:t>6.4</w:t>
      </w:r>
      <w:r w:rsidRPr="009E381A">
        <w:rPr>
          <w:b/>
          <w:color w:val="000000"/>
          <w:szCs w:val="22"/>
        </w:rPr>
        <w:tab/>
        <w:t>Specialios laikymo sąlygos</w:t>
      </w:r>
    </w:p>
    <w:p w14:paraId="5859D5CC" w14:textId="77777777" w:rsidR="007E57B8" w:rsidRPr="009E381A" w:rsidRDefault="007E57B8" w:rsidP="007E57B8">
      <w:pPr>
        <w:pStyle w:val="Pagrindinistekstas"/>
        <w:rPr>
          <w:color w:val="000000"/>
          <w:sz w:val="22"/>
          <w:szCs w:val="22"/>
          <w:lang w:val="lt-LT"/>
        </w:rPr>
      </w:pPr>
    </w:p>
    <w:p w14:paraId="096BE3E2" w14:textId="403B0A1F" w:rsidR="007E57B8" w:rsidRPr="009E381A" w:rsidRDefault="007E57B8" w:rsidP="007E57B8">
      <w:pPr>
        <w:pStyle w:val="Pagrindinistekstas"/>
        <w:rPr>
          <w:color w:val="000000"/>
          <w:sz w:val="22"/>
          <w:szCs w:val="22"/>
          <w:lang w:val="lt-LT"/>
        </w:rPr>
      </w:pPr>
      <w:r w:rsidRPr="009E381A">
        <w:rPr>
          <w:color w:val="000000"/>
          <w:sz w:val="22"/>
          <w:szCs w:val="22"/>
          <w:lang w:val="lt-LT"/>
        </w:rPr>
        <w:t xml:space="preserve">Laikyti ne aukštesnėje kaip </w:t>
      </w:r>
      <w:r w:rsidR="00767E8A">
        <w:rPr>
          <w:color w:val="000000"/>
          <w:sz w:val="22"/>
          <w:szCs w:val="22"/>
          <w:lang w:val="lt-LT"/>
        </w:rPr>
        <w:t xml:space="preserve">25 </w:t>
      </w:r>
      <w:r w:rsidRPr="009E381A">
        <w:rPr>
          <w:color w:val="000000"/>
          <w:sz w:val="22"/>
          <w:szCs w:val="22"/>
          <w:lang w:val="lt-LT"/>
        </w:rPr>
        <w:sym w:font="Symbol" w:char="F0B0"/>
      </w:r>
      <w:r w:rsidRPr="009E381A">
        <w:rPr>
          <w:color w:val="000000"/>
          <w:sz w:val="22"/>
          <w:szCs w:val="22"/>
          <w:lang w:val="lt-LT"/>
        </w:rPr>
        <w:t>C temperatūroje.</w:t>
      </w:r>
    </w:p>
    <w:p w14:paraId="0B120762"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 xml:space="preserve">Negalima šaldyti ar užšaldyti. </w:t>
      </w:r>
    </w:p>
    <w:p w14:paraId="4DB1E982" w14:textId="77777777" w:rsidR="007E57B8" w:rsidRPr="009E381A" w:rsidRDefault="007E57B8" w:rsidP="007E57B8">
      <w:pPr>
        <w:pStyle w:val="Pagrindinistekstas"/>
        <w:rPr>
          <w:color w:val="000000"/>
          <w:sz w:val="22"/>
          <w:szCs w:val="22"/>
          <w:lang w:val="lt-LT"/>
        </w:rPr>
      </w:pPr>
    </w:p>
    <w:p w14:paraId="3D57EED4" w14:textId="77777777" w:rsidR="007E57B8" w:rsidRPr="009E381A" w:rsidRDefault="007E57B8" w:rsidP="007E57B8">
      <w:pPr>
        <w:tabs>
          <w:tab w:val="left" w:pos="567"/>
        </w:tabs>
        <w:ind w:left="567" w:hanging="567"/>
        <w:rPr>
          <w:color w:val="000000"/>
          <w:szCs w:val="22"/>
        </w:rPr>
      </w:pPr>
      <w:r w:rsidRPr="009E381A">
        <w:rPr>
          <w:b/>
          <w:color w:val="000000"/>
          <w:szCs w:val="22"/>
        </w:rPr>
        <w:t>6.5</w:t>
      </w:r>
      <w:r w:rsidRPr="009E381A">
        <w:rPr>
          <w:b/>
          <w:color w:val="000000"/>
          <w:szCs w:val="22"/>
        </w:rPr>
        <w:tab/>
      </w:r>
      <w:proofErr w:type="spellStart"/>
      <w:r w:rsidRPr="009E381A">
        <w:rPr>
          <w:b/>
          <w:color w:val="000000"/>
          <w:szCs w:val="22"/>
        </w:rPr>
        <w:t>Talpyklės</w:t>
      </w:r>
      <w:proofErr w:type="spellEnd"/>
      <w:r w:rsidRPr="009E381A">
        <w:rPr>
          <w:b/>
          <w:color w:val="000000"/>
          <w:szCs w:val="22"/>
        </w:rPr>
        <w:t xml:space="preserve"> pobūdis</w:t>
      </w:r>
      <w:r w:rsidRPr="009E381A">
        <w:rPr>
          <w:color w:val="000000"/>
          <w:szCs w:val="22"/>
        </w:rPr>
        <w:t xml:space="preserve"> </w:t>
      </w:r>
      <w:r w:rsidRPr="009E381A">
        <w:rPr>
          <w:b/>
          <w:color w:val="000000"/>
          <w:szCs w:val="22"/>
        </w:rPr>
        <w:t>ir jos turinys</w:t>
      </w:r>
    </w:p>
    <w:p w14:paraId="7172033E" w14:textId="77777777" w:rsidR="007E57B8" w:rsidRPr="009E381A" w:rsidRDefault="007E57B8" w:rsidP="007E57B8">
      <w:pPr>
        <w:pStyle w:val="Pagrindinistekstas"/>
        <w:rPr>
          <w:color w:val="000000"/>
          <w:sz w:val="22"/>
          <w:szCs w:val="22"/>
          <w:lang w:val="lt-LT"/>
        </w:rPr>
      </w:pPr>
    </w:p>
    <w:p w14:paraId="3DF3659F" w14:textId="77777777" w:rsidR="007E57B8" w:rsidRPr="009E381A" w:rsidRDefault="007E57B8" w:rsidP="007E57B8">
      <w:pPr>
        <w:rPr>
          <w:color w:val="000000"/>
          <w:szCs w:val="22"/>
        </w:rPr>
      </w:pPr>
      <w:proofErr w:type="spellStart"/>
      <w:r w:rsidRPr="009E381A">
        <w:rPr>
          <w:color w:val="000000"/>
          <w:szCs w:val="22"/>
        </w:rPr>
        <w:t>Polipropileninis</w:t>
      </w:r>
      <w:proofErr w:type="spellEnd"/>
      <w:r w:rsidRPr="009E381A">
        <w:rPr>
          <w:color w:val="000000"/>
          <w:szCs w:val="22"/>
        </w:rPr>
        <w:t xml:space="preserve"> (PP) dviejų kamerų maišelis </w:t>
      </w:r>
      <w:proofErr w:type="spellStart"/>
      <w:r w:rsidRPr="009E381A">
        <w:rPr>
          <w:color w:val="000000"/>
          <w:szCs w:val="22"/>
        </w:rPr>
        <w:t>polipropileniniame</w:t>
      </w:r>
      <w:proofErr w:type="spellEnd"/>
      <w:r w:rsidRPr="009E381A">
        <w:rPr>
          <w:color w:val="000000"/>
          <w:szCs w:val="22"/>
        </w:rPr>
        <w:t xml:space="preserve"> išoriniame apvalkale; maišelio kamerose yra 4445 ml vandenilio karbonato tirpalo ir 555 ml elektrolitų tirpalo, kuriuos skiria kameras skirianti siūlė; su dviem </w:t>
      </w:r>
      <w:proofErr w:type="spellStart"/>
      <w:r w:rsidRPr="009E381A">
        <w:rPr>
          <w:color w:val="000000"/>
          <w:szCs w:val="22"/>
        </w:rPr>
        <w:t>polipropileniniais</w:t>
      </w:r>
      <w:proofErr w:type="spellEnd"/>
      <w:r w:rsidRPr="009E381A">
        <w:rPr>
          <w:color w:val="000000"/>
          <w:szCs w:val="22"/>
        </w:rPr>
        <w:t xml:space="preserve"> vamzdeliais, sandariai uždarytais </w:t>
      </w:r>
      <w:proofErr w:type="spellStart"/>
      <w:r w:rsidRPr="009E381A">
        <w:rPr>
          <w:color w:val="000000"/>
          <w:szCs w:val="22"/>
        </w:rPr>
        <w:t>polikarbonatinėmis</w:t>
      </w:r>
      <w:proofErr w:type="spellEnd"/>
      <w:r w:rsidRPr="009E381A">
        <w:rPr>
          <w:color w:val="000000"/>
          <w:szCs w:val="22"/>
        </w:rPr>
        <w:t xml:space="preserve"> </w:t>
      </w:r>
      <w:proofErr w:type="spellStart"/>
      <w:r w:rsidRPr="009E381A">
        <w:rPr>
          <w:color w:val="000000"/>
          <w:szCs w:val="22"/>
        </w:rPr>
        <w:t>Luer-Lock</w:t>
      </w:r>
      <w:proofErr w:type="spellEnd"/>
      <w:r w:rsidRPr="009E381A">
        <w:rPr>
          <w:color w:val="000000"/>
          <w:szCs w:val="22"/>
        </w:rPr>
        <w:t xml:space="preserve"> tipo jungtimis, esančiomis ant didžiosios kameros. Vamzdelis ant mažosios kameros reikalingas tik gamybai ir naudoti nenumatytas.</w:t>
      </w:r>
    </w:p>
    <w:p w14:paraId="3D8E6798" w14:textId="77777777" w:rsidR="007E57B8" w:rsidRPr="009E381A" w:rsidRDefault="007E57B8" w:rsidP="007E57B8">
      <w:pPr>
        <w:pStyle w:val="Pagrindinistekstas"/>
        <w:rPr>
          <w:color w:val="000000"/>
          <w:sz w:val="22"/>
          <w:szCs w:val="22"/>
          <w:lang w:val="lt-LT"/>
        </w:rPr>
      </w:pPr>
    </w:p>
    <w:p w14:paraId="1B28FC1A"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Kartoninėje dėžutėje yra 2 maišeliai po 5000 ml (dviejų kamerų maišeliai, 4445 ml ir 555 ml)</w:t>
      </w:r>
    </w:p>
    <w:p w14:paraId="0E5C28AC" w14:textId="77777777" w:rsidR="007E57B8" w:rsidRPr="009E381A" w:rsidRDefault="007E57B8" w:rsidP="007E57B8">
      <w:pPr>
        <w:pStyle w:val="Pagrindinistekstas"/>
        <w:rPr>
          <w:color w:val="000000"/>
          <w:sz w:val="22"/>
          <w:szCs w:val="22"/>
          <w:lang w:val="lt-LT"/>
        </w:rPr>
      </w:pPr>
    </w:p>
    <w:p w14:paraId="0090FCF2" w14:textId="77777777" w:rsidR="007E57B8" w:rsidRPr="009E381A" w:rsidRDefault="007E57B8" w:rsidP="007E57B8">
      <w:pPr>
        <w:keepNext/>
        <w:tabs>
          <w:tab w:val="left" w:pos="567"/>
        </w:tabs>
        <w:ind w:left="567" w:hanging="567"/>
        <w:rPr>
          <w:color w:val="000000"/>
          <w:szCs w:val="22"/>
        </w:rPr>
      </w:pPr>
      <w:r w:rsidRPr="009E381A">
        <w:rPr>
          <w:b/>
          <w:color w:val="000000"/>
          <w:szCs w:val="22"/>
        </w:rPr>
        <w:t>6.6</w:t>
      </w:r>
      <w:r w:rsidRPr="009E381A">
        <w:rPr>
          <w:b/>
          <w:color w:val="000000"/>
          <w:szCs w:val="22"/>
        </w:rPr>
        <w:tab/>
        <w:t>Specialūs reikalavimai atliekoms tvarkyti ir vaistiniam preparatui ruošti</w:t>
      </w:r>
    </w:p>
    <w:p w14:paraId="554474B4" w14:textId="77777777" w:rsidR="007E57B8" w:rsidRPr="009E381A" w:rsidRDefault="007E57B8" w:rsidP="007E57B8">
      <w:pPr>
        <w:pStyle w:val="Pagrindinistekstas"/>
        <w:rPr>
          <w:color w:val="000000"/>
          <w:sz w:val="22"/>
          <w:szCs w:val="22"/>
          <w:lang w:val="lt-LT"/>
        </w:rPr>
      </w:pPr>
    </w:p>
    <w:p w14:paraId="3E3DFE59" w14:textId="77777777" w:rsidR="007E57B8" w:rsidRPr="009E381A" w:rsidRDefault="007E57B8" w:rsidP="007E57B8">
      <w:pPr>
        <w:pStyle w:val="Pagrindinistekstas"/>
        <w:rPr>
          <w:bCs/>
          <w:color w:val="000000"/>
          <w:sz w:val="22"/>
          <w:szCs w:val="22"/>
          <w:u w:val="single"/>
          <w:lang w:val="lt-LT"/>
        </w:rPr>
      </w:pPr>
      <w:r w:rsidRPr="009E381A">
        <w:rPr>
          <w:bCs/>
          <w:color w:val="000000"/>
          <w:sz w:val="22"/>
          <w:szCs w:val="22"/>
          <w:u w:val="single"/>
          <w:lang w:val="lt-LT"/>
        </w:rPr>
        <w:t>Instrukcijos kaip paruošti vartojimui</w:t>
      </w:r>
      <w:r w:rsidRPr="009E381A">
        <w:rPr>
          <w:color w:val="000000"/>
          <w:sz w:val="22"/>
          <w:szCs w:val="22"/>
          <w:u w:val="single"/>
          <w:lang w:val="lt-LT"/>
        </w:rPr>
        <w:t xml:space="preserve"> </w:t>
      </w:r>
      <w:proofErr w:type="spellStart"/>
      <w:r w:rsidRPr="009E381A">
        <w:rPr>
          <w:color w:val="000000"/>
          <w:sz w:val="22"/>
          <w:szCs w:val="22"/>
          <w:u w:val="single"/>
          <w:lang w:val="lt-LT"/>
        </w:rPr>
        <w:t>hemofiltracijos</w:t>
      </w:r>
      <w:proofErr w:type="spellEnd"/>
      <w:r w:rsidRPr="009E381A">
        <w:rPr>
          <w:color w:val="000000"/>
          <w:sz w:val="22"/>
          <w:szCs w:val="22"/>
          <w:u w:val="single"/>
          <w:lang w:val="lt-LT"/>
        </w:rPr>
        <w:t xml:space="preserve"> </w:t>
      </w:r>
      <w:r w:rsidRPr="009E381A">
        <w:rPr>
          <w:bCs/>
          <w:color w:val="000000"/>
          <w:sz w:val="22"/>
          <w:szCs w:val="22"/>
          <w:u w:val="single"/>
          <w:lang w:val="lt-LT"/>
        </w:rPr>
        <w:t>tirpalą</w:t>
      </w:r>
    </w:p>
    <w:p w14:paraId="6B538348" w14:textId="77777777" w:rsidR="007E57B8" w:rsidRPr="009E381A" w:rsidRDefault="007E57B8" w:rsidP="007E57B8">
      <w:pPr>
        <w:pStyle w:val="Pagrindinistekstas"/>
        <w:rPr>
          <w:color w:val="000000"/>
          <w:sz w:val="22"/>
          <w:szCs w:val="22"/>
          <w:lang w:val="lt-LT"/>
        </w:rPr>
      </w:pPr>
    </w:p>
    <w:p w14:paraId="7DE05105" w14:textId="77777777" w:rsidR="007E57B8" w:rsidRPr="009E381A" w:rsidRDefault="007E57B8" w:rsidP="007E57B8">
      <w:pPr>
        <w:rPr>
          <w:color w:val="000000"/>
          <w:szCs w:val="22"/>
        </w:rPr>
      </w:pPr>
      <w:proofErr w:type="spellStart"/>
      <w:r w:rsidRPr="009E381A">
        <w:rPr>
          <w:color w:val="000000"/>
          <w:szCs w:val="22"/>
        </w:rPr>
        <w:t>Talpyklę</w:t>
      </w:r>
      <w:proofErr w:type="spellEnd"/>
      <w:r w:rsidRPr="009E381A">
        <w:rPr>
          <w:color w:val="000000"/>
          <w:szCs w:val="22"/>
        </w:rPr>
        <w:t xml:space="preserve"> ir tirpalą prieš vartojimą būtina apžiūrėti. </w:t>
      </w:r>
      <w:proofErr w:type="spellStart"/>
      <w:r w:rsidRPr="009E381A">
        <w:rPr>
          <w:color w:val="000000"/>
          <w:szCs w:val="22"/>
        </w:rPr>
        <w:t>Hemofiltracijos</w:t>
      </w:r>
      <w:proofErr w:type="spellEnd"/>
      <w:r w:rsidRPr="009E381A">
        <w:rPr>
          <w:color w:val="000000"/>
          <w:szCs w:val="22"/>
        </w:rPr>
        <w:t xml:space="preserve"> tirpalą galima vartoti tik jei </w:t>
      </w:r>
      <w:proofErr w:type="spellStart"/>
      <w:r w:rsidRPr="009E381A">
        <w:rPr>
          <w:color w:val="000000"/>
          <w:szCs w:val="22"/>
        </w:rPr>
        <w:t>talpyklė</w:t>
      </w:r>
      <w:proofErr w:type="spellEnd"/>
      <w:r w:rsidRPr="009E381A">
        <w:rPr>
          <w:color w:val="000000"/>
          <w:szCs w:val="22"/>
        </w:rPr>
        <w:t xml:space="preserve"> (išorinis apvalkalas ir dviejų kamerų maišelis), kameras skirianti siūlė ir jungtys nepažeistos bei nesugadintos ir jeigu tirpalas yra skaidrus ir bespalvis, be matomų dalelių.</w:t>
      </w:r>
    </w:p>
    <w:p w14:paraId="2191345D" w14:textId="77777777" w:rsidR="007E57B8" w:rsidRPr="009E381A" w:rsidRDefault="007E57B8" w:rsidP="007E57B8">
      <w:pPr>
        <w:rPr>
          <w:color w:val="000000"/>
          <w:szCs w:val="22"/>
        </w:rPr>
      </w:pPr>
    </w:p>
    <w:p w14:paraId="5A929DE3" w14:textId="77777777" w:rsidR="007E57B8" w:rsidRPr="009E381A" w:rsidRDefault="007E57B8" w:rsidP="007E57B8">
      <w:pPr>
        <w:rPr>
          <w:szCs w:val="22"/>
        </w:rPr>
      </w:pPr>
      <w:r w:rsidRPr="009E381A">
        <w:rPr>
          <w:szCs w:val="22"/>
        </w:rPr>
        <w:t>Pašalinkite išorinį apvalkalą prieš pat vartojimą.</w:t>
      </w:r>
    </w:p>
    <w:p w14:paraId="45BFFFF5" w14:textId="77777777" w:rsidR="007E57B8" w:rsidRPr="009E381A" w:rsidRDefault="007E57B8" w:rsidP="007E57B8">
      <w:pPr>
        <w:rPr>
          <w:szCs w:val="22"/>
        </w:rPr>
      </w:pPr>
    </w:p>
    <w:tbl>
      <w:tblPr>
        <w:tblW w:w="9426" w:type="dxa"/>
        <w:tblBorders>
          <w:top w:val="single" w:sz="2" w:space="0" w:color="auto"/>
          <w:left w:val="single" w:sz="2" w:space="0" w:color="auto"/>
          <w:bottom w:val="single" w:sz="2" w:space="0" w:color="auto"/>
          <w:right w:val="single" w:sz="2" w:space="0" w:color="auto"/>
        </w:tblBorders>
        <w:tblLayout w:type="fixed"/>
        <w:tblCellMar>
          <w:left w:w="70" w:type="dxa"/>
          <w:right w:w="70" w:type="dxa"/>
        </w:tblCellMar>
        <w:tblLook w:val="0000" w:firstRow="0" w:lastRow="0" w:firstColumn="0" w:lastColumn="0" w:noHBand="0" w:noVBand="0"/>
      </w:tblPr>
      <w:tblGrid>
        <w:gridCol w:w="4943"/>
        <w:gridCol w:w="4483"/>
      </w:tblGrid>
      <w:tr w:rsidR="007E57B8" w:rsidRPr="009E381A" w14:paraId="29FEC2FC" w14:textId="77777777" w:rsidTr="00D63561">
        <w:trPr>
          <w:trHeight w:val="2509"/>
        </w:trPr>
        <w:tc>
          <w:tcPr>
            <w:tcW w:w="4943" w:type="dxa"/>
            <w:tcMar>
              <w:top w:w="147" w:type="dxa"/>
              <w:left w:w="119" w:type="dxa"/>
              <w:bottom w:w="147" w:type="dxa"/>
              <w:right w:w="119" w:type="dxa"/>
            </w:tcMar>
          </w:tcPr>
          <w:p w14:paraId="71CB2275" w14:textId="77777777" w:rsidR="007E57B8" w:rsidRPr="009E381A" w:rsidRDefault="007E57B8" w:rsidP="00D63561">
            <w:pPr>
              <w:pStyle w:val="Antrats"/>
              <w:keepNext/>
              <w:keepLines/>
              <w:tabs>
                <w:tab w:val="left" w:pos="783"/>
              </w:tabs>
              <w:ind w:left="567" w:hanging="567"/>
              <w:rPr>
                <w:rFonts w:ascii="Times New Roman" w:hAnsi="Times New Roman"/>
                <w:color w:val="000000"/>
                <w:sz w:val="22"/>
                <w:szCs w:val="22"/>
                <w:lang w:val="lt-LT"/>
              </w:rPr>
            </w:pPr>
            <w:r w:rsidRPr="009E381A">
              <w:rPr>
                <w:rFonts w:ascii="Times New Roman" w:hAnsi="Times New Roman"/>
                <w:color w:val="000000"/>
                <w:sz w:val="22"/>
                <w:szCs w:val="22"/>
                <w:lang w:val="lt-LT" w:eastAsia="en-US"/>
              </w:rPr>
              <w:lastRenderedPageBreak/>
              <w:t>1.</w:t>
            </w:r>
            <w:r w:rsidRPr="009E381A">
              <w:rPr>
                <w:rFonts w:ascii="Times New Roman" w:hAnsi="Times New Roman"/>
                <w:color w:val="000000"/>
                <w:sz w:val="22"/>
                <w:szCs w:val="22"/>
                <w:lang w:val="lt-LT" w:eastAsia="en-US"/>
              </w:rPr>
              <w:tab/>
            </w:r>
            <w:r w:rsidRPr="009E381A">
              <w:rPr>
                <w:rFonts w:ascii="Times New Roman" w:hAnsi="Times New Roman"/>
                <w:color w:val="000000"/>
                <w:sz w:val="22"/>
                <w:szCs w:val="22"/>
                <w:lang w:val="lt-LT"/>
              </w:rPr>
              <w:t>Pašalinkite išorinį apvalkalą.</w:t>
            </w:r>
          </w:p>
        </w:tc>
        <w:tc>
          <w:tcPr>
            <w:tcW w:w="4483" w:type="dxa"/>
            <w:tcMar>
              <w:top w:w="147" w:type="dxa"/>
              <w:left w:w="119" w:type="dxa"/>
              <w:bottom w:w="147" w:type="dxa"/>
              <w:right w:w="119" w:type="dxa"/>
            </w:tcMar>
          </w:tcPr>
          <w:p w14:paraId="18F5D526" w14:textId="77777777" w:rsidR="007E57B8" w:rsidRPr="009E381A" w:rsidRDefault="007E57B8" w:rsidP="00D63561">
            <w:pPr>
              <w:autoSpaceDE w:val="0"/>
              <w:autoSpaceDN w:val="0"/>
              <w:adjustRightInd w:val="0"/>
              <w:rPr>
                <w:color w:val="000000"/>
                <w:szCs w:val="22"/>
              </w:rPr>
            </w:pPr>
            <w:r w:rsidRPr="009E381A">
              <w:rPr>
                <w:noProof/>
                <w:color w:val="000000"/>
                <w:szCs w:val="22"/>
              </w:rPr>
              <w:drawing>
                <wp:anchor distT="0" distB="0" distL="114300" distR="114300" simplePos="0" relativeHeight="251659264" behindDoc="0" locked="0" layoutInCell="1" allowOverlap="1" wp14:anchorId="4C5353AB" wp14:editId="33BDA35C">
                  <wp:simplePos x="0" y="0"/>
                  <wp:positionH relativeFrom="column">
                    <wp:posOffset>633095</wp:posOffset>
                  </wp:positionH>
                  <wp:positionV relativeFrom="paragraph">
                    <wp:posOffset>111125</wp:posOffset>
                  </wp:positionV>
                  <wp:extent cx="1184275" cy="1464310"/>
                  <wp:effectExtent l="0" t="0" r="0" b="2540"/>
                  <wp:wrapNone/>
                  <wp:docPr id="5" name="Picture 2" descr="Zeichnung 3-duo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ichnung 3-duos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4275" cy="1464310"/>
                          </a:xfrm>
                          <a:prstGeom prst="rect">
                            <a:avLst/>
                          </a:prstGeom>
                          <a:noFill/>
                        </pic:spPr>
                      </pic:pic>
                    </a:graphicData>
                  </a:graphic>
                  <wp14:sizeRelH relativeFrom="page">
                    <wp14:pctWidth>0</wp14:pctWidth>
                  </wp14:sizeRelH>
                  <wp14:sizeRelV relativeFrom="page">
                    <wp14:pctHeight>0</wp14:pctHeight>
                  </wp14:sizeRelV>
                </wp:anchor>
              </w:drawing>
            </w:r>
          </w:p>
        </w:tc>
      </w:tr>
      <w:tr w:rsidR="007E57B8" w:rsidRPr="009E381A" w14:paraId="6F499215" w14:textId="77777777" w:rsidTr="00D63561">
        <w:tc>
          <w:tcPr>
            <w:tcW w:w="4943" w:type="dxa"/>
            <w:tcMar>
              <w:top w:w="147" w:type="dxa"/>
              <w:left w:w="119" w:type="dxa"/>
              <w:bottom w:w="147" w:type="dxa"/>
              <w:right w:w="119" w:type="dxa"/>
            </w:tcMar>
          </w:tcPr>
          <w:p w14:paraId="2D8B0F85" w14:textId="77777777" w:rsidR="007E57B8" w:rsidRPr="009E381A" w:rsidRDefault="007E57B8" w:rsidP="00D63561">
            <w:pPr>
              <w:pStyle w:val="Antrats"/>
              <w:keepNext/>
              <w:keepLines/>
              <w:tabs>
                <w:tab w:val="left" w:pos="783"/>
              </w:tabs>
              <w:ind w:left="567" w:hanging="567"/>
              <w:rPr>
                <w:rFonts w:ascii="Times New Roman" w:hAnsi="Times New Roman"/>
                <w:color w:val="000000"/>
                <w:sz w:val="22"/>
                <w:szCs w:val="22"/>
                <w:lang w:val="lt-LT"/>
              </w:rPr>
            </w:pPr>
            <w:r w:rsidRPr="009E381A">
              <w:rPr>
                <w:rFonts w:ascii="Times New Roman" w:hAnsi="Times New Roman"/>
                <w:color w:val="000000"/>
                <w:sz w:val="22"/>
                <w:szCs w:val="22"/>
                <w:lang w:val="lt-LT" w:eastAsia="en-US"/>
              </w:rPr>
              <w:t>2.</w:t>
            </w:r>
            <w:r w:rsidRPr="009E381A">
              <w:rPr>
                <w:rFonts w:ascii="Times New Roman" w:hAnsi="Times New Roman"/>
                <w:color w:val="000000"/>
                <w:sz w:val="22"/>
                <w:szCs w:val="22"/>
                <w:lang w:val="lt-LT"/>
              </w:rPr>
              <w:tab/>
              <w:t xml:space="preserve">Išskleiskite maišelį ant </w:t>
            </w:r>
            <w:r w:rsidRPr="009E381A">
              <w:rPr>
                <w:rFonts w:ascii="Times New Roman" w:hAnsi="Times New Roman"/>
                <w:color w:val="000000"/>
                <w:sz w:val="22"/>
                <w:szCs w:val="22"/>
                <w:lang w:val="lt-LT" w:eastAsia="en-US"/>
              </w:rPr>
              <w:t xml:space="preserve">švaraus </w:t>
            </w:r>
            <w:r w:rsidRPr="009E381A">
              <w:rPr>
                <w:rFonts w:ascii="Times New Roman" w:hAnsi="Times New Roman"/>
                <w:color w:val="000000"/>
                <w:sz w:val="22"/>
                <w:szCs w:val="22"/>
                <w:lang w:val="lt-LT"/>
              </w:rPr>
              <w:t>plokščio paviršiaus.</w:t>
            </w:r>
          </w:p>
        </w:tc>
        <w:tc>
          <w:tcPr>
            <w:tcW w:w="4483" w:type="dxa"/>
            <w:tcMar>
              <w:top w:w="147" w:type="dxa"/>
              <w:left w:w="119" w:type="dxa"/>
              <w:bottom w:w="147" w:type="dxa"/>
              <w:right w:w="119" w:type="dxa"/>
            </w:tcMar>
          </w:tcPr>
          <w:p w14:paraId="4ADF3037" w14:textId="77777777" w:rsidR="007E57B8" w:rsidRPr="009E381A" w:rsidRDefault="007E57B8" w:rsidP="00D63561">
            <w:pPr>
              <w:tabs>
                <w:tab w:val="left" w:pos="357"/>
              </w:tabs>
              <w:ind w:left="357" w:firstLine="425"/>
              <w:rPr>
                <w:color w:val="000000"/>
                <w:szCs w:val="22"/>
              </w:rPr>
            </w:pPr>
            <w:r w:rsidRPr="009E381A">
              <w:rPr>
                <w:color w:val="000000"/>
                <w:szCs w:val="22"/>
              </w:rPr>
              <w:object w:dxaOrig="3331" w:dyaOrig="2041" w14:anchorId="0D30C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78.75pt" o:ole="" o:preferrelative="f" fillcolor="window">
                  <v:imagedata r:id="rId12" o:title=""/>
                  <o:lock v:ext="edit" aspectratio="f"/>
                </v:shape>
                <o:OLEObject Type="Embed" ProgID="Word.Picture.8" ShapeID="_x0000_i1025" DrawAspect="Content" ObjectID="_1624252476" r:id="rId13"/>
              </w:object>
            </w:r>
          </w:p>
        </w:tc>
      </w:tr>
      <w:tr w:rsidR="007E57B8" w:rsidRPr="009E381A" w14:paraId="02A8BE6E" w14:textId="77777777" w:rsidTr="00D63561">
        <w:tc>
          <w:tcPr>
            <w:tcW w:w="4943" w:type="dxa"/>
            <w:tcMar>
              <w:top w:w="147" w:type="dxa"/>
              <w:left w:w="119" w:type="dxa"/>
              <w:bottom w:w="147" w:type="dxa"/>
              <w:right w:w="119" w:type="dxa"/>
            </w:tcMar>
          </w:tcPr>
          <w:p w14:paraId="7476233E" w14:textId="77777777" w:rsidR="007E57B8" w:rsidRPr="009E381A" w:rsidRDefault="007E57B8" w:rsidP="00D63561">
            <w:pPr>
              <w:pStyle w:val="Antrats"/>
              <w:keepNext/>
              <w:keepLines/>
              <w:tabs>
                <w:tab w:val="left" w:pos="783"/>
              </w:tabs>
              <w:ind w:left="567" w:hanging="567"/>
              <w:rPr>
                <w:rFonts w:ascii="Times New Roman" w:hAnsi="Times New Roman"/>
                <w:color w:val="000000"/>
                <w:sz w:val="22"/>
                <w:szCs w:val="22"/>
                <w:lang w:val="lt-LT"/>
              </w:rPr>
            </w:pPr>
            <w:r w:rsidRPr="009E381A">
              <w:rPr>
                <w:rFonts w:ascii="Times New Roman" w:hAnsi="Times New Roman"/>
                <w:color w:val="000000"/>
                <w:sz w:val="22"/>
                <w:szCs w:val="22"/>
                <w:lang w:val="lt-LT" w:eastAsia="en-US"/>
              </w:rPr>
              <w:t>3.</w:t>
            </w:r>
            <w:r w:rsidRPr="009E381A">
              <w:rPr>
                <w:rFonts w:ascii="Times New Roman" w:hAnsi="Times New Roman"/>
                <w:color w:val="000000"/>
                <w:sz w:val="22"/>
                <w:szCs w:val="22"/>
                <w:lang w:val="lt-LT"/>
              </w:rPr>
              <w:tab/>
              <w:t xml:space="preserve">Spauskite </w:t>
            </w:r>
            <w:r w:rsidRPr="009E381A">
              <w:rPr>
                <w:rFonts w:ascii="Times New Roman" w:hAnsi="Times New Roman"/>
                <w:color w:val="000000"/>
                <w:sz w:val="22"/>
                <w:szCs w:val="22"/>
                <w:lang w:val="lt-LT" w:eastAsia="en-US"/>
              </w:rPr>
              <w:t>mažesniąją maišelio</w:t>
            </w:r>
            <w:r w:rsidRPr="009E381A">
              <w:rPr>
                <w:rFonts w:ascii="Times New Roman" w:hAnsi="Times New Roman"/>
                <w:color w:val="000000"/>
                <w:sz w:val="22"/>
                <w:szCs w:val="22"/>
                <w:lang w:val="lt-LT"/>
              </w:rPr>
              <w:t xml:space="preserve"> kamerą abiem rankomis</w:t>
            </w:r>
            <w:r w:rsidRPr="009E381A">
              <w:rPr>
                <w:rFonts w:ascii="Times New Roman" w:hAnsi="Times New Roman"/>
                <w:color w:val="000000"/>
                <w:sz w:val="22"/>
                <w:szCs w:val="22"/>
                <w:lang w:val="lt-LT" w:eastAsia="en-US"/>
              </w:rPr>
              <w:t>,</w:t>
            </w:r>
            <w:r w:rsidRPr="009E381A">
              <w:rPr>
                <w:rFonts w:ascii="Times New Roman" w:hAnsi="Times New Roman"/>
                <w:color w:val="000000"/>
                <w:sz w:val="22"/>
                <w:szCs w:val="22"/>
                <w:lang w:val="lt-LT"/>
              </w:rPr>
              <w:t xml:space="preserve"> kol </w:t>
            </w:r>
            <w:r w:rsidRPr="009E381A">
              <w:rPr>
                <w:rFonts w:ascii="Times New Roman" w:hAnsi="Times New Roman"/>
                <w:color w:val="000000"/>
                <w:sz w:val="22"/>
                <w:szCs w:val="22"/>
                <w:lang w:val="lt-LT" w:eastAsia="en-US"/>
              </w:rPr>
              <w:t xml:space="preserve">visiškai per visą savo ilgį </w:t>
            </w:r>
            <w:r w:rsidRPr="009E381A">
              <w:rPr>
                <w:rFonts w:ascii="Times New Roman" w:hAnsi="Times New Roman"/>
                <w:color w:val="000000"/>
                <w:sz w:val="22"/>
                <w:szCs w:val="22"/>
                <w:lang w:val="lt-LT"/>
              </w:rPr>
              <w:t>atsidarys kameras skirianti siūlė.</w:t>
            </w:r>
          </w:p>
        </w:tc>
        <w:tc>
          <w:tcPr>
            <w:tcW w:w="4483" w:type="dxa"/>
            <w:tcMar>
              <w:top w:w="147" w:type="dxa"/>
              <w:left w:w="119" w:type="dxa"/>
              <w:bottom w:w="147" w:type="dxa"/>
              <w:right w:w="119" w:type="dxa"/>
            </w:tcMar>
          </w:tcPr>
          <w:p w14:paraId="7332E5DA" w14:textId="77777777" w:rsidR="007E57B8" w:rsidRPr="009E381A" w:rsidRDefault="007E57B8" w:rsidP="00D63561">
            <w:pPr>
              <w:tabs>
                <w:tab w:val="left" w:pos="357"/>
              </w:tabs>
              <w:ind w:left="357" w:firstLine="640"/>
              <w:rPr>
                <w:color w:val="000000"/>
                <w:szCs w:val="22"/>
              </w:rPr>
            </w:pPr>
            <w:r w:rsidRPr="009E381A">
              <w:rPr>
                <w:color w:val="000000"/>
                <w:szCs w:val="22"/>
              </w:rPr>
              <w:object w:dxaOrig="3166" w:dyaOrig="2221" w14:anchorId="23E4C887">
                <v:shape id="_x0000_i1026" type="#_x0000_t75" style="width:113.25pt;height:86.25pt" o:ole="" o:preferrelative="f" fillcolor="window">
                  <v:imagedata r:id="rId14" o:title=""/>
                  <o:lock v:ext="edit" aspectratio="f"/>
                </v:shape>
                <o:OLEObject Type="Embed" ProgID="Word.Picture.8" ShapeID="_x0000_i1026" DrawAspect="Content" ObjectID="_1624252477" r:id="rId15"/>
              </w:object>
            </w:r>
          </w:p>
        </w:tc>
      </w:tr>
      <w:tr w:rsidR="007E57B8" w:rsidRPr="009E381A" w14:paraId="06C46962" w14:textId="77777777" w:rsidTr="00D63561">
        <w:tc>
          <w:tcPr>
            <w:tcW w:w="4943" w:type="dxa"/>
            <w:tcMar>
              <w:top w:w="147" w:type="dxa"/>
              <w:left w:w="119" w:type="dxa"/>
              <w:bottom w:w="147" w:type="dxa"/>
              <w:right w:w="119" w:type="dxa"/>
            </w:tcMar>
          </w:tcPr>
          <w:p w14:paraId="1E9E3A89" w14:textId="77777777" w:rsidR="007E57B8" w:rsidRPr="009E381A" w:rsidRDefault="007E57B8" w:rsidP="00D63561">
            <w:pPr>
              <w:pStyle w:val="Antrats"/>
              <w:keepNext/>
              <w:keepLines/>
              <w:tabs>
                <w:tab w:val="left" w:pos="783"/>
              </w:tabs>
              <w:ind w:left="567" w:hanging="567"/>
              <w:rPr>
                <w:rFonts w:ascii="Times New Roman" w:hAnsi="Times New Roman"/>
                <w:color w:val="000000"/>
                <w:sz w:val="22"/>
                <w:szCs w:val="22"/>
                <w:lang w:val="lt-LT"/>
              </w:rPr>
            </w:pPr>
            <w:r w:rsidRPr="009E381A">
              <w:rPr>
                <w:rFonts w:ascii="Times New Roman" w:hAnsi="Times New Roman"/>
                <w:color w:val="000000"/>
                <w:sz w:val="22"/>
                <w:szCs w:val="22"/>
                <w:lang w:val="lt-LT"/>
              </w:rPr>
              <w:t>4.</w:t>
            </w:r>
            <w:r w:rsidRPr="009E381A">
              <w:rPr>
                <w:rFonts w:ascii="Times New Roman" w:hAnsi="Times New Roman"/>
                <w:i/>
                <w:color w:val="000000"/>
                <w:sz w:val="22"/>
                <w:szCs w:val="22"/>
                <w:lang w:val="lt-LT"/>
              </w:rPr>
              <w:t xml:space="preserve">       </w:t>
            </w:r>
            <w:r w:rsidRPr="009E381A">
              <w:rPr>
                <w:rFonts w:ascii="Times New Roman" w:hAnsi="Times New Roman"/>
                <w:color w:val="000000"/>
                <w:sz w:val="22"/>
                <w:szCs w:val="22"/>
                <w:lang w:val="lt-LT"/>
              </w:rPr>
              <w:t>Užtikrinkite gerą turinio susimaišymą 5</w:t>
            </w:r>
            <w:r w:rsidRPr="009E381A">
              <w:rPr>
                <w:rFonts w:ascii="Times New Roman" w:hAnsi="Times New Roman"/>
                <w:i/>
                <w:color w:val="000000"/>
                <w:sz w:val="22"/>
                <w:szCs w:val="22"/>
                <w:lang w:val="lt-LT"/>
              </w:rPr>
              <w:t xml:space="preserve"> </w:t>
            </w:r>
            <w:r w:rsidRPr="009E381A">
              <w:rPr>
                <w:rFonts w:ascii="Times New Roman" w:hAnsi="Times New Roman"/>
                <w:color w:val="000000"/>
                <w:sz w:val="22"/>
                <w:szCs w:val="22"/>
                <w:lang w:val="lt-LT"/>
              </w:rPr>
              <w:t>kartus vartydami maišelį pirmyn ir atgal.</w:t>
            </w:r>
          </w:p>
        </w:tc>
        <w:tc>
          <w:tcPr>
            <w:tcW w:w="4483" w:type="dxa"/>
            <w:tcMar>
              <w:top w:w="147" w:type="dxa"/>
              <w:left w:w="119" w:type="dxa"/>
              <w:bottom w:w="147" w:type="dxa"/>
              <w:right w:w="119" w:type="dxa"/>
            </w:tcMar>
          </w:tcPr>
          <w:p w14:paraId="37385292" w14:textId="77777777" w:rsidR="007E57B8" w:rsidRPr="009E381A" w:rsidRDefault="007E57B8" w:rsidP="00D63561">
            <w:pPr>
              <w:tabs>
                <w:tab w:val="left" w:pos="357"/>
              </w:tabs>
              <w:ind w:left="357" w:firstLine="640"/>
              <w:rPr>
                <w:color w:val="000000"/>
                <w:szCs w:val="22"/>
              </w:rPr>
            </w:pPr>
            <w:r w:rsidRPr="009E381A">
              <w:rPr>
                <w:color w:val="000000"/>
                <w:szCs w:val="22"/>
              </w:rPr>
              <w:object w:dxaOrig="3271" w:dyaOrig="3341" w14:anchorId="1AED96E5">
                <v:shape id="_x0000_i1027" type="#_x0000_t75" style="width:116.25pt;height:132pt" o:ole="" o:preferrelative="f" fillcolor="window">
                  <v:imagedata r:id="rId16" o:title=""/>
                  <o:lock v:ext="edit" aspectratio="f"/>
                </v:shape>
                <o:OLEObject Type="Embed" ProgID="Word.Picture.8" ShapeID="_x0000_i1027" DrawAspect="Content" ObjectID="_1624252478" r:id="rId17"/>
              </w:object>
            </w:r>
          </w:p>
        </w:tc>
      </w:tr>
    </w:tbl>
    <w:p w14:paraId="380B8CE0" w14:textId="77777777" w:rsidR="007E57B8" w:rsidRPr="009E381A" w:rsidRDefault="007E57B8" w:rsidP="007E57B8">
      <w:pPr>
        <w:pStyle w:val="Pagrindinistekstas"/>
        <w:rPr>
          <w:color w:val="000000"/>
          <w:sz w:val="22"/>
          <w:szCs w:val="22"/>
          <w:lang w:val="lt-LT"/>
        </w:rPr>
      </w:pPr>
    </w:p>
    <w:p w14:paraId="2E2830A9"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Tik vienkartiniam vartojimui. Nesuvartotą tirpalą ir pažeistas talpykles reikia sunaikinti.</w:t>
      </w:r>
    </w:p>
    <w:p w14:paraId="56DFA194" w14:textId="77777777" w:rsidR="007E57B8" w:rsidRPr="009E381A" w:rsidRDefault="007E57B8" w:rsidP="007E57B8">
      <w:pPr>
        <w:pStyle w:val="Pagrindinistekstas"/>
        <w:rPr>
          <w:color w:val="000000"/>
          <w:sz w:val="22"/>
          <w:szCs w:val="22"/>
          <w:lang w:val="lt-LT"/>
        </w:rPr>
      </w:pPr>
    </w:p>
    <w:p w14:paraId="5C4690F7" w14:textId="77777777" w:rsidR="007E57B8" w:rsidRPr="009E381A" w:rsidRDefault="007E57B8" w:rsidP="007E57B8">
      <w:pPr>
        <w:pStyle w:val="Pagrindinistekstas"/>
        <w:rPr>
          <w:color w:val="000000"/>
          <w:sz w:val="22"/>
          <w:szCs w:val="22"/>
          <w:lang w:val="lt-LT"/>
        </w:rPr>
      </w:pPr>
    </w:p>
    <w:p w14:paraId="1A344AA5" w14:textId="77777777" w:rsidR="007E57B8" w:rsidRPr="009E381A" w:rsidRDefault="007E57B8" w:rsidP="007E57B8">
      <w:pPr>
        <w:tabs>
          <w:tab w:val="left" w:pos="567"/>
        </w:tabs>
        <w:ind w:left="567" w:hanging="567"/>
        <w:rPr>
          <w:color w:val="000000"/>
          <w:szCs w:val="22"/>
        </w:rPr>
      </w:pPr>
      <w:r w:rsidRPr="009E381A">
        <w:rPr>
          <w:b/>
          <w:color w:val="000000"/>
          <w:szCs w:val="22"/>
        </w:rPr>
        <w:t>7.</w:t>
      </w:r>
      <w:r w:rsidRPr="009E381A">
        <w:rPr>
          <w:b/>
          <w:color w:val="000000"/>
          <w:szCs w:val="22"/>
        </w:rPr>
        <w:tab/>
        <w:t>REGISTRUOTOJAS</w:t>
      </w:r>
    </w:p>
    <w:p w14:paraId="63205988" w14:textId="77777777" w:rsidR="007E57B8" w:rsidRPr="009E381A" w:rsidRDefault="007E57B8" w:rsidP="007E57B8">
      <w:pPr>
        <w:pStyle w:val="Pagrindinistekstas"/>
        <w:rPr>
          <w:color w:val="000000"/>
          <w:sz w:val="22"/>
          <w:szCs w:val="22"/>
          <w:lang w:val="lt-LT"/>
        </w:rPr>
      </w:pPr>
    </w:p>
    <w:p w14:paraId="6B179C15"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B. Braun Avitum AG</w:t>
      </w:r>
    </w:p>
    <w:p w14:paraId="03CBBE21"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Schwarzenberger Weg 73</w:t>
      </w:r>
      <w:r w:rsidRPr="009E381A">
        <w:rPr>
          <w:color w:val="000000"/>
          <w:sz w:val="22"/>
          <w:szCs w:val="22"/>
          <w:lang w:val="lt-LT"/>
        </w:rPr>
        <w:noBreakHyphen/>
        <w:t>79</w:t>
      </w:r>
    </w:p>
    <w:p w14:paraId="3A49AC10"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34212 Melsungen</w:t>
      </w:r>
    </w:p>
    <w:p w14:paraId="375AC4DE"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Vokietija</w:t>
      </w:r>
    </w:p>
    <w:p w14:paraId="303F576F" w14:textId="77777777" w:rsidR="007E57B8" w:rsidRPr="009E381A" w:rsidRDefault="007E57B8" w:rsidP="007E57B8">
      <w:pPr>
        <w:pStyle w:val="Pagrindinistekstas"/>
        <w:rPr>
          <w:color w:val="000000"/>
          <w:sz w:val="22"/>
          <w:szCs w:val="22"/>
          <w:lang w:val="lt-LT"/>
        </w:rPr>
      </w:pPr>
    </w:p>
    <w:p w14:paraId="090A0E8D" w14:textId="77777777" w:rsidR="007E57B8" w:rsidRPr="009E381A" w:rsidRDefault="007E57B8" w:rsidP="007E57B8">
      <w:pPr>
        <w:pStyle w:val="Pagrindinistekstas"/>
        <w:rPr>
          <w:color w:val="000000"/>
          <w:sz w:val="22"/>
          <w:szCs w:val="22"/>
          <w:lang w:val="lt-LT"/>
        </w:rPr>
      </w:pPr>
    </w:p>
    <w:p w14:paraId="61DCE6CD" w14:textId="77777777" w:rsidR="007E57B8" w:rsidRPr="009E381A" w:rsidRDefault="007E57B8" w:rsidP="007E57B8">
      <w:pPr>
        <w:tabs>
          <w:tab w:val="left" w:pos="567"/>
        </w:tabs>
        <w:ind w:left="567" w:hanging="567"/>
        <w:rPr>
          <w:color w:val="000000"/>
          <w:szCs w:val="22"/>
        </w:rPr>
      </w:pPr>
      <w:r w:rsidRPr="009E381A">
        <w:rPr>
          <w:b/>
          <w:color w:val="000000"/>
          <w:szCs w:val="22"/>
        </w:rPr>
        <w:t>8.</w:t>
      </w:r>
      <w:r w:rsidRPr="009E381A">
        <w:rPr>
          <w:b/>
          <w:color w:val="000000"/>
          <w:szCs w:val="22"/>
        </w:rPr>
        <w:tab/>
        <w:t>REGISTRACIJOS PAŽYMĖJIMO NUMERIS (-IAI)</w:t>
      </w:r>
    </w:p>
    <w:p w14:paraId="728F2D6C" w14:textId="77777777" w:rsidR="007E57B8" w:rsidRPr="009E381A" w:rsidRDefault="007E57B8" w:rsidP="007E57B8">
      <w:pPr>
        <w:pStyle w:val="Pagrindinistekstas"/>
        <w:rPr>
          <w:color w:val="000000"/>
          <w:sz w:val="22"/>
          <w:szCs w:val="22"/>
          <w:lang w:val="lt-LT"/>
        </w:rPr>
      </w:pPr>
    </w:p>
    <w:p w14:paraId="79CE7819"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LT/1/05/0322/002</w:t>
      </w:r>
    </w:p>
    <w:p w14:paraId="00E25EA2" w14:textId="77777777" w:rsidR="007E57B8" w:rsidRPr="009E381A" w:rsidRDefault="007E57B8" w:rsidP="007E57B8">
      <w:pPr>
        <w:pStyle w:val="Pagrindinistekstas"/>
        <w:rPr>
          <w:color w:val="000000"/>
          <w:sz w:val="22"/>
          <w:szCs w:val="22"/>
          <w:lang w:val="lt-LT"/>
        </w:rPr>
      </w:pPr>
    </w:p>
    <w:p w14:paraId="07551099" w14:textId="77777777" w:rsidR="007E57B8" w:rsidRPr="009E381A" w:rsidRDefault="007E57B8" w:rsidP="007E57B8">
      <w:pPr>
        <w:pStyle w:val="Pagrindinistekstas"/>
        <w:rPr>
          <w:color w:val="000000"/>
          <w:sz w:val="22"/>
          <w:szCs w:val="22"/>
          <w:lang w:val="lt-LT"/>
        </w:rPr>
      </w:pPr>
    </w:p>
    <w:p w14:paraId="656A6358" w14:textId="77777777" w:rsidR="007E57B8" w:rsidRPr="009E381A" w:rsidRDefault="007E57B8" w:rsidP="007E57B8">
      <w:pPr>
        <w:tabs>
          <w:tab w:val="left" w:pos="567"/>
        </w:tabs>
        <w:ind w:left="567" w:hanging="567"/>
        <w:rPr>
          <w:color w:val="000000"/>
          <w:szCs w:val="22"/>
        </w:rPr>
      </w:pPr>
      <w:r w:rsidRPr="009E381A">
        <w:rPr>
          <w:b/>
          <w:color w:val="000000"/>
          <w:szCs w:val="22"/>
        </w:rPr>
        <w:t>9.</w:t>
      </w:r>
      <w:r w:rsidRPr="009E381A">
        <w:rPr>
          <w:b/>
          <w:color w:val="000000"/>
          <w:szCs w:val="22"/>
        </w:rPr>
        <w:tab/>
        <w:t>REGISTRAVIMO / PERREGISTRAVIMO DATA</w:t>
      </w:r>
    </w:p>
    <w:p w14:paraId="3D72214A" w14:textId="77777777" w:rsidR="007E57B8" w:rsidRPr="009E381A" w:rsidRDefault="007E57B8" w:rsidP="007E57B8">
      <w:pPr>
        <w:pStyle w:val="Pagrindinistekstas"/>
        <w:rPr>
          <w:color w:val="000000"/>
          <w:sz w:val="22"/>
          <w:szCs w:val="22"/>
          <w:lang w:val="lt-LT"/>
        </w:rPr>
      </w:pPr>
    </w:p>
    <w:p w14:paraId="5E73EED8"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lastRenderedPageBreak/>
        <w:t>Registravimo data 2006 m. sausio mėn. 5 d.</w:t>
      </w:r>
    </w:p>
    <w:p w14:paraId="209EC1F1"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Paskutinio perregistravimo data 2010 m. gruodžio mėn. 15 d.</w:t>
      </w:r>
    </w:p>
    <w:p w14:paraId="0582FC7E" w14:textId="77777777" w:rsidR="007E57B8" w:rsidRPr="009E381A" w:rsidRDefault="007E57B8" w:rsidP="007E57B8">
      <w:pPr>
        <w:pStyle w:val="Pagrindinistekstas"/>
        <w:rPr>
          <w:color w:val="000000"/>
          <w:sz w:val="22"/>
          <w:szCs w:val="22"/>
          <w:lang w:val="lt-LT"/>
        </w:rPr>
      </w:pPr>
    </w:p>
    <w:p w14:paraId="0D1D1B42" w14:textId="77777777" w:rsidR="007E57B8" w:rsidRPr="009E381A" w:rsidRDefault="007E57B8" w:rsidP="007E57B8">
      <w:pPr>
        <w:pStyle w:val="Pagrindinistekstas"/>
        <w:rPr>
          <w:color w:val="000000"/>
          <w:sz w:val="22"/>
          <w:szCs w:val="22"/>
          <w:lang w:val="lt-LT"/>
        </w:rPr>
      </w:pPr>
    </w:p>
    <w:p w14:paraId="30AB7045" w14:textId="77777777" w:rsidR="007E57B8" w:rsidRPr="009E381A" w:rsidRDefault="007E57B8" w:rsidP="007E57B8">
      <w:pPr>
        <w:tabs>
          <w:tab w:val="left" w:pos="567"/>
        </w:tabs>
        <w:ind w:left="567" w:hanging="567"/>
        <w:rPr>
          <w:color w:val="000000"/>
          <w:szCs w:val="22"/>
        </w:rPr>
      </w:pPr>
      <w:r w:rsidRPr="009E381A">
        <w:rPr>
          <w:b/>
          <w:color w:val="000000"/>
          <w:szCs w:val="22"/>
        </w:rPr>
        <w:t>10.</w:t>
      </w:r>
      <w:r w:rsidRPr="009E381A">
        <w:rPr>
          <w:b/>
          <w:color w:val="000000"/>
          <w:szCs w:val="22"/>
        </w:rPr>
        <w:tab/>
        <w:t>TEKSTO PERŽIŪROS DATA</w:t>
      </w:r>
    </w:p>
    <w:p w14:paraId="3BFED0DF" w14:textId="40F9F1BE" w:rsidR="007E57B8" w:rsidRDefault="007E57B8" w:rsidP="007E57B8">
      <w:pPr>
        <w:pStyle w:val="Pagrindinistekstas"/>
        <w:rPr>
          <w:color w:val="000000"/>
          <w:sz w:val="22"/>
          <w:szCs w:val="22"/>
          <w:lang w:val="lt-LT"/>
        </w:rPr>
      </w:pPr>
    </w:p>
    <w:p w14:paraId="4FBBDB71" w14:textId="5B868EA8" w:rsidR="00E57710" w:rsidRPr="009E381A" w:rsidRDefault="00E57710" w:rsidP="007E57B8">
      <w:pPr>
        <w:pStyle w:val="Pagrindinistekstas"/>
        <w:rPr>
          <w:color w:val="000000"/>
          <w:sz w:val="22"/>
          <w:szCs w:val="22"/>
          <w:lang w:val="lt-LT"/>
        </w:rPr>
      </w:pPr>
      <w:r>
        <w:rPr>
          <w:color w:val="000000"/>
          <w:sz w:val="22"/>
          <w:szCs w:val="22"/>
          <w:lang w:val="lt-LT"/>
        </w:rPr>
        <w:t>2019 m. birželio 20 d.</w:t>
      </w:r>
    </w:p>
    <w:p w14:paraId="4339E66E" w14:textId="77777777" w:rsidR="007E57B8" w:rsidRPr="009E381A" w:rsidRDefault="007E57B8" w:rsidP="007E57B8">
      <w:pPr>
        <w:pStyle w:val="Pagrindinistekstas"/>
        <w:rPr>
          <w:color w:val="000000"/>
          <w:sz w:val="22"/>
          <w:szCs w:val="22"/>
          <w:lang w:val="lt-LT"/>
        </w:rPr>
      </w:pPr>
    </w:p>
    <w:p w14:paraId="1F49D4BE"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 xml:space="preserve">Išsami informacija apie šį vaistinį preparatą pateikiama Valstybinės vaistų kontrolės tarnybos prie Lietuvos Respublikos  sveikatos apsaugos ministerijos tinklalapyje </w:t>
      </w:r>
      <w:r w:rsidRPr="009E381A">
        <w:rPr>
          <w:color w:val="0000FF"/>
          <w:sz w:val="22"/>
          <w:szCs w:val="22"/>
          <w:lang w:val="lt-LT"/>
        </w:rPr>
        <w:t>http://www.vvkt.lt</w:t>
      </w:r>
      <w:r w:rsidRPr="009E381A">
        <w:rPr>
          <w:color w:val="000000"/>
          <w:sz w:val="22"/>
          <w:szCs w:val="22"/>
          <w:lang w:val="lt-LT"/>
        </w:rPr>
        <w:br w:type="page"/>
      </w:r>
    </w:p>
    <w:p w14:paraId="6E733B23" w14:textId="77777777" w:rsidR="007E57B8" w:rsidRPr="009E381A" w:rsidRDefault="007E57B8" w:rsidP="007E57B8">
      <w:pPr>
        <w:pStyle w:val="Pagrindinistekstas"/>
        <w:rPr>
          <w:color w:val="000000"/>
          <w:sz w:val="22"/>
          <w:szCs w:val="22"/>
          <w:lang w:val="lt-LT"/>
        </w:rPr>
      </w:pPr>
    </w:p>
    <w:p w14:paraId="55B09DCE" w14:textId="77777777" w:rsidR="007E57B8" w:rsidRPr="009E381A" w:rsidRDefault="007E57B8" w:rsidP="007E57B8">
      <w:pPr>
        <w:pStyle w:val="Pagrindinistekstas"/>
        <w:rPr>
          <w:color w:val="000000"/>
          <w:sz w:val="22"/>
          <w:szCs w:val="22"/>
          <w:lang w:val="lt-LT"/>
        </w:rPr>
      </w:pPr>
    </w:p>
    <w:p w14:paraId="73A2DDD8" w14:textId="77777777" w:rsidR="007E57B8" w:rsidRPr="009E381A" w:rsidRDefault="007E57B8" w:rsidP="007E57B8">
      <w:pPr>
        <w:pStyle w:val="Pagrindinistekstas"/>
        <w:rPr>
          <w:color w:val="000000"/>
          <w:sz w:val="22"/>
          <w:szCs w:val="22"/>
          <w:lang w:val="lt-LT"/>
        </w:rPr>
      </w:pPr>
    </w:p>
    <w:p w14:paraId="4A25AAE5" w14:textId="77777777" w:rsidR="007E57B8" w:rsidRPr="009E381A" w:rsidRDefault="007E57B8" w:rsidP="007E57B8">
      <w:pPr>
        <w:pStyle w:val="Pagrindinistekstas"/>
        <w:rPr>
          <w:color w:val="000000"/>
          <w:sz w:val="22"/>
          <w:szCs w:val="22"/>
          <w:lang w:val="lt-LT"/>
        </w:rPr>
      </w:pPr>
    </w:p>
    <w:p w14:paraId="2219DDBF" w14:textId="77777777" w:rsidR="007E57B8" w:rsidRPr="009E381A" w:rsidRDefault="007E57B8" w:rsidP="007E57B8">
      <w:pPr>
        <w:pStyle w:val="Pagrindinistekstas"/>
        <w:rPr>
          <w:color w:val="000000"/>
          <w:sz w:val="22"/>
          <w:szCs w:val="22"/>
          <w:lang w:val="lt-LT"/>
        </w:rPr>
      </w:pPr>
    </w:p>
    <w:p w14:paraId="555CB7F6" w14:textId="77777777" w:rsidR="007E57B8" w:rsidRPr="009E381A" w:rsidRDefault="007E57B8" w:rsidP="007E57B8">
      <w:pPr>
        <w:pStyle w:val="Pagrindinistekstas"/>
        <w:rPr>
          <w:color w:val="000000"/>
          <w:sz w:val="22"/>
          <w:szCs w:val="22"/>
          <w:lang w:val="lt-LT"/>
        </w:rPr>
      </w:pPr>
    </w:p>
    <w:p w14:paraId="610A2E75" w14:textId="77777777" w:rsidR="007E57B8" w:rsidRPr="009E381A" w:rsidRDefault="007E57B8" w:rsidP="007E57B8">
      <w:pPr>
        <w:pStyle w:val="Pagrindinistekstas"/>
        <w:rPr>
          <w:color w:val="000000"/>
          <w:sz w:val="22"/>
          <w:szCs w:val="22"/>
          <w:lang w:val="lt-LT"/>
        </w:rPr>
      </w:pPr>
    </w:p>
    <w:p w14:paraId="5EA53364" w14:textId="77777777" w:rsidR="007E57B8" w:rsidRPr="009E381A" w:rsidRDefault="007E57B8" w:rsidP="007E57B8">
      <w:pPr>
        <w:pStyle w:val="Pagrindinistekstas"/>
        <w:rPr>
          <w:color w:val="000000"/>
          <w:sz w:val="22"/>
          <w:szCs w:val="22"/>
          <w:lang w:val="lt-LT"/>
        </w:rPr>
      </w:pPr>
    </w:p>
    <w:p w14:paraId="02B16AF5" w14:textId="77777777" w:rsidR="007E57B8" w:rsidRPr="009E381A" w:rsidRDefault="007E57B8" w:rsidP="007E57B8">
      <w:pPr>
        <w:pStyle w:val="Pagrindinistekstas"/>
        <w:rPr>
          <w:color w:val="000000"/>
          <w:sz w:val="22"/>
          <w:szCs w:val="22"/>
          <w:lang w:val="lt-LT"/>
        </w:rPr>
      </w:pPr>
    </w:p>
    <w:p w14:paraId="6B60F47F" w14:textId="77777777" w:rsidR="007E57B8" w:rsidRPr="009E381A" w:rsidRDefault="007E57B8" w:rsidP="007E57B8">
      <w:pPr>
        <w:pStyle w:val="Pagrindinistekstas"/>
        <w:rPr>
          <w:color w:val="000000"/>
          <w:sz w:val="22"/>
          <w:szCs w:val="22"/>
          <w:lang w:val="lt-LT"/>
        </w:rPr>
      </w:pPr>
    </w:p>
    <w:p w14:paraId="01908E86" w14:textId="77777777" w:rsidR="007E57B8" w:rsidRPr="009E381A" w:rsidRDefault="007E57B8" w:rsidP="007E57B8">
      <w:pPr>
        <w:pStyle w:val="Pagrindinistekstas"/>
        <w:rPr>
          <w:color w:val="000000"/>
          <w:sz w:val="22"/>
          <w:szCs w:val="22"/>
          <w:lang w:val="lt-LT"/>
        </w:rPr>
      </w:pPr>
    </w:p>
    <w:p w14:paraId="21B861C1" w14:textId="77777777" w:rsidR="007E57B8" w:rsidRPr="009E381A" w:rsidRDefault="007E57B8" w:rsidP="007E57B8">
      <w:pPr>
        <w:pStyle w:val="Pagrindinistekstas"/>
        <w:rPr>
          <w:color w:val="000000"/>
          <w:sz w:val="22"/>
          <w:szCs w:val="22"/>
          <w:lang w:val="lt-LT"/>
        </w:rPr>
      </w:pPr>
    </w:p>
    <w:p w14:paraId="398AEFFF" w14:textId="77777777" w:rsidR="007E57B8" w:rsidRPr="009E381A" w:rsidRDefault="007E57B8" w:rsidP="007E57B8">
      <w:pPr>
        <w:pStyle w:val="Pagrindinistekstas"/>
        <w:rPr>
          <w:color w:val="000000"/>
          <w:sz w:val="22"/>
          <w:szCs w:val="22"/>
          <w:lang w:val="lt-LT"/>
        </w:rPr>
      </w:pPr>
    </w:p>
    <w:p w14:paraId="2225E889" w14:textId="77777777" w:rsidR="007E57B8" w:rsidRPr="009E381A" w:rsidRDefault="007E57B8" w:rsidP="007E57B8">
      <w:pPr>
        <w:pStyle w:val="Pagrindinistekstas"/>
        <w:rPr>
          <w:color w:val="000000"/>
          <w:sz w:val="22"/>
          <w:szCs w:val="22"/>
          <w:lang w:val="lt-LT"/>
        </w:rPr>
      </w:pPr>
    </w:p>
    <w:p w14:paraId="2356984D" w14:textId="77777777" w:rsidR="007E57B8" w:rsidRPr="009E381A" w:rsidRDefault="007E57B8" w:rsidP="007E57B8">
      <w:pPr>
        <w:pStyle w:val="Pagrindinistekstas"/>
        <w:rPr>
          <w:color w:val="000000"/>
          <w:sz w:val="22"/>
          <w:szCs w:val="22"/>
          <w:lang w:val="lt-LT"/>
        </w:rPr>
      </w:pPr>
    </w:p>
    <w:p w14:paraId="4C1D9538" w14:textId="77777777" w:rsidR="007E57B8" w:rsidRPr="009E381A" w:rsidRDefault="007E57B8" w:rsidP="007E57B8">
      <w:pPr>
        <w:pStyle w:val="Pagrindinistekstas"/>
        <w:rPr>
          <w:color w:val="000000"/>
          <w:sz w:val="22"/>
          <w:szCs w:val="22"/>
          <w:lang w:val="lt-LT"/>
        </w:rPr>
      </w:pPr>
    </w:p>
    <w:p w14:paraId="25F2579E" w14:textId="77777777" w:rsidR="007E57B8" w:rsidRPr="009E381A" w:rsidRDefault="007E57B8" w:rsidP="007E57B8">
      <w:pPr>
        <w:pStyle w:val="Pagrindinistekstas"/>
        <w:rPr>
          <w:color w:val="000000"/>
          <w:sz w:val="22"/>
          <w:szCs w:val="22"/>
          <w:lang w:val="lt-LT"/>
        </w:rPr>
      </w:pPr>
    </w:p>
    <w:p w14:paraId="5D180CCE" w14:textId="77777777" w:rsidR="007E57B8" w:rsidRPr="009E381A" w:rsidRDefault="007E57B8" w:rsidP="007E57B8">
      <w:pPr>
        <w:pStyle w:val="Pagrindinistekstas"/>
        <w:rPr>
          <w:color w:val="000000"/>
          <w:sz w:val="22"/>
          <w:szCs w:val="22"/>
          <w:lang w:val="lt-LT"/>
        </w:rPr>
      </w:pPr>
    </w:p>
    <w:p w14:paraId="7EB034D1" w14:textId="77777777" w:rsidR="007E57B8" w:rsidRPr="009E381A" w:rsidRDefault="007E57B8" w:rsidP="007E57B8">
      <w:pPr>
        <w:pStyle w:val="Pagrindinistekstas"/>
        <w:rPr>
          <w:color w:val="000000"/>
          <w:sz w:val="22"/>
          <w:szCs w:val="22"/>
          <w:lang w:val="lt-LT"/>
        </w:rPr>
      </w:pPr>
    </w:p>
    <w:p w14:paraId="48E72B0A" w14:textId="77777777" w:rsidR="007E57B8" w:rsidRPr="009E381A" w:rsidRDefault="007E57B8" w:rsidP="007E57B8">
      <w:pPr>
        <w:pStyle w:val="Pagrindinistekstas"/>
        <w:rPr>
          <w:color w:val="000000"/>
          <w:sz w:val="22"/>
          <w:szCs w:val="22"/>
          <w:lang w:val="lt-LT"/>
        </w:rPr>
      </w:pPr>
    </w:p>
    <w:p w14:paraId="676AF4E0" w14:textId="77777777" w:rsidR="007E57B8" w:rsidRPr="009E381A" w:rsidRDefault="007E57B8" w:rsidP="007E57B8">
      <w:pPr>
        <w:pStyle w:val="Pagrindinistekstas"/>
        <w:rPr>
          <w:color w:val="000000"/>
          <w:sz w:val="22"/>
          <w:szCs w:val="22"/>
          <w:lang w:val="lt-LT"/>
        </w:rPr>
      </w:pPr>
    </w:p>
    <w:p w14:paraId="0D4111D7" w14:textId="77777777" w:rsidR="007E57B8" w:rsidRPr="009E381A" w:rsidRDefault="007E57B8" w:rsidP="007E57B8">
      <w:pPr>
        <w:pStyle w:val="Pagrindinistekstas"/>
        <w:rPr>
          <w:color w:val="000000"/>
          <w:sz w:val="22"/>
          <w:szCs w:val="22"/>
          <w:lang w:val="lt-LT"/>
        </w:rPr>
      </w:pPr>
    </w:p>
    <w:p w14:paraId="14561E21" w14:textId="77777777" w:rsidR="007E57B8" w:rsidRDefault="007E57B8" w:rsidP="007E57B8">
      <w:pPr>
        <w:pStyle w:val="Pavadinimas"/>
        <w:rPr>
          <w:color w:val="000000"/>
          <w:szCs w:val="22"/>
        </w:rPr>
      </w:pPr>
    </w:p>
    <w:p w14:paraId="46CE943B" w14:textId="77777777" w:rsidR="007E57B8" w:rsidRPr="009E381A" w:rsidRDefault="007E57B8" w:rsidP="007E57B8">
      <w:pPr>
        <w:pStyle w:val="Pavadinimas"/>
        <w:rPr>
          <w:color w:val="000000"/>
          <w:szCs w:val="22"/>
        </w:rPr>
      </w:pPr>
      <w:r w:rsidRPr="009E381A">
        <w:rPr>
          <w:color w:val="000000"/>
          <w:szCs w:val="22"/>
        </w:rPr>
        <w:t>II PRIEDAS</w:t>
      </w:r>
    </w:p>
    <w:p w14:paraId="7E1976C5" w14:textId="77777777" w:rsidR="007E57B8" w:rsidRPr="009E381A" w:rsidRDefault="007E57B8" w:rsidP="007E57B8">
      <w:pPr>
        <w:pStyle w:val="TTEMEASMCA"/>
        <w:rPr>
          <w:color w:val="000000"/>
          <w:lang w:val="lt-LT"/>
        </w:rPr>
      </w:pPr>
    </w:p>
    <w:p w14:paraId="31EE4D84" w14:textId="77777777" w:rsidR="007E57B8" w:rsidRPr="009E381A" w:rsidRDefault="007E57B8" w:rsidP="007E57B8">
      <w:pPr>
        <w:pStyle w:val="TTEMEASMCA"/>
        <w:rPr>
          <w:b/>
          <w:color w:val="000000"/>
          <w:lang w:val="lt-LT"/>
        </w:rPr>
      </w:pPr>
      <w:r w:rsidRPr="009E381A">
        <w:rPr>
          <w:b/>
          <w:color w:val="000000"/>
          <w:lang w:val="lt-LT"/>
        </w:rPr>
        <w:t>REGISTRACIJOS SĄLYGOS</w:t>
      </w:r>
    </w:p>
    <w:p w14:paraId="1E2094CD" w14:textId="77777777" w:rsidR="007E57B8" w:rsidRPr="009E381A" w:rsidRDefault="007E57B8" w:rsidP="007E57B8">
      <w:pPr>
        <w:pStyle w:val="Pagrindinistekstas"/>
        <w:rPr>
          <w:b/>
          <w:color w:val="000000"/>
          <w:sz w:val="22"/>
          <w:szCs w:val="22"/>
          <w:lang w:val="lt-LT"/>
        </w:rPr>
      </w:pPr>
    </w:p>
    <w:p w14:paraId="62F939C3" w14:textId="77777777" w:rsidR="007E57B8" w:rsidRPr="009E381A" w:rsidRDefault="007E57B8" w:rsidP="007E57B8">
      <w:pPr>
        <w:pStyle w:val="BTAnIIEMEASMCA"/>
        <w:rPr>
          <w:rFonts w:cs="Times New Roman"/>
          <w:color w:val="000000"/>
          <w:highlight w:val="yellow"/>
          <w:lang w:val="lt-LT"/>
        </w:rPr>
      </w:pPr>
      <w:r w:rsidRPr="009E381A">
        <w:rPr>
          <w:rFonts w:cs="Times New Roman"/>
          <w:color w:val="000000"/>
          <w:lang w:val="lt-LT"/>
        </w:rPr>
        <w:t>A.</w:t>
      </w:r>
      <w:r w:rsidRPr="009E381A">
        <w:rPr>
          <w:rFonts w:cs="Times New Roman"/>
          <w:color w:val="000000"/>
          <w:lang w:val="lt-LT"/>
        </w:rPr>
        <w:tab/>
        <w:t>GAMINTOJAS (-AI), ATSAKINGAS (-I) UŽ SERIJŲ IŠLEIDIMĄ</w:t>
      </w:r>
    </w:p>
    <w:p w14:paraId="0E29DE03" w14:textId="77777777" w:rsidR="007E57B8" w:rsidRPr="009E381A" w:rsidRDefault="007E57B8" w:rsidP="007E57B8">
      <w:pPr>
        <w:pStyle w:val="BTEMEASMCA"/>
        <w:rPr>
          <w:highlight w:val="yellow"/>
        </w:rPr>
      </w:pPr>
    </w:p>
    <w:p w14:paraId="7736C957" w14:textId="77777777" w:rsidR="007E57B8" w:rsidRPr="009E381A" w:rsidRDefault="007E57B8" w:rsidP="007E57B8">
      <w:pPr>
        <w:pStyle w:val="BTAnIIEMEASMCA"/>
        <w:rPr>
          <w:rFonts w:cs="Times New Roman"/>
          <w:color w:val="000000"/>
          <w:lang w:val="lt-LT"/>
        </w:rPr>
      </w:pPr>
      <w:r w:rsidRPr="009E381A">
        <w:rPr>
          <w:rFonts w:cs="Times New Roman"/>
          <w:color w:val="000000"/>
          <w:lang w:val="lt-LT"/>
        </w:rPr>
        <w:t>B.</w:t>
      </w:r>
      <w:r w:rsidRPr="009E381A">
        <w:rPr>
          <w:rFonts w:cs="Times New Roman"/>
          <w:color w:val="000000"/>
          <w:lang w:val="lt-LT"/>
        </w:rPr>
        <w:tab/>
        <w:t>TIEKIMO IR VARTOJIMO SĄLYGOS AR APRIBOJIMAI</w:t>
      </w:r>
    </w:p>
    <w:p w14:paraId="0BD70DEA" w14:textId="77777777" w:rsidR="007E57B8" w:rsidRPr="009E381A" w:rsidRDefault="007E57B8" w:rsidP="007E57B8">
      <w:pPr>
        <w:pStyle w:val="Pagrindinistekstas"/>
        <w:rPr>
          <w:color w:val="000000"/>
          <w:sz w:val="22"/>
          <w:szCs w:val="22"/>
          <w:lang w:val="lt-LT"/>
        </w:rPr>
      </w:pPr>
    </w:p>
    <w:p w14:paraId="543D6E7F" w14:textId="77777777" w:rsidR="007E57B8" w:rsidRPr="009E381A" w:rsidRDefault="007E57B8" w:rsidP="007E57B8">
      <w:pPr>
        <w:pStyle w:val="Pagrindinistekstas"/>
        <w:rPr>
          <w:color w:val="000000"/>
          <w:sz w:val="22"/>
          <w:szCs w:val="22"/>
          <w:lang w:val="lt-LT"/>
        </w:rPr>
      </w:pPr>
    </w:p>
    <w:p w14:paraId="53C4E995" w14:textId="77777777" w:rsidR="007E57B8" w:rsidRPr="009E381A" w:rsidRDefault="007E57B8" w:rsidP="007E57B8">
      <w:pPr>
        <w:pStyle w:val="Pagrindinistekstas"/>
        <w:tabs>
          <w:tab w:val="left" w:pos="567"/>
        </w:tabs>
        <w:rPr>
          <w:b/>
          <w:color w:val="000000"/>
          <w:sz w:val="22"/>
          <w:szCs w:val="22"/>
          <w:lang w:val="lt-LT"/>
        </w:rPr>
      </w:pPr>
      <w:r w:rsidRPr="009E381A">
        <w:rPr>
          <w:color w:val="000000"/>
          <w:sz w:val="22"/>
          <w:szCs w:val="22"/>
          <w:lang w:val="lt-LT"/>
        </w:rPr>
        <w:br w:type="page"/>
      </w:r>
      <w:r w:rsidRPr="009E381A">
        <w:rPr>
          <w:b/>
          <w:color w:val="000000"/>
          <w:sz w:val="22"/>
          <w:szCs w:val="22"/>
          <w:lang w:val="lt-LT"/>
        </w:rPr>
        <w:lastRenderedPageBreak/>
        <w:t xml:space="preserve">A. </w:t>
      </w:r>
      <w:r w:rsidRPr="009E381A">
        <w:rPr>
          <w:b/>
          <w:color w:val="000000"/>
          <w:sz w:val="22"/>
          <w:szCs w:val="22"/>
          <w:lang w:val="lt-LT"/>
        </w:rPr>
        <w:tab/>
        <w:t>GAMINTOJAS (-AI), ATSAKINGAS (-I) UŽ SERIJŲ IŠLEIDIMĄ</w:t>
      </w:r>
    </w:p>
    <w:p w14:paraId="4441E51A" w14:textId="77777777" w:rsidR="007E57B8" w:rsidRPr="009E381A" w:rsidRDefault="007E57B8" w:rsidP="007E57B8">
      <w:pPr>
        <w:pStyle w:val="Pagrindinistekstas"/>
        <w:rPr>
          <w:color w:val="000000"/>
          <w:sz w:val="22"/>
          <w:szCs w:val="22"/>
          <w:lang w:val="lt-LT"/>
        </w:rPr>
      </w:pPr>
    </w:p>
    <w:p w14:paraId="2EFEE678" w14:textId="77777777" w:rsidR="007E57B8" w:rsidRPr="009E381A" w:rsidRDefault="007E57B8" w:rsidP="007E57B8">
      <w:pPr>
        <w:pStyle w:val="Pagrindinistekstas"/>
        <w:rPr>
          <w:color w:val="000000"/>
          <w:sz w:val="22"/>
          <w:szCs w:val="22"/>
          <w:u w:val="single"/>
          <w:lang w:val="lt-LT"/>
        </w:rPr>
      </w:pPr>
      <w:r w:rsidRPr="009E381A">
        <w:rPr>
          <w:color w:val="000000"/>
          <w:sz w:val="22"/>
          <w:szCs w:val="22"/>
          <w:u w:val="single"/>
          <w:lang w:val="lt-LT"/>
        </w:rPr>
        <w:t>Gamintojo (-ų), atsakingo (-ų) už serijų išleidimą, pavadinimas (-ai) ir adresas (-ai)</w:t>
      </w:r>
    </w:p>
    <w:p w14:paraId="03DC6323" w14:textId="77777777" w:rsidR="007E57B8" w:rsidRPr="009E381A" w:rsidRDefault="007E57B8" w:rsidP="007E57B8">
      <w:pPr>
        <w:pStyle w:val="Pagrindinistekstas"/>
        <w:rPr>
          <w:color w:val="000000"/>
          <w:sz w:val="22"/>
          <w:szCs w:val="22"/>
          <w:lang w:val="lt-LT"/>
        </w:rPr>
      </w:pPr>
    </w:p>
    <w:p w14:paraId="38D3EB84"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B. Braun Avitum AG</w:t>
      </w:r>
    </w:p>
    <w:p w14:paraId="34FEEA77"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Schwarzenberger Weg 73-79</w:t>
      </w:r>
    </w:p>
    <w:p w14:paraId="3275A3F5"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34212 Melsungen</w:t>
      </w:r>
    </w:p>
    <w:p w14:paraId="661FC7D7"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Vokietija</w:t>
      </w:r>
    </w:p>
    <w:p w14:paraId="6C427B23" w14:textId="77777777" w:rsidR="007E57B8" w:rsidRPr="009E381A" w:rsidRDefault="007E57B8" w:rsidP="007E57B8">
      <w:pPr>
        <w:pStyle w:val="Pagrindinistekstas"/>
        <w:ind w:left="720"/>
        <w:rPr>
          <w:color w:val="000000"/>
          <w:sz w:val="22"/>
          <w:szCs w:val="22"/>
          <w:lang w:val="lt-LT"/>
        </w:rPr>
      </w:pPr>
    </w:p>
    <w:p w14:paraId="4D7AED78" w14:textId="77777777" w:rsidR="007E57B8" w:rsidRPr="009E381A" w:rsidRDefault="007E57B8" w:rsidP="007E57B8">
      <w:pPr>
        <w:pStyle w:val="Pagrindinistekstas"/>
        <w:ind w:left="720"/>
        <w:rPr>
          <w:color w:val="000000"/>
          <w:sz w:val="22"/>
          <w:szCs w:val="22"/>
          <w:lang w:val="lt-LT"/>
        </w:rPr>
      </w:pPr>
    </w:p>
    <w:p w14:paraId="7FF4E2E4" w14:textId="77777777" w:rsidR="007E57B8" w:rsidRPr="009E381A" w:rsidRDefault="007E57B8" w:rsidP="007E57B8">
      <w:pPr>
        <w:pStyle w:val="PI-1EMEASMCA"/>
        <w:rPr>
          <w:b/>
        </w:rPr>
      </w:pPr>
      <w:bookmarkStart w:id="0" w:name="_Toc129243129"/>
      <w:bookmarkStart w:id="1" w:name="_Toc129243254"/>
      <w:r w:rsidRPr="009E381A">
        <w:rPr>
          <w:b/>
        </w:rPr>
        <w:t>B.</w:t>
      </w:r>
      <w:r w:rsidRPr="009E381A">
        <w:rPr>
          <w:b/>
        </w:rPr>
        <w:tab/>
      </w:r>
      <w:bookmarkStart w:id="2" w:name="_Toc129243130"/>
      <w:bookmarkStart w:id="3" w:name="_Toc129243255"/>
      <w:bookmarkEnd w:id="0"/>
      <w:bookmarkEnd w:id="1"/>
      <w:r w:rsidRPr="009E381A">
        <w:rPr>
          <w:b/>
        </w:rPr>
        <w:t>TIEKIMO IR VARTOJIMO SĄLYGOS AR APRIBOJIMAI</w:t>
      </w:r>
      <w:bookmarkEnd w:id="2"/>
      <w:bookmarkEnd w:id="3"/>
    </w:p>
    <w:p w14:paraId="70B13DE9" w14:textId="77777777" w:rsidR="007E57B8" w:rsidRPr="009E381A" w:rsidRDefault="007E57B8" w:rsidP="007E57B8">
      <w:pPr>
        <w:pStyle w:val="BTEMEASMCA"/>
      </w:pPr>
    </w:p>
    <w:p w14:paraId="5AA101DD" w14:textId="77777777" w:rsidR="007E57B8" w:rsidRPr="009E381A" w:rsidRDefault="007E57B8" w:rsidP="007E57B8">
      <w:pPr>
        <w:pStyle w:val="BTEMEASMCA"/>
      </w:pPr>
      <w:r w:rsidRPr="009E381A">
        <w:t>Receptinis vaistinis preparatas.</w:t>
      </w:r>
    </w:p>
    <w:p w14:paraId="6DD15C9D" w14:textId="77777777" w:rsidR="007E57B8" w:rsidRPr="009E381A" w:rsidRDefault="007E57B8" w:rsidP="007E57B8">
      <w:pPr>
        <w:pStyle w:val="Pagrindinistekstas"/>
        <w:rPr>
          <w:sz w:val="22"/>
          <w:szCs w:val="22"/>
        </w:rPr>
      </w:pPr>
    </w:p>
    <w:p w14:paraId="13DAF15E" w14:textId="77777777" w:rsidR="007E57B8" w:rsidRPr="009E381A" w:rsidRDefault="007E57B8" w:rsidP="007E57B8">
      <w:pPr>
        <w:pStyle w:val="Pagrindinistekstas"/>
        <w:rPr>
          <w:color w:val="000000"/>
          <w:sz w:val="22"/>
          <w:szCs w:val="22"/>
          <w:lang w:val="lt-LT"/>
        </w:rPr>
      </w:pPr>
    </w:p>
    <w:p w14:paraId="516A6037" w14:textId="77777777" w:rsidR="007E57B8" w:rsidRPr="009E381A" w:rsidRDefault="007E57B8" w:rsidP="007E57B8">
      <w:pPr>
        <w:pStyle w:val="Pagrindinistekstas"/>
        <w:rPr>
          <w:color w:val="000000"/>
          <w:sz w:val="22"/>
          <w:szCs w:val="22"/>
          <w:lang w:val="lt-LT"/>
        </w:rPr>
      </w:pPr>
    </w:p>
    <w:p w14:paraId="78F9F93D"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br w:type="page"/>
      </w:r>
    </w:p>
    <w:p w14:paraId="28DBA281" w14:textId="77777777" w:rsidR="007E57B8" w:rsidRPr="009E381A" w:rsidRDefault="007E57B8" w:rsidP="007E57B8">
      <w:pPr>
        <w:pStyle w:val="Pagrindinistekstas"/>
        <w:rPr>
          <w:color w:val="000000"/>
          <w:sz w:val="22"/>
          <w:szCs w:val="22"/>
          <w:lang w:val="lt-LT"/>
        </w:rPr>
      </w:pPr>
    </w:p>
    <w:p w14:paraId="0CF606C2" w14:textId="77777777" w:rsidR="007E57B8" w:rsidRPr="009E381A" w:rsidRDefault="007E57B8" w:rsidP="007E57B8">
      <w:pPr>
        <w:pStyle w:val="Pagrindinistekstas"/>
        <w:rPr>
          <w:color w:val="000000"/>
          <w:sz w:val="22"/>
          <w:szCs w:val="22"/>
          <w:lang w:val="lt-LT"/>
        </w:rPr>
      </w:pPr>
    </w:p>
    <w:p w14:paraId="556DF66D" w14:textId="77777777" w:rsidR="007E57B8" w:rsidRPr="009E381A" w:rsidRDefault="007E57B8" w:rsidP="007E57B8">
      <w:pPr>
        <w:pStyle w:val="Pagrindinistekstas"/>
        <w:rPr>
          <w:color w:val="000000"/>
          <w:sz w:val="22"/>
          <w:szCs w:val="22"/>
          <w:lang w:val="lt-LT"/>
        </w:rPr>
      </w:pPr>
    </w:p>
    <w:p w14:paraId="7693850B" w14:textId="77777777" w:rsidR="007E57B8" w:rsidRPr="009E381A" w:rsidRDefault="007E57B8" w:rsidP="007E57B8">
      <w:pPr>
        <w:pStyle w:val="Pagrindinistekstas"/>
        <w:rPr>
          <w:color w:val="000000"/>
          <w:sz w:val="22"/>
          <w:szCs w:val="22"/>
          <w:lang w:val="lt-LT"/>
        </w:rPr>
      </w:pPr>
    </w:p>
    <w:p w14:paraId="1463E1D9" w14:textId="77777777" w:rsidR="007E57B8" w:rsidRPr="009E381A" w:rsidRDefault="007E57B8" w:rsidP="007E57B8">
      <w:pPr>
        <w:pStyle w:val="Pagrindinistekstas"/>
        <w:rPr>
          <w:color w:val="000000"/>
          <w:sz w:val="22"/>
          <w:szCs w:val="22"/>
          <w:lang w:val="lt-LT"/>
        </w:rPr>
      </w:pPr>
    </w:p>
    <w:p w14:paraId="56DBF635" w14:textId="77777777" w:rsidR="007E57B8" w:rsidRPr="009E381A" w:rsidRDefault="007E57B8" w:rsidP="007E57B8">
      <w:pPr>
        <w:pStyle w:val="Pagrindinistekstas"/>
        <w:rPr>
          <w:color w:val="000000"/>
          <w:sz w:val="22"/>
          <w:szCs w:val="22"/>
          <w:lang w:val="lt-LT"/>
        </w:rPr>
      </w:pPr>
    </w:p>
    <w:p w14:paraId="4F8127D2" w14:textId="77777777" w:rsidR="007E57B8" w:rsidRPr="009E381A" w:rsidRDefault="007E57B8" w:rsidP="007E57B8">
      <w:pPr>
        <w:pStyle w:val="Pagrindinistekstas"/>
        <w:rPr>
          <w:color w:val="000000"/>
          <w:sz w:val="22"/>
          <w:szCs w:val="22"/>
          <w:lang w:val="lt-LT"/>
        </w:rPr>
      </w:pPr>
    </w:p>
    <w:p w14:paraId="28E17197" w14:textId="77777777" w:rsidR="007E57B8" w:rsidRPr="009E381A" w:rsidRDefault="007E57B8" w:rsidP="007E57B8">
      <w:pPr>
        <w:pStyle w:val="Pavadinimas"/>
        <w:rPr>
          <w:color w:val="000000"/>
          <w:szCs w:val="22"/>
        </w:rPr>
      </w:pPr>
    </w:p>
    <w:p w14:paraId="6BCF8093" w14:textId="77777777" w:rsidR="007E57B8" w:rsidRPr="009E381A" w:rsidRDefault="007E57B8" w:rsidP="007E57B8">
      <w:pPr>
        <w:pStyle w:val="Pavadinimas"/>
        <w:rPr>
          <w:color w:val="000000"/>
          <w:szCs w:val="22"/>
        </w:rPr>
      </w:pPr>
    </w:p>
    <w:p w14:paraId="128475A0" w14:textId="77777777" w:rsidR="007E57B8" w:rsidRPr="009E381A" w:rsidRDefault="007E57B8" w:rsidP="007E57B8">
      <w:pPr>
        <w:pStyle w:val="Pavadinimas"/>
        <w:rPr>
          <w:color w:val="000000"/>
          <w:szCs w:val="22"/>
        </w:rPr>
      </w:pPr>
    </w:p>
    <w:p w14:paraId="7EA13617" w14:textId="77777777" w:rsidR="007E57B8" w:rsidRPr="009E381A" w:rsidRDefault="007E57B8" w:rsidP="007E57B8">
      <w:pPr>
        <w:pStyle w:val="Pavadinimas"/>
        <w:rPr>
          <w:color w:val="000000"/>
          <w:szCs w:val="22"/>
        </w:rPr>
      </w:pPr>
    </w:p>
    <w:p w14:paraId="09A50EB0" w14:textId="77777777" w:rsidR="007E57B8" w:rsidRPr="009E381A" w:rsidRDefault="007E57B8" w:rsidP="007E57B8">
      <w:pPr>
        <w:pStyle w:val="Pavadinimas"/>
        <w:rPr>
          <w:color w:val="000000"/>
          <w:szCs w:val="22"/>
        </w:rPr>
      </w:pPr>
    </w:p>
    <w:p w14:paraId="1C313302" w14:textId="77777777" w:rsidR="007E57B8" w:rsidRPr="009E381A" w:rsidRDefault="007E57B8" w:rsidP="007E57B8">
      <w:pPr>
        <w:pStyle w:val="Pavadinimas"/>
        <w:rPr>
          <w:color w:val="000000"/>
          <w:szCs w:val="22"/>
        </w:rPr>
      </w:pPr>
    </w:p>
    <w:p w14:paraId="267E88A1" w14:textId="77777777" w:rsidR="007E57B8" w:rsidRPr="009E381A" w:rsidRDefault="007E57B8" w:rsidP="007E57B8">
      <w:pPr>
        <w:pStyle w:val="Pavadinimas"/>
        <w:rPr>
          <w:color w:val="000000"/>
          <w:szCs w:val="22"/>
        </w:rPr>
      </w:pPr>
    </w:p>
    <w:p w14:paraId="5F4C451B" w14:textId="77777777" w:rsidR="007E57B8" w:rsidRPr="009E381A" w:rsidRDefault="007E57B8" w:rsidP="007E57B8">
      <w:pPr>
        <w:pStyle w:val="Pavadinimas"/>
        <w:rPr>
          <w:color w:val="000000"/>
          <w:szCs w:val="22"/>
        </w:rPr>
      </w:pPr>
    </w:p>
    <w:p w14:paraId="0C03F4A1" w14:textId="77777777" w:rsidR="007E57B8" w:rsidRPr="009E381A" w:rsidRDefault="007E57B8" w:rsidP="007E57B8">
      <w:pPr>
        <w:pStyle w:val="Pavadinimas"/>
        <w:rPr>
          <w:color w:val="000000"/>
          <w:szCs w:val="22"/>
        </w:rPr>
      </w:pPr>
    </w:p>
    <w:p w14:paraId="0ECC7379" w14:textId="77777777" w:rsidR="007E57B8" w:rsidRPr="009E381A" w:rsidRDefault="007E57B8" w:rsidP="007E57B8">
      <w:pPr>
        <w:pStyle w:val="Pavadinimas"/>
        <w:rPr>
          <w:color w:val="000000"/>
          <w:szCs w:val="22"/>
        </w:rPr>
      </w:pPr>
    </w:p>
    <w:p w14:paraId="54769829" w14:textId="77777777" w:rsidR="007E57B8" w:rsidRPr="009E381A" w:rsidRDefault="007E57B8" w:rsidP="007E57B8">
      <w:pPr>
        <w:pStyle w:val="Pavadinimas"/>
        <w:rPr>
          <w:color w:val="000000"/>
          <w:szCs w:val="22"/>
        </w:rPr>
      </w:pPr>
    </w:p>
    <w:p w14:paraId="64B8475E" w14:textId="77777777" w:rsidR="007E57B8" w:rsidRPr="009E381A" w:rsidRDefault="007E57B8" w:rsidP="007E57B8">
      <w:pPr>
        <w:pStyle w:val="Pavadinimas"/>
        <w:rPr>
          <w:color w:val="000000"/>
          <w:szCs w:val="22"/>
        </w:rPr>
      </w:pPr>
    </w:p>
    <w:p w14:paraId="0C96BF43" w14:textId="77777777" w:rsidR="007E57B8" w:rsidRPr="009E381A" w:rsidRDefault="007E57B8" w:rsidP="007E57B8">
      <w:pPr>
        <w:pStyle w:val="Pavadinimas"/>
        <w:rPr>
          <w:color w:val="000000"/>
          <w:szCs w:val="22"/>
        </w:rPr>
      </w:pPr>
    </w:p>
    <w:p w14:paraId="0E342637" w14:textId="77777777" w:rsidR="007E57B8" w:rsidRPr="009E381A" w:rsidRDefault="007E57B8" w:rsidP="007E57B8">
      <w:pPr>
        <w:pStyle w:val="Pavadinimas"/>
        <w:rPr>
          <w:color w:val="000000"/>
          <w:szCs w:val="22"/>
        </w:rPr>
      </w:pPr>
    </w:p>
    <w:p w14:paraId="01AABA4A" w14:textId="77777777" w:rsidR="007E57B8" w:rsidRPr="009E381A" w:rsidRDefault="007E57B8" w:rsidP="007E57B8">
      <w:pPr>
        <w:pStyle w:val="Pavadinimas"/>
        <w:jc w:val="left"/>
        <w:rPr>
          <w:color w:val="000000"/>
          <w:szCs w:val="22"/>
        </w:rPr>
      </w:pPr>
    </w:p>
    <w:p w14:paraId="0DB9661A" w14:textId="77777777" w:rsidR="007E57B8" w:rsidRDefault="007E57B8" w:rsidP="007E57B8">
      <w:pPr>
        <w:pStyle w:val="Pavadinimas"/>
        <w:rPr>
          <w:color w:val="000000"/>
          <w:szCs w:val="22"/>
        </w:rPr>
      </w:pPr>
    </w:p>
    <w:p w14:paraId="1C8EB649" w14:textId="77777777" w:rsidR="007E57B8" w:rsidRPr="009E381A" w:rsidRDefault="007E57B8" w:rsidP="007E57B8">
      <w:pPr>
        <w:pStyle w:val="Pavadinimas"/>
        <w:rPr>
          <w:color w:val="000000"/>
          <w:szCs w:val="22"/>
        </w:rPr>
      </w:pPr>
      <w:r w:rsidRPr="009E381A">
        <w:rPr>
          <w:color w:val="000000"/>
          <w:szCs w:val="22"/>
        </w:rPr>
        <w:t>III PRIEDAS</w:t>
      </w:r>
    </w:p>
    <w:p w14:paraId="29F3D9E6" w14:textId="77777777" w:rsidR="007E57B8" w:rsidRPr="009E381A" w:rsidRDefault="007E57B8" w:rsidP="007E57B8">
      <w:pPr>
        <w:pStyle w:val="Pagrindinistekstas"/>
        <w:rPr>
          <w:color w:val="000000"/>
          <w:sz w:val="22"/>
          <w:szCs w:val="22"/>
          <w:lang w:val="lt-LT"/>
        </w:rPr>
      </w:pPr>
    </w:p>
    <w:p w14:paraId="0AFB1C0F" w14:textId="77777777" w:rsidR="007E57B8" w:rsidRPr="009E381A" w:rsidRDefault="007E57B8" w:rsidP="007E57B8">
      <w:pPr>
        <w:pStyle w:val="Pagrindinistekstas"/>
        <w:jc w:val="center"/>
        <w:rPr>
          <w:b/>
          <w:color w:val="000000"/>
          <w:sz w:val="22"/>
          <w:szCs w:val="22"/>
          <w:lang w:val="lt-LT"/>
        </w:rPr>
      </w:pPr>
      <w:r w:rsidRPr="009E381A">
        <w:rPr>
          <w:b/>
          <w:color w:val="000000"/>
          <w:sz w:val="22"/>
          <w:szCs w:val="22"/>
          <w:lang w:val="lt-LT"/>
        </w:rPr>
        <w:t>ŽENKLINIMAS IR PAKUOTĖS LAPELIS</w:t>
      </w:r>
    </w:p>
    <w:p w14:paraId="5E701435"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br w:type="page"/>
      </w:r>
    </w:p>
    <w:p w14:paraId="0CC42E44" w14:textId="77777777" w:rsidR="007E57B8" w:rsidRPr="009E381A" w:rsidRDefault="007E57B8" w:rsidP="007E57B8">
      <w:pPr>
        <w:pStyle w:val="Pagrindinistekstas"/>
        <w:rPr>
          <w:color w:val="000000"/>
          <w:sz w:val="22"/>
          <w:szCs w:val="22"/>
          <w:lang w:val="lt-LT"/>
        </w:rPr>
      </w:pPr>
    </w:p>
    <w:p w14:paraId="5D2FA797" w14:textId="77777777" w:rsidR="007E57B8" w:rsidRPr="009E381A" w:rsidRDefault="007E57B8" w:rsidP="007E57B8">
      <w:pPr>
        <w:pStyle w:val="Pagrindinistekstas"/>
        <w:rPr>
          <w:color w:val="000000"/>
          <w:sz w:val="22"/>
          <w:szCs w:val="22"/>
          <w:lang w:val="lt-LT"/>
        </w:rPr>
      </w:pPr>
    </w:p>
    <w:p w14:paraId="083D313D" w14:textId="77777777" w:rsidR="007E57B8" w:rsidRPr="009E381A" w:rsidRDefault="007E57B8" w:rsidP="007E57B8">
      <w:pPr>
        <w:pStyle w:val="Pagrindinistekstas"/>
        <w:rPr>
          <w:color w:val="000000"/>
          <w:sz w:val="22"/>
          <w:szCs w:val="22"/>
          <w:lang w:val="lt-LT"/>
        </w:rPr>
      </w:pPr>
    </w:p>
    <w:p w14:paraId="2E969B6C" w14:textId="77777777" w:rsidR="007E57B8" w:rsidRPr="009E381A" w:rsidRDefault="007E57B8" w:rsidP="007E57B8">
      <w:pPr>
        <w:pStyle w:val="Pagrindinistekstas"/>
        <w:rPr>
          <w:color w:val="000000"/>
          <w:sz w:val="22"/>
          <w:szCs w:val="22"/>
          <w:lang w:val="lt-LT"/>
        </w:rPr>
      </w:pPr>
    </w:p>
    <w:p w14:paraId="62D542CB" w14:textId="77777777" w:rsidR="007E57B8" w:rsidRPr="009E381A" w:rsidRDefault="007E57B8" w:rsidP="007E57B8">
      <w:pPr>
        <w:pStyle w:val="Pagrindinistekstas"/>
        <w:rPr>
          <w:color w:val="000000"/>
          <w:sz w:val="22"/>
          <w:szCs w:val="22"/>
          <w:lang w:val="lt-LT"/>
        </w:rPr>
      </w:pPr>
    </w:p>
    <w:p w14:paraId="2A70474E" w14:textId="77777777" w:rsidR="007E57B8" w:rsidRPr="009E381A" w:rsidRDefault="007E57B8" w:rsidP="007E57B8">
      <w:pPr>
        <w:pStyle w:val="Pagrindinistekstas"/>
        <w:rPr>
          <w:color w:val="000000"/>
          <w:sz w:val="22"/>
          <w:szCs w:val="22"/>
          <w:lang w:val="lt-LT"/>
        </w:rPr>
      </w:pPr>
    </w:p>
    <w:p w14:paraId="306C41D8" w14:textId="77777777" w:rsidR="007E57B8" w:rsidRPr="009E381A" w:rsidRDefault="007E57B8" w:rsidP="007E57B8">
      <w:pPr>
        <w:pStyle w:val="Pagrindinistekstas"/>
        <w:rPr>
          <w:color w:val="000000"/>
          <w:sz w:val="22"/>
          <w:szCs w:val="22"/>
          <w:lang w:val="lt-LT"/>
        </w:rPr>
      </w:pPr>
    </w:p>
    <w:p w14:paraId="4426D263" w14:textId="77777777" w:rsidR="007E57B8" w:rsidRPr="009E381A" w:rsidRDefault="007E57B8" w:rsidP="007E57B8">
      <w:pPr>
        <w:pStyle w:val="Pagrindinistekstas"/>
        <w:rPr>
          <w:color w:val="000000"/>
          <w:sz w:val="22"/>
          <w:szCs w:val="22"/>
          <w:lang w:val="lt-LT"/>
        </w:rPr>
      </w:pPr>
    </w:p>
    <w:p w14:paraId="2061EE6B" w14:textId="77777777" w:rsidR="007E57B8" w:rsidRPr="009E381A" w:rsidRDefault="007E57B8" w:rsidP="007E57B8">
      <w:pPr>
        <w:pStyle w:val="Pagrindinistekstas"/>
        <w:rPr>
          <w:color w:val="000000"/>
          <w:sz w:val="22"/>
          <w:szCs w:val="22"/>
          <w:lang w:val="lt-LT"/>
        </w:rPr>
      </w:pPr>
    </w:p>
    <w:p w14:paraId="6804392A" w14:textId="77777777" w:rsidR="007E57B8" w:rsidRPr="009E381A" w:rsidRDefault="007E57B8" w:rsidP="007E57B8">
      <w:pPr>
        <w:pStyle w:val="Pagrindinistekstas"/>
        <w:rPr>
          <w:color w:val="000000"/>
          <w:sz w:val="22"/>
          <w:szCs w:val="22"/>
          <w:lang w:val="lt-LT"/>
        </w:rPr>
      </w:pPr>
    </w:p>
    <w:p w14:paraId="0511E63D" w14:textId="77777777" w:rsidR="007E57B8" w:rsidRPr="009E381A" w:rsidRDefault="007E57B8" w:rsidP="007E57B8">
      <w:pPr>
        <w:pStyle w:val="Pagrindinistekstas"/>
        <w:rPr>
          <w:color w:val="000000"/>
          <w:sz w:val="22"/>
          <w:szCs w:val="22"/>
          <w:lang w:val="lt-LT"/>
        </w:rPr>
      </w:pPr>
    </w:p>
    <w:p w14:paraId="1ABA6DCE" w14:textId="77777777" w:rsidR="007E57B8" w:rsidRPr="009E381A" w:rsidRDefault="007E57B8" w:rsidP="007E57B8">
      <w:pPr>
        <w:pStyle w:val="Pagrindinistekstas"/>
        <w:rPr>
          <w:color w:val="000000"/>
          <w:sz w:val="22"/>
          <w:szCs w:val="22"/>
          <w:lang w:val="lt-LT"/>
        </w:rPr>
      </w:pPr>
    </w:p>
    <w:p w14:paraId="7D1341C9" w14:textId="77777777" w:rsidR="007E57B8" w:rsidRPr="009E381A" w:rsidRDefault="007E57B8" w:rsidP="007E57B8">
      <w:pPr>
        <w:pStyle w:val="Pagrindinistekstas"/>
        <w:rPr>
          <w:color w:val="000000"/>
          <w:sz w:val="22"/>
          <w:szCs w:val="22"/>
          <w:lang w:val="lt-LT"/>
        </w:rPr>
      </w:pPr>
    </w:p>
    <w:p w14:paraId="66CFC6EF" w14:textId="77777777" w:rsidR="007E57B8" w:rsidRPr="009E381A" w:rsidRDefault="007E57B8" w:rsidP="007E57B8">
      <w:pPr>
        <w:pStyle w:val="Pagrindinistekstas"/>
        <w:rPr>
          <w:color w:val="000000"/>
          <w:sz w:val="22"/>
          <w:szCs w:val="22"/>
          <w:lang w:val="lt-LT"/>
        </w:rPr>
      </w:pPr>
    </w:p>
    <w:p w14:paraId="4C0FB609" w14:textId="77777777" w:rsidR="007E57B8" w:rsidRPr="009E381A" w:rsidRDefault="007E57B8" w:rsidP="007E57B8">
      <w:pPr>
        <w:pStyle w:val="Pagrindinistekstas"/>
        <w:rPr>
          <w:color w:val="000000"/>
          <w:sz w:val="22"/>
          <w:szCs w:val="22"/>
          <w:lang w:val="lt-LT"/>
        </w:rPr>
      </w:pPr>
    </w:p>
    <w:p w14:paraId="11C750BD" w14:textId="77777777" w:rsidR="007E57B8" w:rsidRPr="009E381A" w:rsidRDefault="007E57B8" w:rsidP="007E57B8">
      <w:pPr>
        <w:pStyle w:val="Pagrindinistekstas"/>
        <w:rPr>
          <w:color w:val="000000"/>
          <w:sz w:val="22"/>
          <w:szCs w:val="22"/>
          <w:lang w:val="lt-LT"/>
        </w:rPr>
      </w:pPr>
    </w:p>
    <w:p w14:paraId="2671117E" w14:textId="77777777" w:rsidR="007E57B8" w:rsidRPr="009E381A" w:rsidRDefault="007E57B8" w:rsidP="007E57B8">
      <w:pPr>
        <w:pStyle w:val="Pagrindinistekstas"/>
        <w:rPr>
          <w:color w:val="000000"/>
          <w:sz w:val="22"/>
          <w:szCs w:val="22"/>
          <w:lang w:val="lt-LT"/>
        </w:rPr>
      </w:pPr>
    </w:p>
    <w:p w14:paraId="5AB8D667" w14:textId="77777777" w:rsidR="007E57B8" w:rsidRPr="009E381A" w:rsidRDefault="007E57B8" w:rsidP="007E57B8">
      <w:pPr>
        <w:pStyle w:val="Pagrindinistekstas"/>
        <w:rPr>
          <w:color w:val="000000"/>
          <w:sz w:val="22"/>
          <w:szCs w:val="22"/>
          <w:lang w:val="lt-LT"/>
        </w:rPr>
      </w:pPr>
    </w:p>
    <w:p w14:paraId="00062023" w14:textId="77777777" w:rsidR="007E57B8" w:rsidRPr="009E381A" w:rsidRDefault="007E57B8" w:rsidP="007E57B8">
      <w:pPr>
        <w:pStyle w:val="Pagrindinistekstas"/>
        <w:rPr>
          <w:color w:val="000000"/>
          <w:sz w:val="22"/>
          <w:szCs w:val="22"/>
          <w:lang w:val="lt-LT"/>
        </w:rPr>
      </w:pPr>
    </w:p>
    <w:p w14:paraId="060B95B7" w14:textId="77777777" w:rsidR="007E57B8" w:rsidRPr="009E381A" w:rsidRDefault="007E57B8" w:rsidP="007E57B8">
      <w:pPr>
        <w:pStyle w:val="Pagrindinistekstas"/>
        <w:rPr>
          <w:color w:val="000000"/>
          <w:sz w:val="22"/>
          <w:szCs w:val="22"/>
          <w:lang w:val="lt-LT"/>
        </w:rPr>
      </w:pPr>
    </w:p>
    <w:p w14:paraId="057B4D66" w14:textId="77777777" w:rsidR="007E57B8" w:rsidRPr="009E381A" w:rsidRDefault="007E57B8" w:rsidP="007E57B8">
      <w:pPr>
        <w:pStyle w:val="Pagrindinistekstas"/>
        <w:rPr>
          <w:color w:val="000000"/>
          <w:sz w:val="22"/>
          <w:szCs w:val="22"/>
          <w:lang w:val="lt-LT"/>
        </w:rPr>
      </w:pPr>
    </w:p>
    <w:p w14:paraId="665500DC" w14:textId="77777777" w:rsidR="007E57B8" w:rsidRPr="009E381A" w:rsidRDefault="007E57B8" w:rsidP="007E57B8">
      <w:pPr>
        <w:pStyle w:val="Pagrindinistekstas"/>
        <w:rPr>
          <w:color w:val="000000"/>
          <w:sz w:val="22"/>
          <w:szCs w:val="22"/>
          <w:lang w:val="lt-LT"/>
        </w:rPr>
      </w:pPr>
    </w:p>
    <w:p w14:paraId="660EF884" w14:textId="77777777" w:rsidR="007E57B8" w:rsidRDefault="007E57B8" w:rsidP="007E57B8">
      <w:pPr>
        <w:pStyle w:val="Pavadinimas"/>
        <w:rPr>
          <w:color w:val="000000"/>
          <w:szCs w:val="22"/>
        </w:rPr>
      </w:pPr>
    </w:p>
    <w:p w14:paraId="6760CC99" w14:textId="77777777" w:rsidR="007E57B8" w:rsidRPr="009E381A" w:rsidRDefault="007E57B8" w:rsidP="007E57B8">
      <w:pPr>
        <w:pStyle w:val="Pavadinimas"/>
        <w:rPr>
          <w:color w:val="000000"/>
          <w:szCs w:val="22"/>
        </w:rPr>
      </w:pPr>
      <w:r w:rsidRPr="009E381A">
        <w:rPr>
          <w:color w:val="000000"/>
          <w:szCs w:val="22"/>
        </w:rPr>
        <w:t>A. ŽENKLINIMAS</w:t>
      </w:r>
    </w:p>
    <w:p w14:paraId="0795F1F6" w14:textId="77777777" w:rsidR="007E57B8" w:rsidRPr="009E381A" w:rsidRDefault="007E57B8" w:rsidP="007E57B8">
      <w:pPr>
        <w:rPr>
          <w:szCs w:val="22"/>
        </w:rPr>
      </w:pPr>
      <w:r w:rsidRPr="009E381A">
        <w:rPr>
          <w:color w:val="000000"/>
          <w:szCs w:val="22"/>
        </w:rPr>
        <w:br w:type="page"/>
      </w:r>
    </w:p>
    <w:p w14:paraId="1E701ED2" w14:textId="77777777" w:rsidR="007E57B8" w:rsidRPr="009E381A" w:rsidRDefault="007E57B8" w:rsidP="007E57B8">
      <w:pPr>
        <w:pBdr>
          <w:top w:val="single" w:sz="4" w:space="1" w:color="auto"/>
          <w:left w:val="single" w:sz="4" w:space="4" w:color="auto"/>
          <w:bottom w:val="single" w:sz="4" w:space="1" w:color="auto"/>
          <w:right w:val="single" w:sz="4" w:space="4" w:color="auto"/>
        </w:pBdr>
        <w:rPr>
          <w:b/>
          <w:szCs w:val="22"/>
        </w:rPr>
      </w:pPr>
      <w:r w:rsidRPr="009E381A">
        <w:rPr>
          <w:b/>
          <w:szCs w:val="22"/>
        </w:rPr>
        <w:lastRenderedPageBreak/>
        <w:t>INFORMACIJA ANT IŠORINĖS IR VIDINĖS PAKUOTĖS</w:t>
      </w:r>
    </w:p>
    <w:p w14:paraId="4E5B1775" w14:textId="77777777" w:rsidR="007E57B8" w:rsidRPr="009E381A" w:rsidRDefault="007E57B8" w:rsidP="007E57B8">
      <w:pPr>
        <w:pBdr>
          <w:top w:val="single" w:sz="4" w:space="1" w:color="auto"/>
          <w:left w:val="single" w:sz="4" w:space="4" w:color="auto"/>
          <w:bottom w:val="single" w:sz="4" w:space="1" w:color="auto"/>
          <w:right w:val="single" w:sz="4" w:space="4" w:color="auto"/>
        </w:pBdr>
        <w:rPr>
          <w:b/>
          <w:szCs w:val="22"/>
        </w:rPr>
      </w:pPr>
    </w:p>
    <w:p w14:paraId="179FD40D" w14:textId="77777777" w:rsidR="007E57B8" w:rsidRPr="009E381A" w:rsidRDefault="007E57B8" w:rsidP="007E57B8">
      <w:pPr>
        <w:pBdr>
          <w:top w:val="single" w:sz="4" w:space="1" w:color="auto"/>
          <w:left w:val="single" w:sz="4" w:space="4" w:color="auto"/>
          <w:bottom w:val="single" w:sz="4" w:space="1" w:color="auto"/>
          <w:right w:val="single" w:sz="4" w:space="4" w:color="auto"/>
        </w:pBdr>
        <w:rPr>
          <w:szCs w:val="22"/>
        </w:rPr>
      </w:pPr>
      <w:r w:rsidRPr="009E381A">
        <w:rPr>
          <w:b/>
          <w:color w:val="000000"/>
          <w:szCs w:val="22"/>
        </w:rPr>
        <w:t>Kartoninė dėžutė; polipropileniniai dviejų kamerų maišeliai</w:t>
      </w:r>
    </w:p>
    <w:p w14:paraId="6996A374" w14:textId="77777777" w:rsidR="007E57B8" w:rsidRPr="009E381A" w:rsidRDefault="007E57B8" w:rsidP="007E57B8">
      <w:pPr>
        <w:tabs>
          <w:tab w:val="left" w:pos="567"/>
        </w:tabs>
        <w:rPr>
          <w:szCs w:val="22"/>
        </w:rPr>
      </w:pPr>
    </w:p>
    <w:p w14:paraId="530983D6" w14:textId="77777777" w:rsidR="007E57B8" w:rsidRPr="009E381A" w:rsidRDefault="007E57B8" w:rsidP="007E57B8">
      <w:pPr>
        <w:pBdr>
          <w:top w:val="single" w:sz="4" w:space="1" w:color="auto"/>
          <w:left w:val="single" w:sz="4" w:space="4" w:color="auto"/>
          <w:bottom w:val="single" w:sz="4" w:space="1" w:color="auto"/>
          <w:right w:val="single" w:sz="4" w:space="4" w:color="auto"/>
        </w:pBdr>
        <w:tabs>
          <w:tab w:val="left" w:pos="567"/>
        </w:tabs>
        <w:rPr>
          <w:b/>
          <w:szCs w:val="22"/>
        </w:rPr>
      </w:pPr>
      <w:r w:rsidRPr="009E381A">
        <w:rPr>
          <w:b/>
          <w:szCs w:val="22"/>
        </w:rPr>
        <w:t>1.</w:t>
      </w:r>
      <w:r w:rsidRPr="009E381A">
        <w:rPr>
          <w:b/>
          <w:szCs w:val="22"/>
        </w:rPr>
        <w:tab/>
        <w:t>VAISTINIO PREPARATO PAVADINIMAS</w:t>
      </w:r>
    </w:p>
    <w:p w14:paraId="2F139BC2" w14:textId="77777777" w:rsidR="007E57B8" w:rsidRPr="009E381A" w:rsidRDefault="007E57B8" w:rsidP="007E57B8">
      <w:pPr>
        <w:pStyle w:val="Pagrindinistekstas"/>
        <w:tabs>
          <w:tab w:val="left" w:pos="567"/>
        </w:tabs>
        <w:rPr>
          <w:sz w:val="22"/>
          <w:szCs w:val="22"/>
        </w:rPr>
      </w:pPr>
    </w:p>
    <w:p w14:paraId="1E4B345A" w14:textId="77777777" w:rsidR="007E57B8" w:rsidRPr="009E381A" w:rsidRDefault="007E57B8" w:rsidP="007E57B8">
      <w:pPr>
        <w:pStyle w:val="Porat"/>
        <w:tabs>
          <w:tab w:val="clear" w:pos="4153"/>
          <w:tab w:val="clear" w:pos="8306"/>
          <w:tab w:val="left" w:pos="567"/>
        </w:tabs>
        <w:rPr>
          <w:szCs w:val="22"/>
        </w:rPr>
      </w:pPr>
      <w:r w:rsidRPr="009E381A">
        <w:rPr>
          <w:szCs w:val="22"/>
        </w:rPr>
        <w:t xml:space="preserve">Duosol K 0 hemofiltracijos tirpalas </w:t>
      </w:r>
    </w:p>
    <w:p w14:paraId="46241020" w14:textId="77777777" w:rsidR="007E57B8" w:rsidRPr="009E381A" w:rsidRDefault="007E57B8" w:rsidP="007E57B8">
      <w:pPr>
        <w:pStyle w:val="Pagrindinistekstas"/>
        <w:tabs>
          <w:tab w:val="left" w:pos="567"/>
        </w:tabs>
        <w:rPr>
          <w:sz w:val="22"/>
          <w:szCs w:val="22"/>
          <w:lang w:val="lt-LT"/>
        </w:rPr>
      </w:pPr>
    </w:p>
    <w:p w14:paraId="708B74A3" w14:textId="77777777" w:rsidR="007E57B8" w:rsidRPr="009E381A" w:rsidRDefault="007E57B8" w:rsidP="007E57B8">
      <w:pPr>
        <w:pStyle w:val="Pagrindinistekstas"/>
        <w:tabs>
          <w:tab w:val="left" w:pos="567"/>
        </w:tabs>
        <w:rPr>
          <w:sz w:val="22"/>
          <w:szCs w:val="22"/>
          <w:lang w:val="lt-LT"/>
        </w:rPr>
      </w:pPr>
    </w:p>
    <w:p w14:paraId="31068953" w14:textId="77777777" w:rsidR="007E57B8" w:rsidRPr="009E381A" w:rsidRDefault="007E57B8" w:rsidP="007E57B8">
      <w:pPr>
        <w:pBdr>
          <w:top w:val="single" w:sz="4" w:space="1" w:color="auto"/>
          <w:left w:val="single" w:sz="4" w:space="4" w:color="auto"/>
          <w:bottom w:val="single" w:sz="4" w:space="1" w:color="auto"/>
          <w:right w:val="single" w:sz="4" w:space="4" w:color="auto"/>
        </w:pBdr>
        <w:tabs>
          <w:tab w:val="left" w:pos="567"/>
        </w:tabs>
        <w:rPr>
          <w:b/>
          <w:szCs w:val="22"/>
        </w:rPr>
      </w:pPr>
      <w:r w:rsidRPr="009E381A">
        <w:rPr>
          <w:b/>
          <w:szCs w:val="22"/>
        </w:rPr>
        <w:t>2.</w:t>
      </w:r>
      <w:r w:rsidRPr="009E381A">
        <w:rPr>
          <w:b/>
          <w:szCs w:val="22"/>
        </w:rPr>
        <w:tab/>
        <w:t>VEIKLIOJI (-IOS) MEDŽIAGA (-OS) IR JOS (-Ų) KIEKIS (-IAI)</w:t>
      </w:r>
    </w:p>
    <w:p w14:paraId="62CF1595" w14:textId="77777777" w:rsidR="007E57B8" w:rsidRPr="009E381A" w:rsidRDefault="007E57B8" w:rsidP="007E57B8">
      <w:pPr>
        <w:pStyle w:val="Pagrindinistekstas"/>
        <w:tabs>
          <w:tab w:val="left" w:pos="567"/>
        </w:tabs>
        <w:rPr>
          <w:sz w:val="22"/>
          <w:szCs w:val="22"/>
        </w:rPr>
      </w:pPr>
    </w:p>
    <w:p w14:paraId="3D7BEC91" w14:textId="77777777" w:rsidR="007E57B8" w:rsidRPr="009E381A" w:rsidRDefault="007E57B8" w:rsidP="007E57B8">
      <w:pPr>
        <w:pStyle w:val="Pagrindinistekstas"/>
        <w:tabs>
          <w:tab w:val="left" w:pos="567"/>
        </w:tabs>
        <w:rPr>
          <w:sz w:val="22"/>
          <w:szCs w:val="22"/>
        </w:rPr>
      </w:pPr>
      <w:r w:rsidRPr="009E381A">
        <w:rPr>
          <w:sz w:val="22"/>
          <w:szCs w:val="22"/>
        </w:rPr>
        <w:t xml:space="preserve">Prieš sumaišymą </w:t>
      </w:r>
      <w:r w:rsidRPr="009E381A">
        <w:rPr>
          <w:sz w:val="22"/>
          <w:szCs w:val="22"/>
          <w:lang w:val="lt-LT"/>
        </w:rPr>
        <w:t>vandenilio karbonato tirpale (</w:t>
      </w:r>
      <w:r w:rsidRPr="009E381A">
        <w:rPr>
          <w:sz w:val="22"/>
          <w:szCs w:val="22"/>
        </w:rPr>
        <w:t>didžiojoje kameroje</w:t>
      </w:r>
      <w:r w:rsidRPr="009E381A">
        <w:rPr>
          <w:sz w:val="22"/>
          <w:szCs w:val="22"/>
          <w:lang w:val="lt-LT"/>
        </w:rPr>
        <w:t>) yra</w:t>
      </w:r>
      <w:r w:rsidRPr="009E381A">
        <w:rPr>
          <w:sz w:val="22"/>
          <w:szCs w:val="22"/>
        </w:rPr>
        <w:t xml:space="preserve"> (4445 ml):</w:t>
      </w:r>
    </w:p>
    <w:p w14:paraId="562F3EAE" w14:textId="77777777" w:rsidR="007E57B8" w:rsidRPr="009E381A" w:rsidRDefault="007E57B8" w:rsidP="007E57B8">
      <w:pPr>
        <w:pStyle w:val="Pagrindinistekstas"/>
        <w:tabs>
          <w:tab w:val="left" w:pos="567"/>
        </w:tabs>
        <w:rPr>
          <w:sz w:val="22"/>
          <w:szCs w:val="22"/>
        </w:rPr>
      </w:pPr>
    </w:p>
    <w:p w14:paraId="6D848867" w14:textId="77777777" w:rsidR="007E57B8" w:rsidRPr="009E381A" w:rsidRDefault="007E57B8" w:rsidP="007E57B8">
      <w:pPr>
        <w:pStyle w:val="Pagrindinistekstas"/>
        <w:tabs>
          <w:tab w:val="left" w:pos="567"/>
        </w:tabs>
        <w:rPr>
          <w:sz w:val="22"/>
          <w:szCs w:val="22"/>
        </w:rPr>
      </w:pPr>
      <w:r w:rsidRPr="009E381A">
        <w:rPr>
          <w:sz w:val="22"/>
          <w:szCs w:val="22"/>
        </w:rPr>
        <w:t>Natri</w:t>
      </w:r>
      <w:r w:rsidRPr="009E381A">
        <w:rPr>
          <w:sz w:val="22"/>
          <w:szCs w:val="22"/>
          <w:lang w:val="lt-LT"/>
        </w:rPr>
        <w:t>i chloridum</w:t>
      </w:r>
      <w:r w:rsidRPr="009E381A">
        <w:rPr>
          <w:sz w:val="22"/>
          <w:szCs w:val="22"/>
        </w:rPr>
        <w:tab/>
      </w:r>
      <w:r w:rsidRPr="009E381A">
        <w:rPr>
          <w:sz w:val="22"/>
          <w:szCs w:val="22"/>
        </w:rPr>
        <w:tab/>
      </w:r>
      <w:r>
        <w:rPr>
          <w:sz w:val="22"/>
          <w:szCs w:val="22"/>
        </w:rPr>
        <w:tab/>
      </w:r>
      <w:r w:rsidRPr="009E381A">
        <w:rPr>
          <w:sz w:val="22"/>
          <w:szCs w:val="22"/>
        </w:rPr>
        <w:t>27,47 g</w:t>
      </w:r>
    </w:p>
    <w:p w14:paraId="1071C68A" w14:textId="77777777" w:rsidR="007E57B8" w:rsidRPr="009E381A" w:rsidRDefault="007E57B8" w:rsidP="007E57B8">
      <w:pPr>
        <w:pStyle w:val="Pagrindinistekstas"/>
        <w:tabs>
          <w:tab w:val="left" w:pos="567"/>
        </w:tabs>
        <w:rPr>
          <w:sz w:val="22"/>
          <w:szCs w:val="22"/>
        </w:rPr>
      </w:pPr>
      <w:r w:rsidRPr="009E381A">
        <w:rPr>
          <w:sz w:val="22"/>
          <w:szCs w:val="22"/>
          <w:lang w:val="lv-LV"/>
        </w:rPr>
        <w:t>Natrii hydrogenocarbonas</w:t>
      </w:r>
      <w:r w:rsidRPr="009E381A">
        <w:rPr>
          <w:sz w:val="22"/>
          <w:szCs w:val="22"/>
          <w:lang w:val="lv-LV"/>
        </w:rPr>
        <w:tab/>
      </w:r>
      <w:r w:rsidRPr="009E381A">
        <w:rPr>
          <w:sz w:val="22"/>
          <w:szCs w:val="22"/>
          <w:lang w:val="lv-LV"/>
        </w:rPr>
        <w:tab/>
      </w:r>
      <w:r w:rsidRPr="009E381A">
        <w:rPr>
          <w:sz w:val="22"/>
          <w:szCs w:val="22"/>
        </w:rPr>
        <w:t>15,96 g</w:t>
      </w:r>
    </w:p>
    <w:p w14:paraId="77DA5DFE" w14:textId="77777777" w:rsidR="007E57B8" w:rsidRPr="009E381A" w:rsidRDefault="007E57B8" w:rsidP="007E57B8">
      <w:pPr>
        <w:pStyle w:val="Pagrindinistekstas"/>
        <w:tabs>
          <w:tab w:val="left" w:pos="567"/>
        </w:tabs>
        <w:rPr>
          <w:sz w:val="22"/>
          <w:szCs w:val="22"/>
        </w:rPr>
      </w:pPr>
    </w:p>
    <w:p w14:paraId="0F54CC84" w14:textId="77777777" w:rsidR="007E57B8" w:rsidRPr="009E381A" w:rsidRDefault="007E57B8" w:rsidP="007E57B8">
      <w:pPr>
        <w:pStyle w:val="Pagrindinistekstas"/>
        <w:tabs>
          <w:tab w:val="left" w:pos="567"/>
        </w:tabs>
        <w:rPr>
          <w:sz w:val="22"/>
          <w:szCs w:val="22"/>
        </w:rPr>
      </w:pPr>
      <w:r w:rsidRPr="009E381A">
        <w:rPr>
          <w:sz w:val="22"/>
          <w:szCs w:val="22"/>
        </w:rPr>
        <w:t xml:space="preserve">Prieš sumaišymą </w:t>
      </w:r>
      <w:r w:rsidRPr="009E381A">
        <w:rPr>
          <w:sz w:val="22"/>
          <w:szCs w:val="22"/>
          <w:lang w:val="lt-LT"/>
        </w:rPr>
        <w:t>elektrolitų tirpale (</w:t>
      </w:r>
      <w:r w:rsidRPr="009E381A">
        <w:rPr>
          <w:sz w:val="22"/>
          <w:szCs w:val="22"/>
        </w:rPr>
        <w:t>mažojoje kameroje</w:t>
      </w:r>
      <w:r w:rsidRPr="009E381A">
        <w:rPr>
          <w:sz w:val="22"/>
          <w:szCs w:val="22"/>
          <w:lang w:val="lt-LT"/>
        </w:rPr>
        <w:t>) yra</w:t>
      </w:r>
      <w:r w:rsidRPr="009E381A">
        <w:rPr>
          <w:sz w:val="22"/>
          <w:szCs w:val="22"/>
        </w:rPr>
        <w:t xml:space="preserve"> (555 ml):</w:t>
      </w:r>
    </w:p>
    <w:p w14:paraId="4336A584" w14:textId="77777777" w:rsidR="007E57B8" w:rsidRPr="009E381A" w:rsidRDefault="007E57B8" w:rsidP="007E57B8">
      <w:pPr>
        <w:pStyle w:val="Pagrindinistekstas"/>
        <w:tabs>
          <w:tab w:val="left" w:pos="567"/>
        </w:tabs>
        <w:rPr>
          <w:sz w:val="22"/>
          <w:szCs w:val="22"/>
        </w:rPr>
      </w:pPr>
    </w:p>
    <w:p w14:paraId="22789052" w14:textId="59F6D55B" w:rsidR="007E57B8" w:rsidRPr="009E381A" w:rsidRDefault="007E57B8" w:rsidP="007E57B8">
      <w:pPr>
        <w:pStyle w:val="Pagrindinistekstas"/>
        <w:tabs>
          <w:tab w:val="left" w:pos="567"/>
        </w:tabs>
        <w:rPr>
          <w:sz w:val="22"/>
          <w:szCs w:val="22"/>
        </w:rPr>
      </w:pPr>
      <w:r w:rsidRPr="009E381A">
        <w:rPr>
          <w:bCs/>
          <w:sz w:val="22"/>
          <w:szCs w:val="22"/>
          <w:lang w:val="lv-LV"/>
        </w:rPr>
        <w:t>Natrii chloridum</w:t>
      </w:r>
      <w:r w:rsidRPr="009E381A">
        <w:rPr>
          <w:sz w:val="22"/>
          <w:szCs w:val="22"/>
        </w:rPr>
        <w:t xml:space="preserve"> </w:t>
      </w:r>
      <w:r w:rsidRPr="009E381A">
        <w:rPr>
          <w:sz w:val="22"/>
          <w:szCs w:val="22"/>
        </w:rPr>
        <w:tab/>
      </w:r>
      <w:r w:rsidRPr="009E381A">
        <w:rPr>
          <w:sz w:val="22"/>
          <w:szCs w:val="22"/>
        </w:rPr>
        <w:tab/>
      </w:r>
      <w:r w:rsidRPr="009E381A">
        <w:rPr>
          <w:sz w:val="22"/>
          <w:szCs w:val="22"/>
        </w:rPr>
        <w:tab/>
      </w:r>
      <w:r w:rsidR="000C7EB2">
        <w:rPr>
          <w:sz w:val="22"/>
          <w:szCs w:val="22"/>
        </w:rPr>
        <w:tab/>
      </w:r>
      <w:r w:rsidRPr="009E381A">
        <w:rPr>
          <w:sz w:val="22"/>
          <w:szCs w:val="22"/>
        </w:rPr>
        <w:t>2,34 g</w:t>
      </w:r>
    </w:p>
    <w:p w14:paraId="06456BB1" w14:textId="5690C8EB" w:rsidR="007E57B8" w:rsidRPr="000C7EB2" w:rsidRDefault="007E57B8" w:rsidP="007E57B8">
      <w:pPr>
        <w:pStyle w:val="Pagrindinistekstas"/>
        <w:tabs>
          <w:tab w:val="left" w:pos="567"/>
        </w:tabs>
        <w:rPr>
          <w:sz w:val="22"/>
          <w:szCs w:val="22"/>
        </w:rPr>
      </w:pPr>
      <w:r w:rsidRPr="009E381A">
        <w:rPr>
          <w:bCs/>
          <w:sz w:val="22"/>
          <w:szCs w:val="22"/>
        </w:rPr>
        <w:t>Calcii chloridum</w:t>
      </w:r>
      <w:r w:rsidRPr="009E381A">
        <w:rPr>
          <w:bCs/>
          <w:sz w:val="22"/>
          <w:szCs w:val="22"/>
          <w:lang w:val="lt-LT"/>
        </w:rPr>
        <w:t xml:space="preserve"> </w:t>
      </w:r>
      <w:r w:rsidR="00BD4156" w:rsidRPr="000C7EB2">
        <w:rPr>
          <w:bCs/>
          <w:sz w:val="22"/>
          <w:szCs w:val="22"/>
          <w:lang w:val="lt-LT"/>
        </w:rPr>
        <w:t>dihydricum</w:t>
      </w:r>
      <w:r w:rsidR="00BD4156" w:rsidRPr="000C7EB2">
        <w:rPr>
          <w:bCs/>
          <w:sz w:val="22"/>
          <w:szCs w:val="22"/>
        </w:rPr>
        <w:t xml:space="preserve">        </w:t>
      </w:r>
      <w:r w:rsidR="00BD4156" w:rsidRPr="000C7EB2">
        <w:rPr>
          <w:sz w:val="22"/>
          <w:szCs w:val="22"/>
        </w:rPr>
        <w:t xml:space="preserve">        </w:t>
      </w:r>
      <w:r w:rsidR="00BD4156" w:rsidRPr="000C7EB2">
        <w:rPr>
          <w:sz w:val="22"/>
          <w:szCs w:val="22"/>
        </w:rPr>
        <w:tab/>
      </w:r>
      <w:r w:rsidRPr="000C7EB2">
        <w:rPr>
          <w:sz w:val="22"/>
          <w:szCs w:val="22"/>
        </w:rPr>
        <w:tab/>
        <w:t>1,10 g</w:t>
      </w:r>
    </w:p>
    <w:p w14:paraId="304106DF" w14:textId="397168AD" w:rsidR="007E57B8" w:rsidRPr="009E381A" w:rsidRDefault="007E57B8" w:rsidP="007E57B8">
      <w:pPr>
        <w:pStyle w:val="Pagrindinistekstas"/>
        <w:tabs>
          <w:tab w:val="left" w:pos="567"/>
        </w:tabs>
        <w:rPr>
          <w:sz w:val="22"/>
          <w:szCs w:val="22"/>
        </w:rPr>
      </w:pPr>
      <w:r w:rsidRPr="000C7EB2">
        <w:rPr>
          <w:sz w:val="22"/>
          <w:szCs w:val="22"/>
          <w:lang w:val="lv-LV"/>
        </w:rPr>
        <w:t xml:space="preserve">Magnesii chloridum </w:t>
      </w:r>
      <w:r w:rsidR="00BD4156" w:rsidRPr="000C7EB2">
        <w:rPr>
          <w:sz w:val="22"/>
          <w:szCs w:val="22"/>
          <w:lang w:val="lv-LV"/>
        </w:rPr>
        <w:t xml:space="preserve">hexahydricum </w:t>
      </w:r>
      <w:r w:rsidR="00BD4156" w:rsidRPr="000C7EB2">
        <w:rPr>
          <w:sz w:val="22"/>
          <w:szCs w:val="22"/>
        </w:rPr>
        <w:t xml:space="preserve"> </w:t>
      </w:r>
      <w:r w:rsidR="00BD4156" w:rsidRPr="000C7EB2">
        <w:rPr>
          <w:sz w:val="22"/>
          <w:szCs w:val="22"/>
        </w:rPr>
        <w:tab/>
      </w:r>
      <w:r>
        <w:rPr>
          <w:sz w:val="22"/>
          <w:szCs w:val="22"/>
        </w:rPr>
        <w:tab/>
      </w:r>
      <w:r w:rsidRPr="009E381A">
        <w:rPr>
          <w:sz w:val="22"/>
          <w:szCs w:val="22"/>
        </w:rPr>
        <w:t>0,51 g</w:t>
      </w:r>
    </w:p>
    <w:p w14:paraId="49B15AE0" w14:textId="77777777" w:rsidR="007E57B8" w:rsidRPr="009E381A" w:rsidRDefault="007E57B8" w:rsidP="007E57B8">
      <w:pPr>
        <w:pStyle w:val="Pagrindinistekstas"/>
        <w:tabs>
          <w:tab w:val="left" w:pos="567"/>
        </w:tabs>
        <w:rPr>
          <w:sz w:val="22"/>
          <w:szCs w:val="22"/>
        </w:rPr>
      </w:pPr>
      <w:r w:rsidRPr="009E381A">
        <w:rPr>
          <w:bCs/>
          <w:sz w:val="22"/>
          <w:szCs w:val="22"/>
          <w:lang w:val="lv-LV"/>
        </w:rPr>
        <w:t xml:space="preserve">Glucosum monohydricum </w:t>
      </w:r>
      <w:r>
        <w:rPr>
          <w:sz w:val="22"/>
          <w:szCs w:val="22"/>
        </w:rPr>
        <w:t xml:space="preserve">  </w:t>
      </w:r>
      <w:r>
        <w:rPr>
          <w:sz w:val="22"/>
          <w:szCs w:val="22"/>
        </w:rPr>
        <w:tab/>
      </w:r>
      <w:r>
        <w:rPr>
          <w:sz w:val="22"/>
          <w:szCs w:val="22"/>
        </w:rPr>
        <w:tab/>
      </w:r>
      <w:r w:rsidR="00BD4156" w:rsidRPr="009E381A">
        <w:rPr>
          <w:sz w:val="22"/>
          <w:szCs w:val="22"/>
        </w:rPr>
        <w:tab/>
      </w:r>
      <w:r w:rsidRPr="009E381A">
        <w:rPr>
          <w:sz w:val="22"/>
          <w:szCs w:val="22"/>
        </w:rPr>
        <w:t>5,49 g</w:t>
      </w:r>
    </w:p>
    <w:p w14:paraId="33F81041" w14:textId="77777777" w:rsidR="007E57B8" w:rsidRPr="009E381A" w:rsidRDefault="007E57B8" w:rsidP="007E57B8">
      <w:pPr>
        <w:pStyle w:val="Pagrindinistekstas"/>
        <w:tabs>
          <w:tab w:val="left" w:pos="567"/>
        </w:tabs>
        <w:rPr>
          <w:sz w:val="22"/>
          <w:szCs w:val="22"/>
          <w:lang w:val="lv-LV"/>
        </w:rPr>
      </w:pPr>
      <w:r w:rsidRPr="009E381A">
        <w:rPr>
          <w:bCs/>
          <w:sz w:val="22"/>
          <w:szCs w:val="22"/>
          <w:lang w:val="lv-LV"/>
        </w:rPr>
        <w:t>atitinka</w:t>
      </w:r>
      <w:r w:rsidRPr="009E381A">
        <w:rPr>
          <w:sz w:val="22"/>
          <w:szCs w:val="22"/>
          <w:lang w:val="lv-LV"/>
        </w:rPr>
        <w:t xml:space="preserve"> 5,0 g </w:t>
      </w:r>
      <w:r w:rsidRPr="009E381A">
        <w:rPr>
          <w:bCs/>
          <w:sz w:val="22"/>
          <w:szCs w:val="22"/>
          <w:lang w:val="lv-LV"/>
        </w:rPr>
        <w:t>Glucosum anhydricum</w:t>
      </w:r>
    </w:p>
    <w:p w14:paraId="4E944F06" w14:textId="77777777" w:rsidR="007E57B8" w:rsidRPr="009E381A" w:rsidRDefault="007E57B8" w:rsidP="007E57B8">
      <w:pPr>
        <w:pStyle w:val="Pagrindinistekstas"/>
        <w:tabs>
          <w:tab w:val="left" w:pos="567"/>
        </w:tabs>
        <w:rPr>
          <w:sz w:val="22"/>
          <w:szCs w:val="22"/>
          <w:lang w:val="lv-LV"/>
        </w:rPr>
      </w:pPr>
    </w:p>
    <w:p w14:paraId="2AA888F9" w14:textId="25376A54" w:rsidR="007E57B8" w:rsidRPr="009E381A" w:rsidRDefault="007E57B8" w:rsidP="007E57B8">
      <w:pPr>
        <w:pStyle w:val="Pagrindinistekstas"/>
        <w:tabs>
          <w:tab w:val="left" w:pos="567"/>
        </w:tabs>
        <w:rPr>
          <w:sz w:val="22"/>
          <w:szCs w:val="22"/>
        </w:rPr>
      </w:pPr>
      <w:r w:rsidRPr="009E381A">
        <w:rPr>
          <w:sz w:val="22"/>
          <w:szCs w:val="22"/>
          <w:lang w:val="lt-LT"/>
        </w:rPr>
        <w:t>1000 ml p</w:t>
      </w:r>
      <w:r w:rsidRPr="009E381A">
        <w:rPr>
          <w:sz w:val="22"/>
          <w:szCs w:val="22"/>
        </w:rPr>
        <w:t>aruošto varto</w:t>
      </w:r>
      <w:r w:rsidRPr="009E381A">
        <w:rPr>
          <w:sz w:val="22"/>
          <w:szCs w:val="22"/>
          <w:lang w:val="lt-LT"/>
        </w:rPr>
        <w:t>jimui</w:t>
      </w:r>
      <w:r w:rsidRPr="009E381A">
        <w:rPr>
          <w:sz w:val="22"/>
          <w:szCs w:val="22"/>
        </w:rPr>
        <w:t xml:space="preserve"> hemofiltracijos tirpalo yra:</w:t>
      </w:r>
    </w:p>
    <w:p w14:paraId="1E9B9299" w14:textId="77777777" w:rsidR="007E57B8" w:rsidRPr="009E381A" w:rsidRDefault="007E57B8" w:rsidP="007E57B8">
      <w:pPr>
        <w:pStyle w:val="Pagrindinistekstas"/>
        <w:tabs>
          <w:tab w:val="left" w:pos="567"/>
        </w:tabs>
        <w:rPr>
          <w:sz w:val="22"/>
          <w:szCs w:val="22"/>
        </w:rPr>
      </w:pPr>
      <w:r w:rsidRPr="009E381A">
        <w:rPr>
          <w:sz w:val="22"/>
          <w:szCs w:val="22"/>
        </w:rPr>
        <w:tab/>
      </w:r>
      <w:r w:rsidRPr="009E381A">
        <w:rPr>
          <w:sz w:val="22"/>
          <w:szCs w:val="22"/>
        </w:rPr>
        <w:tab/>
      </w:r>
      <w:r w:rsidRPr="009E381A">
        <w:rPr>
          <w:sz w:val="22"/>
          <w:szCs w:val="22"/>
        </w:rPr>
        <w:tab/>
      </w:r>
    </w:p>
    <w:p w14:paraId="5153BEC3" w14:textId="77777777" w:rsidR="007E57B8" w:rsidRPr="000C7EB2" w:rsidRDefault="007E57B8" w:rsidP="007E57B8">
      <w:pPr>
        <w:pStyle w:val="Pagrindinistekstas"/>
        <w:tabs>
          <w:tab w:val="left" w:pos="567"/>
        </w:tabs>
        <w:rPr>
          <w:sz w:val="22"/>
          <w:lang w:val="lt-LT"/>
        </w:rPr>
      </w:pPr>
      <w:r w:rsidRPr="009E381A">
        <w:rPr>
          <w:sz w:val="22"/>
          <w:szCs w:val="22"/>
        </w:rPr>
        <w:t>Na</w:t>
      </w:r>
      <w:r w:rsidRPr="009E381A">
        <w:rPr>
          <w:sz w:val="22"/>
          <w:szCs w:val="22"/>
          <w:vertAlign w:val="superscript"/>
        </w:rPr>
        <w:t>+</w:t>
      </w:r>
      <w:r w:rsidRPr="009E381A">
        <w:rPr>
          <w:sz w:val="22"/>
          <w:szCs w:val="22"/>
          <w:vertAlign w:val="superscript"/>
        </w:rPr>
        <w:tab/>
      </w:r>
      <w:r w:rsidRPr="009E381A">
        <w:rPr>
          <w:sz w:val="22"/>
          <w:szCs w:val="22"/>
          <w:vertAlign w:val="superscript"/>
        </w:rPr>
        <w:tab/>
      </w:r>
      <w:r w:rsidRPr="009E381A">
        <w:rPr>
          <w:sz w:val="22"/>
          <w:szCs w:val="22"/>
          <w:vertAlign w:val="superscript"/>
        </w:rPr>
        <w:tab/>
      </w:r>
      <w:r w:rsidRPr="009E381A">
        <w:rPr>
          <w:sz w:val="22"/>
          <w:szCs w:val="22"/>
          <w:vertAlign w:val="superscript"/>
        </w:rPr>
        <w:tab/>
      </w:r>
      <w:r>
        <w:rPr>
          <w:sz w:val="22"/>
          <w:szCs w:val="22"/>
          <w:vertAlign w:val="superscript"/>
        </w:rPr>
        <w:tab/>
      </w:r>
      <w:r>
        <w:rPr>
          <w:sz w:val="22"/>
          <w:szCs w:val="22"/>
          <w:vertAlign w:val="superscript"/>
        </w:rPr>
        <w:tab/>
      </w:r>
      <w:r w:rsidRPr="009E381A">
        <w:rPr>
          <w:sz w:val="22"/>
          <w:szCs w:val="22"/>
        </w:rPr>
        <w:t>140</w:t>
      </w:r>
      <w:r w:rsidR="009901B3">
        <w:rPr>
          <w:sz w:val="22"/>
          <w:szCs w:val="22"/>
          <w:lang w:val="lt-LT"/>
        </w:rPr>
        <w:t> mmol/l</w:t>
      </w:r>
    </w:p>
    <w:p w14:paraId="14CA2E1C" w14:textId="77777777" w:rsidR="007E57B8" w:rsidRPr="000C7EB2" w:rsidRDefault="007E57B8" w:rsidP="007E57B8">
      <w:pPr>
        <w:pStyle w:val="Pagrindinistekstas"/>
        <w:tabs>
          <w:tab w:val="left" w:pos="567"/>
        </w:tabs>
        <w:rPr>
          <w:sz w:val="22"/>
          <w:vertAlign w:val="superscript"/>
          <w:lang w:val="lt-LT"/>
        </w:rPr>
      </w:pPr>
      <w:r w:rsidRPr="009E381A">
        <w:rPr>
          <w:sz w:val="22"/>
          <w:szCs w:val="22"/>
        </w:rPr>
        <w:t>Ca</w:t>
      </w:r>
      <w:r w:rsidRPr="009E381A">
        <w:rPr>
          <w:sz w:val="22"/>
          <w:szCs w:val="22"/>
          <w:vertAlign w:val="superscript"/>
          <w:lang w:val="lt-LT"/>
        </w:rPr>
        <w:t>2</w:t>
      </w:r>
      <w:r w:rsidRPr="009E381A">
        <w:rPr>
          <w:sz w:val="22"/>
          <w:szCs w:val="22"/>
          <w:vertAlign w:val="superscript"/>
        </w:rPr>
        <w:t>+</w:t>
      </w:r>
      <w:r w:rsidRPr="009E381A">
        <w:rPr>
          <w:sz w:val="22"/>
          <w:szCs w:val="22"/>
          <w:vertAlign w:val="superscript"/>
        </w:rPr>
        <w:tab/>
      </w:r>
      <w:r w:rsidRPr="009E381A">
        <w:rPr>
          <w:sz w:val="22"/>
          <w:szCs w:val="22"/>
          <w:vertAlign w:val="superscript"/>
        </w:rPr>
        <w:tab/>
      </w:r>
      <w:r w:rsidRPr="009E381A">
        <w:rPr>
          <w:sz w:val="22"/>
          <w:szCs w:val="22"/>
          <w:vertAlign w:val="superscript"/>
        </w:rPr>
        <w:tab/>
      </w:r>
      <w:r w:rsidRPr="009E381A">
        <w:rPr>
          <w:sz w:val="22"/>
          <w:szCs w:val="22"/>
          <w:vertAlign w:val="superscript"/>
        </w:rPr>
        <w:tab/>
      </w:r>
      <w:r>
        <w:rPr>
          <w:sz w:val="22"/>
          <w:szCs w:val="22"/>
          <w:vertAlign w:val="superscript"/>
        </w:rPr>
        <w:tab/>
      </w:r>
      <w:r>
        <w:rPr>
          <w:sz w:val="22"/>
          <w:szCs w:val="22"/>
          <w:vertAlign w:val="superscript"/>
        </w:rPr>
        <w:tab/>
      </w:r>
      <w:r w:rsidRPr="009E381A">
        <w:rPr>
          <w:sz w:val="22"/>
          <w:szCs w:val="22"/>
        </w:rPr>
        <w:t>1,5</w:t>
      </w:r>
      <w:r w:rsidR="009901B3">
        <w:rPr>
          <w:sz w:val="22"/>
          <w:szCs w:val="22"/>
          <w:lang w:val="lt-LT"/>
        </w:rPr>
        <w:t> mmol/l</w:t>
      </w:r>
    </w:p>
    <w:p w14:paraId="2B57B7E6" w14:textId="77777777" w:rsidR="007E57B8" w:rsidRPr="000C7EB2" w:rsidRDefault="007E57B8" w:rsidP="007E57B8">
      <w:pPr>
        <w:pStyle w:val="Pagrindinistekstas"/>
        <w:tabs>
          <w:tab w:val="left" w:pos="567"/>
        </w:tabs>
        <w:rPr>
          <w:sz w:val="22"/>
          <w:lang w:val="lt-LT"/>
        </w:rPr>
      </w:pPr>
      <w:r w:rsidRPr="009E381A">
        <w:rPr>
          <w:sz w:val="22"/>
          <w:szCs w:val="22"/>
        </w:rPr>
        <w:t>Mg</w:t>
      </w:r>
      <w:r w:rsidRPr="009E381A">
        <w:rPr>
          <w:sz w:val="22"/>
          <w:szCs w:val="22"/>
          <w:vertAlign w:val="superscript"/>
          <w:lang w:val="lt-LT"/>
        </w:rPr>
        <w:t>2</w:t>
      </w:r>
      <w:r w:rsidRPr="009E381A">
        <w:rPr>
          <w:sz w:val="22"/>
          <w:szCs w:val="22"/>
          <w:vertAlign w:val="superscript"/>
        </w:rPr>
        <w:t>+</w:t>
      </w:r>
      <w:r w:rsidRPr="009E381A">
        <w:rPr>
          <w:sz w:val="22"/>
          <w:szCs w:val="22"/>
          <w:vertAlign w:val="superscript"/>
        </w:rPr>
        <w:tab/>
      </w:r>
      <w:r w:rsidRPr="009E381A">
        <w:rPr>
          <w:sz w:val="22"/>
          <w:szCs w:val="22"/>
          <w:vertAlign w:val="superscript"/>
        </w:rPr>
        <w:tab/>
      </w:r>
      <w:r w:rsidRPr="009E381A">
        <w:rPr>
          <w:sz w:val="22"/>
          <w:szCs w:val="22"/>
          <w:vertAlign w:val="superscript"/>
        </w:rPr>
        <w:tab/>
      </w:r>
      <w:r w:rsidRPr="009E381A">
        <w:rPr>
          <w:sz w:val="22"/>
          <w:szCs w:val="22"/>
          <w:vertAlign w:val="superscript"/>
        </w:rPr>
        <w:tab/>
      </w:r>
      <w:r>
        <w:rPr>
          <w:sz w:val="22"/>
          <w:szCs w:val="22"/>
          <w:vertAlign w:val="superscript"/>
        </w:rPr>
        <w:tab/>
      </w:r>
      <w:r>
        <w:rPr>
          <w:sz w:val="22"/>
          <w:szCs w:val="22"/>
          <w:vertAlign w:val="superscript"/>
        </w:rPr>
        <w:tab/>
      </w:r>
      <w:r w:rsidRPr="009E381A">
        <w:rPr>
          <w:sz w:val="22"/>
          <w:szCs w:val="22"/>
        </w:rPr>
        <w:t>0,5</w:t>
      </w:r>
      <w:r w:rsidR="009901B3">
        <w:rPr>
          <w:sz w:val="22"/>
          <w:szCs w:val="22"/>
          <w:lang w:val="lt-LT"/>
        </w:rPr>
        <w:t> mmol/l</w:t>
      </w:r>
    </w:p>
    <w:p w14:paraId="5F36B038" w14:textId="77777777" w:rsidR="007E57B8" w:rsidRPr="000C7EB2" w:rsidRDefault="007E57B8" w:rsidP="007E57B8">
      <w:pPr>
        <w:pStyle w:val="Pagrindinistekstas"/>
        <w:tabs>
          <w:tab w:val="left" w:pos="567"/>
        </w:tabs>
        <w:rPr>
          <w:sz w:val="22"/>
          <w:lang w:val="lt-LT"/>
        </w:rPr>
      </w:pPr>
      <w:r w:rsidRPr="009E381A">
        <w:rPr>
          <w:sz w:val="22"/>
          <w:szCs w:val="22"/>
        </w:rPr>
        <w:t>Cl</w:t>
      </w:r>
      <w:r w:rsidRPr="009E381A">
        <w:rPr>
          <w:sz w:val="22"/>
          <w:szCs w:val="22"/>
          <w:vertAlign w:val="superscript"/>
        </w:rPr>
        <w:t>-</w:t>
      </w:r>
      <w:r w:rsidRPr="009E381A">
        <w:rPr>
          <w:sz w:val="22"/>
          <w:szCs w:val="22"/>
          <w:vertAlign w:val="superscript"/>
        </w:rPr>
        <w:tab/>
      </w:r>
      <w:r w:rsidRPr="009E381A">
        <w:rPr>
          <w:sz w:val="22"/>
          <w:szCs w:val="22"/>
          <w:vertAlign w:val="superscript"/>
        </w:rPr>
        <w:tab/>
      </w:r>
      <w:r w:rsidRPr="009E381A">
        <w:rPr>
          <w:sz w:val="22"/>
          <w:szCs w:val="22"/>
          <w:vertAlign w:val="superscript"/>
        </w:rPr>
        <w:tab/>
      </w:r>
      <w:r w:rsidRPr="009E381A">
        <w:rPr>
          <w:sz w:val="22"/>
          <w:szCs w:val="22"/>
          <w:vertAlign w:val="superscript"/>
        </w:rPr>
        <w:tab/>
      </w:r>
      <w:r>
        <w:rPr>
          <w:sz w:val="22"/>
          <w:szCs w:val="22"/>
          <w:vertAlign w:val="superscript"/>
        </w:rPr>
        <w:tab/>
      </w:r>
      <w:r>
        <w:rPr>
          <w:sz w:val="22"/>
          <w:szCs w:val="22"/>
          <w:vertAlign w:val="superscript"/>
        </w:rPr>
        <w:tab/>
      </w:r>
      <w:r w:rsidRPr="009E381A">
        <w:rPr>
          <w:sz w:val="22"/>
          <w:szCs w:val="22"/>
        </w:rPr>
        <w:t>109</w:t>
      </w:r>
      <w:r w:rsidR="009901B3">
        <w:rPr>
          <w:sz w:val="22"/>
          <w:szCs w:val="22"/>
          <w:lang w:val="lt-LT"/>
        </w:rPr>
        <w:t> mmol/l</w:t>
      </w:r>
    </w:p>
    <w:p w14:paraId="501340FD" w14:textId="77777777" w:rsidR="007E57B8" w:rsidRPr="000C7EB2" w:rsidRDefault="007E57B8" w:rsidP="007E57B8">
      <w:pPr>
        <w:pStyle w:val="Pagrindinistekstas"/>
        <w:tabs>
          <w:tab w:val="left" w:pos="567"/>
        </w:tabs>
        <w:rPr>
          <w:sz w:val="22"/>
          <w:vertAlign w:val="superscript"/>
          <w:lang w:val="lt-LT"/>
        </w:rPr>
      </w:pPr>
      <w:r w:rsidRPr="009E381A">
        <w:rPr>
          <w:sz w:val="22"/>
          <w:szCs w:val="22"/>
        </w:rPr>
        <w:t>HCO</w:t>
      </w:r>
      <w:r w:rsidRPr="009E381A">
        <w:rPr>
          <w:sz w:val="22"/>
          <w:szCs w:val="22"/>
          <w:vertAlign w:val="subscript"/>
        </w:rPr>
        <w:t>3</w:t>
      </w:r>
      <w:r w:rsidRPr="009E381A">
        <w:rPr>
          <w:sz w:val="22"/>
          <w:szCs w:val="22"/>
          <w:vertAlign w:val="superscript"/>
        </w:rPr>
        <w:t>-</w:t>
      </w:r>
      <w:r w:rsidRPr="009E381A">
        <w:rPr>
          <w:sz w:val="22"/>
          <w:szCs w:val="22"/>
          <w:vertAlign w:val="superscript"/>
        </w:rPr>
        <w:tab/>
      </w:r>
      <w:r w:rsidRPr="009E381A">
        <w:rPr>
          <w:sz w:val="22"/>
          <w:szCs w:val="22"/>
          <w:vertAlign w:val="superscript"/>
        </w:rPr>
        <w:tab/>
      </w:r>
      <w:r w:rsidRPr="009E381A">
        <w:rPr>
          <w:sz w:val="22"/>
          <w:szCs w:val="22"/>
          <w:vertAlign w:val="superscript"/>
        </w:rPr>
        <w:tab/>
      </w:r>
      <w:r>
        <w:rPr>
          <w:sz w:val="22"/>
          <w:szCs w:val="22"/>
          <w:vertAlign w:val="superscript"/>
        </w:rPr>
        <w:tab/>
      </w:r>
      <w:r>
        <w:rPr>
          <w:sz w:val="22"/>
          <w:szCs w:val="22"/>
          <w:vertAlign w:val="superscript"/>
        </w:rPr>
        <w:tab/>
      </w:r>
      <w:r w:rsidRPr="009E381A">
        <w:rPr>
          <w:sz w:val="22"/>
          <w:szCs w:val="22"/>
        </w:rPr>
        <w:t>35,0</w:t>
      </w:r>
      <w:r w:rsidR="009901B3">
        <w:rPr>
          <w:sz w:val="22"/>
          <w:szCs w:val="22"/>
          <w:lang w:val="lt-LT"/>
        </w:rPr>
        <w:t> mmol/l</w:t>
      </w:r>
    </w:p>
    <w:p w14:paraId="0DB1124A" w14:textId="77777777" w:rsidR="007E57B8" w:rsidRPr="009E381A" w:rsidRDefault="007E57B8" w:rsidP="007E57B8">
      <w:pPr>
        <w:pStyle w:val="Pagrindinistekstas"/>
        <w:tabs>
          <w:tab w:val="left" w:pos="567"/>
        </w:tabs>
        <w:rPr>
          <w:sz w:val="22"/>
          <w:szCs w:val="22"/>
        </w:rPr>
      </w:pPr>
      <w:r w:rsidRPr="009E381A">
        <w:rPr>
          <w:bCs/>
          <w:sz w:val="22"/>
          <w:szCs w:val="22"/>
          <w:lang w:val="lv-LV"/>
        </w:rPr>
        <w:t>Glucosum anhydricum</w:t>
      </w:r>
      <w:r w:rsidRPr="009E381A">
        <w:rPr>
          <w:sz w:val="22"/>
          <w:szCs w:val="22"/>
        </w:rPr>
        <w:tab/>
      </w:r>
      <w:r w:rsidRPr="009E381A">
        <w:rPr>
          <w:sz w:val="22"/>
          <w:szCs w:val="22"/>
        </w:rPr>
        <w:tab/>
      </w:r>
      <w:r>
        <w:rPr>
          <w:sz w:val="22"/>
          <w:szCs w:val="22"/>
        </w:rPr>
        <w:tab/>
      </w:r>
      <w:r w:rsidRPr="009E381A">
        <w:rPr>
          <w:sz w:val="22"/>
          <w:szCs w:val="22"/>
        </w:rPr>
        <w:t>5,</w:t>
      </w:r>
      <w:r w:rsidRPr="000C7EB2">
        <w:rPr>
          <w:sz w:val="22"/>
          <w:lang w:val="lt-LT"/>
        </w:rPr>
        <w:t>6</w:t>
      </w:r>
      <w:r w:rsidR="009901B3" w:rsidRPr="00B20566">
        <w:rPr>
          <w:sz w:val="22"/>
          <w:szCs w:val="22"/>
          <w:lang w:val="lt-LT"/>
        </w:rPr>
        <w:t> </w:t>
      </w:r>
      <w:r w:rsidR="009901B3">
        <w:rPr>
          <w:sz w:val="22"/>
          <w:szCs w:val="22"/>
          <w:lang w:val="lt-LT"/>
        </w:rPr>
        <w:t>mmol/l</w:t>
      </w:r>
      <w:r w:rsidRPr="009E381A">
        <w:rPr>
          <w:sz w:val="22"/>
          <w:szCs w:val="22"/>
        </w:rPr>
        <w:t xml:space="preserve"> (</w:t>
      </w:r>
      <w:r w:rsidRPr="009E381A">
        <w:rPr>
          <w:sz w:val="22"/>
          <w:szCs w:val="22"/>
          <w:lang w:val="lt-LT"/>
        </w:rPr>
        <w:t xml:space="preserve">atitinka </w:t>
      </w:r>
      <w:r w:rsidRPr="009E381A">
        <w:rPr>
          <w:sz w:val="22"/>
          <w:szCs w:val="22"/>
        </w:rPr>
        <w:t>1</w:t>
      </w:r>
      <w:r w:rsidRPr="009E381A">
        <w:rPr>
          <w:sz w:val="22"/>
          <w:szCs w:val="22"/>
          <w:lang w:val="lt-LT"/>
        </w:rPr>
        <w:t>,</w:t>
      </w:r>
      <w:r w:rsidRPr="009E381A">
        <w:rPr>
          <w:sz w:val="22"/>
          <w:szCs w:val="22"/>
        </w:rPr>
        <w:t>0 g)</w:t>
      </w:r>
    </w:p>
    <w:p w14:paraId="5D175555" w14:textId="77777777" w:rsidR="007E57B8" w:rsidRPr="009E381A" w:rsidRDefault="007E57B8" w:rsidP="007E57B8">
      <w:pPr>
        <w:pStyle w:val="Pagrindinistekstas"/>
        <w:tabs>
          <w:tab w:val="left" w:pos="567"/>
        </w:tabs>
        <w:rPr>
          <w:sz w:val="22"/>
          <w:szCs w:val="22"/>
        </w:rPr>
      </w:pPr>
    </w:p>
    <w:p w14:paraId="63317D69" w14:textId="77777777" w:rsidR="007E57B8" w:rsidRPr="009E381A" w:rsidRDefault="007E57B8" w:rsidP="007E57B8">
      <w:pPr>
        <w:pStyle w:val="Pagrindinistekstas"/>
        <w:tabs>
          <w:tab w:val="left" w:pos="567"/>
        </w:tabs>
        <w:rPr>
          <w:sz w:val="22"/>
          <w:szCs w:val="22"/>
        </w:rPr>
      </w:pPr>
      <w:r w:rsidRPr="009E381A">
        <w:rPr>
          <w:bCs/>
          <w:sz w:val="22"/>
          <w:szCs w:val="22"/>
          <w:lang w:val="lv-LV"/>
        </w:rPr>
        <w:t>Teor. osmol. [</w:t>
      </w:r>
      <w:r w:rsidRPr="009E381A">
        <w:rPr>
          <w:sz w:val="22"/>
          <w:szCs w:val="22"/>
          <w:lang w:val="lv-LV"/>
        </w:rPr>
        <w:t>mOsm/l</w:t>
      </w:r>
      <w:r w:rsidRPr="009E381A">
        <w:rPr>
          <w:bCs/>
          <w:sz w:val="22"/>
          <w:szCs w:val="22"/>
          <w:lang w:val="lv-LV"/>
        </w:rPr>
        <w:t>]</w:t>
      </w:r>
      <w:r w:rsidRPr="009E381A">
        <w:rPr>
          <w:bCs/>
          <w:sz w:val="22"/>
          <w:szCs w:val="22"/>
          <w:lang w:val="lv-LV"/>
        </w:rPr>
        <w:tab/>
      </w:r>
      <w:r w:rsidRPr="009E381A">
        <w:rPr>
          <w:sz w:val="22"/>
          <w:szCs w:val="22"/>
        </w:rPr>
        <w:tab/>
      </w:r>
      <w:r>
        <w:rPr>
          <w:sz w:val="22"/>
          <w:szCs w:val="22"/>
        </w:rPr>
        <w:tab/>
      </w:r>
      <w:r w:rsidRPr="009E381A">
        <w:rPr>
          <w:sz w:val="22"/>
          <w:szCs w:val="22"/>
        </w:rPr>
        <w:t>292</w:t>
      </w:r>
    </w:p>
    <w:p w14:paraId="7CA515AF" w14:textId="6D63F0C7" w:rsidR="007E57B8" w:rsidRPr="009E381A" w:rsidRDefault="007E57B8" w:rsidP="000C7EB2">
      <w:pPr>
        <w:pStyle w:val="Pagrindinistekstas"/>
        <w:tabs>
          <w:tab w:val="left" w:pos="567"/>
          <w:tab w:val="left" w:pos="2145"/>
        </w:tabs>
        <w:rPr>
          <w:sz w:val="22"/>
          <w:szCs w:val="22"/>
        </w:rPr>
      </w:pPr>
      <w:r w:rsidRPr="009E381A">
        <w:rPr>
          <w:sz w:val="22"/>
          <w:szCs w:val="22"/>
        </w:rPr>
        <w:t>pH</w:t>
      </w:r>
      <w:r w:rsidRPr="009E381A">
        <w:rPr>
          <w:sz w:val="22"/>
          <w:szCs w:val="22"/>
        </w:rPr>
        <w:tab/>
      </w:r>
      <w:r w:rsidRPr="009E381A">
        <w:rPr>
          <w:sz w:val="22"/>
          <w:szCs w:val="22"/>
        </w:rPr>
        <w:tab/>
      </w:r>
      <w:r w:rsidRPr="009E381A">
        <w:rPr>
          <w:sz w:val="22"/>
          <w:szCs w:val="22"/>
        </w:rPr>
        <w:tab/>
      </w:r>
      <w:r w:rsidRPr="009E381A">
        <w:rPr>
          <w:sz w:val="22"/>
          <w:szCs w:val="22"/>
        </w:rPr>
        <w:tab/>
      </w:r>
      <w:r>
        <w:rPr>
          <w:sz w:val="22"/>
          <w:szCs w:val="22"/>
        </w:rPr>
        <w:tab/>
      </w:r>
      <w:r w:rsidRPr="009E381A">
        <w:rPr>
          <w:sz w:val="22"/>
          <w:szCs w:val="22"/>
        </w:rPr>
        <w:t>7,0</w:t>
      </w:r>
      <w:r w:rsidR="00767B17" w:rsidRPr="000C7EB2">
        <w:rPr>
          <w:sz w:val="22"/>
          <w:szCs w:val="22"/>
          <w:lang w:val="lv-LV"/>
        </w:rPr>
        <w:t>-</w:t>
      </w:r>
      <w:r w:rsidRPr="009E381A">
        <w:rPr>
          <w:sz w:val="22"/>
          <w:szCs w:val="22"/>
        </w:rPr>
        <w:t>8,0</w:t>
      </w:r>
    </w:p>
    <w:p w14:paraId="643DD408" w14:textId="77777777" w:rsidR="007E57B8" w:rsidRPr="009E381A" w:rsidRDefault="007E57B8" w:rsidP="007E57B8">
      <w:pPr>
        <w:pStyle w:val="Pagrindinistekstas"/>
        <w:tabs>
          <w:tab w:val="left" w:pos="567"/>
        </w:tabs>
        <w:rPr>
          <w:sz w:val="22"/>
          <w:szCs w:val="22"/>
          <w:lang w:val="lt-LT"/>
        </w:rPr>
      </w:pPr>
    </w:p>
    <w:p w14:paraId="32FC21AE" w14:textId="77777777" w:rsidR="007E57B8" w:rsidRPr="009E381A" w:rsidRDefault="007E57B8" w:rsidP="007E57B8">
      <w:pPr>
        <w:pStyle w:val="Pagrindinistekstas"/>
        <w:tabs>
          <w:tab w:val="left" w:pos="567"/>
        </w:tabs>
        <w:rPr>
          <w:sz w:val="22"/>
          <w:szCs w:val="22"/>
          <w:lang w:val="lt-LT"/>
        </w:rPr>
      </w:pPr>
    </w:p>
    <w:p w14:paraId="0DA4E3D6" w14:textId="77777777" w:rsidR="007E57B8" w:rsidRPr="009E381A" w:rsidRDefault="007E57B8" w:rsidP="007E57B8">
      <w:pPr>
        <w:pBdr>
          <w:top w:val="single" w:sz="4" w:space="1" w:color="auto"/>
          <w:left w:val="single" w:sz="4" w:space="4" w:color="auto"/>
          <w:bottom w:val="single" w:sz="4" w:space="1" w:color="auto"/>
          <w:right w:val="single" w:sz="4" w:space="4" w:color="auto"/>
        </w:pBdr>
        <w:tabs>
          <w:tab w:val="left" w:pos="567"/>
        </w:tabs>
        <w:rPr>
          <w:szCs w:val="22"/>
          <w:highlight w:val="lightGray"/>
        </w:rPr>
      </w:pPr>
      <w:r w:rsidRPr="009E381A">
        <w:rPr>
          <w:b/>
          <w:szCs w:val="22"/>
        </w:rPr>
        <w:t>3.</w:t>
      </w:r>
      <w:r w:rsidRPr="009E381A">
        <w:rPr>
          <w:b/>
          <w:szCs w:val="22"/>
        </w:rPr>
        <w:tab/>
        <w:t>PAGALBINIŲ MEDŽIAGŲ SĄRAŠAS</w:t>
      </w:r>
    </w:p>
    <w:p w14:paraId="09C53122" w14:textId="77777777" w:rsidR="007E57B8" w:rsidRPr="009E381A" w:rsidRDefault="007E57B8" w:rsidP="007E57B8">
      <w:pPr>
        <w:pStyle w:val="Pagrindinistekstas"/>
        <w:tabs>
          <w:tab w:val="left" w:pos="567"/>
        </w:tabs>
        <w:rPr>
          <w:sz w:val="22"/>
          <w:szCs w:val="22"/>
        </w:rPr>
      </w:pPr>
    </w:p>
    <w:p w14:paraId="6CFA9527" w14:textId="77777777" w:rsidR="007E57B8" w:rsidRPr="000C7EB2" w:rsidRDefault="007E57B8" w:rsidP="007E57B8">
      <w:pPr>
        <w:pStyle w:val="Pagrindinistekstas"/>
        <w:tabs>
          <w:tab w:val="left" w:pos="567"/>
        </w:tabs>
        <w:rPr>
          <w:sz w:val="22"/>
          <w:lang w:val="lt-LT"/>
        </w:rPr>
      </w:pPr>
      <w:r w:rsidRPr="009E381A">
        <w:rPr>
          <w:sz w:val="22"/>
          <w:szCs w:val="22"/>
          <w:highlight w:val="lightGray"/>
        </w:rPr>
        <w:t xml:space="preserve">Elektrolitų tirpalas (mažoji kamera): </w:t>
      </w:r>
      <w:r w:rsidRPr="009E381A">
        <w:rPr>
          <w:sz w:val="22"/>
          <w:szCs w:val="22"/>
          <w:lang w:val="lt-LT"/>
        </w:rPr>
        <w:t>25</w:t>
      </w:r>
      <w:r w:rsidRPr="000C7EB2">
        <w:rPr>
          <w:sz w:val="22"/>
          <w:lang w:val="lt-LT"/>
        </w:rPr>
        <w:t>% Acidum hydrochloridum (ad pH), Aqua ad iniectabile</w:t>
      </w:r>
    </w:p>
    <w:p w14:paraId="6438F506" w14:textId="77777777" w:rsidR="007E57B8" w:rsidRPr="009E381A" w:rsidRDefault="007E57B8" w:rsidP="007E57B8">
      <w:pPr>
        <w:tabs>
          <w:tab w:val="left" w:pos="567"/>
        </w:tabs>
        <w:rPr>
          <w:szCs w:val="22"/>
        </w:rPr>
      </w:pPr>
      <w:r w:rsidRPr="009E381A">
        <w:rPr>
          <w:szCs w:val="22"/>
          <w:highlight w:val="lightGray"/>
        </w:rPr>
        <w:t>Vandenilio karbonato tirpalas (didžioji kamera):</w:t>
      </w:r>
      <w:r w:rsidRPr="009E381A">
        <w:rPr>
          <w:szCs w:val="22"/>
        </w:rPr>
        <w:t xml:space="preserve"> Carbonei dioxidum (ad pH), Aqua ad iniectabile</w:t>
      </w:r>
    </w:p>
    <w:p w14:paraId="781CCAC2" w14:textId="77777777" w:rsidR="007E57B8" w:rsidRPr="009E381A" w:rsidRDefault="007E57B8" w:rsidP="007E57B8">
      <w:pPr>
        <w:pStyle w:val="Pagrindinistekstas"/>
        <w:tabs>
          <w:tab w:val="left" w:pos="567"/>
        </w:tabs>
        <w:rPr>
          <w:sz w:val="22"/>
          <w:szCs w:val="22"/>
          <w:lang w:val="lt-LT"/>
        </w:rPr>
      </w:pPr>
    </w:p>
    <w:p w14:paraId="039B5DAE" w14:textId="77777777" w:rsidR="007E57B8" w:rsidRPr="009E381A" w:rsidRDefault="007E57B8" w:rsidP="007E57B8">
      <w:pPr>
        <w:pStyle w:val="Pagrindinistekstas"/>
        <w:tabs>
          <w:tab w:val="left" w:pos="567"/>
        </w:tabs>
        <w:rPr>
          <w:sz w:val="22"/>
          <w:szCs w:val="22"/>
          <w:lang w:val="lt-LT"/>
        </w:rPr>
      </w:pPr>
    </w:p>
    <w:p w14:paraId="7A659095" w14:textId="77777777" w:rsidR="007E57B8" w:rsidRPr="009E381A" w:rsidRDefault="007E57B8" w:rsidP="007E57B8">
      <w:pPr>
        <w:pBdr>
          <w:top w:val="single" w:sz="4" w:space="1" w:color="auto"/>
          <w:left w:val="single" w:sz="4" w:space="4" w:color="auto"/>
          <w:bottom w:val="single" w:sz="4" w:space="1" w:color="auto"/>
          <w:right w:val="single" w:sz="4" w:space="4" w:color="auto"/>
        </w:pBdr>
        <w:tabs>
          <w:tab w:val="left" w:pos="567"/>
        </w:tabs>
        <w:rPr>
          <w:b/>
          <w:szCs w:val="22"/>
        </w:rPr>
      </w:pPr>
      <w:r w:rsidRPr="009E381A">
        <w:rPr>
          <w:b/>
          <w:szCs w:val="22"/>
        </w:rPr>
        <w:t>4.</w:t>
      </w:r>
      <w:r w:rsidRPr="009E381A">
        <w:rPr>
          <w:b/>
          <w:szCs w:val="22"/>
        </w:rPr>
        <w:tab/>
        <w:t>FARMACINĖ FORMA IR KIEKIS PAKUOTĖJE</w:t>
      </w:r>
    </w:p>
    <w:p w14:paraId="2568A30F" w14:textId="77777777" w:rsidR="007E57B8" w:rsidRPr="009E381A" w:rsidRDefault="007E57B8" w:rsidP="007E57B8">
      <w:pPr>
        <w:pStyle w:val="Pagrindinistekstas"/>
        <w:tabs>
          <w:tab w:val="left" w:pos="567"/>
        </w:tabs>
        <w:rPr>
          <w:sz w:val="22"/>
          <w:szCs w:val="22"/>
        </w:rPr>
      </w:pPr>
    </w:p>
    <w:p w14:paraId="3A4444E6" w14:textId="77777777" w:rsidR="007E57B8" w:rsidRPr="009E381A" w:rsidRDefault="007E57B8" w:rsidP="007E57B8">
      <w:pPr>
        <w:pStyle w:val="Pagrindinistekstas"/>
        <w:tabs>
          <w:tab w:val="left" w:pos="567"/>
        </w:tabs>
        <w:jc w:val="both"/>
        <w:rPr>
          <w:sz w:val="22"/>
          <w:szCs w:val="22"/>
        </w:rPr>
      </w:pPr>
      <w:r w:rsidRPr="009E381A">
        <w:rPr>
          <w:sz w:val="22"/>
          <w:szCs w:val="22"/>
          <w:highlight w:val="lightGray"/>
        </w:rPr>
        <w:t>Hemofiltracijos tirpalas</w:t>
      </w:r>
    </w:p>
    <w:p w14:paraId="68140C36" w14:textId="77777777" w:rsidR="007E57B8" w:rsidRPr="009E381A" w:rsidRDefault="007E57B8" w:rsidP="007E57B8">
      <w:pPr>
        <w:pStyle w:val="Pagrindinistekstas"/>
        <w:tabs>
          <w:tab w:val="left" w:pos="567"/>
        </w:tabs>
        <w:jc w:val="both"/>
        <w:rPr>
          <w:sz w:val="22"/>
          <w:szCs w:val="22"/>
        </w:rPr>
      </w:pPr>
    </w:p>
    <w:p w14:paraId="64255998" w14:textId="77777777" w:rsidR="007E57B8" w:rsidRPr="009E381A" w:rsidRDefault="007E57B8" w:rsidP="007E57B8">
      <w:pPr>
        <w:tabs>
          <w:tab w:val="left" w:pos="567"/>
        </w:tabs>
        <w:rPr>
          <w:szCs w:val="22"/>
        </w:rPr>
      </w:pPr>
      <w:r w:rsidRPr="009E381A">
        <w:rPr>
          <w:szCs w:val="22"/>
        </w:rPr>
        <w:t>Sudėtyje nėra bakterinių endotoksinų.</w:t>
      </w:r>
    </w:p>
    <w:p w14:paraId="07EAFE3B" w14:textId="77777777" w:rsidR="007E57B8" w:rsidRPr="009E381A" w:rsidRDefault="007E57B8" w:rsidP="007E57B8">
      <w:pPr>
        <w:pStyle w:val="Pagrindinistekstas"/>
        <w:tabs>
          <w:tab w:val="left" w:pos="567"/>
        </w:tabs>
        <w:jc w:val="both"/>
        <w:rPr>
          <w:sz w:val="22"/>
          <w:szCs w:val="22"/>
        </w:rPr>
      </w:pPr>
    </w:p>
    <w:p w14:paraId="5D27C106" w14:textId="77777777" w:rsidR="007E57B8" w:rsidRPr="009E381A" w:rsidRDefault="007E57B8" w:rsidP="007E57B8">
      <w:pPr>
        <w:tabs>
          <w:tab w:val="left" w:pos="567"/>
        </w:tabs>
        <w:rPr>
          <w:i/>
          <w:szCs w:val="22"/>
        </w:rPr>
      </w:pPr>
      <w:r w:rsidRPr="009E381A">
        <w:rPr>
          <w:i/>
          <w:szCs w:val="22"/>
          <w:highlight w:val="lightGray"/>
        </w:rPr>
        <w:t>Išorinė pakuotė:</w:t>
      </w:r>
    </w:p>
    <w:p w14:paraId="5924E7BB" w14:textId="2E18F1A3" w:rsidR="007E57B8" w:rsidRPr="009E381A" w:rsidRDefault="007E57B8" w:rsidP="007E57B8">
      <w:pPr>
        <w:tabs>
          <w:tab w:val="left" w:pos="567"/>
        </w:tabs>
        <w:rPr>
          <w:szCs w:val="22"/>
        </w:rPr>
      </w:pPr>
      <w:r w:rsidRPr="009E381A">
        <w:rPr>
          <w:szCs w:val="22"/>
        </w:rPr>
        <w:t>2 x 5000 ml</w:t>
      </w:r>
    </w:p>
    <w:p w14:paraId="77DAE7FE" w14:textId="77777777" w:rsidR="007E57B8" w:rsidRPr="009E381A" w:rsidRDefault="007E57B8" w:rsidP="007E57B8">
      <w:pPr>
        <w:tabs>
          <w:tab w:val="left" w:pos="567"/>
        </w:tabs>
        <w:rPr>
          <w:szCs w:val="22"/>
        </w:rPr>
      </w:pPr>
    </w:p>
    <w:p w14:paraId="2402ED2B" w14:textId="77777777" w:rsidR="007E57B8" w:rsidRPr="009E381A" w:rsidRDefault="007E57B8" w:rsidP="007E57B8">
      <w:pPr>
        <w:tabs>
          <w:tab w:val="left" w:pos="567"/>
        </w:tabs>
        <w:rPr>
          <w:i/>
          <w:szCs w:val="22"/>
        </w:rPr>
      </w:pPr>
      <w:r w:rsidRPr="009E381A">
        <w:rPr>
          <w:i/>
          <w:szCs w:val="22"/>
          <w:highlight w:val="lightGray"/>
        </w:rPr>
        <w:t>Vidinė pakuotė:</w:t>
      </w:r>
    </w:p>
    <w:p w14:paraId="1F5141B2" w14:textId="77777777" w:rsidR="007E57B8" w:rsidRPr="009E381A" w:rsidRDefault="007E57B8" w:rsidP="007E57B8">
      <w:pPr>
        <w:tabs>
          <w:tab w:val="left" w:pos="567"/>
        </w:tabs>
        <w:rPr>
          <w:szCs w:val="22"/>
        </w:rPr>
      </w:pPr>
      <w:r w:rsidRPr="009E381A">
        <w:rPr>
          <w:szCs w:val="22"/>
        </w:rPr>
        <w:t>5000 ml</w:t>
      </w:r>
    </w:p>
    <w:p w14:paraId="0B52108D" w14:textId="77777777" w:rsidR="007E57B8" w:rsidRPr="00767B17" w:rsidRDefault="007E57B8" w:rsidP="000C7EB2">
      <w:pPr>
        <w:pStyle w:val="Pagrindinistekstas"/>
        <w:tabs>
          <w:tab w:val="left" w:pos="567"/>
        </w:tabs>
      </w:pPr>
    </w:p>
    <w:p w14:paraId="66519E41" w14:textId="77777777" w:rsidR="009901B3" w:rsidRPr="009E381A" w:rsidRDefault="009901B3" w:rsidP="007E57B8">
      <w:pPr>
        <w:pStyle w:val="Pagrindinistekstas"/>
        <w:tabs>
          <w:tab w:val="left" w:pos="567"/>
        </w:tabs>
        <w:rPr>
          <w:sz w:val="22"/>
          <w:szCs w:val="22"/>
        </w:rPr>
      </w:pPr>
    </w:p>
    <w:p w14:paraId="643103D2" w14:textId="77777777" w:rsidR="007E57B8" w:rsidRPr="009E381A" w:rsidRDefault="007E57B8" w:rsidP="007E57B8">
      <w:pPr>
        <w:pBdr>
          <w:top w:val="single" w:sz="4" w:space="1" w:color="auto"/>
          <w:left w:val="single" w:sz="4" w:space="4" w:color="auto"/>
          <w:bottom w:val="single" w:sz="4" w:space="1" w:color="auto"/>
          <w:right w:val="single" w:sz="4" w:space="4" w:color="auto"/>
        </w:pBdr>
        <w:tabs>
          <w:tab w:val="left" w:pos="567"/>
        </w:tabs>
        <w:rPr>
          <w:b/>
          <w:szCs w:val="22"/>
          <w:highlight w:val="lightGray"/>
        </w:rPr>
      </w:pPr>
      <w:r w:rsidRPr="009E381A">
        <w:rPr>
          <w:b/>
          <w:szCs w:val="22"/>
        </w:rPr>
        <w:lastRenderedPageBreak/>
        <w:t>5.</w:t>
      </w:r>
      <w:r w:rsidRPr="009E381A">
        <w:rPr>
          <w:b/>
          <w:szCs w:val="22"/>
        </w:rPr>
        <w:tab/>
        <w:t>VARTOJIMO METODAS IR BŪDAS (-AI)</w:t>
      </w:r>
    </w:p>
    <w:p w14:paraId="476C71D2" w14:textId="77777777" w:rsidR="007E57B8" w:rsidRPr="009E381A" w:rsidRDefault="007E57B8" w:rsidP="007E57B8">
      <w:pPr>
        <w:tabs>
          <w:tab w:val="left" w:pos="567"/>
        </w:tabs>
        <w:rPr>
          <w:szCs w:val="22"/>
        </w:rPr>
      </w:pPr>
    </w:p>
    <w:p w14:paraId="265759A9" w14:textId="77777777" w:rsidR="007E57B8" w:rsidRPr="009E381A" w:rsidRDefault="007E57B8" w:rsidP="007E57B8">
      <w:pPr>
        <w:rPr>
          <w:szCs w:val="22"/>
        </w:rPr>
      </w:pPr>
      <w:r w:rsidRPr="009E381A">
        <w:rPr>
          <w:szCs w:val="22"/>
        </w:rPr>
        <w:t>Leisti į veną</w:t>
      </w:r>
    </w:p>
    <w:p w14:paraId="0017701B" w14:textId="77777777" w:rsidR="007E57B8" w:rsidRPr="009E381A" w:rsidRDefault="007E57B8" w:rsidP="007E57B8">
      <w:pPr>
        <w:pStyle w:val="BTEMEASMCA"/>
        <w:rPr>
          <w:noProof w:val="0"/>
        </w:rPr>
      </w:pPr>
    </w:p>
    <w:p w14:paraId="1E3468C5" w14:textId="77777777" w:rsidR="007E57B8" w:rsidRPr="009E381A" w:rsidRDefault="007E57B8" w:rsidP="007E57B8">
      <w:pPr>
        <w:rPr>
          <w:szCs w:val="22"/>
        </w:rPr>
      </w:pPr>
      <w:r w:rsidRPr="009E381A">
        <w:rPr>
          <w:szCs w:val="22"/>
        </w:rPr>
        <w:t>Prieš vartojimą perskaitykite pakuotės lapelį.</w:t>
      </w:r>
    </w:p>
    <w:p w14:paraId="5BA40071" w14:textId="77777777" w:rsidR="007E57B8" w:rsidRPr="009E381A" w:rsidRDefault="007E57B8" w:rsidP="007E57B8">
      <w:pPr>
        <w:pStyle w:val="BTEMEASMCA"/>
        <w:rPr>
          <w:noProof w:val="0"/>
        </w:rPr>
      </w:pPr>
    </w:p>
    <w:p w14:paraId="3DB1E357" w14:textId="77777777" w:rsidR="007E57B8" w:rsidRPr="009E381A" w:rsidRDefault="007E57B8" w:rsidP="007E57B8">
      <w:pPr>
        <w:pStyle w:val="BTEMEASMCA"/>
        <w:rPr>
          <w:noProof w:val="0"/>
        </w:rPr>
      </w:pPr>
    </w:p>
    <w:p w14:paraId="6C6B56D8" w14:textId="77777777" w:rsidR="007E57B8" w:rsidRPr="009E381A" w:rsidRDefault="007E57B8" w:rsidP="007E57B8">
      <w:pPr>
        <w:pStyle w:val="PI-1labEMEASMCA"/>
      </w:pPr>
      <w:r w:rsidRPr="009E381A">
        <w:t>6.</w:t>
      </w:r>
      <w:r w:rsidRPr="009E381A">
        <w:tab/>
        <w:t>SPECIALUS ĮSPĖJIMAS, KAD VAISTINĮ PREPARATĄ BŪTINA LAIKYTI VAIKAMS NEPASTEBIMOJE IR NEPASIEKIAMOJE VIETOJE</w:t>
      </w:r>
    </w:p>
    <w:p w14:paraId="6CEF9F4B" w14:textId="77777777" w:rsidR="007E57B8" w:rsidRPr="009E381A" w:rsidRDefault="007E57B8" w:rsidP="007E57B8">
      <w:pPr>
        <w:rPr>
          <w:szCs w:val="22"/>
        </w:rPr>
      </w:pPr>
    </w:p>
    <w:p w14:paraId="3FBEDFC8" w14:textId="77777777" w:rsidR="007E57B8" w:rsidRPr="009E381A" w:rsidRDefault="007E57B8" w:rsidP="007E57B8">
      <w:pPr>
        <w:pStyle w:val="Pagrindinistekstas"/>
        <w:rPr>
          <w:sz w:val="22"/>
          <w:szCs w:val="22"/>
        </w:rPr>
      </w:pPr>
      <w:r w:rsidRPr="009E381A">
        <w:rPr>
          <w:sz w:val="22"/>
          <w:szCs w:val="22"/>
        </w:rPr>
        <w:t>Laikyti vaikams nepas</w:t>
      </w:r>
      <w:r w:rsidRPr="009E381A">
        <w:rPr>
          <w:sz w:val="22"/>
          <w:szCs w:val="22"/>
          <w:lang w:val="lt-LT"/>
        </w:rPr>
        <w:t>tebimoje</w:t>
      </w:r>
      <w:r w:rsidRPr="009E381A">
        <w:rPr>
          <w:sz w:val="22"/>
          <w:szCs w:val="22"/>
        </w:rPr>
        <w:t xml:space="preserve"> ir nepas</w:t>
      </w:r>
      <w:r w:rsidRPr="009E381A">
        <w:rPr>
          <w:sz w:val="22"/>
          <w:szCs w:val="22"/>
          <w:lang w:val="lt-LT"/>
        </w:rPr>
        <w:t>iekiamoje</w:t>
      </w:r>
      <w:r w:rsidRPr="009E381A">
        <w:rPr>
          <w:sz w:val="22"/>
          <w:szCs w:val="22"/>
        </w:rPr>
        <w:t xml:space="preserve"> vietoje.</w:t>
      </w:r>
    </w:p>
    <w:p w14:paraId="189BC5EA" w14:textId="77777777" w:rsidR="007E57B8" w:rsidRPr="009E381A" w:rsidRDefault="007E57B8" w:rsidP="007E57B8">
      <w:pPr>
        <w:pStyle w:val="Pagrindinistekstas"/>
        <w:rPr>
          <w:sz w:val="22"/>
          <w:szCs w:val="22"/>
          <w:lang w:val="lt-LT"/>
        </w:rPr>
      </w:pPr>
    </w:p>
    <w:p w14:paraId="2B0455B6" w14:textId="77777777" w:rsidR="007E57B8" w:rsidRPr="009E381A" w:rsidRDefault="007E57B8" w:rsidP="007E57B8">
      <w:pPr>
        <w:pStyle w:val="Pagrindinistekstas"/>
        <w:rPr>
          <w:sz w:val="22"/>
          <w:szCs w:val="22"/>
          <w:lang w:val="lt-LT"/>
        </w:rPr>
      </w:pPr>
    </w:p>
    <w:p w14:paraId="6058E754" w14:textId="77777777" w:rsidR="007E57B8" w:rsidRPr="009E381A" w:rsidRDefault="007E57B8" w:rsidP="007E57B8">
      <w:pPr>
        <w:pStyle w:val="PI-1labEMEASMCA"/>
        <w:rPr>
          <w:highlight w:val="lightGray"/>
        </w:rPr>
      </w:pPr>
      <w:r w:rsidRPr="009E381A">
        <w:t>7.</w:t>
      </w:r>
      <w:r w:rsidRPr="009E381A">
        <w:tab/>
        <w:t>KITAS (-I) SPECIALUS (-ŪS) ĮSPĖJIMAS (-AI) (JEI REIKIA)</w:t>
      </w:r>
    </w:p>
    <w:p w14:paraId="4DAF74E8" w14:textId="77777777" w:rsidR="007E57B8" w:rsidRPr="009E381A" w:rsidRDefault="007E57B8" w:rsidP="007E57B8">
      <w:pPr>
        <w:pStyle w:val="Pagrindinistekstas"/>
        <w:rPr>
          <w:sz w:val="22"/>
          <w:szCs w:val="22"/>
        </w:rPr>
      </w:pPr>
    </w:p>
    <w:p w14:paraId="5F24B7A1" w14:textId="77777777" w:rsidR="007E57B8" w:rsidRPr="009E381A" w:rsidRDefault="007E57B8" w:rsidP="007E57B8">
      <w:pPr>
        <w:rPr>
          <w:szCs w:val="22"/>
        </w:rPr>
      </w:pPr>
      <w:r w:rsidRPr="009E381A">
        <w:rPr>
          <w:szCs w:val="22"/>
        </w:rPr>
        <w:t>Įspėjimas: vartokite tik praplėšę kameras skiriančią siūlę ir sumaišę abu tirpalus.</w:t>
      </w:r>
    </w:p>
    <w:p w14:paraId="1EA5830B" w14:textId="77777777" w:rsidR="007E57B8" w:rsidRPr="009E381A" w:rsidRDefault="007E57B8" w:rsidP="007E57B8">
      <w:pPr>
        <w:pStyle w:val="Pagrindinistekstas"/>
        <w:rPr>
          <w:sz w:val="22"/>
          <w:szCs w:val="22"/>
        </w:rPr>
      </w:pPr>
    </w:p>
    <w:p w14:paraId="4EA0F185" w14:textId="77777777" w:rsidR="007E57B8" w:rsidRPr="009E381A" w:rsidRDefault="007E57B8" w:rsidP="007E57B8">
      <w:pPr>
        <w:pStyle w:val="Pagrindinistekstas"/>
        <w:rPr>
          <w:sz w:val="22"/>
          <w:szCs w:val="22"/>
        </w:rPr>
      </w:pPr>
      <w:r w:rsidRPr="009E381A">
        <w:rPr>
          <w:sz w:val="22"/>
          <w:szCs w:val="22"/>
          <w:lang w:val="lt-LT"/>
        </w:rPr>
        <w:t>Vartokite, tik jei talpyklė, kameras skirianti siūlė ir jungtys nepažeistos bei nesugadintos ir jei tirpalas yra skaidrus ir bespalvis, be matomų dalelių</w:t>
      </w:r>
      <w:r w:rsidRPr="009E381A">
        <w:rPr>
          <w:sz w:val="22"/>
          <w:szCs w:val="22"/>
        </w:rPr>
        <w:t xml:space="preserve">. Išorinį apvalkalą pašalinkite tik prieš pat vartojimą. </w:t>
      </w:r>
    </w:p>
    <w:p w14:paraId="0F5E61D2" w14:textId="77777777" w:rsidR="007E57B8" w:rsidRPr="009E381A" w:rsidRDefault="007E57B8" w:rsidP="007E57B8">
      <w:pPr>
        <w:pStyle w:val="Pagrindinistekstas"/>
        <w:rPr>
          <w:sz w:val="22"/>
          <w:szCs w:val="22"/>
          <w:lang w:val="lv-LV"/>
        </w:rPr>
      </w:pPr>
    </w:p>
    <w:p w14:paraId="32DB7B59" w14:textId="77777777" w:rsidR="007E57B8" w:rsidRPr="009E381A" w:rsidRDefault="007E57B8" w:rsidP="007E57B8">
      <w:pPr>
        <w:pStyle w:val="Pagrindinistekstas"/>
        <w:rPr>
          <w:sz w:val="22"/>
          <w:szCs w:val="22"/>
        </w:rPr>
      </w:pPr>
    </w:p>
    <w:p w14:paraId="2917D8CE" w14:textId="77777777" w:rsidR="007E57B8" w:rsidRPr="009E381A" w:rsidRDefault="007E57B8" w:rsidP="007E57B8">
      <w:pPr>
        <w:pStyle w:val="PI-1labEMEASMCA"/>
        <w:rPr>
          <w:highlight w:val="lightGray"/>
        </w:rPr>
      </w:pPr>
      <w:r w:rsidRPr="009E381A">
        <w:t>8.</w:t>
      </w:r>
      <w:r w:rsidRPr="009E381A">
        <w:tab/>
        <w:t>TINKAMUMO LAIKAS</w:t>
      </w:r>
    </w:p>
    <w:p w14:paraId="12E517A7" w14:textId="77777777" w:rsidR="007E57B8" w:rsidRPr="009E381A" w:rsidRDefault="007E57B8" w:rsidP="007E57B8">
      <w:pPr>
        <w:pStyle w:val="Pagrindinistekstas"/>
        <w:rPr>
          <w:sz w:val="22"/>
          <w:szCs w:val="22"/>
        </w:rPr>
      </w:pPr>
    </w:p>
    <w:p w14:paraId="79C919B6" w14:textId="77777777" w:rsidR="007E57B8" w:rsidRPr="009E381A" w:rsidRDefault="007E57B8" w:rsidP="007E57B8">
      <w:pPr>
        <w:pStyle w:val="Pagrindinistekstas"/>
        <w:rPr>
          <w:sz w:val="22"/>
          <w:szCs w:val="22"/>
        </w:rPr>
      </w:pPr>
      <w:r w:rsidRPr="009E381A">
        <w:rPr>
          <w:sz w:val="22"/>
          <w:szCs w:val="22"/>
        </w:rPr>
        <w:t>Tinka iki</w:t>
      </w:r>
      <w:r w:rsidRPr="009E381A">
        <w:rPr>
          <w:sz w:val="22"/>
          <w:szCs w:val="22"/>
          <w:lang w:val="lt-LT"/>
        </w:rPr>
        <w:t>:</w:t>
      </w:r>
      <w:r w:rsidRPr="009E381A">
        <w:rPr>
          <w:sz w:val="22"/>
          <w:szCs w:val="22"/>
        </w:rPr>
        <w:t xml:space="preserve"> {mm</w:t>
      </w:r>
      <w:r w:rsidRPr="009E381A">
        <w:rPr>
          <w:sz w:val="22"/>
          <w:szCs w:val="22"/>
          <w:lang w:val="lt-LT"/>
        </w:rPr>
        <w:t>.MMMM</w:t>
      </w:r>
      <w:r w:rsidRPr="009E381A">
        <w:rPr>
          <w:sz w:val="22"/>
          <w:szCs w:val="22"/>
        </w:rPr>
        <w:t>}</w:t>
      </w:r>
    </w:p>
    <w:p w14:paraId="32EC563A" w14:textId="77777777" w:rsidR="007E57B8" w:rsidRPr="000C7EB2" w:rsidRDefault="007E57B8" w:rsidP="007E57B8">
      <w:pPr>
        <w:pStyle w:val="Pagrindinistekstas"/>
        <w:rPr>
          <w:sz w:val="22"/>
          <w:lang w:val="lt-LT"/>
        </w:rPr>
      </w:pPr>
    </w:p>
    <w:p w14:paraId="26BA304E" w14:textId="77777777" w:rsidR="007E57B8" w:rsidRPr="009E381A" w:rsidRDefault="007E57B8" w:rsidP="007E57B8">
      <w:pPr>
        <w:pStyle w:val="Pagrindinistekstas"/>
        <w:rPr>
          <w:sz w:val="22"/>
          <w:szCs w:val="22"/>
          <w:lang w:val="lt-LT"/>
        </w:rPr>
      </w:pPr>
    </w:p>
    <w:p w14:paraId="4FDBF5C1" w14:textId="77777777" w:rsidR="007E57B8" w:rsidRPr="009E381A" w:rsidRDefault="007E57B8" w:rsidP="007E57B8">
      <w:pPr>
        <w:pStyle w:val="PI-1labEMEASMCA"/>
      </w:pPr>
      <w:r w:rsidRPr="009E381A">
        <w:t>9.</w:t>
      </w:r>
      <w:r w:rsidRPr="009E381A">
        <w:tab/>
        <w:t>SPECIALIOS LAIKYMO SĄLYGOS</w:t>
      </w:r>
    </w:p>
    <w:p w14:paraId="446FC9A6" w14:textId="77777777" w:rsidR="007E57B8" w:rsidRPr="009E381A" w:rsidRDefault="007E57B8" w:rsidP="007E57B8">
      <w:pPr>
        <w:pStyle w:val="Pagrindinistekstas"/>
        <w:rPr>
          <w:sz w:val="22"/>
          <w:szCs w:val="22"/>
        </w:rPr>
      </w:pPr>
    </w:p>
    <w:p w14:paraId="0F97CBA9" w14:textId="05BD6034" w:rsidR="007E57B8" w:rsidRPr="009E381A" w:rsidRDefault="007E57B8" w:rsidP="007E57B8">
      <w:pPr>
        <w:pStyle w:val="Pagrindinistekstas"/>
        <w:rPr>
          <w:sz w:val="22"/>
          <w:szCs w:val="22"/>
        </w:rPr>
      </w:pPr>
      <w:r w:rsidRPr="009E381A">
        <w:rPr>
          <w:sz w:val="22"/>
          <w:szCs w:val="22"/>
        </w:rPr>
        <w:t xml:space="preserve">Laikyti ne aukštesnėje kaip </w:t>
      </w:r>
      <w:r w:rsidR="00767E8A">
        <w:rPr>
          <w:sz w:val="22"/>
          <w:szCs w:val="22"/>
          <w:lang w:val="lt-LT"/>
        </w:rPr>
        <w:t>25</w:t>
      </w:r>
      <w:r w:rsidRPr="009E381A">
        <w:rPr>
          <w:sz w:val="22"/>
          <w:szCs w:val="22"/>
        </w:rPr>
        <w:t xml:space="preserve"> </w:t>
      </w:r>
      <w:r w:rsidRPr="009E381A">
        <w:rPr>
          <w:sz w:val="22"/>
          <w:szCs w:val="22"/>
        </w:rPr>
        <w:sym w:font="Symbol" w:char="F0B0"/>
      </w:r>
      <w:r w:rsidRPr="009E381A">
        <w:rPr>
          <w:sz w:val="22"/>
          <w:szCs w:val="22"/>
        </w:rPr>
        <w:t>C temperatūroje.</w:t>
      </w:r>
    </w:p>
    <w:p w14:paraId="4D6CCA84" w14:textId="77777777" w:rsidR="007E57B8" w:rsidRPr="009E381A" w:rsidRDefault="007E57B8" w:rsidP="007E57B8">
      <w:pPr>
        <w:pStyle w:val="Pagrindinistekstas"/>
        <w:rPr>
          <w:sz w:val="22"/>
          <w:szCs w:val="22"/>
        </w:rPr>
      </w:pPr>
    </w:p>
    <w:p w14:paraId="61A205AA" w14:textId="77777777" w:rsidR="007E57B8" w:rsidRPr="009E381A" w:rsidRDefault="007E57B8" w:rsidP="007E57B8">
      <w:pPr>
        <w:pStyle w:val="Pagrindinistekstas"/>
        <w:rPr>
          <w:sz w:val="22"/>
          <w:szCs w:val="22"/>
        </w:rPr>
      </w:pPr>
      <w:r w:rsidRPr="009E381A">
        <w:rPr>
          <w:sz w:val="22"/>
          <w:szCs w:val="22"/>
          <w:lang w:val="lt-LT"/>
        </w:rPr>
        <w:t>Negalima šaldyti ar užšaldyti.</w:t>
      </w:r>
    </w:p>
    <w:p w14:paraId="1FC03130" w14:textId="77777777" w:rsidR="007E57B8" w:rsidRPr="009E381A" w:rsidRDefault="007E57B8" w:rsidP="007E57B8">
      <w:pPr>
        <w:pStyle w:val="Pagrindinistekstas"/>
        <w:rPr>
          <w:sz w:val="22"/>
          <w:szCs w:val="22"/>
          <w:lang w:val="lt-LT"/>
        </w:rPr>
      </w:pPr>
    </w:p>
    <w:p w14:paraId="2B2BBD87" w14:textId="77777777" w:rsidR="007E57B8" w:rsidRPr="009E381A" w:rsidRDefault="007E57B8" w:rsidP="007E57B8">
      <w:pPr>
        <w:pStyle w:val="Pagrindinistekstas"/>
        <w:rPr>
          <w:sz w:val="22"/>
          <w:szCs w:val="22"/>
          <w:lang w:val="lt-LT"/>
        </w:rPr>
      </w:pPr>
    </w:p>
    <w:p w14:paraId="4812BBA2" w14:textId="77777777" w:rsidR="007E57B8" w:rsidRPr="009E381A" w:rsidRDefault="007E57B8" w:rsidP="007E57B8">
      <w:pPr>
        <w:pStyle w:val="PI-1labEMEASMCA"/>
      </w:pPr>
      <w:r w:rsidRPr="009E381A">
        <w:t>10.</w:t>
      </w:r>
      <w:r w:rsidRPr="009E381A">
        <w:tab/>
        <w:t>SPECIALIOS ATSARGUMO PRIEMONĖS DĖL NESUVARTOTO VAISTINIO PREPARATO AR JO ATLIEKŲ TVARKYMO (JEI REIKIA)</w:t>
      </w:r>
    </w:p>
    <w:p w14:paraId="11B51CA8" w14:textId="77777777" w:rsidR="007E57B8" w:rsidRPr="009E381A" w:rsidRDefault="007E57B8" w:rsidP="007E57B8">
      <w:pPr>
        <w:pStyle w:val="Pagrindinistekstas"/>
        <w:rPr>
          <w:sz w:val="22"/>
          <w:szCs w:val="22"/>
        </w:rPr>
      </w:pPr>
    </w:p>
    <w:p w14:paraId="6C191499" w14:textId="77777777" w:rsidR="007E57B8" w:rsidRPr="009E381A" w:rsidRDefault="007E57B8" w:rsidP="007E57B8">
      <w:pPr>
        <w:pStyle w:val="Pagrindinistekstas"/>
        <w:rPr>
          <w:sz w:val="22"/>
          <w:szCs w:val="22"/>
        </w:rPr>
      </w:pPr>
      <w:r w:rsidRPr="009E381A">
        <w:rPr>
          <w:sz w:val="22"/>
          <w:szCs w:val="22"/>
        </w:rPr>
        <w:t>Nesuvartotą maišelio turinį sunaikinkite.</w:t>
      </w:r>
    </w:p>
    <w:p w14:paraId="19381AEF" w14:textId="77777777" w:rsidR="007E57B8" w:rsidRPr="009E381A" w:rsidRDefault="007E57B8" w:rsidP="007E57B8">
      <w:pPr>
        <w:pStyle w:val="Pagrindinistekstas"/>
        <w:rPr>
          <w:sz w:val="22"/>
          <w:szCs w:val="22"/>
          <w:lang w:val="lt-LT"/>
        </w:rPr>
      </w:pPr>
    </w:p>
    <w:p w14:paraId="186E054A" w14:textId="77777777" w:rsidR="007E57B8" w:rsidRPr="009E381A" w:rsidRDefault="007E57B8" w:rsidP="007E57B8">
      <w:pPr>
        <w:pStyle w:val="Pagrindinistekstas"/>
        <w:rPr>
          <w:sz w:val="22"/>
          <w:szCs w:val="22"/>
          <w:lang w:val="lt-LT"/>
        </w:rPr>
      </w:pPr>
    </w:p>
    <w:p w14:paraId="4FCD9FC7" w14:textId="77777777" w:rsidR="007E57B8" w:rsidRPr="009E381A" w:rsidRDefault="007E57B8" w:rsidP="007E57B8">
      <w:pPr>
        <w:pStyle w:val="PI-1labEMEASMCA"/>
      </w:pPr>
      <w:r w:rsidRPr="009E381A">
        <w:t>11.</w:t>
      </w:r>
      <w:r w:rsidRPr="009E381A">
        <w:tab/>
        <w:t>REGISTRUOTOJO PAVADINIMAS IR ADRESAS</w:t>
      </w:r>
    </w:p>
    <w:p w14:paraId="1E778277" w14:textId="77777777" w:rsidR="007E57B8" w:rsidRPr="009E381A" w:rsidRDefault="007E57B8" w:rsidP="007E57B8">
      <w:pPr>
        <w:pStyle w:val="Pagrindinistekstas"/>
        <w:rPr>
          <w:sz w:val="22"/>
          <w:szCs w:val="22"/>
        </w:rPr>
      </w:pPr>
    </w:p>
    <w:p w14:paraId="69D4DBA8" w14:textId="77777777" w:rsidR="007E57B8" w:rsidRPr="009E381A" w:rsidRDefault="007E57B8" w:rsidP="007E57B8">
      <w:pPr>
        <w:rPr>
          <w:szCs w:val="22"/>
          <w:lang w:val="de-DE"/>
        </w:rPr>
      </w:pPr>
      <w:r w:rsidRPr="009E381A">
        <w:rPr>
          <w:szCs w:val="22"/>
          <w:lang w:val="de-DE"/>
        </w:rPr>
        <w:t>B. Braun Avitum AG</w:t>
      </w:r>
    </w:p>
    <w:p w14:paraId="25FBA05D" w14:textId="77777777" w:rsidR="007E57B8" w:rsidRPr="009E381A" w:rsidRDefault="007E57B8" w:rsidP="007E57B8">
      <w:pPr>
        <w:pStyle w:val="Pagrindinistekstas"/>
        <w:rPr>
          <w:sz w:val="22"/>
          <w:szCs w:val="22"/>
        </w:rPr>
      </w:pPr>
      <w:r w:rsidRPr="009E381A">
        <w:rPr>
          <w:sz w:val="22"/>
          <w:szCs w:val="22"/>
        </w:rPr>
        <w:t>342</w:t>
      </w:r>
      <w:r w:rsidRPr="009E381A">
        <w:rPr>
          <w:sz w:val="22"/>
          <w:szCs w:val="22"/>
          <w:lang w:val="lt-LT"/>
        </w:rPr>
        <w:t>09</w:t>
      </w:r>
      <w:r w:rsidRPr="009E381A">
        <w:rPr>
          <w:sz w:val="22"/>
          <w:szCs w:val="22"/>
        </w:rPr>
        <w:t xml:space="preserve"> Melsungen</w:t>
      </w:r>
    </w:p>
    <w:p w14:paraId="4143CB94" w14:textId="77777777" w:rsidR="007E57B8" w:rsidRPr="009E381A" w:rsidRDefault="007E57B8" w:rsidP="007E57B8">
      <w:pPr>
        <w:pStyle w:val="Pagrindinistekstas"/>
        <w:rPr>
          <w:sz w:val="22"/>
          <w:szCs w:val="22"/>
        </w:rPr>
      </w:pPr>
      <w:r w:rsidRPr="009E381A">
        <w:rPr>
          <w:sz w:val="22"/>
          <w:szCs w:val="22"/>
        </w:rPr>
        <w:t>Vokietija</w:t>
      </w:r>
    </w:p>
    <w:p w14:paraId="60E5C4A8" w14:textId="77777777" w:rsidR="007E57B8" w:rsidRPr="009E381A" w:rsidRDefault="007E57B8" w:rsidP="007E57B8">
      <w:pPr>
        <w:pStyle w:val="Pagrindinistekstas"/>
        <w:rPr>
          <w:sz w:val="22"/>
          <w:szCs w:val="22"/>
          <w:lang w:val="lt-LT"/>
        </w:rPr>
      </w:pPr>
    </w:p>
    <w:p w14:paraId="69B63D57" w14:textId="77777777" w:rsidR="007E57B8" w:rsidRPr="009E381A" w:rsidRDefault="007E57B8" w:rsidP="007E57B8">
      <w:pPr>
        <w:pStyle w:val="Pagrindinistekstas"/>
        <w:rPr>
          <w:sz w:val="22"/>
          <w:szCs w:val="22"/>
          <w:lang w:val="lt-LT"/>
        </w:rPr>
      </w:pPr>
    </w:p>
    <w:p w14:paraId="0F5C2A6B" w14:textId="77777777" w:rsidR="007E57B8" w:rsidRPr="009E381A" w:rsidRDefault="007E57B8" w:rsidP="007E57B8">
      <w:pPr>
        <w:pStyle w:val="PI-1labEMEASMCA"/>
      </w:pPr>
      <w:r w:rsidRPr="009E381A">
        <w:t>12.</w:t>
      </w:r>
      <w:r w:rsidRPr="009E381A">
        <w:tab/>
        <w:t>REGISTRACIJOS PAŽYMĖJIMO NUMERIS (-IAI)</w:t>
      </w:r>
    </w:p>
    <w:p w14:paraId="5DD40F5B" w14:textId="77777777" w:rsidR="007E57B8" w:rsidRPr="009E381A" w:rsidRDefault="007E57B8" w:rsidP="007E57B8">
      <w:pPr>
        <w:pStyle w:val="Pagrindinistekstas"/>
        <w:rPr>
          <w:sz w:val="22"/>
          <w:szCs w:val="22"/>
        </w:rPr>
      </w:pPr>
    </w:p>
    <w:p w14:paraId="2B5DF0A6" w14:textId="77777777" w:rsidR="007E57B8" w:rsidRPr="009E381A" w:rsidRDefault="007E57B8" w:rsidP="007E57B8">
      <w:pPr>
        <w:pStyle w:val="Pagrindinistekstas"/>
        <w:rPr>
          <w:sz w:val="22"/>
          <w:szCs w:val="22"/>
        </w:rPr>
      </w:pPr>
      <w:r w:rsidRPr="009E381A">
        <w:rPr>
          <w:sz w:val="22"/>
          <w:szCs w:val="22"/>
        </w:rPr>
        <w:t>LT/1/05/0322/002</w:t>
      </w:r>
    </w:p>
    <w:p w14:paraId="4DE5DAEF" w14:textId="77777777" w:rsidR="007E57B8" w:rsidRPr="009E381A" w:rsidRDefault="007E57B8" w:rsidP="007E57B8">
      <w:pPr>
        <w:pStyle w:val="Pagrindinistekstas"/>
        <w:rPr>
          <w:sz w:val="22"/>
          <w:szCs w:val="22"/>
          <w:lang w:val="lt-LT"/>
        </w:rPr>
      </w:pPr>
    </w:p>
    <w:p w14:paraId="060CD95F" w14:textId="77777777" w:rsidR="007E57B8" w:rsidRPr="009E381A" w:rsidRDefault="007E57B8" w:rsidP="007E57B8">
      <w:pPr>
        <w:pStyle w:val="Pagrindinistekstas"/>
        <w:rPr>
          <w:sz w:val="22"/>
          <w:szCs w:val="22"/>
          <w:lang w:val="lt-LT"/>
        </w:rPr>
      </w:pPr>
    </w:p>
    <w:p w14:paraId="35FBBD1F" w14:textId="77777777" w:rsidR="007E57B8" w:rsidRPr="009E381A" w:rsidRDefault="007E57B8" w:rsidP="007E57B8">
      <w:pPr>
        <w:pStyle w:val="PI-1labEMEASMCA"/>
      </w:pPr>
      <w:r w:rsidRPr="009E381A">
        <w:t>13.</w:t>
      </w:r>
      <w:r w:rsidRPr="009E381A">
        <w:tab/>
        <w:t>SERIJOS NUMERIS</w:t>
      </w:r>
    </w:p>
    <w:p w14:paraId="15931D2A" w14:textId="77777777" w:rsidR="007E57B8" w:rsidRPr="009E381A" w:rsidRDefault="007E57B8" w:rsidP="007E57B8">
      <w:pPr>
        <w:pStyle w:val="Pagrindinistekstas"/>
        <w:rPr>
          <w:sz w:val="22"/>
          <w:szCs w:val="22"/>
        </w:rPr>
      </w:pPr>
    </w:p>
    <w:p w14:paraId="47D29200" w14:textId="77777777" w:rsidR="007E57B8" w:rsidRPr="009E381A" w:rsidRDefault="007E57B8" w:rsidP="007E57B8">
      <w:pPr>
        <w:pStyle w:val="Pagrindinistekstas"/>
        <w:rPr>
          <w:sz w:val="22"/>
          <w:szCs w:val="22"/>
        </w:rPr>
      </w:pPr>
      <w:r w:rsidRPr="009E381A">
        <w:rPr>
          <w:sz w:val="22"/>
          <w:szCs w:val="22"/>
        </w:rPr>
        <w:t>Serija</w:t>
      </w:r>
      <w:r w:rsidRPr="009E381A">
        <w:rPr>
          <w:sz w:val="22"/>
          <w:szCs w:val="22"/>
          <w:lang w:val="lt-LT"/>
        </w:rPr>
        <w:t>:</w:t>
      </w:r>
    </w:p>
    <w:p w14:paraId="7437D740" w14:textId="77777777" w:rsidR="007E57B8" w:rsidRPr="009E381A" w:rsidRDefault="007E57B8" w:rsidP="007E57B8">
      <w:pPr>
        <w:pStyle w:val="Pagrindinistekstas"/>
        <w:rPr>
          <w:sz w:val="22"/>
          <w:szCs w:val="22"/>
          <w:lang w:val="lt-LT"/>
        </w:rPr>
      </w:pPr>
    </w:p>
    <w:p w14:paraId="1D499682" w14:textId="77777777" w:rsidR="007E57B8" w:rsidRPr="009E381A" w:rsidRDefault="007E57B8" w:rsidP="007E57B8">
      <w:pPr>
        <w:pStyle w:val="Pagrindinistekstas"/>
        <w:rPr>
          <w:sz w:val="22"/>
          <w:szCs w:val="22"/>
          <w:lang w:val="lt-LT"/>
        </w:rPr>
      </w:pPr>
    </w:p>
    <w:p w14:paraId="2B1FAE34" w14:textId="77777777" w:rsidR="007E57B8" w:rsidRPr="009E381A" w:rsidRDefault="007E57B8" w:rsidP="007E57B8">
      <w:pPr>
        <w:pStyle w:val="PI-1labEMEASMCA"/>
      </w:pPr>
      <w:r w:rsidRPr="009E381A">
        <w:t>14.</w:t>
      </w:r>
      <w:r w:rsidRPr="009E381A">
        <w:tab/>
        <w:t>PARDAVIMO (IŠDAVIMO) TVARKA</w:t>
      </w:r>
    </w:p>
    <w:p w14:paraId="796AC479" w14:textId="77777777" w:rsidR="007E57B8" w:rsidRPr="009E381A" w:rsidRDefault="007E57B8" w:rsidP="007E57B8">
      <w:pPr>
        <w:pStyle w:val="Pagrindinistekstas"/>
        <w:rPr>
          <w:sz w:val="22"/>
          <w:szCs w:val="22"/>
        </w:rPr>
      </w:pPr>
    </w:p>
    <w:p w14:paraId="10005005" w14:textId="6A32F3EE" w:rsidR="007E57B8" w:rsidRPr="009E381A" w:rsidRDefault="007E57B8" w:rsidP="007E57B8">
      <w:pPr>
        <w:pStyle w:val="Pagrindinistekstas"/>
        <w:rPr>
          <w:sz w:val="22"/>
          <w:szCs w:val="22"/>
        </w:rPr>
      </w:pPr>
      <w:r w:rsidRPr="009E381A">
        <w:rPr>
          <w:sz w:val="22"/>
          <w:szCs w:val="22"/>
        </w:rPr>
        <w:t>Receptinis vaistas.</w:t>
      </w:r>
    </w:p>
    <w:p w14:paraId="770A7F3E" w14:textId="77777777" w:rsidR="007E57B8" w:rsidRPr="009E381A" w:rsidRDefault="007E57B8" w:rsidP="007E57B8">
      <w:pPr>
        <w:pStyle w:val="Pagrindinistekstas"/>
        <w:rPr>
          <w:sz w:val="22"/>
          <w:szCs w:val="22"/>
          <w:lang w:val="lt-LT"/>
        </w:rPr>
      </w:pPr>
    </w:p>
    <w:p w14:paraId="68C06CE6" w14:textId="77777777" w:rsidR="007E57B8" w:rsidRPr="009E381A" w:rsidRDefault="007E57B8" w:rsidP="007E57B8">
      <w:pPr>
        <w:pStyle w:val="Pagrindinistekstas"/>
        <w:rPr>
          <w:sz w:val="22"/>
          <w:szCs w:val="22"/>
          <w:lang w:val="lt-LT"/>
        </w:rPr>
      </w:pPr>
    </w:p>
    <w:p w14:paraId="391EABAA" w14:textId="77777777" w:rsidR="007E57B8" w:rsidRPr="009E381A" w:rsidRDefault="007E57B8" w:rsidP="007E57B8">
      <w:pPr>
        <w:pStyle w:val="PI-1labEMEASMCA"/>
      </w:pPr>
      <w:r w:rsidRPr="009E381A">
        <w:t>15.</w:t>
      </w:r>
      <w:r w:rsidRPr="009E381A">
        <w:tab/>
        <w:t>VARTOJIMO INSTRUKCIJA</w:t>
      </w:r>
    </w:p>
    <w:p w14:paraId="68AC791D" w14:textId="77777777" w:rsidR="007E57B8" w:rsidRPr="009E381A" w:rsidRDefault="007E57B8" w:rsidP="007E57B8">
      <w:pPr>
        <w:pStyle w:val="Pagrindinistekstas"/>
        <w:rPr>
          <w:sz w:val="22"/>
          <w:szCs w:val="22"/>
        </w:rPr>
      </w:pPr>
    </w:p>
    <w:p w14:paraId="3BAF3E01" w14:textId="77777777" w:rsidR="007E57B8" w:rsidRPr="009E381A" w:rsidRDefault="007E57B8" w:rsidP="007E57B8">
      <w:pPr>
        <w:pStyle w:val="Pagrindinistekstas"/>
        <w:rPr>
          <w:sz w:val="22"/>
          <w:szCs w:val="22"/>
        </w:rPr>
      </w:pPr>
    </w:p>
    <w:p w14:paraId="4CEA787D" w14:textId="77777777" w:rsidR="007E57B8" w:rsidRPr="009E381A" w:rsidRDefault="007E57B8" w:rsidP="007E57B8">
      <w:pPr>
        <w:pStyle w:val="PI-1labEMEASMCA"/>
      </w:pPr>
      <w:r w:rsidRPr="009E381A">
        <w:t>16.</w:t>
      </w:r>
      <w:r w:rsidRPr="009E381A">
        <w:tab/>
        <w:t>INFORMACIJA BRAILIO RAŠTU</w:t>
      </w:r>
    </w:p>
    <w:p w14:paraId="5A1D423A" w14:textId="77777777" w:rsidR="007E57B8" w:rsidRPr="009E381A" w:rsidRDefault="007E57B8" w:rsidP="007E57B8">
      <w:pPr>
        <w:pStyle w:val="BTEMEASMCA"/>
        <w:rPr>
          <w:noProof w:val="0"/>
        </w:rPr>
      </w:pPr>
    </w:p>
    <w:p w14:paraId="2F829DB6" w14:textId="77777777" w:rsidR="00A005EF" w:rsidRDefault="007E57B8" w:rsidP="007E57B8">
      <w:pPr>
        <w:pStyle w:val="BTEMEASMCA"/>
        <w:rPr>
          <w:noProof w:val="0"/>
          <w:highlight w:val="lightGray"/>
        </w:rPr>
      </w:pPr>
      <w:r w:rsidRPr="009E381A">
        <w:rPr>
          <w:highlight w:val="lightGray"/>
        </w:rPr>
        <w:t xml:space="preserve">Priimtas </w:t>
      </w:r>
      <w:r w:rsidRPr="009E381A">
        <w:rPr>
          <w:noProof w:val="0"/>
          <w:highlight w:val="lightGray"/>
        </w:rPr>
        <w:t>pagrindimas</w:t>
      </w:r>
      <w:r w:rsidRPr="009E381A">
        <w:rPr>
          <w:highlight w:val="lightGray"/>
        </w:rPr>
        <w:t xml:space="preserve"> informacijos Brailio raštu</w:t>
      </w:r>
      <w:r w:rsidRPr="009E381A">
        <w:rPr>
          <w:noProof w:val="0"/>
          <w:highlight w:val="lightGray"/>
        </w:rPr>
        <w:t xml:space="preserve"> nepateikti.</w:t>
      </w:r>
    </w:p>
    <w:p w14:paraId="40E92583" w14:textId="77777777" w:rsidR="00A005EF" w:rsidRDefault="00A005EF" w:rsidP="007E57B8">
      <w:pPr>
        <w:pStyle w:val="BTEMEASMCA"/>
        <w:rPr>
          <w:noProof w:val="0"/>
          <w:highlight w:val="lightGray"/>
        </w:rPr>
      </w:pPr>
    </w:p>
    <w:p w14:paraId="4B50D6A0" w14:textId="77777777" w:rsidR="00A005EF" w:rsidRDefault="00A005EF" w:rsidP="00A005EF">
      <w:pPr>
        <w:rPr>
          <w:noProof/>
          <w:szCs w:val="22"/>
          <w:shd w:val="clear" w:color="auto" w:fill="CCCCCC"/>
        </w:rPr>
      </w:pPr>
    </w:p>
    <w:p w14:paraId="77468F43" w14:textId="77777777" w:rsidR="00A005EF" w:rsidRDefault="00A005EF" w:rsidP="00A005EF">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14:paraId="68F3070E" w14:textId="77777777" w:rsidR="00A005EF" w:rsidRDefault="00A005EF" w:rsidP="00A005EF">
      <w:pPr>
        <w:rPr>
          <w:noProof/>
        </w:rPr>
      </w:pPr>
    </w:p>
    <w:p w14:paraId="4E629EE5" w14:textId="77777777" w:rsidR="00877F6A" w:rsidRPr="00B20566" w:rsidRDefault="00877F6A" w:rsidP="00B20566">
      <w:pPr>
        <w:tabs>
          <w:tab w:val="left" w:pos="567"/>
        </w:tabs>
        <w:rPr>
          <w:i/>
          <w:szCs w:val="22"/>
        </w:rPr>
      </w:pPr>
      <w:r w:rsidRPr="009E381A">
        <w:rPr>
          <w:i/>
          <w:szCs w:val="22"/>
          <w:highlight w:val="lightGray"/>
        </w:rPr>
        <w:t>Išorinė pakuotė:</w:t>
      </w:r>
    </w:p>
    <w:p w14:paraId="387685DE" w14:textId="77777777" w:rsidR="00A005EF" w:rsidRPr="00B20566" w:rsidRDefault="00A005EF" w:rsidP="00A005EF">
      <w:pPr>
        <w:rPr>
          <w:noProof/>
          <w:szCs w:val="22"/>
          <w:shd w:val="clear" w:color="auto" w:fill="CCCCCC"/>
        </w:rPr>
      </w:pPr>
      <w:r>
        <w:rPr>
          <w:noProof/>
          <w:highlight w:val="lightGray"/>
        </w:rPr>
        <w:t>2D brūkšninis kodas su nurodytu unikaliu identifikatoriumi.</w:t>
      </w:r>
    </w:p>
    <w:p w14:paraId="35FA64D9" w14:textId="77777777" w:rsidR="00A005EF" w:rsidRDefault="00A005EF" w:rsidP="00A005EF">
      <w:pPr>
        <w:rPr>
          <w:noProof/>
        </w:rPr>
      </w:pPr>
    </w:p>
    <w:p w14:paraId="61FBB272" w14:textId="77777777" w:rsidR="00A005EF" w:rsidRDefault="00A005EF" w:rsidP="00A005EF">
      <w:pPr>
        <w:rPr>
          <w:noProof/>
        </w:rPr>
      </w:pPr>
    </w:p>
    <w:p w14:paraId="0FF9A28C" w14:textId="77777777" w:rsidR="00A005EF" w:rsidRDefault="00A005EF" w:rsidP="00A005EF">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76DD943F" w14:textId="77777777" w:rsidR="00A005EF" w:rsidRDefault="00A005EF" w:rsidP="00A005EF">
      <w:pPr>
        <w:rPr>
          <w:noProof/>
        </w:rPr>
      </w:pPr>
    </w:p>
    <w:p w14:paraId="2D8D285A" w14:textId="77777777" w:rsidR="00A005EF" w:rsidRPr="00B20566" w:rsidRDefault="00A005EF" w:rsidP="00B20566">
      <w:pPr>
        <w:tabs>
          <w:tab w:val="left" w:pos="567"/>
        </w:tabs>
        <w:rPr>
          <w:i/>
          <w:szCs w:val="22"/>
        </w:rPr>
      </w:pPr>
      <w:r w:rsidRPr="009E381A">
        <w:rPr>
          <w:i/>
          <w:szCs w:val="22"/>
          <w:highlight w:val="lightGray"/>
        </w:rPr>
        <w:t>Išorinė pakuotė:</w:t>
      </w:r>
    </w:p>
    <w:p w14:paraId="1B51DB17" w14:textId="77777777" w:rsidR="00A005EF" w:rsidRDefault="00A005EF" w:rsidP="00A005EF">
      <w:pPr>
        <w:rPr>
          <w:color w:val="008000"/>
          <w:szCs w:val="22"/>
        </w:rPr>
      </w:pPr>
      <w:r>
        <w:t xml:space="preserve">PC: {numeris} </w:t>
      </w:r>
    </w:p>
    <w:p w14:paraId="2E4EC564" w14:textId="77777777" w:rsidR="00A005EF" w:rsidRDefault="00A005EF" w:rsidP="00A005EF">
      <w:pPr>
        <w:rPr>
          <w:szCs w:val="22"/>
        </w:rPr>
      </w:pPr>
      <w:r>
        <w:t xml:space="preserve">SN: {numeris} </w:t>
      </w:r>
    </w:p>
    <w:p w14:paraId="1EF76479" w14:textId="77777777" w:rsidR="00A005EF" w:rsidRDefault="00A005EF" w:rsidP="00A005EF">
      <w:pPr>
        <w:rPr>
          <w:noProof/>
          <w:vanish/>
          <w:szCs w:val="22"/>
        </w:rPr>
      </w:pPr>
      <w:r w:rsidRPr="004971F6">
        <w:rPr>
          <w:highlight w:val="lightGray"/>
        </w:rPr>
        <w:t xml:space="preserve">NN: {numeris} </w:t>
      </w:r>
    </w:p>
    <w:p w14:paraId="13D632F4" w14:textId="77777777" w:rsidR="00A005EF" w:rsidRDefault="00A005EF" w:rsidP="00A005EF">
      <w:pPr>
        <w:rPr>
          <w:noProof/>
          <w:vanish/>
          <w:szCs w:val="22"/>
        </w:rPr>
      </w:pPr>
    </w:p>
    <w:p w14:paraId="1B6D6893" w14:textId="77777777" w:rsidR="00A005EF" w:rsidRDefault="00A005EF" w:rsidP="00A005EF">
      <w:pPr>
        <w:rPr>
          <w:szCs w:val="24"/>
        </w:rPr>
      </w:pPr>
    </w:p>
    <w:p w14:paraId="4F519024" w14:textId="77777777" w:rsidR="007E57B8" w:rsidRPr="009E381A" w:rsidRDefault="007E57B8" w:rsidP="00A005EF">
      <w:pPr>
        <w:pStyle w:val="BTEMEASMCA"/>
      </w:pPr>
      <w:r w:rsidRPr="009E381A">
        <w:rPr>
          <w:noProof w:val="0"/>
          <w:highlight w:val="lightGray"/>
        </w:rPr>
        <w:br w:type="page"/>
      </w:r>
    </w:p>
    <w:p w14:paraId="07138C86" w14:textId="77777777" w:rsidR="007E57B8" w:rsidRPr="009E381A" w:rsidRDefault="007E57B8" w:rsidP="007E57B8">
      <w:pPr>
        <w:pStyle w:val="BTEMEASMCA"/>
      </w:pPr>
    </w:p>
    <w:p w14:paraId="1402A32F" w14:textId="77777777" w:rsidR="007E57B8" w:rsidRPr="009E381A" w:rsidRDefault="007E57B8" w:rsidP="007E57B8">
      <w:pPr>
        <w:pStyle w:val="Pagrindinistekstas"/>
        <w:rPr>
          <w:sz w:val="22"/>
          <w:szCs w:val="22"/>
          <w:lang w:val="lt-LT"/>
        </w:rPr>
      </w:pPr>
    </w:p>
    <w:p w14:paraId="443B05E2" w14:textId="77777777" w:rsidR="007E57B8" w:rsidRPr="009E381A" w:rsidRDefault="007E57B8" w:rsidP="007E57B8">
      <w:pPr>
        <w:pStyle w:val="Pagrindinistekstas"/>
        <w:rPr>
          <w:sz w:val="22"/>
          <w:szCs w:val="22"/>
          <w:lang w:val="lt-LT"/>
        </w:rPr>
      </w:pPr>
    </w:p>
    <w:p w14:paraId="275D97B4" w14:textId="77777777" w:rsidR="007E57B8" w:rsidRPr="009E381A" w:rsidRDefault="007E57B8" w:rsidP="007E57B8">
      <w:pPr>
        <w:pStyle w:val="Pagrindinistekstas"/>
        <w:rPr>
          <w:sz w:val="22"/>
          <w:szCs w:val="22"/>
          <w:lang w:val="lt-LT"/>
        </w:rPr>
      </w:pPr>
    </w:p>
    <w:p w14:paraId="4C919DBF" w14:textId="77777777" w:rsidR="007E57B8" w:rsidRPr="009E381A" w:rsidRDefault="007E57B8" w:rsidP="007E57B8">
      <w:pPr>
        <w:pStyle w:val="Pagrindinistekstas"/>
        <w:rPr>
          <w:sz w:val="22"/>
          <w:szCs w:val="22"/>
          <w:lang w:val="lt-LT"/>
        </w:rPr>
      </w:pPr>
    </w:p>
    <w:p w14:paraId="095D7B90" w14:textId="77777777" w:rsidR="007E57B8" w:rsidRPr="009E381A" w:rsidRDefault="007E57B8" w:rsidP="007E57B8">
      <w:pPr>
        <w:pStyle w:val="Pagrindinistekstas"/>
        <w:rPr>
          <w:sz w:val="22"/>
          <w:szCs w:val="22"/>
          <w:lang w:val="lt-LT"/>
        </w:rPr>
      </w:pPr>
    </w:p>
    <w:p w14:paraId="6259E840" w14:textId="77777777" w:rsidR="007E57B8" w:rsidRPr="009E381A" w:rsidRDefault="007E57B8" w:rsidP="007E57B8">
      <w:pPr>
        <w:pStyle w:val="Pagrindinistekstas"/>
        <w:rPr>
          <w:sz w:val="22"/>
          <w:szCs w:val="22"/>
          <w:lang w:val="lt-LT"/>
        </w:rPr>
      </w:pPr>
    </w:p>
    <w:p w14:paraId="2E2FCE25" w14:textId="77777777" w:rsidR="007E57B8" w:rsidRPr="009E381A" w:rsidRDefault="007E57B8" w:rsidP="007E57B8">
      <w:pPr>
        <w:pStyle w:val="Pagrindinistekstas"/>
        <w:rPr>
          <w:sz w:val="22"/>
          <w:szCs w:val="22"/>
          <w:lang w:val="lt-LT"/>
        </w:rPr>
      </w:pPr>
    </w:p>
    <w:p w14:paraId="7B0434AF" w14:textId="77777777" w:rsidR="007E57B8" w:rsidRPr="009E381A" w:rsidRDefault="007E57B8" w:rsidP="007E57B8">
      <w:pPr>
        <w:pStyle w:val="Pagrindinistekstas"/>
        <w:rPr>
          <w:sz w:val="22"/>
          <w:szCs w:val="22"/>
          <w:lang w:val="lt-LT"/>
        </w:rPr>
      </w:pPr>
    </w:p>
    <w:p w14:paraId="6B661635" w14:textId="77777777" w:rsidR="007E57B8" w:rsidRPr="009E381A" w:rsidRDefault="007E57B8" w:rsidP="007E57B8">
      <w:pPr>
        <w:pStyle w:val="Pagrindinistekstas"/>
        <w:rPr>
          <w:sz w:val="22"/>
          <w:szCs w:val="22"/>
          <w:lang w:val="lt-LT"/>
        </w:rPr>
      </w:pPr>
    </w:p>
    <w:p w14:paraId="466EDA2D" w14:textId="77777777" w:rsidR="007E57B8" w:rsidRPr="009E381A" w:rsidRDefault="007E57B8" w:rsidP="007E57B8">
      <w:pPr>
        <w:pStyle w:val="Pagrindinistekstas"/>
        <w:rPr>
          <w:sz w:val="22"/>
          <w:szCs w:val="22"/>
          <w:lang w:val="lt-LT"/>
        </w:rPr>
      </w:pPr>
    </w:p>
    <w:p w14:paraId="25B4D1FB" w14:textId="77777777" w:rsidR="007E57B8" w:rsidRPr="009E381A" w:rsidRDefault="007E57B8" w:rsidP="007E57B8">
      <w:pPr>
        <w:pStyle w:val="Pagrindinistekstas"/>
        <w:rPr>
          <w:sz w:val="22"/>
          <w:szCs w:val="22"/>
          <w:lang w:val="lt-LT"/>
        </w:rPr>
      </w:pPr>
    </w:p>
    <w:p w14:paraId="24E857A9" w14:textId="77777777" w:rsidR="007E57B8" w:rsidRPr="009E381A" w:rsidRDefault="007E57B8" w:rsidP="007E57B8">
      <w:pPr>
        <w:pStyle w:val="Pagrindinistekstas"/>
        <w:rPr>
          <w:sz w:val="22"/>
          <w:szCs w:val="22"/>
          <w:lang w:val="lt-LT"/>
        </w:rPr>
      </w:pPr>
    </w:p>
    <w:p w14:paraId="0077C132" w14:textId="77777777" w:rsidR="007E57B8" w:rsidRPr="009E381A" w:rsidRDefault="007E57B8" w:rsidP="007E57B8">
      <w:pPr>
        <w:pStyle w:val="Pagrindinistekstas"/>
        <w:rPr>
          <w:sz w:val="22"/>
          <w:szCs w:val="22"/>
          <w:lang w:val="lt-LT"/>
        </w:rPr>
      </w:pPr>
    </w:p>
    <w:p w14:paraId="0D3B43A1" w14:textId="77777777" w:rsidR="007E57B8" w:rsidRPr="009E381A" w:rsidRDefault="007E57B8" w:rsidP="007E57B8">
      <w:pPr>
        <w:pStyle w:val="Pagrindinistekstas"/>
        <w:rPr>
          <w:sz w:val="22"/>
          <w:szCs w:val="22"/>
          <w:lang w:val="lt-LT"/>
        </w:rPr>
      </w:pPr>
    </w:p>
    <w:p w14:paraId="359E2E43" w14:textId="77777777" w:rsidR="007E57B8" w:rsidRPr="009E381A" w:rsidRDefault="007E57B8" w:rsidP="007E57B8">
      <w:pPr>
        <w:jc w:val="center"/>
        <w:rPr>
          <w:b/>
          <w:color w:val="000000"/>
          <w:szCs w:val="22"/>
        </w:rPr>
      </w:pPr>
    </w:p>
    <w:p w14:paraId="10619D37" w14:textId="77777777" w:rsidR="007E57B8" w:rsidRPr="009E381A" w:rsidRDefault="007E57B8" w:rsidP="007E57B8">
      <w:pPr>
        <w:jc w:val="center"/>
        <w:rPr>
          <w:b/>
          <w:color w:val="000000"/>
          <w:szCs w:val="22"/>
        </w:rPr>
      </w:pPr>
    </w:p>
    <w:p w14:paraId="0BD9131C" w14:textId="77777777" w:rsidR="007E57B8" w:rsidRPr="009E381A" w:rsidRDefault="007E57B8" w:rsidP="007E57B8">
      <w:pPr>
        <w:jc w:val="center"/>
        <w:rPr>
          <w:b/>
          <w:color w:val="000000"/>
          <w:szCs w:val="22"/>
        </w:rPr>
      </w:pPr>
    </w:p>
    <w:p w14:paraId="21BEE1A1" w14:textId="77777777" w:rsidR="007E57B8" w:rsidRPr="009E381A" w:rsidRDefault="007E57B8" w:rsidP="007E57B8">
      <w:pPr>
        <w:jc w:val="center"/>
        <w:rPr>
          <w:b/>
          <w:color w:val="000000"/>
          <w:szCs w:val="22"/>
        </w:rPr>
      </w:pPr>
    </w:p>
    <w:p w14:paraId="32E2A9C4" w14:textId="77777777" w:rsidR="007E57B8" w:rsidRPr="009E381A" w:rsidRDefault="007E57B8" w:rsidP="007E57B8">
      <w:pPr>
        <w:jc w:val="center"/>
        <w:rPr>
          <w:b/>
          <w:color w:val="000000"/>
          <w:szCs w:val="22"/>
        </w:rPr>
      </w:pPr>
    </w:p>
    <w:p w14:paraId="3C979A99" w14:textId="77777777" w:rsidR="007E57B8" w:rsidRPr="009E381A" w:rsidRDefault="007E57B8" w:rsidP="007E57B8">
      <w:pPr>
        <w:jc w:val="center"/>
        <w:rPr>
          <w:b/>
          <w:color w:val="000000"/>
          <w:szCs w:val="22"/>
        </w:rPr>
      </w:pPr>
    </w:p>
    <w:p w14:paraId="1F12A39F" w14:textId="77777777" w:rsidR="007E57B8" w:rsidRPr="009E381A" w:rsidRDefault="007E57B8" w:rsidP="007E57B8">
      <w:pPr>
        <w:jc w:val="center"/>
        <w:rPr>
          <w:b/>
          <w:color w:val="000000"/>
          <w:szCs w:val="22"/>
        </w:rPr>
      </w:pPr>
    </w:p>
    <w:p w14:paraId="291BBB8B" w14:textId="77777777" w:rsidR="007E57B8" w:rsidRDefault="007E57B8" w:rsidP="007E57B8">
      <w:pPr>
        <w:jc w:val="center"/>
        <w:rPr>
          <w:b/>
          <w:color w:val="000000"/>
          <w:szCs w:val="22"/>
        </w:rPr>
      </w:pPr>
    </w:p>
    <w:p w14:paraId="27F6807D" w14:textId="77777777" w:rsidR="007E57B8" w:rsidRPr="009E381A" w:rsidRDefault="007E57B8" w:rsidP="007E57B8">
      <w:pPr>
        <w:jc w:val="center"/>
        <w:rPr>
          <w:color w:val="000000"/>
          <w:szCs w:val="22"/>
        </w:rPr>
      </w:pPr>
      <w:r w:rsidRPr="009E381A">
        <w:rPr>
          <w:b/>
          <w:color w:val="000000"/>
          <w:szCs w:val="22"/>
        </w:rPr>
        <w:t>B. PAKUOTĖS LAPELIS</w:t>
      </w:r>
    </w:p>
    <w:p w14:paraId="36AC0FB5" w14:textId="77777777" w:rsidR="007E57B8" w:rsidRPr="009E381A" w:rsidRDefault="007E57B8" w:rsidP="007E57B8">
      <w:pPr>
        <w:jc w:val="center"/>
        <w:rPr>
          <w:b/>
          <w:color w:val="000000"/>
          <w:szCs w:val="22"/>
          <w:lang w:eastAsia="en-US"/>
        </w:rPr>
      </w:pPr>
      <w:r w:rsidRPr="009E381A">
        <w:rPr>
          <w:color w:val="000000"/>
          <w:szCs w:val="22"/>
        </w:rPr>
        <w:br w:type="page"/>
      </w:r>
      <w:r w:rsidRPr="009E381A">
        <w:rPr>
          <w:b/>
          <w:color w:val="000000"/>
          <w:szCs w:val="22"/>
        </w:rPr>
        <w:lastRenderedPageBreak/>
        <w:t>Pakuotės lapelis:</w:t>
      </w:r>
      <w:r w:rsidRPr="009E381A">
        <w:rPr>
          <w:b/>
          <w:noProof/>
          <w:color w:val="000000"/>
          <w:szCs w:val="22"/>
        </w:rPr>
        <w:t xml:space="preserve"> </w:t>
      </w:r>
      <w:r w:rsidRPr="009E381A">
        <w:rPr>
          <w:b/>
          <w:color w:val="000000"/>
          <w:szCs w:val="22"/>
        </w:rPr>
        <w:t>informacija pacientui</w:t>
      </w:r>
    </w:p>
    <w:p w14:paraId="01E3537F" w14:textId="77777777" w:rsidR="007E57B8" w:rsidRPr="009E381A" w:rsidRDefault="007E57B8" w:rsidP="007E57B8">
      <w:pPr>
        <w:pStyle w:val="Pagrindinistekstas"/>
        <w:jc w:val="center"/>
        <w:rPr>
          <w:color w:val="000000"/>
          <w:sz w:val="22"/>
          <w:szCs w:val="22"/>
          <w:lang w:val="lt-LT"/>
        </w:rPr>
      </w:pPr>
    </w:p>
    <w:p w14:paraId="0906E038" w14:textId="77777777" w:rsidR="007E57B8" w:rsidRPr="009E381A" w:rsidRDefault="007E57B8" w:rsidP="007E57B8">
      <w:pPr>
        <w:pStyle w:val="Pagrindinistekstas"/>
        <w:jc w:val="center"/>
        <w:rPr>
          <w:color w:val="000000"/>
          <w:sz w:val="22"/>
          <w:szCs w:val="22"/>
        </w:rPr>
      </w:pPr>
      <w:r w:rsidRPr="009E381A">
        <w:rPr>
          <w:b/>
          <w:color w:val="000000"/>
          <w:sz w:val="22"/>
          <w:szCs w:val="22"/>
          <w:lang w:val="lt-LT"/>
        </w:rPr>
        <w:t>Duosol K 0 hemofiltracijos tirpalas</w:t>
      </w:r>
    </w:p>
    <w:p w14:paraId="67D476D8" w14:textId="77777777" w:rsidR="007E57B8" w:rsidRPr="009E381A" w:rsidRDefault="007E57B8" w:rsidP="007E57B8">
      <w:pPr>
        <w:pStyle w:val="Pagrindinistekstas"/>
        <w:jc w:val="center"/>
        <w:rPr>
          <w:color w:val="000000"/>
          <w:sz w:val="22"/>
          <w:szCs w:val="22"/>
          <w:lang w:val="lt-LT"/>
        </w:rPr>
      </w:pPr>
    </w:p>
    <w:p w14:paraId="5CE03DA2" w14:textId="77777777" w:rsidR="007E57B8" w:rsidRPr="009E381A" w:rsidRDefault="007E57B8" w:rsidP="007E57B8">
      <w:pPr>
        <w:pStyle w:val="Pagrindinistekstas"/>
        <w:rPr>
          <w:b/>
          <w:color w:val="000000"/>
          <w:sz w:val="22"/>
          <w:szCs w:val="22"/>
          <w:lang w:val="lt-LT"/>
        </w:rPr>
      </w:pPr>
      <w:r w:rsidRPr="009E381A">
        <w:rPr>
          <w:b/>
          <w:color w:val="000000"/>
          <w:sz w:val="22"/>
          <w:szCs w:val="22"/>
          <w:lang w:val="lt-LT"/>
        </w:rPr>
        <w:t>Atidžiai perskaitykite visą šį lapelį, prieš pradėdami vartoti vaistą</w:t>
      </w:r>
      <w:r w:rsidRPr="009E381A">
        <w:rPr>
          <w:b/>
          <w:noProof/>
          <w:color w:val="000000"/>
          <w:sz w:val="22"/>
          <w:szCs w:val="22"/>
          <w:lang w:val="lt-LT"/>
        </w:rPr>
        <w:t>,</w:t>
      </w:r>
      <w:r w:rsidRPr="009E381A">
        <w:rPr>
          <w:b/>
          <w:color w:val="000000"/>
          <w:sz w:val="22"/>
          <w:szCs w:val="22"/>
          <w:lang w:val="lt-LT"/>
        </w:rPr>
        <w:t xml:space="preserve"> nes jame pateikiama Jums svarbi informacija.</w:t>
      </w:r>
    </w:p>
    <w:p w14:paraId="21A96677" w14:textId="77777777" w:rsidR="007E57B8" w:rsidRPr="009E381A" w:rsidRDefault="007E57B8" w:rsidP="007E57B8">
      <w:pPr>
        <w:pStyle w:val="Pagrindinistekstas"/>
        <w:ind w:left="567" w:hanging="567"/>
        <w:rPr>
          <w:color w:val="000000"/>
          <w:sz w:val="22"/>
          <w:szCs w:val="22"/>
          <w:lang w:val="lt-LT"/>
        </w:rPr>
      </w:pPr>
      <w:r w:rsidRPr="009E381A">
        <w:rPr>
          <w:color w:val="000000"/>
          <w:sz w:val="22"/>
          <w:szCs w:val="22"/>
          <w:lang w:val="lt-LT"/>
        </w:rPr>
        <w:t>-</w:t>
      </w:r>
      <w:r w:rsidRPr="009E381A">
        <w:rPr>
          <w:color w:val="000000"/>
          <w:sz w:val="22"/>
          <w:szCs w:val="22"/>
          <w:lang w:val="lt-LT"/>
        </w:rPr>
        <w:tab/>
        <w:t>Neišmeskite šio lapelio, nes vėl gali prireikti jį perskaityti.</w:t>
      </w:r>
    </w:p>
    <w:p w14:paraId="7ACCAB4F" w14:textId="77777777" w:rsidR="007E57B8" w:rsidRPr="009E381A" w:rsidRDefault="007E57B8" w:rsidP="007E57B8">
      <w:pPr>
        <w:pStyle w:val="Pagrindinistekstas"/>
        <w:ind w:left="567" w:hanging="567"/>
        <w:rPr>
          <w:color w:val="000000"/>
          <w:sz w:val="22"/>
          <w:szCs w:val="22"/>
          <w:lang w:val="lt-LT"/>
        </w:rPr>
      </w:pPr>
      <w:r w:rsidRPr="009E381A">
        <w:rPr>
          <w:color w:val="000000"/>
          <w:sz w:val="22"/>
          <w:szCs w:val="22"/>
          <w:lang w:val="lt-LT"/>
        </w:rPr>
        <w:t>-</w:t>
      </w:r>
      <w:r w:rsidRPr="009E381A">
        <w:rPr>
          <w:color w:val="000000"/>
          <w:sz w:val="22"/>
          <w:szCs w:val="22"/>
          <w:lang w:val="lt-LT"/>
        </w:rPr>
        <w:tab/>
        <w:t xml:space="preserve">Jeigu kiltų </w:t>
      </w:r>
      <w:r w:rsidRPr="009E381A">
        <w:rPr>
          <w:noProof/>
          <w:color w:val="000000"/>
          <w:sz w:val="22"/>
          <w:szCs w:val="22"/>
          <w:lang w:val="lt-LT"/>
        </w:rPr>
        <w:t xml:space="preserve">daugiau </w:t>
      </w:r>
      <w:r w:rsidRPr="009E381A">
        <w:rPr>
          <w:color w:val="000000"/>
          <w:sz w:val="22"/>
          <w:szCs w:val="22"/>
          <w:lang w:val="lt-LT"/>
        </w:rPr>
        <w:t>klausimų, kreipkitės į gydytoją arba vaistininką.</w:t>
      </w:r>
    </w:p>
    <w:p w14:paraId="18D4EBDD" w14:textId="77777777" w:rsidR="007E57B8" w:rsidRPr="009E381A" w:rsidRDefault="007E57B8" w:rsidP="007E57B8">
      <w:pPr>
        <w:pStyle w:val="Pagrindinistekstas"/>
        <w:ind w:left="567" w:hanging="567"/>
        <w:rPr>
          <w:color w:val="000000"/>
          <w:sz w:val="22"/>
          <w:szCs w:val="22"/>
          <w:lang w:val="lt-LT"/>
        </w:rPr>
      </w:pPr>
      <w:r w:rsidRPr="009E381A">
        <w:rPr>
          <w:color w:val="000000"/>
          <w:sz w:val="22"/>
          <w:szCs w:val="22"/>
          <w:lang w:val="lt-LT"/>
        </w:rPr>
        <w:t>-</w:t>
      </w:r>
      <w:r w:rsidRPr="009E381A">
        <w:rPr>
          <w:color w:val="000000"/>
          <w:sz w:val="22"/>
          <w:szCs w:val="22"/>
          <w:lang w:val="lt-LT"/>
        </w:rPr>
        <w:tab/>
        <w:t xml:space="preserve">Jeigu pasireiškė šalutinis poveikis (net jeigu jis šiame lapelyje nenurodytas), kreipkitės į gydytoją arba vaistininką. </w:t>
      </w:r>
      <w:r w:rsidRPr="009E381A">
        <w:rPr>
          <w:noProof/>
          <w:color w:val="000000"/>
          <w:sz w:val="22"/>
          <w:szCs w:val="22"/>
          <w:lang w:val="lt-LT"/>
        </w:rPr>
        <w:t>Žr. 4 skyrių</w:t>
      </w:r>
      <w:r w:rsidRPr="009E381A">
        <w:rPr>
          <w:color w:val="000000"/>
          <w:sz w:val="22"/>
          <w:szCs w:val="22"/>
          <w:lang w:val="lt-LT"/>
        </w:rPr>
        <w:t>.</w:t>
      </w:r>
    </w:p>
    <w:p w14:paraId="3B6941FF" w14:textId="77777777" w:rsidR="007E57B8" w:rsidRPr="009E381A" w:rsidRDefault="007E57B8" w:rsidP="007E57B8">
      <w:pPr>
        <w:pStyle w:val="Pagrindinistekstas"/>
        <w:rPr>
          <w:color w:val="000000"/>
          <w:sz w:val="22"/>
          <w:szCs w:val="22"/>
          <w:lang w:val="lt-LT"/>
        </w:rPr>
      </w:pPr>
    </w:p>
    <w:p w14:paraId="50159CC4" w14:textId="77777777" w:rsidR="007E57B8" w:rsidRPr="009E381A" w:rsidRDefault="007E57B8" w:rsidP="007E57B8">
      <w:pPr>
        <w:pStyle w:val="Pagrindinistekstas"/>
        <w:rPr>
          <w:b/>
          <w:color w:val="000000"/>
          <w:sz w:val="22"/>
          <w:szCs w:val="22"/>
          <w:lang w:val="lt-LT"/>
        </w:rPr>
      </w:pPr>
      <w:r w:rsidRPr="009E381A">
        <w:rPr>
          <w:b/>
          <w:color w:val="000000"/>
          <w:sz w:val="22"/>
          <w:szCs w:val="22"/>
          <w:lang w:val="lt-LT"/>
        </w:rPr>
        <w:t>Apie ką rašoma šiame lapelyje?</w:t>
      </w:r>
    </w:p>
    <w:p w14:paraId="682BEFD4" w14:textId="77777777" w:rsidR="007E57B8" w:rsidRPr="009E381A" w:rsidRDefault="007E57B8" w:rsidP="007E57B8">
      <w:pPr>
        <w:pStyle w:val="Pagrindinistekstas"/>
        <w:ind w:left="567" w:hanging="567"/>
        <w:rPr>
          <w:color w:val="000000"/>
          <w:sz w:val="22"/>
          <w:szCs w:val="22"/>
          <w:lang w:val="lt-LT"/>
        </w:rPr>
      </w:pPr>
      <w:r w:rsidRPr="009E381A">
        <w:rPr>
          <w:color w:val="000000"/>
          <w:sz w:val="22"/>
          <w:szCs w:val="22"/>
          <w:lang w:val="lt-LT"/>
        </w:rPr>
        <w:t>1.</w:t>
      </w:r>
      <w:r w:rsidRPr="009E381A">
        <w:rPr>
          <w:color w:val="000000"/>
          <w:sz w:val="22"/>
          <w:szCs w:val="22"/>
          <w:lang w:val="lt-LT"/>
        </w:rPr>
        <w:tab/>
        <w:t>Kas yra Duosol K 0 ir kam jis vartojamas</w:t>
      </w:r>
    </w:p>
    <w:p w14:paraId="789C960B" w14:textId="77777777" w:rsidR="007E57B8" w:rsidRPr="009E381A" w:rsidRDefault="007E57B8" w:rsidP="007E57B8">
      <w:pPr>
        <w:pStyle w:val="Pagrindinistekstas"/>
        <w:ind w:left="567" w:hanging="567"/>
        <w:rPr>
          <w:color w:val="000000"/>
          <w:sz w:val="22"/>
          <w:szCs w:val="22"/>
          <w:lang w:val="lt-LT"/>
        </w:rPr>
      </w:pPr>
      <w:r w:rsidRPr="009E381A">
        <w:rPr>
          <w:color w:val="000000"/>
          <w:sz w:val="22"/>
          <w:szCs w:val="22"/>
          <w:lang w:val="lt-LT"/>
        </w:rPr>
        <w:t>2.</w:t>
      </w:r>
      <w:r w:rsidRPr="009E381A">
        <w:rPr>
          <w:color w:val="000000"/>
          <w:sz w:val="22"/>
          <w:szCs w:val="22"/>
          <w:lang w:val="lt-LT"/>
        </w:rPr>
        <w:tab/>
        <w:t xml:space="preserve">Kas žinotina prieš vartojant Duosol K 0  </w:t>
      </w:r>
    </w:p>
    <w:p w14:paraId="2A3511C5" w14:textId="77777777" w:rsidR="007E57B8" w:rsidRPr="009E381A" w:rsidRDefault="007E57B8" w:rsidP="007E57B8">
      <w:pPr>
        <w:pStyle w:val="Pagrindinistekstas"/>
        <w:ind w:left="567" w:hanging="567"/>
        <w:rPr>
          <w:color w:val="000000"/>
          <w:sz w:val="22"/>
          <w:szCs w:val="22"/>
          <w:lang w:val="lt-LT"/>
        </w:rPr>
      </w:pPr>
      <w:r w:rsidRPr="009E381A">
        <w:rPr>
          <w:color w:val="000000"/>
          <w:sz w:val="22"/>
          <w:szCs w:val="22"/>
          <w:lang w:val="lt-LT"/>
        </w:rPr>
        <w:t>3.</w:t>
      </w:r>
      <w:r w:rsidRPr="009E381A">
        <w:rPr>
          <w:color w:val="000000"/>
          <w:sz w:val="22"/>
          <w:szCs w:val="22"/>
          <w:lang w:val="lt-LT"/>
        </w:rPr>
        <w:tab/>
        <w:t xml:space="preserve">Kaip vartoti Duosol K 0 </w:t>
      </w:r>
    </w:p>
    <w:p w14:paraId="50F76A16" w14:textId="77777777" w:rsidR="007E57B8" w:rsidRPr="009E381A" w:rsidRDefault="007E57B8" w:rsidP="007E57B8">
      <w:pPr>
        <w:pStyle w:val="Pagrindinistekstas"/>
        <w:ind w:left="567" w:hanging="567"/>
        <w:rPr>
          <w:color w:val="000000"/>
          <w:sz w:val="22"/>
          <w:szCs w:val="22"/>
          <w:lang w:val="lt-LT"/>
        </w:rPr>
      </w:pPr>
      <w:r w:rsidRPr="009E381A">
        <w:rPr>
          <w:color w:val="000000"/>
          <w:sz w:val="22"/>
          <w:szCs w:val="22"/>
          <w:lang w:val="lt-LT"/>
        </w:rPr>
        <w:t>4.</w:t>
      </w:r>
      <w:r w:rsidRPr="009E381A">
        <w:rPr>
          <w:color w:val="000000"/>
          <w:sz w:val="22"/>
          <w:szCs w:val="22"/>
          <w:lang w:val="lt-LT"/>
        </w:rPr>
        <w:tab/>
        <w:t>Galimas šalutinis poveikis</w:t>
      </w:r>
    </w:p>
    <w:p w14:paraId="3EADBEAF" w14:textId="77777777" w:rsidR="007E57B8" w:rsidRPr="009E381A" w:rsidRDefault="007E57B8" w:rsidP="007E57B8">
      <w:pPr>
        <w:pStyle w:val="Pagrindinistekstas"/>
        <w:ind w:left="567" w:hanging="567"/>
        <w:rPr>
          <w:color w:val="000000"/>
          <w:sz w:val="22"/>
          <w:szCs w:val="22"/>
          <w:lang w:val="lt-LT"/>
        </w:rPr>
      </w:pPr>
      <w:r w:rsidRPr="009E381A">
        <w:rPr>
          <w:color w:val="000000"/>
          <w:sz w:val="22"/>
          <w:szCs w:val="22"/>
          <w:lang w:val="lt-LT"/>
        </w:rPr>
        <w:t>5.</w:t>
      </w:r>
      <w:r w:rsidRPr="009E381A">
        <w:rPr>
          <w:color w:val="000000"/>
          <w:sz w:val="22"/>
          <w:szCs w:val="22"/>
          <w:lang w:val="lt-LT"/>
        </w:rPr>
        <w:tab/>
        <w:t>Kaip laikyti Duosol K 0</w:t>
      </w:r>
    </w:p>
    <w:p w14:paraId="2A79209C" w14:textId="77777777" w:rsidR="007E57B8" w:rsidRPr="009E381A" w:rsidRDefault="007E57B8" w:rsidP="007E57B8">
      <w:pPr>
        <w:pStyle w:val="Pagrindinistekstas"/>
        <w:ind w:left="567" w:hanging="567"/>
        <w:rPr>
          <w:color w:val="000000"/>
          <w:sz w:val="22"/>
          <w:szCs w:val="22"/>
          <w:lang w:val="lt-LT"/>
        </w:rPr>
      </w:pPr>
      <w:r w:rsidRPr="009E381A">
        <w:rPr>
          <w:color w:val="000000"/>
          <w:sz w:val="22"/>
          <w:szCs w:val="22"/>
          <w:lang w:val="lt-LT"/>
        </w:rPr>
        <w:t>6.</w:t>
      </w:r>
      <w:r w:rsidRPr="009E381A">
        <w:rPr>
          <w:color w:val="000000"/>
          <w:sz w:val="22"/>
          <w:szCs w:val="22"/>
          <w:lang w:val="lt-LT"/>
        </w:rPr>
        <w:tab/>
        <w:t>Pakuotės turinys ir kita informacija</w:t>
      </w:r>
    </w:p>
    <w:p w14:paraId="03E4BCC5" w14:textId="77777777" w:rsidR="007E57B8" w:rsidRPr="009E381A" w:rsidRDefault="007E57B8" w:rsidP="007E57B8">
      <w:pPr>
        <w:pStyle w:val="Pagrindinistekstas"/>
        <w:rPr>
          <w:color w:val="000000"/>
          <w:sz w:val="22"/>
          <w:szCs w:val="22"/>
          <w:lang w:val="lt-LT"/>
        </w:rPr>
      </w:pPr>
    </w:p>
    <w:p w14:paraId="792A789A" w14:textId="77777777" w:rsidR="007E57B8" w:rsidRPr="009E381A" w:rsidRDefault="007E57B8" w:rsidP="007E57B8">
      <w:pPr>
        <w:ind w:left="567" w:hanging="567"/>
        <w:rPr>
          <w:color w:val="000000"/>
          <w:szCs w:val="22"/>
        </w:rPr>
      </w:pPr>
      <w:r w:rsidRPr="009E381A">
        <w:rPr>
          <w:b/>
          <w:color w:val="000000"/>
          <w:szCs w:val="22"/>
        </w:rPr>
        <w:t>1.</w:t>
      </w:r>
      <w:r w:rsidRPr="009E381A">
        <w:rPr>
          <w:b/>
          <w:color w:val="000000"/>
          <w:szCs w:val="22"/>
        </w:rPr>
        <w:tab/>
        <w:t>Kas yra Duosol K 0 ir kam jis vartojamas</w:t>
      </w:r>
    </w:p>
    <w:p w14:paraId="6D619E22" w14:textId="77777777" w:rsidR="007E57B8" w:rsidRPr="009E381A" w:rsidRDefault="007E57B8" w:rsidP="007E57B8">
      <w:pPr>
        <w:pStyle w:val="Pagrindinistekstas"/>
        <w:rPr>
          <w:i/>
          <w:color w:val="000000"/>
          <w:sz w:val="22"/>
          <w:szCs w:val="22"/>
          <w:lang w:val="lt-LT"/>
        </w:rPr>
      </w:pPr>
    </w:p>
    <w:p w14:paraId="54FC77A9"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Duosol K 0 yra hemofiltracijos tirpalas. Tirpalas skirtas pacientams, kuriems yra ūminis inkstų nepakankamumas, kai inkstai ilgą laiką negali pašalinti iš kraujo toksinių medžiagų. Nuolatinės hemofiltracijos metu toksinės medžiagos, kurios paprastai iš organizmo yra pašalinamos per inkstus, šalinamos hemofiltracijos tirpalo pagalba. Hemofiltracijos tirpalas normalizuoja skysčių pusiausvyrą ir atstato po gydymo atsiradusį druskų (elektrolitų) trūkumą.</w:t>
      </w:r>
    </w:p>
    <w:p w14:paraId="74876B3A" w14:textId="77777777" w:rsidR="007E57B8" w:rsidRPr="009E381A" w:rsidRDefault="007E57B8" w:rsidP="007E57B8">
      <w:pPr>
        <w:pStyle w:val="Pagrindinistekstas"/>
        <w:rPr>
          <w:color w:val="000000"/>
          <w:sz w:val="22"/>
          <w:szCs w:val="22"/>
          <w:lang w:val="lt-LT"/>
        </w:rPr>
      </w:pPr>
    </w:p>
    <w:p w14:paraId="0A29924D" w14:textId="77777777" w:rsidR="007E57B8" w:rsidRPr="009E381A" w:rsidRDefault="007E57B8" w:rsidP="007E57B8">
      <w:pPr>
        <w:ind w:left="567" w:hanging="567"/>
        <w:rPr>
          <w:b/>
          <w:bCs/>
          <w:color w:val="000000"/>
          <w:szCs w:val="22"/>
          <w:lang w:eastAsia="en-US"/>
        </w:rPr>
      </w:pPr>
      <w:r w:rsidRPr="009E381A">
        <w:rPr>
          <w:b/>
          <w:color w:val="000000"/>
          <w:szCs w:val="22"/>
          <w:lang w:val="x-none"/>
        </w:rPr>
        <w:t>2</w:t>
      </w:r>
      <w:r w:rsidRPr="009E381A">
        <w:rPr>
          <w:color w:val="000000"/>
          <w:szCs w:val="22"/>
          <w:lang w:val="x-none"/>
        </w:rPr>
        <w:t>.</w:t>
      </w:r>
      <w:r w:rsidRPr="009E381A">
        <w:rPr>
          <w:color w:val="000000"/>
          <w:szCs w:val="22"/>
          <w:lang w:val="x-none"/>
        </w:rPr>
        <w:tab/>
      </w:r>
      <w:r w:rsidRPr="009E381A">
        <w:rPr>
          <w:b/>
          <w:bCs/>
          <w:color w:val="000000"/>
          <w:szCs w:val="22"/>
          <w:lang w:eastAsia="en-US"/>
        </w:rPr>
        <w:t>Kas žinotina prieš vartojant</w:t>
      </w:r>
      <w:r w:rsidRPr="009E381A">
        <w:rPr>
          <w:b/>
          <w:color w:val="000000"/>
          <w:szCs w:val="22"/>
        </w:rPr>
        <w:t xml:space="preserve"> Duosol K </w:t>
      </w:r>
      <w:r w:rsidRPr="009E381A">
        <w:rPr>
          <w:b/>
          <w:bCs/>
          <w:color w:val="000000"/>
          <w:szCs w:val="22"/>
          <w:lang w:eastAsia="en-US"/>
        </w:rPr>
        <w:t xml:space="preserve">0 </w:t>
      </w:r>
    </w:p>
    <w:p w14:paraId="77DE3BC2" w14:textId="77777777" w:rsidR="007E57B8" w:rsidRPr="009E381A" w:rsidRDefault="007E57B8" w:rsidP="007E57B8">
      <w:pPr>
        <w:pStyle w:val="Pagrindinistekstas"/>
        <w:rPr>
          <w:color w:val="000000"/>
          <w:sz w:val="22"/>
          <w:szCs w:val="22"/>
          <w:lang w:val="lt-LT"/>
        </w:rPr>
      </w:pPr>
    </w:p>
    <w:p w14:paraId="23A76CA0" w14:textId="77777777" w:rsidR="007E57B8" w:rsidRPr="009E381A" w:rsidRDefault="007E57B8" w:rsidP="007E57B8">
      <w:pPr>
        <w:pStyle w:val="Pagrindinistekstas"/>
        <w:rPr>
          <w:b/>
          <w:color w:val="000000"/>
          <w:sz w:val="22"/>
          <w:szCs w:val="22"/>
          <w:lang w:val="lt-LT"/>
        </w:rPr>
      </w:pPr>
      <w:r w:rsidRPr="009E381A">
        <w:rPr>
          <w:b/>
          <w:color w:val="000000"/>
          <w:sz w:val="22"/>
          <w:szCs w:val="22"/>
          <w:lang w:val="lt-LT"/>
        </w:rPr>
        <w:t>Duosol K 0 vartoti negalima, jei:</w:t>
      </w:r>
    </w:p>
    <w:p w14:paraId="68FF065F" w14:textId="77777777" w:rsidR="007E57B8" w:rsidRPr="009E381A" w:rsidRDefault="007E57B8" w:rsidP="007E57B8">
      <w:pPr>
        <w:ind w:left="567" w:hanging="567"/>
        <w:rPr>
          <w:color w:val="000000"/>
          <w:szCs w:val="22"/>
        </w:rPr>
      </w:pPr>
      <w:r w:rsidRPr="009E381A">
        <w:rPr>
          <w:color w:val="000000"/>
          <w:szCs w:val="22"/>
        </w:rPr>
        <w:t>-</w:t>
      </w:r>
      <w:r w:rsidRPr="009E381A">
        <w:rPr>
          <w:color w:val="000000"/>
          <w:szCs w:val="22"/>
        </w:rPr>
        <w:tab/>
        <w:t>Jūsų kraujyje trūksta kalio (</w:t>
      </w:r>
      <w:r w:rsidRPr="009E381A">
        <w:rPr>
          <w:iCs/>
          <w:color w:val="000000"/>
          <w:szCs w:val="22"/>
          <w:lang w:eastAsia="en-US"/>
        </w:rPr>
        <w:t>hipokalemija</w:t>
      </w:r>
      <w:r w:rsidRPr="009E381A">
        <w:rPr>
          <w:color w:val="000000"/>
          <w:szCs w:val="22"/>
        </w:rPr>
        <w:t>);</w:t>
      </w:r>
    </w:p>
    <w:p w14:paraId="1AA458F5" w14:textId="77777777" w:rsidR="007E57B8" w:rsidRPr="009E381A" w:rsidRDefault="007E57B8" w:rsidP="007E57B8">
      <w:pPr>
        <w:ind w:left="567" w:hanging="567"/>
        <w:rPr>
          <w:color w:val="000000"/>
          <w:szCs w:val="22"/>
        </w:rPr>
      </w:pPr>
      <w:r w:rsidRPr="009E381A">
        <w:rPr>
          <w:color w:val="000000"/>
          <w:szCs w:val="22"/>
        </w:rPr>
        <w:t>-</w:t>
      </w:r>
      <w:r w:rsidRPr="009E381A">
        <w:rPr>
          <w:color w:val="000000"/>
          <w:szCs w:val="22"/>
        </w:rPr>
        <w:tab/>
        <w:t>Jūsų kraujyje trūksta rūgščiųjų medžiagų (metabolinė alkalozė).</w:t>
      </w:r>
    </w:p>
    <w:p w14:paraId="2DF57ECE" w14:textId="77777777" w:rsidR="007E57B8" w:rsidRPr="009E381A" w:rsidRDefault="007E57B8" w:rsidP="007E57B8">
      <w:pPr>
        <w:tabs>
          <w:tab w:val="left" w:pos="7920"/>
        </w:tabs>
        <w:rPr>
          <w:color w:val="000000"/>
          <w:szCs w:val="22"/>
        </w:rPr>
      </w:pPr>
    </w:p>
    <w:p w14:paraId="3E0E6978" w14:textId="77777777" w:rsidR="007E57B8" w:rsidRPr="009E381A" w:rsidRDefault="007E57B8" w:rsidP="007E57B8">
      <w:pPr>
        <w:tabs>
          <w:tab w:val="left" w:pos="7920"/>
        </w:tabs>
        <w:rPr>
          <w:color w:val="000000"/>
          <w:szCs w:val="22"/>
        </w:rPr>
      </w:pPr>
      <w:r w:rsidRPr="009E381A">
        <w:rPr>
          <w:color w:val="000000"/>
          <w:szCs w:val="22"/>
        </w:rPr>
        <w:t>Pačios hemofiltracijos procedūros negalima taikyti, jeigu yra:</w:t>
      </w:r>
    </w:p>
    <w:p w14:paraId="49F1091E" w14:textId="77777777" w:rsidR="007E57B8" w:rsidRPr="009E381A" w:rsidRDefault="007E57B8" w:rsidP="007E57B8">
      <w:pPr>
        <w:pStyle w:val="Pagrindiniotekstotrauka2"/>
        <w:ind w:left="567" w:hanging="567"/>
        <w:rPr>
          <w:color w:val="000000"/>
          <w:lang w:val="lt-LT"/>
        </w:rPr>
      </w:pPr>
      <w:r w:rsidRPr="009E381A">
        <w:rPr>
          <w:color w:val="000000"/>
          <w:lang w:val="lt-LT"/>
        </w:rPr>
        <w:t>-</w:t>
      </w:r>
      <w:r w:rsidRPr="009E381A">
        <w:rPr>
          <w:color w:val="000000"/>
          <w:lang w:val="lt-LT"/>
        </w:rPr>
        <w:tab/>
        <w:t>ūminis inkstų nepakankamumas su hipermetabolizmu (hiperkataboline būkle) – šiuo atveju toksinių medžiagų pašalinti hemofiltracija neįmanoma;</w:t>
      </w:r>
    </w:p>
    <w:p w14:paraId="3EF7ACA6" w14:textId="77777777" w:rsidR="007E57B8" w:rsidRPr="009E381A" w:rsidRDefault="007E57B8" w:rsidP="007E57B8">
      <w:pPr>
        <w:ind w:left="567" w:hanging="567"/>
        <w:rPr>
          <w:color w:val="000000"/>
          <w:szCs w:val="22"/>
        </w:rPr>
      </w:pPr>
      <w:r w:rsidRPr="009E381A">
        <w:rPr>
          <w:color w:val="000000"/>
          <w:szCs w:val="22"/>
        </w:rPr>
        <w:t>-</w:t>
      </w:r>
      <w:r w:rsidRPr="009E381A">
        <w:rPr>
          <w:color w:val="000000"/>
          <w:szCs w:val="22"/>
        </w:rPr>
        <w:tab/>
        <w:t>pablogėjusi kraujotaka per Jūsų venoje esančią kaniulę;</w:t>
      </w:r>
    </w:p>
    <w:p w14:paraId="3EA73399" w14:textId="77777777" w:rsidR="007E57B8" w:rsidRPr="009E381A" w:rsidRDefault="007E57B8" w:rsidP="007E57B8">
      <w:pPr>
        <w:ind w:left="567" w:hanging="567"/>
        <w:rPr>
          <w:color w:val="000000"/>
          <w:szCs w:val="22"/>
        </w:rPr>
      </w:pPr>
      <w:r w:rsidRPr="009E381A">
        <w:rPr>
          <w:color w:val="000000"/>
          <w:szCs w:val="22"/>
        </w:rPr>
        <w:t>-</w:t>
      </w:r>
      <w:r w:rsidRPr="009E381A">
        <w:rPr>
          <w:color w:val="000000"/>
          <w:szCs w:val="22"/>
        </w:rPr>
        <w:tab/>
        <w:t>padidėjęs kraujavimo pavojus, nes vartojate vaistus, stabdančius kraujo krešėjimą (sisteminius antikoaguliantus).</w:t>
      </w:r>
    </w:p>
    <w:p w14:paraId="2F733F83" w14:textId="77777777" w:rsidR="007E57B8" w:rsidRPr="009E381A" w:rsidRDefault="007E57B8" w:rsidP="007E57B8">
      <w:pPr>
        <w:pStyle w:val="Pagrindinistekstas"/>
        <w:rPr>
          <w:color w:val="000000"/>
          <w:sz w:val="22"/>
          <w:szCs w:val="22"/>
          <w:lang w:val="lt-LT"/>
        </w:rPr>
      </w:pPr>
    </w:p>
    <w:p w14:paraId="735850A4" w14:textId="77777777" w:rsidR="007E57B8" w:rsidRPr="009E381A" w:rsidRDefault="007E57B8" w:rsidP="007E57B8">
      <w:pPr>
        <w:pStyle w:val="Antrat4"/>
        <w:keepNext w:val="0"/>
        <w:widowControl w:val="0"/>
        <w:spacing w:line="240" w:lineRule="auto"/>
        <w:jc w:val="left"/>
        <w:rPr>
          <w:rFonts w:ascii="Times New Roman" w:hAnsi="Times New Roman"/>
          <w:color w:val="000000"/>
          <w:sz w:val="22"/>
          <w:szCs w:val="22"/>
          <w:lang w:val="lt-LT"/>
        </w:rPr>
      </w:pPr>
      <w:r w:rsidRPr="009E381A">
        <w:rPr>
          <w:rFonts w:ascii="Times New Roman" w:hAnsi="Times New Roman"/>
          <w:color w:val="000000"/>
          <w:sz w:val="22"/>
          <w:szCs w:val="22"/>
          <w:lang w:val="lt-LT"/>
        </w:rPr>
        <w:t>Įspėjimai ir atsargumo priemonės</w:t>
      </w:r>
    </w:p>
    <w:p w14:paraId="1E1A8B6E" w14:textId="77777777" w:rsidR="007E57B8" w:rsidRPr="009E381A" w:rsidRDefault="007E57B8" w:rsidP="007E57B8">
      <w:pPr>
        <w:pStyle w:val="Pagrindinistekstas"/>
        <w:rPr>
          <w:noProof/>
          <w:color w:val="000000"/>
          <w:sz w:val="22"/>
          <w:szCs w:val="22"/>
          <w:lang w:val="lt-LT"/>
        </w:rPr>
      </w:pPr>
    </w:p>
    <w:p w14:paraId="7B63CB81" w14:textId="77777777" w:rsidR="007E57B8" w:rsidRPr="009E381A" w:rsidRDefault="007E57B8" w:rsidP="007E57B8">
      <w:pPr>
        <w:pStyle w:val="Pagrindinistekstas"/>
        <w:rPr>
          <w:color w:val="000000"/>
          <w:sz w:val="22"/>
          <w:szCs w:val="22"/>
          <w:lang w:val="lt-LT"/>
        </w:rPr>
      </w:pPr>
      <w:r w:rsidRPr="009E381A">
        <w:rPr>
          <w:noProof/>
          <w:color w:val="000000"/>
          <w:sz w:val="22"/>
          <w:szCs w:val="22"/>
          <w:lang w:val="lt-LT"/>
        </w:rPr>
        <w:t>Pasitarkite su gydytoju arba vaistininku, prieš pradedant Jums skirti</w:t>
      </w:r>
      <w:r w:rsidRPr="009E381A">
        <w:rPr>
          <w:color w:val="000000"/>
          <w:sz w:val="22"/>
          <w:szCs w:val="22"/>
          <w:lang w:val="lt-LT"/>
        </w:rPr>
        <w:t xml:space="preserve"> Duosol K 0.</w:t>
      </w:r>
      <w:r w:rsidRPr="009E381A">
        <w:rPr>
          <w:b/>
          <w:bCs/>
          <w:color w:val="000000"/>
          <w:sz w:val="22"/>
          <w:szCs w:val="22"/>
          <w:lang w:val="lt-LT" w:eastAsia="en-US"/>
        </w:rPr>
        <w:t xml:space="preserve"> </w:t>
      </w:r>
    </w:p>
    <w:p w14:paraId="3E831E2E" w14:textId="77777777" w:rsidR="007E57B8" w:rsidRPr="009E381A" w:rsidRDefault="007E57B8" w:rsidP="007E57B8">
      <w:pPr>
        <w:pStyle w:val="Pagrindinistekstas"/>
        <w:rPr>
          <w:sz w:val="22"/>
          <w:szCs w:val="22"/>
        </w:rPr>
      </w:pPr>
    </w:p>
    <w:p w14:paraId="4729B08A"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Prieš hemofiltraciją ir visos procedūros metu reikia įdėmiai sekti kraujospūdį, skysčių pusiausvyrą, druskų (elektrolitų) pusiausvyrą, rūgščių ir šarmų pusiausvyrą bei inkstų funkciją. Turi būti reguliariai tikrinamas cukraus ir fosfatų kiekis kraujyje.</w:t>
      </w:r>
    </w:p>
    <w:p w14:paraId="25667234" w14:textId="77777777" w:rsidR="007E57B8" w:rsidRPr="009E381A" w:rsidRDefault="007E57B8" w:rsidP="007E57B8">
      <w:pPr>
        <w:pStyle w:val="Pagrindinistekstas"/>
        <w:rPr>
          <w:color w:val="000000"/>
          <w:sz w:val="22"/>
          <w:szCs w:val="22"/>
          <w:lang w:val="lt-LT"/>
        </w:rPr>
      </w:pPr>
    </w:p>
    <w:p w14:paraId="66380716"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Kalio koncentracija serume turi būti tikrinama prieš hemofiltraciją ir jos metu.</w:t>
      </w:r>
    </w:p>
    <w:p w14:paraId="0E74BACD" w14:textId="77777777" w:rsidR="007E57B8" w:rsidRPr="009E381A" w:rsidRDefault="007E57B8" w:rsidP="007E57B8">
      <w:pPr>
        <w:pStyle w:val="Pagrindinistekstas"/>
        <w:rPr>
          <w:color w:val="000000"/>
          <w:sz w:val="22"/>
          <w:szCs w:val="22"/>
          <w:lang w:val="lt-LT"/>
        </w:rPr>
      </w:pPr>
    </w:p>
    <w:p w14:paraId="2F2EFBDA" w14:textId="77777777" w:rsidR="007E57B8" w:rsidRPr="009E381A" w:rsidRDefault="007E57B8" w:rsidP="007E57B8">
      <w:pPr>
        <w:keepNext/>
        <w:rPr>
          <w:color w:val="000000"/>
          <w:szCs w:val="22"/>
        </w:rPr>
      </w:pPr>
      <w:r w:rsidRPr="009E381A">
        <w:rPr>
          <w:b/>
          <w:color w:val="000000"/>
          <w:szCs w:val="22"/>
          <w:lang w:eastAsia="en-US"/>
        </w:rPr>
        <w:t xml:space="preserve">Kiti vaistai ir </w:t>
      </w:r>
      <w:r w:rsidRPr="009E381A">
        <w:rPr>
          <w:b/>
          <w:color w:val="000000"/>
          <w:szCs w:val="22"/>
        </w:rPr>
        <w:t>Duosol K 0</w:t>
      </w:r>
    </w:p>
    <w:p w14:paraId="3880A892" w14:textId="77777777" w:rsidR="007E57B8" w:rsidRPr="009E381A" w:rsidRDefault="007E57B8" w:rsidP="007E57B8">
      <w:pPr>
        <w:keepNext/>
        <w:rPr>
          <w:color w:val="000000"/>
          <w:szCs w:val="22"/>
        </w:rPr>
      </w:pPr>
    </w:p>
    <w:p w14:paraId="3ACFC2BB" w14:textId="77777777" w:rsidR="007E57B8" w:rsidRPr="009E381A" w:rsidRDefault="007E57B8" w:rsidP="007E57B8">
      <w:pPr>
        <w:rPr>
          <w:color w:val="000000"/>
          <w:szCs w:val="22"/>
        </w:rPr>
      </w:pPr>
      <w:r w:rsidRPr="009E381A">
        <w:rPr>
          <w:color w:val="000000"/>
          <w:szCs w:val="22"/>
        </w:rPr>
        <w:t xml:space="preserve">Jeigu vartojate </w:t>
      </w:r>
      <w:r w:rsidRPr="009E381A">
        <w:rPr>
          <w:iCs/>
          <w:color w:val="000000"/>
          <w:szCs w:val="22"/>
        </w:rPr>
        <w:t>ar</w:t>
      </w:r>
      <w:r w:rsidRPr="009E381A">
        <w:rPr>
          <w:color w:val="000000"/>
          <w:szCs w:val="22"/>
        </w:rPr>
        <w:t xml:space="preserve"> neseniai vartojote kitų vaistų</w:t>
      </w:r>
      <w:r w:rsidRPr="009E381A">
        <w:rPr>
          <w:iCs/>
          <w:color w:val="000000"/>
          <w:szCs w:val="22"/>
        </w:rPr>
        <w:t xml:space="preserve"> </w:t>
      </w:r>
      <w:r w:rsidRPr="009E381A">
        <w:rPr>
          <w:color w:val="000000"/>
          <w:szCs w:val="22"/>
        </w:rPr>
        <w:t>arba dėl to nesate tikri, apie tai pasakykite gydytojui arba vaistininkui.</w:t>
      </w:r>
    </w:p>
    <w:p w14:paraId="4F6E43AB" w14:textId="77777777" w:rsidR="007E57B8" w:rsidRPr="009E381A" w:rsidRDefault="007E57B8" w:rsidP="007E57B8">
      <w:pPr>
        <w:pStyle w:val="Pagrindinistekstas"/>
        <w:rPr>
          <w:color w:val="000000"/>
          <w:sz w:val="22"/>
          <w:szCs w:val="22"/>
          <w:lang w:val="lt-LT"/>
        </w:rPr>
      </w:pPr>
    </w:p>
    <w:p w14:paraId="5426D8C0"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Hemofiltracijos metu gali sumažėti kitų vaistų kiekis kraujyje ir gydytojas į tai atsižvelgs.</w:t>
      </w:r>
    </w:p>
    <w:p w14:paraId="71563196" w14:textId="77777777" w:rsidR="007E57B8" w:rsidRPr="009E381A" w:rsidRDefault="007E57B8" w:rsidP="007E57B8">
      <w:pPr>
        <w:pStyle w:val="Pagrindinistekstas"/>
        <w:rPr>
          <w:color w:val="000000"/>
          <w:sz w:val="22"/>
          <w:szCs w:val="22"/>
          <w:lang w:val="lt-LT"/>
        </w:rPr>
      </w:pPr>
    </w:p>
    <w:p w14:paraId="12B940A8"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lastRenderedPageBreak/>
        <w:t>Sąveikos su kitais vaistiniais preparatais galima išvengti tinkamai dozuojant hemofiltracijos tirpalą ir atidžiai stebint.</w:t>
      </w:r>
    </w:p>
    <w:p w14:paraId="67F21591" w14:textId="77777777" w:rsidR="007E57B8" w:rsidRPr="009E381A" w:rsidRDefault="007E57B8" w:rsidP="007E57B8">
      <w:pPr>
        <w:pStyle w:val="Pagrindinistekstas"/>
        <w:rPr>
          <w:color w:val="000000"/>
          <w:sz w:val="22"/>
          <w:szCs w:val="22"/>
          <w:lang w:val="lt-LT"/>
        </w:rPr>
      </w:pPr>
    </w:p>
    <w:p w14:paraId="4D323FC8"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Bus atsižvelgiama į šią sąveiką:</w:t>
      </w:r>
    </w:p>
    <w:p w14:paraId="1BC5A8E9" w14:textId="77777777" w:rsidR="007E57B8" w:rsidRPr="009E381A" w:rsidRDefault="007E57B8" w:rsidP="007E57B8">
      <w:pPr>
        <w:ind w:left="567" w:hanging="567"/>
        <w:rPr>
          <w:color w:val="000000"/>
          <w:szCs w:val="22"/>
        </w:rPr>
      </w:pPr>
      <w:r w:rsidRPr="009E381A">
        <w:rPr>
          <w:color w:val="000000"/>
          <w:szCs w:val="22"/>
        </w:rPr>
        <w:t>-</w:t>
      </w:r>
      <w:r w:rsidRPr="009E381A">
        <w:rPr>
          <w:color w:val="000000"/>
          <w:szCs w:val="22"/>
        </w:rPr>
        <w:tab/>
        <w:t>nuo intensyviosios priežiūros skyriuje atliekamų infuzijų gali pakisti kraujo sandara ir skysčių pusiausvyra;</w:t>
      </w:r>
    </w:p>
    <w:p w14:paraId="08EDB08A" w14:textId="77777777" w:rsidR="007E57B8" w:rsidRPr="009E381A" w:rsidRDefault="007E57B8" w:rsidP="007E57B8">
      <w:pPr>
        <w:pStyle w:val="Pagrindinistekstas"/>
        <w:tabs>
          <w:tab w:val="num" w:pos="3960"/>
        </w:tabs>
        <w:ind w:left="567" w:hanging="567"/>
        <w:rPr>
          <w:color w:val="000000"/>
          <w:sz w:val="22"/>
          <w:szCs w:val="22"/>
          <w:lang w:val="lt-LT"/>
        </w:rPr>
      </w:pPr>
      <w:r w:rsidRPr="009E381A">
        <w:rPr>
          <w:color w:val="000000"/>
          <w:sz w:val="22"/>
          <w:szCs w:val="22"/>
          <w:lang w:val="lt-LT"/>
        </w:rPr>
        <w:t>-</w:t>
      </w:r>
      <w:r w:rsidRPr="009E381A">
        <w:rPr>
          <w:color w:val="000000"/>
          <w:sz w:val="22"/>
          <w:szCs w:val="22"/>
          <w:lang w:val="lt-LT"/>
        </w:rPr>
        <w:tab/>
        <w:t>tam tikrų vaistų silpnai širdžiai gydyti (vaistų, kurių sudėtyje yra digitalio) toksinis poveikis gali neišryškėti, jei kraujyje per daug kalio ar magnio arba per mažai kalcio. Jei šių medžiagų koncentracija hemofiltracijos metu atstatoma, tada gali pasireikšti toksinis poveikis ir, pvz., sutrikti širdies ritmas. Jei Jūsų kraujyje per mažai kalio arba per daug kalcio, digitalis gali sukelti toksinį poveikį vartojamas mažesnėmis nei įprastai gydymui skirtomis dozėmis;</w:t>
      </w:r>
    </w:p>
    <w:p w14:paraId="219A52F6" w14:textId="77777777" w:rsidR="007E57B8" w:rsidRPr="009E381A" w:rsidRDefault="007E57B8" w:rsidP="007E57B8">
      <w:pPr>
        <w:pStyle w:val="Pagrindinistekstas"/>
        <w:tabs>
          <w:tab w:val="num" w:pos="3960"/>
        </w:tabs>
        <w:ind w:left="567" w:hanging="567"/>
        <w:rPr>
          <w:color w:val="000000"/>
          <w:sz w:val="22"/>
          <w:szCs w:val="22"/>
          <w:lang w:val="lt-LT"/>
        </w:rPr>
      </w:pPr>
      <w:r w:rsidRPr="009E381A">
        <w:rPr>
          <w:color w:val="000000"/>
          <w:sz w:val="22"/>
          <w:szCs w:val="22"/>
          <w:lang w:val="lt-LT"/>
        </w:rPr>
        <w:t>-</w:t>
      </w:r>
      <w:r w:rsidRPr="009E381A">
        <w:rPr>
          <w:color w:val="000000"/>
          <w:sz w:val="22"/>
          <w:szCs w:val="22"/>
          <w:lang w:val="lt-LT"/>
        </w:rPr>
        <w:tab/>
        <w:t>vartojant vitamino D ir kalcio savo sudėtyje turinčių vaistų gali per daug padidėti kalcio kiekis kraujyje (hiperkalcemija);</w:t>
      </w:r>
    </w:p>
    <w:p w14:paraId="386D5D04" w14:textId="77777777" w:rsidR="007E57B8" w:rsidRPr="009E381A" w:rsidRDefault="007E57B8" w:rsidP="007E57B8">
      <w:pPr>
        <w:pStyle w:val="Pagrindinistekstas"/>
        <w:tabs>
          <w:tab w:val="num" w:pos="3960"/>
        </w:tabs>
        <w:ind w:left="567" w:hanging="567"/>
        <w:rPr>
          <w:color w:val="000000"/>
          <w:sz w:val="22"/>
          <w:szCs w:val="22"/>
          <w:lang w:val="lt-LT"/>
        </w:rPr>
      </w:pPr>
      <w:r w:rsidRPr="009E381A">
        <w:rPr>
          <w:color w:val="000000"/>
          <w:sz w:val="22"/>
          <w:szCs w:val="22"/>
          <w:lang w:val="lt-LT"/>
        </w:rPr>
        <w:t>-</w:t>
      </w:r>
      <w:r w:rsidRPr="009E381A">
        <w:rPr>
          <w:color w:val="000000"/>
          <w:sz w:val="22"/>
          <w:szCs w:val="22"/>
          <w:lang w:val="lt-LT"/>
        </w:rPr>
        <w:tab/>
        <w:t>papildomai vartojant natrio-vandenilio karbonato gali pernelyg sumažėti kraujo rūgštingumas (metabolinė alkalozė).</w:t>
      </w:r>
    </w:p>
    <w:p w14:paraId="56963E64" w14:textId="77777777" w:rsidR="007E57B8" w:rsidRPr="009E381A" w:rsidRDefault="007E57B8" w:rsidP="007E57B8">
      <w:pPr>
        <w:pStyle w:val="Antrat3"/>
        <w:keepNext w:val="0"/>
        <w:widowControl w:val="0"/>
        <w:rPr>
          <w:b w:val="0"/>
          <w:color w:val="000000"/>
          <w:sz w:val="22"/>
          <w:szCs w:val="22"/>
          <w:lang w:val="lt-LT"/>
        </w:rPr>
      </w:pPr>
    </w:p>
    <w:p w14:paraId="5CE4574C" w14:textId="77777777" w:rsidR="007E57B8" w:rsidRPr="009E381A" w:rsidRDefault="007E57B8" w:rsidP="007E57B8">
      <w:pPr>
        <w:pStyle w:val="Antrat3"/>
        <w:keepNext w:val="0"/>
        <w:widowControl w:val="0"/>
        <w:rPr>
          <w:color w:val="000000"/>
          <w:sz w:val="22"/>
          <w:szCs w:val="22"/>
          <w:lang w:val="lt-LT"/>
        </w:rPr>
      </w:pPr>
      <w:r w:rsidRPr="009E381A">
        <w:rPr>
          <w:color w:val="000000"/>
          <w:sz w:val="22"/>
          <w:szCs w:val="22"/>
          <w:lang w:val="lt-LT"/>
        </w:rPr>
        <w:t>Nėštumas, žindymo laikotarpis ir vaisingumas</w:t>
      </w:r>
    </w:p>
    <w:p w14:paraId="3EF5D7B3" w14:textId="77777777" w:rsidR="007E57B8" w:rsidRPr="009E381A" w:rsidRDefault="007E57B8" w:rsidP="007E57B8">
      <w:pPr>
        <w:pStyle w:val="Pagrindinistekstas"/>
        <w:rPr>
          <w:iCs/>
          <w:color w:val="000000"/>
          <w:sz w:val="22"/>
          <w:szCs w:val="22"/>
          <w:lang w:val="lt-LT"/>
        </w:rPr>
      </w:pPr>
    </w:p>
    <w:p w14:paraId="7860C6BD"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Jeigu esate nėščia, žindote kūdikį, manote, kad galbūt esate nėščia, arba planuojate pastoti, tai prieš vartodama šį vaistą, pasitarkite su gydytoju arba vaistininku.</w:t>
      </w:r>
    </w:p>
    <w:p w14:paraId="33B54343" w14:textId="77777777" w:rsidR="007E57B8" w:rsidRPr="009E381A" w:rsidRDefault="007E57B8" w:rsidP="007E57B8">
      <w:pPr>
        <w:pStyle w:val="Pagrindinistekstas"/>
        <w:rPr>
          <w:color w:val="000000"/>
          <w:sz w:val="22"/>
          <w:szCs w:val="22"/>
          <w:lang w:val="lt-LT"/>
        </w:rPr>
      </w:pPr>
    </w:p>
    <w:p w14:paraId="4BE22BE5"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Šiuo metu duomenų apie hemofiltracijos tirpalų vartojimą nėštumo metu nėra. Tačiau kadangi visos šio vaisto sudedamosios dalys yra natūralios medžiagos, skirtos tik pakeisti tokias pačias medžiagas, kurios pašalinamos iš organizmo hemofiltracijos metu, todėl rizika vaisiui nėštumo ir žindymo laikotarpiu bei poveikis vaisingumui nėra tikėtini.</w:t>
      </w:r>
    </w:p>
    <w:p w14:paraId="3EBABFC4" w14:textId="77777777" w:rsidR="007E57B8" w:rsidRPr="009E381A" w:rsidRDefault="007E57B8" w:rsidP="007E57B8">
      <w:pPr>
        <w:rPr>
          <w:color w:val="000000"/>
          <w:szCs w:val="22"/>
        </w:rPr>
      </w:pPr>
    </w:p>
    <w:p w14:paraId="1D5B984C" w14:textId="77777777" w:rsidR="007E57B8" w:rsidRPr="009E381A" w:rsidRDefault="007E57B8" w:rsidP="007E57B8">
      <w:pPr>
        <w:pStyle w:val="Antrat4"/>
        <w:spacing w:line="240" w:lineRule="auto"/>
        <w:jc w:val="left"/>
        <w:rPr>
          <w:rFonts w:ascii="Times New Roman" w:hAnsi="Times New Roman"/>
          <w:color w:val="000000"/>
          <w:sz w:val="22"/>
          <w:szCs w:val="22"/>
          <w:lang w:val="lt-LT"/>
        </w:rPr>
      </w:pPr>
      <w:r w:rsidRPr="009E381A">
        <w:rPr>
          <w:rFonts w:ascii="Times New Roman" w:hAnsi="Times New Roman"/>
          <w:color w:val="000000"/>
          <w:sz w:val="22"/>
          <w:szCs w:val="22"/>
          <w:lang w:val="lt-LT"/>
        </w:rPr>
        <w:t>Vairavimas ir mechanizmų valdymas</w:t>
      </w:r>
    </w:p>
    <w:p w14:paraId="5DEE6A22" w14:textId="77777777" w:rsidR="007E57B8" w:rsidRPr="009E381A" w:rsidRDefault="007E57B8" w:rsidP="007E57B8">
      <w:pPr>
        <w:pStyle w:val="Pagrindinistekstas"/>
        <w:keepNext/>
        <w:rPr>
          <w:color w:val="000000"/>
          <w:sz w:val="22"/>
          <w:szCs w:val="22"/>
          <w:lang w:val="lt-LT"/>
        </w:rPr>
      </w:pPr>
    </w:p>
    <w:p w14:paraId="1E6A81FB" w14:textId="77777777" w:rsidR="007E57B8" w:rsidRPr="009E381A" w:rsidRDefault="007E57B8" w:rsidP="007E57B8">
      <w:pPr>
        <w:rPr>
          <w:szCs w:val="22"/>
        </w:rPr>
      </w:pPr>
      <w:bookmarkStart w:id="4" w:name="_DV_C114"/>
      <w:r w:rsidRPr="009E381A">
        <w:rPr>
          <w:color w:val="000000"/>
          <w:szCs w:val="22"/>
          <w:lang w:val="x-none"/>
        </w:rPr>
        <w:t xml:space="preserve">Šis </w:t>
      </w:r>
      <w:r w:rsidRPr="009E381A">
        <w:rPr>
          <w:color w:val="000000"/>
          <w:szCs w:val="22"/>
        </w:rPr>
        <w:t>vaistas paprastai skiriamas nemobiliems pacientams ligoninėje / dializės centre. Jiems vairavimas ir mechanizmų valdymas neaktualus.</w:t>
      </w:r>
      <w:bookmarkEnd w:id="4"/>
    </w:p>
    <w:p w14:paraId="770935AC" w14:textId="77777777" w:rsidR="007E57B8" w:rsidRPr="009E381A" w:rsidRDefault="007E57B8" w:rsidP="007E57B8">
      <w:pPr>
        <w:pStyle w:val="Pagrindinistekstas"/>
        <w:rPr>
          <w:color w:val="000000"/>
          <w:sz w:val="22"/>
          <w:szCs w:val="22"/>
          <w:lang w:val="lt-LT"/>
        </w:rPr>
      </w:pPr>
    </w:p>
    <w:p w14:paraId="375D103B" w14:textId="77777777" w:rsidR="007E57B8" w:rsidRPr="009E381A" w:rsidRDefault="007E57B8" w:rsidP="007E57B8">
      <w:pPr>
        <w:ind w:left="567" w:hanging="567"/>
        <w:rPr>
          <w:color w:val="000000"/>
          <w:szCs w:val="22"/>
        </w:rPr>
      </w:pPr>
      <w:r w:rsidRPr="009E381A">
        <w:rPr>
          <w:b/>
          <w:color w:val="000000"/>
          <w:szCs w:val="22"/>
        </w:rPr>
        <w:t>3.</w:t>
      </w:r>
      <w:r w:rsidRPr="009E381A">
        <w:rPr>
          <w:b/>
          <w:bCs/>
          <w:color w:val="000000"/>
          <w:szCs w:val="22"/>
          <w:lang w:eastAsia="en-US"/>
        </w:rPr>
        <w:tab/>
      </w:r>
      <w:r w:rsidRPr="009E381A">
        <w:rPr>
          <w:b/>
          <w:color w:val="000000"/>
          <w:szCs w:val="22"/>
        </w:rPr>
        <w:t>Kaip vartoti Duosol K 0</w:t>
      </w:r>
    </w:p>
    <w:p w14:paraId="08446DF2" w14:textId="77777777" w:rsidR="007E57B8" w:rsidRPr="009E381A" w:rsidRDefault="007E57B8" w:rsidP="007E57B8">
      <w:pPr>
        <w:rPr>
          <w:color w:val="000000"/>
          <w:szCs w:val="22"/>
        </w:rPr>
      </w:pPr>
    </w:p>
    <w:p w14:paraId="443A8D78" w14:textId="77777777" w:rsidR="007E57B8" w:rsidRPr="009E381A" w:rsidRDefault="007E57B8" w:rsidP="007E57B8">
      <w:pPr>
        <w:rPr>
          <w:color w:val="000000"/>
          <w:szCs w:val="22"/>
        </w:rPr>
      </w:pPr>
      <w:r w:rsidRPr="009E381A">
        <w:rPr>
          <w:color w:val="000000"/>
          <w:szCs w:val="22"/>
        </w:rPr>
        <w:t>Šio vaisto Jums bus skiriama tik vadovaujant hemofiltracijos patirties turinčiam gydytojui.</w:t>
      </w:r>
    </w:p>
    <w:p w14:paraId="1552030C" w14:textId="77777777" w:rsidR="007E57B8" w:rsidRPr="009E381A" w:rsidRDefault="007E57B8" w:rsidP="007E57B8">
      <w:pPr>
        <w:rPr>
          <w:color w:val="000000"/>
          <w:szCs w:val="22"/>
        </w:rPr>
      </w:pPr>
    </w:p>
    <w:p w14:paraId="064B9DA8"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Gydytojas parinks Jums tinkamą dozę, atsižvelgdamas į Jūsų klinikinę būklę, kūno svorį ir medžiagų apykaitos būklę. Jei nenurodyta kitaip, bet kokio amžiaus pacientams rekomenduojama nustatyti 20</w:t>
      </w:r>
      <w:r w:rsidRPr="009E381A">
        <w:rPr>
          <w:color w:val="000000"/>
          <w:sz w:val="22"/>
          <w:szCs w:val="22"/>
          <w:lang w:val="lt-LT"/>
        </w:rPr>
        <w:noBreakHyphen/>
        <w:t>25 ml/kg kūno svorio per valandą filtracijos greitį, kad būtų pašalintos medžiagos, kurios paprastai pasišalina su šlapimu.</w:t>
      </w:r>
    </w:p>
    <w:p w14:paraId="1DEBF5A6" w14:textId="77777777" w:rsidR="007E57B8" w:rsidRPr="009E381A" w:rsidRDefault="007E57B8" w:rsidP="007E57B8">
      <w:pPr>
        <w:pStyle w:val="Pagrindinistekstas"/>
        <w:rPr>
          <w:color w:val="000000"/>
          <w:sz w:val="22"/>
          <w:szCs w:val="22"/>
          <w:lang w:val="lt-LT"/>
        </w:rPr>
      </w:pPr>
    </w:p>
    <w:p w14:paraId="003B9CF4"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 xml:space="preserve">Paruoštas vartojimui hemofiltracijos tirpalas </w:t>
      </w:r>
      <w:r w:rsidRPr="009E381A">
        <w:rPr>
          <w:color w:val="000000"/>
          <w:sz w:val="22"/>
          <w:szCs w:val="22"/>
          <w:lang w:val="lt-LT" w:eastAsia="en-US"/>
        </w:rPr>
        <w:t xml:space="preserve">Jums bus </w:t>
      </w:r>
      <w:r w:rsidRPr="009E381A">
        <w:rPr>
          <w:color w:val="000000"/>
          <w:sz w:val="22"/>
          <w:szCs w:val="22"/>
          <w:lang w:val="lt-LT"/>
        </w:rPr>
        <w:t xml:space="preserve">leidžiamas </w:t>
      </w:r>
      <w:r w:rsidRPr="009E381A">
        <w:rPr>
          <w:color w:val="000000"/>
          <w:sz w:val="22"/>
          <w:szCs w:val="22"/>
          <w:lang w:val="lt-LT" w:eastAsia="en-US"/>
        </w:rPr>
        <w:t>per</w:t>
      </w:r>
      <w:r w:rsidRPr="009E381A">
        <w:rPr>
          <w:color w:val="000000"/>
          <w:sz w:val="22"/>
          <w:szCs w:val="22"/>
          <w:lang w:val="lt-LT"/>
        </w:rPr>
        <w:t xml:space="preserve"> hemofiltracijos aparato</w:t>
      </w:r>
      <w:r w:rsidRPr="009E381A">
        <w:rPr>
          <w:color w:val="000000"/>
          <w:sz w:val="22"/>
          <w:szCs w:val="22"/>
          <w:lang w:val="lt-LT" w:eastAsia="en-US"/>
        </w:rPr>
        <w:t xml:space="preserve"> (vadinamojo ekstrakorporinės arba dirbtinės kraujotakos aparato) vamzdelį, prijungtą prie infuzijų siurblio.</w:t>
      </w:r>
    </w:p>
    <w:p w14:paraId="0A00E03C" w14:textId="77777777" w:rsidR="007E57B8" w:rsidRPr="009E381A" w:rsidRDefault="007E57B8" w:rsidP="007E57B8">
      <w:pPr>
        <w:pStyle w:val="Pagrindinistekstas"/>
        <w:rPr>
          <w:color w:val="000000"/>
          <w:sz w:val="22"/>
          <w:szCs w:val="22"/>
          <w:lang w:val="lt-LT" w:eastAsia="en-US"/>
        </w:rPr>
      </w:pPr>
    </w:p>
    <w:p w14:paraId="5EA71BFD" w14:textId="77777777" w:rsidR="007E57B8" w:rsidRPr="009E381A" w:rsidRDefault="007E57B8" w:rsidP="007E57B8">
      <w:pPr>
        <w:pStyle w:val="Pagrindinistekstas"/>
        <w:rPr>
          <w:color w:val="000000"/>
          <w:sz w:val="22"/>
          <w:szCs w:val="22"/>
          <w:lang w:val="lt-LT"/>
        </w:rPr>
      </w:pPr>
      <w:r w:rsidRPr="009E381A">
        <w:rPr>
          <w:color w:val="000000"/>
          <w:sz w:val="22"/>
          <w:szCs w:val="22"/>
          <w:lang w:val="lt-LT" w:eastAsia="en-US"/>
        </w:rPr>
        <w:t>Ūminis</w:t>
      </w:r>
      <w:r w:rsidRPr="009E381A">
        <w:rPr>
          <w:color w:val="000000"/>
          <w:sz w:val="22"/>
          <w:szCs w:val="22"/>
          <w:lang w:val="lt-LT"/>
        </w:rPr>
        <w:t xml:space="preserve"> inkstų nepakankamumas gydomas ribotą laiką ir gydymas </w:t>
      </w:r>
      <w:r w:rsidRPr="009E381A">
        <w:rPr>
          <w:color w:val="000000"/>
          <w:sz w:val="22"/>
          <w:szCs w:val="22"/>
          <w:lang w:val="lt-LT" w:eastAsia="en-US"/>
        </w:rPr>
        <w:t>nutraukiamas,</w:t>
      </w:r>
      <w:r w:rsidRPr="009E381A">
        <w:rPr>
          <w:color w:val="000000"/>
          <w:sz w:val="22"/>
          <w:szCs w:val="22"/>
          <w:lang w:val="lt-LT"/>
        </w:rPr>
        <w:t xml:space="preserve"> kai pilnai atsistato inkstų funkcija.</w:t>
      </w:r>
    </w:p>
    <w:p w14:paraId="4BE997FC" w14:textId="77777777" w:rsidR="007E57B8" w:rsidRPr="009E381A" w:rsidRDefault="007E57B8" w:rsidP="007E57B8">
      <w:pPr>
        <w:pStyle w:val="Pagrindinistekstas"/>
        <w:rPr>
          <w:color w:val="000000"/>
          <w:sz w:val="22"/>
          <w:szCs w:val="22"/>
          <w:lang w:val="lt-LT"/>
        </w:rPr>
      </w:pPr>
    </w:p>
    <w:p w14:paraId="5B787C5B" w14:textId="77777777" w:rsidR="007E57B8" w:rsidRPr="009E381A" w:rsidRDefault="007E57B8" w:rsidP="007E57B8">
      <w:pPr>
        <w:keepNext/>
        <w:tabs>
          <w:tab w:val="left" w:pos="426"/>
        </w:tabs>
        <w:rPr>
          <w:b/>
          <w:color w:val="000000"/>
          <w:szCs w:val="22"/>
        </w:rPr>
      </w:pPr>
      <w:r w:rsidRPr="009E381A">
        <w:rPr>
          <w:b/>
          <w:color w:val="000000"/>
          <w:szCs w:val="22"/>
        </w:rPr>
        <w:t>Ką daryti jei Jums suleido didesnę</w:t>
      </w:r>
      <w:r w:rsidRPr="009E381A">
        <w:rPr>
          <w:color w:val="000000"/>
          <w:szCs w:val="22"/>
        </w:rPr>
        <w:t xml:space="preserve"> </w:t>
      </w:r>
      <w:r w:rsidRPr="009E381A">
        <w:rPr>
          <w:b/>
          <w:color w:val="000000"/>
          <w:szCs w:val="22"/>
        </w:rPr>
        <w:t xml:space="preserve">Duosol K 0 </w:t>
      </w:r>
      <w:r w:rsidRPr="009E381A">
        <w:rPr>
          <w:b/>
          <w:bCs/>
          <w:color w:val="000000"/>
          <w:szCs w:val="22"/>
          <w:lang w:eastAsia="en-US"/>
        </w:rPr>
        <w:t>dozę nei rekomenduojama?</w:t>
      </w:r>
    </w:p>
    <w:p w14:paraId="384798C9" w14:textId="77777777" w:rsidR="007E57B8" w:rsidRPr="009E381A" w:rsidRDefault="007E57B8" w:rsidP="007E57B8">
      <w:pPr>
        <w:pStyle w:val="Pagrindinistekstas"/>
        <w:keepNext/>
        <w:rPr>
          <w:color w:val="000000"/>
          <w:sz w:val="22"/>
          <w:szCs w:val="22"/>
          <w:lang w:val="lt-LT"/>
        </w:rPr>
      </w:pPr>
    </w:p>
    <w:p w14:paraId="2DBD15D0"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Pranešimų apie pavojingas gyvybei situacijas skiriant numatytąsias šio vaisto dozes negauta. Vartojimą esant reikalui galima bet kada nutraukti.</w:t>
      </w:r>
    </w:p>
    <w:p w14:paraId="49FA8848" w14:textId="77777777" w:rsidR="007E57B8" w:rsidRPr="009E381A" w:rsidRDefault="007E57B8" w:rsidP="007E57B8">
      <w:pPr>
        <w:pStyle w:val="Pagrindinistekstas"/>
        <w:rPr>
          <w:color w:val="000000"/>
          <w:sz w:val="22"/>
          <w:szCs w:val="22"/>
          <w:lang w:val="lt-LT"/>
        </w:rPr>
      </w:pPr>
    </w:p>
    <w:p w14:paraId="2B4B0315"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Jei neišlaikoma pusiausvyra, gali pasireikšti vandens perteklius ar trūkumas kraujyje (hiperhidracija ar dehidracija). Toks poveikis pasireiškia atitinkamais kraujospūdžio ar pulso pokyčiais.</w:t>
      </w:r>
    </w:p>
    <w:p w14:paraId="77C1F6B2" w14:textId="77777777" w:rsidR="007E57B8" w:rsidRPr="009E381A" w:rsidRDefault="007E57B8" w:rsidP="007E57B8">
      <w:pPr>
        <w:pStyle w:val="Pagrindinistekstas"/>
        <w:rPr>
          <w:color w:val="000000"/>
          <w:sz w:val="22"/>
          <w:szCs w:val="22"/>
          <w:lang w:val="lt-LT"/>
        </w:rPr>
      </w:pPr>
    </w:p>
    <w:p w14:paraId="67220219"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lastRenderedPageBreak/>
        <w:t xml:space="preserve">Skyrus pernelyg didelį hemofiltracijos tirpalo kiekį galima perdozuoti vandenilio karbonato. Tai gali sukelti kraujo rūgštingumo sumažėjimą (metabolinę alkalozę), mažesnį kalcio tirpimą kraujyje (jonizuoto kalcio kiekio sumažėjimą) arba mėšlungį (tetaniją). </w:t>
      </w:r>
    </w:p>
    <w:p w14:paraId="1EB7679B" w14:textId="77777777" w:rsidR="007E57B8" w:rsidRPr="009E381A" w:rsidRDefault="007E57B8" w:rsidP="007E57B8">
      <w:pPr>
        <w:pStyle w:val="Pagrindinistekstas"/>
        <w:rPr>
          <w:color w:val="000000"/>
          <w:sz w:val="22"/>
          <w:szCs w:val="22"/>
          <w:lang w:val="lt-LT"/>
        </w:rPr>
      </w:pPr>
    </w:p>
    <w:p w14:paraId="7D0E55B5"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Perdozavimas gali sukelti širdies nepakankamumą ir (arba) sąstovį plaučiuose, taip pat sutrikdyti druskų (elektrolitų) ir šarmų - rūgščių balansą.</w:t>
      </w:r>
    </w:p>
    <w:p w14:paraId="29FB0DFF" w14:textId="77777777" w:rsidR="007E57B8" w:rsidRPr="009E381A" w:rsidRDefault="007E57B8" w:rsidP="007E57B8">
      <w:pPr>
        <w:rPr>
          <w:color w:val="000000"/>
          <w:spacing w:val="-2"/>
          <w:szCs w:val="22"/>
        </w:rPr>
      </w:pPr>
    </w:p>
    <w:p w14:paraId="1F54B240" w14:textId="77777777" w:rsidR="007E57B8" w:rsidRPr="009E381A" w:rsidRDefault="007E57B8" w:rsidP="007E57B8">
      <w:pPr>
        <w:rPr>
          <w:color w:val="000000"/>
          <w:spacing w:val="-2"/>
          <w:szCs w:val="22"/>
        </w:rPr>
      </w:pPr>
      <w:r w:rsidRPr="009E381A">
        <w:rPr>
          <w:color w:val="000000"/>
          <w:spacing w:val="-2"/>
          <w:szCs w:val="22"/>
        </w:rPr>
        <w:t>Gydytojas parinks Jums tinkamą gydymą.</w:t>
      </w:r>
    </w:p>
    <w:p w14:paraId="0F470716" w14:textId="77777777" w:rsidR="007E57B8" w:rsidRPr="009E381A" w:rsidRDefault="007E57B8" w:rsidP="007E57B8">
      <w:pPr>
        <w:pStyle w:val="Pagrindinistekstas"/>
        <w:rPr>
          <w:color w:val="000000"/>
          <w:sz w:val="22"/>
          <w:szCs w:val="22"/>
          <w:lang w:val="lt-LT"/>
        </w:rPr>
      </w:pPr>
    </w:p>
    <w:p w14:paraId="32E7958F" w14:textId="77777777" w:rsidR="007E57B8" w:rsidRPr="009E381A" w:rsidRDefault="007E57B8" w:rsidP="007E57B8">
      <w:pPr>
        <w:pStyle w:val="Pagrindinistekstas"/>
        <w:rPr>
          <w:sz w:val="22"/>
          <w:szCs w:val="22"/>
        </w:rPr>
      </w:pPr>
      <w:r w:rsidRPr="009E381A">
        <w:rPr>
          <w:color w:val="000000"/>
          <w:sz w:val="22"/>
          <w:szCs w:val="22"/>
          <w:lang w:val="lt-LT"/>
        </w:rPr>
        <w:t xml:space="preserve">Jeigu </w:t>
      </w:r>
      <w:r w:rsidRPr="009E381A">
        <w:rPr>
          <w:noProof/>
          <w:color w:val="000000"/>
          <w:sz w:val="22"/>
          <w:szCs w:val="22"/>
          <w:lang w:val="lt-LT"/>
        </w:rPr>
        <w:t>kiltų</w:t>
      </w:r>
      <w:r w:rsidRPr="009E381A">
        <w:rPr>
          <w:color w:val="000000"/>
          <w:sz w:val="22"/>
          <w:szCs w:val="22"/>
          <w:lang w:val="lt-LT"/>
        </w:rPr>
        <w:t xml:space="preserve"> daugiau klausimų </w:t>
      </w:r>
      <w:r w:rsidRPr="009E381A">
        <w:rPr>
          <w:noProof/>
          <w:color w:val="000000"/>
          <w:sz w:val="22"/>
          <w:szCs w:val="22"/>
          <w:lang w:val="lt-LT"/>
        </w:rPr>
        <w:t>dėl</w:t>
      </w:r>
      <w:r w:rsidRPr="009E381A">
        <w:rPr>
          <w:color w:val="000000"/>
          <w:sz w:val="22"/>
          <w:szCs w:val="22"/>
          <w:lang w:val="lt-LT"/>
        </w:rPr>
        <w:t xml:space="preserve"> šio </w:t>
      </w:r>
      <w:r w:rsidRPr="009E381A">
        <w:rPr>
          <w:noProof/>
          <w:color w:val="000000"/>
          <w:sz w:val="22"/>
          <w:szCs w:val="22"/>
          <w:lang w:val="lt-LT"/>
        </w:rPr>
        <w:t>vaisto vartojimo, kreipkitės į gydytoją</w:t>
      </w:r>
      <w:r w:rsidRPr="009E381A">
        <w:rPr>
          <w:color w:val="000000"/>
          <w:sz w:val="22"/>
          <w:szCs w:val="22"/>
          <w:lang w:val="lt-LT"/>
        </w:rPr>
        <w:t xml:space="preserve"> arba </w:t>
      </w:r>
      <w:r w:rsidRPr="009E381A">
        <w:rPr>
          <w:noProof/>
          <w:color w:val="000000"/>
          <w:sz w:val="22"/>
          <w:szCs w:val="22"/>
          <w:lang w:val="lt-LT"/>
        </w:rPr>
        <w:t>vaistininką</w:t>
      </w:r>
      <w:r w:rsidRPr="009E381A">
        <w:rPr>
          <w:color w:val="000000"/>
          <w:sz w:val="22"/>
          <w:szCs w:val="22"/>
          <w:lang w:val="lt-LT"/>
        </w:rPr>
        <w:t>.</w:t>
      </w:r>
    </w:p>
    <w:p w14:paraId="79615C1F" w14:textId="77777777" w:rsidR="007E57B8" w:rsidRPr="009E381A" w:rsidRDefault="007E57B8" w:rsidP="007E57B8">
      <w:pPr>
        <w:rPr>
          <w:color w:val="000000"/>
          <w:szCs w:val="22"/>
        </w:rPr>
      </w:pPr>
    </w:p>
    <w:p w14:paraId="271814EA" w14:textId="77777777" w:rsidR="007E57B8" w:rsidRPr="009E381A" w:rsidRDefault="007E57B8" w:rsidP="007E57B8">
      <w:pPr>
        <w:ind w:left="567" w:hanging="567"/>
        <w:rPr>
          <w:color w:val="000000"/>
          <w:szCs w:val="22"/>
        </w:rPr>
      </w:pPr>
      <w:r w:rsidRPr="009E381A">
        <w:rPr>
          <w:b/>
          <w:color w:val="000000"/>
          <w:szCs w:val="22"/>
        </w:rPr>
        <w:t>4.</w:t>
      </w:r>
      <w:r w:rsidRPr="009E381A">
        <w:rPr>
          <w:b/>
          <w:color w:val="000000"/>
          <w:szCs w:val="22"/>
        </w:rPr>
        <w:tab/>
        <w:t>Galimas šalutinis poveikis</w:t>
      </w:r>
    </w:p>
    <w:p w14:paraId="61E70E07" w14:textId="77777777" w:rsidR="007E57B8" w:rsidRPr="009E381A" w:rsidRDefault="007E57B8" w:rsidP="007E57B8">
      <w:pPr>
        <w:pStyle w:val="Pagrindinistekstas"/>
        <w:rPr>
          <w:color w:val="000000"/>
          <w:sz w:val="22"/>
          <w:szCs w:val="22"/>
          <w:lang w:val="lt-LT"/>
        </w:rPr>
      </w:pPr>
    </w:p>
    <w:p w14:paraId="78120525"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Šis vaistas, kaip ir visi kiti, gali sukelti šalutinį poveikį, nors jis pasireiškia ne visiems žmonėms.</w:t>
      </w:r>
    </w:p>
    <w:p w14:paraId="665C5E24" w14:textId="77777777" w:rsidR="007E57B8" w:rsidRPr="009E381A" w:rsidRDefault="007E57B8" w:rsidP="007E57B8">
      <w:pPr>
        <w:pStyle w:val="Pagrindinistekstas"/>
        <w:rPr>
          <w:color w:val="000000"/>
          <w:sz w:val="22"/>
          <w:szCs w:val="22"/>
          <w:lang w:val="lt-LT"/>
        </w:rPr>
      </w:pPr>
    </w:p>
    <w:p w14:paraId="0094751B"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Šiuo metu nėra aprašyta jokių su šiuo vaistu susijusių šalutinio poveikio atvejų, tačiau galimi toliau nurodyti šalutinio poveikio atvejai. Šių šalutinių poveikių dažnis nežinomas (negali būti įvertintas pagal turimus duomenis):</w:t>
      </w:r>
    </w:p>
    <w:p w14:paraId="5A5D411B"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Skysčių perteklius ar trūkumas organizme (hiperhidracija ar dehidracija), netinkama druskų (elektrolitų) koncentracija, per maža fosfatų koncentracija kraujyje (hipofosfatemija), per didelis cukraus kiekis kraujyje (hiperglikemija), nepakankamas rūgščiųjų medžiagų kiekis kraujyje (metabolinė alkalozė), aukštas ar žemas kraujospūdis (hipertenzija ar hipotenzija), blogavimas (pykinimas), vėmimas ir mėšlungis.</w:t>
      </w:r>
    </w:p>
    <w:p w14:paraId="4697A0C5" w14:textId="77777777" w:rsidR="007E57B8" w:rsidRPr="009E381A" w:rsidRDefault="007E57B8" w:rsidP="007E57B8">
      <w:pPr>
        <w:pStyle w:val="Pagrindinistekstas"/>
        <w:rPr>
          <w:color w:val="000000"/>
          <w:sz w:val="22"/>
          <w:szCs w:val="22"/>
          <w:lang w:val="lt-LT"/>
        </w:rPr>
      </w:pPr>
    </w:p>
    <w:p w14:paraId="41FF8374" w14:textId="77777777" w:rsidR="007E57B8" w:rsidRPr="009E381A" w:rsidRDefault="007E57B8" w:rsidP="007E57B8">
      <w:pPr>
        <w:rPr>
          <w:b/>
          <w:color w:val="000000"/>
          <w:szCs w:val="22"/>
        </w:rPr>
      </w:pPr>
      <w:r w:rsidRPr="009E381A">
        <w:rPr>
          <w:b/>
          <w:noProof/>
          <w:color w:val="000000"/>
          <w:szCs w:val="22"/>
        </w:rPr>
        <w:t>Pranešimas apie šalutinį poveikį</w:t>
      </w:r>
    </w:p>
    <w:p w14:paraId="0262C379" w14:textId="77777777" w:rsidR="007E57B8" w:rsidRPr="009E381A" w:rsidRDefault="007E57B8" w:rsidP="007E57B8">
      <w:pPr>
        <w:ind w:right="-449"/>
        <w:rPr>
          <w:szCs w:val="22"/>
        </w:rPr>
      </w:pPr>
      <w:r w:rsidRPr="009E381A">
        <w:rPr>
          <w:noProof/>
          <w:color w:val="000000"/>
          <w:szCs w:val="22"/>
        </w:rPr>
        <w:t>Jeigu pasireiškė šalutinis poveikis, įskaitant šiame lapelyje nenurodytą, pasakykite gydytojui arba vaistininkui</w:t>
      </w:r>
      <w:r w:rsidRPr="009E381A">
        <w:rPr>
          <w:color w:val="000000"/>
          <w:szCs w:val="22"/>
        </w:rPr>
        <w:t>.</w:t>
      </w:r>
      <w:r w:rsidRPr="009E381A">
        <w:rPr>
          <w:noProof/>
          <w:color w:val="000000"/>
          <w:szCs w:val="22"/>
        </w:rPr>
        <w:t xml:space="preserve"> Apie šalutinį poveikį taip pat galite pranešti tiesiogiai, užpildę interneto svetainėje </w:t>
      </w:r>
      <w:hyperlink r:id="rId18" w:history="1">
        <w:r w:rsidRPr="009E381A">
          <w:rPr>
            <w:rStyle w:val="Hipersaitas"/>
            <w:rFonts w:eastAsia="SimSun"/>
            <w:noProof/>
            <w:snapToGrid w:val="0"/>
            <w:szCs w:val="22"/>
          </w:rPr>
          <w:t>www.vvkt.lt</w:t>
        </w:r>
      </w:hyperlink>
      <w:r w:rsidRPr="009E381A">
        <w:rPr>
          <w:noProof/>
          <w:color w:val="000000"/>
          <w:szCs w:val="22"/>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NepageidaujamaR@vvkt.lt, per Valstybinės vaistų kontrolės tarnybos prie Lietuvos Respublikos sveikatos apsaugos ministerijos interneto svetainę (adresu http://www.vvkt.lt). Pranešdami apie šalutinį poveikį galite mums padėti gauti daugiau informacijos apie šio vaisto saugumą.</w:t>
      </w:r>
    </w:p>
    <w:p w14:paraId="21F1B3A1" w14:textId="77777777" w:rsidR="007E57B8" w:rsidRPr="009E381A" w:rsidRDefault="007E57B8" w:rsidP="007E57B8">
      <w:pPr>
        <w:pStyle w:val="Pagrindinistekstas"/>
        <w:rPr>
          <w:color w:val="000000"/>
          <w:sz w:val="22"/>
          <w:szCs w:val="22"/>
          <w:lang w:val="lt-LT"/>
        </w:rPr>
      </w:pPr>
    </w:p>
    <w:p w14:paraId="5084E395" w14:textId="77777777" w:rsidR="007E57B8" w:rsidRPr="009E381A" w:rsidRDefault="007E57B8" w:rsidP="007E57B8">
      <w:pPr>
        <w:pStyle w:val="Pagrindinistekstas"/>
        <w:rPr>
          <w:color w:val="000000"/>
          <w:sz w:val="22"/>
          <w:szCs w:val="22"/>
          <w:lang w:val="lt-LT"/>
        </w:rPr>
      </w:pPr>
    </w:p>
    <w:p w14:paraId="151BAF89" w14:textId="77777777" w:rsidR="007E57B8" w:rsidRPr="009E381A" w:rsidRDefault="007E57B8" w:rsidP="007E57B8">
      <w:pPr>
        <w:ind w:left="567" w:hanging="567"/>
        <w:rPr>
          <w:color w:val="000000"/>
          <w:szCs w:val="22"/>
        </w:rPr>
      </w:pPr>
      <w:r w:rsidRPr="009E381A">
        <w:rPr>
          <w:b/>
          <w:color w:val="000000"/>
          <w:szCs w:val="22"/>
          <w:lang w:val="x-none"/>
        </w:rPr>
        <w:t>5.</w:t>
      </w:r>
      <w:r w:rsidRPr="009E381A">
        <w:rPr>
          <w:b/>
          <w:color w:val="000000"/>
          <w:szCs w:val="22"/>
          <w:lang w:val="x-none"/>
        </w:rPr>
        <w:tab/>
      </w:r>
      <w:r w:rsidRPr="009E381A">
        <w:rPr>
          <w:b/>
          <w:color w:val="000000"/>
          <w:szCs w:val="22"/>
        </w:rPr>
        <w:t>Kaip laikyti Duosol K 0</w:t>
      </w:r>
    </w:p>
    <w:p w14:paraId="6229DD87" w14:textId="77777777" w:rsidR="007E57B8" w:rsidRPr="009E381A" w:rsidRDefault="007E57B8" w:rsidP="007E57B8">
      <w:pPr>
        <w:pStyle w:val="Pagrindinistekstas"/>
        <w:rPr>
          <w:color w:val="000000"/>
          <w:sz w:val="22"/>
          <w:szCs w:val="22"/>
          <w:lang w:val="lt-LT"/>
        </w:rPr>
      </w:pPr>
    </w:p>
    <w:p w14:paraId="7B247E2C" w14:textId="77777777" w:rsidR="007E57B8" w:rsidRPr="009E381A" w:rsidRDefault="007E57B8" w:rsidP="007E57B8">
      <w:pPr>
        <w:pStyle w:val="Pagrindinistekstas"/>
        <w:rPr>
          <w:color w:val="000000"/>
          <w:sz w:val="22"/>
          <w:szCs w:val="22"/>
          <w:lang w:val="lt-LT"/>
        </w:rPr>
      </w:pPr>
      <w:r w:rsidRPr="009E381A">
        <w:rPr>
          <w:noProof/>
          <w:color w:val="000000"/>
          <w:sz w:val="22"/>
          <w:szCs w:val="22"/>
          <w:lang w:val="lt-LT"/>
        </w:rPr>
        <w:t>Šį vaistą laikykite</w:t>
      </w:r>
      <w:r w:rsidRPr="009E381A">
        <w:rPr>
          <w:color w:val="000000"/>
          <w:sz w:val="22"/>
          <w:szCs w:val="22"/>
          <w:lang w:val="lt-LT"/>
        </w:rPr>
        <w:t xml:space="preserve"> vaikams nepastebimoje </w:t>
      </w:r>
      <w:r w:rsidRPr="009E381A">
        <w:rPr>
          <w:noProof/>
          <w:color w:val="000000"/>
          <w:sz w:val="22"/>
          <w:szCs w:val="22"/>
          <w:lang w:val="lt-LT"/>
        </w:rPr>
        <w:t>ir</w:t>
      </w:r>
      <w:r w:rsidRPr="009E381A">
        <w:rPr>
          <w:color w:val="000000"/>
          <w:sz w:val="22"/>
          <w:szCs w:val="22"/>
          <w:lang w:val="lt-LT"/>
        </w:rPr>
        <w:t xml:space="preserve"> nepasiekiamoje vietoje.</w:t>
      </w:r>
    </w:p>
    <w:p w14:paraId="42096109" w14:textId="77777777" w:rsidR="007E57B8" w:rsidRPr="009E381A" w:rsidRDefault="007E57B8" w:rsidP="007E57B8">
      <w:pPr>
        <w:pStyle w:val="Pagrindinistekstas"/>
        <w:rPr>
          <w:color w:val="000000"/>
          <w:sz w:val="22"/>
          <w:szCs w:val="22"/>
          <w:lang w:val="lt-LT"/>
        </w:rPr>
      </w:pPr>
    </w:p>
    <w:p w14:paraId="7CDC6444"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Ant maišelio ir kartoninės dėžutės po „Tinka iki“ nurodytam tinkamumo laikui pasibaigus, šio vaisto Jums skirti negalima. Vaistas tinkamas vartoti iki paskutinės nurodyto mėnesio dienos.</w:t>
      </w:r>
    </w:p>
    <w:p w14:paraId="2DFF8847" w14:textId="77777777" w:rsidR="007E57B8" w:rsidRPr="009E381A" w:rsidRDefault="007E57B8" w:rsidP="007E57B8">
      <w:pPr>
        <w:pStyle w:val="Porat"/>
        <w:widowControl w:val="0"/>
        <w:tabs>
          <w:tab w:val="clear" w:pos="4153"/>
          <w:tab w:val="clear" w:pos="8306"/>
          <w:tab w:val="left" w:pos="426"/>
        </w:tabs>
        <w:suppressAutoHyphens/>
        <w:rPr>
          <w:color w:val="000000"/>
          <w:szCs w:val="22"/>
        </w:rPr>
      </w:pPr>
    </w:p>
    <w:p w14:paraId="3F1BE422" w14:textId="77777777" w:rsidR="007E57B8" w:rsidRPr="009E381A" w:rsidRDefault="007E57B8" w:rsidP="007E57B8">
      <w:pPr>
        <w:widowControl w:val="0"/>
        <w:tabs>
          <w:tab w:val="left" w:pos="426"/>
        </w:tabs>
        <w:suppressAutoHyphens/>
        <w:rPr>
          <w:i/>
          <w:color w:val="000000"/>
          <w:szCs w:val="22"/>
        </w:rPr>
      </w:pPr>
      <w:r w:rsidRPr="009E381A">
        <w:rPr>
          <w:i/>
          <w:color w:val="000000"/>
          <w:szCs w:val="22"/>
        </w:rPr>
        <w:t>Laikymo sąlygos</w:t>
      </w:r>
    </w:p>
    <w:p w14:paraId="2C0BCC1D" w14:textId="4D206F73" w:rsidR="007E57B8" w:rsidRPr="009E381A" w:rsidRDefault="007E57B8" w:rsidP="007E57B8">
      <w:pPr>
        <w:widowControl w:val="0"/>
        <w:tabs>
          <w:tab w:val="left" w:pos="426"/>
        </w:tabs>
        <w:suppressAutoHyphens/>
        <w:rPr>
          <w:color w:val="000000"/>
          <w:szCs w:val="22"/>
        </w:rPr>
      </w:pPr>
      <w:r w:rsidRPr="009E381A">
        <w:rPr>
          <w:color w:val="000000"/>
          <w:szCs w:val="22"/>
        </w:rPr>
        <w:t xml:space="preserve">Laikyti ne aukštesnėje kaip </w:t>
      </w:r>
      <w:r w:rsidR="00767E8A">
        <w:rPr>
          <w:color w:val="000000"/>
          <w:szCs w:val="22"/>
        </w:rPr>
        <w:t xml:space="preserve">25 </w:t>
      </w:r>
      <w:r w:rsidRPr="009E381A">
        <w:rPr>
          <w:color w:val="000000"/>
          <w:szCs w:val="22"/>
        </w:rPr>
        <w:sym w:font="Symbol" w:char="F0B0"/>
      </w:r>
      <w:r w:rsidRPr="009E381A">
        <w:rPr>
          <w:color w:val="000000"/>
          <w:szCs w:val="22"/>
        </w:rPr>
        <w:t xml:space="preserve">C temperatūroje. </w:t>
      </w:r>
    </w:p>
    <w:p w14:paraId="5BA22D41" w14:textId="77777777" w:rsidR="007E57B8" w:rsidRPr="009E381A" w:rsidRDefault="007E57B8" w:rsidP="007E57B8">
      <w:pPr>
        <w:widowControl w:val="0"/>
        <w:tabs>
          <w:tab w:val="left" w:pos="426"/>
        </w:tabs>
        <w:suppressAutoHyphens/>
        <w:rPr>
          <w:color w:val="000000"/>
          <w:szCs w:val="22"/>
        </w:rPr>
      </w:pPr>
      <w:r w:rsidRPr="009E381A">
        <w:rPr>
          <w:color w:val="000000"/>
          <w:szCs w:val="22"/>
        </w:rPr>
        <w:t>Negalima šaldyti ar užšaldyti.</w:t>
      </w:r>
    </w:p>
    <w:p w14:paraId="77AF03B5" w14:textId="77777777" w:rsidR="007E57B8" w:rsidRPr="009E381A" w:rsidRDefault="007E57B8" w:rsidP="007E57B8">
      <w:pPr>
        <w:widowControl w:val="0"/>
        <w:tabs>
          <w:tab w:val="left" w:pos="426"/>
        </w:tabs>
        <w:suppressAutoHyphens/>
        <w:rPr>
          <w:color w:val="000000"/>
          <w:szCs w:val="22"/>
        </w:rPr>
      </w:pPr>
    </w:p>
    <w:p w14:paraId="102E2294" w14:textId="77777777" w:rsidR="007E57B8" w:rsidRPr="009E381A" w:rsidRDefault="007E57B8" w:rsidP="007E57B8">
      <w:pPr>
        <w:widowControl w:val="0"/>
        <w:tabs>
          <w:tab w:val="left" w:pos="426"/>
        </w:tabs>
        <w:suppressAutoHyphens/>
        <w:rPr>
          <w:i/>
          <w:color w:val="000000"/>
          <w:szCs w:val="22"/>
        </w:rPr>
      </w:pPr>
      <w:r w:rsidRPr="009E381A">
        <w:rPr>
          <w:i/>
          <w:color w:val="000000"/>
          <w:szCs w:val="22"/>
        </w:rPr>
        <w:t>Paruošto vartojimui tirpalo laikymo sąlygos</w:t>
      </w:r>
    </w:p>
    <w:p w14:paraId="54F149ED" w14:textId="77777777" w:rsidR="007E57B8" w:rsidRPr="009E381A" w:rsidRDefault="007E57B8" w:rsidP="007E57B8">
      <w:pPr>
        <w:widowControl w:val="0"/>
        <w:tabs>
          <w:tab w:val="left" w:pos="426"/>
        </w:tabs>
        <w:suppressAutoHyphens/>
        <w:rPr>
          <w:caps/>
          <w:color w:val="000000"/>
          <w:szCs w:val="22"/>
          <w:u w:val="single"/>
        </w:rPr>
      </w:pPr>
      <w:r w:rsidRPr="009E381A">
        <w:rPr>
          <w:color w:val="000000"/>
          <w:szCs w:val="22"/>
        </w:rPr>
        <w:t>Tirpalą reikia suvartoti iš karto jį paruošus. Sumaišytas tirpalas išlieka fiziškai ir chemiškai stabilus 24 val. jį laikant 25 </w:t>
      </w:r>
      <w:r w:rsidRPr="009E381A">
        <w:rPr>
          <w:color w:val="000000"/>
          <w:szCs w:val="22"/>
        </w:rPr>
        <w:sym w:font="Symbol" w:char="F0B0"/>
      </w:r>
      <w:r w:rsidRPr="009E381A">
        <w:rPr>
          <w:color w:val="000000"/>
          <w:szCs w:val="22"/>
        </w:rPr>
        <w:t>C temperatūroje.</w:t>
      </w:r>
    </w:p>
    <w:p w14:paraId="47ADF1D9" w14:textId="77777777" w:rsidR="007E57B8" w:rsidRPr="009E381A" w:rsidRDefault="007E57B8" w:rsidP="007E57B8">
      <w:pPr>
        <w:pStyle w:val="Pagrindinistekstas"/>
        <w:rPr>
          <w:color w:val="000000"/>
          <w:sz w:val="22"/>
          <w:szCs w:val="22"/>
          <w:lang w:val="lt-LT"/>
        </w:rPr>
      </w:pPr>
    </w:p>
    <w:p w14:paraId="7723E91F" w14:textId="77777777" w:rsidR="007E57B8" w:rsidRPr="009E381A" w:rsidRDefault="007E57B8" w:rsidP="007E57B8">
      <w:pPr>
        <w:pStyle w:val="Antrat2"/>
        <w:rPr>
          <w:b w:val="0"/>
          <w:bCs/>
          <w:lang w:val="lt-LT"/>
        </w:rPr>
      </w:pPr>
    </w:p>
    <w:p w14:paraId="37B33B8E" w14:textId="77777777" w:rsidR="007E57B8" w:rsidRPr="009E381A" w:rsidRDefault="007E57B8" w:rsidP="007E57B8">
      <w:pPr>
        <w:keepNext/>
        <w:ind w:left="570" w:hanging="570"/>
        <w:rPr>
          <w:b/>
          <w:bCs/>
          <w:color w:val="000000"/>
          <w:szCs w:val="22"/>
          <w:lang w:eastAsia="en-US"/>
        </w:rPr>
      </w:pPr>
      <w:r w:rsidRPr="009E381A">
        <w:rPr>
          <w:b/>
          <w:bCs/>
          <w:color w:val="000000"/>
          <w:szCs w:val="22"/>
          <w:lang w:eastAsia="en-US"/>
        </w:rPr>
        <w:lastRenderedPageBreak/>
        <w:t>6.</w:t>
      </w:r>
      <w:r w:rsidRPr="009E381A">
        <w:rPr>
          <w:b/>
          <w:bCs/>
          <w:color w:val="000000"/>
          <w:szCs w:val="22"/>
          <w:lang w:eastAsia="en-US"/>
        </w:rPr>
        <w:tab/>
      </w:r>
      <w:r w:rsidRPr="009E381A">
        <w:rPr>
          <w:b/>
          <w:color w:val="000000"/>
          <w:szCs w:val="22"/>
        </w:rPr>
        <w:t>Pakuotės turinys ir kita informacija</w:t>
      </w:r>
    </w:p>
    <w:p w14:paraId="720082A3" w14:textId="77777777" w:rsidR="007E57B8" w:rsidRPr="009E381A" w:rsidRDefault="007E57B8" w:rsidP="007E57B8">
      <w:pPr>
        <w:pStyle w:val="Porat"/>
        <w:keepNext/>
        <w:tabs>
          <w:tab w:val="clear" w:pos="4153"/>
          <w:tab w:val="clear" w:pos="8306"/>
        </w:tabs>
        <w:rPr>
          <w:color w:val="000000"/>
          <w:szCs w:val="22"/>
        </w:rPr>
      </w:pPr>
    </w:p>
    <w:p w14:paraId="18A08F11" w14:textId="77777777" w:rsidR="007E57B8" w:rsidRPr="000C7EB2" w:rsidRDefault="007E57B8" w:rsidP="007E57B8">
      <w:pPr>
        <w:pStyle w:val="Antrat1"/>
        <w:rPr>
          <w:rFonts w:ascii="Times New Roman" w:hAnsi="Times New Roman"/>
          <w:color w:val="000000"/>
          <w:sz w:val="22"/>
          <w:lang w:val="lt-LT"/>
        </w:rPr>
      </w:pPr>
      <w:r w:rsidRPr="000C7EB2">
        <w:rPr>
          <w:rFonts w:ascii="Times New Roman" w:hAnsi="Times New Roman"/>
          <w:color w:val="000000"/>
          <w:sz w:val="22"/>
          <w:lang w:val="lt-LT"/>
        </w:rPr>
        <w:t>Duosol K 0 sudėtis</w:t>
      </w:r>
    </w:p>
    <w:p w14:paraId="629D4FB9" w14:textId="77777777" w:rsidR="007E57B8" w:rsidRPr="009E381A" w:rsidRDefault="007E57B8" w:rsidP="007E57B8">
      <w:pPr>
        <w:pStyle w:val="Pagrindinistekstas"/>
        <w:keepNext/>
        <w:rPr>
          <w:color w:val="000000"/>
          <w:sz w:val="22"/>
          <w:szCs w:val="22"/>
          <w:lang w:val="lt-LT"/>
        </w:rPr>
      </w:pPr>
    </w:p>
    <w:tbl>
      <w:tblPr>
        <w:tblW w:w="88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209"/>
        <w:gridCol w:w="1353"/>
        <w:gridCol w:w="1353"/>
        <w:gridCol w:w="1379"/>
        <w:gridCol w:w="1565"/>
      </w:tblGrid>
      <w:tr w:rsidR="007E57B8" w:rsidRPr="009E381A" w14:paraId="3E324536" w14:textId="77777777" w:rsidTr="00D63561">
        <w:trPr>
          <w:cantSplit/>
          <w:trHeight w:val="570"/>
        </w:trPr>
        <w:tc>
          <w:tcPr>
            <w:tcW w:w="3209" w:type="dxa"/>
            <w:vAlign w:val="center"/>
          </w:tcPr>
          <w:p w14:paraId="48085029" w14:textId="77777777" w:rsidR="007E57B8" w:rsidRPr="009E381A" w:rsidRDefault="007E57B8" w:rsidP="00D63561">
            <w:pPr>
              <w:pStyle w:val="SPCStandard"/>
              <w:keepNext/>
              <w:jc w:val="left"/>
              <w:rPr>
                <w:b/>
                <w:color w:val="000000"/>
                <w:sz w:val="22"/>
                <w:szCs w:val="22"/>
                <w:lang w:val="lt-LT"/>
              </w:rPr>
            </w:pPr>
          </w:p>
        </w:tc>
        <w:tc>
          <w:tcPr>
            <w:tcW w:w="2706" w:type="dxa"/>
            <w:gridSpan w:val="2"/>
            <w:vAlign w:val="center"/>
          </w:tcPr>
          <w:p w14:paraId="01F81A94" w14:textId="77777777" w:rsidR="007E57B8" w:rsidRPr="009E381A" w:rsidRDefault="007E57B8" w:rsidP="00D63561">
            <w:pPr>
              <w:pStyle w:val="SPCStandard"/>
              <w:keepNext/>
              <w:tabs>
                <w:tab w:val="right" w:pos="1348"/>
              </w:tabs>
              <w:jc w:val="center"/>
              <w:rPr>
                <w:b/>
                <w:color w:val="000000"/>
                <w:sz w:val="22"/>
                <w:szCs w:val="22"/>
                <w:lang w:val="lt-LT"/>
              </w:rPr>
            </w:pPr>
            <w:r w:rsidRPr="009E381A">
              <w:rPr>
                <w:b/>
                <w:color w:val="000000"/>
                <w:sz w:val="22"/>
                <w:szCs w:val="22"/>
                <w:lang w:val="lt-LT"/>
              </w:rPr>
              <w:t>Elektrolitų tirpalas mažojoje kameroje</w:t>
            </w:r>
          </w:p>
        </w:tc>
        <w:tc>
          <w:tcPr>
            <w:tcW w:w="2944" w:type="dxa"/>
            <w:gridSpan w:val="2"/>
            <w:vAlign w:val="center"/>
          </w:tcPr>
          <w:p w14:paraId="26203F8A" w14:textId="77777777" w:rsidR="007E57B8" w:rsidRPr="009E381A" w:rsidRDefault="007E57B8" w:rsidP="00D63561">
            <w:pPr>
              <w:pStyle w:val="SPCStandard"/>
              <w:keepNext/>
              <w:tabs>
                <w:tab w:val="right" w:pos="1348"/>
              </w:tabs>
              <w:jc w:val="center"/>
              <w:rPr>
                <w:b/>
                <w:color w:val="000000"/>
                <w:sz w:val="22"/>
                <w:szCs w:val="22"/>
                <w:lang w:val="lt-LT"/>
              </w:rPr>
            </w:pPr>
            <w:r w:rsidRPr="009E381A">
              <w:rPr>
                <w:b/>
                <w:color w:val="000000"/>
                <w:sz w:val="22"/>
                <w:szCs w:val="22"/>
                <w:lang w:val="lt-LT"/>
              </w:rPr>
              <w:t>Vandenilio karbonato tirpalas didžiojoje kameroje</w:t>
            </w:r>
          </w:p>
        </w:tc>
      </w:tr>
      <w:tr w:rsidR="007E57B8" w:rsidRPr="009E381A" w14:paraId="251522E3" w14:textId="77777777" w:rsidTr="00D63561">
        <w:trPr>
          <w:cantSplit/>
        </w:trPr>
        <w:tc>
          <w:tcPr>
            <w:tcW w:w="3209" w:type="dxa"/>
            <w:vAlign w:val="center"/>
          </w:tcPr>
          <w:p w14:paraId="2995FC50" w14:textId="77777777" w:rsidR="007E57B8" w:rsidRPr="009E381A" w:rsidRDefault="007E57B8" w:rsidP="00D63561">
            <w:pPr>
              <w:pStyle w:val="SPCStandard"/>
              <w:keepNext/>
              <w:jc w:val="left"/>
              <w:rPr>
                <w:b/>
                <w:color w:val="000000"/>
                <w:sz w:val="22"/>
                <w:szCs w:val="22"/>
                <w:lang w:val="lt-LT"/>
              </w:rPr>
            </w:pPr>
            <w:r w:rsidRPr="009E381A">
              <w:rPr>
                <w:b/>
                <w:color w:val="000000"/>
                <w:sz w:val="22"/>
                <w:szCs w:val="22"/>
                <w:lang w:val="lt-LT"/>
              </w:rPr>
              <w:t>Veikliosios medžiagos:</w:t>
            </w:r>
          </w:p>
        </w:tc>
        <w:tc>
          <w:tcPr>
            <w:tcW w:w="1353" w:type="dxa"/>
          </w:tcPr>
          <w:p w14:paraId="79FD5EC7" w14:textId="77777777" w:rsidR="007E57B8" w:rsidRPr="009E381A" w:rsidRDefault="007E57B8" w:rsidP="00D63561">
            <w:pPr>
              <w:pStyle w:val="SPCStandard"/>
              <w:keepNext/>
              <w:tabs>
                <w:tab w:val="right" w:pos="1348"/>
              </w:tabs>
              <w:jc w:val="center"/>
              <w:rPr>
                <w:color w:val="000000"/>
                <w:sz w:val="22"/>
                <w:szCs w:val="22"/>
                <w:lang w:val="lt-LT"/>
              </w:rPr>
            </w:pPr>
            <w:r w:rsidRPr="009E381A">
              <w:rPr>
                <w:b/>
                <w:color w:val="000000"/>
                <w:sz w:val="22"/>
                <w:szCs w:val="22"/>
                <w:lang w:val="lt-LT"/>
              </w:rPr>
              <w:t>555 ml sudėtis:</w:t>
            </w:r>
          </w:p>
        </w:tc>
        <w:tc>
          <w:tcPr>
            <w:tcW w:w="1353" w:type="dxa"/>
          </w:tcPr>
          <w:p w14:paraId="0829F0B5" w14:textId="77777777" w:rsidR="007E57B8" w:rsidRPr="009E381A" w:rsidRDefault="007E57B8" w:rsidP="00D63561">
            <w:pPr>
              <w:pStyle w:val="SPCStandard"/>
              <w:keepNext/>
              <w:tabs>
                <w:tab w:val="right" w:pos="1348"/>
              </w:tabs>
              <w:jc w:val="center"/>
              <w:rPr>
                <w:b/>
                <w:color w:val="000000"/>
                <w:sz w:val="22"/>
                <w:szCs w:val="22"/>
                <w:lang w:val="lt-LT"/>
              </w:rPr>
            </w:pPr>
            <w:r w:rsidRPr="009E381A">
              <w:rPr>
                <w:b/>
                <w:color w:val="000000"/>
                <w:sz w:val="22"/>
                <w:szCs w:val="22"/>
                <w:lang w:val="lt-LT"/>
              </w:rPr>
              <w:t>1000 ml tirpalo yra:</w:t>
            </w:r>
          </w:p>
        </w:tc>
        <w:tc>
          <w:tcPr>
            <w:tcW w:w="1379" w:type="dxa"/>
          </w:tcPr>
          <w:p w14:paraId="4C03FF55" w14:textId="77777777" w:rsidR="007E57B8" w:rsidRPr="009E381A" w:rsidRDefault="007E57B8" w:rsidP="00D63561">
            <w:pPr>
              <w:pStyle w:val="SPCStandard"/>
              <w:keepNext/>
              <w:tabs>
                <w:tab w:val="right" w:pos="1348"/>
              </w:tabs>
              <w:jc w:val="center"/>
              <w:rPr>
                <w:color w:val="000000"/>
                <w:sz w:val="22"/>
                <w:szCs w:val="22"/>
                <w:lang w:val="lt-LT"/>
              </w:rPr>
            </w:pPr>
            <w:r w:rsidRPr="009E381A">
              <w:rPr>
                <w:b/>
                <w:color w:val="000000"/>
                <w:sz w:val="22"/>
                <w:szCs w:val="22"/>
                <w:lang w:val="lt-LT"/>
              </w:rPr>
              <w:t>4445 ml sudėtis:</w:t>
            </w:r>
          </w:p>
        </w:tc>
        <w:tc>
          <w:tcPr>
            <w:tcW w:w="1565" w:type="dxa"/>
          </w:tcPr>
          <w:p w14:paraId="506746D4" w14:textId="77777777" w:rsidR="007E57B8" w:rsidRPr="009E381A" w:rsidRDefault="007E57B8" w:rsidP="00D63561">
            <w:pPr>
              <w:pStyle w:val="SPCStandard"/>
              <w:keepNext/>
              <w:tabs>
                <w:tab w:val="right" w:pos="1348"/>
              </w:tabs>
              <w:jc w:val="center"/>
              <w:rPr>
                <w:b/>
                <w:color w:val="000000"/>
                <w:sz w:val="22"/>
                <w:szCs w:val="22"/>
                <w:lang w:val="lt-LT"/>
              </w:rPr>
            </w:pPr>
            <w:r w:rsidRPr="009E381A">
              <w:rPr>
                <w:b/>
                <w:color w:val="000000"/>
                <w:sz w:val="22"/>
                <w:szCs w:val="22"/>
                <w:lang w:val="lt-LT"/>
              </w:rPr>
              <w:t>1000 ml tirpalo yra:</w:t>
            </w:r>
          </w:p>
        </w:tc>
      </w:tr>
      <w:tr w:rsidR="007E57B8" w:rsidRPr="009E381A" w14:paraId="72A82330" w14:textId="77777777" w:rsidTr="00D63561">
        <w:trPr>
          <w:cantSplit/>
        </w:trPr>
        <w:tc>
          <w:tcPr>
            <w:tcW w:w="3209" w:type="dxa"/>
            <w:vAlign w:val="center"/>
          </w:tcPr>
          <w:p w14:paraId="36E81936" w14:textId="77777777" w:rsidR="007E57B8" w:rsidRPr="009E381A" w:rsidRDefault="007E57B8" w:rsidP="00D63561">
            <w:pPr>
              <w:pStyle w:val="Pagrindinistekstas3"/>
              <w:keepNext/>
              <w:rPr>
                <w:rFonts w:ascii="Times New Roman" w:hAnsi="Times New Roman"/>
                <w:color w:val="000000"/>
                <w:sz w:val="22"/>
                <w:szCs w:val="22"/>
                <w:lang w:val="lt-LT"/>
              </w:rPr>
            </w:pPr>
            <w:r w:rsidRPr="009E381A">
              <w:rPr>
                <w:rFonts w:ascii="Times New Roman" w:hAnsi="Times New Roman"/>
                <w:color w:val="000000"/>
                <w:sz w:val="22"/>
                <w:szCs w:val="22"/>
                <w:lang w:val="lt-LT"/>
              </w:rPr>
              <w:t>Natrio chloridas</w:t>
            </w:r>
          </w:p>
        </w:tc>
        <w:tc>
          <w:tcPr>
            <w:tcW w:w="1353" w:type="dxa"/>
          </w:tcPr>
          <w:p w14:paraId="011BEFAF" w14:textId="77777777" w:rsidR="007E57B8" w:rsidRPr="009E381A" w:rsidRDefault="007E57B8" w:rsidP="00D63561">
            <w:pPr>
              <w:pStyle w:val="SPCStandard"/>
              <w:keepNext/>
              <w:tabs>
                <w:tab w:val="right" w:pos="923"/>
                <w:tab w:val="right" w:pos="2198"/>
              </w:tabs>
              <w:jc w:val="center"/>
              <w:rPr>
                <w:color w:val="000000"/>
                <w:sz w:val="22"/>
                <w:szCs w:val="22"/>
                <w:lang w:val="lt-LT"/>
              </w:rPr>
            </w:pPr>
            <w:r w:rsidRPr="009E381A">
              <w:rPr>
                <w:color w:val="000000"/>
                <w:sz w:val="22"/>
                <w:szCs w:val="22"/>
                <w:lang w:val="lt-LT"/>
              </w:rPr>
              <w:t>2,34 g</w:t>
            </w:r>
          </w:p>
        </w:tc>
        <w:tc>
          <w:tcPr>
            <w:tcW w:w="1353" w:type="dxa"/>
          </w:tcPr>
          <w:p w14:paraId="27C6AF7E" w14:textId="77777777" w:rsidR="007E57B8" w:rsidRPr="009E381A" w:rsidRDefault="007E57B8" w:rsidP="00D63561">
            <w:pPr>
              <w:pStyle w:val="SPCStandard"/>
              <w:keepNext/>
              <w:tabs>
                <w:tab w:val="right" w:pos="923"/>
                <w:tab w:val="right" w:pos="2198"/>
              </w:tabs>
              <w:jc w:val="center"/>
              <w:rPr>
                <w:color w:val="000000"/>
                <w:sz w:val="22"/>
                <w:szCs w:val="22"/>
                <w:lang w:val="lt-LT"/>
              </w:rPr>
            </w:pPr>
            <w:r w:rsidRPr="009E381A">
              <w:rPr>
                <w:color w:val="000000"/>
                <w:sz w:val="22"/>
                <w:szCs w:val="22"/>
                <w:lang w:val="lt-LT"/>
              </w:rPr>
              <w:t>4,21 g</w:t>
            </w:r>
          </w:p>
        </w:tc>
        <w:tc>
          <w:tcPr>
            <w:tcW w:w="1379" w:type="dxa"/>
          </w:tcPr>
          <w:p w14:paraId="0C4740FB" w14:textId="77777777" w:rsidR="007E57B8" w:rsidRPr="009E381A" w:rsidRDefault="007E57B8" w:rsidP="00D63561">
            <w:pPr>
              <w:pStyle w:val="SPCStandard"/>
              <w:keepNext/>
              <w:tabs>
                <w:tab w:val="right" w:pos="1064"/>
                <w:tab w:val="right" w:pos="2198"/>
              </w:tabs>
              <w:jc w:val="center"/>
              <w:rPr>
                <w:color w:val="000000"/>
                <w:sz w:val="22"/>
                <w:szCs w:val="22"/>
                <w:lang w:val="lt-LT"/>
              </w:rPr>
            </w:pPr>
            <w:r w:rsidRPr="009E381A">
              <w:rPr>
                <w:color w:val="000000"/>
                <w:sz w:val="22"/>
                <w:szCs w:val="22"/>
                <w:lang w:val="lt-LT"/>
              </w:rPr>
              <w:t>27,47 g</w:t>
            </w:r>
          </w:p>
        </w:tc>
        <w:tc>
          <w:tcPr>
            <w:tcW w:w="1565" w:type="dxa"/>
          </w:tcPr>
          <w:p w14:paraId="249491BF" w14:textId="77777777" w:rsidR="007E57B8" w:rsidRPr="009E381A" w:rsidRDefault="007E57B8" w:rsidP="00D63561">
            <w:pPr>
              <w:pStyle w:val="SPCStandard"/>
              <w:keepNext/>
              <w:tabs>
                <w:tab w:val="right" w:pos="1064"/>
                <w:tab w:val="right" w:pos="2198"/>
              </w:tabs>
              <w:jc w:val="center"/>
              <w:rPr>
                <w:color w:val="000000"/>
                <w:sz w:val="22"/>
                <w:szCs w:val="22"/>
                <w:lang w:val="lt-LT"/>
              </w:rPr>
            </w:pPr>
            <w:r w:rsidRPr="009E381A">
              <w:rPr>
                <w:color w:val="000000"/>
                <w:sz w:val="22"/>
                <w:szCs w:val="22"/>
                <w:lang w:val="lt-LT"/>
              </w:rPr>
              <w:t>6,18 g</w:t>
            </w:r>
          </w:p>
        </w:tc>
      </w:tr>
      <w:tr w:rsidR="007E57B8" w:rsidRPr="009E381A" w14:paraId="1BF7E957" w14:textId="77777777" w:rsidTr="00D63561">
        <w:trPr>
          <w:cantSplit/>
        </w:trPr>
        <w:tc>
          <w:tcPr>
            <w:tcW w:w="3209" w:type="dxa"/>
            <w:vAlign w:val="center"/>
          </w:tcPr>
          <w:p w14:paraId="375AE5FB" w14:textId="77777777" w:rsidR="007E57B8" w:rsidRPr="009E381A" w:rsidRDefault="007E57B8" w:rsidP="00D63561">
            <w:pPr>
              <w:pStyle w:val="Pagrindinistekstas3"/>
              <w:keepNext/>
              <w:rPr>
                <w:rFonts w:ascii="Times New Roman" w:hAnsi="Times New Roman"/>
                <w:color w:val="000000"/>
                <w:sz w:val="22"/>
                <w:szCs w:val="22"/>
                <w:lang w:val="lt-LT"/>
              </w:rPr>
            </w:pPr>
            <w:r w:rsidRPr="009E381A">
              <w:rPr>
                <w:rFonts w:ascii="Times New Roman" w:hAnsi="Times New Roman"/>
                <w:color w:val="000000"/>
                <w:sz w:val="22"/>
                <w:szCs w:val="22"/>
                <w:lang w:val="lt-LT"/>
              </w:rPr>
              <w:t>Kalcio chloridas dihidratas</w:t>
            </w:r>
          </w:p>
        </w:tc>
        <w:tc>
          <w:tcPr>
            <w:tcW w:w="1353" w:type="dxa"/>
          </w:tcPr>
          <w:p w14:paraId="3535A1E1"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1,10 g</w:t>
            </w:r>
          </w:p>
        </w:tc>
        <w:tc>
          <w:tcPr>
            <w:tcW w:w="1353" w:type="dxa"/>
          </w:tcPr>
          <w:p w14:paraId="65900A74" w14:textId="77777777" w:rsidR="007E57B8" w:rsidRPr="009E381A" w:rsidRDefault="007E57B8" w:rsidP="00D63561">
            <w:pPr>
              <w:pStyle w:val="SPCStandard"/>
              <w:keepNext/>
              <w:tabs>
                <w:tab w:val="right" w:pos="1348"/>
              </w:tabs>
              <w:jc w:val="center"/>
              <w:rPr>
                <w:strike/>
                <w:color w:val="000000"/>
                <w:sz w:val="22"/>
                <w:szCs w:val="22"/>
                <w:lang w:val="lt-LT"/>
              </w:rPr>
            </w:pPr>
            <w:r w:rsidRPr="009E381A">
              <w:rPr>
                <w:color w:val="000000"/>
                <w:sz w:val="22"/>
                <w:szCs w:val="22"/>
                <w:lang w:val="lt-LT"/>
              </w:rPr>
              <w:t>1,98 g</w:t>
            </w:r>
          </w:p>
        </w:tc>
        <w:tc>
          <w:tcPr>
            <w:tcW w:w="1379" w:type="dxa"/>
          </w:tcPr>
          <w:p w14:paraId="61EDFC8C"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w:t>
            </w:r>
          </w:p>
        </w:tc>
        <w:tc>
          <w:tcPr>
            <w:tcW w:w="1565" w:type="dxa"/>
          </w:tcPr>
          <w:p w14:paraId="01FE8318"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w:t>
            </w:r>
          </w:p>
        </w:tc>
      </w:tr>
      <w:tr w:rsidR="007E57B8" w:rsidRPr="009E381A" w14:paraId="1022AB14" w14:textId="77777777" w:rsidTr="00D63561">
        <w:trPr>
          <w:cantSplit/>
        </w:trPr>
        <w:tc>
          <w:tcPr>
            <w:tcW w:w="3209" w:type="dxa"/>
            <w:vAlign w:val="center"/>
          </w:tcPr>
          <w:p w14:paraId="10BF7C3D" w14:textId="77777777" w:rsidR="007E57B8" w:rsidRPr="009E381A" w:rsidRDefault="007E57B8" w:rsidP="00D63561">
            <w:pPr>
              <w:pStyle w:val="Pagrindinistekstas3"/>
              <w:keepNext/>
              <w:rPr>
                <w:rFonts w:ascii="Times New Roman" w:hAnsi="Times New Roman"/>
                <w:color w:val="000000"/>
                <w:sz w:val="22"/>
                <w:szCs w:val="22"/>
                <w:lang w:val="lt-LT"/>
              </w:rPr>
            </w:pPr>
            <w:r w:rsidRPr="009E381A">
              <w:rPr>
                <w:rFonts w:ascii="Times New Roman" w:hAnsi="Times New Roman"/>
                <w:color w:val="000000"/>
                <w:sz w:val="22"/>
                <w:szCs w:val="22"/>
                <w:lang w:val="lt-LT"/>
              </w:rPr>
              <w:t>Magnio chloridas heksahidratas</w:t>
            </w:r>
          </w:p>
        </w:tc>
        <w:tc>
          <w:tcPr>
            <w:tcW w:w="1353" w:type="dxa"/>
          </w:tcPr>
          <w:p w14:paraId="1D0DDB2C"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0,51 g</w:t>
            </w:r>
          </w:p>
        </w:tc>
        <w:tc>
          <w:tcPr>
            <w:tcW w:w="1353" w:type="dxa"/>
          </w:tcPr>
          <w:p w14:paraId="379DE480"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0,91 g</w:t>
            </w:r>
          </w:p>
        </w:tc>
        <w:tc>
          <w:tcPr>
            <w:tcW w:w="1379" w:type="dxa"/>
          </w:tcPr>
          <w:p w14:paraId="3F53E136"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w:t>
            </w:r>
          </w:p>
        </w:tc>
        <w:tc>
          <w:tcPr>
            <w:tcW w:w="1565" w:type="dxa"/>
          </w:tcPr>
          <w:p w14:paraId="0FF39EE0"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w:t>
            </w:r>
          </w:p>
        </w:tc>
      </w:tr>
      <w:tr w:rsidR="007E57B8" w:rsidRPr="009E381A" w14:paraId="14EE968D" w14:textId="77777777" w:rsidTr="00D63561">
        <w:trPr>
          <w:cantSplit/>
          <w:trHeight w:val="526"/>
        </w:trPr>
        <w:tc>
          <w:tcPr>
            <w:tcW w:w="3209" w:type="dxa"/>
          </w:tcPr>
          <w:p w14:paraId="1D09DE7B" w14:textId="77777777" w:rsidR="007E57B8" w:rsidRPr="009E381A" w:rsidRDefault="007E57B8" w:rsidP="00D63561">
            <w:pPr>
              <w:pStyle w:val="Pagrindinistekstas3"/>
              <w:keepNext/>
              <w:rPr>
                <w:rFonts w:ascii="Times New Roman" w:hAnsi="Times New Roman"/>
                <w:color w:val="000000"/>
                <w:sz w:val="22"/>
                <w:szCs w:val="22"/>
                <w:lang w:val="lt-LT"/>
              </w:rPr>
            </w:pPr>
            <w:r w:rsidRPr="009E381A">
              <w:rPr>
                <w:rFonts w:ascii="Times New Roman" w:hAnsi="Times New Roman"/>
                <w:color w:val="000000"/>
                <w:sz w:val="22"/>
                <w:szCs w:val="22"/>
                <w:lang w:val="lt-LT"/>
              </w:rPr>
              <w:t xml:space="preserve">Gliukozė monohidratas </w:t>
            </w:r>
          </w:p>
          <w:p w14:paraId="1EA8E1B6" w14:textId="77777777" w:rsidR="007E57B8" w:rsidRPr="009E381A" w:rsidRDefault="007E57B8" w:rsidP="00D63561">
            <w:pPr>
              <w:pStyle w:val="Pagrindinistekstas3"/>
              <w:keepNext/>
              <w:rPr>
                <w:rFonts w:ascii="Times New Roman" w:hAnsi="Times New Roman"/>
                <w:color w:val="000000"/>
                <w:sz w:val="22"/>
                <w:szCs w:val="22"/>
                <w:lang w:val="lt-LT"/>
              </w:rPr>
            </w:pPr>
            <w:r w:rsidRPr="009E381A">
              <w:rPr>
                <w:rFonts w:ascii="Times New Roman" w:hAnsi="Times New Roman"/>
                <w:color w:val="000000"/>
                <w:sz w:val="22"/>
                <w:szCs w:val="22"/>
                <w:lang w:val="lt-LT"/>
              </w:rPr>
              <w:t>atitinka bevandenės gliukozės</w:t>
            </w:r>
            <w:r w:rsidRPr="009E381A">
              <w:rPr>
                <w:rFonts w:ascii="Times New Roman" w:hAnsi="Times New Roman"/>
                <w:color w:val="000000"/>
                <w:spacing w:val="-8"/>
                <w:sz w:val="22"/>
                <w:szCs w:val="22"/>
                <w:lang w:val="lt-LT"/>
              </w:rPr>
              <w:t xml:space="preserve"> </w:t>
            </w:r>
          </w:p>
        </w:tc>
        <w:tc>
          <w:tcPr>
            <w:tcW w:w="1353" w:type="dxa"/>
          </w:tcPr>
          <w:p w14:paraId="4FE7D277" w14:textId="77777777" w:rsidR="007E57B8" w:rsidRPr="009E381A" w:rsidRDefault="007E57B8" w:rsidP="00D63561">
            <w:pPr>
              <w:pStyle w:val="SPCStandard"/>
              <w:keepNext/>
              <w:tabs>
                <w:tab w:val="right" w:pos="1348"/>
              </w:tabs>
              <w:jc w:val="center"/>
              <w:rPr>
                <w:color w:val="000000"/>
                <w:sz w:val="22"/>
                <w:szCs w:val="22"/>
              </w:rPr>
            </w:pPr>
            <w:r w:rsidRPr="009E381A">
              <w:rPr>
                <w:color w:val="000000"/>
                <w:sz w:val="22"/>
                <w:szCs w:val="22"/>
                <w:lang w:val="lt-LT"/>
              </w:rPr>
              <w:t>5,49 g</w:t>
            </w:r>
          </w:p>
          <w:p w14:paraId="0B8206C9"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pacing w:val="-8"/>
                <w:sz w:val="22"/>
                <w:szCs w:val="22"/>
                <w:lang w:val="lt-LT"/>
              </w:rPr>
              <w:t>5,0 g</w:t>
            </w:r>
          </w:p>
        </w:tc>
        <w:tc>
          <w:tcPr>
            <w:tcW w:w="1353" w:type="dxa"/>
          </w:tcPr>
          <w:p w14:paraId="164B018C"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9,90 g</w:t>
            </w:r>
          </w:p>
          <w:p w14:paraId="568717FF"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9,0 g</w:t>
            </w:r>
          </w:p>
        </w:tc>
        <w:tc>
          <w:tcPr>
            <w:tcW w:w="1379" w:type="dxa"/>
            <w:vAlign w:val="center"/>
          </w:tcPr>
          <w:p w14:paraId="17B07E10"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w:t>
            </w:r>
          </w:p>
        </w:tc>
        <w:tc>
          <w:tcPr>
            <w:tcW w:w="1565" w:type="dxa"/>
            <w:vAlign w:val="center"/>
          </w:tcPr>
          <w:p w14:paraId="68E0D8EB"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w:t>
            </w:r>
          </w:p>
        </w:tc>
      </w:tr>
      <w:tr w:rsidR="007E57B8" w:rsidRPr="009E381A" w14:paraId="48A2BDCB" w14:textId="77777777" w:rsidTr="00D63561">
        <w:trPr>
          <w:cantSplit/>
        </w:trPr>
        <w:tc>
          <w:tcPr>
            <w:tcW w:w="3209" w:type="dxa"/>
            <w:vAlign w:val="center"/>
          </w:tcPr>
          <w:p w14:paraId="20125745" w14:textId="77777777" w:rsidR="007E57B8" w:rsidRPr="009E381A" w:rsidRDefault="007E57B8" w:rsidP="00D63561">
            <w:pPr>
              <w:pStyle w:val="Pagrindinistekstas3"/>
              <w:keepNext/>
              <w:tabs>
                <w:tab w:val="right" w:pos="1348"/>
              </w:tabs>
              <w:rPr>
                <w:rFonts w:ascii="Times New Roman" w:hAnsi="Times New Roman"/>
                <w:color w:val="000000"/>
                <w:sz w:val="22"/>
                <w:szCs w:val="22"/>
                <w:lang w:val="lt-LT"/>
              </w:rPr>
            </w:pPr>
            <w:r w:rsidRPr="009E381A">
              <w:rPr>
                <w:rFonts w:ascii="Times New Roman" w:hAnsi="Times New Roman"/>
                <w:color w:val="000000"/>
                <w:sz w:val="22"/>
                <w:szCs w:val="22"/>
                <w:lang w:val="lt-LT"/>
              </w:rPr>
              <w:t>Natrio-vandenilio karbonatas</w:t>
            </w:r>
          </w:p>
        </w:tc>
        <w:tc>
          <w:tcPr>
            <w:tcW w:w="1353" w:type="dxa"/>
          </w:tcPr>
          <w:p w14:paraId="7AAAC6CF" w14:textId="77777777" w:rsidR="007E57B8" w:rsidRPr="009E381A" w:rsidRDefault="007E57B8" w:rsidP="00D63561">
            <w:pPr>
              <w:pStyle w:val="SPCStandard"/>
              <w:keepNext/>
              <w:tabs>
                <w:tab w:val="right" w:pos="1348"/>
              </w:tabs>
              <w:jc w:val="center"/>
              <w:rPr>
                <w:b/>
                <w:i/>
                <w:color w:val="000000"/>
                <w:sz w:val="22"/>
                <w:szCs w:val="22"/>
                <w:lang w:val="lt-LT"/>
              </w:rPr>
            </w:pPr>
            <w:r w:rsidRPr="009E381A">
              <w:rPr>
                <w:color w:val="000000"/>
                <w:sz w:val="22"/>
                <w:szCs w:val="22"/>
                <w:lang w:val="lt-LT"/>
              </w:rPr>
              <w:t>—</w:t>
            </w:r>
          </w:p>
        </w:tc>
        <w:tc>
          <w:tcPr>
            <w:tcW w:w="1353" w:type="dxa"/>
          </w:tcPr>
          <w:p w14:paraId="0499DDC0"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w:t>
            </w:r>
          </w:p>
        </w:tc>
        <w:tc>
          <w:tcPr>
            <w:tcW w:w="1379" w:type="dxa"/>
          </w:tcPr>
          <w:p w14:paraId="1DDCCD9E"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15,96 g</w:t>
            </w:r>
          </w:p>
        </w:tc>
        <w:tc>
          <w:tcPr>
            <w:tcW w:w="1565" w:type="dxa"/>
          </w:tcPr>
          <w:p w14:paraId="3AC8E916"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3,59 g</w:t>
            </w:r>
          </w:p>
        </w:tc>
      </w:tr>
      <w:tr w:rsidR="007E57B8" w:rsidRPr="009E381A" w14:paraId="17741624" w14:textId="77777777" w:rsidTr="00D63561">
        <w:trPr>
          <w:cantSplit/>
        </w:trPr>
        <w:tc>
          <w:tcPr>
            <w:tcW w:w="8859" w:type="dxa"/>
            <w:gridSpan w:val="5"/>
            <w:vAlign w:val="center"/>
          </w:tcPr>
          <w:p w14:paraId="2657F58E" w14:textId="77777777" w:rsidR="007E57B8" w:rsidRPr="009E381A" w:rsidRDefault="007E57B8" w:rsidP="00D63561">
            <w:pPr>
              <w:pStyle w:val="SPCStandard"/>
              <w:keepNext/>
              <w:tabs>
                <w:tab w:val="right" w:pos="1348"/>
              </w:tabs>
              <w:jc w:val="left"/>
              <w:rPr>
                <w:color w:val="000000"/>
                <w:sz w:val="22"/>
                <w:szCs w:val="22"/>
                <w:lang w:val="lt-LT"/>
              </w:rPr>
            </w:pPr>
          </w:p>
        </w:tc>
      </w:tr>
      <w:tr w:rsidR="007E57B8" w:rsidRPr="009E381A" w14:paraId="170EFFEA" w14:textId="77777777" w:rsidTr="00D63561">
        <w:trPr>
          <w:cantSplit/>
        </w:trPr>
        <w:tc>
          <w:tcPr>
            <w:tcW w:w="3209" w:type="dxa"/>
            <w:vAlign w:val="center"/>
          </w:tcPr>
          <w:p w14:paraId="5B82167A" w14:textId="77777777" w:rsidR="007E57B8" w:rsidRPr="009E381A" w:rsidRDefault="007E57B8" w:rsidP="00D63561">
            <w:pPr>
              <w:pStyle w:val="SPCStandard"/>
              <w:keepNext/>
              <w:tabs>
                <w:tab w:val="right" w:pos="1348"/>
              </w:tabs>
              <w:jc w:val="left"/>
              <w:rPr>
                <w:b/>
                <w:color w:val="000000"/>
                <w:sz w:val="22"/>
                <w:szCs w:val="22"/>
                <w:lang w:val="lt-LT"/>
              </w:rPr>
            </w:pPr>
            <w:r w:rsidRPr="009E381A">
              <w:rPr>
                <w:b/>
                <w:color w:val="000000"/>
                <w:sz w:val="22"/>
                <w:szCs w:val="22"/>
                <w:lang w:val="lt-LT"/>
              </w:rPr>
              <w:t>Elektrolitai:</w:t>
            </w:r>
          </w:p>
        </w:tc>
        <w:tc>
          <w:tcPr>
            <w:tcW w:w="1353" w:type="dxa"/>
          </w:tcPr>
          <w:p w14:paraId="28A53764" w14:textId="77777777" w:rsidR="007E57B8" w:rsidRPr="009E381A" w:rsidRDefault="007E57B8" w:rsidP="00D63561">
            <w:pPr>
              <w:pStyle w:val="SPCStandard"/>
              <w:keepNext/>
              <w:tabs>
                <w:tab w:val="right" w:pos="1348"/>
              </w:tabs>
              <w:jc w:val="center"/>
              <w:rPr>
                <w:b/>
                <w:color w:val="000000"/>
                <w:sz w:val="22"/>
                <w:szCs w:val="22"/>
                <w:lang w:val="lt-LT"/>
              </w:rPr>
            </w:pPr>
            <w:r w:rsidRPr="009E381A">
              <w:rPr>
                <w:b/>
                <w:color w:val="000000"/>
                <w:sz w:val="22"/>
                <w:szCs w:val="22"/>
                <w:lang w:val="lt-LT"/>
              </w:rPr>
              <w:t>[mmol/</w:t>
            </w:r>
          </w:p>
          <w:p w14:paraId="654AAE79" w14:textId="77777777" w:rsidR="007E57B8" w:rsidRPr="009E381A" w:rsidRDefault="007E57B8" w:rsidP="00D63561">
            <w:pPr>
              <w:pStyle w:val="SPCStandard"/>
              <w:keepNext/>
              <w:tabs>
                <w:tab w:val="right" w:pos="1348"/>
              </w:tabs>
              <w:jc w:val="center"/>
              <w:rPr>
                <w:b/>
                <w:color w:val="000000"/>
                <w:sz w:val="22"/>
                <w:szCs w:val="22"/>
                <w:lang w:val="lt-LT"/>
              </w:rPr>
            </w:pPr>
            <w:r w:rsidRPr="009E381A">
              <w:rPr>
                <w:b/>
                <w:color w:val="000000"/>
                <w:sz w:val="22"/>
                <w:szCs w:val="22"/>
                <w:lang w:val="lt-LT"/>
              </w:rPr>
              <w:t>kameroje]</w:t>
            </w:r>
          </w:p>
        </w:tc>
        <w:tc>
          <w:tcPr>
            <w:tcW w:w="1353" w:type="dxa"/>
          </w:tcPr>
          <w:p w14:paraId="7D144C2B" w14:textId="77777777" w:rsidR="007E57B8" w:rsidRPr="009E381A" w:rsidRDefault="007E57B8" w:rsidP="00D63561">
            <w:pPr>
              <w:pStyle w:val="SPCStandard"/>
              <w:keepNext/>
              <w:tabs>
                <w:tab w:val="right" w:pos="1348"/>
              </w:tabs>
              <w:jc w:val="center"/>
              <w:rPr>
                <w:b/>
                <w:color w:val="000000"/>
                <w:sz w:val="22"/>
                <w:szCs w:val="22"/>
                <w:lang w:val="lt-LT"/>
              </w:rPr>
            </w:pPr>
            <w:r w:rsidRPr="009E381A">
              <w:rPr>
                <w:b/>
                <w:color w:val="000000"/>
                <w:sz w:val="22"/>
                <w:szCs w:val="22"/>
                <w:lang w:val="lt-LT"/>
              </w:rPr>
              <w:t>[mmol/l]</w:t>
            </w:r>
          </w:p>
        </w:tc>
        <w:tc>
          <w:tcPr>
            <w:tcW w:w="1379" w:type="dxa"/>
          </w:tcPr>
          <w:p w14:paraId="0EBB0343" w14:textId="77777777" w:rsidR="007E57B8" w:rsidRPr="009E381A" w:rsidRDefault="007E57B8" w:rsidP="00D63561">
            <w:pPr>
              <w:pStyle w:val="SPCStandard"/>
              <w:keepNext/>
              <w:tabs>
                <w:tab w:val="right" w:pos="1348"/>
              </w:tabs>
              <w:jc w:val="center"/>
              <w:rPr>
                <w:b/>
                <w:color w:val="000000"/>
                <w:sz w:val="22"/>
                <w:szCs w:val="22"/>
                <w:lang w:val="lt-LT"/>
              </w:rPr>
            </w:pPr>
            <w:r w:rsidRPr="009E381A">
              <w:rPr>
                <w:b/>
                <w:color w:val="000000"/>
                <w:sz w:val="22"/>
                <w:szCs w:val="22"/>
                <w:lang w:val="lt-LT"/>
              </w:rPr>
              <w:t>[mmol/</w:t>
            </w:r>
          </w:p>
          <w:p w14:paraId="3778DBB6" w14:textId="77777777" w:rsidR="007E57B8" w:rsidRPr="009E381A" w:rsidRDefault="007E57B8" w:rsidP="00D63561">
            <w:pPr>
              <w:pStyle w:val="SPCStandard"/>
              <w:keepNext/>
              <w:tabs>
                <w:tab w:val="right" w:pos="1348"/>
              </w:tabs>
              <w:jc w:val="center"/>
              <w:rPr>
                <w:b/>
                <w:color w:val="000000"/>
                <w:sz w:val="22"/>
                <w:szCs w:val="22"/>
                <w:lang w:val="lt-LT"/>
              </w:rPr>
            </w:pPr>
            <w:r w:rsidRPr="009E381A">
              <w:rPr>
                <w:b/>
                <w:color w:val="000000"/>
                <w:sz w:val="22"/>
                <w:szCs w:val="22"/>
                <w:lang w:val="lt-LT"/>
              </w:rPr>
              <w:t>kameroje]</w:t>
            </w:r>
          </w:p>
        </w:tc>
        <w:tc>
          <w:tcPr>
            <w:tcW w:w="1565" w:type="dxa"/>
          </w:tcPr>
          <w:p w14:paraId="32919BB3" w14:textId="77777777" w:rsidR="007E57B8" w:rsidRPr="009E381A" w:rsidRDefault="007E57B8" w:rsidP="00D63561">
            <w:pPr>
              <w:pStyle w:val="SPCStandard"/>
              <w:keepNext/>
              <w:tabs>
                <w:tab w:val="right" w:pos="1348"/>
              </w:tabs>
              <w:jc w:val="center"/>
              <w:rPr>
                <w:b/>
                <w:color w:val="000000"/>
                <w:sz w:val="22"/>
                <w:szCs w:val="22"/>
                <w:lang w:val="lt-LT"/>
              </w:rPr>
            </w:pPr>
            <w:r w:rsidRPr="009E381A">
              <w:rPr>
                <w:b/>
                <w:color w:val="000000"/>
                <w:sz w:val="22"/>
                <w:szCs w:val="22"/>
                <w:lang w:val="lt-LT"/>
              </w:rPr>
              <w:t>[mmol/l]</w:t>
            </w:r>
          </w:p>
        </w:tc>
      </w:tr>
      <w:tr w:rsidR="007E57B8" w:rsidRPr="009E381A" w14:paraId="51A48944" w14:textId="77777777" w:rsidTr="00D63561">
        <w:trPr>
          <w:cantSplit/>
        </w:trPr>
        <w:tc>
          <w:tcPr>
            <w:tcW w:w="3209" w:type="dxa"/>
          </w:tcPr>
          <w:p w14:paraId="357C7E56" w14:textId="77777777" w:rsidR="007E57B8" w:rsidRPr="009E381A" w:rsidRDefault="007E57B8" w:rsidP="00D63561">
            <w:pPr>
              <w:pStyle w:val="SPCStandard"/>
              <w:keepNext/>
              <w:tabs>
                <w:tab w:val="right" w:pos="1348"/>
              </w:tabs>
              <w:jc w:val="left"/>
              <w:rPr>
                <w:color w:val="000000"/>
                <w:sz w:val="22"/>
                <w:szCs w:val="22"/>
                <w:lang w:val="lt-LT"/>
              </w:rPr>
            </w:pPr>
            <w:r w:rsidRPr="009E381A">
              <w:rPr>
                <w:color w:val="000000"/>
                <w:spacing w:val="-6"/>
                <w:sz w:val="22"/>
                <w:szCs w:val="22"/>
                <w:lang w:val="lt-LT"/>
              </w:rPr>
              <w:t>Na</w:t>
            </w:r>
            <w:r w:rsidRPr="009E381A">
              <w:rPr>
                <w:color w:val="000000"/>
                <w:spacing w:val="-6"/>
                <w:sz w:val="22"/>
                <w:szCs w:val="22"/>
                <w:vertAlign w:val="superscript"/>
                <w:lang w:val="lt-LT"/>
              </w:rPr>
              <w:t>+</w:t>
            </w:r>
          </w:p>
        </w:tc>
        <w:tc>
          <w:tcPr>
            <w:tcW w:w="1353" w:type="dxa"/>
          </w:tcPr>
          <w:p w14:paraId="04078A47"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40,0</w:t>
            </w:r>
          </w:p>
        </w:tc>
        <w:tc>
          <w:tcPr>
            <w:tcW w:w="1353" w:type="dxa"/>
          </w:tcPr>
          <w:p w14:paraId="305081E3"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72</w:t>
            </w:r>
          </w:p>
        </w:tc>
        <w:tc>
          <w:tcPr>
            <w:tcW w:w="1379" w:type="dxa"/>
          </w:tcPr>
          <w:p w14:paraId="1B93AEDE"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660</w:t>
            </w:r>
          </w:p>
        </w:tc>
        <w:tc>
          <w:tcPr>
            <w:tcW w:w="1565" w:type="dxa"/>
          </w:tcPr>
          <w:p w14:paraId="0BA8467B"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149</w:t>
            </w:r>
          </w:p>
        </w:tc>
      </w:tr>
      <w:tr w:rsidR="007E57B8" w:rsidRPr="009E381A" w14:paraId="2FDE5E0A" w14:textId="77777777" w:rsidTr="00D63561">
        <w:trPr>
          <w:cantSplit/>
        </w:trPr>
        <w:tc>
          <w:tcPr>
            <w:tcW w:w="3209" w:type="dxa"/>
          </w:tcPr>
          <w:p w14:paraId="3032D277" w14:textId="77777777" w:rsidR="007E57B8" w:rsidRPr="009E381A" w:rsidRDefault="007E57B8" w:rsidP="00D63561">
            <w:pPr>
              <w:pStyle w:val="SPCStandard"/>
              <w:keepNext/>
              <w:tabs>
                <w:tab w:val="right" w:pos="1348"/>
              </w:tabs>
              <w:jc w:val="left"/>
              <w:rPr>
                <w:color w:val="000000"/>
                <w:sz w:val="22"/>
                <w:szCs w:val="22"/>
                <w:lang w:val="lt-LT"/>
              </w:rPr>
            </w:pPr>
            <w:r w:rsidRPr="009E381A">
              <w:rPr>
                <w:color w:val="000000"/>
                <w:spacing w:val="-5"/>
                <w:sz w:val="22"/>
                <w:szCs w:val="22"/>
                <w:lang w:val="lt-LT"/>
              </w:rPr>
              <w:t>Ca</w:t>
            </w:r>
            <w:r w:rsidRPr="009E381A">
              <w:rPr>
                <w:color w:val="000000"/>
                <w:spacing w:val="-5"/>
                <w:sz w:val="22"/>
                <w:szCs w:val="22"/>
                <w:vertAlign w:val="superscript"/>
                <w:lang w:val="lt-LT"/>
              </w:rPr>
              <w:t>2+</w:t>
            </w:r>
          </w:p>
        </w:tc>
        <w:tc>
          <w:tcPr>
            <w:tcW w:w="1353" w:type="dxa"/>
          </w:tcPr>
          <w:p w14:paraId="28C0F420"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7,5</w:t>
            </w:r>
          </w:p>
        </w:tc>
        <w:tc>
          <w:tcPr>
            <w:tcW w:w="1353" w:type="dxa"/>
          </w:tcPr>
          <w:p w14:paraId="0D6241C0"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13,5</w:t>
            </w:r>
          </w:p>
        </w:tc>
        <w:tc>
          <w:tcPr>
            <w:tcW w:w="1379" w:type="dxa"/>
          </w:tcPr>
          <w:p w14:paraId="0D81193A" w14:textId="77777777" w:rsidR="007E57B8" w:rsidRPr="009E381A" w:rsidRDefault="007E57B8" w:rsidP="00D63561">
            <w:pPr>
              <w:pStyle w:val="SPCStandard"/>
              <w:keepNext/>
              <w:tabs>
                <w:tab w:val="right" w:pos="1206"/>
              </w:tabs>
              <w:jc w:val="center"/>
              <w:rPr>
                <w:color w:val="000000"/>
                <w:sz w:val="22"/>
                <w:szCs w:val="22"/>
                <w:lang w:val="lt-LT"/>
              </w:rPr>
            </w:pPr>
            <w:r w:rsidRPr="009E381A">
              <w:rPr>
                <w:color w:val="000000"/>
                <w:sz w:val="22"/>
                <w:szCs w:val="22"/>
                <w:lang w:val="lt-LT"/>
              </w:rPr>
              <w:t>—</w:t>
            </w:r>
          </w:p>
        </w:tc>
        <w:tc>
          <w:tcPr>
            <w:tcW w:w="1565" w:type="dxa"/>
          </w:tcPr>
          <w:p w14:paraId="2CB17B92" w14:textId="77777777" w:rsidR="007E57B8" w:rsidRPr="009E381A" w:rsidRDefault="007E57B8" w:rsidP="00D63561">
            <w:pPr>
              <w:pStyle w:val="SPCStandard"/>
              <w:keepNext/>
              <w:tabs>
                <w:tab w:val="right" w:pos="1206"/>
              </w:tabs>
              <w:jc w:val="center"/>
              <w:rPr>
                <w:color w:val="000000"/>
                <w:sz w:val="22"/>
                <w:szCs w:val="22"/>
                <w:lang w:val="lt-LT"/>
              </w:rPr>
            </w:pPr>
            <w:r w:rsidRPr="009E381A">
              <w:rPr>
                <w:color w:val="000000"/>
                <w:sz w:val="22"/>
                <w:szCs w:val="22"/>
                <w:lang w:val="lt-LT"/>
              </w:rPr>
              <w:t>—</w:t>
            </w:r>
          </w:p>
        </w:tc>
      </w:tr>
      <w:tr w:rsidR="007E57B8" w:rsidRPr="009E381A" w14:paraId="3C0449FA" w14:textId="77777777" w:rsidTr="00D63561">
        <w:trPr>
          <w:cantSplit/>
        </w:trPr>
        <w:tc>
          <w:tcPr>
            <w:tcW w:w="3209" w:type="dxa"/>
          </w:tcPr>
          <w:p w14:paraId="00CA82D9" w14:textId="77777777" w:rsidR="007E57B8" w:rsidRPr="009E381A" w:rsidRDefault="007E57B8" w:rsidP="00D63561">
            <w:pPr>
              <w:pStyle w:val="SPCStandard"/>
              <w:keepNext/>
              <w:tabs>
                <w:tab w:val="right" w:pos="1348"/>
              </w:tabs>
              <w:jc w:val="left"/>
              <w:rPr>
                <w:color w:val="000000"/>
                <w:sz w:val="22"/>
                <w:szCs w:val="22"/>
                <w:lang w:val="lt-LT"/>
              </w:rPr>
            </w:pPr>
            <w:r w:rsidRPr="009E381A">
              <w:rPr>
                <w:color w:val="000000"/>
                <w:spacing w:val="-4"/>
                <w:sz w:val="22"/>
                <w:szCs w:val="22"/>
                <w:lang w:val="lt-LT"/>
              </w:rPr>
              <w:t>Mg</w:t>
            </w:r>
            <w:r w:rsidRPr="009E381A">
              <w:rPr>
                <w:color w:val="000000"/>
                <w:spacing w:val="-4"/>
                <w:sz w:val="22"/>
                <w:szCs w:val="22"/>
                <w:vertAlign w:val="superscript"/>
                <w:lang w:val="lt-LT"/>
              </w:rPr>
              <w:t>2+</w:t>
            </w:r>
          </w:p>
        </w:tc>
        <w:tc>
          <w:tcPr>
            <w:tcW w:w="1353" w:type="dxa"/>
          </w:tcPr>
          <w:p w14:paraId="740A70CE"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2,5</w:t>
            </w:r>
          </w:p>
        </w:tc>
        <w:tc>
          <w:tcPr>
            <w:tcW w:w="1353" w:type="dxa"/>
          </w:tcPr>
          <w:p w14:paraId="4F9694F5"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4,5</w:t>
            </w:r>
          </w:p>
        </w:tc>
        <w:tc>
          <w:tcPr>
            <w:tcW w:w="1379" w:type="dxa"/>
          </w:tcPr>
          <w:p w14:paraId="5EDD65A0" w14:textId="77777777" w:rsidR="007E57B8" w:rsidRPr="009E381A" w:rsidRDefault="007E57B8" w:rsidP="00D63561">
            <w:pPr>
              <w:pStyle w:val="SPCStandard"/>
              <w:keepNext/>
              <w:tabs>
                <w:tab w:val="right" w:pos="1206"/>
              </w:tabs>
              <w:jc w:val="center"/>
              <w:rPr>
                <w:color w:val="000000"/>
                <w:sz w:val="22"/>
                <w:szCs w:val="22"/>
                <w:lang w:val="lt-LT"/>
              </w:rPr>
            </w:pPr>
            <w:r w:rsidRPr="009E381A">
              <w:rPr>
                <w:color w:val="000000"/>
                <w:sz w:val="22"/>
                <w:szCs w:val="22"/>
                <w:lang w:val="lt-LT"/>
              </w:rPr>
              <w:t>—</w:t>
            </w:r>
          </w:p>
        </w:tc>
        <w:tc>
          <w:tcPr>
            <w:tcW w:w="1565" w:type="dxa"/>
          </w:tcPr>
          <w:p w14:paraId="6E90972B" w14:textId="77777777" w:rsidR="007E57B8" w:rsidRPr="009E381A" w:rsidRDefault="007E57B8" w:rsidP="00D63561">
            <w:pPr>
              <w:pStyle w:val="SPCStandard"/>
              <w:keepNext/>
              <w:tabs>
                <w:tab w:val="right" w:pos="1206"/>
              </w:tabs>
              <w:jc w:val="center"/>
              <w:rPr>
                <w:color w:val="000000"/>
                <w:sz w:val="22"/>
                <w:szCs w:val="22"/>
                <w:lang w:val="lt-LT"/>
              </w:rPr>
            </w:pPr>
            <w:r w:rsidRPr="009E381A">
              <w:rPr>
                <w:color w:val="000000"/>
                <w:sz w:val="22"/>
                <w:szCs w:val="22"/>
                <w:lang w:val="lt-LT"/>
              </w:rPr>
              <w:t>—</w:t>
            </w:r>
          </w:p>
        </w:tc>
      </w:tr>
      <w:tr w:rsidR="007E57B8" w:rsidRPr="009E381A" w14:paraId="179AB5E4" w14:textId="77777777" w:rsidTr="00D63561">
        <w:trPr>
          <w:cantSplit/>
          <w:trHeight w:val="265"/>
        </w:trPr>
        <w:tc>
          <w:tcPr>
            <w:tcW w:w="3209" w:type="dxa"/>
          </w:tcPr>
          <w:p w14:paraId="0B96D151" w14:textId="77777777" w:rsidR="007E57B8" w:rsidRPr="009E381A" w:rsidRDefault="007E57B8" w:rsidP="00D63561">
            <w:pPr>
              <w:pStyle w:val="SPCStandard"/>
              <w:keepNext/>
              <w:tabs>
                <w:tab w:val="right" w:pos="1348"/>
              </w:tabs>
              <w:jc w:val="left"/>
              <w:rPr>
                <w:color w:val="000000"/>
                <w:sz w:val="22"/>
                <w:szCs w:val="22"/>
                <w:lang w:val="lt-LT"/>
              </w:rPr>
            </w:pPr>
            <w:r w:rsidRPr="009E381A">
              <w:rPr>
                <w:color w:val="000000"/>
                <w:spacing w:val="-4"/>
                <w:sz w:val="22"/>
                <w:szCs w:val="22"/>
                <w:lang w:val="lt-LT"/>
              </w:rPr>
              <w:t>Cl</w:t>
            </w:r>
            <w:r w:rsidRPr="009E381A">
              <w:rPr>
                <w:color w:val="000000"/>
                <w:spacing w:val="-4"/>
                <w:sz w:val="22"/>
                <w:szCs w:val="22"/>
                <w:vertAlign w:val="superscript"/>
                <w:lang w:val="lt-LT"/>
              </w:rPr>
              <w:t>-</w:t>
            </w:r>
          </w:p>
        </w:tc>
        <w:tc>
          <w:tcPr>
            <w:tcW w:w="1353" w:type="dxa"/>
          </w:tcPr>
          <w:p w14:paraId="33E8CD91" w14:textId="77777777" w:rsidR="007E57B8" w:rsidRPr="009E381A" w:rsidRDefault="007E57B8" w:rsidP="00D63561">
            <w:pPr>
              <w:pStyle w:val="SPCStandard"/>
              <w:keepNext/>
              <w:tabs>
                <w:tab w:val="right" w:pos="1241"/>
              </w:tabs>
              <w:jc w:val="center"/>
              <w:rPr>
                <w:color w:val="000000"/>
                <w:sz w:val="22"/>
                <w:szCs w:val="22"/>
                <w:lang w:val="lt-LT"/>
              </w:rPr>
            </w:pPr>
            <w:r w:rsidRPr="009E381A">
              <w:rPr>
                <w:color w:val="000000"/>
                <w:sz w:val="22"/>
                <w:szCs w:val="22"/>
                <w:lang w:val="lt-LT"/>
              </w:rPr>
              <w:t>75,0</w:t>
            </w:r>
          </w:p>
        </w:tc>
        <w:tc>
          <w:tcPr>
            <w:tcW w:w="1353" w:type="dxa"/>
          </w:tcPr>
          <w:p w14:paraId="052315E9" w14:textId="77777777" w:rsidR="007E57B8" w:rsidRPr="009E381A" w:rsidRDefault="007E57B8" w:rsidP="00D63561">
            <w:pPr>
              <w:pStyle w:val="SPCStandard"/>
              <w:keepNext/>
              <w:tabs>
                <w:tab w:val="right" w:pos="1241"/>
              </w:tabs>
              <w:jc w:val="center"/>
              <w:rPr>
                <w:color w:val="000000"/>
                <w:sz w:val="22"/>
                <w:szCs w:val="22"/>
                <w:lang w:val="lt-LT"/>
              </w:rPr>
            </w:pPr>
            <w:r w:rsidRPr="009E381A">
              <w:rPr>
                <w:color w:val="000000"/>
                <w:sz w:val="22"/>
                <w:szCs w:val="22"/>
                <w:lang w:val="lt-LT"/>
              </w:rPr>
              <w:t>135</w:t>
            </w:r>
          </w:p>
        </w:tc>
        <w:tc>
          <w:tcPr>
            <w:tcW w:w="1379" w:type="dxa"/>
          </w:tcPr>
          <w:p w14:paraId="2E0C4424"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470</w:t>
            </w:r>
          </w:p>
        </w:tc>
        <w:tc>
          <w:tcPr>
            <w:tcW w:w="1565" w:type="dxa"/>
          </w:tcPr>
          <w:p w14:paraId="279EF145"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106</w:t>
            </w:r>
          </w:p>
        </w:tc>
      </w:tr>
      <w:tr w:rsidR="007E57B8" w:rsidRPr="009E381A" w14:paraId="4C17C360" w14:textId="77777777" w:rsidTr="00D63561">
        <w:trPr>
          <w:cantSplit/>
        </w:trPr>
        <w:tc>
          <w:tcPr>
            <w:tcW w:w="3209" w:type="dxa"/>
          </w:tcPr>
          <w:p w14:paraId="2540ACCB" w14:textId="77777777" w:rsidR="007E57B8" w:rsidRPr="009E381A" w:rsidRDefault="007E57B8" w:rsidP="00D63561">
            <w:pPr>
              <w:pStyle w:val="SPCStandard"/>
              <w:keepNext/>
              <w:tabs>
                <w:tab w:val="right" w:pos="1348"/>
              </w:tabs>
              <w:jc w:val="left"/>
              <w:rPr>
                <w:color w:val="000000"/>
                <w:sz w:val="22"/>
                <w:szCs w:val="22"/>
                <w:lang w:val="lt-LT"/>
              </w:rPr>
            </w:pPr>
            <w:r w:rsidRPr="009E381A">
              <w:rPr>
                <w:color w:val="000000"/>
                <w:spacing w:val="-3"/>
                <w:sz w:val="22"/>
                <w:szCs w:val="22"/>
                <w:lang w:val="lt-LT"/>
              </w:rPr>
              <w:t>HCO</w:t>
            </w:r>
            <w:r w:rsidRPr="009E381A">
              <w:rPr>
                <w:color w:val="000000"/>
                <w:spacing w:val="-3"/>
                <w:sz w:val="22"/>
                <w:szCs w:val="22"/>
                <w:vertAlign w:val="subscript"/>
                <w:lang w:val="lt-LT"/>
              </w:rPr>
              <w:t>3</w:t>
            </w:r>
            <w:r w:rsidRPr="009E381A">
              <w:rPr>
                <w:color w:val="000000"/>
                <w:spacing w:val="-3"/>
                <w:sz w:val="22"/>
                <w:szCs w:val="22"/>
                <w:vertAlign w:val="superscript"/>
                <w:lang w:val="lt-LT"/>
              </w:rPr>
              <w:t>-</w:t>
            </w:r>
          </w:p>
        </w:tc>
        <w:tc>
          <w:tcPr>
            <w:tcW w:w="1353" w:type="dxa"/>
          </w:tcPr>
          <w:p w14:paraId="3D31ADBB"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w:t>
            </w:r>
          </w:p>
        </w:tc>
        <w:tc>
          <w:tcPr>
            <w:tcW w:w="1353" w:type="dxa"/>
          </w:tcPr>
          <w:p w14:paraId="35E2AB70"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w:t>
            </w:r>
          </w:p>
        </w:tc>
        <w:tc>
          <w:tcPr>
            <w:tcW w:w="1379" w:type="dxa"/>
          </w:tcPr>
          <w:p w14:paraId="53D7AC9F"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190</w:t>
            </w:r>
          </w:p>
        </w:tc>
        <w:tc>
          <w:tcPr>
            <w:tcW w:w="1565" w:type="dxa"/>
          </w:tcPr>
          <w:p w14:paraId="14062DCD"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42,8</w:t>
            </w:r>
          </w:p>
        </w:tc>
      </w:tr>
      <w:tr w:rsidR="007E57B8" w:rsidRPr="009E381A" w14:paraId="24A83356" w14:textId="77777777" w:rsidTr="00D63561">
        <w:trPr>
          <w:cantSplit/>
        </w:trPr>
        <w:tc>
          <w:tcPr>
            <w:tcW w:w="3209" w:type="dxa"/>
            <w:vAlign w:val="center"/>
          </w:tcPr>
          <w:p w14:paraId="46AF12AA" w14:textId="77777777" w:rsidR="007E57B8" w:rsidRPr="009E381A" w:rsidRDefault="007E57B8" w:rsidP="00D63561">
            <w:pPr>
              <w:pStyle w:val="Pagrindinistekstas3"/>
              <w:keepNext/>
              <w:tabs>
                <w:tab w:val="right" w:pos="1348"/>
              </w:tabs>
              <w:rPr>
                <w:rFonts w:ascii="Times New Roman" w:hAnsi="Times New Roman"/>
                <w:color w:val="000000"/>
                <w:sz w:val="22"/>
                <w:szCs w:val="22"/>
                <w:lang w:val="lt-LT"/>
              </w:rPr>
            </w:pPr>
            <w:r w:rsidRPr="009E381A">
              <w:rPr>
                <w:rFonts w:ascii="Times New Roman" w:hAnsi="Times New Roman"/>
                <w:color w:val="000000"/>
                <w:sz w:val="22"/>
                <w:szCs w:val="22"/>
                <w:lang w:val="lt-LT"/>
              </w:rPr>
              <w:t>Teorinis osmoliariškumas [mOsm/l]</w:t>
            </w:r>
          </w:p>
        </w:tc>
        <w:tc>
          <w:tcPr>
            <w:tcW w:w="2706" w:type="dxa"/>
            <w:gridSpan w:val="2"/>
          </w:tcPr>
          <w:p w14:paraId="456BE6F6"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275</w:t>
            </w:r>
          </w:p>
        </w:tc>
        <w:tc>
          <w:tcPr>
            <w:tcW w:w="2944" w:type="dxa"/>
            <w:gridSpan w:val="2"/>
          </w:tcPr>
          <w:p w14:paraId="57885816" w14:textId="77777777" w:rsidR="007E57B8" w:rsidRPr="009E381A" w:rsidRDefault="007E57B8" w:rsidP="00D63561">
            <w:pPr>
              <w:pStyle w:val="SPCStandard"/>
              <w:keepNext/>
              <w:tabs>
                <w:tab w:val="right" w:pos="1348"/>
              </w:tabs>
              <w:jc w:val="center"/>
              <w:rPr>
                <w:color w:val="000000"/>
                <w:sz w:val="22"/>
                <w:szCs w:val="22"/>
                <w:lang w:val="lt-LT"/>
              </w:rPr>
            </w:pPr>
            <w:r w:rsidRPr="009E381A">
              <w:rPr>
                <w:color w:val="000000"/>
                <w:sz w:val="22"/>
                <w:szCs w:val="22"/>
                <w:lang w:val="lt-LT"/>
              </w:rPr>
              <w:t>297</w:t>
            </w:r>
          </w:p>
        </w:tc>
      </w:tr>
    </w:tbl>
    <w:p w14:paraId="63C640EF" w14:textId="77777777" w:rsidR="007E57B8" w:rsidRPr="009E381A" w:rsidRDefault="007E57B8" w:rsidP="007E57B8">
      <w:pPr>
        <w:pStyle w:val="Pagrindinistekstas"/>
        <w:rPr>
          <w:color w:val="000000"/>
          <w:sz w:val="22"/>
          <w:szCs w:val="22"/>
          <w:lang w:val="lt-LT"/>
        </w:rPr>
      </w:pPr>
    </w:p>
    <w:p w14:paraId="47B5F0BB" w14:textId="77777777" w:rsidR="007E57B8" w:rsidRPr="009E381A" w:rsidRDefault="007E57B8" w:rsidP="007E57B8">
      <w:pPr>
        <w:pStyle w:val="Pagrindinistekstas"/>
        <w:rPr>
          <w:b/>
          <w:color w:val="000000"/>
          <w:sz w:val="22"/>
          <w:szCs w:val="22"/>
          <w:lang w:val="lt-LT"/>
        </w:rPr>
      </w:pPr>
      <w:r w:rsidRPr="009E381A">
        <w:rPr>
          <w:b/>
          <w:color w:val="000000"/>
          <w:sz w:val="22"/>
          <w:szCs w:val="22"/>
          <w:lang w:val="lt-LT"/>
        </w:rPr>
        <w:t>Paruošto vartojimui hemofiltracijos tirpalo sudėtis po sumaišymo:</w:t>
      </w:r>
    </w:p>
    <w:p w14:paraId="29E122F5" w14:textId="77777777" w:rsidR="007E57B8" w:rsidRPr="009E381A" w:rsidRDefault="007E57B8" w:rsidP="007E57B8">
      <w:pPr>
        <w:pStyle w:val="Pagrindinistekstas"/>
        <w:rPr>
          <w:color w:val="000000"/>
          <w:sz w:val="22"/>
          <w:szCs w:val="22"/>
          <w:lang w:val="lt-LT"/>
        </w:rPr>
      </w:pPr>
    </w:p>
    <w:p w14:paraId="3D06CF7F"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1000 ml paruošto vartojimui hemofiltracijos tirpalo yra [mmol/l]:</w:t>
      </w:r>
    </w:p>
    <w:p w14:paraId="49530158" w14:textId="77777777" w:rsidR="007E57B8" w:rsidRPr="009E381A" w:rsidRDefault="007E57B8" w:rsidP="007E57B8">
      <w:pPr>
        <w:tabs>
          <w:tab w:val="left" w:pos="3402"/>
        </w:tabs>
        <w:rPr>
          <w:color w:val="000000"/>
          <w:szCs w:val="22"/>
        </w:rPr>
      </w:pPr>
      <w:r w:rsidRPr="009E381A">
        <w:rPr>
          <w:color w:val="000000"/>
          <w:szCs w:val="22"/>
        </w:rPr>
        <w:t>Na</w:t>
      </w:r>
      <w:r w:rsidRPr="009E381A">
        <w:rPr>
          <w:color w:val="000000"/>
          <w:szCs w:val="22"/>
          <w:vertAlign w:val="superscript"/>
        </w:rPr>
        <w:t>+</w:t>
      </w:r>
      <w:r w:rsidRPr="009E381A">
        <w:rPr>
          <w:color w:val="000000"/>
          <w:szCs w:val="22"/>
        </w:rPr>
        <w:tab/>
        <w:t>140</w:t>
      </w:r>
    </w:p>
    <w:p w14:paraId="10676E61" w14:textId="77777777" w:rsidR="007E57B8" w:rsidRPr="009E381A" w:rsidRDefault="007E57B8" w:rsidP="007E57B8">
      <w:pPr>
        <w:tabs>
          <w:tab w:val="left" w:pos="3402"/>
        </w:tabs>
        <w:rPr>
          <w:color w:val="000000"/>
          <w:szCs w:val="22"/>
          <w:lang w:eastAsia="en-US"/>
        </w:rPr>
      </w:pPr>
      <w:r w:rsidRPr="009E381A">
        <w:rPr>
          <w:color w:val="000000"/>
          <w:szCs w:val="22"/>
        </w:rPr>
        <w:t>Ca</w:t>
      </w:r>
      <w:r w:rsidRPr="009E381A">
        <w:rPr>
          <w:color w:val="000000"/>
          <w:szCs w:val="22"/>
          <w:vertAlign w:val="superscript"/>
        </w:rPr>
        <w:t>2+</w:t>
      </w:r>
      <w:r w:rsidRPr="009E381A">
        <w:rPr>
          <w:color w:val="000000"/>
          <w:szCs w:val="22"/>
          <w:lang w:eastAsia="en-US"/>
        </w:rPr>
        <w:tab/>
        <w:t>1,5</w:t>
      </w:r>
    </w:p>
    <w:p w14:paraId="6B0237CF" w14:textId="77777777" w:rsidR="007E57B8" w:rsidRPr="009E381A" w:rsidRDefault="007E57B8" w:rsidP="007E57B8">
      <w:pPr>
        <w:tabs>
          <w:tab w:val="left" w:pos="3402"/>
        </w:tabs>
        <w:rPr>
          <w:color w:val="000000"/>
          <w:szCs w:val="22"/>
        </w:rPr>
      </w:pPr>
      <w:r w:rsidRPr="009E381A">
        <w:rPr>
          <w:color w:val="000000"/>
          <w:szCs w:val="22"/>
        </w:rPr>
        <w:t>Mg</w:t>
      </w:r>
      <w:r w:rsidRPr="009E381A">
        <w:rPr>
          <w:color w:val="000000"/>
          <w:szCs w:val="22"/>
          <w:vertAlign w:val="superscript"/>
        </w:rPr>
        <w:t>2+</w:t>
      </w:r>
      <w:r w:rsidRPr="009E381A">
        <w:rPr>
          <w:color w:val="000000"/>
          <w:szCs w:val="22"/>
        </w:rPr>
        <w:tab/>
        <w:t>0,5</w:t>
      </w:r>
    </w:p>
    <w:p w14:paraId="4F23DF5C" w14:textId="77777777" w:rsidR="007E57B8" w:rsidRPr="009E381A" w:rsidRDefault="007E57B8" w:rsidP="007E57B8">
      <w:pPr>
        <w:tabs>
          <w:tab w:val="left" w:pos="3402"/>
        </w:tabs>
        <w:rPr>
          <w:color w:val="000000"/>
          <w:szCs w:val="22"/>
        </w:rPr>
      </w:pPr>
      <w:r w:rsidRPr="009E381A">
        <w:rPr>
          <w:color w:val="000000"/>
          <w:szCs w:val="22"/>
        </w:rPr>
        <w:t>Cl</w:t>
      </w:r>
      <w:r w:rsidRPr="009E381A">
        <w:rPr>
          <w:color w:val="000000"/>
          <w:szCs w:val="22"/>
          <w:vertAlign w:val="superscript"/>
        </w:rPr>
        <w:t>-</w:t>
      </w:r>
      <w:r w:rsidRPr="009E381A">
        <w:rPr>
          <w:color w:val="000000"/>
          <w:szCs w:val="22"/>
        </w:rPr>
        <w:tab/>
        <w:t>109</w:t>
      </w:r>
    </w:p>
    <w:p w14:paraId="2E3C9A46" w14:textId="77777777" w:rsidR="007E57B8" w:rsidRPr="009E381A" w:rsidRDefault="007E57B8" w:rsidP="007E57B8">
      <w:pPr>
        <w:tabs>
          <w:tab w:val="left" w:pos="3402"/>
        </w:tabs>
        <w:rPr>
          <w:color w:val="000000"/>
          <w:szCs w:val="22"/>
        </w:rPr>
      </w:pPr>
      <w:r w:rsidRPr="009E381A">
        <w:rPr>
          <w:color w:val="000000"/>
          <w:szCs w:val="22"/>
        </w:rPr>
        <w:t>HCO</w:t>
      </w:r>
      <w:r w:rsidRPr="009E381A">
        <w:rPr>
          <w:color w:val="000000"/>
          <w:szCs w:val="22"/>
          <w:vertAlign w:val="subscript"/>
        </w:rPr>
        <w:t>3</w:t>
      </w:r>
      <w:r w:rsidRPr="009E381A">
        <w:rPr>
          <w:color w:val="000000"/>
          <w:szCs w:val="22"/>
          <w:vertAlign w:val="superscript"/>
        </w:rPr>
        <w:t>-</w:t>
      </w:r>
      <w:r w:rsidRPr="009E381A">
        <w:rPr>
          <w:color w:val="000000"/>
          <w:szCs w:val="22"/>
        </w:rPr>
        <w:tab/>
        <w:t>35,0</w:t>
      </w:r>
    </w:p>
    <w:p w14:paraId="65F73EB4" w14:textId="77777777" w:rsidR="007E57B8" w:rsidRPr="009E381A" w:rsidRDefault="007E57B8" w:rsidP="007E57B8">
      <w:pPr>
        <w:tabs>
          <w:tab w:val="left" w:pos="3402"/>
        </w:tabs>
        <w:rPr>
          <w:color w:val="000000"/>
          <w:szCs w:val="22"/>
        </w:rPr>
      </w:pPr>
      <w:r w:rsidRPr="009E381A">
        <w:rPr>
          <w:color w:val="000000"/>
          <w:szCs w:val="22"/>
          <w:lang w:eastAsia="en-US"/>
        </w:rPr>
        <w:t>Bevandenės gliukozės</w:t>
      </w:r>
      <w:r w:rsidRPr="009E381A">
        <w:rPr>
          <w:color w:val="000000"/>
          <w:szCs w:val="22"/>
        </w:rPr>
        <w:tab/>
        <w:t>5,</w:t>
      </w:r>
      <w:r w:rsidRPr="009E381A">
        <w:rPr>
          <w:color w:val="000000"/>
          <w:szCs w:val="22"/>
          <w:lang w:eastAsia="en-US"/>
        </w:rPr>
        <w:t xml:space="preserve">6 (atitinka </w:t>
      </w:r>
      <w:r w:rsidRPr="009E381A">
        <w:rPr>
          <w:color w:val="000000"/>
          <w:szCs w:val="22"/>
        </w:rPr>
        <w:t>1</w:t>
      </w:r>
      <w:r w:rsidRPr="009E381A">
        <w:rPr>
          <w:color w:val="000000"/>
          <w:szCs w:val="22"/>
          <w:lang w:eastAsia="en-US"/>
        </w:rPr>
        <w:t>,</w:t>
      </w:r>
      <w:r w:rsidRPr="009E381A">
        <w:rPr>
          <w:color w:val="000000"/>
          <w:szCs w:val="22"/>
        </w:rPr>
        <w:t>0 g)</w:t>
      </w:r>
    </w:p>
    <w:p w14:paraId="592D5FF9" w14:textId="77777777" w:rsidR="007E57B8" w:rsidRPr="009E381A" w:rsidRDefault="007E57B8" w:rsidP="007E57B8">
      <w:pPr>
        <w:pStyle w:val="Pagrindinistekstas"/>
        <w:rPr>
          <w:color w:val="000000"/>
          <w:sz w:val="22"/>
          <w:szCs w:val="22"/>
          <w:lang w:val="lt-LT"/>
        </w:rPr>
      </w:pPr>
    </w:p>
    <w:p w14:paraId="3CC7B277" w14:textId="77777777" w:rsidR="007E57B8" w:rsidRPr="009E381A" w:rsidRDefault="007E57B8" w:rsidP="007E57B8">
      <w:pPr>
        <w:tabs>
          <w:tab w:val="left" w:pos="3402"/>
        </w:tabs>
        <w:rPr>
          <w:color w:val="000000"/>
          <w:szCs w:val="22"/>
        </w:rPr>
      </w:pPr>
      <w:r w:rsidRPr="009E381A">
        <w:rPr>
          <w:color w:val="000000"/>
          <w:szCs w:val="22"/>
        </w:rPr>
        <w:t xml:space="preserve">Teorinis osmoliariškumas </w:t>
      </w:r>
      <w:r w:rsidRPr="009E381A">
        <w:rPr>
          <w:color w:val="000000"/>
          <w:szCs w:val="22"/>
          <w:lang w:eastAsia="en-US"/>
        </w:rPr>
        <w:t>[</w:t>
      </w:r>
      <w:r w:rsidRPr="009E381A">
        <w:rPr>
          <w:color w:val="000000"/>
          <w:szCs w:val="22"/>
        </w:rPr>
        <w:t>mOsm/l</w:t>
      </w:r>
      <w:r w:rsidRPr="009E381A">
        <w:rPr>
          <w:color w:val="000000"/>
          <w:szCs w:val="22"/>
          <w:lang w:eastAsia="en-US"/>
        </w:rPr>
        <w:t>]</w:t>
      </w:r>
      <w:r w:rsidRPr="009E381A">
        <w:rPr>
          <w:color w:val="000000"/>
          <w:szCs w:val="22"/>
        </w:rPr>
        <w:tab/>
        <w:t>292</w:t>
      </w:r>
    </w:p>
    <w:p w14:paraId="5416655B" w14:textId="77777777" w:rsidR="007E57B8" w:rsidRPr="009E381A" w:rsidRDefault="007E57B8" w:rsidP="007E57B8">
      <w:pPr>
        <w:tabs>
          <w:tab w:val="left" w:pos="3402"/>
        </w:tabs>
        <w:rPr>
          <w:color w:val="000000"/>
          <w:szCs w:val="22"/>
        </w:rPr>
      </w:pPr>
      <w:r w:rsidRPr="009E381A">
        <w:rPr>
          <w:color w:val="000000"/>
          <w:szCs w:val="22"/>
        </w:rPr>
        <w:t>pH</w:t>
      </w:r>
      <w:r w:rsidRPr="009E381A">
        <w:rPr>
          <w:color w:val="000000"/>
          <w:szCs w:val="22"/>
        </w:rPr>
        <w:tab/>
        <w:t>7,0</w:t>
      </w:r>
      <w:r w:rsidRPr="009E381A">
        <w:rPr>
          <w:color w:val="000000"/>
          <w:szCs w:val="22"/>
        </w:rPr>
        <w:noBreakHyphen/>
        <w:t>8,0</w:t>
      </w:r>
    </w:p>
    <w:p w14:paraId="7A3B4400" w14:textId="77777777" w:rsidR="007E57B8" w:rsidRPr="009E381A" w:rsidRDefault="007E57B8" w:rsidP="007E57B8">
      <w:pPr>
        <w:pStyle w:val="Pagrindinistekstas"/>
        <w:rPr>
          <w:color w:val="000000"/>
          <w:sz w:val="22"/>
          <w:szCs w:val="22"/>
          <w:lang w:val="lt-LT"/>
        </w:rPr>
      </w:pPr>
    </w:p>
    <w:p w14:paraId="4EAC9C13" w14:textId="77777777" w:rsidR="007E57B8" w:rsidRPr="009E381A" w:rsidRDefault="007E57B8" w:rsidP="007E57B8">
      <w:pPr>
        <w:pStyle w:val="Pagrindinistekstas"/>
        <w:keepNext/>
        <w:rPr>
          <w:b/>
          <w:color w:val="000000"/>
          <w:sz w:val="22"/>
          <w:szCs w:val="22"/>
          <w:lang w:val="lt-LT"/>
        </w:rPr>
      </w:pPr>
      <w:r w:rsidRPr="009E381A">
        <w:rPr>
          <w:b/>
          <w:color w:val="000000"/>
          <w:sz w:val="22"/>
          <w:szCs w:val="22"/>
          <w:lang w:val="lt-LT"/>
        </w:rPr>
        <w:t>Pagalbinės medžiagos:</w:t>
      </w:r>
    </w:p>
    <w:p w14:paraId="4EEC6A48" w14:textId="77777777" w:rsidR="007E57B8" w:rsidRPr="009E381A" w:rsidRDefault="007E57B8" w:rsidP="007E57B8">
      <w:pPr>
        <w:pStyle w:val="Pagrindinistekstas"/>
        <w:keepNext/>
        <w:rPr>
          <w:color w:val="000000"/>
          <w:sz w:val="22"/>
          <w:szCs w:val="22"/>
          <w:lang w:val="lt-LT"/>
        </w:rPr>
      </w:pPr>
    </w:p>
    <w:p w14:paraId="5EB61CC7" w14:textId="77777777" w:rsidR="007E57B8" w:rsidRPr="009E381A" w:rsidRDefault="007E57B8" w:rsidP="007E57B8">
      <w:pPr>
        <w:pStyle w:val="Pagrindinistekstas"/>
        <w:keepNext/>
        <w:rPr>
          <w:color w:val="000000"/>
          <w:sz w:val="22"/>
          <w:szCs w:val="22"/>
          <w:lang w:val="lt-LT"/>
        </w:rPr>
      </w:pPr>
      <w:r w:rsidRPr="009E381A">
        <w:rPr>
          <w:i/>
          <w:color w:val="000000"/>
          <w:sz w:val="22"/>
          <w:szCs w:val="22"/>
          <w:lang w:val="lt-LT"/>
        </w:rPr>
        <w:t>Elektrolitų tirpalas (mažojoje kameroje</w:t>
      </w:r>
      <w:r w:rsidRPr="009E381A">
        <w:rPr>
          <w:color w:val="000000"/>
          <w:sz w:val="22"/>
          <w:szCs w:val="22"/>
          <w:lang w:val="lt-LT"/>
        </w:rPr>
        <w:t xml:space="preserve">) </w:t>
      </w:r>
    </w:p>
    <w:p w14:paraId="0B7AE938" w14:textId="77777777" w:rsidR="007E57B8" w:rsidRPr="009E381A" w:rsidRDefault="007E57B8" w:rsidP="007E57B8">
      <w:pPr>
        <w:pStyle w:val="Pagrindinistekstas"/>
        <w:keepNext/>
        <w:rPr>
          <w:color w:val="000000"/>
          <w:sz w:val="22"/>
          <w:szCs w:val="22"/>
          <w:lang w:val="lt-LT"/>
        </w:rPr>
      </w:pPr>
      <w:r w:rsidRPr="009E381A">
        <w:rPr>
          <w:color w:val="000000"/>
          <w:sz w:val="22"/>
          <w:szCs w:val="22"/>
          <w:lang w:val="lt-LT"/>
        </w:rPr>
        <w:t>Vandenilio chlorido rūgštis 25% (pH koreguoti), injekcinis vanduo</w:t>
      </w:r>
    </w:p>
    <w:p w14:paraId="0551C48A" w14:textId="77777777" w:rsidR="007E57B8" w:rsidRPr="009E381A" w:rsidRDefault="007E57B8" w:rsidP="007E57B8">
      <w:pPr>
        <w:pStyle w:val="Pagrindinistekstas"/>
        <w:keepNext/>
        <w:rPr>
          <w:color w:val="000000"/>
          <w:sz w:val="22"/>
          <w:szCs w:val="22"/>
          <w:lang w:val="lt-LT"/>
        </w:rPr>
      </w:pPr>
    </w:p>
    <w:p w14:paraId="2CEDA8A4" w14:textId="77777777" w:rsidR="007E57B8" w:rsidRPr="009E381A" w:rsidRDefault="007E57B8" w:rsidP="007E57B8">
      <w:pPr>
        <w:pStyle w:val="Pagrindinistekstas"/>
        <w:rPr>
          <w:i/>
          <w:color w:val="000000"/>
          <w:sz w:val="22"/>
          <w:szCs w:val="22"/>
          <w:lang w:val="lt-LT"/>
        </w:rPr>
      </w:pPr>
      <w:r w:rsidRPr="009E381A">
        <w:rPr>
          <w:i/>
          <w:color w:val="000000"/>
          <w:sz w:val="22"/>
          <w:szCs w:val="22"/>
          <w:lang w:val="lt-LT"/>
        </w:rPr>
        <w:t>Vandenilio karbonato tirpalas (didžiojoje kameroje)</w:t>
      </w:r>
    </w:p>
    <w:p w14:paraId="346B727F"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Anglies dioksidas (pH koreguoti), injekcinis vanduo</w:t>
      </w:r>
    </w:p>
    <w:p w14:paraId="19144097" w14:textId="77777777" w:rsidR="007E57B8" w:rsidRPr="009E381A" w:rsidRDefault="007E57B8" w:rsidP="007E57B8">
      <w:pPr>
        <w:pStyle w:val="Pagrindinistekstas"/>
        <w:rPr>
          <w:color w:val="000000"/>
          <w:sz w:val="22"/>
          <w:szCs w:val="22"/>
          <w:lang w:val="lt-LT"/>
        </w:rPr>
      </w:pPr>
    </w:p>
    <w:p w14:paraId="38FE9B27" w14:textId="77777777" w:rsidR="007E57B8" w:rsidRPr="009E381A" w:rsidRDefault="007E57B8" w:rsidP="007E57B8">
      <w:pPr>
        <w:pStyle w:val="Pagrindinistekstas"/>
        <w:rPr>
          <w:b/>
          <w:color w:val="000000"/>
          <w:sz w:val="22"/>
          <w:szCs w:val="22"/>
          <w:lang w:val="lt-LT"/>
        </w:rPr>
      </w:pPr>
      <w:r w:rsidRPr="009E381A">
        <w:rPr>
          <w:b/>
          <w:color w:val="000000"/>
          <w:sz w:val="22"/>
          <w:szCs w:val="22"/>
          <w:lang w:val="lt-LT"/>
        </w:rPr>
        <w:t>Duosol K 0 išvaizda ir kiekis pakuotėje</w:t>
      </w:r>
    </w:p>
    <w:p w14:paraId="1A92E6C9" w14:textId="77777777" w:rsidR="007E57B8" w:rsidRPr="009E381A" w:rsidRDefault="007E57B8" w:rsidP="007E57B8">
      <w:pPr>
        <w:pStyle w:val="Pagrindinistekstas"/>
        <w:rPr>
          <w:color w:val="000000"/>
          <w:sz w:val="22"/>
          <w:szCs w:val="22"/>
          <w:lang w:val="lt-LT"/>
        </w:rPr>
      </w:pPr>
    </w:p>
    <w:p w14:paraId="10AC68AA"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Hemofiltracijos tirpalas</w:t>
      </w:r>
    </w:p>
    <w:p w14:paraId="41380BB6"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Skaidrus ir bespalvis, be matomų dalelių tirpalas</w:t>
      </w:r>
    </w:p>
    <w:p w14:paraId="1E2629AC" w14:textId="77777777" w:rsidR="007E57B8" w:rsidRPr="009E381A" w:rsidRDefault="007E57B8" w:rsidP="007E57B8">
      <w:pPr>
        <w:pStyle w:val="Pagrindinistekstas"/>
        <w:rPr>
          <w:color w:val="000000"/>
          <w:sz w:val="22"/>
          <w:szCs w:val="22"/>
          <w:lang w:val="lt-LT"/>
        </w:rPr>
      </w:pPr>
    </w:p>
    <w:p w14:paraId="39197C2F"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Šis vaistas tiekiamas dviejų kamerų maišelyje. Sumaišius abu tirpalus (atidarius dvi kameras skiriančią siūlę)</w:t>
      </w:r>
      <w:r w:rsidRPr="009E381A">
        <w:rPr>
          <w:i/>
          <w:color w:val="000000"/>
          <w:sz w:val="22"/>
          <w:szCs w:val="22"/>
          <w:lang w:val="lt-LT"/>
        </w:rPr>
        <w:t xml:space="preserve"> </w:t>
      </w:r>
      <w:r w:rsidRPr="009E381A">
        <w:rPr>
          <w:color w:val="000000"/>
          <w:sz w:val="22"/>
          <w:szCs w:val="22"/>
          <w:lang w:val="lt-LT"/>
        </w:rPr>
        <w:t>gaunamas paruoštas vartojimui hemofiltracijos tirpalas.</w:t>
      </w:r>
    </w:p>
    <w:p w14:paraId="21BDE29B" w14:textId="77777777" w:rsidR="007E57B8" w:rsidRPr="009E381A" w:rsidRDefault="007E57B8" w:rsidP="007E57B8">
      <w:pPr>
        <w:pStyle w:val="Pagrindinistekstas"/>
        <w:rPr>
          <w:color w:val="000000"/>
          <w:sz w:val="22"/>
          <w:szCs w:val="22"/>
          <w:lang w:val="lt-LT"/>
        </w:rPr>
      </w:pPr>
    </w:p>
    <w:p w14:paraId="0CAB0B62"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Kartoninėje dėžutėje yra 2 maišeliai po 5000 ml (dviejų kamerų maišeliai: 4445 ml ir 555 ml).</w:t>
      </w:r>
    </w:p>
    <w:p w14:paraId="18E0757D" w14:textId="77777777" w:rsidR="007E57B8" w:rsidRPr="009E381A" w:rsidRDefault="007E57B8" w:rsidP="007E57B8">
      <w:pPr>
        <w:pStyle w:val="Pagrindinistekstas"/>
        <w:rPr>
          <w:color w:val="000000"/>
          <w:sz w:val="22"/>
          <w:szCs w:val="22"/>
          <w:lang w:val="lt-LT"/>
        </w:rPr>
      </w:pPr>
    </w:p>
    <w:p w14:paraId="7607E970" w14:textId="77777777" w:rsidR="007E57B8" w:rsidRPr="009E381A" w:rsidRDefault="007E57B8" w:rsidP="007E57B8">
      <w:pPr>
        <w:pStyle w:val="Pagrindinistekstas"/>
        <w:rPr>
          <w:b/>
          <w:color w:val="000000"/>
          <w:sz w:val="22"/>
          <w:szCs w:val="22"/>
          <w:lang w:val="lt-LT"/>
        </w:rPr>
      </w:pPr>
      <w:r w:rsidRPr="009E381A">
        <w:rPr>
          <w:b/>
          <w:color w:val="000000"/>
          <w:sz w:val="22"/>
          <w:szCs w:val="22"/>
          <w:lang w:val="lt-LT"/>
        </w:rPr>
        <w:lastRenderedPageBreak/>
        <w:t>Registruotojas ir gamintojas</w:t>
      </w:r>
    </w:p>
    <w:p w14:paraId="28937443" w14:textId="77777777" w:rsidR="007E57B8" w:rsidRPr="009E381A" w:rsidRDefault="007E57B8" w:rsidP="007E57B8">
      <w:pPr>
        <w:pStyle w:val="Pagrindinistekstas"/>
        <w:rPr>
          <w:b/>
          <w:color w:val="000000"/>
          <w:sz w:val="22"/>
          <w:szCs w:val="22"/>
          <w:lang w:val="lt-LT"/>
        </w:rPr>
      </w:pPr>
    </w:p>
    <w:p w14:paraId="3BDFEA82"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B. Braun Avitum AG</w:t>
      </w:r>
    </w:p>
    <w:p w14:paraId="18345199" w14:textId="77777777" w:rsidR="007E57B8" w:rsidRPr="009E381A" w:rsidRDefault="007E57B8" w:rsidP="007E57B8">
      <w:pPr>
        <w:pStyle w:val="Pagrindinistekstas"/>
        <w:rPr>
          <w:color w:val="000000"/>
          <w:sz w:val="22"/>
          <w:szCs w:val="22"/>
        </w:rPr>
      </w:pPr>
      <w:r w:rsidRPr="009E381A">
        <w:rPr>
          <w:color w:val="000000"/>
          <w:sz w:val="22"/>
          <w:szCs w:val="22"/>
          <w:lang w:val="lt-LT"/>
        </w:rPr>
        <w:t>Schwarzenberger Weg 73-79</w:t>
      </w:r>
    </w:p>
    <w:p w14:paraId="2A2B224A" w14:textId="77777777" w:rsidR="007E57B8" w:rsidRPr="009E381A" w:rsidRDefault="007E57B8" w:rsidP="007E57B8">
      <w:pPr>
        <w:pStyle w:val="Pagrindinistekstas"/>
        <w:rPr>
          <w:color w:val="000000"/>
          <w:sz w:val="22"/>
          <w:szCs w:val="22"/>
        </w:rPr>
      </w:pPr>
      <w:r w:rsidRPr="009E381A">
        <w:rPr>
          <w:color w:val="000000"/>
          <w:sz w:val="22"/>
          <w:szCs w:val="22"/>
          <w:lang w:val="lt-LT"/>
        </w:rPr>
        <w:t>34212 Melsungen</w:t>
      </w:r>
    </w:p>
    <w:p w14:paraId="53CF4434" w14:textId="77777777" w:rsidR="007E57B8" w:rsidRPr="009E381A" w:rsidRDefault="007E57B8" w:rsidP="007E57B8">
      <w:pPr>
        <w:pStyle w:val="Pagrindinistekstas"/>
        <w:rPr>
          <w:color w:val="000000"/>
          <w:sz w:val="22"/>
          <w:szCs w:val="22"/>
        </w:rPr>
      </w:pPr>
      <w:r w:rsidRPr="009E381A">
        <w:rPr>
          <w:color w:val="000000"/>
          <w:sz w:val="22"/>
          <w:szCs w:val="22"/>
          <w:lang w:val="lt-LT"/>
        </w:rPr>
        <w:t>Vokietija</w:t>
      </w:r>
    </w:p>
    <w:p w14:paraId="51785821" w14:textId="77777777" w:rsidR="007E57B8" w:rsidRPr="009E381A" w:rsidRDefault="007E57B8" w:rsidP="007E57B8">
      <w:pPr>
        <w:pStyle w:val="Pagrindinistekstas"/>
        <w:rPr>
          <w:color w:val="000000"/>
          <w:sz w:val="22"/>
          <w:szCs w:val="22"/>
          <w:lang w:val="lt-LT"/>
        </w:rPr>
      </w:pPr>
    </w:p>
    <w:p w14:paraId="10D9D0A5" w14:textId="77777777" w:rsidR="007E57B8" w:rsidRPr="009E381A" w:rsidRDefault="007E57B8" w:rsidP="007E57B8">
      <w:pPr>
        <w:rPr>
          <w:color w:val="000000"/>
          <w:szCs w:val="22"/>
        </w:rPr>
      </w:pPr>
      <w:r w:rsidRPr="009E381A">
        <w:rPr>
          <w:color w:val="000000"/>
          <w:szCs w:val="22"/>
        </w:rPr>
        <w:t>Jeigu apie šį vaistą norite sužinoti daugiau, kreipkitės į vietinį registruotojo atstovą:</w:t>
      </w:r>
    </w:p>
    <w:p w14:paraId="0F25F793" w14:textId="77777777" w:rsidR="007E57B8" w:rsidRPr="009E381A" w:rsidRDefault="007E57B8" w:rsidP="007E57B8">
      <w:pPr>
        <w:pStyle w:val="Pagrindinistekstas"/>
        <w:rPr>
          <w:color w:val="000000"/>
          <w:sz w:val="22"/>
          <w:szCs w:val="22"/>
          <w:lang w:val="lt-LT"/>
        </w:rPr>
      </w:pPr>
    </w:p>
    <w:p w14:paraId="3E978DA1"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UAB „B. Braun Medical“</w:t>
      </w:r>
    </w:p>
    <w:p w14:paraId="5721416A"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Viršuliškių skg. 34-1,</w:t>
      </w:r>
    </w:p>
    <w:p w14:paraId="31D756E0"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LT – 05132 Vilnius</w:t>
      </w:r>
    </w:p>
    <w:p w14:paraId="2D2CA146"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Tel. + 370 5 23 74 333</w:t>
      </w:r>
    </w:p>
    <w:p w14:paraId="2433C25D"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El. paštas: office@bbraun.lt</w:t>
      </w:r>
    </w:p>
    <w:p w14:paraId="70B42BA5" w14:textId="77777777" w:rsidR="007E57B8" w:rsidRPr="009E381A" w:rsidRDefault="007E57B8" w:rsidP="007E57B8">
      <w:pPr>
        <w:pStyle w:val="Pagrindinistekstas"/>
        <w:rPr>
          <w:b/>
          <w:color w:val="000000"/>
          <w:sz w:val="22"/>
          <w:szCs w:val="22"/>
          <w:lang w:val="lt-LT"/>
        </w:rPr>
      </w:pPr>
    </w:p>
    <w:p w14:paraId="4AFB4C2E" w14:textId="77777777" w:rsidR="007E57B8" w:rsidRPr="009E381A" w:rsidRDefault="007E57B8" w:rsidP="007E57B8">
      <w:pPr>
        <w:pStyle w:val="Pagrindinistekstas"/>
        <w:rPr>
          <w:b/>
          <w:color w:val="000000"/>
          <w:sz w:val="22"/>
          <w:szCs w:val="22"/>
          <w:lang w:val="lt-LT"/>
        </w:rPr>
      </w:pPr>
      <w:r w:rsidRPr="009E381A">
        <w:rPr>
          <w:b/>
          <w:color w:val="000000"/>
          <w:sz w:val="22"/>
          <w:szCs w:val="22"/>
          <w:lang w:val="lt-LT"/>
        </w:rPr>
        <w:t>Šis vaistas EEE valstybėse narėse registruotas tokiais pavadinimais:</w:t>
      </w:r>
    </w:p>
    <w:p w14:paraId="25A668A3" w14:textId="77777777" w:rsidR="009901B3" w:rsidRDefault="009901B3" w:rsidP="007E57B8">
      <w:pPr>
        <w:tabs>
          <w:tab w:val="left" w:pos="2880"/>
        </w:tabs>
        <w:rPr>
          <w:color w:val="000000"/>
          <w:szCs w:val="22"/>
        </w:rPr>
      </w:pPr>
      <w:r>
        <w:rPr>
          <w:color w:val="000000"/>
          <w:szCs w:val="22"/>
        </w:rPr>
        <w:t xml:space="preserve">Austrija, Vokietija, Liuksemburgas – </w:t>
      </w:r>
      <w:r w:rsidRPr="009901B3">
        <w:rPr>
          <w:color w:val="000000"/>
          <w:szCs w:val="22"/>
        </w:rPr>
        <w:t>Duosol ohne Kalium Hämofiltrationslösung</w:t>
      </w:r>
    </w:p>
    <w:p w14:paraId="7C090C94" w14:textId="77777777" w:rsidR="009901B3" w:rsidRDefault="009901B3" w:rsidP="007E57B8">
      <w:pPr>
        <w:tabs>
          <w:tab w:val="left" w:pos="2880"/>
        </w:tabs>
        <w:rPr>
          <w:color w:val="000000"/>
          <w:szCs w:val="22"/>
        </w:rPr>
      </w:pPr>
      <w:r>
        <w:rPr>
          <w:color w:val="000000"/>
          <w:szCs w:val="22"/>
        </w:rPr>
        <w:t xml:space="preserve">Bulgarija – </w:t>
      </w:r>
      <w:r w:rsidRPr="009901B3">
        <w:rPr>
          <w:color w:val="000000"/>
          <w:szCs w:val="22"/>
        </w:rPr>
        <w:t>Дуосол без съдържание на калий, разтвор за хемофилтрация</w:t>
      </w:r>
    </w:p>
    <w:p w14:paraId="02348208" w14:textId="77777777" w:rsidR="009901B3" w:rsidRDefault="009901B3" w:rsidP="007E57B8">
      <w:pPr>
        <w:tabs>
          <w:tab w:val="left" w:pos="2880"/>
        </w:tabs>
        <w:rPr>
          <w:color w:val="000000"/>
          <w:szCs w:val="22"/>
        </w:rPr>
      </w:pPr>
      <w:r>
        <w:rPr>
          <w:color w:val="000000"/>
          <w:szCs w:val="22"/>
        </w:rPr>
        <w:t xml:space="preserve">Kroatija – </w:t>
      </w:r>
      <w:r w:rsidRPr="009901B3">
        <w:rPr>
          <w:color w:val="000000"/>
          <w:szCs w:val="22"/>
        </w:rPr>
        <w:t>Duosol bez kalija otopina za hemofiltraciju</w:t>
      </w:r>
    </w:p>
    <w:p w14:paraId="336D0E8D" w14:textId="3FC4D63D" w:rsidR="007E57B8" w:rsidRDefault="007E57B8" w:rsidP="007E57B8">
      <w:pPr>
        <w:tabs>
          <w:tab w:val="left" w:pos="2880"/>
        </w:tabs>
        <w:rPr>
          <w:color w:val="000000"/>
          <w:szCs w:val="22"/>
        </w:rPr>
      </w:pPr>
      <w:r w:rsidRPr="009E381A">
        <w:rPr>
          <w:color w:val="000000"/>
          <w:szCs w:val="22"/>
        </w:rPr>
        <w:t>Čekija</w:t>
      </w:r>
      <w:r w:rsidR="009901B3">
        <w:rPr>
          <w:color w:val="000000"/>
          <w:szCs w:val="22"/>
        </w:rPr>
        <w:t xml:space="preserve"> – </w:t>
      </w:r>
      <w:r w:rsidRPr="009E381A">
        <w:rPr>
          <w:color w:val="000000"/>
          <w:szCs w:val="22"/>
        </w:rPr>
        <w:t>Duosol bez kalia</w:t>
      </w:r>
    </w:p>
    <w:p w14:paraId="79D4000D" w14:textId="77777777" w:rsidR="009901B3" w:rsidRPr="009E381A" w:rsidRDefault="009901B3" w:rsidP="007E57B8">
      <w:pPr>
        <w:tabs>
          <w:tab w:val="left" w:pos="2880"/>
        </w:tabs>
        <w:rPr>
          <w:color w:val="000000"/>
          <w:szCs w:val="22"/>
        </w:rPr>
      </w:pPr>
      <w:r>
        <w:rPr>
          <w:color w:val="000000"/>
          <w:szCs w:val="22"/>
        </w:rPr>
        <w:t xml:space="preserve">Danija, Norvegija, Švedija – </w:t>
      </w:r>
      <w:r w:rsidRPr="009901B3">
        <w:rPr>
          <w:color w:val="000000"/>
          <w:szCs w:val="22"/>
        </w:rPr>
        <w:t>Duosol Kaliumfri</w:t>
      </w:r>
    </w:p>
    <w:p w14:paraId="5512F8D8" w14:textId="7D5BC7C2" w:rsidR="007E57B8" w:rsidRPr="009E381A" w:rsidRDefault="007E57B8" w:rsidP="007E57B8">
      <w:pPr>
        <w:tabs>
          <w:tab w:val="left" w:pos="2880"/>
        </w:tabs>
        <w:rPr>
          <w:color w:val="000000"/>
          <w:szCs w:val="22"/>
        </w:rPr>
      </w:pPr>
      <w:r w:rsidRPr="009E381A">
        <w:rPr>
          <w:color w:val="000000"/>
          <w:szCs w:val="22"/>
        </w:rPr>
        <w:t>Estija</w:t>
      </w:r>
      <w:r w:rsidR="009901B3">
        <w:rPr>
          <w:color w:val="000000"/>
          <w:szCs w:val="22"/>
        </w:rPr>
        <w:t xml:space="preserve"> </w:t>
      </w:r>
      <w:r w:rsidR="009901B3" w:rsidRPr="00B20566">
        <w:rPr>
          <w:color w:val="000000"/>
          <w:spacing w:val="-6"/>
          <w:szCs w:val="22"/>
        </w:rPr>
        <w:t xml:space="preserve">– </w:t>
      </w:r>
      <w:r w:rsidRPr="009E381A">
        <w:rPr>
          <w:color w:val="000000"/>
          <w:szCs w:val="22"/>
        </w:rPr>
        <w:t xml:space="preserve">Duosol </w:t>
      </w:r>
      <w:r w:rsidRPr="009E381A">
        <w:rPr>
          <w:rFonts w:eastAsia="SimSun"/>
          <w:color w:val="000000"/>
          <w:szCs w:val="22"/>
        </w:rPr>
        <w:t xml:space="preserve">ilma </w:t>
      </w:r>
      <w:r w:rsidRPr="009E381A">
        <w:rPr>
          <w:rFonts w:eastAsia="SimSun"/>
          <w:color w:val="000000"/>
          <w:szCs w:val="22"/>
          <w:lang w:eastAsia="zh-CN"/>
        </w:rPr>
        <w:t>kaaliumita,</w:t>
      </w:r>
      <w:r w:rsidRPr="009E381A">
        <w:rPr>
          <w:rFonts w:eastAsia="SimSun"/>
          <w:color w:val="000000"/>
          <w:szCs w:val="22"/>
        </w:rPr>
        <w:t xml:space="preserve"> </w:t>
      </w:r>
      <w:r w:rsidRPr="009E381A">
        <w:rPr>
          <w:color w:val="000000"/>
          <w:szCs w:val="22"/>
        </w:rPr>
        <w:t>hemofiltratsioonilahus</w:t>
      </w:r>
    </w:p>
    <w:p w14:paraId="53E155B4" w14:textId="450B695E" w:rsidR="007E57B8" w:rsidRDefault="007E57B8" w:rsidP="007E57B8">
      <w:pPr>
        <w:tabs>
          <w:tab w:val="left" w:pos="2880"/>
        </w:tabs>
        <w:rPr>
          <w:color w:val="000000"/>
          <w:szCs w:val="22"/>
        </w:rPr>
      </w:pPr>
      <w:r w:rsidRPr="009E381A">
        <w:rPr>
          <w:color w:val="000000"/>
          <w:szCs w:val="22"/>
        </w:rPr>
        <w:t>Suomija</w:t>
      </w:r>
      <w:r w:rsidR="009901B3">
        <w:rPr>
          <w:color w:val="000000"/>
          <w:szCs w:val="22"/>
        </w:rPr>
        <w:t xml:space="preserve"> </w:t>
      </w:r>
      <w:r w:rsidR="009901B3" w:rsidRPr="00B20566">
        <w:rPr>
          <w:color w:val="000000"/>
          <w:spacing w:val="-6"/>
          <w:szCs w:val="22"/>
        </w:rPr>
        <w:t xml:space="preserve">– </w:t>
      </w:r>
      <w:r w:rsidRPr="009E381A">
        <w:rPr>
          <w:color w:val="000000"/>
          <w:szCs w:val="22"/>
        </w:rPr>
        <w:t>Duosol sine Kalium hemofiltraationeste</w:t>
      </w:r>
    </w:p>
    <w:p w14:paraId="06A1AF10" w14:textId="77777777" w:rsidR="009901B3" w:rsidRPr="009901B3" w:rsidRDefault="009901B3" w:rsidP="009901B3">
      <w:pPr>
        <w:tabs>
          <w:tab w:val="left" w:pos="2880"/>
        </w:tabs>
        <w:rPr>
          <w:color w:val="000000"/>
          <w:szCs w:val="22"/>
        </w:rPr>
      </w:pPr>
      <w:r>
        <w:rPr>
          <w:color w:val="000000"/>
          <w:szCs w:val="22"/>
        </w:rPr>
        <w:t xml:space="preserve">Prancūzija – </w:t>
      </w:r>
      <w:r w:rsidRPr="009901B3">
        <w:rPr>
          <w:color w:val="000000"/>
          <w:szCs w:val="22"/>
        </w:rPr>
        <w:t>Subsol sans potassium, solution pour hémofiltration hémodialyse et hémodiafiltration</w:t>
      </w:r>
    </w:p>
    <w:p w14:paraId="03C5B608" w14:textId="77777777" w:rsidR="009901B3" w:rsidRPr="009901B3" w:rsidRDefault="009901B3" w:rsidP="009901B3">
      <w:pPr>
        <w:tabs>
          <w:tab w:val="left" w:pos="2880"/>
        </w:tabs>
        <w:rPr>
          <w:color w:val="000000"/>
          <w:szCs w:val="22"/>
        </w:rPr>
      </w:pPr>
      <w:r>
        <w:rPr>
          <w:color w:val="000000"/>
          <w:szCs w:val="22"/>
        </w:rPr>
        <w:t xml:space="preserve">Graikija – </w:t>
      </w:r>
      <w:r w:rsidRPr="009901B3">
        <w:rPr>
          <w:color w:val="000000"/>
          <w:szCs w:val="22"/>
        </w:rPr>
        <w:t xml:space="preserve">Duosol without Potassium </w:t>
      </w:r>
      <w:r w:rsidR="00195022">
        <w:rPr>
          <w:color w:val="000000"/>
          <w:spacing w:val="-6"/>
          <w:lang w:val="el-GR"/>
        </w:rPr>
        <w:t>διάλυμα αιμοδιήθησης</w:t>
      </w:r>
    </w:p>
    <w:p w14:paraId="52E513BE" w14:textId="77777777" w:rsidR="009901B3" w:rsidRPr="009E381A" w:rsidRDefault="009901B3" w:rsidP="009901B3">
      <w:pPr>
        <w:tabs>
          <w:tab w:val="left" w:pos="2880"/>
        </w:tabs>
        <w:rPr>
          <w:color w:val="000000"/>
          <w:szCs w:val="22"/>
        </w:rPr>
      </w:pPr>
      <w:r>
        <w:rPr>
          <w:color w:val="000000"/>
          <w:szCs w:val="22"/>
        </w:rPr>
        <w:t xml:space="preserve">Airija – </w:t>
      </w:r>
      <w:r w:rsidRPr="009901B3">
        <w:rPr>
          <w:color w:val="000000"/>
          <w:szCs w:val="22"/>
        </w:rPr>
        <w:t>Nefrosol solution for haemofiltration</w:t>
      </w:r>
    </w:p>
    <w:p w14:paraId="39333AC3" w14:textId="61D619C8" w:rsidR="007E57B8" w:rsidRPr="009E381A" w:rsidRDefault="007E57B8" w:rsidP="007E57B8">
      <w:pPr>
        <w:pStyle w:val="SPCStandard"/>
        <w:tabs>
          <w:tab w:val="clear" w:pos="5103"/>
          <w:tab w:val="left" w:pos="2880"/>
        </w:tabs>
        <w:jc w:val="left"/>
        <w:rPr>
          <w:color w:val="000000"/>
          <w:sz w:val="22"/>
          <w:szCs w:val="22"/>
          <w:lang w:val="lt-LT"/>
        </w:rPr>
      </w:pPr>
      <w:r w:rsidRPr="009E381A">
        <w:rPr>
          <w:color w:val="000000"/>
          <w:sz w:val="22"/>
          <w:szCs w:val="22"/>
          <w:lang w:val="lt-LT"/>
        </w:rPr>
        <w:t>Italija</w:t>
      </w:r>
      <w:r w:rsidR="009901B3" w:rsidRPr="00B20566">
        <w:rPr>
          <w:color w:val="000000"/>
          <w:szCs w:val="22"/>
          <w:lang w:val="en-US"/>
        </w:rPr>
        <w:t xml:space="preserve"> – </w:t>
      </w:r>
      <w:r w:rsidRPr="009E381A">
        <w:rPr>
          <w:color w:val="000000"/>
          <w:sz w:val="22"/>
          <w:szCs w:val="22"/>
          <w:lang w:val="lt-LT"/>
        </w:rPr>
        <w:t>Duosol senza potassio soluzione per emofiltrazione</w:t>
      </w:r>
    </w:p>
    <w:p w14:paraId="7D622367" w14:textId="6DA7F74D" w:rsidR="007E57B8" w:rsidRPr="009E381A" w:rsidRDefault="007E57B8" w:rsidP="007E57B8">
      <w:pPr>
        <w:pStyle w:val="SPCStandard"/>
        <w:tabs>
          <w:tab w:val="clear" w:pos="5103"/>
          <w:tab w:val="left" w:pos="2880"/>
        </w:tabs>
        <w:jc w:val="left"/>
        <w:rPr>
          <w:color w:val="000000"/>
          <w:sz w:val="22"/>
          <w:szCs w:val="22"/>
          <w:lang w:val="lt-LT"/>
        </w:rPr>
      </w:pPr>
      <w:r w:rsidRPr="009E381A">
        <w:rPr>
          <w:color w:val="000000"/>
          <w:sz w:val="22"/>
          <w:szCs w:val="22"/>
          <w:lang w:val="lt-LT"/>
        </w:rPr>
        <w:t>Latvija</w:t>
      </w:r>
      <w:r w:rsidR="009901B3">
        <w:rPr>
          <w:color w:val="000000"/>
          <w:sz w:val="22"/>
          <w:szCs w:val="22"/>
          <w:lang w:val="lt-LT"/>
        </w:rPr>
        <w:t xml:space="preserve"> </w:t>
      </w:r>
      <w:r w:rsidR="009901B3" w:rsidRPr="00B20566">
        <w:rPr>
          <w:color w:val="000000"/>
          <w:szCs w:val="22"/>
          <w:lang w:val="lt-LT"/>
        </w:rPr>
        <w:t xml:space="preserve">– </w:t>
      </w:r>
      <w:r w:rsidRPr="009E381A">
        <w:rPr>
          <w:color w:val="000000"/>
          <w:sz w:val="22"/>
          <w:szCs w:val="22"/>
          <w:lang w:val="lt-LT"/>
        </w:rPr>
        <w:t xml:space="preserve">Duosol bez kālija </w:t>
      </w:r>
      <w:r w:rsidRPr="009E381A">
        <w:rPr>
          <w:color w:val="000000"/>
          <w:spacing w:val="-6"/>
          <w:sz w:val="22"/>
          <w:szCs w:val="22"/>
          <w:lang w:val="lt-LT"/>
        </w:rPr>
        <w:t>šķīdums hemofiltrācijai</w:t>
      </w:r>
    </w:p>
    <w:p w14:paraId="38F51B15" w14:textId="5FC74985" w:rsidR="007E57B8" w:rsidRPr="009E381A" w:rsidRDefault="007E57B8" w:rsidP="007E57B8">
      <w:pPr>
        <w:pStyle w:val="SPCStandard"/>
        <w:tabs>
          <w:tab w:val="clear" w:pos="5103"/>
          <w:tab w:val="left" w:pos="2880"/>
        </w:tabs>
        <w:jc w:val="left"/>
        <w:rPr>
          <w:color w:val="000000"/>
          <w:sz w:val="22"/>
          <w:szCs w:val="22"/>
          <w:lang w:val="lt-LT"/>
        </w:rPr>
      </w:pPr>
      <w:r w:rsidRPr="009E381A">
        <w:rPr>
          <w:color w:val="000000"/>
          <w:sz w:val="22"/>
          <w:szCs w:val="22"/>
          <w:lang w:val="lt-LT"/>
        </w:rPr>
        <w:t>Lietuva</w:t>
      </w:r>
      <w:r w:rsidR="009901B3">
        <w:rPr>
          <w:color w:val="000000"/>
          <w:sz w:val="22"/>
          <w:szCs w:val="22"/>
          <w:lang w:val="lt-LT"/>
        </w:rPr>
        <w:t xml:space="preserve"> </w:t>
      </w:r>
      <w:r w:rsidR="009901B3">
        <w:rPr>
          <w:color w:val="000000"/>
          <w:szCs w:val="22"/>
        </w:rPr>
        <w:t xml:space="preserve">– </w:t>
      </w:r>
      <w:r w:rsidRPr="009E381A">
        <w:rPr>
          <w:color w:val="000000"/>
          <w:sz w:val="22"/>
          <w:szCs w:val="22"/>
          <w:lang w:val="lt-LT"/>
        </w:rPr>
        <w:t>Duosol K 0 hemofiltracijos tirpalas</w:t>
      </w:r>
    </w:p>
    <w:p w14:paraId="211B6F6D" w14:textId="20E5F3BD" w:rsidR="007E57B8" w:rsidRDefault="007E57B8" w:rsidP="007E57B8">
      <w:pPr>
        <w:pStyle w:val="SPCStandard"/>
        <w:tabs>
          <w:tab w:val="clear" w:pos="5103"/>
          <w:tab w:val="left" w:pos="2880"/>
        </w:tabs>
        <w:jc w:val="left"/>
        <w:rPr>
          <w:color w:val="000000"/>
          <w:sz w:val="22"/>
          <w:szCs w:val="22"/>
          <w:lang w:val="lt-LT"/>
        </w:rPr>
      </w:pPr>
      <w:r w:rsidRPr="009E381A">
        <w:rPr>
          <w:color w:val="000000"/>
          <w:sz w:val="22"/>
          <w:szCs w:val="22"/>
          <w:lang w:val="lt-LT"/>
        </w:rPr>
        <w:t>Lenkija</w:t>
      </w:r>
      <w:r w:rsidR="009901B3">
        <w:rPr>
          <w:color w:val="000000"/>
          <w:sz w:val="22"/>
          <w:szCs w:val="22"/>
          <w:lang w:val="lt-LT"/>
        </w:rPr>
        <w:t xml:space="preserve"> </w:t>
      </w:r>
      <w:r w:rsidR="009901B3" w:rsidRPr="00B20566">
        <w:rPr>
          <w:color w:val="000000"/>
          <w:szCs w:val="22"/>
          <w:lang w:val="lt-LT"/>
        </w:rPr>
        <w:t xml:space="preserve">– </w:t>
      </w:r>
      <w:r w:rsidRPr="009E381A">
        <w:rPr>
          <w:color w:val="000000"/>
          <w:sz w:val="22"/>
          <w:szCs w:val="22"/>
          <w:lang w:val="lt-LT"/>
        </w:rPr>
        <w:t>Duosol nie zawierający potasu</w:t>
      </w:r>
    </w:p>
    <w:p w14:paraId="348E5F5F" w14:textId="77777777" w:rsidR="009901B3" w:rsidRPr="009901B3" w:rsidRDefault="009901B3" w:rsidP="009901B3">
      <w:pPr>
        <w:pStyle w:val="SPCStandard"/>
        <w:tabs>
          <w:tab w:val="left" w:pos="2880"/>
        </w:tabs>
        <w:rPr>
          <w:color w:val="000000"/>
          <w:sz w:val="22"/>
          <w:szCs w:val="22"/>
          <w:lang w:val="lt-LT"/>
        </w:rPr>
      </w:pPr>
      <w:r>
        <w:rPr>
          <w:color w:val="000000"/>
          <w:sz w:val="22"/>
          <w:szCs w:val="22"/>
          <w:lang w:val="lt-LT"/>
        </w:rPr>
        <w:t xml:space="preserve">Portugalija – </w:t>
      </w:r>
      <w:r w:rsidRPr="009901B3">
        <w:rPr>
          <w:color w:val="000000"/>
          <w:sz w:val="22"/>
          <w:szCs w:val="22"/>
          <w:lang w:val="lt-LT"/>
        </w:rPr>
        <w:t>Duosol sem potássio, solução para hemofiltração</w:t>
      </w:r>
    </w:p>
    <w:p w14:paraId="54ED90E2" w14:textId="77777777" w:rsidR="009901B3" w:rsidRPr="009E381A" w:rsidRDefault="009901B3" w:rsidP="009901B3">
      <w:pPr>
        <w:pStyle w:val="SPCStandard"/>
        <w:tabs>
          <w:tab w:val="clear" w:pos="5103"/>
          <w:tab w:val="left" w:pos="2880"/>
        </w:tabs>
        <w:jc w:val="left"/>
        <w:rPr>
          <w:color w:val="000000"/>
          <w:sz w:val="22"/>
          <w:szCs w:val="22"/>
          <w:lang w:val="lt-LT"/>
        </w:rPr>
      </w:pPr>
      <w:r>
        <w:rPr>
          <w:color w:val="000000"/>
          <w:sz w:val="22"/>
          <w:szCs w:val="22"/>
          <w:lang w:val="lt-LT"/>
        </w:rPr>
        <w:t xml:space="preserve">Rumunija – </w:t>
      </w:r>
      <w:r w:rsidRPr="009901B3">
        <w:rPr>
          <w:color w:val="000000"/>
          <w:sz w:val="22"/>
          <w:szCs w:val="22"/>
          <w:lang w:val="lt-LT"/>
        </w:rPr>
        <w:t>Nefrosol fara potasiu, solutie pentru hemofiltrare</w:t>
      </w:r>
    </w:p>
    <w:p w14:paraId="38DC11FB" w14:textId="30C45322" w:rsidR="007E57B8" w:rsidRPr="009E381A" w:rsidRDefault="007E57B8" w:rsidP="007E57B8">
      <w:pPr>
        <w:pStyle w:val="SPCStandard"/>
        <w:tabs>
          <w:tab w:val="clear" w:pos="5103"/>
          <w:tab w:val="left" w:pos="2880"/>
        </w:tabs>
        <w:jc w:val="left"/>
        <w:rPr>
          <w:color w:val="000000"/>
          <w:sz w:val="22"/>
          <w:szCs w:val="22"/>
          <w:lang w:val="lt-LT"/>
        </w:rPr>
      </w:pPr>
      <w:r w:rsidRPr="009E381A">
        <w:rPr>
          <w:color w:val="000000"/>
          <w:sz w:val="22"/>
          <w:szCs w:val="22"/>
          <w:lang w:val="lt-LT"/>
        </w:rPr>
        <w:t>Slovėnija</w:t>
      </w:r>
      <w:r w:rsidR="009901B3">
        <w:rPr>
          <w:color w:val="000000"/>
          <w:sz w:val="22"/>
          <w:szCs w:val="22"/>
          <w:lang w:val="lt-LT"/>
        </w:rPr>
        <w:t xml:space="preserve"> – </w:t>
      </w:r>
      <w:r w:rsidRPr="009E381A">
        <w:rPr>
          <w:color w:val="000000"/>
          <w:sz w:val="22"/>
          <w:szCs w:val="22"/>
          <w:lang w:val="lt-LT"/>
        </w:rPr>
        <w:t xml:space="preserve">Duosol brez kalija </w:t>
      </w:r>
      <w:r w:rsidRPr="009E381A">
        <w:rPr>
          <w:color w:val="000000"/>
          <w:spacing w:val="-6"/>
          <w:sz w:val="22"/>
          <w:szCs w:val="22"/>
          <w:lang w:val="lt-LT"/>
        </w:rPr>
        <w:t>raztopina za hemofiltracijo</w:t>
      </w:r>
    </w:p>
    <w:p w14:paraId="6DAAA8E4" w14:textId="76B5FF0A" w:rsidR="007E57B8" w:rsidRPr="009E381A" w:rsidRDefault="007E57B8" w:rsidP="007E57B8">
      <w:pPr>
        <w:pStyle w:val="SPCStandard"/>
        <w:tabs>
          <w:tab w:val="clear" w:pos="5103"/>
          <w:tab w:val="left" w:pos="2880"/>
        </w:tabs>
        <w:jc w:val="left"/>
        <w:rPr>
          <w:color w:val="000000"/>
          <w:sz w:val="22"/>
          <w:szCs w:val="22"/>
          <w:lang w:val="lt-LT"/>
        </w:rPr>
      </w:pPr>
      <w:r w:rsidRPr="009E381A">
        <w:rPr>
          <w:color w:val="000000"/>
          <w:sz w:val="22"/>
          <w:szCs w:val="22"/>
          <w:lang w:val="lt-LT"/>
        </w:rPr>
        <w:t>Ispanija</w:t>
      </w:r>
      <w:r w:rsidR="009901B3">
        <w:rPr>
          <w:color w:val="000000"/>
          <w:sz w:val="22"/>
          <w:szCs w:val="22"/>
          <w:lang w:val="lt-LT"/>
        </w:rPr>
        <w:t xml:space="preserve"> – </w:t>
      </w:r>
      <w:r w:rsidRPr="009E381A">
        <w:rPr>
          <w:color w:val="000000"/>
          <w:sz w:val="22"/>
          <w:szCs w:val="22"/>
          <w:lang w:val="lt-LT"/>
        </w:rPr>
        <w:t>Priosol sin Potasio solución para hemofiltración</w:t>
      </w:r>
    </w:p>
    <w:p w14:paraId="471E2372" w14:textId="3F060B9C" w:rsidR="007E57B8" w:rsidRPr="009E381A" w:rsidRDefault="007E57B8" w:rsidP="007E57B8">
      <w:pPr>
        <w:pStyle w:val="SPCStandard"/>
        <w:tabs>
          <w:tab w:val="clear" w:pos="5103"/>
          <w:tab w:val="left" w:pos="2880"/>
          <w:tab w:val="left" w:pos="4750"/>
        </w:tabs>
        <w:jc w:val="left"/>
        <w:rPr>
          <w:color w:val="000000"/>
          <w:sz w:val="22"/>
          <w:szCs w:val="22"/>
          <w:lang w:val="lt-LT"/>
        </w:rPr>
      </w:pPr>
      <w:r w:rsidRPr="009E381A">
        <w:rPr>
          <w:color w:val="000000"/>
          <w:sz w:val="22"/>
          <w:szCs w:val="22"/>
          <w:lang w:val="lt-LT"/>
        </w:rPr>
        <w:t>Olandija</w:t>
      </w:r>
      <w:r w:rsidR="009901B3">
        <w:rPr>
          <w:color w:val="000000"/>
          <w:sz w:val="22"/>
          <w:szCs w:val="22"/>
          <w:lang w:val="lt-LT"/>
        </w:rPr>
        <w:t xml:space="preserve"> – </w:t>
      </w:r>
      <w:r w:rsidRPr="009E381A">
        <w:rPr>
          <w:color w:val="000000"/>
          <w:sz w:val="22"/>
          <w:szCs w:val="22"/>
          <w:lang w:val="lt-LT"/>
        </w:rPr>
        <w:t>Duosol zonder Kalium, oplossing voor hemofiltratie</w:t>
      </w:r>
    </w:p>
    <w:p w14:paraId="6A42A68D" w14:textId="65F82594" w:rsidR="007E57B8" w:rsidRPr="009E381A" w:rsidRDefault="007E57B8" w:rsidP="007E57B8">
      <w:pPr>
        <w:pStyle w:val="Pagrindinistekstas"/>
        <w:tabs>
          <w:tab w:val="left" w:pos="2880"/>
        </w:tabs>
        <w:rPr>
          <w:b/>
          <w:color w:val="000000"/>
          <w:sz w:val="22"/>
          <w:szCs w:val="22"/>
          <w:lang w:val="lt-LT"/>
        </w:rPr>
      </w:pPr>
      <w:r w:rsidRPr="009E381A">
        <w:rPr>
          <w:color w:val="000000"/>
          <w:sz w:val="22"/>
          <w:szCs w:val="22"/>
          <w:lang w:val="lt-LT"/>
        </w:rPr>
        <w:t>Jungtinė Karalystė</w:t>
      </w:r>
      <w:r w:rsidR="009901B3">
        <w:rPr>
          <w:color w:val="000000"/>
          <w:sz w:val="22"/>
          <w:szCs w:val="22"/>
          <w:lang w:val="lt-LT"/>
        </w:rPr>
        <w:t xml:space="preserve"> – </w:t>
      </w:r>
      <w:r w:rsidRPr="009E381A">
        <w:rPr>
          <w:color w:val="000000"/>
          <w:sz w:val="22"/>
          <w:szCs w:val="22"/>
          <w:lang w:val="lt-LT"/>
        </w:rPr>
        <w:t>Duosol without Potassium solution for haemofiltration</w:t>
      </w:r>
    </w:p>
    <w:p w14:paraId="19FC5CC5" w14:textId="77777777" w:rsidR="007E57B8" w:rsidRPr="009E381A" w:rsidRDefault="007E57B8" w:rsidP="007E57B8">
      <w:pPr>
        <w:pStyle w:val="Pagrindinistekstas"/>
        <w:rPr>
          <w:color w:val="000000"/>
          <w:sz w:val="22"/>
          <w:szCs w:val="22"/>
          <w:lang w:val="lt-LT"/>
        </w:rPr>
      </w:pPr>
    </w:p>
    <w:p w14:paraId="017FBA7A" w14:textId="77777777" w:rsidR="007E57B8" w:rsidRPr="009E381A" w:rsidRDefault="007E57B8" w:rsidP="007E57B8">
      <w:pPr>
        <w:pStyle w:val="Pagrindinistekstas"/>
        <w:rPr>
          <w:color w:val="000000"/>
          <w:sz w:val="22"/>
          <w:szCs w:val="22"/>
          <w:lang w:val="lt-LT"/>
        </w:rPr>
      </w:pPr>
    </w:p>
    <w:p w14:paraId="1C2183AF" w14:textId="564E2E2C" w:rsidR="007E57B8" w:rsidRPr="009E381A" w:rsidRDefault="007E57B8" w:rsidP="007E57B8">
      <w:pPr>
        <w:pStyle w:val="BTbEMEASMCA"/>
      </w:pPr>
      <w:r w:rsidRPr="009E381A">
        <w:t>Šis pakuotės lapelis paskutinį kartą peržiūrėtas</w:t>
      </w:r>
      <w:r w:rsidR="00E57710">
        <w:t xml:space="preserve"> 2019-06-20</w:t>
      </w:r>
      <w:r w:rsidRPr="009E381A">
        <w:t>.</w:t>
      </w:r>
    </w:p>
    <w:p w14:paraId="4CC58E3E" w14:textId="77777777" w:rsidR="007E57B8" w:rsidRPr="009E381A" w:rsidRDefault="007E57B8" w:rsidP="007E57B8">
      <w:pPr>
        <w:pStyle w:val="Pagrindinistekstas"/>
        <w:rPr>
          <w:bCs/>
          <w:color w:val="000000"/>
          <w:sz w:val="22"/>
          <w:szCs w:val="22"/>
          <w:lang w:val="lt-LT"/>
        </w:rPr>
      </w:pPr>
    </w:p>
    <w:p w14:paraId="51EEB24F" w14:textId="77777777" w:rsidR="007E57B8" w:rsidRPr="009E381A" w:rsidRDefault="007E57B8" w:rsidP="007E57B8">
      <w:pPr>
        <w:rPr>
          <w:color w:val="000000"/>
          <w:szCs w:val="22"/>
        </w:rPr>
      </w:pPr>
      <w:r w:rsidRPr="009E381A">
        <w:rPr>
          <w:color w:val="000000"/>
          <w:szCs w:val="22"/>
        </w:rPr>
        <w:t xml:space="preserve">Išsami informacija apie šį vaistą pateikiama Valstybinės vaistų kontrolės tarnybos prie Lietuvos Respublikos sveikatos apsaugos ministerijos tinklalapyje </w:t>
      </w:r>
      <w:r w:rsidRPr="009E381A">
        <w:rPr>
          <w:color w:val="0000FF"/>
          <w:szCs w:val="22"/>
        </w:rPr>
        <w:t>http://www.vvkt.lt/</w:t>
      </w:r>
      <w:r w:rsidRPr="009E381A">
        <w:rPr>
          <w:color w:val="000000"/>
          <w:szCs w:val="22"/>
        </w:rPr>
        <w:t>.</w:t>
      </w:r>
    </w:p>
    <w:p w14:paraId="4D3B5152" w14:textId="77777777" w:rsidR="007E57B8" w:rsidRPr="009E381A" w:rsidRDefault="007E57B8" w:rsidP="007E57B8">
      <w:pPr>
        <w:rPr>
          <w:szCs w:val="22"/>
        </w:rPr>
      </w:pPr>
      <w:r w:rsidRPr="009E381A">
        <w:rPr>
          <w:color w:val="000000"/>
          <w:szCs w:val="22"/>
        </w:rPr>
        <w:t>---------------------------------------------------------------------------------------------------------------------------</w:t>
      </w:r>
    </w:p>
    <w:p w14:paraId="77ABA1B5" w14:textId="77777777" w:rsidR="007E57B8" w:rsidRPr="009E381A" w:rsidRDefault="007E57B8" w:rsidP="007E57B8">
      <w:pPr>
        <w:pStyle w:val="BTEMEASMCA"/>
        <w:rPr>
          <w:b/>
          <w:bCs/>
        </w:rPr>
      </w:pPr>
    </w:p>
    <w:p w14:paraId="0E67A4AD" w14:textId="77777777" w:rsidR="007E57B8" w:rsidRPr="009E381A" w:rsidRDefault="007E57B8" w:rsidP="007E57B8">
      <w:pPr>
        <w:pStyle w:val="BTEMEASMCA"/>
        <w:rPr>
          <w:b/>
        </w:rPr>
      </w:pPr>
      <w:r w:rsidRPr="009E381A">
        <w:rPr>
          <w:b/>
        </w:rPr>
        <w:t>Toliau pateikta informacija skirta tik sveikatos priežiūros specialistams.</w:t>
      </w:r>
    </w:p>
    <w:p w14:paraId="39254781" w14:textId="77777777" w:rsidR="007E57B8" w:rsidRPr="009E381A" w:rsidRDefault="007E57B8" w:rsidP="007E57B8">
      <w:pPr>
        <w:pStyle w:val="BTEMEASMCA"/>
      </w:pPr>
    </w:p>
    <w:p w14:paraId="663504B7" w14:textId="77777777" w:rsidR="007E57B8" w:rsidRPr="009E381A" w:rsidRDefault="007E57B8" w:rsidP="007E57B8">
      <w:pPr>
        <w:pStyle w:val="Pagrindinistekstas"/>
        <w:rPr>
          <w:bCs/>
          <w:color w:val="000000"/>
          <w:sz w:val="22"/>
          <w:szCs w:val="22"/>
          <w:u w:val="single"/>
          <w:lang w:val="lt-LT"/>
        </w:rPr>
      </w:pPr>
      <w:r w:rsidRPr="009E381A">
        <w:rPr>
          <w:bCs/>
          <w:color w:val="000000"/>
          <w:sz w:val="22"/>
          <w:szCs w:val="22"/>
          <w:u w:val="single"/>
          <w:lang w:val="lt-LT"/>
        </w:rPr>
        <w:t>Instrukcijos kaip paruošti vartojimui</w:t>
      </w:r>
      <w:r w:rsidRPr="009E381A">
        <w:rPr>
          <w:color w:val="000000"/>
          <w:sz w:val="22"/>
          <w:szCs w:val="22"/>
          <w:u w:val="single"/>
          <w:lang w:val="lt-LT"/>
        </w:rPr>
        <w:t xml:space="preserve"> hemofiltracijos </w:t>
      </w:r>
      <w:r w:rsidRPr="009E381A">
        <w:rPr>
          <w:bCs/>
          <w:color w:val="000000"/>
          <w:sz w:val="22"/>
          <w:szCs w:val="22"/>
          <w:u w:val="single"/>
          <w:lang w:val="lt-LT"/>
        </w:rPr>
        <w:t>tirpalą</w:t>
      </w:r>
    </w:p>
    <w:p w14:paraId="1B02CD0E" w14:textId="77777777" w:rsidR="007E57B8" w:rsidRPr="009E381A" w:rsidRDefault="007E57B8" w:rsidP="007E57B8">
      <w:pPr>
        <w:pStyle w:val="Pagrindinistekstas"/>
        <w:rPr>
          <w:color w:val="000000"/>
          <w:sz w:val="22"/>
          <w:szCs w:val="22"/>
          <w:lang w:val="lt-LT"/>
        </w:rPr>
      </w:pPr>
    </w:p>
    <w:p w14:paraId="55814D21" w14:textId="77777777" w:rsidR="007E57B8" w:rsidRPr="009E381A" w:rsidRDefault="007E57B8" w:rsidP="007E57B8">
      <w:pPr>
        <w:rPr>
          <w:color w:val="000000"/>
          <w:szCs w:val="22"/>
        </w:rPr>
      </w:pPr>
      <w:r w:rsidRPr="009E381A">
        <w:rPr>
          <w:color w:val="000000"/>
          <w:szCs w:val="22"/>
        </w:rPr>
        <w:t>Talpyklę ir tirpalą prieš vartojimą būtina apžiūrėti. Hemofiltracijos tirpalą galima vartoti tik jei talpyklė (išorinis apvalkalas ir dviejų kamerų maišelis), kameras skirianti siūlė ir jungtys nepažeistos bei nesugadintos ir jeigu tirpalas yra</w:t>
      </w:r>
      <w:r w:rsidRPr="009E381A">
        <w:rPr>
          <w:b/>
          <w:color w:val="000000"/>
          <w:szCs w:val="22"/>
        </w:rPr>
        <w:t xml:space="preserve"> </w:t>
      </w:r>
      <w:r w:rsidRPr="009E381A">
        <w:rPr>
          <w:color w:val="000000"/>
          <w:szCs w:val="22"/>
        </w:rPr>
        <w:t>skaidrus ir bespalvis, be matomų dalelių.</w:t>
      </w:r>
    </w:p>
    <w:p w14:paraId="5C78C9EC" w14:textId="77777777" w:rsidR="007E57B8" w:rsidRPr="009E381A" w:rsidRDefault="007E57B8" w:rsidP="007E57B8">
      <w:pPr>
        <w:rPr>
          <w:color w:val="000000"/>
          <w:szCs w:val="22"/>
        </w:rPr>
      </w:pPr>
    </w:p>
    <w:p w14:paraId="20E741E5" w14:textId="77777777" w:rsidR="007E57B8" w:rsidRPr="009E381A" w:rsidRDefault="007E57B8" w:rsidP="007E57B8">
      <w:pPr>
        <w:rPr>
          <w:color w:val="000000"/>
          <w:szCs w:val="22"/>
        </w:rPr>
      </w:pPr>
      <w:r w:rsidRPr="009E381A">
        <w:rPr>
          <w:color w:val="000000"/>
          <w:szCs w:val="22"/>
        </w:rPr>
        <w:t>Pašalinkite išorinį apvalkalą prieš pat vartojimą.</w:t>
      </w:r>
    </w:p>
    <w:p w14:paraId="62D7BBE4" w14:textId="77777777" w:rsidR="007E57B8" w:rsidRPr="009E381A" w:rsidRDefault="007E57B8" w:rsidP="007E57B8">
      <w:pPr>
        <w:pStyle w:val="Pagrindinistekstas"/>
        <w:rPr>
          <w:color w:val="000000"/>
          <w:sz w:val="22"/>
          <w:szCs w:val="22"/>
          <w:lang w:val="lt-LT"/>
        </w:rPr>
      </w:pPr>
    </w:p>
    <w:tbl>
      <w:tblPr>
        <w:tblW w:w="9426" w:type="dxa"/>
        <w:tblBorders>
          <w:top w:val="single" w:sz="2" w:space="0" w:color="auto"/>
          <w:left w:val="single" w:sz="2" w:space="0" w:color="auto"/>
          <w:bottom w:val="single" w:sz="2" w:space="0" w:color="auto"/>
          <w:right w:val="single" w:sz="2" w:space="0" w:color="auto"/>
        </w:tblBorders>
        <w:tblLayout w:type="fixed"/>
        <w:tblCellMar>
          <w:left w:w="70" w:type="dxa"/>
          <w:right w:w="70" w:type="dxa"/>
        </w:tblCellMar>
        <w:tblLook w:val="0000" w:firstRow="0" w:lastRow="0" w:firstColumn="0" w:lastColumn="0" w:noHBand="0" w:noVBand="0"/>
      </w:tblPr>
      <w:tblGrid>
        <w:gridCol w:w="4943"/>
        <w:gridCol w:w="4483"/>
      </w:tblGrid>
      <w:tr w:rsidR="007E57B8" w:rsidRPr="009E381A" w14:paraId="00F7A2EA" w14:textId="77777777" w:rsidTr="00D63561">
        <w:trPr>
          <w:trHeight w:val="2509"/>
        </w:trPr>
        <w:tc>
          <w:tcPr>
            <w:tcW w:w="4943" w:type="dxa"/>
            <w:tcMar>
              <w:top w:w="147" w:type="dxa"/>
              <w:left w:w="119" w:type="dxa"/>
              <w:bottom w:w="147" w:type="dxa"/>
              <w:right w:w="119" w:type="dxa"/>
            </w:tcMar>
          </w:tcPr>
          <w:p w14:paraId="09500188" w14:textId="77777777" w:rsidR="007E57B8" w:rsidRPr="009E381A" w:rsidRDefault="007E57B8" w:rsidP="00D63561">
            <w:pPr>
              <w:pStyle w:val="Antrats"/>
              <w:keepNext/>
              <w:keepLines/>
              <w:tabs>
                <w:tab w:val="left" w:pos="783"/>
              </w:tabs>
              <w:ind w:left="567" w:hanging="567"/>
              <w:rPr>
                <w:rFonts w:ascii="Times New Roman" w:hAnsi="Times New Roman"/>
                <w:color w:val="000000"/>
                <w:sz w:val="22"/>
                <w:szCs w:val="22"/>
                <w:lang w:val="lt-LT"/>
              </w:rPr>
            </w:pPr>
            <w:r w:rsidRPr="009E381A">
              <w:rPr>
                <w:rFonts w:ascii="Times New Roman" w:hAnsi="Times New Roman"/>
                <w:color w:val="000000"/>
                <w:sz w:val="22"/>
                <w:szCs w:val="22"/>
                <w:lang w:val="lt-LT" w:eastAsia="en-US"/>
              </w:rPr>
              <w:lastRenderedPageBreak/>
              <w:t>1.</w:t>
            </w:r>
            <w:r w:rsidRPr="009E381A">
              <w:rPr>
                <w:rFonts w:ascii="Times New Roman" w:hAnsi="Times New Roman"/>
                <w:color w:val="000000"/>
                <w:sz w:val="22"/>
                <w:szCs w:val="22"/>
                <w:lang w:val="lt-LT" w:eastAsia="en-US"/>
              </w:rPr>
              <w:tab/>
            </w:r>
            <w:r w:rsidRPr="009E381A">
              <w:rPr>
                <w:rFonts w:ascii="Times New Roman" w:hAnsi="Times New Roman"/>
                <w:color w:val="000000"/>
                <w:sz w:val="22"/>
                <w:szCs w:val="22"/>
                <w:lang w:val="lt-LT"/>
              </w:rPr>
              <w:t>Pašalinkite išorinį apvalkalą.</w:t>
            </w:r>
          </w:p>
        </w:tc>
        <w:tc>
          <w:tcPr>
            <w:tcW w:w="4483" w:type="dxa"/>
            <w:tcMar>
              <w:top w:w="147" w:type="dxa"/>
              <w:left w:w="119" w:type="dxa"/>
              <w:bottom w:w="147" w:type="dxa"/>
              <w:right w:w="119" w:type="dxa"/>
            </w:tcMar>
          </w:tcPr>
          <w:p w14:paraId="5D5780DE" w14:textId="77777777" w:rsidR="007E57B8" w:rsidRPr="009E381A" w:rsidRDefault="007E57B8" w:rsidP="00D63561">
            <w:pPr>
              <w:autoSpaceDE w:val="0"/>
              <w:autoSpaceDN w:val="0"/>
              <w:adjustRightInd w:val="0"/>
              <w:rPr>
                <w:color w:val="000000"/>
                <w:szCs w:val="22"/>
              </w:rPr>
            </w:pPr>
            <w:r w:rsidRPr="009E381A">
              <w:rPr>
                <w:noProof/>
                <w:color w:val="000000"/>
                <w:szCs w:val="22"/>
              </w:rPr>
              <w:drawing>
                <wp:anchor distT="0" distB="0" distL="114300" distR="114300" simplePos="0" relativeHeight="251660288" behindDoc="0" locked="0" layoutInCell="1" allowOverlap="1" wp14:anchorId="27C29D58" wp14:editId="701AFDC0">
                  <wp:simplePos x="0" y="0"/>
                  <wp:positionH relativeFrom="column">
                    <wp:posOffset>633095</wp:posOffset>
                  </wp:positionH>
                  <wp:positionV relativeFrom="paragraph">
                    <wp:posOffset>111125</wp:posOffset>
                  </wp:positionV>
                  <wp:extent cx="1184275" cy="1464310"/>
                  <wp:effectExtent l="0" t="0" r="0" b="2540"/>
                  <wp:wrapNone/>
                  <wp:docPr id="7" name="Paveikslėlis 7" descr="Zeichnung 3-duo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eichnung 3-duos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4275" cy="1464310"/>
                          </a:xfrm>
                          <a:prstGeom prst="rect">
                            <a:avLst/>
                          </a:prstGeom>
                          <a:noFill/>
                        </pic:spPr>
                      </pic:pic>
                    </a:graphicData>
                  </a:graphic>
                  <wp14:sizeRelH relativeFrom="page">
                    <wp14:pctWidth>0</wp14:pctWidth>
                  </wp14:sizeRelH>
                  <wp14:sizeRelV relativeFrom="page">
                    <wp14:pctHeight>0</wp14:pctHeight>
                  </wp14:sizeRelV>
                </wp:anchor>
              </w:drawing>
            </w:r>
          </w:p>
        </w:tc>
      </w:tr>
      <w:tr w:rsidR="007E57B8" w:rsidRPr="009E381A" w14:paraId="0E728379" w14:textId="77777777" w:rsidTr="00D63561">
        <w:tc>
          <w:tcPr>
            <w:tcW w:w="4943" w:type="dxa"/>
            <w:tcMar>
              <w:top w:w="147" w:type="dxa"/>
              <w:left w:w="119" w:type="dxa"/>
              <w:bottom w:w="147" w:type="dxa"/>
              <w:right w:w="119" w:type="dxa"/>
            </w:tcMar>
          </w:tcPr>
          <w:p w14:paraId="37318B74" w14:textId="77777777" w:rsidR="007E57B8" w:rsidRPr="009E381A" w:rsidRDefault="007E57B8" w:rsidP="00D63561">
            <w:pPr>
              <w:pStyle w:val="Antrats"/>
              <w:keepNext/>
              <w:keepLines/>
              <w:tabs>
                <w:tab w:val="left" w:pos="783"/>
              </w:tabs>
              <w:ind w:left="567" w:hanging="567"/>
              <w:rPr>
                <w:rFonts w:ascii="Times New Roman" w:hAnsi="Times New Roman"/>
                <w:color w:val="000000"/>
                <w:sz w:val="22"/>
                <w:szCs w:val="22"/>
                <w:lang w:val="lt-LT"/>
              </w:rPr>
            </w:pPr>
            <w:r w:rsidRPr="009E381A">
              <w:rPr>
                <w:rFonts w:ascii="Times New Roman" w:hAnsi="Times New Roman"/>
                <w:color w:val="000000"/>
                <w:sz w:val="22"/>
                <w:szCs w:val="22"/>
                <w:lang w:val="lt-LT" w:eastAsia="en-US"/>
              </w:rPr>
              <w:t>2.</w:t>
            </w:r>
            <w:r w:rsidRPr="009E381A">
              <w:rPr>
                <w:rFonts w:ascii="Times New Roman" w:hAnsi="Times New Roman"/>
                <w:color w:val="000000"/>
                <w:sz w:val="22"/>
                <w:szCs w:val="22"/>
                <w:lang w:val="lt-LT"/>
              </w:rPr>
              <w:tab/>
              <w:t xml:space="preserve">Išskleiskite maišelį ant </w:t>
            </w:r>
            <w:r w:rsidRPr="009E381A">
              <w:rPr>
                <w:rFonts w:ascii="Times New Roman" w:hAnsi="Times New Roman"/>
                <w:color w:val="000000"/>
                <w:sz w:val="22"/>
                <w:szCs w:val="22"/>
                <w:lang w:val="lt-LT" w:eastAsia="en-US"/>
              </w:rPr>
              <w:t xml:space="preserve">švaraus </w:t>
            </w:r>
            <w:r w:rsidRPr="009E381A">
              <w:rPr>
                <w:rFonts w:ascii="Times New Roman" w:hAnsi="Times New Roman"/>
                <w:color w:val="000000"/>
                <w:sz w:val="22"/>
                <w:szCs w:val="22"/>
                <w:lang w:val="lt-LT"/>
              </w:rPr>
              <w:t>plokščio paviršiaus.</w:t>
            </w:r>
          </w:p>
        </w:tc>
        <w:tc>
          <w:tcPr>
            <w:tcW w:w="4483" w:type="dxa"/>
            <w:tcMar>
              <w:top w:w="147" w:type="dxa"/>
              <w:left w:w="119" w:type="dxa"/>
              <w:bottom w:w="147" w:type="dxa"/>
              <w:right w:w="119" w:type="dxa"/>
            </w:tcMar>
          </w:tcPr>
          <w:p w14:paraId="02BFAD93" w14:textId="77777777" w:rsidR="007E57B8" w:rsidRPr="009E381A" w:rsidRDefault="007E57B8" w:rsidP="00D63561">
            <w:pPr>
              <w:tabs>
                <w:tab w:val="left" w:pos="357"/>
              </w:tabs>
              <w:ind w:left="357" w:firstLine="425"/>
              <w:rPr>
                <w:color w:val="000000"/>
                <w:szCs w:val="22"/>
              </w:rPr>
            </w:pPr>
            <w:r w:rsidRPr="009E381A">
              <w:rPr>
                <w:color w:val="000000"/>
                <w:szCs w:val="22"/>
              </w:rPr>
              <w:object w:dxaOrig="3331" w:dyaOrig="2041" w14:anchorId="5685A536">
                <v:shape id="_x0000_i1028" type="#_x0000_t75" style="width:125.25pt;height:78.75pt" o:ole="" o:preferrelative="f" fillcolor="window">
                  <v:imagedata r:id="rId12" o:title=""/>
                  <o:lock v:ext="edit" aspectratio="f"/>
                </v:shape>
                <o:OLEObject Type="Embed" ProgID="Word.Picture.8" ShapeID="_x0000_i1028" DrawAspect="Content" ObjectID="_1624252479" r:id="rId19"/>
              </w:object>
            </w:r>
          </w:p>
        </w:tc>
      </w:tr>
      <w:tr w:rsidR="007E57B8" w:rsidRPr="009E381A" w14:paraId="418EC2E3" w14:textId="77777777" w:rsidTr="00D63561">
        <w:tc>
          <w:tcPr>
            <w:tcW w:w="4943" w:type="dxa"/>
            <w:tcMar>
              <w:top w:w="147" w:type="dxa"/>
              <w:left w:w="119" w:type="dxa"/>
              <w:bottom w:w="147" w:type="dxa"/>
              <w:right w:w="119" w:type="dxa"/>
            </w:tcMar>
          </w:tcPr>
          <w:p w14:paraId="5A2A6CBC" w14:textId="77777777" w:rsidR="007E57B8" w:rsidRPr="009E381A" w:rsidRDefault="007E57B8" w:rsidP="00D63561">
            <w:pPr>
              <w:pStyle w:val="Antrats"/>
              <w:keepNext/>
              <w:keepLines/>
              <w:tabs>
                <w:tab w:val="left" w:pos="783"/>
              </w:tabs>
              <w:ind w:left="567" w:hanging="567"/>
              <w:rPr>
                <w:rFonts w:ascii="Times New Roman" w:hAnsi="Times New Roman"/>
                <w:color w:val="000000"/>
                <w:sz w:val="22"/>
                <w:szCs w:val="22"/>
                <w:lang w:val="lt-LT"/>
              </w:rPr>
            </w:pPr>
            <w:r w:rsidRPr="009E381A">
              <w:rPr>
                <w:rFonts w:ascii="Times New Roman" w:hAnsi="Times New Roman"/>
                <w:color w:val="000000"/>
                <w:sz w:val="22"/>
                <w:szCs w:val="22"/>
                <w:lang w:val="lt-LT" w:eastAsia="en-US"/>
              </w:rPr>
              <w:t>3.</w:t>
            </w:r>
            <w:r w:rsidRPr="009E381A">
              <w:rPr>
                <w:rFonts w:ascii="Times New Roman" w:hAnsi="Times New Roman"/>
                <w:color w:val="000000"/>
                <w:sz w:val="22"/>
                <w:szCs w:val="22"/>
                <w:lang w:val="lt-LT"/>
              </w:rPr>
              <w:tab/>
              <w:t xml:space="preserve">Spauskite </w:t>
            </w:r>
            <w:r w:rsidRPr="009E381A">
              <w:rPr>
                <w:rFonts w:ascii="Times New Roman" w:hAnsi="Times New Roman"/>
                <w:color w:val="000000"/>
                <w:sz w:val="22"/>
                <w:szCs w:val="22"/>
                <w:lang w:val="lt-LT" w:eastAsia="en-US"/>
              </w:rPr>
              <w:t>mažesniąją maišelio</w:t>
            </w:r>
            <w:r w:rsidRPr="009E381A">
              <w:rPr>
                <w:rFonts w:ascii="Times New Roman" w:hAnsi="Times New Roman"/>
                <w:color w:val="000000"/>
                <w:sz w:val="22"/>
                <w:szCs w:val="22"/>
                <w:lang w:val="lt-LT"/>
              </w:rPr>
              <w:t xml:space="preserve"> kamerą abiem rankomis</w:t>
            </w:r>
            <w:r w:rsidRPr="009E381A">
              <w:rPr>
                <w:rFonts w:ascii="Times New Roman" w:hAnsi="Times New Roman"/>
                <w:color w:val="000000"/>
                <w:sz w:val="22"/>
                <w:szCs w:val="22"/>
                <w:lang w:val="lt-LT" w:eastAsia="en-US"/>
              </w:rPr>
              <w:t>,</w:t>
            </w:r>
            <w:r w:rsidRPr="009E381A">
              <w:rPr>
                <w:rFonts w:ascii="Times New Roman" w:hAnsi="Times New Roman"/>
                <w:color w:val="000000"/>
                <w:sz w:val="22"/>
                <w:szCs w:val="22"/>
                <w:lang w:val="lt-LT"/>
              </w:rPr>
              <w:t xml:space="preserve"> kol </w:t>
            </w:r>
            <w:r w:rsidRPr="009E381A">
              <w:rPr>
                <w:rFonts w:ascii="Times New Roman" w:hAnsi="Times New Roman"/>
                <w:color w:val="000000"/>
                <w:sz w:val="22"/>
                <w:szCs w:val="22"/>
                <w:lang w:val="lt-LT" w:eastAsia="en-US"/>
              </w:rPr>
              <w:t xml:space="preserve">visiškai per visą savo ilgį </w:t>
            </w:r>
            <w:r w:rsidRPr="009E381A">
              <w:rPr>
                <w:rFonts w:ascii="Times New Roman" w:hAnsi="Times New Roman"/>
                <w:color w:val="000000"/>
                <w:sz w:val="22"/>
                <w:szCs w:val="22"/>
                <w:lang w:val="lt-LT"/>
              </w:rPr>
              <w:t>atsidarys kameras skirianti siūlė.</w:t>
            </w:r>
          </w:p>
        </w:tc>
        <w:tc>
          <w:tcPr>
            <w:tcW w:w="4483" w:type="dxa"/>
            <w:tcMar>
              <w:top w:w="147" w:type="dxa"/>
              <w:left w:w="119" w:type="dxa"/>
              <w:bottom w:w="147" w:type="dxa"/>
              <w:right w:w="119" w:type="dxa"/>
            </w:tcMar>
          </w:tcPr>
          <w:p w14:paraId="289A467C" w14:textId="77777777" w:rsidR="007E57B8" w:rsidRPr="009E381A" w:rsidRDefault="007E57B8" w:rsidP="00D63561">
            <w:pPr>
              <w:tabs>
                <w:tab w:val="left" w:pos="357"/>
              </w:tabs>
              <w:ind w:left="357" w:firstLine="640"/>
              <w:rPr>
                <w:color w:val="000000"/>
                <w:szCs w:val="22"/>
              </w:rPr>
            </w:pPr>
            <w:r w:rsidRPr="009E381A">
              <w:rPr>
                <w:color w:val="000000"/>
                <w:szCs w:val="22"/>
              </w:rPr>
              <w:object w:dxaOrig="3166" w:dyaOrig="2221" w14:anchorId="601FE933">
                <v:shape id="_x0000_i1029" type="#_x0000_t75" style="width:113.25pt;height:86.25pt" o:ole="" o:preferrelative="f" fillcolor="window">
                  <v:imagedata r:id="rId14" o:title=""/>
                  <o:lock v:ext="edit" aspectratio="f"/>
                </v:shape>
                <o:OLEObject Type="Embed" ProgID="Word.Picture.8" ShapeID="_x0000_i1029" DrawAspect="Content" ObjectID="_1624252480" r:id="rId20"/>
              </w:object>
            </w:r>
          </w:p>
        </w:tc>
      </w:tr>
      <w:tr w:rsidR="007E57B8" w:rsidRPr="009E381A" w14:paraId="75312DAC" w14:textId="77777777" w:rsidTr="00D63561">
        <w:tc>
          <w:tcPr>
            <w:tcW w:w="4943" w:type="dxa"/>
            <w:tcMar>
              <w:top w:w="147" w:type="dxa"/>
              <w:left w:w="119" w:type="dxa"/>
              <w:bottom w:w="147" w:type="dxa"/>
              <w:right w:w="119" w:type="dxa"/>
            </w:tcMar>
          </w:tcPr>
          <w:p w14:paraId="1CD74F04" w14:textId="77777777" w:rsidR="007E57B8" w:rsidRPr="009E381A" w:rsidRDefault="007E57B8" w:rsidP="00D63561">
            <w:pPr>
              <w:pStyle w:val="Antrats"/>
              <w:keepNext/>
              <w:keepLines/>
              <w:tabs>
                <w:tab w:val="left" w:pos="783"/>
              </w:tabs>
              <w:ind w:left="567" w:hanging="567"/>
              <w:rPr>
                <w:rFonts w:ascii="Times New Roman" w:hAnsi="Times New Roman"/>
                <w:color w:val="000000"/>
                <w:sz w:val="22"/>
                <w:szCs w:val="22"/>
                <w:lang w:val="lt-LT"/>
              </w:rPr>
            </w:pPr>
            <w:r w:rsidRPr="009E381A">
              <w:rPr>
                <w:rFonts w:ascii="Times New Roman" w:hAnsi="Times New Roman"/>
                <w:color w:val="000000"/>
                <w:sz w:val="22"/>
                <w:szCs w:val="22"/>
                <w:lang w:val="lt-LT"/>
              </w:rPr>
              <w:t>4.       Užtikrinkite gerą turinio susimaišymą 5 kartus vartydami maišelį pirmyn ir atgal.</w:t>
            </w:r>
          </w:p>
        </w:tc>
        <w:tc>
          <w:tcPr>
            <w:tcW w:w="4483" w:type="dxa"/>
            <w:tcMar>
              <w:top w:w="147" w:type="dxa"/>
              <w:left w:w="119" w:type="dxa"/>
              <w:bottom w:w="147" w:type="dxa"/>
              <w:right w:w="119" w:type="dxa"/>
            </w:tcMar>
          </w:tcPr>
          <w:p w14:paraId="0AFF0A0C" w14:textId="77777777" w:rsidR="007E57B8" w:rsidRPr="009E381A" w:rsidRDefault="007E57B8" w:rsidP="00D63561">
            <w:pPr>
              <w:tabs>
                <w:tab w:val="left" w:pos="357"/>
              </w:tabs>
              <w:ind w:left="357" w:firstLine="640"/>
              <w:rPr>
                <w:color w:val="000000"/>
                <w:szCs w:val="22"/>
              </w:rPr>
            </w:pPr>
            <w:r w:rsidRPr="009E381A">
              <w:rPr>
                <w:color w:val="000000"/>
                <w:szCs w:val="22"/>
              </w:rPr>
              <w:object w:dxaOrig="3271" w:dyaOrig="3341" w14:anchorId="43422889">
                <v:shape id="_x0000_i1030" type="#_x0000_t75" style="width:116.25pt;height:132pt" o:ole="" o:preferrelative="f" fillcolor="window">
                  <v:imagedata r:id="rId16" o:title=""/>
                  <o:lock v:ext="edit" aspectratio="f"/>
                </v:shape>
                <o:OLEObject Type="Embed" ProgID="Word.Picture.8" ShapeID="_x0000_i1030" DrawAspect="Content" ObjectID="_1624252481" r:id="rId21"/>
              </w:object>
            </w:r>
          </w:p>
        </w:tc>
      </w:tr>
    </w:tbl>
    <w:p w14:paraId="7AB20BFA" w14:textId="77777777" w:rsidR="007E57B8" w:rsidRPr="009E381A" w:rsidRDefault="007E57B8" w:rsidP="007E57B8">
      <w:pPr>
        <w:pStyle w:val="Pagrindinistekstas"/>
        <w:rPr>
          <w:color w:val="000000"/>
          <w:sz w:val="22"/>
          <w:szCs w:val="22"/>
          <w:lang w:val="lt-LT"/>
        </w:rPr>
      </w:pPr>
    </w:p>
    <w:p w14:paraId="1B8276A0" w14:textId="77777777" w:rsidR="007E57B8" w:rsidRPr="009E381A" w:rsidRDefault="007E57B8" w:rsidP="007E57B8">
      <w:pPr>
        <w:shd w:val="clear" w:color="auto" w:fill="FFFFFF"/>
        <w:rPr>
          <w:color w:val="000000"/>
          <w:szCs w:val="22"/>
          <w:u w:val="single"/>
        </w:rPr>
      </w:pPr>
      <w:r w:rsidRPr="009E381A">
        <w:rPr>
          <w:color w:val="000000"/>
          <w:szCs w:val="22"/>
          <w:u w:val="single"/>
        </w:rPr>
        <w:t>Paruošto vartojimui hemofiltracijos tirpalo skyrimas</w:t>
      </w:r>
    </w:p>
    <w:p w14:paraId="770D94E4" w14:textId="77777777" w:rsidR="007E57B8" w:rsidRPr="009E381A" w:rsidRDefault="007E57B8" w:rsidP="007E57B8">
      <w:pPr>
        <w:pStyle w:val="Pagrindinistekstas"/>
        <w:rPr>
          <w:color w:val="000000"/>
          <w:sz w:val="22"/>
          <w:szCs w:val="22"/>
          <w:lang w:val="lt-LT"/>
        </w:rPr>
      </w:pPr>
    </w:p>
    <w:p w14:paraId="5F15D494" w14:textId="77777777" w:rsidR="007E57B8" w:rsidRPr="009E381A" w:rsidRDefault="007E57B8" w:rsidP="007E57B8">
      <w:pPr>
        <w:pStyle w:val="Pagrindinistekstas"/>
        <w:rPr>
          <w:color w:val="000000"/>
          <w:sz w:val="22"/>
          <w:szCs w:val="22"/>
          <w:lang w:val="lt-LT"/>
        </w:rPr>
      </w:pPr>
      <w:r w:rsidRPr="009E381A">
        <w:rPr>
          <w:color w:val="000000"/>
          <w:sz w:val="22"/>
          <w:szCs w:val="22"/>
          <w:lang w:val="lt-LT"/>
        </w:rPr>
        <w:t>Hemofiltracijos tirpalą integruotu ar išoriniu šildytuvu reikia pašildyti maždaug iki kūno temperatūros. Jokiu būdu negalima leisti tirpalo, jei jis žemesnės nei kambario temperatūros.</w:t>
      </w:r>
    </w:p>
    <w:p w14:paraId="63892561" w14:textId="77777777" w:rsidR="007E57B8" w:rsidRPr="009E381A" w:rsidRDefault="007E57B8" w:rsidP="007E57B8">
      <w:pPr>
        <w:pStyle w:val="Pagrindinistekstas"/>
        <w:rPr>
          <w:color w:val="000000"/>
          <w:sz w:val="22"/>
          <w:szCs w:val="22"/>
          <w:lang w:val="lt-LT"/>
        </w:rPr>
      </w:pPr>
    </w:p>
    <w:p w14:paraId="1F6BDE7F" w14:textId="77777777" w:rsidR="007E57B8" w:rsidRPr="009E381A" w:rsidRDefault="007E57B8" w:rsidP="007E57B8">
      <w:pPr>
        <w:rPr>
          <w:color w:val="000000"/>
          <w:szCs w:val="22"/>
        </w:rPr>
      </w:pPr>
      <w:r w:rsidRPr="009E381A">
        <w:rPr>
          <w:color w:val="000000"/>
          <w:szCs w:val="22"/>
        </w:rPr>
        <w:t>Skiriant šį vaistinį preparatą, retais atvejais vamzdelių linijose pastebėta baltų kalcio karbonato nuosėdų, ypač šalia siurblio bloko ir šildytuvo, todėl hemofiltracijos metu tirpalą vamzdelių linijose reikia kas 30 min. atidžiai apžiūrėti, siekiant užtikrinti, kad tirpalas vamzdelių sistemoje būtų skaidrus ir be nuosėdų. Nuosėdų taip pat gali atsirasti nuo gydymo pradžios praėjus daug laiko. Pastebėjus nuosėdų reikia nedelsiant pakeisti tirpalą bei vamzdelių linijas ir atidžiai stebėti pacientą.</w:t>
      </w:r>
    </w:p>
    <w:p w14:paraId="084362F7" w14:textId="77777777" w:rsidR="007E57B8" w:rsidRPr="009E381A" w:rsidRDefault="007E57B8" w:rsidP="007E57B8">
      <w:pPr>
        <w:pStyle w:val="Pagrindinistekstas"/>
        <w:rPr>
          <w:color w:val="000000"/>
          <w:sz w:val="22"/>
          <w:szCs w:val="22"/>
          <w:lang w:val="lt-LT"/>
        </w:rPr>
      </w:pPr>
    </w:p>
    <w:p w14:paraId="1C385362" w14:textId="77777777" w:rsidR="007E57B8" w:rsidRDefault="007E57B8" w:rsidP="007E57B8">
      <w:pPr>
        <w:pStyle w:val="Pagrindinistekstas"/>
        <w:rPr>
          <w:sz w:val="22"/>
          <w:szCs w:val="22"/>
          <w:lang w:val="lt-LT"/>
        </w:rPr>
      </w:pPr>
      <w:r w:rsidRPr="009E381A">
        <w:rPr>
          <w:sz w:val="22"/>
          <w:szCs w:val="22"/>
          <w:lang w:val="lt-LT"/>
        </w:rPr>
        <w:t>Tik vienkartiniam vartojimui. Nesuvartotą tirpalą ir pažeistas talpykles reikia sunaikinti.</w:t>
      </w:r>
    </w:p>
    <w:p w14:paraId="37E38C2D" w14:textId="77777777" w:rsidR="007E57B8" w:rsidRDefault="007E57B8" w:rsidP="007E57B8">
      <w:pPr>
        <w:pStyle w:val="Pagrindinistekstas"/>
        <w:rPr>
          <w:sz w:val="22"/>
          <w:szCs w:val="22"/>
          <w:lang w:val="lt-LT"/>
        </w:rPr>
      </w:pPr>
    </w:p>
    <w:p w14:paraId="2F856F51" w14:textId="77777777" w:rsidR="007E57B8" w:rsidRPr="009E381A" w:rsidRDefault="007E57B8" w:rsidP="007E57B8">
      <w:pPr>
        <w:pStyle w:val="Pagrindinistekstas"/>
        <w:rPr>
          <w:color w:val="000000"/>
          <w:sz w:val="22"/>
          <w:szCs w:val="22"/>
        </w:rPr>
      </w:pPr>
    </w:p>
    <w:p w14:paraId="2D0C4F84" w14:textId="77777777" w:rsidR="00600776" w:rsidRDefault="00E57710">
      <w:bookmarkStart w:id="5" w:name="_GoBack"/>
      <w:bookmarkEnd w:id="5"/>
    </w:p>
    <w:sectPr w:rsidR="00600776" w:rsidSect="007F547A">
      <w:headerReference w:type="default" r:id="rId22"/>
      <w:footerReference w:type="even" r:id="rId23"/>
      <w:footerReference w:type="default" r:id="rId24"/>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0C431" w14:textId="77777777" w:rsidR="00A95A80" w:rsidRDefault="00A95A80">
      <w:r>
        <w:separator/>
      </w:r>
    </w:p>
  </w:endnote>
  <w:endnote w:type="continuationSeparator" w:id="0">
    <w:p w14:paraId="68DFD2F1" w14:textId="77777777" w:rsidR="00A95A80" w:rsidRDefault="00A95A80">
      <w:r>
        <w:continuationSeparator/>
      </w:r>
    </w:p>
  </w:endnote>
  <w:endnote w:type="continuationNotice" w:id="1">
    <w:p w14:paraId="0823F62A" w14:textId="77777777" w:rsidR="00A95A80" w:rsidRDefault="00A95A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tisSerif">
    <w:altName w:val="Times New Roman"/>
    <w:charset w:val="00"/>
    <w:family w:val="roman"/>
    <w:pitch w:val="variable"/>
    <w:sig w:usb0="00000001" w:usb1="00000000" w:usb2="00000000" w:usb3="00000000" w:csb0="00000093" w:csb1="00000000"/>
  </w:font>
  <w:font w:name="TimesLT">
    <w:altName w:val="Times New Roman"/>
    <w:charset w:val="BA"/>
    <w:family w:val="roman"/>
    <w:pitch w:val="variable"/>
    <w:sig w:usb0="0000000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EEE6F" w14:textId="77777777" w:rsidR="00751170" w:rsidRDefault="007E57B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03E07BF" w14:textId="77777777" w:rsidR="00751170" w:rsidRDefault="00E5771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DD25C" w14:textId="77777777" w:rsidR="00751170" w:rsidRPr="00DD1C8D" w:rsidRDefault="00E57710" w:rsidP="00DD1C8D">
    <w:pPr>
      <w:pStyle w:val="Porat"/>
      <w:jc w:val="cen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AFFEE" w14:textId="77777777" w:rsidR="00A95A80" w:rsidRDefault="00A95A80">
      <w:r>
        <w:separator/>
      </w:r>
    </w:p>
  </w:footnote>
  <w:footnote w:type="continuationSeparator" w:id="0">
    <w:p w14:paraId="3B5152BF" w14:textId="77777777" w:rsidR="00A95A80" w:rsidRDefault="00A95A80">
      <w:r>
        <w:continuationSeparator/>
      </w:r>
    </w:p>
  </w:footnote>
  <w:footnote w:type="continuationNotice" w:id="1">
    <w:p w14:paraId="694F52F5" w14:textId="77777777" w:rsidR="00A95A80" w:rsidRDefault="00A95A8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A7A03" w14:textId="77777777" w:rsidR="00A95A80" w:rsidRDefault="00A95A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D5AEA"/>
    <w:multiLevelType w:val="hybridMultilevel"/>
    <w:tmpl w:val="05A040CA"/>
    <w:lvl w:ilvl="0" w:tplc="0409000F">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CC15A6"/>
    <w:multiLevelType w:val="hybridMultilevel"/>
    <w:tmpl w:val="E0EC591E"/>
    <w:lvl w:ilvl="0" w:tplc="7FA4332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7A0747"/>
    <w:multiLevelType w:val="hybridMultilevel"/>
    <w:tmpl w:val="E786B5F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880850"/>
    <w:multiLevelType w:val="hybridMultilevel"/>
    <w:tmpl w:val="491C1C36"/>
    <w:lvl w:ilvl="0" w:tplc="5EE60CC6">
      <w:start w:val="4"/>
      <w:numFmt w:val="bullet"/>
      <w:lvlText w:val="-"/>
      <w:lvlJc w:val="left"/>
      <w:pPr>
        <w:tabs>
          <w:tab w:val="num" w:pos="975"/>
        </w:tabs>
        <w:ind w:left="975" w:hanging="360"/>
      </w:pPr>
      <w:rPr>
        <w:rFonts w:ascii="Times New Roman" w:eastAsia="Times New Roman" w:hAnsi="Times New Roman" w:cs="Times New Roman" w:hint="default"/>
      </w:rPr>
    </w:lvl>
    <w:lvl w:ilvl="1" w:tplc="04090003" w:tentative="1">
      <w:start w:val="1"/>
      <w:numFmt w:val="bullet"/>
      <w:lvlText w:val="o"/>
      <w:lvlJc w:val="left"/>
      <w:pPr>
        <w:tabs>
          <w:tab w:val="num" w:pos="1695"/>
        </w:tabs>
        <w:ind w:left="1695" w:hanging="360"/>
      </w:pPr>
      <w:rPr>
        <w:rFonts w:ascii="Courier New" w:hAnsi="Courier New" w:hint="default"/>
      </w:rPr>
    </w:lvl>
    <w:lvl w:ilvl="2" w:tplc="04090005" w:tentative="1">
      <w:start w:val="1"/>
      <w:numFmt w:val="bullet"/>
      <w:lvlText w:val=""/>
      <w:lvlJc w:val="left"/>
      <w:pPr>
        <w:tabs>
          <w:tab w:val="num" w:pos="2415"/>
        </w:tabs>
        <w:ind w:left="2415" w:hanging="360"/>
      </w:pPr>
      <w:rPr>
        <w:rFonts w:ascii="Wingdings" w:hAnsi="Wingdings" w:hint="default"/>
      </w:rPr>
    </w:lvl>
    <w:lvl w:ilvl="3" w:tplc="04090001" w:tentative="1">
      <w:start w:val="1"/>
      <w:numFmt w:val="bullet"/>
      <w:lvlText w:val=""/>
      <w:lvlJc w:val="left"/>
      <w:pPr>
        <w:tabs>
          <w:tab w:val="num" w:pos="3135"/>
        </w:tabs>
        <w:ind w:left="3135" w:hanging="360"/>
      </w:pPr>
      <w:rPr>
        <w:rFonts w:ascii="Symbol" w:hAnsi="Symbol" w:hint="default"/>
      </w:rPr>
    </w:lvl>
    <w:lvl w:ilvl="4" w:tplc="04090003" w:tentative="1">
      <w:start w:val="1"/>
      <w:numFmt w:val="bullet"/>
      <w:lvlText w:val="o"/>
      <w:lvlJc w:val="left"/>
      <w:pPr>
        <w:tabs>
          <w:tab w:val="num" w:pos="3855"/>
        </w:tabs>
        <w:ind w:left="3855" w:hanging="360"/>
      </w:pPr>
      <w:rPr>
        <w:rFonts w:ascii="Courier New" w:hAnsi="Courier New" w:hint="default"/>
      </w:rPr>
    </w:lvl>
    <w:lvl w:ilvl="5" w:tplc="04090005" w:tentative="1">
      <w:start w:val="1"/>
      <w:numFmt w:val="bullet"/>
      <w:lvlText w:val=""/>
      <w:lvlJc w:val="left"/>
      <w:pPr>
        <w:tabs>
          <w:tab w:val="num" w:pos="4575"/>
        </w:tabs>
        <w:ind w:left="4575" w:hanging="360"/>
      </w:pPr>
      <w:rPr>
        <w:rFonts w:ascii="Wingdings" w:hAnsi="Wingdings" w:hint="default"/>
      </w:rPr>
    </w:lvl>
    <w:lvl w:ilvl="6" w:tplc="04090001" w:tentative="1">
      <w:start w:val="1"/>
      <w:numFmt w:val="bullet"/>
      <w:lvlText w:val=""/>
      <w:lvlJc w:val="left"/>
      <w:pPr>
        <w:tabs>
          <w:tab w:val="num" w:pos="5295"/>
        </w:tabs>
        <w:ind w:left="5295" w:hanging="360"/>
      </w:pPr>
      <w:rPr>
        <w:rFonts w:ascii="Symbol" w:hAnsi="Symbol" w:hint="default"/>
      </w:rPr>
    </w:lvl>
    <w:lvl w:ilvl="7" w:tplc="04090003" w:tentative="1">
      <w:start w:val="1"/>
      <w:numFmt w:val="bullet"/>
      <w:lvlText w:val="o"/>
      <w:lvlJc w:val="left"/>
      <w:pPr>
        <w:tabs>
          <w:tab w:val="num" w:pos="6015"/>
        </w:tabs>
        <w:ind w:left="6015" w:hanging="360"/>
      </w:pPr>
      <w:rPr>
        <w:rFonts w:ascii="Courier New" w:hAnsi="Courier New" w:hint="default"/>
      </w:rPr>
    </w:lvl>
    <w:lvl w:ilvl="8" w:tplc="04090005" w:tentative="1">
      <w:start w:val="1"/>
      <w:numFmt w:val="bullet"/>
      <w:lvlText w:val=""/>
      <w:lvlJc w:val="left"/>
      <w:pPr>
        <w:tabs>
          <w:tab w:val="num" w:pos="6735"/>
        </w:tabs>
        <w:ind w:left="6735" w:hanging="360"/>
      </w:pPr>
      <w:rPr>
        <w:rFonts w:ascii="Wingdings" w:hAnsi="Wingdings" w:hint="default"/>
      </w:rPr>
    </w:lvl>
  </w:abstractNum>
  <w:abstractNum w:abstractNumId="4" w15:restartNumberingAfterBreak="0">
    <w:nsid w:val="3B4C1163"/>
    <w:multiLevelType w:val="hybridMultilevel"/>
    <w:tmpl w:val="04A21EEE"/>
    <w:lvl w:ilvl="0" w:tplc="F9C831F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603F60"/>
    <w:multiLevelType w:val="multilevel"/>
    <w:tmpl w:val="0DA85738"/>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48CB4A20"/>
    <w:multiLevelType w:val="multilevel"/>
    <w:tmpl w:val="DDA4828E"/>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87F4E91"/>
    <w:multiLevelType w:val="hybridMultilevel"/>
    <w:tmpl w:val="3AB25194"/>
    <w:lvl w:ilvl="0" w:tplc="19BA6DD6">
      <w:start w:val="4"/>
      <w:numFmt w:val="bullet"/>
      <w:lvlText w:val="-"/>
      <w:lvlJc w:val="left"/>
      <w:pPr>
        <w:tabs>
          <w:tab w:val="num" w:pos="1069"/>
        </w:tabs>
        <w:ind w:left="1069" w:hanging="36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5C654E68"/>
    <w:multiLevelType w:val="hybridMultilevel"/>
    <w:tmpl w:val="168AF78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2241340"/>
    <w:multiLevelType w:val="hybridMultilevel"/>
    <w:tmpl w:val="957C42E6"/>
    <w:lvl w:ilvl="0" w:tplc="CBB803F8">
      <w:start w:val="15"/>
      <w:numFmt w:val="decimal"/>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9"/>
  </w:num>
  <w:num w:numId="4">
    <w:abstractNumId w:val="0"/>
  </w:num>
  <w:num w:numId="5">
    <w:abstractNumId w:val="4"/>
  </w:num>
  <w:num w:numId="6">
    <w:abstractNumId w:val="1"/>
  </w:num>
  <w:num w:numId="7">
    <w:abstractNumId w:val="2"/>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E0E"/>
    <w:rsid w:val="000C7EB2"/>
    <w:rsid w:val="0011795B"/>
    <w:rsid w:val="00195022"/>
    <w:rsid w:val="001D3219"/>
    <w:rsid w:val="001E3F50"/>
    <w:rsid w:val="00206DB6"/>
    <w:rsid w:val="002E455E"/>
    <w:rsid w:val="00347726"/>
    <w:rsid w:val="00361E0E"/>
    <w:rsid w:val="003B4135"/>
    <w:rsid w:val="00567FA6"/>
    <w:rsid w:val="00641DB5"/>
    <w:rsid w:val="00644BE3"/>
    <w:rsid w:val="00653740"/>
    <w:rsid w:val="00686B33"/>
    <w:rsid w:val="0071046E"/>
    <w:rsid w:val="00767B17"/>
    <w:rsid w:val="00767E8A"/>
    <w:rsid w:val="007D3815"/>
    <w:rsid w:val="007E57B8"/>
    <w:rsid w:val="00877F6A"/>
    <w:rsid w:val="00887D0A"/>
    <w:rsid w:val="008B6341"/>
    <w:rsid w:val="00914808"/>
    <w:rsid w:val="009338AE"/>
    <w:rsid w:val="009901B3"/>
    <w:rsid w:val="00A005EF"/>
    <w:rsid w:val="00A36902"/>
    <w:rsid w:val="00A66375"/>
    <w:rsid w:val="00A70840"/>
    <w:rsid w:val="00A95A80"/>
    <w:rsid w:val="00B049EB"/>
    <w:rsid w:val="00B20566"/>
    <w:rsid w:val="00BD4156"/>
    <w:rsid w:val="00BF678C"/>
    <w:rsid w:val="00CA74AB"/>
    <w:rsid w:val="00E57710"/>
    <w:rsid w:val="00EC7179"/>
    <w:rsid w:val="00F37678"/>
    <w:rsid w:val="00FA1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5CBFAD4"/>
  <w15:chartTrackingRefBased/>
  <w15:docId w15:val="{C7C4CB24-3A03-4767-B497-EC5105E6C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E57B8"/>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qFormat/>
    <w:rsid w:val="00B20566"/>
    <w:pPr>
      <w:keepNext/>
      <w:outlineLvl w:val="0"/>
    </w:pPr>
    <w:rPr>
      <w:rFonts w:ascii="Arial" w:hAnsi="Arial"/>
      <w:b/>
      <w:sz w:val="28"/>
      <w:lang w:val="en-US"/>
    </w:rPr>
  </w:style>
  <w:style w:type="paragraph" w:styleId="Antrat2">
    <w:name w:val="heading 2"/>
    <w:basedOn w:val="prastasis"/>
    <w:next w:val="prastasis"/>
    <w:link w:val="Antrat2Diagrama"/>
    <w:autoRedefine/>
    <w:qFormat/>
    <w:rsid w:val="007E57B8"/>
    <w:pPr>
      <w:widowControl w:val="0"/>
      <w:ind w:left="567" w:hanging="567"/>
      <w:outlineLvl w:val="1"/>
    </w:pPr>
    <w:rPr>
      <w:b/>
      <w:szCs w:val="22"/>
      <w:lang w:val="x-none"/>
    </w:rPr>
  </w:style>
  <w:style w:type="paragraph" w:styleId="Antrat3">
    <w:name w:val="heading 3"/>
    <w:basedOn w:val="prastasis"/>
    <w:next w:val="prastasis"/>
    <w:link w:val="Antrat3Diagrama"/>
    <w:autoRedefine/>
    <w:qFormat/>
    <w:rsid w:val="007E57B8"/>
    <w:pPr>
      <w:keepNext/>
      <w:outlineLvl w:val="2"/>
    </w:pPr>
    <w:rPr>
      <w:b/>
      <w:bCs/>
      <w:sz w:val="20"/>
      <w:lang w:val="x-none"/>
    </w:rPr>
  </w:style>
  <w:style w:type="paragraph" w:styleId="Antrat4">
    <w:name w:val="heading 4"/>
    <w:basedOn w:val="prastasis"/>
    <w:next w:val="prastasis"/>
    <w:link w:val="Antrat4Diagrama"/>
    <w:qFormat/>
    <w:rsid w:val="007E57B8"/>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qFormat/>
    <w:rsid w:val="007E57B8"/>
    <w:pPr>
      <w:keepNext/>
      <w:tabs>
        <w:tab w:val="left" w:pos="567"/>
      </w:tabs>
      <w:spacing w:line="260" w:lineRule="exact"/>
      <w:jc w:val="both"/>
      <w:outlineLvl w:val="4"/>
    </w:pPr>
    <w:rPr>
      <w:rFonts w:eastAsia="SimSun"/>
      <w:noProof/>
      <w:lang w:val="en-GB" w:eastAsia="en-US"/>
    </w:rPr>
  </w:style>
  <w:style w:type="paragraph" w:styleId="Antrat6">
    <w:name w:val="heading 6"/>
    <w:basedOn w:val="prastasis"/>
    <w:next w:val="prastasis"/>
    <w:link w:val="Antrat6Diagrama"/>
    <w:qFormat/>
    <w:rsid w:val="007E57B8"/>
    <w:pPr>
      <w:spacing w:before="240" w:after="60"/>
      <w:outlineLvl w:val="5"/>
    </w:pPr>
    <w:rPr>
      <w:b/>
      <w:bCs/>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F678C"/>
    <w:rPr>
      <w:rFonts w:ascii="Arial" w:eastAsia="Times New Roman" w:hAnsi="Arial" w:cs="Times New Roman"/>
      <w:b/>
      <w:sz w:val="28"/>
      <w:szCs w:val="20"/>
      <w:lang w:val="en-US" w:eastAsia="lt-LT"/>
    </w:rPr>
  </w:style>
  <w:style w:type="character" w:customStyle="1" w:styleId="Antrat2Diagrama">
    <w:name w:val="Antraštė 2 Diagrama"/>
    <w:basedOn w:val="Numatytasispastraiposriftas"/>
    <w:link w:val="Antrat2"/>
    <w:rsid w:val="007E57B8"/>
    <w:rPr>
      <w:rFonts w:ascii="Times New Roman" w:eastAsia="Times New Roman" w:hAnsi="Times New Roman" w:cs="Times New Roman"/>
      <w:b/>
      <w:lang w:val="x-none" w:eastAsia="lt-LT"/>
    </w:rPr>
  </w:style>
  <w:style w:type="character" w:customStyle="1" w:styleId="Antrat3Diagrama">
    <w:name w:val="Antraštė 3 Diagrama"/>
    <w:basedOn w:val="Numatytasispastraiposriftas"/>
    <w:link w:val="Antrat3"/>
    <w:rsid w:val="007E57B8"/>
    <w:rPr>
      <w:rFonts w:ascii="Times New Roman" w:eastAsia="Times New Roman" w:hAnsi="Times New Roman" w:cs="Times New Roman"/>
      <w:b/>
      <w:bCs/>
      <w:sz w:val="20"/>
      <w:szCs w:val="20"/>
      <w:lang w:val="x-none" w:eastAsia="lt-LT"/>
    </w:rPr>
  </w:style>
  <w:style w:type="character" w:customStyle="1" w:styleId="Antrat4Diagrama">
    <w:name w:val="Antraštė 4 Diagrama"/>
    <w:basedOn w:val="Numatytasispastraiposriftas"/>
    <w:link w:val="Antrat4"/>
    <w:rsid w:val="007E57B8"/>
    <w:rPr>
      <w:rFonts w:ascii="Calibri" w:eastAsia="Times New Roman" w:hAnsi="Calibri" w:cs="Times New Roman"/>
      <w:b/>
      <w:bCs/>
      <w:snapToGrid w:val="0"/>
      <w:sz w:val="28"/>
      <w:szCs w:val="28"/>
      <w:lang w:eastAsia="x-none"/>
    </w:rPr>
  </w:style>
  <w:style w:type="character" w:customStyle="1" w:styleId="Antrat5Diagrama">
    <w:name w:val="Antraštė 5 Diagrama"/>
    <w:basedOn w:val="Numatytasispastraiposriftas"/>
    <w:link w:val="Antrat5"/>
    <w:rsid w:val="007E57B8"/>
    <w:rPr>
      <w:rFonts w:ascii="Times New Roman" w:eastAsia="SimSun" w:hAnsi="Times New Roman" w:cs="Times New Roman"/>
      <w:noProof/>
      <w:szCs w:val="20"/>
    </w:rPr>
  </w:style>
  <w:style w:type="character" w:customStyle="1" w:styleId="Antrat6Diagrama">
    <w:name w:val="Antraštė 6 Diagrama"/>
    <w:basedOn w:val="Numatytasispastraiposriftas"/>
    <w:link w:val="Antrat6"/>
    <w:rsid w:val="007E57B8"/>
    <w:rPr>
      <w:rFonts w:ascii="Times New Roman" w:eastAsia="Times New Roman" w:hAnsi="Times New Roman" w:cs="Times New Roman"/>
      <w:b/>
      <w:bCs/>
      <w:lang w:val="lt-LT"/>
    </w:rPr>
  </w:style>
  <w:style w:type="paragraph" w:styleId="Pagrindinistekstas">
    <w:name w:val="Body Text"/>
    <w:basedOn w:val="prastasis"/>
    <w:link w:val="PagrindinistekstasDiagrama"/>
    <w:rsid w:val="007E57B8"/>
    <w:rPr>
      <w:sz w:val="20"/>
      <w:lang w:val="x-none"/>
    </w:rPr>
  </w:style>
  <w:style w:type="character" w:customStyle="1" w:styleId="PagrindinistekstasDiagrama">
    <w:name w:val="Pagrindinis tekstas Diagrama"/>
    <w:basedOn w:val="Numatytasispastraiposriftas"/>
    <w:link w:val="Pagrindinistekstas"/>
    <w:rsid w:val="007E57B8"/>
    <w:rPr>
      <w:rFonts w:ascii="Times New Roman" w:eastAsia="Times New Roman" w:hAnsi="Times New Roman" w:cs="Times New Roman"/>
      <w:sz w:val="20"/>
      <w:szCs w:val="20"/>
      <w:lang w:val="x-none" w:eastAsia="lt-LT"/>
    </w:rPr>
  </w:style>
  <w:style w:type="paragraph" w:styleId="Porat">
    <w:name w:val="footer"/>
    <w:basedOn w:val="prastasis"/>
    <w:link w:val="PoratDiagrama"/>
    <w:rsid w:val="007E57B8"/>
    <w:pPr>
      <w:tabs>
        <w:tab w:val="center" w:pos="4153"/>
        <w:tab w:val="right" w:pos="8306"/>
      </w:tabs>
    </w:pPr>
  </w:style>
  <w:style w:type="character" w:customStyle="1" w:styleId="PoratDiagrama">
    <w:name w:val="Poraštė Diagrama"/>
    <w:basedOn w:val="Numatytasispastraiposriftas"/>
    <w:link w:val="Porat"/>
    <w:rsid w:val="007E57B8"/>
    <w:rPr>
      <w:rFonts w:ascii="Times New Roman" w:eastAsia="Times New Roman" w:hAnsi="Times New Roman" w:cs="Times New Roman"/>
      <w:szCs w:val="20"/>
      <w:lang w:val="lt-LT" w:eastAsia="lt-LT"/>
    </w:rPr>
  </w:style>
  <w:style w:type="character" w:styleId="Puslapionumeris">
    <w:name w:val="page number"/>
    <w:basedOn w:val="Numatytasispastraiposriftas"/>
    <w:rsid w:val="007E57B8"/>
  </w:style>
  <w:style w:type="paragraph" w:styleId="Pavadinimas">
    <w:name w:val="Title"/>
    <w:basedOn w:val="prastasis"/>
    <w:link w:val="PavadinimasDiagrama"/>
    <w:autoRedefine/>
    <w:qFormat/>
    <w:rsid w:val="007E57B8"/>
    <w:pPr>
      <w:jc w:val="center"/>
      <w:outlineLvl w:val="0"/>
    </w:pPr>
    <w:rPr>
      <w:b/>
      <w:kern w:val="28"/>
    </w:rPr>
  </w:style>
  <w:style w:type="character" w:customStyle="1" w:styleId="PavadinimasDiagrama">
    <w:name w:val="Pavadinimas Diagrama"/>
    <w:basedOn w:val="Numatytasispastraiposriftas"/>
    <w:link w:val="Pavadinimas"/>
    <w:rsid w:val="007E57B8"/>
    <w:rPr>
      <w:rFonts w:ascii="Times New Roman" w:eastAsia="Times New Roman" w:hAnsi="Times New Roman" w:cs="Times New Roman"/>
      <w:b/>
      <w:kern w:val="28"/>
      <w:szCs w:val="20"/>
      <w:lang w:val="lt-LT" w:eastAsia="lt-LT"/>
    </w:rPr>
  </w:style>
  <w:style w:type="character" w:styleId="Hipersaitas">
    <w:name w:val="Hyperlink"/>
    <w:rsid w:val="007E57B8"/>
    <w:rPr>
      <w:color w:val="0000FF"/>
      <w:u w:val="single"/>
    </w:rPr>
  </w:style>
  <w:style w:type="paragraph" w:customStyle="1" w:styleId="SPCStandard">
    <w:name w:val="SPCStandard"/>
    <w:basedOn w:val="prastasis"/>
    <w:rsid w:val="007E57B8"/>
    <w:pPr>
      <w:tabs>
        <w:tab w:val="right" w:pos="5103"/>
      </w:tabs>
      <w:jc w:val="both"/>
    </w:pPr>
    <w:rPr>
      <w:sz w:val="24"/>
      <w:lang w:val="de-DE" w:eastAsia="de-DE"/>
    </w:rPr>
  </w:style>
  <w:style w:type="paragraph" w:styleId="Pagrindinistekstas3">
    <w:name w:val="Body Text 3"/>
    <w:basedOn w:val="prastasis"/>
    <w:link w:val="Pagrindinistekstas3Diagrama"/>
    <w:rsid w:val="007E57B8"/>
    <w:rPr>
      <w:rFonts w:ascii="RotisSerif" w:hAnsi="RotisSerif"/>
      <w:sz w:val="20"/>
      <w:lang w:val="de-DE" w:eastAsia="de-DE"/>
    </w:rPr>
  </w:style>
  <w:style w:type="character" w:customStyle="1" w:styleId="Pagrindinistekstas3Diagrama">
    <w:name w:val="Pagrindinis tekstas 3 Diagrama"/>
    <w:basedOn w:val="Numatytasispastraiposriftas"/>
    <w:link w:val="Pagrindinistekstas3"/>
    <w:rsid w:val="007E57B8"/>
    <w:rPr>
      <w:rFonts w:ascii="RotisSerif" w:eastAsia="Times New Roman" w:hAnsi="RotisSerif" w:cs="Times New Roman"/>
      <w:sz w:val="20"/>
      <w:szCs w:val="20"/>
      <w:lang w:val="de-DE" w:eastAsia="de-DE"/>
    </w:rPr>
  </w:style>
  <w:style w:type="paragraph" w:styleId="Antrats">
    <w:name w:val="header"/>
    <w:basedOn w:val="prastasis"/>
    <w:link w:val="AntratsDiagrama"/>
    <w:rsid w:val="007E57B8"/>
    <w:pPr>
      <w:tabs>
        <w:tab w:val="center" w:pos="4819"/>
        <w:tab w:val="right" w:pos="9638"/>
      </w:tabs>
    </w:pPr>
    <w:rPr>
      <w:rFonts w:ascii="TimesLT" w:hAnsi="TimesLT"/>
      <w:sz w:val="24"/>
      <w:lang w:val="x-none" w:eastAsia="x-none"/>
    </w:rPr>
  </w:style>
  <w:style w:type="character" w:customStyle="1" w:styleId="AntratsDiagrama">
    <w:name w:val="Antraštės Diagrama"/>
    <w:basedOn w:val="Numatytasispastraiposriftas"/>
    <w:link w:val="Antrats"/>
    <w:rsid w:val="007E57B8"/>
    <w:rPr>
      <w:rFonts w:ascii="TimesLT" w:eastAsia="Times New Roman" w:hAnsi="TimesLT" w:cs="Times New Roman"/>
      <w:sz w:val="24"/>
      <w:szCs w:val="20"/>
      <w:lang w:val="x-none" w:eastAsia="x-none"/>
    </w:rPr>
  </w:style>
  <w:style w:type="paragraph" w:styleId="Pagrindiniotekstotrauka2">
    <w:name w:val="Body Text Indent 2"/>
    <w:basedOn w:val="prastasis"/>
    <w:link w:val="Pagrindiniotekstotrauka2Diagrama"/>
    <w:rsid w:val="007E57B8"/>
    <w:pPr>
      <w:ind w:left="1080"/>
    </w:pPr>
    <w:rPr>
      <w:szCs w:val="22"/>
      <w:lang w:val="en-GB" w:eastAsia="en-US"/>
    </w:rPr>
  </w:style>
  <w:style w:type="character" w:customStyle="1" w:styleId="Pagrindiniotekstotrauka2Diagrama">
    <w:name w:val="Pagrindinio teksto įtrauka 2 Diagrama"/>
    <w:basedOn w:val="Numatytasispastraiposriftas"/>
    <w:link w:val="Pagrindiniotekstotrauka2"/>
    <w:rsid w:val="007E57B8"/>
    <w:rPr>
      <w:rFonts w:ascii="Times New Roman" w:eastAsia="Times New Roman" w:hAnsi="Times New Roman" w:cs="Times New Roman"/>
    </w:rPr>
  </w:style>
  <w:style w:type="paragraph" w:customStyle="1" w:styleId="BTEMEASMCA">
    <w:name w:val="BT EMEA_SMCA"/>
    <w:basedOn w:val="prastasis"/>
    <w:link w:val="BTEMEASMCAChar"/>
    <w:autoRedefine/>
    <w:rsid w:val="007E57B8"/>
    <w:rPr>
      <w:noProof/>
      <w:szCs w:val="22"/>
      <w:lang w:eastAsia="en-US"/>
    </w:rPr>
  </w:style>
  <w:style w:type="paragraph" w:customStyle="1" w:styleId="PI-1labEMEASMCA">
    <w:name w:val="PI-1_lab EMEA_SMCA"/>
    <w:basedOn w:val="prastasis"/>
    <w:link w:val="PI-1labEMEASMCAChar"/>
    <w:autoRedefine/>
    <w:rsid w:val="007E57B8"/>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paragraph" w:customStyle="1" w:styleId="TTEMEASMCA">
    <w:name w:val="TT EMEA_SMCA"/>
    <w:basedOn w:val="Antrat1"/>
    <w:link w:val="TTEMEASMCAChar"/>
    <w:autoRedefine/>
    <w:rsid w:val="00B20566"/>
    <w:pPr>
      <w:keepNext w:val="0"/>
      <w:tabs>
        <w:tab w:val="left" w:pos="567"/>
      </w:tabs>
      <w:ind w:left="567" w:hanging="567"/>
      <w:jc w:val="center"/>
    </w:pPr>
    <w:rPr>
      <w:rFonts w:ascii="Times New Roman" w:hAnsi="Times New Roman"/>
      <w:b w:val="0"/>
      <w:caps/>
      <w:sz w:val="22"/>
      <w:szCs w:val="22"/>
    </w:rPr>
  </w:style>
  <w:style w:type="paragraph" w:customStyle="1" w:styleId="BTAnIIEMEASMCA">
    <w:name w:val="BT(AnII) EMEA_SMCA"/>
    <w:basedOn w:val="prastasis"/>
    <w:autoRedefine/>
    <w:rsid w:val="007E57B8"/>
    <w:pPr>
      <w:tabs>
        <w:tab w:val="left" w:pos="1701"/>
      </w:tabs>
      <w:ind w:left="1701" w:hanging="567"/>
    </w:pPr>
    <w:rPr>
      <w:rFonts w:cs="Tahoma"/>
      <w:b/>
      <w:szCs w:val="22"/>
      <w:lang w:val="en-GB" w:eastAsia="en-US"/>
    </w:rPr>
  </w:style>
  <w:style w:type="paragraph" w:customStyle="1" w:styleId="PI-1EMEASMCA">
    <w:name w:val="PI-1 EMEA_SMCA"/>
    <w:basedOn w:val="Antrat2"/>
    <w:autoRedefine/>
    <w:rsid w:val="007E57B8"/>
    <w:pPr>
      <w:keepNext/>
      <w:widowControl/>
      <w:tabs>
        <w:tab w:val="left" w:pos="567"/>
      </w:tabs>
    </w:pPr>
    <w:rPr>
      <w:b w:val="0"/>
      <w:lang w:val="lt-LT" w:eastAsia="en-US"/>
    </w:rPr>
  </w:style>
  <w:style w:type="paragraph" w:customStyle="1" w:styleId="PI-2EMEASMCA">
    <w:name w:val="PI-2 EMEA_SMCA"/>
    <w:basedOn w:val="Antrat3"/>
    <w:autoRedefine/>
    <w:rsid w:val="007E57B8"/>
    <w:pPr>
      <w:keepLines/>
      <w:tabs>
        <w:tab w:val="left" w:pos="567"/>
      </w:tabs>
      <w:ind w:left="567" w:hanging="567"/>
    </w:pPr>
    <w:rPr>
      <w:b w:val="0"/>
      <w:bCs w:val="0"/>
      <w:kern w:val="28"/>
      <w:sz w:val="22"/>
      <w:szCs w:val="22"/>
      <w:lang w:val="lt-LT" w:eastAsia="en-US"/>
    </w:rPr>
  </w:style>
  <w:style w:type="paragraph" w:customStyle="1" w:styleId="BTgEMEASMCA">
    <w:name w:val="BT(g) EMEA_SMCA"/>
    <w:basedOn w:val="BTEMEASMCA"/>
    <w:link w:val="BTgEMEASMCAChar"/>
    <w:autoRedefine/>
    <w:rsid w:val="007E57B8"/>
    <w:rPr>
      <w:b/>
      <w:bCs/>
    </w:rPr>
  </w:style>
  <w:style w:type="paragraph" w:customStyle="1" w:styleId="BTbEMEASMCA">
    <w:name w:val="BT(b) EMEA_SMCA"/>
    <w:basedOn w:val="BTEMEASMCA"/>
    <w:autoRedefine/>
    <w:rsid w:val="007E57B8"/>
    <w:rPr>
      <w:b/>
      <w:bCs/>
    </w:rPr>
  </w:style>
  <w:style w:type="character" w:customStyle="1" w:styleId="TTEMEASMCAChar">
    <w:name w:val="TT EMEA_SMCA Char"/>
    <w:link w:val="TTEMEASMCA"/>
    <w:rsid w:val="007E57B8"/>
    <w:rPr>
      <w:rFonts w:ascii="Times New Roman" w:eastAsia="Times New Roman" w:hAnsi="Times New Roman" w:cs="Times New Roman"/>
      <w:caps/>
      <w:lang w:val="en-US" w:eastAsia="lt-LT"/>
    </w:rPr>
  </w:style>
  <w:style w:type="character" w:customStyle="1" w:styleId="BTEMEASMCAChar">
    <w:name w:val="BT EMEA_SMCA Char"/>
    <w:link w:val="BTEMEASMCA"/>
    <w:rsid w:val="007E57B8"/>
    <w:rPr>
      <w:rFonts w:ascii="Times New Roman" w:eastAsia="Times New Roman" w:hAnsi="Times New Roman" w:cs="Times New Roman"/>
      <w:noProof/>
      <w:lang w:val="lt-LT"/>
    </w:rPr>
  </w:style>
  <w:style w:type="character" w:customStyle="1" w:styleId="BTgEMEASMCAChar">
    <w:name w:val="BT(g) EMEA_SMCA Char"/>
    <w:link w:val="BTgEMEASMCA"/>
    <w:rsid w:val="007E57B8"/>
    <w:rPr>
      <w:rFonts w:ascii="Times New Roman" w:eastAsia="Times New Roman" w:hAnsi="Times New Roman" w:cs="Times New Roman"/>
      <w:b/>
      <w:bCs/>
      <w:noProof/>
      <w:lang w:val="lt-LT"/>
    </w:rPr>
  </w:style>
  <w:style w:type="character" w:customStyle="1" w:styleId="PI-1labEMEASMCAChar">
    <w:name w:val="PI-1_lab EMEA_SMCA Char"/>
    <w:link w:val="PI-1labEMEASMCA"/>
    <w:rsid w:val="007E57B8"/>
    <w:rPr>
      <w:rFonts w:ascii="Times New Roman" w:eastAsia="Times New Roman" w:hAnsi="Times New Roman" w:cs="Times New Roman"/>
      <w:b/>
      <w:noProof/>
      <w:lang w:val="lt-LT"/>
    </w:rPr>
  </w:style>
  <w:style w:type="paragraph" w:styleId="Debesliotekstas">
    <w:name w:val="Balloon Text"/>
    <w:basedOn w:val="prastasis"/>
    <w:link w:val="DebesliotekstasDiagrama"/>
    <w:semiHidden/>
    <w:unhideWhenUsed/>
    <w:rsid w:val="007E57B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7E57B8"/>
    <w:rPr>
      <w:rFonts w:ascii="Tahoma" w:eastAsia="Times New Roman" w:hAnsi="Tahoma" w:cs="Tahoma"/>
      <w:sz w:val="16"/>
      <w:szCs w:val="16"/>
      <w:lang w:val="lt-LT" w:eastAsia="lt-LT"/>
    </w:rPr>
  </w:style>
  <w:style w:type="paragraph" w:customStyle="1" w:styleId="CTDS12">
    <w:name w:val="CTDS.1.2"/>
    <w:basedOn w:val="prastasis"/>
    <w:rsid w:val="007E57B8"/>
    <w:pPr>
      <w:tabs>
        <w:tab w:val="left" w:pos="1418"/>
      </w:tabs>
      <w:spacing w:before="480" w:after="120"/>
      <w:ind w:left="1418" w:hanging="1418"/>
    </w:pPr>
    <w:rPr>
      <w:b/>
      <w:sz w:val="28"/>
      <w:lang w:val="en-GB" w:eastAsia="en-US"/>
    </w:rPr>
  </w:style>
  <w:style w:type="paragraph" w:styleId="Pataisymai">
    <w:name w:val="Revision"/>
    <w:hidden/>
    <w:uiPriority w:val="99"/>
    <w:semiHidden/>
    <w:rsid w:val="007E57B8"/>
    <w:pPr>
      <w:spacing w:after="0" w:line="240" w:lineRule="auto"/>
    </w:pPr>
    <w:rPr>
      <w:rFonts w:ascii="Times New Roman" w:eastAsia="Times New Roman" w:hAnsi="Times New Roman" w:cs="Times New Roman"/>
      <w:szCs w:val="20"/>
      <w:lang w:val="lt-LT" w:eastAsia="lt-LT"/>
    </w:rPr>
  </w:style>
  <w:style w:type="character" w:styleId="Komentaronuoroda">
    <w:name w:val="annotation reference"/>
    <w:semiHidden/>
    <w:rsid w:val="007E57B8"/>
    <w:rPr>
      <w:sz w:val="16"/>
      <w:szCs w:val="16"/>
    </w:rPr>
  </w:style>
  <w:style w:type="paragraph" w:styleId="Komentarotekstas">
    <w:name w:val="annotation text"/>
    <w:basedOn w:val="prastasis"/>
    <w:link w:val="KomentarotekstasDiagrama"/>
    <w:semiHidden/>
    <w:rsid w:val="007E57B8"/>
    <w:rPr>
      <w:sz w:val="20"/>
    </w:rPr>
  </w:style>
  <w:style w:type="character" w:customStyle="1" w:styleId="KomentarotekstasDiagrama">
    <w:name w:val="Komentaro tekstas Diagrama"/>
    <w:basedOn w:val="Numatytasispastraiposriftas"/>
    <w:link w:val="Komentarotekstas"/>
    <w:semiHidden/>
    <w:rsid w:val="007E57B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7E57B8"/>
    <w:rPr>
      <w:b/>
      <w:bCs/>
    </w:rPr>
  </w:style>
  <w:style w:type="character" w:customStyle="1" w:styleId="KomentarotemaDiagrama">
    <w:name w:val="Komentaro tema Diagrama"/>
    <w:basedOn w:val="KomentarotekstasDiagrama"/>
    <w:link w:val="Komentarotema"/>
    <w:semiHidden/>
    <w:rsid w:val="007E57B8"/>
    <w:rPr>
      <w:rFonts w:ascii="Times New Roman" w:eastAsia="Times New Roman" w:hAnsi="Times New Roman" w:cs="Times New Roman"/>
      <w:b/>
      <w:bCs/>
      <w:sz w:val="20"/>
      <w:szCs w:val="20"/>
      <w:lang w:val="lt-LT" w:eastAsia="lt-LT"/>
    </w:rPr>
  </w:style>
  <w:style w:type="character" w:customStyle="1" w:styleId="tw4winError">
    <w:name w:val="tw4winError"/>
    <w:rsid w:val="007E57B8"/>
    <w:rPr>
      <w:rFonts w:ascii="Courier New" w:hAnsi="Courier New"/>
      <w:color w:val="00FF00"/>
      <w:sz w:val="40"/>
    </w:rPr>
  </w:style>
  <w:style w:type="paragraph" w:customStyle="1" w:styleId="BodytextAgency">
    <w:name w:val="Body text (Agency)"/>
    <w:basedOn w:val="prastasis"/>
    <w:rsid w:val="007E57B8"/>
    <w:pPr>
      <w:spacing w:after="140" w:line="280" w:lineRule="atLeast"/>
    </w:pPr>
    <w:rPr>
      <w:rFonts w:ascii="Verdana" w:hAnsi="Verdana"/>
      <w:snapToGrid w:val="0"/>
      <w:sz w:val="18"/>
      <w:szCs w:val="18"/>
    </w:rPr>
  </w:style>
  <w:style w:type="character" w:customStyle="1" w:styleId="TextkrperZchn">
    <w:name w:val="Textkörper Zchn"/>
    <w:locked/>
    <w:rsid w:val="007E57B8"/>
    <w:rPr>
      <w:lang w:eastAsia="lt-LT" w:bidi="ar-SA"/>
    </w:rPr>
  </w:style>
  <w:style w:type="paragraph" w:styleId="Dokumentostruktra">
    <w:name w:val="Document Map"/>
    <w:basedOn w:val="prastasis"/>
    <w:link w:val="DokumentostruktraDiagrama"/>
    <w:semiHidden/>
    <w:rsid w:val="007E57B8"/>
    <w:pPr>
      <w:shd w:val="clear" w:color="auto" w:fill="000080"/>
    </w:pPr>
    <w:rPr>
      <w:rFonts w:ascii="Tahoma" w:hAnsi="Tahoma"/>
    </w:rPr>
  </w:style>
  <w:style w:type="character" w:customStyle="1" w:styleId="DokumentostruktraDiagrama">
    <w:name w:val="Dokumento struktūra Diagrama"/>
    <w:basedOn w:val="Numatytasispastraiposriftas"/>
    <w:link w:val="Dokumentostruktra"/>
    <w:semiHidden/>
    <w:rsid w:val="007E57B8"/>
    <w:rPr>
      <w:rFonts w:ascii="Tahoma" w:eastAsia="Times New Roman" w:hAnsi="Tahoma" w:cs="Times New Roman"/>
      <w:szCs w:val="20"/>
      <w:shd w:val="clear" w:color="auto" w:fill="000080"/>
      <w:lang w:val="lt-LT" w:eastAsia="lt-LT"/>
    </w:rPr>
  </w:style>
  <w:style w:type="paragraph" w:styleId="Paantrat">
    <w:name w:val="Subtitle"/>
    <w:basedOn w:val="prastasis"/>
    <w:link w:val="PaantratDiagrama"/>
    <w:qFormat/>
    <w:rsid w:val="007E57B8"/>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rsid w:val="007E57B8"/>
    <w:rPr>
      <w:rFonts w:ascii="TimesNewRoman,Bold" w:eastAsia="Times New Roman" w:hAnsi="TimesNewRoman,Bold" w:cs="Times New Roman"/>
      <w:b/>
      <w:color w:val="000000"/>
      <w:szCs w:val="20"/>
      <w:lang w:val="en-US" w:eastAsia="lt-LT"/>
    </w:rPr>
  </w:style>
  <w:style w:type="paragraph" w:styleId="Pagrindinistekstas2">
    <w:name w:val="Body Text 2"/>
    <w:basedOn w:val="prastasis"/>
    <w:link w:val="Pagrindinistekstas2Diagrama"/>
    <w:rsid w:val="007E57B8"/>
    <w:pPr>
      <w:spacing w:after="120" w:line="480" w:lineRule="auto"/>
    </w:pPr>
    <w:rPr>
      <w:rFonts w:ascii="TimesLT" w:hAnsi="TimesLT"/>
      <w:sz w:val="24"/>
      <w:lang w:eastAsia="en-US"/>
    </w:rPr>
  </w:style>
  <w:style w:type="character" w:customStyle="1" w:styleId="Pagrindinistekstas2Diagrama">
    <w:name w:val="Pagrindinis tekstas 2 Diagrama"/>
    <w:basedOn w:val="Numatytasispastraiposriftas"/>
    <w:link w:val="Pagrindinistekstas2"/>
    <w:rsid w:val="007E57B8"/>
    <w:rPr>
      <w:rFonts w:ascii="TimesLT" w:eastAsia="Times New Roman" w:hAnsi="TimesLT" w:cs="Times New Roman"/>
      <w:sz w:val="24"/>
      <w:szCs w:val="20"/>
      <w:lang w:val="lt-LT"/>
    </w:rPr>
  </w:style>
  <w:style w:type="paragraph" w:styleId="Pagrindiniotekstotrauka">
    <w:name w:val="Body Text Indent"/>
    <w:basedOn w:val="prastasis"/>
    <w:link w:val="PagrindiniotekstotraukaDiagrama"/>
    <w:rsid w:val="007E57B8"/>
    <w:pPr>
      <w:ind w:left="720"/>
      <w:jc w:val="both"/>
    </w:pPr>
    <w:rPr>
      <w:sz w:val="24"/>
      <w:szCs w:val="24"/>
      <w:lang w:val="en-GB" w:eastAsia="en-US"/>
    </w:rPr>
  </w:style>
  <w:style w:type="character" w:customStyle="1" w:styleId="PagrindiniotekstotraukaDiagrama">
    <w:name w:val="Pagrindinio teksto įtrauka Diagrama"/>
    <w:basedOn w:val="Numatytasispastraiposriftas"/>
    <w:link w:val="Pagrindiniotekstotrauka"/>
    <w:rsid w:val="007E57B8"/>
    <w:rPr>
      <w:rFonts w:ascii="Times New Roman" w:eastAsia="Times New Roman" w:hAnsi="Times New Roman" w:cs="Times New Roman"/>
      <w:sz w:val="24"/>
      <w:szCs w:val="24"/>
    </w:rPr>
  </w:style>
  <w:style w:type="paragraph" w:customStyle="1" w:styleId="Debesliotekstas1">
    <w:name w:val="Debesėlio tekstas1"/>
    <w:basedOn w:val="prastasis"/>
    <w:semiHidden/>
    <w:rsid w:val="007E57B8"/>
    <w:rPr>
      <w:rFonts w:ascii="Tahoma" w:hAnsi="Tahoma" w:cs="Tahoma"/>
      <w:sz w:val="16"/>
      <w:szCs w:val="16"/>
    </w:rPr>
  </w:style>
  <w:style w:type="character" w:styleId="Grietas">
    <w:name w:val="Strong"/>
    <w:basedOn w:val="Numatytasispastraiposriftas"/>
    <w:qFormat/>
    <w:rsid w:val="007E57B8"/>
    <w:rPr>
      <w:b/>
      <w:bCs/>
    </w:rPr>
  </w:style>
  <w:style w:type="paragraph" w:customStyle="1" w:styleId="TableContents">
    <w:name w:val="Table Contents"/>
    <w:basedOn w:val="prastasis"/>
    <w:rsid w:val="007E57B8"/>
    <w:pPr>
      <w:widowControl w:val="0"/>
      <w:suppressLineNumbers/>
      <w:suppressAutoHyphens/>
    </w:pPr>
    <w:rPr>
      <w:rFonts w:eastAsia="Lucida Sans Unicode"/>
      <w:sz w:val="24"/>
      <w:szCs w:val="24"/>
      <w:lang w:val="en-US"/>
    </w:rPr>
  </w:style>
  <w:style w:type="character" w:customStyle="1" w:styleId="tw4winExternal">
    <w:name w:val="tw4winExternal"/>
    <w:uiPriority w:val="99"/>
    <w:rsid w:val="00A005EF"/>
    <w:rPr>
      <w:rFonts w:ascii="Courier New" w:hAnsi="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hyperlink" Target="http://www.vvkt.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6.bin"/><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footer" Target="footer1.xml"/><Relationship Id="rId10" Type="http://schemas.openxmlformats.org/officeDocument/2006/relationships/hyperlink" Target="http://www.vvkt.lt" TargetMode="External"/><Relationship Id="rId19" Type="http://schemas.openxmlformats.org/officeDocument/2006/relationships/oleObject" Target="embeddings/oleObject4.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16E29C125E4469768B6A519B10CF8" ma:contentTypeVersion="7" ma:contentTypeDescription="Create a new document." ma:contentTypeScope="" ma:versionID="789e2697e61264cd37d6576046890bb4">
  <xsd:schema xmlns:xsd="http://www.w3.org/2001/XMLSchema" xmlns:xs="http://www.w3.org/2001/XMLSchema" xmlns:p="http://schemas.microsoft.com/office/2006/metadata/properties" xmlns:ns2="b9387d7b-bf8d-4243-83ba-8e0c7ca208d4" xmlns:ns3="0ff92145-ac2e-404b-ba19-04a3a36570f3" targetNamespace="http://schemas.microsoft.com/office/2006/metadata/properties" ma:root="true" ma:fieldsID="21fad9b89c53ccc01eeb39514387b8b9" ns2:_="" ns3:_="">
    <xsd:import namespace="b9387d7b-bf8d-4243-83ba-8e0c7ca208d4"/>
    <xsd:import namespace="0ff92145-ac2e-404b-ba19-04a3a36570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87d7b-bf8d-4243-83ba-8e0c7ca208d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f92145-ac2e-404b-ba19-04a3a36570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5B16B5-A4AA-44EA-8AD3-9EC3EA551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87d7b-bf8d-4243-83ba-8e0c7ca208d4"/>
    <ds:schemaRef ds:uri="0ff92145-ac2e-404b-ba19-04a3a3657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E497C1-060D-44E0-9142-BEB4FB50AE69}">
  <ds:schemaRefs>
    <ds:schemaRef ds:uri="b9387d7b-bf8d-4243-83ba-8e0c7ca208d4"/>
    <ds:schemaRef ds:uri="http://schemas.microsoft.com/office/2006/documentManagement/types"/>
    <ds:schemaRef ds:uri="http://purl.org/dc/terms/"/>
    <ds:schemaRef ds:uri="http://purl.org/dc/dcmitype/"/>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0ff92145-ac2e-404b-ba19-04a3a36570f3"/>
    <ds:schemaRef ds:uri="http://purl.org/dc/elements/1.1/"/>
  </ds:schemaRefs>
</ds:datastoreItem>
</file>

<file path=customXml/itemProps3.xml><?xml version="1.0" encoding="utf-8"?>
<ds:datastoreItem xmlns:ds="http://schemas.openxmlformats.org/officeDocument/2006/customXml" ds:itemID="{7A63A2AD-3329-41A4-A5C7-1970716D50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20849</Words>
  <Characters>11885</Characters>
  <Application>Microsoft Office Word</Application>
  <DocSecurity>4</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Paulauskaitė-Dubik</dc:creator>
  <cp:keywords/>
  <dc:description/>
  <cp:lastModifiedBy>Albina Burkauskaitė</cp:lastModifiedBy>
  <cp:revision>2</cp:revision>
  <dcterms:created xsi:type="dcterms:W3CDTF">2019-07-10T05:28:00Z</dcterms:created>
  <dcterms:modified xsi:type="dcterms:W3CDTF">2019-07-10T05:28:00Z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0x01010098E16E29C125E4469768B6A519B10CF8</vt:lpwstr>
  </property>
</Properties>
</file>