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735" w:rsidRDefault="00A16735" w:rsidP="00A16735">
      <w:pPr>
        <w:spacing w:after="0" w:line="240" w:lineRule="auto"/>
        <w:ind w:left="567" w:hanging="567"/>
        <w:jc w:val="center"/>
        <w:rPr>
          <w:rFonts w:ascii="Times New Roman" w:eastAsia="Times New Roman" w:hAnsi="Times New Roman" w:cs="Times New Roman"/>
          <w:b/>
          <w:szCs w:val="24"/>
        </w:rPr>
      </w:pPr>
      <w:r>
        <w:rPr>
          <w:rFonts w:ascii="Times New Roman" w:eastAsia="Times New Roman" w:hAnsi="Times New Roman" w:cs="Times New Roman"/>
          <w:b/>
          <w:szCs w:val="24"/>
        </w:rPr>
        <w:t>Pakuotės lapelis:</w:t>
      </w:r>
      <w:r>
        <w:rPr>
          <w:rFonts w:ascii="Times New Roman" w:eastAsia="Times New Roman" w:hAnsi="Times New Roman" w:cs="Times New Roman"/>
          <w:b/>
          <w:szCs w:val="24"/>
          <w:lang w:val="es-ES_tradnl"/>
        </w:rPr>
        <w:t xml:space="preserve"> </w:t>
      </w:r>
      <w:r>
        <w:rPr>
          <w:rFonts w:ascii="Times New Roman" w:eastAsia="Times New Roman" w:hAnsi="Times New Roman" w:cs="Times New Roman"/>
          <w:b/>
          <w:szCs w:val="24"/>
        </w:rPr>
        <w:t>informacija vartotojui</w:t>
      </w:r>
    </w:p>
    <w:p w:rsidR="00A16735" w:rsidRDefault="00A16735" w:rsidP="00A16735">
      <w:pPr>
        <w:spacing w:after="0" w:line="240" w:lineRule="auto"/>
        <w:jc w:val="center"/>
        <w:outlineLvl w:val="0"/>
        <w:rPr>
          <w:rFonts w:ascii="Times New Roman" w:eastAsia="Times New Roman" w:hAnsi="Times New Roman" w:cs="Times New Roman"/>
          <w:b/>
          <w:szCs w:val="24"/>
        </w:rPr>
      </w:pPr>
    </w:p>
    <w:p w:rsidR="00A16735" w:rsidRDefault="00A16735" w:rsidP="00A16735">
      <w:pPr>
        <w:spacing w:after="0" w:line="240" w:lineRule="auto"/>
        <w:ind w:left="567" w:hanging="567"/>
        <w:jc w:val="center"/>
        <w:rPr>
          <w:rFonts w:ascii="Times New Roman" w:eastAsia="Times New Roman" w:hAnsi="Times New Roman" w:cs="Times New Roman"/>
          <w:b/>
          <w:szCs w:val="24"/>
        </w:rPr>
      </w:pPr>
      <w:r>
        <w:rPr>
          <w:rFonts w:ascii="Times New Roman" w:eastAsia="Times New Roman" w:hAnsi="Times New Roman" w:cs="Times New Roman"/>
          <w:b/>
          <w:szCs w:val="24"/>
        </w:rPr>
        <w:t>MIRTASTAD 15 mg plėvele dengtos tabletės</w:t>
      </w:r>
    </w:p>
    <w:p w:rsidR="00A16735" w:rsidRDefault="00A16735" w:rsidP="00A16735">
      <w:pPr>
        <w:spacing w:after="0" w:line="240" w:lineRule="auto"/>
        <w:ind w:left="567" w:hanging="567"/>
        <w:jc w:val="center"/>
        <w:rPr>
          <w:rFonts w:ascii="Times New Roman" w:eastAsia="Times New Roman" w:hAnsi="Times New Roman" w:cs="Times New Roman"/>
          <w:b/>
          <w:szCs w:val="24"/>
        </w:rPr>
      </w:pPr>
      <w:r>
        <w:rPr>
          <w:rFonts w:ascii="Times New Roman" w:eastAsia="Times New Roman" w:hAnsi="Times New Roman" w:cs="Times New Roman"/>
          <w:b/>
          <w:szCs w:val="24"/>
        </w:rPr>
        <w:t>MIRTASTAD 30 mg plėvele dengtos tabletės</w:t>
      </w:r>
    </w:p>
    <w:p w:rsidR="00A16735" w:rsidRDefault="00A16735" w:rsidP="00A16735">
      <w:pPr>
        <w:spacing w:after="0" w:line="240" w:lineRule="auto"/>
        <w:jc w:val="center"/>
        <w:rPr>
          <w:rFonts w:ascii="Times New Roman" w:eastAsia="Times New Roman" w:hAnsi="Times New Roman" w:cs="Times New Roman"/>
          <w:szCs w:val="24"/>
        </w:rPr>
      </w:pPr>
      <w:proofErr w:type="spellStart"/>
      <w:r>
        <w:rPr>
          <w:rFonts w:ascii="Times New Roman" w:eastAsia="Times New Roman" w:hAnsi="Times New Roman" w:cs="Times New Roman"/>
          <w:szCs w:val="24"/>
        </w:rPr>
        <w:t>Mirtazapinas</w:t>
      </w:r>
      <w:proofErr w:type="spellEnd"/>
    </w:p>
    <w:p w:rsidR="00A16735" w:rsidRDefault="00A16735" w:rsidP="00A16735">
      <w:pPr>
        <w:spacing w:after="0" w:line="240" w:lineRule="auto"/>
        <w:jc w:val="center"/>
        <w:rPr>
          <w:rFonts w:ascii="Times New Roman" w:eastAsia="Times New Roman" w:hAnsi="Times New Roman" w:cs="Times New Roman"/>
          <w:szCs w:val="24"/>
        </w:rPr>
      </w:pPr>
    </w:p>
    <w:p w:rsidR="00A16735" w:rsidRDefault="00A16735" w:rsidP="00A16735">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Atidžiai perskaitykite visą šį lapelį, prieš pradėdami vartoti vaistą, nes jame pateikiama Jums svarbi informacija.</w:t>
      </w:r>
    </w:p>
    <w:p w:rsidR="00A16735" w:rsidRDefault="00A16735" w:rsidP="00A16735">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Neišmeskite šio lapelio, nes vėl gali prireikti jį perskaityti.</w:t>
      </w:r>
    </w:p>
    <w:p w:rsidR="00A16735" w:rsidRDefault="00A16735" w:rsidP="00A16735">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Jeigu kiltų daugiau klausimų, kreipkitės į gydytoją arba vaistininką.</w:t>
      </w:r>
    </w:p>
    <w:p w:rsidR="00A16735" w:rsidRDefault="00A16735" w:rsidP="00A16735">
      <w:pPr>
        <w:numPr>
          <w:ilvl w:val="0"/>
          <w:numId w:val="1"/>
        </w:numPr>
        <w:tabs>
          <w:tab w:val="left" w:pos="567"/>
        </w:tabs>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Šis vaistas skirtas Jums, todėl kitiems žmonėms jo duoti negalima. Vaistas gali jiems pakenkti (net tiems, kurių ligos požymiai yra tokie patys kaip Jūsų).</w:t>
      </w:r>
    </w:p>
    <w:p w:rsidR="00A16735" w:rsidRDefault="00A16735" w:rsidP="00A16735">
      <w:pPr>
        <w:numPr>
          <w:ilvl w:val="0"/>
          <w:numId w:val="1"/>
        </w:numPr>
        <w:tabs>
          <w:tab w:val="left" w:pos="567"/>
        </w:tabs>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 xml:space="preserve">Jeigu pasireiškė šalutinis poveikis (net jeigu jis šiame lapelyje nenurodytas), </w:t>
      </w:r>
    </w:p>
    <w:p w:rsidR="00A16735" w:rsidRDefault="00A16735" w:rsidP="00A16735">
      <w:pPr>
        <w:numPr>
          <w:ilvl w:val="0"/>
          <w:numId w:val="1"/>
        </w:numPr>
        <w:tabs>
          <w:tab w:val="left" w:pos="567"/>
        </w:tabs>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Kreipkitės į  gydytoją arba vaistininką. Žr. 4 skyrių.</w:t>
      </w:r>
    </w:p>
    <w:p w:rsidR="00A16735" w:rsidRDefault="00A16735" w:rsidP="00A16735">
      <w:p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right="-2"/>
        <w:outlineLvl w:val="0"/>
        <w:rPr>
          <w:rFonts w:ascii="Times New Roman" w:eastAsia="Times New Roman" w:hAnsi="Times New Roman" w:cs="Times New Roman"/>
          <w:b/>
          <w:szCs w:val="24"/>
        </w:rPr>
      </w:pPr>
    </w:p>
    <w:p w:rsidR="00A16735" w:rsidRDefault="00A16735" w:rsidP="00A16735">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Apie ką rašoma šiame lapelyje?</w:t>
      </w:r>
    </w:p>
    <w:p w:rsidR="00A16735" w:rsidRDefault="00A16735" w:rsidP="00A16735">
      <w:pPr>
        <w:spacing w:after="0" w:line="240" w:lineRule="auto"/>
        <w:ind w:left="567" w:hanging="567"/>
        <w:rPr>
          <w:rFonts w:ascii="Times New Roman" w:eastAsia="Times New Roman" w:hAnsi="Times New Roman" w:cs="Times New Roman"/>
          <w:b/>
          <w:szCs w:val="24"/>
        </w:rPr>
      </w:pPr>
    </w:p>
    <w:p w:rsidR="00A16735" w:rsidRDefault="00A16735" w:rsidP="00A16735">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t>Kas yra MIRTASTAD ir kam jis vartojamas</w:t>
      </w:r>
    </w:p>
    <w:p w:rsidR="00A16735" w:rsidRDefault="00A16735" w:rsidP="00A16735">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t>Kas žinotina prieš vartojant MIRTASTAD</w:t>
      </w:r>
    </w:p>
    <w:p w:rsidR="00A16735" w:rsidRDefault="00A16735" w:rsidP="00A16735">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t>Kaip vartoti MIRTASTAD</w:t>
      </w:r>
    </w:p>
    <w:p w:rsidR="00A16735" w:rsidRDefault="00A16735" w:rsidP="00A16735">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4.</w:t>
      </w:r>
      <w:r>
        <w:rPr>
          <w:rFonts w:ascii="Times New Roman" w:eastAsia="Times New Roman" w:hAnsi="Times New Roman" w:cs="Times New Roman"/>
          <w:szCs w:val="24"/>
        </w:rPr>
        <w:tab/>
        <w:t>Galimas šalutinis poveikis</w:t>
      </w:r>
    </w:p>
    <w:p w:rsidR="00A16735" w:rsidRDefault="00A16735" w:rsidP="00A16735">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5.</w:t>
      </w:r>
      <w:r>
        <w:rPr>
          <w:rFonts w:ascii="Times New Roman" w:eastAsia="Times New Roman" w:hAnsi="Times New Roman" w:cs="Times New Roman"/>
          <w:szCs w:val="24"/>
        </w:rPr>
        <w:tab/>
        <w:t>Kaip laikyti MIRTASTAD</w:t>
      </w:r>
    </w:p>
    <w:p w:rsidR="00A16735" w:rsidRDefault="00A16735" w:rsidP="00A16735">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6.</w:t>
      </w:r>
      <w:r>
        <w:rPr>
          <w:rFonts w:ascii="Times New Roman" w:eastAsia="Times New Roman" w:hAnsi="Times New Roman" w:cs="Times New Roman"/>
          <w:szCs w:val="24"/>
        </w:rPr>
        <w:tab/>
        <w:t>Pakuotės turinys ir kita informacija</w:t>
      </w:r>
    </w:p>
    <w:p w:rsidR="00A16735" w:rsidRDefault="00A16735" w:rsidP="00A16735">
      <w:pPr>
        <w:numPr>
          <w:ilvl w:val="12"/>
          <w:numId w:val="0"/>
        </w:numPr>
        <w:spacing w:after="0" w:line="240" w:lineRule="auto"/>
        <w:rPr>
          <w:rFonts w:ascii="Times New Roman" w:eastAsia="Times New Roman" w:hAnsi="Times New Roman" w:cs="Times New Roman"/>
          <w:szCs w:val="24"/>
        </w:rPr>
      </w:pPr>
    </w:p>
    <w:p w:rsidR="00A16735" w:rsidRDefault="00A16735" w:rsidP="00A16735">
      <w:pPr>
        <w:numPr>
          <w:ilvl w:val="12"/>
          <w:numId w:val="0"/>
        </w:numPr>
        <w:spacing w:after="0" w:line="240" w:lineRule="auto"/>
        <w:rPr>
          <w:rFonts w:ascii="Times New Roman" w:eastAsia="Times New Roman" w:hAnsi="Times New Roman" w:cs="Times New Roman"/>
          <w:szCs w:val="24"/>
        </w:rPr>
      </w:pPr>
    </w:p>
    <w:p w:rsidR="00A16735" w:rsidRDefault="00A16735" w:rsidP="00A16735">
      <w:pPr>
        <w:numPr>
          <w:ilvl w:val="12"/>
          <w:numId w:val="0"/>
        </w:numPr>
        <w:spacing w:after="0" w:line="240" w:lineRule="auto"/>
        <w:ind w:left="567" w:hanging="567"/>
        <w:outlineLvl w:val="0"/>
        <w:rPr>
          <w:rFonts w:ascii="Times New Roman" w:eastAsia="Times New Roman" w:hAnsi="Times New Roman" w:cs="Times New Roman"/>
          <w:b/>
          <w:caps/>
          <w:szCs w:val="24"/>
        </w:rPr>
      </w:pPr>
      <w:r>
        <w:rPr>
          <w:rFonts w:ascii="Times New Roman" w:eastAsia="Times New Roman" w:hAnsi="Times New Roman" w:cs="Times New Roman"/>
          <w:b/>
          <w:szCs w:val="24"/>
        </w:rPr>
        <w:t>1.</w:t>
      </w:r>
      <w:r>
        <w:rPr>
          <w:rFonts w:ascii="Times New Roman" w:eastAsia="Times New Roman" w:hAnsi="Times New Roman" w:cs="Times New Roman"/>
          <w:b/>
          <w:szCs w:val="24"/>
        </w:rPr>
        <w:tab/>
        <w:t>Kas yra MIRTASTAD ir kam jis vartojamas</w:t>
      </w:r>
    </w:p>
    <w:p w:rsidR="00A16735" w:rsidRDefault="00A16735" w:rsidP="00A16735">
      <w:pPr>
        <w:spacing w:after="0" w:line="240" w:lineRule="auto"/>
        <w:ind w:left="567" w:hanging="567"/>
        <w:rPr>
          <w:rFonts w:ascii="Times New Roman" w:eastAsia="Times New Roman" w:hAnsi="Times New Roman" w:cs="Times New Roman"/>
          <w:szCs w:val="24"/>
        </w:rPr>
      </w:pPr>
    </w:p>
    <w:p w:rsidR="00A16735" w:rsidRDefault="00A16735" w:rsidP="00A16735">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Jūsų vaistas yra MIRTASTAD 15 ar 30 mg plėvele dengtos tabletės (toliau pakuotės lapelyje vadinamas MIRTASTAD).</w:t>
      </w:r>
    </w:p>
    <w:p w:rsidR="00A16735" w:rsidRDefault="00A16735" w:rsidP="00A16735">
      <w:pPr>
        <w:spacing w:after="0" w:line="240" w:lineRule="auto"/>
        <w:rPr>
          <w:rFonts w:ascii="Times New Roman" w:eastAsia="Times New Roman" w:hAnsi="Times New Roman" w:cs="Times New Roman"/>
          <w:color w:val="000000"/>
          <w:szCs w:val="24"/>
        </w:rPr>
      </w:pPr>
    </w:p>
    <w:p w:rsidR="00A16735" w:rsidRDefault="00A16735" w:rsidP="00A16735">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MIRTASTAD priklauso </w:t>
      </w:r>
      <w:proofErr w:type="spellStart"/>
      <w:r>
        <w:rPr>
          <w:rFonts w:ascii="Times New Roman" w:eastAsia="Times New Roman" w:hAnsi="Times New Roman" w:cs="Times New Roman"/>
          <w:color w:val="000000"/>
          <w:szCs w:val="24"/>
        </w:rPr>
        <w:t>antidpresantų</w:t>
      </w:r>
      <w:proofErr w:type="spellEnd"/>
      <w:r>
        <w:rPr>
          <w:rFonts w:ascii="Times New Roman" w:eastAsia="Times New Roman" w:hAnsi="Times New Roman" w:cs="Times New Roman"/>
          <w:color w:val="000000"/>
          <w:szCs w:val="24"/>
        </w:rPr>
        <w:t xml:space="preserve"> grupei. </w:t>
      </w:r>
    </w:p>
    <w:p w:rsidR="00A16735" w:rsidRDefault="00A16735" w:rsidP="00A16735">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MIRTASTAD yra vartojamas depresijai gydyti.</w:t>
      </w:r>
    </w:p>
    <w:p w:rsidR="00A16735" w:rsidRDefault="00A16735" w:rsidP="00A16735">
      <w:pPr>
        <w:numPr>
          <w:ilvl w:val="12"/>
          <w:numId w:val="0"/>
        </w:numPr>
        <w:spacing w:after="0" w:line="240" w:lineRule="auto"/>
        <w:rPr>
          <w:rFonts w:ascii="Times New Roman" w:eastAsia="Times New Roman" w:hAnsi="Times New Roman" w:cs="Times New Roman"/>
          <w:szCs w:val="24"/>
        </w:rPr>
      </w:pPr>
    </w:p>
    <w:p w:rsidR="00A16735" w:rsidRDefault="00A16735" w:rsidP="00A16735">
      <w:pPr>
        <w:numPr>
          <w:ilvl w:val="12"/>
          <w:numId w:val="0"/>
        </w:numPr>
        <w:spacing w:after="0" w:line="240" w:lineRule="auto"/>
        <w:rPr>
          <w:rFonts w:ascii="Times New Roman" w:eastAsia="Times New Roman" w:hAnsi="Times New Roman" w:cs="Times New Roman"/>
          <w:szCs w:val="24"/>
        </w:rPr>
      </w:pPr>
    </w:p>
    <w:p w:rsidR="00A16735" w:rsidRDefault="00A16735" w:rsidP="00A16735">
      <w:pPr>
        <w:numPr>
          <w:ilvl w:val="12"/>
          <w:numId w:val="0"/>
        </w:numPr>
        <w:spacing w:after="0" w:line="240" w:lineRule="auto"/>
        <w:ind w:left="567" w:hanging="567"/>
        <w:outlineLvl w:val="0"/>
        <w:rPr>
          <w:rFonts w:ascii="Times New Roman" w:eastAsia="Times New Roman" w:hAnsi="Times New Roman" w:cs="Times New Roman"/>
          <w:b/>
          <w:szCs w:val="24"/>
        </w:rPr>
      </w:pPr>
      <w:r>
        <w:rPr>
          <w:rFonts w:ascii="Times New Roman" w:eastAsia="Times New Roman" w:hAnsi="Times New Roman" w:cs="Times New Roman"/>
          <w:b/>
          <w:szCs w:val="24"/>
        </w:rPr>
        <w:t>2.</w:t>
      </w:r>
      <w:r>
        <w:rPr>
          <w:rFonts w:ascii="Times New Roman" w:eastAsia="Times New Roman" w:hAnsi="Times New Roman" w:cs="Times New Roman"/>
          <w:b/>
          <w:szCs w:val="24"/>
        </w:rPr>
        <w:tab/>
        <w:t xml:space="preserve">Kas žinotina prieš vartojant MIRTASTAD </w:t>
      </w:r>
    </w:p>
    <w:p w:rsidR="00A16735" w:rsidRDefault="00A16735" w:rsidP="00A16735">
      <w:pPr>
        <w:numPr>
          <w:ilvl w:val="12"/>
          <w:numId w:val="0"/>
        </w:numPr>
        <w:spacing w:after="0" w:line="240" w:lineRule="auto"/>
        <w:ind w:left="567" w:hanging="567"/>
        <w:outlineLvl w:val="0"/>
        <w:rPr>
          <w:rFonts w:ascii="Times New Roman" w:eastAsia="Times New Roman" w:hAnsi="Times New Roman" w:cs="Times New Roman"/>
          <w:szCs w:val="24"/>
        </w:rPr>
      </w:pPr>
    </w:p>
    <w:p w:rsidR="00A16735" w:rsidRDefault="00A16735" w:rsidP="00A16735">
      <w:pPr>
        <w:spacing w:after="0" w:line="240" w:lineRule="auto"/>
        <w:ind w:left="567" w:hanging="567"/>
        <w:rPr>
          <w:rFonts w:ascii="Times New Roman" w:eastAsia="Times New Roman" w:hAnsi="Times New Roman" w:cs="Times New Roman"/>
          <w:b/>
          <w:caps/>
          <w:szCs w:val="24"/>
        </w:rPr>
      </w:pPr>
      <w:r>
        <w:rPr>
          <w:rFonts w:ascii="Times New Roman" w:eastAsia="Times New Roman" w:hAnsi="Times New Roman" w:cs="Times New Roman"/>
          <w:b/>
          <w:szCs w:val="24"/>
        </w:rPr>
        <w:t>MIRTASTAD</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vartoti negalima</w:t>
      </w:r>
    </w:p>
    <w:p w:rsidR="00A16735" w:rsidRDefault="00A16735" w:rsidP="00A16735">
      <w:pPr>
        <w:numPr>
          <w:ilvl w:val="12"/>
          <w:numId w:val="0"/>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jeigu yra alergija veikliajai medžiagai arba bet kuriai pagalbinei šio vaisto medžiagai (jos išvardytos 6 skyriuje). Tokiu atveju prieš pradėdami vartoti MIRTASTAD, pasitarkite su gydytoju.</w:t>
      </w:r>
    </w:p>
    <w:p w:rsidR="00A16735" w:rsidRDefault="00A16735" w:rsidP="00A16735">
      <w:pPr>
        <w:numPr>
          <w:ilvl w:val="12"/>
          <w:numId w:val="0"/>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 xml:space="preserve">jeigu vartojate ar  ką tik vartojote (per paskutiniąsias dvi savaites) vaistus, vadinamus </w:t>
      </w:r>
      <w:proofErr w:type="spellStart"/>
      <w:r>
        <w:rPr>
          <w:rFonts w:ascii="Times New Roman" w:eastAsia="Times New Roman" w:hAnsi="Times New Roman" w:cs="Times New Roman"/>
          <w:szCs w:val="24"/>
        </w:rPr>
        <w:t>monoamino</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oksidazės</w:t>
      </w:r>
      <w:proofErr w:type="spellEnd"/>
      <w:r>
        <w:rPr>
          <w:rFonts w:ascii="Times New Roman" w:eastAsia="Times New Roman" w:hAnsi="Times New Roman" w:cs="Times New Roman"/>
          <w:szCs w:val="24"/>
        </w:rPr>
        <w:t xml:space="preserve">  inhibitoriais (MAOI).</w:t>
      </w:r>
    </w:p>
    <w:p w:rsidR="00A16735" w:rsidRDefault="00A16735" w:rsidP="00A16735">
      <w:pPr>
        <w:spacing w:after="0" w:line="240" w:lineRule="auto"/>
        <w:rPr>
          <w:rFonts w:ascii="Times New Roman" w:eastAsia="Times New Roman" w:hAnsi="Times New Roman" w:cs="Times New Roman"/>
          <w:b/>
          <w:szCs w:val="24"/>
        </w:rPr>
      </w:pPr>
    </w:p>
    <w:p w:rsidR="00A16735" w:rsidRDefault="00A16735" w:rsidP="00A16735">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Įspėjimai ir atsargumo priemonės</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Pasitarkite su gydytoju arba vaistininku, prieš pradėdami vartoti MIRTASTAD.</w:t>
      </w:r>
    </w:p>
    <w:p w:rsidR="00A16735" w:rsidRPr="001C7D5F" w:rsidRDefault="00A16735" w:rsidP="00A16735">
      <w:pPr>
        <w:spacing w:after="0" w:line="240" w:lineRule="auto"/>
        <w:rPr>
          <w:rFonts w:ascii="Times New Roman" w:eastAsia="Times New Roman" w:hAnsi="Times New Roman" w:cs="Times New Roman"/>
          <w:szCs w:val="24"/>
        </w:rPr>
      </w:pPr>
      <w:r w:rsidRPr="00E77DE3">
        <w:rPr>
          <w:rFonts w:ascii="Times New Roman" w:eastAsia="Times New Roman" w:hAnsi="Times New Roman" w:cs="Times New Roman"/>
          <w:szCs w:val="24"/>
        </w:rPr>
        <w:t xml:space="preserve">NEVARTOKITE MIRTASTAD - ARBA - PRIEŠ VARTODAMI MIRTASTAD PASAKYKITE GYDYTOJUI: </w:t>
      </w:r>
    </w:p>
    <w:p w:rsidR="00A16735" w:rsidRPr="00E77DE3" w:rsidRDefault="00A16735" w:rsidP="00A16735">
      <w:pPr>
        <w:pStyle w:val="Sraopastraipa"/>
        <w:numPr>
          <w:ilvl w:val="0"/>
          <w:numId w:val="15"/>
        </w:numPr>
        <w:ind w:left="567" w:hanging="567"/>
      </w:pPr>
      <w:r w:rsidRPr="00E77DE3">
        <w:t xml:space="preserve">jeigu pavartojus </w:t>
      </w:r>
      <w:proofErr w:type="spellStart"/>
      <w:r w:rsidRPr="00E77DE3">
        <w:t>mirtazapino</w:t>
      </w:r>
      <w:proofErr w:type="spellEnd"/>
      <w:r w:rsidRPr="00E77DE3">
        <w:t xml:space="preserve"> ar kitų vaistinių preparatų, Jums kada nors buvo pasireiškęs sunkus odos išbėrimas arba oda luposi, pasidengė pūslelėmis ir (arba) burnos ertmėje atsirado opų.</w:t>
      </w:r>
    </w:p>
    <w:p w:rsidR="00A16735" w:rsidRDefault="00A16735" w:rsidP="00A16735">
      <w:pPr>
        <w:spacing w:after="0" w:line="240" w:lineRule="auto"/>
        <w:rPr>
          <w:rFonts w:ascii="Times New Roman" w:eastAsia="Times New Roman" w:hAnsi="Times New Roman" w:cs="Times New Roman"/>
          <w:szCs w:val="24"/>
        </w:rPr>
      </w:pPr>
    </w:p>
    <w:p w:rsidR="00A16735" w:rsidRDefault="00A16735" w:rsidP="00A16735">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Vaikams ir paaugliams</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Vaikams ir jaunesniems negu 18 metų paaugliams MIRTASTAD paprastai vartoti negalima, nes veiksmingumas jam nebuvo įrodytas. </w:t>
      </w:r>
      <w:r>
        <w:rPr>
          <w:rFonts w:ascii="Times New Roman" w:eastAsia="Times New Roman" w:hAnsi="Times New Roman" w:cs="Times New Roman"/>
          <w:color w:val="000000"/>
          <w:szCs w:val="24"/>
        </w:rPr>
        <w:t xml:space="preserve">Be to turėtumėte žinoti, kad  jaunesniems negu </w:t>
      </w:r>
      <w:r>
        <w:rPr>
          <w:rFonts w:ascii="Times New Roman" w:eastAsia="Times New Roman" w:hAnsi="Times New Roman" w:cs="Times New Roman"/>
          <w:szCs w:val="24"/>
        </w:rPr>
        <w:t>18</w:t>
      </w:r>
      <w:r>
        <w:rPr>
          <w:rFonts w:ascii="Times New Roman" w:eastAsia="Times New Roman" w:hAnsi="Times New Roman" w:cs="Times New Roman"/>
          <w:color w:val="000000"/>
          <w:szCs w:val="24"/>
        </w:rPr>
        <w:t xml:space="preserve"> metų pacientams </w:t>
      </w:r>
      <w:r>
        <w:rPr>
          <w:rFonts w:ascii="Times New Roman" w:eastAsia="Times New Roman" w:hAnsi="Times New Roman" w:cs="Times New Roman"/>
          <w:color w:val="000000"/>
          <w:szCs w:val="24"/>
        </w:rPr>
        <w:lastRenderedPageBreak/>
        <w:t xml:space="preserve">yra didesnė šalutinio poveikio, pvz., bandymo žudytis, minčių apie savižudybę ir priešiškumo (daugiausia agresijos, prieštaraujančio elgesio ir pykčio), rizika. Nepaisant to, gydytojas gali skirti MIRTASTAD jaunesniems negu </w:t>
      </w:r>
      <w:r>
        <w:rPr>
          <w:rFonts w:ascii="Times New Roman" w:eastAsia="Times New Roman" w:hAnsi="Times New Roman" w:cs="Times New Roman"/>
          <w:szCs w:val="24"/>
        </w:rPr>
        <w:t xml:space="preserve">18 metų pacientams, jeigu mano, kad toks gydymas jiems geriausiai tinka. Jeigu gydytojas skyrė MIRTASTAD jaunesniam nei 18 metų pacientui ir Jūs pageidaujate tai išsamiau aptarti, dar kartą kreipkitės į gydytoją. Būtinai pasakykite gydytojui, jei jaunesniam negu 18 metų pacientui, vartojančiam MIRTASTAD, pasireiškė ar pasunkėjo bent vienas iš toliau išvardytų simptomų. Taip pat šiuo metu dar nėra pateikta ilgalaikio saugumo duomenų apie MIRTASTAD poveikį šios amžiaus grupės pacientų augimui, brendimui ir jų pažinimo bei elgsenos vystymuisi. Taip pat šioje amžiaus grupėje, lyginant su suaugusiaisiais, gydytiems </w:t>
      </w:r>
      <w:proofErr w:type="spellStart"/>
      <w:r>
        <w:rPr>
          <w:rFonts w:ascii="Times New Roman" w:eastAsia="Times New Roman" w:hAnsi="Times New Roman" w:cs="Times New Roman"/>
          <w:szCs w:val="24"/>
        </w:rPr>
        <w:t>mirtazapinu</w:t>
      </w:r>
      <w:proofErr w:type="spellEnd"/>
      <w:r>
        <w:rPr>
          <w:rFonts w:ascii="Times New Roman" w:eastAsia="Times New Roman" w:hAnsi="Times New Roman" w:cs="Times New Roman"/>
          <w:szCs w:val="24"/>
        </w:rPr>
        <w:t>, daug dažniau buvo pastebėtas reikšmingas kūno svorio padidėjimas.</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
    <w:p w:rsidR="00A16735" w:rsidRDefault="00A16735" w:rsidP="00A16735">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Mintys apie savižudybę ir depresijos pasunkėjimas</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Tokia minčių tikimybė Jums yra didesnė šiais atvejais:</w:t>
      </w:r>
    </w:p>
    <w:p w:rsidR="00A16735" w:rsidRDefault="00A16735" w:rsidP="00A16735">
      <w:pPr>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jeigu anksčiau mąstėte apie savižudybę arba savęs žalojimą;</w:t>
      </w:r>
    </w:p>
    <w:p w:rsidR="00A16735" w:rsidRDefault="00A16735" w:rsidP="00A16735">
      <w:pPr>
        <w:numPr>
          <w:ilvl w:val="12"/>
          <w:numId w:val="0"/>
        </w:numPr>
        <w:spacing w:after="0" w:line="240" w:lineRule="auto"/>
        <w:ind w:left="562" w:hanging="562"/>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jeigu esate jaunas suaugęs. Klinikinių tyrimų duomenys parodė, kad psichikos sutrikimais sergantiems jauniems suaugusiems (jaunesniems kaip 25 metų), vartojant antidepresantų, su savižudybe siejamo elgesio rizika yra didesnė.</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Jeigu bet kuriuo metu galvojate apie savižudybę arba savęs žalojimą, nedelsdami kreipkitės į gydytoją arba vykite į ligoninės priėmimo skyrių.</w:t>
      </w:r>
    </w:p>
    <w:p w:rsidR="00A16735" w:rsidRDefault="00A16735" w:rsidP="00A16735">
      <w:pPr>
        <w:spacing w:after="0" w:line="240" w:lineRule="auto"/>
        <w:rPr>
          <w:rFonts w:ascii="Times New Roman" w:eastAsia="Times New Roman" w:hAnsi="Times New Roman" w:cs="Times New Roman"/>
          <w:b/>
          <w:szCs w:val="24"/>
        </w:rPr>
      </w:pP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Jums gali būti naudinga pasakyti giminaičiams ar artimiems draugams</w:t>
      </w:r>
      <w:r>
        <w:rPr>
          <w:rFonts w:ascii="Times New Roman" w:eastAsia="Times New Roman" w:hAnsi="Times New Roman" w:cs="Times New Roman"/>
          <w:szCs w:val="24"/>
        </w:rPr>
        <w:t>, kad sergate depresija ar jaučiate nerimą. Paprašykite juos paskaityti šį pakuotės lapelį. Galite jų paprašyti, kad Jus perspėtų, jeigu pastebės, kad Jūsų depresija pasunkėjo arba jie nerimauja dėl Jūsų elgesio pokyčių.</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Taip pat atsargumo priemonių reikia vartojant MIRTASTAD</w:t>
      </w:r>
    </w:p>
    <w:p w:rsidR="00A16735" w:rsidRDefault="00A16735" w:rsidP="00A16735">
      <w:pPr>
        <w:numPr>
          <w:ilvl w:val="0"/>
          <w:numId w:val="2"/>
        </w:num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 Jums yra ar kada nors buvo šie negalavimai.</w:t>
      </w:r>
    </w:p>
    <w:p w:rsidR="00A16735" w:rsidRDefault="00A16735" w:rsidP="00A16735">
      <w:pPr>
        <w:autoSpaceDE w:val="0"/>
        <w:autoSpaceDN w:val="0"/>
        <w:adjustRightInd w:val="0"/>
        <w:spacing w:after="0" w:line="240" w:lineRule="auto"/>
        <w:ind w:left="426"/>
        <w:rPr>
          <w:rFonts w:ascii="Times New Roman" w:eastAsia="Times New Roman" w:hAnsi="Times New Roman" w:cs="Times New Roman"/>
          <w:szCs w:val="24"/>
        </w:rPr>
      </w:pPr>
      <w:r>
        <w:rPr>
          <w:rFonts w:ascii="Times New Roman" w:eastAsia="Times New Roman" w:hAnsi="Times New Roman" w:cs="Times New Roman"/>
          <w:szCs w:val="24"/>
        </w:rPr>
        <w:t>Jei dar nepasakėte, prieš pradėdami vartoti MIRTASTAD, pasakykite savo gydytojui apie šias būkles:</w:t>
      </w:r>
    </w:p>
    <w:p w:rsidR="00A16735" w:rsidRDefault="00A16735" w:rsidP="00A16735">
      <w:pPr>
        <w:numPr>
          <w:ilvl w:val="1"/>
          <w:numId w:val="2"/>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 xml:space="preserve">traukulius </w:t>
      </w:r>
      <w:r>
        <w:rPr>
          <w:rFonts w:ascii="Times New Roman" w:eastAsia="Times New Roman" w:hAnsi="Times New Roman" w:cs="Times New Roman"/>
          <w:szCs w:val="24"/>
        </w:rPr>
        <w:t>(epilepsiją). Jei Jums pasireiškia ar padažnėja priepuoliai, nustokite vartoti MIRTASTAD ir nedelsiant kreipkitės į savo gydytoją;</w:t>
      </w:r>
    </w:p>
    <w:p w:rsidR="00A16735" w:rsidRDefault="00A16735" w:rsidP="00A16735">
      <w:pPr>
        <w:numPr>
          <w:ilvl w:val="0"/>
          <w:numId w:val="3"/>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kepenų ligą,</w:t>
      </w:r>
      <w:r>
        <w:rPr>
          <w:rFonts w:ascii="Times New Roman" w:eastAsia="Times New Roman" w:hAnsi="Times New Roman" w:cs="Times New Roman"/>
          <w:szCs w:val="24"/>
        </w:rPr>
        <w:t xml:space="preserve"> įskaitant geltą. Jei pasireiškia gelta, nustokite vartoti MIRTASTAD ir nedelsiant kreipkitės į savo gydytoją;</w:t>
      </w:r>
    </w:p>
    <w:p w:rsidR="00A16735" w:rsidRDefault="00A16735" w:rsidP="00A16735">
      <w:pPr>
        <w:numPr>
          <w:ilvl w:val="0"/>
          <w:numId w:val="3"/>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inkstų ligą</w:t>
      </w:r>
      <w:r>
        <w:rPr>
          <w:rFonts w:ascii="Times New Roman" w:eastAsia="Times New Roman" w:hAnsi="Times New Roman" w:cs="Times New Roman"/>
          <w:szCs w:val="24"/>
        </w:rPr>
        <w:t>;</w:t>
      </w:r>
    </w:p>
    <w:p w:rsidR="00A16735" w:rsidRDefault="00A16735" w:rsidP="00A16735">
      <w:pPr>
        <w:numPr>
          <w:ilvl w:val="0"/>
          <w:numId w:val="3"/>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širdies ligą</w:t>
      </w:r>
      <w:r>
        <w:rPr>
          <w:rFonts w:ascii="Times New Roman" w:eastAsia="Times New Roman" w:hAnsi="Times New Roman" w:cs="Times New Roman"/>
          <w:szCs w:val="24"/>
        </w:rPr>
        <w:t xml:space="preserve">, ar </w:t>
      </w:r>
      <w:r>
        <w:rPr>
          <w:rFonts w:ascii="Times New Roman" w:eastAsia="Times New Roman" w:hAnsi="Times New Roman" w:cs="Times New Roman"/>
          <w:b/>
          <w:szCs w:val="24"/>
        </w:rPr>
        <w:t>žemą kraujo spaudimą</w:t>
      </w:r>
      <w:r>
        <w:rPr>
          <w:rFonts w:ascii="Times New Roman" w:eastAsia="Times New Roman" w:hAnsi="Times New Roman" w:cs="Times New Roman"/>
          <w:szCs w:val="24"/>
        </w:rPr>
        <w:t>;</w:t>
      </w:r>
    </w:p>
    <w:p w:rsidR="00A16735" w:rsidRDefault="00A16735" w:rsidP="00A16735">
      <w:pPr>
        <w:numPr>
          <w:ilvl w:val="0"/>
          <w:numId w:val="3"/>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šizofreniją</w:t>
      </w:r>
      <w:r>
        <w:rPr>
          <w:rFonts w:ascii="Times New Roman" w:eastAsia="Times New Roman" w:hAnsi="Times New Roman" w:cs="Times New Roman"/>
          <w:szCs w:val="24"/>
        </w:rPr>
        <w:t xml:space="preserve">. Jeigu padažnėja arba pasunkėja psichozės simptomai, pvz., </w:t>
      </w:r>
      <w:proofErr w:type="spellStart"/>
      <w:r>
        <w:rPr>
          <w:rFonts w:ascii="Times New Roman" w:eastAsia="Times New Roman" w:hAnsi="Times New Roman" w:cs="Times New Roman"/>
          <w:szCs w:val="24"/>
        </w:rPr>
        <w:t>paranoidinis</w:t>
      </w:r>
      <w:proofErr w:type="spellEnd"/>
      <w:r>
        <w:rPr>
          <w:rFonts w:ascii="Times New Roman" w:eastAsia="Times New Roman" w:hAnsi="Times New Roman" w:cs="Times New Roman"/>
          <w:szCs w:val="24"/>
        </w:rPr>
        <w:t xml:space="preserve"> mąstymas, nedelsdami kreipkitės į gydytoją;</w:t>
      </w:r>
    </w:p>
    <w:p w:rsidR="00A16735" w:rsidRDefault="00A16735" w:rsidP="00A16735">
      <w:pPr>
        <w:numPr>
          <w:ilvl w:val="1"/>
          <w:numId w:val="4"/>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 xml:space="preserve">maniakinę depresiją </w:t>
      </w:r>
      <w:r>
        <w:rPr>
          <w:rFonts w:ascii="Times New Roman" w:eastAsia="Times New Roman" w:hAnsi="Times New Roman" w:cs="Times New Roman"/>
          <w:szCs w:val="24"/>
        </w:rPr>
        <w:t>(kai pakilios nuotaikos ir pernelyg didelio aktyvumo bei prislėgtos nuotaikos fazės keičia viena kitą). Jei pradedate jausti pernelyg didelį susijaudinimą, MIRTASTAD vartojimą reikia nutraukti ir nedelsiant kreiptis į gydytoją;</w:t>
      </w:r>
    </w:p>
    <w:p w:rsidR="00A16735" w:rsidRDefault="00A16735" w:rsidP="00A16735">
      <w:pPr>
        <w:numPr>
          <w:ilvl w:val="1"/>
          <w:numId w:val="4"/>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 xml:space="preserve">cukrinį diabetą </w:t>
      </w:r>
      <w:r>
        <w:rPr>
          <w:rFonts w:ascii="Times New Roman" w:eastAsia="Times New Roman" w:hAnsi="Times New Roman" w:cs="Times New Roman"/>
          <w:szCs w:val="24"/>
        </w:rPr>
        <w:t>(Jums gali reikėti pakoreguoti insulino ar kitų antidiabetinių vaistų dozę);</w:t>
      </w:r>
    </w:p>
    <w:p w:rsidR="00A16735" w:rsidRDefault="00A16735" w:rsidP="00A16735">
      <w:pPr>
        <w:numPr>
          <w:ilvl w:val="0"/>
          <w:numId w:val="3"/>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akių ligą</w:t>
      </w:r>
      <w:r>
        <w:rPr>
          <w:rFonts w:ascii="Times New Roman" w:eastAsia="Times New Roman" w:hAnsi="Times New Roman" w:cs="Times New Roman"/>
          <w:szCs w:val="24"/>
        </w:rPr>
        <w:t>, tokią kaip padidėjęs akispūdis (glaukoma);</w:t>
      </w:r>
    </w:p>
    <w:p w:rsidR="00A16735" w:rsidRDefault="00A16735" w:rsidP="00A16735">
      <w:pPr>
        <w:numPr>
          <w:ilvl w:val="0"/>
          <w:numId w:val="3"/>
        </w:numPr>
        <w:tabs>
          <w:tab w:val="left" w:pos="0"/>
        </w:tabs>
        <w:autoSpaceDE w:val="0"/>
        <w:autoSpaceDN w:val="0"/>
        <w:adjustRightInd w:val="0"/>
        <w:spacing w:after="0" w:line="240" w:lineRule="auto"/>
        <w:ind w:left="709" w:hanging="283"/>
        <w:rPr>
          <w:rFonts w:ascii="Times New Roman" w:eastAsia="Times New Roman" w:hAnsi="Times New Roman" w:cs="Times New Roman"/>
          <w:szCs w:val="24"/>
        </w:rPr>
      </w:pPr>
      <w:r>
        <w:rPr>
          <w:rFonts w:ascii="Times New Roman" w:eastAsia="Times New Roman" w:hAnsi="Times New Roman" w:cs="Times New Roman"/>
          <w:b/>
          <w:szCs w:val="24"/>
        </w:rPr>
        <w:t xml:space="preserve">pasunkėjusį skysčių išsiskyrimą </w:t>
      </w:r>
      <w:r>
        <w:rPr>
          <w:rFonts w:ascii="Times New Roman" w:eastAsia="Times New Roman" w:hAnsi="Times New Roman" w:cs="Times New Roman"/>
          <w:szCs w:val="24"/>
        </w:rPr>
        <w:t>(</w:t>
      </w:r>
      <w:proofErr w:type="spellStart"/>
      <w:r>
        <w:rPr>
          <w:rFonts w:ascii="Times New Roman" w:eastAsia="Times New Roman" w:hAnsi="Times New Roman" w:cs="Times New Roman"/>
          <w:szCs w:val="24"/>
        </w:rPr>
        <w:t>šlapinimasį</w:t>
      </w:r>
      <w:proofErr w:type="spellEnd"/>
      <w:r>
        <w:rPr>
          <w:rFonts w:ascii="Times New Roman" w:eastAsia="Times New Roman" w:hAnsi="Times New Roman" w:cs="Times New Roman"/>
          <w:szCs w:val="24"/>
        </w:rPr>
        <w:t>), kuris gali būti dėl padidėjusios prostatos.</w:t>
      </w:r>
    </w:p>
    <w:p w:rsidR="00A16735" w:rsidRDefault="00A16735" w:rsidP="00A16735">
      <w:pPr>
        <w:numPr>
          <w:ilvl w:val="0"/>
          <w:numId w:val="5"/>
        </w:numPr>
        <w:tabs>
          <w:tab w:val="num" w:pos="0"/>
        </w:tabs>
        <w:autoSpaceDE w:val="0"/>
        <w:autoSpaceDN w:val="0"/>
        <w:adjustRightInd w:val="0"/>
        <w:spacing w:after="0" w:line="240" w:lineRule="auto"/>
        <w:ind w:left="360"/>
        <w:rPr>
          <w:rFonts w:ascii="Times New Roman" w:eastAsia="Times New Roman" w:hAnsi="Times New Roman" w:cs="Times New Roman"/>
          <w:szCs w:val="24"/>
        </w:rPr>
      </w:pPr>
      <w:r>
        <w:rPr>
          <w:rFonts w:ascii="Times New Roman" w:eastAsia="Times New Roman" w:hAnsi="Times New Roman" w:cs="Times New Roman"/>
          <w:szCs w:val="24"/>
        </w:rPr>
        <w:t xml:space="preserve">Jeigu Jums atsiranda infekcijos požymių, pvz., didelis karščiavimas dėl neaiškių priežasčių, gerklės skausmas ir burnos išopėjimas. Nustokite vartoti MIRTASTAD ir nedelsdami kreipkitės į savo gydytoją, kad ištirtų </w:t>
      </w:r>
      <w:proofErr w:type="spellStart"/>
      <w:r>
        <w:rPr>
          <w:rFonts w:ascii="Times New Roman" w:eastAsia="Times New Roman" w:hAnsi="Times New Roman" w:cs="Times New Roman"/>
          <w:szCs w:val="24"/>
        </w:rPr>
        <w:t>kraują.Retais</w:t>
      </w:r>
      <w:proofErr w:type="spellEnd"/>
      <w:r>
        <w:rPr>
          <w:rFonts w:ascii="Times New Roman" w:eastAsia="Times New Roman" w:hAnsi="Times New Roman" w:cs="Times New Roman"/>
          <w:szCs w:val="24"/>
        </w:rPr>
        <w:t xml:space="preserve"> atvejais šie simptomai gali rodyti kraujo ląstelių gamybos kaulų čiulpuose sutrikimą. Šių simptomų atsiranda retai, dažniausiai po 4 - 6 gydymo savaičių.</w:t>
      </w:r>
    </w:p>
    <w:p w:rsidR="00A16735" w:rsidRDefault="00A16735" w:rsidP="00A16735">
      <w:pPr>
        <w:numPr>
          <w:ilvl w:val="1"/>
          <w:numId w:val="6"/>
        </w:num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 Jūs esate senyvas žmogus. Jūs galite būti jautresnis nepageidaujamam antidepresantų poveikiui.</w:t>
      </w:r>
    </w:p>
    <w:p w:rsidR="00A16735" w:rsidRPr="009541D2" w:rsidRDefault="00A16735" w:rsidP="00A16735">
      <w:pPr>
        <w:numPr>
          <w:ilvl w:val="1"/>
          <w:numId w:val="6"/>
        </w:numPr>
        <w:autoSpaceDE w:val="0"/>
        <w:autoSpaceDN w:val="0"/>
        <w:adjustRightInd w:val="0"/>
        <w:spacing w:after="0" w:line="240" w:lineRule="auto"/>
        <w:rPr>
          <w:rFonts w:ascii="Times New Roman" w:eastAsia="Times New Roman" w:hAnsi="Times New Roman" w:cs="Times New Roman"/>
          <w:szCs w:val="24"/>
        </w:rPr>
      </w:pPr>
      <w:r w:rsidRPr="009541D2">
        <w:rPr>
          <w:rFonts w:ascii="Times New Roman" w:eastAsia="Times New Roman" w:hAnsi="Times New Roman" w:cs="Times New Roman"/>
          <w:szCs w:val="24"/>
        </w:rPr>
        <w:t xml:space="preserve">Gauta pranešimų apie vartojant </w:t>
      </w:r>
      <w:proofErr w:type="spellStart"/>
      <w:r w:rsidRPr="009541D2">
        <w:rPr>
          <w:rFonts w:ascii="Times New Roman" w:eastAsia="Times New Roman" w:hAnsi="Times New Roman" w:cs="Times New Roman"/>
          <w:szCs w:val="24"/>
        </w:rPr>
        <w:t>mirtazapiną</w:t>
      </w:r>
      <w:proofErr w:type="spellEnd"/>
      <w:r w:rsidRPr="009541D2">
        <w:rPr>
          <w:rFonts w:ascii="Times New Roman" w:eastAsia="Times New Roman" w:hAnsi="Times New Roman" w:cs="Times New Roman"/>
          <w:szCs w:val="24"/>
        </w:rPr>
        <w:t xml:space="preserve"> nustatytus sunkių odos reakcijų, įskaitant </w:t>
      </w:r>
      <w:proofErr w:type="spellStart"/>
      <w:r w:rsidRPr="009541D2">
        <w:rPr>
          <w:rFonts w:ascii="Times New Roman" w:eastAsia="Times New Roman" w:hAnsi="Times New Roman" w:cs="Times New Roman"/>
          <w:szCs w:val="24"/>
        </w:rPr>
        <w:t>Stivenso</w:t>
      </w:r>
      <w:proofErr w:type="spellEnd"/>
      <w:r>
        <w:rPr>
          <w:rFonts w:ascii="Times New Roman" w:eastAsia="Times New Roman" w:hAnsi="Times New Roman" w:cs="Times New Roman"/>
          <w:szCs w:val="24"/>
        </w:rPr>
        <w:t xml:space="preserve"> </w:t>
      </w:r>
      <w:r w:rsidRPr="009541D2">
        <w:rPr>
          <w:rFonts w:ascii="Times New Roman" w:eastAsia="Times New Roman" w:hAnsi="Times New Roman" w:cs="Times New Roman"/>
          <w:szCs w:val="24"/>
        </w:rPr>
        <w:t xml:space="preserve">Džonsono sindromą (SDS), toksinę epidermio </w:t>
      </w:r>
      <w:proofErr w:type="spellStart"/>
      <w:r w:rsidRPr="009541D2">
        <w:rPr>
          <w:rFonts w:ascii="Times New Roman" w:eastAsia="Times New Roman" w:hAnsi="Times New Roman" w:cs="Times New Roman"/>
          <w:szCs w:val="24"/>
        </w:rPr>
        <w:t>nekrolizę</w:t>
      </w:r>
      <w:proofErr w:type="spellEnd"/>
      <w:r w:rsidRPr="009541D2">
        <w:rPr>
          <w:rFonts w:ascii="Times New Roman" w:eastAsia="Times New Roman" w:hAnsi="Times New Roman" w:cs="Times New Roman"/>
          <w:szCs w:val="24"/>
        </w:rPr>
        <w:t xml:space="preserve"> (TEN) ir reakciją į vaistą su </w:t>
      </w:r>
      <w:proofErr w:type="spellStart"/>
      <w:r w:rsidRPr="009541D2">
        <w:rPr>
          <w:rFonts w:ascii="Times New Roman" w:eastAsia="Times New Roman" w:hAnsi="Times New Roman" w:cs="Times New Roman"/>
          <w:szCs w:val="24"/>
        </w:rPr>
        <w:t>eozinofilija</w:t>
      </w:r>
      <w:proofErr w:type="spellEnd"/>
      <w:r w:rsidRPr="009541D2">
        <w:rPr>
          <w:rFonts w:ascii="Times New Roman" w:eastAsia="Times New Roman" w:hAnsi="Times New Roman" w:cs="Times New Roman"/>
          <w:szCs w:val="24"/>
        </w:rPr>
        <w:t xml:space="preserve"> ir sisteminiais simptomais (angl. </w:t>
      </w:r>
      <w:proofErr w:type="spellStart"/>
      <w:r w:rsidRPr="006C6BF2">
        <w:rPr>
          <w:rFonts w:ascii="Times New Roman" w:eastAsia="Times New Roman" w:hAnsi="Times New Roman" w:cs="Times New Roman"/>
          <w:i/>
          <w:iCs/>
          <w:szCs w:val="24"/>
        </w:rPr>
        <w:t>drug</w:t>
      </w:r>
      <w:proofErr w:type="spellEnd"/>
      <w:r w:rsidRPr="006C6BF2">
        <w:rPr>
          <w:rFonts w:ascii="Times New Roman" w:eastAsia="Times New Roman" w:hAnsi="Times New Roman" w:cs="Times New Roman"/>
          <w:i/>
          <w:iCs/>
          <w:szCs w:val="24"/>
        </w:rPr>
        <w:t xml:space="preserve"> </w:t>
      </w:r>
      <w:proofErr w:type="spellStart"/>
      <w:r w:rsidRPr="006C6BF2">
        <w:rPr>
          <w:rFonts w:ascii="Times New Roman" w:eastAsia="Times New Roman" w:hAnsi="Times New Roman" w:cs="Times New Roman"/>
          <w:i/>
          <w:iCs/>
          <w:szCs w:val="24"/>
        </w:rPr>
        <w:t>reaction</w:t>
      </w:r>
      <w:proofErr w:type="spellEnd"/>
      <w:r w:rsidRPr="006C6BF2">
        <w:rPr>
          <w:rFonts w:ascii="Times New Roman" w:eastAsia="Times New Roman" w:hAnsi="Times New Roman" w:cs="Times New Roman"/>
          <w:i/>
          <w:iCs/>
          <w:szCs w:val="24"/>
        </w:rPr>
        <w:t xml:space="preserve"> </w:t>
      </w:r>
      <w:proofErr w:type="spellStart"/>
      <w:r w:rsidRPr="006C6BF2">
        <w:rPr>
          <w:rFonts w:ascii="Times New Roman" w:eastAsia="Times New Roman" w:hAnsi="Times New Roman" w:cs="Times New Roman"/>
          <w:i/>
          <w:iCs/>
          <w:szCs w:val="24"/>
        </w:rPr>
        <w:t>with</w:t>
      </w:r>
      <w:proofErr w:type="spellEnd"/>
      <w:r w:rsidRPr="006C6BF2">
        <w:rPr>
          <w:rFonts w:ascii="Times New Roman" w:eastAsia="Times New Roman" w:hAnsi="Times New Roman" w:cs="Times New Roman"/>
          <w:i/>
          <w:iCs/>
          <w:szCs w:val="24"/>
        </w:rPr>
        <w:t xml:space="preserve"> </w:t>
      </w:r>
      <w:proofErr w:type="spellStart"/>
      <w:r w:rsidRPr="006C6BF2">
        <w:rPr>
          <w:rFonts w:ascii="Times New Roman" w:eastAsia="Times New Roman" w:hAnsi="Times New Roman" w:cs="Times New Roman"/>
          <w:i/>
          <w:iCs/>
          <w:szCs w:val="24"/>
        </w:rPr>
        <w:t>eosinophilia</w:t>
      </w:r>
      <w:proofErr w:type="spellEnd"/>
      <w:r w:rsidRPr="006C6BF2">
        <w:rPr>
          <w:rFonts w:ascii="Times New Roman" w:eastAsia="Times New Roman" w:hAnsi="Times New Roman" w:cs="Times New Roman"/>
          <w:i/>
          <w:iCs/>
          <w:szCs w:val="24"/>
        </w:rPr>
        <w:t xml:space="preserve"> </w:t>
      </w:r>
      <w:proofErr w:type="spellStart"/>
      <w:r w:rsidRPr="006C6BF2">
        <w:rPr>
          <w:rFonts w:ascii="Times New Roman" w:eastAsia="Times New Roman" w:hAnsi="Times New Roman" w:cs="Times New Roman"/>
          <w:i/>
          <w:iCs/>
          <w:szCs w:val="24"/>
        </w:rPr>
        <w:t>and</w:t>
      </w:r>
      <w:proofErr w:type="spellEnd"/>
      <w:r w:rsidRPr="006C6BF2">
        <w:rPr>
          <w:rFonts w:ascii="Times New Roman" w:eastAsia="Times New Roman" w:hAnsi="Times New Roman" w:cs="Times New Roman"/>
          <w:i/>
          <w:iCs/>
          <w:szCs w:val="24"/>
        </w:rPr>
        <w:t xml:space="preserve"> </w:t>
      </w:r>
      <w:proofErr w:type="spellStart"/>
      <w:r w:rsidRPr="006C6BF2">
        <w:rPr>
          <w:rFonts w:ascii="Times New Roman" w:eastAsia="Times New Roman" w:hAnsi="Times New Roman" w:cs="Times New Roman"/>
          <w:i/>
          <w:iCs/>
          <w:szCs w:val="24"/>
        </w:rPr>
        <w:t>systemic</w:t>
      </w:r>
      <w:proofErr w:type="spellEnd"/>
      <w:r w:rsidRPr="006C6BF2">
        <w:rPr>
          <w:rFonts w:ascii="Times New Roman" w:eastAsia="Times New Roman" w:hAnsi="Times New Roman" w:cs="Times New Roman"/>
          <w:i/>
          <w:iCs/>
          <w:szCs w:val="24"/>
        </w:rPr>
        <w:t xml:space="preserve"> </w:t>
      </w:r>
      <w:proofErr w:type="spellStart"/>
      <w:r w:rsidRPr="006C6BF2">
        <w:rPr>
          <w:rFonts w:ascii="Times New Roman" w:eastAsia="Times New Roman" w:hAnsi="Times New Roman" w:cs="Times New Roman"/>
          <w:i/>
          <w:iCs/>
          <w:szCs w:val="24"/>
        </w:rPr>
        <w:t>symptoms</w:t>
      </w:r>
      <w:proofErr w:type="spellEnd"/>
      <w:r w:rsidRPr="009541D2">
        <w:rPr>
          <w:rFonts w:ascii="Times New Roman" w:eastAsia="Times New Roman" w:hAnsi="Times New Roman" w:cs="Times New Roman"/>
          <w:szCs w:val="24"/>
        </w:rPr>
        <w:t>, DRESS), atvejus. Pastebėję bent vieną iš 4 skyriuje aprašytų simptomų, susijusių su šiomis sunkiomis odos reakcijomis, nebevartokite šio vaisto ir nedelsdami kreipkitės pagalbos į gydytoją.</w:t>
      </w:r>
    </w:p>
    <w:p w:rsidR="00A16735" w:rsidRDefault="00A16735" w:rsidP="00A16735">
      <w:pPr>
        <w:autoSpaceDE w:val="0"/>
        <w:autoSpaceDN w:val="0"/>
        <w:adjustRightInd w:val="0"/>
        <w:spacing w:after="0" w:line="240" w:lineRule="auto"/>
        <w:ind w:left="357"/>
        <w:rPr>
          <w:rFonts w:ascii="Times New Roman" w:eastAsia="Times New Roman" w:hAnsi="Times New Roman" w:cs="Times New Roman"/>
          <w:szCs w:val="24"/>
        </w:rPr>
      </w:pPr>
      <w:r w:rsidRPr="009541D2">
        <w:rPr>
          <w:rFonts w:ascii="Times New Roman" w:eastAsia="Times New Roman" w:hAnsi="Times New Roman" w:cs="Times New Roman"/>
          <w:szCs w:val="24"/>
        </w:rPr>
        <w:t xml:space="preserve">Jeigu Jums kada nors buvo pasireiškusi kokia nors sunki odos reakcija, Jums nebegalima atnaujinti gydymo </w:t>
      </w:r>
      <w:r>
        <w:rPr>
          <w:rFonts w:ascii="Times New Roman" w:eastAsia="Times New Roman" w:hAnsi="Times New Roman" w:cs="Times New Roman"/>
          <w:szCs w:val="24"/>
        </w:rPr>
        <w:t>MIRTASTAD</w:t>
      </w:r>
      <w:r w:rsidRPr="009541D2">
        <w:rPr>
          <w:rFonts w:ascii="Times New Roman" w:eastAsia="Times New Roman" w:hAnsi="Times New Roman" w:cs="Times New Roman"/>
          <w:szCs w:val="24"/>
        </w:rPr>
        <w:t>.</w:t>
      </w:r>
    </w:p>
    <w:p w:rsidR="00A16735" w:rsidRDefault="00A16735" w:rsidP="00A16735">
      <w:pPr>
        <w:spacing w:after="0" w:line="240" w:lineRule="auto"/>
        <w:rPr>
          <w:rFonts w:ascii="Times New Roman" w:eastAsia="Times New Roman" w:hAnsi="Times New Roman" w:cs="Times New Roman"/>
          <w:szCs w:val="24"/>
        </w:rPr>
      </w:pPr>
    </w:p>
    <w:p w:rsidR="00A16735" w:rsidRDefault="00A16735" w:rsidP="00A16735">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Kiti vaistai ir MIRTASTAD</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Jeigu vartojate arba neseniai vartojote kitų vaistų arba dėl to nesate tikri, apie tai pasakykite gydytojui arba vaistininkui.</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 xml:space="preserve">Nevartokite </w:t>
      </w:r>
      <w:r>
        <w:rPr>
          <w:rFonts w:ascii="Times New Roman" w:eastAsia="Times New Roman" w:hAnsi="Times New Roman" w:cs="Times New Roman"/>
          <w:szCs w:val="24"/>
        </w:rPr>
        <w:t>MIRTASTAD</w:t>
      </w:r>
      <w:r>
        <w:rPr>
          <w:rFonts w:ascii="Times New Roman" w:eastAsia="Times New Roman" w:hAnsi="Times New Roman" w:cs="Times New Roman"/>
          <w:b/>
          <w:szCs w:val="24"/>
        </w:rPr>
        <w:t xml:space="preserve"> </w:t>
      </w:r>
      <w:r>
        <w:rPr>
          <w:rFonts w:ascii="Times New Roman" w:eastAsia="Times New Roman" w:hAnsi="Times New Roman" w:cs="Times New Roman"/>
          <w:szCs w:val="24"/>
        </w:rPr>
        <w:t>kartu su:</w:t>
      </w:r>
    </w:p>
    <w:p w:rsidR="00A16735" w:rsidRDefault="00A16735" w:rsidP="00A16735">
      <w:pPr>
        <w:numPr>
          <w:ilvl w:val="0"/>
          <w:numId w:val="5"/>
        </w:numPr>
        <w:tabs>
          <w:tab w:val="num" w:pos="0"/>
          <w:tab w:val="left" w:pos="360"/>
        </w:tabs>
        <w:autoSpaceDE w:val="0"/>
        <w:autoSpaceDN w:val="0"/>
        <w:adjustRightInd w:val="0"/>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b/>
          <w:szCs w:val="24"/>
        </w:rPr>
        <w:t>monoamino</w:t>
      </w:r>
      <w:proofErr w:type="spellEnd"/>
      <w:r>
        <w:rPr>
          <w:rFonts w:ascii="Times New Roman" w:eastAsia="Times New Roman" w:hAnsi="Times New Roman" w:cs="Times New Roman"/>
          <w:b/>
          <w:szCs w:val="24"/>
        </w:rPr>
        <w:t xml:space="preserve"> </w:t>
      </w:r>
      <w:proofErr w:type="spellStart"/>
      <w:r>
        <w:rPr>
          <w:rFonts w:ascii="Times New Roman" w:eastAsia="Times New Roman" w:hAnsi="Times New Roman" w:cs="Times New Roman"/>
          <w:b/>
          <w:szCs w:val="24"/>
        </w:rPr>
        <w:t>oksidazės</w:t>
      </w:r>
      <w:proofErr w:type="spellEnd"/>
      <w:r>
        <w:rPr>
          <w:rFonts w:ascii="Times New Roman" w:eastAsia="Times New Roman" w:hAnsi="Times New Roman" w:cs="Times New Roman"/>
          <w:b/>
          <w:szCs w:val="24"/>
        </w:rPr>
        <w:t xml:space="preserve"> (MAO) inhibitoriais</w:t>
      </w:r>
      <w:r>
        <w:rPr>
          <w:rFonts w:ascii="Times New Roman" w:eastAsia="Times New Roman" w:hAnsi="Times New Roman" w:cs="Times New Roman"/>
          <w:szCs w:val="24"/>
        </w:rPr>
        <w:t xml:space="preserve">. Nevartokite MIRTASTAD dviejų savaičių laikotarpyje po to, kai nustojote vartoti MAO inhibitorius. Nustojus vartoti MIRTASTAD, nevartokite MAO inhibitorių sekančias dvi savaites taip pat. MAO inhibitoriai yra </w:t>
      </w:r>
      <w:proofErr w:type="spellStart"/>
      <w:r>
        <w:rPr>
          <w:rFonts w:ascii="Times New Roman" w:eastAsia="Times New Roman" w:hAnsi="Times New Roman" w:cs="Times New Roman"/>
          <w:szCs w:val="24"/>
        </w:rPr>
        <w:t>moklobemidas</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tranilciprominas</w:t>
      </w:r>
      <w:proofErr w:type="spellEnd"/>
      <w:r>
        <w:rPr>
          <w:rFonts w:ascii="Times New Roman" w:eastAsia="Times New Roman" w:hAnsi="Times New Roman" w:cs="Times New Roman"/>
          <w:szCs w:val="24"/>
        </w:rPr>
        <w:t xml:space="preserve"> (abu yra antidepresantai) ir </w:t>
      </w:r>
      <w:proofErr w:type="spellStart"/>
      <w:r>
        <w:rPr>
          <w:rFonts w:ascii="Times New Roman" w:eastAsia="Times New Roman" w:hAnsi="Times New Roman" w:cs="Times New Roman"/>
          <w:szCs w:val="24"/>
        </w:rPr>
        <w:t>selegilinas</w:t>
      </w:r>
      <w:proofErr w:type="spellEnd"/>
      <w:r>
        <w:rPr>
          <w:rFonts w:ascii="Times New Roman" w:eastAsia="Times New Roman" w:hAnsi="Times New Roman" w:cs="Times New Roman"/>
          <w:szCs w:val="24"/>
        </w:rPr>
        <w:t xml:space="preserve"> (vartojamas, esant </w:t>
      </w:r>
      <w:proofErr w:type="spellStart"/>
      <w:r>
        <w:rPr>
          <w:rFonts w:ascii="Times New Roman" w:eastAsia="Times New Roman" w:hAnsi="Times New Roman" w:cs="Times New Roman"/>
          <w:szCs w:val="24"/>
        </w:rPr>
        <w:t>Parkinsono</w:t>
      </w:r>
      <w:proofErr w:type="spellEnd"/>
      <w:r>
        <w:rPr>
          <w:rFonts w:ascii="Times New Roman" w:eastAsia="Times New Roman" w:hAnsi="Times New Roman" w:cs="Times New Roman"/>
          <w:szCs w:val="24"/>
        </w:rPr>
        <w:t xml:space="preserve"> ligai).</w:t>
      </w: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lang w:val="nl-NL"/>
        </w:rPr>
      </w:pPr>
      <w:r>
        <w:rPr>
          <w:rFonts w:ascii="Times New Roman" w:eastAsia="Times New Roman" w:hAnsi="Times New Roman" w:cs="Times New Roman"/>
          <w:b/>
          <w:szCs w:val="24"/>
          <w:lang w:val="nl-NL"/>
        </w:rPr>
        <w:t xml:space="preserve">Atsargumo priemonių reikia </w:t>
      </w:r>
      <w:r>
        <w:rPr>
          <w:rFonts w:ascii="Times New Roman" w:eastAsia="Times New Roman" w:hAnsi="Times New Roman" w:cs="Times New Roman"/>
          <w:szCs w:val="24"/>
          <w:lang w:val="nl-NL"/>
        </w:rPr>
        <w:t>vartojant MIRTASTAD kartu su:</w:t>
      </w:r>
    </w:p>
    <w:p w:rsidR="00A16735" w:rsidRDefault="00A16735" w:rsidP="00A16735">
      <w:pPr>
        <w:numPr>
          <w:ilvl w:val="0"/>
          <w:numId w:val="5"/>
        </w:numPr>
        <w:autoSpaceDE w:val="0"/>
        <w:autoSpaceDN w:val="0"/>
        <w:adjustRightInd w:val="0"/>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b/>
          <w:szCs w:val="24"/>
          <w:lang w:val="nl-NL"/>
        </w:rPr>
        <w:t xml:space="preserve">antidepresantais, tokiais kaip SSRI, venlafaksinu ir L-triptofanu ar triptanais </w:t>
      </w:r>
      <w:r>
        <w:rPr>
          <w:rFonts w:ascii="Times New Roman" w:eastAsia="Times New Roman" w:hAnsi="Times New Roman" w:cs="Times New Roman"/>
          <w:szCs w:val="24"/>
          <w:lang w:val="nl-NL"/>
        </w:rPr>
        <w:t xml:space="preserve">(migrenos gydymui), </w:t>
      </w:r>
      <w:r>
        <w:rPr>
          <w:rFonts w:ascii="Times New Roman" w:eastAsia="Times New Roman" w:hAnsi="Times New Roman" w:cs="Times New Roman"/>
          <w:b/>
          <w:szCs w:val="24"/>
          <w:lang w:val="nl-NL"/>
        </w:rPr>
        <w:t xml:space="preserve">tramadoliu </w:t>
      </w:r>
      <w:r>
        <w:rPr>
          <w:rFonts w:ascii="Times New Roman" w:eastAsia="Times New Roman" w:hAnsi="Times New Roman" w:cs="Times New Roman"/>
          <w:szCs w:val="24"/>
          <w:lang w:val="nl-NL"/>
        </w:rPr>
        <w:t xml:space="preserve">(skausmui malšinti), </w:t>
      </w:r>
      <w:r>
        <w:rPr>
          <w:rFonts w:ascii="Times New Roman" w:eastAsia="Times New Roman" w:hAnsi="Times New Roman" w:cs="Times New Roman"/>
          <w:b/>
          <w:szCs w:val="24"/>
          <w:lang w:val="nl-NL"/>
        </w:rPr>
        <w:t>linezolidu</w:t>
      </w:r>
      <w:r>
        <w:rPr>
          <w:rFonts w:ascii="Times New Roman" w:eastAsia="Times New Roman" w:hAnsi="Times New Roman" w:cs="Times New Roman"/>
          <w:szCs w:val="24"/>
          <w:lang w:val="nl-NL"/>
        </w:rPr>
        <w:t xml:space="preserve"> (antibiotiku), </w:t>
      </w:r>
      <w:r>
        <w:rPr>
          <w:rFonts w:ascii="Times New Roman" w:eastAsia="Times New Roman" w:hAnsi="Times New Roman" w:cs="Times New Roman"/>
          <w:b/>
          <w:szCs w:val="24"/>
          <w:lang w:val="nl-NL"/>
        </w:rPr>
        <w:t>ličiu</w:t>
      </w:r>
      <w:r>
        <w:rPr>
          <w:rFonts w:ascii="Times New Roman" w:eastAsia="Times New Roman" w:hAnsi="Times New Roman" w:cs="Times New Roman"/>
          <w:szCs w:val="24"/>
          <w:lang w:val="nl-NL"/>
        </w:rPr>
        <w:t xml:space="preserve"> (vartojamu gydyti kai kuriuos psichikos sutrikimus) ir </w:t>
      </w:r>
      <w:r>
        <w:rPr>
          <w:rFonts w:ascii="Times New Roman" w:eastAsia="Times New Roman" w:hAnsi="Times New Roman" w:cs="Times New Roman"/>
          <w:b/>
          <w:szCs w:val="24"/>
          <w:lang w:val="nl-NL"/>
        </w:rPr>
        <w:t>jonažolės preparatais</w:t>
      </w:r>
      <w:r>
        <w:rPr>
          <w:rFonts w:ascii="Times New Roman" w:eastAsia="Times New Roman" w:hAnsi="Times New Roman" w:cs="Times New Roman"/>
          <w:szCs w:val="24"/>
          <w:lang w:val="nl-NL"/>
        </w:rPr>
        <w:t xml:space="preserve"> (augaliniais vaistais depresijai gydyti). Labai retais atvejais vartojant vieną MIRTASTAD arba jį vartojant kartu su šiais vaistais, gali pasireikšti taip vadinamas  serotonino sindromas. </w:t>
      </w:r>
      <w:r>
        <w:rPr>
          <w:rFonts w:ascii="Times New Roman" w:eastAsia="Times New Roman" w:hAnsi="Times New Roman" w:cs="Times New Roman"/>
          <w:szCs w:val="24"/>
        </w:rPr>
        <w:t xml:space="preserve">Šio sindromo simptomai gali būti: nepaaiškinamas karščiavimas, prakaitavimas, padažnėjęs širdies plakimas, viduriavimas, (nekontroliuojami) raumenų susitraukimai, drebulys, per daug aktyvūs refleksai,  nuovargis, nuotaikos pokyčiai ir sąmonės praradimas. Jei Jums pasireiškė šie simptomai, nedelsiant kreipkitės į gydytoją, kadangi gydymą reikia nutraukti ir pradėti simptominį gydymą. </w:t>
      </w:r>
    </w:p>
    <w:p w:rsidR="00A16735" w:rsidRDefault="00A16735" w:rsidP="00A16735">
      <w:pPr>
        <w:numPr>
          <w:ilvl w:val="0"/>
          <w:numId w:val="5"/>
        </w:numPr>
        <w:tabs>
          <w:tab w:val="left" w:pos="360"/>
        </w:tabs>
        <w:autoSpaceDE w:val="0"/>
        <w:autoSpaceDN w:val="0"/>
        <w:adjustRightInd w:val="0"/>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b/>
          <w:szCs w:val="24"/>
        </w:rPr>
        <w:t xml:space="preserve">antidepresantu </w:t>
      </w:r>
      <w:proofErr w:type="spellStart"/>
      <w:r>
        <w:rPr>
          <w:rFonts w:ascii="Times New Roman" w:eastAsia="Times New Roman" w:hAnsi="Times New Roman" w:cs="Times New Roman"/>
          <w:b/>
          <w:szCs w:val="24"/>
        </w:rPr>
        <w:t>nefazodonu</w:t>
      </w:r>
      <w:proofErr w:type="spellEnd"/>
      <w:r>
        <w:rPr>
          <w:rFonts w:ascii="Times New Roman" w:eastAsia="Times New Roman" w:hAnsi="Times New Roman" w:cs="Times New Roman"/>
          <w:b/>
          <w:szCs w:val="24"/>
        </w:rPr>
        <w:t xml:space="preserve">. </w:t>
      </w:r>
      <w:r>
        <w:rPr>
          <w:rFonts w:ascii="Times New Roman" w:eastAsia="Times New Roman" w:hAnsi="Times New Roman" w:cs="Times New Roman"/>
          <w:szCs w:val="24"/>
        </w:rPr>
        <w:t>Šis vaistas gali didinti MIRTASTAD kiekį</w:t>
      </w:r>
      <w:r>
        <w:rPr>
          <w:rFonts w:ascii="Times New Roman" w:eastAsia="Times New Roman" w:hAnsi="Times New Roman" w:cs="Times New Roman"/>
          <w:b/>
          <w:szCs w:val="24"/>
        </w:rPr>
        <w:t xml:space="preserve"> </w:t>
      </w:r>
      <w:r>
        <w:rPr>
          <w:rFonts w:ascii="Times New Roman" w:eastAsia="Times New Roman" w:hAnsi="Times New Roman" w:cs="Times New Roman"/>
          <w:szCs w:val="24"/>
        </w:rPr>
        <w:t>Jūsų kraujyje.</w:t>
      </w:r>
    </w:p>
    <w:p w:rsidR="00A16735" w:rsidRDefault="00A16735" w:rsidP="00A16735">
      <w:pPr>
        <w:tabs>
          <w:tab w:val="left" w:pos="360"/>
        </w:tabs>
        <w:autoSpaceDE w:val="0"/>
        <w:autoSpaceDN w:val="0"/>
        <w:adjustRightInd w:val="0"/>
        <w:spacing w:after="0" w:line="240" w:lineRule="auto"/>
        <w:ind w:left="360"/>
        <w:rPr>
          <w:rFonts w:ascii="Times New Roman" w:eastAsia="Times New Roman" w:hAnsi="Times New Roman" w:cs="Times New Roman"/>
          <w:b/>
          <w:szCs w:val="24"/>
        </w:rPr>
      </w:pPr>
      <w:r>
        <w:rPr>
          <w:rFonts w:ascii="Times New Roman" w:eastAsia="Times New Roman" w:hAnsi="Times New Roman" w:cs="Times New Roman"/>
          <w:szCs w:val="24"/>
        </w:rPr>
        <w:t xml:space="preserve">Jeigu vartojate šį vaistą, pasakykite gydytojui. Gali reikėti sumažinti MIRTASTAD dozę, ar nustojus </w:t>
      </w:r>
      <w:proofErr w:type="spellStart"/>
      <w:r>
        <w:rPr>
          <w:rFonts w:ascii="Times New Roman" w:eastAsia="Times New Roman" w:hAnsi="Times New Roman" w:cs="Times New Roman"/>
          <w:szCs w:val="24"/>
        </w:rPr>
        <w:t>vatoti</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nefazodono</w:t>
      </w:r>
      <w:proofErr w:type="spellEnd"/>
      <w:r>
        <w:rPr>
          <w:rFonts w:ascii="Times New Roman" w:eastAsia="Times New Roman" w:hAnsi="Times New Roman" w:cs="Times New Roman"/>
          <w:szCs w:val="24"/>
        </w:rPr>
        <w:t>, MIRTASTAD dozę vėl padidinti.</w:t>
      </w:r>
    </w:p>
    <w:p w:rsidR="00A16735" w:rsidRDefault="00A16735" w:rsidP="00A16735">
      <w:pPr>
        <w:numPr>
          <w:ilvl w:val="0"/>
          <w:numId w:val="5"/>
        </w:numPr>
        <w:tabs>
          <w:tab w:val="left" w:pos="360"/>
        </w:tabs>
        <w:autoSpaceDE w:val="0"/>
        <w:autoSpaceDN w:val="0"/>
        <w:adjustRightInd w:val="0"/>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b/>
          <w:szCs w:val="24"/>
        </w:rPr>
        <w:t xml:space="preserve">vaistais nerimui ar nemigai šalinti, </w:t>
      </w:r>
      <w:r>
        <w:rPr>
          <w:rFonts w:ascii="Times New Roman" w:eastAsia="Times New Roman" w:hAnsi="Times New Roman" w:cs="Times New Roman"/>
          <w:szCs w:val="24"/>
        </w:rPr>
        <w:t>pavyzdžiui benzodiazepinais;</w:t>
      </w:r>
    </w:p>
    <w:p w:rsidR="00A16735" w:rsidRDefault="00A16735" w:rsidP="00A16735">
      <w:pPr>
        <w:autoSpaceDE w:val="0"/>
        <w:autoSpaceDN w:val="0"/>
        <w:adjustRightInd w:val="0"/>
        <w:spacing w:after="0" w:line="240" w:lineRule="auto"/>
        <w:ind w:left="426"/>
        <w:rPr>
          <w:rFonts w:ascii="Times New Roman" w:eastAsia="Times New Roman" w:hAnsi="Times New Roman" w:cs="Times New Roman"/>
          <w:szCs w:val="24"/>
        </w:rPr>
      </w:pPr>
      <w:r>
        <w:rPr>
          <w:rFonts w:ascii="Times New Roman" w:eastAsia="Times New Roman" w:hAnsi="Times New Roman" w:cs="Times New Roman"/>
          <w:b/>
          <w:szCs w:val="24"/>
        </w:rPr>
        <w:t xml:space="preserve">vaistais nuo šizofrenijos, </w:t>
      </w:r>
      <w:r>
        <w:rPr>
          <w:rFonts w:ascii="Times New Roman" w:eastAsia="Times New Roman" w:hAnsi="Times New Roman" w:cs="Times New Roman"/>
          <w:szCs w:val="24"/>
        </w:rPr>
        <w:t xml:space="preserve">pavyzdžiui, </w:t>
      </w:r>
      <w:proofErr w:type="spellStart"/>
      <w:r>
        <w:rPr>
          <w:rFonts w:ascii="Times New Roman" w:eastAsia="Times New Roman" w:hAnsi="Times New Roman" w:cs="Times New Roman"/>
          <w:szCs w:val="24"/>
        </w:rPr>
        <w:t>olanzapinu</w:t>
      </w:r>
      <w:proofErr w:type="spellEnd"/>
      <w:r>
        <w:rPr>
          <w:rFonts w:ascii="Times New Roman" w:eastAsia="Times New Roman" w:hAnsi="Times New Roman" w:cs="Times New Roman"/>
          <w:szCs w:val="24"/>
        </w:rPr>
        <w:t>;</w:t>
      </w:r>
    </w:p>
    <w:p w:rsidR="00A16735" w:rsidRDefault="00A16735" w:rsidP="00A16735">
      <w:pPr>
        <w:tabs>
          <w:tab w:val="left" w:pos="360"/>
        </w:tabs>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ab/>
        <w:t xml:space="preserve">vaistais alergijai gydyti,  </w:t>
      </w:r>
      <w:r>
        <w:rPr>
          <w:rFonts w:ascii="Times New Roman" w:eastAsia="Times New Roman" w:hAnsi="Times New Roman" w:cs="Times New Roman"/>
          <w:szCs w:val="24"/>
        </w:rPr>
        <w:t xml:space="preserve">pavyzdžiui </w:t>
      </w:r>
      <w:proofErr w:type="spellStart"/>
      <w:r>
        <w:rPr>
          <w:rFonts w:ascii="Times New Roman" w:eastAsia="Times New Roman" w:hAnsi="Times New Roman" w:cs="Times New Roman"/>
          <w:szCs w:val="24"/>
        </w:rPr>
        <w:t>cetirizinu</w:t>
      </w:r>
      <w:proofErr w:type="spellEnd"/>
      <w:r>
        <w:rPr>
          <w:rFonts w:ascii="Times New Roman" w:eastAsia="Times New Roman" w:hAnsi="Times New Roman" w:cs="Times New Roman"/>
          <w:szCs w:val="24"/>
        </w:rPr>
        <w:t>;</w:t>
      </w:r>
    </w:p>
    <w:p w:rsidR="00A16735" w:rsidRDefault="00A16735" w:rsidP="00A16735">
      <w:pPr>
        <w:tabs>
          <w:tab w:val="left" w:pos="360"/>
        </w:tabs>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ab/>
        <w:t xml:space="preserve">vaistais stipriam skausmui malšinti, </w:t>
      </w:r>
      <w:r>
        <w:rPr>
          <w:rFonts w:ascii="Times New Roman" w:eastAsia="Times New Roman" w:hAnsi="Times New Roman" w:cs="Times New Roman"/>
          <w:szCs w:val="24"/>
        </w:rPr>
        <w:t>pavyzdžiui, morfinu.</w:t>
      </w:r>
    </w:p>
    <w:p w:rsidR="00A16735" w:rsidRDefault="00A16735" w:rsidP="00A16735">
      <w:pPr>
        <w:tabs>
          <w:tab w:val="left" w:pos="360"/>
        </w:tabs>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b/>
        <w:t xml:space="preserve">MIRTASTAD vartojant kartu su šiais vaistais, gali sustiprėti šių vaistų sukeltas  mieguistumas. </w:t>
      </w:r>
    </w:p>
    <w:p w:rsidR="00A16735" w:rsidRDefault="00A16735" w:rsidP="00A16735">
      <w:pPr>
        <w:numPr>
          <w:ilvl w:val="0"/>
          <w:numId w:val="5"/>
        </w:numPr>
        <w:tabs>
          <w:tab w:val="left" w:pos="360"/>
        </w:tabs>
        <w:autoSpaceDE w:val="0"/>
        <w:autoSpaceDN w:val="0"/>
        <w:adjustRightInd w:val="0"/>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b/>
          <w:szCs w:val="24"/>
        </w:rPr>
        <w:t>vaistais nuo infekcijos</w:t>
      </w:r>
      <w:r>
        <w:rPr>
          <w:rFonts w:ascii="Times New Roman" w:eastAsia="Times New Roman" w:hAnsi="Times New Roman" w:cs="Times New Roman"/>
          <w:szCs w:val="24"/>
        </w:rPr>
        <w:t xml:space="preserve">. Vaistais bakterijų sukeltoms infekcijoms gydyti (pvz., </w:t>
      </w:r>
      <w:proofErr w:type="spellStart"/>
      <w:r>
        <w:rPr>
          <w:rFonts w:ascii="Times New Roman" w:eastAsia="Times New Roman" w:hAnsi="Times New Roman" w:cs="Times New Roman"/>
          <w:szCs w:val="24"/>
        </w:rPr>
        <w:t>eritromicinu</w:t>
      </w:r>
      <w:proofErr w:type="spellEnd"/>
      <w:r>
        <w:rPr>
          <w:rFonts w:ascii="Times New Roman" w:eastAsia="Times New Roman" w:hAnsi="Times New Roman" w:cs="Times New Roman"/>
          <w:szCs w:val="24"/>
        </w:rPr>
        <w:t>),</w:t>
      </w:r>
    </w:p>
    <w:p w:rsidR="00A16735" w:rsidRDefault="00A16735" w:rsidP="00A16735">
      <w:pPr>
        <w:numPr>
          <w:ilvl w:val="0"/>
          <w:numId w:val="5"/>
        </w:numPr>
        <w:tabs>
          <w:tab w:val="left" w:pos="360"/>
        </w:tabs>
        <w:autoSpaceDE w:val="0"/>
        <w:autoSpaceDN w:val="0"/>
        <w:adjustRightInd w:val="0"/>
        <w:spacing w:after="0" w:line="240" w:lineRule="auto"/>
        <w:ind w:left="426" w:hanging="426"/>
        <w:rPr>
          <w:rFonts w:ascii="Times New Roman" w:eastAsia="Times New Roman" w:hAnsi="Times New Roman" w:cs="Times New Roman"/>
          <w:szCs w:val="24"/>
        </w:rPr>
      </w:pPr>
      <w:r>
        <w:rPr>
          <w:rFonts w:ascii="Times New Roman" w:eastAsia="Times New Roman" w:hAnsi="Times New Roman" w:cs="Times New Roman"/>
          <w:b/>
          <w:szCs w:val="24"/>
        </w:rPr>
        <w:t>priešgrybeliniais vaistais</w:t>
      </w:r>
      <w:r>
        <w:rPr>
          <w:rFonts w:ascii="Times New Roman" w:eastAsia="Times New Roman" w:hAnsi="Times New Roman" w:cs="Times New Roman"/>
          <w:szCs w:val="24"/>
        </w:rPr>
        <w:t xml:space="preserve"> (pvz., </w:t>
      </w:r>
      <w:proofErr w:type="spellStart"/>
      <w:r>
        <w:rPr>
          <w:rFonts w:ascii="Times New Roman" w:eastAsia="Times New Roman" w:hAnsi="Times New Roman" w:cs="Times New Roman"/>
          <w:szCs w:val="24"/>
        </w:rPr>
        <w:t>ketokonazolu</w:t>
      </w:r>
      <w:proofErr w:type="spellEnd"/>
      <w:r>
        <w:rPr>
          <w:rFonts w:ascii="Times New Roman" w:eastAsia="Times New Roman" w:hAnsi="Times New Roman" w:cs="Times New Roman"/>
          <w:szCs w:val="24"/>
        </w:rPr>
        <w:t xml:space="preserve">) ir </w:t>
      </w:r>
      <w:r>
        <w:rPr>
          <w:rFonts w:ascii="Times New Roman" w:eastAsia="Times New Roman" w:hAnsi="Times New Roman" w:cs="Times New Roman"/>
          <w:b/>
          <w:szCs w:val="24"/>
        </w:rPr>
        <w:t>vaistais</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ŽIV/AIDS</w:t>
      </w:r>
      <w:r>
        <w:rPr>
          <w:rFonts w:ascii="Times New Roman" w:eastAsia="Times New Roman" w:hAnsi="Times New Roman" w:cs="Times New Roman"/>
          <w:szCs w:val="24"/>
        </w:rPr>
        <w:t xml:space="preserve"> (pvz., ŽIV proteazės inhibitoriais). </w:t>
      </w:r>
    </w:p>
    <w:p w:rsidR="00A16735" w:rsidRDefault="00A16735" w:rsidP="00A16735">
      <w:pPr>
        <w:tabs>
          <w:tab w:val="left" w:pos="360"/>
        </w:tabs>
        <w:autoSpaceDE w:val="0"/>
        <w:autoSpaceDN w:val="0"/>
        <w:adjustRightInd w:val="0"/>
        <w:spacing w:after="0" w:line="240" w:lineRule="auto"/>
        <w:ind w:left="426"/>
        <w:rPr>
          <w:rFonts w:ascii="Times New Roman" w:eastAsia="Times New Roman" w:hAnsi="Times New Roman" w:cs="Times New Roman"/>
          <w:szCs w:val="24"/>
        </w:rPr>
      </w:pPr>
      <w:r>
        <w:rPr>
          <w:rFonts w:ascii="Times New Roman" w:eastAsia="Times New Roman" w:hAnsi="Times New Roman" w:cs="Times New Roman"/>
          <w:szCs w:val="24"/>
        </w:rPr>
        <w:t xml:space="preserve">Vartojant kartu su MIRTASTAD, šie vaistai gali padidinti </w:t>
      </w:r>
      <w:proofErr w:type="spellStart"/>
      <w:r>
        <w:rPr>
          <w:rFonts w:ascii="Times New Roman" w:eastAsia="Times New Roman" w:hAnsi="Times New Roman" w:cs="Times New Roman"/>
          <w:szCs w:val="24"/>
        </w:rPr>
        <w:t>mirtazapino</w:t>
      </w:r>
      <w:proofErr w:type="spellEnd"/>
      <w:r>
        <w:rPr>
          <w:rFonts w:ascii="Times New Roman" w:eastAsia="Times New Roman" w:hAnsi="Times New Roman" w:cs="Times New Roman"/>
          <w:szCs w:val="24"/>
        </w:rPr>
        <w:t xml:space="preserve"> kiekį Jūsų kraujyje. Jeigu vartojate šių vaistų, pasakykite gydytojui. Gali reikėti sumažinti MIRTASTAD dozę, o nustojus vartoti šiuos vaistus, MIRTASTAD dozę vėl padidinti.</w:t>
      </w:r>
    </w:p>
    <w:p w:rsidR="00A16735" w:rsidRDefault="00A16735" w:rsidP="00A16735">
      <w:pPr>
        <w:numPr>
          <w:ilvl w:val="0"/>
          <w:numId w:val="5"/>
        </w:numPr>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b/>
          <w:szCs w:val="24"/>
        </w:rPr>
        <w:t xml:space="preserve">vaistais nuo epilepsijos, </w:t>
      </w:r>
      <w:r>
        <w:rPr>
          <w:rFonts w:ascii="Times New Roman" w:eastAsia="Times New Roman" w:hAnsi="Times New Roman" w:cs="Times New Roman"/>
          <w:szCs w:val="24"/>
        </w:rPr>
        <w:t xml:space="preserve">pavyzdžiui, </w:t>
      </w:r>
      <w:proofErr w:type="spellStart"/>
      <w:r>
        <w:rPr>
          <w:rFonts w:ascii="Times New Roman" w:eastAsia="Times New Roman" w:hAnsi="Times New Roman" w:cs="Times New Roman"/>
          <w:szCs w:val="24"/>
        </w:rPr>
        <w:t>karbamazepinu</w:t>
      </w:r>
      <w:proofErr w:type="spellEnd"/>
      <w:r>
        <w:rPr>
          <w:rFonts w:ascii="Times New Roman" w:eastAsia="Times New Roman" w:hAnsi="Times New Roman" w:cs="Times New Roman"/>
          <w:szCs w:val="24"/>
        </w:rPr>
        <w:t xml:space="preserve"> ir </w:t>
      </w:r>
      <w:proofErr w:type="spellStart"/>
      <w:r>
        <w:rPr>
          <w:rFonts w:ascii="Times New Roman" w:eastAsia="Times New Roman" w:hAnsi="Times New Roman" w:cs="Times New Roman"/>
          <w:szCs w:val="24"/>
        </w:rPr>
        <w:t>fenitoinu</w:t>
      </w:r>
      <w:proofErr w:type="spellEnd"/>
      <w:r>
        <w:rPr>
          <w:rFonts w:ascii="Times New Roman" w:eastAsia="Times New Roman" w:hAnsi="Times New Roman" w:cs="Times New Roman"/>
          <w:szCs w:val="24"/>
        </w:rPr>
        <w:t>;</w:t>
      </w:r>
    </w:p>
    <w:p w:rsidR="00A16735" w:rsidRDefault="00A16735" w:rsidP="00A16735">
      <w:pPr>
        <w:tabs>
          <w:tab w:val="left" w:pos="360"/>
        </w:tabs>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ab/>
        <w:t xml:space="preserve">vaistais nuo tuberkuliozės, </w:t>
      </w:r>
      <w:r>
        <w:rPr>
          <w:rFonts w:ascii="Times New Roman" w:eastAsia="Times New Roman" w:hAnsi="Times New Roman" w:cs="Times New Roman"/>
          <w:szCs w:val="24"/>
        </w:rPr>
        <w:t xml:space="preserve">pavyzdžiui, </w:t>
      </w:r>
      <w:proofErr w:type="spellStart"/>
      <w:r>
        <w:rPr>
          <w:rFonts w:ascii="Times New Roman" w:eastAsia="Times New Roman" w:hAnsi="Times New Roman" w:cs="Times New Roman"/>
          <w:szCs w:val="24"/>
        </w:rPr>
        <w:t>rifampicinu</w:t>
      </w:r>
      <w:proofErr w:type="spellEnd"/>
      <w:r>
        <w:rPr>
          <w:rFonts w:ascii="Times New Roman" w:eastAsia="Times New Roman" w:hAnsi="Times New Roman" w:cs="Times New Roman"/>
          <w:szCs w:val="24"/>
        </w:rPr>
        <w:t>.</w:t>
      </w:r>
    </w:p>
    <w:p w:rsidR="00A16735" w:rsidRDefault="00A16735" w:rsidP="00A16735">
      <w:pPr>
        <w:tabs>
          <w:tab w:val="left" w:pos="360"/>
        </w:tabs>
        <w:autoSpaceDE w:val="0"/>
        <w:autoSpaceDN w:val="0"/>
        <w:adjustRightInd w:val="0"/>
        <w:spacing w:after="0" w:line="240" w:lineRule="auto"/>
        <w:ind w:left="426"/>
        <w:rPr>
          <w:rFonts w:ascii="Times New Roman" w:eastAsia="Times New Roman" w:hAnsi="Times New Roman" w:cs="Times New Roman"/>
          <w:szCs w:val="24"/>
        </w:rPr>
      </w:pPr>
      <w:r>
        <w:rPr>
          <w:rFonts w:ascii="Times New Roman" w:eastAsia="Times New Roman" w:hAnsi="Times New Roman" w:cs="Times New Roman"/>
          <w:szCs w:val="24"/>
        </w:rPr>
        <w:t xml:space="preserve">Vartojant kartu su MIRTASTAD, šie vaistai gali sumažinti </w:t>
      </w:r>
      <w:proofErr w:type="spellStart"/>
      <w:r>
        <w:rPr>
          <w:rFonts w:ascii="Times New Roman" w:eastAsia="Times New Roman" w:hAnsi="Times New Roman" w:cs="Times New Roman"/>
          <w:szCs w:val="24"/>
        </w:rPr>
        <w:t>mirtazapino</w:t>
      </w:r>
      <w:proofErr w:type="spellEnd"/>
      <w:r>
        <w:rPr>
          <w:rFonts w:ascii="Times New Roman" w:eastAsia="Times New Roman" w:hAnsi="Times New Roman" w:cs="Times New Roman"/>
          <w:szCs w:val="24"/>
        </w:rPr>
        <w:t xml:space="preserve"> kiekį kraujyje. Jei vartojate šių vaistų, pasakykite gydytojui. Gali reikėti padidinti MIRTASTAD dozę, o nustojus vartoti, MIRTASTAD dozę vėl sumažinti.</w:t>
      </w:r>
    </w:p>
    <w:p w:rsidR="00A16735" w:rsidRDefault="00A16735" w:rsidP="00A16735">
      <w:pPr>
        <w:numPr>
          <w:ilvl w:val="0"/>
          <w:numId w:val="5"/>
        </w:numPr>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b/>
          <w:szCs w:val="24"/>
        </w:rPr>
        <w:t xml:space="preserve">vaistais, kurie mažina kraujo krešėjimą, </w:t>
      </w:r>
      <w:r>
        <w:rPr>
          <w:rFonts w:ascii="Times New Roman" w:eastAsia="Times New Roman" w:hAnsi="Times New Roman" w:cs="Times New Roman"/>
          <w:szCs w:val="24"/>
        </w:rPr>
        <w:t xml:space="preserve">pavyzdžiui, </w:t>
      </w:r>
      <w:proofErr w:type="spellStart"/>
      <w:r>
        <w:rPr>
          <w:rFonts w:ascii="Times New Roman" w:eastAsia="Times New Roman" w:hAnsi="Times New Roman" w:cs="Times New Roman"/>
          <w:szCs w:val="24"/>
        </w:rPr>
        <w:t>varfarinu</w:t>
      </w:r>
      <w:proofErr w:type="spellEnd"/>
      <w:r>
        <w:rPr>
          <w:rFonts w:ascii="Times New Roman" w:eastAsia="Times New Roman" w:hAnsi="Times New Roman" w:cs="Times New Roman"/>
          <w:szCs w:val="24"/>
        </w:rPr>
        <w:t>.</w:t>
      </w:r>
    </w:p>
    <w:p w:rsidR="00A16735" w:rsidRDefault="00A16735" w:rsidP="00A16735">
      <w:pPr>
        <w:tabs>
          <w:tab w:val="left" w:pos="360"/>
        </w:tabs>
        <w:autoSpaceDE w:val="0"/>
        <w:autoSpaceDN w:val="0"/>
        <w:adjustRightInd w:val="0"/>
        <w:spacing w:after="0" w:line="240" w:lineRule="auto"/>
        <w:ind w:left="426"/>
        <w:rPr>
          <w:rFonts w:ascii="Times New Roman" w:eastAsia="Times New Roman" w:hAnsi="Times New Roman" w:cs="Times New Roman"/>
          <w:szCs w:val="24"/>
          <w:lang w:val="it-IT"/>
        </w:rPr>
      </w:pPr>
      <w:r>
        <w:rPr>
          <w:rFonts w:ascii="Times New Roman" w:eastAsia="Times New Roman" w:hAnsi="Times New Roman" w:cs="Times New Roman"/>
          <w:szCs w:val="24"/>
          <w:lang w:val="it-IT"/>
        </w:rPr>
        <w:t xml:space="preserve">MIRTASTAD gali sustiprinti varfarino poveikį kraujui.  Jei vartojate šių vaistų, pasakykite gydytojui. </w:t>
      </w:r>
      <w:r>
        <w:rPr>
          <w:rFonts w:ascii="Times New Roman" w:eastAsia="Times New Roman" w:hAnsi="Times New Roman" w:cs="Times New Roman"/>
          <w:szCs w:val="24"/>
        </w:rPr>
        <w:t>Jeigu šiuos vaistus reikia vartoti kartu, rekomenduojama, kad gydytojas atidžiai stebėtų kraujo rodmenis.</w:t>
      </w:r>
    </w:p>
    <w:p w:rsidR="00A16735" w:rsidRDefault="00A16735" w:rsidP="00A16735">
      <w:pPr>
        <w:numPr>
          <w:ilvl w:val="12"/>
          <w:numId w:val="0"/>
        </w:numPr>
        <w:spacing w:after="0" w:line="240" w:lineRule="auto"/>
        <w:rPr>
          <w:rFonts w:ascii="Times New Roman" w:eastAsia="Times New Roman" w:hAnsi="Times New Roman" w:cs="Times New Roman"/>
          <w:szCs w:val="24"/>
        </w:rPr>
      </w:pPr>
    </w:p>
    <w:p w:rsidR="00A16735" w:rsidRDefault="00A16735" w:rsidP="00A16735">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MIRTASTAD</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vartojimas su maistu ir gėrimais ir alkoholiu</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Cs w:val="24"/>
          <w:lang w:eastAsia="lt-LT"/>
        </w:rPr>
        <w:t>Jeigu vartodami MIRTASTAD gersite alkoholio, galite jausti mieguistumą.</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Alkoholio patartina nevartoti.</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lang w:val="it-IT"/>
        </w:rPr>
      </w:pPr>
      <w:r>
        <w:rPr>
          <w:rFonts w:ascii="Times New Roman" w:eastAsia="Times New Roman" w:hAnsi="Times New Roman" w:cs="Times New Roman"/>
          <w:szCs w:val="24"/>
          <w:lang w:val="it-IT"/>
        </w:rPr>
        <w:t>MIRTASTAD galite vartoti kartu su maistu ar be jo.</w:t>
      </w:r>
    </w:p>
    <w:p w:rsidR="00A16735" w:rsidRDefault="00A16735" w:rsidP="00A16735">
      <w:pPr>
        <w:numPr>
          <w:ilvl w:val="12"/>
          <w:numId w:val="0"/>
        </w:numPr>
        <w:tabs>
          <w:tab w:val="left" w:pos="1290"/>
        </w:tabs>
        <w:spacing w:after="0" w:line="240" w:lineRule="auto"/>
        <w:ind w:right="-2"/>
        <w:rPr>
          <w:rFonts w:ascii="Times New Roman" w:eastAsia="Times New Roman" w:hAnsi="Times New Roman" w:cs="Times New Roman"/>
          <w:szCs w:val="24"/>
          <w:lang w:val="it-IT"/>
        </w:rPr>
      </w:pPr>
    </w:p>
    <w:p w:rsidR="00A16735" w:rsidRDefault="00A16735" w:rsidP="00A16735">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Nėštumas ir žindymo laikotarpis</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Jeigu esate nėščia, žindote kūdikį, manote, kad galbūt esate nėščia arba planuojate pastoti, tai prieš vartodama šį vaistą pasitarkite su gydytoju arba vaistininku.</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lang w:val="it-IT"/>
        </w:rPr>
      </w:pPr>
    </w:p>
    <w:p w:rsidR="00A16735" w:rsidRDefault="00A16735" w:rsidP="00A16735">
      <w:pPr>
        <w:spacing w:after="0" w:line="240" w:lineRule="auto"/>
        <w:rPr>
          <w:rFonts w:ascii="Times New Roman" w:eastAsia="Times New Roman" w:hAnsi="Times New Roman" w:cs="Times New Roman"/>
          <w:szCs w:val="24"/>
          <w:lang w:val="it-IT"/>
        </w:rPr>
      </w:pPr>
      <w:r>
        <w:rPr>
          <w:rFonts w:ascii="Times New Roman" w:eastAsia="Times New Roman" w:hAnsi="Times New Roman" w:cs="Times New Roman"/>
          <w:szCs w:val="24"/>
          <w:lang w:val="it-IT"/>
        </w:rPr>
        <w:t xml:space="preserve">Jei vartojate MIRTASTAD, pasakykite akušerei ir (arba) gydytojui. </w:t>
      </w:r>
      <w:r>
        <w:rPr>
          <w:rFonts w:ascii="Times New Roman" w:eastAsia="Times New Roman" w:hAnsi="Times New Roman" w:cs="Times New Roman"/>
          <w:color w:val="000000"/>
          <w:szCs w:val="24"/>
        </w:rPr>
        <w:t xml:space="preserve">Tokie vaistai kaip SSRI, vartojami nėštumo metu, o ypač paskutinius tris nėštumo mėnesius, gali </w:t>
      </w:r>
      <w:proofErr w:type="spellStart"/>
      <w:r>
        <w:rPr>
          <w:rFonts w:ascii="Times New Roman" w:eastAsia="Times New Roman" w:hAnsi="Times New Roman" w:cs="Times New Roman"/>
          <w:color w:val="000000"/>
          <w:szCs w:val="24"/>
        </w:rPr>
        <w:t>padinti</w:t>
      </w:r>
      <w:proofErr w:type="spellEnd"/>
      <w:r>
        <w:rPr>
          <w:rFonts w:ascii="Times New Roman" w:eastAsia="Times New Roman" w:hAnsi="Times New Roman" w:cs="Times New Roman"/>
          <w:color w:val="000000"/>
          <w:szCs w:val="24"/>
        </w:rPr>
        <w:t xml:space="preserve"> sunkios būklės, vadinamos </w:t>
      </w:r>
      <w:proofErr w:type="spellStart"/>
      <w:r>
        <w:rPr>
          <w:rFonts w:ascii="Times New Roman" w:eastAsia="Times New Roman" w:hAnsi="Times New Roman" w:cs="Times New Roman"/>
          <w:color w:val="000000"/>
          <w:szCs w:val="24"/>
        </w:rPr>
        <w:t>persistuojančia</w:t>
      </w:r>
      <w:proofErr w:type="spellEnd"/>
      <w:r>
        <w:rPr>
          <w:rFonts w:ascii="Times New Roman" w:eastAsia="Times New Roman" w:hAnsi="Times New Roman" w:cs="Times New Roman"/>
          <w:color w:val="000000"/>
          <w:szCs w:val="24"/>
        </w:rPr>
        <w:t xml:space="preserve"> naujagimių </w:t>
      </w:r>
      <w:proofErr w:type="spellStart"/>
      <w:r>
        <w:rPr>
          <w:rFonts w:ascii="Times New Roman" w:eastAsia="Times New Roman" w:hAnsi="Times New Roman" w:cs="Times New Roman"/>
          <w:color w:val="000000"/>
          <w:szCs w:val="24"/>
        </w:rPr>
        <w:t>plautine</w:t>
      </w:r>
      <w:proofErr w:type="spellEnd"/>
      <w:r>
        <w:rPr>
          <w:rFonts w:ascii="Times New Roman" w:eastAsia="Times New Roman" w:hAnsi="Times New Roman" w:cs="Times New Roman"/>
          <w:color w:val="000000"/>
          <w:szCs w:val="24"/>
        </w:rPr>
        <w:t xml:space="preserve"> hipertenzija</w:t>
      </w:r>
      <w:r>
        <w:rPr>
          <w:rFonts w:ascii="Times New Roman" w:eastAsia="Times New Roman" w:hAnsi="Times New Roman" w:cs="Times New Roman"/>
          <w:szCs w:val="24"/>
          <w:lang w:val="it-IT"/>
        </w:rPr>
        <w:t>, dėl kurios naujagimiui padažnėja kvėpavimas ir naujagimis pamėlsta, išsivystymo riziką. Simptomai naujagimiui dažniausiai pasireiškia per pirmąsias 24 valandas po gimimo. Jeigu tokie simptomai pasireiškė, nedelsiant kreipkitės į akušerę ir (arba) gydytoją.</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lang w:val="it-IT"/>
        </w:rPr>
      </w:pP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lang w:val="it-IT"/>
        </w:rPr>
      </w:pPr>
      <w:r>
        <w:rPr>
          <w:rFonts w:ascii="Times New Roman" w:eastAsia="Times New Roman" w:hAnsi="Times New Roman" w:cs="Times New Roman"/>
          <w:szCs w:val="24"/>
          <w:lang w:val="it-IT"/>
        </w:rPr>
        <w:t>Jei Jūs pastojote vartodama MIRTASTAD arba planuojate pastoti, pasikonsultuokite su gydytoju, ar galima ir toliau vartoti MIRTASTAD. Jei vartojote MIRTASTAD iki pat gimdymo ar prieš gimdymą, Jūsų kūdikį reikia stebėti dėl galimų nepageidaujamų reakcijų.</w:t>
      </w:r>
    </w:p>
    <w:p w:rsidR="00A16735" w:rsidRDefault="00A16735" w:rsidP="00A16735">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 xml:space="preserve">Paklauskite savo gydytojo, ar galite žindyti, kol vartojate MIRTASTAD. </w:t>
      </w:r>
    </w:p>
    <w:p w:rsidR="00A16735" w:rsidRDefault="00A16735" w:rsidP="00A16735">
      <w:pPr>
        <w:spacing w:after="0" w:line="240" w:lineRule="auto"/>
        <w:rPr>
          <w:rFonts w:ascii="Times New Roman" w:eastAsia="Times New Roman" w:hAnsi="Times New Roman" w:cs="Times New Roman"/>
          <w:b/>
          <w:szCs w:val="24"/>
        </w:rPr>
      </w:pPr>
    </w:p>
    <w:p w:rsidR="00A16735" w:rsidRDefault="00A16735" w:rsidP="00A16735">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Vairavimas ir mechanizmų valdymas</w:t>
      </w:r>
    </w:p>
    <w:p w:rsidR="00A16735" w:rsidRDefault="00A16735" w:rsidP="00A16735">
      <w:pPr>
        <w:numPr>
          <w:ilvl w:val="12"/>
          <w:numId w:val="0"/>
        </w:num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MIRTASTAD gali paveikti Jūsų gebėjimą sukaupti dėmesį  ar budrumą. Prieš pradėdami vairuoti ar valdyti mechanizmus, įsitikinkite, kad gebėjimai nėra paveikti.</w:t>
      </w:r>
    </w:p>
    <w:p w:rsidR="00A16735" w:rsidRDefault="00A16735" w:rsidP="00A16735">
      <w:pPr>
        <w:numPr>
          <w:ilvl w:val="12"/>
          <w:numId w:val="0"/>
        </w:numPr>
        <w:spacing w:after="0" w:line="240" w:lineRule="auto"/>
        <w:rPr>
          <w:rFonts w:ascii="Times New Roman" w:eastAsia="Times New Roman" w:hAnsi="Times New Roman" w:cs="Times New Roman"/>
          <w:b/>
          <w:szCs w:val="24"/>
        </w:rPr>
      </w:pP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MIRTASTAD sudėtyje yra laktozės</w:t>
      </w:r>
      <w:r>
        <w:rPr>
          <w:rFonts w:ascii="Times New Roman" w:eastAsia="Times New Roman" w:hAnsi="Times New Roman" w:cs="Times New Roman"/>
          <w:szCs w:val="24"/>
        </w:rPr>
        <w:t xml:space="preserve"> </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Jeigu gydytojas Jums yra sakęs, kad netoleruojate kokių nors angliavandenių, </w:t>
      </w:r>
      <w:r w:rsidRPr="00721A85">
        <w:rPr>
          <w:rFonts w:ascii="Times New Roman" w:eastAsia="Times New Roman" w:hAnsi="Times New Roman" w:cs="Times New Roman"/>
          <w:szCs w:val="24"/>
        </w:rPr>
        <w:t>kreipkitės į jį</w:t>
      </w:r>
      <w:r>
        <w:rPr>
          <w:rFonts w:ascii="Times New Roman" w:eastAsia="Times New Roman" w:hAnsi="Times New Roman" w:cs="Times New Roman"/>
          <w:szCs w:val="24"/>
        </w:rPr>
        <w:t xml:space="preserve"> prieš pradėdami vartoti šį vaistą.</w:t>
      </w: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Tik MIRTASTAD 15 mg plėvele dengtose tabletės:</w:t>
      </w: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MIRTASTAD 15 mg sudėtyje yra saulėlydžio geltonojo FCF (E110)</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Dažiklis saulėlydžio geltonasis FCF (E110)</w:t>
      </w:r>
      <w:r>
        <w:rPr>
          <w:rFonts w:ascii="Times New Roman" w:eastAsia="Times New Roman" w:hAnsi="Times New Roman" w:cs="Times New Roman"/>
          <w:b/>
          <w:szCs w:val="24"/>
        </w:rPr>
        <w:t xml:space="preserve"> </w:t>
      </w:r>
      <w:r>
        <w:rPr>
          <w:rFonts w:ascii="Times New Roman" w:eastAsia="Times New Roman" w:hAnsi="Times New Roman" w:cs="Times New Roman"/>
          <w:szCs w:val="24"/>
        </w:rPr>
        <w:t>gali sukelti alerginių reakcijų.</w:t>
      </w:r>
    </w:p>
    <w:p w:rsidR="00A16735" w:rsidRDefault="00A16735" w:rsidP="00A16735">
      <w:pPr>
        <w:numPr>
          <w:ilvl w:val="12"/>
          <w:numId w:val="0"/>
        </w:numPr>
        <w:spacing w:after="0" w:line="240" w:lineRule="auto"/>
        <w:rPr>
          <w:rFonts w:ascii="Times New Roman" w:eastAsia="Times New Roman" w:hAnsi="Times New Roman" w:cs="Times New Roman"/>
          <w:szCs w:val="24"/>
        </w:rPr>
      </w:pP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left="567" w:hanging="567"/>
        <w:outlineLvl w:val="0"/>
        <w:rPr>
          <w:rFonts w:ascii="Times New Roman" w:eastAsia="Times New Roman" w:hAnsi="Times New Roman" w:cs="Times New Roman"/>
          <w:b/>
          <w:caps/>
          <w:szCs w:val="24"/>
        </w:rPr>
      </w:pPr>
      <w:r>
        <w:rPr>
          <w:rFonts w:ascii="Times New Roman" w:eastAsia="Times New Roman" w:hAnsi="Times New Roman" w:cs="Times New Roman"/>
          <w:b/>
          <w:szCs w:val="24"/>
        </w:rPr>
        <w:t>3.</w:t>
      </w:r>
      <w:r>
        <w:rPr>
          <w:rFonts w:ascii="Times New Roman" w:eastAsia="Times New Roman" w:hAnsi="Times New Roman" w:cs="Times New Roman"/>
          <w:b/>
          <w:szCs w:val="24"/>
        </w:rPr>
        <w:tab/>
        <w:t>Kaip vartoti MIRTASTAD</w:t>
      </w:r>
    </w:p>
    <w:p w:rsidR="00A16735" w:rsidRDefault="00A16735" w:rsidP="00A16735">
      <w:pPr>
        <w:spacing w:after="0" w:line="240" w:lineRule="auto"/>
        <w:ind w:left="567" w:hanging="567"/>
        <w:rPr>
          <w:rFonts w:ascii="Times New Roman" w:eastAsia="Times New Roman" w:hAnsi="Times New Roman" w:cs="Times New Roman"/>
          <w:szCs w:val="24"/>
        </w:rPr>
      </w:pP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Visada vartokite šį vaistą tiksliai, kaip nurodė gydytojas. Jeigu abejojate, kreipkitės į gydytoją arba vaistininką.</w:t>
      </w:r>
    </w:p>
    <w:p w:rsidR="00A16735" w:rsidRDefault="00A16735" w:rsidP="00A16735">
      <w:pPr>
        <w:spacing w:after="0" w:line="240" w:lineRule="auto"/>
        <w:ind w:left="567" w:hanging="567"/>
        <w:rPr>
          <w:rFonts w:ascii="Times New Roman" w:eastAsia="Times New Roman" w:hAnsi="Times New Roman" w:cs="Times New Roman"/>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Kiek reikia vartoti?</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Rekomenduojama pradinė dozė yra 15 arba 30 mg kiekvieną parą.</w:t>
      </w:r>
      <w:r>
        <w:rPr>
          <w:rFonts w:ascii="Times New Roman" w:eastAsia="Times New Roman" w:hAnsi="Times New Roman" w:cs="Times New Roman"/>
          <w:b/>
          <w:i/>
          <w:szCs w:val="24"/>
        </w:rPr>
        <w:t xml:space="preserve"> </w:t>
      </w:r>
      <w:r>
        <w:rPr>
          <w:rFonts w:ascii="Times New Roman" w:eastAsia="Times New Roman" w:hAnsi="Times New Roman" w:cs="Times New Roman"/>
          <w:szCs w:val="24"/>
        </w:rPr>
        <w:t>Gydytojas gali Jums rekomenduoti po kelių dienų padidinti iki Jums tinkančios dozės (nuo 15 iki 45 mg per parą). Paprastai įvairaus amžiaus pacientams skiriama ta pati dozė. Vis dėlto, jei Jūs esate senyvas žmogus arba sergate inkstų ar kepenų liga, gydytojas gali keisti dozę.</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Kada vartoti MIRTASTAD</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Vartokite MIRTASTAD kiekvieną dieną tuo pačiu laiku. Geriausia visą MIRTASTAD paros dozę išgerti per vieną kartą vakare prieš miegą. Visgi gydytojui nurodžius, MIRTASTAD paros dozę galima padalyti į dvi dozes ir vieną išgerti ryte, kitą – vakare, prieš miegą. Didesnė dozė turi būti vartojama vakare.</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Tabletes reikia vartoti per burną. Nurykite paskirtą MIRTASTAD dozę nekramtydami, užgeriant nedideliu kiekiu vandens ar sulčių.</w:t>
      </w: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Kada pradėsite jaustis geriau?</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Įprastai MIRTASTAD pradeda veikti po 1 – 2 savaičių, o būklės  pagerėjimas pajaučiamas po 2 – 4 savaičių. Svarbu, kad per pirmas kelias savaites su gydytoju aptartumėte MIRTASTAD poveikį:</w:t>
      </w:r>
    </w:p>
    <w:p w:rsidR="00A16735" w:rsidRDefault="00A16735" w:rsidP="00A16735">
      <w:pPr>
        <w:numPr>
          <w:ilvl w:val="0"/>
          <w:numId w:val="7"/>
        </w:numPr>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praėjus 2 – 4 savaitėms nuo gydymo MIRTASTAD pradžios pasakykite gydytojui, kaip Jus veikia šis vaistas.</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 Jūs nepasijutote geriau, gydytojas gali padidinti dozę. Tokiu atveju po 2 – 4 savaičių dar kartą kreipkitės į gydytoją.</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Cs w:val="24"/>
          <w:lang w:eastAsia="lt-LT"/>
        </w:rPr>
        <w:t>Kad depresijos simptomai išnyktų, MIRTASTAD paprastai reikia vartoti 4</w:t>
      </w:r>
      <w:r>
        <w:rPr>
          <w:rFonts w:ascii="Times New Roman" w:eastAsia="Times New Roman" w:hAnsi="Times New Roman" w:cs="Times New Roman"/>
          <w:szCs w:val="24"/>
        </w:rPr>
        <w:t> – </w:t>
      </w:r>
      <w:r>
        <w:rPr>
          <w:rFonts w:ascii="Times New Roman" w:eastAsia="Times New Roman" w:hAnsi="Times New Roman" w:cs="Times New Roman"/>
          <w:szCs w:val="24"/>
          <w:lang w:eastAsia="lt-LT"/>
        </w:rPr>
        <w:t>6 mėnesius.</w:t>
      </w:r>
    </w:p>
    <w:p w:rsidR="00A16735" w:rsidRDefault="00A16735" w:rsidP="00A16735">
      <w:pPr>
        <w:spacing w:after="0" w:line="240" w:lineRule="auto"/>
        <w:ind w:left="567" w:hanging="567"/>
        <w:rPr>
          <w:rFonts w:ascii="Times New Roman" w:eastAsia="Times New Roman" w:hAnsi="Times New Roman" w:cs="Times New Roman"/>
          <w:szCs w:val="24"/>
        </w:rPr>
      </w:pPr>
    </w:p>
    <w:p w:rsidR="00A16735" w:rsidRDefault="00A16735" w:rsidP="00A16735">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Ką daryti pavartojus per didelę MIRTASTAD</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dozę?</w:t>
      </w:r>
    </w:p>
    <w:p w:rsidR="00A16735" w:rsidRDefault="00A16735" w:rsidP="00A16735">
      <w:pPr>
        <w:autoSpaceDE w:val="0"/>
        <w:autoSpaceDN w:val="0"/>
        <w:adjustRightInd w:val="0"/>
        <w:spacing w:after="0" w:line="240" w:lineRule="auto"/>
        <w:rPr>
          <w:rFonts w:ascii="Times New Roman" w:eastAsia="Times New Roman" w:hAnsi="Times New Roman" w:cs="Times New Roman"/>
          <w:b/>
          <w:i/>
          <w:szCs w:val="24"/>
        </w:rPr>
      </w:pPr>
      <w:r>
        <w:rPr>
          <w:rFonts w:ascii="Times New Roman" w:eastAsia="Times New Roman" w:hAnsi="Times New Roman" w:cs="Times New Roman"/>
          <w:szCs w:val="24"/>
        </w:rPr>
        <w:t>Jeigu Jūs ar kas nors kitas pavartotojo per daug MIRTASTAD, nedelsdami kreipkitės į gydytoją.</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Perdozavus MIRTASTAD (jei kartu nebuvo pavartota kitų vaistų ar alkoholio), labiausiai tikėtina, kad atsiras šių simptomų: </w:t>
      </w:r>
      <w:r>
        <w:rPr>
          <w:rFonts w:ascii="Times New Roman" w:eastAsia="Times New Roman" w:hAnsi="Times New Roman" w:cs="Times New Roman"/>
          <w:b/>
          <w:szCs w:val="24"/>
        </w:rPr>
        <w:t>mieguistumas, orientacijos sutrikimas ir padažnėjęs širdies plakimas.</w:t>
      </w:r>
    </w:p>
    <w:p w:rsidR="00A16735" w:rsidRDefault="00A16735" w:rsidP="00A16735">
      <w:pPr>
        <w:spacing w:after="0" w:line="240" w:lineRule="auto"/>
        <w:ind w:left="567" w:hanging="567"/>
        <w:rPr>
          <w:rFonts w:ascii="Times New Roman" w:eastAsia="Times New Roman" w:hAnsi="Times New Roman" w:cs="Times New Roman"/>
          <w:b/>
          <w:szCs w:val="24"/>
        </w:rPr>
      </w:pPr>
    </w:p>
    <w:p w:rsidR="00A16735" w:rsidRDefault="00A16735" w:rsidP="00A16735">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Pamiršus pavartoti MIRTASTAD</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Negalima vartoti dvigubos dozės norint kompensuoti praleistą dozę.</w:t>
      </w: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szCs w:val="24"/>
        </w:rPr>
        <w:t xml:space="preserve">Jei nurodyta, kad gertumėte vaisto dozę </w:t>
      </w:r>
      <w:r>
        <w:rPr>
          <w:rFonts w:ascii="Times New Roman" w:eastAsia="Times New Roman" w:hAnsi="Times New Roman" w:cs="Times New Roman"/>
          <w:b/>
          <w:szCs w:val="24"/>
        </w:rPr>
        <w:t>vieną</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kartą per parą:</w:t>
      </w:r>
    </w:p>
    <w:p w:rsidR="00A16735" w:rsidRDefault="00A16735" w:rsidP="00A16735">
      <w:pPr>
        <w:numPr>
          <w:ilvl w:val="0"/>
          <w:numId w:val="7"/>
        </w:numPr>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jei pamiršote išgerti MIRTASTAD dozę, nevartokite praleistos dozės. Paprasčiausiai praleiskite ją. Sekančią dozę vartokite įprastu laiku.</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szCs w:val="24"/>
        </w:rPr>
        <w:t xml:space="preserve">Jei nurodyta, kad gertumėte vaisto dozę </w:t>
      </w:r>
      <w:r>
        <w:rPr>
          <w:rFonts w:ascii="Times New Roman" w:eastAsia="Times New Roman" w:hAnsi="Times New Roman" w:cs="Times New Roman"/>
          <w:b/>
          <w:szCs w:val="24"/>
        </w:rPr>
        <w:t>du</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kartus per parą:</w:t>
      </w:r>
    </w:p>
    <w:p w:rsidR="00A16735" w:rsidRDefault="00A16735" w:rsidP="00A16735">
      <w:pPr>
        <w:numPr>
          <w:ilvl w:val="0"/>
          <w:numId w:val="7"/>
        </w:numPr>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jei pamiršote išgerti ryto dozę, paprasčiausiai išgerkite kartu su vakaro doze;</w:t>
      </w:r>
    </w:p>
    <w:p w:rsidR="00A16735" w:rsidRDefault="00A16735" w:rsidP="00A16735">
      <w:pPr>
        <w:numPr>
          <w:ilvl w:val="0"/>
          <w:numId w:val="7"/>
        </w:numPr>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jei pamiršote išgerti vakaro dozę, jos gerti su sekančia ryto doze negalima. Paprasčiausiai praleiskite ją ir toliau vaistą vartokite įprasta tvarka rytais ir vakarais;</w:t>
      </w:r>
    </w:p>
    <w:p w:rsidR="00A16735" w:rsidRDefault="00A16735" w:rsidP="00A16735">
      <w:pPr>
        <w:numPr>
          <w:ilvl w:val="0"/>
          <w:numId w:val="7"/>
        </w:numPr>
        <w:autoSpaceDE w:val="0"/>
        <w:autoSpaceDN w:val="0"/>
        <w:adjustRightInd w:val="0"/>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 xml:space="preserve">jei pamiršote pavartoti abi dozes, nevartokite dvigubos dozės norėdami kompensuoti praleistą dozę. Praleiskite abi dozes ir kitą dieną vaistą vartokite įprasta tvarka ryte ir vakare. </w:t>
      </w:r>
    </w:p>
    <w:p w:rsidR="00A16735" w:rsidRDefault="00A16735" w:rsidP="00A16735">
      <w:pPr>
        <w:spacing w:after="0" w:line="240" w:lineRule="auto"/>
        <w:ind w:left="567" w:hanging="567"/>
        <w:rPr>
          <w:rFonts w:ascii="Times New Roman" w:eastAsia="Times New Roman" w:hAnsi="Times New Roman" w:cs="Times New Roman"/>
          <w:szCs w:val="24"/>
        </w:rPr>
      </w:pPr>
    </w:p>
    <w:p w:rsidR="00A16735" w:rsidRDefault="00A16735" w:rsidP="00A16735">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b/>
          <w:szCs w:val="24"/>
        </w:rPr>
        <w:t>Nustojus vartoti MIRTASTAD</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MIRTASTAD vartojimą nutraukti galima tik pasitarus su gydytoju.</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 gydymą nutrauksite per anksti, Jūsų depresija gali atsinaujinti. Pasakykite gydytojui, jei pradėsite jaustis geriau. Gydytojas nuspręs, kada galima baigti gydymą.</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Net jei Jūsų depresija išnyko, MIRTASTAD vartojimo nutraukti staigiai negalima. Staigiai nustojus vartoti MIRTASTAD, gali pasireikšti silpnumas, svaigulys, nerimas ar susijaudinimas ir galvos skausmas. Šių simptomų galima išvengti, gydymą nutraukiant palaipsniui. Gydytojas patars, kaip baigiant gydymą, palaipsniui sumažinti vaisto dozę.</w:t>
      </w: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r>
        <w:rPr>
          <w:rFonts w:ascii="Times New Roman" w:eastAsia="Times New Roman" w:hAnsi="Times New Roman" w:cs="Times New Roman"/>
          <w:szCs w:val="24"/>
        </w:rPr>
        <w:t>Jeigu kiltų daugiau klausimų dėl šio vaisto vartojimo, kreipkitės į gydytoją arba vaistininką.</w:t>
      </w: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left="567" w:hanging="567"/>
        <w:outlineLvl w:val="0"/>
        <w:rPr>
          <w:rFonts w:ascii="Times New Roman" w:eastAsia="Times New Roman" w:hAnsi="Times New Roman" w:cs="Times New Roman"/>
          <w:b/>
          <w:szCs w:val="24"/>
        </w:rPr>
      </w:pPr>
      <w:r>
        <w:rPr>
          <w:rFonts w:ascii="Times New Roman" w:eastAsia="Times New Roman" w:hAnsi="Times New Roman" w:cs="Times New Roman"/>
          <w:b/>
          <w:caps/>
          <w:szCs w:val="24"/>
        </w:rPr>
        <w:t>4.</w:t>
      </w:r>
      <w:r>
        <w:rPr>
          <w:rFonts w:ascii="Times New Roman" w:eastAsia="Times New Roman" w:hAnsi="Times New Roman" w:cs="Times New Roman"/>
          <w:b/>
          <w:caps/>
          <w:szCs w:val="24"/>
        </w:rPr>
        <w:tab/>
      </w:r>
      <w:r>
        <w:rPr>
          <w:rFonts w:ascii="Times New Roman" w:eastAsia="Times New Roman" w:hAnsi="Times New Roman" w:cs="Times New Roman"/>
          <w:b/>
          <w:szCs w:val="24"/>
        </w:rPr>
        <w:t>Galimas šalutinis poveikis</w:t>
      </w:r>
    </w:p>
    <w:p w:rsidR="00A16735" w:rsidRDefault="00A16735" w:rsidP="00A16735">
      <w:pPr>
        <w:numPr>
          <w:ilvl w:val="12"/>
          <w:numId w:val="0"/>
        </w:numPr>
        <w:spacing w:after="0" w:line="240" w:lineRule="auto"/>
        <w:ind w:left="567" w:hanging="567"/>
        <w:outlineLvl w:val="0"/>
        <w:rPr>
          <w:rFonts w:ascii="Times New Roman" w:eastAsia="Times New Roman" w:hAnsi="Times New Roman" w:cs="Times New Roman"/>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Šis vaistas, kaip ir visi kiti, gali sukelti šalutinį poveikį, nors jis pasireiškia ne visiems žmonėms.</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Kai kurie šalutiniai poveikiai gali pasireikšti labiau nei kiti. Galimi MIRTASTAD šalutiniai poveikiai išvardinti žemiau ir yra suskirstyti taip:</w:t>
      </w: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Labai dažni (gali pasireikšti daugiau kaip 1 iš 10 žmonių):</w:t>
      </w:r>
    </w:p>
    <w:p w:rsidR="00A16735" w:rsidRDefault="00A16735" w:rsidP="00A16735">
      <w:pPr>
        <w:numPr>
          <w:ilvl w:val="0"/>
          <w:numId w:val="8"/>
        </w:numPr>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apetito ir svorio padidėjimas,</w:t>
      </w:r>
    </w:p>
    <w:p w:rsidR="00A16735" w:rsidRDefault="00A16735" w:rsidP="00A16735">
      <w:pPr>
        <w:numPr>
          <w:ilvl w:val="0"/>
          <w:numId w:val="8"/>
        </w:numPr>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apsnūdimas ar mieguistumas,</w:t>
      </w:r>
    </w:p>
    <w:p w:rsidR="00A16735" w:rsidRDefault="00A16735" w:rsidP="00A16735">
      <w:pPr>
        <w:numPr>
          <w:ilvl w:val="0"/>
          <w:numId w:val="8"/>
        </w:numPr>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galvos skausmas,</w:t>
      </w:r>
    </w:p>
    <w:p w:rsidR="00A16735" w:rsidRDefault="00A16735" w:rsidP="00A16735">
      <w:pPr>
        <w:numPr>
          <w:ilvl w:val="0"/>
          <w:numId w:val="8"/>
        </w:numPr>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sausa burna.</w:t>
      </w: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Dažni (gali pasireikšti ne dažniau kaip 1 iš 10 žmonių):</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letargija,</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svaigulys,</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virpėjimas ar drebulys,</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sidRPr="00721A85">
        <w:rPr>
          <w:rFonts w:ascii="Times New Roman" w:eastAsia="Times New Roman" w:hAnsi="Times New Roman" w:cs="Times New Roman"/>
          <w:szCs w:val="24"/>
        </w:rPr>
        <w:t>atminties sutrikimai, kurie dauguma atvejų nutraukus gydymą išnyko</w:t>
      </w:r>
      <w:r>
        <w:rPr>
          <w:rFonts w:ascii="Times New Roman" w:eastAsia="Times New Roman" w:hAnsi="Times New Roman" w:cs="Times New Roman"/>
          <w:szCs w:val="24"/>
        </w:rPr>
        <w:t>,</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pykinimas,</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viduriavimas,</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vėmimas,</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sunku tuštintis, nepilnai ar retai tuštinamasi (vidurių užkietėjimas)</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odos išbėrimas arba pažaida (</w:t>
      </w:r>
      <w:proofErr w:type="spellStart"/>
      <w:r>
        <w:rPr>
          <w:rFonts w:ascii="Times New Roman" w:eastAsia="Times New Roman" w:hAnsi="Times New Roman" w:cs="Times New Roman"/>
          <w:szCs w:val="24"/>
        </w:rPr>
        <w:t>egzantema</w:t>
      </w:r>
      <w:proofErr w:type="spellEnd"/>
      <w:r>
        <w:rPr>
          <w:rFonts w:ascii="Times New Roman" w:eastAsia="Times New Roman" w:hAnsi="Times New Roman" w:cs="Times New Roman"/>
          <w:szCs w:val="24"/>
        </w:rPr>
        <w:t>),</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sąnarių skausmas (</w:t>
      </w:r>
      <w:proofErr w:type="spellStart"/>
      <w:r>
        <w:rPr>
          <w:rFonts w:ascii="Times New Roman" w:eastAsia="Times New Roman" w:hAnsi="Times New Roman" w:cs="Times New Roman"/>
          <w:szCs w:val="24"/>
        </w:rPr>
        <w:t>atralgija</w:t>
      </w:r>
      <w:proofErr w:type="spellEnd"/>
      <w:r>
        <w:rPr>
          <w:rFonts w:ascii="Times New Roman" w:eastAsia="Times New Roman" w:hAnsi="Times New Roman" w:cs="Times New Roman"/>
          <w:szCs w:val="24"/>
        </w:rPr>
        <w:t>) ar raumenų skausmas (</w:t>
      </w:r>
      <w:proofErr w:type="spellStart"/>
      <w:r>
        <w:rPr>
          <w:rFonts w:ascii="Times New Roman" w:eastAsia="Times New Roman" w:hAnsi="Times New Roman" w:cs="Times New Roman"/>
          <w:szCs w:val="24"/>
        </w:rPr>
        <w:t>mialgija</w:t>
      </w:r>
      <w:proofErr w:type="spellEnd"/>
      <w:r>
        <w:rPr>
          <w:rFonts w:ascii="Times New Roman" w:eastAsia="Times New Roman" w:hAnsi="Times New Roman" w:cs="Times New Roman"/>
          <w:szCs w:val="24"/>
        </w:rPr>
        <w:t>),</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nugaros skausmas,</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svaigimo jausmas arba alpimas staigiai atsistojus (</w:t>
      </w:r>
      <w:proofErr w:type="spellStart"/>
      <w:r>
        <w:rPr>
          <w:rFonts w:ascii="Times New Roman" w:eastAsia="Times New Roman" w:hAnsi="Times New Roman" w:cs="Times New Roman"/>
          <w:szCs w:val="24"/>
        </w:rPr>
        <w:t>ortostatinė</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hipotenzija</w:t>
      </w:r>
      <w:proofErr w:type="spellEnd"/>
      <w:r>
        <w:rPr>
          <w:rFonts w:ascii="Times New Roman" w:eastAsia="Times New Roman" w:hAnsi="Times New Roman" w:cs="Times New Roman"/>
          <w:szCs w:val="24"/>
        </w:rPr>
        <w:t>),</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patinimas (dažniausiai kulkšnių ar pėdų) dėl skysčio susikaupimo organizme (edemos),</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nuovargis,</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vaizdingi sapnai,</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sumišimas,</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nerimo jausmas,</w:t>
      </w:r>
    </w:p>
    <w:p w:rsidR="00A16735" w:rsidRDefault="00A16735" w:rsidP="00A16735">
      <w:pPr>
        <w:numPr>
          <w:ilvl w:val="0"/>
          <w:numId w:val="9"/>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miego sutrikimai.</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Klinikinių tyrimų metu jaunesniems kaip 18 metų vaikams dažnai buvo pastebėti šie nepageidaujami reiškiniai: reikšmingas kūno svorio padidėjimas, dilgėlinė, padidėjęs </w:t>
      </w:r>
      <w:proofErr w:type="spellStart"/>
      <w:r>
        <w:rPr>
          <w:rFonts w:ascii="Times New Roman" w:eastAsia="Times New Roman" w:hAnsi="Times New Roman" w:cs="Times New Roman"/>
          <w:szCs w:val="24"/>
        </w:rPr>
        <w:t>trigliceridų</w:t>
      </w:r>
      <w:proofErr w:type="spellEnd"/>
      <w:r>
        <w:rPr>
          <w:rFonts w:ascii="Times New Roman" w:eastAsia="Times New Roman" w:hAnsi="Times New Roman" w:cs="Times New Roman"/>
          <w:szCs w:val="24"/>
        </w:rPr>
        <w:t xml:space="preserve"> kiekis kraujyje.</w:t>
      </w: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Nedažni (gali pasireikšti ne dažniau kaip 1 iš 100 žmonių):</w:t>
      </w:r>
    </w:p>
    <w:p w:rsidR="00A16735" w:rsidRDefault="00A16735" w:rsidP="00A16735">
      <w:pPr>
        <w:numPr>
          <w:ilvl w:val="0"/>
          <w:numId w:val="10"/>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pakili nuotaika ar emocinis “pakylėjimas” (manija),</w:t>
      </w:r>
    </w:p>
    <w:p w:rsidR="00A16735" w:rsidRDefault="00A16735" w:rsidP="00A16735">
      <w:pPr>
        <w:autoSpaceDE w:val="0"/>
        <w:autoSpaceDN w:val="0"/>
        <w:adjustRightInd w:val="0"/>
        <w:spacing w:after="0" w:line="240" w:lineRule="auto"/>
        <w:ind w:left="567"/>
        <w:rPr>
          <w:rFonts w:ascii="Times New Roman" w:eastAsia="Times New Roman" w:hAnsi="Times New Roman" w:cs="Times New Roman"/>
          <w:szCs w:val="24"/>
        </w:rPr>
      </w:pPr>
      <w:r>
        <w:rPr>
          <w:rFonts w:ascii="Times New Roman" w:eastAsia="Times New Roman" w:hAnsi="Times New Roman" w:cs="Times New Roman"/>
          <w:szCs w:val="24"/>
        </w:rPr>
        <w:t>Nustokite vartoti MIRTASTAD ir nedelsdami pasakykite savo gydytojui.</w:t>
      </w:r>
    </w:p>
    <w:p w:rsidR="00A16735" w:rsidRDefault="00A16735" w:rsidP="00A16735">
      <w:pPr>
        <w:numPr>
          <w:ilvl w:val="0"/>
          <w:numId w:val="10"/>
        </w:numPr>
        <w:tabs>
          <w:tab w:val="num" w:pos="540"/>
        </w:tabs>
        <w:autoSpaceDE w:val="0"/>
        <w:autoSpaceDN w:val="0"/>
        <w:adjustRightInd w:val="0"/>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nenormalūs odos jutimai, pvz. deginimo, dilginimo, adatėlių badymo ar dilgčiojimo pojūtis (</w:t>
      </w:r>
      <w:proofErr w:type="spellStart"/>
      <w:r>
        <w:rPr>
          <w:rFonts w:ascii="Times New Roman" w:eastAsia="Times New Roman" w:hAnsi="Times New Roman" w:cs="Times New Roman"/>
          <w:szCs w:val="24"/>
        </w:rPr>
        <w:t>parestezija</w:t>
      </w:r>
      <w:proofErr w:type="spellEnd"/>
      <w:r>
        <w:rPr>
          <w:rFonts w:ascii="Times New Roman" w:eastAsia="Times New Roman" w:hAnsi="Times New Roman" w:cs="Times New Roman"/>
          <w:szCs w:val="24"/>
        </w:rPr>
        <w:t>),</w:t>
      </w:r>
    </w:p>
    <w:p w:rsidR="00A16735" w:rsidRDefault="00A16735" w:rsidP="00A16735">
      <w:pPr>
        <w:numPr>
          <w:ilvl w:val="0"/>
          <w:numId w:val="10"/>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neramių kojų sindromas,</w:t>
      </w:r>
    </w:p>
    <w:p w:rsidR="00A16735" w:rsidRDefault="00A16735" w:rsidP="00A16735">
      <w:pPr>
        <w:numPr>
          <w:ilvl w:val="0"/>
          <w:numId w:val="10"/>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apalpimas (sinkopė),</w:t>
      </w:r>
    </w:p>
    <w:p w:rsidR="00A16735" w:rsidRDefault="00A16735" w:rsidP="00A16735">
      <w:pPr>
        <w:numPr>
          <w:ilvl w:val="0"/>
          <w:numId w:val="10"/>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 xml:space="preserve">burnos aptirpimo pojūtis (burnos </w:t>
      </w:r>
      <w:proofErr w:type="spellStart"/>
      <w:r>
        <w:rPr>
          <w:rFonts w:ascii="Times New Roman" w:eastAsia="Times New Roman" w:hAnsi="Times New Roman" w:cs="Times New Roman"/>
          <w:szCs w:val="24"/>
        </w:rPr>
        <w:t>hipestezija</w:t>
      </w:r>
      <w:proofErr w:type="spellEnd"/>
      <w:r>
        <w:rPr>
          <w:rFonts w:ascii="Times New Roman" w:eastAsia="Times New Roman" w:hAnsi="Times New Roman" w:cs="Times New Roman"/>
          <w:szCs w:val="24"/>
        </w:rPr>
        <w:t>),</w:t>
      </w:r>
    </w:p>
    <w:p w:rsidR="00A16735" w:rsidRDefault="00A16735" w:rsidP="00A16735">
      <w:pPr>
        <w:numPr>
          <w:ilvl w:val="0"/>
          <w:numId w:val="10"/>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žemas kraujo spaudimas,</w:t>
      </w:r>
    </w:p>
    <w:p w:rsidR="00A16735" w:rsidRDefault="00A16735" w:rsidP="00A16735">
      <w:pPr>
        <w:numPr>
          <w:ilvl w:val="0"/>
          <w:numId w:val="10"/>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košmarai,</w:t>
      </w:r>
    </w:p>
    <w:p w:rsidR="00A16735" w:rsidRDefault="00A16735" w:rsidP="00A16735">
      <w:pPr>
        <w:numPr>
          <w:ilvl w:val="0"/>
          <w:numId w:val="10"/>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proofErr w:type="spellStart"/>
      <w:r>
        <w:rPr>
          <w:rFonts w:ascii="Times New Roman" w:eastAsia="Times New Roman" w:hAnsi="Times New Roman" w:cs="Times New Roman"/>
          <w:szCs w:val="24"/>
        </w:rPr>
        <w:t>ažitacija</w:t>
      </w:r>
      <w:proofErr w:type="spellEnd"/>
      <w:r>
        <w:rPr>
          <w:rFonts w:ascii="Times New Roman" w:eastAsia="Times New Roman" w:hAnsi="Times New Roman" w:cs="Times New Roman"/>
          <w:szCs w:val="24"/>
        </w:rPr>
        <w:t>,</w:t>
      </w:r>
    </w:p>
    <w:p w:rsidR="00A16735" w:rsidRDefault="00A16735" w:rsidP="00A16735">
      <w:pPr>
        <w:numPr>
          <w:ilvl w:val="0"/>
          <w:numId w:val="10"/>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haliucinacijos,</w:t>
      </w:r>
    </w:p>
    <w:p w:rsidR="00A16735" w:rsidRDefault="00A16735" w:rsidP="00A16735">
      <w:pPr>
        <w:numPr>
          <w:ilvl w:val="0"/>
          <w:numId w:val="10"/>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poreikis judėti.</w:t>
      </w: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Reti (gali pasireikšti ne dažniau kaip 1 iš 1000 žmonių):</w:t>
      </w:r>
    </w:p>
    <w:p w:rsidR="00A16735" w:rsidRDefault="00A16735" w:rsidP="00A16735">
      <w:pPr>
        <w:numPr>
          <w:ilvl w:val="0"/>
          <w:numId w:val="11"/>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pageltusios akys ar oda. Tai gali rodyti į kepenų funkcijos sutrikimą (geltą),</w:t>
      </w:r>
    </w:p>
    <w:p w:rsidR="00A16735" w:rsidRDefault="00A16735" w:rsidP="00A16735">
      <w:pPr>
        <w:autoSpaceDE w:val="0"/>
        <w:autoSpaceDN w:val="0"/>
        <w:adjustRightInd w:val="0"/>
        <w:spacing w:after="0" w:line="240" w:lineRule="auto"/>
        <w:ind w:left="567"/>
        <w:rPr>
          <w:rFonts w:ascii="Times New Roman" w:eastAsia="Times New Roman" w:hAnsi="Times New Roman" w:cs="Times New Roman"/>
          <w:szCs w:val="24"/>
        </w:rPr>
      </w:pPr>
      <w:r>
        <w:rPr>
          <w:rFonts w:ascii="Times New Roman" w:eastAsia="Times New Roman" w:hAnsi="Times New Roman" w:cs="Times New Roman"/>
          <w:szCs w:val="24"/>
        </w:rPr>
        <w:t>Nustokite vartoti MIRTASTAD ir nedelsdami  kreipkitės į gydytoją.</w:t>
      </w:r>
    </w:p>
    <w:p w:rsidR="00A16735" w:rsidRDefault="00A16735" w:rsidP="00A16735">
      <w:pPr>
        <w:numPr>
          <w:ilvl w:val="0"/>
          <w:numId w:val="11"/>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raumenų drebėjimas arba susitraukimai (</w:t>
      </w:r>
      <w:proofErr w:type="spellStart"/>
      <w:r>
        <w:rPr>
          <w:rFonts w:ascii="Times New Roman" w:eastAsia="Times New Roman" w:hAnsi="Times New Roman" w:cs="Times New Roman"/>
          <w:szCs w:val="24"/>
        </w:rPr>
        <w:t>mioklonija</w:t>
      </w:r>
      <w:proofErr w:type="spellEnd"/>
      <w:r>
        <w:rPr>
          <w:rFonts w:ascii="Times New Roman" w:eastAsia="Times New Roman" w:hAnsi="Times New Roman" w:cs="Times New Roman"/>
          <w:szCs w:val="24"/>
        </w:rPr>
        <w:t>),</w:t>
      </w:r>
    </w:p>
    <w:p w:rsidR="00A16735" w:rsidRDefault="00A16735" w:rsidP="00A16735">
      <w:pPr>
        <w:numPr>
          <w:ilvl w:val="0"/>
          <w:numId w:val="11"/>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agresija,</w:t>
      </w:r>
    </w:p>
    <w:p w:rsidR="00A16735" w:rsidRDefault="00A16735" w:rsidP="00A16735">
      <w:pPr>
        <w:numPr>
          <w:ilvl w:val="0"/>
          <w:numId w:val="11"/>
        </w:numPr>
        <w:tabs>
          <w:tab w:val="num" w:pos="540"/>
        </w:tabs>
        <w:autoSpaceDE w:val="0"/>
        <w:autoSpaceDN w:val="0"/>
        <w:adjustRightInd w:val="0"/>
        <w:spacing w:after="0" w:line="240" w:lineRule="auto"/>
        <w:ind w:hanging="720"/>
        <w:rPr>
          <w:rFonts w:ascii="Times New Roman" w:eastAsia="Times New Roman" w:hAnsi="Times New Roman" w:cs="Times New Roman"/>
          <w:szCs w:val="24"/>
        </w:rPr>
      </w:pPr>
      <w:r>
        <w:rPr>
          <w:rFonts w:ascii="Times New Roman" w:eastAsia="Times New Roman" w:hAnsi="Times New Roman" w:cs="Times New Roman"/>
          <w:szCs w:val="24"/>
        </w:rPr>
        <w:t>stiprus pilvo skausmas, galintis pereiti ir į nugarą. Tai gali būti pankreatito ženklas.</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Dažnis nežinomas (negali būti apskaičiuotas pagal turimus duomenis):</w:t>
      </w:r>
    </w:p>
    <w:p w:rsidR="00A16735" w:rsidRDefault="00A16735" w:rsidP="00A16735">
      <w:pPr>
        <w:numPr>
          <w:ilvl w:val="0"/>
          <w:numId w:val="12"/>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infekcijos požymiai, pavyzdžiui, staigiai atsiradęs nepaaiškinamas didelis karščiavimas, gerklės skausmas ir burnos išopėjimas (</w:t>
      </w:r>
      <w:proofErr w:type="spellStart"/>
      <w:r>
        <w:rPr>
          <w:rFonts w:ascii="Times New Roman" w:eastAsia="Times New Roman" w:hAnsi="Times New Roman" w:cs="Times New Roman"/>
          <w:szCs w:val="24"/>
        </w:rPr>
        <w:t>agranulocitozė</w:t>
      </w:r>
      <w:proofErr w:type="spellEnd"/>
      <w:r>
        <w:rPr>
          <w:rFonts w:ascii="Times New Roman" w:eastAsia="Times New Roman" w:hAnsi="Times New Roman" w:cs="Times New Roman"/>
          <w:szCs w:val="24"/>
        </w:rPr>
        <w:t>),</w:t>
      </w:r>
    </w:p>
    <w:p w:rsidR="00A16735" w:rsidRDefault="00A16735" w:rsidP="00A16735">
      <w:pPr>
        <w:autoSpaceDE w:val="0"/>
        <w:autoSpaceDN w:val="0"/>
        <w:adjustRightInd w:val="0"/>
        <w:spacing w:after="0" w:line="240" w:lineRule="auto"/>
        <w:ind w:left="567"/>
        <w:rPr>
          <w:rFonts w:ascii="Times New Roman" w:eastAsia="Times New Roman" w:hAnsi="Times New Roman" w:cs="Times New Roman"/>
          <w:szCs w:val="24"/>
        </w:rPr>
      </w:pPr>
      <w:r>
        <w:rPr>
          <w:rFonts w:ascii="Times New Roman" w:eastAsia="Times New Roman" w:hAnsi="Times New Roman" w:cs="Times New Roman"/>
          <w:szCs w:val="24"/>
        </w:rPr>
        <w:t>Nustokite vartoti MIRTASTAD ir nedelsiant kreipkitės į savo gydytoją, kad ištirtų kraują</w:t>
      </w:r>
      <w:r>
        <w:rPr>
          <w:rFonts w:ascii="Times New Roman" w:eastAsia="Times New Roman" w:hAnsi="Times New Roman" w:cs="Times New Roman"/>
          <w:b/>
          <w:szCs w:val="24"/>
        </w:rPr>
        <w:t xml:space="preserve">. </w:t>
      </w:r>
      <w:r>
        <w:rPr>
          <w:rFonts w:ascii="Times New Roman" w:eastAsia="Times New Roman" w:hAnsi="Times New Roman" w:cs="Times New Roman"/>
          <w:szCs w:val="24"/>
        </w:rPr>
        <w:t>Retais atvejais MIRTASTAD gali sutrikdyti kraujo ląstelių gamybą (kaulų čiulpų slopinimas).  MIRTASTAD gali laikinai sumažinti baltųjų kraujo kūnelių kiekį (</w:t>
      </w:r>
      <w:proofErr w:type="spellStart"/>
      <w:r>
        <w:rPr>
          <w:rFonts w:ascii="Times New Roman" w:eastAsia="Times New Roman" w:hAnsi="Times New Roman" w:cs="Times New Roman"/>
          <w:szCs w:val="24"/>
        </w:rPr>
        <w:t>granulocitopenija</w:t>
      </w:r>
      <w:proofErr w:type="spellEnd"/>
      <w:r>
        <w:rPr>
          <w:rFonts w:ascii="Times New Roman" w:eastAsia="Times New Roman" w:hAnsi="Times New Roman" w:cs="Times New Roman"/>
          <w:szCs w:val="24"/>
        </w:rPr>
        <w:t>), todėl sumažėja kai kurių žmonių atsparumas infekcijai. Retais atvejais MIRTASTAD gali sukelti raudonųjų ir baltųjų kraujo kūnelių bei trombocitų kiekio kraujyje sumažėjimą (</w:t>
      </w:r>
      <w:proofErr w:type="spellStart"/>
      <w:r>
        <w:rPr>
          <w:rFonts w:ascii="Times New Roman" w:eastAsia="Times New Roman" w:hAnsi="Times New Roman" w:cs="Times New Roman"/>
          <w:szCs w:val="24"/>
        </w:rPr>
        <w:t>aplazinė</w:t>
      </w:r>
      <w:proofErr w:type="spellEnd"/>
      <w:r>
        <w:rPr>
          <w:rFonts w:ascii="Times New Roman" w:eastAsia="Times New Roman" w:hAnsi="Times New Roman" w:cs="Times New Roman"/>
          <w:szCs w:val="24"/>
        </w:rPr>
        <w:t xml:space="preserve"> anemija), trombocitų kiekio kraujyje sumažėjimą (</w:t>
      </w:r>
      <w:proofErr w:type="spellStart"/>
      <w:r>
        <w:rPr>
          <w:rFonts w:ascii="Times New Roman" w:eastAsia="Times New Roman" w:hAnsi="Times New Roman" w:cs="Times New Roman"/>
          <w:szCs w:val="24"/>
        </w:rPr>
        <w:t>trombocitopenija</w:t>
      </w:r>
      <w:proofErr w:type="spellEnd"/>
      <w:r>
        <w:rPr>
          <w:rFonts w:ascii="Times New Roman" w:eastAsia="Times New Roman" w:hAnsi="Times New Roman" w:cs="Times New Roman"/>
          <w:szCs w:val="24"/>
        </w:rPr>
        <w:t>) ar baltųjų kraujo kūnelių kiekio kraujyje padidėjimą (</w:t>
      </w:r>
      <w:proofErr w:type="spellStart"/>
      <w:r>
        <w:rPr>
          <w:rFonts w:ascii="Times New Roman" w:eastAsia="Times New Roman" w:hAnsi="Times New Roman" w:cs="Times New Roman"/>
          <w:szCs w:val="24"/>
        </w:rPr>
        <w:t>eozinofilija</w:t>
      </w:r>
      <w:proofErr w:type="spellEnd"/>
      <w:r>
        <w:rPr>
          <w:rFonts w:ascii="Times New Roman" w:eastAsia="Times New Roman" w:hAnsi="Times New Roman" w:cs="Times New Roman"/>
          <w:szCs w:val="24"/>
        </w:rPr>
        <w:t>),</w:t>
      </w:r>
    </w:p>
    <w:p w:rsidR="00A16735" w:rsidRDefault="00A16735" w:rsidP="00A16735">
      <w:pPr>
        <w:numPr>
          <w:ilvl w:val="0"/>
          <w:numId w:val="13"/>
        </w:numPr>
        <w:tabs>
          <w:tab w:val="left" w:pos="540"/>
        </w:tabs>
        <w:autoSpaceDE w:val="0"/>
        <w:autoSpaceDN w:val="0"/>
        <w:adjustRightInd w:val="0"/>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sunkios odos reakcijos (</w:t>
      </w:r>
      <w:proofErr w:type="spellStart"/>
      <w:r>
        <w:rPr>
          <w:rFonts w:ascii="Times New Roman" w:eastAsia="Times New Roman" w:hAnsi="Times New Roman" w:cs="Times New Roman"/>
          <w:szCs w:val="24"/>
        </w:rPr>
        <w:t>pūslinis</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dermatititas</w:t>
      </w:r>
      <w:proofErr w:type="spellEnd"/>
      <w:r>
        <w:rPr>
          <w:rFonts w:ascii="Times New Roman" w:eastAsia="Times New Roman" w:hAnsi="Times New Roman" w:cs="Times New Roman"/>
          <w:szCs w:val="24"/>
        </w:rPr>
        <w:t xml:space="preserve">, daugiaformė </w:t>
      </w:r>
      <w:proofErr w:type="spellStart"/>
      <w:r>
        <w:rPr>
          <w:rFonts w:ascii="Times New Roman" w:eastAsia="Times New Roman" w:hAnsi="Times New Roman" w:cs="Times New Roman"/>
          <w:szCs w:val="24"/>
        </w:rPr>
        <w:t>eritema</w:t>
      </w:r>
      <w:proofErr w:type="spellEnd"/>
      <w:r>
        <w:rPr>
          <w:rFonts w:ascii="Times New Roman" w:eastAsia="Times New Roman" w:hAnsi="Times New Roman" w:cs="Times New Roman"/>
          <w:szCs w:val="24"/>
        </w:rPr>
        <w:t>,),</w:t>
      </w:r>
    </w:p>
    <w:p w:rsidR="00A16735" w:rsidRPr="00721A85" w:rsidRDefault="00A16735" w:rsidP="00A16735">
      <w:pPr>
        <w:numPr>
          <w:ilvl w:val="0"/>
          <w:numId w:val="13"/>
        </w:numPr>
        <w:tabs>
          <w:tab w:val="left" w:pos="540"/>
        </w:tabs>
        <w:autoSpaceDE w:val="0"/>
        <w:autoSpaceDN w:val="0"/>
        <w:adjustRightInd w:val="0"/>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r</w:t>
      </w:r>
      <w:r w:rsidRPr="00721A85">
        <w:rPr>
          <w:rFonts w:ascii="Times New Roman" w:eastAsia="Times New Roman" w:hAnsi="Times New Roman" w:cs="Times New Roman"/>
          <w:szCs w:val="24"/>
        </w:rPr>
        <w:t xml:space="preserve">ausvos odos dėmės liemens srityje, t. y. į taikinius panašios arba apskritos dėmelės, kurių centre neretai susidaro pūslelės, taip pat odos lupimasis, opos burnos, gerklės, nosies, lyties organų ir akių gleivinėje. Prieš atsirandant šiam stipriam išbėrimui, pacientui gali pasireikšti karščiavimas ir gripą </w:t>
      </w:r>
      <w:r>
        <w:rPr>
          <w:rFonts w:ascii="Times New Roman" w:eastAsia="Times New Roman" w:hAnsi="Times New Roman" w:cs="Times New Roman"/>
          <w:szCs w:val="24"/>
        </w:rPr>
        <w:t>primenantys</w:t>
      </w:r>
      <w:r w:rsidRPr="00721A85">
        <w:rPr>
          <w:rFonts w:ascii="Times New Roman" w:eastAsia="Times New Roman" w:hAnsi="Times New Roman" w:cs="Times New Roman"/>
          <w:szCs w:val="24"/>
        </w:rPr>
        <w:t xml:space="preserve"> simptomai (</w:t>
      </w:r>
      <w:proofErr w:type="spellStart"/>
      <w:r w:rsidRPr="00721A85">
        <w:rPr>
          <w:rFonts w:ascii="Times New Roman" w:eastAsia="Times New Roman" w:hAnsi="Times New Roman" w:cs="Times New Roman"/>
          <w:szCs w:val="24"/>
        </w:rPr>
        <w:t>Stivenso</w:t>
      </w:r>
      <w:proofErr w:type="spellEnd"/>
      <w:r w:rsidRPr="00721A85">
        <w:rPr>
          <w:rFonts w:ascii="Times New Roman" w:eastAsia="Times New Roman" w:hAnsi="Times New Roman" w:cs="Times New Roman"/>
          <w:szCs w:val="24"/>
        </w:rPr>
        <w:t xml:space="preserve">-Džonsono sindromas, toksinė epidermio </w:t>
      </w:r>
      <w:proofErr w:type="spellStart"/>
      <w:r w:rsidRPr="00721A85">
        <w:rPr>
          <w:rFonts w:ascii="Times New Roman" w:eastAsia="Times New Roman" w:hAnsi="Times New Roman" w:cs="Times New Roman"/>
          <w:szCs w:val="24"/>
        </w:rPr>
        <w:t>nekrolizė</w:t>
      </w:r>
      <w:proofErr w:type="spellEnd"/>
      <w:r w:rsidRPr="00721A85">
        <w:rPr>
          <w:rFonts w:ascii="Times New Roman" w:eastAsia="Times New Roman" w:hAnsi="Times New Roman" w:cs="Times New Roman"/>
          <w:szCs w:val="24"/>
        </w:rPr>
        <w:t>)</w:t>
      </w:r>
      <w:r>
        <w:rPr>
          <w:rFonts w:ascii="Times New Roman" w:eastAsia="Times New Roman" w:hAnsi="Times New Roman" w:cs="Times New Roman"/>
          <w:szCs w:val="24"/>
        </w:rPr>
        <w:t>,</w:t>
      </w:r>
    </w:p>
    <w:p w:rsidR="00A16735" w:rsidRDefault="00A16735" w:rsidP="00A16735">
      <w:pPr>
        <w:numPr>
          <w:ilvl w:val="0"/>
          <w:numId w:val="13"/>
        </w:numPr>
        <w:tabs>
          <w:tab w:val="left" w:pos="540"/>
        </w:tabs>
        <w:autoSpaceDE w:val="0"/>
        <w:autoSpaceDN w:val="0"/>
        <w:adjustRightInd w:val="0"/>
        <w:spacing w:after="0" w:line="240" w:lineRule="auto"/>
        <w:ind w:left="567" w:hanging="567"/>
        <w:rPr>
          <w:rFonts w:ascii="Times New Roman" w:eastAsia="Times New Roman" w:hAnsi="Times New Roman" w:cs="Times New Roman"/>
          <w:szCs w:val="24"/>
        </w:rPr>
      </w:pPr>
      <w:r w:rsidRPr="00721A85">
        <w:rPr>
          <w:rFonts w:ascii="Times New Roman" w:eastAsia="Times New Roman" w:hAnsi="Times New Roman" w:cs="Times New Roman"/>
          <w:szCs w:val="24"/>
        </w:rPr>
        <w:t xml:space="preserve">išplitęs išbėrimas, pakilusi kūno temperatūra ir padidėję limfmazgiai (vadinamasis DRESS [angl. </w:t>
      </w:r>
      <w:proofErr w:type="spellStart"/>
      <w:r w:rsidRPr="006C6BF2">
        <w:rPr>
          <w:rFonts w:ascii="Times New Roman" w:eastAsia="Times New Roman" w:hAnsi="Times New Roman" w:cs="Times New Roman"/>
          <w:i/>
          <w:iCs/>
          <w:szCs w:val="24"/>
        </w:rPr>
        <w:t>drug</w:t>
      </w:r>
      <w:proofErr w:type="spellEnd"/>
      <w:r w:rsidRPr="006C6BF2">
        <w:rPr>
          <w:rFonts w:ascii="Times New Roman" w:eastAsia="Times New Roman" w:hAnsi="Times New Roman" w:cs="Times New Roman"/>
          <w:i/>
          <w:iCs/>
          <w:szCs w:val="24"/>
        </w:rPr>
        <w:t xml:space="preserve"> </w:t>
      </w:r>
      <w:proofErr w:type="spellStart"/>
      <w:r w:rsidRPr="006C6BF2">
        <w:rPr>
          <w:rFonts w:ascii="Times New Roman" w:eastAsia="Times New Roman" w:hAnsi="Times New Roman" w:cs="Times New Roman"/>
          <w:i/>
          <w:iCs/>
          <w:szCs w:val="24"/>
        </w:rPr>
        <w:t>reaction</w:t>
      </w:r>
      <w:proofErr w:type="spellEnd"/>
      <w:r w:rsidRPr="006C6BF2">
        <w:rPr>
          <w:rFonts w:ascii="Times New Roman" w:eastAsia="Times New Roman" w:hAnsi="Times New Roman" w:cs="Times New Roman"/>
          <w:i/>
          <w:iCs/>
          <w:szCs w:val="24"/>
        </w:rPr>
        <w:t xml:space="preserve"> </w:t>
      </w:r>
      <w:proofErr w:type="spellStart"/>
      <w:r w:rsidRPr="006C6BF2">
        <w:rPr>
          <w:rFonts w:ascii="Times New Roman" w:eastAsia="Times New Roman" w:hAnsi="Times New Roman" w:cs="Times New Roman"/>
          <w:i/>
          <w:iCs/>
          <w:szCs w:val="24"/>
        </w:rPr>
        <w:t>with</w:t>
      </w:r>
      <w:proofErr w:type="spellEnd"/>
      <w:r w:rsidRPr="006C6BF2">
        <w:rPr>
          <w:rFonts w:ascii="Times New Roman" w:eastAsia="Times New Roman" w:hAnsi="Times New Roman" w:cs="Times New Roman"/>
          <w:i/>
          <w:iCs/>
          <w:szCs w:val="24"/>
        </w:rPr>
        <w:t xml:space="preserve"> </w:t>
      </w:r>
      <w:proofErr w:type="spellStart"/>
      <w:r w:rsidRPr="006C6BF2">
        <w:rPr>
          <w:rFonts w:ascii="Times New Roman" w:eastAsia="Times New Roman" w:hAnsi="Times New Roman" w:cs="Times New Roman"/>
          <w:i/>
          <w:iCs/>
          <w:szCs w:val="24"/>
        </w:rPr>
        <w:t>eosinophilia</w:t>
      </w:r>
      <w:proofErr w:type="spellEnd"/>
      <w:r w:rsidRPr="006C6BF2">
        <w:rPr>
          <w:rFonts w:ascii="Times New Roman" w:eastAsia="Times New Roman" w:hAnsi="Times New Roman" w:cs="Times New Roman"/>
          <w:i/>
          <w:iCs/>
          <w:szCs w:val="24"/>
        </w:rPr>
        <w:t xml:space="preserve"> </w:t>
      </w:r>
      <w:proofErr w:type="spellStart"/>
      <w:r w:rsidRPr="006C6BF2">
        <w:rPr>
          <w:rFonts w:ascii="Times New Roman" w:eastAsia="Times New Roman" w:hAnsi="Times New Roman" w:cs="Times New Roman"/>
          <w:i/>
          <w:iCs/>
          <w:szCs w:val="24"/>
        </w:rPr>
        <w:t>and</w:t>
      </w:r>
      <w:proofErr w:type="spellEnd"/>
      <w:r w:rsidRPr="006C6BF2">
        <w:rPr>
          <w:rFonts w:ascii="Times New Roman" w:eastAsia="Times New Roman" w:hAnsi="Times New Roman" w:cs="Times New Roman"/>
          <w:i/>
          <w:iCs/>
          <w:szCs w:val="24"/>
        </w:rPr>
        <w:t xml:space="preserve"> </w:t>
      </w:r>
      <w:proofErr w:type="spellStart"/>
      <w:r w:rsidRPr="006C6BF2">
        <w:rPr>
          <w:rFonts w:ascii="Times New Roman" w:eastAsia="Times New Roman" w:hAnsi="Times New Roman" w:cs="Times New Roman"/>
          <w:i/>
          <w:iCs/>
          <w:szCs w:val="24"/>
        </w:rPr>
        <w:t>systemic</w:t>
      </w:r>
      <w:proofErr w:type="spellEnd"/>
      <w:r w:rsidRPr="006C6BF2">
        <w:rPr>
          <w:rFonts w:ascii="Times New Roman" w:eastAsia="Times New Roman" w:hAnsi="Times New Roman" w:cs="Times New Roman"/>
          <w:i/>
          <w:iCs/>
          <w:szCs w:val="24"/>
        </w:rPr>
        <w:t xml:space="preserve"> </w:t>
      </w:r>
      <w:proofErr w:type="spellStart"/>
      <w:r w:rsidRPr="006C6BF2">
        <w:rPr>
          <w:rFonts w:ascii="Times New Roman" w:eastAsia="Times New Roman" w:hAnsi="Times New Roman" w:cs="Times New Roman"/>
          <w:i/>
          <w:iCs/>
          <w:szCs w:val="24"/>
        </w:rPr>
        <w:t>symptoms</w:t>
      </w:r>
      <w:proofErr w:type="spellEnd"/>
      <w:r w:rsidRPr="00721A85">
        <w:rPr>
          <w:rFonts w:ascii="Times New Roman" w:eastAsia="Times New Roman" w:hAnsi="Times New Roman" w:cs="Times New Roman"/>
          <w:szCs w:val="24"/>
        </w:rPr>
        <w:t>] sindromas arba padidėjusio jautrumo vaistui sindromas)</w:t>
      </w:r>
      <w:r>
        <w:rPr>
          <w:rFonts w:ascii="Times New Roman" w:eastAsia="Times New Roman" w:hAnsi="Times New Roman" w:cs="Times New Roman"/>
          <w:szCs w:val="24"/>
        </w:rPr>
        <w:t>,</w:t>
      </w:r>
    </w:p>
    <w:p w:rsidR="00A16735" w:rsidRDefault="00A16735" w:rsidP="00A16735">
      <w:pPr>
        <w:numPr>
          <w:ilvl w:val="0"/>
          <w:numId w:val="13"/>
        </w:numPr>
        <w:tabs>
          <w:tab w:val="left" w:pos="540"/>
        </w:tabs>
        <w:autoSpaceDE w:val="0"/>
        <w:autoSpaceDN w:val="0"/>
        <w:adjustRightInd w:val="0"/>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epilepsijos priepuoliai (traukuliai),</w:t>
      </w:r>
    </w:p>
    <w:p w:rsidR="00A16735" w:rsidRDefault="00A16735" w:rsidP="00A16735">
      <w:pPr>
        <w:tabs>
          <w:tab w:val="left" w:pos="540"/>
        </w:tabs>
        <w:autoSpaceDE w:val="0"/>
        <w:autoSpaceDN w:val="0"/>
        <w:adjustRightInd w:val="0"/>
        <w:spacing w:after="0" w:line="240" w:lineRule="auto"/>
        <w:ind w:left="567"/>
        <w:rPr>
          <w:rFonts w:ascii="Times New Roman" w:eastAsia="Times New Roman" w:hAnsi="Times New Roman" w:cs="Times New Roman"/>
          <w:szCs w:val="24"/>
        </w:rPr>
      </w:pPr>
      <w:r>
        <w:rPr>
          <w:rFonts w:ascii="Times New Roman" w:eastAsia="Times New Roman" w:hAnsi="Times New Roman" w:cs="Times New Roman"/>
          <w:szCs w:val="24"/>
        </w:rPr>
        <w:t>Nustokite vartoti MIRTASTAD ir tuoj pat pasakykite savo gydytojui.</w:t>
      </w:r>
    </w:p>
    <w:p w:rsidR="00A16735" w:rsidRDefault="00A16735" w:rsidP="00A16735">
      <w:pPr>
        <w:numPr>
          <w:ilvl w:val="0"/>
          <w:numId w:val="13"/>
        </w:numPr>
        <w:tabs>
          <w:tab w:val="left" w:pos="540"/>
        </w:tabs>
        <w:autoSpaceDE w:val="0"/>
        <w:autoSpaceDN w:val="0"/>
        <w:adjustRightInd w:val="0"/>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 xml:space="preserve">simptomų derinys, pavyzdžiui, nepaaiškinamo karščiavimo, prakaitavimo, padažnėjusio  širdies plakimo, viduriavimo, (nekontroliuojamo) raumenų susitraukinėjimo,  drebulio, pernelyg suaktyvėjusių refleksų, nerimo, nuotaikos pokyčių ir sąmonės pritemimo. Labai retais atvejais tai gali būtu </w:t>
      </w:r>
      <w:proofErr w:type="spellStart"/>
      <w:r>
        <w:rPr>
          <w:rFonts w:ascii="Times New Roman" w:eastAsia="Times New Roman" w:hAnsi="Times New Roman" w:cs="Times New Roman"/>
          <w:szCs w:val="24"/>
        </w:rPr>
        <w:t>serotonino</w:t>
      </w:r>
      <w:proofErr w:type="spellEnd"/>
      <w:r>
        <w:rPr>
          <w:rFonts w:ascii="Times New Roman" w:eastAsia="Times New Roman" w:hAnsi="Times New Roman" w:cs="Times New Roman"/>
          <w:szCs w:val="24"/>
        </w:rPr>
        <w:t xml:space="preserve"> sindromo požymiai,</w:t>
      </w:r>
    </w:p>
    <w:p w:rsidR="00A16735" w:rsidRDefault="00A16735" w:rsidP="00A16735">
      <w:pPr>
        <w:tabs>
          <w:tab w:val="left" w:pos="540"/>
        </w:tabs>
        <w:autoSpaceDE w:val="0"/>
        <w:autoSpaceDN w:val="0"/>
        <w:adjustRightInd w:val="0"/>
        <w:spacing w:after="0" w:line="240" w:lineRule="auto"/>
        <w:ind w:left="567"/>
        <w:rPr>
          <w:rFonts w:ascii="Times New Roman" w:eastAsia="Times New Roman" w:hAnsi="Times New Roman" w:cs="Times New Roman"/>
          <w:szCs w:val="24"/>
        </w:rPr>
      </w:pPr>
      <w:r>
        <w:rPr>
          <w:rFonts w:ascii="Times New Roman" w:eastAsia="Times New Roman" w:hAnsi="Times New Roman" w:cs="Times New Roman"/>
          <w:szCs w:val="24"/>
        </w:rPr>
        <w:t>Nustokite vartoti MIRTASTAD ir nedelsdami kreipkitės į savo gydytoją.</w:t>
      </w:r>
    </w:p>
    <w:p w:rsidR="00A16735" w:rsidRDefault="00A16735" w:rsidP="00A16735">
      <w:pPr>
        <w:numPr>
          <w:ilvl w:val="0"/>
          <w:numId w:val="14"/>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mąstymas apie savęs žalojimą arba savižudybę,</w:t>
      </w:r>
    </w:p>
    <w:p w:rsidR="00A16735" w:rsidRDefault="00A16735" w:rsidP="00A16735">
      <w:pPr>
        <w:autoSpaceDE w:val="0"/>
        <w:autoSpaceDN w:val="0"/>
        <w:adjustRightInd w:val="0"/>
        <w:spacing w:after="0" w:line="240" w:lineRule="auto"/>
        <w:ind w:firstLine="540"/>
        <w:rPr>
          <w:rFonts w:ascii="Times New Roman" w:eastAsia="Times New Roman" w:hAnsi="Times New Roman" w:cs="Times New Roman"/>
          <w:szCs w:val="24"/>
        </w:rPr>
      </w:pPr>
      <w:r>
        <w:rPr>
          <w:rFonts w:ascii="Times New Roman" w:eastAsia="Times New Roman" w:hAnsi="Times New Roman" w:cs="Times New Roman"/>
          <w:szCs w:val="24"/>
        </w:rPr>
        <w:t>Susisiekite su savo gydytoju ar vykite į ligoninę nedelsiant.</w:t>
      </w:r>
    </w:p>
    <w:p w:rsidR="00A16735" w:rsidRDefault="00A16735" w:rsidP="00A16735">
      <w:pPr>
        <w:numPr>
          <w:ilvl w:val="0"/>
          <w:numId w:val="14"/>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lang w:val="fr-FR"/>
        </w:rPr>
      </w:pPr>
      <w:proofErr w:type="spellStart"/>
      <w:proofErr w:type="gramStart"/>
      <w:r>
        <w:rPr>
          <w:rFonts w:ascii="Times New Roman" w:eastAsia="Times New Roman" w:hAnsi="Times New Roman" w:cs="Times New Roman"/>
          <w:szCs w:val="24"/>
          <w:lang w:val="fr-FR"/>
        </w:rPr>
        <w:t>nenormalus</w:t>
      </w:r>
      <w:proofErr w:type="spellEnd"/>
      <w:proofErr w:type="gramEnd"/>
      <w:r>
        <w:rPr>
          <w:rFonts w:ascii="Times New Roman" w:eastAsia="Times New Roman" w:hAnsi="Times New Roman" w:cs="Times New Roman"/>
          <w:szCs w:val="24"/>
          <w:lang w:val="fr-FR"/>
        </w:rPr>
        <w:t xml:space="preserve"> </w:t>
      </w:r>
      <w:proofErr w:type="spellStart"/>
      <w:r>
        <w:rPr>
          <w:rFonts w:ascii="Times New Roman" w:eastAsia="Times New Roman" w:hAnsi="Times New Roman" w:cs="Times New Roman"/>
          <w:szCs w:val="24"/>
          <w:lang w:val="fr-FR"/>
        </w:rPr>
        <w:t>pojūčiai</w:t>
      </w:r>
      <w:proofErr w:type="spellEnd"/>
      <w:r>
        <w:rPr>
          <w:rFonts w:ascii="Times New Roman" w:eastAsia="Times New Roman" w:hAnsi="Times New Roman" w:cs="Times New Roman"/>
          <w:szCs w:val="24"/>
          <w:lang w:val="fr-FR"/>
        </w:rPr>
        <w:t xml:space="preserve"> </w:t>
      </w:r>
      <w:proofErr w:type="spellStart"/>
      <w:r>
        <w:rPr>
          <w:rFonts w:ascii="Times New Roman" w:eastAsia="Times New Roman" w:hAnsi="Times New Roman" w:cs="Times New Roman"/>
          <w:szCs w:val="24"/>
          <w:lang w:val="fr-FR"/>
        </w:rPr>
        <w:t>burnoje</w:t>
      </w:r>
      <w:proofErr w:type="spellEnd"/>
      <w:r>
        <w:rPr>
          <w:rFonts w:ascii="Times New Roman" w:eastAsia="Times New Roman" w:hAnsi="Times New Roman" w:cs="Times New Roman"/>
          <w:szCs w:val="24"/>
          <w:lang w:val="fr-FR"/>
        </w:rPr>
        <w:t xml:space="preserve"> (</w:t>
      </w:r>
      <w:proofErr w:type="spellStart"/>
      <w:r>
        <w:rPr>
          <w:rFonts w:ascii="Times New Roman" w:eastAsia="Times New Roman" w:hAnsi="Times New Roman" w:cs="Times New Roman"/>
          <w:szCs w:val="24"/>
          <w:lang w:val="fr-FR"/>
        </w:rPr>
        <w:t>burnos</w:t>
      </w:r>
      <w:proofErr w:type="spellEnd"/>
      <w:r>
        <w:rPr>
          <w:rFonts w:ascii="Times New Roman" w:eastAsia="Times New Roman" w:hAnsi="Times New Roman" w:cs="Times New Roman"/>
          <w:szCs w:val="24"/>
          <w:lang w:val="fr-FR"/>
        </w:rPr>
        <w:t xml:space="preserve"> </w:t>
      </w:r>
      <w:proofErr w:type="spellStart"/>
      <w:r>
        <w:rPr>
          <w:rFonts w:ascii="Times New Roman" w:eastAsia="Times New Roman" w:hAnsi="Times New Roman" w:cs="Times New Roman"/>
          <w:szCs w:val="24"/>
          <w:lang w:val="fr-FR"/>
        </w:rPr>
        <w:t>parestezija</w:t>
      </w:r>
      <w:proofErr w:type="spellEnd"/>
      <w:r>
        <w:rPr>
          <w:rFonts w:ascii="Times New Roman" w:eastAsia="Times New Roman" w:hAnsi="Times New Roman" w:cs="Times New Roman"/>
          <w:szCs w:val="24"/>
          <w:lang w:val="fr-FR"/>
        </w:rPr>
        <w:t>),</w:t>
      </w:r>
    </w:p>
    <w:p w:rsidR="00A16735" w:rsidRDefault="00A16735" w:rsidP="00A16735">
      <w:pPr>
        <w:numPr>
          <w:ilvl w:val="0"/>
          <w:numId w:val="14"/>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burnos patinimas (burnos edema),</w:t>
      </w:r>
    </w:p>
    <w:p w:rsidR="00A16735" w:rsidRDefault="00A16735" w:rsidP="00A16735">
      <w:pPr>
        <w:numPr>
          <w:ilvl w:val="0"/>
          <w:numId w:val="14"/>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padidėjęs seilėtekis.</w:t>
      </w:r>
    </w:p>
    <w:p w:rsidR="00A16735" w:rsidRDefault="00A16735" w:rsidP="00A16735">
      <w:pPr>
        <w:numPr>
          <w:ilvl w:val="0"/>
          <w:numId w:val="14"/>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kalbos sutrikimas (</w:t>
      </w:r>
      <w:proofErr w:type="spellStart"/>
      <w:r>
        <w:rPr>
          <w:rFonts w:ascii="Times New Roman" w:eastAsia="Times New Roman" w:hAnsi="Times New Roman" w:cs="Times New Roman"/>
          <w:szCs w:val="24"/>
        </w:rPr>
        <w:t>dizatrija</w:t>
      </w:r>
      <w:proofErr w:type="spellEnd"/>
      <w:r>
        <w:rPr>
          <w:rFonts w:ascii="Times New Roman" w:eastAsia="Times New Roman" w:hAnsi="Times New Roman" w:cs="Times New Roman"/>
          <w:szCs w:val="24"/>
        </w:rPr>
        <w:t>),</w:t>
      </w:r>
    </w:p>
    <w:p w:rsidR="00A16735" w:rsidRDefault="00A16735" w:rsidP="00A16735">
      <w:pPr>
        <w:numPr>
          <w:ilvl w:val="0"/>
          <w:numId w:val="14"/>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vaikščiojimas per miegus (somnambulizmas),</w:t>
      </w:r>
    </w:p>
    <w:p w:rsidR="00A16735" w:rsidRDefault="00A16735" w:rsidP="00A16735">
      <w:pPr>
        <w:numPr>
          <w:ilvl w:val="0"/>
          <w:numId w:val="14"/>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proofErr w:type="spellStart"/>
      <w:r>
        <w:rPr>
          <w:rFonts w:ascii="Times New Roman" w:eastAsia="Times New Roman" w:hAnsi="Times New Roman" w:cs="Times New Roman"/>
          <w:szCs w:val="24"/>
        </w:rPr>
        <w:t>hiponatremija</w:t>
      </w:r>
      <w:proofErr w:type="spellEnd"/>
      <w:r>
        <w:rPr>
          <w:rFonts w:ascii="Times New Roman" w:eastAsia="Times New Roman" w:hAnsi="Times New Roman" w:cs="Times New Roman"/>
          <w:szCs w:val="24"/>
        </w:rPr>
        <w:t>,</w:t>
      </w:r>
    </w:p>
    <w:p w:rsidR="00A16735" w:rsidRDefault="00A16735" w:rsidP="00A16735">
      <w:pPr>
        <w:numPr>
          <w:ilvl w:val="0"/>
          <w:numId w:val="14"/>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 xml:space="preserve">netinkama </w:t>
      </w:r>
      <w:proofErr w:type="spellStart"/>
      <w:r>
        <w:rPr>
          <w:rFonts w:ascii="Times New Roman" w:eastAsia="Times New Roman" w:hAnsi="Times New Roman" w:cs="Times New Roman"/>
          <w:szCs w:val="24"/>
        </w:rPr>
        <w:t>antidiurezinio</w:t>
      </w:r>
      <w:proofErr w:type="spellEnd"/>
      <w:r>
        <w:rPr>
          <w:rFonts w:ascii="Times New Roman" w:eastAsia="Times New Roman" w:hAnsi="Times New Roman" w:cs="Times New Roman"/>
          <w:szCs w:val="24"/>
        </w:rPr>
        <w:t xml:space="preserve"> hormono sekrecija,</w:t>
      </w:r>
    </w:p>
    <w:p w:rsidR="00A16735" w:rsidRDefault="00A16735" w:rsidP="00A16735">
      <w:pPr>
        <w:numPr>
          <w:ilvl w:val="0"/>
          <w:numId w:val="14"/>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 xml:space="preserve">padidėjęs </w:t>
      </w:r>
      <w:proofErr w:type="spellStart"/>
      <w:r>
        <w:rPr>
          <w:rFonts w:ascii="Times New Roman" w:eastAsia="Times New Roman" w:hAnsi="Times New Roman" w:cs="Times New Roman"/>
          <w:szCs w:val="24"/>
        </w:rPr>
        <w:t>kreatinkinazęs</w:t>
      </w:r>
      <w:proofErr w:type="spellEnd"/>
      <w:r>
        <w:rPr>
          <w:rFonts w:ascii="Times New Roman" w:eastAsia="Times New Roman" w:hAnsi="Times New Roman" w:cs="Times New Roman"/>
          <w:szCs w:val="24"/>
        </w:rPr>
        <w:t xml:space="preserve"> kiekis kraujyje,</w:t>
      </w:r>
    </w:p>
    <w:p w:rsidR="00A16735" w:rsidRDefault="00A16735" w:rsidP="00A16735">
      <w:pPr>
        <w:numPr>
          <w:ilvl w:val="0"/>
          <w:numId w:val="14"/>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 xml:space="preserve">pasunkėjęs </w:t>
      </w:r>
      <w:proofErr w:type="spellStart"/>
      <w:r>
        <w:rPr>
          <w:rFonts w:ascii="Times New Roman" w:eastAsia="Times New Roman" w:hAnsi="Times New Roman" w:cs="Times New Roman"/>
          <w:szCs w:val="24"/>
        </w:rPr>
        <w:t>šlapinimasis</w:t>
      </w:r>
      <w:proofErr w:type="spellEnd"/>
      <w:r>
        <w:rPr>
          <w:rFonts w:ascii="Times New Roman" w:eastAsia="Times New Roman" w:hAnsi="Times New Roman" w:cs="Times New Roman"/>
          <w:szCs w:val="24"/>
        </w:rPr>
        <w:t>,</w:t>
      </w:r>
    </w:p>
    <w:p w:rsidR="00A16735" w:rsidRDefault="00A16735" w:rsidP="00A16735">
      <w:pPr>
        <w:numPr>
          <w:ilvl w:val="0"/>
          <w:numId w:val="14"/>
        </w:numPr>
        <w:tabs>
          <w:tab w:val="num" w:pos="540"/>
        </w:tabs>
        <w:autoSpaceDE w:val="0"/>
        <w:autoSpaceDN w:val="0"/>
        <w:adjustRightInd w:val="0"/>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szCs w:val="24"/>
        </w:rPr>
        <w:t>raumenų skausmingas sustingimas ir (arba) silpnumas ir šlapimo patamsėjimas ar spalvos nebuvimas (</w:t>
      </w:r>
      <w:proofErr w:type="spellStart"/>
      <w:r>
        <w:rPr>
          <w:rFonts w:ascii="Times New Roman" w:eastAsia="Times New Roman" w:hAnsi="Times New Roman" w:cs="Times New Roman"/>
          <w:szCs w:val="24"/>
        </w:rPr>
        <w:t>rabdomiolizė</w:t>
      </w:r>
      <w:proofErr w:type="spellEnd"/>
      <w:r>
        <w:rPr>
          <w:rFonts w:ascii="Times New Roman" w:eastAsia="Times New Roman" w:hAnsi="Times New Roman" w:cs="Times New Roman"/>
          <w:szCs w:val="24"/>
        </w:rPr>
        <w:t>).</w:t>
      </w:r>
    </w:p>
    <w:p w:rsidR="00A16735" w:rsidRDefault="00A16735" w:rsidP="00A16735">
      <w:pPr>
        <w:spacing w:after="0" w:line="240" w:lineRule="auto"/>
        <w:ind w:right="-2"/>
        <w:rPr>
          <w:rFonts w:ascii="Times New Roman" w:eastAsia="Times New Roman" w:hAnsi="Times New Roman" w:cs="Times New Roman"/>
          <w:szCs w:val="24"/>
        </w:rPr>
      </w:pP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Pranešimas apie šalutinį poveikį</w:t>
      </w: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r>
        <w:rPr>
          <w:rFonts w:ascii="Times New Roman" w:eastAsia="Times New Roman" w:hAnsi="Times New Roman" w:cs="Times New Roman"/>
          <w:szCs w:val="24"/>
        </w:rPr>
        <w:t xml:space="preserve">Jeigu pasireiškė šalutinis poveikis, įskaitant šiame lapelyje nenurodytą, pasakykite gydytojui arba vaistininkui. Apie šalutinį poveikį taip pat galite pranešti </w:t>
      </w:r>
      <w:r w:rsidRPr="006C6BF2">
        <w:rPr>
          <w:rFonts w:ascii="Times New Roman" w:eastAsia="Times New Roman" w:hAnsi="Times New Roman" w:cs="Times New Roman"/>
          <w:szCs w:val="24"/>
        </w:rPr>
        <w:t xml:space="preserve">Valstybinei vaistų kontrolės tarnybai prie Lietuvos Respublikos sveikatos apsaugos ministerijos nemokamu telefonu 8 800 73568 arba užpildyti interneto svetainėje </w:t>
      </w:r>
      <w:hyperlink r:id="rId5" w:history="1">
        <w:r w:rsidRPr="006C6BF2">
          <w:rPr>
            <w:rFonts w:eastAsia="Times New Roman"/>
            <w:szCs w:val="24"/>
          </w:rPr>
          <w:t>www.vvkt.lt</w:t>
        </w:r>
      </w:hyperlink>
      <w:r w:rsidRPr="006C6BF2">
        <w:rPr>
          <w:rFonts w:ascii="Times New Roman" w:eastAsia="Times New Roman" w:hAnsi="Times New Roman" w:cs="Times New Roman"/>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1E7186">
          <w:rPr>
            <w:rFonts w:ascii="Times New Roman" w:eastAsia="Times New Roman" w:hAnsi="Times New Roman" w:cs="Times New Roman"/>
            <w:szCs w:val="24"/>
          </w:rPr>
          <w:t>NepageidaujamaR@vvkt.lt</w:t>
        </w:r>
      </w:hyperlink>
      <w:r w:rsidRPr="006C6BF2">
        <w:rPr>
          <w:rFonts w:ascii="Times New Roman" w:eastAsia="Times New Roman" w:hAnsi="Times New Roman" w:cs="Times New Roman"/>
          <w:szCs w:val="24"/>
        </w:rPr>
        <w:t>, taip pat per</w:t>
      </w:r>
      <w:r>
        <w:rPr>
          <w:snapToGrid w:val="0"/>
        </w:rPr>
        <w:t xml:space="preserve"> </w:t>
      </w:r>
      <w:r>
        <w:rPr>
          <w:rFonts w:ascii="Times New Roman" w:eastAsia="Times New Roman" w:hAnsi="Times New Roman" w:cs="Times New Roman"/>
          <w:szCs w:val="24"/>
        </w:rPr>
        <w:t>Valstybinės vaistų kontrolės tarnybos prie Lietuvos Respublikos sveikatos apsaugos ministerijos interneto svetainę (adresu http://www.vvkt.lt). Pranešdami apie šalutinį poveikį galite mums padėti gauti daugiau informacijos apie šio vaisto saugumą.</w:t>
      </w: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Pr="006C6BF2" w:rsidRDefault="00A16735" w:rsidP="00A16735">
      <w:pPr>
        <w:numPr>
          <w:ilvl w:val="12"/>
          <w:numId w:val="0"/>
        </w:numPr>
        <w:spacing w:after="0" w:line="240" w:lineRule="auto"/>
        <w:ind w:left="567" w:right="-2" w:hanging="567"/>
        <w:rPr>
          <w:rFonts w:ascii="Times New Roman" w:eastAsia="Times New Roman" w:hAnsi="Times New Roman" w:cs="Times New Roman"/>
          <w:szCs w:val="24"/>
        </w:rPr>
      </w:pPr>
      <w:r>
        <w:rPr>
          <w:rFonts w:ascii="Times New Roman" w:eastAsia="Times New Roman" w:hAnsi="Times New Roman" w:cs="Times New Roman"/>
          <w:b/>
          <w:szCs w:val="24"/>
        </w:rPr>
        <w:t>5.</w:t>
      </w:r>
      <w:r>
        <w:rPr>
          <w:rFonts w:ascii="Times New Roman" w:eastAsia="Times New Roman" w:hAnsi="Times New Roman" w:cs="Times New Roman"/>
          <w:b/>
          <w:szCs w:val="24"/>
        </w:rPr>
        <w:tab/>
        <w:t>Kaip laikyti MIRTASTAD</w:t>
      </w: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r>
        <w:rPr>
          <w:rFonts w:ascii="Times New Roman" w:eastAsia="Times New Roman" w:hAnsi="Times New Roman" w:cs="Times New Roman"/>
          <w:szCs w:val="24"/>
        </w:rPr>
        <w:t>Šį vaistą laikykite vaikams nepastebimoje ir nepasiekiamoje vietoje.</w:t>
      </w: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Ant lizdinės plokštelės </w:t>
      </w:r>
      <w:r>
        <w:rPr>
          <w:rFonts w:ascii="Times New Roman" w:eastAsia="Times New Roman" w:hAnsi="Times New Roman" w:cs="Times New Roman"/>
          <w:iCs/>
          <w:noProof/>
          <w:lang w:eastAsia="lt-LT"/>
        </w:rPr>
        <w:t xml:space="preserve">ir dėžutės </w:t>
      </w:r>
      <w:r>
        <w:rPr>
          <w:rFonts w:ascii="Times New Roman" w:eastAsia="Times New Roman" w:hAnsi="Times New Roman" w:cs="Times New Roman"/>
          <w:szCs w:val="20"/>
          <w:lang w:eastAsia="lt-LT"/>
        </w:rPr>
        <w:t>po „</w:t>
      </w:r>
      <w:r>
        <w:rPr>
          <w:rFonts w:ascii="Times New Roman" w:eastAsia="Times New Roman" w:hAnsi="Times New Roman" w:cs="Times New Roman"/>
          <w:lang w:eastAsia="lt-LT"/>
        </w:rPr>
        <w:t>EXP</w:t>
      </w:r>
      <w:r>
        <w:rPr>
          <w:rFonts w:ascii="Times New Roman" w:eastAsia="Times New Roman" w:hAnsi="Times New Roman" w:cs="Times New Roman"/>
          <w:szCs w:val="20"/>
          <w:lang w:eastAsia="lt-LT"/>
        </w:rPr>
        <w:t>“ nurodytam tinkamumo laikui pasibaigus, šio vaisto vartoti negalima. Vaistas tinkamas vartoti iki paskutinės nurodyto mėnesio dienos.</w:t>
      </w:r>
    </w:p>
    <w:p w:rsidR="00A16735" w:rsidRDefault="00A16735" w:rsidP="00A16735">
      <w:pPr>
        <w:spacing w:after="0" w:line="240" w:lineRule="auto"/>
        <w:rPr>
          <w:rFonts w:ascii="Times New Roman" w:eastAsia="Times New Roman" w:hAnsi="Times New Roman" w:cs="Times New Roman"/>
          <w:szCs w:val="20"/>
          <w:lang w:eastAsia="lt-LT"/>
        </w:rPr>
      </w:pP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Laikyti gamintojo pakuotėje, kad preparatas būtų apsaugotas nuo šviesos.</w:t>
      </w: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r>
        <w:rPr>
          <w:rFonts w:ascii="Times New Roman" w:eastAsia="Times New Roman" w:hAnsi="Times New Roman" w:cs="Times New Roman"/>
          <w:szCs w:val="24"/>
        </w:rPr>
        <w:t>Vaistų negalima išmesti į kanalizaciją arba su buitinėmis</w:t>
      </w:r>
      <w:r>
        <w:rPr>
          <w:rFonts w:ascii="Times New Roman" w:eastAsia="Times New Roman" w:hAnsi="Times New Roman" w:cs="Times New Roman"/>
          <w:color w:val="993366"/>
          <w:szCs w:val="24"/>
        </w:rPr>
        <w:t xml:space="preserve"> </w:t>
      </w:r>
      <w:r>
        <w:rPr>
          <w:rFonts w:ascii="Times New Roman" w:eastAsia="Times New Roman" w:hAnsi="Times New Roman" w:cs="Times New Roman"/>
          <w:szCs w:val="24"/>
        </w:rPr>
        <w:t>atliekomis. Kaip išmesti nereikalingus vaistus, klauskite vaistininko. Šios priemonės padės apsaugoti aplinką.</w:t>
      </w: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left="567" w:right="-2" w:hanging="567"/>
        <w:rPr>
          <w:rFonts w:ascii="Times New Roman" w:eastAsia="Times New Roman" w:hAnsi="Times New Roman" w:cs="Times New Roman"/>
          <w:b/>
          <w:szCs w:val="24"/>
        </w:rPr>
      </w:pPr>
      <w:r>
        <w:rPr>
          <w:rFonts w:ascii="Times New Roman" w:eastAsia="Times New Roman" w:hAnsi="Times New Roman" w:cs="Times New Roman"/>
          <w:b/>
          <w:szCs w:val="24"/>
        </w:rPr>
        <w:t>6.</w:t>
      </w:r>
      <w:r>
        <w:rPr>
          <w:rFonts w:ascii="Times New Roman" w:eastAsia="Times New Roman" w:hAnsi="Times New Roman" w:cs="Times New Roman"/>
          <w:b/>
          <w:szCs w:val="24"/>
        </w:rPr>
        <w:tab/>
        <w:t>Pakuotės turinys ir kita informacija</w:t>
      </w: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right="-2"/>
        <w:rPr>
          <w:rFonts w:ascii="Times New Roman" w:eastAsia="Times New Roman" w:hAnsi="Times New Roman" w:cs="Times New Roman"/>
          <w:szCs w:val="24"/>
          <w:u w:val="single"/>
        </w:rPr>
      </w:pPr>
      <w:r>
        <w:rPr>
          <w:rFonts w:ascii="Times New Roman" w:eastAsia="Times New Roman" w:hAnsi="Times New Roman" w:cs="Times New Roman"/>
          <w:b/>
          <w:szCs w:val="24"/>
        </w:rPr>
        <w:t>MIRTASTAD</w:t>
      </w:r>
      <w:r>
        <w:rPr>
          <w:rFonts w:ascii="Times New Roman" w:eastAsia="Times New Roman" w:hAnsi="Times New Roman" w:cs="Times New Roman"/>
          <w:szCs w:val="24"/>
        </w:rPr>
        <w:t xml:space="preserve"> </w:t>
      </w:r>
      <w:r>
        <w:rPr>
          <w:rFonts w:ascii="Times New Roman" w:eastAsia="Times New Roman" w:hAnsi="Times New Roman" w:cs="Times New Roman"/>
          <w:b/>
          <w:szCs w:val="24"/>
        </w:rPr>
        <w:t>sudėtis</w:t>
      </w:r>
    </w:p>
    <w:p w:rsidR="00A16735" w:rsidRDefault="00A16735" w:rsidP="00A16735">
      <w:pPr>
        <w:numPr>
          <w:ilvl w:val="0"/>
          <w:numId w:val="1"/>
        </w:numPr>
        <w:spacing w:after="0" w:line="240" w:lineRule="auto"/>
        <w:ind w:left="567" w:right="-2" w:hanging="567"/>
        <w:rPr>
          <w:rFonts w:ascii="Times New Roman" w:eastAsia="Times New Roman" w:hAnsi="Times New Roman" w:cs="Times New Roman"/>
          <w:i/>
          <w:szCs w:val="24"/>
        </w:rPr>
      </w:pPr>
      <w:r>
        <w:rPr>
          <w:rFonts w:ascii="Times New Roman" w:eastAsia="Times New Roman" w:hAnsi="Times New Roman" w:cs="Times New Roman"/>
          <w:szCs w:val="24"/>
        </w:rPr>
        <w:t xml:space="preserve">Veiklioji medžiaga yra </w:t>
      </w:r>
      <w:proofErr w:type="spellStart"/>
      <w:r>
        <w:rPr>
          <w:rFonts w:ascii="Times New Roman" w:eastAsia="Times New Roman" w:hAnsi="Times New Roman" w:cs="Times New Roman"/>
          <w:szCs w:val="24"/>
        </w:rPr>
        <w:t>mirtazapinas</w:t>
      </w:r>
      <w:proofErr w:type="spellEnd"/>
      <w:r>
        <w:rPr>
          <w:rFonts w:ascii="Times New Roman" w:eastAsia="Times New Roman" w:hAnsi="Times New Roman" w:cs="Times New Roman"/>
          <w:szCs w:val="24"/>
        </w:rPr>
        <w:t>.</w:t>
      </w:r>
    </w:p>
    <w:p w:rsidR="00A16735" w:rsidRDefault="00A16735" w:rsidP="00A16735">
      <w:pPr>
        <w:spacing w:after="0" w:line="240" w:lineRule="auto"/>
        <w:ind w:firstLine="567"/>
        <w:rPr>
          <w:rFonts w:ascii="Times New Roman" w:eastAsia="Times New Roman" w:hAnsi="Times New Roman" w:cs="Times New Roman"/>
          <w:szCs w:val="24"/>
        </w:rPr>
      </w:pPr>
      <w:r>
        <w:rPr>
          <w:rFonts w:ascii="Times New Roman" w:eastAsia="Times New Roman" w:hAnsi="Times New Roman" w:cs="Times New Roman"/>
          <w:szCs w:val="24"/>
        </w:rPr>
        <w:t xml:space="preserve">Vienoje MIRTASTAD 15 mg plėvele dengtoje tabletėje yra 15 mg </w:t>
      </w:r>
      <w:proofErr w:type="spellStart"/>
      <w:r>
        <w:rPr>
          <w:rFonts w:ascii="Times New Roman" w:eastAsia="Times New Roman" w:hAnsi="Times New Roman" w:cs="Times New Roman"/>
          <w:szCs w:val="24"/>
        </w:rPr>
        <w:t>mirtazapino</w:t>
      </w:r>
      <w:proofErr w:type="spellEnd"/>
      <w:r>
        <w:rPr>
          <w:rFonts w:ascii="Times New Roman" w:eastAsia="Times New Roman" w:hAnsi="Times New Roman" w:cs="Times New Roman"/>
          <w:szCs w:val="24"/>
        </w:rPr>
        <w:t>.</w:t>
      </w:r>
    </w:p>
    <w:p w:rsidR="00A16735" w:rsidRDefault="00A16735" w:rsidP="00A16735">
      <w:pPr>
        <w:spacing w:after="0" w:line="240" w:lineRule="auto"/>
        <w:ind w:firstLine="567"/>
        <w:rPr>
          <w:rFonts w:ascii="Times New Roman" w:eastAsia="Times New Roman" w:hAnsi="Times New Roman" w:cs="Times New Roman"/>
          <w:szCs w:val="24"/>
        </w:rPr>
      </w:pPr>
      <w:r>
        <w:rPr>
          <w:rFonts w:ascii="Times New Roman" w:eastAsia="Times New Roman" w:hAnsi="Times New Roman" w:cs="Times New Roman"/>
          <w:szCs w:val="24"/>
        </w:rPr>
        <w:t xml:space="preserve">Vienoje MIRTASTAD 30 mg plėvele dengtoje tabletėje yra 30 mg </w:t>
      </w:r>
      <w:proofErr w:type="spellStart"/>
      <w:r>
        <w:rPr>
          <w:rFonts w:ascii="Times New Roman" w:eastAsia="Times New Roman" w:hAnsi="Times New Roman" w:cs="Times New Roman"/>
          <w:szCs w:val="24"/>
        </w:rPr>
        <w:t>mirtazapino</w:t>
      </w:r>
      <w:proofErr w:type="spellEnd"/>
      <w:r>
        <w:rPr>
          <w:rFonts w:ascii="Times New Roman" w:eastAsia="Times New Roman" w:hAnsi="Times New Roman" w:cs="Times New Roman"/>
          <w:szCs w:val="24"/>
        </w:rPr>
        <w:t>.</w:t>
      </w:r>
    </w:p>
    <w:p w:rsidR="00A16735" w:rsidRDefault="00A16735" w:rsidP="00A16735">
      <w:pPr>
        <w:spacing w:after="0" w:line="240" w:lineRule="auto"/>
        <w:ind w:left="567" w:hanging="567"/>
        <w:rPr>
          <w:rFonts w:ascii="Times New Roman" w:eastAsia="Times New Roman" w:hAnsi="Times New Roman" w:cs="Times New Roman"/>
          <w:szCs w:val="24"/>
        </w:rPr>
      </w:pPr>
    </w:p>
    <w:p w:rsidR="00A16735" w:rsidRDefault="00A16735" w:rsidP="00A16735">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Tabletes galima padalyti į dvi lygias dozes.</w:t>
      </w:r>
    </w:p>
    <w:p w:rsidR="00A16735" w:rsidRDefault="00A16735" w:rsidP="00A16735">
      <w:pPr>
        <w:spacing w:after="0" w:line="240" w:lineRule="auto"/>
        <w:ind w:right="-2"/>
        <w:rPr>
          <w:rFonts w:ascii="Times New Roman" w:eastAsia="Times New Roman" w:hAnsi="Times New Roman" w:cs="Times New Roman"/>
          <w:szCs w:val="24"/>
        </w:rPr>
      </w:pPr>
    </w:p>
    <w:p w:rsidR="00A16735" w:rsidRDefault="00A16735" w:rsidP="00A16735">
      <w:pPr>
        <w:numPr>
          <w:ilvl w:val="0"/>
          <w:numId w:val="1"/>
        </w:numPr>
        <w:spacing w:after="0" w:line="240" w:lineRule="auto"/>
        <w:ind w:left="567" w:right="-2" w:hanging="567"/>
        <w:rPr>
          <w:rFonts w:ascii="Times New Roman" w:eastAsia="Times New Roman" w:hAnsi="Times New Roman" w:cs="Times New Roman"/>
          <w:szCs w:val="24"/>
        </w:rPr>
      </w:pPr>
      <w:r>
        <w:rPr>
          <w:rFonts w:ascii="Times New Roman" w:eastAsia="Times New Roman" w:hAnsi="Times New Roman" w:cs="Times New Roman"/>
          <w:szCs w:val="24"/>
        </w:rPr>
        <w:t xml:space="preserve">Pagalbinės medžiagos yra laktozė </w:t>
      </w:r>
      <w:proofErr w:type="spellStart"/>
      <w:r>
        <w:rPr>
          <w:rFonts w:ascii="Times New Roman" w:eastAsia="Times New Roman" w:hAnsi="Times New Roman" w:cs="Times New Roman"/>
          <w:szCs w:val="24"/>
        </w:rPr>
        <w:t>monohidratas</w:t>
      </w:r>
      <w:proofErr w:type="spellEnd"/>
      <w:r>
        <w:rPr>
          <w:rFonts w:ascii="Times New Roman" w:eastAsia="Times New Roman" w:hAnsi="Times New Roman" w:cs="Times New Roman"/>
          <w:szCs w:val="24"/>
        </w:rPr>
        <w:t xml:space="preserve">, kukurūzų krakmolas, </w:t>
      </w:r>
      <w:proofErr w:type="spellStart"/>
      <w:r>
        <w:rPr>
          <w:rFonts w:ascii="Times New Roman" w:eastAsia="Times New Roman" w:hAnsi="Times New Roman" w:cs="Times New Roman"/>
          <w:szCs w:val="24"/>
        </w:rPr>
        <w:t>hidroksipropilceliuliozė</w:t>
      </w:r>
      <w:proofErr w:type="spellEnd"/>
      <w:r>
        <w:rPr>
          <w:rFonts w:ascii="Times New Roman" w:eastAsia="Times New Roman" w:hAnsi="Times New Roman" w:cs="Times New Roman"/>
          <w:szCs w:val="24"/>
        </w:rPr>
        <w:t xml:space="preserve">, bevandenis koloidinis silicio dioksidas, magnio </w:t>
      </w:r>
      <w:proofErr w:type="spellStart"/>
      <w:r>
        <w:rPr>
          <w:rFonts w:ascii="Times New Roman" w:eastAsia="Times New Roman" w:hAnsi="Times New Roman" w:cs="Times New Roman"/>
          <w:szCs w:val="24"/>
        </w:rPr>
        <w:t>stearatas</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hipromeliozė</w:t>
      </w:r>
      <w:proofErr w:type="spellEnd"/>
      <w:r>
        <w:rPr>
          <w:rFonts w:ascii="Times New Roman" w:eastAsia="Times New Roman" w:hAnsi="Times New Roman" w:cs="Times New Roman"/>
          <w:szCs w:val="24"/>
        </w:rPr>
        <w:t xml:space="preserve">, titano dioksidas (E171) ir </w:t>
      </w:r>
      <w:proofErr w:type="spellStart"/>
      <w:r>
        <w:rPr>
          <w:rFonts w:ascii="Times New Roman" w:eastAsia="Times New Roman" w:hAnsi="Times New Roman" w:cs="Times New Roman"/>
          <w:szCs w:val="24"/>
        </w:rPr>
        <w:t>makrogolis</w:t>
      </w:r>
      <w:proofErr w:type="spellEnd"/>
      <w:r>
        <w:rPr>
          <w:rFonts w:ascii="Times New Roman" w:eastAsia="Times New Roman" w:hAnsi="Times New Roman" w:cs="Times New Roman"/>
          <w:szCs w:val="24"/>
        </w:rPr>
        <w:t xml:space="preserve"> 8000.</w:t>
      </w:r>
    </w:p>
    <w:p w:rsidR="00A16735" w:rsidRDefault="00A16735" w:rsidP="00A16735">
      <w:pPr>
        <w:spacing w:after="0" w:line="240" w:lineRule="auto"/>
        <w:ind w:left="567" w:right="-2"/>
        <w:rPr>
          <w:rFonts w:ascii="Times New Roman" w:eastAsia="Times New Roman" w:hAnsi="Times New Roman" w:cs="Times New Roman"/>
          <w:szCs w:val="24"/>
        </w:rPr>
      </w:pPr>
      <w:r>
        <w:rPr>
          <w:rFonts w:ascii="Times New Roman" w:eastAsia="Times New Roman" w:hAnsi="Times New Roman" w:cs="Times New Roman"/>
          <w:szCs w:val="24"/>
        </w:rPr>
        <w:t xml:space="preserve">15 mg tabletėse yra geltonojo geležies oksido (E172), </w:t>
      </w:r>
      <w:proofErr w:type="spellStart"/>
      <w:r>
        <w:rPr>
          <w:rFonts w:ascii="Times New Roman" w:eastAsia="Times New Roman" w:hAnsi="Times New Roman" w:cs="Times New Roman"/>
          <w:szCs w:val="24"/>
        </w:rPr>
        <w:t>chinolino</w:t>
      </w:r>
      <w:proofErr w:type="spellEnd"/>
      <w:r>
        <w:rPr>
          <w:rFonts w:ascii="Times New Roman" w:eastAsia="Times New Roman" w:hAnsi="Times New Roman" w:cs="Times New Roman"/>
          <w:szCs w:val="24"/>
        </w:rPr>
        <w:t xml:space="preserve"> geltonojo (E104), saulėlydžio geltonojo FCF (E110).</w:t>
      </w:r>
    </w:p>
    <w:p w:rsidR="00A16735" w:rsidRDefault="00A16735" w:rsidP="00A16735">
      <w:pPr>
        <w:spacing w:after="0" w:line="240" w:lineRule="auto"/>
        <w:ind w:left="567" w:right="-2"/>
        <w:rPr>
          <w:rFonts w:ascii="Times New Roman" w:eastAsia="Times New Roman" w:hAnsi="Times New Roman" w:cs="Times New Roman"/>
          <w:szCs w:val="24"/>
        </w:rPr>
      </w:pPr>
      <w:r>
        <w:rPr>
          <w:rFonts w:ascii="Times New Roman" w:eastAsia="Times New Roman" w:hAnsi="Times New Roman" w:cs="Times New Roman"/>
          <w:szCs w:val="24"/>
        </w:rPr>
        <w:t>30 mg tabletėse yra raudonojo geležies oksido (E172), geltonojo geležies oksido (E172), juodojo geležies oksido (E172).</w:t>
      </w:r>
    </w:p>
    <w:p w:rsidR="00A16735" w:rsidRDefault="00A16735" w:rsidP="00A16735">
      <w:p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right="-2"/>
        <w:rPr>
          <w:rFonts w:ascii="Times New Roman" w:eastAsia="Times New Roman" w:hAnsi="Times New Roman" w:cs="Times New Roman"/>
          <w:b/>
          <w:szCs w:val="24"/>
        </w:rPr>
      </w:pPr>
      <w:r>
        <w:rPr>
          <w:rFonts w:ascii="Times New Roman" w:eastAsia="Times New Roman" w:hAnsi="Times New Roman" w:cs="Times New Roman"/>
          <w:b/>
          <w:szCs w:val="24"/>
        </w:rPr>
        <w:t>MIRTASTAD išvaizda ir kiekis pakuotėje</w:t>
      </w: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r>
        <w:rPr>
          <w:rFonts w:ascii="Times New Roman" w:eastAsia="Times New Roman" w:hAnsi="Times New Roman" w:cs="Times New Roman"/>
          <w:szCs w:val="24"/>
        </w:rPr>
        <w:t>MIRTASTAD tai plėvele dengtos tabletės.</w:t>
      </w: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MIRTASTAD 15 mg yra ovalios, abipus išgaubtos, geltonos plėvele dengtos tabletės su laužimo vagele vienoje pusėje.</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MIRTASTAD 30 mg yra ovalios, abipus išgaubtos, rusvai gelsvos plėvele dengtos tabletės su laužimo vagele vienoje pusėje.</w:t>
      </w:r>
    </w:p>
    <w:p w:rsidR="00A16735" w:rsidRDefault="00A16735" w:rsidP="00A16735">
      <w:pPr>
        <w:spacing w:after="0" w:line="240" w:lineRule="auto"/>
        <w:ind w:left="567" w:hanging="567"/>
        <w:rPr>
          <w:rFonts w:ascii="Times New Roman" w:eastAsia="Times New Roman" w:hAnsi="Times New Roman" w:cs="Times New Roman"/>
          <w:szCs w:val="24"/>
        </w:rPr>
      </w:pPr>
    </w:p>
    <w:p w:rsidR="00A16735" w:rsidRDefault="00A16735" w:rsidP="00A16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sz w:val="24"/>
          <w:szCs w:val="20"/>
        </w:rPr>
      </w:pPr>
      <w:r>
        <w:rPr>
          <w:rFonts w:ascii="Times New Roman" w:eastAsia="Times New Roman" w:hAnsi="Times New Roman" w:cs="Times New Roman"/>
          <w:spacing w:val="-3"/>
          <w:szCs w:val="20"/>
        </w:rPr>
        <w:t>MIRTASTAD 15 mg ir 30 mg yra tiekimas lizdinėse plokštelėse po 10, 14, 20, 28, 30, 40, 48, 50, 60, 90, 98, 100, 110, 150, 200, 250,  300, 350, 500, 1000 tablečių.</w:t>
      </w:r>
    </w:p>
    <w:p w:rsidR="00A16735" w:rsidRDefault="00A16735" w:rsidP="00A16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sz w:val="24"/>
          <w:szCs w:val="20"/>
        </w:rPr>
      </w:pPr>
      <w:r>
        <w:rPr>
          <w:rFonts w:ascii="Times New Roman" w:eastAsia="Times New Roman" w:hAnsi="Times New Roman" w:cs="Times New Roman"/>
          <w:spacing w:val="-3"/>
          <w:szCs w:val="20"/>
        </w:rPr>
        <w:t>Gali būti tiekiamos ne visų dydžių pakuotės.</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15 mg ir 30 mg pakuotės su </w:t>
      </w:r>
      <w:proofErr w:type="spellStart"/>
      <w:r>
        <w:rPr>
          <w:rFonts w:ascii="Times New Roman" w:eastAsia="Times New Roman" w:hAnsi="Times New Roman" w:cs="Times New Roman"/>
          <w:color w:val="000000"/>
          <w:szCs w:val="24"/>
        </w:rPr>
        <w:t>vienadozėmis</w:t>
      </w:r>
      <w:proofErr w:type="spellEnd"/>
      <w:r>
        <w:rPr>
          <w:rFonts w:ascii="Times New Roman" w:eastAsia="Times New Roman" w:hAnsi="Times New Roman" w:cs="Times New Roman"/>
          <w:color w:val="000000"/>
          <w:szCs w:val="24"/>
        </w:rPr>
        <w:t xml:space="preserve"> lizdinėmis plokštelėmis:</w:t>
      </w:r>
    </w:p>
    <w:p w:rsidR="00A16735" w:rsidRDefault="00A16735" w:rsidP="00A16735">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10 x1, 14 x1, 20 x1, 28 x1, 30 x1, 40 x1, 48 x1, 50 x1, 60 x1, 90 x1, 98 x1, 100 x1, 110 x1, 150 x1, 200 x1, 250 x1, 300 x1, 350 x1, 500 x1, 1000 x1 tablečių.</w:t>
      </w: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right="-2"/>
        <w:rPr>
          <w:rFonts w:ascii="Times New Roman" w:eastAsia="Times New Roman" w:hAnsi="Times New Roman" w:cs="Times New Roman"/>
          <w:b/>
          <w:szCs w:val="24"/>
        </w:rPr>
      </w:pPr>
      <w:r>
        <w:rPr>
          <w:rFonts w:ascii="Times New Roman" w:eastAsia="Times New Roman" w:hAnsi="Times New Roman" w:cs="Times New Roman"/>
          <w:b/>
          <w:szCs w:val="24"/>
        </w:rPr>
        <w:t>Registruotojas ir gamintojas</w:t>
      </w: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spacing w:after="0" w:line="240" w:lineRule="auto"/>
        <w:ind w:left="567" w:hanging="567"/>
        <w:rPr>
          <w:rFonts w:ascii="Times New Roman" w:eastAsia="Times New Roman" w:hAnsi="Times New Roman" w:cs="Times New Roman"/>
          <w:b/>
          <w:szCs w:val="24"/>
        </w:rPr>
      </w:pPr>
      <w:r>
        <w:rPr>
          <w:rFonts w:ascii="Times New Roman" w:eastAsia="Times New Roman" w:hAnsi="Times New Roman" w:cs="Times New Roman"/>
          <w:b/>
          <w:szCs w:val="24"/>
        </w:rPr>
        <w:t>Registruotojas</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STADA </w:t>
      </w:r>
      <w:proofErr w:type="spellStart"/>
      <w:r>
        <w:rPr>
          <w:rFonts w:ascii="Times New Roman" w:eastAsia="Times New Roman" w:hAnsi="Times New Roman" w:cs="Times New Roman"/>
          <w:szCs w:val="24"/>
        </w:rPr>
        <w:t>Arzneimittel</w:t>
      </w:r>
      <w:proofErr w:type="spellEnd"/>
      <w:r>
        <w:rPr>
          <w:rFonts w:ascii="Times New Roman" w:eastAsia="Times New Roman" w:hAnsi="Times New Roman" w:cs="Times New Roman"/>
          <w:szCs w:val="24"/>
        </w:rPr>
        <w:t xml:space="preserve"> AG</w:t>
      </w:r>
    </w:p>
    <w:p w:rsidR="00A16735" w:rsidRDefault="00A16735" w:rsidP="00A16735">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Stadastrasse</w:t>
      </w:r>
      <w:proofErr w:type="spellEnd"/>
      <w:r>
        <w:rPr>
          <w:rFonts w:ascii="Times New Roman" w:eastAsia="Times New Roman" w:hAnsi="Times New Roman" w:cs="Times New Roman"/>
          <w:szCs w:val="24"/>
        </w:rPr>
        <w:t xml:space="preserve"> 2–18</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D-61118 </w:t>
      </w:r>
      <w:proofErr w:type="spellStart"/>
      <w:r>
        <w:rPr>
          <w:rFonts w:ascii="Times New Roman" w:eastAsia="Times New Roman" w:hAnsi="Times New Roman" w:cs="Times New Roman"/>
          <w:szCs w:val="24"/>
        </w:rPr>
        <w:t>Bad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Vilbel</w:t>
      </w:r>
      <w:proofErr w:type="spellEnd"/>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Vokietija</w:t>
      </w:r>
    </w:p>
    <w:p w:rsidR="00A16735" w:rsidRDefault="00A16735" w:rsidP="00A16735">
      <w:pPr>
        <w:spacing w:after="0" w:line="240" w:lineRule="auto"/>
        <w:ind w:left="567" w:hanging="567"/>
        <w:rPr>
          <w:rFonts w:ascii="Times New Roman" w:eastAsia="Times New Roman" w:hAnsi="Times New Roman" w:cs="Times New Roman"/>
          <w:b/>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b/>
          <w:color w:val="000000"/>
          <w:szCs w:val="24"/>
        </w:rPr>
        <w:t xml:space="preserve">Gamintojai </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STADA </w:t>
      </w:r>
      <w:proofErr w:type="spellStart"/>
      <w:r>
        <w:rPr>
          <w:rFonts w:ascii="Times New Roman" w:eastAsia="Times New Roman" w:hAnsi="Times New Roman" w:cs="Times New Roman"/>
          <w:color w:val="000000"/>
          <w:szCs w:val="24"/>
        </w:rPr>
        <w:t>Arzneimittel</w:t>
      </w:r>
      <w:proofErr w:type="spellEnd"/>
      <w:r>
        <w:rPr>
          <w:rFonts w:ascii="Times New Roman" w:eastAsia="Times New Roman" w:hAnsi="Times New Roman" w:cs="Times New Roman"/>
          <w:color w:val="000000"/>
          <w:szCs w:val="24"/>
        </w:rPr>
        <w:t xml:space="preserve"> AG</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rPr>
      </w:pPr>
      <w:proofErr w:type="spellStart"/>
      <w:r>
        <w:rPr>
          <w:rFonts w:ascii="Times New Roman" w:eastAsia="Times New Roman" w:hAnsi="Times New Roman" w:cs="Times New Roman"/>
          <w:color w:val="000000"/>
          <w:szCs w:val="24"/>
        </w:rPr>
        <w:t>Stadastrasse</w:t>
      </w:r>
      <w:proofErr w:type="spellEnd"/>
      <w:r>
        <w:rPr>
          <w:rFonts w:ascii="Times New Roman" w:eastAsia="Times New Roman" w:hAnsi="Times New Roman" w:cs="Times New Roman"/>
          <w:color w:val="000000"/>
          <w:szCs w:val="24"/>
        </w:rPr>
        <w:t xml:space="preserve"> 2-18 </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D-61118 </w:t>
      </w:r>
      <w:proofErr w:type="spellStart"/>
      <w:r>
        <w:rPr>
          <w:rFonts w:ascii="Times New Roman" w:eastAsia="Times New Roman" w:hAnsi="Times New Roman" w:cs="Times New Roman"/>
          <w:color w:val="000000"/>
          <w:szCs w:val="24"/>
        </w:rPr>
        <w:t>Bad</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Vilbe</w:t>
      </w:r>
      <w:proofErr w:type="spellEnd"/>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Vokietija</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arba</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SANICO N.V. </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rPr>
      </w:pPr>
      <w:proofErr w:type="spellStart"/>
      <w:r>
        <w:rPr>
          <w:rFonts w:ascii="Times New Roman" w:eastAsia="Times New Roman" w:hAnsi="Times New Roman" w:cs="Times New Roman"/>
          <w:color w:val="000000"/>
          <w:szCs w:val="24"/>
        </w:rPr>
        <w:t>Veedijk</w:t>
      </w:r>
      <w:proofErr w:type="spellEnd"/>
      <w:r>
        <w:rPr>
          <w:rFonts w:ascii="Times New Roman" w:eastAsia="Times New Roman" w:hAnsi="Times New Roman" w:cs="Times New Roman"/>
          <w:color w:val="000000"/>
          <w:szCs w:val="24"/>
        </w:rPr>
        <w:t xml:space="preserve"> 59, </w:t>
      </w:r>
      <w:proofErr w:type="spellStart"/>
      <w:r>
        <w:rPr>
          <w:rFonts w:ascii="Times New Roman" w:eastAsia="Times New Roman" w:hAnsi="Times New Roman" w:cs="Times New Roman"/>
          <w:color w:val="000000"/>
          <w:szCs w:val="24"/>
        </w:rPr>
        <w:t>Industriezone</w:t>
      </w:r>
      <w:proofErr w:type="spellEnd"/>
      <w:r>
        <w:rPr>
          <w:rFonts w:ascii="Times New Roman" w:eastAsia="Times New Roman" w:hAnsi="Times New Roman" w:cs="Times New Roman"/>
          <w:color w:val="000000"/>
          <w:szCs w:val="24"/>
        </w:rPr>
        <w:t xml:space="preserve"> 4</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 xml:space="preserve">B-2300 </w:t>
      </w:r>
      <w:proofErr w:type="spellStart"/>
      <w:r>
        <w:rPr>
          <w:rFonts w:ascii="Times New Roman" w:eastAsia="Times New Roman" w:hAnsi="Times New Roman" w:cs="Times New Roman"/>
          <w:color w:val="000000"/>
          <w:szCs w:val="24"/>
          <w:lang w:val="en-GB"/>
        </w:rPr>
        <w:t>Turnhout</w:t>
      </w:r>
      <w:proofErr w:type="spellEnd"/>
      <w:r>
        <w:rPr>
          <w:rFonts w:ascii="Times New Roman" w:eastAsia="Times New Roman" w:hAnsi="Times New Roman" w:cs="Times New Roman"/>
          <w:color w:val="000000"/>
          <w:szCs w:val="24"/>
          <w:lang w:val="en-GB"/>
        </w:rPr>
        <w:t>,</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lang w:val="en-GB"/>
        </w:rPr>
      </w:pPr>
      <w:proofErr w:type="spellStart"/>
      <w:r>
        <w:rPr>
          <w:rFonts w:ascii="Times New Roman" w:eastAsia="Times New Roman" w:hAnsi="Times New Roman" w:cs="Times New Roman"/>
          <w:color w:val="000000"/>
          <w:szCs w:val="24"/>
          <w:lang w:val="en-GB"/>
        </w:rPr>
        <w:t>Belgija</w:t>
      </w:r>
      <w:proofErr w:type="spellEnd"/>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lang w:val="en-GB"/>
        </w:rPr>
      </w:pP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arba</w:t>
      </w:r>
      <w:proofErr w:type="spellEnd"/>
      <w:proofErr w:type="gramEnd"/>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lang w:val="en-GB"/>
        </w:rPr>
      </w:pP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lang w:val="en-GB"/>
        </w:rPr>
      </w:pPr>
      <w:proofErr w:type="spellStart"/>
      <w:r>
        <w:rPr>
          <w:rFonts w:ascii="Times New Roman" w:eastAsia="Times New Roman" w:hAnsi="Times New Roman" w:cs="Times New Roman"/>
          <w:szCs w:val="24"/>
          <w:lang w:val="en-GB"/>
        </w:rPr>
        <w:t>Centrafarm</w:t>
      </w:r>
      <w:proofErr w:type="spellEnd"/>
      <w:r>
        <w:rPr>
          <w:rFonts w:ascii="Times New Roman" w:eastAsia="Times New Roman" w:hAnsi="Times New Roman" w:cs="Times New Roman"/>
          <w:szCs w:val="24"/>
          <w:lang w:val="en-GB"/>
        </w:rPr>
        <w:t xml:space="preserve"> Services B.V.</w:t>
      </w:r>
    </w:p>
    <w:p w:rsidR="00A16735" w:rsidRPr="00D30329" w:rsidRDefault="00A16735" w:rsidP="00A16735">
      <w:pPr>
        <w:autoSpaceDE w:val="0"/>
        <w:autoSpaceDN w:val="0"/>
        <w:adjustRightInd w:val="0"/>
        <w:spacing w:after="0" w:line="240" w:lineRule="auto"/>
        <w:rPr>
          <w:rFonts w:ascii="Times New Roman" w:eastAsia="Times New Roman" w:hAnsi="Times New Roman" w:cs="Times New Roman"/>
          <w:szCs w:val="24"/>
          <w:lang w:val="nl-NL"/>
        </w:rPr>
      </w:pPr>
      <w:r w:rsidRPr="00D30329">
        <w:rPr>
          <w:rFonts w:ascii="Times New Roman" w:eastAsia="Times New Roman" w:hAnsi="Times New Roman" w:cs="Times New Roman"/>
          <w:szCs w:val="24"/>
          <w:lang w:val="nl-NL"/>
        </w:rPr>
        <w:t>Van de Reijtstraat 31-E</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lang w:val="nl-NL"/>
        </w:rPr>
      </w:pPr>
      <w:r w:rsidRPr="00D30329">
        <w:rPr>
          <w:rFonts w:ascii="Times New Roman" w:eastAsia="Times New Roman" w:hAnsi="Times New Roman" w:cs="Times New Roman"/>
          <w:szCs w:val="24"/>
          <w:lang w:val="nl-NL"/>
        </w:rPr>
        <w:t>4814 NE Breda</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lang w:val="it-IT"/>
        </w:rPr>
      </w:pPr>
      <w:r>
        <w:rPr>
          <w:rFonts w:ascii="Times New Roman" w:eastAsia="Times New Roman" w:hAnsi="Times New Roman" w:cs="Times New Roman"/>
          <w:szCs w:val="24"/>
          <w:lang w:val="it-IT"/>
        </w:rPr>
        <w:t>Nyderlandai</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lang w:val="it-IT"/>
        </w:rPr>
      </w:pP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lang w:val="it-IT"/>
        </w:rPr>
      </w:pPr>
      <w:r>
        <w:rPr>
          <w:rFonts w:ascii="Times New Roman" w:eastAsia="Times New Roman" w:hAnsi="Times New Roman" w:cs="Times New Roman"/>
          <w:color w:val="000000"/>
          <w:szCs w:val="24"/>
          <w:lang w:val="it-IT"/>
        </w:rPr>
        <w:t>arba</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lang w:val="it-IT"/>
        </w:rPr>
      </w:pP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Cosmo</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S.p.A</w:t>
      </w:r>
      <w:proofErr w:type="spellEnd"/>
      <w:r>
        <w:rPr>
          <w:rFonts w:ascii="Times New Roman" w:eastAsia="Times New Roman" w:hAnsi="Times New Roman" w:cs="Times New Roman"/>
          <w:szCs w:val="24"/>
        </w:rPr>
        <w:t>.</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Via C. </w:t>
      </w:r>
      <w:proofErr w:type="spellStart"/>
      <w:r>
        <w:rPr>
          <w:rFonts w:ascii="Times New Roman" w:eastAsia="Times New Roman" w:hAnsi="Times New Roman" w:cs="Times New Roman"/>
          <w:szCs w:val="24"/>
        </w:rPr>
        <w:t>Colombo</w:t>
      </w:r>
      <w:proofErr w:type="spellEnd"/>
      <w:r>
        <w:rPr>
          <w:rFonts w:ascii="Times New Roman" w:eastAsia="Times New Roman" w:hAnsi="Times New Roman" w:cs="Times New Roman"/>
          <w:szCs w:val="24"/>
        </w:rPr>
        <w:t>, 1</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I-20045 </w:t>
      </w:r>
      <w:proofErr w:type="spellStart"/>
      <w:r>
        <w:rPr>
          <w:rFonts w:ascii="Times New Roman" w:eastAsia="Times New Roman" w:hAnsi="Times New Roman" w:cs="Times New Roman"/>
          <w:szCs w:val="24"/>
        </w:rPr>
        <w:t>Lainate</w:t>
      </w:r>
      <w:proofErr w:type="spellEnd"/>
      <w:r>
        <w:rPr>
          <w:rFonts w:ascii="Times New Roman" w:eastAsia="Times New Roman" w:hAnsi="Times New Roman" w:cs="Times New Roman"/>
          <w:szCs w:val="24"/>
        </w:rPr>
        <w:t>-Milano,</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Italija </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lang w:val="en-GB"/>
        </w:rPr>
      </w:pP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arba</w:t>
      </w:r>
      <w:proofErr w:type="spellEnd"/>
      <w:proofErr w:type="gramEnd"/>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Clonmel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Healthcare</w:t>
      </w:r>
      <w:proofErr w:type="spellEnd"/>
      <w:r>
        <w:rPr>
          <w:rFonts w:ascii="Times New Roman" w:eastAsia="Times New Roman" w:hAnsi="Times New Roman" w:cs="Times New Roman"/>
          <w:szCs w:val="24"/>
        </w:rPr>
        <w:t xml:space="preserve"> Ltd.,</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Waterford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Road</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Clonmel</w:t>
      </w:r>
      <w:proofErr w:type="spellEnd"/>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Co</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Tipperary</w:t>
      </w:r>
      <w:proofErr w:type="spellEnd"/>
      <w:r>
        <w:rPr>
          <w:rFonts w:ascii="Times New Roman" w:eastAsia="Times New Roman" w:hAnsi="Times New Roman" w:cs="Times New Roman"/>
          <w:szCs w:val="24"/>
        </w:rPr>
        <w:t>,</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Airija </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arba</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Stada</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Arzneimittel</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GmbH</w:t>
      </w:r>
      <w:proofErr w:type="spellEnd"/>
      <w:r>
        <w:rPr>
          <w:rFonts w:ascii="Times New Roman" w:eastAsia="Times New Roman" w:hAnsi="Times New Roman" w:cs="Times New Roman"/>
          <w:szCs w:val="24"/>
        </w:rPr>
        <w:t xml:space="preserve"> </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Muthgasse</w:t>
      </w:r>
      <w:proofErr w:type="spellEnd"/>
      <w:r>
        <w:rPr>
          <w:rFonts w:ascii="Times New Roman" w:eastAsia="Times New Roman" w:hAnsi="Times New Roman" w:cs="Times New Roman"/>
          <w:szCs w:val="24"/>
        </w:rPr>
        <w:t xml:space="preserve"> 36/2AT-1190 </w:t>
      </w:r>
      <w:proofErr w:type="spellStart"/>
      <w:r>
        <w:rPr>
          <w:rFonts w:ascii="Times New Roman" w:eastAsia="Times New Roman" w:hAnsi="Times New Roman" w:cs="Times New Roman"/>
          <w:szCs w:val="24"/>
        </w:rPr>
        <w:t>Wien</w:t>
      </w:r>
      <w:proofErr w:type="spellEnd"/>
      <w:r>
        <w:rPr>
          <w:rFonts w:ascii="Times New Roman" w:eastAsia="Times New Roman" w:hAnsi="Times New Roman" w:cs="Times New Roman"/>
          <w:szCs w:val="24"/>
        </w:rPr>
        <w:t>,</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Austrija </w:t>
      </w: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lang w:val="de-DE"/>
        </w:rPr>
      </w:pPr>
    </w:p>
    <w:p w:rsidR="00A16735" w:rsidRDefault="00A16735" w:rsidP="00A16735">
      <w:pPr>
        <w:autoSpaceDE w:val="0"/>
        <w:autoSpaceDN w:val="0"/>
        <w:adjustRightInd w:val="0"/>
        <w:spacing w:after="0" w:line="240" w:lineRule="auto"/>
        <w:rPr>
          <w:rFonts w:ascii="Times New Roman" w:eastAsia="Times New Roman" w:hAnsi="Times New Roman" w:cs="Times New Roman"/>
          <w:color w:val="000000"/>
          <w:szCs w:val="24"/>
          <w:lang w:val="de-DE"/>
        </w:rPr>
      </w:pPr>
      <w:proofErr w:type="spellStart"/>
      <w:r>
        <w:rPr>
          <w:rFonts w:ascii="Times New Roman" w:eastAsia="Times New Roman" w:hAnsi="Times New Roman" w:cs="Times New Roman"/>
          <w:color w:val="000000"/>
          <w:szCs w:val="24"/>
          <w:lang w:val="de-DE"/>
        </w:rPr>
        <w:t>arba</w:t>
      </w:r>
      <w:proofErr w:type="spellEnd"/>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Combino</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Pharm</w:t>
      </w:r>
      <w:proofErr w:type="spellEnd"/>
      <w:r>
        <w:rPr>
          <w:rFonts w:ascii="Times New Roman" w:eastAsia="Times New Roman" w:hAnsi="Times New Roman" w:cs="Times New Roman"/>
          <w:szCs w:val="24"/>
        </w:rPr>
        <w:t>., S.L.</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c/</w:t>
      </w:r>
      <w:proofErr w:type="spellStart"/>
      <w:r>
        <w:rPr>
          <w:rFonts w:ascii="Times New Roman" w:eastAsia="Times New Roman" w:hAnsi="Times New Roman" w:cs="Times New Roman"/>
          <w:szCs w:val="24"/>
        </w:rPr>
        <w:t>Fructuos</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Gelabert</w:t>
      </w:r>
      <w:proofErr w:type="spellEnd"/>
      <w:r>
        <w:rPr>
          <w:rFonts w:ascii="Times New Roman" w:eastAsia="Times New Roman" w:hAnsi="Times New Roman" w:cs="Times New Roman"/>
          <w:szCs w:val="24"/>
        </w:rPr>
        <w:t xml:space="preserve">, 6-8 </w:t>
      </w:r>
    </w:p>
    <w:p w:rsidR="00A16735" w:rsidRDefault="00A16735" w:rsidP="00A16735">
      <w:pPr>
        <w:autoSpaceDE w:val="0"/>
        <w:autoSpaceDN w:val="0"/>
        <w:adjustRightInd w:val="0"/>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08970 </w:t>
      </w:r>
      <w:proofErr w:type="spellStart"/>
      <w:r>
        <w:rPr>
          <w:rFonts w:ascii="Times New Roman" w:eastAsia="Times New Roman" w:hAnsi="Times New Roman" w:cs="Times New Roman"/>
          <w:szCs w:val="24"/>
        </w:rPr>
        <w:t>Sant</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Joan</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Despi</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Barcelona</w:t>
      </w:r>
      <w:proofErr w:type="spellEnd"/>
      <w:r>
        <w:rPr>
          <w:rFonts w:ascii="Times New Roman" w:eastAsia="Times New Roman" w:hAnsi="Times New Roman" w:cs="Times New Roman"/>
          <w:szCs w:val="24"/>
        </w:rPr>
        <w:t>,</w:t>
      </w:r>
    </w:p>
    <w:p w:rsidR="00A16735" w:rsidRDefault="00A16735" w:rsidP="00A16735">
      <w:p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Ispanija</w:t>
      </w:r>
    </w:p>
    <w:p w:rsidR="00A16735" w:rsidRDefault="00A16735" w:rsidP="00A16735">
      <w:pPr>
        <w:spacing w:after="0" w:line="240" w:lineRule="auto"/>
        <w:rPr>
          <w:rFonts w:ascii="Times New Roman" w:eastAsia="Times New Roman" w:hAnsi="Times New Roman" w:cs="Times New Roman"/>
          <w:szCs w:val="24"/>
        </w:rPr>
      </w:pP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arba</w:t>
      </w:r>
    </w:p>
    <w:p w:rsidR="00A16735" w:rsidRDefault="00A16735" w:rsidP="00A16735">
      <w:pPr>
        <w:spacing w:after="0" w:line="240" w:lineRule="auto"/>
        <w:rPr>
          <w:rFonts w:ascii="Times New Roman" w:eastAsia="Times New Roman" w:hAnsi="Times New Roman" w:cs="Times New Roman"/>
          <w:szCs w:val="24"/>
        </w:rPr>
      </w:pPr>
    </w:p>
    <w:p w:rsidR="00A16735" w:rsidRDefault="00A16735" w:rsidP="00A16735">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Lamp</w:t>
      </w:r>
      <w:proofErr w:type="spellEnd"/>
      <w:r>
        <w:rPr>
          <w:rFonts w:ascii="Times New Roman" w:eastAsia="Times New Roman" w:hAnsi="Times New Roman" w:cs="Times New Roman"/>
          <w:szCs w:val="24"/>
        </w:rPr>
        <w:t xml:space="preserve"> San </w:t>
      </w:r>
      <w:proofErr w:type="spellStart"/>
      <w:r>
        <w:rPr>
          <w:rFonts w:ascii="Times New Roman" w:eastAsia="Times New Roman" w:hAnsi="Times New Roman" w:cs="Times New Roman"/>
          <w:szCs w:val="24"/>
        </w:rPr>
        <w:t>Prospero</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S.p.A</w:t>
      </w:r>
      <w:proofErr w:type="spellEnd"/>
      <w:r>
        <w:rPr>
          <w:rFonts w:ascii="Times New Roman" w:eastAsia="Times New Roman" w:hAnsi="Times New Roman" w:cs="Times New Roman"/>
          <w:szCs w:val="24"/>
        </w:rPr>
        <w:t>.</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Via </w:t>
      </w:r>
      <w:proofErr w:type="spellStart"/>
      <w:r>
        <w:rPr>
          <w:rFonts w:ascii="Times New Roman" w:eastAsia="Times New Roman" w:hAnsi="Times New Roman" w:cs="Times New Roman"/>
          <w:szCs w:val="24"/>
        </w:rPr>
        <w:t>della</w:t>
      </w:r>
      <w:proofErr w:type="spellEnd"/>
      <w:r>
        <w:rPr>
          <w:rFonts w:ascii="Times New Roman" w:eastAsia="Times New Roman" w:hAnsi="Times New Roman" w:cs="Times New Roman"/>
          <w:szCs w:val="24"/>
        </w:rPr>
        <w:t xml:space="preserve"> Pace 25/A</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41030 San </w:t>
      </w:r>
      <w:proofErr w:type="spellStart"/>
      <w:r>
        <w:rPr>
          <w:rFonts w:ascii="Times New Roman" w:eastAsia="Times New Roman" w:hAnsi="Times New Roman" w:cs="Times New Roman"/>
          <w:szCs w:val="24"/>
        </w:rPr>
        <w:t>Prospero</w:t>
      </w:r>
      <w:proofErr w:type="spellEnd"/>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Italija</w:t>
      </w:r>
    </w:p>
    <w:p w:rsidR="00A16735" w:rsidRDefault="00A16735" w:rsidP="00A16735">
      <w:pPr>
        <w:spacing w:after="0" w:line="240" w:lineRule="auto"/>
        <w:rPr>
          <w:rFonts w:ascii="Times New Roman" w:eastAsia="Times New Roman" w:hAnsi="Times New Roman" w:cs="Times New Roman"/>
          <w:szCs w:val="24"/>
        </w:rPr>
      </w:pPr>
    </w:p>
    <w:p w:rsidR="00A16735" w:rsidRPr="00251766" w:rsidRDefault="00A16735" w:rsidP="00A16735">
      <w:pPr>
        <w:spacing w:after="0" w:line="240" w:lineRule="auto"/>
        <w:rPr>
          <w:rFonts w:ascii="Times New Roman" w:eastAsia="Times New Roman" w:hAnsi="Times New Roman" w:cs="Times New Roman"/>
          <w:szCs w:val="24"/>
        </w:rPr>
      </w:pPr>
      <w:r w:rsidRPr="00251766">
        <w:rPr>
          <w:rFonts w:ascii="Times New Roman" w:eastAsia="Times New Roman" w:hAnsi="Times New Roman" w:cs="Times New Roman"/>
          <w:szCs w:val="24"/>
        </w:rPr>
        <w:t>arba</w:t>
      </w:r>
    </w:p>
    <w:p w:rsidR="00A16735" w:rsidRPr="00251766" w:rsidRDefault="00A16735" w:rsidP="00A16735">
      <w:pPr>
        <w:spacing w:after="0" w:line="240" w:lineRule="auto"/>
        <w:rPr>
          <w:rFonts w:ascii="Times New Roman" w:eastAsia="Times New Roman" w:hAnsi="Times New Roman" w:cs="Times New Roman"/>
          <w:szCs w:val="24"/>
        </w:rPr>
      </w:pPr>
    </w:p>
    <w:p w:rsidR="00A16735" w:rsidRPr="00251766" w:rsidRDefault="00A16735" w:rsidP="00A16735">
      <w:pPr>
        <w:spacing w:after="0" w:line="240" w:lineRule="auto"/>
        <w:rPr>
          <w:rFonts w:ascii="Times New Roman" w:eastAsia="Times New Roman" w:hAnsi="Times New Roman" w:cs="Times New Roman"/>
          <w:szCs w:val="24"/>
        </w:rPr>
      </w:pPr>
      <w:r w:rsidRPr="00251766">
        <w:rPr>
          <w:rFonts w:ascii="Times New Roman" w:eastAsia="Times New Roman" w:hAnsi="Times New Roman" w:cs="Times New Roman"/>
          <w:szCs w:val="24"/>
        </w:rPr>
        <w:t xml:space="preserve">STADA M&amp;D SRL </w:t>
      </w:r>
    </w:p>
    <w:p w:rsidR="00A16735" w:rsidRPr="00251766" w:rsidRDefault="00A16735" w:rsidP="00A16735">
      <w:pPr>
        <w:spacing w:after="0" w:line="240" w:lineRule="auto"/>
        <w:rPr>
          <w:rFonts w:ascii="Times New Roman" w:eastAsia="Times New Roman" w:hAnsi="Times New Roman" w:cs="Times New Roman"/>
          <w:szCs w:val="24"/>
        </w:rPr>
      </w:pPr>
      <w:r w:rsidRPr="00251766">
        <w:rPr>
          <w:rFonts w:ascii="Times New Roman" w:eastAsia="Times New Roman" w:hAnsi="Times New Roman" w:cs="Times New Roman"/>
          <w:szCs w:val="24"/>
        </w:rPr>
        <w:t xml:space="preserve">Str. </w:t>
      </w:r>
      <w:proofErr w:type="spellStart"/>
      <w:r w:rsidRPr="00251766">
        <w:rPr>
          <w:rFonts w:ascii="Times New Roman" w:eastAsia="Times New Roman" w:hAnsi="Times New Roman" w:cs="Times New Roman"/>
          <w:szCs w:val="24"/>
        </w:rPr>
        <w:t>Trascăului</w:t>
      </w:r>
      <w:proofErr w:type="spellEnd"/>
      <w:r w:rsidRPr="00251766">
        <w:rPr>
          <w:rFonts w:ascii="Times New Roman" w:eastAsia="Times New Roman" w:hAnsi="Times New Roman" w:cs="Times New Roman"/>
          <w:szCs w:val="24"/>
        </w:rPr>
        <w:t xml:space="preserve">, </w:t>
      </w:r>
      <w:proofErr w:type="spellStart"/>
      <w:r w:rsidRPr="00251766">
        <w:rPr>
          <w:rFonts w:ascii="Times New Roman" w:eastAsia="Times New Roman" w:hAnsi="Times New Roman" w:cs="Times New Roman"/>
          <w:szCs w:val="24"/>
        </w:rPr>
        <w:t>nr</w:t>
      </w:r>
      <w:proofErr w:type="spellEnd"/>
      <w:r w:rsidRPr="00251766">
        <w:rPr>
          <w:rFonts w:ascii="Times New Roman" w:eastAsia="Times New Roman" w:hAnsi="Times New Roman" w:cs="Times New Roman"/>
          <w:szCs w:val="24"/>
        </w:rPr>
        <w:t xml:space="preserve"> 10 </w:t>
      </w:r>
    </w:p>
    <w:p w:rsidR="00A16735" w:rsidRPr="00251766" w:rsidRDefault="00A16735" w:rsidP="00A16735">
      <w:pPr>
        <w:spacing w:after="0" w:line="240" w:lineRule="auto"/>
        <w:rPr>
          <w:rFonts w:ascii="Times New Roman" w:eastAsia="Times New Roman" w:hAnsi="Times New Roman" w:cs="Times New Roman"/>
          <w:szCs w:val="24"/>
        </w:rPr>
      </w:pPr>
      <w:r w:rsidRPr="00251766">
        <w:rPr>
          <w:rFonts w:ascii="Times New Roman" w:eastAsia="Times New Roman" w:hAnsi="Times New Roman" w:cs="Times New Roman"/>
          <w:szCs w:val="24"/>
        </w:rPr>
        <w:t xml:space="preserve">RO-401135, </w:t>
      </w:r>
      <w:proofErr w:type="spellStart"/>
      <w:r w:rsidRPr="00251766">
        <w:rPr>
          <w:rFonts w:ascii="Times New Roman" w:eastAsia="Times New Roman" w:hAnsi="Times New Roman" w:cs="Times New Roman"/>
          <w:szCs w:val="24"/>
        </w:rPr>
        <w:t>Turda</w:t>
      </w:r>
      <w:proofErr w:type="spellEnd"/>
      <w:r w:rsidRPr="00251766">
        <w:rPr>
          <w:rFonts w:ascii="Times New Roman" w:eastAsia="Times New Roman" w:hAnsi="Times New Roman" w:cs="Times New Roman"/>
          <w:szCs w:val="24"/>
        </w:rPr>
        <w:t xml:space="preserve"> </w:t>
      </w:r>
    </w:p>
    <w:p w:rsidR="00A16735" w:rsidRDefault="00A16735" w:rsidP="00A16735">
      <w:pPr>
        <w:spacing w:after="0" w:line="240" w:lineRule="auto"/>
        <w:rPr>
          <w:rFonts w:ascii="Times New Roman" w:eastAsia="Times New Roman" w:hAnsi="Times New Roman" w:cs="Times New Roman"/>
          <w:szCs w:val="24"/>
        </w:rPr>
      </w:pPr>
      <w:r w:rsidRPr="00251766">
        <w:rPr>
          <w:rFonts w:ascii="Times New Roman" w:eastAsia="Times New Roman" w:hAnsi="Times New Roman" w:cs="Times New Roman"/>
          <w:szCs w:val="24"/>
        </w:rPr>
        <w:t>Rumunija</w:t>
      </w:r>
    </w:p>
    <w:p w:rsidR="00A16735" w:rsidRDefault="00A16735" w:rsidP="00A16735">
      <w:pPr>
        <w:spacing w:after="0" w:line="240" w:lineRule="auto"/>
        <w:rPr>
          <w:rFonts w:ascii="Times New Roman" w:eastAsia="Times New Roman" w:hAnsi="Times New Roman" w:cs="Times New Roman"/>
          <w:szCs w:val="24"/>
        </w:rPr>
      </w:pP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Jeigu apie šį vaistą norite sužinoti daugiau, kreipkitės į vietinį registruotojo atstovą:</w:t>
      </w:r>
    </w:p>
    <w:p w:rsidR="00A16735" w:rsidRDefault="00A16735" w:rsidP="00A16735">
      <w:pPr>
        <w:spacing w:after="0" w:line="240" w:lineRule="auto"/>
        <w:rPr>
          <w:rFonts w:ascii="Times New Roman" w:eastAsia="Times New Roman" w:hAnsi="Times New Roman" w:cs="Times New Roman"/>
          <w:szCs w:val="24"/>
        </w:rPr>
      </w:pP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UAB „STADA </w:t>
      </w:r>
      <w:proofErr w:type="spellStart"/>
      <w:r>
        <w:rPr>
          <w:rFonts w:ascii="Times New Roman" w:eastAsia="Times New Roman" w:hAnsi="Times New Roman" w:cs="Times New Roman"/>
          <w:szCs w:val="24"/>
        </w:rPr>
        <w:t>Baltics</w:t>
      </w:r>
      <w:proofErr w:type="spellEnd"/>
      <w:r>
        <w:rPr>
          <w:rFonts w:ascii="Times New Roman" w:eastAsia="Times New Roman" w:hAnsi="Times New Roman" w:cs="Times New Roman"/>
          <w:szCs w:val="24"/>
        </w:rPr>
        <w:t>“</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 Goštauto g. 40A</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03163 Vilnius</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Lietuva</w:t>
      </w:r>
    </w:p>
    <w:p w:rsidR="00A16735" w:rsidRDefault="00A16735" w:rsidP="00A1673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Tel. 8 5 2603926</w:t>
      </w:r>
    </w:p>
    <w:p w:rsidR="00A16735" w:rsidRDefault="00A16735" w:rsidP="00A16735">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El.paštas</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stada.baltics</w:t>
      </w:r>
      <w:proofErr w:type="spellEnd"/>
      <w:r>
        <w:rPr>
          <w:rFonts w:ascii="Times New Roman" w:eastAsia="Times New Roman" w:hAnsi="Times New Roman" w:cs="Times New Roman"/>
          <w:szCs w:val="24"/>
          <w:lang w:val="en-US"/>
        </w:rPr>
        <w:t>@</w:t>
      </w:r>
      <w:proofErr w:type="spellStart"/>
      <w:r>
        <w:rPr>
          <w:rFonts w:ascii="Times New Roman" w:eastAsia="Times New Roman" w:hAnsi="Times New Roman" w:cs="Times New Roman"/>
          <w:szCs w:val="24"/>
          <w:lang w:val="en-US"/>
        </w:rPr>
        <w:t>stada</w:t>
      </w:r>
      <w:proofErr w:type="spellEnd"/>
      <w:r>
        <w:rPr>
          <w:rFonts w:ascii="Times New Roman" w:eastAsia="Times New Roman" w:hAnsi="Times New Roman" w:cs="Times New Roman"/>
          <w:szCs w:val="24"/>
          <w:lang w:val="en-US"/>
        </w:rPr>
        <w:t>.</w:t>
      </w:r>
      <w:proofErr w:type="spellStart"/>
      <w:r>
        <w:rPr>
          <w:rFonts w:ascii="Times New Roman" w:eastAsia="Times New Roman" w:hAnsi="Times New Roman" w:cs="Times New Roman"/>
          <w:szCs w:val="24"/>
        </w:rPr>
        <w:t>com</w:t>
      </w:r>
      <w:proofErr w:type="spellEnd"/>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p>
    <w:p w:rsidR="00A16735" w:rsidRDefault="00A16735" w:rsidP="00A16735">
      <w:pPr>
        <w:numPr>
          <w:ilvl w:val="12"/>
          <w:numId w:val="0"/>
        </w:numPr>
        <w:spacing w:after="0" w:line="240" w:lineRule="auto"/>
        <w:ind w:right="-2"/>
        <w:rPr>
          <w:rFonts w:ascii="Times New Roman" w:eastAsia="Times New Roman" w:hAnsi="Times New Roman" w:cs="Times New Roman"/>
          <w:szCs w:val="24"/>
        </w:rPr>
      </w:pPr>
      <w:r>
        <w:rPr>
          <w:rFonts w:ascii="Times New Roman" w:eastAsia="Times New Roman" w:hAnsi="Times New Roman" w:cs="Times New Roman"/>
          <w:b/>
          <w:szCs w:val="24"/>
        </w:rPr>
        <w:t>Šis vaistas EEE valstybėse narėse registruotas tokiais pavadinimais:</w:t>
      </w:r>
    </w:p>
    <w:p w:rsidR="00A16735" w:rsidRDefault="00A16735" w:rsidP="00A16735">
      <w:pPr>
        <w:autoSpaceDE w:val="0"/>
        <w:autoSpaceDN w:val="0"/>
        <w:spacing w:after="0" w:line="240" w:lineRule="auto"/>
        <w:jc w:val="both"/>
        <w:rPr>
          <w:rFonts w:ascii="Times New Roman" w:eastAsia="Times New Roman" w:hAnsi="Times New Roman" w:cs="Times New Roman"/>
          <w:szCs w:val="24"/>
        </w:rPr>
      </w:pPr>
    </w:p>
    <w:p w:rsidR="00A16735" w:rsidRDefault="00A16735" w:rsidP="00A16735">
      <w:p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Belgija</w:t>
      </w:r>
      <w:r>
        <w:rPr>
          <w:rFonts w:ascii="Times New Roman" w:eastAsia="Times New Roman" w:hAnsi="Times New Roman" w:cs="Times New Roman"/>
          <w:szCs w:val="24"/>
        </w:rPr>
        <w:tab/>
      </w:r>
      <w:r>
        <w:rPr>
          <w:rFonts w:ascii="Times New Roman" w:eastAsia="Times New Roman" w:hAnsi="Times New Roman" w:cs="Times New Roman"/>
          <w:szCs w:val="24"/>
        </w:rPr>
        <w:tab/>
      </w:r>
      <w:proofErr w:type="spellStart"/>
      <w:r>
        <w:rPr>
          <w:rFonts w:ascii="Times New Roman" w:eastAsia="Times New Roman" w:hAnsi="Times New Roman" w:cs="Times New Roman"/>
          <w:szCs w:val="24"/>
        </w:rPr>
        <w:t>Mirtazapine</w:t>
      </w:r>
      <w:proofErr w:type="spellEnd"/>
      <w:r>
        <w:rPr>
          <w:rFonts w:ascii="Times New Roman" w:eastAsia="Times New Roman" w:hAnsi="Times New Roman" w:cs="Times New Roman"/>
          <w:szCs w:val="24"/>
        </w:rPr>
        <w:t xml:space="preserve"> EG 15/30/45 mg </w:t>
      </w:r>
      <w:proofErr w:type="spellStart"/>
      <w:r>
        <w:rPr>
          <w:rFonts w:ascii="Times New Roman" w:eastAsia="Times New Roman" w:hAnsi="Times New Roman" w:cs="Times New Roman"/>
          <w:szCs w:val="24"/>
        </w:rPr>
        <w:t>filmomhulde</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tabletten</w:t>
      </w:r>
      <w:proofErr w:type="spellEnd"/>
    </w:p>
    <w:p w:rsidR="00A16735" w:rsidRDefault="00A16735" w:rsidP="00A16735">
      <w:p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Vokietija</w:t>
      </w:r>
      <w:r>
        <w:rPr>
          <w:rFonts w:ascii="Times New Roman" w:eastAsia="Times New Roman" w:hAnsi="Times New Roman" w:cs="Times New Roman"/>
          <w:szCs w:val="24"/>
        </w:rPr>
        <w:tab/>
      </w:r>
      <w:r>
        <w:rPr>
          <w:rFonts w:ascii="Times New Roman" w:eastAsia="Times New Roman" w:hAnsi="Times New Roman" w:cs="Times New Roman"/>
          <w:szCs w:val="24"/>
        </w:rPr>
        <w:tab/>
      </w:r>
      <w:proofErr w:type="spellStart"/>
      <w:r>
        <w:rPr>
          <w:rFonts w:ascii="Times New Roman" w:eastAsia="Times New Roman" w:hAnsi="Times New Roman" w:cs="Times New Roman"/>
          <w:szCs w:val="24"/>
        </w:rPr>
        <w:t>Mirtazapin</w:t>
      </w:r>
      <w:proofErr w:type="spellEnd"/>
      <w:r>
        <w:rPr>
          <w:rFonts w:ascii="Times New Roman" w:eastAsia="Times New Roman" w:hAnsi="Times New Roman" w:cs="Times New Roman"/>
          <w:szCs w:val="24"/>
        </w:rPr>
        <w:t xml:space="preserve"> STADA 15/30/45 mg </w:t>
      </w:r>
      <w:proofErr w:type="spellStart"/>
      <w:r>
        <w:rPr>
          <w:rFonts w:ascii="Times New Roman" w:eastAsia="Times New Roman" w:hAnsi="Times New Roman" w:cs="Times New Roman"/>
          <w:szCs w:val="24"/>
        </w:rPr>
        <w:t>Filmtabletten</w:t>
      </w:r>
      <w:proofErr w:type="spellEnd"/>
    </w:p>
    <w:p w:rsidR="00A16735" w:rsidRDefault="00A16735" w:rsidP="00A16735">
      <w:p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Estija</w:t>
      </w:r>
      <w:r>
        <w:rPr>
          <w:rFonts w:ascii="Times New Roman" w:eastAsia="Times New Roman" w:hAnsi="Times New Roman" w:cs="Times New Roman"/>
          <w:szCs w:val="24"/>
        </w:rPr>
        <w:tab/>
      </w:r>
      <w:r>
        <w:rPr>
          <w:rFonts w:ascii="Times New Roman" w:eastAsia="Times New Roman" w:hAnsi="Times New Roman" w:cs="Times New Roman"/>
          <w:szCs w:val="24"/>
        </w:rPr>
        <w:tab/>
      </w:r>
      <w:proofErr w:type="spellStart"/>
      <w:r>
        <w:rPr>
          <w:rFonts w:ascii="Times New Roman" w:eastAsia="Times New Roman" w:hAnsi="Times New Roman" w:cs="Times New Roman"/>
          <w:szCs w:val="24"/>
        </w:rPr>
        <w:t>Mirtastad</w:t>
      </w:r>
      <w:proofErr w:type="spellEnd"/>
      <w:r>
        <w:rPr>
          <w:rFonts w:ascii="Times New Roman" w:eastAsia="Times New Roman" w:hAnsi="Times New Roman" w:cs="Times New Roman"/>
          <w:szCs w:val="24"/>
        </w:rPr>
        <w:t xml:space="preserve"> 15/30 mg</w:t>
      </w:r>
    </w:p>
    <w:p w:rsidR="00A16735" w:rsidRDefault="00A16735" w:rsidP="00A16735">
      <w:pPr>
        <w:autoSpaceDE w:val="0"/>
        <w:autoSpaceDN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Vengrija</w:t>
      </w:r>
      <w:r>
        <w:rPr>
          <w:rFonts w:ascii="Times New Roman" w:eastAsia="Times New Roman" w:hAnsi="Times New Roman" w:cs="Times New Roman"/>
          <w:szCs w:val="24"/>
        </w:rPr>
        <w:tab/>
      </w:r>
      <w:r>
        <w:rPr>
          <w:rFonts w:ascii="Times New Roman" w:eastAsia="Times New Roman" w:hAnsi="Times New Roman" w:cs="Times New Roman"/>
          <w:szCs w:val="24"/>
        </w:rPr>
        <w:tab/>
      </w:r>
      <w:proofErr w:type="spellStart"/>
      <w:r>
        <w:rPr>
          <w:rFonts w:ascii="Times New Roman" w:eastAsia="Times New Roman" w:hAnsi="Times New Roman" w:cs="Times New Roman"/>
          <w:szCs w:val="24"/>
        </w:rPr>
        <w:t>Mirtastad</w:t>
      </w:r>
      <w:proofErr w:type="spellEnd"/>
      <w:r>
        <w:rPr>
          <w:rFonts w:ascii="Times New Roman" w:eastAsia="Times New Roman" w:hAnsi="Times New Roman" w:cs="Times New Roman"/>
          <w:szCs w:val="24"/>
        </w:rPr>
        <w:t xml:space="preserve"> 30/45 mg </w:t>
      </w:r>
      <w:proofErr w:type="spellStart"/>
      <w:r>
        <w:rPr>
          <w:rFonts w:ascii="Times New Roman" w:eastAsia="Times New Roman" w:hAnsi="Times New Roman" w:cs="Times New Roman"/>
          <w:szCs w:val="24"/>
        </w:rPr>
        <w:t>filmtabletta</w:t>
      </w:r>
      <w:proofErr w:type="spellEnd"/>
    </w:p>
    <w:p w:rsidR="00A16735" w:rsidRDefault="00A16735" w:rsidP="00A16735">
      <w:pPr>
        <w:autoSpaceDE w:val="0"/>
        <w:autoSpaceDN w:val="0"/>
        <w:spacing w:after="0" w:line="240" w:lineRule="auto"/>
        <w:jc w:val="both"/>
        <w:rPr>
          <w:rFonts w:ascii="Times New Roman" w:eastAsia="Times New Roman" w:hAnsi="Times New Roman" w:cs="Times New Roman"/>
          <w:szCs w:val="24"/>
          <w:lang w:val="it-IT"/>
        </w:rPr>
      </w:pPr>
      <w:r>
        <w:rPr>
          <w:rFonts w:ascii="Times New Roman" w:eastAsia="Times New Roman" w:hAnsi="Times New Roman" w:cs="Times New Roman"/>
          <w:szCs w:val="24"/>
          <w:lang w:val="it-IT"/>
        </w:rPr>
        <w:t>Italija</w:t>
      </w:r>
      <w:r>
        <w:rPr>
          <w:rFonts w:ascii="Times New Roman" w:eastAsia="Times New Roman" w:hAnsi="Times New Roman" w:cs="Times New Roman"/>
          <w:szCs w:val="24"/>
          <w:lang w:val="it-IT"/>
        </w:rPr>
        <w:tab/>
      </w:r>
      <w:r>
        <w:rPr>
          <w:rFonts w:ascii="Times New Roman" w:eastAsia="Times New Roman" w:hAnsi="Times New Roman" w:cs="Times New Roman"/>
          <w:szCs w:val="24"/>
          <w:lang w:val="it-IT"/>
        </w:rPr>
        <w:tab/>
        <w:t>Mirtazapina EG 15/30/45 mg compresse rivestite con film</w:t>
      </w:r>
    </w:p>
    <w:p w:rsidR="00A16735" w:rsidRDefault="00A16735" w:rsidP="00A16735">
      <w:pPr>
        <w:autoSpaceDE w:val="0"/>
        <w:autoSpaceDN w:val="0"/>
        <w:spacing w:after="0" w:line="240" w:lineRule="auto"/>
        <w:jc w:val="both"/>
        <w:rPr>
          <w:rFonts w:ascii="Times New Roman" w:eastAsia="Times New Roman" w:hAnsi="Times New Roman" w:cs="Times New Roman"/>
          <w:szCs w:val="24"/>
          <w:lang w:val="it-IT"/>
        </w:rPr>
      </w:pPr>
      <w:r>
        <w:rPr>
          <w:rFonts w:ascii="Times New Roman" w:eastAsia="Times New Roman" w:hAnsi="Times New Roman" w:cs="Times New Roman"/>
          <w:szCs w:val="24"/>
          <w:lang w:val="it-IT"/>
        </w:rPr>
        <w:t>Latvija</w:t>
      </w:r>
      <w:r>
        <w:rPr>
          <w:rFonts w:ascii="Times New Roman" w:eastAsia="Times New Roman" w:hAnsi="Times New Roman" w:cs="Times New Roman"/>
          <w:szCs w:val="24"/>
          <w:lang w:val="it-IT"/>
        </w:rPr>
        <w:tab/>
      </w:r>
      <w:r>
        <w:rPr>
          <w:rFonts w:ascii="Times New Roman" w:eastAsia="Times New Roman" w:hAnsi="Times New Roman" w:cs="Times New Roman"/>
          <w:szCs w:val="24"/>
          <w:lang w:val="it-IT"/>
        </w:rPr>
        <w:tab/>
        <w:t>Mirtastad 15/30 mg apvalkotās tablets</w:t>
      </w:r>
    </w:p>
    <w:p w:rsidR="00A16735" w:rsidRDefault="00A16735" w:rsidP="00A16735">
      <w:pPr>
        <w:autoSpaceDE w:val="0"/>
        <w:autoSpaceDN w:val="0"/>
        <w:spacing w:after="0" w:line="240" w:lineRule="auto"/>
        <w:jc w:val="both"/>
        <w:rPr>
          <w:rFonts w:ascii="Times New Roman" w:eastAsia="Times New Roman" w:hAnsi="Times New Roman" w:cs="Times New Roman"/>
          <w:szCs w:val="24"/>
          <w:lang w:val="it-IT"/>
        </w:rPr>
      </w:pPr>
      <w:r>
        <w:rPr>
          <w:rFonts w:ascii="Times New Roman" w:eastAsia="Times New Roman" w:hAnsi="Times New Roman" w:cs="Times New Roman"/>
          <w:szCs w:val="24"/>
          <w:lang w:val="it-IT"/>
        </w:rPr>
        <w:t>Luksemburgas</w:t>
      </w:r>
      <w:r>
        <w:rPr>
          <w:rFonts w:ascii="Times New Roman" w:eastAsia="Times New Roman" w:hAnsi="Times New Roman" w:cs="Times New Roman"/>
          <w:szCs w:val="24"/>
          <w:lang w:val="it-IT"/>
        </w:rPr>
        <w:tab/>
      </w:r>
      <w:r>
        <w:rPr>
          <w:rFonts w:ascii="Times New Roman" w:eastAsia="Times New Roman" w:hAnsi="Times New Roman" w:cs="Times New Roman"/>
          <w:szCs w:val="24"/>
          <w:lang w:val="it-IT"/>
        </w:rPr>
        <w:tab/>
        <w:t>Mirtazapine EG 15/30/45 mg filmomhulde tabletten</w:t>
      </w:r>
    </w:p>
    <w:p w:rsidR="00A16735" w:rsidRDefault="00A16735" w:rsidP="00A16735">
      <w:pPr>
        <w:autoSpaceDE w:val="0"/>
        <w:autoSpaceDN w:val="0"/>
        <w:spacing w:after="0" w:line="240" w:lineRule="auto"/>
        <w:jc w:val="both"/>
        <w:rPr>
          <w:rFonts w:ascii="Times New Roman" w:eastAsia="Times New Roman" w:hAnsi="Times New Roman" w:cs="Times New Roman"/>
          <w:szCs w:val="24"/>
          <w:lang w:val="it-IT"/>
        </w:rPr>
      </w:pPr>
      <w:r>
        <w:rPr>
          <w:rFonts w:ascii="Times New Roman" w:eastAsia="Times New Roman" w:hAnsi="Times New Roman" w:cs="Times New Roman"/>
          <w:szCs w:val="24"/>
          <w:lang w:val="it-IT"/>
        </w:rPr>
        <w:t xml:space="preserve">Nyderlandai </w:t>
      </w:r>
      <w:r>
        <w:rPr>
          <w:rFonts w:ascii="Times New Roman" w:eastAsia="Times New Roman" w:hAnsi="Times New Roman" w:cs="Times New Roman"/>
          <w:szCs w:val="24"/>
          <w:lang w:val="it-IT"/>
        </w:rPr>
        <w:tab/>
      </w:r>
      <w:r>
        <w:rPr>
          <w:rFonts w:ascii="Times New Roman" w:eastAsia="Times New Roman" w:hAnsi="Times New Roman" w:cs="Times New Roman"/>
          <w:szCs w:val="24"/>
          <w:lang w:val="it-IT"/>
        </w:rPr>
        <w:tab/>
        <w:t>Mirtazapine CF 15 mg, filmomhulde tabletten</w:t>
      </w:r>
    </w:p>
    <w:p w:rsidR="00A16735" w:rsidRDefault="00A16735" w:rsidP="00A16735">
      <w:pPr>
        <w:tabs>
          <w:tab w:val="left" w:pos="567"/>
        </w:tabs>
        <w:autoSpaceDE w:val="0"/>
        <w:autoSpaceDN w:val="0"/>
        <w:adjustRightInd w:val="0"/>
        <w:spacing w:after="0" w:line="260" w:lineRule="exact"/>
        <w:rPr>
          <w:rFonts w:ascii="Times New Roman" w:eastAsia="Times New Roman" w:hAnsi="Times New Roman" w:cs="Times New Roman"/>
          <w:b/>
          <w:szCs w:val="24"/>
        </w:rPr>
      </w:pPr>
    </w:p>
    <w:p w:rsidR="00A16735" w:rsidRDefault="00A16735" w:rsidP="00A16735">
      <w:pPr>
        <w:tabs>
          <w:tab w:val="left" w:pos="567"/>
        </w:tabs>
        <w:autoSpaceDE w:val="0"/>
        <w:autoSpaceDN w:val="0"/>
        <w:adjustRightInd w:val="0"/>
        <w:spacing w:after="0" w:line="260" w:lineRule="exact"/>
        <w:rPr>
          <w:rFonts w:ascii="Times New Roman" w:eastAsia="Times New Roman" w:hAnsi="Times New Roman" w:cs="Times New Roman"/>
          <w:b/>
          <w:szCs w:val="24"/>
        </w:rPr>
      </w:pPr>
    </w:p>
    <w:p w:rsidR="00A16735" w:rsidRPr="001E7186" w:rsidRDefault="00A16735" w:rsidP="00A16735">
      <w:pPr>
        <w:tabs>
          <w:tab w:val="left" w:pos="567"/>
        </w:tabs>
        <w:autoSpaceDE w:val="0"/>
        <w:autoSpaceDN w:val="0"/>
        <w:adjustRightInd w:val="0"/>
        <w:spacing w:after="0" w:line="260" w:lineRule="exact"/>
        <w:rPr>
          <w:rFonts w:ascii="Times New Roman" w:eastAsia="Times New Roman" w:hAnsi="Times New Roman" w:cs="Times New Roman"/>
          <w:szCs w:val="24"/>
          <w:lang w:val="en-US"/>
        </w:rPr>
      </w:pPr>
      <w:r>
        <w:rPr>
          <w:rFonts w:ascii="Times New Roman" w:eastAsia="Times New Roman" w:hAnsi="Times New Roman" w:cs="Times New Roman"/>
          <w:b/>
          <w:szCs w:val="24"/>
        </w:rPr>
        <w:t>Šis pakuotės lapelis paskutinį kartą peržiūrėtas 2024-06-03.</w:t>
      </w:r>
    </w:p>
    <w:p w:rsidR="00A16735" w:rsidRDefault="00A16735" w:rsidP="00A16735">
      <w:pPr>
        <w:tabs>
          <w:tab w:val="left" w:pos="5954"/>
          <w:tab w:val="left" w:pos="6237"/>
          <w:tab w:val="left" w:pos="6663"/>
          <w:tab w:val="left" w:pos="6946"/>
        </w:tabs>
        <w:spacing w:after="0" w:line="240" w:lineRule="auto"/>
        <w:rPr>
          <w:rFonts w:ascii="Times New Roman" w:eastAsia="SimSun" w:hAnsi="Times New Roman" w:cs="Times New Roman"/>
          <w:szCs w:val="20"/>
        </w:rPr>
      </w:pPr>
    </w:p>
    <w:p w:rsidR="00A16735" w:rsidRDefault="00A16735" w:rsidP="00A16735">
      <w:pPr>
        <w:tabs>
          <w:tab w:val="left" w:pos="5954"/>
          <w:tab w:val="left" w:pos="6237"/>
          <w:tab w:val="left" w:pos="6663"/>
          <w:tab w:val="left" w:pos="6946"/>
        </w:tabs>
        <w:spacing w:after="0" w:line="240" w:lineRule="auto"/>
        <w:rPr>
          <w:rStyle w:val="Hipersaitas"/>
          <w:rFonts w:eastAsia="SimSun"/>
          <w:szCs w:val="20"/>
        </w:rPr>
      </w:pPr>
      <w:r>
        <w:rPr>
          <w:rFonts w:ascii="Times New Roman" w:eastAsia="SimSun" w:hAnsi="Times New Roman" w:cs="Times New Roman"/>
          <w:szCs w:val="20"/>
        </w:rPr>
        <w:t xml:space="preserve">Išsami informacija apie šį vaistą pateikiama Valstybinės vaistų kontrolės tarnybos prie Lietuvos Respublikos  sveikatos apsaugos ministerijos tinklalapyje </w:t>
      </w:r>
      <w:hyperlink r:id="rId7" w:history="1">
        <w:r>
          <w:rPr>
            <w:rStyle w:val="Hipersaitas"/>
            <w:rFonts w:eastAsia="SimSun"/>
            <w:szCs w:val="20"/>
          </w:rPr>
          <w:t>http://www.vvkt.lt</w:t>
        </w:r>
      </w:hyperlink>
    </w:p>
    <w:p w:rsidR="00A16735" w:rsidRDefault="00A16735" w:rsidP="00A16735">
      <w:pPr>
        <w:tabs>
          <w:tab w:val="left" w:pos="5954"/>
          <w:tab w:val="left" w:pos="6237"/>
          <w:tab w:val="left" w:pos="6663"/>
          <w:tab w:val="left" w:pos="6946"/>
        </w:tabs>
        <w:spacing w:after="0" w:line="240" w:lineRule="auto"/>
        <w:rPr>
          <w:rStyle w:val="Hipersaitas"/>
          <w:rFonts w:eastAsia="SimSun"/>
          <w:szCs w:val="20"/>
        </w:rPr>
      </w:pPr>
    </w:p>
    <w:p w:rsidR="00BA6577" w:rsidRDefault="00BA6577">
      <w:bookmarkStart w:id="0" w:name="_GoBack"/>
      <w:bookmarkEnd w:id="0"/>
    </w:p>
    <w:sectPr w:rsidR="00BA6577" w:rsidSect="00FA6371">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9624FE"/>
    <w:multiLevelType w:val="hybridMultilevel"/>
    <w:tmpl w:val="A1CA62C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720F5"/>
    <w:multiLevelType w:val="hybridMultilevel"/>
    <w:tmpl w:val="1FEAB178"/>
    <w:lvl w:ilvl="0" w:tplc="02A61902">
      <w:numFmt w:val="bullet"/>
      <w:lvlText w:val="-"/>
      <w:lvlJc w:val="left"/>
      <w:pPr>
        <w:ind w:left="720" w:hanging="360"/>
      </w:pPr>
      <w:rPr>
        <w:rFonts w:ascii="Helvetica" w:eastAsia="Times New Roman" w:hAnsi="Helvetic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8408ED"/>
    <w:multiLevelType w:val="hybridMultilevel"/>
    <w:tmpl w:val="97CAC0B8"/>
    <w:lvl w:ilvl="0" w:tplc="04070001">
      <w:start w:val="1"/>
      <w:numFmt w:val="bullet"/>
      <w:lvlText w:val=""/>
      <w:lvlJc w:val="left"/>
      <w:pPr>
        <w:tabs>
          <w:tab w:val="num" w:pos="720"/>
        </w:tabs>
        <w:ind w:left="720" w:hanging="360"/>
      </w:pPr>
      <w:rPr>
        <w:rFonts w:ascii="Symbol" w:hAnsi="Symbol" w:hint="default"/>
      </w:rPr>
    </w:lvl>
    <w:lvl w:ilvl="1" w:tplc="25D23A1E">
      <w:numFmt w:val="bullet"/>
      <w:lvlText w:val="-"/>
      <w:lvlJc w:val="left"/>
      <w:pPr>
        <w:tabs>
          <w:tab w:val="num" w:pos="1437"/>
        </w:tabs>
        <w:ind w:left="1437" w:hanging="357"/>
      </w:pPr>
      <w:rPr>
        <w:rFonts w:ascii="Times New Roman" w:eastAsia="Times New Roman" w:hAnsi="Times New Roman"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75367"/>
    <w:multiLevelType w:val="hybridMultilevel"/>
    <w:tmpl w:val="BB2634A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051350"/>
    <w:multiLevelType w:val="hybridMultilevel"/>
    <w:tmpl w:val="7856E9E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9811B4"/>
    <w:multiLevelType w:val="hybridMultilevel"/>
    <w:tmpl w:val="C1C0568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4251FF"/>
    <w:multiLevelType w:val="hybridMultilevel"/>
    <w:tmpl w:val="C9A69F9C"/>
    <w:lvl w:ilvl="0" w:tplc="04070001">
      <w:start w:val="1"/>
      <w:numFmt w:val="bullet"/>
      <w:lvlText w:val=""/>
      <w:lvlJc w:val="left"/>
      <w:pPr>
        <w:tabs>
          <w:tab w:val="num" w:pos="1800"/>
        </w:tabs>
        <w:ind w:left="1800" w:hanging="360"/>
      </w:pPr>
      <w:rPr>
        <w:rFonts w:ascii="Symbol" w:hAnsi="Symbol" w:hint="default"/>
      </w:rPr>
    </w:lvl>
    <w:lvl w:ilvl="1" w:tplc="04070003">
      <w:start w:val="1"/>
      <w:numFmt w:val="bullet"/>
      <w:lvlText w:val="o"/>
      <w:lvlJc w:val="left"/>
      <w:pPr>
        <w:tabs>
          <w:tab w:val="num" w:pos="2520"/>
        </w:tabs>
        <w:ind w:left="2520" w:hanging="360"/>
      </w:pPr>
      <w:rPr>
        <w:rFonts w:ascii="Courier New" w:hAnsi="Courier New" w:cs="Times New Roman"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Times New Roman"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Times New Roman"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6946A8C"/>
    <w:multiLevelType w:val="hybridMultilevel"/>
    <w:tmpl w:val="936AD72C"/>
    <w:lvl w:ilvl="0" w:tplc="02A61902">
      <w:numFmt w:val="bullet"/>
      <w:lvlText w:val="-"/>
      <w:lvlJc w:val="left"/>
      <w:pPr>
        <w:ind w:left="720" w:hanging="360"/>
      </w:pPr>
      <w:rPr>
        <w:rFonts w:ascii="Helvetica" w:eastAsia="Times New Roman" w:hAnsi="Helvetica" w:cs="Times New Roman" w:hint="default"/>
      </w:rPr>
    </w:lvl>
    <w:lvl w:ilvl="1" w:tplc="02A61902">
      <w:numFmt w:val="bullet"/>
      <w:lvlText w:val="-"/>
      <w:lvlJc w:val="left"/>
      <w:pPr>
        <w:ind w:left="1440" w:hanging="360"/>
      </w:pPr>
      <w:rPr>
        <w:rFonts w:ascii="Helvetica" w:eastAsia="Times New Roman" w:hAnsi="Helvetica"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711463"/>
    <w:multiLevelType w:val="hybridMultilevel"/>
    <w:tmpl w:val="955EABD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006854"/>
    <w:multiLevelType w:val="hybridMultilevel"/>
    <w:tmpl w:val="C64CD544"/>
    <w:lvl w:ilvl="0" w:tplc="04070001">
      <w:start w:val="1"/>
      <w:numFmt w:val="bullet"/>
      <w:lvlText w:val=""/>
      <w:lvlJc w:val="left"/>
      <w:pPr>
        <w:tabs>
          <w:tab w:val="num" w:pos="360"/>
        </w:tabs>
        <w:ind w:left="360" w:hanging="360"/>
      </w:pPr>
      <w:rPr>
        <w:rFonts w:ascii="Symbol" w:hAnsi="Symbol" w:hint="default"/>
        <w:b w:val="0"/>
        <w:i w:val="0"/>
        <w:sz w:val="20"/>
      </w:rPr>
    </w:lvl>
    <w:lvl w:ilvl="1" w:tplc="02A61902">
      <w:numFmt w:val="bullet"/>
      <w:lvlText w:val="-"/>
      <w:lvlJc w:val="left"/>
      <w:pPr>
        <w:tabs>
          <w:tab w:val="num" w:pos="397"/>
        </w:tabs>
        <w:ind w:left="397" w:firstLine="0"/>
      </w:pPr>
      <w:rPr>
        <w:rFonts w:ascii="Helvetica" w:eastAsia="Times New Roman" w:hAnsi="Helvetica" w:cs="Times New Roman" w:hint="default"/>
        <w:b w:val="0"/>
        <w:i w:val="0"/>
        <w:sz w:val="20"/>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3E3824"/>
    <w:multiLevelType w:val="hybridMultilevel"/>
    <w:tmpl w:val="D220BE12"/>
    <w:lvl w:ilvl="0" w:tplc="940C107E">
      <w:numFmt w:val="bullet"/>
      <w:lvlText w:val="−"/>
      <w:lvlJc w:val="left"/>
      <w:pPr>
        <w:ind w:left="720" w:hanging="360"/>
      </w:pPr>
      <w:rPr>
        <w:rFonts w:ascii="Calibri" w:eastAsia="Calibri" w:hAnsi="Calibri" w:cs="Calibri" w:hint="default"/>
        <w:color w:val="6AA83F"/>
        <w:w w:val="101"/>
        <w:sz w:val="16"/>
        <w:szCs w:val="16"/>
        <w:lang w:val="en-US" w:eastAsia="en-US" w:bidi="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986A03"/>
    <w:multiLevelType w:val="hybridMultilevel"/>
    <w:tmpl w:val="987688A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B50E03"/>
    <w:multiLevelType w:val="hybridMultilevel"/>
    <w:tmpl w:val="8290362C"/>
    <w:lvl w:ilvl="0" w:tplc="04070001">
      <w:start w:val="1"/>
      <w:numFmt w:val="bullet"/>
      <w:lvlText w:val=""/>
      <w:lvlJc w:val="left"/>
      <w:pPr>
        <w:tabs>
          <w:tab w:val="num" w:pos="720"/>
        </w:tabs>
        <w:ind w:left="720" w:hanging="360"/>
      </w:pPr>
      <w:rPr>
        <w:rFonts w:ascii="Symbol" w:hAnsi="Symbol" w:hint="default"/>
      </w:rPr>
    </w:lvl>
    <w:lvl w:ilvl="1" w:tplc="FF40E002">
      <w:start w:val="1"/>
      <w:numFmt w:val="bullet"/>
      <w:lvlText w:val=""/>
      <w:lvlJc w:val="left"/>
      <w:pPr>
        <w:tabs>
          <w:tab w:val="num" w:pos="357"/>
        </w:tabs>
        <w:ind w:left="357" w:hanging="357"/>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D66EF9"/>
    <w:multiLevelType w:val="hybridMultilevel"/>
    <w:tmpl w:val="6554D96E"/>
    <w:lvl w:ilvl="0" w:tplc="04070001">
      <w:start w:val="1"/>
      <w:numFmt w:val="bullet"/>
      <w:lvlText w:val=""/>
      <w:lvlJc w:val="left"/>
      <w:pPr>
        <w:tabs>
          <w:tab w:val="num" w:pos="928"/>
        </w:tabs>
        <w:ind w:left="928"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0"/>
  </w:num>
  <w:num w:numId="3">
    <w:abstractNumId w:val="2"/>
  </w:num>
  <w:num w:numId="4">
    <w:abstractNumId w:val="8"/>
  </w:num>
  <w:num w:numId="5">
    <w:abstractNumId w:val="3"/>
  </w:num>
  <w:num w:numId="6">
    <w:abstractNumId w:val="13"/>
  </w:num>
  <w:num w:numId="7">
    <w:abstractNumId w:val="7"/>
  </w:num>
  <w:num w:numId="8">
    <w:abstractNumId w:val="9"/>
  </w:num>
  <w:num w:numId="9">
    <w:abstractNumId w:val="4"/>
  </w:num>
  <w:num w:numId="10">
    <w:abstractNumId w:val="12"/>
  </w:num>
  <w:num w:numId="11">
    <w:abstractNumId w:val="1"/>
  </w:num>
  <w:num w:numId="12">
    <w:abstractNumId w:val="5"/>
  </w:num>
  <w:num w:numId="13">
    <w:abstractNumId w:val="1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35"/>
    <w:rsid w:val="00072F85"/>
    <w:rsid w:val="00181364"/>
    <w:rsid w:val="002945D9"/>
    <w:rsid w:val="00305C48"/>
    <w:rsid w:val="003362C6"/>
    <w:rsid w:val="00742EBF"/>
    <w:rsid w:val="00A16735"/>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2087B-F33F-48C2-A540-9C5BC89A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673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16735"/>
    <w:rPr>
      <w:rFonts w:ascii="Times New Roman" w:hAnsi="Times New Roman" w:cs="Times New Roman" w:hint="default"/>
      <w:color w:val="0000FF"/>
      <w:u w:val="single"/>
    </w:rPr>
  </w:style>
  <w:style w:type="paragraph" w:styleId="Sraopastraipa">
    <w:name w:val="List Paragraph"/>
    <w:basedOn w:val="prastasis"/>
    <w:uiPriority w:val="99"/>
    <w:qFormat/>
    <w:rsid w:val="00A16735"/>
    <w:pPr>
      <w:spacing w:after="0" w:line="240" w:lineRule="auto"/>
      <w:ind w:left="720"/>
      <w:contextualSpacing/>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15208</Words>
  <Characters>8670</Characters>
  <Application>Microsoft Office Word</Application>
  <DocSecurity>0</DocSecurity>
  <Lines>72</Lines>
  <Paragraphs>47</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vt:lpstr/>
      <vt:lpstr>1.	Kas yra MIRTASTAD ir kam jis vartojamas</vt:lpstr>
      <vt:lpstr>2.	Kas žinotina prieš vartojant MIRTASTAD </vt:lpstr>
      <vt:lpstr/>
      <vt:lpstr>3.	Kaip vartoti MIRTASTAD</vt:lpstr>
      <vt:lpstr>4.	Galimas šalutinis poveikis</vt:lpstr>
      <vt:lpstr/>
    </vt:vector>
  </TitlesOfParts>
  <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2024-06-17T07:01:00Z</dcterms:created>
  <dcterms:modified xsi:type="dcterms:W3CDTF">2024-06-17T07:02:00Z</dcterms:modified>
</cp:coreProperties>
</file>