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33F90A"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p>
    <w:p w14:paraId="59E5FE6D"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p>
    <w:p w14:paraId="675E76EF"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p>
    <w:p w14:paraId="2E0598C6"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p>
    <w:p w14:paraId="27C2B7A0"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p>
    <w:p w14:paraId="740B4AD7"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p>
    <w:p w14:paraId="70431283"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p>
    <w:p w14:paraId="582A27E5"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p>
    <w:p w14:paraId="64496337"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p>
    <w:p w14:paraId="6E702BD0"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p>
    <w:p w14:paraId="604DCDE9"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p>
    <w:p w14:paraId="23E14D85"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p>
    <w:p w14:paraId="1567B40C"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p>
    <w:p w14:paraId="4672E3D6"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p>
    <w:p w14:paraId="409B5A6A"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p>
    <w:p w14:paraId="22E86DE6"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p>
    <w:p w14:paraId="49CCDEC8"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p>
    <w:p w14:paraId="538B6A68"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p>
    <w:p w14:paraId="267E0A20"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p>
    <w:p w14:paraId="4C572825"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p>
    <w:p w14:paraId="46ABE7F6"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p>
    <w:p w14:paraId="4BEE9E03"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p>
    <w:p w14:paraId="1C30A42C"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p>
    <w:p w14:paraId="1116DF9D" w14:textId="77777777" w:rsidR="00932385" w:rsidRPr="00932385" w:rsidRDefault="00932385" w:rsidP="00932385">
      <w:pPr>
        <w:spacing w:after="0" w:line="240" w:lineRule="auto"/>
        <w:contextualSpacing/>
        <w:jc w:val="center"/>
        <w:rPr>
          <w:rFonts w:ascii="Times New Roman" w:eastAsia="Times New Roman" w:hAnsi="Times New Roman" w:cs="Times New Roman"/>
          <w:b/>
          <w:bCs/>
          <w:lang w:val="lt-LT"/>
        </w:rPr>
      </w:pPr>
      <w:r w:rsidRPr="00932385">
        <w:rPr>
          <w:rFonts w:ascii="Times New Roman" w:eastAsia="Times New Roman" w:hAnsi="Times New Roman" w:cs="Times New Roman"/>
          <w:b/>
          <w:bCs/>
          <w:lang w:val="lt-LT"/>
        </w:rPr>
        <w:t>I PRIEDAS</w:t>
      </w:r>
    </w:p>
    <w:p w14:paraId="358D4348"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p>
    <w:p w14:paraId="075AF24F" w14:textId="77777777" w:rsidR="00932385" w:rsidRPr="00932385" w:rsidRDefault="00932385" w:rsidP="00932385">
      <w:pPr>
        <w:spacing w:after="0" w:line="240" w:lineRule="auto"/>
        <w:contextualSpacing/>
        <w:jc w:val="center"/>
        <w:rPr>
          <w:rFonts w:ascii="Times New Roman" w:eastAsia="Times New Roman" w:hAnsi="Times New Roman" w:cs="Times New Roman"/>
          <w:b/>
          <w:bCs/>
          <w:lang w:val="lt-LT"/>
        </w:rPr>
      </w:pPr>
      <w:r w:rsidRPr="00932385">
        <w:rPr>
          <w:rFonts w:ascii="Times New Roman" w:eastAsia="Times New Roman" w:hAnsi="Times New Roman" w:cs="Times New Roman"/>
          <w:b/>
          <w:bCs/>
          <w:lang w:val="lt-LT"/>
        </w:rPr>
        <w:t>PREPARATO CHARAKTERISTIKŲ SANTRAUKA</w:t>
      </w:r>
    </w:p>
    <w:p w14:paraId="470E694F"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p>
    <w:p w14:paraId="0EEAE6C6" w14:textId="77777777" w:rsidR="00932385" w:rsidRPr="00932385" w:rsidRDefault="00932385" w:rsidP="00932385">
      <w:pPr>
        <w:spacing w:after="0" w:line="240" w:lineRule="auto"/>
        <w:contextualSpacing/>
        <w:outlineLvl w:val="0"/>
        <w:rPr>
          <w:rFonts w:ascii="Times New Roman" w:eastAsia="Calibri" w:hAnsi="Times New Roman" w:cs="Times New Roman"/>
          <w:b/>
          <w:lang w:val="lt-LT" w:eastAsia="x-none"/>
        </w:rPr>
      </w:pPr>
      <w:r w:rsidRPr="00932385">
        <w:rPr>
          <w:rFonts w:ascii="Times New Roman" w:eastAsia="Calibri" w:hAnsi="Times New Roman" w:cs="Times New Roman"/>
          <w:b/>
          <w:lang w:val="lt-LT" w:eastAsia="x-none"/>
        </w:rPr>
        <w:br w:type="page"/>
      </w:r>
    </w:p>
    <w:p w14:paraId="64A4030F" w14:textId="77777777" w:rsidR="00932385" w:rsidRPr="00932385" w:rsidRDefault="00932385" w:rsidP="00932385">
      <w:pPr>
        <w:spacing w:after="0" w:line="240" w:lineRule="auto"/>
        <w:contextualSpacing/>
        <w:outlineLvl w:val="0"/>
        <w:rPr>
          <w:rFonts w:ascii="Times New Roman" w:eastAsia="Calibri" w:hAnsi="Times New Roman" w:cs="Times New Roman"/>
          <w:b/>
          <w:lang w:val="lt-LT" w:eastAsia="x-none"/>
        </w:rPr>
      </w:pPr>
      <w:r w:rsidRPr="00932385">
        <w:rPr>
          <w:rFonts w:ascii="Times New Roman" w:eastAsia="Calibri" w:hAnsi="Times New Roman" w:cs="Times New Roman"/>
          <w:b/>
          <w:lang w:val="lt-LT" w:eastAsia="x-none"/>
        </w:rPr>
        <w:lastRenderedPageBreak/>
        <w:t>1.</w:t>
      </w:r>
      <w:r w:rsidRPr="00932385">
        <w:rPr>
          <w:rFonts w:ascii="Times New Roman" w:eastAsia="Calibri" w:hAnsi="Times New Roman" w:cs="Times New Roman"/>
          <w:b/>
          <w:lang w:val="lt-LT" w:eastAsia="x-none"/>
        </w:rPr>
        <w:tab/>
      </w:r>
      <w:r w:rsidRPr="00932385">
        <w:rPr>
          <w:rFonts w:ascii="Times New Roman" w:eastAsia="Calibri" w:hAnsi="Times New Roman" w:cs="Times New Roman"/>
          <w:b/>
          <w:caps/>
          <w:lang w:val="lt-LT" w:eastAsia="x-none"/>
        </w:rPr>
        <w:t>VAISTINIO</w:t>
      </w:r>
      <w:r w:rsidRPr="00932385">
        <w:rPr>
          <w:rFonts w:ascii="Times New Roman" w:eastAsia="Calibri" w:hAnsi="Times New Roman" w:cs="Times New Roman"/>
          <w:b/>
          <w:lang w:val="lt-LT" w:eastAsia="x-none"/>
        </w:rPr>
        <w:t xml:space="preserve"> PREPARATO PAVADINIMAS</w:t>
      </w:r>
    </w:p>
    <w:p w14:paraId="03163B15"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p>
    <w:p w14:paraId="06E545EF"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proofErr w:type="spellStart"/>
      <w:r w:rsidRPr="00932385">
        <w:rPr>
          <w:rFonts w:ascii="Times New Roman" w:eastAsia="Times New Roman" w:hAnsi="Times New Roman" w:cs="Times New Roman"/>
          <w:lang w:val="lt-LT" w:eastAsia="x-none"/>
        </w:rPr>
        <w:t>Betaloc</w:t>
      </w:r>
      <w:proofErr w:type="spellEnd"/>
      <w:r w:rsidRPr="00932385">
        <w:rPr>
          <w:rFonts w:ascii="Times New Roman" w:eastAsia="Times New Roman" w:hAnsi="Times New Roman" w:cs="Times New Roman"/>
          <w:lang w:val="lt-LT" w:eastAsia="x-none"/>
        </w:rPr>
        <w:t xml:space="preserve"> 1 mg/ml injekcinis tirpalas</w:t>
      </w:r>
    </w:p>
    <w:p w14:paraId="24B8A93C" w14:textId="77777777" w:rsidR="00932385" w:rsidRPr="00932385" w:rsidRDefault="00932385" w:rsidP="00932385">
      <w:pPr>
        <w:spacing w:after="0" w:line="240" w:lineRule="auto"/>
        <w:contextualSpacing/>
        <w:outlineLvl w:val="0"/>
        <w:rPr>
          <w:rFonts w:ascii="Times New Roman" w:eastAsia="Calibri" w:hAnsi="Times New Roman" w:cs="Times New Roman"/>
          <w:b/>
          <w:lang w:val="lt-LT" w:eastAsia="x-none"/>
        </w:rPr>
      </w:pPr>
    </w:p>
    <w:p w14:paraId="5B41313C" w14:textId="77777777" w:rsidR="00932385" w:rsidRPr="00932385" w:rsidRDefault="00932385" w:rsidP="00932385">
      <w:pPr>
        <w:spacing w:after="0" w:line="240" w:lineRule="auto"/>
        <w:contextualSpacing/>
        <w:rPr>
          <w:rFonts w:ascii="Times New Roman" w:eastAsia="Times New Roman" w:hAnsi="Times New Roman" w:cs="Times New Roman"/>
          <w:lang w:val="lt-LT"/>
        </w:rPr>
      </w:pPr>
    </w:p>
    <w:p w14:paraId="6F0AC291" w14:textId="77777777" w:rsidR="00932385" w:rsidRPr="00932385" w:rsidRDefault="00932385" w:rsidP="00932385">
      <w:pPr>
        <w:spacing w:after="0" w:line="240" w:lineRule="auto"/>
        <w:contextualSpacing/>
        <w:outlineLvl w:val="0"/>
        <w:rPr>
          <w:rFonts w:ascii="Times New Roman" w:eastAsia="Calibri" w:hAnsi="Times New Roman" w:cs="Times New Roman"/>
          <w:b/>
          <w:lang w:val="lt-LT" w:eastAsia="x-none"/>
        </w:rPr>
      </w:pPr>
      <w:r w:rsidRPr="00932385">
        <w:rPr>
          <w:rFonts w:ascii="Times New Roman" w:eastAsia="Calibri" w:hAnsi="Times New Roman" w:cs="Times New Roman"/>
          <w:b/>
          <w:lang w:val="lt-LT" w:eastAsia="x-none"/>
        </w:rPr>
        <w:t>2.</w:t>
      </w:r>
      <w:r w:rsidRPr="00932385">
        <w:rPr>
          <w:rFonts w:ascii="Times New Roman" w:eastAsia="Calibri" w:hAnsi="Times New Roman" w:cs="Times New Roman"/>
          <w:b/>
          <w:lang w:val="lt-LT" w:eastAsia="x-none"/>
        </w:rPr>
        <w:tab/>
        <w:t>KOKYBINĖ IR KIEKYBINĖ SUDĖTIS</w:t>
      </w:r>
    </w:p>
    <w:p w14:paraId="0AD72F43"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p>
    <w:p w14:paraId="7C3CD71B"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r w:rsidRPr="00932385">
        <w:rPr>
          <w:rFonts w:ascii="Times New Roman" w:eastAsia="Times New Roman" w:hAnsi="Times New Roman" w:cs="Times New Roman"/>
          <w:lang w:val="lt-LT" w:eastAsia="x-none"/>
        </w:rPr>
        <w:t xml:space="preserve">1 ml injekcinio tirpalo yra 1 mg </w:t>
      </w:r>
      <w:proofErr w:type="spellStart"/>
      <w:r w:rsidRPr="00932385">
        <w:rPr>
          <w:rFonts w:ascii="Times New Roman" w:eastAsia="Times New Roman" w:hAnsi="Times New Roman" w:cs="Times New Roman"/>
          <w:lang w:val="lt-LT" w:eastAsia="x-none"/>
        </w:rPr>
        <w:t>metoprololio</w:t>
      </w:r>
      <w:proofErr w:type="spellEnd"/>
      <w:r w:rsidRPr="00932385">
        <w:rPr>
          <w:rFonts w:ascii="Times New Roman" w:eastAsia="Times New Roman" w:hAnsi="Times New Roman" w:cs="Times New Roman"/>
          <w:lang w:val="lt-LT" w:eastAsia="x-none"/>
        </w:rPr>
        <w:t xml:space="preserve"> </w:t>
      </w:r>
      <w:proofErr w:type="spellStart"/>
      <w:r w:rsidRPr="00932385">
        <w:rPr>
          <w:rFonts w:ascii="Times New Roman" w:eastAsia="Times New Roman" w:hAnsi="Times New Roman" w:cs="Times New Roman"/>
          <w:lang w:val="lt-LT" w:eastAsia="x-none"/>
        </w:rPr>
        <w:t>tartrato</w:t>
      </w:r>
      <w:proofErr w:type="spellEnd"/>
      <w:r w:rsidRPr="00932385">
        <w:rPr>
          <w:rFonts w:ascii="Times New Roman" w:eastAsia="Times New Roman" w:hAnsi="Times New Roman" w:cs="Times New Roman"/>
          <w:lang w:val="lt-LT" w:eastAsia="x-none"/>
        </w:rPr>
        <w:t xml:space="preserve">. </w:t>
      </w:r>
    </w:p>
    <w:p w14:paraId="451528BC" w14:textId="1034CC0E" w:rsidR="00932385" w:rsidRPr="00932385" w:rsidRDefault="00932385" w:rsidP="00932385">
      <w:pPr>
        <w:spacing w:after="0" w:line="240" w:lineRule="auto"/>
        <w:contextualSpacing/>
        <w:rPr>
          <w:rFonts w:ascii="Times New Roman" w:eastAsia="Times New Roman" w:hAnsi="Times New Roman" w:cs="Times New Roman"/>
          <w:lang w:val="lt-LT" w:eastAsia="x-none"/>
        </w:rPr>
      </w:pPr>
      <w:r w:rsidRPr="00932385">
        <w:rPr>
          <w:rFonts w:ascii="Times New Roman" w:eastAsia="Times New Roman" w:hAnsi="Times New Roman" w:cs="Times New Roman"/>
          <w:lang w:val="lt-LT" w:eastAsia="x-none"/>
        </w:rPr>
        <w:t>Ampulėje (5</w:t>
      </w:r>
      <w:r w:rsidR="00AF746F">
        <w:rPr>
          <w:rFonts w:ascii="Times New Roman" w:eastAsia="Times New Roman" w:hAnsi="Times New Roman" w:cs="Times New Roman"/>
          <w:lang w:val="lt-LT" w:eastAsia="x-none"/>
        </w:rPr>
        <w:t> </w:t>
      </w:r>
      <w:r w:rsidRPr="00932385">
        <w:rPr>
          <w:rFonts w:ascii="Times New Roman" w:eastAsia="Times New Roman" w:hAnsi="Times New Roman" w:cs="Times New Roman"/>
          <w:lang w:val="lt-LT" w:eastAsia="x-none"/>
        </w:rPr>
        <w:t xml:space="preserve">ml) yra 5 mg </w:t>
      </w:r>
      <w:proofErr w:type="spellStart"/>
      <w:r w:rsidRPr="00932385">
        <w:rPr>
          <w:rFonts w:ascii="Times New Roman" w:eastAsia="Times New Roman" w:hAnsi="Times New Roman" w:cs="Times New Roman"/>
          <w:lang w:val="lt-LT" w:eastAsia="x-none"/>
        </w:rPr>
        <w:t>metoprololio</w:t>
      </w:r>
      <w:proofErr w:type="spellEnd"/>
      <w:r w:rsidRPr="00932385">
        <w:rPr>
          <w:rFonts w:ascii="Times New Roman" w:eastAsia="Times New Roman" w:hAnsi="Times New Roman" w:cs="Times New Roman"/>
          <w:lang w:val="lt-LT" w:eastAsia="x-none"/>
        </w:rPr>
        <w:t xml:space="preserve"> </w:t>
      </w:r>
      <w:proofErr w:type="spellStart"/>
      <w:r w:rsidRPr="00932385">
        <w:rPr>
          <w:rFonts w:ascii="Times New Roman" w:eastAsia="Times New Roman" w:hAnsi="Times New Roman" w:cs="Times New Roman"/>
          <w:lang w:val="lt-LT" w:eastAsia="x-none"/>
        </w:rPr>
        <w:t>tartrato</w:t>
      </w:r>
      <w:proofErr w:type="spellEnd"/>
      <w:r w:rsidRPr="00932385">
        <w:rPr>
          <w:rFonts w:ascii="Times New Roman" w:eastAsia="Times New Roman" w:hAnsi="Times New Roman" w:cs="Times New Roman"/>
          <w:lang w:val="lt-LT" w:eastAsia="x-none"/>
        </w:rPr>
        <w:t>.</w:t>
      </w:r>
    </w:p>
    <w:p w14:paraId="57C88CF0" w14:textId="691A691B" w:rsidR="00932385" w:rsidRPr="00932385" w:rsidRDefault="00932385" w:rsidP="00932385">
      <w:pPr>
        <w:spacing w:after="0" w:line="240" w:lineRule="auto"/>
        <w:contextualSpacing/>
        <w:rPr>
          <w:rFonts w:ascii="Times New Roman" w:eastAsia="Times New Roman" w:hAnsi="Times New Roman" w:cs="Times New Roman"/>
          <w:lang w:val="lt-LT" w:eastAsia="x-none"/>
        </w:rPr>
      </w:pPr>
      <w:r w:rsidRPr="00C438A4">
        <w:rPr>
          <w:rFonts w:ascii="Times New Roman" w:eastAsia="Times New Roman" w:hAnsi="Times New Roman" w:cs="Times New Roman"/>
          <w:u w:val="single"/>
          <w:lang w:val="lt-LT" w:eastAsia="x-none"/>
        </w:rPr>
        <w:t>Pagalbinė medžiaga, kurios poveikis žinomas:</w:t>
      </w:r>
      <w:r w:rsidRPr="00932385">
        <w:rPr>
          <w:rFonts w:ascii="Times New Roman" w:eastAsia="Times New Roman" w:hAnsi="Times New Roman" w:cs="Times New Roman"/>
          <w:lang w:val="lt-LT" w:eastAsia="x-none"/>
        </w:rPr>
        <w:t xml:space="preserve"> 1</w:t>
      </w:r>
      <w:r w:rsidR="00AF746F">
        <w:rPr>
          <w:rFonts w:ascii="Times New Roman" w:eastAsia="Times New Roman" w:hAnsi="Times New Roman" w:cs="Times New Roman"/>
          <w:lang w:val="lt-LT" w:eastAsia="x-none"/>
        </w:rPr>
        <w:t> </w:t>
      </w:r>
      <w:r w:rsidRPr="00932385">
        <w:rPr>
          <w:rFonts w:ascii="Times New Roman" w:eastAsia="Times New Roman" w:hAnsi="Times New Roman" w:cs="Times New Roman"/>
          <w:lang w:val="lt-LT" w:eastAsia="x-none"/>
        </w:rPr>
        <w:t>ml injekcinio tirpalo yra 3,6</w:t>
      </w:r>
      <w:r w:rsidR="00AF746F">
        <w:rPr>
          <w:rFonts w:ascii="Times New Roman" w:eastAsia="Times New Roman" w:hAnsi="Times New Roman" w:cs="Times New Roman"/>
          <w:lang w:val="lt-LT" w:eastAsia="x-none"/>
        </w:rPr>
        <w:t> </w:t>
      </w:r>
      <w:r w:rsidRPr="00932385">
        <w:rPr>
          <w:rFonts w:ascii="Times New Roman" w:eastAsia="Times New Roman" w:hAnsi="Times New Roman" w:cs="Times New Roman"/>
          <w:lang w:val="lt-LT" w:eastAsia="x-none"/>
        </w:rPr>
        <w:t>mg natrio (0,157</w:t>
      </w:r>
      <w:r w:rsidR="00AF746F">
        <w:rPr>
          <w:rFonts w:ascii="Times New Roman" w:eastAsia="Times New Roman" w:hAnsi="Times New Roman" w:cs="Times New Roman"/>
          <w:lang w:val="lt-LT" w:eastAsia="x-none"/>
        </w:rPr>
        <w:t> </w:t>
      </w:r>
      <w:proofErr w:type="spellStart"/>
      <w:r w:rsidRPr="00932385">
        <w:rPr>
          <w:rFonts w:ascii="Times New Roman" w:eastAsia="Times New Roman" w:hAnsi="Times New Roman" w:cs="Times New Roman"/>
          <w:lang w:val="lt-LT" w:eastAsia="x-none"/>
        </w:rPr>
        <w:t>mmol</w:t>
      </w:r>
      <w:proofErr w:type="spellEnd"/>
      <w:r w:rsidRPr="00932385">
        <w:rPr>
          <w:rFonts w:ascii="Times New Roman" w:eastAsia="Times New Roman" w:hAnsi="Times New Roman" w:cs="Times New Roman"/>
          <w:lang w:val="lt-LT" w:eastAsia="x-none"/>
        </w:rPr>
        <w:t>).</w:t>
      </w:r>
    </w:p>
    <w:p w14:paraId="43D3A875"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p>
    <w:p w14:paraId="29F25F1B"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r w:rsidRPr="00932385">
        <w:rPr>
          <w:rFonts w:ascii="Times New Roman" w:eastAsia="Times New Roman" w:hAnsi="Times New Roman" w:cs="Times New Roman"/>
          <w:lang w:val="lt-LT" w:eastAsia="x-none"/>
        </w:rPr>
        <w:t>Visos pagalbinės medžiagos išvardytos 6.1 skyriuje.</w:t>
      </w:r>
    </w:p>
    <w:p w14:paraId="5237570A"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p>
    <w:p w14:paraId="3012F85F"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p>
    <w:p w14:paraId="62CF10E7" w14:textId="77777777" w:rsidR="00932385" w:rsidRPr="00932385" w:rsidRDefault="00932385" w:rsidP="00932385">
      <w:pPr>
        <w:spacing w:after="0" w:line="240" w:lineRule="auto"/>
        <w:contextualSpacing/>
        <w:outlineLvl w:val="0"/>
        <w:rPr>
          <w:rFonts w:ascii="Times New Roman" w:eastAsia="Calibri" w:hAnsi="Times New Roman" w:cs="Times New Roman"/>
          <w:b/>
          <w:lang w:val="lt-LT" w:eastAsia="x-none"/>
        </w:rPr>
      </w:pPr>
      <w:r w:rsidRPr="00932385">
        <w:rPr>
          <w:rFonts w:ascii="Times New Roman" w:eastAsia="Calibri" w:hAnsi="Times New Roman" w:cs="Times New Roman"/>
          <w:b/>
          <w:lang w:val="lt-LT" w:eastAsia="x-none"/>
        </w:rPr>
        <w:t>3.</w:t>
      </w:r>
      <w:r w:rsidRPr="00932385">
        <w:rPr>
          <w:rFonts w:ascii="Times New Roman" w:eastAsia="Calibri" w:hAnsi="Times New Roman" w:cs="Times New Roman"/>
          <w:b/>
          <w:lang w:val="lt-LT" w:eastAsia="x-none"/>
        </w:rPr>
        <w:tab/>
        <w:t>FARMACINĖ FORMA</w:t>
      </w:r>
    </w:p>
    <w:p w14:paraId="3CC85731"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p>
    <w:p w14:paraId="6CC5D481"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r w:rsidRPr="00932385">
        <w:rPr>
          <w:rFonts w:ascii="Times New Roman" w:eastAsia="Times New Roman" w:hAnsi="Times New Roman" w:cs="Times New Roman"/>
          <w:lang w:val="lt-LT" w:eastAsia="x-none"/>
        </w:rPr>
        <w:t>Injekcinis tirpalas.</w:t>
      </w:r>
    </w:p>
    <w:p w14:paraId="7C7653AB"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r w:rsidRPr="00932385">
        <w:rPr>
          <w:rFonts w:ascii="Times New Roman" w:eastAsia="Times New Roman" w:hAnsi="Times New Roman" w:cs="Times New Roman"/>
          <w:lang w:val="lt-LT" w:eastAsia="x-none"/>
        </w:rPr>
        <w:t>Skaidrus, bespalvis tirpalas.</w:t>
      </w:r>
    </w:p>
    <w:p w14:paraId="6274BC3B"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p>
    <w:p w14:paraId="3366200A"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p>
    <w:p w14:paraId="6FE7FC17" w14:textId="77777777" w:rsidR="00932385" w:rsidRPr="00932385" w:rsidRDefault="00932385" w:rsidP="00932385">
      <w:pPr>
        <w:spacing w:after="0" w:line="240" w:lineRule="auto"/>
        <w:contextualSpacing/>
        <w:outlineLvl w:val="0"/>
        <w:rPr>
          <w:rFonts w:ascii="Times New Roman" w:eastAsia="Calibri" w:hAnsi="Times New Roman" w:cs="Times New Roman"/>
          <w:b/>
          <w:lang w:val="lt-LT" w:eastAsia="x-none"/>
        </w:rPr>
      </w:pPr>
      <w:r w:rsidRPr="00932385">
        <w:rPr>
          <w:rFonts w:ascii="Times New Roman" w:eastAsia="Calibri" w:hAnsi="Times New Roman" w:cs="Times New Roman"/>
          <w:b/>
          <w:caps/>
          <w:lang w:val="lt-LT" w:eastAsia="x-none"/>
        </w:rPr>
        <w:t>4.</w:t>
      </w:r>
      <w:r w:rsidRPr="00932385">
        <w:rPr>
          <w:rFonts w:ascii="Times New Roman" w:eastAsia="Calibri" w:hAnsi="Times New Roman" w:cs="Times New Roman"/>
          <w:b/>
          <w:caps/>
          <w:lang w:val="lt-LT" w:eastAsia="x-none"/>
        </w:rPr>
        <w:tab/>
      </w:r>
      <w:r w:rsidRPr="00932385">
        <w:rPr>
          <w:rFonts w:ascii="Times New Roman" w:eastAsia="Calibri" w:hAnsi="Times New Roman" w:cs="Times New Roman"/>
          <w:b/>
          <w:lang w:val="lt-LT" w:eastAsia="x-none"/>
        </w:rPr>
        <w:t>KLINIKINĖ INFORMACIJA</w:t>
      </w:r>
    </w:p>
    <w:p w14:paraId="31BF041B"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p>
    <w:p w14:paraId="080D3C21" w14:textId="77777777" w:rsidR="00932385" w:rsidRPr="00932385" w:rsidRDefault="00932385" w:rsidP="00932385">
      <w:pPr>
        <w:spacing w:after="0" w:line="240" w:lineRule="auto"/>
        <w:contextualSpacing/>
        <w:outlineLvl w:val="1"/>
        <w:rPr>
          <w:rFonts w:ascii="Times New Roman" w:eastAsia="Times New Roman" w:hAnsi="Times New Roman" w:cs="Times New Roman"/>
          <w:b/>
          <w:bCs/>
          <w:lang w:val="lt-LT" w:eastAsia="x-none"/>
        </w:rPr>
      </w:pPr>
      <w:r w:rsidRPr="00932385">
        <w:rPr>
          <w:rFonts w:ascii="Times New Roman" w:eastAsia="Times New Roman" w:hAnsi="Times New Roman" w:cs="Times New Roman"/>
          <w:b/>
          <w:bCs/>
          <w:lang w:val="lt-LT" w:eastAsia="x-none"/>
        </w:rPr>
        <w:t>4.1</w:t>
      </w:r>
      <w:r w:rsidRPr="00932385">
        <w:rPr>
          <w:rFonts w:ascii="Times New Roman" w:eastAsia="Times New Roman" w:hAnsi="Times New Roman" w:cs="Times New Roman"/>
          <w:b/>
          <w:bCs/>
          <w:lang w:val="lt-LT" w:eastAsia="x-none"/>
        </w:rPr>
        <w:tab/>
        <w:t>Terapinės indikacijos</w:t>
      </w:r>
    </w:p>
    <w:p w14:paraId="7EC879ED"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p>
    <w:p w14:paraId="6BFA8549"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r w:rsidRPr="00932385">
        <w:rPr>
          <w:rFonts w:ascii="Times New Roman" w:eastAsia="Times New Roman" w:hAnsi="Times New Roman" w:cs="Times New Roman"/>
          <w:lang w:val="lt-LT" w:eastAsia="x-none"/>
        </w:rPr>
        <w:t xml:space="preserve">Širdies aritmijų, ypač </w:t>
      </w:r>
      <w:proofErr w:type="spellStart"/>
      <w:r w:rsidRPr="00932385">
        <w:rPr>
          <w:rFonts w:ascii="Times New Roman" w:eastAsia="Times New Roman" w:hAnsi="Times New Roman" w:cs="Times New Roman"/>
          <w:lang w:val="lt-LT" w:eastAsia="x-none"/>
        </w:rPr>
        <w:t>supraventrikulinės</w:t>
      </w:r>
      <w:proofErr w:type="spellEnd"/>
      <w:r w:rsidRPr="00932385">
        <w:rPr>
          <w:rFonts w:ascii="Times New Roman" w:eastAsia="Times New Roman" w:hAnsi="Times New Roman" w:cs="Times New Roman"/>
          <w:lang w:val="lt-LT" w:eastAsia="x-none"/>
        </w:rPr>
        <w:t xml:space="preserve"> tachikardijos gydymas.</w:t>
      </w:r>
    </w:p>
    <w:p w14:paraId="04D83C08"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p>
    <w:p w14:paraId="7683B1C8"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r w:rsidRPr="00932385">
        <w:rPr>
          <w:rFonts w:ascii="Times New Roman" w:eastAsia="Times New Roman" w:hAnsi="Times New Roman" w:cs="Times New Roman"/>
          <w:lang w:val="lt-LT" w:eastAsia="x-none"/>
        </w:rPr>
        <w:t>Ūminio miokardo infarkto gydymas.</w:t>
      </w:r>
    </w:p>
    <w:p w14:paraId="35482C4F"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p>
    <w:p w14:paraId="2CD8A6D8" w14:textId="77777777" w:rsidR="00932385" w:rsidRPr="00932385" w:rsidRDefault="00932385" w:rsidP="00932385">
      <w:pPr>
        <w:spacing w:after="0" w:line="240" w:lineRule="auto"/>
        <w:contextualSpacing/>
        <w:outlineLvl w:val="1"/>
        <w:rPr>
          <w:rFonts w:ascii="Times New Roman" w:eastAsia="Times New Roman" w:hAnsi="Times New Roman" w:cs="Times New Roman"/>
          <w:b/>
          <w:bCs/>
          <w:lang w:val="lt-LT" w:eastAsia="x-none"/>
        </w:rPr>
      </w:pPr>
      <w:r w:rsidRPr="00932385">
        <w:rPr>
          <w:rFonts w:ascii="Times New Roman" w:eastAsia="Times New Roman" w:hAnsi="Times New Roman" w:cs="Times New Roman"/>
          <w:b/>
          <w:bCs/>
          <w:lang w:val="lt-LT" w:eastAsia="x-none"/>
        </w:rPr>
        <w:t>4.2</w:t>
      </w:r>
      <w:r w:rsidRPr="00932385">
        <w:rPr>
          <w:rFonts w:ascii="Times New Roman" w:eastAsia="Times New Roman" w:hAnsi="Times New Roman" w:cs="Times New Roman"/>
          <w:b/>
          <w:bCs/>
          <w:lang w:val="lt-LT" w:eastAsia="x-none"/>
        </w:rPr>
        <w:tab/>
        <w:t>Dozavimas ir vartojimo metodas</w:t>
      </w:r>
    </w:p>
    <w:p w14:paraId="0E8585A3" w14:textId="488A983F" w:rsidR="00932385" w:rsidRDefault="00932385" w:rsidP="00932385">
      <w:pPr>
        <w:spacing w:after="0" w:line="240" w:lineRule="auto"/>
        <w:contextualSpacing/>
        <w:rPr>
          <w:rFonts w:ascii="Times New Roman" w:eastAsia="Times New Roman" w:hAnsi="Times New Roman" w:cs="Times New Roman"/>
          <w:lang w:val="lt-LT" w:eastAsia="x-none"/>
        </w:rPr>
      </w:pPr>
    </w:p>
    <w:p w14:paraId="07FF75FE" w14:textId="31CC657A" w:rsidR="00932385" w:rsidRPr="00C438A4" w:rsidRDefault="00932385" w:rsidP="00932385">
      <w:pPr>
        <w:spacing w:after="0" w:line="240" w:lineRule="auto"/>
        <w:contextualSpacing/>
        <w:rPr>
          <w:rFonts w:ascii="Times New Roman" w:eastAsia="Times New Roman" w:hAnsi="Times New Roman" w:cs="Times New Roman"/>
          <w:u w:val="single"/>
          <w:lang w:val="lt-LT" w:eastAsia="x-none"/>
        </w:rPr>
      </w:pPr>
      <w:r w:rsidRPr="00C438A4">
        <w:rPr>
          <w:rFonts w:ascii="Times New Roman" w:eastAsia="Times New Roman" w:hAnsi="Times New Roman" w:cs="Times New Roman"/>
          <w:u w:val="single"/>
          <w:lang w:val="lt-LT" w:eastAsia="x-none"/>
        </w:rPr>
        <w:t>Dozavimas</w:t>
      </w:r>
    </w:p>
    <w:p w14:paraId="17CB9C4D"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p>
    <w:p w14:paraId="33647789" w14:textId="77777777" w:rsidR="00932385" w:rsidRPr="00932385" w:rsidRDefault="00932385" w:rsidP="00932385">
      <w:pPr>
        <w:spacing w:after="0" w:line="240" w:lineRule="auto"/>
        <w:contextualSpacing/>
        <w:rPr>
          <w:rFonts w:ascii="Times New Roman" w:eastAsia="Times New Roman" w:hAnsi="Times New Roman" w:cs="Times New Roman"/>
          <w:i/>
          <w:lang w:val="lt-LT" w:eastAsia="x-none"/>
        </w:rPr>
      </w:pPr>
      <w:proofErr w:type="spellStart"/>
      <w:r w:rsidRPr="00932385">
        <w:rPr>
          <w:rFonts w:ascii="Times New Roman" w:eastAsia="Times New Roman" w:hAnsi="Times New Roman" w:cs="Times New Roman"/>
          <w:i/>
          <w:lang w:val="lt-LT" w:eastAsia="x-none"/>
        </w:rPr>
        <w:t>Tachiaritmijų</w:t>
      </w:r>
      <w:proofErr w:type="spellEnd"/>
      <w:r w:rsidRPr="00932385">
        <w:rPr>
          <w:rFonts w:ascii="Times New Roman" w:eastAsia="Times New Roman" w:hAnsi="Times New Roman" w:cs="Times New Roman"/>
          <w:i/>
          <w:lang w:val="lt-LT" w:eastAsia="x-none"/>
        </w:rPr>
        <w:t xml:space="preserve"> gydymas</w:t>
      </w:r>
    </w:p>
    <w:p w14:paraId="304A9AE3" w14:textId="1577BED0" w:rsidR="00932385" w:rsidRPr="00932385" w:rsidRDefault="00932385" w:rsidP="00932385">
      <w:pPr>
        <w:spacing w:after="0" w:line="240" w:lineRule="auto"/>
        <w:contextualSpacing/>
        <w:rPr>
          <w:rFonts w:ascii="Times New Roman" w:eastAsia="Times New Roman" w:hAnsi="Times New Roman" w:cs="Times New Roman"/>
          <w:lang w:val="lt-LT" w:eastAsia="x-none"/>
        </w:rPr>
      </w:pPr>
      <w:r w:rsidRPr="00932385">
        <w:rPr>
          <w:rFonts w:ascii="Times New Roman" w:eastAsia="Times New Roman" w:hAnsi="Times New Roman" w:cs="Times New Roman"/>
          <w:lang w:val="lt-LT" w:eastAsia="x-none"/>
        </w:rPr>
        <w:t xml:space="preserve">Iš pradžių sušvirkščiama iki 5 mg į veną 1-2 mg/min. greičiu. Tokią injekciją galima kartoti kas 5 min., kol pasireikš reikiamas poveikis. Paprastai pakanka suminės 10-15 mg dozės. Jei </w:t>
      </w:r>
      <w:proofErr w:type="spellStart"/>
      <w:r w:rsidRPr="00932385">
        <w:rPr>
          <w:rFonts w:ascii="Times New Roman" w:eastAsia="Times New Roman" w:hAnsi="Times New Roman" w:cs="Times New Roman"/>
          <w:lang w:val="lt-LT" w:eastAsia="x-none"/>
        </w:rPr>
        <w:t>sistolinis</w:t>
      </w:r>
      <w:proofErr w:type="spellEnd"/>
      <w:r w:rsidRPr="00932385">
        <w:rPr>
          <w:rFonts w:ascii="Times New Roman" w:eastAsia="Times New Roman" w:hAnsi="Times New Roman" w:cs="Times New Roman"/>
          <w:lang w:val="lt-LT" w:eastAsia="x-none"/>
        </w:rPr>
        <w:t xml:space="preserve"> kraujospūdis žemesnis kaip </w:t>
      </w:r>
      <w:smartTag w:uri="schemas-tilde-lv/tildestengine" w:element="metric2">
        <w:smartTagPr>
          <w:attr w:name="metric_value" w:val="100"/>
          <w:attr w:name="metric_text" w:val="mm"/>
        </w:smartTagPr>
        <w:r w:rsidRPr="00932385">
          <w:rPr>
            <w:rFonts w:ascii="Times New Roman" w:eastAsia="Times New Roman" w:hAnsi="Times New Roman" w:cs="Times New Roman"/>
            <w:lang w:val="lt-LT" w:eastAsia="x-none"/>
          </w:rPr>
          <w:t>100 mm</w:t>
        </w:r>
      </w:smartTag>
      <w:r w:rsidRPr="00932385">
        <w:rPr>
          <w:rFonts w:ascii="Times New Roman" w:eastAsia="Times New Roman" w:hAnsi="Times New Roman" w:cs="Times New Roman"/>
          <w:lang w:val="lt-LT" w:eastAsia="x-none"/>
        </w:rPr>
        <w:t xml:space="preserve"> </w:t>
      </w:r>
      <w:proofErr w:type="spellStart"/>
      <w:r w:rsidRPr="00932385">
        <w:rPr>
          <w:rFonts w:ascii="Times New Roman" w:eastAsia="Times New Roman" w:hAnsi="Times New Roman" w:cs="Times New Roman"/>
          <w:lang w:val="lt-LT" w:eastAsia="x-none"/>
        </w:rPr>
        <w:t>Hg</w:t>
      </w:r>
      <w:proofErr w:type="spellEnd"/>
      <w:r w:rsidRPr="00932385">
        <w:rPr>
          <w:rFonts w:ascii="Times New Roman" w:eastAsia="Times New Roman" w:hAnsi="Times New Roman" w:cs="Times New Roman"/>
          <w:lang w:val="lt-LT" w:eastAsia="x-none"/>
        </w:rPr>
        <w:t xml:space="preserve">, </w:t>
      </w:r>
      <w:proofErr w:type="spellStart"/>
      <w:r w:rsidRPr="00932385">
        <w:rPr>
          <w:rFonts w:ascii="Times New Roman" w:eastAsia="Times New Roman" w:hAnsi="Times New Roman" w:cs="Times New Roman"/>
          <w:lang w:val="lt-LT" w:eastAsia="x-none"/>
        </w:rPr>
        <w:t>Betaloc</w:t>
      </w:r>
      <w:proofErr w:type="spellEnd"/>
      <w:r w:rsidRPr="00932385">
        <w:rPr>
          <w:rFonts w:ascii="Times New Roman" w:eastAsia="Times New Roman" w:hAnsi="Times New Roman" w:cs="Times New Roman"/>
          <w:lang w:val="lt-LT" w:eastAsia="x-none"/>
        </w:rPr>
        <w:t xml:space="preserve"> į veną švirkščiama labai atsargiai, kadangi gali ištikti sunki </w:t>
      </w:r>
      <w:proofErr w:type="spellStart"/>
      <w:r w:rsidRPr="00932385">
        <w:rPr>
          <w:rFonts w:ascii="Times New Roman" w:eastAsia="Times New Roman" w:hAnsi="Times New Roman" w:cs="Times New Roman"/>
          <w:lang w:val="lt-LT" w:eastAsia="x-none"/>
        </w:rPr>
        <w:t>hipotenzija</w:t>
      </w:r>
      <w:proofErr w:type="spellEnd"/>
      <w:r w:rsidRPr="00932385">
        <w:rPr>
          <w:rFonts w:ascii="Times New Roman" w:eastAsia="Times New Roman" w:hAnsi="Times New Roman" w:cs="Times New Roman"/>
          <w:lang w:val="lt-LT" w:eastAsia="x-none"/>
        </w:rPr>
        <w:t>.</w:t>
      </w:r>
    </w:p>
    <w:p w14:paraId="3924C152"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p>
    <w:p w14:paraId="52192BDF"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r w:rsidRPr="00932385">
        <w:rPr>
          <w:rFonts w:ascii="Times New Roman" w:eastAsia="Times New Roman" w:hAnsi="Times New Roman" w:cs="Times New Roman"/>
          <w:lang w:val="lt-LT" w:eastAsia="x-none"/>
        </w:rPr>
        <w:t xml:space="preserve">Aritmijoms </w:t>
      </w:r>
      <w:r w:rsidRPr="00932385">
        <w:rPr>
          <w:rFonts w:ascii="Times New Roman" w:eastAsia="Times New Roman" w:hAnsi="Times New Roman" w:cs="Times New Roman"/>
          <w:i/>
          <w:lang w:val="lt-LT" w:eastAsia="x-none"/>
        </w:rPr>
        <w:t>anestezijos metu</w:t>
      </w:r>
      <w:r w:rsidRPr="00932385">
        <w:rPr>
          <w:rFonts w:ascii="Times New Roman" w:eastAsia="Times New Roman" w:hAnsi="Times New Roman" w:cs="Times New Roman"/>
          <w:lang w:val="lt-LT" w:eastAsia="x-none"/>
        </w:rPr>
        <w:t xml:space="preserve"> išvengti paprastai pakanka sušvirkšti 2</w:t>
      </w:r>
      <w:r w:rsidRPr="00932385">
        <w:rPr>
          <w:rFonts w:ascii="Times New Roman" w:eastAsia="Times New Roman" w:hAnsi="Times New Roman" w:cs="Times New Roman"/>
          <w:lang w:val="lt-LT" w:eastAsia="x-none"/>
        </w:rPr>
        <w:noBreakHyphen/>
        <w:t>4 mg lėtai į veną įvadinės anestezijos metu. Anestezijos metu prasidėjusioms aritmijoms kontroliuoti galima sušvirkšti tokią pačią dozę. Paskui galima kartotinai švirkšti po 2 mg pagal poreikį, tačiau suminė dozė turi neviršyti 10 mg.</w:t>
      </w:r>
    </w:p>
    <w:p w14:paraId="2AB4F5FC"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p>
    <w:p w14:paraId="7B4D9491" w14:textId="77777777" w:rsidR="00932385" w:rsidRPr="00932385" w:rsidRDefault="00932385" w:rsidP="00932385">
      <w:pPr>
        <w:spacing w:after="0" w:line="240" w:lineRule="auto"/>
        <w:contextualSpacing/>
        <w:rPr>
          <w:rFonts w:ascii="Times New Roman" w:eastAsia="Times New Roman" w:hAnsi="Times New Roman" w:cs="Times New Roman"/>
          <w:i/>
          <w:lang w:val="lt-LT" w:eastAsia="x-none"/>
        </w:rPr>
      </w:pPr>
      <w:r w:rsidRPr="00932385">
        <w:rPr>
          <w:rFonts w:ascii="Times New Roman" w:eastAsia="Times New Roman" w:hAnsi="Times New Roman" w:cs="Times New Roman"/>
          <w:i/>
          <w:lang w:val="lt-LT" w:eastAsia="x-none"/>
        </w:rPr>
        <w:t>Miokardo infarktas</w:t>
      </w:r>
    </w:p>
    <w:p w14:paraId="6A497E93" w14:textId="4514029C" w:rsidR="00932385" w:rsidRPr="00932385" w:rsidRDefault="00932385" w:rsidP="00932385">
      <w:pPr>
        <w:spacing w:after="0" w:line="240" w:lineRule="auto"/>
        <w:contextualSpacing/>
        <w:rPr>
          <w:rFonts w:ascii="Times New Roman" w:eastAsia="Times New Roman" w:hAnsi="Times New Roman" w:cs="Times New Roman"/>
          <w:lang w:val="lt-LT" w:eastAsia="x-none"/>
        </w:rPr>
      </w:pPr>
      <w:r w:rsidRPr="00932385">
        <w:rPr>
          <w:rFonts w:ascii="Times New Roman" w:eastAsia="Times New Roman" w:hAnsi="Times New Roman" w:cs="Times New Roman"/>
          <w:i/>
          <w:lang w:val="lt-LT" w:eastAsia="x-none"/>
        </w:rPr>
        <w:t>Ankstyvasis gydymas.</w:t>
      </w:r>
      <w:r w:rsidRPr="00932385">
        <w:rPr>
          <w:rFonts w:ascii="Times New Roman" w:eastAsia="Times New Roman" w:hAnsi="Times New Roman" w:cs="Times New Roman"/>
          <w:lang w:val="lt-LT" w:eastAsia="x-none"/>
        </w:rPr>
        <w:t xml:space="preserve"> Kad į veną vartojamas </w:t>
      </w:r>
      <w:proofErr w:type="spellStart"/>
      <w:r w:rsidRPr="00932385">
        <w:rPr>
          <w:rFonts w:ascii="Times New Roman" w:eastAsia="Times New Roman" w:hAnsi="Times New Roman" w:cs="Times New Roman"/>
          <w:lang w:val="lt-LT" w:eastAsia="x-none"/>
        </w:rPr>
        <w:t>Betaloc</w:t>
      </w:r>
      <w:proofErr w:type="spellEnd"/>
      <w:r w:rsidRPr="00932385">
        <w:rPr>
          <w:rFonts w:ascii="Times New Roman" w:eastAsia="Times New Roman" w:hAnsi="Times New Roman" w:cs="Times New Roman"/>
          <w:lang w:val="lt-LT" w:eastAsia="x-none"/>
        </w:rPr>
        <w:t xml:space="preserve"> sukeltų optimalų poveikį, tinkamai parinktiems pacientams jo reikia pradėti švirkšti per 12 val. nuo krūtinės skausmo pradžios. Iš pradžių švirkščiama po 5 mg kas 2 min. į veną, tačiau suminė dozė turi neviršyti 15 mg (ji priklauso nuo kraujospūdžio ir širdies susitraukimų dažnio). Antra ar trečia dozė nešvirkščiama, jei </w:t>
      </w:r>
      <w:proofErr w:type="spellStart"/>
      <w:r w:rsidRPr="00932385">
        <w:rPr>
          <w:rFonts w:ascii="Times New Roman" w:eastAsia="Times New Roman" w:hAnsi="Times New Roman" w:cs="Times New Roman"/>
          <w:lang w:val="lt-LT" w:eastAsia="x-none"/>
        </w:rPr>
        <w:t>sistolinis</w:t>
      </w:r>
      <w:proofErr w:type="spellEnd"/>
      <w:r w:rsidRPr="00932385">
        <w:rPr>
          <w:rFonts w:ascii="Times New Roman" w:eastAsia="Times New Roman" w:hAnsi="Times New Roman" w:cs="Times New Roman"/>
          <w:lang w:val="lt-LT" w:eastAsia="x-none"/>
        </w:rPr>
        <w:t xml:space="preserve"> kraujospūdis yra mažesnis kaip </w:t>
      </w:r>
      <w:smartTag w:uri="schemas-tilde-lv/tildestengine" w:element="metric2">
        <w:smartTagPr>
          <w:attr w:name="metric_value" w:val="90"/>
          <w:attr w:name="metric_text" w:val="mm"/>
        </w:smartTagPr>
        <w:r w:rsidRPr="00932385">
          <w:rPr>
            <w:rFonts w:ascii="Times New Roman" w:eastAsia="Times New Roman" w:hAnsi="Times New Roman" w:cs="Times New Roman"/>
            <w:lang w:val="lt-LT" w:eastAsia="x-none"/>
          </w:rPr>
          <w:t>90 mm</w:t>
        </w:r>
      </w:smartTag>
      <w:r w:rsidRPr="00932385">
        <w:rPr>
          <w:rFonts w:ascii="Times New Roman" w:eastAsia="Times New Roman" w:hAnsi="Times New Roman" w:cs="Times New Roman"/>
          <w:lang w:val="lt-LT" w:eastAsia="x-none"/>
        </w:rPr>
        <w:t xml:space="preserve"> </w:t>
      </w:r>
      <w:proofErr w:type="spellStart"/>
      <w:r w:rsidRPr="00932385">
        <w:rPr>
          <w:rFonts w:ascii="Times New Roman" w:eastAsia="Times New Roman" w:hAnsi="Times New Roman" w:cs="Times New Roman"/>
          <w:lang w:val="lt-LT" w:eastAsia="x-none"/>
        </w:rPr>
        <w:t>Hg</w:t>
      </w:r>
      <w:proofErr w:type="spellEnd"/>
      <w:r w:rsidRPr="00932385">
        <w:rPr>
          <w:rFonts w:ascii="Times New Roman" w:eastAsia="Times New Roman" w:hAnsi="Times New Roman" w:cs="Times New Roman"/>
          <w:lang w:val="lt-LT" w:eastAsia="x-none"/>
        </w:rPr>
        <w:t>, širdies susitraukimai retesni kaip 40 kartų per minutę, PQ intervalo trukmė ilgesnė kaip 0,26 sek., pasunkėja dusulys arba pasideda šaltas prakaitavimas. 15 min. po paskutinės injekcijos pradedama gerti po 50 mg šio vaistinio preparato kas 6 val. (taip gydoma 48 val.). Jei pacientas netoleravo visos intraveninės dozės, nurodyta geriamoji dozė jam sumažinama pusiau.</w:t>
      </w:r>
    </w:p>
    <w:p w14:paraId="2089D001"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p>
    <w:p w14:paraId="61FD80D7" w14:textId="77777777" w:rsidR="00932385" w:rsidRPr="00932385" w:rsidRDefault="00932385" w:rsidP="00932385">
      <w:pPr>
        <w:spacing w:after="0" w:line="240" w:lineRule="auto"/>
        <w:contextualSpacing/>
        <w:rPr>
          <w:rFonts w:ascii="Times New Roman" w:eastAsia="Times New Roman" w:hAnsi="Times New Roman" w:cs="Times New Roman"/>
          <w:i/>
          <w:lang w:val="lt-LT" w:eastAsia="x-none"/>
        </w:rPr>
      </w:pPr>
      <w:r w:rsidRPr="00932385">
        <w:rPr>
          <w:rFonts w:ascii="Times New Roman" w:eastAsia="Times New Roman" w:hAnsi="Times New Roman" w:cs="Times New Roman"/>
          <w:i/>
          <w:lang w:val="lt-LT" w:eastAsia="x-none"/>
        </w:rPr>
        <w:t>Senyviems pacientams</w:t>
      </w:r>
    </w:p>
    <w:p w14:paraId="5544A713"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r w:rsidRPr="00932385">
        <w:rPr>
          <w:rFonts w:ascii="Times New Roman" w:eastAsia="Times New Roman" w:hAnsi="Times New Roman" w:cs="Times New Roman"/>
          <w:lang w:val="lt-LT" w:eastAsia="x-none"/>
        </w:rPr>
        <w:t>Pradinė dozė turi būti kiek įmanoma mažesnė, ypač senyviems žmonėms.</w:t>
      </w:r>
    </w:p>
    <w:p w14:paraId="45CA5E1E"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p>
    <w:p w14:paraId="7F89730C" w14:textId="77777777" w:rsidR="00932385" w:rsidRPr="00932385" w:rsidRDefault="00932385" w:rsidP="00932385">
      <w:pPr>
        <w:spacing w:after="0" w:line="240" w:lineRule="auto"/>
        <w:contextualSpacing/>
        <w:rPr>
          <w:rFonts w:ascii="Times New Roman" w:eastAsia="Times New Roman" w:hAnsi="Times New Roman" w:cs="Times New Roman"/>
          <w:i/>
          <w:lang w:val="lt-LT" w:eastAsia="x-none"/>
        </w:rPr>
      </w:pPr>
      <w:r w:rsidRPr="00932385">
        <w:rPr>
          <w:rFonts w:ascii="Times New Roman" w:eastAsia="Times New Roman" w:hAnsi="Times New Roman" w:cs="Times New Roman"/>
          <w:i/>
          <w:lang w:val="lt-LT" w:eastAsia="x-none"/>
        </w:rPr>
        <w:t>Pacientams, kurių kepenų funkcija sutrikusi</w:t>
      </w:r>
    </w:p>
    <w:p w14:paraId="570F7E81" w14:textId="2BB4EF92" w:rsidR="00932385" w:rsidRPr="00932385" w:rsidRDefault="00932385" w:rsidP="00932385">
      <w:pPr>
        <w:spacing w:after="0" w:line="240" w:lineRule="auto"/>
        <w:contextualSpacing/>
        <w:rPr>
          <w:rFonts w:ascii="Times New Roman" w:eastAsia="Times New Roman" w:hAnsi="Times New Roman" w:cs="Times New Roman"/>
          <w:lang w:val="lt-LT" w:eastAsia="x-none"/>
        </w:rPr>
      </w:pPr>
      <w:r w:rsidRPr="00932385">
        <w:rPr>
          <w:rFonts w:ascii="Times New Roman" w:eastAsia="Times New Roman" w:hAnsi="Times New Roman" w:cs="Times New Roman"/>
          <w:lang w:val="lt-LT" w:eastAsia="x-none"/>
        </w:rPr>
        <w:lastRenderedPageBreak/>
        <w:t xml:space="preserve">Kepenų ciroze sergantiems pacientams dažniausiai galima vartoti </w:t>
      </w:r>
      <w:proofErr w:type="spellStart"/>
      <w:r w:rsidRPr="00932385">
        <w:rPr>
          <w:rFonts w:ascii="Times New Roman" w:eastAsia="Times New Roman" w:hAnsi="Times New Roman" w:cs="Times New Roman"/>
          <w:lang w:val="lt-LT" w:eastAsia="x-none"/>
        </w:rPr>
        <w:t>metoprololį</w:t>
      </w:r>
      <w:proofErr w:type="spellEnd"/>
      <w:r w:rsidRPr="00932385">
        <w:rPr>
          <w:rFonts w:ascii="Times New Roman" w:eastAsia="Times New Roman" w:hAnsi="Times New Roman" w:cs="Times New Roman"/>
          <w:lang w:val="lt-LT" w:eastAsia="x-none"/>
        </w:rPr>
        <w:t xml:space="preserve"> tokiomis pačiomis dozėmis kaip tiems, kurių kepenų funkcija normali. Tikslingumas mažinti dozę svarstytinas tik kai yra labai sunkaus kepenų nepakankamumo požymių (pvz., po šuntavimo operacijos).</w:t>
      </w:r>
    </w:p>
    <w:p w14:paraId="0875117A"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p>
    <w:p w14:paraId="0E2C3D68" w14:textId="77777777" w:rsidR="00932385" w:rsidRPr="00932385" w:rsidRDefault="00932385" w:rsidP="00932385">
      <w:pPr>
        <w:spacing w:after="0" w:line="240" w:lineRule="auto"/>
        <w:contextualSpacing/>
        <w:rPr>
          <w:rFonts w:ascii="Times New Roman" w:eastAsia="Times New Roman" w:hAnsi="Times New Roman" w:cs="Times New Roman"/>
          <w:lang w:val="lt-LT"/>
        </w:rPr>
      </w:pPr>
      <w:r w:rsidRPr="00932385">
        <w:rPr>
          <w:rFonts w:ascii="Times New Roman" w:eastAsia="Times New Roman" w:hAnsi="Times New Roman" w:cs="Times New Roman"/>
          <w:i/>
          <w:iCs/>
          <w:lang w:val="lt-LT"/>
        </w:rPr>
        <w:t>Pacientams, kurių inkstų funkcija sutrikusi</w:t>
      </w:r>
    </w:p>
    <w:p w14:paraId="523C6837" w14:textId="77777777" w:rsidR="00932385" w:rsidRPr="00932385" w:rsidRDefault="00932385" w:rsidP="00932385">
      <w:pPr>
        <w:spacing w:after="0" w:line="240" w:lineRule="auto"/>
        <w:contextualSpacing/>
        <w:rPr>
          <w:rFonts w:ascii="Times New Roman" w:eastAsia="Times New Roman" w:hAnsi="Times New Roman" w:cs="Times New Roman"/>
          <w:lang w:val="lt-LT"/>
        </w:rPr>
      </w:pPr>
      <w:r w:rsidRPr="00932385">
        <w:rPr>
          <w:rFonts w:ascii="Times New Roman" w:eastAsia="Times New Roman" w:hAnsi="Times New Roman" w:cs="Times New Roman"/>
          <w:lang w:val="lt-LT"/>
        </w:rPr>
        <w:t>Inkstų funkcijos įtaka eliminacijos greičiui yra nereikšminga, todėl pacientams, kurių inkstų funkcija sutrikusi, dozės koreguoti nereikia.</w:t>
      </w:r>
    </w:p>
    <w:p w14:paraId="7276F0FA" w14:textId="77777777" w:rsidR="00932385" w:rsidRPr="00932385" w:rsidRDefault="00932385" w:rsidP="00932385">
      <w:pPr>
        <w:spacing w:after="0" w:line="240" w:lineRule="auto"/>
        <w:contextualSpacing/>
        <w:rPr>
          <w:rFonts w:ascii="Times New Roman" w:eastAsia="Times New Roman" w:hAnsi="Times New Roman" w:cs="Times New Roman"/>
          <w:lang w:val="lt-LT"/>
        </w:rPr>
      </w:pPr>
    </w:p>
    <w:p w14:paraId="58078F58" w14:textId="77777777" w:rsidR="00932385" w:rsidRPr="00932385" w:rsidRDefault="00932385" w:rsidP="00932385">
      <w:pPr>
        <w:spacing w:after="0" w:line="240" w:lineRule="auto"/>
        <w:contextualSpacing/>
        <w:rPr>
          <w:rFonts w:ascii="Times New Roman" w:eastAsia="Times New Roman" w:hAnsi="Times New Roman" w:cs="Times New Roman"/>
          <w:lang w:val="lt-LT"/>
        </w:rPr>
      </w:pPr>
      <w:r w:rsidRPr="00932385">
        <w:rPr>
          <w:rFonts w:ascii="Times New Roman" w:eastAsia="Times New Roman" w:hAnsi="Times New Roman" w:cs="Times New Roman"/>
          <w:i/>
          <w:iCs/>
          <w:lang w:val="lt-LT"/>
        </w:rPr>
        <w:t>Vaikų populiacija</w:t>
      </w:r>
      <w:r w:rsidRPr="00932385">
        <w:rPr>
          <w:rFonts w:ascii="Times New Roman" w:eastAsia="Times New Roman" w:hAnsi="Times New Roman" w:cs="Times New Roman"/>
          <w:lang w:val="lt-LT"/>
        </w:rPr>
        <w:t xml:space="preserve"> </w:t>
      </w:r>
    </w:p>
    <w:p w14:paraId="35130BCB" w14:textId="3C3A67D8" w:rsidR="00932385" w:rsidRDefault="00932385" w:rsidP="00932385">
      <w:pPr>
        <w:spacing w:after="0" w:line="240" w:lineRule="auto"/>
        <w:contextualSpacing/>
        <w:rPr>
          <w:rFonts w:ascii="Times New Roman" w:eastAsia="Times New Roman" w:hAnsi="Times New Roman" w:cs="Times New Roman"/>
          <w:lang w:val="lt-LT"/>
        </w:rPr>
      </w:pPr>
      <w:r w:rsidRPr="00932385">
        <w:rPr>
          <w:rFonts w:ascii="Times New Roman" w:eastAsia="Times New Roman" w:hAnsi="Times New Roman" w:cs="Times New Roman"/>
          <w:lang w:val="lt-LT"/>
        </w:rPr>
        <w:t>Vartojimo vaikams patirties yra nedaug.</w:t>
      </w:r>
    </w:p>
    <w:p w14:paraId="36B84902" w14:textId="77777777" w:rsidR="00932385" w:rsidRPr="00932385" w:rsidRDefault="00932385" w:rsidP="00932385">
      <w:pPr>
        <w:spacing w:after="0" w:line="240" w:lineRule="auto"/>
        <w:contextualSpacing/>
        <w:outlineLvl w:val="1"/>
        <w:rPr>
          <w:rFonts w:ascii="Times New Roman" w:eastAsia="Times New Roman" w:hAnsi="Times New Roman" w:cs="Times New Roman"/>
          <w:b/>
          <w:bCs/>
          <w:lang w:val="lt-LT" w:eastAsia="x-none"/>
        </w:rPr>
      </w:pPr>
    </w:p>
    <w:p w14:paraId="56D59888" w14:textId="77777777" w:rsidR="00932385" w:rsidRPr="00932385" w:rsidRDefault="00932385" w:rsidP="00932385">
      <w:pPr>
        <w:spacing w:after="0" w:line="240" w:lineRule="auto"/>
        <w:contextualSpacing/>
        <w:outlineLvl w:val="1"/>
        <w:rPr>
          <w:rFonts w:ascii="Times New Roman" w:eastAsia="Times New Roman" w:hAnsi="Times New Roman" w:cs="Times New Roman"/>
          <w:b/>
          <w:bCs/>
          <w:lang w:val="lt-LT" w:eastAsia="x-none"/>
        </w:rPr>
      </w:pPr>
      <w:r w:rsidRPr="00932385">
        <w:rPr>
          <w:rFonts w:ascii="Times New Roman" w:eastAsia="Times New Roman" w:hAnsi="Times New Roman" w:cs="Times New Roman"/>
          <w:b/>
          <w:bCs/>
          <w:lang w:val="lt-LT" w:eastAsia="x-none"/>
        </w:rPr>
        <w:t>4.3</w:t>
      </w:r>
      <w:r w:rsidRPr="00932385">
        <w:rPr>
          <w:rFonts w:ascii="Times New Roman" w:eastAsia="Times New Roman" w:hAnsi="Times New Roman" w:cs="Times New Roman"/>
          <w:b/>
          <w:bCs/>
          <w:lang w:val="lt-LT" w:eastAsia="x-none"/>
        </w:rPr>
        <w:tab/>
        <w:t>Kontraindikacijos</w:t>
      </w:r>
    </w:p>
    <w:p w14:paraId="5B498C32"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p>
    <w:p w14:paraId="2F943E7F" w14:textId="77777777" w:rsidR="00932385" w:rsidRPr="00932385" w:rsidRDefault="00932385" w:rsidP="00932385">
      <w:pPr>
        <w:numPr>
          <w:ilvl w:val="0"/>
          <w:numId w:val="1"/>
        </w:numPr>
        <w:spacing w:after="0" w:line="240" w:lineRule="auto"/>
        <w:contextualSpacing/>
        <w:rPr>
          <w:rFonts w:ascii="Times New Roman" w:eastAsia="Times New Roman" w:hAnsi="Times New Roman" w:cs="Times New Roman"/>
          <w:lang w:val="lt-LT" w:eastAsia="x-none"/>
        </w:rPr>
      </w:pPr>
      <w:r w:rsidRPr="00932385">
        <w:rPr>
          <w:rFonts w:ascii="Times New Roman" w:eastAsia="Times New Roman" w:hAnsi="Times New Roman" w:cs="Times New Roman"/>
          <w:lang w:val="lt-LT" w:eastAsia="x-none"/>
        </w:rPr>
        <w:t xml:space="preserve">Antro arba trečio laipsnio </w:t>
      </w:r>
      <w:proofErr w:type="spellStart"/>
      <w:r w:rsidRPr="00932385">
        <w:rPr>
          <w:rFonts w:ascii="Times New Roman" w:eastAsia="Times New Roman" w:hAnsi="Times New Roman" w:cs="Times New Roman"/>
          <w:lang w:val="lt-LT" w:eastAsia="x-none"/>
        </w:rPr>
        <w:t>atrioventrikulinė</w:t>
      </w:r>
      <w:proofErr w:type="spellEnd"/>
      <w:r w:rsidRPr="00932385">
        <w:rPr>
          <w:rFonts w:ascii="Times New Roman" w:eastAsia="Times New Roman" w:hAnsi="Times New Roman" w:cs="Times New Roman"/>
          <w:lang w:val="lt-LT" w:eastAsia="x-none"/>
        </w:rPr>
        <w:t xml:space="preserve"> blokada.</w:t>
      </w:r>
    </w:p>
    <w:p w14:paraId="3BD7075A" w14:textId="67C4B8D2" w:rsidR="00932385" w:rsidRPr="00AF746F" w:rsidRDefault="00932385" w:rsidP="00C438A4">
      <w:pPr>
        <w:numPr>
          <w:ilvl w:val="0"/>
          <w:numId w:val="1"/>
        </w:numPr>
        <w:spacing w:after="0" w:line="240" w:lineRule="auto"/>
        <w:contextualSpacing/>
        <w:rPr>
          <w:rFonts w:ascii="Times New Roman" w:eastAsia="Times New Roman" w:hAnsi="Times New Roman" w:cs="Times New Roman"/>
          <w:lang w:val="lt-LT" w:eastAsia="x-none"/>
        </w:rPr>
      </w:pPr>
      <w:r w:rsidRPr="00AF746F">
        <w:rPr>
          <w:rFonts w:ascii="Times New Roman" w:eastAsia="Times New Roman" w:hAnsi="Times New Roman" w:cs="Times New Roman"/>
          <w:lang w:val="lt-LT" w:eastAsia="x-none"/>
        </w:rPr>
        <w:t xml:space="preserve">Nekompensuotas širdies funkcijos nepakankamumas (plaučių edema, sutrikusi kraujotaka arba </w:t>
      </w:r>
      <w:proofErr w:type="spellStart"/>
      <w:r w:rsidRPr="00AF746F">
        <w:rPr>
          <w:rFonts w:ascii="Times New Roman" w:eastAsia="Times New Roman" w:hAnsi="Times New Roman" w:cs="Times New Roman"/>
          <w:lang w:val="lt-LT" w:eastAsia="x-none"/>
        </w:rPr>
        <w:t>hipotenzija</w:t>
      </w:r>
      <w:proofErr w:type="spellEnd"/>
      <w:r w:rsidRPr="00AF746F">
        <w:rPr>
          <w:rFonts w:ascii="Times New Roman" w:eastAsia="Times New Roman" w:hAnsi="Times New Roman" w:cs="Times New Roman"/>
          <w:lang w:val="lt-LT" w:eastAsia="x-none"/>
        </w:rPr>
        <w:t>).</w:t>
      </w:r>
    </w:p>
    <w:p w14:paraId="4341E402" w14:textId="17398696" w:rsidR="00932385" w:rsidRPr="00932385" w:rsidRDefault="00932385" w:rsidP="00932385">
      <w:pPr>
        <w:numPr>
          <w:ilvl w:val="0"/>
          <w:numId w:val="1"/>
        </w:numPr>
        <w:spacing w:after="0" w:line="240" w:lineRule="auto"/>
        <w:contextualSpacing/>
        <w:rPr>
          <w:rFonts w:ascii="Times New Roman" w:eastAsia="Times New Roman" w:hAnsi="Times New Roman" w:cs="Times New Roman"/>
          <w:lang w:val="lt-LT" w:eastAsia="x-none"/>
        </w:rPr>
      </w:pPr>
      <w:r w:rsidRPr="00932385">
        <w:rPr>
          <w:rFonts w:ascii="Times New Roman" w:eastAsia="Times New Roman" w:hAnsi="Times New Roman" w:cs="Times New Roman"/>
          <w:lang w:val="lt-LT" w:eastAsia="x-none"/>
        </w:rPr>
        <w:t>Sunki bradikardija (mažiau kaip 45 dūžiai per minutę).</w:t>
      </w:r>
    </w:p>
    <w:p w14:paraId="51D4F22C" w14:textId="77777777" w:rsidR="00932385" w:rsidRPr="00932385" w:rsidRDefault="00932385" w:rsidP="00932385">
      <w:pPr>
        <w:numPr>
          <w:ilvl w:val="0"/>
          <w:numId w:val="1"/>
        </w:numPr>
        <w:spacing w:after="0" w:line="240" w:lineRule="auto"/>
        <w:contextualSpacing/>
        <w:rPr>
          <w:rFonts w:ascii="Times New Roman" w:eastAsia="Times New Roman" w:hAnsi="Times New Roman" w:cs="Times New Roman"/>
          <w:lang w:val="lt-LT" w:eastAsia="x-none"/>
        </w:rPr>
      </w:pPr>
      <w:r w:rsidRPr="00932385">
        <w:rPr>
          <w:rFonts w:ascii="Times New Roman" w:eastAsia="Times New Roman" w:hAnsi="Times New Roman" w:cs="Times New Roman"/>
          <w:lang w:val="lt-LT" w:eastAsia="x-none"/>
        </w:rPr>
        <w:t>Sinusinio mazgo silpnumo sindromas (išskyrus atvejį, kai yra nuolatinis elektrinis širdies stimuliatorius).</w:t>
      </w:r>
    </w:p>
    <w:p w14:paraId="715B6CD4" w14:textId="77777777" w:rsidR="00932385" w:rsidRPr="00932385" w:rsidRDefault="00932385" w:rsidP="00932385">
      <w:pPr>
        <w:numPr>
          <w:ilvl w:val="0"/>
          <w:numId w:val="1"/>
        </w:numPr>
        <w:spacing w:after="0" w:line="240" w:lineRule="auto"/>
        <w:contextualSpacing/>
        <w:rPr>
          <w:rFonts w:ascii="Times New Roman" w:eastAsia="Times New Roman" w:hAnsi="Times New Roman" w:cs="Times New Roman"/>
          <w:lang w:val="lt-LT" w:eastAsia="x-none"/>
        </w:rPr>
      </w:pPr>
      <w:proofErr w:type="spellStart"/>
      <w:r w:rsidRPr="00932385">
        <w:rPr>
          <w:rFonts w:ascii="Times New Roman" w:eastAsia="Times New Roman" w:hAnsi="Times New Roman" w:cs="Times New Roman"/>
          <w:lang w:val="lt-LT" w:eastAsia="x-none"/>
        </w:rPr>
        <w:t>Kardiogeninis</w:t>
      </w:r>
      <w:proofErr w:type="spellEnd"/>
      <w:r w:rsidRPr="00932385">
        <w:rPr>
          <w:rFonts w:ascii="Times New Roman" w:eastAsia="Times New Roman" w:hAnsi="Times New Roman" w:cs="Times New Roman"/>
          <w:lang w:val="lt-LT" w:eastAsia="x-none"/>
        </w:rPr>
        <w:t xml:space="preserve"> šokas.</w:t>
      </w:r>
    </w:p>
    <w:p w14:paraId="5B6B01F7" w14:textId="77777777" w:rsidR="00932385" w:rsidRPr="00932385" w:rsidRDefault="00932385" w:rsidP="00932385">
      <w:pPr>
        <w:numPr>
          <w:ilvl w:val="0"/>
          <w:numId w:val="1"/>
        </w:numPr>
        <w:spacing w:after="0" w:line="240" w:lineRule="auto"/>
        <w:contextualSpacing/>
        <w:rPr>
          <w:rFonts w:ascii="Times New Roman" w:eastAsia="Times New Roman" w:hAnsi="Times New Roman" w:cs="Times New Roman"/>
          <w:lang w:val="lt-LT" w:eastAsia="x-none"/>
        </w:rPr>
      </w:pPr>
      <w:r w:rsidRPr="00932385">
        <w:rPr>
          <w:rFonts w:ascii="Times New Roman" w:eastAsia="Times New Roman" w:hAnsi="Times New Roman" w:cs="Times New Roman"/>
          <w:lang w:val="lt-LT" w:eastAsia="x-none"/>
        </w:rPr>
        <w:t>Sunki periferinių arterijų liga.</w:t>
      </w:r>
    </w:p>
    <w:p w14:paraId="333751CC" w14:textId="5B8E23DE" w:rsidR="00932385" w:rsidRPr="00932385" w:rsidRDefault="00932385" w:rsidP="00932385">
      <w:pPr>
        <w:numPr>
          <w:ilvl w:val="0"/>
          <w:numId w:val="1"/>
        </w:numPr>
        <w:spacing w:after="0" w:line="240" w:lineRule="auto"/>
        <w:contextualSpacing/>
        <w:rPr>
          <w:rFonts w:ascii="Times New Roman" w:eastAsia="Times New Roman" w:hAnsi="Times New Roman" w:cs="Times New Roman"/>
          <w:lang w:val="lt-LT" w:eastAsia="x-none"/>
        </w:rPr>
      </w:pPr>
      <w:r w:rsidRPr="00932385">
        <w:rPr>
          <w:rFonts w:ascii="Times New Roman" w:eastAsia="Times New Roman" w:hAnsi="Times New Roman" w:cs="Times New Roman"/>
          <w:lang w:val="lt-LT" w:eastAsia="x-none"/>
        </w:rPr>
        <w:t xml:space="preserve">Padidėjęs jautrumas </w:t>
      </w:r>
      <w:r w:rsidR="00782453">
        <w:rPr>
          <w:rFonts w:ascii="Times New Roman" w:eastAsia="Times New Roman" w:hAnsi="Times New Roman" w:cs="Times New Roman"/>
          <w:lang w:val="lt-LT" w:eastAsia="x-none"/>
        </w:rPr>
        <w:t>beta</w:t>
      </w:r>
      <w:r w:rsidR="00782453" w:rsidRPr="00932385">
        <w:rPr>
          <w:rFonts w:ascii="Times New Roman" w:eastAsia="Times New Roman" w:hAnsi="Times New Roman" w:cs="Times New Roman"/>
          <w:lang w:val="lt-LT" w:eastAsia="x-none"/>
        </w:rPr>
        <w:t xml:space="preserve"> </w:t>
      </w:r>
      <w:proofErr w:type="spellStart"/>
      <w:r w:rsidRPr="00932385">
        <w:rPr>
          <w:rFonts w:ascii="Times New Roman" w:eastAsia="Times New Roman" w:hAnsi="Times New Roman" w:cs="Times New Roman"/>
          <w:lang w:val="lt-LT" w:eastAsia="x-none"/>
        </w:rPr>
        <w:t>adrenoblokatoriams</w:t>
      </w:r>
      <w:proofErr w:type="spellEnd"/>
      <w:r w:rsidRPr="00932385">
        <w:rPr>
          <w:rFonts w:ascii="Times New Roman" w:eastAsia="Times New Roman" w:hAnsi="Times New Roman" w:cs="Times New Roman"/>
          <w:lang w:val="lt-LT" w:eastAsia="x-none"/>
        </w:rPr>
        <w:t xml:space="preserve"> arba bet kuriai 6.1 skyriuje nurodytai pagalbinei medžiagai.</w:t>
      </w:r>
    </w:p>
    <w:p w14:paraId="6C49DC9E" w14:textId="77777777" w:rsidR="00932385" w:rsidRPr="00932385" w:rsidRDefault="00932385" w:rsidP="00932385">
      <w:pPr>
        <w:numPr>
          <w:ilvl w:val="0"/>
          <w:numId w:val="1"/>
        </w:numPr>
        <w:spacing w:after="0" w:line="240" w:lineRule="auto"/>
        <w:contextualSpacing/>
        <w:rPr>
          <w:rFonts w:ascii="Times New Roman" w:eastAsia="Times New Roman" w:hAnsi="Times New Roman" w:cs="Times New Roman"/>
          <w:lang w:val="lt-LT" w:eastAsia="x-none"/>
        </w:rPr>
      </w:pPr>
      <w:proofErr w:type="spellStart"/>
      <w:r w:rsidRPr="00932385">
        <w:rPr>
          <w:rFonts w:ascii="Times New Roman" w:eastAsia="Times New Roman" w:hAnsi="Times New Roman" w:cs="Times New Roman"/>
          <w:lang w:val="lt-LT" w:eastAsia="x-none"/>
        </w:rPr>
        <w:t>Metabolinė</w:t>
      </w:r>
      <w:proofErr w:type="spellEnd"/>
      <w:r w:rsidRPr="00932385">
        <w:rPr>
          <w:rFonts w:ascii="Times New Roman" w:eastAsia="Times New Roman" w:hAnsi="Times New Roman" w:cs="Times New Roman"/>
          <w:lang w:val="lt-LT" w:eastAsia="x-none"/>
        </w:rPr>
        <w:t xml:space="preserve"> </w:t>
      </w:r>
      <w:proofErr w:type="spellStart"/>
      <w:r w:rsidRPr="00932385">
        <w:rPr>
          <w:rFonts w:ascii="Times New Roman" w:eastAsia="Times New Roman" w:hAnsi="Times New Roman" w:cs="Times New Roman"/>
          <w:lang w:val="lt-LT" w:eastAsia="x-none"/>
        </w:rPr>
        <w:t>acidozė</w:t>
      </w:r>
      <w:proofErr w:type="spellEnd"/>
      <w:r w:rsidRPr="00932385">
        <w:rPr>
          <w:rFonts w:ascii="Times New Roman" w:eastAsia="Times New Roman" w:hAnsi="Times New Roman" w:cs="Times New Roman"/>
          <w:lang w:val="lt-LT" w:eastAsia="x-none"/>
        </w:rPr>
        <w:t>.</w:t>
      </w:r>
    </w:p>
    <w:p w14:paraId="68A18D9C" w14:textId="77777777" w:rsidR="00932385" w:rsidRPr="00932385" w:rsidRDefault="00932385" w:rsidP="00932385">
      <w:pPr>
        <w:numPr>
          <w:ilvl w:val="0"/>
          <w:numId w:val="1"/>
        </w:numPr>
        <w:spacing w:after="0" w:line="240" w:lineRule="auto"/>
        <w:contextualSpacing/>
        <w:rPr>
          <w:rFonts w:ascii="Times New Roman" w:eastAsia="Times New Roman" w:hAnsi="Times New Roman" w:cs="Times New Roman"/>
          <w:lang w:val="lt-LT" w:eastAsia="x-none"/>
        </w:rPr>
      </w:pPr>
      <w:r w:rsidRPr="00932385">
        <w:rPr>
          <w:rFonts w:ascii="Times New Roman" w:eastAsia="Times New Roman" w:hAnsi="Times New Roman" w:cs="Times New Roman"/>
          <w:lang w:val="lt-LT" w:eastAsia="x-none"/>
        </w:rPr>
        <w:t xml:space="preserve">Negydyta </w:t>
      </w:r>
      <w:proofErr w:type="spellStart"/>
      <w:r w:rsidRPr="00932385">
        <w:rPr>
          <w:rFonts w:ascii="Times New Roman" w:eastAsia="Times New Roman" w:hAnsi="Times New Roman" w:cs="Times New Roman"/>
          <w:lang w:val="lt-LT" w:eastAsia="x-none"/>
        </w:rPr>
        <w:t>feochromocitoma</w:t>
      </w:r>
      <w:proofErr w:type="spellEnd"/>
      <w:r w:rsidRPr="00932385">
        <w:rPr>
          <w:rFonts w:ascii="Times New Roman" w:eastAsia="Times New Roman" w:hAnsi="Times New Roman" w:cs="Times New Roman"/>
          <w:lang w:val="lt-LT" w:eastAsia="x-none"/>
        </w:rPr>
        <w:t>.</w:t>
      </w:r>
    </w:p>
    <w:p w14:paraId="18C28F63" w14:textId="7702EFA2" w:rsidR="00932385" w:rsidRPr="00932385" w:rsidRDefault="00932385" w:rsidP="00932385">
      <w:pPr>
        <w:numPr>
          <w:ilvl w:val="0"/>
          <w:numId w:val="1"/>
        </w:numPr>
        <w:spacing w:after="0" w:line="240" w:lineRule="auto"/>
        <w:contextualSpacing/>
        <w:rPr>
          <w:rFonts w:ascii="Times New Roman" w:eastAsia="Times New Roman" w:hAnsi="Times New Roman" w:cs="Times New Roman"/>
          <w:lang w:val="lt-LT"/>
        </w:rPr>
      </w:pPr>
      <w:r w:rsidRPr="00932385">
        <w:rPr>
          <w:rFonts w:ascii="Times New Roman" w:eastAsia="Times New Roman" w:hAnsi="Times New Roman" w:cs="Times New Roman"/>
          <w:lang w:val="lt-LT"/>
        </w:rPr>
        <w:t xml:space="preserve">Širdies susitraukimus stiprinančių </w:t>
      </w:r>
      <w:r w:rsidR="00335086">
        <w:rPr>
          <w:rFonts w:ascii="Times New Roman" w:eastAsia="Times New Roman" w:hAnsi="Times New Roman" w:cs="Times New Roman"/>
          <w:lang w:val="lt-LT"/>
        </w:rPr>
        <w:t>beta</w:t>
      </w:r>
      <w:r w:rsidR="00335086" w:rsidRPr="00932385">
        <w:rPr>
          <w:rFonts w:ascii="Times New Roman" w:eastAsia="Times New Roman" w:hAnsi="Times New Roman" w:cs="Times New Roman"/>
          <w:lang w:val="lt-LT"/>
        </w:rPr>
        <w:t xml:space="preserve"> </w:t>
      </w:r>
      <w:r w:rsidRPr="00932385">
        <w:rPr>
          <w:rFonts w:ascii="Times New Roman" w:eastAsia="Times New Roman" w:hAnsi="Times New Roman" w:cs="Times New Roman"/>
          <w:lang w:val="lt-LT"/>
        </w:rPr>
        <w:t xml:space="preserve">receptorių </w:t>
      </w:r>
      <w:proofErr w:type="spellStart"/>
      <w:r w:rsidRPr="00932385">
        <w:rPr>
          <w:rFonts w:ascii="Times New Roman" w:eastAsia="Times New Roman" w:hAnsi="Times New Roman" w:cs="Times New Roman"/>
          <w:lang w:val="lt-LT"/>
        </w:rPr>
        <w:t>agonistų</w:t>
      </w:r>
      <w:proofErr w:type="spellEnd"/>
      <w:r w:rsidRPr="00932385">
        <w:rPr>
          <w:rFonts w:ascii="Times New Roman" w:eastAsia="Times New Roman" w:hAnsi="Times New Roman" w:cs="Times New Roman"/>
          <w:lang w:val="lt-LT"/>
        </w:rPr>
        <w:t xml:space="preserve"> vartojimas (nuolat arba su pertraukomis). </w:t>
      </w:r>
    </w:p>
    <w:p w14:paraId="7B038A26" w14:textId="77777777" w:rsidR="00932385" w:rsidRPr="00932385" w:rsidRDefault="00932385" w:rsidP="00932385">
      <w:pPr>
        <w:numPr>
          <w:ilvl w:val="0"/>
          <w:numId w:val="1"/>
        </w:numPr>
        <w:spacing w:after="0" w:line="240" w:lineRule="auto"/>
        <w:contextualSpacing/>
        <w:rPr>
          <w:rFonts w:ascii="Times New Roman" w:eastAsia="Times New Roman" w:hAnsi="Times New Roman" w:cs="Times New Roman"/>
          <w:lang w:val="lt-LT"/>
        </w:rPr>
      </w:pPr>
      <w:proofErr w:type="spellStart"/>
      <w:r w:rsidRPr="00932385">
        <w:rPr>
          <w:rFonts w:ascii="Times New Roman" w:eastAsia="Times New Roman" w:hAnsi="Times New Roman" w:cs="Times New Roman"/>
          <w:lang w:val="lt-LT"/>
        </w:rPr>
        <w:t>Hipotenzija</w:t>
      </w:r>
      <w:proofErr w:type="spellEnd"/>
      <w:r w:rsidRPr="00932385">
        <w:rPr>
          <w:rFonts w:ascii="Times New Roman" w:eastAsia="Times New Roman" w:hAnsi="Times New Roman" w:cs="Times New Roman"/>
          <w:lang w:val="lt-LT"/>
        </w:rPr>
        <w:t>.</w:t>
      </w:r>
    </w:p>
    <w:p w14:paraId="2F2A26C9" w14:textId="46B020F2" w:rsidR="00932385" w:rsidRPr="00AF746F" w:rsidRDefault="00932385" w:rsidP="00C438A4">
      <w:pPr>
        <w:numPr>
          <w:ilvl w:val="0"/>
          <w:numId w:val="1"/>
        </w:numPr>
        <w:spacing w:after="0" w:line="240" w:lineRule="auto"/>
        <w:contextualSpacing/>
        <w:rPr>
          <w:rFonts w:ascii="Times New Roman" w:eastAsia="Times New Roman" w:hAnsi="Times New Roman" w:cs="Times New Roman"/>
          <w:lang w:val="lt-LT"/>
        </w:rPr>
      </w:pPr>
      <w:r w:rsidRPr="00AF746F">
        <w:rPr>
          <w:rFonts w:ascii="Times New Roman" w:eastAsia="Times New Roman" w:hAnsi="Times New Roman" w:cs="Times New Roman"/>
          <w:lang w:val="lt-LT"/>
        </w:rPr>
        <w:t xml:space="preserve">po ūminio miokardo infarkto pasireiškus ryški bradikardija (mažiau kaip 45 dūžiai per minutę), I laipsnio širdies blokada, </w:t>
      </w:r>
      <w:proofErr w:type="spellStart"/>
      <w:r w:rsidRPr="00AF746F">
        <w:rPr>
          <w:rFonts w:ascii="Times New Roman" w:eastAsia="Times New Roman" w:hAnsi="Times New Roman" w:cs="Times New Roman"/>
          <w:lang w:val="lt-LT"/>
        </w:rPr>
        <w:t>sistolinė</w:t>
      </w:r>
      <w:proofErr w:type="spellEnd"/>
      <w:r w:rsidRPr="00AF746F">
        <w:rPr>
          <w:rFonts w:ascii="Times New Roman" w:eastAsia="Times New Roman" w:hAnsi="Times New Roman" w:cs="Times New Roman"/>
          <w:lang w:val="lt-LT"/>
        </w:rPr>
        <w:t xml:space="preserve"> </w:t>
      </w:r>
      <w:proofErr w:type="spellStart"/>
      <w:r w:rsidRPr="00AF746F">
        <w:rPr>
          <w:rFonts w:ascii="Times New Roman" w:eastAsia="Times New Roman" w:hAnsi="Times New Roman" w:cs="Times New Roman"/>
          <w:lang w:val="lt-LT"/>
        </w:rPr>
        <w:t>hipotenzija</w:t>
      </w:r>
      <w:proofErr w:type="spellEnd"/>
      <w:r w:rsidRPr="00AF746F">
        <w:rPr>
          <w:rFonts w:ascii="Times New Roman" w:eastAsia="Times New Roman" w:hAnsi="Times New Roman" w:cs="Times New Roman"/>
          <w:lang w:val="lt-LT"/>
        </w:rPr>
        <w:t xml:space="preserve"> (&lt;</w:t>
      </w:r>
      <w:r w:rsidR="00AF746F">
        <w:rPr>
          <w:rFonts w:ascii="Times New Roman" w:eastAsia="Times New Roman" w:hAnsi="Times New Roman" w:cs="Times New Roman"/>
          <w:lang w:val="lt-LT"/>
        </w:rPr>
        <w:t> </w:t>
      </w:r>
      <w:r w:rsidRPr="00AF746F">
        <w:rPr>
          <w:rFonts w:ascii="Times New Roman" w:eastAsia="Times New Roman" w:hAnsi="Times New Roman" w:cs="Times New Roman"/>
          <w:lang w:val="lt-LT"/>
        </w:rPr>
        <w:t>100</w:t>
      </w:r>
      <w:r w:rsidR="00AF746F">
        <w:rPr>
          <w:rFonts w:ascii="Times New Roman" w:eastAsia="Times New Roman" w:hAnsi="Times New Roman" w:cs="Times New Roman"/>
          <w:lang w:val="lt-LT"/>
        </w:rPr>
        <w:t> </w:t>
      </w:r>
      <w:r w:rsidRPr="00AF746F">
        <w:rPr>
          <w:rFonts w:ascii="Times New Roman" w:eastAsia="Times New Roman" w:hAnsi="Times New Roman" w:cs="Times New Roman"/>
          <w:lang w:val="lt-LT"/>
        </w:rPr>
        <w:t>mm</w:t>
      </w:r>
      <w:r w:rsidR="00AF746F">
        <w:rPr>
          <w:rFonts w:ascii="Times New Roman" w:eastAsia="Times New Roman" w:hAnsi="Times New Roman" w:cs="Times New Roman"/>
          <w:lang w:val="lt-LT"/>
        </w:rPr>
        <w:t> </w:t>
      </w:r>
      <w:proofErr w:type="spellStart"/>
      <w:r w:rsidRPr="00AF746F">
        <w:rPr>
          <w:rFonts w:ascii="Times New Roman" w:eastAsia="Times New Roman" w:hAnsi="Times New Roman" w:cs="Times New Roman"/>
          <w:lang w:val="lt-LT"/>
        </w:rPr>
        <w:t>Hg</w:t>
      </w:r>
      <w:proofErr w:type="spellEnd"/>
      <w:r w:rsidRPr="00AF746F">
        <w:rPr>
          <w:rFonts w:ascii="Times New Roman" w:eastAsia="Times New Roman" w:hAnsi="Times New Roman" w:cs="Times New Roman"/>
          <w:lang w:val="lt-LT"/>
        </w:rPr>
        <w:t>) ir (arba) sunkus širdies funkcijos nepakankamumas.</w:t>
      </w:r>
    </w:p>
    <w:p w14:paraId="7F1EBC5D"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p>
    <w:p w14:paraId="592D49B3" w14:textId="77777777" w:rsidR="00932385" w:rsidRPr="00932385" w:rsidRDefault="00932385" w:rsidP="00932385">
      <w:pPr>
        <w:spacing w:after="0" w:line="240" w:lineRule="auto"/>
        <w:contextualSpacing/>
        <w:outlineLvl w:val="1"/>
        <w:rPr>
          <w:rFonts w:ascii="Times New Roman" w:eastAsia="Times New Roman" w:hAnsi="Times New Roman" w:cs="Times New Roman"/>
          <w:b/>
          <w:bCs/>
          <w:lang w:val="lt-LT" w:eastAsia="x-none"/>
        </w:rPr>
      </w:pPr>
      <w:r w:rsidRPr="00932385">
        <w:rPr>
          <w:rFonts w:ascii="Times New Roman" w:eastAsia="Times New Roman" w:hAnsi="Times New Roman" w:cs="Times New Roman"/>
          <w:b/>
          <w:bCs/>
          <w:lang w:val="lt-LT" w:eastAsia="x-none"/>
        </w:rPr>
        <w:t>4.4</w:t>
      </w:r>
      <w:r w:rsidRPr="00932385">
        <w:rPr>
          <w:rFonts w:ascii="Times New Roman" w:eastAsia="Times New Roman" w:hAnsi="Times New Roman" w:cs="Times New Roman"/>
          <w:b/>
          <w:bCs/>
          <w:lang w:val="lt-LT" w:eastAsia="x-none"/>
        </w:rPr>
        <w:tab/>
        <w:t>Specialūs įspėjimai ir atsargumo priemonės</w:t>
      </w:r>
    </w:p>
    <w:p w14:paraId="39713311"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p>
    <w:p w14:paraId="46C0E140"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r w:rsidRPr="00932385">
        <w:rPr>
          <w:rFonts w:ascii="Times New Roman" w:eastAsia="Times New Roman" w:hAnsi="Times New Roman" w:cs="Times New Roman"/>
          <w:lang w:val="lt-LT" w:eastAsia="x-none"/>
        </w:rPr>
        <w:t xml:space="preserve">Pacientams, sergantiems pirmo laipsnio </w:t>
      </w:r>
      <w:proofErr w:type="spellStart"/>
      <w:r w:rsidRPr="00932385">
        <w:rPr>
          <w:rFonts w:ascii="Times New Roman" w:eastAsia="Times New Roman" w:hAnsi="Times New Roman" w:cs="Times New Roman"/>
          <w:lang w:val="lt-LT" w:eastAsia="x-none"/>
        </w:rPr>
        <w:t>atrioventrikuline</w:t>
      </w:r>
      <w:proofErr w:type="spellEnd"/>
      <w:r w:rsidRPr="00932385">
        <w:rPr>
          <w:rFonts w:ascii="Times New Roman" w:eastAsia="Times New Roman" w:hAnsi="Times New Roman" w:cs="Times New Roman"/>
          <w:lang w:val="lt-LT" w:eastAsia="x-none"/>
        </w:rPr>
        <w:t xml:space="preserve"> blokada, reikia vartoti atsargiai.</w:t>
      </w:r>
    </w:p>
    <w:p w14:paraId="708E386D"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p>
    <w:p w14:paraId="1B17A82F" w14:textId="311845AE" w:rsidR="00932385" w:rsidRPr="00932385" w:rsidRDefault="00932385" w:rsidP="00932385">
      <w:pPr>
        <w:spacing w:after="0" w:line="240" w:lineRule="auto"/>
        <w:contextualSpacing/>
        <w:rPr>
          <w:rFonts w:ascii="Times New Roman" w:eastAsia="Times New Roman" w:hAnsi="Times New Roman" w:cs="Times New Roman"/>
          <w:lang w:val="lt-LT" w:eastAsia="x-none"/>
        </w:rPr>
      </w:pPr>
      <w:r w:rsidRPr="00932385">
        <w:rPr>
          <w:rFonts w:ascii="Times New Roman" w:eastAsia="Times New Roman" w:hAnsi="Times New Roman" w:cs="Times New Roman"/>
          <w:lang w:val="lt-LT" w:eastAsia="x-none"/>
        </w:rPr>
        <w:t xml:space="preserve">Pasireiškus sunkėjančiai bradikardijai, reikia sumažinti </w:t>
      </w:r>
      <w:proofErr w:type="spellStart"/>
      <w:r w:rsidRPr="00932385">
        <w:rPr>
          <w:rFonts w:ascii="Times New Roman" w:eastAsia="Times New Roman" w:hAnsi="Times New Roman" w:cs="Times New Roman"/>
          <w:lang w:val="lt-LT" w:eastAsia="x-none"/>
        </w:rPr>
        <w:t>Betaloc</w:t>
      </w:r>
      <w:proofErr w:type="spellEnd"/>
      <w:r w:rsidRPr="00932385">
        <w:rPr>
          <w:rFonts w:ascii="Times New Roman" w:eastAsia="Times New Roman" w:hAnsi="Times New Roman" w:cs="Times New Roman"/>
          <w:lang w:val="lt-LT" w:eastAsia="x-none"/>
        </w:rPr>
        <w:t xml:space="preserve"> dozę arba palaipsniui nutraukti jo vartojimą. </w:t>
      </w:r>
      <w:proofErr w:type="spellStart"/>
      <w:r w:rsidRPr="00932385">
        <w:rPr>
          <w:rFonts w:ascii="Times New Roman" w:eastAsia="Times New Roman" w:hAnsi="Times New Roman" w:cs="Times New Roman"/>
          <w:lang w:val="lt-LT" w:eastAsia="x-none"/>
        </w:rPr>
        <w:t>Betaloc</w:t>
      </w:r>
      <w:proofErr w:type="spellEnd"/>
      <w:r w:rsidRPr="00932385">
        <w:rPr>
          <w:rFonts w:ascii="Times New Roman" w:eastAsia="Times New Roman" w:hAnsi="Times New Roman" w:cs="Times New Roman"/>
          <w:lang w:val="lt-LT" w:eastAsia="x-none"/>
        </w:rPr>
        <w:t xml:space="preserve"> gali apsunkinti periferinės arterinės kraujotakos sutrikimų simptomus.</w:t>
      </w:r>
    </w:p>
    <w:p w14:paraId="759BCCD7"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p>
    <w:p w14:paraId="750E5607" w14:textId="2E74AC05" w:rsidR="00932385" w:rsidRPr="00932385" w:rsidRDefault="00782453" w:rsidP="00932385">
      <w:pPr>
        <w:spacing w:after="0" w:line="240" w:lineRule="auto"/>
        <w:contextualSpacing/>
        <w:rPr>
          <w:rFonts w:ascii="Times New Roman" w:eastAsia="Times New Roman" w:hAnsi="Times New Roman" w:cs="Times New Roman"/>
          <w:lang w:val="lt-LT" w:eastAsia="x-none"/>
        </w:rPr>
      </w:pPr>
      <w:r>
        <w:rPr>
          <w:rFonts w:ascii="Times New Roman" w:eastAsia="Times New Roman" w:hAnsi="Times New Roman" w:cs="Times New Roman"/>
          <w:lang w:val="lt-LT" w:eastAsia="x-none"/>
        </w:rPr>
        <w:t>Beta</w:t>
      </w:r>
      <w:r w:rsidRPr="00932385">
        <w:rPr>
          <w:rFonts w:ascii="Times New Roman" w:eastAsia="Times New Roman" w:hAnsi="Times New Roman" w:cs="Times New Roman"/>
          <w:lang w:val="lt-LT" w:eastAsia="x-none"/>
        </w:rPr>
        <w:t xml:space="preserve"> </w:t>
      </w:r>
      <w:proofErr w:type="spellStart"/>
      <w:r w:rsidR="00932385" w:rsidRPr="00932385">
        <w:rPr>
          <w:rFonts w:ascii="Times New Roman" w:eastAsia="Times New Roman" w:hAnsi="Times New Roman" w:cs="Times New Roman"/>
          <w:lang w:val="lt-LT" w:eastAsia="x-none"/>
        </w:rPr>
        <w:t>adrenoblokatorių</w:t>
      </w:r>
      <w:proofErr w:type="spellEnd"/>
      <w:r w:rsidR="00932385" w:rsidRPr="00932385">
        <w:rPr>
          <w:rFonts w:ascii="Times New Roman" w:eastAsia="Times New Roman" w:hAnsi="Times New Roman" w:cs="Times New Roman"/>
          <w:lang w:val="lt-LT" w:eastAsia="x-none"/>
        </w:rPr>
        <w:t xml:space="preserve"> vartojimo negalima nutraukti staiga. Pacientus, kurie baigia juos vartoti (ypač sergančius išemine širdies liga), reikia atidžiai stebėti.</w:t>
      </w:r>
    </w:p>
    <w:p w14:paraId="4207498C"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p>
    <w:p w14:paraId="2C9D5534" w14:textId="63EAE522" w:rsidR="00932385" w:rsidRPr="00932385" w:rsidRDefault="00932385" w:rsidP="00932385">
      <w:pPr>
        <w:spacing w:after="0" w:line="240" w:lineRule="auto"/>
        <w:contextualSpacing/>
        <w:rPr>
          <w:rFonts w:ascii="Times New Roman" w:eastAsia="Times New Roman" w:hAnsi="Times New Roman" w:cs="Times New Roman"/>
          <w:lang w:val="lt-LT" w:eastAsia="x-none"/>
        </w:rPr>
      </w:pPr>
      <w:r w:rsidRPr="00932385">
        <w:rPr>
          <w:rFonts w:ascii="Times New Roman" w:eastAsia="Times New Roman" w:hAnsi="Times New Roman" w:cs="Times New Roman"/>
          <w:lang w:val="lt-LT" w:eastAsia="x-none"/>
        </w:rPr>
        <w:t xml:space="preserve">Pacientams, sergantiems širdies funkcijos nepakankamumu, </w:t>
      </w:r>
      <w:proofErr w:type="spellStart"/>
      <w:r w:rsidRPr="00932385">
        <w:rPr>
          <w:rFonts w:ascii="Times New Roman" w:eastAsia="Times New Roman" w:hAnsi="Times New Roman" w:cs="Times New Roman"/>
          <w:lang w:val="lt-LT" w:eastAsia="x-none"/>
        </w:rPr>
        <w:t>Betaloc</w:t>
      </w:r>
      <w:proofErr w:type="spellEnd"/>
      <w:r w:rsidRPr="00932385">
        <w:rPr>
          <w:rFonts w:ascii="Times New Roman" w:eastAsia="Times New Roman" w:hAnsi="Times New Roman" w:cs="Times New Roman"/>
          <w:lang w:val="lt-LT" w:eastAsia="x-none"/>
        </w:rPr>
        <w:t xml:space="preserve"> galima skirti jį sureguliavus. </w:t>
      </w:r>
      <w:proofErr w:type="spellStart"/>
      <w:r w:rsidRPr="00932385">
        <w:rPr>
          <w:rFonts w:ascii="Times New Roman" w:eastAsia="Times New Roman" w:hAnsi="Times New Roman" w:cs="Times New Roman"/>
          <w:lang w:val="lt-LT" w:eastAsia="x-none"/>
        </w:rPr>
        <w:t>Digitalizacijos</w:t>
      </w:r>
      <w:proofErr w:type="spellEnd"/>
      <w:r w:rsidRPr="00932385">
        <w:rPr>
          <w:rFonts w:ascii="Times New Roman" w:eastAsia="Times New Roman" w:hAnsi="Times New Roman" w:cs="Times New Roman"/>
          <w:lang w:val="lt-LT" w:eastAsia="x-none"/>
        </w:rPr>
        <w:t xml:space="preserve"> ir (arba) diuretikų vartojimo tikslingumas taip pat svarstytinas, jei pacientas serga ar yra sirgęs širdies funkcijos nepakankamumu arba širdies rezervas mažas. Jeigu širdies rezervas mažas, </w:t>
      </w:r>
      <w:proofErr w:type="spellStart"/>
      <w:r w:rsidRPr="00932385">
        <w:rPr>
          <w:rFonts w:ascii="Times New Roman" w:eastAsia="Times New Roman" w:hAnsi="Times New Roman" w:cs="Times New Roman"/>
          <w:lang w:val="lt-LT" w:eastAsia="x-none"/>
        </w:rPr>
        <w:t>Betaloc</w:t>
      </w:r>
      <w:proofErr w:type="spellEnd"/>
      <w:r w:rsidRPr="00932385">
        <w:rPr>
          <w:rFonts w:ascii="Times New Roman" w:eastAsia="Times New Roman" w:hAnsi="Times New Roman" w:cs="Times New Roman"/>
          <w:lang w:val="lt-LT" w:eastAsia="x-none"/>
        </w:rPr>
        <w:t xml:space="preserve"> skiriama atsargiai.</w:t>
      </w:r>
    </w:p>
    <w:p w14:paraId="2ADA8176"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p>
    <w:p w14:paraId="1BA54FFB" w14:textId="56E3BF5D" w:rsidR="00932385" w:rsidRPr="00932385" w:rsidRDefault="00932385" w:rsidP="00932385">
      <w:pPr>
        <w:spacing w:after="0" w:line="240" w:lineRule="auto"/>
        <w:contextualSpacing/>
        <w:rPr>
          <w:rFonts w:ascii="Times New Roman" w:eastAsia="Times New Roman" w:hAnsi="Times New Roman" w:cs="Times New Roman"/>
          <w:lang w:val="lt-LT" w:eastAsia="x-none"/>
        </w:rPr>
      </w:pPr>
      <w:r w:rsidRPr="00932385">
        <w:rPr>
          <w:rFonts w:ascii="Times New Roman" w:eastAsia="Times New Roman" w:hAnsi="Times New Roman" w:cs="Times New Roman"/>
          <w:lang w:val="lt-LT" w:eastAsia="x-none"/>
        </w:rPr>
        <w:t xml:space="preserve">Kartu su </w:t>
      </w:r>
      <w:r w:rsidR="00782453">
        <w:rPr>
          <w:rFonts w:ascii="Times New Roman" w:eastAsia="Times New Roman" w:hAnsi="Times New Roman" w:cs="Times New Roman"/>
          <w:lang w:val="lt-LT" w:eastAsia="x-none"/>
        </w:rPr>
        <w:t>beta</w:t>
      </w:r>
      <w:r w:rsidR="00782453" w:rsidRPr="00932385">
        <w:rPr>
          <w:rFonts w:ascii="Times New Roman" w:eastAsia="Times New Roman" w:hAnsi="Times New Roman" w:cs="Times New Roman"/>
          <w:lang w:val="lt-LT" w:eastAsia="x-none"/>
        </w:rPr>
        <w:t xml:space="preserve"> </w:t>
      </w:r>
      <w:proofErr w:type="spellStart"/>
      <w:r w:rsidRPr="00932385">
        <w:rPr>
          <w:rFonts w:ascii="Times New Roman" w:eastAsia="Times New Roman" w:hAnsi="Times New Roman" w:cs="Times New Roman"/>
          <w:lang w:val="lt-LT" w:eastAsia="x-none"/>
        </w:rPr>
        <w:t>adrenoblokatoriais</w:t>
      </w:r>
      <w:proofErr w:type="spellEnd"/>
      <w:r w:rsidRPr="00932385">
        <w:rPr>
          <w:rFonts w:ascii="Times New Roman" w:eastAsia="Times New Roman" w:hAnsi="Times New Roman" w:cs="Times New Roman"/>
          <w:lang w:val="lt-LT" w:eastAsia="x-none"/>
        </w:rPr>
        <w:t xml:space="preserve"> negalima vartoti </w:t>
      </w:r>
      <w:proofErr w:type="spellStart"/>
      <w:r w:rsidRPr="00932385">
        <w:rPr>
          <w:rFonts w:ascii="Times New Roman" w:eastAsia="Times New Roman" w:hAnsi="Times New Roman" w:cs="Times New Roman"/>
          <w:lang w:val="lt-LT" w:eastAsia="x-none"/>
        </w:rPr>
        <w:t>verapamilio</w:t>
      </w:r>
      <w:proofErr w:type="spellEnd"/>
      <w:r w:rsidRPr="00932385">
        <w:rPr>
          <w:rFonts w:ascii="Times New Roman" w:eastAsia="Times New Roman" w:hAnsi="Times New Roman" w:cs="Times New Roman"/>
          <w:lang w:val="lt-LT" w:eastAsia="x-none"/>
        </w:rPr>
        <w:t xml:space="preserve"> grupės kalcio kanalų blokatorių į veną.</w:t>
      </w:r>
    </w:p>
    <w:p w14:paraId="2FFA07EE"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p>
    <w:p w14:paraId="260F14B2" w14:textId="7A313F5A" w:rsidR="00932385" w:rsidRPr="00932385" w:rsidRDefault="00932385" w:rsidP="00932385">
      <w:pPr>
        <w:spacing w:after="0" w:line="240" w:lineRule="auto"/>
        <w:contextualSpacing/>
        <w:rPr>
          <w:rFonts w:ascii="Times New Roman" w:eastAsia="Times New Roman" w:hAnsi="Times New Roman" w:cs="Times New Roman"/>
          <w:lang w:val="lt-LT" w:eastAsia="x-none"/>
        </w:rPr>
      </w:pPr>
      <w:r w:rsidRPr="00932385">
        <w:rPr>
          <w:rFonts w:ascii="Times New Roman" w:eastAsia="Times New Roman" w:hAnsi="Times New Roman" w:cs="Times New Roman"/>
          <w:lang w:val="lt-LT" w:eastAsia="x-none"/>
        </w:rPr>
        <w:t xml:space="preserve">Pacientams, sergantiems </w:t>
      </w:r>
      <w:proofErr w:type="spellStart"/>
      <w:r w:rsidRPr="00932385">
        <w:rPr>
          <w:rFonts w:ascii="Times New Roman" w:eastAsia="Times New Roman" w:hAnsi="Times New Roman" w:cs="Times New Roman"/>
          <w:lang w:val="lt-LT" w:eastAsia="x-none"/>
        </w:rPr>
        <w:t>Prinzmetal</w:t>
      </w:r>
      <w:proofErr w:type="spellEnd"/>
      <w:r w:rsidRPr="00932385">
        <w:rPr>
          <w:rFonts w:ascii="Times New Roman" w:eastAsia="Times New Roman" w:hAnsi="Times New Roman" w:cs="Times New Roman"/>
          <w:lang w:val="lt-LT" w:eastAsia="x-none"/>
        </w:rPr>
        <w:t xml:space="preserve"> (</w:t>
      </w:r>
      <w:proofErr w:type="spellStart"/>
      <w:r w:rsidRPr="00932385">
        <w:rPr>
          <w:rFonts w:ascii="Times New Roman" w:eastAsia="Times New Roman" w:hAnsi="Times New Roman" w:cs="Times New Roman"/>
          <w:lang w:val="lt-LT" w:eastAsia="x-none"/>
        </w:rPr>
        <w:t>vazospazmine</w:t>
      </w:r>
      <w:proofErr w:type="spellEnd"/>
      <w:r w:rsidRPr="00932385">
        <w:rPr>
          <w:rFonts w:ascii="Times New Roman" w:eastAsia="Times New Roman" w:hAnsi="Times New Roman" w:cs="Times New Roman"/>
          <w:lang w:val="lt-LT" w:eastAsia="x-none"/>
        </w:rPr>
        <w:t xml:space="preserve">) krūtinės angina, </w:t>
      </w:r>
      <w:r w:rsidRPr="00E820DC">
        <w:rPr>
          <w:rFonts w:ascii="Times New Roman" w:eastAsia="Times New Roman" w:hAnsi="Times New Roman" w:cs="Times New Roman"/>
          <w:lang w:val="lt-LT" w:eastAsia="x-none"/>
        </w:rPr>
        <w:t xml:space="preserve">selektyvių </w:t>
      </w:r>
      <w:r w:rsidRPr="00E820DC">
        <w:rPr>
          <w:rFonts w:ascii="Times New Roman" w:eastAsia="Times New Roman" w:hAnsi="Times New Roman" w:cs="Times New Roman"/>
          <w:lang w:val="lt-LT" w:eastAsia="x-none"/>
        </w:rPr>
        <w:sym w:font="Symbol" w:char="F062"/>
      </w:r>
      <w:r w:rsidRPr="00E820DC">
        <w:rPr>
          <w:rFonts w:ascii="Times New Roman" w:eastAsia="Times New Roman" w:hAnsi="Times New Roman" w:cs="Times New Roman"/>
          <w:vertAlign w:val="subscript"/>
          <w:lang w:val="lt-LT" w:eastAsia="x-none"/>
        </w:rPr>
        <w:t>1</w:t>
      </w:r>
      <w:r w:rsidRPr="00E820DC">
        <w:rPr>
          <w:rFonts w:ascii="Times New Roman" w:eastAsia="Times New Roman" w:hAnsi="Times New Roman" w:cs="Times New Roman"/>
          <w:lang w:val="lt-LT" w:eastAsia="x-none"/>
        </w:rPr>
        <w:t xml:space="preserve"> </w:t>
      </w:r>
      <w:proofErr w:type="spellStart"/>
      <w:r w:rsidRPr="00E820DC">
        <w:rPr>
          <w:rFonts w:ascii="Times New Roman" w:eastAsia="Times New Roman" w:hAnsi="Times New Roman" w:cs="Times New Roman"/>
          <w:lang w:val="lt-LT" w:eastAsia="x-none"/>
        </w:rPr>
        <w:t>adrenoblokatorių</w:t>
      </w:r>
      <w:proofErr w:type="spellEnd"/>
      <w:r w:rsidRPr="00932385">
        <w:rPr>
          <w:rFonts w:ascii="Times New Roman" w:eastAsia="Times New Roman" w:hAnsi="Times New Roman" w:cs="Times New Roman"/>
          <w:lang w:val="lt-LT" w:eastAsia="x-none"/>
        </w:rPr>
        <w:t xml:space="preserve"> skiriama atsargiai.</w:t>
      </w:r>
    </w:p>
    <w:p w14:paraId="2B99C556"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p>
    <w:p w14:paraId="45343175" w14:textId="23EE8DBF" w:rsidR="00932385" w:rsidRPr="00932385" w:rsidRDefault="00932385" w:rsidP="00932385">
      <w:pPr>
        <w:spacing w:after="0" w:line="240" w:lineRule="auto"/>
        <w:contextualSpacing/>
        <w:rPr>
          <w:rFonts w:ascii="Times New Roman" w:eastAsia="Times New Roman" w:hAnsi="Times New Roman" w:cs="Times New Roman"/>
          <w:lang w:val="lt-LT" w:eastAsia="x-none"/>
        </w:rPr>
      </w:pPr>
      <w:r w:rsidRPr="00932385">
        <w:rPr>
          <w:rFonts w:ascii="Times New Roman" w:eastAsia="Times New Roman" w:hAnsi="Times New Roman" w:cs="Times New Roman"/>
          <w:lang w:val="lt-LT" w:eastAsia="x-none"/>
        </w:rPr>
        <w:t xml:space="preserve">Širdžiai selektyvių </w:t>
      </w:r>
      <w:r w:rsidR="00D06D64">
        <w:rPr>
          <w:rFonts w:ascii="Times New Roman" w:eastAsia="Times New Roman" w:hAnsi="Times New Roman" w:cs="Times New Roman"/>
          <w:lang w:val="lt-LT" w:eastAsia="x-none"/>
        </w:rPr>
        <w:t>beta</w:t>
      </w:r>
      <w:r w:rsidR="00D06D64" w:rsidRPr="00932385">
        <w:rPr>
          <w:rFonts w:ascii="Times New Roman" w:eastAsia="Times New Roman" w:hAnsi="Times New Roman" w:cs="Times New Roman"/>
          <w:lang w:val="lt-LT" w:eastAsia="x-none"/>
        </w:rPr>
        <w:t xml:space="preserve"> </w:t>
      </w:r>
      <w:proofErr w:type="spellStart"/>
      <w:r w:rsidRPr="00932385">
        <w:rPr>
          <w:rFonts w:ascii="Times New Roman" w:eastAsia="Times New Roman" w:hAnsi="Times New Roman" w:cs="Times New Roman"/>
          <w:lang w:val="lt-LT" w:eastAsia="x-none"/>
        </w:rPr>
        <w:t>adrenoblokatorių</w:t>
      </w:r>
      <w:proofErr w:type="spellEnd"/>
      <w:r w:rsidRPr="00932385">
        <w:rPr>
          <w:rFonts w:ascii="Times New Roman" w:eastAsia="Times New Roman" w:hAnsi="Times New Roman" w:cs="Times New Roman"/>
          <w:lang w:val="lt-LT" w:eastAsia="x-none"/>
        </w:rPr>
        <w:t xml:space="preserve"> poveikis plaučių funkcijai gali būti silpnesnis negu neselektyvių, tačiau jų (kaip ir visų kitų </w:t>
      </w:r>
      <w:r w:rsidR="008D1425">
        <w:rPr>
          <w:rFonts w:ascii="Times New Roman" w:eastAsia="Times New Roman" w:hAnsi="Times New Roman" w:cs="Times New Roman"/>
          <w:lang w:val="lt-LT" w:eastAsia="x-none"/>
        </w:rPr>
        <w:t>beta</w:t>
      </w:r>
      <w:r w:rsidR="008D1425" w:rsidRPr="00932385">
        <w:rPr>
          <w:rFonts w:ascii="Times New Roman" w:eastAsia="Times New Roman" w:hAnsi="Times New Roman" w:cs="Times New Roman"/>
          <w:lang w:val="lt-LT" w:eastAsia="x-none"/>
        </w:rPr>
        <w:t xml:space="preserve"> </w:t>
      </w:r>
      <w:proofErr w:type="spellStart"/>
      <w:r w:rsidRPr="00932385">
        <w:rPr>
          <w:rFonts w:ascii="Times New Roman" w:eastAsia="Times New Roman" w:hAnsi="Times New Roman" w:cs="Times New Roman"/>
          <w:lang w:val="lt-LT" w:eastAsia="x-none"/>
        </w:rPr>
        <w:t>adrenoblokatorių</w:t>
      </w:r>
      <w:proofErr w:type="spellEnd"/>
      <w:r w:rsidRPr="00932385">
        <w:rPr>
          <w:rFonts w:ascii="Times New Roman" w:eastAsia="Times New Roman" w:hAnsi="Times New Roman" w:cs="Times New Roman"/>
          <w:lang w:val="lt-LT" w:eastAsia="x-none"/>
        </w:rPr>
        <w:t xml:space="preserve">) negalima skirti laikina kvėpavimo takų obstrukcija pasireiškiančiomis ligomis sergantiems pacientams, išskyrus atvejus, kai tai neabejotinai </w:t>
      </w:r>
      <w:r w:rsidRPr="00932385">
        <w:rPr>
          <w:rFonts w:ascii="Times New Roman" w:eastAsia="Times New Roman" w:hAnsi="Times New Roman" w:cs="Times New Roman"/>
          <w:lang w:val="lt-LT" w:eastAsia="x-none"/>
        </w:rPr>
        <w:lastRenderedPageBreak/>
        <w:t xml:space="preserve">būtina. Pastaruoju atveju kai kuriems pacientams gali būti patartina kartu skirti bronchus plečiančio vaistinio preparato (pvz., </w:t>
      </w:r>
      <w:proofErr w:type="spellStart"/>
      <w:r w:rsidRPr="00932385">
        <w:rPr>
          <w:rFonts w:ascii="Times New Roman" w:eastAsia="Times New Roman" w:hAnsi="Times New Roman" w:cs="Times New Roman"/>
          <w:lang w:val="lt-LT" w:eastAsia="x-none"/>
        </w:rPr>
        <w:t>terbutalino</w:t>
      </w:r>
      <w:proofErr w:type="spellEnd"/>
      <w:r w:rsidRPr="00932385">
        <w:rPr>
          <w:rFonts w:ascii="Times New Roman" w:eastAsia="Times New Roman" w:hAnsi="Times New Roman" w:cs="Times New Roman"/>
          <w:lang w:val="lt-LT" w:eastAsia="x-none"/>
        </w:rPr>
        <w:t>).</w:t>
      </w:r>
    </w:p>
    <w:p w14:paraId="7E5A3EB3" w14:textId="77777777" w:rsidR="00932385" w:rsidRDefault="00932385" w:rsidP="00932385">
      <w:pPr>
        <w:spacing w:after="0" w:line="240" w:lineRule="auto"/>
        <w:contextualSpacing/>
        <w:rPr>
          <w:rFonts w:ascii="Times New Roman" w:eastAsia="Times New Roman" w:hAnsi="Times New Roman" w:cs="Times New Roman"/>
          <w:lang w:val="lt-LT" w:eastAsia="x-none"/>
        </w:rPr>
      </w:pPr>
    </w:p>
    <w:p w14:paraId="4608B8CE" w14:textId="0D97A5D5" w:rsidR="00912EB0" w:rsidRPr="00912EB0" w:rsidRDefault="00E21B7D" w:rsidP="00912EB0">
      <w:pPr>
        <w:spacing w:after="0" w:line="240" w:lineRule="auto"/>
        <w:contextualSpacing/>
        <w:rPr>
          <w:rFonts w:ascii="Times New Roman" w:eastAsia="Times New Roman" w:hAnsi="Times New Roman" w:cs="Times New Roman"/>
          <w:lang w:val="lt-LT" w:eastAsia="x-none"/>
        </w:rPr>
      </w:pPr>
      <w:r>
        <w:rPr>
          <w:rFonts w:ascii="Times New Roman" w:eastAsia="Times New Roman" w:hAnsi="Times New Roman" w:cs="Times New Roman"/>
          <w:lang w:val="lt-LT" w:eastAsia="x-none"/>
        </w:rPr>
        <w:t xml:space="preserve">Pacientams, </w:t>
      </w:r>
      <w:r w:rsidRPr="00912EB0">
        <w:rPr>
          <w:rFonts w:ascii="Times New Roman" w:eastAsia="Times New Roman" w:hAnsi="Times New Roman" w:cs="Times New Roman"/>
          <w:lang w:val="lt-LT" w:eastAsia="x-none"/>
        </w:rPr>
        <w:t>sergantiems cukriniu diabetu</w:t>
      </w:r>
      <w:r>
        <w:rPr>
          <w:rFonts w:ascii="Times New Roman" w:eastAsia="Times New Roman" w:hAnsi="Times New Roman" w:cs="Times New Roman"/>
          <w:lang w:val="lt-LT" w:eastAsia="x-none"/>
        </w:rPr>
        <w:t xml:space="preserve">, </w:t>
      </w:r>
      <w:proofErr w:type="spellStart"/>
      <w:r>
        <w:rPr>
          <w:rFonts w:ascii="Times New Roman" w:eastAsia="Times New Roman" w:hAnsi="Times New Roman" w:cs="Times New Roman"/>
          <w:lang w:val="lt-LT" w:eastAsia="x-none"/>
        </w:rPr>
        <w:t>m</w:t>
      </w:r>
      <w:r w:rsidR="00912EB0" w:rsidRPr="00912EB0">
        <w:rPr>
          <w:rFonts w:ascii="Times New Roman" w:eastAsia="Times New Roman" w:hAnsi="Times New Roman" w:cs="Times New Roman"/>
          <w:lang w:val="lt-LT" w:eastAsia="x-none"/>
        </w:rPr>
        <w:t>etoprololio</w:t>
      </w:r>
      <w:proofErr w:type="spellEnd"/>
      <w:r w:rsidR="00912EB0" w:rsidRPr="00912EB0">
        <w:rPr>
          <w:rFonts w:ascii="Times New Roman" w:eastAsia="Times New Roman" w:hAnsi="Times New Roman" w:cs="Times New Roman"/>
          <w:lang w:val="lt-LT" w:eastAsia="x-none"/>
        </w:rPr>
        <w:t xml:space="preserve"> reikia skirti </w:t>
      </w:r>
      <w:r w:rsidR="00DE6736">
        <w:rPr>
          <w:rFonts w:ascii="Times New Roman" w:eastAsia="Times New Roman" w:hAnsi="Times New Roman" w:cs="Times New Roman"/>
          <w:lang w:val="lt-LT" w:eastAsia="x-none"/>
        </w:rPr>
        <w:t>atsargiai</w:t>
      </w:r>
      <w:r>
        <w:rPr>
          <w:rFonts w:ascii="Times New Roman" w:eastAsia="Times New Roman" w:hAnsi="Times New Roman" w:cs="Times New Roman"/>
          <w:lang w:val="lt-LT" w:eastAsia="x-none"/>
        </w:rPr>
        <w:t xml:space="preserve">, </w:t>
      </w:r>
      <w:r w:rsidR="00912EB0" w:rsidRPr="00912EB0">
        <w:rPr>
          <w:rFonts w:ascii="Times New Roman" w:eastAsia="Times New Roman" w:hAnsi="Times New Roman" w:cs="Times New Roman"/>
          <w:lang w:val="lt-LT" w:eastAsia="x-none"/>
        </w:rPr>
        <w:t>ypač tiems, kurie vartoja insulin</w:t>
      </w:r>
      <w:r w:rsidR="000318CF">
        <w:rPr>
          <w:rFonts w:ascii="Times New Roman" w:eastAsia="Times New Roman" w:hAnsi="Times New Roman" w:cs="Times New Roman"/>
          <w:lang w:val="lt-LT" w:eastAsia="x-none"/>
        </w:rPr>
        <w:t>o</w:t>
      </w:r>
      <w:r w:rsidR="00912EB0" w:rsidRPr="00912EB0">
        <w:rPr>
          <w:rFonts w:ascii="Times New Roman" w:eastAsia="Times New Roman" w:hAnsi="Times New Roman" w:cs="Times New Roman"/>
          <w:lang w:val="lt-LT" w:eastAsia="x-none"/>
        </w:rPr>
        <w:t xml:space="preserve"> arba geriam</w:t>
      </w:r>
      <w:r w:rsidR="000318CF">
        <w:rPr>
          <w:rFonts w:ascii="Times New Roman" w:eastAsia="Times New Roman" w:hAnsi="Times New Roman" w:cs="Times New Roman"/>
          <w:lang w:val="lt-LT" w:eastAsia="x-none"/>
        </w:rPr>
        <w:t>ųjų</w:t>
      </w:r>
      <w:r w:rsidR="00912EB0" w:rsidRPr="00912EB0">
        <w:rPr>
          <w:rFonts w:ascii="Times New Roman" w:eastAsia="Times New Roman" w:hAnsi="Times New Roman" w:cs="Times New Roman"/>
          <w:lang w:val="lt-LT" w:eastAsia="x-none"/>
        </w:rPr>
        <w:t xml:space="preserve"> </w:t>
      </w:r>
      <w:r w:rsidR="00C05165">
        <w:rPr>
          <w:rFonts w:ascii="Times New Roman" w:eastAsia="Times New Roman" w:hAnsi="Times New Roman" w:cs="Times New Roman"/>
          <w:lang w:val="lt-LT" w:eastAsia="x-none"/>
        </w:rPr>
        <w:t>antidiabetinių</w:t>
      </w:r>
      <w:r w:rsidR="007D0031" w:rsidRPr="007D0031">
        <w:rPr>
          <w:rFonts w:ascii="Times New Roman" w:eastAsia="Times New Roman" w:hAnsi="Times New Roman" w:cs="Times New Roman"/>
          <w:lang w:val="lt-LT" w:eastAsia="x-none"/>
        </w:rPr>
        <w:t xml:space="preserve"> vaistinių preparatų</w:t>
      </w:r>
      <w:r w:rsidR="00912EB0" w:rsidRPr="00912EB0">
        <w:rPr>
          <w:rFonts w:ascii="Times New Roman" w:eastAsia="Times New Roman" w:hAnsi="Times New Roman" w:cs="Times New Roman"/>
          <w:lang w:val="lt-LT" w:eastAsia="x-none"/>
        </w:rPr>
        <w:t>.</w:t>
      </w:r>
    </w:p>
    <w:p w14:paraId="57A68B94" w14:textId="77777777" w:rsidR="00912EB0" w:rsidRPr="00912EB0" w:rsidRDefault="00912EB0" w:rsidP="00912EB0">
      <w:pPr>
        <w:spacing w:after="0" w:line="240" w:lineRule="auto"/>
        <w:contextualSpacing/>
        <w:rPr>
          <w:rFonts w:ascii="Times New Roman" w:eastAsia="Times New Roman" w:hAnsi="Times New Roman" w:cs="Times New Roman"/>
          <w:lang w:val="lt-LT" w:eastAsia="x-none"/>
        </w:rPr>
      </w:pPr>
    </w:p>
    <w:p w14:paraId="2B459751" w14:textId="11C0A68A" w:rsidR="00912EB0" w:rsidRPr="00912EB0" w:rsidRDefault="00912EB0" w:rsidP="00912EB0">
      <w:pPr>
        <w:spacing w:after="0" w:line="240" w:lineRule="auto"/>
        <w:contextualSpacing/>
        <w:rPr>
          <w:rFonts w:ascii="Times New Roman" w:eastAsia="Times New Roman" w:hAnsi="Times New Roman" w:cs="Times New Roman"/>
          <w:lang w:val="lt-LT" w:eastAsia="x-none"/>
        </w:rPr>
      </w:pPr>
      <w:r w:rsidRPr="00912EB0">
        <w:rPr>
          <w:rFonts w:ascii="Times New Roman" w:eastAsia="Times New Roman" w:hAnsi="Times New Roman" w:cs="Times New Roman"/>
          <w:lang w:val="lt-LT" w:eastAsia="x-none"/>
        </w:rPr>
        <w:t xml:space="preserve">Beta </w:t>
      </w:r>
      <w:proofErr w:type="spellStart"/>
      <w:r w:rsidRPr="00912EB0">
        <w:rPr>
          <w:rFonts w:ascii="Times New Roman" w:eastAsia="Times New Roman" w:hAnsi="Times New Roman" w:cs="Times New Roman"/>
          <w:lang w:val="lt-LT" w:eastAsia="x-none"/>
        </w:rPr>
        <w:t>adrenoblokatoriai</w:t>
      </w:r>
      <w:proofErr w:type="spellEnd"/>
      <w:r w:rsidRPr="00912EB0">
        <w:rPr>
          <w:rFonts w:ascii="Times New Roman" w:eastAsia="Times New Roman" w:hAnsi="Times New Roman" w:cs="Times New Roman"/>
          <w:lang w:val="lt-LT" w:eastAsia="x-none"/>
        </w:rPr>
        <w:t xml:space="preserve">, įskaitant </w:t>
      </w:r>
      <w:proofErr w:type="spellStart"/>
      <w:r w:rsidRPr="00912EB0">
        <w:rPr>
          <w:rFonts w:ascii="Times New Roman" w:eastAsia="Times New Roman" w:hAnsi="Times New Roman" w:cs="Times New Roman"/>
          <w:lang w:val="lt-LT" w:eastAsia="x-none"/>
        </w:rPr>
        <w:t>metoprololį</w:t>
      </w:r>
      <w:proofErr w:type="spellEnd"/>
      <w:r w:rsidRPr="00912EB0">
        <w:rPr>
          <w:rFonts w:ascii="Times New Roman" w:eastAsia="Times New Roman" w:hAnsi="Times New Roman" w:cs="Times New Roman"/>
          <w:lang w:val="lt-LT" w:eastAsia="x-none"/>
        </w:rPr>
        <w:t xml:space="preserve">, gali </w:t>
      </w:r>
      <w:r w:rsidR="004246DC">
        <w:rPr>
          <w:rFonts w:ascii="Times New Roman" w:eastAsia="Times New Roman" w:hAnsi="Times New Roman" w:cs="Times New Roman"/>
          <w:lang w:val="lt-LT" w:eastAsia="x-none"/>
        </w:rPr>
        <w:t>pa</w:t>
      </w:r>
      <w:r w:rsidR="00941A63">
        <w:rPr>
          <w:rFonts w:ascii="Times New Roman" w:eastAsia="Times New Roman" w:hAnsi="Times New Roman" w:cs="Times New Roman"/>
          <w:lang w:val="lt-LT" w:eastAsia="x-none"/>
        </w:rPr>
        <w:t>slėpti</w:t>
      </w:r>
      <w:r w:rsidRPr="00912EB0">
        <w:rPr>
          <w:rFonts w:ascii="Times New Roman" w:eastAsia="Times New Roman" w:hAnsi="Times New Roman" w:cs="Times New Roman"/>
          <w:lang w:val="lt-LT" w:eastAsia="x-none"/>
        </w:rPr>
        <w:t xml:space="preserve"> kai kuriuos svarbius įspėjamuosius hipoglikemijos požymius, tokius kaip tachikardija; kit</w:t>
      </w:r>
      <w:r w:rsidR="00B23791">
        <w:rPr>
          <w:rFonts w:ascii="Times New Roman" w:eastAsia="Times New Roman" w:hAnsi="Times New Roman" w:cs="Times New Roman"/>
          <w:lang w:val="lt-LT" w:eastAsia="x-none"/>
        </w:rPr>
        <w:t>ų</w:t>
      </w:r>
      <w:r w:rsidRPr="00912EB0">
        <w:rPr>
          <w:rFonts w:ascii="Times New Roman" w:eastAsia="Times New Roman" w:hAnsi="Times New Roman" w:cs="Times New Roman"/>
          <w:lang w:val="lt-LT" w:eastAsia="x-none"/>
        </w:rPr>
        <w:t xml:space="preserve"> simptom</w:t>
      </w:r>
      <w:r w:rsidR="00B23791">
        <w:rPr>
          <w:rFonts w:ascii="Times New Roman" w:eastAsia="Times New Roman" w:hAnsi="Times New Roman" w:cs="Times New Roman"/>
          <w:lang w:val="lt-LT" w:eastAsia="x-none"/>
        </w:rPr>
        <w:t>ų</w:t>
      </w:r>
      <w:r w:rsidRPr="00912EB0">
        <w:rPr>
          <w:rFonts w:ascii="Times New Roman" w:eastAsia="Times New Roman" w:hAnsi="Times New Roman" w:cs="Times New Roman"/>
          <w:lang w:val="lt-LT" w:eastAsia="x-none"/>
        </w:rPr>
        <w:t>, toki</w:t>
      </w:r>
      <w:r w:rsidR="00B23791">
        <w:rPr>
          <w:rFonts w:ascii="Times New Roman" w:eastAsia="Times New Roman" w:hAnsi="Times New Roman" w:cs="Times New Roman"/>
          <w:lang w:val="lt-LT" w:eastAsia="x-none"/>
        </w:rPr>
        <w:t>ų</w:t>
      </w:r>
      <w:r w:rsidRPr="00912EB0">
        <w:rPr>
          <w:rFonts w:ascii="Times New Roman" w:eastAsia="Times New Roman" w:hAnsi="Times New Roman" w:cs="Times New Roman"/>
          <w:lang w:val="lt-LT" w:eastAsia="x-none"/>
        </w:rPr>
        <w:t xml:space="preserve"> kaip </w:t>
      </w:r>
      <w:r w:rsidR="000418D9">
        <w:rPr>
          <w:rFonts w:ascii="Times New Roman" w:eastAsia="Times New Roman" w:hAnsi="Times New Roman" w:cs="Times New Roman"/>
          <w:lang w:val="lt-LT" w:eastAsia="x-none"/>
        </w:rPr>
        <w:t>svaigulys</w:t>
      </w:r>
      <w:r w:rsidRPr="00912EB0">
        <w:rPr>
          <w:rFonts w:ascii="Times New Roman" w:eastAsia="Times New Roman" w:hAnsi="Times New Roman" w:cs="Times New Roman"/>
          <w:lang w:val="lt-LT" w:eastAsia="x-none"/>
        </w:rPr>
        <w:t xml:space="preserve"> ir prakaitavimas, </w:t>
      </w:r>
      <w:r w:rsidR="00B23791">
        <w:rPr>
          <w:rFonts w:ascii="Times New Roman" w:eastAsia="Times New Roman" w:hAnsi="Times New Roman" w:cs="Times New Roman"/>
          <w:lang w:val="lt-LT" w:eastAsia="x-none"/>
        </w:rPr>
        <w:t>gali reikšmingai neslopinti</w:t>
      </w:r>
      <w:r w:rsidRPr="00912EB0">
        <w:rPr>
          <w:rFonts w:ascii="Times New Roman" w:eastAsia="Times New Roman" w:hAnsi="Times New Roman" w:cs="Times New Roman"/>
          <w:lang w:val="lt-LT" w:eastAsia="x-none"/>
        </w:rPr>
        <w:t>, o prakaitavim</w:t>
      </w:r>
      <w:r w:rsidR="003A02A1">
        <w:rPr>
          <w:rFonts w:ascii="Times New Roman" w:eastAsia="Times New Roman" w:hAnsi="Times New Roman" w:cs="Times New Roman"/>
          <w:lang w:val="lt-LT" w:eastAsia="x-none"/>
        </w:rPr>
        <w:t>ą</w:t>
      </w:r>
      <w:r w:rsidRPr="00912EB0">
        <w:rPr>
          <w:rFonts w:ascii="Times New Roman" w:eastAsia="Times New Roman" w:hAnsi="Times New Roman" w:cs="Times New Roman"/>
          <w:lang w:val="lt-LT" w:eastAsia="x-none"/>
        </w:rPr>
        <w:t xml:space="preserve"> netgi sustip</w:t>
      </w:r>
      <w:r w:rsidR="003A02A1">
        <w:rPr>
          <w:rFonts w:ascii="Times New Roman" w:eastAsia="Times New Roman" w:hAnsi="Times New Roman" w:cs="Times New Roman"/>
          <w:lang w:val="lt-LT" w:eastAsia="x-none"/>
        </w:rPr>
        <w:t>rinti</w:t>
      </w:r>
      <w:r w:rsidRPr="00912EB0">
        <w:rPr>
          <w:rFonts w:ascii="Times New Roman" w:eastAsia="Times New Roman" w:hAnsi="Times New Roman" w:cs="Times New Roman"/>
          <w:lang w:val="lt-LT" w:eastAsia="x-none"/>
        </w:rPr>
        <w:t>.</w:t>
      </w:r>
    </w:p>
    <w:p w14:paraId="27CABD24" w14:textId="0EBEC74C" w:rsidR="00912EB0" w:rsidRPr="00912EB0" w:rsidRDefault="00C0563C" w:rsidP="00912EB0">
      <w:pPr>
        <w:spacing w:after="0" w:line="240" w:lineRule="auto"/>
        <w:contextualSpacing/>
        <w:rPr>
          <w:rFonts w:ascii="Times New Roman" w:eastAsia="Times New Roman" w:hAnsi="Times New Roman" w:cs="Times New Roman"/>
          <w:lang w:val="lt-LT" w:eastAsia="x-none"/>
        </w:rPr>
      </w:pPr>
      <w:r w:rsidRPr="002A6D73">
        <w:rPr>
          <w:rFonts w:ascii="Times New Roman" w:eastAsia="Times New Roman" w:hAnsi="Times New Roman" w:cs="Times New Roman"/>
          <w:lang w:val="lt-LT" w:eastAsia="x-none"/>
        </w:rPr>
        <w:t xml:space="preserve">Gydymo </w:t>
      </w:r>
      <w:proofErr w:type="spellStart"/>
      <w:r w:rsidRPr="002A6D73">
        <w:rPr>
          <w:rFonts w:ascii="Times New Roman" w:eastAsia="Times New Roman" w:hAnsi="Times New Roman" w:cs="Times New Roman"/>
          <w:lang w:val="lt-LT" w:eastAsia="x-none"/>
        </w:rPr>
        <w:t>metoprololiu</w:t>
      </w:r>
      <w:proofErr w:type="spellEnd"/>
      <w:r w:rsidRPr="002A6D73">
        <w:rPr>
          <w:rFonts w:ascii="Times New Roman" w:eastAsia="Times New Roman" w:hAnsi="Times New Roman" w:cs="Times New Roman"/>
          <w:lang w:val="lt-LT" w:eastAsia="x-none"/>
        </w:rPr>
        <w:t xml:space="preserve"> metu, yra </w:t>
      </w:r>
      <w:r w:rsidR="00B16DC3" w:rsidRPr="00297D0A">
        <w:rPr>
          <w:rFonts w:ascii="Times New Roman" w:eastAsia="Times New Roman" w:hAnsi="Times New Roman" w:cs="Times New Roman"/>
          <w:lang w:val="lt-LT" w:eastAsia="x-none"/>
        </w:rPr>
        <w:t>hipoglike</w:t>
      </w:r>
      <w:r w:rsidR="00FC7FA3">
        <w:rPr>
          <w:rFonts w:ascii="Times New Roman" w:eastAsia="Times New Roman" w:hAnsi="Times New Roman" w:cs="Times New Roman"/>
          <w:lang w:val="lt-LT" w:eastAsia="x-none"/>
        </w:rPr>
        <w:t>m</w:t>
      </w:r>
      <w:r w:rsidR="00B16DC3" w:rsidRPr="00297D0A">
        <w:rPr>
          <w:rFonts w:ascii="Times New Roman" w:eastAsia="Times New Roman" w:hAnsi="Times New Roman" w:cs="Times New Roman"/>
          <w:lang w:val="lt-LT" w:eastAsia="x-none"/>
        </w:rPr>
        <w:t xml:space="preserve">ijos požymių maskavimo </w:t>
      </w:r>
      <w:r w:rsidR="00B16DC3">
        <w:rPr>
          <w:rFonts w:ascii="Times New Roman" w:eastAsia="Times New Roman" w:hAnsi="Times New Roman" w:cs="Times New Roman"/>
          <w:lang w:val="lt-LT" w:eastAsia="x-none"/>
        </w:rPr>
        <w:t xml:space="preserve">ar </w:t>
      </w:r>
      <w:r w:rsidRPr="002A6D73">
        <w:rPr>
          <w:rFonts w:ascii="Times New Roman" w:eastAsia="Times New Roman" w:hAnsi="Times New Roman" w:cs="Times New Roman"/>
          <w:lang w:val="lt-LT" w:eastAsia="x-none"/>
        </w:rPr>
        <w:t>a</w:t>
      </w:r>
      <w:r w:rsidR="00AD2A50" w:rsidRPr="00297D0A">
        <w:rPr>
          <w:rFonts w:ascii="Times New Roman" w:eastAsia="Times New Roman" w:hAnsi="Times New Roman" w:cs="Times New Roman"/>
          <w:lang w:val="lt-LT" w:eastAsia="x-none"/>
        </w:rPr>
        <w:t xml:space="preserve">ngliavandenių apykaitos </w:t>
      </w:r>
      <w:r w:rsidR="00913BB0" w:rsidRPr="00297D0A">
        <w:rPr>
          <w:rFonts w:ascii="Times New Roman" w:eastAsia="Times New Roman" w:hAnsi="Times New Roman" w:cs="Times New Roman"/>
          <w:lang w:val="lt-LT" w:eastAsia="x-none"/>
        </w:rPr>
        <w:t>sutrikdym</w:t>
      </w:r>
      <w:r w:rsidR="00382892" w:rsidRPr="00297D0A">
        <w:rPr>
          <w:rFonts w:ascii="Times New Roman" w:eastAsia="Times New Roman" w:hAnsi="Times New Roman" w:cs="Times New Roman"/>
          <w:lang w:val="lt-LT" w:eastAsia="x-none"/>
        </w:rPr>
        <w:t>o</w:t>
      </w:r>
      <w:r w:rsidR="00913BB0" w:rsidRPr="00297D0A">
        <w:rPr>
          <w:rFonts w:ascii="Times New Roman" w:eastAsia="Times New Roman" w:hAnsi="Times New Roman" w:cs="Times New Roman"/>
          <w:lang w:val="lt-LT" w:eastAsia="x-none"/>
        </w:rPr>
        <w:t xml:space="preserve"> </w:t>
      </w:r>
      <w:r w:rsidR="00F4370F" w:rsidRPr="00297D0A">
        <w:rPr>
          <w:rFonts w:ascii="Times New Roman" w:eastAsia="Times New Roman" w:hAnsi="Times New Roman" w:cs="Times New Roman"/>
          <w:lang w:val="lt-LT" w:eastAsia="x-none"/>
        </w:rPr>
        <w:t>rizika</w:t>
      </w:r>
      <w:r w:rsidR="009E7E8D" w:rsidRPr="002A6D73">
        <w:rPr>
          <w:rFonts w:ascii="Times New Roman" w:eastAsia="Times New Roman" w:hAnsi="Times New Roman" w:cs="Times New Roman"/>
          <w:lang w:val="lt-LT" w:eastAsia="x-none"/>
        </w:rPr>
        <w:t>.</w:t>
      </w:r>
      <w:r w:rsidR="00912EB0" w:rsidRPr="00297D0A">
        <w:rPr>
          <w:rFonts w:ascii="Times New Roman" w:eastAsia="Times New Roman" w:hAnsi="Times New Roman" w:cs="Times New Roman"/>
          <w:lang w:val="lt-LT" w:eastAsia="x-none"/>
        </w:rPr>
        <w:t xml:space="preserve"> </w:t>
      </w:r>
      <w:r w:rsidR="00EE5527" w:rsidRPr="002A6D73">
        <w:rPr>
          <w:rFonts w:ascii="Times New Roman" w:eastAsia="Times New Roman" w:hAnsi="Times New Roman" w:cs="Times New Roman"/>
          <w:lang w:val="lt-LT" w:eastAsia="x-none"/>
        </w:rPr>
        <w:t xml:space="preserve">Abu šie poveikiai, gali būti dar stipresni </w:t>
      </w:r>
      <w:r w:rsidR="00912EB0" w:rsidRPr="00297D0A">
        <w:rPr>
          <w:rFonts w:ascii="Times New Roman" w:eastAsia="Times New Roman" w:hAnsi="Times New Roman" w:cs="Times New Roman"/>
          <w:lang w:val="lt-LT" w:eastAsia="x-none"/>
        </w:rPr>
        <w:t>vartojant neselektyvi</w:t>
      </w:r>
      <w:r w:rsidR="003400E8" w:rsidRPr="00297D0A">
        <w:rPr>
          <w:rFonts w:ascii="Times New Roman" w:eastAsia="Times New Roman" w:hAnsi="Times New Roman" w:cs="Times New Roman"/>
          <w:lang w:val="lt-LT" w:eastAsia="x-none"/>
        </w:rPr>
        <w:t>ų beta</w:t>
      </w:r>
      <w:r w:rsidR="00912EB0" w:rsidRPr="00297D0A">
        <w:rPr>
          <w:rFonts w:ascii="Times New Roman" w:eastAsia="Times New Roman" w:hAnsi="Times New Roman" w:cs="Times New Roman"/>
          <w:lang w:val="lt-LT" w:eastAsia="x-none"/>
        </w:rPr>
        <w:t xml:space="preserve"> </w:t>
      </w:r>
      <w:proofErr w:type="spellStart"/>
      <w:r w:rsidR="00912EB0" w:rsidRPr="00297D0A">
        <w:rPr>
          <w:rFonts w:ascii="Times New Roman" w:eastAsia="Times New Roman" w:hAnsi="Times New Roman" w:cs="Times New Roman"/>
          <w:lang w:val="lt-LT" w:eastAsia="x-none"/>
        </w:rPr>
        <w:t>adrenoblokatori</w:t>
      </w:r>
      <w:r w:rsidR="003400E8" w:rsidRPr="00297D0A">
        <w:rPr>
          <w:rFonts w:ascii="Times New Roman" w:eastAsia="Times New Roman" w:hAnsi="Times New Roman" w:cs="Times New Roman"/>
          <w:lang w:val="lt-LT" w:eastAsia="x-none"/>
        </w:rPr>
        <w:t>ų</w:t>
      </w:r>
      <w:proofErr w:type="spellEnd"/>
      <w:r w:rsidR="00912EB0" w:rsidRPr="00297D0A">
        <w:rPr>
          <w:rFonts w:ascii="Times New Roman" w:eastAsia="Times New Roman" w:hAnsi="Times New Roman" w:cs="Times New Roman"/>
          <w:lang w:val="lt-LT" w:eastAsia="x-none"/>
        </w:rPr>
        <w:t>.</w:t>
      </w:r>
    </w:p>
    <w:p w14:paraId="27C6E931" w14:textId="7B969BF1" w:rsidR="00912EB0" w:rsidRPr="00A06179" w:rsidRDefault="00A06179" w:rsidP="00A06179">
      <w:pPr>
        <w:spacing w:after="0" w:line="240" w:lineRule="auto"/>
        <w:contextualSpacing/>
        <w:rPr>
          <w:rFonts w:ascii="Times New Roman" w:eastAsia="Times New Roman" w:hAnsi="Times New Roman" w:cs="Times New Roman"/>
          <w:lang w:val="lt-LT" w:eastAsia="x-none"/>
        </w:rPr>
      </w:pPr>
      <w:r w:rsidRPr="00A06179">
        <w:rPr>
          <w:rFonts w:ascii="Times New Roman" w:eastAsia="Times New Roman" w:hAnsi="Times New Roman" w:cs="Times New Roman"/>
          <w:lang w:val="lt-LT" w:eastAsia="x-none"/>
        </w:rPr>
        <w:t xml:space="preserve">Kartu su </w:t>
      </w:r>
      <w:proofErr w:type="spellStart"/>
      <w:r w:rsidRPr="00A06179">
        <w:rPr>
          <w:rFonts w:ascii="Times New Roman" w:eastAsia="Times New Roman" w:hAnsi="Times New Roman" w:cs="Times New Roman"/>
          <w:lang w:val="lt-LT" w:eastAsia="x-none"/>
        </w:rPr>
        <w:t>sulfonilurėjos</w:t>
      </w:r>
      <w:proofErr w:type="spellEnd"/>
      <w:r w:rsidRPr="00A06179">
        <w:rPr>
          <w:rFonts w:ascii="Times New Roman" w:eastAsia="Times New Roman" w:hAnsi="Times New Roman" w:cs="Times New Roman"/>
          <w:lang w:val="lt-LT" w:eastAsia="x-none"/>
        </w:rPr>
        <w:t xml:space="preserve"> dariniais vartojami beta </w:t>
      </w:r>
      <w:proofErr w:type="spellStart"/>
      <w:r w:rsidRPr="00A06179">
        <w:rPr>
          <w:rFonts w:ascii="Times New Roman" w:eastAsia="Times New Roman" w:hAnsi="Times New Roman" w:cs="Times New Roman"/>
          <w:lang w:val="lt-LT" w:eastAsia="x-none"/>
        </w:rPr>
        <w:t>adrenoblokatoriai</w:t>
      </w:r>
      <w:proofErr w:type="spellEnd"/>
      <w:r w:rsidRPr="00A06179">
        <w:rPr>
          <w:rFonts w:ascii="Times New Roman" w:eastAsia="Times New Roman" w:hAnsi="Times New Roman" w:cs="Times New Roman"/>
          <w:lang w:val="lt-LT" w:eastAsia="x-none"/>
        </w:rPr>
        <w:t xml:space="preserve"> gali dar labiau padidinti sunkios hipoglikemijos riziką. Cukriniu diabetu sergantiems pacientams reikia patarti atidžiai stebėti gliukozės koncentraciją kraujyje (žr.</w:t>
      </w:r>
      <w:r>
        <w:rPr>
          <w:rFonts w:ascii="Times New Roman" w:eastAsia="Times New Roman" w:hAnsi="Times New Roman" w:cs="Times New Roman"/>
          <w:lang w:val="lt-LT" w:eastAsia="x-none"/>
        </w:rPr>
        <w:t> </w:t>
      </w:r>
      <w:r w:rsidRPr="00A06179">
        <w:rPr>
          <w:rFonts w:ascii="Times New Roman" w:eastAsia="Times New Roman" w:hAnsi="Times New Roman" w:cs="Times New Roman"/>
          <w:lang w:val="lt-LT" w:eastAsia="x-none"/>
        </w:rPr>
        <w:t>4.5</w:t>
      </w:r>
      <w:r>
        <w:rPr>
          <w:rFonts w:ascii="Times New Roman" w:eastAsia="Times New Roman" w:hAnsi="Times New Roman" w:cs="Times New Roman"/>
          <w:lang w:val="lt-LT" w:eastAsia="x-none"/>
        </w:rPr>
        <w:t> </w:t>
      </w:r>
      <w:r w:rsidRPr="00A06179">
        <w:rPr>
          <w:rFonts w:ascii="Times New Roman" w:eastAsia="Times New Roman" w:hAnsi="Times New Roman" w:cs="Times New Roman"/>
          <w:lang w:val="lt-LT" w:eastAsia="x-none"/>
        </w:rPr>
        <w:t>skyrių).</w:t>
      </w:r>
    </w:p>
    <w:p w14:paraId="14ECD1D9" w14:textId="77777777" w:rsidR="00912EB0" w:rsidRPr="00912EB0" w:rsidRDefault="00912EB0" w:rsidP="00912EB0">
      <w:pPr>
        <w:spacing w:after="0" w:line="240" w:lineRule="auto"/>
        <w:contextualSpacing/>
        <w:rPr>
          <w:rFonts w:ascii="Times New Roman" w:eastAsia="Times New Roman" w:hAnsi="Times New Roman" w:cs="Times New Roman"/>
          <w:lang w:val="lt-LT" w:eastAsia="x-none"/>
        </w:rPr>
      </w:pPr>
    </w:p>
    <w:p w14:paraId="5FE5286A" w14:textId="40E6128D" w:rsidR="00912EB0" w:rsidRPr="00932385" w:rsidRDefault="00912EB0" w:rsidP="00912EB0">
      <w:pPr>
        <w:spacing w:after="0" w:line="240" w:lineRule="auto"/>
        <w:contextualSpacing/>
        <w:rPr>
          <w:rFonts w:ascii="Times New Roman" w:eastAsia="Times New Roman" w:hAnsi="Times New Roman" w:cs="Times New Roman"/>
          <w:lang w:val="lt-LT" w:eastAsia="x-none"/>
        </w:rPr>
      </w:pPr>
      <w:proofErr w:type="spellStart"/>
      <w:r w:rsidRPr="00912EB0">
        <w:rPr>
          <w:rFonts w:ascii="Times New Roman" w:eastAsia="Times New Roman" w:hAnsi="Times New Roman" w:cs="Times New Roman"/>
          <w:lang w:val="lt-LT" w:eastAsia="x-none"/>
        </w:rPr>
        <w:t>Betaloc</w:t>
      </w:r>
      <w:proofErr w:type="spellEnd"/>
      <w:r w:rsidRPr="00912EB0">
        <w:rPr>
          <w:rFonts w:ascii="Times New Roman" w:eastAsia="Times New Roman" w:hAnsi="Times New Roman" w:cs="Times New Roman"/>
          <w:lang w:val="lt-LT" w:eastAsia="x-none"/>
        </w:rPr>
        <w:t xml:space="preserve"> gali maskuoti </w:t>
      </w:r>
      <w:proofErr w:type="spellStart"/>
      <w:r w:rsidRPr="00912EB0">
        <w:rPr>
          <w:rFonts w:ascii="Times New Roman" w:eastAsia="Times New Roman" w:hAnsi="Times New Roman" w:cs="Times New Roman"/>
          <w:lang w:val="lt-LT" w:eastAsia="x-none"/>
        </w:rPr>
        <w:t>tirotoksikozės</w:t>
      </w:r>
      <w:proofErr w:type="spellEnd"/>
      <w:r w:rsidRPr="00912EB0">
        <w:rPr>
          <w:rFonts w:ascii="Times New Roman" w:eastAsia="Times New Roman" w:hAnsi="Times New Roman" w:cs="Times New Roman"/>
          <w:lang w:val="lt-LT" w:eastAsia="x-none"/>
        </w:rPr>
        <w:t xml:space="preserve"> simptomus.</w:t>
      </w:r>
    </w:p>
    <w:p w14:paraId="54C83E6F" w14:textId="77777777" w:rsidR="00912EB0" w:rsidRDefault="00912EB0" w:rsidP="00932385">
      <w:pPr>
        <w:spacing w:after="0" w:line="240" w:lineRule="auto"/>
        <w:contextualSpacing/>
        <w:rPr>
          <w:rFonts w:ascii="Times New Roman" w:eastAsia="Times New Roman" w:hAnsi="Times New Roman" w:cs="Times New Roman"/>
          <w:lang w:val="lt-LT" w:eastAsia="x-none"/>
        </w:rPr>
      </w:pPr>
    </w:p>
    <w:p w14:paraId="14A40D3E" w14:textId="0A7D0E84" w:rsidR="00932385" w:rsidRPr="00932385" w:rsidRDefault="00932385" w:rsidP="00932385">
      <w:pPr>
        <w:spacing w:after="0" w:line="240" w:lineRule="auto"/>
        <w:contextualSpacing/>
        <w:rPr>
          <w:rFonts w:ascii="Times New Roman" w:eastAsia="Times New Roman" w:hAnsi="Times New Roman" w:cs="Times New Roman"/>
          <w:lang w:val="lt-LT" w:eastAsia="x-none"/>
        </w:rPr>
      </w:pPr>
      <w:r w:rsidRPr="00932385">
        <w:rPr>
          <w:rFonts w:ascii="Times New Roman" w:eastAsia="Times New Roman" w:hAnsi="Times New Roman" w:cs="Times New Roman"/>
          <w:lang w:val="lt-LT" w:eastAsia="x-none"/>
        </w:rPr>
        <w:t xml:space="preserve">Pacientams, sergantiems </w:t>
      </w:r>
      <w:proofErr w:type="spellStart"/>
      <w:r w:rsidRPr="00932385">
        <w:rPr>
          <w:rFonts w:ascii="Times New Roman" w:eastAsia="Times New Roman" w:hAnsi="Times New Roman" w:cs="Times New Roman"/>
          <w:lang w:val="lt-LT" w:eastAsia="x-none"/>
        </w:rPr>
        <w:t>feochromocitoma</w:t>
      </w:r>
      <w:proofErr w:type="spellEnd"/>
      <w:r w:rsidRPr="00932385">
        <w:rPr>
          <w:rFonts w:ascii="Times New Roman" w:eastAsia="Times New Roman" w:hAnsi="Times New Roman" w:cs="Times New Roman"/>
          <w:lang w:val="lt-LT" w:eastAsia="x-none"/>
        </w:rPr>
        <w:t xml:space="preserve">, kartu su </w:t>
      </w:r>
      <w:proofErr w:type="spellStart"/>
      <w:r w:rsidRPr="00932385">
        <w:rPr>
          <w:rFonts w:ascii="Times New Roman" w:eastAsia="Times New Roman" w:hAnsi="Times New Roman" w:cs="Times New Roman"/>
          <w:lang w:val="lt-LT" w:eastAsia="x-none"/>
        </w:rPr>
        <w:t>Betaloc</w:t>
      </w:r>
      <w:proofErr w:type="spellEnd"/>
      <w:r w:rsidRPr="00932385">
        <w:rPr>
          <w:rFonts w:ascii="Times New Roman" w:eastAsia="Times New Roman" w:hAnsi="Times New Roman" w:cs="Times New Roman"/>
          <w:lang w:val="lt-LT" w:eastAsia="x-none"/>
        </w:rPr>
        <w:t xml:space="preserve"> reikia skirti </w:t>
      </w:r>
      <w:r w:rsidR="008975E1" w:rsidRPr="002A6D73">
        <w:rPr>
          <w:rFonts w:ascii="Times New Roman" w:eastAsia="Times New Roman" w:hAnsi="Times New Roman" w:cs="Times New Roman"/>
          <w:lang w:val="lt-LT" w:eastAsia="x-none"/>
        </w:rPr>
        <w:t>alfa</w:t>
      </w:r>
      <w:r w:rsidR="008975E1" w:rsidRPr="00EB0FF9">
        <w:rPr>
          <w:rFonts w:ascii="Times New Roman" w:eastAsia="Times New Roman" w:hAnsi="Times New Roman" w:cs="Times New Roman"/>
          <w:lang w:val="lt-LT" w:eastAsia="x-none"/>
        </w:rPr>
        <w:t xml:space="preserve"> </w:t>
      </w:r>
      <w:proofErr w:type="spellStart"/>
      <w:r w:rsidRPr="00EB0FF9">
        <w:rPr>
          <w:rFonts w:ascii="Times New Roman" w:eastAsia="Times New Roman" w:hAnsi="Times New Roman" w:cs="Times New Roman"/>
          <w:lang w:val="lt-LT" w:eastAsia="x-none"/>
        </w:rPr>
        <w:t>adrenoblokatorių</w:t>
      </w:r>
      <w:proofErr w:type="spellEnd"/>
      <w:r w:rsidRPr="00EB0FF9">
        <w:rPr>
          <w:rFonts w:ascii="Times New Roman" w:eastAsia="Times New Roman" w:hAnsi="Times New Roman" w:cs="Times New Roman"/>
          <w:lang w:val="lt-LT" w:eastAsia="x-none"/>
        </w:rPr>
        <w:t>. Senyviems</w:t>
      </w:r>
      <w:r w:rsidRPr="00932385">
        <w:rPr>
          <w:rFonts w:ascii="Times New Roman" w:eastAsia="Times New Roman" w:hAnsi="Times New Roman" w:cs="Times New Roman"/>
          <w:lang w:val="lt-LT" w:eastAsia="x-none"/>
        </w:rPr>
        <w:t xml:space="preserve"> pacientams </w:t>
      </w:r>
      <w:proofErr w:type="spellStart"/>
      <w:r w:rsidRPr="00932385">
        <w:rPr>
          <w:rFonts w:ascii="Times New Roman" w:eastAsia="Times New Roman" w:hAnsi="Times New Roman" w:cs="Times New Roman"/>
          <w:lang w:val="lt-LT" w:eastAsia="x-none"/>
        </w:rPr>
        <w:t>Betaloc</w:t>
      </w:r>
      <w:proofErr w:type="spellEnd"/>
      <w:r w:rsidRPr="00932385">
        <w:rPr>
          <w:rFonts w:ascii="Times New Roman" w:eastAsia="Times New Roman" w:hAnsi="Times New Roman" w:cs="Times New Roman"/>
          <w:lang w:val="lt-LT" w:eastAsia="x-none"/>
        </w:rPr>
        <w:t xml:space="preserve"> skiriama atsargiai, pradinė dozė jiems turi būti mažesnė. Psoriaze sergantiems pacientams </w:t>
      </w:r>
      <w:proofErr w:type="spellStart"/>
      <w:r w:rsidRPr="00932385">
        <w:rPr>
          <w:rFonts w:ascii="Times New Roman" w:eastAsia="Times New Roman" w:hAnsi="Times New Roman" w:cs="Times New Roman"/>
          <w:lang w:val="lt-LT" w:eastAsia="x-none"/>
        </w:rPr>
        <w:t>Betaloc</w:t>
      </w:r>
      <w:proofErr w:type="spellEnd"/>
      <w:r w:rsidRPr="00932385">
        <w:rPr>
          <w:rFonts w:ascii="Times New Roman" w:eastAsia="Times New Roman" w:hAnsi="Times New Roman" w:cs="Times New Roman"/>
          <w:lang w:val="lt-LT" w:eastAsia="x-none"/>
        </w:rPr>
        <w:t xml:space="preserve">, kaip ir kitų </w:t>
      </w:r>
      <w:r w:rsidR="00FD5A23">
        <w:rPr>
          <w:rFonts w:ascii="Times New Roman" w:eastAsia="Times New Roman" w:hAnsi="Times New Roman" w:cs="Times New Roman"/>
          <w:lang w:val="lt-LT" w:eastAsia="x-none"/>
        </w:rPr>
        <w:t>beta</w:t>
      </w:r>
      <w:r w:rsidR="00FD5A23" w:rsidRPr="00932385">
        <w:rPr>
          <w:rFonts w:ascii="Times New Roman" w:eastAsia="Times New Roman" w:hAnsi="Times New Roman" w:cs="Times New Roman"/>
          <w:lang w:val="lt-LT" w:eastAsia="x-none"/>
        </w:rPr>
        <w:t xml:space="preserve"> </w:t>
      </w:r>
      <w:proofErr w:type="spellStart"/>
      <w:r w:rsidRPr="00932385">
        <w:rPr>
          <w:rFonts w:ascii="Times New Roman" w:eastAsia="Times New Roman" w:hAnsi="Times New Roman" w:cs="Times New Roman"/>
          <w:lang w:val="lt-LT" w:eastAsia="x-none"/>
        </w:rPr>
        <w:t>adrenoblokatorių</w:t>
      </w:r>
      <w:proofErr w:type="spellEnd"/>
      <w:r w:rsidRPr="00932385">
        <w:rPr>
          <w:rFonts w:ascii="Times New Roman" w:eastAsia="Times New Roman" w:hAnsi="Times New Roman" w:cs="Times New Roman"/>
          <w:lang w:val="lt-LT" w:eastAsia="x-none"/>
        </w:rPr>
        <w:t>, skiriama tik atidžiai apsvarsčius.</w:t>
      </w:r>
    </w:p>
    <w:p w14:paraId="749CB2A7"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p>
    <w:p w14:paraId="3A7E942C" w14:textId="4A3ED44C" w:rsidR="00932385" w:rsidRPr="00932385" w:rsidRDefault="00932385" w:rsidP="00932385">
      <w:pPr>
        <w:spacing w:after="0" w:line="240" w:lineRule="auto"/>
        <w:contextualSpacing/>
        <w:rPr>
          <w:rFonts w:ascii="Times New Roman" w:eastAsia="Times New Roman" w:hAnsi="Times New Roman" w:cs="Times New Roman"/>
          <w:lang w:val="lt-LT" w:eastAsia="x-none"/>
        </w:rPr>
      </w:pPr>
      <w:r w:rsidRPr="00932385">
        <w:rPr>
          <w:rFonts w:ascii="Times New Roman" w:eastAsia="Times New Roman" w:hAnsi="Times New Roman" w:cs="Times New Roman"/>
          <w:lang w:val="lt-LT" w:eastAsia="x-none"/>
        </w:rPr>
        <w:t xml:space="preserve">Kai </w:t>
      </w:r>
      <w:r w:rsidR="00E0019B">
        <w:rPr>
          <w:rFonts w:ascii="Times New Roman" w:eastAsia="Times New Roman" w:hAnsi="Times New Roman" w:cs="Times New Roman"/>
          <w:lang w:val="lt-LT" w:eastAsia="x-none"/>
        </w:rPr>
        <w:t>beta</w:t>
      </w:r>
      <w:r w:rsidR="00E0019B" w:rsidRPr="00932385">
        <w:rPr>
          <w:rFonts w:ascii="Times New Roman" w:eastAsia="Times New Roman" w:hAnsi="Times New Roman" w:cs="Times New Roman"/>
          <w:lang w:val="lt-LT" w:eastAsia="x-none"/>
        </w:rPr>
        <w:t xml:space="preserve"> </w:t>
      </w:r>
      <w:proofErr w:type="spellStart"/>
      <w:r w:rsidRPr="00932385">
        <w:rPr>
          <w:rFonts w:ascii="Times New Roman" w:eastAsia="Times New Roman" w:hAnsi="Times New Roman" w:cs="Times New Roman"/>
          <w:lang w:val="lt-LT" w:eastAsia="x-none"/>
        </w:rPr>
        <w:t>adrenoreceptoriai</w:t>
      </w:r>
      <w:proofErr w:type="spellEnd"/>
      <w:r w:rsidRPr="00932385">
        <w:rPr>
          <w:rFonts w:ascii="Times New Roman" w:eastAsia="Times New Roman" w:hAnsi="Times New Roman" w:cs="Times New Roman"/>
          <w:lang w:val="lt-LT" w:eastAsia="x-none"/>
        </w:rPr>
        <w:t xml:space="preserve"> užblokuoti, </w:t>
      </w:r>
      <w:proofErr w:type="spellStart"/>
      <w:r w:rsidRPr="00932385">
        <w:rPr>
          <w:rFonts w:ascii="Times New Roman" w:eastAsia="Times New Roman" w:hAnsi="Times New Roman" w:cs="Times New Roman"/>
          <w:lang w:val="lt-LT" w:eastAsia="x-none"/>
        </w:rPr>
        <w:t>epinefrinas</w:t>
      </w:r>
      <w:proofErr w:type="spellEnd"/>
      <w:r w:rsidRPr="00932385">
        <w:rPr>
          <w:rFonts w:ascii="Times New Roman" w:eastAsia="Times New Roman" w:hAnsi="Times New Roman" w:cs="Times New Roman"/>
          <w:lang w:val="lt-LT" w:eastAsia="x-none"/>
        </w:rPr>
        <w:t xml:space="preserve"> gali sukelti kraujospūdžio padidėjimą ir bradikardiją, tačiau tokio poveikio tikimybė yra mažesnė </w:t>
      </w:r>
      <w:r w:rsidRPr="00EB0FF9">
        <w:rPr>
          <w:rFonts w:ascii="Times New Roman" w:eastAsia="Times New Roman" w:hAnsi="Times New Roman" w:cs="Times New Roman"/>
          <w:lang w:val="lt-LT" w:eastAsia="x-none"/>
        </w:rPr>
        <w:t xml:space="preserve">vartojant </w:t>
      </w:r>
      <w:r w:rsidRPr="00EB0FF9">
        <w:rPr>
          <w:rFonts w:ascii="Times New Roman" w:eastAsia="Times New Roman" w:hAnsi="Times New Roman" w:cs="Times New Roman"/>
          <w:lang w:val="lt-LT" w:eastAsia="x-none"/>
        </w:rPr>
        <w:sym w:font="Symbol" w:char="F062"/>
      </w:r>
      <w:r w:rsidRPr="00EB0FF9">
        <w:rPr>
          <w:rFonts w:ascii="Times New Roman" w:eastAsia="Times New Roman" w:hAnsi="Times New Roman" w:cs="Times New Roman"/>
          <w:vertAlign w:val="subscript"/>
          <w:lang w:val="lt-LT" w:eastAsia="x-none"/>
        </w:rPr>
        <w:t>1</w:t>
      </w:r>
      <w:r w:rsidRPr="00EB0FF9">
        <w:rPr>
          <w:rFonts w:ascii="Times New Roman" w:eastAsia="Times New Roman" w:hAnsi="Times New Roman" w:cs="Times New Roman"/>
          <w:lang w:val="lt-LT" w:eastAsia="x-none"/>
        </w:rPr>
        <w:t xml:space="preserve"> selektyvius </w:t>
      </w:r>
      <w:proofErr w:type="spellStart"/>
      <w:r w:rsidRPr="00EB0FF9">
        <w:rPr>
          <w:rFonts w:ascii="Times New Roman" w:eastAsia="Times New Roman" w:hAnsi="Times New Roman" w:cs="Times New Roman"/>
          <w:lang w:val="lt-LT" w:eastAsia="x-none"/>
        </w:rPr>
        <w:t>adrenoblokatorius</w:t>
      </w:r>
      <w:proofErr w:type="spellEnd"/>
      <w:r w:rsidRPr="00932385">
        <w:rPr>
          <w:rFonts w:ascii="Times New Roman" w:eastAsia="Times New Roman" w:hAnsi="Times New Roman" w:cs="Times New Roman"/>
          <w:lang w:val="lt-LT" w:eastAsia="x-none"/>
        </w:rPr>
        <w:t xml:space="preserve"> negu neselektyvius.</w:t>
      </w:r>
    </w:p>
    <w:p w14:paraId="25073E38"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p>
    <w:p w14:paraId="21EAA2D8" w14:textId="5D69E5FD" w:rsidR="00932385" w:rsidRPr="00932385" w:rsidRDefault="00932385" w:rsidP="00932385">
      <w:pPr>
        <w:spacing w:after="0" w:line="240" w:lineRule="auto"/>
        <w:contextualSpacing/>
        <w:rPr>
          <w:rFonts w:ascii="Times New Roman" w:eastAsia="Times New Roman" w:hAnsi="Times New Roman" w:cs="Times New Roman"/>
          <w:lang w:val="lt-LT" w:eastAsia="x-none"/>
        </w:rPr>
      </w:pPr>
      <w:r w:rsidRPr="00932385">
        <w:rPr>
          <w:rFonts w:ascii="Times New Roman" w:eastAsia="Times New Roman" w:hAnsi="Times New Roman" w:cs="Times New Roman"/>
          <w:lang w:val="lt-LT" w:eastAsia="x-none"/>
        </w:rPr>
        <w:t xml:space="preserve">Prieš operaciją anesteziologas turi žinoti, kad pacientas vartoja </w:t>
      </w:r>
      <w:proofErr w:type="spellStart"/>
      <w:r w:rsidRPr="00932385">
        <w:rPr>
          <w:rFonts w:ascii="Times New Roman" w:eastAsia="Times New Roman" w:hAnsi="Times New Roman" w:cs="Times New Roman"/>
          <w:lang w:val="lt-LT" w:eastAsia="x-none"/>
        </w:rPr>
        <w:t>metoprololį</w:t>
      </w:r>
      <w:proofErr w:type="spellEnd"/>
      <w:r w:rsidRPr="00932385">
        <w:rPr>
          <w:rFonts w:ascii="Times New Roman" w:eastAsia="Times New Roman" w:hAnsi="Times New Roman" w:cs="Times New Roman"/>
          <w:lang w:val="lt-LT" w:eastAsia="x-none"/>
        </w:rPr>
        <w:t xml:space="preserve">. Nutraukti </w:t>
      </w:r>
      <w:r w:rsidR="000D76AA">
        <w:rPr>
          <w:rFonts w:ascii="Times New Roman" w:eastAsia="Times New Roman" w:hAnsi="Times New Roman" w:cs="Times New Roman"/>
          <w:lang w:val="lt-LT" w:eastAsia="x-none"/>
        </w:rPr>
        <w:t>beta</w:t>
      </w:r>
      <w:r w:rsidR="000D76AA" w:rsidRPr="00932385">
        <w:rPr>
          <w:rFonts w:ascii="Times New Roman" w:eastAsia="Times New Roman" w:hAnsi="Times New Roman" w:cs="Times New Roman"/>
          <w:lang w:val="lt-LT" w:eastAsia="x-none"/>
        </w:rPr>
        <w:t xml:space="preserve"> </w:t>
      </w:r>
      <w:r w:rsidRPr="00932385">
        <w:rPr>
          <w:rFonts w:ascii="Times New Roman" w:eastAsia="Times New Roman" w:hAnsi="Times New Roman" w:cs="Times New Roman"/>
          <w:lang w:val="lt-LT" w:eastAsia="x-none"/>
        </w:rPr>
        <w:t xml:space="preserve">blokatorių vartojimą operuojamiems pacientams nerekomenduojama. Jei manoma, kad </w:t>
      </w:r>
      <w:proofErr w:type="spellStart"/>
      <w:r w:rsidRPr="00932385">
        <w:rPr>
          <w:rFonts w:ascii="Times New Roman" w:eastAsia="Times New Roman" w:hAnsi="Times New Roman" w:cs="Times New Roman"/>
          <w:lang w:val="lt-LT" w:eastAsia="x-none"/>
        </w:rPr>
        <w:t>metoprololio</w:t>
      </w:r>
      <w:proofErr w:type="spellEnd"/>
      <w:r w:rsidRPr="00932385">
        <w:rPr>
          <w:rFonts w:ascii="Times New Roman" w:eastAsia="Times New Roman" w:hAnsi="Times New Roman" w:cs="Times New Roman"/>
          <w:lang w:val="lt-LT" w:eastAsia="x-none"/>
        </w:rPr>
        <w:t xml:space="preserve"> vartojimą tikslinga nutraukti, tai, jei įmanoma, padaroma likus bent 48 val. iki bendrosios anestezijos. Vis dėlto, kai kuriems pacientams </w:t>
      </w:r>
      <w:r w:rsidR="000D76AA">
        <w:rPr>
          <w:rFonts w:ascii="Times New Roman" w:eastAsia="Times New Roman" w:hAnsi="Times New Roman" w:cs="Times New Roman"/>
          <w:lang w:val="lt-LT" w:eastAsia="x-none"/>
        </w:rPr>
        <w:t>beta</w:t>
      </w:r>
      <w:r w:rsidR="000D76AA" w:rsidRPr="00932385">
        <w:rPr>
          <w:rFonts w:ascii="Times New Roman" w:eastAsia="Times New Roman" w:hAnsi="Times New Roman" w:cs="Times New Roman"/>
          <w:lang w:val="lt-LT" w:eastAsia="x-none"/>
        </w:rPr>
        <w:t xml:space="preserve"> </w:t>
      </w:r>
      <w:r w:rsidRPr="00932385">
        <w:rPr>
          <w:rFonts w:ascii="Times New Roman" w:eastAsia="Times New Roman" w:hAnsi="Times New Roman" w:cs="Times New Roman"/>
          <w:lang w:val="lt-LT" w:eastAsia="x-none"/>
        </w:rPr>
        <w:t xml:space="preserve">blokatorių gali būti tikslinga skirti </w:t>
      </w:r>
      <w:proofErr w:type="spellStart"/>
      <w:r w:rsidRPr="00932385">
        <w:rPr>
          <w:rFonts w:ascii="Times New Roman" w:eastAsia="Times New Roman" w:hAnsi="Times New Roman" w:cs="Times New Roman"/>
          <w:lang w:val="lt-LT" w:eastAsia="x-none"/>
        </w:rPr>
        <w:t>premedikacijai</w:t>
      </w:r>
      <w:proofErr w:type="spellEnd"/>
      <w:r w:rsidRPr="00932385">
        <w:rPr>
          <w:rFonts w:ascii="Times New Roman" w:eastAsia="Times New Roman" w:hAnsi="Times New Roman" w:cs="Times New Roman"/>
          <w:lang w:val="lt-LT" w:eastAsia="x-none"/>
        </w:rPr>
        <w:t xml:space="preserve">, kadangi jie apsaugo širdį nuo streso poveikio ir gali padėti išvengti per didelės simpatinės stimuliacijos sukeliamų aritmijų bei ūminio vainikinės kraujotakos nepakankamumo. Tuomet, norint sumažinti miokardo susitraukimų susilpnėjimo pavojų, parenkamas anestetikas, kurio neigiamas </w:t>
      </w:r>
      <w:proofErr w:type="spellStart"/>
      <w:r w:rsidRPr="00932385">
        <w:rPr>
          <w:rFonts w:ascii="Times New Roman" w:eastAsia="Times New Roman" w:hAnsi="Times New Roman" w:cs="Times New Roman"/>
          <w:lang w:val="lt-LT" w:eastAsia="x-none"/>
        </w:rPr>
        <w:t>inotropinis</w:t>
      </w:r>
      <w:proofErr w:type="spellEnd"/>
      <w:r w:rsidRPr="00932385">
        <w:rPr>
          <w:rFonts w:ascii="Times New Roman" w:eastAsia="Times New Roman" w:hAnsi="Times New Roman" w:cs="Times New Roman"/>
          <w:lang w:val="lt-LT" w:eastAsia="x-none"/>
        </w:rPr>
        <w:t xml:space="preserve"> poveikis silpnas.</w:t>
      </w:r>
    </w:p>
    <w:p w14:paraId="4175EA4C"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p>
    <w:p w14:paraId="63AA376E"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r w:rsidRPr="00932385">
        <w:rPr>
          <w:rFonts w:ascii="Times New Roman" w:eastAsia="Times New Roman" w:hAnsi="Times New Roman" w:cs="Times New Roman"/>
          <w:lang w:val="lt-LT" w:eastAsia="x-none"/>
        </w:rPr>
        <w:t xml:space="preserve">Pacientams, kuriems atliekamos ne širdies operacijos, nereikėtų pradėti vartoti </w:t>
      </w:r>
      <w:proofErr w:type="spellStart"/>
      <w:r w:rsidRPr="00932385">
        <w:rPr>
          <w:rFonts w:ascii="Times New Roman" w:eastAsia="Times New Roman" w:hAnsi="Times New Roman" w:cs="Times New Roman"/>
          <w:lang w:val="lt-LT" w:eastAsia="x-none"/>
        </w:rPr>
        <w:t>metoprololio</w:t>
      </w:r>
      <w:proofErr w:type="spellEnd"/>
      <w:r w:rsidRPr="00932385">
        <w:rPr>
          <w:rFonts w:ascii="Times New Roman" w:eastAsia="Times New Roman" w:hAnsi="Times New Roman" w:cs="Times New Roman"/>
          <w:lang w:val="lt-LT" w:eastAsia="x-none"/>
        </w:rPr>
        <w:t xml:space="preserve"> didelėmis dozėmis, kadangi yra buvę, kai kardiovaskulinės rizikos veiksnių turintiems pacientams tokiais atvejais pasireiškė bradikardija, </w:t>
      </w:r>
      <w:proofErr w:type="spellStart"/>
      <w:r w:rsidRPr="00932385">
        <w:rPr>
          <w:rFonts w:ascii="Times New Roman" w:eastAsia="Times New Roman" w:hAnsi="Times New Roman" w:cs="Times New Roman"/>
          <w:lang w:val="lt-LT" w:eastAsia="x-none"/>
        </w:rPr>
        <w:t>hipotenzija</w:t>
      </w:r>
      <w:proofErr w:type="spellEnd"/>
      <w:r w:rsidRPr="00932385">
        <w:rPr>
          <w:rFonts w:ascii="Times New Roman" w:eastAsia="Times New Roman" w:hAnsi="Times New Roman" w:cs="Times New Roman"/>
          <w:lang w:val="lt-LT" w:eastAsia="x-none"/>
        </w:rPr>
        <w:t xml:space="preserve"> ir insultas (net mirtinas).</w:t>
      </w:r>
    </w:p>
    <w:p w14:paraId="141D5E4A"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p>
    <w:p w14:paraId="45B702DE" w14:textId="6751F4F4" w:rsidR="00932385" w:rsidRPr="00932385" w:rsidRDefault="00FD5A23" w:rsidP="00932385">
      <w:pPr>
        <w:spacing w:after="0" w:line="240" w:lineRule="auto"/>
        <w:contextualSpacing/>
        <w:rPr>
          <w:rFonts w:ascii="Times New Roman" w:eastAsia="Times New Roman" w:hAnsi="Times New Roman" w:cs="Times New Roman"/>
          <w:lang w:val="lt-LT" w:eastAsia="x-none"/>
        </w:rPr>
      </w:pPr>
      <w:r>
        <w:rPr>
          <w:rFonts w:ascii="Times New Roman" w:eastAsia="Times New Roman" w:hAnsi="Times New Roman" w:cs="Times New Roman"/>
          <w:lang w:val="lt-LT" w:eastAsia="x-none"/>
        </w:rPr>
        <w:t>Beta</w:t>
      </w:r>
      <w:r w:rsidRPr="00932385">
        <w:rPr>
          <w:rFonts w:ascii="Times New Roman" w:eastAsia="Times New Roman" w:hAnsi="Times New Roman" w:cs="Times New Roman"/>
          <w:lang w:val="lt-LT" w:eastAsia="x-none"/>
        </w:rPr>
        <w:t xml:space="preserve"> </w:t>
      </w:r>
      <w:proofErr w:type="spellStart"/>
      <w:r w:rsidR="00932385" w:rsidRPr="00932385">
        <w:rPr>
          <w:rFonts w:ascii="Times New Roman" w:eastAsia="Times New Roman" w:hAnsi="Times New Roman" w:cs="Times New Roman"/>
          <w:lang w:val="lt-LT" w:eastAsia="x-none"/>
        </w:rPr>
        <w:t>adrenoblokatoriai</w:t>
      </w:r>
      <w:proofErr w:type="spellEnd"/>
      <w:r w:rsidR="00932385" w:rsidRPr="00932385">
        <w:rPr>
          <w:rFonts w:ascii="Times New Roman" w:eastAsia="Times New Roman" w:hAnsi="Times New Roman" w:cs="Times New Roman"/>
          <w:lang w:val="lt-LT" w:eastAsia="x-none"/>
        </w:rPr>
        <w:t xml:space="preserve"> gali padidinti jautrumą alergenams ir apsunkinti anafilaksines reakcijas.</w:t>
      </w:r>
    </w:p>
    <w:p w14:paraId="43DEEF82" w14:textId="77777777" w:rsidR="005F30BC" w:rsidRDefault="005F30BC" w:rsidP="005F30BC">
      <w:pPr>
        <w:spacing w:after="0" w:line="240" w:lineRule="auto"/>
        <w:contextualSpacing/>
        <w:rPr>
          <w:rFonts w:ascii="Times New Roman" w:eastAsia="Times New Roman" w:hAnsi="Times New Roman" w:cs="Times New Roman"/>
          <w:lang w:val="lt-LT" w:eastAsia="x-none"/>
        </w:rPr>
      </w:pPr>
    </w:p>
    <w:p w14:paraId="18F5CB27" w14:textId="32F790A6" w:rsidR="00932385" w:rsidRPr="00932385" w:rsidRDefault="005F30BC" w:rsidP="005F30BC">
      <w:pPr>
        <w:spacing w:after="0" w:line="240" w:lineRule="auto"/>
        <w:contextualSpacing/>
        <w:rPr>
          <w:rFonts w:ascii="Times New Roman" w:eastAsia="Times New Roman" w:hAnsi="Times New Roman" w:cs="Times New Roman"/>
          <w:lang w:val="lt-LT" w:eastAsia="x-none"/>
        </w:rPr>
      </w:pPr>
      <w:r w:rsidRPr="005F30BC">
        <w:rPr>
          <w:rFonts w:ascii="Times New Roman" w:eastAsia="Times New Roman" w:hAnsi="Times New Roman" w:cs="Times New Roman"/>
          <w:lang w:val="lt-LT" w:eastAsia="x-none"/>
        </w:rPr>
        <w:t>Šio vaist</w:t>
      </w:r>
      <w:r w:rsidR="008A5D56">
        <w:rPr>
          <w:rFonts w:ascii="Times New Roman" w:eastAsia="Times New Roman" w:hAnsi="Times New Roman" w:cs="Times New Roman"/>
          <w:lang w:val="lt-LT" w:eastAsia="x-none"/>
        </w:rPr>
        <w:t>inio preparat</w:t>
      </w:r>
      <w:r w:rsidRPr="005F30BC">
        <w:rPr>
          <w:rFonts w:ascii="Times New Roman" w:eastAsia="Times New Roman" w:hAnsi="Times New Roman" w:cs="Times New Roman"/>
          <w:lang w:val="lt-LT" w:eastAsia="x-none"/>
        </w:rPr>
        <w:t xml:space="preserve">o </w:t>
      </w:r>
      <w:r>
        <w:rPr>
          <w:rFonts w:ascii="Times New Roman" w:eastAsia="Times New Roman" w:hAnsi="Times New Roman" w:cs="Times New Roman"/>
          <w:lang w:val="lt-LT" w:eastAsia="x-none"/>
        </w:rPr>
        <w:t>ampulėje</w:t>
      </w:r>
      <w:r w:rsidRPr="005F30BC">
        <w:rPr>
          <w:rFonts w:ascii="Times New Roman" w:eastAsia="Times New Roman" w:hAnsi="Times New Roman" w:cs="Times New Roman"/>
          <w:lang w:val="lt-LT" w:eastAsia="x-none"/>
        </w:rPr>
        <w:t xml:space="preserve"> yra</w:t>
      </w:r>
      <w:r>
        <w:rPr>
          <w:rFonts w:ascii="Times New Roman" w:eastAsia="Times New Roman" w:hAnsi="Times New Roman" w:cs="Times New Roman"/>
          <w:lang w:val="lt-LT" w:eastAsia="x-none"/>
        </w:rPr>
        <w:t xml:space="preserve"> </w:t>
      </w:r>
      <w:r w:rsidRPr="005F30BC">
        <w:rPr>
          <w:rFonts w:ascii="Times New Roman" w:eastAsia="Times New Roman" w:hAnsi="Times New Roman" w:cs="Times New Roman"/>
          <w:lang w:val="lt-LT" w:eastAsia="x-none"/>
        </w:rPr>
        <w:t xml:space="preserve">mažiau kaip 1 </w:t>
      </w:r>
      <w:proofErr w:type="spellStart"/>
      <w:r w:rsidRPr="005F30BC">
        <w:rPr>
          <w:rFonts w:ascii="Times New Roman" w:eastAsia="Times New Roman" w:hAnsi="Times New Roman" w:cs="Times New Roman"/>
          <w:lang w:val="lt-LT" w:eastAsia="x-none"/>
        </w:rPr>
        <w:t>mmol</w:t>
      </w:r>
      <w:proofErr w:type="spellEnd"/>
      <w:r w:rsidRPr="005F30BC">
        <w:rPr>
          <w:rFonts w:ascii="Times New Roman" w:eastAsia="Times New Roman" w:hAnsi="Times New Roman" w:cs="Times New Roman"/>
          <w:lang w:val="lt-LT" w:eastAsia="x-none"/>
        </w:rPr>
        <w:t xml:space="preserve"> (23 mg) natrio, </w:t>
      </w:r>
      <w:proofErr w:type="spellStart"/>
      <w:r w:rsidRPr="005F30BC">
        <w:rPr>
          <w:rFonts w:ascii="Times New Roman" w:eastAsia="Times New Roman" w:hAnsi="Times New Roman" w:cs="Times New Roman"/>
          <w:lang w:val="lt-LT" w:eastAsia="x-none"/>
        </w:rPr>
        <w:t>t.y</w:t>
      </w:r>
      <w:proofErr w:type="spellEnd"/>
      <w:r w:rsidRPr="005F30BC">
        <w:rPr>
          <w:rFonts w:ascii="Times New Roman" w:eastAsia="Times New Roman" w:hAnsi="Times New Roman" w:cs="Times New Roman"/>
          <w:lang w:val="lt-LT" w:eastAsia="x-none"/>
        </w:rPr>
        <w:t>. jis beveik</w:t>
      </w:r>
      <w:r>
        <w:rPr>
          <w:rFonts w:ascii="Times New Roman" w:eastAsia="Times New Roman" w:hAnsi="Times New Roman" w:cs="Times New Roman"/>
          <w:lang w:val="lt-LT" w:eastAsia="x-none"/>
        </w:rPr>
        <w:t xml:space="preserve"> </w:t>
      </w:r>
      <w:r w:rsidRPr="005F30BC">
        <w:rPr>
          <w:rFonts w:ascii="Times New Roman" w:eastAsia="Times New Roman" w:hAnsi="Times New Roman" w:cs="Times New Roman"/>
          <w:lang w:val="lt-LT" w:eastAsia="x-none"/>
        </w:rPr>
        <w:t>neturi reikšmės.</w:t>
      </w:r>
    </w:p>
    <w:p w14:paraId="287F5C1B"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p>
    <w:p w14:paraId="38FD2F7B" w14:textId="77777777" w:rsidR="00932385" w:rsidRPr="00932385" w:rsidRDefault="00932385" w:rsidP="00932385">
      <w:pPr>
        <w:spacing w:after="0" w:line="240" w:lineRule="auto"/>
        <w:contextualSpacing/>
        <w:outlineLvl w:val="1"/>
        <w:rPr>
          <w:rFonts w:ascii="Times New Roman" w:eastAsia="Times New Roman" w:hAnsi="Times New Roman" w:cs="Times New Roman"/>
          <w:b/>
          <w:bCs/>
          <w:lang w:val="lt-LT" w:eastAsia="x-none"/>
        </w:rPr>
      </w:pPr>
      <w:r w:rsidRPr="00932385">
        <w:rPr>
          <w:rFonts w:ascii="Times New Roman" w:eastAsia="Times New Roman" w:hAnsi="Times New Roman" w:cs="Times New Roman"/>
          <w:b/>
          <w:bCs/>
          <w:lang w:val="lt-LT" w:eastAsia="x-none"/>
        </w:rPr>
        <w:t>4.5</w:t>
      </w:r>
      <w:r w:rsidRPr="00932385">
        <w:rPr>
          <w:rFonts w:ascii="Times New Roman" w:eastAsia="Times New Roman" w:hAnsi="Times New Roman" w:cs="Times New Roman"/>
          <w:b/>
          <w:bCs/>
          <w:lang w:val="lt-LT" w:eastAsia="x-none"/>
        </w:rPr>
        <w:tab/>
        <w:t>Sąveika su kitais vaistiniais preparatais ir kitokia sąveika</w:t>
      </w:r>
    </w:p>
    <w:p w14:paraId="641359F2"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p>
    <w:p w14:paraId="556E9811" w14:textId="55A1F472" w:rsidR="00932385" w:rsidRPr="00932385" w:rsidRDefault="00932385" w:rsidP="00932385">
      <w:pPr>
        <w:spacing w:after="0" w:line="240" w:lineRule="auto"/>
        <w:contextualSpacing/>
        <w:rPr>
          <w:rFonts w:ascii="Times New Roman" w:eastAsia="Times New Roman" w:hAnsi="Times New Roman" w:cs="Times New Roman"/>
          <w:lang w:val="lt-LT" w:eastAsia="x-none"/>
        </w:rPr>
      </w:pPr>
      <w:proofErr w:type="spellStart"/>
      <w:r w:rsidRPr="00932385">
        <w:rPr>
          <w:rFonts w:ascii="Times New Roman" w:eastAsia="Times New Roman" w:hAnsi="Times New Roman" w:cs="Times New Roman"/>
          <w:lang w:val="lt-LT" w:eastAsia="x-none"/>
        </w:rPr>
        <w:t>Betaloc</w:t>
      </w:r>
      <w:proofErr w:type="spellEnd"/>
      <w:r w:rsidRPr="00932385">
        <w:rPr>
          <w:rFonts w:ascii="Times New Roman" w:eastAsia="Times New Roman" w:hAnsi="Times New Roman" w:cs="Times New Roman"/>
          <w:lang w:val="lt-LT" w:eastAsia="x-none"/>
        </w:rPr>
        <w:t xml:space="preserve"> ir kitų kraujospūdį mažinančių vaistinių preparatų poveikis kraujospūdžiui dažniausiai sumuojasi, todėl reikia imtis priemonių norint išvengti </w:t>
      </w:r>
      <w:proofErr w:type="spellStart"/>
      <w:r w:rsidRPr="00932385">
        <w:rPr>
          <w:rFonts w:ascii="Times New Roman" w:eastAsia="Times New Roman" w:hAnsi="Times New Roman" w:cs="Times New Roman"/>
          <w:lang w:val="lt-LT" w:eastAsia="x-none"/>
        </w:rPr>
        <w:t>hipotenzijos</w:t>
      </w:r>
      <w:proofErr w:type="spellEnd"/>
      <w:r w:rsidRPr="00932385">
        <w:rPr>
          <w:rFonts w:ascii="Times New Roman" w:eastAsia="Times New Roman" w:hAnsi="Times New Roman" w:cs="Times New Roman"/>
          <w:lang w:val="lt-LT" w:eastAsia="x-none"/>
        </w:rPr>
        <w:t xml:space="preserve">, kai kartu su šiuo vaistiniu preparatu vartojami </w:t>
      </w:r>
      <w:proofErr w:type="spellStart"/>
      <w:r w:rsidRPr="00932385">
        <w:rPr>
          <w:rFonts w:ascii="Times New Roman" w:eastAsia="Times New Roman" w:hAnsi="Times New Roman" w:cs="Times New Roman"/>
          <w:lang w:val="lt-LT" w:eastAsia="x-none"/>
        </w:rPr>
        <w:t>tricikliniai</w:t>
      </w:r>
      <w:proofErr w:type="spellEnd"/>
      <w:r w:rsidRPr="00932385">
        <w:rPr>
          <w:rFonts w:ascii="Times New Roman" w:eastAsia="Times New Roman" w:hAnsi="Times New Roman" w:cs="Times New Roman"/>
          <w:lang w:val="lt-LT" w:eastAsia="x-none"/>
        </w:rPr>
        <w:t xml:space="preserve"> antidepresantai, barbitūratai ar </w:t>
      </w:r>
      <w:proofErr w:type="spellStart"/>
      <w:r w:rsidRPr="00932385">
        <w:rPr>
          <w:rFonts w:ascii="Times New Roman" w:eastAsia="Times New Roman" w:hAnsi="Times New Roman" w:cs="Times New Roman"/>
          <w:lang w:val="lt-LT" w:eastAsia="x-none"/>
        </w:rPr>
        <w:t>fenotiazinai</w:t>
      </w:r>
      <w:proofErr w:type="spellEnd"/>
      <w:r w:rsidRPr="00932385">
        <w:rPr>
          <w:rFonts w:ascii="Times New Roman" w:eastAsia="Times New Roman" w:hAnsi="Times New Roman" w:cs="Times New Roman"/>
          <w:lang w:val="lt-LT" w:eastAsia="x-none"/>
        </w:rPr>
        <w:t xml:space="preserve">. Vis dėlto </w:t>
      </w:r>
      <w:proofErr w:type="spellStart"/>
      <w:r w:rsidRPr="00932385">
        <w:rPr>
          <w:rFonts w:ascii="Times New Roman" w:eastAsia="Times New Roman" w:hAnsi="Times New Roman" w:cs="Times New Roman"/>
          <w:lang w:val="lt-LT" w:eastAsia="x-none"/>
        </w:rPr>
        <w:t>antihipertenziniai</w:t>
      </w:r>
      <w:proofErr w:type="spellEnd"/>
      <w:r w:rsidRPr="00932385">
        <w:rPr>
          <w:rFonts w:ascii="Times New Roman" w:eastAsia="Times New Roman" w:hAnsi="Times New Roman" w:cs="Times New Roman"/>
          <w:lang w:val="lt-LT" w:eastAsia="x-none"/>
        </w:rPr>
        <w:t xml:space="preserve"> vaistiniai preparatai dažnai derinami </w:t>
      </w:r>
      <w:proofErr w:type="spellStart"/>
      <w:r w:rsidRPr="00932385">
        <w:rPr>
          <w:rFonts w:ascii="Times New Roman" w:eastAsia="Times New Roman" w:hAnsi="Times New Roman" w:cs="Times New Roman"/>
          <w:lang w:val="lt-LT" w:eastAsia="x-none"/>
        </w:rPr>
        <w:t>antihipertenziniam</w:t>
      </w:r>
      <w:proofErr w:type="spellEnd"/>
      <w:r w:rsidRPr="00932385">
        <w:rPr>
          <w:rFonts w:ascii="Times New Roman" w:eastAsia="Times New Roman" w:hAnsi="Times New Roman" w:cs="Times New Roman"/>
          <w:lang w:val="lt-LT" w:eastAsia="x-none"/>
        </w:rPr>
        <w:t xml:space="preserve"> poveikiui sustiprinti.</w:t>
      </w:r>
    </w:p>
    <w:p w14:paraId="0ECCA762"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p>
    <w:p w14:paraId="5C3E20F5"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r w:rsidRPr="00932385">
        <w:rPr>
          <w:rFonts w:ascii="Times New Roman" w:eastAsia="Times New Roman" w:hAnsi="Times New Roman" w:cs="Times New Roman"/>
          <w:lang w:val="lt-LT" w:eastAsia="x-none"/>
        </w:rPr>
        <w:t xml:space="preserve">Vartojant šio vaistinio preparato (kaip ir kitų beta blokatorių) kartu su </w:t>
      </w:r>
      <w:proofErr w:type="spellStart"/>
      <w:r w:rsidRPr="00932385">
        <w:rPr>
          <w:rFonts w:ascii="Times New Roman" w:eastAsia="Times New Roman" w:hAnsi="Times New Roman" w:cs="Times New Roman"/>
          <w:lang w:val="lt-LT" w:eastAsia="x-none"/>
        </w:rPr>
        <w:t>dihidropiridinais</w:t>
      </w:r>
      <w:proofErr w:type="spellEnd"/>
      <w:r w:rsidRPr="00932385">
        <w:rPr>
          <w:rFonts w:ascii="Times New Roman" w:eastAsia="Times New Roman" w:hAnsi="Times New Roman" w:cs="Times New Roman"/>
          <w:lang w:val="lt-LT" w:eastAsia="x-none"/>
        </w:rPr>
        <w:t xml:space="preserve"> (pvz., </w:t>
      </w:r>
      <w:proofErr w:type="spellStart"/>
      <w:r w:rsidRPr="00932385">
        <w:rPr>
          <w:rFonts w:ascii="Times New Roman" w:eastAsia="Times New Roman" w:hAnsi="Times New Roman" w:cs="Times New Roman"/>
          <w:lang w:val="lt-LT" w:eastAsia="x-none"/>
        </w:rPr>
        <w:t>nifedipinu</w:t>
      </w:r>
      <w:proofErr w:type="spellEnd"/>
      <w:r w:rsidRPr="00932385">
        <w:rPr>
          <w:rFonts w:ascii="Times New Roman" w:eastAsia="Times New Roman" w:hAnsi="Times New Roman" w:cs="Times New Roman"/>
          <w:lang w:val="lt-LT" w:eastAsia="x-none"/>
        </w:rPr>
        <w:t xml:space="preserve">), gali padidėti </w:t>
      </w:r>
      <w:proofErr w:type="spellStart"/>
      <w:r w:rsidRPr="00932385">
        <w:rPr>
          <w:rFonts w:ascii="Times New Roman" w:eastAsia="Times New Roman" w:hAnsi="Times New Roman" w:cs="Times New Roman"/>
          <w:lang w:val="lt-LT" w:eastAsia="x-none"/>
        </w:rPr>
        <w:t>hipotenzijos</w:t>
      </w:r>
      <w:proofErr w:type="spellEnd"/>
      <w:r w:rsidRPr="00932385">
        <w:rPr>
          <w:rFonts w:ascii="Times New Roman" w:eastAsia="Times New Roman" w:hAnsi="Times New Roman" w:cs="Times New Roman"/>
          <w:lang w:val="lt-LT" w:eastAsia="x-none"/>
        </w:rPr>
        <w:t xml:space="preserve"> rizika, latentiniu širdies nepakankamumu sergančius pacientus gali ištikti širdies nepakankamumas.</w:t>
      </w:r>
    </w:p>
    <w:p w14:paraId="56834659"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p>
    <w:p w14:paraId="052E9B07" w14:textId="402D113E" w:rsidR="00932385" w:rsidRPr="00932385" w:rsidRDefault="00932385" w:rsidP="00932385">
      <w:pPr>
        <w:spacing w:after="0" w:line="240" w:lineRule="auto"/>
        <w:contextualSpacing/>
        <w:rPr>
          <w:rFonts w:ascii="Times New Roman" w:eastAsia="Times New Roman" w:hAnsi="Times New Roman" w:cs="Times New Roman"/>
          <w:lang w:val="lt-LT"/>
        </w:rPr>
      </w:pPr>
      <w:proofErr w:type="spellStart"/>
      <w:r w:rsidRPr="00932385">
        <w:rPr>
          <w:rFonts w:ascii="Times New Roman" w:eastAsia="Times New Roman" w:hAnsi="Times New Roman" w:cs="Times New Roman"/>
          <w:lang w:val="lt-LT"/>
        </w:rPr>
        <w:t>Betaloc</w:t>
      </w:r>
      <w:proofErr w:type="spellEnd"/>
      <w:r w:rsidRPr="00932385">
        <w:rPr>
          <w:rFonts w:ascii="Times New Roman" w:eastAsia="Times New Roman" w:hAnsi="Times New Roman" w:cs="Times New Roman"/>
          <w:lang w:val="lt-LT"/>
        </w:rPr>
        <w:t xml:space="preserve"> gali silpninti miokardo susitraukimus ir bloginti širdies laidumą. Panašiai veikiančių vaistinių preparatų (pvz., bendrųjų anestetikų) kartu su juo skiriama atsargiai. </w:t>
      </w:r>
      <w:proofErr w:type="spellStart"/>
      <w:r w:rsidRPr="00932385">
        <w:rPr>
          <w:rFonts w:ascii="Times New Roman" w:eastAsia="Times New Roman" w:hAnsi="Times New Roman" w:cs="Times New Roman"/>
          <w:lang w:val="lt-LT"/>
        </w:rPr>
        <w:t>Betaloc</w:t>
      </w:r>
      <w:proofErr w:type="spellEnd"/>
      <w:r w:rsidRPr="00932385">
        <w:rPr>
          <w:rFonts w:ascii="Times New Roman" w:eastAsia="Times New Roman" w:hAnsi="Times New Roman" w:cs="Times New Roman"/>
          <w:lang w:val="lt-LT"/>
        </w:rPr>
        <w:t xml:space="preserve"> injekcinio tirpalo, kaip ir kitų </w:t>
      </w:r>
      <w:r w:rsidR="00FD5A23">
        <w:rPr>
          <w:rFonts w:ascii="Times New Roman" w:eastAsia="Times New Roman" w:hAnsi="Times New Roman" w:cs="Times New Roman"/>
          <w:lang w:val="lt-LT"/>
        </w:rPr>
        <w:t>beta</w:t>
      </w:r>
      <w:r w:rsidR="00FD5A23" w:rsidRPr="00932385">
        <w:rPr>
          <w:rFonts w:ascii="Times New Roman" w:eastAsia="Times New Roman" w:hAnsi="Times New Roman" w:cs="Times New Roman"/>
          <w:lang w:val="lt-LT"/>
        </w:rPr>
        <w:t xml:space="preserve"> </w:t>
      </w:r>
      <w:proofErr w:type="spellStart"/>
      <w:r w:rsidRPr="00932385">
        <w:rPr>
          <w:rFonts w:ascii="Times New Roman" w:eastAsia="Times New Roman" w:hAnsi="Times New Roman" w:cs="Times New Roman"/>
          <w:lang w:val="lt-LT"/>
        </w:rPr>
        <w:t>adrenoblokatorių</w:t>
      </w:r>
      <w:proofErr w:type="spellEnd"/>
      <w:r w:rsidRPr="00932385">
        <w:rPr>
          <w:rFonts w:ascii="Times New Roman" w:eastAsia="Times New Roman" w:hAnsi="Times New Roman" w:cs="Times New Roman"/>
          <w:lang w:val="lt-LT"/>
        </w:rPr>
        <w:t xml:space="preserve">, negalima vartoti kartu su </w:t>
      </w:r>
      <w:proofErr w:type="spellStart"/>
      <w:r w:rsidRPr="00932385">
        <w:rPr>
          <w:rFonts w:ascii="Times New Roman" w:eastAsia="Times New Roman" w:hAnsi="Times New Roman" w:cs="Times New Roman"/>
          <w:lang w:val="lt-LT"/>
        </w:rPr>
        <w:t>verapamiliu</w:t>
      </w:r>
      <w:proofErr w:type="spellEnd"/>
      <w:r w:rsidRPr="00932385">
        <w:rPr>
          <w:rFonts w:ascii="Times New Roman" w:eastAsia="Times New Roman" w:hAnsi="Times New Roman" w:cs="Times New Roman"/>
          <w:lang w:val="lt-LT"/>
        </w:rPr>
        <w:t xml:space="preserve">, </w:t>
      </w:r>
      <w:proofErr w:type="spellStart"/>
      <w:r w:rsidRPr="00932385">
        <w:rPr>
          <w:rFonts w:ascii="Times New Roman" w:eastAsia="Times New Roman" w:hAnsi="Times New Roman" w:cs="Times New Roman"/>
          <w:lang w:val="lt-LT"/>
        </w:rPr>
        <w:t>diltiazemu</w:t>
      </w:r>
      <w:proofErr w:type="spellEnd"/>
      <w:r w:rsidRPr="00932385">
        <w:rPr>
          <w:rFonts w:ascii="Times New Roman" w:eastAsia="Times New Roman" w:hAnsi="Times New Roman" w:cs="Times New Roman"/>
          <w:lang w:val="lt-LT"/>
        </w:rPr>
        <w:t xml:space="preserve"> ar širdį veikiančiais </w:t>
      </w:r>
      <w:r w:rsidRPr="00932385">
        <w:rPr>
          <w:rFonts w:ascii="Times New Roman" w:eastAsia="Times New Roman" w:hAnsi="Times New Roman" w:cs="Times New Roman"/>
          <w:lang w:val="lt-LT"/>
        </w:rPr>
        <w:lastRenderedPageBreak/>
        <w:t xml:space="preserve">glikozidais. Širdies glikozidai, vartojami kartu su beta blokatoriais, gali sulėtinti impulso sklidimą </w:t>
      </w:r>
      <w:proofErr w:type="spellStart"/>
      <w:r w:rsidRPr="00932385">
        <w:rPr>
          <w:rFonts w:ascii="Times New Roman" w:eastAsia="Times New Roman" w:hAnsi="Times New Roman" w:cs="Times New Roman"/>
          <w:lang w:val="lt-LT"/>
        </w:rPr>
        <w:t>atrioventrikuliniu</w:t>
      </w:r>
      <w:proofErr w:type="spellEnd"/>
      <w:r w:rsidRPr="00932385">
        <w:rPr>
          <w:rFonts w:ascii="Times New Roman" w:eastAsia="Times New Roman" w:hAnsi="Times New Roman" w:cs="Times New Roman"/>
          <w:lang w:val="lt-LT"/>
        </w:rPr>
        <w:t xml:space="preserve"> mazgu ir sukelti bradikardiją.</w:t>
      </w:r>
    </w:p>
    <w:p w14:paraId="67FE1516" w14:textId="586798E9" w:rsidR="00932385" w:rsidRPr="00932385" w:rsidRDefault="00932385" w:rsidP="00932385">
      <w:pPr>
        <w:spacing w:after="0" w:line="240" w:lineRule="auto"/>
        <w:contextualSpacing/>
        <w:rPr>
          <w:rFonts w:ascii="Times New Roman" w:eastAsia="Times New Roman" w:hAnsi="Times New Roman" w:cs="Times New Roman"/>
          <w:lang w:val="lt-LT" w:eastAsia="x-none"/>
        </w:rPr>
      </w:pPr>
      <w:proofErr w:type="spellStart"/>
      <w:r w:rsidRPr="00932385">
        <w:rPr>
          <w:rFonts w:ascii="Times New Roman" w:eastAsia="Times New Roman" w:hAnsi="Times New Roman" w:cs="Times New Roman"/>
          <w:lang w:val="lt-LT" w:eastAsia="x-none"/>
        </w:rPr>
        <w:t>Metoprololį</w:t>
      </w:r>
      <w:proofErr w:type="spellEnd"/>
      <w:r w:rsidRPr="00932385">
        <w:rPr>
          <w:rFonts w:ascii="Times New Roman" w:eastAsia="Times New Roman" w:hAnsi="Times New Roman" w:cs="Times New Roman"/>
          <w:lang w:val="lt-LT" w:eastAsia="x-none"/>
        </w:rPr>
        <w:t xml:space="preserve"> vartojant kartu su kalcio kanalų blokatoriais, pacientą reikia stebėti dėl galimo nepageidaujamo poveikio (bradikardijos, </w:t>
      </w:r>
      <w:proofErr w:type="spellStart"/>
      <w:r w:rsidRPr="00932385">
        <w:rPr>
          <w:rFonts w:ascii="Times New Roman" w:eastAsia="Times New Roman" w:hAnsi="Times New Roman" w:cs="Times New Roman"/>
          <w:lang w:val="lt-LT" w:eastAsia="x-none"/>
        </w:rPr>
        <w:t>hipotenzijos</w:t>
      </w:r>
      <w:proofErr w:type="spellEnd"/>
      <w:r w:rsidRPr="00932385">
        <w:rPr>
          <w:rFonts w:ascii="Times New Roman" w:eastAsia="Times New Roman" w:hAnsi="Times New Roman" w:cs="Times New Roman"/>
          <w:lang w:val="lt-LT" w:eastAsia="x-none"/>
        </w:rPr>
        <w:t xml:space="preserve">, </w:t>
      </w:r>
      <w:proofErr w:type="spellStart"/>
      <w:r w:rsidRPr="00932385">
        <w:rPr>
          <w:rFonts w:ascii="Times New Roman" w:eastAsia="Times New Roman" w:hAnsi="Times New Roman" w:cs="Times New Roman"/>
          <w:lang w:val="lt-LT" w:eastAsia="x-none"/>
        </w:rPr>
        <w:t>asistolijos</w:t>
      </w:r>
      <w:proofErr w:type="spellEnd"/>
      <w:r w:rsidRPr="00932385">
        <w:rPr>
          <w:rFonts w:ascii="Times New Roman" w:eastAsia="Times New Roman" w:hAnsi="Times New Roman" w:cs="Times New Roman"/>
          <w:lang w:val="lt-LT" w:eastAsia="x-none"/>
        </w:rPr>
        <w:t xml:space="preserve">). Be to, </w:t>
      </w:r>
      <w:r w:rsidR="00FD5A23">
        <w:rPr>
          <w:rFonts w:ascii="Times New Roman" w:eastAsia="Times New Roman" w:hAnsi="Times New Roman" w:cs="Times New Roman"/>
          <w:lang w:val="lt-LT" w:eastAsia="x-none"/>
        </w:rPr>
        <w:t>beta</w:t>
      </w:r>
      <w:r w:rsidR="00FD5A23" w:rsidRPr="00932385">
        <w:rPr>
          <w:rFonts w:ascii="Times New Roman" w:eastAsia="Times New Roman" w:hAnsi="Times New Roman" w:cs="Times New Roman"/>
          <w:lang w:val="lt-LT" w:eastAsia="x-none"/>
        </w:rPr>
        <w:t xml:space="preserve"> </w:t>
      </w:r>
      <w:proofErr w:type="spellStart"/>
      <w:r w:rsidRPr="00932385">
        <w:rPr>
          <w:rFonts w:ascii="Times New Roman" w:eastAsia="Times New Roman" w:hAnsi="Times New Roman" w:cs="Times New Roman"/>
          <w:lang w:val="lt-LT" w:eastAsia="x-none"/>
        </w:rPr>
        <w:t>adrenoblokatorių</w:t>
      </w:r>
      <w:proofErr w:type="spellEnd"/>
      <w:r w:rsidRPr="00932385">
        <w:rPr>
          <w:rFonts w:ascii="Times New Roman" w:eastAsia="Times New Roman" w:hAnsi="Times New Roman" w:cs="Times New Roman"/>
          <w:lang w:val="lt-LT" w:eastAsia="x-none"/>
        </w:rPr>
        <w:t xml:space="preserve"> atsargiai vartojama kartu su </w:t>
      </w:r>
      <w:proofErr w:type="spellStart"/>
      <w:r w:rsidRPr="00932385">
        <w:rPr>
          <w:rFonts w:ascii="Times New Roman" w:eastAsia="Times New Roman" w:hAnsi="Times New Roman" w:cs="Times New Roman"/>
          <w:lang w:val="lt-LT" w:eastAsia="x-none"/>
        </w:rPr>
        <w:t>ganglijų</w:t>
      </w:r>
      <w:proofErr w:type="spellEnd"/>
      <w:r w:rsidRPr="00932385">
        <w:rPr>
          <w:rFonts w:ascii="Times New Roman" w:eastAsia="Times New Roman" w:hAnsi="Times New Roman" w:cs="Times New Roman"/>
          <w:lang w:val="lt-LT" w:eastAsia="x-none"/>
        </w:rPr>
        <w:t xml:space="preserve"> blokatoriais, kitais </w:t>
      </w:r>
      <w:r w:rsidR="00FD5A23">
        <w:rPr>
          <w:rFonts w:ascii="Times New Roman" w:eastAsia="Times New Roman" w:hAnsi="Times New Roman" w:cs="Times New Roman"/>
          <w:lang w:val="lt-LT" w:eastAsia="x-none"/>
        </w:rPr>
        <w:t>beta</w:t>
      </w:r>
      <w:r w:rsidR="00FD5A23" w:rsidRPr="00932385">
        <w:rPr>
          <w:rFonts w:ascii="Times New Roman" w:eastAsia="Times New Roman" w:hAnsi="Times New Roman" w:cs="Times New Roman"/>
          <w:lang w:val="lt-LT" w:eastAsia="x-none"/>
        </w:rPr>
        <w:t xml:space="preserve"> </w:t>
      </w:r>
      <w:proofErr w:type="spellStart"/>
      <w:r w:rsidRPr="00932385">
        <w:rPr>
          <w:rFonts w:ascii="Times New Roman" w:eastAsia="Times New Roman" w:hAnsi="Times New Roman" w:cs="Times New Roman"/>
          <w:lang w:val="lt-LT" w:eastAsia="x-none"/>
        </w:rPr>
        <w:t>adrenoblokatoriais</w:t>
      </w:r>
      <w:proofErr w:type="spellEnd"/>
      <w:r w:rsidRPr="00932385">
        <w:rPr>
          <w:rFonts w:ascii="Times New Roman" w:eastAsia="Times New Roman" w:hAnsi="Times New Roman" w:cs="Times New Roman"/>
          <w:lang w:val="lt-LT" w:eastAsia="x-none"/>
        </w:rPr>
        <w:t xml:space="preserve"> (akių lašais) ir MAO inhibitoriais.</w:t>
      </w:r>
    </w:p>
    <w:p w14:paraId="197BDA04" w14:textId="77777777" w:rsidR="00932385" w:rsidRPr="00932385" w:rsidRDefault="00932385" w:rsidP="00932385">
      <w:pPr>
        <w:spacing w:after="0" w:line="240" w:lineRule="auto"/>
        <w:contextualSpacing/>
        <w:rPr>
          <w:rFonts w:ascii="Times New Roman" w:eastAsia="Times New Roman" w:hAnsi="Times New Roman" w:cs="Times New Roman"/>
          <w:lang w:val="lt-LT"/>
        </w:rPr>
      </w:pPr>
    </w:p>
    <w:p w14:paraId="3F6789F2" w14:textId="544FEC8E" w:rsidR="00932385" w:rsidRPr="00932385" w:rsidRDefault="00932385" w:rsidP="00932385">
      <w:pPr>
        <w:spacing w:after="0" w:line="240" w:lineRule="auto"/>
        <w:contextualSpacing/>
        <w:rPr>
          <w:rFonts w:ascii="Times New Roman" w:eastAsia="Times New Roman" w:hAnsi="Times New Roman" w:cs="Times New Roman"/>
          <w:lang w:val="lt-LT"/>
        </w:rPr>
      </w:pPr>
      <w:r w:rsidRPr="00932385">
        <w:rPr>
          <w:rFonts w:ascii="Times New Roman" w:eastAsia="Times New Roman" w:hAnsi="Times New Roman" w:cs="Times New Roman"/>
          <w:lang w:val="lt-LT"/>
        </w:rPr>
        <w:t xml:space="preserve">Beta blokatoriai gali sustiprinti </w:t>
      </w:r>
      <w:proofErr w:type="spellStart"/>
      <w:r w:rsidRPr="00932385">
        <w:rPr>
          <w:rFonts w:ascii="Times New Roman" w:eastAsia="Times New Roman" w:hAnsi="Times New Roman" w:cs="Times New Roman"/>
          <w:lang w:val="lt-LT"/>
        </w:rPr>
        <w:t>antiaritminių</w:t>
      </w:r>
      <w:proofErr w:type="spellEnd"/>
      <w:r w:rsidRPr="00932385">
        <w:rPr>
          <w:rFonts w:ascii="Times New Roman" w:eastAsia="Times New Roman" w:hAnsi="Times New Roman" w:cs="Times New Roman"/>
          <w:lang w:val="lt-LT"/>
        </w:rPr>
        <w:t xml:space="preserve"> vaistinių preparatų (</w:t>
      </w:r>
      <w:proofErr w:type="spellStart"/>
      <w:r w:rsidRPr="00932385">
        <w:rPr>
          <w:rFonts w:ascii="Times New Roman" w:eastAsia="Times New Roman" w:hAnsi="Times New Roman" w:cs="Times New Roman"/>
          <w:lang w:val="lt-LT"/>
        </w:rPr>
        <w:t>chinidino</w:t>
      </w:r>
      <w:proofErr w:type="spellEnd"/>
      <w:r w:rsidRPr="00932385">
        <w:rPr>
          <w:rFonts w:ascii="Times New Roman" w:eastAsia="Times New Roman" w:hAnsi="Times New Roman" w:cs="Times New Roman"/>
          <w:lang w:val="lt-LT"/>
        </w:rPr>
        <w:t xml:space="preserve"> grupės ir </w:t>
      </w:r>
      <w:proofErr w:type="spellStart"/>
      <w:r w:rsidRPr="00932385">
        <w:rPr>
          <w:rFonts w:ascii="Times New Roman" w:eastAsia="Times New Roman" w:hAnsi="Times New Roman" w:cs="Times New Roman"/>
          <w:lang w:val="lt-LT"/>
        </w:rPr>
        <w:t>am</w:t>
      </w:r>
      <w:r w:rsidR="005F4662">
        <w:rPr>
          <w:rFonts w:ascii="Times New Roman" w:eastAsia="Times New Roman" w:hAnsi="Times New Roman" w:cs="Times New Roman"/>
          <w:lang w:val="lt-LT"/>
        </w:rPr>
        <w:t>j</w:t>
      </w:r>
      <w:r w:rsidRPr="00932385">
        <w:rPr>
          <w:rFonts w:ascii="Times New Roman" w:eastAsia="Times New Roman" w:hAnsi="Times New Roman" w:cs="Times New Roman"/>
          <w:lang w:val="lt-LT"/>
        </w:rPr>
        <w:t>odarono</w:t>
      </w:r>
      <w:proofErr w:type="spellEnd"/>
      <w:r w:rsidRPr="00932385">
        <w:rPr>
          <w:rFonts w:ascii="Times New Roman" w:eastAsia="Times New Roman" w:hAnsi="Times New Roman" w:cs="Times New Roman"/>
          <w:lang w:val="lt-LT"/>
        </w:rPr>
        <w:t xml:space="preserve">) neigiamą </w:t>
      </w:r>
      <w:proofErr w:type="spellStart"/>
      <w:r w:rsidRPr="00932385">
        <w:rPr>
          <w:rFonts w:ascii="Times New Roman" w:eastAsia="Times New Roman" w:hAnsi="Times New Roman" w:cs="Times New Roman"/>
          <w:lang w:val="lt-LT"/>
        </w:rPr>
        <w:t>inotropinį</w:t>
      </w:r>
      <w:proofErr w:type="spellEnd"/>
      <w:r w:rsidRPr="00932385">
        <w:rPr>
          <w:rFonts w:ascii="Times New Roman" w:eastAsia="Times New Roman" w:hAnsi="Times New Roman" w:cs="Times New Roman"/>
          <w:lang w:val="lt-LT"/>
        </w:rPr>
        <w:t xml:space="preserve"> ir neigiamą </w:t>
      </w:r>
      <w:proofErr w:type="spellStart"/>
      <w:r w:rsidRPr="00932385">
        <w:rPr>
          <w:rFonts w:ascii="Times New Roman" w:eastAsia="Times New Roman" w:hAnsi="Times New Roman" w:cs="Times New Roman"/>
          <w:lang w:val="lt-LT"/>
        </w:rPr>
        <w:t>dromotropinį</w:t>
      </w:r>
      <w:proofErr w:type="spellEnd"/>
      <w:r w:rsidRPr="00932385">
        <w:rPr>
          <w:rFonts w:ascii="Times New Roman" w:eastAsia="Times New Roman" w:hAnsi="Times New Roman" w:cs="Times New Roman"/>
          <w:lang w:val="lt-LT"/>
        </w:rPr>
        <w:t xml:space="preserve"> poveikį.</w:t>
      </w:r>
    </w:p>
    <w:p w14:paraId="0223CF20"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p>
    <w:p w14:paraId="32CDB9AB"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r w:rsidRPr="00932385">
        <w:rPr>
          <w:rFonts w:ascii="Times New Roman" w:eastAsia="Times New Roman" w:hAnsi="Times New Roman" w:cs="Times New Roman"/>
          <w:lang w:val="lt-LT" w:eastAsia="x-none"/>
        </w:rPr>
        <w:t xml:space="preserve">Jei </w:t>
      </w:r>
      <w:proofErr w:type="spellStart"/>
      <w:r w:rsidRPr="00932385">
        <w:rPr>
          <w:rFonts w:ascii="Times New Roman" w:eastAsia="Times New Roman" w:hAnsi="Times New Roman" w:cs="Times New Roman"/>
          <w:lang w:val="lt-LT" w:eastAsia="x-none"/>
        </w:rPr>
        <w:t>Betaloc</w:t>
      </w:r>
      <w:proofErr w:type="spellEnd"/>
      <w:r w:rsidRPr="00932385">
        <w:rPr>
          <w:rFonts w:ascii="Times New Roman" w:eastAsia="Times New Roman" w:hAnsi="Times New Roman" w:cs="Times New Roman"/>
          <w:lang w:val="lt-LT" w:eastAsia="x-none"/>
        </w:rPr>
        <w:t xml:space="preserve"> vartojamas kartu su </w:t>
      </w:r>
      <w:proofErr w:type="spellStart"/>
      <w:r w:rsidRPr="00932385">
        <w:rPr>
          <w:rFonts w:ascii="Times New Roman" w:eastAsia="Times New Roman" w:hAnsi="Times New Roman" w:cs="Times New Roman"/>
          <w:lang w:val="lt-LT" w:eastAsia="x-none"/>
        </w:rPr>
        <w:t>klonidinu</w:t>
      </w:r>
      <w:proofErr w:type="spellEnd"/>
      <w:r w:rsidRPr="00932385">
        <w:rPr>
          <w:rFonts w:ascii="Times New Roman" w:eastAsia="Times New Roman" w:hAnsi="Times New Roman" w:cs="Times New Roman"/>
          <w:lang w:val="lt-LT" w:eastAsia="x-none"/>
        </w:rPr>
        <w:t xml:space="preserve">, bet šio derinio vartojimą reikia nutraukti, </w:t>
      </w:r>
      <w:proofErr w:type="spellStart"/>
      <w:r w:rsidRPr="00932385">
        <w:rPr>
          <w:rFonts w:ascii="Times New Roman" w:eastAsia="Times New Roman" w:hAnsi="Times New Roman" w:cs="Times New Roman"/>
          <w:lang w:val="lt-LT" w:eastAsia="x-none"/>
        </w:rPr>
        <w:t>Betaloc</w:t>
      </w:r>
      <w:proofErr w:type="spellEnd"/>
      <w:r w:rsidRPr="00932385">
        <w:rPr>
          <w:rFonts w:ascii="Times New Roman" w:eastAsia="Times New Roman" w:hAnsi="Times New Roman" w:cs="Times New Roman"/>
          <w:lang w:val="lt-LT" w:eastAsia="x-none"/>
        </w:rPr>
        <w:t xml:space="preserve"> vartojimą reikia baigti keliomis dienomis anksčiau negu </w:t>
      </w:r>
      <w:proofErr w:type="spellStart"/>
      <w:r w:rsidRPr="00932385">
        <w:rPr>
          <w:rFonts w:ascii="Times New Roman" w:eastAsia="Times New Roman" w:hAnsi="Times New Roman" w:cs="Times New Roman"/>
          <w:lang w:val="lt-LT" w:eastAsia="x-none"/>
        </w:rPr>
        <w:t>klonidino</w:t>
      </w:r>
      <w:proofErr w:type="spellEnd"/>
      <w:r w:rsidRPr="00932385">
        <w:rPr>
          <w:rFonts w:ascii="Times New Roman" w:eastAsia="Times New Roman" w:hAnsi="Times New Roman" w:cs="Times New Roman"/>
          <w:lang w:val="lt-LT" w:eastAsia="x-none"/>
        </w:rPr>
        <w:t>.</w:t>
      </w:r>
    </w:p>
    <w:p w14:paraId="1958B40F"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p>
    <w:p w14:paraId="7B00733F" w14:textId="76CBE4BF" w:rsidR="00932385" w:rsidRPr="00932385" w:rsidRDefault="00597B87" w:rsidP="00932385">
      <w:pPr>
        <w:spacing w:after="0" w:line="240" w:lineRule="auto"/>
        <w:contextualSpacing/>
        <w:rPr>
          <w:rFonts w:ascii="Times New Roman" w:eastAsia="Times New Roman" w:hAnsi="Times New Roman" w:cs="Times New Roman"/>
          <w:lang w:val="lt-LT" w:eastAsia="x-none"/>
        </w:rPr>
      </w:pPr>
      <w:r>
        <w:rPr>
          <w:rFonts w:ascii="Times New Roman" w:eastAsia="Times New Roman" w:hAnsi="Times New Roman" w:cs="Times New Roman"/>
          <w:lang w:val="lt-LT" w:eastAsia="x-none"/>
        </w:rPr>
        <w:t>Beta</w:t>
      </w:r>
      <w:r w:rsidRPr="00932385">
        <w:rPr>
          <w:rFonts w:ascii="Times New Roman" w:eastAsia="Times New Roman" w:hAnsi="Times New Roman" w:cs="Times New Roman"/>
          <w:lang w:val="lt-LT" w:eastAsia="x-none"/>
        </w:rPr>
        <w:t xml:space="preserve"> </w:t>
      </w:r>
      <w:r w:rsidR="00932385" w:rsidRPr="00932385">
        <w:rPr>
          <w:rFonts w:ascii="Times New Roman" w:eastAsia="Times New Roman" w:hAnsi="Times New Roman" w:cs="Times New Roman"/>
          <w:lang w:val="lt-LT" w:eastAsia="x-none"/>
        </w:rPr>
        <w:t xml:space="preserve">blokatoriai gali bloginti periferinę kraujotaką, todėl kartu su panašiai veikiančiais vaistiniais preparatais (pvz., </w:t>
      </w:r>
      <w:proofErr w:type="spellStart"/>
      <w:r w:rsidR="00932385" w:rsidRPr="00932385">
        <w:rPr>
          <w:rFonts w:ascii="Times New Roman" w:eastAsia="Times New Roman" w:hAnsi="Times New Roman" w:cs="Times New Roman"/>
          <w:lang w:val="lt-LT" w:eastAsia="x-none"/>
        </w:rPr>
        <w:t>ergotaminu</w:t>
      </w:r>
      <w:proofErr w:type="spellEnd"/>
      <w:r w:rsidR="00932385" w:rsidRPr="00932385">
        <w:rPr>
          <w:rFonts w:ascii="Times New Roman" w:eastAsia="Times New Roman" w:hAnsi="Times New Roman" w:cs="Times New Roman"/>
          <w:lang w:val="lt-LT" w:eastAsia="x-none"/>
        </w:rPr>
        <w:t>) jų vartojama atsargiai.</w:t>
      </w:r>
    </w:p>
    <w:p w14:paraId="5B5222E2"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p>
    <w:p w14:paraId="791120A0" w14:textId="3FDCCC36" w:rsidR="00932385" w:rsidRPr="00932385" w:rsidRDefault="00932385" w:rsidP="00932385">
      <w:pPr>
        <w:spacing w:after="0" w:line="240" w:lineRule="auto"/>
        <w:contextualSpacing/>
        <w:rPr>
          <w:rFonts w:ascii="Times New Roman" w:eastAsia="Times New Roman" w:hAnsi="Times New Roman" w:cs="Times New Roman"/>
          <w:lang w:val="lt-LT"/>
        </w:rPr>
      </w:pPr>
      <w:r w:rsidRPr="00932385">
        <w:rPr>
          <w:rFonts w:ascii="Times New Roman" w:eastAsia="Times New Roman" w:hAnsi="Times New Roman" w:cs="Times New Roman"/>
          <w:lang w:val="lt-LT"/>
        </w:rPr>
        <w:t xml:space="preserve">Injekcinis </w:t>
      </w:r>
      <w:proofErr w:type="spellStart"/>
      <w:r w:rsidRPr="00932385">
        <w:rPr>
          <w:rFonts w:ascii="Times New Roman" w:eastAsia="Times New Roman" w:hAnsi="Times New Roman" w:cs="Times New Roman"/>
          <w:lang w:val="lt-LT"/>
        </w:rPr>
        <w:t>Betaloc</w:t>
      </w:r>
      <w:proofErr w:type="spellEnd"/>
      <w:r w:rsidRPr="00932385">
        <w:rPr>
          <w:rFonts w:ascii="Times New Roman" w:eastAsia="Times New Roman" w:hAnsi="Times New Roman" w:cs="Times New Roman"/>
          <w:lang w:val="lt-LT"/>
        </w:rPr>
        <w:t xml:space="preserve"> slopina </w:t>
      </w:r>
      <w:proofErr w:type="spellStart"/>
      <w:r w:rsidRPr="00932385">
        <w:rPr>
          <w:rFonts w:ascii="Times New Roman" w:eastAsia="Times New Roman" w:hAnsi="Times New Roman" w:cs="Times New Roman"/>
          <w:lang w:val="lt-LT"/>
        </w:rPr>
        <w:t>simpatomimetikų</w:t>
      </w:r>
      <w:proofErr w:type="spellEnd"/>
      <w:r w:rsidRPr="00932385">
        <w:rPr>
          <w:rFonts w:ascii="Times New Roman" w:eastAsia="Times New Roman" w:hAnsi="Times New Roman" w:cs="Times New Roman"/>
          <w:lang w:val="lt-LT"/>
        </w:rPr>
        <w:t xml:space="preserve"> </w:t>
      </w:r>
      <w:r w:rsidRPr="00145401">
        <w:rPr>
          <w:rFonts w:ascii="Times New Roman" w:eastAsia="Times New Roman" w:hAnsi="Times New Roman" w:cs="Times New Roman"/>
          <w:lang w:val="lt-LT"/>
        </w:rPr>
        <w:t xml:space="preserve">poveikį </w:t>
      </w:r>
      <w:r w:rsidR="008975E1" w:rsidRPr="002A6D73">
        <w:rPr>
          <w:rFonts w:ascii="Times New Roman" w:eastAsia="Times New Roman" w:hAnsi="Times New Roman" w:cs="Times New Roman"/>
          <w:lang w:val="lt-LT" w:eastAsia="x-none"/>
        </w:rPr>
        <w:sym w:font="Symbol" w:char="F062"/>
      </w:r>
      <w:r w:rsidR="008975E1" w:rsidRPr="002A6D73">
        <w:rPr>
          <w:rFonts w:ascii="Times New Roman" w:eastAsia="Times New Roman" w:hAnsi="Times New Roman" w:cs="Times New Roman"/>
          <w:vertAlign w:val="subscript"/>
          <w:lang w:val="lt-LT" w:eastAsia="x-none"/>
        </w:rPr>
        <w:t>1</w:t>
      </w:r>
      <w:r w:rsidR="008975E1" w:rsidRPr="002A6D73">
        <w:rPr>
          <w:rFonts w:ascii="Times New Roman" w:eastAsia="Times New Roman" w:hAnsi="Times New Roman" w:cs="Times New Roman"/>
          <w:lang w:val="lt-LT" w:eastAsia="x-none"/>
        </w:rPr>
        <w:t xml:space="preserve"> </w:t>
      </w:r>
      <w:r w:rsidRPr="00145401">
        <w:rPr>
          <w:rFonts w:ascii="Times New Roman" w:eastAsia="Times New Roman" w:hAnsi="Times New Roman" w:cs="Times New Roman"/>
          <w:lang w:val="lt-LT"/>
        </w:rPr>
        <w:t xml:space="preserve">receptoriams, tačiau jo, vartojamo įprastinėmis terapinėmis dozėmis, įtaka bronchus plečiančiam </w:t>
      </w:r>
      <w:r w:rsidR="008975E1" w:rsidRPr="002A6D73">
        <w:rPr>
          <w:rFonts w:ascii="Times New Roman" w:eastAsia="Times New Roman" w:hAnsi="Times New Roman" w:cs="Times New Roman"/>
          <w:lang w:val="lt-LT" w:eastAsia="x-none"/>
        </w:rPr>
        <w:sym w:font="Symbol" w:char="F062"/>
      </w:r>
      <w:r w:rsidR="008975E1" w:rsidRPr="002A6D73">
        <w:rPr>
          <w:rFonts w:ascii="Times New Roman" w:eastAsia="Times New Roman" w:hAnsi="Times New Roman" w:cs="Times New Roman"/>
          <w:vertAlign w:val="subscript"/>
          <w:lang w:val="lt-LT" w:eastAsia="x-none"/>
        </w:rPr>
        <w:t>2</w:t>
      </w:r>
      <w:r w:rsidR="008975E1" w:rsidRPr="002A6D73">
        <w:rPr>
          <w:rFonts w:ascii="Times New Roman" w:eastAsia="Times New Roman" w:hAnsi="Times New Roman" w:cs="Times New Roman"/>
          <w:lang w:val="lt-LT" w:eastAsia="x-none"/>
        </w:rPr>
        <w:t xml:space="preserve"> </w:t>
      </w:r>
      <w:r w:rsidRPr="00145401">
        <w:rPr>
          <w:rFonts w:ascii="Times New Roman" w:eastAsia="Times New Roman" w:hAnsi="Times New Roman" w:cs="Times New Roman"/>
          <w:lang w:val="lt-LT"/>
        </w:rPr>
        <w:t>receptorių</w:t>
      </w:r>
      <w:r w:rsidRPr="00932385">
        <w:rPr>
          <w:rFonts w:ascii="Times New Roman" w:eastAsia="Times New Roman" w:hAnsi="Times New Roman" w:cs="Times New Roman"/>
          <w:lang w:val="lt-LT"/>
        </w:rPr>
        <w:t xml:space="preserve"> </w:t>
      </w:r>
      <w:proofErr w:type="spellStart"/>
      <w:r w:rsidRPr="00932385">
        <w:rPr>
          <w:rFonts w:ascii="Times New Roman" w:eastAsia="Times New Roman" w:hAnsi="Times New Roman" w:cs="Times New Roman"/>
          <w:lang w:val="lt-LT"/>
        </w:rPr>
        <w:t>agonistų</w:t>
      </w:r>
      <w:proofErr w:type="spellEnd"/>
      <w:r w:rsidRPr="00932385">
        <w:rPr>
          <w:rFonts w:ascii="Times New Roman" w:eastAsia="Times New Roman" w:hAnsi="Times New Roman" w:cs="Times New Roman"/>
          <w:lang w:val="lt-LT"/>
        </w:rPr>
        <w:t xml:space="preserve"> poveikiui turėtų būti silpna.</w:t>
      </w:r>
    </w:p>
    <w:p w14:paraId="211D82E1" w14:textId="66AC27DE" w:rsidR="00932385" w:rsidRPr="00932385" w:rsidRDefault="00932385" w:rsidP="00932385">
      <w:pPr>
        <w:spacing w:after="0" w:line="240" w:lineRule="auto"/>
        <w:contextualSpacing/>
        <w:rPr>
          <w:rFonts w:ascii="Times New Roman" w:eastAsia="Times New Roman" w:hAnsi="Times New Roman" w:cs="Times New Roman"/>
          <w:lang w:val="lt-LT" w:eastAsia="x-none"/>
        </w:rPr>
      </w:pPr>
      <w:r w:rsidRPr="00932385">
        <w:rPr>
          <w:rFonts w:ascii="Times New Roman" w:eastAsia="Times New Roman" w:hAnsi="Times New Roman" w:cs="Times New Roman"/>
          <w:lang w:val="lt-LT" w:eastAsia="x-none"/>
        </w:rPr>
        <w:t xml:space="preserve">Fermentų </w:t>
      </w:r>
      <w:proofErr w:type="spellStart"/>
      <w:r w:rsidRPr="00932385">
        <w:rPr>
          <w:rFonts w:ascii="Times New Roman" w:eastAsia="Times New Roman" w:hAnsi="Times New Roman" w:cs="Times New Roman"/>
          <w:lang w:val="lt-LT" w:eastAsia="x-none"/>
        </w:rPr>
        <w:t>induktoriai</w:t>
      </w:r>
      <w:proofErr w:type="spellEnd"/>
      <w:r w:rsidRPr="00932385">
        <w:rPr>
          <w:rFonts w:ascii="Times New Roman" w:eastAsia="Times New Roman" w:hAnsi="Times New Roman" w:cs="Times New Roman"/>
          <w:lang w:val="lt-LT" w:eastAsia="x-none"/>
        </w:rPr>
        <w:t xml:space="preserve"> (pvz., </w:t>
      </w:r>
      <w:proofErr w:type="spellStart"/>
      <w:r w:rsidRPr="00932385">
        <w:rPr>
          <w:rFonts w:ascii="Times New Roman" w:eastAsia="Times New Roman" w:hAnsi="Times New Roman" w:cs="Times New Roman"/>
          <w:lang w:val="lt-LT" w:eastAsia="x-none"/>
        </w:rPr>
        <w:t>rifampicinas</w:t>
      </w:r>
      <w:proofErr w:type="spellEnd"/>
      <w:r w:rsidRPr="00932385">
        <w:rPr>
          <w:rFonts w:ascii="Times New Roman" w:eastAsia="Times New Roman" w:hAnsi="Times New Roman" w:cs="Times New Roman"/>
          <w:lang w:val="lt-LT" w:eastAsia="x-none"/>
        </w:rPr>
        <w:t xml:space="preserve">) gali mažinti, o jų inhibitoriai (pvz., </w:t>
      </w:r>
      <w:proofErr w:type="spellStart"/>
      <w:r w:rsidRPr="00932385">
        <w:rPr>
          <w:rFonts w:ascii="Times New Roman" w:eastAsia="Times New Roman" w:hAnsi="Times New Roman" w:cs="Times New Roman"/>
          <w:lang w:val="lt-LT" w:eastAsia="x-none"/>
        </w:rPr>
        <w:t>cimetidinas</w:t>
      </w:r>
      <w:proofErr w:type="spellEnd"/>
      <w:r w:rsidRPr="00932385">
        <w:rPr>
          <w:rFonts w:ascii="Times New Roman" w:eastAsia="Times New Roman" w:hAnsi="Times New Roman" w:cs="Times New Roman"/>
          <w:lang w:val="lt-LT" w:eastAsia="x-none"/>
        </w:rPr>
        <w:t xml:space="preserve">, alkoholis, </w:t>
      </w:r>
      <w:proofErr w:type="spellStart"/>
      <w:r w:rsidRPr="00932385">
        <w:rPr>
          <w:rFonts w:ascii="Times New Roman" w:eastAsia="Times New Roman" w:hAnsi="Times New Roman" w:cs="Times New Roman"/>
          <w:lang w:val="lt-LT" w:eastAsia="x-none"/>
        </w:rPr>
        <w:t>hidralazinas</w:t>
      </w:r>
      <w:proofErr w:type="spellEnd"/>
      <w:r w:rsidRPr="00932385">
        <w:rPr>
          <w:rFonts w:ascii="Times New Roman" w:eastAsia="Times New Roman" w:hAnsi="Times New Roman" w:cs="Times New Roman"/>
          <w:lang w:val="lt-LT" w:eastAsia="x-none"/>
        </w:rPr>
        <w:t xml:space="preserve">) – didinti </w:t>
      </w:r>
      <w:proofErr w:type="spellStart"/>
      <w:r w:rsidRPr="00932385">
        <w:rPr>
          <w:rFonts w:ascii="Times New Roman" w:eastAsia="Times New Roman" w:hAnsi="Times New Roman" w:cs="Times New Roman"/>
          <w:lang w:val="lt-LT" w:eastAsia="x-none"/>
        </w:rPr>
        <w:t>metoprololio</w:t>
      </w:r>
      <w:proofErr w:type="spellEnd"/>
      <w:r w:rsidRPr="00932385">
        <w:rPr>
          <w:rFonts w:ascii="Times New Roman" w:eastAsia="Times New Roman" w:hAnsi="Times New Roman" w:cs="Times New Roman"/>
          <w:lang w:val="lt-LT" w:eastAsia="x-none"/>
        </w:rPr>
        <w:t xml:space="preserve"> koncentraciją plazmoje. </w:t>
      </w:r>
    </w:p>
    <w:p w14:paraId="0432A2D2"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p>
    <w:p w14:paraId="259D04CB"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proofErr w:type="spellStart"/>
      <w:r w:rsidRPr="00932385">
        <w:rPr>
          <w:rFonts w:ascii="Times New Roman" w:eastAsia="Times New Roman" w:hAnsi="Times New Roman" w:cs="Times New Roman"/>
          <w:lang w:val="lt-LT" w:eastAsia="x-none"/>
        </w:rPr>
        <w:t>Metoprololis</w:t>
      </w:r>
      <w:proofErr w:type="spellEnd"/>
      <w:r w:rsidRPr="00932385">
        <w:rPr>
          <w:rFonts w:ascii="Times New Roman" w:eastAsia="Times New Roman" w:hAnsi="Times New Roman" w:cs="Times New Roman"/>
          <w:lang w:val="lt-LT" w:eastAsia="x-none"/>
        </w:rPr>
        <w:t xml:space="preserve"> gali lėtinti </w:t>
      </w:r>
      <w:proofErr w:type="spellStart"/>
      <w:r w:rsidRPr="00932385">
        <w:rPr>
          <w:rFonts w:ascii="Times New Roman" w:eastAsia="Times New Roman" w:hAnsi="Times New Roman" w:cs="Times New Roman"/>
          <w:lang w:val="lt-LT" w:eastAsia="x-none"/>
        </w:rPr>
        <w:t>lidokaino</w:t>
      </w:r>
      <w:proofErr w:type="spellEnd"/>
      <w:r w:rsidRPr="00932385">
        <w:rPr>
          <w:rFonts w:ascii="Times New Roman" w:eastAsia="Times New Roman" w:hAnsi="Times New Roman" w:cs="Times New Roman"/>
          <w:lang w:val="lt-LT" w:eastAsia="x-none"/>
        </w:rPr>
        <w:t xml:space="preserve"> eliminaciją.</w:t>
      </w:r>
    </w:p>
    <w:p w14:paraId="046B65CC"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p>
    <w:p w14:paraId="272CEFEB" w14:textId="2FD4840A" w:rsidR="00932385" w:rsidRPr="00932385" w:rsidRDefault="00932385" w:rsidP="00932385">
      <w:pPr>
        <w:spacing w:after="0" w:line="240" w:lineRule="auto"/>
        <w:contextualSpacing/>
        <w:rPr>
          <w:rFonts w:ascii="Times New Roman" w:eastAsia="Times New Roman" w:hAnsi="Times New Roman" w:cs="Times New Roman"/>
          <w:lang w:val="lt-LT" w:eastAsia="x-none"/>
        </w:rPr>
      </w:pPr>
      <w:r w:rsidRPr="00932385">
        <w:rPr>
          <w:rFonts w:ascii="Times New Roman" w:eastAsia="Times New Roman" w:hAnsi="Times New Roman" w:cs="Times New Roman"/>
          <w:lang w:val="lt-LT" w:eastAsia="x-none"/>
        </w:rPr>
        <w:t xml:space="preserve">Kartu vartojamas </w:t>
      </w:r>
      <w:proofErr w:type="spellStart"/>
      <w:r w:rsidRPr="00932385">
        <w:rPr>
          <w:rFonts w:ascii="Times New Roman" w:eastAsia="Times New Roman" w:hAnsi="Times New Roman" w:cs="Times New Roman"/>
          <w:lang w:val="lt-LT" w:eastAsia="x-none"/>
        </w:rPr>
        <w:t>indometacinas</w:t>
      </w:r>
      <w:proofErr w:type="spellEnd"/>
      <w:r w:rsidRPr="00932385">
        <w:rPr>
          <w:rFonts w:ascii="Times New Roman" w:eastAsia="Times New Roman" w:hAnsi="Times New Roman" w:cs="Times New Roman"/>
          <w:lang w:val="lt-LT" w:eastAsia="x-none"/>
        </w:rPr>
        <w:t xml:space="preserve"> ar kiti prostaglandinų </w:t>
      </w:r>
      <w:proofErr w:type="spellStart"/>
      <w:r w:rsidRPr="00932385">
        <w:rPr>
          <w:rFonts w:ascii="Times New Roman" w:eastAsia="Times New Roman" w:hAnsi="Times New Roman" w:cs="Times New Roman"/>
          <w:lang w:val="lt-LT" w:eastAsia="x-none"/>
        </w:rPr>
        <w:t>sintetazės</w:t>
      </w:r>
      <w:proofErr w:type="spellEnd"/>
      <w:r w:rsidRPr="00932385">
        <w:rPr>
          <w:rFonts w:ascii="Times New Roman" w:eastAsia="Times New Roman" w:hAnsi="Times New Roman" w:cs="Times New Roman"/>
          <w:lang w:val="lt-LT" w:eastAsia="x-none"/>
        </w:rPr>
        <w:t xml:space="preserve"> inhibitoriai gali silpninti </w:t>
      </w:r>
      <w:r w:rsidR="00FD5A23">
        <w:rPr>
          <w:rFonts w:ascii="Times New Roman" w:eastAsia="Times New Roman" w:hAnsi="Times New Roman" w:cs="Times New Roman"/>
          <w:lang w:val="lt-LT" w:eastAsia="x-none"/>
        </w:rPr>
        <w:t>beta</w:t>
      </w:r>
      <w:r w:rsidR="00FD5A23" w:rsidRPr="00932385">
        <w:rPr>
          <w:rFonts w:ascii="Times New Roman" w:eastAsia="Times New Roman" w:hAnsi="Times New Roman" w:cs="Times New Roman"/>
          <w:lang w:val="lt-LT" w:eastAsia="x-none"/>
        </w:rPr>
        <w:t xml:space="preserve"> </w:t>
      </w:r>
      <w:proofErr w:type="spellStart"/>
      <w:r w:rsidRPr="00932385">
        <w:rPr>
          <w:rFonts w:ascii="Times New Roman" w:eastAsia="Times New Roman" w:hAnsi="Times New Roman" w:cs="Times New Roman"/>
          <w:lang w:val="lt-LT" w:eastAsia="x-none"/>
        </w:rPr>
        <w:t>adrenoblokatorių</w:t>
      </w:r>
      <w:proofErr w:type="spellEnd"/>
      <w:r w:rsidRPr="00932385">
        <w:rPr>
          <w:rFonts w:ascii="Times New Roman" w:eastAsia="Times New Roman" w:hAnsi="Times New Roman" w:cs="Times New Roman"/>
          <w:lang w:val="lt-LT" w:eastAsia="x-none"/>
        </w:rPr>
        <w:t xml:space="preserve"> </w:t>
      </w:r>
      <w:proofErr w:type="spellStart"/>
      <w:r w:rsidRPr="00932385">
        <w:rPr>
          <w:rFonts w:ascii="Times New Roman" w:eastAsia="Times New Roman" w:hAnsi="Times New Roman" w:cs="Times New Roman"/>
          <w:lang w:val="lt-LT" w:eastAsia="x-none"/>
        </w:rPr>
        <w:t>antihipertenzinį</w:t>
      </w:r>
      <w:proofErr w:type="spellEnd"/>
      <w:r w:rsidRPr="00932385">
        <w:rPr>
          <w:rFonts w:ascii="Times New Roman" w:eastAsia="Times New Roman" w:hAnsi="Times New Roman" w:cs="Times New Roman"/>
          <w:lang w:val="lt-LT" w:eastAsia="x-none"/>
        </w:rPr>
        <w:t xml:space="preserve"> poveikį.</w:t>
      </w:r>
    </w:p>
    <w:p w14:paraId="01FCD5AE" w14:textId="77777777" w:rsidR="00932385" w:rsidRPr="00932385" w:rsidRDefault="00932385" w:rsidP="00932385">
      <w:pPr>
        <w:spacing w:after="0" w:line="240" w:lineRule="auto"/>
        <w:contextualSpacing/>
        <w:rPr>
          <w:rFonts w:ascii="Times New Roman" w:eastAsia="Times New Roman" w:hAnsi="Times New Roman" w:cs="Times New Roman"/>
          <w:lang w:val="lt-LT"/>
        </w:rPr>
      </w:pPr>
    </w:p>
    <w:p w14:paraId="5B9E1660" w14:textId="77777777" w:rsidR="00932385" w:rsidRPr="00932385" w:rsidRDefault="00932385" w:rsidP="00932385">
      <w:pPr>
        <w:spacing w:after="0" w:line="240" w:lineRule="auto"/>
        <w:contextualSpacing/>
        <w:rPr>
          <w:rFonts w:ascii="Times New Roman" w:eastAsia="Times New Roman" w:hAnsi="Times New Roman" w:cs="Times New Roman"/>
          <w:lang w:val="lt-LT"/>
        </w:rPr>
      </w:pPr>
      <w:proofErr w:type="spellStart"/>
      <w:r w:rsidRPr="00932385">
        <w:rPr>
          <w:rFonts w:ascii="Times New Roman" w:eastAsia="Times New Roman" w:hAnsi="Times New Roman" w:cs="Times New Roman"/>
          <w:lang w:val="lt-LT"/>
        </w:rPr>
        <w:t>Inhaliuojamieji</w:t>
      </w:r>
      <w:proofErr w:type="spellEnd"/>
      <w:r w:rsidRPr="00932385">
        <w:rPr>
          <w:rFonts w:ascii="Times New Roman" w:eastAsia="Times New Roman" w:hAnsi="Times New Roman" w:cs="Times New Roman"/>
          <w:lang w:val="lt-LT"/>
        </w:rPr>
        <w:t xml:space="preserve"> anestetikai gali sustiprinti širdies veiklą slopinantį beta blokatorių poveikį.</w:t>
      </w:r>
    </w:p>
    <w:p w14:paraId="5ACD5A7C" w14:textId="77777777" w:rsidR="00932385" w:rsidRPr="00932385" w:rsidRDefault="00932385" w:rsidP="00932385">
      <w:pPr>
        <w:spacing w:after="0" w:line="240" w:lineRule="auto"/>
        <w:contextualSpacing/>
        <w:rPr>
          <w:rFonts w:ascii="Times New Roman" w:eastAsia="Times New Roman" w:hAnsi="Times New Roman" w:cs="Times New Roman"/>
          <w:lang w:val="lt-LT"/>
        </w:rPr>
      </w:pPr>
    </w:p>
    <w:p w14:paraId="13153053" w14:textId="06DA39D8" w:rsidR="00932385" w:rsidRPr="00932385" w:rsidRDefault="00932385" w:rsidP="00932385">
      <w:pPr>
        <w:spacing w:after="0" w:line="240" w:lineRule="auto"/>
        <w:contextualSpacing/>
        <w:rPr>
          <w:rFonts w:ascii="Times New Roman" w:eastAsia="Times New Roman" w:hAnsi="Times New Roman" w:cs="Times New Roman"/>
          <w:lang w:val="lt-LT"/>
        </w:rPr>
      </w:pPr>
      <w:r w:rsidRPr="00932385">
        <w:rPr>
          <w:rFonts w:ascii="Times New Roman" w:eastAsia="Times New Roman" w:hAnsi="Times New Roman" w:cs="Times New Roman"/>
          <w:lang w:val="lt-LT"/>
        </w:rPr>
        <w:t>Beta blokatorius vartojantiems pacientams adrenalinas (</w:t>
      </w:r>
      <w:proofErr w:type="spellStart"/>
      <w:r w:rsidRPr="00932385">
        <w:rPr>
          <w:rFonts w:ascii="Times New Roman" w:eastAsia="Times New Roman" w:hAnsi="Times New Roman" w:cs="Times New Roman"/>
          <w:lang w:val="lt-LT"/>
        </w:rPr>
        <w:t>epinefrinas</w:t>
      </w:r>
      <w:proofErr w:type="spellEnd"/>
      <w:r w:rsidRPr="00932385">
        <w:rPr>
          <w:rFonts w:ascii="Times New Roman" w:eastAsia="Times New Roman" w:hAnsi="Times New Roman" w:cs="Times New Roman"/>
          <w:lang w:val="lt-LT"/>
        </w:rPr>
        <w:t>) gali sukelti kraujospūdžio padidėjimą ir bradikardiją (</w:t>
      </w:r>
      <w:r w:rsidRPr="00145401">
        <w:rPr>
          <w:rFonts w:ascii="Times New Roman" w:eastAsia="Times New Roman" w:hAnsi="Times New Roman" w:cs="Times New Roman"/>
          <w:lang w:val="lt-LT"/>
        </w:rPr>
        <w:t xml:space="preserve">vartojant </w:t>
      </w:r>
      <w:r w:rsidR="008975E1" w:rsidRPr="002A6D73">
        <w:rPr>
          <w:rFonts w:ascii="Times New Roman" w:eastAsia="Times New Roman" w:hAnsi="Times New Roman" w:cs="Times New Roman"/>
          <w:lang w:val="lt-LT" w:eastAsia="x-none"/>
        </w:rPr>
        <w:sym w:font="Symbol" w:char="F062"/>
      </w:r>
      <w:r w:rsidR="008975E1" w:rsidRPr="002A6D73">
        <w:rPr>
          <w:rFonts w:ascii="Times New Roman" w:eastAsia="Times New Roman" w:hAnsi="Times New Roman" w:cs="Times New Roman"/>
          <w:vertAlign w:val="subscript"/>
          <w:lang w:val="lt-LT" w:eastAsia="x-none"/>
        </w:rPr>
        <w:t>1</w:t>
      </w:r>
      <w:r w:rsidRPr="00145401">
        <w:rPr>
          <w:rFonts w:ascii="Times New Roman" w:eastAsia="Times New Roman" w:hAnsi="Times New Roman" w:cs="Times New Roman"/>
          <w:lang w:val="lt-LT"/>
        </w:rPr>
        <w:t xml:space="preserve"> selektyvius vaistinius</w:t>
      </w:r>
      <w:r w:rsidRPr="00932385">
        <w:rPr>
          <w:rFonts w:ascii="Times New Roman" w:eastAsia="Times New Roman" w:hAnsi="Times New Roman" w:cs="Times New Roman"/>
          <w:lang w:val="lt-LT"/>
        </w:rPr>
        <w:t xml:space="preserve"> preparatus tokio poveikio tikimybė yra mažesnė).</w:t>
      </w:r>
    </w:p>
    <w:p w14:paraId="2EEB9B7F" w14:textId="77777777" w:rsidR="00932385" w:rsidRDefault="00932385" w:rsidP="00932385">
      <w:pPr>
        <w:spacing w:after="0" w:line="240" w:lineRule="auto"/>
        <w:contextualSpacing/>
        <w:rPr>
          <w:rFonts w:ascii="Times New Roman" w:eastAsia="Times New Roman" w:hAnsi="Times New Roman" w:cs="Times New Roman"/>
          <w:lang w:val="lt-LT" w:eastAsia="x-none"/>
        </w:rPr>
      </w:pPr>
    </w:p>
    <w:p w14:paraId="40E048FE" w14:textId="3C91B495" w:rsidR="00645E02" w:rsidRPr="002A6D73" w:rsidRDefault="003B5E6D" w:rsidP="00932385">
      <w:pPr>
        <w:spacing w:after="0" w:line="240" w:lineRule="auto"/>
        <w:contextualSpacing/>
        <w:rPr>
          <w:rFonts w:ascii="Times New Roman" w:eastAsia="Times New Roman" w:hAnsi="Times New Roman" w:cs="Times New Roman"/>
          <w:lang w:val="lt-LT" w:eastAsia="x-none"/>
        </w:rPr>
      </w:pPr>
      <w:r w:rsidRPr="002A6D73">
        <w:rPr>
          <w:rFonts w:ascii="Times New Roman" w:eastAsia="Times New Roman" w:hAnsi="Times New Roman" w:cs="Times New Roman"/>
          <w:lang w:val="lt-LT" w:eastAsia="x-none"/>
        </w:rPr>
        <w:t>Antidiabetiniai v</w:t>
      </w:r>
      <w:r w:rsidR="0005301F" w:rsidRPr="0058115D">
        <w:rPr>
          <w:rFonts w:ascii="Times New Roman" w:eastAsia="Times New Roman" w:hAnsi="Times New Roman" w:cs="Times New Roman"/>
          <w:lang w:val="lt-LT" w:eastAsia="x-none"/>
        </w:rPr>
        <w:t>aistiniai preparatai ir insulinas</w:t>
      </w:r>
    </w:p>
    <w:p w14:paraId="08209284" w14:textId="08BFB2AE" w:rsidR="00085F53" w:rsidRPr="002A6D73" w:rsidRDefault="00F27ED9" w:rsidP="00932385">
      <w:pPr>
        <w:spacing w:after="0" w:line="240" w:lineRule="auto"/>
        <w:contextualSpacing/>
        <w:rPr>
          <w:rFonts w:ascii="Times New Roman" w:eastAsia="Times New Roman" w:hAnsi="Times New Roman" w:cs="Times New Roman"/>
          <w:lang w:val="lt-LT" w:eastAsia="x-none"/>
        </w:rPr>
      </w:pPr>
      <w:r w:rsidRPr="002A6D73">
        <w:rPr>
          <w:rFonts w:ascii="Times New Roman" w:eastAsia="Times New Roman" w:hAnsi="Times New Roman" w:cs="Times New Roman"/>
          <w:lang w:val="lt-LT" w:eastAsia="x-none"/>
        </w:rPr>
        <w:t xml:space="preserve">Beta </w:t>
      </w:r>
      <w:proofErr w:type="spellStart"/>
      <w:r w:rsidRPr="002A6D73">
        <w:rPr>
          <w:rFonts w:ascii="Times New Roman" w:eastAsia="Times New Roman" w:hAnsi="Times New Roman" w:cs="Times New Roman"/>
          <w:lang w:val="lt-LT" w:eastAsia="x-none"/>
        </w:rPr>
        <w:t>adrenoblokatoriai</w:t>
      </w:r>
      <w:proofErr w:type="spellEnd"/>
      <w:r w:rsidRPr="002A6D73">
        <w:rPr>
          <w:rFonts w:ascii="Times New Roman" w:eastAsia="Times New Roman" w:hAnsi="Times New Roman" w:cs="Times New Roman"/>
          <w:lang w:val="lt-LT" w:eastAsia="x-none"/>
        </w:rPr>
        <w:t xml:space="preserve"> gali sutrikdyti normal</w:t>
      </w:r>
      <w:r w:rsidR="00B54D0B" w:rsidRPr="002A6D73">
        <w:rPr>
          <w:rFonts w:ascii="Times New Roman" w:eastAsia="Times New Roman" w:hAnsi="Times New Roman" w:cs="Times New Roman"/>
          <w:lang w:val="lt-LT" w:eastAsia="x-none"/>
        </w:rPr>
        <w:t xml:space="preserve">ų </w:t>
      </w:r>
      <w:proofErr w:type="spellStart"/>
      <w:r w:rsidRPr="002A6D73">
        <w:rPr>
          <w:rFonts w:ascii="Times New Roman" w:eastAsia="Times New Roman" w:hAnsi="Times New Roman" w:cs="Times New Roman"/>
          <w:lang w:val="lt-LT" w:eastAsia="x-none"/>
        </w:rPr>
        <w:t>hemodinamin</w:t>
      </w:r>
      <w:r w:rsidR="00B54D0B" w:rsidRPr="002A6D73">
        <w:rPr>
          <w:rFonts w:ascii="Times New Roman" w:eastAsia="Times New Roman" w:hAnsi="Times New Roman" w:cs="Times New Roman"/>
          <w:lang w:val="lt-LT" w:eastAsia="x-none"/>
        </w:rPr>
        <w:t>į</w:t>
      </w:r>
      <w:proofErr w:type="spellEnd"/>
      <w:r w:rsidR="00B54D0B" w:rsidRPr="002A6D73">
        <w:rPr>
          <w:rFonts w:ascii="Times New Roman" w:eastAsia="Times New Roman" w:hAnsi="Times New Roman" w:cs="Times New Roman"/>
          <w:lang w:val="lt-LT" w:eastAsia="x-none"/>
        </w:rPr>
        <w:t xml:space="preserve"> </w:t>
      </w:r>
      <w:r w:rsidR="0023249E" w:rsidRPr="004C4660">
        <w:rPr>
          <w:rFonts w:ascii="Times New Roman" w:eastAsia="Times New Roman" w:hAnsi="Times New Roman" w:cs="Times New Roman"/>
          <w:lang w:val="lt-LT" w:eastAsia="x-none"/>
        </w:rPr>
        <w:t xml:space="preserve">organizmo </w:t>
      </w:r>
      <w:r w:rsidR="00B54D0B" w:rsidRPr="002A6D73">
        <w:rPr>
          <w:rFonts w:ascii="Times New Roman" w:eastAsia="Times New Roman" w:hAnsi="Times New Roman" w:cs="Times New Roman"/>
          <w:lang w:val="lt-LT" w:eastAsia="x-none"/>
        </w:rPr>
        <w:t xml:space="preserve">atsaką </w:t>
      </w:r>
      <w:r w:rsidRPr="002A6D73">
        <w:rPr>
          <w:rFonts w:ascii="Times New Roman" w:eastAsia="Times New Roman" w:hAnsi="Times New Roman" w:cs="Times New Roman"/>
          <w:lang w:val="lt-LT" w:eastAsia="x-none"/>
        </w:rPr>
        <w:t xml:space="preserve">į hipoglikemiją. </w:t>
      </w:r>
      <w:r w:rsidR="00483FE2" w:rsidRPr="002A6D73">
        <w:rPr>
          <w:rFonts w:ascii="Times New Roman" w:eastAsia="Times New Roman" w:hAnsi="Times New Roman" w:cs="Times New Roman"/>
          <w:lang w:val="lt-LT" w:eastAsia="x-none"/>
        </w:rPr>
        <w:t>Pacientams, sergantiems cukriniu diabetu ir vartojantiems insulino</w:t>
      </w:r>
      <w:r w:rsidRPr="002A6D73">
        <w:rPr>
          <w:rFonts w:ascii="Times New Roman" w:eastAsia="Times New Roman" w:hAnsi="Times New Roman" w:cs="Times New Roman"/>
          <w:lang w:val="lt-LT" w:eastAsia="x-none"/>
        </w:rPr>
        <w:t xml:space="preserve">, gydymas beta </w:t>
      </w:r>
      <w:proofErr w:type="spellStart"/>
      <w:r w:rsidRPr="002A6D73">
        <w:rPr>
          <w:rFonts w:ascii="Times New Roman" w:eastAsia="Times New Roman" w:hAnsi="Times New Roman" w:cs="Times New Roman"/>
          <w:lang w:val="lt-LT" w:eastAsia="x-none"/>
        </w:rPr>
        <w:t>adrenoblokatoriais</w:t>
      </w:r>
      <w:proofErr w:type="spellEnd"/>
      <w:r w:rsidRPr="002A6D73">
        <w:rPr>
          <w:rFonts w:ascii="Times New Roman" w:eastAsia="Times New Roman" w:hAnsi="Times New Roman" w:cs="Times New Roman"/>
          <w:lang w:val="lt-LT" w:eastAsia="x-none"/>
        </w:rPr>
        <w:t xml:space="preserve"> gali būti susijęs su </w:t>
      </w:r>
      <w:r w:rsidR="005C3DE1">
        <w:rPr>
          <w:rFonts w:ascii="Times New Roman" w:eastAsia="Times New Roman" w:hAnsi="Times New Roman" w:cs="Times New Roman"/>
          <w:lang w:val="lt-LT" w:eastAsia="x-none"/>
        </w:rPr>
        <w:t>dažnesne</w:t>
      </w:r>
      <w:r w:rsidRPr="002A6D73">
        <w:rPr>
          <w:rFonts w:ascii="Times New Roman" w:eastAsia="Times New Roman" w:hAnsi="Times New Roman" w:cs="Times New Roman"/>
          <w:lang w:val="lt-LT" w:eastAsia="x-none"/>
        </w:rPr>
        <w:t xml:space="preserve"> arba </w:t>
      </w:r>
      <w:r w:rsidR="002907AA">
        <w:rPr>
          <w:rFonts w:ascii="Times New Roman" w:eastAsia="Times New Roman" w:hAnsi="Times New Roman" w:cs="Times New Roman"/>
          <w:lang w:val="lt-LT" w:eastAsia="x-none"/>
        </w:rPr>
        <w:t>užsitęsusia</w:t>
      </w:r>
      <w:r w:rsidRPr="002A6D73">
        <w:rPr>
          <w:rFonts w:ascii="Times New Roman" w:eastAsia="Times New Roman" w:hAnsi="Times New Roman" w:cs="Times New Roman"/>
          <w:lang w:val="lt-LT" w:eastAsia="x-none"/>
        </w:rPr>
        <w:t xml:space="preserve"> hipoglikemija. </w:t>
      </w:r>
      <w:r w:rsidR="00795E7C" w:rsidRPr="001E1649">
        <w:rPr>
          <w:rFonts w:ascii="Times New Roman" w:eastAsia="Times New Roman" w:hAnsi="Times New Roman" w:cs="Times New Roman"/>
          <w:lang w:val="lt-LT" w:eastAsia="x-none"/>
        </w:rPr>
        <w:t>Todėl būtina reguliariai stebėti gliukozės kiekį kraujyje.</w:t>
      </w:r>
      <w:r w:rsidR="00795E7C">
        <w:rPr>
          <w:rFonts w:ascii="Times New Roman" w:eastAsia="Times New Roman" w:hAnsi="Times New Roman" w:cs="Times New Roman"/>
          <w:lang w:val="lt-LT" w:eastAsia="x-none"/>
        </w:rPr>
        <w:t xml:space="preserve"> </w:t>
      </w:r>
      <w:r w:rsidRPr="002A6D73">
        <w:rPr>
          <w:rFonts w:ascii="Times New Roman" w:eastAsia="Times New Roman" w:hAnsi="Times New Roman" w:cs="Times New Roman"/>
          <w:lang w:val="lt-LT" w:eastAsia="x-none"/>
        </w:rPr>
        <w:t xml:space="preserve">Be to, </w:t>
      </w:r>
      <w:r w:rsidR="00085F53" w:rsidRPr="00FC0AAF">
        <w:rPr>
          <w:rFonts w:ascii="Times New Roman" w:eastAsia="Times New Roman" w:hAnsi="Times New Roman" w:cs="Times New Roman"/>
          <w:lang w:val="lt-LT" w:eastAsia="x-none"/>
        </w:rPr>
        <w:t xml:space="preserve">kartu su </w:t>
      </w:r>
      <w:proofErr w:type="spellStart"/>
      <w:r w:rsidR="00085F53" w:rsidRPr="00FC0AAF">
        <w:rPr>
          <w:rFonts w:ascii="Times New Roman" w:eastAsia="Times New Roman" w:hAnsi="Times New Roman" w:cs="Times New Roman"/>
          <w:lang w:val="lt-LT" w:eastAsia="x-none"/>
        </w:rPr>
        <w:t>sulfonilurėjos</w:t>
      </w:r>
      <w:proofErr w:type="spellEnd"/>
      <w:r w:rsidR="00085F53" w:rsidRPr="00FC0AAF">
        <w:rPr>
          <w:rFonts w:ascii="Times New Roman" w:eastAsia="Times New Roman" w:hAnsi="Times New Roman" w:cs="Times New Roman"/>
          <w:lang w:val="lt-LT" w:eastAsia="x-none"/>
        </w:rPr>
        <w:t xml:space="preserve"> dariniais vartojami beta </w:t>
      </w:r>
      <w:proofErr w:type="spellStart"/>
      <w:r w:rsidR="00085F53" w:rsidRPr="00FC0AAF">
        <w:rPr>
          <w:rFonts w:ascii="Times New Roman" w:eastAsia="Times New Roman" w:hAnsi="Times New Roman" w:cs="Times New Roman"/>
          <w:lang w:val="lt-LT" w:eastAsia="x-none"/>
        </w:rPr>
        <w:t>adrenoblokatoriai</w:t>
      </w:r>
      <w:proofErr w:type="spellEnd"/>
      <w:r w:rsidR="00085F53" w:rsidRPr="00FC0AAF">
        <w:rPr>
          <w:rFonts w:ascii="Times New Roman" w:eastAsia="Times New Roman" w:hAnsi="Times New Roman" w:cs="Times New Roman"/>
          <w:lang w:val="lt-LT" w:eastAsia="x-none"/>
        </w:rPr>
        <w:t xml:space="preserve"> gali padidinti sunkios hipoglikemijos riziką (žr.</w:t>
      </w:r>
      <w:r w:rsidR="00716FAD" w:rsidRPr="00FC0AAF">
        <w:rPr>
          <w:rFonts w:ascii="Times New Roman" w:eastAsia="Times New Roman" w:hAnsi="Times New Roman" w:cs="Times New Roman"/>
          <w:lang w:val="lt-LT" w:eastAsia="x-none"/>
        </w:rPr>
        <w:t> </w:t>
      </w:r>
      <w:r w:rsidR="00085F53" w:rsidRPr="00FC0AAF">
        <w:rPr>
          <w:rFonts w:ascii="Times New Roman" w:eastAsia="Times New Roman" w:hAnsi="Times New Roman" w:cs="Times New Roman"/>
          <w:lang w:val="lt-LT" w:eastAsia="x-none"/>
        </w:rPr>
        <w:t>4.4</w:t>
      </w:r>
      <w:r w:rsidR="00716FAD" w:rsidRPr="00FC0AAF">
        <w:rPr>
          <w:rFonts w:ascii="Times New Roman" w:eastAsia="Times New Roman" w:hAnsi="Times New Roman" w:cs="Times New Roman"/>
          <w:lang w:val="lt-LT" w:eastAsia="x-none"/>
        </w:rPr>
        <w:t> </w:t>
      </w:r>
      <w:r w:rsidR="00085F53" w:rsidRPr="00FC0AAF">
        <w:rPr>
          <w:rFonts w:ascii="Times New Roman" w:eastAsia="Times New Roman" w:hAnsi="Times New Roman" w:cs="Times New Roman"/>
          <w:lang w:val="lt-LT" w:eastAsia="x-none"/>
        </w:rPr>
        <w:t>skyrių)</w:t>
      </w:r>
      <w:r w:rsidRPr="002A6D73">
        <w:rPr>
          <w:rFonts w:ascii="Times New Roman" w:eastAsia="Times New Roman" w:hAnsi="Times New Roman" w:cs="Times New Roman"/>
          <w:lang w:val="lt-LT" w:eastAsia="x-none"/>
        </w:rPr>
        <w:t>.</w:t>
      </w:r>
    </w:p>
    <w:p w14:paraId="2AE3F936" w14:textId="3D367A6E" w:rsidR="0005301F" w:rsidRPr="00FC0AAF" w:rsidRDefault="00F27ED9" w:rsidP="00932385">
      <w:pPr>
        <w:spacing w:after="0" w:line="240" w:lineRule="auto"/>
        <w:contextualSpacing/>
        <w:rPr>
          <w:rFonts w:ascii="Times New Roman" w:eastAsia="Times New Roman" w:hAnsi="Times New Roman" w:cs="Times New Roman"/>
          <w:lang w:val="lt-LT" w:eastAsia="x-none"/>
        </w:rPr>
      </w:pPr>
      <w:r w:rsidRPr="002A6D73">
        <w:rPr>
          <w:rFonts w:ascii="Times New Roman" w:eastAsia="Times New Roman" w:hAnsi="Times New Roman" w:cs="Times New Roman"/>
          <w:lang w:val="lt-LT" w:eastAsia="x-none"/>
        </w:rPr>
        <w:t xml:space="preserve">Pacientams, vartojantiems beta </w:t>
      </w:r>
      <w:proofErr w:type="spellStart"/>
      <w:r w:rsidRPr="002A6D73">
        <w:rPr>
          <w:rFonts w:ascii="Times New Roman" w:eastAsia="Times New Roman" w:hAnsi="Times New Roman" w:cs="Times New Roman"/>
          <w:lang w:val="lt-LT" w:eastAsia="x-none"/>
        </w:rPr>
        <w:t>adrenoblokatori</w:t>
      </w:r>
      <w:r w:rsidR="00716FAD" w:rsidRPr="002A6D73">
        <w:rPr>
          <w:rFonts w:ascii="Times New Roman" w:eastAsia="Times New Roman" w:hAnsi="Times New Roman" w:cs="Times New Roman"/>
          <w:lang w:val="lt-LT" w:eastAsia="x-none"/>
        </w:rPr>
        <w:t>ų</w:t>
      </w:r>
      <w:proofErr w:type="spellEnd"/>
      <w:r w:rsidRPr="002A6D73">
        <w:rPr>
          <w:rFonts w:ascii="Times New Roman" w:eastAsia="Times New Roman" w:hAnsi="Times New Roman" w:cs="Times New Roman"/>
          <w:lang w:val="lt-LT" w:eastAsia="x-none"/>
        </w:rPr>
        <w:t xml:space="preserve">, gali </w:t>
      </w:r>
      <w:r w:rsidR="001B7B66">
        <w:rPr>
          <w:rFonts w:ascii="Times New Roman" w:eastAsia="Times New Roman" w:hAnsi="Times New Roman" w:cs="Times New Roman"/>
          <w:lang w:val="lt-LT" w:eastAsia="x-none"/>
        </w:rPr>
        <w:t>pri</w:t>
      </w:r>
      <w:r w:rsidR="00716FAD" w:rsidRPr="002A6D73">
        <w:rPr>
          <w:rFonts w:ascii="Times New Roman" w:eastAsia="Times New Roman" w:hAnsi="Times New Roman" w:cs="Times New Roman"/>
          <w:lang w:val="lt-LT" w:eastAsia="x-none"/>
        </w:rPr>
        <w:t>reikti</w:t>
      </w:r>
      <w:r w:rsidRPr="002A6D73">
        <w:rPr>
          <w:rFonts w:ascii="Times New Roman" w:eastAsia="Times New Roman" w:hAnsi="Times New Roman" w:cs="Times New Roman"/>
          <w:lang w:val="lt-LT" w:eastAsia="x-none"/>
        </w:rPr>
        <w:t xml:space="preserve"> koreguoti geriamųjų </w:t>
      </w:r>
      <w:r w:rsidR="0033088A">
        <w:rPr>
          <w:rFonts w:ascii="Times New Roman" w:eastAsia="Times New Roman" w:hAnsi="Times New Roman" w:cs="Times New Roman"/>
          <w:lang w:val="lt-LT" w:eastAsia="x-none"/>
        </w:rPr>
        <w:t xml:space="preserve">antidiabetinių </w:t>
      </w:r>
      <w:r w:rsidR="00716FAD" w:rsidRPr="002A6D73">
        <w:rPr>
          <w:rFonts w:ascii="Times New Roman" w:eastAsia="Times New Roman" w:hAnsi="Times New Roman" w:cs="Times New Roman"/>
          <w:lang w:val="lt-LT" w:eastAsia="x-none"/>
        </w:rPr>
        <w:t>vaistinių preparatų</w:t>
      </w:r>
      <w:r w:rsidRPr="002A6D73">
        <w:rPr>
          <w:rFonts w:ascii="Times New Roman" w:eastAsia="Times New Roman" w:hAnsi="Times New Roman" w:cs="Times New Roman"/>
          <w:lang w:val="lt-LT" w:eastAsia="x-none"/>
        </w:rPr>
        <w:t xml:space="preserve"> dozes (žr.</w:t>
      </w:r>
      <w:r w:rsidR="00716FAD" w:rsidRPr="002A6D73">
        <w:rPr>
          <w:rFonts w:ascii="Times New Roman" w:eastAsia="Times New Roman" w:hAnsi="Times New Roman" w:cs="Times New Roman"/>
          <w:lang w:val="lt-LT" w:eastAsia="x-none"/>
        </w:rPr>
        <w:t> </w:t>
      </w:r>
      <w:r w:rsidRPr="002A6D73">
        <w:rPr>
          <w:rFonts w:ascii="Times New Roman" w:eastAsia="Times New Roman" w:hAnsi="Times New Roman" w:cs="Times New Roman"/>
          <w:lang w:val="lt-LT" w:eastAsia="x-none"/>
        </w:rPr>
        <w:t>4.4</w:t>
      </w:r>
      <w:r w:rsidR="00716FAD" w:rsidRPr="002A6D73">
        <w:rPr>
          <w:rFonts w:ascii="Times New Roman" w:eastAsia="Times New Roman" w:hAnsi="Times New Roman" w:cs="Times New Roman"/>
          <w:lang w:val="lt-LT" w:eastAsia="x-none"/>
        </w:rPr>
        <w:t> </w:t>
      </w:r>
      <w:r w:rsidRPr="002A6D73">
        <w:rPr>
          <w:rFonts w:ascii="Times New Roman" w:eastAsia="Times New Roman" w:hAnsi="Times New Roman" w:cs="Times New Roman"/>
          <w:lang w:val="lt-LT" w:eastAsia="x-none"/>
        </w:rPr>
        <w:t>skyrių).</w:t>
      </w:r>
    </w:p>
    <w:p w14:paraId="656A8AED" w14:textId="77777777" w:rsidR="00645E02" w:rsidRPr="00645E02" w:rsidRDefault="00645E02" w:rsidP="00932385">
      <w:pPr>
        <w:spacing w:after="0" w:line="240" w:lineRule="auto"/>
        <w:contextualSpacing/>
        <w:rPr>
          <w:rFonts w:ascii="Times New Roman" w:eastAsia="Times New Roman" w:hAnsi="Times New Roman" w:cs="Times New Roman"/>
          <w:lang w:val="lt-LT" w:eastAsia="x-none"/>
        </w:rPr>
      </w:pPr>
    </w:p>
    <w:p w14:paraId="1FB92B95" w14:textId="77777777" w:rsidR="00932385" w:rsidRPr="00932385" w:rsidRDefault="00932385" w:rsidP="00932385">
      <w:pPr>
        <w:spacing w:after="0" w:line="240" w:lineRule="auto"/>
        <w:contextualSpacing/>
        <w:outlineLvl w:val="1"/>
        <w:rPr>
          <w:rFonts w:ascii="Times New Roman" w:eastAsia="Times New Roman" w:hAnsi="Times New Roman" w:cs="Times New Roman"/>
          <w:b/>
          <w:bCs/>
          <w:lang w:val="lt-LT" w:eastAsia="x-none"/>
        </w:rPr>
      </w:pPr>
      <w:r w:rsidRPr="00932385">
        <w:rPr>
          <w:rFonts w:ascii="Times New Roman" w:eastAsia="Times New Roman" w:hAnsi="Times New Roman" w:cs="Times New Roman"/>
          <w:b/>
          <w:bCs/>
          <w:lang w:val="lt-LT" w:eastAsia="x-none"/>
        </w:rPr>
        <w:t>4.6</w:t>
      </w:r>
      <w:r w:rsidRPr="00932385">
        <w:rPr>
          <w:rFonts w:ascii="Times New Roman" w:eastAsia="Times New Roman" w:hAnsi="Times New Roman" w:cs="Times New Roman"/>
          <w:b/>
          <w:bCs/>
          <w:lang w:val="lt-LT" w:eastAsia="x-none"/>
        </w:rPr>
        <w:tab/>
        <w:t xml:space="preserve">Vaisingumas, nėštumo ir žindymo laikotarpis </w:t>
      </w:r>
    </w:p>
    <w:p w14:paraId="1DC9C1CE"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p>
    <w:p w14:paraId="601CCB09" w14:textId="58C46337" w:rsidR="00932385" w:rsidRPr="00932385" w:rsidRDefault="00932385" w:rsidP="00932385">
      <w:pPr>
        <w:spacing w:after="0" w:line="240" w:lineRule="auto"/>
        <w:contextualSpacing/>
        <w:rPr>
          <w:rFonts w:ascii="Times New Roman" w:eastAsia="Times New Roman" w:hAnsi="Times New Roman" w:cs="Times New Roman"/>
          <w:lang w:val="lt-LT" w:eastAsia="x-none"/>
        </w:rPr>
      </w:pPr>
      <w:r w:rsidRPr="00932385">
        <w:rPr>
          <w:rFonts w:ascii="Times New Roman" w:eastAsia="Times New Roman" w:hAnsi="Times New Roman" w:cs="Times New Roman"/>
          <w:lang w:val="lt-LT" w:eastAsia="x-none"/>
        </w:rPr>
        <w:t xml:space="preserve">Nėščioms ir žindančioms moterims </w:t>
      </w:r>
      <w:proofErr w:type="spellStart"/>
      <w:r w:rsidRPr="00932385">
        <w:rPr>
          <w:rFonts w:ascii="Times New Roman" w:eastAsia="Times New Roman" w:hAnsi="Times New Roman" w:cs="Times New Roman"/>
          <w:lang w:val="lt-LT" w:eastAsia="x-none"/>
        </w:rPr>
        <w:t>Betaloc</w:t>
      </w:r>
      <w:proofErr w:type="spellEnd"/>
      <w:r w:rsidRPr="00932385">
        <w:rPr>
          <w:rFonts w:ascii="Times New Roman" w:eastAsia="Times New Roman" w:hAnsi="Times New Roman" w:cs="Times New Roman"/>
          <w:lang w:val="lt-LT" w:eastAsia="x-none"/>
        </w:rPr>
        <w:t xml:space="preserve"> vartoti negalima, išskyrus atvejus, kai, gydytojo nuomone, laukiamas gydomasis poveikis yra didesnis už galimą pavojų vaisiui ar kūdikiui. </w:t>
      </w:r>
      <w:r w:rsidR="00D06D64">
        <w:rPr>
          <w:rFonts w:ascii="Times New Roman" w:eastAsia="Times New Roman" w:hAnsi="Times New Roman" w:cs="Times New Roman"/>
          <w:lang w:val="lt-LT" w:eastAsia="x-none"/>
        </w:rPr>
        <w:t>Beta</w:t>
      </w:r>
      <w:r w:rsidR="00D06D64" w:rsidRPr="00932385">
        <w:rPr>
          <w:rFonts w:ascii="Times New Roman" w:eastAsia="Times New Roman" w:hAnsi="Times New Roman" w:cs="Times New Roman"/>
          <w:lang w:val="lt-LT" w:eastAsia="x-none"/>
        </w:rPr>
        <w:t xml:space="preserve"> </w:t>
      </w:r>
      <w:proofErr w:type="spellStart"/>
      <w:r w:rsidRPr="00932385">
        <w:rPr>
          <w:rFonts w:ascii="Times New Roman" w:eastAsia="Times New Roman" w:hAnsi="Times New Roman" w:cs="Times New Roman"/>
          <w:lang w:val="lt-LT" w:eastAsia="x-none"/>
        </w:rPr>
        <w:t>adrenoblokatoriai</w:t>
      </w:r>
      <w:proofErr w:type="spellEnd"/>
      <w:r w:rsidRPr="00932385">
        <w:rPr>
          <w:rFonts w:ascii="Times New Roman" w:eastAsia="Times New Roman" w:hAnsi="Times New Roman" w:cs="Times New Roman"/>
          <w:lang w:val="lt-LT" w:eastAsia="x-none"/>
        </w:rPr>
        <w:t xml:space="preserve"> mažina placentos kraujotaką, todėl vaisius gali žūti gimdoje, gimti neišnešiotas ir per anksti. </w:t>
      </w:r>
      <w:proofErr w:type="spellStart"/>
      <w:r w:rsidRPr="00932385">
        <w:rPr>
          <w:rFonts w:ascii="Times New Roman" w:eastAsia="Times New Roman" w:hAnsi="Times New Roman" w:cs="Times New Roman"/>
          <w:lang w:val="lt-LT" w:eastAsia="x-none"/>
        </w:rPr>
        <w:t>Metoprololis</w:t>
      </w:r>
      <w:proofErr w:type="spellEnd"/>
      <w:r w:rsidRPr="00932385">
        <w:rPr>
          <w:rFonts w:ascii="Times New Roman" w:eastAsia="Times New Roman" w:hAnsi="Times New Roman" w:cs="Times New Roman"/>
          <w:lang w:val="lt-LT" w:eastAsia="x-none"/>
        </w:rPr>
        <w:t xml:space="preserve">, kaip ir visi kiti </w:t>
      </w:r>
      <w:r w:rsidR="00D06D64">
        <w:rPr>
          <w:rFonts w:ascii="Times New Roman" w:eastAsia="Times New Roman" w:hAnsi="Times New Roman" w:cs="Times New Roman"/>
          <w:lang w:val="lt-LT" w:eastAsia="x-none"/>
        </w:rPr>
        <w:t>beta</w:t>
      </w:r>
      <w:r w:rsidR="00D06D64" w:rsidRPr="00932385">
        <w:rPr>
          <w:rFonts w:ascii="Times New Roman" w:eastAsia="Times New Roman" w:hAnsi="Times New Roman" w:cs="Times New Roman"/>
          <w:lang w:val="lt-LT" w:eastAsia="x-none"/>
        </w:rPr>
        <w:t xml:space="preserve"> </w:t>
      </w:r>
      <w:proofErr w:type="spellStart"/>
      <w:r w:rsidRPr="00932385">
        <w:rPr>
          <w:rFonts w:ascii="Times New Roman" w:eastAsia="Times New Roman" w:hAnsi="Times New Roman" w:cs="Times New Roman"/>
          <w:lang w:val="lt-LT" w:eastAsia="x-none"/>
        </w:rPr>
        <w:t>adrenoblokatoriai</w:t>
      </w:r>
      <w:proofErr w:type="spellEnd"/>
      <w:r w:rsidRPr="00932385">
        <w:rPr>
          <w:rFonts w:ascii="Times New Roman" w:eastAsia="Times New Roman" w:hAnsi="Times New Roman" w:cs="Times New Roman"/>
          <w:lang w:val="lt-LT" w:eastAsia="x-none"/>
        </w:rPr>
        <w:t xml:space="preserve">, gali sukelti nepageidaujamą poveikį (ypač bradikardiją ir hipoglikemiją) vaisiui, naujagimiui ir žindomam kūdikiui. Be to, naujagimiui padidėja širdies ir plaučių komplikacijų pavojus. Vis dėlto, atidžiai stebint, </w:t>
      </w:r>
      <w:proofErr w:type="spellStart"/>
      <w:r w:rsidRPr="00932385">
        <w:rPr>
          <w:rFonts w:ascii="Times New Roman" w:eastAsia="Times New Roman" w:hAnsi="Times New Roman" w:cs="Times New Roman"/>
          <w:lang w:val="lt-LT" w:eastAsia="x-none"/>
        </w:rPr>
        <w:t>metoprololis</w:t>
      </w:r>
      <w:proofErr w:type="spellEnd"/>
      <w:r w:rsidRPr="00932385">
        <w:rPr>
          <w:rFonts w:ascii="Times New Roman" w:eastAsia="Times New Roman" w:hAnsi="Times New Roman" w:cs="Times New Roman"/>
          <w:lang w:val="lt-LT" w:eastAsia="x-none"/>
        </w:rPr>
        <w:t xml:space="preserve"> vartojamas nėščiųjų hipertenzijai gydyti po 20-osios nėštumo savaitės. </w:t>
      </w:r>
      <w:proofErr w:type="spellStart"/>
      <w:r w:rsidRPr="00932385">
        <w:rPr>
          <w:rFonts w:ascii="Times New Roman" w:eastAsia="Times New Roman" w:hAnsi="Times New Roman" w:cs="Times New Roman"/>
          <w:lang w:val="lt-LT" w:eastAsia="x-none"/>
        </w:rPr>
        <w:t>Metoprololio</w:t>
      </w:r>
      <w:proofErr w:type="spellEnd"/>
      <w:r w:rsidRPr="00932385">
        <w:rPr>
          <w:rFonts w:ascii="Times New Roman" w:eastAsia="Times New Roman" w:hAnsi="Times New Roman" w:cs="Times New Roman"/>
          <w:lang w:val="lt-LT" w:eastAsia="x-none"/>
        </w:rPr>
        <w:t xml:space="preserve"> patenka per placentos barjerą ir randama virkštelės kraujyje, tačiau su jo vartojimu susijusių apsigimimų nenustatyta.</w:t>
      </w:r>
    </w:p>
    <w:p w14:paraId="4BA5F1E2"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p>
    <w:p w14:paraId="383D4E3C" w14:textId="226819D1" w:rsidR="00932385" w:rsidRPr="00932385" w:rsidRDefault="00932385" w:rsidP="00932385">
      <w:pPr>
        <w:spacing w:after="0" w:line="240" w:lineRule="auto"/>
        <w:contextualSpacing/>
        <w:rPr>
          <w:rFonts w:ascii="Times New Roman" w:eastAsia="Times New Roman" w:hAnsi="Times New Roman" w:cs="Times New Roman"/>
          <w:lang w:val="lt-LT" w:eastAsia="x-none"/>
        </w:rPr>
      </w:pPr>
      <w:r w:rsidRPr="00932385">
        <w:rPr>
          <w:rFonts w:ascii="Times New Roman" w:eastAsia="Times New Roman" w:hAnsi="Times New Roman" w:cs="Times New Roman"/>
          <w:lang w:val="lt-LT" w:eastAsia="x-none"/>
        </w:rPr>
        <w:t xml:space="preserve">Vartojant </w:t>
      </w:r>
      <w:proofErr w:type="spellStart"/>
      <w:r w:rsidRPr="00932385">
        <w:rPr>
          <w:rFonts w:ascii="Times New Roman" w:eastAsia="Times New Roman" w:hAnsi="Times New Roman" w:cs="Times New Roman"/>
          <w:lang w:val="lt-LT" w:eastAsia="x-none"/>
        </w:rPr>
        <w:t>Betaloc</w:t>
      </w:r>
      <w:proofErr w:type="spellEnd"/>
      <w:r w:rsidRPr="00932385">
        <w:rPr>
          <w:rFonts w:ascii="Times New Roman" w:eastAsia="Times New Roman" w:hAnsi="Times New Roman" w:cs="Times New Roman"/>
          <w:lang w:val="lt-LT" w:eastAsia="x-none"/>
        </w:rPr>
        <w:t xml:space="preserve">, žindyti nerekomenduojama. Vis dėlto, žindyvei vartojant rekomenduojamą gydomąją šio vaistinio preparato dozę, su jos pienu kūdikiui patenkantis vaistinis </w:t>
      </w:r>
      <w:proofErr w:type="spellStart"/>
      <w:r w:rsidRPr="00932385">
        <w:rPr>
          <w:rFonts w:ascii="Times New Roman" w:eastAsia="Times New Roman" w:hAnsi="Times New Roman" w:cs="Times New Roman"/>
          <w:lang w:val="lt-LT" w:eastAsia="x-none"/>
        </w:rPr>
        <w:t>praparatas</w:t>
      </w:r>
      <w:proofErr w:type="spellEnd"/>
      <w:r w:rsidRPr="00932385">
        <w:rPr>
          <w:rFonts w:ascii="Times New Roman" w:eastAsia="Times New Roman" w:hAnsi="Times New Roman" w:cs="Times New Roman"/>
          <w:lang w:val="lt-LT" w:eastAsia="x-none"/>
        </w:rPr>
        <w:t xml:space="preserve"> neturėtų reikšmingai blokuoti </w:t>
      </w:r>
      <w:r w:rsidR="00474814">
        <w:rPr>
          <w:rFonts w:ascii="Times New Roman" w:eastAsia="Times New Roman" w:hAnsi="Times New Roman" w:cs="Times New Roman"/>
          <w:lang w:val="lt-LT" w:eastAsia="x-none"/>
        </w:rPr>
        <w:t>beta</w:t>
      </w:r>
      <w:r w:rsidR="00474814" w:rsidRPr="00932385">
        <w:rPr>
          <w:rFonts w:ascii="Times New Roman" w:eastAsia="Times New Roman" w:hAnsi="Times New Roman" w:cs="Times New Roman"/>
          <w:lang w:val="lt-LT" w:eastAsia="x-none"/>
        </w:rPr>
        <w:t xml:space="preserve"> </w:t>
      </w:r>
      <w:proofErr w:type="spellStart"/>
      <w:r w:rsidRPr="00932385">
        <w:rPr>
          <w:rFonts w:ascii="Times New Roman" w:eastAsia="Times New Roman" w:hAnsi="Times New Roman" w:cs="Times New Roman"/>
          <w:lang w:val="lt-LT" w:eastAsia="x-none"/>
        </w:rPr>
        <w:t>adrenoreceptorių</w:t>
      </w:r>
      <w:proofErr w:type="spellEnd"/>
      <w:r w:rsidRPr="00932385">
        <w:rPr>
          <w:rFonts w:ascii="Times New Roman" w:eastAsia="Times New Roman" w:hAnsi="Times New Roman" w:cs="Times New Roman"/>
          <w:lang w:val="lt-LT" w:eastAsia="x-none"/>
        </w:rPr>
        <w:t>.</w:t>
      </w:r>
    </w:p>
    <w:p w14:paraId="22EF1330"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p>
    <w:p w14:paraId="48BFE58A" w14:textId="77777777" w:rsidR="00932385" w:rsidRPr="00932385" w:rsidRDefault="00932385" w:rsidP="00932385">
      <w:pPr>
        <w:spacing w:after="0" w:line="240" w:lineRule="auto"/>
        <w:contextualSpacing/>
        <w:outlineLvl w:val="1"/>
        <w:rPr>
          <w:rFonts w:ascii="Times New Roman" w:eastAsia="Times New Roman" w:hAnsi="Times New Roman" w:cs="Times New Roman"/>
          <w:b/>
          <w:bCs/>
          <w:lang w:val="lt-LT" w:eastAsia="x-none"/>
        </w:rPr>
      </w:pPr>
      <w:r w:rsidRPr="00932385">
        <w:rPr>
          <w:rFonts w:ascii="Times New Roman" w:eastAsia="Times New Roman" w:hAnsi="Times New Roman" w:cs="Times New Roman"/>
          <w:b/>
          <w:bCs/>
          <w:lang w:val="lt-LT" w:eastAsia="x-none"/>
        </w:rPr>
        <w:t>4.7</w:t>
      </w:r>
      <w:r w:rsidRPr="00932385">
        <w:rPr>
          <w:rFonts w:ascii="Times New Roman" w:eastAsia="Times New Roman" w:hAnsi="Times New Roman" w:cs="Times New Roman"/>
          <w:b/>
          <w:bCs/>
          <w:lang w:val="lt-LT" w:eastAsia="x-none"/>
        </w:rPr>
        <w:tab/>
        <w:t>Poveikis gebėjimui vairuoti ir valdyti mechanizmus</w:t>
      </w:r>
    </w:p>
    <w:p w14:paraId="04D5B574"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p>
    <w:p w14:paraId="159EE036"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r w:rsidRPr="00932385">
        <w:rPr>
          <w:rFonts w:ascii="Times New Roman" w:eastAsia="Times New Roman" w:hAnsi="Times New Roman" w:cs="Times New Roman"/>
          <w:lang w:val="lt-LT" w:eastAsia="x-none"/>
        </w:rPr>
        <w:t>Vairuojant ar valdant mechanizmus reikia atsižvelgti į tai, kad kartais gali pasireikšti galvos svaigimas ir nuovargis.</w:t>
      </w:r>
    </w:p>
    <w:p w14:paraId="0B0C2C85"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p>
    <w:p w14:paraId="6D14A6EE" w14:textId="77777777" w:rsidR="00932385" w:rsidRPr="00932385" w:rsidRDefault="00932385" w:rsidP="00932385">
      <w:pPr>
        <w:spacing w:after="0" w:line="240" w:lineRule="auto"/>
        <w:contextualSpacing/>
        <w:outlineLvl w:val="1"/>
        <w:rPr>
          <w:rFonts w:ascii="Times New Roman" w:eastAsia="Times New Roman" w:hAnsi="Times New Roman" w:cs="Times New Roman"/>
          <w:b/>
          <w:bCs/>
          <w:lang w:val="lt-LT" w:eastAsia="x-none"/>
        </w:rPr>
      </w:pPr>
      <w:r w:rsidRPr="00932385">
        <w:rPr>
          <w:rFonts w:ascii="Times New Roman" w:eastAsia="Times New Roman" w:hAnsi="Times New Roman" w:cs="Times New Roman"/>
          <w:b/>
          <w:bCs/>
          <w:lang w:val="lt-LT" w:eastAsia="x-none"/>
        </w:rPr>
        <w:t>4.8</w:t>
      </w:r>
      <w:r w:rsidRPr="00932385">
        <w:rPr>
          <w:rFonts w:ascii="Times New Roman" w:eastAsia="Times New Roman" w:hAnsi="Times New Roman" w:cs="Times New Roman"/>
          <w:b/>
          <w:bCs/>
          <w:lang w:val="lt-LT" w:eastAsia="x-none"/>
        </w:rPr>
        <w:tab/>
        <w:t>Nepageidaujamas poveikis</w:t>
      </w:r>
    </w:p>
    <w:p w14:paraId="4C54F6A4"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p>
    <w:p w14:paraId="7286C6EB" w14:textId="0950645A" w:rsidR="00932385" w:rsidRPr="00932385" w:rsidRDefault="00932385" w:rsidP="00932385">
      <w:pPr>
        <w:spacing w:after="0" w:line="240" w:lineRule="auto"/>
        <w:contextualSpacing/>
        <w:rPr>
          <w:rFonts w:ascii="Times New Roman" w:eastAsia="Times New Roman" w:hAnsi="Times New Roman" w:cs="Times New Roman"/>
          <w:lang w:val="lt-LT" w:eastAsia="x-none"/>
        </w:rPr>
      </w:pPr>
      <w:r w:rsidRPr="00932385">
        <w:rPr>
          <w:rFonts w:ascii="Times New Roman" w:eastAsia="Times New Roman" w:hAnsi="Times New Roman" w:cs="Times New Roman"/>
          <w:lang w:val="lt-LT" w:eastAsia="x-none"/>
        </w:rPr>
        <w:t xml:space="preserve">Dažniausiai </w:t>
      </w:r>
      <w:proofErr w:type="spellStart"/>
      <w:r w:rsidRPr="00932385">
        <w:rPr>
          <w:rFonts w:ascii="Times New Roman" w:eastAsia="Times New Roman" w:hAnsi="Times New Roman" w:cs="Times New Roman"/>
          <w:lang w:val="lt-LT" w:eastAsia="x-none"/>
        </w:rPr>
        <w:t>metoprololis</w:t>
      </w:r>
      <w:proofErr w:type="spellEnd"/>
      <w:r w:rsidRPr="00932385">
        <w:rPr>
          <w:rFonts w:ascii="Times New Roman" w:eastAsia="Times New Roman" w:hAnsi="Times New Roman" w:cs="Times New Roman"/>
          <w:lang w:val="lt-LT" w:eastAsia="x-none"/>
        </w:rPr>
        <w:t xml:space="preserve"> toleruojamas gerai, jo nepageidaujamos reakcijos paprastai būna lengvos ir laikinos. Klinikinių tyrimų ir kitu metu pastebėti nepageidaujami reiškiniai išvardyti žemiau.</w:t>
      </w:r>
    </w:p>
    <w:p w14:paraId="378A214E"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p>
    <w:p w14:paraId="492C7198" w14:textId="0F20BCC8" w:rsidR="00932385" w:rsidRPr="00932385" w:rsidRDefault="00932385" w:rsidP="00932385">
      <w:pPr>
        <w:spacing w:after="0" w:line="240" w:lineRule="auto"/>
        <w:contextualSpacing/>
        <w:rPr>
          <w:rFonts w:ascii="Times New Roman" w:eastAsia="Times New Roman" w:hAnsi="Times New Roman" w:cs="Times New Roman"/>
          <w:lang w:val="lt-LT" w:eastAsia="x-none"/>
        </w:rPr>
      </w:pPr>
      <w:r w:rsidRPr="00932385">
        <w:rPr>
          <w:rFonts w:ascii="Times New Roman" w:eastAsia="Times New Roman" w:hAnsi="Times New Roman" w:cs="Times New Roman"/>
          <w:lang w:val="lt-LT" w:eastAsia="x-none"/>
        </w:rPr>
        <w:t>Nepageidaujamo poveikio dažnis apibūdinamas taip: labai dažnas (≥ 1/10), dažnas (nuo ≥ 1/100 iki &lt; 1/10), nedažnas (nuo ≥ 1/1000 iki &lt; 1/100), retas (nuo ≥ 1/10000 iki &lt; 1/1000), labai retas (&lt; 1/10000) ir nežinomas (negali būti apskaičiuotas pagal turimus duomenis).</w:t>
      </w:r>
    </w:p>
    <w:p w14:paraId="490EC044" w14:textId="77777777" w:rsidR="00932385" w:rsidRPr="00932385" w:rsidRDefault="00932385" w:rsidP="00932385">
      <w:pPr>
        <w:spacing w:after="0" w:line="240" w:lineRule="auto"/>
        <w:contextualSpacing/>
        <w:rPr>
          <w:rFonts w:ascii="Times New Roman" w:eastAsia="Times New Roman" w:hAnsi="Times New Roman" w:cs="Times New Roman"/>
          <w:i/>
          <w:lang w:val="lt-LT" w:eastAsia="x-none"/>
        </w:rPr>
      </w:pPr>
    </w:p>
    <w:p w14:paraId="55F2C7B2" w14:textId="77777777" w:rsidR="00932385" w:rsidRPr="00932385" w:rsidRDefault="00932385" w:rsidP="00932385">
      <w:pPr>
        <w:spacing w:after="0" w:line="240" w:lineRule="auto"/>
        <w:contextualSpacing/>
        <w:rPr>
          <w:rFonts w:ascii="Times New Roman" w:eastAsia="Times New Roman" w:hAnsi="Times New Roman" w:cs="Times New Roman"/>
          <w:i/>
          <w:lang w:val="lt-LT" w:eastAsia="x-none"/>
        </w:rPr>
      </w:pPr>
      <w:r w:rsidRPr="00932385">
        <w:rPr>
          <w:rFonts w:ascii="Times New Roman" w:eastAsia="Times New Roman" w:hAnsi="Times New Roman" w:cs="Times New Roman"/>
          <w:i/>
          <w:lang w:val="lt-LT" w:eastAsia="x-none"/>
        </w:rPr>
        <w:t xml:space="preserve">Širdies sutrikimai </w:t>
      </w:r>
    </w:p>
    <w:p w14:paraId="5DE3CD15"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r w:rsidRPr="00932385">
        <w:rPr>
          <w:rFonts w:ascii="Times New Roman" w:eastAsia="Times New Roman" w:hAnsi="Times New Roman" w:cs="Times New Roman"/>
          <w:lang w:val="lt-LT" w:eastAsia="x-none"/>
        </w:rPr>
        <w:t>Dažni:</w:t>
      </w:r>
      <w:r w:rsidRPr="00932385">
        <w:rPr>
          <w:rFonts w:ascii="Times New Roman" w:eastAsia="Times New Roman" w:hAnsi="Times New Roman" w:cs="Times New Roman"/>
          <w:i/>
          <w:lang w:val="lt-LT" w:eastAsia="x-none"/>
        </w:rPr>
        <w:t xml:space="preserve"> </w:t>
      </w:r>
      <w:r w:rsidRPr="00932385">
        <w:rPr>
          <w:rFonts w:ascii="Times New Roman" w:eastAsia="Times New Roman" w:hAnsi="Times New Roman" w:cs="Times New Roman"/>
          <w:iCs/>
          <w:lang w:val="lt-LT" w:eastAsia="x-none"/>
        </w:rPr>
        <w:t>bradikardija,</w:t>
      </w:r>
      <w:r w:rsidRPr="00932385">
        <w:rPr>
          <w:rFonts w:ascii="Times New Roman" w:eastAsia="Times New Roman" w:hAnsi="Times New Roman" w:cs="Times New Roman"/>
          <w:i/>
          <w:lang w:val="lt-LT" w:eastAsia="x-none"/>
        </w:rPr>
        <w:t xml:space="preserve"> </w:t>
      </w:r>
      <w:proofErr w:type="spellStart"/>
      <w:r w:rsidRPr="00932385">
        <w:rPr>
          <w:rFonts w:ascii="Times New Roman" w:eastAsia="Times New Roman" w:hAnsi="Times New Roman" w:cs="Times New Roman"/>
          <w:lang w:val="lt-LT" w:eastAsia="x-none"/>
        </w:rPr>
        <w:t>ortostatinė</w:t>
      </w:r>
      <w:proofErr w:type="spellEnd"/>
      <w:r w:rsidRPr="00932385">
        <w:rPr>
          <w:rFonts w:ascii="Times New Roman" w:eastAsia="Times New Roman" w:hAnsi="Times New Roman" w:cs="Times New Roman"/>
          <w:lang w:val="lt-LT" w:eastAsia="x-none"/>
        </w:rPr>
        <w:t xml:space="preserve"> </w:t>
      </w:r>
      <w:proofErr w:type="spellStart"/>
      <w:r w:rsidRPr="00932385">
        <w:rPr>
          <w:rFonts w:ascii="Times New Roman" w:eastAsia="Times New Roman" w:hAnsi="Times New Roman" w:cs="Times New Roman"/>
          <w:lang w:val="lt-LT" w:eastAsia="x-none"/>
        </w:rPr>
        <w:t>hipotenzija</w:t>
      </w:r>
      <w:proofErr w:type="spellEnd"/>
      <w:r w:rsidRPr="00932385">
        <w:rPr>
          <w:rFonts w:ascii="Times New Roman" w:eastAsia="Times New Roman" w:hAnsi="Times New Roman" w:cs="Times New Roman"/>
          <w:lang w:val="lt-LT" w:eastAsia="x-none"/>
        </w:rPr>
        <w:t xml:space="preserve"> (labai retai kartu galimas alpimas), </w:t>
      </w:r>
      <w:proofErr w:type="spellStart"/>
      <w:r w:rsidRPr="00932385">
        <w:rPr>
          <w:rFonts w:ascii="Times New Roman" w:eastAsia="Times New Roman" w:hAnsi="Times New Roman" w:cs="Times New Roman"/>
          <w:lang w:val="lt-LT" w:eastAsia="x-none"/>
        </w:rPr>
        <w:t>palpitacija</w:t>
      </w:r>
      <w:proofErr w:type="spellEnd"/>
      <w:r w:rsidRPr="00932385">
        <w:rPr>
          <w:rFonts w:ascii="Times New Roman" w:eastAsia="Times New Roman" w:hAnsi="Times New Roman" w:cs="Times New Roman"/>
          <w:lang w:val="lt-LT" w:eastAsia="x-none"/>
        </w:rPr>
        <w:t>, rankų ir kojų šalimas.</w:t>
      </w:r>
    </w:p>
    <w:p w14:paraId="073F7B2B" w14:textId="6C267A47" w:rsidR="00932385" w:rsidRPr="00932385" w:rsidRDefault="00932385" w:rsidP="00932385">
      <w:pPr>
        <w:spacing w:after="0" w:line="240" w:lineRule="auto"/>
        <w:contextualSpacing/>
        <w:rPr>
          <w:rFonts w:ascii="Times New Roman" w:eastAsia="Times New Roman" w:hAnsi="Times New Roman" w:cs="Times New Roman"/>
          <w:lang w:val="lt-LT" w:eastAsia="x-none"/>
        </w:rPr>
      </w:pPr>
      <w:r w:rsidRPr="00932385">
        <w:rPr>
          <w:rFonts w:ascii="Times New Roman" w:eastAsia="Times New Roman" w:hAnsi="Times New Roman" w:cs="Times New Roman"/>
          <w:iCs/>
          <w:lang w:val="lt-LT" w:eastAsia="x-none"/>
        </w:rPr>
        <w:t>Nedažni</w:t>
      </w:r>
      <w:r w:rsidRPr="00932385">
        <w:rPr>
          <w:rFonts w:ascii="Times New Roman" w:eastAsia="Times New Roman" w:hAnsi="Times New Roman" w:cs="Times New Roman"/>
          <w:lang w:val="lt-LT" w:eastAsia="x-none"/>
        </w:rPr>
        <w:t xml:space="preserve">: esamo širdies funkcijos nepakankamumo simptomų pablogėjimas, </w:t>
      </w:r>
      <w:proofErr w:type="spellStart"/>
      <w:r w:rsidRPr="00932385">
        <w:rPr>
          <w:rFonts w:ascii="Times New Roman" w:eastAsia="Times New Roman" w:hAnsi="Times New Roman" w:cs="Times New Roman"/>
          <w:lang w:val="lt-LT" w:eastAsia="x-none"/>
        </w:rPr>
        <w:t>kardiogeninis</w:t>
      </w:r>
      <w:proofErr w:type="spellEnd"/>
      <w:r w:rsidRPr="00932385">
        <w:rPr>
          <w:rFonts w:ascii="Times New Roman" w:eastAsia="Times New Roman" w:hAnsi="Times New Roman" w:cs="Times New Roman"/>
          <w:lang w:val="lt-LT" w:eastAsia="x-none"/>
        </w:rPr>
        <w:t xml:space="preserve"> šokas (ūminio miokardo infarkto ištiktiems pacientams)</w:t>
      </w:r>
      <w:r w:rsidRPr="00932385">
        <w:rPr>
          <w:rFonts w:ascii="Times New Roman" w:eastAsia="Times New Roman" w:hAnsi="Times New Roman" w:cs="Times New Roman"/>
          <w:vertAlign w:val="superscript"/>
          <w:lang w:val="lt-LT" w:eastAsia="x-none"/>
        </w:rPr>
        <w:sym w:font="Symbol" w:char="F02A"/>
      </w:r>
      <w:r w:rsidRPr="00932385">
        <w:rPr>
          <w:rFonts w:ascii="Times New Roman" w:eastAsia="Times New Roman" w:hAnsi="Times New Roman" w:cs="Times New Roman"/>
          <w:lang w:val="lt-LT" w:eastAsia="x-none"/>
        </w:rPr>
        <w:t xml:space="preserve">, </w:t>
      </w:r>
      <w:proofErr w:type="spellStart"/>
      <w:r w:rsidRPr="00932385">
        <w:rPr>
          <w:rFonts w:ascii="Times New Roman" w:eastAsia="Times New Roman" w:hAnsi="Times New Roman" w:cs="Times New Roman"/>
          <w:lang w:val="lt-LT" w:eastAsia="x-none"/>
        </w:rPr>
        <w:t>I</w:t>
      </w:r>
      <w:r w:rsidRPr="00932385">
        <w:rPr>
          <w:rFonts w:ascii="Times New Roman" w:eastAsia="Times New Roman" w:hAnsi="Times New Roman" w:cs="Times New Roman"/>
          <w:vertAlign w:val="superscript"/>
          <w:lang w:val="lt-LT" w:eastAsia="x-none"/>
        </w:rPr>
        <w:t>o</w:t>
      </w:r>
      <w:proofErr w:type="spellEnd"/>
      <w:r w:rsidRPr="00932385">
        <w:rPr>
          <w:rFonts w:ascii="Times New Roman" w:eastAsia="Times New Roman" w:hAnsi="Times New Roman" w:cs="Times New Roman"/>
          <w:lang w:val="lt-LT" w:eastAsia="x-none"/>
        </w:rPr>
        <w:t xml:space="preserve"> </w:t>
      </w:r>
      <w:proofErr w:type="spellStart"/>
      <w:r w:rsidRPr="00932385">
        <w:rPr>
          <w:rFonts w:ascii="Times New Roman" w:eastAsia="Times New Roman" w:hAnsi="Times New Roman" w:cs="Times New Roman"/>
          <w:lang w:val="lt-LT" w:eastAsia="x-none"/>
        </w:rPr>
        <w:t>atrioventrikulinė</w:t>
      </w:r>
      <w:proofErr w:type="spellEnd"/>
      <w:r w:rsidRPr="00932385">
        <w:rPr>
          <w:rFonts w:ascii="Times New Roman" w:eastAsia="Times New Roman" w:hAnsi="Times New Roman" w:cs="Times New Roman"/>
          <w:lang w:val="lt-LT" w:eastAsia="x-none"/>
        </w:rPr>
        <w:t xml:space="preserve"> blokada, periferinė edema, skausmas širdies plote.</w:t>
      </w:r>
    </w:p>
    <w:p w14:paraId="2964E09D"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r w:rsidRPr="00932385">
        <w:rPr>
          <w:rFonts w:ascii="Times New Roman" w:eastAsia="Times New Roman" w:hAnsi="Times New Roman" w:cs="Times New Roman"/>
          <w:iCs/>
          <w:lang w:val="lt-LT" w:eastAsia="x-none"/>
        </w:rPr>
        <w:t>Reti</w:t>
      </w:r>
      <w:r w:rsidRPr="00932385">
        <w:rPr>
          <w:rFonts w:ascii="Times New Roman" w:eastAsia="Times New Roman" w:hAnsi="Times New Roman" w:cs="Times New Roman"/>
          <w:i/>
          <w:iCs/>
          <w:lang w:val="lt-LT" w:eastAsia="x-none"/>
        </w:rPr>
        <w:t xml:space="preserve">: </w:t>
      </w:r>
      <w:r w:rsidRPr="00932385">
        <w:rPr>
          <w:rFonts w:ascii="Times New Roman" w:eastAsia="Times New Roman" w:hAnsi="Times New Roman" w:cs="Times New Roman"/>
          <w:lang w:val="lt-LT" w:eastAsia="x-none"/>
        </w:rPr>
        <w:t>širdies laidumo sutrikimai, širdies aritmijos.</w:t>
      </w:r>
    </w:p>
    <w:p w14:paraId="1E099F29" w14:textId="4C2C3601" w:rsidR="00932385" w:rsidRPr="00932385" w:rsidRDefault="00932385" w:rsidP="00932385">
      <w:pPr>
        <w:spacing w:after="0" w:line="240" w:lineRule="auto"/>
        <w:contextualSpacing/>
        <w:rPr>
          <w:rFonts w:ascii="Times New Roman" w:eastAsia="Times New Roman" w:hAnsi="Times New Roman" w:cs="Times New Roman"/>
          <w:lang w:val="lt-LT" w:eastAsia="x-none"/>
        </w:rPr>
      </w:pPr>
      <w:r w:rsidRPr="00932385">
        <w:rPr>
          <w:rFonts w:ascii="Times New Roman" w:eastAsia="Times New Roman" w:hAnsi="Times New Roman" w:cs="Times New Roman"/>
          <w:lang w:val="lt-LT" w:eastAsia="x-none"/>
        </w:rPr>
        <w:t>Labai reti: gangrena (pacientams, kurių periferinė kraujotaka buvo sunkiai sutrikusi iki tol) ir protarpinio šlubumo pasunkėjimas.</w:t>
      </w:r>
    </w:p>
    <w:p w14:paraId="722B9D3E"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r w:rsidRPr="00932385">
        <w:rPr>
          <w:rFonts w:ascii="Times New Roman" w:eastAsia="Times New Roman" w:hAnsi="Times New Roman" w:cs="Times New Roman"/>
          <w:lang w:val="lt-LT" w:eastAsia="x-none"/>
        </w:rPr>
        <w:t>__________________________________________________________________________________</w:t>
      </w:r>
    </w:p>
    <w:p w14:paraId="0E3C39F4" w14:textId="523625AF" w:rsidR="00932385" w:rsidRPr="00932385" w:rsidRDefault="00932385" w:rsidP="00932385">
      <w:pPr>
        <w:spacing w:after="0" w:line="240" w:lineRule="auto"/>
        <w:contextualSpacing/>
        <w:rPr>
          <w:rFonts w:ascii="Times New Roman" w:eastAsia="Times New Roman" w:hAnsi="Times New Roman" w:cs="Times New Roman"/>
          <w:lang w:val="lt-LT" w:eastAsia="x-none"/>
        </w:rPr>
      </w:pPr>
      <w:r w:rsidRPr="00932385">
        <w:rPr>
          <w:rFonts w:ascii="Times New Roman" w:eastAsia="Times New Roman" w:hAnsi="Times New Roman" w:cs="Times New Roman"/>
          <w:vertAlign w:val="superscript"/>
          <w:lang w:val="lt-LT" w:eastAsia="x-none"/>
        </w:rPr>
        <w:sym w:font="Symbol" w:char="F02A"/>
      </w:r>
      <w:r w:rsidRPr="00932385">
        <w:rPr>
          <w:rFonts w:ascii="Times New Roman" w:eastAsia="Times New Roman" w:hAnsi="Times New Roman" w:cs="Times New Roman"/>
          <w:vertAlign w:val="superscript"/>
          <w:lang w:val="lt-LT" w:eastAsia="x-none"/>
        </w:rPr>
        <w:t xml:space="preserve"> </w:t>
      </w:r>
      <w:r w:rsidRPr="00932385">
        <w:rPr>
          <w:rFonts w:ascii="Times New Roman" w:eastAsia="Times New Roman" w:hAnsi="Times New Roman" w:cs="Times New Roman"/>
          <w:lang w:val="lt-LT" w:eastAsia="x-none"/>
        </w:rPr>
        <w:t xml:space="preserve">Tyrimo, kuriame dalyvavo 46000 ūminio miokardo infarkto ištiktų pacientų, metu </w:t>
      </w:r>
      <w:proofErr w:type="spellStart"/>
      <w:r w:rsidRPr="00932385">
        <w:rPr>
          <w:rFonts w:ascii="Times New Roman" w:eastAsia="Times New Roman" w:hAnsi="Times New Roman" w:cs="Times New Roman"/>
          <w:lang w:val="lt-LT" w:eastAsia="x-none"/>
        </w:rPr>
        <w:t>metoprololį</w:t>
      </w:r>
      <w:proofErr w:type="spellEnd"/>
      <w:r w:rsidRPr="00932385">
        <w:rPr>
          <w:rFonts w:ascii="Times New Roman" w:eastAsia="Times New Roman" w:hAnsi="Times New Roman" w:cs="Times New Roman"/>
          <w:lang w:val="lt-LT" w:eastAsia="x-none"/>
        </w:rPr>
        <w:t xml:space="preserve"> vartojusius pacientus </w:t>
      </w:r>
      <w:proofErr w:type="spellStart"/>
      <w:r w:rsidRPr="00932385">
        <w:rPr>
          <w:rFonts w:ascii="Times New Roman" w:eastAsia="Times New Roman" w:hAnsi="Times New Roman" w:cs="Times New Roman"/>
          <w:lang w:val="lt-LT" w:eastAsia="x-none"/>
        </w:rPr>
        <w:t>kardiogeninis</w:t>
      </w:r>
      <w:proofErr w:type="spellEnd"/>
      <w:r w:rsidRPr="00932385">
        <w:rPr>
          <w:rFonts w:ascii="Times New Roman" w:eastAsia="Times New Roman" w:hAnsi="Times New Roman" w:cs="Times New Roman"/>
          <w:lang w:val="lt-LT" w:eastAsia="x-none"/>
        </w:rPr>
        <w:t xml:space="preserve"> šokas ištiko 0,4% dažniau negu vartojusius placebą (jį patyrė atitinkamai 2,3</w:t>
      </w:r>
      <w:r w:rsidR="00AF746F">
        <w:rPr>
          <w:rFonts w:ascii="Times New Roman" w:eastAsia="Times New Roman" w:hAnsi="Times New Roman" w:cs="Times New Roman"/>
          <w:lang w:val="lt-LT" w:eastAsia="x-none"/>
        </w:rPr>
        <w:t> </w:t>
      </w:r>
      <w:r w:rsidRPr="00932385">
        <w:rPr>
          <w:rFonts w:ascii="Times New Roman" w:eastAsia="Times New Roman" w:hAnsi="Times New Roman" w:cs="Times New Roman"/>
          <w:lang w:val="lt-LT" w:eastAsia="x-none"/>
        </w:rPr>
        <w:t xml:space="preserve">% </w:t>
      </w:r>
      <w:proofErr w:type="spellStart"/>
      <w:r w:rsidRPr="00932385">
        <w:rPr>
          <w:rFonts w:ascii="Times New Roman" w:eastAsia="Times New Roman" w:hAnsi="Times New Roman" w:cs="Times New Roman"/>
          <w:lang w:val="lt-LT" w:eastAsia="x-none"/>
        </w:rPr>
        <w:t>metoprololio</w:t>
      </w:r>
      <w:proofErr w:type="spellEnd"/>
      <w:r w:rsidRPr="00932385">
        <w:rPr>
          <w:rFonts w:ascii="Times New Roman" w:eastAsia="Times New Roman" w:hAnsi="Times New Roman" w:cs="Times New Roman"/>
          <w:lang w:val="lt-LT" w:eastAsia="x-none"/>
        </w:rPr>
        <w:t xml:space="preserve"> grupės ir 1,9</w:t>
      </w:r>
      <w:r w:rsidR="00AF746F">
        <w:rPr>
          <w:rFonts w:ascii="Times New Roman" w:eastAsia="Times New Roman" w:hAnsi="Times New Roman" w:cs="Times New Roman"/>
          <w:lang w:val="lt-LT" w:eastAsia="x-none"/>
        </w:rPr>
        <w:t> </w:t>
      </w:r>
      <w:r w:rsidRPr="00932385">
        <w:rPr>
          <w:rFonts w:ascii="Times New Roman" w:eastAsia="Times New Roman" w:hAnsi="Times New Roman" w:cs="Times New Roman"/>
          <w:lang w:val="lt-LT" w:eastAsia="x-none"/>
        </w:rPr>
        <w:t xml:space="preserve">% placebo grupės pacientų, skaičiuojant tik turėjusius mažą šoko rizikos rodiklį). Šoko rizikos rodiklis buvo pagrįstas absoliučia šoko rizika konkrečiam pacientui atsižvelgiant į amžių, lytį, uždelstą laiką, </w:t>
      </w:r>
      <w:proofErr w:type="spellStart"/>
      <w:r w:rsidRPr="00932385">
        <w:rPr>
          <w:rFonts w:ascii="Times New Roman" w:eastAsia="Times New Roman" w:hAnsi="Times New Roman" w:cs="Times New Roman"/>
          <w:lang w:val="lt-LT" w:eastAsia="x-none"/>
        </w:rPr>
        <w:t>Killip</w:t>
      </w:r>
      <w:proofErr w:type="spellEnd"/>
      <w:r w:rsidRPr="00932385">
        <w:rPr>
          <w:rFonts w:ascii="Times New Roman" w:eastAsia="Times New Roman" w:hAnsi="Times New Roman" w:cs="Times New Roman"/>
          <w:lang w:val="lt-LT" w:eastAsia="x-none"/>
        </w:rPr>
        <w:t xml:space="preserve"> klasę, kraujospūdį, širdies susitraukimų dažnį, EKG anomalijas bei hipertenziją anamnezėje. Pacientai, kuriems ūminio miokardo infarkto atveju rekomenduojama vartoti </w:t>
      </w:r>
      <w:proofErr w:type="spellStart"/>
      <w:r w:rsidRPr="00932385">
        <w:rPr>
          <w:rFonts w:ascii="Times New Roman" w:eastAsia="Times New Roman" w:hAnsi="Times New Roman" w:cs="Times New Roman"/>
          <w:lang w:val="lt-LT" w:eastAsia="x-none"/>
        </w:rPr>
        <w:t>metoprololį</w:t>
      </w:r>
      <w:proofErr w:type="spellEnd"/>
      <w:r w:rsidRPr="00932385">
        <w:rPr>
          <w:rFonts w:ascii="Times New Roman" w:eastAsia="Times New Roman" w:hAnsi="Times New Roman" w:cs="Times New Roman"/>
          <w:lang w:val="lt-LT" w:eastAsia="x-none"/>
        </w:rPr>
        <w:t>, priklauso būtent šiai (mažos šoko rizikos) grupei.</w:t>
      </w:r>
    </w:p>
    <w:p w14:paraId="378804CE"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p>
    <w:p w14:paraId="782D3164" w14:textId="77777777" w:rsidR="00932385" w:rsidRPr="00932385" w:rsidRDefault="00932385" w:rsidP="00932385">
      <w:pPr>
        <w:spacing w:after="0" w:line="240" w:lineRule="auto"/>
        <w:contextualSpacing/>
        <w:rPr>
          <w:rFonts w:ascii="Times New Roman" w:eastAsia="Times New Roman" w:hAnsi="Times New Roman" w:cs="Times New Roman"/>
          <w:i/>
          <w:lang w:val="lt-LT" w:eastAsia="x-none"/>
        </w:rPr>
      </w:pPr>
      <w:r w:rsidRPr="00932385">
        <w:rPr>
          <w:rFonts w:ascii="Times New Roman" w:eastAsia="Times New Roman" w:hAnsi="Times New Roman" w:cs="Times New Roman"/>
          <w:i/>
          <w:lang w:val="lt-LT" w:eastAsia="x-none"/>
        </w:rPr>
        <w:t>Bendrieji sutrikimai ir vartojimo vietos pažeidimai</w:t>
      </w:r>
    </w:p>
    <w:p w14:paraId="78CCD25E"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r w:rsidRPr="00932385">
        <w:rPr>
          <w:rFonts w:ascii="Times New Roman" w:eastAsia="Times New Roman" w:hAnsi="Times New Roman" w:cs="Times New Roman"/>
          <w:lang w:val="lt-LT" w:eastAsia="x-none"/>
        </w:rPr>
        <w:t>Labai dažni: nuovargis.</w:t>
      </w:r>
    </w:p>
    <w:p w14:paraId="64AF68E4"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r w:rsidRPr="00932385">
        <w:rPr>
          <w:rFonts w:ascii="Times New Roman" w:eastAsia="Times New Roman" w:hAnsi="Times New Roman" w:cs="Times New Roman"/>
          <w:lang w:val="lt-LT" w:eastAsia="x-none"/>
        </w:rPr>
        <w:t>Dažni: galvos svaigimas, galvos skausmas.</w:t>
      </w:r>
    </w:p>
    <w:p w14:paraId="3857DFB3"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r w:rsidRPr="00932385">
        <w:rPr>
          <w:rFonts w:ascii="Times New Roman" w:eastAsia="Times New Roman" w:hAnsi="Times New Roman" w:cs="Times New Roman"/>
          <w:iCs/>
          <w:lang w:val="lt-LT" w:eastAsia="x-none"/>
        </w:rPr>
        <w:t>Labai reti:</w:t>
      </w:r>
      <w:r w:rsidRPr="00932385">
        <w:rPr>
          <w:rFonts w:ascii="Times New Roman" w:eastAsia="Times New Roman" w:hAnsi="Times New Roman" w:cs="Times New Roman"/>
          <w:lang w:val="lt-LT" w:eastAsia="x-none"/>
        </w:rPr>
        <w:t xml:space="preserve"> skonio sutrikimai.</w:t>
      </w:r>
    </w:p>
    <w:p w14:paraId="1E2DACF2"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p>
    <w:p w14:paraId="59508E5D" w14:textId="1932EB37" w:rsidR="00932385" w:rsidRPr="00932385" w:rsidRDefault="00932385" w:rsidP="00932385">
      <w:pPr>
        <w:spacing w:after="0" w:line="240" w:lineRule="auto"/>
        <w:contextualSpacing/>
        <w:rPr>
          <w:rFonts w:ascii="Times New Roman" w:eastAsia="Times New Roman" w:hAnsi="Times New Roman" w:cs="Times New Roman"/>
          <w:i/>
          <w:lang w:val="lt-LT" w:eastAsia="x-none"/>
        </w:rPr>
      </w:pPr>
      <w:r w:rsidRPr="00932385">
        <w:rPr>
          <w:rFonts w:ascii="Times New Roman" w:eastAsia="Times New Roman" w:hAnsi="Times New Roman" w:cs="Times New Roman"/>
          <w:i/>
          <w:lang w:val="lt-LT" w:eastAsia="x-none"/>
        </w:rPr>
        <w:t xml:space="preserve">Nervų sistemos sutrikimai </w:t>
      </w:r>
    </w:p>
    <w:p w14:paraId="02726672"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r w:rsidRPr="00932385">
        <w:rPr>
          <w:rFonts w:ascii="Times New Roman" w:eastAsia="Times New Roman" w:hAnsi="Times New Roman" w:cs="Times New Roman"/>
          <w:lang w:val="lt-LT" w:eastAsia="x-none"/>
        </w:rPr>
        <w:t xml:space="preserve">Nedažni: </w:t>
      </w:r>
      <w:proofErr w:type="spellStart"/>
      <w:r w:rsidRPr="00932385">
        <w:rPr>
          <w:rFonts w:ascii="Times New Roman" w:eastAsia="Times New Roman" w:hAnsi="Times New Roman" w:cs="Times New Roman"/>
          <w:lang w:val="lt-LT" w:eastAsia="x-none"/>
        </w:rPr>
        <w:t>parestezija</w:t>
      </w:r>
      <w:proofErr w:type="spellEnd"/>
      <w:r w:rsidRPr="00932385">
        <w:rPr>
          <w:rFonts w:ascii="Times New Roman" w:eastAsia="Times New Roman" w:hAnsi="Times New Roman" w:cs="Times New Roman"/>
          <w:lang w:val="lt-LT" w:eastAsia="x-none"/>
        </w:rPr>
        <w:t>, mėšlungis.</w:t>
      </w:r>
    </w:p>
    <w:p w14:paraId="79D0E306"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p>
    <w:p w14:paraId="5DA2658D" w14:textId="77777777" w:rsidR="00932385" w:rsidRPr="00932385" w:rsidRDefault="00932385" w:rsidP="00932385">
      <w:pPr>
        <w:spacing w:after="0" w:line="240" w:lineRule="auto"/>
        <w:contextualSpacing/>
        <w:rPr>
          <w:rFonts w:ascii="Times New Roman" w:eastAsia="Times New Roman" w:hAnsi="Times New Roman" w:cs="Times New Roman"/>
          <w:i/>
          <w:lang w:val="lt-LT" w:eastAsia="x-none"/>
        </w:rPr>
      </w:pPr>
      <w:r w:rsidRPr="00932385">
        <w:rPr>
          <w:rFonts w:ascii="Times New Roman" w:eastAsia="Times New Roman" w:hAnsi="Times New Roman" w:cs="Times New Roman"/>
          <w:i/>
          <w:lang w:val="lt-LT" w:eastAsia="x-none"/>
        </w:rPr>
        <w:t>Psichikos sutrikimai:</w:t>
      </w:r>
    </w:p>
    <w:p w14:paraId="3A1EB341"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r w:rsidRPr="00932385">
        <w:rPr>
          <w:rFonts w:ascii="Times New Roman" w:eastAsia="Times New Roman" w:hAnsi="Times New Roman" w:cs="Times New Roman"/>
          <w:lang w:val="lt-LT" w:eastAsia="x-none"/>
        </w:rPr>
        <w:t>Nedažni: depresija, dėmesio sutelkimo sutrikimas, mieguistumas ar nemiga, nakties košmarai.</w:t>
      </w:r>
    </w:p>
    <w:p w14:paraId="46CFA712"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r w:rsidRPr="00932385">
        <w:rPr>
          <w:rFonts w:ascii="Times New Roman" w:eastAsia="Times New Roman" w:hAnsi="Times New Roman" w:cs="Times New Roman"/>
          <w:iCs/>
          <w:lang w:val="lt-LT" w:eastAsia="x-none"/>
        </w:rPr>
        <w:t xml:space="preserve">Reti: </w:t>
      </w:r>
      <w:r w:rsidRPr="00932385">
        <w:rPr>
          <w:rFonts w:ascii="Times New Roman" w:eastAsia="Times New Roman" w:hAnsi="Times New Roman" w:cs="Times New Roman"/>
          <w:lang w:val="lt-LT" w:eastAsia="x-none"/>
        </w:rPr>
        <w:t>nervingumas, nerimas, impotencija ar lytinė disfunkcija.</w:t>
      </w:r>
    </w:p>
    <w:p w14:paraId="27492AF1"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r w:rsidRPr="00932385">
        <w:rPr>
          <w:rFonts w:ascii="Times New Roman" w:eastAsia="Times New Roman" w:hAnsi="Times New Roman" w:cs="Times New Roman"/>
          <w:iCs/>
          <w:lang w:val="lt-LT" w:eastAsia="x-none"/>
        </w:rPr>
        <w:t>Labai reti</w:t>
      </w:r>
      <w:r w:rsidRPr="00932385">
        <w:rPr>
          <w:rFonts w:ascii="Times New Roman" w:eastAsia="Times New Roman" w:hAnsi="Times New Roman" w:cs="Times New Roman"/>
          <w:lang w:val="lt-LT" w:eastAsia="x-none"/>
        </w:rPr>
        <w:t>: amnezija, atminties sutrikimai, konfūzija, haliucinacijos.</w:t>
      </w:r>
    </w:p>
    <w:p w14:paraId="3D012B61" w14:textId="77777777" w:rsidR="00932385" w:rsidRPr="00932385" w:rsidRDefault="00932385" w:rsidP="00932385">
      <w:pPr>
        <w:spacing w:after="0" w:line="240" w:lineRule="auto"/>
        <w:contextualSpacing/>
        <w:rPr>
          <w:rFonts w:ascii="Times New Roman" w:eastAsia="Times New Roman" w:hAnsi="Times New Roman" w:cs="Times New Roman"/>
          <w:iCs/>
          <w:color w:val="FF0000"/>
          <w:lang w:val="lt-LT" w:eastAsia="x-none"/>
        </w:rPr>
      </w:pPr>
    </w:p>
    <w:p w14:paraId="70E9FB2E" w14:textId="77777777" w:rsidR="00932385" w:rsidRPr="00932385" w:rsidRDefault="00932385" w:rsidP="00932385">
      <w:pPr>
        <w:spacing w:after="0" w:line="240" w:lineRule="auto"/>
        <w:contextualSpacing/>
        <w:rPr>
          <w:rFonts w:ascii="Times New Roman" w:eastAsia="Times New Roman" w:hAnsi="Times New Roman" w:cs="Times New Roman"/>
          <w:i/>
          <w:lang w:val="lt-LT" w:eastAsia="x-none"/>
        </w:rPr>
      </w:pPr>
      <w:r w:rsidRPr="00932385">
        <w:rPr>
          <w:rFonts w:ascii="Times New Roman" w:eastAsia="Times New Roman" w:hAnsi="Times New Roman" w:cs="Times New Roman"/>
          <w:i/>
          <w:lang w:val="lt-LT" w:eastAsia="x-none"/>
        </w:rPr>
        <w:t>Virškinimo trakto sutrikimai</w:t>
      </w:r>
    </w:p>
    <w:p w14:paraId="5B5616D6" w14:textId="3897E903" w:rsidR="00932385" w:rsidRPr="00932385" w:rsidRDefault="00932385" w:rsidP="00932385">
      <w:pPr>
        <w:spacing w:after="0" w:line="240" w:lineRule="auto"/>
        <w:contextualSpacing/>
        <w:rPr>
          <w:rFonts w:ascii="Times New Roman" w:eastAsia="Times New Roman" w:hAnsi="Times New Roman" w:cs="Times New Roman"/>
          <w:lang w:val="lt-LT" w:eastAsia="x-none"/>
        </w:rPr>
      </w:pPr>
      <w:r w:rsidRPr="00932385">
        <w:rPr>
          <w:rFonts w:ascii="Times New Roman" w:eastAsia="Times New Roman" w:hAnsi="Times New Roman" w:cs="Times New Roman"/>
          <w:lang w:val="lt-LT" w:eastAsia="x-none"/>
        </w:rPr>
        <w:t>Dažni: pilvo skausmas, pykinimas,</w:t>
      </w:r>
      <w:r>
        <w:rPr>
          <w:rFonts w:ascii="Times New Roman" w:eastAsia="Times New Roman" w:hAnsi="Times New Roman" w:cs="Times New Roman"/>
          <w:lang w:val="lt-LT" w:eastAsia="x-none"/>
        </w:rPr>
        <w:t xml:space="preserve"> </w:t>
      </w:r>
      <w:r w:rsidRPr="00932385">
        <w:rPr>
          <w:rFonts w:ascii="Times New Roman" w:eastAsia="Times New Roman" w:hAnsi="Times New Roman" w:cs="Times New Roman"/>
          <w:lang w:val="lt-LT" w:eastAsia="x-none"/>
        </w:rPr>
        <w:t>viduriavimas ar vidurių užkietėjimas.</w:t>
      </w:r>
    </w:p>
    <w:p w14:paraId="10B6E4CA"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r w:rsidRPr="00932385">
        <w:rPr>
          <w:rFonts w:ascii="Times New Roman" w:eastAsia="Times New Roman" w:hAnsi="Times New Roman" w:cs="Times New Roman"/>
          <w:iCs/>
          <w:lang w:val="lt-LT" w:eastAsia="x-none"/>
        </w:rPr>
        <w:t>Nedažni</w:t>
      </w:r>
      <w:r w:rsidRPr="00932385">
        <w:rPr>
          <w:rFonts w:ascii="Times New Roman" w:eastAsia="Times New Roman" w:hAnsi="Times New Roman" w:cs="Times New Roman"/>
          <w:lang w:val="lt-LT" w:eastAsia="x-none"/>
        </w:rPr>
        <w:t>: vėmimas.</w:t>
      </w:r>
    </w:p>
    <w:p w14:paraId="5373D314"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r w:rsidRPr="00932385">
        <w:rPr>
          <w:rFonts w:ascii="Times New Roman" w:eastAsia="Times New Roman" w:hAnsi="Times New Roman" w:cs="Times New Roman"/>
          <w:iCs/>
          <w:lang w:val="lt-LT" w:eastAsia="x-none"/>
        </w:rPr>
        <w:t>Reti:</w:t>
      </w:r>
      <w:r w:rsidRPr="00932385">
        <w:rPr>
          <w:rFonts w:ascii="Times New Roman" w:eastAsia="Times New Roman" w:hAnsi="Times New Roman" w:cs="Times New Roman"/>
          <w:lang w:val="lt-LT" w:eastAsia="x-none"/>
        </w:rPr>
        <w:t xml:space="preserve"> burnos džiūvimas.</w:t>
      </w:r>
    </w:p>
    <w:p w14:paraId="1D757ADD" w14:textId="77777777" w:rsidR="00932385" w:rsidRPr="00932385" w:rsidRDefault="00932385" w:rsidP="00932385">
      <w:pPr>
        <w:spacing w:after="0" w:line="240" w:lineRule="auto"/>
        <w:contextualSpacing/>
        <w:rPr>
          <w:rFonts w:ascii="Times New Roman" w:eastAsia="Times New Roman" w:hAnsi="Times New Roman" w:cs="Times New Roman"/>
          <w:i/>
          <w:lang w:val="lt-LT" w:eastAsia="x-none"/>
        </w:rPr>
      </w:pPr>
    </w:p>
    <w:p w14:paraId="3EF72689" w14:textId="77777777" w:rsidR="00932385" w:rsidRPr="00932385" w:rsidRDefault="00932385" w:rsidP="00932385">
      <w:pPr>
        <w:keepNext/>
        <w:keepLines/>
        <w:spacing w:after="0" w:line="240" w:lineRule="auto"/>
        <w:contextualSpacing/>
        <w:rPr>
          <w:rFonts w:ascii="Times New Roman" w:eastAsia="Times New Roman" w:hAnsi="Times New Roman" w:cs="Times New Roman"/>
          <w:lang w:val="lt-LT" w:eastAsia="x-none"/>
        </w:rPr>
      </w:pPr>
      <w:r w:rsidRPr="00932385">
        <w:rPr>
          <w:rFonts w:ascii="Times New Roman" w:eastAsia="Times New Roman" w:hAnsi="Times New Roman" w:cs="Times New Roman"/>
          <w:i/>
          <w:lang w:val="lt-LT" w:eastAsia="x-none"/>
        </w:rPr>
        <w:t>Kepenų, tulžies pūslės ir latakų sutrikimai</w:t>
      </w:r>
      <w:r w:rsidRPr="00932385">
        <w:rPr>
          <w:rFonts w:ascii="Times New Roman" w:eastAsia="Times New Roman" w:hAnsi="Times New Roman" w:cs="Times New Roman"/>
          <w:lang w:val="lt-LT" w:eastAsia="x-none"/>
        </w:rPr>
        <w:t xml:space="preserve"> </w:t>
      </w:r>
    </w:p>
    <w:p w14:paraId="2A8E1CBA" w14:textId="77777777" w:rsidR="00932385" w:rsidRPr="00932385" w:rsidRDefault="00932385" w:rsidP="00932385">
      <w:pPr>
        <w:keepNext/>
        <w:keepLines/>
        <w:spacing w:after="0" w:line="240" w:lineRule="auto"/>
        <w:contextualSpacing/>
        <w:rPr>
          <w:rFonts w:ascii="Times New Roman" w:eastAsia="Times New Roman" w:hAnsi="Times New Roman" w:cs="Times New Roman"/>
          <w:lang w:val="lt-LT" w:eastAsia="x-none"/>
        </w:rPr>
      </w:pPr>
      <w:r w:rsidRPr="00932385">
        <w:rPr>
          <w:rFonts w:ascii="Times New Roman" w:eastAsia="Times New Roman" w:hAnsi="Times New Roman" w:cs="Times New Roman"/>
          <w:iCs/>
          <w:lang w:val="lt-LT" w:eastAsia="x-none"/>
        </w:rPr>
        <w:t>Reti:</w:t>
      </w:r>
      <w:r w:rsidRPr="00932385">
        <w:rPr>
          <w:rFonts w:ascii="Times New Roman" w:eastAsia="Times New Roman" w:hAnsi="Times New Roman" w:cs="Times New Roman"/>
          <w:lang w:val="lt-LT" w:eastAsia="x-none"/>
        </w:rPr>
        <w:t xml:space="preserve"> kepenų funkcijos anomalijos.</w:t>
      </w:r>
    </w:p>
    <w:p w14:paraId="28F0E5F0"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r w:rsidRPr="00932385">
        <w:rPr>
          <w:rFonts w:ascii="Times New Roman" w:eastAsia="Times New Roman" w:hAnsi="Times New Roman" w:cs="Times New Roman"/>
          <w:iCs/>
          <w:lang w:val="lt-LT" w:eastAsia="x-none"/>
        </w:rPr>
        <w:t>Labai reti:</w:t>
      </w:r>
      <w:r w:rsidRPr="00932385">
        <w:rPr>
          <w:rFonts w:ascii="Times New Roman" w:eastAsia="Times New Roman" w:hAnsi="Times New Roman" w:cs="Times New Roman"/>
          <w:lang w:val="lt-LT" w:eastAsia="x-none"/>
        </w:rPr>
        <w:t xml:space="preserve"> hepatitas.</w:t>
      </w:r>
    </w:p>
    <w:p w14:paraId="3CB1DDE9" w14:textId="77777777" w:rsidR="00932385" w:rsidRPr="00932385" w:rsidRDefault="00932385" w:rsidP="00932385">
      <w:pPr>
        <w:spacing w:after="0" w:line="240" w:lineRule="auto"/>
        <w:contextualSpacing/>
        <w:rPr>
          <w:rFonts w:ascii="Times New Roman" w:eastAsia="Times New Roman" w:hAnsi="Times New Roman" w:cs="Times New Roman"/>
          <w:i/>
          <w:lang w:val="lt-LT" w:eastAsia="x-none"/>
        </w:rPr>
      </w:pPr>
    </w:p>
    <w:p w14:paraId="0E9B168E" w14:textId="77777777" w:rsidR="00932385" w:rsidRPr="00932385" w:rsidRDefault="00932385" w:rsidP="00932385">
      <w:pPr>
        <w:keepNext/>
        <w:keepLines/>
        <w:spacing w:after="0" w:line="240" w:lineRule="auto"/>
        <w:contextualSpacing/>
        <w:rPr>
          <w:rFonts w:ascii="Times New Roman" w:eastAsia="Times New Roman" w:hAnsi="Times New Roman" w:cs="Times New Roman"/>
          <w:i/>
          <w:lang w:val="lt-LT" w:eastAsia="x-none"/>
        </w:rPr>
      </w:pPr>
      <w:r w:rsidRPr="00932385">
        <w:rPr>
          <w:rFonts w:ascii="Times New Roman" w:eastAsia="Times New Roman" w:hAnsi="Times New Roman" w:cs="Times New Roman"/>
          <w:i/>
          <w:lang w:val="lt-LT" w:eastAsia="x-none"/>
        </w:rPr>
        <w:t>Odos ir poodinio audinio sutrikimai</w:t>
      </w:r>
    </w:p>
    <w:p w14:paraId="6EBCF011" w14:textId="1811B1B2" w:rsidR="00932385" w:rsidRPr="00932385" w:rsidRDefault="00932385" w:rsidP="00932385">
      <w:pPr>
        <w:keepNext/>
        <w:keepLines/>
        <w:spacing w:after="0" w:line="240" w:lineRule="auto"/>
        <w:contextualSpacing/>
        <w:rPr>
          <w:rFonts w:ascii="Times New Roman" w:eastAsia="Times New Roman" w:hAnsi="Times New Roman" w:cs="Times New Roman"/>
          <w:lang w:val="lt-LT" w:eastAsia="x-none"/>
        </w:rPr>
      </w:pPr>
      <w:r w:rsidRPr="00932385">
        <w:rPr>
          <w:rFonts w:ascii="Times New Roman" w:eastAsia="Times New Roman" w:hAnsi="Times New Roman" w:cs="Times New Roman"/>
          <w:lang w:val="lt-LT" w:eastAsia="x-none"/>
        </w:rPr>
        <w:t>Nedažni</w:t>
      </w:r>
      <w:r w:rsidRPr="00932385">
        <w:rPr>
          <w:rFonts w:ascii="Times New Roman" w:eastAsia="Times New Roman" w:hAnsi="Times New Roman" w:cs="Times New Roman"/>
          <w:iCs/>
          <w:lang w:val="lt-LT" w:eastAsia="x-none"/>
        </w:rPr>
        <w:t>: dilgėlinė</w:t>
      </w:r>
      <w:r w:rsidRPr="00932385">
        <w:rPr>
          <w:rFonts w:ascii="Times New Roman" w:eastAsia="Times New Roman" w:hAnsi="Times New Roman" w:cs="Times New Roman"/>
          <w:lang w:val="lt-LT" w:eastAsia="x-none"/>
        </w:rPr>
        <w:t xml:space="preserve">, primenantys psoriazę ir </w:t>
      </w:r>
      <w:proofErr w:type="spellStart"/>
      <w:r w:rsidRPr="00932385">
        <w:rPr>
          <w:rFonts w:ascii="Times New Roman" w:eastAsia="Times New Roman" w:hAnsi="Times New Roman" w:cs="Times New Roman"/>
          <w:lang w:val="lt-LT" w:eastAsia="x-none"/>
        </w:rPr>
        <w:t>distrofiniai</w:t>
      </w:r>
      <w:proofErr w:type="spellEnd"/>
      <w:r w:rsidRPr="00932385">
        <w:rPr>
          <w:rFonts w:ascii="Times New Roman" w:eastAsia="Times New Roman" w:hAnsi="Times New Roman" w:cs="Times New Roman"/>
          <w:lang w:val="lt-LT" w:eastAsia="x-none"/>
        </w:rPr>
        <w:t xml:space="preserve"> pažeidimai, gaunami teigiami antikūnų prieš branduolius tyrimų duomenys, nesusiję su sistemine raudonąja vilklige, prakaitavimas.</w:t>
      </w:r>
    </w:p>
    <w:p w14:paraId="6152BC00"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r w:rsidRPr="00932385">
        <w:rPr>
          <w:rFonts w:ascii="Times New Roman" w:eastAsia="Times New Roman" w:hAnsi="Times New Roman" w:cs="Times New Roman"/>
          <w:iCs/>
          <w:lang w:val="lt-LT" w:eastAsia="x-none"/>
        </w:rPr>
        <w:t>Reti:</w:t>
      </w:r>
      <w:r w:rsidRPr="00932385">
        <w:rPr>
          <w:rFonts w:ascii="Times New Roman" w:eastAsia="Times New Roman" w:hAnsi="Times New Roman" w:cs="Times New Roman"/>
          <w:lang w:val="lt-LT" w:eastAsia="x-none"/>
        </w:rPr>
        <w:t xml:space="preserve"> </w:t>
      </w:r>
      <w:proofErr w:type="spellStart"/>
      <w:r w:rsidRPr="00932385">
        <w:rPr>
          <w:rFonts w:ascii="Times New Roman" w:eastAsia="Times New Roman" w:hAnsi="Times New Roman" w:cs="Times New Roman"/>
          <w:lang w:val="lt-LT" w:eastAsia="x-none"/>
        </w:rPr>
        <w:t>alopecija</w:t>
      </w:r>
      <w:proofErr w:type="spellEnd"/>
      <w:r w:rsidRPr="00932385">
        <w:rPr>
          <w:rFonts w:ascii="Times New Roman" w:eastAsia="Times New Roman" w:hAnsi="Times New Roman" w:cs="Times New Roman"/>
          <w:lang w:val="lt-LT" w:eastAsia="x-none"/>
        </w:rPr>
        <w:t>.</w:t>
      </w:r>
    </w:p>
    <w:p w14:paraId="3E0347B5"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r w:rsidRPr="00932385">
        <w:rPr>
          <w:rFonts w:ascii="Times New Roman" w:eastAsia="Times New Roman" w:hAnsi="Times New Roman" w:cs="Times New Roman"/>
          <w:iCs/>
          <w:lang w:val="lt-LT" w:eastAsia="x-none"/>
        </w:rPr>
        <w:lastRenderedPageBreak/>
        <w:t>Labai reti:</w:t>
      </w:r>
      <w:r w:rsidRPr="00932385">
        <w:rPr>
          <w:rFonts w:ascii="Times New Roman" w:eastAsia="Times New Roman" w:hAnsi="Times New Roman" w:cs="Times New Roman"/>
          <w:lang w:val="lt-LT" w:eastAsia="x-none"/>
        </w:rPr>
        <w:t xml:space="preserve"> jautrumas šviesai, paūmėjusi psoriazė.</w:t>
      </w:r>
    </w:p>
    <w:p w14:paraId="1EE2C053"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p>
    <w:p w14:paraId="7BF8F442" w14:textId="77777777" w:rsidR="00932385" w:rsidRPr="00932385" w:rsidRDefault="00932385" w:rsidP="00932385">
      <w:pPr>
        <w:spacing w:after="0" w:line="240" w:lineRule="auto"/>
        <w:contextualSpacing/>
        <w:rPr>
          <w:rFonts w:ascii="Times New Roman" w:eastAsia="Times New Roman" w:hAnsi="Times New Roman" w:cs="Times New Roman"/>
          <w:i/>
          <w:iCs/>
          <w:color w:val="FF0000"/>
          <w:lang w:val="lt-LT" w:eastAsia="x-none"/>
        </w:rPr>
      </w:pPr>
      <w:r w:rsidRPr="00932385">
        <w:rPr>
          <w:rFonts w:ascii="Times New Roman" w:eastAsia="Times New Roman" w:hAnsi="Times New Roman" w:cs="Times New Roman"/>
          <w:i/>
          <w:lang w:val="lt-LT" w:eastAsia="x-none"/>
        </w:rPr>
        <w:t>Kvėpavimo sistemos, krūtinės ląstos ir tarpuplaučio sutrikimai</w:t>
      </w:r>
    </w:p>
    <w:p w14:paraId="18BF8C74" w14:textId="77777777" w:rsidR="00932385" w:rsidRPr="00932385" w:rsidRDefault="00932385" w:rsidP="00932385">
      <w:pPr>
        <w:spacing w:after="0" w:line="240" w:lineRule="auto"/>
        <w:contextualSpacing/>
        <w:rPr>
          <w:rFonts w:ascii="Times New Roman" w:eastAsia="Times New Roman" w:hAnsi="Times New Roman" w:cs="Times New Roman"/>
          <w:iCs/>
          <w:lang w:val="lt-LT" w:eastAsia="x-none"/>
        </w:rPr>
      </w:pPr>
      <w:r w:rsidRPr="00932385">
        <w:rPr>
          <w:rFonts w:ascii="Times New Roman" w:eastAsia="Times New Roman" w:hAnsi="Times New Roman" w:cs="Times New Roman"/>
          <w:iCs/>
          <w:lang w:val="lt-LT" w:eastAsia="x-none"/>
        </w:rPr>
        <w:t>Dažni:</w:t>
      </w:r>
      <w:r w:rsidRPr="00932385">
        <w:rPr>
          <w:rFonts w:ascii="Times New Roman" w:eastAsia="Times New Roman" w:hAnsi="Times New Roman" w:cs="Times New Roman"/>
          <w:lang w:val="lt-LT" w:eastAsia="x-none"/>
        </w:rPr>
        <w:t xml:space="preserve"> dusulys fizinio krūvio metu.</w:t>
      </w:r>
    </w:p>
    <w:p w14:paraId="077BF704" w14:textId="79DAC27E" w:rsidR="00932385" w:rsidRPr="00932385" w:rsidRDefault="00932385" w:rsidP="00932385">
      <w:pPr>
        <w:spacing w:after="0" w:line="240" w:lineRule="auto"/>
        <w:contextualSpacing/>
        <w:rPr>
          <w:rFonts w:ascii="Times New Roman" w:eastAsia="Times New Roman" w:hAnsi="Times New Roman" w:cs="Times New Roman"/>
          <w:iCs/>
          <w:lang w:val="lt-LT" w:eastAsia="x-none"/>
        </w:rPr>
      </w:pPr>
      <w:r w:rsidRPr="00932385">
        <w:rPr>
          <w:rFonts w:ascii="Times New Roman" w:eastAsia="Times New Roman" w:hAnsi="Times New Roman" w:cs="Times New Roman"/>
          <w:iCs/>
          <w:lang w:val="lt-LT" w:eastAsia="x-none"/>
        </w:rPr>
        <w:t>Nedažni</w:t>
      </w:r>
      <w:r w:rsidRPr="00932385">
        <w:rPr>
          <w:rFonts w:ascii="Times New Roman" w:eastAsia="Times New Roman" w:hAnsi="Times New Roman" w:cs="Times New Roman"/>
          <w:lang w:val="lt-LT" w:eastAsia="x-none"/>
        </w:rPr>
        <w:t>: bronchų spazmas.</w:t>
      </w:r>
    </w:p>
    <w:p w14:paraId="39C002C2"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r w:rsidRPr="00932385">
        <w:rPr>
          <w:rFonts w:ascii="Times New Roman" w:eastAsia="Times New Roman" w:hAnsi="Times New Roman" w:cs="Times New Roman"/>
          <w:iCs/>
          <w:lang w:val="lt-LT" w:eastAsia="x-none"/>
        </w:rPr>
        <w:t>Reti:</w:t>
      </w:r>
      <w:r w:rsidRPr="00932385">
        <w:rPr>
          <w:rFonts w:ascii="Times New Roman" w:eastAsia="Times New Roman" w:hAnsi="Times New Roman" w:cs="Times New Roman"/>
          <w:lang w:val="lt-LT" w:eastAsia="x-none"/>
        </w:rPr>
        <w:t xml:space="preserve"> rinitas.</w:t>
      </w:r>
    </w:p>
    <w:p w14:paraId="1636B00F" w14:textId="77777777" w:rsidR="00932385" w:rsidRPr="00932385" w:rsidRDefault="00932385" w:rsidP="00932385">
      <w:pPr>
        <w:spacing w:after="0" w:line="240" w:lineRule="auto"/>
        <w:contextualSpacing/>
        <w:rPr>
          <w:rFonts w:ascii="Times New Roman" w:eastAsia="Times New Roman" w:hAnsi="Times New Roman" w:cs="Times New Roman"/>
          <w:iCs/>
          <w:lang w:val="lt-LT" w:eastAsia="x-none"/>
        </w:rPr>
      </w:pPr>
    </w:p>
    <w:p w14:paraId="4B0CF249" w14:textId="77777777" w:rsidR="00932385" w:rsidRPr="00932385" w:rsidRDefault="00932385" w:rsidP="00932385">
      <w:pPr>
        <w:spacing w:after="0" w:line="240" w:lineRule="auto"/>
        <w:contextualSpacing/>
        <w:rPr>
          <w:rFonts w:ascii="Times New Roman" w:eastAsia="Times New Roman" w:hAnsi="Times New Roman" w:cs="Times New Roman"/>
          <w:i/>
          <w:iCs/>
          <w:lang w:val="lt-LT" w:eastAsia="x-none"/>
        </w:rPr>
      </w:pPr>
      <w:r w:rsidRPr="00932385">
        <w:rPr>
          <w:rFonts w:ascii="Times New Roman" w:eastAsia="Times New Roman" w:hAnsi="Times New Roman" w:cs="Times New Roman"/>
          <w:i/>
          <w:iCs/>
          <w:lang w:val="lt-LT" w:eastAsia="x-none"/>
        </w:rPr>
        <w:t>Metabolizmo ir mitybos sutrikimai</w:t>
      </w:r>
    </w:p>
    <w:p w14:paraId="4AB7B542" w14:textId="77777777" w:rsidR="00932385" w:rsidRPr="00932385" w:rsidRDefault="00932385" w:rsidP="00932385">
      <w:pPr>
        <w:spacing w:after="0" w:line="240" w:lineRule="auto"/>
        <w:contextualSpacing/>
        <w:rPr>
          <w:rFonts w:ascii="Times New Roman" w:eastAsia="Times New Roman" w:hAnsi="Times New Roman" w:cs="Times New Roman"/>
          <w:iCs/>
          <w:lang w:val="lt-LT" w:eastAsia="x-none"/>
        </w:rPr>
      </w:pPr>
      <w:r w:rsidRPr="00932385">
        <w:rPr>
          <w:rFonts w:ascii="Times New Roman" w:eastAsia="Times New Roman" w:hAnsi="Times New Roman" w:cs="Times New Roman"/>
          <w:iCs/>
          <w:lang w:val="lt-LT" w:eastAsia="x-none"/>
        </w:rPr>
        <w:t xml:space="preserve">Nedažni: </w:t>
      </w:r>
      <w:r w:rsidRPr="00932385">
        <w:rPr>
          <w:rFonts w:ascii="Times New Roman" w:eastAsia="Times New Roman" w:hAnsi="Times New Roman" w:cs="Times New Roman"/>
          <w:lang w:val="lt-LT" w:eastAsia="x-none"/>
        </w:rPr>
        <w:t>svorio prieaugis.</w:t>
      </w:r>
    </w:p>
    <w:p w14:paraId="04B17D8C" w14:textId="77777777" w:rsidR="00932385" w:rsidRPr="00932385" w:rsidRDefault="00932385" w:rsidP="00932385">
      <w:pPr>
        <w:spacing w:after="0" w:line="240" w:lineRule="auto"/>
        <w:contextualSpacing/>
        <w:rPr>
          <w:rFonts w:ascii="Times New Roman" w:eastAsia="Times New Roman" w:hAnsi="Times New Roman" w:cs="Times New Roman"/>
          <w:i/>
          <w:iCs/>
          <w:lang w:val="lt-LT" w:eastAsia="x-none"/>
        </w:rPr>
      </w:pPr>
    </w:p>
    <w:p w14:paraId="282A0BCC" w14:textId="77777777" w:rsidR="00932385" w:rsidRPr="00932385" w:rsidRDefault="00932385" w:rsidP="00932385">
      <w:pPr>
        <w:spacing w:after="0" w:line="240" w:lineRule="auto"/>
        <w:contextualSpacing/>
        <w:rPr>
          <w:rFonts w:ascii="Times New Roman" w:eastAsia="Times New Roman" w:hAnsi="Times New Roman" w:cs="Times New Roman"/>
          <w:i/>
          <w:iCs/>
          <w:lang w:val="lt-LT" w:eastAsia="x-none"/>
        </w:rPr>
      </w:pPr>
      <w:r w:rsidRPr="00932385">
        <w:rPr>
          <w:rFonts w:ascii="Times New Roman" w:eastAsia="Times New Roman" w:hAnsi="Times New Roman" w:cs="Times New Roman"/>
          <w:i/>
          <w:lang w:val="lt-LT" w:eastAsia="x-none"/>
        </w:rPr>
        <w:t>Kraujo ir limfinės sistemos sutrikimai</w:t>
      </w:r>
      <w:r w:rsidRPr="00932385">
        <w:rPr>
          <w:rFonts w:ascii="Times New Roman" w:eastAsia="Times New Roman" w:hAnsi="Times New Roman" w:cs="Times New Roman"/>
          <w:i/>
          <w:iCs/>
          <w:lang w:val="lt-LT" w:eastAsia="x-none"/>
        </w:rPr>
        <w:t xml:space="preserve"> </w:t>
      </w:r>
    </w:p>
    <w:p w14:paraId="701363D4"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r w:rsidRPr="00932385">
        <w:rPr>
          <w:rFonts w:ascii="Times New Roman" w:eastAsia="Times New Roman" w:hAnsi="Times New Roman" w:cs="Times New Roman"/>
          <w:iCs/>
          <w:lang w:val="lt-LT" w:eastAsia="x-none"/>
        </w:rPr>
        <w:t xml:space="preserve">Labai reti: </w:t>
      </w:r>
      <w:proofErr w:type="spellStart"/>
      <w:r w:rsidRPr="00932385">
        <w:rPr>
          <w:rFonts w:ascii="Times New Roman" w:eastAsia="Times New Roman" w:hAnsi="Times New Roman" w:cs="Times New Roman"/>
          <w:lang w:val="lt-LT" w:eastAsia="x-none"/>
        </w:rPr>
        <w:t>trombocitopenija</w:t>
      </w:r>
      <w:proofErr w:type="spellEnd"/>
      <w:r w:rsidRPr="00932385">
        <w:rPr>
          <w:rFonts w:ascii="Times New Roman" w:eastAsia="Times New Roman" w:hAnsi="Times New Roman" w:cs="Times New Roman"/>
          <w:lang w:val="lt-LT" w:eastAsia="x-none"/>
        </w:rPr>
        <w:t>.</w:t>
      </w:r>
    </w:p>
    <w:p w14:paraId="32E9AA3C" w14:textId="77777777" w:rsidR="00932385" w:rsidRPr="00932385" w:rsidRDefault="00932385" w:rsidP="00932385">
      <w:pPr>
        <w:spacing w:after="0" w:line="240" w:lineRule="auto"/>
        <w:contextualSpacing/>
        <w:rPr>
          <w:rFonts w:ascii="Times New Roman" w:eastAsia="Times New Roman" w:hAnsi="Times New Roman" w:cs="Times New Roman"/>
          <w:i/>
          <w:iCs/>
          <w:lang w:val="lt-LT" w:eastAsia="x-none"/>
        </w:rPr>
      </w:pPr>
    </w:p>
    <w:p w14:paraId="4934A121" w14:textId="51765879" w:rsidR="00932385" w:rsidRPr="00932385" w:rsidRDefault="00932385" w:rsidP="00932385">
      <w:pPr>
        <w:spacing w:after="0" w:line="240" w:lineRule="auto"/>
        <w:contextualSpacing/>
        <w:rPr>
          <w:rFonts w:ascii="Times New Roman" w:eastAsia="Times New Roman" w:hAnsi="Times New Roman" w:cs="Times New Roman"/>
          <w:i/>
          <w:lang w:val="lt-LT" w:eastAsia="x-none"/>
        </w:rPr>
      </w:pPr>
      <w:r w:rsidRPr="00932385">
        <w:rPr>
          <w:rFonts w:ascii="Times New Roman" w:eastAsia="Times New Roman" w:hAnsi="Times New Roman" w:cs="Times New Roman"/>
          <w:i/>
          <w:lang w:val="lt-LT" w:eastAsia="x-none"/>
        </w:rPr>
        <w:t>Akių sutrikimai</w:t>
      </w:r>
    </w:p>
    <w:p w14:paraId="031646F5"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r w:rsidRPr="00932385">
        <w:rPr>
          <w:rFonts w:ascii="Times New Roman" w:eastAsia="Times New Roman" w:hAnsi="Times New Roman" w:cs="Times New Roman"/>
          <w:lang w:val="lt-LT" w:eastAsia="x-none"/>
        </w:rPr>
        <w:t>Reti: regos sutrikimai, akių sausumas ar suerzinimas, konjunktyvitas.</w:t>
      </w:r>
    </w:p>
    <w:p w14:paraId="08ACE1ED"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p>
    <w:p w14:paraId="6B63E80F" w14:textId="442CFC57" w:rsidR="00932385" w:rsidRPr="00932385" w:rsidRDefault="00932385" w:rsidP="00932385">
      <w:pPr>
        <w:spacing w:after="0" w:line="240" w:lineRule="auto"/>
        <w:contextualSpacing/>
        <w:rPr>
          <w:rFonts w:ascii="Times New Roman" w:eastAsia="Times New Roman" w:hAnsi="Times New Roman" w:cs="Times New Roman"/>
          <w:i/>
          <w:lang w:val="lt-LT" w:eastAsia="x-none"/>
        </w:rPr>
      </w:pPr>
      <w:r w:rsidRPr="00932385">
        <w:rPr>
          <w:rFonts w:ascii="Times New Roman" w:eastAsia="Times New Roman" w:hAnsi="Times New Roman" w:cs="Times New Roman"/>
          <w:i/>
          <w:lang w:val="lt-LT" w:eastAsia="x-none"/>
        </w:rPr>
        <w:t>Ausų ir labirintų sutrikimai</w:t>
      </w:r>
    </w:p>
    <w:p w14:paraId="72CA89AA" w14:textId="77777777" w:rsidR="00932385" w:rsidRPr="00932385" w:rsidRDefault="00932385" w:rsidP="00932385">
      <w:pPr>
        <w:spacing w:after="0" w:line="240" w:lineRule="auto"/>
        <w:contextualSpacing/>
        <w:rPr>
          <w:rFonts w:ascii="Times New Roman" w:eastAsia="Times New Roman" w:hAnsi="Times New Roman" w:cs="Times New Roman"/>
          <w:iCs/>
          <w:lang w:val="lt-LT" w:eastAsia="x-none"/>
        </w:rPr>
      </w:pPr>
      <w:r w:rsidRPr="00932385">
        <w:rPr>
          <w:rFonts w:ascii="Times New Roman" w:eastAsia="Times New Roman" w:hAnsi="Times New Roman" w:cs="Times New Roman"/>
          <w:lang w:val="lt-LT" w:eastAsia="x-none"/>
        </w:rPr>
        <w:t>Labai reti: ūžimas ausyse.</w:t>
      </w:r>
    </w:p>
    <w:p w14:paraId="5F1023FC"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p>
    <w:p w14:paraId="094163AD" w14:textId="77777777" w:rsidR="00932385" w:rsidRPr="00932385" w:rsidRDefault="00932385" w:rsidP="00932385">
      <w:pPr>
        <w:spacing w:after="0" w:line="240" w:lineRule="auto"/>
        <w:contextualSpacing/>
        <w:rPr>
          <w:rFonts w:ascii="Times New Roman" w:eastAsia="Times New Roman" w:hAnsi="Times New Roman" w:cs="Times New Roman"/>
          <w:i/>
          <w:iCs/>
          <w:lang w:val="lt-LT" w:eastAsia="x-none"/>
        </w:rPr>
      </w:pPr>
      <w:r w:rsidRPr="00932385">
        <w:rPr>
          <w:rFonts w:ascii="Times New Roman" w:eastAsia="Times New Roman" w:hAnsi="Times New Roman" w:cs="Times New Roman"/>
          <w:i/>
          <w:iCs/>
          <w:lang w:val="lt-LT" w:eastAsia="x-none"/>
        </w:rPr>
        <w:t>Skeleto, raumenų ir jungiamojo audinio sutrikimai</w:t>
      </w:r>
    </w:p>
    <w:p w14:paraId="2C999141"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r w:rsidRPr="00932385">
        <w:rPr>
          <w:rFonts w:ascii="Times New Roman" w:eastAsia="Times New Roman" w:hAnsi="Times New Roman" w:cs="Times New Roman"/>
          <w:iCs/>
          <w:lang w:val="lt-LT" w:eastAsia="x-none"/>
        </w:rPr>
        <w:t>Labai reti</w:t>
      </w:r>
      <w:r w:rsidRPr="00932385">
        <w:rPr>
          <w:rFonts w:ascii="Times New Roman" w:eastAsia="Times New Roman" w:hAnsi="Times New Roman" w:cs="Times New Roman"/>
          <w:lang w:val="lt-LT" w:eastAsia="x-none"/>
        </w:rPr>
        <w:t xml:space="preserve">: </w:t>
      </w:r>
      <w:proofErr w:type="spellStart"/>
      <w:r w:rsidRPr="00932385">
        <w:rPr>
          <w:rFonts w:ascii="Times New Roman" w:eastAsia="Times New Roman" w:hAnsi="Times New Roman" w:cs="Times New Roman"/>
          <w:lang w:val="lt-LT" w:eastAsia="x-none"/>
        </w:rPr>
        <w:t>artralgija</w:t>
      </w:r>
      <w:proofErr w:type="spellEnd"/>
      <w:r w:rsidRPr="00932385">
        <w:rPr>
          <w:rFonts w:ascii="Times New Roman" w:eastAsia="Times New Roman" w:hAnsi="Times New Roman" w:cs="Times New Roman"/>
          <w:lang w:val="lt-LT" w:eastAsia="x-none"/>
        </w:rPr>
        <w:t>.</w:t>
      </w:r>
    </w:p>
    <w:p w14:paraId="1A66474D"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p>
    <w:p w14:paraId="60CA22E5"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r w:rsidRPr="00932385">
        <w:rPr>
          <w:rFonts w:ascii="Times New Roman" w:eastAsia="Times New Roman" w:hAnsi="Times New Roman" w:cs="Times New Roman"/>
          <w:lang w:val="lt-LT" w:eastAsia="x-none"/>
        </w:rPr>
        <w:t>Odos pokyčių ir akių džiūvimas pasireikšdavo retai, dauguma atvejų šie sutrikimai praeidavo baigus vartoti vaistinį preparatą. Nenustačius kitos jų priežasties, svarstytinas vaistinio preparato vartojimo nutraukimo tikslingumas</w:t>
      </w:r>
    </w:p>
    <w:p w14:paraId="45A9A7CC" w14:textId="1A99F50E" w:rsidR="00932385" w:rsidRPr="00932385" w:rsidRDefault="00932385" w:rsidP="00932385">
      <w:pPr>
        <w:spacing w:after="0" w:line="240" w:lineRule="auto"/>
        <w:contextualSpacing/>
        <w:rPr>
          <w:rFonts w:ascii="Times New Roman" w:eastAsia="Times New Roman" w:hAnsi="Times New Roman" w:cs="Times New Roman"/>
          <w:lang w:val="lt-LT" w:eastAsia="x-none"/>
        </w:rPr>
      </w:pPr>
      <w:r w:rsidRPr="00932385">
        <w:rPr>
          <w:rFonts w:ascii="Times New Roman" w:eastAsia="Times New Roman" w:hAnsi="Times New Roman" w:cs="Times New Roman"/>
          <w:lang w:val="lt-LT" w:eastAsia="x-none"/>
        </w:rPr>
        <w:t xml:space="preserve">Į veną sušvirkštus </w:t>
      </w:r>
      <w:proofErr w:type="spellStart"/>
      <w:r w:rsidRPr="00932385">
        <w:rPr>
          <w:rFonts w:ascii="Times New Roman" w:eastAsia="Times New Roman" w:hAnsi="Times New Roman" w:cs="Times New Roman"/>
          <w:lang w:val="lt-LT" w:eastAsia="x-none"/>
        </w:rPr>
        <w:t>Betaloc</w:t>
      </w:r>
      <w:proofErr w:type="spellEnd"/>
      <w:r w:rsidRPr="00932385">
        <w:rPr>
          <w:rFonts w:ascii="Times New Roman" w:eastAsia="Times New Roman" w:hAnsi="Times New Roman" w:cs="Times New Roman"/>
          <w:lang w:val="lt-LT" w:eastAsia="x-none"/>
        </w:rPr>
        <w:t xml:space="preserve">, kaip ir kitų </w:t>
      </w:r>
      <w:r w:rsidR="00D06D64">
        <w:rPr>
          <w:rFonts w:ascii="Times New Roman" w:eastAsia="Times New Roman" w:hAnsi="Times New Roman" w:cs="Times New Roman"/>
          <w:lang w:val="lt-LT" w:eastAsia="x-none"/>
        </w:rPr>
        <w:t>beta</w:t>
      </w:r>
      <w:r w:rsidR="00D06D64" w:rsidRPr="00932385">
        <w:rPr>
          <w:rFonts w:ascii="Times New Roman" w:eastAsia="Times New Roman" w:hAnsi="Times New Roman" w:cs="Times New Roman"/>
          <w:lang w:val="lt-LT" w:eastAsia="x-none"/>
        </w:rPr>
        <w:t xml:space="preserve"> </w:t>
      </w:r>
      <w:proofErr w:type="spellStart"/>
      <w:r w:rsidRPr="00932385">
        <w:rPr>
          <w:rFonts w:ascii="Times New Roman" w:eastAsia="Times New Roman" w:hAnsi="Times New Roman" w:cs="Times New Roman"/>
          <w:lang w:val="lt-LT" w:eastAsia="x-none"/>
        </w:rPr>
        <w:t>adrenoblokatorių</w:t>
      </w:r>
      <w:proofErr w:type="spellEnd"/>
      <w:r w:rsidRPr="00932385">
        <w:rPr>
          <w:rFonts w:ascii="Times New Roman" w:eastAsia="Times New Roman" w:hAnsi="Times New Roman" w:cs="Times New Roman"/>
          <w:lang w:val="lt-LT" w:eastAsia="x-none"/>
        </w:rPr>
        <w:t>, kartais gali labai sumažėti kraujospūdis.</w:t>
      </w:r>
    </w:p>
    <w:p w14:paraId="18971993"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p>
    <w:p w14:paraId="77BCD56B" w14:textId="77777777" w:rsidR="00932385" w:rsidRPr="00932385" w:rsidRDefault="00932385" w:rsidP="00932385">
      <w:pPr>
        <w:autoSpaceDE w:val="0"/>
        <w:autoSpaceDN w:val="0"/>
        <w:adjustRightInd w:val="0"/>
        <w:spacing w:after="0" w:line="240" w:lineRule="auto"/>
        <w:contextualSpacing/>
        <w:jc w:val="both"/>
        <w:rPr>
          <w:rFonts w:ascii="Times New Roman" w:eastAsia="Times New Roman" w:hAnsi="Times New Roman" w:cs="Times New Roman"/>
          <w:u w:val="single"/>
          <w:lang w:val="lt-LT"/>
        </w:rPr>
      </w:pPr>
      <w:r w:rsidRPr="00932385">
        <w:rPr>
          <w:rFonts w:ascii="Times New Roman" w:eastAsia="Times New Roman" w:hAnsi="Times New Roman" w:cs="Times New Roman"/>
          <w:u w:val="single"/>
          <w:lang w:val="lt-LT"/>
        </w:rPr>
        <w:t>Pranešimas apie įtariamas nepageidaujamas reakcijas</w:t>
      </w:r>
    </w:p>
    <w:p w14:paraId="225472D8" w14:textId="0B064F6B" w:rsidR="00932385" w:rsidRPr="00932385" w:rsidRDefault="005549A2" w:rsidP="00932385">
      <w:pPr>
        <w:tabs>
          <w:tab w:val="left" w:pos="567"/>
        </w:tabs>
        <w:autoSpaceDE w:val="0"/>
        <w:autoSpaceDN w:val="0"/>
        <w:adjustRightInd w:val="0"/>
        <w:spacing w:after="0" w:line="240" w:lineRule="auto"/>
        <w:contextualSpacing/>
        <w:jc w:val="both"/>
        <w:rPr>
          <w:rFonts w:ascii="Times New Roman" w:eastAsia="Times New Roman" w:hAnsi="Times New Roman" w:cs="Times New Roman"/>
          <w:snapToGrid w:val="0"/>
          <w:lang w:val="lt-LT"/>
        </w:rPr>
      </w:pPr>
      <w:r w:rsidRPr="005549A2">
        <w:rPr>
          <w:rFonts w:ascii="Times New Roman" w:eastAsia="Times New Roman" w:hAnsi="Times New Roman" w:cs="Times New Roman"/>
          <w:lang w:val="lt-LT" w:eastAsia="lt-LT"/>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sidRPr="005549A2">
        <w:rPr>
          <w:rFonts w:ascii="Times New Roman" w:eastAsia="Times New Roman" w:hAnsi="Times New Roman" w:cs="Times New Roman"/>
          <w:color w:val="0000EE"/>
          <w:u w:val="single"/>
          <w:lang w:val="lt-LT" w:eastAsia="lt-LT"/>
        </w:rPr>
        <w:t>https://vvkt.lrv.lt/lt/</w:t>
      </w:r>
      <w:r w:rsidRPr="005549A2">
        <w:rPr>
          <w:rFonts w:ascii="Times New Roman" w:eastAsia="Times New Roman" w:hAnsi="Times New Roman" w:cs="Times New Roman"/>
          <w:lang w:val="lt-LT" w:eastAsia="lt-LT"/>
        </w:rPr>
        <w:t xml:space="preserve"> nurodytais būdais.</w:t>
      </w:r>
    </w:p>
    <w:p w14:paraId="1CC67D72" w14:textId="77777777" w:rsidR="00932385" w:rsidRPr="00932385" w:rsidRDefault="00932385" w:rsidP="00932385">
      <w:pPr>
        <w:tabs>
          <w:tab w:val="left" w:pos="567"/>
        </w:tabs>
        <w:autoSpaceDE w:val="0"/>
        <w:autoSpaceDN w:val="0"/>
        <w:adjustRightInd w:val="0"/>
        <w:spacing w:after="0" w:line="240" w:lineRule="auto"/>
        <w:contextualSpacing/>
        <w:jc w:val="both"/>
        <w:rPr>
          <w:rFonts w:ascii="Times New Roman" w:eastAsia="Times New Roman" w:hAnsi="Times New Roman" w:cs="Times New Roman"/>
          <w:snapToGrid w:val="0"/>
          <w:lang w:val="lt-LT"/>
        </w:rPr>
      </w:pPr>
    </w:p>
    <w:p w14:paraId="05C74201" w14:textId="77777777" w:rsidR="00932385" w:rsidRPr="00932385" w:rsidRDefault="00932385" w:rsidP="00932385">
      <w:pPr>
        <w:spacing w:after="0" w:line="240" w:lineRule="auto"/>
        <w:contextualSpacing/>
        <w:outlineLvl w:val="1"/>
        <w:rPr>
          <w:rFonts w:ascii="Times New Roman" w:eastAsia="Times New Roman" w:hAnsi="Times New Roman" w:cs="Times New Roman"/>
          <w:b/>
          <w:bCs/>
          <w:lang w:val="lt-LT" w:eastAsia="x-none"/>
        </w:rPr>
      </w:pPr>
      <w:r w:rsidRPr="00932385">
        <w:rPr>
          <w:rFonts w:ascii="Times New Roman" w:eastAsia="Times New Roman" w:hAnsi="Times New Roman" w:cs="Times New Roman"/>
          <w:b/>
          <w:bCs/>
          <w:lang w:val="lt-LT" w:eastAsia="x-none"/>
        </w:rPr>
        <w:t>4.9</w:t>
      </w:r>
      <w:r w:rsidRPr="00932385">
        <w:rPr>
          <w:rFonts w:ascii="Times New Roman" w:eastAsia="Times New Roman" w:hAnsi="Times New Roman" w:cs="Times New Roman"/>
          <w:b/>
          <w:bCs/>
          <w:lang w:val="lt-LT" w:eastAsia="x-none"/>
        </w:rPr>
        <w:tab/>
        <w:t>Perdozavimas</w:t>
      </w:r>
    </w:p>
    <w:p w14:paraId="483BCDB2"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p>
    <w:p w14:paraId="394EFB62" w14:textId="77777777" w:rsidR="00932385" w:rsidRPr="00932385" w:rsidRDefault="00932385" w:rsidP="00932385">
      <w:pPr>
        <w:spacing w:after="0" w:line="240" w:lineRule="auto"/>
        <w:contextualSpacing/>
        <w:rPr>
          <w:rFonts w:ascii="Times New Roman" w:eastAsia="Times New Roman" w:hAnsi="Times New Roman" w:cs="Times New Roman"/>
          <w:i/>
          <w:lang w:val="lt-LT" w:eastAsia="x-none"/>
        </w:rPr>
      </w:pPr>
      <w:r w:rsidRPr="00932385">
        <w:rPr>
          <w:rFonts w:ascii="Times New Roman" w:eastAsia="Times New Roman" w:hAnsi="Times New Roman" w:cs="Times New Roman"/>
          <w:i/>
          <w:lang w:val="lt-LT" w:eastAsia="x-none"/>
        </w:rPr>
        <w:t>Simptomai</w:t>
      </w:r>
    </w:p>
    <w:p w14:paraId="260EB0A6"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r w:rsidRPr="00932385">
        <w:rPr>
          <w:rFonts w:ascii="Times New Roman" w:eastAsia="Times New Roman" w:hAnsi="Times New Roman" w:cs="Times New Roman"/>
          <w:lang w:val="lt-LT" w:eastAsia="x-none"/>
        </w:rPr>
        <w:t xml:space="preserve">Perdozavimo simptomai gali būti bradikardija ir </w:t>
      </w:r>
      <w:proofErr w:type="spellStart"/>
      <w:r w:rsidRPr="00932385">
        <w:rPr>
          <w:rFonts w:ascii="Times New Roman" w:eastAsia="Times New Roman" w:hAnsi="Times New Roman" w:cs="Times New Roman"/>
          <w:lang w:val="lt-LT" w:eastAsia="x-none"/>
        </w:rPr>
        <w:t>bradiaritmija</w:t>
      </w:r>
      <w:proofErr w:type="spellEnd"/>
      <w:r w:rsidRPr="00932385">
        <w:rPr>
          <w:rFonts w:ascii="Times New Roman" w:eastAsia="Times New Roman" w:hAnsi="Times New Roman" w:cs="Times New Roman"/>
          <w:lang w:val="lt-LT" w:eastAsia="x-none"/>
        </w:rPr>
        <w:t xml:space="preserve">, </w:t>
      </w:r>
      <w:proofErr w:type="spellStart"/>
      <w:r w:rsidRPr="00932385">
        <w:rPr>
          <w:rFonts w:ascii="Times New Roman" w:eastAsia="Times New Roman" w:hAnsi="Times New Roman" w:cs="Times New Roman"/>
          <w:lang w:val="lt-LT" w:eastAsia="x-none"/>
        </w:rPr>
        <w:t>hipotenzija</w:t>
      </w:r>
      <w:proofErr w:type="spellEnd"/>
      <w:r w:rsidRPr="00932385">
        <w:rPr>
          <w:rFonts w:ascii="Times New Roman" w:eastAsia="Times New Roman" w:hAnsi="Times New Roman" w:cs="Times New Roman"/>
          <w:lang w:val="lt-LT" w:eastAsia="x-none"/>
        </w:rPr>
        <w:t>, ūminis širdies nepakankamumas ir bronchų spazmas.</w:t>
      </w:r>
    </w:p>
    <w:p w14:paraId="1C9BA62D" w14:textId="77777777" w:rsidR="00932385" w:rsidRPr="00932385" w:rsidRDefault="00932385" w:rsidP="00932385">
      <w:pPr>
        <w:spacing w:after="0" w:line="240" w:lineRule="auto"/>
        <w:contextualSpacing/>
        <w:rPr>
          <w:rFonts w:ascii="Times New Roman" w:eastAsia="Calibri" w:hAnsi="Times New Roman" w:cs="Times New Roman"/>
          <w:i/>
          <w:iCs/>
          <w:lang w:val="lt-LT"/>
        </w:rPr>
      </w:pPr>
    </w:p>
    <w:p w14:paraId="1A42C5F8" w14:textId="77777777" w:rsidR="00932385" w:rsidRPr="00932385" w:rsidRDefault="00932385" w:rsidP="00932385">
      <w:pPr>
        <w:spacing w:after="0" w:line="240" w:lineRule="auto"/>
        <w:contextualSpacing/>
        <w:outlineLvl w:val="0"/>
        <w:rPr>
          <w:rFonts w:ascii="Times New Roman" w:eastAsia="Calibri" w:hAnsi="Times New Roman" w:cs="Times New Roman"/>
          <w:bCs/>
          <w:i/>
          <w:iCs/>
          <w:lang w:val="lt-LT"/>
        </w:rPr>
      </w:pPr>
      <w:r w:rsidRPr="00932385">
        <w:rPr>
          <w:rFonts w:ascii="Times New Roman" w:eastAsia="Calibri" w:hAnsi="Times New Roman" w:cs="Times New Roman"/>
          <w:bCs/>
          <w:i/>
          <w:iCs/>
          <w:lang w:val="lt-LT"/>
        </w:rPr>
        <w:t>Gydymas</w:t>
      </w:r>
    </w:p>
    <w:p w14:paraId="0EB188B9" w14:textId="77777777" w:rsidR="00932385" w:rsidRPr="00932385" w:rsidRDefault="00932385" w:rsidP="00932385">
      <w:pPr>
        <w:spacing w:after="0" w:line="240" w:lineRule="auto"/>
        <w:contextualSpacing/>
        <w:rPr>
          <w:rFonts w:ascii="Times New Roman" w:eastAsia="Calibri" w:hAnsi="Times New Roman" w:cs="Times New Roman"/>
          <w:bCs/>
          <w:lang w:val="lt-LT"/>
        </w:rPr>
      </w:pPr>
      <w:r w:rsidRPr="00932385">
        <w:rPr>
          <w:rFonts w:ascii="Times New Roman" w:eastAsia="Calibri" w:hAnsi="Times New Roman" w:cs="Times New Roman"/>
          <w:bCs/>
          <w:lang w:val="lt-LT"/>
        </w:rPr>
        <w:t>Gydyti reikia įstaigoje, turinčioje būtinas palaikomąsias ir stebėjimo priemones.</w:t>
      </w:r>
    </w:p>
    <w:p w14:paraId="4BD6DB93" w14:textId="77777777" w:rsidR="00932385" w:rsidRPr="00932385" w:rsidRDefault="00932385" w:rsidP="00932385">
      <w:pPr>
        <w:spacing w:after="0" w:line="240" w:lineRule="auto"/>
        <w:contextualSpacing/>
        <w:rPr>
          <w:rFonts w:ascii="Times New Roman" w:eastAsia="Calibri" w:hAnsi="Times New Roman" w:cs="Times New Roman"/>
          <w:bCs/>
          <w:lang w:val="lt-LT"/>
        </w:rPr>
      </w:pPr>
    </w:p>
    <w:p w14:paraId="3765CB38" w14:textId="77777777" w:rsidR="00932385" w:rsidRPr="00932385" w:rsidRDefault="00932385" w:rsidP="00932385">
      <w:pPr>
        <w:spacing w:after="0" w:line="240" w:lineRule="auto"/>
        <w:contextualSpacing/>
        <w:outlineLvl w:val="0"/>
        <w:rPr>
          <w:rFonts w:ascii="Times New Roman" w:eastAsia="Calibri" w:hAnsi="Times New Roman" w:cs="Times New Roman"/>
          <w:bCs/>
          <w:lang w:val="lt-LT"/>
        </w:rPr>
      </w:pPr>
      <w:r w:rsidRPr="00932385">
        <w:rPr>
          <w:rFonts w:ascii="Times New Roman" w:eastAsia="Calibri" w:hAnsi="Times New Roman" w:cs="Times New Roman"/>
          <w:bCs/>
          <w:lang w:val="lt-LT"/>
        </w:rPr>
        <w:t xml:space="preserve">Bradikardija ir laidumo sutrikimai gydomi atropinu, </w:t>
      </w:r>
      <w:proofErr w:type="spellStart"/>
      <w:r w:rsidRPr="00932385">
        <w:rPr>
          <w:rFonts w:ascii="Times New Roman" w:eastAsia="Calibri" w:hAnsi="Times New Roman" w:cs="Times New Roman"/>
          <w:bCs/>
          <w:lang w:val="lt-LT"/>
        </w:rPr>
        <w:t>adrenomimetikais</w:t>
      </w:r>
      <w:proofErr w:type="spellEnd"/>
      <w:r w:rsidRPr="00932385">
        <w:rPr>
          <w:rFonts w:ascii="Times New Roman" w:eastAsia="Calibri" w:hAnsi="Times New Roman" w:cs="Times New Roman"/>
          <w:bCs/>
          <w:lang w:val="lt-LT"/>
        </w:rPr>
        <w:t xml:space="preserve"> ar elektriniu širdies stimuliatoriumi.</w:t>
      </w:r>
    </w:p>
    <w:p w14:paraId="5731EDAC" w14:textId="77777777" w:rsidR="00932385" w:rsidRPr="00932385" w:rsidRDefault="00932385" w:rsidP="00932385">
      <w:pPr>
        <w:spacing w:after="0" w:line="240" w:lineRule="auto"/>
        <w:contextualSpacing/>
        <w:outlineLvl w:val="0"/>
        <w:rPr>
          <w:rFonts w:ascii="Times New Roman" w:eastAsia="Calibri" w:hAnsi="Times New Roman" w:cs="Times New Roman"/>
          <w:bCs/>
          <w:lang w:val="lt-LT"/>
        </w:rPr>
      </w:pPr>
    </w:p>
    <w:p w14:paraId="3177C085" w14:textId="77777777" w:rsidR="00932385" w:rsidRPr="00932385" w:rsidRDefault="00932385" w:rsidP="00932385">
      <w:pPr>
        <w:spacing w:after="0" w:line="240" w:lineRule="auto"/>
        <w:contextualSpacing/>
        <w:rPr>
          <w:rFonts w:ascii="Times New Roman" w:eastAsia="Times New Roman" w:hAnsi="Times New Roman" w:cs="Times New Roman"/>
          <w:b/>
          <w:bCs/>
          <w:lang w:val="lt-LT"/>
        </w:rPr>
      </w:pPr>
      <w:proofErr w:type="spellStart"/>
      <w:r w:rsidRPr="00932385">
        <w:rPr>
          <w:rFonts w:ascii="Times New Roman" w:eastAsia="Calibri" w:hAnsi="Times New Roman" w:cs="Times New Roman"/>
          <w:bCs/>
          <w:lang w:val="lt-LT"/>
        </w:rPr>
        <w:t>Hipotenzija</w:t>
      </w:r>
      <w:proofErr w:type="spellEnd"/>
      <w:r w:rsidRPr="00932385">
        <w:rPr>
          <w:rFonts w:ascii="Times New Roman" w:eastAsia="Calibri" w:hAnsi="Times New Roman" w:cs="Times New Roman"/>
          <w:bCs/>
          <w:lang w:val="lt-LT"/>
        </w:rPr>
        <w:t xml:space="preserve">, ūminis širdies nepakankamumas ir šokas gydomi pagal poreikį didinant cirkuliuojančio kraujo tūrį, švirkščiant </w:t>
      </w:r>
      <w:proofErr w:type="spellStart"/>
      <w:r w:rsidRPr="00932385">
        <w:rPr>
          <w:rFonts w:ascii="Times New Roman" w:eastAsia="Calibri" w:hAnsi="Times New Roman" w:cs="Times New Roman"/>
          <w:bCs/>
          <w:lang w:val="lt-LT"/>
        </w:rPr>
        <w:t>gliukagono</w:t>
      </w:r>
      <w:proofErr w:type="spellEnd"/>
      <w:r w:rsidRPr="00932385">
        <w:rPr>
          <w:rFonts w:ascii="Times New Roman" w:eastAsia="Calibri" w:hAnsi="Times New Roman" w:cs="Times New Roman"/>
          <w:bCs/>
          <w:lang w:val="lt-LT"/>
        </w:rPr>
        <w:t xml:space="preserve"> (prireikus paskui jo </w:t>
      </w:r>
      <w:proofErr w:type="spellStart"/>
      <w:r w:rsidRPr="00932385">
        <w:rPr>
          <w:rFonts w:ascii="Times New Roman" w:eastAsia="Calibri" w:hAnsi="Times New Roman" w:cs="Times New Roman"/>
          <w:bCs/>
          <w:lang w:val="lt-LT"/>
        </w:rPr>
        <w:t>infuzuojama</w:t>
      </w:r>
      <w:proofErr w:type="spellEnd"/>
      <w:r w:rsidRPr="00932385">
        <w:rPr>
          <w:rFonts w:ascii="Times New Roman" w:eastAsia="Calibri" w:hAnsi="Times New Roman" w:cs="Times New Roman"/>
          <w:bCs/>
          <w:lang w:val="lt-LT"/>
        </w:rPr>
        <w:t xml:space="preserve">), </w:t>
      </w:r>
      <w:proofErr w:type="spellStart"/>
      <w:r w:rsidRPr="00932385">
        <w:rPr>
          <w:rFonts w:ascii="Times New Roman" w:eastAsia="Calibri" w:hAnsi="Times New Roman" w:cs="Times New Roman"/>
          <w:bCs/>
          <w:lang w:val="lt-LT"/>
        </w:rPr>
        <w:t>adrenomimetikais</w:t>
      </w:r>
      <w:proofErr w:type="spellEnd"/>
      <w:r w:rsidRPr="00932385">
        <w:rPr>
          <w:rFonts w:ascii="Times New Roman" w:eastAsia="Calibri" w:hAnsi="Times New Roman" w:cs="Times New Roman"/>
          <w:bCs/>
          <w:lang w:val="lt-LT"/>
        </w:rPr>
        <w:t xml:space="preserve"> (pvz., </w:t>
      </w:r>
      <w:proofErr w:type="spellStart"/>
      <w:r w:rsidRPr="00932385">
        <w:rPr>
          <w:rFonts w:ascii="Times New Roman" w:eastAsia="Calibri" w:hAnsi="Times New Roman" w:cs="Times New Roman"/>
          <w:bCs/>
          <w:lang w:val="lt-LT"/>
        </w:rPr>
        <w:t>dobutaminu</w:t>
      </w:r>
      <w:proofErr w:type="spellEnd"/>
      <w:r w:rsidRPr="00932385">
        <w:rPr>
          <w:rFonts w:ascii="Times New Roman" w:eastAsia="Calibri" w:hAnsi="Times New Roman" w:cs="Times New Roman"/>
          <w:bCs/>
          <w:lang w:val="lt-LT"/>
        </w:rPr>
        <w:t xml:space="preserve">) į veną, o jeigu išsiplėtusios kraujagyslės – taip </w:t>
      </w:r>
      <w:r w:rsidRPr="00C442DF">
        <w:rPr>
          <w:rFonts w:ascii="Times New Roman" w:eastAsia="Calibri" w:hAnsi="Times New Roman" w:cs="Times New Roman"/>
          <w:bCs/>
          <w:lang w:val="lt-LT"/>
        </w:rPr>
        <w:t>pat α</w:t>
      </w:r>
      <w:r w:rsidRPr="00C442DF">
        <w:rPr>
          <w:rFonts w:ascii="Times New Roman" w:eastAsia="Calibri" w:hAnsi="Times New Roman" w:cs="Times New Roman"/>
          <w:bCs/>
          <w:vertAlign w:val="subscript"/>
          <w:lang w:val="lt-LT"/>
        </w:rPr>
        <w:t xml:space="preserve">1 </w:t>
      </w:r>
      <w:proofErr w:type="spellStart"/>
      <w:r w:rsidRPr="00C442DF">
        <w:rPr>
          <w:rFonts w:ascii="Times New Roman" w:eastAsia="Calibri" w:hAnsi="Times New Roman" w:cs="Times New Roman"/>
          <w:bCs/>
          <w:lang w:val="lt-LT"/>
        </w:rPr>
        <w:t>adrenoreceptorių</w:t>
      </w:r>
      <w:proofErr w:type="spellEnd"/>
      <w:r w:rsidRPr="00932385">
        <w:rPr>
          <w:rFonts w:ascii="Times New Roman" w:eastAsia="Calibri" w:hAnsi="Times New Roman" w:cs="Times New Roman"/>
          <w:bCs/>
          <w:lang w:val="lt-LT"/>
        </w:rPr>
        <w:t xml:space="preserve"> </w:t>
      </w:r>
      <w:proofErr w:type="spellStart"/>
      <w:r w:rsidRPr="00932385">
        <w:rPr>
          <w:rFonts w:ascii="Times New Roman" w:eastAsia="Calibri" w:hAnsi="Times New Roman" w:cs="Times New Roman"/>
          <w:bCs/>
          <w:lang w:val="lt-LT"/>
        </w:rPr>
        <w:t>agonistais</w:t>
      </w:r>
      <w:proofErr w:type="spellEnd"/>
      <w:r w:rsidRPr="00932385">
        <w:rPr>
          <w:rFonts w:ascii="Times New Roman" w:eastAsia="Calibri" w:hAnsi="Times New Roman" w:cs="Times New Roman"/>
          <w:bCs/>
          <w:lang w:val="lt-LT"/>
        </w:rPr>
        <w:t>. Be to, galima svarstyti tikslingumą leisti kalcio į veną.</w:t>
      </w:r>
    </w:p>
    <w:p w14:paraId="5A216A68" w14:textId="3B12DD08" w:rsidR="00932385" w:rsidRPr="00932385" w:rsidRDefault="00932385" w:rsidP="00932385">
      <w:pPr>
        <w:spacing w:after="0" w:line="240" w:lineRule="auto"/>
        <w:contextualSpacing/>
        <w:rPr>
          <w:rFonts w:ascii="Times New Roman" w:eastAsia="Times New Roman" w:hAnsi="Times New Roman" w:cs="Times New Roman"/>
          <w:lang w:val="lt-LT" w:eastAsia="x-none"/>
        </w:rPr>
      </w:pPr>
      <w:r w:rsidRPr="00932385">
        <w:rPr>
          <w:rFonts w:ascii="Times New Roman" w:eastAsia="Times New Roman" w:hAnsi="Times New Roman" w:cs="Times New Roman"/>
          <w:lang w:val="lt-LT" w:eastAsia="x-none"/>
        </w:rPr>
        <w:t>Bronchų spazmą dažniausiai galima pašalinti bronchų plečiamaisiais vaist</w:t>
      </w:r>
      <w:r w:rsidR="0097272C">
        <w:rPr>
          <w:rFonts w:ascii="Times New Roman" w:eastAsia="Times New Roman" w:hAnsi="Times New Roman" w:cs="Times New Roman"/>
          <w:lang w:val="lt-LT" w:eastAsia="x-none"/>
        </w:rPr>
        <w:t>iniais preparat</w:t>
      </w:r>
      <w:r w:rsidRPr="00932385">
        <w:rPr>
          <w:rFonts w:ascii="Times New Roman" w:eastAsia="Times New Roman" w:hAnsi="Times New Roman" w:cs="Times New Roman"/>
          <w:lang w:val="lt-LT" w:eastAsia="x-none"/>
        </w:rPr>
        <w:t>ais.</w:t>
      </w:r>
    </w:p>
    <w:p w14:paraId="4EFC0B8B"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p>
    <w:p w14:paraId="3653C5B0" w14:textId="77777777" w:rsidR="00932385" w:rsidRPr="00932385" w:rsidRDefault="00932385" w:rsidP="00932385">
      <w:pPr>
        <w:keepLines/>
        <w:spacing w:after="0" w:line="240" w:lineRule="auto"/>
        <w:contextualSpacing/>
        <w:outlineLvl w:val="0"/>
        <w:rPr>
          <w:rFonts w:ascii="Times New Roman" w:eastAsia="Calibri" w:hAnsi="Times New Roman" w:cs="Times New Roman"/>
          <w:b/>
          <w:lang w:val="lt-LT" w:eastAsia="x-none"/>
        </w:rPr>
      </w:pPr>
    </w:p>
    <w:p w14:paraId="46D3C3E2" w14:textId="77777777" w:rsidR="00932385" w:rsidRPr="00932385" w:rsidRDefault="00932385" w:rsidP="00932385">
      <w:pPr>
        <w:keepLines/>
        <w:spacing w:after="0" w:line="240" w:lineRule="auto"/>
        <w:contextualSpacing/>
        <w:outlineLvl w:val="0"/>
        <w:rPr>
          <w:rFonts w:ascii="Times New Roman" w:eastAsia="Calibri" w:hAnsi="Times New Roman" w:cs="Times New Roman"/>
          <w:b/>
          <w:lang w:val="lt-LT" w:eastAsia="x-none"/>
        </w:rPr>
      </w:pPr>
      <w:r w:rsidRPr="00932385">
        <w:rPr>
          <w:rFonts w:ascii="Times New Roman" w:eastAsia="Calibri" w:hAnsi="Times New Roman" w:cs="Times New Roman"/>
          <w:b/>
          <w:lang w:val="lt-LT" w:eastAsia="x-none"/>
        </w:rPr>
        <w:t>5.</w:t>
      </w:r>
      <w:r w:rsidRPr="00932385">
        <w:rPr>
          <w:rFonts w:ascii="Times New Roman" w:eastAsia="Calibri" w:hAnsi="Times New Roman" w:cs="Times New Roman"/>
          <w:b/>
          <w:lang w:val="lt-LT" w:eastAsia="x-none"/>
        </w:rPr>
        <w:tab/>
        <w:t>FARMAKOLOGINĖS SAVYBĖS</w:t>
      </w:r>
    </w:p>
    <w:p w14:paraId="450E91DD" w14:textId="77777777" w:rsidR="00932385" w:rsidRPr="00932385" w:rsidRDefault="00932385" w:rsidP="00932385">
      <w:pPr>
        <w:keepNext/>
        <w:keepLines/>
        <w:spacing w:after="0" w:line="240" w:lineRule="auto"/>
        <w:contextualSpacing/>
        <w:rPr>
          <w:rFonts w:ascii="Times New Roman" w:eastAsia="Times New Roman" w:hAnsi="Times New Roman" w:cs="Times New Roman"/>
          <w:lang w:val="lt-LT" w:eastAsia="x-none"/>
        </w:rPr>
      </w:pPr>
    </w:p>
    <w:p w14:paraId="5AFEA02D" w14:textId="77777777" w:rsidR="00932385" w:rsidRPr="00932385" w:rsidRDefault="00932385" w:rsidP="00932385">
      <w:pPr>
        <w:keepLines/>
        <w:spacing w:after="0" w:line="240" w:lineRule="auto"/>
        <w:contextualSpacing/>
        <w:outlineLvl w:val="1"/>
        <w:rPr>
          <w:rFonts w:ascii="Times New Roman" w:eastAsia="Times New Roman" w:hAnsi="Times New Roman" w:cs="Times New Roman"/>
          <w:b/>
          <w:bCs/>
          <w:lang w:val="lt-LT" w:eastAsia="x-none"/>
        </w:rPr>
      </w:pPr>
      <w:r w:rsidRPr="00932385">
        <w:rPr>
          <w:rFonts w:ascii="Times New Roman" w:eastAsia="Times New Roman" w:hAnsi="Times New Roman" w:cs="Times New Roman"/>
          <w:b/>
          <w:bCs/>
          <w:lang w:val="lt-LT" w:eastAsia="x-none"/>
        </w:rPr>
        <w:t>5.1</w:t>
      </w:r>
      <w:r w:rsidRPr="00932385">
        <w:rPr>
          <w:rFonts w:ascii="Times New Roman" w:eastAsia="Times New Roman" w:hAnsi="Times New Roman" w:cs="Times New Roman"/>
          <w:b/>
          <w:bCs/>
          <w:lang w:val="lt-LT" w:eastAsia="x-none"/>
        </w:rPr>
        <w:tab/>
      </w:r>
      <w:proofErr w:type="spellStart"/>
      <w:r w:rsidRPr="00932385">
        <w:rPr>
          <w:rFonts w:ascii="Times New Roman" w:eastAsia="Times New Roman" w:hAnsi="Times New Roman" w:cs="Times New Roman"/>
          <w:b/>
          <w:bCs/>
          <w:lang w:val="lt-LT" w:eastAsia="x-none"/>
        </w:rPr>
        <w:t>Farmakodinaminės</w:t>
      </w:r>
      <w:proofErr w:type="spellEnd"/>
      <w:r w:rsidRPr="00932385">
        <w:rPr>
          <w:rFonts w:ascii="Times New Roman" w:eastAsia="Times New Roman" w:hAnsi="Times New Roman" w:cs="Times New Roman"/>
          <w:b/>
          <w:bCs/>
          <w:lang w:val="lt-LT" w:eastAsia="x-none"/>
        </w:rPr>
        <w:t xml:space="preserve"> savybės</w:t>
      </w:r>
    </w:p>
    <w:p w14:paraId="7553D6D4" w14:textId="77777777" w:rsidR="00932385" w:rsidRPr="00932385" w:rsidRDefault="00932385" w:rsidP="00932385">
      <w:pPr>
        <w:keepNext/>
        <w:keepLines/>
        <w:spacing w:after="0" w:line="240" w:lineRule="auto"/>
        <w:contextualSpacing/>
        <w:rPr>
          <w:rFonts w:ascii="Times New Roman" w:eastAsia="Times New Roman" w:hAnsi="Times New Roman" w:cs="Times New Roman"/>
          <w:lang w:val="lt-LT" w:eastAsia="x-none"/>
        </w:rPr>
      </w:pPr>
    </w:p>
    <w:p w14:paraId="2C658637" w14:textId="4267A5BF" w:rsidR="00932385" w:rsidRPr="00932385" w:rsidRDefault="00932385" w:rsidP="00932385">
      <w:pPr>
        <w:keepNext/>
        <w:keepLines/>
        <w:spacing w:after="0" w:line="240" w:lineRule="auto"/>
        <w:contextualSpacing/>
        <w:rPr>
          <w:rFonts w:ascii="Times New Roman" w:eastAsia="Times New Roman" w:hAnsi="Times New Roman" w:cs="Times New Roman"/>
          <w:lang w:val="lt-LT" w:eastAsia="x-none"/>
        </w:rPr>
      </w:pPr>
      <w:proofErr w:type="spellStart"/>
      <w:r w:rsidRPr="00932385">
        <w:rPr>
          <w:rFonts w:ascii="Times New Roman" w:eastAsia="Times New Roman" w:hAnsi="Times New Roman" w:cs="Times New Roman"/>
          <w:lang w:val="lt-LT" w:eastAsia="x-none"/>
        </w:rPr>
        <w:t>Farmakoterapinė</w:t>
      </w:r>
      <w:proofErr w:type="spellEnd"/>
      <w:r w:rsidRPr="00932385">
        <w:rPr>
          <w:rFonts w:ascii="Times New Roman" w:eastAsia="Times New Roman" w:hAnsi="Times New Roman" w:cs="Times New Roman"/>
          <w:lang w:val="lt-LT" w:eastAsia="x-none"/>
        </w:rPr>
        <w:t xml:space="preserve"> grupė - beta blokatoriai</w:t>
      </w:r>
      <w:r>
        <w:rPr>
          <w:rFonts w:ascii="Times New Roman" w:eastAsia="Times New Roman" w:hAnsi="Times New Roman" w:cs="Times New Roman"/>
          <w:lang w:val="lt-LT" w:eastAsia="x-none"/>
        </w:rPr>
        <w:t>,</w:t>
      </w:r>
      <w:r w:rsidRPr="00932385">
        <w:rPr>
          <w:rFonts w:ascii="Times New Roman" w:eastAsia="Times New Roman" w:hAnsi="Times New Roman" w:cs="Times New Roman"/>
          <w:lang w:val="lt-LT" w:eastAsia="x-none"/>
        </w:rPr>
        <w:t xml:space="preserve"> ATC kodas – C07AB02.</w:t>
      </w:r>
    </w:p>
    <w:p w14:paraId="4DDAC7EB"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p>
    <w:p w14:paraId="5D345757" w14:textId="489C2E0D" w:rsidR="00932385" w:rsidRPr="00932385" w:rsidRDefault="00932385" w:rsidP="00932385">
      <w:pPr>
        <w:spacing w:after="0" w:line="240" w:lineRule="auto"/>
        <w:contextualSpacing/>
        <w:rPr>
          <w:rFonts w:ascii="Times New Roman" w:eastAsia="Times New Roman" w:hAnsi="Times New Roman" w:cs="Times New Roman"/>
          <w:lang w:val="lt-LT" w:eastAsia="x-none"/>
        </w:rPr>
      </w:pPr>
      <w:proofErr w:type="spellStart"/>
      <w:r w:rsidRPr="00932385">
        <w:rPr>
          <w:rFonts w:ascii="Times New Roman" w:eastAsia="Times New Roman" w:hAnsi="Times New Roman" w:cs="Times New Roman"/>
          <w:lang w:val="lt-LT" w:eastAsia="x-none"/>
        </w:rPr>
        <w:t>Metoprololis</w:t>
      </w:r>
      <w:proofErr w:type="spellEnd"/>
      <w:r w:rsidRPr="00932385">
        <w:rPr>
          <w:rFonts w:ascii="Times New Roman" w:eastAsia="Times New Roman" w:hAnsi="Times New Roman" w:cs="Times New Roman"/>
          <w:lang w:val="lt-LT" w:eastAsia="x-none"/>
        </w:rPr>
        <w:t xml:space="preserve"> yra konkurencinio veikimo </w:t>
      </w:r>
      <w:r w:rsidR="008F54C1">
        <w:rPr>
          <w:rFonts w:ascii="Times New Roman" w:eastAsia="Times New Roman" w:hAnsi="Times New Roman" w:cs="Times New Roman"/>
          <w:lang w:val="lt-LT" w:eastAsia="x-none"/>
        </w:rPr>
        <w:t>beta</w:t>
      </w:r>
      <w:r w:rsidR="008F54C1" w:rsidRPr="00932385">
        <w:rPr>
          <w:rFonts w:ascii="Times New Roman" w:eastAsia="Times New Roman" w:hAnsi="Times New Roman" w:cs="Times New Roman"/>
          <w:lang w:val="lt-LT" w:eastAsia="x-none"/>
        </w:rPr>
        <w:t xml:space="preserve"> </w:t>
      </w:r>
      <w:proofErr w:type="spellStart"/>
      <w:r w:rsidRPr="00932385">
        <w:rPr>
          <w:rFonts w:ascii="Times New Roman" w:eastAsia="Times New Roman" w:hAnsi="Times New Roman" w:cs="Times New Roman"/>
          <w:lang w:val="lt-LT" w:eastAsia="x-none"/>
        </w:rPr>
        <w:t>adrenoreceptorių</w:t>
      </w:r>
      <w:proofErr w:type="spellEnd"/>
      <w:r w:rsidRPr="00932385">
        <w:rPr>
          <w:rFonts w:ascii="Times New Roman" w:eastAsia="Times New Roman" w:hAnsi="Times New Roman" w:cs="Times New Roman"/>
          <w:lang w:val="lt-LT" w:eastAsia="x-none"/>
        </w:rPr>
        <w:t xml:space="preserve"> antagonistas, kuris pasirinktinai </w:t>
      </w:r>
      <w:r w:rsidRPr="00C442DF">
        <w:rPr>
          <w:rFonts w:ascii="Times New Roman" w:eastAsia="Times New Roman" w:hAnsi="Times New Roman" w:cs="Times New Roman"/>
          <w:lang w:val="lt-LT" w:eastAsia="x-none"/>
        </w:rPr>
        <w:t xml:space="preserve">blokuoja </w:t>
      </w:r>
      <w:r w:rsidRPr="00C442DF">
        <w:rPr>
          <w:rFonts w:ascii="Times New Roman" w:eastAsia="Times New Roman" w:hAnsi="Times New Roman" w:cs="Times New Roman"/>
          <w:lang w:val="lt-LT" w:eastAsia="x-none"/>
        </w:rPr>
        <w:sym w:font="Symbol" w:char="F062"/>
      </w:r>
      <w:r w:rsidRPr="00C442DF">
        <w:rPr>
          <w:rFonts w:ascii="Times New Roman" w:eastAsia="Times New Roman" w:hAnsi="Times New Roman" w:cs="Times New Roman"/>
          <w:vertAlign w:val="subscript"/>
          <w:lang w:val="lt-LT" w:eastAsia="x-none"/>
        </w:rPr>
        <w:t>1</w:t>
      </w:r>
      <w:r w:rsidRPr="00C442DF">
        <w:rPr>
          <w:rFonts w:ascii="Times New Roman" w:eastAsia="Times New Roman" w:hAnsi="Times New Roman" w:cs="Times New Roman"/>
          <w:lang w:val="lt-LT" w:eastAsia="x-none"/>
        </w:rPr>
        <w:t xml:space="preserve"> </w:t>
      </w:r>
      <w:proofErr w:type="spellStart"/>
      <w:r w:rsidRPr="00C442DF">
        <w:rPr>
          <w:rFonts w:ascii="Times New Roman" w:eastAsia="Times New Roman" w:hAnsi="Times New Roman" w:cs="Times New Roman"/>
          <w:lang w:val="lt-LT" w:eastAsia="x-none"/>
        </w:rPr>
        <w:t>adrenoreceptorius</w:t>
      </w:r>
      <w:proofErr w:type="spellEnd"/>
      <w:r w:rsidRPr="00932385">
        <w:rPr>
          <w:rFonts w:ascii="Times New Roman" w:eastAsia="Times New Roman" w:hAnsi="Times New Roman" w:cs="Times New Roman"/>
          <w:lang w:val="lt-LT" w:eastAsia="x-none"/>
        </w:rPr>
        <w:t xml:space="preserve"> (yra selektyvus širdžiai), neturi vidinio </w:t>
      </w:r>
      <w:proofErr w:type="spellStart"/>
      <w:r w:rsidRPr="00932385">
        <w:rPr>
          <w:rFonts w:ascii="Times New Roman" w:eastAsia="Times New Roman" w:hAnsi="Times New Roman" w:cs="Times New Roman"/>
          <w:lang w:val="lt-LT" w:eastAsia="x-none"/>
        </w:rPr>
        <w:t>simpatomimetinio</w:t>
      </w:r>
      <w:proofErr w:type="spellEnd"/>
      <w:r w:rsidRPr="00932385">
        <w:rPr>
          <w:rFonts w:ascii="Times New Roman" w:eastAsia="Times New Roman" w:hAnsi="Times New Roman" w:cs="Times New Roman"/>
          <w:lang w:val="lt-LT" w:eastAsia="x-none"/>
        </w:rPr>
        <w:t xml:space="preserve"> (dalinio </w:t>
      </w:r>
      <w:proofErr w:type="spellStart"/>
      <w:r w:rsidRPr="00932385">
        <w:rPr>
          <w:rFonts w:ascii="Times New Roman" w:eastAsia="Times New Roman" w:hAnsi="Times New Roman" w:cs="Times New Roman"/>
          <w:lang w:val="lt-LT" w:eastAsia="x-none"/>
        </w:rPr>
        <w:t>agonistinio</w:t>
      </w:r>
      <w:proofErr w:type="spellEnd"/>
      <w:r w:rsidRPr="00932385">
        <w:rPr>
          <w:rFonts w:ascii="Times New Roman" w:eastAsia="Times New Roman" w:hAnsi="Times New Roman" w:cs="Times New Roman"/>
          <w:lang w:val="lt-LT" w:eastAsia="x-none"/>
        </w:rPr>
        <w:t xml:space="preserve">) aktyvumo ir turi panašų į </w:t>
      </w:r>
      <w:proofErr w:type="spellStart"/>
      <w:r w:rsidRPr="00932385">
        <w:rPr>
          <w:rFonts w:ascii="Times New Roman" w:eastAsia="Times New Roman" w:hAnsi="Times New Roman" w:cs="Times New Roman"/>
          <w:lang w:val="lt-LT" w:eastAsia="x-none"/>
        </w:rPr>
        <w:t>propranololio</w:t>
      </w:r>
      <w:proofErr w:type="spellEnd"/>
      <w:r w:rsidRPr="00932385">
        <w:rPr>
          <w:rFonts w:ascii="Times New Roman" w:eastAsia="Times New Roman" w:hAnsi="Times New Roman" w:cs="Times New Roman"/>
          <w:lang w:val="lt-LT" w:eastAsia="x-none"/>
        </w:rPr>
        <w:t xml:space="preserve"> </w:t>
      </w:r>
      <w:r w:rsidR="008F54C1">
        <w:rPr>
          <w:rFonts w:ascii="Times New Roman" w:eastAsia="Times New Roman" w:hAnsi="Times New Roman" w:cs="Times New Roman"/>
          <w:lang w:val="lt-LT" w:eastAsia="x-none"/>
        </w:rPr>
        <w:t>beta</w:t>
      </w:r>
      <w:r w:rsidR="008F54C1" w:rsidRPr="00932385">
        <w:rPr>
          <w:rFonts w:ascii="Times New Roman" w:eastAsia="Times New Roman" w:hAnsi="Times New Roman" w:cs="Times New Roman"/>
          <w:lang w:val="lt-LT" w:eastAsia="x-none"/>
        </w:rPr>
        <w:t xml:space="preserve"> </w:t>
      </w:r>
      <w:proofErr w:type="spellStart"/>
      <w:r w:rsidRPr="00932385">
        <w:rPr>
          <w:rFonts w:ascii="Times New Roman" w:eastAsia="Times New Roman" w:hAnsi="Times New Roman" w:cs="Times New Roman"/>
          <w:lang w:val="lt-LT" w:eastAsia="x-none"/>
        </w:rPr>
        <w:t>adrenoreceptorius</w:t>
      </w:r>
      <w:proofErr w:type="spellEnd"/>
      <w:r w:rsidRPr="00932385">
        <w:rPr>
          <w:rFonts w:ascii="Times New Roman" w:eastAsia="Times New Roman" w:hAnsi="Times New Roman" w:cs="Times New Roman"/>
          <w:lang w:val="lt-LT" w:eastAsia="x-none"/>
        </w:rPr>
        <w:t xml:space="preserve"> blokuojantį aktyvumą.</w:t>
      </w:r>
    </w:p>
    <w:p w14:paraId="3C077DB2"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p>
    <w:p w14:paraId="066DEE62" w14:textId="41E27CB2" w:rsidR="00932385" w:rsidRPr="00932385" w:rsidRDefault="00932385" w:rsidP="00932385">
      <w:pPr>
        <w:spacing w:after="0" w:line="240" w:lineRule="auto"/>
        <w:contextualSpacing/>
        <w:rPr>
          <w:rFonts w:ascii="Times New Roman" w:eastAsia="Times New Roman" w:hAnsi="Times New Roman" w:cs="Times New Roman"/>
          <w:lang w:val="lt-LT" w:eastAsia="x-none"/>
        </w:rPr>
      </w:pPr>
      <w:proofErr w:type="spellStart"/>
      <w:r w:rsidRPr="00932385">
        <w:rPr>
          <w:rFonts w:ascii="Times New Roman" w:eastAsia="Times New Roman" w:hAnsi="Times New Roman" w:cs="Times New Roman"/>
          <w:lang w:val="lt-LT" w:eastAsia="x-none"/>
        </w:rPr>
        <w:t>Metoprololis</w:t>
      </w:r>
      <w:proofErr w:type="spellEnd"/>
      <w:r w:rsidRPr="00932385">
        <w:rPr>
          <w:rFonts w:ascii="Times New Roman" w:eastAsia="Times New Roman" w:hAnsi="Times New Roman" w:cs="Times New Roman"/>
          <w:lang w:val="lt-LT" w:eastAsia="x-none"/>
        </w:rPr>
        <w:t xml:space="preserve"> sukelia neigiamą </w:t>
      </w:r>
      <w:proofErr w:type="spellStart"/>
      <w:r w:rsidRPr="00932385">
        <w:rPr>
          <w:rFonts w:ascii="Times New Roman" w:eastAsia="Times New Roman" w:hAnsi="Times New Roman" w:cs="Times New Roman"/>
          <w:lang w:val="lt-LT" w:eastAsia="x-none"/>
        </w:rPr>
        <w:t>chronotropinį</w:t>
      </w:r>
      <w:proofErr w:type="spellEnd"/>
      <w:r w:rsidRPr="00932385">
        <w:rPr>
          <w:rFonts w:ascii="Times New Roman" w:eastAsia="Times New Roman" w:hAnsi="Times New Roman" w:cs="Times New Roman"/>
          <w:lang w:val="lt-LT" w:eastAsia="x-none"/>
        </w:rPr>
        <w:t xml:space="preserve"> poveikį širdžiai, todėl, pavartojus šio vaistinio preparato, tuoj sumažėja širdies minutinis tūris ir </w:t>
      </w:r>
      <w:proofErr w:type="spellStart"/>
      <w:r w:rsidRPr="00932385">
        <w:rPr>
          <w:rFonts w:ascii="Times New Roman" w:eastAsia="Times New Roman" w:hAnsi="Times New Roman" w:cs="Times New Roman"/>
          <w:lang w:val="lt-LT" w:eastAsia="x-none"/>
        </w:rPr>
        <w:t>sistolinis</w:t>
      </w:r>
      <w:proofErr w:type="spellEnd"/>
      <w:r w:rsidRPr="00932385">
        <w:rPr>
          <w:rFonts w:ascii="Times New Roman" w:eastAsia="Times New Roman" w:hAnsi="Times New Roman" w:cs="Times New Roman"/>
          <w:lang w:val="lt-LT" w:eastAsia="x-none"/>
        </w:rPr>
        <w:t xml:space="preserve"> kraujospūdis.</w:t>
      </w:r>
    </w:p>
    <w:p w14:paraId="425EDB7A"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p>
    <w:p w14:paraId="4C16A1CC" w14:textId="52B85E5D" w:rsidR="00932385" w:rsidRPr="00932385" w:rsidRDefault="00932385" w:rsidP="00932385">
      <w:pPr>
        <w:spacing w:after="0" w:line="240" w:lineRule="auto"/>
        <w:contextualSpacing/>
        <w:rPr>
          <w:rFonts w:ascii="Times New Roman" w:eastAsia="Times New Roman" w:hAnsi="Times New Roman" w:cs="Times New Roman"/>
          <w:lang w:val="lt-LT" w:eastAsia="x-none"/>
        </w:rPr>
      </w:pPr>
      <w:r w:rsidRPr="00932385">
        <w:rPr>
          <w:rFonts w:ascii="Times New Roman" w:eastAsia="Times New Roman" w:hAnsi="Times New Roman" w:cs="Times New Roman"/>
          <w:lang w:val="lt-LT" w:eastAsia="x-none"/>
        </w:rPr>
        <w:t xml:space="preserve">Anksti pradėjus vartoti </w:t>
      </w:r>
      <w:proofErr w:type="spellStart"/>
      <w:r w:rsidRPr="00932385">
        <w:rPr>
          <w:rFonts w:ascii="Times New Roman" w:eastAsia="Times New Roman" w:hAnsi="Times New Roman" w:cs="Times New Roman"/>
          <w:lang w:val="lt-LT" w:eastAsia="x-none"/>
        </w:rPr>
        <w:t>Betaloc</w:t>
      </w:r>
      <w:proofErr w:type="spellEnd"/>
      <w:r w:rsidRPr="00932385">
        <w:rPr>
          <w:rFonts w:ascii="Times New Roman" w:eastAsia="Times New Roman" w:hAnsi="Times New Roman" w:cs="Times New Roman"/>
          <w:lang w:val="lt-LT" w:eastAsia="x-none"/>
        </w:rPr>
        <w:t xml:space="preserve">, sumažėja miokardo infarkto dydis ir skilvelių virpėjimo pavojus. Be to, susilpnėjus skausmui, gali sumažėti poreikis vartoti </w:t>
      </w:r>
      <w:proofErr w:type="spellStart"/>
      <w:r w:rsidRPr="00932385">
        <w:rPr>
          <w:rFonts w:ascii="Times New Roman" w:eastAsia="Times New Roman" w:hAnsi="Times New Roman" w:cs="Times New Roman"/>
          <w:lang w:val="lt-LT" w:eastAsia="x-none"/>
        </w:rPr>
        <w:t>opiatinius</w:t>
      </w:r>
      <w:proofErr w:type="spellEnd"/>
      <w:r w:rsidRPr="00932385">
        <w:rPr>
          <w:rFonts w:ascii="Times New Roman" w:eastAsia="Times New Roman" w:hAnsi="Times New Roman" w:cs="Times New Roman"/>
          <w:lang w:val="lt-LT" w:eastAsia="x-none"/>
        </w:rPr>
        <w:t xml:space="preserve"> analgetikus. Nustatyta, kad </w:t>
      </w:r>
      <w:proofErr w:type="spellStart"/>
      <w:r w:rsidRPr="00932385">
        <w:rPr>
          <w:rFonts w:ascii="Times New Roman" w:eastAsia="Times New Roman" w:hAnsi="Times New Roman" w:cs="Times New Roman"/>
          <w:lang w:val="lt-LT" w:eastAsia="x-none"/>
        </w:rPr>
        <w:t>Betaloc</w:t>
      </w:r>
      <w:proofErr w:type="spellEnd"/>
      <w:r w:rsidRPr="00932385">
        <w:rPr>
          <w:rFonts w:ascii="Times New Roman" w:eastAsia="Times New Roman" w:hAnsi="Times New Roman" w:cs="Times New Roman"/>
          <w:lang w:val="lt-LT" w:eastAsia="x-none"/>
        </w:rPr>
        <w:t xml:space="preserve"> mažina ūminio miokardo infarkto ištiktų pacientų mirštamumą.</w:t>
      </w:r>
    </w:p>
    <w:p w14:paraId="1B49FE15"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p>
    <w:p w14:paraId="00A51F7C" w14:textId="77777777" w:rsidR="00932385" w:rsidRPr="00932385" w:rsidRDefault="00932385" w:rsidP="00932385">
      <w:pPr>
        <w:spacing w:after="0" w:line="240" w:lineRule="auto"/>
        <w:contextualSpacing/>
        <w:rPr>
          <w:rFonts w:ascii="Times New Roman" w:eastAsia="Times New Roman" w:hAnsi="Times New Roman" w:cs="Times New Roman"/>
          <w:b/>
          <w:lang w:val="lt-LT"/>
        </w:rPr>
      </w:pPr>
      <w:r w:rsidRPr="00932385">
        <w:rPr>
          <w:rFonts w:ascii="Times New Roman" w:eastAsia="Times New Roman" w:hAnsi="Times New Roman" w:cs="Times New Roman"/>
          <w:b/>
          <w:lang w:val="lt-LT"/>
        </w:rPr>
        <w:t xml:space="preserve">5.2 </w:t>
      </w:r>
      <w:r w:rsidRPr="00932385">
        <w:rPr>
          <w:rFonts w:ascii="Times New Roman" w:eastAsia="Times New Roman" w:hAnsi="Times New Roman" w:cs="Times New Roman"/>
          <w:b/>
          <w:lang w:val="lt-LT"/>
        </w:rPr>
        <w:tab/>
      </w:r>
      <w:proofErr w:type="spellStart"/>
      <w:r w:rsidRPr="00932385">
        <w:rPr>
          <w:rFonts w:ascii="Times New Roman" w:eastAsia="Times New Roman" w:hAnsi="Times New Roman" w:cs="Times New Roman"/>
          <w:b/>
          <w:lang w:val="lt-LT"/>
        </w:rPr>
        <w:t>Farmakokinetinės</w:t>
      </w:r>
      <w:proofErr w:type="spellEnd"/>
      <w:r w:rsidRPr="00932385">
        <w:rPr>
          <w:rFonts w:ascii="Times New Roman" w:eastAsia="Times New Roman" w:hAnsi="Times New Roman" w:cs="Times New Roman"/>
          <w:b/>
          <w:lang w:val="lt-LT"/>
        </w:rPr>
        <w:t xml:space="preserve"> savybės</w:t>
      </w:r>
    </w:p>
    <w:p w14:paraId="59B57FD5"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p>
    <w:p w14:paraId="22F5F988" w14:textId="0C20B4D8" w:rsidR="00932385" w:rsidRPr="00932385" w:rsidRDefault="00932385" w:rsidP="00932385">
      <w:pPr>
        <w:spacing w:after="0" w:line="240" w:lineRule="auto"/>
        <w:contextualSpacing/>
        <w:rPr>
          <w:rFonts w:ascii="Times New Roman" w:eastAsia="Times New Roman" w:hAnsi="Times New Roman" w:cs="Times New Roman"/>
          <w:i/>
          <w:iCs/>
          <w:lang w:val="lt-LT"/>
        </w:rPr>
      </w:pPr>
      <w:r>
        <w:rPr>
          <w:rFonts w:ascii="Times New Roman" w:eastAsia="Times New Roman" w:hAnsi="Times New Roman" w:cs="Times New Roman"/>
          <w:i/>
          <w:iCs/>
          <w:lang w:val="lt-LT"/>
        </w:rPr>
        <w:t>Absorbcija</w:t>
      </w:r>
      <w:r w:rsidRPr="00932385">
        <w:rPr>
          <w:rFonts w:ascii="Times New Roman" w:eastAsia="Times New Roman" w:hAnsi="Times New Roman" w:cs="Times New Roman"/>
          <w:i/>
          <w:iCs/>
          <w:lang w:val="lt-LT"/>
        </w:rPr>
        <w:t xml:space="preserve"> ir pasiskirstymas</w:t>
      </w:r>
    </w:p>
    <w:p w14:paraId="51728B9B" w14:textId="73236BA0" w:rsidR="00932385" w:rsidRPr="00932385" w:rsidRDefault="00932385" w:rsidP="00932385">
      <w:pPr>
        <w:spacing w:after="0" w:line="240" w:lineRule="auto"/>
        <w:contextualSpacing/>
        <w:rPr>
          <w:rFonts w:ascii="Times New Roman" w:eastAsia="Times New Roman" w:hAnsi="Times New Roman" w:cs="Times New Roman"/>
          <w:lang w:val="lt-LT"/>
        </w:rPr>
      </w:pPr>
      <w:r w:rsidRPr="00932385">
        <w:rPr>
          <w:rFonts w:ascii="Times New Roman" w:eastAsia="Times New Roman" w:hAnsi="Times New Roman" w:cs="Times New Roman"/>
          <w:lang w:val="lt-LT"/>
        </w:rPr>
        <w:t xml:space="preserve">Į veną sušvirkštas </w:t>
      </w:r>
      <w:proofErr w:type="spellStart"/>
      <w:r w:rsidRPr="00932385">
        <w:rPr>
          <w:rFonts w:ascii="Times New Roman" w:eastAsia="Times New Roman" w:hAnsi="Times New Roman" w:cs="Times New Roman"/>
          <w:lang w:val="lt-LT"/>
        </w:rPr>
        <w:t>metoprololis</w:t>
      </w:r>
      <w:proofErr w:type="spellEnd"/>
      <w:r w:rsidRPr="00932385">
        <w:rPr>
          <w:rFonts w:ascii="Times New Roman" w:eastAsia="Times New Roman" w:hAnsi="Times New Roman" w:cs="Times New Roman"/>
          <w:lang w:val="lt-LT"/>
        </w:rPr>
        <w:t xml:space="preserve"> pasiskirsto greitai, per 5</w:t>
      </w:r>
      <w:r w:rsidR="00AF746F">
        <w:rPr>
          <w:rFonts w:ascii="Times New Roman" w:eastAsia="Times New Roman" w:hAnsi="Times New Roman" w:cs="Times New Roman"/>
          <w:lang w:val="lt-LT"/>
        </w:rPr>
        <w:noBreakHyphen/>
      </w:r>
      <w:r w:rsidRPr="00932385">
        <w:rPr>
          <w:rFonts w:ascii="Times New Roman" w:eastAsia="Times New Roman" w:hAnsi="Times New Roman" w:cs="Times New Roman"/>
          <w:lang w:val="lt-LT"/>
        </w:rPr>
        <w:t>10</w:t>
      </w:r>
      <w:r w:rsidR="00AF746F">
        <w:rPr>
          <w:rFonts w:ascii="Times New Roman" w:eastAsia="Times New Roman" w:hAnsi="Times New Roman" w:cs="Times New Roman"/>
          <w:lang w:val="lt-LT"/>
        </w:rPr>
        <w:t> </w:t>
      </w:r>
      <w:r w:rsidRPr="00932385">
        <w:rPr>
          <w:rFonts w:ascii="Times New Roman" w:eastAsia="Times New Roman" w:hAnsi="Times New Roman" w:cs="Times New Roman"/>
          <w:lang w:val="lt-LT"/>
        </w:rPr>
        <w:t xml:space="preserve">min. Kai </w:t>
      </w:r>
      <w:proofErr w:type="spellStart"/>
      <w:r w:rsidRPr="00932385">
        <w:rPr>
          <w:rFonts w:ascii="Times New Roman" w:eastAsia="Times New Roman" w:hAnsi="Times New Roman" w:cs="Times New Roman"/>
          <w:lang w:val="lt-LT"/>
        </w:rPr>
        <w:t>metoprololio</w:t>
      </w:r>
      <w:proofErr w:type="spellEnd"/>
      <w:r w:rsidRPr="00932385">
        <w:rPr>
          <w:rFonts w:ascii="Times New Roman" w:eastAsia="Times New Roman" w:hAnsi="Times New Roman" w:cs="Times New Roman"/>
          <w:lang w:val="lt-LT"/>
        </w:rPr>
        <w:t xml:space="preserve"> dozė yra 5</w:t>
      </w:r>
      <w:r w:rsidRPr="00932385">
        <w:rPr>
          <w:rFonts w:ascii="Times New Roman" w:eastAsia="Times New Roman" w:hAnsi="Times New Roman" w:cs="Times New Roman"/>
          <w:lang w:val="lt-LT"/>
        </w:rPr>
        <w:noBreakHyphen/>
        <w:t xml:space="preserve">20 mg, tarp jos ir koncentracijos kraujyje būna tiesinė priklausomybė. </w:t>
      </w:r>
    </w:p>
    <w:p w14:paraId="326291CD" w14:textId="77777777" w:rsidR="00932385" w:rsidRPr="00932385" w:rsidRDefault="00932385" w:rsidP="00932385">
      <w:pPr>
        <w:spacing w:after="0" w:line="240" w:lineRule="auto"/>
        <w:contextualSpacing/>
        <w:rPr>
          <w:rFonts w:ascii="Times New Roman" w:eastAsia="Times New Roman" w:hAnsi="Times New Roman" w:cs="Times New Roman"/>
          <w:lang w:val="lt-LT"/>
        </w:rPr>
      </w:pPr>
      <w:r w:rsidRPr="00932385">
        <w:rPr>
          <w:rFonts w:ascii="Times New Roman" w:eastAsia="Times New Roman" w:hAnsi="Times New Roman" w:cs="Times New Roman"/>
          <w:lang w:val="lt-LT"/>
        </w:rPr>
        <w:t xml:space="preserve">Prie plazmos baltymų </w:t>
      </w:r>
      <w:proofErr w:type="spellStart"/>
      <w:r w:rsidRPr="00932385">
        <w:rPr>
          <w:rFonts w:ascii="Times New Roman" w:eastAsia="Times New Roman" w:hAnsi="Times New Roman" w:cs="Times New Roman"/>
          <w:lang w:val="lt-LT"/>
        </w:rPr>
        <w:t>metoprololio</w:t>
      </w:r>
      <w:proofErr w:type="spellEnd"/>
      <w:r w:rsidRPr="00932385">
        <w:rPr>
          <w:rFonts w:ascii="Times New Roman" w:eastAsia="Times New Roman" w:hAnsi="Times New Roman" w:cs="Times New Roman"/>
          <w:lang w:val="lt-LT"/>
        </w:rPr>
        <w:t xml:space="preserve"> būna prisijungusio nedaug, maždaug 5</w:t>
      </w:r>
      <w:r w:rsidRPr="00932385">
        <w:rPr>
          <w:rFonts w:ascii="Times New Roman" w:eastAsia="Times New Roman" w:hAnsi="Times New Roman" w:cs="Times New Roman"/>
          <w:lang w:val="lt-LT"/>
        </w:rPr>
        <w:noBreakHyphen/>
        <w:t>10 %.</w:t>
      </w:r>
    </w:p>
    <w:p w14:paraId="0A802CCF" w14:textId="77777777" w:rsidR="00932385" w:rsidRPr="00932385" w:rsidRDefault="00932385" w:rsidP="00932385">
      <w:pPr>
        <w:spacing w:after="0" w:line="240" w:lineRule="auto"/>
        <w:contextualSpacing/>
        <w:rPr>
          <w:rFonts w:ascii="Times New Roman" w:eastAsia="Times New Roman" w:hAnsi="Times New Roman" w:cs="Times New Roman"/>
          <w:lang w:val="lt-LT"/>
        </w:rPr>
      </w:pPr>
    </w:p>
    <w:p w14:paraId="7243B1AD" w14:textId="64EA4F34" w:rsidR="00932385" w:rsidRPr="00932385" w:rsidRDefault="00932385" w:rsidP="00932385">
      <w:pPr>
        <w:spacing w:after="0" w:line="240" w:lineRule="auto"/>
        <w:contextualSpacing/>
        <w:rPr>
          <w:rFonts w:ascii="Times New Roman" w:eastAsia="Times New Roman" w:hAnsi="Times New Roman" w:cs="Times New Roman"/>
          <w:i/>
          <w:iCs/>
          <w:lang w:val="lt-LT"/>
        </w:rPr>
      </w:pPr>
      <w:proofErr w:type="spellStart"/>
      <w:r>
        <w:rPr>
          <w:rFonts w:ascii="Times New Roman" w:eastAsia="Times New Roman" w:hAnsi="Times New Roman" w:cs="Times New Roman"/>
          <w:i/>
          <w:iCs/>
          <w:lang w:val="lt-LT"/>
        </w:rPr>
        <w:t>Biotransformacija</w:t>
      </w:r>
      <w:proofErr w:type="spellEnd"/>
      <w:r w:rsidRPr="00932385">
        <w:rPr>
          <w:rFonts w:ascii="Times New Roman" w:eastAsia="Times New Roman" w:hAnsi="Times New Roman" w:cs="Times New Roman"/>
          <w:i/>
          <w:iCs/>
          <w:lang w:val="lt-LT"/>
        </w:rPr>
        <w:t xml:space="preserve"> ir eliminacija</w:t>
      </w:r>
    </w:p>
    <w:p w14:paraId="2A0427B2" w14:textId="0608F9BE" w:rsidR="00932385" w:rsidRPr="00932385" w:rsidRDefault="00932385" w:rsidP="00932385">
      <w:pPr>
        <w:spacing w:after="0" w:line="240" w:lineRule="auto"/>
        <w:contextualSpacing/>
        <w:rPr>
          <w:rFonts w:ascii="Times New Roman" w:eastAsia="Times New Roman" w:hAnsi="Times New Roman" w:cs="Times New Roman"/>
          <w:lang w:val="lt-LT"/>
        </w:rPr>
      </w:pPr>
      <w:proofErr w:type="spellStart"/>
      <w:r w:rsidRPr="00932385">
        <w:rPr>
          <w:rFonts w:ascii="Times New Roman" w:eastAsia="Times New Roman" w:hAnsi="Times New Roman" w:cs="Times New Roman"/>
          <w:lang w:val="lt-LT"/>
        </w:rPr>
        <w:t>Metoprololis</w:t>
      </w:r>
      <w:proofErr w:type="spellEnd"/>
      <w:r w:rsidRPr="00932385">
        <w:rPr>
          <w:rFonts w:ascii="Times New Roman" w:eastAsia="Times New Roman" w:hAnsi="Times New Roman" w:cs="Times New Roman"/>
          <w:lang w:val="lt-LT"/>
        </w:rPr>
        <w:t xml:space="preserve"> </w:t>
      </w:r>
      <w:proofErr w:type="spellStart"/>
      <w:r w:rsidRPr="00932385">
        <w:rPr>
          <w:rFonts w:ascii="Times New Roman" w:eastAsia="Times New Roman" w:hAnsi="Times New Roman" w:cs="Times New Roman"/>
          <w:lang w:val="lt-LT"/>
        </w:rPr>
        <w:t>metabolizuojamas</w:t>
      </w:r>
      <w:proofErr w:type="spellEnd"/>
      <w:r w:rsidRPr="00932385">
        <w:rPr>
          <w:rFonts w:ascii="Times New Roman" w:eastAsia="Times New Roman" w:hAnsi="Times New Roman" w:cs="Times New Roman"/>
          <w:lang w:val="lt-LT"/>
        </w:rPr>
        <w:t xml:space="preserve"> oksidacijos būdu kepenyse, daugiausiai veikiant </w:t>
      </w:r>
      <w:proofErr w:type="spellStart"/>
      <w:r w:rsidRPr="00932385">
        <w:rPr>
          <w:rFonts w:ascii="Times New Roman" w:eastAsia="Times New Roman" w:hAnsi="Times New Roman" w:cs="Times New Roman"/>
          <w:lang w:val="lt-LT"/>
        </w:rPr>
        <w:t>izofermentui</w:t>
      </w:r>
      <w:proofErr w:type="spellEnd"/>
      <w:r w:rsidRPr="00932385">
        <w:rPr>
          <w:rFonts w:ascii="Times New Roman" w:eastAsia="Times New Roman" w:hAnsi="Times New Roman" w:cs="Times New Roman"/>
          <w:lang w:val="lt-LT"/>
        </w:rPr>
        <w:t xml:space="preserve"> CYP2D6. Identifikuoti trys pagrindiniai metabolitai, tačiau nei vienas iš jų kliniškai reikšmingai neblokuoja beta receptorių.</w:t>
      </w:r>
    </w:p>
    <w:p w14:paraId="7C73963A" w14:textId="77777777" w:rsidR="00932385" w:rsidRPr="00932385" w:rsidRDefault="00932385" w:rsidP="00932385">
      <w:pPr>
        <w:spacing w:after="0" w:line="240" w:lineRule="auto"/>
        <w:contextualSpacing/>
        <w:rPr>
          <w:rFonts w:ascii="Times New Roman" w:eastAsia="Times New Roman" w:hAnsi="Times New Roman" w:cs="Times New Roman"/>
          <w:lang w:val="lt-LT"/>
        </w:rPr>
      </w:pPr>
    </w:p>
    <w:p w14:paraId="7957229B" w14:textId="4EB5C822" w:rsidR="00932385" w:rsidRPr="00932385" w:rsidRDefault="00932385" w:rsidP="00932385">
      <w:pPr>
        <w:spacing w:after="0" w:line="240" w:lineRule="auto"/>
        <w:contextualSpacing/>
        <w:rPr>
          <w:rFonts w:ascii="Times New Roman" w:eastAsia="Times New Roman" w:hAnsi="Times New Roman" w:cs="Times New Roman"/>
          <w:lang w:val="lt-LT"/>
        </w:rPr>
      </w:pPr>
      <w:r w:rsidRPr="00932385">
        <w:rPr>
          <w:rFonts w:ascii="Times New Roman" w:eastAsia="Times New Roman" w:hAnsi="Times New Roman" w:cs="Times New Roman"/>
          <w:lang w:val="lt-LT"/>
        </w:rPr>
        <w:t xml:space="preserve">Kaip taisyklė, daugiau 95 % per burną pavartotos dozės randama šlapime. Apie 5 % (atskirais atvejais – iki 30 %) pavartotos dozės išskiriama su šlapimu nepakitusio </w:t>
      </w:r>
      <w:proofErr w:type="spellStart"/>
      <w:r w:rsidRPr="00932385">
        <w:rPr>
          <w:rFonts w:ascii="Times New Roman" w:eastAsia="Times New Roman" w:hAnsi="Times New Roman" w:cs="Times New Roman"/>
          <w:lang w:val="lt-LT"/>
        </w:rPr>
        <w:t>metoprololio</w:t>
      </w:r>
      <w:proofErr w:type="spellEnd"/>
      <w:r w:rsidRPr="00932385">
        <w:rPr>
          <w:rFonts w:ascii="Times New Roman" w:eastAsia="Times New Roman" w:hAnsi="Times New Roman" w:cs="Times New Roman"/>
          <w:lang w:val="lt-LT"/>
        </w:rPr>
        <w:t xml:space="preserve"> pavidalo. Vidutinis </w:t>
      </w:r>
      <w:proofErr w:type="spellStart"/>
      <w:r w:rsidRPr="00932385">
        <w:rPr>
          <w:rFonts w:ascii="Times New Roman" w:eastAsia="Times New Roman" w:hAnsi="Times New Roman" w:cs="Times New Roman"/>
          <w:lang w:val="lt-LT"/>
        </w:rPr>
        <w:t>metoprololio</w:t>
      </w:r>
      <w:proofErr w:type="spellEnd"/>
      <w:r w:rsidRPr="00932385">
        <w:rPr>
          <w:rFonts w:ascii="Times New Roman" w:eastAsia="Times New Roman" w:hAnsi="Times New Roman" w:cs="Times New Roman"/>
          <w:lang w:val="lt-LT"/>
        </w:rPr>
        <w:t xml:space="preserve"> pusinis eliminacijos periodas plazmoje yra 3,5 val. (diapazonas – 1</w:t>
      </w:r>
      <w:r w:rsidRPr="00932385">
        <w:rPr>
          <w:rFonts w:ascii="Times New Roman" w:eastAsia="Times New Roman" w:hAnsi="Times New Roman" w:cs="Times New Roman"/>
          <w:lang w:val="lt-LT"/>
        </w:rPr>
        <w:noBreakHyphen/>
        <w:t>9 val.), suminis klirensas – maždaug 1</w:t>
      </w:r>
      <w:r w:rsidR="00AF746F">
        <w:rPr>
          <w:rFonts w:ascii="Times New Roman" w:eastAsia="Times New Roman" w:hAnsi="Times New Roman" w:cs="Times New Roman"/>
          <w:lang w:val="lt-LT"/>
        </w:rPr>
        <w:t> </w:t>
      </w:r>
      <w:r w:rsidRPr="00932385">
        <w:rPr>
          <w:rFonts w:ascii="Times New Roman" w:eastAsia="Times New Roman" w:hAnsi="Times New Roman" w:cs="Times New Roman"/>
          <w:lang w:val="lt-LT"/>
        </w:rPr>
        <w:t>l/min.</w:t>
      </w:r>
    </w:p>
    <w:p w14:paraId="1ED7981C" w14:textId="77777777" w:rsidR="00932385" w:rsidRPr="00932385" w:rsidRDefault="00932385" w:rsidP="00932385">
      <w:pPr>
        <w:spacing w:after="0" w:line="240" w:lineRule="auto"/>
        <w:contextualSpacing/>
        <w:rPr>
          <w:rFonts w:ascii="Times New Roman" w:eastAsia="Times New Roman" w:hAnsi="Times New Roman" w:cs="Times New Roman"/>
          <w:lang w:val="lt-LT"/>
        </w:rPr>
      </w:pPr>
    </w:p>
    <w:p w14:paraId="4FF33121" w14:textId="3DEF8C03" w:rsidR="00932385" w:rsidRPr="00932385" w:rsidRDefault="00932385" w:rsidP="00932385">
      <w:pPr>
        <w:spacing w:after="0" w:line="240" w:lineRule="auto"/>
        <w:contextualSpacing/>
        <w:rPr>
          <w:rFonts w:ascii="Times New Roman" w:eastAsia="Times New Roman" w:hAnsi="Times New Roman" w:cs="Times New Roman"/>
          <w:lang w:val="lt-LT"/>
        </w:rPr>
      </w:pPr>
      <w:proofErr w:type="spellStart"/>
      <w:r w:rsidRPr="00932385">
        <w:rPr>
          <w:rFonts w:ascii="Times New Roman" w:eastAsia="Times New Roman" w:hAnsi="Times New Roman" w:cs="Times New Roman"/>
          <w:lang w:val="lt-LT"/>
        </w:rPr>
        <w:t>Metoprololio</w:t>
      </w:r>
      <w:proofErr w:type="spellEnd"/>
      <w:r w:rsidRPr="00932385">
        <w:rPr>
          <w:rFonts w:ascii="Times New Roman" w:eastAsia="Times New Roman" w:hAnsi="Times New Roman" w:cs="Times New Roman"/>
          <w:lang w:val="lt-LT"/>
        </w:rPr>
        <w:t xml:space="preserve"> farmakokinetika senyvų žmonių organizme reikšmingai nesiskiria nuo jaunesnių. Pacientų, kurių inkstų funkcija susilpnėjusi, organizme </w:t>
      </w:r>
      <w:proofErr w:type="spellStart"/>
      <w:r w:rsidRPr="00932385">
        <w:rPr>
          <w:rFonts w:ascii="Times New Roman" w:eastAsia="Times New Roman" w:hAnsi="Times New Roman" w:cs="Times New Roman"/>
          <w:lang w:val="lt-LT"/>
        </w:rPr>
        <w:t>metoprololio</w:t>
      </w:r>
      <w:proofErr w:type="spellEnd"/>
      <w:r w:rsidRPr="00932385">
        <w:rPr>
          <w:rFonts w:ascii="Times New Roman" w:eastAsia="Times New Roman" w:hAnsi="Times New Roman" w:cs="Times New Roman"/>
          <w:lang w:val="lt-LT"/>
        </w:rPr>
        <w:t xml:space="preserve"> sisteminis biologinis prieinamumas ir eliminacija išlieka nepakitę, tačiau metabolitų išskiriama mažiau. Reikšminga metabolitų akumuliacija nustatyta esant mažesnei kaip 5 ml/min. </w:t>
      </w:r>
      <w:proofErr w:type="spellStart"/>
      <w:r w:rsidRPr="00932385">
        <w:rPr>
          <w:rFonts w:ascii="Times New Roman" w:eastAsia="Times New Roman" w:hAnsi="Times New Roman" w:cs="Times New Roman"/>
          <w:lang w:val="lt-LT"/>
        </w:rPr>
        <w:t>glomerulų</w:t>
      </w:r>
      <w:proofErr w:type="spellEnd"/>
      <w:r w:rsidRPr="00932385">
        <w:rPr>
          <w:rFonts w:ascii="Times New Roman" w:eastAsia="Times New Roman" w:hAnsi="Times New Roman" w:cs="Times New Roman"/>
          <w:lang w:val="lt-LT"/>
        </w:rPr>
        <w:t xml:space="preserve"> filtracijai, tačiau dėl jos beta </w:t>
      </w:r>
      <w:proofErr w:type="spellStart"/>
      <w:r w:rsidRPr="00932385">
        <w:rPr>
          <w:rFonts w:ascii="Times New Roman" w:eastAsia="Times New Roman" w:hAnsi="Times New Roman" w:cs="Times New Roman"/>
          <w:lang w:val="lt-LT"/>
        </w:rPr>
        <w:t>adrenoreceptorių</w:t>
      </w:r>
      <w:proofErr w:type="spellEnd"/>
      <w:r w:rsidRPr="00932385">
        <w:rPr>
          <w:rFonts w:ascii="Times New Roman" w:eastAsia="Times New Roman" w:hAnsi="Times New Roman" w:cs="Times New Roman"/>
          <w:lang w:val="lt-LT"/>
        </w:rPr>
        <w:t xml:space="preserve"> blokavimas nesustiprėja.</w:t>
      </w:r>
    </w:p>
    <w:p w14:paraId="3FB0995A" w14:textId="77777777" w:rsidR="00932385" w:rsidRPr="00932385" w:rsidRDefault="00932385" w:rsidP="00932385">
      <w:pPr>
        <w:spacing w:after="0" w:line="240" w:lineRule="auto"/>
        <w:contextualSpacing/>
        <w:rPr>
          <w:rFonts w:ascii="Times New Roman" w:eastAsia="Times New Roman" w:hAnsi="Times New Roman" w:cs="Times New Roman"/>
          <w:lang w:val="lt-LT"/>
        </w:rPr>
      </w:pPr>
    </w:p>
    <w:p w14:paraId="74F7EDC7" w14:textId="3338F27B" w:rsidR="00932385" w:rsidRPr="00932385" w:rsidRDefault="00932385" w:rsidP="00932385">
      <w:pPr>
        <w:spacing w:after="0" w:line="240" w:lineRule="auto"/>
        <w:contextualSpacing/>
        <w:rPr>
          <w:rFonts w:ascii="Times New Roman" w:eastAsia="Times New Roman" w:hAnsi="Times New Roman" w:cs="Times New Roman"/>
          <w:lang w:val="lt-LT" w:eastAsia="x-none"/>
        </w:rPr>
      </w:pPr>
      <w:r w:rsidRPr="00932385">
        <w:rPr>
          <w:rFonts w:ascii="Times New Roman" w:eastAsia="Times New Roman" w:hAnsi="Times New Roman" w:cs="Times New Roman"/>
          <w:lang w:val="lt-LT" w:eastAsia="x-none"/>
        </w:rPr>
        <w:t xml:space="preserve">Susilpnėjusi kepenų funkcija </w:t>
      </w:r>
      <w:proofErr w:type="spellStart"/>
      <w:r w:rsidRPr="00932385">
        <w:rPr>
          <w:rFonts w:ascii="Times New Roman" w:eastAsia="Times New Roman" w:hAnsi="Times New Roman" w:cs="Times New Roman"/>
          <w:lang w:val="lt-LT" w:eastAsia="x-none"/>
        </w:rPr>
        <w:t>metoprololio</w:t>
      </w:r>
      <w:proofErr w:type="spellEnd"/>
      <w:r w:rsidRPr="00932385">
        <w:rPr>
          <w:rFonts w:ascii="Times New Roman" w:eastAsia="Times New Roman" w:hAnsi="Times New Roman" w:cs="Times New Roman"/>
          <w:lang w:val="lt-LT" w:eastAsia="x-none"/>
        </w:rPr>
        <w:t xml:space="preserve"> farmakokinetiką veikia minimaliai, tačiau esant sunkiai kepenų cirozei ir vartų venos </w:t>
      </w:r>
      <w:proofErr w:type="spellStart"/>
      <w:r w:rsidRPr="00932385">
        <w:rPr>
          <w:rFonts w:ascii="Times New Roman" w:eastAsia="Times New Roman" w:hAnsi="Times New Roman" w:cs="Times New Roman"/>
          <w:lang w:val="lt-LT" w:eastAsia="x-none"/>
        </w:rPr>
        <w:t>anastomozei</w:t>
      </w:r>
      <w:proofErr w:type="spellEnd"/>
      <w:r w:rsidRPr="00932385">
        <w:rPr>
          <w:rFonts w:ascii="Times New Roman" w:eastAsia="Times New Roman" w:hAnsi="Times New Roman" w:cs="Times New Roman"/>
          <w:lang w:val="lt-LT" w:eastAsia="x-none"/>
        </w:rPr>
        <w:t xml:space="preserve"> su tuščiąja vena </w:t>
      </w:r>
      <w:proofErr w:type="spellStart"/>
      <w:r w:rsidRPr="00932385">
        <w:rPr>
          <w:rFonts w:ascii="Times New Roman" w:eastAsia="Times New Roman" w:hAnsi="Times New Roman" w:cs="Times New Roman"/>
          <w:lang w:val="lt-LT" w:eastAsia="x-none"/>
        </w:rPr>
        <w:t>metoprololio</w:t>
      </w:r>
      <w:proofErr w:type="spellEnd"/>
      <w:r w:rsidRPr="00932385">
        <w:rPr>
          <w:rFonts w:ascii="Times New Roman" w:eastAsia="Times New Roman" w:hAnsi="Times New Roman" w:cs="Times New Roman"/>
          <w:lang w:val="lt-LT" w:eastAsia="x-none"/>
        </w:rPr>
        <w:t xml:space="preserve"> biologinis prieinamumas gali būti didesnis, o suminis klirensas – mažesnis. Apskaičiuota, kad vartų venos </w:t>
      </w:r>
      <w:proofErr w:type="spellStart"/>
      <w:r w:rsidRPr="00932385">
        <w:rPr>
          <w:rFonts w:ascii="Times New Roman" w:eastAsia="Times New Roman" w:hAnsi="Times New Roman" w:cs="Times New Roman"/>
          <w:lang w:val="lt-LT" w:eastAsia="x-none"/>
        </w:rPr>
        <w:t>anastomozę</w:t>
      </w:r>
      <w:proofErr w:type="spellEnd"/>
      <w:r w:rsidRPr="00932385">
        <w:rPr>
          <w:rFonts w:ascii="Times New Roman" w:eastAsia="Times New Roman" w:hAnsi="Times New Roman" w:cs="Times New Roman"/>
          <w:lang w:val="lt-LT" w:eastAsia="x-none"/>
        </w:rPr>
        <w:t xml:space="preserve"> su tuščiąja vena turinčių pacientų organizme </w:t>
      </w:r>
      <w:proofErr w:type="spellStart"/>
      <w:r w:rsidRPr="00932385">
        <w:rPr>
          <w:rFonts w:ascii="Times New Roman" w:eastAsia="Times New Roman" w:hAnsi="Times New Roman" w:cs="Times New Roman"/>
          <w:lang w:val="lt-LT" w:eastAsia="x-none"/>
        </w:rPr>
        <w:t>metoprololio</w:t>
      </w:r>
      <w:proofErr w:type="spellEnd"/>
      <w:r w:rsidRPr="00932385">
        <w:rPr>
          <w:rFonts w:ascii="Times New Roman" w:eastAsia="Times New Roman" w:hAnsi="Times New Roman" w:cs="Times New Roman"/>
          <w:lang w:val="lt-LT" w:eastAsia="x-none"/>
        </w:rPr>
        <w:t xml:space="preserve"> suminis klirensas būna maždaug 0,3 l/min., o plotas po koncentracijos plazmoje kreive (AUC) – iki 6</w:t>
      </w:r>
      <w:r w:rsidR="00AF746F">
        <w:rPr>
          <w:rFonts w:ascii="Times New Roman" w:eastAsia="Times New Roman" w:hAnsi="Times New Roman" w:cs="Times New Roman"/>
          <w:lang w:val="lt-LT" w:eastAsia="x-none"/>
        </w:rPr>
        <w:t> </w:t>
      </w:r>
      <w:r w:rsidRPr="00932385">
        <w:rPr>
          <w:rFonts w:ascii="Times New Roman" w:eastAsia="Times New Roman" w:hAnsi="Times New Roman" w:cs="Times New Roman"/>
          <w:lang w:val="lt-LT" w:eastAsia="x-none"/>
        </w:rPr>
        <w:t>kartų didesnis negu sveikų asmenų.</w:t>
      </w:r>
    </w:p>
    <w:p w14:paraId="6669F48F"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p>
    <w:p w14:paraId="09D8092A" w14:textId="77777777" w:rsidR="00932385" w:rsidRPr="00932385" w:rsidRDefault="00932385" w:rsidP="00932385">
      <w:pPr>
        <w:spacing w:after="0" w:line="240" w:lineRule="auto"/>
        <w:contextualSpacing/>
        <w:rPr>
          <w:rFonts w:ascii="Times New Roman" w:eastAsia="Times New Roman" w:hAnsi="Times New Roman" w:cs="Times New Roman"/>
          <w:b/>
          <w:lang w:val="lt-LT"/>
        </w:rPr>
      </w:pPr>
      <w:r w:rsidRPr="00932385">
        <w:rPr>
          <w:rFonts w:ascii="Times New Roman" w:eastAsia="Times New Roman" w:hAnsi="Times New Roman" w:cs="Times New Roman"/>
          <w:b/>
          <w:lang w:val="lt-LT"/>
        </w:rPr>
        <w:t>5.3</w:t>
      </w:r>
      <w:r w:rsidRPr="00932385">
        <w:rPr>
          <w:rFonts w:ascii="Times New Roman" w:eastAsia="Times New Roman" w:hAnsi="Times New Roman" w:cs="Times New Roman"/>
          <w:b/>
          <w:lang w:val="lt-LT"/>
        </w:rPr>
        <w:tab/>
        <w:t xml:space="preserve"> </w:t>
      </w:r>
      <w:proofErr w:type="spellStart"/>
      <w:r w:rsidRPr="00932385">
        <w:rPr>
          <w:rFonts w:ascii="Times New Roman" w:eastAsia="Times New Roman" w:hAnsi="Times New Roman" w:cs="Times New Roman"/>
          <w:b/>
          <w:lang w:val="lt-LT"/>
        </w:rPr>
        <w:t>Ikiklinikinių</w:t>
      </w:r>
      <w:proofErr w:type="spellEnd"/>
      <w:r w:rsidRPr="00932385">
        <w:rPr>
          <w:rFonts w:ascii="Times New Roman" w:eastAsia="Times New Roman" w:hAnsi="Times New Roman" w:cs="Times New Roman"/>
          <w:b/>
          <w:lang w:val="lt-LT"/>
        </w:rPr>
        <w:t xml:space="preserve"> saugumo tyrimų duomenys</w:t>
      </w:r>
    </w:p>
    <w:p w14:paraId="3FE4435C"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p>
    <w:p w14:paraId="32F8F59E" w14:textId="551B5606" w:rsidR="00932385" w:rsidRPr="00932385" w:rsidRDefault="00932385" w:rsidP="00932385">
      <w:pPr>
        <w:spacing w:after="0" w:line="240" w:lineRule="auto"/>
        <w:contextualSpacing/>
        <w:rPr>
          <w:rFonts w:ascii="Times New Roman" w:eastAsia="Times New Roman" w:hAnsi="Times New Roman" w:cs="Times New Roman"/>
          <w:lang w:val="lt-LT" w:eastAsia="x-none"/>
        </w:rPr>
      </w:pPr>
      <w:r w:rsidRPr="00932385">
        <w:rPr>
          <w:rFonts w:ascii="Times New Roman" w:eastAsia="Times New Roman" w:hAnsi="Times New Roman" w:cs="Times New Roman"/>
          <w:lang w:val="lt-LT" w:eastAsia="x-none"/>
        </w:rPr>
        <w:t xml:space="preserve">Reikšmingų </w:t>
      </w:r>
      <w:proofErr w:type="spellStart"/>
      <w:r w:rsidRPr="00932385">
        <w:rPr>
          <w:rFonts w:ascii="Times New Roman" w:eastAsia="Times New Roman" w:hAnsi="Times New Roman" w:cs="Times New Roman"/>
          <w:lang w:val="lt-LT" w:eastAsia="x-none"/>
        </w:rPr>
        <w:t>ikiklinikinių</w:t>
      </w:r>
      <w:proofErr w:type="spellEnd"/>
      <w:r w:rsidRPr="00932385">
        <w:rPr>
          <w:rFonts w:ascii="Times New Roman" w:eastAsia="Times New Roman" w:hAnsi="Times New Roman" w:cs="Times New Roman"/>
          <w:lang w:val="lt-LT" w:eastAsia="x-none"/>
        </w:rPr>
        <w:t xml:space="preserve"> tyrimų duomenų, nepaminėtų kituose šios preparato charakteristikų santraukos skyriuose, nėra.</w:t>
      </w:r>
    </w:p>
    <w:p w14:paraId="13F37608"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p>
    <w:p w14:paraId="7E03DD41"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p>
    <w:p w14:paraId="754C0A56" w14:textId="77777777" w:rsidR="00932385" w:rsidRPr="00932385" w:rsidRDefault="00932385" w:rsidP="00932385">
      <w:pPr>
        <w:spacing w:after="0" w:line="240" w:lineRule="auto"/>
        <w:contextualSpacing/>
        <w:outlineLvl w:val="0"/>
        <w:rPr>
          <w:rFonts w:ascii="Times New Roman" w:eastAsia="Calibri" w:hAnsi="Times New Roman" w:cs="Times New Roman"/>
          <w:b/>
          <w:lang w:val="lt-LT" w:eastAsia="x-none"/>
        </w:rPr>
      </w:pPr>
      <w:r w:rsidRPr="00932385">
        <w:rPr>
          <w:rFonts w:ascii="Times New Roman" w:eastAsia="Calibri" w:hAnsi="Times New Roman" w:cs="Times New Roman"/>
          <w:b/>
          <w:lang w:val="lt-LT" w:eastAsia="x-none"/>
        </w:rPr>
        <w:t>6.</w:t>
      </w:r>
      <w:r w:rsidRPr="00932385">
        <w:rPr>
          <w:rFonts w:ascii="Times New Roman" w:eastAsia="Calibri" w:hAnsi="Times New Roman" w:cs="Times New Roman"/>
          <w:b/>
          <w:lang w:val="lt-LT" w:eastAsia="x-none"/>
        </w:rPr>
        <w:tab/>
        <w:t>FARMACINĖ INFORMACIJA</w:t>
      </w:r>
    </w:p>
    <w:p w14:paraId="01356BAC" w14:textId="77777777" w:rsidR="00932385" w:rsidRPr="00932385" w:rsidRDefault="00932385" w:rsidP="00932385">
      <w:pPr>
        <w:spacing w:after="0" w:line="240" w:lineRule="auto"/>
        <w:contextualSpacing/>
        <w:rPr>
          <w:rFonts w:ascii="Times New Roman" w:eastAsia="Times New Roman" w:hAnsi="Times New Roman" w:cs="Times New Roman"/>
          <w:b/>
          <w:lang w:val="lt-LT" w:eastAsia="x-none"/>
        </w:rPr>
      </w:pPr>
    </w:p>
    <w:p w14:paraId="797064A5" w14:textId="77777777" w:rsidR="00932385" w:rsidRPr="00932385" w:rsidRDefault="00932385" w:rsidP="00932385">
      <w:pPr>
        <w:spacing w:after="0" w:line="240" w:lineRule="auto"/>
        <w:contextualSpacing/>
        <w:outlineLvl w:val="1"/>
        <w:rPr>
          <w:rFonts w:ascii="Times New Roman" w:eastAsia="Times New Roman" w:hAnsi="Times New Roman" w:cs="Times New Roman"/>
          <w:b/>
          <w:bCs/>
          <w:lang w:val="lt-LT" w:eastAsia="x-none"/>
        </w:rPr>
      </w:pPr>
      <w:r w:rsidRPr="00932385">
        <w:rPr>
          <w:rFonts w:ascii="Times New Roman" w:eastAsia="Times New Roman" w:hAnsi="Times New Roman" w:cs="Times New Roman"/>
          <w:b/>
          <w:bCs/>
          <w:lang w:val="lt-LT" w:eastAsia="x-none"/>
        </w:rPr>
        <w:t>6.1</w:t>
      </w:r>
      <w:r w:rsidRPr="00932385">
        <w:rPr>
          <w:rFonts w:ascii="Times New Roman" w:eastAsia="Times New Roman" w:hAnsi="Times New Roman" w:cs="Times New Roman"/>
          <w:b/>
          <w:bCs/>
          <w:lang w:val="lt-LT" w:eastAsia="x-none"/>
        </w:rPr>
        <w:tab/>
        <w:t>Pagalbinių medžiagų sąrašas</w:t>
      </w:r>
    </w:p>
    <w:p w14:paraId="67D212DD"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p>
    <w:p w14:paraId="012A9682"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r w:rsidRPr="00932385">
        <w:rPr>
          <w:rFonts w:ascii="Times New Roman" w:eastAsia="Times New Roman" w:hAnsi="Times New Roman" w:cs="Times New Roman"/>
          <w:lang w:val="lt-LT" w:eastAsia="x-none"/>
        </w:rPr>
        <w:t>Natrio chloridas</w:t>
      </w:r>
    </w:p>
    <w:p w14:paraId="59DCB41E"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r w:rsidRPr="00932385">
        <w:rPr>
          <w:rFonts w:ascii="Times New Roman" w:eastAsia="Times New Roman" w:hAnsi="Times New Roman" w:cs="Times New Roman"/>
          <w:lang w:val="lt-LT" w:eastAsia="x-none"/>
        </w:rPr>
        <w:t>Injekcinis vanduo</w:t>
      </w:r>
    </w:p>
    <w:p w14:paraId="02F6DA44"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p>
    <w:p w14:paraId="532008D7" w14:textId="77777777" w:rsidR="00932385" w:rsidRPr="00932385" w:rsidRDefault="00932385" w:rsidP="00932385">
      <w:pPr>
        <w:spacing w:after="0" w:line="240" w:lineRule="auto"/>
        <w:contextualSpacing/>
        <w:outlineLvl w:val="1"/>
        <w:rPr>
          <w:rFonts w:ascii="Times New Roman" w:eastAsia="Times New Roman" w:hAnsi="Times New Roman" w:cs="Times New Roman"/>
          <w:b/>
          <w:bCs/>
          <w:lang w:val="lt-LT" w:eastAsia="x-none"/>
        </w:rPr>
      </w:pPr>
      <w:r w:rsidRPr="00932385">
        <w:rPr>
          <w:rFonts w:ascii="Times New Roman" w:eastAsia="Times New Roman" w:hAnsi="Times New Roman" w:cs="Times New Roman"/>
          <w:b/>
          <w:bCs/>
          <w:lang w:val="lt-LT" w:eastAsia="x-none"/>
        </w:rPr>
        <w:t>6.2</w:t>
      </w:r>
      <w:r w:rsidRPr="00932385">
        <w:rPr>
          <w:rFonts w:ascii="Times New Roman" w:eastAsia="Times New Roman" w:hAnsi="Times New Roman" w:cs="Times New Roman"/>
          <w:b/>
          <w:bCs/>
          <w:lang w:val="lt-LT" w:eastAsia="x-none"/>
        </w:rPr>
        <w:tab/>
        <w:t>Nesuderinamumas</w:t>
      </w:r>
    </w:p>
    <w:p w14:paraId="0F000B69"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p>
    <w:p w14:paraId="0FC26376"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r w:rsidRPr="00932385">
        <w:rPr>
          <w:rFonts w:ascii="Times New Roman" w:eastAsia="Times New Roman" w:hAnsi="Times New Roman" w:cs="Times New Roman"/>
          <w:lang w:val="lt-LT" w:eastAsia="x-none"/>
        </w:rPr>
        <w:t xml:space="preserve">Šio vaistinio preparato negalima maišyti su </w:t>
      </w:r>
      <w:proofErr w:type="spellStart"/>
      <w:r w:rsidRPr="00932385">
        <w:rPr>
          <w:rFonts w:ascii="Times New Roman" w:eastAsia="Times New Roman" w:hAnsi="Times New Roman" w:cs="Times New Roman"/>
          <w:lang w:val="lt-LT" w:eastAsia="x-none"/>
        </w:rPr>
        <w:t>Makrodeksu</w:t>
      </w:r>
      <w:proofErr w:type="spellEnd"/>
      <w:r w:rsidRPr="00932385">
        <w:rPr>
          <w:rFonts w:ascii="Times New Roman" w:eastAsia="Times New Roman" w:hAnsi="Times New Roman" w:cs="Times New Roman"/>
          <w:lang w:val="lt-LT" w:eastAsia="x-none"/>
        </w:rPr>
        <w:t>.</w:t>
      </w:r>
    </w:p>
    <w:p w14:paraId="2F6E4EB4"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proofErr w:type="spellStart"/>
      <w:r w:rsidRPr="00932385">
        <w:rPr>
          <w:rFonts w:ascii="Times New Roman" w:eastAsia="Times New Roman" w:hAnsi="Times New Roman" w:cs="Times New Roman"/>
          <w:lang w:val="lt-LT" w:eastAsia="x-none"/>
        </w:rPr>
        <w:t>Betaloc</w:t>
      </w:r>
      <w:proofErr w:type="spellEnd"/>
      <w:r w:rsidRPr="00932385">
        <w:rPr>
          <w:rFonts w:ascii="Times New Roman" w:eastAsia="Times New Roman" w:hAnsi="Times New Roman" w:cs="Times New Roman"/>
          <w:lang w:val="lt-LT" w:eastAsia="x-none"/>
        </w:rPr>
        <w:t xml:space="preserve"> injekcinio tirpalo negalima maišyti su kitais tirpalais, išskyrus išvardytus 6.6 skyriuje</w:t>
      </w:r>
    </w:p>
    <w:p w14:paraId="35CE2901"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p>
    <w:p w14:paraId="4107EE7E" w14:textId="77777777" w:rsidR="00932385" w:rsidRPr="00932385" w:rsidRDefault="00932385" w:rsidP="00932385">
      <w:pPr>
        <w:spacing w:after="0" w:line="240" w:lineRule="auto"/>
        <w:contextualSpacing/>
        <w:outlineLvl w:val="1"/>
        <w:rPr>
          <w:rFonts w:ascii="Times New Roman" w:eastAsia="Times New Roman" w:hAnsi="Times New Roman" w:cs="Times New Roman"/>
          <w:b/>
          <w:bCs/>
          <w:lang w:val="lt-LT" w:eastAsia="x-none"/>
        </w:rPr>
      </w:pPr>
      <w:r w:rsidRPr="00932385">
        <w:rPr>
          <w:rFonts w:ascii="Times New Roman" w:eastAsia="Times New Roman" w:hAnsi="Times New Roman" w:cs="Times New Roman"/>
          <w:b/>
          <w:bCs/>
          <w:lang w:val="lt-LT" w:eastAsia="x-none"/>
        </w:rPr>
        <w:t>6.3</w:t>
      </w:r>
      <w:r w:rsidRPr="00932385">
        <w:rPr>
          <w:rFonts w:ascii="Times New Roman" w:eastAsia="Times New Roman" w:hAnsi="Times New Roman" w:cs="Times New Roman"/>
          <w:b/>
          <w:bCs/>
          <w:lang w:val="lt-LT" w:eastAsia="x-none"/>
        </w:rPr>
        <w:tab/>
        <w:t>Tinkamumo laikas</w:t>
      </w:r>
    </w:p>
    <w:p w14:paraId="68553D86" w14:textId="77777777" w:rsidR="00932385" w:rsidRPr="00932385" w:rsidRDefault="00932385" w:rsidP="00932385">
      <w:pPr>
        <w:spacing w:after="0" w:line="240" w:lineRule="auto"/>
        <w:contextualSpacing/>
        <w:rPr>
          <w:rFonts w:ascii="Times New Roman" w:eastAsia="Times New Roman" w:hAnsi="Times New Roman" w:cs="Times New Roman"/>
          <w:lang w:val="lt-LT"/>
        </w:rPr>
      </w:pPr>
    </w:p>
    <w:p w14:paraId="29263125" w14:textId="77777777" w:rsidR="00932385" w:rsidRPr="00932385" w:rsidRDefault="00932385" w:rsidP="00932385">
      <w:pPr>
        <w:spacing w:after="0" w:line="240" w:lineRule="auto"/>
        <w:contextualSpacing/>
        <w:rPr>
          <w:rFonts w:ascii="Times New Roman" w:eastAsia="Times New Roman" w:hAnsi="Times New Roman" w:cs="Times New Roman"/>
          <w:lang w:val="lt-LT"/>
        </w:rPr>
      </w:pPr>
      <w:r w:rsidRPr="00932385">
        <w:rPr>
          <w:rFonts w:ascii="Times New Roman" w:eastAsia="Times New Roman" w:hAnsi="Times New Roman" w:cs="Times New Roman"/>
          <w:lang w:val="lt-LT"/>
        </w:rPr>
        <w:t>5 metai.</w:t>
      </w:r>
    </w:p>
    <w:p w14:paraId="39382EC2" w14:textId="77777777" w:rsidR="00932385" w:rsidRPr="00932385" w:rsidRDefault="00932385" w:rsidP="00932385">
      <w:pPr>
        <w:spacing w:after="0" w:line="240" w:lineRule="auto"/>
        <w:contextualSpacing/>
        <w:rPr>
          <w:rFonts w:ascii="Times New Roman" w:eastAsia="Times New Roman" w:hAnsi="Times New Roman" w:cs="Times New Roman"/>
          <w:lang w:val="lt-LT"/>
        </w:rPr>
      </w:pPr>
    </w:p>
    <w:p w14:paraId="3B66ABE8" w14:textId="6113C51C" w:rsidR="00932385" w:rsidRPr="00932385" w:rsidRDefault="00932385" w:rsidP="00932385">
      <w:pPr>
        <w:spacing w:after="0" w:line="240" w:lineRule="auto"/>
        <w:contextualSpacing/>
        <w:rPr>
          <w:rFonts w:ascii="Times New Roman" w:eastAsia="Times New Roman" w:hAnsi="Times New Roman" w:cs="Times New Roman"/>
          <w:lang w:val="lt-LT" w:eastAsia="x-none"/>
        </w:rPr>
      </w:pPr>
      <w:r w:rsidRPr="00932385">
        <w:rPr>
          <w:rFonts w:ascii="Times New Roman" w:eastAsia="Times New Roman" w:hAnsi="Times New Roman" w:cs="Times New Roman"/>
          <w:lang w:val="lt-LT" w:eastAsia="x-none"/>
        </w:rPr>
        <w:t>Praskiesto tirpalo, laikomo kambario temperatūroje, fizinis ir cheminis stabilumas nekinta 12</w:t>
      </w:r>
      <w:r w:rsidR="00AF746F">
        <w:rPr>
          <w:rFonts w:ascii="Times New Roman" w:eastAsia="Times New Roman" w:hAnsi="Times New Roman" w:cs="Times New Roman"/>
          <w:lang w:val="lt-LT" w:eastAsia="x-none"/>
        </w:rPr>
        <w:t> </w:t>
      </w:r>
      <w:r w:rsidRPr="00932385">
        <w:rPr>
          <w:rFonts w:ascii="Times New Roman" w:eastAsia="Times New Roman" w:hAnsi="Times New Roman" w:cs="Times New Roman"/>
          <w:lang w:val="lt-LT" w:eastAsia="x-none"/>
        </w:rPr>
        <w:t xml:space="preserve">valandų. </w:t>
      </w:r>
    </w:p>
    <w:p w14:paraId="6CDDBE8B" w14:textId="488DABFA" w:rsidR="00932385" w:rsidRPr="00932385" w:rsidRDefault="00932385" w:rsidP="00932385">
      <w:pPr>
        <w:spacing w:after="0" w:line="240" w:lineRule="auto"/>
        <w:contextualSpacing/>
        <w:rPr>
          <w:rFonts w:ascii="Times New Roman" w:eastAsia="Times New Roman" w:hAnsi="Times New Roman" w:cs="Times New Roman"/>
          <w:lang w:val="lt-LT"/>
        </w:rPr>
      </w:pPr>
      <w:r w:rsidRPr="00932385">
        <w:rPr>
          <w:rFonts w:ascii="Times New Roman" w:eastAsia="Times New Roman" w:hAnsi="Times New Roman" w:cs="Times New Roman"/>
          <w:lang w:val="lt-LT"/>
        </w:rPr>
        <w:t>Mikrobiologiniu požiūriu, paruoštas tirpalas turėtų būti suvartotas tuojau pat. Jei tirpalas nesuvartojamas iš karto, už jo saugojimo laiką ir sąlygas prieš jį suvartojant yra atsakingas vartotojas, bet normaliai turėtų būti laikomas ne ilgiau nei 12</w:t>
      </w:r>
      <w:r w:rsidR="00AF746F">
        <w:rPr>
          <w:rFonts w:ascii="Times New Roman" w:eastAsia="Times New Roman" w:hAnsi="Times New Roman" w:cs="Times New Roman"/>
          <w:lang w:val="lt-LT"/>
        </w:rPr>
        <w:t> </w:t>
      </w:r>
      <w:r w:rsidRPr="00932385">
        <w:rPr>
          <w:rFonts w:ascii="Times New Roman" w:eastAsia="Times New Roman" w:hAnsi="Times New Roman" w:cs="Times New Roman"/>
          <w:lang w:val="lt-LT"/>
        </w:rPr>
        <w:t xml:space="preserve">valandų (kaip skiesti žr. 6.6 skyrių). </w:t>
      </w:r>
    </w:p>
    <w:p w14:paraId="11E3BD7B"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p>
    <w:p w14:paraId="68E8C936" w14:textId="77777777" w:rsidR="00932385" w:rsidRPr="00932385" w:rsidRDefault="00932385" w:rsidP="00932385">
      <w:pPr>
        <w:spacing w:after="0" w:line="240" w:lineRule="auto"/>
        <w:contextualSpacing/>
        <w:outlineLvl w:val="1"/>
        <w:rPr>
          <w:rFonts w:ascii="Times New Roman" w:eastAsia="Times New Roman" w:hAnsi="Times New Roman" w:cs="Times New Roman"/>
          <w:b/>
          <w:bCs/>
          <w:lang w:val="lt-LT" w:eastAsia="x-none"/>
        </w:rPr>
      </w:pPr>
      <w:r w:rsidRPr="00932385">
        <w:rPr>
          <w:rFonts w:ascii="Times New Roman" w:eastAsia="Times New Roman" w:hAnsi="Times New Roman" w:cs="Times New Roman"/>
          <w:b/>
          <w:bCs/>
          <w:lang w:val="lt-LT" w:eastAsia="x-none"/>
        </w:rPr>
        <w:t>6.4</w:t>
      </w:r>
      <w:r w:rsidRPr="00932385">
        <w:rPr>
          <w:rFonts w:ascii="Times New Roman" w:eastAsia="Times New Roman" w:hAnsi="Times New Roman" w:cs="Times New Roman"/>
          <w:b/>
          <w:bCs/>
          <w:lang w:val="lt-LT" w:eastAsia="x-none"/>
        </w:rPr>
        <w:tab/>
        <w:t>Specialios laikymo sąlygos</w:t>
      </w:r>
    </w:p>
    <w:p w14:paraId="457BF8EE"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p>
    <w:p w14:paraId="400993E9" w14:textId="3A723FC4" w:rsidR="00932385" w:rsidRPr="00932385" w:rsidRDefault="00932385" w:rsidP="00932385">
      <w:pPr>
        <w:spacing w:after="0" w:line="240" w:lineRule="auto"/>
        <w:contextualSpacing/>
        <w:rPr>
          <w:rFonts w:ascii="Times New Roman" w:eastAsia="Times New Roman" w:hAnsi="Times New Roman" w:cs="Times New Roman"/>
          <w:lang w:val="lt-LT" w:eastAsia="x-none"/>
        </w:rPr>
      </w:pPr>
      <w:r w:rsidRPr="00932385">
        <w:rPr>
          <w:rFonts w:ascii="Times New Roman" w:eastAsia="Times New Roman" w:hAnsi="Times New Roman" w:cs="Times New Roman"/>
          <w:lang w:val="lt-LT" w:eastAsia="x-none"/>
        </w:rPr>
        <w:t>Laikyti ne aukštesnėje kaip 25</w:t>
      </w:r>
      <w:r w:rsidR="00AF746F">
        <w:rPr>
          <w:rFonts w:ascii="Times New Roman" w:eastAsia="Times New Roman" w:hAnsi="Times New Roman" w:cs="Times New Roman"/>
          <w:lang w:val="lt-LT" w:eastAsia="x-none"/>
        </w:rPr>
        <w:t> </w:t>
      </w:r>
      <w:r w:rsidRPr="00932385">
        <w:rPr>
          <w:rFonts w:ascii="Times New Roman" w:eastAsia="Times New Roman" w:hAnsi="Times New Roman" w:cs="Times New Roman"/>
          <w:lang w:val="lt-LT" w:eastAsia="x-none"/>
        </w:rPr>
        <w:sym w:font="Symbol" w:char="F0B0"/>
      </w:r>
      <w:r w:rsidRPr="00932385">
        <w:rPr>
          <w:rFonts w:ascii="Times New Roman" w:eastAsia="Times New Roman" w:hAnsi="Times New Roman" w:cs="Times New Roman"/>
          <w:lang w:val="lt-LT" w:eastAsia="x-none"/>
        </w:rPr>
        <w:t>C temperatūroje.</w:t>
      </w:r>
    </w:p>
    <w:p w14:paraId="4A7C1621" w14:textId="450D3AF1" w:rsidR="00932385" w:rsidRPr="00932385" w:rsidRDefault="007B68FC" w:rsidP="002A6D73">
      <w:pPr>
        <w:tabs>
          <w:tab w:val="left" w:pos="3766"/>
        </w:tabs>
        <w:spacing w:after="0" w:line="240" w:lineRule="auto"/>
        <w:contextualSpacing/>
        <w:rPr>
          <w:rFonts w:ascii="Times New Roman" w:eastAsia="Times New Roman" w:hAnsi="Times New Roman" w:cs="Times New Roman"/>
          <w:lang w:val="lt-LT" w:eastAsia="x-none"/>
        </w:rPr>
      </w:pPr>
      <w:r>
        <w:rPr>
          <w:rFonts w:ascii="Times New Roman" w:eastAsia="Times New Roman" w:hAnsi="Times New Roman" w:cs="Times New Roman"/>
          <w:lang w:val="lt-LT" w:eastAsia="x-none"/>
        </w:rPr>
        <w:tab/>
      </w:r>
    </w:p>
    <w:p w14:paraId="1569CA94" w14:textId="77777777" w:rsidR="00932385" w:rsidRPr="00932385" w:rsidRDefault="00932385" w:rsidP="00932385">
      <w:pPr>
        <w:tabs>
          <w:tab w:val="left" w:pos="567"/>
        </w:tabs>
        <w:spacing w:after="0" w:line="240" w:lineRule="auto"/>
        <w:contextualSpacing/>
        <w:rPr>
          <w:rFonts w:ascii="Times New Roman" w:eastAsia="Times New Roman" w:hAnsi="Times New Roman" w:cs="Times New Roman"/>
          <w:lang w:val="lt-LT"/>
        </w:rPr>
      </w:pPr>
      <w:r w:rsidRPr="00932385">
        <w:rPr>
          <w:rFonts w:ascii="Times New Roman" w:eastAsia="Times New Roman" w:hAnsi="Times New Roman" w:cs="Times New Roman"/>
          <w:lang w:val="lt-LT"/>
        </w:rPr>
        <w:t xml:space="preserve">Praskiesto vaistinio preparato laikymo sąlygos </w:t>
      </w:r>
      <w:r w:rsidRPr="00932385">
        <w:rPr>
          <w:rFonts w:ascii="Times New Roman" w:eastAsia="Times New Roman" w:hAnsi="Times New Roman" w:cs="Times New Roman"/>
          <w:color w:val="0D0D0D"/>
          <w:lang w:val="lt-LT"/>
        </w:rPr>
        <w:t>pateikiamos</w:t>
      </w:r>
      <w:r w:rsidRPr="00932385">
        <w:rPr>
          <w:rFonts w:ascii="Times New Roman" w:eastAsia="Times New Roman" w:hAnsi="Times New Roman" w:cs="Times New Roman"/>
          <w:lang w:val="lt-LT"/>
        </w:rPr>
        <w:t xml:space="preserve"> 6.3 skyriuje.</w:t>
      </w:r>
    </w:p>
    <w:p w14:paraId="168D5A66"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p>
    <w:p w14:paraId="47D1AB3C" w14:textId="77777777" w:rsidR="00932385" w:rsidRPr="00932385" w:rsidRDefault="00932385" w:rsidP="00932385">
      <w:pPr>
        <w:spacing w:after="0" w:line="240" w:lineRule="auto"/>
        <w:contextualSpacing/>
        <w:outlineLvl w:val="1"/>
        <w:rPr>
          <w:rFonts w:ascii="Times New Roman" w:eastAsia="Times New Roman" w:hAnsi="Times New Roman" w:cs="Times New Roman"/>
          <w:b/>
          <w:bCs/>
          <w:lang w:val="lt-LT" w:eastAsia="x-none"/>
        </w:rPr>
      </w:pPr>
      <w:r w:rsidRPr="00932385">
        <w:rPr>
          <w:rFonts w:ascii="Times New Roman" w:eastAsia="Times New Roman" w:hAnsi="Times New Roman" w:cs="Times New Roman"/>
          <w:b/>
          <w:bCs/>
          <w:lang w:val="lt-LT" w:eastAsia="x-none"/>
        </w:rPr>
        <w:t>6.5</w:t>
      </w:r>
      <w:r w:rsidRPr="00932385">
        <w:rPr>
          <w:rFonts w:ascii="Times New Roman" w:eastAsia="Times New Roman" w:hAnsi="Times New Roman" w:cs="Times New Roman"/>
          <w:b/>
          <w:bCs/>
          <w:lang w:val="lt-LT" w:eastAsia="x-none"/>
        </w:rPr>
        <w:tab/>
      </w:r>
      <w:proofErr w:type="spellStart"/>
      <w:r w:rsidRPr="00932385">
        <w:rPr>
          <w:rFonts w:ascii="Times New Roman" w:eastAsia="Times New Roman" w:hAnsi="Times New Roman" w:cs="Times New Roman"/>
          <w:b/>
          <w:bCs/>
          <w:lang w:val="lt-LT" w:eastAsia="x-none"/>
        </w:rPr>
        <w:t>Talpyklės</w:t>
      </w:r>
      <w:proofErr w:type="spellEnd"/>
      <w:r w:rsidRPr="00932385">
        <w:rPr>
          <w:rFonts w:ascii="Times New Roman" w:eastAsia="Times New Roman" w:hAnsi="Times New Roman" w:cs="Times New Roman"/>
          <w:b/>
          <w:bCs/>
          <w:lang w:val="lt-LT" w:eastAsia="x-none"/>
        </w:rPr>
        <w:t xml:space="preserve"> pobūdis ir jos turinys</w:t>
      </w:r>
      <w:r w:rsidRPr="00932385">
        <w:rPr>
          <w:rFonts w:ascii="Times New Roman" w:eastAsia="Times New Roman" w:hAnsi="Times New Roman" w:cs="Times New Roman"/>
          <w:b/>
          <w:lang w:val="lt-LT" w:eastAsia="x-none"/>
        </w:rPr>
        <w:t xml:space="preserve"> </w:t>
      </w:r>
    </w:p>
    <w:p w14:paraId="51A2EEC5"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p>
    <w:p w14:paraId="72AECA77" w14:textId="750FD72E" w:rsidR="00932385" w:rsidRPr="00932385" w:rsidRDefault="00932385" w:rsidP="00932385">
      <w:pPr>
        <w:spacing w:after="0" w:line="240" w:lineRule="auto"/>
        <w:contextualSpacing/>
        <w:rPr>
          <w:rFonts w:ascii="Times New Roman" w:eastAsia="Times New Roman" w:hAnsi="Times New Roman" w:cs="Times New Roman"/>
          <w:lang w:val="lt-LT" w:eastAsia="x-none"/>
        </w:rPr>
      </w:pPr>
      <w:r w:rsidRPr="00932385">
        <w:rPr>
          <w:rFonts w:ascii="Times New Roman" w:eastAsia="Times New Roman" w:hAnsi="Times New Roman" w:cs="Times New Roman"/>
          <w:lang w:val="lt-LT" w:eastAsia="x-none"/>
        </w:rPr>
        <w:t>Kartono dėžutėje yra 5</w:t>
      </w:r>
      <w:r w:rsidR="00AF746F">
        <w:rPr>
          <w:rFonts w:ascii="Times New Roman" w:eastAsia="Times New Roman" w:hAnsi="Times New Roman" w:cs="Times New Roman"/>
          <w:lang w:val="lt-LT" w:eastAsia="x-none"/>
        </w:rPr>
        <w:t> </w:t>
      </w:r>
      <w:r w:rsidRPr="00932385">
        <w:rPr>
          <w:rFonts w:ascii="Times New Roman" w:eastAsia="Times New Roman" w:hAnsi="Times New Roman" w:cs="Times New Roman"/>
          <w:lang w:val="lt-LT" w:eastAsia="x-none"/>
        </w:rPr>
        <w:t>stiklinės ampulės po 5 ml injekcinio tirpalo.</w:t>
      </w:r>
    </w:p>
    <w:p w14:paraId="369A1B56"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p>
    <w:p w14:paraId="51177F7E" w14:textId="77777777" w:rsidR="00932385" w:rsidRPr="00932385" w:rsidRDefault="00932385" w:rsidP="00932385">
      <w:pPr>
        <w:spacing w:after="0" w:line="240" w:lineRule="auto"/>
        <w:contextualSpacing/>
        <w:rPr>
          <w:rFonts w:ascii="Times New Roman" w:eastAsia="Times New Roman" w:hAnsi="Times New Roman" w:cs="Times New Roman"/>
          <w:b/>
          <w:lang w:val="lt-LT" w:eastAsia="x-none"/>
        </w:rPr>
      </w:pPr>
      <w:r w:rsidRPr="00932385">
        <w:rPr>
          <w:rFonts w:ascii="Times New Roman" w:eastAsia="Times New Roman" w:hAnsi="Times New Roman" w:cs="Times New Roman"/>
          <w:b/>
          <w:lang w:val="lt-LT" w:eastAsia="x-none"/>
        </w:rPr>
        <w:t>6.6</w:t>
      </w:r>
      <w:r w:rsidRPr="00932385">
        <w:rPr>
          <w:rFonts w:ascii="Times New Roman" w:eastAsia="Times New Roman" w:hAnsi="Times New Roman" w:cs="Times New Roman"/>
          <w:b/>
          <w:lang w:val="lt-LT" w:eastAsia="x-none"/>
        </w:rPr>
        <w:tab/>
        <w:t xml:space="preserve"> Specialūs reikalavimai atliekoms tvarkyti ir vaistiniam preparatui ruošti</w:t>
      </w:r>
    </w:p>
    <w:p w14:paraId="0D82E908"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p>
    <w:p w14:paraId="72328CBA" w14:textId="2161AD57" w:rsidR="00932385" w:rsidRPr="00932385" w:rsidRDefault="00932385" w:rsidP="00932385">
      <w:pPr>
        <w:spacing w:after="0" w:line="240" w:lineRule="auto"/>
        <w:contextualSpacing/>
        <w:rPr>
          <w:rFonts w:ascii="Times New Roman" w:eastAsia="Times New Roman" w:hAnsi="Times New Roman" w:cs="Times New Roman"/>
          <w:lang w:val="lt-LT"/>
        </w:rPr>
      </w:pPr>
      <w:proofErr w:type="spellStart"/>
      <w:r w:rsidRPr="00932385">
        <w:rPr>
          <w:rFonts w:ascii="Times New Roman" w:eastAsia="Times New Roman" w:hAnsi="Times New Roman" w:cs="Times New Roman"/>
          <w:lang w:val="lt-LT"/>
        </w:rPr>
        <w:t>Betaloc</w:t>
      </w:r>
      <w:proofErr w:type="spellEnd"/>
      <w:r w:rsidRPr="00932385">
        <w:rPr>
          <w:rFonts w:ascii="Times New Roman" w:eastAsia="Times New Roman" w:hAnsi="Times New Roman" w:cs="Times New Roman"/>
          <w:lang w:val="lt-LT"/>
        </w:rPr>
        <w:t xml:space="preserve"> </w:t>
      </w:r>
      <w:r w:rsidRPr="00932385">
        <w:rPr>
          <w:rFonts w:ascii="Times New Roman" w:eastAsia="Times New Roman" w:hAnsi="Times New Roman" w:cs="Times New Roman"/>
          <w:lang w:val="lt-LT"/>
        </w:rPr>
        <w:fldChar w:fldCharType="begin"/>
      </w:r>
      <w:r w:rsidRPr="00932385">
        <w:rPr>
          <w:rFonts w:ascii="Times New Roman" w:eastAsia="Times New Roman" w:hAnsi="Times New Roman" w:cs="Times New Roman"/>
          <w:lang w:val="lt-LT"/>
        </w:rPr>
        <w:instrText xml:space="preserve">  </w:instrText>
      </w:r>
      <w:r w:rsidRPr="00932385">
        <w:rPr>
          <w:rFonts w:ascii="Times New Roman" w:eastAsia="Times New Roman" w:hAnsi="Times New Roman" w:cs="Times New Roman"/>
          <w:lang w:val="lt-LT"/>
        </w:rPr>
        <w:fldChar w:fldCharType="end"/>
      </w:r>
      <w:r w:rsidRPr="00932385">
        <w:rPr>
          <w:rFonts w:ascii="Times New Roman" w:eastAsia="Times New Roman" w:hAnsi="Times New Roman" w:cs="Times New Roman"/>
          <w:lang w:val="lt-LT"/>
        </w:rPr>
        <w:t>1 mg/ml injekcinį tirpalą galima maišyti su 1000</w:t>
      </w:r>
      <w:r w:rsidR="00AF746F">
        <w:rPr>
          <w:rFonts w:ascii="Times New Roman" w:eastAsia="Times New Roman" w:hAnsi="Times New Roman" w:cs="Times New Roman"/>
          <w:lang w:val="lt-LT"/>
        </w:rPr>
        <w:t> </w:t>
      </w:r>
      <w:r w:rsidRPr="00932385">
        <w:rPr>
          <w:rFonts w:ascii="Times New Roman" w:eastAsia="Times New Roman" w:hAnsi="Times New Roman" w:cs="Times New Roman"/>
          <w:lang w:val="lt-LT"/>
        </w:rPr>
        <w:t>ml šių infuzinių tirpalų: 9</w:t>
      </w:r>
      <w:r w:rsidR="00AF746F">
        <w:rPr>
          <w:rFonts w:ascii="Times New Roman" w:eastAsia="Times New Roman" w:hAnsi="Times New Roman" w:cs="Times New Roman"/>
          <w:lang w:val="lt-LT"/>
        </w:rPr>
        <w:t> </w:t>
      </w:r>
      <w:r w:rsidRPr="00932385">
        <w:rPr>
          <w:rFonts w:ascii="Times New Roman" w:eastAsia="Times New Roman" w:hAnsi="Times New Roman" w:cs="Times New Roman"/>
          <w:lang w:val="lt-LT"/>
        </w:rPr>
        <w:t>mg/ml natrio chlorido tirpalu, 150</w:t>
      </w:r>
      <w:r w:rsidR="00AF746F">
        <w:rPr>
          <w:rFonts w:ascii="Times New Roman" w:eastAsia="Times New Roman" w:hAnsi="Times New Roman" w:cs="Times New Roman"/>
          <w:lang w:val="lt-LT"/>
        </w:rPr>
        <w:t> </w:t>
      </w:r>
      <w:r w:rsidRPr="00932385">
        <w:rPr>
          <w:rFonts w:ascii="Times New Roman" w:eastAsia="Times New Roman" w:hAnsi="Times New Roman" w:cs="Times New Roman"/>
          <w:lang w:val="lt-LT"/>
        </w:rPr>
        <w:t xml:space="preserve">mg/ml </w:t>
      </w:r>
      <w:proofErr w:type="spellStart"/>
      <w:r w:rsidRPr="00932385">
        <w:rPr>
          <w:rFonts w:ascii="Times New Roman" w:eastAsia="Times New Roman" w:hAnsi="Times New Roman" w:cs="Times New Roman"/>
          <w:lang w:val="lt-LT"/>
        </w:rPr>
        <w:t>manitolio</w:t>
      </w:r>
      <w:proofErr w:type="spellEnd"/>
      <w:r w:rsidRPr="00932385">
        <w:rPr>
          <w:rFonts w:ascii="Times New Roman" w:eastAsia="Times New Roman" w:hAnsi="Times New Roman" w:cs="Times New Roman"/>
          <w:lang w:val="lt-LT"/>
        </w:rPr>
        <w:t xml:space="preserve"> tirpalu, 100</w:t>
      </w:r>
      <w:r w:rsidR="00AF746F">
        <w:rPr>
          <w:rFonts w:ascii="Times New Roman" w:eastAsia="Times New Roman" w:hAnsi="Times New Roman" w:cs="Times New Roman"/>
          <w:lang w:val="lt-LT"/>
        </w:rPr>
        <w:t> </w:t>
      </w:r>
      <w:r w:rsidRPr="00932385">
        <w:rPr>
          <w:rFonts w:ascii="Times New Roman" w:eastAsia="Times New Roman" w:hAnsi="Times New Roman" w:cs="Times New Roman"/>
          <w:lang w:val="lt-LT"/>
        </w:rPr>
        <w:t>mg/ml gliukozės tirpalu, 50</w:t>
      </w:r>
      <w:r w:rsidR="00AF746F">
        <w:rPr>
          <w:rFonts w:ascii="Times New Roman" w:eastAsia="Times New Roman" w:hAnsi="Times New Roman" w:cs="Times New Roman"/>
          <w:lang w:val="lt-LT"/>
        </w:rPr>
        <w:t> </w:t>
      </w:r>
      <w:r w:rsidRPr="00932385">
        <w:rPr>
          <w:rFonts w:ascii="Times New Roman" w:eastAsia="Times New Roman" w:hAnsi="Times New Roman" w:cs="Times New Roman"/>
          <w:lang w:val="lt-LT"/>
        </w:rPr>
        <w:t>mg/ml gliukozės tirpalu, 200</w:t>
      </w:r>
      <w:r w:rsidR="00AF746F">
        <w:rPr>
          <w:rFonts w:ascii="Times New Roman" w:eastAsia="Times New Roman" w:hAnsi="Times New Roman" w:cs="Times New Roman"/>
          <w:lang w:val="lt-LT"/>
        </w:rPr>
        <w:t> </w:t>
      </w:r>
      <w:r w:rsidRPr="00932385">
        <w:rPr>
          <w:rFonts w:ascii="Times New Roman" w:eastAsia="Times New Roman" w:hAnsi="Times New Roman" w:cs="Times New Roman"/>
          <w:lang w:val="lt-LT"/>
        </w:rPr>
        <w:t>mg/ml fruktozės tirpalu, 100</w:t>
      </w:r>
      <w:r w:rsidR="00AF746F">
        <w:rPr>
          <w:rFonts w:ascii="Times New Roman" w:eastAsia="Times New Roman" w:hAnsi="Times New Roman" w:cs="Times New Roman"/>
          <w:lang w:val="lt-LT"/>
        </w:rPr>
        <w:t> </w:t>
      </w:r>
      <w:r w:rsidRPr="00932385">
        <w:rPr>
          <w:rFonts w:ascii="Times New Roman" w:eastAsia="Times New Roman" w:hAnsi="Times New Roman" w:cs="Times New Roman"/>
          <w:lang w:val="lt-LT"/>
        </w:rPr>
        <w:t xml:space="preserve">mg/ml </w:t>
      </w:r>
      <w:proofErr w:type="spellStart"/>
      <w:r w:rsidRPr="00932385">
        <w:rPr>
          <w:rFonts w:ascii="Times New Roman" w:eastAsia="Times New Roman" w:hAnsi="Times New Roman" w:cs="Times New Roman"/>
          <w:lang w:val="lt-LT"/>
        </w:rPr>
        <w:t>invertozės</w:t>
      </w:r>
      <w:proofErr w:type="spellEnd"/>
      <w:r w:rsidRPr="00932385">
        <w:rPr>
          <w:rFonts w:ascii="Times New Roman" w:eastAsia="Times New Roman" w:hAnsi="Times New Roman" w:cs="Times New Roman"/>
          <w:lang w:val="lt-LT"/>
        </w:rPr>
        <w:t xml:space="preserve"> (atvirkštinio cukraus) tirpalu, </w:t>
      </w:r>
      <w:proofErr w:type="spellStart"/>
      <w:r w:rsidRPr="00932385">
        <w:rPr>
          <w:rFonts w:ascii="Times New Roman" w:eastAsia="Times New Roman" w:hAnsi="Times New Roman" w:cs="Times New Roman"/>
          <w:lang w:val="lt-LT"/>
        </w:rPr>
        <w:t>Ringerio</w:t>
      </w:r>
      <w:proofErr w:type="spellEnd"/>
      <w:r w:rsidRPr="00932385">
        <w:rPr>
          <w:rFonts w:ascii="Times New Roman" w:eastAsia="Times New Roman" w:hAnsi="Times New Roman" w:cs="Times New Roman"/>
          <w:lang w:val="lt-LT"/>
        </w:rPr>
        <w:t xml:space="preserve"> tirpalu, </w:t>
      </w:r>
      <w:proofErr w:type="spellStart"/>
      <w:r w:rsidRPr="00932385">
        <w:rPr>
          <w:rFonts w:ascii="Times New Roman" w:eastAsia="Times New Roman" w:hAnsi="Times New Roman" w:cs="Times New Roman"/>
          <w:lang w:val="lt-LT"/>
        </w:rPr>
        <w:t>Ringerio</w:t>
      </w:r>
      <w:proofErr w:type="spellEnd"/>
      <w:r w:rsidRPr="00932385">
        <w:rPr>
          <w:rFonts w:ascii="Times New Roman" w:eastAsia="Times New Roman" w:hAnsi="Times New Roman" w:cs="Times New Roman"/>
          <w:lang w:val="lt-LT"/>
        </w:rPr>
        <w:t xml:space="preserve"> su gliukoze tirpalu ir </w:t>
      </w:r>
      <w:proofErr w:type="spellStart"/>
      <w:r w:rsidRPr="00932385">
        <w:rPr>
          <w:rFonts w:ascii="Times New Roman" w:eastAsia="Times New Roman" w:hAnsi="Times New Roman" w:cs="Times New Roman"/>
          <w:lang w:val="lt-LT"/>
        </w:rPr>
        <w:t>Ringerio</w:t>
      </w:r>
      <w:proofErr w:type="spellEnd"/>
      <w:r w:rsidRPr="00932385">
        <w:rPr>
          <w:rFonts w:ascii="Times New Roman" w:eastAsia="Times New Roman" w:hAnsi="Times New Roman" w:cs="Times New Roman"/>
          <w:lang w:val="lt-LT"/>
        </w:rPr>
        <w:t xml:space="preserve"> su acetatu tirpalu.</w:t>
      </w:r>
    </w:p>
    <w:p w14:paraId="184DBDF3" w14:textId="5F6AA01A" w:rsidR="00932385" w:rsidRPr="00932385" w:rsidRDefault="00932385" w:rsidP="00932385">
      <w:pPr>
        <w:spacing w:after="0" w:line="240" w:lineRule="auto"/>
        <w:contextualSpacing/>
        <w:rPr>
          <w:rFonts w:ascii="Times New Roman" w:eastAsia="Times New Roman" w:hAnsi="Times New Roman" w:cs="Times New Roman"/>
          <w:lang w:val="lt-LT" w:eastAsia="x-none"/>
        </w:rPr>
      </w:pPr>
      <w:r w:rsidRPr="00932385">
        <w:rPr>
          <w:rFonts w:ascii="Times New Roman" w:eastAsia="Times New Roman" w:hAnsi="Times New Roman" w:cs="Times New Roman"/>
          <w:lang w:val="lt-LT" w:eastAsia="x-none"/>
        </w:rPr>
        <w:t>Praskiesto tirpalo, laikomo kambario temperatūroje, fizinis ir cheminis stabilumas nekinta 12</w:t>
      </w:r>
      <w:r w:rsidR="00AF746F">
        <w:rPr>
          <w:rFonts w:ascii="Times New Roman" w:eastAsia="Times New Roman" w:hAnsi="Times New Roman" w:cs="Times New Roman"/>
          <w:lang w:val="lt-LT" w:eastAsia="x-none"/>
        </w:rPr>
        <w:t> </w:t>
      </w:r>
      <w:r w:rsidRPr="00932385">
        <w:rPr>
          <w:rFonts w:ascii="Times New Roman" w:eastAsia="Times New Roman" w:hAnsi="Times New Roman" w:cs="Times New Roman"/>
          <w:lang w:val="lt-LT" w:eastAsia="x-none"/>
        </w:rPr>
        <w:t xml:space="preserve">valandų. </w:t>
      </w:r>
    </w:p>
    <w:p w14:paraId="797CC8D9" w14:textId="5ABBFFD9" w:rsidR="00932385" w:rsidRPr="00932385" w:rsidRDefault="00932385" w:rsidP="00932385">
      <w:pPr>
        <w:spacing w:after="0" w:line="240" w:lineRule="auto"/>
        <w:contextualSpacing/>
        <w:rPr>
          <w:rFonts w:ascii="Times New Roman" w:eastAsia="Times New Roman" w:hAnsi="Times New Roman" w:cs="Times New Roman"/>
          <w:lang w:val="lt-LT"/>
        </w:rPr>
      </w:pPr>
      <w:r w:rsidRPr="00932385">
        <w:rPr>
          <w:rFonts w:ascii="Times New Roman" w:eastAsia="Times New Roman" w:hAnsi="Times New Roman" w:cs="Times New Roman"/>
          <w:lang w:val="lt-LT"/>
        </w:rPr>
        <w:t>Mikrobiologiniu požiūriu, paruoštas tirpalas turėtų būti suvartotas tuojau pat. Jei tirpalas nesuvartojamas iš karto, už jo saugojimo laiką ir sąlygas prieš jį suvartojant yra atsakingas vartotojas, bet normaliai turėtų būti laikomas ne ilgiau nei 12</w:t>
      </w:r>
      <w:r w:rsidR="00AF746F">
        <w:rPr>
          <w:rFonts w:ascii="Times New Roman" w:eastAsia="Times New Roman" w:hAnsi="Times New Roman" w:cs="Times New Roman"/>
          <w:lang w:val="lt-LT"/>
        </w:rPr>
        <w:t> </w:t>
      </w:r>
      <w:r w:rsidRPr="00932385">
        <w:rPr>
          <w:rFonts w:ascii="Times New Roman" w:eastAsia="Times New Roman" w:hAnsi="Times New Roman" w:cs="Times New Roman"/>
          <w:lang w:val="lt-LT"/>
        </w:rPr>
        <w:t>valandų</w:t>
      </w:r>
    </w:p>
    <w:p w14:paraId="4332282A" w14:textId="77777777" w:rsidR="00932385" w:rsidRPr="00932385" w:rsidRDefault="00932385" w:rsidP="00932385">
      <w:pPr>
        <w:spacing w:after="0" w:line="240" w:lineRule="auto"/>
        <w:contextualSpacing/>
        <w:rPr>
          <w:rFonts w:ascii="Times New Roman" w:eastAsia="Times New Roman" w:hAnsi="Times New Roman" w:cs="Times New Roman"/>
          <w:color w:val="000000"/>
          <w:lang w:val="lt-LT"/>
        </w:rPr>
      </w:pPr>
      <w:proofErr w:type="spellStart"/>
      <w:r w:rsidRPr="00932385">
        <w:rPr>
          <w:rFonts w:ascii="Times New Roman" w:eastAsia="Times New Roman" w:hAnsi="Times New Roman" w:cs="Times New Roman"/>
          <w:lang w:val="lt-LT"/>
        </w:rPr>
        <w:t>Betaloc</w:t>
      </w:r>
      <w:proofErr w:type="spellEnd"/>
      <w:r w:rsidRPr="00932385">
        <w:rPr>
          <w:rFonts w:ascii="Times New Roman" w:eastAsia="Times New Roman" w:hAnsi="Times New Roman" w:cs="Times New Roman"/>
          <w:lang w:val="lt-LT"/>
        </w:rPr>
        <w:t xml:space="preserve"> ampulės skirtos tik vienkartiniam vartojimui. Nesuvartotą tirpalą reikia sunaikinti.</w:t>
      </w:r>
    </w:p>
    <w:p w14:paraId="763BAC7F" w14:textId="77777777" w:rsidR="00932385" w:rsidRPr="00932385" w:rsidRDefault="00932385" w:rsidP="00932385">
      <w:pPr>
        <w:tabs>
          <w:tab w:val="left" w:pos="567"/>
        </w:tabs>
        <w:spacing w:after="0" w:line="240" w:lineRule="auto"/>
        <w:contextualSpacing/>
        <w:rPr>
          <w:rFonts w:ascii="Times New Roman" w:eastAsia="Times New Roman" w:hAnsi="Times New Roman" w:cs="Times New Roman"/>
          <w:b/>
          <w:color w:val="000000"/>
          <w:lang w:val="lt-LT"/>
        </w:rPr>
      </w:pPr>
      <w:r w:rsidRPr="00932385">
        <w:rPr>
          <w:rFonts w:ascii="Times New Roman" w:eastAsia="Times New Roman" w:hAnsi="Times New Roman" w:cs="Times New Roman"/>
          <w:lang w:val="lt-LT"/>
        </w:rPr>
        <w:t>Prieš vartojimą tirpalą reikia apžiūrėti. Galima vartoti tik skaidrų, be dalelių tirpalą.</w:t>
      </w:r>
    </w:p>
    <w:p w14:paraId="6A556AC9" w14:textId="77777777" w:rsidR="00932385" w:rsidRPr="00932385" w:rsidRDefault="00932385" w:rsidP="00932385">
      <w:pPr>
        <w:spacing w:after="0" w:line="240" w:lineRule="auto"/>
        <w:contextualSpacing/>
        <w:outlineLvl w:val="0"/>
        <w:rPr>
          <w:rFonts w:ascii="Times New Roman" w:eastAsia="Calibri" w:hAnsi="Times New Roman" w:cs="Times New Roman"/>
          <w:b/>
          <w:lang w:val="lt-LT" w:eastAsia="x-none"/>
        </w:rPr>
      </w:pPr>
    </w:p>
    <w:p w14:paraId="69EE9B86" w14:textId="77777777" w:rsidR="00932385" w:rsidRPr="00932385" w:rsidRDefault="00932385" w:rsidP="00932385">
      <w:pPr>
        <w:spacing w:after="0" w:line="240" w:lineRule="auto"/>
        <w:contextualSpacing/>
        <w:rPr>
          <w:rFonts w:ascii="Times New Roman" w:eastAsia="Times New Roman" w:hAnsi="Times New Roman" w:cs="Times New Roman"/>
          <w:lang w:val="lt-LT"/>
        </w:rPr>
      </w:pPr>
    </w:p>
    <w:p w14:paraId="01D16336" w14:textId="77777777" w:rsidR="00932385" w:rsidRPr="00932385" w:rsidRDefault="00932385" w:rsidP="00932385">
      <w:pPr>
        <w:spacing w:after="0" w:line="240" w:lineRule="auto"/>
        <w:contextualSpacing/>
        <w:outlineLvl w:val="0"/>
        <w:rPr>
          <w:rFonts w:ascii="Times New Roman" w:eastAsia="Calibri" w:hAnsi="Times New Roman" w:cs="Times New Roman"/>
          <w:b/>
          <w:lang w:val="lt-LT" w:eastAsia="x-none"/>
        </w:rPr>
      </w:pPr>
      <w:r w:rsidRPr="00932385">
        <w:rPr>
          <w:rFonts w:ascii="Times New Roman" w:eastAsia="Calibri" w:hAnsi="Times New Roman" w:cs="Times New Roman"/>
          <w:b/>
          <w:lang w:val="lt-LT" w:eastAsia="x-none"/>
        </w:rPr>
        <w:t>7.</w:t>
      </w:r>
      <w:r w:rsidRPr="00932385">
        <w:rPr>
          <w:rFonts w:ascii="Times New Roman" w:eastAsia="Calibri" w:hAnsi="Times New Roman" w:cs="Times New Roman"/>
          <w:b/>
          <w:lang w:val="lt-LT" w:eastAsia="x-none"/>
        </w:rPr>
        <w:tab/>
        <w:t>REGISTRUOTOJAS</w:t>
      </w:r>
    </w:p>
    <w:p w14:paraId="58D7C7F0"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p>
    <w:p w14:paraId="6556FE93" w14:textId="77777777" w:rsidR="00BA3CDE" w:rsidRPr="00BA3CDE" w:rsidRDefault="00BA3CDE" w:rsidP="00BA3CDE">
      <w:pPr>
        <w:spacing w:after="0" w:line="240" w:lineRule="auto"/>
        <w:contextualSpacing/>
        <w:rPr>
          <w:rFonts w:ascii="Times New Roman" w:eastAsia="Times New Roman" w:hAnsi="Times New Roman" w:cs="Times New Roman"/>
          <w:lang w:val="lt-LT" w:eastAsia="x-none"/>
        </w:rPr>
      </w:pPr>
      <w:proofErr w:type="spellStart"/>
      <w:r w:rsidRPr="00BA3CDE">
        <w:rPr>
          <w:rFonts w:ascii="Times New Roman" w:eastAsia="Times New Roman" w:hAnsi="Times New Roman" w:cs="Times New Roman"/>
          <w:lang w:val="lt-LT" w:eastAsia="x-none"/>
        </w:rPr>
        <w:t>Recordati</w:t>
      </w:r>
      <w:proofErr w:type="spellEnd"/>
      <w:r w:rsidRPr="00BA3CDE">
        <w:rPr>
          <w:rFonts w:ascii="Times New Roman" w:eastAsia="Times New Roman" w:hAnsi="Times New Roman" w:cs="Times New Roman"/>
          <w:lang w:val="lt-LT" w:eastAsia="x-none"/>
        </w:rPr>
        <w:t xml:space="preserve"> </w:t>
      </w:r>
      <w:proofErr w:type="spellStart"/>
      <w:r w:rsidRPr="00BA3CDE">
        <w:rPr>
          <w:rFonts w:ascii="Times New Roman" w:eastAsia="Times New Roman" w:hAnsi="Times New Roman" w:cs="Times New Roman"/>
          <w:lang w:val="lt-LT" w:eastAsia="x-none"/>
        </w:rPr>
        <w:t>Ireland</w:t>
      </w:r>
      <w:proofErr w:type="spellEnd"/>
      <w:r w:rsidRPr="00BA3CDE">
        <w:rPr>
          <w:rFonts w:ascii="Times New Roman" w:eastAsia="Times New Roman" w:hAnsi="Times New Roman" w:cs="Times New Roman"/>
          <w:lang w:val="lt-LT" w:eastAsia="x-none"/>
        </w:rPr>
        <w:t xml:space="preserve"> </w:t>
      </w:r>
      <w:proofErr w:type="spellStart"/>
      <w:r w:rsidRPr="00BA3CDE">
        <w:rPr>
          <w:rFonts w:ascii="Times New Roman" w:eastAsia="Times New Roman" w:hAnsi="Times New Roman" w:cs="Times New Roman"/>
          <w:lang w:val="lt-LT" w:eastAsia="x-none"/>
        </w:rPr>
        <w:t>Ltd</w:t>
      </w:r>
      <w:proofErr w:type="spellEnd"/>
    </w:p>
    <w:p w14:paraId="77A4F0BF" w14:textId="77777777" w:rsidR="00BA3CDE" w:rsidRDefault="00BA3CDE" w:rsidP="00BA3CDE">
      <w:pPr>
        <w:spacing w:after="0" w:line="240" w:lineRule="auto"/>
        <w:contextualSpacing/>
        <w:rPr>
          <w:rFonts w:ascii="Times New Roman" w:eastAsia="Times New Roman" w:hAnsi="Times New Roman" w:cs="Times New Roman"/>
          <w:lang w:val="lt-LT" w:eastAsia="x-none"/>
        </w:rPr>
      </w:pPr>
      <w:proofErr w:type="spellStart"/>
      <w:r w:rsidRPr="00BA3CDE">
        <w:rPr>
          <w:rFonts w:ascii="Times New Roman" w:eastAsia="Times New Roman" w:hAnsi="Times New Roman" w:cs="Times New Roman"/>
          <w:lang w:val="lt-LT" w:eastAsia="x-none"/>
        </w:rPr>
        <w:t>Raheens</w:t>
      </w:r>
      <w:proofErr w:type="spellEnd"/>
      <w:r w:rsidRPr="00BA3CDE">
        <w:rPr>
          <w:rFonts w:ascii="Times New Roman" w:eastAsia="Times New Roman" w:hAnsi="Times New Roman" w:cs="Times New Roman"/>
          <w:lang w:val="lt-LT" w:eastAsia="x-none"/>
        </w:rPr>
        <w:t xml:space="preserve"> </w:t>
      </w:r>
      <w:proofErr w:type="spellStart"/>
      <w:r w:rsidRPr="00BA3CDE">
        <w:rPr>
          <w:rFonts w:ascii="Times New Roman" w:eastAsia="Times New Roman" w:hAnsi="Times New Roman" w:cs="Times New Roman"/>
          <w:lang w:val="lt-LT" w:eastAsia="x-none"/>
        </w:rPr>
        <w:t>East</w:t>
      </w:r>
      <w:proofErr w:type="spellEnd"/>
      <w:r w:rsidRPr="00BA3CDE">
        <w:rPr>
          <w:rFonts w:ascii="Times New Roman" w:eastAsia="Times New Roman" w:hAnsi="Times New Roman" w:cs="Times New Roman"/>
          <w:lang w:val="lt-LT" w:eastAsia="x-none"/>
        </w:rPr>
        <w:t xml:space="preserve">, </w:t>
      </w:r>
      <w:proofErr w:type="spellStart"/>
      <w:r w:rsidRPr="00BA3CDE">
        <w:rPr>
          <w:rFonts w:ascii="Times New Roman" w:eastAsia="Times New Roman" w:hAnsi="Times New Roman" w:cs="Times New Roman"/>
          <w:lang w:val="lt-LT" w:eastAsia="x-none"/>
        </w:rPr>
        <w:t>Ringaskiddy</w:t>
      </w:r>
      <w:proofErr w:type="spellEnd"/>
      <w:r w:rsidRPr="00BA3CDE">
        <w:rPr>
          <w:rFonts w:ascii="Times New Roman" w:eastAsia="Times New Roman" w:hAnsi="Times New Roman" w:cs="Times New Roman"/>
          <w:lang w:val="lt-LT" w:eastAsia="x-none"/>
        </w:rPr>
        <w:t>,</w:t>
      </w:r>
    </w:p>
    <w:p w14:paraId="1A12DE56" w14:textId="77777777" w:rsidR="00BA3CDE" w:rsidRDefault="00BA3CDE" w:rsidP="00BA3CDE">
      <w:pPr>
        <w:spacing w:after="0" w:line="240" w:lineRule="auto"/>
        <w:contextualSpacing/>
        <w:rPr>
          <w:rFonts w:ascii="Times New Roman" w:eastAsia="Times New Roman" w:hAnsi="Times New Roman" w:cs="Times New Roman"/>
          <w:lang w:val="lt-LT" w:eastAsia="x-none"/>
        </w:rPr>
      </w:pPr>
      <w:proofErr w:type="spellStart"/>
      <w:r w:rsidRPr="00BA3CDE">
        <w:rPr>
          <w:rFonts w:ascii="Times New Roman" w:eastAsia="Times New Roman" w:hAnsi="Times New Roman" w:cs="Times New Roman"/>
          <w:lang w:val="lt-LT" w:eastAsia="x-none"/>
        </w:rPr>
        <w:t>Co</w:t>
      </w:r>
      <w:proofErr w:type="spellEnd"/>
      <w:r w:rsidRPr="00BA3CDE">
        <w:rPr>
          <w:rFonts w:ascii="Times New Roman" w:eastAsia="Times New Roman" w:hAnsi="Times New Roman" w:cs="Times New Roman"/>
          <w:lang w:val="lt-LT" w:eastAsia="x-none"/>
        </w:rPr>
        <w:t xml:space="preserve">. </w:t>
      </w:r>
      <w:proofErr w:type="spellStart"/>
      <w:r w:rsidRPr="00BA3CDE">
        <w:rPr>
          <w:rFonts w:ascii="Times New Roman" w:eastAsia="Times New Roman" w:hAnsi="Times New Roman" w:cs="Times New Roman"/>
          <w:lang w:val="lt-LT" w:eastAsia="x-none"/>
        </w:rPr>
        <w:t>Cork</w:t>
      </w:r>
      <w:proofErr w:type="spellEnd"/>
      <w:r w:rsidRPr="00BA3CDE">
        <w:rPr>
          <w:rFonts w:ascii="Times New Roman" w:eastAsia="Times New Roman" w:hAnsi="Times New Roman" w:cs="Times New Roman"/>
          <w:lang w:val="lt-LT" w:eastAsia="x-none"/>
        </w:rPr>
        <w:t>, P43 KD30,</w:t>
      </w:r>
    </w:p>
    <w:p w14:paraId="40259FDF" w14:textId="6C086B8D" w:rsidR="00BA3CDE" w:rsidRDefault="00BA3CDE" w:rsidP="00BA3CDE">
      <w:pPr>
        <w:spacing w:after="0" w:line="240" w:lineRule="auto"/>
        <w:contextualSpacing/>
        <w:rPr>
          <w:rFonts w:ascii="Times New Roman" w:eastAsia="Times New Roman" w:hAnsi="Times New Roman" w:cs="Times New Roman"/>
          <w:lang w:val="lt-LT" w:eastAsia="x-none"/>
        </w:rPr>
      </w:pPr>
      <w:r>
        <w:rPr>
          <w:rFonts w:ascii="Times New Roman" w:eastAsia="Times New Roman" w:hAnsi="Times New Roman" w:cs="Times New Roman"/>
          <w:lang w:val="lt-LT" w:eastAsia="x-none"/>
        </w:rPr>
        <w:t>Airija</w:t>
      </w:r>
    </w:p>
    <w:p w14:paraId="4A040782"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p>
    <w:p w14:paraId="17A0D62E"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p>
    <w:p w14:paraId="10454EEC" w14:textId="77777777" w:rsidR="00932385" w:rsidRPr="00932385" w:rsidRDefault="00932385" w:rsidP="00932385">
      <w:pPr>
        <w:spacing w:after="0" w:line="240" w:lineRule="auto"/>
        <w:contextualSpacing/>
        <w:outlineLvl w:val="0"/>
        <w:rPr>
          <w:rFonts w:ascii="Times New Roman" w:eastAsia="Calibri" w:hAnsi="Times New Roman" w:cs="Times New Roman"/>
          <w:b/>
          <w:lang w:val="lt-LT" w:eastAsia="x-none"/>
        </w:rPr>
      </w:pPr>
      <w:r w:rsidRPr="00932385">
        <w:rPr>
          <w:rFonts w:ascii="Times New Roman" w:eastAsia="Calibri" w:hAnsi="Times New Roman" w:cs="Times New Roman"/>
          <w:b/>
          <w:lang w:val="lt-LT" w:eastAsia="x-none"/>
        </w:rPr>
        <w:t>8.</w:t>
      </w:r>
      <w:r w:rsidRPr="00932385">
        <w:rPr>
          <w:rFonts w:ascii="Times New Roman" w:eastAsia="Calibri" w:hAnsi="Times New Roman" w:cs="Times New Roman"/>
          <w:b/>
          <w:lang w:val="lt-LT" w:eastAsia="x-none"/>
        </w:rPr>
        <w:tab/>
      </w:r>
      <w:r w:rsidRPr="00932385">
        <w:rPr>
          <w:rFonts w:ascii="Times New Roman" w:eastAsia="Calibri" w:hAnsi="Times New Roman" w:cs="Times New Roman"/>
          <w:b/>
          <w:bCs/>
          <w:lang w:val="lt-LT" w:eastAsia="x-none"/>
        </w:rPr>
        <w:t>REGISTRACIJOS PAŽYMĖJIMO NUMERIS</w:t>
      </w:r>
    </w:p>
    <w:p w14:paraId="4DF16DA7"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p>
    <w:p w14:paraId="4208892B"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r w:rsidRPr="00932385">
        <w:rPr>
          <w:rFonts w:ascii="Times New Roman" w:eastAsia="Times New Roman" w:hAnsi="Times New Roman" w:cs="Times New Roman"/>
          <w:lang w:val="lt-LT" w:eastAsia="x-none"/>
        </w:rPr>
        <w:t xml:space="preserve">LT/1/99/0444/001 </w:t>
      </w:r>
    </w:p>
    <w:p w14:paraId="5C8306DE"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p>
    <w:p w14:paraId="29AB6118"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p>
    <w:p w14:paraId="2EB8A585" w14:textId="175492DE" w:rsidR="00932385" w:rsidRPr="00932385" w:rsidRDefault="00932385" w:rsidP="00932385">
      <w:pPr>
        <w:spacing w:after="0" w:line="240" w:lineRule="auto"/>
        <w:contextualSpacing/>
        <w:outlineLvl w:val="0"/>
        <w:rPr>
          <w:rFonts w:ascii="Times New Roman" w:eastAsia="Calibri" w:hAnsi="Times New Roman" w:cs="Times New Roman"/>
          <w:b/>
          <w:bCs/>
          <w:lang w:val="lt-LT" w:eastAsia="x-none"/>
        </w:rPr>
      </w:pPr>
      <w:r w:rsidRPr="00932385">
        <w:rPr>
          <w:rFonts w:ascii="Times New Roman" w:eastAsia="Calibri" w:hAnsi="Times New Roman" w:cs="Times New Roman"/>
          <w:b/>
          <w:bCs/>
          <w:lang w:val="lt-LT" w:eastAsia="x-none"/>
        </w:rPr>
        <w:t>9.</w:t>
      </w:r>
      <w:r w:rsidRPr="00932385">
        <w:rPr>
          <w:rFonts w:ascii="Times New Roman" w:eastAsia="Calibri" w:hAnsi="Times New Roman" w:cs="Times New Roman"/>
          <w:b/>
          <w:bCs/>
          <w:lang w:val="lt-LT" w:eastAsia="x-none"/>
        </w:rPr>
        <w:tab/>
        <w:t>REGISTRAVIMO</w:t>
      </w:r>
      <w:r w:rsidR="00FF6A62">
        <w:rPr>
          <w:rFonts w:ascii="Times New Roman" w:eastAsia="Calibri" w:hAnsi="Times New Roman" w:cs="Times New Roman"/>
          <w:b/>
          <w:bCs/>
          <w:lang w:val="lt-LT" w:eastAsia="x-none"/>
        </w:rPr>
        <w:t xml:space="preserve"> </w:t>
      </w:r>
      <w:r w:rsidRPr="00932385">
        <w:rPr>
          <w:rFonts w:ascii="Times New Roman" w:eastAsia="Calibri" w:hAnsi="Times New Roman" w:cs="Times New Roman"/>
          <w:b/>
          <w:bCs/>
          <w:lang w:val="lt-LT" w:eastAsia="x-none"/>
        </w:rPr>
        <w:t>/</w:t>
      </w:r>
      <w:r w:rsidR="00FF6A62">
        <w:rPr>
          <w:rFonts w:ascii="Times New Roman" w:eastAsia="Calibri" w:hAnsi="Times New Roman" w:cs="Times New Roman"/>
          <w:b/>
          <w:bCs/>
          <w:lang w:val="lt-LT" w:eastAsia="x-none"/>
        </w:rPr>
        <w:t xml:space="preserve"> </w:t>
      </w:r>
      <w:r w:rsidRPr="00932385">
        <w:rPr>
          <w:rFonts w:ascii="Times New Roman" w:eastAsia="Calibri" w:hAnsi="Times New Roman" w:cs="Times New Roman"/>
          <w:b/>
          <w:bCs/>
          <w:lang w:val="lt-LT" w:eastAsia="x-none"/>
        </w:rPr>
        <w:t xml:space="preserve">PERREGISTRAVIMO DATA </w:t>
      </w:r>
    </w:p>
    <w:p w14:paraId="7CB2A3F3" w14:textId="77777777" w:rsidR="00932385" w:rsidRPr="00932385" w:rsidRDefault="00932385" w:rsidP="00932385">
      <w:pPr>
        <w:spacing w:after="0" w:line="240" w:lineRule="auto"/>
        <w:contextualSpacing/>
        <w:rPr>
          <w:rFonts w:ascii="Times New Roman" w:eastAsia="Times New Roman" w:hAnsi="Times New Roman" w:cs="Times New Roman"/>
          <w:lang w:val="lt-LT"/>
        </w:rPr>
      </w:pPr>
    </w:p>
    <w:p w14:paraId="6C4889CD" w14:textId="1EC45E5C" w:rsidR="00932385" w:rsidRPr="00932385" w:rsidRDefault="00932385" w:rsidP="00932385">
      <w:pPr>
        <w:spacing w:after="0" w:line="240" w:lineRule="auto"/>
        <w:contextualSpacing/>
        <w:rPr>
          <w:rFonts w:ascii="Times New Roman" w:eastAsia="Times New Roman" w:hAnsi="Times New Roman" w:cs="Times New Roman"/>
          <w:lang w:val="lt-LT" w:eastAsia="x-none"/>
        </w:rPr>
      </w:pPr>
      <w:r w:rsidRPr="00932385">
        <w:rPr>
          <w:rFonts w:ascii="Times New Roman" w:eastAsia="Times New Roman" w:hAnsi="Times New Roman" w:cs="Times New Roman"/>
          <w:lang w:val="lt-LT" w:eastAsia="x-none"/>
        </w:rPr>
        <w:t>Registravimo data 1999</w:t>
      </w:r>
      <w:r w:rsidR="00AF746F">
        <w:rPr>
          <w:rFonts w:ascii="Times New Roman" w:eastAsia="Times New Roman" w:hAnsi="Times New Roman" w:cs="Times New Roman"/>
          <w:lang w:val="lt-LT" w:eastAsia="x-none"/>
        </w:rPr>
        <w:t> </w:t>
      </w:r>
      <w:r w:rsidRPr="00932385">
        <w:rPr>
          <w:rFonts w:ascii="Times New Roman" w:eastAsia="Times New Roman" w:hAnsi="Times New Roman" w:cs="Times New Roman"/>
          <w:lang w:val="lt-LT" w:eastAsia="x-none"/>
        </w:rPr>
        <w:t>m. kovo 5</w:t>
      </w:r>
      <w:r w:rsidR="00AF746F">
        <w:rPr>
          <w:rFonts w:ascii="Times New Roman" w:eastAsia="Times New Roman" w:hAnsi="Times New Roman" w:cs="Times New Roman"/>
          <w:lang w:val="lt-LT" w:eastAsia="x-none"/>
        </w:rPr>
        <w:t> </w:t>
      </w:r>
      <w:r w:rsidRPr="00932385">
        <w:rPr>
          <w:rFonts w:ascii="Times New Roman" w:eastAsia="Times New Roman" w:hAnsi="Times New Roman" w:cs="Times New Roman"/>
          <w:lang w:val="lt-LT" w:eastAsia="x-none"/>
        </w:rPr>
        <w:t>d.</w:t>
      </w:r>
    </w:p>
    <w:p w14:paraId="35DB664C" w14:textId="2A0884D4" w:rsidR="00932385" w:rsidRPr="00932385" w:rsidRDefault="00932385" w:rsidP="00932385">
      <w:pPr>
        <w:spacing w:after="0" w:line="240" w:lineRule="auto"/>
        <w:contextualSpacing/>
        <w:rPr>
          <w:rFonts w:ascii="Times New Roman" w:eastAsia="Times New Roman" w:hAnsi="Times New Roman" w:cs="Times New Roman"/>
          <w:lang w:val="lt-LT" w:eastAsia="x-none"/>
        </w:rPr>
      </w:pPr>
      <w:bookmarkStart w:id="0" w:name="_Hlk11229486"/>
      <w:r w:rsidRPr="00932385">
        <w:rPr>
          <w:rFonts w:ascii="Times New Roman" w:eastAsia="Times New Roman" w:hAnsi="Times New Roman" w:cs="Times New Roman"/>
          <w:lang w:val="lt-LT" w:eastAsia="x-none"/>
        </w:rPr>
        <w:t xml:space="preserve">Paskutinio perregistravimo data </w:t>
      </w:r>
      <w:bookmarkEnd w:id="0"/>
      <w:r w:rsidRPr="00932385">
        <w:rPr>
          <w:rFonts w:ascii="Times New Roman" w:eastAsia="Times New Roman" w:hAnsi="Times New Roman" w:cs="Times New Roman"/>
          <w:lang w:val="lt-LT" w:eastAsia="x-none"/>
        </w:rPr>
        <w:t>2010</w:t>
      </w:r>
      <w:r w:rsidR="00AF746F">
        <w:rPr>
          <w:rFonts w:ascii="Times New Roman" w:eastAsia="Times New Roman" w:hAnsi="Times New Roman" w:cs="Times New Roman"/>
          <w:lang w:val="lt-LT" w:eastAsia="x-none"/>
        </w:rPr>
        <w:t> </w:t>
      </w:r>
      <w:r w:rsidRPr="00932385">
        <w:rPr>
          <w:rFonts w:ascii="Times New Roman" w:eastAsia="Times New Roman" w:hAnsi="Times New Roman" w:cs="Times New Roman"/>
          <w:lang w:val="lt-LT" w:eastAsia="x-none"/>
        </w:rPr>
        <w:t>m. gruodžio 20</w:t>
      </w:r>
      <w:r w:rsidR="00AF746F">
        <w:rPr>
          <w:rFonts w:ascii="Times New Roman" w:eastAsia="Times New Roman" w:hAnsi="Times New Roman" w:cs="Times New Roman"/>
          <w:lang w:val="lt-LT" w:eastAsia="x-none"/>
        </w:rPr>
        <w:t> </w:t>
      </w:r>
      <w:r w:rsidRPr="00932385">
        <w:rPr>
          <w:rFonts w:ascii="Times New Roman" w:eastAsia="Times New Roman" w:hAnsi="Times New Roman" w:cs="Times New Roman"/>
          <w:lang w:val="lt-LT" w:eastAsia="x-none"/>
        </w:rPr>
        <w:t>d.</w:t>
      </w:r>
    </w:p>
    <w:p w14:paraId="3CF04FF2"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p>
    <w:p w14:paraId="6A37C4B0"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p>
    <w:p w14:paraId="7881829A" w14:textId="77777777" w:rsidR="00932385" w:rsidRPr="00932385" w:rsidRDefault="00932385" w:rsidP="00932385">
      <w:pPr>
        <w:spacing w:after="0" w:line="240" w:lineRule="auto"/>
        <w:contextualSpacing/>
        <w:outlineLvl w:val="0"/>
        <w:rPr>
          <w:rFonts w:ascii="Times New Roman" w:eastAsia="Calibri" w:hAnsi="Times New Roman" w:cs="Times New Roman"/>
          <w:b/>
          <w:lang w:val="lt-LT" w:eastAsia="x-none"/>
        </w:rPr>
      </w:pPr>
      <w:r w:rsidRPr="00932385">
        <w:rPr>
          <w:rFonts w:ascii="Times New Roman" w:eastAsia="Calibri" w:hAnsi="Times New Roman" w:cs="Times New Roman"/>
          <w:b/>
          <w:lang w:val="lt-LT" w:eastAsia="x-none"/>
        </w:rPr>
        <w:t>10.</w:t>
      </w:r>
      <w:r w:rsidRPr="00932385">
        <w:rPr>
          <w:rFonts w:ascii="Times New Roman" w:eastAsia="Calibri" w:hAnsi="Times New Roman" w:cs="Times New Roman"/>
          <w:b/>
          <w:lang w:val="lt-LT" w:eastAsia="x-none"/>
        </w:rPr>
        <w:tab/>
        <w:t>TEKSTO PERŽIŪROS DATA</w:t>
      </w:r>
    </w:p>
    <w:p w14:paraId="1B7C5904" w14:textId="639BDC69" w:rsidR="00932385" w:rsidRPr="00932385" w:rsidRDefault="00106E33" w:rsidP="00932385">
      <w:pPr>
        <w:spacing w:after="0" w:line="240" w:lineRule="auto"/>
        <w:contextualSpacing/>
        <w:rPr>
          <w:rFonts w:ascii="Times New Roman" w:eastAsia="Times New Roman" w:hAnsi="Times New Roman" w:cs="Times New Roman"/>
          <w:lang w:val="lt-LT" w:eastAsia="x-none"/>
        </w:rPr>
      </w:pPr>
      <w:r>
        <w:rPr>
          <w:rFonts w:ascii="Times New Roman" w:eastAsia="Times New Roman" w:hAnsi="Times New Roman" w:cs="Times New Roman"/>
          <w:lang w:val="lt-LT" w:eastAsia="x-none"/>
        </w:rPr>
        <w:lastRenderedPageBreak/>
        <w:t>2026 m. liepos 16 d.</w:t>
      </w:r>
    </w:p>
    <w:p w14:paraId="325BF0DB" w14:textId="6B75C3B8" w:rsidR="00932385" w:rsidRDefault="00932385" w:rsidP="00932385">
      <w:pPr>
        <w:spacing w:after="0" w:line="240" w:lineRule="auto"/>
        <w:contextualSpacing/>
        <w:rPr>
          <w:rFonts w:ascii="Times New Roman" w:eastAsia="Times New Roman" w:hAnsi="Times New Roman" w:cs="Times New Roman"/>
          <w:lang w:val="lt-LT" w:eastAsia="x-none"/>
        </w:rPr>
      </w:pPr>
    </w:p>
    <w:p w14:paraId="385C5B7C" w14:textId="77777777" w:rsidR="00E22CAB" w:rsidRPr="00932385" w:rsidRDefault="00E22CAB" w:rsidP="00932385">
      <w:pPr>
        <w:spacing w:after="0" w:line="240" w:lineRule="auto"/>
        <w:contextualSpacing/>
        <w:rPr>
          <w:rFonts w:ascii="Times New Roman" w:eastAsia="Times New Roman" w:hAnsi="Times New Roman" w:cs="Times New Roman"/>
          <w:lang w:val="lt-LT" w:eastAsia="x-none"/>
        </w:rPr>
      </w:pPr>
    </w:p>
    <w:p w14:paraId="0C33DFBF" w14:textId="1FE26627" w:rsidR="00932385" w:rsidRPr="00932385" w:rsidRDefault="00932385" w:rsidP="00932385">
      <w:pPr>
        <w:tabs>
          <w:tab w:val="left" w:pos="5954"/>
          <w:tab w:val="left" w:pos="6237"/>
          <w:tab w:val="left" w:pos="6663"/>
          <w:tab w:val="left" w:pos="6946"/>
        </w:tabs>
        <w:spacing w:after="0" w:line="240" w:lineRule="auto"/>
        <w:contextualSpacing/>
        <w:rPr>
          <w:rFonts w:ascii="Times New Roman" w:eastAsia="SimSun" w:hAnsi="Times New Roman" w:cs="Times New Roman"/>
          <w:lang w:val="lt-LT"/>
        </w:rPr>
      </w:pPr>
      <w:r w:rsidRPr="00932385">
        <w:rPr>
          <w:rFonts w:ascii="Times New Roman" w:eastAsia="SimSun" w:hAnsi="Times New Roman" w:cs="Times New Roman"/>
          <w:lang w:val="lt-LT"/>
        </w:rPr>
        <w:t>Išsami informacija apie šį vaistinį preparatą pateikiama Valstybinės vaistų kontrolės tarnybos prie Lietuvos Respublikos sveikatos apsaugos ministerijos tinklalapyje</w:t>
      </w:r>
      <w:r w:rsidRPr="00932385">
        <w:rPr>
          <w:rFonts w:ascii="Times New Roman" w:eastAsia="SimSun" w:hAnsi="Times New Roman" w:cs="Times New Roman"/>
          <w:i/>
          <w:lang w:val="lt-LT"/>
        </w:rPr>
        <w:t xml:space="preserve"> </w:t>
      </w:r>
      <w:hyperlink r:id="rId11" w:history="1">
        <w:r w:rsidR="00BE604B" w:rsidRPr="00BE604B">
          <w:rPr>
            <w:rFonts w:ascii="Times New Roman" w:eastAsia="Times New Roman" w:hAnsi="Times New Roman" w:cs="Times New Roman"/>
            <w:color w:val="0000FF"/>
            <w:u w:val="single"/>
            <w:lang w:val="lt-LT" w:eastAsia="lt-LT"/>
          </w:rPr>
          <w:t>https://vvkt.lrv.lt/lt/</w:t>
        </w:r>
      </w:hyperlink>
      <w:r w:rsidR="00BE604B" w:rsidRPr="00BE604B">
        <w:rPr>
          <w:rFonts w:ascii="Times New Roman" w:eastAsia="Times New Roman" w:hAnsi="Times New Roman" w:cs="Times New Roman"/>
          <w:lang w:val="lt-LT" w:eastAsia="lt-LT"/>
        </w:rPr>
        <w:t>.</w:t>
      </w:r>
    </w:p>
    <w:p w14:paraId="3D1B623A" w14:textId="77777777" w:rsidR="00932385" w:rsidRPr="00932385" w:rsidRDefault="00932385" w:rsidP="00932385">
      <w:pPr>
        <w:spacing w:after="0" w:line="240" w:lineRule="auto"/>
        <w:contextualSpacing/>
        <w:rPr>
          <w:rFonts w:ascii="Times New Roman" w:eastAsia="Times New Roman" w:hAnsi="Times New Roman" w:cs="Times New Roman"/>
          <w:color w:val="0000FF"/>
          <w:lang w:val="lt-LT" w:eastAsia="x-none"/>
        </w:rPr>
      </w:pPr>
      <w:r w:rsidRPr="00932385">
        <w:rPr>
          <w:rFonts w:ascii="Times New Roman" w:eastAsia="Times New Roman" w:hAnsi="Times New Roman" w:cs="Times New Roman"/>
          <w:color w:val="0000FF"/>
          <w:lang w:val="lt-LT" w:eastAsia="x-none"/>
        </w:rPr>
        <w:br w:type="page"/>
      </w:r>
    </w:p>
    <w:p w14:paraId="5E941B9E" w14:textId="77777777" w:rsidR="00932385" w:rsidRPr="002A6D73" w:rsidRDefault="00932385" w:rsidP="00932385">
      <w:pPr>
        <w:spacing w:after="0" w:line="240" w:lineRule="auto"/>
        <w:contextualSpacing/>
        <w:rPr>
          <w:rFonts w:ascii="Times New Roman" w:eastAsia="Times New Roman" w:hAnsi="Times New Roman" w:cs="Times New Roman"/>
          <w:lang w:val="lt-LT" w:eastAsia="x-none"/>
        </w:rPr>
      </w:pPr>
    </w:p>
    <w:p w14:paraId="72F4605A" w14:textId="77777777" w:rsidR="00932385" w:rsidRPr="002A6D73" w:rsidRDefault="00932385" w:rsidP="00932385">
      <w:pPr>
        <w:spacing w:after="0" w:line="240" w:lineRule="auto"/>
        <w:contextualSpacing/>
        <w:rPr>
          <w:rFonts w:ascii="Times New Roman" w:eastAsia="Times New Roman" w:hAnsi="Times New Roman" w:cs="Times New Roman"/>
          <w:lang w:val="lt-LT" w:eastAsia="x-none"/>
        </w:rPr>
      </w:pPr>
    </w:p>
    <w:p w14:paraId="24214260" w14:textId="77777777" w:rsidR="00932385" w:rsidRPr="002A6D73" w:rsidRDefault="00932385" w:rsidP="00932385">
      <w:pPr>
        <w:spacing w:after="0" w:line="240" w:lineRule="auto"/>
        <w:contextualSpacing/>
        <w:rPr>
          <w:rFonts w:ascii="Times New Roman" w:eastAsia="Times New Roman" w:hAnsi="Times New Roman" w:cs="Times New Roman"/>
          <w:lang w:val="lt-LT" w:eastAsia="x-none"/>
        </w:rPr>
      </w:pPr>
    </w:p>
    <w:p w14:paraId="2AFC2316" w14:textId="77777777" w:rsidR="00932385" w:rsidRPr="002A6D73" w:rsidRDefault="00932385" w:rsidP="00932385">
      <w:pPr>
        <w:spacing w:after="0" w:line="240" w:lineRule="auto"/>
        <w:contextualSpacing/>
        <w:rPr>
          <w:rFonts w:ascii="Times New Roman" w:eastAsia="Times New Roman" w:hAnsi="Times New Roman" w:cs="Times New Roman"/>
          <w:lang w:val="lt-LT" w:eastAsia="x-none"/>
        </w:rPr>
      </w:pPr>
    </w:p>
    <w:p w14:paraId="25DABE0A" w14:textId="77777777" w:rsidR="00932385" w:rsidRPr="002A6D73" w:rsidRDefault="00932385" w:rsidP="00932385">
      <w:pPr>
        <w:spacing w:after="0" w:line="240" w:lineRule="auto"/>
        <w:contextualSpacing/>
        <w:rPr>
          <w:rFonts w:ascii="Times New Roman" w:eastAsia="Times New Roman" w:hAnsi="Times New Roman" w:cs="Times New Roman"/>
          <w:lang w:val="lt-LT" w:eastAsia="x-none"/>
        </w:rPr>
      </w:pPr>
    </w:p>
    <w:p w14:paraId="53B93E34" w14:textId="77777777" w:rsidR="00932385" w:rsidRPr="002A6D73" w:rsidRDefault="00932385" w:rsidP="00932385">
      <w:pPr>
        <w:spacing w:after="0" w:line="240" w:lineRule="auto"/>
        <w:contextualSpacing/>
        <w:rPr>
          <w:rFonts w:ascii="Times New Roman" w:eastAsia="Times New Roman" w:hAnsi="Times New Roman" w:cs="Times New Roman"/>
          <w:lang w:val="lt-LT" w:eastAsia="x-none"/>
        </w:rPr>
      </w:pPr>
    </w:p>
    <w:p w14:paraId="0494300E" w14:textId="77777777" w:rsidR="00932385" w:rsidRPr="002A6D73" w:rsidRDefault="00932385" w:rsidP="00932385">
      <w:pPr>
        <w:spacing w:after="0" w:line="240" w:lineRule="auto"/>
        <w:contextualSpacing/>
        <w:rPr>
          <w:rFonts w:ascii="Times New Roman" w:eastAsia="Times New Roman" w:hAnsi="Times New Roman" w:cs="Times New Roman"/>
          <w:lang w:val="lt-LT" w:eastAsia="x-none"/>
        </w:rPr>
      </w:pPr>
    </w:p>
    <w:p w14:paraId="4404306C" w14:textId="77777777" w:rsidR="00932385" w:rsidRPr="002A6D73" w:rsidRDefault="00932385" w:rsidP="00932385">
      <w:pPr>
        <w:spacing w:after="0" w:line="240" w:lineRule="auto"/>
        <w:contextualSpacing/>
        <w:rPr>
          <w:rFonts w:ascii="Times New Roman" w:eastAsia="Times New Roman" w:hAnsi="Times New Roman" w:cs="Times New Roman"/>
          <w:lang w:val="lt-LT" w:eastAsia="x-none"/>
        </w:rPr>
      </w:pPr>
    </w:p>
    <w:p w14:paraId="6FC286EF" w14:textId="77777777" w:rsidR="00932385" w:rsidRPr="002A6D73" w:rsidRDefault="00932385" w:rsidP="00932385">
      <w:pPr>
        <w:spacing w:after="0" w:line="240" w:lineRule="auto"/>
        <w:contextualSpacing/>
        <w:rPr>
          <w:rFonts w:ascii="Times New Roman" w:eastAsia="Times New Roman" w:hAnsi="Times New Roman" w:cs="Times New Roman"/>
          <w:lang w:val="lt-LT" w:eastAsia="x-none"/>
        </w:rPr>
      </w:pPr>
    </w:p>
    <w:p w14:paraId="14BF67A7" w14:textId="77777777" w:rsidR="00932385" w:rsidRPr="002A6D73" w:rsidRDefault="00932385" w:rsidP="00932385">
      <w:pPr>
        <w:spacing w:after="0" w:line="240" w:lineRule="auto"/>
        <w:contextualSpacing/>
        <w:rPr>
          <w:rFonts w:ascii="Times New Roman" w:eastAsia="Times New Roman" w:hAnsi="Times New Roman" w:cs="Times New Roman"/>
          <w:lang w:val="lt-LT" w:eastAsia="x-none"/>
        </w:rPr>
      </w:pPr>
    </w:p>
    <w:p w14:paraId="0DF829A5" w14:textId="77777777" w:rsidR="00932385" w:rsidRPr="002A6D73" w:rsidRDefault="00932385" w:rsidP="00932385">
      <w:pPr>
        <w:spacing w:after="0" w:line="240" w:lineRule="auto"/>
        <w:contextualSpacing/>
        <w:rPr>
          <w:rFonts w:ascii="Times New Roman" w:eastAsia="Times New Roman" w:hAnsi="Times New Roman" w:cs="Times New Roman"/>
          <w:lang w:val="lt-LT" w:eastAsia="x-none"/>
        </w:rPr>
      </w:pPr>
    </w:p>
    <w:p w14:paraId="0462465C" w14:textId="77777777" w:rsidR="00932385" w:rsidRPr="002A6D73" w:rsidRDefault="00932385" w:rsidP="00932385">
      <w:pPr>
        <w:spacing w:after="0" w:line="240" w:lineRule="auto"/>
        <w:contextualSpacing/>
        <w:rPr>
          <w:rFonts w:ascii="Times New Roman" w:eastAsia="Times New Roman" w:hAnsi="Times New Roman" w:cs="Times New Roman"/>
          <w:lang w:val="lt-LT" w:eastAsia="x-none"/>
        </w:rPr>
      </w:pPr>
    </w:p>
    <w:p w14:paraId="4931D95D" w14:textId="77777777" w:rsidR="00932385" w:rsidRPr="002A6D73" w:rsidRDefault="00932385" w:rsidP="00932385">
      <w:pPr>
        <w:spacing w:after="0" w:line="240" w:lineRule="auto"/>
        <w:contextualSpacing/>
        <w:rPr>
          <w:rFonts w:ascii="Times New Roman" w:eastAsia="Times New Roman" w:hAnsi="Times New Roman" w:cs="Times New Roman"/>
          <w:lang w:val="lt-LT" w:eastAsia="x-none"/>
        </w:rPr>
      </w:pPr>
    </w:p>
    <w:p w14:paraId="186CA97E" w14:textId="77777777" w:rsidR="00932385" w:rsidRPr="002A6D73" w:rsidRDefault="00932385" w:rsidP="00932385">
      <w:pPr>
        <w:spacing w:after="0" w:line="240" w:lineRule="auto"/>
        <w:contextualSpacing/>
        <w:rPr>
          <w:rFonts w:ascii="Times New Roman" w:eastAsia="Times New Roman" w:hAnsi="Times New Roman" w:cs="Times New Roman"/>
          <w:lang w:val="lt-LT" w:eastAsia="x-none"/>
        </w:rPr>
      </w:pPr>
    </w:p>
    <w:p w14:paraId="1BAEFF0C" w14:textId="77777777" w:rsidR="00932385" w:rsidRPr="002A6D73" w:rsidRDefault="00932385" w:rsidP="00932385">
      <w:pPr>
        <w:spacing w:after="0" w:line="240" w:lineRule="auto"/>
        <w:contextualSpacing/>
        <w:rPr>
          <w:rFonts w:ascii="Times New Roman" w:eastAsia="Times New Roman" w:hAnsi="Times New Roman" w:cs="Times New Roman"/>
          <w:lang w:val="lt-LT" w:eastAsia="x-none"/>
        </w:rPr>
      </w:pPr>
    </w:p>
    <w:p w14:paraId="237B32A6" w14:textId="77777777" w:rsidR="00932385" w:rsidRPr="002A6D73" w:rsidRDefault="00932385" w:rsidP="00932385">
      <w:pPr>
        <w:spacing w:after="0" w:line="240" w:lineRule="auto"/>
        <w:contextualSpacing/>
        <w:rPr>
          <w:rFonts w:ascii="Times New Roman" w:eastAsia="Times New Roman" w:hAnsi="Times New Roman" w:cs="Times New Roman"/>
          <w:lang w:val="lt-LT" w:eastAsia="x-none"/>
        </w:rPr>
      </w:pPr>
    </w:p>
    <w:p w14:paraId="4852C220" w14:textId="77777777" w:rsidR="00932385" w:rsidRPr="002A6D73" w:rsidRDefault="00932385" w:rsidP="00932385">
      <w:pPr>
        <w:spacing w:after="0" w:line="240" w:lineRule="auto"/>
        <w:contextualSpacing/>
        <w:rPr>
          <w:rFonts w:ascii="Times New Roman" w:eastAsia="Times New Roman" w:hAnsi="Times New Roman" w:cs="Times New Roman"/>
          <w:lang w:val="lt-LT" w:eastAsia="x-none"/>
        </w:rPr>
      </w:pPr>
    </w:p>
    <w:p w14:paraId="29EE2BD4" w14:textId="77777777" w:rsidR="00932385" w:rsidRPr="002A6D73" w:rsidRDefault="00932385" w:rsidP="00932385">
      <w:pPr>
        <w:spacing w:after="0" w:line="240" w:lineRule="auto"/>
        <w:contextualSpacing/>
        <w:rPr>
          <w:rFonts w:ascii="Times New Roman" w:eastAsia="Times New Roman" w:hAnsi="Times New Roman" w:cs="Times New Roman"/>
          <w:lang w:val="lt-LT" w:eastAsia="x-none"/>
        </w:rPr>
      </w:pPr>
    </w:p>
    <w:p w14:paraId="31143491" w14:textId="77777777" w:rsidR="00932385" w:rsidRPr="002A6D73" w:rsidRDefault="00932385" w:rsidP="00932385">
      <w:pPr>
        <w:spacing w:after="0" w:line="240" w:lineRule="auto"/>
        <w:contextualSpacing/>
        <w:rPr>
          <w:rFonts w:ascii="Times New Roman" w:eastAsia="Times New Roman" w:hAnsi="Times New Roman" w:cs="Times New Roman"/>
          <w:lang w:val="lt-LT" w:eastAsia="x-none"/>
        </w:rPr>
      </w:pPr>
    </w:p>
    <w:p w14:paraId="6F315C44" w14:textId="77777777" w:rsidR="00932385" w:rsidRPr="002A6D73" w:rsidRDefault="00932385" w:rsidP="00932385">
      <w:pPr>
        <w:spacing w:after="0" w:line="240" w:lineRule="auto"/>
        <w:contextualSpacing/>
        <w:rPr>
          <w:rFonts w:ascii="Times New Roman" w:eastAsia="Times New Roman" w:hAnsi="Times New Roman" w:cs="Times New Roman"/>
          <w:lang w:val="lt-LT" w:eastAsia="x-none"/>
        </w:rPr>
      </w:pPr>
    </w:p>
    <w:p w14:paraId="53AD8261" w14:textId="77777777" w:rsidR="00932385" w:rsidRPr="002A6D73" w:rsidRDefault="00932385" w:rsidP="00932385">
      <w:pPr>
        <w:spacing w:after="0" w:line="240" w:lineRule="auto"/>
        <w:contextualSpacing/>
        <w:rPr>
          <w:rFonts w:ascii="Times New Roman" w:eastAsia="Times New Roman" w:hAnsi="Times New Roman" w:cs="Times New Roman"/>
          <w:lang w:val="lt-LT" w:eastAsia="x-none"/>
        </w:rPr>
      </w:pPr>
    </w:p>
    <w:p w14:paraId="426FAFCF"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p>
    <w:p w14:paraId="51B8799B" w14:textId="77777777" w:rsidR="00932385" w:rsidRPr="00932385" w:rsidRDefault="00932385" w:rsidP="00932385">
      <w:pPr>
        <w:spacing w:after="0" w:line="240" w:lineRule="auto"/>
        <w:contextualSpacing/>
        <w:jc w:val="center"/>
        <w:rPr>
          <w:rFonts w:ascii="Times New Roman" w:eastAsia="Times New Roman" w:hAnsi="Times New Roman" w:cs="Times New Roman"/>
          <w:b/>
          <w:lang w:val="lt-LT"/>
        </w:rPr>
      </w:pPr>
    </w:p>
    <w:p w14:paraId="2D1E0E3F" w14:textId="77777777" w:rsidR="00932385" w:rsidRPr="00932385" w:rsidRDefault="00932385" w:rsidP="00932385">
      <w:pPr>
        <w:spacing w:after="0" w:line="240" w:lineRule="auto"/>
        <w:contextualSpacing/>
        <w:jc w:val="center"/>
        <w:rPr>
          <w:rFonts w:ascii="Times New Roman" w:eastAsia="Times New Roman" w:hAnsi="Times New Roman" w:cs="Times New Roman"/>
          <w:b/>
          <w:lang w:val="lt-LT"/>
        </w:rPr>
      </w:pPr>
      <w:r w:rsidRPr="00932385">
        <w:rPr>
          <w:rFonts w:ascii="Times New Roman" w:eastAsia="Times New Roman" w:hAnsi="Times New Roman" w:cs="Times New Roman"/>
          <w:b/>
          <w:lang w:val="lt-LT"/>
        </w:rPr>
        <w:t>II PRIEDAS</w:t>
      </w:r>
    </w:p>
    <w:p w14:paraId="75153FAE" w14:textId="77777777" w:rsidR="00932385" w:rsidRPr="00932385" w:rsidRDefault="00932385" w:rsidP="00932385">
      <w:pPr>
        <w:spacing w:after="0" w:line="240" w:lineRule="auto"/>
        <w:ind w:left="1701" w:right="1416" w:hanging="567"/>
        <w:contextualSpacing/>
        <w:rPr>
          <w:rFonts w:ascii="Times New Roman" w:eastAsia="Times New Roman" w:hAnsi="Times New Roman" w:cs="Times New Roman"/>
          <w:lang w:val="lt-LT"/>
        </w:rPr>
      </w:pPr>
    </w:p>
    <w:p w14:paraId="4B38EA46" w14:textId="77777777" w:rsidR="00932385" w:rsidRPr="00932385" w:rsidRDefault="00932385" w:rsidP="00932385">
      <w:pPr>
        <w:spacing w:after="0" w:line="240" w:lineRule="auto"/>
        <w:contextualSpacing/>
        <w:jc w:val="center"/>
        <w:rPr>
          <w:rFonts w:ascii="Times New Roman" w:eastAsia="Times New Roman" w:hAnsi="Times New Roman" w:cs="Times New Roman"/>
          <w:i/>
          <w:lang w:val="lt-LT"/>
        </w:rPr>
      </w:pPr>
      <w:r w:rsidRPr="00932385">
        <w:rPr>
          <w:rFonts w:ascii="Times New Roman" w:eastAsia="Times New Roman" w:hAnsi="Times New Roman" w:cs="Times New Roman"/>
          <w:b/>
          <w:lang w:val="lt-LT"/>
        </w:rPr>
        <w:t>REGISTRACIJOS SĄLYGOS</w:t>
      </w:r>
    </w:p>
    <w:p w14:paraId="61806734" w14:textId="77777777" w:rsidR="00932385" w:rsidRPr="00932385" w:rsidRDefault="00932385" w:rsidP="00932385">
      <w:pPr>
        <w:spacing w:after="0" w:line="240" w:lineRule="auto"/>
        <w:contextualSpacing/>
        <w:rPr>
          <w:rFonts w:ascii="Times New Roman" w:eastAsia="Times New Roman" w:hAnsi="Times New Roman" w:cs="Times New Roman"/>
          <w:lang w:val="lt-LT"/>
        </w:rPr>
      </w:pPr>
    </w:p>
    <w:p w14:paraId="160425B0" w14:textId="1E1D60CA" w:rsidR="00932385" w:rsidRPr="00932385" w:rsidRDefault="00932385" w:rsidP="00932385">
      <w:pPr>
        <w:tabs>
          <w:tab w:val="left" w:pos="1701"/>
        </w:tabs>
        <w:spacing w:after="0" w:line="240" w:lineRule="auto"/>
        <w:ind w:left="1701" w:right="567" w:hanging="567"/>
        <w:contextualSpacing/>
        <w:rPr>
          <w:rFonts w:ascii="Times New Roman" w:eastAsia="Times New Roman" w:hAnsi="Times New Roman" w:cs="Times New Roman"/>
          <w:b/>
          <w:lang w:val="lt-LT"/>
        </w:rPr>
      </w:pPr>
      <w:r w:rsidRPr="00932385">
        <w:rPr>
          <w:rFonts w:ascii="Times New Roman" w:eastAsia="Times New Roman" w:hAnsi="Times New Roman" w:cs="Times New Roman"/>
          <w:b/>
          <w:lang w:val="lt-LT"/>
        </w:rPr>
        <w:t>A.</w:t>
      </w:r>
      <w:r w:rsidRPr="00932385">
        <w:rPr>
          <w:rFonts w:ascii="Times New Roman" w:eastAsia="Times New Roman" w:hAnsi="Times New Roman" w:cs="Times New Roman"/>
          <w:b/>
          <w:lang w:val="lt-LT"/>
        </w:rPr>
        <w:tab/>
        <w:t>GAMINTOJAS (-AI), ATSAKINGAS (-I) UŽ SERIJŲ IŠLEIDIMĄ</w:t>
      </w:r>
    </w:p>
    <w:p w14:paraId="382684B7" w14:textId="77777777" w:rsidR="00932385" w:rsidRPr="00932385" w:rsidRDefault="00932385" w:rsidP="00932385">
      <w:pPr>
        <w:tabs>
          <w:tab w:val="left" w:pos="1701"/>
        </w:tabs>
        <w:spacing w:after="0" w:line="240" w:lineRule="auto"/>
        <w:ind w:left="567" w:right="567" w:hanging="567"/>
        <w:contextualSpacing/>
        <w:rPr>
          <w:rFonts w:ascii="Times New Roman" w:eastAsia="Times New Roman" w:hAnsi="Times New Roman" w:cs="Times New Roman"/>
          <w:lang w:val="lt-LT"/>
        </w:rPr>
      </w:pPr>
    </w:p>
    <w:p w14:paraId="38BE27AA" w14:textId="77777777" w:rsidR="00932385" w:rsidRPr="00932385" w:rsidRDefault="00932385" w:rsidP="00932385">
      <w:pPr>
        <w:tabs>
          <w:tab w:val="left" w:pos="1701"/>
        </w:tabs>
        <w:spacing w:after="0" w:line="240" w:lineRule="auto"/>
        <w:ind w:left="1701" w:right="567" w:hanging="567"/>
        <w:contextualSpacing/>
        <w:rPr>
          <w:rFonts w:ascii="Times New Roman" w:eastAsia="Times New Roman" w:hAnsi="Times New Roman" w:cs="Times New Roman"/>
          <w:b/>
          <w:lang w:val="lt-LT"/>
        </w:rPr>
      </w:pPr>
      <w:r w:rsidRPr="00932385">
        <w:rPr>
          <w:rFonts w:ascii="Times New Roman" w:eastAsia="Times New Roman" w:hAnsi="Times New Roman" w:cs="Times New Roman"/>
          <w:b/>
          <w:lang w:val="lt-LT"/>
        </w:rPr>
        <w:t>B.</w:t>
      </w:r>
      <w:r w:rsidRPr="00932385">
        <w:rPr>
          <w:rFonts w:ascii="Times New Roman" w:eastAsia="Times New Roman" w:hAnsi="Times New Roman" w:cs="Times New Roman"/>
          <w:b/>
          <w:lang w:val="lt-LT"/>
        </w:rPr>
        <w:tab/>
        <w:t>TIEKIMO IR VARTOJIMO SĄLYGOS AR APRIBOJIMAI</w:t>
      </w:r>
    </w:p>
    <w:p w14:paraId="72046DA9" w14:textId="77777777" w:rsidR="00932385" w:rsidRPr="00932385" w:rsidRDefault="00932385" w:rsidP="00932385">
      <w:pPr>
        <w:spacing w:after="0" w:line="240" w:lineRule="auto"/>
        <w:contextualSpacing/>
        <w:jc w:val="center"/>
        <w:rPr>
          <w:rFonts w:ascii="Times New Roman" w:eastAsia="Times New Roman" w:hAnsi="Times New Roman" w:cs="Times New Roman"/>
          <w:b/>
          <w:bCs/>
          <w:lang w:val="lt-LT"/>
        </w:rPr>
      </w:pPr>
    </w:p>
    <w:p w14:paraId="2EEFE27C" w14:textId="77777777" w:rsidR="00932385" w:rsidRPr="00932385" w:rsidRDefault="00932385" w:rsidP="00932385">
      <w:pPr>
        <w:spacing w:after="0" w:line="240" w:lineRule="auto"/>
        <w:ind w:left="567" w:hanging="567"/>
        <w:contextualSpacing/>
        <w:rPr>
          <w:rFonts w:ascii="Times New Roman" w:eastAsia="Times New Roman" w:hAnsi="Times New Roman" w:cs="Times New Roman"/>
          <w:b/>
          <w:lang w:val="lt-LT"/>
        </w:rPr>
      </w:pPr>
      <w:r w:rsidRPr="00932385">
        <w:rPr>
          <w:rFonts w:ascii="Times New Roman" w:eastAsia="Times New Roman" w:hAnsi="Times New Roman" w:cs="Times New Roman"/>
          <w:b/>
          <w:lang w:val="lt-LT"/>
        </w:rPr>
        <w:br w:type="page"/>
      </w:r>
      <w:r w:rsidRPr="00932385">
        <w:rPr>
          <w:rFonts w:ascii="Times New Roman" w:eastAsia="Times New Roman" w:hAnsi="Times New Roman" w:cs="Times New Roman"/>
          <w:b/>
          <w:lang w:val="lt-LT"/>
        </w:rPr>
        <w:lastRenderedPageBreak/>
        <w:t>A.</w:t>
      </w:r>
      <w:r w:rsidRPr="00932385">
        <w:rPr>
          <w:rFonts w:ascii="Times New Roman" w:eastAsia="Times New Roman" w:hAnsi="Times New Roman" w:cs="Times New Roman"/>
          <w:b/>
          <w:lang w:val="lt-LT"/>
        </w:rPr>
        <w:tab/>
        <w:t>GAMINTOJAS, ATSAKINGAS UŽ SERIJŲ IŠLEIDIMĄ</w:t>
      </w:r>
    </w:p>
    <w:p w14:paraId="2DE76EC4"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p>
    <w:p w14:paraId="22911738" w14:textId="77777777" w:rsidR="00932385" w:rsidRPr="00932385" w:rsidRDefault="00932385" w:rsidP="00932385">
      <w:pPr>
        <w:spacing w:after="0" w:line="240" w:lineRule="auto"/>
        <w:contextualSpacing/>
        <w:rPr>
          <w:rFonts w:ascii="Times New Roman" w:eastAsia="Times New Roman" w:hAnsi="Times New Roman" w:cs="Times New Roman"/>
          <w:u w:val="single"/>
          <w:lang w:val="lt-LT" w:eastAsia="x-none"/>
        </w:rPr>
      </w:pPr>
      <w:r w:rsidRPr="00932385">
        <w:rPr>
          <w:rFonts w:ascii="Times New Roman" w:eastAsia="Times New Roman" w:hAnsi="Times New Roman" w:cs="Times New Roman"/>
          <w:u w:val="single"/>
          <w:lang w:val="lt-LT" w:eastAsia="x-none"/>
        </w:rPr>
        <w:t>Gamintojo, atsakingo už serijų išleidimą, pavadinimas ir adresas</w:t>
      </w:r>
    </w:p>
    <w:p w14:paraId="333473CB"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p>
    <w:p w14:paraId="7E4B1247"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proofErr w:type="spellStart"/>
      <w:r w:rsidRPr="00932385">
        <w:rPr>
          <w:rFonts w:ascii="Times New Roman" w:eastAsia="Times New Roman" w:hAnsi="Times New Roman" w:cs="Times New Roman"/>
          <w:lang w:val="lt-LT" w:eastAsia="x-none"/>
        </w:rPr>
        <w:t>Cenexi</w:t>
      </w:r>
      <w:proofErr w:type="spellEnd"/>
      <w:r w:rsidRPr="00932385">
        <w:rPr>
          <w:rFonts w:ascii="Times New Roman" w:eastAsia="Times New Roman" w:hAnsi="Times New Roman" w:cs="Times New Roman"/>
          <w:lang w:val="lt-LT" w:eastAsia="x-none"/>
        </w:rPr>
        <w:br/>
        <w:t xml:space="preserve">52 </w:t>
      </w:r>
      <w:proofErr w:type="spellStart"/>
      <w:r w:rsidRPr="00932385">
        <w:rPr>
          <w:rFonts w:ascii="Times New Roman" w:eastAsia="Times New Roman" w:hAnsi="Times New Roman" w:cs="Times New Roman"/>
          <w:lang w:val="lt-LT" w:eastAsia="x-none"/>
        </w:rPr>
        <w:t>Rue</w:t>
      </w:r>
      <w:proofErr w:type="spellEnd"/>
      <w:r w:rsidRPr="00932385">
        <w:rPr>
          <w:rFonts w:ascii="Times New Roman" w:eastAsia="Times New Roman" w:hAnsi="Times New Roman" w:cs="Times New Roman"/>
          <w:lang w:val="lt-LT" w:eastAsia="x-none"/>
        </w:rPr>
        <w:t xml:space="preserve"> </w:t>
      </w:r>
      <w:proofErr w:type="spellStart"/>
      <w:r w:rsidRPr="00932385">
        <w:rPr>
          <w:rFonts w:ascii="Times New Roman" w:eastAsia="Times New Roman" w:hAnsi="Times New Roman" w:cs="Times New Roman"/>
          <w:lang w:val="lt-LT" w:eastAsia="x-none"/>
        </w:rPr>
        <w:t>Marcel</w:t>
      </w:r>
      <w:proofErr w:type="spellEnd"/>
      <w:r w:rsidRPr="00932385">
        <w:rPr>
          <w:rFonts w:ascii="Times New Roman" w:eastAsia="Times New Roman" w:hAnsi="Times New Roman" w:cs="Times New Roman"/>
          <w:lang w:val="lt-LT" w:eastAsia="x-none"/>
        </w:rPr>
        <w:t xml:space="preserve"> et </w:t>
      </w:r>
      <w:proofErr w:type="spellStart"/>
      <w:r w:rsidRPr="00932385">
        <w:rPr>
          <w:rFonts w:ascii="Times New Roman" w:eastAsia="Times New Roman" w:hAnsi="Times New Roman" w:cs="Times New Roman"/>
          <w:lang w:val="lt-LT" w:eastAsia="x-none"/>
        </w:rPr>
        <w:t>Jacques</w:t>
      </w:r>
      <w:proofErr w:type="spellEnd"/>
      <w:r w:rsidRPr="00932385">
        <w:rPr>
          <w:rFonts w:ascii="Times New Roman" w:eastAsia="Times New Roman" w:hAnsi="Times New Roman" w:cs="Times New Roman"/>
          <w:lang w:val="lt-LT" w:eastAsia="x-none"/>
        </w:rPr>
        <w:t xml:space="preserve"> </w:t>
      </w:r>
      <w:proofErr w:type="spellStart"/>
      <w:r w:rsidRPr="00932385">
        <w:rPr>
          <w:rFonts w:ascii="Times New Roman" w:eastAsia="Times New Roman" w:hAnsi="Times New Roman" w:cs="Times New Roman"/>
          <w:lang w:val="lt-LT" w:eastAsia="x-none"/>
        </w:rPr>
        <w:t>Gaucher</w:t>
      </w:r>
      <w:proofErr w:type="spellEnd"/>
      <w:r w:rsidRPr="00932385">
        <w:rPr>
          <w:rFonts w:ascii="Times New Roman" w:eastAsia="Times New Roman" w:hAnsi="Times New Roman" w:cs="Times New Roman"/>
          <w:lang w:val="lt-LT" w:eastAsia="x-none"/>
        </w:rPr>
        <w:br/>
        <w:t xml:space="preserve">94120 </w:t>
      </w:r>
      <w:proofErr w:type="spellStart"/>
      <w:r w:rsidRPr="00932385">
        <w:rPr>
          <w:rFonts w:ascii="Times New Roman" w:eastAsia="Times New Roman" w:hAnsi="Times New Roman" w:cs="Times New Roman"/>
          <w:lang w:val="lt-LT" w:eastAsia="x-none"/>
        </w:rPr>
        <w:t>Fontenay</w:t>
      </w:r>
      <w:proofErr w:type="spellEnd"/>
      <w:r w:rsidRPr="00932385">
        <w:rPr>
          <w:rFonts w:ascii="Times New Roman" w:eastAsia="Times New Roman" w:hAnsi="Times New Roman" w:cs="Times New Roman"/>
          <w:lang w:val="lt-LT" w:eastAsia="x-none"/>
        </w:rPr>
        <w:t xml:space="preserve"> </w:t>
      </w:r>
      <w:proofErr w:type="spellStart"/>
      <w:r w:rsidRPr="00932385">
        <w:rPr>
          <w:rFonts w:ascii="Times New Roman" w:eastAsia="Times New Roman" w:hAnsi="Times New Roman" w:cs="Times New Roman"/>
          <w:lang w:val="lt-LT" w:eastAsia="x-none"/>
        </w:rPr>
        <w:t>sous</w:t>
      </w:r>
      <w:proofErr w:type="spellEnd"/>
      <w:r w:rsidRPr="00932385">
        <w:rPr>
          <w:rFonts w:ascii="Times New Roman" w:eastAsia="Times New Roman" w:hAnsi="Times New Roman" w:cs="Times New Roman"/>
          <w:lang w:val="lt-LT" w:eastAsia="x-none"/>
        </w:rPr>
        <w:t xml:space="preserve"> </w:t>
      </w:r>
      <w:proofErr w:type="spellStart"/>
      <w:r w:rsidRPr="00932385">
        <w:rPr>
          <w:rFonts w:ascii="Times New Roman" w:eastAsia="Times New Roman" w:hAnsi="Times New Roman" w:cs="Times New Roman"/>
          <w:lang w:val="lt-LT" w:eastAsia="x-none"/>
        </w:rPr>
        <w:t>Bois</w:t>
      </w:r>
      <w:proofErr w:type="spellEnd"/>
      <w:r w:rsidRPr="00932385">
        <w:rPr>
          <w:rFonts w:ascii="Times New Roman" w:eastAsia="Times New Roman" w:hAnsi="Times New Roman" w:cs="Times New Roman"/>
          <w:lang w:val="lt-LT" w:eastAsia="x-none"/>
        </w:rPr>
        <w:br/>
        <w:t>Prancūzija</w:t>
      </w:r>
    </w:p>
    <w:p w14:paraId="296871AE" w14:textId="77777777" w:rsidR="0092545A" w:rsidRDefault="0092545A" w:rsidP="0092545A">
      <w:pPr>
        <w:spacing w:after="0" w:line="240" w:lineRule="auto"/>
        <w:contextualSpacing/>
        <w:rPr>
          <w:rFonts w:ascii="Times New Roman" w:eastAsia="Times New Roman" w:hAnsi="Times New Roman" w:cs="Times New Roman"/>
          <w:lang w:val="lt-LT" w:eastAsia="x-none"/>
        </w:rPr>
      </w:pPr>
    </w:p>
    <w:p w14:paraId="1C39A56E" w14:textId="4E7CEBA1" w:rsidR="0092545A" w:rsidRPr="0092545A" w:rsidRDefault="0092545A" w:rsidP="0092545A">
      <w:pPr>
        <w:spacing w:after="0" w:line="240" w:lineRule="auto"/>
        <w:contextualSpacing/>
        <w:rPr>
          <w:rFonts w:ascii="Times New Roman" w:eastAsia="Times New Roman" w:hAnsi="Times New Roman" w:cs="Times New Roman"/>
          <w:lang w:val="lt-LT" w:eastAsia="x-none"/>
        </w:rPr>
      </w:pPr>
      <w:r w:rsidRPr="0092545A">
        <w:rPr>
          <w:rFonts w:ascii="Times New Roman" w:eastAsia="Times New Roman" w:hAnsi="Times New Roman" w:cs="Times New Roman"/>
          <w:lang w:val="lt-LT" w:eastAsia="x-none"/>
        </w:rPr>
        <w:t xml:space="preserve">CIT </w:t>
      </w:r>
      <w:proofErr w:type="spellStart"/>
      <w:r w:rsidRPr="0092545A">
        <w:rPr>
          <w:rFonts w:ascii="Times New Roman" w:eastAsia="Times New Roman" w:hAnsi="Times New Roman" w:cs="Times New Roman"/>
          <w:lang w:val="lt-LT" w:eastAsia="x-none"/>
        </w:rPr>
        <w:t>S.r.l</w:t>
      </w:r>
      <w:proofErr w:type="spellEnd"/>
      <w:r w:rsidRPr="0092545A">
        <w:rPr>
          <w:rFonts w:ascii="Times New Roman" w:eastAsia="Times New Roman" w:hAnsi="Times New Roman" w:cs="Times New Roman"/>
          <w:lang w:val="lt-LT" w:eastAsia="x-none"/>
        </w:rPr>
        <w:t>.</w:t>
      </w:r>
    </w:p>
    <w:p w14:paraId="6A8C374A" w14:textId="77777777" w:rsidR="0092545A" w:rsidRPr="0092545A" w:rsidRDefault="0092545A" w:rsidP="0092545A">
      <w:pPr>
        <w:spacing w:after="0" w:line="240" w:lineRule="auto"/>
        <w:contextualSpacing/>
        <w:rPr>
          <w:rFonts w:ascii="Times New Roman" w:eastAsia="Times New Roman" w:hAnsi="Times New Roman" w:cs="Times New Roman"/>
          <w:lang w:val="lt-LT" w:eastAsia="x-none"/>
        </w:rPr>
      </w:pPr>
      <w:r w:rsidRPr="0092545A">
        <w:rPr>
          <w:rFonts w:ascii="Times New Roman" w:eastAsia="Times New Roman" w:hAnsi="Times New Roman" w:cs="Times New Roman"/>
          <w:lang w:val="lt-LT" w:eastAsia="x-none"/>
        </w:rPr>
        <w:t xml:space="preserve">Via </w:t>
      </w:r>
      <w:proofErr w:type="spellStart"/>
      <w:r w:rsidRPr="0092545A">
        <w:rPr>
          <w:rFonts w:ascii="Times New Roman" w:eastAsia="Times New Roman" w:hAnsi="Times New Roman" w:cs="Times New Roman"/>
          <w:lang w:val="lt-LT" w:eastAsia="x-none"/>
        </w:rPr>
        <w:t>Primo</w:t>
      </w:r>
      <w:proofErr w:type="spellEnd"/>
      <w:r w:rsidRPr="0092545A">
        <w:rPr>
          <w:rFonts w:ascii="Times New Roman" w:eastAsia="Times New Roman" w:hAnsi="Times New Roman" w:cs="Times New Roman"/>
          <w:lang w:val="lt-LT" w:eastAsia="x-none"/>
        </w:rPr>
        <w:t xml:space="preserve"> </w:t>
      </w:r>
      <w:proofErr w:type="spellStart"/>
      <w:r w:rsidRPr="0092545A">
        <w:rPr>
          <w:rFonts w:ascii="Times New Roman" w:eastAsia="Times New Roman" w:hAnsi="Times New Roman" w:cs="Times New Roman"/>
          <w:lang w:val="lt-LT" w:eastAsia="x-none"/>
        </w:rPr>
        <w:t>Villa</w:t>
      </w:r>
      <w:proofErr w:type="spellEnd"/>
      <w:r w:rsidRPr="0092545A">
        <w:rPr>
          <w:rFonts w:ascii="Times New Roman" w:eastAsia="Times New Roman" w:hAnsi="Times New Roman" w:cs="Times New Roman"/>
          <w:lang w:val="lt-LT" w:eastAsia="x-none"/>
        </w:rPr>
        <w:t>, 17</w:t>
      </w:r>
    </w:p>
    <w:p w14:paraId="2031F2EB" w14:textId="77777777" w:rsidR="0092545A" w:rsidRPr="0092545A" w:rsidRDefault="0092545A" w:rsidP="0092545A">
      <w:pPr>
        <w:spacing w:after="0" w:line="240" w:lineRule="auto"/>
        <w:contextualSpacing/>
        <w:rPr>
          <w:rFonts w:ascii="Times New Roman" w:eastAsia="Times New Roman" w:hAnsi="Times New Roman" w:cs="Times New Roman"/>
          <w:lang w:val="lt-LT" w:eastAsia="x-none"/>
        </w:rPr>
      </w:pPr>
      <w:r w:rsidRPr="0092545A">
        <w:rPr>
          <w:rFonts w:ascii="Times New Roman" w:eastAsia="Times New Roman" w:hAnsi="Times New Roman" w:cs="Times New Roman"/>
          <w:lang w:val="lt-LT" w:eastAsia="x-none"/>
        </w:rPr>
        <w:t xml:space="preserve">20875 </w:t>
      </w:r>
      <w:proofErr w:type="spellStart"/>
      <w:r w:rsidRPr="0092545A">
        <w:rPr>
          <w:rFonts w:ascii="Times New Roman" w:eastAsia="Times New Roman" w:hAnsi="Times New Roman" w:cs="Times New Roman"/>
          <w:lang w:val="lt-LT" w:eastAsia="x-none"/>
        </w:rPr>
        <w:t>Burago</w:t>
      </w:r>
      <w:proofErr w:type="spellEnd"/>
      <w:r w:rsidRPr="0092545A">
        <w:rPr>
          <w:rFonts w:ascii="Times New Roman" w:eastAsia="Times New Roman" w:hAnsi="Times New Roman" w:cs="Times New Roman"/>
          <w:lang w:val="lt-LT" w:eastAsia="x-none"/>
        </w:rPr>
        <w:t xml:space="preserve"> di </w:t>
      </w:r>
      <w:proofErr w:type="spellStart"/>
      <w:r w:rsidRPr="0092545A">
        <w:rPr>
          <w:rFonts w:ascii="Times New Roman" w:eastAsia="Times New Roman" w:hAnsi="Times New Roman" w:cs="Times New Roman"/>
          <w:lang w:val="lt-LT" w:eastAsia="x-none"/>
        </w:rPr>
        <w:t>Molgora</w:t>
      </w:r>
      <w:proofErr w:type="spellEnd"/>
      <w:r w:rsidRPr="0092545A">
        <w:rPr>
          <w:rFonts w:ascii="Times New Roman" w:eastAsia="Times New Roman" w:hAnsi="Times New Roman" w:cs="Times New Roman"/>
          <w:lang w:val="lt-LT" w:eastAsia="x-none"/>
        </w:rPr>
        <w:t xml:space="preserve"> (MB)</w:t>
      </w:r>
    </w:p>
    <w:p w14:paraId="21091E56" w14:textId="09277334" w:rsidR="00932385" w:rsidRPr="00932385" w:rsidRDefault="0092545A" w:rsidP="0092545A">
      <w:pPr>
        <w:spacing w:after="0" w:line="240" w:lineRule="auto"/>
        <w:contextualSpacing/>
        <w:rPr>
          <w:rFonts w:ascii="Times New Roman" w:eastAsia="Times New Roman" w:hAnsi="Times New Roman" w:cs="Times New Roman"/>
          <w:lang w:val="lt-LT" w:eastAsia="x-none"/>
        </w:rPr>
      </w:pPr>
      <w:r w:rsidRPr="0092545A">
        <w:rPr>
          <w:rFonts w:ascii="Times New Roman" w:eastAsia="Times New Roman" w:hAnsi="Times New Roman" w:cs="Times New Roman"/>
          <w:lang w:val="lt-LT" w:eastAsia="x-none"/>
        </w:rPr>
        <w:t>Ital</w:t>
      </w:r>
      <w:r>
        <w:rPr>
          <w:rFonts w:ascii="Times New Roman" w:eastAsia="Times New Roman" w:hAnsi="Times New Roman" w:cs="Times New Roman"/>
          <w:lang w:val="lt-LT" w:eastAsia="x-none"/>
        </w:rPr>
        <w:t>ija</w:t>
      </w:r>
    </w:p>
    <w:p w14:paraId="799F3108" w14:textId="77777777" w:rsidR="0092545A" w:rsidRDefault="0092545A" w:rsidP="00932385">
      <w:pPr>
        <w:spacing w:after="0" w:line="240" w:lineRule="auto"/>
        <w:contextualSpacing/>
        <w:rPr>
          <w:rFonts w:ascii="Times New Roman" w:eastAsia="Times New Roman" w:hAnsi="Times New Roman" w:cs="Times New Roman"/>
          <w:lang w:val="lt-LT" w:eastAsia="x-none"/>
        </w:rPr>
      </w:pPr>
    </w:p>
    <w:p w14:paraId="75DD9C7C" w14:textId="0D1BABEC" w:rsidR="00932385" w:rsidRDefault="0092545A" w:rsidP="00932385">
      <w:pPr>
        <w:spacing w:after="0" w:line="240" w:lineRule="auto"/>
        <w:contextualSpacing/>
        <w:rPr>
          <w:rFonts w:ascii="Times New Roman" w:eastAsia="Times New Roman" w:hAnsi="Times New Roman" w:cs="Times New Roman"/>
          <w:lang w:val="lt-LT" w:eastAsia="x-none"/>
        </w:rPr>
      </w:pPr>
      <w:r w:rsidRPr="0092545A">
        <w:rPr>
          <w:rFonts w:ascii="Times New Roman" w:eastAsia="Times New Roman" w:hAnsi="Times New Roman" w:cs="Times New Roman"/>
          <w:lang w:val="lt-LT" w:eastAsia="x-none"/>
        </w:rPr>
        <w:t>Su pakuote pateikiamame lapelyje nurodomas gamintojo, atsakingo už konkrečios serijos išleidimą, pavadinimas ir adresas.</w:t>
      </w:r>
    </w:p>
    <w:p w14:paraId="011E3117" w14:textId="7E4DF41A" w:rsidR="0092545A" w:rsidRDefault="0092545A" w:rsidP="00932385">
      <w:pPr>
        <w:spacing w:after="0" w:line="240" w:lineRule="auto"/>
        <w:contextualSpacing/>
        <w:rPr>
          <w:rFonts w:ascii="Times New Roman" w:eastAsia="Times New Roman" w:hAnsi="Times New Roman" w:cs="Times New Roman"/>
          <w:lang w:val="lt-LT" w:eastAsia="x-none"/>
        </w:rPr>
      </w:pPr>
    </w:p>
    <w:p w14:paraId="0F9A84DB" w14:textId="77777777" w:rsidR="0092545A" w:rsidRPr="00932385" w:rsidRDefault="0092545A" w:rsidP="00932385">
      <w:pPr>
        <w:spacing w:after="0" w:line="240" w:lineRule="auto"/>
        <w:contextualSpacing/>
        <w:rPr>
          <w:rFonts w:ascii="Times New Roman" w:eastAsia="Times New Roman" w:hAnsi="Times New Roman" w:cs="Times New Roman"/>
          <w:lang w:val="lt-LT" w:eastAsia="x-none"/>
        </w:rPr>
      </w:pPr>
    </w:p>
    <w:p w14:paraId="51C939AE" w14:textId="77777777" w:rsidR="00932385" w:rsidRPr="00932385" w:rsidRDefault="00932385" w:rsidP="00932385">
      <w:pPr>
        <w:tabs>
          <w:tab w:val="left" w:pos="567"/>
        </w:tabs>
        <w:spacing w:after="0" w:line="240" w:lineRule="auto"/>
        <w:contextualSpacing/>
        <w:rPr>
          <w:rFonts w:ascii="Times New Roman" w:eastAsia="Times New Roman" w:hAnsi="Times New Roman" w:cs="Times New Roman"/>
          <w:b/>
          <w:lang w:val="lt-LT" w:eastAsia="x-none"/>
        </w:rPr>
      </w:pPr>
      <w:bookmarkStart w:id="1" w:name="_Toc129243129"/>
      <w:bookmarkStart w:id="2" w:name="_Toc129243254"/>
      <w:r w:rsidRPr="00932385">
        <w:rPr>
          <w:rFonts w:ascii="Times New Roman" w:eastAsia="Times New Roman" w:hAnsi="Times New Roman" w:cs="Times New Roman"/>
          <w:b/>
          <w:lang w:val="lt-LT" w:eastAsia="x-none"/>
        </w:rPr>
        <w:t>B.</w:t>
      </w:r>
      <w:r w:rsidRPr="00932385">
        <w:rPr>
          <w:rFonts w:ascii="Times New Roman" w:eastAsia="Times New Roman" w:hAnsi="Times New Roman" w:cs="Times New Roman"/>
          <w:b/>
          <w:lang w:val="lt-LT" w:eastAsia="x-none"/>
        </w:rPr>
        <w:tab/>
        <w:t xml:space="preserve">TIEKIMO IR VARTOJIMO SĄLYGOS AR APRIBOJIMAI </w:t>
      </w:r>
      <w:bookmarkEnd w:id="1"/>
      <w:bookmarkEnd w:id="2"/>
    </w:p>
    <w:p w14:paraId="2FB6B323"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p>
    <w:p w14:paraId="0F0300E9"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r w:rsidRPr="00932385">
        <w:rPr>
          <w:rFonts w:ascii="Times New Roman" w:eastAsia="Times New Roman" w:hAnsi="Times New Roman" w:cs="Times New Roman"/>
          <w:lang w:val="lt-LT" w:eastAsia="x-none"/>
        </w:rPr>
        <w:t>Receptinis vaistinis preparatas.</w:t>
      </w:r>
    </w:p>
    <w:p w14:paraId="0146B128" w14:textId="77777777" w:rsidR="00932385" w:rsidRPr="00932385" w:rsidRDefault="00932385" w:rsidP="00932385">
      <w:pPr>
        <w:spacing w:after="0" w:line="240" w:lineRule="auto"/>
        <w:contextualSpacing/>
        <w:rPr>
          <w:rFonts w:ascii="Times New Roman" w:eastAsia="Times New Roman" w:hAnsi="Times New Roman" w:cs="Times New Roman"/>
          <w:highlight w:val="yellow"/>
          <w:lang w:val="lt-LT" w:eastAsia="x-none"/>
        </w:rPr>
      </w:pPr>
    </w:p>
    <w:p w14:paraId="1006FC17"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p>
    <w:p w14:paraId="7701A671" w14:textId="77777777" w:rsidR="00932385" w:rsidRPr="00932385" w:rsidRDefault="00932385" w:rsidP="00932385">
      <w:pPr>
        <w:spacing w:after="0" w:line="240" w:lineRule="auto"/>
        <w:contextualSpacing/>
        <w:rPr>
          <w:rFonts w:ascii="Times New Roman" w:eastAsia="Times New Roman" w:hAnsi="Times New Roman" w:cs="Times New Roman"/>
          <w:lang w:val="lt-LT"/>
        </w:rPr>
      </w:pPr>
    </w:p>
    <w:p w14:paraId="155B2936" w14:textId="77777777" w:rsidR="00932385" w:rsidRPr="00932385" w:rsidRDefault="00932385" w:rsidP="00932385">
      <w:pPr>
        <w:spacing w:after="0" w:line="240" w:lineRule="auto"/>
        <w:contextualSpacing/>
        <w:rPr>
          <w:rFonts w:ascii="Times New Roman" w:eastAsia="Times New Roman" w:hAnsi="Times New Roman" w:cs="Times New Roman"/>
          <w:lang w:val="lt-LT"/>
        </w:rPr>
      </w:pPr>
    </w:p>
    <w:p w14:paraId="6548CAEA" w14:textId="77777777" w:rsidR="00932385" w:rsidRPr="00932385" w:rsidRDefault="00932385" w:rsidP="00932385">
      <w:pPr>
        <w:spacing w:after="0" w:line="240" w:lineRule="auto"/>
        <w:contextualSpacing/>
        <w:rPr>
          <w:rFonts w:ascii="Times New Roman" w:eastAsia="Times New Roman" w:hAnsi="Times New Roman" w:cs="Times New Roman"/>
          <w:lang w:val="lt-LT"/>
        </w:rPr>
      </w:pPr>
    </w:p>
    <w:p w14:paraId="349D6C18" w14:textId="77777777" w:rsidR="00932385" w:rsidRPr="00932385" w:rsidRDefault="00932385" w:rsidP="00932385">
      <w:pPr>
        <w:spacing w:after="0" w:line="240" w:lineRule="auto"/>
        <w:contextualSpacing/>
        <w:rPr>
          <w:rFonts w:ascii="Times New Roman" w:eastAsia="Times New Roman" w:hAnsi="Times New Roman" w:cs="Times New Roman"/>
          <w:lang w:val="lt-LT"/>
        </w:rPr>
      </w:pPr>
    </w:p>
    <w:p w14:paraId="16489C94" w14:textId="77777777" w:rsidR="00932385" w:rsidRPr="00932385" w:rsidRDefault="00932385" w:rsidP="00932385">
      <w:pPr>
        <w:spacing w:after="0" w:line="240" w:lineRule="auto"/>
        <w:contextualSpacing/>
        <w:rPr>
          <w:rFonts w:ascii="Times New Roman" w:eastAsia="Times New Roman" w:hAnsi="Times New Roman" w:cs="Times New Roman"/>
          <w:lang w:val="lt-LT"/>
        </w:rPr>
      </w:pPr>
    </w:p>
    <w:p w14:paraId="7AAB94A8" w14:textId="77777777" w:rsidR="00932385" w:rsidRPr="00932385" w:rsidRDefault="00932385" w:rsidP="00932385">
      <w:pPr>
        <w:spacing w:after="0" w:line="240" w:lineRule="auto"/>
        <w:contextualSpacing/>
        <w:rPr>
          <w:rFonts w:ascii="Times New Roman" w:eastAsia="Times New Roman" w:hAnsi="Times New Roman" w:cs="Times New Roman"/>
          <w:lang w:val="lt-LT"/>
        </w:rPr>
      </w:pPr>
    </w:p>
    <w:p w14:paraId="2372E865" w14:textId="77777777" w:rsidR="00932385" w:rsidRPr="00932385" w:rsidRDefault="00932385" w:rsidP="00932385">
      <w:pPr>
        <w:spacing w:after="0" w:line="240" w:lineRule="auto"/>
        <w:contextualSpacing/>
        <w:rPr>
          <w:rFonts w:ascii="Times New Roman" w:eastAsia="Times New Roman" w:hAnsi="Times New Roman" w:cs="Times New Roman"/>
          <w:lang w:val="lt-LT"/>
        </w:rPr>
      </w:pPr>
      <w:r w:rsidRPr="00932385">
        <w:rPr>
          <w:rFonts w:ascii="Times New Roman" w:eastAsia="Times New Roman" w:hAnsi="Times New Roman" w:cs="Times New Roman"/>
          <w:lang w:val="lt-LT"/>
        </w:rPr>
        <w:br w:type="page"/>
      </w:r>
    </w:p>
    <w:p w14:paraId="0A4A2BCF" w14:textId="77777777" w:rsidR="00932385" w:rsidRPr="00932385" w:rsidRDefault="00932385" w:rsidP="00932385">
      <w:pPr>
        <w:spacing w:after="0" w:line="240" w:lineRule="auto"/>
        <w:contextualSpacing/>
        <w:rPr>
          <w:rFonts w:ascii="Times New Roman" w:eastAsia="Times New Roman" w:hAnsi="Times New Roman" w:cs="Times New Roman"/>
          <w:lang w:val="lt-LT"/>
        </w:rPr>
      </w:pPr>
    </w:p>
    <w:p w14:paraId="5A7F51C1" w14:textId="77777777" w:rsidR="00932385" w:rsidRPr="00932385" w:rsidRDefault="00932385" w:rsidP="00932385">
      <w:pPr>
        <w:spacing w:after="0" w:line="240" w:lineRule="auto"/>
        <w:contextualSpacing/>
        <w:rPr>
          <w:rFonts w:ascii="Times New Roman" w:eastAsia="Times New Roman" w:hAnsi="Times New Roman" w:cs="Times New Roman"/>
          <w:lang w:val="lt-LT"/>
        </w:rPr>
      </w:pPr>
    </w:p>
    <w:p w14:paraId="617043BC" w14:textId="77777777" w:rsidR="00932385" w:rsidRPr="00932385" w:rsidRDefault="00932385" w:rsidP="00932385">
      <w:pPr>
        <w:spacing w:after="0" w:line="240" w:lineRule="auto"/>
        <w:contextualSpacing/>
        <w:rPr>
          <w:rFonts w:ascii="Times New Roman" w:eastAsia="Times New Roman" w:hAnsi="Times New Roman" w:cs="Times New Roman"/>
          <w:lang w:val="lt-LT"/>
        </w:rPr>
      </w:pPr>
    </w:p>
    <w:p w14:paraId="2AE36F58" w14:textId="77777777" w:rsidR="00932385" w:rsidRPr="00932385" w:rsidRDefault="00932385" w:rsidP="00932385">
      <w:pPr>
        <w:spacing w:after="0" w:line="240" w:lineRule="auto"/>
        <w:contextualSpacing/>
        <w:rPr>
          <w:rFonts w:ascii="Times New Roman" w:eastAsia="Times New Roman" w:hAnsi="Times New Roman" w:cs="Times New Roman"/>
          <w:lang w:val="lt-LT"/>
        </w:rPr>
      </w:pPr>
    </w:p>
    <w:p w14:paraId="723359F5" w14:textId="77777777" w:rsidR="00932385" w:rsidRPr="00932385" w:rsidRDefault="00932385" w:rsidP="00932385">
      <w:pPr>
        <w:spacing w:after="0" w:line="240" w:lineRule="auto"/>
        <w:contextualSpacing/>
        <w:rPr>
          <w:rFonts w:ascii="Times New Roman" w:eastAsia="Times New Roman" w:hAnsi="Times New Roman" w:cs="Times New Roman"/>
          <w:lang w:val="lt-LT"/>
        </w:rPr>
      </w:pPr>
    </w:p>
    <w:p w14:paraId="370F07C9" w14:textId="77777777" w:rsidR="00932385" w:rsidRPr="00932385" w:rsidRDefault="00932385" w:rsidP="00932385">
      <w:pPr>
        <w:spacing w:after="0" w:line="240" w:lineRule="auto"/>
        <w:contextualSpacing/>
        <w:rPr>
          <w:rFonts w:ascii="Times New Roman" w:eastAsia="Times New Roman" w:hAnsi="Times New Roman" w:cs="Times New Roman"/>
          <w:lang w:val="lt-LT"/>
        </w:rPr>
      </w:pPr>
    </w:p>
    <w:p w14:paraId="56AA868E" w14:textId="77777777" w:rsidR="00932385" w:rsidRPr="00932385" w:rsidRDefault="00932385" w:rsidP="00932385">
      <w:pPr>
        <w:spacing w:after="0" w:line="240" w:lineRule="auto"/>
        <w:contextualSpacing/>
        <w:rPr>
          <w:rFonts w:ascii="Times New Roman" w:eastAsia="Times New Roman" w:hAnsi="Times New Roman" w:cs="Times New Roman"/>
          <w:lang w:val="lt-LT"/>
        </w:rPr>
      </w:pPr>
    </w:p>
    <w:p w14:paraId="66F8DBF0" w14:textId="77777777" w:rsidR="00932385" w:rsidRPr="00932385" w:rsidRDefault="00932385" w:rsidP="00932385">
      <w:pPr>
        <w:spacing w:after="0" w:line="240" w:lineRule="auto"/>
        <w:contextualSpacing/>
        <w:rPr>
          <w:rFonts w:ascii="Times New Roman" w:eastAsia="Times New Roman" w:hAnsi="Times New Roman" w:cs="Times New Roman"/>
          <w:lang w:val="lt-LT"/>
        </w:rPr>
      </w:pPr>
    </w:p>
    <w:p w14:paraId="741A64AB" w14:textId="77777777" w:rsidR="00932385" w:rsidRPr="00932385" w:rsidRDefault="00932385" w:rsidP="00932385">
      <w:pPr>
        <w:spacing w:after="0" w:line="240" w:lineRule="auto"/>
        <w:contextualSpacing/>
        <w:rPr>
          <w:rFonts w:ascii="Times New Roman" w:eastAsia="Times New Roman" w:hAnsi="Times New Roman" w:cs="Times New Roman"/>
          <w:lang w:val="lt-LT"/>
        </w:rPr>
      </w:pPr>
    </w:p>
    <w:p w14:paraId="3394F633" w14:textId="77777777" w:rsidR="00932385" w:rsidRPr="00932385" w:rsidRDefault="00932385" w:rsidP="00932385">
      <w:pPr>
        <w:spacing w:after="0" w:line="240" w:lineRule="auto"/>
        <w:contextualSpacing/>
        <w:rPr>
          <w:rFonts w:ascii="Times New Roman" w:eastAsia="Times New Roman" w:hAnsi="Times New Roman" w:cs="Times New Roman"/>
          <w:lang w:val="lt-LT"/>
        </w:rPr>
      </w:pPr>
    </w:p>
    <w:p w14:paraId="74B5C297" w14:textId="77777777" w:rsidR="00932385" w:rsidRPr="00932385" w:rsidRDefault="00932385" w:rsidP="00932385">
      <w:pPr>
        <w:spacing w:after="0" w:line="240" w:lineRule="auto"/>
        <w:contextualSpacing/>
        <w:rPr>
          <w:rFonts w:ascii="Times New Roman" w:eastAsia="Times New Roman" w:hAnsi="Times New Roman" w:cs="Times New Roman"/>
          <w:lang w:val="lt-LT"/>
        </w:rPr>
      </w:pPr>
    </w:p>
    <w:p w14:paraId="7BF7004E" w14:textId="77777777" w:rsidR="00932385" w:rsidRPr="00932385" w:rsidRDefault="00932385" w:rsidP="00932385">
      <w:pPr>
        <w:spacing w:after="0" w:line="240" w:lineRule="auto"/>
        <w:contextualSpacing/>
        <w:rPr>
          <w:rFonts w:ascii="Times New Roman" w:eastAsia="Times New Roman" w:hAnsi="Times New Roman" w:cs="Times New Roman"/>
          <w:lang w:val="lt-LT"/>
        </w:rPr>
      </w:pPr>
    </w:p>
    <w:p w14:paraId="4DD3AE71" w14:textId="77777777" w:rsidR="00932385" w:rsidRPr="00932385" w:rsidRDefault="00932385" w:rsidP="00932385">
      <w:pPr>
        <w:spacing w:after="0" w:line="240" w:lineRule="auto"/>
        <w:contextualSpacing/>
        <w:rPr>
          <w:rFonts w:ascii="Times New Roman" w:eastAsia="Times New Roman" w:hAnsi="Times New Roman" w:cs="Times New Roman"/>
          <w:lang w:val="lt-LT"/>
        </w:rPr>
      </w:pPr>
    </w:p>
    <w:p w14:paraId="4CD7F380" w14:textId="77777777" w:rsidR="00932385" w:rsidRPr="00932385" w:rsidRDefault="00932385" w:rsidP="00932385">
      <w:pPr>
        <w:spacing w:after="0" w:line="240" w:lineRule="auto"/>
        <w:contextualSpacing/>
        <w:rPr>
          <w:rFonts w:ascii="Times New Roman" w:eastAsia="Times New Roman" w:hAnsi="Times New Roman" w:cs="Times New Roman"/>
          <w:lang w:val="lt-LT"/>
        </w:rPr>
      </w:pPr>
    </w:p>
    <w:p w14:paraId="13A55629" w14:textId="77777777" w:rsidR="00932385" w:rsidRPr="00932385" w:rsidRDefault="00932385" w:rsidP="00932385">
      <w:pPr>
        <w:spacing w:after="0" w:line="240" w:lineRule="auto"/>
        <w:contextualSpacing/>
        <w:rPr>
          <w:rFonts w:ascii="Times New Roman" w:eastAsia="Times New Roman" w:hAnsi="Times New Roman" w:cs="Times New Roman"/>
          <w:lang w:val="lt-LT"/>
        </w:rPr>
      </w:pPr>
    </w:p>
    <w:p w14:paraId="48E72282" w14:textId="77777777" w:rsidR="00932385" w:rsidRPr="00932385" w:rsidRDefault="00932385" w:rsidP="00932385">
      <w:pPr>
        <w:spacing w:after="0" w:line="240" w:lineRule="auto"/>
        <w:contextualSpacing/>
        <w:rPr>
          <w:rFonts w:ascii="Times New Roman" w:eastAsia="Times New Roman" w:hAnsi="Times New Roman" w:cs="Times New Roman"/>
          <w:lang w:val="lt-LT"/>
        </w:rPr>
      </w:pPr>
    </w:p>
    <w:p w14:paraId="6623B73B" w14:textId="77777777" w:rsidR="00932385" w:rsidRPr="00932385" w:rsidRDefault="00932385" w:rsidP="00932385">
      <w:pPr>
        <w:spacing w:after="0" w:line="240" w:lineRule="auto"/>
        <w:contextualSpacing/>
        <w:rPr>
          <w:rFonts w:ascii="Times New Roman" w:eastAsia="Times New Roman" w:hAnsi="Times New Roman" w:cs="Times New Roman"/>
          <w:lang w:val="lt-LT"/>
        </w:rPr>
      </w:pPr>
    </w:p>
    <w:p w14:paraId="033942C1" w14:textId="77777777" w:rsidR="00932385" w:rsidRPr="00932385" w:rsidRDefault="00932385" w:rsidP="00932385">
      <w:pPr>
        <w:spacing w:after="0" w:line="240" w:lineRule="auto"/>
        <w:contextualSpacing/>
        <w:rPr>
          <w:rFonts w:ascii="Times New Roman" w:eastAsia="Times New Roman" w:hAnsi="Times New Roman" w:cs="Times New Roman"/>
          <w:lang w:val="lt-LT"/>
        </w:rPr>
      </w:pPr>
    </w:p>
    <w:p w14:paraId="46C2A44E" w14:textId="77777777" w:rsidR="00932385" w:rsidRPr="00932385" w:rsidRDefault="00932385" w:rsidP="00932385">
      <w:pPr>
        <w:spacing w:after="0" w:line="240" w:lineRule="auto"/>
        <w:contextualSpacing/>
        <w:rPr>
          <w:rFonts w:ascii="Times New Roman" w:eastAsia="Times New Roman" w:hAnsi="Times New Roman" w:cs="Times New Roman"/>
          <w:lang w:val="lt-LT"/>
        </w:rPr>
      </w:pPr>
    </w:p>
    <w:p w14:paraId="34261509" w14:textId="77777777" w:rsidR="00932385" w:rsidRPr="00932385" w:rsidRDefault="00932385" w:rsidP="00932385">
      <w:pPr>
        <w:spacing w:after="0" w:line="240" w:lineRule="auto"/>
        <w:contextualSpacing/>
        <w:rPr>
          <w:rFonts w:ascii="Times New Roman" w:eastAsia="Times New Roman" w:hAnsi="Times New Roman" w:cs="Times New Roman"/>
          <w:lang w:val="lt-LT"/>
        </w:rPr>
      </w:pPr>
    </w:p>
    <w:p w14:paraId="3401DCCD" w14:textId="77777777" w:rsidR="00932385" w:rsidRPr="00932385" w:rsidRDefault="00932385" w:rsidP="00932385">
      <w:pPr>
        <w:spacing w:after="0" w:line="240" w:lineRule="auto"/>
        <w:contextualSpacing/>
        <w:rPr>
          <w:rFonts w:ascii="Times New Roman" w:eastAsia="Times New Roman" w:hAnsi="Times New Roman" w:cs="Times New Roman"/>
          <w:lang w:val="lt-LT"/>
        </w:rPr>
      </w:pPr>
    </w:p>
    <w:p w14:paraId="468078D8" w14:textId="77777777" w:rsidR="00932385" w:rsidRPr="00932385" w:rsidRDefault="00932385" w:rsidP="00932385">
      <w:pPr>
        <w:spacing w:after="0" w:line="240" w:lineRule="auto"/>
        <w:contextualSpacing/>
        <w:rPr>
          <w:rFonts w:ascii="Times New Roman" w:eastAsia="Times New Roman" w:hAnsi="Times New Roman" w:cs="Times New Roman"/>
          <w:lang w:val="lt-LT"/>
        </w:rPr>
      </w:pPr>
    </w:p>
    <w:p w14:paraId="49A8BE2D" w14:textId="77777777" w:rsidR="00932385" w:rsidRPr="00932385" w:rsidRDefault="00932385" w:rsidP="00932385">
      <w:pPr>
        <w:spacing w:after="0" w:line="240" w:lineRule="auto"/>
        <w:contextualSpacing/>
        <w:jc w:val="center"/>
        <w:rPr>
          <w:rFonts w:ascii="Times New Roman" w:eastAsia="Times New Roman" w:hAnsi="Times New Roman" w:cs="Times New Roman"/>
          <w:b/>
          <w:bCs/>
          <w:lang w:val="lt-LT"/>
        </w:rPr>
      </w:pPr>
    </w:p>
    <w:p w14:paraId="699497AA" w14:textId="77777777" w:rsidR="00932385" w:rsidRPr="00932385" w:rsidRDefault="00932385" w:rsidP="00932385">
      <w:pPr>
        <w:spacing w:after="0" w:line="240" w:lineRule="auto"/>
        <w:contextualSpacing/>
        <w:jc w:val="center"/>
        <w:rPr>
          <w:rFonts w:ascii="Times New Roman" w:eastAsia="Times New Roman" w:hAnsi="Times New Roman" w:cs="Times New Roman"/>
          <w:b/>
          <w:bCs/>
          <w:lang w:val="lt-LT"/>
        </w:rPr>
      </w:pPr>
      <w:r w:rsidRPr="00932385">
        <w:rPr>
          <w:rFonts w:ascii="Times New Roman" w:eastAsia="Times New Roman" w:hAnsi="Times New Roman" w:cs="Times New Roman"/>
          <w:b/>
          <w:bCs/>
          <w:lang w:val="lt-LT"/>
        </w:rPr>
        <w:t>III PRIEDAS</w:t>
      </w:r>
    </w:p>
    <w:p w14:paraId="048B545D" w14:textId="77777777" w:rsidR="00932385" w:rsidRPr="00932385" w:rsidRDefault="00932385" w:rsidP="00932385">
      <w:pPr>
        <w:spacing w:after="0" w:line="240" w:lineRule="auto"/>
        <w:contextualSpacing/>
        <w:jc w:val="center"/>
        <w:rPr>
          <w:rFonts w:ascii="Times New Roman" w:eastAsia="Times New Roman" w:hAnsi="Times New Roman" w:cs="Times New Roman"/>
          <w:lang w:val="lt-LT" w:eastAsia="x-none"/>
        </w:rPr>
      </w:pPr>
    </w:p>
    <w:p w14:paraId="70303412" w14:textId="77777777" w:rsidR="00932385" w:rsidRPr="00932385" w:rsidRDefault="00932385" w:rsidP="00932385">
      <w:pPr>
        <w:spacing w:after="0" w:line="240" w:lineRule="auto"/>
        <w:contextualSpacing/>
        <w:jc w:val="center"/>
        <w:rPr>
          <w:rFonts w:ascii="Times New Roman" w:eastAsia="Times New Roman" w:hAnsi="Times New Roman" w:cs="Times New Roman"/>
          <w:b/>
          <w:lang w:val="lt-LT" w:eastAsia="x-none"/>
        </w:rPr>
      </w:pPr>
      <w:r w:rsidRPr="00932385">
        <w:rPr>
          <w:rFonts w:ascii="Times New Roman" w:eastAsia="Times New Roman" w:hAnsi="Times New Roman" w:cs="Times New Roman"/>
          <w:b/>
          <w:lang w:val="lt-LT" w:eastAsia="x-none"/>
        </w:rPr>
        <w:t>ŽENKLINIMAS IR PAKUOTĖS LAPELIS</w:t>
      </w:r>
    </w:p>
    <w:p w14:paraId="044A90E7" w14:textId="77777777" w:rsidR="00932385" w:rsidRPr="00932385" w:rsidRDefault="00932385" w:rsidP="00932385">
      <w:pPr>
        <w:spacing w:after="0" w:line="240" w:lineRule="auto"/>
        <w:contextualSpacing/>
        <w:rPr>
          <w:rFonts w:ascii="Times New Roman" w:eastAsia="Times New Roman" w:hAnsi="Times New Roman" w:cs="Times New Roman"/>
          <w:lang w:val="lt-LT"/>
        </w:rPr>
      </w:pPr>
      <w:r w:rsidRPr="00932385">
        <w:rPr>
          <w:rFonts w:ascii="Times New Roman" w:eastAsia="Times New Roman" w:hAnsi="Times New Roman" w:cs="Times New Roman"/>
          <w:lang w:val="lt-LT"/>
        </w:rPr>
        <w:br w:type="page"/>
      </w:r>
    </w:p>
    <w:p w14:paraId="3BA592DC" w14:textId="77777777" w:rsidR="00932385" w:rsidRPr="00932385" w:rsidRDefault="00932385" w:rsidP="00932385">
      <w:pPr>
        <w:spacing w:after="0" w:line="240" w:lineRule="auto"/>
        <w:contextualSpacing/>
        <w:rPr>
          <w:rFonts w:ascii="Times New Roman" w:eastAsia="Times New Roman" w:hAnsi="Times New Roman" w:cs="Times New Roman"/>
          <w:lang w:val="lt-LT"/>
        </w:rPr>
      </w:pPr>
    </w:p>
    <w:p w14:paraId="59FFCA74" w14:textId="77777777" w:rsidR="00932385" w:rsidRPr="00932385" w:rsidRDefault="00932385" w:rsidP="00932385">
      <w:pPr>
        <w:spacing w:after="0" w:line="240" w:lineRule="auto"/>
        <w:contextualSpacing/>
        <w:rPr>
          <w:rFonts w:ascii="Times New Roman" w:eastAsia="Times New Roman" w:hAnsi="Times New Roman" w:cs="Times New Roman"/>
          <w:lang w:val="lt-LT"/>
        </w:rPr>
      </w:pPr>
    </w:p>
    <w:p w14:paraId="45069763" w14:textId="77777777" w:rsidR="00932385" w:rsidRPr="00932385" w:rsidRDefault="00932385" w:rsidP="00932385">
      <w:pPr>
        <w:spacing w:after="0" w:line="240" w:lineRule="auto"/>
        <w:contextualSpacing/>
        <w:rPr>
          <w:rFonts w:ascii="Times New Roman" w:eastAsia="Times New Roman" w:hAnsi="Times New Roman" w:cs="Times New Roman"/>
          <w:lang w:val="lt-LT"/>
        </w:rPr>
      </w:pPr>
    </w:p>
    <w:p w14:paraId="28EA833D" w14:textId="77777777" w:rsidR="00932385" w:rsidRPr="00932385" w:rsidRDefault="00932385" w:rsidP="00932385">
      <w:pPr>
        <w:spacing w:after="0" w:line="240" w:lineRule="auto"/>
        <w:contextualSpacing/>
        <w:rPr>
          <w:rFonts w:ascii="Times New Roman" w:eastAsia="Times New Roman" w:hAnsi="Times New Roman" w:cs="Times New Roman"/>
          <w:lang w:val="lt-LT"/>
        </w:rPr>
      </w:pPr>
    </w:p>
    <w:p w14:paraId="47B97F92" w14:textId="77777777" w:rsidR="00932385" w:rsidRPr="00932385" w:rsidRDefault="00932385" w:rsidP="00932385">
      <w:pPr>
        <w:spacing w:after="0" w:line="240" w:lineRule="auto"/>
        <w:contextualSpacing/>
        <w:rPr>
          <w:rFonts w:ascii="Times New Roman" w:eastAsia="Times New Roman" w:hAnsi="Times New Roman" w:cs="Times New Roman"/>
          <w:lang w:val="lt-LT"/>
        </w:rPr>
      </w:pPr>
    </w:p>
    <w:p w14:paraId="325FD7A9" w14:textId="77777777" w:rsidR="00932385" w:rsidRPr="00932385" w:rsidRDefault="00932385" w:rsidP="00932385">
      <w:pPr>
        <w:spacing w:after="0" w:line="240" w:lineRule="auto"/>
        <w:contextualSpacing/>
        <w:rPr>
          <w:rFonts w:ascii="Times New Roman" w:eastAsia="Times New Roman" w:hAnsi="Times New Roman" w:cs="Times New Roman"/>
          <w:lang w:val="lt-LT"/>
        </w:rPr>
      </w:pPr>
    </w:p>
    <w:p w14:paraId="21E13D25" w14:textId="77777777" w:rsidR="00932385" w:rsidRPr="00932385" w:rsidRDefault="00932385" w:rsidP="00932385">
      <w:pPr>
        <w:spacing w:after="0" w:line="240" w:lineRule="auto"/>
        <w:contextualSpacing/>
        <w:rPr>
          <w:rFonts w:ascii="Times New Roman" w:eastAsia="Times New Roman" w:hAnsi="Times New Roman" w:cs="Times New Roman"/>
          <w:lang w:val="lt-LT"/>
        </w:rPr>
      </w:pPr>
    </w:p>
    <w:p w14:paraId="58F38A9C" w14:textId="77777777" w:rsidR="00932385" w:rsidRPr="00932385" w:rsidRDefault="00932385" w:rsidP="00932385">
      <w:pPr>
        <w:spacing w:after="0" w:line="240" w:lineRule="auto"/>
        <w:contextualSpacing/>
        <w:rPr>
          <w:rFonts w:ascii="Times New Roman" w:eastAsia="Times New Roman" w:hAnsi="Times New Roman" w:cs="Times New Roman"/>
          <w:lang w:val="lt-LT"/>
        </w:rPr>
      </w:pPr>
    </w:p>
    <w:p w14:paraId="1219582B" w14:textId="77777777" w:rsidR="00932385" w:rsidRPr="00932385" w:rsidRDefault="00932385" w:rsidP="00932385">
      <w:pPr>
        <w:spacing w:after="0" w:line="240" w:lineRule="auto"/>
        <w:contextualSpacing/>
        <w:rPr>
          <w:rFonts w:ascii="Times New Roman" w:eastAsia="Times New Roman" w:hAnsi="Times New Roman" w:cs="Times New Roman"/>
          <w:lang w:val="lt-LT"/>
        </w:rPr>
      </w:pPr>
    </w:p>
    <w:p w14:paraId="715826C3" w14:textId="77777777" w:rsidR="00932385" w:rsidRPr="00932385" w:rsidRDefault="00932385" w:rsidP="00932385">
      <w:pPr>
        <w:spacing w:after="0" w:line="240" w:lineRule="auto"/>
        <w:contextualSpacing/>
        <w:rPr>
          <w:rFonts w:ascii="Times New Roman" w:eastAsia="Times New Roman" w:hAnsi="Times New Roman" w:cs="Times New Roman"/>
          <w:lang w:val="lt-LT"/>
        </w:rPr>
      </w:pPr>
    </w:p>
    <w:p w14:paraId="5DD3E912" w14:textId="77777777" w:rsidR="00932385" w:rsidRPr="00932385" w:rsidRDefault="00932385" w:rsidP="00932385">
      <w:pPr>
        <w:spacing w:after="0" w:line="240" w:lineRule="auto"/>
        <w:contextualSpacing/>
        <w:rPr>
          <w:rFonts w:ascii="Times New Roman" w:eastAsia="Times New Roman" w:hAnsi="Times New Roman" w:cs="Times New Roman"/>
          <w:lang w:val="lt-LT"/>
        </w:rPr>
      </w:pPr>
    </w:p>
    <w:p w14:paraId="25A1367A" w14:textId="77777777" w:rsidR="00932385" w:rsidRPr="00932385" w:rsidRDefault="00932385" w:rsidP="00932385">
      <w:pPr>
        <w:spacing w:after="0" w:line="240" w:lineRule="auto"/>
        <w:contextualSpacing/>
        <w:rPr>
          <w:rFonts w:ascii="Times New Roman" w:eastAsia="Times New Roman" w:hAnsi="Times New Roman" w:cs="Times New Roman"/>
          <w:lang w:val="lt-LT"/>
        </w:rPr>
      </w:pPr>
    </w:p>
    <w:p w14:paraId="34B39F1E" w14:textId="77777777" w:rsidR="00932385" w:rsidRPr="00932385" w:rsidRDefault="00932385" w:rsidP="00932385">
      <w:pPr>
        <w:spacing w:after="0" w:line="240" w:lineRule="auto"/>
        <w:contextualSpacing/>
        <w:rPr>
          <w:rFonts w:ascii="Times New Roman" w:eastAsia="Times New Roman" w:hAnsi="Times New Roman" w:cs="Times New Roman"/>
          <w:lang w:val="lt-LT"/>
        </w:rPr>
      </w:pPr>
    </w:p>
    <w:p w14:paraId="69EC0F99" w14:textId="77777777" w:rsidR="00932385" w:rsidRPr="00932385" w:rsidRDefault="00932385" w:rsidP="00932385">
      <w:pPr>
        <w:spacing w:after="0" w:line="240" w:lineRule="auto"/>
        <w:contextualSpacing/>
        <w:rPr>
          <w:rFonts w:ascii="Times New Roman" w:eastAsia="Times New Roman" w:hAnsi="Times New Roman" w:cs="Times New Roman"/>
          <w:lang w:val="lt-LT"/>
        </w:rPr>
      </w:pPr>
    </w:p>
    <w:p w14:paraId="201F4849" w14:textId="77777777" w:rsidR="00932385" w:rsidRPr="00932385" w:rsidRDefault="00932385" w:rsidP="00932385">
      <w:pPr>
        <w:spacing w:after="0" w:line="240" w:lineRule="auto"/>
        <w:contextualSpacing/>
        <w:rPr>
          <w:rFonts w:ascii="Times New Roman" w:eastAsia="Times New Roman" w:hAnsi="Times New Roman" w:cs="Times New Roman"/>
          <w:lang w:val="lt-LT"/>
        </w:rPr>
      </w:pPr>
    </w:p>
    <w:p w14:paraId="6B24DAFB" w14:textId="77777777" w:rsidR="00932385" w:rsidRPr="00932385" w:rsidRDefault="00932385" w:rsidP="00932385">
      <w:pPr>
        <w:spacing w:after="0" w:line="240" w:lineRule="auto"/>
        <w:contextualSpacing/>
        <w:rPr>
          <w:rFonts w:ascii="Times New Roman" w:eastAsia="Times New Roman" w:hAnsi="Times New Roman" w:cs="Times New Roman"/>
          <w:lang w:val="lt-LT"/>
        </w:rPr>
      </w:pPr>
    </w:p>
    <w:p w14:paraId="7FF1AD71" w14:textId="77777777" w:rsidR="00932385" w:rsidRPr="00932385" w:rsidRDefault="00932385" w:rsidP="00932385">
      <w:pPr>
        <w:spacing w:after="0" w:line="240" w:lineRule="auto"/>
        <w:contextualSpacing/>
        <w:rPr>
          <w:rFonts w:ascii="Times New Roman" w:eastAsia="Times New Roman" w:hAnsi="Times New Roman" w:cs="Times New Roman"/>
          <w:lang w:val="lt-LT"/>
        </w:rPr>
      </w:pPr>
    </w:p>
    <w:p w14:paraId="7597B55E" w14:textId="77777777" w:rsidR="00932385" w:rsidRPr="00932385" w:rsidRDefault="00932385" w:rsidP="00932385">
      <w:pPr>
        <w:spacing w:after="0" w:line="240" w:lineRule="auto"/>
        <w:contextualSpacing/>
        <w:rPr>
          <w:rFonts w:ascii="Times New Roman" w:eastAsia="Times New Roman" w:hAnsi="Times New Roman" w:cs="Times New Roman"/>
          <w:lang w:val="lt-LT"/>
        </w:rPr>
      </w:pPr>
    </w:p>
    <w:p w14:paraId="5815D7F3" w14:textId="77777777" w:rsidR="00932385" w:rsidRPr="00932385" w:rsidRDefault="00932385" w:rsidP="00932385">
      <w:pPr>
        <w:spacing w:after="0" w:line="240" w:lineRule="auto"/>
        <w:contextualSpacing/>
        <w:rPr>
          <w:rFonts w:ascii="Times New Roman" w:eastAsia="Times New Roman" w:hAnsi="Times New Roman" w:cs="Times New Roman"/>
          <w:lang w:val="lt-LT"/>
        </w:rPr>
      </w:pPr>
    </w:p>
    <w:p w14:paraId="590A6868" w14:textId="77777777" w:rsidR="00932385" w:rsidRPr="00932385" w:rsidRDefault="00932385" w:rsidP="00932385">
      <w:pPr>
        <w:spacing w:after="0" w:line="240" w:lineRule="auto"/>
        <w:contextualSpacing/>
        <w:rPr>
          <w:rFonts w:ascii="Times New Roman" w:eastAsia="Times New Roman" w:hAnsi="Times New Roman" w:cs="Times New Roman"/>
          <w:lang w:val="lt-LT"/>
        </w:rPr>
      </w:pPr>
    </w:p>
    <w:p w14:paraId="7F544388" w14:textId="77777777" w:rsidR="00932385" w:rsidRPr="00932385" w:rsidRDefault="00932385" w:rsidP="00932385">
      <w:pPr>
        <w:spacing w:after="0" w:line="240" w:lineRule="auto"/>
        <w:contextualSpacing/>
        <w:rPr>
          <w:rFonts w:ascii="Times New Roman" w:eastAsia="Times New Roman" w:hAnsi="Times New Roman" w:cs="Times New Roman"/>
          <w:lang w:val="lt-LT"/>
        </w:rPr>
      </w:pPr>
    </w:p>
    <w:p w14:paraId="5EAFABDF" w14:textId="77777777" w:rsidR="00932385" w:rsidRPr="00932385" w:rsidRDefault="00932385" w:rsidP="00932385">
      <w:pPr>
        <w:spacing w:after="0" w:line="240" w:lineRule="auto"/>
        <w:contextualSpacing/>
        <w:rPr>
          <w:rFonts w:ascii="Times New Roman" w:eastAsia="Times New Roman" w:hAnsi="Times New Roman" w:cs="Times New Roman"/>
          <w:lang w:val="lt-LT"/>
        </w:rPr>
      </w:pPr>
    </w:p>
    <w:p w14:paraId="14616068" w14:textId="77777777" w:rsidR="00932385" w:rsidRPr="00932385" w:rsidRDefault="00932385" w:rsidP="00932385">
      <w:pPr>
        <w:spacing w:after="0" w:line="240" w:lineRule="auto"/>
        <w:contextualSpacing/>
        <w:jc w:val="center"/>
        <w:rPr>
          <w:rFonts w:ascii="Times New Roman" w:eastAsia="Times New Roman" w:hAnsi="Times New Roman" w:cs="Times New Roman"/>
          <w:b/>
          <w:bCs/>
          <w:lang w:val="lt-LT"/>
        </w:rPr>
      </w:pPr>
    </w:p>
    <w:p w14:paraId="76BC39D0" w14:textId="77777777" w:rsidR="00932385" w:rsidRPr="00932385" w:rsidRDefault="00932385" w:rsidP="00932385">
      <w:pPr>
        <w:spacing w:after="0" w:line="240" w:lineRule="auto"/>
        <w:contextualSpacing/>
        <w:jc w:val="center"/>
        <w:rPr>
          <w:rFonts w:ascii="Times New Roman" w:eastAsia="Times New Roman" w:hAnsi="Times New Roman" w:cs="Times New Roman"/>
          <w:b/>
          <w:bCs/>
          <w:lang w:val="lt-LT"/>
        </w:rPr>
      </w:pPr>
      <w:r w:rsidRPr="00932385">
        <w:rPr>
          <w:rFonts w:ascii="Times New Roman" w:eastAsia="Times New Roman" w:hAnsi="Times New Roman" w:cs="Times New Roman"/>
          <w:b/>
          <w:bCs/>
          <w:lang w:val="lt-LT"/>
        </w:rPr>
        <w:t>A. ŽENKLINIMAS</w:t>
      </w:r>
    </w:p>
    <w:p w14:paraId="2E02DE12" w14:textId="77777777" w:rsidR="00932385" w:rsidRPr="00932385" w:rsidRDefault="00932385" w:rsidP="00932385">
      <w:pPr>
        <w:suppressLineNumbers/>
        <w:pBdr>
          <w:top w:val="single" w:sz="4" w:space="1" w:color="auto"/>
          <w:left w:val="single" w:sz="4" w:space="4" w:color="auto"/>
          <w:bottom w:val="single" w:sz="4" w:space="1" w:color="auto"/>
          <w:right w:val="single" w:sz="4" w:space="4" w:color="auto"/>
        </w:pBdr>
        <w:spacing w:after="0" w:line="240" w:lineRule="auto"/>
        <w:contextualSpacing/>
        <w:rPr>
          <w:rFonts w:ascii="Times New Roman" w:eastAsia="Times New Roman" w:hAnsi="Times New Roman" w:cs="Times New Roman"/>
          <w:b/>
          <w:lang w:val="lt-LT"/>
        </w:rPr>
      </w:pPr>
      <w:r w:rsidRPr="00932385">
        <w:rPr>
          <w:rFonts w:ascii="Times New Roman" w:eastAsia="Times New Roman" w:hAnsi="Times New Roman" w:cs="Times New Roman"/>
          <w:lang w:val="lt-LT"/>
        </w:rPr>
        <w:br w:type="page"/>
      </w:r>
      <w:r w:rsidRPr="00932385">
        <w:rPr>
          <w:rFonts w:ascii="Times New Roman" w:eastAsia="Times New Roman" w:hAnsi="Times New Roman" w:cs="Times New Roman"/>
          <w:b/>
          <w:lang w:val="lt-LT"/>
        </w:rPr>
        <w:lastRenderedPageBreak/>
        <w:t>INFORMACIJA ANT IŠORINĖS PAKUOTĖS</w:t>
      </w:r>
    </w:p>
    <w:p w14:paraId="3F0E159B" w14:textId="77777777" w:rsidR="00932385" w:rsidRPr="00932385" w:rsidRDefault="00932385" w:rsidP="00932385">
      <w:pPr>
        <w:suppressLineNumbers/>
        <w:pBdr>
          <w:top w:val="single" w:sz="4" w:space="1" w:color="auto"/>
          <w:left w:val="single" w:sz="4" w:space="4" w:color="auto"/>
          <w:bottom w:val="single" w:sz="4" w:space="1" w:color="auto"/>
          <w:right w:val="single" w:sz="4" w:space="4" w:color="auto"/>
        </w:pBdr>
        <w:spacing w:after="0" w:line="240" w:lineRule="auto"/>
        <w:ind w:left="567" w:hanging="567"/>
        <w:contextualSpacing/>
        <w:rPr>
          <w:rFonts w:ascii="Times New Roman" w:eastAsia="Times New Roman" w:hAnsi="Times New Roman" w:cs="Times New Roman"/>
          <w:b/>
          <w:lang w:val="lt-LT"/>
        </w:rPr>
      </w:pPr>
    </w:p>
    <w:p w14:paraId="1A5FB693" w14:textId="77777777" w:rsidR="00932385" w:rsidRPr="00932385" w:rsidRDefault="00932385" w:rsidP="00932385">
      <w:pPr>
        <w:pBdr>
          <w:top w:val="single" w:sz="4" w:space="1" w:color="auto"/>
          <w:left w:val="single" w:sz="4" w:space="4" w:color="auto"/>
          <w:bottom w:val="single" w:sz="4" w:space="1" w:color="auto"/>
          <w:right w:val="single" w:sz="4" w:space="4" w:color="auto"/>
        </w:pBdr>
        <w:spacing w:after="0" w:line="240" w:lineRule="auto"/>
        <w:ind w:left="567" w:hanging="567"/>
        <w:contextualSpacing/>
        <w:rPr>
          <w:rFonts w:ascii="Times New Roman" w:eastAsia="Times New Roman" w:hAnsi="Times New Roman" w:cs="Times New Roman"/>
          <w:b/>
          <w:bCs/>
          <w:lang w:val="lt-LT"/>
        </w:rPr>
      </w:pPr>
      <w:r w:rsidRPr="00932385">
        <w:rPr>
          <w:rFonts w:ascii="Times New Roman" w:eastAsia="Times New Roman" w:hAnsi="Times New Roman" w:cs="Times New Roman"/>
          <w:b/>
          <w:lang w:val="lt-LT"/>
        </w:rPr>
        <w:t>DĖŽUTĖ</w:t>
      </w:r>
    </w:p>
    <w:p w14:paraId="64EBE204" w14:textId="77777777" w:rsidR="00932385" w:rsidRPr="00932385" w:rsidRDefault="00932385" w:rsidP="00932385">
      <w:pPr>
        <w:spacing w:after="0" w:line="240" w:lineRule="auto"/>
        <w:contextualSpacing/>
        <w:rPr>
          <w:rFonts w:ascii="Times New Roman" w:eastAsia="Times New Roman" w:hAnsi="Times New Roman" w:cs="Times New Roman"/>
          <w:lang w:val="lt-LT"/>
        </w:rPr>
      </w:pPr>
    </w:p>
    <w:p w14:paraId="484AB1A2" w14:textId="77777777" w:rsidR="00932385" w:rsidRPr="00932385" w:rsidRDefault="00932385" w:rsidP="00932385">
      <w:pPr>
        <w:spacing w:after="0" w:line="240" w:lineRule="auto"/>
        <w:contextualSpacing/>
        <w:rPr>
          <w:rFonts w:ascii="Times New Roman" w:eastAsia="Times New Roman" w:hAnsi="Times New Roman" w:cs="Times New Roman"/>
          <w:lang w:val="lt-LT"/>
        </w:rPr>
      </w:pPr>
    </w:p>
    <w:p w14:paraId="748D6931" w14:textId="77777777" w:rsidR="00932385" w:rsidRPr="00932385" w:rsidRDefault="00932385" w:rsidP="00932385">
      <w:pPr>
        <w:pBdr>
          <w:top w:val="single" w:sz="4" w:space="1" w:color="auto"/>
          <w:left w:val="single" w:sz="4" w:space="4" w:color="auto"/>
          <w:bottom w:val="single" w:sz="4" w:space="1" w:color="auto"/>
          <w:right w:val="single" w:sz="4" w:space="4" w:color="auto"/>
        </w:pBdr>
        <w:spacing w:after="0" w:line="240" w:lineRule="auto"/>
        <w:ind w:left="567" w:hanging="567"/>
        <w:contextualSpacing/>
        <w:outlineLvl w:val="0"/>
        <w:rPr>
          <w:rFonts w:ascii="Times New Roman" w:eastAsia="Times New Roman" w:hAnsi="Times New Roman" w:cs="Times New Roman"/>
          <w:lang w:val="lt-LT"/>
        </w:rPr>
      </w:pPr>
      <w:r w:rsidRPr="00932385">
        <w:rPr>
          <w:rFonts w:ascii="Times New Roman" w:eastAsia="Times New Roman" w:hAnsi="Times New Roman" w:cs="Times New Roman"/>
          <w:b/>
          <w:lang w:val="lt-LT"/>
        </w:rPr>
        <w:t>1.</w:t>
      </w:r>
      <w:r w:rsidRPr="00932385">
        <w:rPr>
          <w:rFonts w:ascii="Times New Roman" w:eastAsia="Times New Roman" w:hAnsi="Times New Roman" w:cs="Times New Roman"/>
          <w:b/>
          <w:lang w:val="lt-LT"/>
        </w:rPr>
        <w:tab/>
      </w:r>
      <w:r w:rsidRPr="00932385">
        <w:rPr>
          <w:rFonts w:ascii="Times New Roman" w:eastAsia="Times New Roman" w:hAnsi="Times New Roman" w:cs="Times New Roman"/>
          <w:b/>
          <w:caps/>
          <w:lang w:val="lt-LT"/>
        </w:rPr>
        <w:t>VAISTINIO</w:t>
      </w:r>
      <w:r w:rsidRPr="00932385">
        <w:rPr>
          <w:rFonts w:ascii="Times New Roman" w:eastAsia="Times New Roman" w:hAnsi="Times New Roman" w:cs="Times New Roman"/>
          <w:b/>
          <w:lang w:val="lt-LT"/>
        </w:rPr>
        <w:t xml:space="preserve"> PREPARATO PAVADINIMAS</w:t>
      </w:r>
    </w:p>
    <w:p w14:paraId="700978BB" w14:textId="77777777" w:rsidR="00932385" w:rsidRPr="00932385" w:rsidRDefault="00932385" w:rsidP="00932385">
      <w:pPr>
        <w:spacing w:after="0" w:line="240" w:lineRule="auto"/>
        <w:contextualSpacing/>
        <w:rPr>
          <w:rFonts w:ascii="Times New Roman" w:eastAsia="Times New Roman" w:hAnsi="Times New Roman" w:cs="Times New Roman"/>
          <w:lang w:val="lt-LT"/>
        </w:rPr>
      </w:pPr>
    </w:p>
    <w:p w14:paraId="3669888F" w14:textId="79FD2061" w:rsidR="00932385" w:rsidRPr="00932385" w:rsidRDefault="00932385" w:rsidP="00932385">
      <w:pPr>
        <w:spacing w:after="0" w:line="240" w:lineRule="auto"/>
        <w:contextualSpacing/>
        <w:rPr>
          <w:rFonts w:ascii="Times New Roman" w:eastAsia="Times New Roman" w:hAnsi="Times New Roman" w:cs="Times New Roman"/>
          <w:lang w:val="lt-LT"/>
        </w:rPr>
      </w:pPr>
      <w:proofErr w:type="spellStart"/>
      <w:r w:rsidRPr="00932385">
        <w:rPr>
          <w:rFonts w:ascii="Times New Roman" w:eastAsia="Times New Roman" w:hAnsi="Times New Roman" w:cs="Times New Roman"/>
          <w:bCs/>
          <w:lang w:val="lt-LT"/>
        </w:rPr>
        <w:t>Betaloc</w:t>
      </w:r>
      <w:proofErr w:type="spellEnd"/>
      <w:r w:rsidRPr="00932385">
        <w:rPr>
          <w:rFonts w:ascii="Times New Roman" w:eastAsia="Times New Roman" w:hAnsi="Times New Roman" w:cs="Times New Roman"/>
          <w:bCs/>
          <w:lang w:val="lt-LT"/>
        </w:rPr>
        <w:t xml:space="preserve"> 1</w:t>
      </w:r>
      <w:r w:rsidR="00AF746F">
        <w:rPr>
          <w:rFonts w:ascii="Times New Roman" w:eastAsia="Times New Roman" w:hAnsi="Times New Roman" w:cs="Times New Roman"/>
          <w:bCs/>
          <w:lang w:val="lt-LT"/>
        </w:rPr>
        <w:t> </w:t>
      </w:r>
      <w:r w:rsidRPr="00932385">
        <w:rPr>
          <w:rFonts w:ascii="Times New Roman" w:eastAsia="Times New Roman" w:hAnsi="Times New Roman" w:cs="Times New Roman"/>
          <w:bCs/>
          <w:lang w:val="lt-LT"/>
        </w:rPr>
        <w:t>mg/ml injekcinis tirpalas</w:t>
      </w:r>
    </w:p>
    <w:p w14:paraId="09A89BB6" w14:textId="77777777" w:rsidR="00932385" w:rsidRPr="00932385" w:rsidRDefault="00932385" w:rsidP="00932385">
      <w:pPr>
        <w:spacing w:after="0" w:line="240" w:lineRule="auto"/>
        <w:contextualSpacing/>
        <w:rPr>
          <w:rFonts w:ascii="Times New Roman" w:eastAsia="Times New Roman" w:hAnsi="Times New Roman" w:cs="Times New Roman"/>
          <w:i/>
          <w:lang w:val="lt-LT"/>
        </w:rPr>
      </w:pPr>
      <w:proofErr w:type="spellStart"/>
      <w:r w:rsidRPr="00932385">
        <w:rPr>
          <w:rFonts w:ascii="Times New Roman" w:eastAsia="Times New Roman" w:hAnsi="Times New Roman" w:cs="Times New Roman"/>
          <w:i/>
          <w:lang w:val="lt-LT"/>
        </w:rPr>
        <w:t>metoprololi</w:t>
      </w:r>
      <w:proofErr w:type="spellEnd"/>
      <w:r w:rsidRPr="00932385">
        <w:rPr>
          <w:rFonts w:ascii="Times New Roman" w:eastAsia="Times New Roman" w:hAnsi="Times New Roman" w:cs="Times New Roman"/>
          <w:i/>
          <w:lang w:val="lt-LT"/>
        </w:rPr>
        <w:t xml:space="preserve"> </w:t>
      </w:r>
      <w:proofErr w:type="spellStart"/>
      <w:r w:rsidRPr="00932385">
        <w:rPr>
          <w:rFonts w:ascii="Times New Roman" w:eastAsia="Times New Roman" w:hAnsi="Times New Roman" w:cs="Times New Roman"/>
          <w:i/>
          <w:lang w:val="lt-LT"/>
        </w:rPr>
        <w:t>tartras</w:t>
      </w:r>
      <w:proofErr w:type="spellEnd"/>
    </w:p>
    <w:p w14:paraId="246A4CB7" w14:textId="77777777" w:rsidR="00932385" w:rsidRPr="00932385" w:rsidRDefault="00932385" w:rsidP="00932385">
      <w:pPr>
        <w:spacing w:after="0" w:line="240" w:lineRule="auto"/>
        <w:contextualSpacing/>
        <w:rPr>
          <w:rFonts w:ascii="Times New Roman" w:eastAsia="Times New Roman" w:hAnsi="Times New Roman" w:cs="Times New Roman"/>
          <w:i/>
          <w:lang w:val="lt-LT"/>
        </w:rPr>
      </w:pPr>
    </w:p>
    <w:p w14:paraId="1D0DD9C8" w14:textId="77777777" w:rsidR="00932385" w:rsidRPr="00932385" w:rsidRDefault="00932385" w:rsidP="00932385">
      <w:pPr>
        <w:spacing w:after="0" w:line="240" w:lineRule="auto"/>
        <w:contextualSpacing/>
        <w:rPr>
          <w:rFonts w:ascii="Times New Roman" w:eastAsia="Times New Roman" w:hAnsi="Times New Roman" w:cs="Times New Roman"/>
          <w:lang w:val="lt-LT"/>
        </w:rPr>
      </w:pPr>
    </w:p>
    <w:p w14:paraId="37688434" w14:textId="77777777" w:rsidR="00932385" w:rsidRPr="00932385" w:rsidRDefault="00932385" w:rsidP="00932385">
      <w:pPr>
        <w:pBdr>
          <w:top w:val="single" w:sz="4" w:space="1" w:color="auto"/>
          <w:left w:val="single" w:sz="4" w:space="4" w:color="auto"/>
          <w:bottom w:val="single" w:sz="4" w:space="1" w:color="auto"/>
          <w:right w:val="single" w:sz="4" w:space="4" w:color="auto"/>
        </w:pBdr>
        <w:spacing w:after="0" w:line="240" w:lineRule="auto"/>
        <w:ind w:left="567" w:hanging="567"/>
        <w:contextualSpacing/>
        <w:outlineLvl w:val="0"/>
        <w:rPr>
          <w:rFonts w:ascii="Times New Roman" w:eastAsia="Times New Roman" w:hAnsi="Times New Roman" w:cs="Times New Roman"/>
          <w:b/>
          <w:lang w:val="lt-LT"/>
        </w:rPr>
      </w:pPr>
      <w:r w:rsidRPr="00932385">
        <w:rPr>
          <w:rFonts w:ascii="Times New Roman" w:eastAsia="Times New Roman" w:hAnsi="Times New Roman" w:cs="Times New Roman"/>
          <w:b/>
          <w:lang w:val="lt-LT"/>
        </w:rPr>
        <w:t>2.</w:t>
      </w:r>
      <w:r w:rsidRPr="00932385">
        <w:rPr>
          <w:rFonts w:ascii="Times New Roman" w:eastAsia="Times New Roman" w:hAnsi="Times New Roman" w:cs="Times New Roman"/>
          <w:b/>
          <w:lang w:val="lt-LT"/>
        </w:rPr>
        <w:tab/>
        <w:t>VEIKLIOJI (-IOS) MEDŽIAGA (-OS) IR JOS (-Ų) KIEKIS (-IAI)</w:t>
      </w:r>
    </w:p>
    <w:p w14:paraId="3FA4A1B9" w14:textId="77777777" w:rsidR="00932385" w:rsidRPr="00932385" w:rsidRDefault="00932385" w:rsidP="00932385">
      <w:pPr>
        <w:spacing w:after="0" w:line="240" w:lineRule="auto"/>
        <w:contextualSpacing/>
        <w:rPr>
          <w:rFonts w:ascii="Times New Roman" w:eastAsia="Times New Roman" w:hAnsi="Times New Roman" w:cs="Times New Roman"/>
          <w:lang w:val="lt-LT"/>
        </w:rPr>
      </w:pPr>
    </w:p>
    <w:p w14:paraId="29DD0017" w14:textId="68777AF5" w:rsidR="00932385" w:rsidRPr="00932385" w:rsidRDefault="00932385" w:rsidP="00932385">
      <w:pPr>
        <w:spacing w:after="0" w:line="240" w:lineRule="auto"/>
        <w:contextualSpacing/>
        <w:rPr>
          <w:rFonts w:ascii="Times New Roman" w:eastAsia="Calibri" w:hAnsi="Times New Roman" w:cs="Times New Roman"/>
          <w:lang w:val="lt-LT" w:eastAsia="en-GB"/>
        </w:rPr>
      </w:pPr>
      <w:r w:rsidRPr="00932385">
        <w:rPr>
          <w:rFonts w:ascii="Times New Roman" w:eastAsia="Times New Roman" w:hAnsi="Times New Roman" w:cs="Times New Roman"/>
          <w:lang w:val="lt-LT"/>
        </w:rPr>
        <w:t>1</w:t>
      </w:r>
      <w:r w:rsidR="00AF746F">
        <w:rPr>
          <w:rFonts w:ascii="Times New Roman" w:eastAsia="Times New Roman" w:hAnsi="Times New Roman" w:cs="Times New Roman"/>
          <w:lang w:val="lt-LT"/>
        </w:rPr>
        <w:t> </w:t>
      </w:r>
      <w:r w:rsidRPr="00932385">
        <w:rPr>
          <w:rFonts w:ascii="Times New Roman" w:eastAsia="Times New Roman" w:hAnsi="Times New Roman" w:cs="Times New Roman"/>
          <w:lang w:val="lt-LT"/>
        </w:rPr>
        <w:t xml:space="preserve">ml injekcinio tirpalo yra 1 mg </w:t>
      </w:r>
      <w:proofErr w:type="spellStart"/>
      <w:r w:rsidRPr="00932385">
        <w:rPr>
          <w:rFonts w:ascii="Times New Roman" w:eastAsia="Times New Roman" w:hAnsi="Times New Roman" w:cs="Times New Roman"/>
          <w:lang w:val="lt-LT"/>
        </w:rPr>
        <w:t>metoprololio</w:t>
      </w:r>
      <w:proofErr w:type="spellEnd"/>
      <w:r w:rsidRPr="00932385">
        <w:rPr>
          <w:rFonts w:ascii="Times New Roman" w:eastAsia="Times New Roman" w:hAnsi="Times New Roman" w:cs="Times New Roman"/>
          <w:lang w:val="lt-LT"/>
        </w:rPr>
        <w:t xml:space="preserve"> </w:t>
      </w:r>
      <w:proofErr w:type="spellStart"/>
      <w:r w:rsidRPr="00932385">
        <w:rPr>
          <w:rFonts w:ascii="Times New Roman" w:eastAsia="Times New Roman" w:hAnsi="Times New Roman" w:cs="Times New Roman"/>
          <w:lang w:val="lt-LT"/>
        </w:rPr>
        <w:t>tartrato</w:t>
      </w:r>
      <w:proofErr w:type="spellEnd"/>
      <w:r w:rsidRPr="00932385">
        <w:rPr>
          <w:rFonts w:ascii="Times New Roman" w:eastAsia="Times New Roman" w:hAnsi="Times New Roman" w:cs="Times New Roman"/>
          <w:lang w:val="lt-LT"/>
        </w:rPr>
        <w:t>.</w:t>
      </w:r>
    </w:p>
    <w:p w14:paraId="1E592994" w14:textId="77777777" w:rsidR="00932385" w:rsidRPr="00932385" w:rsidRDefault="00932385" w:rsidP="00932385">
      <w:pPr>
        <w:spacing w:after="0" w:line="240" w:lineRule="auto"/>
        <w:contextualSpacing/>
        <w:rPr>
          <w:rFonts w:ascii="Times New Roman" w:eastAsia="Times New Roman" w:hAnsi="Times New Roman" w:cs="Times New Roman"/>
          <w:lang w:val="lt-LT"/>
        </w:rPr>
      </w:pPr>
    </w:p>
    <w:p w14:paraId="5D9CE795" w14:textId="77777777" w:rsidR="00932385" w:rsidRPr="00932385" w:rsidRDefault="00932385" w:rsidP="00932385">
      <w:pPr>
        <w:spacing w:after="0" w:line="240" w:lineRule="auto"/>
        <w:contextualSpacing/>
        <w:rPr>
          <w:rFonts w:ascii="Times New Roman" w:eastAsia="Times New Roman" w:hAnsi="Times New Roman" w:cs="Times New Roman"/>
          <w:lang w:val="lt-LT"/>
        </w:rPr>
      </w:pPr>
    </w:p>
    <w:p w14:paraId="676D30A5" w14:textId="77777777" w:rsidR="00932385" w:rsidRPr="00932385" w:rsidRDefault="00932385" w:rsidP="00932385">
      <w:pPr>
        <w:pBdr>
          <w:top w:val="single" w:sz="4" w:space="1" w:color="auto"/>
          <w:left w:val="single" w:sz="4" w:space="4" w:color="auto"/>
          <w:bottom w:val="single" w:sz="4" w:space="1" w:color="auto"/>
          <w:right w:val="single" w:sz="4" w:space="4" w:color="auto"/>
        </w:pBdr>
        <w:spacing w:after="0" w:line="240" w:lineRule="auto"/>
        <w:ind w:left="567" w:hanging="567"/>
        <w:contextualSpacing/>
        <w:outlineLvl w:val="0"/>
        <w:rPr>
          <w:rFonts w:ascii="Times New Roman" w:eastAsia="Times New Roman" w:hAnsi="Times New Roman" w:cs="Times New Roman"/>
          <w:highlight w:val="lightGray"/>
          <w:lang w:val="lt-LT"/>
        </w:rPr>
      </w:pPr>
      <w:r w:rsidRPr="00932385">
        <w:rPr>
          <w:rFonts w:ascii="Times New Roman" w:eastAsia="Times New Roman" w:hAnsi="Times New Roman" w:cs="Times New Roman"/>
          <w:b/>
          <w:lang w:val="lt-LT"/>
        </w:rPr>
        <w:t>3.</w:t>
      </w:r>
      <w:r w:rsidRPr="00932385">
        <w:rPr>
          <w:rFonts w:ascii="Times New Roman" w:eastAsia="Times New Roman" w:hAnsi="Times New Roman" w:cs="Times New Roman"/>
          <w:b/>
          <w:lang w:val="lt-LT"/>
        </w:rPr>
        <w:tab/>
        <w:t>PAGALBINIŲ MEDŽIAGŲ SĄRAŠAS</w:t>
      </w:r>
    </w:p>
    <w:p w14:paraId="62F00AE6" w14:textId="77777777" w:rsidR="00932385" w:rsidRPr="00932385" w:rsidRDefault="00932385" w:rsidP="00932385">
      <w:pPr>
        <w:spacing w:after="0" w:line="240" w:lineRule="auto"/>
        <w:contextualSpacing/>
        <w:rPr>
          <w:rFonts w:ascii="Times New Roman" w:eastAsia="Times New Roman" w:hAnsi="Times New Roman" w:cs="Times New Roman"/>
          <w:lang w:val="lt-LT"/>
        </w:rPr>
      </w:pPr>
    </w:p>
    <w:p w14:paraId="2DDEF50B" w14:textId="77777777" w:rsidR="00932385" w:rsidRPr="00932385" w:rsidRDefault="00932385" w:rsidP="00932385">
      <w:pPr>
        <w:spacing w:after="0" w:line="240" w:lineRule="auto"/>
        <w:contextualSpacing/>
        <w:rPr>
          <w:rFonts w:ascii="Times New Roman" w:eastAsia="Calibri" w:hAnsi="Times New Roman" w:cs="Times New Roman"/>
          <w:lang w:val="lt-LT" w:eastAsia="en-GB"/>
        </w:rPr>
      </w:pPr>
      <w:r w:rsidRPr="00932385">
        <w:rPr>
          <w:rFonts w:ascii="Times New Roman" w:eastAsia="Times New Roman" w:hAnsi="Times New Roman" w:cs="Times New Roman"/>
          <w:lang w:val="lt-LT"/>
        </w:rPr>
        <w:t>Pagalbinės medžiagos: natrio chloridas, injekcinis vanduo.</w:t>
      </w:r>
    </w:p>
    <w:p w14:paraId="5D6B7884" w14:textId="77777777" w:rsidR="00932385" w:rsidRPr="00932385" w:rsidRDefault="00932385" w:rsidP="00932385">
      <w:pPr>
        <w:spacing w:after="0" w:line="240" w:lineRule="auto"/>
        <w:contextualSpacing/>
        <w:rPr>
          <w:rFonts w:ascii="Times New Roman" w:eastAsia="Times New Roman" w:hAnsi="Times New Roman" w:cs="Times New Roman"/>
          <w:lang w:val="lt-LT"/>
        </w:rPr>
      </w:pPr>
    </w:p>
    <w:p w14:paraId="7EFB51C4" w14:textId="77777777" w:rsidR="00932385" w:rsidRPr="00932385" w:rsidRDefault="00932385" w:rsidP="00932385">
      <w:pPr>
        <w:spacing w:after="0" w:line="240" w:lineRule="auto"/>
        <w:contextualSpacing/>
        <w:rPr>
          <w:rFonts w:ascii="Times New Roman" w:eastAsia="Times New Roman" w:hAnsi="Times New Roman" w:cs="Times New Roman"/>
          <w:lang w:val="lt-LT"/>
        </w:rPr>
      </w:pPr>
    </w:p>
    <w:p w14:paraId="0A7CC90A" w14:textId="77777777" w:rsidR="00932385" w:rsidRPr="00932385" w:rsidRDefault="00932385" w:rsidP="00932385">
      <w:pPr>
        <w:pBdr>
          <w:top w:val="single" w:sz="4" w:space="1" w:color="auto"/>
          <w:left w:val="single" w:sz="4" w:space="4" w:color="auto"/>
          <w:bottom w:val="single" w:sz="4" w:space="1" w:color="auto"/>
          <w:right w:val="single" w:sz="4" w:space="4" w:color="auto"/>
        </w:pBdr>
        <w:spacing w:after="0" w:line="240" w:lineRule="auto"/>
        <w:ind w:left="567" w:hanging="567"/>
        <w:contextualSpacing/>
        <w:outlineLvl w:val="0"/>
        <w:rPr>
          <w:rFonts w:ascii="Times New Roman" w:eastAsia="Times New Roman" w:hAnsi="Times New Roman" w:cs="Times New Roman"/>
          <w:lang w:val="lt-LT"/>
        </w:rPr>
      </w:pPr>
      <w:r w:rsidRPr="00932385">
        <w:rPr>
          <w:rFonts w:ascii="Times New Roman" w:eastAsia="Times New Roman" w:hAnsi="Times New Roman" w:cs="Times New Roman"/>
          <w:b/>
          <w:lang w:val="lt-LT"/>
        </w:rPr>
        <w:t>4.</w:t>
      </w:r>
      <w:r w:rsidRPr="00932385">
        <w:rPr>
          <w:rFonts w:ascii="Times New Roman" w:eastAsia="Times New Roman" w:hAnsi="Times New Roman" w:cs="Times New Roman"/>
          <w:b/>
          <w:lang w:val="lt-LT"/>
        </w:rPr>
        <w:tab/>
        <w:t>FARMACINĖ FORMA IR KIEKIS PAKUOTĖJE</w:t>
      </w:r>
    </w:p>
    <w:p w14:paraId="7039296C" w14:textId="77777777" w:rsidR="00932385" w:rsidRPr="00932385" w:rsidRDefault="00932385" w:rsidP="00932385">
      <w:pPr>
        <w:spacing w:after="0" w:line="240" w:lineRule="auto"/>
        <w:contextualSpacing/>
        <w:rPr>
          <w:rFonts w:ascii="Times New Roman" w:eastAsia="Times New Roman" w:hAnsi="Times New Roman" w:cs="Times New Roman"/>
          <w:lang w:val="lt-LT"/>
        </w:rPr>
      </w:pPr>
    </w:p>
    <w:p w14:paraId="5BF6F531" w14:textId="77777777" w:rsidR="00932385" w:rsidRPr="00932385" w:rsidRDefault="00932385" w:rsidP="00932385">
      <w:pPr>
        <w:spacing w:after="0" w:line="240" w:lineRule="auto"/>
        <w:contextualSpacing/>
        <w:rPr>
          <w:rFonts w:ascii="Times New Roman" w:eastAsia="Calibri" w:hAnsi="Times New Roman" w:cs="Times New Roman"/>
          <w:lang w:val="lt-LT" w:eastAsia="en-GB"/>
        </w:rPr>
      </w:pPr>
      <w:r w:rsidRPr="00932385">
        <w:rPr>
          <w:rFonts w:ascii="Times New Roman" w:eastAsia="Times New Roman" w:hAnsi="Times New Roman" w:cs="Times New Roman"/>
          <w:highlight w:val="lightGray"/>
          <w:lang w:val="lt-LT"/>
        </w:rPr>
        <w:t>Injekcinis tirpalas</w:t>
      </w:r>
    </w:p>
    <w:p w14:paraId="2C293471" w14:textId="543F70FE" w:rsidR="00932385" w:rsidRPr="00932385" w:rsidRDefault="00932385" w:rsidP="00932385">
      <w:pPr>
        <w:spacing w:after="0" w:line="240" w:lineRule="auto"/>
        <w:contextualSpacing/>
        <w:rPr>
          <w:rFonts w:ascii="Times New Roman" w:eastAsia="Times New Roman" w:hAnsi="Times New Roman" w:cs="Times New Roman"/>
          <w:lang w:val="lt-LT"/>
        </w:rPr>
      </w:pPr>
      <w:r w:rsidRPr="00932385">
        <w:rPr>
          <w:rFonts w:ascii="Times New Roman" w:eastAsia="Calibri" w:hAnsi="Times New Roman" w:cs="Times New Roman"/>
          <w:lang w:val="lt-LT" w:eastAsia="en-GB"/>
        </w:rPr>
        <w:t>5 x 5</w:t>
      </w:r>
      <w:r w:rsidR="00AF746F">
        <w:rPr>
          <w:rFonts w:ascii="Times New Roman" w:eastAsia="Calibri" w:hAnsi="Times New Roman" w:cs="Times New Roman"/>
          <w:lang w:val="lt-LT" w:eastAsia="en-GB"/>
        </w:rPr>
        <w:t> </w:t>
      </w:r>
      <w:r w:rsidRPr="00932385">
        <w:rPr>
          <w:rFonts w:ascii="Times New Roman" w:eastAsia="Calibri" w:hAnsi="Times New Roman" w:cs="Times New Roman"/>
          <w:lang w:val="lt-LT" w:eastAsia="en-GB"/>
        </w:rPr>
        <w:t>ml</w:t>
      </w:r>
    </w:p>
    <w:p w14:paraId="43CD8C25" w14:textId="77777777" w:rsidR="00932385" w:rsidRPr="00932385" w:rsidRDefault="00932385" w:rsidP="00932385">
      <w:pPr>
        <w:spacing w:after="0" w:line="240" w:lineRule="auto"/>
        <w:contextualSpacing/>
        <w:rPr>
          <w:rFonts w:ascii="Times New Roman" w:eastAsia="Times New Roman" w:hAnsi="Times New Roman" w:cs="Times New Roman"/>
          <w:lang w:val="lt-LT"/>
        </w:rPr>
      </w:pPr>
    </w:p>
    <w:p w14:paraId="3F865104" w14:textId="77777777" w:rsidR="00932385" w:rsidRPr="00932385" w:rsidRDefault="00932385" w:rsidP="00932385">
      <w:pPr>
        <w:spacing w:after="0" w:line="240" w:lineRule="auto"/>
        <w:contextualSpacing/>
        <w:rPr>
          <w:rFonts w:ascii="Times New Roman" w:eastAsia="Times New Roman" w:hAnsi="Times New Roman" w:cs="Times New Roman"/>
          <w:lang w:val="lt-LT"/>
        </w:rPr>
      </w:pPr>
    </w:p>
    <w:p w14:paraId="1EDEDDAC" w14:textId="77777777" w:rsidR="00932385" w:rsidRPr="00932385" w:rsidRDefault="00932385" w:rsidP="00932385">
      <w:pPr>
        <w:pBdr>
          <w:top w:val="single" w:sz="4" w:space="1" w:color="auto"/>
          <w:left w:val="single" w:sz="4" w:space="4" w:color="auto"/>
          <w:bottom w:val="single" w:sz="4" w:space="1" w:color="auto"/>
          <w:right w:val="single" w:sz="4" w:space="4" w:color="auto"/>
        </w:pBdr>
        <w:spacing w:after="0" w:line="240" w:lineRule="auto"/>
        <w:ind w:left="567" w:hanging="567"/>
        <w:contextualSpacing/>
        <w:outlineLvl w:val="0"/>
        <w:rPr>
          <w:rFonts w:ascii="Times New Roman" w:eastAsia="Times New Roman" w:hAnsi="Times New Roman" w:cs="Times New Roman"/>
          <w:highlight w:val="lightGray"/>
          <w:lang w:val="lt-LT"/>
        </w:rPr>
      </w:pPr>
      <w:r w:rsidRPr="00932385">
        <w:rPr>
          <w:rFonts w:ascii="Times New Roman" w:eastAsia="Times New Roman" w:hAnsi="Times New Roman" w:cs="Times New Roman"/>
          <w:b/>
          <w:lang w:val="lt-LT"/>
        </w:rPr>
        <w:t>5.</w:t>
      </w:r>
      <w:r w:rsidRPr="00932385">
        <w:rPr>
          <w:rFonts w:ascii="Times New Roman" w:eastAsia="Times New Roman" w:hAnsi="Times New Roman" w:cs="Times New Roman"/>
          <w:b/>
          <w:lang w:val="lt-LT"/>
        </w:rPr>
        <w:tab/>
        <w:t>VARTOJIMO METODAS IR BŪDAS (-AI)</w:t>
      </w:r>
    </w:p>
    <w:p w14:paraId="66EAD371" w14:textId="77777777" w:rsidR="00932385" w:rsidRPr="00932385" w:rsidRDefault="00932385" w:rsidP="00932385">
      <w:pPr>
        <w:spacing w:after="0" w:line="240" w:lineRule="auto"/>
        <w:contextualSpacing/>
        <w:rPr>
          <w:rFonts w:ascii="Times New Roman" w:eastAsia="Times New Roman" w:hAnsi="Times New Roman" w:cs="Times New Roman"/>
          <w:i/>
          <w:lang w:val="lt-LT"/>
        </w:rPr>
      </w:pPr>
    </w:p>
    <w:p w14:paraId="59BE8C96"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r w:rsidRPr="00932385">
        <w:rPr>
          <w:rFonts w:ascii="Times New Roman" w:eastAsia="Times New Roman" w:hAnsi="Times New Roman" w:cs="Times New Roman"/>
          <w:lang w:val="lt-LT" w:eastAsia="x-none"/>
        </w:rPr>
        <w:t>Leisti į veną.</w:t>
      </w:r>
    </w:p>
    <w:p w14:paraId="7E243DF7" w14:textId="77777777" w:rsidR="00932385" w:rsidRPr="00932385" w:rsidRDefault="00932385" w:rsidP="00932385">
      <w:pPr>
        <w:spacing w:after="0" w:line="240" w:lineRule="auto"/>
        <w:contextualSpacing/>
        <w:rPr>
          <w:rFonts w:ascii="Times New Roman" w:eastAsia="Times New Roman" w:hAnsi="Times New Roman" w:cs="Times New Roman"/>
          <w:lang w:val="lt-LT"/>
        </w:rPr>
      </w:pPr>
      <w:r w:rsidRPr="00932385">
        <w:rPr>
          <w:rFonts w:ascii="Times New Roman" w:eastAsia="Times New Roman" w:hAnsi="Times New Roman" w:cs="Times New Roman"/>
          <w:lang w:val="lt-LT"/>
        </w:rPr>
        <w:t>Prieš vartojimą perskaitykite pakuotės lapelį.</w:t>
      </w:r>
    </w:p>
    <w:p w14:paraId="4F6A2703" w14:textId="77777777" w:rsidR="00932385" w:rsidRPr="00932385" w:rsidRDefault="00932385" w:rsidP="00932385">
      <w:pPr>
        <w:spacing w:after="0" w:line="240" w:lineRule="auto"/>
        <w:contextualSpacing/>
        <w:rPr>
          <w:rFonts w:ascii="Times New Roman" w:eastAsia="Calibri" w:hAnsi="Times New Roman" w:cs="Times New Roman"/>
          <w:lang w:val="lt-LT" w:eastAsia="en-GB"/>
        </w:rPr>
      </w:pPr>
    </w:p>
    <w:p w14:paraId="366788B7" w14:textId="77777777" w:rsidR="00932385" w:rsidRPr="00932385" w:rsidRDefault="00932385" w:rsidP="00932385">
      <w:pPr>
        <w:spacing w:after="0" w:line="240" w:lineRule="auto"/>
        <w:contextualSpacing/>
        <w:rPr>
          <w:rFonts w:ascii="Times New Roman" w:eastAsia="Times New Roman" w:hAnsi="Times New Roman" w:cs="Times New Roman"/>
          <w:lang w:val="lt-LT"/>
        </w:rPr>
      </w:pPr>
    </w:p>
    <w:p w14:paraId="3CF49A2A" w14:textId="77777777" w:rsidR="00932385" w:rsidRPr="00932385" w:rsidRDefault="00932385" w:rsidP="00932385">
      <w:pPr>
        <w:pBdr>
          <w:top w:val="single" w:sz="4" w:space="1" w:color="auto"/>
          <w:left w:val="single" w:sz="4" w:space="4" w:color="auto"/>
          <w:bottom w:val="single" w:sz="4" w:space="1" w:color="auto"/>
          <w:right w:val="single" w:sz="4" w:space="4" w:color="auto"/>
        </w:pBdr>
        <w:spacing w:after="0" w:line="240" w:lineRule="auto"/>
        <w:ind w:left="567" w:hanging="567"/>
        <w:contextualSpacing/>
        <w:outlineLvl w:val="0"/>
        <w:rPr>
          <w:rFonts w:ascii="Times New Roman" w:eastAsia="Times New Roman" w:hAnsi="Times New Roman" w:cs="Times New Roman"/>
          <w:lang w:val="lt-LT"/>
        </w:rPr>
      </w:pPr>
      <w:r w:rsidRPr="00932385">
        <w:rPr>
          <w:rFonts w:ascii="Times New Roman" w:eastAsia="Times New Roman" w:hAnsi="Times New Roman" w:cs="Times New Roman"/>
          <w:b/>
          <w:lang w:val="lt-LT"/>
        </w:rPr>
        <w:t>6.</w:t>
      </w:r>
      <w:r w:rsidRPr="00932385">
        <w:rPr>
          <w:rFonts w:ascii="Times New Roman" w:eastAsia="Times New Roman" w:hAnsi="Times New Roman" w:cs="Times New Roman"/>
          <w:b/>
          <w:lang w:val="lt-LT"/>
        </w:rPr>
        <w:tab/>
        <w:t>SPECIALUS ĮSPĖJIMAS, KAD VAISTINĮ PREPARATĄ BŪTINA LAIKYTI VAIKAMS NEPASTEBIMOJE IR NEPASIEKIAMOJE VIETOJE</w:t>
      </w:r>
    </w:p>
    <w:p w14:paraId="0ECB1441" w14:textId="77777777" w:rsidR="00932385" w:rsidRPr="00932385" w:rsidRDefault="00932385" w:rsidP="00932385">
      <w:pPr>
        <w:spacing w:after="0" w:line="240" w:lineRule="auto"/>
        <w:contextualSpacing/>
        <w:rPr>
          <w:rFonts w:ascii="Times New Roman" w:eastAsia="Times New Roman" w:hAnsi="Times New Roman" w:cs="Times New Roman"/>
          <w:lang w:val="lt-LT"/>
        </w:rPr>
      </w:pPr>
    </w:p>
    <w:p w14:paraId="1FD4B0AC" w14:textId="77777777" w:rsidR="00932385" w:rsidRPr="00932385" w:rsidRDefault="00932385" w:rsidP="00932385">
      <w:pPr>
        <w:spacing w:after="0" w:line="240" w:lineRule="auto"/>
        <w:contextualSpacing/>
        <w:outlineLvl w:val="0"/>
        <w:rPr>
          <w:rFonts w:ascii="Times New Roman" w:eastAsia="Times New Roman" w:hAnsi="Times New Roman" w:cs="Times New Roman"/>
          <w:lang w:val="lt-LT"/>
        </w:rPr>
      </w:pPr>
      <w:r w:rsidRPr="00932385">
        <w:rPr>
          <w:rFonts w:ascii="Times New Roman" w:eastAsia="Times New Roman" w:hAnsi="Times New Roman" w:cs="Times New Roman"/>
          <w:lang w:val="lt-LT"/>
        </w:rPr>
        <w:t>Laikyti vaikams nepastebimoje ir nepasiekiamoje vietoje.</w:t>
      </w:r>
    </w:p>
    <w:p w14:paraId="3D8A6CA8" w14:textId="77777777" w:rsidR="00932385" w:rsidRPr="00932385" w:rsidRDefault="00932385" w:rsidP="00932385">
      <w:pPr>
        <w:spacing w:after="0" w:line="240" w:lineRule="auto"/>
        <w:contextualSpacing/>
        <w:rPr>
          <w:rFonts w:ascii="Times New Roman" w:eastAsia="Times New Roman" w:hAnsi="Times New Roman" w:cs="Times New Roman"/>
          <w:lang w:val="lt-LT"/>
        </w:rPr>
      </w:pPr>
    </w:p>
    <w:p w14:paraId="02774F63" w14:textId="77777777" w:rsidR="00932385" w:rsidRPr="00932385" w:rsidRDefault="00932385" w:rsidP="00932385">
      <w:pPr>
        <w:spacing w:after="0" w:line="240" w:lineRule="auto"/>
        <w:contextualSpacing/>
        <w:rPr>
          <w:rFonts w:ascii="Times New Roman" w:eastAsia="Times New Roman" w:hAnsi="Times New Roman" w:cs="Times New Roman"/>
          <w:lang w:val="lt-LT"/>
        </w:rPr>
      </w:pPr>
    </w:p>
    <w:p w14:paraId="362D4116" w14:textId="77777777" w:rsidR="00932385" w:rsidRPr="00932385" w:rsidRDefault="00932385" w:rsidP="00932385">
      <w:pPr>
        <w:pBdr>
          <w:top w:val="single" w:sz="4" w:space="1" w:color="auto"/>
          <w:left w:val="single" w:sz="4" w:space="4" w:color="auto"/>
          <w:bottom w:val="single" w:sz="4" w:space="1" w:color="auto"/>
          <w:right w:val="single" w:sz="4" w:space="4" w:color="auto"/>
        </w:pBdr>
        <w:spacing w:after="0" w:line="240" w:lineRule="auto"/>
        <w:ind w:left="567" w:hanging="567"/>
        <w:contextualSpacing/>
        <w:outlineLvl w:val="0"/>
        <w:rPr>
          <w:rFonts w:ascii="Times New Roman" w:eastAsia="Times New Roman" w:hAnsi="Times New Roman" w:cs="Times New Roman"/>
          <w:highlight w:val="lightGray"/>
          <w:lang w:val="lt-LT"/>
        </w:rPr>
      </w:pPr>
      <w:r w:rsidRPr="00932385">
        <w:rPr>
          <w:rFonts w:ascii="Times New Roman" w:eastAsia="Times New Roman" w:hAnsi="Times New Roman" w:cs="Times New Roman"/>
          <w:b/>
          <w:lang w:val="lt-LT"/>
        </w:rPr>
        <w:t>7.</w:t>
      </w:r>
      <w:r w:rsidRPr="00932385">
        <w:rPr>
          <w:rFonts w:ascii="Times New Roman" w:eastAsia="Times New Roman" w:hAnsi="Times New Roman" w:cs="Times New Roman"/>
          <w:b/>
          <w:lang w:val="lt-LT"/>
        </w:rPr>
        <w:tab/>
        <w:t>KITAS (-I) SPECIALUS (-ŪS) ĮSPĖJIMAS (-AI) (JEI REIKIA)</w:t>
      </w:r>
    </w:p>
    <w:p w14:paraId="0126C4B6" w14:textId="77777777" w:rsidR="00932385" w:rsidRPr="00932385" w:rsidRDefault="00932385" w:rsidP="00932385">
      <w:pPr>
        <w:spacing w:after="0" w:line="240" w:lineRule="auto"/>
        <w:contextualSpacing/>
        <w:rPr>
          <w:rFonts w:ascii="Times New Roman" w:eastAsia="Times New Roman" w:hAnsi="Times New Roman" w:cs="Times New Roman"/>
          <w:lang w:val="lt-LT"/>
        </w:rPr>
      </w:pPr>
    </w:p>
    <w:p w14:paraId="47552AD2" w14:textId="77777777" w:rsidR="00932385" w:rsidRPr="00932385" w:rsidRDefault="00932385" w:rsidP="00932385">
      <w:pPr>
        <w:spacing w:after="0" w:line="240" w:lineRule="auto"/>
        <w:contextualSpacing/>
        <w:rPr>
          <w:rFonts w:ascii="Times New Roman" w:eastAsia="Times New Roman" w:hAnsi="Times New Roman" w:cs="Times New Roman"/>
          <w:lang w:val="lt-LT"/>
        </w:rPr>
      </w:pPr>
    </w:p>
    <w:p w14:paraId="295896AE" w14:textId="77777777" w:rsidR="00932385" w:rsidRPr="00932385" w:rsidRDefault="00932385" w:rsidP="00932385">
      <w:pPr>
        <w:pBdr>
          <w:top w:val="single" w:sz="4" w:space="1" w:color="auto"/>
          <w:left w:val="single" w:sz="4" w:space="4" w:color="auto"/>
          <w:bottom w:val="single" w:sz="4" w:space="1" w:color="auto"/>
          <w:right w:val="single" w:sz="4" w:space="4" w:color="auto"/>
        </w:pBdr>
        <w:spacing w:after="0" w:line="240" w:lineRule="auto"/>
        <w:ind w:left="567" w:hanging="567"/>
        <w:contextualSpacing/>
        <w:outlineLvl w:val="0"/>
        <w:rPr>
          <w:rFonts w:ascii="Times New Roman" w:eastAsia="Times New Roman" w:hAnsi="Times New Roman" w:cs="Times New Roman"/>
          <w:highlight w:val="lightGray"/>
          <w:lang w:val="lt-LT"/>
        </w:rPr>
      </w:pPr>
      <w:r w:rsidRPr="00932385">
        <w:rPr>
          <w:rFonts w:ascii="Times New Roman" w:eastAsia="Times New Roman" w:hAnsi="Times New Roman" w:cs="Times New Roman"/>
          <w:b/>
          <w:lang w:val="lt-LT"/>
        </w:rPr>
        <w:t>8.</w:t>
      </w:r>
      <w:r w:rsidRPr="00932385">
        <w:rPr>
          <w:rFonts w:ascii="Times New Roman" w:eastAsia="Times New Roman" w:hAnsi="Times New Roman" w:cs="Times New Roman"/>
          <w:b/>
          <w:lang w:val="lt-LT"/>
        </w:rPr>
        <w:tab/>
        <w:t>TINKAMUMO LAIKAS</w:t>
      </w:r>
    </w:p>
    <w:p w14:paraId="46994EBA" w14:textId="77777777" w:rsidR="00932385" w:rsidRPr="00932385" w:rsidRDefault="00932385" w:rsidP="00932385">
      <w:pPr>
        <w:spacing w:after="0" w:line="240" w:lineRule="auto"/>
        <w:contextualSpacing/>
        <w:rPr>
          <w:rFonts w:ascii="Times New Roman" w:eastAsia="Times New Roman" w:hAnsi="Times New Roman" w:cs="Times New Roman"/>
          <w:i/>
          <w:lang w:val="lt-LT"/>
        </w:rPr>
      </w:pPr>
    </w:p>
    <w:p w14:paraId="2469967B" w14:textId="77777777" w:rsidR="00520035" w:rsidRPr="00932385" w:rsidRDefault="00520035" w:rsidP="00520035">
      <w:pPr>
        <w:spacing w:after="0" w:line="240" w:lineRule="auto"/>
        <w:contextualSpacing/>
        <w:rPr>
          <w:rFonts w:ascii="Times New Roman" w:eastAsia="Times New Roman" w:hAnsi="Times New Roman" w:cs="Times New Roman"/>
          <w:i/>
          <w:lang w:val="lt-LT"/>
        </w:rPr>
      </w:pPr>
      <w:r>
        <w:rPr>
          <w:rFonts w:ascii="Times New Roman" w:eastAsia="Times New Roman" w:hAnsi="Times New Roman" w:cs="Times New Roman"/>
          <w:lang w:val="lt-LT"/>
        </w:rPr>
        <w:t>EXP</w:t>
      </w:r>
      <w:r w:rsidRPr="00932385">
        <w:rPr>
          <w:rFonts w:ascii="Times New Roman" w:eastAsia="Times New Roman" w:hAnsi="Times New Roman" w:cs="Times New Roman"/>
          <w:lang w:val="lt-LT"/>
        </w:rPr>
        <w:t>:{</w:t>
      </w:r>
      <w:r>
        <w:rPr>
          <w:rFonts w:ascii="Times New Roman" w:eastAsia="Times New Roman" w:hAnsi="Times New Roman" w:cs="Times New Roman"/>
          <w:lang w:val="lt-LT"/>
        </w:rPr>
        <w:t>mm/</w:t>
      </w:r>
      <w:r w:rsidRPr="00932385">
        <w:rPr>
          <w:rFonts w:ascii="Times New Roman" w:eastAsia="Times New Roman" w:hAnsi="Times New Roman" w:cs="Times New Roman"/>
          <w:lang w:val="lt-LT"/>
        </w:rPr>
        <w:t>MMMM} [mėnuo</w:t>
      </w:r>
      <w:r>
        <w:rPr>
          <w:rFonts w:ascii="Times New Roman" w:eastAsia="Times New Roman" w:hAnsi="Times New Roman" w:cs="Times New Roman"/>
          <w:lang w:val="lt-LT"/>
        </w:rPr>
        <w:t>,</w:t>
      </w:r>
      <w:r w:rsidRPr="00932385">
        <w:rPr>
          <w:rFonts w:ascii="Times New Roman" w:eastAsia="Times New Roman" w:hAnsi="Times New Roman" w:cs="Times New Roman"/>
          <w:lang w:val="lt-LT"/>
        </w:rPr>
        <w:t xml:space="preserve"> metai]</w:t>
      </w:r>
    </w:p>
    <w:p w14:paraId="0BD70E37" w14:textId="77777777" w:rsidR="00932385" w:rsidRPr="00932385" w:rsidRDefault="00932385" w:rsidP="00932385">
      <w:pPr>
        <w:spacing w:after="0" w:line="240" w:lineRule="auto"/>
        <w:contextualSpacing/>
        <w:rPr>
          <w:rFonts w:ascii="Times New Roman" w:eastAsia="Times New Roman" w:hAnsi="Times New Roman" w:cs="Times New Roman"/>
          <w:lang w:val="lt-LT"/>
        </w:rPr>
      </w:pPr>
    </w:p>
    <w:p w14:paraId="544904D5" w14:textId="77777777" w:rsidR="00932385" w:rsidRPr="00932385" w:rsidRDefault="00932385" w:rsidP="00932385">
      <w:pPr>
        <w:spacing w:after="0" w:line="240" w:lineRule="auto"/>
        <w:contextualSpacing/>
        <w:rPr>
          <w:rFonts w:ascii="Times New Roman" w:eastAsia="Times New Roman" w:hAnsi="Times New Roman" w:cs="Times New Roman"/>
          <w:lang w:val="lt-LT"/>
        </w:rPr>
      </w:pPr>
    </w:p>
    <w:p w14:paraId="104B49B5" w14:textId="77777777" w:rsidR="00932385" w:rsidRPr="00932385" w:rsidRDefault="00932385" w:rsidP="00932385">
      <w:pPr>
        <w:pBdr>
          <w:top w:val="single" w:sz="4" w:space="1" w:color="auto"/>
          <w:left w:val="single" w:sz="4" w:space="4" w:color="auto"/>
          <w:bottom w:val="single" w:sz="4" w:space="1" w:color="auto"/>
          <w:right w:val="single" w:sz="4" w:space="4" w:color="auto"/>
        </w:pBdr>
        <w:spacing w:after="0" w:line="240" w:lineRule="auto"/>
        <w:ind w:left="567" w:hanging="567"/>
        <w:contextualSpacing/>
        <w:outlineLvl w:val="0"/>
        <w:rPr>
          <w:rFonts w:ascii="Times New Roman" w:eastAsia="Times New Roman" w:hAnsi="Times New Roman" w:cs="Times New Roman"/>
          <w:lang w:val="lt-LT"/>
        </w:rPr>
      </w:pPr>
      <w:r w:rsidRPr="00932385">
        <w:rPr>
          <w:rFonts w:ascii="Times New Roman" w:eastAsia="Times New Roman" w:hAnsi="Times New Roman" w:cs="Times New Roman"/>
          <w:b/>
          <w:lang w:val="lt-LT"/>
        </w:rPr>
        <w:t>9.</w:t>
      </w:r>
      <w:r w:rsidRPr="00932385">
        <w:rPr>
          <w:rFonts w:ascii="Times New Roman" w:eastAsia="Times New Roman" w:hAnsi="Times New Roman" w:cs="Times New Roman"/>
          <w:b/>
          <w:lang w:val="lt-LT"/>
        </w:rPr>
        <w:tab/>
        <w:t>SPECIALIOS LAIKYMO SĄLYGOS</w:t>
      </w:r>
    </w:p>
    <w:p w14:paraId="33574E91" w14:textId="77777777" w:rsidR="00932385" w:rsidRPr="00932385" w:rsidRDefault="00932385" w:rsidP="00932385">
      <w:pPr>
        <w:spacing w:after="0" w:line="240" w:lineRule="auto"/>
        <w:contextualSpacing/>
        <w:rPr>
          <w:rFonts w:ascii="Times New Roman" w:eastAsia="Times New Roman" w:hAnsi="Times New Roman" w:cs="Times New Roman"/>
          <w:i/>
          <w:lang w:val="lt-LT"/>
        </w:rPr>
      </w:pPr>
    </w:p>
    <w:p w14:paraId="376DD1CA" w14:textId="6119C492" w:rsidR="00932385" w:rsidRPr="00932385" w:rsidRDefault="00932385" w:rsidP="00932385">
      <w:pPr>
        <w:spacing w:after="0" w:line="240" w:lineRule="auto"/>
        <w:contextualSpacing/>
        <w:rPr>
          <w:rFonts w:ascii="Times New Roman" w:eastAsia="Times New Roman" w:hAnsi="Times New Roman" w:cs="Times New Roman"/>
          <w:lang w:val="lt-LT"/>
        </w:rPr>
      </w:pPr>
      <w:r w:rsidRPr="00932385">
        <w:rPr>
          <w:rFonts w:ascii="Times New Roman" w:eastAsia="Times New Roman" w:hAnsi="Times New Roman" w:cs="Times New Roman"/>
          <w:lang w:val="lt-LT"/>
        </w:rPr>
        <w:t>Laikyti ne aukštesnėje kaip 25</w:t>
      </w:r>
      <w:r w:rsidR="00AF746F">
        <w:rPr>
          <w:rFonts w:ascii="Times New Roman" w:eastAsia="Times New Roman" w:hAnsi="Times New Roman" w:cs="Times New Roman"/>
          <w:lang w:val="lt-LT"/>
        </w:rPr>
        <w:t> </w:t>
      </w:r>
      <w:r w:rsidRPr="00932385">
        <w:rPr>
          <w:rFonts w:ascii="Times New Roman" w:eastAsia="Times New Roman" w:hAnsi="Times New Roman" w:cs="Times New Roman"/>
          <w:lang w:val="lt-LT"/>
        </w:rPr>
        <w:sym w:font="Symbol" w:char="F0B0"/>
      </w:r>
      <w:r w:rsidRPr="00932385">
        <w:rPr>
          <w:rFonts w:ascii="Times New Roman" w:eastAsia="Times New Roman" w:hAnsi="Times New Roman" w:cs="Times New Roman"/>
          <w:lang w:val="lt-LT"/>
        </w:rPr>
        <w:t>C temperatūroje.</w:t>
      </w:r>
    </w:p>
    <w:p w14:paraId="0B16064E" w14:textId="77777777" w:rsidR="00932385" w:rsidRPr="00932385" w:rsidRDefault="00932385" w:rsidP="00932385">
      <w:pPr>
        <w:spacing w:after="0" w:line="240" w:lineRule="auto"/>
        <w:contextualSpacing/>
        <w:rPr>
          <w:rFonts w:ascii="Times New Roman" w:eastAsia="Times New Roman" w:hAnsi="Times New Roman" w:cs="Times New Roman"/>
          <w:bCs/>
          <w:lang w:val="lt-LT"/>
        </w:rPr>
      </w:pPr>
    </w:p>
    <w:p w14:paraId="66FCA298" w14:textId="77777777" w:rsidR="00932385" w:rsidRPr="00932385" w:rsidRDefault="00932385" w:rsidP="00932385">
      <w:pPr>
        <w:spacing w:after="0" w:line="240" w:lineRule="auto"/>
        <w:ind w:left="567" w:hanging="567"/>
        <w:contextualSpacing/>
        <w:rPr>
          <w:rFonts w:ascii="Times New Roman" w:eastAsia="Times New Roman" w:hAnsi="Times New Roman" w:cs="Times New Roman"/>
          <w:lang w:val="lt-LT"/>
        </w:rPr>
      </w:pPr>
    </w:p>
    <w:p w14:paraId="04F68D45" w14:textId="77777777" w:rsidR="00932385" w:rsidRPr="00932385" w:rsidRDefault="00932385" w:rsidP="00C438A4">
      <w:pPr>
        <w:pBdr>
          <w:top w:val="single" w:sz="4" w:space="1" w:color="auto"/>
          <w:left w:val="single" w:sz="4" w:space="4" w:color="auto"/>
          <w:bottom w:val="single" w:sz="4" w:space="1" w:color="auto"/>
          <w:right w:val="single" w:sz="4" w:space="4" w:color="auto"/>
        </w:pBdr>
        <w:spacing w:after="0" w:line="240" w:lineRule="auto"/>
        <w:ind w:left="720" w:hanging="720"/>
        <w:contextualSpacing/>
        <w:outlineLvl w:val="0"/>
        <w:rPr>
          <w:rFonts w:ascii="Times New Roman" w:eastAsia="Times New Roman" w:hAnsi="Times New Roman" w:cs="Times New Roman"/>
          <w:b/>
          <w:lang w:val="lt-LT"/>
        </w:rPr>
      </w:pPr>
      <w:r w:rsidRPr="00932385">
        <w:rPr>
          <w:rFonts w:ascii="Times New Roman" w:eastAsia="Times New Roman" w:hAnsi="Times New Roman" w:cs="Times New Roman"/>
          <w:b/>
          <w:lang w:val="lt-LT"/>
        </w:rPr>
        <w:t>10.</w:t>
      </w:r>
      <w:r w:rsidRPr="00932385">
        <w:rPr>
          <w:rFonts w:ascii="Times New Roman" w:eastAsia="Times New Roman" w:hAnsi="Times New Roman" w:cs="Times New Roman"/>
          <w:b/>
          <w:lang w:val="lt-LT"/>
        </w:rPr>
        <w:tab/>
        <w:t>SPECIALIOS ATSARGUMO PRIEMONĖS DĖL NESUVARTOTO VAISTINIO PREPARATO AR JO ATLIEKŲ TVARKYMO (JEI REIKIA)</w:t>
      </w:r>
    </w:p>
    <w:p w14:paraId="019640B3" w14:textId="77777777" w:rsidR="00932385" w:rsidRPr="00932385" w:rsidRDefault="00932385" w:rsidP="00932385">
      <w:pPr>
        <w:spacing w:after="0" w:line="240" w:lineRule="auto"/>
        <w:contextualSpacing/>
        <w:rPr>
          <w:rFonts w:ascii="Times New Roman" w:eastAsia="Times New Roman" w:hAnsi="Times New Roman" w:cs="Times New Roman"/>
          <w:lang w:val="lt-LT"/>
        </w:rPr>
      </w:pPr>
    </w:p>
    <w:p w14:paraId="7C3CC214" w14:textId="77777777" w:rsidR="00932385" w:rsidRPr="00932385" w:rsidRDefault="00932385" w:rsidP="00932385">
      <w:pPr>
        <w:spacing w:after="0" w:line="240" w:lineRule="auto"/>
        <w:contextualSpacing/>
        <w:rPr>
          <w:rFonts w:ascii="Times New Roman" w:eastAsia="Times New Roman" w:hAnsi="Times New Roman" w:cs="Times New Roman"/>
          <w:lang w:val="lt-LT"/>
        </w:rPr>
      </w:pPr>
    </w:p>
    <w:p w14:paraId="41EE7C2B" w14:textId="77777777" w:rsidR="00932385" w:rsidRPr="00932385" w:rsidRDefault="00932385" w:rsidP="00932385">
      <w:pPr>
        <w:suppressLineNumbers/>
        <w:pBdr>
          <w:top w:val="single" w:sz="4" w:space="1" w:color="auto"/>
          <w:left w:val="single" w:sz="4" w:space="4" w:color="auto"/>
          <w:bottom w:val="single" w:sz="4" w:space="1" w:color="auto"/>
          <w:right w:val="single" w:sz="4" w:space="4" w:color="auto"/>
        </w:pBdr>
        <w:spacing w:after="0" w:line="240" w:lineRule="auto"/>
        <w:contextualSpacing/>
        <w:outlineLvl w:val="0"/>
        <w:rPr>
          <w:rFonts w:ascii="Times New Roman" w:eastAsia="Times New Roman" w:hAnsi="Times New Roman" w:cs="Times New Roman"/>
          <w:b/>
          <w:lang w:val="lt-LT"/>
        </w:rPr>
      </w:pPr>
      <w:r w:rsidRPr="00932385">
        <w:rPr>
          <w:rFonts w:ascii="Times New Roman" w:eastAsia="Times New Roman" w:hAnsi="Times New Roman" w:cs="Times New Roman"/>
          <w:b/>
          <w:lang w:val="lt-LT"/>
        </w:rPr>
        <w:t>11.</w:t>
      </w:r>
      <w:r w:rsidRPr="00932385">
        <w:rPr>
          <w:rFonts w:ascii="Times New Roman" w:eastAsia="Times New Roman" w:hAnsi="Times New Roman" w:cs="Times New Roman"/>
          <w:b/>
          <w:lang w:val="lt-LT"/>
        </w:rPr>
        <w:tab/>
      </w:r>
      <w:r w:rsidRPr="00932385">
        <w:rPr>
          <w:rFonts w:ascii="Times New Roman" w:eastAsia="Times New Roman" w:hAnsi="Times New Roman" w:cs="Times New Roman"/>
          <w:b/>
          <w:caps/>
          <w:lang w:val="lt-LT"/>
        </w:rPr>
        <w:t>REGISTRUOTOJO PAVADINIMAS IR ADRESAS</w:t>
      </w:r>
    </w:p>
    <w:p w14:paraId="751E4939" w14:textId="77777777" w:rsidR="00932385" w:rsidRPr="00932385" w:rsidRDefault="00932385" w:rsidP="00932385">
      <w:pPr>
        <w:spacing w:after="0" w:line="240" w:lineRule="auto"/>
        <w:contextualSpacing/>
        <w:rPr>
          <w:rFonts w:ascii="Times New Roman" w:eastAsia="Times New Roman" w:hAnsi="Times New Roman" w:cs="Times New Roman"/>
          <w:lang w:val="lt-LT"/>
        </w:rPr>
      </w:pPr>
    </w:p>
    <w:p w14:paraId="0E629414" w14:textId="77777777" w:rsidR="00BA3CDE" w:rsidRPr="00BA3CDE" w:rsidRDefault="00BA3CDE" w:rsidP="00BA3CDE">
      <w:pPr>
        <w:tabs>
          <w:tab w:val="left" w:pos="5040"/>
        </w:tabs>
        <w:spacing w:after="0" w:line="240" w:lineRule="auto"/>
        <w:contextualSpacing/>
        <w:rPr>
          <w:rFonts w:ascii="Times New Roman" w:eastAsia="Times New Roman" w:hAnsi="Times New Roman" w:cs="Times New Roman"/>
          <w:lang w:val="lt-LT"/>
        </w:rPr>
      </w:pPr>
      <w:proofErr w:type="spellStart"/>
      <w:r w:rsidRPr="00BA3CDE">
        <w:rPr>
          <w:rFonts w:ascii="Times New Roman" w:eastAsia="Times New Roman" w:hAnsi="Times New Roman" w:cs="Times New Roman"/>
          <w:lang w:val="lt-LT"/>
        </w:rPr>
        <w:t>Recordati</w:t>
      </w:r>
      <w:proofErr w:type="spellEnd"/>
      <w:r w:rsidRPr="00BA3CDE">
        <w:rPr>
          <w:rFonts w:ascii="Times New Roman" w:eastAsia="Times New Roman" w:hAnsi="Times New Roman" w:cs="Times New Roman"/>
          <w:lang w:val="lt-LT"/>
        </w:rPr>
        <w:t xml:space="preserve"> </w:t>
      </w:r>
      <w:proofErr w:type="spellStart"/>
      <w:r w:rsidRPr="00BA3CDE">
        <w:rPr>
          <w:rFonts w:ascii="Times New Roman" w:eastAsia="Times New Roman" w:hAnsi="Times New Roman" w:cs="Times New Roman"/>
          <w:lang w:val="lt-LT"/>
        </w:rPr>
        <w:t>Ireland</w:t>
      </w:r>
      <w:proofErr w:type="spellEnd"/>
      <w:r w:rsidRPr="00BA3CDE">
        <w:rPr>
          <w:rFonts w:ascii="Times New Roman" w:eastAsia="Times New Roman" w:hAnsi="Times New Roman" w:cs="Times New Roman"/>
          <w:lang w:val="lt-LT"/>
        </w:rPr>
        <w:t xml:space="preserve"> </w:t>
      </w:r>
      <w:proofErr w:type="spellStart"/>
      <w:r w:rsidRPr="00BA3CDE">
        <w:rPr>
          <w:rFonts w:ascii="Times New Roman" w:eastAsia="Times New Roman" w:hAnsi="Times New Roman" w:cs="Times New Roman"/>
          <w:lang w:val="lt-LT"/>
        </w:rPr>
        <w:t>Ltd</w:t>
      </w:r>
      <w:proofErr w:type="spellEnd"/>
    </w:p>
    <w:p w14:paraId="76D784FA" w14:textId="77777777" w:rsidR="00BA3CDE" w:rsidRPr="00BA3CDE" w:rsidRDefault="00BA3CDE" w:rsidP="00BA3CDE">
      <w:pPr>
        <w:tabs>
          <w:tab w:val="left" w:pos="5040"/>
        </w:tabs>
        <w:spacing w:after="0" w:line="240" w:lineRule="auto"/>
        <w:contextualSpacing/>
        <w:rPr>
          <w:rFonts w:ascii="Times New Roman" w:eastAsia="Times New Roman" w:hAnsi="Times New Roman" w:cs="Times New Roman"/>
          <w:lang w:val="lt-LT"/>
        </w:rPr>
      </w:pPr>
      <w:proofErr w:type="spellStart"/>
      <w:r w:rsidRPr="00BA3CDE">
        <w:rPr>
          <w:rFonts w:ascii="Times New Roman" w:eastAsia="Times New Roman" w:hAnsi="Times New Roman" w:cs="Times New Roman"/>
          <w:lang w:val="lt-LT"/>
        </w:rPr>
        <w:t>Raheens</w:t>
      </w:r>
      <w:proofErr w:type="spellEnd"/>
      <w:r w:rsidRPr="00BA3CDE">
        <w:rPr>
          <w:rFonts w:ascii="Times New Roman" w:eastAsia="Times New Roman" w:hAnsi="Times New Roman" w:cs="Times New Roman"/>
          <w:lang w:val="lt-LT"/>
        </w:rPr>
        <w:t xml:space="preserve"> </w:t>
      </w:r>
      <w:proofErr w:type="spellStart"/>
      <w:r w:rsidRPr="00BA3CDE">
        <w:rPr>
          <w:rFonts w:ascii="Times New Roman" w:eastAsia="Times New Roman" w:hAnsi="Times New Roman" w:cs="Times New Roman"/>
          <w:lang w:val="lt-LT"/>
        </w:rPr>
        <w:t>East</w:t>
      </w:r>
      <w:proofErr w:type="spellEnd"/>
      <w:r w:rsidRPr="00BA3CDE">
        <w:rPr>
          <w:rFonts w:ascii="Times New Roman" w:eastAsia="Times New Roman" w:hAnsi="Times New Roman" w:cs="Times New Roman"/>
          <w:lang w:val="lt-LT"/>
        </w:rPr>
        <w:t xml:space="preserve">, </w:t>
      </w:r>
      <w:proofErr w:type="spellStart"/>
      <w:r w:rsidRPr="00BA3CDE">
        <w:rPr>
          <w:rFonts w:ascii="Times New Roman" w:eastAsia="Times New Roman" w:hAnsi="Times New Roman" w:cs="Times New Roman"/>
          <w:lang w:val="lt-LT"/>
        </w:rPr>
        <w:t>Ringaskiddy</w:t>
      </w:r>
      <w:proofErr w:type="spellEnd"/>
      <w:r w:rsidRPr="00BA3CDE">
        <w:rPr>
          <w:rFonts w:ascii="Times New Roman" w:eastAsia="Times New Roman" w:hAnsi="Times New Roman" w:cs="Times New Roman"/>
          <w:lang w:val="lt-LT"/>
        </w:rPr>
        <w:t>,</w:t>
      </w:r>
    </w:p>
    <w:p w14:paraId="45155020" w14:textId="77777777" w:rsidR="00BA3CDE" w:rsidRPr="00BA3CDE" w:rsidRDefault="00BA3CDE" w:rsidP="00BA3CDE">
      <w:pPr>
        <w:tabs>
          <w:tab w:val="left" w:pos="5040"/>
        </w:tabs>
        <w:spacing w:after="0" w:line="240" w:lineRule="auto"/>
        <w:contextualSpacing/>
        <w:rPr>
          <w:rFonts w:ascii="Times New Roman" w:eastAsia="Times New Roman" w:hAnsi="Times New Roman" w:cs="Times New Roman"/>
          <w:lang w:val="lt-LT"/>
        </w:rPr>
      </w:pPr>
      <w:proofErr w:type="spellStart"/>
      <w:r w:rsidRPr="00BA3CDE">
        <w:rPr>
          <w:rFonts w:ascii="Times New Roman" w:eastAsia="Times New Roman" w:hAnsi="Times New Roman" w:cs="Times New Roman"/>
          <w:lang w:val="lt-LT"/>
        </w:rPr>
        <w:t>Co</w:t>
      </w:r>
      <w:proofErr w:type="spellEnd"/>
      <w:r w:rsidRPr="00BA3CDE">
        <w:rPr>
          <w:rFonts w:ascii="Times New Roman" w:eastAsia="Times New Roman" w:hAnsi="Times New Roman" w:cs="Times New Roman"/>
          <w:lang w:val="lt-LT"/>
        </w:rPr>
        <w:t xml:space="preserve">. </w:t>
      </w:r>
      <w:proofErr w:type="spellStart"/>
      <w:r w:rsidRPr="00BA3CDE">
        <w:rPr>
          <w:rFonts w:ascii="Times New Roman" w:eastAsia="Times New Roman" w:hAnsi="Times New Roman" w:cs="Times New Roman"/>
          <w:lang w:val="lt-LT"/>
        </w:rPr>
        <w:t>Cork</w:t>
      </w:r>
      <w:proofErr w:type="spellEnd"/>
      <w:r w:rsidRPr="00BA3CDE">
        <w:rPr>
          <w:rFonts w:ascii="Times New Roman" w:eastAsia="Times New Roman" w:hAnsi="Times New Roman" w:cs="Times New Roman"/>
          <w:lang w:val="lt-LT"/>
        </w:rPr>
        <w:t>, P43 KD30,</w:t>
      </w:r>
    </w:p>
    <w:p w14:paraId="7FB79A60" w14:textId="420D3B1D" w:rsidR="00932385" w:rsidRPr="00932385" w:rsidRDefault="00BA3CDE" w:rsidP="00C438A4">
      <w:pPr>
        <w:tabs>
          <w:tab w:val="left" w:pos="5040"/>
        </w:tabs>
        <w:spacing w:after="0" w:line="240" w:lineRule="auto"/>
        <w:contextualSpacing/>
        <w:rPr>
          <w:rFonts w:ascii="Times New Roman" w:eastAsia="Times New Roman" w:hAnsi="Times New Roman" w:cs="Times New Roman"/>
          <w:lang w:val="lt-LT"/>
        </w:rPr>
      </w:pPr>
      <w:r w:rsidRPr="00BA3CDE">
        <w:rPr>
          <w:rFonts w:ascii="Times New Roman" w:eastAsia="Times New Roman" w:hAnsi="Times New Roman" w:cs="Times New Roman"/>
          <w:lang w:val="lt-LT"/>
        </w:rPr>
        <w:t>Airija</w:t>
      </w:r>
    </w:p>
    <w:p w14:paraId="41AA57ED" w14:textId="77777777" w:rsidR="00932385" w:rsidRPr="00932385" w:rsidRDefault="00932385" w:rsidP="00932385">
      <w:pPr>
        <w:spacing w:after="0" w:line="240" w:lineRule="auto"/>
        <w:contextualSpacing/>
        <w:rPr>
          <w:rFonts w:ascii="Times New Roman" w:eastAsia="Times New Roman" w:hAnsi="Times New Roman" w:cs="Times New Roman"/>
          <w:lang w:val="lt-LT"/>
        </w:rPr>
      </w:pPr>
    </w:p>
    <w:p w14:paraId="3EFBED19" w14:textId="77777777" w:rsidR="00932385" w:rsidRPr="00932385" w:rsidRDefault="00932385" w:rsidP="00932385">
      <w:pPr>
        <w:spacing w:after="0" w:line="240" w:lineRule="auto"/>
        <w:contextualSpacing/>
        <w:rPr>
          <w:rFonts w:ascii="Times New Roman" w:eastAsia="Times New Roman" w:hAnsi="Times New Roman" w:cs="Times New Roman"/>
          <w:lang w:val="lt-LT"/>
        </w:rPr>
      </w:pPr>
    </w:p>
    <w:p w14:paraId="61C3B54B" w14:textId="77777777" w:rsidR="00932385" w:rsidRPr="00932385" w:rsidRDefault="00932385" w:rsidP="00932385">
      <w:pPr>
        <w:pBdr>
          <w:top w:val="single" w:sz="4" w:space="1" w:color="auto"/>
          <w:left w:val="single" w:sz="4" w:space="4" w:color="auto"/>
          <w:bottom w:val="single" w:sz="4" w:space="1" w:color="auto"/>
          <w:right w:val="single" w:sz="4" w:space="4" w:color="auto"/>
        </w:pBdr>
        <w:spacing w:after="0" w:line="240" w:lineRule="auto"/>
        <w:contextualSpacing/>
        <w:outlineLvl w:val="0"/>
        <w:rPr>
          <w:rFonts w:ascii="Times New Roman" w:eastAsia="Times New Roman" w:hAnsi="Times New Roman" w:cs="Times New Roman"/>
          <w:lang w:val="lt-LT"/>
        </w:rPr>
      </w:pPr>
      <w:r w:rsidRPr="00932385">
        <w:rPr>
          <w:rFonts w:ascii="Times New Roman" w:eastAsia="Times New Roman" w:hAnsi="Times New Roman" w:cs="Times New Roman"/>
          <w:b/>
          <w:lang w:val="lt-LT"/>
        </w:rPr>
        <w:t>12.</w:t>
      </w:r>
      <w:r w:rsidRPr="00932385">
        <w:rPr>
          <w:rFonts w:ascii="Times New Roman" w:eastAsia="Times New Roman" w:hAnsi="Times New Roman" w:cs="Times New Roman"/>
          <w:b/>
          <w:lang w:val="lt-LT"/>
        </w:rPr>
        <w:tab/>
        <w:t xml:space="preserve">REGISTRACIJOS PAŽYMĖJIMO NUMERIS (-IAI) </w:t>
      </w:r>
    </w:p>
    <w:p w14:paraId="2C0ED697" w14:textId="77777777" w:rsidR="00932385" w:rsidRPr="00932385" w:rsidRDefault="00932385" w:rsidP="00932385">
      <w:pPr>
        <w:spacing w:after="0" w:line="240" w:lineRule="auto"/>
        <w:contextualSpacing/>
        <w:rPr>
          <w:rFonts w:ascii="Times New Roman" w:eastAsia="Times New Roman" w:hAnsi="Times New Roman" w:cs="Times New Roman"/>
          <w:lang w:val="lt-LT"/>
        </w:rPr>
      </w:pPr>
    </w:p>
    <w:p w14:paraId="504B1840" w14:textId="77777777" w:rsidR="00932385" w:rsidRPr="00932385" w:rsidRDefault="00932385" w:rsidP="00932385">
      <w:pPr>
        <w:spacing w:after="0" w:line="240" w:lineRule="auto"/>
        <w:contextualSpacing/>
        <w:outlineLvl w:val="0"/>
        <w:rPr>
          <w:rFonts w:ascii="Times New Roman" w:eastAsia="Times New Roman" w:hAnsi="Times New Roman" w:cs="Times New Roman"/>
          <w:lang w:val="lt-LT"/>
        </w:rPr>
      </w:pPr>
      <w:r w:rsidRPr="00932385">
        <w:rPr>
          <w:rFonts w:ascii="Times New Roman" w:eastAsia="Times New Roman" w:hAnsi="Times New Roman" w:cs="Times New Roman"/>
          <w:lang w:val="lt-LT"/>
        </w:rPr>
        <w:t>LT/1/99/0444/001</w:t>
      </w:r>
    </w:p>
    <w:p w14:paraId="6BEE2E55" w14:textId="77777777" w:rsidR="00932385" w:rsidRPr="00932385" w:rsidRDefault="00932385" w:rsidP="00932385">
      <w:pPr>
        <w:spacing w:after="0" w:line="240" w:lineRule="auto"/>
        <w:contextualSpacing/>
        <w:outlineLvl w:val="0"/>
        <w:rPr>
          <w:rFonts w:ascii="Times New Roman" w:eastAsia="Times New Roman" w:hAnsi="Times New Roman" w:cs="Times New Roman"/>
          <w:lang w:val="lt-LT"/>
        </w:rPr>
      </w:pPr>
    </w:p>
    <w:p w14:paraId="2B745FFA" w14:textId="77777777" w:rsidR="00932385" w:rsidRPr="00932385" w:rsidRDefault="00932385" w:rsidP="00932385">
      <w:pPr>
        <w:spacing w:after="0" w:line="240" w:lineRule="auto"/>
        <w:contextualSpacing/>
        <w:rPr>
          <w:rFonts w:ascii="Times New Roman" w:eastAsia="Times New Roman" w:hAnsi="Times New Roman" w:cs="Times New Roman"/>
          <w:lang w:val="lt-LT"/>
        </w:rPr>
      </w:pPr>
    </w:p>
    <w:p w14:paraId="2A92BF48" w14:textId="77777777" w:rsidR="00932385" w:rsidRPr="00932385" w:rsidRDefault="00932385" w:rsidP="00932385">
      <w:pPr>
        <w:pBdr>
          <w:top w:val="single" w:sz="4" w:space="1" w:color="auto"/>
          <w:left w:val="single" w:sz="4" w:space="4" w:color="auto"/>
          <w:bottom w:val="single" w:sz="4" w:space="1" w:color="auto"/>
          <w:right w:val="single" w:sz="4" w:space="4" w:color="auto"/>
        </w:pBdr>
        <w:spacing w:after="0" w:line="240" w:lineRule="auto"/>
        <w:contextualSpacing/>
        <w:outlineLvl w:val="0"/>
        <w:rPr>
          <w:rFonts w:ascii="Times New Roman" w:eastAsia="Times New Roman" w:hAnsi="Times New Roman" w:cs="Times New Roman"/>
          <w:lang w:val="lt-LT"/>
        </w:rPr>
      </w:pPr>
      <w:r w:rsidRPr="00932385">
        <w:rPr>
          <w:rFonts w:ascii="Times New Roman" w:eastAsia="Times New Roman" w:hAnsi="Times New Roman" w:cs="Times New Roman"/>
          <w:b/>
          <w:lang w:val="lt-LT"/>
        </w:rPr>
        <w:t>13.</w:t>
      </w:r>
      <w:r w:rsidRPr="00932385">
        <w:rPr>
          <w:rFonts w:ascii="Times New Roman" w:eastAsia="Times New Roman" w:hAnsi="Times New Roman" w:cs="Times New Roman"/>
          <w:b/>
          <w:lang w:val="lt-LT"/>
        </w:rPr>
        <w:tab/>
        <w:t>SERIJOS NUMERIS</w:t>
      </w:r>
    </w:p>
    <w:p w14:paraId="5AC0EF3E" w14:textId="77777777" w:rsidR="00932385" w:rsidRPr="00932385" w:rsidRDefault="00932385" w:rsidP="00932385">
      <w:pPr>
        <w:spacing w:after="0" w:line="240" w:lineRule="auto"/>
        <w:contextualSpacing/>
        <w:rPr>
          <w:rFonts w:ascii="Times New Roman" w:eastAsia="Times New Roman" w:hAnsi="Times New Roman" w:cs="Times New Roman"/>
          <w:i/>
          <w:lang w:val="lt-LT"/>
        </w:rPr>
      </w:pPr>
    </w:p>
    <w:p w14:paraId="36A6FF4E" w14:textId="0CD95C0B" w:rsidR="00932385" w:rsidRPr="00932385" w:rsidRDefault="00322D29" w:rsidP="00932385">
      <w:pPr>
        <w:spacing w:after="0" w:line="240" w:lineRule="auto"/>
        <w:contextualSpacing/>
        <w:rPr>
          <w:rFonts w:ascii="Times New Roman" w:eastAsia="Times New Roman" w:hAnsi="Times New Roman" w:cs="Times New Roman"/>
          <w:lang w:val="lt-LT"/>
        </w:rPr>
      </w:pPr>
      <w:r>
        <w:rPr>
          <w:rFonts w:ascii="Times New Roman" w:eastAsia="Times New Roman" w:hAnsi="Times New Roman" w:cs="Times New Roman"/>
          <w:lang w:val="lt-LT"/>
        </w:rPr>
        <w:t>L</w:t>
      </w:r>
      <w:r w:rsidR="00C438A4">
        <w:rPr>
          <w:rFonts w:ascii="Times New Roman" w:eastAsia="Times New Roman" w:hAnsi="Times New Roman" w:cs="Times New Roman"/>
          <w:lang w:val="lt-LT"/>
        </w:rPr>
        <w:t>ot</w:t>
      </w:r>
      <w:r>
        <w:rPr>
          <w:rFonts w:ascii="Times New Roman" w:eastAsia="Times New Roman" w:hAnsi="Times New Roman" w:cs="Times New Roman"/>
          <w:lang w:val="lt-LT"/>
        </w:rPr>
        <w:t>:</w:t>
      </w:r>
    </w:p>
    <w:p w14:paraId="3F9D2EC0" w14:textId="77777777" w:rsidR="00932385" w:rsidRPr="00932385" w:rsidRDefault="00932385" w:rsidP="00932385">
      <w:pPr>
        <w:spacing w:after="0" w:line="240" w:lineRule="auto"/>
        <w:contextualSpacing/>
        <w:rPr>
          <w:rFonts w:ascii="Times New Roman" w:eastAsia="Times New Roman" w:hAnsi="Times New Roman" w:cs="Times New Roman"/>
          <w:lang w:val="lt-LT"/>
        </w:rPr>
      </w:pPr>
    </w:p>
    <w:p w14:paraId="0C17464F" w14:textId="77777777" w:rsidR="00932385" w:rsidRPr="00932385" w:rsidRDefault="00932385" w:rsidP="00932385">
      <w:pPr>
        <w:spacing w:after="0" w:line="240" w:lineRule="auto"/>
        <w:contextualSpacing/>
        <w:rPr>
          <w:rFonts w:ascii="Times New Roman" w:eastAsia="Times New Roman" w:hAnsi="Times New Roman" w:cs="Times New Roman"/>
          <w:lang w:val="lt-LT"/>
        </w:rPr>
      </w:pPr>
    </w:p>
    <w:p w14:paraId="73F0EDE8" w14:textId="77777777" w:rsidR="00932385" w:rsidRPr="00932385" w:rsidRDefault="00932385" w:rsidP="00932385">
      <w:pPr>
        <w:pBdr>
          <w:top w:val="single" w:sz="4" w:space="1" w:color="auto"/>
          <w:left w:val="single" w:sz="4" w:space="4" w:color="auto"/>
          <w:bottom w:val="single" w:sz="4" w:space="1" w:color="auto"/>
          <w:right w:val="single" w:sz="4" w:space="4" w:color="auto"/>
        </w:pBdr>
        <w:spacing w:after="0" w:line="240" w:lineRule="auto"/>
        <w:contextualSpacing/>
        <w:outlineLvl w:val="0"/>
        <w:rPr>
          <w:rFonts w:ascii="Times New Roman" w:eastAsia="Times New Roman" w:hAnsi="Times New Roman" w:cs="Times New Roman"/>
          <w:lang w:val="lt-LT"/>
        </w:rPr>
      </w:pPr>
      <w:r w:rsidRPr="00932385">
        <w:rPr>
          <w:rFonts w:ascii="Times New Roman" w:eastAsia="Times New Roman" w:hAnsi="Times New Roman" w:cs="Times New Roman"/>
          <w:b/>
          <w:lang w:val="lt-LT"/>
        </w:rPr>
        <w:t>14.</w:t>
      </w:r>
      <w:r w:rsidRPr="00932385">
        <w:rPr>
          <w:rFonts w:ascii="Times New Roman" w:eastAsia="Times New Roman" w:hAnsi="Times New Roman" w:cs="Times New Roman"/>
          <w:b/>
          <w:lang w:val="lt-LT"/>
        </w:rPr>
        <w:tab/>
        <w:t>PARDAVIMO (IŠDAVIMO) TVARKA</w:t>
      </w:r>
    </w:p>
    <w:p w14:paraId="7CE3D9BC" w14:textId="77777777" w:rsidR="00932385" w:rsidRPr="00932385" w:rsidRDefault="00932385" w:rsidP="00932385">
      <w:pPr>
        <w:spacing w:after="0" w:line="240" w:lineRule="auto"/>
        <w:contextualSpacing/>
        <w:rPr>
          <w:rFonts w:ascii="Times New Roman" w:eastAsia="Times New Roman" w:hAnsi="Times New Roman" w:cs="Times New Roman"/>
          <w:lang w:val="lt-LT"/>
        </w:rPr>
      </w:pPr>
    </w:p>
    <w:p w14:paraId="4C24F642" w14:textId="77777777" w:rsidR="00932385" w:rsidRPr="00932385" w:rsidRDefault="00932385" w:rsidP="00932385">
      <w:pPr>
        <w:spacing w:after="0" w:line="240" w:lineRule="auto"/>
        <w:contextualSpacing/>
        <w:rPr>
          <w:rFonts w:ascii="Times New Roman" w:eastAsia="Times New Roman" w:hAnsi="Times New Roman" w:cs="Times New Roman"/>
          <w:lang w:val="lt-LT"/>
        </w:rPr>
      </w:pPr>
      <w:r w:rsidRPr="00932385">
        <w:rPr>
          <w:rFonts w:ascii="Times New Roman" w:eastAsia="Times New Roman" w:hAnsi="Times New Roman" w:cs="Times New Roman"/>
          <w:lang w:val="lt-LT"/>
        </w:rPr>
        <w:t>Receptinis vaistas.</w:t>
      </w:r>
    </w:p>
    <w:p w14:paraId="410830A5" w14:textId="77777777" w:rsidR="00932385" w:rsidRPr="00932385" w:rsidRDefault="00932385" w:rsidP="00932385">
      <w:pPr>
        <w:spacing w:after="0" w:line="240" w:lineRule="auto"/>
        <w:contextualSpacing/>
        <w:rPr>
          <w:rFonts w:ascii="Times New Roman" w:eastAsia="Times New Roman" w:hAnsi="Times New Roman" w:cs="Times New Roman"/>
          <w:lang w:val="lt-LT"/>
        </w:rPr>
      </w:pPr>
    </w:p>
    <w:p w14:paraId="723F0EA4" w14:textId="77777777" w:rsidR="00932385" w:rsidRPr="00932385" w:rsidRDefault="00932385" w:rsidP="00932385">
      <w:pPr>
        <w:spacing w:after="0" w:line="240" w:lineRule="auto"/>
        <w:contextualSpacing/>
        <w:rPr>
          <w:rFonts w:ascii="Times New Roman" w:eastAsia="Times New Roman" w:hAnsi="Times New Roman" w:cs="Times New Roman"/>
          <w:lang w:val="lt-LT"/>
        </w:rPr>
      </w:pPr>
    </w:p>
    <w:p w14:paraId="7821AE93" w14:textId="77777777" w:rsidR="00932385" w:rsidRPr="00932385" w:rsidRDefault="00932385" w:rsidP="00932385">
      <w:pPr>
        <w:pBdr>
          <w:top w:val="single" w:sz="4" w:space="1" w:color="auto"/>
          <w:left w:val="single" w:sz="4" w:space="4" w:color="auto"/>
          <w:bottom w:val="single" w:sz="4" w:space="1" w:color="auto"/>
          <w:right w:val="single" w:sz="4" w:space="4" w:color="auto"/>
        </w:pBdr>
        <w:spacing w:after="0" w:line="240" w:lineRule="auto"/>
        <w:contextualSpacing/>
        <w:outlineLvl w:val="0"/>
        <w:rPr>
          <w:rFonts w:ascii="Times New Roman" w:eastAsia="Times New Roman" w:hAnsi="Times New Roman" w:cs="Times New Roman"/>
          <w:lang w:val="lt-LT"/>
        </w:rPr>
      </w:pPr>
      <w:r w:rsidRPr="00932385">
        <w:rPr>
          <w:rFonts w:ascii="Times New Roman" w:eastAsia="Times New Roman" w:hAnsi="Times New Roman" w:cs="Times New Roman"/>
          <w:b/>
          <w:lang w:val="lt-LT"/>
        </w:rPr>
        <w:t>15.</w:t>
      </w:r>
      <w:r w:rsidRPr="00932385">
        <w:rPr>
          <w:rFonts w:ascii="Times New Roman" w:eastAsia="Times New Roman" w:hAnsi="Times New Roman" w:cs="Times New Roman"/>
          <w:b/>
          <w:lang w:val="lt-LT"/>
        </w:rPr>
        <w:tab/>
        <w:t>VARTOJIMO INSTRUKCIJA</w:t>
      </w:r>
    </w:p>
    <w:p w14:paraId="3F332720" w14:textId="77777777" w:rsidR="00932385" w:rsidRPr="00932385" w:rsidRDefault="00932385" w:rsidP="00932385">
      <w:pPr>
        <w:spacing w:after="0" w:line="240" w:lineRule="auto"/>
        <w:contextualSpacing/>
        <w:rPr>
          <w:rFonts w:ascii="Times New Roman" w:eastAsia="Times New Roman" w:hAnsi="Times New Roman" w:cs="Times New Roman"/>
          <w:lang w:val="lt-LT"/>
        </w:rPr>
      </w:pPr>
    </w:p>
    <w:p w14:paraId="2870DBDB" w14:textId="77777777" w:rsidR="00932385" w:rsidRPr="00932385" w:rsidRDefault="00932385" w:rsidP="00932385">
      <w:pPr>
        <w:spacing w:after="0" w:line="240" w:lineRule="auto"/>
        <w:contextualSpacing/>
        <w:rPr>
          <w:rFonts w:ascii="Times New Roman" w:eastAsia="Times New Roman" w:hAnsi="Times New Roman" w:cs="Times New Roman"/>
          <w:lang w:val="lt-LT"/>
        </w:rPr>
      </w:pPr>
    </w:p>
    <w:p w14:paraId="0CAF2340" w14:textId="77777777" w:rsidR="00932385" w:rsidRPr="00932385" w:rsidRDefault="00932385" w:rsidP="00932385">
      <w:pPr>
        <w:pBdr>
          <w:top w:val="single" w:sz="4" w:space="1" w:color="auto"/>
          <w:left w:val="single" w:sz="4" w:space="4" w:color="auto"/>
          <w:bottom w:val="single" w:sz="4" w:space="1" w:color="auto"/>
          <w:right w:val="single" w:sz="4" w:space="4" w:color="auto"/>
        </w:pBdr>
        <w:spacing w:after="0" w:line="240" w:lineRule="auto"/>
        <w:contextualSpacing/>
        <w:outlineLvl w:val="0"/>
        <w:rPr>
          <w:rFonts w:ascii="Times New Roman" w:eastAsia="Times New Roman" w:hAnsi="Times New Roman" w:cs="Times New Roman"/>
          <w:lang w:val="lt-LT"/>
        </w:rPr>
      </w:pPr>
      <w:r w:rsidRPr="00932385">
        <w:rPr>
          <w:rFonts w:ascii="Times New Roman" w:eastAsia="Times New Roman" w:hAnsi="Times New Roman" w:cs="Times New Roman"/>
          <w:b/>
          <w:lang w:val="lt-LT"/>
        </w:rPr>
        <w:t>16.</w:t>
      </w:r>
      <w:r w:rsidRPr="00932385">
        <w:rPr>
          <w:rFonts w:ascii="Times New Roman" w:eastAsia="Times New Roman" w:hAnsi="Times New Roman" w:cs="Times New Roman"/>
          <w:b/>
          <w:lang w:val="lt-LT"/>
        </w:rPr>
        <w:tab/>
        <w:t>INFORMACIJA BRAILIO RAŠTU</w:t>
      </w:r>
    </w:p>
    <w:p w14:paraId="35E7F4B0" w14:textId="77777777" w:rsidR="00932385" w:rsidRPr="00932385" w:rsidRDefault="00932385" w:rsidP="00932385">
      <w:pPr>
        <w:spacing w:after="0" w:line="240" w:lineRule="auto"/>
        <w:contextualSpacing/>
        <w:rPr>
          <w:rFonts w:ascii="Times New Roman" w:eastAsia="Times New Roman" w:hAnsi="Times New Roman" w:cs="Times New Roman"/>
          <w:lang w:val="lt-LT"/>
        </w:rPr>
      </w:pPr>
    </w:p>
    <w:p w14:paraId="1EA2E4BF" w14:textId="77777777" w:rsidR="00932385" w:rsidRPr="00932385" w:rsidRDefault="00932385" w:rsidP="00932385">
      <w:pPr>
        <w:spacing w:after="0" w:line="240" w:lineRule="auto"/>
        <w:contextualSpacing/>
        <w:rPr>
          <w:rFonts w:ascii="Times New Roman" w:eastAsia="Times New Roman" w:hAnsi="Times New Roman" w:cs="Times New Roman"/>
          <w:highlight w:val="lightGray"/>
          <w:lang w:val="lt-LT"/>
        </w:rPr>
      </w:pPr>
      <w:r w:rsidRPr="00932385">
        <w:rPr>
          <w:rFonts w:ascii="Times New Roman" w:eastAsia="Times New Roman" w:hAnsi="Times New Roman" w:cs="Times New Roman"/>
          <w:highlight w:val="lightGray"/>
          <w:lang w:val="lt-LT"/>
        </w:rPr>
        <w:t>Priimtas pagrindimas informacijos Brailio raštu nepateikti.</w:t>
      </w:r>
    </w:p>
    <w:p w14:paraId="6A2E40EF" w14:textId="77777777" w:rsidR="00932385" w:rsidRPr="00932385" w:rsidRDefault="00932385" w:rsidP="00932385">
      <w:pPr>
        <w:spacing w:after="0" w:line="240" w:lineRule="auto"/>
        <w:contextualSpacing/>
        <w:rPr>
          <w:rFonts w:ascii="Times New Roman" w:eastAsia="Times New Roman" w:hAnsi="Times New Roman" w:cs="Times New Roman"/>
          <w:highlight w:val="lightGray"/>
          <w:lang w:val="lt-LT"/>
        </w:rPr>
      </w:pPr>
    </w:p>
    <w:p w14:paraId="0B7E10F5" w14:textId="77777777" w:rsidR="00932385" w:rsidRPr="00932385" w:rsidRDefault="00932385" w:rsidP="00932385">
      <w:pPr>
        <w:spacing w:after="0" w:line="240" w:lineRule="auto"/>
        <w:contextualSpacing/>
        <w:rPr>
          <w:rFonts w:ascii="Times New Roman" w:eastAsia="Times New Roman" w:hAnsi="Times New Roman" w:cs="Times New Roman"/>
          <w:lang w:val="lt-LT"/>
        </w:rPr>
      </w:pPr>
    </w:p>
    <w:p w14:paraId="7E5D2B57" w14:textId="77777777" w:rsidR="00932385" w:rsidRPr="00932385" w:rsidRDefault="00932385" w:rsidP="00932385">
      <w:pPr>
        <w:pBdr>
          <w:top w:val="single" w:sz="4" w:space="1" w:color="auto"/>
          <w:left w:val="single" w:sz="4" w:space="4" w:color="auto"/>
          <w:bottom w:val="single" w:sz="4" w:space="0" w:color="auto"/>
          <w:right w:val="single" w:sz="4" w:space="4" w:color="auto"/>
        </w:pBdr>
        <w:spacing w:after="0" w:line="240" w:lineRule="auto"/>
        <w:contextualSpacing/>
        <w:rPr>
          <w:rFonts w:ascii="Times New Roman" w:eastAsia="Times New Roman" w:hAnsi="Times New Roman" w:cs="Times New Roman"/>
          <w:i/>
          <w:lang w:val="lt-LT"/>
        </w:rPr>
      </w:pPr>
      <w:r w:rsidRPr="00932385">
        <w:rPr>
          <w:rFonts w:ascii="Times New Roman" w:eastAsia="Times New Roman" w:hAnsi="Times New Roman" w:cs="Times New Roman"/>
          <w:b/>
          <w:lang w:val="lt-LT"/>
        </w:rPr>
        <w:t>17.</w:t>
      </w:r>
      <w:r w:rsidRPr="00932385">
        <w:rPr>
          <w:rFonts w:ascii="Times New Roman" w:eastAsia="Times New Roman" w:hAnsi="Times New Roman" w:cs="Times New Roman"/>
          <w:b/>
          <w:lang w:val="lt-LT"/>
        </w:rPr>
        <w:tab/>
        <w:t>UNIKALUS IDENTIFIKATORIUS – 2D BRŪKŠNINIS KODAS</w:t>
      </w:r>
    </w:p>
    <w:p w14:paraId="5754AC7A" w14:textId="77777777" w:rsidR="00932385" w:rsidRPr="00932385" w:rsidRDefault="00932385" w:rsidP="00932385">
      <w:pPr>
        <w:spacing w:after="0" w:line="240" w:lineRule="auto"/>
        <w:contextualSpacing/>
        <w:rPr>
          <w:rFonts w:ascii="Times New Roman" w:eastAsia="Times New Roman" w:hAnsi="Times New Roman" w:cs="Times New Roman"/>
          <w:lang w:val="lt-LT"/>
        </w:rPr>
      </w:pPr>
    </w:p>
    <w:p w14:paraId="6669B888" w14:textId="77777777" w:rsidR="00932385" w:rsidRPr="00932385" w:rsidRDefault="00932385" w:rsidP="00932385">
      <w:pPr>
        <w:spacing w:after="0" w:line="240" w:lineRule="auto"/>
        <w:contextualSpacing/>
        <w:rPr>
          <w:rFonts w:ascii="Times New Roman" w:eastAsia="Times New Roman" w:hAnsi="Times New Roman" w:cs="Times New Roman"/>
          <w:shd w:val="clear" w:color="auto" w:fill="CCCCCC"/>
          <w:lang w:val="lt-LT"/>
        </w:rPr>
      </w:pPr>
      <w:r w:rsidRPr="00932385">
        <w:rPr>
          <w:rFonts w:ascii="Times New Roman" w:eastAsia="Times New Roman" w:hAnsi="Times New Roman" w:cs="Times New Roman"/>
          <w:highlight w:val="lightGray"/>
          <w:lang w:val="lt-LT"/>
        </w:rPr>
        <w:t>2D brūkšninis kodas su nurodytu unikaliu identifikatoriumi.</w:t>
      </w:r>
    </w:p>
    <w:p w14:paraId="00D92F0C" w14:textId="77777777" w:rsidR="00932385" w:rsidRPr="00932385" w:rsidRDefault="00932385" w:rsidP="00932385">
      <w:pPr>
        <w:spacing w:after="0" w:line="240" w:lineRule="auto"/>
        <w:contextualSpacing/>
        <w:rPr>
          <w:rFonts w:ascii="Times New Roman" w:eastAsia="Times New Roman" w:hAnsi="Times New Roman" w:cs="Times New Roman"/>
          <w:shd w:val="clear" w:color="auto" w:fill="CCCCCC"/>
          <w:lang w:val="lt-LT"/>
        </w:rPr>
      </w:pPr>
    </w:p>
    <w:p w14:paraId="26EE9995" w14:textId="77777777" w:rsidR="00932385" w:rsidRPr="00932385" w:rsidRDefault="00932385" w:rsidP="00932385">
      <w:pPr>
        <w:spacing w:after="0" w:line="240" w:lineRule="auto"/>
        <w:contextualSpacing/>
        <w:rPr>
          <w:rFonts w:ascii="Times New Roman" w:eastAsia="Times New Roman" w:hAnsi="Times New Roman" w:cs="Times New Roman"/>
          <w:lang w:val="lt-LT"/>
        </w:rPr>
      </w:pPr>
    </w:p>
    <w:p w14:paraId="2A86A1C7" w14:textId="77777777" w:rsidR="00932385" w:rsidRPr="00932385" w:rsidRDefault="00932385" w:rsidP="00932385">
      <w:pPr>
        <w:keepNext/>
        <w:pBdr>
          <w:top w:val="single" w:sz="4" w:space="1" w:color="auto"/>
          <w:left w:val="single" w:sz="4" w:space="4" w:color="auto"/>
          <w:bottom w:val="single" w:sz="4" w:space="1" w:color="auto"/>
          <w:right w:val="single" w:sz="4" w:space="4" w:color="auto"/>
        </w:pBdr>
        <w:tabs>
          <w:tab w:val="left" w:pos="0"/>
        </w:tabs>
        <w:spacing w:after="0" w:line="240" w:lineRule="auto"/>
        <w:contextualSpacing/>
        <w:outlineLvl w:val="0"/>
        <w:rPr>
          <w:rFonts w:ascii="Times New Roman" w:eastAsia="Times New Roman" w:hAnsi="Times New Roman" w:cs="Times New Roman"/>
          <w:i/>
          <w:lang w:val="lt-LT"/>
        </w:rPr>
      </w:pPr>
      <w:r w:rsidRPr="00932385">
        <w:rPr>
          <w:rFonts w:ascii="Times New Roman" w:eastAsia="Times New Roman" w:hAnsi="Times New Roman" w:cs="Times New Roman"/>
          <w:b/>
          <w:lang w:val="lt-LT"/>
        </w:rPr>
        <w:t>18.</w:t>
      </w:r>
      <w:r w:rsidRPr="00932385">
        <w:rPr>
          <w:rFonts w:ascii="Times New Roman" w:eastAsia="Times New Roman" w:hAnsi="Times New Roman" w:cs="Times New Roman"/>
          <w:b/>
          <w:lang w:val="lt-LT"/>
        </w:rPr>
        <w:tab/>
        <w:t>UNIKALUS IDENTIFIKATORIUS – ŽMONĖMS SUPRANTAMI DUOMENYS</w:t>
      </w:r>
    </w:p>
    <w:p w14:paraId="09F91A90" w14:textId="77777777" w:rsidR="00932385" w:rsidRPr="00932385" w:rsidRDefault="00932385" w:rsidP="00932385">
      <w:pPr>
        <w:spacing w:after="0" w:line="240" w:lineRule="auto"/>
        <w:contextualSpacing/>
        <w:rPr>
          <w:rFonts w:ascii="Times New Roman" w:eastAsia="Times New Roman" w:hAnsi="Times New Roman" w:cs="Times New Roman"/>
          <w:lang w:val="lt-LT"/>
        </w:rPr>
      </w:pPr>
    </w:p>
    <w:p w14:paraId="347CB82E" w14:textId="77777777" w:rsidR="00932385" w:rsidRPr="00932385" w:rsidRDefault="00932385" w:rsidP="00932385">
      <w:pPr>
        <w:spacing w:after="0" w:line="240" w:lineRule="auto"/>
        <w:contextualSpacing/>
        <w:rPr>
          <w:rFonts w:ascii="Times New Roman" w:eastAsia="Times New Roman" w:hAnsi="Times New Roman" w:cs="Times New Roman"/>
          <w:color w:val="008000"/>
          <w:lang w:val="lt-LT"/>
        </w:rPr>
      </w:pPr>
      <w:r w:rsidRPr="00932385">
        <w:rPr>
          <w:rFonts w:ascii="Times New Roman" w:eastAsia="Times New Roman" w:hAnsi="Times New Roman" w:cs="Times New Roman"/>
          <w:lang w:val="lt-LT"/>
        </w:rPr>
        <w:t xml:space="preserve">PC: </w:t>
      </w:r>
    </w:p>
    <w:p w14:paraId="2FB27ED6" w14:textId="77777777" w:rsidR="00932385" w:rsidRPr="00932385" w:rsidRDefault="00932385" w:rsidP="00932385">
      <w:pPr>
        <w:spacing w:after="0" w:line="240" w:lineRule="auto"/>
        <w:contextualSpacing/>
        <w:rPr>
          <w:rFonts w:ascii="Times New Roman" w:eastAsia="Times New Roman" w:hAnsi="Times New Roman" w:cs="Times New Roman"/>
          <w:lang w:val="lt-LT"/>
        </w:rPr>
      </w:pPr>
      <w:r w:rsidRPr="00932385">
        <w:rPr>
          <w:rFonts w:ascii="Times New Roman" w:eastAsia="Times New Roman" w:hAnsi="Times New Roman" w:cs="Times New Roman"/>
          <w:lang w:val="lt-LT"/>
        </w:rPr>
        <w:t xml:space="preserve">SN: </w:t>
      </w:r>
    </w:p>
    <w:p w14:paraId="6DB8A9D3" w14:textId="77777777" w:rsidR="00932385" w:rsidRPr="00932385" w:rsidRDefault="00932385" w:rsidP="00932385">
      <w:pPr>
        <w:spacing w:after="0" w:line="240" w:lineRule="auto"/>
        <w:contextualSpacing/>
        <w:rPr>
          <w:rFonts w:ascii="Times New Roman" w:eastAsia="Times New Roman" w:hAnsi="Times New Roman" w:cs="Times New Roman"/>
          <w:lang w:val="lt-LT"/>
        </w:rPr>
      </w:pPr>
      <w:r w:rsidRPr="00C438A4">
        <w:rPr>
          <w:rFonts w:ascii="Times New Roman" w:eastAsia="Times New Roman" w:hAnsi="Times New Roman" w:cs="Times New Roman"/>
          <w:highlight w:val="lightGray"/>
          <w:lang w:val="lt-LT"/>
        </w:rPr>
        <w:t>NN:</w:t>
      </w:r>
    </w:p>
    <w:p w14:paraId="0710AF44" w14:textId="609314EF" w:rsidR="00FF6A62" w:rsidRDefault="00FF6A62">
      <w:pPr>
        <w:rPr>
          <w:rFonts w:ascii="Times New Roman" w:eastAsia="Times New Roman" w:hAnsi="Times New Roman" w:cs="Times New Roman"/>
          <w:lang w:val="lt-LT"/>
        </w:rPr>
      </w:pPr>
      <w:r>
        <w:rPr>
          <w:rFonts w:ascii="Times New Roman" w:eastAsia="Times New Roman" w:hAnsi="Times New Roman" w:cs="Times New Roman"/>
          <w:lang w:val="lt-LT"/>
        </w:rPr>
        <w:br w:type="page"/>
      </w:r>
    </w:p>
    <w:p w14:paraId="0596F988" w14:textId="77777777" w:rsidR="00932385" w:rsidRPr="00932385" w:rsidRDefault="00932385" w:rsidP="00932385">
      <w:pPr>
        <w:spacing w:after="0" w:line="240" w:lineRule="auto"/>
        <w:contextualSpacing/>
        <w:rPr>
          <w:rFonts w:ascii="Times New Roman" w:eastAsia="Times New Roman" w:hAnsi="Times New Roman" w:cs="Times New Roman"/>
          <w:lang w:val="lt-LT"/>
        </w:rPr>
      </w:pPr>
    </w:p>
    <w:p w14:paraId="262076E2" w14:textId="77777777" w:rsidR="00932385" w:rsidRPr="00932385" w:rsidRDefault="00932385" w:rsidP="00932385">
      <w:pPr>
        <w:suppressLineNumbers/>
        <w:pBdr>
          <w:top w:val="single" w:sz="4" w:space="1" w:color="auto"/>
          <w:left w:val="single" w:sz="4" w:space="4" w:color="auto"/>
          <w:bottom w:val="single" w:sz="4" w:space="1" w:color="auto"/>
          <w:right w:val="single" w:sz="4" w:space="4" w:color="auto"/>
        </w:pBdr>
        <w:spacing w:after="0" w:line="240" w:lineRule="auto"/>
        <w:contextualSpacing/>
        <w:rPr>
          <w:rFonts w:ascii="Times New Roman" w:eastAsia="Times New Roman" w:hAnsi="Times New Roman" w:cs="Times New Roman"/>
          <w:b/>
          <w:lang w:val="lt-LT"/>
        </w:rPr>
      </w:pPr>
      <w:r w:rsidRPr="00932385">
        <w:rPr>
          <w:rFonts w:ascii="Times New Roman" w:eastAsia="Times New Roman" w:hAnsi="Times New Roman" w:cs="Times New Roman"/>
          <w:b/>
          <w:lang w:val="lt-LT"/>
        </w:rPr>
        <w:t xml:space="preserve">MINIMALI INFORMACIJA ANT MAŽŲ VIDINIŲ PAKUOČIŲ </w:t>
      </w:r>
    </w:p>
    <w:p w14:paraId="467D71E6" w14:textId="77777777" w:rsidR="00932385" w:rsidRPr="00932385" w:rsidRDefault="00932385" w:rsidP="00932385">
      <w:pPr>
        <w:suppressLineNumbers/>
        <w:pBdr>
          <w:top w:val="single" w:sz="4" w:space="1" w:color="auto"/>
          <w:left w:val="single" w:sz="4" w:space="4" w:color="auto"/>
          <w:bottom w:val="single" w:sz="4" w:space="1" w:color="auto"/>
          <w:right w:val="single" w:sz="4" w:space="4" w:color="auto"/>
        </w:pBdr>
        <w:spacing w:after="0" w:line="240" w:lineRule="auto"/>
        <w:contextualSpacing/>
        <w:rPr>
          <w:rFonts w:ascii="Times New Roman" w:eastAsia="Times New Roman" w:hAnsi="Times New Roman" w:cs="Times New Roman"/>
          <w:b/>
          <w:lang w:val="lt-LT"/>
        </w:rPr>
      </w:pPr>
    </w:p>
    <w:p w14:paraId="55876E6D" w14:textId="2C9D1D39" w:rsidR="00932385" w:rsidRPr="00932385" w:rsidRDefault="008F100C" w:rsidP="00932385">
      <w:pPr>
        <w:pBdr>
          <w:top w:val="single" w:sz="4" w:space="1" w:color="auto"/>
          <w:left w:val="single" w:sz="4" w:space="4" w:color="auto"/>
          <w:bottom w:val="single" w:sz="4" w:space="1" w:color="auto"/>
          <w:right w:val="single" w:sz="4" w:space="4" w:color="auto"/>
        </w:pBdr>
        <w:spacing w:after="0" w:line="240" w:lineRule="auto"/>
        <w:contextualSpacing/>
        <w:rPr>
          <w:rFonts w:ascii="Times New Roman" w:eastAsia="Times New Roman" w:hAnsi="Times New Roman" w:cs="Times New Roman"/>
          <w:b/>
          <w:lang w:val="lt-LT"/>
        </w:rPr>
      </w:pPr>
      <w:r w:rsidRPr="00932385">
        <w:rPr>
          <w:rFonts w:ascii="Times New Roman" w:eastAsia="Times New Roman" w:hAnsi="Times New Roman" w:cs="Times New Roman"/>
          <w:b/>
          <w:lang w:val="lt-LT"/>
        </w:rPr>
        <w:t>AMPULĖS ETIKETĖ</w:t>
      </w:r>
    </w:p>
    <w:p w14:paraId="47A43EB0" w14:textId="77777777" w:rsidR="00932385" w:rsidRPr="00932385" w:rsidRDefault="00932385" w:rsidP="00932385">
      <w:pPr>
        <w:spacing w:after="0" w:line="240" w:lineRule="auto"/>
        <w:contextualSpacing/>
        <w:rPr>
          <w:rFonts w:ascii="Times New Roman" w:eastAsia="Times New Roman" w:hAnsi="Times New Roman" w:cs="Times New Roman"/>
          <w:lang w:val="lt-LT"/>
        </w:rPr>
      </w:pPr>
    </w:p>
    <w:p w14:paraId="0305BFC8" w14:textId="77777777" w:rsidR="00932385" w:rsidRPr="00932385" w:rsidRDefault="00932385" w:rsidP="00932385">
      <w:pPr>
        <w:spacing w:after="0" w:line="240" w:lineRule="auto"/>
        <w:contextualSpacing/>
        <w:rPr>
          <w:rFonts w:ascii="Times New Roman" w:eastAsia="Times New Roman" w:hAnsi="Times New Roman" w:cs="Times New Roman"/>
          <w:lang w:val="lt-LT"/>
        </w:rPr>
      </w:pPr>
    </w:p>
    <w:p w14:paraId="0E9B06F8" w14:textId="77777777" w:rsidR="00932385" w:rsidRPr="00932385" w:rsidRDefault="00932385" w:rsidP="00932385">
      <w:pPr>
        <w:pBdr>
          <w:top w:val="single" w:sz="4" w:space="1" w:color="auto"/>
          <w:left w:val="single" w:sz="4" w:space="4" w:color="auto"/>
          <w:bottom w:val="single" w:sz="4" w:space="1" w:color="auto"/>
          <w:right w:val="single" w:sz="4" w:space="4" w:color="auto"/>
        </w:pBdr>
        <w:spacing w:after="0" w:line="240" w:lineRule="auto"/>
        <w:contextualSpacing/>
        <w:outlineLvl w:val="0"/>
        <w:rPr>
          <w:rFonts w:ascii="Times New Roman" w:eastAsia="Times New Roman" w:hAnsi="Times New Roman" w:cs="Times New Roman"/>
          <w:b/>
          <w:lang w:val="lt-LT"/>
        </w:rPr>
      </w:pPr>
      <w:r w:rsidRPr="00932385">
        <w:rPr>
          <w:rFonts w:ascii="Times New Roman" w:eastAsia="Times New Roman" w:hAnsi="Times New Roman" w:cs="Times New Roman"/>
          <w:b/>
          <w:lang w:val="lt-LT"/>
        </w:rPr>
        <w:t>1.</w:t>
      </w:r>
      <w:r w:rsidRPr="00932385">
        <w:rPr>
          <w:rFonts w:ascii="Times New Roman" w:eastAsia="Times New Roman" w:hAnsi="Times New Roman" w:cs="Times New Roman"/>
          <w:b/>
          <w:lang w:val="lt-LT"/>
        </w:rPr>
        <w:tab/>
      </w:r>
      <w:r w:rsidRPr="00932385">
        <w:rPr>
          <w:rFonts w:ascii="Times New Roman" w:eastAsia="Times New Roman" w:hAnsi="Times New Roman" w:cs="Times New Roman"/>
          <w:b/>
          <w:caps/>
          <w:lang w:val="lt-LT"/>
        </w:rPr>
        <w:t>Vaistinio preparato pavadinimas ir vartojimo būdas (-ai)</w:t>
      </w:r>
    </w:p>
    <w:p w14:paraId="6C670B1F" w14:textId="77777777" w:rsidR="00932385" w:rsidRPr="00932385" w:rsidRDefault="00932385" w:rsidP="00932385">
      <w:pPr>
        <w:spacing w:after="0" w:line="240" w:lineRule="auto"/>
        <w:ind w:left="567" w:hanging="567"/>
        <w:contextualSpacing/>
        <w:rPr>
          <w:rFonts w:ascii="Times New Roman" w:eastAsia="Times New Roman" w:hAnsi="Times New Roman" w:cs="Times New Roman"/>
          <w:lang w:val="lt-LT"/>
        </w:rPr>
      </w:pPr>
    </w:p>
    <w:p w14:paraId="4822897D" w14:textId="60D4EC05" w:rsidR="00932385" w:rsidRPr="00932385" w:rsidRDefault="00932385" w:rsidP="00932385">
      <w:pPr>
        <w:spacing w:after="0" w:line="240" w:lineRule="auto"/>
        <w:contextualSpacing/>
        <w:rPr>
          <w:rFonts w:ascii="Times New Roman" w:eastAsia="Times New Roman" w:hAnsi="Times New Roman" w:cs="Times New Roman"/>
          <w:lang w:val="lt-LT"/>
        </w:rPr>
      </w:pPr>
      <w:proofErr w:type="spellStart"/>
      <w:r w:rsidRPr="00932385">
        <w:rPr>
          <w:rFonts w:ascii="Times New Roman" w:eastAsia="Times New Roman" w:hAnsi="Times New Roman" w:cs="Times New Roman"/>
          <w:bCs/>
          <w:lang w:val="lt-LT"/>
        </w:rPr>
        <w:t>Betaloc</w:t>
      </w:r>
      <w:proofErr w:type="spellEnd"/>
      <w:r w:rsidRPr="00932385">
        <w:rPr>
          <w:rFonts w:ascii="Times New Roman" w:eastAsia="Times New Roman" w:hAnsi="Times New Roman" w:cs="Times New Roman"/>
          <w:bCs/>
          <w:lang w:val="lt-LT"/>
        </w:rPr>
        <w:t xml:space="preserve"> 1</w:t>
      </w:r>
      <w:r w:rsidR="00AF746F">
        <w:rPr>
          <w:rFonts w:ascii="Times New Roman" w:eastAsia="Times New Roman" w:hAnsi="Times New Roman" w:cs="Times New Roman"/>
          <w:bCs/>
          <w:lang w:val="lt-LT"/>
        </w:rPr>
        <w:t> </w:t>
      </w:r>
      <w:r w:rsidRPr="00932385">
        <w:rPr>
          <w:rFonts w:ascii="Times New Roman" w:eastAsia="Times New Roman" w:hAnsi="Times New Roman" w:cs="Times New Roman"/>
          <w:bCs/>
          <w:lang w:val="lt-LT"/>
        </w:rPr>
        <w:t>mg/ml injekcinis tirpalas</w:t>
      </w:r>
    </w:p>
    <w:p w14:paraId="70016988" w14:textId="77777777" w:rsidR="00932385" w:rsidRPr="00932385" w:rsidRDefault="00932385" w:rsidP="00932385">
      <w:pPr>
        <w:spacing w:after="0" w:line="240" w:lineRule="auto"/>
        <w:contextualSpacing/>
        <w:rPr>
          <w:rFonts w:ascii="Times New Roman" w:eastAsia="Times New Roman" w:hAnsi="Times New Roman" w:cs="Times New Roman"/>
          <w:i/>
          <w:lang w:val="lt-LT"/>
        </w:rPr>
      </w:pPr>
      <w:proofErr w:type="spellStart"/>
      <w:r w:rsidRPr="00932385">
        <w:rPr>
          <w:rFonts w:ascii="Times New Roman" w:eastAsia="Times New Roman" w:hAnsi="Times New Roman" w:cs="Times New Roman"/>
          <w:i/>
          <w:lang w:val="lt-LT"/>
        </w:rPr>
        <w:t>metoprololi</w:t>
      </w:r>
      <w:proofErr w:type="spellEnd"/>
      <w:r w:rsidRPr="00932385">
        <w:rPr>
          <w:rFonts w:ascii="Times New Roman" w:eastAsia="Times New Roman" w:hAnsi="Times New Roman" w:cs="Times New Roman"/>
          <w:i/>
          <w:lang w:val="lt-LT"/>
        </w:rPr>
        <w:t xml:space="preserve"> </w:t>
      </w:r>
      <w:proofErr w:type="spellStart"/>
      <w:r w:rsidRPr="00932385">
        <w:rPr>
          <w:rFonts w:ascii="Times New Roman" w:eastAsia="Times New Roman" w:hAnsi="Times New Roman" w:cs="Times New Roman"/>
          <w:i/>
          <w:lang w:val="lt-LT"/>
        </w:rPr>
        <w:t>tartras</w:t>
      </w:r>
      <w:proofErr w:type="spellEnd"/>
    </w:p>
    <w:p w14:paraId="013A808B" w14:textId="77777777" w:rsidR="00932385" w:rsidRPr="00932385" w:rsidRDefault="00932385" w:rsidP="00932385">
      <w:pPr>
        <w:spacing w:after="0" w:line="240" w:lineRule="auto"/>
        <w:contextualSpacing/>
        <w:rPr>
          <w:rFonts w:ascii="Times New Roman" w:eastAsia="Times New Roman" w:hAnsi="Times New Roman" w:cs="Times New Roman"/>
          <w:lang w:val="lt-LT"/>
        </w:rPr>
      </w:pPr>
      <w:proofErr w:type="spellStart"/>
      <w:r w:rsidRPr="00932385">
        <w:rPr>
          <w:rFonts w:ascii="Times New Roman" w:eastAsia="Times New Roman" w:hAnsi="Times New Roman" w:cs="Times New Roman"/>
          <w:lang w:val="lt-LT"/>
        </w:rPr>
        <w:t>i.v</w:t>
      </w:r>
      <w:proofErr w:type="spellEnd"/>
      <w:r w:rsidRPr="00932385">
        <w:rPr>
          <w:rFonts w:ascii="Times New Roman" w:eastAsia="Times New Roman" w:hAnsi="Times New Roman" w:cs="Times New Roman"/>
          <w:lang w:val="lt-LT"/>
        </w:rPr>
        <w:t>.</w:t>
      </w:r>
    </w:p>
    <w:p w14:paraId="3C620AF8" w14:textId="77777777" w:rsidR="00932385" w:rsidRPr="00932385" w:rsidRDefault="00932385" w:rsidP="00932385">
      <w:pPr>
        <w:spacing w:after="0" w:line="240" w:lineRule="auto"/>
        <w:contextualSpacing/>
        <w:rPr>
          <w:rFonts w:ascii="Times New Roman" w:eastAsia="Times New Roman" w:hAnsi="Times New Roman" w:cs="Times New Roman"/>
          <w:lang w:val="lt-LT"/>
        </w:rPr>
      </w:pPr>
    </w:p>
    <w:p w14:paraId="184BA7F6" w14:textId="77777777" w:rsidR="00932385" w:rsidRPr="00932385" w:rsidRDefault="00932385" w:rsidP="00932385">
      <w:pPr>
        <w:spacing w:after="0" w:line="240" w:lineRule="auto"/>
        <w:contextualSpacing/>
        <w:rPr>
          <w:rFonts w:ascii="Times New Roman" w:eastAsia="Times New Roman" w:hAnsi="Times New Roman" w:cs="Times New Roman"/>
          <w:lang w:val="lt-LT"/>
        </w:rPr>
      </w:pPr>
    </w:p>
    <w:p w14:paraId="29773B78" w14:textId="77777777" w:rsidR="00932385" w:rsidRPr="00932385" w:rsidRDefault="00932385" w:rsidP="00932385">
      <w:pPr>
        <w:pBdr>
          <w:top w:val="single" w:sz="4" w:space="1" w:color="auto"/>
          <w:left w:val="single" w:sz="4" w:space="4" w:color="auto"/>
          <w:bottom w:val="single" w:sz="4" w:space="1" w:color="auto"/>
          <w:right w:val="single" w:sz="4" w:space="4" w:color="auto"/>
        </w:pBdr>
        <w:spacing w:after="0" w:line="240" w:lineRule="auto"/>
        <w:contextualSpacing/>
        <w:outlineLvl w:val="0"/>
        <w:rPr>
          <w:rFonts w:ascii="Times New Roman" w:eastAsia="Times New Roman" w:hAnsi="Times New Roman" w:cs="Times New Roman"/>
          <w:b/>
          <w:highlight w:val="lightGray"/>
          <w:lang w:val="lt-LT"/>
        </w:rPr>
      </w:pPr>
      <w:r w:rsidRPr="00932385">
        <w:rPr>
          <w:rFonts w:ascii="Times New Roman" w:eastAsia="Times New Roman" w:hAnsi="Times New Roman" w:cs="Times New Roman"/>
          <w:b/>
          <w:lang w:val="lt-LT"/>
        </w:rPr>
        <w:t>2.</w:t>
      </w:r>
      <w:r w:rsidRPr="00932385">
        <w:rPr>
          <w:rFonts w:ascii="Times New Roman" w:eastAsia="Times New Roman" w:hAnsi="Times New Roman" w:cs="Times New Roman"/>
          <w:b/>
          <w:lang w:val="lt-LT"/>
        </w:rPr>
        <w:tab/>
        <w:t>VARTOJIMO METODAS</w:t>
      </w:r>
    </w:p>
    <w:p w14:paraId="5E313FC9" w14:textId="77777777" w:rsidR="00932385" w:rsidRPr="00932385" w:rsidRDefault="00932385" w:rsidP="00932385">
      <w:pPr>
        <w:spacing w:after="0" w:line="240" w:lineRule="auto"/>
        <w:contextualSpacing/>
        <w:rPr>
          <w:rFonts w:ascii="Times New Roman" w:eastAsia="Times New Roman" w:hAnsi="Times New Roman" w:cs="Times New Roman"/>
          <w:lang w:val="lt-LT"/>
        </w:rPr>
      </w:pPr>
    </w:p>
    <w:p w14:paraId="2ECC95CE" w14:textId="77777777" w:rsidR="00932385" w:rsidRPr="00932385" w:rsidRDefault="00932385" w:rsidP="00932385">
      <w:pPr>
        <w:spacing w:after="0" w:line="240" w:lineRule="auto"/>
        <w:contextualSpacing/>
        <w:rPr>
          <w:rFonts w:ascii="Times New Roman" w:eastAsia="Times New Roman" w:hAnsi="Times New Roman" w:cs="Times New Roman"/>
          <w:lang w:val="lt-LT"/>
        </w:rPr>
      </w:pPr>
    </w:p>
    <w:p w14:paraId="799BDD32" w14:textId="77777777" w:rsidR="00932385" w:rsidRPr="00932385" w:rsidRDefault="00932385" w:rsidP="00932385">
      <w:pPr>
        <w:pBdr>
          <w:top w:val="single" w:sz="4" w:space="1" w:color="auto"/>
          <w:left w:val="single" w:sz="4" w:space="4" w:color="auto"/>
          <w:bottom w:val="single" w:sz="4" w:space="1" w:color="auto"/>
          <w:right w:val="single" w:sz="4" w:space="4" w:color="auto"/>
        </w:pBdr>
        <w:spacing w:after="0" w:line="240" w:lineRule="auto"/>
        <w:contextualSpacing/>
        <w:outlineLvl w:val="0"/>
        <w:rPr>
          <w:rFonts w:ascii="Times New Roman" w:eastAsia="Times New Roman" w:hAnsi="Times New Roman" w:cs="Times New Roman"/>
          <w:b/>
          <w:lang w:val="lt-LT"/>
        </w:rPr>
      </w:pPr>
      <w:r w:rsidRPr="00932385">
        <w:rPr>
          <w:rFonts w:ascii="Times New Roman" w:eastAsia="Times New Roman" w:hAnsi="Times New Roman" w:cs="Times New Roman"/>
          <w:b/>
          <w:lang w:val="lt-LT"/>
        </w:rPr>
        <w:t>3.</w:t>
      </w:r>
      <w:r w:rsidRPr="00932385">
        <w:rPr>
          <w:rFonts w:ascii="Times New Roman" w:eastAsia="Times New Roman" w:hAnsi="Times New Roman" w:cs="Times New Roman"/>
          <w:b/>
          <w:lang w:val="lt-LT"/>
        </w:rPr>
        <w:tab/>
        <w:t>TINKAMUMO LAIKAS</w:t>
      </w:r>
    </w:p>
    <w:p w14:paraId="6B81AD70" w14:textId="77777777" w:rsidR="00932385" w:rsidRPr="00932385" w:rsidRDefault="00932385" w:rsidP="00932385">
      <w:pPr>
        <w:spacing w:after="0" w:line="240" w:lineRule="auto"/>
        <w:contextualSpacing/>
        <w:rPr>
          <w:rFonts w:ascii="Times New Roman" w:eastAsia="Times New Roman" w:hAnsi="Times New Roman" w:cs="Times New Roman"/>
          <w:i/>
          <w:lang w:val="lt-LT"/>
        </w:rPr>
      </w:pPr>
    </w:p>
    <w:p w14:paraId="68E79FA4" w14:textId="77777777" w:rsidR="00932385" w:rsidRPr="00932385" w:rsidRDefault="00932385" w:rsidP="00932385">
      <w:pPr>
        <w:spacing w:after="0" w:line="240" w:lineRule="auto"/>
        <w:contextualSpacing/>
        <w:rPr>
          <w:rFonts w:ascii="Times New Roman" w:eastAsia="Times New Roman" w:hAnsi="Times New Roman" w:cs="Times New Roman"/>
          <w:lang w:val="lt-LT"/>
        </w:rPr>
      </w:pPr>
      <w:r w:rsidRPr="00932385">
        <w:rPr>
          <w:rFonts w:ascii="Times New Roman" w:eastAsia="Times New Roman" w:hAnsi="Times New Roman" w:cs="Times New Roman"/>
          <w:highlight w:val="lightGray"/>
          <w:lang w:val="lt-LT"/>
        </w:rPr>
        <w:t>EXP</w:t>
      </w:r>
    </w:p>
    <w:p w14:paraId="18E43D75" w14:textId="77777777" w:rsidR="00932385" w:rsidRPr="00932385" w:rsidRDefault="00932385" w:rsidP="00932385">
      <w:pPr>
        <w:spacing w:after="0" w:line="240" w:lineRule="auto"/>
        <w:contextualSpacing/>
        <w:rPr>
          <w:rFonts w:ascii="Times New Roman" w:eastAsia="Times New Roman" w:hAnsi="Times New Roman" w:cs="Times New Roman"/>
          <w:lang w:val="lt-LT"/>
        </w:rPr>
      </w:pPr>
    </w:p>
    <w:p w14:paraId="0716740B" w14:textId="77777777" w:rsidR="00932385" w:rsidRPr="00932385" w:rsidRDefault="00932385" w:rsidP="00932385">
      <w:pPr>
        <w:spacing w:after="0" w:line="240" w:lineRule="auto"/>
        <w:contextualSpacing/>
        <w:rPr>
          <w:rFonts w:ascii="Times New Roman" w:eastAsia="Times New Roman" w:hAnsi="Times New Roman" w:cs="Times New Roman"/>
          <w:lang w:val="lt-LT"/>
        </w:rPr>
      </w:pPr>
    </w:p>
    <w:p w14:paraId="036E88DD" w14:textId="77777777" w:rsidR="00932385" w:rsidRPr="00932385" w:rsidRDefault="00932385" w:rsidP="00932385">
      <w:pPr>
        <w:pBdr>
          <w:top w:val="single" w:sz="4" w:space="1" w:color="auto"/>
          <w:left w:val="single" w:sz="4" w:space="4" w:color="auto"/>
          <w:bottom w:val="single" w:sz="4" w:space="1" w:color="auto"/>
          <w:right w:val="single" w:sz="4" w:space="4" w:color="auto"/>
        </w:pBdr>
        <w:spacing w:after="0" w:line="240" w:lineRule="auto"/>
        <w:contextualSpacing/>
        <w:outlineLvl w:val="0"/>
        <w:rPr>
          <w:rFonts w:ascii="Times New Roman" w:eastAsia="Times New Roman" w:hAnsi="Times New Roman" w:cs="Times New Roman"/>
          <w:b/>
          <w:highlight w:val="lightGray"/>
          <w:lang w:val="lt-LT"/>
        </w:rPr>
      </w:pPr>
      <w:r w:rsidRPr="00932385">
        <w:rPr>
          <w:rFonts w:ascii="Times New Roman" w:eastAsia="Times New Roman" w:hAnsi="Times New Roman" w:cs="Times New Roman"/>
          <w:b/>
          <w:lang w:val="lt-LT"/>
        </w:rPr>
        <w:t>4.</w:t>
      </w:r>
      <w:r w:rsidRPr="00932385">
        <w:rPr>
          <w:rFonts w:ascii="Times New Roman" w:eastAsia="Times New Roman" w:hAnsi="Times New Roman" w:cs="Times New Roman"/>
          <w:b/>
          <w:lang w:val="lt-LT"/>
        </w:rPr>
        <w:tab/>
        <w:t>SERIJOS NUMERIS</w:t>
      </w:r>
    </w:p>
    <w:p w14:paraId="428548F9" w14:textId="77777777" w:rsidR="00932385" w:rsidRPr="00932385" w:rsidRDefault="00932385" w:rsidP="00932385">
      <w:pPr>
        <w:spacing w:after="0" w:line="240" w:lineRule="auto"/>
        <w:ind w:right="113"/>
        <w:contextualSpacing/>
        <w:rPr>
          <w:rFonts w:ascii="Times New Roman" w:eastAsia="Times New Roman" w:hAnsi="Times New Roman" w:cs="Times New Roman"/>
          <w:i/>
          <w:lang w:val="lt-LT"/>
        </w:rPr>
      </w:pPr>
    </w:p>
    <w:p w14:paraId="0E4D4543" w14:textId="77777777" w:rsidR="00932385" w:rsidRPr="00932385" w:rsidRDefault="00932385" w:rsidP="00932385">
      <w:pPr>
        <w:spacing w:after="0" w:line="240" w:lineRule="auto"/>
        <w:ind w:right="113"/>
        <w:contextualSpacing/>
        <w:rPr>
          <w:rFonts w:ascii="Times New Roman" w:eastAsia="Times New Roman" w:hAnsi="Times New Roman" w:cs="Times New Roman"/>
          <w:lang w:val="lt-LT"/>
        </w:rPr>
      </w:pPr>
      <w:r w:rsidRPr="00932385">
        <w:rPr>
          <w:rFonts w:ascii="Times New Roman" w:eastAsia="Times New Roman" w:hAnsi="Times New Roman" w:cs="Times New Roman"/>
          <w:highlight w:val="lightGray"/>
          <w:lang w:val="lt-LT"/>
        </w:rPr>
        <w:t>Lot</w:t>
      </w:r>
    </w:p>
    <w:p w14:paraId="4566D5C9" w14:textId="77777777" w:rsidR="00932385" w:rsidRPr="00932385" w:rsidRDefault="00932385" w:rsidP="00932385">
      <w:pPr>
        <w:spacing w:after="0" w:line="240" w:lineRule="auto"/>
        <w:ind w:right="113"/>
        <w:contextualSpacing/>
        <w:rPr>
          <w:rFonts w:ascii="Times New Roman" w:eastAsia="Times New Roman" w:hAnsi="Times New Roman" w:cs="Times New Roman"/>
          <w:lang w:val="lt-LT"/>
        </w:rPr>
      </w:pPr>
    </w:p>
    <w:p w14:paraId="15244D93" w14:textId="77777777" w:rsidR="00932385" w:rsidRPr="00932385" w:rsidRDefault="00932385" w:rsidP="00932385">
      <w:pPr>
        <w:spacing w:after="0" w:line="240" w:lineRule="auto"/>
        <w:ind w:right="113"/>
        <w:contextualSpacing/>
        <w:rPr>
          <w:rFonts w:ascii="Times New Roman" w:eastAsia="Times New Roman" w:hAnsi="Times New Roman" w:cs="Times New Roman"/>
          <w:lang w:val="lt-LT"/>
        </w:rPr>
      </w:pPr>
    </w:p>
    <w:p w14:paraId="2CC0B3CE" w14:textId="77777777" w:rsidR="00932385" w:rsidRPr="00932385" w:rsidRDefault="00932385" w:rsidP="00932385">
      <w:pPr>
        <w:pBdr>
          <w:top w:val="single" w:sz="4" w:space="1" w:color="auto"/>
          <w:left w:val="single" w:sz="4" w:space="4" w:color="auto"/>
          <w:bottom w:val="single" w:sz="4" w:space="1" w:color="auto"/>
          <w:right w:val="single" w:sz="4" w:space="4" w:color="auto"/>
        </w:pBdr>
        <w:spacing w:after="0" w:line="240" w:lineRule="auto"/>
        <w:contextualSpacing/>
        <w:outlineLvl w:val="0"/>
        <w:rPr>
          <w:rFonts w:ascii="Times New Roman" w:eastAsia="Times New Roman" w:hAnsi="Times New Roman" w:cs="Times New Roman"/>
          <w:b/>
          <w:highlight w:val="lightGray"/>
          <w:lang w:val="lt-LT"/>
        </w:rPr>
      </w:pPr>
      <w:r w:rsidRPr="00932385">
        <w:rPr>
          <w:rFonts w:ascii="Times New Roman" w:eastAsia="Times New Roman" w:hAnsi="Times New Roman" w:cs="Times New Roman"/>
          <w:b/>
          <w:lang w:val="lt-LT"/>
        </w:rPr>
        <w:t>5.</w:t>
      </w:r>
      <w:r w:rsidRPr="00932385">
        <w:rPr>
          <w:rFonts w:ascii="Times New Roman" w:eastAsia="Times New Roman" w:hAnsi="Times New Roman" w:cs="Times New Roman"/>
          <w:b/>
          <w:lang w:val="lt-LT"/>
        </w:rPr>
        <w:tab/>
        <w:t>KIEKIS (MASĖ, TŪRIS ARBA VIENETAI)</w:t>
      </w:r>
    </w:p>
    <w:p w14:paraId="77BEB089" w14:textId="77777777" w:rsidR="00932385" w:rsidRPr="00932385" w:rsidRDefault="00932385" w:rsidP="00932385">
      <w:pPr>
        <w:spacing w:after="0" w:line="240" w:lineRule="auto"/>
        <w:ind w:right="113"/>
        <w:contextualSpacing/>
        <w:rPr>
          <w:rFonts w:ascii="Times New Roman" w:eastAsia="Times New Roman" w:hAnsi="Times New Roman" w:cs="Times New Roman"/>
          <w:lang w:val="lt-LT"/>
        </w:rPr>
      </w:pPr>
    </w:p>
    <w:p w14:paraId="69877BA4" w14:textId="46A249A8" w:rsidR="00932385" w:rsidRPr="00932385" w:rsidRDefault="00932385" w:rsidP="00932385">
      <w:pPr>
        <w:spacing w:after="0" w:line="240" w:lineRule="auto"/>
        <w:ind w:right="113"/>
        <w:contextualSpacing/>
        <w:rPr>
          <w:rFonts w:ascii="Times New Roman" w:eastAsia="Times New Roman" w:hAnsi="Times New Roman" w:cs="Times New Roman"/>
          <w:lang w:val="lt-LT"/>
        </w:rPr>
      </w:pPr>
      <w:r w:rsidRPr="00932385">
        <w:rPr>
          <w:rFonts w:ascii="Times New Roman" w:eastAsia="Times New Roman" w:hAnsi="Times New Roman" w:cs="Times New Roman"/>
          <w:lang w:val="lt-LT"/>
        </w:rPr>
        <w:t>5</w:t>
      </w:r>
      <w:r w:rsidR="00AF746F">
        <w:rPr>
          <w:rFonts w:ascii="Times New Roman" w:eastAsia="Times New Roman" w:hAnsi="Times New Roman" w:cs="Times New Roman"/>
          <w:lang w:val="lt-LT"/>
        </w:rPr>
        <w:t> </w:t>
      </w:r>
      <w:r w:rsidRPr="00932385">
        <w:rPr>
          <w:rFonts w:ascii="Times New Roman" w:eastAsia="Times New Roman" w:hAnsi="Times New Roman" w:cs="Times New Roman"/>
          <w:lang w:val="lt-LT"/>
        </w:rPr>
        <w:t>ml</w:t>
      </w:r>
    </w:p>
    <w:p w14:paraId="0D9F36CC" w14:textId="77777777" w:rsidR="00932385" w:rsidRPr="00932385" w:rsidRDefault="00932385" w:rsidP="00932385">
      <w:pPr>
        <w:spacing w:after="0" w:line="240" w:lineRule="auto"/>
        <w:ind w:right="113"/>
        <w:contextualSpacing/>
        <w:rPr>
          <w:rFonts w:ascii="Times New Roman" w:eastAsia="Times New Roman" w:hAnsi="Times New Roman" w:cs="Times New Roman"/>
          <w:lang w:val="lt-LT"/>
        </w:rPr>
      </w:pPr>
    </w:p>
    <w:p w14:paraId="3005D906" w14:textId="77777777" w:rsidR="00932385" w:rsidRPr="00932385" w:rsidRDefault="00932385" w:rsidP="00932385">
      <w:pPr>
        <w:spacing w:after="0" w:line="240" w:lineRule="auto"/>
        <w:ind w:right="113"/>
        <w:contextualSpacing/>
        <w:rPr>
          <w:rFonts w:ascii="Times New Roman" w:eastAsia="Times New Roman" w:hAnsi="Times New Roman" w:cs="Times New Roman"/>
          <w:lang w:val="lt-LT"/>
        </w:rPr>
      </w:pPr>
    </w:p>
    <w:p w14:paraId="6B637566" w14:textId="77777777" w:rsidR="00932385" w:rsidRPr="00932385" w:rsidRDefault="00932385" w:rsidP="00932385">
      <w:pPr>
        <w:pBdr>
          <w:top w:val="single" w:sz="4" w:space="1" w:color="auto"/>
          <w:left w:val="single" w:sz="4" w:space="4" w:color="auto"/>
          <w:bottom w:val="single" w:sz="4" w:space="1" w:color="auto"/>
          <w:right w:val="single" w:sz="4" w:space="4" w:color="auto"/>
        </w:pBdr>
        <w:spacing w:after="0" w:line="240" w:lineRule="auto"/>
        <w:contextualSpacing/>
        <w:outlineLvl w:val="0"/>
        <w:rPr>
          <w:rFonts w:ascii="Times New Roman" w:eastAsia="Times New Roman" w:hAnsi="Times New Roman" w:cs="Times New Roman"/>
          <w:lang w:val="lt-LT"/>
        </w:rPr>
      </w:pPr>
      <w:r w:rsidRPr="00932385">
        <w:rPr>
          <w:rFonts w:ascii="Times New Roman" w:eastAsia="Times New Roman" w:hAnsi="Times New Roman" w:cs="Times New Roman"/>
          <w:b/>
          <w:lang w:val="lt-LT"/>
        </w:rPr>
        <w:t>6.</w:t>
      </w:r>
      <w:r w:rsidRPr="00932385">
        <w:rPr>
          <w:rFonts w:ascii="Times New Roman" w:eastAsia="Times New Roman" w:hAnsi="Times New Roman" w:cs="Times New Roman"/>
          <w:b/>
          <w:lang w:val="lt-LT"/>
        </w:rPr>
        <w:tab/>
        <w:t>KITA</w:t>
      </w:r>
    </w:p>
    <w:p w14:paraId="619BA910" w14:textId="77777777" w:rsidR="00932385" w:rsidRPr="00932385" w:rsidRDefault="00932385" w:rsidP="00932385">
      <w:pPr>
        <w:tabs>
          <w:tab w:val="left" w:pos="7371"/>
        </w:tabs>
        <w:spacing w:after="0" w:line="240" w:lineRule="auto"/>
        <w:contextualSpacing/>
        <w:rPr>
          <w:rFonts w:ascii="Times New Roman" w:eastAsia="Times New Roman" w:hAnsi="Times New Roman" w:cs="Times New Roman"/>
          <w:lang w:val="lt-LT"/>
        </w:rPr>
      </w:pPr>
    </w:p>
    <w:p w14:paraId="79AA26CF" w14:textId="77777777" w:rsidR="00932385" w:rsidRPr="00932385" w:rsidRDefault="00932385" w:rsidP="00932385">
      <w:pPr>
        <w:spacing w:after="0" w:line="240" w:lineRule="auto"/>
        <w:contextualSpacing/>
        <w:jc w:val="center"/>
        <w:rPr>
          <w:rFonts w:ascii="Times New Roman" w:eastAsia="Times New Roman" w:hAnsi="Times New Roman" w:cs="Times New Roman"/>
          <w:b/>
          <w:bCs/>
          <w:lang w:val="lt-LT"/>
        </w:rPr>
      </w:pPr>
    </w:p>
    <w:p w14:paraId="0F9FBBE1" w14:textId="48AC3807" w:rsidR="008F100C" w:rsidRDefault="008F100C">
      <w:pPr>
        <w:rPr>
          <w:rFonts w:ascii="Times New Roman" w:eastAsia="Times New Roman" w:hAnsi="Times New Roman" w:cs="Times New Roman"/>
          <w:b/>
          <w:bCs/>
          <w:lang w:val="lt-LT"/>
        </w:rPr>
      </w:pPr>
      <w:r>
        <w:rPr>
          <w:rFonts w:ascii="Times New Roman" w:eastAsia="Times New Roman" w:hAnsi="Times New Roman" w:cs="Times New Roman"/>
          <w:b/>
          <w:bCs/>
          <w:lang w:val="lt-LT"/>
        </w:rPr>
        <w:br w:type="page"/>
      </w:r>
    </w:p>
    <w:p w14:paraId="11EE4FD8" w14:textId="77777777" w:rsidR="00932385" w:rsidRPr="00932385" w:rsidRDefault="00932385" w:rsidP="00932385">
      <w:pPr>
        <w:spacing w:after="0" w:line="240" w:lineRule="auto"/>
        <w:contextualSpacing/>
        <w:jc w:val="center"/>
        <w:rPr>
          <w:rFonts w:ascii="Times New Roman" w:eastAsia="Times New Roman" w:hAnsi="Times New Roman" w:cs="Times New Roman"/>
          <w:b/>
          <w:bCs/>
          <w:lang w:val="lt-LT"/>
        </w:rPr>
      </w:pPr>
    </w:p>
    <w:p w14:paraId="7DF750C5" w14:textId="77777777" w:rsidR="00932385" w:rsidRPr="00932385" w:rsidRDefault="00932385" w:rsidP="00932385">
      <w:pPr>
        <w:spacing w:after="0" w:line="240" w:lineRule="auto"/>
        <w:contextualSpacing/>
        <w:jc w:val="center"/>
        <w:rPr>
          <w:rFonts w:ascii="Times New Roman" w:eastAsia="Times New Roman" w:hAnsi="Times New Roman" w:cs="Times New Roman"/>
          <w:b/>
          <w:bCs/>
          <w:lang w:val="lt-LT"/>
        </w:rPr>
      </w:pPr>
    </w:p>
    <w:p w14:paraId="13E291F3" w14:textId="77777777" w:rsidR="00932385" w:rsidRPr="00932385" w:rsidRDefault="00932385" w:rsidP="00932385">
      <w:pPr>
        <w:spacing w:after="0" w:line="240" w:lineRule="auto"/>
        <w:contextualSpacing/>
        <w:jc w:val="center"/>
        <w:rPr>
          <w:rFonts w:ascii="Times New Roman" w:eastAsia="Times New Roman" w:hAnsi="Times New Roman" w:cs="Times New Roman"/>
          <w:b/>
          <w:bCs/>
          <w:lang w:val="lt-LT"/>
        </w:rPr>
      </w:pPr>
    </w:p>
    <w:p w14:paraId="7605DED5" w14:textId="77777777" w:rsidR="00932385" w:rsidRPr="00932385" w:rsidRDefault="00932385" w:rsidP="00932385">
      <w:pPr>
        <w:spacing w:after="0" w:line="240" w:lineRule="auto"/>
        <w:contextualSpacing/>
        <w:jc w:val="center"/>
        <w:rPr>
          <w:rFonts w:ascii="Times New Roman" w:eastAsia="Times New Roman" w:hAnsi="Times New Roman" w:cs="Times New Roman"/>
          <w:b/>
          <w:bCs/>
          <w:lang w:val="lt-LT"/>
        </w:rPr>
      </w:pPr>
    </w:p>
    <w:p w14:paraId="5A427D20" w14:textId="77777777" w:rsidR="00932385" w:rsidRPr="00932385" w:rsidRDefault="00932385" w:rsidP="00932385">
      <w:pPr>
        <w:spacing w:after="0" w:line="240" w:lineRule="auto"/>
        <w:contextualSpacing/>
        <w:jc w:val="center"/>
        <w:rPr>
          <w:rFonts w:ascii="Times New Roman" w:eastAsia="Times New Roman" w:hAnsi="Times New Roman" w:cs="Times New Roman"/>
          <w:b/>
          <w:bCs/>
          <w:lang w:val="lt-LT"/>
        </w:rPr>
      </w:pPr>
    </w:p>
    <w:p w14:paraId="43C71642" w14:textId="77777777" w:rsidR="00932385" w:rsidRPr="00932385" w:rsidRDefault="00932385" w:rsidP="00932385">
      <w:pPr>
        <w:spacing w:after="0" w:line="240" w:lineRule="auto"/>
        <w:contextualSpacing/>
        <w:jc w:val="center"/>
        <w:rPr>
          <w:rFonts w:ascii="Times New Roman" w:eastAsia="Times New Roman" w:hAnsi="Times New Roman" w:cs="Times New Roman"/>
          <w:b/>
          <w:bCs/>
          <w:lang w:val="lt-LT"/>
        </w:rPr>
      </w:pPr>
    </w:p>
    <w:p w14:paraId="47ADAF74" w14:textId="77777777" w:rsidR="00932385" w:rsidRPr="00932385" w:rsidRDefault="00932385" w:rsidP="00932385">
      <w:pPr>
        <w:spacing w:after="0" w:line="240" w:lineRule="auto"/>
        <w:contextualSpacing/>
        <w:jc w:val="center"/>
        <w:rPr>
          <w:rFonts w:ascii="Times New Roman" w:eastAsia="Times New Roman" w:hAnsi="Times New Roman" w:cs="Times New Roman"/>
          <w:b/>
          <w:bCs/>
          <w:lang w:val="lt-LT"/>
        </w:rPr>
      </w:pPr>
    </w:p>
    <w:p w14:paraId="6D30C7EF" w14:textId="77777777" w:rsidR="00932385" w:rsidRPr="00932385" w:rsidRDefault="00932385" w:rsidP="00932385">
      <w:pPr>
        <w:spacing w:after="0" w:line="240" w:lineRule="auto"/>
        <w:contextualSpacing/>
        <w:jc w:val="center"/>
        <w:rPr>
          <w:rFonts w:ascii="Times New Roman" w:eastAsia="Times New Roman" w:hAnsi="Times New Roman" w:cs="Times New Roman"/>
          <w:b/>
          <w:bCs/>
          <w:lang w:val="lt-LT"/>
        </w:rPr>
      </w:pPr>
    </w:p>
    <w:p w14:paraId="03731104" w14:textId="77777777" w:rsidR="00932385" w:rsidRPr="00932385" w:rsidRDefault="00932385" w:rsidP="00932385">
      <w:pPr>
        <w:spacing w:after="0" w:line="240" w:lineRule="auto"/>
        <w:contextualSpacing/>
        <w:jc w:val="center"/>
        <w:rPr>
          <w:rFonts w:ascii="Times New Roman" w:eastAsia="Times New Roman" w:hAnsi="Times New Roman" w:cs="Times New Roman"/>
          <w:b/>
          <w:bCs/>
          <w:lang w:val="lt-LT"/>
        </w:rPr>
      </w:pPr>
    </w:p>
    <w:p w14:paraId="70607D39" w14:textId="77777777" w:rsidR="00932385" w:rsidRPr="00932385" w:rsidRDefault="00932385" w:rsidP="00932385">
      <w:pPr>
        <w:spacing w:after="0" w:line="240" w:lineRule="auto"/>
        <w:contextualSpacing/>
        <w:jc w:val="center"/>
        <w:rPr>
          <w:rFonts w:ascii="Times New Roman" w:eastAsia="Times New Roman" w:hAnsi="Times New Roman" w:cs="Times New Roman"/>
          <w:b/>
          <w:bCs/>
          <w:lang w:val="lt-LT"/>
        </w:rPr>
      </w:pPr>
    </w:p>
    <w:p w14:paraId="40B0EB71" w14:textId="77777777" w:rsidR="00932385" w:rsidRPr="00932385" w:rsidRDefault="00932385" w:rsidP="00932385">
      <w:pPr>
        <w:spacing w:after="0" w:line="240" w:lineRule="auto"/>
        <w:contextualSpacing/>
        <w:jc w:val="center"/>
        <w:rPr>
          <w:rFonts w:ascii="Times New Roman" w:eastAsia="Times New Roman" w:hAnsi="Times New Roman" w:cs="Times New Roman"/>
          <w:b/>
          <w:bCs/>
          <w:lang w:val="lt-LT"/>
        </w:rPr>
      </w:pPr>
    </w:p>
    <w:p w14:paraId="5E453214" w14:textId="77777777" w:rsidR="00932385" w:rsidRPr="00932385" w:rsidRDefault="00932385" w:rsidP="00932385">
      <w:pPr>
        <w:spacing w:after="0" w:line="240" w:lineRule="auto"/>
        <w:contextualSpacing/>
        <w:jc w:val="center"/>
        <w:rPr>
          <w:rFonts w:ascii="Times New Roman" w:eastAsia="Times New Roman" w:hAnsi="Times New Roman" w:cs="Times New Roman"/>
          <w:b/>
          <w:bCs/>
          <w:lang w:val="lt-LT"/>
        </w:rPr>
      </w:pPr>
    </w:p>
    <w:p w14:paraId="1F9F15EA" w14:textId="77777777" w:rsidR="00932385" w:rsidRPr="00932385" w:rsidRDefault="00932385" w:rsidP="00932385">
      <w:pPr>
        <w:spacing w:after="0" w:line="240" w:lineRule="auto"/>
        <w:contextualSpacing/>
        <w:jc w:val="center"/>
        <w:rPr>
          <w:rFonts w:ascii="Times New Roman" w:eastAsia="Times New Roman" w:hAnsi="Times New Roman" w:cs="Times New Roman"/>
          <w:b/>
          <w:bCs/>
          <w:lang w:val="lt-LT"/>
        </w:rPr>
      </w:pPr>
    </w:p>
    <w:p w14:paraId="35187405" w14:textId="77777777" w:rsidR="00932385" w:rsidRPr="00932385" w:rsidRDefault="00932385" w:rsidP="00932385">
      <w:pPr>
        <w:spacing w:after="0" w:line="240" w:lineRule="auto"/>
        <w:contextualSpacing/>
        <w:jc w:val="center"/>
        <w:rPr>
          <w:rFonts w:ascii="Times New Roman" w:eastAsia="Times New Roman" w:hAnsi="Times New Roman" w:cs="Times New Roman"/>
          <w:b/>
          <w:bCs/>
          <w:lang w:val="lt-LT"/>
        </w:rPr>
      </w:pPr>
    </w:p>
    <w:p w14:paraId="0627BEA2" w14:textId="77777777" w:rsidR="00932385" w:rsidRPr="00932385" w:rsidRDefault="00932385" w:rsidP="00932385">
      <w:pPr>
        <w:spacing w:after="0" w:line="240" w:lineRule="auto"/>
        <w:contextualSpacing/>
        <w:jc w:val="center"/>
        <w:rPr>
          <w:rFonts w:ascii="Times New Roman" w:eastAsia="Times New Roman" w:hAnsi="Times New Roman" w:cs="Times New Roman"/>
          <w:b/>
          <w:bCs/>
          <w:lang w:val="lt-LT"/>
        </w:rPr>
      </w:pPr>
    </w:p>
    <w:p w14:paraId="3DC90606" w14:textId="77777777" w:rsidR="00932385" w:rsidRPr="00932385" w:rsidRDefault="00932385" w:rsidP="00932385">
      <w:pPr>
        <w:spacing w:after="0" w:line="240" w:lineRule="auto"/>
        <w:contextualSpacing/>
        <w:jc w:val="center"/>
        <w:rPr>
          <w:rFonts w:ascii="Times New Roman" w:eastAsia="Times New Roman" w:hAnsi="Times New Roman" w:cs="Times New Roman"/>
          <w:b/>
          <w:bCs/>
          <w:lang w:val="lt-LT"/>
        </w:rPr>
      </w:pPr>
    </w:p>
    <w:p w14:paraId="63F8DE5B" w14:textId="77777777" w:rsidR="00932385" w:rsidRPr="00932385" w:rsidRDefault="00932385" w:rsidP="00932385">
      <w:pPr>
        <w:spacing w:after="0" w:line="240" w:lineRule="auto"/>
        <w:contextualSpacing/>
        <w:jc w:val="center"/>
        <w:rPr>
          <w:rFonts w:ascii="Times New Roman" w:eastAsia="Times New Roman" w:hAnsi="Times New Roman" w:cs="Times New Roman"/>
          <w:b/>
          <w:bCs/>
          <w:lang w:val="lt-LT"/>
        </w:rPr>
      </w:pPr>
    </w:p>
    <w:p w14:paraId="5D774284" w14:textId="77777777" w:rsidR="00932385" w:rsidRPr="00932385" w:rsidRDefault="00932385" w:rsidP="00932385">
      <w:pPr>
        <w:spacing w:after="0" w:line="240" w:lineRule="auto"/>
        <w:contextualSpacing/>
        <w:jc w:val="center"/>
        <w:rPr>
          <w:rFonts w:ascii="Times New Roman" w:eastAsia="Times New Roman" w:hAnsi="Times New Roman" w:cs="Times New Roman"/>
          <w:b/>
          <w:bCs/>
          <w:lang w:val="lt-LT"/>
        </w:rPr>
      </w:pPr>
    </w:p>
    <w:p w14:paraId="433FACA7" w14:textId="77777777" w:rsidR="00932385" w:rsidRPr="00932385" w:rsidRDefault="00932385" w:rsidP="00932385">
      <w:pPr>
        <w:spacing w:after="0" w:line="240" w:lineRule="auto"/>
        <w:contextualSpacing/>
        <w:jc w:val="center"/>
        <w:rPr>
          <w:rFonts w:ascii="Times New Roman" w:eastAsia="Times New Roman" w:hAnsi="Times New Roman" w:cs="Times New Roman"/>
          <w:b/>
          <w:bCs/>
          <w:lang w:val="lt-LT"/>
        </w:rPr>
      </w:pPr>
    </w:p>
    <w:p w14:paraId="7CCF4F51" w14:textId="77777777" w:rsidR="00932385" w:rsidRPr="00932385" w:rsidRDefault="00932385" w:rsidP="00932385">
      <w:pPr>
        <w:spacing w:after="0" w:line="240" w:lineRule="auto"/>
        <w:contextualSpacing/>
        <w:jc w:val="center"/>
        <w:rPr>
          <w:rFonts w:ascii="Times New Roman" w:eastAsia="Times New Roman" w:hAnsi="Times New Roman" w:cs="Times New Roman"/>
          <w:b/>
          <w:bCs/>
          <w:lang w:val="lt-LT"/>
        </w:rPr>
      </w:pPr>
    </w:p>
    <w:p w14:paraId="3822CFA9" w14:textId="77777777" w:rsidR="00932385" w:rsidRPr="00932385" w:rsidRDefault="00932385" w:rsidP="00932385">
      <w:pPr>
        <w:spacing w:after="0" w:line="240" w:lineRule="auto"/>
        <w:contextualSpacing/>
        <w:jc w:val="center"/>
        <w:rPr>
          <w:rFonts w:ascii="Times New Roman" w:eastAsia="Times New Roman" w:hAnsi="Times New Roman" w:cs="Times New Roman"/>
          <w:b/>
          <w:bCs/>
          <w:lang w:val="lt-LT"/>
        </w:rPr>
      </w:pPr>
    </w:p>
    <w:p w14:paraId="2A855C57" w14:textId="77777777" w:rsidR="00932385" w:rsidRPr="00932385" w:rsidRDefault="00932385" w:rsidP="00932385">
      <w:pPr>
        <w:spacing w:after="0" w:line="240" w:lineRule="auto"/>
        <w:contextualSpacing/>
        <w:jc w:val="center"/>
        <w:rPr>
          <w:rFonts w:ascii="Times New Roman" w:eastAsia="Times New Roman" w:hAnsi="Times New Roman" w:cs="Times New Roman"/>
          <w:b/>
          <w:bCs/>
          <w:lang w:val="lt-LT"/>
        </w:rPr>
      </w:pPr>
    </w:p>
    <w:p w14:paraId="59343631" w14:textId="77777777" w:rsidR="00932385" w:rsidRPr="00932385" w:rsidRDefault="00932385" w:rsidP="00932385">
      <w:pPr>
        <w:spacing w:after="0" w:line="240" w:lineRule="auto"/>
        <w:contextualSpacing/>
        <w:jc w:val="center"/>
        <w:rPr>
          <w:rFonts w:ascii="Times New Roman" w:eastAsia="Times New Roman" w:hAnsi="Times New Roman" w:cs="Times New Roman"/>
          <w:b/>
          <w:bCs/>
          <w:lang w:val="lt-LT"/>
        </w:rPr>
      </w:pPr>
    </w:p>
    <w:p w14:paraId="430FE5AB" w14:textId="77777777" w:rsidR="00932385" w:rsidRPr="00932385" w:rsidRDefault="00932385" w:rsidP="00932385">
      <w:pPr>
        <w:spacing w:after="0" w:line="240" w:lineRule="auto"/>
        <w:contextualSpacing/>
        <w:jc w:val="center"/>
        <w:rPr>
          <w:rFonts w:ascii="Times New Roman" w:eastAsia="Times New Roman" w:hAnsi="Times New Roman" w:cs="Times New Roman"/>
          <w:b/>
          <w:bCs/>
          <w:lang w:val="lt-LT"/>
        </w:rPr>
      </w:pPr>
    </w:p>
    <w:p w14:paraId="53EAB23A" w14:textId="77777777" w:rsidR="00932385" w:rsidRPr="00932385" w:rsidRDefault="00932385" w:rsidP="00932385">
      <w:pPr>
        <w:spacing w:after="0" w:line="240" w:lineRule="auto"/>
        <w:contextualSpacing/>
        <w:jc w:val="center"/>
        <w:rPr>
          <w:rFonts w:ascii="Times New Roman" w:eastAsia="Times New Roman" w:hAnsi="Times New Roman" w:cs="Times New Roman"/>
          <w:b/>
          <w:bCs/>
          <w:lang w:val="lt-LT"/>
        </w:rPr>
      </w:pPr>
    </w:p>
    <w:p w14:paraId="6DC4447E" w14:textId="77777777" w:rsidR="00932385" w:rsidRPr="00932385" w:rsidRDefault="00932385" w:rsidP="00932385">
      <w:pPr>
        <w:spacing w:after="0" w:line="240" w:lineRule="auto"/>
        <w:contextualSpacing/>
        <w:jc w:val="center"/>
        <w:rPr>
          <w:rFonts w:ascii="Times New Roman" w:eastAsia="Times New Roman" w:hAnsi="Times New Roman" w:cs="Times New Roman"/>
          <w:b/>
          <w:bCs/>
          <w:lang w:val="lt-LT"/>
        </w:rPr>
      </w:pPr>
    </w:p>
    <w:p w14:paraId="1D84856B" w14:textId="77777777" w:rsidR="00932385" w:rsidRPr="00932385" w:rsidRDefault="00932385" w:rsidP="00932385">
      <w:pPr>
        <w:spacing w:after="0" w:line="240" w:lineRule="auto"/>
        <w:contextualSpacing/>
        <w:jc w:val="center"/>
        <w:rPr>
          <w:rFonts w:ascii="Times New Roman" w:eastAsia="Times New Roman" w:hAnsi="Times New Roman" w:cs="Times New Roman"/>
          <w:b/>
          <w:bCs/>
          <w:lang w:val="lt-LT"/>
        </w:rPr>
      </w:pPr>
    </w:p>
    <w:p w14:paraId="7FFF2638" w14:textId="77777777" w:rsidR="00932385" w:rsidRPr="00932385" w:rsidRDefault="00932385" w:rsidP="00932385">
      <w:pPr>
        <w:spacing w:after="0" w:line="240" w:lineRule="auto"/>
        <w:contextualSpacing/>
        <w:jc w:val="center"/>
        <w:rPr>
          <w:rFonts w:ascii="Times New Roman" w:eastAsia="Times New Roman" w:hAnsi="Times New Roman" w:cs="Times New Roman"/>
          <w:b/>
          <w:bCs/>
          <w:lang w:val="lt-LT"/>
        </w:rPr>
      </w:pPr>
    </w:p>
    <w:p w14:paraId="7A6A3611" w14:textId="77777777" w:rsidR="00932385" w:rsidRPr="00932385" w:rsidRDefault="00932385" w:rsidP="00932385">
      <w:pPr>
        <w:spacing w:after="0" w:line="240" w:lineRule="auto"/>
        <w:contextualSpacing/>
        <w:jc w:val="center"/>
        <w:rPr>
          <w:rFonts w:ascii="Times New Roman" w:eastAsia="Times New Roman" w:hAnsi="Times New Roman" w:cs="Times New Roman"/>
          <w:b/>
          <w:bCs/>
          <w:lang w:val="lt-LT"/>
        </w:rPr>
      </w:pPr>
      <w:r w:rsidRPr="00932385">
        <w:rPr>
          <w:rFonts w:ascii="Times New Roman" w:eastAsia="Times New Roman" w:hAnsi="Times New Roman" w:cs="Times New Roman"/>
          <w:b/>
          <w:bCs/>
          <w:lang w:val="lt-LT"/>
        </w:rPr>
        <w:t>B. PAKUOTĖS LAPELIS</w:t>
      </w:r>
    </w:p>
    <w:p w14:paraId="57A9109A" w14:textId="77777777" w:rsidR="00932385" w:rsidRPr="00932385" w:rsidRDefault="00932385" w:rsidP="00932385">
      <w:pPr>
        <w:autoSpaceDE w:val="0"/>
        <w:autoSpaceDN w:val="0"/>
        <w:adjustRightInd w:val="0"/>
        <w:spacing w:after="0" w:line="240" w:lineRule="auto"/>
        <w:contextualSpacing/>
        <w:jc w:val="center"/>
        <w:rPr>
          <w:rFonts w:ascii="Times New Roman" w:eastAsia="Times New Roman" w:hAnsi="Times New Roman" w:cs="Times New Roman"/>
          <w:b/>
          <w:color w:val="000000"/>
          <w:lang w:val="lt-LT" w:eastAsia="x-none"/>
        </w:rPr>
      </w:pPr>
      <w:r w:rsidRPr="00932385">
        <w:rPr>
          <w:rFonts w:ascii="Times New Roman" w:eastAsia="Times New Roman" w:hAnsi="Times New Roman" w:cs="Times New Roman"/>
          <w:b/>
          <w:color w:val="000000"/>
          <w:lang w:val="lt-LT" w:eastAsia="x-none"/>
        </w:rPr>
        <w:br w:type="page"/>
      </w:r>
      <w:r w:rsidRPr="00932385">
        <w:rPr>
          <w:rFonts w:ascii="Times New Roman" w:eastAsia="Times New Roman" w:hAnsi="Times New Roman" w:cs="Times New Roman"/>
          <w:b/>
          <w:color w:val="000000"/>
          <w:lang w:val="lt-LT" w:eastAsia="x-none"/>
        </w:rPr>
        <w:lastRenderedPageBreak/>
        <w:t>Pakuotės lapelis:</w:t>
      </w:r>
      <w:r w:rsidRPr="00932385">
        <w:rPr>
          <w:rFonts w:ascii="Times New Roman" w:eastAsia="Times New Roman" w:hAnsi="Times New Roman" w:cs="Times New Roman"/>
          <w:b/>
          <w:bCs/>
          <w:iCs/>
          <w:color w:val="000000"/>
          <w:lang w:val="lt-LT" w:eastAsia="x-none"/>
        </w:rPr>
        <w:t xml:space="preserve"> </w:t>
      </w:r>
      <w:r w:rsidRPr="00932385">
        <w:rPr>
          <w:rFonts w:ascii="Times New Roman" w:eastAsia="Times New Roman" w:hAnsi="Times New Roman" w:cs="Times New Roman"/>
          <w:b/>
          <w:color w:val="000000"/>
          <w:lang w:val="lt-LT" w:eastAsia="x-none"/>
        </w:rPr>
        <w:t xml:space="preserve">informacija vartotojui </w:t>
      </w:r>
    </w:p>
    <w:p w14:paraId="0BEEC97A" w14:textId="77777777" w:rsidR="00932385" w:rsidRPr="00932385" w:rsidRDefault="00932385" w:rsidP="00932385">
      <w:pPr>
        <w:spacing w:after="0" w:line="240" w:lineRule="auto"/>
        <w:contextualSpacing/>
        <w:jc w:val="center"/>
        <w:rPr>
          <w:rFonts w:ascii="Times New Roman" w:eastAsia="Times New Roman" w:hAnsi="Times New Roman" w:cs="Times New Roman"/>
          <w:b/>
          <w:lang w:val="lt-LT"/>
        </w:rPr>
      </w:pPr>
    </w:p>
    <w:p w14:paraId="62B40584" w14:textId="77777777" w:rsidR="00932385" w:rsidRPr="00932385" w:rsidRDefault="00932385" w:rsidP="00932385">
      <w:pPr>
        <w:spacing w:after="0" w:line="240" w:lineRule="auto"/>
        <w:contextualSpacing/>
        <w:jc w:val="center"/>
        <w:rPr>
          <w:rFonts w:ascii="Times New Roman" w:eastAsia="Times New Roman" w:hAnsi="Times New Roman" w:cs="Times New Roman"/>
          <w:b/>
          <w:bCs/>
          <w:iCs/>
          <w:lang w:val="lt-LT" w:eastAsia="x-none"/>
        </w:rPr>
      </w:pPr>
      <w:proofErr w:type="spellStart"/>
      <w:r w:rsidRPr="00932385">
        <w:rPr>
          <w:rFonts w:ascii="Times New Roman" w:eastAsia="Times New Roman" w:hAnsi="Times New Roman" w:cs="Times New Roman"/>
          <w:b/>
          <w:bCs/>
          <w:iCs/>
          <w:lang w:val="lt-LT" w:eastAsia="x-none"/>
        </w:rPr>
        <w:t>Betaloc</w:t>
      </w:r>
      <w:proofErr w:type="spellEnd"/>
      <w:r w:rsidRPr="00932385">
        <w:rPr>
          <w:rFonts w:ascii="Times New Roman" w:eastAsia="Times New Roman" w:hAnsi="Times New Roman" w:cs="Times New Roman"/>
          <w:b/>
          <w:bCs/>
          <w:iCs/>
          <w:lang w:val="lt-LT" w:eastAsia="x-none"/>
        </w:rPr>
        <w:t xml:space="preserve"> 1 mg/ml injekcinis tirpalas</w:t>
      </w:r>
    </w:p>
    <w:p w14:paraId="2F447BA3" w14:textId="77777777" w:rsidR="00932385" w:rsidRPr="00932385" w:rsidRDefault="00932385" w:rsidP="00932385">
      <w:pPr>
        <w:spacing w:after="0" w:line="240" w:lineRule="auto"/>
        <w:contextualSpacing/>
        <w:jc w:val="center"/>
        <w:rPr>
          <w:rFonts w:ascii="Times New Roman" w:eastAsia="Times New Roman" w:hAnsi="Times New Roman" w:cs="Times New Roman"/>
          <w:iCs/>
          <w:lang w:val="lt-LT" w:eastAsia="x-none"/>
        </w:rPr>
      </w:pPr>
      <w:proofErr w:type="spellStart"/>
      <w:r w:rsidRPr="00932385">
        <w:rPr>
          <w:rFonts w:ascii="Times New Roman" w:eastAsia="Times New Roman" w:hAnsi="Times New Roman" w:cs="Times New Roman"/>
          <w:iCs/>
          <w:lang w:val="lt-LT" w:eastAsia="x-none"/>
        </w:rPr>
        <w:t>Metoprololio</w:t>
      </w:r>
      <w:proofErr w:type="spellEnd"/>
      <w:r w:rsidRPr="00932385">
        <w:rPr>
          <w:rFonts w:ascii="Times New Roman" w:eastAsia="Times New Roman" w:hAnsi="Times New Roman" w:cs="Times New Roman"/>
          <w:iCs/>
          <w:lang w:val="lt-LT" w:eastAsia="x-none"/>
        </w:rPr>
        <w:t xml:space="preserve"> </w:t>
      </w:r>
      <w:proofErr w:type="spellStart"/>
      <w:r w:rsidRPr="00932385">
        <w:rPr>
          <w:rFonts w:ascii="Times New Roman" w:eastAsia="Times New Roman" w:hAnsi="Times New Roman" w:cs="Times New Roman"/>
          <w:iCs/>
          <w:lang w:val="lt-LT" w:eastAsia="x-none"/>
        </w:rPr>
        <w:t>tartratas</w:t>
      </w:r>
      <w:proofErr w:type="spellEnd"/>
    </w:p>
    <w:p w14:paraId="7147D828" w14:textId="77777777" w:rsidR="00932385" w:rsidRPr="00932385" w:rsidRDefault="00932385" w:rsidP="00932385">
      <w:pPr>
        <w:spacing w:after="0" w:line="240" w:lineRule="auto"/>
        <w:contextualSpacing/>
        <w:rPr>
          <w:rFonts w:ascii="Times New Roman" w:eastAsia="Times New Roman" w:hAnsi="Times New Roman" w:cs="Times New Roman"/>
          <w:b/>
          <w:lang w:val="lt-LT"/>
        </w:rPr>
      </w:pPr>
    </w:p>
    <w:p w14:paraId="6C3C5C5B" w14:textId="77777777" w:rsidR="00932385" w:rsidRPr="00932385" w:rsidRDefault="00932385" w:rsidP="00932385">
      <w:pPr>
        <w:spacing w:after="0" w:line="240" w:lineRule="auto"/>
        <w:contextualSpacing/>
        <w:rPr>
          <w:rFonts w:ascii="Times New Roman" w:eastAsia="Times New Roman" w:hAnsi="Times New Roman" w:cs="Times New Roman"/>
          <w:lang w:val="lt-LT"/>
        </w:rPr>
      </w:pPr>
    </w:p>
    <w:p w14:paraId="62B00991" w14:textId="77777777" w:rsidR="00932385" w:rsidRPr="008F100C" w:rsidRDefault="00932385" w:rsidP="00932385">
      <w:pPr>
        <w:spacing w:after="0" w:line="240" w:lineRule="auto"/>
        <w:contextualSpacing/>
        <w:rPr>
          <w:rFonts w:ascii="Times New Roman" w:eastAsia="Times New Roman" w:hAnsi="Times New Roman" w:cs="Times New Roman"/>
          <w:b/>
          <w:lang w:val="lt-LT"/>
        </w:rPr>
      </w:pPr>
      <w:r w:rsidRPr="00932385">
        <w:rPr>
          <w:rFonts w:ascii="Times New Roman" w:eastAsia="Times New Roman" w:hAnsi="Times New Roman" w:cs="Times New Roman"/>
          <w:b/>
          <w:lang w:val="lt-LT"/>
        </w:rPr>
        <w:t>Atidžiai perskaitykite visą šį lapelį, prieš pradėdami vartoti vaistą,</w:t>
      </w:r>
      <w:r w:rsidRPr="00932385">
        <w:rPr>
          <w:rFonts w:ascii="Times New Roman" w:eastAsia="Times New Roman" w:hAnsi="Times New Roman" w:cs="Times New Roman"/>
          <w:lang w:val="lt-LT"/>
        </w:rPr>
        <w:t xml:space="preserve"> </w:t>
      </w:r>
      <w:r w:rsidRPr="00C438A4">
        <w:rPr>
          <w:rFonts w:ascii="Times New Roman" w:eastAsia="Times New Roman" w:hAnsi="Times New Roman" w:cs="Times New Roman"/>
          <w:b/>
          <w:lang w:val="lt-LT"/>
        </w:rPr>
        <w:t>nes jame pateikiama Jums svarbi informacija</w:t>
      </w:r>
      <w:r w:rsidRPr="008F100C">
        <w:rPr>
          <w:rFonts w:ascii="Times New Roman" w:eastAsia="Times New Roman" w:hAnsi="Times New Roman" w:cs="Times New Roman"/>
          <w:b/>
          <w:lang w:val="lt-LT"/>
        </w:rPr>
        <w:t>.</w:t>
      </w:r>
    </w:p>
    <w:p w14:paraId="166BD8EB" w14:textId="77777777" w:rsidR="00932385" w:rsidRPr="00932385" w:rsidRDefault="00932385" w:rsidP="00932385">
      <w:pPr>
        <w:numPr>
          <w:ilvl w:val="0"/>
          <w:numId w:val="3"/>
        </w:numPr>
        <w:spacing w:after="0" w:line="240" w:lineRule="auto"/>
        <w:ind w:left="357" w:hanging="357"/>
        <w:contextualSpacing/>
        <w:rPr>
          <w:rFonts w:ascii="Times New Roman" w:eastAsia="Times New Roman" w:hAnsi="Times New Roman" w:cs="Times New Roman"/>
          <w:lang w:val="lt-LT"/>
        </w:rPr>
      </w:pPr>
      <w:r w:rsidRPr="00932385">
        <w:rPr>
          <w:rFonts w:ascii="Times New Roman" w:eastAsia="Times New Roman" w:hAnsi="Times New Roman" w:cs="Times New Roman"/>
          <w:lang w:val="lt-LT"/>
        </w:rPr>
        <w:t>Neišmeskite šio lapelio, nes vėl gali prireikti jį perskaityti.</w:t>
      </w:r>
    </w:p>
    <w:p w14:paraId="426D6FA9" w14:textId="77777777" w:rsidR="00932385" w:rsidRPr="00932385" w:rsidRDefault="00932385" w:rsidP="00932385">
      <w:pPr>
        <w:numPr>
          <w:ilvl w:val="0"/>
          <w:numId w:val="3"/>
        </w:numPr>
        <w:spacing w:after="0" w:line="240" w:lineRule="auto"/>
        <w:ind w:left="357" w:hanging="357"/>
        <w:contextualSpacing/>
        <w:rPr>
          <w:rFonts w:ascii="Times New Roman" w:eastAsia="Times New Roman" w:hAnsi="Times New Roman" w:cs="Times New Roman"/>
          <w:lang w:val="lt-LT"/>
        </w:rPr>
      </w:pPr>
      <w:r w:rsidRPr="00932385">
        <w:rPr>
          <w:rFonts w:ascii="Times New Roman" w:eastAsia="Times New Roman" w:hAnsi="Times New Roman" w:cs="Times New Roman"/>
          <w:lang w:val="lt-LT"/>
        </w:rPr>
        <w:t>Jeigu kiltų daugiau klausimų, kreipkitės į gydytoją arba vaistininką.</w:t>
      </w:r>
    </w:p>
    <w:p w14:paraId="7B617A63" w14:textId="1FDC2623" w:rsidR="00932385" w:rsidRPr="00932385" w:rsidRDefault="00932385" w:rsidP="00932385">
      <w:pPr>
        <w:numPr>
          <w:ilvl w:val="0"/>
          <w:numId w:val="3"/>
        </w:numPr>
        <w:spacing w:after="0" w:line="240" w:lineRule="auto"/>
        <w:ind w:left="357" w:hanging="357"/>
        <w:contextualSpacing/>
        <w:rPr>
          <w:rFonts w:ascii="Times New Roman" w:eastAsia="Times New Roman" w:hAnsi="Times New Roman" w:cs="Times New Roman"/>
          <w:lang w:val="lt-LT"/>
        </w:rPr>
      </w:pPr>
      <w:r w:rsidRPr="00932385">
        <w:rPr>
          <w:rFonts w:ascii="Times New Roman" w:eastAsia="Times New Roman" w:hAnsi="Times New Roman" w:cs="Times New Roman"/>
          <w:lang w:val="lt-LT"/>
        </w:rPr>
        <w:t xml:space="preserve">Šis vaistas skirtas </w:t>
      </w:r>
      <w:r w:rsidR="008F100C">
        <w:rPr>
          <w:rFonts w:ascii="Times New Roman" w:eastAsia="Times New Roman" w:hAnsi="Times New Roman" w:cs="Times New Roman"/>
          <w:lang w:val="lt-LT"/>
        </w:rPr>
        <w:t xml:space="preserve">tik </w:t>
      </w:r>
      <w:r w:rsidRPr="00932385">
        <w:rPr>
          <w:rFonts w:ascii="Times New Roman" w:eastAsia="Times New Roman" w:hAnsi="Times New Roman" w:cs="Times New Roman"/>
          <w:lang w:val="lt-LT"/>
        </w:rPr>
        <w:t xml:space="preserve">Jums, todėl kitiems žmonėms jo duoti negalima. Vaistas gali jiems pakenkti (net tiems, kurių ligos </w:t>
      </w:r>
      <w:r w:rsidRPr="00932385">
        <w:rPr>
          <w:rFonts w:ascii="Times New Roman" w:eastAsia="Times New Roman" w:hAnsi="Times New Roman" w:cs="Times New Roman"/>
          <w:bCs/>
          <w:lang w:val="lt-LT"/>
        </w:rPr>
        <w:t>požymiai</w:t>
      </w:r>
      <w:r w:rsidRPr="00932385">
        <w:rPr>
          <w:rFonts w:ascii="Times New Roman" w:eastAsia="Times New Roman" w:hAnsi="Times New Roman" w:cs="Times New Roman"/>
          <w:lang w:val="lt-LT"/>
        </w:rPr>
        <w:t xml:space="preserve"> yra tokie patys kaip Jūsų).</w:t>
      </w:r>
    </w:p>
    <w:p w14:paraId="65A1198E" w14:textId="77777777" w:rsidR="00932385" w:rsidRPr="00932385" w:rsidRDefault="00932385" w:rsidP="00932385">
      <w:pPr>
        <w:numPr>
          <w:ilvl w:val="0"/>
          <w:numId w:val="3"/>
        </w:numPr>
        <w:spacing w:after="0" w:line="240" w:lineRule="auto"/>
        <w:ind w:left="357" w:hanging="357"/>
        <w:contextualSpacing/>
        <w:rPr>
          <w:rFonts w:ascii="Times New Roman" w:eastAsia="Times New Roman" w:hAnsi="Times New Roman" w:cs="Times New Roman"/>
          <w:lang w:val="lt-LT" w:eastAsia="x-none"/>
        </w:rPr>
      </w:pPr>
      <w:r w:rsidRPr="00932385">
        <w:rPr>
          <w:rFonts w:ascii="Times New Roman" w:eastAsia="Times New Roman" w:hAnsi="Times New Roman" w:cs="Times New Roman"/>
          <w:lang w:val="lt-LT" w:eastAsia="x-none"/>
        </w:rPr>
        <w:t xml:space="preserve"> Jeigu pasireiškė šalutinis poveikis (net jeigu jis šiame lapelyje nenurodytas), kreipkitės į gydytoją arba vaistininką. Žr. 4 skyrių.</w:t>
      </w:r>
    </w:p>
    <w:p w14:paraId="705E4482" w14:textId="77777777" w:rsidR="00932385" w:rsidRPr="00932385" w:rsidRDefault="00932385" w:rsidP="00932385">
      <w:pPr>
        <w:spacing w:after="0" w:line="240" w:lineRule="auto"/>
        <w:contextualSpacing/>
        <w:rPr>
          <w:rFonts w:ascii="Times New Roman" w:eastAsia="Times New Roman" w:hAnsi="Times New Roman" w:cs="Times New Roman"/>
          <w:lang w:val="lt-LT"/>
        </w:rPr>
      </w:pPr>
    </w:p>
    <w:p w14:paraId="6B772CF4" w14:textId="77777777" w:rsidR="00932385" w:rsidRPr="00932385" w:rsidRDefault="00932385" w:rsidP="00932385">
      <w:pPr>
        <w:spacing w:after="0" w:line="240" w:lineRule="auto"/>
        <w:contextualSpacing/>
        <w:rPr>
          <w:rFonts w:ascii="Times New Roman" w:eastAsia="Times New Roman" w:hAnsi="Times New Roman" w:cs="Times New Roman"/>
          <w:b/>
          <w:lang w:val="lt-LT"/>
        </w:rPr>
      </w:pPr>
    </w:p>
    <w:p w14:paraId="5604850D" w14:textId="77777777" w:rsidR="00932385" w:rsidRPr="00932385" w:rsidRDefault="00932385" w:rsidP="00932385">
      <w:pPr>
        <w:spacing w:after="0" w:line="240" w:lineRule="auto"/>
        <w:contextualSpacing/>
        <w:outlineLvl w:val="3"/>
        <w:rPr>
          <w:rFonts w:ascii="Times New Roman" w:eastAsia="Times New Roman" w:hAnsi="Times New Roman" w:cs="Times New Roman"/>
          <w:b/>
          <w:bCs/>
          <w:iCs/>
          <w:lang w:val="lt-LT" w:eastAsia="x-none"/>
        </w:rPr>
      </w:pPr>
      <w:r w:rsidRPr="00932385">
        <w:rPr>
          <w:rFonts w:ascii="Times New Roman" w:eastAsia="Times New Roman" w:hAnsi="Times New Roman" w:cs="Times New Roman"/>
          <w:b/>
          <w:bCs/>
          <w:iCs/>
          <w:lang w:val="lt-LT" w:eastAsia="x-none"/>
        </w:rPr>
        <w:t>Apie ką rašoma šiame lapelyje?</w:t>
      </w:r>
    </w:p>
    <w:p w14:paraId="067119AB" w14:textId="77777777" w:rsidR="00932385" w:rsidRPr="00932385" w:rsidRDefault="00932385" w:rsidP="00932385">
      <w:pPr>
        <w:spacing w:after="0" w:line="240" w:lineRule="auto"/>
        <w:contextualSpacing/>
        <w:rPr>
          <w:rFonts w:ascii="Times New Roman" w:eastAsia="Times New Roman" w:hAnsi="Times New Roman" w:cs="Times New Roman"/>
          <w:lang w:val="lt-LT"/>
        </w:rPr>
      </w:pPr>
    </w:p>
    <w:p w14:paraId="3BF275B6" w14:textId="77777777" w:rsidR="00932385" w:rsidRPr="00932385" w:rsidRDefault="00932385" w:rsidP="00932385">
      <w:pPr>
        <w:numPr>
          <w:ilvl w:val="0"/>
          <w:numId w:val="4"/>
        </w:numPr>
        <w:spacing w:after="0" w:line="240" w:lineRule="auto"/>
        <w:ind w:left="567" w:hanging="567"/>
        <w:contextualSpacing/>
        <w:rPr>
          <w:rFonts w:ascii="Times New Roman" w:eastAsia="Times New Roman" w:hAnsi="Times New Roman" w:cs="Times New Roman"/>
          <w:lang w:val="lt-LT"/>
        </w:rPr>
      </w:pPr>
      <w:r w:rsidRPr="00932385">
        <w:rPr>
          <w:rFonts w:ascii="Times New Roman" w:eastAsia="Times New Roman" w:hAnsi="Times New Roman" w:cs="Times New Roman"/>
          <w:lang w:val="lt-LT"/>
        </w:rPr>
        <w:t xml:space="preserve">Kas yra </w:t>
      </w:r>
      <w:proofErr w:type="spellStart"/>
      <w:r w:rsidRPr="00932385">
        <w:rPr>
          <w:rFonts w:ascii="Times New Roman" w:eastAsia="Times New Roman" w:hAnsi="Times New Roman" w:cs="Times New Roman"/>
          <w:lang w:val="lt-LT"/>
        </w:rPr>
        <w:t>Betaloc</w:t>
      </w:r>
      <w:proofErr w:type="spellEnd"/>
      <w:r w:rsidRPr="00932385">
        <w:rPr>
          <w:rFonts w:ascii="Times New Roman" w:eastAsia="Times New Roman" w:hAnsi="Times New Roman" w:cs="Times New Roman"/>
          <w:lang w:val="lt-LT"/>
        </w:rPr>
        <w:t xml:space="preserve"> ir kam jis vartojamas</w:t>
      </w:r>
    </w:p>
    <w:p w14:paraId="5F9A909F" w14:textId="77777777" w:rsidR="00932385" w:rsidRPr="00932385" w:rsidRDefault="00932385" w:rsidP="00932385">
      <w:pPr>
        <w:numPr>
          <w:ilvl w:val="0"/>
          <w:numId w:val="4"/>
        </w:numPr>
        <w:spacing w:after="0" w:line="240" w:lineRule="auto"/>
        <w:ind w:left="567" w:hanging="567"/>
        <w:contextualSpacing/>
        <w:rPr>
          <w:rFonts w:ascii="Times New Roman" w:eastAsia="Times New Roman" w:hAnsi="Times New Roman" w:cs="Times New Roman"/>
          <w:lang w:val="lt-LT"/>
        </w:rPr>
      </w:pPr>
      <w:r w:rsidRPr="00932385">
        <w:rPr>
          <w:rFonts w:ascii="Times New Roman" w:eastAsia="Times New Roman" w:hAnsi="Times New Roman" w:cs="Times New Roman"/>
          <w:lang w:val="lt-LT"/>
        </w:rPr>
        <w:t xml:space="preserve">Kas žinotina prieš vartojant </w:t>
      </w:r>
      <w:proofErr w:type="spellStart"/>
      <w:r w:rsidRPr="00932385">
        <w:rPr>
          <w:rFonts w:ascii="Times New Roman" w:eastAsia="Times New Roman" w:hAnsi="Times New Roman" w:cs="Times New Roman"/>
          <w:lang w:val="lt-LT"/>
        </w:rPr>
        <w:t>Betaloc</w:t>
      </w:r>
      <w:proofErr w:type="spellEnd"/>
    </w:p>
    <w:p w14:paraId="47AB04DE" w14:textId="77777777" w:rsidR="00932385" w:rsidRPr="00932385" w:rsidRDefault="00932385" w:rsidP="00932385">
      <w:pPr>
        <w:numPr>
          <w:ilvl w:val="0"/>
          <w:numId w:val="4"/>
        </w:numPr>
        <w:spacing w:after="0" w:line="240" w:lineRule="auto"/>
        <w:ind w:left="567" w:hanging="567"/>
        <w:contextualSpacing/>
        <w:rPr>
          <w:rFonts w:ascii="Times New Roman" w:eastAsia="Times New Roman" w:hAnsi="Times New Roman" w:cs="Times New Roman"/>
          <w:lang w:val="lt-LT"/>
        </w:rPr>
      </w:pPr>
      <w:r w:rsidRPr="00932385">
        <w:rPr>
          <w:rFonts w:ascii="Times New Roman" w:eastAsia="Times New Roman" w:hAnsi="Times New Roman" w:cs="Times New Roman"/>
          <w:lang w:val="lt-LT"/>
        </w:rPr>
        <w:t xml:space="preserve">Kaip vartoti </w:t>
      </w:r>
      <w:proofErr w:type="spellStart"/>
      <w:r w:rsidRPr="00932385">
        <w:rPr>
          <w:rFonts w:ascii="Times New Roman" w:eastAsia="Times New Roman" w:hAnsi="Times New Roman" w:cs="Times New Roman"/>
          <w:lang w:val="lt-LT"/>
        </w:rPr>
        <w:t>Betaloc</w:t>
      </w:r>
      <w:proofErr w:type="spellEnd"/>
    </w:p>
    <w:p w14:paraId="06E6A214" w14:textId="77777777" w:rsidR="00932385" w:rsidRPr="00932385" w:rsidRDefault="00932385" w:rsidP="00932385">
      <w:pPr>
        <w:numPr>
          <w:ilvl w:val="0"/>
          <w:numId w:val="4"/>
        </w:numPr>
        <w:spacing w:after="0" w:line="240" w:lineRule="auto"/>
        <w:ind w:left="567" w:hanging="567"/>
        <w:contextualSpacing/>
        <w:rPr>
          <w:rFonts w:ascii="Times New Roman" w:eastAsia="Times New Roman" w:hAnsi="Times New Roman" w:cs="Times New Roman"/>
          <w:lang w:val="lt-LT"/>
        </w:rPr>
      </w:pPr>
      <w:r w:rsidRPr="00932385">
        <w:rPr>
          <w:rFonts w:ascii="Times New Roman" w:eastAsia="Times New Roman" w:hAnsi="Times New Roman" w:cs="Times New Roman"/>
          <w:lang w:val="lt-LT"/>
        </w:rPr>
        <w:t>Galimas šalutinis poveikis</w:t>
      </w:r>
    </w:p>
    <w:p w14:paraId="58E47C2E" w14:textId="77777777" w:rsidR="00932385" w:rsidRPr="00932385" w:rsidRDefault="00932385" w:rsidP="00932385">
      <w:pPr>
        <w:numPr>
          <w:ilvl w:val="0"/>
          <w:numId w:val="4"/>
        </w:numPr>
        <w:spacing w:after="0" w:line="240" w:lineRule="auto"/>
        <w:ind w:left="567" w:hanging="567"/>
        <w:contextualSpacing/>
        <w:rPr>
          <w:rFonts w:ascii="Times New Roman" w:eastAsia="Times New Roman" w:hAnsi="Times New Roman" w:cs="Times New Roman"/>
          <w:lang w:val="lt-LT"/>
        </w:rPr>
      </w:pPr>
      <w:r w:rsidRPr="00932385">
        <w:rPr>
          <w:rFonts w:ascii="Times New Roman" w:eastAsia="Times New Roman" w:hAnsi="Times New Roman" w:cs="Times New Roman"/>
          <w:lang w:val="lt-LT"/>
        </w:rPr>
        <w:t xml:space="preserve">Kaip laikyti </w:t>
      </w:r>
      <w:proofErr w:type="spellStart"/>
      <w:r w:rsidRPr="00932385">
        <w:rPr>
          <w:rFonts w:ascii="Times New Roman" w:eastAsia="Times New Roman" w:hAnsi="Times New Roman" w:cs="Times New Roman"/>
          <w:lang w:val="lt-LT"/>
        </w:rPr>
        <w:t>Betaloc</w:t>
      </w:r>
      <w:proofErr w:type="spellEnd"/>
    </w:p>
    <w:p w14:paraId="507CE347" w14:textId="77777777" w:rsidR="00932385" w:rsidRPr="00932385" w:rsidRDefault="00932385" w:rsidP="00932385">
      <w:pPr>
        <w:numPr>
          <w:ilvl w:val="0"/>
          <w:numId w:val="4"/>
        </w:numPr>
        <w:spacing w:after="0" w:line="240" w:lineRule="auto"/>
        <w:ind w:left="567" w:hanging="567"/>
        <w:contextualSpacing/>
        <w:rPr>
          <w:rFonts w:ascii="Times New Roman" w:eastAsia="Times New Roman" w:hAnsi="Times New Roman" w:cs="Times New Roman"/>
          <w:lang w:val="lt-LT"/>
        </w:rPr>
      </w:pPr>
      <w:r w:rsidRPr="00932385">
        <w:rPr>
          <w:rFonts w:ascii="Times New Roman" w:eastAsia="Times New Roman" w:hAnsi="Times New Roman" w:cs="Times New Roman"/>
          <w:lang w:val="lt-LT"/>
        </w:rPr>
        <w:t>Pakuotės turinys ir kita informacija</w:t>
      </w:r>
    </w:p>
    <w:p w14:paraId="6227EA37" w14:textId="77777777" w:rsidR="00932385" w:rsidRPr="00932385" w:rsidRDefault="00932385" w:rsidP="00932385">
      <w:pPr>
        <w:spacing w:after="0" w:line="240" w:lineRule="auto"/>
        <w:contextualSpacing/>
        <w:rPr>
          <w:rFonts w:ascii="Times New Roman" w:eastAsia="Times New Roman" w:hAnsi="Times New Roman" w:cs="Times New Roman"/>
          <w:lang w:val="lt-LT"/>
        </w:rPr>
      </w:pPr>
    </w:p>
    <w:p w14:paraId="30512E80" w14:textId="77777777" w:rsidR="00932385" w:rsidRPr="00932385" w:rsidRDefault="00932385" w:rsidP="00932385">
      <w:pPr>
        <w:spacing w:after="0" w:line="240" w:lineRule="auto"/>
        <w:contextualSpacing/>
        <w:rPr>
          <w:rFonts w:ascii="Times New Roman" w:eastAsia="Times New Roman" w:hAnsi="Times New Roman" w:cs="Times New Roman"/>
          <w:iCs/>
          <w:lang w:val="lt-LT" w:eastAsia="x-none"/>
        </w:rPr>
      </w:pPr>
    </w:p>
    <w:p w14:paraId="3571BB45" w14:textId="77777777" w:rsidR="00932385" w:rsidRPr="00932385" w:rsidRDefault="00932385" w:rsidP="00932385">
      <w:pPr>
        <w:spacing w:after="0" w:line="240" w:lineRule="auto"/>
        <w:contextualSpacing/>
        <w:outlineLvl w:val="0"/>
        <w:rPr>
          <w:rFonts w:ascii="Times New Roman" w:eastAsia="Calibri" w:hAnsi="Times New Roman" w:cs="Times New Roman"/>
          <w:b/>
          <w:lang w:val="lt-LT" w:eastAsia="x-none"/>
        </w:rPr>
      </w:pPr>
      <w:r w:rsidRPr="00C438A4">
        <w:rPr>
          <w:rFonts w:ascii="Times New Roman" w:eastAsia="Calibri" w:hAnsi="Times New Roman" w:cs="Times New Roman"/>
          <w:b/>
          <w:lang w:val="lt-LT" w:eastAsia="x-none"/>
        </w:rPr>
        <w:t>1</w:t>
      </w:r>
      <w:r w:rsidRPr="008F100C">
        <w:rPr>
          <w:rFonts w:ascii="Times New Roman" w:eastAsia="Calibri" w:hAnsi="Times New Roman" w:cs="Times New Roman"/>
          <w:b/>
          <w:lang w:val="lt-LT" w:eastAsia="x-none"/>
        </w:rPr>
        <w:t>.</w:t>
      </w:r>
      <w:r w:rsidRPr="00932385">
        <w:rPr>
          <w:rFonts w:ascii="Times New Roman" w:eastAsia="Calibri" w:hAnsi="Times New Roman" w:cs="Times New Roman"/>
          <w:b/>
          <w:lang w:val="lt-LT" w:eastAsia="x-none"/>
        </w:rPr>
        <w:tab/>
        <w:t xml:space="preserve">Kas yra </w:t>
      </w:r>
      <w:proofErr w:type="spellStart"/>
      <w:r w:rsidRPr="00932385">
        <w:rPr>
          <w:rFonts w:ascii="Times New Roman" w:eastAsia="Calibri" w:hAnsi="Times New Roman" w:cs="Times New Roman"/>
          <w:b/>
          <w:lang w:val="lt-LT" w:eastAsia="x-none"/>
        </w:rPr>
        <w:t>Betaloc</w:t>
      </w:r>
      <w:proofErr w:type="spellEnd"/>
      <w:r w:rsidRPr="00932385">
        <w:rPr>
          <w:rFonts w:ascii="Times New Roman" w:eastAsia="Calibri" w:hAnsi="Times New Roman" w:cs="Times New Roman"/>
          <w:b/>
          <w:lang w:val="lt-LT" w:eastAsia="x-none"/>
        </w:rPr>
        <w:t xml:space="preserve"> ir kam jis vartojamas</w:t>
      </w:r>
    </w:p>
    <w:p w14:paraId="672A0694" w14:textId="77777777" w:rsidR="00932385" w:rsidRPr="00932385" w:rsidRDefault="00932385" w:rsidP="00932385">
      <w:pPr>
        <w:spacing w:after="0" w:line="240" w:lineRule="auto"/>
        <w:contextualSpacing/>
        <w:rPr>
          <w:rFonts w:ascii="Times New Roman" w:eastAsia="Times New Roman" w:hAnsi="Times New Roman" w:cs="Times New Roman"/>
          <w:iCs/>
          <w:lang w:val="lt-LT" w:eastAsia="x-none"/>
        </w:rPr>
      </w:pPr>
    </w:p>
    <w:p w14:paraId="524B44AA" w14:textId="1DCAC82F" w:rsidR="00932385" w:rsidRPr="00932385" w:rsidRDefault="00932385" w:rsidP="00932385">
      <w:pPr>
        <w:spacing w:after="0" w:line="240" w:lineRule="auto"/>
        <w:contextualSpacing/>
        <w:rPr>
          <w:rFonts w:ascii="Times New Roman" w:eastAsia="Times New Roman" w:hAnsi="Times New Roman" w:cs="Times New Roman"/>
          <w:iCs/>
          <w:lang w:val="lt-LT" w:eastAsia="x-none"/>
        </w:rPr>
      </w:pPr>
      <w:proofErr w:type="spellStart"/>
      <w:r w:rsidRPr="00932385">
        <w:rPr>
          <w:rFonts w:ascii="Times New Roman" w:eastAsia="Times New Roman" w:hAnsi="Times New Roman" w:cs="Times New Roman"/>
          <w:iCs/>
          <w:lang w:val="lt-LT" w:eastAsia="x-none"/>
        </w:rPr>
        <w:t>Betaloc</w:t>
      </w:r>
      <w:proofErr w:type="spellEnd"/>
      <w:r w:rsidRPr="00932385">
        <w:rPr>
          <w:rFonts w:ascii="Times New Roman" w:eastAsia="Times New Roman" w:hAnsi="Times New Roman" w:cs="Times New Roman"/>
          <w:iCs/>
          <w:lang w:val="lt-LT" w:eastAsia="x-none"/>
        </w:rPr>
        <w:t xml:space="preserve"> (</w:t>
      </w:r>
      <w:proofErr w:type="spellStart"/>
      <w:r w:rsidRPr="00932385">
        <w:rPr>
          <w:rFonts w:ascii="Times New Roman" w:eastAsia="Times New Roman" w:hAnsi="Times New Roman" w:cs="Times New Roman"/>
          <w:iCs/>
          <w:lang w:val="lt-LT" w:eastAsia="x-none"/>
        </w:rPr>
        <w:t>metoprololio</w:t>
      </w:r>
      <w:proofErr w:type="spellEnd"/>
      <w:r w:rsidRPr="00932385">
        <w:rPr>
          <w:rFonts w:ascii="Times New Roman" w:eastAsia="Times New Roman" w:hAnsi="Times New Roman" w:cs="Times New Roman"/>
          <w:iCs/>
          <w:lang w:val="lt-LT" w:eastAsia="x-none"/>
        </w:rPr>
        <w:t xml:space="preserve"> </w:t>
      </w:r>
      <w:proofErr w:type="spellStart"/>
      <w:r w:rsidRPr="00932385">
        <w:rPr>
          <w:rFonts w:ascii="Times New Roman" w:eastAsia="Times New Roman" w:hAnsi="Times New Roman" w:cs="Times New Roman"/>
          <w:iCs/>
          <w:lang w:val="lt-LT" w:eastAsia="x-none"/>
        </w:rPr>
        <w:t>tartratas</w:t>
      </w:r>
      <w:proofErr w:type="spellEnd"/>
      <w:r w:rsidRPr="00932385">
        <w:rPr>
          <w:rFonts w:ascii="Times New Roman" w:eastAsia="Times New Roman" w:hAnsi="Times New Roman" w:cs="Times New Roman"/>
          <w:iCs/>
          <w:lang w:val="lt-LT" w:eastAsia="x-none"/>
        </w:rPr>
        <w:t xml:space="preserve">) yra </w:t>
      </w:r>
      <w:r w:rsidR="00D06D64">
        <w:rPr>
          <w:rFonts w:ascii="Times New Roman" w:eastAsia="Times New Roman" w:hAnsi="Times New Roman" w:cs="Times New Roman"/>
          <w:iCs/>
          <w:lang w:val="lt-LT" w:eastAsia="x-none"/>
        </w:rPr>
        <w:t>beta</w:t>
      </w:r>
      <w:r w:rsidR="00D06D64" w:rsidRPr="00932385">
        <w:rPr>
          <w:rFonts w:ascii="Times New Roman" w:eastAsia="Times New Roman" w:hAnsi="Times New Roman" w:cs="Times New Roman"/>
          <w:iCs/>
          <w:lang w:val="lt-LT" w:eastAsia="x-none"/>
        </w:rPr>
        <w:t xml:space="preserve"> </w:t>
      </w:r>
      <w:proofErr w:type="spellStart"/>
      <w:r w:rsidRPr="00932385">
        <w:rPr>
          <w:rFonts w:ascii="Times New Roman" w:eastAsia="Times New Roman" w:hAnsi="Times New Roman" w:cs="Times New Roman"/>
          <w:iCs/>
          <w:lang w:val="lt-LT" w:eastAsia="x-none"/>
        </w:rPr>
        <w:t>adrenoblokatorių</w:t>
      </w:r>
      <w:proofErr w:type="spellEnd"/>
      <w:r w:rsidRPr="00932385">
        <w:rPr>
          <w:rFonts w:ascii="Times New Roman" w:eastAsia="Times New Roman" w:hAnsi="Times New Roman" w:cs="Times New Roman"/>
          <w:iCs/>
          <w:lang w:val="lt-LT" w:eastAsia="x-none"/>
        </w:rPr>
        <w:t xml:space="preserve"> grupės vaistas. Šios grupės vaistai retina širdies susitraukimus ir mažina kraujospūdį.</w:t>
      </w:r>
    </w:p>
    <w:p w14:paraId="2C9612FD" w14:textId="77777777" w:rsidR="00932385" w:rsidRPr="00932385" w:rsidRDefault="00932385" w:rsidP="00932385">
      <w:pPr>
        <w:spacing w:after="0" w:line="240" w:lineRule="auto"/>
        <w:contextualSpacing/>
        <w:rPr>
          <w:rFonts w:ascii="Times New Roman" w:eastAsia="Times New Roman" w:hAnsi="Times New Roman" w:cs="Times New Roman"/>
          <w:iCs/>
          <w:lang w:val="lt-LT" w:eastAsia="x-none"/>
        </w:rPr>
      </w:pPr>
    </w:p>
    <w:p w14:paraId="14633699" w14:textId="77777777" w:rsidR="00932385" w:rsidRPr="00932385" w:rsidRDefault="00932385" w:rsidP="00932385">
      <w:pPr>
        <w:spacing w:after="0" w:line="240" w:lineRule="auto"/>
        <w:contextualSpacing/>
        <w:rPr>
          <w:rFonts w:ascii="Times New Roman" w:eastAsia="Times New Roman" w:hAnsi="Times New Roman" w:cs="Times New Roman"/>
          <w:iCs/>
          <w:lang w:val="lt-LT" w:eastAsia="x-none"/>
        </w:rPr>
      </w:pPr>
      <w:proofErr w:type="spellStart"/>
      <w:r w:rsidRPr="00932385">
        <w:rPr>
          <w:rFonts w:ascii="Times New Roman" w:eastAsia="Times New Roman" w:hAnsi="Times New Roman" w:cs="Times New Roman"/>
          <w:iCs/>
          <w:lang w:val="lt-LT" w:eastAsia="x-none"/>
        </w:rPr>
        <w:t>Betaloc</w:t>
      </w:r>
      <w:proofErr w:type="spellEnd"/>
      <w:r w:rsidRPr="00932385">
        <w:rPr>
          <w:rFonts w:ascii="Times New Roman" w:eastAsia="Times New Roman" w:hAnsi="Times New Roman" w:cs="Times New Roman"/>
          <w:iCs/>
          <w:lang w:val="lt-LT" w:eastAsia="x-none"/>
        </w:rPr>
        <w:t xml:space="preserve"> injekcinis tirpalas vartojamas:</w:t>
      </w:r>
    </w:p>
    <w:p w14:paraId="3D325862" w14:textId="77777777" w:rsidR="00932385" w:rsidRPr="00932385" w:rsidRDefault="00932385" w:rsidP="00932385">
      <w:pPr>
        <w:numPr>
          <w:ilvl w:val="0"/>
          <w:numId w:val="2"/>
        </w:numPr>
        <w:tabs>
          <w:tab w:val="clear" w:pos="357"/>
          <w:tab w:val="left" w:pos="567"/>
        </w:tabs>
        <w:spacing w:after="0" w:line="240" w:lineRule="auto"/>
        <w:contextualSpacing/>
        <w:rPr>
          <w:rFonts w:ascii="Times New Roman" w:eastAsia="Times New Roman" w:hAnsi="Times New Roman" w:cs="Times New Roman"/>
          <w:iCs/>
          <w:lang w:val="lt-LT" w:eastAsia="x-none"/>
        </w:rPr>
      </w:pPr>
      <w:r w:rsidRPr="00932385">
        <w:rPr>
          <w:rFonts w:ascii="Times New Roman" w:eastAsia="Times New Roman" w:hAnsi="Times New Roman" w:cs="Times New Roman"/>
          <w:iCs/>
          <w:lang w:val="lt-LT" w:eastAsia="x-none"/>
        </w:rPr>
        <w:t>dažniems ir nereguliariems širdies susitraukimams (</w:t>
      </w:r>
      <w:proofErr w:type="spellStart"/>
      <w:r w:rsidRPr="00932385">
        <w:rPr>
          <w:rFonts w:ascii="Times New Roman" w:eastAsia="Times New Roman" w:hAnsi="Times New Roman" w:cs="Times New Roman"/>
          <w:iCs/>
          <w:lang w:val="lt-LT" w:eastAsia="x-none"/>
        </w:rPr>
        <w:t>tachiaritmijai</w:t>
      </w:r>
      <w:proofErr w:type="spellEnd"/>
      <w:r w:rsidRPr="00932385">
        <w:rPr>
          <w:rFonts w:ascii="Times New Roman" w:eastAsia="Times New Roman" w:hAnsi="Times New Roman" w:cs="Times New Roman"/>
          <w:iCs/>
          <w:lang w:val="lt-LT" w:eastAsia="x-none"/>
        </w:rPr>
        <w:t>) gydyti;</w:t>
      </w:r>
    </w:p>
    <w:p w14:paraId="4F758869" w14:textId="77777777" w:rsidR="00932385" w:rsidRPr="00932385" w:rsidRDefault="00932385" w:rsidP="00932385">
      <w:pPr>
        <w:numPr>
          <w:ilvl w:val="0"/>
          <w:numId w:val="2"/>
        </w:numPr>
        <w:tabs>
          <w:tab w:val="clear" w:pos="357"/>
          <w:tab w:val="left" w:pos="567"/>
        </w:tabs>
        <w:spacing w:after="0" w:line="240" w:lineRule="auto"/>
        <w:contextualSpacing/>
        <w:rPr>
          <w:rFonts w:ascii="Times New Roman" w:eastAsia="Times New Roman" w:hAnsi="Times New Roman" w:cs="Times New Roman"/>
          <w:iCs/>
          <w:lang w:val="lt-LT" w:eastAsia="x-none"/>
        </w:rPr>
      </w:pPr>
      <w:r w:rsidRPr="00932385">
        <w:rPr>
          <w:rFonts w:ascii="Times New Roman" w:eastAsia="Times New Roman" w:hAnsi="Times New Roman" w:cs="Times New Roman"/>
          <w:iCs/>
          <w:lang w:val="lt-LT" w:eastAsia="x-none"/>
        </w:rPr>
        <w:t>ištikus širdies priepuoliui (miokardo infarktui).</w:t>
      </w:r>
    </w:p>
    <w:p w14:paraId="6AFEF1B1" w14:textId="77777777" w:rsidR="00932385" w:rsidRPr="00932385" w:rsidRDefault="00932385" w:rsidP="00932385">
      <w:pPr>
        <w:spacing w:after="0" w:line="240" w:lineRule="auto"/>
        <w:contextualSpacing/>
        <w:rPr>
          <w:rFonts w:ascii="Times New Roman" w:eastAsia="Times New Roman" w:hAnsi="Times New Roman" w:cs="Times New Roman"/>
          <w:iCs/>
          <w:lang w:val="lt-LT" w:eastAsia="x-none"/>
        </w:rPr>
      </w:pPr>
    </w:p>
    <w:p w14:paraId="518B136D" w14:textId="77777777" w:rsidR="00932385" w:rsidRPr="00932385" w:rsidRDefault="00932385" w:rsidP="00932385">
      <w:pPr>
        <w:spacing w:after="0" w:line="240" w:lineRule="auto"/>
        <w:contextualSpacing/>
        <w:rPr>
          <w:rFonts w:ascii="Times New Roman" w:eastAsia="Times New Roman" w:hAnsi="Times New Roman" w:cs="Times New Roman"/>
          <w:iCs/>
          <w:lang w:val="lt-LT" w:eastAsia="x-none"/>
        </w:rPr>
      </w:pPr>
    </w:p>
    <w:p w14:paraId="5F752DD0" w14:textId="77777777" w:rsidR="00932385" w:rsidRPr="00932385" w:rsidRDefault="00932385" w:rsidP="00932385">
      <w:pPr>
        <w:spacing w:after="0" w:line="240" w:lineRule="auto"/>
        <w:contextualSpacing/>
        <w:outlineLvl w:val="0"/>
        <w:rPr>
          <w:rFonts w:ascii="Times New Roman" w:eastAsia="Calibri" w:hAnsi="Times New Roman" w:cs="Times New Roman"/>
          <w:b/>
          <w:lang w:val="lt-LT" w:eastAsia="x-none"/>
        </w:rPr>
      </w:pPr>
      <w:r w:rsidRPr="00932385">
        <w:rPr>
          <w:rFonts w:ascii="Times New Roman" w:eastAsia="Calibri" w:hAnsi="Times New Roman" w:cs="Times New Roman"/>
          <w:b/>
          <w:lang w:val="lt-LT" w:eastAsia="x-none"/>
        </w:rPr>
        <w:t>2.</w:t>
      </w:r>
      <w:r w:rsidRPr="00932385">
        <w:rPr>
          <w:rFonts w:ascii="Times New Roman" w:eastAsia="Calibri" w:hAnsi="Times New Roman" w:cs="Times New Roman"/>
          <w:b/>
          <w:lang w:val="lt-LT" w:eastAsia="x-none"/>
        </w:rPr>
        <w:tab/>
        <w:t xml:space="preserve">Kas žinotina prieš vartojant </w:t>
      </w:r>
      <w:proofErr w:type="spellStart"/>
      <w:r w:rsidRPr="00932385">
        <w:rPr>
          <w:rFonts w:ascii="Times New Roman" w:eastAsia="Calibri" w:hAnsi="Times New Roman" w:cs="Times New Roman"/>
          <w:b/>
          <w:lang w:val="lt-LT" w:eastAsia="x-none"/>
        </w:rPr>
        <w:t>Betaloc</w:t>
      </w:r>
      <w:proofErr w:type="spellEnd"/>
    </w:p>
    <w:p w14:paraId="2D6B7003" w14:textId="77777777" w:rsidR="00932385" w:rsidRPr="00932385" w:rsidRDefault="00932385" w:rsidP="00932385">
      <w:pPr>
        <w:spacing w:after="0" w:line="240" w:lineRule="auto"/>
        <w:contextualSpacing/>
        <w:rPr>
          <w:rFonts w:ascii="Times New Roman" w:eastAsia="Times New Roman" w:hAnsi="Times New Roman" w:cs="Times New Roman"/>
          <w:iCs/>
          <w:lang w:val="lt-LT" w:eastAsia="x-none"/>
        </w:rPr>
      </w:pPr>
    </w:p>
    <w:p w14:paraId="0DB4E8B4" w14:textId="076E84C0" w:rsidR="00932385" w:rsidRPr="00932385" w:rsidRDefault="00932385" w:rsidP="00932385">
      <w:pPr>
        <w:spacing w:after="0" w:line="240" w:lineRule="auto"/>
        <w:contextualSpacing/>
        <w:rPr>
          <w:rFonts w:ascii="Times New Roman" w:eastAsia="Times New Roman" w:hAnsi="Times New Roman" w:cs="Times New Roman"/>
          <w:b/>
          <w:lang w:val="lt-LT" w:eastAsia="x-none"/>
        </w:rPr>
      </w:pPr>
      <w:proofErr w:type="spellStart"/>
      <w:r w:rsidRPr="00932385">
        <w:rPr>
          <w:rFonts w:ascii="Times New Roman" w:eastAsia="Times New Roman" w:hAnsi="Times New Roman" w:cs="Times New Roman"/>
          <w:b/>
          <w:lang w:val="lt-LT" w:eastAsia="x-none"/>
        </w:rPr>
        <w:t>Betaloc</w:t>
      </w:r>
      <w:proofErr w:type="spellEnd"/>
      <w:r w:rsidRPr="00932385">
        <w:rPr>
          <w:rFonts w:ascii="Times New Roman" w:eastAsia="Times New Roman" w:hAnsi="Times New Roman" w:cs="Times New Roman"/>
          <w:b/>
          <w:lang w:val="lt-LT" w:eastAsia="x-none"/>
        </w:rPr>
        <w:t xml:space="preserve"> vartoti </w:t>
      </w:r>
      <w:r w:rsidR="00BE604B">
        <w:rPr>
          <w:rFonts w:ascii="Times New Roman" w:eastAsia="Times New Roman" w:hAnsi="Times New Roman" w:cs="Times New Roman"/>
          <w:b/>
          <w:lang w:val="lt-LT" w:eastAsia="x-none"/>
        </w:rPr>
        <w:t>draudžiama</w:t>
      </w:r>
      <w:r w:rsidRPr="00932385">
        <w:rPr>
          <w:rFonts w:ascii="Times New Roman" w:eastAsia="Times New Roman" w:hAnsi="Times New Roman" w:cs="Times New Roman"/>
          <w:b/>
          <w:lang w:val="lt-LT" w:eastAsia="x-none"/>
        </w:rPr>
        <w:t>:</w:t>
      </w:r>
    </w:p>
    <w:p w14:paraId="704FEB0C" w14:textId="254CE442" w:rsidR="00932385" w:rsidRPr="00932385" w:rsidRDefault="00932385" w:rsidP="00932385">
      <w:pPr>
        <w:numPr>
          <w:ilvl w:val="0"/>
          <w:numId w:val="5"/>
        </w:numPr>
        <w:spacing w:after="0" w:line="240" w:lineRule="auto"/>
        <w:ind w:left="567" w:hanging="567"/>
        <w:contextualSpacing/>
        <w:rPr>
          <w:rFonts w:ascii="Times New Roman" w:eastAsia="Times New Roman" w:hAnsi="Times New Roman" w:cs="Times New Roman"/>
          <w:bCs/>
          <w:lang w:val="lt-LT" w:eastAsia="x-none"/>
        </w:rPr>
      </w:pPr>
      <w:r w:rsidRPr="00932385">
        <w:rPr>
          <w:rFonts w:ascii="Times New Roman" w:eastAsia="Times New Roman" w:hAnsi="Times New Roman" w:cs="Times New Roman"/>
          <w:bCs/>
          <w:lang w:val="lt-LT" w:eastAsia="x-none"/>
        </w:rPr>
        <w:t xml:space="preserve">jeigu yra alergija </w:t>
      </w:r>
      <w:r w:rsidR="008F100C">
        <w:rPr>
          <w:rFonts w:ascii="Times New Roman" w:eastAsia="Times New Roman" w:hAnsi="Times New Roman" w:cs="Times New Roman"/>
          <w:bCs/>
          <w:lang w:val="lt-LT" w:eastAsia="x-none"/>
        </w:rPr>
        <w:t>veikliajai</w:t>
      </w:r>
      <w:r w:rsidRPr="00932385">
        <w:rPr>
          <w:rFonts w:ascii="Times New Roman" w:eastAsia="Times New Roman" w:hAnsi="Times New Roman" w:cs="Times New Roman"/>
          <w:bCs/>
          <w:lang w:val="lt-LT" w:eastAsia="x-none"/>
        </w:rPr>
        <w:t xml:space="preserve"> arba bet kuriai pagalbinei </w:t>
      </w:r>
      <w:r w:rsidR="008F100C">
        <w:rPr>
          <w:rFonts w:ascii="Times New Roman" w:eastAsia="Times New Roman" w:hAnsi="Times New Roman" w:cs="Times New Roman"/>
          <w:bCs/>
          <w:lang w:val="lt-LT" w:eastAsia="x-none"/>
        </w:rPr>
        <w:t>šio vaisto</w:t>
      </w:r>
      <w:r w:rsidR="008F100C" w:rsidRPr="00932385">
        <w:rPr>
          <w:rFonts w:ascii="Times New Roman" w:eastAsia="Times New Roman" w:hAnsi="Times New Roman" w:cs="Times New Roman"/>
          <w:bCs/>
          <w:lang w:val="lt-LT" w:eastAsia="x-none"/>
        </w:rPr>
        <w:t xml:space="preserve"> </w:t>
      </w:r>
      <w:r w:rsidRPr="00932385">
        <w:rPr>
          <w:rFonts w:ascii="Times New Roman" w:eastAsia="Times New Roman" w:hAnsi="Times New Roman" w:cs="Times New Roman"/>
          <w:bCs/>
          <w:lang w:val="lt-LT" w:eastAsia="x-none"/>
        </w:rPr>
        <w:t>medžiagai</w:t>
      </w:r>
      <w:r w:rsidR="008F100C">
        <w:rPr>
          <w:rFonts w:ascii="Times New Roman" w:eastAsia="Times New Roman" w:hAnsi="Times New Roman" w:cs="Times New Roman"/>
          <w:bCs/>
          <w:lang w:val="lt-LT" w:eastAsia="x-none"/>
        </w:rPr>
        <w:t xml:space="preserve"> (jos išvardytos 6 skyriuje)</w:t>
      </w:r>
    </w:p>
    <w:p w14:paraId="44F92B43" w14:textId="77777777" w:rsidR="00932385" w:rsidRPr="00932385" w:rsidRDefault="00932385" w:rsidP="00932385">
      <w:pPr>
        <w:numPr>
          <w:ilvl w:val="0"/>
          <w:numId w:val="5"/>
        </w:numPr>
        <w:spacing w:after="0" w:line="240" w:lineRule="auto"/>
        <w:ind w:left="567" w:hanging="567"/>
        <w:contextualSpacing/>
        <w:rPr>
          <w:rFonts w:ascii="Times New Roman" w:eastAsia="Times New Roman" w:hAnsi="Times New Roman" w:cs="Times New Roman"/>
          <w:b/>
          <w:lang w:val="lt-LT" w:eastAsia="x-none"/>
        </w:rPr>
      </w:pPr>
      <w:r w:rsidRPr="00932385">
        <w:rPr>
          <w:rFonts w:ascii="Times New Roman" w:eastAsia="Times New Roman" w:hAnsi="Times New Roman" w:cs="Times New Roman"/>
          <w:iCs/>
          <w:lang w:val="lt-LT" w:eastAsia="x-none"/>
        </w:rPr>
        <w:t xml:space="preserve">jeigu yra </w:t>
      </w:r>
      <w:proofErr w:type="spellStart"/>
      <w:r w:rsidRPr="00932385">
        <w:rPr>
          <w:rFonts w:ascii="Times New Roman" w:eastAsia="Times New Roman" w:hAnsi="Times New Roman" w:cs="Times New Roman"/>
          <w:iCs/>
          <w:lang w:val="lt-LT" w:eastAsia="x-none"/>
        </w:rPr>
        <w:t>atrioventrikulinė</w:t>
      </w:r>
      <w:proofErr w:type="spellEnd"/>
      <w:r w:rsidRPr="00932385">
        <w:rPr>
          <w:rFonts w:ascii="Times New Roman" w:eastAsia="Times New Roman" w:hAnsi="Times New Roman" w:cs="Times New Roman"/>
          <w:iCs/>
          <w:lang w:val="lt-LT" w:eastAsia="x-none"/>
        </w:rPr>
        <w:t xml:space="preserve"> blokada (širdies laidumo sutrikimas)</w:t>
      </w:r>
    </w:p>
    <w:p w14:paraId="25FD8594" w14:textId="77777777" w:rsidR="00932385" w:rsidRPr="00932385" w:rsidRDefault="00932385" w:rsidP="00932385">
      <w:pPr>
        <w:numPr>
          <w:ilvl w:val="0"/>
          <w:numId w:val="5"/>
        </w:numPr>
        <w:spacing w:after="0" w:line="240" w:lineRule="auto"/>
        <w:ind w:left="567" w:hanging="567"/>
        <w:contextualSpacing/>
        <w:rPr>
          <w:rFonts w:ascii="Times New Roman" w:eastAsia="Times New Roman" w:hAnsi="Times New Roman" w:cs="Times New Roman"/>
          <w:b/>
          <w:lang w:val="lt-LT" w:eastAsia="x-none"/>
        </w:rPr>
      </w:pPr>
      <w:r w:rsidRPr="00932385">
        <w:rPr>
          <w:rFonts w:ascii="Times New Roman" w:eastAsia="Times New Roman" w:hAnsi="Times New Roman" w:cs="Times New Roman"/>
          <w:iCs/>
          <w:lang w:val="lt-LT" w:eastAsia="x-none"/>
        </w:rPr>
        <w:t>jeigu sergate nekompensuotu širdies funkcijos nepakankamumu</w:t>
      </w:r>
    </w:p>
    <w:p w14:paraId="09FA493F" w14:textId="77777777" w:rsidR="00932385" w:rsidRPr="00932385" w:rsidRDefault="00932385" w:rsidP="00932385">
      <w:pPr>
        <w:numPr>
          <w:ilvl w:val="0"/>
          <w:numId w:val="5"/>
        </w:numPr>
        <w:spacing w:after="0" w:line="240" w:lineRule="auto"/>
        <w:ind w:left="567" w:hanging="567"/>
        <w:contextualSpacing/>
        <w:rPr>
          <w:rFonts w:ascii="Times New Roman" w:eastAsia="Times New Roman" w:hAnsi="Times New Roman" w:cs="Times New Roman"/>
          <w:b/>
          <w:lang w:val="lt-LT" w:eastAsia="x-none"/>
        </w:rPr>
      </w:pPr>
      <w:r w:rsidRPr="00932385">
        <w:rPr>
          <w:rFonts w:ascii="Times New Roman" w:eastAsia="Times New Roman" w:hAnsi="Times New Roman" w:cs="Times New Roman"/>
          <w:iCs/>
          <w:lang w:val="lt-LT" w:eastAsia="x-none"/>
        </w:rPr>
        <w:t xml:space="preserve">jeigu yra sunki bradikardija (per reti širdies susitraukimai) </w:t>
      </w:r>
    </w:p>
    <w:p w14:paraId="61D8BE7E" w14:textId="77777777" w:rsidR="00932385" w:rsidRPr="00932385" w:rsidRDefault="00932385" w:rsidP="00932385">
      <w:pPr>
        <w:numPr>
          <w:ilvl w:val="0"/>
          <w:numId w:val="5"/>
        </w:numPr>
        <w:spacing w:after="0" w:line="240" w:lineRule="auto"/>
        <w:ind w:left="567" w:hanging="567"/>
        <w:contextualSpacing/>
        <w:rPr>
          <w:rFonts w:ascii="Times New Roman" w:eastAsia="Times New Roman" w:hAnsi="Times New Roman" w:cs="Times New Roman"/>
          <w:b/>
          <w:lang w:val="lt-LT" w:eastAsia="x-none"/>
        </w:rPr>
      </w:pPr>
      <w:r w:rsidRPr="00932385">
        <w:rPr>
          <w:rFonts w:ascii="Times New Roman" w:eastAsia="Times New Roman" w:hAnsi="Times New Roman" w:cs="Times New Roman"/>
          <w:iCs/>
          <w:lang w:val="lt-LT" w:eastAsia="x-none"/>
        </w:rPr>
        <w:t xml:space="preserve">jeigu yra sinusinio mazgo silpnumo sindromas (pasireiškiantis nestabiliu širdies ritmu, </w:t>
      </w:r>
      <w:r w:rsidRPr="00932385">
        <w:rPr>
          <w:rFonts w:ascii="Times New Roman" w:eastAsia="Times New Roman" w:hAnsi="Times New Roman" w:cs="Times New Roman"/>
          <w:lang w:val="lt-LT" w:eastAsia="x-none"/>
        </w:rPr>
        <w:t>išskyrus atvejį, kai yra nuolatinis elektrinis širdies stimuliatorius</w:t>
      </w:r>
      <w:r w:rsidRPr="00932385">
        <w:rPr>
          <w:rFonts w:ascii="Times New Roman" w:eastAsia="Times New Roman" w:hAnsi="Times New Roman" w:cs="Times New Roman"/>
          <w:iCs/>
          <w:lang w:val="lt-LT" w:eastAsia="x-none"/>
        </w:rPr>
        <w:t xml:space="preserve">) </w:t>
      </w:r>
    </w:p>
    <w:p w14:paraId="5310C1FC" w14:textId="77777777" w:rsidR="00932385" w:rsidRPr="00932385" w:rsidRDefault="00932385" w:rsidP="00932385">
      <w:pPr>
        <w:numPr>
          <w:ilvl w:val="0"/>
          <w:numId w:val="5"/>
        </w:numPr>
        <w:spacing w:after="0" w:line="240" w:lineRule="auto"/>
        <w:ind w:left="567" w:hanging="567"/>
        <w:contextualSpacing/>
        <w:rPr>
          <w:rFonts w:ascii="Times New Roman" w:eastAsia="Times New Roman" w:hAnsi="Times New Roman" w:cs="Times New Roman"/>
          <w:b/>
          <w:lang w:val="lt-LT" w:eastAsia="x-none"/>
        </w:rPr>
      </w:pPr>
      <w:r w:rsidRPr="00932385">
        <w:rPr>
          <w:rFonts w:ascii="Times New Roman" w:eastAsia="Times New Roman" w:hAnsi="Times New Roman" w:cs="Times New Roman"/>
          <w:iCs/>
          <w:lang w:val="lt-LT" w:eastAsia="x-none"/>
        </w:rPr>
        <w:t xml:space="preserve">jeigu yra </w:t>
      </w:r>
      <w:proofErr w:type="spellStart"/>
      <w:r w:rsidRPr="00932385">
        <w:rPr>
          <w:rFonts w:ascii="Times New Roman" w:eastAsia="Times New Roman" w:hAnsi="Times New Roman" w:cs="Times New Roman"/>
          <w:iCs/>
          <w:lang w:val="lt-LT" w:eastAsia="x-none"/>
        </w:rPr>
        <w:t>kardiogeninis</w:t>
      </w:r>
      <w:proofErr w:type="spellEnd"/>
      <w:r w:rsidRPr="00932385">
        <w:rPr>
          <w:rFonts w:ascii="Times New Roman" w:eastAsia="Times New Roman" w:hAnsi="Times New Roman" w:cs="Times New Roman"/>
          <w:iCs/>
          <w:lang w:val="lt-LT" w:eastAsia="x-none"/>
        </w:rPr>
        <w:t xml:space="preserve"> šokas, atsiradęs dėl širdies funkcijos nepakankamumo</w:t>
      </w:r>
    </w:p>
    <w:p w14:paraId="44EED50F" w14:textId="77777777" w:rsidR="00932385" w:rsidRPr="00932385" w:rsidRDefault="00932385" w:rsidP="00932385">
      <w:pPr>
        <w:numPr>
          <w:ilvl w:val="0"/>
          <w:numId w:val="5"/>
        </w:numPr>
        <w:spacing w:after="0" w:line="240" w:lineRule="auto"/>
        <w:ind w:left="567" w:hanging="567"/>
        <w:contextualSpacing/>
        <w:rPr>
          <w:rFonts w:ascii="Times New Roman" w:eastAsia="Times New Roman" w:hAnsi="Times New Roman" w:cs="Times New Roman"/>
          <w:b/>
          <w:lang w:val="lt-LT" w:eastAsia="x-none"/>
        </w:rPr>
      </w:pPr>
      <w:r w:rsidRPr="00932385">
        <w:rPr>
          <w:rFonts w:ascii="Times New Roman" w:eastAsia="Times New Roman" w:hAnsi="Times New Roman" w:cs="Times New Roman"/>
          <w:iCs/>
          <w:lang w:val="lt-LT" w:eastAsia="x-none"/>
        </w:rPr>
        <w:t>jeigu labai pablogėjusi rankų ir kojų pirštų kraujotaka</w:t>
      </w:r>
    </w:p>
    <w:p w14:paraId="19708B99" w14:textId="77777777" w:rsidR="00932385" w:rsidRPr="00932385" w:rsidRDefault="00932385" w:rsidP="00932385">
      <w:pPr>
        <w:numPr>
          <w:ilvl w:val="0"/>
          <w:numId w:val="5"/>
        </w:numPr>
        <w:spacing w:after="0" w:line="240" w:lineRule="auto"/>
        <w:ind w:left="567" w:hanging="567"/>
        <w:contextualSpacing/>
        <w:rPr>
          <w:rFonts w:ascii="Times New Roman" w:eastAsia="Times New Roman" w:hAnsi="Times New Roman" w:cs="Times New Roman"/>
          <w:iCs/>
          <w:lang w:val="lt-LT" w:eastAsia="x-none"/>
        </w:rPr>
      </w:pPr>
      <w:r w:rsidRPr="00932385">
        <w:rPr>
          <w:rFonts w:ascii="Times New Roman" w:eastAsia="Times New Roman" w:hAnsi="Times New Roman" w:cs="Times New Roman"/>
          <w:iCs/>
          <w:lang w:val="lt-LT" w:eastAsia="x-none"/>
        </w:rPr>
        <w:t>jeigu sergate sunkia liga, dėl kurios parūgštėjęs Jūsų kraujas (</w:t>
      </w:r>
      <w:proofErr w:type="spellStart"/>
      <w:r w:rsidRPr="00932385">
        <w:rPr>
          <w:rFonts w:ascii="Times New Roman" w:eastAsia="Times New Roman" w:hAnsi="Times New Roman" w:cs="Times New Roman"/>
          <w:iCs/>
          <w:lang w:val="lt-LT" w:eastAsia="x-none"/>
        </w:rPr>
        <w:t>metabolinė</w:t>
      </w:r>
      <w:proofErr w:type="spellEnd"/>
      <w:r w:rsidRPr="00932385">
        <w:rPr>
          <w:rFonts w:ascii="Times New Roman" w:eastAsia="Times New Roman" w:hAnsi="Times New Roman" w:cs="Times New Roman"/>
          <w:iCs/>
          <w:lang w:val="lt-LT" w:eastAsia="x-none"/>
        </w:rPr>
        <w:t xml:space="preserve"> </w:t>
      </w:r>
      <w:proofErr w:type="spellStart"/>
      <w:r w:rsidRPr="00932385">
        <w:rPr>
          <w:rFonts w:ascii="Times New Roman" w:eastAsia="Times New Roman" w:hAnsi="Times New Roman" w:cs="Times New Roman"/>
          <w:iCs/>
          <w:lang w:val="lt-LT" w:eastAsia="x-none"/>
        </w:rPr>
        <w:t>acidozė</w:t>
      </w:r>
      <w:proofErr w:type="spellEnd"/>
      <w:r w:rsidRPr="00932385">
        <w:rPr>
          <w:rFonts w:ascii="Times New Roman" w:eastAsia="Times New Roman" w:hAnsi="Times New Roman" w:cs="Times New Roman"/>
          <w:iCs/>
          <w:lang w:val="lt-LT" w:eastAsia="x-none"/>
        </w:rPr>
        <w:t>)</w:t>
      </w:r>
    </w:p>
    <w:p w14:paraId="0A2CBFB9" w14:textId="5C0BCC84" w:rsidR="00932385" w:rsidRPr="00814B69" w:rsidRDefault="00932385" w:rsidP="00814B69">
      <w:pPr>
        <w:numPr>
          <w:ilvl w:val="0"/>
          <w:numId w:val="5"/>
        </w:numPr>
        <w:spacing w:after="0" w:line="240" w:lineRule="auto"/>
        <w:ind w:left="567" w:hanging="567"/>
        <w:contextualSpacing/>
        <w:rPr>
          <w:rFonts w:ascii="Times New Roman" w:eastAsia="Times New Roman" w:hAnsi="Times New Roman" w:cs="Times New Roman"/>
          <w:iCs/>
          <w:lang w:val="lt-LT" w:eastAsia="x-none"/>
        </w:rPr>
      </w:pPr>
      <w:r w:rsidRPr="00932385">
        <w:rPr>
          <w:rFonts w:ascii="Times New Roman" w:eastAsia="Times New Roman" w:hAnsi="Times New Roman" w:cs="Times New Roman"/>
          <w:iCs/>
          <w:lang w:val="lt-LT" w:eastAsia="x-none"/>
        </w:rPr>
        <w:t xml:space="preserve">jeigu sergate negydyta </w:t>
      </w:r>
      <w:proofErr w:type="spellStart"/>
      <w:r w:rsidRPr="00932385">
        <w:rPr>
          <w:rFonts w:ascii="Times New Roman" w:eastAsia="Times New Roman" w:hAnsi="Times New Roman" w:cs="Times New Roman"/>
          <w:iCs/>
          <w:lang w:val="lt-LT" w:eastAsia="x-none"/>
        </w:rPr>
        <w:t>feochromocitoma</w:t>
      </w:r>
      <w:proofErr w:type="spellEnd"/>
      <w:r w:rsidRPr="00932385">
        <w:rPr>
          <w:rFonts w:ascii="Times New Roman" w:eastAsia="Times New Roman" w:hAnsi="Times New Roman" w:cs="Times New Roman"/>
          <w:iCs/>
          <w:lang w:val="lt-LT" w:eastAsia="x-none"/>
        </w:rPr>
        <w:t xml:space="preserve"> (retai atsirandančiu naviku, augančiu šalia inksto ir </w:t>
      </w:r>
      <w:r w:rsidRPr="00814B69">
        <w:rPr>
          <w:rFonts w:ascii="Times New Roman" w:eastAsia="Times New Roman" w:hAnsi="Times New Roman" w:cs="Times New Roman"/>
          <w:iCs/>
          <w:lang w:val="lt-LT" w:eastAsia="x-none"/>
        </w:rPr>
        <w:t>sukeliančiu kraujospūdžio padidėjimą)</w:t>
      </w:r>
    </w:p>
    <w:p w14:paraId="71C3CDE2" w14:textId="4BB1C4D6" w:rsidR="00932385" w:rsidRPr="00932385" w:rsidRDefault="00932385" w:rsidP="00932385">
      <w:pPr>
        <w:numPr>
          <w:ilvl w:val="0"/>
          <w:numId w:val="5"/>
        </w:numPr>
        <w:spacing w:after="0" w:line="240" w:lineRule="auto"/>
        <w:ind w:left="567" w:hanging="567"/>
        <w:contextualSpacing/>
        <w:rPr>
          <w:rFonts w:ascii="Times New Roman" w:eastAsia="Times New Roman" w:hAnsi="Times New Roman" w:cs="Times New Roman"/>
          <w:lang w:val="lt-LT" w:eastAsia="x-none"/>
        </w:rPr>
      </w:pPr>
      <w:r w:rsidRPr="00932385">
        <w:rPr>
          <w:rFonts w:ascii="Times New Roman" w:eastAsia="Times New Roman" w:hAnsi="Times New Roman" w:cs="Times New Roman"/>
          <w:iCs/>
          <w:lang w:val="lt-LT" w:eastAsia="x-none"/>
        </w:rPr>
        <w:t>jeigu va</w:t>
      </w:r>
      <w:r w:rsidR="00814B69">
        <w:rPr>
          <w:rFonts w:ascii="Times New Roman" w:eastAsia="Times New Roman" w:hAnsi="Times New Roman" w:cs="Times New Roman"/>
          <w:iCs/>
          <w:lang w:val="lt-LT" w:eastAsia="x-none"/>
        </w:rPr>
        <w:t>r</w:t>
      </w:r>
      <w:r w:rsidRPr="00932385">
        <w:rPr>
          <w:rFonts w:ascii="Times New Roman" w:eastAsia="Times New Roman" w:hAnsi="Times New Roman" w:cs="Times New Roman"/>
          <w:iCs/>
          <w:lang w:val="lt-LT" w:eastAsia="x-none"/>
        </w:rPr>
        <w:t>tojate š</w:t>
      </w:r>
      <w:r w:rsidRPr="00932385">
        <w:rPr>
          <w:rFonts w:ascii="Times New Roman" w:eastAsia="Times New Roman" w:hAnsi="Times New Roman" w:cs="Times New Roman"/>
          <w:lang w:val="lt-LT" w:eastAsia="x-none"/>
        </w:rPr>
        <w:t xml:space="preserve">irdies susitraukimus stiprinančių </w:t>
      </w:r>
      <w:r w:rsidR="00335086">
        <w:rPr>
          <w:rFonts w:ascii="Times New Roman" w:eastAsia="Times New Roman" w:hAnsi="Times New Roman" w:cs="Times New Roman"/>
          <w:lang w:val="lt-LT" w:eastAsia="x-none"/>
        </w:rPr>
        <w:t>beta</w:t>
      </w:r>
      <w:r w:rsidR="00335086" w:rsidRPr="00932385">
        <w:rPr>
          <w:rFonts w:ascii="Times New Roman" w:eastAsia="Times New Roman" w:hAnsi="Times New Roman" w:cs="Times New Roman"/>
          <w:lang w:val="lt-LT" w:eastAsia="x-none"/>
        </w:rPr>
        <w:t xml:space="preserve"> </w:t>
      </w:r>
      <w:r w:rsidRPr="00932385">
        <w:rPr>
          <w:rFonts w:ascii="Times New Roman" w:eastAsia="Times New Roman" w:hAnsi="Times New Roman" w:cs="Times New Roman"/>
          <w:lang w:val="lt-LT" w:eastAsia="x-none"/>
        </w:rPr>
        <w:t xml:space="preserve">receptorių </w:t>
      </w:r>
      <w:proofErr w:type="spellStart"/>
      <w:r w:rsidRPr="00932385">
        <w:rPr>
          <w:rFonts w:ascii="Times New Roman" w:eastAsia="Times New Roman" w:hAnsi="Times New Roman" w:cs="Times New Roman"/>
          <w:lang w:val="lt-LT" w:eastAsia="x-none"/>
        </w:rPr>
        <w:t>agonistų</w:t>
      </w:r>
      <w:proofErr w:type="spellEnd"/>
      <w:r w:rsidRPr="00932385">
        <w:rPr>
          <w:rFonts w:ascii="Times New Roman" w:eastAsia="Times New Roman" w:hAnsi="Times New Roman" w:cs="Times New Roman"/>
          <w:lang w:val="lt-LT" w:eastAsia="x-none"/>
        </w:rPr>
        <w:t xml:space="preserve"> (nuolat arba su pertraukomis)</w:t>
      </w:r>
    </w:p>
    <w:p w14:paraId="7FBE4159" w14:textId="7DD91A42" w:rsidR="00932385" w:rsidRPr="00932385" w:rsidRDefault="00932385" w:rsidP="00932385">
      <w:pPr>
        <w:numPr>
          <w:ilvl w:val="0"/>
          <w:numId w:val="5"/>
        </w:numPr>
        <w:spacing w:after="0" w:line="240" w:lineRule="auto"/>
        <w:ind w:left="567" w:hanging="567"/>
        <w:contextualSpacing/>
        <w:rPr>
          <w:rFonts w:ascii="Times New Roman" w:eastAsia="Times New Roman" w:hAnsi="Times New Roman" w:cs="Times New Roman"/>
          <w:lang w:val="lt-LT" w:eastAsia="x-none"/>
        </w:rPr>
      </w:pPr>
      <w:r w:rsidRPr="00932385">
        <w:rPr>
          <w:rFonts w:ascii="Times New Roman" w:eastAsia="Times New Roman" w:hAnsi="Times New Roman" w:cs="Times New Roman"/>
          <w:lang w:val="lt-LT" w:eastAsia="x-none"/>
        </w:rPr>
        <w:t>jeigu jūsų kraujospūdis yra žemas (</w:t>
      </w:r>
      <w:proofErr w:type="spellStart"/>
      <w:r w:rsidRPr="00932385">
        <w:rPr>
          <w:rFonts w:ascii="Times New Roman" w:eastAsia="Times New Roman" w:hAnsi="Times New Roman" w:cs="Times New Roman"/>
          <w:lang w:val="lt-LT" w:eastAsia="x-none"/>
        </w:rPr>
        <w:t>hipotenzija</w:t>
      </w:r>
      <w:proofErr w:type="spellEnd"/>
      <w:r w:rsidRPr="00932385">
        <w:rPr>
          <w:rFonts w:ascii="Times New Roman" w:eastAsia="Times New Roman" w:hAnsi="Times New Roman" w:cs="Times New Roman"/>
          <w:lang w:val="lt-LT" w:eastAsia="x-none"/>
        </w:rPr>
        <w:t>)</w:t>
      </w:r>
    </w:p>
    <w:p w14:paraId="40DDE30D" w14:textId="00897B06" w:rsidR="00932385" w:rsidRPr="00932385" w:rsidRDefault="00932385" w:rsidP="00932385">
      <w:pPr>
        <w:numPr>
          <w:ilvl w:val="0"/>
          <w:numId w:val="5"/>
        </w:numPr>
        <w:spacing w:after="0" w:line="240" w:lineRule="auto"/>
        <w:ind w:left="567" w:hanging="567"/>
        <w:contextualSpacing/>
        <w:rPr>
          <w:rFonts w:ascii="Times New Roman" w:eastAsia="Times New Roman" w:hAnsi="Times New Roman" w:cs="Times New Roman"/>
          <w:iCs/>
          <w:lang w:val="lt-LT" w:eastAsia="x-none"/>
        </w:rPr>
      </w:pPr>
      <w:r w:rsidRPr="00932385">
        <w:rPr>
          <w:rFonts w:ascii="Times New Roman" w:eastAsia="Times New Roman" w:hAnsi="Times New Roman" w:cs="Times New Roman"/>
          <w:lang w:val="lt-LT" w:eastAsia="x-none"/>
        </w:rPr>
        <w:t xml:space="preserve">jeigu jums po ūminio miokardo infarkto pasireiškė ryški bradikardija (mažiau kaip 45 dūžiai per minutę), I laipsnio širdies blokada, </w:t>
      </w:r>
      <w:proofErr w:type="spellStart"/>
      <w:r w:rsidRPr="00932385">
        <w:rPr>
          <w:rFonts w:ascii="Times New Roman" w:eastAsia="Times New Roman" w:hAnsi="Times New Roman" w:cs="Times New Roman"/>
          <w:lang w:val="lt-LT" w:eastAsia="x-none"/>
        </w:rPr>
        <w:t>sistolinė</w:t>
      </w:r>
      <w:proofErr w:type="spellEnd"/>
      <w:r w:rsidRPr="00932385">
        <w:rPr>
          <w:rFonts w:ascii="Times New Roman" w:eastAsia="Times New Roman" w:hAnsi="Times New Roman" w:cs="Times New Roman"/>
          <w:lang w:val="lt-LT" w:eastAsia="x-none"/>
        </w:rPr>
        <w:t xml:space="preserve"> </w:t>
      </w:r>
      <w:proofErr w:type="spellStart"/>
      <w:r w:rsidRPr="00932385">
        <w:rPr>
          <w:rFonts w:ascii="Times New Roman" w:eastAsia="Times New Roman" w:hAnsi="Times New Roman" w:cs="Times New Roman"/>
          <w:lang w:val="lt-LT" w:eastAsia="x-none"/>
        </w:rPr>
        <w:t>hipotenzija</w:t>
      </w:r>
      <w:proofErr w:type="spellEnd"/>
      <w:r w:rsidRPr="00932385">
        <w:rPr>
          <w:rFonts w:ascii="Times New Roman" w:eastAsia="Times New Roman" w:hAnsi="Times New Roman" w:cs="Times New Roman"/>
          <w:lang w:val="lt-LT" w:eastAsia="x-none"/>
        </w:rPr>
        <w:t xml:space="preserve"> (&lt;</w:t>
      </w:r>
      <w:r w:rsidR="00AF746F">
        <w:rPr>
          <w:rFonts w:ascii="Times New Roman" w:eastAsia="Times New Roman" w:hAnsi="Times New Roman" w:cs="Times New Roman"/>
          <w:lang w:val="lt-LT" w:eastAsia="x-none"/>
        </w:rPr>
        <w:t> </w:t>
      </w:r>
      <w:r w:rsidRPr="00932385">
        <w:rPr>
          <w:rFonts w:ascii="Times New Roman" w:eastAsia="Times New Roman" w:hAnsi="Times New Roman" w:cs="Times New Roman"/>
          <w:lang w:val="lt-LT" w:eastAsia="x-none"/>
        </w:rPr>
        <w:t>100</w:t>
      </w:r>
      <w:r w:rsidR="00AF746F">
        <w:rPr>
          <w:rFonts w:ascii="Times New Roman" w:eastAsia="Times New Roman" w:hAnsi="Times New Roman" w:cs="Times New Roman"/>
          <w:lang w:val="lt-LT" w:eastAsia="x-none"/>
        </w:rPr>
        <w:t> </w:t>
      </w:r>
      <w:r w:rsidRPr="00932385">
        <w:rPr>
          <w:rFonts w:ascii="Times New Roman" w:eastAsia="Times New Roman" w:hAnsi="Times New Roman" w:cs="Times New Roman"/>
          <w:lang w:val="lt-LT" w:eastAsia="x-none"/>
        </w:rPr>
        <w:t>mm</w:t>
      </w:r>
      <w:r w:rsidR="00AF746F">
        <w:rPr>
          <w:rFonts w:ascii="Times New Roman" w:eastAsia="Times New Roman" w:hAnsi="Times New Roman" w:cs="Times New Roman"/>
          <w:lang w:val="lt-LT" w:eastAsia="x-none"/>
        </w:rPr>
        <w:t> </w:t>
      </w:r>
      <w:proofErr w:type="spellStart"/>
      <w:r w:rsidRPr="00932385">
        <w:rPr>
          <w:rFonts w:ascii="Times New Roman" w:eastAsia="Times New Roman" w:hAnsi="Times New Roman" w:cs="Times New Roman"/>
          <w:lang w:val="lt-LT" w:eastAsia="x-none"/>
        </w:rPr>
        <w:t>Hg</w:t>
      </w:r>
      <w:proofErr w:type="spellEnd"/>
      <w:r w:rsidRPr="00932385">
        <w:rPr>
          <w:rFonts w:ascii="Times New Roman" w:eastAsia="Times New Roman" w:hAnsi="Times New Roman" w:cs="Times New Roman"/>
          <w:lang w:val="lt-LT" w:eastAsia="x-none"/>
        </w:rPr>
        <w:t>) ir (arba) sunkus širdies funkcijos nepakankamumas.</w:t>
      </w:r>
    </w:p>
    <w:p w14:paraId="1B5C3CF8" w14:textId="05BEE2FD" w:rsidR="00932385" w:rsidRPr="00932385" w:rsidRDefault="00932385" w:rsidP="00932385">
      <w:pPr>
        <w:spacing w:after="0" w:line="240" w:lineRule="auto"/>
        <w:contextualSpacing/>
        <w:rPr>
          <w:rFonts w:ascii="Times New Roman" w:eastAsia="Times New Roman" w:hAnsi="Times New Roman" w:cs="Times New Roman"/>
          <w:iCs/>
          <w:lang w:val="lt-LT" w:eastAsia="x-none"/>
        </w:rPr>
      </w:pPr>
      <w:r w:rsidRPr="00932385">
        <w:rPr>
          <w:rFonts w:ascii="Times New Roman" w:eastAsia="Times New Roman" w:hAnsi="Times New Roman" w:cs="Times New Roman"/>
          <w:b/>
          <w:bCs/>
          <w:i/>
          <w:lang w:val="lt-LT" w:eastAsia="x-none"/>
        </w:rPr>
        <w:lastRenderedPageBreak/>
        <w:t>Svarbi pastaba</w:t>
      </w:r>
      <w:r w:rsidRPr="00932385">
        <w:rPr>
          <w:rFonts w:ascii="Times New Roman" w:eastAsia="Times New Roman" w:hAnsi="Times New Roman" w:cs="Times New Roman"/>
          <w:iCs/>
          <w:lang w:val="lt-LT" w:eastAsia="x-none"/>
        </w:rPr>
        <w:t xml:space="preserve">. </w:t>
      </w:r>
      <w:proofErr w:type="spellStart"/>
      <w:r w:rsidRPr="00932385">
        <w:rPr>
          <w:rFonts w:ascii="Times New Roman" w:eastAsia="Times New Roman" w:hAnsi="Times New Roman" w:cs="Times New Roman"/>
          <w:iCs/>
          <w:lang w:val="lt-LT" w:eastAsia="x-none"/>
        </w:rPr>
        <w:t>Betaloc</w:t>
      </w:r>
      <w:proofErr w:type="spellEnd"/>
      <w:r w:rsidRPr="00932385">
        <w:rPr>
          <w:rFonts w:ascii="Times New Roman" w:eastAsia="Times New Roman" w:hAnsi="Times New Roman" w:cs="Times New Roman"/>
          <w:iCs/>
          <w:lang w:val="lt-LT" w:eastAsia="x-none"/>
        </w:rPr>
        <w:t xml:space="preserve"> injekcinio tirpalo vartoti negalima, jeigu </w:t>
      </w:r>
      <w:proofErr w:type="spellStart"/>
      <w:r w:rsidRPr="00932385">
        <w:rPr>
          <w:rFonts w:ascii="Times New Roman" w:eastAsia="Times New Roman" w:hAnsi="Times New Roman" w:cs="Times New Roman"/>
          <w:iCs/>
          <w:lang w:val="lt-LT" w:eastAsia="x-none"/>
        </w:rPr>
        <w:t>metoprololio</w:t>
      </w:r>
      <w:proofErr w:type="spellEnd"/>
      <w:r w:rsidRPr="00932385">
        <w:rPr>
          <w:rFonts w:ascii="Times New Roman" w:eastAsia="Times New Roman" w:hAnsi="Times New Roman" w:cs="Times New Roman"/>
          <w:iCs/>
          <w:lang w:val="lt-LT" w:eastAsia="x-none"/>
        </w:rPr>
        <w:t xml:space="preserve"> </w:t>
      </w:r>
      <w:proofErr w:type="spellStart"/>
      <w:r w:rsidRPr="00932385">
        <w:rPr>
          <w:rFonts w:ascii="Times New Roman" w:eastAsia="Times New Roman" w:hAnsi="Times New Roman" w:cs="Times New Roman"/>
          <w:iCs/>
          <w:lang w:val="lt-LT" w:eastAsia="x-none"/>
        </w:rPr>
        <w:t>tartratas</w:t>
      </w:r>
      <w:proofErr w:type="spellEnd"/>
      <w:r w:rsidRPr="00932385">
        <w:rPr>
          <w:rFonts w:ascii="Times New Roman" w:eastAsia="Times New Roman" w:hAnsi="Times New Roman" w:cs="Times New Roman"/>
          <w:iCs/>
          <w:lang w:val="lt-LT" w:eastAsia="x-none"/>
        </w:rPr>
        <w:t xml:space="preserve"> arba bet kuris kitas </w:t>
      </w:r>
      <w:r w:rsidR="00D06D64">
        <w:rPr>
          <w:rFonts w:ascii="Times New Roman" w:eastAsia="Times New Roman" w:hAnsi="Times New Roman" w:cs="Times New Roman"/>
          <w:iCs/>
          <w:lang w:val="lt-LT" w:eastAsia="x-none"/>
        </w:rPr>
        <w:t>beta</w:t>
      </w:r>
      <w:r w:rsidR="00D06D64" w:rsidRPr="00932385">
        <w:rPr>
          <w:rFonts w:ascii="Times New Roman" w:eastAsia="Times New Roman" w:hAnsi="Times New Roman" w:cs="Times New Roman"/>
          <w:iCs/>
          <w:lang w:val="lt-LT" w:eastAsia="x-none"/>
        </w:rPr>
        <w:t xml:space="preserve"> </w:t>
      </w:r>
      <w:proofErr w:type="spellStart"/>
      <w:r w:rsidRPr="00932385">
        <w:rPr>
          <w:rFonts w:ascii="Times New Roman" w:eastAsia="Times New Roman" w:hAnsi="Times New Roman" w:cs="Times New Roman"/>
          <w:iCs/>
          <w:lang w:val="lt-LT" w:eastAsia="x-none"/>
        </w:rPr>
        <w:t>adrenoblokatorius</w:t>
      </w:r>
      <w:proofErr w:type="spellEnd"/>
      <w:r w:rsidRPr="00932385">
        <w:rPr>
          <w:rFonts w:ascii="Times New Roman" w:eastAsia="Times New Roman" w:hAnsi="Times New Roman" w:cs="Times New Roman"/>
          <w:iCs/>
          <w:lang w:val="lt-LT" w:eastAsia="x-none"/>
        </w:rPr>
        <w:t xml:space="preserve"> buvo sukėlęs sutrikimų, taip pat ištikus </w:t>
      </w:r>
      <w:proofErr w:type="spellStart"/>
      <w:r w:rsidRPr="00932385">
        <w:rPr>
          <w:rFonts w:ascii="Times New Roman" w:eastAsia="Times New Roman" w:hAnsi="Times New Roman" w:cs="Times New Roman"/>
          <w:iCs/>
          <w:lang w:val="lt-LT" w:eastAsia="x-none"/>
        </w:rPr>
        <w:t>kardiogeniniam</w:t>
      </w:r>
      <w:proofErr w:type="spellEnd"/>
      <w:r w:rsidRPr="00932385">
        <w:rPr>
          <w:rFonts w:ascii="Times New Roman" w:eastAsia="Times New Roman" w:hAnsi="Times New Roman" w:cs="Times New Roman"/>
          <w:iCs/>
          <w:lang w:val="lt-LT" w:eastAsia="x-none"/>
        </w:rPr>
        <w:t xml:space="preserve"> šokui. </w:t>
      </w:r>
    </w:p>
    <w:p w14:paraId="3C9BC85E" w14:textId="77777777" w:rsidR="00932385" w:rsidRPr="00932385" w:rsidRDefault="00932385" w:rsidP="00932385">
      <w:pPr>
        <w:spacing w:after="0" w:line="240" w:lineRule="auto"/>
        <w:contextualSpacing/>
        <w:rPr>
          <w:rFonts w:ascii="Times New Roman" w:eastAsia="Times New Roman" w:hAnsi="Times New Roman" w:cs="Times New Roman"/>
          <w:iCs/>
          <w:lang w:val="lt-LT" w:eastAsia="x-none"/>
        </w:rPr>
      </w:pPr>
    </w:p>
    <w:p w14:paraId="3F62828F" w14:textId="77777777" w:rsidR="00932385" w:rsidRPr="00932385" w:rsidRDefault="00932385" w:rsidP="00932385">
      <w:pPr>
        <w:spacing w:after="0" w:line="240" w:lineRule="auto"/>
        <w:contextualSpacing/>
        <w:outlineLvl w:val="3"/>
        <w:rPr>
          <w:rFonts w:ascii="Times New Roman" w:eastAsia="Times New Roman" w:hAnsi="Times New Roman" w:cs="Times New Roman"/>
          <w:b/>
          <w:bCs/>
          <w:iCs/>
          <w:lang w:val="lt-LT" w:eastAsia="x-none"/>
        </w:rPr>
      </w:pPr>
      <w:r w:rsidRPr="00932385">
        <w:rPr>
          <w:rFonts w:ascii="Times New Roman" w:eastAsia="Times New Roman" w:hAnsi="Times New Roman" w:cs="Times New Roman"/>
          <w:b/>
          <w:bCs/>
          <w:iCs/>
          <w:lang w:val="lt-LT" w:eastAsia="x-none"/>
        </w:rPr>
        <w:t xml:space="preserve">Įspėjimai ir atsargumo priemonės </w:t>
      </w:r>
    </w:p>
    <w:p w14:paraId="41377B92" w14:textId="0716B90A" w:rsidR="00932385" w:rsidRPr="00932385" w:rsidRDefault="00932385" w:rsidP="00932385">
      <w:pPr>
        <w:spacing w:after="0" w:line="240" w:lineRule="auto"/>
        <w:contextualSpacing/>
        <w:rPr>
          <w:rFonts w:ascii="Times New Roman" w:eastAsia="Times New Roman" w:hAnsi="Times New Roman" w:cs="Times New Roman"/>
          <w:iCs/>
          <w:lang w:val="lt-LT" w:eastAsia="x-none"/>
        </w:rPr>
      </w:pPr>
    </w:p>
    <w:p w14:paraId="088C5ECB" w14:textId="77777777" w:rsidR="00932385" w:rsidRPr="00932385" w:rsidRDefault="00932385" w:rsidP="00932385">
      <w:pPr>
        <w:spacing w:after="0" w:line="240" w:lineRule="auto"/>
        <w:contextualSpacing/>
        <w:rPr>
          <w:rFonts w:ascii="Times New Roman" w:eastAsia="Times New Roman" w:hAnsi="Times New Roman" w:cs="Times New Roman"/>
          <w:bCs/>
          <w:iCs/>
          <w:lang w:val="lt-LT" w:eastAsia="x-none"/>
        </w:rPr>
      </w:pPr>
      <w:r w:rsidRPr="00932385">
        <w:rPr>
          <w:rFonts w:ascii="Times New Roman" w:eastAsia="Times New Roman" w:hAnsi="Times New Roman" w:cs="Times New Roman"/>
          <w:bCs/>
          <w:iCs/>
          <w:lang w:val="lt-LT" w:eastAsia="x-none"/>
        </w:rPr>
        <w:t>Specialių atsargumo priemonių reikia:</w:t>
      </w:r>
    </w:p>
    <w:p w14:paraId="0C1D418E" w14:textId="0DC55FCB" w:rsidR="00932385" w:rsidRPr="00932385" w:rsidRDefault="00932385" w:rsidP="00932385">
      <w:pPr>
        <w:numPr>
          <w:ilvl w:val="0"/>
          <w:numId w:val="6"/>
        </w:numPr>
        <w:spacing w:after="0" w:line="240" w:lineRule="auto"/>
        <w:ind w:left="567" w:hanging="567"/>
        <w:contextualSpacing/>
        <w:rPr>
          <w:rFonts w:ascii="Times New Roman" w:eastAsia="Times New Roman" w:hAnsi="Times New Roman" w:cs="Times New Roman"/>
          <w:iCs/>
          <w:lang w:val="lt-LT" w:eastAsia="x-none"/>
        </w:rPr>
      </w:pPr>
      <w:r w:rsidRPr="00932385">
        <w:rPr>
          <w:rFonts w:ascii="Times New Roman" w:eastAsia="Times New Roman" w:hAnsi="Times New Roman" w:cs="Times New Roman"/>
          <w:iCs/>
          <w:lang w:val="lt-LT" w:eastAsia="x-none"/>
        </w:rPr>
        <w:t>jeigu Jūs sergate širdies funkcijos nepakankamumu;</w:t>
      </w:r>
    </w:p>
    <w:p w14:paraId="596893B7" w14:textId="77777777" w:rsidR="00932385" w:rsidRPr="00932385" w:rsidRDefault="00932385" w:rsidP="00932385">
      <w:pPr>
        <w:numPr>
          <w:ilvl w:val="0"/>
          <w:numId w:val="6"/>
        </w:numPr>
        <w:spacing w:after="0" w:line="240" w:lineRule="auto"/>
        <w:ind w:left="567" w:hanging="567"/>
        <w:contextualSpacing/>
        <w:rPr>
          <w:rFonts w:ascii="Times New Roman" w:eastAsia="Times New Roman" w:hAnsi="Times New Roman" w:cs="Times New Roman"/>
          <w:iCs/>
          <w:lang w:val="lt-LT" w:eastAsia="x-none"/>
        </w:rPr>
      </w:pPr>
      <w:r w:rsidRPr="00932385">
        <w:rPr>
          <w:rFonts w:ascii="Times New Roman" w:eastAsia="Times New Roman" w:hAnsi="Times New Roman" w:cs="Times New Roman"/>
          <w:iCs/>
          <w:lang w:val="lt-LT" w:eastAsia="x-none"/>
        </w:rPr>
        <w:t>jeigu Jums yra širdies laidumo sutrikimų;</w:t>
      </w:r>
    </w:p>
    <w:p w14:paraId="1BF7B6FD" w14:textId="77777777" w:rsidR="00932385" w:rsidRPr="00932385" w:rsidRDefault="00932385" w:rsidP="00932385">
      <w:pPr>
        <w:numPr>
          <w:ilvl w:val="0"/>
          <w:numId w:val="6"/>
        </w:numPr>
        <w:spacing w:after="0" w:line="240" w:lineRule="auto"/>
        <w:ind w:left="567" w:hanging="567"/>
        <w:contextualSpacing/>
        <w:rPr>
          <w:rFonts w:ascii="Times New Roman" w:eastAsia="Times New Roman" w:hAnsi="Times New Roman" w:cs="Times New Roman"/>
          <w:iCs/>
          <w:lang w:val="lt-LT" w:eastAsia="x-none"/>
        </w:rPr>
      </w:pPr>
      <w:r w:rsidRPr="00932385">
        <w:rPr>
          <w:rFonts w:ascii="Times New Roman" w:eastAsia="Times New Roman" w:hAnsi="Times New Roman" w:cs="Times New Roman"/>
          <w:iCs/>
          <w:lang w:val="lt-LT" w:eastAsia="x-none"/>
        </w:rPr>
        <w:t>jeigu Jus vargina reti širdies susitraukimai arba alpimai;</w:t>
      </w:r>
    </w:p>
    <w:p w14:paraId="0933C3C8" w14:textId="77777777" w:rsidR="00932385" w:rsidRPr="00932385" w:rsidRDefault="00932385" w:rsidP="00932385">
      <w:pPr>
        <w:numPr>
          <w:ilvl w:val="0"/>
          <w:numId w:val="6"/>
        </w:numPr>
        <w:spacing w:after="0" w:line="240" w:lineRule="auto"/>
        <w:ind w:left="567" w:hanging="567"/>
        <w:contextualSpacing/>
        <w:rPr>
          <w:rFonts w:ascii="Times New Roman" w:eastAsia="Times New Roman" w:hAnsi="Times New Roman" w:cs="Times New Roman"/>
          <w:iCs/>
          <w:lang w:val="lt-LT" w:eastAsia="x-none"/>
        </w:rPr>
      </w:pPr>
      <w:r w:rsidRPr="00932385">
        <w:rPr>
          <w:rFonts w:ascii="Times New Roman" w:eastAsia="Times New Roman" w:hAnsi="Times New Roman" w:cs="Times New Roman"/>
          <w:iCs/>
          <w:lang w:val="lt-LT" w:eastAsia="x-none"/>
        </w:rPr>
        <w:t>jeigu Jus neseniai buvo ištikęs širdies priepuolis, kuris sukėlė šoką;</w:t>
      </w:r>
    </w:p>
    <w:p w14:paraId="21EA8828" w14:textId="67F8BA32" w:rsidR="00932385" w:rsidRPr="00932385" w:rsidRDefault="00932385" w:rsidP="00932385">
      <w:pPr>
        <w:numPr>
          <w:ilvl w:val="0"/>
          <w:numId w:val="6"/>
        </w:numPr>
        <w:spacing w:after="0" w:line="240" w:lineRule="auto"/>
        <w:ind w:left="567" w:hanging="567"/>
        <w:contextualSpacing/>
        <w:rPr>
          <w:rFonts w:ascii="Times New Roman" w:eastAsia="Times New Roman" w:hAnsi="Times New Roman" w:cs="Times New Roman"/>
          <w:iCs/>
          <w:lang w:val="lt-LT" w:eastAsia="x-none"/>
        </w:rPr>
      </w:pPr>
      <w:r w:rsidRPr="00932385">
        <w:rPr>
          <w:rFonts w:ascii="Times New Roman" w:eastAsia="Times New Roman" w:hAnsi="Times New Roman" w:cs="Times New Roman"/>
          <w:iCs/>
          <w:lang w:val="lt-LT" w:eastAsia="x-none"/>
        </w:rPr>
        <w:t>jeigu pablogėjusi Jūsų rankų ir kojų pirštų kraujotaka;</w:t>
      </w:r>
    </w:p>
    <w:p w14:paraId="3D76185C" w14:textId="77777777" w:rsidR="00932385" w:rsidRPr="00932385" w:rsidRDefault="00932385" w:rsidP="00932385">
      <w:pPr>
        <w:numPr>
          <w:ilvl w:val="0"/>
          <w:numId w:val="6"/>
        </w:numPr>
        <w:spacing w:after="0" w:line="240" w:lineRule="auto"/>
        <w:ind w:left="567" w:hanging="567"/>
        <w:contextualSpacing/>
        <w:rPr>
          <w:rFonts w:ascii="Times New Roman" w:eastAsia="Times New Roman" w:hAnsi="Times New Roman" w:cs="Times New Roman"/>
          <w:iCs/>
          <w:lang w:val="lt-LT" w:eastAsia="x-none"/>
        </w:rPr>
      </w:pPr>
      <w:r w:rsidRPr="00932385">
        <w:rPr>
          <w:rFonts w:ascii="Times New Roman" w:eastAsia="Times New Roman" w:hAnsi="Times New Roman" w:cs="Times New Roman"/>
          <w:iCs/>
          <w:lang w:val="lt-LT" w:eastAsia="x-none"/>
        </w:rPr>
        <w:t>jeigu Jūs sergate nestabilia krūtinės angina (dėl jos pasireiškia aštrus krūtinės skausmas ramybėje);</w:t>
      </w:r>
    </w:p>
    <w:p w14:paraId="7691533E" w14:textId="77777777" w:rsidR="00932385" w:rsidRPr="00932385" w:rsidRDefault="00932385" w:rsidP="00932385">
      <w:pPr>
        <w:numPr>
          <w:ilvl w:val="0"/>
          <w:numId w:val="6"/>
        </w:numPr>
        <w:spacing w:after="0" w:line="240" w:lineRule="auto"/>
        <w:ind w:left="567" w:hanging="567"/>
        <w:contextualSpacing/>
        <w:rPr>
          <w:rFonts w:ascii="Times New Roman" w:eastAsia="Times New Roman" w:hAnsi="Times New Roman" w:cs="Times New Roman"/>
          <w:iCs/>
          <w:lang w:val="lt-LT" w:eastAsia="x-none"/>
        </w:rPr>
      </w:pPr>
      <w:r w:rsidRPr="00932385">
        <w:rPr>
          <w:rFonts w:ascii="Times New Roman" w:eastAsia="Times New Roman" w:hAnsi="Times New Roman" w:cs="Times New Roman"/>
          <w:iCs/>
          <w:lang w:val="lt-LT" w:eastAsia="x-none"/>
        </w:rPr>
        <w:t>jeigu Jūs sergate ar sirgote žvyneline (ši liga pasireiškia stipriu odos pleiskanojimu);</w:t>
      </w:r>
    </w:p>
    <w:p w14:paraId="403358DA" w14:textId="055B5DA5" w:rsidR="00932385" w:rsidRPr="00932385" w:rsidRDefault="00932385" w:rsidP="00932385">
      <w:pPr>
        <w:numPr>
          <w:ilvl w:val="0"/>
          <w:numId w:val="6"/>
        </w:numPr>
        <w:spacing w:after="0" w:line="240" w:lineRule="auto"/>
        <w:ind w:left="567" w:hanging="567"/>
        <w:contextualSpacing/>
        <w:rPr>
          <w:rFonts w:ascii="Times New Roman" w:eastAsia="Times New Roman" w:hAnsi="Times New Roman" w:cs="Times New Roman"/>
          <w:iCs/>
          <w:lang w:val="lt-LT" w:eastAsia="x-none"/>
        </w:rPr>
      </w:pPr>
      <w:r w:rsidRPr="00932385">
        <w:rPr>
          <w:rFonts w:ascii="Times New Roman" w:eastAsia="Times New Roman" w:hAnsi="Times New Roman" w:cs="Times New Roman"/>
          <w:iCs/>
          <w:lang w:val="lt-LT" w:eastAsia="x-none"/>
        </w:rPr>
        <w:t>jeigu Jums buvo pasireiškusi alerginė reakcija, dusulys, bronchų astmos priepuolis arba kitokių kvėpavimo sutrikimų. (Jei taip, apie tai būtina pasakyti gydytojui prieš pradedant vartoti šį vaistą);</w:t>
      </w:r>
    </w:p>
    <w:p w14:paraId="0CE46942" w14:textId="77777777" w:rsidR="00932385" w:rsidRPr="00932385" w:rsidRDefault="00932385" w:rsidP="00932385">
      <w:pPr>
        <w:numPr>
          <w:ilvl w:val="0"/>
          <w:numId w:val="6"/>
        </w:numPr>
        <w:spacing w:after="0" w:line="240" w:lineRule="auto"/>
        <w:ind w:left="567" w:hanging="567"/>
        <w:contextualSpacing/>
        <w:rPr>
          <w:rFonts w:ascii="Times New Roman" w:eastAsia="Times New Roman" w:hAnsi="Times New Roman" w:cs="Times New Roman"/>
          <w:iCs/>
          <w:lang w:val="lt-LT" w:eastAsia="x-none"/>
        </w:rPr>
      </w:pPr>
      <w:r w:rsidRPr="00932385">
        <w:rPr>
          <w:rFonts w:ascii="Times New Roman" w:eastAsia="Times New Roman" w:hAnsi="Times New Roman" w:cs="Times New Roman"/>
          <w:iCs/>
          <w:lang w:val="lt-LT" w:eastAsia="x-none"/>
        </w:rPr>
        <w:t>jeigu sutrikusi Jūsų skydliaukės veikla;</w:t>
      </w:r>
    </w:p>
    <w:p w14:paraId="31A6B616" w14:textId="77777777" w:rsidR="00932385" w:rsidRPr="00932385" w:rsidRDefault="00932385" w:rsidP="00932385">
      <w:pPr>
        <w:numPr>
          <w:ilvl w:val="0"/>
          <w:numId w:val="6"/>
        </w:numPr>
        <w:spacing w:after="0" w:line="240" w:lineRule="auto"/>
        <w:ind w:left="567" w:hanging="567"/>
        <w:contextualSpacing/>
        <w:rPr>
          <w:rFonts w:ascii="Times New Roman" w:eastAsia="Times New Roman" w:hAnsi="Times New Roman" w:cs="Times New Roman"/>
          <w:iCs/>
          <w:lang w:val="lt-LT" w:eastAsia="x-none"/>
        </w:rPr>
      </w:pPr>
      <w:r w:rsidRPr="00932385">
        <w:rPr>
          <w:rFonts w:ascii="Times New Roman" w:eastAsia="Times New Roman" w:hAnsi="Times New Roman" w:cs="Times New Roman"/>
          <w:iCs/>
          <w:lang w:val="lt-LT" w:eastAsia="x-none"/>
        </w:rPr>
        <w:t>jeigu sutrikusi Jūsų kepenų funkcija;</w:t>
      </w:r>
    </w:p>
    <w:p w14:paraId="07E02AD0" w14:textId="1D242F9A" w:rsidR="008112E9" w:rsidRDefault="00932385" w:rsidP="00932385">
      <w:pPr>
        <w:numPr>
          <w:ilvl w:val="0"/>
          <w:numId w:val="6"/>
        </w:numPr>
        <w:spacing w:after="0" w:line="240" w:lineRule="auto"/>
        <w:ind w:left="567" w:hanging="567"/>
        <w:contextualSpacing/>
        <w:rPr>
          <w:rFonts w:ascii="Times New Roman" w:eastAsia="Times New Roman" w:hAnsi="Times New Roman" w:cs="Times New Roman"/>
          <w:iCs/>
          <w:lang w:val="lt-LT" w:eastAsia="x-none"/>
        </w:rPr>
      </w:pPr>
      <w:r w:rsidRPr="00932385">
        <w:rPr>
          <w:rFonts w:ascii="Times New Roman" w:eastAsia="Times New Roman" w:hAnsi="Times New Roman" w:cs="Times New Roman"/>
          <w:iCs/>
          <w:lang w:val="lt-LT" w:eastAsia="x-none"/>
        </w:rPr>
        <w:t xml:space="preserve">jeigu Jūs </w:t>
      </w:r>
      <w:r w:rsidR="008112E9" w:rsidRPr="008112E9">
        <w:rPr>
          <w:rFonts w:ascii="Times New Roman" w:eastAsia="Times New Roman" w:hAnsi="Times New Roman" w:cs="Times New Roman"/>
          <w:iCs/>
          <w:lang w:val="lt-LT" w:eastAsia="x-none"/>
        </w:rPr>
        <w:t xml:space="preserve">sergate </w:t>
      </w:r>
      <w:r w:rsidR="008112E9">
        <w:rPr>
          <w:rFonts w:ascii="Times New Roman" w:eastAsia="Times New Roman" w:hAnsi="Times New Roman" w:cs="Times New Roman"/>
          <w:iCs/>
          <w:lang w:val="lt-LT" w:eastAsia="x-none"/>
        </w:rPr>
        <w:t xml:space="preserve">cukriniu </w:t>
      </w:r>
      <w:r w:rsidR="008112E9" w:rsidRPr="008112E9">
        <w:rPr>
          <w:rFonts w:ascii="Times New Roman" w:eastAsia="Times New Roman" w:hAnsi="Times New Roman" w:cs="Times New Roman"/>
          <w:iCs/>
          <w:lang w:val="lt-LT" w:eastAsia="x-none"/>
        </w:rPr>
        <w:t>diabetu ir vartojate vaist</w:t>
      </w:r>
      <w:r w:rsidR="00F67352">
        <w:rPr>
          <w:rFonts w:ascii="Times New Roman" w:eastAsia="Times New Roman" w:hAnsi="Times New Roman" w:cs="Times New Roman"/>
          <w:iCs/>
          <w:lang w:val="lt-LT" w:eastAsia="x-none"/>
        </w:rPr>
        <w:t>ų</w:t>
      </w:r>
      <w:r w:rsidR="008112E9" w:rsidRPr="008112E9">
        <w:rPr>
          <w:rFonts w:ascii="Times New Roman" w:eastAsia="Times New Roman" w:hAnsi="Times New Roman" w:cs="Times New Roman"/>
          <w:iCs/>
          <w:lang w:val="lt-LT" w:eastAsia="x-none"/>
        </w:rPr>
        <w:t xml:space="preserve"> nuo </w:t>
      </w:r>
      <w:r w:rsidR="00B2741C">
        <w:rPr>
          <w:rFonts w:ascii="Times New Roman" w:eastAsia="Times New Roman" w:hAnsi="Times New Roman" w:cs="Times New Roman"/>
          <w:iCs/>
          <w:lang w:val="lt-LT" w:eastAsia="x-none"/>
        </w:rPr>
        <w:t xml:space="preserve">cukrinio </w:t>
      </w:r>
      <w:r w:rsidR="008112E9" w:rsidRPr="008112E9">
        <w:rPr>
          <w:rFonts w:ascii="Times New Roman" w:eastAsia="Times New Roman" w:hAnsi="Times New Roman" w:cs="Times New Roman"/>
          <w:iCs/>
          <w:lang w:val="lt-LT" w:eastAsia="x-none"/>
        </w:rPr>
        <w:t>diabeto (žr.</w:t>
      </w:r>
      <w:r w:rsidR="00D80A17">
        <w:rPr>
          <w:rFonts w:ascii="Times New Roman" w:eastAsia="Times New Roman" w:hAnsi="Times New Roman" w:cs="Times New Roman"/>
          <w:iCs/>
          <w:lang w:val="lt-LT" w:eastAsia="x-none"/>
        </w:rPr>
        <w:t> </w:t>
      </w:r>
      <w:r w:rsidR="008112E9" w:rsidRPr="008112E9">
        <w:rPr>
          <w:rFonts w:ascii="Times New Roman" w:eastAsia="Times New Roman" w:hAnsi="Times New Roman" w:cs="Times New Roman"/>
          <w:iCs/>
          <w:lang w:val="lt-LT" w:eastAsia="x-none"/>
        </w:rPr>
        <w:t>skyrių</w:t>
      </w:r>
      <w:r w:rsidR="00D80A17">
        <w:rPr>
          <w:rFonts w:ascii="Times New Roman" w:eastAsia="Times New Roman" w:hAnsi="Times New Roman" w:cs="Times New Roman"/>
          <w:iCs/>
          <w:lang w:val="lt-LT" w:eastAsia="x-none"/>
        </w:rPr>
        <w:t> </w:t>
      </w:r>
      <w:r w:rsidR="008112E9" w:rsidRPr="008112E9">
        <w:rPr>
          <w:rFonts w:ascii="Times New Roman" w:eastAsia="Times New Roman" w:hAnsi="Times New Roman" w:cs="Times New Roman"/>
          <w:iCs/>
          <w:lang w:val="lt-LT" w:eastAsia="x-none"/>
        </w:rPr>
        <w:t xml:space="preserve">„Kiti vaistai ir </w:t>
      </w:r>
      <w:proofErr w:type="spellStart"/>
      <w:r w:rsidR="008112E9" w:rsidRPr="008112E9">
        <w:rPr>
          <w:rFonts w:ascii="Times New Roman" w:eastAsia="Times New Roman" w:hAnsi="Times New Roman" w:cs="Times New Roman"/>
          <w:iCs/>
          <w:lang w:val="lt-LT" w:eastAsia="x-none"/>
        </w:rPr>
        <w:t>Betaloc</w:t>
      </w:r>
      <w:proofErr w:type="spellEnd"/>
      <w:r w:rsidR="008112E9" w:rsidRPr="008112E9">
        <w:rPr>
          <w:rFonts w:ascii="Times New Roman" w:eastAsia="Times New Roman" w:hAnsi="Times New Roman" w:cs="Times New Roman"/>
          <w:iCs/>
          <w:lang w:val="lt-LT" w:eastAsia="x-none"/>
        </w:rPr>
        <w:t xml:space="preserve">“), šis vaistas gali sutrikdyti cukraus </w:t>
      </w:r>
      <w:r w:rsidR="00A2041E">
        <w:rPr>
          <w:rFonts w:ascii="Times New Roman" w:eastAsia="Times New Roman" w:hAnsi="Times New Roman" w:cs="Times New Roman"/>
          <w:iCs/>
          <w:lang w:val="lt-LT" w:eastAsia="x-none"/>
        </w:rPr>
        <w:t>apykaitą organizme</w:t>
      </w:r>
      <w:r w:rsidR="008112E9" w:rsidRPr="008112E9">
        <w:rPr>
          <w:rFonts w:ascii="Times New Roman" w:eastAsia="Times New Roman" w:hAnsi="Times New Roman" w:cs="Times New Roman"/>
          <w:iCs/>
          <w:lang w:val="lt-LT" w:eastAsia="x-none"/>
        </w:rPr>
        <w:t xml:space="preserve"> arba </w:t>
      </w:r>
      <w:r w:rsidR="00A2041E">
        <w:rPr>
          <w:rFonts w:ascii="Times New Roman" w:eastAsia="Times New Roman" w:hAnsi="Times New Roman" w:cs="Times New Roman"/>
          <w:iCs/>
          <w:lang w:val="lt-LT" w:eastAsia="x-none"/>
        </w:rPr>
        <w:t>p</w:t>
      </w:r>
      <w:r w:rsidR="00FF4B00">
        <w:rPr>
          <w:rFonts w:ascii="Times New Roman" w:eastAsia="Times New Roman" w:hAnsi="Times New Roman" w:cs="Times New Roman"/>
          <w:iCs/>
          <w:lang w:val="lt-LT" w:eastAsia="x-none"/>
        </w:rPr>
        <w:t>a</w:t>
      </w:r>
      <w:r w:rsidR="00A2041E">
        <w:rPr>
          <w:rFonts w:ascii="Times New Roman" w:eastAsia="Times New Roman" w:hAnsi="Times New Roman" w:cs="Times New Roman"/>
          <w:iCs/>
          <w:lang w:val="lt-LT" w:eastAsia="x-none"/>
        </w:rPr>
        <w:t>slėpti</w:t>
      </w:r>
      <w:r w:rsidR="008112E9" w:rsidRPr="008112E9">
        <w:rPr>
          <w:rFonts w:ascii="Times New Roman" w:eastAsia="Times New Roman" w:hAnsi="Times New Roman" w:cs="Times New Roman"/>
          <w:iCs/>
          <w:lang w:val="lt-LT" w:eastAsia="x-none"/>
        </w:rPr>
        <w:t xml:space="preserve"> mažo cukraus kiekio kraujyje (hipoglikemijos) požymius ir simptomus, ypač padažnėjusį širdies plakimą (tachikardiją). </w:t>
      </w:r>
      <w:r w:rsidR="00F6128E">
        <w:rPr>
          <w:rFonts w:ascii="Times New Roman" w:eastAsia="Times New Roman" w:hAnsi="Times New Roman" w:cs="Times New Roman"/>
          <w:iCs/>
          <w:lang w:val="lt-LT" w:eastAsia="x-none"/>
        </w:rPr>
        <w:t>Pasakykite savo gydytojui jeigu vartojate insuliną ar</w:t>
      </w:r>
      <w:r w:rsidR="00DE0799">
        <w:rPr>
          <w:rFonts w:ascii="Times New Roman" w:eastAsia="Times New Roman" w:hAnsi="Times New Roman" w:cs="Times New Roman"/>
          <w:iCs/>
          <w:lang w:val="lt-LT" w:eastAsia="x-none"/>
        </w:rPr>
        <w:t xml:space="preserve"> kitų </w:t>
      </w:r>
      <w:r w:rsidR="00DE0799" w:rsidRPr="00DE0799">
        <w:rPr>
          <w:rFonts w:ascii="Times New Roman" w:eastAsia="Times New Roman" w:hAnsi="Times New Roman" w:cs="Times New Roman"/>
          <w:iCs/>
          <w:lang w:val="lt-LT" w:eastAsia="x-none"/>
        </w:rPr>
        <w:t xml:space="preserve">vaistų nuo </w:t>
      </w:r>
      <w:r w:rsidR="00760116">
        <w:rPr>
          <w:rFonts w:ascii="Times New Roman" w:eastAsia="Times New Roman" w:hAnsi="Times New Roman" w:cs="Times New Roman"/>
          <w:iCs/>
          <w:lang w:val="lt-LT" w:eastAsia="x-none"/>
        </w:rPr>
        <w:t xml:space="preserve">cukrinio </w:t>
      </w:r>
      <w:r w:rsidR="00DE0799" w:rsidRPr="00DE0799">
        <w:rPr>
          <w:rFonts w:ascii="Times New Roman" w:eastAsia="Times New Roman" w:hAnsi="Times New Roman" w:cs="Times New Roman"/>
          <w:iCs/>
          <w:lang w:val="lt-LT" w:eastAsia="x-none"/>
        </w:rPr>
        <w:t>diabeto</w:t>
      </w:r>
      <w:r w:rsidR="00F6128E">
        <w:rPr>
          <w:rFonts w:ascii="Times New Roman" w:eastAsia="Times New Roman" w:hAnsi="Times New Roman" w:cs="Times New Roman"/>
          <w:iCs/>
          <w:lang w:val="lt-LT" w:eastAsia="x-none"/>
        </w:rPr>
        <w:t xml:space="preserve">, </w:t>
      </w:r>
      <w:r w:rsidR="0056560F">
        <w:rPr>
          <w:rFonts w:ascii="Times New Roman" w:eastAsia="Times New Roman" w:hAnsi="Times New Roman" w:cs="Times New Roman"/>
          <w:iCs/>
          <w:lang w:val="lt-LT" w:eastAsia="x-none"/>
        </w:rPr>
        <w:t>nes g</w:t>
      </w:r>
      <w:r w:rsidR="008112E9" w:rsidRPr="008112E9">
        <w:rPr>
          <w:rFonts w:ascii="Times New Roman" w:eastAsia="Times New Roman" w:hAnsi="Times New Roman" w:cs="Times New Roman"/>
          <w:iCs/>
          <w:lang w:val="lt-LT" w:eastAsia="x-none"/>
        </w:rPr>
        <w:t xml:space="preserve">ydytojas </w:t>
      </w:r>
      <w:r w:rsidR="00F67352">
        <w:rPr>
          <w:rFonts w:ascii="Times New Roman" w:eastAsia="Times New Roman" w:hAnsi="Times New Roman" w:cs="Times New Roman"/>
          <w:iCs/>
          <w:lang w:val="lt-LT" w:eastAsia="x-none"/>
        </w:rPr>
        <w:t>turi</w:t>
      </w:r>
      <w:r w:rsidR="008112E9" w:rsidRPr="008112E9">
        <w:rPr>
          <w:rFonts w:ascii="Times New Roman" w:eastAsia="Times New Roman" w:hAnsi="Times New Roman" w:cs="Times New Roman"/>
          <w:iCs/>
          <w:lang w:val="lt-LT" w:eastAsia="x-none"/>
        </w:rPr>
        <w:t xml:space="preserve"> dažniau stebėti </w:t>
      </w:r>
      <w:r w:rsidR="00D80A17">
        <w:rPr>
          <w:rFonts w:ascii="Times New Roman" w:eastAsia="Times New Roman" w:hAnsi="Times New Roman" w:cs="Times New Roman"/>
          <w:iCs/>
          <w:lang w:val="lt-LT" w:eastAsia="x-none"/>
        </w:rPr>
        <w:t xml:space="preserve">Jūsų </w:t>
      </w:r>
      <w:r w:rsidR="008112E9" w:rsidRPr="008112E9">
        <w:rPr>
          <w:rFonts w:ascii="Times New Roman" w:eastAsia="Times New Roman" w:hAnsi="Times New Roman" w:cs="Times New Roman"/>
          <w:iCs/>
          <w:lang w:val="lt-LT" w:eastAsia="x-none"/>
        </w:rPr>
        <w:t>gliukozės kiekį kraujyje.</w:t>
      </w:r>
    </w:p>
    <w:p w14:paraId="2C0AFF3F" w14:textId="2C7D3A8D" w:rsidR="00932385" w:rsidRPr="00932385" w:rsidRDefault="00932385" w:rsidP="00932385">
      <w:pPr>
        <w:spacing w:after="0" w:line="240" w:lineRule="auto"/>
        <w:contextualSpacing/>
        <w:rPr>
          <w:rFonts w:ascii="Times New Roman" w:eastAsia="Times New Roman" w:hAnsi="Times New Roman" w:cs="Times New Roman"/>
          <w:iCs/>
          <w:lang w:val="lt-LT" w:eastAsia="x-none"/>
        </w:rPr>
      </w:pPr>
    </w:p>
    <w:p w14:paraId="3CEEE8A2" w14:textId="77777777" w:rsidR="00932385" w:rsidRPr="00932385" w:rsidRDefault="00932385" w:rsidP="00932385">
      <w:pPr>
        <w:spacing w:after="0" w:line="240" w:lineRule="auto"/>
        <w:contextualSpacing/>
        <w:rPr>
          <w:rFonts w:ascii="Times New Roman" w:eastAsia="Times New Roman" w:hAnsi="Times New Roman" w:cs="Times New Roman"/>
          <w:b/>
          <w:bCs/>
          <w:iCs/>
          <w:lang w:val="lt-LT" w:eastAsia="x-none"/>
        </w:rPr>
      </w:pPr>
      <w:r w:rsidRPr="00932385">
        <w:rPr>
          <w:rFonts w:ascii="Times New Roman" w:eastAsia="Times New Roman" w:hAnsi="Times New Roman" w:cs="Times New Roman"/>
          <w:b/>
          <w:bCs/>
          <w:iCs/>
          <w:lang w:val="lt-LT" w:eastAsia="x-none"/>
        </w:rPr>
        <w:t xml:space="preserve">Kiti vaistai ir </w:t>
      </w:r>
      <w:proofErr w:type="spellStart"/>
      <w:r w:rsidRPr="00932385">
        <w:rPr>
          <w:rFonts w:ascii="Times New Roman" w:eastAsia="Times New Roman" w:hAnsi="Times New Roman" w:cs="Times New Roman"/>
          <w:b/>
          <w:bCs/>
          <w:iCs/>
          <w:lang w:val="lt-LT" w:eastAsia="x-none"/>
        </w:rPr>
        <w:t>Betaloc</w:t>
      </w:r>
      <w:proofErr w:type="spellEnd"/>
      <w:r w:rsidRPr="00932385">
        <w:rPr>
          <w:rFonts w:ascii="Times New Roman" w:eastAsia="Times New Roman" w:hAnsi="Times New Roman" w:cs="Times New Roman"/>
          <w:b/>
          <w:bCs/>
          <w:iCs/>
          <w:lang w:val="lt-LT" w:eastAsia="x-none"/>
        </w:rPr>
        <w:t xml:space="preserve"> </w:t>
      </w:r>
    </w:p>
    <w:p w14:paraId="345F530A" w14:textId="77777777" w:rsidR="00932385" w:rsidRPr="00932385" w:rsidRDefault="00932385" w:rsidP="00932385">
      <w:pPr>
        <w:spacing w:after="0" w:line="240" w:lineRule="auto"/>
        <w:contextualSpacing/>
        <w:rPr>
          <w:rFonts w:ascii="Times New Roman" w:eastAsia="Times New Roman" w:hAnsi="Times New Roman" w:cs="Times New Roman"/>
          <w:iCs/>
          <w:lang w:val="lt-LT" w:eastAsia="x-none"/>
        </w:rPr>
      </w:pPr>
    </w:p>
    <w:p w14:paraId="48016559" w14:textId="77777777" w:rsidR="00932385" w:rsidRPr="00932385" w:rsidRDefault="00932385" w:rsidP="00932385">
      <w:pPr>
        <w:tabs>
          <w:tab w:val="left" w:pos="-720"/>
        </w:tabs>
        <w:suppressAutoHyphens/>
        <w:spacing w:after="0" w:line="240" w:lineRule="auto"/>
        <w:contextualSpacing/>
        <w:rPr>
          <w:rFonts w:ascii="Times New Roman" w:eastAsia="Times New Roman" w:hAnsi="Times New Roman" w:cs="Times New Roman"/>
          <w:spacing w:val="-2"/>
          <w:lang w:val="lt-LT"/>
        </w:rPr>
      </w:pPr>
      <w:r w:rsidRPr="00932385">
        <w:rPr>
          <w:rFonts w:ascii="Times New Roman" w:eastAsia="Times New Roman" w:hAnsi="Times New Roman" w:cs="Times New Roman"/>
          <w:spacing w:val="-2"/>
          <w:lang w:val="lt-LT"/>
        </w:rPr>
        <w:t xml:space="preserve">Jeigu vartojate arba neseniai vartojote kitų vaistų, įskaitant įsigytus be recepto ir augalinius, pasakykite gydytojui arba slaugytojai. Tai svarbu dėl to, kad </w:t>
      </w:r>
      <w:proofErr w:type="spellStart"/>
      <w:r w:rsidRPr="00932385">
        <w:rPr>
          <w:rFonts w:ascii="Times New Roman" w:eastAsia="Times New Roman" w:hAnsi="Times New Roman" w:cs="Times New Roman"/>
          <w:lang w:val="lt-LT"/>
        </w:rPr>
        <w:t>Betaloc</w:t>
      </w:r>
      <w:proofErr w:type="spellEnd"/>
      <w:r w:rsidRPr="00932385">
        <w:rPr>
          <w:rFonts w:ascii="Times New Roman" w:eastAsia="Times New Roman" w:hAnsi="Times New Roman" w:cs="Times New Roman"/>
          <w:lang w:val="lt-LT"/>
        </w:rPr>
        <w:t xml:space="preserve"> injekcinis tirpalas gali keisti kai kurių kitų vaistų poveikį, o kai kurie kiti vaistai – </w:t>
      </w:r>
      <w:proofErr w:type="spellStart"/>
      <w:r w:rsidRPr="00932385">
        <w:rPr>
          <w:rFonts w:ascii="Times New Roman" w:eastAsia="Times New Roman" w:hAnsi="Times New Roman" w:cs="Times New Roman"/>
          <w:lang w:val="lt-LT"/>
        </w:rPr>
        <w:t>Betaloc</w:t>
      </w:r>
      <w:proofErr w:type="spellEnd"/>
      <w:r w:rsidRPr="00932385">
        <w:rPr>
          <w:rFonts w:ascii="Times New Roman" w:eastAsia="Times New Roman" w:hAnsi="Times New Roman" w:cs="Times New Roman"/>
          <w:lang w:val="lt-LT"/>
        </w:rPr>
        <w:t xml:space="preserve"> injekcinio tirpalo poveikį</w:t>
      </w:r>
      <w:r w:rsidRPr="00932385">
        <w:rPr>
          <w:rFonts w:ascii="Times New Roman" w:eastAsia="Times New Roman" w:hAnsi="Times New Roman" w:cs="Times New Roman"/>
          <w:spacing w:val="-2"/>
          <w:lang w:val="lt-LT"/>
        </w:rPr>
        <w:t>.</w:t>
      </w:r>
    </w:p>
    <w:p w14:paraId="7899E271" w14:textId="77777777" w:rsidR="00932385" w:rsidRPr="00932385" w:rsidRDefault="00932385" w:rsidP="00932385">
      <w:pPr>
        <w:tabs>
          <w:tab w:val="left" w:pos="-720"/>
        </w:tabs>
        <w:suppressAutoHyphens/>
        <w:spacing w:after="0" w:line="240" w:lineRule="auto"/>
        <w:contextualSpacing/>
        <w:rPr>
          <w:rFonts w:ascii="Times New Roman" w:eastAsia="Times New Roman" w:hAnsi="Times New Roman" w:cs="Times New Roman"/>
          <w:spacing w:val="-2"/>
          <w:lang w:val="lt-LT"/>
        </w:rPr>
      </w:pPr>
    </w:p>
    <w:p w14:paraId="42910475" w14:textId="77777777" w:rsidR="00932385" w:rsidRPr="00932385" w:rsidRDefault="00932385" w:rsidP="00932385">
      <w:pPr>
        <w:tabs>
          <w:tab w:val="left" w:pos="-720"/>
        </w:tabs>
        <w:suppressAutoHyphens/>
        <w:spacing w:after="0" w:line="240" w:lineRule="auto"/>
        <w:contextualSpacing/>
        <w:rPr>
          <w:rFonts w:ascii="Times New Roman" w:eastAsia="Times New Roman" w:hAnsi="Times New Roman" w:cs="Times New Roman"/>
          <w:spacing w:val="-2"/>
          <w:lang w:val="lt-LT"/>
        </w:rPr>
      </w:pPr>
      <w:r w:rsidRPr="00932385">
        <w:rPr>
          <w:rFonts w:ascii="Times New Roman" w:eastAsia="Times New Roman" w:hAnsi="Times New Roman" w:cs="Times New Roman"/>
          <w:spacing w:val="-2"/>
          <w:lang w:val="lt-LT"/>
        </w:rPr>
        <w:t>Gydytojui arba slaugytojai ypač svarbu pasakyti, jeigu vartojate kurį nors ir šių vaistų:</w:t>
      </w:r>
    </w:p>
    <w:p w14:paraId="5064DCA3" w14:textId="09ACBB96" w:rsidR="00932385" w:rsidRPr="00932385" w:rsidRDefault="00932385" w:rsidP="00932385">
      <w:pPr>
        <w:numPr>
          <w:ilvl w:val="0"/>
          <w:numId w:val="7"/>
        </w:numPr>
        <w:tabs>
          <w:tab w:val="left" w:pos="567"/>
        </w:tabs>
        <w:suppressAutoHyphens/>
        <w:spacing w:after="0" w:line="240" w:lineRule="auto"/>
        <w:ind w:left="567" w:hanging="567"/>
        <w:contextualSpacing/>
        <w:rPr>
          <w:rFonts w:ascii="Times New Roman" w:eastAsia="Times New Roman" w:hAnsi="Times New Roman" w:cs="Times New Roman"/>
          <w:lang w:val="lt-LT"/>
        </w:rPr>
      </w:pPr>
      <w:proofErr w:type="spellStart"/>
      <w:r w:rsidRPr="00932385">
        <w:rPr>
          <w:rFonts w:ascii="Times New Roman" w:eastAsia="Times New Roman" w:hAnsi="Times New Roman" w:cs="Times New Roman"/>
          <w:lang w:val="lt-LT"/>
        </w:rPr>
        <w:t>klonidino</w:t>
      </w:r>
      <w:proofErr w:type="spellEnd"/>
      <w:r w:rsidRPr="00932385">
        <w:rPr>
          <w:rFonts w:ascii="Times New Roman" w:eastAsia="Times New Roman" w:hAnsi="Times New Roman" w:cs="Times New Roman"/>
          <w:lang w:val="lt-LT"/>
        </w:rPr>
        <w:t xml:space="preserve"> (nuo aukšto kraujospūdžio ar migrenos). Jeigu kartu vartojate </w:t>
      </w:r>
      <w:proofErr w:type="spellStart"/>
      <w:r w:rsidRPr="00932385">
        <w:rPr>
          <w:rFonts w:ascii="Times New Roman" w:eastAsia="Times New Roman" w:hAnsi="Times New Roman" w:cs="Times New Roman"/>
          <w:lang w:val="lt-LT"/>
        </w:rPr>
        <w:t>Betaloc</w:t>
      </w:r>
      <w:proofErr w:type="spellEnd"/>
      <w:r w:rsidRPr="00932385">
        <w:rPr>
          <w:rFonts w:ascii="Times New Roman" w:eastAsia="Times New Roman" w:hAnsi="Times New Roman" w:cs="Times New Roman"/>
          <w:lang w:val="lt-LT"/>
        </w:rPr>
        <w:t xml:space="preserve"> injekcinio tirpalo</w:t>
      </w:r>
    </w:p>
    <w:p w14:paraId="487134C7" w14:textId="77777777" w:rsidR="00932385" w:rsidRPr="00932385" w:rsidRDefault="00932385" w:rsidP="00932385">
      <w:pPr>
        <w:numPr>
          <w:ilvl w:val="0"/>
          <w:numId w:val="7"/>
        </w:numPr>
        <w:tabs>
          <w:tab w:val="left" w:pos="567"/>
        </w:tabs>
        <w:suppressAutoHyphens/>
        <w:spacing w:after="0" w:line="240" w:lineRule="auto"/>
        <w:ind w:left="567" w:hanging="567"/>
        <w:contextualSpacing/>
        <w:rPr>
          <w:rFonts w:ascii="Times New Roman" w:eastAsia="Times New Roman" w:hAnsi="Times New Roman" w:cs="Times New Roman"/>
          <w:lang w:val="lt-LT"/>
        </w:rPr>
      </w:pPr>
      <w:r w:rsidRPr="00932385">
        <w:rPr>
          <w:rFonts w:ascii="Times New Roman" w:eastAsia="Times New Roman" w:hAnsi="Times New Roman" w:cs="Times New Roman"/>
          <w:lang w:val="lt-LT"/>
        </w:rPr>
        <w:t xml:space="preserve">ir </w:t>
      </w:r>
      <w:proofErr w:type="spellStart"/>
      <w:r w:rsidRPr="00932385">
        <w:rPr>
          <w:rFonts w:ascii="Times New Roman" w:eastAsia="Times New Roman" w:hAnsi="Times New Roman" w:cs="Times New Roman"/>
          <w:lang w:val="lt-LT"/>
        </w:rPr>
        <w:t>klonidino</w:t>
      </w:r>
      <w:proofErr w:type="spellEnd"/>
      <w:r w:rsidRPr="00932385">
        <w:rPr>
          <w:rFonts w:ascii="Times New Roman" w:eastAsia="Times New Roman" w:hAnsi="Times New Roman" w:cs="Times New Roman"/>
          <w:lang w:val="lt-LT"/>
        </w:rPr>
        <w:t xml:space="preserve">, nenutraukite </w:t>
      </w:r>
      <w:proofErr w:type="spellStart"/>
      <w:r w:rsidRPr="00932385">
        <w:rPr>
          <w:rFonts w:ascii="Times New Roman" w:eastAsia="Times New Roman" w:hAnsi="Times New Roman" w:cs="Times New Roman"/>
          <w:lang w:val="lt-LT"/>
        </w:rPr>
        <w:t>klonidino</w:t>
      </w:r>
      <w:proofErr w:type="spellEnd"/>
      <w:r w:rsidRPr="00932385">
        <w:rPr>
          <w:rFonts w:ascii="Times New Roman" w:eastAsia="Times New Roman" w:hAnsi="Times New Roman" w:cs="Times New Roman"/>
          <w:lang w:val="lt-LT"/>
        </w:rPr>
        <w:t xml:space="preserve"> vartojimo be gydytojo nurodymo. Iškilus būtinybei nutraukti </w:t>
      </w:r>
    </w:p>
    <w:p w14:paraId="3A028EC9" w14:textId="77777777" w:rsidR="00932385" w:rsidRPr="00932385" w:rsidRDefault="00932385" w:rsidP="00932385">
      <w:pPr>
        <w:numPr>
          <w:ilvl w:val="0"/>
          <w:numId w:val="7"/>
        </w:numPr>
        <w:tabs>
          <w:tab w:val="left" w:pos="567"/>
        </w:tabs>
        <w:suppressAutoHyphens/>
        <w:spacing w:after="0" w:line="240" w:lineRule="auto"/>
        <w:ind w:left="567" w:hanging="567"/>
        <w:contextualSpacing/>
        <w:rPr>
          <w:rFonts w:ascii="Times New Roman" w:eastAsia="Times New Roman" w:hAnsi="Times New Roman" w:cs="Times New Roman"/>
          <w:lang w:val="lt-LT"/>
        </w:rPr>
      </w:pPr>
      <w:r w:rsidRPr="00932385">
        <w:rPr>
          <w:rFonts w:ascii="Times New Roman" w:eastAsia="Times New Roman" w:hAnsi="Times New Roman" w:cs="Times New Roman"/>
          <w:lang w:val="lt-LT"/>
        </w:rPr>
        <w:t>kurio nors iš šių vaistų vartojimą, gydytojas Jums detaliai paaiškins, kaip tą daryti;</w:t>
      </w:r>
    </w:p>
    <w:p w14:paraId="0F2C7C5B" w14:textId="77777777" w:rsidR="00932385" w:rsidRPr="00932385" w:rsidRDefault="00932385" w:rsidP="00932385">
      <w:pPr>
        <w:numPr>
          <w:ilvl w:val="0"/>
          <w:numId w:val="7"/>
        </w:numPr>
        <w:tabs>
          <w:tab w:val="left" w:pos="567"/>
        </w:tabs>
        <w:suppressAutoHyphens/>
        <w:spacing w:after="0" w:line="240" w:lineRule="auto"/>
        <w:ind w:left="567" w:hanging="567"/>
        <w:contextualSpacing/>
        <w:rPr>
          <w:rFonts w:ascii="Times New Roman" w:eastAsia="Times New Roman" w:hAnsi="Times New Roman" w:cs="Times New Roman"/>
          <w:lang w:val="lt-LT"/>
        </w:rPr>
      </w:pPr>
      <w:r w:rsidRPr="00932385">
        <w:rPr>
          <w:rFonts w:ascii="Times New Roman" w:eastAsia="Times New Roman" w:hAnsi="Times New Roman" w:cs="Times New Roman"/>
          <w:lang w:val="lt-LT"/>
        </w:rPr>
        <w:t xml:space="preserve">vaistų, vadinamų </w:t>
      </w:r>
      <w:proofErr w:type="spellStart"/>
      <w:r w:rsidRPr="00932385">
        <w:rPr>
          <w:rFonts w:ascii="Times New Roman" w:eastAsia="Times New Roman" w:hAnsi="Times New Roman" w:cs="Times New Roman"/>
          <w:lang w:val="lt-LT"/>
        </w:rPr>
        <w:t>monoaminooksidazės</w:t>
      </w:r>
      <w:proofErr w:type="spellEnd"/>
      <w:r w:rsidRPr="00932385">
        <w:rPr>
          <w:rFonts w:ascii="Times New Roman" w:eastAsia="Times New Roman" w:hAnsi="Times New Roman" w:cs="Times New Roman"/>
          <w:lang w:val="lt-LT"/>
        </w:rPr>
        <w:t xml:space="preserve"> inhibitoriais (MAOI);</w:t>
      </w:r>
    </w:p>
    <w:p w14:paraId="38AB5F8A" w14:textId="77777777" w:rsidR="00932385" w:rsidRPr="00932385" w:rsidRDefault="00932385" w:rsidP="00932385">
      <w:pPr>
        <w:numPr>
          <w:ilvl w:val="0"/>
          <w:numId w:val="7"/>
        </w:numPr>
        <w:tabs>
          <w:tab w:val="left" w:pos="567"/>
        </w:tabs>
        <w:suppressAutoHyphens/>
        <w:spacing w:after="0" w:line="240" w:lineRule="auto"/>
        <w:ind w:left="567" w:hanging="567"/>
        <w:contextualSpacing/>
        <w:rPr>
          <w:rFonts w:ascii="Times New Roman" w:eastAsia="Times New Roman" w:hAnsi="Times New Roman" w:cs="Times New Roman"/>
          <w:lang w:val="lt-LT"/>
        </w:rPr>
      </w:pPr>
      <w:proofErr w:type="spellStart"/>
      <w:r w:rsidRPr="00932385">
        <w:rPr>
          <w:rFonts w:ascii="Times New Roman" w:eastAsia="Times New Roman" w:hAnsi="Times New Roman" w:cs="Times New Roman"/>
          <w:lang w:val="lt-LT"/>
        </w:rPr>
        <w:t>verapamilio</w:t>
      </w:r>
      <w:proofErr w:type="spellEnd"/>
      <w:r w:rsidRPr="00932385">
        <w:rPr>
          <w:rFonts w:ascii="Times New Roman" w:eastAsia="Times New Roman" w:hAnsi="Times New Roman" w:cs="Times New Roman"/>
          <w:lang w:val="lt-LT"/>
        </w:rPr>
        <w:t xml:space="preserve">, </w:t>
      </w:r>
      <w:proofErr w:type="spellStart"/>
      <w:r w:rsidRPr="00932385">
        <w:rPr>
          <w:rFonts w:ascii="Times New Roman" w:eastAsia="Times New Roman" w:hAnsi="Times New Roman" w:cs="Times New Roman"/>
          <w:lang w:val="lt-LT"/>
        </w:rPr>
        <w:t>diltiazemo</w:t>
      </w:r>
      <w:proofErr w:type="spellEnd"/>
      <w:r w:rsidRPr="00932385">
        <w:rPr>
          <w:rFonts w:ascii="Times New Roman" w:eastAsia="Times New Roman" w:hAnsi="Times New Roman" w:cs="Times New Roman"/>
          <w:lang w:val="lt-LT"/>
        </w:rPr>
        <w:t xml:space="preserve"> arba </w:t>
      </w:r>
      <w:proofErr w:type="spellStart"/>
      <w:r w:rsidRPr="00932385">
        <w:rPr>
          <w:rFonts w:ascii="Times New Roman" w:eastAsia="Times New Roman" w:hAnsi="Times New Roman" w:cs="Times New Roman"/>
          <w:lang w:val="lt-LT"/>
        </w:rPr>
        <w:t>nifedipino</w:t>
      </w:r>
      <w:proofErr w:type="spellEnd"/>
      <w:r w:rsidRPr="00932385">
        <w:rPr>
          <w:rFonts w:ascii="Times New Roman" w:eastAsia="Times New Roman" w:hAnsi="Times New Roman" w:cs="Times New Roman"/>
          <w:lang w:val="lt-LT"/>
        </w:rPr>
        <w:t xml:space="preserve"> (nuo aukšto kraujospūdžio ar krūtinės skausmo);</w:t>
      </w:r>
    </w:p>
    <w:p w14:paraId="217CF89E" w14:textId="42A515B3" w:rsidR="00932385" w:rsidRPr="00932385" w:rsidRDefault="00932385" w:rsidP="00932385">
      <w:pPr>
        <w:numPr>
          <w:ilvl w:val="0"/>
          <w:numId w:val="7"/>
        </w:numPr>
        <w:tabs>
          <w:tab w:val="left" w:pos="567"/>
        </w:tabs>
        <w:suppressAutoHyphens/>
        <w:spacing w:after="0" w:line="240" w:lineRule="auto"/>
        <w:ind w:left="567" w:hanging="567"/>
        <w:contextualSpacing/>
        <w:rPr>
          <w:rFonts w:ascii="Times New Roman" w:eastAsia="Times New Roman" w:hAnsi="Times New Roman" w:cs="Times New Roman"/>
          <w:lang w:val="lt-LT"/>
        </w:rPr>
      </w:pPr>
      <w:proofErr w:type="spellStart"/>
      <w:r w:rsidRPr="00932385">
        <w:rPr>
          <w:rFonts w:ascii="Times New Roman" w:eastAsia="Times New Roman" w:hAnsi="Times New Roman" w:cs="Times New Roman"/>
          <w:lang w:val="lt-LT"/>
        </w:rPr>
        <w:t>chinidino</w:t>
      </w:r>
      <w:proofErr w:type="spellEnd"/>
      <w:r w:rsidRPr="00932385">
        <w:rPr>
          <w:rFonts w:ascii="Times New Roman" w:eastAsia="Times New Roman" w:hAnsi="Times New Roman" w:cs="Times New Roman"/>
          <w:lang w:val="lt-LT"/>
        </w:rPr>
        <w:t xml:space="preserve">, </w:t>
      </w:r>
      <w:proofErr w:type="spellStart"/>
      <w:r w:rsidRPr="00932385">
        <w:rPr>
          <w:rFonts w:ascii="Times New Roman" w:eastAsia="Times New Roman" w:hAnsi="Times New Roman" w:cs="Times New Roman"/>
          <w:lang w:val="lt-LT"/>
        </w:rPr>
        <w:t>am</w:t>
      </w:r>
      <w:r w:rsidR="00F50D39">
        <w:rPr>
          <w:rFonts w:ascii="Times New Roman" w:eastAsia="Times New Roman" w:hAnsi="Times New Roman" w:cs="Times New Roman"/>
          <w:lang w:val="lt-LT"/>
        </w:rPr>
        <w:t>j</w:t>
      </w:r>
      <w:r w:rsidRPr="00932385">
        <w:rPr>
          <w:rFonts w:ascii="Times New Roman" w:eastAsia="Times New Roman" w:hAnsi="Times New Roman" w:cs="Times New Roman"/>
          <w:lang w:val="lt-LT"/>
        </w:rPr>
        <w:t>odarono</w:t>
      </w:r>
      <w:proofErr w:type="spellEnd"/>
      <w:r w:rsidRPr="00932385">
        <w:rPr>
          <w:rFonts w:ascii="Times New Roman" w:eastAsia="Times New Roman" w:hAnsi="Times New Roman" w:cs="Times New Roman"/>
          <w:lang w:val="lt-LT"/>
        </w:rPr>
        <w:t xml:space="preserve"> ar </w:t>
      </w:r>
      <w:proofErr w:type="spellStart"/>
      <w:r w:rsidRPr="00932385">
        <w:rPr>
          <w:rFonts w:ascii="Times New Roman" w:eastAsia="Times New Roman" w:hAnsi="Times New Roman" w:cs="Times New Roman"/>
          <w:lang w:val="lt-LT"/>
        </w:rPr>
        <w:t>digoksino</w:t>
      </w:r>
      <w:proofErr w:type="spellEnd"/>
      <w:r w:rsidRPr="00932385">
        <w:rPr>
          <w:rFonts w:ascii="Times New Roman" w:eastAsia="Times New Roman" w:hAnsi="Times New Roman" w:cs="Times New Roman"/>
          <w:lang w:val="lt-LT"/>
        </w:rPr>
        <w:t xml:space="preserve"> (nuo širdies ritmo sutrikimų);</w:t>
      </w:r>
    </w:p>
    <w:p w14:paraId="525A83D0" w14:textId="77777777" w:rsidR="00932385" w:rsidRPr="00932385" w:rsidRDefault="00932385" w:rsidP="00932385">
      <w:pPr>
        <w:numPr>
          <w:ilvl w:val="0"/>
          <w:numId w:val="7"/>
        </w:numPr>
        <w:tabs>
          <w:tab w:val="left" w:pos="567"/>
        </w:tabs>
        <w:suppressAutoHyphens/>
        <w:spacing w:after="0" w:line="240" w:lineRule="auto"/>
        <w:ind w:left="567" w:hanging="567"/>
        <w:contextualSpacing/>
        <w:rPr>
          <w:rFonts w:ascii="Times New Roman" w:eastAsia="Times New Roman" w:hAnsi="Times New Roman" w:cs="Times New Roman"/>
          <w:lang w:val="lt-LT"/>
        </w:rPr>
      </w:pPr>
      <w:proofErr w:type="spellStart"/>
      <w:r w:rsidRPr="00932385">
        <w:rPr>
          <w:rFonts w:ascii="Times New Roman" w:eastAsia="Times New Roman" w:hAnsi="Times New Roman" w:cs="Times New Roman"/>
          <w:lang w:val="lt-LT"/>
        </w:rPr>
        <w:t>hidralazino</w:t>
      </w:r>
      <w:proofErr w:type="spellEnd"/>
      <w:r w:rsidRPr="00932385">
        <w:rPr>
          <w:rFonts w:ascii="Times New Roman" w:eastAsia="Times New Roman" w:hAnsi="Times New Roman" w:cs="Times New Roman"/>
          <w:lang w:val="lt-LT"/>
        </w:rPr>
        <w:t xml:space="preserve"> (nuo aukšto kraujospūdžio);</w:t>
      </w:r>
    </w:p>
    <w:p w14:paraId="757FA82A" w14:textId="77777777" w:rsidR="00932385" w:rsidRPr="00932385" w:rsidRDefault="00932385" w:rsidP="00932385">
      <w:pPr>
        <w:numPr>
          <w:ilvl w:val="0"/>
          <w:numId w:val="7"/>
        </w:numPr>
        <w:tabs>
          <w:tab w:val="left" w:pos="567"/>
        </w:tabs>
        <w:suppressAutoHyphens/>
        <w:spacing w:after="0" w:line="240" w:lineRule="auto"/>
        <w:ind w:left="567" w:hanging="567"/>
        <w:contextualSpacing/>
        <w:rPr>
          <w:rFonts w:ascii="Times New Roman" w:eastAsia="Times New Roman" w:hAnsi="Times New Roman" w:cs="Times New Roman"/>
          <w:lang w:val="lt-LT"/>
        </w:rPr>
      </w:pPr>
      <w:r w:rsidRPr="00932385">
        <w:rPr>
          <w:rFonts w:ascii="Times New Roman" w:eastAsia="Times New Roman" w:hAnsi="Times New Roman" w:cs="Times New Roman"/>
          <w:lang w:val="lt-LT"/>
        </w:rPr>
        <w:t xml:space="preserve">vaistų nuo skrandžio opos, pvz., </w:t>
      </w:r>
      <w:proofErr w:type="spellStart"/>
      <w:r w:rsidRPr="00932385">
        <w:rPr>
          <w:rFonts w:ascii="Times New Roman" w:eastAsia="Times New Roman" w:hAnsi="Times New Roman" w:cs="Times New Roman"/>
          <w:lang w:val="lt-LT"/>
        </w:rPr>
        <w:t>cimetidino</w:t>
      </w:r>
      <w:proofErr w:type="spellEnd"/>
      <w:r w:rsidRPr="00932385">
        <w:rPr>
          <w:rFonts w:ascii="Times New Roman" w:eastAsia="Times New Roman" w:hAnsi="Times New Roman" w:cs="Times New Roman"/>
          <w:lang w:val="lt-LT"/>
        </w:rPr>
        <w:t>;</w:t>
      </w:r>
    </w:p>
    <w:p w14:paraId="3D6338C9" w14:textId="77777777" w:rsidR="00932385" w:rsidRPr="00932385" w:rsidRDefault="00932385" w:rsidP="00932385">
      <w:pPr>
        <w:numPr>
          <w:ilvl w:val="0"/>
          <w:numId w:val="7"/>
        </w:numPr>
        <w:tabs>
          <w:tab w:val="left" w:pos="567"/>
        </w:tabs>
        <w:suppressAutoHyphens/>
        <w:spacing w:after="0" w:line="240" w:lineRule="auto"/>
        <w:ind w:left="567" w:hanging="567"/>
        <w:contextualSpacing/>
        <w:rPr>
          <w:rFonts w:ascii="Times New Roman" w:eastAsia="Times New Roman" w:hAnsi="Times New Roman" w:cs="Times New Roman"/>
          <w:lang w:val="lt-LT"/>
        </w:rPr>
      </w:pPr>
      <w:r w:rsidRPr="00932385">
        <w:rPr>
          <w:rFonts w:ascii="Times New Roman" w:eastAsia="Times New Roman" w:hAnsi="Times New Roman" w:cs="Times New Roman"/>
          <w:lang w:val="lt-LT"/>
        </w:rPr>
        <w:t xml:space="preserve">vaistų nuo bakterijų sukeltų infekcinių ligų, pvz., </w:t>
      </w:r>
      <w:proofErr w:type="spellStart"/>
      <w:r w:rsidRPr="00932385">
        <w:rPr>
          <w:rFonts w:ascii="Times New Roman" w:eastAsia="Times New Roman" w:hAnsi="Times New Roman" w:cs="Times New Roman"/>
          <w:lang w:val="lt-LT"/>
        </w:rPr>
        <w:t>rifampicino</w:t>
      </w:r>
      <w:proofErr w:type="spellEnd"/>
      <w:r w:rsidRPr="00932385">
        <w:rPr>
          <w:rFonts w:ascii="Times New Roman" w:eastAsia="Times New Roman" w:hAnsi="Times New Roman" w:cs="Times New Roman"/>
          <w:lang w:val="lt-LT"/>
        </w:rPr>
        <w:t>;</w:t>
      </w:r>
    </w:p>
    <w:p w14:paraId="228655A8" w14:textId="77777777" w:rsidR="00932385" w:rsidRPr="00932385" w:rsidRDefault="00932385" w:rsidP="00932385">
      <w:pPr>
        <w:numPr>
          <w:ilvl w:val="0"/>
          <w:numId w:val="7"/>
        </w:numPr>
        <w:tabs>
          <w:tab w:val="left" w:pos="567"/>
        </w:tabs>
        <w:suppressAutoHyphens/>
        <w:spacing w:after="0" w:line="240" w:lineRule="auto"/>
        <w:ind w:left="567" w:hanging="567"/>
        <w:contextualSpacing/>
        <w:rPr>
          <w:rFonts w:ascii="Times New Roman" w:eastAsia="Times New Roman" w:hAnsi="Times New Roman" w:cs="Times New Roman"/>
          <w:lang w:val="lt-LT"/>
        </w:rPr>
      </w:pPr>
      <w:r w:rsidRPr="00932385">
        <w:rPr>
          <w:rFonts w:ascii="Times New Roman" w:eastAsia="Times New Roman" w:hAnsi="Times New Roman" w:cs="Times New Roman"/>
          <w:lang w:val="lt-LT"/>
        </w:rPr>
        <w:t xml:space="preserve">adrenalino, dar vadinamo </w:t>
      </w:r>
      <w:proofErr w:type="spellStart"/>
      <w:r w:rsidRPr="00932385">
        <w:rPr>
          <w:rFonts w:ascii="Times New Roman" w:eastAsia="Times New Roman" w:hAnsi="Times New Roman" w:cs="Times New Roman"/>
          <w:lang w:val="lt-LT"/>
        </w:rPr>
        <w:t>epinefrinu</w:t>
      </w:r>
      <w:proofErr w:type="spellEnd"/>
      <w:r w:rsidRPr="00932385">
        <w:rPr>
          <w:rFonts w:ascii="Times New Roman" w:eastAsia="Times New Roman" w:hAnsi="Times New Roman" w:cs="Times New Roman"/>
          <w:lang w:val="lt-LT"/>
        </w:rPr>
        <w:t xml:space="preserve"> (širdies veiklą stimuliuojančio vaisto);</w:t>
      </w:r>
    </w:p>
    <w:p w14:paraId="1690D152" w14:textId="77777777" w:rsidR="00932385" w:rsidRPr="00932385" w:rsidRDefault="00932385" w:rsidP="00932385">
      <w:pPr>
        <w:numPr>
          <w:ilvl w:val="0"/>
          <w:numId w:val="7"/>
        </w:numPr>
        <w:tabs>
          <w:tab w:val="left" w:pos="567"/>
        </w:tabs>
        <w:suppressAutoHyphens/>
        <w:spacing w:after="0" w:line="240" w:lineRule="auto"/>
        <w:ind w:left="567" w:hanging="567"/>
        <w:contextualSpacing/>
        <w:rPr>
          <w:rFonts w:ascii="Times New Roman" w:eastAsia="Times New Roman" w:hAnsi="Times New Roman" w:cs="Times New Roman"/>
          <w:lang w:val="lt-LT"/>
        </w:rPr>
      </w:pPr>
      <w:r w:rsidRPr="00932385">
        <w:rPr>
          <w:rFonts w:ascii="Times New Roman" w:eastAsia="Times New Roman" w:hAnsi="Times New Roman" w:cs="Times New Roman"/>
          <w:lang w:val="lt-LT"/>
        </w:rPr>
        <w:t xml:space="preserve">vaistų nuo skausmo, uždegimo ir artrito, pvz., </w:t>
      </w:r>
      <w:proofErr w:type="spellStart"/>
      <w:r w:rsidRPr="00932385">
        <w:rPr>
          <w:rFonts w:ascii="Times New Roman" w:eastAsia="Times New Roman" w:hAnsi="Times New Roman" w:cs="Times New Roman"/>
          <w:lang w:val="lt-LT"/>
        </w:rPr>
        <w:t>indometacino</w:t>
      </w:r>
      <w:proofErr w:type="spellEnd"/>
      <w:r w:rsidRPr="00932385">
        <w:rPr>
          <w:rFonts w:ascii="Times New Roman" w:eastAsia="Times New Roman" w:hAnsi="Times New Roman" w:cs="Times New Roman"/>
          <w:lang w:val="lt-LT"/>
        </w:rPr>
        <w:t xml:space="preserve"> ar </w:t>
      </w:r>
      <w:proofErr w:type="spellStart"/>
      <w:r w:rsidRPr="00932385">
        <w:rPr>
          <w:rFonts w:ascii="Times New Roman" w:eastAsia="Times New Roman" w:hAnsi="Times New Roman" w:cs="Times New Roman"/>
          <w:lang w:val="lt-LT"/>
        </w:rPr>
        <w:t>celekokcibo</w:t>
      </w:r>
      <w:proofErr w:type="spellEnd"/>
      <w:r w:rsidRPr="00932385">
        <w:rPr>
          <w:rFonts w:ascii="Times New Roman" w:eastAsia="Times New Roman" w:hAnsi="Times New Roman" w:cs="Times New Roman"/>
          <w:lang w:val="lt-LT"/>
        </w:rPr>
        <w:t>;</w:t>
      </w:r>
    </w:p>
    <w:p w14:paraId="4CBAEE9C" w14:textId="77777777" w:rsidR="00932385" w:rsidRPr="00932385" w:rsidRDefault="00932385" w:rsidP="00932385">
      <w:pPr>
        <w:numPr>
          <w:ilvl w:val="0"/>
          <w:numId w:val="7"/>
        </w:numPr>
        <w:tabs>
          <w:tab w:val="left" w:pos="567"/>
        </w:tabs>
        <w:suppressAutoHyphens/>
        <w:spacing w:after="0" w:line="240" w:lineRule="auto"/>
        <w:ind w:left="567" w:hanging="567"/>
        <w:contextualSpacing/>
        <w:rPr>
          <w:rFonts w:ascii="Times New Roman" w:eastAsia="Times New Roman" w:hAnsi="Times New Roman" w:cs="Times New Roman"/>
          <w:lang w:val="lt-LT"/>
        </w:rPr>
      </w:pPr>
      <w:r w:rsidRPr="00932385">
        <w:rPr>
          <w:rFonts w:ascii="Times New Roman" w:eastAsia="Times New Roman" w:hAnsi="Times New Roman" w:cs="Times New Roman"/>
          <w:lang w:val="lt-LT"/>
        </w:rPr>
        <w:t>vaistų nuo depresijos;</w:t>
      </w:r>
    </w:p>
    <w:p w14:paraId="3A60BCE0" w14:textId="77777777" w:rsidR="00932385" w:rsidRPr="00932385" w:rsidRDefault="00932385" w:rsidP="00932385">
      <w:pPr>
        <w:numPr>
          <w:ilvl w:val="0"/>
          <w:numId w:val="7"/>
        </w:numPr>
        <w:tabs>
          <w:tab w:val="left" w:pos="567"/>
        </w:tabs>
        <w:suppressAutoHyphens/>
        <w:spacing w:after="0" w:line="240" w:lineRule="auto"/>
        <w:ind w:left="567" w:hanging="567"/>
        <w:contextualSpacing/>
        <w:rPr>
          <w:rFonts w:ascii="Times New Roman" w:eastAsia="Times New Roman" w:hAnsi="Times New Roman" w:cs="Times New Roman"/>
          <w:lang w:val="lt-LT"/>
        </w:rPr>
      </w:pPr>
      <w:r w:rsidRPr="00932385">
        <w:rPr>
          <w:rFonts w:ascii="Times New Roman" w:eastAsia="Times New Roman" w:hAnsi="Times New Roman" w:cs="Times New Roman"/>
          <w:lang w:val="lt-LT"/>
        </w:rPr>
        <w:t xml:space="preserve">vaistų nuo psichikos ligų, pvz., </w:t>
      </w:r>
      <w:proofErr w:type="spellStart"/>
      <w:r w:rsidRPr="00932385">
        <w:rPr>
          <w:rFonts w:ascii="Times New Roman" w:eastAsia="Times New Roman" w:hAnsi="Times New Roman" w:cs="Times New Roman"/>
          <w:lang w:val="lt-LT"/>
        </w:rPr>
        <w:t>fenotiazinų</w:t>
      </w:r>
      <w:proofErr w:type="spellEnd"/>
      <w:r w:rsidRPr="00932385">
        <w:rPr>
          <w:rFonts w:ascii="Times New Roman" w:eastAsia="Times New Roman" w:hAnsi="Times New Roman" w:cs="Times New Roman"/>
          <w:lang w:val="lt-LT"/>
        </w:rPr>
        <w:t>;</w:t>
      </w:r>
    </w:p>
    <w:p w14:paraId="2C3AADED" w14:textId="77777777" w:rsidR="00932385" w:rsidRPr="00932385" w:rsidRDefault="00932385" w:rsidP="00932385">
      <w:pPr>
        <w:numPr>
          <w:ilvl w:val="0"/>
          <w:numId w:val="7"/>
        </w:numPr>
        <w:tabs>
          <w:tab w:val="left" w:pos="567"/>
        </w:tabs>
        <w:suppressAutoHyphens/>
        <w:spacing w:after="0" w:line="240" w:lineRule="auto"/>
        <w:ind w:left="567" w:hanging="567"/>
        <w:contextualSpacing/>
        <w:rPr>
          <w:rFonts w:ascii="Times New Roman" w:eastAsia="Times New Roman" w:hAnsi="Times New Roman" w:cs="Times New Roman"/>
          <w:lang w:val="lt-LT"/>
        </w:rPr>
      </w:pPr>
      <w:r w:rsidRPr="00932385">
        <w:rPr>
          <w:rFonts w:ascii="Times New Roman" w:eastAsia="Times New Roman" w:hAnsi="Times New Roman" w:cs="Times New Roman"/>
          <w:lang w:val="lt-LT"/>
        </w:rPr>
        <w:t>barbitūratų (tam tikrų raminamųjų);</w:t>
      </w:r>
    </w:p>
    <w:p w14:paraId="622F1AB0" w14:textId="77777777" w:rsidR="00932385" w:rsidRPr="00932385" w:rsidRDefault="00932385" w:rsidP="00932385">
      <w:pPr>
        <w:numPr>
          <w:ilvl w:val="0"/>
          <w:numId w:val="7"/>
        </w:numPr>
        <w:tabs>
          <w:tab w:val="left" w:pos="567"/>
        </w:tabs>
        <w:suppressAutoHyphens/>
        <w:spacing w:after="0" w:line="240" w:lineRule="auto"/>
        <w:ind w:left="567" w:hanging="567"/>
        <w:contextualSpacing/>
        <w:rPr>
          <w:rFonts w:ascii="Times New Roman" w:eastAsia="Times New Roman" w:hAnsi="Times New Roman" w:cs="Times New Roman"/>
          <w:lang w:val="lt-LT"/>
        </w:rPr>
      </w:pPr>
      <w:proofErr w:type="spellStart"/>
      <w:r w:rsidRPr="00932385">
        <w:rPr>
          <w:rFonts w:ascii="Times New Roman" w:eastAsia="Times New Roman" w:hAnsi="Times New Roman" w:cs="Times New Roman"/>
          <w:lang w:val="lt-LT"/>
        </w:rPr>
        <w:t>antihistamininių</w:t>
      </w:r>
      <w:proofErr w:type="spellEnd"/>
      <w:r w:rsidRPr="00932385">
        <w:rPr>
          <w:rFonts w:ascii="Times New Roman" w:eastAsia="Times New Roman" w:hAnsi="Times New Roman" w:cs="Times New Roman"/>
          <w:lang w:val="lt-LT"/>
        </w:rPr>
        <w:t xml:space="preserve"> vaistų (nuo šienligės ir alergijos);</w:t>
      </w:r>
    </w:p>
    <w:p w14:paraId="441FB79E" w14:textId="77777777" w:rsidR="00932385" w:rsidRPr="00932385" w:rsidRDefault="00932385" w:rsidP="00932385">
      <w:pPr>
        <w:numPr>
          <w:ilvl w:val="0"/>
          <w:numId w:val="7"/>
        </w:numPr>
        <w:tabs>
          <w:tab w:val="left" w:pos="567"/>
        </w:tabs>
        <w:suppressAutoHyphens/>
        <w:spacing w:after="0" w:line="240" w:lineRule="auto"/>
        <w:ind w:left="567" w:hanging="567"/>
        <w:contextualSpacing/>
        <w:rPr>
          <w:rFonts w:ascii="Times New Roman" w:eastAsia="Times New Roman" w:hAnsi="Times New Roman" w:cs="Times New Roman"/>
          <w:lang w:val="lt-LT"/>
        </w:rPr>
      </w:pPr>
      <w:r w:rsidRPr="00932385">
        <w:rPr>
          <w:rFonts w:ascii="Times New Roman" w:eastAsia="Times New Roman" w:hAnsi="Times New Roman" w:cs="Times New Roman"/>
          <w:lang w:val="lt-LT"/>
        </w:rPr>
        <w:t xml:space="preserve">kitų beta blokatorių, lašinamų į akis, pvz., </w:t>
      </w:r>
      <w:proofErr w:type="spellStart"/>
      <w:r w:rsidRPr="00932385">
        <w:rPr>
          <w:rFonts w:ascii="Times New Roman" w:eastAsia="Times New Roman" w:hAnsi="Times New Roman" w:cs="Times New Roman"/>
          <w:lang w:val="lt-LT"/>
        </w:rPr>
        <w:t>timololio</w:t>
      </w:r>
      <w:proofErr w:type="spellEnd"/>
      <w:r w:rsidRPr="00932385">
        <w:rPr>
          <w:rFonts w:ascii="Times New Roman" w:eastAsia="Times New Roman" w:hAnsi="Times New Roman" w:cs="Times New Roman"/>
          <w:lang w:val="lt-LT"/>
        </w:rPr>
        <w:t>;</w:t>
      </w:r>
    </w:p>
    <w:p w14:paraId="0FD3EE89" w14:textId="0D896D7D" w:rsidR="00932385" w:rsidRPr="00932385" w:rsidRDefault="001C21C5" w:rsidP="00932385">
      <w:pPr>
        <w:numPr>
          <w:ilvl w:val="0"/>
          <w:numId w:val="7"/>
        </w:numPr>
        <w:tabs>
          <w:tab w:val="left" w:pos="567"/>
        </w:tabs>
        <w:suppressAutoHyphens/>
        <w:spacing w:after="0" w:line="240" w:lineRule="auto"/>
        <w:ind w:left="567" w:hanging="567"/>
        <w:contextualSpacing/>
        <w:rPr>
          <w:rFonts w:ascii="Times New Roman" w:eastAsia="Times New Roman" w:hAnsi="Times New Roman" w:cs="Times New Roman"/>
          <w:lang w:val="lt-LT"/>
        </w:rPr>
      </w:pPr>
      <w:r w:rsidRPr="001C21C5">
        <w:rPr>
          <w:rFonts w:ascii="Times New Roman" w:eastAsia="Times New Roman" w:hAnsi="Times New Roman" w:cs="Times New Roman"/>
          <w:lang w:val="lt-LT"/>
        </w:rPr>
        <w:t>vaist</w:t>
      </w:r>
      <w:r>
        <w:rPr>
          <w:rFonts w:ascii="Times New Roman" w:eastAsia="Times New Roman" w:hAnsi="Times New Roman" w:cs="Times New Roman"/>
          <w:lang w:val="lt-LT"/>
        </w:rPr>
        <w:t>ų</w:t>
      </w:r>
      <w:r w:rsidRPr="001C21C5">
        <w:rPr>
          <w:rFonts w:ascii="Times New Roman" w:eastAsia="Times New Roman" w:hAnsi="Times New Roman" w:cs="Times New Roman"/>
          <w:lang w:val="lt-LT"/>
        </w:rPr>
        <w:t xml:space="preserve"> </w:t>
      </w:r>
      <w:r w:rsidR="00A904D8">
        <w:rPr>
          <w:rFonts w:ascii="Times New Roman" w:eastAsia="Times New Roman" w:hAnsi="Times New Roman" w:cs="Times New Roman"/>
          <w:lang w:val="lt-LT"/>
        </w:rPr>
        <w:t xml:space="preserve">cukriniam </w:t>
      </w:r>
      <w:r w:rsidRPr="001C21C5">
        <w:rPr>
          <w:rFonts w:ascii="Times New Roman" w:eastAsia="Times New Roman" w:hAnsi="Times New Roman" w:cs="Times New Roman"/>
          <w:lang w:val="lt-LT"/>
        </w:rPr>
        <w:t>diabetui gydyti (insulin</w:t>
      </w:r>
      <w:r>
        <w:rPr>
          <w:rFonts w:ascii="Times New Roman" w:eastAsia="Times New Roman" w:hAnsi="Times New Roman" w:cs="Times New Roman"/>
          <w:lang w:val="lt-LT"/>
        </w:rPr>
        <w:t>o</w:t>
      </w:r>
      <w:r w:rsidRPr="001C21C5">
        <w:rPr>
          <w:rFonts w:ascii="Times New Roman" w:eastAsia="Times New Roman" w:hAnsi="Times New Roman" w:cs="Times New Roman"/>
          <w:lang w:val="lt-LT"/>
        </w:rPr>
        <w:t xml:space="preserve"> arba geriam</w:t>
      </w:r>
      <w:r>
        <w:rPr>
          <w:rFonts w:ascii="Times New Roman" w:eastAsia="Times New Roman" w:hAnsi="Times New Roman" w:cs="Times New Roman"/>
          <w:lang w:val="lt-LT"/>
        </w:rPr>
        <w:t>ųjų</w:t>
      </w:r>
      <w:r w:rsidRPr="001C21C5">
        <w:rPr>
          <w:rFonts w:ascii="Times New Roman" w:eastAsia="Times New Roman" w:hAnsi="Times New Roman" w:cs="Times New Roman"/>
          <w:lang w:val="lt-LT"/>
        </w:rPr>
        <w:t xml:space="preserve"> vais</w:t>
      </w:r>
      <w:r>
        <w:rPr>
          <w:rFonts w:ascii="Times New Roman" w:eastAsia="Times New Roman" w:hAnsi="Times New Roman" w:cs="Times New Roman"/>
          <w:lang w:val="lt-LT"/>
        </w:rPr>
        <w:t>tų</w:t>
      </w:r>
      <w:r w:rsidRPr="001C21C5">
        <w:rPr>
          <w:rFonts w:ascii="Times New Roman" w:eastAsia="Times New Roman" w:hAnsi="Times New Roman" w:cs="Times New Roman"/>
          <w:lang w:val="lt-LT"/>
        </w:rPr>
        <w:t xml:space="preserve"> nuo </w:t>
      </w:r>
      <w:r w:rsidR="00A904D8">
        <w:rPr>
          <w:rFonts w:ascii="Times New Roman" w:eastAsia="Times New Roman" w:hAnsi="Times New Roman" w:cs="Times New Roman"/>
          <w:lang w:val="lt-LT"/>
        </w:rPr>
        <w:t xml:space="preserve">cukrinio </w:t>
      </w:r>
      <w:r w:rsidRPr="001C21C5">
        <w:rPr>
          <w:rFonts w:ascii="Times New Roman" w:eastAsia="Times New Roman" w:hAnsi="Times New Roman" w:cs="Times New Roman"/>
          <w:lang w:val="lt-LT"/>
        </w:rPr>
        <w:t xml:space="preserve">diabeto). </w:t>
      </w:r>
      <w:r w:rsidR="007D6C4C" w:rsidRPr="007D6C4C">
        <w:rPr>
          <w:rFonts w:ascii="Times New Roman" w:eastAsia="Times New Roman" w:hAnsi="Times New Roman" w:cs="Times New Roman"/>
          <w:lang w:val="lt-LT"/>
        </w:rPr>
        <w:t xml:space="preserve">Diabetu sergantiems pacientams, gydomiems insulinu, </w:t>
      </w:r>
      <w:proofErr w:type="spellStart"/>
      <w:r w:rsidR="007D6C4C" w:rsidRPr="007D6C4C">
        <w:rPr>
          <w:rFonts w:ascii="Times New Roman" w:eastAsia="Times New Roman" w:hAnsi="Times New Roman" w:cs="Times New Roman"/>
          <w:lang w:val="lt-LT"/>
        </w:rPr>
        <w:t>Betaloc</w:t>
      </w:r>
      <w:proofErr w:type="spellEnd"/>
      <w:r w:rsidR="007D6C4C" w:rsidRPr="007D6C4C">
        <w:rPr>
          <w:rFonts w:ascii="Times New Roman" w:eastAsia="Times New Roman" w:hAnsi="Times New Roman" w:cs="Times New Roman"/>
          <w:lang w:val="lt-LT"/>
        </w:rPr>
        <w:t xml:space="preserve"> gali būti susijęs su </w:t>
      </w:r>
      <w:r w:rsidR="00A904D8">
        <w:rPr>
          <w:rFonts w:ascii="Times New Roman" w:eastAsia="Times New Roman" w:hAnsi="Times New Roman" w:cs="Times New Roman"/>
          <w:lang w:val="lt-LT"/>
        </w:rPr>
        <w:t>dažnesniu</w:t>
      </w:r>
      <w:r w:rsidR="007D6C4C" w:rsidRPr="007D6C4C">
        <w:rPr>
          <w:rFonts w:ascii="Times New Roman" w:eastAsia="Times New Roman" w:hAnsi="Times New Roman" w:cs="Times New Roman"/>
          <w:lang w:val="lt-LT"/>
        </w:rPr>
        <w:t xml:space="preserve"> arba </w:t>
      </w:r>
      <w:r w:rsidR="00A904D8">
        <w:rPr>
          <w:rFonts w:ascii="Times New Roman" w:eastAsia="Times New Roman" w:hAnsi="Times New Roman" w:cs="Times New Roman"/>
          <w:lang w:val="lt-LT"/>
        </w:rPr>
        <w:t>užsitęsusiu</w:t>
      </w:r>
      <w:r w:rsidR="007D6C4C" w:rsidRPr="007D6C4C">
        <w:rPr>
          <w:rFonts w:ascii="Times New Roman" w:eastAsia="Times New Roman" w:hAnsi="Times New Roman" w:cs="Times New Roman"/>
          <w:lang w:val="lt-LT"/>
        </w:rPr>
        <w:t xml:space="preserve"> gliukozės kiekio kraujyje sumažėjimu (hipoglikemija).</w:t>
      </w:r>
      <w:r w:rsidR="007D6C4C">
        <w:rPr>
          <w:rFonts w:ascii="Times New Roman" w:eastAsia="Times New Roman" w:hAnsi="Times New Roman" w:cs="Times New Roman"/>
          <w:lang w:val="lt-LT"/>
        </w:rPr>
        <w:t xml:space="preserve"> </w:t>
      </w:r>
      <w:r w:rsidR="00B36674">
        <w:rPr>
          <w:rFonts w:ascii="Times New Roman" w:eastAsia="Times New Roman" w:hAnsi="Times New Roman" w:cs="Times New Roman"/>
          <w:lang w:val="lt-LT"/>
        </w:rPr>
        <w:t xml:space="preserve">Svarbiausia, </w:t>
      </w:r>
      <w:proofErr w:type="spellStart"/>
      <w:r w:rsidRPr="001C21C5">
        <w:rPr>
          <w:rFonts w:ascii="Times New Roman" w:eastAsia="Times New Roman" w:hAnsi="Times New Roman" w:cs="Times New Roman"/>
          <w:lang w:val="lt-LT"/>
        </w:rPr>
        <w:t>Betaloc</w:t>
      </w:r>
      <w:proofErr w:type="spellEnd"/>
      <w:r w:rsidRPr="001C21C5">
        <w:rPr>
          <w:rFonts w:ascii="Times New Roman" w:eastAsia="Times New Roman" w:hAnsi="Times New Roman" w:cs="Times New Roman"/>
          <w:lang w:val="lt-LT"/>
        </w:rPr>
        <w:t xml:space="preserve"> gali padidinti sunkios hipoglikemijos</w:t>
      </w:r>
      <w:r w:rsidR="008F78AE">
        <w:rPr>
          <w:rFonts w:ascii="Times New Roman" w:eastAsia="Times New Roman" w:hAnsi="Times New Roman" w:cs="Times New Roman"/>
          <w:lang w:val="lt-LT"/>
        </w:rPr>
        <w:t xml:space="preserve"> </w:t>
      </w:r>
      <w:r w:rsidR="00C74B3D" w:rsidRPr="002A6D73">
        <w:rPr>
          <w:rFonts w:ascii="Times New Roman" w:eastAsia="Times New Roman" w:hAnsi="Times New Roman" w:cs="Times New Roman"/>
          <w:lang w:val="lt-LT"/>
        </w:rPr>
        <w:t xml:space="preserve">(cukraus kiekio sumažėjimo kraujyje) riziką, kai vartojamas kartu su tam tikros rūšies vaistais nuo cukrinio diabeto, vadinamais </w:t>
      </w:r>
      <w:proofErr w:type="spellStart"/>
      <w:r w:rsidR="00C74B3D" w:rsidRPr="002A6D73">
        <w:rPr>
          <w:rFonts w:ascii="Times New Roman" w:eastAsia="Times New Roman" w:hAnsi="Times New Roman" w:cs="Times New Roman"/>
          <w:lang w:val="lt-LT"/>
        </w:rPr>
        <w:t>sulfonilurėjos</w:t>
      </w:r>
      <w:proofErr w:type="spellEnd"/>
      <w:r w:rsidR="00C74B3D" w:rsidRPr="002A6D73">
        <w:rPr>
          <w:rFonts w:ascii="Times New Roman" w:eastAsia="Times New Roman" w:hAnsi="Times New Roman" w:cs="Times New Roman"/>
          <w:lang w:val="lt-LT"/>
        </w:rPr>
        <w:t xml:space="preserve"> dariniais (pvz., </w:t>
      </w:r>
      <w:proofErr w:type="spellStart"/>
      <w:r w:rsidR="00C74B3D" w:rsidRPr="002A6D73">
        <w:rPr>
          <w:rFonts w:ascii="Times New Roman" w:eastAsia="Times New Roman" w:hAnsi="Times New Roman" w:cs="Times New Roman"/>
          <w:lang w:val="lt-LT"/>
        </w:rPr>
        <w:t>glikvidonu</w:t>
      </w:r>
      <w:proofErr w:type="spellEnd"/>
      <w:r w:rsidR="00C74B3D" w:rsidRPr="002A6D73">
        <w:rPr>
          <w:rFonts w:ascii="Times New Roman" w:eastAsia="Times New Roman" w:hAnsi="Times New Roman" w:cs="Times New Roman"/>
          <w:lang w:val="lt-LT"/>
        </w:rPr>
        <w:t xml:space="preserve">, </w:t>
      </w:r>
      <w:proofErr w:type="spellStart"/>
      <w:r w:rsidR="00C74B3D" w:rsidRPr="002A6D73">
        <w:rPr>
          <w:rFonts w:ascii="Times New Roman" w:eastAsia="Times New Roman" w:hAnsi="Times New Roman" w:cs="Times New Roman"/>
          <w:lang w:val="lt-LT"/>
        </w:rPr>
        <w:t>gliklazidu</w:t>
      </w:r>
      <w:proofErr w:type="spellEnd"/>
      <w:r w:rsidR="00C74B3D" w:rsidRPr="002A6D73">
        <w:rPr>
          <w:rFonts w:ascii="Times New Roman" w:eastAsia="Times New Roman" w:hAnsi="Times New Roman" w:cs="Times New Roman"/>
          <w:lang w:val="lt-LT"/>
        </w:rPr>
        <w:t xml:space="preserve">, </w:t>
      </w:r>
      <w:proofErr w:type="spellStart"/>
      <w:r w:rsidR="00C74B3D" w:rsidRPr="002A6D73">
        <w:rPr>
          <w:rFonts w:ascii="Times New Roman" w:eastAsia="Times New Roman" w:hAnsi="Times New Roman" w:cs="Times New Roman"/>
          <w:lang w:val="lt-LT"/>
        </w:rPr>
        <w:t>glibenklamidu</w:t>
      </w:r>
      <w:proofErr w:type="spellEnd"/>
      <w:r w:rsidR="00C74B3D" w:rsidRPr="002A6D73">
        <w:rPr>
          <w:rFonts w:ascii="Times New Roman" w:eastAsia="Times New Roman" w:hAnsi="Times New Roman" w:cs="Times New Roman"/>
          <w:lang w:val="lt-LT"/>
        </w:rPr>
        <w:t xml:space="preserve">, </w:t>
      </w:r>
      <w:proofErr w:type="spellStart"/>
      <w:r w:rsidR="00C74B3D" w:rsidRPr="002A6D73">
        <w:rPr>
          <w:rFonts w:ascii="Times New Roman" w:eastAsia="Times New Roman" w:hAnsi="Times New Roman" w:cs="Times New Roman"/>
          <w:lang w:val="lt-LT"/>
        </w:rPr>
        <w:t>glipizidu</w:t>
      </w:r>
      <w:proofErr w:type="spellEnd"/>
      <w:r w:rsidR="00C74B3D" w:rsidRPr="002A6D73">
        <w:rPr>
          <w:rFonts w:ascii="Times New Roman" w:eastAsia="Times New Roman" w:hAnsi="Times New Roman" w:cs="Times New Roman"/>
          <w:lang w:val="lt-LT"/>
        </w:rPr>
        <w:t xml:space="preserve">, </w:t>
      </w:r>
      <w:proofErr w:type="spellStart"/>
      <w:r w:rsidR="00C74B3D" w:rsidRPr="002A6D73">
        <w:rPr>
          <w:rFonts w:ascii="Times New Roman" w:eastAsia="Times New Roman" w:hAnsi="Times New Roman" w:cs="Times New Roman"/>
          <w:lang w:val="lt-LT"/>
        </w:rPr>
        <w:t>glimepiridu</w:t>
      </w:r>
      <w:proofErr w:type="spellEnd"/>
      <w:r w:rsidR="00C74B3D" w:rsidRPr="002A6D73">
        <w:rPr>
          <w:rFonts w:ascii="Times New Roman" w:eastAsia="Times New Roman" w:hAnsi="Times New Roman" w:cs="Times New Roman"/>
          <w:lang w:val="lt-LT"/>
        </w:rPr>
        <w:t xml:space="preserve"> arba </w:t>
      </w:r>
      <w:proofErr w:type="spellStart"/>
      <w:r w:rsidR="00C74B3D" w:rsidRPr="002A6D73">
        <w:rPr>
          <w:rFonts w:ascii="Times New Roman" w:eastAsia="Times New Roman" w:hAnsi="Times New Roman" w:cs="Times New Roman"/>
          <w:lang w:val="lt-LT"/>
        </w:rPr>
        <w:t>tolbutamidu</w:t>
      </w:r>
      <w:proofErr w:type="spellEnd"/>
      <w:r w:rsidR="00C74B3D" w:rsidRPr="002A6D73">
        <w:rPr>
          <w:rFonts w:ascii="Times New Roman" w:eastAsia="Times New Roman" w:hAnsi="Times New Roman" w:cs="Times New Roman"/>
          <w:lang w:val="lt-LT"/>
        </w:rPr>
        <w:t xml:space="preserve">). </w:t>
      </w:r>
      <w:r w:rsidR="000E62F2">
        <w:rPr>
          <w:rFonts w:ascii="Times New Roman" w:eastAsia="Times New Roman" w:hAnsi="Times New Roman" w:cs="Times New Roman"/>
          <w:lang w:val="lt-LT"/>
        </w:rPr>
        <w:t xml:space="preserve">Prireikus, </w:t>
      </w:r>
      <w:r w:rsidRPr="001C21C5">
        <w:rPr>
          <w:rFonts w:ascii="Times New Roman" w:eastAsia="Times New Roman" w:hAnsi="Times New Roman" w:cs="Times New Roman"/>
          <w:lang w:val="lt-LT"/>
        </w:rPr>
        <w:lastRenderedPageBreak/>
        <w:t>gydytojas gali koreguoti Jūsų vartojamo vaisto nuo hiperglikemijos</w:t>
      </w:r>
      <w:r w:rsidR="00FA2B77">
        <w:rPr>
          <w:rFonts w:ascii="Times New Roman" w:eastAsia="Times New Roman" w:hAnsi="Times New Roman" w:cs="Times New Roman"/>
          <w:lang w:val="lt-LT"/>
        </w:rPr>
        <w:t xml:space="preserve"> (</w:t>
      </w:r>
      <w:r w:rsidR="00EC5CB4" w:rsidRPr="004C4660">
        <w:rPr>
          <w:rFonts w:ascii="Times New Roman" w:eastAsia="Times New Roman" w:hAnsi="Times New Roman" w:cs="Times New Roman"/>
          <w:lang w:val="lt-LT"/>
        </w:rPr>
        <w:t xml:space="preserve">cukraus kiekio </w:t>
      </w:r>
      <w:r w:rsidR="00EC5CB4">
        <w:rPr>
          <w:rFonts w:ascii="Times New Roman" w:eastAsia="Times New Roman" w:hAnsi="Times New Roman" w:cs="Times New Roman"/>
          <w:lang w:val="lt-LT"/>
        </w:rPr>
        <w:t>padidėjimo</w:t>
      </w:r>
      <w:r w:rsidR="00EC5CB4" w:rsidRPr="004C4660">
        <w:rPr>
          <w:rFonts w:ascii="Times New Roman" w:eastAsia="Times New Roman" w:hAnsi="Times New Roman" w:cs="Times New Roman"/>
          <w:lang w:val="lt-LT"/>
        </w:rPr>
        <w:t xml:space="preserve"> kraujyje</w:t>
      </w:r>
      <w:r w:rsidR="00E9620E">
        <w:rPr>
          <w:rFonts w:ascii="Times New Roman" w:eastAsia="Times New Roman" w:hAnsi="Times New Roman" w:cs="Times New Roman"/>
          <w:lang w:val="lt-LT"/>
        </w:rPr>
        <w:t>)</w:t>
      </w:r>
      <w:r w:rsidRPr="001C21C5">
        <w:rPr>
          <w:rFonts w:ascii="Times New Roman" w:eastAsia="Times New Roman" w:hAnsi="Times New Roman" w:cs="Times New Roman"/>
          <w:lang w:val="lt-LT"/>
        </w:rPr>
        <w:t xml:space="preserve"> dozę</w:t>
      </w:r>
      <w:r w:rsidR="00A1627C">
        <w:rPr>
          <w:rFonts w:ascii="Times New Roman" w:eastAsia="Times New Roman" w:hAnsi="Times New Roman" w:cs="Times New Roman"/>
          <w:lang w:val="lt-LT"/>
        </w:rPr>
        <w:t>;</w:t>
      </w:r>
      <w:r w:rsidRPr="001C21C5" w:rsidDel="00B92DC7">
        <w:rPr>
          <w:rFonts w:ascii="Times New Roman" w:eastAsia="Times New Roman" w:hAnsi="Times New Roman" w:cs="Times New Roman"/>
          <w:lang w:val="lt-LT"/>
        </w:rPr>
        <w:t xml:space="preserve"> </w:t>
      </w:r>
    </w:p>
    <w:p w14:paraId="5072B1D8" w14:textId="77777777" w:rsidR="00932385" w:rsidRPr="00932385" w:rsidRDefault="00932385" w:rsidP="00932385">
      <w:pPr>
        <w:numPr>
          <w:ilvl w:val="0"/>
          <w:numId w:val="7"/>
        </w:numPr>
        <w:tabs>
          <w:tab w:val="left" w:pos="567"/>
        </w:tabs>
        <w:suppressAutoHyphens/>
        <w:spacing w:after="0" w:line="240" w:lineRule="auto"/>
        <w:ind w:left="567" w:hanging="567"/>
        <w:contextualSpacing/>
        <w:rPr>
          <w:rFonts w:ascii="Times New Roman" w:eastAsia="Times New Roman" w:hAnsi="Times New Roman" w:cs="Times New Roman"/>
          <w:lang w:val="lt-LT"/>
        </w:rPr>
      </w:pPr>
      <w:proofErr w:type="spellStart"/>
      <w:r w:rsidRPr="00932385">
        <w:rPr>
          <w:rFonts w:ascii="Times New Roman" w:eastAsia="Times New Roman" w:hAnsi="Times New Roman" w:cs="Times New Roman"/>
          <w:lang w:val="lt-LT"/>
        </w:rPr>
        <w:t>lidokaino</w:t>
      </w:r>
      <w:proofErr w:type="spellEnd"/>
      <w:r w:rsidRPr="00932385">
        <w:rPr>
          <w:rFonts w:ascii="Times New Roman" w:eastAsia="Times New Roman" w:hAnsi="Times New Roman" w:cs="Times New Roman"/>
          <w:lang w:val="lt-LT"/>
        </w:rPr>
        <w:t xml:space="preserve"> (lokalaus anestetiko);</w:t>
      </w:r>
    </w:p>
    <w:p w14:paraId="5B1D8E86" w14:textId="77777777" w:rsidR="00932385" w:rsidRPr="00932385" w:rsidRDefault="00932385" w:rsidP="00932385">
      <w:pPr>
        <w:numPr>
          <w:ilvl w:val="0"/>
          <w:numId w:val="7"/>
        </w:numPr>
        <w:tabs>
          <w:tab w:val="left" w:pos="567"/>
        </w:tabs>
        <w:suppressAutoHyphens/>
        <w:spacing w:after="0" w:line="240" w:lineRule="auto"/>
        <w:ind w:left="567" w:hanging="567"/>
        <w:contextualSpacing/>
        <w:rPr>
          <w:rFonts w:ascii="Times New Roman" w:eastAsia="Times New Roman" w:hAnsi="Times New Roman" w:cs="Times New Roman"/>
          <w:lang w:val="lt-LT"/>
        </w:rPr>
      </w:pPr>
      <w:proofErr w:type="spellStart"/>
      <w:r w:rsidRPr="00932385">
        <w:rPr>
          <w:rFonts w:ascii="Times New Roman" w:eastAsia="Times New Roman" w:hAnsi="Times New Roman" w:cs="Times New Roman"/>
          <w:lang w:val="lt-LT"/>
        </w:rPr>
        <w:t>ergotamino</w:t>
      </w:r>
      <w:proofErr w:type="spellEnd"/>
      <w:r w:rsidRPr="00932385">
        <w:rPr>
          <w:rFonts w:ascii="Times New Roman" w:eastAsia="Times New Roman" w:hAnsi="Times New Roman" w:cs="Times New Roman"/>
          <w:lang w:val="lt-LT"/>
        </w:rPr>
        <w:t xml:space="preserve"> grupės vaistų (nuo migrenos).</w:t>
      </w:r>
    </w:p>
    <w:p w14:paraId="17F18977" w14:textId="77777777" w:rsidR="00932385" w:rsidRPr="00932385" w:rsidRDefault="00932385" w:rsidP="00932385">
      <w:pPr>
        <w:spacing w:after="0" w:line="240" w:lineRule="auto"/>
        <w:contextualSpacing/>
        <w:rPr>
          <w:rFonts w:ascii="Times New Roman" w:eastAsia="Times New Roman" w:hAnsi="Times New Roman" w:cs="Times New Roman"/>
          <w:iCs/>
          <w:lang w:val="lt-LT" w:eastAsia="x-none"/>
        </w:rPr>
      </w:pPr>
    </w:p>
    <w:p w14:paraId="28336B74" w14:textId="77777777" w:rsidR="00932385" w:rsidRPr="00932385" w:rsidRDefault="00932385" w:rsidP="00932385">
      <w:pPr>
        <w:spacing w:after="0" w:line="240" w:lineRule="auto"/>
        <w:contextualSpacing/>
        <w:rPr>
          <w:rFonts w:ascii="Times New Roman" w:eastAsia="Times New Roman" w:hAnsi="Times New Roman" w:cs="Times New Roman"/>
          <w:b/>
          <w:bCs/>
          <w:iCs/>
          <w:lang w:val="lt-LT" w:eastAsia="x-none"/>
        </w:rPr>
      </w:pPr>
      <w:r w:rsidRPr="00932385">
        <w:rPr>
          <w:rFonts w:ascii="Times New Roman" w:eastAsia="Times New Roman" w:hAnsi="Times New Roman" w:cs="Times New Roman"/>
          <w:b/>
          <w:bCs/>
          <w:iCs/>
          <w:lang w:val="lt-LT" w:eastAsia="x-none"/>
        </w:rPr>
        <w:t>Nėštumas ir žindymo laikotarpis</w:t>
      </w:r>
    </w:p>
    <w:p w14:paraId="57AE1715" w14:textId="77777777" w:rsidR="00932385" w:rsidRPr="00932385" w:rsidRDefault="00932385" w:rsidP="00932385">
      <w:pPr>
        <w:spacing w:after="0" w:line="240" w:lineRule="auto"/>
        <w:contextualSpacing/>
        <w:rPr>
          <w:rFonts w:ascii="Times New Roman" w:eastAsia="Times New Roman" w:hAnsi="Times New Roman" w:cs="Times New Roman"/>
          <w:b/>
          <w:bCs/>
          <w:iCs/>
          <w:lang w:val="lt-LT" w:eastAsia="x-none"/>
        </w:rPr>
      </w:pPr>
      <w:r w:rsidRPr="00932385">
        <w:rPr>
          <w:rFonts w:ascii="Times New Roman" w:eastAsia="Times New Roman" w:hAnsi="Times New Roman" w:cs="Times New Roman"/>
          <w:lang w:val="lt-LT" w:eastAsia="x-none"/>
        </w:rPr>
        <w:t>Prieš vartojant bet kokį vaistą, būtina pasitarti su gydytoju arba vaistininku.</w:t>
      </w:r>
    </w:p>
    <w:p w14:paraId="4CB86794" w14:textId="27F049C5" w:rsidR="00932385" w:rsidRPr="00932385" w:rsidRDefault="00932385" w:rsidP="00932385">
      <w:pPr>
        <w:numPr>
          <w:ilvl w:val="0"/>
          <w:numId w:val="8"/>
        </w:numPr>
        <w:tabs>
          <w:tab w:val="left" w:pos="567"/>
        </w:tabs>
        <w:autoSpaceDE w:val="0"/>
        <w:autoSpaceDN w:val="0"/>
        <w:spacing w:after="0" w:line="240" w:lineRule="auto"/>
        <w:ind w:left="567" w:hanging="567"/>
        <w:contextualSpacing/>
        <w:rPr>
          <w:rFonts w:ascii="Times New Roman" w:eastAsia="Times New Roman" w:hAnsi="Times New Roman" w:cs="Times New Roman"/>
          <w:lang w:val="lt-LT"/>
        </w:rPr>
      </w:pPr>
      <w:r w:rsidRPr="00932385">
        <w:rPr>
          <w:rFonts w:ascii="Times New Roman" w:eastAsia="Times New Roman" w:hAnsi="Times New Roman" w:cs="Times New Roman"/>
          <w:lang w:val="lt-LT"/>
        </w:rPr>
        <w:t xml:space="preserve">Jeigu esate nėščia, galite pastoti arba žindote kūdikį, apie tai pasakykite gydytojui, prieš pradėdama vartoti </w:t>
      </w:r>
      <w:proofErr w:type="spellStart"/>
      <w:r w:rsidRPr="00932385">
        <w:rPr>
          <w:rFonts w:ascii="Times New Roman" w:eastAsia="Times New Roman" w:hAnsi="Times New Roman" w:cs="Times New Roman"/>
          <w:lang w:val="lt-LT"/>
        </w:rPr>
        <w:t>Betaloc</w:t>
      </w:r>
      <w:proofErr w:type="spellEnd"/>
      <w:r w:rsidRPr="00932385">
        <w:rPr>
          <w:rFonts w:ascii="Times New Roman" w:eastAsia="Times New Roman" w:hAnsi="Times New Roman" w:cs="Times New Roman"/>
          <w:lang w:val="lt-LT"/>
        </w:rPr>
        <w:t xml:space="preserve"> injekcinį tirpalą.</w:t>
      </w:r>
    </w:p>
    <w:p w14:paraId="596A88A2" w14:textId="77777777" w:rsidR="00932385" w:rsidRPr="00932385" w:rsidRDefault="00932385" w:rsidP="00932385">
      <w:pPr>
        <w:numPr>
          <w:ilvl w:val="0"/>
          <w:numId w:val="8"/>
        </w:numPr>
        <w:tabs>
          <w:tab w:val="left" w:pos="567"/>
        </w:tabs>
        <w:spacing w:after="0" w:line="240" w:lineRule="auto"/>
        <w:ind w:left="567" w:hanging="567"/>
        <w:contextualSpacing/>
        <w:rPr>
          <w:rFonts w:ascii="Times New Roman" w:eastAsia="Times New Roman" w:hAnsi="Times New Roman" w:cs="Times New Roman"/>
          <w:lang w:val="lt-LT" w:eastAsia="x-none"/>
        </w:rPr>
      </w:pPr>
      <w:r w:rsidRPr="00932385">
        <w:rPr>
          <w:rFonts w:ascii="Times New Roman" w:eastAsia="Times New Roman" w:hAnsi="Times New Roman" w:cs="Times New Roman"/>
          <w:lang w:val="lt-LT" w:eastAsia="x-none"/>
        </w:rPr>
        <w:t xml:space="preserve">Jeigu pastotumėte </w:t>
      </w:r>
      <w:proofErr w:type="spellStart"/>
      <w:r w:rsidRPr="00932385">
        <w:rPr>
          <w:rFonts w:ascii="Times New Roman" w:eastAsia="Times New Roman" w:hAnsi="Times New Roman" w:cs="Times New Roman"/>
          <w:lang w:val="lt-LT" w:eastAsia="x-none"/>
        </w:rPr>
        <w:t>Betaloc</w:t>
      </w:r>
      <w:proofErr w:type="spellEnd"/>
      <w:r w:rsidRPr="00932385">
        <w:rPr>
          <w:rFonts w:ascii="Times New Roman" w:eastAsia="Times New Roman" w:hAnsi="Times New Roman" w:cs="Times New Roman"/>
          <w:lang w:val="lt-LT" w:eastAsia="x-none"/>
        </w:rPr>
        <w:t xml:space="preserve"> injekcinio tirpalo vartojimo laikotarpiu, apie tai kiek įmanoma greičiau pasakykite gydytojui.</w:t>
      </w:r>
    </w:p>
    <w:p w14:paraId="67088FF5" w14:textId="77777777" w:rsidR="00932385" w:rsidRPr="00932385" w:rsidRDefault="00932385" w:rsidP="00932385">
      <w:pPr>
        <w:spacing w:after="0" w:line="240" w:lineRule="auto"/>
        <w:contextualSpacing/>
        <w:rPr>
          <w:rFonts w:ascii="Times New Roman" w:eastAsia="Times New Roman" w:hAnsi="Times New Roman" w:cs="Times New Roman"/>
          <w:b/>
          <w:bCs/>
          <w:lang w:val="lt-LT" w:eastAsia="x-none"/>
        </w:rPr>
      </w:pPr>
    </w:p>
    <w:p w14:paraId="4E87936D" w14:textId="77777777" w:rsidR="00932385" w:rsidRPr="00932385" w:rsidRDefault="00932385" w:rsidP="00932385">
      <w:pPr>
        <w:spacing w:after="0" w:line="240" w:lineRule="auto"/>
        <w:contextualSpacing/>
        <w:rPr>
          <w:rFonts w:ascii="Times New Roman" w:eastAsia="Times New Roman" w:hAnsi="Times New Roman" w:cs="Times New Roman"/>
          <w:iCs/>
          <w:lang w:val="lt-LT" w:eastAsia="x-none"/>
        </w:rPr>
      </w:pPr>
      <w:r w:rsidRPr="00932385">
        <w:rPr>
          <w:rFonts w:ascii="Times New Roman" w:eastAsia="Times New Roman" w:hAnsi="Times New Roman" w:cs="Times New Roman"/>
          <w:b/>
          <w:bCs/>
          <w:lang w:val="lt-LT" w:eastAsia="x-none"/>
        </w:rPr>
        <w:t>Vairavimas ir mechanizmų valdymas</w:t>
      </w:r>
    </w:p>
    <w:p w14:paraId="422FAC3E" w14:textId="77777777" w:rsidR="00932385" w:rsidRPr="00932385" w:rsidRDefault="00932385" w:rsidP="00932385">
      <w:pPr>
        <w:spacing w:after="0" w:line="240" w:lineRule="auto"/>
        <w:contextualSpacing/>
        <w:rPr>
          <w:rFonts w:ascii="Times New Roman" w:eastAsia="Times New Roman" w:hAnsi="Times New Roman" w:cs="Times New Roman"/>
          <w:iCs/>
          <w:lang w:val="lt-LT" w:eastAsia="x-none"/>
        </w:rPr>
      </w:pPr>
      <w:r w:rsidRPr="00932385">
        <w:rPr>
          <w:rFonts w:ascii="Times New Roman" w:eastAsia="Times New Roman" w:hAnsi="Times New Roman" w:cs="Times New Roman"/>
          <w:iCs/>
          <w:lang w:val="lt-LT" w:eastAsia="x-none"/>
        </w:rPr>
        <w:t xml:space="preserve">Vairuoti arba valdyti mechanizmų negalima, jeigu vartodami šį vaistą jaučiate galvos svaigimą arba nuovargį. </w:t>
      </w:r>
    </w:p>
    <w:p w14:paraId="39EF92BA"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p>
    <w:p w14:paraId="3A6438CE" w14:textId="77777777" w:rsidR="002C3876" w:rsidRPr="00C438A4" w:rsidRDefault="002C3876" w:rsidP="00932385">
      <w:pPr>
        <w:spacing w:after="0" w:line="240" w:lineRule="auto"/>
        <w:contextualSpacing/>
        <w:rPr>
          <w:rFonts w:ascii="Times New Roman" w:eastAsia="Times New Roman" w:hAnsi="Times New Roman" w:cs="Times New Roman"/>
          <w:b/>
          <w:lang w:val="lt-LT" w:eastAsia="x-none"/>
        </w:rPr>
      </w:pPr>
      <w:proofErr w:type="spellStart"/>
      <w:r w:rsidRPr="00C438A4">
        <w:rPr>
          <w:rFonts w:ascii="Times New Roman" w:eastAsia="Times New Roman" w:hAnsi="Times New Roman" w:cs="Times New Roman"/>
          <w:b/>
          <w:lang w:val="lt-LT" w:eastAsia="x-none"/>
        </w:rPr>
        <w:t>Betaloc</w:t>
      </w:r>
      <w:proofErr w:type="spellEnd"/>
      <w:r w:rsidRPr="00C438A4">
        <w:rPr>
          <w:rFonts w:ascii="Times New Roman" w:eastAsia="Times New Roman" w:hAnsi="Times New Roman" w:cs="Times New Roman"/>
          <w:b/>
          <w:lang w:val="lt-LT" w:eastAsia="x-none"/>
        </w:rPr>
        <w:t xml:space="preserve"> sudėtyje yra natrio</w:t>
      </w:r>
    </w:p>
    <w:p w14:paraId="36DCB8FF" w14:textId="1410AD8D" w:rsidR="00932385" w:rsidRPr="00932385" w:rsidRDefault="005F30BC" w:rsidP="005F30BC">
      <w:pPr>
        <w:spacing w:after="0" w:line="240" w:lineRule="auto"/>
        <w:contextualSpacing/>
        <w:rPr>
          <w:rFonts w:ascii="Times New Roman" w:eastAsia="Times New Roman" w:hAnsi="Times New Roman" w:cs="Times New Roman"/>
          <w:lang w:val="lt-LT" w:eastAsia="x-none"/>
        </w:rPr>
      </w:pPr>
      <w:r w:rsidRPr="005F30BC">
        <w:rPr>
          <w:rFonts w:ascii="Times New Roman" w:eastAsia="Times New Roman" w:hAnsi="Times New Roman" w:cs="Times New Roman"/>
          <w:lang w:val="lt-LT" w:eastAsia="x-none"/>
        </w:rPr>
        <w:t xml:space="preserve">Šio vaisto </w:t>
      </w:r>
      <w:r>
        <w:rPr>
          <w:rFonts w:ascii="Times New Roman" w:eastAsia="Times New Roman" w:hAnsi="Times New Roman" w:cs="Times New Roman"/>
          <w:lang w:val="lt-LT" w:eastAsia="x-none"/>
        </w:rPr>
        <w:t>ampulėje</w:t>
      </w:r>
      <w:r w:rsidRPr="005F30BC">
        <w:rPr>
          <w:rFonts w:ascii="Times New Roman" w:eastAsia="Times New Roman" w:hAnsi="Times New Roman" w:cs="Times New Roman"/>
          <w:lang w:val="lt-LT" w:eastAsia="x-none"/>
        </w:rPr>
        <w:t xml:space="preserve"> yra</w:t>
      </w:r>
      <w:r>
        <w:rPr>
          <w:rFonts w:ascii="Times New Roman" w:eastAsia="Times New Roman" w:hAnsi="Times New Roman" w:cs="Times New Roman"/>
          <w:lang w:val="lt-LT" w:eastAsia="x-none"/>
        </w:rPr>
        <w:t xml:space="preserve"> </w:t>
      </w:r>
      <w:r w:rsidRPr="005F30BC">
        <w:rPr>
          <w:rFonts w:ascii="Times New Roman" w:eastAsia="Times New Roman" w:hAnsi="Times New Roman" w:cs="Times New Roman"/>
          <w:lang w:val="lt-LT" w:eastAsia="x-none"/>
        </w:rPr>
        <w:t xml:space="preserve">mažiau kaip 1 </w:t>
      </w:r>
      <w:proofErr w:type="spellStart"/>
      <w:r w:rsidRPr="005F30BC">
        <w:rPr>
          <w:rFonts w:ascii="Times New Roman" w:eastAsia="Times New Roman" w:hAnsi="Times New Roman" w:cs="Times New Roman"/>
          <w:lang w:val="lt-LT" w:eastAsia="x-none"/>
        </w:rPr>
        <w:t>mmol</w:t>
      </w:r>
      <w:proofErr w:type="spellEnd"/>
      <w:r w:rsidRPr="005F30BC">
        <w:rPr>
          <w:rFonts w:ascii="Times New Roman" w:eastAsia="Times New Roman" w:hAnsi="Times New Roman" w:cs="Times New Roman"/>
          <w:lang w:val="lt-LT" w:eastAsia="x-none"/>
        </w:rPr>
        <w:t xml:space="preserve"> (23 mg) natrio, </w:t>
      </w:r>
      <w:proofErr w:type="spellStart"/>
      <w:r w:rsidRPr="005F30BC">
        <w:rPr>
          <w:rFonts w:ascii="Times New Roman" w:eastAsia="Times New Roman" w:hAnsi="Times New Roman" w:cs="Times New Roman"/>
          <w:lang w:val="lt-LT" w:eastAsia="x-none"/>
        </w:rPr>
        <w:t>t.y</w:t>
      </w:r>
      <w:proofErr w:type="spellEnd"/>
      <w:r w:rsidRPr="005F30BC">
        <w:rPr>
          <w:rFonts w:ascii="Times New Roman" w:eastAsia="Times New Roman" w:hAnsi="Times New Roman" w:cs="Times New Roman"/>
          <w:lang w:val="lt-LT" w:eastAsia="x-none"/>
        </w:rPr>
        <w:t>. jis beveik</w:t>
      </w:r>
      <w:r>
        <w:rPr>
          <w:rFonts w:ascii="Times New Roman" w:eastAsia="Times New Roman" w:hAnsi="Times New Roman" w:cs="Times New Roman"/>
          <w:lang w:val="lt-LT" w:eastAsia="x-none"/>
        </w:rPr>
        <w:t xml:space="preserve"> </w:t>
      </w:r>
      <w:r w:rsidRPr="005F30BC">
        <w:rPr>
          <w:rFonts w:ascii="Times New Roman" w:eastAsia="Times New Roman" w:hAnsi="Times New Roman" w:cs="Times New Roman"/>
          <w:lang w:val="lt-LT" w:eastAsia="x-none"/>
        </w:rPr>
        <w:t>neturi reikšmės.</w:t>
      </w:r>
    </w:p>
    <w:p w14:paraId="4CB1D6CB"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p>
    <w:p w14:paraId="5D8A0083" w14:textId="77777777" w:rsidR="00932385" w:rsidRPr="00932385" w:rsidRDefault="00932385" w:rsidP="00932385">
      <w:pPr>
        <w:spacing w:after="0" w:line="240" w:lineRule="auto"/>
        <w:contextualSpacing/>
        <w:rPr>
          <w:rFonts w:ascii="Times New Roman" w:eastAsia="Times New Roman" w:hAnsi="Times New Roman" w:cs="Times New Roman"/>
          <w:iCs/>
          <w:lang w:val="lt-LT" w:eastAsia="x-none"/>
        </w:rPr>
      </w:pPr>
    </w:p>
    <w:p w14:paraId="12428878" w14:textId="77777777" w:rsidR="00932385" w:rsidRPr="00932385" w:rsidRDefault="00932385" w:rsidP="00932385">
      <w:pPr>
        <w:spacing w:after="0" w:line="240" w:lineRule="auto"/>
        <w:contextualSpacing/>
        <w:outlineLvl w:val="0"/>
        <w:rPr>
          <w:rFonts w:ascii="Times New Roman" w:eastAsia="Calibri" w:hAnsi="Times New Roman" w:cs="Times New Roman"/>
          <w:b/>
          <w:lang w:val="lt-LT" w:eastAsia="x-none"/>
        </w:rPr>
      </w:pPr>
      <w:r w:rsidRPr="00932385">
        <w:rPr>
          <w:rFonts w:ascii="Times New Roman" w:eastAsia="Calibri" w:hAnsi="Times New Roman" w:cs="Times New Roman"/>
          <w:b/>
          <w:lang w:val="lt-LT" w:eastAsia="x-none"/>
        </w:rPr>
        <w:t>3.</w:t>
      </w:r>
      <w:r w:rsidRPr="00932385">
        <w:rPr>
          <w:rFonts w:ascii="Times New Roman" w:eastAsia="Calibri" w:hAnsi="Times New Roman" w:cs="Times New Roman"/>
          <w:b/>
          <w:lang w:val="lt-LT" w:eastAsia="x-none"/>
        </w:rPr>
        <w:tab/>
        <w:t xml:space="preserve">Kaip vartoti </w:t>
      </w:r>
      <w:proofErr w:type="spellStart"/>
      <w:r w:rsidRPr="00932385">
        <w:rPr>
          <w:rFonts w:ascii="Times New Roman" w:eastAsia="Calibri" w:hAnsi="Times New Roman" w:cs="Times New Roman"/>
          <w:b/>
          <w:lang w:val="lt-LT" w:eastAsia="x-none"/>
        </w:rPr>
        <w:t>Betaloc</w:t>
      </w:r>
      <w:proofErr w:type="spellEnd"/>
    </w:p>
    <w:p w14:paraId="1D7A2622" w14:textId="77777777" w:rsidR="00932385" w:rsidRPr="00932385" w:rsidRDefault="00932385" w:rsidP="00932385">
      <w:pPr>
        <w:spacing w:after="0" w:line="240" w:lineRule="auto"/>
        <w:contextualSpacing/>
        <w:rPr>
          <w:rFonts w:ascii="Times New Roman" w:eastAsia="Times New Roman" w:hAnsi="Times New Roman" w:cs="Times New Roman"/>
          <w:iCs/>
          <w:lang w:val="lt-LT" w:eastAsia="x-none"/>
        </w:rPr>
      </w:pPr>
    </w:p>
    <w:p w14:paraId="7215A537" w14:textId="08814A53" w:rsidR="00932385" w:rsidRPr="00932385" w:rsidRDefault="00932385" w:rsidP="00932385">
      <w:pPr>
        <w:spacing w:after="0" w:line="240" w:lineRule="auto"/>
        <w:contextualSpacing/>
        <w:rPr>
          <w:rFonts w:ascii="Times New Roman" w:eastAsia="Times New Roman" w:hAnsi="Times New Roman" w:cs="Times New Roman"/>
          <w:iCs/>
          <w:lang w:val="lt-LT" w:eastAsia="x-none"/>
        </w:rPr>
      </w:pPr>
      <w:r w:rsidRPr="00932385">
        <w:rPr>
          <w:rFonts w:ascii="Times New Roman" w:eastAsia="Times New Roman" w:hAnsi="Times New Roman" w:cs="Times New Roman"/>
          <w:iCs/>
          <w:lang w:val="lt-LT" w:eastAsia="x-none"/>
        </w:rPr>
        <w:t>Šio vaisto dozę parinks ir į veną jo sušvirkš gydytojas. Įprastinis dozavimas suaugusiems pacientams pateikiamas žemiau.</w:t>
      </w:r>
    </w:p>
    <w:p w14:paraId="43701808" w14:textId="77777777" w:rsidR="00932385" w:rsidRPr="00932385" w:rsidRDefault="00932385" w:rsidP="00932385">
      <w:pPr>
        <w:spacing w:after="0" w:line="240" w:lineRule="auto"/>
        <w:contextualSpacing/>
        <w:rPr>
          <w:rFonts w:ascii="Times New Roman" w:eastAsia="Times New Roman" w:hAnsi="Times New Roman" w:cs="Times New Roman"/>
          <w:iCs/>
          <w:lang w:val="lt-LT" w:eastAsia="x-none"/>
        </w:rPr>
      </w:pPr>
    </w:p>
    <w:p w14:paraId="3E56B7DC" w14:textId="77777777" w:rsidR="00932385" w:rsidRPr="00932385" w:rsidRDefault="00932385" w:rsidP="00932385">
      <w:pPr>
        <w:spacing w:after="0" w:line="240" w:lineRule="auto"/>
        <w:contextualSpacing/>
        <w:rPr>
          <w:rFonts w:ascii="Times New Roman" w:eastAsia="Times New Roman" w:hAnsi="Times New Roman" w:cs="Times New Roman"/>
          <w:i/>
          <w:iCs/>
          <w:lang w:val="lt-LT" w:eastAsia="x-none"/>
        </w:rPr>
      </w:pPr>
      <w:r w:rsidRPr="00932385">
        <w:rPr>
          <w:rFonts w:ascii="Times New Roman" w:eastAsia="Times New Roman" w:hAnsi="Times New Roman" w:cs="Times New Roman"/>
          <w:i/>
          <w:iCs/>
          <w:lang w:val="lt-LT" w:eastAsia="x-none"/>
        </w:rPr>
        <w:t>Dažni ir nereguliarūs širdies susitraukimai (</w:t>
      </w:r>
      <w:proofErr w:type="spellStart"/>
      <w:r w:rsidRPr="00932385">
        <w:rPr>
          <w:rFonts w:ascii="Times New Roman" w:eastAsia="Times New Roman" w:hAnsi="Times New Roman" w:cs="Times New Roman"/>
          <w:i/>
          <w:iCs/>
          <w:lang w:val="lt-LT" w:eastAsia="x-none"/>
        </w:rPr>
        <w:t>tachiaritmija</w:t>
      </w:r>
      <w:proofErr w:type="spellEnd"/>
      <w:r w:rsidRPr="00932385">
        <w:rPr>
          <w:rFonts w:ascii="Times New Roman" w:eastAsia="Times New Roman" w:hAnsi="Times New Roman" w:cs="Times New Roman"/>
          <w:i/>
          <w:iCs/>
          <w:lang w:val="lt-LT" w:eastAsia="x-none"/>
        </w:rPr>
        <w:t>):</w:t>
      </w:r>
    </w:p>
    <w:p w14:paraId="1FD83B4E" w14:textId="226BC2B7" w:rsidR="00932385" w:rsidRPr="00932385" w:rsidRDefault="00932385" w:rsidP="00932385">
      <w:pPr>
        <w:spacing w:after="0" w:line="240" w:lineRule="auto"/>
        <w:contextualSpacing/>
        <w:rPr>
          <w:rFonts w:ascii="Times New Roman" w:eastAsia="Times New Roman" w:hAnsi="Times New Roman" w:cs="Times New Roman"/>
          <w:iCs/>
          <w:lang w:val="lt-LT" w:eastAsia="x-none"/>
        </w:rPr>
      </w:pPr>
      <w:r w:rsidRPr="00932385">
        <w:rPr>
          <w:rFonts w:ascii="Times New Roman" w:eastAsia="Times New Roman" w:hAnsi="Times New Roman" w:cs="Times New Roman"/>
          <w:iCs/>
          <w:lang w:val="lt-LT" w:eastAsia="x-none"/>
        </w:rPr>
        <w:t>Iš pradžių paprastai sušvirkščiama iki 5 ml per kelias min. Tokią injekciją galima kartoti kas 5</w:t>
      </w:r>
      <w:r w:rsidR="00DD57FC">
        <w:rPr>
          <w:rFonts w:ascii="Times New Roman" w:eastAsia="Times New Roman" w:hAnsi="Times New Roman" w:cs="Times New Roman"/>
          <w:iCs/>
          <w:lang w:val="lt-LT" w:eastAsia="x-none"/>
        </w:rPr>
        <w:t> </w:t>
      </w:r>
      <w:r w:rsidRPr="00932385">
        <w:rPr>
          <w:rFonts w:ascii="Times New Roman" w:eastAsia="Times New Roman" w:hAnsi="Times New Roman" w:cs="Times New Roman"/>
          <w:iCs/>
          <w:lang w:val="lt-LT" w:eastAsia="x-none"/>
        </w:rPr>
        <w:t>min. Paprastai pakanka 10-15 ml. Sukeliant anesteziją, dažniausiai lėtai sušvirkščiama 2</w:t>
      </w:r>
      <w:r w:rsidRPr="00932385">
        <w:rPr>
          <w:rFonts w:ascii="Times New Roman" w:eastAsia="Times New Roman" w:hAnsi="Times New Roman" w:cs="Times New Roman"/>
          <w:iCs/>
          <w:lang w:val="lt-LT" w:eastAsia="x-none"/>
        </w:rPr>
        <w:noBreakHyphen/>
        <w:t>4 ml. Paskui kartotinai švirkščiama po 2 ml pagal poreikį, tačiau suminė dozė turi neviršyti 10 ml.</w:t>
      </w:r>
    </w:p>
    <w:p w14:paraId="4567E4A5" w14:textId="77777777" w:rsidR="00932385" w:rsidRPr="00932385" w:rsidRDefault="00932385" w:rsidP="00932385">
      <w:pPr>
        <w:spacing w:after="0" w:line="240" w:lineRule="auto"/>
        <w:contextualSpacing/>
        <w:rPr>
          <w:rFonts w:ascii="Times New Roman" w:eastAsia="Times New Roman" w:hAnsi="Times New Roman" w:cs="Times New Roman"/>
          <w:bCs/>
          <w:lang w:val="lt-LT" w:eastAsia="x-none"/>
        </w:rPr>
      </w:pPr>
    </w:p>
    <w:p w14:paraId="3DBB6875" w14:textId="77777777" w:rsidR="00932385" w:rsidRPr="00932385" w:rsidRDefault="00932385" w:rsidP="00932385">
      <w:pPr>
        <w:spacing w:after="0" w:line="240" w:lineRule="auto"/>
        <w:contextualSpacing/>
        <w:rPr>
          <w:rFonts w:ascii="Times New Roman" w:eastAsia="Times New Roman" w:hAnsi="Times New Roman" w:cs="Times New Roman"/>
          <w:bCs/>
          <w:i/>
          <w:lang w:val="lt-LT" w:eastAsia="x-none"/>
        </w:rPr>
      </w:pPr>
      <w:r w:rsidRPr="00932385">
        <w:rPr>
          <w:rFonts w:ascii="Times New Roman" w:eastAsia="Times New Roman" w:hAnsi="Times New Roman" w:cs="Times New Roman"/>
          <w:bCs/>
          <w:i/>
          <w:lang w:val="lt-LT" w:eastAsia="x-none"/>
        </w:rPr>
        <w:t>Ištikus širdies priepuoliui:</w:t>
      </w:r>
    </w:p>
    <w:p w14:paraId="59A3142A" w14:textId="44B4C9D1" w:rsidR="00932385" w:rsidRPr="00932385" w:rsidRDefault="00932385" w:rsidP="00932385">
      <w:pPr>
        <w:spacing w:after="0" w:line="240" w:lineRule="auto"/>
        <w:contextualSpacing/>
        <w:rPr>
          <w:rFonts w:ascii="Times New Roman" w:eastAsia="Times New Roman" w:hAnsi="Times New Roman" w:cs="Times New Roman"/>
          <w:bCs/>
          <w:lang w:val="lt-LT" w:eastAsia="x-none"/>
        </w:rPr>
      </w:pPr>
      <w:r w:rsidRPr="00932385">
        <w:rPr>
          <w:rFonts w:ascii="Times New Roman" w:eastAsia="Times New Roman" w:hAnsi="Times New Roman" w:cs="Times New Roman"/>
          <w:bCs/>
          <w:lang w:val="lt-LT" w:eastAsia="x-none"/>
        </w:rPr>
        <w:t>Iš pradžių paprastai švirkščiama po 5 ml kas 2 min., tačiau suminė dozė turi neviršyti 15 ml.</w:t>
      </w:r>
    </w:p>
    <w:p w14:paraId="604969EB" w14:textId="77777777" w:rsidR="00932385" w:rsidRPr="00932385" w:rsidRDefault="00932385" w:rsidP="00932385">
      <w:pPr>
        <w:spacing w:after="0" w:line="240" w:lineRule="auto"/>
        <w:contextualSpacing/>
        <w:rPr>
          <w:rFonts w:ascii="Times New Roman" w:eastAsia="Times New Roman" w:hAnsi="Times New Roman" w:cs="Times New Roman"/>
          <w:bCs/>
          <w:lang w:val="lt-LT" w:eastAsia="x-none"/>
        </w:rPr>
      </w:pPr>
    </w:p>
    <w:p w14:paraId="7B715454" w14:textId="77777777" w:rsidR="00932385" w:rsidRPr="00932385" w:rsidRDefault="00932385" w:rsidP="00932385">
      <w:pPr>
        <w:spacing w:after="0" w:line="240" w:lineRule="auto"/>
        <w:contextualSpacing/>
        <w:rPr>
          <w:rFonts w:ascii="Times New Roman" w:eastAsia="Times New Roman" w:hAnsi="Times New Roman" w:cs="Times New Roman"/>
          <w:bCs/>
          <w:lang w:val="lt-LT" w:eastAsia="x-none"/>
        </w:rPr>
      </w:pPr>
      <w:r w:rsidRPr="00932385">
        <w:rPr>
          <w:rFonts w:ascii="Times New Roman" w:eastAsia="Times New Roman" w:hAnsi="Times New Roman" w:cs="Times New Roman"/>
          <w:bCs/>
          <w:lang w:val="lt-LT" w:eastAsia="x-none"/>
        </w:rPr>
        <w:t>Jei pacientas senyvas arba sutrikusi jo kepenų funkcija, šio vaisto dozės gali būti mažesnės.</w:t>
      </w:r>
    </w:p>
    <w:p w14:paraId="45BD134D" w14:textId="77777777" w:rsidR="00932385" w:rsidRPr="00932385" w:rsidRDefault="00932385" w:rsidP="00932385">
      <w:pPr>
        <w:spacing w:after="0" w:line="240" w:lineRule="auto"/>
        <w:contextualSpacing/>
        <w:rPr>
          <w:rFonts w:ascii="Times New Roman" w:eastAsia="Times New Roman" w:hAnsi="Times New Roman" w:cs="Times New Roman"/>
          <w:bCs/>
          <w:lang w:val="lt-LT" w:eastAsia="x-none"/>
        </w:rPr>
      </w:pPr>
    </w:p>
    <w:p w14:paraId="019A4353" w14:textId="77777777" w:rsidR="00932385" w:rsidRPr="00932385" w:rsidRDefault="00932385" w:rsidP="00932385">
      <w:pPr>
        <w:spacing w:after="0" w:line="240" w:lineRule="auto"/>
        <w:contextualSpacing/>
        <w:rPr>
          <w:rFonts w:ascii="Times New Roman" w:eastAsia="Times New Roman" w:hAnsi="Times New Roman" w:cs="Times New Roman"/>
          <w:bCs/>
          <w:lang w:val="lt-LT" w:eastAsia="x-none"/>
        </w:rPr>
      </w:pPr>
      <w:r w:rsidRPr="00932385">
        <w:rPr>
          <w:rFonts w:ascii="Times New Roman" w:eastAsia="Times New Roman" w:hAnsi="Times New Roman" w:cs="Times New Roman"/>
          <w:bCs/>
          <w:lang w:val="lt-LT" w:eastAsia="x-none"/>
        </w:rPr>
        <w:t xml:space="preserve">Jeigu ruošiatės bendrajai anestezijai ligoninėje ar pas stomatologą arba Jums ruošiamasi švirkšti </w:t>
      </w:r>
      <w:proofErr w:type="spellStart"/>
      <w:r w:rsidRPr="00932385">
        <w:rPr>
          <w:rFonts w:ascii="Times New Roman" w:eastAsia="Times New Roman" w:hAnsi="Times New Roman" w:cs="Times New Roman"/>
          <w:bCs/>
          <w:lang w:val="lt-LT" w:eastAsia="x-none"/>
        </w:rPr>
        <w:t>epinefrino</w:t>
      </w:r>
      <w:proofErr w:type="spellEnd"/>
      <w:r w:rsidRPr="00932385">
        <w:rPr>
          <w:rFonts w:ascii="Times New Roman" w:eastAsia="Times New Roman" w:hAnsi="Times New Roman" w:cs="Times New Roman"/>
          <w:bCs/>
          <w:lang w:val="lt-LT" w:eastAsia="x-none"/>
        </w:rPr>
        <w:t xml:space="preserve">, apie injekcinio </w:t>
      </w:r>
      <w:proofErr w:type="spellStart"/>
      <w:r w:rsidRPr="00932385">
        <w:rPr>
          <w:rFonts w:ascii="Times New Roman" w:eastAsia="Times New Roman" w:hAnsi="Times New Roman" w:cs="Times New Roman"/>
          <w:bCs/>
          <w:lang w:val="lt-LT" w:eastAsia="x-none"/>
        </w:rPr>
        <w:t>Betaloc</w:t>
      </w:r>
      <w:proofErr w:type="spellEnd"/>
      <w:r w:rsidRPr="00932385">
        <w:rPr>
          <w:rFonts w:ascii="Times New Roman" w:eastAsia="Times New Roman" w:hAnsi="Times New Roman" w:cs="Times New Roman"/>
          <w:bCs/>
          <w:lang w:val="lt-LT" w:eastAsia="x-none"/>
        </w:rPr>
        <w:t xml:space="preserve"> vartojimą pasakykite gydytojui (stomatologui).</w:t>
      </w:r>
    </w:p>
    <w:p w14:paraId="16156C2B" w14:textId="77777777" w:rsidR="00932385" w:rsidRPr="00932385" w:rsidRDefault="00932385" w:rsidP="00932385">
      <w:pPr>
        <w:spacing w:after="0" w:line="240" w:lineRule="auto"/>
        <w:contextualSpacing/>
        <w:rPr>
          <w:rFonts w:ascii="Times New Roman" w:eastAsia="Times New Roman" w:hAnsi="Times New Roman" w:cs="Times New Roman"/>
          <w:bCs/>
          <w:lang w:val="lt-LT" w:eastAsia="x-none"/>
        </w:rPr>
      </w:pPr>
    </w:p>
    <w:p w14:paraId="4EE37D1F" w14:textId="77777777" w:rsidR="00932385" w:rsidRPr="00932385" w:rsidRDefault="00932385" w:rsidP="00932385">
      <w:pPr>
        <w:spacing w:after="0" w:line="240" w:lineRule="auto"/>
        <w:contextualSpacing/>
        <w:rPr>
          <w:rFonts w:ascii="Times New Roman" w:eastAsia="Times New Roman" w:hAnsi="Times New Roman" w:cs="Times New Roman"/>
          <w:bCs/>
          <w:lang w:val="lt-LT" w:eastAsia="x-none"/>
        </w:rPr>
      </w:pPr>
    </w:p>
    <w:p w14:paraId="0843E8E4" w14:textId="77777777" w:rsidR="00932385" w:rsidRPr="00932385" w:rsidRDefault="00932385" w:rsidP="00932385">
      <w:pPr>
        <w:spacing w:after="0" w:line="240" w:lineRule="auto"/>
        <w:contextualSpacing/>
        <w:outlineLvl w:val="0"/>
        <w:rPr>
          <w:rFonts w:ascii="Times New Roman" w:eastAsia="Calibri" w:hAnsi="Times New Roman" w:cs="Times New Roman"/>
          <w:b/>
          <w:lang w:val="lt-LT" w:eastAsia="x-none"/>
        </w:rPr>
      </w:pPr>
      <w:r w:rsidRPr="00932385">
        <w:rPr>
          <w:rFonts w:ascii="Times New Roman" w:eastAsia="Calibri" w:hAnsi="Times New Roman" w:cs="Times New Roman"/>
          <w:b/>
          <w:lang w:val="lt-LT" w:eastAsia="x-none"/>
        </w:rPr>
        <w:t>4.</w:t>
      </w:r>
      <w:r w:rsidRPr="00932385">
        <w:rPr>
          <w:rFonts w:ascii="Times New Roman" w:eastAsia="Calibri" w:hAnsi="Times New Roman" w:cs="Times New Roman"/>
          <w:b/>
          <w:lang w:val="lt-LT" w:eastAsia="x-none"/>
        </w:rPr>
        <w:tab/>
        <w:t>Galimas šalutinis poveikis</w:t>
      </w:r>
    </w:p>
    <w:p w14:paraId="304A2DB9" w14:textId="77777777" w:rsidR="00932385" w:rsidRPr="00932385" w:rsidRDefault="00932385" w:rsidP="00932385">
      <w:pPr>
        <w:spacing w:after="0" w:line="240" w:lineRule="auto"/>
        <w:contextualSpacing/>
        <w:rPr>
          <w:rFonts w:ascii="Times New Roman" w:eastAsia="Times New Roman" w:hAnsi="Times New Roman" w:cs="Times New Roman"/>
          <w:bCs/>
          <w:lang w:val="lt-LT" w:eastAsia="x-none"/>
        </w:rPr>
      </w:pPr>
    </w:p>
    <w:p w14:paraId="28C8E335"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r w:rsidRPr="00932385">
        <w:rPr>
          <w:rFonts w:ascii="Times New Roman" w:eastAsia="Times New Roman" w:hAnsi="Times New Roman" w:cs="Times New Roman"/>
          <w:lang w:val="lt-LT" w:eastAsia="x-none"/>
        </w:rPr>
        <w:t>Šis vaistas, kaip ir visi kiti, gali sukelti šalutinį poveikį, nors jis pasireiškia ne visiems žmonėms.</w:t>
      </w:r>
    </w:p>
    <w:p w14:paraId="3DC1294B"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p>
    <w:p w14:paraId="3659EF33" w14:textId="77777777" w:rsidR="00932385" w:rsidRDefault="00932385" w:rsidP="00932385">
      <w:pPr>
        <w:spacing w:after="0" w:line="240" w:lineRule="auto"/>
        <w:contextualSpacing/>
        <w:rPr>
          <w:rFonts w:ascii="Times New Roman" w:eastAsia="Times New Roman" w:hAnsi="Times New Roman" w:cs="Times New Roman"/>
          <w:bCs/>
          <w:lang w:val="lt-LT" w:eastAsia="x-none"/>
        </w:rPr>
      </w:pPr>
      <w:r w:rsidRPr="00932385">
        <w:rPr>
          <w:rFonts w:ascii="Times New Roman" w:eastAsia="Times New Roman" w:hAnsi="Times New Roman" w:cs="Times New Roman"/>
          <w:bCs/>
          <w:lang w:val="lt-LT" w:eastAsia="x-none"/>
        </w:rPr>
        <w:t xml:space="preserve">Žemą kraujospūdį </w:t>
      </w:r>
      <w:proofErr w:type="spellStart"/>
      <w:r w:rsidRPr="00932385">
        <w:rPr>
          <w:rFonts w:ascii="Times New Roman" w:eastAsia="Times New Roman" w:hAnsi="Times New Roman" w:cs="Times New Roman"/>
          <w:bCs/>
          <w:lang w:val="lt-LT" w:eastAsia="x-none"/>
        </w:rPr>
        <w:t>Betaloc</w:t>
      </w:r>
      <w:proofErr w:type="spellEnd"/>
      <w:r w:rsidRPr="00932385">
        <w:rPr>
          <w:rFonts w:ascii="Times New Roman" w:eastAsia="Times New Roman" w:hAnsi="Times New Roman" w:cs="Times New Roman"/>
          <w:bCs/>
          <w:lang w:val="lt-LT" w:eastAsia="x-none"/>
        </w:rPr>
        <w:t xml:space="preserve"> gali dar labiau sumažinti.</w:t>
      </w:r>
    </w:p>
    <w:p w14:paraId="47313C79" w14:textId="77777777" w:rsidR="00757DFF" w:rsidRPr="00932385" w:rsidRDefault="00757DFF" w:rsidP="00932385">
      <w:pPr>
        <w:spacing w:after="0" w:line="240" w:lineRule="auto"/>
        <w:contextualSpacing/>
        <w:rPr>
          <w:rFonts w:ascii="Times New Roman" w:eastAsia="Times New Roman" w:hAnsi="Times New Roman" w:cs="Times New Roman"/>
          <w:bCs/>
          <w:lang w:val="lt-LT" w:eastAsia="x-none"/>
        </w:rPr>
      </w:pPr>
    </w:p>
    <w:p w14:paraId="333A3FE9" w14:textId="696D46B1" w:rsidR="00932385" w:rsidRPr="00932385" w:rsidRDefault="00FF5903" w:rsidP="00932385">
      <w:pPr>
        <w:spacing w:after="0" w:line="240" w:lineRule="auto"/>
        <w:contextualSpacing/>
        <w:rPr>
          <w:rFonts w:ascii="Times New Roman" w:eastAsia="Times New Roman" w:hAnsi="Times New Roman" w:cs="Times New Roman"/>
          <w:color w:val="FF0000"/>
          <w:lang w:val="lt-LT" w:eastAsia="x-none"/>
        </w:rPr>
      </w:pPr>
      <w:r w:rsidRPr="002A6D73">
        <w:rPr>
          <w:rFonts w:ascii="Times New Roman" w:hAnsi="Times New Roman" w:cs="Times New Roman"/>
          <w:b/>
          <w:bCs/>
          <w:lang w:val="lt-LT" w:eastAsia="lt-LT"/>
        </w:rPr>
        <w:t>Labai dažni šalutinio poveikio reiškiniai (gali pasireikšti ne rečiau kaip 1 iš 10 asmenų):</w:t>
      </w:r>
      <w:r w:rsidR="00932385" w:rsidRPr="00932385">
        <w:rPr>
          <w:rFonts w:ascii="Times New Roman" w:eastAsia="Times New Roman" w:hAnsi="Times New Roman" w:cs="Times New Roman"/>
          <w:lang w:val="lt-LT" w:eastAsia="x-none"/>
        </w:rPr>
        <w:t xml:space="preserve"> nuovargis.</w:t>
      </w:r>
    </w:p>
    <w:p w14:paraId="5CB292F4" w14:textId="02D4364F" w:rsidR="00932385" w:rsidRPr="00932385" w:rsidRDefault="00D43FA2" w:rsidP="00932385">
      <w:pPr>
        <w:numPr>
          <w:ilvl w:val="12"/>
          <w:numId w:val="0"/>
        </w:numPr>
        <w:spacing w:after="0" w:line="240" w:lineRule="auto"/>
        <w:contextualSpacing/>
        <w:rPr>
          <w:rFonts w:ascii="Times New Roman" w:eastAsia="Times New Roman" w:hAnsi="Times New Roman" w:cs="Times New Roman"/>
          <w:lang w:val="lt-LT"/>
        </w:rPr>
      </w:pPr>
      <w:r w:rsidRPr="002A6D73">
        <w:rPr>
          <w:rFonts w:ascii="Times New Roman" w:hAnsi="Times New Roman" w:cs="Times New Roman"/>
          <w:b/>
          <w:bCs/>
          <w:lang w:val="lt-LT" w:eastAsia="lt-LT"/>
        </w:rPr>
        <w:t>Dažni šalutinio poveikio reiškiniai (gali pasireikšti rečiau kaip 1 iš 10 asmenų):</w:t>
      </w:r>
      <w:r w:rsidR="00F531A2">
        <w:rPr>
          <w:rFonts w:ascii="Times New Roman" w:hAnsi="Times New Roman" w:cs="Times New Roman"/>
          <w:b/>
          <w:bCs/>
          <w:lang w:val="lt-LT" w:eastAsia="lt-LT"/>
        </w:rPr>
        <w:t xml:space="preserve"> </w:t>
      </w:r>
      <w:r w:rsidR="00932385" w:rsidRPr="00932385">
        <w:rPr>
          <w:rFonts w:ascii="Times New Roman" w:eastAsia="Times New Roman" w:hAnsi="Times New Roman" w:cs="Times New Roman"/>
          <w:lang w:val="lt-LT"/>
        </w:rPr>
        <w:t>širdies susitraukimų suretėjimas, širdies plakimo pojūtis, galvos svaigimas pakeitus kūno padėtį (labai retai kartu galimas alpimas), dusulys fizinio krūvio metu, plaštakų ir pėdų šalimas, galvos skausmas, pykinimas, pilvo skausmas, viduriavimas, vidurių užkietėjimas.</w:t>
      </w:r>
    </w:p>
    <w:p w14:paraId="49BC7527" w14:textId="4CF0810D" w:rsidR="00932385" w:rsidRPr="00932385" w:rsidRDefault="0019396E" w:rsidP="00932385">
      <w:pPr>
        <w:numPr>
          <w:ilvl w:val="12"/>
          <w:numId w:val="0"/>
        </w:numPr>
        <w:spacing w:after="0" w:line="240" w:lineRule="auto"/>
        <w:contextualSpacing/>
        <w:rPr>
          <w:rFonts w:ascii="Times New Roman" w:eastAsia="Times New Roman" w:hAnsi="Times New Roman" w:cs="Times New Roman"/>
          <w:lang w:val="lt-LT"/>
        </w:rPr>
      </w:pPr>
      <w:r w:rsidRPr="002A6D73">
        <w:rPr>
          <w:rFonts w:ascii="Times New Roman" w:hAnsi="Times New Roman" w:cs="Times New Roman"/>
          <w:b/>
          <w:bCs/>
          <w:lang w:val="lt-LT" w:eastAsia="lt-LT"/>
        </w:rPr>
        <w:t>Nedažni šalutinio poveikio reiškiniai (gali pasireikšti rečiau kaip 1 iš 100 asmenų):</w:t>
      </w:r>
      <w:r w:rsidR="00F531A2">
        <w:rPr>
          <w:rFonts w:ascii="Times New Roman" w:hAnsi="Times New Roman" w:cs="Times New Roman"/>
          <w:b/>
          <w:bCs/>
          <w:lang w:val="lt-LT" w:eastAsia="lt-LT"/>
        </w:rPr>
        <w:t xml:space="preserve"> </w:t>
      </w:r>
      <w:r w:rsidR="00932385" w:rsidRPr="00932385">
        <w:rPr>
          <w:rFonts w:ascii="Times New Roman" w:eastAsia="Times New Roman" w:hAnsi="Times New Roman" w:cs="Times New Roman"/>
          <w:lang w:val="lt-LT"/>
        </w:rPr>
        <w:t>laikinas širdies ligos simptomų (pvz., dusulio, nuovargio, kulkšnių tinimo) pasunkėjimas, pavojinga</w:t>
      </w:r>
      <w:r w:rsidR="00CE1CC6">
        <w:rPr>
          <w:rFonts w:ascii="Times New Roman" w:eastAsia="Times New Roman" w:hAnsi="Times New Roman" w:cs="Times New Roman"/>
          <w:lang w:val="lt-LT"/>
        </w:rPr>
        <w:t>s</w:t>
      </w:r>
      <w:r w:rsidR="00932385" w:rsidRPr="00932385">
        <w:rPr>
          <w:rFonts w:ascii="Times New Roman" w:eastAsia="Times New Roman" w:hAnsi="Times New Roman" w:cs="Times New Roman"/>
          <w:lang w:val="lt-LT"/>
        </w:rPr>
        <w:t xml:space="preserve"> kraujospūd</w:t>
      </w:r>
      <w:r w:rsidR="00CE1CC6">
        <w:rPr>
          <w:rFonts w:ascii="Times New Roman" w:eastAsia="Times New Roman" w:hAnsi="Times New Roman" w:cs="Times New Roman"/>
          <w:lang w:val="lt-LT"/>
        </w:rPr>
        <w:t>žio</w:t>
      </w:r>
      <w:r w:rsidR="00932385" w:rsidRPr="00932385">
        <w:rPr>
          <w:rFonts w:ascii="Times New Roman" w:eastAsia="Times New Roman" w:hAnsi="Times New Roman" w:cs="Times New Roman"/>
          <w:lang w:val="lt-LT"/>
        </w:rPr>
        <w:t xml:space="preserve"> </w:t>
      </w:r>
      <w:r w:rsidR="00CE1CC6">
        <w:rPr>
          <w:rFonts w:ascii="Times New Roman" w:eastAsia="Times New Roman" w:hAnsi="Times New Roman" w:cs="Times New Roman"/>
          <w:lang w:val="lt-LT"/>
        </w:rPr>
        <w:t xml:space="preserve">sumažėjimas </w:t>
      </w:r>
      <w:r w:rsidR="00932385" w:rsidRPr="00932385">
        <w:rPr>
          <w:rFonts w:ascii="Times New Roman" w:eastAsia="Times New Roman" w:hAnsi="Times New Roman" w:cs="Times New Roman"/>
          <w:lang w:val="lt-LT"/>
        </w:rPr>
        <w:t>ištikus širdies priepuoliui (</w:t>
      </w:r>
      <w:proofErr w:type="spellStart"/>
      <w:r w:rsidR="00932385" w:rsidRPr="00932385">
        <w:rPr>
          <w:rFonts w:ascii="Times New Roman" w:eastAsia="Times New Roman" w:hAnsi="Times New Roman" w:cs="Times New Roman"/>
          <w:lang w:val="lt-LT"/>
        </w:rPr>
        <w:t>kardiogeninis</w:t>
      </w:r>
      <w:proofErr w:type="spellEnd"/>
      <w:r w:rsidR="00932385" w:rsidRPr="00932385">
        <w:rPr>
          <w:rFonts w:ascii="Times New Roman" w:eastAsia="Times New Roman" w:hAnsi="Times New Roman" w:cs="Times New Roman"/>
          <w:lang w:val="lt-LT"/>
        </w:rPr>
        <w:t xml:space="preserve"> šokas), tinimas, krūtinės skausmas, kvėpavimo takų gniaužimo pojūtis, deginimo ar badymo pojūtis arba nejautra, mėšlungis, vėmimas, svorio prieaugis, depresija, dėmesio sutelkimo sutrikimas, mieguistumas, užmigimo sutrikimas, nakties košmarų, odos išbėrimas, prakaitavimo padidėjimas</w:t>
      </w:r>
      <w:r w:rsidR="00814B69">
        <w:rPr>
          <w:rFonts w:ascii="Times New Roman" w:eastAsia="Times New Roman" w:hAnsi="Times New Roman" w:cs="Times New Roman"/>
          <w:lang w:val="lt-LT"/>
        </w:rPr>
        <w:t>.</w:t>
      </w:r>
    </w:p>
    <w:p w14:paraId="5DE74331" w14:textId="65C211E6" w:rsidR="00932385" w:rsidRPr="00932385" w:rsidRDefault="00BD4672" w:rsidP="00932385">
      <w:pPr>
        <w:numPr>
          <w:ilvl w:val="12"/>
          <w:numId w:val="0"/>
        </w:numPr>
        <w:spacing w:after="0" w:line="240" w:lineRule="auto"/>
        <w:contextualSpacing/>
        <w:rPr>
          <w:rFonts w:ascii="Times New Roman" w:eastAsia="Times New Roman" w:hAnsi="Times New Roman" w:cs="Times New Roman"/>
          <w:lang w:val="lt-LT"/>
        </w:rPr>
      </w:pPr>
      <w:r w:rsidRPr="002A6D73">
        <w:rPr>
          <w:rFonts w:ascii="Times New Roman" w:hAnsi="Times New Roman" w:cs="Times New Roman"/>
          <w:b/>
          <w:bCs/>
          <w:lang w:val="lt-LT" w:eastAsia="lt-LT"/>
        </w:rPr>
        <w:lastRenderedPageBreak/>
        <w:t xml:space="preserve">Reti šalutinio poveikio reiškiniai (gali pasireikšti rečiau kaip 1 iš 1 000 asmenų): </w:t>
      </w:r>
      <w:r w:rsidRPr="002A6D73">
        <w:rPr>
          <w:rFonts w:ascii="Times New Roman" w:eastAsia="Times New Roman" w:hAnsi="Times New Roman" w:cs="Times New Roman"/>
          <w:lang w:val="lt-LT"/>
        </w:rPr>
        <w:t xml:space="preserve">nereguliari </w:t>
      </w:r>
      <w:r w:rsidR="00932385" w:rsidRPr="00932385">
        <w:rPr>
          <w:rFonts w:ascii="Times New Roman" w:eastAsia="Times New Roman" w:hAnsi="Times New Roman" w:cs="Times New Roman"/>
          <w:lang w:val="lt-LT"/>
        </w:rPr>
        <w:t xml:space="preserve">širdies veikla, burnos sausumas, kepenų funkcijos sutrikimai (kepenų funkcijos rodmenų pokyčių), nervingumas, nerimas, impotencija (lytinės funkcijos sutrikimas), nosies varvėjimas, regos sutrikimai, akių sausumas ir (arba) suerzinimas, akių paraudimas, plaukų slinkimas. </w:t>
      </w:r>
    </w:p>
    <w:p w14:paraId="0C098978" w14:textId="7012A718" w:rsidR="00932385" w:rsidRPr="00932385" w:rsidRDefault="00A703C3" w:rsidP="00932385">
      <w:pPr>
        <w:spacing w:after="0" w:line="240" w:lineRule="auto"/>
        <w:contextualSpacing/>
        <w:rPr>
          <w:rFonts w:ascii="Times New Roman" w:eastAsia="Times New Roman" w:hAnsi="Times New Roman" w:cs="Times New Roman"/>
          <w:lang w:val="lt-LT"/>
        </w:rPr>
      </w:pPr>
      <w:r w:rsidRPr="002A6D73">
        <w:rPr>
          <w:rFonts w:ascii="Times New Roman" w:hAnsi="Times New Roman" w:cs="Times New Roman"/>
          <w:b/>
          <w:bCs/>
          <w:lang w:val="lt-LT" w:eastAsia="lt-LT"/>
        </w:rPr>
        <w:t>Labai reti šalutinio poveikio reiškiniai (gali pasireikšti rečiau kaip 1 iš 10 000 asmenų):</w:t>
      </w:r>
      <w:r w:rsidR="00F531A2">
        <w:rPr>
          <w:rFonts w:ascii="Times New Roman" w:hAnsi="Times New Roman" w:cs="Times New Roman"/>
          <w:b/>
          <w:bCs/>
          <w:lang w:val="lt-LT" w:eastAsia="lt-LT"/>
        </w:rPr>
        <w:t xml:space="preserve"> </w:t>
      </w:r>
      <w:r w:rsidR="00932385" w:rsidRPr="00932385">
        <w:rPr>
          <w:rFonts w:ascii="Times New Roman" w:eastAsia="Times New Roman" w:hAnsi="Times New Roman" w:cs="Times New Roman"/>
          <w:lang w:val="lt-LT"/>
        </w:rPr>
        <w:t>galūnių gangrena (sergantiems sunkiomis kraujagyslių ligomis), paki</w:t>
      </w:r>
      <w:r w:rsidR="00CE1CC6">
        <w:rPr>
          <w:rFonts w:ascii="Times New Roman" w:eastAsia="Times New Roman" w:hAnsi="Times New Roman" w:cs="Times New Roman"/>
          <w:lang w:val="lt-LT"/>
        </w:rPr>
        <w:t>timai</w:t>
      </w:r>
      <w:r w:rsidR="00932385" w:rsidRPr="00932385">
        <w:rPr>
          <w:rFonts w:ascii="Times New Roman" w:eastAsia="Times New Roman" w:hAnsi="Times New Roman" w:cs="Times New Roman"/>
          <w:lang w:val="lt-LT"/>
        </w:rPr>
        <w:t xml:space="preserve"> krauj</w:t>
      </w:r>
      <w:r w:rsidR="00CE1CC6">
        <w:rPr>
          <w:rFonts w:ascii="Times New Roman" w:eastAsia="Times New Roman" w:hAnsi="Times New Roman" w:cs="Times New Roman"/>
          <w:lang w:val="lt-LT"/>
        </w:rPr>
        <w:t>yje</w:t>
      </w:r>
      <w:r w:rsidR="00932385" w:rsidRPr="00932385">
        <w:rPr>
          <w:rFonts w:ascii="Times New Roman" w:eastAsia="Times New Roman" w:hAnsi="Times New Roman" w:cs="Times New Roman"/>
          <w:lang w:val="lt-LT"/>
        </w:rPr>
        <w:t xml:space="preserve"> (trombocitų</w:t>
      </w:r>
      <w:r w:rsidR="00CE1CC6">
        <w:rPr>
          <w:rFonts w:ascii="Times New Roman" w:eastAsia="Times New Roman" w:hAnsi="Times New Roman" w:cs="Times New Roman"/>
          <w:lang w:val="lt-LT"/>
        </w:rPr>
        <w:t xml:space="preserve"> skaičiaus sumažėjimas</w:t>
      </w:r>
      <w:r w:rsidR="00932385" w:rsidRPr="00932385">
        <w:rPr>
          <w:rFonts w:ascii="Times New Roman" w:eastAsia="Times New Roman" w:hAnsi="Times New Roman" w:cs="Times New Roman"/>
          <w:lang w:val="lt-LT"/>
        </w:rPr>
        <w:t>), kepenų uždegimas, sąnarių skausmas, sutri</w:t>
      </w:r>
      <w:r w:rsidR="00CE1CC6">
        <w:rPr>
          <w:rFonts w:ascii="Times New Roman" w:eastAsia="Times New Roman" w:hAnsi="Times New Roman" w:cs="Times New Roman"/>
          <w:lang w:val="lt-LT"/>
        </w:rPr>
        <w:t>kusi</w:t>
      </w:r>
      <w:r w:rsidR="00932385" w:rsidRPr="00932385">
        <w:rPr>
          <w:rFonts w:ascii="Times New Roman" w:eastAsia="Times New Roman" w:hAnsi="Times New Roman" w:cs="Times New Roman"/>
          <w:lang w:val="lt-LT"/>
        </w:rPr>
        <w:t xml:space="preserve"> ar išnyk</w:t>
      </w:r>
      <w:r w:rsidR="00CE1CC6">
        <w:rPr>
          <w:rFonts w:ascii="Times New Roman" w:eastAsia="Times New Roman" w:hAnsi="Times New Roman" w:cs="Times New Roman"/>
          <w:lang w:val="lt-LT"/>
        </w:rPr>
        <w:t>usi</w:t>
      </w:r>
      <w:r w:rsidR="00932385" w:rsidRPr="00932385">
        <w:rPr>
          <w:rFonts w:ascii="Times New Roman" w:eastAsia="Times New Roman" w:hAnsi="Times New Roman" w:cs="Times New Roman"/>
          <w:lang w:val="lt-LT"/>
        </w:rPr>
        <w:t xml:space="preserve"> atmintis, sumišimas, haliucinacijos, triukšmas ausyse, skonio sutrikimai, jautrumas šviesai, žvynelinė</w:t>
      </w:r>
      <w:r w:rsidR="00CE1CC6">
        <w:rPr>
          <w:rFonts w:ascii="Times New Roman" w:eastAsia="Times New Roman" w:hAnsi="Times New Roman" w:cs="Times New Roman"/>
          <w:lang w:val="lt-LT"/>
        </w:rPr>
        <w:t>s paūmėjimas</w:t>
      </w:r>
      <w:r w:rsidR="00932385" w:rsidRPr="00932385">
        <w:rPr>
          <w:rFonts w:ascii="Times New Roman" w:eastAsia="Times New Roman" w:hAnsi="Times New Roman" w:cs="Times New Roman"/>
          <w:lang w:val="lt-LT"/>
        </w:rPr>
        <w:t>.</w:t>
      </w:r>
    </w:p>
    <w:p w14:paraId="64EB6BD3" w14:textId="77777777" w:rsidR="00932385" w:rsidRPr="00932385" w:rsidRDefault="00932385" w:rsidP="00932385">
      <w:pPr>
        <w:spacing w:after="0" w:line="240" w:lineRule="auto"/>
        <w:contextualSpacing/>
        <w:rPr>
          <w:rFonts w:ascii="Times New Roman" w:eastAsia="Times New Roman" w:hAnsi="Times New Roman" w:cs="Times New Roman"/>
          <w:bCs/>
          <w:lang w:val="lt-LT" w:eastAsia="x-none"/>
        </w:rPr>
      </w:pPr>
    </w:p>
    <w:p w14:paraId="36947670" w14:textId="77777777" w:rsidR="00932385" w:rsidRPr="00932385" w:rsidRDefault="00932385" w:rsidP="00932385">
      <w:pPr>
        <w:spacing w:after="0" w:line="240" w:lineRule="auto"/>
        <w:contextualSpacing/>
        <w:rPr>
          <w:rFonts w:ascii="Times New Roman" w:eastAsia="Times New Roman" w:hAnsi="Times New Roman" w:cs="Times New Roman"/>
          <w:bCs/>
          <w:lang w:val="lt-LT" w:eastAsia="x-none"/>
        </w:rPr>
      </w:pPr>
      <w:r w:rsidRPr="00932385">
        <w:rPr>
          <w:rFonts w:ascii="Times New Roman" w:eastAsia="Times New Roman" w:hAnsi="Times New Roman" w:cs="Times New Roman"/>
          <w:bCs/>
          <w:lang w:val="lt-LT" w:eastAsia="x-none"/>
        </w:rPr>
        <w:t xml:space="preserve">Žemą kraujospūdį </w:t>
      </w:r>
      <w:proofErr w:type="spellStart"/>
      <w:r w:rsidRPr="00932385">
        <w:rPr>
          <w:rFonts w:ascii="Times New Roman" w:eastAsia="Times New Roman" w:hAnsi="Times New Roman" w:cs="Times New Roman"/>
          <w:bCs/>
          <w:lang w:val="lt-LT" w:eastAsia="x-none"/>
        </w:rPr>
        <w:t>Betaloc</w:t>
      </w:r>
      <w:proofErr w:type="spellEnd"/>
      <w:r w:rsidRPr="00932385">
        <w:rPr>
          <w:rFonts w:ascii="Times New Roman" w:eastAsia="Times New Roman" w:hAnsi="Times New Roman" w:cs="Times New Roman"/>
          <w:bCs/>
          <w:lang w:val="lt-LT" w:eastAsia="x-none"/>
        </w:rPr>
        <w:t xml:space="preserve"> gali dar labiau sumažinti.</w:t>
      </w:r>
    </w:p>
    <w:p w14:paraId="78907908" w14:textId="77777777" w:rsidR="00932385" w:rsidRPr="00932385" w:rsidRDefault="00932385" w:rsidP="00932385">
      <w:pPr>
        <w:spacing w:after="0" w:line="240" w:lineRule="auto"/>
        <w:contextualSpacing/>
        <w:rPr>
          <w:rFonts w:ascii="Times New Roman" w:eastAsia="Times New Roman" w:hAnsi="Times New Roman" w:cs="Times New Roman"/>
          <w:bCs/>
          <w:lang w:val="lt-LT" w:eastAsia="x-none"/>
        </w:rPr>
      </w:pPr>
    </w:p>
    <w:p w14:paraId="598019A5" w14:textId="77777777" w:rsidR="00932385" w:rsidRPr="00932385" w:rsidRDefault="00932385" w:rsidP="00932385">
      <w:pPr>
        <w:spacing w:after="0" w:line="240" w:lineRule="auto"/>
        <w:contextualSpacing/>
        <w:rPr>
          <w:rFonts w:ascii="Times New Roman" w:eastAsia="Times New Roman" w:hAnsi="Times New Roman" w:cs="Times New Roman"/>
          <w:b/>
          <w:lang w:val="lt-LT"/>
        </w:rPr>
      </w:pPr>
      <w:r w:rsidRPr="00932385">
        <w:rPr>
          <w:rFonts w:ascii="Times New Roman" w:eastAsia="Times New Roman" w:hAnsi="Times New Roman" w:cs="Times New Roman"/>
          <w:b/>
          <w:lang w:val="lt-LT"/>
        </w:rPr>
        <w:t>Pranešimas apie šalutinį poveikį</w:t>
      </w:r>
    </w:p>
    <w:p w14:paraId="2264C4F5" w14:textId="4E25DF10" w:rsidR="00932385" w:rsidRPr="00932385" w:rsidRDefault="00932385" w:rsidP="00932385">
      <w:pPr>
        <w:spacing w:after="0" w:line="240" w:lineRule="auto"/>
        <w:ind w:right="-449"/>
        <w:contextualSpacing/>
        <w:rPr>
          <w:rFonts w:ascii="Times New Roman" w:eastAsia="Times New Roman" w:hAnsi="Times New Roman" w:cs="Times New Roman"/>
          <w:snapToGrid w:val="0"/>
          <w:lang w:val="lt-LT"/>
        </w:rPr>
      </w:pPr>
      <w:r w:rsidRPr="00932385">
        <w:rPr>
          <w:rFonts w:ascii="Times New Roman" w:eastAsia="Times New Roman" w:hAnsi="Times New Roman" w:cs="Times New Roman"/>
          <w:lang w:val="lt-LT"/>
        </w:rPr>
        <w:t xml:space="preserve">Jeigu pasireiškė šalutinis poveikis, įskaitant šiame lapelyje nenurodytą, pasakykite gydytojui arba vaistininkui. </w:t>
      </w:r>
      <w:r w:rsidR="004925A8" w:rsidRPr="004925A8">
        <w:rPr>
          <w:rFonts w:ascii="Times New Roman" w:eastAsia="Times New Roman" w:hAnsi="Times New Roman" w:cs="Times New Roman"/>
          <w:lang w:val="lt-LT" w:eastAsia="lt-LT"/>
        </w:rPr>
        <w:t xml:space="preserve">Pranešimą apie šalutinį poveikį galite užpildyti ir pateikti Valstybinės vaistų kontrolės tarnybos prie Lietuvos Respublikos sveikatos apsaugos ministerijos tinklalapyje </w:t>
      </w:r>
      <w:r w:rsidR="004925A8" w:rsidRPr="004925A8">
        <w:rPr>
          <w:rFonts w:ascii="Times New Roman" w:eastAsia="Times New Roman" w:hAnsi="Times New Roman" w:cs="Times New Roman"/>
          <w:color w:val="0000EE"/>
          <w:u w:val="single"/>
          <w:lang w:val="lt-LT" w:eastAsia="lt-LT"/>
        </w:rPr>
        <w:t>https://vvkt.lrv.lt/lt/</w:t>
      </w:r>
      <w:r w:rsidR="004925A8" w:rsidRPr="004925A8">
        <w:rPr>
          <w:rFonts w:ascii="Times New Roman" w:eastAsia="Times New Roman" w:hAnsi="Times New Roman" w:cs="Times New Roman"/>
          <w:lang w:val="lt-LT" w:eastAsia="lt-LT"/>
        </w:rPr>
        <w:t xml:space="preserve"> nurodytais būdais arba paskambinti nemokamu telefonu +370 800 73 568. Pranešdami apie šalutinį poveikį galite mums padėti gauti daugiau informacijos apie šio vaisto saugumą.</w:t>
      </w:r>
    </w:p>
    <w:p w14:paraId="0EE4A1B4" w14:textId="77777777" w:rsidR="00932385" w:rsidRPr="00932385" w:rsidRDefault="00932385" w:rsidP="00932385">
      <w:pPr>
        <w:spacing w:after="0" w:line="240" w:lineRule="auto"/>
        <w:ind w:right="-2"/>
        <w:contextualSpacing/>
        <w:rPr>
          <w:rFonts w:ascii="Times New Roman" w:eastAsia="Times New Roman" w:hAnsi="Times New Roman" w:cs="Times New Roman"/>
          <w:bCs/>
          <w:lang w:val="lt-LT"/>
        </w:rPr>
      </w:pPr>
    </w:p>
    <w:p w14:paraId="741C40CB" w14:textId="77777777" w:rsidR="00932385" w:rsidRPr="00932385" w:rsidRDefault="00932385" w:rsidP="00932385">
      <w:pPr>
        <w:spacing w:after="0" w:line="240" w:lineRule="auto"/>
        <w:contextualSpacing/>
        <w:rPr>
          <w:rFonts w:ascii="Times New Roman" w:eastAsia="Times New Roman" w:hAnsi="Times New Roman" w:cs="Times New Roman"/>
          <w:bCs/>
          <w:lang w:val="lt-LT" w:eastAsia="x-none"/>
        </w:rPr>
      </w:pPr>
    </w:p>
    <w:p w14:paraId="7AEE93BE" w14:textId="77777777" w:rsidR="00932385" w:rsidRPr="00932385" w:rsidRDefault="00932385" w:rsidP="00932385">
      <w:pPr>
        <w:spacing w:after="0" w:line="240" w:lineRule="auto"/>
        <w:contextualSpacing/>
        <w:outlineLvl w:val="0"/>
        <w:rPr>
          <w:rFonts w:ascii="Times New Roman" w:eastAsia="Calibri" w:hAnsi="Times New Roman" w:cs="Times New Roman"/>
          <w:b/>
          <w:lang w:val="lt-LT" w:eastAsia="x-none"/>
        </w:rPr>
      </w:pPr>
      <w:r w:rsidRPr="00932385">
        <w:rPr>
          <w:rFonts w:ascii="Times New Roman" w:eastAsia="Calibri" w:hAnsi="Times New Roman" w:cs="Times New Roman"/>
          <w:b/>
          <w:lang w:val="lt-LT" w:eastAsia="x-none"/>
        </w:rPr>
        <w:t>5.</w:t>
      </w:r>
      <w:r w:rsidRPr="00932385">
        <w:rPr>
          <w:rFonts w:ascii="Times New Roman" w:eastAsia="Calibri" w:hAnsi="Times New Roman" w:cs="Times New Roman"/>
          <w:b/>
          <w:lang w:val="lt-LT" w:eastAsia="x-none"/>
        </w:rPr>
        <w:tab/>
        <w:t xml:space="preserve">Kaip laikyti </w:t>
      </w:r>
      <w:proofErr w:type="spellStart"/>
      <w:r w:rsidRPr="00932385">
        <w:rPr>
          <w:rFonts w:ascii="Times New Roman" w:eastAsia="Calibri" w:hAnsi="Times New Roman" w:cs="Times New Roman"/>
          <w:b/>
          <w:lang w:val="lt-LT" w:eastAsia="x-none"/>
        </w:rPr>
        <w:t>Betaloc</w:t>
      </w:r>
      <w:proofErr w:type="spellEnd"/>
      <w:r w:rsidRPr="00932385">
        <w:rPr>
          <w:rFonts w:ascii="Times New Roman" w:eastAsia="Calibri" w:hAnsi="Times New Roman" w:cs="Times New Roman"/>
          <w:b/>
          <w:lang w:val="lt-LT" w:eastAsia="x-none"/>
        </w:rPr>
        <w:t xml:space="preserve"> </w:t>
      </w:r>
    </w:p>
    <w:p w14:paraId="2DA6E4B9" w14:textId="77777777" w:rsidR="00932385" w:rsidRPr="00932385" w:rsidRDefault="00932385" w:rsidP="00932385">
      <w:pPr>
        <w:spacing w:after="0" w:line="240" w:lineRule="auto"/>
        <w:contextualSpacing/>
        <w:rPr>
          <w:rFonts w:ascii="Times New Roman" w:eastAsia="Times New Roman" w:hAnsi="Times New Roman" w:cs="Times New Roman"/>
          <w:lang w:val="lt-LT"/>
        </w:rPr>
      </w:pPr>
    </w:p>
    <w:p w14:paraId="76A15B0E" w14:textId="77777777" w:rsidR="00932385" w:rsidRPr="00932385" w:rsidRDefault="00932385" w:rsidP="00932385">
      <w:pPr>
        <w:spacing w:after="0" w:line="240" w:lineRule="auto"/>
        <w:contextualSpacing/>
        <w:rPr>
          <w:rFonts w:ascii="Times New Roman" w:eastAsia="Times New Roman" w:hAnsi="Times New Roman" w:cs="Times New Roman"/>
          <w:bCs/>
          <w:lang w:val="lt-LT" w:eastAsia="x-none"/>
        </w:rPr>
      </w:pPr>
      <w:r w:rsidRPr="00932385">
        <w:rPr>
          <w:rFonts w:ascii="Times New Roman" w:eastAsia="Times New Roman" w:hAnsi="Times New Roman" w:cs="Times New Roman"/>
          <w:bCs/>
          <w:lang w:val="lt-LT" w:eastAsia="x-none"/>
        </w:rPr>
        <w:t>Laikyti vaikams nepastebimoje ir nepasiekiamoje vietoje.</w:t>
      </w:r>
    </w:p>
    <w:p w14:paraId="272F1DBA" w14:textId="77777777" w:rsidR="00932385" w:rsidRPr="00932385" w:rsidRDefault="00932385" w:rsidP="00932385">
      <w:pPr>
        <w:spacing w:after="0" w:line="240" w:lineRule="auto"/>
        <w:contextualSpacing/>
        <w:rPr>
          <w:rFonts w:ascii="Times New Roman" w:eastAsia="Times New Roman" w:hAnsi="Times New Roman" w:cs="Times New Roman"/>
          <w:lang w:val="lt-LT"/>
        </w:rPr>
      </w:pPr>
    </w:p>
    <w:p w14:paraId="559422F0" w14:textId="6A35F727" w:rsidR="00932385" w:rsidRPr="00932385" w:rsidRDefault="00932385" w:rsidP="00932385">
      <w:pPr>
        <w:spacing w:after="0" w:line="240" w:lineRule="auto"/>
        <w:contextualSpacing/>
        <w:rPr>
          <w:rFonts w:ascii="Times New Roman" w:eastAsia="Times New Roman" w:hAnsi="Times New Roman" w:cs="Times New Roman"/>
          <w:bCs/>
          <w:lang w:val="lt-LT" w:eastAsia="x-none"/>
        </w:rPr>
      </w:pPr>
      <w:r w:rsidRPr="00932385">
        <w:rPr>
          <w:rFonts w:ascii="Times New Roman" w:eastAsia="Times New Roman" w:hAnsi="Times New Roman" w:cs="Times New Roman"/>
          <w:bCs/>
          <w:lang w:val="lt-LT" w:eastAsia="x-none"/>
        </w:rPr>
        <w:t>Laikyti ne aukštesnėje kaip 25</w:t>
      </w:r>
      <w:r w:rsidR="00DD57FC">
        <w:rPr>
          <w:rFonts w:ascii="Times New Roman" w:eastAsia="Times New Roman" w:hAnsi="Times New Roman" w:cs="Times New Roman"/>
          <w:bCs/>
          <w:lang w:val="lt-LT" w:eastAsia="x-none"/>
        </w:rPr>
        <w:t> </w:t>
      </w:r>
      <w:r w:rsidRPr="00932385">
        <w:rPr>
          <w:rFonts w:ascii="Times New Roman" w:eastAsia="Times New Roman" w:hAnsi="Times New Roman" w:cs="Times New Roman"/>
          <w:bCs/>
          <w:lang w:val="lt-LT" w:eastAsia="x-none"/>
        </w:rPr>
        <w:sym w:font="Symbol" w:char="F0B0"/>
      </w:r>
      <w:r w:rsidRPr="00932385">
        <w:rPr>
          <w:rFonts w:ascii="Times New Roman" w:eastAsia="Times New Roman" w:hAnsi="Times New Roman" w:cs="Times New Roman"/>
          <w:bCs/>
          <w:lang w:val="lt-LT" w:eastAsia="x-none"/>
        </w:rPr>
        <w:t>C temperatūroje.</w:t>
      </w:r>
    </w:p>
    <w:p w14:paraId="2F0D3E22" w14:textId="77777777" w:rsidR="00932385" w:rsidRPr="00932385" w:rsidRDefault="00932385" w:rsidP="00932385">
      <w:pPr>
        <w:spacing w:after="0" w:line="240" w:lineRule="auto"/>
        <w:contextualSpacing/>
        <w:rPr>
          <w:rFonts w:ascii="Times New Roman" w:eastAsia="Times New Roman" w:hAnsi="Times New Roman" w:cs="Times New Roman"/>
          <w:bCs/>
          <w:lang w:val="lt-LT" w:eastAsia="x-none"/>
        </w:rPr>
      </w:pPr>
    </w:p>
    <w:p w14:paraId="2A157C3D" w14:textId="0AEF1F4A" w:rsidR="00932385" w:rsidRPr="00932385" w:rsidRDefault="00932385" w:rsidP="00932385">
      <w:pPr>
        <w:spacing w:after="0" w:line="240" w:lineRule="auto"/>
        <w:contextualSpacing/>
        <w:rPr>
          <w:rFonts w:ascii="Times New Roman" w:eastAsia="Times New Roman" w:hAnsi="Times New Roman" w:cs="Times New Roman"/>
          <w:lang w:val="lt-LT" w:eastAsia="x-none"/>
        </w:rPr>
      </w:pPr>
      <w:r w:rsidRPr="00932385">
        <w:rPr>
          <w:rFonts w:ascii="Times New Roman" w:eastAsia="Times New Roman" w:hAnsi="Times New Roman" w:cs="Times New Roman"/>
          <w:lang w:val="lt-LT" w:eastAsia="x-none"/>
        </w:rPr>
        <w:t>Praskiesto tirpalo, laikomo kambario temperatūroje, fizinis ir cheminis stabilumas nekinta 12</w:t>
      </w:r>
      <w:r w:rsidR="00DD57FC">
        <w:rPr>
          <w:rFonts w:ascii="Times New Roman" w:eastAsia="Times New Roman" w:hAnsi="Times New Roman" w:cs="Times New Roman"/>
          <w:lang w:val="lt-LT" w:eastAsia="x-none"/>
        </w:rPr>
        <w:t> </w:t>
      </w:r>
      <w:r w:rsidRPr="00932385">
        <w:rPr>
          <w:rFonts w:ascii="Times New Roman" w:eastAsia="Times New Roman" w:hAnsi="Times New Roman" w:cs="Times New Roman"/>
          <w:lang w:val="lt-LT" w:eastAsia="x-none"/>
        </w:rPr>
        <w:t xml:space="preserve">valandų. </w:t>
      </w:r>
    </w:p>
    <w:p w14:paraId="154BFA7E" w14:textId="6A71AC5A" w:rsidR="00932385" w:rsidRPr="00932385" w:rsidRDefault="00932385" w:rsidP="00932385">
      <w:pPr>
        <w:spacing w:after="0" w:line="240" w:lineRule="auto"/>
        <w:contextualSpacing/>
        <w:rPr>
          <w:rFonts w:ascii="Times New Roman" w:eastAsia="Times New Roman" w:hAnsi="Times New Roman" w:cs="Times New Roman"/>
          <w:lang w:val="lt-LT" w:eastAsia="x-none"/>
        </w:rPr>
      </w:pPr>
      <w:r w:rsidRPr="00932385">
        <w:rPr>
          <w:rFonts w:ascii="Times New Roman" w:eastAsia="Times New Roman" w:hAnsi="Times New Roman" w:cs="Times New Roman"/>
          <w:lang w:val="lt-LT" w:eastAsia="x-none"/>
        </w:rPr>
        <w:t>Mikrobiologiniu požiūriu, paruoštas tirpalas turėtų būti suvartotas tuojau pat. Jei tirpalas nesuvartojamas iš karto, už jo saugojimo laiką ir sąlygas prieš jį suvartojant yra atsakingas vartotojas, bet normaliai turėtų būti laikomas ne ilgiau nei 12</w:t>
      </w:r>
      <w:r w:rsidR="00DD57FC">
        <w:rPr>
          <w:rFonts w:ascii="Times New Roman" w:eastAsia="Times New Roman" w:hAnsi="Times New Roman" w:cs="Times New Roman"/>
          <w:lang w:val="lt-LT" w:eastAsia="x-none"/>
        </w:rPr>
        <w:t> </w:t>
      </w:r>
      <w:r w:rsidRPr="00932385">
        <w:rPr>
          <w:rFonts w:ascii="Times New Roman" w:eastAsia="Times New Roman" w:hAnsi="Times New Roman" w:cs="Times New Roman"/>
          <w:lang w:val="lt-LT" w:eastAsia="x-none"/>
        </w:rPr>
        <w:t>valandų.</w:t>
      </w:r>
    </w:p>
    <w:p w14:paraId="1ED56E72" w14:textId="77777777" w:rsidR="00932385" w:rsidRPr="00932385" w:rsidRDefault="00932385" w:rsidP="00932385">
      <w:pPr>
        <w:spacing w:after="0" w:line="240" w:lineRule="auto"/>
        <w:contextualSpacing/>
        <w:rPr>
          <w:rFonts w:ascii="Times New Roman" w:eastAsia="Times New Roman" w:hAnsi="Times New Roman" w:cs="Times New Roman"/>
          <w:bCs/>
          <w:lang w:val="lt-LT" w:eastAsia="x-none"/>
        </w:rPr>
      </w:pPr>
    </w:p>
    <w:p w14:paraId="7CFAC781" w14:textId="523E544F" w:rsidR="00932385" w:rsidRPr="00932385" w:rsidRDefault="00932385" w:rsidP="00932385">
      <w:pPr>
        <w:spacing w:after="0" w:line="240" w:lineRule="auto"/>
        <w:contextualSpacing/>
        <w:rPr>
          <w:rFonts w:ascii="Times New Roman" w:eastAsia="Times New Roman" w:hAnsi="Times New Roman" w:cs="Times New Roman"/>
          <w:lang w:val="lt-LT"/>
        </w:rPr>
      </w:pPr>
      <w:r w:rsidRPr="00932385">
        <w:rPr>
          <w:rFonts w:ascii="Times New Roman" w:eastAsia="Times New Roman" w:hAnsi="Times New Roman" w:cs="Times New Roman"/>
          <w:lang w:val="lt-LT"/>
        </w:rPr>
        <w:t>Ant dėžutės po „</w:t>
      </w:r>
      <w:r w:rsidR="009C3A47">
        <w:rPr>
          <w:rFonts w:ascii="Times New Roman" w:eastAsia="Times New Roman" w:hAnsi="Times New Roman" w:cs="Times New Roman"/>
          <w:lang w:val="lt-LT"/>
        </w:rPr>
        <w:t>EXP</w:t>
      </w:r>
      <w:r w:rsidRPr="00932385">
        <w:rPr>
          <w:rFonts w:ascii="Times New Roman" w:eastAsia="Times New Roman" w:hAnsi="Times New Roman" w:cs="Times New Roman"/>
          <w:lang w:val="lt-LT"/>
        </w:rPr>
        <w:t>“ ir ampulės etiketės nurodytam tinkamumo laikui pasibaigus, šio vaisto vartoti negalima. Vaistas tinkamas vartoti iki paskutinės nurodyto mėnesio dienos.</w:t>
      </w:r>
    </w:p>
    <w:p w14:paraId="3BC493A1"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p>
    <w:p w14:paraId="7F605363" w14:textId="77777777" w:rsidR="00932385" w:rsidRPr="00932385" w:rsidRDefault="00932385" w:rsidP="00932385">
      <w:pPr>
        <w:spacing w:after="0" w:line="240" w:lineRule="auto"/>
        <w:contextualSpacing/>
        <w:rPr>
          <w:rFonts w:ascii="Times New Roman" w:eastAsia="Times New Roman" w:hAnsi="Times New Roman" w:cs="Times New Roman"/>
          <w:bCs/>
          <w:lang w:val="lt-LT" w:eastAsia="x-none"/>
        </w:rPr>
      </w:pPr>
      <w:r w:rsidRPr="00932385">
        <w:rPr>
          <w:rFonts w:ascii="Times New Roman" w:eastAsia="Times New Roman" w:hAnsi="Times New Roman" w:cs="Times New Roman"/>
          <w:lang w:val="lt-LT" w:eastAsia="x-none"/>
        </w:rPr>
        <w:t>Vaistų negalima išmesti į kanalizaciją arba su buitinėmis atliekomis. Kaip išmesti nereikalingus vaistus, klauskite vaistininko. Šios priemonės padės apsaugoti aplinką.</w:t>
      </w:r>
    </w:p>
    <w:p w14:paraId="2D6BFD3E"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p>
    <w:p w14:paraId="22DF0C2A"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p>
    <w:p w14:paraId="61E27C86" w14:textId="77777777" w:rsidR="00932385" w:rsidRPr="00932385" w:rsidRDefault="00932385" w:rsidP="00932385">
      <w:pPr>
        <w:spacing w:after="0" w:line="240" w:lineRule="auto"/>
        <w:contextualSpacing/>
        <w:outlineLvl w:val="0"/>
        <w:rPr>
          <w:rFonts w:ascii="Times New Roman" w:eastAsia="Calibri" w:hAnsi="Times New Roman" w:cs="Times New Roman"/>
          <w:b/>
          <w:lang w:val="lt-LT" w:eastAsia="x-none"/>
        </w:rPr>
      </w:pPr>
      <w:r w:rsidRPr="00932385">
        <w:rPr>
          <w:rFonts w:ascii="Times New Roman" w:eastAsia="Calibri" w:hAnsi="Times New Roman" w:cs="Times New Roman"/>
          <w:b/>
          <w:lang w:val="lt-LT" w:eastAsia="x-none"/>
        </w:rPr>
        <w:t>6.</w:t>
      </w:r>
      <w:r w:rsidRPr="00932385">
        <w:rPr>
          <w:rFonts w:ascii="Times New Roman" w:eastAsia="Calibri" w:hAnsi="Times New Roman" w:cs="Times New Roman"/>
          <w:b/>
          <w:lang w:val="lt-LT" w:eastAsia="x-none"/>
        </w:rPr>
        <w:tab/>
        <w:t xml:space="preserve">Pakuotės turinys ir kita informacija </w:t>
      </w:r>
    </w:p>
    <w:p w14:paraId="48D015A4" w14:textId="77777777" w:rsidR="00932385" w:rsidRPr="00932385" w:rsidRDefault="00932385" w:rsidP="00932385">
      <w:pPr>
        <w:spacing w:after="0" w:line="240" w:lineRule="auto"/>
        <w:contextualSpacing/>
        <w:rPr>
          <w:rFonts w:ascii="Times New Roman" w:eastAsia="Times New Roman" w:hAnsi="Times New Roman" w:cs="Times New Roman"/>
          <w:bCs/>
          <w:lang w:val="lt-LT" w:eastAsia="x-none"/>
        </w:rPr>
      </w:pPr>
    </w:p>
    <w:p w14:paraId="71DB232B" w14:textId="77777777" w:rsidR="00932385" w:rsidRPr="00932385" w:rsidRDefault="00932385" w:rsidP="00932385">
      <w:pPr>
        <w:spacing w:after="0" w:line="240" w:lineRule="auto"/>
        <w:contextualSpacing/>
        <w:rPr>
          <w:rFonts w:ascii="Times New Roman" w:eastAsia="Times New Roman" w:hAnsi="Times New Roman" w:cs="Times New Roman"/>
          <w:b/>
          <w:lang w:val="lt-LT" w:eastAsia="x-none"/>
        </w:rPr>
      </w:pPr>
      <w:proofErr w:type="spellStart"/>
      <w:r w:rsidRPr="00932385">
        <w:rPr>
          <w:rFonts w:ascii="Times New Roman" w:eastAsia="Times New Roman" w:hAnsi="Times New Roman" w:cs="Times New Roman"/>
          <w:b/>
          <w:lang w:val="lt-LT" w:eastAsia="x-none"/>
        </w:rPr>
        <w:t>Betaloc</w:t>
      </w:r>
      <w:proofErr w:type="spellEnd"/>
      <w:r w:rsidRPr="00932385">
        <w:rPr>
          <w:rFonts w:ascii="Times New Roman" w:eastAsia="Times New Roman" w:hAnsi="Times New Roman" w:cs="Times New Roman"/>
          <w:b/>
          <w:lang w:val="lt-LT" w:eastAsia="x-none"/>
        </w:rPr>
        <w:t xml:space="preserve"> sudėtis</w:t>
      </w:r>
    </w:p>
    <w:p w14:paraId="7EE12CB7" w14:textId="07C2698C" w:rsidR="00932385" w:rsidRPr="00932385" w:rsidRDefault="00932385" w:rsidP="00932385">
      <w:pPr>
        <w:numPr>
          <w:ilvl w:val="0"/>
          <w:numId w:val="9"/>
        </w:numPr>
        <w:tabs>
          <w:tab w:val="left" w:pos="567"/>
        </w:tabs>
        <w:spacing w:after="0" w:line="240" w:lineRule="auto"/>
        <w:ind w:left="567" w:hanging="567"/>
        <w:contextualSpacing/>
        <w:rPr>
          <w:rFonts w:ascii="Times New Roman" w:eastAsia="Times New Roman" w:hAnsi="Times New Roman" w:cs="Times New Roman"/>
          <w:lang w:val="lt-LT"/>
        </w:rPr>
      </w:pPr>
      <w:r w:rsidRPr="00932385">
        <w:rPr>
          <w:rFonts w:ascii="Times New Roman" w:eastAsia="Times New Roman" w:hAnsi="Times New Roman" w:cs="Times New Roman"/>
          <w:lang w:val="lt-LT"/>
        </w:rPr>
        <w:t xml:space="preserve">Veiklioji medžiaga yra </w:t>
      </w:r>
      <w:proofErr w:type="spellStart"/>
      <w:r w:rsidRPr="00932385">
        <w:rPr>
          <w:rFonts w:ascii="Times New Roman" w:eastAsia="Times New Roman" w:hAnsi="Times New Roman" w:cs="Times New Roman"/>
          <w:lang w:val="lt-LT"/>
        </w:rPr>
        <w:t>metoprololio</w:t>
      </w:r>
      <w:proofErr w:type="spellEnd"/>
      <w:r w:rsidRPr="00932385">
        <w:rPr>
          <w:rFonts w:ascii="Times New Roman" w:eastAsia="Times New Roman" w:hAnsi="Times New Roman" w:cs="Times New Roman"/>
          <w:lang w:val="lt-LT"/>
        </w:rPr>
        <w:t xml:space="preserve"> </w:t>
      </w:r>
      <w:proofErr w:type="spellStart"/>
      <w:r w:rsidRPr="00932385">
        <w:rPr>
          <w:rFonts w:ascii="Times New Roman" w:eastAsia="Times New Roman" w:hAnsi="Times New Roman" w:cs="Times New Roman"/>
          <w:lang w:val="lt-LT"/>
        </w:rPr>
        <w:t>tartratas</w:t>
      </w:r>
      <w:proofErr w:type="spellEnd"/>
      <w:r w:rsidRPr="00932385">
        <w:rPr>
          <w:rFonts w:ascii="Times New Roman" w:eastAsia="Times New Roman" w:hAnsi="Times New Roman" w:cs="Times New Roman"/>
          <w:lang w:val="lt-LT"/>
        </w:rPr>
        <w:t>. 1</w:t>
      </w:r>
      <w:r w:rsidR="00DD57FC">
        <w:rPr>
          <w:rFonts w:ascii="Times New Roman" w:eastAsia="Times New Roman" w:hAnsi="Times New Roman" w:cs="Times New Roman"/>
          <w:lang w:val="lt-LT"/>
        </w:rPr>
        <w:t> </w:t>
      </w:r>
      <w:r w:rsidRPr="00932385">
        <w:rPr>
          <w:rFonts w:ascii="Times New Roman" w:eastAsia="Times New Roman" w:hAnsi="Times New Roman" w:cs="Times New Roman"/>
          <w:lang w:val="lt-LT"/>
        </w:rPr>
        <w:t>ml injekcinio tirpalo yra 1</w:t>
      </w:r>
      <w:r w:rsidR="00DD57FC">
        <w:rPr>
          <w:rFonts w:ascii="Times New Roman" w:eastAsia="Times New Roman" w:hAnsi="Times New Roman" w:cs="Times New Roman"/>
          <w:lang w:val="lt-LT"/>
        </w:rPr>
        <w:t> </w:t>
      </w:r>
      <w:r w:rsidRPr="00932385">
        <w:rPr>
          <w:rFonts w:ascii="Times New Roman" w:eastAsia="Times New Roman" w:hAnsi="Times New Roman" w:cs="Times New Roman"/>
          <w:lang w:val="lt-LT"/>
        </w:rPr>
        <w:t xml:space="preserve">mg </w:t>
      </w:r>
      <w:proofErr w:type="spellStart"/>
      <w:r w:rsidRPr="00932385">
        <w:rPr>
          <w:rFonts w:ascii="Times New Roman" w:eastAsia="Times New Roman" w:hAnsi="Times New Roman" w:cs="Times New Roman"/>
          <w:lang w:val="lt-LT"/>
        </w:rPr>
        <w:t>metoprololio</w:t>
      </w:r>
      <w:proofErr w:type="spellEnd"/>
      <w:r w:rsidRPr="00932385">
        <w:rPr>
          <w:rFonts w:ascii="Times New Roman" w:eastAsia="Times New Roman" w:hAnsi="Times New Roman" w:cs="Times New Roman"/>
          <w:lang w:val="lt-LT"/>
        </w:rPr>
        <w:t xml:space="preserve"> </w:t>
      </w:r>
      <w:proofErr w:type="spellStart"/>
      <w:r w:rsidRPr="00932385">
        <w:rPr>
          <w:rFonts w:ascii="Times New Roman" w:eastAsia="Times New Roman" w:hAnsi="Times New Roman" w:cs="Times New Roman"/>
          <w:lang w:val="lt-LT"/>
        </w:rPr>
        <w:t>tartrato</w:t>
      </w:r>
      <w:proofErr w:type="spellEnd"/>
      <w:r w:rsidRPr="00932385">
        <w:rPr>
          <w:rFonts w:ascii="Times New Roman" w:eastAsia="Times New Roman" w:hAnsi="Times New Roman" w:cs="Times New Roman"/>
          <w:lang w:val="lt-LT"/>
        </w:rPr>
        <w:t>.</w:t>
      </w:r>
    </w:p>
    <w:p w14:paraId="1F7D71AD" w14:textId="77777777" w:rsidR="00932385" w:rsidRPr="00932385" w:rsidRDefault="00932385" w:rsidP="00932385">
      <w:pPr>
        <w:numPr>
          <w:ilvl w:val="0"/>
          <w:numId w:val="9"/>
        </w:numPr>
        <w:tabs>
          <w:tab w:val="left" w:pos="567"/>
        </w:tabs>
        <w:spacing w:after="0" w:line="240" w:lineRule="auto"/>
        <w:ind w:left="567" w:hanging="567"/>
        <w:contextualSpacing/>
        <w:rPr>
          <w:rFonts w:ascii="Times New Roman" w:eastAsia="Times New Roman" w:hAnsi="Times New Roman" w:cs="Times New Roman"/>
          <w:iCs/>
          <w:lang w:val="lt-LT" w:eastAsia="x-none"/>
        </w:rPr>
      </w:pPr>
      <w:r w:rsidRPr="00932385">
        <w:rPr>
          <w:rFonts w:ascii="Times New Roman" w:eastAsia="Times New Roman" w:hAnsi="Times New Roman" w:cs="Times New Roman"/>
          <w:lang w:val="lt-LT" w:eastAsia="x-none"/>
        </w:rPr>
        <w:t xml:space="preserve">Pagalbinės medžiagos yra </w:t>
      </w:r>
      <w:r w:rsidRPr="00932385">
        <w:rPr>
          <w:rFonts w:ascii="Times New Roman" w:eastAsia="Times New Roman" w:hAnsi="Times New Roman" w:cs="Times New Roman"/>
          <w:iCs/>
          <w:lang w:val="lt-LT" w:eastAsia="x-none"/>
        </w:rPr>
        <w:t>natrio chloridas, injekcinis vanduo.</w:t>
      </w:r>
    </w:p>
    <w:p w14:paraId="2A7EC3CE" w14:textId="77777777" w:rsidR="00932385" w:rsidRPr="00932385" w:rsidRDefault="00932385" w:rsidP="00932385">
      <w:pPr>
        <w:spacing w:after="0" w:line="240" w:lineRule="auto"/>
        <w:contextualSpacing/>
        <w:rPr>
          <w:rFonts w:ascii="Times New Roman" w:eastAsia="Times New Roman" w:hAnsi="Times New Roman" w:cs="Times New Roman"/>
          <w:b/>
          <w:lang w:val="lt-LT" w:eastAsia="x-none"/>
        </w:rPr>
      </w:pPr>
    </w:p>
    <w:p w14:paraId="5C2A7406" w14:textId="77777777" w:rsidR="00932385" w:rsidRPr="00932385" w:rsidRDefault="00932385" w:rsidP="00932385">
      <w:pPr>
        <w:spacing w:after="0" w:line="240" w:lineRule="auto"/>
        <w:contextualSpacing/>
        <w:rPr>
          <w:rFonts w:ascii="Times New Roman" w:eastAsia="Times New Roman" w:hAnsi="Times New Roman" w:cs="Times New Roman"/>
          <w:b/>
          <w:lang w:val="lt-LT" w:eastAsia="x-none"/>
        </w:rPr>
      </w:pPr>
      <w:proofErr w:type="spellStart"/>
      <w:r w:rsidRPr="00932385">
        <w:rPr>
          <w:rFonts w:ascii="Times New Roman" w:eastAsia="Times New Roman" w:hAnsi="Times New Roman" w:cs="Times New Roman"/>
          <w:b/>
          <w:lang w:val="lt-LT" w:eastAsia="x-none"/>
        </w:rPr>
        <w:t>Betaloc</w:t>
      </w:r>
      <w:proofErr w:type="spellEnd"/>
      <w:r w:rsidRPr="00932385">
        <w:rPr>
          <w:rFonts w:ascii="Times New Roman" w:eastAsia="Times New Roman" w:hAnsi="Times New Roman" w:cs="Times New Roman"/>
          <w:b/>
          <w:lang w:val="lt-LT" w:eastAsia="x-none"/>
        </w:rPr>
        <w:t xml:space="preserve"> išvaizda ir kiekis pakuotėje</w:t>
      </w:r>
    </w:p>
    <w:p w14:paraId="63B2013D"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r w:rsidRPr="00932385">
        <w:rPr>
          <w:rFonts w:ascii="Times New Roman" w:eastAsia="Times New Roman" w:hAnsi="Times New Roman" w:cs="Times New Roman"/>
          <w:lang w:val="lt-LT" w:eastAsia="x-none"/>
        </w:rPr>
        <w:t>Skaidrus, bespalvis tirpalas.</w:t>
      </w:r>
    </w:p>
    <w:p w14:paraId="3EE6730D" w14:textId="11E03625" w:rsidR="00932385" w:rsidRPr="00932385" w:rsidRDefault="00932385" w:rsidP="00932385">
      <w:pPr>
        <w:spacing w:after="0" w:line="240" w:lineRule="auto"/>
        <w:contextualSpacing/>
        <w:rPr>
          <w:rFonts w:ascii="Times New Roman" w:eastAsia="Times New Roman" w:hAnsi="Times New Roman" w:cs="Times New Roman"/>
          <w:iCs/>
          <w:lang w:val="lt-LT" w:eastAsia="x-none"/>
        </w:rPr>
      </w:pPr>
      <w:r w:rsidRPr="00932385">
        <w:rPr>
          <w:rFonts w:ascii="Times New Roman" w:eastAsia="Times New Roman" w:hAnsi="Times New Roman" w:cs="Times New Roman"/>
          <w:iCs/>
          <w:lang w:val="lt-LT" w:eastAsia="x-none"/>
        </w:rPr>
        <w:t>Pakuotėje yra 5</w:t>
      </w:r>
      <w:r w:rsidR="00DD57FC">
        <w:rPr>
          <w:rFonts w:ascii="Times New Roman" w:eastAsia="Times New Roman" w:hAnsi="Times New Roman" w:cs="Times New Roman"/>
          <w:iCs/>
          <w:lang w:val="lt-LT" w:eastAsia="x-none"/>
        </w:rPr>
        <w:t> </w:t>
      </w:r>
      <w:r w:rsidRPr="00932385">
        <w:rPr>
          <w:rFonts w:ascii="Times New Roman" w:eastAsia="Times New Roman" w:hAnsi="Times New Roman" w:cs="Times New Roman"/>
          <w:iCs/>
          <w:lang w:val="lt-LT" w:eastAsia="x-none"/>
        </w:rPr>
        <w:t>ampulės po 5 ml injekcinio tirpalo.</w:t>
      </w:r>
    </w:p>
    <w:p w14:paraId="29D89729" w14:textId="77777777" w:rsidR="00932385" w:rsidRPr="00932385" w:rsidRDefault="00932385" w:rsidP="00932385">
      <w:pPr>
        <w:spacing w:after="0" w:line="240" w:lineRule="auto"/>
        <w:contextualSpacing/>
        <w:rPr>
          <w:rFonts w:ascii="Times New Roman" w:eastAsia="Times New Roman" w:hAnsi="Times New Roman" w:cs="Times New Roman"/>
          <w:b/>
          <w:lang w:val="lt-LT" w:eastAsia="x-none"/>
        </w:rPr>
      </w:pPr>
    </w:p>
    <w:p w14:paraId="752BC6C6"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r w:rsidRPr="00932385">
        <w:rPr>
          <w:rFonts w:ascii="Times New Roman" w:eastAsia="Times New Roman" w:hAnsi="Times New Roman" w:cs="Times New Roman"/>
          <w:b/>
          <w:lang w:val="lt-LT" w:eastAsia="x-none"/>
        </w:rPr>
        <w:t>Registruotojas</w:t>
      </w:r>
    </w:p>
    <w:p w14:paraId="6F33149A" w14:textId="77777777" w:rsidR="00BA3CDE" w:rsidRPr="00BA3CDE" w:rsidRDefault="00BA3CDE" w:rsidP="00BA3CDE">
      <w:pPr>
        <w:spacing w:after="0" w:line="240" w:lineRule="auto"/>
        <w:contextualSpacing/>
        <w:rPr>
          <w:rFonts w:ascii="Times New Roman" w:eastAsia="Times New Roman" w:hAnsi="Times New Roman" w:cs="Times New Roman"/>
          <w:lang w:val="lt-LT" w:eastAsia="x-none"/>
        </w:rPr>
      </w:pPr>
      <w:proofErr w:type="spellStart"/>
      <w:r w:rsidRPr="00BA3CDE">
        <w:rPr>
          <w:rFonts w:ascii="Times New Roman" w:eastAsia="Times New Roman" w:hAnsi="Times New Roman" w:cs="Times New Roman"/>
          <w:lang w:val="lt-LT" w:eastAsia="x-none"/>
        </w:rPr>
        <w:t>Recordati</w:t>
      </w:r>
      <w:proofErr w:type="spellEnd"/>
      <w:r w:rsidRPr="00BA3CDE">
        <w:rPr>
          <w:rFonts w:ascii="Times New Roman" w:eastAsia="Times New Roman" w:hAnsi="Times New Roman" w:cs="Times New Roman"/>
          <w:lang w:val="lt-LT" w:eastAsia="x-none"/>
        </w:rPr>
        <w:t xml:space="preserve"> </w:t>
      </w:r>
      <w:proofErr w:type="spellStart"/>
      <w:r w:rsidRPr="00BA3CDE">
        <w:rPr>
          <w:rFonts w:ascii="Times New Roman" w:eastAsia="Times New Roman" w:hAnsi="Times New Roman" w:cs="Times New Roman"/>
          <w:lang w:val="lt-LT" w:eastAsia="x-none"/>
        </w:rPr>
        <w:t>Ireland</w:t>
      </w:r>
      <w:proofErr w:type="spellEnd"/>
      <w:r w:rsidRPr="00BA3CDE">
        <w:rPr>
          <w:rFonts w:ascii="Times New Roman" w:eastAsia="Times New Roman" w:hAnsi="Times New Roman" w:cs="Times New Roman"/>
          <w:lang w:val="lt-LT" w:eastAsia="x-none"/>
        </w:rPr>
        <w:t xml:space="preserve"> </w:t>
      </w:r>
      <w:proofErr w:type="spellStart"/>
      <w:r w:rsidRPr="00BA3CDE">
        <w:rPr>
          <w:rFonts w:ascii="Times New Roman" w:eastAsia="Times New Roman" w:hAnsi="Times New Roman" w:cs="Times New Roman"/>
          <w:lang w:val="lt-LT" w:eastAsia="x-none"/>
        </w:rPr>
        <w:t>Ltd</w:t>
      </w:r>
      <w:proofErr w:type="spellEnd"/>
    </w:p>
    <w:p w14:paraId="15AA4678" w14:textId="77777777" w:rsidR="00BA3CDE" w:rsidRDefault="00BA3CDE" w:rsidP="00BA3CDE">
      <w:pPr>
        <w:spacing w:after="0" w:line="240" w:lineRule="auto"/>
        <w:contextualSpacing/>
        <w:rPr>
          <w:rFonts w:ascii="Times New Roman" w:eastAsia="Times New Roman" w:hAnsi="Times New Roman" w:cs="Times New Roman"/>
          <w:lang w:val="lt-LT" w:eastAsia="x-none"/>
        </w:rPr>
      </w:pPr>
      <w:proofErr w:type="spellStart"/>
      <w:r w:rsidRPr="00BA3CDE">
        <w:rPr>
          <w:rFonts w:ascii="Times New Roman" w:eastAsia="Times New Roman" w:hAnsi="Times New Roman" w:cs="Times New Roman"/>
          <w:lang w:val="lt-LT" w:eastAsia="x-none"/>
        </w:rPr>
        <w:t>Raheens</w:t>
      </w:r>
      <w:proofErr w:type="spellEnd"/>
      <w:r w:rsidRPr="00BA3CDE">
        <w:rPr>
          <w:rFonts w:ascii="Times New Roman" w:eastAsia="Times New Roman" w:hAnsi="Times New Roman" w:cs="Times New Roman"/>
          <w:lang w:val="lt-LT" w:eastAsia="x-none"/>
        </w:rPr>
        <w:t xml:space="preserve"> </w:t>
      </w:r>
      <w:proofErr w:type="spellStart"/>
      <w:r w:rsidRPr="00BA3CDE">
        <w:rPr>
          <w:rFonts w:ascii="Times New Roman" w:eastAsia="Times New Roman" w:hAnsi="Times New Roman" w:cs="Times New Roman"/>
          <w:lang w:val="lt-LT" w:eastAsia="x-none"/>
        </w:rPr>
        <w:t>East</w:t>
      </w:r>
      <w:proofErr w:type="spellEnd"/>
      <w:r w:rsidRPr="00BA3CDE">
        <w:rPr>
          <w:rFonts w:ascii="Times New Roman" w:eastAsia="Times New Roman" w:hAnsi="Times New Roman" w:cs="Times New Roman"/>
          <w:lang w:val="lt-LT" w:eastAsia="x-none"/>
        </w:rPr>
        <w:t xml:space="preserve">, </w:t>
      </w:r>
      <w:proofErr w:type="spellStart"/>
      <w:r w:rsidRPr="00BA3CDE">
        <w:rPr>
          <w:rFonts w:ascii="Times New Roman" w:eastAsia="Times New Roman" w:hAnsi="Times New Roman" w:cs="Times New Roman"/>
          <w:lang w:val="lt-LT" w:eastAsia="x-none"/>
        </w:rPr>
        <w:t>Ringaskiddy</w:t>
      </w:r>
      <w:proofErr w:type="spellEnd"/>
      <w:r w:rsidRPr="00BA3CDE">
        <w:rPr>
          <w:rFonts w:ascii="Times New Roman" w:eastAsia="Times New Roman" w:hAnsi="Times New Roman" w:cs="Times New Roman"/>
          <w:lang w:val="lt-LT" w:eastAsia="x-none"/>
        </w:rPr>
        <w:t>,</w:t>
      </w:r>
    </w:p>
    <w:p w14:paraId="405E1A13" w14:textId="77777777" w:rsidR="00BA3CDE" w:rsidRDefault="00BA3CDE" w:rsidP="00BA3CDE">
      <w:pPr>
        <w:spacing w:after="0" w:line="240" w:lineRule="auto"/>
        <w:contextualSpacing/>
        <w:rPr>
          <w:rFonts w:ascii="Times New Roman" w:eastAsia="Times New Roman" w:hAnsi="Times New Roman" w:cs="Times New Roman"/>
          <w:lang w:val="lt-LT" w:eastAsia="x-none"/>
        </w:rPr>
      </w:pPr>
      <w:proofErr w:type="spellStart"/>
      <w:r w:rsidRPr="00BA3CDE">
        <w:rPr>
          <w:rFonts w:ascii="Times New Roman" w:eastAsia="Times New Roman" w:hAnsi="Times New Roman" w:cs="Times New Roman"/>
          <w:lang w:val="lt-LT" w:eastAsia="x-none"/>
        </w:rPr>
        <w:t>Co</w:t>
      </w:r>
      <w:proofErr w:type="spellEnd"/>
      <w:r w:rsidRPr="00BA3CDE">
        <w:rPr>
          <w:rFonts w:ascii="Times New Roman" w:eastAsia="Times New Roman" w:hAnsi="Times New Roman" w:cs="Times New Roman"/>
          <w:lang w:val="lt-LT" w:eastAsia="x-none"/>
        </w:rPr>
        <w:t xml:space="preserve">. </w:t>
      </w:r>
      <w:proofErr w:type="spellStart"/>
      <w:r w:rsidRPr="00BA3CDE">
        <w:rPr>
          <w:rFonts w:ascii="Times New Roman" w:eastAsia="Times New Roman" w:hAnsi="Times New Roman" w:cs="Times New Roman"/>
          <w:lang w:val="lt-LT" w:eastAsia="x-none"/>
        </w:rPr>
        <w:t>Cork</w:t>
      </w:r>
      <w:proofErr w:type="spellEnd"/>
      <w:r w:rsidRPr="00BA3CDE">
        <w:rPr>
          <w:rFonts w:ascii="Times New Roman" w:eastAsia="Times New Roman" w:hAnsi="Times New Roman" w:cs="Times New Roman"/>
          <w:lang w:val="lt-LT" w:eastAsia="x-none"/>
        </w:rPr>
        <w:t>, P43 KD30,</w:t>
      </w:r>
    </w:p>
    <w:p w14:paraId="65AEF8D7" w14:textId="0936D15E" w:rsidR="00932385" w:rsidRPr="00932385" w:rsidRDefault="00BA3CDE" w:rsidP="00932385">
      <w:pPr>
        <w:spacing w:after="0" w:line="240" w:lineRule="auto"/>
        <w:contextualSpacing/>
        <w:rPr>
          <w:rFonts w:ascii="Times New Roman" w:eastAsia="Times New Roman" w:hAnsi="Times New Roman" w:cs="Times New Roman"/>
          <w:iCs/>
          <w:lang w:val="lt-LT" w:eastAsia="x-none"/>
        </w:rPr>
      </w:pPr>
      <w:r>
        <w:rPr>
          <w:rFonts w:ascii="Times New Roman" w:eastAsia="Times New Roman" w:hAnsi="Times New Roman" w:cs="Times New Roman"/>
          <w:lang w:val="lt-LT" w:eastAsia="x-none"/>
        </w:rPr>
        <w:t>Airija</w:t>
      </w:r>
    </w:p>
    <w:p w14:paraId="048D46B9"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p>
    <w:p w14:paraId="3ADEC8ED" w14:textId="77777777" w:rsidR="00932385" w:rsidRPr="00932385" w:rsidRDefault="00932385" w:rsidP="00932385">
      <w:pPr>
        <w:spacing w:after="0" w:line="240" w:lineRule="auto"/>
        <w:contextualSpacing/>
        <w:rPr>
          <w:rFonts w:ascii="Times New Roman" w:eastAsia="Times New Roman" w:hAnsi="Times New Roman" w:cs="Times New Roman"/>
          <w:b/>
          <w:bCs/>
          <w:lang w:val="lt-LT" w:eastAsia="x-none"/>
        </w:rPr>
      </w:pPr>
      <w:r w:rsidRPr="00932385">
        <w:rPr>
          <w:rFonts w:ascii="Times New Roman" w:eastAsia="Times New Roman" w:hAnsi="Times New Roman" w:cs="Times New Roman"/>
          <w:b/>
          <w:bCs/>
          <w:lang w:val="lt-LT" w:eastAsia="x-none"/>
        </w:rPr>
        <w:t>Gamintojas</w:t>
      </w:r>
    </w:p>
    <w:p w14:paraId="0FCEFBE6"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proofErr w:type="spellStart"/>
      <w:r w:rsidRPr="00932385">
        <w:rPr>
          <w:rFonts w:ascii="Times New Roman" w:eastAsia="Times New Roman" w:hAnsi="Times New Roman" w:cs="Times New Roman"/>
          <w:lang w:val="lt-LT" w:eastAsia="x-none"/>
        </w:rPr>
        <w:t>Cenexi</w:t>
      </w:r>
      <w:proofErr w:type="spellEnd"/>
      <w:r w:rsidRPr="00932385">
        <w:rPr>
          <w:rFonts w:ascii="Times New Roman" w:eastAsia="Times New Roman" w:hAnsi="Times New Roman" w:cs="Times New Roman"/>
          <w:lang w:val="lt-LT" w:eastAsia="x-none"/>
        </w:rPr>
        <w:br/>
        <w:t xml:space="preserve">52 </w:t>
      </w:r>
      <w:proofErr w:type="spellStart"/>
      <w:r w:rsidRPr="00932385">
        <w:rPr>
          <w:rFonts w:ascii="Times New Roman" w:eastAsia="Times New Roman" w:hAnsi="Times New Roman" w:cs="Times New Roman"/>
          <w:lang w:val="lt-LT" w:eastAsia="x-none"/>
        </w:rPr>
        <w:t>Rue</w:t>
      </w:r>
      <w:proofErr w:type="spellEnd"/>
      <w:r w:rsidRPr="00932385">
        <w:rPr>
          <w:rFonts w:ascii="Times New Roman" w:eastAsia="Times New Roman" w:hAnsi="Times New Roman" w:cs="Times New Roman"/>
          <w:lang w:val="lt-LT" w:eastAsia="x-none"/>
        </w:rPr>
        <w:t xml:space="preserve"> </w:t>
      </w:r>
      <w:proofErr w:type="spellStart"/>
      <w:r w:rsidRPr="00932385">
        <w:rPr>
          <w:rFonts w:ascii="Times New Roman" w:eastAsia="Times New Roman" w:hAnsi="Times New Roman" w:cs="Times New Roman"/>
          <w:lang w:val="lt-LT" w:eastAsia="x-none"/>
        </w:rPr>
        <w:t>Marcel</w:t>
      </w:r>
      <w:proofErr w:type="spellEnd"/>
      <w:r w:rsidRPr="00932385">
        <w:rPr>
          <w:rFonts w:ascii="Times New Roman" w:eastAsia="Times New Roman" w:hAnsi="Times New Roman" w:cs="Times New Roman"/>
          <w:lang w:val="lt-LT" w:eastAsia="x-none"/>
        </w:rPr>
        <w:t xml:space="preserve"> et </w:t>
      </w:r>
      <w:proofErr w:type="spellStart"/>
      <w:r w:rsidRPr="00932385">
        <w:rPr>
          <w:rFonts w:ascii="Times New Roman" w:eastAsia="Times New Roman" w:hAnsi="Times New Roman" w:cs="Times New Roman"/>
          <w:lang w:val="lt-LT" w:eastAsia="x-none"/>
        </w:rPr>
        <w:t>Jacques</w:t>
      </w:r>
      <w:proofErr w:type="spellEnd"/>
      <w:r w:rsidRPr="00932385">
        <w:rPr>
          <w:rFonts w:ascii="Times New Roman" w:eastAsia="Times New Roman" w:hAnsi="Times New Roman" w:cs="Times New Roman"/>
          <w:lang w:val="lt-LT" w:eastAsia="x-none"/>
        </w:rPr>
        <w:t xml:space="preserve"> </w:t>
      </w:r>
      <w:proofErr w:type="spellStart"/>
      <w:r w:rsidRPr="00932385">
        <w:rPr>
          <w:rFonts w:ascii="Times New Roman" w:eastAsia="Times New Roman" w:hAnsi="Times New Roman" w:cs="Times New Roman"/>
          <w:lang w:val="lt-LT" w:eastAsia="x-none"/>
        </w:rPr>
        <w:t>Gaucher</w:t>
      </w:r>
      <w:proofErr w:type="spellEnd"/>
      <w:r w:rsidRPr="00932385">
        <w:rPr>
          <w:rFonts w:ascii="Times New Roman" w:eastAsia="Times New Roman" w:hAnsi="Times New Roman" w:cs="Times New Roman"/>
          <w:lang w:val="lt-LT" w:eastAsia="x-none"/>
        </w:rPr>
        <w:br/>
      </w:r>
      <w:r w:rsidRPr="00932385">
        <w:rPr>
          <w:rFonts w:ascii="Times New Roman" w:eastAsia="Times New Roman" w:hAnsi="Times New Roman" w:cs="Times New Roman"/>
          <w:lang w:val="lt-LT" w:eastAsia="x-none"/>
        </w:rPr>
        <w:lastRenderedPageBreak/>
        <w:t xml:space="preserve">94120 </w:t>
      </w:r>
      <w:proofErr w:type="spellStart"/>
      <w:r w:rsidRPr="00932385">
        <w:rPr>
          <w:rFonts w:ascii="Times New Roman" w:eastAsia="Times New Roman" w:hAnsi="Times New Roman" w:cs="Times New Roman"/>
          <w:lang w:val="lt-LT" w:eastAsia="x-none"/>
        </w:rPr>
        <w:t>Fontenay</w:t>
      </w:r>
      <w:proofErr w:type="spellEnd"/>
      <w:r w:rsidRPr="00932385">
        <w:rPr>
          <w:rFonts w:ascii="Times New Roman" w:eastAsia="Times New Roman" w:hAnsi="Times New Roman" w:cs="Times New Roman"/>
          <w:lang w:val="lt-LT" w:eastAsia="x-none"/>
        </w:rPr>
        <w:t xml:space="preserve"> </w:t>
      </w:r>
      <w:proofErr w:type="spellStart"/>
      <w:r w:rsidRPr="00932385">
        <w:rPr>
          <w:rFonts w:ascii="Times New Roman" w:eastAsia="Times New Roman" w:hAnsi="Times New Roman" w:cs="Times New Roman"/>
          <w:lang w:val="lt-LT" w:eastAsia="x-none"/>
        </w:rPr>
        <w:t>sous</w:t>
      </w:r>
      <w:proofErr w:type="spellEnd"/>
      <w:r w:rsidRPr="00932385">
        <w:rPr>
          <w:rFonts w:ascii="Times New Roman" w:eastAsia="Times New Roman" w:hAnsi="Times New Roman" w:cs="Times New Roman"/>
          <w:lang w:val="lt-LT" w:eastAsia="x-none"/>
        </w:rPr>
        <w:t xml:space="preserve"> </w:t>
      </w:r>
      <w:proofErr w:type="spellStart"/>
      <w:r w:rsidRPr="00932385">
        <w:rPr>
          <w:rFonts w:ascii="Times New Roman" w:eastAsia="Times New Roman" w:hAnsi="Times New Roman" w:cs="Times New Roman"/>
          <w:lang w:val="lt-LT" w:eastAsia="x-none"/>
        </w:rPr>
        <w:t>Bois</w:t>
      </w:r>
      <w:proofErr w:type="spellEnd"/>
      <w:r w:rsidRPr="00932385">
        <w:rPr>
          <w:rFonts w:ascii="Times New Roman" w:eastAsia="Times New Roman" w:hAnsi="Times New Roman" w:cs="Times New Roman"/>
          <w:lang w:val="lt-LT" w:eastAsia="x-none"/>
        </w:rPr>
        <w:br/>
        <w:t>Prancūzija</w:t>
      </w:r>
    </w:p>
    <w:p w14:paraId="12A26B31" w14:textId="497B485D" w:rsidR="00932385" w:rsidRDefault="00932385" w:rsidP="00932385">
      <w:pPr>
        <w:spacing w:after="0" w:line="240" w:lineRule="auto"/>
        <w:contextualSpacing/>
        <w:rPr>
          <w:rFonts w:ascii="Times New Roman" w:eastAsia="Times New Roman" w:hAnsi="Times New Roman" w:cs="Times New Roman"/>
          <w:bCs/>
          <w:lang w:val="lt-LT" w:eastAsia="x-none"/>
        </w:rPr>
      </w:pPr>
    </w:p>
    <w:p w14:paraId="6EC45CF9" w14:textId="77777777" w:rsidR="0092545A" w:rsidRPr="00E522B1" w:rsidRDefault="0092545A" w:rsidP="0092545A">
      <w:pPr>
        <w:spacing w:after="0" w:line="240" w:lineRule="auto"/>
        <w:contextualSpacing/>
        <w:rPr>
          <w:rFonts w:ascii="Times New Roman" w:eastAsia="Times New Roman" w:hAnsi="Times New Roman" w:cs="Times New Roman"/>
          <w:bCs/>
          <w:highlight w:val="lightGray"/>
          <w:lang w:val="lt-LT" w:eastAsia="x-none"/>
        </w:rPr>
      </w:pPr>
      <w:r w:rsidRPr="00E522B1">
        <w:rPr>
          <w:rFonts w:ascii="Times New Roman" w:eastAsia="Times New Roman" w:hAnsi="Times New Roman" w:cs="Times New Roman"/>
          <w:bCs/>
          <w:highlight w:val="lightGray"/>
          <w:lang w:val="lt-LT" w:eastAsia="x-none"/>
        </w:rPr>
        <w:t xml:space="preserve">CIT </w:t>
      </w:r>
      <w:proofErr w:type="spellStart"/>
      <w:r w:rsidRPr="00E522B1">
        <w:rPr>
          <w:rFonts w:ascii="Times New Roman" w:eastAsia="Times New Roman" w:hAnsi="Times New Roman" w:cs="Times New Roman"/>
          <w:bCs/>
          <w:highlight w:val="lightGray"/>
          <w:lang w:val="lt-LT" w:eastAsia="x-none"/>
        </w:rPr>
        <w:t>S.r.l</w:t>
      </w:r>
      <w:proofErr w:type="spellEnd"/>
      <w:r w:rsidRPr="00E522B1">
        <w:rPr>
          <w:rFonts w:ascii="Times New Roman" w:eastAsia="Times New Roman" w:hAnsi="Times New Roman" w:cs="Times New Roman"/>
          <w:bCs/>
          <w:highlight w:val="lightGray"/>
          <w:lang w:val="lt-LT" w:eastAsia="x-none"/>
        </w:rPr>
        <w:t>.</w:t>
      </w:r>
    </w:p>
    <w:p w14:paraId="7E2FB1DE" w14:textId="77777777" w:rsidR="0092545A" w:rsidRPr="00E522B1" w:rsidRDefault="0092545A" w:rsidP="0092545A">
      <w:pPr>
        <w:spacing w:after="0" w:line="240" w:lineRule="auto"/>
        <w:contextualSpacing/>
        <w:rPr>
          <w:rFonts w:ascii="Times New Roman" w:eastAsia="Times New Roman" w:hAnsi="Times New Roman" w:cs="Times New Roman"/>
          <w:bCs/>
          <w:highlight w:val="lightGray"/>
          <w:lang w:val="lt-LT" w:eastAsia="x-none"/>
        </w:rPr>
      </w:pPr>
      <w:r w:rsidRPr="00E522B1">
        <w:rPr>
          <w:rFonts w:ascii="Times New Roman" w:eastAsia="Times New Roman" w:hAnsi="Times New Roman" w:cs="Times New Roman"/>
          <w:bCs/>
          <w:highlight w:val="lightGray"/>
          <w:lang w:val="lt-LT" w:eastAsia="x-none"/>
        </w:rPr>
        <w:t xml:space="preserve">Via </w:t>
      </w:r>
      <w:proofErr w:type="spellStart"/>
      <w:r w:rsidRPr="00E522B1">
        <w:rPr>
          <w:rFonts w:ascii="Times New Roman" w:eastAsia="Times New Roman" w:hAnsi="Times New Roman" w:cs="Times New Roman"/>
          <w:bCs/>
          <w:highlight w:val="lightGray"/>
          <w:lang w:val="lt-LT" w:eastAsia="x-none"/>
        </w:rPr>
        <w:t>Primo</w:t>
      </w:r>
      <w:proofErr w:type="spellEnd"/>
      <w:r w:rsidRPr="00E522B1">
        <w:rPr>
          <w:rFonts w:ascii="Times New Roman" w:eastAsia="Times New Roman" w:hAnsi="Times New Roman" w:cs="Times New Roman"/>
          <w:bCs/>
          <w:highlight w:val="lightGray"/>
          <w:lang w:val="lt-LT" w:eastAsia="x-none"/>
        </w:rPr>
        <w:t xml:space="preserve"> </w:t>
      </w:r>
      <w:proofErr w:type="spellStart"/>
      <w:r w:rsidRPr="00E522B1">
        <w:rPr>
          <w:rFonts w:ascii="Times New Roman" w:eastAsia="Times New Roman" w:hAnsi="Times New Roman" w:cs="Times New Roman"/>
          <w:bCs/>
          <w:highlight w:val="lightGray"/>
          <w:lang w:val="lt-LT" w:eastAsia="x-none"/>
        </w:rPr>
        <w:t>Villa</w:t>
      </w:r>
      <w:proofErr w:type="spellEnd"/>
      <w:r w:rsidRPr="00E522B1">
        <w:rPr>
          <w:rFonts w:ascii="Times New Roman" w:eastAsia="Times New Roman" w:hAnsi="Times New Roman" w:cs="Times New Roman"/>
          <w:bCs/>
          <w:highlight w:val="lightGray"/>
          <w:lang w:val="lt-LT" w:eastAsia="x-none"/>
        </w:rPr>
        <w:t>, 17</w:t>
      </w:r>
    </w:p>
    <w:p w14:paraId="06C783C5" w14:textId="77777777" w:rsidR="0092545A" w:rsidRPr="00E522B1" w:rsidRDefault="0092545A" w:rsidP="0092545A">
      <w:pPr>
        <w:spacing w:after="0" w:line="240" w:lineRule="auto"/>
        <w:contextualSpacing/>
        <w:rPr>
          <w:rFonts w:ascii="Times New Roman" w:eastAsia="Times New Roman" w:hAnsi="Times New Roman" w:cs="Times New Roman"/>
          <w:bCs/>
          <w:highlight w:val="lightGray"/>
          <w:lang w:val="lt-LT" w:eastAsia="x-none"/>
        </w:rPr>
      </w:pPr>
      <w:r w:rsidRPr="00E522B1">
        <w:rPr>
          <w:rFonts w:ascii="Times New Roman" w:eastAsia="Times New Roman" w:hAnsi="Times New Roman" w:cs="Times New Roman"/>
          <w:bCs/>
          <w:highlight w:val="lightGray"/>
          <w:lang w:val="lt-LT" w:eastAsia="x-none"/>
        </w:rPr>
        <w:t xml:space="preserve">20875 </w:t>
      </w:r>
      <w:proofErr w:type="spellStart"/>
      <w:r w:rsidRPr="00E522B1">
        <w:rPr>
          <w:rFonts w:ascii="Times New Roman" w:eastAsia="Times New Roman" w:hAnsi="Times New Roman" w:cs="Times New Roman"/>
          <w:bCs/>
          <w:highlight w:val="lightGray"/>
          <w:lang w:val="lt-LT" w:eastAsia="x-none"/>
        </w:rPr>
        <w:t>Burago</w:t>
      </w:r>
      <w:proofErr w:type="spellEnd"/>
      <w:r w:rsidRPr="00E522B1">
        <w:rPr>
          <w:rFonts w:ascii="Times New Roman" w:eastAsia="Times New Roman" w:hAnsi="Times New Roman" w:cs="Times New Roman"/>
          <w:bCs/>
          <w:highlight w:val="lightGray"/>
          <w:lang w:val="lt-LT" w:eastAsia="x-none"/>
        </w:rPr>
        <w:t xml:space="preserve"> di </w:t>
      </w:r>
      <w:proofErr w:type="spellStart"/>
      <w:r w:rsidRPr="00E522B1">
        <w:rPr>
          <w:rFonts w:ascii="Times New Roman" w:eastAsia="Times New Roman" w:hAnsi="Times New Roman" w:cs="Times New Roman"/>
          <w:bCs/>
          <w:highlight w:val="lightGray"/>
          <w:lang w:val="lt-LT" w:eastAsia="x-none"/>
        </w:rPr>
        <w:t>Molgora</w:t>
      </w:r>
      <w:proofErr w:type="spellEnd"/>
      <w:r w:rsidRPr="00E522B1">
        <w:rPr>
          <w:rFonts w:ascii="Times New Roman" w:eastAsia="Times New Roman" w:hAnsi="Times New Roman" w:cs="Times New Roman"/>
          <w:bCs/>
          <w:highlight w:val="lightGray"/>
          <w:lang w:val="lt-LT" w:eastAsia="x-none"/>
        </w:rPr>
        <w:t xml:space="preserve"> (MB)</w:t>
      </w:r>
    </w:p>
    <w:p w14:paraId="1993F3A6" w14:textId="30E32CE7" w:rsidR="0092545A" w:rsidRDefault="0092545A" w:rsidP="0092545A">
      <w:pPr>
        <w:spacing w:after="0" w:line="240" w:lineRule="auto"/>
        <w:contextualSpacing/>
        <w:rPr>
          <w:rFonts w:ascii="Times New Roman" w:eastAsia="Times New Roman" w:hAnsi="Times New Roman" w:cs="Times New Roman"/>
          <w:bCs/>
          <w:lang w:val="lt-LT" w:eastAsia="x-none"/>
        </w:rPr>
      </w:pPr>
      <w:r w:rsidRPr="00E522B1">
        <w:rPr>
          <w:rFonts w:ascii="Times New Roman" w:eastAsia="Times New Roman" w:hAnsi="Times New Roman" w:cs="Times New Roman"/>
          <w:bCs/>
          <w:highlight w:val="lightGray"/>
          <w:lang w:val="lt-LT" w:eastAsia="x-none"/>
        </w:rPr>
        <w:t>Italija</w:t>
      </w:r>
    </w:p>
    <w:p w14:paraId="52EEE8A1" w14:textId="77777777" w:rsidR="0092545A" w:rsidRPr="00932385" w:rsidRDefault="0092545A" w:rsidP="0092545A">
      <w:pPr>
        <w:spacing w:after="0" w:line="240" w:lineRule="auto"/>
        <w:contextualSpacing/>
        <w:rPr>
          <w:rFonts w:ascii="Times New Roman" w:eastAsia="Times New Roman" w:hAnsi="Times New Roman" w:cs="Times New Roman"/>
          <w:bCs/>
          <w:lang w:val="lt-LT" w:eastAsia="x-none"/>
        </w:rPr>
      </w:pPr>
    </w:p>
    <w:p w14:paraId="42CA38F9" w14:textId="029460F2" w:rsidR="00932385" w:rsidRPr="00932385" w:rsidRDefault="00932385" w:rsidP="00932385">
      <w:pPr>
        <w:spacing w:after="0" w:line="240" w:lineRule="auto"/>
        <w:contextualSpacing/>
        <w:rPr>
          <w:rFonts w:ascii="Times New Roman" w:eastAsia="Times New Roman" w:hAnsi="Times New Roman" w:cs="Times New Roman"/>
          <w:b/>
          <w:lang w:val="lt-LT" w:eastAsia="x-none"/>
        </w:rPr>
      </w:pPr>
      <w:r w:rsidRPr="00932385">
        <w:rPr>
          <w:rFonts w:ascii="Times New Roman" w:eastAsia="Times New Roman" w:hAnsi="Times New Roman" w:cs="Times New Roman"/>
          <w:b/>
          <w:lang w:val="lt-LT" w:eastAsia="x-none"/>
        </w:rPr>
        <w:t>Šis pakuotės lapelis paskutinį kartą peržiūrėtas</w:t>
      </w:r>
      <w:r w:rsidR="00106E33">
        <w:rPr>
          <w:rFonts w:ascii="Times New Roman" w:eastAsia="Times New Roman" w:hAnsi="Times New Roman" w:cs="Times New Roman"/>
          <w:b/>
          <w:lang w:val="lt-LT" w:eastAsia="x-none"/>
        </w:rPr>
        <w:t xml:space="preserve"> 2026-07-16</w:t>
      </w:r>
      <w:r w:rsidR="0010267E">
        <w:rPr>
          <w:rFonts w:ascii="Times New Roman" w:eastAsia="Times New Roman" w:hAnsi="Times New Roman" w:cs="Times New Roman"/>
          <w:b/>
          <w:lang w:val="lt-LT" w:eastAsia="x-none"/>
        </w:rPr>
        <w:t>.</w:t>
      </w:r>
    </w:p>
    <w:p w14:paraId="62F873E8" w14:textId="77777777" w:rsidR="00932385" w:rsidRPr="00932385" w:rsidRDefault="00932385" w:rsidP="00932385">
      <w:pPr>
        <w:spacing w:after="0" w:line="240" w:lineRule="auto"/>
        <w:contextualSpacing/>
        <w:rPr>
          <w:rFonts w:ascii="Times New Roman" w:eastAsia="Times New Roman" w:hAnsi="Times New Roman" w:cs="Times New Roman"/>
          <w:b/>
          <w:lang w:val="lt-LT" w:eastAsia="x-none"/>
        </w:rPr>
      </w:pPr>
    </w:p>
    <w:p w14:paraId="663B003A" w14:textId="1A903641" w:rsidR="00932385" w:rsidRPr="00932385" w:rsidRDefault="00932385" w:rsidP="00932385">
      <w:pPr>
        <w:numPr>
          <w:ilvl w:val="12"/>
          <w:numId w:val="0"/>
        </w:numPr>
        <w:spacing w:after="0" w:line="240" w:lineRule="auto"/>
        <w:ind w:right="-2"/>
        <w:contextualSpacing/>
        <w:rPr>
          <w:rFonts w:ascii="Times New Roman" w:eastAsia="Times New Roman" w:hAnsi="Times New Roman" w:cs="Times New Roman"/>
          <w:lang w:val="lt-LT"/>
        </w:rPr>
      </w:pPr>
      <w:r w:rsidRPr="00932385">
        <w:rPr>
          <w:rFonts w:ascii="Times New Roman" w:eastAsia="Times New Roman" w:hAnsi="Times New Roman" w:cs="Times New Roman"/>
          <w:lang w:val="lt-LT"/>
        </w:rPr>
        <w:t>Išsami informacija apie šį vaistą pateikiama Valstybinės vaistų kontrolės tarnybos prie Lietuvos Respublikos sveikatos apsaugos ministerijos tinklalapyje</w:t>
      </w:r>
      <w:r w:rsidRPr="00932385">
        <w:rPr>
          <w:rFonts w:ascii="Times New Roman" w:eastAsia="Times New Roman" w:hAnsi="Times New Roman" w:cs="Times New Roman"/>
          <w:i/>
          <w:lang w:val="lt-LT"/>
        </w:rPr>
        <w:t xml:space="preserve"> </w:t>
      </w:r>
      <w:hyperlink r:id="rId12" w:history="1">
        <w:r w:rsidR="00EB04C8" w:rsidRPr="00EB04C8">
          <w:rPr>
            <w:rFonts w:ascii="Times New Roman" w:eastAsia="Times New Roman" w:hAnsi="Times New Roman" w:cs="Times New Roman"/>
            <w:color w:val="0000FF"/>
            <w:u w:val="single"/>
            <w:lang w:val="lt-LT" w:eastAsia="lt-LT"/>
          </w:rPr>
          <w:t>https://vvkt.lrv.lt/lt/</w:t>
        </w:r>
      </w:hyperlink>
      <w:r w:rsidR="00EB04C8" w:rsidRPr="00EB04C8">
        <w:rPr>
          <w:rFonts w:ascii="Times New Roman" w:eastAsia="Times New Roman" w:hAnsi="Times New Roman" w:cs="Times New Roman"/>
          <w:lang w:val="lt-LT" w:eastAsia="lt-LT"/>
        </w:rPr>
        <w:t>.</w:t>
      </w:r>
    </w:p>
    <w:p w14:paraId="00849BC6" w14:textId="77777777" w:rsidR="00932385" w:rsidRPr="00932385" w:rsidRDefault="00932385" w:rsidP="00932385">
      <w:pPr>
        <w:numPr>
          <w:ilvl w:val="12"/>
          <w:numId w:val="0"/>
        </w:numPr>
        <w:spacing w:after="0" w:line="240" w:lineRule="auto"/>
        <w:ind w:right="-2"/>
        <w:contextualSpacing/>
        <w:rPr>
          <w:rFonts w:ascii="Times New Roman" w:eastAsia="Times New Roman" w:hAnsi="Times New Roman" w:cs="Times New Roman"/>
          <w:lang w:val="lt-LT"/>
        </w:rPr>
      </w:pPr>
      <w:r w:rsidRPr="00932385">
        <w:rPr>
          <w:rFonts w:ascii="Times New Roman" w:eastAsia="Times New Roman" w:hAnsi="Times New Roman" w:cs="Times New Roman"/>
          <w:lang w:val="lt-LT"/>
        </w:rPr>
        <w:t>--------------------------------------------------------------------------------------------------------------------------</w:t>
      </w:r>
    </w:p>
    <w:p w14:paraId="7A58ACAE" w14:textId="77777777" w:rsidR="00932385" w:rsidRPr="00932385" w:rsidRDefault="00932385" w:rsidP="00932385">
      <w:pPr>
        <w:numPr>
          <w:ilvl w:val="12"/>
          <w:numId w:val="0"/>
        </w:numPr>
        <w:tabs>
          <w:tab w:val="left" w:pos="2657"/>
        </w:tabs>
        <w:spacing w:after="0" w:line="240" w:lineRule="auto"/>
        <w:ind w:right="-28"/>
        <w:contextualSpacing/>
        <w:rPr>
          <w:rFonts w:ascii="Times New Roman" w:eastAsia="Times New Roman" w:hAnsi="Times New Roman" w:cs="Times New Roman"/>
          <w:lang w:val="lt-LT"/>
        </w:rPr>
      </w:pPr>
    </w:p>
    <w:p w14:paraId="36E5806E" w14:textId="3E82176B" w:rsidR="00932385" w:rsidRPr="00932385" w:rsidRDefault="00932385" w:rsidP="00932385">
      <w:pPr>
        <w:numPr>
          <w:ilvl w:val="12"/>
          <w:numId w:val="0"/>
        </w:numPr>
        <w:tabs>
          <w:tab w:val="left" w:pos="2657"/>
        </w:tabs>
        <w:spacing w:after="0" w:line="240" w:lineRule="auto"/>
        <w:ind w:left="-37" w:right="-28"/>
        <w:contextualSpacing/>
        <w:rPr>
          <w:rFonts w:ascii="Times New Roman" w:eastAsia="Times New Roman" w:hAnsi="Times New Roman" w:cs="Times New Roman"/>
          <w:i/>
          <w:color w:val="008000"/>
          <w:lang w:val="lt-LT"/>
        </w:rPr>
      </w:pPr>
      <w:r w:rsidRPr="00932385">
        <w:rPr>
          <w:rFonts w:ascii="Times New Roman" w:eastAsia="Times New Roman" w:hAnsi="Times New Roman" w:cs="Times New Roman"/>
          <w:lang w:val="lt-LT"/>
        </w:rPr>
        <w:t>Toliau pateikta informacija skirta tik sveikatos priežiūros specialistams</w:t>
      </w:r>
      <w:r w:rsidR="001601AE">
        <w:rPr>
          <w:rFonts w:ascii="Times New Roman" w:eastAsia="Times New Roman" w:hAnsi="Times New Roman" w:cs="Times New Roman"/>
          <w:lang w:val="lt-LT"/>
        </w:rPr>
        <w:t>.</w:t>
      </w:r>
    </w:p>
    <w:p w14:paraId="1D7CCCA9" w14:textId="77777777" w:rsidR="00932385" w:rsidRPr="00932385" w:rsidRDefault="00932385" w:rsidP="00932385">
      <w:pPr>
        <w:spacing w:after="0" w:line="240" w:lineRule="auto"/>
        <w:contextualSpacing/>
        <w:rPr>
          <w:rFonts w:ascii="Times New Roman" w:eastAsia="Times New Roman" w:hAnsi="Times New Roman" w:cs="Times New Roman"/>
          <w:lang w:val="lt-LT"/>
        </w:rPr>
      </w:pPr>
    </w:p>
    <w:p w14:paraId="57C43AEC" w14:textId="77777777" w:rsidR="00932385" w:rsidRPr="00932385" w:rsidRDefault="00932385" w:rsidP="00932385">
      <w:pPr>
        <w:spacing w:after="0" w:line="240" w:lineRule="auto"/>
        <w:contextualSpacing/>
        <w:outlineLvl w:val="5"/>
        <w:rPr>
          <w:rFonts w:ascii="Times New Roman" w:eastAsia="Times New Roman" w:hAnsi="Times New Roman" w:cs="Times New Roman"/>
          <w:i/>
          <w:iCs/>
          <w:lang w:val="lt-LT" w:eastAsia="x-none"/>
        </w:rPr>
      </w:pPr>
      <w:r w:rsidRPr="00932385">
        <w:rPr>
          <w:rFonts w:ascii="Times New Roman" w:eastAsia="Times New Roman" w:hAnsi="Times New Roman" w:cs="Times New Roman"/>
          <w:i/>
          <w:iCs/>
          <w:lang w:val="lt-LT" w:eastAsia="x-none"/>
        </w:rPr>
        <w:t xml:space="preserve">Tirpalo ruošimo instrukcija sveikatos priežiūros specialistams </w:t>
      </w:r>
    </w:p>
    <w:p w14:paraId="1E154D2C" w14:textId="77777777" w:rsidR="00932385" w:rsidRPr="00932385" w:rsidRDefault="00932385" w:rsidP="00932385">
      <w:pPr>
        <w:spacing w:after="0" w:line="240" w:lineRule="auto"/>
        <w:contextualSpacing/>
        <w:rPr>
          <w:rFonts w:ascii="Times New Roman" w:eastAsia="Times New Roman" w:hAnsi="Times New Roman" w:cs="Times New Roman"/>
          <w:lang w:val="lt-LT" w:eastAsia="x-none"/>
        </w:rPr>
      </w:pPr>
    </w:p>
    <w:p w14:paraId="323E57DE" w14:textId="297E2B0A" w:rsidR="00932385" w:rsidRPr="00932385" w:rsidRDefault="00932385" w:rsidP="00932385">
      <w:pPr>
        <w:spacing w:after="0" w:line="240" w:lineRule="auto"/>
        <w:contextualSpacing/>
        <w:rPr>
          <w:rFonts w:ascii="Times New Roman" w:eastAsia="Times New Roman" w:hAnsi="Times New Roman" w:cs="Times New Roman"/>
          <w:lang w:val="lt-LT"/>
        </w:rPr>
      </w:pPr>
      <w:proofErr w:type="spellStart"/>
      <w:r w:rsidRPr="00932385">
        <w:rPr>
          <w:rFonts w:ascii="Times New Roman" w:eastAsia="Times New Roman" w:hAnsi="Times New Roman" w:cs="Times New Roman"/>
          <w:lang w:val="lt-LT"/>
        </w:rPr>
        <w:t>Betaloc</w:t>
      </w:r>
      <w:proofErr w:type="spellEnd"/>
      <w:r w:rsidRPr="00932385">
        <w:rPr>
          <w:rFonts w:ascii="Times New Roman" w:eastAsia="Times New Roman" w:hAnsi="Times New Roman" w:cs="Times New Roman"/>
          <w:lang w:val="lt-LT"/>
        </w:rPr>
        <w:t xml:space="preserve"> </w:t>
      </w:r>
      <w:r w:rsidRPr="00932385">
        <w:rPr>
          <w:rFonts w:ascii="Times New Roman" w:eastAsia="Times New Roman" w:hAnsi="Times New Roman" w:cs="Times New Roman"/>
          <w:lang w:val="lt-LT"/>
        </w:rPr>
        <w:fldChar w:fldCharType="begin"/>
      </w:r>
      <w:r w:rsidRPr="00932385">
        <w:rPr>
          <w:rFonts w:ascii="Times New Roman" w:eastAsia="Times New Roman" w:hAnsi="Times New Roman" w:cs="Times New Roman"/>
          <w:lang w:val="lt-LT"/>
        </w:rPr>
        <w:instrText xml:space="preserve">  </w:instrText>
      </w:r>
      <w:r w:rsidRPr="00932385">
        <w:rPr>
          <w:rFonts w:ascii="Times New Roman" w:eastAsia="Times New Roman" w:hAnsi="Times New Roman" w:cs="Times New Roman"/>
          <w:lang w:val="lt-LT"/>
        </w:rPr>
        <w:fldChar w:fldCharType="end"/>
      </w:r>
      <w:r w:rsidRPr="00932385">
        <w:rPr>
          <w:rFonts w:ascii="Times New Roman" w:eastAsia="Times New Roman" w:hAnsi="Times New Roman" w:cs="Times New Roman"/>
          <w:lang w:val="lt-LT"/>
        </w:rPr>
        <w:t>1 mg/ml injekcinį tirpalą galima maišyti su 1000</w:t>
      </w:r>
      <w:r w:rsidR="00DD57FC">
        <w:rPr>
          <w:rFonts w:ascii="Times New Roman" w:eastAsia="Times New Roman" w:hAnsi="Times New Roman" w:cs="Times New Roman"/>
          <w:lang w:val="lt-LT"/>
        </w:rPr>
        <w:t> </w:t>
      </w:r>
      <w:r w:rsidRPr="00932385">
        <w:rPr>
          <w:rFonts w:ascii="Times New Roman" w:eastAsia="Times New Roman" w:hAnsi="Times New Roman" w:cs="Times New Roman"/>
          <w:lang w:val="lt-LT"/>
        </w:rPr>
        <w:t>ml šių infuzinių tirpalų: 9</w:t>
      </w:r>
      <w:r w:rsidR="00DD57FC">
        <w:rPr>
          <w:rFonts w:ascii="Times New Roman" w:eastAsia="Times New Roman" w:hAnsi="Times New Roman" w:cs="Times New Roman"/>
          <w:lang w:val="lt-LT"/>
        </w:rPr>
        <w:t> </w:t>
      </w:r>
      <w:r w:rsidRPr="00932385">
        <w:rPr>
          <w:rFonts w:ascii="Times New Roman" w:eastAsia="Times New Roman" w:hAnsi="Times New Roman" w:cs="Times New Roman"/>
          <w:lang w:val="lt-LT"/>
        </w:rPr>
        <w:t>mg/ml natrio chlorido tirpalu, 150</w:t>
      </w:r>
      <w:r w:rsidR="00DD57FC">
        <w:rPr>
          <w:rFonts w:ascii="Times New Roman" w:eastAsia="Times New Roman" w:hAnsi="Times New Roman" w:cs="Times New Roman"/>
          <w:lang w:val="lt-LT"/>
        </w:rPr>
        <w:t> </w:t>
      </w:r>
      <w:r w:rsidRPr="00932385">
        <w:rPr>
          <w:rFonts w:ascii="Times New Roman" w:eastAsia="Times New Roman" w:hAnsi="Times New Roman" w:cs="Times New Roman"/>
          <w:lang w:val="lt-LT"/>
        </w:rPr>
        <w:t xml:space="preserve">mg/ml </w:t>
      </w:r>
      <w:proofErr w:type="spellStart"/>
      <w:r w:rsidRPr="00932385">
        <w:rPr>
          <w:rFonts w:ascii="Times New Roman" w:eastAsia="Times New Roman" w:hAnsi="Times New Roman" w:cs="Times New Roman"/>
          <w:lang w:val="lt-LT"/>
        </w:rPr>
        <w:t>manitolio</w:t>
      </w:r>
      <w:proofErr w:type="spellEnd"/>
      <w:r w:rsidRPr="00932385">
        <w:rPr>
          <w:rFonts w:ascii="Times New Roman" w:eastAsia="Times New Roman" w:hAnsi="Times New Roman" w:cs="Times New Roman"/>
          <w:lang w:val="lt-LT"/>
        </w:rPr>
        <w:t xml:space="preserve"> tirpalu, 100</w:t>
      </w:r>
      <w:r w:rsidR="00DD57FC">
        <w:rPr>
          <w:rFonts w:ascii="Times New Roman" w:eastAsia="Times New Roman" w:hAnsi="Times New Roman" w:cs="Times New Roman"/>
          <w:lang w:val="lt-LT"/>
        </w:rPr>
        <w:t> </w:t>
      </w:r>
      <w:r w:rsidRPr="00932385">
        <w:rPr>
          <w:rFonts w:ascii="Times New Roman" w:eastAsia="Times New Roman" w:hAnsi="Times New Roman" w:cs="Times New Roman"/>
          <w:lang w:val="lt-LT"/>
        </w:rPr>
        <w:t>mg/ml gliukozės tirpalu, 50</w:t>
      </w:r>
      <w:r w:rsidR="00DD57FC">
        <w:rPr>
          <w:rFonts w:ascii="Times New Roman" w:eastAsia="Times New Roman" w:hAnsi="Times New Roman" w:cs="Times New Roman"/>
          <w:lang w:val="lt-LT"/>
        </w:rPr>
        <w:t> </w:t>
      </w:r>
      <w:r w:rsidRPr="00932385">
        <w:rPr>
          <w:rFonts w:ascii="Times New Roman" w:eastAsia="Times New Roman" w:hAnsi="Times New Roman" w:cs="Times New Roman"/>
          <w:lang w:val="lt-LT"/>
        </w:rPr>
        <w:t>mg/ml gliukozės tirpalu, 200</w:t>
      </w:r>
      <w:r w:rsidR="00DD57FC">
        <w:rPr>
          <w:rFonts w:ascii="Times New Roman" w:eastAsia="Times New Roman" w:hAnsi="Times New Roman" w:cs="Times New Roman"/>
          <w:lang w:val="lt-LT"/>
        </w:rPr>
        <w:t> </w:t>
      </w:r>
      <w:r w:rsidRPr="00932385">
        <w:rPr>
          <w:rFonts w:ascii="Times New Roman" w:eastAsia="Times New Roman" w:hAnsi="Times New Roman" w:cs="Times New Roman"/>
          <w:lang w:val="lt-LT"/>
        </w:rPr>
        <w:t>mg/ml fruktozės tirpalu, 100</w:t>
      </w:r>
      <w:r w:rsidR="00DD57FC">
        <w:rPr>
          <w:rFonts w:ascii="Times New Roman" w:eastAsia="Times New Roman" w:hAnsi="Times New Roman" w:cs="Times New Roman"/>
          <w:lang w:val="lt-LT"/>
        </w:rPr>
        <w:t> </w:t>
      </w:r>
      <w:r w:rsidRPr="00932385">
        <w:rPr>
          <w:rFonts w:ascii="Times New Roman" w:eastAsia="Times New Roman" w:hAnsi="Times New Roman" w:cs="Times New Roman"/>
          <w:lang w:val="lt-LT"/>
        </w:rPr>
        <w:t xml:space="preserve">mg/ml </w:t>
      </w:r>
      <w:proofErr w:type="spellStart"/>
      <w:r w:rsidRPr="00932385">
        <w:rPr>
          <w:rFonts w:ascii="Times New Roman" w:eastAsia="Times New Roman" w:hAnsi="Times New Roman" w:cs="Times New Roman"/>
          <w:lang w:val="lt-LT"/>
        </w:rPr>
        <w:t>invertozės</w:t>
      </w:r>
      <w:proofErr w:type="spellEnd"/>
      <w:r w:rsidRPr="00932385">
        <w:rPr>
          <w:rFonts w:ascii="Times New Roman" w:eastAsia="Times New Roman" w:hAnsi="Times New Roman" w:cs="Times New Roman"/>
          <w:lang w:val="lt-LT"/>
        </w:rPr>
        <w:t xml:space="preserve"> (atvirkštinio cukraus) tirpalu, </w:t>
      </w:r>
      <w:proofErr w:type="spellStart"/>
      <w:r w:rsidRPr="00932385">
        <w:rPr>
          <w:rFonts w:ascii="Times New Roman" w:eastAsia="Times New Roman" w:hAnsi="Times New Roman" w:cs="Times New Roman"/>
          <w:lang w:val="lt-LT"/>
        </w:rPr>
        <w:t>Ringerio</w:t>
      </w:r>
      <w:proofErr w:type="spellEnd"/>
      <w:r w:rsidRPr="00932385">
        <w:rPr>
          <w:rFonts w:ascii="Times New Roman" w:eastAsia="Times New Roman" w:hAnsi="Times New Roman" w:cs="Times New Roman"/>
          <w:lang w:val="lt-LT"/>
        </w:rPr>
        <w:t xml:space="preserve"> tirpalu, </w:t>
      </w:r>
      <w:proofErr w:type="spellStart"/>
      <w:r w:rsidRPr="00932385">
        <w:rPr>
          <w:rFonts w:ascii="Times New Roman" w:eastAsia="Times New Roman" w:hAnsi="Times New Roman" w:cs="Times New Roman"/>
          <w:lang w:val="lt-LT"/>
        </w:rPr>
        <w:t>Ringerio</w:t>
      </w:r>
      <w:proofErr w:type="spellEnd"/>
      <w:r w:rsidRPr="00932385">
        <w:rPr>
          <w:rFonts w:ascii="Times New Roman" w:eastAsia="Times New Roman" w:hAnsi="Times New Roman" w:cs="Times New Roman"/>
          <w:lang w:val="lt-LT"/>
        </w:rPr>
        <w:t xml:space="preserve"> su gliukoze tirpalu ir </w:t>
      </w:r>
      <w:proofErr w:type="spellStart"/>
      <w:r w:rsidRPr="00932385">
        <w:rPr>
          <w:rFonts w:ascii="Times New Roman" w:eastAsia="Times New Roman" w:hAnsi="Times New Roman" w:cs="Times New Roman"/>
          <w:lang w:val="lt-LT"/>
        </w:rPr>
        <w:t>Ringerio</w:t>
      </w:r>
      <w:proofErr w:type="spellEnd"/>
      <w:r w:rsidRPr="00932385">
        <w:rPr>
          <w:rFonts w:ascii="Times New Roman" w:eastAsia="Times New Roman" w:hAnsi="Times New Roman" w:cs="Times New Roman"/>
          <w:lang w:val="lt-LT"/>
        </w:rPr>
        <w:t xml:space="preserve"> su acetatu tirpalu.</w:t>
      </w:r>
    </w:p>
    <w:p w14:paraId="1CBDB30C" w14:textId="088F65C6" w:rsidR="00932385" w:rsidRPr="00932385" w:rsidRDefault="00932385" w:rsidP="00932385">
      <w:pPr>
        <w:spacing w:after="0" w:line="240" w:lineRule="auto"/>
        <w:contextualSpacing/>
        <w:rPr>
          <w:rFonts w:ascii="Times New Roman" w:eastAsia="Times New Roman" w:hAnsi="Times New Roman" w:cs="Times New Roman"/>
          <w:lang w:val="lt-LT" w:eastAsia="x-none"/>
        </w:rPr>
      </w:pPr>
      <w:r w:rsidRPr="00932385">
        <w:rPr>
          <w:rFonts w:ascii="Times New Roman" w:eastAsia="Times New Roman" w:hAnsi="Times New Roman" w:cs="Times New Roman"/>
          <w:lang w:val="lt-LT" w:eastAsia="x-none"/>
        </w:rPr>
        <w:t>Praskiesto tirpalo, laikomo kambario temperatūroje, fizinis ir cheminis stabilumas nekinta 12</w:t>
      </w:r>
      <w:r w:rsidR="00DD57FC">
        <w:rPr>
          <w:rFonts w:ascii="Times New Roman" w:eastAsia="Times New Roman" w:hAnsi="Times New Roman" w:cs="Times New Roman"/>
          <w:lang w:val="lt-LT" w:eastAsia="x-none"/>
        </w:rPr>
        <w:t> </w:t>
      </w:r>
      <w:r w:rsidRPr="00932385">
        <w:rPr>
          <w:rFonts w:ascii="Times New Roman" w:eastAsia="Times New Roman" w:hAnsi="Times New Roman" w:cs="Times New Roman"/>
          <w:lang w:val="lt-LT" w:eastAsia="x-none"/>
        </w:rPr>
        <w:t xml:space="preserve">valandų. </w:t>
      </w:r>
    </w:p>
    <w:p w14:paraId="348A8D34" w14:textId="19812338" w:rsidR="00932385" w:rsidRPr="00932385" w:rsidRDefault="00932385" w:rsidP="00932385">
      <w:pPr>
        <w:spacing w:after="0" w:line="240" w:lineRule="auto"/>
        <w:contextualSpacing/>
        <w:rPr>
          <w:rFonts w:ascii="Times New Roman" w:eastAsia="Times New Roman" w:hAnsi="Times New Roman" w:cs="Times New Roman"/>
          <w:lang w:val="lt-LT"/>
        </w:rPr>
      </w:pPr>
      <w:r w:rsidRPr="00932385">
        <w:rPr>
          <w:rFonts w:ascii="Times New Roman" w:eastAsia="Times New Roman" w:hAnsi="Times New Roman" w:cs="Times New Roman"/>
          <w:lang w:val="lt-LT"/>
        </w:rPr>
        <w:t>Mikrobiologiniu požiūriu, paruoštas tirpalas turėtų būti suvartotas tuojau pat. Jei tirpalas nesuvartojamas iš karto, už jo saugojimo laiką ir sąlygas prieš jį suvartojant yra atsakingas vartotojas, bet normaliai turėtų būti laikomas ne ilgiau nei 12</w:t>
      </w:r>
      <w:r w:rsidR="00DD57FC">
        <w:rPr>
          <w:rFonts w:ascii="Times New Roman" w:eastAsia="Times New Roman" w:hAnsi="Times New Roman" w:cs="Times New Roman"/>
          <w:lang w:val="lt-LT"/>
        </w:rPr>
        <w:t> </w:t>
      </w:r>
      <w:r w:rsidRPr="00932385">
        <w:rPr>
          <w:rFonts w:ascii="Times New Roman" w:eastAsia="Times New Roman" w:hAnsi="Times New Roman" w:cs="Times New Roman"/>
          <w:lang w:val="lt-LT"/>
        </w:rPr>
        <w:t>valandų</w:t>
      </w:r>
      <w:r w:rsidR="00F531A2">
        <w:rPr>
          <w:rFonts w:ascii="Times New Roman" w:eastAsia="Times New Roman" w:hAnsi="Times New Roman" w:cs="Times New Roman"/>
          <w:lang w:val="lt-LT"/>
        </w:rPr>
        <w:t>.</w:t>
      </w:r>
    </w:p>
    <w:p w14:paraId="4257E66C" w14:textId="77777777" w:rsidR="00932385" w:rsidRPr="00932385" w:rsidRDefault="00932385" w:rsidP="00932385">
      <w:pPr>
        <w:spacing w:after="0" w:line="240" w:lineRule="auto"/>
        <w:contextualSpacing/>
        <w:rPr>
          <w:rFonts w:ascii="Times New Roman" w:eastAsia="Times New Roman" w:hAnsi="Times New Roman" w:cs="Times New Roman"/>
          <w:color w:val="000000"/>
          <w:lang w:val="lt-LT"/>
        </w:rPr>
      </w:pPr>
      <w:proofErr w:type="spellStart"/>
      <w:r w:rsidRPr="00932385">
        <w:rPr>
          <w:rFonts w:ascii="Times New Roman" w:eastAsia="Times New Roman" w:hAnsi="Times New Roman" w:cs="Times New Roman"/>
          <w:lang w:val="lt-LT"/>
        </w:rPr>
        <w:t>Betaloc</w:t>
      </w:r>
      <w:proofErr w:type="spellEnd"/>
      <w:r w:rsidRPr="00932385">
        <w:rPr>
          <w:rFonts w:ascii="Times New Roman" w:eastAsia="Times New Roman" w:hAnsi="Times New Roman" w:cs="Times New Roman"/>
          <w:lang w:val="lt-LT"/>
        </w:rPr>
        <w:t xml:space="preserve"> ampulės skirtos tik vienkartiniam vartojimui. Nesuvartotą tirpalą reikia sunaikinti.</w:t>
      </w:r>
    </w:p>
    <w:p w14:paraId="412F919B" w14:textId="77777777" w:rsidR="00932385" w:rsidRPr="00932385" w:rsidRDefault="00932385" w:rsidP="00932385">
      <w:pPr>
        <w:tabs>
          <w:tab w:val="left" w:pos="567"/>
        </w:tabs>
        <w:spacing w:after="0" w:line="240" w:lineRule="auto"/>
        <w:contextualSpacing/>
        <w:rPr>
          <w:rFonts w:ascii="Times New Roman" w:eastAsia="Times New Roman" w:hAnsi="Times New Roman" w:cs="Times New Roman"/>
          <w:b/>
          <w:color w:val="000000"/>
          <w:lang w:val="lt-LT"/>
        </w:rPr>
      </w:pPr>
      <w:r w:rsidRPr="00932385">
        <w:rPr>
          <w:rFonts w:ascii="Times New Roman" w:eastAsia="Times New Roman" w:hAnsi="Times New Roman" w:cs="Times New Roman"/>
          <w:lang w:val="lt-LT"/>
        </w:rPr>
        <w:t>Prieš vartojimą tirpalą reikia apžiūrėti. Galima vartoti tik skaidrų, be dalelių tirpalą.</w:t>
      </w:r>
    </w:p>
    <w:p w14:paraId="58F1AF04" w14:textId="77777777" w:rsidR="00932385" w:rsidRPr="00932385" w:rsidRDefault="00932385" w:rsidP="00932385">
      <w:pPr>
        <w:spacing w:after="0" w:line="240" w:lineRule="auto"/>
        <w:contextualSpacing/>
        <w:rPr>
          <w:rFonts w:ascii="Times New Roman" w:eastAsia="Times New Roman" w:hAnsi="Times New Roman" w:cs="Times New Roman"/>
          <w:lang w:val="lt-LT"/>
        </w:rPr>
      </w:pPr>
    </w:p>
    <w:p w14:paraId="4AD3FFC6" w14:textId="77777777" w:rsidR="00932385" w:rsidRPr="00932385" w:rsidRDefault="00932385" w:rsidP="00932385">
      <w:pPr>
        <w:spacing w:after="0" w:line="240" w:lineRule="auto"/>
        <w:contextualSpacing/>
        <w:rPr>
          <w:rFonts w:ascii="Times New Roman" w:eastAsia="Times New Roman" w:hAnsi="Times New Roman" w:cs="Times New Roman"/>
          <w:lang w:val="lt-LT"/>
        </w:rPr>
      </w:pPr>
    </w:p>
    <w:p w14:paraId="6450AA8F" w14:textId="77777777" w:rsidR="004E0E8E" w:rsidRPr="00932385" w:rsidRDefault="004E0E8E" w:rsidP="00932385">
      <w:pPr>
        <w:spacing w:after="0" w:line="240" w:lineRule="auto"/>
        <w:contextualSpacing/>
        <w:rPr>
          <w:rFonts w:ascii="Times New Roman" w:hAnsi="Times New Roman" w:cs="Times New Roman"/>
          <w:lang w:val="lt-LT"/>
        </w:rPr>
      </w:pPr>
    </w:p>
    <w:sectPr w:rsidR="004E0E8E" w:rsidRPr="00932385" w:rsidSect="00932385">
      <w:footerReference w:type="even" r:id="rId13"/>
      <w:footerReference w:type="default" r:id="rId14"/>
      <w:pgSz w:w="11906" w:h="16838"/>
      <w:pgMar w:top="1134" w:right="1418" w:bottom="1134" w:left="1418" w:header="737" w:footer="737"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04F578" w14:textId="77777777" w:rsidR="009A6647" w:rsidRDefault="009A6647">
      <w:pPr>
        <w:spacing w:after="0" w:line="240" w:lineRule="auto"/>
      </w:pPr>
      <w:r>
        <w:separator/>
      </w:r>
    </w:p>
  </w:endnote>
  <w:endnote w:type="continuationSeparator" w:id="0">
    <w:p w14:paraId="3F18CD78" w14:textId="77777777" w:rsidR="009A6647" w:rsidRDefault="009A6647">
      <w:pPr>
        <w:spacing w:after="0" w:line="240" w:lineRule="auto"/>
      </w:pPr>
      <w:r>
        <w:continuationSeparator/>
      </w:r>
    </w:p>
  </w:endnote>
  <w:endnote w:type="continuationNotice" w:id="1">
    <w:p w14:paraId="57111ADD" w14:textId="77777777" w:rsidR="009A6647" w:rsidRDefault="009A664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Calibri">
    <w:panose1 w:val="020F0502020204030204"/>
    <w:charset w:val="BA"/>
    <w:family w:val="swiss"/>
    <w:pitch w:val="variable"/>
    <w:sig w:usb0="E4002EFF" w:usb1="C200247B" w:usb2="00000009" w:usb3="00000000" w:csb0="000001FF" w:csb1="00000000"/>
  </w:font>
  <w:font w:name="TimesNewRoman,Bold">
    <w:altName w:val="Klee One"/>
    <w:panose1 w:val="00000000000000000000"/>
    <w:charset w:val="80"/>
    <w:family w:val="auto"/>
    <w:notTrueType/>
    <w:pitch w:val="default"/>
    <w:sig w:usb0="00000000"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8282B" w14:textId="77777777" w:rsidR="005F4662" w:rsidRDefault="005F4662">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w:t>
    </w:r>
    <w:r>
      <w:rPr>
        <w:rStyle w:val="Puslapionumeris"/>
      </w:rPr>
      <w:fldChar w:fldCharType="end"/>
    </w:r>
  </w:p>
  <w:p w14:paraId="4DF9E046" w14:textId="77777777" w:rsidR="005F4662" w:rsidRDefault="005F4662">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C6DD4" w14:textId="5D723686" w:rsidR="005F4662" w:rsidRDefault="005F4662">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520035">
      <w:rPr>
        <w:rStyle w:val="Puslapionumeris"/>
        <w:noProof/>
      </w:rPr>
      <w:t>2</w:t>
    </w:r>
    <w:r w:rsidR="00520035">
      <w:rPr>
        <w:rStyle w:val="Puslapionumeris"/>
        <w:noProof/>
      </w:rPr>
      <w:t>2</w:t>
    </w:r>
    <w:r>
      <w:rPr>
        <w:rStyle w:val="Puslapionumeris"/>
      </w:rPr>
      <w:fldChar w:fldCharType="end"/>
    </w:r>
  </w:p>
  <w:p w14:paraId="0F7E1F95" w14:textId="77777777" w:rsidR="005F4662" w:rsidRDefault="005F4662">
    <w:pPr>
      <w:pStyle w:val="Por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3DFB26" w14:textId="77777777" w:rsidR="009A6647" w:rsidRDefault="009A6647">
      <w:pPr>
        <w:spacing w:after="0" w:line="240" w:lineRule="auto"/>
      </w:pPr>
      <w:r>
        <w:separator/>
      </w:r>
    </w:p>
  </w:footnote>
  <w:footnote w:type="continuationSeparator" w:id="0">
    <w:p w14:paraId="1B52AD99" w14:textId="77777777" w:rsidR="009A6647" w:rsidRDefault="009A6647">
      <w:pPr>
        <w:spacing w:after="0" w:line="240" w:lineRule="auto"/>
      </w:pPr>
      <w:r>
        <w:continuationSeparator/>
      </w:r>
    </w:p>
  </w:footnote>
  <w:footnote w:type="continuationNotice" w:id="1">
    <w:p w14:paraId="50A08D99" w14:textId="77777777" w:rsidR="009A6647" w:rsidRDefault="009A664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015E5"/>
    <w:multiLevelType w:val="hybridMultilevel"/>
    <w:tmpl w:val="71D6AE10"/>
    <w:lvl w:ilvl="0" w:tplc="4064A33A">
      <w:start w:val="1"/>
      <w:numFmt w:val="bullet"/>
      <w:lvlText w:val=""/>
      <w:lvlJc w:val="left"/>
      <w:pPr>
        <w:tabs>
          <w:tab w:val="num" w:pos="360"/>
        </w:tabs>
        <w:ind w:left="360" w:hanging="360"/>
      </w:pPr>
      <w:rPr>
        <w:rFonts w:ascii="Symbol" w:hAnsi="Symbol" w:cs="Symbol" w:hint="default"/>
        <w:strike w:val="0"/>
      </w:rPr>
    </w:lvl>
    <w:lvl w:ilvl="1" w:tplc="489CDDDE">
      <w:start w:val="1"/>
      <w:numFmt w:val="bullet"/>
      <w:lvlText w:val=""/>
      <w:lvlJc w:val="left"/>
      <w:pPr>
        <w:tabs>
          <w:tab w:val="num" w:pos="1080"/>
        </w:tabs>
        <w:ind w:left="1080" w:hanging="360"/>
      </w:pPr>
      <w:rPr>
        <w:rFonts w:ascii="Symbol" w:hAnsi="Symbol" w:cs="Symbol" w:hint="default"/>
      </w:rPr>
    </w:lvl>
    <w:lvl w:ilvl="2" w:tplc="04090005">
      <w:start w:val="1"/>
      <w:numFmt w:val="bullet"/>
      <w:lvlText w:val=""/>
      <w:lvlJc w:val="left"/>
      <w:pPr>
        <w:tabs>
          <w:tab w:val="num" w:pos="1800"/>
        </w:tabs>
        <w:ind w:left="1800" w:hanging="360"/>
      </w:pPr>
      <w:rPr>
        <w:rFonts w:ascii="Wingdings" w:hAnsi="Wingdings" w:cs="Wingdings" w:hint="default"/>
      </w:rPr>
    </w:lvl>
    <w:lvl w:ilvl="3" w:tplc="04090001">
      <w:start w:val="1"/>
      <w:numFmt w:val="bullet"/>
      <w:lvlText w:val=""/>
      <w:lvlJc w:val="left"/>
      <w:pPr>
        <w:tabs>
          <w:tab w:val="num" w:pos="2520"/>
        </w:tabs>
        <w:ind w:left="2520" w:hanging="360"/>
      </w:pPr>
      <w:rPr>
        <w:rFonts w:ascii="Symbol" w:hAnsi="Symbol" w:cs="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cs="Wingdings" w:hint="default"/>
      </w:rPr>
    </w:lvl>
    <w:lvl w:ilvl="6" w:tplc="04090001">
      <w:start w:val="1"/>
      <w:numFmt w:val="bullet"/>
      <w:lvlText w:val=""/>
      <w:lvlJc w:val="left"/>
      <w:pPr>
        <w:tabs>
          <w:tab w:val="num" w:pos="4680"/>
        </w:tabs>
        <w:ind w:left="4680" w:hanging="360"/>
      </w:pPr>
      <w:rPr>
        <w:rFonts w:ascii="Symbol" w:hAnsi="Symbol" w:cs="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cs="Wingdings" w:hint="default"/>
      </w:rPr>
    </w:lvl>
  </w:abstractNum>
  <w:abstractNum w:abstractNumId="1" w15:restartNumberingAfterBreak="0">
    <w:nsid w:val="035B6130"/>
    <w:multiLevelType w:val="hybridMultilevel"/>
    <w:tmpl w:val="69D8E9FC"/>
    <w:lvl w:ilvl="0" w:tplc="0FDA591C">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08111CC1"/>
    <w:multiLevelType w:val="hybridMultilevel"/>
    <w:tmpl w:val="BA9EB650"/>
    <w:lvl w:ilvl="0" w:tplc="0FDA591C">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0D203DBE"/>
    <w:multiLevelType w:val="hybridMultilevel"/>
    <w:tmpl w:val="E8A4992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10B2240C"/>
    <w:multiLevelType w:val="hybridMultilevel"/>
    <w:tmpl w:val="41C81EF0"/>
    <w:lvl w:ilvl="0" w:tplc="0FDA591C">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11DB3323"/>
    <w:multiLevelType w:val="singleLevel"/>
    <w:tmpl w:val="CF76628C"/>
    <w:lvl w:ilvl="0">
      <w:start w:val="1"/>
      <w:numFmt w:val="bullet"/>
      <w:lvlText w:val=""/>
      <w:lvlJc w:val="left"/>
      <w:pPr>
        <w:tabs>
          <w:tab w:val="num" w:pos="357"/>
        </w:tabs>
        <w:ind w:left="357" w:hanging="357"/>
      </w:pPr>
      <w:rPr>
        <w:rFonts w:ascii="Symbol" w:hAnsi="Symbol" w:hint="default"/>
      </w:rPr>
    </w:lvl>
  </w:abstractNum>
  <w:abstractNum w:abstractNumId="6" w15:restartNumberingAfterBreak="0">
    <w:nsid w:val="126B4BD5"/>
    <w:multiLevelType w:val="hybridMultilevel"/>
    <w:tmpl w:val="C854F3BC"/>
    <w:lvl w:ilvl="0" w:tplc="614051F0">
      <w:start w:val="6"/>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2DE01520"/>
    <w:multiLevelType w:val="singleLevel"/>
    <w:tmpl w:val="CF76628C"/>
    <w:lvl w:ilvl="0">
      <w:start w:val="1"/>
      <w:numFmt w:val="bullet"/>
      <w:lvlText w:val=""/>
      <w:lvlJc w:val="left"/>
      <w:pPr>
        <w:tabs>
          <w:tab w:val="num" w:pos="357"/>
        </w:tabs>
        <w:ind w:left="357" w:hanging="357"/>
      </w:pPr>
      <w:rPr>
        <w:rFonts w:ascii="Symbol" w:hAnsi="Symbol" w:hint="default"/>
      </w:rPr>
    </w:lvl>
  </w:abstractNum>
  <w:abstractNum w:abstractNumId="8" w15:restartNumberingAfterBreak="0">
    <w:nsid w:val="437E7342"/>
    <w:multiLevelType w:val="hybridMultilevel"/>
    <w:tmpl w:val="91EEE96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4DB2716A"/>
    <w:multiLevelType w:val="hybridMultilevel"/>
    <w:tmpl w:val="597ECA2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5DAD7E73"/>
    <w:multiLevelType w:val="hybridMultilevel"/>
    <w:tmpl w:val="C5BC4A1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60FA1520"/>
    <w:multiLevelType w:val="hybridMultilevel"/>
    <w:tmpl w:val="4CF0E5A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6D7F701C"/>
    <w:multiLevelType w:val="hybridMultilevel"/>
    <w:tmpl w:val="9A04355C"/>
    <w:lvl w:ilvl="0" w:tplc="0FDA591C">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392000789">
    <w:abstractNumId w:val="5"/>
  </w:num>
  <w:num w:numId="2" w16cid:durableId="896163226">
    <w:abstractNumId w:val="7"/>
  </w:num>
  <w:num w:numId="3" w16cid:durableId="33701414">
    <w:abstractNumId w:val="12"/>
  </w:num>
  <w:num w:numId="4" w16cid:durableId="1376927244">
    <w:abstractNumId w:val="8"/>
  </w:num>
  <w:num w:numId="5" w16cid:durableId="474491069">
    <w:abstractNumId w:val="4"/>
  </w:num>
  <w:num w:numId="6" w16cid:durableId="1587417159">
    <w:abstractNumId w:val="2"/>
  </w:num>
  <w:num w:numId="7" w16cid:durableId="310985520">
    <w:abstractNumId w:val="10"/>
  </w:num>
  <w:num w:numId="8" w16cid:durableId="2058236739">
    <w:abstractNumId w:val="6"/>
  </w:num>
  <w:num w:numId="9" w16cid:durableId="1089084398">
    <w:abstractNumId w:val="1"/>
  </w:num>
  <w:num w:numId="10" w16cid:durableId="1372654773">
    <w:abstractNumId w:val="0"/>
  </w:num>
  <w:num w:numId="11" w16cid:durableId="159658592">
    <w:abstractNumId w:val="3"/>
  </w:num>
  <w:num w:numId="12" w16cid:durableId="38289475">
    <w:abstractNumId w:val="11"/>
  </w:num>
  <w:num w:numId="13" w16cid:durableId="52359363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2385"/>
    <w:rsid w:val="00005801"/>
    <w:rsid w:val="000318CF"/>
    <w:rsid w:val="000418D9"/>
    <w:rsid w:val="0004618A"/>
    <w:rsid w:val="0005301F"/>
    <w:rsid w:val="00054104"/>
    <w:rsid w:val="00065FB1"/>
    <w:rsid w:val="00077956"/>
    <w:rsid w:val="00083F78"/>
    <w:rsid w:val="00085F53"/>
    <w:rsid w:val="0009026B"/>
    <w:rsid w:val="000A3030"/>
    <w:rsid w:val="000D3AB6"/>
    <w:rsid w:val="000D76AA"/>
    <w:rsid w:val="000E18B6"/>
    <w:rsid w:val="000E62F2"/>
    <w:rsid w:val="000F5FF2"/>
    <w:rsid w:val="0010267E"/>
    <w:rsid w:val="00106E33"/>
    <w:rsid w:val="0011020A"/>
    <w:rsid w:val="0011319C"/>
    <w:rsid w:val="00126741"/>
    <w:rsid w:val="00137332"/>
    <w:rsid w:val="00145401"/>
    <w:rsid w:val="001601AE"/>
    <w:rsid w:val="0019396E"/>
    <w:rsid w:val="001A010D"/>
    <w:rsid w:val="001B4961"/>
    <w:rsid w:val="001B70E1"/>
    <w:rsid w:val="001B7B66"/>
    <w:rsid w:val="001C1B62"/>
    <w:rsid w:val="001C21C5"/>
    <w:rsid w:val="001C3F8F"/>
    <w:rsid w:val="001E1649"/>
    <w:rsid w:val="001F2AB0"/>
    <w:rsid w:val="00221BDE"/>
    <w:rsid w:val="002317BE"/>
    <w:rsid w:val="0023249E"/>
    <w:rsid w:val="00233829"/>
    <w:rsid w:val="00264AA5"/>
    <w:rsid w:val="002907AA"/>
    <w:rsid w:val="00294DAD"/>
    <w:rsid w:val="00297D0A"/>
    <w:rsid w:val="002A3047"/>
    <w:rsid w:val="002A6D73"/>
    <w:rsid w:val="002B2E98"/>
    <w:rsid w:val="002C3876"/>
    <w:rsid w:val="002D6D40"/>
    <w:rsid w:val="002E0C58"/>
    <w:rsid w:val="002E6141"/>
    <w:rsid w:val="002F12F2"/>
    <w:rsid w:val="00300512"/>
    <w:rsid w:val="003053A9"/>
    <w:rsid w:val="00322D29"/>
    <w:rsid w:val="0033088A"/>
    <w:rsid w:val="003322CD"/>
    <w:rsid w:val="00335086"/>
    <w:rsid w:val="003400E8"/>
    <w:rsid w:val="003815CE"/>
    <w:rsid w:val="00382892"/>
    <w:rsid w:val="00387A37"/>
    <w:rsid w:val="003962D0"/>
    <w:rsid w:val="003A02A1"/>
    <w:rsid w:val="003A4113"/>
    <w:rsid w:val="003A67C9"/>
    <w:rsid w:val="003B5E6D"/>
    <w:rsid w:val="003C3E48"/>
    <w:rsid w:val="003C5BC0"/>
    <w:rsid w:val="003D689D"/>
    <w:rsid w:val="003E34A4"/>
    <w:rsid w:val="003E7F08"/>
    <w:rsid w:val="00401F9A"/>
    <w:rsid w:val="00402044"/>
    <w:rsid w:val="00404698"/>
    <w:rsid w:val="004047AE"/>
    <w:rsid w:val="00405FB0"/>
    <w:rsid w:val="004246DC"/>
    <w:rsid w:val="004312DA"/>
    <w:rsid w:val="00434BBB"/>
    <w:rsid w:val="004367F9"/>
    <w:rsid w:val="00454603"/>
    <w:rsid w:val="00454D34"/>
    <w:rsid w:val="00461F64"/>
    <w:rsid w:val="00464BB5"/>
    <w:rsid w:val="00466E6A"/>
    <w:rsid w:val="0047393E"/>
    <w:rsid w:val="00474814"/>
    <w:rsid w:val="00483FE2"/>
    <w:rsid w:val="004925A8"/>
    <w:rsid w:val="004B376B"/>
    <w:rsid w:val="004B3D77"/>
    <w:rsid w:val="004E0E8E"/>
    <w:rsid w:val="004F0E78"/>
    <w:rsid w:val="004F3893"/>
    <w:rsid w:val="005117D2"/>
    <w:rsid w:val="00520035"/>
    <w:rsid w:val="0054048A"/>
    <w:rsid w:val="00541186"/>
    <w:rsid w:val="00541D1B"/>
    <w:rsid w:val="005549A2"/>
    <w:rsid w:val="0056560F"/>
    <w:rsid w:val="005756FB"/>
    <w:rsid w:val="0058115D"/>
    <w:rsid w:val="00583770"/>
    <w:rsid w:val="00584EAB"/>
    <w:rsid w:val="005863DA"/>
    <w:rsid w:val="00597B87"/>
    <w:rsid w:val="005A008D"/>
    <w:rsid w:val="005A29CC"/>
    <w:rsid w:val="005A5153"/>
    <w:rsid w:val="005B505D"/>
    <w:rsid w:val="005C3DE1"/>
    <w:rsid w:val="005C494E"/>
    <w:rsid w:val="005F30BC"/>
    <w:rsid w:val="005F4662"/>
    <w:rsid w:val="00602986"/>
    <w:rsid w:val="006125CA"/>
    <w:rsid w:val="006138BB"/>
    <w:rsid w:val="00623510"/>
    <w:rsid w:val="00645E02"/>
    <w:rsid w:val="00682D1B"/>
    <w:rsid w:val="0069347E"/>
    <w:rsid w:val="006C57CC"/>
    <w:rsid w:val="006C706A"/>
    <w:rsid w:val="006F0263"/>
    <w:rsid w:val="007073DC"/>
    <w:rsid w:val="00716FAD"/>
    <w:rsid w:val="00717148"/>
    <w:rsid w:val="00740D99"/>
    <w:rsid w:val="00757DFF"/>
    <w:rsid w:val="00760116"/>
    <w:rsid w:val="00782453"/>
    <w:rsid w:val="0079288C"/>
    <w:rsid w:val="00795E7C"/>
    <w:rsid w:val="007A1085"/>
    <w:rsid w:val="007A1B8F"/>
    <w:rsid w:val="007A6FEE"/>
    <w:rsid w:val="007B1A69"/>
    <w:rsid w:val="007B68FC"/>
    <w:rsid w:val="007D0031"/>
    <w:rsid w:val="007D6C4C"/>
    <w:rsid w:val="007E1C8A"/>
    <w:rsid w:val="0080433A"/>
    <w:rsid w:val="008112E9"/>
    <w:rsid w:val="00814B69"/>
    <w:rsid w:val="00863C32"/>
    <w:rsid w:val="00867322"/>
    <w:rsid w:val="008974DE"/>
    <w:rsid w:val="008975E1"/>
    <w:rsid w:val="008A5D56"/>
    <w:rsid w:val="008B5816"/>
    <w:rsid w:val="008C1B07"/>
    <w:rsid w:val="008D1425"/>
    <w:rsid w:val="008D4A34"/>
    <w:rsid w:val="008F100C"/>
    <w:rsid w:val="008F4033"/>
    <w:rsid w:val="008F54C1"/>
    <w:rsid w:val="008F6F1F"/>
    <w:rsid w:val="008F73B0"/>
    <w:rsid w:val="008F78AE"/>
    <w:rsid w:val="009055B1"/>
    <w:rsid w:val="00912EB0"/>
    <w:rsid w:val="00913BB0"/>
    <w:rsid w:val="0092545A"/>
    <w:rsid w:val="00932385"/>
    <w:rsid w:val="00941A63"/>
    <w:rsid w:val="00942F57"/>
    <w:rsid w:val="00962ACC"/>
    <w:rsid w:val="009645C2"/>
    <w:rsid w:val="0097272C"/>
    <w:rsid w:val="009A6647"/>
    <w:rsid w:val="009A6E51"/>
    <w:rsid w:val="009C3A47"/>
    <w:rsid w:val="009E7E8D"/>
    <w:rsid w:val="009F0241"/>
    <w:rsid w:val="009F3862"/>
    <w:rsid w:val="009F4235"/>
    <w:rsid w:val="00A015CB"/>
    <w:rsid w:val="00A06179"/>
    <w:rsid w:val="00A11983"/>
    <w:rsid w:val="00A12A41"/>
    <w:rsid w:val="00A1627C"/>
    <w:rsid w:val="00A2041E"/>
    <w:rsid w:val="00A224C6"/>
    <w:rsid w:val="00A2718B"/>
    <w:rsid w:val="00A5585D"/>
    <w:rsid w:val="00A703C3"/>
    <w:rsid w:val="00A8177F"/>
    <w:rsid w:val="00A8346B"/>
    <w:rsid w:val="00A904D8"/>
    <w:rsid w:val="00AD2A50"/>
    <w:rsid w:val="00AF54D5"/>
    <w:rsid w:val="00AF551D"/>
    <w:rsid w:val="00AF746F"/>
    <w:rsid w:val="00B07EA2"/>
    <w:rsid w:val="00B10874"/>
    <w:rsid w:val="00B16DC3"/>
    <w:rsid w:val="00B20E5B"/>
    <w:rsid w:val="00B23791"/>
    <w:rsid w:val="00B2741C"/>
    <w:rsid w:val="00B3590E"/>
    <w:rsid w:val="00B36674"/>
    <w:rsid w:val="00B5317D"/>
    <w:rsid w:val="00B54D0B"/>
    <w:rsid w:val="00B90B8B"/>
    <w:rsid w:val="00B92DC7"/>
    <w:rsid w:val="00BA3CDE"/>
    <w:rsid w:val="00BD4672"/>
    <w:rsid w:val="00BE604B"/>
    <w:rsid w:val="00C018C9"/>
    <w:rsid w:val="00C05165"/>
    <w:rsid w:val="00C0563C"/>
    <w:rsid w:val="00C20DA0"/>
    <w:rsid w:val="00C2119D"/>
    <w:rsid w:val="00C438A4"/>
    <w:rsid w:val="00C442DF"/>
    <w:rsid w:val="00C54479"/>
    <w:rsid w:val="00C572F2"/>
    <w:rsid w:val="00C74B3D"/>
    <w:rsid w:val="00C8336B"/>
    <w:rsid w:val="00CB36D5"/>
    <w:rsid w:val="00CD1902"/>
    <w:rsid w:val="00CD4426"/>
    <w:rsid w:val="00CE1CC6"/>
    <w:rsid w:val="00CE4B69"/>
    <w:rsid w:val="00CE612E"/>
    <w:rsid w:val="00CF2E0B"/>
    <w:rsid w:val="00D06D64"/>
    <w:rsid w:val="00D2408F"/>
    <w:rsid w:val="00D341A8"/>
    <w:rsid w:val="00D40172"/>
    <w:rsid w:val="00D43FA2"/>
    <w:rsid w:val="00D64591"/>
    <w:rsid w:val="00D671B2"/>
    <w:rsid w:val="00D74486"/>
    <w:rsid w:val="00D80A17"/>
    <w:rsid w:val="00D95762"/>
    <w:rsid w:val="00DD1D1C"/>
    <w:rsid w:val="00DD57FC"/>
    <w:rsid w:val="00DE0799"/>
    <w:rsid w:val="00DE4753"/>
    <w:rsid w:val="00DE6736"/>
    <w:rsid w:val="00E0019B"/>
    <w:rsid w:val="00E073F8"/>
    <w:rsid w:val="00E21B7D"/>
    <w:rsid w:val="00E21EEC"/>
    <w:rsid w:val="00E22CAB"/>
    <w:rsid w:val="00E2626F"/>
    <w:rsid w:val="00E3493F"/>
    <w:rsid w:val="00E4121E"/>
    <w:rsid w:val="00E42B6C"/>
    <w:rsid w:val="00E522B1"/>
    <w:rsid w:val="00E64978"/>
    <w:rsid w:val="00E820DC"/>
    <w:rsid w:val="00E8290E"/>
    <w:rsid w:val="00E92A83"/>
    <w:rsid w:val="00E9620E"/>
    <w:rsid w:val="00EB04C8"/>
    <w:rsid w:val="00EB0FF9"/>
    <w:rsid w:val="00EC5CB4"/>
    <w:rsid w:val="00EE5527"/>
    <w:rsid w:val="00EE5952"/>
    <w:rsid w:val="00EF0EC2"/>
    <w:rsid w:val="00F27ED9"/>
    <w:rsid w:val="00F4370F"/>
    <w:rsid w:val="00F4378F"/>
    <w:rsid w:val="00F50D39"/>
    <w:rsid w:val="00F531A2"/>
    <w:rsid w:val="00F54386"/>
    <w:rsid w:val="00F6128E"/>
    <w:rsid w:val="00F67352"/>
    <w:rsid w:val="00F67AD9"/>
    <w:rsid w:val="00F810D6"/>
    <w:rsid w:val="00F97996"/>
    <w:rsid w:val="00FA2B77"/>
    <w:rsid w:val="00FC0AAF"/>
    <w:rsid w:val="00FC7FA3"/>
    <w:rsid w:val="00FD5A23"/>
    <w:rsid w:val="00FE0DAF"/>
    <w:rsid w:val="00FF0A09"/>
    <w:rsid w:val="00FF13A8"/>
    <w:rsid w:val="00FF26FF"/>
    <w:rsid w:val="00FF4B00"/>
    <w:rsid w:val="00FF4B1F"/>
    <w:rsid w:val="00FF5903"/>
    <w:rsid w:val="00FF6A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schemas-tilde-lv/tildestengine" w:name="metric2"/>
  <w:shapeDefaults>
    <o:shapedefaults v:ext="edit" spidmax="2050"/>
    <o:shapelayout v:ext="edit">
      <o:idmap v:ext="edit" data="2"/>
    </o:shapelayout>
  </w:shapeDefaults>
  <w:decimalSymbol w:val=","/>
  <w:listSeparator w:val=";"/>
  <w14:docId w14:val="36871EF5"/>
  <w15:chartTrackingRefBased/>
  <w15:docId w15:val="{6C9911DB-F4FB-43E3-AD62-FC944319DB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1"/>
    <w:qFormat/>
    <w:rsid w:val="00932385"/>
    <w:pPr>
      <w:spacing w:after="240" w:line="240" w:lineRule="auto"/>
      <w:outlineLvl w:val="0"/>
    </w:pPr>
    <w:rPr>
      <w:rFonts w:ascii="Times New Roman" w:eastAsia="Calibri" w:hAnsi="Times New Roman" w:cs="Times New Roman"/>
      <w:b/>
      <w:sz w:val="32"/>
      <w:szCs w:val="20"/>
      <w:lang w:val="x-none" w:eastAsia="x-none"/>
    </w:rPr>
  </w:style>
  <w:style w:type="paragraph" w:styleId="Antrat2">
    <w:name w:val="heading 2"/>
    <w:basedOn w:val="prastasis"/>
    <w:next w:val="prastasis"/>
    <w:link w:val="Antrat2Diagrama"/>
    <w:uiPriority w:val="1"/>
    <w:qFormat/>
    <w:rsid w:val="00932385"/>
    <w:pPr>
      <w:spacing w:after="120" w:line="240" w:lineRule="auto"/>
      <w:outlineLvl w:val="1"/>
    </w:pPr>
    <w:rPr>
      <w:rFonts w:ascii="Times New Roman" w:eastAsia="Times New Roman" w:hAnsi="Times New Roman" w:cs="Times New Roman"/>
      <w:b/>
      <w:bCs/>
      <w:sz w:val="28"/>
      <w:szCs w:val="26"/>
      <w:lang w:val="x-none" w:eastAsia="x-none"/>
    </w:rPr>
  </w:style>
  <w:style w:type="paragraph" w:styleId="Antrat3">
    <w:name w:val="heading 3"/>
    <w:basedOn w:val="prastasis"/>
    <w:next w:val="prastasis"/>
    <w:link w:val="Antrat3Diagrama"/>
    <w:uiPriority w:val="1"/>
    <w:qFormat/>
    <w:rsid w:val="00932385"/>
    <w:pPr>
      <w:spacing w:after="120" w:line="240" w:lineRule="auto"/>
      <w:outlineLvl w:val="2"/>
    </w:pPr>
    <w:rPr>
      <w:rFonts w:ascii="Times New Roman" w:eastAsia="Times New Roman" w:hAnsi="Times New Roman" w:cs="Times New Roman"/>
      <w:b/>
      <w:bCs/>
      <w:sz w:val="20"/>
      <w:szCs w:val="20"/>
      <w:lang w:val="x-none" w:eastAsia="x-none"/>
    </w:rPr>
  </w:style>
  <w:style w:type="paragraph" w:styleId="Antrat4">
    <w:name w:val="heading 4"/>
    <w:basedOn w:val="prastasis"/>
    <w:next w:val="prastasis"/>
    <w:link w:val="Antrat4Diagrama"/>
    <w:uiPriority w:val="1"/>
    <w:qFormat/>
    <w:rsid w:val="00932385"/>
    <w:pPr>
      <w:spacing w:after="0" w:line="240" w:lineRule="auto"/>
      <w:outlineLvl w:val="3"/>
    </w:pPr>
    <w:rPr>
      <w:rFonts w:ascii="Times New Roman" w:eastAsia="Times New Roman" w:hAnsi="Times New Roman" w:cs="Times New Roman"/>
      <w:b/>
      <w:bCs/>
      <w:iCs/>
      <w:sz w:val="20"/>
      <w:szCs w:val="20"/>
      <w:lang w:val="x-none" w:eastAsia="x-none"/>
    </w:rPr>
  </w:style>
  <w:style w:type="paragraph" w:styleId="Antrat5">
    <w:name w:val="heading 5"/>
    <w:basedOn w:val="prastasis"/>
    <w:next w:val="prastasis"/>
    <w:link w:val="Antrat5Diagrama"/>
    <w:uiPriority w:val="1"/>
    <w:qFormat/>
    <w:rsid w:val="00932385"/>
    <w:pPr>
      <w:spacing w:after="0" w:line="240" w:lineRule="auto"/>
      <w:outlineLvl w:val="4"/>
    </w:pPr>
    <w:rPr>
      <w:rFonts w:ascii="Times New Roman" w:eastAsia="Times New Roman" w:hAnsi="Times New Roman" w:cs="Times New Roman"/>
      <w:b/>
      <w:i/>
      <w:sz w:val="20"/>
      <w:szCs w:val="20"/>
      <w:lang w:val="x-none" w:eastAsia="x-none"/>
    </w:rPr>
  </w:style>
  <w:style w:type="paragraph" w:styleId="Antrat6">
    <w:name w:val="heading 6"/>
    <w:basedOn w:val="prastasis"/>
    <w:next w:val="prastasis"/>
    <w:link w:val="Antrat6Diagrama"/>
    <w:qFormat/>
    <w:rsid w:val="00932385"/>
    <w:pPr>
      <w:spacing w:after="0" w:line="240" w:lineRule="auto"/>
      <w:outlineLvl w:val="5"/>
    </w:pPr>
    <w:rPr>
      <w:rFonts w:ascii="Times New Roman" w:eastAsia="Times New Roman" w:hAnsi="Times New Roman" w:cs="Times New Roman"/>
      <w:i/>
      <w:iCs/>
      <w:sz w:val="20"/>
      <w:szCs w:val="20"/>
      <w:lang w:val="x-none" w:eastAsia="x-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1"/>
    <w:rsid w:val="00932385"/>
    <w:rPr>
      <w:rFonts w:ascii="Times New Roman" w:eastAsia="Calibri" w:hAnsi="Times New Roman" w:cs="Times New Roman"/>
      <w:b/>
      <w:sz w:val="32"/>
      <w:szCs w:val="20"/>
      <w:lang w:val="x-none" w:eastAsia="x-none"/>
    </w:rPr>
  </w:style>
  <w:style w:type="character" w:customStyle="1" w:styleId="Antrat2Diagrama">
    <w:name w:val="Antraštė 2 Diagrama"/>
    <w:basedOn w:val="Numatytasispastraiposriftas"/>
    <w:link w:val="Antrat2"/>
    <w:uiPriority w:val="1"/>
    <w:rsid w:val="00932385"/>
    <w:rPr>
      <w:rFonts w:ascii="Times New Roman" w:eastAsia="Times New Roman" w:hAnsi="Times New Roman" w:cs="Times New Roman"/>
      <w:b/>
      <w:bCs/>
      <w:sz w:val="28"/>
      <w:szCs w:val="26"/>
      <w:lang w:val="x-none" w:eastAsia="x-none"/>
    </w:rPr>
  </w:style>
  <w:style w:type="character" w:customStyle="1" w:styleId="Antrat3Diagrama">
    <w:name w:val="Antraštė 3 Diagrama"/>
    <w:basedOn w:val="Numatytasispastraiposriftas"/>
    <w:link w:val="Antrat3"/>
    <w:uiPriority w:val="1"/>
    <w:rsid w:val="00932385"/>
    <w:rPr>
      <w:rFonts w:ascii="Times New Roman" w:eastAsia="Times New Roman" w:hAnsi="Times New Roman" w:cs="Times New Roman"/>
      <w:b/>
      <w:bCs/>
      <w:sz w:val="20"/>
      <w:szCs w:val="20"/>
      <w:lang w:val="x-none" w:eastAsia="x-none"/>
    </w:rPr>
  </w:style>
  <w:style w:type="character" w:customStyle="1" w:styleId="Antrat4Diagrama">
    <w:name w:val="Antraštė 4 Diagrama"/>
    <w:basedOn w:val="Numatytasispastraiposriftas"/>
    <w:link w:val="Antrat4"/>
    <w:uiPriority w:val="1"/>
    <w:rsid w:val="00932385"/>
    <w:rPr>
      <w:rFonts w:ascii="Times New Roman" w:eastAsia="Times New Roman" w:hAnsi="Times New Roman" w:cs="Times New Roman"/>
      <w:b/>
      <w:bCs/>
      <w:iCs/>
      <w:sz w:val="20"/>
      <w:szCs w:val="20"/>
      <w:lang w:val="x-none" w:eastAsia="x-none"/>
    </w:rPr>
  </w:style>
  <w:style w:type="character" w:customStyle="1" w:styleId="Antrat5Diagrama">
    <w:name w:val="Antraštė 5 Diagrama"/>
    <w:basedOn w:val="Numatytasispastraiposriftas"/>
    <w:link w:val="Antrat5"/>
    <w:uiPriority w:val="1"/>
    <w:rsid w:val="00932385"/>
    <w:rPr>
      <w:rFonts w:ascii="Times New Roman" w:eastAsia="Times New Roman" w:hAnsi="Times New Roman" w:cs="Times New Roman"/>
      <w:b/>
      <w:i/>
      <w:sz w:val="20"/>
      <w:szCs w:val="20"/>
      <w:lang w:val="x-none" w:eastAsia="x-none"/>
    </w:rPr>
  </w:style>
  <w:style w:type="character" w:customStyle="1" w:styleId="Antrat6Diagrama">
    <w:name w:val="Antraštė 6 Diagrama"/>
    <w:basedOn w:val="Numatytasispastraiposriftas"/>
    <w:link w:val="Antrat6"/>
    <w:rsid w:val="00932385"/>
    <w:rPr>
      <w:rFonts w:ascii="Times New Roman" w:eastAsia="Times New Roman" w:hAnsi="Times New Roman" w:cs="Times New Roman"/>
      <w:i/>
      <w:iCs/>
      <w:sz w:val="20"/>
      <w:szCs w:val="20"/>
      <w:lang w:val="x-none" w:eastAsia="x-none"/>
    </w:rPr>
  </w:style>
  <w:style w:type="numbering" w:customStyle="1" w:styleId="NoList1">
    <w:name w:val="No List1"/>
    <w:next w:val="Sraonra"/>
    <w:uiPriority w:val="99"/>
    <w:semiHidden/>
    <w:unhideWhenUsed/>
    <w:rsid w:val="00932385"/>
  </w:style>
  <w:style w:type="paragraph" w:styleId="Pagrindinistekstas">
    <w:name w:val="Body Text"/>
    <w:basedOn w:val="prastasis"/>
    <w:link w:val="PagrindinistekstasDiagrama"/>
    <w:rsid w:val="00932385"/>
    <w:pPr>
      <w:spacing w:after="120" w:line="240" w:lineRule="auto"/>
    </w:pPr>
    <w:rPr>
      <w:rFonts w:ascii="Times New Roman" w:eastAsia="Times New Roman" w:hAnsi="Times New Roman" w:cs="Times New Roman"/>
      <w:sz w:val="20"/>
      <w:szCs w:val="20"/>
      <w:lang w:val="lt-LT" w:eastAsia="x-none"/>
    </w:rPr>
  </w:style>
  <w:style w:type="character" w:customStyle="1" w:styleId="PagrindinistekstasDiagrama">
    <w:name w:val="Pagrindinis tekstas Diagrama"/>
    <w:basedOn w:val="Numatytasispastraiposriftas"/>
    <w:link w:val="Pagrindinistekstas"/>
    <w:rsid w:val="00932385"/>
    <w:rPr>
      <w:rFonts w:ascii="Times New Roman" w:eastAsia="Times New Roman" w:hAnsi="Times New Roman" w:cs="Times New Roman"/>
      <w:sz w:val="20"/>
      <w:szCs w:val="20"/>
      <w:lang w:val="lt-LT" w:eastAsia="x-none"/>
    </w:rPr>
  </w:style>
  <w:style w:type="paragraph" w:styleId="Porat">
    <w:name w:val="footer"/>
    <w:basedOn w:val="prastasis"/>
    <w:link w:val="PoratDiagrama"/>
    <w:rsid w:val="00932385"/>
    <w:pPr>
      <w:tabs>
        <w:tab w:val="center" w:pos="4153"/>
        <w:tab w:val="right" w:pos="8306"/>
      </w:tabs>
      <w:spacing w:after="0" w:line="240" w:lineRule="auto"/>
    </w:pPr>
    <w:rPr>
      <w:rFonts w:ascii="Times New Roman" w:eastAsia="Times New Roman" w:hAnsi="Times New Roman" w:cs="Times New Roman"/>
      <w:sz w:val="20"/>
      <w:szCs w:val="20"/>
      <w:lang w:val="lt-LT" w:eastAsia="x-none"/>
    </w:rPr>
  </w:style>
  <w:style w:type="character" w:customStyle="1" w:styleId="PoratDiagrama">
    <w:name w:val="Poraštė Diagrama"/>
    <w:basedOn w:val="Numatytasispastraiposriftas"/>
    <w:link w:val="Porat"/>
    <w:rsid w:val="00932385"/>
    <w:rPr>
      <w:rFonts w:ascii="Times New Roman" w:eastAsia="Times New Roman" w:hAnsi="Times New Roman" w:cs="Times New Roman"/>
      <w:sz w:val="20"/>
      <w:szCs w:val="20"/>
      <w:lang w:val="lt-LT" w:eastAsia="x-none"/>
    </w:rPr>
  </w:style>
  <w:style w:type="character" w:styleId="Puslapionumeris">
    <w:name w:val="page number"/>
    <w:rsid w:val="00932385"/>
  </w:style>
  <w:style w:type="paragraph" w:styleId="Pavadinimas">
    <w:name w:val="Title"/>
    <w:basedOn w:val="prastasis"/>
    <w:link w:val="PavadinimasDiagrama"/>
    <w:autoRedefine/>
    <w:qFormat/>
    <w:rsid w:val="00932385"/>
    <w:pPr>
      <w:spacing w:after="0" w:line="240" w:lineRule="auto"/>
      <w:jc w:val="center"/>
    </w:pPr>
    <w:rPr>
      <w:rFonts w:ascii="Times New Roman" w:eastAsia="Times New Roman" w:hAnsi="Times New Roman" w:cs="Times New Roman"/>
      <w:b/>
      <w:bCs/>
      <w:szCs w:val="20"/>
      <w:lang w:val="x-none"/>
    </w:rPr>
  </w:style>
  <w:style w:type="character" w:customStyle="1" w:styleId="PavadinimasDiagrama">
    <w:name w:val="Pavadinimas Diagrama"/>
    <w:basedOn w:val="Numatytasispastraiposriftas"/>
    <w:link w:val="Pavadinimas"/>
    <w:rsid w:val="00932385"/>
    <w:rPr>
      <w:rFonts w:ascii="Times New Roman" w:eastAsia="Times New Roman" w:hAnsi="Times New Roman" w:cs="Times New Roman"/>
      <w:b/>
      <w:bCs/>
      <w:szCs w:val="20"/>
      <w:lang w:val="x-none"/>
    </w:rPr>
  </w:style>
  <w:style w:type="character" w:styleId="Hipersaitas">
    <w:name w:val="Hyperlink"/>
    <w:rsid w:val="00932385"/>
    <w:rPr>
      <w:color w:val="0000FF"/>
      <w:u w:val="single"/>
    </w:rPr>
  </w:style>
  <w:style w:type="paragraph" w:styleId="Paantrat">
    <w:name w:val="Subtitle"/>
    <w:basedOn w:val="prastasis"/>
    <w:link w:val="PaantratDiagrama"/>
    <w:qFormat/>
    <w:rsid w:val="00932385"/>
    <w:pPr>
      <w:autoSpaceDE w:val="0"/>
      <w:autoSpaceDN w:val="0"/>
      <w:adjustRightInd w:val="0"/>
      <w:spacing w:after="0" w:line="240" w:lineRule="auto"/>
      <w:jc w:val="center"/>
    </w:pPr>
    <w:rPr>
      <w:rFonts w:ascii="TimesNewRoman,Bold" w:eastAsia="Times New Roman" w:hAnsi="TimesNewRoman,Bold" w:cs="Times New Roman"/>
      <w:b/>
      <w:color w:val="000000"/>
      <w:sz w:val="20"/>
      <w:szCs w:val="20"/>
      <w:lang w:eastAsia="x-none"/>
    </w:rPr>
  </w:style>
  <w:style w:type="character" w:customStyle="1" w:styleId="PaantratDiagrama">
    <w:name w:val="Paantraštė Diagrama"/>
    <w:basedOn w:val="Numatytasispastraiposriftas"/>
    <w:link w:val="Paantrat"/>
    <w:rsid w:val="00932385"/>
    <w:rPr>
      <w:rFonts w:ascii="TimesNewRoman,Bold" w:eastAsia="Times New Roman" w:hAnsi="TimesNewRoman,Bold" w:cs="Times New Roman"/>
      <w:b/>
      <w:color w:val="000000"/>
      <w:sz w:val="20"/>
      <w:szCs w:val="20"/>
      <w:lang w:eastAsia="x-none"/>
    </w:rPr>
  </w:style>
  <w:style w:type="paragraph" w:customStyle="1" w:styleId="A-Single">
    <w:name w:val="A-Single"/>
    <w:rsid w:val="00932385"/>
    <w:pPr>
      <w:spacing w:after="0" w:line="240" w:lineRule="auto"/>
    </w:pPr>
    <w:rPr>
      <w:rFonts w:ascii="Times New Roman" w:eastAsia="Times New Roman" w:hAnsi="Times New Roman" w:cs="Times New Roman"/>
      <w:sz w:val="24"/>
      <w:szCs w:val="24"/>
      <w:lang w:val="en-GB"/>
    </w:rPr>
  </w:style>
  <w:style w:type="paragraph" w:styleId="Pagrindinistekstas2">
    <w:name w:val="Body Text 2"/>
    <w:basedOn w:val="prastasis"/>
    <w:link w:val="Pagrindinistekstas2Diagrama"/>
    <w:rsid w:val="00932385"/>
    <w:pPr>
      <w:spacing w:after="0" w:line="240" w:lineRule="auto"/>
    </w:pPr>
    <w:rPr>
      <w:rFonts w:ascii="Times New Roman" w:eastAsia="Times New Roman" w:hAnsi="Times New Roman" w:cs="Times New Roman"/>
      <w:sz w:val="20"/>
      <w:lang w:val="lt-LT" w:eastAsia="x-none"/>
    </w:rPr>
  </w:style>
  <w:style w:type="character" w:customStyle="1" w:styleId="Pagrindinistekstas2Diagrama">
    <w:name w:val="Pagrindinis tekstas 2 Diagrama"/>
    <w:basedOn w:val="Numatytasispastraiposriftas"/>
    <w:link w:val="Pagrindinistekstas2"/>
    <w:rsid w:val="00932385"/>
    <w:rPr>
      <w:rFonts w:ascii="Times New Roman" w:eastAsia="Times New Roman" w:hAnsi="Times New Roman" w:cs="Times New Roman"/>
      <w:sz w:val="20"/>
      <w:lang w:val="lt-LT" w:eastAsia="x-none"/>
    </w:rPr>
  </w:style>
  <w:style w:type="paragraph" w:customStyle="1" w:styleId="BTEMEASMCA">
    <w:name w:val="BT EMEA_SMCA"/>
    <w:basedOn w:val="prastasis"/>
    <w:link w:val="BTEMEASMCAChar"/>
    <w:autoRedefine/>
    <w:rsid w:val="00932385"/>
    <w:pPr>
      <w:spacing w:after="0" w:line="240" w:lineRule="auto"/>
    </w:pPr>
    <w:rPr>
      <w:rFonts w:ascii="Times New Roman" w:eastAsia="Times New Roman" w:hAnsi="Times New Roman" w:cs="Times New Roman"/>
      <w:noProof/>
      <w:sz w:val="20"/>
      <w:lang w:val="lt-LT" w:eastAsia="x-none"/>
    </w:rPr>
  </w:style>
  <w:style w:type="paragraph" w:customStyle="1" w:styleId="PI-1EMEASMCA">
    <w:name w:val="PI-1 EMEA_SMCA"/>
    <w:basedOn w:val="Antrat2"/>
    <w:autoRedefine/>
    <w:rsid w:val="00932385"/>
    <w:pPr>
      <w:tabs>
        <w:tab w:val="left" w:pos="567"/>
      </w:tabs>
      <w:spacing w:after="0"/>
      <w:ind w:left="567" w:hanging="567"/>
    </w:pPr>
    <w:rPr>
      <w:bCs w:val="0"/>
      <w:sz w:val="22"/>
      <w:szCs w:val="22"/>
    </w:rPr>
  </w:style>
  <w:style w:type="character" w:customStyle="1" w:styleId="BTEMEASMCAChar">
    <w:name w:val="BT EMEA_SMCA Char"/>
    <w:link w:val="BTEMEASMCA"/>
    <w:locked/>
    <w:rsid w:val="00932385"/>
    <w:rPr>
      <w:rFonts w:ascii="Times New Roman" w:eastAsia="Times New Roman" w:hAnsi="Times New Roman" w:cs="Times New Roman"/>
      <w:noProof/>
      <w:sz w:val="20"/>
      <w:lang w:val="lt-LT" w:eastAsia="x-none"/>
    </w:rPr>
  </w:style>
  <w:style w:type="paragraph" w:styleId="Paprastasistekstas">
    <w:name w:val="Plain Text"/>
    <w:basedOn w:val="prastasis"/>
    <w:link w:val="PaprastasistekstasDiagrama"/>
    <w:uiPriority w:val="99"/>
    <w:rsid w:val="00932385"/>
    <w:pPr>
      <w:spacing w:after="0" w:line="240" w:lineRule="auto"/>
    </w:pPr>
    <w:rPr>
      <w:rFonts w:ascii="Courier New" w:eastAsia="SimSun" w:hAnsi="Courier New" w:cs="Times New Roman"/>
      <w:sz w:val="20"/>
      <w:szCs w:val="20"/>
    </w:rPr>
  </w:style>
  <w:style w:type="character" w:customStyle="1" w:styleId="PaprastasistekstasDiagrama">
    <w:name w:val="Paprastasis tekstas Diagrama"/>
    <w:basedOn w:val="Numatytasispastraiposriftas"/>
    <w:link w:val="Paprastasistekstas"/>
    <w:uiPriority w:val="99"/>
    <w:rsid w:val="00932385"/>
    <w:rPr>
      <w:rFonts w:ascii="Courier New" w:eastAsia="SimSun" w:hAnsi="Courier New" w:cs="Times New Roman"/>
      <w:sz w:val="20"/>
      <w:szCs w:val="20"/>
    </w:rPr>
  </w:style>
  <w:style w:type="paragraph" w:customStyle="1" w:styleId="PI-2EMEASMCA">
    <w:name w:val="PI-2 EMEA_SMCA"/>
    <w:basedOn w:val="Antrat3"/>
    <w:autoRedefine/>
    <w:rsid w:val="00932385"/>
    <w:pPr>
      <w:keepLines/>
      <w:tabs>
        <w:tab w:val="left" w:pos="567"/>
      </w:tabs>
      <w:spacing w:after="0"/>
      <w:ind w:left="567" w:hanging="567"/>
    </w:pPr>
    <w:rPr>
      <w:bCs w:val="0"/>
      <w:kern w:val="28"/>
      <w:szCs w:val="22"/>
    </w:rPr>
  </w:style>
  <w:style w:type="paragraph" w:customStyle="1" w:styleId="TTEMEASMCA">
    <w:name w:val="TT EMEA_SMCA"/>
    <w:basedOn w:val="Antrat1"/>
    <w:autoRedefine/>
    <w:rsid w:val="00932385"/>
    <w:pPr>
      <w:tabs>
        <w:tab w:val="left" w:pos="567"/>
      </w:tabs>
      <w:spacing w:after="0"/>
      <w:ind w:left="567" w:hanging="567"/>
      <w:jc w:val="center"/>
    </w:pPr>
    <w:rPr>
      <w:caps/>
      <w:sz w:val="22"/>
      <w:szCs w:val="22"/>
      <w:lang w:val="en-US"/>
    </w:rPr>
  </w:style>
  <w:style w:type="paragraph" w:styleId="Debesliotekstas">
    <w:name w:val="Balloon Text"/>
    <w:basedOn w:val="prastasis"/>
    <w:link w:val="DebesliotekstasDiagrama"/>
    <w:uiPriority w:val="99"/>
    <w:semiHidden/>
    <w:unhideWhenUsed/>
    <w:rsid w:val="00932385"/>
    <w:pPr>
      <w:spacing w:after="0" w:line="240" w:lineRule="auto"/>
    </w:pPr>
    <w:rPr>
      <w:rFonts w:ascii="Tahoma" w:eastAsia="Times New Roman" w:hAnsi="Tahoma" w:cs="Times New Roman"/>
      <w:sz w:val="16"/>
      <w:szCs w:val="16"/>
      <w:lang w:val="x-none"/>
    </w:rPr>
  </w:style>
  <w:style w:type="character" w:customStyle="1" w:styleId="DebesliotekstasDiagrama">
    <w:name w:val="Debesėlio tekstas Diagrama"/>
    <w:basedOn w:val="Numatytasispastraiposriftas"/>
    <w:link w:val="Debesliotekstas"/>
    <w:uiPriority w:val="99"/>
    <w:semiHidden/>
    <w:rsid w:val="00932385"/>
    <w:rPr>
      <w:rFonts w:ascii="Tahoma" w:eastAsia="Times New Roman" w:hAnsi="Tahoma" w:cs="Times New Roman"/>
      <w:sz w:val="16"/>
      <w:szCs w:val="16"/>
      <w:lang w:val="x-none"/>
    </w:rPr>
  </w:style>
  <w:style w:type="paragraph" w:styleId="Pagrindinistekstas3">
    <w:name w:val="Body Text 3"/>
    <w:basedOn w:val="prastasis"/>
    <w:link w:val="Pagrindinistekstas3Diagrama"/>
    <w:uiPriority w:val="99"/>
    <w:semiHidden/>
    <w:unhideWhenUsed/>
    <w:rsid w:val="00932385"/>
    <w:pPr>
      <w:spacing w:after="120" w:line="240" w:lineRule="auto"/>
    </w:pPr>
    <w:rPr>
      <w:rFonts w:ascii="Times New Roman" w:eastAsia="Times New Roman" w:hAnsi="Times New Roman" w:cs="Times New Roman"/>
      <w:sz w:val="16"/>
      <w:szCs w:val="16"/>
      <w:lang w:val="x-none"/>
    </w:rPr>
  </w:style>
  <w:style w:type="character" w:customStyle="1" w:styleId="Pagrindinistekstas3Diagrama">
    <w:name w:val="Pagrindinis tekstas 3 Diagrama"/>
    <w:basedOn w:val="Numatytasispastraiposriftas"/>
    <w:link w:val="Pagrindinistekstas3"/>
    <w:uiPriority w:val="99"/>
    <w:semiHidden/>
    <w:rsid w:val="00932385"/>
    <w:rPr>
      <w:rFonts w:ascii="Times New Roman" w:eastAsia="Times New Roman" w:hAnsi="Times New Roman" w:cs="Times New Roman"/>
      <w:sz w:val="16"/>
      <w:szCs w:val="16"/>
      <w:lang w:val="x-none"/>
    </w:rPr>
  </w:style>
  <w:style w:type="paragraph" w:styleId="Komentarotekstas">
    <w:name w:val="annotation text"/>
    <w:basedOn w:val="prastasis"/>
    <w:link w:val="KomentarotekstasDiagrama"/>
    <w:semiHidden/>
    <w:rsid w:val="00932385"/>
    <w:pPr>
      <w:spacing w:after="0" w:line="240" w:lineRule="auto"/>
    </w:pPr>
    <w:rPr>
      <w:rFonts w:ascii="Times New Roman" w:eastAsia="Times New Roman" w:hAnsi="Times New Roman" w:cs="Times New Roman"/>
      <w:b/>
      <w:bCs/>
      <w:sz w:val="20"/>
      <w:szCs w:val="20"/>
      <w:lang w:val="x-none"/>
    </w:rPr>
  </w:style>
  <w:style w:type="character" w:customStyle="1" w:styleId="KomentarotekstasDiagrama">
    <w:name w:val="Komentaro tekstas Diagrama"/>
    <w:basedOn w:val="Numatytasispastraiposriftas"/>
    <w:link w:val="Komentarotekstas"/>
    <w:semiHidden/>
    <w:rsid w:val="00932385"/>
    <w:rPr>
      <w:rFonts w:ascii="Times New Roman" w:eastAsia="Times New Roman" w:hAnsi="Times New Roman" w:cs="Times New Roman"/>
      <w:b/>
      <w:bCs/>
      <w:sz w:val="20"/>
      <w:szCs w:val="20"/>
      <w:lang w:val="x-none"/>
    </w:rPr>
  </w:style>
  <w:style w:type="character" w:styleId="Komentaronuoroda">
    <w:name w:val="annotation reference"/>
    <w:uiPriority w:val="99"/>
    <w:semiHidden/>
    <w:unhideWhenUsed/>
    <w:rsid w:val="00932385"/>
    <w:rPr>
      <w:sz w:val="16"/>
      <w:szCs w:val="16"/>
    </w:rPr>
  </w:style>
  <w:style w:type="paragraph" w:styleId="Komentarotema">
    <w:name w:val="annotation subject"/>
    <w:basedOn w:val="Komentarotekstas"/>
    <w:next w:val="Komentarotekstas"/>
    <w:link w:val="KomentarotemaDiagrama"/>
    <w:uiPriority w:val="99"/>
    <w:semiHidden/>
    <w:unhideWhenUsed/>
    <w:rsid w:val="00932385"/>
  </w:style>
  <w:style w:type="character" w:customStyle="1" w:styleId="KomentarotemaDiagrama">
    <w:name w:val="Komentaro tema Diagrama"/>
    <w:basedOn w:val="KomentarotekstasDiagrama"/>
    <w:link w:val="Komentarotema"/>
    <w:uiPriority w:val="99"/>
    <w:semiHidden/>
    <w:rsid w:val="00932385"/>
    <w:rPr>
      <w:rFonts w:ascii="Times New Roman" w:eastAsia="Times New Roman" w:hAnsi="Times New Roman" w:cs="Times New Roman"/>
      <w:b/>
      <w:bCs/>
      <w:sz w:val="20"/>
      <w:szCs w:val="20"/>
      <w:lang w:val="x-none"/>
    </w:rPr>
  </w:style>
  <w:style w:type="paragraph" w:styleId="Antrats">
    <w:name w:val="header"/>
    <w:basedOn w:val="prastasis"/>
    <w:link w:val="AntratsDiagrama"/>
    <w:uiPriority w:val="99"/>
    <w:unhideWhenUsed/>
    <w:rsid w:val="00932385"/>
    <w:pPr>
      <w:tabs>
        <w:tab w:val="center" w:pos="4819"/>
        <w:tab w:val="right" w:pos="9638"/>
      </w:tabs>
      <w:spacing w:after="0" w:line="240" w:lineRule="auto"/>
    </w:pPr>
    <w:rPr>
      <w:rFonts w:ascii="Times New Roman" w:eastAsia="Times New Roman" w:hAnsi="Times New Roman" w:cs="Times New Roman"/>
      <w:szCs w:val="20"/>
      <w:lang w:val="lt-LT"/>
    </w:rPr>
  </w:style>
  <w:style w:type="character" w:customStyle="1" w:styleId="AntratsDiagrama">
    <w:name w:val="Antraštės Diagrama"/>
    <w:basedOn w:val="Numatytasispastraiposriftas"/>
    <w:link w:val="Antrats"/>
    <w:uiPriority w:val="99"/>
    <w:rsid w:val="00932385"/>
    <w:rPr>
      <w:rFonts w:ascii="Times New Roman" w:eastAsia="Times New Roman" w:hAnsi="Times New Roman" w:cs="Times New Roman"/>
      <w:szCs w:val="20"/>
      <w:lang w:val="lt-LT"/>
    </w:rPr>
  </w:style>
  <w:style w:type="character" w:customStyle="1" w:styleId="FollowedHyperlink1">
    <w:name w:val="FollowedHyperlink1"/>
    <w:basedOn w:val="Numatytasispastraiposriftas"/>
    <w:uiPriority w:val="99"/>
    <w:semiHidden/>
    <w:unhideWhenUsed/>
    <w:rsid w:val="00932385"/>
    <w:rPr>
      <w:color w:val="954F72"/>
      <w:u w:val="single"/>
    </w:rPr>
  </w:style>
  <w:style w:type="character" w:styleId="Perirtashipersaitas">
    <w:name w:val="FollowedHyperlink"/>
    <w:basedOn w:val="Numatytasispastraiposriftas"/>
    <w:uiPriority w:val="99"/>
    <w:semiHidden/>
    <w:unhideWhenUsed/>
    <w:rsid w:val="00932385"/>
    <w:rPr>
      <w:color w:val="954F72" w:themeColor="followedHyperlink"/>
      <w:u w:val="single"/>
    </w:rPr>
  </w:style>
  <w:style w:type="paragraph" w:styleId="Pataisymai">
    <w:name w:val="Revision"/>
    <w:hidden/>
    <w:uiPriority w:val="99"/>
    <w:semiHidden/>
    <w:rsid w:val="00E522B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vvkt.lrv.lt/lt/"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vkt.lrv.lt/lt/"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a9218ec-9aba-4d27-8d4c-0b025f63b265">
      <Terms xmlns="http://schemas.microsoft.com/office/infopath/2007/PartnerControls"/>
    </lcf76f155ced4ddcb4097134ff3c332f>
    <TaxCatchAll xmlns="1116a84c-dc2b-4ff8-b44e-0dd958a258f0"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739B57CC73C825428F18894D2A05E86F" ma:contentTypeVersion="17" ma:contentTypeDescription="Create a new document." ma:contentTypeScope="" ma:versionID="50f691297dd0b296afc3986e40a3e1ea">
  <xsd:schema xmlns:xsd="http://www.w3.org/2001/XMLSchema" xmlns:xs="http://www.w3.org/2001/XMLSchema" xmlns:p="http://schemas.microsoft.com/office/2006/metadata/properties" xmlns:ns2="ca9218ec-9aba-4d27-8d4c-0b025f63b265" xmlns:ns3="1116a84c-dc2b-4ff8-b44e-0dd958a258f0" targetNamespace="http://schemas.microsoft.com/office/2006/metadata/properties" ma:root="true" ma:fieldsID="e8967acfcd6690bfe45dd31f098038d4" ns2:_="" ns3:_="">
    <xsd:import namespace="ca9218ec-9aba-4d27-8d4c-0b025f63b265"/>
    <xsd:import namespace="1116a84c-dc2b-4ff8-b44e-0dd958a258f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9218ec-9aba-4d27-8d4c-0b025f63b2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bb0ff28-7ba5-4733-b4f4-7f1967af681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116a84c-dc2b-4ff8-b44e-0dd958a258f0"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a1bd74df-0c3a-4a55-937e-603dbb1f4877}" ma:internalName="TaxCatchAll" ma:showField="CatchAllData" ma:web="1116a84c-dc2b-4ff8-b44e-0dd958a258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DA46442-F020-4799-A3B5-EFB7E297C803}">
  <ds:schemaRefs>
    <ds:schemaRef ds:uri="http://schemas.microsoft.com/office/2006/metadata/properties"/>
    <ds:schemaRef ds:uri="http://schemas.microsoft.com/office/infopath/2007/PartnerControls"/>
    <ds:schemaRef ds:uri="ca9218ec-9aba-4d27-8d4c-0b025f63b265"/>
    <ds:schemaRef ds:uri="1116a84c-dc2b-4ff8-b44e-0dd958a258f0"/>
  </ds:schemaRefs>
</ds:datastoreItem>
</file>

<file path=customXml/itemProps2.xml><?xml version="1.0" encoding="utf-8"?>
<ds:datastoreItem xmlns:ds="http://schemas.openxmlformats.org/officeDocument/2006/customXml" ds:itemID="{4119C8FB-16E4-405D-8977-012D5629F5B1}">
  <ds:schemaRefs>
    <ds:schemaRef ds:uri="http://schemas.openxmlformats.org/officeDocument/2006/bibliography"/>
  </ds:schemaRefs>
</ds:datastoreItem>
</file>

<file path=customXml/itemProps3.xml><?xml version="1.0" encoding="utf-8"?>
<ds:datastoreItem xmlns:ds="http://schemas.openxmlformats.org/officeDocument/2006/customXml" ds:itemID="{8AB3B22E-BF37-4EF8-8EB1-99C387A8D4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9218ec-9aba-4d27-8d4c-0b025f63b265"/>
    <ds:schemaRef ds:uri="1116a84c-dc2b-4ff8-b44e-0dd958a258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D09EECE-E0D2-4DB4-85A3-9E9066E9ED3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24573</Words>
  <Characters>14008</Characters>
  <Application>Microsoft Office Word</Application>
  <DocSecurity>4</DocSecurity>
  <Lines>116</Lines>
  <Paragraphs>77</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38504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VVKT_93</dc:creator>
  <cp:keywords/>
  <dc:description/>
  <cp:lastModifiedBy>Albina Burkauskaitė</cp:lastModifiedBy>
  <cp:revision>2</cp:revision>
  <dcterms:created xsi:type="dcterms:W3CDTF">2026-09-16T06:58:00Z</dcterms:created>
  <dcterms:modified xsi:type="dcterms:W3CDTF">2026-09-16T06:58:00Z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0x010100739B57CC73C825428F18894D2A05E86F</vt:lpwstr>
  </property>
</Properties>
</file>