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4075EE" w14:textId="77777777" w:rsidR="007F0EFD" w:rsidRPr="00751296" w:rsidRDefault="007F0EFD" w:rsidP="00B06CEF">
      <w:pPr>
        <w:pStyle w:val="Antrat1"/>
        <w:rPr>
          <w:i w:val="0"/>
          <w:iCs w:val="0"/>
        </w:rPr>
      </w:pPr>
    </w:p>
    <w:p w14:paraId="56F8E65A" w14:textId="77777777" w:rsidR="007F0EFD" w:rsidRPr="00D16DC3" w:rsidRDefault="007F0EFD" w:rsidP="0072158F">
      <w:pPr>
        <w:spacing w:after="0" w:line="240" w:lineRule="auto"/>
        <w:ind w:left="567" w:hanging="567"/>
        <w:rPr>
          <w:rFonts w:ascii="Times New Roman" w:hAnsi="Times New Roman"/>
        </w:rPr>
      </w:pPr>
    </w:p>
    <w:p w14:paraId="25AA020F" w14:textId="77777777" w:rsidR="007F0EFD" w:rsidRPr="00D16DC3" w:rsidRDefault="007F0EFD" w:rsidP="00E4020A">
      <w:pPr>
        <w:spacing w:after="0" w:line="240" w:lineRule="auto"/>
        <w:ind w:left="567" w:hanging="567"/>
        <w:rPr>
          <w:rFonts w:ascii="Times New Roman" w:hAnsi="Times New Roman"/>
        </w:rPr>
      </w:pPr>
    </w:p>
    <w:p w14:paraId="061DBA7E" w14:textId="77777777" w:rsidR="007F0EFD" w:rsidRPr="00D16DC3" w:rsidRDefault="007F0EFD" w:rsidP="00E4020A">
      <w:pPr>
        <w:spacing w:after="0" w:line="240" w:lineRule="auto"/>
        <w:ind w:left="567" w:hanging="567"/>
        <w:rPr>
          <w:rFonts w:ascii="Times New Roman" w:hAnsi="Times New Roman"/>
        </w:rPr>
      </w:pPr>
    </w:p>
    <w:p w14:paraId="3D881A5D" w14:textId="77777777" w:rsidR="007F0EFD" w:rsidRPr="00D16DC3" w:rsidRDefault="007F0EFD" w:rsidP="00E4020A">
      <w:pPr>
        <w:spacing w:after="0" w:line="240" w:lineRule="auto"/>
        <w:ind w:left="567" w:hanging="567"/>
        <w:rPr>
          <w:rFonts w:ascii="Times New Roman" w:hAnsi="Times New Roman"/>
        </w:rPr>
      </w:pPr>
    </w:p>
    <w:p w14:paraId="29682A2B" w14:textId="77777777" w:rsidR="007F0EFD" w:rsidRPr="00D16DC3" w:rsidRDefault="007F0EFD" w:rsidP="00E4020A">
      <w:pPr>
        <w:spacing w:after="0" w:line="240" w:lineRule="auto"/>
        <w:ind w:left="567" w:hanging="567"/>
        <w:rPr>
          <w:rFonts w:ascii="Times New Roman" w:hAnsi="Times New Roman" w:cs="Times New Roman"/>
        </w:rPr>
      </w:pPr>
    </w:p>
    <w:p w14:paraId="1C2678EF" w14:textId="77777777" w:rsidR="007F0EFD" w:rsidRPr="00D16DC3" w:rsidRDefault="007F0EFD" w:rsidP="00E4020A">
      <w:pPr>
        <w:spacing w:after="0" w:line="240" w:lineRule="auto"/>
        <w:ind w:left="567" w:hanging="567"/>
        <w:rPr>
          <w:rFonts w:ascii="Times New Roman" w:hAnsi="Times New Roman" w:cs="Times New Roman"/>
        </w:rPr>
      </w:pPr>
    </w:p>
    <w:p w14:paraId="0AFA1CFA" w14:textId="77777777" w:rsidR="007F0EFD" w:rsidRPr="00D16DC3" w:rsidRDefault="007F0EFD" w:rsidP="00E4020A">
      <w:pPr>
        <w:spacing w:after="0" w:line="240" w:lineRule="auto"/>
        <w:ind w:left="567" w:hanging="567"/>
        <w:rPr>
          <w:rFonts w:ascii="Times New Roman" w:hAnsi="Times New Roman" w:cs="Times New Roman"/>
        </w:rPr>
      </w:pPr>
    </w:p>
    <w:p w14:paraId="3836667B" w14:textId="77777777" w:rsidR="007F0EFD" w:rsidRPr="00D16DC3" w:rsidRDefault="007F0EFD" w:rsidP="00E4020A">
      <w:pPr>
        <w:spacing w:after="0" w:line="240" w:lineRule="auto"/>
        <w:ind w:left="567" w:hanging="567"/>
        <w:rPr>
          <w:rFonts w:ascii="Times New Roman" w:hAnsi="Times New Roman" w:cs="Times New Roman"/>
        </w:rPr>
      </w:pPr>
    </w:p>
    <w:p w14:paraId="1A065759" w14:textId="77777777" w:rsidR="007F0EFD" w:rsidRPr="00D16DC3" w:rsidRDefault="007F0EFD" w:rsidP="00E4020A">
      <w:pPr>
        <w:spacing w:after="0" w:line="240" w:lineRule="auto"/>
        <w:ind w:left="567" w:hanging="567"/>
        <w:rPr>
          <w:rFonts w:ascii="Times New Roman" w:hAnsi="Times New Roman" w:cs="Times New Roman"/>
        </w:rPr>
      </w:pPr>
    </w:p>
    <w:p w14:paraId="0051C2EF" w14:textId="77777777" w:rsidR="007F0EFD" w:rsidRPr="00D16DC3" w:rsidRDefault="007F0EFD" w:rsidP="00E4020A">
      <w:pPr>
        <w:spacing w:after="0" w:line="240" w:lineRule="auto"/>
        <w:ind w:left="567" w:hanging="567"/>
        <w:rPr>
          <w:rFonts w:ascii="Times New Roman" w:hAnsi="Times New Roman" w:cs="Times New Roman"/>
        </w:rPr>
      </w:pPr>
    </w:p>
    <w:p w14:paraId="5BAFF6E1" w14:textId="77777777" w:rsidR="007F0EFD" w:rsidRPr="00D16DC3" w:rsidRDefault="007F0EFD" w:rsidP="00E4020A">
      <w:pPr>
        <w:spacing w:after="0" w:line="240" w:lineRule="auto"/>
        <w:ind w:left="567" w:hanging="567"/>
        <w:rPr>
          <w:rFonts w:ascii="Times New Roman" w:hAnsi="Times New Roman" w:cs="Times New Roman"/>
        </w:rPr>
      </w:pPr>
    </w:p>
    <w:p w14:paraId="089F0E74" w14:textId="77777777" w:rsidR="007F0EFD" w:rsidRPr="00D16DC3" w:rsidRDefault="007F0EFD" w:rsidP="00E4020A">
      <w:pPr>
        <w:spacing w:after="0" w:line="240" w:lineRule="auto"/>
        <w:ind w:left="567" w:hanging="567"/>
        <w:rPr>
          <w:rFonts w:ascii="Times New Roman" w:hAnsi="Times New Roman" w:cs="Times New Roman"/>
        </w:rPr>
      </w:pPr>
    </w:p>
    <w:p w14:paraId="58FA2B8A" w14:textId="77777777" w:rsidR="007F0EFD" w:rsidRPr="00D16DC3" w:rsidRDefault="007F0EFD" w:rsidP="00E4020A">
      <w:pPr>
        <w:spacing w:after="0" w:line="240" w:lineRule="auto"/>
        <w:ind w:left="567" w:hanging="567"/>
        <w:rPr>
          <w:rFonts w:ascii="Times New Roman" w:hAnsi="Times New Roman" w:cs="Times New Roman"/>
        </w:rPr>
      </w:pPr>
    </w:p>
    <w:p w14:paraId="10653E34" w14:textId="77777777" w:rsidR="007F0EFD" w:rsidRPr="00D16DC3" w:rsidRDefault="007F0EFD" w:rsidP="00E4020A">
      <w:pPr>
        <w:spacing w:after="0" w:line="240" w:lineRule="auto"/>
        <w:ind w:left="567" w:hanging="567"/>
        <w:rPr>
          <w:rFonts w:ascii="Times New Roman" w:hAnsi="Times New Roman" w:cs="Times New Roman"/>
        </w:rPr>
      </w:pPr>
    </w:p>
    <w:p w14:paraId="1710080A" w14:textId="77777777" w:rsidR="007F0EFD" w:rsidRPr="00D16DC3" w:rsidRDefault="007F0EFD" w:rsidP="00E4020A">
      <w:pPr>
        <w:spacing w:after="0" w:line="240" w:lineRule="auto"/>
        <w:ind w:left="567" w:hanging="567"/>
        <w:rPr>
          <w:rFonts w:ascii="Times New Roman" w:hAnsi="Times New Roman" w:cs="Times New Roman"/>
        </w:rPr>
      </w:pPr>
    </w:p>
    <w:p w14:paraId="5D11357B" w14:textId="77777777" w:rsidR="007F0EFD" w:rsidRPr="00D16DC3" w:rsidRDefault="007F0EFD" w:rsidP="00E4020A">
      <w:pPr>
        <w:spacing w:after="0" w:line="240" w:lineRule="auto"/>
        <w:ind w:left="567" w:hanging="567"/>
        <w:rPr>
          <w:rFonts w:ascii="Times New Roman" w:hAnsi="Times New Roman" w:cs="Times New Roman"/>
        </w:rPr>
      </w:pPr>
    </w:p>
    <w:p w14:paraId="783DA551" w14:textId="77777777" w:rsidR="007F0EFD" w:rsidRPr="00D16DC3" w:rsidRDefault="007F0EFD" w:rsidP="00E4020A">
      <w:pPr>
        <w:spacing w:after="0" w:line="240" w:lineRule="auto"/>
        <w:ind w:left="567" w:hanging="567"/>
        <w:rPr>
          <w:rFonts w:ascii="Times New Roman" w:hAnsi="Times New Roman" w:cs="Times New Roman"/>
        </w:rPr>
      </w:pPr>
    </w:p>
    <w:p w14:paraId="6FFC1B5E" w14:textId="77777777" w:rsidR="007F0EFD" w:rsidRPr="00D16DC3" w:rsidRDefault="007F0EFD" w:rsidP="00E4020A">
      <w:pPr>
        <w:spacing w:after="0" w:line="240" w:lineRule="auto"/>
        <w:ind w:left="567" w:hanging="567"/>
        <w:rPr>
          <w:rFonts w:ascii="Times New Roman" w:hAnsi="Times New Roman" w:cs="Times New Roman"/>
        </w:rPr>
      </w:pPr>
    </w:p>
    <w:p w14:paraId="35B2EA99" w14:textId="77777777" w:rsidR="007F0EFD" w:rsidRPr="00D16DC3" w:rsidRDefault="007F0EFD" w:rsidP="00E4020A">
      <w:pPr>
        <w:spacing w:after="0" w:line="240" w:lineRule="auto"/>
        <w:ind w:left="567" w:hanging="567"/>
        <w:rPr>
          <w:rFonts w:ascii="Times New Roman" w:hAnsi="Times New Roman" w:cs="Times New Roman"/>
        </w:rPr>
      </w:pPr>
    </w:p>
    <w:p w14:paraId="2BDEB664" w14:textId="77777777" w:rsidR="007F0EFD" w:rsidRPr="00D16DC3" w:rsidRDefault="007F0EFD" w:rsidP="00E4020A">
      <w:pPr>
        <w:spacing w:after="0" w:line="240" w:lineRule="auto"/>
        <w:ind w:left="567" w:hanging="567"/>
        <w:rPr>
          <w:rFonts w:ascii="Times New Roman" w:hAnsi="Times New Roman" w:cs="Times New Roman"/>
        </w:rPr>
      </w:pPr>
    </w:p>
    <w:p w14:paraId="1A07E6C2" w14:textId="77777777" w:rsidR="007F0EFD" w:rsidRPr="00D16DC3" w:rsidRDefault="007F0EFD" w:rsidP="00E4020A">
      <w:pPr>
        <w:spacing w:after="0" w:line="240" w:lineRule="auto"/>
        <w:ind w:left="567" w:hanging="567"/>
        <w:rPr>
          <w:rFonts w:ascii="Times New Roman" w:hAnsi="Times New Roman" w:cs="Times New Roman"/>
        </w:rPr>
      </w:pPr>
    </w:p>
    <w:p w14:paraId="3C2C5E71" w14:textId="77777777" w:rsidR="007F0EFD" w:rsidRPr="00D16DC3" w:rsidRDefault="007F0EFD" w:rsidP="00E4020A">
      <w:pPr>
        <w:spacing w:after="0" w:line="240" w:lineRule="auto"/>
        <w:ind w:left="567" w:hanging="567"/>
        <w:rPr>
          <w:rFonts w:ascii="Times New Roman" w:hAnsi="Times New Roman" w:cs="Times New Roman"/>
        </w:rPr>
      </w:pPr>
    </w:p>
    <w:p w14:paraId="0D2FF736" w14:textId="77777777" w:rsidR="007F0EFD" w:rsidRPr="00D16DC3" w:rsidRDefault="007F0EFD" w:rsidP="00E4020A">
      <w:pPr>
        <w:spacing w:after="0" w:line="240" w:lineRule="auto"/>
        <w:ind w:left="567" w:hanging="567"/>
        <w:jc w:val="center"/>
        <w:rPr>
          <w:rFonts w:ascii="Times New Roman" w:eastAsia="Times New Roman" w:hAnsi="Times New Roman" w:cs="Times New Roman"/>
        </w:rPr>
      </w:pPr>
      <w:r w:rsidRPr="00D16DC3">
        <w:rPr>
          <w:rFonts w:ascii="Times New Roman" w:hAnsi="Times New Roman" w:cs="Times New Roman"/>
          <w:b/>
        </w:rPr>
        <w:t>I PRIEDAS</w:t>
      </w:r>
    </w:p>
    <w:p w14:paraId="042B8426" w14:textId="77777777" w:rsidR="007F0EFD" w:rsidRPr="00D16DC3" w:rsidRDefault="007F0EFD" w:rsidP="00E4020A">
      <w:pPr>
        <w:spacing w:after="0" w:line="240" w:lineRule="auto"/>
        <w:ind w:left="567" w:hanging="567"/>
        <w:jc w:val="center"/>
        <w:rPr>
          <w:rFonts w:ascii="Times New Roman" w:hAnsi="Times New Roman" w:cs="Times New Roman"/>
          <w:b/>
        </w:rPr>
      </w:pPr>
    </w:p>
    <w:p w14:paraId="14795BC2" w14:textId="77777777" w:rsidR="007F0EFD" w:rsidRPr="00D16DC3" w:rsidRDefault="007F0EFD" w:rsidP="00E4020A">
      <w:pPr>
        <w:spacing w:after="0" w:line="240" w:lineRule="auto"/>
        <w:ind w:left="567" w:hanging="567"/>
        <w:jc w:val="center"/>
        <w:rPr>
          <w:rFonts w:ascii="Times New Roman" w:eastAsia="Times New Roman" w:hAnsi="Times New Roman" w:cs="Times New Roman"/>
          <w:b/>
        </w:rPr>
      </w:pPr>
      <w:r w:rsidRPr="00D16DC3">
        <w:rPr>
          <w:rFonts w:ascii="Times New Roman" w:hAnsi="Times New Roman" w:cs="Times New Roman"/>
          <w:b/>
        </w:rPr>
        <w:t>PREPARATO CHARAKTERISTIKŲ SANTRAUKA</w:t>
      </w:r>
    </w:p>
    <w:p w14:paraId="0EC1CC90" w14:textId="77777777" w:rsidR="007F0EFD" w:rsidRPr="00D16DC3" w:rsidRDefault="007F0EFD" w:rsidP="00E4020A">
      <w:pPr>
        <w:spacing w:after="0" w:line="240" w:lineRule="auto"/>
        <w:ind w:left="567" w:hanging="567"/>
        <w:jc w:val="center"/>
        <w:rPr>
          <w:rFonts w:ascii="Times New Roman" w:hAnsi="Times New Roman" w:cs="Times New Roman"/>
          <w:b/>
        </w:rPr>
      </w:pPr>
    </w:p>
    <w:p w14:paraId="3BD174CC" w14:textId="77777777" w:rsidR="007F0EFD" w:rsidRPr="00D16DC3" w:rsidRDefault="007F0EFD" w:rsidP="00E4020A">
      <w:pPr>
        <w:spacing w:after="0" w:line="240" w:lineRule="auto"/>
        <w:ind w:left="567" w:hanging="567"/>
        <w:rPr>
          <w:rFonts w:ascii="Times New Roman" w:hAnsi="Times New Roman" w:cs="Times New Roman"/>
        </w:rPr>
      </w:pPr>
      <w:r w:rsidRPr="00D16DC3">
        <w:rPr>
          <w:rFonts w:ascii="Times New Roman" w:hAnsi="Times New Roman" w:cs="Times New Roman"/>
        </w:rPr>
        <w:br w:type="page"/>
      </w:r>
      <w:r w:rsidRPr="00D16DC3">
        <w:rPr>
          <w:rFonts w:ascii="Times New Roman" w:hAnsi="Times New Roman" w:cs="Times New Roman"/>
          <w:b/>
        </w:rPr>
        <w:lastRenderedPageBreak/>
        <w:t>1.</w:t>
      </w:r>
      <w:r w:rsidRPr="00D16DC3">
        <w:rPr>
          <w:rFonts w:ascii="Times New Roman" w:hAnsi="Times New Roman" w:cs="Times New Roman"/>
          <w:b/>
        </w:rPr>
        <w:tab/>
        <w:t>VAISTINIO PREPARATO PAVADINIMAS</w:t>
      </w:r>
    </w:p>
    <w:p w14:paraId="6D7A90B2" w14:textId="77777777" w:rsidR="007F0EFD" w:rsidRPr="00D16DC3" w:rsidRDefault="007F0EFD" w:rsidP="00E4020A">
      <w:pPr>
        <w:spacing w:after="0" w:line="240" w:lineRule="auto"/>
        <w:rPr>
          <w:rFonts w:ascii="Times New Roman" w:hAnsi="Times New Roman" w:cs="Times New Roman"/>
        </w:rPr>
      </w:pPr>
    </w:p>
    <w:p w14:paraId="120DEDA9" w14:textId="77777777" w:rsidR="007F0EFD" w:rsidRPr="00D16DC3" w:rsidRDefault="007F0EFD" w:rsidP="00E4020A">
      <w:pPr>
        <w:tabs>
          <w:tab w:val="left" w:pos="1843"/>
        </w:tabs>
        <w:spacing w:after="0" w:line="240" w:lineRule="auto"/>
        <w:rPr>
          <w:rFonts w:ascii="Times New Roman" w:eastAsia="Times New Roman" w:hAnsi="Times New Roman" w:cs="Times New Roman"/>
        </w:rPr>
      </w:pPr>
      <w:proofErr w:type="spellStart"/>
      <w:r w:rsidRPr="00D16DC3">
        <w:rPr>
          <w:rFonts w:ascii="Times New Roman" w:hAnsi="Times New Roman" w:cs="Times New Roman"/>
        </w:rPr>
        <w:t>nicorette</w:t>
      </w:r>
      <w:proofErr w:type="spellEnd"/>
      <w:r w:rsidRPr="00D16DC3">
        <w:rPr>
          <w:rFonts w:ascii="Times New Roman" w:hAnsi="Times New Roman" w:cs="Times New Roman"/>
        </w:rPr>
        <w:t xml:space="preserve"> </w:t>
      </w:r>
      <w:proofErr w:type="spellStart"/>
      <w:r w:rsidRPr="00D16DC3">
        <w:rPr>
          <w:rFonts w:ascii="Times New Roman" w:hAnsi="Times New Roman" w:cs="Times New Roman"/>
        </w:rPr>
        <w:t>freshmint</w:t>
      </w:r>
      <w:proofErr w:type="spellEnd"/>
      <w:r w:rsidRPr="00D16DC3">
        <w:rPr>
          <w:rFonts w:ascii="Times New Roman" w:hAnsi="Times New Roman" w:cs="Times New Roman"/>
        </w:rPr>
        <w:t xml:space="preserve"> 2 mg vaistinė kramtomoji guma</w:t>
      </w:r>
    </w:p>
    <w:p w14:paraId="3B631C93" w14:textId="77777777" w:rsidR="007F0EFD" w:rsidRPr="00D16DC3" w:rsidRDefault="007F0EFD" w:rsidP="00E4020A">
      <w:pPr>
        <w:tabs>
          <w:tab w:val="left" w:pos="1843"/>
        </w:tabs>
        <w:spacing w:after="0" w:line="240" w:lineRule="auto"/>
        <w:rPr>
          <w:rFonts w:ascii="Times New Roman" w:eastAsia="Times New Roman" w:hAnsi="Times New Roman" w:cs="Times New Roman"/>
        </w:rPr>
      </w:pPr>
      <w:proofErr w:type="spellStart"/>
      <w:r w:rsidRPr="00D16DC3">
        <w:rPr>
          <w:rFonts w:ascii="Times New Roman" w:hAnsi="Times New Roman" w:cs="Times New Roman"/>
          <w:highlight w:val="lightGray"/>
          <w:shd w:val="clear" w:color="auto" w:fill="D9D9D9"/>
        </w:rPr>
        <w:t>nicorette</w:t>
      </w:r>
      <w:proofErr w:type="spellEnd"/>
      <w:r w:rsidRPr="00D16DC3">
        <w:rPr>
          <w:rFonts w:ascii="Times New Roman" w:hAnsi="Times New Roman" w:cs="Times New Roman"/>
          <w:highlight w:val="lightGray"/>
          <w:shd w:val="clear" w:color="auto" w:fill="D9D9D9"/>
        </w:rPr>
        <w:t xml:space="preserve"> </w:t>
      </w:r>
      <w:proofErr w:type="spellStart"/>
      <w:r w:rsidRPr="00D16DC3">
        <w:rPr>
          <w:rFonts w:ascii="Times New Roman" w:hAnsi="Times New Roman" w:cs="Times New Roman"/>
          <w:highlight w:val="lightGray"/>
          <w:shd w:val="clear" w:color="auto" w:fill="D9D9D9"/>
        </w:rPr>
        <w:t>freshmint</w:t>
      </w:r>
      <w:proofErr w:type="spellEnd"/>
      <w:r w:rsidRPr="00D16DC3">
        <w:rPr>
          <w:rFonts w:ascii="Times New Roman" w:hAnsi="Times New Roman" w:cs="Times New Roman"/>
          <w:highlight w:val="lightGray"/>
          <w:shd w:val="clear" w:color="auto" w:fill="D9D9D9"/>
        </w:rPr>
        <w:t xml:space="preserve"> 4 mg vaistinė kramtomoji guma</w:t>
      </w:r>
    </w:p>
    <w:p w14:paraId="644C055F" w14:textId="77777777" w:rsidR="007F0EFD" w:rsidRPr="00D16DC3" w:rsidRDefault="007F0EFD" w:rsidP="00E4020A">
      <w:pPr>
        <w:spacing w:after="0" w:line="240" w:lineRule="auto"/>
        <w:rPr>
          <w:rFonts w:ascii="Times New Roman" w:hAnsi="Times New Roman" w:cs="Times New Roman"/>
        </w:rPr>
      </w:pPr>
    </w:p>
    <w:p w14:paraId="537702C6" w14:textId="77777777" w:rsidR="007F0EFD" w:rsidRPr="00D16DC3" w:rsidRDefault="007F0EFD" w:rsidP="00E4020A">
      <w:pPr>
        <w:spacing w:after="0" w:line="240" w:lineRule="auto"/>
        <w:rPr>
          <w:rFonts w:ascii="Times New Roman" w:hAnsi="Times New Roman" w:cs="Times New Roman"/>
        </w:rPr>
      </w:pPr>
    </w:p>
    <w:p w14:paraId="17B24A09" w14:textId="77777777" w:rsidR="007F0EFD" w:rsidRPr="00D16DC3" w:rsidRDefault="007F0EFD" w:rsidP="00E4020A">
      <w:pPr>
        <w:spacing w:after="0" w:line="240" w:lineRule="auto"/>
        <w:ind w:left="567" w:hanging="567"/>
        <w:rPr>
          <w:rFonts w:ascii="Times New Roman" w:eastAsia="Times New Roman" w:hAnsi="Times New Roman" w:cs="Times New Roman"/>
        </w:rPr>
      </w:pPr>
      <w:r w:rsidRPr="00D16DC3">
        <w:rPr>
          <w:rFonts w:ascii="Times New Roman" w:hAnsi="Times New Roman" w:cs="Times New Roman"/>
          <w:b/>
        </w:rPr>
        <w:t>2.</w:t>
      </w:r>
      <w:r w:rsidRPr="00D16DC3">
        <w:rPr>
          <w:rFonts w:ascii="Times New Roman" w:hAnsi="Times New Roman" w:cs="Times New Roman"/>
          <w:b/>
        </w:rPr>
        <w:tab/>
        <w:t>KOKYBINĖ IR KIEKYBINĖ SUDĖTIS</w:t>
      </w:r>
    </w:p>
    <w:p w14:paraId="2DCF0886" w14:textId="77777777" w:rsidR="007F0EFD" w:rsidRPr="00D16DC3" w:rsidRDefault="007F0EFD" w:rsidP="00E4020A">
      <w:pPr>
        <w:spacing w:after="0" w:line="240" w:lineRule="auto"/>
        <w:rPr>
          <w:rFonts w:ascii="Times New Roman" w:hAnsi="Times New Roman" w:cs="Times New Roman"/>
          <w:i/>
        </w:rPr>
      </w:pPr>
    </w:p>
    <w:p w14:paraId="7A86BA91" w14:textId="0F6B7180" w:rsidR="009554DF" w:rsidRPr="00D16DC3" w:rsidRDefault="007F0EFD" w:rsidP="00E4020A">
      <w:pPr>
        <w:spacing w:after="0" w:line="240" w:lineRule="auto"/>
      </w:pPr>
      <w:r w:rsidRPr="00D16DC3">
        <w:rPr>
          <w:rFonts w:ascii="Times New Roman" w:hAnsi="Times New Roman" w:cs="Times New Roman"/>
        </w:rPr>
        <w:t xml:space="preserve">Vienoje </w:t>
      </w:r>
      <w:proofErr w:type="spellStart"/>
      <w:r w:rsidRPr="00D16DC3">
        <w:rPr>
          <w:rFonts w:ascii="Times New Roman" w:hAnsi="Times New Roman" w:cs="Times New Roman"/>
        </w:rPr>
        <w:t>nicorette</w:t>
      </w:r>
      <w:proofErr w:type="spellEnd"/>
      <w:r w:rsidRPr="00D16DC3">
        <w:rPr>
          <w:rFonts w:ascii="Times New Roman" w:hAnsi="Times New Roman" w:cs="Times New Roman"/>
        </w:rPr>
        <w:t xml:space="preserve"> </w:t>
      </w:r>
      <w:proofErr w:type="spellStart"/>
      <w:r w:rsidRPr="00D16DC3">
        <w:rPr>
          <w:rFonts w:ascii="Times New Roman" w:hAnsi="Times New Roman" w:cs="Times New Roman"/>
        </w:rPr>
        <w:t>freshmint</w:t>
      </w:r>
      <w:proofErr w:type="spellEnd"/>
      <w:r w:rsidRPr="00D16DC3">
        <w:rPr>
          <w:rFonts w:ascii="Times New Roman" w:hAnsi="Times New Roman" w:cs="Times New Roman"/>
        </w:rPr>
        <w:t xml:space="preserve"> 2 mg vaistinėje kramtomoje gumoje yra 2</w:t>
      </w:r>
      <w:r w:rsidR="005C0419">
        <w:rPr>
          <w:rFonts w:ascii="Times New Roman" w:hAnsi="Times New Roman" w:cs="Times New Roman"/>
        </w:rPr>
        <w:t> </w:t>
      </w:r>
      <w:r w:rsidRPr="00D16DC3">
        <w:rPr>
          <w:rFonts w:ascii="Times New Roman" w:hAnsi="Times New Roman" w:cs="Times New Roman"/>
        </w:rPr>
        <w:t>mg nikotino (</w:t>
      </w:r>
      <w:proofErr w:type="spellStart"/>
      <w:r w:rsidRPr="00D16DC3">
        <w:rPr>
          <w:rFonts w:ascii="Times New Roman" w:hAnsi="Times New Roman" w:cs="Times New Roman"/>
        </w:rPr>
        <w:t>rezinato</w:t>
      </w:r>
      <w:proofErr w:type="spellEnd"/>
      <w:r w:rsidRPr="00D16DC3">
        <w:rPr>
          <w:rFonts w:ascii="Times New Roman" w:hAnsi="Times New Roman" w:cs="Times New Roman"/>
        </w:rPr>
        <w:t xml:space="preserve"> pavidalu).</w:t>
      </w:r>
      <w:r w:rsidR="009554DF" w:rsidRPr="00D16DC3">
        <w:t xml:space="preserve"> </w:t>
      </w:r>
    </w:p>
    <w:p w14:paraId="1DB04E3B" w14:textId="77777777" w:rsidR="007F0EFD" w:rsidRPr="00D16DC3" w:rsidRDefault="00C94C12" w:rsidP="00E4020A">
      <w:pPr>
        <w:spacing w:after="0" w:line="240" w:lineRule="auto"/>
        <w:rPr>
          <w:rFonts w:ascii="Times New Roman" w:eastAsia="Times New Roman" w:hAnsi="Times New Roman" w:cs="Times New Roman"/>
        </w:rPr>
      </w:pPr>
      <w:r w:rsidRPr="00D16DC3">
        <w:rPr>
          <w:rFonts w:ascii="Times New Roman" w:hAnsi="Times New Roman" w:cs="Times New Roman"/>
          <w:u w:val="single"/>
        </w:rPr>
        <w:t>Pagalbinė medžiaga, kurios poveikis žinomas</w:t>
      </w:r>
      <w:r w:rsidR="009554DF" w:rsidRPr="00D16DC3">
        <w:rPr>
          <w:rFonts w:ascii="Times New Roman" w:hAnsi="Times New Roman" w:cs="Times New Roman"/>
        </w:rPr>
        <w:t xml:space="preserve">: vienoje vaistinėje kramtomojoje gumoje yra 0,6 mg </w:t>
      </w:r>
      <w:proofErr w:type="spellStart"/>
      <w:r w:rsidR="009554DF" w:rsidRPr="00D16DC3">
        <w:rPr>
          <w:rFonts w:ascii="Times New Roman" w:hAnsi="Times New Roman" w:cs="Times New Roman"/>
        </w:rPr>
        <w:t>butilhidroksitolueno</w:t>
      </w:r>
      <w:proofErr w:type="spellEnd"/>
      <w:r w:rsidR="009554DF" w:rsidRPr="00D16DC3">
        <w:rPr>
          <w:rFonts w:ascii="Times New Roman" w:hAnsi="Times New Roman" w:cs="Times New Roman"/>
        </w:rPr>
        <w:t xml:space="preserve"> (E321) ir 608 mg </w:t>
      </w:r>
      <w:proofErr w:type="spellStart"/>
      <w:r w:rsidR="009554DF" w:rsidRPr="00D16DC3">
        <w:rPr>
          <w:rFonts w:ascii="Times New Roman" w:hAnsi="Times New Roman" w:cs="Times New Roman"/>
        </w:rPr>
        <w:t>ksilitolio</w:t>
      </w:r>
      <w:proofErr w:type="spellEnd"/>
      <w:r w:rsidR="009554DF" w:rsidRPr="00D16DC3">
        <w:rPr>
          <w:rFonts w:ascii="Times New Roman" w:hAnsi="Times New Roman" w:cs="Times New Roman"/>
        </w:rPr>
        <w:t>.</w:t>
      </w:r>
    </w:p>
    <w:p w14:paraId="0FB5E329" w14:textId="77777777" w:rsidR="007F0EFD" w:rsidRPr="00D16DC3" w:rsidRDefault="007F0EFD" w:rsidP="00E4020A">
      <w:pPr>
        <w:spacing w:after="0" w:line="240" w:lineRule="auto"/>
        <w:rPr>
          <w:rFonts w:ascii="Times New Roman" w:hAnsi="Times New Roman" w:cs="Times New Roman"/>
          <w:i/>
        </w:rPr>
      </w:pPr>
    </w:p>
    <w:p w14:paraId="4FD85870" w14:textId="27EDFC9D" w:rsidR="007F0EFD" w:rsidRPr="00D16DC3" w:rsidRDefault="007F0EFD" w:rsidP="00E4020A">
      <w:pPr>
        <w:spacing w:after="0" w:line="240" w:lineRule="auto"/>
        <w:rPr>
          <w:rFonts w:ascii="Times New Roman" w:eastAsia="Times New Roman" w:hAnsi="Times New Roman" w:cs="Times New Roman"/>
        </w:rPr>
      </w:pPr>
      <w:r w:rsidRPr="00D16DC3">
        <w:rPr>
          <w:rFonts w:ascii="Times New Roman" w:hAnsi="Times New Roman" w:cs="Times New Roman"/>
          <w:highlight w:val="lightGray"/>
        </w:rPr>
        <w:t xml:space="preserve">Vienoje </w:t>
      </w:r>
      <w:proofErr w:type="spellStart"/>
      <w:r w:rsidRPr="00D16DC3">
        <w:rPr>
          <w:rFonts w:ascii="Times New Roman" w:hAnsi="Times New Roman" w:cs="Times New Roman"/>
          <w:highlight w:val="lightGray"/>
        </w:rPr>
        <w:t>nicorette</w:t>
      </w:r>
      <w:proofErr w:type="spellEnd"/>
      <w:r w:rsidRPr="00D16DC3">
        <w:rPr>
          <w:rFonts w:ascii="Times New Roman" w:hAnsi="Times New Roman" w:cs="Times New Roman"/>
          <w:highlight w:val="lightGray"/>
        </w:rPr>
        <w:t xml:space="preserve"> </w:t>
      </w:r>
      <w:proofErr w:type="spellStart"/>
      <w:r w:rsidRPr="00D16DC3">
        <w:rPr>
          <w:rFonts w:ascii="Times New Roman" w:hAnsi="Times New Roman" w:cs="Times New Roman"/>
          <w:highlight w:val="lightGray"/>
        </w:rPr>
        <w:t>freshmint</w:t>
      </w:r>
      <w:proofErr w:type="spellEnd"/>
      <w:r w:rsidRPr="00D16DC3">
        <w:rPr>
          <w:rFonts w:ascii="Times New Roman" w:hAnsi="Times New Roman" w:cs="Times New Roman"/>
          <w:highlight w:val="lightGray"/>
        </w:rPr>
        <w:t xml:space="preserve"> 4 mg vaistinėje kramtomoje gumoje yra 4</w:t>
      </w:r>
      <w:r w:rsidR="005C0419">
        <w:rPr>
          <w:rFonts w:ascii="Times New Roman" w:hAnsi="Times New Roman" w:cs="Times New Roman"/>
          <w:highlight w:val="lightGray"/>
        </w:rPr>
        <w:t> </w:t>
      </w:r>
      <w:r w:rsidRPr="00D16DC3">
        <w:rPr>
          <w:rFonts w:ascii="Times New Roman" w:hAnsi="Times New Roman" w:cs="Times New Roman"/>
          <w:highlight w:val="lightGray"/>
        </w:rPr>
        <w:t>mg nikotino (</w:t>
      </w:r>
      <w:proofErr w:type="spellStart"/>
      <w:r w:rsidRPr="00D16DC3">
        <w:rPr>
          <w:rFonts w:ascii="Times New Roman" w:hAnsi="Times New Roman" w:cs="Times New Roman"/>
          <w:highlight w:val="lightGray"/>
        </w:rPr>
        <w:t>rezinato</w:t>
      </w:r>
      <w:proofErr w:type="spellEnd"/>
      <w:r w:rsidRPr="00D16DC3">
        <w:rPr>
          <w:rFonts w:ascii="Times New Roman" w:hAnsi="Times New Roman" w:cs="Times New Roman"/>
          <w:highlight w:val="lightGray"/>
        </w:rPr>
        <w:t xml:space="preserve"> pavidalu).</w:t>
      </w:r>
    </w:p>
    <w:p w14:paraId="39C59189" w14:textId="77777777" w:rsidR="007F0EFD" w:rsidRPr="00D16DC3" w:rsidRDefault="00C94C12" w:rsidP="00E4020A">
      <w:pPr>
        <w:spacing w:after="0" w:line="240" w:lineRule="auto"/>
        <w:rPr>
          <w:rFonts w:ascii="Times New Roman" w:eastAsia="Times New Roman" w:hAnsi="Times New Roman" w:cs="Times New Roman"/>
        </w:rPr>
      </w:pPr>
      <w:r w:rsidRPr="00D16DC3">
        <w:rPr>
          <w:rFonts w:ascii="Times New Roman" w:hAnsi="Times New Roman" w:cs="Times New Roman"/>
          <w:highlight w:val="lightGray"/>
          <w:u w:val="single"/>
        </w:rPr>
        <w:t>Pagalbinė medžiaga, kurios poveikis žinomas:</w:t>
      </w:r>
      <w:r w:rsidRPr="00D16DC3">
        <w:rPr>
          <w:rFonts w:ascii="Times New Roman" w:hAnsi="Times New Roman" w:cs="Times New Roman"/>
          <w:highlight w:val="lightGray"/>
        </w:rPr>
        <w:t xml:space="preserve"> vienoje vaistinėje kramtomojoje gumoje yra 0,6 mg </w:t>
      </w:r>
      <w:proofErr w:type="spellStart"/>
      <w:r w:rsidRPr="00D16DC3">
        <w:rPr>
          <w:rFonts w:ascii="Times New Roman" w:hAnsi="Times New Roman" w:cs="Times New Roman"/>
          <w:highlight w:val="lightGray"/>
        </w:rPr>
        <w:t>butilhidroksitolueno</w:t>
      </w:r>
      <w:proofErr w:type="spellEnd"/>
      <w:r w:rsidRPr="00D16DC3">
        <w:rPr>
          <w:rFonts w:ascii="Times New Roman" w:hAnsi="Times New Roman" w:cs="Times New Roman"/>
          <w:highlight w:val="lightGray"/>
        </w:rPr>
        <w:t xml:space="preserve"> (E321) ir 596 mg </w:t>
      </w:r>
      <w:proofErr w:type="spellStart"/>
      <w:r w:rsidRPr="00D16DC3">
        <w:rPr>
          <w:rFonts w:ascii="Times New Roman" w:hAnsi="Times New Roman" w:cs="Times New Roman"/>
          <w:highlight w:val="lightGray"/>
        </w:rPr>
        <w:t>ksilitolio</w:t>
      </w:r>
      <w:proofErr w:type="spellEnd"/>
      <w:r w:rsidRPr="00D16DC3">
        <w:rPr>
          <w:rFonts w:ascii="Times New Roman" w:hAnsi="Times New Roman" w:cs="Times New Roman"/>
          <w:highlight w:val="lightGray"/>
        </w:rPr>
        <w:t>.</w:t>
      </w:r>
    </w:p>
    <w:p w14:paraId="6B6D0E3B" w14:textId="77777777" w:rsidR="009554DF" w:rsidRPr="00D16DC3" w:rsidRDefault="009554DF" w:rsidP="00E4020A">
      <w:pPr>
        <w:spacing w:after="0" w:line="240" w:lineRule="auto"/>
        <w:jc w:val="both"/>
        <w:rPr>
          <w:rFonts w:ascii="Times New Roman" w:hAnsi="Times New Roman" w:cs="Times New Roman"/>
        </w:rPr>
      </w:pPr>
    </w:p>
    <w:p w14:paraId="51C7E8FD" w14:textId="77777777" w:rsidR="007F0EFD" w:rsidRPr="00D16DC3" w:rsidRDefault="007F0EFD" w:rsidP="00E4020A">
      <w:pPr>
        <w:spacing w:after="0" w:line="240" w:lineRule="auto"/>
        <w:jc w:val="both"/>
        <w:rPr>
          <w:rFonts w:ascii="Times New Roman" w:eastAsia="Times New Roman" w:hAnsi="Times New Roman" w:cs="Times New Roman"/>
        </w:rPr>
      </w:pPr>
      <w:r w:rsidRPr="00D16DC3">
        <w:rPr>
          <w:rFonts w:ascii="Times New Roman" w:hAnsi="Times New Roman" w:cs="Times New Roman"/>
        </w:rPr>
        <w:t>Visos pagalbinės medžiagos išvardytos 6.1 skyriuje.</w:t>
      </w:r>
    </w:p>
    <w:p w14:paraId="7D421FFA" w14:textId="77777777" w:rsidR="007F0EFD" w:rsidRPr="00D16DC3" w:rsidRDefault="007F0EFD" w:rsidP="00E4020A">
      <w:pPr>
        <w:spacing w:after="0" w:line="240" w:lineRule="auto"/>
        <w:rPr>
          <w:rFonts w:ascii="Times New Roman" w:hAnsi="Times New Roman" w:cs="Times New Roman"/>
        </w:rPr>
      </w:pPr>
    </w:p>
    <w:p w14:paraId="6CD1B380" w14:textId="77777777" w:rsidR="007F0EFD" w:rsidRPr="00D16DC3" w:rsidRDefault="007F0EFD" w:rsidP="00E4020A">
      <w:pPr>
        <w:spacing w:after="0" w:line="240" w:lineRule="auto"/>
        <w:rPr>
          <w:rFonts w:ascii="Times New Roman" w:hAnsi="Times New Roman" w:cs="Times New Roman"/>
        </w:rPr>
      </w:pPr>
    </w:p>
    <w:p w14:paraId="43E0351A" w14:textId="77777777" w:rsidR="007F0EFD" w:rsidRPr="00D16DC3" w:rsidRDefault="007F0EFD" w:rsidP="00E4020A">
      <w:pPr>
        <w:spacing w:after="0" w:line="240" w:lineRule="auto"/>
        <w:ind w:left="567" w:hanging="567"/>
        <w:rPr>
          <w:rFonts w:ascii="Times New Roman" w:eastAsia="Times New Roman" w:hAnsi="Times New Roman" w:cs="Times New Roman"/>
        </w:rPr>
      </w:pPr>
      <w:r w:rsidRPr="00D16DC3">
        <w:rPr>
          <w:rFonts w:ascii="Times New Roman" w:hAnsi="Times New Roman" w:cs="Times New Roman"/>
          <w:b/>
        </w:rPr>
        <w:t>3.</w:t>
      </w:r>
      <w:r w:rsidRPr="00D16DC3">
        <w:rPr>
          <w:rFonts w:ascii="Times New Roman" w:hAnsi="Times New Roman" w:cs="Times New Roman"/>
          <w:b/>
        </w:rPr>
        <w:tab/>
        <w:t>FARMACINĖ FORMA</w:t>
      </w:r>
    </w:p>
    <w:p w14:paraId="0B620D2D" w14:textId="77777777" w:rsidR="007F0EFD" w:rsidRPr="00D16DC3" w:rsidRDefault="007F0EFD" w:rsidP="00E4020A">
      <w:pPr>
        <w:spacing w:after="0" w:line="240" w:lineRule="auto"/>
        <w:rPr>
          <w:rFonts w:ascii="Times New Roman" w:hAnsi="Times New Roman" w:cs="Times New Roman"/>
        </w:rPr>
      </w:pPr>
    </w:p>
    <w:p w14:paraId="4BA02BF2" w14:textId="77777777" w:rsidR="007F0EFD" w:rsidRPr="00D16DC3" w:rsidRDefault="007F0EFD" w:rsidP="00E4020A">
      <w:pPr>
        <w:spacing w:after="0" w:line="240" w:lineRule="auto"/>
        <w:rPr>
          <w:rFonts w:ascii="Times New Roman" w:eastAsia="Times New Roman" w:hAnsi="Times New Roman" w:cs="Times New Roman"/>
        </w:rPr>
      </w:pPr>
      <w:r w:rsidRPr="00D16DC3">
        <w:rPr>
          <w:rFonts w:ascii="Times New Roman" w:hAnsi="Times New Roman" w:cs="Times New Roman"/>
        </w:rPr>
        <w:t>Vaistinė kramtomoji guma.</w:t>
      </w:r>
    </w:p>
    <w:p w14:paraId="5AC2D062" w14:textId="77777777" w:rsidR="007F0EFD" w:rsidRPr="00D16DC3" w:rsidRDefault="007F0EFD" w:rsidP="00E4020A">
      <w:pPr>
        <w:spacing w:after="0" w:line="240" w:lineRule="auto"/>
        <w:rPr>
          <w:rFonts w:ascii="Times New Roman" w:hAnsi="Times New Roman" w:cs="Times New Roman"/>
        </w:rPr>
      </w:pPr>
    </w:p>
    <w:p w14:paraId="7EC127E6" w14:textId="7000E6F4" w:rsidR="007F0EFD" w:rsidRPr="00D16DC3" w:rsidRDefault="007F0EFD" w:rsidP="00E4020A">
      <w:pPr>
        <w:spacing w:after="0" w:line="240" w:lineRule="auto"/>
        <w:rPr>
          <w:rFonts w:ascii="Times New Roman" w:eastAsia="Times New Roman" w:hAnsi="Times New Roman" w:cs="Times New Roman"/>
          <w:i/>
        </w:rPr>
      </w:pPr>
      <w:proofErr w:type="spellStart"/>
      <w:r w:rsidRPr="00D16DC3">
        <w:rPr>
          <w:rFonts w:ascii="Times New Roman" w:hAnsi="Times New Roman" w:cs="Times New Roman"/>
          <w:i/>
        </w:rPr>
        <w:t>nicorette</w:t>
      </w:r>
      <w:proofErr w:type="spellEnd"/>
      <w:r w:rsidRPr="00D16DC3">
        <w:rPr>
          <w:rFonts w:ascii="Times New Roman" w:hAnsi="Times New Roman" w:cs="Times New Roman"/>
          <w:i/>
        </w:rPr>
        <w:t xml:space="preserve"> </w:t>
      </w:r>
      <w:proofErr w:type="spellStart"/>
      <w:r w:rsidRPr="00D16DC3">
        <w:rPr>
          <w:rFonts w:ascii="Times New Roman" w:hAnsi="Times New Roman" w:cs="Times New Roman"/>
          <w:i/>
        </w:rPr>
        <w:t>freshmint</w:t>
      </w:r>
      <w:proofErr w:type="spellEnd"/>
      <w:r w:rsidRPr="00D16DC3">
        <w:rPr>
          <w:rFonts w:ascii="Times New Roman" w:hAnsi="Times New Roman" w:cs="Times New Roman"/>
          <w:i/>
        </w:rPr>
        <w:t xml:space="preserve"> 2 mg vaistinė kramtomoji guma</w:t>
      </w:r>
    </w:p>
    <w:p w14:paraId="53249CC3" w14:textId="77777777" w:rsidR="007F0EFD" w:rsidRPr="00D16DC3" w:rsidRDefault="007F0EFD" w:rsidP="00E4020A">
      <w:pPr>
        <w:spacing w:after="0" w:line="240" w:lineRule="auto"/>
        <w:jc w:val="both"/>
        <w:rPr>
          <w:rFonts w:ascii="Times New Roman" w:eastAsia="Times New Roman" w:hAnsi="Times New Roman" w:cs="Times New Roman"/>
        </w:rPr>
      </w:pPr>
      <w:r w:rsidRPr="00D16DC3">
        <w:rPr>
          <w:rFonts w:ascii="Times New Roman" w:hAnsi="Times New Roman" w:cs="Times New Roman"/>
        </w:rPr>
        <w:t>Balzgana kvadrato formos 15 x 15 x 6 mm dydžio dengta kramtomoji guma.</w:t>
      </w:r>
    </w:p>
    <w:p w14:paraId="3E9EC892" w14:textId="77777777" w:rsidR="007F0EFD" w:rsidRPr="00D16DC3" w:rsidRDefault="007F0EFD" w:rsidP="00E4020A">
      <w:pPr>
        <w:spacing w:after="0" w:line="240" w:lineRule="auto"/>
        <w:rPr>
          <w:rFonts w:ascii="Times New Roman" w:hAnsi="Times New Roman" w:cs="Times New Roman"/>
        </w:rPr>
      </w:pPr>
    </w:p>
    <w:p w14:paraId="6C8159CF" w14:textId="6DA90943" w:rsidR="007F0EFD" w:rsidRPr="00D16DC3" w:rsidRDefault="007F0EFD" w:rsidP="00E4020A">
      <w:pPr>
        <w:spacing w:after="0" w:line="240" w:lineRule="auto"/>
        <w:rPr>
          <w:rFonts w:ascii="Times New Roman" w:eastAsia="Times New Roman" w:hAnsi="Times New Roman" w:cs="Times New Roman"/>
          <w:i/>
          <w:highlight w:val="lightGray"/>
        </w:rPr>
      </w:pPr>
      <w:proofErr w:type="spellStart"/>
      <w:r w:rsidRPr="00D16DC3">
        <w:rPr>
          <w:rFonts w:ascii="Times New Roman" w:hAnsi="Times New Roman" w:cs="Times New Roman"/>
          <w:i/>
          <w:highlight w:val="lightGray"/>
        </w:rPr>
        <w:t>nicorette</w:t>
      </w:r>
      <w:proofErr w:type="spellEnd"/>
      <w:r w:rsidRPr="00D16DC3">
        <w:rPr>
          <w:rFonts w:ascii="Times New Roman" w:hAnsi="Times New Roman" w:cs="Times New Roman"/>
          <w:i/>
          <w:highlight w:val="lightGray"/>
        </w:rPr>
        <w:t xml:space="preserve"> </w:t>
      </w:r>
      <w:proofErr w:type="spellStart"/>
      <w:r w:rsidRPr="00D16DC3">
        <w:rPr>
          <w:rFonts w:ascii="Times New Roman" w:hAnsi="Times New Roman" w:cs="Times New Roman"/>
          <w:i/>
          <w:highlight w:val="lightGray"/>
        </w:rPr>
        <w:t>freshmint</w:t>
      </w:r>
      <w:proofErr w:type="spellEnd"/>
      <w:r w:rsidRPr="00D16DC3">
        <w:rPr>
          <w:rFonts w:ascii="Times New Roman" w:hAnsi="Times New Roman" w:cs="Times New Roman"/>
          <w:i/>
          <w:highlight w:val="lightGray"/>
        </w:rPr>
        <w:t xml:space="preserve"> 4 mg vaistinė kramtomoji guma</w:t>
      </w:r>
    </w:p>
    <w:p w14:paraId="395F530F" w14:textId="77777777" w:rsidR="007F0EFD" w:rsidRPr="00D16DC3" w:rsidRDefault="007F0EFD" w:rsidP="00E4020A">
      <w:pPr>
        <w:spacing w:after="0" w:line="240" w:lineRule="auto"/>
        <w:rPr>
          <w:rFonts w:ascii="Times New Roman" w:eastAsia="Times New Roman" w:hAnsi="Times New Roman" w:cs="Times New Roman"/>
        </w:rPr>
      </w:pPr>
      <w:r w:rsidRPr="00D16DC3">
        <w:rPr>
          <w:rFonts w:ascii="Times New Roman" w:hAnsi="Times New Roman" w:cs="Times New Roman"/>
          <w:highlight w:val="lightGray"/>
        </w:rPr>
        <w:t>Kreminės spalvos kvadrato formos 15 x 15 x 6 mm dydžio dengta kramtomoji guma</w:t>
      </w:r>
      <w:r w:rsidRPr="00D16DC3">
        <w:rPr>
          <w:rFonts w:ascii="Times New Roman" w:hAnsi="Times New Roman" w:cs="Times New Roman"/>
        </w:rPr>
        <w:t>.</w:t>
      </w:r>
    </w:p>
    <w:p w14:paraId="19023FD7" w14:textId="77777777" w:rsidR="007F0EFD" w:rsidRPr="00D16DC3" w:rsidRDefault="007F0EFD" w:rsidP="00E4020A">
      <w:pPr>
        <w:spacing w:after="0" w:line="240" w:lineRule="auto"/>
        <w:jc w:val="both"/>
        <w:rPr>
          <w:rFonts w:ascii="Times New Roman" w:hAnsi="Times New Roman" w:cs="Times New Roman"/>
        </w:rPr>
      </w:pPr>
    </w:p>
    <w:p w14:paraId="0657E956" w14:textId="77777777" w:rsidR="007F0EFD" w:rsidRPr="00D16DC3" w:rsidRDefault="007F0EFD" w:rsidP="00E4020A">
      <w:pPr>
        <w:spacing w:after="0" w:line="240" w:lineRule="auto"/>
        <w:rPr>
          <w:rFonts w:ascii="Times New Roman" w:hAnsi="Times New Roman" w:cs="Times New Roman"/>
        </w:rPr>
      </w:pPr>
    </w:p>
    <w:p w14:paraId="759F2DA1" w14:textId="77777777" w:rsidR="007F0EFD" w:rsidRPr="00D16DC3" w:rsidRDefault="007F0EFD" w:rsidP="00E4020A">
      <w:pPr>
        <w:spacing w:after="0" w:line="240" w:lineRule="auto"/>
        <w:ind w:left="540" w:hanging="540"/>
        <w:jc w:val="both"/>
        <w:rPr>
          <w:rFonts w:ascii="Times New Roman" w:eastAsia="Times New Roman" w:hAnsi="Times New Roman" w:cs="Times New Roman"/>
        </w:rPr>
      </w:pPr>
      <w:r w:rsidRPr="00D16DC3">
        <w:rPr>
          <w:rFonts w:ascii="Times New Roman" w:hAnsi="Times New Roman" w:cs="Times New Roman"/>
          <w:b/>
        </w:rPr>
        <w:t>4.</w:t>
      </w:r>
      <w:r w:rsidRPr="00D16DC3">
        <w:rPr>
          <w:rFonts w:ascii="Times New Roman" w:hAnsi="Times New Roman" w:cs="Times New Roman"/>
          <w:b/>
        </w:rPr>
        <w:tab/>
        <w:t>KLINIKINĖ INFORMACIJA</w:t>
      </w:r>
    </w:p>
    <w:p w14:paraId="76A66BD3" w14:textId="77777777" w:rsidR="007F0EFD" w:rsidRPr="00D16DC3" w:rsidRDefault="007F0EFD" w:rsidP="00E4020A">
      <w:pPr>
        <w:spacing w:after="0" w:line="240" w:lineRule="auto"/>
        <w:rPr>
          <w:rFonts w:ascii="Times New Roman" w:hAnsi="Times New Roman" w:cs="Times New Roman"/>
          <w:b/>
        </w:rPr>
      </w:pPr>
    </w:p>
    <w:p w14:paraId="6983850C" w14:textId="77777777" w:rsidR="007F0EFD" w:rsidRPr="00D16DC3" w:rsidRDefault="007F0EFD" w:rsidP="00E4020A">
      <w:pPr>
        <w:spacing w:after="0" w:line="240" w:lineRule="auto"/>
        <w:ind w:left="540" w:hanging="540"/>
        <w:jc w:val="both"/>
        <w:rPr>
          <w:rFonts w:ascii="Times New Roman" w:eastAsia="Times New Roman" w:hAnsi="Times New Roman" w:cs="Times New Roman"/>
        </w:rPr>
      </w:pPr>
      <w:r w:rsidRPr="00D16DC3">
        <w:rPr>
          <w:rFonts w:ascii="Times New Roman" w:hAnsi="Times New Roman" w:cs="Times New Roman"/>
          <w:b/>
        </w:rPr>
        <w:t>4.1</w:t>
      </w:r>
      <w:r w:rsidRPr="00D16DC3">
        <w:rPr>
          <w:rFonts w:ascii="Times New Roman" w:hAnsi="Times New Roman" w:cs="Times New Roman"/>
          <w:b/>
        </w:rPr>
        <w:tab/>
        <w:t>Terapinės indikacijos</w:t>
      </w:r>
    </w:p>
    <w:p w14:paraId="7593FFE3" w14:textId="77777777" w:rsidR="007F0EFD" w:rsidRPr="00D16DC3" w:rsidRDefault="007F0EFD" w:rsidP="00E4020A">
      <w:pPr>
        <w:spacing w:after="0" w:line="240" w:lineRule="auto"/>
        <w:rPr>
          <w:rFonts w:ascii="Times New Roman" w:hAnsi="Times New Roman" w:cs="Times New Roman"/>
        </w:rPr>
      </w:pPr>
    </w:p>
    <w:p w14:paraId="49CCA232" w14:textId="77777777" w:rsidR="007F0EFD" w:rsidRPr="00D16DC3" w:rsidRDefault="007F0EFD" w:rsidP="00E4020A">
      <w:pPr>
        <w:spacing w:after="0" w:line="240" w:lineRule="auto"/>
        <w:rPr>
          <w:rFonts w:ascii="Times New Roman" w:eastAsia="Times New Roman" w:hAnsi="Times New Roman" w:cs="Times New Roman"/>
        </w:rPr>
      </w:pPr>
      <w:r w:rsidRPr="00D16DC3">
        <w:rPr>
          <w:rFonts w:ascii="Times New Roman" w:hAnsi="Times New Roman" w:cs="Times New Roman"/>
        </w:rPr>
        <w:t xml:space="preserve">Priklausomybei nuo tabako gydyti, lengvinant nutraukimo simptomus, kad būtų lengviau laikinai susilaikyti nuo rūkymo, o apsisprendus </w:t>
      </w:r>
      <w:r w:rsidRPr="00D16DC3">
        <w:rPr>
          <w:rFonts w:ascii="Times New Roman" w:hAnsi="Times New Roman" w:cs="Times New Roman"/>
        </w:rPr>
        <w:noBreakHyphen/>
        <w:t xml:space="preserve"> mesti rūkyti. </w:t>
      </w:r>
    </w:p>
    <w:p w14:paraId="4A774662" w14:textId="77777777" w:rsidR="007F0EFD" w:rsidRPr="00D16DC3" w:rsidRDefault="007F0EFD" w:rsidP="00E4020A">
      <w:pPr>
        <w:spacing w:after="0" w:line="240" w:lineRule="auto"/>
        <w:rPr>
          <w:rFonts w:ascii="Times New Roman" w:eastAsia="Times New Roman" w:hAnsi="Times New Roman" w:cs="Times New Roman"/>
        </w:rPr>
      </w:pPr>
      <w:r w:rsidRPr="00D16DC3">
        <w:rPr>
          <w:rFonts w:ascii="Times New Roman" w:hAnsi="Times New Roman" w:cs="Times New Roman"/>
        </w:rPr>
        <w:t>Rūkoriams, kurie nepajėgia arba nepasirengę staigiai nutraukti rūkymo, kramtomoji guma gali būti naudojama kaip programos, padedančios mažinti rūkymą prieš visišką jo nutraukimą, dalis.</w:t>
      </w:r>
    </w:p>
    <w:p w14:paraId="5CD3FEDB" w14:textId="77777777" w:rsidR="007F0EFD" w:rsidRPr="00D16DC3" w:rsidRDefault="007F0EFD" w:rsidP="00E4020A">
      <w:pPr>
        <w:spacing w:after="0" w:line="240" w:lineRule="auto"/>
        <w:rPr>
          <w:rFonts w:ascii="Times New Roman" w:hAnsi="Times New Roman" w:cs="Times New Roman"/>
        </w:rPr>
      </w:pPr>
    </w:p>
    <w:p w14:paraId="4BE50EEB" w14:textId="77777777" w:rsidR="007F0EFD" w:rsidRPr="00D16DC3" w:rsidRDefault="007F0EFD" w:rsidP="00E4020A">
      <w:pPr>
        <w:spacing w:after="0" w:line="240" w:lineRule="auto"/>
        <w:ind w:left="540" w:hanging="540"/>
        <w:jc w:val="both"/>
        <w:rPr>
          <w:rFonts w:ascii="Times New Roman" w:eastAsia="Times New Roman" w:hAnsi="Times New Roman" w:cs="Times New Roman"/>
        </w:rPr>
      </w:pPr>
      <w:r w:rsidRPr="00D16DC3">
        <w:rPr>
          <w:rFonts w:ascii="Times New Roman" w:hAnsi="Times New Roman" w:cs="Times New Roman"/>
          <w:b/>
        </w:rPr>
        <w:t>4.2</w:t>
      </w:r>
      <w:r w:rsidRPr="00D16DC3">
        <w:rPr>
          <w:rFonts w:ascii="Times New Roman" w:hAnsi="Times New Roman" w:cs="Times New Roman"/>
          <w:b/>
        </w:rPr>
        <w:tab/>
        <w:t>Dozavimas ir vartojimo metodas</w:t>
      </w:r>
    </w:p>
    <w:p w14:paraId="2D7A34C6" w14:textId="77777777" w:rsidR="007F0EFD" w:rsidRPr="00D16DC3" w:rsidRDefault="007F0EFD" w:rsidP="00E4020A">
      <w:pPr>
        <w:spacing w:after="0" w:line="240" w:lineRule="auto"/>
        <w:rPr>
          <w:rFonts w:ascii="Times New Roman" w:hAnsi="Times New Roman" w:cs="Times New Roman"/>
          <w:i/>
        </w:rPr>
      </w:pPr>
    </w:p>
    <w:p w14:paraId="44475CE2" w14:textId="77777777" w:rsidR="006C47FE" w:rsidRPr="00D16DC3" w:rsidRDefault="006C47FE" w:rsidP="00E4020A">
      <w:pPr>
        <w:spacing w:after="0" w:line="240" w:lineRule="auto"/>
        <w:rPr>
          <w:rFonts w:ascii="Times New Roman" w:eastAsia="Calibri" w:hAnsi="Times New Roman" w:cs="Times New Roman"/>
          <w:u w:val="single"/>
        </w:rPr>
      </w:pPr>
      <w:r w:rsidRPr="00D16DC3">
        <w:rPr>
          <w:rFonts w:ascii="Times New Roman" w:eastAsia="Calibri" w:hAnsi="Times New Roman" w:cs="Times New Roman"/>
          <w:u w:val="single"/>
        </w:rPr>
        <w:t>Dozavimas</w:t>
      </w:r>
    </w:p>
    <w:p w14:paraId="00C3127D" w14:textId="77777777" w:rsidR="007F0EFD" w:rsidRPr="00D16DC3" w:rsidRDefault="007F0EFD" w:rsidP="00E4020A">
      <w:pPr>
        <w:spacing w:after="0" w:line="240" w:lineRule="auto"/>
        <w:rPr>
          <w:rFonts w:ascii="Times New Roman" w:hAnsi="Times New Roman" w:cs="Times New Roman"/>
        </w:rPr>
      </w:pPr>
    </w:p>
    <w:p w14:paraId="56A8E45B" w14:textId="77777777" w:rsidR="007F0EFD" w:rsidRPr="00D16DC3" w:rsidRDefault="007F0EFD" w:rsidP="00E4020A">
      <w:pPr>
        <w:spacing w:after="0" w:line="240" w:lineRule="auto"/>
        <w:rPr>
          <w:rFonts w:ascii="Times New Roman" w:eastAsia="Times New Roman" w:hAnsi="Times New Roman" w:cs="Times New Roman"/>
          <w:i/>
        </w:rPr>
      </w:pPr>
      <w:r w:rsidRPr="00D16DC3">
        <w:rPr>
          <w:rFonts w:ascii="Times New Roman" w:hAnsi="Times New Roman" w:cs="Times New Roman"/>
          <w:i/>
        </w:rPr>
        <w:t>Suaugusieji ir senyvi asmenys</w:t>
      </w:r>
    </w:p>
    <w:p w14:paraId="284D5193" w14:textId="6E06EA66" w:rsidR="007F0EFD" w:rsidRPr="00D16DC3" w:rsidRDefault="007F0EFD" w:rsidP="00E4020A">
      <w:pPr>
        <w:spacing w:after="0" w:line="240" w:lineRule="auto"/>
        <w:rPr>
          <w:rFonts w:ascii="Times New Roman" w:eastAsia="Times New Roman" w:hAnsi="Times New Roman" w:cs="Times New Roman"/>
        </w:rPr>
      </w:pPr>
      <w:r w:rsidRPr="00D16DC3">
        <w:rPr>
          <w:rFonts w:ascii="Times New Roman" w:hAnsi="Times New Roman" w:cs="Times New Roman"/>
        </w:rPr>
        <w:t xml:space="preserve">Pradinė dozė </w:t>
      </w:r>
      <w:r w:rsidRPr="00D16DC3">
        <w:rPr>
          <w:rFonts w:ascii="Times New Roman" w:hAnsi="Times New Roman" w:cs="Times New Roman"/>
        </w:rPr>
        <w:noBreakHyphen/>
        <w:t xml:space="preserve"> individuali, priklauso nuo to, kokio stiprumo priklausomybė nuo nikotino. Paprastai pakanka 8</w:t>
      </w:r>
      <w:r w:rsidRPr="00D16DC3">
        <w:rPr>
          <w:rFonts w:ascii="Times New Roman" w:hAnsi="Times New Roman" w:cs="Times New Roman"/>
        </w:rPr>
        <w:noBreakHyphen/>
        <w:t xml:space="preserve">12 tam tikro stiprumo vaistinių kramtomųjų gumų per dieną. Labiau priklausomiems rūkoriams (pagal </w:t>
      </w:r>
      <w:proofErr w:type="spellStart"/>
      <w:r w:rsidRPr="00D16DC3">
        <w:rPr>
          <w:rFonts w:ascii="Times New Roman" w:hAnsi="Times New Roman" w:cs="Times New Roman"/>
        </w:rPr>
        <w:t>Fagerstriomo</w:t>
      </w:r>
      <w:proofErr w:type="spellEnd"/>
      <w:r w:rsidRPr="00D16DC3">
        <w:rPr>
          <w:rFonts w:ascii="Times New Roman" w:hAnsi="Times New Roman" w:cs="Times New Roman"/>
        </w:rPr>
        <w:t xml:space="preserve"> priklausomybės nuo nikotino testą (FPNT) ≥</w:t>
      </w:r>
      <w:r w:rsidR="005C0419">
        <w:rPr>
          <w:rFonts w:ascii="Times New Roman" w:hAnsi="Times New Roman" w:cs="Times New Roman"/>
        </w:rPr>
        <w:t> </w:t>
      </w:r>
      <w:r w:rsidRPr="00D16DC3">
        <w:rPr>
          <w:rFonts w:ascii="Times New Roman" w:hAnsi="Times New Roman" w:cs="Times New Roman"/>
        </w:rPr>
        <w:t>6 arba surūko &gt;</w:t>
      </w:r>
      <w:r w:rsidR="005C0419">
        <w:rPr>
          <w:rFonts w:ascii="Times New Roman" w:hAnsi="Times New Roman" w:cs="Times New Roman"/>
        </w:rPr>
        <w:t> </w:t>
      </w:r>
      <w:r w:rsidRPr="00D16DC3">
        <w:rPr>
          <w:rFonts w:ascii="Times New Roman" w:hAnsi="Times New Roman" w:cs="Times New Roman"/>
        </w:rPr>
        <w:t>20 cigarečių per dieną) arba tiems, kuriems nepavyko mesti rūkyti, vartojant 2 mg vaistinę kramtomąją gumą, iš pradžių reikia vartoti 4 mg vaistinę kramtomąją gumą. Kitiems iš pradžių reikia vartoti 2 mg stiprumo vaistinę kramtomąją gumą. Daugiau kaip 24 vaistinių kramtomųjų gumų per dieną vartoti negalima.</w:t>
      </w:r>
    </w:p>
    <w:p w14:paraId="393F4387" w14:textId="77777777" w:rsidR="007F0EFD" w:rsidRPr="00D16DC3" w:rsidRDefault="007F0EFD" w:rsidP="00E4020A">
      <w:pPr>
        <w:spacing w:after="0" w:line="240" w:lineRule="auto"/>
        <w:rPr>
          <w:rFonts w:ascii="Times New Roman" w:hAnsi="Times New Roman" w:cs="Times New Roman"/>
        </w:rPr>
      </w:pPr>
    </w:p>
    <w:p w14:paraId="4B0E64B0" w14:textId="77777777" w:rsidR="007F0EFD" w:rsidRPr="00D16DC3" w:rsidRDefault="007F0EFD" w:rsidP="00E4020A">
      <w:pPr>
        <w:keepNext/>
        <w:spacing w:after="0" w:line="240" w:lineRule="auto"/>
        <w:outlineLvl w:val="4"/>
        <w:rPr>
          <w:rFonts w:ascii="Times New Roman" w:hAnsi="Times New Roman" w:cs="Times New Roman"/>
        </w:rPr>
      </w:pPr>
      <w:r w:rsidRPr="00D16DC3">
        <w:rPr>
          <w:rFonts w:ascii="Times New Roman" w:hAnsi="Times New Roman" w:cs="Times New Roman"/>
          <w:i/>
        </w:rPr>
        <w:lastRenderedPageBreak/>
        <w:t>Metant rūkyti</w:t>
      </w:r>
    </w:p>
    <w:p w14:paraId="02399B31" w14:textId="08D53B77" w:rsidR="007F0EFD" w:rsidRPr="00D16DC3" w:rsidRDefault="007F0EFD" w:rsidP="0072158F">
      <w:pPr>
        <w:spacing w:after="0" w:line="240" w:lineRule="auto"/>
        <w:rPr>
          <w:rFonts w:ascii="Times New Roman" w:eastAsia="Times New Roman" w:hAnsi="Times New Roman" w:cs="Times New Roman"/>
        </w:rPr>
      </w:pPr>
      <w:r w:rsidRPr="00D16DC3">
        <w:rPr>
          <w:rFonts w:ascii="Times New Roman" w:hAnsi="Times New Roman" w:cs="Times New Roman"/>
        </w:rPr>
        <w:t>Gumą reikia vartoti mažiausiai 3</w:t>
      </w:r>
      <w:r w:rsidR="000342FE">
        <w:rPr>
          <w:rFonts w:ascii="Times New Roman" w:hAnsi="Times New Roman" w:cs="Times New Roman"/>
        </w:rPr>
        <w:t> </w:t>
      </w:r>
      <w:r w:rsidRPr="00D16DC3">
        <w:rPr>
          <w:rFonts w:ascii="Times New Roman" w:hAnsi="Times New Roman" w:cs="Times New Roman"/>
        </w:rPr>
        <w:t>mėnesius. Gumos kiekis palaipsniui turi būti mažinamas. Vartojimą nutraukti tuomet, kai pakanka 1</w:t>
      </w:r>
      <w:r w:rsidRPr="00D16DC3">
        <w:rPr>
          <w:rFonts w:ascii="Times New Roman" w:hAnsi="Times New Roman" w:cs="Times New Roman"/>
        </w:rPr>
        <w:noBreakHyphen/>
        <w:t>2 vaistinių kramtomųjų gumų per dieną.</w:t>
      </w:r>
    </w:p>
    <w:p w14:paraId="770365D0" w14:textId="77777777" w:rsidR="007F0EFD" w:rsidRPr="00D16DC3" w:rsidRDefault="007F0EFD" w:rsidP="00E4020A">
      <w:pPr>
        <w:spacing w:after="0" w:line="240" w:lineRule="auto"/>
        <w:rPr>
          <w:rFonts w:ascii="Times New Roman" w:hAnsi="Times New Roman" w:cs="Times New Roman"/>
        </w:rPr>
      </w:pPr>
    </w:p>
    <w:p w14:paraId="5865D38D" w14:textId="77777777" w:rsidR="007F0EFD" w:rsidRPr="00D16DC3" w:rsidRDefault="007F0EFD" w:rsidP="00E4020A">
      <w:pPr>
        <w:spacing w:after="0" w:line="240" w:lineRule="auto"/>
        <w:rPr>
          <w:rFonts w:ascii="Times New Roman" w:eastAsia="Times New Roman" w:hAnsi="Times New Roman" w:cs="Times New Roman"/>
          <w:i/>
        </w:rPr>
      </w:pPr>
      <w:r w:rsidRPr="00D16DC3">
        <w:rPr>
          <w:rFonts w:ascii="Times New Roman" w:hAnsi="Times New Roman" w:cs="Times New Roman"/>
          <w:i/>
        </w:rPr>
        <w:t>Mažinant rūkymą</w:t>
      </w:r>
    </w:p>
    <w:p w14:paraId="5571A3DC" w14:textId="77777777" w:rsidR="007F0EFD" w:rsidRPr="00D16DC3" w:rsidRDefault="007F0EFD" w:rsidP="00E4020A">
      <w:pPr>
        <w:spacing w:after="0" w:line="240" w:lineRule="auto"/>
        <w:rPr>
          <w:rFonts w:ascii="Times New Roman" w:eastAsia="Times New Roman" w:hAnsi="Times New Roman" w:cs="Times New Roman"/>
        </w:rPr>
      </w:pPr>
      <w:r w:rsidRPr="00D16DC3">
        <w:rPr>
          <w:rFonts w:ascii="Times New Roman" w:hAnsi="Times New Roman" w:cs="Times New Roman"/>
        </w:rPr>
        <w:t>Guma kramtoma tarp rūkymų, kai labai norisi užsirūkyti, kad laikas nerūkant būtų kuo ilgesnis ir būtų kiek įmanoma mažiau rūkoma. Jeigu per šešias savaites per parą surūkomų cigarečių skaičius nesumažėja, būtina pasitarti su specialistais.</w:t>
      </w:r>
    </w:p>
    <w:p w14:paraId="03A80E62" w14:textId="77777777" w:rsidR="007F0EFD" w:rsidRPr="00D16DC3" w:rsidRDefault="007F0EFD" w:rsidP="00E4020A">
      <w:pPr>
        <w:spacing w:after="0" w:line="240" w:lineRule="auto"/>
        <w:rPr>
          <w:rFonts w:ascii="Times New Roman" w:hAnsi="Times New Roman" w:cs="Times New Roman"/>
        </w:rPr>
      </w:pPr>
    </w:p>
    <w:p w14:paraId="613C88CF" w14:textId="5F0AA52F" w:rsidR="007F0EFD" w:rsidRPr="00D16DC3" w:rsidRDefault="007F0EFD" w:rsidP="00E4020A">
      <w:pPr>
        <w:spacing w:after="0" w:line="240" w:lineRule="auto"/>
        <w:rPr>
          <w:rFonts w:ascii="Times New Roman" w:eastAsia="Times New Roman" w:hAnsi="Times New Roman" w:cs="Times New Roman"/>
        </w:rPr>
      </w:pPr>
      <w:r w:rsidRPr="00D16DC3">
        <w:rPr>
          <w:rFonts w:ascii="Times New Roman" w:hAnsi="Times New Roman" w:cs="Times New Roman"/>
        </w:rPr>
        <w:t>Kai tik jaučiama, kad įmanoma mesti rūkyti, bet ne vėliau kaip po 6</w:t>
      </w:r>
      <w:r w:rsidR="00003D5F">
        <w:rPr>
          <w:rFonts w:ascii="Times New Roman" w:hAnsi="Times New Roman" w:cs="Times New Roman"/>
        </w:rPr>
        <w:t> </w:t>
      </w:r>
      <w:r w:rsidRPr="00D16DC3">
        <w:rPr>
          <w:rFonts w:ascii="Times New Roman" w:hAnsi="Times New Roman" w:cs="Times New Roman"/>
        </w:rPr>
        <w:t>mėnesių, reikia pamėginti tai padaryti. Jeigu per 9</w:t>
      </w:r>
      <w:r w:rsidR="00003D5F">
        <w:rPr>
          <w:rFonts w:ascii="Times New Roman" w:hAnsi="Times New Roman" w:cs="Times New Roman"/>
        </w:rPr>
        <w:t> </w:t>
      </w:r>
      <w:r w:rsidRPr="00D16DC3">
        <w:rPr>
          <w:rFonts w:ascii="Times New Roman" w:hAnsi="Times New Roman" w:cs="Times New Roman"/>
        </w:rPr>
        <w:t>mėnesius rimtai nemėginama mesti rūkyti, būtina pasitarti su specialistais.</w:t>
      </w:r>
    </w:p>
    <w:p w14:paraId="6A596AC7" w14:textId="77777777" w:rsidR="007F0EFD" w:rsidRPr="00D16DC3" w:rsidRDefault="007F0EFD" w:rsidP="00E4020A">
      <w:pPr>
        <w:spacing w:after="0" w:line="240" w:lineRule="auto"/>
        <w:rPr>
          <w:rFonts w:ascii="Times New Roman" w:hAnsi="Times New Roman" w:cs="Times New Roman"/>
        </w:rPr>
      </w:pPr>
    </w:p>
    <w:p w14:paraId="03623E9F" w14:textId="366FD504" w:rsidR="007F0EFD" w:rsidRPr="00D16DC3" w:rsidRDefault="007F0EFD" w:rsidP="00E4020A">
      <w:pPr>
        <w:spacing w:after="0" w:line="240" w:lineRule="auto"/>
        <w:rPr>
          <w:rFonts w:ascii="Times New Roman" w:eastAsia="Times New Roman" w:hAnsi="Times New Roman" w:cs="Times New Roman"/>
        </w:rPr>
      </w:pPr>
      <w:r w:rsidRPr="00D16DC3">
        <w:rPr>
          <w:rFonts w:ascii="Times New Roman" w:hAnsi="Times New Roman" w:cs="Times New Roman"/>
        </w:rPr>
        <w:t>Nerekomenduojama nuolat vartoti vaistinę kramtomąją gumą ilgiau kaip 12</w:t>
      </w:r>
      <w:r w:rsidR="00003D5F">
        <w:rPr>
          <w:rFonts w:ascii="Times New Roman" w:hAnsi="Times New Roman" w:cs="Times New Roman"/>
        </w:rPr>
        <w:t> </w:t>
      </w:r>
      <w:r w:rsidRPr="00D16DC3">
        <w:rPr>
          <w:rFonts w:ascii="Times New Roman" w:hAnsi="Times New Roman" w:cs="Times New Roman"/>
        </w:rPr>
        <w:t>mėnesių. Kai kuriems buvusiems rūkoriams gumą gali prireikti vartoti ilgiau, kad nepradėtų vėl rūkyti. Patariama su savimi turėti gumos, jei vėl staiga atsirastų potraukis rūkyti.</w:t>
      </w:r>
    </w:p>
    <w:p w14:paraId="6B090392" w14:textId="77777777" w:rsidR="007F0EFD" w:rsidRPr="00D16DC3" w:rsidRDefault="007F0EFD" w:rsidP="00E4020A">
      <w:pPr>
        <w:spacing w:after="0" w:line="240" w:lineRule="auto"/>
        <w:rPr>
          <w:rFonts w:ascii="Times New Roman" w:hAnsi="Times New Roman" w:cs="Times New Roman"/>
        </w:rPr>
      </w:pPr>
    </w:p>
    <w:p w14:paraId="53DADF84" w14:textId="77777777" w:rsidR="007F0EFD" w:rsidRPr="00D16DC3" w:rsidRDefault="007F0EFD" w:rsidP="00E4020A">
      <w:pPr>
        <w:spacing w:after="0" w:line="240" w:lineRule="auto"/>
        <w:rPr>
          <w:rFonts w:ascii="Times New Roman" w:hAnsi="Times New Roman" w:cs="Times New Roman"/>
        </w:rPr>
      </w:pPr>
      <w:r w:rsidRPr="00D16DC3">
        <w:rPr>
          <w:rFonts w:ascii="Times New Roman" w:hAnsi="Times New Roman" w:cs="Times New Roman"/>
        </w:rPr>
        <w:t>Patarimai ir paciento palaikymas paprastai pagerina gydymo rezultatus.</w:t>
      </w:r>
    </w:p>
    <w:p w14:paraId="0EBD9EF3" w14:textId="77777777" w:rsidR="006C47FE" w:rsidRPr="00D16DC3" w:rsidRDefault="006C47FE" w:rsidP="00E4020A">
      <w:pPr>
        <w:spacing w:after="0" w:line="240" w:lineRule="auto"/>
        <w:rPr>
          <w:rFonts w:ascii="Times New Roman" w:hAnsi="Times New Roman" w:cs="Times New Roman"/>
        </w:rPr>
      </w:pPr>
    </w:p>
    <w:p w14:paraId="1B879B82" w14:textId="77777777" w:rsidR="006C47FE" w:rsidRPr="00D16DC3" w:rsidRDefault="006C47FE" w:rsidP="006C47FE">
      <w:pPr>
        <w:spacing w:after="0" w:line="240" w:lineRule="auto"/>
        <w:jc w:val="both"/>
        <w:rPr>
          <w:rFonts w:ascii="Times New Roman" w:eastAsia="Times New Roman" w:hAnsi="Times New Roman" w:cs="Times New Roman"/>
          <w:i/>
        </w:rPr>
      </w:pPr>
      <w:r w:rsidRPr="00D16DC3">
        <w:rPr>
          <w:rFonts w:ascii="Times New Roman" w:hAnsi="Times New Roman" w:cs="Times New Roman"/>
          <w:i/>
        </w:rPr>
        <w:t>Vaikų populiacija</w:t>
      </w:r>
    </w:p>
    <w:p w14:paraId="3C658BCA" w14:textId="24DA4CEA" w:rsidR="007F0EFD" w:rsidRPr="00D16DC3" w:rsidRDefault="006C47FE" w:rsidP="00E4020A">
      <w:pPr>
        <w:spacing w:after="0" w:line="240" w:lineRule="auto"/>
        <w:rPr>
          <w:rFonts w:ascii="Times New Roman" w:hAnsi="Times New Roman" w:cs="Times New Roman"/>
        </w:rPr>
      </w:pPr>
      <w:r w:rsidRPr="00D16DC3">
        <w:rPr>
          <w:rFonts w:ascii="Times New Roman" w:hAnsi="Times New Roman" w:cs="Times New Roman"/>
        </w:rPr>
        <w:t xml:space="preserve">Be gydytojo nurodymo </w:t>
      </w:r>
      <w:proofErr w:type="spellStart"/>
      <w:r w:rsidRPr="00D16DC3">
        <w:rPr>
          <w:rFonts w:ascii="Times New Roman" w:hAnsi="Times New Roman" w:cs="Times New Roman"/>
        </w:rPr>
        <w:t>nicorette</w:t>
      </w:r>
      <w:proofErr w:type="spellEnd"/>
      <w:r w:rsidRPr="00D16DC3">
        <w:rPr>
          <w:rFonts w:ascii="Times New Roman" w:hAnsi="Times New Roman" w:cs="Times New Roman"/>
        </w:rPr>
        <w:t xml:space="preserve"> </w:t>
      </w:r>
      <w:proofErr w:type="spellStart"/>
      <w:r w:rsidRPr="00D16DC3">
        <w:rPr>
          <w:rFonts w:ascii="Times New Roman" w:hAnsi="Times New Roman" w:cs="Times New Roman"/>
        </w:rPr>
        <w:t>freshmint</w:t>
      </w:r>
      <w:proofErr w:type="spellEnd"/>
      <w:r w:rsidRPr="00D16DC3">
        <w:rPr>
          <w:rFonts w:ascii="Times New Roman" w:hAnsi="Times New Roman" w:cs="Times New Roman"/>
        </w:rPr>
        <w:t xml:space="preserve"> vaistinės kramtomosios gumos negalima vartoti jaunesniems kaip 18</w:t>
      </w:r>
      <w:r w:rsidR="00003D5F">
        <w:rPr>
          <w:rFonts w:ascii="Times New Roman" w:hAnsi="Times New Roman" w:cs="Times New Roman"/>
        </w:rPr>
        <w:t> </w:t>
      </w:r>
      <w:r w:rsidRPr="00D16DC3">
        <w:rPr>
          <w:rFonts w:ascii="Times New Roman" w:hAnsi="Times New Roman" w:cs="Times New Roman"/>
        </w:rPr>
        <w:t xml:space="preserve">metų paaugliams, nes trūksta duomenų apie šių asmenų gydymą </w:t>
      </w:r>
      <w:proofErr w:type="spellStart"/>
      <w:r w:rsidRPr="00D16DC3">
        <w:rPr>
          <w:rFonts w:ascii="Times New Roman" w:hAnsi="Times New Roman" w:cs="Times New Roman"/>
        </w:rPr>
        <w:t>nicorette</w:t>
      </w:r>
      <w:proofErr w:type="spellEnd"/>
      <w:r w:rsidRPr="00D16DC3">
        <w:rPr>
          <w:rFonts w:ascii="Times New Roman" w:hAnsi="Times New Roman" w:cs="Times New Roman"/>
        </w:rPr>
        <w:t xml:space="preserve"> </w:t>
      </w:r>
      <w:proofErr w:type="spellStart"/>
      <w:r w:rsidRPr="00D16DC3">
        <w:rPr>
          <w:rFonts w:ascii="Times New Roman" w:hAnsi="Times New Roman" w:cs="Times New Roman"/>
        </w:rPr>
        <w:t>freshmint</w:t>
      </w:r>
      <w:proofErr w:type="spellEnd"/>
      <w:r w:rsidRPr="00D16DC3">
        <w:rPr>
          <w:rFonts w:ascii="Times New Roman" w:hAnsi="Times New Roman" w:cs="Times New Roman"/>
        </w:rPr>
        <w:t xml:space="preserve"> vaistine kramtomąja guma. </w:t>
      </w:r>
      <w:proofErr w:type="spellStart"/>
      <w:r w:rsidRPr="00D16DC3">
        <w:rPr>
          <w:rFonts w:ascii="Times New Roman" w:hAnsi="Times New Roman" w:cs="Times New Roman"/>
        </w:rPr>
        <w:t>Nicorette</w:t>
      </w:r>
      <w:proofErr w:type="spellEnd"/>
      <w:r w:rsidRPr="00D16DC3">
        <w:rPr>
          <w:rFonts w:ascii="Times New Roman" w:hAnsi="Times New Roman" w:cs="Times New Roman"/>
        </w:rPr>
        <w:t xml:space="preserve"> </w:t>
      </w:r>
      <w:proofErr w:type="spellStart"/>
      <w:r w:rsidRPr="00D16DC3">
        <w:rPr>
          <w:rFonts w:ascii="Times New Roman" w:hAnsi="Times New Roman" w:cs="Times New Roman"/>
        </w:rPr>
        <w:t>freshmint</w:t>
      </w:r>
      <w:proofErr w:type="spellEnd"/>
      <w:r w:rsidRPr="00D16DC3">
        <w:rPr>
          <w:rFonts w:ascii="Times New Roman" w:hAnsi="Times New Roman" w:cs="Times New Roman"/>
        </w:rPr>
        <w:t xml:space="preserve"> kramtomosios gumos negalima vartoti vaikams iki 12</w:t>
      </w:r>
      <w:r w:rsidR="00003D5F">
        <w:rPr>
          <w:rFonts w:ascii="Times New Roman" w:hAnsi="Times New Roman" w:cs="Times New Roman"/>
        </w:rPr>
        <w:t> </w:t>
      </w:r>
      <w:r w:rsidRPr="00D16DC3">
        <w:rPr>
          <w:rFonts w:ascii="Times New Roman" w:hAnsi="Times New Roman" w:cs="Times New Roman"/>
        </w:rPr>
        <w:t>metų (žr. 4.3 skyrių).</w:t>
      </w:r>
    </w:p>
    <w:p w14:paraId="1EB09BC0" w14:textId="77777777" w:rsidR="00BD7303" w:rsidRPr="00D16DC3" w:rsidRDefault="00BD7303" w:rsidP="00E4020A">
      <w:pPr>
        <w:spacing w:after="0" w:line="240" w:lineRule="auto"/>
        <w:rPr>
          <w:rFonts w:ascii="Times New Roman" w:hAnsi="Times New Roman" w:cs="Times New Roman"/>
        </w:rPr>
      </w:pPr>
    </w:p>
    <w:p w14:paraId="7853E6A5" w14:textId="77777777" w:rsidR="00983D7B" w:rsidRPr="00D16DC3" w:rsidRDefault="00983D7B" w:rsidP="00E4020A">
      <w:pPr>
        <w:spacing w:after="0" w:line="240" w:lineRule="auto"/>
        <w:rPr>
          <w:rFonts w:ascii="Times New Roman" w:hAnsi="Times New Roman" w:cs="Times New Roman"/>
          <w:u w:val="single"/>
        </w:rPr>
      </w:pPr>
      <w:bookmarkStart w:id="0" w:name="_Hlk22030922"/>
      <w:r w:rsidRPr="00D16DC3">
        <w:rPr>
          <w:rFonts w:ascii="Times New Roman" w:hAnsi="Times New Roman" w:cs="Times New Roman"/>
          <w:u w:val="single"/>
        </w:rPr>
        <w:t>Vartojimo metodas</w:t>
      </w:r>
    </w:p>
    <w:p w14:paraId="45C4363C" w14:textId="77777777" w:rsidR="00BD7303" w:rsidRPr="00D16DC3" w:rsidRDefault="00BD7303" w:rsidP="00E4020A">
      <w:pPr>
        <w:spacing w:after="0" w:line="240" w:lineRule="auto"/>
        <w:rPr>
          <w:rFonts w:ascii="Times New Roman" w:hAnsi="Times New Roman" w:cs="Times New Roman"/>
          <w:u w:val="single"/>
        </w:rPr>
      </w:pPr>
    </w:p>
    <w:p w14:paraId="13618406" w14:textId="77777777" w:rsidR="00983D7B" w:rsidRPr="00D16DC3" w:rsidRDefault="00983D7B" w:rsidP="00E4020A">
      <w:pPr>
        <w:spacing w:after="0" w:line="240" w:lineRule="auto"/>
        <w:rPr>
          <w:rFonts w:ascii="Times New Roman" w:hAnsi="Times New Roman" w:cs="Times New Roman"/>
        </w:rPr>
      </w:pPr>
      <w:r w:rsidRPr="00D16DC3">
        <w:rPr>
          <w:rFonts w:ascii="Times New Roman" w:hAnsi="Times New Roman" w:cs="Times New Roman"/>
        </w:rPr>
        <w:t>Vartoti ant burnos gleivinės.</w:t>
      </w:r>
    </w:p>
    <w:p w14:paraId="1F12A70F" w14:textId="65C576CF" w:rsidR="00983D7B" w:rsidRPr="00D16DC3" w:rsidRDefault="00983D7B" w:rsidP="00983D7B">
      <w:pPr>
        <w:spacing w:after="0" w:line="240" w:lineRule="auto"/>
        <w:rPr>
          <w:rFonts w:ascii="Times New Roman" w:hAnsi="Times New Roman" w:cs="Times New Roman"/>
        </w:rPr>
      </w:pPr>
      <w:r w:rsidRPr="00D16DC3">
        <w:rPr>
          <w:rFonts w:ascii="Times New Roman" w:hAnsi="Times New Roman" w:cs="Times New Roman"/>
        </w:rPr>
        <w:t xml:space="preserve">Kiekvieną </w:t>
      </w:r>
      <w:proofErr w:type="spellStart"/>
      <w:r w:rsidRPr="00D16DC3">
        <w:rPr>
          <w:rFonts w:ascii="Times New Roman" w:hAnsi="Times New Roman" w:cs="Times New Roman"/>
        </w:rPr>
        <w:t>nicorette</w:t>
      </w:r>
      <w:proofErr w:type="spellEnd"/>
      <w:r w:rsidRPr="00D16DC3">
        <w:rPr>
          <w:rFonts w:ascii="Times New Roman" w:hAnsi="Times New Roman" w:cs="Times New Roman"/>
        </w:rPr>
        <w:t xml:space="preserve"> </w:t>
      </w:r>
      <w:proofErr w:type="spellStart"/>
      <w:r w:rsidRPr="00D16DC3">
        <w:rPr>
          <w:rFonts w:ascii="Times New Roman" w:hAnsi="Times New Roman" w:cs="Times New Roman"/>
        </w:rPr>
        <w:t>freshmint</w:t>
      </w:r>
      <w:proofErr w:type="spellEnd"/>
      <w:r w:rsidRPr="00D16DC3">
        <w:rPr>
          <w:rFonts w:ascii="Times New Roman" w:hAnsi="Times New Roman" w:cs="Times New Roman"/>
        </w:rPr>
        <w:t xml:space="preserve"> gumos gabalėlį reikia lėtai kramtyti apie 30</w:t>
      </w:r>
      <w:r w:rsidR="00003D5F">
        <w:rPr>
          <w:rFonts w:ascii="Times New Roman" w:hAnsi="Times New Roman" w:cs="Times New Roman"/>
        </w:rPr>
        <w:t> </w:t>
      </w:r>
      <w:r w:rsidRPr="00D16DC3">
        <w:rPr>
          <w:rFonts w:ascii="Times New Roman" w:hAnsi="Times New Roman" w:cs="Times New Roman"/>
        </w:rPr>
        <w:t>minučių, darant pertraukas. Gumą reikia kramtyti, kol pajaučiamas stiprus skonis ar švelnus deginimo jausmas, tada palaikyti gumą tarp dantenų ir skruosto tol, kol skonis ir (arba) deginimo pojūtis išnyksta. Tada vėl lėtai pakramtyti ir kartoti</w:t>
      </w:r>
      <w:r w:rsidR="00137AC0" w:rsidRPr="00D16DC3">
        <w:rPr>
          <w:rFonts w:ascii="Times New Roman" w:hAnsi="Times New Roman" w:cs="Times New Roman"/>
        </w:rPr>
        <w:t xml:space="preserve"> šią procedūrą</w:t>
      </w:r>
      <w:r w:rsidRPr="00D16DC3">
        <w:rPr>
          <w:rFonts w:ascii="Times New Roman" w:hAnsi="Times New Roman" w:cs="Times New Roman"/>
        </w:rPr>
        <w:t>.</w:t>
      </w:r>
    </w:p>
    <w:bookmarkEnd w:id="0"/>
    <w:p w14:paraId="299FABDD" w14:textId="77777777" w:rsidR="00983D7B" w:rsidRPr="00D16DC3" w:rsidRDefault="00983D7B" w:rsidP="00983D7B">
      <w:pPr>
        <w:spacing w:after="0" w:line="240" w:lineRule="auto"/>
        <w:rPr>
          <w:rFonts w:ascii="Times New Roman" w:hAnsi="Times New Roman" w:cs="Times New Roman"/>
        </w:rPr>
      </w:pPr>
    </w:p>
    <w:p w14:paraId="6D9106B6" w14:textId="77777777" w:rsidR="007F0EFD" w:rsidRPr="00D16DC3" w:rsidRDefault="007F0EFD" w:rsidP="00E4020A">
      <w:pPr>
        <w:spacing w:after="0" w:line="240" w:lineRule="auto"/>
        <w:ind w:left="540" w:hanging="540"/>
        <w:jc w:val="both"/>
        <w:rPr>
          <w:rFonts w:ascii="Times New Roman" w:eastAsia="Times New Roman" w:hAnsi="Times New Roman" w:cs="Times New Roman"/>
        </w:rPr>
      </w:pPr>
      <w:r w:rsidRPr="00D16DC3">
        <w:rPr>
          <w:rFonts w:ascii="Times New Roman" w:hAnsi="Times New Roman" w:cs="Times New Roman"/>
          <w:b/>
        </w:rPr>
        <w:t>4.3</w:t>
      </w:r>
      <w:r w:rsidRPr="00D16DC3">
        <w:rPr>
          <w:rFonts w:ascii="Times New Roman" w:hAnsi="Times New Roman" w:cs="Times New Roman"/>
          <w:b/>
        </w:rPr>
        <w:tab/>
        <w:t>Kontraindikacijos</w:t>
      </w:r>
    </w:p>
    <w:p w14:paraId="6FBB749E" w14:textId="77777777" w:rsidR="007F0EFD" w:rsidRPr="00D16DC3" w:rsidRDefault="007F0EFD" w:rsidP="00E4020A">
      <w:pPr>
        <w:spacing w:after="0" w:line="240" w:lineRule="auto"/>
        <w:rPr>
          <w:rFonts w:ascii="Times New Roman" w:hAnsi="Times New Roman" w:cs="Times New Roman"/>
        </w:rPr>
      </w:pPr>
    </w:p>
    <w:p w14:paraId="0575BF06" w14:textId="77777777" w:rsidR="007F0EFD" w:rsidRPr="00D16DC3" w:rsidRDefault="007F0EFD" w:rsidP="00E4020A">
      <w:pPr>
        <w:spacing w:after="0" w:line="240" w:lineRule="auto"/>
        <w:rPr>
          <w:rFonts w:ascii="Times New Roman" w:eastAsia="Times New Roman" w:hAnsi="Times New Roman" w:cs="Times New Roman"/>
        </w:rPr>
      </w:pPr>
      <w:r w:rsidRPr="00D16DC3">
        <w:rPr>
          <w:rFonts w:ascii="Times New Roman" w:hAnsi="Times New Roman" w:cs="Times New Roman"/>
        </w:rPr>
        <w:t xml:space="preserve">Padidėjęs jautrumas veikliajai arba bet kuriai 6.1 skyriuje nurodytai pagalbinei medžiagai. </w:t>
      </w:r>
    </w:p>
    <w:p w14:paraId="112DF2C5" w14:textId="4504ABE5" w:rsidR="007F0EFD" w:rsidRPr="00D16DC3" w:rsidRDefault="007F0EFD" w:rsidP="00E4020A">
      <w:pPr>
        <w:spacing w:after="0" w:line="240" w:lineRule="auto"/>
        <w:rPr>
          <w:rFonts w:ascii="Times New Roman" w:eastAsia="Times New Roman" w:hAnsi="Times New Roman" w:cs="Times New Roman"/>
        </w:rPr>
      </w:pPr>
      <w:r w:rsidRPr="00D16DC3">
        <w:rPr>
          <w:rFonts w:ascii="Times New Roman" w:hAnsi="Times New Roman" w:cs="Times New Roman"/>
        </w:rPr>
        <w:t>Vaikai iki 12</w:t>
      </w:r>
      <w:r w:rsidR="0067034E">
        <w:rPr>
          <w:rFonts w:ascii="Times New Roman" w:hAnsi="Times New Roman" w:cs="Times New Roman"/>
        </w:rPr>
        <w:t> </w:t>
      </w:r>
      <w:r w:rsidRPr="00D16DC3">
        <w:rPr>
          <w:rFonts w:ascii="Times New Roman" w:hAnsi="Times New Roman" w:cs="Times New Roman"/>
        </w:rPr>
        <w:t>metų.</w:t>
      </w:r>
    </w:p>
    <w:p w14:paraId="2AC71BC7" w14:textId="77777777" w:rsidR="007F0EFD" w:rsidRPr="00D16DC3" w:rsidRDefault="007F0EFD" w:rsidP="00E4020A">
      <w:pPr>
        <w:spacing w:after="0" w:line="240" w:lineRule="auto"/>
        <w:rPr>
          <w:rFonts w:ascii="Times New Roman" w:hAnsi="Times New Roman" w:cs="Times New Roman"/>
        </w:rPr>
      </w:pPr>
    </w:p>
    <w:p w14:paraId="33815B37" w14:textId="77777777" w:rsidR="007F0EFD" w:rsidRPr="00D16DC3" w:rsidRDefault="007F0EFD" w:rsidP="00E4020A">
      <w:pPr>
        <w:spacing w:after="0" w:line="240" w:lineRule="auto"/>
        <w:ind w:left="540" w:hanging="540"/>
        <w:jc w:val="both"/>
        <w:rPr>
          <w:rFonts w:ascii="Times New Roman" w:eastAsia="Times New Roman" w:hAnsi="Times New Roman" w:cs="Times New Roman"/>
        </w:rPr>
      </w:pPr>
      <w:r w:rsidRPr="00D16DC3">
        <w:rPr>
          <w:rFonts w:ascii="Times New Roman" w:hAnsi="Times New Roman" w:cs="Times New Roman"/>
          <w:b/>
        </w:rPr>
        <w:t>4.4</w:t>
      </w:r>
      <w:r w:rsidRPr="00D16DC3">
        <w:rPr>
          <w:rFonts w:ascii="Times New Roman" w:hAnsi="Times New Roman" w:cs="Times New Roman"/>
          <w:b/>
        </w:rPr>
        <w:tab/>
        <w:t>Specialūs įspėjimai ir atsargumo priemonės</w:t>
      </w:r>
    </w:p>
    <w:p w14:paraId="0495101F" w14:textId="77777777" w:rsidR="007F0EFD" w:rsidRPr="00D16DC3" w:rsidRDefault="007F0EFD" w:rsidP="00E4020A">
      <w:pPr>
        <w:spacing w:after="0" w:line="240" w:lineRule="auto"/>
        <w:rPr>
          <w:rFonts w:ascii="Times New Roman" w:hAnsi="Times New Roman" w:cs="Times New Roman"/>
        </w:rPr>
      </w:pPr>
    </w:p>
    <w:p w14:paraId="65981F25" w14:textId="77777777" w:rsidR="00137AC0" w:rsidRPr="00D16DC3" w:rsidRDefault="00980320" w:rsidP="00E4020A">
      <w:pPr>
        <w:spacing w:after="0" w:line="240" w:lineRule="auto"/>
        <w:rPr>
          <w:rFonts w:ascii="Times New Roman" w:hAnsi="Times New Roman" w:cs="Times New Roman"/>
        </w:rPr>
      </w:pPr>
      <w:bookmarkStart w:id="1" w:name="_Hlk22030954"/>
      <w:r w:rsidRPr="00D16DC3">
        <w:rPr>
          <w:rFonts w:ascii="Times New Roman" w:hAnsi="Times New Roman" w:cs="Times New Roman"/>
        </w:rPr>
        <w:t>Metimo rūkyti nauda viršija bet kokias rizikas, susijusias su teisingai skiriama nikotino pakeičiamąja terapija (NPT).</w:t>
      </w:r>
      <w:bookmarkEnd w:id="1"/>
    </w:p>
    <w:p w14:paraId="17EFBCE3" w14:textId="77777777" w:rsidR="00137AC0" w:rsidRPr="00D16DC3" w:rsidRDefault="00137AC0" w:rsidP="00E4020A">
      <w:pPr>
        <w:spacing w:after="0" w:line="240" w:lineRule="auto"/>
        <w:rPr>
          <w:rFonts w:ascii="Times New Roman" w:hAnsi="Times New Roman" w:cs="Times New Roman"/>
        </w:rPr>
      </w:pPr>
    </w:p>
    <w:p w14:paraId="632E2043" w14:textId="77777777" w:rsidR="007F0EFD" w:rsidRPr="00D16DC3" w:rsidRDefault="007F0EFD" w:rsidP="00E4020A">
      <w:pPr>
        <w:spacing w:after="0" w:line="240" w:lineRule="auto"/>
        <w:rPr>
          <w:rFonts w:ascii="Times New Roman" w:eastAsia="Times New Roman" w:hAnsi="Times New Roman" w:cs="Times New Roman"/>
        </w:rPr>
      </w:pPr>
      <w:r w:rsidRPr="00D16DC3">
        <w:rPr>
          <w:rFonts w:ascii="Times New Roman" w:hAnsi="Times New Roman" w:cs="Times New Roman"/>
        </w:rPr>
        <w:t xml:space="preserve">Dantų protezus nešiojantys rūkoriai, vartodami </w:t>
      </w:r>
      <w:r w:rsidR="00137AC0" w:rsidRPr="00D16DC3">
        <w:rPr>
          <w:rFonts w:ascii="Times New Roman" w:hAnsi="Times New Roman" w:cs="Times New Roman"/>
        </w:rPr>
        <w:t>nikotino</w:t>
      </w:r>
      <w:r w:rsidRPr="00D16DC3">
        <w:rPr>
          <w:rFonts w:ascii="Times New Roman" w:hAnsi="Times New Roman" w:cs="Times New Roman"/>
        </w:rPr>
        <w:t xml:space="preserve"> gumą, gali patirti nepatogumų. Kramtomoji guma gali prilipti prie dantų protezo ir jį sugadinti.</w:t>
      </w:r>
    </w:p>
    <w:p w14:paraId="7B989556" w14:textId="77777777" w:rsidR="007F0EFD" w:rsidRPr="00D16DC3" w:rsidRDefault="007F0EFD" w:rsidP="00E4020A">
      <w:pPr>
        <w:spacing w:after="0" w:line="240" w:lineRule="auto"/>
        <w:rPr>
          <w:rFonts w:ascii="Times New Roman" w:hAnsi="Times New Roman" w:cs="Times New Roman"/>
        </w:rPr>
      </w:pPr>
    </w:p>
    <w:p w14:paraId="27A5ECC5" w14:textId="77777777" w:rsidR="00137AC0" w:rsidRPr="00D16DC3" w:rsidRDefault="00980320" w:rsidP="00E4020A">
      <w:pPr>
        <w:spacing w:after="0" w:line="240" w:lineRule="auto"/>
        <w:rPr>
          <w:rFonts w:ascii="Times New Roman" w:eastAsia="Calibri" w:hAnsi="Times New Roman" w:cs="Times New Roman"/>
        </w:rPr>
      </w:pPr>
      <w:bookmarkStart w:id="2" w:name="_Hlk22030973"/>
      <w:r w:rsidRPr="00D16DC3">
        <w:rPr>
          <w:rFonts w:ascii="Times New Roman" w:hAnsi="Times New Roman" w:cs="Times New Roman"/>
        </w:rPr>
        <w:t>Galima rizika ir laukiama gydymo nauda turi būti apsvarstyta gydytojo, jeigu pacientai serga</w:t>
      </w:r>
      <w:r w:rsidR="006C47FE" w:rsidRPr="00D16DC3">
        <w:rPr>
          <w:rFonts w:ascii="Times New Roman" w:eastAsia="Calibri" w:hAnsi="Times New Roman" w:cs="Times New Roman"/>
        </w:rPr>
        <w:t xml:space="preserve"> žemiau nurodytomis ligomis.</w:t>
      </w:r>
    </w:p>
    <w:p w14:paraId="23790408" w14:textId="77777777" w:rsidR="00137AC0" w:rsidRPr="00D16DC3" w:rsidRDefault="00137AC0" w:rsidP="00E4020A">
      <w:pPr>
        <w:spacing w:after="0" w:line="240" w:lineRule="auto"/>
        <w:rPr>
          <w:rFonts w:ascii="Times New Roman" w:hAnsi="Times New Roman" w:cs="Times New Roman"/>
        </w:rPr>
      </w:pPr>
    </w:p>
    <w:p w14:paraId="749C5ECD" w14:textId="77777777" w:rsidR="00137AC0" w:rsidRPr="00D16DC3" w:rsidRDefault="00137AC0" w:rsidP="00E4020A">
      <w:pPr>
        <w:spacing w:after="0" w:line="240" w:lineRule="auto"/>
        <w:rPr>
          <w:rFonts w:ascii="Times New Roman" w:hAnsi="Times New Roman" w:cs="Times New Roman"/>
          <w:i/>
        </w:rPr>
      </w:pPr>
      <w:r w:rsidRPr="00D16DC3">
        <w:rPr>
          <w:rFonts w:ascii="Times New Roman" w:hAnsi="Times New Roman" w:cs="Times New Roman"/>
          <w:i/>
        </w:rPr>
        <w:t>Š</w:t>
      </w:r>
      <w:r w:rsidR="0075100A" w:rsidRPr="00D16DC3">
        <w:rPr>
          <w:rFonts w:ascii="Times New Roman" w:hAnsi="Times New Roman" w:cs="Times New Roman"/>
          <w:i/>
        </w:rPr>
        <w:t>i</w:t>
      </w:r>
      <w:r w:rsidRPr="00D16DC3">
        <w:rPr>
          <w:rFonts w:ascii="Times New Roman" w:hAnsi="Times New Roman" w:cs="Times New Roman"/>
          <w:i/>
        </w:rPr>
        <w:t>rdies ir kraujagyslių liga</w:t>
      </w:r>
    </w:p>
    <w:p w14:paraId="2DEDCBA5" w14:textId="7BBCF6D5" w:rsidR="007F0EFD" w:rsidRPr="00D16DC3" w:rsidRDefault="00137AC0" w:rsidP="00E4020A">
      <w:pPr>
        <w:spacing w:after="0" w:line="240" w:lineRule="auto"/>
        <w:rPr>
          <w:rFonts w:ascii="Times New Roman" w:eastAsia="Times New Roman" w:hAnsi="Times New Roman" w:cs="Times New Roman"/>
        </w:rPr>
      </w:pPr>
      <w:r w:rsidRPr="00D16DC3">
        <w:rPr>
          <w:rFonts w:ascii="Times New Roman" w:hAnsi="Times New Roman" w:cs="Times New Roman"/>
        </w:rPr>
        <w:t>Pr</w:t>
      </w:r>
      <w:r w:rsidR="006C47FE" w:rsidRPr="00D16DC3">
        <w:rPr>
          <w:rFonts w:ascii="Times New Roman" w:hAnsi="Times New Roman" w:cs="Times New Roman"/>
        </w:rPr>
        <w:t>i</w:t>
      </w:r>
      <w:r w:rsidRPr="00D16DC3">
        <w:rPr>
          <w:rFonts w:ascii="Times New Roman" w:hAnsi="Times New Roman" w:cs="Times New Roman"/>
        </w:rPr>
        <w:t>klausomybę turinčius rūkorius, kuriems neseniai pasireiškė</w:t>
      </w:r>
      <w:bookmarkEnd w:id="2"/>
      <w:r w:rsidR="007F0EFD" w:rsidRPr="00D16DC3">
        <w:rPr>
          <w:rFonts w:ascii="Times New Roman" w:hAnsi="Times New Roman" w:cs="Times New Roman"/>
        </w:rPr>
        <w:t xml:space="preserve"> miokardo infarkt</w:t>
      </w:r>
      <w:r w:rsidRPr="00D16DC3">
        <w:rPr>
          <w:rFonts w:ascii="Times New Roman" w:hAnsi="Times New Roman" w:cs="Times New Roman"/>
        </w:rPr>
        <w:t>as</w:t>
      </w:r>
      <w:r w:rsidR="007F0EFD" w:rsidRPr="00D16DC3">
        <w:rPr>
          <w:rFonts w:ascii="Times New Roman" w:hAnsi="Times New Roman" w:cs="Times New Roman"/>
        </w:rPr>
        <w:t>, nestabili</w:t>
      </w:r>
      <w:r w:rsidRPr="00D16DC3">
        <w:rPr>
          <w:rFonts w:ascii="Times New Roman" w:hAnsi="Times New Roman" w:cs="Times New Roman"/>
        </w:rPr>
        <w:t xml:space="preserve"> ar </w:t>
      </w:r>
      <w:r w:rsidR="00980320" w:rsidRPr="00D16DC3">
        <w:rPr>
          <w:rFonts w:ascii="Times New Roman" w:hAnsi="Times New Roman" w:cs="Times New Roman"/>
        </w:rPr>
        <w:t>progresuojanti</w:t>
      </w:r>
      <w:r w:rsidR="007F0EFD" w:rsidRPr="00D16DC3">
        <w:rPr>
          <w:rFonts w:ascii="Times New Roman" w:hAnsi="Times New Roman" w:cs="Times New Roman"/>
        </w:rPr>
        <w:t xml:space="preserve"> krūtinės angin</w:t>
      </w:r>
      <w:r w:rsidRPr="00D16DC3">
        <w:rPr>
          <w:rFonts w:ascii="Times New Roman" w:hAnsi="Times New Roman" w:cs="Times New Roman"/>
        </w:rPr>
        <w:t>a</w:t>
      </w:r>
      <w:bookmarkStart w:id="3" w:name="_Hlk22031037"/>
      <w:r w:rsidRPr="00D16DC3">
        <w:rPr>
          <w:rFonts w:ascii="Times New Roman" w:hAnsi="Times New Roman" w:cs="Times New Roman"/>
        </w:rPr>
        <w:t xml:space="preserve">, įskaitant </w:t>
      </w:r>
      <w:proofErr w:type="spellStart"/>
      <w:r w:rsidRPr="00D16DC3">
        <w:rPr>
          <w:rFonts w:ascii="Times New Roman" w:hAnsi="Times New Roman" w:cs="Times New Roman"/>
        </w:rPr>
        <w:t>Prin</w:t>
      </w:r>
      <w:r w:rsidR="006C47FE" w:rsidRPr="00D16DC3">
        <w:rPr>
          <w:rFonts w:ascii="Times New Roman" w:hAnsi="Times New Roman" w:cs="Times New Roman"/>
        </w:rPr>
        <w:t>z</w:t>
      </w:r>
      <w:r w:rsidRPr="00D16DC3">
        <w:rPr>
          <w:rFonts w:ascii="Times New Roman" w:hAnsi="Times New Roman" w:cs="Times New Roman"/>
        </w:rPr>
        <w:t>metal</w:t>
      </w:r>
      <w:r w:rsidR="006C47FE" w:rsidRPr="00D16DC3">
        <w:rPr>
          <w:rFonts w:ascii="Times New Roman" w:hAnsi="Times New Roman" w:cs="Times New Roman"/>
        </w:rPr>
        <w:t>i</w:t>
      </w:r>
      <w:r w:rsidRPr="00D16DC3">
        <w:rPr>
          <w:rFonts w:ascii="Times New Roman" w:hAnsi="Times New Roman" w:cs="Times New Roman"/>
        </w:rPr>
        <w:t>o</w:t>
      </w:r>
      <w:proofErr w:type="spellEnd"/>
      <w:r w:rsidRPr="00D16DC3">
        <w:rPr>
          <w:rFonts w:ascii="Times New Roman" w:hAnsi="Times New Roman" w:cs="Times New Roman"/>
        </w:rPr>
        <w:t xml:space="preserve"> angin</w:t>
      </w:r>
      <w:r w:rsidR="00EA504F" w:rsidRPr="00D16DC3">
        <w:rPr>
          <w:rFonts w:ascii="Times New Roman" w:hAnsi="Times New Roman" w:cs="Times New Roman"/>
        </w:rPr>
        <w:t>ą</w:t>
      </w:r>
      <w:bookmarkEnd w:id="3"/>
      <w:r w:rsidR="007F0EFD" w:rsidRPr="00D16DC3">
        <w:rPr>
          <w:rFonts w:ascii="Times New Roman" w:hAnsi="Times New Roman" w:cs="Times New Roman"/>
        </w:rPr>
        <w:t xml:space="preserve">, </w:t>
      </w:r>
      <w:r w:rsidRPr="00D16DC3">
        <w:rPr>
          <w:rFonts w:ascii="Times New Roman" w:hAnsi="Times New Roman" w:cs="Times New Roman"/>
        </w:rPr>
        <w:t xml:space="preserve">sunkios </w:t>
      </w:r>
      <w:r w:rsidR="007F0EFD" w:rsidRPr="00D16DC3">
        <w:rPr>
          <w:rFonts w:ascii="Times New Roman" w:hAnsi="Times New Roman" w:cs="Times New Roman"/>
        </w:rPr>
        <w:t xml:space="preserve">širdies aritmijos, </w:t>
      </w:r>
      <w:r w:rsidR="00980320" w:rsidRPr="00D16DC3">
        <w:rPr>
          <w:rFonts w:ascii="Times New Roman" w:hAnsi="Times New Roman" w:cs="Times New Roman"/>
        </w:rPr>
        <w:t xml:space="preserve">neseniai </w:t>
      </w:r>
      <w:r w:rsidR="00747A5E" w:rsidRPr="00D16DC3">
        <w:rPr>
          <w:rFonts w:ascii="Times New Roman" w:hAnsi="Times New Roman" w:cs="Times New Roman"/>
        </w:rPr>
        <w:t>įvykęs</w:t>
      </w:r>
      <w:r w:rsidR="00980320" w:rsidRPr="00D16DC3">
        <w:rPr>
          <w:rFonts w:ascii="Times New Roman" w:hAnsi="Times New Roman" w:cs="Times New Roman"/>
        </w:rPr>
        <w:t xml:space="preserve"> </w:t>
      </w:r>
      <w:r w:rsidRPr="00D16DC3">
        <w:rPr>
          <w:rFonts w:ascii="Times New Roman" w:hAnsi="Times New Roman" w:cs="Times New Roman"/>
        </w:rPr>
        <w:t xml:space="preserve">insultas, </w:t>
      </w:r>
      <w:r w:rsidR="007F0EFD" w:rsidRPr="00D16DC3">
        <w:rPr>
          <w:rFonts w:ascii="Times New Roman" w:hAnsi="Times New Roman" w:cs="Times New Roman"/>
        </w:rPr>
        <w:t>vainikinių kraujagyslių šuntavimo arba kraujagyslių plastikos operacijos</w:t>
      </w:r>
      <w:r w:rsidRPr="00D16DC3">
        <w:rPr>
          <w:rFonts w:ascii="Times New Roman" w:hAnsi="Times New Roman" w:cs="Times New Roman"/>
        </w:rPr>
        <w:t xml:space="preserve"> ir (arba)</w:t>
      </w:r>
      <w:r w:rsidR="007F0EFD" w:rsidRPr="00D16DC3">
        <w:rPr>
          <w:rFonts w:ascii="Times New Roman" w:hAnsi="Times New Roman" w:cs="Times New Roman"/>
        </w:rPr>
        <w:t xml:space="preserve"> kurie serga sunkiai valdoma hipertenzija</w:t>
      </w:r>
      <w:r w:rsidR="00170BB7" w:rsidRPr="00D16DC3">
        <w:rPr>
          <w:rFonts w:ascii="Times New Roman" w:hAnsi="Times New Roman" w:cs="Times New Roman"/>
        </w:rPr>
        <w:t>,</w:t>
      </w:r>
      <w:r w:rsidRPr="00D16DC3">
        <w:rPr>
          <w:rFonts w:ascii="Times New Roman" w:hAnsi="Times New Roman" w:cs="Times New Roman"/>
        </w:rPr>
        <w:t xml:space="preserve"> </w:t>
      </w:r>
      <w:bookmarkStart w:id="4" w:name="_Hlk22031111"/>
      <w:r w:rsidRPr="00D16DC3">
        <w:rPr>
          <w:rFonts w:ascii="Times New Roman" w:hAnsi="Times New Roman" w:cs="Times New Roman"/>
        </w:rPr>
        <w:t xml:space="preserve">reikia skatinti nustoti rūkyti taikant nefarmakologines priemones </w:t>
      </w:r>
      <w:r w:rsidRPr="00D16DC3">
        <w:rPr>
          <w:rFonts w:ascii="Times New Roman" w:hAnsi="Times New Roman" w:cs="Times New Roman"/>
        </w:rPr>
        <w:lastRenderedPageBreak/>
        <w:t>(pavyzdžiui konsult</w:t>
      </w:r>
      <w:r w:rsidR="00BD3CB2" w:rsidRPr="00D16DC3">
        <w:rPr>
          <w:rFonts w:ascii="Times New Roman" w:hAnsi="Times New Roman" w:cs="Times New Roman"/>
        </w:rPr>
        <w:t>uojant</w:t>
      </w:r>
      <w:r w:rsidRPr="00D16DC3">
        <w:rPr>
          <w:rFonts w:ascii="Times New Roman" w:hAnsi="Times New Roman" w:cs="Times New Roman"/>
        </w:rPr>
        <w:t>)</w:t>
      </w:r>
      <w:r w:rsidR="007F0EFD" w:rsidRPr="00D16DC3">
        <w:rPr>
          <w:rFonts w:ascii="Times New Roman" w:hAnsi="Times New Roman" w:cs="Times New Roman"/>
        </w:rPr>
        <w:t>.</w:t>
      </w:r>
      <w:r w:rsidRPr="00D16DC3">
        <w:rPr>
          <w:rFonts w:ascii="Times New Roman" w:hAnsi="Times New Roman" w:cs="Times New Roman"/>
        </w:rPr>
        <w:t xml:space="preserve"> Jei tai nepadeda, galima skirti </w:t>
      </w:r>
      <w:proofErr w:type="spellStart"/>
      <w:r w:rsidRPr="00D16DC3">
        <w:rPr>
          <w:rFonts w:ascii="Times New Roman" w:hAnsi="Times New Roman" w:cs="Times New Roman"/>
        </w:rPr>
        <w:t>nicorette</w:t>
      </w:r>
      <w:proofErr w:type="spellEnd"/>
      <w:r w:rsidRPr="00D16DC3">
        <w:rPr>
          <w:rFonts w:ascii="Times New Roman" w:hAnsi="Times New Roman" w:cs="Times New Roman"/>
        </w:rPr>
        <w:t xml:space="preserve"> </w:t>
      </w:r>
      <w:proofErr w:type="spellStart"/>
      <w:r w:rsidRPr="00D16DC3">
        <w:rPr>
          <w:rFonts w:ascii="Times New Roman" w:hAnsi="Times New Roman" w:cs="Times New Roman"/>
        </w:rPr>
        <w:t>freshmint</w:t>
      </w:r>
      <w:proofErr w:type="spellEnd"/>
      <w:r w:rsidRPr="00D16DC3">
        <w:rPr>
          <w:rFonts w:ascii="Times New Roman" w:hAnsi="Times New Roman" w:cs="Times New Roman"/>
        </w:rPr>
        <w:t>, bet duomenų apie saugumą šiai pacientų grupei nepakanka. Gy</w:t>
      </w:r>
      <w:r w:rsidR="00BD3CB2" w:rsidRPr="00D16DC3">
        <w:rPr>
          <w:rFonts w:ascii="Times New Roman" w:hAnsi="Times New Roman" w:cs="Times New Roman"/>
        </w:rPr>
        <w:t>d</w:t>
      </w:r>
      <w:r w:rsidRPr="00D16DC3">
        <w:rPr>
          <w:rFonts w:ascii="Times New Roman" w:hAnsi="Times New Roman" w:cs="Times New Roman"/>
        </w:rPr>
        <w:t>ymą reik</w:t>
      </w:r>
      <w:r w:rsidR="00170BB7" w:rsidRPr="00D16DC3">
        <w:rPr>
          <w:rFonts w:ascii="Times New Roman" w:hAnsi="Times New Roman" w:cs="Times New Roman"/>
        </w:rPr>
        <w:t>ia</w:t>
      </w:r>
      <w:r w:rsidRPr="00D16DC3">
        <w:rPr>
          <w:rFonts w:ascii="Times New Roman" w:hAnsi="Times New Roman" w:cs="Times New Roman"/>
        </w:rPr>
        <w:t xml:space="preserve"> pradėti tik atidžiai stebint </w:t>
      </w:r>
      <w:r w:rsidR="00BD3CB2" w:rsidRPr="00D16DC3">
        <w:rPr>
          <w:rFonts w:ascii="Times New Roman" w:hAnsi="Times New Roman" w:cs="Times New Roman"/>
        </w:rPr>
        <w:t>gydy</w:t>
      </w:r>
      <w:r w:rsidR="0067034E">
        <w:rPr>
          <w:rFonts w:ascii="Times New Roman" w:hAnsi="Times New Roman" w:cs="Times New Roman"/>
        </w:rPr>
        <w:t>t</w:t>
      </w:r>
      <w:r w:rsidR="00BD3CB2" w:rsidRPr="00D16DC3">
        <w:rPr>
          <w:rFonts w:ascii="Times New Roman" w:hAnsi="Times New Roman" w:cs="Times New Roman"/>
        </w:rPr>
        <w:t>ojui</w:t>
      </w:r>
      <w:bookmarkEnd w:id="4"/>
      <w:r w:rsidRPr="00D16DC3">
        <w:rPr>
          <w:rFonts w:ascii="Times New Roman" w:hAnsi="Times New Roman" w:cs="Times New Roman"/>
        </w:rPr>
        <w:t>.</w:t>
      </w:r>
    </w:p>
    <w:p w14:paraId="16AA4572" w14:textId="77777777" w:rsidR="007F0EFD" w:rsidRPr="00D16DC3" w:rsidRDefault="007F0EFD" w:rsidP="00E4020A">
      <w:pPr>
        <w:spacing w:after="0" w:line="240" w:lineRule="auto"/>
        <w:rPr>
          <w:rFonts w:ascii="Times New Roman" w:hAnsi="Times New Roman" w:cs="Times New Roman"/>
        </w:rPr>
      </w:pPr>
    </w:p>
    <w:p w14:paraId="1D36EB5A" w14:textId="77777777" w:rsidR="00137AC0" w:rsidRPr="00D16DC3" w:rsidRDefault="00137AC0" w:rsidP="00E4020A">
      <w:pPr>
        <w:spacing w:after="0" w:line="240" w:lineRule="auto"/>
        <w:rPr>
          <w:rFonts w:ascii="Times New Roman" w:hAnsi="Times New Roman" w:cs="Times New Roman"/>
          <w:i/>
        </w:rPr>
      </w:pPr>
      <w:bookmarkStart w:id="5" w:name="_Hlk22031129"/>
      <w:r w:rsidRPr="00D16DC3">
        <w:rPr>
          <w:rFonts w:ascii="Times New Roman" w:hAnsi="Times New Roman" w:cs="Times New Roman"/>
          <w:i/>
        </w:rPr>
        <w:t>Sutrikusi inkstų ir kepenų funkcija</w:t>
      </w:r>
    </w:p>
    <w:bookmarkEnd w:id="5"/>
    <w:p w14:paraId="5EEF935E" w14:textId="77777777" w:rsidR="007F0EFD" w:rsidRPr="00D16DC3" w:rsidRDefault="007F0EFD" w:rsidP="00E4020A">
      <w:pPr>
        <w:spacing w:after="0" w:line="240" w:lineRule="auto"/>
        <w:rPr>
          <w:rFonts w:ascii="Times New Roman" w:eastAsia="Times New Roman" w:hAnsi="Times New Roman" w:cs="Times New Roman"/>
        </w:rPr>
      </w:pPr>
      <w:r w:rsidRPr="00D16DC3">
        <w:rPr>
          <w:rFonts w:ascii="Times New Roman" w:hAnsi="Times New Roman" w:cs="Times New Roman"/>
        </w:rPr>
        <w:t xml:space="preserve">Atsargiai </w:t>
      </w:r>
      <w:proofErr w:type="spellStart"/>
      <w:r w:rsidRPr="00D16DC3">
        <w:rPr>
          <w:rFonts w:ascii="Times New Roman" w:hAnsi="Times New Roman" w:cs="Times New Roman"/>
        </w:rPr>
        <w:t>nicorette</w:t>
      </w:r>
      <w:proofErr w:type="spellEnd"/>
      <w:r w:rsidRPr="00D16DC3">
        <w:rPr>
          <w:rFonts w:ascii="Times New Roman" w:hAnsi="Times New Roman" w:cs="Times New Roman"/>
        </w:rPr>
        <w:t xml:space="preserve"> </w:t>
      </w:r>
      <w:proofErr w:type="spellStart"/>
      <w:r w:rsidRPr="00D16DC3">
        <w:rPr>
          <w:rFonts w:ascii="Times New Roman" w:hAnsi="Times New Roman" w:cs="Times New Roman"/>
        </w:rPr>
        <w:t>freshmint</w:t>
      </w:r>
      <w:proofErr w:type="spellEnd"/>
      <w:r w:rsidRPr="00D16DC3">
        <w:rPr>
          <w:rFonts w:ascii="Times New Roman" w:hAnsi="Times New Roman" w:cs="Times New Roman"/>
        </w:rPr>
        <w:t xml:space="preserve"> vaistinę kramtomąją gumą reikia vartoti pacientams, kuriems yra </w:t>
      </w:r>
      <w:r w:rsidR="00BD3CB2" w:rsidRPr="00D16DC3">
        <w:rPr>
          <w:rFonts w:ascii="Times New Roman" w:hAnsi="Times New Roman" w:cs="Times New Roman"/>
        </w:rPr>
        <w:t xml:space="preserve">vidutinio sunkumo ar </w:t>
      </w:r>
      <w:r w:rsidRPr="00D16DC3">
        <w:rPr>
          <w:rFonts w:ascii="Times New Roman" w:hAnsi="Times New Roman" w:cs="Times New Roman"/>
        </w:rPr>
        <w:t>sunkus kepenų veiklos sutrikimas</w:t>
      </w:r>
      <w:r w:rsidR="00BD3CB2" w:rsidRPr="00D16DC3">
        <w:rPr>
          <w:rFonts w:ascii="Times New Roman" w:hAnsi="Times New Roman" w:cs="Times New Roman"/>
        </w:rPr>
        <w:t xml:space="preserve"> ir (arba)</w:t>
      </w:r>
      <w:r w:rsidRPr="00D16DC3">
        <w:rPr>
          <w:rFonts w:ascii="Times New Roman" w:hAnsi="Times New Roman" w:cs="Times New Roman"/>
        </w:rPr>
        <w:t xml:space="preserve"> sunkus inkstų veiklos sutrikimas, </w:t>
      </w:r>
      <w:bookmarkStart w:id="6" w:name="_Hlk22031171"/>
      <w:r w:rsidR="00EA504F" w:rsidRPr="00D16DC3">
        <w:rPr>
          <w:rFonts w:ascii="Times New Roman" w:hAnsi="Times New Roman" w:cs="Times New Roman"/>
        </w:rPr>
        <w:t>nes sumažėjus nikotino ar jo metabolitų klirensui, gali padidėti šalutinių reiškinių rizika</w:t>
      </w:r>
      <w:bookmarkEnd w:id="6"/>
      <w:r w:rsidRPr="00D16DC3">
        <w:rPr>
          <w:rFonts w:ascii="Times New Roman" w:hAnsi="Times New Roman" w:cs="Times New Roman"/>
        </w:rPr>
        <w:t>.</w:t>
      </w:r>
    </w:p>
    <w:p w14:paraId="27F5556A" w14:textId="77777777" w:rsidR="007F0EFD" w:rsidRPr="00D16DC3" w:rsidRDefault="007F0EFD" w:rsidP="00E4020A">
      <w:pPr>
        <w:spacing w:after="0" w:line="240" w:lineRule="auto"/>
        <w:rPr>
          <w:rFonts w:ascii="Times New Roman" w:hAnsi="Times New Roman" w:cs="Times New Roman"/>
        </w:rPr>
      </w:pPr>
    </w:p>
    <w:p w14:paraId="09DA9C4D" w14:textId="77777777" w:rsidR="00BD3CB2" w:rsidRPr="00D16DC3" w:rsidRDefault="00BD3CB2" w:rsidP="00E4020A">
      <w:pPr>
        <w:spacing w:after="0" w:line="240" w:lineRule="auto"/>
        <w:rPr>
          <w:rFonts w:ascii="Times New Roman" w:hAnsi="Times New Roman" w:cs="Times New Roman"/>
          <w:i/>
        </w:rPr>
      </w:pPr>
      <w:bookmarkStart w:id="7" w:name="_Hlk22031182"/>
      <w:proofErr w:type="spellStart"/>
      <w:r w:rsidRPr="00D16DC3">
        <w:rPr>
          <w:rFonts w:ascii="Times New Roman" w:hAnsi="Times New Roman" w:cs="Times New Roman"/>
          <w:i/>
        </w:rPr>
        <w:t>Feochromocitoma</w:t>
      </w:r>
      <w:proofErr w:type="spellEnd"/>
      <w:r w:rsidRPr="00D16DC3">
        <w:rPr>
          <w:rFonts w:ascii="Times New Roman" w:hAnsi="Times New Roman" w:cs="Times New Roman"/>
          <w:i/>
        </w:rPr>
        <w:t xml:space="preserve"> ir nekontroliuojama </w:t>
      </w:r>
      <w:proofErr w:type="spellStart"/>
      <w:r w:rsidRPr="00D16DC3">
        <w:rPr>
          <w:rFonts w:ascii="Times New Roman" w:hAnsi="Times New Roman" w:cs="Times New Roman"/>
          <w:i/>
        </w:rPr>
        <w:t>hipertirozė</w:t>
      </w:r>
      <w:proofErr w:type="spellEnd"/>
    </w:p>
    <w:bookmarkEnd w:id="7"/>
    <w:p w14:paraId="22AAF2D1" w14:textId="77777777" w:rsidR="007F0EFD" w:rsidRPr="00D16DC3" w:rsidRDefault="007F0EFD" w:rsidP="00E4020A">
      <w:pPr>
        <w:spacing w:after="0" w:line="240" w:lineRule="auto"/>
        <w:rPr>
          <w:rFonts w:ascii="Times New Roman" w:eastAsia="Times New Roman" w:hAnsi="Times New Roman" w:cs="Times New Roman"/>
        </w:rPr>
      </w:pPr>
      <w:r w:rsidRPr="00D16DC3">
        <w:rPr>
          <w:rFonts w:ascii="Times New Roman" w:hAnsi="Times New Roman" w:cs="Times New Roman"/>
        </w:rPr>
        <w:t xml:space="preserve">Nikotinas, esantis pakeičiamuosiuose preparatuose ir išsiskiriantis rūkymo metu, skatina atsipalaiduoti </w:t>
      </w:r>
      <w:proofErr w:type="spellStart"/>
      <w:r w:rsidRPr="00D16DC3">
        <w:rPr>
          <w:rFonts w:ascii="Times New Roman" w:hAnsi="Times New Roman" w:cs="Times New Roman"/>
        </w:rPr>
        <w:t>katecholaminus</w:t>
      </w:r>
      <w:proofErr w:type="spellEnd"/>
      <w:r w:rsidRPr="00D16DC3">
        <w:rPr>
          <w:rFonts w:ascii="Times New Roman" w:hAnsi="Times New Roman" w:cs="Times New Roman"/>
        </w:rPr>
        <w:t xml:space="preserve"> iš antinksčių šerdinės dalies. Todėl </w:t>
      </w:r>
      <w:proofErr w:type="spellStart"/>
      <w:r w:rsidRPr="00D16DC3">
        <w:rPr>
          <w:rFonts w:ascii="Times New Roman" w:hAnsi="Times New Roman" w:cs="Times New Roman"/>
        </w:rPr>
        <w:t>nicorette</w:t>
      </w:r>
      <w:proofErr w:type="spellEnd"/>
      <w:r w:rsidRPr="00D16DC3">
        <w:rPr>
          <w:rFonts w:ascii="Times New Roman" w:hAnsi="Times New Roman" w:cs="Times New Roman"/>
        </w:rPr>
        <w:t xml:space="preserve"> </w:t>
      </w:r>
      <w:proofErr w:type="spellStart"/>
      <w:r w:rsidRPr="00D16DC3">
        <w:rPr>
          <w:rFonts w:ascii="Times New Roman" w:hAnsi="Times New Roman" w:cs="Times New Roman"/>
        </w:rPr>
        <w:t>freshmint</w:t>
      </w:r>
      <w:proofErr w:type="spellEnd"/>
      <w:r w:rsidRPr="00D16DC3">
        <w:rPr>
          <w:rFonts w:ascii="Times New Roman" w:hAnsi="Times New Roman" w:cs="Times New Roman"/>
        </w:rPr>
        <w:t xml:space="preserve"> kramtomąją gumą atsargiai reikia vartoti pacientams, kuriems yra nekontroliuojamos </w:t>
      </w:r>
      <w:proofErr w:type="spellStart"/>
      <w:r w:rsidRPr="00D16DC3">
        <w:rPr>
          <w:rFonts w:ascii="Times New Roman" w:hAnsi="Times New Roman" w:cs="Times New Roman"/>
        </w:rPr>
        <w:t>hipertirozė</w:t>
      </w:r>
      <w:proofErr w:type="spellEnd"/>
      <w:r w:rsidRPr="00D16DC3">
        <w:rPr>
          <w:rFonts w:ascii="Times New Roman" w:hAnsi="Times New Roman" w:cs="Times New Roman"/>
        </w:rPr>
        <w:t xml:space="preserve"> ar </w:t>
      </w:r>
      <w:proofErr w:type="spellStart"/>
      <w:r w:rsidRPr="00D16DC3">
        <w:rPr>
          <w:rFonts w:ascii="Times New Roman" w:hAnsi="Times New Roman" w:cs="Times New Roman"/>
        </w:rPr>
        <w:t>feochromocitoma</w:t>
      </w:r>
      <w:proofErr w:type="spellEnd"/>
      <w:r w:rsidRPr="00D16DC3">
        <w:rPr>
          <w:rFonts w:ascii="Times New Roman" w:hAnsi="Times New Roman" w:cs="Times New Roman"/>
        </w:rPr>
        <w:t>.</w:t>
      </w:r>
    </w:p>
    <w:p w14:paraId="13320249" w14:textId="77777777" w:rsidR="007F0EFD" w:rsidRPr="00D16DC3" w:rsidRDefault="007F0EFD" w:rsidP="00E4020A">
      <w:pPr>
        <w:spacing w:after="0" w:line="240" w:lineRule="auto"/>
        <w:rPr>
          <w:rFonts w:ascii="Times New Roman" w:hAnsi="Times New Roman" w:cs="Times New Roman"/>
        </w:rPr>
      </w:pPr>
    </w:p>
    <w:p w14:paraId="008E7381" w14:textId="77777777" w:rsidR="00BD3CB2" w:rsidRPr="00D16DC3" w:rsidRDefault="00BD3CB2" w:rsidP="00BD3CB2">
      <w:pPr>
        <w:spacing w:after="0" w:line="240" w:lineRule="auto"/>
        <w:rPr>
          <w:rFonts w:ascii="Times New Roman" w:hAnsi="Times New Roman" w:cs="Times New Roman"/>
          <w:i/>
        </w:rPr>
      </w:pPr>
      <w:bookmarkStart w:id="8" w:name="_Hlk22031194"/>
      <w:r w:rsidRPr="00D16DC3">
        <w:rPr>
          <w:rFonts w:ascii="Times New Roman" w:hAnsi="Times New Roman" w:cs="Times New Roman"/>
          <w:i/>
        </w:rPr>
        <w:t>Virškinimo trakto liga</w:t>
      </w:r>
    </w:p>
    <w:p w14:paraId="73F1CC30" w14:textId="77777777" w:rsidR="00EA504F" w:rsidRPr="00D16DC3" w:rsidRDefault="00EA504F" w:rsidP="00BD3CB2">
      <w:pPr>
        <w:spacing w:after="0" w:line="240" w:lineRule="auto"/>
        <w:rPr>
          <w:rFonts w:ascii="Times New Roman" w:hAnsi="Times New Roman" w:cs="Times New Roman"/>
        </w:rPr>
      </w:pPr>
      <w:r w:rsidRPr="00D16DC3">
        <w:rPr>
          <w:rFonts w:ascii="Times New Roman" w:hAnsi="Times New Roman" w:cs="Times New Roman"/>
        </w:rPr>
        <w:t xml:space="preserve">Nikotinas gali paaštrinti </w:t>
      </w:r>
      <w:proofErr w:type="spellStart"/>
      <w:r w:rsidRPr="00D16DC3">
        <w:rPr>
          <w:rFonts w:ascii="Times New Roman" w:hAnsi="Times New Roman" w:cs="Times New Roman"/>
        </w:rPr>
        <w:t>ezofagito</w:t>
      </w:r>
      <w:proofErr w:type="spellEnd"/>
      <w:r w:rsidRPr="00D16DC3">
        <w:rPr>
          <w:rFonts w:ascii="Times New Roman" w:hAnsi="Times New Roman" w:cs="Times New Roman"/>
        </w:rPr>
        <w:t xml:space="preserve">, skrandžio ir dvylikapirštės žarnos opų simptomus, todėl tokiems pacientams </w:t>
      </w:r>
      <w:r w:rsidR="00170BB7" w:rsidRPr="00D16DC3">
        <w:rPr>
          <w:rFonts w:ascii="Times New Roman" w:hAnsi="Times New Roman" w:cs="Times New Roman"/>
        </w:rPr>
        <w:t xml:space="preserve">vaistinių preparatų, skirtų NPT, </w:t>
      </w:r>
      <w:r w:rsidRPr="00D16DC3">
        <w:rPr>
          <w:rFonts w:ascii="Times New Roman" w:hAnsi="Times New Roman" w:cs="Times New Roman"/>
        </w:rPr>
        <w:t>reikia vartoti atsargiai.</w:t>
      </w:r>
    </w:p>
    <w:p w14:paraId="1E3353B6" w14:textId="77777777" w:rsidR="00BD3CB2" w:rsidRPr="00D16DC3" w:rsidRDefault="00BD3CB2" w:rsidP="00BD3CB2">
      <w:pPr>
        <w:spacing w:after="0" w:line="240" w:lineRule="auto"/>
        <w:rPr>
          <w:rFonts w:ascii="Times New Roman" w:hAnsi="Times New Roman" w:cs="Times New Roman"/>
        </w:rPr>
      </w:pPr>
    </w:p>
    <w:p w14:paraId="321F3F51" w14:textId="77777777" w:rsidR="00BD3CB2" w:rsidRPr="00D16DC3" w:rsidRDefault="00BD3CB2" w:rsidP="00BD3CB2">
      <w:pPr>
        <w:spacing w:after="0" w:line="240" w:lineRule="auto"/>
        <w:rPr>
          <w:rFonts w:ascii="Times New Roman" w:hAnsi="Times New Roman" w:cs="Times New Roman"/>
          <w:i/>
        </w:rPr>
      </w:pPr>
      <w:r w:rsidRPr="00D16DC3">
        <w:rPr>
          <w:rFonts w:ascii="Times New Roman" w:hAnsi="Times New Roman" w:cs="Times New Roman"/>
          <w:i/>
        </w:rPr>
        <w:t>Cukrinis diabetas</w:t>
      </w:r>
    </w:p>
    <w:p w14:paraId="73CCC3DD" w14:textId="77777777" w:rsidR="007F0EFD" w:rsidRPr="00D16DC3" w:rsidRDefault="00AB3CA1" w:rsidP="00BD3CB2">
      <w:pPr>
        <w:spacing w:after="0" w:line="240" w:lineRule="auto"/>
        <w:rPr>
          <w:rFonts w:ascii="Times New Roman" w:eastAsia="Times New Roman" w:hAnsi="Times New Roman" w:cs="Times New Roman"/>
        </w:rPr>
      </w:pPr>
      <w:r w:rsidRPr="00D16DC3">
        <w:rPr>
          <w:rFonts w:ascii="Times New Roman" w:hAnsi="Times New Roman" w:cs="Times New Roman"/>
        </w:rPr>
        <w:t>Pacientams, sergantiems cukriniu diabetu, nustojus rūkyti ir pradėjus NPT</w:t>
      </w:r>
      <w:r w:rsidR="00980320" w:rsidRPr="00D16DC3">
        <w:rPr>
          <w:rFonts w:ascii="Times New Roman" w:hAnsi="Times New Roman" w:cs="Times New Roman"/>
        </w:rPr>
        <w:t>,</w:t>
      </w:r>
      <w:r w:rsidRPr="00D16DC3">
        <w:rPr>
          <w:rFonts w:ascii="Times New Roman" w:hAnsi="Times New Roman" w:cs="Times New Roman"/>
        </w:rPr>
        <w:t xml:space="preserve"> reikia patarti atidžiau nei įprastai stebėti savo cukraus kiekį kraujyje</w:t>
      </w:r>
      <w:r w:rsidR="00980320" w:rsidRPr="00D16DC3">
        <w:rPr>
          <w:rFonts w:ascii="Times New Roman" w:hAnsi="Times New Roman" w:cs="Times New Roman"/>
        </w:rPr>
        <w:t xml:space="preserve">, nes sumažėjęs nikotino indukuojamų </w:t>
      </w:r>
      <w:proofErr w:type="spellStart"/>
      <w:r w:rsidR="00980320" w:rsidRPr="00D16DC3">
        <w:rPr>
          <w:rFonts w:ascii="Times New Roman" w:hAnsi="Times New Roman" w:cs="Times New Roman"/>
        </w:rPr>
        <w:t>katecholaminų</w:t>
      </w:r>
      <w:proofErr w:type="spellEnd"/>
      <w:r w:rsidR="00980320" w:rsidRPr="00D16DC3">
        <w:rPr>
          <w:rFonts w:ascii="Times New Roman" w:hAnsi="Times New Roman" w:cs="Times New Roman"/>
        </w:rPr>
        <w:t xml:space="preserve"> atpalaidavimas gali turėti įtakos angliavandenių metabolizmui.</w:t>
      </w:r>
    </w:p>
    <w:p w14:paraId="12B05099" w14:textId="77777777" w:rsidR="00F1468C" w:rsidRPr="00D16DC3" w:rsidRDefault="00F1468C" w:rsidP="00F1468C">
      <w:pPr>
        <w:spacing w:after="0" w:line="240" w:lineRule="auto"/>
        <w:rPr>
          <w:rFonts w:ascii="Times New Roman" w:hAnsi="Times New Roman" w:cs="Times New Roman"/>
        </w:rPr>
      </w:pPr>
    </w:p>
    <w:p w14:paraId="1110AEBD" w14:textId="42D5AD3B" w:rsidR="00F1468C" w:rsidRPr="005F379F" w:rsidRDefault="001A439D" w:rsidP="00F1468C">
      <w:pPr>
        <w:spacing w:after="0" w:line="240" w:lineRule="auto"/>
        <w:rPr>
          <w:rFonts w:ascii="Times New Roman" w:hAnsi="Times New Roman" w:cs="Times New Roman"/>
          <w:i/>
          <w:iCs/>
        </w:rPr>
      </w:pPr>
      <w:r w:rsidRPr="00D16DC3">
        <w:rPr>
          <w:rFonts w:ascii="Times New Roman" w:hAnsi="Times New Roman" w:cs="Times New Roman"/>
          <w:i/>
          <w:iCs/>
        </w:rPr>
        <w:t>Traukuliai</w:t>
      </w:r>
    </w:p>
    <w:p w14:paraId="1182F365" w14:textId="39AACB8F" w:rsidR="007F0EFD" w:rsidRPr="00D16DC3" w:rsidRDefault="007F4F0F" w:rsidP="00F1468C">
      <w:pPr>
        <w:spacing w:after="0" w:line="240" w:lineRule="auto"/>
        <w:rPr>
          <w:rFonts w:ascii="Times New Roman" w:hAnsi="Times New Roman" w:cs="Times New Roman"/>
        </w:rPr>
      </w:pPr>
      <w:r>
        <w:rPr>
          <w:rFonts w:ascii="Times New Roman" w:hAnsi="Times New Roman" w:cs="Times New Roman"/>
        </w:rPr>
        <w:t>V</w:t>
      </w:r>
      <w:r w:rsidR="001A439D" w:rsidRPr="00D16DC3">
        <w:rPr>
          <w:rFonts w:ascii="Times New Roman" w:hAnsi="Times New Roman" w:cs="Times New Roman"/>
        </w:rPr>
        <w:t>artoti atsargiai pacientams, kuriems taikomas gydymas nuo traukulių, ar kuriems anksčiau yra pasireiškusi epilepsija, nes yra gauta pranešimų apie trakulių atvejus, susijusius su nikotino vartojimu (žr. 4.8 skyrių</w:t>
      </w:r>
      <w:r w:rsidR="00F1468C" w:rsidRPr="00D16DC3">
        <w:rPr>
          <w:rFonts w:ascii="Times New Roman" w:hAnsi="Times New Roman" w:cs="Times New Roman"/>
        </w:rPr>
        <w:t>).</w:t>
      </w:r>
    </w:p>
    <w:p w14:paraId="5C282E29" w14:textId="77777777" w:rsidR="00F1468C" w:rsidRPr="00D16DC3" w:rsidRDefault="00F1468C" w:rsidP="00F1468C">
      <w:pPr>
        <w:spacing w:after="0" w:line="240" w:lineRule="auto"/>
        <w:rPr>
          <w:rFonts w:ascii="Times New Roman" w:hAnsi="Times New Roman" w:cs="Times New Roman"/>
        </w:rPr>
      </w:pPr>
    </w:p>
    <w:p w14:paraId="67C011C7" w14:textId="77777777" w:rsidR="006953B3" w:rsidRPr="00D16DC3" w:rsidRDefault="006953B3" w:rsidP="00BD7303">
      <w:pPr>
        <w:tabs>
          <w:tab w:val="left" w:pos="2977"/>
        </w:tabs>
        <w:spacing w:after="0" w:line="240" w:lineRule="auto"/>
        <w:rPr>
          <w:rFonts w:ascii="Times New Roman" w:hAnsi="Times New Roman" w:cs="Times New Roman"/>
        </w:rPr>
      </w:pPr>
      <w:proofErr w:type="spellStart"/>
      <w:r w:rsidRPr="00D16DC3">
        <w:rPr>
          <w:rFonts w:ascii="Times New Roman" w:hAnsi="Times New Roman" w:cs="Times New Roman"/>
        </w:rPr>
        <w:t>nicorette</w:t>
      </w:r>
      <w:proofErr w:type="spellEnd"/>
      <w:r w:rsidRPr="00D16DC3">
        <w:rPr>
          <w:rFonts w:ascii="Times New Roman" w:hAnsi="Times New Roman" w:cs="Times New Roman"/>
        </w:rPr>
        <w:t xml:space="preserve"> </w:t>
      </w:r>
      <w:proofErr w:type="spellStart"/>
      <w:r w:rsidRPr="00D16DC3">
        <w:rPr>
          <w:rFonts w:ascii="Times New Roman" w:hAnsi="Times New Roman" w:cs="Times New Roman"/>
        </w:rPr>
        <w:t>freshmint</w:t>
      </w:r>
      <w:proofErr w:type="spellEnd"/>
      <w:r w:rsidRPr="00D16DC3">
        <w:rPr>
          <w:rFonts w:ascii="Times New Roman" w:hAnsi="Times New Roman" w:cs="Times New Roman"/>
        </w:rPr>
        <w:t xml:space="preserve"> sudėtyje yra </w:t>
      </w:r>
      <w:proofErr w:type="spellStart"/>
      <w:r w:rsidRPr="00D16DC3">
        <w:rPr>
          <w:rFonts w:ascii="Times New Roman" w:hAnsi="Times New Roman" w:cs="Times New Roman"/>
        </w:rPr>
        <w:t>butilhidroksitolueno</w:t>
      </w:r>
      <w:proofErr w:type="spellEnd"/>
      <w:r w:rsidRPr="00D16DC3">
        <w:rPr>
          <w:rFonts w:ascii="Times New Roman" w:hAnsi="Times New Roman" w:cs="Times New Roman"/>
        </w:rPr>
        <w:t xml:space="preserve"> (E321), kuris gali sukelti vietinių odos reakcijų (pvz., kontaktinį dermatitą) ar sudirginti akis ir gleivinę.</w:t>
      </w:r>
      <w:bookmarkEnd w:id="8"/>
    </w:p>
    <w:p w14:paraId="4E76DFF3" w14:textId="4ADC7ED0" w:rsidR="009554DF" w:rsidRPr="00D16DC3" w:rsidRDefault="009554DF" w:rsidP="009554DF">
      <w:pPr>
        <w:tabs>
          <w:tab w:val="left" w:pos="2977"/>
        </w:tabs>
        <w:spacing w:after="0" w:line="240" w:lineRule="auto"/>
        <w:rPr>
          <w:rFonts w:ascii="Times New Roman" w:hAnsi="Times New Roman" w:cs="Times New Roman"/>
        </w:rPr>
      </w:pPr>
      <w:proofErr w:type="spellStart"/>
      <w:r w:rsidRPr="00D16DC3">
        <w:rPr>
          <w:rFonts w:ascii="Times New Roman" w:hAnsi="Times New Roman" w:cs="Times New Roman"/>
        </w:rPr>
        <w:t>nicorette</w:t>
      </w:r>
      <w:proofErr w:type="spellEnd"/>
      <w:r w:rsidRPr="00D16DC3">
        <w:rPr>
          <w:rFonts w:ascii="Times New Roman" w:hAnsi="Times New Roman" w:cs="Times New Roman"/>
        </w:rPr>
        <w:t xml:space="preserve"> </w:t>
      </w:r>
      <w:proofErr w:type="spellStart"/>
      <w:r w:rsidRPr="00D16DC3">
        <w:rPr>
          <w:rFonts w:ascii="Times New Roman" w:hAnsi="Times New Roman" w:cs="Times New Roman"/>
        </w:rPr>
        <w:t>freshmint</w:t>
      </w:r>
      <w:proofErr w:type="spellEnd"/>
      <w:r w:rsidRPr="00D16DC3">
        <w:rPr>
          <w:rFonts w:ascii="Times New Roman" w:hAnsi="Times New Roman" w:cs="Times New Roman"/>
        </w:rPr>
        <w:t xml:space="preserve"> sudėtyje yra </w:t>
      </w:r>
      <w:proofErr w:type="spellStart"/>
      <w:r w:rsidRPr="00D16DC3">
        <w:rPr>
          <w:rFonts w:ascii="Times New Roman" w:hAnsi="Times New Roman" w:cs="Times New Roman"/>
        </w:rPr>
        <w:t>ksilitolio</w:t>
      </w:r>
      <w:proofErr w:type="spellEnd"/>
      <w:r w:rsidRPr="00D16DC3">
        <w:rPr>
          <w:rFonts w:ascii="Times New Roman" w:hAnsi="Times New Roman" w:cs="Times New Roman"/>
        </w:rPr>
        <w:t xml:space="preserve">. Gali laisvinti vidurius. 1 g </w:t>
      </w:r>
      <w:proofErr w:type="spellStart"/>
      <w:r w:rsidRPr="00D16DC3">
        <w:rPr>
          <w:rFonts w:ascii="Times New Roman" w:hAnsi="Times New Roman" w:cs="Times New Roman"/>
        </w:rPr>
        <w:t>ksilitolio</w:t>
      </w:r>
      <w:proofErr w:type="spellEnd"/>
      <w:r w:rsidRPr="00D16DC3">
        <w:rPr>
          <w:rFonts w:ascii="Times New Roman" w:hAnsi="Times New Roman" w:cs="Times New Roman"/>
        </w:rPr>
        <w:t xml:space="preserve"> energinė vertė – 2,4</w:t>
      </w:r>
      <w:r w:rsidR="00FA3DF6">
        <w:rPr>
          <w:rFonts w:ascii="Times New Roman" w:hAnsi="Times New Roman" w:cs="Times New Roman"/>
        </w:rPr>
        <w:t> </w:t>
      </w:r>
      <w:r w:rsidRPr="00D16DC3">
        <w:rPr>
          <w:rFonts w:ascii="Times New Roman" w:hAnsi="Times New Roman" w:cs="Times New Roman"/>
        </w:rPr>
        <w:t>kcal.</w:t>
      </w:r>
    </w:p>
    <w:p w14:paraId="417A5341" w14:textId="07F9D093" w:rsidR="009554DF" w:rsidRPr="00D16DC3" w:rsidRDefault="009554DF" w:rsidP="009554DF">
      <w:pPr>
        <w:tabs>
          <w:tab w:val="left" w:pos="2977"/>
        </w:tabs>
        <w:spacing w:after="0" w:line="240" w:lineRule="auto"/>
        <w:rPr>
          <w:rFonts w:ascii="Times New Roman" w:hAnsi="Times New Roman" w:cs="Times New Roman"/>
        </w:rPr>
      </w:pPr>
      <w:r w:rsidRPr="00D16DC3">
        <w:rPr>
          <w:rFonts w:ascii="Times New Roman" w:hAnsi="Times New Roman" w:cs="Times New Roman"/>
        </w:rPr>
        <w:t>Šio vaistinio preparato vienoje gumoje yra mažiau kaip 1</w:t>
      </w:r>
      <w:r w:rsidR="00FA3DF6">
        <w:rPr>
          <w:rFonts w:ascii="Times New Roman" w:hAnsi="Times New Roman" w:cs="Times New Roman"/>
        </w:rPr>
        <w:t> </w:t>
      </w:r>
      <w:proofErr w:type="spellStart"/>
      <w:r w:rsidRPr="00D16DC3">
        <w:rPr>
          <w:rFonts w:ascii="Times New Roman" w:hAnsi="Times New Roman" w:cs="Times New Roman"/>
        </w:rPr>
        <w:t>mmol</w:t>
      </w:r>
      <w:proofErr w:type="spellEnd"/>
      <w:r w:rsidRPr="00D16DC3">
        <w:rPr>
          <w:rFonts w:ascii="Times New Roman" w:hAnsi="Times New Roman" w:cs="Times New Roman"/>
        </w:rPr>
        <w:t xml:space="preserve"> (23 mg) natrio, </w:t>
      </w:r>
      <w:proofErr w:type="spellStart"/>
      <w:r w:rsidRPr="00D16DC3">
        <w:rPr>
          <w:rFonts w:ascii="Times New Roman" w:hAnsi="Times New Roman" w:cs="Times New Roman"/>
        </w:rPr>
        <w:t>t.y</w:t>
      </w:r>
      <w:proofErr w:type="spellEnd"/>
      <w:r w:rsidRPr="00D16DC3">
        <w:rPr>
          <w:rFonts w:ascii="Times New Roman" w:hAnsi="Times New Roman" w:cs="Times New Roman"/>
        </w:rPr>
        <w:t>. jis beveik neturi reikšmės.</w:t>
      </w:r>
    </w:p>
    <w:p w14:paraId="0CD8C69F" w14:textId="77777777" w:rsidR="006953B3" w:rsidRPr="00D16DC3" w:rsidRDefault="006953B3" w:rsidP="006953B3">
      <w:pPr>
        <w:spacing w:after="0" w:line="240" w:lineRule="auto"/>
        <w:rPr>
          <w:rFonts w:ascii="Times New Roman" w:hAnsi="Times New Roman" w:cs="Times New Roman"/>
        </w:rPr>
      </w:pPr>
    </w:p>
    <w:p w14:paraId="73488BB7" w14:textId="77777777" w:rsidR="007F0EFD" w:rsidRPr="00D16DC3" w:rsidRDefault="007F0EFD" w:rsidP="00E4020A">
      <w:pPr>
        <w:spacing w:after="0" w:line="240" w:lineRule="auto"/>
        <w:ind w:left="540" w:hanging="540"/>
        <w:jc w:val="both"/>
        <w:rPr>
          <w:rFonts w:ascii="Times New Roman" w:eastAsia="Times New Roman" w:hAnsi="Times New Roman" w:cs="Times New Roman"/>
        </w:rPr>
      </w:pPr>
      <w:r w:rsidRPr="00D16DC3">
        <w:rPr>
          <w:rFonts w:ascii="Times New Roman" w:hAnsi="Times New Roman" w:cs="Times New Roman"/>
          <w:b/>
        </w:rPr>
        <w:t>4.5</w:t>
      </w:r>
      <w:r w:rsidRPr="00D16DC3">
        <w:rPr>
          <w:rFonts w:ascii="Times New Roman" w:hAnsi="Times New Roman" w:cs="Times New Roman"/>
          <w:b/>
        </w:rPr>
        <w:tab/>
        <w:t>Sąveika su kitais vaistiniais preparatais ir kitokia sąveika</w:t>
      </w:r>
    </w:p>
    <w:p w14:paraId="4124D009" w14:textId="77777777" w:rsidR="007F0EFD" w:rsidRPr="00D16DC3" w:rsidRDefault="007F0EFD" w:rsidP="00E4020A">
      <w:pPr>
        <w:spacing w:after="0" w:line="240" w:lineRule="auto"/>
        <w:rPr>
          <w:rFonts w:ascii="Times New Roman" w:hAnsi="Times New Roman" w:cs="Times New Roman"/>
        </w:rPr>
      </w:pPr>
    </w:p>
    <w:p w14:paraId="3C4DBA1E" w14:textId="77777777" w:rsidR="007F0EFD" w:rsidRPr="00D16DC3" w:rsidRDefault="007F0EFD" w:rsidP="00E4020A">
      <w:pPr>
        <w:spacing w:after="0" w:line="240" w:lineRule="auto"/>
        <w:rPr>
          <w:rFonts w:ascii="Times New Roman" w:eastAsia="Times New Roman" w:hAnsi="Times New Roman" w:cs="Times New Roman"/>
        </w:rPr>
      </w:pPr>
      <w:r w:rsidRPr="00D16DC3">
        <w:rPr>
          <w:rFonts w:ascii="Times New Roman" w:hAnsi="Times New Roman" w:cs="Times New Roman"/>
        </w:rPr>
        <w:t xml:space="preserve">Rūkymas (bet ne nikotinas) yra susijęs su CYP1A2 aktyvumo padidėjimu. Metus rūkyti, gali sumažėti šio fermento substratų klirensas. Dėl to gali padidėti kai kurių preparatų, kurių terapinis indeksas mažas, pavyzdžiui, </w:t>
      </w:r>
      <w:proofErr w:type="spellStart"/>
      <w:r w:rsidRPr="00D16DC3">
        <w:rPr>
          <w:rFonts w:ascii="Times New Roman" w:hAnsi="Times New Roman" w:cs="Times New Roman"/>
        </w:rPr>
        <w:t>teofilino</w:t>
      </w:r>
      <w:proofErr w:type="spellEnd"/>
      <w:r w:rsidRPr="00D16DC3">
        <w:rPr>
          <w:rFonts w:ascii="Times New Roman" w:hAnsi="Times New Roman" w:cs="Times New Roman"/>
        </w:rPr>
        <w:t xml:space="preserve">, </w:t>
      </w:r>
      <w:proofErr w:type="spellStart"/>
      <w:r w:rsidRPr="00D16DC3">
        <w:rPr>
          <w:rFonts w:ascii="Times New Roman" w:hAnsi="Times New Roman" w:cs="Times New Roman"/>
        </w:rPr>
        <w:t>takrino</w:t>
      </w:r>
      <w:proofErr w:type="spellEnd"/>
      <w:r w:rsidRPr="00D16DC3">
        <w:rPr>
          <w:rFonts w:ascii="Times New Roman" w:hAnsi="Times New Roman" w:cs="Times New Roman"/>
        </w:rPr>
        <w:t xml:space="preserve">, </w:t>
      </w:r>
      <w:proofErr w:type="spellStart"/>
      <w:r w:rsidRPr="00D16DC3">
        <w:rPr>
          <w:rFonts w:ascii="Times New Roman" w:hAnsi="Times New Roman" w:cs="Times New Roman"/>
        </w:rPr>
        <w:t>klozepino</w:t>
      </w:r>
      <w:proofErr w:type="spellEnd"/>
      <w:r w:rsidRPr="00D16DC3">
        <w:rPr>
          <w:rFonts w:ascii="Times New Roman" w:hAnsi="Times New Roman" w:cs="Times New Roman"/>
        </w:rPr>
        <w:t xml:space="preserve"> ir </w:t>
      </w:r>
      <w:proofErr w:type="spellStart"/>
      <w:r w:rsidRPr="00D16DC3">
        <w:rPr>
          <w:rFonts w:ascii="Times New Roman" w:hAnsi="Times New Roman" w:cs="Times New Roman"/>
        </w:rPr>
        <w:t>ropinirolio</w:t>
      </w:r>
      <w:proofErr w:type="spellEnd"/>
      <w:r w:rsidRPr="00D16DC3">
        <w:rPr>
          <w:rFonts w:ascii="Times New Roman" w:hAnsi="Times New Roman" w:cs="Times New Roman"/>
        </w:rPr>
        <w:t>, koncentracija kraujo plazmoje, o tai gali būti kliniškai reikšminga.</w:t>
      </w:r>
    </w:p>
    <w:p w14:paraId="0CE9EA5E" w14:textId="77777777" w:rsidR="007F0EFD" w:rsidRPr="00D16DC3" w:rsidRDefault="007F0EFD" w:rsidP="00E4020A">
      <w:pPr>
        <w:spacing w:after="0" w:line="240" w:lineRule="auto"/>
        <w:rPr>
          <w:rFonts w:ascii="Times New Roman" w:hAnsi="Times New Roman" w:cs="Times New Roman"/>
        </w:rPr>
      </w:pPr>
    </w:p>
    <w:p w14:paraId="04D0C6FC" w14:textId="77777777" w:rsidR="007F0EFD" w:rsidRPr="00D16DC3" w:rsidRDefault="007F0EFD" w:rsidP="00E4020A">
      <w:pPr>
        <w:spacing w:after="0" w:line="240" w:lineRule="auto"/>
        <w:rPr>
          <w:rFonts w:ascii="Times New Roman" w:eastAsia="Times New Roman" w:hAnsi="Times New Roman" w:cs="Times New Roman"/>
        </w:rPr>
      </w:pPr>
      <w:r w:rsidRPr="00D16DC3">
        <w:rPr>
          <w:rFonts w:ascii="Times New Roman" w:hAnsi="Times New Roman" w:cs="Times New Roman"/>
        </w:rPr>
        <w:t>Metus rūkyti, gali padidėti</w:t>
      </w:r>
      <w:r w:rsidR="006D01FF" w:rsidRPr="00D16DC3">
        <w:rPr>
          <w:rFonts w:ascii="Times New Roman" w:hAnsi="Times New Roman" w:cs="Times New Roman"/>
        </w:rPr>
        <w:t xml:space="preserve"> vaistinių</w:t>
      </w:r>
      <w:r w:rsidR="0050394A" w:rsidRPr="00D16DC3">
        <w:rPr>
          <w:rFonts w:ascii="Times New Roman" w:hAnsi="Times New Roman" w:cs="Times New Roman"/>
        </w:rPr>
        <w:t xml:space="preserve"> </w:t>
      </w:r>
      <w:r w:rsidRPr="00D16DC3">
        <w:rPr>
          <w:rFonts w:ascii="Times New Roman" w:hAnsi="Times New Roman" w:cs="Times New Roman"/>
        </w:rPr>
        <w:t xml:space="preserve">preparatų, kurie iš dalies </w:t>
      </w:r>
      <w:proofErr w:type="spellStart"/>
      <w:r w:rsidRPr="00D16DC3">
        <w:rPr>
          <w:rFonts w:ascii="Times New Roman" w:hAnsi="Times New Roman" w:cs="Times New Roman"/>
        </w:rPr>
        <w:t>metabolizuojami</w:t>
      </w:r>
      <w:proofErr w:type="spellEnd"/>
      <w:r w:rsidRPr="00D16DC3">
        <w:rPr>
          <w:rFonts w:ascii="Times New Roman" w:hAnsi="Times New Roman" w:cs="Times New Roman"/>
        </w:rPr>
        <w:t xml:space="preserve"> CYP1A2, pavyzdžiui, </w:t>
      </w:r>
      <w:proofErr w:type="spellStart"/>
      <w:r w:rsidRPr="00D16DC3">
        <w:rPr>
          <w:rFonts w:ascii="Times New Roman" w:hAnsi="Times New Roman" w:cs="Times New Roman"/>
        </w:rPr>
        <w:t>imipramino</w:t>
      </w:r>
      <w:proofErr w:type="spellEnd"/>
      <w:r w:rsidRPr="00D16DC3">
        <w:rPr>
          <w:rFonts w:ascii="Times New Roman" w:hAnsi="Times New Roman" w:cs="Times New Roman"/>
        </w:rPr>
        <w:t xml:space="preserve">, </w:t>
      </w:r>
      <w:proofErr w:type="spellStart"/>
      <w:r w:rsidRPr="00D16DC3">
        <w:rPr>
          <w:rFonts w:ascii="Times New Roman" w:hAnsi="Times New Roman" w:cs="Times New Roman"/>
        </w:rPr>
        <w:t>olanzapino</w:t>
      </w:r>
      <w:proofErr w:type="spellEnd"/>
      <w:r w:rsidRPr="00D16DC3">
        <w:rPr>
          <w:rFonts w:ascii="Times New Roman" w:hAnsi="Times New Roman" w:cs="Times New Roman"/>
        </w:rPr>
        <w:t xml:space="preserve">, </w:t>
      </w:r>
      <w:proofErr w:type="spellStart"/>
      <w:r w:rsidRPr="00D16DC3">
        <w:rPr>
          <w:rFonts w:ascii="Times New Roman" w:hAnsi="Times New Roman" w:cs="Times New Roman"/>
        </w:rPr>
        <w:t>klomipramino</w:t>
      </w:r>
      <w:proofErr w:type="spellEnd"/>
      <w:r w:rsidRPr="00D16DC3">
        <w:rPr>
          <w:rFonts w:ascii="Times New Roman" w:hAnsi="Times New Roman" w:cs="Times New Roman"/>
        </w:rPr>
        <w:t xml:space="preserve"> ir </w:t>
      </w:r>
      <w:proofErr w:type="spellStart"/>
      <w:r w:rsidRPr="00D16DC3">
        <w:rPr>
          <w:rFonts w:ascii="Times New Roman" w:hAnsi="Times New Roman" w:cs="Times New Roman"/>
        </w:rPr>
        <w:t>fluvoksamino</w:t>
      </w:r>
      <w:proofErr w:type="spellEnd"/>
      <w:r w:rsidRPr="00D16DC3">
        <w:rPr>
          <w:rFonts w:ascii="Times New Roman" w:hAnsi="Times New Roman" w:cs="Times New Roman"/>
        </w:rPr>
        <w:t>, koncentracija kraujo plazmoje, tačiau šio pokyčio klinikinė reikšmė dėl duomenų stokos neaiški.</w:t>
      </w:r>
    </w:p>
    <w:p w14:paraId="586E52D0" w14:textId="77777777" w:rsidR="007F0EFD" w:rsidRPr="00D16DC3" w:rsidRDefault="007F0EFD" w:rsidP="00E4020A">
      <w:pPr>
        <w:spacing w:after="0" w:line="240" w:lineRule="auto"/>
        <w:rPr>
          <w:rFonts w:ascii="Times New Roman" w:hAnsi="Times New Roman" w:cs="Times New Roman"/>
        </w:rPr>
      </w:pPr>
    </w:p>
    <w:p w14:paraId="1B6BE848" w14:textId="77777777" w:rsidR="007F0EFD" w:rsidRPr="00D16DC3" w:rsidRDefault="007F0EFD" w:rsidP="00E4020A">
      <w:pPr>
        <w:spacing w:after="0" w:line="240" w:lineRule="auto"/>
        <w:rPr>
          <w:rFonts w:ascii="Times New Roman" w:eastAsia="Times New Roman" w:hAnsi="Times New Roman" w:cs="Times New Roman"/>
        </w:rPr>
      </w:pPr>
      <w:r w:rsidRPr="00D16DC3">
        <w:rPr>
          <w:rFonts w:ascii="Times New Roman" w:hAnsi="Times New Roman" w:cs="Times New Roman"/>
        </w:rPr>
        <w:t xml:space="preserve">Yra nedaug duomenų, kad rūkymas sužadina </w:t>
      </w:r>
      <w:proofErr w:type="spellStart"/>
      <w:r w:rsidRPr="00D16DC3">
        <w:rPr>
          <w:rFonts w:ascii="Times New Roman" w:hAnsi="Times New Roman" w:cs="Times New Roman"/>
        </w:rPr>
        <w:t>flekainido</w:t>
      </w:r>
      <w:proofErr w:type="spellEnd"/>
      <w:r w:rsidRPr="00D16DC3">
        <w:rPr>
          <w:rFonts w:ascii="Times New Roman" w:hAnsi="Times New Roman" w:cs="Times New Roman"/>
        </w:rPr>
        <w:t xml:space="preserve"> ir </w:t>
      </w:r>
      <w:proofErr w:type="spellStart"/>
      <w:r w:rsidRPr="00D16DC3">
        <w:rPr>
          <w:rFonts w:ascii="Times New Roman" w:hAnsi="Times New Roman" w:cs="Times New Roman"/>
        </w:rPr>
        <w:t>pentazocino</w:t>
      </w:r>
      <w:proofErr w:type="spellEnd"/>
      <w:r w:rsidRPr="00D16DC3">
        <w:rPr>
          <w:rFonts w:ascii="Times New Roman" w:hAnsi="Times New Roman" w:cs="Times New Roman"/>
        </w:rPr>
        <w:t xml:space="preserve"> metabolizmą.</w:t>
      </w:r>
    </w:p>
    <w:p w14:paraId="15BAC928" w14:textId="77777777" w:rsidR="007F0EFD" w:rsidRPr="00D16DC3" w:rsidRDefault="007F0EFD" w:rsidP="00E4020A">
      <w:pPr>
        <w:spacing w:after="0" w:line="240" w:lineRule="auto"/>
        <w:rPr>
          <w:rFonts w:ascii="Times New Roman" w:hAnsi="Times New Roman" w:cs="Times New Roman"/>
        </w:rPr>
      </w:pPr>
    </w:p>
    <w:p w14:paraId="39C3C372" w14:textId="77777777" w:rsidR="007F0EFD" w:rsidRPr="00D16DC3" w:rsidRDefault="007F0EFD" w:rsidP="00E4020A">
      <w:pPr>
        <w:spacing w:after="0" w:line="240" w:lineRule="auto"/>
        <w:ind w:left="540" w:hanging="540"/>
        <w:jc w:val="both"/>
        <w:rPr>
          <w:rFonts w:ascii="Times New Roman" w:eastAsia="Times New Roman" w:hAnsi="Times New Roman" w:cs="Times New Roman"/>
        </w:rPr>
      </w:pPr>
      <w:r w:rsidRPr="00D16DC3">
        <w:rPr>
          <w:rFonts w:ascii="Times New Roman" w:hAnsi="Times New Roman" w:cs="Times New Roman"/>
          <w:b/>
        </w:rPr>
        <w:t>4.6</w:t>
      </w:r>
      <w:r w:rsidRPr="00D16DC3">
        <w:rPr>
          <w:rFonts w:ascii="Times New Roman" w:hAnsi="Times New Roman" w:cs="Times New Roman"/>
          <w:b/>
        </w:rPr>
        <w:tab/>
        <w:t>Vaisingumas, nėštumo ir žindymo laikotarpis</w:t>
      </w:r>
    </w:p>
    <w:p w14:paraId="262DC3EF" w14:textId="77777777" w:rsidR="007F0EFD" w:rsidRPr="00D16DC3" w:rsidRDefault="007F0EFD" w:rsidP="00E4020A">
      <w:pPr>
        <w:spacing w:after="0" w:line="240" w:lineRule="auto"/>
        <w:rPr>
          <w:rFonts w:ascii="Times New Roman" w:hAnsi="Times New Roman" w:cs="Times New Roman"/>
          <w:i/>
        </w:rPr>
      </w:pPr>
    </w:p>
    <w:p w14:paraId="44C2614B" w14:textId="77777777" w:rsidR="007F0EFD" w:rsidRPr="00D16DC3" w:rsidRDefault="007F0EFD" w:rsidP="00E4020A">
      <w:pPr>
        <w:spacing w:after="0" w:line="240" w:lineRule="auto"/>
        <w:rPr>
          <w:rFonts w:ascii="Times New Roman" w:eastAsia="Times New Roman" w:hAnsi="Times New Roman" w:cs="Times New Roman"/>
          <w:i/>
        </w:rPr>
      </w:pPr>
      <w:r w:rsidRPr="00D16DC3">
        <w:rPr>
          <w:rFonts w:ascii="Times New Roman" w:hAnsi="Times New Roman" w:cs="Times New Roman"/>
          <w:i/>
        </w:rPr>
        <w:t>Nėštumas</w:t>
      </w:r>
    </w:p>
    <w:p w14:paraId="701B604C" w14:textId="77777777" w:rsidR="007F0EFD" w:rsidRPr="00D16DC3" w:rsidRDefault="007F0EFD" w:rsidP="00E4020A">
      <w:pPr>
        <w:spacing w:after="0" w:line="240" w:lineRule="auto"/>
        <w:rPr>
          <w:rFonts w:ascii="Times New Roman" w:eastAsia="Times New Roman" w:hAnsi="Times New Roman" w:cs="Times New Roman"/>
        </w:rPr>
      </w:pPr>
      <w:r w:rsidRPr="00D16DC3">
        <w:rPr>
          <w:rFonts w:ascii="Times New Roman" w:hAnsi="Times New Roman" w:cs="Times New Roman"/>
        </w:rPr>
        <w:t xml:space="preserve">Nikotinas prasiskverbia į vaisiaus organizmą ir sutrikdo kvėpavimą ir kraujotaką. Poveikis kraujotakai priklauso nuo dozės. Rūkymas gali smarkiai pakenkti vaisiui ar kūdikiui, todėl būtina mesti rūkyti. Rūkančiosioms nėščioms moterims visada reikia patarti mesti rūkyti nenaudojant nikotino pakeičiamųjų </w:t>
      </w:r>
      <w:r w:rsidR="006D01FF" w:rsidRPr="00D16DC3">
        <w:rPr>
          <w:rFonts w:ascii="Times New Roman" w:hAnsi="Times New Roman" w:cs="Times New Roman"/>
        </w:rPr>
        <w:t xml:space="preserve">vaistinių </w:t>
      </w:r>
      <w:r w:rsidRPr="00D16DC3">
        <w:rPr>
          <w:rFonts w:ascii="Times New Roman" w:hAnsi="Times New Roman" w:cs="Times New Roman"/>
        </w:rPr>
        <w:t xml:space="preserve">preparatų. Rūkančioms nėščiosioms arba žindyvėms prieš pradedant vartoti </w:t>
      </w:r>
      <w:proofErr w:type="spellStart"/>
      <w:r w:rsidRPr="00D16DC3">
        <w:rPr>
          <w:rFonts w:ascii="Times New Roman" w:hAnsi="Times New Roman" w:cs="Times New Roman"/>
        </w:rPr>
        <w:t>nicorette</w:t>
      </w:r>
      <w:proofErr w:type="spellEnd"/>
      <w:r w:rsidRPr="00D16DC3">
        <w:rPr>
          <w:rFonts w:ascii="Times New Roman" w:hAnsi="Times New Roman" w:cs="Times New Roman"/>
        </w:rPr>
        <w:t xml:space="preserve"> kramtomąją </w:t>
      </w:r>
      <w:r w:rsidRPr="00D16DC3">
        <w:rPr>
          <w:rFonts w:ascii="Times New Roman" w:hAnsi="Times New Roman" w:cs="Times New Roman"/>
        </w:rPr>
        <w:lastRenderedPageBreak/>
        <w:t xml:space="preserve">gumą būtina pasikonsultuoti su gydytoju. </w:t>
      </w:r>
      <w:proofErr w:type="spellStart"/>
      <w:r w:rsidRPr="00D16DC3">
        <w:rPr>
          <w:rFonts w:ascii="Times New Roman" w:hAnsi="Times New Roman" w:cs="Times New Roman"/>
        </w:rPr>
        <w:t>Nicorette</w:t>
      </w:r>
      <w:proofErr w:type="spellEnd"/>
      <w:r w:rsidRPr="00D16DC3">
        <w:rPr>
          <w:rFonts w:ascii="Times New Roman" w:hAnsi="Times New Roman" w:cs="Times New Roman"/>
        </w:rPr>
        <w:t xml:space="preserve"> </w:t>
      </w:r>
      <w:proofErr w:type="spellStart"/>
      <w:r w:rsidRPr="00D16DC3">
        <w:rPr>
          <w:rFonts w:ascii="Times New Roman" w:hAnsi="Times New Roman" w:cs="Times New Roman"/>
        </w:rPr>
        <w:t>freshmint</w:t>
      </w:r>
      <w:proofErr w:type="spellEnd"/>
      <w:r w:rsidRPr="00D16DC3">
        <w:rPr>
          <w:rFonts w:ascii="Times New Roman" w:hAnsi="Times New Roman" w:cs="Times New Roman"/>
        </w:rPr>
        <w:t xml:space="preserve"> vaistinės kramtomosios gumos poveikis vaisiui nėra gerai ištirtas. Nikotino pakeičiamojo gydymo nauda nėščiai moteriai, kuri be tokio gydymo negali mesti rūkyti, yra žymiai didesnė už rūkymo sukeliamą pavojų.</w:t>
      </w:r>
    </w:p>
    <w:p w14:paraId="654A2C95" w14:textId="77777777" w:rsidR="007F0EFD" w:rsidRPr="00D16DC3" w:rsidRDefault="007F0EFD" w:rsidP="00E4020A">
      <w:pPr>
        <w:spacing w:after="0" w:line="240" w:lineRule="auto"/>
        <w:rPr>
          <w:rFonts w:ascii="Times New Roman" w:hAnsi="Times New Roman" w:cs="Times New Roman"/>
        </w:rPr>
      </w:pPr>
    </w:p>
    <w:p w14:paraId="699D3C66" w14:textId="77777777" w:rsidR="007F0EFD" w:rsidRPr="00D16DC3" w:rsidRDefault="007F0EFD" w:rsidP="00E4020A">
      <w:pPr>
        <w:spacing w:after="0" w:line="240" w:lineRule="auto"/>
        <w:rPr>
          <w:rFonts w:ascii="Times New Roman" w:eastAsia="Times New Roman" w:hAnsi="Times New Roman" w:cs="Times New Roman"/>
          <w:i/>
        </w:rPr>
      </w:pPr>
      <w:r w:rsidRPr="00D16DC3">
        <w:rPr>
          <w:rFonts w:ascii="Times New Roman" w:hAnsi="Times New Roman" w:cs="Times New Roman"/>
          <w:i/>
        </w:rPr>
        <w:t>Žindymas</w:t>
      </w:r>
    </w:p>
    <w:p w14:paraId="502300F3" w14:textId="77777777" w:rsidR="007F0EFD" w:rsidRPr="00D16DC3" w:rsidRDefault="007F0EFD" w:rsidP="00DC4878">
      <w:pPr>
        <w:spacing w:after="0" w:line="240" w:lineRule="auto"/>
        <w:rPr>
          <w:rFonts w:ascii="Times New Roman" w:eastAsia="Times New Roman" w:hAnsi="Times New Roman" w:cs="Times New Roman"/>
        </w:rPr>
      </w:pPr>
      <w:r w:rsidRPr="00D16DC3">
        <w:rPr>
          <w:rFonts w:ascii="Times New Roman" w:hAnsi="Times New Roman" w:cs="Times New Roman"/>
        </w:rPr>
        <w:t xml:space="preserve">Nedidelis kiekis nikotino, patenka į motinos pieną ir gali paveikti kūdikį, net vartojant gydomosiomis dozėmis. </w:t>
      </w:r>
      <w:bookmarkStart w:id="9" w:name="_Hlk22031225"/>
      <w:r w:rsidR="00DC4878" w:rsidRPr="00D16DC3">
        <w:rPr>
          <w:rFonts w:ascii="Times New Roman" w:hAnsi="Times New Roman" w:cs="Times New Roman"/>
        </w:rPr>
        <w:t>Todėl nikotino reikia vengti žindymo laikotarpiu.</w:t>
      </w:r>
      <w:r w:rsidR="00BD3CB2" w:rsidRPr="00D16DC3">
        <w:rPr>
          <w:rFonts w:ascii="Times New Roman" w:hAnsi="Times New Roman" w:cs="Times New Roman"/>
        </w:rPr>
        <w:t xml:space="preserve"> </w:t>
      </w:r>
      <w:r w:rsidR="00DC4878" w:rsidRPr="00D16DC3">
        <w:rPr>
          <w:rFonts w:ascii="Times New Roman" w:hAnsi="Times New Roman" w:cs="Times New Roman"/>
        </w:rPr>
        <w:t xml:space="preserve">Jeigu mesti rūkyti nepavyksta, </w:t>
      </w:r>
      <w:proofErr w:type="spellStart"/>
      <w:r w:rsidR="00DC4878" w:rsidRPr="00D16DC3">
        <w:rPr>
          <w:rFonts w:ascii="Times New Roman" w:hAnsi="Times New Roman" w:cs="Times New Roman"/>
        </w:rPr>
        <w:t>nicorette</w:t>
      </w:r>
      <w:proofErr w:type="spellEnd"/>
      <w:r w:rsidR="00DC4878" w:rsidRPr="00D16DC3">
        <w:rPr>
          <w:rFonts w:ascii="Times New Roman" w:hAnsi="Times New Roman" w:cs="Times New Roman"/>
        </w:rPr>
        <w:t xml:space="preserve"> </w:t>
      </w:r>
      <w:proofErr w:type="spellStart"/>
      <w:r w:rsidR="00DC4878" w:rsidRPr="00D16DC3">
        <w:rPr>
          <w:rFonts w:ascii="Times New Roman" w:hAnsi="Times New Roman" w:cs="Times New Roman"/>
        </w:rPr>
        <w:t>freshmint</w:t>
      </w:r>
      <w:proofErr w:type="spellEnd"/>
      <w:r w:rsidR="00DC4878" w:rsidRPr="00D16DC3">
        <w:rPr>
          <w:rFonts w:ascii="Times New Roman" w:hAnsi="Times New Roman" w:cs="Times New Roman"/>
        </w:rPr>
        <w:t xml:space="preserve"> rūkančioms moterims žindymo laikotarpiu galima pradėti vartoti tik gydytojui paskyrus. </w:t>
      </w:r>
      <w:bookmarkEnd w:id="9"/>
      <w:r w:rsidRPr="00D16DC3">
        <w:rPr>
          <w:rFonts w:ascii="Times New Roman" w:hAnsi="Times New Roman" w:cs="Times New Roman"/>
        </w:rPr>
        <w:t xml:space="preserve">Kad poveikis būtų kuo mažesnis, </w:t>
      </w:r>
      <w:proofErr w:type="spellStart"/>
      <w:r w:rsidRPr="00D16DC3">
        <w:rPr>
          <w:rFonts w:ascii="Times New Roman" w:hAnsi="Times New Roman" w:cs="Times New Roman"/>
        </w:rPr>
        <w:t>nicorette</w:t>
      </w:r>
      <w:proofErr w:type="spellEnd"/>
      <w:r w:rsidRPr="00D16DC3">
        <w:rPr>
          <w:rFonts w:ascii="Times New Roman" w:hAnsi="Times New Roman" w:cs="Times New Roman"/>
        </w:rPr>
        <w:t xml:space="preserve"> </w:t>
      </w:r>
      <w:proofErr w:type="spellStart"/>
      <w:r w:rsidRPr="00D16DC3">
        <w:rPr>
          <w:rFonts w:ascii="Times New Roman" w:hAnsi="Times New Roman" w:cs="Times New Roman"/>
        </w:rPr>
        <w:t>freshmint</w:t>
      </w:r>
      <w:proofErr w:type="spellEnd"/>
      <w:r w:rsidRPr="00D16DC3">
        <w:rPr>
          <w:rFonts w:ascii="Times New Roman" w:hAnsi="Times New Roman" w:cs="Times New Roman"/>
        </w:rPr>
        <w:t xml:space="preserve"> vaistinę kramtomąją gumą reikia vartoti tuoj po maitinimo.</w:t>
      </w:r>
    </w:p>
    <w:p w14:paraId="69E859B2" w14:textId="77777777" w:rsidR="007F0EFD" w:rsidRPr="00D16DC3" w:rsidRDefault="007F0EFD" w:rsidP="00E4020A">
      <w:pPr>
        <w:spacing w:after="0" w:line="240" w:lineRule="auto"/>
        <w:rPr>
          <w:rFonts w:ascii="Times New Roman" w:hAnsi="Times New Roman" w:cs="Times New Roman"/>
        </w:rPr>
      </w:pPr>
    </w:p>
    <w:p w14:paraId="11C5DF54" w14:textId="77777777" w:rsidR="007F0EFD" w:rsidRPr="00D16DC3" w:rsidRDefault="007F0EFD" w:rsidP="00E4020A">
      <w:pPr>
        <w:spacing w:after="0" w:line="240" w:lineRule="auto"/>
        <w:ind w:left="540" w:hanging="540"/>
        <w:jc w:val="both"/>
        <w:rPr>
          <w:rFonts w:ascii="Times New Roman" w:eastAsia="Times New Roman" w:hAnsi="Times New Roman" w:cs="Times New Roman"/>
        </w:rPr>
      </w:pPr>
      <w:r w:rsidRPr="00D16DC3">
        <w:rPr>
          <w:rFonts w:ascii="Times New Roman" w:hAnsi="Times New Roman" w:cs="Times New Roman"/>
          <w:b/>
        </w:rPr>
        <w:t>4.7</w:t>
      </w:r>
      <w:r w:rsidRPr="00D16DC3">
        <w:rPr>
          <w:rFonts w:ascii="Times New Roman" w:hAnsi="Times New Roman" w:cs="Times New Roman"/>
          <w:b/>
        </w:rPr>
        <w:tab/>
        <w:t>Poveikis gebėjimui vairuoti ir valdyti mechanizmus</w:t>
      </w:r>
    </w:p>
    <w:p w14:paraId="6F154EF0" w14:textId="77777777" w:rsidR="007F0EFD" w:rsidRPr="00D16DC3" w:rsidRDefault="007F0EFD" w:rsidP="00E4020A">
      <w:pPr>
        <w:spacing w:after="0" w:line="240" w:lineRule="auto"/>
        <w:rPr>
          <w:rFonts w:ascii="Times New Roman" w:hAnsi="Times New Roman" w:cs="Times New Roman"/>
        </w:rPr>
      </w:pPr>
    </w:p>
    <w:p w14:paraId="1F823A96" w14:textId="77777777" w:rsidR="007F0EFD" w:rsidRPr="00D16DC3" w:rsidRDefault="007F0EFD" w:rsidP="00E4020A">
      <w:pPr>
        <w:spacing w:after="0" w:line="240" w:lineRule="auto"/>
        <w:rPr>
          <w:rFonts w:ascii="Times New Roman" w:eastAsia="Times New Roman" w:hAnsi="Times New Roman" w:cs="Times New Roman"/>
        </w:rPr>
      </w:pPr>
      <w:proofErr w:type="spellStart"/>
      <w:r w:rsidRPr="00D16DC3">
        <w:rPr>
          <w:rFonts w:ascii="Times New Roman" w:hAnsi="Times New Roman" w:cs="Times New Roman"/>
        </w:rPr>
        <w:t>nicorette</w:t>
      </w:r>
      <w:proofErr w:type="spellEnd"/>
      <w:r w:rsidRPr="00D16DC3">
        <w:rPr>
          <w:rFonts w:ascii="Times New Roman" w:hAnsi="Times New Roman" w:cs="Times New Roman"/>
        </w:rPr>
        <w:t xml:space="preserve">  </w:t>
      </w:r>
      <w:proofErr w:type="spellStart"/>
      <w:r w:rsidRPr="00D16DC3">
        <w:rPr>
          <w:rFonts w:ascii="Times New Roman" w:hAnsi="Times New Roman" w:cs="Times New Roman"/>
        </w:rPr>
        <w:t>freshmint</w:t>
      </w:r>
      <w:proofErr w:type="spellEnd"/>
      <w:r w:rsidRPr="00D16DC3">
        <w:rPr>
          <w:rFonts w:ascii="Times New Roman" w:hAnsi="Times New Roman" w:cs="Times New Roman"/>
        </w:rPr>
        <w:t xml:space="preserve"> vaistinė kramtomoji guma gebėjimo vairuoti ir valdyti mechanizmus netrikdo arba sukelia nežymų poveikį.</w:t>
      </w:r>
    </w:p>
    <w:p w14:paraId="620E4776" w14:textId="77777777" w:rsidR="007F0EFD" w:rsidRPr="00D16DC3" w:rsidRDefault="007F0EFD" w:rsidP="00E4020A">
      <w:pPr>
        <w:spacing w:after="0" w:line="240" w:lineRule="auto"/>
        <w:jc w:val="both"/>
        <w:rPr>
          <w:rFonts w:ascii="Times New Roman" w:hAnsi="Times New Roman" w:cs="Times New Roman"/>
        </w:rPr>
      </w:pPr>
    </w:p>
    <w:p w14:paraId="58D851D5" w14:textId="77777777" w:rsidR="007F0EFD" w:rsidRPr="00D16DC3" w:rsidRDefault="007F0EFD" w:rsidP="00E4020A">
      <w:pPr>
        <w:spacing w:after="0" w:line="240" w:lineRule="auto"/>
        <w:ind w:left="540" w:hanging="540"/>
        <w:jc w:val="both"/>
        <w:rPr>
          <w:rFonts w:ascii="Times New Roman" w:eastAsia="Times New Roman" w:hAnsi="Times New Roman" w:cs="Times New Roman"/>
        </w:rPr>
      </w:pPr>
      <w:r w:rsidRPr="00D16DC3">
        <w:rPr>
          <w:rFonts w:ascii="Times New Roman" w:hAnsi="Times New Roman" w:cs="Times New Roman"/>
          <w:b/>
        </w:rPr>
        <w:t>4.8</w:t>
      </w:r>
      <w:r w:rsidRPr="00D16DC3">
        <w:rPr>
          <w:rFonts w:ascii="Times New Roman" w:hAnsi="Times New Roman" w:cs="Times New Roman"/>
          <w:b/>
        </w:rPr>
        <w:tab/>
        <w:t>Nepageidaujamas poveikis</w:t>
      </w:r>
    </w:p>
    <w:p w14:paraId="7DC83BA8" w14:textId="77777777" w:rsidR="007F0EFD" w:rsidRPr="00D16DC3" w:rsidRDefault="007F0EFD" w:rsidP="00E4020A">
      <w:pPr>
        <w:spacing w:after="0" w:line="240" w:lineRule="auto"/>
        <w:rPr>
          <w:rFonts w:ascii="Times New Roman" w:hAnsi="Times New Roman" w:cs="Times New Roman"/>
        </w:rPr>
      </w:pPr>
    </w:p>
    <w:p w14:paraId="05A58FB9" w14:textId="77777777" w:rsidR="007F0EFD" w:rsidRPr="00D16DC3" w:rsidRDefault="007F0EFD" w:rsidP="00E4020A">
      <w:pPr>
        <w:spacing w:after="0" w:line="240" w:lineRule="auto"/>
        <w:rPr>
          <w:rFonts w:ascii="Times New Roman" w:eastAsia="Times New Roman" w:hAnsi="Times New Roman" w:cs="Times New Roman"/>
        </w:rPr>
      </w:pPr>
      <w:r w:rsidRPr="00D16DC3">
        <w:rPr>
          <w:rFonts w:ascii="Times New Roman" w:hAnsi="Times New Roman" w:cs="Times New Roman"/>
        </w:rPr>
        <w:t>Poveikis metus rūkyti</w:t>
      </w:r>
    </w:p>
    <w:p w14:paraId="3B877111" w14:textId="77777777" w:rsidR="007F0EFD" w:rsidRPr="00D16DC3" w:rsidRDefault="007F0EFD" w:rsidP="00E4020A">
      <w:pPr>
        <w:spacing w:after="0" w:line="240" w:lineRule="auto"/>
        <w:rPr>
          <w:rFonts w:ascii="Times New Roman" w:hAnsi="Times New Roman" w:cs="Times New Roman"/>
        </w:rPr>
      </w:pPr>
      <w:r w:rsidRPr="00D16DC3">
        <w:rPr>
          <w:rFonts w:ascii="Times New Roman" w:hAnsi="Times New Roman" w:cs="Times New Roman"/>
        </w:rPr>
        <w:t xml:space="preserve">Metus rūkyti, atsiranda įvairių simptomų, kurie yra susiję su tabako vartojimo nutraukimu. Šie simptomai gali būti tiek emociniai, tiek pažintiniai: </w:t>
      </w:r>
      <w:proofErr w:type="spellStart"/>
      <w:r w:rsidRPr="00D16DC3">
        <w:rPr>
          <w:rFonts w:ascii="Times New Roman" w:hAnsi="Times New Roman" w:cs="Times New Roman"/>
        </w:rPr>
        <w:t>disforija</w:t>
      </w:r>
      <w:proofErr w:type="spellEnd"/>
      <w:r w:rsidRPr="00D16DC3">
        <w:rPr>
          <w:rFonts w:ascii="Times New Roman" w:hAnsi="Times New Roman" w:cs="Times New Roman"/>
        </w:rPr>
        <w:t xml:space="preserve">, prislėgta nuotaika, nemiga, dirglumas, frustracija, pyktis, nerimas, sunkumas susikaupti, </w:t>
      </w:r>
      <w:r w:rsidR="00BD3CB2" w:rsidRPr="00D16DC3">
        <w:rPr>
          <w:rFonts w:ascii="Times New Roman" w:hAnsi="Times New Roman" w:cs="Times New Roman"/>
        </w:rPr>
        <w:t xml:space="preserve">neramumas, </w:t>
      </w:r>
      <w:r w:rsidRPr="00D16DC3">
        <w:rPr>
          <w:rFonts w:ascii="Times New Roman" w:hAnsi="Times New Roman" w:cs="Times New Roman"/>
        </w:rPr>
        <w:t>nekantrumas. Taip pat gali atsirasti fizinių poveikių, tokių kaip sumažėjęs širdies ritmas, padidėjęs apetitas, svoris, galvos svaigimas</w:t>
      </w:r>
      <w:r w:rsidR="00BD3CB2" w:rsidRPr="00D16DC3">
        <w:rPr>
          <w:rFonts w:ascii="Times New Roman" w:hAnsi="Times New Roman" w:cs="Times New Roman"/>
        </w:rPr>
        <w:t xml:space="preserve"> ar </w:t>
      </w:r>
      <w:proofErr w:type="spellStart"/>
      <w:r w:rsidR="00BD3CB2" w:rsidRPr="00D16DC3">
        <w:rPr>
          <w:rFonts w:ascii="Times New Roman" w:hAnsi="Times New Roman" w:cs="Times New Roman"/>
        </w:rPr>
        <w:t>presinkopės</w:t>
      </w:r>
      <w:proofErr w:type="spellEnd"/>
      <w:r w:rsidR="00BD3CB2" w:rsidRPr="00D16DC3">
        <w:rPr>
          <w:rFonts w:ascii="Times New Roman" w:hAnsi="Times New Roman" w:cs="Times New Roman"/>
        </w:rPr>
        <w:t xml:space="preserve"> simptomai</w:t>
      </w:r>
      <w:r w:rsidRPr="00D16DC3">
        <w:rPr>
          <w:rFonts w:ascii="Times New Roman" w:hAnsi="Times New Roman" w:cs="Times New Roman"/>
        </w:rPr>
        <w:t xml:space="preserve">, kosulys, vidurių užkietėjimas, dantenų kraujavimas, </w:t>
      </w:r>
      <w:proofErr w:type="spellStart"/>
      <w:r w:rsidR="00BD3CB2" w:rsidRPr="00D16DC3">
        <w:rPr>
          <w:rFonts w:ascii="Times New Roman" w:hAnsi="Times New Roman" w:cs="Times New Roman"/>
        </w:rPr>
        <w:t>aftinės</w:t>
      </w:r>
      <w:proofErr w:type="spellEnd"/>
      <w:r w:rsidR="00BD3CB2" w:rsidRPr="00D16DC3">
        <w:rPr>
          <w:rFonts w:ascii="Times New Roman" w:hAnsi="Times New Roman" w:cs="Times New Roman"/>
        </w:rPr>
        <w:t xml:space="preserve"> opos</w:t>
      </w:r>
      <w:r w:rsidRPr="00D16DC3">
        <w:rPr>
          <w:rFonts w:ascii="Times New Roman" w:hAnsi="Times New Roman" w:cs="Times New Roman"/>
        </w:rPr>
        <w:t xml:space="preserve"> ar </w:t>
      </w:r>
      <w:proofErr w:type="spellStart"/>
      <w:r w:rsidRPr="00D16DC3">
        <w:rPr>
          <w:rFonts w:ascii="Times New Roman" w:hAnsi="Times New Roman" w:cs="Times New Roman"/>
        </w:rPr>
        <w:t>nazofaringitas</w:t>
      </w:r>
      <w:proofErr w:type="spellEnd"/>
      <w:r w:rsidRPr="00D16DC3">
        <w:rPr>
          <w:rFonts w:ascii="Times New Roman" w:hAnsi="Times New Roman" w:cs="Times New Roman"/>
        </w:rPr>
        <w:t xml:space="preserve">. </w:t>
      </w:r>
      <w:bookmarkStart w:id="10" w:name="_Hlk22031275"/>
      <w:r w:rsidR="00EA504F" w:rsidRPr="00D16DC3">
        <w:rPr>
          <w:rFonts w:ascii="Times New Roman" w:hAnsi="Times New Roman" w:cs="Times New Roman"/>
        </w:rPr>
        <w:t>Be to, kliniškai reikšminga, kad nikotino abstinencija gali sukelti stiprų norą užsirūkyti</w:t>
      </w:r>
      <w:bookmarkEnd w:id="10"/>
      <w:r w:rsidR="00EA504F" w:rsidRPr="00D16DC3">
        <w:rPr>
          <w:rFonts w:ascii="Times New Roman" w:hAnsi="Times New Roman" w:cs="Times New Roman"/>
        </w:rPr>
        <w:t>.</w:t>
      </w:r>
    </w:p>
    <w:p w14:paraId="5609703E" w14:textId="77777777" w:rsidR="007F0EFD" w:rsidRPr="00D16DC3" w:rsidRDefault="007F0EFD" w:rsidP="00E4020A">
      <w:pPr>
        <w:spacing w:after="0" w:line="240" w:lineRule="auto"/>
        <w:rPr>
          <w:rFonts w:ascii="Times New Roman" w:eastAsia="Times New Roman" w:hAnsi="Times New Roman" w:cs="Times New Roman"/>
        </w:rPr>
      </w:pPr>
      <w:proofErr w:type="spellStart"/>
      <w:r w:rsidRPr="00D16DC3">
        <w:rPr>
          <w:rFonts w:ascii="Times New Roman" w:hAnsi="Times New Roman" w:cs="Times New Roman"/>
        </w:rPr>
        <w:t>nicorette</w:t>
      </w:r>
      <w:proofErr w:type="spellEnd"/>
      <w:r w:rsidRPr="00D16DC3">
        <w:rPr>
          <w:rFonts w:ascii="Times New Roman" w:hAnsi="Times New Roman" w:cs="Times New Roman"/>
        </w:rPr>
        <w:t xml:space="preserve"> </w:t>
      </w:r>
      <w:proofErr w:type="spellStart"/>
      <w:r w:rsidRPr="00D16DC3">
        <w:rPr>
          <w:rFonts w:ascii="Times New Roman" w:hAnsi="Times New Roman" w:cs="Times New Roman"/>
        </w:rPr>
        <w:t>freshmint</w:t>
      </w:r>
      <w:proofErr w:type="spellEnd"/>
      <w:r w:rsidRPr="00D16DC3">
        <w:rPr>
          <w:rFonts w:ascii="Times New Roman" w:hAnsi="Times New Roman" w:cs="Times New Roman"/>
        </w:rPr>
        <w:t xml:space="preserve"> vaistinė kramtomoji guma gali sukelti nepageidaujamų reakcijų, panašių į tas, kurios pasireiškia nikotiną vartojant kitu būdu. Jos daugiausia priklauso nuo dozės.</w:t>
      </w:r>
    </w:p>
    <w:p w14:paraId="4323D6E9" w14:textId="77777777" w:rsidR="007F0EFD" w:rsidRPr="00D16DC3" w:rsidRDefault="007F0EFD" w:rsidP="00E4020A">
      <w:pPr>
        <w:spacing w:after="0" w:line="240" w:lineRule="auto"/>
        <w:rPr>
          <w:rFonts w:ascii="Times New Roman" w:hAnsi="Times New Roman" w:cs="Times New Roman"/>
        </w:rPr>
      </w:pPr>
    </w:p>
    <w:p w14:paraId="50F8810F" w14:textId="77777777" w:rsidR="00050081" w:rsidRPr="00D16DC3" w:rsidRDefault="00EA504F" w:rsidP="00E4020A">
      <w:pPr>
        <w:spacing w:after="0" w:line="240" w:lineRule="auto"/>
        <w:rPr>
          <w:rFonts w:ascii="Times New Roman" w:hAnsi="Times New Roman" w:cs="Times New Roman"/>
        </w:rPr>
      </w:pPr>
      <w:bookmarkStart w:id="11" w:name="_Hlk22031289"/>
      <w:r w:rsidRPr="00D16DC3">
        <w:rPr>
          <w:rFonts w:ascii="Times New Roman" w:hAnsi="Times New Roman" w:cs="Times New Roman"/>
        </w:rPr>
        <w:t>Dauguma nepageidaujamų poveikių, apie kuriuos praneša pacientai, pasireiškia pirmoj</w:t>
      </w:r>
      <w:r w:rsidR="009C22B4" w:rsidRPr="00D16DC3">
        <w:rPr>
          <w:rFonts w:ascii="Times New Roman" w:hAnsi="Times New Roman" w:cs="Times New Roman"/>
        </w:rPr>
        <w:t>oj</w:t>
      </w:r>
      <w:r w:rsidRPr="00D16DC3">
        <w:rPr>
          <w:rFonts w:ascii="Times New Roman" w:hAnsi="Times New Roman" w:cs="Times New Roman"/>
        </w:rPr>
        <w:t>e gydymo stadijoje ir dažniausiai priklauso nuo dozės.</w:t>
      </w:r>
    </w:p>
    <w:bookmarkEnd w:id="11"/>
    <w:p w14:paraId="687C032C" w14:textId="77777777" w:rsidR="00050081" w:rsidRPr="00D16DC3" w:rsidRDefault="00050081" w:rsidP="00E4020A">
      <w:pPr>
        <w:spacing w:after="0" w:line="240" w:lineRule="auto"/>
        <w:rPr>
          <w:rFonts w:ascii="Times New Roman" w:hAnsi="Times New Roman" w:cs="Times New Roman"/>
        </w:rPr>
      </w:pPr>
    </w:p>
    <w:p w14:paraId="7892B04F" w14:textId="77777777" w:rsidR="007F0EFD" w:rsidRPr="00D16DC3" w:rsidRDefault="000F3017" w:rsidP="00E4020A">
      <w:pPr>
        <w:spacing w:after="0" w:line="240" w:lineRule="auto"/>
        <w:rPr>
          <w:rFonts w:ascii="Times New Roman" w:hAnsi="Times New Roman" w:cs="Times New Roman"/>
        </w:rPr>
      </w:pPr>
      <w:bookmarkStart w:id="12" w:name="_Hlk22031297"/>
      <w:r w:rsidRPr="00D16DC3">
        <w:rPr>
          <w:rFonts w:ascii="Times New Roman" w:hAnsi="Times New Roman" w:cs="Times New Roman"/>
        </w:rPr>
        <w:t xml:space="preserve">Vartojant nikotino </w:t>
      </w:r>
      <w:r w:rsidR="00700DC8" w:rsidRPr="00D16DC3">
        <w:rPr>
          <w:rFonts w:ascii="Times New Roman" w:hAnsi="Times New Roman" w:cs="Times New Roman"/>
        </w:rPr>
        <w:t xml:space="preserve">vaistinius </w:t>
      </w:r>
      <w:r w:rsidRPr="00D16DC3">
        <w:rPr>
          <w:rFonts w:ascii="Times New Roman" w:hAnsi="Times New Roman" w:cs="Times New Roman"/>
        </w:rPr>
        <w:t xml:space="preserve">preparatus, alerginės reakcijos (įskaitant </w:t>
      </w:r>
      <w:proofErr w:type="spellStart"/>
      <w:r w:rsidRPr="00D16DC3">
        <w:rPr>
          <w:rFonts w:ascii="Times New Roman" w:hAnsi="Times New Roman" w:cs="Times New Roman"/>
        </w:rPr>
        <w:t>anafilaksijos</w:t>
      </w:r>
      <w:proofErr w:type="spellEnd"/>
      <w:r w:rsidRPr="00D16DC3">
        <w:rPr>
          <w:rFonts w:ascii="Times New Roman" w:hAnsi="Times New Roman" w:cs="Times New Roman"/>
        </w:rPr>
        <w:t xml:space="preserve"> simptomus) pasireiškia </w:t>
      </w:r>
      <w:r w:rsidR="00C47F98" w:rsidRPr="00D16DC3">
        <w:rPr>
          <w:rFonts w:ascii="Times New Roman" w:hAnsi="Times New Roman" w:cs="Times New Roman"/>
        </w:rPr>
        <w:t xml:space="preserve">labai </w:t>
      </w:r>
      <w:r w:rsidRPr="00D16DC3">
        <w:rPr>
          <w:rFonts w:ascii="Times New Roman" w:hAnsi="Times New Roman" w:cs="Times New Roman"/>
        </w:rPr>
        <w:t>retai.</w:t>
      </w:r>
      <w:bookmarkEnd w:id="12"/>
    </w:p>
    <w:p w14:paraId="2E82B42C" w14:textId="77777777" w:rsidR="007F0EFD" w:rsidRPr="00D16DC3" w:rsidRDefault="007F0EFD" w:rsidP="00E4020A">
      <w:pPr>
        <w:spacing w:after="0" w:line="240" w:lineRule="auto"/>
        <w:rPr>
          <w:rFonts w:ascii="Times New Roman" w:hAnsi="Times New Roman" w:cs="Times New Roman"/>
        </w:rPr>
      </w:pPr>
    </w:p>
    <w:p w14:paraId="6746BDFE" w14:textId="77777777" w:rsidR="007F0EFD" w:rsidRPr="00D16DC3" w:rsidRDefault="007F0EFD" w:rsidP="00E4020A">
      <w:pPr>
        <w:spacing w:after="0" w:line="240" w:lineRule="auto"/>
        <w:rPr>
          <w:rFonts w:ascii="Times New Roman" w:eastAsia="Times New Roman" w:hAnsi="Times New Roman" w:cs="Times New Roman"/>
        </w:rPr>
      </w:pPr>
      <w:r w:rsidRPr="00D16DC3">
        <w:rPr>
          <w:rFonts w:ascii="Times New Roman" w:hAnsi="Times New Roman" w:cs="Times New Roman"/>
        </w:rPr>
        <w:t>Kai kurie simptomai, pavyzdžiui, galvos svaigimas, galvos skausmas ir mieguistumas, gali būti susiję su nutraukimo sindromu metus rūkyti. Metus rūkyti, didesnis burnos gleivinės opų pavojus. Šio reiškinio priežastis neaiški.</w:t>
      </w:r>
    </w:p>
    <w:p w14:paraId="1FF3BA74" w14:textId="77777777" w:rsidR="007F0EFD" w:rsidRPr="00D16DC3" w:rsidRDefault="007F0EFD" w:rsidP="00E4020A">
      <w:pPr>
        <w:spacing w:after="0" w:line="240" w:lineRule="auto"/>
        <w:rPr>
          <w:rFonts w:ascii="Times New Roman" w:hAnsi="Times New Roman" w:cs="Times New Roman"/>
        </w:rPr>
      </w:pPr>
    </w:p>
    <w:p w14:paraId="6444AD4F" w14:textId="1D95E727" w:rsidR="00050081" w:rsidRPr="00D16DC3" w:rsidRDefault="00EA504F" w:rsidP="00E4020A">
      <w:pPr>
        <w:spacing w:after="0" w:line="240" w:lineRule="auto"/>
        <w:jc w:val="both"/>
        <w:rPr>
          <w:rFonts w:ascii="Times New Roman" w:hAnsi="Times New Roman" w:cs="Times New Roman"/>
        </w:rPr>
      </w:pPr>
      <w:bookmarkStart w:id="13" w:name="_Hlk22031308"/>
      <w:r w:rsidRPr="00D16DC3">
        <w:rPr>
          <w:rFonts w:ascii="Times New Roman" w:hAnsi="Times New Roman" w:cs="Times New Roman"/>
        </w:rPr>
        <w:t xml:space="preserve">Gali pasireikšti </w:t>
      </w:r>
      <w:r w:rsidR="00170BB7" w:rsidRPr="00D16DC3">
        <w:rPr>
          <w:rFonts w:ascii="Times New Roman" w:hAnsi="Times New Roman" w:cs="Times New Roman"/>
        </w:rPr>
        <w:t xml:space="preserve">burnos </w:t>
      </w:r>
      <w:r w:rsidRPr="00D16DC3">
        <w:rPr>
          <w:rFonts w:ascii="Times New Roman" w:hAnsi="Times New Roman" w:cs="Times New Roman"/>
        </w:rPr>
        <w:t xml:space="preserve">ir </w:t>
      </w:r>
      <w:r w:rsidR="00170BB7" w:rsidRPr="00D16DC3">
        <w:rPr>
          <w:rFonts w:ascii="Times New Roman" w:hAnsi="Times New Roman" w:cs="Times New Roman"/>
        </w:rPr>
        <w:t xml:space="preserve">gerklės </w:t>
      </w:r>
      <w:r w:rsidRPr="00D16DC3">
        <w:rPr>
          <w:rFonts w:ascii="Times New Roman" w:hAnsi="Times New Roman" w:cs="Times New Roman"/>
        </w:rPr>
        <w:t>dirginimas, tačiau dauguma pacientų</w:t>
      </w:r>
      <w:r w:rsidR="00170BB7" w:rsidRPr="00D16DC3">
        <w:rPr>
          <w:rFonts w:ascii="Times New Roman" w:hAnsi="Times New Roman" w:cs="Times New Roman"/>
        </w:rPr>
        <w:t>,</w:t>
      </w:r>
      <w:r w:rsidRPr="00D16DC3">
        <w:rPr>
          <w:rFonts w:ascii="Times New Roman" w:hAnsi="Times New Roman" w:cs="Times New Roman"/>
        </w:rPr>
        <w:t xml:space="preserve"> </w:t>
      </w:r>
      <w:r w:rsidR="006953B3" w:rsidRPr="00D16DC3">
        <w:rPr>
          <w:rFonts w:ascii="Times New Roman" w:hAnsi="Times New Roman" w:cs="Times New Roman"/>
        </w:rPr>
        <w:t>ilgiau vartojant vaistin</w:t>
      </w:r>
      <w:r w:rsidR="00170BB7" w:rsidRPr="00D16DC3">
        <w:rPr>
          <w:rFonts w:ascii="Times New Roman" w:hAnsi="Times New Roman" w:cs="Times New Roman"/>
        </w:rPr>
        <w:t>io</w:t>
      </w:r>
      <w:r w:rsidR="006953B3" w:rsidRPr="00D16DC3">
        <w:rPr>
          <w:rFonts w:ascii="Times New Roman" w:hAnsi="Times New Roman" w:cs="Times New Roman"/>
        </w:rPr>
        <w:t xml:space="preserve"> prep</w:t>
      </w:r>
      <w:r w:rsidR="00E42359">
        <w:rPr>
          <w:rFonts w:ascii="Times New Roman" w:hAnsi="Times New Roman" w:cs="Times New Roman"/>
        </w:rPr>
        <w:t>a</w:t>
      </w:r>
      <w:r w:rsidR="006953B3" w:rsidRPr="00D16DC3">
        <w:rPr>
          <w:rFonts w:ascii="Times New Roman" w:hAnsi="Times New Roman" w:cs="Times New Roman"/>
        </w:rPr>
        <w:t>rat</w:t>
      </w:r>
      <w:r w:rsidR="00170BB7" w:rsidRPr="00D16DC3">
        <w:rPr>
          <w:rFonts w:ascii="Times New Roman" w:hAnsi="Times New Roman" w:cs="Times New Roman"/>
        </w:rPr>
        <w:t>o,</w:t>
      </w:r>
      <w:r w:rsidR="006953B3" w:rsidRPr="00D16DC3">
        <w:rPr>
          <w:rFonts w:ascii="Times New Roman" w:hAnsi="Times New Roman" w:cs="Times New Roman"/>
        </w:rPr>
        <w:t xml:space="preserve"> </w:t>
      </w:r>
      <w:r w:rsidRPr="00D16DC3">
        <w:rPr>
          <w:rFonts w:ascii="Times New Roman" w:hAnsi="Times New Roman" w:cs="Times New Roman"/>
        </w:rPr>
        <w:t>prisitaiko prie šio pojūčio</w:t>
      </w:r>
      <w:r w:rsidR="006953B3" w:rsidRPr="00D16DC3">
        <w:rPr>
          <w:rFonts w:ascii="Times New Roman" w:hAnsi="Times New Roman" w:cs="Times New Roman"/>
        </w:rPr>
        <w:t>.</w:t>
      </w:r>
    </w:p>
    <w:bookmarkEnd w:id="13"/>
    <w:p w14:paraId="39B9A03E" w14:textId="77777777" w:rsidR="007F0EFD" w:rsidRPr="00D16DC3" w:rsidRDefault="007F0EFD" w:rsidP="00E4020A">
      <w:pPr>
        <w:spacing w:after="0" w:line="240" w:lineRule="auto"/>
        <w:jc w:val="both"/>
        <w:rPr>
          <w:rFonts w:ascii="Times New Roman" w:eastAsia="Times New Roman" w:hAnsi="Times New Roman" w:cs="Times New Roman"/>
        </w:rPr>
      </w:pPr>
      <w:r w:rsidRPr="00D16DC3">
        <w:rPr>
          <w:rFonts w:ascii="Times New Roman" w:hAnsi="Times New Roman" w:cs="Times New Roman"/>
        </w:rPr>
        <w:t>Kartais kramtomoji guma gali prilipti ir sugadinti dantų protezus.</w:t>
      </w:r>
    </w:p>
    <w:p w14:paraId="21453D9F" w14:textId="77777777" w:rsidR="007F0EFD" w:rsidRPr="00D16DC3" w:rsidRDefault="007F0EFD" w:rsidP="00E4020A">
      <w:pPr>
        <w:spacing w:after="0" w:line="240" w:lineRule="auto"/>
        <w:jc w:val="both"/>
        <w:rPr>
          <w:rFonts w:ascii="Times New Roman" w:hAnsi="Times New Roman" w:cs="Times New Roman"/>
        </w:rPr>
      </w:pPr>
    </w:p>
    <w:p w14:paraId="7859C118" w14:textId="77777777" w:rsidR="007F0EFD" w:rsidRPr="00D16DC3" w:rsidRDefault="007F0EFD" w:rsidP="00E4020A">
      <w:pPr>
        <w:spacing w:after="0" w:line="240" w:lineRule="auto"/>
        <w:rPr>
          <w:rFonts w:ascii="Times New Roman" w:eastAsia="Times New Roman" w:hAnsi="Times New Roman" w:cs="Times New Roman"/>
        </w:rPr>
      </w:pPr>
      <w:r w:rsidRPr="00D16DC3">
        <w:rPr>
          <w:rFonts w:ascii="Times New Roman" w:hAnsi="Times New Roman" w:cs="Times New Roman"/>
        </w:rPr>
        <w:t>Nepageidaujamo poveikio dažnis apibūdinamas taip: labai dažnas (≥ 1/10), dažnas (nuo ≥ 1/100 iki &lt; 1/10), nedažnas (nuo ≥ 1/1 000 iki &lt; 1/100), retas (nuo ≥ 1/10 000 iki &lt; 1/1000), labai retas (&lt; 1/10 000) ir nežinomas (negali būti apskaičiuotas pagal turimus duomenis).</w:t>
      </w:r>
    </w:p>
    <w:p w14:paraId="2651A8BC" w14:textId="77777777" w:rsidR="007F0EFD" w:rsidRPr="00D16DC3" w:rsidRDefault="007F0EFD" w:rsidP="00E4020A">
      <w:pPr>
        <w:spacing w:after="0" w:line="240" w:lineRule="auto"/>
        <w:jc w:val="both"/>
        <w:rPr>
          <w:rFonts w:ascii="Times New Roman" w:hAnsi="Times New Roman" w:cs="Times New Roman"/>
        </w:rPr>
      </w:pPr>
    </w:p>
    <w:tbl>
      <w:tblPr>
        <w:tblStyle w:val="TableGrid1"/>
        <w:tblW w:w="0" w:type="auto"/>
        <w:tblLook w:val="04A0" w:firstRow="1" w:lastRow="0" w:firstColumn="1" w:lastColumn="0" w:noHBand="0" w:noVBand="1"/>
      </w:tblPr>
      <w:tblGrid>
        <w:gridCol w:w="3126"/>
        <w:gridCol w:w="3126"/>
        <w:gridCol w:w="3142"/>
      </w:tblGrid>
      <w:tr w:rsidR="007F0EFD" w:rsidRPr="00D16DC3" w14:paraId="117407A2" w14:textId="77777777" w:rsidTr="00C77AC8">
        <w:tc>
          <w:tcPr>
            <w:tcW w:w="3192" w:type="dxa"/>
          </w:tcPr>
          <w:p w14:paraId="25C3073F" w14:textId="77777777" w:rsidR="007F0EFD" w:rsidRPr="00D16DC3" w:rsidRDefault="007F0EFD" w:rsidP="007F0EFD">
            <w:pPr>
              <w:rPr>
                <w:rFonts w:ascii="Times New Roman" w:hAnsi="Times New Roman" w:cs="Times New Roman"/>
                <w:i/>
                <w:lang w:val="lt-LT"/>
              </w:rPr>
            </w:pPr>
            <w:r w:rsidRPr="00D16DC3">
              <w:rPr>
                <w:rFonts w:ascii="Times New Roman" w:hAnsi="Times New Roman" w:cs="Times New Roman"/>
                <w:i/>
                <w:lang w:val="lt-LT"/>
              </w:rPr>
              <w:t>Organų klasė</w:t>
            </w:r>
          </w:p>
        </w:tc>
        <w:tc>
          <w:tcPr>
            <w:tcW w:w="3192" w:type="dxa"/>
          </w:tcPr>
          <w:p w14:paraId="45F9B249" w14:textId="77777777" w:rsidR="007F0EFD" w:rsidRPr="00D16DC3" w:rsidRDefault="007F0EFD" w:rsidP="007F0EFD">
            <w:pPr>
              <w:keepNext/>
              <w:keepLines/>
              <w:spacing w:before="200"/>
              <w:outlineLvl w:val="5"/>
              <w:rPr>
                <w:rFonts w:ascii="Times New Roman" w:hAnsi="Times New Roman" w:cs="Times New Roman"/>
                <w:i/>
                <w:lang w:val="lt-LT"/>
              </w:rPr>
            </w:pPr>
            <w:r w:rsidRPr="00D16DC3">
              <w:rPr>
                <w:rFonts w:ascii="Times New Roman" w:hAnsi="Times New Roman" w:cs="Times New Roman"/>
                <w:i/>
                <w:lang w:val="lt-LT"/>
              </w:rPr>
              <w:t>Pasireiškimo dažnis</w:t>
            </w:r>
          </w:p>
        </w:tc>
        <w:tc>
          <w:tcPr>
            <w:tcW w:w="3192" w:type="dxa"/>
          </w:tcPr>
          <w:p w14:paraId="17396F6B" w14:textId="77777777" w:rsidR="007F0EFD" w:rsidRPr="00D16DC3" w:rsidRDefault="007F0EFD" w:rsidP="007F0EFD">
            <w:pPr>
              <w:keepNext/>
              <w:keepLines/>
              <w:spacing w:before="200"/>
              <w:outlineLvl w:val="5"/>
              <w:rPr>
                <w:rFonts w:ascii="Times New Roman" w:hAnsi="Times New Roman" w:cs="Times New Roman"/>
                <w:i/>
                <w:lang w:val="lt-LT"/>
              </w:rPr>
            </w:pPr>
            <w:r w:rsidRPr="00D16DC3">
              <w:rPr>
                <w:rFonts w:ascii="Times New Roman" w:hAnsi="Times New Roman" w:cs="Times New Roman"/>
                <w:i/>
                <w:lang w:val="lt-LT"/>
              </w:rPr>
              <w:t>Nepageidaujamas poveikis</w:t>
            </w:r>
          </w:p>
        </w:tc>
      </w:tr>
      <w:tr w:rsidR="00F1468C" w:rsidRPr="00D16DC3" w14:paraId="7FB08263" w14:textId="77777777" w:rsidTr="00C77AC8">
        <w:tc>
          <w:tcPr>
            <w:tcW w:w="3192" w:type="dxa"/>
          </w:tcPr>
          <w:p w14:paraId="75EDAC65" w14:textId="0A51804A" w:rsidR="00F1468C" w:rsidRPr="00D16DC3" w:rsidRDefault="00F1468C" w:rsidP="007F0EFD">
            <w:pPr>
              <w:rPr>
                <w:rFonts w:ascii="Times New Roman" w:hAnsi="Times New Roman" w:cs="Times New Roman"/>
                <w:lang w:val="lt-LT"/>
              </w:rPr>
            </w:pPr>
            <w:r w:rsidRPr="00D16DC3">
              <w:rPr>
                <w:rFonts w:ascii="Times New Roman" w:hAnsi="Times New Roman" w:cs="Times New Roman"/>
                <w:lang w:val="lt-LT"/>
              </w:rPr>
              <w:t>Nervų sistemos sutrikimai</w:t>
            </w:r>
          </w:p>
        </w:tc>
        <w:tc>
          <w:tcPr>
            <w:tcW w:w="3192" w:type="dxa"/>
          </w:tcPr>
          <w:p w14:paraId="39FB8B0A" w14:textId="1D95F7B0" w:rsidR="00F1468C" w:rsidRPr="00D16DC3" w:rsidRDefault="0092560A" w:rsidP="007F0EFD">
            <w:pPr>
              <w:rPr>
                <w:rFonts w:ascii="Times New Roman" w:hAnsi="Times New Roman" w:cs="Times New Roman"/>
                <w:lang w:val="lt-LT"/>
              </w:rPr>
            </w:pPr>
            <w:r w:rsidRPr="00D16DC3">
              <w:rPr>
                <w:rFonts w:ascii="Times New Roman" w:hAnsi="Times New Roman" w:cs="Times New Roman"/>
                <w:lang w:val="lt-LT"/>
              </w:rPr>
              <w:t>Nežinomas</w:t>
            </w:r>
          </w:p>
        </w:tc>
        <w:tc>
          <w:tcPr>
            <w:tcW w:w="3192" w:type="dxa"/>
          </w:tcPr>
          <w:p w14:paraId="0211CB4A" w14:textId="5EDD3BC9" w:rsidR="00F1468C" w:rsidRPr="00D16DC3" w:rsidRDefault="0092560A" w:rsidP="007F0EFD">
            <w:pPr>
              <w:rPr>
                <w:rFonts w:ascii="Times New Roman" w:hAnsi="Times New Roman" w:cs="Times New Roman"/>
                <w:lang w:val="lt-LT"/>
              </w:rPr>
            </w:pPr>
            <w:r w:rsidRPr="00D16DC3">
              <w:rPr>
                <w:rFonts w:ascii="Times New Roman" w:hAnsi="Times New Roman" w:cs="Times New Roman"/>
                <w:lang w:val="lt-LT"/>
              </w:rPr>
              <w:t>Traukuliai</w:t>
            </w:r>
            <w:r w:rsidR="00F1468C" w:rsidRPr="00D16DC3">
              <w:rPr>
                <w:rFonts w:ascii="Times New Roman" w:hAnsi="Times New Roman" w:cs="Times New Roman"/>
                <w:lang w:val="lt-LT"/>
              </w:rPr>
              <w:t>***</w:t>
            </w:r>
          </w:p>
        </w:tc>
      </w:tr>
      <w:tr w:rsidR="007F0EFD" w:rsidRPr="00D16DC3" w14:paraId="572AFE5A" w14:textId="77777777" w:rsidTr="00C77AC8">
        <w:tc>
          <w:tcPr>
            <w:tcW w:w="3192" w:type="dxa"/>
          </w:tcPr>
          <w:p w14:paraId="2B558853" w14:textId="77777777" w:rsidR="007F0EFD" w:rsidRPr="00D16DC3" w:rsidRDefault="007F0EFD" w:rsidP="007F0EFD">
            <w:pPr>
              <w:rPr>
                <w:rFonts w:ascii="Times New Roman" w:hAnsi="Times New Roman" w:cs="Times New Roman"/>
                <w:lang w:val="lt-LT"/>
              </w:rPr>
            </w:pPr>
            <w:r w:rsidRPr="00D16DC3">
              <w:rPr>
                <w:rFonts w:ascii="Times New Roman" w:hAnsi="Times New Roman" w:cs="Times New Roman"/>
                <w:lang w:val="lt-LT"/>
              </w:rPr>
              <w:t>Akių sutrikimai</w:t>
            </w:r>
          </w:p>
        </w:tc>
        <w:tc>
          <w:tcPr>
            <w:tcW w:w="3192" w:type="dxa"/>
          </w:tcPr>
          <w:p w14:paraId="0B5BB405" w14:textId="77777777" w:rsidR="007F0EFD" w:rsidRPr="00D16DC3" w:rsidRDefault="007F0EFD" w:rsidP="007F0EFD">
            <w:pPr>
              <w:rPr>
                <w:rFonts w:ascii="Times New Roman" w:hAnsi="Times New Roman" w:cs="Times New Roman"/>
                <w:lang w:val="lt-LT"/>
              </w:rPr>
            </w:pPr>
            <w:r w:rsidRPr="00D16DC3">
              <w:rPr>
                <w:rFonts w:ascii="Times New Roman" w:hAnsi="Times New Roman" w:cs="Times New Roman"/>
                <w:lang w:val="lt-LT"/>
              </w:rPr>
              <w:t>Labai reti</w:t>
            </w:r>
          </w:p>
        </w:tc>
        <w:tc>
          <w:tcPr>
            <w:tcW w:w="3192" w:type="dxa"/>
          </w:tcPr>
          <w:p w14:paraId="5815CB74" w14:textId="77777777" w:rsidR="007F0EFD" w:rsidRPr="00D16DC3" w:rsidRDefault="007F0EFD" w:rsidP="007F0EFD">
            <w:pPr>
              <w:rPr>
                <w:rFonts w:ascii="Times New Roman" w:hAnsi="Times New Roman" w:cs="Times New Roman"/>
                <w:lang w:val="lt-LT"/>
              </w:rPr>
            </w:pPr>
            <w:r w:rsidRPr="00D16DC3">
              <w:rPr>
                <w:rFonts w:ascii="Times New Roman" w:hAnsi="Times New Roman" w:cs="Times New Roman"/>
                <w:lang w:val="lt-LT"/>
              </w:rPr>
              <w:t>Matymas lyg per miglą, padidėjusi ašarų sekrecija</w:t>
            </w:r>
          </w:p>
        </w:tc>
      </w:tr>
      <w:tr w:rsidR="007F0EFD" w:rsidRPr="00D16DC3" w14:paraId="248C0E39" w14:textId="77777777" w:rsidTr="00C77AC8">
        <w:tc>
          <w:tcPr>
            <w:tcW w:w="3192" w:type="dxa"/>
          </w:tcPr>
          <w:p w14:paraId="276C9B0A" w14:textId="77777777" w:rsidR="007F0EFD" w:rsidRPr="00D16DC3" w:rsidRDefault="007F0EFD" w:rsidP="007F0EFD">
            <w:pPr>
              <w:rPr>
                <w:rFonts w:ascii="Times New Roman" w:hAnsi="Times New Roman" w:cs="Times New Roman"/>
                <w:lang w:val="lt-LT"/>
              </w:rPr>
            </w:pPr>
            <w:r w:rsidRPr="00D16DC3">
              <w:rPr>
                <w:rFonts w:ascii="Times New Roman" w:hAnsi="Times New Roman" w:cs="Times New Roman"/>
                <w:lang w:val="lt-LT"/>
              </w:rPr>
              <w:t>Psichikos sutrikimai</w:t>
            </w:r>
          </w:p>
        </w:tc>
        <w:tc>
          <w:tcPr>
            <w:tcW w:w="3192" w:type="dxa"/>
          </w:tcPr>
          <w:p w14:paraId="0C848808" w14:textId="77777777" w:rsidR="007F0EFD" w:rsidRPr="00D16DC3" w:rsidRDefault="007F0EFD" w:rsidP="007F0EFD">
            <w:pPr>
              <w:rPr>
                <w:rFonts w:ascii="Times New Roman" w:hAnsi="Times New Roman" w:cs="Times New Roman"/>
                <w:lang w:val="lt-LT"/>
              </w:rPr>
            </w:pPr>
            <w:r w:rsidRPr="00D16DC3">
              <w:rPr>
                <w:rFonts w:ascii="Times New Roman" w:hAnsi="Times New Roman" w:cs="Times New Roman"/>
                <w:lang w:val="lt-LT"/>
              </w:rPr>
              <w:t>Labai reti</w:t>
            </w:r>
          </w:p>
        </w:tc>
        <w:tc>
          <w:tcPr>
            <w:tcW w:w="3192" w:type="dxa"/>
          </w:tcPr>
          <w:p w14:paraId="536353A0" w14:textId="77777777" w:rsidR="007F0EFD" w:rsidRPr="00D16DC3" w:rsidRDefault="007F0EFD" w:rsidP="007F0EFD">
            <w:pPr>
              <w:rPr>
                <w:rFonts w:ascii="Times New Roman" w:hAnsi="Times New Roman" w:cs="Times New Roman"/>
                <w:lang w:val="lt-LT"/>
              </w:rPr>
            </w:pPr>
            <w:r w:rsidRPr="00D16DC3">
              <w:rPr>
                <w:rFonts w:ascii="Times New Roman" w:hAnsi="Times New Roman" w:cs="Times New Roman"/>
                <w:lang w:val="lt-LT"/>
              </w:rPr>
              <w:t>Nenormalūs sapnai**</w:t>
            </w:r>
          </w:p>
        </w:tc>
      </w:tr>
      <w:tr w:rsidR="003A4F4F" w:rsidRPr="00D16DC3" w14:paraId="78CBDAA0" w14:textId="77777777" w:rsidTr="00F62EC2">
        <w:tc>
          <w:tcPr>
            <w:tcW w:w="3126" w:type="dxa"/>
            <w:vMerge w:val="restart"/>
          </w:tcPr>
          <w:p w14:paraId="2C0A662B" w14:textId="77777777" w:rsidR="003A4F4F" w:rsidRPr="00D16DC3" w:rsidRDefault="003A4F4F" w:rsidP="007F0EFD">
            <w:pPr>
              <w:rPr>
                <w:rFonts w:ascii="Times New Roman" w:hAnsi="Times New Roman" w:cs="Times New Roman"/>
                <w:lang w:val="lt-LT"/>
              </w:rPr>
            </w:pPr>
            <w:r w:rsidRPr="00D16DC3">
              <w:rPr>
                <w:rFonts w:ascii="Times New Roman" w:hAnsi="Times New Roman" w:cs="Times New Roman"/>
                <w:lang w:val="lt-LT"/>
              </w:rPr>
              <w:t>Širdies sutrikimai</w:t>
            </w:r>
          </w:p>
        </w:tc>
        <w:tc>
          <w:tcPr>
            <w:tcW w:w="3126" w:type="dxa"/>
          </w:tcPr>
          <w:p w14:paraId="25FE41B6" w14:textId="77777777" w:rsidR="003A4F4F" w:rsidRPr="00D16DC3" w:rsidRDefault="003A4F4F" w:rsidP="007F0EFD">
            <w:pPr>
              <w:rPr>
                <w:rFonts w:ascii="Times New Roman" w:hAnsi="Times New Roman" w:cs="Times New Roman"/>
                <w:lang w:val="lt-LT"/>
              </w:rPr>
            </w:pPr>
            <w:r w:rsidRPr="00D16DC3">
              <w:rPr>
                <w:rFonts w:ascii="Times New Roman" w:hAnsi="Times New Roman" w:cs="Times New Roman"/>
                <w:lang w:val="lt-LT"/>
              </w:rPr>
              <w:t>Labai reti</w:t>
            </w:r>
          </w:p>
        </w:tc>
        <w:tc>
          <w:tcPr>
            <w:tcW w:w="3142" w:type="dxa"/>
          </w:tcPr>
          <w:p w14:paraId="726DC92E" w14:textId="1980A339" w:rsidR="003A4F4F" w:rsidRPr="00D16DC3" w:rsidRDefault="003A4F4F" w:rsidP="007F0EFD">
            <w:pPr>
              <w:rPr>
                <w:rFonts w:ascii="Times New Roman" w:hAnsi="Times New Roman" w:cs="Times New Roman"/>
                <w:lang w:val="lt-LT"/>
              </w:rPr>
            </w:pPr>
            <w:proofErr w:type="spellStart"/>
            <w:r w:rsidRPr="00D16DC3">
              <w:rPr>
                <w:rFonts w:ascii="Times New Roman" w:hAnsi="Times New Roman" w:cs="Times New Roman"/>
                <w:lang w:val="lt-LT"/>
              </w:rPr>
              <w:t>Palpitacija</w:t>
            </w:r>
            <w:proofErr w:type="spellEnd"/>
            <w:r w:rsidRPr="00D16DC3">
              <w:rPr>
                <w:rFonts w:ascii="Times New Roman" w:hAnsi="Times New Roman" w:cs="Times New Roman"/>
                <w:lang w:val="lt-LT"/>
              </w:rPr>
              <w:t>**, tachikardija**</w:t>
            </w:r>
          </w:p>
        </w:tc>
      </w:tr>
      <w:tr w:rsidR="003A4F4F" w:rsidRPr="00D16DC3" w14:paraId="471C0E5C" w14:textId="77777777" w:rsidTr="00F62EC2">
        <w:tc>
          <w:tcPr>
            <w:tcW w:w="3126" w:type="dxa"/>
            <w:vMerge/>
          </w:tcPr>
          <w:p w14:paraId="3ED12C8B" w14:textId="77777777" w:rsidR="003A4F4F" w:rsidRPr="00D16DC3" w:rsidRDefault="003A4F4F" w:rsidP="007F0EFD">
            <w:pPr>
              <w:rPr>
                <w:rFonts w:ascii="Times New Roman" w:hAnsi="Times New Roman" w:cs="Times New Roman"/>
              </w:rPr>
            </w:pPr>
          </w:p>
        </w:tc>
        <w:tc>
          <w:tcPr>
            <w:tcW w:w="3126" w:type="dxa"/>
          </w:tcPr>
          <w:p w14:paraId="79A6ABD5" w14:textId="37B704F9" w:rsidR="003A4F4F" w:rsidRPr="00C77AC8" w:rsidRDefault="003A4F4F" w:rsidP="007F0EFD">
            <w:pPr>
              <w:rPr>
                <w:rFonts w:ascii="Times New Roman" w:hAnsi="Times New Roman" w:cs="Times New Roman"/>
              </w:rPr>
            </w:pPr>
            <w:r w:rsidRPr="00DE2659">
              <w:rPr>
                <w:rFonts w:ascii="Times New Roman" w:hAnsi="Times New Roman" w:cs="Times New Roman"/>
              </w:rPr>
              <w:t>Nežinomas</w:t>
            </w:r>
          </w:p>
        </w:tc>
        <w:tc>
          <w:tcPr>
            <w:tcW w:w="3142" w:type="dxa"/>
          </w:tcPr>
          <w:p w14:paraId="0A1AF455" w14:textId="6BB8D19B" w:rsidR="003A4F4F" w:rsidRPr="00C77AC8" w:rsidRDefault="003A4F4F" w:rsidP="003A4F4F">
            <w:pPr>
              <w:rPr>
                <w:rFonts w:ascii="Times New Roman" w:hAnsi="Times New Roman" w:cs="Times New Roman"/>
              </w:rPr>
            </w:pPr>
            <w:proofErr w:type="spellStart"/>
            <w:r w:rsidRPr="00DE2659">
              <w:rPr>
                <w:rFonts w:ascii="Times New Roman" w:hAnsi="Times New Roman" w:cs="Times New Roman"/>
              </w:rPr>
              <w:t>Prie</w:t>
            </w:r>
            <w:r w:rsidR="00DE2659" w:rsidRPr="00DE2659">
              <w:rPr>
                <w:rFonts w:ascii="Times New Roman" w:hAnsi="Times New Roman" w:cs="Times New Roman"/>
              </w:rPr>
              <w:t>širdžių</w:t>
            </w:r>
            <w:proofErr w:type="spellEnd"/>
            <w:r w:rsidR="00DE2659" w:rsidRPr="00DE2659">
              <w:rPr>
                <w:rFonts w:ascii="Times New Roman" w:hAnsi="Times New Roman" w:cs="Times New Roman"/>
              </w:rPr>
              <w:t xml:space="preserve"> </w:t>
            </w:r>
            <w:proofErr w:type="spellStart"/>
            <w:r w:rsidR="00DE2659" w:rsidRPr="00DE2659">
              <w:rPr>
                <w:rFonts w:ascii="Times New Roman" w:hAnsi="Times New Roman" w:cs="Times New Roman"/>
              </w:rPr>
              <w:t>virpėjimas</w:t>
            </w:r>
            <w:proofErr w:type="spellEnd"/>
          </w:p>
        </w:tc>
      </w:tr>
      <w:tr w:rsidR="007F0EFD" w:rsidRPr="00D16DC3" w14:paraId="159287B5" w14:textId="77777777" w:rsidTr="00C77AC8">
        <w:tc>
          <w:tcPr>
            <w:tcW w:w="3192" w:type="dxa"/>
          </w:tcPr>
          <w:p w14:paraId="3F8F2223" w14:textId="77777777" w:rsidR="007F0EFD" w:rsidRPr="00D16DC3" w:rsidRDefault="007F0EFD" w:rsidP="007F0EFD">
            <w:pPr>
              <w:rPr>
                <w:rFonts w:ascii="Times New Roman" w:hAnsi="Times New Roman" w:cs="Times New Roman"/>
                <w:lang w:val="lt-LT"/>
              </w:rPr>
            </w:pPr>
            <w:r w:rsidRPr="00D16DC3">
              <w:rPr>
                <w:rFonts w:ascii="Times New Roman" w:hAnsi="Times New Roman" w:cs="Times New Roman"/>
                <w:lang w:val="lt-LT"/>
              </w:rPr>
              <w:t>Skeleto, raumenų ir jungiamojo audinio sutrikimai</w:t>
            </w:r>
          </w:p>
        </w:tc>
        <w:tc>
          <w:tcPr>
            <w:tcW w:w="3192" w:type="dxa"/>
          </w:tcPr>
          <w:p w14:paraId="711D75D9" w14:textId="77777777" w:rsidR="007F0EFD" w:rsidRPr="00D16DC3" w:rsidRDefault="007F0EFD" w:rsidP="007F0EFD">
            <w:pPr>
              <w:rPr>
                <w:rFonts w:ascii="Times New Roman" w:hAnsi="Times New Roman" w:cs="Times New Roman"/>
                <w:lang w:val="lt-LT"/>
              </w:rPr>
            </w:pPr>
            <w:r w:rsidRPr="00D16DC3">
              <w:rPr>
                <w:rFonts w:ascii="Times New Roman" w:hAnsi="Times New Roman" w:cs="Times New Roman"/>
                <w:lang w:val="lt-LT"/>
              </w:rPr>
              <w:t>Labai reti</w:t>
            </w:r>
          </w:p>
        </w:tc>
        <w:tc>
          <w:tcPr>
            <w:tcW w:w="3192" w:type="dxa"/>
          </w:tcPr>
          <w:p w14:paraId="123EFD92" w14:textId="77777777" w:rsidR="007F0EFD" w:rsidRPr="00D16DC3" w:rsidRDefault="007F0EFD" w:rsidP="007F0EFD">
            <w:pPr>
              <w:rPr>
                <w:rFonts w:ascii="Times New Roman" w:hAnsi="Times New Roman" w:cs="Times New Roman"/>
                <w:lang w:val="lt-LT"/>
              </w:rPr>
            </w:pPr>
            <w:r w:rsidRPr="00D16DC3">
              <w:rPr>
                <w:rFonts w:ascii="Times New Roman" w:hAnsi="Times New Roman" w:cs="Times New Roman"/>
                <w:lang w:val="lt-LT"/>
              </w:rPr>
              <w:t>Raumenų įtempimas*, žandikaulio skausmas*</w:t>
            </w:r>
          </w:p>
        </w:tc>
      </w:tr>
      <w:tr w:rsidR="007F0EFD" w:rsidRPr="00D16DC3" w14:paraId="055F4DA7" w14:textId="77777777" w:rsidTr="00C77AC8">
        <w:tc>
          <w:tcPr>
            <w:tcW w:w="3192" w:type="dxa"/>
          </w:tcPr>
          <w:p w14:paraId="316CF10A" w14:textId="77777777" w:rsidR="007F0EFD" w:rsidRPr="00D16DC3" w:rsidRDefault="007F0EFD" w:rsidP="007F0EFD">
            <w:pPr>
              <w:rPr>
                <w:rFonts w:ascii="Times New Roman" w:hAnsi="Times New Roman" w:cs="Times New Roman"/>
                <w:lang w:val="lt-LT"/>
              </w:rPr>
            </w:pPr>
            <w:r w:rsidRPr="00D16DC3">
              <w:rPr>
                <w:rFonts w:ascii="Times New Roman" w:hAnsi="Times New Roman" w:cs="Times New Roman"/>
                <w:lang w:val="lt-LT"/>
              </w:rPr>
              <w:t>Kraujagyslių sutrikimai</w:t>
            </w:r>
          </w:p>
        </w:tc>
        <w:tc>
          <w:tcPr>
            <w:tcW w:w="3192" w:type="dxa"/>
          </w:tcPr>
          <w:p w14:paraId="3B67CEA5" w14:textId="77777777" w:rsidR="007F0EFD" w:rsidRPr="00D16DC3" w:rsidRDefault="007F0EFD" w:rsidP="007F0EFD">
            <w:pPr>
              <w:rPr>
                <w:rFonts w:ascii="Times New Roman" w:hAnsi="Times New Roman" w:cs="Times New Roman"/>
                <w:lang w:val="lt-LT"/>
              </w:rPr>
            </w:pPr>
            <w:r w:rsidRPr="00D16DC3">
              <w:rPr>
                <w:rFonts w:ascii="Times New Roman" w:hAnsi="Times New Roman" w:cs="Times New Roman"/>
                <w:lang w:val="lt-LT"/>
              </w:rPr>
              <w:t>Labai reti</w:t>
            </w:r>
          </w:p>
        </w:tc>
        <w:tc>
          <w:tcPr>
            <w:tcW w:w="3192" w:type="dxa"/>
          </w:tcPr>
          <w:p w14:paraId="186F6AC2" w14:textId="77777777" w:rsidR="007F0EFD" w:rsidRPr="00D16DC3" w:rsidRDefault="007F0EFD" w:rsidP="007F0EFD">
            <w:pPr>
              <w:rPr>
                <w:rFonts w:ascii="Times New Roman" w:hAnsi="Times New Roman" w:cs="Times New Roman"/>
                <w:lang w:val="lt-LT"/>
              </w:rPr>
            </w:pPr>
            <w:r w:rsidRPr="00D16DC3">
              <w:rPr>
                <w:rFonts w:ascii="Times New Roman" w:hAnsi="Times New Roman" w:cs="Times New Roman"/>
                <w:lang w:val="lt-LT"/>
              </w:rPr>
              <w:t>Karščio bangos**, hipertenzija**</w:t>
            </w:r>
          </w:p>
        </w:tc>
      </w:tr>
      <w:tr w:rsidR="007F0EFD" w:rsidRPr="00D16DC3" w14:paraId="089CB695" w14:textId="77777777" w:rsidTr="00C77AC8">
        <w:tc>
          <w:tcPr>
            <w:tcW w:w="3192" w:type="dxa"/>
          </w:tcPr>
          <w:p w14:paraId="3432A37C" w14:textId="77777777" w:rsidR="007F0EFD" w:rsidRPr="00D16DC3" w:rsidRDefault="007F0EFD" w:rsidP="007F0EFD">
            <w:pPr>
              <w:rPr>
                <w:rFonts w:ascii="Times New Roman" w:hAnsi="Times New Roman" w:cs="Times New Roman"/>
                <w:lang w:val="lt-LT"/>
              </w:rPr>
            </w:pPr>
            <w:r w:rsidRPr="00D16DC3">
              <w:rPr>
                <w:rFonts w:ascii="Times New Roman" w:hAnsi="Times New Roman" w:cs="Times New Roman"/>
                <w:lang w:val="lt-LT"/>
              </w:rPr>
              <w:t>Kvėpavimo sistemos, krūtinės ląstos ir tarpuplaučio sutrikimai</w:t>
            </w:r>
          </w:p>
        </w:tc>
        <w:tc>
          <w:tcPr>
            <w:tcW w:w="3192" w:type="dxa"/>
          </w:tcPr>
          <w:p w14:paraId="15B69F25" w14:textId="77777777" w:rsidR="007F0EFD" w:rsidRPr="00D16DC3" w:rsidRDefault="007F0EFD" w:rsidP="007F0EFD">
            <w:pPr>
              <w:rPr>
                <w:rFonts w:ascii="Times New Roman" w:hAnsi="Times New Roman" w:cs="Times New Roman"/>
                <w:lang w:val="lt-LT"/>
              </w:rPr>
            </w:pPr>
            <w:r w:rsidRPr="00D16DC3">
              <w:rPr>
                <w:rFonts w:ascii="Times New Roman" w:hAnsi="Times New Roman" w:cs="Times New Roman"/>
                <w:lang w:val="lt-LT"/>
              </w:rPr>
              <w:t>Labai reti</w:t>
            </w:r>
          </w:p>
        </w:tc>
        <w:tc>
          <w:tcPr>
            <w:tcW w:w="3192" w:type="dxa"/>
          </w:tcPr>
          <w:p w14:paraId="1A0412C7" w14:textId="77777777" w:rsidR="007F0EFD" w:rsidRPr="00D16DC3" w:rsidRDefault="007F0EFD" w:rsidP="007F0EFD">
            <w:pPr>
              <w:rPr>
                <w:rFonts w:ascii="Times New Roman" w:hAnsi="Times New Roman" w:cs="Times New Roman"/>
                <w:lang w:val="lt-LT"/>
              </w:rPr>
            </w:pPr>
            <w:r w:rsidRPr="00D16DC3">
              <w:rPr>
                <w:rFonts w:ascii="Times New Roman" w:hAnsi="Times New Roman" w:cs="Times New Roman"/>
                <w:lang w:val="lt-LT"/>
              </w:rPr>
              <w:t xml:space="preserve">Bronchų spazmas, </w:t>
            </w:r>
            <w:proofErr w:type="spellStart"/>
            <w:r w:rsidRPr="00D16DC3">
              <w:rPr>
                <w:rFonts w:ascii="Times New Roman" w:hAnsi="Times New Roman" w:cs="Times New Roman"/>
                <w:lang w:val="lt-LT"/>
              </w:rPr>
              <w:t>disfo</w:t>
            </w:r>
            <w:r w:rsidR="00050081" w:rsidRPr="00D16DC3">
              <w:rPr>
                <w:rFonts w:ascii="Times New Roman" w:hAnsi="Times New Roman" w:cs="Times New Roman"/>
                <w:lang w:val="lt-LT"/>
              </w:rPr>
              <w:t>n</w:t>
            </w:r>
            <w:r w:rsidRPr="00D16DC3">
              <w:rPr>
                <w:rFonts w:ascii="Times New Roman" w:hAnsi="Times New Roman" w:cs="Times New Roman"/>
                <w:lang w:val="lt-LT"/>
              </w:rPr>
              <w:t>ija</w:t>
            </w:r>
            <w:proofErr w:type="spellEnd"/>
            <w:r w:rsidRPr="00D16DC3">
              <w:rPr>
                <w:rFonts w:ascii="Times New Roman" w:hAnsi="Times New Roman" w:cs="Times New Roman"/>
                <w:lang w:val="lt-LT"/>
              </w:rPr>
              <w:t>,</w:t>
            </w:r>
          </w:p>
          <w:p w14:paraId="295128F2" w14:textId="77777777" w:rsidR="007F0EFD" w:rsidRPr="00D16DC3" w:rsidRDefault="007F0EFD" w:rsidP="007F0EFD">
            <w:pPr>
              <w:rPr>
                <w:rFonts w:ascii="Times New Roman" w:hAnsi="Times New Roman" w:cs="Times New Roman"/>
                <w:lang w:val="lt-LT"/>
              </w:rPr>
            </w:pPr>
            <w:r w:rsidRPr="00D16DC3">
              <w:rPr>
                <w:rFonts w:ascii="Times New Roman" w:hAnsi="Times New Roman" w:cs="Times New Roman"/>
                <w:lang w:val="lt-LT"/>
              </w:rPr>
              <w:t>dusulys**, nosies užgulimas,</w:t>
            </w:r>
          </w:p>
          <w:p w14:paraId="299C9EC9" w14:textId="77777777" w:rsidR="007F0EFD" w:rsidRPr="00D16DC3" w:rsidRDefault="007F0EFD" w:rsidP="007F0EFD">
            <w:pPr>
              <w:rPr>
                <w:rFonts w:ascii="Times New Roman" w:hAnsi="Times New Roman" w:cs="Times New Roman"/>
                <w:lang w:val="lt-LT"/>
              </w:rPr>
            </w:pPr>
            <w:r w:rsidRPr="00D16DC3">
              <w:rPr>
                <w:rFonts w:ascii="Times New Roman" w:hAnsi="Times New Roman" w:cs="Times New Roman"/>
                <w:lang w:val="lt-LT"/>
              </w:rPr>
              <w:t>ryklės skausmas, čiaudulys,</w:t>
            </w:r>
          </w:p>
          <w:p w14:paraId="78845ACF" w14:textId="77777777" w:rsidR="007F0EFD" w:rsidRPr="00D16DC3" w:rsidRDefault="007F0EFD" w:rsidP="007F0EFD">
            <w:pPr>
              <w:rPr>
                <w:rFonts w:ascii="Times New Roman" w:hAnsi="Times New Roman" w:cs="Times New Roman"/>
                <w:lang w:val="lt-LT"/>
              </w:rPr>
            </w:pPr>
            <w:r w:rsidRPr="00D16DC3">
              <w:rPr>
                <w:rFonts w:ascii="Times New Roman" w:hAnsi="Times New Roman" w:cs="Times New Roman"/>
                <w:lang w:val="lt-LT"/>
              </w:rPr>
              <w:t>ryklės veržimas</w:t>
            </w:r>
          </w:p>
        </w:tc>
      </w:tr>
      <w:tr w:rsidR="007F0EFD" w:rsidRPr="00D16DC3" w14:paraId="358CF979" w14:textId="77777777" w:rsidTr="00C77AC8">
        <w:tc>
          <w:tcPr>
            <w:tcW w:w="3192" w:type="dxa"/>
          </w:tcPr>
          <w:p w14:paraId="7F151D82" w14:textId="77777777" w:rsidR="007F0EFD" w:rsidRPr="00D16DC3" w:rsidRDefault="007F0EFD" w:rsidP="007F0EFD">
            <w:pPr>
              <w:rPr>
                <w:rFonts w:ascii="Times New Roman" w:hAnsi="Times New Roman" w:cs="Times New Roman"/>
                <w:lang w:val="lt-LT"/>
              </w:rPr>
            </w:pPr>
            <w:r w:rsidRPr="00D16DC3">
              <w:rPr>
                <w:rFonts w:ascii="Times New Roman" w:hAnsi="Times New Roman" w:cs="Times New Roman"/>
                <w:lang w:val="lt-LT"/>
              </w:rPr>
              <w:t>Virškinimo trakto sutrikimai</w:t>
            </w:r>
          </w:p>
        </w:tc>
        <w:tc>
          <w:tcPr>
            <w:tcW w:w="3192" w:type="dxa"/>
          </w:tcPr>
          <w:p w14:paraId="681A0AF2" w14:textId="77777777" w:rsidR="007F0EFD" w:rsidRPr="00D16DC3" w:rsidRDefault="007F0EFD" w:rsidP="007F0EFD">
            <w:pPr>
              <w:rPr>
                <w:rFonts w:ascii="Times New Roman" w:hAnsi="Times New Roman" w:cs="Times New Roman"/>
                <w:lang w:val="lt-LT"/>
              </w:rPr>
            </w:pPr>
            <w:r w:rsidRPr="00D16DC3">
              <w:rPr>
                <w:rFonts w:ascii="Times New Roman" w:hAnsi="Times New Roman" w:cs="Times New Roman"/>
                <w:lang w:val="lt-LT"/>
              </w:rPr>
              <w:t>Labai reti</w:t>
            </w:r>
          </w:p>
        </w:tc>
        <w:tc>
          <w:tcPr>
            <w:tcW w:w="3192" w:type="dxa"/>
          </w:tcPr>
          <w:p w14:paraId="4A22D688" w14:textId="77777777" w:rsidR="007F0EFD" w:rsidRPr="00D16DC3" w:rsidRDefault="007F0EFD" w:rsidP="007F0EFD">
            <w:pPr>
              <w:rPr>
                <w:rFonts w:ascii="Times New Roman" w:hAnsi="Times New Roman" w:cs="Times New Roman"/>
                <w:lang w:val="lt-LT"/>
              </w:rPr>
            </w:pPr>
            <w:r w:rsidRPr="00D16DC3">
              <w:rPr>
                <w:rFonts w:ascii="Times New Roman" w:hAnsi="Times New Roman" w:cs="Times New Roman"/>
                <w:lang w:val="lt-LT"/>
              </w:rPr>
              <w:t xml:space="preserve">Viduriavimas, gerklės sausumas, </w:t>
            </w:r>
            <w:proofErr w:type="spellStart"/>
            <w:r w:rsidRPr="00D16DC3">
              <w:rPr>
                <w:rFonts w:ascii="Times New Roman" w:hAnsi="Times New Roman" w:cs="Times New Roman"/>
                <w:lang w:val="lt-LT"/>
              </w:rPr>
              <w:t>disfagija</w:t>
            </w:r>
            <w:proofErr w:type="spellEnd"/>
            <w:r w:rsidRPr="00D16DC3">
              <w:rPr>
                <w:rFonts w:ascii="Times New Roman" w:hAnsi="Times New Roman" w:cs="Times New Roman"/>
                <w:lang w:val="lt-LT"/>
              </w:rPr>
              <w:t xml:space="preserve">, raugėjimas,  pilvo diskomfortas**, glositas, burnos </w:t>
            </w:r>
            <w:proofErr w:type="spellStart"/>
            <w:r w:rsidRPr="00D16DC3">
              <w:rPr>
                <w:rFonts w:ascii="Times New Roman" w:hAnsi="Times New Roman" w:cs="Times New Roman"/>
                <w:lang w:val="lt-LT"/>
              </w:rPr>
              <w:t>hipoastezija</w:t>
            </w:r>
            <w:proofErr w:type="spellEnd"/>
            <w:r w:rsidRPr="00D16DC3">
              <w:rPr>
                <w:rFonts w:ascii="Times New Roman" w:hAnsi="Times New Roman" w:cs="Times New Roman"/>
                <w:lang w:val="lt-LT"/>
              </w:rPr>
              <w:t xml:space="preserve">, burnos gleivinės lupimasis ir opos, lūpų skausmas, burnos </w:t>
            </w:r>
            <w:proofErr w:type="spellStart"/>
            <w:r w:rsidRPr="00D16DC3">
              <w:rPr>
                <w:rFonts w:ascii="Times New Roman" w:hAnsi="Times New Roman" w:cs="Times New Roman"/>
                <w:lang w:val="lt-LT"/>
              </w:rPr>
              <w:t>parestezija</w:t>
            </w:r>
            <w:proofErr w:type="spellEnd"/>
            <w:r w:rsidRPr="00D16DC3">
              <w:rPr>
                <w:rFonts w:ascii="Times New Roman" w:hAnsi="Times New Roman" w:cs="Times New Roman"/>
                <w:lang w:val="lt-LT"/>
              </w:rPr>
              <w:t>, žiaukčiojimas</w:t>
            </w:r>
          </w:p>
        </w:tc>
      </w:tr>
      <w:tr w:rsidR="007F0EFD" w:rsidRPr="00D16DC3" w14:paraId="53F6AA50" w14:textId="77777777" w:rsidTr="00C77AC8">
        <w:tc>
          <w:tcPr>
            <w:tcW w:w="3192" w:type="dxa"/>
          </w:tcPr>
          <w:p w14:paraId="7C4B572B" w14:textId="77777777" w:rsidR="007F0EFD" w:rsidRPr="00D16DC3" w:rsidRDefault="007F0EFD" w:rsidP="007F0EFD">
            <w:pPr>
              <w:rPr>
                <w:rFonts w:ascii="Times New Roman" w:hAnsi="Times New Roman" w:cs="Times New Roman"/>
                <w:lang w:val="lt-LT"/>
              </w:rPr>
            </w:pPr>
            <w:r w:rsidRPr="00D16DC3">
              <w:rPr>
                <w:rFonts w:ascii="Times New Roman" w:hAnsi="Times New Roman" w:cs="Times New Roman"/>
                <w:lang w:val="lt-LT"/>
              </w:rPr>
              <w:t>Odos ir poodinio audinio sutrikimai</w:t>
            </w:r>
          </w:p>
        </w:tc>
        <w:tc>
          <w:tcPr>
            <w:tcW w:w="3192" w:type="dxa"/>
          </w:tcPr>
          <w:p w14:paraId="715C0002" w14:textId="77777777" w:rsidR="007F0EFD" w:rsidRPr="00D16DC3" w:rsidRDefault="007F0EFD" w:rsidP="007F0EFD">
            <w:pPr>
              <w:rPr>
                <w:rFonts w:ascii="Times New Roman" w:hAnsi="Times New Roman" w:cs="Times New Roman"/>
                <w:lang w:val="lt-LT"/>
              </w:rPr>
            </w:pPr>
            <w:r w:rsidRPr="00D16DC3">
              <w:rPr>
                <w:rFonts w:ascii="Times New Roman" w:hAnsi="Times New Roman" w:cs="Times New Roman"/>
                <w:lang w:val="lt-LT"/>
              </w:rPr>
              <w:t>Labai reti</w:t>
            </w:r>
          </w:p>
        </w:tc>
        <w:tc>
          <w:tcPr>
            <w:tcW w:w="3192" w:type="dxa"/>
          </w:tcPr>
          <w:p w14:paraId="71794270" w14:textId="77777777" w:rsidR="007F0EFD" w:rsidRPr="00D16DC3" w:rsidRDefault="007F0EFD" w:rsidP="007F0EFD">
            <w:pPr>
              <w:rPr>
                <w:rFonts w:ascii="Times New Roman" w:hAnsi="Times New Roman" w:cs="Times New Roman"/>
                <w:lang w:val="lt-LT"/>
              </w:rPr>
            </w:pPr>
            <w:proofErr w:type="spellStart"/>
            <w:r w:rsidRPr="00D16DC3">
              <w:rPr>
                <w:rFonts w:ascii="Times New Roman" w:hAnsi="Times New Roman" w:cs="Times New Roman"/>
                <w:lang w:val="lt-LT"/>
              </w:rPr>
              <w:t>Angioedema</w:t>
            </w:r>
            <w:proofErr w:type="spellEnd"/>
            <w:r w:rsidRPr="00D16DC3">
              <w:rPr>
                <w:rFonts w:ascii="Times New Roman" w:hAnsi="Times New Roman" w:cs="Times New Roman"/>
                <w:lang w:val="lt-LT"/>
              </w:rPr>
              <w:t xml:space="preserve">**, </w:t>
            </w:r>
            <w:proofErr w:type="spellStart"/>
            <w:r w:rsidRPr="00D16DC3">
              <w:rPr>
                <w:rFonts w:ascii="Times New Roman" w:hAnsi="Times New Roman" w:cs="Times New Roman"/>
                <w:lang w:val="lt-LT"/>
              </w:rPr>
              <w:t>eritema</w:t>
            </w:r>
            <w:proofErr w:type="spellEnd"/>
            <w:r w:rsidRPr="00D16DC3">
              <w:rPr>
                <w:rFonts w:ascii="Times New Roman" w:hAnsi="Times New Roman" w:cs="Times New Roman"/>
                <w:lang w:val="lt-LT"/>
              </w:rPr>
              <w:t xml:space="preserve">**, </w:t>
            </w:r>
            <w:proofErr w:type="spellStart"/>
            <w:r w:rsidRPr="00D16DC3">
              <w:rPr>
                <w:rFonts w:ascii="Times New Roman" w:hAnsi="Times New Roman" w:cs="Times New Roman"/>
                <w:lang w:val="lt-LT"/>
              </w:rPr>
              <w:t>hiperhidrozė</w:t>
            </w:r>
            <w:proofErr w:type="spellEnd"/>
            <w:r w:rsidRPr="00D16DC3">
              <w:rPr>
                <w:rFonts w:ascii="Times New Roman" w:hAnsi="Times New Roman" w:cs="Times New Roman"/>
                <w:lang w:val="lt-LT"/>
              </w:rPr>
              <w:t xml:space="preserve">**, niežulys**, </w:t>
            </w:r>
            <w:r w:rsidR="00700DC8" w:rsidRPr="00D16DC3">
              <w:rPr>
                <w:rFonts w:ascii="Times New Roman" w:hAnsi="Times New Roman" w:cs="Times New Roman"/>
                <w:lang w:val="lt-LT"/>
              </w:rPr>
              <w:t>iš</w:t>
            </w:r>
            <w:r w:rsidRPr="00D16DC3">
              <w:rPr>
                <w:rFonts w:ascii="Times New Roman" w:hAnsi="Times New Roman" w:cs="Times New Roman"/>
                <w:lang w:val="lt-LT"/>
              </w:rPr>
              <w:t>bėrimas**, dilgėlinė**</w:t>
            </w:r>
          </w:p>
        </w:tc>
      </w:tr>
      <w:tr w:rsidR="007F0EFD" w:rsidRPr="00D16DC3" w14:paraId="28EB8604" w14:textId="77777777" w:rsidTr="00C77AC8">
        <w:tc>
          <w:tcPr>
            <w:tcW w:w="3192" w:type="dxa"/>
          </w:tcPr>
          <w:p w14:paraId="38F0A0FF" w14:textId="77777777" w:rsidR="007F0EFD" w:rsidRPr="00D16DC3" w:rsidRDefault="007F0EFD" w:rsidP="007F0EFD">
            <w:pPr>
              <w:rPr>
                <w:rFonts w:ascii="Times New Roman" w:hAnsi="Times New Roman" w:cs="Times New Roman"/>
                <w:lang w:val="lt-LT"/>
              </w:rPr>
            </w:pPr>
            <w:r w:rsidRPr="00D16DC3">
              <w:rPr>
                <w:rFonts w:ascii="Times New Roman" w:hAnsi="Times New Roman" w:cs="Times New Roman"/>
                <w:lang w:val="lt-LT"/>
              </w:rPr>
              <w:t>Imuninės sistemos sutrikimai</w:t>
            </w:r>
          </w:p>
        </w:tc>
        <w:tc>
          <w:tcPr>
            <w:tcW w:w="3192" w:type="dxa"/>
          </w:tcPr>
          <w:p w14:paraId="025D19A0" w14:textId="77777777" w:rsidR="007F0EFD" w:rsidRPr="00D16DC3" w:rsidRDefault="007F0EFD" w:rsidP="007F0EFD">
            <w:pPr>
              <w:rPr>
                <w:rFonts w:ascii="Times New Roman" w:hAnsi="Times New Roman" w:cs="Times New Roman"/>
                <w:lang w:val="lt-LT"/>
              </w:rPr>
            </w:pPr>
            <w:r w:rsidRPr="00D16DC3">
              <w:rPr>
                <w:rFonts w:ascii="Times New Roman" w:hAnsi="Times New Roman" w:cs="Times New Roman"/>
                <w:lang w:val="lt-LT"/>
              </w:rPr>
              <w:t>Labai reti</w:t>
            </w:r>
          </w:p>
        </w:tc>
        <w:tc>
          <w:tcPr>
            <w:tcW w:w="3192" w:type="dxa"/>
          </w:tcPr>
          <w:p w14:paraId="48ACD170" w14:textId="77777777" w:rsidR="007F0EFD" w:rsidRPr="00D16DC3" w:rsidRDefault="007F0EFD" w:rsidP="007F0EFD">
            <w:pPr>
              <w:rPr>
                <w:rFonts w:ascii="Times New Roman" w:hAnsi="Times New Roman" w:cs="Times New Roman"/>
                <w:lang w:val="lt-LT"/>
              </w:rPr>
            </w:pPr>
            <w:proofErr w:type="spellStart"/>
            <w:r w:rsidRPr="00D16DC3">
              <w:rPr>
                <w:rFonts w:ascii="Times New Roman" w:hAnsi="Times New Roman" w:cs="Times New Roman"/>
                <w:lang w:val="lt-LT"/>
              </w:rPr>
              <w:t>Anafilaktinės</w:t>
            </w:r>
            <w:proofErr w:type="spellEnd"/>
            <w:r w:rsidRPr="00D16DC3">
              <w:rPr>
                <w:rFonts w:ascii="Times New Roman" w:hAnsi="Times New Roman" w:cs="Times New Roman"/>
                <w:lang w:val="lt-LT"/>
              </w:rPr>
              <w:t xml:space="preserve"> reakcijos**</w:t>
            </w:r>
          </w:p>
        </w:tc>
      </w:tr>
      <w:tr w:rsidR="007F0EFD" w:rsidRPr="00D16DC3" w14:paraId="5680032B" w14:textId="77777777" w:rsidTr="00C77AC8">
        <w:trPr>
          <w:trHeight w:val="64"/>
        </w:trPr>
        <w:tc>
          <w:tcPr>
            <w:tcW w:w="3192" w:type="dxa"/>
          </w:tcPr>
          <w:p w14:paraId="6E810724" w14:textId="77777777" w:rsidR="007F0EFD" w:rsidRPr="00D16DC3" w:rsidRDefault="007F0EFD" w:rsidP="007F0EFD">
            <w:pPr>
              <w:rPr>
                <w:rFonts w:ascii="Times New Roman" w:hAnsi="Times New Roman" w:cs="Times New Roman"/>
                <w:lang w:val="lt-LT"/>
              </w:rPr>
            </w:pPr>
            <w:r w:rsidRPr="00D16DC3">
              <w:rPr>
                <w:rFonts w:ascii="Times New Roman" w:hAnsi="Times New Roman" w:cs="Times New Roman"/>
                <w:lang w:val="lt-LT"/>
              </w:rPr>
              <w:t>Bendrieji sutrikimai ir vartojimo vietos pažeidimai</w:t>
            </w:r>
          </w:p>
        </w:tc>
        <w:tc>
          <w:tcPr>
            <w:tcW w:w="3192" w:type="dxa"/>
          </w:tcPr>
          <w:p w14:paraId="66FBD90D" w14:textId="77777777" w:rsidR="007F0EFD" w:rsidRPr="00D16DC3" w:rsidRDefault="007F0EFD" w:rsidP="007F0EFD">
            <w:pPr>
              <w:rPr>
                <w:rFonts w:ascii="Times New Roman" w:hAnsi="Times New Roman" w:cs="Times New Roman"/>
                <w:lang w:val="lt-LT"/>
              </w:rPr>
            </w:pPr>
            <w:r w:rsidRPr="00D16DC3">
              <w:rPr>
                <w:rFonts w:ascii="Times New Roman" w:hAnsi="Times New Roman" w:cs="Times New Roman"/>
                <w:lang w:val="lt-LT"/>
              </w:rPr>
              <w:t>Labai reti</w:t>
            </w:r>
          </w:p>
        </w:tc>
        <w:tc>
          <w:tcPr>
            <w:tcW w:w="3192" w:type="dxa"/>
          </w:tcPr>
          <w:p w14:paraId="66C2B3FE" w14:textId="77777777" w:rsidR="007F0EFD" w:rsidRPr="00D16DC3" w:rsidRDefault="007F0EFD" w:rsidP="007F0EFD">
            <w:pPr>
              <w:rPr>
                <w:rFonts w:ascii="Times New Roman" w:hAnsi="Times New Roman" w:cs="Times New Roman"/>
                <w:lang w:val="lt-LT"/>
              </w:rPr>
            </w:pPr>
            <w:proofErr w:type="spellStart"/>
            <w:r w:rsidRPr="00D16DC3">
              <w:rPr>
                <w:rFonts w:ascii="Times New Roman" w:hAnsi="Times New Roman" w:cs="Times New Roman"/>
                <w:lang w:val="lt-LT"/>
              </w:rPr>
              <w:t>Astenija</w:t>
            </w:r>
            <w:proofErr w:type="spellEnd"/>
            <w:r w:rsidRPr="00D16DC3">
              <w:rPr>
                <w:rFonts w:ascii="Times New Roman" w:hAnsi="Times New Roman" w:cs="Times New Roman"/>
                <w:lang w:val="lt-LT"/>
              </w:rPr>
              <w:t>**, krūtinės skausmas ir diskomfortas**, bendras negalavimas**</w:t>
            </w:r>
          </w:p>
        </w:tc>
      </w:tr>
    </w:tbl>
    <w:p w14:paraId="0806780B" w14:textId="77777777" w:rsidR="007F0EFD" w:rsidRPr="00D16DC3" w:rsidRDefault="007F0EFD" w:rsidP="0072158F">
      <w:pPr>
        <w:spacing w:after="0" w:line="240" w:lineRule="auto"/>
        <w:jc w:val="both"/>
        <w:rPr>
          <w:rFonts w:ascii="Times New Roman" w:eastAsia="Times New Roman" w:hAnsi="Times New Roman" w:cs="Times New Roman"/>
        </w:rPr>
      </w:pPr>
      <w:r w:rsidRPr="00D16DC3">
        <w:rPr>
          <w:rFonts w:ascii="Times New Roman" w:hAnsi="Times New Roman" w:cs="Times New Roman"/>
        </w:rPr>
        <w:t>* Kyla dėl gumos vartojimo</w:t>
      </w:r>
    </w:p>
    <w:p w14:paraId="7B37F54A" w14:textId="77777777" w:rsidR="007F0EFD" w:rsidRPr="00D16DC3" w:rsidRDefault="007F0EFD" w:rsidP="00E4020A">
      <w:pPr>
        <w:spacing w:after="0" w:line="240" w:lineRule="auto"/>
        <w:jc w:val="both"/>
        <w:rPr>
          <w:rFonts w:ascii="Times New Roman" w:eastAsia="Times New Roman" w:hAnsi="Times New Roman" w:cs="Times New Roman"/>
        </w:rPr>
      </w:pPr>
      <w:r w:rsidRPr="00D16DC3">
        <w:rPr>
          <w:rFonts w:ascii="Times New Roman" w:hAnsi="Times New Roman" w:cs="Times New Roman"/>
        </w:rPr>
        <w:t>**Sisteminis poveikis</w:t>
      </w:r>
    </w:p>
    <w:p w14:paraId="2CCA1A09" w14:textId="65323AE9" w:rsidR="007F0EFD" w:rsidRPr="00D16DC3" w:rsidRDefault="00F1468C" w:rsidP="00E4020A">
      <w:pPr>
        <w:spacing w:after="0" w:line="240" w:lineRule="auto"/>
        <w:rPr>
          <w:rFonts w:ascii="Times New Roman" w:hAnsi="Times New Roman" w:cs="Times New Roman"/>
        </w:rPr>
      </w:pPr>
      <w:r w:rsidRPr="00D16DC3">
        <w:rPr>
          <w:rFonts w:ascii="Times New Roman" w:hAnsi="Times New Roman" w:cs="Times New Roman"/>
        </w:rPr>
        <w:t xml:space="preserve">*** </w:t>
      </w:r>
      <w:r w:rsidR="00020AB8" w:rsidRPr="00D16DC3">
        <w:rPr>
          <w:rFonts w:ascii="Times New Roman" w:hAnsi="Times New Roman"/>
          <w:color w:val="800080"/>
        </w:rPr>
        <w:t>Gauta pranešimų apie traukulių atvejus asmenims, kuriems taikomas gydymas nuo traukulių, ar kuriems anksčiau yra pasireiškusi epilepsija</w:t>
      </w:r>
      <w:r w:rsidRPr="00D16DC3">
        <w:rPr>
          <w:rFonts w:ascii="Times New Roman" w:hAnsi="Times New Roman" w:cs="Times New Roman"/>
        </w:rPr>
        <w:t>.</w:t>
      </w:r>
    </w:p>
    <w:p w14:paraId="2D1E735D" w14:textId="77777777" w:rsidR="00F1468C" w:rsidRPr="00D16DC3" w:rsidRDefault="00F1468C" w:rsidP="00E4020A">
      <w:pPr>
        <w:spacing w:after="0" w:line="240" w:lineRule="auto"/>
        <w:rPr>
          <w:rFonts w:ascii="Times New Roman" w:hAnsi="Times New Roman" w:cs="Times New Roman"/>
        </w:rPr>
      </w:pPr>
    </w:p>
    <w:p w14:paraId="60559260" w14:textId="77777777" w:rsidR="007F0EFD" w:rsidRPr="00D16DC3" w:rsidRDefault="007F0EFD" w:rsidP="004E61C8">
      <w:pPr>
        <w:autoSpaceDE w:val="0"/>
        <w:autoSpaceDN w:val="0"/>
        <w:adjustRightInd w:val="0"/>
        <w:spacing w:after="0" w:line="240" w:lineRule="auto"/>
        <w:jc w:val="both"/>
        <w:rPr>
          <w:rFonts w:ascii="Times New Roman" w:eastAsia="Times New Roman" w:hAnsi="Times New Roman" w:cs="Times New Roman"/>
          <w:u w:val="single"/>
        </w:rPr>
      </w:pPr>
      <w:r w:rsidRPr="00D16DC3">
        <w:rPr>
          <w:rFonts w:ascii="Times New Roman" w:hAnsi="Times New Roman" w:cs="Times New Roman"/>
          <w:u w:val="single"/>
        </w:rPr>
        <w:t>Pranešimas apie įtariamas nepageidaujamas reakcijas</w:t>
      </w:r>
    </w:p>
    <w:p w14:paraId="4DDD552D" w14:textId="59B4D640" w:rsidR="0072158F" w:rsidRPr="00D16DC3" w:rsidRDefault="00553931" w:rsidP="004E61C8">
      <w:pPr>
        <w:autoSpaceDE w:val="0"/>
        <w:autoSpaceDN w:val="0"/>
        <w:adjustRightInd w:val="0"/>
        <w:spacing w:after="0" w:line="240" w:lineRule="auto"/>
        <w:jc w:val="both"/>
        <w:rPr>
          <w:rFonts w:ascii="Times New Roman" w:eastAsia="Times New Roman" w:hAnsi="Times New Roman" w:cs="Times New Roman"/>
        </w:rPr>
      </w:pPr>
      <w:r w:rsidRPr="009E0CBD">
        <w:rPr>
          <w:rFonts w:ascii="Times New Roman" w:eastAsia="Times New Roman" w:hAnsi="Times New Roman" w:cs="Times New Roman"/>
          <w:lang w:eastAsia="lt-LT"/>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w:t>
      </w:r>
      <w:r w:rsidRPr="009E0CBD">
        <w:rPr>
          <w:rFonts w:ascii="Times New Roman" w:eastAsia="Times New Roman" w:hAnsi="Times New Roman" w:cs="Times New Roman"/>
          <w:color w:val="0000EE"/>
          <w:u w:val="single"/>
          <w:lang w:eastAsia="lt-LT"/>
        </w:rPr>
        <w:t>https://vvkt.lrv.lt/lt/</w:t>
      </w:r>
      <w:r w:rsidRPr="009E0CBD">
        <w:rPr>
          <w:rFonts w:ascii="Times New Roman" w:eastAsia="Times New Roman" w:hAnsi="Times New Roman" w:cs="Times New Roman"/>
          <w:lang w:eastAsia="lt-LT"/>
        </w:rPr>
        <w:t xml:space="preserve"> nurodytais būdais</w:t>
      </w:r>
      <w:r w:rsidR="002B55E7" w:rsidRPr="00D16DC3">
        <w:rPr>
          <w:rFonts w:ascii="Times New Roman" w:hAnsi="Times New Roman" w:cs="Times New Roman"/>
        </w:rPr>
        <w:t>.</w:t>
      </w:r>
    </w:p>
    <w:p w14:paraId="3F197331" w14:textId="77777777" w:rsidR="007F0EFD" w:rsidRPr="00D16DC3" w:rsidRDefault="007F0EFD" w:rsidP="004E61C8">
      <w:pPr>
        <w:spacing w:after="0" w:line="240" w:lineRule="auto"/>
        <w:rPr>
          <w:rFonts w:ascii="Times New Roman" w:hAnsi="Times New Roman" w:cs="Times New Roman"/>
        </w:rPr>
      </w:pPr>
    </w:p>
    <w:p w14:paraId="4E650274" w14:textId="77777777" w:rsidR="007F0EFD" w:rsidRPr="00D16DC3" w:rsidRDefault="007F0EFD" w:rsidP="00E4020A">
      <w:pPr>
        <w:spacing w:after="0" w:line="240" w:lineRule="auto"/>
        <w:ind w:left="540" w:hanging="540"/>
        <w:jc w:val="both"/>
        <w:rPr>
          <w:rFonts w:ascii="Times New Roman" w:eastAsia="Times New Roman" w:hAnsi="Times New Roman" w:cs="Times New Roman"/>
        </w:rPr>
      </w:pPr>
      <w:r w:rsidRPr="00D16DC3">
        <w:rPr>
          <w:rFonts w:ascii="Times New Roman" w:hAnsi="Times New Roman" w:cs="Times New Roman"/>
          <w:b/>
        </w:rPr>
        <w:t>4.9</w:t>
      </w:r>
      <w:r w:rsidRPr="00D16DC3">
        <w:rPr>
          <w:rFonts w:ascii="Times New Roman" w:hAnsi="Times New Roman" w:cs="Times New Roman"/>
          <w:b/>
        </w:rPr>
        <w:tab/>
        <w:t>Perdozavimas</w:t>
      </w:r>
    </w:p>
    <w:p w14:paraId="141C0C50" w14:textId="77777777" w:rsidR="007F0EFD" w:rsidRPr="00D16DC3" w:rsidRDefault="007F0EFD" w:rsidP="00E4020A">
      <w:pPr>
        <w:spacing w:after="0" w:line="240" w:lineRule="auto"/>
        <w:rPr>
          <w:rFonts w:ascii="Times New Roman" w:hAnsi="Times New Roman" w:cs="Times New Roman"/>
        </w:rPr>
      </w:pPr>
    </w:p>
    <w:p w14:paraId="13110952" w14:textId="77777777" w:rsidR="007F0EFD" w:rsidRPr="00D16DC3" w:rsidRDefault="007F0EFD" w:rsidP="00E4020A">
      <w:pPr>
        <w:spacing w:after="0" w:line="240" w:lineRule="auto"/>
        <w:rPr>
          <w:rFonts w:ascii="Times New Roman" w:eastAsia="Times New Roman" w:hAnsi="Times New Roman" w:cs="Times New Roman"/>
        </w:rPr>
      </w:pPr>
      <w:r w:rsidRPr="00D16DC3">
        <w:rPr>
          <w:rFonts w:ascii="Times New Roman" w:hAnsi="Times New Roman" w:cs="Times New Roman"/>
        </w:rPr>
        <w:t>Perdozavimo simptomų gali atsirasti tiems vartotojams, kurie ankstesnio rūkymo metu gaudavo nedideles nikotino dozes arba kurie kartu vartoja kelis nikotino šaltinius.</w:t>
      </w:r>
    </w:p>
    <w:p w14:paraId="0F9F415E" w14:textId="77777777" w:rsidR="007F0EFD" w:rsidRPr="00D16DC3" w:rsidRDefault="007F0EFD" w:rsidP="00E4020A">
      <w:pPr>
        <w:spacing w:after="0" w:line="240" w:lineRule="auto"/>
        <w:rPr>
          <w:rFonts w:ascii="Times New Roman" w:hAnsi="Times New Roman" w:cs="Times New Roman"/>
        </w:rPr>
      </w:pPr>
    </w:p>
    <w:p w14:paraId="6B9B7DED" w14:textId="77777777" w:rsidR="007F0EFD" w:rsidRPr="00D16DC3" w:rsidRDefault="007F0EFD" w:rsidP="00E4020A">
      <w:pPr>
        <w:spacing w:after="0" w:line="240" w:lineRule="auto"/>
        <w:rPr>
          <w:rFonts w:ascii="Times New Roman" w:eastAsia="Times New Roman" w:hAnsi="Times New Roman" w:cs="Times New Roman"/>
        </w:rPr>
      </w:pPr>
      <w:r w:rsidRPr="00D16DC3">
        <w:rPr>
          <w:rFonts w:ascii="Times New Roman" w:hAnsi="Times New Roman" w:cs="Times New Roman"/>
        </w:rPr>
        <w:t xml:space="preserve">Per didelis nikotino kiekis vartojant NPP ir (arba) rūkant, gali sukelti perdozavimo simptomus. Nurijus gumą apsinuodijimo tikimybė yra nedidelė, nes </w:t>
      </w:r>
      <w:proofErr w:type="spellStart"/>
      <w:r w:rsidRPr="00D16DC3">
        <w:rPr>
          <w:rFonts w:ascii="Times New Roman" w:hAnsi="Times New Roman" w:cs="Times New Roman"/>
        </w:rPr>
        <w:t>rezorbcija</w:t>
      </w:r>
      <w:proofErr w:type="spellEnd"/>
      <w:r w:rsidRPr="00D16DC3">
        <w:rPr>
          <w:rFonts w:ascii="Times New Roman" w:hAnsi="Times New Roman" w:cs="Times New Roman"/>
        </w:rPr>
        <w:t xml:space="preserve"> yra lėta ir dalinė.</w:t>
      </w:r>
    </w:p>
    <w:p w14:paraId="473AD194" w14:textId="77777777" w:rsidR="007F0EFD" w:rsidRPr="00D16DC3" w:rsidRDefault="007F0EFD" w:rsidP="00E4020A">
      <w:pPr>
        <w:spacing w:after="0" w:line="240" w:lineRule="auto"/>
        <w:rPr>
          <w:rFonts w:ascii="Times New Roman" w:hAnsi="Times New Roman" w:cs="Times New Roman"/>
        </w:rPr>
      </w:pPr>
    </w:p>
    <w:p w14:paraId="3686E492" w14:textId="77777777" w:rsidR="007F0EFD" w:rsidRPr="00D16DC3" w:rsidRDefault="007F0EFD" w:rsidP="00E4020A">
      <w:pPr>
        <w:spacing w:after="0" w:line="240" w:lineRule="auto"/>
        <w:rPr>
          <w:rFonts w:ascii="Times New Roman" w:eastAsia="Times New Roman" w:hAnsi="Times New Roman" w:cs="Times New Roman"/>
        </w:rPr>
      </w:pPr>
      <w:r w:rsidRPr="00D16DC3">
        <w:rPr>
          <w:rFonts w:ascii="Times New Roman" w:hAnsi="Times New Roman" w:cs="Times New Roman"/>
        </w:rPr>
        <w:t xml:space="preserve">Perdozavimo simptomai tokie patys kaip ūminio apsinuodijimo nikotinu: pykinimas, </w:t>
      </w:r>
      <w:r w:rsidR="00050081" w:rsidRPr="00D16DC3">
        <w:rPr>
          <w:rFonts w:ascii="Times New Roman" w:hAnsi="Times New Roman" w:cs="Times New Roman"/>
        </w:rPr>
        <w:t xml:space="preserve">vėmimas, </w:t>
      </w:r>
      <w:r w:rsidRPr="00D16DC3">
        <w:rPr>
          <w:rFonts w:ascii="Times New Roman" w:hAnsi="Times New Roman" w:cs="Times New Roman"/>
        </w:rPr>
        <w:t xml:space="preserve">padidėjęs seilių išsiskyrimas, pilvo skausmas, viduriavimas, prakaitavimas, galvos skausmas, galvos svaigimas, sutrikusi klausa ir ryškus silpnumas. Vartojant dideles dozes, be šių simptomų gali būti </w:t>
      </w:r>
      <w:proofErr w:type="spellStart"/>
      <w:r w:rsidRPr="00D16DC3">
        <w:rPr>
          <w:rFonts w:ascii="Times New Roman" w:hAnsi="Times New Roman" w:cs="Times New Roman"/>
        </w:rPr>
        <w:t>hipotenzija</w:t>
      </w:r>
      <w:proofErr w:type="spellEnd"/>
      <w:r w:rsidRPr="00D16DC3">
        <w:rPr>
          <w:rFonts w:ascii="Times New Roman" w:hAnsi="Times New Roman" w:cs="Times New Roman"/>
        </w:rPr>
        <w:t xml:space="preserve">, silpnas ir neritmiškas pulsas, sunkesnis kvėpavimas, išsekimas, </w:t>
      </w:r>
      <w:r w:rsidR="00050081" w:rsidRPr="00D16DC3">
        <w:rPr>
          <w:rFonts w:ascii="Times New Roman" w:hAnsi="Times New Roman" w:cs="Times New Roman"/>
        </w:rPr>
        <w:t xml:space="preserve">kraujotakos </w:t>
      </w:r>
      <w:proofErr w:type="spellStart"/>
      <w:r w:rsidRPr="00D16DC3">
        <w:rPr>
          <w:rFonts w:ascii="Times New Roman" w:hAnsi="Times New Roman" w:cs="Times New Roman"/>
        </w:rPr>
        <w:t>kolapsas</w:t>
      </w:r>
      <w:proofErr w:type="spellEnd"/>
      <w:r w:rsidRPr="00D16DC3">
        <w:rPr>
          <w:rFonts w:ascii="Times New Roman" w:hAnsi="Times New Roman" w:cs="Times New Roman"/>
        </w:rPr>
        <w:t xml:space="preserve"> ir </w:t>
      </w:r>
      <w:proofErr w:type="spellStart"/>
      <w:r w:rsidRPr="00D16DC3">
        <w:rPr>
          <w:rFonts w:ascii="Times New Roman" w:hAnsi="Times New Roman" w:cs="Times New Roman"/>
        </w:rPr>
        <w:t>generalizuoti</w:t>
      </w:r>
      <w:proofErr w:type="spellEnd"/>
      <w:r w:rsidRPr="00D16DC3">
        <w:rPr>
          <w:rFonts w:ascii="Times New Roman" w:hAnsi="Times New Roman" w:cs="Times New Roman"/>
        </w:rPr>
        <w:t xml:space="preserve"> traukuliai.</w:t>
      </w:r>
    </w:p>
    <w:p w14:paraId="6FFB8BA7" w14:textId="77777777" w:rsidR="007F0EFD" w:rsidRPr="00D16DC3" w:rsidRDefault="007F0EFD" w:rsidP="00E4020A">
      <w:pPr>
        <w:spacing w:after="0" w:line="240" w:lineRule="auto"/>
        <w:rPr>
          <w:rFonts w:ascii="Times New Roman" w:hAnsi="Times New Roman" w:cs="Times New Roman"/>
        </w:rPr>
      </w:pPr>
    </w:p>
    <w:p w14:paraId="202984F9" w14:textId="77777777" w:rsidR="007F0EFD" w:rsidRPr="00D16DC3" w:rsidRDefault="007F0EFD" w:rsidP="00E4020A">
      <w:pPr>
        <w:autoSpaceDE w:val="0"/>
        <w:autoSpaceDN w:val="0"/>
        <w:adjustRightInd w:val="0"/>
        <w:spacing w:after="0" w:line="240" w:lineRule="auto"/>
        <w:jc w:val="both"/>
        <w:rPr>
          <w:rFonts w:ascii="Times New Roman" w:eastAsia="Times New Roman" w:hAnsi="Times New Roman" w:cs="Times New Roman"/>
        </w:rPr>
      </w:pPr>
      <w:r w:rsidRPr="00D16DC3">
        <w:rPr>
          <w:rFonts w:ascii="Times New Roman" w:hAnsi="Times New Roman" w:cs="Times New Roman"/>
        </w:rPr>
        <w:t>Nikotino dozė, kurią gerai toleruoja suaugęs rūkorius gydymo metu, mažiems vaikams gali sukelti apsinuodijimą ar net mirtį. Jeigu manoma, kad nikotinu apsinuodijo vaikas, nedelsiant reikia kreiptis į greitosios medicinos pagalbos skyrių.</w:t>
      </w:r>
    </w:p>
    <w:p w14:paraId="73DF0F4F" w14:textId="77777777" w:rsidR="007F0EFD" w:rsidRPr="00D16DC3" w:rsidRDefault="007F0EFD" w:rsidP="00E4020A">
      <w:pPr>
        <w:spacing w:after="0" w:line="240" w:lineRule="auto"/>
        <w:rPr>
          <w:rFonts w:ascii="Times New Roman" w:hAnsi="Times New Roman" w:cs="Times New Roman"/>
        </w:rPr>
      </w:pPr>
    </w:p>
    <w:p w14:paraId="4F5B3525" w14:textId="77777777" w:rsidR="007F0EFD" w:rsidRPr="00D16DC3" w:rsidRDefault="007F0EFD" w:rsidP="00E4020A">
      <w:pPr>
        <w:spacing w:after="0" w:line="240" w:lineRule="auto"/>
        <w:rPr>
          <w:rFonts w:ascii="Times New Roman" w:eastAsia="Times New Roman" w:hAnsi="Times New Roman" w:cs="Times New Roman"/>
          <w:i/>
        </w:rPr>
      </w:pPr>
      <w:r w:rsidRPr="00D16DC3">
        <w:rPr>
          <w:rFonts w:ascii="Times New Roman" w:hAnsi="Times New Roman" w:cs="Times New Roman"/>
          <w:i/>
        </w:rPr>
        <w:lastRenderedPageBreak/>
        <w:t>Perdozavimo gydymas</w:t>
      </w:r>
    </w:p>
    <w:p w14:paraId="7912B88F" w14:textId="77777777" w:rsidR="007F0EFD" w:rsidRPr="00D16DC3" w:rsidRDefault="007F0EFD" w:rsidP="00E4020A">
      <w:pPr>
        <w:spacing w:after="0" w:line="240" w:lineRule="auto"/>
        <w:rPr>
          <w:rFonts w:ascii="Times New Roman" w:eastAsia="Times New Roman" w:hAnsi="Times New Roman" w:cs="Times New Roman"/>
        </w:rPr>
      </w:pPr>
      <w:r w:rsidRPr="00D16DC3">
        <w:rPr>
          <w:rFonts w:ascii="Times New Roman" w:hAnsi="Times New Roman" w:cs="Times New Roman"/>
        </w:rPr>
        <w:t xml:space="preserve">Reikia nedelsiant nutraukti nikotino vartojimą ir pacientui skirti simptominį gydymą. </w:t>
      </w:r>
      <w:r w:rsidR="0075100A" w:rsidRPr="00D16DC3">
        <w:rPr>
          <w:rFonts w:ascii="Times New Roman" w:hAnsi="Times New Roman" w:cs="Times New Roman"/>
        </w:rPr>
        <w:t>Jeigu nurytas didelis nikotino kiekis, a</w:t>
      </w:r>
      <w:r w:rsidRPr="00D16DC3">
        <w:rPr>
          <w:rFonts w:ascii="Times New Roman" w:hAnsi="Times New Roman" w:cs="Times New Roman"/>
        </w:rPr>
        <w:t xml:space="preserve">ktyvinta anglis sumažina nikotino </w:t>
      </w:r>
      <w:proofErr w:type="spellStart"/>
      <w:r w:rsidRPr="00D16DC3">
        <w:rPr>
          <w:rFonts w:ascii="Times New Roman" w:hAnsi="Times New Roman" w:cs="Times New Roman"/>
        </w:rPr>
        <w:t>rezorbciją</w:t>
      </w:r>
      <w:proofErr w:type="spellEnd"/>
      <w:r w:rsidRPr="00D16DC3">
        <w:rPr>
          <w:rFonts w:ascii="Times New Roman" w:hAnsi="Times New Roman" w:cs="Times New Roman"/>
        </w:rPr>
        <w:t xml:space="preserve"> iš virškinimo trakto.</w:t>
      </w:r>
    </w:p>
    <w:p w14:paraId="5E3F4A45" w14:textId="77777777" w:rsidR="007F0EFD" w:rsidRPr="00D16DC3" w:rsidRDefault="007F0EFD" w:rsidP="00E4020A">
      <w:pPr>
        <w:spacing w:after="0" w:line="240" w:lineRule="auto"/>
        <w:rPr>
          <w:rFonts w:ascii="Times New Roman" w:hAnsi="Times New Roman" w:cs="Times New Roman"/>
        </w:rPr>
      </w:pPr>
    </w:p>
    <w:p w14:paraId="3D1130E1" w14:textId="77777777" w:rsidR="007F0EFD" w:rsidRPr="00D16DC3" w:rsidRDefault="007F0EFD" w:rsidP="00E4020A">
      <w:pPr>
        <w:spacing w:after="0" w:line="240" w:lineRule="auto"/>
        <w:rPr>
          <w:rFonts w:ascii="Times New Roman" w:hAnsi="Times New Roman" w:cs="Times New Roman"/>
        </w:rPr>
      </w:pPr>
    </w:p>
    <w:p w14:paraId="578CEC39" w14:textId="77777777" w:rsidR="007F0EFD" w:rsidRPr="00D16DC3" w:rsidRDefault="007F0EFD" w:rsidP="00E4020A">
      <w:pPr>
        <w:spacing w:after="0" w:line="240" w:lineRule="auto"/>
        <w:ind w:left="567" w:hanging="567"/>
        <w:rPr>
          <w:rFonts w:ascii="Times New Roman" w:eastAsia="Times New Roman" w:hAnsi="Times New Roman" w:cs="Times New Roman"/>
        </w:rPr>
      </w:pPr>
      <w:r w:rsidRPr="00D16DC3">
        <w:rPr>
          <w:rFonts w:ascii="Times New Roman" w:hAnsi="Times New Roman" w:cs="Times New Roman"/>
          <w:b/>
        </w:rPr>
        <w:t>5.</w:t>
      </w:r>
      <w:r w:rsidRPr="00D16DC3">
        <w:rPr>
          <w:rFonts w:ascii="Times New Roman" w:hAnsi="Times New Roman" w:cs="Times New Roman"/>
          <w:b/>
        </w:rPr>
        <w:tab/>
        <w:t>FARMAKOLOGINĖS SAVYBĖS</w:t>
      </w:r>
    </w:p>
    <w:p w14:paraId="544F214B" w14:textId="77777777" w:rsidR="007F0EFD" w:rsidRPr="00D16DC3" w:rsidRDefault="007F0EFD" w:rsidP="00E4020A">
      <w:pPr>
        <w:spacing w:after="0" w:line="240" w:lineRule="auto"/>
        <w:rPr>
          <w:rFonts w:ascii="Times New Roman" w:hAnsi="Times New Roman" w:cs="Times New Roman"/>
          <w:b/>
        </w:rPr>
      </w:pPr>
    </w:p>
    <w:p w14:paraId="7ABD2B3C" w14:textId="77777777" w:rsidR="007F0EFD" w:rsidRPr="00D16DC3" w:rsidRDefault="007F0EFD" w:rsidP="00E4020A">
      <w:pPr>
        <w:spacing w:after="0" w:line="240" w:lineRule="auto"/>
        <w:ind w:left="540" w:hanging="540"/>
        <w:jc w:val="both"/>
        <w:rPr>
          <w:rFonts w:ascii="Times New Roman" w:eastAsia="Times New Roman" w:hAnsi="Times New Roman" w:cs="Times New Roman"/>
        </w:rPr>
      </w:pPr>
      <w:r w:rsidRPr="00D16DC3">
        <w:rPr>
          <w:rFonts w:ascii="Times New Roman" w:hAnsi="Times New Roman" w:cs="Times New Roman"/>
          <w:b/>
        </w:rPr>
        <w:t>5.1</w:t>
      </w:r>
      <w:r w:rsidRPr="00D16DC3">
        <w:rPr>
          <w:rFonts w:ascii="Times New Roman" w:hAnsi="Times New Roman" w:cs="Times New Roman"/>
          <w:b/>
        </w:rPr>
        <w:tab/>
      </w:r>
      <w:proofErr w:type="spellStart"/>
      <w:r w:rsidRPr="00D16DC3">
        <w:rPr>
          <w:rFonts w:ascii="Times New Roman" w:hAnsi="Times New Roman" w:cs="Times New Roman"/>
          <w:b/>
        </w:rPr>
        <w:t>Farmakodinaminės</w:t>
      </w:r>
      <w:proofErr w:type="spellEnd"/>
      <w:r w:rsidRPr="00D16DC3">
        <w:rPr>
          <w:rFonts w:ascii="Times New Roman" w:hAnsi="Times New Roman" w:cs="Times New Roman"/>
          <w:b/>
        </w:rPr>
        <w:t xml:space="preserve"> savybės</w:t>
      </w:r>
    </w:p>
    <w:p w14:paraId="463099B4" w14:textId="77777777" w:rsidR="007F0EFD" w:rsidRPr="00D16DC3" w:rsidRDefault="007F0EFD" w:rsidP="00E4020A">
      <w:pPr>
        <w:spacing w:after="0" w:line="240" w:lineRule="auto"/>
        <w:jc w:val="both"/>
        <w:rPr>
          <w:rFonts w:ascii="Times New Roman" w:hAnsi="Times New Roman" w:cs="Times New Roman"/>
        </w:rPr>
      </w:pPr>
    </w:p>
    <w:p w14:paraId="51856070" w14:textId="77777777" w:rsidR="007F0EFD" w:rsidRPr="00D16DC3" w:rsidRDefault="007F0EFD" w:rsidP="00E4020A">
      <w:pPr>
        <w:spacing w:after="0" w:line="240" w:lineRule="auto"/>
        <w:jc w:val="both"/>
        <w:rPr>
          <w:rFonts w:ascii="Times New Roman" w:eastAsia="Times New Roman" w:hAnsi="Times New Roman" w:cs="Times New Roman"/>
        </w:rPr>
      </w:pPr>
      <w:proofErr w:type="spellStart"/>
      <w:r w:rsidRPr="00D16DC3">
        <w:rPr>
          <w:rFonts w:ascii="Times New Roman" w:hAnsi="Times New Roman" w:cs="Times New Roman"/>
        </w:rPr>
        <w:t>Farmakoterapinė</w:t>
      </w:r>
      <w:proofErr w:type="spellEnd"/>
      <w:r w:rsidRPr="00D16DC3">
        <w:rPr>
          <w:rFonts w:ascii="Times New Roman" w:hAnsi="Times New Roman" w:cs="Times New Roman"/>
        </w:rPr>
        <w:t xml:space="preserve"> grupė — </w:t>
      </w:r>
      <w:r w:rsidR="002B462F" w:rsidRPr="00D16DC3">
        <w:rPr>
          <w:rFonts w:ascii="Times New Roman" w:hAnsi="Times New Roman" w:cs="Times New Roman"/>
        </w:rPr>
        <w:t xml:space="preserve">vaistiniai </w:t>
      </w:r>
      <w:r w:rsidRPr="00D16DC3">
        <w:rPr>
          <w:rFonts w:ascii="Times New Roman" w:hAnsi="Times New Roman" w:cs="Times New Roman"/>
        </w:rPr>
        <w:t>preparatai nikotino priklausomybei gydyti</w:t>
      </w:r>
      <w:r w:rsidR="002B462F" w:rsidRPr="00D16DC3">
        <w:rPr>
          <w:rFonts w:ascii="Times New Roman" w:hAnsi="Times New Roman" w:cs="Times New Roman"/>
        </w:rPr>
        <w:t xml:space="preserve">, </w:t>
      </w:r>
      <w:r w:rsidRPr="00D16DC3">
        <w:rPr>
          <w:rFonts w:ascii="Times New Roman" w:hAnsi="Times New Roman" w:cs="Times New Roman"/>
        </w:rPr>
        <w:t>ATC kodas</w:t>
      </w:r>
      <w:r w:rsidR="002B462F" w:rsidRPr="00D16DC3">
        <w:rPr>
          <w:rFonts w:ascii="Times New Roman" w:hAnsi="Times New Roman" w:cs="Times New Roman"/>
        </w:rPr>
        <w:t xml:space="preserve"> –</w:t>
      </w:r>
      <w:r w:rsidRPr="00D16DC3">
        <w:rPr>
          <w:rFonts w:ascii="Times New Roman" w:hAnsi="Times New Roman" w:cs="Times New Roman"/>
        </w:rPr>
        <w:t xml:space="preserve"> N07BA01</w:t>
      </w:r>
      <w:r w:rsidR="002B462F" w:rsidRPr="00D16DC3">
        <w:rPr>
          <w:rFonts w:ascii="Times New Roman" w:hAnsi="Times New Roman" w:cs="Times New Roman"/>
        </w:rPr>
        <w:t>.</w:t>
      </w:r>
    </w:p>
    <w:p w14:paraId="04D17E8F" w14:textId="77777777" w:rsidR="007F0EFD" w:rsidRPr="00D16DC3" w:rsidRDefault="007F0EFD" w:rsidP="00E4020A">
      <w:pPr>
        <w:spacing w:after="0" w:line="240" w:lineRule="auto"/>
        <w:jc w:val="both"/>
        <w:rPr>
          <w:rFonts w:ascii="Times New Roman" w:hAnsi="Times New Roman" w:cs="Times New Roman"/>
        </w:rPr>
      </w:pPr>
    </w:p>
    <w:p w14:paraId="73F0ED91" w14:textId="77777777" w:rsidR="007F0EFD" w:rsidRPr="00D16DC3" w:rsidRDefault="007F0EFD" w:rsidP="00E4020A">
      <w:pPr>
        <w:spacing w:after="0" w:line="240" w:lineRule="auto"/>
        <w:rPr>
          <w:rFonts w:ascii="Times New Roman" w:eastAsia="Times New Roman" w:hAnsi="Times New Roman" w:cs="Times New Roman"/>
        </w:rPr>
      </w:pPr>
      <w:r w:rsidRPr="00D16DC3">
        <w:rPr>
          <w:rFonts w:ascii="Times New Roman" w:hAnsi="Times New Roman" w:cs="Times New Roman"/>
        </w:rPr>
        <w:t xml:space="preserve">Staiga atsisakius  produktų , kurių sudėtyje yra tabako, po ilgalaikio kasdienio vartojimo pasireiškia nutraukimo sindromo simptomai: </w:t>
      </w:r>
      <w:proofErr w:type="spellStart"/>
      <w:r w:rsidRPr="00D16DC3">
        <w:rPr>
          <w:rFonts w:ascii="Times New Roman" w:hAnsi="Times New Roman" w:cs="Times New Roman"/>
        </w:rPr>
        <w:t>disforija</w:t>
      </w:r>
      <w:proofErr w:type="spellEnd"/>
      <w:r w:rsidRPr="00D16DC3">
        <w:rPr>
          <w:rFonts w:ascii="Times New Roman" w:hAnsi="Times New Roman" w:cs="Times New Roman"/>
        </w:rPr>
        <w:t xml:space="preserve"> arba pablogėjusi nuotaika; nemiga; dirglumas, frustracija arba pyktis; nerimas; negebėjimas susikaupti, nerimastingumas arba nekantrumas; suretėjęs širdies ritmas; padidėjęs apetitas arba svoris. Potraukis rūkyti, kuris yra reikšmingas klinikinis simptomas, taip pat yra svarbus nikotino nutraukimo sindromo simptomas.</w:t>
      </w:r>
    </w:p>
    <w:p w14:paraId="7CD6C7A9" w14:textId="77777777" w:rsidR="007F0EFD" w:rsidRPr="00D16DC3" w:rsidRDefault="007F0EFD" w:rsidP="00E4020A">
      <w:pPr>
        <w:spacing w:after="0" w:line="240" w:lineRule="auto"/>
        <w:rPr>
          <w:rFonts w:ascii="Times New Roman" w:hAnsi="Times New Roman" w:cs="Times New Roman"/>
        </w:rPr>
      </w:pPr>
    </w:p>
    <w:p w14:paraId="56B6A57D" w14:textId="77777777" w:rsidR="007F0EFD" w:rsidRPr="00D16DC3" w:rsidRDefault="007F0EFD" w:rsidP="00E4020A">
      <w:pPr>
        <w:spacing w:after="0" w:line="240" w:lineRule="auto"/>
        <w:rPr>
          <w:rFonts w:ascii="Times New Roman" w:eastAsia="Times New Roman" w:hAnsi="Times New Roman" w:cs="Times New Roman"/>
        </w:rPr>
      </w:pPr>
      <w:r w:rsidRPr="00D16DC3">
        <w:rPr>
          <w:rFonts w:ascii="Times New Roman" w:hAnsi="Times New Roman" w:cs="Times New Roman"/>
        </w:rPr>
        <w:t xml:space="preserve"> Klinikinių tyrimų duomenimis, nikotino</w:t>
      </w:r>
      <w:r w:rsidR="006D01FF" w:rsidRPr="00D16DC3">
        <w:rPr>
          <w:rFonts w:ascii="Times New Roman" w:hAnsi="Times New Roman" w:cs="Times New Roman"/>
        </w:rPr>
        <w:t xml:space="preserve"> vaistiniai</w:t>
      </w:r>
      <w:r w:rsidRPr="00D16DC3">
        <w:rPr>
          <w:rFonts w:ascii="Times New Roman" w:hAnsi="Times New Roman" w:cs="Times New Roman"/>
        </w:rPr>
        <w:t xml:space="preserve"> preparatai gali padėti rūkantiesiems susilaikyti nerūkius.</w:t>
      </w:r>
    </w:p>
    <w:p w14:paraId="37F7996E" w14:textId="77777777" w:rsidR="007F0EFD" w:rsidRPr="00D16DC3" w:rsidRDefault="007F0EFD" w:rsidP="00E4020A">
      <w:pPr>
        <w:spacing w:after="0" w:line="240" w:lineRule="auto"/>
        <w:rPr>
          <w:rFonts w:ascii="Times New Roman" w:hAnsi="Times New Roman" w:cs="Times New Roman"/>
        </w:rPr>
      </w:pPr>
    </w:p>
    <w:p w14:paraId="30C5F5D1" w14:textId="77777777" w:rsidR="007F0EFD" w:rsidRPr="00D16DC3" w:rsidRDefault="007F0EFD" w:rsidP="00E4020A">
      <w:pPr>
        <w:spacing w:after="0" w:line="240" w:lineRule="auto"/>
        <w:rPr>
          <w:rFonts w:ascii="Times New Roman" w:eastAsia="Times New Roman" w:hAnsi="Times New Roman" w:cs="Times New Roman"/>
        </w:rPr>
      </w:pPr>
      <w:r w:rsidRPr="00D16DC3">
        <w:rPr>
          <w:rFonts w:ascii="Times New Roman" w:hAnsi="Times New Roman" w:cs="Times New Roman"/>
        </w:rPr>
        <w:t xml:space="preserve">Įvairių </w:t>
      </w:r>
      <w:proofErr w:type="spellStart"/>
      <w:r w:rsidRPr="00D16DC3">
        <w:rPr>
          <w:rFonts w:ascii="Times New Roman" w:hAnsi="Times New Roman" w:cs="Times New Roman"/>
        </w:rPr>
        <w:t>nicorette</w:t>
      </w:r>
      <w:proofErr w:type="spellEnd"/>
      <w:r w:rsidRPr="00D16DC3">
        <w:rPr>
          <w:rFonts w:ascii="Times New Roman" w:hAnsi="Times New Roman" w:cs="Times New Roman"/>
        </w:rPr>
        <w:t xml:space="preserve"> formų palyginamieji tyrimai neatlikti.</w:t>
      </w:r>
    </w:p>
    <w:p w14:paraId="35741922" w14:textId="77777777" w:rsidR="007F0EFD" w:rsidRPr="00D16DC3" w:rsidRDefault="007F0EFD" w:rsidP="00E4020A">
      <w:pPr>
        <w:spacing w:after="0" w:line="240" w:lineRule="auto"/>
        <w:rPr>
          <w:rFonts w:ascii="Times New Roman" w:hAnsi="Times New Roman" w:cs="Times New Roman"/>
        </w:rPr>
      </w:pPr>
    </w:p>
    <w:p w14:paraId="41F50EC2" w14:textId="77777777" w:rsidR="007F0EFD" w:rsidRPr="00D16DC3" w:rsidRDefault="007F0EFD" w:rsidP="00E4020A">
      <w:pPr>
        <w:spacing w:after="0" w:line="240" w:lineRule="auto"/>
        <w:ind w:left="540" w:hanging="540"/>
        <w:jc w:val="both"/>
        <w:rPr>
          <w:rFonts w:ascii="Times New Roman" w:eastAsia="Times New Roman" w:hAnsi="Times New Roman" w:cs="Times New Roman"/>
        </w:rPr>
      </w:pPr>
      <w:r w:rsidRPr="00D16DC3">
        <w:rPr>
          <w:rFonts w:ascii="Times New Roman" w:hAnsi="Times New Roman" w:cs="Times New Roman"/>
          <w:b/>
        </w:rPr>
        <w:t>5.2</w:t>
      </w:r>
      <w:r w:rsidRPr="00D16DC3">
        <w:rPr>
          <w:rFonts w:ascii="Times New Roman" w:hAnsi="Times New Roman" w:cs="Times New Roman"/>
          <w:b/>
        </w:rPr>
        <w:tab/>
      </w:r>
      <w:proofErr w:type="spellStart"/>
      <w:r w:rsidRPr="00D16DC3">
        <w:rPr>
          <w:rFonts w:ascii="Times New Roman" w:hAnsi="Times New Roman" w:cs="Times New Roman"/>
          <w:b/>
        </w:rPr>
        <w:t>Farmakokinetinės</w:t>
      </w:r>
      <w:proofErr w:type="spellEnd"/>
      <w:r w:rsidRPr="00D16DC3">
        <w:rPr>
          <w:rFonts w:ascii="Times New Roman" w:hAnsi="Times New Roman" w:cs="Times New Roman"/>
          <w:b/>
        </w:rPr>
        <w:t xml:space="preserve"> savybės</w:t>
      </w:r>
    </w:p>
    <w:p w14:paraId="71440768" w14:textId="77777777" w:rsidR="007F0EFD" w:rsidRPr="00D16DC3" w:rsidRDefault="007F0EFD" w:rsidP="00E4020A">
      <w:pPr>
        <w:spacing w:after="0" w:line="240" w:lineRule="auto"/>
        <w:rPr>
          <w:rFonts w:ascii="Times New Roman" w:hAnsi="Times New Roman" w:cs="Times New Roman"/>
        </w:rPr>
      </w:pPr>
    </w:p>
    <w:p w14:paraId="59DD264D" w14:textId="77777777" w:rsidR="007F0EFD" w:rsidRPr="00D16DC3" w:rsidRDefault="007F0EFD" w:rsidP="00E4020A">
      <w:pPr>
        <w:spacing w:after="0" w:line="240" w:lineRule="auto"/>
        <w:rPr>
          <w:rFonts w:ascii="Times New Roman" w:eastAsia="Times New Roman" w:hAnsi="Times New Roman" w:cs="Times New Roman"/>
        </w:rPr>
      </w:pPr>
      <w:r w:rsidRPr="00D16DC3">
        <w:rPr>
          <w:rFonts w:ascii="Times New Roman" w:hAnsi="Times New Roman" w:cs="Times New Roman"/>
        </w:rPr>
        <w:t>Absorbcija</w:t>
      </w:r>
    </w:p>
    <w:p w14:paraId="14134C30" w14:textId="541C60ED" w:rsidR="007F0EFD" w:rsidRPr="00D16DC3" w:rsidRDefault="007F0EFD" w:rsidP="00E4020A">
      <w:pPr>
        <w:spacing w:after="0" w:line="240" w:lineRule="auto"/>
        <w:rPr>
          <w:rFonts w:ascii="Times New Roman" w:eastAsia="Times New Roman" w:hAnsi="Times New Roman" w:cs="Times New Roman"/>
        </w:rPr>
      </w:pPr>
      <w:r w:rsidRPr="00D16DC3">
        <w:rPr>
          <w:rFonts w:ascii="Times New Roman" w:hAnsi="Times New Roman" w:cs="Times New Roman"/>
        </w:rPr>
        <w:t>Nikotinas, kramtant gumą, gerai absorbuojasi per burnos gleivinę. Nikotino kraujyje galima nustatyti praėjus 5</w:t>
      </w:r>
      <w:r w:rsidR="00E35792">
        <w:rPr>
          <w:rFonts w:ascii="Times New Roman" w:hAnsi="Times New Roman" w:cs="Times New Roman"/>
        </w:rPr>
        <w:noBreakHyphen/>
      </w:r>
      <w:r w:rsidRPr="00D16DC3">
        <w:rPr>
          <w:rFonts w:ascii="Times New Roman" w:hAnsi="Times New Roman" w:cs="Times New Roman"/>
        </w:rPr>
        <w:t>7</w:t>
      </w:r>
      <w:r w:rsidR="00E35792">
        <w:rPr>
          <w:rFonts w:ascii="Times New Roman" w:hAnsi="Times New Roman" w:cs="Times New Roman"/>
        </w:rPr>
        <w:t> </w:t>
      </w:r>
      <w:r w:rsidRPr="00D16DC3">
        <w:rPr>
          <w:rFonts w:ascii="Times New Roman" w:hAnsi="Times New Roman" w:cs="Times New Roman"/>
        </w:rPr>
        <w:t>minutėms nuo kramtymo pradžios, o didžiausia koncentracija susidaro po 5</w:t>
      </w:r>
      <w:r w:rsidR="00E35792">
        <w:rPr>
          <w:rFonts w:ascii="Times New Roman" w:hAnsi="Times New Roman" w:cs="Times New Roman"/>
        </w:rPr>
        <w:noBreakHyphen/>
      </w:r>
      <w:r w:rsidRPr="00D16DC3">
        <w:rPr>
          <w:rFonts w:ascii="Times New Roman" w:hAnsi="Times New Roman" w:cs="Times New Roman"/>
        </w:rPr>
        <w:t>10</w:t>
      </w:r>
      <w:r w:rsidR="00E35792">
        <w:rPr>
          <w:rFonts w:ascii="Times New Roman" w:hAnsi="Times New Roman" w:cs="Times New Roman"/>
        </w:rPr>
        <w:t> </w:t>
      </w:r>
      <w:r w:rsidRPr="00D16DC3">
        <w:rPr>
          <w:rFonts w:ascii="Times New Roman" w:hAnsi="Times New Roman" w:cs="Times New Roman"/>
        </w:rPr>
        <w:t>minučių, baigus kramtyti. Koncentracija kraujyje yra beveik proporcinga atsipalaidavusio nikotino kiekiui kramtant gumą, kuris tikriausiai neviršija gaunamo rūkant cigaretę.</w:t>
      </w:r>
      <w:r w:rsidR="00E35792">
        <w:rPr>
          <w:rFonts w:ascii="Times New Roman" w:hAnsi="Times New Roman" w:cs="Times New Roman"/>
        </w:rPr>
        <w:t xml:space="preserve"> </w:t>
      </w:r>
      <w:r w:rsidRPr="00D16DC3">
        <w:rPr>
          <w:rFonts w:ascii="Times New Roman" w:hAnsi="Times New Roman" w:cs="Times New Roman"/>
        </w:rPr>
        <w:t xml:space="preserve">Iš gumos išskiriamas nikotino kiekis priklauso nuo kramtymo energingumo ir trukmės. Rezorbuoto nikotino kiekis priklauso išsiskyrusio nikotino kiekio, nuo to, kiek jo nuryjama arba išspjaunama iš burnos ertmės. Sisteminis nuryto nikotino </w:t>
      </w:r>
      <w:proofErr w:type="spellStart"/>
      <w:r w:rsidRPr="00D16DC3">
        <w:rPr>
          <w:rFonts w:ascii="Times New Roman" w:hAnsi="Times New Roman" w:cs="Times New Roman"/>
        </w:rPr>
        <w:t>bioprieinamumas</w:t>
      </w:r>
      <w:proofErr w:type="spellEnd"/>
      <w:r w:rsidRPr="00D16DC3">
        <w:rPr>
          <w:rFonts w:ascii="Times New Roman" w:hAnsi="Times New Roman" w:cs="Times New Roman"/>
        </w:rPr>
        <w:t xml:space="preserve"> yra mažesnis dėl metabolizmo pirmojo prasiskverbimo per kepenis metu. Tokios didelės ir greitai didėjančios nikotino koncentracijos kaip rūkant, vartojant gumą nesusidaro. Iš 2 mg gumos gabalėlio išsiskiria maždaug 1,4</w:t>
      </w:r>
      <w:r w:rsidR="00E35792">
        <w:rPr>
          <w:rFonts w:ascii="Times New Roman" w:hAnsi="Times New Roman" w:cs="Times New Roman"/>
        </w:rPr>
        <w:t> </w:t>
      </w:r>
      <w:r w:rsidRPr="00D16DC3">
        <w:rPr>
          <w:rFonts w:ascii="Times New Roman" w:hAnsi="Times New Roman" w:cs="Times New Roman"/>
        </w:rPr>
        <w:t>mg nikotino.</w:t>
      </w:r>
    </w:p>
    <w:p w14:paraId="435E9CB6" w14:textId="77777777" w:rsidR="007F0EFD" w:rsidRPr="00D16DC3" w:rsidRDefault="007F0EFD" w:rsidP="00E4020A">
      <w:pPr>
        <w:spacing w:after="0" w:line="240" w:lineRule="auto"/>
        <w:rPr>
          <w:rFonts w:ascii="Times New Roman" w:hAnsi="Times New Roman" w:cs="Times New Roman"/>
        </w:rPr>
      </w:pPr>
    </w:p>
    <w:p w14:paraId="1FAED2B4" w14:textId="77777777" w:rsidR="007F0EFD" w:rsidRPr="00D16DC3" w:rsidRDefault="007F0EFD" w:rsidP="00E4020A">
      <w:pPr>
        <w:spacing w:after="0" w:line="240" w:lineRule="auto"/>
        <w:rPr>
          <w:rFonts w:ascii="Times New Roman" w:eastAsia="Times New Roman" w:hAnsi="Times New Roman" w:cs="Times New Roman"/>
        </w:rPr>
      </w:pPr>
      <w:r w:rsidRPr="00D16DC3">
        <w:rPr>
          <w:rFonts w:ascii="Times New Roman" w:hAnsi="Times New Roman" w:cs="Times New Roman"/>
        </w:rPr>
        <w:t>Pasiskirstymas</w:t>
      </w:r>
    </w:p>
    <w:p w14:paraId="10D5FC0A" w14:textId="293BB90A" w:rsidR="007F0EFD" w:rsidRPr="00D16DC3" w:rsidRDefault="007F0EFD" w:rsidP="00E4020A">
      <w:pPr>
        <w:spacing w:after="0" w:line="240" w:lineRule="auto"/>
        <w:rPr>
          <w:rFonts w:ascii="Times New Roman" w:eastAsia="Times New Roman" w:hAnsi="Times New Roman" w:cs="Times New Roman"/>
        </w:rPr>
      </w:pPr>
      <w:r w:rsidRPr="00D16DC3">
        <w:rPr>
          <w:rFonts w:ascii="Times New Roman" w:hAnsi="Times New Roman" w:cs="Times New Roman"/>
        </w:rPr>
        <w:t xml:space="preserve">Į veną </w:t>
      </w:r>
      <w:r w:rsidR="0050394A" w:rsidRPr="00D16DC3">
        <w:rPr>
          <w:rFonts w:ascii="Times New Roman" w:hAnsi="Times New Roman" w:cs="Times New Roman"/>
        </w:rPr>
        <w:t>leidžiamo</w:t>
      </w:r>
      <w:r w:rsidRPr="00D16DC3">
        <w:rPr>
          <w:rFonts w:ascii="Times New Roman" w:hAnsi="Times New Roman" w:cs="Times New Roman"/>
        </w:rPr>
        <w:t xml:space="preserve"> nikotino pasiskirstymo tūris yra apie 2</w:t>
      </w:r>
      <w:r w:rsidR="005174E8">
        <w:rPr>
          <w:rFonts w:ascii="Times New Roman" w:hAnsi="Times New Roman" w:cs="Times New Roman"/>
        </w:rPr>
        <w:noBreakHyphen/>
      </w:r>
      <w:r w:rsidRPr="00D16DC3">
        <w:rPr>
          <w:rFonts w:ascii="Times New Roman" w:hAnsi="Times New Roman" w:cs="Times New Roman"/>
        </w:rPr>
        <w:t>3 l/kg, pusinės eliminacijos laikas — apie 2</w:t>
      </w:r>
      <w:r w:rsidR="005174E8">
        <w:rPr>
          <w:rFonts w:ascii="Times New Roman" w:hAnsi="Times New Roman" w:cs="Times New Roman"/>
        </w:rPr>
        <w:noBreakHyphen/>
      </w:r>
      <w:r w:rsidRPr="00D16DC3">
        <w:rPr>
          <w:rFonts w:ascii="Times New Roman" w:hAnsi="Times New Roman" w:cs="Times New Roman"/>
        </w:rPr>
        <w:t>3</w:t>
      </w:r>
      <w:r w:rsidR="005174E8">
        <w:rPr>
          <w:rFonts w:ascii="Times New Roman" w:hAnsi="Times New Roman" w:cs="Times New Roman"/>
        </w:rPr>
        <w:t> </w:t>
      </w:r>
      <w:r w:rsidRPr="00D16DC3">
        <w:rPr>
          <w:rFonts w:ascii="Times New Roman" w:hAnsi="Times New Roman" w:cs="Times New Roman"/>
        </w:rPr>
        <w:t xml:space="preserve">val. </w:t>
      </w:r>
      <w:r w:rsidR="006D01FF" w:rsidRPr="00D16DC3">
        <w:rPr>
          <w:rFonts w:ascii="Times New Roman" w:hAnsi="Times New Roman" w:cs="Times New Roman"/>
        </w:rPr>
        <w:t>Vaistinis p</w:t>
      </w:r>
      <w:r w:rsidRPr="00D16DC3">
        <w:rPr>
          <w:rFonts w:ascii="Times New Roman" w:hAnsi="Times New Roman" w:cs="Times New Roman"/>
        </w:rPr>
        <w:t xml:space="preserve">reparatas eliminuojamas daugiausia per kepenis, vidutinis klirensas plazmoje yra maždaug 70 l per valandą. Nikotinas </w:t>
      </w:r>
      <w:proofErr w:type="spellStart"/>
      <w:r w:rsidRPr="00D16DC3">
        <w:rPr>
          <w:rFonts w:ascii="Times New Roman" w:hAnsi="Times New Roman" w:cs="Times New Roman"/>
        </w:rPr>
        <w:t>metabolizuojamas</w:t>
      </w:r>
      <w:proofErr w:type="spellEnd"/>
      <w:r w:rsidRPr="00D16DC3">
        <w:rPr>
          <w:rFonts w:ascii="Times New Roman" w:hAnsi="Times New Roman" w:cs="Times New Roman"/>
        </w:rPr>
        <w:t xml:space="preserve"> inkstuose ir plaučiuose. Nustatyta daugiau kaip 20 nikotino metabolitų, kurių dauguma yra mažiau veiklūs už savo pirmtaką.</w:t>
      </w:r>
    </w:p>
    <w:p w14:paraId="7C32CB65" w14:textId="77777777" w:rsidR="007F0EFD" w:rsidRPr="00D16DC3" w:rsidRDefault="007F0EFD" w:rsidP="00E4020A">
      <w:pPr>
        <w:spacing w:after="0" w:line="240" w:lineRule="auto"/>
        <w:rPr>
          <w:rFonts w:ascii="Times New Roman" w:hAnsi="Times New Roman" w:cs="Times New Roman"/>
        </w:rPr>
      </w:pPr>
    </w:p>
    <w:p w14:paraId="43B1D1A2" w14:textId="2F1B3EFE" w:rsidR="007F0EFD" w:rsidRPr="00D16DC3" w:rsidRDefault="007F0EFD" w:rsidP="00E4020A">
      <w:pPr>
        <w:spacing w:after="0" w:line="240" w:lineRule="auto"/>
        <w:rPr>
          <w:rFonts w:ascii="Times New Roman" w:eastAsia="Times New Roman" w:hAnsi="Times New Roman" w:cs="Times New Roman"/>
        </w:rPr>
      </w:pPr>
      <w:r w:rsidRPr="00D16DC3">
        <w:rPr>
          <w:rFonts w:ascii="Times New Roman" w:hAnsi="Times New Roman" w:cs="Times New Roman"/>
        </w:rPr>
        <w:t>Mažiau kaip 5</w:t>
      </w:r>
      <w:r w:rsidR="005174E8">
        <w:rPr>
          <w:rFonts w:ascii="Times New Roman" w:hAnsi="Times New Roman" w:cs="Times New Roman"/>
        </w:rPr>
        <w:t> </w:t>
      </w:r>
      <w:r w:rsidRPr="00D16DC3">
        <w:rPr>
          <w:rFonts w:ascii="Times New Roman" w:hAnsi="Times New Roman" w:cs="Times New Roman"/>
        </w:rPr>
        <w:t>% nikotino prisijungia prie plazmos baltymų. Todėl nėra tikimybės, kad kartu vartojant kitus vaistus arba sergant kuriomis nors ligomis dėl pakitusio prisijungimo prie plazmos baltymų pasikeis nikotino kinetika.</w:t>
      </w:r>
    </w:p>
    <w:p w14:paraId="17C41C14" w14:textId="77777777" w:rsidR="007F0EFD" w:rsidRPr="00D16DC3" w:rsidRDefault="007F0EFD" w:rsidP="00E4020A">
      <w:pPr>
        <w:spacing w:after="0" w:line="240" w:lineRule="auto"/>
        <w:rPr>
          <w:rFonts w:ascii="Times New Roman" w:hAnsi="Times New Roman" w:cs="Times New Roman"/>
        </w:rPr>
      </w:pPr>
    </w:p>
    <w:p w14:paraId="5975F824" w14:textId="77777777" w:rsidR="007F0EFD" w:rsidRPr="00D16DC3" w:rsidRDefault="007F0EFD" w:rsidP="00E4020A">
      <w:pPr>
        <w:spacing w:after="0" w:line="240" w:lineRule="auto"/>
        <w:rPr>
          <w:rFonts w:ascii="Times New Roman" w:eastAsia="Times New Roman" w:hAnsi="Times New Roman" w:cs="Times New Roman"/>
        </w:rPr>
      </w:pPr>
      <w:proofErr w:type="spellStart"/>
      <w:r w:rsidRPr="00D16DC3">
        <w:rPr>
          <w:rFonts w:ascii="Times New Roman" w:hAnsi="Times New Roman" w:cs="Times New Roman"/>
        </w:rPr>
        <w:t>Biotransformacija</w:t>
      </w:r>
      <w:proofErr w:type="spellEnd"/>
    </w:p>
    <w:p w14:paraId="1DBD64DB" w14:textId="2B21D77C" w:rsidR="007F0EFD" w:rsidRPr="00D16DC3" w:rsidRDefault="007F0EFD" w:rsidP="00E4020A">
      <w:pPr>
        <w:spacing w:after="0" w:line="240" w:lineRule="auto"/>
        <w:rPr>
          <w:rFonts w:ascii="Times New Roman" w:eastAsia="Times New Roman" w:hAnsi="Times New Roman" w:cs="Times New Roman"/>
        </w:rPr>
      </w:pPr>
      <w:r w:rsidRPr="00D16DC3">
        <w:rPr>
          <w:rFonts w:ascii="Times New Roman" w:hAnsi="Times New Roman" w:cs="Times New Roman"/>
        </w:rPr>
        <w:t xml:space="preserve">Pagrindinis nikotino metabolitas plazmoje yra </w:t>
      </w:r>
      <w:proofErr w:type="spellStart"/>
      <w:r w:rsidRPr="00D16DC3">
        <w:rPr>
          <w:rFonts w:ascii="Times New Roman" w:hAnsi="Times New Roman" w:cs="Times New Roman"/>
        </w:rPr>
        <w:t>kontininas</w:t>
      </w:r>
      <w:proofErr w:type="spellEnd"/>
      <w:r w:rsidRPr="00D16DC3">
        <w:rPr>
          <w:rFonts w:ascii="Times New Roman" w:hAnsi="Times New Roman" w:cs="Times New Roman"/>
        </w:rPr>
        <w:t>, kurio pusinės eliminacijos laikas — 15</w:t>
      </w:r>
      <w:r w:rsidR="005174E8">
        <w:rPr>
          <w:rFonts w:ascii="Times New Roman" w:hAnsi="Times New Roman" w:cs="Times New Roman"/>
        </w:rPr>
        <w:noBreakHyphen/>
      </w:r>
      <w:r w:rsidRPr="00D16DC3">
        <w:rPr>
          <w:rFonts w:ascii="Times New Roman" w:hAnsi="Times New Roman" w:cs="Times New Roman"/>
        </w:rPr>
        <w:t>20</w:t>
      </w:r>
      <w:r w:rsidR="005174E8">
        <w:rPr>
          <w:rFonts w:ascii="Times New Roman" w:hAnsi="Times New Roman" w:cs="Times New Roman"/>
        </w:rPr>
        <w:t> </w:t>
      </w:r>
      <w:r w:rsidRPr="00D16DC3">
        <w:rPr>
          <w:rFonts w:ascii="Times New Roman" w:hAnsi="Times New Roman" w:cs="Times New Roman"/>
        </w:rPr>
        <w:t>valandų, o koncentracija —10</w:t>
      </w:r>
      <w:r w:rsidR="005174E8">
        <w:rPr>
          <w:rFonts w:ascii="Times New Roman" w:hAnsi="Times New Roman" w:cs="Times New Roman"/>
        </w:rPr>
        <w:t> </w:t>
      </w:r>
      <w:r w:rsidRPr="00D16DC3">
        <w:rPr>
          <w:rFonts w:ascii="Times New Roman" w:hAnsi="Times New Roman" w:cs="Times New Roman"/>
        </w:rPr>
        <w:t>kartų didesnė už nikotino.</w:t>
      </w:r>
    </w:p>
    <w:p w14:paraId="05D2EEFE" w14:textId="77777777" w:rsidR="007F0EFD" w:rsidRPr="00D16DC3" w:rsidRDefault="007F0EFD" w:rsidP="00E4020A">
      <w:pPr>
        <w:spacing w:after="0" w:line="240" w:lineRule="auto"/>
        <w:rPr>
          <w:rFonts w:ascii="Times New Roman" w:hAnsi="Times New Roman" w:cs="Times New Roman"/>
        </w:rPr>
      </w:pPr>
    </w:p>
    <w:p w14:paraId="08273A0D" w14:textId="77777777" w:rsidR="007F0EFD" w:rsidRPr="00D16DC3" w:rsidRDefault="007F0EFD" w:rsidP="00E4020A">
      <w:pPr>
        <w:spacing w:after="0" w:line="240" w:lineRule="auto"/>
        <w:rPr>
          <w:rFonts w:ascii="Times New Roman" w:eastAsia="Times New Roman" w:hAnsi="Times New Roman" w:cs="Times New Roman"/>
        </w:rPr>
      </w:pPr>
      <w:r w:rsidRPr="00D16DC3">
        <w:rPr>
          <w:rFonts w:ascii="Times New Roman" w:hAnsi="Times New Roman" w:cs="Times New Roman"/>
        </w:rPr>
        <w:t>Eliminacija</w:t>
      </w:r>
    </w:p>
    <w:p w14:paraId="63EACBE7" w14:textId="4C548CF5" w:rsidR="007F0EFD" w:rsidRPr="00D16DC3" w:rsidRDefault="007F0EFD" w:rsidP="00E4020A">
      <w:pPr>
        <w:spacing w:after="0" w:line="240" w:lineRule="auto"/>
        <w:rPr>
          <w:rFonts w:ascii="Times New Roman" w:eastAsia="Times New Roman" w:hAnsi="Times New Roman" w:cs="Times New Roman"/>
        </w:rPr>
      </w:pPr>
      <w:r w:rsidRPr="00D16DC3">
        <w:rPr>
          <w:rFonts w:ascii="Times New Roman" w:hAnsi="Times New Roman" w:cs="Times New Roman"/>
        </w:rPr>
        <w:t xml:space="preserve">Svarbiausi metabolitai šlapime yra </w:t>
      </w:r>
      <w:proofErr w:type="spellStart"/>
      <w:r w:rsidRPr="00D16DC3">
        <w:rPr>
          <w:rFonts w:ascii="Times New Roman" w:hAnsi="Times New Roman" w:cs="Times New Roman"/>
        </w:rPr>
        <w:t>kontininas</w:t>
      </w:r>
      <w:proofErr w:type="spellEnd"/>
      <w:r w:rsidRPr="00D16DC3">
        <w:rPr>
          <w:rFonts w:ascii="Times New Roman" w:hAnsi="Times New Roman" w:cs="Times New Roman"/>
        </w:rPr>
        <w:t xml:space="preserve"> (sudaro 15</w:t>
      </w:r>
      <w:r w:rsidR="005174E8">
        <w:rPr>
          <w:rFonts w:ascii="Times New Roman" w:hAnsi="Times New Roman" w:cs="Times New Roman"/>
        </w:rPr>
        <w:t> </w:t>
      </w:r>
      <w:r w:rsidRPr="00D16DC3">
        <w:rPr>
          <w:rFonts w:ascii="Times New Roman" w:hAnsi="Times New Roman" w:cs="Times New Roman"/>
        </w:rPr>
        <w:t>% dozės) ir trans-3-hidroksikontininas (sudaro 45</w:t>
      </w:r>
      <w:r w:rsidR="005174E8">
        <w:rPr>
          <w:rFonts w:ascii="Times New Roman" w:hAnsi="Times New Roman" w:cs="Times New Roman"/>
        </w:rPr>
        <w:t> </w:t>
      </w:r>
      <w:r w:rsidRPr="00D16DC3">
        <w:rPr>
          <w:rFonts w:ascii="Times New Roman" w:hAnsi="Times New Roman" w:cs="Times New Roman"/>
        </w:rPr>
        <w:t>% dozės). Apie 10</w:t>
      </w:r>
      <w:r w:rsidR="005174E8">
        <w:rPr>
          <w:rFonts w:ascii="Times New Roman" w:hAnsi="Times New Roman" w:cs="Times New Roman"/>
        </w:rPr>
        <w:t> </w:t>
      </w:r>
      <w:r w:rsidRPr="00D16DC3">
        <w:rPr>
          <w:rFonts w:ascii="Times New Roman" w:hAnsi="Times New Roman" w:cs="Times New Roman"/>
        </w:rPr>
        <w:t>% nepakitusio nikotino išsiskiria su šlapimu. Esant greitam šlapimo išskyrimui ir rūgštingumui didesniam nei pH</w:t>
      </w:r>
      <w:r w:rsidR="005174E8">
        <w:rPr>
          <w:rFonts w:ascii="Times New Roman" w:hAnsi="Times New Roman" w:cs="Times New Roman"/>
        </w:rPr>
        <w:t> </w:t>
      </w:r>
      <w:r w:rsidRPr="00D16DC3">
        <w:rPr>
          <w:rFonts w:ascii="Times New Roman" w:hAnsi="Times New Roman" w:cs="Times New Roman"/>
        </w:rPr>
        <w:t>5, su šlapimu gali išsiskirti net 30</w:t>
      </w:r>
      <w:r w:rsidR="005174E8">
        <w:rPr>
          <w:rFonts w:ascii="Times New Roman" w:hAnsi="Times New Roman" w:cs="Times New Roman"/>
        </w:rPr>
        <w:t> </w:t>
      </w:r>
      <w:r w:rsidRPr="00D16DC3">
        <w:rPr>
          <w:rFonts w:ascii="Times New Roman" w:hAnsi="Times New Roman" w:cs="Times New Roman"/>
        </w:rPr>
        <w:t>% nepakitusio nikotino.</w:t>
      </w:r>
    </w:p>
    <w:p w14:paraId="419D4C30" w14:textId="77777777" w:rsidR="007F0EFD" w:rsidRPr="00D16DC3" w:rsidRDefault="007F0EFD" w:rsidP="00E4020A">
      <w:pPr>
        <w:spacing w:after="0" w:line="240" w:lineRule="auto"/>
        <w:rPr>
          <w:rFonts w:ascii="Times New Roman" w:hAnsi="Times New Roman" w:cs="Times New Roman"/>
        </w:rPr>
      </w:pPr>
    </w:p>
    <w:p w14:paraId="4A809D29" w14:textId="77777777" w:rsidR="007F0EFD" w:rsidRPr="00D16DC3" w:rsidRDefault="007F0EFD" w:rsidP="00E4020A">
      <w:pPr>
        <w:tabs>
          <w:tab w:val="left" w:pos="2625"/>
        </w:tabs>
        <w:spacing w:after="0" w:line="240" w:lineRule="auto"/>
        <w:rPr>
          <w:rFonts w:ascii="Times New Roman" w:eastAsia="Times New Roman" w:hAnsi="Times New Roman" w:cs="Times New Roman"/>
        </w:rPr>
      </w:pPr>
      <w:r w:rsidRPr="00D16DC3">
        <w:rPr>
          <w:rFonts w:ascii="Times New Roman" w:hAnsi="Times New Roman" w:cs="Times New Roman"/>
          <w:color w:val="000000"/>
        </w:rPr>
        <w:t>Ypatingos populiacijos</w:t>
      </w:r>
      <w:r w:rsidRPr="00D16DC3">
        <w:rPr>
          <w:rFonts w:ascii="Times New Roman" w:hAnsi="Times New Roman" w:cs="Times New Roman"/>
          <w:color w:val="000000"/>
        </w:rPr>
        <w:tab/>
      </w:r>
    </w:p>
    <w:p w14:paraId="431A11ED" w14:textId="77777777" w:rsidR="007F0EFD" w:rsidRPr="00D16DC3" w:rsidRDefault="007F0EFD" w:rsidP="00E4020A">
      <w:pPr>
        <w:spacing w:after="0" w:line="240" w:lineRule="auto"/>
        <w:rPr>
          <w:rFonts w:ascii="Times New Roman" w:eastAsia="Times New Roman" w:hAnsi="Times New Roman" w:cs="Times New Roman"/>
        </w:rPr>
      </w:pPr>
      <w:r w:rsidRPr="00D16DC3">
        <w:rPr>
          <w:rFonts w:ascii="Times New Roman" w:hAnsi="Times New Roman" w:cs="Times New Roman"/>
        </w:rPr>
        <w:t>Progresuojant inkstų nepakankamumui, bendras nikotino klirensas mažėja. Sergant kepenų ciroze, jei kepenų funkcija sutrikusi lengvai (</w:t>
      </w:r>
      <w:proofErr w:type="spellStart"/>
      <w:r w:rsidRPr="00D16DC3">
        <w:rPr>
          <w:rFonts w:ascii="Times New Roman" w:hAnsi="Times New Roman" w:cs="Times New Roman"/>
          <w:i/>
        </w:rPr>
        <w:t>Child</w:t>
      </w:r>
      <w:proofErr w:type="spellEnd"/>
      <w:r w:rsidRPr="00D16DC3">
        <w:rPr>
          <w:rFonts w:ascii="Times New Roman" w:hAnsi="Times New Roman" w:cs="Times New Roman"/>
        </w:rPr>
        <w:t xml:space="preserve"> rodmuo yra 5), nikotino farmakokinetika nepakinta, o jei kepenų funkcijos sutrikimas yra vidutinio sunkumo (</w:t>
      </w:r>
      <w:proofErr w:type="spellStart"/>
      <w:r w:rsidRPr="00D16DC3">
        <w:rPr>
          <w:rFonts w:ascii="Times New Roman" w:hAnsi="Times New Roman" w:cs="Times New Roman"/>
          <w:i/>
        </w:rPr>
        <w:t>Child</w:t>
      </w:r>
      <w:proofErr w:type="spellEnd"/>
      <w:r w:rsidRPr="00D16DC3">
        <w:rPr>
          <w:rFonts w:ascii="Times New Roman" w:hAnsi="Times New Roman" w:cs="Times New Roman"/>
        </w:rPr>
        <w:t xml:space="preserve"> rodmuo yra 7) — sumažėja. Jei rūko </w:t>
      </w:r>
      <w:proofErr w:type="spellStart"/>
      <w:r w:rsidRPr="00D16DC3">
        <w:rPr>
          <w:rFonts w:ascii="Times New Roman" w:hAnsi="Times New Roman" w:cs="Times New Roman"/>
        </w:rPr>
        <w:t>dializuojamas</w:t>
      </w:r>
      <w:proofErr w:type="spellEnd"/>
      <w:r w:rsidRPr="00D16DC3">
        <w:rPr>
          <w:rFonts w:ascii="Times New Roman" w:hAnsi="Times New Roman" w:cs="Times New Roman"/>
        </w:rPr>
        <w:t xml:space="preserve"> asmuo, nikotino koncentracija padidėja.</w:t>
      </w:r>
    </w:p>
    <w:p w14:paraId="5A2E7761" w14:textId="77777777" w:rsidR="007F0EFD" w:rsidRPr="00D16DC3" w:rsidRDefault="007F0EFD" w:rsidP="00E4020A">
      <w:pPr>
        <w:spacing w:after="0" w:line="240" w:lineRule="auto"/>
        <w:rPr>
          <w:rFonts w:ascii="Times New Roman" w:hAnsi="Times New Roman" w:cs="Times New Roman"/>
        </w:rPr>
      </w:pPr>
    </w:p>
    <w:p w14:paraId="43A6AC9D" w14:textId="77777777" w:rsidR="007F0EFD" w:rsidRPr="00D16DC3" w:rsidRDefault="007F0EFD" w:rsidP="00E4020A">
      <w:pPr>
        <w:spacing w:after="0" w:line="240" w:lineRule="auto"/>
        <w:rPr>
          <w:rFonts w:ascii="Times New Roman" w:eastAsia="Times New Roman" w:hAnsi="Times New Roman" w:cs="Times New Roman"/>
        </w:rPr>
      </w:pPr>
      <w:r w:rsidRPr="00D16DC3">
        <w:rPr>
          <w:rFonts w:ascii="Times New Roman" w:hAnsi="Times New Roman" w:cs="Times New Roman"/>
        </w:rPr>
        <w:t>Sveikiems senyviems pacientams bendras nikotino klirensas sumažėja, bet dozės keisti nereikia.</w:t>
      </w:r>
    </w:p>
    <w:p w14:paraId="6C38DDD9" w14:textId="77777777" w:rsidR="007F0EFD" w:rsidRPr="00D16DC3" w:rsidRDefault="007F0EFD" w:rsidP="00E4020A">
      <w:pPr>
        <w:spacing w:after="0" w:line="240" w:lineRule="auto"/>
        <w:rPr>
          <w:rFonts w:ascii="Times New Roman" w:hAnsi="Times New Roman" w:cs="Times New Roman"/>
        </w:rPr>
      </w:pPr>
    </w:p>
    <w:p w14:paraId="5CA3AD5D" w14:textId="77777777" w:rsidR="007F0EFD" w:rsidRPr="00D16DC3" w:rsidRDefault="007F0EFD" w:rsidP="00E4020A">
      <w:pPr>
        <w:spacing w:after="0" w:line="240" w:lineRule="auto"/>
        <w:ind w:left="540" w:hanging="540"/>
        <w:jc w:val="both"/>
        <w:rPr>
          <w:rFonts w:ascii="Times New Roman" w:eastAsia="Times New Roman" w:hAnsi="Times New Roman" w:cs="Times New Roman"/>
        </w:rPr>
      </w:pPr>
      <w:r w:rsidRPr="00D16DC3">
        <w:rPr>
          <w:rFonts w:ascii="Times New Roman" w:hAnsi="Times New Roman" w:cs="Times New Roman"/>
          <w:b/>
        </w:rPr>
        <w:t>5.3</w:t>
      </w:r>
      <w:r w:rsidRPr="00D16DC3">
        <w:rPr>
          <w:rFonts w:ascii="Times New Roman" w:hAnsi="Times New Roman" w:cs="Times New Roman"/>
          <w:b/>
        </w:rPr>
        <w:tab/>
      </w:r>
      <w:proofErr w:type="spellStart"/>
      <w:r w:rsidRPr="00D16DC3">
        <w:rPr>
          <w:rFonts w:ascii="Times New Roman" w:hAnsi="Times New Roman" w:cs="Times New Roman"/>
          <w:b/>
        </w:rPr>
        <w:t>Ikiklinikinių</w:t>
      </w:r>
      <w:proofErr w:type="spellEnd"/>
      <w:r w:rsidRPr="00D16DC3">
        <w:rPr>
          <w:rFonts w:ascii="Times New Roman" w:hAnsi="Times New Roman" w:cs="Times New Roman"/>
          <w:b/>
        </w:rPr>
        <w:t xml:space="preserve"> saugumo tyrimų duomenys </w:t>
      </w:r>
    </w:p>
    <w:p w14:paraId="0E3EB968" w14:textId="77777777" w:rsidR="007F0EFD" w:rsidRPr="00D16DC3" w:rsidRDefault="007F0EFD" w:rsidP="00E4020A">
      <w:pPr>
        <w:spacing w:after="0" w:line="240" w:lineRule="auto"/>
        <w:rPr>
          <w:rFonts w:ascii="Times New Roman" w:hAnsi="Times New Roman" w:cs="Times New Roman"/>
        </w:rPr>
      </w:pPr>
    </w:p>
    <w:p w14:paraId="175B7E7C" w14:textId="77777777" w:rsidR="007F0EFD" w:rsidRPr="00D16DC3" w:rsidRDefault="007F0EFD" w:rsidP="00E4020A">
      <w:pPr>
        <w:spacing w:after="0" w:line="240" w:lineRule="auto"/>
        <w:jc w:val="both"/>
        <w:rPr>
          <w:rFonts w:ascii="Times New Roman" w:eastAsia="Times New Roman" w:hAnsi="Times New Roman" w:cs="Times New Roman"/>
        </w:rPr>
      </w:pPr>
      <w:proofErr w:type="spellStart"/>
      <w:r w:rsidRPr="00D16DC3">
        <w:rPr>
          <w:rFonts w:ascii="Times New Roman" w:hAnsi="Times New Roman" w:cs="Times New Roman"/>
        </w:rPr>
        <w:t>Ikiklinikinių</w:t>
      </w:r>
      <w:proofErr w:type="spellEnd"/>
      <w:r w:rsidRPr="00D16DC3">
        <w:rPr>
          <w:rFonts w:ascii="Times New Roman" w:hAnsi="Times New Roman" w:cs="Times New Roman"/>
        </w:rPr>
        <w:t xml:space="preserve"> </w:t>
      </w:r>
      <w:proofErr w:type="spellStart"/>
      <w:r w:rsidRPr="00D16DC3">
        <w:rPr>
          <w:rFonts w:ascii="Times New Roman" w:hAnsi="Times New Roman" w:cs="Times New Roman"/>
        </w:rPr>
        <w:t>nicorette</w:t>
      </w:r>
      <w:proofErr w:type="spellEnd"/>
      <w:r w:rsidRPr="00D16DC3">
        <w:rPr>
          <w:rFonts w:ascii="Times New Roman" w:hAnsi="Times New Roman" w:cs="Times New Roman"/>
        </w:rPr>
        <w:t xml:space="preserve"> </w:t>
      </w:r>
      <w:proofErr w:type="spellStart"/>
      <w:r w:rsidRPr="00D16DC3">
        <w:rPr>
          <w:rFonts w:ascii="Times New Roman" w:hAnsi="Times New Roman" w:cs="Times New Roman"/>
        </w:rPr>
        <w:t>freshmint</w:t>
      </w:r>
      <w:proofErr w:type="spellEnd"/>
      <w:r w:rsidRPr="00D16DC3">
        <w:rPr>
          <w:rFonts w:ascii="Times New Roman" w:hAnsi="Times New Roman" w:cs="Times New Roman"/>
        </w:rPr>
        <w:t xml:space="preserve"> vaistinės kramtomosios gumos saugumo tyrimų duomenų nėra.</w:t>
      </w:r>
    </w:p>
    <w:p w14:paraId="2C101B43" w14:textId="77777777" w:rsidR="007F0EFD" w:rsidRPr="00D16DC3" w:rsidRDefault="007F0EFD" w:rsidP="00E4020A">
      <w:pPr>
        <w:spacing w:after="0" w:line="240" w:lineRule="auto"/>
        <w:jc w:val="both"/>
        <w:rPr>
          <w:rFonts w:ascii="Times New Roman" w:hAnsi="Times New Roman" w:cs="Times New Roman"/>
        </w:rPr>
      </w:pPr>
    </w:p>
    <w:p w14:paraId="00F2A65F" w14:textId="77777777" w:rsidR="007F0EFD" w:rsidRPr="00D16DC3" w:rsidRDefault="007F0EFD" w:rsidP="00E4020A">
      <w:pPr>
        <w:spacing w:after="0" w:line="240" w:lineRule="auto"/>
        <w:rPr>
          <w:rFonts w:ascii="Times New Roman" w:eastAsia="Times New Roman" w:hAnsi="Times New Roman" w:cs="Times New Roman"/>
        </w:rPr>
      </w:pPr>
      <w:r w:rsidRPr="00D16DC3">
        <w:rPr>
          <w:rFonts w:ascii="Times New Roman" w:hAnsi="Times New Roman" w:cs="Times New Roman"/>
        </w:rPr>
        <w:t xml:space="preserve">Nikotino, kaip tabako sudėtinės medžiagos, toksinis poveikis gerai įrodytas. Būdingi ūminio apsinuodijimo simptomai yra silpnas ir neritmiškas pulsas, pasunkėjęs kvėpavimas ir </w:t>
      </w:r>
      <w:proofErr w:type="spellStart"/>
      <w:r w:rsidRPr="00D16DC3">
        <w:rPr>
          <w:rFonts w:ascii="Times New Roman" w:hAnsi="Times New Roman" w:cs="Times New Roman"/>
        </w:rPr>
        <w:t>generalizuoti</w:t>
      </w:r>
      <w:proofErr w:type="spellEnd"/>
      <w:r w:rsidRPr="00D16DC3">
        <w:rPr>
          <w:rFonts w:ascii="Times New Roman" w:hAnsi="Times New Roman" w:cs="Times New Roman"/>
        </w:rPr>
        <w:t xml:space="preserve"> traukuliai.</w:t>
      </w:r>
    </w:p>
    <w:p w14:paraId="77E5337F" w14:textId="77777777" w:rsidR="007F0EFD" w:rsidRPr="00D16DC3" w:rsidRDefault="007F0EFD" w:rsidP="00E4020A">
      <w:pPr>
        <w:spacing w:after="0" w:line="240" w:lineRule="auto"/>
        <w:rPr>
          <w:rFonts w:ascii="Times New Roman" w:hAnsi="Times New Roman" w:cs="Times New Roman"/>
        </w:rPr>
      </w:pPr>
    </w:p>
    <w:p w14:paraId="2EF576B1" w14:textId="77777777" w:rsidR="007F0EFD" w:rsidRPr="00D16DC3" w:rsidRDefault="007F0EFD" w:rsidP="00E4020A">
      <w:pPr>
        <w:spacing w:after="0" w:line="240" w:lineRule="auto"/>
        <w:rPr>
          <w:rFonts w:ascii="Times New Roman" w:eastAsia="Times New Roman" w:hAnsi="Times New Roman" w:cs="Times New Roman"/>
        </w:rPr>
      </w:pPr>
      <w:r w:rsidRPr="00D16DC3">
        <w:rPr>
          <w:rFonts w:ascii="Times New Roman" w:hAnsi="Times New Roman" w:cs="Times New Roman"/>
        </w:rPr>
        <w:t xml:space="preserve">Nikotino </w:t>
      </w:r>
      <w:proofErr w:type="spellStart"/>
      <w:r w:rsidRPr="00D16DC3">
        <w:rPr>
          <w:rFonts w:ascii="Times New Roman" w:hAnsi="Times New Roman" w:cs="Times New Roman"/>
        </w:rPr>
        <w:t>genotoksinis</w:t>
      </w:r>
      <w:proofErr w:type="spellEnd"/>
      <w:r w:rsidRPr="00D16DC3">
        <w:rPr>
          <w:rFonts w:ascii="Times New Roman" w:hAnsi="Times New Roman" w:cs="Times New Roman"/>
        </w:rPr>
        <w:t xml:space="preserve">, arba mutageninis, poveikis nėra akivaizdus. Gerai žinomas kancerogeninis tabako rūkymo poveikis, daugiausia susijęs su tabako </w:t>
      </w:r>
      <w:proofErr w:type="spellStart"/>
      <w:r w:rsidRPr="00D16DC3">
        <w:rPr>
          <w:rFonts w:ascii="Times New Roman" w:hAnsi="Times New Roman" w:cs="Times New Roman"/>
        </w:rPr>
        <w:t>pirolizės</w:t>
      </w:r>
      <w:proofErr w:type="spellEnd"/>
      <w:r w:rsidRPr="00D16DC3">
        <w:rPr>
          <w:rFonts w:ascii="Times New Roman" w:hAnsi="Times New Roman" w:cs="Times New Roman"/>
        </w:rPr>
        <w:t xml:space="preserve"> metu susidarančiomis medžiagomis. </w:t>
      </w:r>
      <w:proofErr w:type="spellStart"/>
      <w:r w:rsidRPr="00D16DC3">
        <w:rPr>
          <w:rFonts w:ascii="Times New Roman" w:hAnsi="Times New Roman" w:cs="Times New Roman"/>
        </w:rPr>
        <w:t>Nicorette</w:t>
      </w:r>
      <w:proofErr w:type="spellEnd"/>
      <w:r w:rsidRPr="00D16DC3">
        <w:rPr>
          <w:rFonts w:ascii="Times New Roman" w:hAnsi="Times New Roman" w:cs="Times New Roman"/>
        </w:rPr>
        <w:t xml:space="preserve"> kramtomojoje gumoje nė vienos iš šių medžiagų nėra.</w:t>
      </w:r>
    </w:p>
    <w:p w14:paraId="19D7245E" w14:textId="77777777" w:rsidR="007F0EFD" w:rsidRPr="00D16DC3" w:rsidRDefault="007F0EFD" w:rsidP="00E4020A">
      <w:pPr>
        <w:spacing w:after="0" w:line="240" w:lineRule="auto"/>
        <w:rPr>
          <w:rFonts w:ascii="Times New Roman" w:hAnsi="Times New Roman" w:cs="Times New Roman"/>
        </w:rPr>
      </w:pPr>
    </w:p>
    <w:p w14:paraId="6D9AE93C" w14:textId="77777777" w:rsidR="007F0EFD" w:rsidRPr="00D16DC3" w:rsidRDefault="007F0EFD" w:rsidP="00E4020A">
      <w:pPr>
        <w:spacing w:after="0" w:line="240" w:lineRule="auto"/>
        <w:rPr>
          <w:rFonts w:ascii="Times New Roman" w:hAnsi="Times New Roman" w:cs="Times New Roman"/>
        </w:rPr>
      </w:pPr>
    </w:p>
    <w:p w14:paraId="6AF2A0C0" w14:textId="77777777" w:rsidR="007F0EFD" w:rsidRPr="00D16DC3" w:rsidRDefault="007F0EFD" w:rsidP="00E4020A">
      <w:pPr>
        <w:spacing w:after="0" w:line="240" w:lineRule="auto"/>
        <w:ind w:left="567" w:hanging="567"/>
        <w:rPr>
          <w:rFonts w:ascii="Times New Roman" w:eastAsia="Times New Roman" w:hAnsi="Times New Roman" w:cs="Times New Roman"/>
        </w:rPr>
      </w:pPr>
      <w:r w:rsidRPr="00D16DC3">
        <w:rPr>
          <w:rFonts w:ascii="Times New Roman" w:hAnsi="Times New Roman" w:cs="Times New Roman"/>
          <w:b/>
        </w:rPr>
        <w:t>6.</w:t>
      </w:r>
      <w:r w:rsidRPr="00D16DC3">
        <w:rPr>
          <w:rFonts w:ascii="Times New Roman" w:hAnsi="Times New Roman" w:cs="Times New Roman"/>
          <w:b/>
        </w:rPr>
        <w:tab/>
        <w:t>FARMACINĖ INFORMACIJA</w:t>
      </w:r>
    </w:p>
    <w:p w14:paraId="790DCCA0" w14:textId="77777777" w:rsidR="007F0EFD" w:rsidRPr="00D16DC3" w:rsidRDefault="007F0EFD" w:rsidP="00E4020A">
      <w:pPr>
        <w:spacing w:after="0" w:line="240" w:lineRule="auto"/>
        <w:rPr>
          <w:rFonts w:ascii="Times New Roman" w:hAnsi="Times New Roman" w:cs="Times New Roman"/>
          <w:b/>
        </w:rPr>
      </w:pPr>
    </w:p>
    <w:p w14:paraId="216FFF1A" w14:textId="77777777" w:rsidR="007F0EFD" w:rsidRPr="00D16DC3" w:rsidRDefault="007F0EFD" w:rsidP="00E4020A">
      <w:pPr>
        <w:spacing w:after="0" w:line="240" w:lineRule="auto"/>
        <w:ind w:left="540" w:hanging="540"/>
        <w:jc w:val="both"/>
        <w:rPr>
          <w:rFonts w:ascii="Times New Roman" w:eastAsia="Times New Roman" w:hAnsi="Times New Roman" w:cs="Times New Roman"/>
        </w:rPr>
      </w:pPr>
      <w:r w:rsidRPr="00D16DC3">
        <w:rPr>
          <w:rFonts w:ascii="Times New Roman" w:hAnsi="Times New Roman" w:cs="Times New Roman"/>
          <w:b/>
        </w:rPr>
        <w:t>6.1</w:t>
      </w:r>
      <w:r w:rsidRPr="00D16DC3">
        <w:rPr>
          <w:rFonts w:ascii="Times New Roman" w:hAnsi="Times New Roman" w:cs="Times New Roman"/>
          <w:b/>
        </w:rPr>
        <w:tab/>
        <w:t>Pagalbinių medžiagų sąrašas</w:t>
      </w:r>
    </w:p>
    <w:p w14:paraId="609A4E5A" w14:textId="77777777" w:rsidR="007F0EFD" w:rsidRPr="00D16DC3" w:rsidRDefault="007F0EFD" w:rsidP="00E4020A">
      <w:pPr>
        <w:spacing w:after="0" w:line="240" w:lineRule="auto"/>
        <w:rPr>
          <w:rFonts w:ascii="Times New Roman" w:hAnsi="Times New Roman" w:cs="Times New Roman"/>
          <w:i/>
        </w:rPr>
      </w:pPr>
    </w:p>
    <w:p w14:paraId="1ABCBE98" w14:textId="77777777" w:rsidR="007F0EFD" w:rsidRPr="00D16DC3" w:rsidRDefault="007F0EFD" w:rsidP="00E4020A">
      <w:pPr>
        <w:spacing w:after="0" w:line="240" w:lineRule="auto"/>
        <w:jc w:val="both"/>
        <w:rPr>
          <w:rFonts w:ascii="Times New Roman" w:eastAsia="Times New Roman" w:hAnsi="Times New Roman" w:cs="Times New Roman"/>
          <w:u w:val="single"/>
        </w:rPr>
      </w:pPr>
      <w:proofErr w:type="spellStart"/>
      <w:r w:rsidRPr="00D16DC3">
        <w:rPr>
          <w:rFonts w:ascii="Times New Roman" w:hAnsi="Times New Roman" w:cs="Times New Roman"/>
          <w:u w:val="single"/>
        </w:rPr>
        <w:t>nicorette</w:t>
      </w:r>
      <w:proofErr w:type="spellEnd"/>
      <w:r w:rsidRPr="00D16DC3">
        <w:rPr>
          <w:rFonts w:ascii="Times New Roman" w:hAnsi="Times New Roman" w:cs="Times New Roman"/>
          <w:u w:val="single"/>
        </w:rPr>
        <w:t xml:space="preserve"> </w:t>
      </w:r>
      <w:proofErr w:type="spellStart"/>
      <w:r w:rsidRPr="00D16DC3">
        <w:rPr>
          <w:rFonts w:ascii="Times New Roman" w:hAnsi="Times New Roman" w:cs="Times New Roman"/>
          <w:u w:val="single"/>
        </w:rPr>
        <w:t>freshmint</w:t>
      </w:r>
      <w:proofErr w:type="spellEnd"/>
      <w:r w:rsidRPr="00D16DC3">
        <w:rPr>
          <w:rFonts w:ascii="Times New Roman" w:hAnsi="Times New Roman" w:cs="Times New Roman"/>
          <w:u w:val="single"/>
        </w:rPr>
        <w:t xml:space="preserve"> 2 mg </w:t>
      </w:r>
    </w:p>
    <w:p w14:paraId="55E89646" w14:textId="77777777" w:rsidR="007F0EFD" w:rsidRPr="00D16DC3" w:rsidRDefault="007F0EFD" w:rsidP="00E4020A">
      <w:pPr>
        <w:keepNext/>
        <w:spacing w:after="0" w:line="240" w:lineRule="auto"/>
        <w:jc w:val="both"/>
        <w:outlineLvl w:val="0"/>
        <w:rPr>
          <w:rFonts w:ascii="Times New Roman" w:hAnsi="Times New Roman" w:cs="Times New Roman"/>
          <w:u w:val="single"/>
        </w:rPr>
      </w:pPr>
      <w:r w:rsidRPr="00D16DC3">
        <w:rPr>
          <w:rFonts w:ascii="Times New Roman" w:hAnsi="Times New Roman" w:cs="Times New Roman"/>
          <w:i/>
          <w:u w:val="single"/>
        </w:rPr>
        <w:t>Gumos branduolys</w:t>
      </w:r>
    </w:p>
    <w:p w14:paraId="56D9D917" w14:textId="77777777" w:rsidR="007F0EFD" w:rsidRPr="00D16DC3" w:rsidRDefault="007F0EFD" w:rsidP="00E4020A">
      <w:pPr>
        <w:keepNext/>
        <w:spacing w:after="0" w:line="240" w:lineRule="auto"/>
        <w:jc w:val="both"/>
        <w:outlineLvl w:val="0"/>
        <w:rPr>
          <w:rFonts w:ascii="Times New Roman" w:hAnsi="Times New Roman" w:cs="Times New Roman"/>
          <w:i/>
        </w:rPr>
      </w:pPr>
      <w:r w:rsidRPr="00D16DC3">
        <w:rPr>
          <w:rFonts w:ascii="Times New Roman" w:hAnsi="Times New Roman" w:cs="Times New Roman"/>
        </w:rPr>
        <w:t xml:space="preserve">Kramtomosios gumos pagrindas (sudėtyje yra </w:t>
      </w:r>
      <w:proofErr w:type="spellStart"/>
      <w:r w:rsidRPr="00D16DC3">
        <w:rPr>
          <w:rFonts w:ascii="Times New Roman" w:hAnsi="Times New Roman" w:cs="Times New Roman"/>
        </w:rPr>
        <w:t>butilhidroksitolueno</w:t>
      </w:r>
      <w:proofErr w:type="spellEnd"/>
      <w:r w:rsidRPr="00D16DC3">
        <w:rPr>
          <w:rFonts w:ascii="Times New Roman" w:hAnsi="Times New Roman" w:cs="Times New Roman"/>
        </w:rPr>
        <w:t xml:space="preserve"> (E321))</w:t>
      </w:r>
    </w:p>
    <w:p w14:paraId="7E6A2324" w14:textId="77777777" w:rsidR="007F0EFD" w:rsidRPr="00D16DC3" w:rsidRDefault="007F0EFD" w:rsidP="0072158F">
      <w:pPr>
        <w:spacing w:after="0" w:line="240" w:lineRule="auto"/>
        <w:jc w:val="both"/>
        <w:rPr>
          <w:rFonts w:ascii="Times New Roman" w:hAnsi="Times New Roman" w:cs="Times New Roman"/>
        </w:rPr>
      </w:pPr>
      <w:proofErr w:type="spellStart"/>
      <w:r w:rsidRPr="00D16DC3">
        <w:rPr>
          <w:rFonts w:ascii="Times New Roman" w:hAnsi="Times New Roman" w:cs="Times New Roman"/>
        </w:rPr>
        <w:t>Ksilitolis</w:t>
      </w:r>
      <w:proofErr w:type="spellEnd"/>
      <w:r w:rsidR="003D462B" w:rsidRPr="00D16DC3">
        <w:rPr>
          <w:rFonts w:ascii="Times New Roman" w:eastAsia="Times New Roman" w:hAnsi="Times New Roman" w:cs="Times New Roman"/>
        </w:rPr>
        <w:t xml:space="preserve"> (E967)</w:t>
      </w:r>
    </w:p>
    <w:p w14:paraId="48D30979" w14:textId="77777777" w:rsidR="007F0EFD" w:rsidRPr="00D16DC3" w:rsidRDefault="007F0EFD" w:rsidP="00E4020A">
      <w:pPr>
        <w:spacing w:after="0" w:line="240" w:lineRule="auto"/>
        <w:jc w:val="both"/>
        <w:rPr>
          <w:rFonts w:ascii="Times New Roman" w:eastAsia="Times New Roman" w:hAnsi="Times New Roman" w:cs="Times New Roman"/>
        </w:rPr>
      </w:pPr>
      <w:r w:rsidRPr="00D16DC3">
        <w:rPr>
          <w:rFonts w:ascii="Times New Roman" w:hAnsi="Times New Roman" w:cs="Times New Roman"/>
        </w:rPr>
        <w:t>Pipirmėčių eterinis aliejus</w:t>
      </w:r>
    </w:p>
    <w:p w14:paraId="631F4849" w14:textId="77777777" w:rsidR="007F0EFD" w:rsidRPr="00D16DC3" w:rsidRDefault="007F0EFD" w:rsidP="00E4020A">
      <w:pPr>
        <w:spacing w:after="0" w:line="240" w:lineRule="auto"/>
        <w:jc w:val="both"/>
        <w:rPr>
          <w:rFonts w:ascii="Times New Roman" w:eastAsia="Times New Roman" w:hAnsi="Times New Roman" w:cs="Times New Roman"/>
        </w:rPr>
      </w:pPr>
      <w:r w:rsidRPr="00D16DC3">
        <w:rPr>
          <w:rFonts w:ascii="Times New Roman" w:hAnsi="Times New Roman" w:cs="Times New Roman"/>
        </w:rPr>
        <w:t>Bevandenis natrio karbonatas</w:t>
      </w:r>
    </w:p>
    <w:p w14:paraId="422516D9" w14:textId="77777777" w:rsidR="007F0EFD" w:rsidRPr="00D16DC3" w:rsidRDefault="007F0EFD" w:rsidP="00E4020A">
      <w:pPr>
        <w:spacing w:after="0" w:line="240" w:lineRule="auto"/>
        <w:jc w:val="both"/>
        <w:rPr>
          <w:rFonts w:ascii="Times New Roman" w:eastAsia="Times New Roman" w:hAnsi="Times New Roman" w:cs="Times New Roman"/>
        </w:rPr>
      </w:pPr>
      <w:r w:rsidRPr="00D16DC3">
        <w:rPr>
          <w:rFonts w:ascii="Times New Roman" w:hAnsi="Times New Roman" w:cs="Times New Roman"/>
        </w:rPr>
        <w:t>Natrio-vandenilio karbonatas</w:t>
      </w:r>
    </w:p>
    <w:p w14:paraId="23EA661D" w14:textId="77777777" w:rsidR="007F0EFD" w:rsidRPr="00D16DC3" w:rsidRDefault="007F0EFD" w:rsidP="00E4020A">
      <w:pPr>
        <w:spacing w:after="0" w:line="240" w:lineRule="auto"/>
        <w:jc w:val="both"/>
        <w:rPr>
          <w:rFonts w:ascii="Times New Roman" w:eastAsia="Times New Roman" w:hAnsi="Times New Roman" w:cs="Times New Roman"/>
        </w:rPr>
      </w:pPr>
      <w:proofErr w:type="spellStart"/>
      <w:r w:rsidRPr="00D16DC3">
        <w:rPr>
          <w:rFonts w:ascii="Times New Roman" w:hAnsi="Times New Roman" w:cs="Times New Roman"/>
        </w:rPr>
        <w:t>Acesulfamo</w:t>
      </w:r>
      <w:proofErr w:type="spellEnd"/>
      <w:r w:rsidRPr="00D16DC3">
        <w:rPr>
          <w:rFonts w:ascii="Times New Roman" w:hAnsi="Times New Roman" w:cs="Times New Roman"/>
        </w:rPr>
        <w:t xml:space="preserve"> kalio druska</w:t>
      </w:r>
    </w:p>
    <w:p w14:paraId="725C33DC" w14:textId="77777777" w:rsidR="007F0EFD" w:rsidRPr="00D16DC3" w:rsidRDefault="007F0EFD" w:rsidP="00E4020A">
      <w:pPr>
        <w:spacing w:after="0" w:line="240" w:lineRule="auto"/>
        <w:jc w:val="both"/>
        <w:rPr>
          <w:rFonts w:ascii="Times New Roman" w:eastAsia="Times New Roman" w:hAnsi="Times New Roman" w:cs="Times New Roman"/>
        </w:rPr>
      </w:pPr>
      <w:proofErr w:type="spellStart"/>
      <w:r w:rsidRPr="00D16DC3">
        <w:rPr>
          <w:rFonts w:ascii="Times New Roman" w:hAnsi="Times New Roman" w:cs="Times New Roman"/>
        </w:rPr>
        <w:t>Levomentolis</w:t>
      </w:r>
      <w:proofErr w:type="spellEnd"/>
    </w:p>
    <w:p w14:paraId="563E6A25" w14:textId="77777777" w:rsidR="007F0EFD" w:rsidRPr="00D16DC3" w:rsidRDefault="007F0EFD" w:rsidP="00E4020A">
      <w:pPr>
        <w:spacing w:after="0" w:line="240" w:lineRule="auto"/>
        <w:jc w:val="both"/>
        <w:rPr>
          <w:rFonts w:ascii="Times New Roman" w:eastAsia="Times New Roman" w:hAnsi="Times New Roman" w:cs="Times New Roman"/>
        </w:rPr>
      </w:pPr>
      <w:r w:rsidRPr="00D16DC3">
        <w:rPr>
          <w:rFonts w:ascii="Times New Roman" w:hAnsi="Times New Roman" w:cs="Times New Roman"/>
        </w:rPr>
        <w:t>Lengvasis magnio oksidas</w:t>
      </w:r>
    </w:p>
    <w:p w14:paraId="337AE496" w14:textId="77777777" w:rsidR="007F0EFD" w:rsidRPr="00D16DC3" w:rsidRDefault="007F0EFD" w:rsidP="0072158F">
      <w:pPr>
        <w:spacing w:after="0" w:line="240" w:lineRule="auto"/>
        <w:jc w:val="both"/>
        <w:rPr>
          <w:rFonts w:ascii="Times New Roman" w:hAnsi="Times New Roman" w:cs="Times New Roman"/>
        </w:rPr>
      </w:pPr>
    </w:p>
    <w:p w14:paraId="0CA00B7D" w14:textId="77777777" w:rsidR="007F0EFD" w:rsidRPr="00D16DC3" w:rsidRDefault="007F0EFD" w:rsidP="0072158F">
      <w:pPr>
        <w:spacing w:after="0" w:line="240" w:lineRule="auto"/>
        <w:jc w:val="both"/>
        <w:rPr>
          <w:rFonts w:ascii="Times New Roman" w:eastAsia="Times New Roman" w:hAnsi="Times New Roman" w:cs="Times New Roman"/>
          <w:i/>
          <w:u w:val="single"/>
        </w:rPr>
      </w:pPr>
      <w:r w:rsidRPr="00D16DC3">
        <w:rPr>
          <w:rFonts w:ascii="Times New Roman" w:hAnsi="Times New Roman" w:cs="Times New Roman"/>
          <w:i/>
          <w:u w:val="single"/>
        </w:rPr>
        <w:t>Gumos dangalas</w:t>
      </w:r>
    </w:p>
    <w:p w14:paraId="72E56857" w14:textId="77777777" w:rsidR="007F0EFD" w:rsidRPr="00D16DC3" w:rsidRDefault="007F0EFD" w:rsidP="0072158F">
      <w:pPr>
        <w:spacing w:after="0" w:line="240" w:lineRule="auto"/>
        <w:jc w:val="both"/>
        <w:rPr>
          <w:rFonts w:ascii="Times New Roman" w:hAnsi="Times New Roman" w:cs="Times New Roman"/>
        </w:rPr>
      </w:pPr>
      <w:proofErr w:type="spellStart"/>
      <w:r w:rsidRPr="00D16DC3">
        <w:rPr>
          <w:rFonts w:ascii="Times New Roman" w:hAnsi="Times New Roman" w:cs="Times New Roman"/>
        </w:rPr>
        <w:t>Ksilitolis</w:t>
      </w:r>
      <w:proofErr w:type="spellEnd"/>
      <w:r w:rsidR="00033EC7" w:rsidRPr="00D16DC3">
        <w:rPr>
          <w:rFonts w:ascii="Times New Roman" w:eastAsia="Times New Roman" w:hAnsi="Times New Roman" w:cs="Times New Roman"/>
        </w:rPr>
        <w:t xml:space="preserve"> (E967)</w:t>
      </w:r>
    </w:p>
    <w:p w14:paraId="65E0B8B4" w14:textId="77777777" w:rsidR="007F0EFD" w:rsidRPr="00D16DC3" w:rsidRDefault="007F0EFD" w:rsidP="0072158F">
      <w:pPr>
        <w:spacing w:after="0" w:line="240" w:lineRule="auto"/>
        <w:jc w:val="both"/>
        <w:rPr>
          <w:rFonts w:ascii="Times New Roman" w:eastAsia="Times New Roman" w:hAnsi="Times New Roman" w:cs="Times New Roman"/>
        </w:rPr>
      </w:pPr>
      <w:r w:rsidRPr="00D16DC3">
        <w:rPr>
          <w:rFonts w:ascii="Times New Roman" w:hAnsi="Times New Roman" w:cs="Times New Roman"/>
        </w:rPr>
        <w:t>Pipirmėčių eterinis aliejus</w:t>
      </w:r>
    </w:p>
    <w:p w14:paraId="791ACF31" w14:textId="77777777" w:rsidR="007F0EFD" w:rsidRPr="00D16DC3" w:rsidRDefault="006231E7" w:rsidP="007F0EFD">
      <w:pPr>
        <w:spacing w:after="0" w:line="240" w:lineRule="auto"/>
        <w:jc w:val="both"/>
        <w:rPr>
          <w:rFonts w:ascii="Times New Roman" w:eastAsia="Times New Roman" w:hAnsi="Times New Roman" w:cs="Times New Roman"/>
        </w:rPr>
      </w:pPr>
      <w:proofErr w:type="spellStart"/>
      <w:r w:rsidRPr="00D16DC3">
        <w:rPr>
          <w:rFonts w:ascii="Times New Roman" w:eastAsia="Times New Roman" w:hAnsi="Times New Roman" w:cs="Times New Roman"/>
        </w:rPr>
        <w:t>Gumiarabikas</w:t>
      </w:r>
      <w:proofErr w:type="spellEnd"/>
    </w:p>
    <w:p w14:paraId="148B8A08" w14:textId="77777777" w:rsidR="007F0EFD" w:rsidRPr="00D16DC3" w:rsidRDefault="007F0EFD" w:rsidP="0072158F">
      <w:pPr>
        <w:spacing w:after="0" w:line="240" w:lineRule="auto"/>
        <w:jc w:val="both"/>
        <w:rPr>
          <w:rFonts w:ascii="Times New Roman" w:eastAsia="Times New Roman" w:hAnsi="Times New Roman" w:cs="Times New Roman"/>
        </w:rPr>
      </w:pPr>
      <w:r w:rsidRPr="00D16DC3">
        <w:rPr>
          <w:rFonts w:ascii="Times New Roman" w:hAnsi="Times New Roman" w:cs="Times New Roman"/>
        </w:rPr>
        <w:t>Titano dioksidas (E171)</w:t>
      </w:r>
    </w:p>
    <w:p w14:paraId="483B18DE" w14:textId="77777777" w:rsidR="007F0EFD" w:rsidRPr="00D16DC3" w:rsidRDefault="007F0EFD" w:rsidP="00E4020A">
      <w:pPr>
        <w:spacing w:after="0" w:line="240" w:lineRule="auto"/>
        <w:jc w:val="both"/>
        <w:rPr>
          <w:rFonts w:ascii="Times New Roman" w:eastAsia="Times New Roman" w:hAnsi="Times New Roman" w:cs="Times New Roman"/>
        </w:rPr>
      </w:pPr>
      <w:proofErr w:type="spellStart"/>
      <w:r w:rsidRPr="00D16DC3">
        <w:rPr>
          <w:rFonts w:ascii="Times New Roman" w:hAnsi="Times New Roman" w:cs="Times New Roman"/>
        </w:rPr>
        <w:t>Karnaubo</w:t>
      </w:r>
      <w:proofErr w:type="spellEnd"/>
      <w:r w:rsidRPr="00D16DC3">
        <w:rPr>
          <w:rFonts w:ascii="Times New Roman" w:hAnsi="Times New Roman" w:cs="Times New Roman"/>
        </w:rPr>
        <w:t xml:space="preserve"> vaškas</w:t>
      </w:r>
    </w:p>
    <w:p w14:paraId="1E35CCD3" w14:textId="77777777" w:rsidR="007F0EFD" w:rsidRPr="00D16DC3" w:rsidRDefault="007F0EFD" w:rsidP="00E4020A">
      <w:pPr>
        <w:spacing w:after="0" w:line="240" w:lineRule="auto"/>
        <w:rPr>
          <w:rFonts w:ascii="Times New Roman" w:hAnsi="Times New Roman" w:cs="Times New Roman"/>
          <w:i/>
          <w:highlight w:val="yellow"/>
        </w:rPr>
      </w:pPr>
    </w:p>
    <w:p w14:paraId="10FF7BC5" w14:textId="77777777" w:rsidR="007F0EFD" w:rsidRPr="00D16DC3" w:rsidRDefault="007F0EFD" w:rsidP="00E4020A">
      <w:pPr>
        <w:spacing w:after="0" w:line="240" w:lineRule="auto"/>
        <w:jc w:val="both"/>
        <w:rPr>
          <w:rFonts w:ascii="Times New Roman" w:eastAsia="Times New Roman" w:hAnsi="Times New Roman" w:cs="Times New Roman"/>
          <w:highlight w:val="lightGray"/>
          <w:u w:val="single"/>
        </w:rPr>
      </w:pPr>
      <w:proofErr w:type="spellStart"/>
      <w:r w:rsidRPr="00D16DC3">
        <w:rPr>
          <w:rFonts w:ascii="Times New Roman" w:hAnsi="Times New Roman" w:cs="Times New Roman"/>
          <w:highlight w:val="lightGray"/>
          <w:u w:val="single"/>
        </w:rPr>
        <w:t>nicorette</w:t>
      </w:r>
      <w:proofErr w:type="spellEnd"/>
      <w:r w:rsidRPr="00D16DC3">
        <w:rPr>
          <w:rFonts w:ascii="Times New Roman" w:hAnsi="Times New Roman" w:cs="Times New Roman"/>
          <w:highlight w:val="lightGray"/>
          <w:u w:val="single"/>
        </w:rPr>
        <w:t xml:space="preserve"> </w:t>
      </w:r>
      <w:proofErr w:type="spellStart"/>
      <w:r w:rsidRPr="00D16DC3">
        <w:rPr>
          <w:rFonts w:ascii="Times New Roman" w:hAnsi="Times New Roman" w:cs="Times New Roman"/>
          <w:highlight w:val="lightGray"/>
          <w:u w:val="single"/>
        </w:rPr>
        <w:t>freshmint</w:t>
      </w:r>
      <w:proofErr w:type="spellEnd"/>
      <w:r w:rsidRPr="00D16DC3">
        <w:rPr>
          <w:rFonts w:ascii="Times New Roman" w:hAnsi="Times New Roman" w:cs="Times New Roman"/>
          <w:highlight w:val="lightGray"/>
          <w:u w:val="single"/>
        </w:rPr>
        <w:t xml:space="preserve"> 4 mg </w:t>
      </w:r>
    </w:p>
    <w:p w14:paraId="343BE220" w14:textId="77777777" w:rsidR="007F0EFD" w:rsidRPr="00D16DC3" w:rsidRDefault="007F0EFD" w:rsidP="00E4020A">
      <w:pPr>
        <w:keepNext/>
        <w:spacing w:after="0" w:line="240" w:lineRule="auto"/>
        <w:jc w:val="both"/>
        <w:outlineLvl w:val="0"/>
        <w:rPr>
          <w:rFonts w:ascii="Times New Roman" w:hAnsi="Times New Roman" w:cs="Times New Roman"/>
          <w:highlight w:val="lightGray"/>
          <w:u w:val="single"/>
        </w:rPr>
      </w:pPr>
      <w:r w:rsidRPr="00D16DC3">
        <w:rPr>
          <w:rFonts w:ascii="Times New Roman" w:hAnsi="Times New Roman" w:cs="Times New Roman"/>
          <w:i/>
          <w:highlight w:val="lightGray"/>
          <w:u w:val="single"/>
        </w:rPr>
        <w:t>Gumos branduolys</w:t>
      </w:r>
    </w:p>
    <w:p w14:paraId="785EA9E2" w14:textId="77777777" w:rsidR="007F0EFD" w:rsidRPr="00D16DC3" w:rsidRDefault="007F0EFD" w:rsidP="00E4020A">
      <w:pPr>
        <w:keepNext/>
        <w:spacing w:after="0" w:line="240" w:lineRule="auto"/>
        <w:jc w:val="both"/>
        <w:outlineLvl w:val="0"/>
        <w:rPr>
          <w:rFonts w:ascii="Times New Roman" w:hAnsi="Times New Roman" w:cs="Times New Roman"/>
          <w:i/>
          <w:highlight w:val="lightGray"/>
        </w:rPr>
      </w:pPr>
      <w:r w:rsidRPr="00D16DC3">
        <w:rPr>
          <w:rFonts w:ascii="Times New Roman" w:hAnsi="Times New Roman" w:cs="Times New Roman"/>
          <w:highlight w:val="lightGray"/>
        </w:rPr>
        <w:t xml:space="preserve">Kramtomosios gumos pagrindas (sudėtyje yra </w:t>
      </w:r>
      <w:proofErr w:type="spellStart"/>
      <w:r w:rsidRPr="00D16DC3">
        <w:rPr>
          <w:rFonts w:ascii="Times New Roman" w:hAnsi="Times New Roman" w:cs="Times New Roman"/>
          <w:highlight w:val="lightGray"/>
        </w:rPr>
        <w:t>butilhidroksitolueno</w:t>
      </w:r>
      <w:proofErr w:type="spellEnd"/>
      <w:r w:rsidRPr="00D16DC3">
        <w:rPr>
          <w:rFonts w:ascii="Times New Roman" w:hAnsi="Times New Roman" w:cs="Times New Roman"/>
          <w:highlight w:val="lightGray"/>
        </w:rPr>
        <w:t xml:space="preserve"> (E321))</w:t>
      </w:r>
    </w:p>
    <w:p w14:paraId="62A82F25" w14:textId="77777777" w:rsidR="007F0EFD" w:rsidRPr="00D16DC3" w:rsidRDefault="007F0EFD" w:rsidP="0072158F">
      <w:pPr>
        <w:spacing w:after="0" w:line="240" w:lineRule="auto"/>
        <w:jc w:val="both"/>
        <w:rPr>
          <w:rFonts w:ascii="Times New Roman" w:hAnsi="Times New Roman" w:cs="Times New Roman"/>
          <w:highlight w:val="lightGray"/>
        </w:rPr>
      </w:pPr>
      <w:proofErr w:type="spellStart"/>
      <w:r w:rsidRPr="00D16DC3">
        <w:rPr>
          <w:rFonts w:ascii="Times New Roman" w:hAnsi="Times New Roman" w:cs="Times New Roman"/>
          <w:highlight w:val="lightGray"/>
        </w:rPr>
        <w:t>Ksilitolis</w:t>
      </w:r>
      <w:proofErr w:type="spellEnd"/>
      <w:r w:rsidR="003D462B" w:rsidRPr="00D16DC3">
        <w:rPr>
          <w:rFonts w:ascii="Times New Roman" w:eastAsia="Times New Roman" w:hAnsi="Times New Roman" w:cs="Times New Roman"/>
          <w:highlight w:val="lightGray"/>
        </w:rPr>
        <w:t xml:space="preserve"> (E967)</w:t>
      </w:r>
    </w:p>
    <w:p w14:paraId="69259BF2" w14:textId="77777777" w:rsidR="007F0EFD" w:rsidRPr="00D16DC3" w:rsidRDefault="007F0EFD" w:rsidP="00E4020A">
      <w:pPr>
        <w:spacing w:after="0" w:line="240" w:lineRule="auto"/>
        <w:jc w:val="both"/>
        <w:rPr>
          <w:rFonts w:ascii="Times New Roman" w:eastAsia="Times New Roman" w:hAnsi="Times New Roman" w:cs="Times New Roman"/>
          <w:highlight w:val="lightGray"/>
        </w:rPr>
      </w:pPr>
      <w:r w:rsidRPr="00D16DC3">
        <w:rPr>
          <w:rFonts w:ascii="Times New Roman" w:hAnsi="Times New Roman" w:cs="Times New Roman"/>
          <w:highlight w:val="lightGray"/>
        </w:rPr>
        <w:t>Pipirmėčių eterinis aliejus</w:t>
      </w:r>
    </w:p>
    <w:p w14:paraId="62DC7644" w14:textId="77777777" w:rsidR="007F0EFD" w:rsidRPr="00D16DC3" w:rsidRDefault="007F0EFD" w:rsidP="00E4020A">
      <w:pPr>
        <w:spacing w:after="0" w:line="240" w:lineRule="auto"/>
        <w:jc w:val="both"/>
        <w:rPr>
          <w:rFonts w:ascii="Times New Roman" w:eastAsia="Times New Roman" w:hAnsi="Times New Roman" w:cs="Times New Roman"/>
          <w:highlight w:val="lightGray"/>
        </w:rPr>
      </w:pPr>
      <w:r w:rsidRPr="00D16DC3">
        <w:rPr>
          <w:rFonts w:ascii="Times New Roman" w:hAnsi="Times New Roman" w:cs="Times New Roman"/>
          <w:highlight w:val="lightGray"/>
        </w:rPr>
        <w:t>Bevandenis natrio karbonatas</w:t>
      </w:r>
    </w:p>
    <w:p w14:paraId="3EB2095C" w14:textId="77777777" w:rsidR="007F0EFD" w:rsidRPr="00D16DC3" w:rsidRDefault="007F0EFD" w:rsidP="00E4020A">
      <w:pPr>
        <w:spacing w:after="0" w:line="240" w:lineRule="auto"/>
        <w:jc w:val="both"/>
        <w:rPr>
          <w:rFonts w:ascii="Times New Roman" w:eastAsia="Times New Roman" w:hAnsi="Times New Roman" w:cs="Times New Roman"/>
          <w:highlight w:val="lightGray"/>
        </w:rPr>
      </w:pPr>
      <w:proofErr w:type="spellStart"/>
      <w:r w:rsidRPr="00D16DC3">
        <w:rPr>
          <w:rFonts w:ascii="Times New Roman" w:hAnsi="Times New Roman" w:cs="Times New Roman"/>
          <w:highlight w:val="lightGray"/>
        </w:rPr>
        <w:t>Acesulfamo</w:t>
      </w:r>
      <w:proofErr w:type="spellEnd"/>
      <w:r w:rsidRPr="00D16DC3">
        <w:rPr>
          <w:rFonts w:ascii="Times New Roman" w:hAnsi="Times New Roman" w:cs="Times New Roman"/>
          <w:highlight w:val="lightGray"/>
        </w:rPr>
        <w:t xml:space="preserve"> kalio druska</w:t>
      </w:r>
    </w:p>
    <w:p w14:paraId="4F1DF586" w14:textId="77777777" w:rsidR="007F0EFD" w:rsidRPr="00D16DC3" w:rsidRDefault="007F0EFD" w:rsidP="00E4020A">
      <w:pPr>
        <w:spacing w:after="0" w:line="240" w:lineRule="auto"/>
        <w:jc w:val="both"/>
        <w:rPr>
          <w:rFonts w:ascii="Times New Roman" w:eastAsia="Times New Roman" w:hAnsi="Times New Roman" w:cs="Times New Roman"/>
          <w:highlight w:val="lightGray"/>
        </w:rPr>
      </w:pPr>
      <w:proofErr w:type="spellStart"/>
      <w:r w:rsidRPr="00D16DC3">
        <w:rPr>
          <w:rFonts w:ascii="Times New Roman" w:hAnsi="Times New Roman" w:cs="Times New Roman"/>
          <w:highlight w:val="lightGray"/>
        </w:rPr>
        <w:t>Levomentolis</w:t>
      </w:r>
      <w:proofErr w:type="spellEnd"/>
    </w:p>
    <w:p w14:paraId="4B60ED1F" w14:textId="77777777" w:rsidR="007F0EFD" w:rsidRPr="00D16DC3" w:rsidRDefault="007F0EFD" w:rsidP="00E4020A">
      <w:pPr>
        <w:spacing w:after="0" w:line="240" w:lineRule="auto"/>
        <w:jc w:val="both"/>
        <w:rPr>
          <w:rFonts w:ascii="Times New Roman" w:eastAsia="Times New Roman" w:hAnsi="Times New Roman" w:cs="Times New Roman"/>
          <w:highlight w:val="lightGray"/>
        </w:rPr>
      </w:pPr>
      <w:r w:rsidRPr="00D16DC3">
        <w:rPr>
          <w:rFonts w:ascii="Times New Roman" w:hAnsi="Times New Roman" w:cs="Times New Roman"/>
          <w:highlight w:val="lightGray"/>
        </w:rPr>
        <w:t>Lengvasis magnio oksidas</w:t>
      </w:r>
    </w:p>
    <w:p w14:paraId="60759720" w14:textId="77777777" w:rsidR="007F0EFD" w:rsidRPr="00D16DC3" w:rsidRDefault="007F0EFD" w:rsidP="00E4020A">
      <w:pPr>
        <w:spacing w:after="0" w:line="240" w:lineRule="auto"/>
        <w:jc w:val="both"/>
        <w:rPr>
          <w:rFonts w:ascii="Times New Roman" w:eastAsia="Times New Roman" w:hAnsi="Times New Roman" w:cs="Times New Roman"/>
          <w:highlight w:val="lightGray"/>
        </w:rPr>
      </w:pPr>
      <w:proofErr w:type="spellStart"/>
      <w:r w:rsidRPr="00D16DC3">
        <w:rPr>
          <w:rFonts w:ascii="Times New Roman" w:hAnsi="Times New Roman" w:cs="Times New Roman"/>
          <w:highlight w:val="lightGray"/>
        </w:rPr>
        <w:lastRenderedPageBreak/>
        <w:t>Kvinolino</w:t>
      </w:r>
      <w:proofErr w:type="spellEnd"/>
      <w:r w:rsidRPr="00D16DC3">
        <w:rPr>
          <w:rFonts w:ascii="Times New Roman" w:hAnsi="Times New Roman" w:cs="Times New Roman"/>
          <w:highlight w:val="lightGray"/>
        </w:rPr>
        <w:t xml:space="preserve"> geltonasis (E104)</w:t>
      </w:r>
    </w:p>
    <w:p w14:paraId="1A3390CD" w14:textId="77777777" w:rsidR="007F0EFD" w:rsidRPr="00D16DC3" w:rsidRDefault="007F0EFD" w:rsidP="0072158F">
      <w:pPr>
        <w:spacing w:after="0" w:line="240" w:lineRule="auto"/>
        <w:jc w:val="both"/>
        <w:rPr>
          <w:rFonts w:ascii="Times New Roman" w:hAnsi="Times New Roman" w:cs="Times New Roman"/>
          <w:highlight w:val="lightGray"/>
        </w:rPr>
      </w:pPr>
    </w:p>
    <w:p w14:paraId="4746CAB6" w14:textId="77777777" w:rsidR="007F0EFD" w:rsidRPr="00D16DC3" w:rsidRDefault="007F0EFD" w:rsidP="0072158F">
      <w:pPr>
        <w:spacing w:after="0" w:line="240" w:lineRule="auto"/>
        <w:jc w:val="both"/>
        <w:rPr>
          <w:rFonts w:ascii="Times New Roman" w:eastAsia="Times New Roman" w:hAnsi="Times New Roman" w:cs="Times New Roman"/>
          <w:i/>
          <w:highlight w:val="lightGray"/>
          <w:u w:val="single"/>
        </w:rPr>
      </w:pPr>
      <w:r w:rsidRPr="00D16DC3">
        <w:rPr>
          <w:rFonts w:ascii="Times New Roman" w:hAnsi="Times New Roman" w:cs="Times New Roman"/>
          <w:i/>
          <w:highlight w:val="lightGray"/>
          <w:u w:val="single"/>
        </w:rPr>
        <w:t>Gumos dangalas</w:t>
      </w:r>
    </w:p>
    <w:p w14:paraId="01DB717A" w14:textId="77777777" w:rsidR="007F0EFD" w:rsidRPr="00D16DC3" w:rsidRDefault="007F0EFD" w:rsidP="0072158F">
      <w:pPr>
        <w:spacing w:after="0" w:line="240" w:lineRule="auto"/>
        <w:jc w:val="both"/>
        <w:rPr>
          <w:rFonts w:ascii="Times New Roman" w:hAnsi="Times New Roman" w:cs="Times New Roman"/>
          <w:highlight w:val="lightGray"/>
        </w:rPr>
      </w:pPr>
      <w:proofErr w:type="spellStart"/>
      <w:r w:rsidRPr="00D16DC3">
        <w:rPr>
          <w:rFonts w:ascii="Times New Roman" w:hAnsi="Times New Roman" w:cs="Times New Roman"/>
          <w:highlight w:val="lightGray"/>
        </w:rPr>
        <w:t>Ksilitolis</w:t>
      </w:r>
      <w:proofErr w:type="spellEnd"/>
      <w:r w:rsidR="00033EC7" w:rsidRPr="00D16DC3">
        <w:rPr>
          <w:rFonts w:ascii="Times New Roman" w:eastAsia="Times New Roman" w:hAnsi="Times New Roman" w:cs="Times New Roman"/>
          <w:highlight w:val="lightGray"/>
        </w:rPr>
        <w:t xml:space="preserve"> (E967)</w:t>
      </w:r>
    </w:p>
    <w:p w14:paraId="5A9D0220" w14:textId="77777777" w:rsidR="007F0EFD" w:rsidRPr="00D16DC3" w:rsidRDefault="007F0EFD" w:rsidP="0072158F">
      <w:pPr>
        <w:spacing w:after="0" w:line="240" w:lineRule="auto"/>
        <w:jc w:val="both"/>
        <w:rPr>
          <w:rFonts w:ascii="Times New Roman" w:eastAsia="Times New Roman" w:hAnsi="Times New Roman" w:cs="Times New Roman"/>
          <w:highlight w:val="lightGray"/>
        </w:rPr>
      </w:pPr>
      <w:r w:rsidRPr="00D16DC3">
        <w:rPr>
          <w:rFonts w:ascii="Times New Roman" w:hAnsi="Times New Roman" w:cs="Times New Roman"/>
          <w:highlight w:val="lightGray"/>
        </w:rPr>
        <w:t>Pipirmėčių eterinis aliejus</w:t>
      </w:r>
    </w:p>
    <w:p w14:paraId="5467774B" w14:textId="77777777" w:rsidR="007F0EFD" w:rsidRPr="00D16DC3" w:rsidRDefault="006231E7" w:rsidP="007F0EFD">
      <w:pPr>
        <w:spacing w:after="0" w:line="240" w:lineRule="auto"/>
        <w:jc w:val="both"/>
        <w:rPr>
          <w:rFonts w:ascii="Times New Roman" w:eastAsia="Times New Roman" w:hAnsi="Times New Roman" w:cs="Times New Roman"/>
          <w:highlight w:val="lightGray"/>
        </w:rPr>
      </w:pPr>
      <w:proofErr w:type="spellStart"/>
      <w:r w:rsidRPr="00D16DC3">
        <w:rPr>
          <w:rFonts w:ascii="Times New Roman" w:eastAsia="Times New Roman" w:hAnsi="Times New Roman" w:cs="Times New Roman"/>
          <w:highlight w:val="lightGray"/>
        </w:rPr>
        <w:t>Gumiarabikas</w:t>
      </w:r>
      <w:proofErr w:type="spellEnd"/>
    </w:p>
    <w:p w14:paraId="205857C8" w14:textId="77777777" w:rsidR="007F0EFD" w:rsidRPr="00D16DC3" w:rsidRDefault="007F0EFD" w:rsidP="0072158F">
      <w:pPr>
        <w:spacing w:after="0" w:line="240" w:lineRule="auto"/>
        <w:jc w:val="both"/>
        <w:rPr>
          <w:rFonts w:ascii="Times New Roman" w:eastAsia="Times New Roman" w:hAnsi="Times New Roman" w:cs="Times New Roman"/>
          <w:highlight w:val="lightGray"/>
        </w:rPr>
      </w:pPr>
      <w:r w:rsidRPr="00D16DC3">
        <w:rPr>
          <w:rFonts w:ascii="Times New Roman" w:hAnsi="Times New Roman" w:cs="Times New Roman"/>
          <w:highlight w:val="lightGray"/>
        </w:rPr>
        <w:t>Titano dioksidas (E171)</w:t>
      </w:r>
    </w:p>
    <w:p w14:paraId="782C5DD5" w14:textId="77777777" w:rsidR="007F0EFD" w:rsidRPr="00D16DC3" w:rsidRDefault="007F0EFD" w:rsidP="00E4020A">
      <w:pPr>
        <w:spacing w:after="0" w:line="240" w:lineRule="auto"/>
        <w:jc w:val="both"/>
        <w:rPr>
          <w:rFonts w:ascii="Times New Roman" w:eastAsia="Times New Roman" w:hAnsi="Times New Roman" w:cs="Times New Roman"/>
          <w:highlight w:val="lightGray"/>
        </w:rPr>
      </w:pPr>
      <w:proofErr w:type="spellStart"/>
      <w:r w:rsidRPr="00D16DC3">
        <w:rPr>
          <w:rFonts w:ascii="Times New Roman" w:hAnsi="Times New Roman" w:cs="Times New Roman"/>
          <w:highlight w:val="lightGray"/>
        </w:rPr>
        <w:t>Karnaubo</w:t>
      </w:r>
      <w:proofErr w:type="spellEnd"/>
      <w:r w:rsidRPr="00D16DC3">
        <w:rPr>
          <w:rFonts w:ascii="Times New Roman" w:hAnsi="Times New Roman" w:cs="Times New Roman"/>
          <w:highlight w:val="lightGray"/>
        </w:rPr>
        <w:t xml:space="preserve"> vaškas</w:t>
      </w:r>
    </w:p>
    <w:p w14:paraId="5918ADD6" w14:textId="77777777" w:rsidR="007F0EFD" w:rsidRPr="00D16DC3" w:rsidRDefault="007F0EFD" w:rsidP="00E4020A">
      <w:pPr>
        <w:spacing w:after="0" w:line="240" w:lineRule="auto"/>
        <w:jc w:val="both"/>
        <w:rPr>
          <w:rFonts w:ascii="Times New Roman" w:eastAsia="Times New Roman" w:hAnsi="Times New Roman" w:cs="Times New Roman"/>
        </w:rPr>
      </w:pPr>
      <w:proofErr w:type="spellStart"/>
      <w:r w:rsidRPr="00D16DC3">
        <w:rPr>
          <w:rFonts w:ascii="Times New Roman" w:hAnsi="Times New Roman" w:cs="Times New Roman"/>
          <w:highlight w:val="lightGray"/>
        </w:rPr>
        <w:t>Kvinolino</w:t>
      </w:r>
      <w:proofErr w:type="spellEnd"/>
      <w:r w:rsidRPr="00D16DC3">
        <w:rPr>
          <w:rFonts w:ascii="Times New Roman" w:hAnsi="Times New Roman" w:cs="Times New Roman"/>
          <w:highlight w:val="lightGray"/>
        </w:rPr>
        <w:t xml:space="preserve"> geltonasis (E104)</w:t>
      </w:r>
    </w:p>
    <w:p w14:paraId="22D1D584" w14:textId="77777777" w:rsidR="007F0EFD" w:rsidRPr="00D16DC3" w:rsidRDefault="007F0EFD" w:rsidP="00E4020A">
      <w:pPr>
        <w:spacing w:after="0" w:line="240" w:lineRule="auto"/>
        <w:rPr>
          <w:rFonts w:ascii="Times New Roman" w:hAnsi="Times New Roman" w:cs="Times New Roman"/>
        </w:rPr>
      </w:pPr>
    </w:p>
    <w:p w14:paraId="66F8FC92" w14:textId="77777777" w:rsidR="007F0EFD" w:rsidRPr="00D16DC3" w:rsidRDefault="007F0EFD" w:rsidP="00E4020A">
      <w:pPr>
        <w:spacing w:after="0" w:line="240" w:lineRule="auto"/>
        <w:ind w:left="540" w:hanging="540"/>
        <w:jc w:val="both"/>
        <w:rPr>
          <w:rFonts w:ascii="Times New Roman" w:eastAsia="Times New Roman" w:hAnsi="Times New Roman" w:cs="Times New Roman"/>
          <w:b/>
        </w:rPr>
      </w:pPr>
      <w:r w:rsidRPr="00D16DC3">
        <w:rPr>
          <w:rFonts w:ascii="Times New Roman" w:hAnsi="Times New Roman" w:cs="Times New Roman"/>
          <w:b/>
        </w:rPr>
        <w:t>6.2</w:t>
      </w:r>
      <w:r w:rsidRPr="00D16DC3">
        <w:rPr>
          <w:rFonts w:ascii="Times New Roman" w:hAnsi="Times New Roman" w:cs="Times New Roman"/>
          <w:b/>
        </w:rPr>
        <w:tab/>
        <w:t>Nesuderinamumas</w:t>
      </w:r>
    </w:p>
    <w:p w14:paraId="78FE6226" w14:textId="77777777" w:rsidR="007F0EFD" w:rsidRPr="00D16DC3" w:rsidRDefault="007F0EFD" w:rsidP="00E4020A">
      <w:pPr>
        <w:spacing w:after="0" w:line="240" w:lineRule="auto"/>
        <w:rPr>
          <w:rFonts w:ascii="Times New Roman" w:hAnsi="Times New Roman" w:cs="Times New Roman"/>
        </w:rPr>
      </w:pPr>
    </w:p>
    <w:p w14:paraId="52084856" w14:textId="77777777" w:rsidR="007F0EFD" w:rsidRPr="00D16DC3" w:rsidRDefault="007F0EFD" w:rsidP="00E4020A">
      <w:pPr>
        <w:spacing w:after="0" w:line="240" w:lineRule="auto"/>
        <w:jc w:val="both"/>
        <w:rPr>
          <w:rFonts w:ascii="Times New Roman" w:eastAsia="Times New Roman" w:hAnsi="Times New Roman" w:cs="Times New Roman"/>
        </w:rPr>
      </w:pPr>
      <w:r w:rsidRPr="00D16DC3">
        <w:rPr>
          <w:rFonts w:ascii="Times New Roman" w:hAnsi="Times New Roman" w:cs="Times New Roman"/>
        </w:rPr>
        <w:t>Duomenys nebūtini.</w:t>
      </w:r>
    </w:p>
    <w:p w14:paraId="22CBE0E3" w14:textId="77777777" w:rsidR="007F0EFD" w:rsidRPr="00D16DC3" w:rsidRDefault="007F0EFD" w:rsidP="00E4020A">
      <w:pPr>
        <w:spacing w:after="0" w:line="240" w:lineRule="auto"/>
        <w:rPr>
          <w:rFonts w:ascii="Times New Roman" w:hAnsi="Times New Roman" w:cs="Times New Roman"/>
        </w:rPr>
      </w:pPr>
    </w:p>
    <w:p w14:paraId="027F2F8C" w14:textId="77777777" w:rsidR="007F0EFD" w:rsidRPr="00D16DC3" w:rsidRDefault="007F0EFD" w:rsidP="00E4020A">
      <w:pPr>
        <w:spacing w:after="0" w:line="240" w:lineRule="auto"/>
        <w:ind w:left="540" w:hanging="540"/>
        <w:jc w:val="both"/>
        <w:rPr>
          <w:rFonts w:ascii="Times New Roman" w:eastAsia="Times New Roman" w:hAnsi="Times New Roman" w:cs="Times New Roman"/>
        </w:rPr>
      </w:pPr>
      <w:r w:rsidRPr="00D16DC3">
        <w:rPr>
          <w:rFonts w:ascii="Times New Roman" w:hAnsi="Times New Roman" w:cs="Times New Roman"/>
          <w:b/>
        </w:rPr>
        <w:t>6.3</w:t>
      </w:r>
      <w:r w:rsidRPr="00D16DC3">
        <w:rPr>
          <w:rFonts w:ascii="Times New Roman" w:hAnsi="Times New Roman" w:cs="Times New Roman"/>
          <w:b/>
        </w:rPr>
        <w:tab/>
        <w:t>Tinkamumo laikas</w:t>
      </w:r>
    </w:p>
    <w:p w14:paraId="644FC17C" w14:textId="77777777" w:rsidR="007F0EFD" w:rsidRPr="00D16DC3" w:rsidRDefault="007F0EFD" w:rsidP="00E4020A">
      <w:pPr>
        <w:spacing w:after="0" w:line="240" w:lineRule="auto"/>
        <w:rPr>
          <w:rFonts w:ascii="Times New Roman" w:hAnsi="Times New Roman" w:cs="Times New Roman"/>
        </w:rPr>
      </w:pPr>
    </w:p>
    <w:p w14:paraId="62BE91A8" w14:textId="62B075D5" w:rsidR="007F0EFD" w:rsidRPr="00D16DC3" w:rsidRDefault="007F0EFD" w:rsidP="00E4020A">
      <w:pPr>
        <w:spacing w:after="0" w:line="240" w:lineRule="auto"/>
        <w:rPr>
          <w:rFonts w:ascii="Times New Roman" w:eastAsia="Times New Roman" w:hAnsi="Times New Roman" w:cs="Times New Roman"/>
        </w:rPr>
      </w:pPr>
      <w:r w:rsidRPr="00D16DC3">
        <w:rPr>
          <w:rFonts w:ascii="Times New Roman" w:hAnsi="Times New Roman" w:cs="Times New Roman"/>
        </w:rPr>
        <w:t>3</w:t>
      </w:r>
      <w:r w:rsidR="00814053">
        <w:rPr>
          <w:rFonts w:ascii="Times New Roman" w:hAnsi="Times New Roman" w:cs="Times New Roman"/>
        </w:rPr>
        <w:t> </w:t>
      </w:r>
      <w:r w:rsidRPr="00D16DC3">
        <w:rPr>
          <w:rFonts w:ascii="Times New Roman" w:hAnsi="Times New Roman" w:cs="Times New Roman"/>
        </w:rPr>
        <w:t>metai.</w:t>
      </w:r>
    </w:p>
    <w:p w14:paraId="43E6C22F" w14:textId="77777777" w:rsidR="007F0EFD" w:rsidRPr="00D16DC3" w:rsidRDefault="007F0EFD" w:rsidP="00E4020A">
      <w:pPr>
        <w:spacing w:after="0" w:line="240" w:lineRule="auto"/>
        <w:rPr>
          <w:rFonts w:ascii="Times New Roman" w:hAnsi="Times New Roman" w:cs="Times New Roman"/>
        </w:rPr>
      </w:pPr>
    </w:p>
    <w:p w14:paraId="06B44AFC" w14:textId="77777777" w:rsidR="007F0EFD" w:rsidRPr="00D16DC3" w:rsidRDefault="007F0EFD" w:rsidP="00E4020A">
      <w:pPr>
        <w:spacing w:after="0" w:line="240" w:lineRule="auto"/>
        <w:ind w:left="540" w:hanging="540"/>
        <w:jc w:val="both"/>
        <w:rPr>
          <w:rFonts w:ascii="Times New Roman" w:eastAsia="Times New Roman" w:hAnsi="Times New Roman" w:cs="Times New Roman"/>
        </w:rPr>
      </w:pPr>
      <w:r w:rsidRPr="00D16DC3">
        <w:rPr>
          <w:rFonts w:ascii="Times New Roman" w:hAnsi="Times New Roman" w:cs="Times New Roman"/>
          <w:b/>
        </w:rPr>
        <w:t>6.4</w:t>
      </w:r>
      <w:r w:rsidRPr="00D16DC3">
        <w:rPr>
          <w:rFonts w:ascii="Times New Roman" w:hAnsi="Times New Roman" w:cs="Times New Roman"/>
          <w:b/>
        </w:rPr>
        <w:tab/>
        <w:t>Specialios laikymo sąlygos</w:t>
      </w:r>
    </w:p>
    <w:p w14:paraId="4DAD6B14" w14:textId="77777777" w:rsidR="007F0EFD" w:rsidRPr="00D16DC3" w:rsidRDefault="007F0EFD" w:rsidP="00E4020A">
      <w:pPr>
        <w:spacing w:after="0" w:line="240" w:lineRule="auto"/>
        <w:rPr>
          <w:rFonts w:ascii="Times New Roman" w:hAnsi="Times New Roman" w:cs="Times New Roman"/>
        </w:rPr>
      </w:pPr>
    </w:p>
    <w:p w14:paraId="10F1CDB0" w14:textId="26A55CA0" w:rsidR="007F0EFD" w:rsidRPr="00D16DC3" w:rsidRDefault="007F0EFD" w:rsidP="00E4020A">
      <w:pPr>
        <w:spacing w:after="0" w:line="240" w:lineRule="auto"/>
        <w:rPr>
          <w:rFonts w:ascii="Times New Roman" w:eastAsia="Times New Roman" w:hAnsi="Times New Roman" w:cs="Times New Roman"/>
        </w:rPr>
      </w:pPr>
      <w:r w:rsidRPr="00D16DC3">
        <w:rPr>
          <w:rFonts w:ascii="Times New Roman" w:hAnsi="Times New Roman" w:cs="Times New Roman"/>
        </w:rPr>
        <w:t>Laikyti ne aukštesnėje kaip 25</w:t>
      </w:r>
      <w:r w:rsidR="001B2DC5">
        <w:rPr>
          <w:rFonts w:ascii="Times New Roman" w:hAnsi="Times New Roman" w:cs="Times New Roman"/>
        </w:rPr>
        <w:t> </w:t>
      </w:r>
      <w:r w:rsidRPr="00D16DC3">
        <w:rPr>
          <w:rFonts w:ascii="Times New Roman" w:hAnsi="Times New Roman" w:cs="Times New Roman"/>
        </w:rPr>
        <w:sym w:font="Symbol" w:char="F0B0"/>
      </w:r>
      <w:r w:rsidRPr="00D16DC3">
        <w:rPr>
          <w:rFonts w:ascii="Times New Roman" w:hAnsi="Times New Roman" w:cs="Times New Roman"/>
        </w:rPr>
        <w:t>C temperatūroje.</w:t>
      </w:r>
    </w:p>
    <w:p w14:paraId="276C903D" w14:textId="77777777" w:rsidR="007F0EFD" w:rsidRPr="00D16DC3" w:rsidRDefault="007F0EFD" w:rsidP="00E4020A">
      <w:pPr>
        <w:spacing w:after="0" w:line="240" w:lineRule="auto"/>
        <w:rPr>
          <w:rFonts w:ascii="Times New Roman" w:hAnsi="Times New Roman" w:cs="Times New Roman"/>
        </w:rPr>
      </w:pPr>
    </w:p>
    <w:p w14:paraId="0AE62996" w14:textId="77777777" w:rsidR="007F0EFD" w:rsidRPr="00D16DC3" w:rsidRDefault="007F0EFD" w:rsidP="00E4020A">
      <w:pPr>
        <w:spacing w:after="0" w:line="240" w:lineRule="auto"/>
        <w:ind w:left="540" w:hanging="540"/>
        <w:jc w:val="both"/>
        <w:rPr>
          <w:rFonts w:ascii="Times New Roman" w:eastAsia="Times New Roman" w:hAnsi="Times New Roman" w:cs="Times New Roman"/>
        </w:rPr>
      </w:pPr>
      <w:r w:rsidRPr="00D16DC3">
        <w:rPr>
          <w:rFonts w:ascii="Times New Roman" w:hAnsi="Times New Roman" w:cs="Times New Roman"/>
          <w:b/>
        </w:rPr>
        <w:t>6.5</w:t>
      </w:r>
      <w:r w:rsidRPr="00D16DC3">
        <w:rPr>
          <w:rFonts w:ascii="Times New Roman" w:hAnsi="Times New Roman" w:cs="Times New Roman"/>
          <w:b/>
        </w:rPr>
        <w:tab/>
      </w:r>
      <w:proofErr w:type="spellStart"/>
      <w:r w:rsidRPr="00D16DC3">
        <w:rPr>
          <w:rFonts w:ascii="Times New Roman" w:hAnsi="Times New Roman" w:cs="Times New Roman"/>
          <w:b/>
        </w:rPr>
        <w:t>Talpyklės</w:t>
      </w:r>
      <w:proofErr w:type="spellEnd"/>
      <w:r w:rsidRPr="00D16DC3">
        <w:rPr>
          <w:rFonts w:ascii="Times New Roman" w:hAnsi="Times New Roman" w:cs="Times New Roman"/>
          <w:b/>
        </w:rPr>
        <w:t xml:space="preserve"> pobūdis ir jos turinys</w:t>
      </w:r>
    </w:p>
    <w:p w14:paraId="3AD62686" w14:textId="77777777" w:rsidR="007F0EFD" w:rsidRPr="00D16DC3" w:rsidRDefault="007F0EFD" w:rsidP="00E4020A">
      <w:pPr>
        <w:spacing w:after="0" w:line="240" w:lineRule="auto"/>
        <w:rPr>
          <w:rFonts w:ascii="Times New Roman" w:hAnsi="Times New Roman" w:cs="Times New Roman"/>
          <w:i/>
        </w:rPr>
      </w:pPr>
    </w:p>
    <w:p w14:paraId="4490C403" w14:textId="77777777" w:rsidR="007F0EFD" w:rsidRPr="00D16DC3" w:rsidRDefault="007F0EFD" w:rsidP="00E4020A">
      <w:pPr>
        <w:spacing w:after="0" w:line="240" w:lineRule="auto"/>
        <w:rPr>
          <w:rFonts w:ascii="Times New Roman" w:eastAsia="Times New Roman" w:hAnsi="Times New Roman" w:cs="Times New Roman"/>
        </w:rPr>
      </w:pPr>
      <w:r w:rsidRPr="00D16DC3">
        <w:rPr>
          <w:rFonts w:ascii="Times New Roman" w:hAnsi="Times New Roman" w:cs="Times New Roman"/>
        </w:rPr>
        <w:t>PVC/PVDC plėvelės ir aliuminio folijos lizdinės plokštelės. Kartono dėžutėje yra 30 arba 105 vaistinės kramtomosios gumos.</w:t>
      </w:r>
    </w:p>
    <w:p w14:paraId="00BC7F0F" w14:textId="77777777" w:rsidR="007F0EFD" w:rsidRPr="00D16DC3" w:rsidRDefault="007F0EFD" w:rsidP="00E4020A">
      <w:pPr>
        <w:spacing w:after="0" w:line="240" w:lineRule="auto"/>
        <w:jc w:val="both"/>
        <w:rPr>
          <w:rFonts w:ascii="Times New Roman" w:hAnsi="Times New Roman" w:cs="Times New Roman"/>
        </w:rPr>
      </w:pPr>
    </w:p>
    <w:p w14:paraId="5A631F5D" w14:textId="77777777" w:rsidR="007F0EFD" w:rsidRPr="00D16DC3" w:rsidRDefault="007F0EFD" w:rsidP="00E4020A">
      <w:pPr>
        <w:spacing w:after="0" w:line="240" w:lineRule="auto"/>
        <w:jc w:val="both"/>
        <w:rPr>
          <w:rFonts w:ascii="Times New Roman" w:eastAsia="Times New Roman" w:hAnsi="Times New Roman" w:cs="Times New Roman"/>
        </w:rPr>
      </w:pPr>
      <w:r w:rsidRPr="00D16DC3">
        <w:rPr>
          <w:rFonts w:ascii="Times New Roman" w:hAnsi="Times New Roman" w:cs="Times New Roman"/>
        </w:rPr>
        <w:t>Gali būti tiekiamos ne visų dydžių pakuotės.</w:t>
      </w:r>
    </w:p>
    <w:p w14:paraId="27B7267A" w14:textId="77777777" w:rsidR="007F0EFD" w:rsidRPr="00D16DC3" w:rsidRDefault="007F0EFD" w:rsidP="00E4020A">
      <w:pPr>
        <w:spacing w:after="0" w:line="240" w:lineRule="auto"/>
        <w:rPr>
          <w:rFonts w:ascii="Times New Roman" w:hAnsi="Times New Roman" w:cs="Times New Roman"/>
        </w:rPr>
      </w:pPr>
    </w:p>
    <w:p w14:paraId="384BE6A5" w14:textId="77777777" w:rsidR="007F0EFD" w:rsidRPr="00D16DC3" w:rsidRDefault="007F0EFD" w:rsidP="00E4020A">
      <w:pPr>
        <w:spacing w:after="0" w:line="240" w:lineRule="auto"/>
        <w:ind w:left="540" w:hanging="540"/>
        <w:jc w:val="both"/>
        <w:rPr>
          <w:rFonts w:ascii="Times New Roman" w:eastAsia="Times New Roman" w:hAnsi="Times New Roman" w:cs="Times New Roman"/>
        </w:rPr>
      </w:pPr>
      <w:r w:rsidRPr="00D16DC3">
        <w:rPr>
          <w:rFonts w:ascii="Times New Roman" w:hAnsi="Times New Roman" w:cs="Times New Roman"/>
          <w:b/>
        </w:rPr>
        <w:t>6.6</w:t>
      </w:r>
      <w:r w:rsidRPr="00D16DC3">
        <w:rPr>
          <w:rFonts w:ascii="Times New Roman" w:hAnsi="Times New Roman" w:cs="Times New Roman"/>
          <w:b/>
        </w:rPr>
        <w:tab/>
        <w:t xml:space="preserve">Specialūs reikalavimai atliekoms tvarkyti </w:t>
      </w:r>
    </w:p>
    <w:p w14:paraId="52DC16FD" w14:textId="77777777" w:rsidR="007F0EFD" w:rsidRPr="00D16DC3" w:rsidRDefault="007F0EFD" w:rsidP="00E4020A">
      <w:pPr>
        <w:spacing w:after="0" w:line="240" w:lineRule="auto"/>
        <w:rPr>
          <w:rFonts w:ascii="Times New Roman" w:hAnsi="Times New Roman" w:cs="Times New Roman"/>
        </w:rPr>
      </w:pPr>
    </w:p>
    <w:p w14:paraId="606AD9F3" w14:textId="77777777" w:rsidR="007F0EFD" w:rsidRPr="00D16DC3" w:rsidRDefault="007F0EFD" w:rsidP="00E4020A">
      <w:pPr>
        <w:spacing w:after="0" w:line="240" w:lineRule="auto"/>
        <w:rPr>
          <w:rFonts w:ascii="Times New Roman" w:eastAsia="Times New Roman" w:hAnsi="Times New Roman" w:cs="Times New Roman"/>
          <w:color w:val="000000"/>
        </w:rPr>
      </w:pPr>
      <w:r w:rsidRPr="00D16DC3">
        <w:rPr>
          <w:rFonts w:ascii="Times New Roman" w:hAnsi="Times New Roman" w:cs="Times New Roman"/>
          <w:color w:val="000000"/>
        </w:rPr>
        <w:t>Specialių reikalavimų nėra.</w:t>
      </w:r>
    </w:p>
    <w:p w14:paraId="7E382AA5" w14:textId="77777777" w:rsidR="007F0EFD" w:rsidRPr="00D16DC3" w:rsidRDefault="007F0EFD" w:rsidP="00E4020A">
      <w:pPr>
        <w:spacing w:after="0" w:line="240" w:lineRule="auto"/>
        <w:rPr>
          <w:rFonts w:ascii="Times New Roman" w:hAnsi="Times New Roman" w:cs="Times New Roman"/>
          <w:color w:val="000000"/>
        </w:rPr>
      </w:pPr>
    </w:p>
    <w:p w14:paraId="4BC9074F" w14:textId="77777777" w:rsidR="007F0EFD" w:rsidRPr="00D16DC3" w:rsidRDefault="007F0EFD" w:rsidP="00E4020A">
      <w:pPr>
        <w:spacing w:after="0" w:line="240" w:lineRule="auto"/>
        <w:rPr>
          <w:rFonts w:ascii="Times New Roman" w:hAnsi="Times New Roman" w:cs="Times New Roman"/>
        </w:rPr>
      </w:pPr>
    </w:p>
    <w:p w14:paraId="7A2A35D7" w14:textId="77777777" w:rsidR="007F0EFD" w:rsidRPr="00D16DC3" w:rsidRDefault="007F0EFD" w:rsidP="00E4020A">
      <w:pPr>
        <w:spacing w:after="0" w:line="240" w:lineRule="auto"/>
        <w:ind w:left="540" w:hanging="540"/>
        <w:jc w:val="both"/>
        <w:rPr>
          <w:rFonts w:ascii="Times New Roman" w:eastAsia="Times New Roman" w:hAnsi="Times New Roman" w:cs="Times New Roman"/>
          <w:b/>
        </w:rPr>
      </w:pPr>
      <w:r w:rsidRPr="00D16DC3">
        <w:rPr>
          <w:rFonts w:ascii="Times New Roman" w:hAnsi="Times New Roman" w:cs="Times New Roman"/>
          <w:b/>
        </w:rPr>
        <w:t>7.</w:t>
      </w:r>
      <w:r w:rsidRPr="00D16DC3">
        <w:rPr>
          <w:rFonts w:ascii="Times New Roman" w:hAnsi="Times New Roman" w:cs="Times New Roman"/>
          <w:b/>
        </w:rPr>
        <w:tab/>
      </w:r>
      <w:r w:rsidR="00DA2542" w:rsidRPr="00D16DC3">
        <w:rPr>
          <w:rFonts w:ascii="Times New Roman" w:hAnsi="Times New Roman" w:cs="Times New Roman"/>
          <w:b/>
        </w:rPr>
        <w:t>REGISTRUOTOJAS</w:t>
      </w:r>
    </w:p>
    <w:p w14:paraId="406078A2" w14:textId="77777777" w:rsidR="007F0EFD" w:rsidRPr="00D16DC3" w:rsidRDefault="007F0EFD" w:rsidP="00E4020A">
      <w:pPr>
        <w:spacing w:after="0" w:line="240" w:lineRule="auto"/>
        <w:rPr>
          <w:rFonts w:ascii="Times New Roman" w:hAnsi="Times New Roman" w:cs="Times New Roman"/>
        </w:rPr>
      </w:pPr>
    </w:p>
    <w:p w14:paraId="5000BEAF" w14:textId="77777777" w:rsidR="007F0EFD" w:rsidRPr="00D16DC3" w:rsidRDefault="007F0EFD" w:rsidP="00E4020A">
      <w:pPr>
        <w:spacing w:after="0" w:line="240" w:lineRule="auto"/>
        <w:jc w:val="both"/>
        <w:rPr>
          <w:rFonts w:ascii="Times New Roman" w:eastAsia="Times New Roman" w:hAnsi="Times New Roman" w:cs="Times New Roman"/>
        </w:rPr>
      </w:pPr>
      <w:proofErr w:type="spellStart"/>
      <w:r w:rsidRPr="00D16DC3">
        <w:rPr>
          <w:rFonts w:ascii="Times New Roman" w:hAnsi="Times New Roman" w:cs="Times New Roman"/>
        </w:rPr>
        <w:t>McNeil</w:t>
      </w:r>
      <w:proofErr w:type="spellEnd"/>
      <w:r w:rsidRPr="00D16DC3">
        <w:rPr>
          <w:rFonts w:ascii="Times New Roman" w:hAnsi="Times New Roman" w:cs="Times New Roman"/>
        </w:rPr>
        <w:t xml:space="preserve"> AB</w:t>
      </w:r>
    </w:p>
    <w:p w14:paraId="47A025A0" w14:textId="77777777" w:rsidR="007F0EFD" w:rsidRPr="00D16DC3" w:rsidRDefault="007F0EFD" w:rsidP="00E4020A">
      <w:pPr>
        <w:spacing w:after="0" w:line="240" w:lineRule="auto"/>
        <w:jc w:val="both"/>
        <w:rPr>
          <w:rFonts w:ascii="Times New Roman" w:eastAsia="Times New Roman" w:hAnsi="Times New Roman" w:cs="Times New Roman"/>
        </w:rPr>
      </w:pPr>
      <w:proofErr w:type="spellStart"/>
      <w:r w:rsidRPr="00D16DC3">
        <w:rPr>
          <w:rFonts w:ascii="Times New Roman" w:hAnsi="Times New Roman" w:cs="Times New Roman"/>
        </w:rPr>
        <w:t>Norrbroplatsen</w:t>
      </w:r>
      <w:proofErr w:type="spellEnd"/>
      <w:r w:rsidRPr="00D16DC3">
        <w:rPr>
          <w:rFonts w:ascii="Times New Roman" w:hAnsi="Times New Roman" w:cs="Times New Roman"/>
        </w:rPr>
        <w:t xml:space="preserve"> 2</w:t>
      </w:r>
    </w:p>
    <w:p w14:paraId="65D05419" w14:textId="77777777" w:rsidR="007F0EFD" w:rsidRPr="00D16DC3" w:rsidRDefault="007F0EFD" w:rsidP="00E4020A">
      <w:pPr>
        <w:spacing w:after="0" w:line="240" w:lineRule="auto"/>
        <w:jc w:val="both"/>
        <w:rPr>
          <w:rFonts w:ascii="Times New Roman" w:eastAsia="Times New Roman" w:hAnsi="Times New Roman" w:cs="Times New Roman"/>
        </w:rPr>
      </w:pPr>
      <w:r w:rsidRPr="00D16DC3">
        <w:rPr>
          <w:rFonts w:ascii="Times New Roman" w:hAnsi="Times New Roman" w:cs="Times New Roman"/>
        </w:rPr>
        <w:t xml:space="preserve">SE-251 09 </w:t>
      </w:r>
      <w:proofErr w:type="spellStart"/>
      <w:r w:rsidRPr="00D16DC3">
        <w:rPr>
          <w:rFonts w:ascii="Times New Roman" w:hAnsi="Times New Roman" w:cs="Times New Roman"/>
        </w:rPr>
        <w:t>Helsingborg</w:t>
      </w:r>
      <w:proofErr w:type="spellEnd"/>
    </w:p>
    <w:p w14:paraId="04372F48" w14:textId="77777777" w:rsidR="007F0EFD" w:rsidRPr="00D16DC3" w:rsidRDefault="007F0EFD" w:rsidP="00E4020A">
      <w:pPr>
        <w:spacing w:after="0" w:line="240" w:lineRule="auto"/>
        <w:rPr>
          <w:rFonts w:ascii="Times New Roman" w:eastAsia="Times New Roman" w:hAnsi="Times New Roman" w:cs="Times New Roman"/>
        </w:rPr>
      </w:pPr>
      <w:r w:rsidRPr="00D16DC3">
        <w:rPr>
          <w:rFonts w:ascii="Times New Roman" w:hAnsi="Times New Roman" w:cs="Times New Roman"/>
        </w:rPr>
        <w:t>Švedija</w:t>
      </w:r>
    </w:p>
    <w:p w14:paraId="541D9BB8" w14:textId="77777777" w:rsidR="007F0EFD" w:rsidRPr="00D16DC3" w:rsidRDefault="007F0EFD" w:rsidP="00E4020A">
      <w:pPr>
        <w:spacing w:after="0" w:line="240" w:lineRule="auto"/>
        <w:rPr>
          <w:rFonts w:ascii="Times New Roman" w:hAnsi="Times New Roman" w:cs="Times New Roman"/>
        </w:rPr>
      </w:pPr>
    </w:p>
    <w:p w14:paraId="0EEBD563" w14:textId="77777777" w:rsidR="007F0EFD" w:rsidRPr="00D16DC3" w:rsidRDefault="007F0EFD" w:rsidP="00E4020A">
      <w:pPr>
        <w:spacing w:after="0" w:line="240" w:lineRule="auto"/>
        <w:rPr>
          <w:rFonts w:ascii="Times New Roman" w:hAnsi="Times New Roman" w:cs="Times New Roman"/>
        </w:rPr>
      </w:pPr>
    </w:p>
    <w:p w14:paraId="0865EDE4" w14:textId="77777777" w:rsidR="007F0EFD" w:rsidRPr="00D16DC3" w:rsidRDefault="007F0EFD" w:rsidP="00E4020A">
      <w:pPr>
        <w:keepNext/>
        <w:tabs>
          <w:tab w:val="left" w:pos="567"/>
        </w:tabs>
        <w:spacing w:after="0" w:line="240" w:lineRule="auto"/>
        <w:ind w:left="567" w:hanging="567"/>
        <w:outlineLvl w:val="1"/>
        <w:rPr>
          <w:rFonts w:ascii="Times New Roman" w:hAnsi="Times New Roman" w:cs="Times New Roman"/>
        </w:rPr>
      </w:pPr>
      <w:r w:rsidRPr="00D16DC3">
        <w:rPr>
          <w:rFonts w:ascii="Times New Roman" w:hAnsi="Times New Roman" w:cs="Times New Roman"/>
          <w:b/>
        </w:rPr>
        <w:t>8.</w:t>
      </w:r>
      <w:r w:rsidRPr="00D16DC3">
        <w:rPr>
          <w:rFonts w:ascii="Times New Roman" w:hAnsi="Times New Roman" w:cs="Times New Roman"/>
          <w:b/>
        </w:rPr>
        <w:tab/>
      </w:r>
      <w:r w:rsidR="00DA2542" w:rsidRPr="00D16DC3">
        <w:rPr>
          <w:rFonts w:ascii="Times New Roman" w:hAnsi="Times New Roman" w:cs="Times New Roman"/>
          <w:b/>
        </w:rPr>
        <w:t xml:space="preserve">REGISTRACIJOS </w:t>
      </w:r>
      <w:r w:rsidRPr="00D16DC3">
        <w:rPr>
          <w:rFonts w:ascii="Times New Roman" w:hAnsi="Times New Roman" w:cs="Times New Roman"/>
          <w:b/>
        </w:rPr>
        <w:t>PAŽYMĖJIMO NUMERIS (-IAI)</w:t>
      </w:r>
    </w:p>
    <w:p w14:paraId="4963FCC6" w14:textId="77777777" w:rsidR="007F0EFD" w:rsidRPr="00D16DC3" w:rsidRDefault="007F0EFD" w:rsidP="0072158F">
      <w:pPr>
        <w:spacing w:after="0" w:line="240" w:lineRule="auto"/>
        <w:rPr>
          <w:rFonts w:ascii="Times New Roman" w:hAnsi="Times New Roman" w:cs="Times New Roman"/>
          <w:b/>
        </w:rPr>
      </w:pPr>
    </w:p>
    <w:p w14:paraId="1BE51392" w14:textId="77777777" w:rsidR="007F0EFD" w:rsidRPr="00D16DC3" w:rsidRDefault="007F0EFD" w:rsidP="00E4020A">
      <w:pPr>
        <w:spacing w:after="0" w:line="240" w:lineRule="auto"/>
        <w:jc w:val="both"/>
        <w:rPr>
          <w:rFonts w:ascii="Times New Roman" w:eastAsia="Times New Roman" w:hAnsi="Times New Roman" w:cs="Times New Roman"/>
        </w:rPr>
      </w:pPr>
      <w:proofErr w:type="spellStart"/>
      <w:r w:rsidRPr="00D16DC3">
        <w:rPr>
          <w:rFonts w:ascii="Times New Roman" w:hAnsi="Times New Roman" w:cs="Times New Roman"/>
        </w:rPr>
        <w:t>nicorette</w:t>
      </w:r>
      <w:proofErr w:type="spellEnd"/>
      <w:r w:rsidRPr="00D16DC3">
        <w:rPr>
          <w:rFonts w:ascii="Times New Roman" w:hAnsi="Times New Roman" w:cs="Times New Roman"/>
        </w:rPr>
        <w:t xml:space="preserve"> </w:t>
      </w:r>
      <w:proofErr w:type="spellStart"/>
      <w:r w:rsidRPr="00D16DC3">
        <w:rPr>
          <w:rFonts w:ascii="Times New Roman" w:hAnsi="Times New Roman" w:cs="Times New Roman"/>
        </w:rPr>
        <w:t>freshmint</w:t>
      </w:r>
      <w:proofErr w:type="spellEnd"/>
      <w:r w:rsidRPr="00D16DC3">
        <w:rPr>
          <w:rFonts w:ascii="Times New Roman" w:hAnsi="Times New Roman" w:cs="Times New Roman"/>
        </w:rPr>
        <w:t xml:space="preserve"> 2 mg:</w:t>
      </w:r>
    </w:p>
    <w:p w14:paraId="3E2C8123" w14:textId="77777777" w:rsidR="00724F77" w:rsidRPr="00D16DC3" w:rsidRDefault="007F0EFD" w:rsidP="00E4020A">
      <w:pPr>
        <w:spacing w:after="0" w:line="240" w:lineRule="auto"/>
        <w:jc w:val="both"/>
        <w:rPr>
          <w:rFonts w:ascii="Times New Roman" w:hAnsi="Times New Roman" w:cs="Times New Roman"/>
        </w:rPr>
      </w:pPr>
      <w:r w:rsidRPr="00D16DC3">
        <w:rPr>
          <w:rFonts w:ascii="Times New Roman" w:hAnsi="Times New Roman" w:cs="Times New Roman"/>
        </w:rPr>
        <w:t>LT/</w:t>
      </w:r>
      <w:r w:rsidR="001E0BCB" w:rsidRPr="00D16DC3">
        <w:rPr>
          <w:rFonts w:ascii="Times New Roman" w:hAnsi="Times New Roman" w:cs="Times New Roman"/>
        </w:rPr>
        <w:t>1/</w:t>
      </w:r>
      <w:r w:rsidRPr="00D16DC3">
        <w:rPr>
          <w:rFonts w:ascii="Times New Roman" w:hAnsi="Times New Roman" w:cs="Times New Roman"/>
        </w:rPr>
        <w:t>94/0269/001</w:t>
      </w:r>
      <w:r w:rsidR="00724F77" w:rsidRPr="00D16DC3">
        <w:rPr>
          <w:rFonts w:ascii="Times New Roman" w:hAnsi="Times New Roman" w:cs="Times New Roman"/>
        </w:rPr>
        <w:t xml:space="preserve"> – N30</w:t>
      </w:r>
    </w:p>
    <w:p w14:paraId="4C62DEED" w14:textId="77777777" w:rsidR="007F0EFD" w:rsidRPr="00D16DC3" w:rsidRDefault="007F0EFD" w:rsidP="00E4020A">
      <w:pPr>
        <w:spacing w:after="0" w:line="240" w:lineRule="auto"/>
        <w:jc w:val="both"/>
        <w:rPr>
          <w:rFonts w:ascii="Times New Roman" w:eastAsia="Times New Roman" w:hAnsi="Times New Roman" w:cs="Times New Roman"/>
        </w:rPr>
      </w:pPr>
      <w:r w:rsidRPr="00D16DC3">
        <w:rPr>
          <w:rFonts w:ascii="Times New Roman" w:hAnsi="Times New Roman" w:cs="Times New Roman"/>
        </w:rPr>
        <w:t>LT/</w:t>
      </w:r>
      <w:r w:rsidR="001E0BCB" w:rsidRPr="00D16DC3">
        <w:rPr>
          <w:rFonts w:ascii="Times New Roman" w:hAnsi="Times New Roman" w:cs="Times New Roman"/>
        </w:rPr>
        <w:t>1/</w:t>
      </w:r>
      <w:r w:rsidRPr="00D16DC3">
        <w:rPr>
          <w:rFonts w:ascii="Times New Roman" w:hAnsi="Times New Roman" w:cs="Times New Roman"/>
        </w:rPr>
        <w:t>94/0269/002</w:t>
      </w:r>
      <w:r w:rsidR="00724F77" w:rsidRPr="00D16DC3">
        <w:rPr>
          <w:rFonts w:ascii="Times New Roman" w:hAnsi="Times New Roman" w:cs="Times New Roman"/>
        </w:rPr>
        <w:t xml:space="preserve"> – N105</w:t>
      </w:r>
    </w:p>
    <w:p w14:paraId="080F0151" w14:textId="77777777" w:rsidR="007F0EFD" w:rsidRPr="00D16DC3" w:rsidRDefault="007F0EFD" w:rsidP="00E4020A">
      <w:pPr>
        <w:spacing w:after="0" w:line="240" w:lineRule="auto"/>
        <w:jc w:val="both"/>
        <w:rPr>
          <w:rFonts w:ascii="Times New Roman" w:hAnsi="Times New Roman" w:cs="Times New Roman"/>
        </w:rPr>
      </w:pPr>
    </w:p>
    <w:p w14:paraId="42B24463" w14:textId="30DF1D59" w:rsidR="007F0EFD" w:rsidRPr="00D16DC3" w:rsidRDefault="007F0EFD" w:rsidP="00E4020A">
      <w:pPr>
        <w:spacing w:after="0" w:line="240" w:lineRule="auto"/>
        <w:jc w:val="both"/>
        <w:rPr>
          <w:rFonts w:ascii="Times New Roman" w:eastAsia="Times New Roman" w:hAnsi="Times New Roman" w:cs="Times New Roman"/>
        </w:rPr>
      </w:pPr>
      <w:proofErr w:type="spellStart"/>
      <w:r w:rsidRPr="00D16DC3">
        <w:rPr>
          <w:rFonts w:ascii="Times New Roman" w:hAnsi="Times New Roman" w:cs="Times New Roman"/>
        </w:rPr>
        <w:t>nicorette</w:t>
      </w:r>
      <w:proofErr w:type="spellEnd"/>
      <w:r w:rsidRPr="00D16DC3">
        <w:rPr>
          <w:rFonts w:ascii="Times New Roman" w:hAnsi="Times New Roman" w:cs="Times New Roman"/>
        </w:rPr>
        <w:t xml:space="preserve"> </w:t>
      </w:r>
      <w:proofErr w:type="spellStart"/>
      <w:r w:rsidRPr="00D16DC3">
        <w:rPr>
          <w:rFonts w:ascii="Times New Roman" w:hAnsi="Times New Roman" w:cs="Times New Roman"/>
        </w:rPr>
        <w:t>freshmint</w:t>
      </w:r>
      <w:proofErr w:type="spellEnd"/>
      <w:r w:rsidRPr="00D16DC3">
        <w:rPr>
          <w:rFonts w:ascii="Times New Roman" w:hAnsi="Times New Roman" w:cs="Times New Roman"/>
        </w:rPr>
        <w:t xml:space="preserve"> 4</w:t>
      </w:r>
      <w:r w:rsidR="001B2DC5">
        <w:rPr>
          <w:rFonts w:ascii="Times New Roman" w:hAnsi="Times New Roman" w:cs="Times New Roman"/>
        </w:rPr>
        <w:t> </w:t>
      </w:r>
      <w:r w:rsidRPr="00D16DC3">
        <w:rPr>
          <w:rFonts w:ascii="Times New Roman" w:hAnsi="Times New Roman" w:cs="Times New Roman"/>
        </w:rPr>
        <w:t>mg:</w:t>
      </w:r>
    </w:p>
    <w:p w14:paraId="4BF65A23" w14:textId="77777777" w:rsidR="007F0EFD" w:rsidRPr="00D16DC3" w:rsidRDefault="007F0EFD" w:rsidP="00E4020A">
      <w:pPr>
        <w:spacing w:after="0" w:line="240" w:lineRule="auto"/>
        <w:jc w:val="both"/>
        <w:rPr>
          <w:rFonts w:ascii="Times New Roman" w:eastAsia="Times New Roman" w:hAnsi="Times New Roman" w:cs="Times New Roman"/>
        </w:rPr>
      </w:pPr>
      <w:r w:rsidRPr="00D16DC3">
        <w:rPr>
          <w:rFonts w:ascii="Times New Roman" w:hAnsi="Times New Roman" w:cs="Times New Roman"/>
        </w:rPr>
        <w:t>LT/</w:t>
      </w:r>
      <w:r w:rsidR="001E0BCB" w:rsidRPr="00D16DC3">
        <w:rPr>
          <w:rFonts w:ascii="Times New Roman" w:hAnsi="Times New Roman" w:cs="Times New Roman"/>
        </w:rPr>
        <w:t>1/</w:t>
      </w:r>
      <w:r w:rsidRPr="00D16DC3">
        <w:rPr>
          <w:rFonts w:ascii="Times New Roman" w:hAnsi="Times New Roman" w:cs="Times New Roman"/>
        </w:rPr>
        <w:t>94/0269/003</w:t>
      </w:r>
      <w:r w:rsidR="00724F77" w:rsidRPr="00D16DC3">
        <w:rPr>
          <w:rFonts w:ascii="Times New Roman" w:hAnsi="Times New Roman" w:cs="Times New Roman"/>
        </w:rPr>
        <w:t xml:space="preserve"> – N30</w:t>
      </w:r>
    </w:p>
    <w:p w14:paraId="44ECD831" w14:textId="77777777" w:rsidR="007F0EFD" w:rsidRPr="00D16DC3" w:rsidRDefault="007F0EFD" w:rsidP="00E4020A">
      <w:pPr>
        <w:spacing w:after="0" w:line="240" w:lineRule="auto"/>
        <w:rPr>
          <w:rFonts w:ascii="Times New Roman" w:eastAsia="Times New Roman" w:hAnsi="Times New Roman" w:cs="Times New Roman"/>
        </w:rPr>
      </w:pPr>
      <w:r w:rsidRPr="00D16DC3">
        <w:rPr>
          <w:rFonts w:ascii="Times New Roman" w:hAnsi="Times New Roman" w:cs="Times New Roman"/>
        </w:rPr>
        <w:t>LT/</w:t>
      </w:r>
      <w:r w:rsidR="001E0BCB" w:rsidRPr="00D16DC3">
        <w:rPr>
          <w:rFonts w:ascii="Times New Roman" w:hAnsi="Times New Roman" w:cs="Times New Roman"/>
        </w:rPr>
        <w:t>1/</w:t>
      </w:r>
      <w:r w:rsidRPr="00D16DC3">
        <w:rPr>
          <w:rFonts w:ascii="Times New Roman" w:hAnsi="Times New Roman" w:cs="Times New Roman"/>
        </w:rPr>
        <w:t>94/0269/004</w:t>
      </w:r>
      <w:r w:rsidR="00724F77" w:rsidRPr="00D16DC3">
        <w:rPr>
          <w:rFonts w:ascii="Times New Roman" w:hAnsi="Times New Roman" w:cs="Times New Roman"/>
        </w:rPr>
        <w:t xml:space="preserve"> – N105</w:t>
      </w:r>
    </w:p>
    <w:p w14:paraId="4D2EA3B8" w14:textId="77777777" w:rsidR="007F0EFD" w:rsidRPr="00D16DC3" w:rsidRDefault="007F0EFD" w:rsidP="00E4020A">
      <w:pPr>
        <w:spacing w:after="0" w:line="240" w:lineRule="auto"/>
        <w:rPr>
          <w:rFonts w:ascii="Times New Roman" w:hAnsi="Times New Roman" w:cs="Times New Roman"/>
          <w:b/>
        </w:rPr>
      </w:pPr>
    </w:p>
    <w:p w14:paraId="114BB478" w14:textId="77777777" w:rsidR="007F0EFD" w:rsidRPr="00D16DC3" w:rsidRDefault="007F0EFD" w:rsidP="00E4020A">
      <w:pPr>
        <w:spacing w:after="0" w:line="240" w:lineRule="auto"/>
        <w:rPr>
          <w:rFonts w:ascii="Times New Roman" w:hAnsi="Times New Roman" w:cs="Times New Roman"/>
          <w:b/>
        </w:rPr>
      </w:pPr>
    </w:p>
    <w:p w14:paraId="20572548" w14:textId="77777777" w:rsidR="007F0EFD" w:rsidRPr="00D16DC3" w:rsidRDefault="007F0EFD" w:rsidP="00E4020A">
      <w:pPr>
        <w:keepNext/>
        <w:tabs>
          <w:tab w:val="left" w:pos="567"/>
        </w:tabs>
        <w:spacing w:after="0" w:line="240" w:lineRule="auto"/>
        <w:ind w:left="567" w:hanging="567"/>
        <w:outlineLvl w:val="1"/>
        <w:rPr>
          <w:rFonts w:ascii="Times New Roman" w:hAnsi="Times New Roman" w:cs="Times New Roman"/>
        </w:rPr>
      </w:pPr>
      <w:bookmarkStart w:id="14" w:name="_Toc129243249"/>
      <w:bookmarkStart w:id="15" w:name="_Toc129243124"/>
      <w:r w:rsidRPr="00D16DC3">
        <w:rPr>
          <w:rFonts w:ascii="Times New Roman" w:hAnsi="Times New Roman" w:cs="Times New Roman"/>
          <w:b/>
        </w:rPr>
        <w:lastRenderedPageBreak/>
        <w:t>9.</w:t>
      </w:r>
      <w:r w:rsidRPr="00D16DC3">
        <w:rPr>
          <w:rFonts w:ascii="Times New Roman" w:hAnsi="Times New Roman" w:cs="Times New Roman"/>
          <w:b/>
        </w:rPr>
        <w:tab/>
      </w:r>
      <w:r w:rsidR="00DA2542" w:rsidRPr="00D16DC3">
        <w:rPr>
          <w:rFonts w:ascii="Times New Roman" w:hAnsi="Times New Roman" w:cs="Times New Roman"/>
          <w:b/>
        </w:rPr>
        <w:t>REGISTRAVIMO</w:t>
      </w:r>
      <w:r w:rsidRPr="00D16DC3">
        <w:rPr>
          <w:rFonts w:ascii="Times New Roman" w:hAnsi="Times New Roman" w:cs="Times New Roman"/>
          <w:b/>
        </w:rPr>
        <w:t xml:space="preserve"> / </w:t>
      </w:r>
      <w:r w:rsidR="00DA2542" w:rsidRPr="00D16DC3">
        <w:rPr>
          <w:rFonts w:ascii="Times New Roman" w:hAnsi="Times New Roman" w:cs="Times New Roman"/>
          <w:b/>
        </w:rPr>
        <w:t xml:space="preserve">PERREGISTRAVIMO </w:t>
      </w:r>
      <w:r w:rsidRPr="00D16DC3">
        <w:rPr>
          <w:rFonts w:ascii="Times New Roman" w:hAnsi="Times New Roman" w:cs="Times New Roman"/>
          <w:b/>
        </w:rPr>
        <w:t>DATA</w:t>
      </w:r>
      <w:bookmarkEnd w:id="14"/>
      <w:bookmarkEnd w:id="15"/>
    </w:p>
    <w:p w14:paraId="4A3DEBC9" w14:textId="77777777" w:rsidR="007F0EFD" w:rsidRPr="00D16DC3" w:rsidRDefault="007F0EFD" w:rsidP="0072158F">
      <w:pPr>
        <w:spacing w:after="0" w:line="240" w:lineRule="auto"/>
        <w:rPr>
          <w:rFonts w:ascii="Times New Roman" w:hAnsi="Times New Roman" w:cs="Times New Roman"/>
          <w:b/>
        </w:rPr>
      </w:pPr>
    </w:p>
    <w:p w14:paraId="448B5370" w14:textId="108D0753" w:rsidR="007F0EFD" w:rsidRPr="00D16DC3" w:rsidRDefault="00DA2542" w:rsidP="00E4020A">
      <w:pPr>
        <w:tabs>
          <w:tab w:val="left" w:pos="720"/>
        </w:tabs>
        <w:spacing w:after="0" w:line="240" w:lineRule="auto"/>
        <w:rPr>
          <w:rFonts w:ascii="Times New Roman" w:hAnsi="Times New Roman" w:cs="Times New Roman"/>
        </w:rPr>
      </w:pPr>
      <w:r w:rsidRPr="00D16DC3">
        <w:rPr>
          <w:rFonts w:ascii="Times New Roman" w:hAnsi="Times New Roman" w:cs="Times New Roman"/>
        </w:rPr>
        <w:t>Registravimo data</w:t>
      </w:r>
      <w:r w:rsidR="007F0EFD" w:rsidRPr="00D16DC3">
        <w:rPr>
          <w:rFonts w:ascii="Times New Roman" w:hAnsi="Times New Roman" w:cs="Times New Roman"/>
        </w:rPr>
        <w:t xml:space="preserve"> 2005</w:t>
      </w:r>
      <w:r w:rsidR="001B2DC5">
        <w:rPr>
          <w:rFonts w:ascii="Times New Roman" w:hAnsi="Times New Roman" w:cs="Times New Roman"/>
        </w:rPr>
        <w:t> </w:t>
      </w:r>
      <w:r w:rsidR="007F0EFD" w:rsidRPr="00D16DC3">
        <w:rPr>
          <w:rFonts w:ascii="Times New Roman" w:hAnsi="Times New Roman" w:cs="Times New Roman"/>
        </w:rPr>
        <w:t>m. liepos 27</w:t>
      </w:r>
      <w:r w:rsidR="001B2DC5">
        <w:rPr>
          <w:rFonts w:ascii="Times New Roman" w:hAnsi="Times New Roman" w:cs="Times New Roman"/>
        </w:rPr>
        <w:t> </w:t>
      </w:r>
      <w:r w:rsidR="007F0EFD" w:rsidRPr="00D16DC3">
        <w:rPr>
          <w:rFonts w:ascii="Times New Roman" w:hAnsi="Times New Roman" w:cs="Times New Roman"/>
        </w:rPr>
        <w:t>d.</w:t>
      </w:r>
    </w:p>
    <w:p w14:paraId="300CCC3A" w14:textId="05721BC0" w:rsidR="007F0EFD" w:rsidRPr="00D16DC3" w:rsidRDefault="00DA2542" w:rsidP="00E4020A">
      <w:pPr>
        <w:spacing w:after="0" w:line="240" w:lineRule="auto"/>
        <w:rPr>
          <w:rFonts w:ascii="Times New Roman" w:eastAsia="Times New Roman" w:hAnsi="Times New Roman" w:cs="Times New Roman"/>
        </w:rPr>
      </w:pPr>
      <w:r w:rsidRPr="00D16DC3">
        <w:rPr>
          <w:rFonts w:ascii="Times New Roman" w:hAnsi="Times New Roman" w:cs="Times New Roman"/>
        </w:rPr>
        <w:t>Paskutinio perregistravimo data</w:t>
      </w:r>
      <w:r w:rsidR="007F0EFD" w:rsidRPr="00D16DC3">
        <w:rPr>
          <w:rFonts w:ascii="Times New Roman" w:hAnsi="Times New Roman" w:cs="Times New Roman"/>
        </w:rPr>
        <w:t xml:space="preserve"> 2013</w:t>
      </w:r>
      <w:r w:rsidR="001B2DC5">
        <w:rPr>
          <w:rFonts w:ascii="Times New Roman" w:hAnsi="Times New Roman" w:cs="Times New Roman"/>
        </w:rPr>
        <w:t> </w:t>
      </w:r>
      <w:r w:rsidR="007F0EFD" w:rsidRPr="00D16DC3">
        <w:rPr>
          <w:rFonts w:ascii="Times New Roman" w:hAnsi="Times New Roman" w:cs="Times New Roman"/>
        </w:rPr>
        <w:t>m. gruodžio 31</w:t>
      </w:r>
      <w:r w:rsidR="001B2DC5">
        <w:rPr>
          <w:rFonts w:ascii="Times New Roman" w:hAnsi="Times New Roman" w:cs="Times New Roman"/>
        </w:rPr>
        <w:t> </w:t>
      </w:r>
      <w:r w:rsidR="007F0EFD" w:rsidRPr="00D16DC3">
        <w:rPr>
          <w:rFonts w:ascii="Times New Roman" w:hAnsi="Times New Roman" w:cs="Times New Roman"/>
        </w:rPr>
        <w:t>d.</w:t>
      </w:r>
    </w:p>
    <w:p w14:paraId="76038D0E" w14:textId="77777777" w:rsidR="007F0EFD" w:rsidRPr="00D16DC3" w:rsidRDefault="007F0EFD" w:rsidP="00E4020A">
      <w:pPr>
        <w:spacing w:after="0" w:line="240" w:lineRule="auto"/>
        <w:rPr>
          <w:rFonts w:ascii="Times New Roman" w:hAnsi="Times New Roman" w:cs="Times New Roman"/>
        </w:rPr>
      </w:pPr>
    </w:p>
    <w:p w14:paraId="014756F0" w14:textId="77777777" w:rsidR="007F0EFD" w:rsidRPr="00D16DC3" w:rsidRDefault="007F0EFD" w:rsidP="00E4020A">
      <w:pPr>
        <w:spacing w:after="0" w:line="240" w:lineRule="auto"/>
        <w:rPr>
          <w:rFonts w:ascii="Times New Roman" w:hAnsi="Times New Roman" w:cs="Times New Roman"/>
          <w:b/>
        </w:rPr>
      </w:pPr>
    </w:p>
    <w:p w14:paraId="28DEEA9D" w14:textId="77777777" w:rsidR="007F0EFD" w:rsidRPr="00D16DC3" w:rsidRDefault="007F0EFD" w:rsidP="00E4020A">
      <w:pPr>
        <w:keepNext/>
        <w:tabs>
          <w:tab w:val="left" w:pos="567"/>
        </w:tabs>
        <w:spacing w:after="0" w:line="240" w:lineRule="auto"/>
        <w:ind w:left="567" w:hanging="567"/>
        <w:outlineLvl w:val="1"/>
        <w:rPr>
          <w:rFonts w:ascii="Times New Roman" w:hAnsi="Times New Roman" w:cs="Times New Roman"/>
        </w:rPr>
      </w:pPr>
      <w:bookmarkStart w:id="16" w:name="_Toc129243250"/>
      <w:bookmarkStart w:id="17" w:name="_Toc129243125"/>
      <w:r w:rsidRPr="00D16DC3">
        <w:rPr>
          <w:rFonts w:ascii="Times New Roman" w:hAnsi="Times New Roman" w:cs="Times New Roman"/>
          <w:b/>
        </w:rPr>
        <w:t>10.</w:t>
      </w:r>
      <w:r w:rsidRPr="00D16DC3">
        <w:rPr>
          <w:rFonts w:ascii="Times New Roman" w:hAnsi="Times New Roman" w:cs="Times New Roman"/>
          <w:b/>
        </w:rPr>
        <w:tab/>
        <w:t>TEKSTO PERŽIŪROS DATA</w:t>
      </w:r>
      <w:bookmarkEnd w:id="16"/>
      <w:bookmarkEnd w:id="17"/>
    </w:p>
    <w:p w14:paraId="0ADB5012" w14:textId="77777777" w:rsidR="007F0EFD" w:rsidRPr="00D16DC3" w:rsidRDefault="007F0EFD" w:rsidP="00E4020A">
      <w:pPr>
        <w:tabs>
          <w:tab w:val="num" w:pos="180"/>
        </w:tabs>
        <w:spacing w:after="0" w:line="240" w:lineRule="auto"/>
        <w:rPr>
          <w:rFonts w:ascii="Times New Roman" w:hAnsi="Times New Roman" w:cs="Times New Roman"/>
        </w:rPr>
      </w:pPr>
    </w:p>
    <w:p w14:paraId="53BB054C" w14:textId="65F5F87C" w:rsidR="007F0EFD" w:rsidRDefault="00646786" w:rsidP="00E4020A">
      <w:pPr>
        <w:tabs>
          <w:tab w:val="num" w:pos="180"/>
        </w:tabs>
        <w:spacing w:after="0" w:line="240" w:lineRule="auto"/>
        <w:rPr>
          <w:rFonts w:ascii="Times New Roman" w:hAnsi="Times New Roman" w:cs="Times New Roman"/>
        </w:rPr>
      </w:pPr>
      <w:r w:rsidRPr="00646786">
        <w:rPr>
          <w:rFonts w:ascii="Times New Roman" w:hAnsi="Times New Roman" w:cs="Times New Roman"/>
        </w:rPr>
        <w:t>2025 m. spalio 31 d.</w:t>
      </w:r>
    </w:p>
    <w:p w14:paraId="4AAE791A" w14:textId="77777777" w:rsidR="00BC7FE1" w:rsidRPr="00D16DC3" w:rsidRDefault="00BC7FE1" w:rsidP="00E4020A">
      <w:pPr>
        <w:tabs>
          <w:tab w:val="num" w:pos="180"/>
        </w:tabs>
        <w:spacing w:after="0" w:line="240" w:lineRule="auto"/>
        <w:rPr>
          <w:rFonts w:ascii="Times New Roman" w:hAnsi="Times New Roman" w:cs="Times New Roman"/>
        </w:rPr>
      </w:pPr>
    </w:p>
    <w:p w14:paraId="48C7151E" w14:textId="24814A60" w:rsidR="007F0EFD" w:rsidRPr="005616D6" w:rsidRDefault="007F0EFD" w:rsidP="00E4020A">
      <w:pPr>
        <w:tabs>
          <w:tab w:val="left" w:pos="5954"/>
          <w:tab w:val="left" w:pos="6237"/>
          <w:tab w:val="left" w:pos="6663"/>
          <w:tab w:val="left" w:pos="6946"/>
        </w:tabs>
        <w:spacing w:after="0" w:line="240" w:lineRule="auto"/>
        <w:rPr>
          <w:rFonts w:ascii="Times New Roman" w:hAnsi="Times New Roman" w:cs="Times New Roman"/>
        </w:rPr>
      </w:pPr>
      <w:r w:rsidRPr="005616D6">
        <w:rPr>
          <w:rFonts w:ascii="Times New Roman" w:hAnsi="Times New Roman" w:cs="Times New Roman"/>
        </w:rPr>
        <w:t>Išsami informacija apie šį vaistinį preparatą pateikiama Valstybinės vaistų kontrolės tarnybos prie Lietuvos Respublikos sveikatos apsaugos ministerijos tinklalapyje</w:t>
      </w:r>
      <w:r w:rsidRPr="005616D6">
        <w:rPr>
          <w:rFonts w:ascii="Times New Roman" w:hAnsi="Times New Roman" w:cs="Times New Roman"/>
          <w:i/>
        </w:rPr>
        <w:t xml:space="preserve"> </w:t>
      </w:r>
      <w:hyperlink r:id="rId9" w:history="1">
        <w:r w:rsidR="005616D6" w:rsidRPr="005616D6">
          <w:rPr>
            <w:rStyle w:val="Hipersaitas"/>
            <w:rFonts w:ascii="Times New Roman" w:hAnsi="Times New Roman" w:cs="Times New Roman"/>
            <w:lang w:eastAsia="lt-LT"/>
          </w:rPr>
          <w:t>https://vvkt.lrv.lt/lt/</w:t>
        </w:r>
      </w:hyperlink>
      <w:r w:rsidR="005616D6" w:rsidRPr="005616D6">
        <w:rPr>
          <w:rFonts w:ascii="Times New Roman" w:eastAsia="Times New Roman" w:hAnsi="Times New Roman" w:cs="Times New Roman"/>
        </w:rPr>
        <w:t>.</w:t>
      </w:r>
    </w:p>
    <w:p w14:paraId="1881F7F1" w14:textId="77777777" w:rsidR="00CF3BFC" w:rsidRPr="00D16DC3" w:rsidRDefault="00CF3BFC">
      <w:pPr>
        <w:rPr>
          <w:rFonts w:ascii="Times New Roman" w:hAnsi="Times New Roman" w:cs="Times New Roman"/>
        </w:rPr>
      </w:pPr>
      <w:r w:rsidRPr="00D16DC3">
        <w:rPr>
          <w:rFonts w:ascii="Times New Roman" w:hAnsi="Times New Roman" w:cs="Times New Roman"/>
        </w:rPr>
        <w:br w:type="page"/>
      </w:r>
    </w:p>
    <w:p w14:paraId="4D119C6F" w14:textId="77777777" w:rsidR="007F0EFD" w:rsidRPr="00D16DC3" w:rsidRDefault="007F0EFD" w:rsidP="00E4020A">
      <w:pPr>
        <w:tabs>
          <w:tab w:val="left" w:pos="5954"/>
          <w:tab w:val="left" w:pos="6237"/>
          <w:tab w:val="left" w:pos="6663"/>
          <w:tab w:val="left" w:pos="6946"/>
        </w:tabs>
        <w:spacing w:after="0" w:line="240" w:lineRule="auto"/>
        <w:jc w:val="center"/>
        <w:rPr>
          <w:rFonts w:ascii="Times New Roman" w:hAnsi="Times New Roman" w:cs="Times New Roman"/>
        </w:rPr>
      </w:pPr>
    </w:p>
    <w:p w14:paraId="37AB3DE5" w14:textId="77777777" w:rsidR="007F0EFD" w:rsidRPr="00D16DC3" w:rsidRDefault="007F0EFD" w:rsidP="00E4020A">
      <w:pPr>
        <w:spacing w:after="0" w:line="240" w:lineRule="auto"/>
        <w:rPr>
          <w:rFonts w:ascii="Times New Roman" w:hAnsi="Times New Roman" w:cs="Times New Roman"/>
        </w:rPr>
      </w:pPr>
    </w:p>
    <w:p w14:paraId="3F723F6D" w14:textId="77777777" w:rsidR="007F0EFD" w:rsidRPr="00D16DC3" w:rsidRDefault="007F0EFD" w:rsidP="00C16C25">
      <w:pPr>
        <w:spacing w:after="0" w:line="240" w:lineRule="auto"/>
        <w:rPr>
          <w:rFonts w:ascii="Times New Roman" w:hAnsi="Times New Roman" w:cs="Times New Roman"/>
        </w:rPr>
      </w:pPr>
    </w:p>
    <w:p w14:paraId="1CF80C25" w14:textId="77777777" w:rsidR="007F0EFD" w:rsidRPr="00D16DC3" w:rsidRDefault="007F0EFD" w:rsidP="00C16C25">
      <w:pPr>
        <w:spacing w:after="0" w:line="240" w:lineRule="auto"/>
        <w:rPr>
          <w:rFonts w:ascii="Times New Roman" w:hAnsi="Times New Roman" w:cs="Times New Roman"/>
        </w:rPr>
      </w:pPr>
    </w:p>
    <w:p w14:paraId="72F6AF38" w14:textId="77777777" w:rsidR="007F0EFD" w:rsidRPr="00D16DC3" w:rsidRDefault="007F0EFD" w:rsidP="00C16C25">
      <w:pPr>
        <w:spacing w:after="0" w:line="240" w:lineRule="auto"/>
        <w:rPr>
          <w:rFonts w:ascii="Times New Roman" w:hAnsi="Times New Roman" w:cs="Times New Roman"/>
        </w:rPr>
      </w:pPr>
    </w:p>
    <w:p w14:paraId="7CACF7FE" w14:textId="77777777" w:rsidR="007F0EFD" w:rsidRPr="00D16DC3" w:rsidRDefault="007F0EFD" w:rsidP="00C16C25">
      <w:pPr>
        <w:spacing w:after="0" w:line="240" w:lineRule="auto"/>
        <w:rPr>
          <w:rFonts w:ascii="Times New Roman" w:hAnsi="Times New Roman" w:cs="Times New Roman"/>
        </w:rPr>
      </w:pPr>
    </w:p>
    <w:p w14:paraId="12B2C6D5" w14:textId="77777777" w:rsidR="007F0EFD" w:rsidRPr="00D16DC3" w:rsidRDefault="007F0EFD" w:rsidP="00E4020A">
      <w:pPr>
        <w:spacing w:after="0" w:line="240" w:lineRule="auto"/>
        <w:rPr>
          <w:rFonts w:ascii="Times New Roman" w:hAnsi="Times New Roman" w:cs="Times New Roman"/>
        </w:rPr>
      </w:pPr>
    </w:p>
    <w:p w14:paraId="6F82A115" w14:textId="77777777" w:rsidR="007F0EFD" w:rsidRPr="00D16DC3" w:rsidRDefault="007F0EFD" w:rsidP="00E4020A">
      <w:pPr>
        <w:spacing w:after="0" w:line="240" w:lineRule="auto"/>
        <w:rPr>
          <w:rFonts w:ascii="Times New Roman" w:hAnsi="Times New Roman" w:cs="Times New Roman"/>
        </w:rPr>
      </w:pPr>
    </w:p>
    <w:p w14:paraId="016A9C51" w14:textId="77777777" w:rsidR="007F0EFD" w:rsidRPr="00D16DC3" w:rsidRDefault="007F0EFD" w:rsidP="00E4020A">
      <w:pPr>
        <w:spacing w:after="0" w:line="240" w:lineRule="auto"/>
        <w:rPr>
          <w:rFonts w:ascii="Times New Roman" w:hAnsi="Times New Roman" w:cs="Times New Roman"/>
        </w:rPr>
      </w:pPr>
    </w:p>
    <w:p w14:paraId="71FB824D" w14:textId="77777777" w:rsidR="007F0EFD" w:rsidRPr="00D16DC3" w:rsidRDefault="007F0EFD" w:rsidP="00E4020A">
      <w:pPr>
        <w:spacing w:after="0" w:line="240" w:lineRule="auto"/>
        <w:rPr>
          <w:rFonts w:ascii="Times New Roman" w:hAnsi="Times New Roman" w:cs="Times New Roman"/>
        </w:rPr>
      </w:pPr>
    </w:p>
    <w:p w14:paraId="58C2AAA0" w14:textId="77777777" w:rsidR="007F0EFD" w:rsidRPr="00D16DC3" w:rsidRDefault="007F0EFD" w:rsidP="00E4020A">
      <w:pPr>
        <w:spacing w:after="0" w:line="240" w:lineRule="auto"/>
        <w:rPr>
          <w:rFonts w:ascii="Times New Roman" w:hAnsi="Times New Roman" w:cs="Times New Roman"/>
        </w:rPr>
      </w:pPr>
    </w:p>
    <w:p w14:paraId="3F189BA9" w14:textId="77777777" w:rsidR="007F0EFD" w:rsidRPr="00D16DC3" w:rsidRDefault="007F0EFD" w:rsidP="00E4020A">
      <w:pPr>
        <w:spacing w:after="0" w:line="240" w:lineRule="auto"/>
        <w:rPr>
          <w:rFonts w:ascii="Times New Roman" w:hAnsi="Times New Roman" w:cs="Times New Roman"/>
        </w:rPr>
      </w:pPr>
    </w:p>
    <w:p w14:paraId="2E186C93" w14:textId="77777777" w:rsidR="007F0EFD" w:rsidRPr="00D16DC3" w:rsidRDefault="007F0EFD" w:rsidP="00E4020A">
      <w:pPr>
        <w:spacing w:after="0" w:line="240" w:lineRule="auto"/>
        <w:rPr>
          <w:rFonts w:ascii="Times New Roman" w:hAnsi="Times New Roman" w:cs="Times New Roman"/>
        </w:rPr>
      </w:pPr>
    </w:p>
    <w:p w14:paraId="7A0A167F" w14:textId="77777777" w:rsidR="007F0EFD" w:rsidRPr="00D16DC3" w:rsidRDefault="007F0EFD" w:rsidP="00E4020A">
      <w:pPr>
        <w:spacing w:after="0" w:line="240" w:lineRule="auto"/>
        <w:rPr>
          <w:rFonts w:ascii="Times New Roman" w:hAnsi="Times New Roman" w:cs="Times New Roman"/>
        </w:rPr>
      </w:pPr>
    </w:p>
    <w:p w14:paraId="700DF0D5" w14:textId="77777777" w:rsidR="007F0EFD" w:rsidRPr="00D16DC3" w:rsidRDefault="007F0EFD" w:rsidP="00E4020A">
      <w:pPr>
        <w:spacing w:after="0" w:line="240" w:lineRule="auto"/>
        <w:rPr>
          <w:rFonts w:ascii="Times New Roman" w:hAnsi="Times New Roman" w:cs="Times New Roman"/>
        </w:rPr>
      </w:pPr>
    </w:p>
    <w:p w14:paraId="61DD0E64" w14:textId="77777777" w:rsidR="007F0EFD" w:rsidRPr="00D16DC3" w:rsidRDefault="007F0EFD" w:rsidP="00E4020A">
      <w:pPr>
        <w:spacing w:after="0" w:line="240" w:lineRule="auto"/>
        <w:rPr>
          <w:rFonts w:ascii="Times New Roman" w:hAnsi="Times New Roman" w:cs="Times New Roman"/>
        </w:rPr>
      </w:pPr>
    </w:p>
    <w:p w14:paraId="787E0BA2" w14:textId="77777777" w:rsidR="007F0EFD" w:rsidRPr="00D16DC3" w:rsidRDefault="007F0EFD" w:rsidP="00E4020A">
      <w:pPr>
        <w:spacing w:after="0" w:line="240" w:lineRule="auto"/>
        <w:rPr>
          <w:rFonts w:ascii="Times New Roman" w:hAnsi="Times New Roman" w:cs="Times New Roman"/>
        </w:rPr>
      </w:pPr>
    </w:p>
    <w:p w14:paraId="169148FB" w14:textId="77777777" w:rsidR="007F0EFD" w:rsidRPr="00D16DC3" w:rsidRDefault="007F0EFD" w:rsidP="00E4020A">
      <w:pPr>
        <w:spacing w:after="0" w:line="240" w:lineRule="auto"/>
        <w:rPr>
          <w:rFonts w:ascii="Times New Roman" w:hAnsi="Times New Roman" w:cs="Times New Roman"/>
        </w:rPr>
      </w:pPr>
    </w:p>
    <w:p w14:paraId="5EA973DD" w14:textId="77777777" w:rsidR="007F0EFD" w:rsidRPr="00D16DC3" w:rsidRDefault="007F0EFD" w:rsidP="00E4020A">
      <w:pPr>
        <w:spacing w:after="0" w:line="240" w:lineRule="auto"/>
        <w:rPr>
          <w:rFonts w:ascii="Times New Roman" w:hAnsi="Times New Roman" w:cs="Times New Roman"/>
        </w:rPr>
      </w:pPr>
    </w:p>
    <w:p w14:paraId="25CEC558" w14:textId="77777777" w:rsidR="007F0EFD" w:rsidRPr="00D16DC3" w:rsidRDefault="007F0EFD" w:rsidP="00E4020A">
      <w:pPr>
        <w:spacing w:after="0" w:line="240" w:lineRule="auto"/>
        <w:jc w:val="center"/>
        <w:rPr>
          <w:rFonts w:ascii="Times New Roman" w:hAnsi="Times New Roman" w:cs="Times New Roman"/>
          <w:b/>
        </w:rPr>
      </w:pPr>
    </w:p>
    <w:p w14:paraId="08759591" w14:textId="77777777" w:rsidR="007F0EFD" w:rsidRPr="00D16DC3" w:rsidRDefault="007F0EFD" w:rsidP="00E4020A">
      <w:pPr>
        <w:spacing w:after="0" w:line="240" w:lineRule="auto"/>
        <w:jc w:val="center"/>
        <w:rPr>
          <w:rFonts w:ascii="Times New Roman" w:hAnsi="Times New Roman" w:cs="Times New Roman"/>
          <w:b/>
        </w:rPr>
      </w:pPr>
    </w:p>
    <w:p w14:paraId="21F791ED" w14:textId="77777777" w:rsidR="007F0EFD" w:rsidRPr="00D16DC3" w:rsidRDefault="007F0EFD" w:rsidP="00E4020A">
      <w:pPr>
        <w:spacing w:after="0" w:line="240" w:lineRule="auto"/>
        <w:jc w:val="center"/>
        <w:rPr>
          <w:rFonts w:ascii="Times New Roman" w:hAnsi="Times New Roman" w:cs="Times New Roman"/>
          <w:b/>
        </w:rPr>
      </w:pPr>
    </w:p>
    <w:p w14:paraId="31A5F80E" w14:textId="77777777" w:rsidR="007F0EFD" w:rsidRPr="00D16DC3" w:rsidRDefault="007F0EFD" w:rsidP="00E4020A">
      <w:pPr>
        <w:tabs>
          <w:tab w:val="left" w:pos="567"/>
        </w:tabs>
        <w:spacing w:after="0" w:line="240" w:lineRule="auto"/>
        <w:ind w:left="567" w:hanging="567"/>
        <w:jc w:val="center"/>
        <w:outlineLvl w:val="0"/>
        <w:rPr>
          <w:rFonts w:ascii="Times New Roman" w:hAnsi="Times New Roman" w:cs="Times New Roman"/>
        </w:rPr>
      </w:pPr>
      <w:bookmarkStart w:id="18" w:name="_Toc129243253"/>
      <w:bookmarkStart w:id="19" w:name="_Toc129243128"/>
    </w:p>
    <w:p w14:paraId="472A0B73" w14:textId="77777777" w:rsidR="007F0EFD" w:rsidRPr="00D16DC3" w:rsidRDefault="007F0EFD" w:rsidP="00E4020A">
      <w:pPr>
        <w:tabs>
          <w:tab w:val="left" w:pos="567"/>
        </w:tabs>
        <w:spacing w:after="0" w:line="240" w:lineRule="auto"/>
        <w:ind w:left="567" w:hanging="567"/>
        <w:jc w:val="center"/>
        <w:outlineLvl w:val="0"/>
        <w:rPr>
          <w:rFonts w:ascii="Times New Roman" w:hAnsi="Times New Roman" w:cs="Times New Roman"/>
        </w:rPr>
      </w:pPr>
    </w:p>
    <w:p w14:paraId="330616DE" w14:textId="77777777" w:rsidR="007F0EFD" w:rsidRPr="00D16DC3" w:rsidRDefault="007F0EFD" w:rsidP="00E4020A">
      <w:pPr>
        <w:tabs>
          <w:tab w:val="left" w:pos="567"/>
        </w:tabs>
        <w:spacing w:after="0" w:line="240" w:lineRule="auto"/>
        <w:ind w:left="567" w:hanging="567"/>
        <w:jc w:val="center"/>
        <w:outlineLvl w:val="0"/>
        <w:rPr>
          <w:rFonts w:ascii="Times New Roman" w:hAnsi="Times New Roman" w:cs="Times New Roman"/>
        </w:rPr>
      </w:pPr>
      <w:r w:rsidRPr="00D16DC3">
        <w:rPr>
          <w:rFonts w:ascii="Times New Roman" w:hAnsi="Times New Roman" w:cs="Times New Roman"/>
          <w:b/>
          <w:caps/>
        </w:rPr>
        <w:t>II PRIEDAS</w:t>
      </w:r>
      <w:bookmarkEnd w:id="18"/>
      <w:bookmarkEnd w:id="19"/>
    </w:p>
    <w:p w14:paraId="0BA7FF32" w14:textId="77777777" w:rsidR="007F0EFD" w:rsidRPr="00D16DC3" w:rsidRDefault="007F0EFD" w:rsidP="00E4020A">
      <w:pPr>
        <w:tabs>
          <w:tab w:val="left" w:pos="567"/>
        </w:tabs>
        <w:spacing w:after="0" w:line="240" w:lineRule="auto"/>
        <w:ind w:left="567" w:hanging="567"/>
        <w:jc w:val="center"/>
        <w:outlineLvl w:val="0"/>
        <w:rPr>
          <w:rFonts w:ascii="Times New Roman" w:hAnsi="Times New Roman" w:cs="Times New Roman"/>
        </w:rPr>
      </w:pPr>
    </w:p>
    <w:p w14:paraId="46F5CBA6" w14:textId="77777777" w:rsidR="007F0EFD" w:rsidRPr="00D16DC3" w:rsidRDefault="00DA2542" w:rsidP="00E4020A">
      <w:pPr>
        <w:tabs>
          <w:tab w:val="left" w:pos="567"/>
        </w:tabs>
        <w:spacing w:after="0" w:line="240" w:lineRule="auto"/>
        <w:ind w:left="567" w:hanging="567"/>
        <w:jc w:val="center"/>
        <w:outlineLvl w:val="0"/>
        <w:rPr>
          <w:rFonts w:ascii="Times New Roman" w:hAnsi="Times New Roman" w:cs="Times New Roman"/>
        </w:rPr>
      </w:pPr>
      <w:r w:rsidRPr="00D16DC3">
        <w:rPr>
          <w:rFonts w:ascii="Times New Roman" w:hAnsi="Times New Roman" w:cs="Times New Roman"/>
          <w:b/>
          <w:caps/>
        </w:rPr>
        <w:t xml:space="preserve">REGISTRACIJOS </w:t>
      </w:r>
      <w:r w:rsidR="007F0EFD" w:rsidRPr="00D16DC3">
        <w:rPr>
          <w:rFonts w:ascii="Times New Roman" w:hAnsi="Times New Roman" w:cs="Times New Roman"/>
          <w:b/>
          <w:caps/>
        </w:rPr>
        <w:t>SĄLYGOS</w:t>
      </w:r>
    </w:p>
    <w:p w14:paraId="5E9278C4" w14:textId="77777777" w:rsidR="007F0EFD" w:rsidRPr="00D16DC3" w:rsidRDefault="007F0EFD" w:rsidP="00E4020A">
      <w:pPr>
        <w:tabs>
          <w:tab w:val="num" w:pos="180"/>
        </w:tabs>
        <w:spacing w:after="0" w:line="240" w:lineRule="auto"/>
        <w:rPr>
          <w:rFonts w:ascii="Times New Roman" w:hAnsi="Times New Roman" w:cs="Times New Roman"/>
        </w:rPr>
      </w:pPr>
    </w:p>
    <w:p w14:paraId="342FF2C3" w14:textId="77777777" w:rsidR="007F0EFD" w:rsidRPr="00D16DC3" w:rsidRDefault="007F0EFD" w:rsidP="00E4020A">
      <w:pPr>
        <w:tabs>
          <w:tab w:val="left" w:pos="1701"/>
        </w:tabs>
        <w:spacing w:after="0" w:line="240" w:lineRule="auto"/>
        <w:ind w:left="1701" w:hanging="567"/>
        <w:rPr>
          <w:rFonts w:ascii="Times New Roman" w:hAnsi="Times New Roman" w:cs="Times New Roman"/>
        </w:rPr>
      </w:pPr>
      <w:r w:rsidRPr="00D16DC3">
        <w:rPr>
          <w:rFonts w:ascii="Times New Roman" w:hAnsi="Times New Roman" w:cs="Times New Roman"/>
          <w:b/>
        </w:rPr>
        <w:t>A.</w:t>
      </w:r>
      <w:r w:rsidRPr="00D16DC3">
        <w:rPr>
          <w:rFonts w:ascii="Times New Roman" w:hAnsi="Times New Roman" w:cs="Times New Roman"/>
          <w:b/>
        </w:rPr>
        <w:tab/>
        <w:t>GAMINTOJAS (-AI), ATSAKINGAS (-I) UŽ SERIJŲ IŠLEIDIMĄ</w:t>
      </w:r>
    </w:p>
    <w:p w14:paraId="2E80EA79" w14:textId="77777777" w:rsidR="007F0EFD" w:rsidRPr="00D16DC3" w:rsidRDefault="007F0EFD" w:rsidP="00E4020A">
      <w:pPr>
        <w:tabs>
          <w:tab w:val="num" w:pos="180"/>
        </w:tabs>
        <w:spacing w:after="0" w:line="240" w:lineRule="auto"/>
        <w:rPr>
          <w:rFonts w:ascii="Times New Roman" w:hAnsi="Times New Roman" w:cs="Times New Roman"/>
        </w:rPr>
      </w:pPr>
    </w:p>
    <w:p w14:paraId="22AFF050" w14:textId="77777777" w:rsidR="007F0EFD" w:rsidRPr="00D16DC3" w:rsidRDefault="007F0EFD" w:rsidP="0072158F">
      <w:pPr>
        <w:suppressLineNumbers/>
        <w:spacing w:after="0" w:line="240" w:lineRule="auto"/>
        <w:ind w:left="1701" w:right="70" w:hanging="621"/>
        <w:rPr>
          <w:rFonts w:ascii="Times New Roman" w:eastAsia="Times New Roman" w:hAnsi="Times New Roman" w:cs="Times New Roman"/>
        </w:rPr>
      </w:pPr>
      <w:r w:rsidRPr="00D16DC3">
        <w:rPr>
          <w:rFonts w:ascii="Times New Roman" w:hAnsi="Times New Roman" w:cs="Times New Roman"/>
          <w:b/>
        </w:rPr>
        <w:t>B.</w:t>
      </w:r>
      <w:r w:rsidRPr="00D16DC3">
        <w:rPr>
          <w:rFonts w:ascii="Times New Roman" w:hAnsi="Times New Roman" w:cs="Times New Roman"/>
          <w:b/>
        </w:rPr>
        <w:tab/>
        <w:t>TIEKIMO IR VARTOJIMO SĄLYGOS AR APRIBOJIMAI</w:t>
      </w:r>
    </w:p>
    <w:p w14:paraId="52A2E40F" w14:textId="77777777" w:rsidR="007F0EFD" w:rsidRPr="00D16DC3" w:rsidRDefault="007F0EFD" w:rsidP="00E4020A">
      <w:pPr>
        <w:spacing w:after="0" w:line="240" w:lineRule="auto"/>
        <w:ind w:left="1701" w:right="1416" w:hanging="567"/>
        <w:rPr>
          <w:rFonts w:ascii="Times New Roman" w:hAnsi="Times New Roman" w:cs="Times New Roman"/>
        </w:rPr>
      </w:pPr>
    </w:p>
    <w:p w14:paraId="4E13F9BA" w14:textId="77777777" w:rsidR="007F0EFD" w:rsidRPr="00D16DC3" w:rsidRDefault="007F0EFD" w:rsidP="00E4020A">
      <w:pPr>
        <w:keepNext/>
        <w:tabs>
          <w:tab w:val="left" w:pos="567"/>
        </w:tabs>
        <w:spacing w:after="0" w:line="240" w:lineRule="auto"/>
        <w:ind w:left="567" w:hanging="567"/>
        <w:outlineLvl w:val="1"/>
        <w:rPr>
          <w:rFonts w:ascii="Times New Roman" w:hAnsi="Times New Roman" w:cs="Times New Roman"/>
        </w:rPr>
      </w:pPr>
      <w:r w:rsidRPr="00D16DC3">
        <w:rPr>
          <w:rFonts w:ascii="Times New Roman" w:hAnsi="Times New Roman" w:cs="Times New Roman"/>
        </w:rPr>
        <w:br w:type="page"/>
      </w:r>
      <w:r w:rsidRPr="00D16DC3">
        <w:rPr>
          <w:rFonts w:ascii="Times New Roman" w:hAnsi="Times New Roman" w:cs="Times New Roman"/>
          <w:b/>
        </w:rPr>
        <w:lastRenderedPageBreak/>
        <w:t>A.</w:t>
      </w:r>
      <w:r w:rsidRPr="00D16DC3">
        <w:rPr>
          <w:rFonts w:ascii="Times New Roman" w:hAnsi="Times New Roman" w:cs="Times New Roman"/>
          <w:b/>
        </w:rPr>
        <w:tab/>
        <w:t>GAMINTOJAS, ATSAKINGAS UŽ SERIJŲ IŠLEIDIMĄ</w:t>
      </w:r>
    </w:p>
    <w:p w14:paraId="6F602C16" w14:textId="77777777" w:rsidR="007F0EFD" w:rsidRPr="00D16DC3" w:rsidRDefault="007F0EFD" w:rsidP="00E4020A">
      <w:pPr>
        <w:tabs>
          <w:tab w:val="num" w:pos="180"/>
        </w:tabs>
        <w:spacing w:after="0" w:line="240" w:lineRule="auto"/>
        <w:rPr>
          <w:rFonts w:ascii="Times New Roman" w:hAnsi="Times New Roman" w:cs="Times New Roman"/>
          <w:highlight w:val="yellow"/>
        </w:rPr>
      </w:pPr>
    </w:p>
    <w:p w14:paraId="578827D3" w14:textId="77777777" w:rsidR="007F0EFD" w:rsidRPr="00D16DC3" w:rsidRDefault="007F0EFD" w:rsidP="00E4020A">
      <w:pPr>
        <w:tabs>
          <w:tab w:val="num" w:pos="180"/>
        </w:tabs>
        <w:spacing w:after="0" w:line="240" w:lineRule="auto"/>
        <w:rPr>
          <w:rFonts w:ascii="Times New Roman" w:hAnsi="Times New Roman" w:cs="Times New Roman"/>
        </w:rPr>
      </w:pPr>
      <w:r w:rsidRPr="00D16DC3">
        <w:rPr>
          <w:rFonts w:ascii="Times New Roman" w:hAnsi="Times New Roman" w:cs="Times New Roman"/>
          <w:u w:val="single"/>
        </w:rPr>
        <w:t xml:space="preserve">Gamintojo, atsakingo už serijų išleidimą, pavadinimas ir adresas </w:t>
      </w:r>
    </w:p>
    <w:p w14:paraId="1D6CAFC8" w14:textId="77777777" w:rsidR="007F0EFD" w:rsidRPr="00D16DC3" w:rsidRDefault="007F0EFD" w:rsidP="00E4020A">
      <w:pPr>
        <w:tabs>
          <w:tab w:val="num" w:pos="180"/>
        </w:tabs>
        <w:spacing w:after="0" w:line="240" w:lineRule="auto"/>
        <w:rPr>
          <w:rFonts w:ascii="Times New Roman" w:hAnsi="Times New Roman" w:cs="Times New Roman"/>
        </w:rPr>
      </w:pPr>
    </w:p>
    <w:p w14:paraId="6DA0553C" w14:textId="77777777" w:rsidR="007F0EFD" w:rsidRPr="00D16DC3" w:rsidRDefault="007F0EFD" w:rsidP="0072158F">
      <w:pPr>
        <w:spacing w:after="0" w:line="240" w:lineRule="auto"/>
        <w:rPr>
          <w:rFonts w:ascii="Times New Roman" w:eastAsia="Times New Roman" w:hAnsi="Times New Roman" w:cs="Times New Roman"/>
        </w:rPr>
      </w:pPr>
      <w:proofErr w:type="spellStart"/>
      <w:r w:rsidRPr="00D16DC3">
        <w:rPr>
          <w:rFonts w:ascii="Times New Roman" w:hAnsi="Times New Roman" w:cs="Times New Roman"/>
        </w:rPr>
        <w:t>McNeil</w:t>
      </w:r>
      <w:proofErr w:type="spellEnd"/>
      <w:r w:rsidRPr="00D16DC3">
        <w:rPr>
          <w:rFonts w:ascii="Times New Roman" w:hAnsi="Times New Roman" w:cs="Times New Roman"/>
        </w:rPr>
        <w:t xml:space="preserve"> AB</w:t>
      </w:r>
    </w:p>
    <w:p w14:paraId="3AF2C6DF" w14:textId="77777777" w:rsidR="007F0EFD" w:rsidRPr="00D16DC3" w:rsidRDefault="007F0EFD" w:rsidP="00E4020A">
      <w:pPr>
        <w:spacing w:after="0" w:line="240" w:lineRule="auto"/>
        <w:rPr>
          <w:rFonts w:ascii="Times New Roman" w:eastAsia="Times New Roman" w:hAnsi="Times New Roman" w:cs="Times New Roman"/>
        </w:rPr>
      </w:pPr>
      <w:proofErr w:type="spellStart"/>
      <w:r w:rsidRPr="00D16DC3">
        <w:rPr>
          <w:rFonts w:ascii="Times New Roman" w:hAnsi="Times New Roman" w:cs="Times New Roman"/>
        </w:rPr>
        <w:t>Norrbroplasten</w:t>
      </w:r>
      <w:proofErr w:type="spellEnd"/>
      <w:r w:rsidRPr="00D16DC3">
        <w:rPr>
          <w:rFonts w:ascii="Times New Roman" w:hAnsi="Times New Roman" w:cs="Times New Roman"/>
        </w:rPr>
        <w:t xml:space="preserve"> 2</w:t>
      </w:r>
    </w:p>
    <w:p w14:paraId="0EC43E65" w14:textId="77777777" w:rsidR="007F0EFD" w:rsidRPr="00D16DC3" w:rsidRDefault="007F0EFD" w:rsidP="00E4020A">
      <w:pPr>
        <w:spacing w:after="0" w:line="240" w:lineRule="auto"/>
        <w:rPr>
          <w:rFonts w:ascii="Times New Roman" w:eastAsia="Times New Roman" w:hAnsi="Times New Roman" w:cs="Times New Roman"/>
        </w:rPr>
      </w:pPr>
      <w:r w:rsidRPr="00D16DC3">
        <w:rPr>
          <w:rFonts w:ascii="Times New Roman" w:hAnsi="Times New Roman" w:cs="Times New Roman"/>
        </w:rPr>
        <w:t xml:space="preserve">SE-251 09 </w:t>
      </w:r>
      <w:proofErr w:type="spellStart"/>
      <w:r w:rsidRPr="00D16DC3">
        <w:rPr>
          <w:rFonts w:ascii="Times New Roman" w:hAnsi="Times New Roman" w:cs="Times New Roman"/>
        </w:rPr>
        <w:t>Helsingborg</w:t>
      </w:r>
      <w:proofErr w:type="spellEnd"/>
    </w:p>
    <w:p w14:paraId="199A52F4" w14:textId="77777777" w:rsidR="007F0EFD" w:rsidRPr="00D16DC3" w:rsidRDefault="007F0EFD" w:rsidP="00E4020A">
      <w:pPr>
        <w:spacing w:after="0" w:line="240" w:lineRule="auto"/>
        <w:rPr>
          <w:rFonts w:ascii="Times New Roman" w:eastAsia="Times New Roman" w:hAnsi="Times New Roman" w:cs="Times New Roman"/>
        </w:rPr>
      </w:pPr>
      <w:r w:rsidRPr="00D16DC3">
        <w:rPr>
          <w:rFonts w:ascii="Times New Roman" w:hAnsi="Times New Roman" w:cs="Times New Roman"/>
        </w:rPr>
        <w:t>Švedija</w:t>
      </w:r>
    </w:p>
    <w:p w14:paraId="506D1F33" w14:textId="77777777" w:rsidR="007F0EFD" w:rsidRPr="00D16DC3" w:rsidRDefault="007F0EFD" w:rsidP="00E4020A">
      <w:pPr>
        <w:spacing w:after="0" w:line="240" w:lineRule="auto"/>
        <w:rPr>
          <w:rFonts w:ascii="Times New Roman" w:hAnsi="Times New Roman" w:cs="Times New Roman"/>
        </w:rPr>
      </w:pPr>
    </w:p>
    <w:p w14:paraId="0552C916" w14:textId="77777777" w:rsidR="007F0EFD" w:rsidRPr="00D16DC3" w:rsidRDefault="007F0EFD" w:rsidP="00E4020A">
      <w:pPr>
        <w:spacing w:after="0" w:line="240" w:lineRule="auto"/>
        <w:rPr>
          <w:rFonts w:ascii="Times New Roman" w:hAnsi="Times New Roman" w:cs="Times New Roman"/>
        </w:rPr>
      </w:pPr>
    </w:p>
    <w:p w14:paraId="53F91780" w14:textId="77777777" w:rsidR="007F0EFD" w:rsidRPr="00D16DC3" w:rsidRDefault="007F0EFD" w:rsidP="00E4020A">
      <w:pPr>
        <w:suppressLineNumbers/>
        <w:spacing w:after="0" w:line="240" w:lineRule="auto"/>
        <w:ind w:left="621" w:right="70" w:hanging="621"/>
        <w:rPr>
          <w:rFonts w:ascii="Times New Roman" w:eastAsia="Times New Roman" w:hAnsi="Times New Roman" w:cs="Times New Roman"/>
        </w:rPr>
      </w:pPr>
      <w:bookmarkStart w:id="20" w:name="_Toc129243254"/>
      <w:bookmarkStart w:id="21" w:name="_Toc129243129"/>
      <w:r w:rsidRPr="00D16DC3">
        <w:rPr>
          <w:rFonts w:ascii="Times New Roman" w:hAnsi="Times New Roman" w:cs="Times New Roman"/>
          <w:b/>
        </w:rPr>
        <w:t>B.</w:t>
      </w:r>
      <w:r w:rsidRPr="00D16DC3">
        <w:rPr>
          <w:rFonts w:ascii="Times New Roman" w:hAnsi="Times New Roman" w:cs="Times New Roman"/>
          <w:b/>
        </w:rPr>
        <w:tab/>
        <w:t>TIEKIMO IR VARTOJIMO SĄLYGOS AR APRIBOJIMAI</w:t>
      </w:r>
    </w:p>
    <w:bookmarkEnd w:id="20"/>
    <w:bookmarkEnd w:id="21"/>
    <w:p w14:paraId="1607606B" w14:textId="77777777" w:rsidR="007F0EFD" w:rsidRPr="00D16DC3" w:rsidRDefault="007F0EFD" w:rsidP="00E4020A">
      <w:pPr>
        <w:tabs>
          <w:tab w:val="num" w:pos="180"/>
        </w:tabs>
        <w:spacing w:after="0" w:line="240" w:lineRule="auto"/>
        <w:rPr>
          <w:rFonts w:ascii="Times New Roman" w:hAnsi="Times New Roman" w:cs="Times New Roman"/>
        </w:rPr>
      </w:pPr>
    </w:p>
    <w:p w14:paraId="340AB752" w14:textId="77777777" w:rsidR="007F0EFD" w:rsidRPr="00D16DC3" w:rsidRDefault="007F0EFD" w:rsidP="00E4020A">
      <w:pPr>
        <w:tabs>
          <w:tab w:val="num" w:pos="180"/>
        </w:tabs>
        <w:spacing w:after="0" w:line="240" w:lineRule="auto"/>
        <w:rPr>
          <w:rFonts w:ascii="Times New Roman" w:hAnsi="Times New Roman" w:cs="Times New Roman"/>
        </w:rPr>
      </w:pPr>
      <w:r w:rsidRPr="00D16DC3">
        <w:rPr>
          <w:rFonts w:ascii="Times New Roman" w:hAnsi="Times New Roman" w:cs="Times New Roman"/>
        </w:rPr>
        <w:t>Nereceptinis vaistinis preparatas</w:t>
      </w:r>
    </w:p>
    <w:p w14:paraId="1A27A573" w14:textId="77777777" w:rsidR="007F0EFD" w:rsidRPr="00D16DC3" w:rsidRDefault="007F0EFD" w:rsidP="00E4020A">
      <w:pPr>
        <w:tabs>
          <w:tab w:val="num" w:pos="180"/>
        </w:tabs>
        <w:spacing w:after="0" w:line="240" w:lineRule="auto"/>
        <w:rPr>
          <w:rFonts w:ascii="Times New Roman" w:hAnsi="Times New Roman" w:cs="Times New Roman"/>
          <w:highlight w:val="yellow"/>
        </w:rPr>
      </w:pPr>
    </w:p>
    <w:p w14:paraId="7E02EC63" w14:textId="77777777" w:rsidR="007F0EFD" w:rsidRPr="00D16DC3" w:rsidRDefault="007F0EFD" w:rsidP="0072158F">
      <w:pPr>
        <w:spacing w:after="0" w:line="240" w:lineRule="auto"/>
        <w:ind w:right="-8"/>
        <w:jc w:val="both"/>
        <w:rPr>
          <w:rFonts w:ascii="Times New Roman" w:hAnsi="Times New Roman" w:cs="Times New Roman"/>
        </w:rPr>
      </w:pPr>
    </w:p>
    <w:p w14:paraId="51339A55" w14:textId="77777777" w:rsidR="007F0EFD" w:rsidRPr="00D16DC3" w:rsidRDefault="007F0EFD" w:rsidP="0072158F">
      <w:pPr>
        <w:spacing w:after="0" w:line="240" w:lineRule="auto"/>
        <w:ind w:left="567" w:hanging="567"/>
        <w:rPr>
          <w:rFonts w:ascii="Times New Roman" w:hAnsi="Times New Roman" w:cs="Times New Roman"/>
        </w:rPr>
      </w:pPr>
      <w:r w:rsidRPr="00D16DC3">
        <w:rPr>
          <w:rFonts w:ascii="Times New Roman" w:hAnsi="Times New Roman" w:cs="Times New Roman"/>
        </w:rPr>
        <w:br w:type="page"/>
      </w:r>
    </w:p>
    <w:p w14:paraId="43B49F32" w14:textId="77777777" w:rsidR="007F0EFD" w:rsidRPr="00D16DC3" w:rsidRDefault="007F0EFD" w:rsidP="00E4020A">
      <w:pPr>
        <w:spacing w:after="0" w:line="240" w:lineRule="auto"/>
        <w:ind w:left="567" w:hanging="567"/>
        <w:rPr>
          <w:rFonts w:ascii="Times New Roman" w:hAnsi="Times New Roman" w:cs="Times New Roman"/>
        </w:rPr>
      </w:pPr>
    </w:p>
    <w:p w14:paraId="034C25B9" w14:textId="77777777" w:rsidR="007F0EFD" w:rsidRPr="00D16DC3" w:rsidRDefault="007F0EFD" w:rsidP="00E4020A">
      <w:pPr>
        <w:spacing w:after="0" w:line="240" w:lineRule="auto"/>
        <w:ind w:left="567" w:hanging="567"/>
        <w:rPr>
          <w:rFonts w:ascii="Times New Roman" w:hAnsi="Times New Roman" w:cs="Times New Roman"/>
        </w:rPr>
      </w:pPr>
    </w:p>
    <w:p w14:paraId="1B4FD48B" w14:textId="77777777" w:rsidR="007F0EFD" w:rsidRPr="00D16DC3" w:rsidRDefault="007F0EFD" w:rsidP="00E4020A">
      <w:pPr>
        <w:spacing w:after="0" w:line="240" w:lineRule="auto"/>
        <w:ind w:left="567" w:hanging="567"/>
        <w:rPr>
          <w:rFonts w:ascii="Times New Roman" w:hAnsi="Times New Roman" w:cs="Times New Roman"/>
        </w:rPr>
      </w:pPr>
    </w:p>
    <w:p w14:paraId="6099A406" w14:textId="77777777" w:rsidR="007F0EFD" w:rsidRPr="00D16DC3" w:rsidRDefault="007F0EFD" w:rsidP="00E4020A">
      <w:pPr>
        <w:spacing w:after="0" w:line="240" w:lineRule="auto"/>
        <w:ind w:left="567" w:hanging="567"/>
        <w:rPr>
          <w:rFonts w:ascii="Times New Roman" w:hAnsi="Times New Roman" w:cs="Times New Roman"/>
        </w:rPr>
      </w:pPr>
    </w:p>
    <w:p w14:paraId="01366E9F" w14:textId="77777777" w:rsidR="007F0EFD" w:rsidRPr="00D16DC3" w:rsidRDefault="007F0EFD" w:rsidP="00E4020A">
      <w:pPr>
        <w:spacing w:after="0" w:line="240" w:lineRule="auto"/>
        <w:ind w:left="567" w:hanging="567"/>
        <w:rPr>
          <w:rFonts w:ascii="Times New Roman" w:hAnsi="Times New Roman" w:cs="Times New Roman"/>
        </w:rPr>
      </w:pPr>
    </w:p>
    <w:p w14:paraId="203E8794" w14:textId="77777777" w:rsidR="007F0EFD" w:rsidRPr="00D16DC3" w:rsidRDefault="007F0EFD" w:rsidP="00E4020A">
      <w:pPr>
        <w:spacing w:after="0" w:line="240" w:lineRule="auto"/>
        <w:ind w:left="567" w:hanging="567"/>
        <w:rPr>
          <w:rFonts w:ascii="Times New Roman" w:hAnsi="Times New Roman" w:cs="Times New Roman"/>
        </w:rPr>
      </w:pPr>
    </w:p>
    <w:p w14:paraId="19E40CFD" w14:textId="77777777" w:rsidR="007F0EFD" w:rsidRPr="00D16DC3" w:rsidRDefault="007F0EFD" w:rsidP="00E4020A">
      <w:pPr>
        <w:spacing w:after="0" w:line="240" w:lineRule="auto"/>
        <w:ind w:left="567" w:hanging="567"/>
        <w:rPr>
          <w:rFonts w:ascii="Times New Roman" w:hAnsi="Times New Roman" w:cs="Times New Roman"/>
        </w:rPr>
      </w:pPr>
    </w:p>
    <w:p w14:paraId="5CD30B2E" w14:textId="77777777" w:rsidR="007F0EFD" w:rsidRPr="00D16DC3" w:rsidRDefault="007F0EFD" w:rsidP="00E4020A">
      <w:pPr>
        <w:spacing w:after="0" w:line="240" w:lineRule="auto"/>
        <w:ind w:left="567" w:hanging="567"/>
        <w:rPr>
          <w:rFonts w:ascii="Times New Roman" w:hAnsi="Times New Roman" w:cs="Times New Roman"/>
        </w:rPr>
      </w:pPr>
    </w:p>
    <w:p w14:paraId="2760CDEC" w14:textId="77777777" w:rsidR="007F0EFD" w:rsidRPr="00D16DC3" w:rsidRDefault="007F0EFD" w:rsidP="00E4020A">
      <w:pPr>
        <w:spacing w:after="0" w:line="240" w:lineRule="auto"/>
        <w:ind w:left="567" w:hanging="567"/>
        <w:rPr>
          <w:rFonts w:ascii="Times New Roman" w:hAnsi="Times New Roman" w:cs="Times New Roman"/>
        </w:rPr>
      </w:pPr>
    </w:p>
    <w:p w14:paraId="47C8AF99" w14:textId="77777777" w:rsidR="007F0EFD" w:rsidRPr="00D16DC3" w:rsidRDefault="007F0EFD" w:rsidP="00E4020A">
      <w:pPr>
        <w:spacing w:after="0" w:line="240" w:lineRule="auto"/>
        <w:ind w:left="567" w:hanging="567"/>
        <w:rPr>
          <w:rFonts w:ascii="Times New Roman" w:hAnsi="Times New Roman" w:cs="Times New Roman"/>
        </w:rPr>
      </w:pPr>
    </w:p>
    <w:p w14:paraId="79056AC1" w14:textId="77777777" w:rsidR="007F0EFD" w:rsidRPr="00D16DC3" w:rsidRDefault="007F0EFD" w:rsidP="00E4020A">
      <w:pPr>
        <w:spacing w:after="0" w:line="240" w:lineRule="auto"/>
        <w:ind w:left="567" w:hanging="567"/>
        <w:rPr>
          <w:rFonts w:ascii="Times New Roman" w:hAnsi="Times New Roman" w:cs="Times New Roman"/>
        </w:rPr>
      </w:pPr>
    </w:p>
    <w:p w14:paraId="5FDD56B6" w14:textId="77777777" w:rsidR="007F0EFD" w:rsidRPr="00D16DC3" w:rsidRDefault="007F0EFD" w:rsidP="00E4020A">
      <w:pPr>
        <w:spacing w:after="0" w:line="240" w:lineRule="auto"/>
        <w:ind w:left="567" w:hanging="567"/>
        <w:rPr>
          <w:rFonts w:ascii="Times New Roman" w:hAnsi="Times New Roman" w:cs="Times New Roman"/>
        </w:rPr>
      </w:pPr>
    </w:p>
    <w:p w14:paraId="495473D6" w14:textId="77777777" w:rsidR="007F0EFD" w:rsidRPr="00D16DC3" w:rsidRDefault="007F0EFD" w:rsidP="00E4020A">
      <w:pPr>
        <w:spacing w:after="0" w:line="240" w:lineRule="auto"/>
        <w:ind w:left="567" w:hanging="567"/>
        <w:rPr>
          <w:rFonts w:ascii="Times New Roman" w:hAnsi="Times New Roman" w:cs="Times New Roman"/>
        </w:rPr>
      </w:pPr>
    </w:p>
    <w:p w14:paraId="47ECABEA" w14:textId="77777777" w:rsidR="007F0EFD" w:rsidRPr="00D16DC3" w:rsidRDefault="007F0EFD" w:rsidP="00E4020A">
      <w:pPr>
        <w:spacing w:after="0" w:line="240" w:lineRule="auto"/>
        <w:ind w:left="567" w:hanging="567"/>
        <w:rPr>
          <w:rFonts w:ascii="Times New Roman" w:hAnsi="Times New Roman" w:cs="Times New Roman"/>
        </w:rPr>
      </w:pPr>
    </w:p>
    <w:p w14:paraId="5D8BFB4F" w14:textId="77777777" w:rsidR="007F0EFD" w:rsidRPr="00D16DC3" w:rsidRDefault="007F0EFD" w:rsidP="00E4020A">
      <w:pPr>
        <w:spacing w:after="0" w:line="240" w:lineRule="auto"/>
        <w:ind w:left="567" w:hanging="567"/>
        <w:rPr>
          <w:rFonts w:ascii="Times New Roman" w:hAnsi="Times New Roman" w:cs="Times New Roman"/>
        </w:rPr>
      </w:pPr>
    </w:p>
    <w:p w14:paraId="5E34F497" w14:textId="77777777" w:rsidR="007F0EFD" w:rsidRPr="00D16DC3" w:rsidRDefault="007F0EFD" w:rsidP="00E4020A">
      <w:pPr>
        <w:spacing w:after="0" w:line="240" w:lineRule="auto"/>
        <w:ind w:left="567" w:hanging="567"/>
        <w:rPr>
          <w:rFonts w:ascii="Times New Roman" w:hAnsi="Times New Roman" w:cs="Times New Roman"/>
        </w:rPr>
      </w:pPr>
    </w:p>
    <w:p w14:paraId="30983E77" w14:textId="77777777" w:rsidR="007F0EFD" w:rsidRPr="00D16DC3" w:rsidRDefault="007F0EFD" w:rsidP="00E4020A">
      <w:pPr>
        <w:spacing w:after="0" w:line="240" w:lineRule="auto"/>
        <w:ind w:left="567" w:hanging="567"/>
        <w:rPr>
          <w:rFonts w:ascii="Times New Roman" w:hAnsi="Times New Roman" w:cs="Times New Roman"/>
        </w:rPr>
      </w:pPr>
    </w:p>
    <w:p w14:paraId="5BA12D80" w14:textId="77777777" w:rsidR="007F0EFD" w:rsidRPr="00D16DC3" w:rsidRDefault="007F0EFD" w:rsidP="00E4020A">
      <w:pPr>
        <w:spacing w:after="0" w:line="240" w:lineRule="auto"/>
        <w:ind w:left="567" w:hanging="567"/>
        <w:rPr>
          <w:rFonts w:ascii="Times New Roman" w:hAnsi="Times New Roman" w:cs="Times New Roman"/>
        </w:rPr>
      </w:pPr>
    </w:p>
    <w:p w14:paraId="515B7246" w14:textId="77777777" w:rsidR="007F0EFD" w:rsidRPr="00D16DC3" w:rsidRDefault="007F0EFD" w:rsidP="00E4020A">
      <w:pPr>
        <w:spacing w:after="0" w:line="240" w:lineRule="auto"/>
        <w:ind w:left="567" w:hanging="567"/>
        <w:rPr>
          <w:rFonts w:ascii="Times New Roman" w:hAnsi="Times New Roman" w:cs="Times New Roman"/>
        </w:rPr>
      </w:pPr>
    </w:p>
    <w:p w14:paraId="3C3BBB0D" w14:textId="77777777" w:rsidR="007F0EFD" w:rsidRPr="00D16DC3" w:rsidRDefault="007F0EFD" w:rsidP="00E4020A">
      <w:pPr>
        <w:spacing w:after="0" w:line="240" w:lineRule="auto"/>
        <w:ind w:left="567" w:hanging="567"/>
        <w:rPr>
          <w:rFonts w:ascii="Times New Roman" w:hAnsi="Times New Roman" w:cs="Times New Roman"/>
        </w:rPr>
      </w:pPr>
    </w:p>
    <w:p w14:paraId="5A83B079" w14:textId="77777777" w:rsidR="007F0EFD" w:rsidRPr="00D16DC3" w:rsidRDefault="007F0EFD" w:rsidP="00E4020A">
      <w:pPr>
        <w:spacing w:after="0" w:line="240" w:lineRule="auto"/>
        <w:ind w:left="567" w:hanging="567"/>
        <w:rPr>
          <w:rFonts w:ascii="Times New Roman" w:hAnsi="Times New Roman" w:cs="Times New Roman"/>
        </w:rPr>
      </w:pPr>
    </w:p>
    <w:p w14:paraId="0915E821" w14:textId="77777777" w:rsidR="007F0EFD" w:rsidRPr="00D16DC3" w:rsidRDefault="007F0EFD" w:rsidP="00E4020A">
      <w:pPr>
        <w:spacing w:after="0" w:line="240" w:lineRule="auto"/>
        <w:ind w:left="567" w:hanging="567"/>
        <w:rPr>
          <w:rFonts w:ascii="Times New Roman" w:hAnsi="Times New Roman" w:cs="Times New Roman"/>
        </w:rPr>
      </w:pPr>
    </w:p>
    <w:p w14:paraId="2876E91F" w14:textId="77777777" w:rsidR="007F0EFD" w:rsidRPr="00D16DC3" w:rsidRDefault="007F0EFD" w:rsidP="00E4020A">
      <w:pPr>
        <w:spacing w:after="0" w:line="240" w:lineRule="auto"/>
        <w:ind w:left="567" w:hanging="567"/>
        <w:rPr>
          <w:rFonts w:ascii="Times New Roman" w:hAnsi="Times New Roman" w:cs="Times New Roman"/>
        </w:rPr>
      </w:pPr>
    </w:p>
    <w:p w14:paraId="74DA0766" w14:textId="77777777" w:rsidR="007F0EFD" w:rsidRPr="00D16DC3" w:rsidRDefault="007F0EFD" w:rsidP="00E4020A">
      <w:pPr>
        <w:spacing w:after="0" w:line="240" w:lineRule="auto"/>
        <w:ind w:left="567" w:hanging="567"/>
        <w:jc w:val="center"/>
        <w:rPr>
          <w:rFonts w:ascii="Times New Roman" w:eastAsia="Times New Roman" w:hAnsi="Times New Roman" w:cs="Times New Roman"/>
          <w:b/>
        </w:rPr>
      </w:pPr>
      <w:r w:rsidRPr="00D16DC3">
        <w:rPr>
          <w:rFonts w:ascii="Times New Roman" w:hAnsi="Times New Roman" w:cs="Times New Roman"/>
          <w:b/>
        </w:rPr>
        <w:t>III PRIEDAS</w:t>
      </w:r>
    </w:p>
    <w:p w14:paraId="6B5ADCA6" w14:textId="77777777" w:rsidR="007F0EFD" w:rsidRPr="00D16DC3" w:rsidRDefault="007F0EFD" w:rsidP="00E4020A">
      <w:pPr>
        <w:spacing w:after="0" w:line="240" w:lineRule="auto"/>
        <w:ind w:left="567" w:hanging="567"/>
        <w:jc w:val="center"/>
        <w:rPr>
          <w:rFonts w:ascii="Times New Roman" w:hAnsi="Times New Roman" w:cs="Times New Roman"/>
          <w:b/>
        </w:rPr>
      </w:pPr>
    </w:p>
    <w:p w14:paraId="17CFAB3E" w14:textId="77777777" w:rsidR="007F0EFD" w:rsidRPr="00D16DC3" w:rsidRDefault="007F0EFD" w:rsidP="00E4020A">
      <w:pPr>
        <w:spacing w:after="0" w:line="240" w:lineRule="auto"/>
        <w:ind w:left="567" w:hanging="567"/>
        <w:jc w:val="center"/>
        <w:rPr>
          <w:rFonts w:ascii="Times New Roman" w:eastAsia="Times New Roman" w:hAnsi="Times New Roman" w:cs="Times New Roman"/>
          <w:b/>
        </w:rPr>
      </w:pPr>
      <w:r w:rsidRPr="00D16DC3">
        <w:rPr>
          <w:rFonts w:ascii="Times New Roman" w:hAnsi="Times New Roman" w:cs="Times New Roman"/>
          <w:b/>
        </w:rPr>
        <w:t>ŽENKLINIMAS IR PAKUOTĖS LAPELIS</w:t>
      </w:r>
    </w:p>
    <w:p w14:paraId="14E92266" w14:textId="77777777" w:rsidR="007F0EFD" w:rsidRPr="00D16DC3" w:rsidRDefault="007F0EFD" w:rsidP="00E4020A">
      <w:pPr>
        <w:spacing w:after="0" w:line="240" w:lineRule="auto"/>
        <w:ind w:left="360"/>
        <w:rPr>
          <w:rFonts w:ascii="Times New Roman" w:hAnsi="Times New Roman" w:cs="Times New Roman"/>
          <w:b/>
        </w:rPr>
      </w:pPr>
      <w:r w:rsidRPr="00D16DC3">
        <w:rPr>
          <w:rFonts w:ascii="Times New Roman" w:hAnsi="Times New Roman" w:cs="Times New Roman"/>
        </w:rPr>
        <w:br w:type="page"/>
      </w:r>
    </w:p>
    <w:p w14:paraId="4ED9515C" w14:textId="77777777" w:rsidR="007F0EFD" w:rsidRPr="00D16DC3" w:rsidRDefault="007F0EFD" w:rsidP="00E4020A">
      <w:pPr>
        <w:spacing w:after="0" w:line="240" w:lineRule="auto"/>
        <w:ind w:left="360"/>
        <w:rPr>
          <w:rFonts w:ascii="Times New Roman" w:hAnsi="Times New Roman" w:cs="Times New Roman"/>
          <w:b/>
        </w:rPr>
      </w:pPr>
    </w:p>
    <w:p w14:paraId="02131A01" w14:textId="77777777" w:rsidR="007F0EFD" w:rsidRPr="00D16DC3" w:rsidRDefault="007F0EFD" w:rsidP="00E4020A">
      <w:pPr>
        <w:spacing w:after="0" w:line="240" w:lineRule="auto"/>
        <w:ind w:left="360"/>
        <w:rPr>
          <w:rFonts w:ascii="Times New Roman" w:hAnsi="Times New Roman" w:cs="Times New Roman"/>
          <w:b/>
        </w:rPr>
      </w:pPr>
    </w:p>
    <w:p w14:paraId="31D95B33" w14:textId="77777777" w:rsidR="007F0EFD" w:rsidRPr="00D16DC3" w:rsidRDefault="007F0EFD" w:rsidP="00E4020A">
      <w:pPr>
        <w:spacing w:after="0" w:line="240" w:lineRule="auto"/>
        <w:ind w:left="360"/>
        <w:rPr>
          <w:rFonts w:ascii="Times New Roman" w:hAnsi="Times New Roman" w:cs="Times New Roman"/>
          <w:b/>
        </w:rPr>
      </w:pPr>
    </w:p>
    <w:p w14:paraId="7A8C8E44" w14:textId="77777777" w:rsidR="007F0EFD" w:rsidRPr="00D16DC3" w:rsidRDefault="007F0EFD" w:rsidP="00E4020A">
      <w:pPr>
        <w:spacing w:after="0" w:line="240" w:lineRule="auto"/>
        <w:ind w:left="360"/>
        <w:rPr>
          <w:rFonts w:ascii="Times New Roman" w:hAnsi="Times New Roman" w:cs="Times New Roman"/>
          <w:b/>
        </w:rPr>
      </w:pPr>
    </w:p>
    <w:p w14:paraId="7D3AB645" w14:textId="77777777" w:rsidR="007F0EFD" w:rsidRPr="00D16DC3" w:rsidRDefault="007F0EFD" w:rsidP="00E4020A">
      <w:pPr>
        <w:spacing w:after="0" w:line="240" w:lineRule="auto"/>
        <w:ind w:left="360"/>
        <w:rPr>
          <w:rFonts w:ascii="Times New Roman" w:hAnsi="Times New Roman" w:cs="Times New Roman"/>
          <w:b/>
        </w:rPr>
      </w:pPr>
    </w:p>
    <w:p w14:paraId="506F60BD" w14:textId="77777777" w:rsidR="007F0EFD" w:rsidRPr="00D16DC3" w:rsidRDefault="007F0EFD" w:rsidP="00E4020A">
      <w:pPr>
        <w:spacing w:after="0" w:line="240" w:lineRule="auto"/>
        <w:ind w:left="360"/>
        <w:rPr>
          <w:rFonts w:ascii="Times New Roman" w:hAnsi="Times New Roman" w:cs="Times New Roman"/>
          <w:b/>
        </w:rPr>
      </w:pPr>
    </w:p>
    <w:p w14:paraId="5BDF0D3F" w14:textId="77777777" w:rsidR="007F0EFD" w:rsidRPr="00D16DC3" w:rsidRDefault="007F0EFD" w:rsidP="00E4020A">
      <w:pPr>
        <w:spacing w:after="0" w:line="240" w:lineRule="auto"/>
        <w:ind w:left="360"/>
        <w:rPr>
          <w:rFonts w:ascii="Times New Roman" w:hAnsi="Times New Roman" w:cs="Times New Roman"/>
          <w:b/>
        </w:rPr>
      </w:pPr>
    </w:p>
    <w:p w14:paraId="170C1AE2" w14:textId="77777777" w:rsidR="007F0EFD" w:rsidRPr="00D16DC3" w:rsidRDefault="007F0EFD" w:rsidP="00E4020A">
      <w:pPr>
        <w:spacing w:after="0" w:line="240" w:lineRule="auto"/>
        <w:ind w:left="360"/>
        <w:rPr>
          <w:rFonts w:ascii="Times New Roman" w:hAnsi="Times New Roman" w:cs="Times New Roman"/>
          <w:b/>
        </w:rPr>
      </w:pPr>
    </w:p>
    <w:p w14:paraId="46700048" w14:textId="77777777" w:rsidR="007F0EFD" w:rsidRPr="00D16DC3" w:rsidRDefault="007F0EFD" w:rsidP="00E4020A">
      <w:pPr>
        <w:spacing w:after="0" w:line="240" w:lineRule="auto"/>
        <w:ind w:left="360"/>
        <w:rPr>
          <w:rFonts w:ascii="Times New Roman" w:hAnsi="Times New Roman" w:cs="Times New Roman"/>
          <w:b/>
        </w:rPr>
      </w:pPr>
    </w:p>
    <w:p w14:paraId="51C79C21" w14:textId="77777777" w:rsidR="007F0EFD" w:rsidRPr="00D16DC3" w:rsidRDefault="007F0EFD" w:rsidP="00E4020A">
      <w:pPr>
        <w:spacing w:after="0" w:line="240" w:lineRule="auto"/>
        <w:ind w:left="360"/>
        <w:rPr>
          <w:rFonts w:ascii="Times New Roman" w:hAnsi="Times New Roman" w:cs="Times New Roman"/>
          <w:b/>
        </w:rPr>
      </w:pPr>
    </w:p>
    <w:p w14:paraId="71BD6CE3" w14:textId="77777777" w:rsidR="007F0EFD" w:rsidRPr="00D16DC3" w:rsidRDefault="007F0EFD" w:rsidP="00E4020A">
      <w:pPr>
        <w:spacing w:after="0" w:line="240" w:lineRule="auto"/>
        <w:ind w:left="360"/>
        <w:rPr>
          <w:rFonts w:ascii="Times New Roman" w:hAnsi="Times New Roman" w:cs="Times New Roman"/>
          <w:b/>
        </w:rPr>
      </w:pPr>
    </w:p>
    <w:p w14:paraId="0B072493" w14:textId="77777777" w:rsidR="007F0EFD" w:rsidRPr="00D16DC3" w:rsidRDefault="007F0EFD" w:rsidP="00E4020A">
      <w:pPr>
        <w:spacing w:after="0" w:line="240" w:lineRule="auto"/>
        <w:ind w:left="360"/>
        <w:rPr>
          <w:rFonts w:ascii="Times New Roman" w:hAnsi="Times New Roman" w:cs="Times New Roman"/>
          <w:b/>
        </w:rPr>
      </w:pPr>
    </w:p>
    <w:p w14:paraId="2C12C24B" w14:textId="77777777" w:rsidR="007F0EFD" w:rsidRPr="00D16DC3" w:rsidRDefault="007F0EFD" w:rsidP="00E4020A">
      <w:pPr>
        <w:spacing w:after="0" w:line="240" w:lineRule="auto"/>
        <w:ind w:left="360"/>
        <w:rPr>
          <w:rFonts w:ascii="Times New Roman" w:hAnsi="Times New Roman" w:cs="Times New Roman"/>
          <w:b/>
        </w:rPr>
      </w:pPr>
    </w:p>
    <w:p w14:paraId="66B47523" w14:textId="77777777" w:rsidR="007F0EFD" w:rsidRPr="00D16DC3" w:rsidRDefault="007F0EFD" w:rsidP="00E4020A">
      <w:pPr>
        <w:spacing w:after="0" w:line="240" w:lineRule="auto"/>
        <w:ind w:left="360"/>
        <w:rPr>
          <w:rFonts w:ascii="Times New Roman" w:hAnsi="Times New Roman" w:cs="Times New Roman"/>
          <w:b/>
        </w:rPr>
      </w:pPr>
    </w:p>
    <w:p w14:paraId="33FE9AE7" w14:textId="77777777" w:rsidR="007F0EFD" w:rsidRPr="00D16DC3" w:rsidRDefault="007F0EFD" w:rsidP="00E4020A">
      <w:pPr>
        <w:spacing w:after="0" w:line="240" w:lineRule="auto"/>
        <w:ind w:left="360"/>
        <w:rPr>
          <w:rFonts w:ascii="Times New Roman" w:hAnsi="Times New Roman" w:cs="Times New Roman"/>
          <w:b/>
        </w:rPr>
      </w:pPr>
    </w:p>
    <w:p w14:paraId="49896BEE" w14:textId="77777777" w:rsidR="007F0EFD" w:rsidRPr="00D16DC3" w:rsidRDefault="007F0EFD" w:rsidP="00E4020A">
      <w:pPr>
        <w:spacing w:after="0" w:line="240" w:lineRule="auto"/>
        <w:ind w:left="360"/>
        <w:rPr>
          <w:rFonts w:ascii="Times New Roman" w:hAnsi="Times New Roman" w:cs="Times New Roman"/>
          <w:b/>
        </w:rPr>
      </w:pPr>
    </w:p>
    <w:p w14:paraId="37FE6566" w14:textId="77777777" w:rsidR="007F0EFD" w:rsidRPr="00D16DC3" w:rsidRDefault="007F0EFD" w:rsidP="00E4020A">
      <w:pPr>
        <w:spacing w:after="0" w:line="240" w:lineRule="auto"/>
        <w:ind w:left="360"/>
        <w:rPr>
          <w:rFonts w:ascii="Times New Roman" w:hAnsi="Times New Roman" w:cs="Times New Roman"/>
          <w:b/>
        </w:rPr>
      </w:pPr>
    </w:p>
    <w:p w14:paraId="3584CF06" w14:textId="77777777" w:rsidR="007F0EFD" w:rsidRPr="00D16DC3" w:rsidRDefault="007F0EFD" w:rsidP="00E4020A">
      <w:pPr>
        <w:spacing w:after="0" w:line="240" w:lineRule="auto"/>
        <w:ind w:left="360"/>
        <w:rPr>
          <w:rFonts w:ascii="Times New Roman" w:hAnsi="Times New Roman" w:cs="Times New Roman"/>
          <w:b/>
        </w:rPr>
      </w:pPr>
    </w:p>
    <w:p w14:paraId="4306F245" w14:textId="77777777" w:rsidR="007F0EFD" w:rsidRPr="00D16DC3" w:rsidRDefault="007F0EFD" w:rsidP="00E4020A">
      <w:pPr>
        <w:spacing w:after="0" w:line="240" w:lineRule="auto"/>
        <w:ind w:left="360"/>
        <w:rPr>
          <w:rFonts w:ascii="Times New Roman" w:hAnsi="Times New Roman" w:cs="Times New Roman"/>
          <w:b/>
        </w:rPr>
      </w:pPr>
    </w:p>
    <w:p w14:paraId="7C8919C7" w14:textId="77777777" w:rsidR="007F0EFD" w:rsidRPr="00D16DC3" w:rsidRDefault="007F0EFD" w:rsidP="00E4020A">
      <w:pPr>
        <w:spacing w:after="0" w:line="240" w:lineRule="auto"/>
        <w:ind w:left="360"/>
        <w:rPr>
          <w:rFonts w:ascii="Times New Roman" w:hAnsi="Times New Roman" w:cs="Times New Roman"/>
          <w:b/>
        </w:rPr>
      </w:pPr>
    </w:p>
    <w:p w14:paraId="32AEE9E5" w14:textId="77777777" w:rsidR="007F0EFD" w:rsidRPr="00D16DC3" w:rsidRDefault="007F0EFD" w:rsidP="00E4020A">
      <w:pPr>
        <w:spacing w:after="0" w:line="240" w:lineRule="auto"/>
        <w:ind w:left="360"/>
        <w:rPr>
          <w:rFonts w:ascii="Times New Roman" w:hAnsi="Times New Roman" w:cs="Times New Roman"/>
          <w:b/>
        </w:rPr>
      </w:pPr>
    </w:p>
    <w:p w14:paraId="7B4FC0BE" w14:textId="77777777" w:rsidR="007F0EFD" w:rsidRPr="00D16DC3" w:rsidRDefault="007F0EFD" w:rsidP="00E4020A">
      <w:pPr>
        <w:spacing w:after="0" w:line="240" w:lineRule="auto"/>
        <w:ind w:left="360"/>
        <w:rPr>
          <w:rFonts w:ascii="Times New Roman" w:hAnsi="Times New Roman" w:cs="Times New Roman"/>
          <w:b/>
        </w:rPr>
      </w:pPr>
    </w:p>
    <w:p w14:paraId="3DA22EF6" w14:textId="77777777" w:rsidR="007F0EFD" w:rsidRPr="00D16DC3" w:rsidRDefault="007F0EFD" w:rsidP="00E4020A">
      <w:pPr>
        <w:spacing w:after="0" w:line="240" w:lineRule="auto"/>
        <w:ind w:left="360"/>
        <w:rPr>
          <w:rFonts w:ascii="Times New Roman" w:hAnsi="Times New Roman" w:cs="Times New Roman"/>
          <w:b/>
        </w:rPr>
      </w:pPr>
    </w:p>
    <w:p w14:paraId="11F0699D" w14:textId="77777777" w:rsidR="007F0EFD" w:rsidRPr="00D16DC3" w:rsidRDefault="007F0EFD" w:rsidP="00E4020A">
      <w:pPr>
        <w:numPr>
          <w:ilvl w:val="0"/>
          <w:numId w:val="1"/>
        </w:numPr>
        <w:spacing w:after="0" w:line="240" w:lineRule="auto"/>
        <w:jc w:val="center"/>
        <w:rPr>
          <w:rFonts w:ascii="Times New Roman" w:eastAsia="Times New Roman" w:hAnsi="Times New Roman" w:cs="Times New Roman"/>
          <w:b/>
        </w:rPr>
      </w:pPr>
      <w:r w:rsidRPr="00D16DC3">
        <w:rPr>
          <w:rFonts w:ascii="Times New Roman" w:hAnsi="Times New Roman" w:cs="Times New Roman"/>
          <w:b/>
        </w:rPr>
        <w:t>ŽENKLINIMAS</w:t>
      </w:r>
    </w:p>
    <w:p w14:paraId="4F106222" w14:textId="77777777" w:rsidR="007F0EFD" w:rsidRPr="00D16DC3" w:rsidRDefault="007F0EFD" w:rsidP="00E4020A">
      <w:pPr>
        <w:spacing w:after="0" w:line="240" w:lineRule="auto"/>
        <w:jc w:val="center"/>
        <w:rPr>
          <w:rFonts w:ascii="Times New Roman" w:hAnsi="Times New Roman" w:cs="Times New Roman"/>
          <w:b/>
        </w:rPr>
      </w:pPr>
    </w:p>
    <w:p w14:paraId="429191BC" w14:textId="77777777" w:rsidR="007F0EFD" w:rsidRPr="00D16DC3" w:rsidRDefault="007F0EFD" w:rsidP="00E4020A">
      <w:pPr>
        <w:spacing w:after="0" w:line="240" w:lineRule="auto"/>
        <w:jc w:val="center"/>
        <w:rPr>
          <w:rFonts w:ascii="Times New Roman" w:hAnsi="Times New Roman" w:cs="Times New Roman"/>
          <w:b/>
        </w:rPr>
      </w:pPr>
      <w:r w:rsidRPr="00D16DC3">
        <w:rPr>
          <w:rFonts w:ascii="Times New Roman" w:hAnsi="Times New Roman" w:cs="Times New Roman"/>
          <w:b/>
        </w:rPr>
        <w:br w:type="page"/>
      </w:r>
    </w:p>
    <w:p w14:paraId="6590BBE7" w14:textId="77777777" w:rsidR="007F0EFD" w:rsidRPr="00D16DC3" w:rsidRDefault="007F0EFD" w:rsidP="00E4020A">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cs="Times New Roman"/>
          <w:b/>
          <w:caps/>
        </w:rPr>
      </w:pPr>
      <w:r w:rsidRPr="00D16DC3">
        <w:rPr>
          <w:rFonts w:ascii="Times New Roman" w:hAnsi="Times New Roman" w:cs="Times New Roman"/>
          <w:b/>
          <w:caps/>
        </w:rPr>
        <w:lastRenderedPageBreak/>
        <w:t xml:space="preserve">Informacija ant </w:t>
      </w:r>
      <w:r w:rsidRPr="00D16DC3">
        <w:rPr>
          <w:rFonts w:ascii="Times New Roman" w:hAnsi="Times New Roman" w:cs="Times New Roman"/>
          <w:b/>
        </w:rPr>
        <w:t>IŠORINĖS</w:t>
      </w:r>
      <w:r w:rsidRPr="00D16DC3">
        <w:rPr>
          <w:rFonts w:ascii="Times New Roman" w:hAnsi="Times New Roman" w:cs="Times New Roman"/>
        </w:rPr>
        <w:t xml:space="preserve"> </w:t>
      </w:r>
      <w:r w:rsidRPr="00D16DC3">
        <w:rPr>
          <w:rFonts w:ascii="Times New Roman" w:hAnsi="Times New Roman" w:cs="Times New Roman"/>
          <w:b/>
          <w:caps/>
        </w:rPr>
        <w:t xml:space="preserve">pakuotės </w:t>
      </w:r>
    </w:p>
    <w:p w14:paraId="7C856841" w14:textId="77777777" w:rsidR="007F0EFD" w:rsidRPr="00D16DC3" w:rsidRDefault="007F0EFD" w:rsidP="00E4020A">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rPr>
      </w:pPr>
    </w:p>
    <w:p w14:paraId="24FD6F90" w14:textId="77777777" w:rsidR="007F0EFD" w:rsidRPr="00D16DC3" w:rsidRDefault="007F0EFD" w:rsidP="00E4020A">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caps/>
        </w:rPr>
      </w:pPr>
      <w:r w:rsidRPr="00D16DC3">
        <w:rPr>
          <w:rFonts w:ascii="Times New Roman" w:hAnsi="Times New Roman" w:cs="Times New Roman"/>
          <w:b/>
          <w:caps/>
        </w:rPr>
        <w:t>KARTONO DĖŽUTĖ</w:t>
      </w:r>
    </w:p>
    <w:p w14:paraId="29ADBB29" w14:textId="77777777" w:rsidR="007F0EFD" w:rsidRPr="00D16DC3" w:rsidRDefault="007F0EFD" w:rsidP="00E4020A">
      <w:pPr>
        <w:spacing w:after="0" w:line="240" w:lineRule="auto"/>
        <w:ind w:left="567" w:hanging="567"/>
        <w:rPr>
          <w:rFonts w:ascii="Times New Roman" w:hAnsi="Times New Roman" w:cs="Times New Roman"/>
        </w:rPr>
      </w:pPr>
    </w:p>
    <w:p w14:paraId="08F1D131" w14:textId="77777777" w:rsidR="007F0EFD" w:rsidRPr="00D16DC3" w:rsidRDefault="007F0EFD" w:rsidP="00E4020A">
      <w:pPr>
        <w:spacing w:after="0" w:line="240" w:lineRule="auto"/>
        <w:ind w:left="567" w:hanging="567"/>
        <w:rPr>
          <w:rFonts w:ascii="Times New Roman" w:hAnsi="Times New Roman" w:cs="Times New Roman"/>
        </w:rPr>
      </w:pPr>
    </w:p>
    <w:p w14:paraId="3FF2E83E" w14:textId="77777777" w:rsidR="007F0EFD" w:rsidRPr="00D16DC3" w:rsidRDefault="007F0EFD" w:rsidP="00E4020A">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rPr>
      </w:pPr>
      <w:r w:rsidRPr="00D16DC3">
        <w:rPr>
          <w:rFonts w:ascii="Times New Roman" w:hAnsi="Times New Roman" w:cs="Times New Roman"/>
          <w:b/>
          <w:caps/>
        </w:rPr>
        <w:t>1.</w:t>
      </w:r>
      <w:r w:rsidRPr="00D16DC3">
        <w:rPr>
          <w:rFonts w:ascii="Times New Roman" w:hAnsi="Times New Roman" w:cs="Times New Roman"/>
          <w:b/>
          <w:caps/>
        </w:rPr>
        <w:tab/>
        <w:t>vaistinio preparato pavadinimas</w:t>
      </w:r>
    </w:p>
    <w:p w14:paraId="64C46923" w14:textId="77777777" w:rsidR="007F0EFD" w:rsidRPr="00D16DC3" w:rsidRDefault="007F0EFD" w:rsidP="00E4020A">
      <w:pPr>
        <w:spacing w:after="0" w:line="240" w:lineRule="auto"/>
        <w:rPr>
          <w:rFonts w:ascii="Times New Roman" w:hAnsi="Times New Roman" w:cs="Times New Roman"/>
          <w:b/>
        </w:rPr>
      </w:pPr>
    </w:p>
    <w:p w14:paraId="5E026304" w14:textId="77777777" w:rsidR="007F0EFD" w:rsidRPr="00D16DC3" w:rsidRDefault="007F0EFD" w:rsidP="00E4020A">
      <w:pPr>
        <w:spacing w:after="0" w:line="240" w:lineRule="auto"/>
        <w:rPr>
          <w:rFonts w:ascii="Times New Roman" w:hAnsi="Times New Roman" w:cs="Times New Roman"/>
        </w:rPr>
      </w:pPr>
      <w:proofErr w:type="spellStart"/>
      <w:r w:rsidRPr="00D16DC3">
        <w:rPr>
          <w:rFonts w:ascii="Times New Roman" w:hAnsi="Times New Roman" w:cs="Times New Roman"/>
        </w:rPr>
        <w:t>nicorette</w:t>
      </w:r>
      <w:proofErr w:type="spellEnd"/>
      <w:r w:rsidRPr="00D16DC3">
        <w:rPr>
          <w:rFonts w:ascii="Times New Roman" w:hAnsi="Times New Roman" w:cs="Times New Roman"/>
        </w:rPr>
        <w:t xml:space="preserve"> </w:t>
      </w:r>
      <w:proofErr w:type="spellStart"/>
      <w:r w:rsidRPr="00D16DC3">
        <w:rPr>
          <w:rFonts w:ascii="Times New Roman" w:hAnsi="Times New Roman" w:cs="Times New Roman"/>
        </w:rPr>
        <w:t>freshmint</w:t>
      </w:r>
      <w:proofErr w:type="spellEnd"/>
      <w:r w:rsidRPr="00D16DC3">
        <w:rPr>
          <w:rFonts w:ascii="Times New Roman" w:hAnsi="Times New Roman" w:cs="Times New Roman"/>
        </w:rPr>
        <w:t xml:space="preserve"> 2 mg vaistinė kramtomoji guma </w:t>
      </w:r>
    </w:p>
    <w:p w14:paraId="1C9D8199" w14:textId="77777777" w:rsidR="007F0EFD" w:rsidRPr="00D16DC3" w:rsidRDefault="007F0EFD" w:rsidP="00E4020A">
      <w:pPr>
        <w:spacing w:after="0" w:line="240" w:lineRule="auto"/>
        <w:rPr>
          <w:rFonts w:ascii="Times New Roman" w:hAnsi="Times New Roman" w:cs="Times New Roman"/>
        </w:rPr>
      </w:pPr>
      <w:proofErr w:type="spellStart"/>
      <w:r w:rsidRPr="00D16DC3">
        <w:rPr>
          <w:rFonts w:ascii="Times New Roman" w:hAnsi="Times New Roman" w:cs="Times New Roman"/>
          <w:highlight w:val="lightGray"/>
        </w:rPr>
        <w:t>nicorette</w:t>
      </w:r>
      <w:proofErr w:type="spellEnd"/>
      <w:r w:rsidRPr="00D16DC3">
        <w:rPr>
          <w:rFonts w:ascii="Times New Roman" w:hAnsi="Times New Roman" w:cs="Times New Roman"/>
          <w:highlight w:val="lightGray"/>
        </w:rPr>
        <w:t xml:space="preserve"> </w:t>
      </w:r>
      <w:proofErr w:type="spellStart"/>
      <w:r w:rsidRPr="00D16DC3">
        <w:rPr>
          <w:rFonts w:ascii="Times New Roman" w:hAnsi="Times New Roman" w:cs="Times New Roman"/>
          <w:highlight w:val="lightGray"/>
        </w:rPr>
        <w:t>freshmint</w:t>
      </w:r>
      <w:proofErr w:type="spellEnd"/>
      <w:r w:rsidRPr="00D16DC3">
        <w:rPr>
          <w:rFonts w:ascii="Times New Roman" w:hAnsi="Times New Roman" w:cs="Times New Roman"/>
          <w:highlight w:val="lightGray"/>
        </w:rPr>
        <w:t xml:space="preserve"> 4 mg vaistinė kramtomoji guma</w:t>
      </w:r>
      <w:r w:rsidRPr="00D16DC3">
        <w:rPr>
          <w:rFonts w:ascii="Times New Roman" w:hAnsi="Times New Roman" w:cs="Times New Roman"/>
        </w:rPr>
        <w:t xml:space="preserve"> </w:t>
      </w:r>
    </w:p>
    <w:p w14:paraId="618188B2" w14:textId="77777777" w:rsidR="007F0EFD" w:rsidRPr="00D16DC3" w:rsidRDefault="007F0EFD" w:rsidP="00E4020A">
      <w:pPr>
        <w:spacing w:after="0" w:line="240" w:lineRule="auto"/>
        <w:rPr>
          <w:rFonts w:ascii="Times New Roman" w:hAnsi="Times New Roman" w:cs="Times New Roman"/>
          <w:i/>
        </w:rPr>
      </w:pPr>
      <w:proofErr w:type="spellStart"/>
      <w:r w:rsidRPr="00D16DC3">
        <w:rPr>
          <w:rFonts w:ascii="Times New Roman" w:hAnsi="Times New Roman" w:cs="Times New Roman"/>
          <w:i/>
        </w:rPr>
        <w:t>Nicotinum</w:t>
      </w:r>
      <w:proofErr w:type="spellEnd"/>
    </w:p>
    <w:p w14:paraId="416604C2" w14:textId="77777777" w:rsidR="007F0EFD" w:rsidRPr="00D16DC3" w:rsidRDefault="007F0EFD" w:rsidP="00E4020A">
      <w:pPr>
        <w:spacing w:after="0" w:line="240" w:lineRule="auto"/>
        <w:ind w:left="567" w:hanging="567"/>
        <w:rPr>
          <w:rFonts w:ascii="Times New Roman" w:hAnsi="Times New Roman" w:cs="Times New Roman"/>
        </w:rPr>
      </w:pPr>
    </w:p>
    <w:p w14:paraId="01D15621" w14:textId="77777777" w:rsidR="007F0EFD" w:rsidRPr="00D16DC3" w:rsidRDefault="007F0EFD" w:rsidP="00E4020A">
      <w:pPr>
        <w:spacing w:after="0" w:line="240" w:lineRule="auto"/>
        <w:ind w:left="567" w:hanging="567"/>
        <w:rPr>
          <w:rFonts w:ascii="Times New Roman" w:hAnsi="Times New Roman" w:cs="Times New Roman"/>
        </w:rPr>
      </w:pPr>
    </w:p>
    <w:p w14:paraId="56E1E6AF" w14:textId="77777777" w:rsidR="007F0EFD" w:rsidRPr="00D16DC3" w:rsidRDefault="007F0EFD" w:rsidP="00E4020A">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rPr>
      </w:pPr>
      <w:r w:rsidRPr="00D16DC3">
        <w:rPr>
          <w:rFonts w:ascii="Times New Roman" w:hAnsi="Times New Roman" w:cs="Times New Roman"/>
          <w:b/>
          <w:caps/>
        </w:rPr>
        <w:t>2.</w:t>
      </w:r>
      <w:r w:rsidRPr="00D16DC3">
        <w:rPr>
          <w:rFonts w:ascii="Times New Roman" w:hAnsi="Times New Roman" w:cs="Times New Roman"/>
          <w:b/>
          <w:caps/>
        </w:rPr>
        <w:tab/>
        <w:t xml:space="preserve">veikliOJI medžiagA ir JOS kiekis </w:t>
      </w:r>
    </w:p>
    <w:p w14:paraId="335BB858" w14:textId="77777777" w:rsidR="007F0EFD" w:rsidRPr="00D16DC3" w:rsidRDefault="007F0EFD" w:rsidP="00E4020A">
      <w:pPr>
        <w:spacing w:after="0" w:line="240" w:lineRule="auto"/>
        <w:rPr>
          <w:rFonts w:ascii="Times New Roman" w:hAnsi="Times New Roman" w:cs="Times New Roman"/>
        </w:rPr>
      </w:pPr>
    </w:p>
    <w:p w14:paraId="60BBE09B" w14:textId="77777777" w:rsidR="007F0EFD" w:rsidRPr="00D16DC3" w:rsidRDefault="007F0EFD" w:rsidP="00E4020A">
      <w:pPr>
        <w:spacing w:after="0" w:line="240" w:lineRule="auto"/>
        <w:jc w:val="both"/>
        <w:rPr>
          <w:rFonts w:ascii="Times New Roman" w:hAnsi="Times New Roman" w:cs="Times New Roman"/>
        </w:rPr>
      </w:pPr>
      <w:r w:rsidRPr="00D16DC3">
        <w:rPr>
          <w:rFonts w:ascii="Times New Roman" w:hAnsi="Times New Roman" w:cs="Times New Roman"/>
        </w:rPr>
        <w:t xml:space="preserve">Vienoje vaistinėje kramtomojoje gumoje yra 2 mg nikotino (nikotino </w:t>
      </w:r>
      <w:proofErr w:type="spellStart"/>
      <w:r w:rsidRPr="00D16DC3">
        <w:rPr>
          <w:rFonts w:ascii="Times New Roman" w:hAnsi="Times New Roman" w:cs="Times New Roman"/>
        </w:rPr>
        <w:t>rezinato</w:t>
      </w:r>
      <w:proofErr w:type="spellEnd"/>
      <w:r w:rsidRPr="00D16DC3">
        <w:rPr>
          <w:rFonts w:ascii="Times New Roman" w:hAnsi="Times New Roman" w:cs="Times New Roman"/>
        </w:rPr>
        <w:t xml:space="preserve"> pavidalu).</w:t>
      </w:r>
    </w:p>
    <w:p w14:paraId="22A495F1" w14:textId="77777777" w:rsidR="007F0EFD" w:rsidRPr="00D16DC3" w:rsidRDefault="007F0EFD" w:rsidP="00E4020A">
      <w:pPr>
        <w:spacing w:after="0" w:line="240" w:lineRule="auto"/>
        <w:jc w:val="both"/>
        <w:rPr>
          <w:rFonts w:ascii="Times New Roman" w:hAnsi="Times New Roman" w:cs="Times New Roman"/>
        </w:rPr>
      </w:pPr>
      <w:r w:rsidRPr="00D16DC3">
        <w:rPr>
          <w:rFonts w:ascii="Times New Roman" w:hAnsi="Times New Roman" w:cs="Times New Roman"/>
          <w:highlight w:val="lightGray"/>
        </w:rPr>
        <w:t xml:space="preserve">Vienoje vaistinėje kramtomojoje gumoje yra 4 mg nikotino (nikotino </w:t>
      </w:r>
      <w:proofErr w:type="spellStart"/>
      <w:r w:rsidRPr="00D16DC3">
        <w:rPr>
          <w:rFonts w:ascii="Times New Roman" w:hAnsi="Times New Roman" w:cs="Times New Roman"/>
          <w:highlight w:val="lightGray"/>
        </w:rPr>
        <w:t>rezinato</w:t>
      </w:r>
      <w:proofErr w:type="spellEnd"/>
      <w:r w:rsidRPr="00D16DC3">
        <w:rPr>
          <w:rFonts w:ascii="Times New Roman" w:hAnsi="Times New Roman" w:cs="Times New Roman"/>
          <w:highlight w:val="lightGray"/>
        </w:rPr>
        <w:t xml:space="preserve"> pavidalu).</w:t>
      </w:r>
    </w:p>
    <w:p w14:paraId="1F190D27" w14:textId="77777777" w:rsidR="007F0EFD" w:rsidRPr="00D16DC3" w:rsidRDefault="007F0EFD" w:rsidP="00E4020A">
      <w:pPr>
        <w:spacing w:after="0" w:line="240" w:lineRule="auto"/>
        <w:rPr>
          <w:rFonts w:ascii="Times New Roman" w:hAnsi="Times New Roman" w:cs="Times New Roman"/>
        </w:rPr>
      </w:pPr>
    </w:p>
    <w:p w14:paraId="1F1A5967" w14:textId="77777777" w:rsidR="007F0EFD" w:rsidRPr="00D16DC3" w:rsidRDefault="007F0EFD" w:rsidP="00E4020A">
      <w:pPr>
        <w:spacing w:after="0" w:line="240" w:lineRule="auto"/>
        <w:ind w:left="567" w:hanging="567"/>
        <w:rPr>
          <w:rFonts w:ascii="Times New Roman" w:hAnsi="Times New Roman" w:cs="Times New Roman"/>
          <w:caps/>
        </w:rPr>
      </w:pPr>
    </w:p>
    <w:p w14:paraId="50E47BCA" w14:textId="77777777" w:rsidR="007F0EFD" w:rsidRPr="00D16DC3" w:rsidRDefault="007F0EFD" w:rsidP="00E4020A">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rPr>
      </w:pPr>
      <w:r w:rsidRPr="00D16DC3">
        <w:rPr>
          <w:rFonts w:ascii="Times New Roman" w:hAnsi="Times New Roman" w:cs="Times New Roman"/>
          <w:b/>
          <w:caps/>
        </w:rPr>
        <w:t>3.</w:t>
      </w:r>
      <w:r w:rsidRPr="00D16DC3">
        <w:rPr>
          <w:rFonts w:ascii="Times New Roman" w:hAnsi="Times New Roman" w:cs="Times New Roman"/>
          <w:b/>
          <w:caps/>
        </w:rPr>
        <w:tab/>
        <w:t>pagalbinių medžiagų sąrašas</w:t>
      </w:r>
    </w:p>
    <w:p w14:paraId="686DD723" w14:textId="77777777" w:rsidR="007F0EFD" w:rsidRPr="00D16DC3" w:rsidRDefault="007F0EFD" w:rsidP="00E4020A">
      <w:pPr>
        <w:spacing w:after="0" w:line="240" w:lineRule="auto"/>
        <w:rPr>
          <w:rFonts w:ascii="Times New Roman" w:hAnsi="Times New Roman" w:cs="Times New Roman"/>
        </w:rPr>
      </w:pPr>
    </w:p>
    <w:p w14:paraId="58E342FD" w14:textId="77777777" w:rsidR="007F0EFD" w:rsidRPr="00D16DC3" w:rsidRDefault="007F0EFD" w:rsidP="00DA2542">
      <w:pPr>
        <w:spacing w:after="0" w:line="240" w:lineRule="auto"/>
        <w:rPr>
          <w:rFonts w:ascii="Times New Roman" w:hAnsi="Times New Roman" w:cs="Times New Roman"/>
        </w:rPr>
      </w:pPr>
      <w:r w:rsidRPr="00D16DC3">
        <w:rPr>
          <w:rFonts w:ascii="Times New Roman" w:hAnsi="Times New Roman" w:cs="Times New Roman"/>
          <w:caps/>
        </w:rPr>
        <w:t>P</w:t>
      </w:r>
      <w:r w:rsidRPr="00D16DC3">
        <w:rPr>
          <w:rFonts w:ascii="Times New Roman" w:hAnsi="Times New Roman" w:cs="Times New Roman"/>
        </w:rPr>
        <w:t>agalbinės medžiagos:</w:t>
      </w:r>
      <w:r w:rsidRPr="00D16DC3">
        <w:rPr>
          <w:rFonts w:ascii="Times New Roman" w:hAnsi="Times New Roman" w:cs="Times New Roman"/>
          <w:i/>
        </w:rPr>
        <w:t xml:space="preserve"> </w:t>
      </w:r>
      <w:proofErr w:type="spellStart"/>
      <w:r w:rsidRPr="00D16DC3">
        <w:rPr>
          <w:rFonts w:ascii="Times New Roman" w:hAnsi="Times New Roman" w:cs="Times New Roman"/>
        </w:rPr>
        <w:t>basis</w:t>
      </w:r>
      <w:proofErr w:type="spellEnd"/>
      <w:r w:rsidRPr="00D16DC3">
        <w:rPr>
          <w:rFonts w:ascii="Times New Roman" w:hAnsi="Times New Roman" w:cs="Times New Roman"/>
        </w:rPr>
        <w:t xml:space="preserve"> </w:t>
      </w:r>
      <w:proofErr w:type="spellStart"/>
      <w:r w:rsidRPr="00D16DC3">
        <w:rPr>
          <w:rFonts w:ascii="Times New Roman" w:hAnsi="Times New Roman" w:cs="Times New Roman"/>
        </w:rPr>
        <w:t>gummis</w:t>
      </w:r>
      <w:proofErr w:type="spellEnd"/>
      <w:r w:rsidRPr="00D16DC3">
        <w:rPr>
          <w:rFonts w:ascii="Times New Roman" w:hAnsi="Times New Roman" w:cs="Times New Roman"/>
        </w:rPr>
        <w:t xml:space="preserve"> </w:t>
      </w:r>
      <w:proofErr w:type="spellStart"/>
      <w:r w:rsidRPr="00D16DC3">
        <w:rPr>
          <w:rFonts w:ascii="Times New Roman" w:hAnsi="Times New Roman" w:cs="Times New Roman"/>
        </w:rPr>
        <w:t>masticabilis</w:t>
      </w:r>
      <w:proofErr w:type="spellEnd"/>
      <w:r w:rsidRPr="00D16DC3">
        <w:rPr>
          <w:rFonts w:ascii="Times New Roman" w:hAnsi="Times New Roman" w:cs="Times New Roman"/>
        </w:rPr>
        <w:t xml:space="preserve"> (</w:t>
      </w:r>
      <w:proofErr w:type="spellStart"/>
      <w:r w:rsidRPr="00D16DC3">
        <w:rPr>
          <w:rFonts w:ascii="Times New Roman" w:hAnsi="Times New Roman" w:cs="Times New Roman"/>
        </w:rPr>
        <w:t>continet</w:t>
      </w:r>
      <w:proofErr w:type="spellEnd"/>
      <w:r w:rsidRPr="00D16DC3">
        <w:rPr>
          <w:rFonts w:ascii="Times New Roman" w:hAnsi="Times New Roman" w:cs="Times New Roman"/>
        </w:rPr>
        <w:t xml:space="preserve"> </w:t>
      </w:r>
      <w:proofErr w:type="spellStart"/>
      <w:r w:rsidRPr="00D16DC3">
        <w:rPr>
          <w:rFonts w:ascii="Times New Roman" w:hAnsi="Times New Roman" w:cs="Times New Roman"/>
        </w:rPr>
        <w:t>butylhydroxytoluenum</w:t>
      </w:r>
      <w:proofErr w:type="spellEnd"/>
      <w:r w:rsidRPr="00D16DC3">
        <w:rPr>
          <w:rFonts w:ascii="Times New Roman" w:hAnsi="Times New Roman" w:cs="Times New Roman"/>
        </w:rPr>
        <w:t xml:space="preserve"> (E321), etc.), </w:t>
      </w:r>
      <w:proofErr w:type="spellStart"/>
      <w:r w:rsidRPr="00D16DC3">
        <w:rPr>
          <w:rFonts w:ascii="Times New Roman" w:hAnsi="Times New Roman" w:cs="Times New Roman"/>
        </w:rPr>
        <w:t>xylitolum</w:t>
      </w:r>
      <w:proofErr w:type="spellEnd"/>
      <w:r w:rsidR="003D462B" w:rsidRPr="00D16DC3">
        <w:rPr>
          <w:rFonts w:ascii="Times New Roman" w:eastAsia="Times New Roman" w:hAnsi="Times New Roman" w:cs="Times New Roman"/>
          <w:iCs/>
        </w:rPr>
        <w:t xml:space="preserve"> (E967)</w:t>
      </w:r>
      <w:r w:rsidRPr="00D16DC3">
        <w:rPr>
          <w:rFonts w:ascii="Times New Roman" w:eastAsia="Times New Roman" w:hAnsi="Times New Roman" w:cs="Times New Roman"/>
          <w:iCs/>
        </w:rPr>
        <w:t>,</w:t>
      </w:r>
      <w:r w:rsidRPr="00D16DC3">
        <w:rPr>
          <w:rFonts w:ascii="Times New Roman" w:hAnsi="Times New Roman" w:cs="Times New Roman"/>
        </w:rPr>
        <w:t xml:space="preserve"> </w:t>
      </w:r>
      <w:proofErr w:type="spellStart"/>
      <w:r w:rsidRPr="00D16DC3">
        <w:rPr>
          <w:rFonts w:ascii="Times New Roman" w:hAnsi="Times New Roman" w:cs="Times New Roman"/>
        </w:rPr>
        <w:t>Menthae</w:t>
      </w:r>
      <w:proofErr w:type="spellEnd"/>
      <w:r w:rsidRPr="00D16DC3">
        <w:rPr>
          <w:rFonts w:ascii="Times New Roman" w:hAnsi="Times New Roman" w:cs="Times New Roman"/>
        </w:rPr>
        <w:t xml:space="preserve"> </w:t>
      </w:r>
      <w:proofErr w:type="spellStart"/>
      <w:r w:rsidRPr="00D16DC3">
        <w:rPr>
          <w:rFonts w:ascii="Times New Roman" w:hAnsi="Times New Roman" w:cs="Times New Roman"/>
        </w:rPr>
        <w:t>piperitae</w:t>
      </w:r>
      <w:proofErr w:type="spellEnd"/>
      <w:r w:rsidRPr="00D16DC3">
        <w:rPr>
          <w:rFonts w:ascii="Times New Roman" w:hAnsi="Times New Roman" w:cs="Times New Roman"/>
        </w:rPr>
        <w:t xml:space="preserve"> </w:t>
      </w:r>
      <w:proofErr w:type="spellStart"/>
      <w:r w:rsidRPr="00D16DC3">
        <w:rPr>
          <w:rFonts w:ascii="Times New Roman" w:hAnsi="Times New Roman" w:cs="Times New Roman"/>
        </w:rPr>
        <w:t>aetheroleum</w:t>
      </w:r>
      <w:proofErr w:type="spellEnd"/>
      <w:r w:rsidRPr="00D16DC3">
        <w:rPr>
          <w:rFonts w:ascii="Times New Roman" w:hAnsi="Times New Roman" w:cs="Times New Roman"/>
        </w:rPr>
        <w:t xml:space="preserve">, </w:t>
      </w:r>
      <w:proofErr w:type="spellStart"/>
      <w:r w:rsidRPr="00D16DC3">
        <w:rPr>
          <w:rFonts w:ascii="Times New Roman" w:hAnsi="Times New Roman" w:cs="Times New Roman"/>
        </w:rPr>
        <w:t>natrii</w:t>
      </w:r>
      <w:proofErr w:type="spellEnd"/>
      <w:r w:rsidRPr="00D16DC3">
        <w:rPr>
          <w:rFonts w:ascii="Times New Roman" w:hAnsi="Times New Roman" w:cs="Times New Roman"/>
        </w:rPr>
        <w:t xml:space="preserve"> </w:t>
      </w:r>
      <w:proofErr w:type="spellStart"/>
      <w:r w:rsidRPr="00D16DC3">
        <w:rPr>
          <w:rFonts w:ascii="Times New Roman" w:hAnsi="Times New Roman" w:cs="Times New Roman"/>
        </w:rPr>
        <w:t>carbonas</w:t>
      </w:r>
      <w:proofErr w:type="spellEnd"/>
      <w:r w:rsidRPr="00D16DC3">
        <w:rPr>
          <w:rFonts w:ascii="Times New Roman" w:hAnsi="Times New Roman" w:cs="Times New Roman"/>
        </w:rPr>
        <w:t xml:space="preserve"> </w:t>
      </w:r>
      <w:proofErr w:type="spellStart"/>
      <w:r w:rsidRPr="00D16DC3">
        <w:rPr>
          <w:rFonts w:ascii="Times New Roman" w:hAnsi="Times New Roman" w:cs="Times New Roman"/>
        </w:rPr>
        <w:t>anhydricus</w:t>
      </w:r>
      <w:proofErr w:type="spellEnd"/>
      <w:r w:rsidRPr="00D16DC3">
        <w:rPr>
          <w:rFonts w:ascii="Times New Roman" w:hAnsi="Times New Roman" w:cs="Times New Roman"/>
        </w:rPr>
        <w:t xml:space="preserve">, </w:t>
      </w:r>
      <w:proofErr w:type="spellStart"/>
      <w:r w:rsidRPr="00D16DC3">
        <w:rPr>
          <w:rFonts w:ascii="Times New Roman" w:hAnsi="Times New Roman" w:cs="Times New Roman"/>
        </w:rPr>
        <w:t>natrii</w:t>
      </w:r>
      <w:proofErr w:type="spellEnd"/>
      <w:r w:rsidRPr="00D16DC3">
        <w:rPr>
          <w:rFonts w:ascii="Times New Roman" w:hAnsi="Times New Roman" w:cs="Times New Roman"/>
        </w:rPr>
        <w:t xml:space="preserve"> </w:t>
      </w:r>
      <w:proofErr w:type="spellStart"/>
      <w:r w:rsidRPr="00D16DC3">
        <w:rPr>
          <w:rFonts w:ascii="Times New Roman" w:hAnsi="Times New Roman" w:cs="Times New Roman"/>
        </w:rPr>
        <w:t>carbonas</w:t>
      </w:r>
      <w:proofErr w:type="spellEnd"/>
      <w:r w:rsidRPr="00D16DC3">
        <w:rPr>
          <w:rFonts w:ascii="Times New Roman" w:hAnsi="Times New Roman" w:cs="Times New Roman"/>
        </w:rPr>
        <w:t xml:space="preserve"> </w:t>
      </w:r>
      <w:proofErr w:type="spellStart"/>
      <w:r w:rsidRPr="00D16DC3">
        <w:rPr>
          <w:rFonts w:ascii="Times New Roman" w:hAnsi="Times New Roman" w:cs="Times New Roman"/>
        </w:rPr>
        <w:t>monohydricus</w:t>
      </w:r>
      <w:proofErr w:type="spellEnd"/>
      <w:r w:rsidRPr="00D16DC3">
        <w:rPr>
          <w:rFonts w:ascii="Times New Roman" w:hAnsi="Times New Roman" w:cs="Times New Roman"/>
        </w:rPr>
        <w:t xml:space="preserve">, </w:t>
      </w:r>
      <w:proofErr w:type="spellStart"/>
      <w:r w:rsidR="003D462B" w:rsidRPr="00D16DC3">
        <w:rPr>
          <w:rFonts w:ascii="Times New Roman" w:hAnsi="Times New Roman" w:cs="Times New Roman"/>
          <w:iCs/>
        </w:rPr>
        <w:t>acaciae</w:t>
      </w:r>
      <w:proofErr w:type="spellEnd"/>
      <w:r w:rsidR="003D462B" w:rsidRPr="00D16DC3">
        <w:rPr>
          <w:rFonts w:ascii="Times New Roman" w:hAnsi="Times New Roman" w:cs="Times New Roman"/>
          <w:iCs/>
        </w:rPr>
        <w:t xml:space="preserve"> </w:t>
      </w:r>
      <w:proofErr w:type="spellStart"/>
      <w:r w:rsidR="006231E7" w:rsidRPr="00D16DC3">
        <w:rPr>
          <w:rFonts w:ascii="Times New Roman" w:hAnsi="Times New Roman" w:cs="Times New Roman"/>
          <w:iCs/>
        </w:rPr>
        <w:t>gummi</w:t>
      </w:r>
      <w:proofErr w:type="spellEnd"/>
      <w:r w:rsidR="003D462B" w:rsidRPr="00D16DC3">
        <w:rPr>
          <w:rFonts w:ascii="Times New Roman" w:hAnsi="Times New Roman" w:cs="Times New Roman"/>
          <w:iCs/>
        </w:rPr>
        <w:t xml:space="preserve">, </w:t>
      </w:r>
      <w:proofErr w:type="spellStart"/>
      <w:r w:rsidR="003D462B" w:rsidRPr="00D16DC3">
        <w:rPr>
          <w:rFonts w:ascii="Times New Roman" w:hAnsi="Times New Roman" w:cs="Times New Roman"/>
          <w:iCs/>
        </w:rPr>
        <w:t>titanii</w:t>
      </w:r>
      <w:proofErr w:type="spellEnd"/>
      <w:r w:rsidR="003D462B" w:rsidRPr="00D16DC3">
        <w:rPr>
          <w:rFonts w:ascii="Times New Roman" w:hAnsi="Times New Roman" w:cs="Times New Roman"/>
          <w:iCs/>
        </w:rPr>
        <w:t xml:space="preserve"> </w:t>
      </w:r>
      <w:proofErr w:type="spellStart"/>
      <w:r w:rsidR="003D462B" w:rsidRPr="00D16DC3">
        <w:rPr>
          <w:rFonts w:ascii="Times New Roman" w:hAnsi="Times New Roman" w:cs="Times New Roman"/>
          <w:iCs/>
        </w:rPr>
        <w:t>dioxidum</w:t>
      </w:r>
      <w:proofErr w:type="spellEnd"/>
      <w:r w:rsidR="003D462B" w:rsidRPr="00D16DC3">
        <w:rPr>
          <w:rFonts w:ascii="Times New Roman" w:hAnsi="Times New Roman" w:cs="Times New Roman"/>
          <w:iCs/>
        </w:rPr>
        <w:t xml:space="preserve"> (E171), </w:t>
      </w:r>
      <w:proofErr w:type="spellStart"/>
      <w:r w:rsidRPr="00D16DC3">
        <w:rPr>
          <w:rFonts w:ascii="Times New Roman" w:hAnsi="Times New Roman" w:cs="Times New Roman"/>
        </w:rPr>
        <w:t>acesulfamum</w:t>
      </w:r>
      <w:proofErr w:type="spellEnd"/>
      <w:r w:rsidRPr="00D16DC3">
        <w:rPr>
          <w:rFonts w:ascii="Times New Roman" w:hAnsi="Times New Roman" w:cs="Times New Roman"/>
        </w:rPr>
        <w:t xml:space="preserve"> </w:t>
      </w:r>
      <w:proofErr w:type="spellStart"/>
      <w:r w:rsidRPr="00D16DC3">
        <w:rPr>
          <w:rFonts w:ascii="Times New Roman" w:hAnsi="Times New Roman" w:cs="Times New Roman"/>
        </w:rPr>
        <w:t>kalicum</w:t>
      </w:r>
      <w:proofErr w:type="spellEnd"/>
      <w:r w:rsidRPr="00D16DC3">
        <w:rPr>
          <w:rFonts w:ascii="Times New Roman" w:hAnsi="Times New Roman" w:cs="Times New Roman"/>
        </w:rPr>
        <w:t xml:space="preserve">, </w:t>
      </w:r>
      <w:proofErr w:type="spellStart"/>
      <w:r w:rsidRPr="00D16DC3">
        <w:rPr>
          <w:rFonts w:ascii="Times New Roman" w:hAnsi="Times New Roman" w:cs="Times New Roman"/>
        </w:rPr>
        <w:t>levomentholum</w:t>
      </w:r>
      <w:proofErr w:type="spellEnd"/>
      <w:r w:rsidRPr="00D16DC3">
        <w:rPr>
          <w:rFonts w:ascii="Times New Roman" w:hAnsi="Times New Roman" w:cs="Times New Roman"/>
        </w:rPr>
        <w:t xml:space="preserve">, </w:t>
      </w:r>
      <w:proofErr w:type="spellStart"/>
      <w:r w:rsidRPr="00D16DC3">
        <w:rPr>
          <w:rFonts w:ascii="Times New Roman" w:hAnsi="Times New Roman" w:cs="Times New Roman"/>
        </w:rPr>
        <w:t>magnesii</w:t>
      </w:r>
      <w:proofErr w:type="spellEnd"/>
      <w:r w:rsidRPr="00D16DC3">
        <w:rPr>
          <w:rFonts w:ascii="Times New Roman" w:hAnsi="Times New Roman" w:cs="Times New Roman"/>
        </w:rPr>
        <w:t xml:space="preserve"> </w:t>
      </w:r>
      <w:proofErr w:type="spellStart"/>
      <w:r w:rsidRPr="00D16DC3">
        <w:rPr>
          <w:rFonts w:ascii="Times New Roman" w:hAnsi="Times New Roman" w:cs="Times New Roman"/>
        </w:rPr>
        <w:t>oxidum</w:t>
      </w:r>
      <w:proofErr w:type="spellEnd"/>
      <w:r w:rsidRPr="00D16DC3">
        <w:rPr>
          <w:rFonts w:ascii="Times New Roman" w:hAnsi="Times New Roman" w:cs="Times New Roman"/>
        </w:rPr>
        <w:t xml:space="preserve"> leve, </w:t>
      </w:r>
      <w:proofErr w:type="spellStart"/>
      <w:r w:rsidRPr="00D16DC3">
        <w:rPr>
          <w:rFonts w:ascii="Times New Roman" w:hAnsi="Times New Roman" w:cs="Times New Roman"/>
        </w:rPr>
        <w:t>cera</w:t>
      </w:r>
      <w:proofErr w:type="spellEnd"/>
      <w:r w:rsidRPr="00D16DC3">
        <w:rPr>
          <w:rFonts w:ascii="Times New Roman" w:hAnsi="Times New Roman" w:cs="Times New Roman"/>
        </w:rPr>
        <w:t xml:space="preserve"> </w:t>
      </w:r>
      <w:proofErr w:type="spellStart"/>
      <w:r w:rsidRPr="00D16DC3">
        <w:rPr>
          <w:rFonts w:ascii="Times New Roman" w:hAnsi="Times New Roman" w:cs="Times New Roman"/>
        </w:rPr>
        <w:t>carnauba</w:t>
      </w:r>
      <w:proofErr w:type="spellEnd"/>
      <w:r w:rsidRPr="00D16DC3">
        <w:rPr>
          <w:rFonts w:ascii="Times New Roman" w:hAnsi="Times New Roman" w:cs="Times New Roman"/>
        </w:rPr>
        <w:t>.</w:t>
      </w:r>
    </w:p>
    <w:p w14:paraId="218DC59E" w14:textId="77777777" w:rsidR="007F0EFD" w:rsidRPr="00D16DC3" w:rsidRDefault="007F0EFD" w:rsidP="00DA2542">
      <w:pPr>
        <w:spacing w:after="0" w:line="240" w:lineRule="auto"/>
        <w:rPr>
          <w:rFonts w:ascii="Times New Roman" w:hAnsi="Times New Roman" w:cs="Times New Roman"/>
        </w:rPr>
      </w:pPr>
    </w:p>
    <w:p w14:paraId="56E312D7" w14:textId="77777777" w:rsidR="007F0EFD" w:rsidRPr="00D16DC3" w:rsidRDefault="007F0EFD" w:rsidP="00DA2542">
      <w:pPr>
        <w:spacing w:after="0" w:line="240" w:lineRule="auto"/>
        <w:rPr>
          <w:rFonts w:ascii="Times New Roman" w:eastAsia="Times New Roman" w:hAnsi="Times New Roman" w:cs="Times New Roman"/>
          <w:i/>
        </w:rPr>
      </w:pPr>
      <w:r w:rsidRPr="00D16DC3">
        <w:rPr>
          <w:rFonts w:ascii="Times New Roman" w:hAnsi="Times New Roman" w:cs="Times New Roman"/>
          <w:highlight w:val="lightGray"/>
        </w:rPr>
        <w:t xml:space="preserve">Pagalbinės medžiagos: </w:t>
      </w:r>
      <w:proofErr w:type="spellStart"/>
      <w:r w:rsidRPr="00D16DC3">
        <w:rPr>
          <w:rFonts w:ascii="Times New Roman" w:hAnsi="Times New Roman" w:cs="Times New Roman"/>
          <w:highlight w:val="lightGray"/>
        </w:rPr>
        <w:t>basis</w:t>
      </w:r>
      <w:proofErr w:type="spellEnd"/>
      <w:r w:rsidRPr="00D16DC3">
        <w:rPr>
          <w:rFonts w:ascii="Times New Roman" w:hAnsi="Times New Roman" w:cs="Times New Roman"/>
          <w:highlight w:val="lightGray"/>
        </w:rPr>
        <w:t xml:space="preserve"> </w:t>
      </w:r>
      <w:proofErr w:type="spellStart"/>
      <w:r w:rsidRPr="00D16DC3">
        <w:rPr>
          <w:rFonts w:ascii="Times New Roman" w:hAnsi="Times New Roman" w:cs="Times New Roman"/>
          <w:highlight w:val="lightGray"/>
        </w:rPr>
        <w:t>gummis</w:t>
      </w:r>
      <w:proofErr w:type="spellEnd"/>
      <w:r w:rsidRPr="00D16DC3">
        <w:rPr>
          <w:rFonts w:ascii="Times New Roman" w:hAnsi="Times New Roman" w:cs="Times New Roman"/>
          <w:highlight w:val="lightGray"/>
        </w:rPr>
        <w:t xml:space="preserve"> </w:t>
      </w:r>
      <w:proofErr w:type="spellStart"/>
      <w:r w:rsidRPr="00D16DC3">
        <w:rPr>
          <w:rFonts w:ascii="Times New Roman" w:hAnsi="Times New Roman" w:cs="Times New Roman"/>
          <w:highlight w:val="lightGray"/>
        </w:rPr>
        <w:t>masticabilis</w:t>
      </w:r>
      <w:proofErr w:type="spellEnd"/>
      <w:r w:rsidRPr="00D16DC3">
        <w:rPr>
          <w:rFonts w:ascii="Times New Roman" w:hAnsi="Times New Roman" w:cs="Times New Roman"/>
          <w:highlight w:val="lightGray"/>
        </w:rPr>
        <w:t xml:space="preserve"> (</w:t>
      </w:r>
      <w:proofErr w:type="spellStart"/>
      <w:r w:rsidRPr="00D16DC3">
        <w:rPr>
          <w:rFonts w:ascii="Times New Roman" w:hAnsi="Times New Roman" w:cs="Times New Roman"/>
          <w:highlight w:val="lightGray"/>
        </w:rPr>
        <w:t>continet</w:t>
      </w:r>
      <w:proofErr w:type="spellEnd"/>
      <w:r w:rsidRPr="00D16DC3">
        <w:rPr>
          <w:rFonts w:ascii="Times New Roman" w:hAnsi="Times New Roman" w:cs="Times New Roman"/>
          <w:highlight w:val="lightGray"/>
        </w:rPr>
        <w:t xml:space="preserve"> </w:t>
      </w:r>
      <w:proofErr w:type="spellStart"/>
      <w:r w:rsidRPr="00D16DC3">
        <w:rPr>
          <w:rFonts w:ascii="Times New Roman" w:hAnsi="Times New Roman" w:cs="Times New Roman"/>
          <w:highlight w:val="lightGray"/>
        </w:rPr>
        <w:t>butylhydroxytoluenum</w:t>
      </w:r>
      <w:proofErr w:type="spellEnd"/>
      <w:r w:rsidRPr="00D16DC3">
        <w:rPr>
          <w:rFonts w:ascii="Times New Roman" w:hAnsi="Times New Roman" w:cs="Times New Roman"/>
          <w:highlight w:val="lightGray"/>
        </w:rPr>
        <w:t xml:space="preserve"> (E321), etc.), </w:t>
      </w:r>
      <w:proofErr w:type="spellStart"/>
      <w:r w:rsidRPr="00D16DC3">
        <w:rPr>
          <w:rFonts w:ascii="Times New Roman" w:hAnsi="Times New Roman" w:cs="Times New Roman"/>
          <w:highlight w:val="lightGray"/>
        </w:rPr>
        <w:t>xylitolum</w:t>
      </w:r>
      <w:proofErr w:type="spellEnd"/>
      <w:r w:rsidR="003D462B" w:rsidRPr="00D16DC3">
        <w:rPr>
          <w:rFonts w:ascii="Times New Roman" w:eastAsia="Times New Roman" w:hAnsi="Times New Roman" w:cs="Times New Roman"/>
          <w:iCs/>
          <w:highlight w:val="lightGray"/>
        </w:rPr>
        <w:t xml:space="preserve"> (E967)</w:t>
      </w:r>
      <w:r w:rsidRPr="00D16DC3">
        <w:rPr>
          <w:rFonts w:ascii="Times New Roman" w:eastAsia="Times New Roman" w:hAnsi="Times New Roman" w:cs="Times New Roman"/>
          <w:i/>
          <w:iCs/>
          <w:highlight w:val="lightGray"/>
        </w:rPr>
        <w:t>,</w:t>
      </w:r>
      <w:r w:rsidRPr="00D16DC3">
        <w:rPr>
          <w:rFonts w:ascii="Times New Roman" w:hAnsi="Times New Roman" w:cs="Times New Roman"/>
          <w:i/>
          <w:highlight w:val="lightGray"/>
        </w:rPr>
        <w:t xml:space="preserve"> </w:t>
      </w:r>
      <w:proofErr w:type="spellStart"/>
      <w:r w:rsidRPr="00D16DC3">
        <w:rPr>
          <w:rFonts w:ascii="Times New Roman" w:hAnsi="Times New Roman" w:cs="Times New Roman"/>
          <w:highlight w:val="lightGray"/>
        </w:rPr>
        <w:t>Menthae</w:t>
      </w:r>
      <w:proofErr w:type="spellEnd"/>
      <w:r w:rsidRPr="00D16DC3">
        <w:rPr>
          <w:rFonts w:ascii="Times New Roman" w:hAnsi="Times New Roman" w:cs="Times New Roman"/>
          <w:highlight w:val="lightGray"/>
        </w:rPr>
        <w:t xml:space="preserve"> </w:t>
      </w:r>
      <w:proofErr w:type="spellStart"/>
      <w:r w:rsidRPr="00D16DC3">
        <w:rPr>
          <w:rFonts w:ascii="Times New Roman" w:hAnsi="Times New Roman" w:cs="Times New Roman"/>
          <w:highlight w:val="lightGray"/>
        </w:rPr>
        <w:t>piperitae</w:t>
      </w:r>
      <w:proofErr w:type="spellEnd"/>
      <w:r w:rsidRPr="00D16DC3">
        <w:rPr>
          <w:rFonts w:ascii="Times New Roman" w:hAnsi="Times New Roman" w:cs="Times New Roman"/>
          <w:highlight w:val="lightGray"/>
        </w:rPr>
        <w:t xml:space="preserve"> </w:t>
      </w:r>
      <w:proofErr w:type="spellStart"/>
      <w:r w:rsidRPr="00D16DC3">
        <w:rPr>
          <w:rFonts w:ascii="Times New Roman" w:hAnsi="Times New Roman" w:cs="Times New Roman"/>
          <w:highlight w:val="lightGray"/>
        </w:rPr>
        <w:t>aetheroleum</w:t>
      </w:r>
      <w:proofErr w:type="spellEnd"/>
      <w:r w:rsidRPr="00D16DC3">
        <w:rPr>
          <w:rFonts w:ascii="Times New Roman" w:hAnsi="Times New Roman" w:cs="Times New Roman"/>
          <w:highlight w:val="lightGray"/>
        </w:rPr>
        <w:t xml:space="preserve">, </w:t>
      </w:r>
      <w:proofErr w:type="spellStart"/>
      <w:r w:rsidRPr="00D16DC3">
        <w:rPr>
          <w:rFonts w:ascii="Times New Roman" w:hAnsi="Times New Roman" w:cs="Times New Roman"/>
          <w:highlight w:val="lightGray"/>
        </w:rPr>
        <w:t>natrii</w:t>
      </w:r>
      <w:proofErr w:type="spellEnd"/>
      <w:r w:rsidRPr="00D16DC3">
        <w:rPr>
          <w:rFonts w:ascii="Times New Roman" w:hAnsi="Times New Roman" w:cs="Times New Roman"/>
          <w:highlight w:val="lightGray"/>
        </w:rPr>
        <w:t xml:space="preserve"> </w:t>
      </w:r>
      <w:proofErr w:type="spellStart"/>
      <w:r w:rsidRPr="00D16DC3">
        <w:rPr>
          <w:rFonts w:ascii="Times New Roman" w:hAnsi="Times New Roman" w:cs="Times New Roman"/>
          <w:highlight w:val="lightGray"/>
        </w:rPr>
        <w:t>carbonas</w:t>
      </w:r>
      <w:proofErr w:type="spellEnd"/>
      <w:r w:rsidRPr="00D16DC3">
        <w:rPr>
          <w:rFonts w:ascii="Times New Roman" w:hAnsi="Times New Roman" w:cs="Times New Roman"/>
          <w:highlight w:val="lightGray"/>
        </w:rPr>
        <w:t xml:space="preserve"> </w:t>
      </w:r>
      <w:proofErr w:type="spellStart"/>
      <w:r w:rsidRPr="00D16DC3">
        <w:rPr>
          <w:rFonts w:ascii="Times New Roman" w:hAnsi="Times New Roman" w:cs="Times New Roman"/>
          <w:highlight w:val="lightGray"/>
        </w:rPr>
        <w:t>anhydricus</w:t>
      </w:r>
      <w:proofErr w:type="spellEnd"/>
      <w:r w:rsidRPr="00D16DC3">
        <w:rPr>
          <w:rFonts w:ascii="Times New Roman" w:hAnsi="Times New Roman" w:cs="Times New Roman"/>
          <w:highlight w:val="lightGray"/>
        </w:rPr>
        <w:t>,</w:t>
      </w:r>
      <w:r w:rsidR="003D462B" w:rsidRPr="00D16DC3">
        <w:rPr>
          <w:rFonts w:ascii="Times New Roman" w:hAnsi="Times New Roman" w:cs="Times New Roman"/>
          <w:highlight w:val="lightGray"/>
        </w:rPr>
        <w:t xml:space="preserve"> </w:t>
      </w:r>
      <w:proofErr w:type="spellStart"/>
      <w:r w:rsidR="003D462B" w:rsidRPr="00D16DC3">
        <w:rPr>
          <w:rFonts w:ascii="Times New Roman" w:eastAsia="Times New Roman" w:hAnsi="Times New Roman" w:cs="Times New Roman"/>
          <w:iCs/>
          <w:highlight w:val="lightGray"/>
        </w:rPr>
        <w:t>acaciae</w:t>
      </w:r>
      <w:proofErr w:type="spellEnd"/>
      <w:r w:rsidR="003D462B" w:rsidRPr="00D16DC3">
        <w:rPr>
          <w:rFonts w:ascii="Times New Roman" w:eastAsia="Times New Roman" w:hAnsi="Times New Roman" w:cs="Times New Roman"/>
          <w:iCs/>
          <w:highlight w:val="lightGray"/>
        </w:rPr>
        <w:t xml:space="preserve"> </w:t>
      </w:r>
      <w:proofErr w:type="spellStart"/>
      <w:r w:rsidR="006231E7" w:rsidRPr="00D16DC3">
        <w:rPr>
          <w:rFonts w:ascii="Times New Roman" w:eastAsia="Times New Roman" w:hAnsi="Times New Roman" w:cs="Times New Roman"/>
          <w:iCs/>
          <w:highlight w:val="lightGray"/>
        </w:rPr>
        <w:t>gummi</w:t>
      </w:r>
      <w:proofErr w:type="spellEnd"/>
      <w:r w:rsidR="003D462B" w:rsidRPr="00D16DC3">
        <w:rPr>
          <w:rFonts w:ascii="Times New Roman" w:eastAsia="Times New Roman" w:hAnsi="Times New Roman" w:cs="Times New Roman"/>
          <w:iCs/>
          <w:highlight w:val="lightGray"/>
        </w:rPr>
        <w:t xml:space="preserve">, </w:t>
      </w:r>
      <w:proofErr w:type="spellStart"/>
      <w:r w:rsidR="003D462B" w:rsidRPr="00D16DC3">
        <w:rPr>
          <w:rFonts w:ascii="Times New Roman" w:eastAsia="Times New Roman" w:hAnsi="Times New Roman" w:cs="Times New Roman"/>
          <w:iCs/>
          <w:highlight w:val="lightGray"/>
        </w:rPr>
        <w:t>titanii</w:t>
      </w:r>
      <w:proofErr w:type="spellEnd"/>
      <w:r w:rsidR="003D462B" w:rsidRPr="00D16DC3">
        <w:rPr>
          <w:rFonts w:ascii="Times New Roman" w:eastAsia="Times New Roman" w:hAnsi="Times New Roman" w:cs="Times New Roman"/>
          <w:iCs/>
          <w:highlight w:val="lightGray"/>
        </w:rPr>
        <w:t xml:space="preserve"> </w:t>
      </w:r>
      <w:proofErr w:type="spellStart"/>
      <w:r w:rsidR="003D462B" w:rsidRPr="00D16DC3">
        <w:rPr>
          <w:rFonts w:ascii="Times New Roman" w:eastAsia="Times New Roman" w:hAnsi="Times New Roman" w:cs="Times New Roman"/>
          <w:iCs/>
          <w:highlight w:val="lightGray"/>
        </w:rPr>
        <w:t>dioxidum</w:t>
      </w:r>
      <w:proofErr w:type="spellEnd"/>
      <w:r w:rsidR="003D462B" w:rsidRPr="00D16DC3">
        <w:rPr>
          <w:rFonts w:ascii="Times New Roman" w:eastAsia="Times New Roman" w:hAnsi="Times New Roman" w:cs="Times New Roman"/>
          <w:iCs/>
          <w:highlight w:val="lightGray"/>
        </w:rPr>
        <w:t xml:space="preserve"> (E171), </w:t>
      </w:r>
      <w:proofErr w:type="spellStart"/>
      <w:r w:rsidRPr="00D16DC3">
        <w:rPr>
          <w:rFonts w:ascii="Times New Roman" w:hAnsi="Times New Roman" w:cs="Times New Roman"/>
          <w:highlight w:val="lightGray"/>
        </w:rPr>
        <w:t>acesulfamum</w:t>
      </w:r>
      <w:proofErr w:type="spellEnd"/>
      <w:r w:rsidRPr="00D16DC3">
        <w:rPr>
          <w:rFonts w:ascii="Times New Roman" w:hAnsi="Times New Roman" w:cs="Times New Roman"/>
          <w:highlight w:val="lightGray"/>
        </w:rPr>
        <w:t xml:space="preserve"> </w:t>
      </w:r>
      <w:proofErr w:type="spellStart"/>
      <w:r w:rsidRPr="00D16DC3">
        <w:rPr>
          <w:rFonts w:ascii="Times New Roman" w:hAnsi="Times New Roman" w:cs="Times New Roman"/>
          <w:highlight w:val="lightGray"/>
        </w:rPr>
        <w:t>kalicum</w:t>
      </w:r>
      <w:proofErr w:type="spellEnd"/>
      <w:r w:rsidRPr="00D16DC3">
        <w:rPr>
          <w:rFonts w:ascii="Times New Roman" w:hAnsi="Times New Roman" w:cs="Times New Roman"/>
          <w:highlight w:val="lightGray"/>
        </w:rPr>
        <w:t xml:space="preserve">, </w:t>
      </w:r>
      <w:proofErr w:type="spellStart"/>
      <w:r w:rsidRPr="00D16DC3">
        <w:rPr>
          <w:rFonts w:ascii="Times New Roman" w:hAnsi="Times New Roman" w:cs="Times New Roman"/>
          <w:highlight w:val="lightGray"/>
        </w:rPr>
        <w:t>levomentholum</w:t>
      </w:r>
      <w:proofErr w:type="spellEnd"/>
      <w:r w:rsidRPr="00D16DC3">
        <w:rPr>
          <w:rFonts w:ascii="Times New Roman" w:hAnsi="Times New Roman" w:cs="Times New Roman"/>
          <w:highlight w:val="lightGray"/>
        </w:rPr>
        <w:t>,</w:t>
      </w:r>
      <w:r w:rsidR="003D462B" w:rsidRPr="00D16DC3">
        <w:rPr>
          <w:rFonts w:ascii="Times New Roman" w:hAnsi="Times New Roman" w:cs="Times New Roman"/>
          <w:highlight w:val="lightGray"/>
        </w:rPr>
        <w:t xml:space="preserve"> </w:t>
      </w:r>
      <w:proofErr w:type="spellStart"/>
      <w:r w:rsidR="003D462B" w:rsidRPr="00D16DC3">
        <w:rPr>
          <w:rFonts w:ascii="Times New Roman" w:eastAsia="Times New Roman" w:hAnsi="Times New Roman" w:cs="Times New Roman"/>
          <w:iCs/>
          <w:highlight w:val="lightGray"/>
        </w:rPr>
        <w:t>quinoline</w:t>
      </w:r>
      <w:proofErr w:type="spellEnd"/>
      <w:r w:rsidR="003D462B" w:rsidRPr="00D16DC3">
        <w:rPr>
          <w:rFonts w:ascii="Times New Roman" w:eastAsia="Times New Roman" w:hAnsi="Times New Roman" w:cs="Times New Roman"/>
          <w:iCs/>
          <w:highlight w:val="lightGray"/>
        </w:rPr>
        <w:t xml:space="preserve"> </w:t>
      </w:r>
      <w:proofErr w:type="spellStart"/>
      <w:r w:rsidR="003D462B" w:rsidRPr="00D16DC3">
        <w:rPr>
          <w:rFonts w:ascii="Times New Roman" w:eastAsia="Times New Roman" w:hAnsi="Times New Roman" w:cs="Times New Roman"/>
          <w:iCs/>
          <w:highlight w:val="lightGray"/>
        </w:rPr>
        <w:t>crocus</w:t>
      </w:r>
      <w:proofErr w:type="spellEnd"/>
      <w:r w:rsidR="003D462B" w:rsidRPr="00D16DC3">
        <w:rPr>
          <w:rFonts w:ascii="Times New Roman" w:eastAsia="Times New Roman" w:hAnsi="Times New Roman" w:cs="Times New Roman"/>
          <w:iCs/>
          <w:highlight w:val="lightGray"/>
        </w:rPr>
        <w:t xml:space="preserve"> (E104),</w:t>
      </w:r>
      <w:r w:rsidRPr="00D16DC3">
        <w:rPr>
          <w:rFonts w:ascii="Times New Roman" w:eastAsia="Times New Roman" w:hAnsi="Times New Roman" w:cs="Times New Roman"/>
          <w:iCs/>
          <w:highlight w:val="lightGray"/>
        </w:rPr>
        <w:t xml:space="preserve"> </w:t>
      </w:r>
      <w:proofErr w:type="spellStart"/>
      <w:r w:rsidRPr="00D16DC3">
        <w:rPr>
          <w:rFonts w:ascii="Times New Roman" w:hAnsi="Times New Roman" w:cs="Times New Roman"/>
          <w:highlight w:val="lightGray"/>
        </w:rPr>
        <w:t>magnesii</w:t>
      </w:r>
      <w:proofErr w:type="spellEnd"/>
      <w:r w:rsidRPr="00D16DC3">
        <w:rPr>
          <w:rFonts w:ascii="Times New Roman" w:hAnsi="Times New Roman" w:cs="Times New Roman"/>
          <w:highlight w:val="lightGray"/>
        </w:rPr>
        <w:t xml:space="preserve"> </w:t>
      </w:r>
      <w:proofErr w:type="spellStart"/>
      <w:r w:rsidRPr="00D16DC3">
        <w:rPr>
          <w:rFonts w:ascii="Times New Roman" w:hAnsi="Times New Roman" w:cs="Times New Roman"/>
          <w:highlight w:val="lightGray"/>
        </w:rPr>
        <w:t>oxidum</w:t>
      </w:r>
      <w:proofErr w:type="spellEnd"/>
      <w:r w:rsidRPr="00D16DC3">
        <w:rPr>
          <w:rFonts w:ascii="Times New Roman" w:hAnsi="Times New Roman" w:cs="Times New Roman"/>
          <w:highlight w:val="lightGray"/>
        </w:rPr>
        <w:t xml:space="preserve"> leve, </w:t>
      </w:r>
      <w:proofErr w:type="spellStart"/>
      <w:r w:rsidRPr="00D16DC3">
        <w:rPr>
          <w:rFonts w:ascii="Times New Roman" w:hAnsi="Times New Roman" w:cs="Times New Roman"/>
          <w:highlight w:val="lightGray"/>
        </w:rPr>
        <w:t>cera</w:t>
      </w:r>
      <w:proofErr w:type="spellEnd"/>
      <w:r w:rsidRPr="00D16DC3">
        <w:rPr>
          <w:rFonts w:ascii="Times New Roman" w:hAnsi="Times New Roman" w:cs="Times New Roman"/>
          <w:highlight w:val="lightGray"/>
        </w:rPr>
        <w:t xml:space="preserve"> </w:t>
      </w:r>
      <w:proofErr w:type="spellStart"/>
      <w:r w:rsidRPr="00D16DC3">
        <w:rPr>
          <w:rFonts w:ascii="Times New Roman" w:hAnsi="Times New Roman" w:cs="Times New Roman"/>
          <w:highlight w:val="lightGray"/>
        </w:rPr>
        <w:t>carnauba</w:t>
      </w:r>
      <w:proofErr w:type="spellEnd"/>
      <w:r w:rsidRPr="00D16DC3">
        <w:rPr>
          <w:rFonts w:ascii="Times New Roman" w:hAnsi="Times New Roman" w:cs="Times New Roman"/>
          <w:i/>
          <w:highlight w:val="lightGray"/>
        </w:rPr>
        <w:t>.</w:t>
      </w:r>
    </w:p>
    <w:p w14:paraId="6056B724" w14:textId="77777777" w:rsidR="007F0EFD" w:rsidRPr="00D16DC3" w:rsidRDefault="007F0EFD" w:rsidP="00E4020A">
      <w:pPr>
        <w:spacing w:after="0" w:line="240" w:lineRule="auto"/>
        <w:ind w:left="567" w:hanging="567"/>
        <w:rPr>
          <w:rFonts w:ascii="Times New Roman" w:hAnsi="Times New Roman" w:cs="Times New Roman"/>
          <w:caps/>
        </w:rPr>
      </w:pPr>
    </w:p>
    <w:p w14:paraId="79BCD5A3" w14:textId="77777777" w:rsidR="002606E1" w:rsidRPr="00D16DC3" w:rsidRDefault="002606E1" w:rsidP="00E4020A">
      <w:pPr>
        <w:spacing w:after="0" w:line="240" w:lineRule="auto"/>
        <w:ind w:left="567" w:hanging="567"/>
        <w:rPr>
          <w:rFonts w:ascii="Times New Roman" w:hAnsi="Times New Roman" w:cs="Times New Roman"/>
          <w:caps/>
        </w:rPr>
      </w:pPr>
    </w:p>
    <w:p w14:paraId="5C5CCE31" w14:textId="77777777" w:rsidR="007F0EFD" w:rsidRPr="00D16DC3" w:rsidRDefault="007F0EFD" w:rsidP="00E4020A">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rPr>
      </w:pPr>
      <w:r w:rsidRPr="00D16DC3">
        <w:rPr>
          <w:rFonts w:ascii="Times New Roman" w:hAnsi="Times New Roman" w:cs="Times New Roman"/>
          <w:b/>
          <w:caps/>
        </w:rPr>
        <w:t>4.</w:t>
      </w:r>
      <w:r w:rsidRPr="00D16DC3">
        <w:rPr>
          <w:rFonts w:ascii="Times New Roman" w:hAnsi="Times New Roman" w:cs="Times New Roman"/>
          <w:b/>
          <w:caps/>
        </w:rPr>
        <w:tab/>
        <w:t>FARMACINĖ forma ir KIEKIS PAKUOTĖJE</w:t>
      </w:r>
    </w:p>
    <w:p w14:paraId="6F5F10EE" w14:textId="77777777" w:rsidR="007F0EFD" w:rsidRPr="00D16DC3" w:rsidRDefault="007F0EFD" w:rsidP="00E4020A">
      <w:pPr>
        <w:spacing w:after="0" w:line="240" w:lineRule="auto"/>
        <w:ind w:left="567" w:hanging="567"/>
        <w:rPr>
          <w:rFonts w:ascii="Times New Roman" w:hAnsi="Times New Roman" w:cs="Times New Roman"/>
          <w:caps/>
        </w:rPr>
      </w:pPr>
    </w:p>
    <w:p w14:paraId="2D196037" w14:textId="77777777" w:rsidR="007F0EFD" w:rsidRPr="00D16DC3" w:rsidRDefault="007F0EFD" w:rsidP="00E4020A">
      <w:pPr>
        <w:spacing w:after="0" w:line="240" w:lineRule="auto"/>
        <w:ind w:left="567" w:hanging="567"/>
        <w:rPr>
          <w:rFonts w:ascii="Times New Roman" w:eastAsia="Times New Roman" w:hAnsi="Times New Roman" w:cs="Times New Roman"/>
          <w:caps/>
        </w:rPr>
      </w:pPr>
      <w:r w:rsidRPr="00D16DC3">
        <w:rPr>
          <w:rFonts w:ascii="Times New Roman" w:hAnsi="Times New Roman" w:cs="Times New Roman"/>
          <w:highlight w:val="lightGray"/>
        </w:rPr>
        <w:t>Vaistinė kramtomoji guma</w:t>
      </w:r>
    </w:p>
    <w:p w14:paraId="418CEB3B" w14:textId="77777777" w:rsidR="007F0EFD" w:rsidRPr="00D16DC3" w:rsidRDefault="007F0EFD" w:rsidP="00E4020A">
      <w:pPr>
        <w:spacing w:after="0" w:line="240" w:lineRule="auto"/>
        <w:ind w:left="567" w:hanging="567"/>
        <w:rPr>
          <w:rFonts w:ascii="Times New Roman" w:hAnsi="Times New Roman" w:cs="Times New Roman"/>
          <w:caps/>
        </w:rPr>
      </w:pPr>
    </w:p>
    <w:p w14:paraId="56291AB0" w14:textId="77777777" w:rsidR="007F0EFD" w:rsidRPr="00D16DC3" w:rsidRDefault="007F0EFD" w:rsidP="00E4020A">
      <w:pPr>
        <w:spacing w:after="0" w:line="240" w:lineRule="auto"/>
        <w:ind w:left="567" w:hanging="567"/>
        <w:rPr>
          <w:rFonts w:ascii="Times New Roman" w:eastAsia="Times New Roman" w:hAnsi="Times New Roman" w:cs="Times New Roman"/>
          <w:caps/>
        </w:rPr>
      </w:pPr>
      <w:r w:rsidRPr="00D16DC3">
        <w:rPr>
          <w:rFonts w:ascii="Times New Roman" w:hAnsi="Times New Roman" w:cs="Times New Roman"/>
        </w:rPr>
        <w:t>30 vaistinių kramtomųjų gumų</w:t>
      </w:r>
    </w:p>
    <w:p w14:paraId="01F1AD21" w14:textId="77777777" w:rsidR="007F0EFD" w:rsidRPr="00D16DC3" w:rsidRDefault="007F0EFD" w:rsidP="00E4020A">
      <w:pPr>
        <w:spacing w:after="0" w:line="240" w:lineRule="auto"/>
        <w:ind w:left="567" w:hanging="567"/>
        <w:rPr>
          <w:rFonts w:ascii="Times New Roman" w:eastAsia="Times New Roman" w:hAnsi="Times New Roman" w:cs="Times New Roman"/>
          <w:caps/>
        </w:rPr>
      </w:pPr>
      <w:r w:rsidRPr="00D16DC3">
        <w:rPr>
          <w:rFonts w:ascii="Times New Roman" w:hAnsi="Times New Roman" w:cs="Times New Roman"/>
          <w:highlight w:val="lightGray"/>
        </w:rPr>
        <w:t>105 vaistinės kramtomosios gumos</w:t>
      </w:r>
    </w:p>
    <w:p w14:paraId="2F8B80A3" w14:textId="77777777" w:rsidR="007F0EFD" w:rsidRPr="00D16DC3" w:rsidRDefault="007F0EFD" w:rsidP="00E4020A">
      <w:pPr>
        <w:spacing w:after="0" w:line="240" w:lineRule="auto"/>
        <w:ind w:left="567" w:hanging="567"/>
        <w:rPr>
          <w:rFonts w:ascii="Times New Roman" w:hAnsi="Times New Roman" w:cs="Times New Roman"/>
          <w:caps/>
        </w:rPr>
      </w:pPr>
    </w:p>
    <w:p w14:paraId="15D2C928" w14:textId="77777777" w:rsidR="007F0EFD" w:rsidRPr="00D16DC3" w:rsidRDefault="007F0EFD" w:rsidP="00E4020A">
      <w:pPr>
        <w:spacing w:after="0" w:line="240" w:lineRule="auto"/>
        <w:ind w:left="567" w:hanging="567"/>
        <w:rPr>
          <w:rFonts w:ascii="Times New Roman" w:hAnsi="Times New Roman" w:cs="Times New Roman"/>
          <w:caps/>
        </w:rPr>
      </w:pPr>
    </w:p>
    <w:p w14:paraId="527BC924" w14:textId="77777777" w:rsidR="007F0EFD" w:rsidRPr="00D16DC3" w:rsidRDefault="007F0EFD" w:rsidP="00E4020A">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rPr>
      </w:pPr>
      <w:r w:rsidRPr="00D16DC3">
        <w:rPr>
          <w:rFonts w:ascii="Times New Roman" w:hAnsi="Times New Roman" w:cs="Times New Roman"/>
          <w:b/>
          <w:caps/>
        </w:rPr>
        <w:t>5.</w:t>
      </w:r>
      <w:r w:rsidRPr="00D16DC3">
        <w:rPr>
          <w:rFonts w:ascii="Times New Roman" w:hAnsi="Times New Roman" w:cs="Times New Roman"/>
          <w:b/>
          <w:caps/>
        </w:rPr>
        <w:tab/>
        <w:t>vartojimo METODAS IR būdas</w:t>
      </w:r>
    </w:p>
    <w:p w14:paraId="71E03A19" w14:textId="77777777" w:rsidR="007F0EFD" w:rsidRPr="00D16DC3" w:rsidRDefault="007F0EFD" w:rsidP="00E4020A">
      <w:pPr>
        <w:spacing w:after="0" w:line="240" w:lineRule="auto"/>
        <w:ind w:left="567" w:hanging="567"/>
        <w:rPr>
          <w:rFonts w:ascii="Times New Roman" w:hAnsi="Times New Roman" w:cs="Times New Roman"/>
          <w:caps/>
        </w:rPr>
      </w:pPr>
    </w:p>
    <w:p w14:paraId="4221D0FC" w14:textId="77777777" w:rsidR="007F0EFD" w:rsidRPr="00D16DC3" w:rsidRDefault="007F0EFD" w:rsidP="00E4020A">
      <w:pPr>
        <w:spacing w:after="0" w:line="240" w:lineRule="auto"/>
        <w:ind w:left="567" w:hanging="567"/>
        <w:rPr>
          <w:rFonts w:ascii="Times New Roman" w:eastAsia="Times New Roman" w:hAnsi="Times New Roman" w:cs="Times New Roman"/>
        </w:rPr>
      </w:pPr>
      <w:r w:rsidRPr="00D16DC3">
        <w:rPr>
          <w:rFonts w:ascii="Times New Roman" w:hAnsi="Times New Roman" w:cs="Times New Roman"/>
        </w:rPr>
        <w:t>Vartoti ant burnos gleivinės.</w:t>
      </w:r>
    </w:p>
    <w:p w14:paraId="265B2FC9" w14:textId="77777777" w:rsidR="007F0EFD" w:rsidRPr="00D16DC3" w:rsidRDefault="007F0EFD" w:rsidP="00E4020A">
      <w:pPr>
        <w:tabs>
          <w:tab w:val="num" w:pos="180"/>
        </w:tabs>
        <w:spacing w:after="0" w:line="240" w:lineRule="auto"/>
        <w:rPr>
          <w:rFonts w:ascii="Times New Roman" w:hAnsi="Times New Roman" w:cs="Times New Roman"/>
        </w:rPr>
      </w:pPr>
      <w:r w:rsidRPr="00D16DC3">
        <w:rPr>
          <w:rFonts w:ascii="Times New Roman" w:hAnsi="Times New Roman" w:cs="Times New Roman"/>
        </w:rPr>
        <w:t>Prieš vartojimą perskaitykite pakuotės lapelį.</w:t>
      </w:r>
    </w:p>
    <w:p w14:paraId="1344FC80" w14:textId="77777777" w:rsidR="007F0EFD" w:rsidRPr="00D16DC3" w:rsidRDefault="007F0EFD" w:rsidP="0072158F">
      <w:pPr>
        <w:spacing w:after="0" w:line="240" w:lineRule="auto"/>
        <w:ind w:left="567" w:hanging="567"/>
        <w:rPr>
          <w:rFonts w:ascii="Times New Roman" w:hAnsi="Times New Roman" w:cs="Times New Roman"/>
          <w:caps/>
        </w:rPr>
      </w:pPr>
    </w:p>
    <w:p w14:paraId="5897831B" w14:textId="77777777" w:rsidR="007F0EFD" w:rsidRPr="00D16DC3" w:rsidRDefault="007F0EFD" w:rsidP="00E4020A">
      <w:pPr>
        <w:spacing w:after="0" w:line="240" w:lineRule="auto"/>
        <w:ind w:left="567" w:hanging="567"/>
        <w:rPr>
          <w:rFonts w:ascii="Times New Roman" w:hAnsi="Times New Roman" w:cs="Times New Roman"/>
          <w:caps/>
        </w:rPr>
      </w:pPr>
    </w:p>
    <w:p w14:paraId="478D7D06" w14:textId="77777777" w:rsidR="007F0EFD" w:rsidRPr="00D16DC3" w:rsidRDefault="007F0EFD" w:rsidP="00E4020A">
      <w:pPr>
        <w:pBdr>
          <w:top w:val="single" w:sz="4" w:space="1" w:color="auto"/>
          <w:left w:val="single" w:sz="4" w:space="4" w:color="auto"/>
          <w:bottom w:val="single" w:sz="4" w:space="1" w:color="auto"/>
          <w:right w:val="single" w:sz="4" w:space="4" w:color="auto"/>
        </w:pBdr>
        <w:spacing w:after="0" w:line="240" w:lineRule="auto"/>
        <w:ind w:left="720" w:hanging="720"/>
        <w:outlineLvl w:val="0"/>
        <w:rPr>
          <w:rFonts w:ascii="Times New Roman" w:eastAsia="Times New Roman" w:hAnsi="Times New Roman" w:cs="Times New Roman"/>
          <w:b/>
          <w:caps/>
        </w:rPr>
      </w:pPr>
      <w:r w:rsidRPr="00D16DC3">
        <w:rPr>
          <w:rFonts w:ascii="Times New Roman" w:hAnsi="Times New Roman" w:cs="Times New Roman"/>
          <w:b/>
          <w:caps/>
        </w:rPr>
        <w:t>6.</w:t>
      </w:r>
      <w:r w:rsidRPr="00D16DC3">
        <w:rPr>
          <w:rFonts w:ascii="Times New Roman" w:hAnsi="Times New Roman" w:cs="Times New Roman"/>
          <w:b/>
          <w:caps/>
        </w:rPr>
        <w:tab/>
        <w:t>SPECIALUS Įspėjimas</w:t>
      </w:r>
      <w:r w:rsidRPr="00D16DC3">
        <w:rPr>
          <w:rFonts w:ascii="Times New Roman" w:hAnsi="Times New Roman" w:cs="Times New Roman"/>
        </w:rPr>
        <w:t xml:space="preserve">, </w:t>
      </w:r>
      <w:r w:rsidRPr="00D16DC3">
        <w:rPr>
          <w:rFonts w:ascii="Times New Roman" w:hAnsi="Times New Roman" w:cs="Times New Roman"/>
          <w:b/>
        </w:rPr>
        <w:t xml:space="preserve">KAD VAISTINĮ PREPARATĄ BŪTINA LAIKYTI </w:t>
      </w:r>
      <w:r w:rsidRPr="00D16DC3">
        <w:rPr>
          <w:rFonts w:ascii="Times New Roman" w:hAnsi="Times New Roman" w:cs="Times New Roman"/>
          <w:b/>
          <w:caps/>
        </w:rPr>
        <w:t>vaikams nepastebimoje ir nepasiekiamoje vietoje</w:t>
      </w:r>
    </w:p>
    <w:p w14:paraId="1A021D55" w14:textId="77777777" w:rsidR="007F0EFD" w:rsidRPr="00D16DC3" w:rsidRDefault="007F0EFD" w:rsidP="00E4020A">
      <w:pPr>
        <w:spacing w:after="0" w:line="240" w:lineRule="auto"/>
        <w:ind w:left="567" w:hanging="567"/>
        <w:rPr>
          <w:rFonts w:ascii="Times New Roman" w:hAnsi="Times New Roman" w:cs="Times New Roman"/>
        </w:rPr>
      </w:pPr>
    </w:p>
    <w:p w14:paraId="5E2C0AA9" w14:textId="77777777" w:rsidR="007F0EFD" w:rsidRPr="00D16DC3" w:rsidRDefault="007F0EFD" w:rsidP="00E4020A">
      <w:pPr>
        <w:spacing w:after="0" w:line="240" w:lineRule="auto"/>
        <w:ind w:left="567" w:hanging="567"/>
        <w:outlineLvl w:val="0"/>
        <w:rPr>
          <w:rFonts w:ascii="Times New Roman" w:eastAsia="Times New Roman" w:hAnsi="Times New Roman" w:cs="Times New Roman"/>
        </w:rPr>
      </w:pPr>
      <w:r w:rsidRPr="00D16DC3">
        <w:rPr>
          <w:rFonts w:ascii="Times New Roman" w:hAnsi="Times New Roman" w:cs="Times New Roman"/>
        </w:rPr>
        <w:t>Laikyti vaikams nepastebimoje ir nepasiekiamoje vietoje.</w:t>
      </w:r>
    </w:p>
    <w:p w14:paraId="5AA1EBDB" w14:textId="77777777" w:rsidR="007F0EFD" w:rsidRPr="00D16DC3" w:rsidRDefault="007F0EFD" w:rsidP="00E4020A">
      <w:pPr>
        <w:spacing w:after="0" w:line="240" w:lineRule="auto"/>
        <w:ind w:left="567" w:hanging="567"/>
        <w:rPr>
          <w:rFonts w:ascii="Times New Roman" w:hAnsi="Times New Roman" w:cs="Times New Roman"/>
        </w:rPr>
      </w:pPr>
    </w:p>
    <w:p w14:paraId="10E21112" w14:textId="77777777" w:rsidR="007F0EFD" w:rsidRPr="00D16DC3" w:rsidRDefault="007F0EFD" w:rsidP="00E4020A">
      <w:pPr>
        <w:spacing w:after="0" w:line="240" w:lineRule="auto"/>
        <w:ind w:left="567" w:hanging="567"/>
        <w:rPr>
          <w:rFonts w:ascii="Times New Roman" w:hAnsi="Times New Roman" w:cs="Times New Roman"/>
        </w:rPr>
      </w:pPr>
    </w:p>
    <w:p w14:paraId="4BB59137" w14:textId="77777777" w:rsidR="007F0EFD" w:rsidRPr="00D16DC3" w:rsidRDefault="007F0EFD" w:rsidP="00E4020A">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rPr>
      </w:pPr>
      <w:r w:rsidRPr="00D16DC3">
        <w:rPr>
          <w:rFonts w:ascii="Times New Roman" w:hAnsi="Times New Roman" w:cs="Times New Roman"/>
          <w:b/>
          <w:caps/>
        </w:rPr>
        <w:lastRenderedPageBreak/>
        <w:t>7.</w:t>
      </w:r>
      <w:r w:rsidRPr="00D16DC3">
        <w:rPr>
          <w:rFonts w:ascii="Times New Roman" w:hAnsi="Times New Roman" w:cs="Times New Roman"/>
          <w:b/>
          <w:caps/>
        </w:rPr>
        <w:tab/>
        <w:t>kitas specialus Įspėjimas (jei reikia)</w:t>
      </w:r>
    </w:p>
    <w:p w14:paraId="0F90D53B" w14:textId="77777777" w:rsidR="007F0EFD" w:rsidRPr="00D16DC3" w:rsidRDefault="007F0EFD" w:rsidP="00E4020A">
      <w:pPr>
        <w:spacing w:after="0" w:line="240" w:lineRule="auto"/>
        <w:ind w:left="567" w:hanging="567"/>
        <w:rPr>
          <w:rFonts w:ascii="Times New Roman" w:hAnsi="Times New Roman" w:cs="Times New Roman"/>
        </w:rPr>
      </w:pPr>
    </w:p>
    <w:p w14:paraId="425101A4" w14:textId="77777777" w:rsidR="007F0EFD" w:rsidRPr="00D16DC3" w:rsidRDefault="007F0EFD" w:rsidP="00E4020A">
      <w:pPr>
        <w:spacing w:after="0" w:line="240" w:lineRule="auto"/>
        <w:ind w:left="567" w:hanging="567"/>
        <w:rPr>
          <w:rFonts w:ascii="Times New Roman" w:hAnsi="Times New Roman" w:cs="Times New Roman"/>
          <w:caps/>
        </w:rPr>
      </w:pPr>
    </w:p>
    <w:p w14:paraId="38B8B5D0" w14:textId="77777777" w:rsidR="007F0EFD" w:rsidRPr="00D16DC3" w:rsidRDefault="007F0EFD" w:rsidP="00E4020A">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rPr>
      </w:pPr>
      <w:r w:rsidRPr="00D16DC3">
        <w:rPr>
          <w:rFonts w:ascii="Times New Roman" w:hAnsi="Times New Roman" w:cs="Times New Roman"/>
          <w:b/>
          <w:caps/>
        </w:rPr>
        <w:t>8.</w:t>
      </w:r>
      <w:r w:rsidRPr="00D16DC3">
        <w:rPr>
          <w:rFonts w:ascii="Times New Roman" w:hAnsi="Times New Roman" w:cs="Times New Roman"/>
          <w:b/>
          <w:caps/>
        </w:rPr>
        <w:tab/>
        <w:t>tinkamumo laikas</w:t>
      </w:r>
    </w:p>
    <w:p w14:paraId="2123C01C" w14:textId="77777777" w:rsidR="007F0EFD" w:rsidRPr="00D16DC3" w:rsidRDefault="007F0EFD" w:rsidP="00E4020A">
      <w:pPr>
        <w:spacing w:after="0" w:line="240" w:lineRule="auto"/>
        <w:ind w:left="567" w:hanging="567"/>
        <w:rPr>
          <w:rFonts w:ascii="Times New Roman" w:hAnsi="Times New Roman" w:cs="Times New Roman"/>
        </w:rPr>
      </w:pPr>
    </w:p>
    <w:p w14:paraId="738DB9F3" w14:textId="77777777" w:rsidR="007F0EFD" w:rsidRPr="00D16DC3" w:rsidRDefault="007F0EFD" w:rsidP="00E4020A">
      <w:pPr>
        <w:spacing w:after="0" w:line="240" w:lineRule="auto"/>
        <w:ind w:left="567" w:hanging="567"/>
        <w:outlineLvl w:val="0"/>
        <w:rPr>
          <w:rFonts w:ascii="Times New Roman" w:eastAsia="Times New Roman" w:hAnsi="Times New Roman" w:cs="Times New Roman"/>
        </w:rPr>
      </w:pPr>
      <w:r w:rsidRPr="00D16DC3">
        <w:rPr>
          <w:rFonts w:ascii="Times New Roman" w:hAnsi="Times New Roman" w:cs="Times New Roman"/>
        </w:rPr>
        <w:t>Tinka iki {mm/MMMM}</w:t>
      </w:r>
    </w:p>
    <w:p w14:paraId="1F239FEE" w14:textId="77777777" w:rsidR="007F0EFD" w:rsidRPr="00D16DC3" w:rsidRDefault="007F0EFD" w:rsidP="00E4020A">
      <w:pPr>
        <w:spacing w:after="0" w:line="240" w:lineRule="auto"/>
        <w:ind w:left="567" w:hanging="567"/>
        <w:rPr>
          <w:rFonts w:ascii="Times New Roman" w:hAnsi="Times New Roman" w:cs="Times New Roman"/>
        </w:rPr>
      </w:pPr>
    </w:p>
    <w:p w14:paraId="34BB42A8" w14:textId="77777777" w:rsidR="007F0EFD" w:rsidRPr="00D16DC3" w:rsidRDefault="007F0EFD" w:rsidP="00E4020A">
      <w:pPr>
        <w:spacing w:after="0" w:line="240" w:lineRule="auto"/>
        <w:ind w:left="567" w:hanging="567"/>
        <w:rPr>
          <w:rFonts w:ascii="Times New Roman" w:hAnsi="Times New Roman" w:cs="Times New Roman"/>
        </w:rPr>
      </w:pPr>
    </w:p>
    <w:p w14:paraId="0EF8EEAB" w14:textId="77777777" w:rsidR="007F0EFD" w:rsidRPr="00D16DC3" w:rsidRDefault="007F0EFD" w:rsidP="00E4020A">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rPr>
      </w:pPr>
      <w:r w:rsidRPr="00D16DC3">
        <w:rPr>
          <w:rFonts w:ascii="Times New Roman" w:hAnsi="Times New Roman" w:cs="Times New Roman"/>
          <w:b/>
          <w:caps/>
        </w:rPr>
        <w:t>9.</w:t>
      </w:r>
      <w:r w:rsidRPr="00D16DC3">
        <w:rPr>
          <w:rFonts w:ascii="Times New Roman" w:hAnsi="Times New Roman" w:cs="Times New Roman"/>
          <w:b/>
          <w:caps/>
        </w:rPr>
        <w:tab/>
        <w:t>SPECIALIOS laikymo sąlygos</w:t>
      </w:r>
    </w:p>
    <w:p w14:paraId="7EE8BC1B" w14:textId="77777777" w:rsidR="007F0EFD" w:rsidRPr="00D16DC3" w:rsidRDefault="007F0EFD" w:rsidP="00E4020A">
      <w:pPr>
        <w:spacing w:after="0" w:line="240" w:lineRule="auto"/>
        <w:rPr>
          <w:rFonts w:ascii="Times New Roman" w:hAnsi="Times New Roman" w:cs="Times New Roman"/>
        </w:rPr>
      </w:pPr>
    </w:p>
    <w:p w14:paraId="41855B88" w14:textId="77777777" w:rsidR="007F0EFD" w:rsidRPr="00D16DC3" w:rsidRDefault="007F0EFD" w:rsidP="00E4020A">
      <w:pPr>
        <w:spacing w:after="0" w:line="240" w:lineRule="auto"/>
        <w:rPr>
          <w:rFonts w:ascii="Times New Roman" w:eastAsia="Times New Roman" w:hAnsi="Times New Roman" w:cs="Times New Roman"/>
        </w:rPr>
      </w:pPr>
      <w:r w:rsidRPr="00D16DC3">
        <w:rPr>
          <w:rFonts w:ascii="Times New Roman" w:hAnsi="Times New Roman" w:cs="Times New Roman"/>
        </w:rPr>
        <w:t>Laikyti ne aukštesnėje kaip 25 ºC temperatūroje.</w:t>
      </w:r>
    </w:p>
    <w:p w14:paraId="341556D6" w14:textId="77777777" w:rsidR="007F0EFD" w:rsidRPr="00D16DC3" w:rsidRDefault="007F0EFD" w:rsidP="00E4020A">
      <w:pPr>
        <w:spacing w:after="0" w:line="240" w:lineRule="auto"/>
        <w:rPr>
          <w:rFonts w:ascii="Times New Roman" w:hAnsi="Times New Roman" w:cs="Times New Roman"/>
        </w:rPr>
      </w:pPr>
    </w:p>
    <w:p w14:paraId="31B10ED5" w14:textId="77777777" w:rsidR="007F0EFD" w:rsidRPr="00D16DC3" w:rsidRDefault="007F0EFD" w:rsidP="00E4020A">
      <w:pPr>
        <w:spacing w:after="0" w:line="240" w:lineRule="auto"/>
        <w:rPr>
          <w:rFonts w:ascii="Times New Roman" w:hAnsi="Times New Roman" w:cs="Times New Roman"/>
        </w:rPr>
      </w:pPr>
    </w:p>
    <w:p w14:paraId="7092D8F8" w14:textId="77777777" w:rsidR="007F0EFD" w:rsidRPr="00D16DC3" w:rsidRDefault="007F0EFD" w:rsidP="00E4020A">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rPr>
      </w:pPr>
      <w:r w:rsidRPr="00D16DC3">
        <w:rPr>
          <w:rFonts w:ascii="Times New Roman" w:hAnsi="Times New Roman" w:cs="Times New Roman"/>
          <w:b/>
          <w:caps/>
        </w:rPr>
        <w:t>10.</w:t>
      </w:r>
      <w:r w:rsidRPr="00D16DC3">
        <w:rPr>
          <w:rFonts w:ascii="Times New Roman" w:hAnsi="Times New Roman" w:cs="Times New Roman"/>
          <w:b/>
          <w:caps/>
        </w:rPr>
        <w:tab/>
        <w:t xml:space="preserve">specialios atsargumo priemonės DĖL NESUVARTOTO VAISTINIO PREPARATO AR JO ATLIEKŲ TVARKYMO (JEI REIKIA) </w:t>
      </w:r>
    </w:p>
    <w:p w14:paraId="4C9A88E5" w14:textId="77777777" w:rsidR="007F0EFD" w:rsidRPr="00D16DC3" w:rsidRDefault="007F0EFD" w:rsidP="00E4020A">
      <w:pPr>
        <w:spacing w:after="0" w:line="240" w:lineRule="auto"/>
        <w:ind w:left="567" w:hanging="567"/>
        <w:rPr>
          <w:rFonts w:ascii="Times New Roman" w:hAnsi="Times New Roman" w:cs="Times New Roman"/>
          <w:caps/>
        </w:rPr>
      </w:pPr>
    </w:p>
    <w:p w14:paraId="5F829B1F" w14:textId="77777777" w:rsidR="007F0EFD" w:rsidRPr="00D16DC3" w:rsidRDefault="007F0EFD" w:rsidP="00E4020A">
      <w:pPr>
        <w:spacing w:after="0" w:line="240" w:lineRule="auto"/>
        <w:ind w:left="567" w:hanging="567"/>
        <w:rPr>
          <w:rFonts w:ascii="Times New Roman" w:hAnsi="Times New Roman" w:cs="Times New Roman"/>
          <w:caps/>
        </w:rPr>
      </w:pPr>
    </w:p>
    <w:p w14:paraId="3085DD9D" w14:textId="77777777" w:rsidR="007F0EFD" w:rsidRPr="00D16DC3" w:rsidRDefault="007F0EFD" w:rsidP="00E4020A">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rPr>
      </w:pPr>
      <w:r w:rsidRPr="00D16DC3">
        <w:rPr>
          <w:rFonts w:ascii="Times New Roman" w:hAnsi="Times New Roman" w:cs="Times New Roman"/>
          <w:b/>
          <w:caps/>
        </w:rPr>
        <w:t>11.</w:t>
      </w:r>
      <w:r w:rsidRPr="00D16DC3">
        <w:rPr>
          <w:rFonts w:ascii="Times New Roman" w:hAnsi="Times New Roman" w:cs="Times New Roman"/>
          <w:b/>
          <w:caps/>
        </w:rPr>
        <w:tab/>
      </w:r>
      <w:r w:rsidR="004B7CF9" w:rsidRPr="00D16DC3">
        <w:rPr>
          <w:rFonts w:ascii="Times New Roman" w:hAnsi="Times New Roman" w:cs="Times New Roman"/>
          <w:b/>
          <w:caps/>
        </w:rPr>
        <w:t>REGISTRUOTOJO</w:t>
      </w:r>
      <w:r w:rsidRPr="00D16DC3">
        <w:rPr>
          <w:rFonts w:ascii="Times New Roman" w:hAnsi="Times New Roman" w:cs="Times New Roman"/>
          <w:b/>
          <w:caps/>
        </w:rPr>
        <w:t xml:space="preserve">  pavadinimas ir adresas</w:t>
      </w:r>
    </w:p>
    <w:p w14:paraId="1A939259" w14:textId="77777777" w:rsidR="007F0EFD" w:rsidRPr="00D16DC3" w:rsidRDefault="007F0EFD" w:rsidP="00E4020A">
      <w:pPr>
        <w:spacing w:after="0" w:line="240" w:lineRule="auto"/>
        <w:ind w:left="567" w:hanging="567"/>
        <w:rPr>
          <w:rFonts w:ascii="Times New Roman" w:hAnsi="Times New Roman" w:cs="Times New Roman"/>
          <w:caps/>
        </w:rPr>
      </w:pPr>
    </w:p>
    <w:p w14:paraId="2A6230A8" w14:textId="77777777" w:rsidR="007F0EFD" w:rsidRPr="00D16DC3" w:rsidRDefault="007F0EFD" w:rsidP="00E4020A">
      <w:pPr>
        <w:spacing w:after="0" w:line="240" w:lineRule="auto"/>
        <w:jc w:val="both"/>
        <w:rPr>
          <w:rFonts w:ascii="Times New Roman" w:eastAsia="Times New Roman" w:hAnsi="Times New Roman" w:cs="Times New Roman"/>
        </w:rPr>
      </w:pPr>
      <w:proofErr w:type="spellStart"/>
      <w:r w:rsidRPr="00D16DC3">
        <w:rPr>
          <w:rFonts w:ascii="Times New Roman" w:hAnsi="Times New Roman" w:cs="Times New Roman"/>
        </w:rPr>
        <w:t>McNeil</w:t>
      </w:r>
      <w:proofErr w:type="spellEnd"/>
      <w:r w:rsidRPr="00D16DC3">
        <w:rPr>
          <w:rFonts w:ascii="Times New Roman" w:hAnsi="Times New Roman" w:cs="Times New Roman"/>
        </w:rPr>
        <w:t xml:space="preserve"> AB</w:t>
      </w:r>
    </w:p>
    <w:p w14:paraId="13F16C15" w14:textId="77777777" w:rsidR="007F0EFD" w:rsidRPr="00D16DC3" w:rsidRDefault="007F0EFD" w:rsidP="00E4020A">
      <w:pPr>
        <w:spacing w:after="0" w:line="240" w:lineRule="auto"/>
        <w:jc w:val="both"/>
        <w:rPr>
          <w:rFonts w:ascii="Times New Roman" w:eastAsia="Times New Roman" w:hAnsi="Times New Roman" w:cs="Times New Roman"/>
        </w:rPr>
      </w:pPr>
      <w:proofErr w:type="spellStart"/>
      <w:r w:rsidRPr="00D16DC3">
        <w:rPr>
          <w:rFonts w:ascii="Times New Roman" w:hAnsi="Times New Roman" w:cs="Times New Roman"/>
        </w:rPr>
        <w:t>Norrbroplatsen</w:t>
      </w:r>
      <w:proofErr w:type="spellEnd"/>
      <w:r w:rsidRPr="00D16DC3">
        <w:rPr>
          <w:rFonts w:ascii="Times New Roman" w:hAnsi="Times New Roman" w:cs="Times New Roman"/>
        </w:rPr>
        <w:t xml:space="preserve"> 2</w:t>
      </w:r>
    </w:p>
    <w:p w14:paraId="2FCC2D4F" w14:textId="77777777" w:rsidR="007F0EFD" w:rsidRPr="00D16DC3" w:rsidRDefault="007F0EFD" w:rsidP="00E4020A">
      <w:pPr>
        <w:spacing w:after="0" w:line="240" w:lineRule="auto"/>
        <w:jc w:val="both"/>
        <w:rPr>
          <w:rFonts w:ascii="Times New Roman" w:eastAsia="Times New Roman" w:hAnsi="Times New Roman" w:cs="Times New Roman"/>
        </w:rPr>
      </w:pPr>
      <w:r w:rsidRPr="00D16DC3">
        <w:rPr>
          <w:rFonts w:ascii="Times New Roman" w:hAnsi="Times New Roman" w:cs="Times New Roman"/>
        </w:rPr>
        <w:t xml:space="preserve">SE-251 09 </w:t>
      </w:r>
      <w:proofErr w:type="spellStart"/>
      <w:r w:rsidRPr="00D16DC3">
        <w:rPr>
          <w:rFonts w:ascii="Times New Roman" w:hAnsi="Times New Roman" w:cs="Times New Roman"/>
        </w:rPr>
        <w:t>Helsingborg</w:t>
      </w:r>
      <w:proofErr w:type="spellEnd"/>
    </w:p>
    <w:p w14:paraId="46F2F4B5" w14:textId="77777777" w:rsidR="007F0EFD" w:rsidRPr="00D16DC3" w:rsidRDefault="007F0EFD" w:rsidP="00E4020A">
      <w:pPr>
        <w:spacing w:after="0" w:line="240" w:lineRule="auto"/>
        <w:ind w:left="567" w:hanging="567"/>
        <w:rPr>
          <w:rFonts w:ascii="Times New Roman" w:eastAsia="Times New Roman" w:hAnsi="Times New Roman" w:cs="Times New Roman"/>
        </w:rPr>
      </w:pPr>
      <w:r w:rsidRPr="00D16DC3">
        <w:rPr>
          <w:rFonts w:ascii="Times New Roman" w:hAnsi="Times New Roman" w:cs="Times New Roman"/>
        </w:rPr>
        <w:t xml:space="preserve">Švedija </w:t>
      </w:r>
    </w:p>
    <w:p w14:paraId="71A2A8C1" w14:textId="77777777" w:rsidR="007F0EFD" w:rsidRPr="00D16DC3" w:rsidRDefault="007F0EFD" w:rsidP="00E4020A">
      <w:pPr>
        <w:spacing w:after="0" w:line="240" w:lineRule="auto"/>
        <w:ind w:left="567" w:hanging="567"/>
        <w:rPr>
          <w:rFonts w:ascii="Times New Roman" w:hAnsi="Times New Roman" w:cs="Times New Roman"/>
          <w:caps/>
        </w:rPr>
      </w:pPr>
    </w:p>
    <w:p w14:paraId="0830EEA0" w14:textId="77777777" w:rsidR="007F0EFD" w:rsidRPr="00D16DC3" w:rsidRDefault="007F0EFD" w:rsidP="00E4020A">
      <w:pPr>
        <w:spacing w:after="0" w:line="240" w:lineRule="auto"/>
        <w:ind w:left="567" w:hanging="567"/>
        <w:rPr>
          <w:rFonts w:ascii="Times New Roman" w:hAnsi="Times New Roman" w:cs="Times New Roman"/>
          <w:caps/>
        </w:rPr>
      </w:pPr>
    </w:p>
    <w:p w14:paraId="583F2300" w14:textId="77777777" w:rsidR="007F0EFD" w:rsidRPr="00D16DC3" w:rsidRDefault="007F0EFD" w:rsidP="00E4020A">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rPr>
      </w:pPr>
      <w:r w:rsidRPr="00D16DC3">
        <w:rPr>
          <w:rFonts w:ascii="Times New Roman" w:hAnsi="Times New Roman" w:cs="Times New Roman"/>
          <w:b/>
          <w:caps/>
        </w:rPr>
        <w:t>12.</w:t>
      </w:r>
      <w:r w:rsidRPr="00D16DC3">
        <w:rPr>
          <w:rFonts w:ascii="Times New Roman" w:hAnsi="Times New Roman" w:cs="Times New Roman"/>
          <w:b/>
          <w:caps/>
        </w:rPr>
        <w:tab/>
      </w:r>
      <w:r w:rsidR="004B7CF9" w:rsidRPr="00D16DC3">
        <w:rPr>
          <w:rFonts w:ascii="Times New Roman" w:hAnsi="Times New Roman" w:cs="Times New Roman"/>
          <w:b/>
          <w:caps/>
        </w:rPr>
        <w:t xml:space="preserve">REGISTRACIJOS </w:t>
      </w:r>
      <w:r w:rsidRPr="00D16DC3">
        <w:rPr>
          <w:rFonts w:ascii="Times New Roman" w:hAnsi="Times New Roman" w:cs="Times New Roman"/>
          <w:b/>
          <w:caps/>
        </w:rPr>
        <w:t>PAŽYMĖJIMO numeris (-IAI)</w:t>
      </w:r>
    </w:p>
    <w:p w14:paraId="092E9DA8" w14:textId="77777777" w:rsidR="007F0EFD" w:rsidRPr="00D16DC3" w:rsidRDefault="007F0EFD" w:rsidP="00E4020A">
      <w:pPr>
        <w:spacing w:after="0" w:line="240" w:lineRule="auto"/>
        <w:ind w:left="567" w:hanging="567"/>
        <w:rPr>
          <w:rFonts w:ascii="Times New Roman" w:hAnsi="Times New Roman" w:cs="Times New Roman"/>
        </w:rPr>
      </w:pPr>
    </w:p>
    <w:p w14:paraId="5C62E3A9" w14:textId="77777777" w:rsidR="001E0BCB" w:rsidRPr="00D16DC3" w:rsidRDefault="001E0BCB" w:rsidP="001E0BCB">
      <w:pPr>
        <w:spacing w:after="0" w:line="240" w:lineRule="auto"/>
        <w:jc w:val="both"/>
        <w:rPr>
          <w:rFonts w:ascii="Times New Roman" w:eastAsia="Times New Roman" w:hAnsi="Times New Roman" w:cs="Times New Roman"/>
        </w:rPr>
      </w:pPr>
      <w:proofErr w:type="spellStart"/>
      <w:r w:rsidRPr="00D16DC3">
        <w:rPr>
          <w:rFonts w:ascii="Times New Roman" w:hAnsi="Times New Roman" w:cs="Times New Roman"/>
          <w:highlight w:val="lightGray"/>
        </w:rPr>
        <w:t>nicorette</w:t>
      </w:r>
      <w:proofErr w:type="spellEnd"/>
      <w:r w:rsidRPr="00D16DC3">
        <w:rPr>
          <w:rFonts w:ascii="Times New Roman" w:hAnsi="Times New Roman" w:cs="Times New Roman"/>
          <w:highlight w:val="lightGray"/>
        </w:rPr>
        <w:t xml:space="preserve"> </w:t>
      </w:r>
      <w:proofErr w:type="spellStart"/>
      <w:r w:rsidRPr="00D16DC3">
        <w:rPr>
          <w:rFonts w:ascii="Times New Roman" w:hAnsi="Times New Roman" w:cs="Times New Roman"/>
          <w:highlight w:val="lightGray"/>
        </w:rPr>
        <w:t>freshmint</w:t>
      </w:r>
      <w:proofErr w:type="spellEnd"/>
      <w:r w:rsidRPr="00D16DC3">
        <w:rPr>
          <w:rFonts w:ascii="Times New Roman" w:hAnsi="Times New Roman" w:cs="Times New Roman"/>
          <w:highlight w:val="lightGray"/>
        </w:rPr>
        <w:t xml:space="preserve"> 2 mg:</w:t>
      </w:r>
    </w:p>
    <w:p w14:paraId="58C4BBFC" w14:textId="77777777" w:rsidR="001E0BCB" w:rsidRPr="00D16DC3" w:rsidRDefault="001E0BCB" w:rsidP="001E0BCB">
      <w:pPr>
        <w:spacing w:after="0" w:line="240" w:lineRule="auto"/>
        <w:jc w:val="both"/>
        <w:rPr>
          <w:rFonts w:ascii="Times New Roman" w:hAnsi="Times New Roman" w:cs="Times New Roman"/>
          <w:highlight w:val="lightGray"/>
        </w:rPr>
      </w:pPr>
      <w:r w:rsidRPr="00D16DC3">
        <w:rPr>
          <w:rFonts w:ascii="Times New Roman" w:hAnsi="Times New Roman" w:cs="Times New Roman"/>
        </w:rPr>
        <w:t>LT/1/94/0269/001</w:t>
      </w:r>
      <w:r w:rsidRPr="00D16DC3">
        <w:rPr>
          <w:rFonts w:ascii="Times New Roman" w:hAnsi="Times New Roman" w:cs="Times New Roman"/>
          <w:highlight w:val="lightGray"/>
        </w:rPr>
        <w:t xml:space="preserve"> – N30</w:t>
      </w:r>
    </w:p>
    <w:p w14:paraId="0E6C9A7A" w14:textId="77777777" w:rsidR="001E0BCB" w:rsidRPr="00D16DC3" w:rsidRDefault="001E0BCB" w:rsidP="001E0BCB">
      <w:pPr>
        <w:spacing w:after="0" w:line="240" w:lineRule="auto"/>
        <w:jc w:val="both"/>
        <w:rPr>
          <w:rFonts w:ascii="Times New Roman" w:eastAsia="Times New Roman" w:hAnsi="Times New Roman" w:cs="Times New Roman"/>
          <w:highlight w:val="lightGray"/>
        </w:rPr>
      </w:pPr>
      <w:r w:rsidRPr="00D16DC3">
        <w:rPr>
          <w:rFonts w:ascii="Times New Roman" w:hAnsi="Times New Roman" w:cs="Times New Roman"/>
          <w:highlight w:val="lightGray"/>
        </w:rPr>
        <w:t>LT/1/94/0269/002 – N105</w:t>
      </w:r>
    </w:p>
    <w:p w14:paraId="776EEB52" w14:textId="77777777" w:rsidR="001E0BCB" w:rsidRPr="00D16DC3" w:rsidRDefault="001E0BCB" w:rsidP="001E0BCB">
      <w:pPr>
        <w:spacing w:after="0" w:line="240" w:lineRule="auto"/>
        <w:jc w:val="both"/>
        <w:rPr>
          <w:rFonts w:ascii="Times New Roman" w:hAnsi="Times New Roman" w:cs="Times New Roman"/>
          <w:highlight w:val="lightGray"/>
        </w:rPr>
      </w:pPr>
    </w:p>
    <w:p w14:paraId="7546A10C" w14:textId="77777777" w:rsidR="001E0BCB" w:rsidRPr="00D16DC3" w:rsidRDefault="001E0BCB" w:rsidP="001E0BCB">
      <w:pPr>
        <w:spacing w:after="0" w:line="240" w:lineRule="auto"/>
        <w:jc w:val="both"/>
        <w:rPr>
          <w:rFonts w:ascii="Times New Roman" w:eastAsia="Times New Roman" w:hAnsi="Times New Roman" w:cs="Times New Roman"/>
        </w:rPr>
      </w:pPr>
      <w:proofErr w:type="spellStart"/>
      <w:r w:rsidRPr="00D16DC3">
        <w:rPr>
          <w:rFonts w:ascii="Times New Roman" w:hAnsi="Times New Roman" w:cs="Times New Roman"/>
          <w:highlight w:val="lightGray"/>
        </w:rPr>
        <w:t>nicorette</w:t>
      </w:r>
      <w:proofErr w:type="spellEnd"/>
      <w:r w:rsidRPr="00D16DC3">
        <w:rPr>
          <w:rFonts w:ascii="Times New Roman" w:hAnsi="Times New Roman" w:cs="Times New Roman"/>
          <w:highlight w:val="lightGray"/>
        </w:rPr>
        <w:t xml:space="preserve"> </w:t>
      </w:r>
      <w:proofErr w:type="spellStart"/>
      <w:r w:rsidRPr="00D16DC3">
        <w:rPr>
          <w:rFonts w:ascii="Times New Roman" w:hAnsi="Times New Roman" w:cs="Times New Roman"/>
          <w:highlight w:val="lightGray"/>
        </w:rPr>
        <w:t>freshmint</w:t>
      </w:r>
      <w:proofErr w:type="spellEnd"/>
      <w:r w:rsidRPr="00D16DC3">
        <w:rPr>
          <w:rFonts w:ascii="Times New Roman" w:hAnsi="Times New Roman" w:cs="Times New Roman"/>
          <w:highlight w:val="lightGray"/>
        </w:rPr>
        <w:t xml:space="preserve"> 4 mg:</w:t>
      </w:r>
    </w:p>
    <w:p w14:paraId="319D37BB" w14:textId="77777777" w:rsidR="001E0BCB" w:rsidRPr="00D16DC3" w:rsidRDefault="001E0BCB" w:rsidP="001E0BCB">
      <w:pPr>
        <w:spacing w:after="0" w:line="240" w:lineRule="auto"/>
        <w:jc w:val="both"/>
        <w:rPr>
          <w:rFonts w:ascii="Times New Roman" w:eastAsia="Times New Roman" w:hAnsi="Times New Roman" w:cs="Times New Roman"/>
          <w:highlight w:val="lightGray"/>
        </w:rPr>
      </w:pPr>
      <w:r w:rsidRPr="00D16DC3">
        <w:rPr>
          <w:rFonts w:ascii="Times New Roman" w:hAnsi="Times New Roman" w:cs="Times New Roman"/>
        </w:rPr>
        <w:t xml:space="preserve">LT/1/94/0269/003 </w:t>
      </w:r>
      <w:r w:rsidRPr="00D16DC3">
        <w:rPr>
          <w:rFonts w:ascii="Times New Roman" w:hAnsi="Times New Roman" w:cs="Times New Roman"/>
          <w:highlight w:val="lightGray"/>
        </w:rPr>
        <w:t>– N30</w:t>
      </w:r>
    </w:p>
    <w:p w14:paraId="776FC9D6" w14:textId="77777777" w:rsidR="001E0BCB" w:rsidRPr="00D16DC3" w:rsidRDefault="001E0BCB" w:rsidP="001E0BCB">
      <w:pPr>
        <w:spacing w:after="0" w:line="240" w:lineRule="auto"/>
        <w:rPr>
          <w:rFonts w:ascii="Times New Roman" w:eastAsia="Times New Roman" w:hAnsi="Times New Roman" w:cs="Times New Roman"/>
        </w:rPr>
      </w:pPr>
      <w:r w:rsidRPr="00D16DC3">
        <w:rPr>
          <w:rFonts w:ascii="Times New Roman" w:hAnsi="Times New Roman" w:cs="Times New Roman"/>
          <w:highlight w:val="lightGray"/>
        </w:rPr>
        <w:t>LT/1/94/0269/004 – N105</w:t>
      </w:r>
    </w:p>
    <w:p w14:paraId="169F0CD5" w14:textId="77777777" w:rsidR="007F0EFD" w:rsidRPr="00D16DC3" w:rsidRDefault="007F0EFD" w:rsidP="00E4020A">
      <w:pPr>
        <w:spacing w:after="0" w:line="240" w:lineRule="auto"/>
        <w:ind w:left="567" w:hanging="567"/>
        <w:rPr>
          <w:rFonts w:ascii="Times New Roman" w:hAnsi="Times New Roman" w:cs="Times New Roman"/>
        </w:rPr>
      </w:pPr>
    </w:p>
    <w:p w14:paraId="6EBC050B" w14:textId="77777777" w:rsidR="007F0EFD" w:rsidRPr="00D16DC3" w:rsidRDefault="007F0EFD" w:rsidP="00E4020A">
      <w:pPr>
        <w:spacing w:after="0" w:line="240" w:lineRule="auto"/>
        <w:ind w:left="567" w:hanging="567"/>
        <w:rPr>
          <w:rFonts w:ascii="Times New Roman" w:hAnsi="Times New Roman" w:cs="Times New Roman"/>
        </w:rPr>
      </w:pPr>
    </w:p>
    <w:p w14:paraId="3E1A63A4" w14:textId="77777777" w:rsidR="007F0EFD" w:rsidRPr="00D16DC3" w:rsidRDefault="007F0EFD" w:rsidP="00E4020A">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rPr>
      </w:pPr>
      <w:r w:rsidRPr="00D16DC3">
        <w:rPr>
          <w:rFonts w:ascii="Times New Roman" w:hAnsi="Times New Roman" w:cs="Times New Roman"/>
          <w:b/>
          <w:caps/>
        </w:rPr>
        <w:t>13.</w:t>
      </w:r>
      <w:r w:rsidRPr="00D16DC3">
        <w:rPr>
          <w:rFonts w:ascii="Times New Roman" w:hAnsi="Times New Roman" w:cs="Times New Roman"/>
          <w:b/>
          <w:caps/>
        </w:rPr>
        <w:tab/>
        <w:t>serijos numeris</w:t>
      </w:r>
    </w:p>
    <w:p w14:paraId="156D731B" w14:textId="77777777" w:rsidR="007F0EFD" w:rsidRPr="00D16DC3" w:rsidRDefault="007F0EFD" w:rsidP="00E4020A">
      <w:pPr>
        <w:spacing w:after="0" w:line="240" w:lineRule="auto"/>
        <w:ind w:left="567" w:hanging="567"/>
        <w:rPr>
          <w:rFonts w:ascii="Times New Roman" w:hAnsi="Times New Roman" w:cs="Times New Roman"/>
        </w:rPr>
      </w:pPr>
    </w:p>
    <w:p w14:paraId="22E59532" w14:textId="77777777" w:rsidR="007F0EFD" w:rsidRPr="00D16DC3" w:rsidRDefault="007F0EFD" w:rsidP="00E4020A">
      <w:pPr>
        <w:spacing w:after="0" w:line="240" w:lineRule="auto"/>
        <w:ind w:left="567" w:hanging="567"/>
        <w:rPr>
          <w:rFonts w:ascii="Times New Roman" w:eastAsia="Times New Roman" w:hAnsi="Times New Roman" w:cs="Times New Roman"/>
        </w:rPr>
      </w:pPr>
      <w:r w:rsidRPr="00D16DC3">
        <w:rPr>
          <w:rFonts w:ascii="Times New Roman" w:hAnsi="Times New Roman" w:cs="Times New Roman"/>
        </w:rPr>
        <w:t xml:space="preserve"> Serija{numeris}</w:t>
      </w:r>
    </w:p>
    <w:p w14:paraId="5C997674" w14:textId="77777777" w:rsidR="007F0EFD" w:rsidRPr="00D16DC3" w:rsidRDefault="007F0EFD" w:rsidP="00E4020A">
      <w:pPr>
        <w:spacing w:after="0" w:line="240" w:lineRule="auto"/>
        <w:ind w:left="567" w:hanging="567"/>
        <w:rPr>
          <w:rFonts w:ascii="Times New Roman" w:hAnsi="Times New Roman" w:cs="Times New Roman"/>
        </w:rPr>
      </w:pPr>
    </w:p>
    <w:p w14:paraId="06623170" w14:textId="77777777" w:rsidR="007F0EFD" w:rsidRPr="00D16DC3" w:rsidRDefault="007F0EFD" w:rsidP="00E4020A">
      <w:pPr>
        <w:spacing w:after="0" w:line="240" w:lineRule="auto"/>
        <w:ind w:left="567" w:hanging="567"/>
        <w:rPr>
          <w:rFonts w:ascii="Times New Roman" w:hAnsi="Times New Roman" w:cs="Times New Roman"/>
        </w:rPr>
      </w:pPr>
    </w:p>
    <w:p w14:paraId="000F3B61" w14:textId="77777777" w:rsidR="007F0EFD" w:rsidRPr="00D16DC3" w:rsidRDefault="007F0EFD" w:rsidP="00E4020A">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rPr>
      </w:pPr>
      <w:r w:rsidRPr="00D16DC3">
        <w:rPr>
          <w:rFonts w:ascii="Times New Roman" w:hAnsi="Times New Roman" w:cs="Times New Roman"/>
          <w:b/>
          <w:caps/>
        </w:rPr>
        <w:t>14.</w:t>
      </w:r>
      <w:r w:rsidRPr="00D16DC3">
        <w:rPr>
          <w:rFonts w:ascii="Times New Roman" w:hAnsi="Times New Roman" w:cs="Times New Roman"/>
          <w:b/>
          <w:caps/>
        </w:rPr>
        <w:tab/>
        <w:t>PARDAVIMO (IŠDAVIMO) tvarka</w:t>
      </w:r>
    </w:p>
    <w:p w14:paraId="6365B9B9" w14:textId="77777777" w:rsidR="007F0EFD" w:rsidRPr="00D16DC3" w:rsidRDefault="007F0EFD" w:rsidP="00E4020A">
      <w:pPr>
        <w:spacing w:after="0" w:line="240" w:lineRule="auto"/>
        <w:ind w:left="567" w:hanging="567"/>
        <w:rPr>
          <w:rFonts w:ascii="Times New Roman" w:hAnsi="Times New Roman" w:cs="Times New Roman"/>
        </w:rPr>
      </w:pPr>
    </w:p>
    <w:p w14:paraId="5092E4F8" w14:textId="77777777" w:rsidR="007F0EFD" w:rsidRPr="00D16DC3" w:rsidRDefault="007F0EFD" w:rsidP="00E4020A">
      <w:pPr>
        <w:spacing w:after="0" w:line="240" w:lineRule="auto"/>
        <w:ind w:left="567" w:hanging="567"/>
        <w:rPr>
          <w:rFonts w:ascii="Times New Roman" w:eastAsia="Times New Roman" w:hAnsi="Times New Roman" w:cs="Times New Roman"/>
        </w:rPr>
      </w:pPr>
      <w:r w:rsidRPr="00D16DC3">
        <w:rPr>
          <w:rFonts w:ascii="Times New Roman" w:hAnsi="Times New Roman" w:cs="Times New Roman"/>
        </w:rPr>
        <w:t>Nereceptinis vaist</w:t>
      </w:r>
      <w:r w:rsidR="00AA4F43" w:rsidRPr="00D16DC3">
        <w:rPr>
          <w:rFonts w:ascii="Times New Roman" w:hAnsi="Times New Roman" w:cs="Times New Roman"/>
        </w:rPr>
        <w:t>as</w:t>
      </w:r>
    </w:p>
    <w:p w14:paraId="2E66E1C0" w14:textId="77777777" w:rsidR="007F0EFD" w:rsidRPr="00D16DC3" w:rsidRDefault="007F0EFD" w:rsidP="00E4020A">
      <w:pPr>
        <w:spacing w:after="0" w:line="240" w:lineRule="auto"/>
        <w:ind w:left="567" w:hanging="567"/>
        <w:rPr>
          <w:rFonts w:ascii="Times New Roman" w:hAnsi="Times New Roman" w:cs="Times New Roman"/>
        </w:rPr>
      </w:pPr>
    </w:p>
    <w:p w14:paraId="3BEF4C8E" w14:textId="77777777" w:rsidR="007F0EFD" w:rsidRPr="00D16DC3" w:rsidRDefault="007F0EFD" w:rsidP="00E4020A">
      <w:pPr>
        <w:spacing w:after="0" w:line="240" w:lineRule="auto"/>
        <w:ind w:left="567" w:hanging="567"/>
        <w:rPr>
          <w:rFonts w:ascii="Times New Roman" w:hAnsi="Times New Roman" w:cs="Times New Roman"/>
        </w:rPr>
      </w:pPr>
    </w:p>
    <w:p w14:paraId="6658BA33" w14:textId="77777777" w:rsidR="007F0EFD" w:rsidRPr="00D16DC3" w:rsidRDefault="007F0EFD" w:rsidP="00E4020A">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rPr>
      </w:pPr>
      <w:r w:rsidRPr="00D16DC3">
        <w:rPr>
          <w:rFonts w:ascii="Times New Roman" w:hAnsi="Times New Roman" w:cs="Times New Roman"/>
          <w:b/>
          <w:caps/>
        </w:rPr>
        <w:t>15.</w:t>
      </w:r>
      <w:r w:rsidRPr="00D16DC3">
        <w:rPr>
          <w:rFonts w:ascii="Times New Roman" w:hAnsi="Times New Roman" w:cs="Times New Roman"/>
          <w:b/>
          <w:caps/>
        </w:rPr>
        <w:tab/>
        <w:t>vartojimo instrukcijA</w:t>
      </w:r>
    </w:p>
    <w:p w14:paraId="74EC35D4" w14:textId="77777777" w:rsidR="007F0EFD" w:rsidRPr="00D16DC3" w:rsidRDefault="007F0EFD" w:rsidP="00E4020A">
      <w:pPr>
        <w:spacing w:after="0" w:line="240" w:lineRule="auto"/>
        <w:rPr>
          <w:rFonts w:ascii="Times New Roman" w:hAnsi="Times New Roman" w:cs="Times New Roman"/>
        </w:rPr>
      </w:pPr>
    </w:p>
    <w:p w14:paraId="24D9F729" w14:textId="77777777" w:rsidR="007F0EFD" w:rsidRPr="00D16DC3" w:rsidRDefault="007F0EFD" w:rsidP="00E4020A">
      <w:pPr>
        <w:spacing w:after="0" w:line="240" w:lineRule="auto"/>
        <w:rPr>
          <w:rFonts w:ascii="Times New Roman" w:hAnsi="Times New Roman" w:cs="Times New Roman"/>
        </w:rPr>
      </w:pPr>
      <w:r w:rsidRPr="00D16DC3">
        <w:rPr>
          <w:rFonts w:ascii="Times New Roman" w:hAnsi="Times New Roman" w:cs="Times New Roman"/>
        </w:rPr>
        <w:t>Priklausomybei nuo tabako gydyti, lengvinant nutraukimo simptomus.</w:t>
      </w:r>
    </w:p>
    <w:p w14:paraId="58EB9E29" w14:textId="77777777" w:rsidR="007F0EFD" w:rsidRPr="00D16DC3" w:rsidRDefault="007F0EFD" w:rsidP="00E4020A">
      <w:pPr>
        <w:spacing w:after="0" w:line="240" w:lineRule="auto"/>
        <w:rPr>
          <w:rFonts w:ascii="Times New Roman" w:hAnsi="Times New Roman" w:cs="Times New Roman"/>
        </w:rPr>
      </w:pPr>
    </w:p>
    <w:p w14:paraId="621F628F" w14:textId="77777777" w:rsidR="007F0EFD" w:rsidRPr="00D16DC3" w:rsidRDefault="007F0EFD" w:rsidP="00E4020A">
      <w:pPr>
        <w:spacing w:after="0" w:line="240" w:lineRule="auto"/>
        <w:rPr>
          <w:rFonts w:ascii="Times New Roman" w:hAnsi="Times New Roman" w:cs="Times New Roman"/>
        </w:rPr>
      </w:pPr>
      <w:r w:rsidRPr="00D16DC3">
        <w:rPr>
          <w:rFonts w:ascii="Times New Roman" w:hAnsi="Times New Roman" w:cs="Times New Roman"/>
        </w:rPr>
        <w:lastRenderedPageBreak/>
        <w:t>Dozavimas: 2 mg vaistinę kramtomąją gumą reikia vartoti jeigu per dieną surūkote mažiau kaip 20 cigarečių. Daugeliui žmonių pakanka 8</w:t>
      </w:r>
      <w:r w:rsidRPr="00D16DC3">
        <w:rPr>
          <w:rFonts w:ascii="Times New Roman" w:hAnsi="Times New Roman" w:cs="Times New Roman"/>
        </w:rPr>
        <w:noBreakHyphen/>
        <w:t>12 gumų per dieną.</w:t>
      </w:r>
    </w:p>
    <w:p w14:paraId="6914F5B8" w14:textId="77777777" w:rsidR="007F0EFD" w:rsidRPr="00D16DC3" w:rsidRDefault="007F0EFD" w:rsidP="00E4020A">
      <w:pPr>
        <w:spacing w:after="0" w:line="240" w:lineRule="auto"/>
        <w:rPr>
          <w:rFonts w:ascii="Times New Roman" w:hAnsi="Times New Roman" w:cs="Times New Roman"/>
        </w:rPr>
      </w:pPr>
    </w:p>
    <w:p w14:paraId="642371A7" w14:textId="77777777" w:rsidR="007F0EFD" w:rsidRPr="00D16DC3" w:rsidRDefault="007F0EFD" w:rsidP="00E4020A">
      <w:pPr>
        <w:spacing w:after="0" w:line="240" w:lineRule="auto"/>
        <w:rPr>
          <w:rFonts w:ascii="Times New Roman" w:eastAsia="Times New Roman" w:hAnsi="Times New Roman" w:cs="Times New Roman"/>
        </w:rPr>
      </w:pPr>
      <w:r w:rsidRPr="00D16DC3">
        <w:rPr>
          <w:rFonts w:ascii="Times New Roman" w:hAnsi="Times New Roman" w:cs="Times New Roman"/>
          <w:highlight w:val="lightGray"/>
        </w:rPr>
        <w:t>Dozavimas: 4 mg vaistinę kramtomąją gumą reikia vartoti jeigu per dieną surūkote daugiau kaip 20 cigarečių. Paprastai pakanka 8</w:t>
      </w:r>
      <w:r w:rsidRPr="00D16DC3">
        <w:rPr>
          <w:rFonts w:ascii="Times New Roman" w:hAnsi="Times New Roman" w:cs="Times New Roman"/>
          <w:highlight w:val="lightGray"/>
        </w:rPr>
        <w:noBreakHyphen/>
        <w:t>12 gumų per dieną.</w:t>
      </w:r>
    </w:p>
    <w:p w14:paraId="3ECBFD64" w14:textId="77777777" w:rsidR="007F0EFD" w:rsidRPr="00D16DC3" w:rsidRDefault="007F0EFD" w:rsidP="00E4020A">
      <w:pPr>
        <w:spacing w:after="0" w:line="240" w:lineRule="auto"/>
        <w:rPr>
          <w:rFonts w:ascii="Times New Roman" w:hAnsi="Times New Roman" w:cs="Times New Roman"/>
        </w:rPr>
      </w:pPr>
    </w:p>
    <w:p w14:paraId="32C4CA7C" w14:textId="77777777" w:rsidR="007F0EFD" w:rsidRPr="00D16DC3" w:rsidRDefault="007F0EFD" w:rsidP="00E4020A">
      <w:pPr>
        <w:spacing w:after="0" w:line="240" w:lineRule="auto"/>
        <w:rPr>
          <w:rFonts w:ascii="Times New Roman" w:hAnsi="Times New Roman" w:cs="Times New Roman"/>
        </w:rPr>
      </w:pPr>
    </w:p>
    <w:p w14:paraId="4298B2C4" w14:textId="77777777" w:rsidR="007F0EFD" w:rsidRPr="00D16DC3" w:rsidRDefault="007F0EFD" w:rsidP="00E4020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cs="Times New Roman"/>
        </w:rPr>
      </w:pPr>
      <w:r w:rsidRPr="00D16DC3">
        <w:rPr>
          <w:rFonts w:ascii="Times New Roman" w:hAnsi="Times New Roman" w:cs="Times New Roman"/>
          <w:b/>
        </w:rPr>
        <w:t>16.</w:t>
      </w:r>
      <w:r w:rsidRPr="00D16DC3">
        <w:rPr>
          <w:rFonts w:ascii="Times New Roman" w:hAnsi="Times New Roman" w:cs="Times New Roman"/>
          <w:b/>
        </w:rPr>
        <w:tab/>
        <w:t>INFORMACIJA BRAILIO RAŠTU</w:t>
      </w:r>
    </w:p>
    <w:p w14:paraId="770EDA1F" w14:textId="77777777" w:rsidR="007F0EFD" w:rsidRPr="00D16DC3" w:rsidRDefault="007F0EFD" w:rsidP="00E4020A">
      <w:pPr>
        <w:tabs>
          <w:tab w:val="num" w:pos="180"/>
        </w:tabs>
        <w:spacing w:after="0" w:line="240" w:lineRule="auto"/>
        <w:rPr>
          <w:rFonts w:ascii="Times New Roman" w:hAnsi="Times New Roman" w:cs="Times New Roman"/>
        </w:rPr>
      </w:pPr>
    </w:p>
    <w:p w14:paraId="0FD2DE10" w14:textId="77777777" w:rsidR="007F0EFD" w:rsidRPr="00D16DC3" w:rsidRDefault="007F0EFD" w:rsidP="00E4020A">
      <w:pPr>
        <w:spacing w:after="0" w:line="240" w:lineRule="auto"/>
        <w:rPr>
          <w:rFonts w:ascii="Times New Roman" w:hAnsi="Times New Roman" w:cs="Times New Roman"/>
        </w:rPr>
      </w:pPr>
      <w:proofErr w:type="spellStart"/>
      <w:r w:rsidRPr="00D16DC3">
        <w:rPr>
          <w:rFonts w:ascii="Times New Roman" w:hAnsi="Times New Roman" w:cs="Times New Roman"/>
        </w:rPr>
        <w:t>nicorette</w:t>
      </w:r>
      <w:proofErr w:type="spellEnd"/>
      <w:r w:rsidRPr="00D16DC3">
        <w:rPr>
          <w:rFonts w:ascii="Times New Roman" w:hAnsi="Times New Roman" w:cs="Times New Roman"/>
        </w:rPr>
        <w:t xml:space="preserve"> </w:t>
      </w:r>
      <w:proofErr w:type="spellStart"/>
      <w:r w:rsidRPr="00D16DC3">
        <w:rPr>
          <w:rFonts w:ascii="Times New Roman" w:hAnsi="Times New Roman" w:cs="Times New Roman"/>
        </w:rPr>
        <w:t>freshmint</w:t>
      </w:r>
      <w:proofErr w:type="spellEnd"/>
      <w:r w:rsidRPr="00D16DC3">
        <w:rPr>
          <w:rFonts w:ascii="Times New Roman" w:hAnsi="Times New Roman" w:cs="Times New Roman"/>
        </w:rPr>
        <w:t xml:space="preserve"> 2 mg </w:t>
      </w:r>
    </w:p>
    <w:p w14:paraId="279DB699" w14:textId="77777777" w:rsidR="007F0EFD" w:rsidRPr="00D16DC3" w:rsidRDefault="007F0EFD" w:rsidP="00E4020A">
      <w:pPr>
        <w:spacing w:after="0" w:line="240" w:lineRule="auto"/>
        <w:rPr>
          <w:rFonts w:ascii="Times New Roman" w:hAnsi="Times New Roman" w:cs="Times New Roman"/>
        </w:rPr>
      </w:pPr>
      <w:proofErr w:type="spellStart"/>
      <w:r w:rsidRPr="00D16DC3">
        <w:rPr>
          <w:rFonts w:ascii="Times New Roman" w:hAnsi="Times New Roman" w:cs="Times New Roman"/>
          <w:highlight w:val="lightGray"/>
        </w:rPr>
        <w:t>nicorette</w:t>
      </w:r>
      <w:proofErr w:type="spellEnd"/>
      <w:r w:rsidRPr="00D16DC3">
        <w:rPr>
          <w:rFonts w:ascii="Times New Roman" w:hAnsi="Times New Roman" w:cs="Times New Roman"/>
          <w:highlight w:val="lightGray"/>
        </w:rPr>
        <w:t xml:space="preserve"> </w:t>
      </w:r>
      <w:proofErr w:type="spellStart"/>
      <w:r w:rsidRPr="00D16DC3">
        <w:rPr>
          <w:rFonts w:ascii="Times New Roman" w:hAnsi="Times New Roman" w:cs="Times New Roman"/>
          <w:highlight w:val="lightGray"/>
        </w:rPr>
        <w:t>freshmint</w:t>
      </w:r>
      <w:proofErr w:type="spellEnd"/>
      <w:r w:rsidRPr="00D16DC3">
        <w:rPr>
          <w:rFonts w:ascii="Times New Roman" w:hAnsi="Times New Roman" w:cs="Times New Roman"/>
          <w:highlight w:val="lightGray"/>
        </w:rPr>
        <w:t xml:space="preserve"> 4 mg</w:t>
      </w:r>
      <w:r w:rsidRPr="00D16DC3">
        <w:rPr>
          <w:rFonts w:ascii="Times New Roman" w:hAnsi="Times New Roman" w:cs="Times New Roman"/>
        </w:rPr>
        <w:t xml:space="preserve"> </w:t>
      </w:r>
    </w:p>
    <w:p w14:paraId="6872DA8E" w14:textId="77777777" w:rsidR="007F0EFD" w:rsidRPr="00D16DC3" w:rsidRDefault="007F0EFD" w:rsidP="00E4020A">
      <w:pPr>
        <w:spacing w:after="0" w:line="240" w:lineRule="auto"/>
        <w:rPr>
          <w:rFonts w:ascii="Times New Roman" w:hAnsi="Times New Roman" w:cs="Times New Roman"/>
        </w:rPr>
      </w:pPr>
    </w:p>
    <w:p w14:paraId="193764A9" w14:textId="77777777" w:rsidR="002B462F" w:rsidRPr="00D16DC3" w:rsidRDefault="002B462F" w:rsidP="002B462F">
      <w:pPr>
        <w:tabs>
          <w:tab w:val="left" w:pos="567"/>
        </w:tabs>
        <w:spacing w:after="0" w:line="260" w:lineRule="exact"/>
        <w:rPr>
          <w:rFonts w:ascii="Times New Roman" w:eastAsia="Times New Roman" w:hAnsi="Times New Roman" w:cs="Times New Roman"/>
          <w:shd w:val="clear" w:color="auto" w:fill="CCCCCC"/>
        </w:rPr>
      </w:pPr>
      <w:bookmarkStart w:id="22" w:name="_Hlk22045627"/>
    </w:p>
    <w:p w14:paraId="7D1D7085" w14:textId="77777777" w:rsidR="002B462F" w:rsidRPr="00D16DC3" w:rsidRDefault="002B462F" w:rsidP="002B462F">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eastAsia="Times New Roman" w:hAnsi="Times New Roman" w:cs="Times New Roman"/>
          <w:i/>
          <w:snapToGrid w:val="0"/>
          <w:szCs w:val="24"/>
        </w:rPr>
      </w:pPr>
      <w:r w:rsidRPr="00D16DC3">
        <w:rPr>
          <w:rFonts w:ascii="Times New Roman" w:eastAsia="Times New Roman" w:hAnsi="Times New Roman" w:cs="Times New Roman"/>
          <w:b/>
          <w:snapToGrid w:val="0"/>
          <w:szCs w:val="20"/>
        </w:rPr>
        <w:t>17.</w:t>
      </w:r>
      <w:r w:rsidRPr="00D16DC3">
        <w:rPr>
          <w:rFonts w:ascii="Times New Roman" w:eastAsia="Times New Roman" w:hAnsi="Times New Roman" w:cs="Times New Roman"/>
          <w:b/>
          <w:snapToGrid w:val="0"/>
          <w:szCs w:val="20"/>
        </w:rPr>
        <w:tab/>
        <w:t>UNIKALUS IDENTIFIKATORIUS – 2D BRŪKŠNINIS KODAS</w:t>
      </w:r>
    </w:p>
    <w:p w14:paraId="6D72A94E" w14:textId="77777777" w:rsidR="002B462F" w:rsidRPr="00D16DC3" w:rsidRDefault="002B462F" w:rsidP="002B462F">
      <w:pPr>
        <w:tabs>
          <w:tab w:val="left" w:pos="567"/>
        </w:tabs>
        <w:spacing w:after="0" w:line="260" w:lineRule="exact"/>
        <w:rPr>
          <w:rFonts w:ascii="Times New Roman" w:eastAsia="Times New Roman" w:hAnsi="Times New Roman" w:cs="Times New Roman"/>
          <w:snapToGrid w:val="0"/>
          <w:szCs w:val="20"/>
        </w:rPr>
      </w:pPr>
    </w:p>
    <w:p w14:paraId="62D61370" w14:textId="77777777" w:rsidR="002B462F" w:rsidRPr="00D16DC3" w:rsidRDefault="002B462F" w:rsidP="002B462F">
      <w:pPr>
        <w:tabs>
          <w:tab w:val="left" w:pos="567"/>
        </w:tabs>
        <w:spacing w:after="0" w:line="260" w:lineRule="exact"/>
        <w:rPr>
          <w:rFonts w:ascii="Times New Roman" w:eastAsia="Times New Roman" w:hAnsi="Times New Roman" w:cs="Times New Roman"/>
          <w:snapToGrid w:val="0"/>
          <w:szCs w:val="24"/>
          <w:highlight w:val="lightGray"/>
        </w:rPr>
      </w:pPr>
      <w:r w:rsidRPr="00D16DC3">
        <w:rPr>
          <w:rFonts w:ascii="Times New Roman" w:eastAsia="Times New Roman" w:hAnsi="Times New Roman" w:cs="Times New Roman"/>
          <w:snapToGrid w:val="0"/>
          <w:szCs w:val="20"/>
          <w:highlight w:val="lightGray"/>
        </w:rPr>
        <w:t>Duomenys nebūtini.</w:t>
      </w:r>
    </w:p>
    <w:p w14:paraId="49B4A480" w14:textId="77777777" w:rsidR="002B462F" w:rsidRPr="00D16DC3" w:rsidRDefault="002B462F" w:rsidP="002B462F">
      <w:pPr>
        <w:tabs>
          <w:tab w:val="left" w:pos="567"/>
        </w:tabs>
        <w:spacing w:after="0" w:line="260" w:lineRule="exact"/>
        <w:rPr>
          <w:rFonts w:ascii="Times New Roman" w:eastAsia="Times New Roman" w:hAnsi="Times New Roman" w:cs="Times New Roman"/>
          <w:snapToGrid w:val="0"/>
          <w:szCs w:val="20"/>
        </w:rPr>
      </w:pPr>
    </w:p>
    <w:p w14:paraId="3217A329" w14:textId="77777777" w:rsidR="002B462F" w:rsidRPr="00D16DC3" w:rsidRDefault="002B462F" w:rsidP="002B462F">
      <w:pPr>
        <w:tabs>
          <w:tab w:val="left" w:pos="567"/>
        </w:tabs>
        <w:spacing w:after="0" w:line="260" w:lineRule="exact"/>
        <w:rPr>
          <w:rFonts w:ascii="Times New Roman" w:eastAsia="Times New Roman" w:hAnsi="Times New Roman" w:cs="Times New Roman"/>
          <w:snapToGrid w:val="0"/>
          <w:szCs w:val="20"/>
        </w:rPr>
      </w:pPr>
    </w:p>
    <w:p w14:paraId="4FDB1B82" w14:textId="77777777" w:rsidR="002B462F" w:rsidRPr="00D16DC3" w:rsidRDefault="002B462F" w:rsidP="002B462F">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eastAsia="Times New Roman" w:hAnsi="Times New Roman" w:cs="Times New Roman"/>
          <w:i/>
          <w:snapToGrid w:val="0"/>
          <w:szCs w:val="20"/>
        </w:rPr>
      </w:pPr>
      <w:r w:rsidRPr="00D16DC3">
        <w:rPr>
          <w:rFonts w:ascii="Times New Roman" w:eastAsia="Times New Roman" w:hAnsi="Times New Roman" w:cs="Times New Roman"/>
          <w:b/>
          <w:snapToGrid w:val="0"/>
          <w:szCs w:val="20"/>
        </w:rPr>
        <w:t>18.</w:t>
      </w:r>
      <w:r w:rsidRPr="00D16DC3">
        <w:rPr>
          <w:rFonts w:ascii="Times New Roman" w:eastAsia="Times New Roman" w:hAnsi="Times New Roman" w:cs="Times New Roman"/>
          <w:b/>
          <w:snapToGrid w:val="0"/>
          <w:szCs w:val="20"/>
        </w:rPr>
        <w:tab/>
        <w:t>UNIKALUS IDENTIFIKATORIUS – ŽMONĖMS SUPRANTAMI DUOMENYS</w:t>
      </w:r>
    </w:p>
    <w:p w14:paraId="23BB2C3C" w14:textId="77777777" w:rsidR="002B462F" w:rsidRPr="00D16DC3" w:rsidRDefault="002B462F" w:rsidP="002B462F">
      <w:pPr>
        <w:tabs>
          <w:tab w:val="left" w:pos="567"/>
        </w:tabs>
        <w:spacing w:after="0" w:line="260" w:lineRule="exact"/>
        <w:rPr>
          <w:rFonts w:ascii="Times New Roman" w:eastAsia="Times New Roman" w:hAnsi="Times New Roman" w:cs="Times New Roman"/>
          <w:snapToGrid w:val="0"/>
          <w:szCs w:val="20"/>
        </w:rPr>
      </w:pPr>
    </w:p>
    <w:p w14:paraId="5E9CC3C0" w14:textId="77777777" w:rsidR="002B462F" w:rsidRPr="00D16DC3" w:rsidRDefault="002B462F" w:rsidP="002B462F">
      <w:pPr>
        <w:tabs>
          <w:tab w:val="left" w:pos="567"/>
        </w:tabs>
        <w:spacing w:after="0" w:line="260" w:lineRule="exact"/>
        <w:rPr>
          <w:rFonts w:ascii="Times New Roman" w:eastAsia="Times New Roman" w:hAnsi="Times New Roman" w:cs="Times New Roman"/>
          <w:snapToGrid w:val="0"/>
          <w:vanish/>
        </w:rPr>
      </w:pPr>
    </w:p>
    <w:p w14:paraId="3F0E814E" w14:textId="77777777" w:rsidR="007F0EFD" w:rsidRPr="00D16DC3" w:rsidRDefault="002B462F" w:rsidP="002B462F">
      <w:pPr>
        <w:spacing w:after="0" w:line="240" w:lineRule="auto"/>
        <w:ind w:left="567" w:hanging="567"/>
        <w:rPr>
          <w:rFonts w:ascii="Times New Roman" w:hAnsi="Times New Roman" w:cs="Times New Roman"/>
        </w:rPr>
      </w:pPr>
      <w:r w:rsidRPr="00D16DC3">
        <w:rPr>
          <w:rFonts w:ascii="Times New Roman" w:eastAsia="Times New Roman" w:hAnsi="Times New Roman" w:cs="Times New Roman"/>
          <w:snapToGrid w:val="0"/>
          <w:szCs w:val="20"/>
          <w:highlight w:val="lightGray"/>
          <w:shd w:val="clear" w:color="auto" w:fill="CCCCCC"/>
        </w:rPr>
        <w:t>Duomenys nebūtini.</w:t>
      </w:r>
      <w:bookmarkEnd w:id="22"/>
    </w:p>
    <w:p w14:paraId="2A835E09" w14:textId="77777777" w:rsidR="007F0EFD" w:rsidRPr="00D16DC3" w:rsidRDefault="007F0EFD" w:rsidP="00E4020A">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cs="Times New Roman"/>
          <w:b/>
        </w:rPr>
      </w:pPr>
      <w:r w:rsidRPr="00D16DC3">
        <w:rPr>
          <w:rFonts w:ascii="Times New Roman" w:hAnsi="Times New Roman" w:cs="Times New Roman"/>
        </w:rPr>
        <w:br w:type="page"/>
      </w:r>
      <w:r w:rsidRPr="00D16DC3">
        <w:rPr>
          <w:rFonts w:ascii="Times New Roman" w:hAnsi="Times New Roman" w:cs="Times New Roman"/>
          <w:b/>
        </w:rPr>
        <w:lastRenderedPageBreak/>
        <w:t xml:space="preserve">MINIMALI </w:t>
      </w:r>
      <w:r w:rsidRPr="00D16DC3">
        <w:rPr>
          <w:rFonts w:ascii="Times New Roman" w:hAnsi="Times New Roman" w:cs="Times New Roman"/>
          <w:b/>
          <w:caps/>
        </w:rPr>
        <w:t xml:space="preserve">informacija ant </w:t>
      </w:r>
      <w:r w:rsidRPr="00D16DC3">
        <w:rPr>
          <w:rFonts w:ascii="Times New Roman" w:hAnsi="Times New Roman" w:cs="Times New Roman"/>
          <w:b/>
        </w:rPr>
        <w:t>LIZDINIŲ PLOKŠTELIŲ</w:t>
      </w:r>
    </w:p>
    <w:p w14:paraId="0CBB4ACD" w14:textId="77777777" w:rsidR="007F0EFD" w:rsidRPr="00D16DC3" w:rsidRDefault="007F0EFD" w:rsidP="00E4020A">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cs="Times New Roman"/>
          <w:b/>
          <w:caps/>
        </w:rPr>
      </w:pPr>
    </w:p>
    <w:p w14:paraId="0831518C" w14:textId="77777777" w:rsidR="007F0EFD" w:rsidRPr="00D16DC3" w:rsidRDefault="007F0EFD" w:rsidP="00E4020A">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rPr>
      </w:pPr>
      <w:r w:rsidRPr="00D16DC3">
        <w:rPr>
          <w:rFonts w:ascii="Times New Roman" w:hAnsi="Times New Roman" w:cs="Times New Roman"/>
          <w:b/>
        </w:rPr>
        <w:t>LIZDINĖ PLOKŠTELĖ</w:t>
      </w:r>
    </w:p>
    <w:p w14:paraId="67122EBD" w14:textId="77777777" w:rsidR="007F0EFD" w:rsidRPr="00D16DC3" w:rsidRDefault="007F0EFD" w:rsidP="00E4020A">
      <w:pPr>
        <w:spacing w:after="0" w:line="240" w:lineRule="auto"/>
        <w:ind w:left="567" w:hanging="567"/>
        <w:rPr>
          <w:rFonts w:ascii="Times New Roman" w:hAnsi="Times New Roman" w:cs="Times New Roman"/>
          <w:caps/>
        </w:rPr>
      </w:pPr>
    </w:p>
    <w:p w14:paraId="3F98026B" w14:textId="77777777" w:rsidR="007F0EFD" w:rsidRPr="00D16DC3" w:rsidRDefault="007F0EFD" w:rsidP="00E4020A">
      <w:pPr>
        <w:spacing w:after="0" w:line="240" w:lineRule="auto"/>
        <w:ind w:left="567" w:hanging="567"/>
        <w:rPr>
          <w:rFonts w:ascii="Times New Roman" w:hAnsi="Times New Roman" w:cs="Times New Roman"/>
          <w:caps/>
        </w:rPr>
      </w:pPr>
    </w:p>
    <w:p w14:paraId="45A1A314" w14:textId="77777777" w:rsidR="007F0EFD" w:rsidRPr="00D16DC3" w:rsidRDefault="007F0EFD" w:rsidP="00E4020A">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rPr>
      </w:pPr>
      <w:r w:rsidRPr="00D16DC3">
        <w:rPr>
          <w:rFonts w:ascii="Times New Roman" w:hAnsi="Times New Roman" w:cs="Times New Roman"/>
          <w:b/>
          <w:caps/>
        </w:rPr>
        <w:t>1.</w:t>
      </w:r>
      <w:r w:rsidRPr="00D16DC3">
        <w:rPr>
          <w:rFonts w:ascii="Times New Roman" w:hAnsi="Times New Roman" w:cs="Times New Roman"/>
          <w:b/>
          <w:caps/>
        </w:rPr>
        <w:tab/>
        <w:t>Vaistinio preparato pavadinimas</w:t>
      </w:r>
    </w:p>
    <w:p w14:paraId="64FA18CB" w14:textId="77777777" w:rsidR="007F0EFD" w:rsidRPr="00D16DC3" w:rsidRDefault="007F0EFD" w:rsidP="00E4020A">
      <w:pPr>
        <w:spacing w:after="0" w:line="240" w:lineRule="auto"/>
        <w:rPr>
          <w:rFonts w:ascii="Times New Roman" w:hAnsi="Times New Roman" w:cs="Times New Roman"/>
        </w:rPr>
      </w:pPr>
    </w:p>
    <w:p w14:paraId="69961E7A" w14:textId="77777777" w:rsidR="007F0EFD" w:rsidRPr="00D16DC3" w:rsidRDefault="007F0EFD" w:rsidP="00E4020A">
      <w:pPr>
        <w:spacing w:after="0" w:line="240" w:lineRule="auto"/>
        <w:rPr>
          <w:rFonts w:ascii="Times New Roman" w:hAnsi="Times New Roman" w:cs="Times New Roman"/>
        </w:rPr>
      </w:pPr>
      <w:proofErr w:type="spellStart"/>
      <w:r w:rsidRPr="00D16DC3">
        <w:rPr>
          <w:rFonts w:ascii="Times New Roman" w:hAnsi="Times New Roman" w:cs="Times New Roman"/>
        </w:rPr>
        <w:t>nicorette</w:t>
      </w:r>
      <w:proofErr w:type="spellEnd"/>
      <w:r w:rsidRPr="00D16DC3">
        <w:rPr>
          <w:rFonts w:ascii="Times New Roman" w:hAnsi="Times New Roman" w:cs="Times New Roman"/>
        </w:rPr>
        <w:t xml:space="preserve"> </w:t>
      </w:r>
      <w:proofErr w:type="spellStart"/>
      <w:r w:rsidRPr="00D16DC3">
        <w:rPr>
          <w:rFonts w:ascii="Times New Roman" w:hAnsi="Times New Roman" w:cs="Times New Roman"/>
        </w:rPr>
        <w:t>freshmint</w:t>
      </w:r>
      <w:proofErr w:type="spellEnd"/>
      <w:r w:rsidRPr="00D16DC3">
        <w:rPr>
          <w:rFonts w:ascii="Times New Roman" w:hAnsi="Times New Roman" w:cs="Times New Roman"/>
        </w:rPr>
        <w:t xml:space="preserve"> 2 mg vaistinė kramtomoji guma </w:t>
      </w:r>
    </w:p>
    <w:p w14:paraId="3F1C1C64" w14:textId="77777777" w:rsidR="007F0EFD" w:rsidRPr="00D16DC3" w:rsidRDefault="007F0EFD" w:rsidP="00E4020A">
      <w:pPr>
        <w:spacing w:after="0" w:line="240" w:lineRule="auto"/>
        <w:rPr>
          <w:rFonts w:ascii="Times New Roman" w:hAnsi="Times New Roman" w:cs="Times New Roman"/>
        </w:rPr>
      </w:pPr>
      <w:proofErr w:type="spellStart"/>
      <w:r w:rsidRPr="00D16DC3">
        <w:rPr>
          <w:rFonts w:ascii="Times New Roman" w:hAnsi="Times New Roman" w:cs="Times New Roman"/>
          <w:highlight w:val="lightGray"/>
        </w:rPr>
        <w:t>nicorette</w:t>
      </w:r>
      <w:proofErr w:type="spellEnd"/>
      <w:r w:rsidRPr="00D16DC3">
        <w:rPr>
          <w:rFonts w:ascii="Times New Roman" w:hAnsi="Times New Roman" w:cs="Times New Roman"/>
          <w:highlight w:val="lightGray"/>
        </w:rPr>
        <w:t xml:space="preserve"> </w:t>
      </w:r>
      <w:proofErr w:type="spellStart"/>
      <w:r w:rsidRPr="00D16DC3">
        <w:rPr>
          <w:rFonts w:ascii="Times New Roman" w:hAnsi="Times New Roman" w:cs="Times New Roman"/>
          <w:highlight w:val="lightGray"/>
        </w:rPr>
        <w:t>freshmint</w:t>
      </w:r>
      <w:proofErr w:type="spellEnd"/>
      <w:r w:rsidRPr="00D16DC3">
        <w:rPr>
          <w:rFonts w:ascii="Times New Roman" w:hAnsi="Times New Roman" w:cs="Times New Roman"/>
          <w:highlight w:val="lightGray"/>
        </w:rPr>
        <w:t xml:space="preserve"> 4 mg vaistinė kramtomoji guma</w:t>
      </w:r>
      <w:r w:rsidRPr="00D16DC3">
        <w:rPr>
          <w:rFonts w:ascii="Times New Roman" w:hAnsi="Times New Roman" w:cs="Times New Roman"/>
        </w:rPr>
        <w:t xml:space="preserve"> </w:t>
      </w:r>
    </w:p>
    <w:p w14:paraId="3479FBA6" w14:textId="77777777" w:rsidR="007F0EFD" w:rsidRPr="00D16DC3" w:rsidRDefault="007F0EFD" w:rsidP="00E4020A">
      <w:pPr>
        <w:spacing w:after="0" w:line="240" w:lineRule="auto"/>
        <w:rPr>
          <w:rFonts w:ascii="Times New Roman" w:hAnsi="Times New Roman" w:cs="Times New Roman"/>
          <w:i/>
        </w:rPr>
      </w:pPr>
      <w:proofErr w:type="spellStart"/>
      <w:r w:rsidRPr="00D16DC3">
        <w:rPr>
          <w:rFonts w:ascii="Times New Roman" w:hAnsi="Times New Roman" w:cs="Times New Roman"/>
          <w:i/>
        </w:rPr>
        <w:t>nicotinum</w:t>
      </w:r>
      <w:proofErr w:type="spellEnd"/>
    </w:p>
    <w:p w14:paraId="46B7E88B" w14:textId="77777777" w:rsidR="007F0EFD" w:rsidRPr="00D16DC3" w:rsidRDefault="007F0EFD" w:rsidP="00E4020A">
      <w:pPr>
        <w:spacing w:after="0" w:line="240" w:lineRule="auto"/>
        <w:ind w:left="567" w:hanging="567"/>
        <w:rPr>
          <w:rFonts w:ascii="Times New Roman" w:hAnsi="Times New Roman" w:cs="Times New Roman"/>
        </w:rPr>
      </w:pPr>
    </w:p>
    <w:p w14:paraId="18610327" w14:textId="77777777" w:rsidR="007F0EFD" w:rsidRPr="00D16DC3" w:rsidRDefault="007F0EFD" w:rsidP="00E4020A">
      <w:pPr>
        <w:spacing w:after="0" w:line="240" w:lineRule="auto"/>
        <w:ind w:left="567" w:hanging="567"/>
        <w:rPr>
          <w:rFonts w:ascii="Times New Roman" w:hAnsi="Times New Roman" w:cs="Times New Roman"/>
        </w:rPr>
      </w:pPr>
    </w:p>
    <w:p w14:paraId="5CC29CCC" w14:textId="77777777" w:rsidR="007F0EFD" w:rsidRPr="00D16DC3" w:rsidRDefault="007F0EFD" w:rsidP="00E4020A">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rPr>
      </w:pPr>
      <w:r w:rsidRPr="00D16DC3">
        <w:rPr>
          <w:rFonts w:ascii="Times New Roman" w:hAnsi="Times New Roman" w:cs="Times New Roman"/>
          <w:b/>
        </w:rPr>
        <w:t>2.</w:t>
      </w:r>
      <w:r w:rsidRPr="00D16DC3">
        <w:rPr>
          <w:rFonts w:ascii="Times New Roman" w:hAnsi="Times New Roman" w:cs="Times New Roman"/>
          <w:b/>
        </w:rPr>
        <w:tab/>
      </w:r>
      <w:r w:rsidR="004B7CF9" w:rsidRPr="00D16DC3">
        <w:rPr>
          <w:rFonts w:ascii="Times New Roman" w:hAnsi="Times New Roman" w:cs="Times New Roman"/>
          <w:b/>
          <w:caps/>
        </w:rPr>
        <w:t>REGISTRUOTOJO</w:t>
      </w:r>
      <w:r w:rsidRPr="00D16DC3">
        <w:rPr>
          <w:rFonts w:ascii="Times New Roman" w:hAnsi="Times New Roman" w:cs="Times New Roman"/>
          <w:b/>
          <w:caps/>
        </w:rPr>
        <w:t xml:space="preserve"> pavadinimas </w:t>
      </w:r>
    </w:p>
    <w:p w14:paraId="31062FB4" w14:textId="77777777" w:rsidR="007F0EFD" w:rsidRPr="00D16DC3" w:rsidRDefault="007F0EFD" w:rsidP="00E4020A">
      <w:pPr>
        <w:spacing w:after="0" w:line="240" w:lineRule="auto"/>
        <w:ind w:left="567" w:hanging="567"/>
        <w:rPr>
          <w:rFonts w:ascii="Times New Roman" w:hAnsi="Times New Roman" w:cs="Times New Roman"/>
        </w:rPr>
      </w:pPr>
    </w:p>
    <w:p w14:paraId="5560CDF4" w14:textId="77777777" w:rsidR="007F0EFD" w:rsidRPr="00D16DC3" w:rsidRDefault="007F0EFD" w:rsidP="00E4020A">
      <w:pPr>
        <w:spacing w:after="0" w:line="240" w:lineRule="auto"/>
        <w:ind w:left="567" w:hanging="567"/>
        <w:rPr>
          <w:rFonts w:ascii="Times New Roman" w:eastAsia="Times New Roman" w:hAnsi="Times New Roman" w:cs="Times New Roman"/>
        </w:rPr>
      </w:pPr>
      <w:proofErr w:type="spellStart"/>
      <w:r w:rsidRPr="00D16DC3">
        <w:rPr>
          <w:rFonts w:ascii="Times New Roman" w:hAnsi="Times New Roman" w:cs="Times New Roman"/>
        </w:rPr>
        <w:t>McNeil</w:t>
      </w:r>
      <w:proofErr w:type="spellEnd"/>
      <w:r w:rsidRPr="00D16DC3">
        <w:rPr>
          <w:rFonts w:ascii="Times New Roman" w:hAnsi="Times New Roman" w:cs="Times New Roman"/>
        </w:rPr>
        <w:t xml:space="preserve"> AB</w:t>
      </w:r>
    </w:p>
    <w:p w14:paraId="7DC9E101" w14:textId="77777777" w:rsidR="007F0EFD" w:rsidRPr="00D16DC3" w:rsidRDefault="007F0EFD" w:rsidP="00E4020A">
      <w:pPr>
        <w:spacing w:after="0" w:line="240" w:lineRule="auto"/>
        <w:ind w:left="567" w:hanging="567"/>
        <w:rPr>
          <w:rFonts w:ascii="Times New Roman" w:hAnsi="Times New Roman" w:cs="Times New Roman"/>
        </w:rPr>
      </w:pPr>
    </w:p>
    <w:p w14:paraId="44C9DBA0" w14:textId="77777777" w:rsidR="007F0EFD" w:rsidRPr="00D16DC3" w:rsidRDefault="007F0EFD" w:rsidP="00E4020A">
      <w:pPr>
        <w:spacing w:after="0" w:line="240" w:lineRule="auto"/>
        <w:ind w:left="567" w:hanging="567"/>
        <w:rPr>
          <w:rFonts w:ascii="Times New Roman" w:hAnsi="Times New Roman" w:cs="Times New Roman"/>
        </w:rPr>
      </w:pPr>
    </w:p>
    <w:p w14:paraId="0EFB5122" w14:textId="77777777" w:rsidR="007F0EFD" w:rsidRPr="00D16DC3" w:rsidRDefault="007F0EFD" w:rsidP="00E4020A">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rPr>
      </w:pPr>
      <w:r w:rsidRPr="00D16DC3">
        <w:rPr>
          <w:rFonts w:ascii="Times New Roman" w:hAnsi="Times New Roman" w:cs="Times New Roman"/>
          <w:b/>
        </w:rPr>
        <w:t>3.</w:t>
      </w:r>
      <w:r w:rsidRPr="00D16DC3">
        <w:rPr>
          <w:rFonts w:ascii="Times New Roman" w:hAnsi="Times New Roman" w:cs="Times New Roman"/>
          <w:b/>
        </w:rPr>
        <w:tab/>
      </w:r>
      <w:r w:rsidRPr="00D16DC3">
        <w:rPr>
          <w:rFonts w:ascii="Times New Roman" w:hAnsi="Times New Roman" w:cs="Times New Roman"/>
          <w:b/>
          <w:caps/>
        </w:rPr>
        <w:t>tinkamumo laikas</w:t>
      </w:r>
    </w:p>
    <w:p w14:paraId="5A644E2E" w14:textId="77777777" w:rsidR="007F0EFD" w:rsidRPr="00D16DC3" w:rsidRDefault="007F0EFD" w:rsidP="00E4020A">
      <w:pPr>
        <w:spacing w:after="0" w:line="240" w:lineRule="auto"/>
        <w:ind w:left="567" w:hanging="567"/>
        <w:rPr>
          <w:rFonts w:ascii="Times New Roman" w:hAnsi="Times New Roman" w:cs="Times New Roman"/>
        </w:rPr>
      </w:pPr>
    </w:p>
    <w:p w14:paraId="551829D4" w14:textId="77777777" w:rsidR="007F0EFD" w:rsidRPr="00D16DC3" w:rsidRDefault="007F0EFD" w:rsidP="00E4020A">
      <w:pPr>
        <w:spacing w:after="0" w:line="240" w:lineRule="auto"/>
        <w:ind w:left="567" w:hanging="567"/>
        <w:outlineLvl w:val="0"/>
        <w:rPr>
          <w:rFonts w:ascii="Times New Roman" w:eastAsia="Times New Roman" w:hAnsi="Times New Roman" w:cs="Times New Roman"/>
        </w:rPr>
      </w:pPr>
      <w:r w:rsidRPr="00D16DC3">
        <w:rPr>
          <w:rFonts w:ascii="Times New Roman" w:hAnsi="Times New Roman" w:cs="Times New Roman"/>
        </w:rPr>
        <w:t xml:space="preserve">{mm/MMMM} </w:t>
      </w:r>
    </w:p>
    <w:p w14:paraId="1B09922B" w14:textId="77777777" w:rsidR="007F0EFD" w:rsidRPr="00D16DC3" w:rsidRDefault="007F0EFD" w:rsidP="00E4020A">
      <w:pPr>
        <w:spacing w:after="0" w:line="240" w:lineRule="auto"/>
        <w:ind w:left="567" w:hanging="567"/>
        <w:rPr>
          <w:rFonts w:ascii="Times New Roman" w:hAnsi="Times New Roman" w:cs="Times New Roman"/>
        </w:rPr>
      </w:pPr>
    </w:p>
    <w:p w14:paraId="59394187" w14:textId="77777777" w:rsidR="007F0EFD" w:rsidRPr="00D16DC3" w:rsidRDefault="007F0EFD" w:rsidP="00E4020A">
      <w:pPr>
        <w:spacing w:after="0" w:line="240" w:lineRule="auto"/>
        <w:ind w:left="567" w:hanging="567"/>
        <w:rPr>
          <w:rFonts w:ascii="Times New Roman" w:hAnsi="Times New Roman" w:cs="Times New Roman"/>
        </w:rPr>
      </w:pPr>
    </w:p>
    <w:p w14:paraId="0493C3F2" w14:textId="77777777" w:rsidR="007F0EFD" w:rsidRPr="00D16DC3" w:rsidRDefault="007F0EFD" w:rsidP="00E4020A">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rPr>
      </w:pPr>
      <w:r w:rsidRPr="00D16DC3">
        <w:rPr>
          <w:rFonts w:ascii="Times New Roman" w:hAnsi="Times New Roman" w:cs="Times New Roman"/>
          <w:b/>
          <w:caps/>
        </w:rPr>
        <w:t>4.</w:t>
      </w:r>
      <w:r w:rsidRPr="00D16DC3">
        <w:rPr>
          <w:rFonts w:ascii="Times New Roman" w:hAnsi="Times New Roman" w:cs="Times New Roman"/>
          <w:b/>
          <w:caps/>
        </w:rPr>
        <w:tab/>
        <w:t xml:space="preserve">serijos numeris </w:t>
      </w:r>
    </w:p>
    <w:p w14:paraId="33D0BD9B" w14:textId="77777777" w:rsidR="007F0EFD" w:rsidRPr="00D16DC3" w:rsidRDefault="007F0EFD" w:rsidP="00E4020A">
      <w:pPr>
        <w:spacing w:after="0" w:line="240" w:lineRule="auto"/>
        <w:ind w:left="567" w:hanging="567"/>
        <w:rPr>
          <w:rFonts w:ascii="Times New Roman" w:hAnsi="Times New Roman" w:cs="Times New Roman"/>
        </w:rPr>
      </w:pPr>
    </w:p>
    <w:p w14:paraId="6A06C0F7" w14:textId="77777777" w:rsidR="007F0EFD" w:rsidRPr="00D16DC3" w:rsidRDefault="007F0EFD" w:rsidP="00E4020A">
      <w:pPr>
        <w:spacing w:after="0" w:line="240" w:lineRule="auto"/>
        <w:ind w:left="567" w:hanging="567"/>
        <w:rPr>
          <w:rFonts w:ascii="Times New Roman" w:eastAsia="Times New Roman" w:hAnsi="Times New Roman" w:cs="Times New Roman"/>
        </w:rPr>
      </w:pPr>
      <w:r w:rsidRPr="00D16DC3">
        <w:rPr>
          <w:rFonts w:ascii="Times New Roman" w:hAnsi="Times New Roman" w:cs="Times New Roman"/>
        </w:rPr>
        <w:t>{numeris}</w:t>
      </w:r>
    </w:p>
    <w:p w14:paraId="2025C5E2" w14:textId="77777777" w:rsidR="007F0EFD" w:rsidRPr="00D16DC3" w:rsidRDefault="007F0EFD" w:rsidP="00E4020A">
      <w:pPr>
        <w:spacing w:after="0" w:line="240" w:lineRule="auto"/>
        <w:ind w:left="567" w:hanging="567"/>
        <w:rPr>
          <w:rFonts w:ascii="Times New Roman" w:hAnsi="Times New Roman" w:cs="Times New Roman"/>
        </w:rPr>
      </w:pPr>
    </w:p>
    <w:p w14:paraId="64253622" w14:textId="77777777" w:rsidR="007F0EFD" w:rsidRPr="00D16DC3" w:rsidRDefault="007F0EFD" w:rsidP="00E4020A">
      <w:pPr>
        <w:spacing w:after="0" w:line="240" w:lineRule="auto"/>
        <w:rPr>
          <w:rFonts w:ascii="Times New Roman" w:hAnsi="Times New Roman" w:cs="Times New Roman"/>
        </w:rPr>
      </w:pPr>
    </w:p>
    <w:p w14:paraId="029A97B0" w14:textId="77777777" w:rsidR="007F0EFD" w:rsidRPr="00D16DC3" w:rsidRDefault="007F0EFD" w:rsidP="00E4020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cs="Times New Roman"/>
        </w:rPr>
      </w:pPr>
      <w:r w:rsidRPr="00D16DC3">
        <w:rPr>
          <w:rFonts w:ascii="Times New Roman" w:hAnsi="Times New Roman" w:cs="Times New Roman"/>
          <w:b/>
        </w:rPr>
        <w:t>5.</w:t>
      </w:r>
      <w:r w:rsidRPr="00D16DC3">
        <w:rPr>
          <w:rFonts w:ascii="Times New Roman" w:hAnsi="Times New Roman" w:cs="Times New Roman"/>
          <w:b/>
        </w:rPr>
        <w:tab/>
        <w:t>KITA</w:t>
      </w:r>
    </w:p>
    <w:p w14:paraId="7FB9EC89" w14:textId="77777777" w:rsidR="007F0EFD" w:rsidRPr="00D16DC3" w:rsidRDefault="007F0EFD" w:rsidP="0072158F">
      <w:pPr>
        <w:spacing w:after="0" w:line="240" w:lineRule="auto"/>
        <w:rPr>
          <w:rFonts w:ascii="Times New Roman" w:hAnsi="Times New Roman" w:cs="Times New Roman"/>
        </w:rPr>
      </w:pPr>
    </w:p>
    <w:p w14:paraId="1AB44D6B" w14:textId="77777777" w:rsidR="007F0EFD" w:rsidRPr="00D16DC3" w:rsidRDefault="007F0EFD" w:rsidP="00E4020A">
      <w:pPr>
        <w:spacing w:after="0" w:line="240" w:lineRule="auto"/>
        <w:rPr>
          <w:rFonts w:ascii="Times New Roman" w:hAnsi="Times New Roman" w:cs="Times New Roman"/>
        </w:rPr>
      </w:pPr>
    </w:p>
    <w:p w14:paraId="120ABFD7" w14:textId="77777777" w:rsidR="007F0EFD" w:rsidRPr="00D16DC3" w:rsidRDefault="007F0EFD" w:rsidP="00E4020A">
      <w:pPr>
        <w:spacing w:after="0" w:line="240" w:lineRule="auto"/>
        <w:rPr>
          <w:rFonts w:ascii="Times New Roman" w:hAnsi="Times New Roman" w:cs="Times New Roman"/>
        </w:rPr>
      </w:pPr>
    </w:p>
    <w:p w14:paraId="416E56E6" w14:textId="77777777" w:rsidR="007F0EFD" w:rsidRPr="00D16DC3" w:rsidRDefault="007F0EFD" w:rsidP="00E4020A">
      <w:pPr>
        <w:spacing w:after="0" w:line="240" w:lineRule="auto"/>
        <w:rPr>
          <w:rFonts w:ascii="Times New Roman" w:hAnsi="Times New Roman" w:cs="Times New Roman"/>
        </w:rPr>
      </w:pPr>
    </w:p>
    <w:p w14:paraId="41088D72" w14:textId="77777777" w:rsidR="007F0EFD" w:rsidRPr="00D16DC3" w:rsidRDefault="007F0EFD" w:rsidP="00E4020A">
      <w:pPr>
        <w:spacing w:after="0" w:line="240" w:lineRule="auto"/>
        <w:rPr>
          <w:rFonts w:ascii="Times New Roman" w:hAnsi="Times New Roman" w:cs="Times New Roman"/>
        </w:rPr>
      </w:pPr>
      <w:r w:rsidRPr="00D16DC3">
        <w:rPr>
          <w:rFonts w:ascii="Times New Roman" w:hAnsi="Times New Roman" w:cs="Times New Roman"/>
        </w:rPr>
        <w:br w:type="page"/>
      </w:r>
    </w:p>
    <w:p w14:paraId="00272ABB" w14:textId="77777777" w:rsidR="007F0EFD" w:rsidRPr="00D16DC3" w:rsidRDefault="007F0EFD" w:rsidP="00E4020A">
      <w:pPr>
        <w:spacing w:after="0" w:line="240" w:lineRule="auto"/>
        <w:ind w:left="567" w:hanging="567"/>
        <w:rPr>
          <w:rFonts w:ascii="Times New Roman" w:hAnsi="Times New Roman" w:cs="Times New Roman"/>
        </w:rPr>
      </w:pPr>
    </w:p>
    <w:p w14:paraId="799EF304" w14:textId="77777777" w:rsidR="007F0EFD" w:rsidRPr="00D16DC3" w:rsidRDefault="007F0EFD" w:rsidP="00FB2DBA">
      <w:pPr>
        <w:spacing w:after="0" w:line="240" w:lineRule="auto"/>
        <w:ind w:left="567" w:hanging="567"/>
        <w:rPr>
          <w:rFonts w:ascii="Times New Roman" w:hAnsi="Times New Roman" w:cs="Times New Roman"/>
        </w:rPr>
      </w:pPr>
    </w:p>
    <w:p w14:paraId="61DDCB4D" w14:textId="77777777" w:rsidR="007F0EFD" w:rsidRPr="00D16DC3" w:rsidRDefault="007F0EFD" w:rsidP="00FB2DBA">
      <w:pPr>
        <w:spacing w:after="0" w:line="240" w:lineRule="auto"/>
        <w:ind w:left="567" w:hanging="567"/>
        <w:rPr>
          <w:rFonts w:ascii="Times New Roman" w:hAnsi="Times New Roman" w:cs="Times New Roman"/>
        </w:rPr>
      </w:pPr>
    </w:p>
    <w:p w14:paraId="14CD31F3" w14:textId="77777777" w:rsidR="007F0EFD" w:rsidRPr="00D16DC3" w:rsidRDefault="007F0EFD" w:rsidP="00FB2DBA">
      <w:pPr>
        <w:spacing w:after="0" w:line="240" w:lineRule="auto"/>
        <w:ind w:left="567" w:hanging="567"/>
        <w:rPr>
          <w:rFonts w:ascii="Times New Roman" w:hAnsi="Times New Roman" w:cs="Times New Roman"/>
        </w:rPr>
      </w:pPr>
    </w:p>
    <w:p w14:paraId="1F01FD1D" w14:textId="77777777" w:rsidR="007F0EFD" w:rsidRPr="00D16DC3" w:rsidRDefault="007F0EFD" w:rsidP="00FB2DBA">
      <w:pPr>
        <w:spacing w:after="0" w:line="240" w:lineRule="auto"/>
        <w:rPr>
          <w:rFonts w:ascii="Times New Roman" w:hAnsi="Times New Roman" w:cs="Times New Roman"/>
        </w:rPr>
      </w:pPr>
    </w:p>
    <w:p w14:paraId="2A58001A" w14:textId="77777777" w:rsidR="007F0EFD" w:rsidRPr="00D16DC3" w:rsidRDefault="007F0EFD" w:rsidP="00FB2DBA">
      <w:pPr>
        <w:spacing w:after="0" w:line="240" w:lineRule="auto"/>
        <w:rPr>
          <w:rFonts w:ascii="Times New Roman" w:hAnsi="Times New Roman" w:cs="Times New Roman"/>
        </w:rPr>
      </w:pPr>
    </w:p>
    <w:p w14:paraId="0D08B2A0" w14:textId="77777777" w:rsidR="007F0EFD" w:rsidRPr="00D16DC3" w:rsidRDefault="007F0EFD" w:rsidP="00FB2DBA">
      <w:pPr>
        <w:spacing w:after="0" w:line="240" w:lineRule="auto"/>
        <w:rPr>
          <w:rFonts w:ascii="Times New Roman" w:hAnsi="Times New Roman" w:cs="Times New Roman"/>
        </w:rPr>
      </w:pPr>
    </w:p>
    <w:p w14:paraId="21B95B0D" w14:textId="77777777" w:rsidR="007F0EFD" w:rsidRPr="00D16DC3" w:rsidRDefault="007F0EFD" w:rsidP="00E4020A">
      <w:pPr>
        <w:spacing w:after="0" w:line="240" w:lineRule="auto"/>
        <w:rPr>
          <w:rFonts w:ascii="Times New Roman" w:hAnsi="Times New Roman" w:cs="Times New Roman"/>
        </w:rPr>
      </w:pPr>
    </w:p>
    <w:p w14:paraId="5EE6BAAB" w14:textId="77777777" w:rsidR="007F0EFD" w:rsidRPr="00D16DC3" w:rsidRDefault="007F0EFD" w:rsidP="00E4020A">
      <w:pPr>
        <w:spacing w:after="0" w:line="240" w:lineRule="auto"/>
        <w:rPr>
          <w:rFonts w:ascii="Times New Roman" w:hAnsi="Times New Roman" w:cs="Times New Roman"/>
        </w:rPr>
      </w:pPr>
    </w:p>
    <w:p w14:paraId="54940DC2" w14:textId="77777777" w:rsidR="007F0EFD" w:rsidRPr="00D16DC3" w:rsidRDefault="007F0EFD" w:rsidP="00E4020A">
      <w:pPr>
        <w:spacing w:after="0" w:line="240" w:lineRule="auto"/>
        <w:rPr>
          <w:rFonts w:ascii="Times New Roman" w:hAnsi="Times New Roman" w:cs="Times New Roman"/>
        </w:rPr>
      </w:pPr>
    </w:p>
    <w:p w14:paraId="4EE0AAEF" w14:textId="77777777" w:rsidR="007F0EFD" w:rsidRPr="00D16DC3" w:rsidRDefault="007F0EFD" w:rsidP="00E4020A">
      <w:pPr>
        <w:spacing w:after="0" w:line="240" w:lineRule="auto"/>
        <w:rPr>
          <w:rFonts w:ascii="Times New Roman" w:hAnsi="Times New Roman" w:cs="Times New Roman"/>
        </w:rPr>
      </w:pPr>
    </w:p>
    <w:p w14:paraId="1C0A7C67" w14:textId="77777777" w:rsidR="007F0EFD" w:rsidRPr="00D16DC3" w:rsidRDefault="007F0EFD" w:rsidP="00E4020A">
      <w:pPr>
        <w:spacing w:after="0" w:line="240" w:lineRule="auto"/>
        <w:rPr>
          <w:rFonts w:ascii="Times New Roman" w:hAnsi="Times New Roman" w:cs="Times New Roman"/>
        </w:rPr>
      </w:pPr>
    </w:p>
    <w:p w14:paraId="59532C45" w14:textId="77777777" w:rsidR="007F0EFD" w:rsidRPr="00D16DC3" w:rsidRDefault="007F0EFD" w:rsidP="00E4020A">
      <w:pPr>
        <w:spacing w:after="0" w:line="240" w:lineRule="auto"/>
        <w:rPr>
          <w:rFonts w:ascii="Times New Roman" w:hAnsi="Times New Roman" w:cs="Times New Roman"/>
        </w:rPr>
      </w:pPr>
    </w:p>
    <w:p w14:paraId="66D63D63" w14:textId="77777777" w:rsidR="007F0EFD" w:rsidRPr="00D16DC3" w:rsidRDefault="007F0EFD" w:rsidP="00E4020A">
      <w:pPr>
        <w:spacing w:after="0" w:line="240" w:lineRule="auto"/>
        <w:rPr>
          <w:rFonts w:ascii="Times New Roman" w:hAnsi="Times New Roman" w:cs="Times New Roman"/>
        </w:rPr>
      </w:pPr>
    </w:p>
    <w:p w14:paraId="43FDF580" w14:textId="77777777" w:rsidR="007F0EFD" w:rsidRPr="00D16DC3" w:rsidRDefault="007F0EFD" w:rsidP="00E4020A">
      <w:pPr>
        <w:spacing w:after="0" w:line="240" w:lineRule="auto"/>
        <w:rPr>
          <w:rFonts w:ascii="Times New Roman" w:hAnsi="Times New Roman" w:cs="Times New Roman"/>
        </w:rPr>
      </w:pPr>
    </w:p>
    <w:p w14:paraId="00C016FB" w14:textId="77777777" w:rsidR="007F0EFD" w:rsidRPr="00D16DC3" w:rsidRDefault="007F0EFD" w:rsidP="00E4020A">
      <w:pPr>
        <w:spacing w:after="0" w:line="240" w:lineRule="auto"/>
        <w:rPr>
          <w:rFonts w:ascii="Times New Roman" w:hAnsi="Times New Roman" w:cs="Times New Roman"/>
        </w:rPr>
      </w:pPr>
    </w:p>
    <w:p w14:paraId="643E48BD" w14:textId="77777777" w:rsidR="007F0EFD" w:rsidRPr="00D16DC3" w:rsidRDefault="007F0EFD" w:rsidP="00E4020A">
      <w:pPr>
        <w:spacing w:after="0" w:line="240" w:lineRule="auto"/>
        <w:rPr>
          <w:rFonts w:ascii="Times New Roman" w:hAnsi="Times New Roman" w:cs="Times New Roman"/>
        </w:rPr>
      </w:pPr>
    </w:p>
    <w:p w14:paraId="44796549" w14:textId="77777777" w:rsidR="007F0EFD" w:rsidRPr="00D16DC3" w:rsidRDefault="007F0EFD" w:rsidP="00E4020A">
      <w:pPr>
        <w:spacing w:after="0" w:line="240" w:lineRule="auto"/>
        <w:rPr>
          <w:rFonts w:ascii="Times New Roman" w:hAnsi="Times New Roman" w:cs="Times New Roman"/>
        </w:rPr>
      </w:pPr>
    </w:p>
    <w:p w14:paraId="002F72AC" w14:textId="77777777" w:rsidR="007F0EFD" w:rsidRPr="00D16DC3" w:rsidRDefault="007F0EFD" w:rsidP="00E4020A">
      <w:pPr>
        <w:spacing w:after="0" w:line="240" w:lineRule="auto"/>
        <w:rPr>
          <w:rFonts w:ascii="Times New Roman" w:hAnsi="Times New Roman" w:cs="Times New Roman"/>
        </w:rPr>
      </w:pPr>
    </w:p>
    <w:p w14:paraId="374ED919" w14:textId="77777777" w:rsidR="007F0EFD" w:rsidRPr="00D16DC3" w:rsidRDefault="007F0EFD" w:rsidP="00E4020A">
      <w:pPr>
        <w:spacing w:after="0" w:line="240" w:lineRule="auto"/>
        <w:rPr>
          <w:rFonts w:ascii="Times New Roman" w:hAnsi="Times New Roman" w:cs="Times New Roman"/>
        </w:rPr>
      </w:pPr>
    </w:p>
    <w:p w14:paraId="66EB58CA" w14:textId="77777777" w:rsidR="007F0EFD" w:rsidRPr="00D16DC3" w:rsidRDefault="007F0EFD" w:rsidP="00E4020A">
      <w:pPr>
        <w:spacing w:after="0" w:line="240" w:lineRule="auto"/>
        <w:rPr>
          <w:rFonts w:ascii="Times New Roman" w:hAnsi="Times New Roman" w:cs="Times New Roman"/>
        </w:rPr>
      </w:pPr>
    </w:p>
    <w:p w14:paraId="6DBA3B43" w14:textId="77777777" w:rsidR="007F0EFD" w:rsidRPr="00D16DC3" w:rsidRDefault="007F0EFD" w:rsidP="00E4020A">
      <w:pPr>
        <w:spacing w:after="0" w:line="240" w:lineRule="auto"/>
        <w:rPr>
          <w:rFonts w:ascii="Times New Roman" w:hAnsi="Times New Roman" w:cs="Times New Roman"/>
        </w:rPr>
      </w:pPr>
    </w:p>
    <w:p w14:paraId="1C80592D" w14:textId="77777777" w:rsidR="007F0EFD" w:rsidRPr="00D16DC3" w:rsidRDefault="007F0EFD" w:rsidP="00E4020A">
      <w:pPr>
        <w:spacing w:after="0" w:line="240" w:lineRule="auto"/>
        <w:rPr>
          <w:rFonts w:ascii="Times New Roman" w:hAnsi="Times New Roman" w:cs="Times New Roman"/>
        </w:rPr>
      </w:pPr>
    </w:p>
    <w:p w14:paraId="02E9D31E" w14:textId="77777777" w:rsidR="007F0EFD" w:rsidRPr="00D16DC3" w:rsidRDefault="007F0EFD" w:rsidP="00E4020A">
      <w:pPr>
        <w:tabs>
          <w:tab w:val="left" w:pos="567"/>
        </w:tabs>
        <w:spacing w:after="0" w:line="240" w:lineRule="auto"/>
        <w:ind w:left="567" w:hanging="567"/>
        <w:jc w:val="center"/>
        <w:outlineLvl w:val="0"/>
        <w:rPr>
          <w:rFonts w:ascii="Times New Roman" w:hAnsi="Times New Roman" w:cs="Times New Roman"/>
        </w:rPr>
      </w:pPr>
      <w:bookmarkStart w:id="23" w:name="_Toc129243262"/>
      <w:bookmarkStart w:id="24" w:name="_Toc129243137"/>
      <w:r w:rsidRPr="00D16DC3">
        <w:rPr>
          <w:rFonts w:ascii="Times New Roman" w:hAnsi="Times New Roman" w:cs="Times New Roman"/>
          <w:b/>
        </w:rPr>
        <w:t>B</w:t>
      </w:r>
      <w:r w:rsidRPr="00D16DC3">
        <w:rPr>
          <w:rFonts w:ascii="Times New Roman" w:hAnsi="Times New Roman" w:cs="Times New Roman"/>
        </w:rPr>
        <w:t xml:space="preserve">. </w:t>
      </w:r>
      <w:r w:rsidRPr="00D16DC3">
        <w:rPr>
          <w:rFonts w:ascii="Times New Roman" w:hAnsi="Times New Roman" w:cs="Times New Roman"/>
          <w:b/>
          <w:caps/>
        </w:rPr>
        <w:t>PAKUOTĖS LAPELIS</w:t>
      </w:r>
      <w:bookmarkEnd w:id="23"/>
      <w:bookmarkEnd w:id="24"/>
    </w:p>
    <w:p w14:paraId="5F54C91D" w14:textId="77777777" w:rsidR="007F0EFD" w:rsidRPr="00D16DC3" w:rsidRDefault="007F0EFD" w:rsidP="00E4020A">
      <w:pPr>
        <w:tabs>
          <w:tab w:val="left" w:pos="567"/>
        </w:tabs>
        <w:spacing w:after="0" w:line="240" w:lineRule="auto"/>
        <w:ind w:left="567" w:hanging="567"/>
        <w:jc w:val="center"/>
        <w:outlineLvl w:val="0"/>
        <w:rPr>
          <w:rFonts w:ascii="Times New Roman" w:hAnsi="Times New Roman" w:cs="Times New Roman"/>
        </w:rPr>
      </w:pPr>
      <w:bookmarkStart w:id="25" w:name="_Toc129243263"/>
      <w:bookmarkStart w:id="26" w:name="_Toc129243138"/>
    </w:p>
    <w:p w14:paraId="2E70AC9E" w14:textId="77777777" w:rsidR="007F0EFD" w:rsidRPr="00D16DC3" w:rsidRDefault="007F0EFD" w:rsidP="00E4020A">
      <w:pPr>
        <w:tabs>
          <w:tab w:val="left" w:pos="567"/>
        </w:tabs>
        <w:spacing w:after="0" w:line="240" w:lineRule="auto"/>
        <w:ind w:left="567" w:hanging="567"/>
        <w:jc w:val="center"/>
        <w:outlineLvl w:val="0"/>
        <w:rPr>
          <w:rFonts w:ascii="Times New Roman" w:hAnsi="Times New Roman" w:cs="Times New Roman"/>
        </w:rPr>
      </w:pPr>
    </w:p>
    <w:p w14:paraId="339AEF02" w14:textId="77777777" w:rsidR="007F0EFD" w:rsidRPr="00D16DC3" w:rsidRDefault="007F0EFD" w:rsidP="00E4020A">
      <w:pPr>
        <w:tabs>
          <w:tab w:val="left" w:pos="567"/>
        </w:tabs>
        <w:spacing w:after="0" w:line="240" w:lineRule="auto"/>
        <w:ind w:left="567" w:hanging="567"/>
        <w:jc w:val="center"/>
        <w:outlineLvl w:val="0"/>
        <w:rPr>
          <w:rFonts w:ascii="Times New Roman" w:hAnsi="Times New Roman" w:cs="Times New Roman"/>
        </w:rPr>
      </w:pPr>
    </w:p>
    <w:p w14:paraId="59CFEFC0" w14:textId="77777777" w:rsidR="00CF3BFC" w:rsidRPr="00D16DC3" w:rsidRDefault="00CF3BFC">
      <w:pPr>
        <w:rPr>
          <w:rFonts w:ascii="Times New Roman" w:hAnsi="Times New Roman" w:cs="Times New Roman"/>
          <w:b/>
          <w:caps/>
        </w:rPr>
      </w:pPr>
      <w:r w:rsidRPr="00D16DC3">
        <w:rPr>
          <w:rFonts w:ascii="Times New Roman" w:hAnsi="Times New Roman" w:cs="Times New Roman"/>
          <w:b/>
          <w:caps/>
        </w:rPr>
        <w:br w:type="page"/>
      </w:r>
    </w:p>
    <w:p w14:paraId="192D724B" w14:textId="77777777" w:rsidR="00095CF3" w:rsidRPr="00D16DC3" w:rsidRDefault="00095CF3" w:rsidP="00E4020A">
      <w:pPr>
        <w:tabs>
          <w:tab w:val="left" w:pos="567"/>
        </w:tabs>
        <w:spacing w:after="0" w:line="240" w:lineRule="auto"/>
        <w:ind w:left="567" w:hanging="567"/>
        <w:jc w:val="center"/>
        <w:outlineLvl w:val="0"/>
        <w:rPr>
          <w:rFonts w:ascii="Times New Roman" w:hAnsi="Times New Roman" w:cs="Times New Roman"/>
          <w:b/>
          <w:caps/>
        </w:rPr>
      </w:pPr>
    </w:p>
    <w:p w14:paraId="7F865D0B" w14:textId="77777777" w:rsidR="007F0EFD" w:rsidRPr="00D16DC3" w:rsidRDefault="007F0EFD" w:rsidP="00E4020A">
      <w:pPr>
        <w:tabs>
          <w:tab w:val="left" w:pos="567"/>
        </w:tabs>
        <w:spacing w:after="0" w:line="240" w:lineRule="auto"/>
        <w:ind w:left="567" w:hanging="567"/>
        <w:jc w:val="center"/>
        <w:outlineLvl w:val="0"/>
        <w:rPr>
          <w:rFonts w:ascii="Times New Roman" w:hAnsi="Times New Roman" w:cs="Times New Roman"/>
          <w:caps/>
        </w:rPr>
      </w:pPr>
      <w:r w:rsidRPr="00D16DC3">
        <w:rPr>
          <w:rFonts w:ascii="Times New Roman" w:hAnsi="Times New Roman" w:cs="Times New Roman"/>
          <w:b/>
          <w:caps/>
        </w:rPr>
        <w:t>P</w:t>
      </w:r>
      <w:r w:rsidRPr="00D16DC3">
        <w:rPr>
          <w:rFonts w:ascii="Times New Roman" w:hAnsi="Times New Roman" w:cs="Times New Roman"/>
          <w:b/>
        </w:rPr>
        <w:t>akuotės lapelis: informacija vartotojui</w:t>
      </w:r>
    </w:p>
    <w:bookmarkEnd w:id="25"/>
    <w:bookmarkEnd w:id="26"/>
    <w:p w14:paraId="60AC58DE" w14:textId="77777777" w:rsidR="007F0EFD" w:rsidRPr="00D16DC3" w:rsidRDefault="007F0EFD" w:rsidP="00E4020A">
      <w:pPr>
        <w:tabs>
          <w:tab w:val="left" w:pos="567"/>
        </w:tabs>
        <w:spacing w:after="0" w:line="240" w:lineRule="auto"/>
        <w:ind w:left="567" w:hanging="567"/>
        <w:jc w:val="center"/>
        <w:outlineLvl w:val="0"/>
        <w:rPr>
          <w:rFonts w:ascii="Times New Roman" w:hAnsi="Times New Roman" w:cs="Times New Roman"/>
          <w:b/>
        </w:rPr>
      </w:pPr>
    </w:p>
    <w:p w14:paraId="4EDA2FD0" w14:textId="2458141D" w:rsidR="007F0EFD" w:rsidRPr="00D16DC3" w:rsidRDefault="007F0EFD" w:rsidP="00E4020A">
      <w:pPr>
        <w:keepNext/>
        <w:spacing w:after="0" w:line="240" w:lineRule="auto"/>
        <w:jc w:val="center"/>
        <w:outlineLvl w:val="3"/>
        <w:rPr>
          <w:rFonts w:ascii="Times New Roman" w:hAnsi="Times New Roman" w:cs="Times New Roman"/>
        </w:rPr>
      </w:pPr>
      <w:proofErr w:type="spellStart"/>
      <w:r w:rsidRPr="00D16DC3">
        <w:rPr>
          <w:rFonts w:ascii="Times New Roman" w:hAnsi="Times New Roman" w:cs="Times New Roman"/>
          <w:b/>
        </w:rPr>
        <w:t>nicorette</w:t>
      </w:r>
      <w:proofErr w:type="spellEnd"/>
      <w:r w:rsidRPr="00D16DC3">
        <w:rPr>
          <w:rFonts w:ascii="Times New Roman" w:hAnsi="Times New Roman" w:cs="Times New Roman"/>
          <w:b/>
        </w:rPr>
        <w:t xml:space="preserve"> </w:t>
      </w:r>
      <w:proofErr w:type="spellStart"/>
      <w:r w:rsidRPr="00D16DC3">
        <w:rPr>
          <w:rFonts w:ascii="Times New Roman" w:hAnsi="Times New Roman" w:cs="Times New Roman"/>
          <w:b/>
        </w:rPr>
        <w:t>freshmint</w:t>
      </w:r>
      <w:proofErr w:type="spellEnd"/>
      <w:r w:rsidRPr="00D16DC3">
        <w:rPr>
          <w:rFonts w:ascii="Times New Roman" w:hAnsi="Times New Roman" w:cs="Times New Roman"/>
          <w:b/>
        </w:rPr>
        <w:t xml:space="preserve"> 2</w:t>
      </w:r>
      <w:r w:rsidR="00784C5D">
        <w:rPr>
          <w:rFonts w:ascii="Times New Roman" w:hAnsi="Times New Roman" w:cs="Times New Roman"/>
          <w:b/>
        </w:rPr>
        <w:t> </w:t>
      </w:r>
      <w:r w:rsidRPr="00D16DC3">
        <w:rPr>
          <w:rFonts w:ascii="Times New Roman" w:hAnsi="Times New Roman" w:cs="Times New Roman"/>
          <w:b/>
        </w:rPr>
        <w:t>mg vaistinė kramtomoji guma</w:t>
      </w:r>
    </w:p>
    <w:p w14:paraId="23691F5F" w14:textId="62085A0D" w:rsidR="007F0EFD" w:rsidRPr="00D16DC3" w:rsidRDefault="007F0EFD" w:rsidP="0072158F">
      <w:pPr>
        <w:spacing w:after="0" w:line="240" w:lineRule="auto"/>
        <w:jc w:val="center"/>
        <w:rPr>
          <w:rFonts w:ascii="Times New Roman" w:eastAsia="Times New Roman" w:hAnsi="Times New Roman" w:cs="Times New Roman"/>
          <w:b/>
        </w:rPr>
      </w:pPr>
      <w:proofErr w:type="spellStart"/>
      <w:r w:rsidRPr="00D16DC3">
        <w:rPr>
          <w:rFonts w:ascii="Times New Roman" w:hAnsi="Times New Roman" w:cs="Times New Roman"/>
          <w:b/>
        </w:rPr>
        <w:t>nicorette</w:t>
      </w:r>
      <w:proofErr w:type="spellEnd"/>
      <w:r w:rsidRPr="00D16DC3">
        <w:rPr>
          <w:rFonts w:ascii="Times New Roman" w:hAnsi="Times New Roman" w:cs="Times New Roman"/>
          <w:b/>
        </w:rPr>
        <w:t xml:space="preserve"> </w:t>
      </w:r>
      <w:proofErr w:type="spellStart"/>
      <w:r w:rsidRPr="00D16DC3">
        <w:rPr>
          <w:rFonts w:ascii="Times New Roman" w:hAnsi="Times New Roman" w:cs="Times New Roman"/>
          <w:b/>
        </w:rPr>
        <w:t>freshmint</w:t>
      </w:r>
      <w:proofErr w:type="spellEnd"/>
      <w:r w:rsidRPr="00D16DC3">
        <w:rPr>
          <w:rFonts w:ascii="Times New Roman" w:hAnsi="Times New Roman" w:cs="Times New Roman"/>
          <w:b/>
        </w:rPr>
        <w:t xml:space="preserve"> 4</w:t>
      </w:r>
      <w:r w:rsidR="00784C5D">
        <w:rPr>
          <w:rFonts w:ascii="Times New Roman" w:hAnsi="Times New Roman" w:cs="Times New Roman"/>
          <w:b/>
        </w:rPr>
        <w:t> </w:t>
      </w:r>
      <w:r w:rsidRPr="00D16DC3">
        <w:rPr>
          <w:rFonts w:ascii="Times New Roman" w:hAnsi="Times New Roman" w:cs="Times New Roman"/>
          <w:b/>
        </w:rPr>
        <w:t>mg vaistinė kramtomoji guma</w:t>
      </w:r>
    </w:p>
    <w:p w14:paraId="12E54D11" w14:textId="7573836E" w:rsidR="007F0EFD" w:rsidRPr="00D16DC3" w:rsidRDefault="00F11588" w:rsidP="00E4020A">
      <w:pPr>
        <w:spacing w:after="0" w:line="240" w:lineRule="auto"/>
        <w:jc w:val="center"/>
        <w:rPr>
          <w:rFonts w:ascii="Times New Roman" w:eastAsia="Times New Roman" w:hAnsi="Times New Roman" w:cs="Times New Roman"/>
        </w:rPr>
      </w:pPr>
      <w:r w:rsidRPr="00D16DC3">
        <w:rPr>
          <w:rFonts w:ascii="Times New Roman" w:hAnsi="Times New Roman" w:cs="Times New Roman"/>
        </w:rPr>
        <w:t>n</w:t>
      </w:r>
      <w:r w:rsidR="007F0EFD" w:rsidRPr="00D16DC3">
        <w:rPr>
          <w:rFonts w:ascii="Times New Roman" w:hAnsi="Times New Roman" w:cs="Times New Roman"/>
        </w:rPr>
        <w:t>ikotinas</w:t>
      </w:r>
    </w:p>
    <w:p w14:paraId="01CA3895" w14:textId="77777777" w:rsidR="007F0EFD" w:rsidRPr="00D16DC3" w:rsidRDefault="007F0EFD" w:rsidP="00E4020A">
      <w:pPr>
        <w:spacing w:after="0" w:line="240" w:lineRule="auto"/>
        <w:jc w:val="center"/>
        <w:rPr>
          <w:rFonts w:ascii="Times New Roman" w:hAnsi="Times New Roman" w:cs="Times New Roman"/>
        </w:rPr>
      </w:pPr>
    </w:p>
    <w:tbl>
      <w:tblPr>
        <w:tblW w:w="0" w:type="auto"/>
        <w:tblLayout w:type="fixed"/>
        <w:tblLook w:val="04A0" w:firstRow="1" w:lastRow="0" w:firstColumn="1" w:lastColumn="0" w:noHBand="0" w:noVBand="1"/>
      </w:tblPr>
      <w:tblGrid>
        <w:gridCol w:w="9245"/>
      </w:tblGrid>
      <w:tr w:rsidR="007F0EFD" w:rsidRPr="00D16DC3" w14:paraId="215503DA" w14:textId="77777777" w:rsidTr="00C16C25">
        <w:tc>
          <w:tcPr>
            <w:tcW w:w="9245" w:type="dxa"/>
          </w:tcPr>
          <w:p w14:paraId="45E95078" w14:textId="77777777" w:rsidR="007F0EFD" w:rsidRPr="00D16DC3" w:rsidRDefault="007F0EFD" w:rsidP="00E4020A">
            <w:pPr>
              <w:spacing w:after="0" w:line="240" w:lineRule="auto"/>
              <w:rPr>
                <w:rFonts w:ascii="Times New Roman" w:hAnsi="Times New Roman" w:cs="Times New Roman"/>
                <w:b/>
              </w:rPr>
            </w:pPr>
            <w:r w:rsidRPr="00D16DC3">
              <w:rPr>
                <w:rFonts w:ascii="Times New Roman" w:hAnsi="Times New Roman" w:cs="Times New Roman"/>
                <w:b/>
              </w:rPr>
              <w:t>Atidžiai perskaitykite visą šį lapelį, prieš pradėdami vartoti šį vaistą, nes jame pateikiama Jums svarbi informacija.</w:t>
            </w:r>
          </w:p>
          <w:p w14:paraId="22C0E91C" w14:textId="77777777" w:rsidR="007F0EFD" w:rsidRPr="00D16DC3" w:rsidRDefault="007F0EFD" w:rsidP="00E4020A">
            <w:pPr>
              <w:spacing w:after="0" w:line="240" w:lineRule="auto"/>
              <w:rPr>
                <w:rFonts w:ascii="Times New Roman" w:eastAsia="Times New Roman" w:hAnsi="Times New Roman" w:cs="Times New Roman"/>
              </w:rPr>
            </w:pPr>
            <w:r w:rsidRPr="00D16DC3">
              <w:rPr>
                <w:rFonts w:ascii="Times New Roman" w:hAnsi="Times New Roman" w:cs="Times New Roman"/>
              </w:rPr>
              <w:t>Visada vartokite šį vaistą tiksliai taip kaip aprašyta šiame lapelyje arba kaip nurodė gydytojas arba vaistininkas.</w:t>
            </w:r>
          </w:p>
          <w:p w14:paraId="5DBB95A9" w14:textId="77777777" w:rsidR="007F0EFD" w:rsidRPr="00D16DC3" w:rsidRDefault="007F0EFD" w:rsidP="00E4020A">
            <w:pPr>
              <w:spacing w:after="0" w:line="240" w:lineRule="auto"/>
              <w:ind w:left="567" w:hanging="567"/>
              <w:rPr>
                <w:rFonts w:ascii="Times New Roman" w:hAnsi="Times New Roman" w:cs="Times New Roman"/>
              </w:rPr>
            </w:pPr>
            <w:r w:rsidRPr="00D16DC3">
              <w:rPr>
                <w:rFonts w:ascii="Times New Roman" w:hAnsi="Times New Roman" w:cs="Times New Roman"/>
              </w:rPr>
              <w:t>-</w:t>
            </w:r>
            <w:r w:rsidRPr="00D16DC3">
              <w:rPr>
                <w:rFonts w:ascii="Times New Roman" w:hAnsi="Times New Roman" w:cs="Times New Roman"/>
              </w:rPr>
              <w:tab/>
              <w:t>Neišmeskite šio lapelio, nes vėl gali prireikti jį perskaityti.</w:t>
            </w:r>
          </w:p>
          <w:p w14:paraId="006960F8" w14:textId="77777777" w:rsidR="007F0EFD" w:rsidRPr="00D16DC3" w:rsidRDefault="007F0EFD" w:rsidP="00E4020A">
            <w:pPr>
              <w:spacing w:after="0" w:line="240" w:lineRule="auto"/>
              <w:ind w:left="567" w:hanging="567"/>
              <w:rPr>
                <w:rFonts w:ascii="Times New Roman" w:hAnsi="Times New Roman" w:cs="Times New Roman"/>
              </w:rPr>
            </w:pPr>
            <w:r w:rsidRPr="00D16DC3">
              <w:rPr>
                <w:rFonts w:ascii="Times New Roman" w:hAnsi="Times New Roman" w:cs="Times New Roman"/>
              </w:rPr>
              <w:t>-</w:t>
            </w:r>
            <w:r w:rsidRPr="00D16DC3">
              <w:rPr>
                <w:rFonts w:ascii="Times New Roman" w:hAnsi="Times New Roman" w:cs="Times New Roman"/>
              </w:rPr>
              <w:tab/>
              <w:t>Jeigu norite sužinoti daugiau arba pasitarti, kreipkitės į vaistininką.</w:t>
            </w:r>
          </w:p>
          <w:p w14:paraId="65B9C523" w14:textId="77777777" w:rsidR="007F0EFD" w:rsidRPr="00D16DC3" w:rsidRDefault="007F0EFD" w:rsidP="00E4020A">
            <w:pPr>
              <w:numPr>
                <w:ilvl w:val="0"/>
                <w:numId w:val="2"/>
              </w:numPr>
              <w:tabs>
                <w:tab w:val="left" w:pos="567"/>
              </w:tabs>
              <w:spacing w:after="0" w:line="240" w:lineRule="auto"/>
              <w:ind w:left="567" w:hanging="567"/>
              <w:rPr>
                <w:rFonts w:ascii="Times New Roman" w:eastAsia="Times New Roman" w:hAnsi="Times New Roman" w:cs="Times New Roman"/>
              </w:rPr>
            </w:pPr>
            <w:r w:rsidRPr="00D16DC3">
              <w:rPr>
                <w:rFonts w:ascii="Times New Roman" w:hAnsi="Times New Roman" w:cs="Times New Roman"/>
              </w:rPr>
              <w:t>Jeigu pasireiškė šalutinis poveikis (net jeigu jis šiame lapelyje nenurodytas), kreipkitės į gydytoją arba vaistininką. Žr. 4 skyrių.</w:t>
            </w:r>
          </w:p>
          <w:p w14:paraId="22CCAEA7" w14:textId="77777777" w:rsidR="007F0EFD" w:rsidRPr="00D16DC3" w:rsidRDefault="007F0EFD" w:rsidP="00E4020A">
            <w:pPr>
              <w:numPr>
                <w:ilvl w:val="0"/>
                <w:numId w:val="2"/>
              </w:numPr>
              <w:tabs>
                <w:tab w:val="left" w:pos="567"/>
              </w:tabs>
              <w:spacing w:after="0" w:line="240" w:lineRule="auto"/>
              <w:ind w:left="567" w:hanging="567"/>
              <w:rPr>
                <w:rFonts w:ascii="Times New Roman" w:eastAsia="Times New Roman" w:hAnsi="Times New Roman" w:cs="Times New Roman"/>
              </w:rPr>
            </w:pPr>
            <w:r w:rsidRPr="00D16DC3">
              <w:rPr>
                <w:rFonts w:ascii="Times New Roman" w:hAnsi="Times New Roman" w:cs="Times New Roman"/>
              </w:rPr>
              <w:t>Jeigu Jūsų savijauta nepagerėjo arba net pablogėjo, kreipkitės į gydytoją.</w:t>
            </w:r>
          </w:p>
        </w:tc>
      </w:tr>
    </w:tbl>
    <w:p w14:paraId="55818B19" w14:textId="77777777" w:rsidR="007F0EFD" w:rsidRPr="00D16DC3" w:rsidRDefault="007F0EFD" w:rsidP="0072158F">
      <w:pPr>
        <w:spacing w:after="0" w:line="240" w:lineRule="auto"/>
        <w:jc w:val="center"/>
        <w:rPr>
          <w:rFonts w:ascii="Times New Roman" w:hAnsi="Times New Roman" w:cs="Times New Roman"/>
          <w:b/>
        </w:rPr>
      </w:pPr>
    </w:p>
    <w:p w14:paraId="65C2342B" w14:textId="77777777" w:rsidR="007F0EFD" w:rsidRPr="00D16DC3" w:rsidRDefault="007F0EFD" w:rsidP="00E4020A">
      <w:pPr>
        <w:spacing w:after="0" w:line="240" w:lineRule="auto"/>
        <w:rPr>
          <w:rFonts w:ascii="Times New Roman" w:eastAsia="Times New Roman" w:hAnsi="Times New Roman" w:cs="Times New Roman"/>
          <w:b/>
        </w:rPr>
      </w:pPr>
      <w:r w:rsidRPr="00D16DC3">
        <w:rPr>
          <w:rFonts w:ascii="Times New Roman" w:hAnsi="Times New Roman" w:cs="Times New Roman"/>
          <w:b/>
        </w:rPr>
        <w:t>Apie ką rašoma šiame lapelyje?</w:t>
      </w:r>
    </w:p>
    <w:p w14:paraId="665839A6" w14:textId="77777777" w:rsidR="007F0EFD" w:rsidRPr="00D16DC3" w:rsidRDefault="007F0EFD" w:rsidP="00E4020A">
      <w:pPr>
        <w:spacing w:after="0" w:line="240" w:lineRule="auto"/>
        <w:rPr>
          <w:rFonts w:ascii="Times New Roman" w:hAnsi="Times New Roman" w:cs="Times New Roman"/>
          <w:b/>
          <w:u w:val="single"/>
        </w:rPr>
      </w:pPr>
    </w:p>
    <w:p w14:paraId="61A881F3" w14:textId="77777777" w:rsidR="007F0EFD" w:rsidRPr="00D16DC3" w:rsidRDefault="007F0EFD" w:rsidP="00E4020A">
      <w:pPr>
        <w:spacing w:after="0" w:line="240" w:lineRule="auto"/>
        <w:ind w:left="540" w:hanging="540"/>
        <w:rPr>
          <w:rFonts w:ascii="Times New Roman" w:eastAsia="Times New Roman" w:hAnsi="Times New Roman" w:cs="Times New Roman"/>
        </w:rPr>
      </w:pPr>
      <w:r w:rsidRPr="00D16DC3">
        <w:rPr>
          <w:rFonts w:ascii="Times New Roman" w:hAnsi="Times New Roman" w:cs="Times New Roman"/>
        </w:rPr>
        <w:t>1.</w:t>
      </w:r>
      <w:r w:rsidRPr="00D16DC3">
        <w:rPr>
          <w:rFonts w:ascii="Times New Roman" w:hAnsi="Times New Roman" w:cs="Times New Roman"/>
        </w:rPr>
        <w:tab/>
        <w:t xml:space="preserve">Kas yra </w:t>
      </w:r>
      <w:proofErr w:type="spellStart"/>
      <w:r w:rsidRPr="00D16DC3">
        <w:rPr>
          <w:rFonts w:ascii="Times New Roman" w:hAnsi="Times New Roman" w:cs="Times New Roman"/>
        </w:rPr>
        <w:t>nicorette</w:t>
      </w:r>
      <w:proofErr w:type="spellEnd"/>
      <w:r w:rsidRPr="00D16DC3">
        <w:rPr>
          <w:rFonts w:ascii="Times New Roman" w:hAnsi="Times New Roman" w:cs="Times New Roman"/>
        </w:rPr>
        <w:t xml:space="preserve"> </w:t>
      </w:r>
      <w:proofErr w:type="spellStart"/>
      <w:r w:rsidRPr="00D16DC3">
        <w:rPr>
          <w:rFonts w:ascii="Times New Roman" w:hAnsi="Times New Roman" w:cs="Times New Roman"/>
        </w:rPr>
        <w:t>freshmint</w:t>
      </w:r>
      <w:proofErr w:type="spellEnd"/>
      <w:r w:rsidRPr="00D16DC3">
        <w:rPr>
          <w:rFonts w:ascii="Times New Roman" w:hAnsi="Times New Roman" w:cs="Times New Roman"/>
        </w:rPr>
        <w:t xml:space="preserve"> ir kam ji vartojama</w:t>
      </w:r>
    </w:p>
    <w:p w14:paraId="188E2FA8" w14:textId="77777777" w:rsidR="007F0EFD" w:rsidRPr="00D16DC3" w:rsidRDefault="007F0EFD" w:rsidP="00E4020A">
      <w:pPr>
        <w:spacing w:after="0" w:line="240" w:lineRule="auto"/>
        <w:ind w:left="540" w:hanging="540"/>
        <w:rPr>
          <w:rFonts w:ascii="Times New Roman" w:eastAsia="Times New Roman" w:hAnsi="Times New Roman" w:cs="Times New Roman"/>
        </w:rPr>
      </w:pPr>
      <w:r w:rsidRPr="00D16DC3">
        <w:rPr>
          <w:rFonts w:ascii="Times New Roman" w:hAnsi="Times New Roman" w:cs="Times New Roman"/>
        </w:rPr>
        <w:t>2.</w:t>
      </w:r>
      <w:r w:rsidRPr="00D16DC3">
        <w:rPr>
          <w:rFonts w:ascii="Times New Roman" w:hAnsi="Times New Roman" w:cs="Times New Roman"/>
        </w:rPr>
        <w:tab/>
        <w:t xml:space="preserve">Kas žinotina prieš vartojant </w:t>
      </w:r>
      <w:proofErr w:type="spellStart"/>
      <w:r w:rsidRPr="00D16DC3">
        <w:rPr>
          <w:rFonts w:ascii="Times New Roman" w:hAnsi="Times New Roman" w:cs="Times New Roman"/>
        </w:rPr>
        <w:t>nicorette</w:t>
      </w:r>
      <w:proofErr w:type="spellEnd"/>
      <w:r w:rsidRPr="00D16DC3">
        <w:rPr>
          <w:rFonts w:ascii="Times New Roman" w:hAnsi="Times New Roman" w:cs="Times New Roman"/>
        </w:rPr>
        <w:t xml:space="preserve"> </w:t>
      </w:r>
      <w:proofErr w:type="spellStart"/>
      <w:r w:rsidRPr="00D16DC3">
        <w:rPr>
          <w:rFonts w:ascii="Times New Roman" w:hAnsi="Times New Roman" w:cs="Times New Roman"/>
        </w:rPr>
        <w:t>freshmint</w:t>
      </w:r>
      <w:proofErr w:type="spellEnd"/>
    </w:p>
    <w:p w14:paraId="21C6F47C" w14:textId="77777777" w:rsidR="007F0EFD" w:rsidRPr="00D16DC3" w:rsidRDefault="007F0EFD" w:rsidP="00E4020A">
      <w:pPr>
        <w:spacing w:after="0" w:line="240" w:lineRule="auto"/>
        <w:ind w:left="540" w:hanging="540"/>
        <w:rPr>
          <w:rFonts w:ascii="Times New Roman" w:eastAsia="Times New Roman" w:hAnsi="Times New Roman" w:cs="Times New Roman"/>
        </w:rPr>
      </w:pPr>
      <w:r w:rsidRPr="00D16DC3">
        <w:rPr>
          <w:rFonts w:ascii="Times New Roman" w:hAnsi="Times New Roman" w:cs="Times New Roman"/>
        </w:rPr>
        <w:t>3.</w:t>
      </w:r>
      <w:r w:rsidRPr="00D16DC3">
        <w:rPr>
          <w:rFonts w:ascii="Times New Roman" w:hAnsi="Times New Roman" w:cs="Times New Roman"/>
        </w:rPr>
        <w:tab/>
        <w:t xml:space="preserve">Kaip vartoti </w:t>
      </w:r>
      <w:proofErr w:type="spellStart"/>
      <w:r w:rsidRPr="00D16DC3">
        <w:rPr>
          <w:rFonts w:ascii="Times New Roman" w:hAnsi="Times New Roman" w:cs="Times New Roman"/>
        </w:rPr>
        <w:t>nicorette</w:t>
      </w:r>
      <w:proofErr w:type="spellEnd"/>
      <w:r w:rsidRPr="00D16DC3">
        <w:rPr>
          <w:rFonts w:ascii="Times New Roman" w:hAnsi="Times New Roman" w:cs="Times New Roman"/>
        </w:rPr>
        <w:t xml:space="preserve"> </w:t>
      </w:r>
      <w:proofErr w:type="spellStart"/>
      <w:r w:rsidRPr="00D16DC3">
        <w:rPr>
          <w:rFonts w:ascii="Times New Roman" w:hAnsi="Times New Roman" w:cs="Times New Roman"/>
        </w:rPr>
        <w:t>freshmint</w:t>
      </w:r>
      <w:proofErr w:type="spellEnd"/>
    </w:p>
    <w:p w14:paraId="689DF237" w14:textId="77777777" w:rsidR="007F0EFD" w:rsidRPr="00D16DC3" w:rsidRDefault="007F0EFD" w:rsidP="00E4020A">
      <w:pPr>
        <w:spacing w:after="0" w:line="240" w:lineRule="auto"/>
        <w:ind w:left="540" w:hanging="540"/>
        <w:rPr>
          <w:rFonts w:ascii="Times New Roman" w:eastAsia="Times New Roman" w:hAnsi="Times New Roman" w:cs="Times New Roman"/>
        </w:rPr>
      </w:pPr>
      <w:r w:rsidRPr="00D16DC3">
        <w:rPr>
          <w:rFonts w:ascii="Times New Roman" w:hAnsi="Times New Roman" w:cs="Times New Roman"/>
        </w:rPr>
        <w:t>4.</w:t>
      </w:r>
      <w:r w:rsidRPr="00D16DC3">
        <w:rPr>
          <w:rFonts w:ascii="Times New Roman" w:hAnsi="Times New Roman" w:cs="Times New Roman"/>
        </w:rPr>
        <w:tab/>
        <w:t>Galimas šalutinis poveikis</w:t>
      </w:r>
    </w:p>
    <w:p w14:paraId="0E621887" w14:textId="77777777" w:rsidR="007F0EFD" w:rsidRPr="00D16DC3" w:rsidRDefault="007F0EFD" w:rsidP="00E4020A">
      <w:pPr>
        <w:spacing w:after="0" w:line="240" w:lineRule="auto"/>
        <w:ind w:left="540" w:hanging="540"/>
        <w:rPr>
          <w:rFonts w:ascii="Times New Roman" w:eastAsia="Times New Roman" w:hAnsi="Times New Roman" w:cs="Times New Roman"/>
        </w:rPr>
      </w:pPr>
      <w:r w:rsidRPr="00D16DC3">
        <w:rPr>
          <w:rFonts w:ascii="Times New Roman" w:hAnsi="Times New Roman" w:cs="Times New Roman"/>
        </w:rPr>
        <w:t>5.</w:t>
      </w:r>
      <w:r w:rsidRPr="00D16DC3">
        <w:rPr>
          <w:rFonts w:ascii="Times New Roman" w:hAnsi="Times New Roman" w:cs="Times New Roman"/>
        </w:rPr>
        <w:tab/>
        <w:t xml:space="preserve">Kaip laikyti </w:t>
      </w:r>
      <w:proofErr w:type="spellStart"/>
      <w:r w:rsidRPr="00D16DC3">
        <w:rPr>
          <w:rFonts w:ascii="Times New Roman" w:hAnsi="Times New Roman" w:cs="Times New Roman"/>
        </w:rPr>
        <w:t>nicorette</w:t>
      </w:r>
      <w:proofErr w:type="spellEnd"/>
      <w:r w:rsidRPr="00D16DC3">
        <w:rPr>
          <w:rFonts w:ascii="Times New Roman" w:hAnsi="Times New Roman" w:cs="Times New Roman"/>
        </w:rPr>
        <w:t xml:space="preserve"> </w:t>
      </w:r>
      <w:proofErr w:type="spellStart"/>
      <w:r w:rsidRPr="00D16DC3">
        <w:rPr>
          <w:rFonts w:ascii="Times New Roman" w:hAnsi="Times New Roman" w:cs="Times New Roman"/>
        </w:rPr>
        <w:t>freshmint</w:t>
      </w:r>
      <w:proofErr w:type="spellEnd"/>
    </w:p>
    <w:p w14:paraId="64539FC6" w14:textId="77777777" w:rsidR="007F0EFD" w:rsidRPr="00D16DC3" w:rsidRDefault="007F0EFD" w:rsidP="00E4020A">
      <w:pPr>
        <w:spacing w:after="0" w:line="240" w:lineRule="auto"/>
        <w:ind w:left="540" w:hanging="540"/>
        <w:rPr>
          <w:rFonts w:ascii="Times New Roman" w:eastAsia="Times New Roman" w:hAnsi="Times New Roman" w:cs="Times New Roman"/>
        </w:rPr>
      </w:pPr>
      <w:r w:rsidRPr="00D16DC3">
        <w:rPr>
          <w:rFonts w:ascii="Times New Roman" w:hAnsi="Times New Roman" w:cs="Times New Roman"/>
        </w:rPr>
        <w:t>6.</w:t>
      </w:r>
      <w:r w:rsidRPr="00D16DC3">
        <w:rPr>
          <w:rFonts w:ascii="Times New Roman" w:hAnsi="Times New Roman" w:cs="Times New Roman"/>
        </w:rPr>
        <w:tab/>
        <w:t>Pakuotės turinys ir kita informacija</w:t>
      </w:r>
    </w:p>
    <w:p w14:paraId="772559A0" w14:textId="77777777" w:rsidR="007F0EFD" w:rsidRPr="00D16DC3" w:rsidRDefault="007F0EFD" w:rsidP="00E4020A">
      <w:pPr>
        <w:spacing w:after="0" w:line="240" w:lineRule="auto"/>
        <w:rPr>
          <w:rFonts w:ascii="Times New Roman" w:hAnsi="Times New Roman" w:cs="Times New Roman"/>
        </w:rPr>
      </w:pPr>
    </w:p>
    <w:p w14:paraId="6EEC4223" w14:textId="77777777" w:rsidR="007F0EFD" w:rsidRPr="00D16DC3" w:rsidRDefault="007F0EFD" w:rsidP="00E4020A">
      <w:pPr>
        <w:spacing w:after="0" w:line="240" w:lineRule="auto"/>
        <w:rPr>
          <w:rFonts w:ascii="Times New Roman" w:hAnsi="Times New Roman" w:cs="Times New Roman"/>
        </w:rPr>
      </w:pPr>
    </w:p>
    <w:p w14:paraId="78B23205" w14:textId="77777777" w:rsidR="007F0EFD" w:rsidRPr="00D16DC3" w:rsidRDefault="007F0EFD" w:rsidP="00E4020A">
      <w:pPr>
        <w:spacing w:after="0" w:line="240" w:lineRule="auto"/>
        <w:rPr>
          <w:rFonts w:ascii="Times New Roman" w:hAnsi="Times New Roman" w:cs="Times New Roman"/>
        </w:rPr>
      </w:pPr>
      <w:r w:rsidRPr="00D16DC3">
        <w:rPr>
          <w:rFonts w:ascii="Times New Roman" w:hAnsi="Times New Roman" w:cs="Times New Roman"/>
          <w:b/>
        </w:rPr>
        <w:t xml:space="preserve">1.        Kas yra </w:t>
      </w:r>
      <w:proofErr w:type="spellStart"/>
      <w:r w:rsidRPr="00D16DC3">
        <w:rPr>
          <w:rFonts w:ascii="Times New Roman" w:hAnsi="Times New Roman" w:cs="Times New Roman"/>
          <w:b/>
        </w:rPr>
        <w:t>nicorette</w:t>
      </w:r>
      <w:proofErr w:type="spellEnd"/>
      <w:r w:rsidRPr="00D16DC3">
        <w:rPr>
          <w:rFonts w:ascii="Times New Roman" w:hAnsi="Times New Roman" w:cs="Times New Roman"/>
          <w:b/>
        </w:rPr>
        <w:t xml:space="preserve"> </w:t>
      </w:r>
      <w:proofErr w:type="spellStart"/>
      <w:r w:rsidRPr="00D16DC3">
        <w:rPr>
          <w:rFonts w:ascii="Times New Roman" w:hAnsi="Times New Roman" w:cs="Times New Roman"/>
          <w:b/>
        </w:rPr>
        <w:t>freshmint</w:t>
      </w:r>
      <w:proofErr w:type="spellEnd"/>
      <w:r w:rsidRPr="00D16DC3">
        <w:rPr>
          <w:rFonts w:ascii="Times New Roman" w:hAnsi="Times New Roman" w:cs="Times New Roman"/>
          <w:b/>
        </w:rPr>
        <w:t xml:space="preserve"> ir kam ji vartojama</w:t>
      </w:r>
    </w:p>
    <w:p w14:paraId="6735ED04" w14:textId="77777777" w:rsidR="007F0EFD" w:rsidRPr="00D16DC3" w:rsidRDefault="007F0EFD" w:rsidP="00E4020A">
      <w:pPr>
        <w:spacing w:after="0" w:line="240" w:lineRule="auto"/>
        <w:rPr>
          <w:rFonts w:ascii="Times New Roman" w:hAnsi="Times New Roman" w:cs="Times New Roman"/>
          <w:b/>
        </w:rPr>
      </w:pPr>
    </w:p>
    <w:p w14:paraId="1AD28E65" w14:textId="77777777" w:rsidR="007F0EFD" w:rsidRPr="00D16DC3" w:rsidRDefault="007F0EFD" w:rsidP="00E4020A">
      <w:pPr>
        <w:spacing w:after="0" w:line="240" w:lineRule="auto"/>
        <w:rPr>
          <w:rFonts w:ascii="Times New Roman" w:eastAsia="Times New Roman" w:hAnsi="Times New Roman" w:cs="Times New Roman"/>
        </w:rPr>
      </w:pPr>
      <w:proofErr w:type="spellStart"/>
      <w:r w:rsidRPr="00D16DC3">
        <w:rPr>
          <w:rFonts w:ascii="Times New Roman" w:hAnsi="Times New Roman" w:cs="Times New Roman"/>
        </w:rPr>
        <w:t>nicorette</w:t>
      </w:r>
      <w:proofErr w:type="spellEnd"/>
      <w:r w:rsidRPr="00D16DC3">
        <w:rPr>
          <w:rFonts w:ascii="Times New Roman" w:hAnsi="Times New Roman" w:cs="Times New Roman"/>
        </w:rPr>
        <w:t xml:space="preserve"> </w:t>
      </w:r>
      <w:proofErr w:type="spellStart"/>
      <w:r w:rsidRPr="00D16DC3">
        <w:rPr>
          <w:rFonts w:ascii="Times New Roman" w:hAnsi="Times New Roman" w:cs="Times New Roman"/>
        </w:rPr>
        <w:t>freshmint</w:t>
      </w:r>
      <w:proofErr w:type="spellEnd"/>
      <w:r w:rsidRPr="00D16DC3">
        <w:rPr>
          <w:rFonts w:ascii="Times New Roman" w:hAnsi="Times New Roman" w:cs="Times New Roman"/>
        </w:rPr>
        <w:t xml:space="preserve"> </w:t>
      </w:r>
      <w:r w:rsidR="00964074" w:rsidRPr="00D16DC3">
        <w:rPr>
          <w:rFonts w:ascii="Times New Roman" w:hAnsi="Times New Roman" w:cs="Times New Roman"/>
        </w:rPr>
        <w:t xml:space="preserve">vaistinė </w:t>
      </w:r>
      <w:r w:rsidRPr="00D16DC3">
        <w:rPr>
          <w:rFonts w:ascii="Times New Roman" w:hAnsi="Times New Roman" w:cs="Times New Roman"/>
        </w:rPr>
        <w:t xml:space="preserve">kramtomoji guma vartojama priklausomybei nuo tabako gydyti, lengvinant nutraukimo simptomus, kad būtų lengviau laikinai susilaikyti nuo rūkymo, o apsisprendus </w:t>
      </w:r>
      <w:r w:rsidRPr="00D16DC3">
        <w:rPr>
          <w:rFonts w:ascii="Times New Roman" w:hAnsi="Times New Roman" w:cs="Times New Roman"/>
        </w:rPr>
        <w:noBreakHyphen/>
        <w:t xml:space="preserve"> mesti rūkyti. Rūkoriams, kurie nepajėgia arba dar nepasirengę staigiai nutraukti rūkymo, kramtomoji guma gali būti naudojama kaip programos, padedančios mažinti rūkymą prieš visišką jo nutraukimą, dalis.</w:t>
      </w:r>
    </w:p>
    <w:p w14:paraId="1AAD674D" w14:textId="77777777" w:rsidR="007F0EFD" w:rsidRPr="00D16DC3" w:rsidRDefault="007F0EFD" w:rsidP="00E4020A">
      <w:pPr>
        <w:spacing w:after="0" w:line="240" w:lineRule="auto"/>
        <w:rPr>
          <w:rFonts w:ascii="Times New Roman" w:hAnsi="Times New Roman" w:cs="Times New Roman"/>
        </w:rPr>
      </w:pPr>
    </w:p>
    <w:p w14:paraId="0960A7B4" w14:textId="77777777" w:rsidR="007F0EFD" w:rsidRPr="00D16DC3" w:rsidRDefault="007F0EFD" w:rsidP="00E4020A">
      <w:pPr>
        <w:spacing w:after="0" w:line="240" w:lineRule="auto"/>
        <w:rPr>
          <w:rFonts w:ascii="Times New Roman" w:hAnsi="Times New Roman" w:cs="Times New Roman"/>
          <w:b/>
        </w:rPr>
      </w:pPr>
    </w:p>
    <w:p w14:paraId="5C0E56BE" w14:textId="77777777" w:rsidR="007F0EFD" w:rsidRPr="00D16DC3" w:rsidRDefault="007F0EFD" w:rsidP="00E4020A">
      <w:pPr>
        <w:spacing w:after="0" w:line="240" w:lineRule="auto"/>
        <w:ind w:left="540" w:hanging="540"/>
        <w:rPr>
          <w:rFonts w:ascii="Times New Roman" w:eastAsia="Times New Roman" w:hAnsi="Times New Roman" w:cs="Times New Roman"/>
          <w:b/>
        </w:rPr>
      </w:pPr>
      <w:r w:rsidRPr="00D16DC3">
        <w:rPr>
          <w:rFonts w:ascii="Times New Roman" w:hAnsi="Times New Roman" w:cs="Times New Roman"/>
          <w:b/>
        </w:rPr>
        <w:t>2.</w:t>
      </w:r>
      <w:r w:rsidRPr="00D16DC3">
        <w:rPr>
          <w:rFonts w:ascii="Times New Roman" w:hAnsi="Times New Roman" w:cs="Times New Roman"/>
          <w:b/>
        </w:rPr>
        <w:tab/>
        <w:t xml:space="preserve">Kas žinotina prieš vartojant </w:t>
      </w:r>
      <w:proofErr w:type="spellStart"/>
      <w:r w:rsidRPr="00D16DC3">
        <w:rPr>
          <w:rFonts w:ascii="Times New Roman" w:hAnsi="Times New Roman" w:cs="Times New Roman"/>
          <w:b/>
        </w:rPr>
        <w:t>nicorette</w:t>
      </w:r>
      <w:proofErr w:type="spellEnd"/>
      <w:r w:rsidRPr="00D16DC3">
        <w:rPr>
          <w:rFonts w:ascii="Times New Roman" w:hAnsi="Times New Roman" w:cs="Times New Roman"/>
          <w:b/>
        </w:rPr>
        <w:t xml:space="preserve"> </w:t>
      </w:r>
      <w:proofErr w:type="spellStart"/>
      <w:r w:rsidRPr="00D16DC3">
        <w:rPr>
          <w:rFonts w:ascii="Times New Roman" w:hAnsi="Times New Roman" w:cs="Times New Roman"/>
          <w:b/>
        </w:rPr>
        <w:t>freshmint</w:t>
      </w:r>
      <w:proofErr w:type="spellEnd"/>
    </w:p>
    <w:p w14:paraId="2D229343" w14:textId="77777777" w:rsidR="007F0EFD" w:rsidRPr="00D16DC3" w:rsidRDefault="007F0EFD" w:rsidP="00E4020A">
      <w:pPr>
        <w:spacing w:after="0" w:line="240" w:lineRule="auto"/>
        <w:rPr>
          <w:rFonts w:ascii="Times New Roman" w:hAnsi="Times New Roman" w:cs="Times New Roman"/>
        </w:rPr>
      </w:pPr>
    </w:p>
    <w:p w14:paraId="22783BD2" w14:textId="6B860393" w:rsidR="007F0EFD" w:rsidRPr="00D16DC3" w:rsidRDefault="007F0EFD" w:rsidP="00E4020A">
      <w:pPr>
        <w:spacing w:after="0" w:line="240" w:lineRule="auto"/>
        <w:jc w:val="both"/>
        <w:rPr>
          <w:rFonts w:ascii="Times New Roman" w:eastAsia="Times New Roman" w:hAnsi="Times New Roman" w:cs="Times New Roman"/>
          <w:b/>
        </w:rPr>
      </w:pPr>
      <w:proofErr w:type="spellStart"/>
      <w:r w:rsidRPr="00D16DC3">
        <w:rPr>
          <w:rFonts w:ascii="Times New Roman" w:hAnsi="Times New Roman" w:cs="Times New Roman"/>
          <w:b/>
        </w:rPr>
        <w:t>nicorette</w:t>
      </w:r>
      <w:proofErr w:type="spellEnd"/>
      <w:r w:rsidRPr="00D16DC3">
        <w:rPr>
          <w:rFonts w:ascii="Times New Roman" w:hAnsi="Times New Roman" w:cs="Times New Roman"/>
          <w:b/>
        </w:rPr>
        <w:t xml:space="preserve"> </w:t>
      </w:r>
      <w:proofErr w:type="spellStart"/>
      <w:r w:rsidRPr="00D16DC3">
        <w:rPr>
          <w:rFonts w:ascii="Times New Roman" w:hAnsi="Times New Roman" w:cs="Times New Roman"/>
          <w:b/>
        </w:rPr>
        <w:t>freshmint</w:t>
      </w:r>
      <w:proofErr w:type="spellEnd"/>
      <w:r w:rsidRPr="00D16DC3">
        <w:rPr>
          <w:rFonts w:ascii="Times New Roman" w:hAnsi="Times New Roman" w:cs="Times New Roman"/>
          <w:b/>
        </w:rPr>
        <w:t xml:space="preserve"> vartoti </w:t>
      </w:r>
      <w:r w:rsidR="00F11588" w:rsidRPr="00D16DC3">
        <w:rPr>
          <w:rFonts w:ascii="Times New Roman" w:hAnsi="Times New Roman" w:cs="Times New Roman"/>
          <w:b/>
        </w:rPr>
        <w:t>draudžiama</w:t>
      </w:r>
      <w:r w:rsidRPr="00D16DC3">
        <w:rPr>
          <w:rFonts w:ascii="Times New Roman" w:hAnsi="Times New Roman" w:cs="Times New Roman"/>
          <w:b/>
        </w:rPr>
        <w:t>:</w:t>
      </w:r>
    </w:p>
    <w:p w14:paraId="799BAFE4" w14:textId="77777777" w:rsidR="007F0EFD" w:rsidRPr="00D16DC3" w:rsidRDefault="007F0EFD" w:rsidP="00E4020A">
      <w:pPr>
        <w:spacing w:after="0" w:line="240" w:lineRule="auto"/>
        <w:jc w:val="both"/>
        <w:rPr>
          <w:rFonts w:ascii="Times New Roman" w:eastAsia="Times New Roman" w:hAnsi="Times New Roman" w:cs="Times New Roman"/>
        </w:rPr>
      </w:pPr>
      <w:r w:rsidRPr="00D16DC3">
        <w:rPr>
          <w:rFonts w:ascii="Times New Roman" w:hAnsi="Times New Roman" w:cs="Times New Roman"/>
        </w:rPr>
        <w:t>-jeigu yra alergija nikotinui arba bet kuriai pagalbinei šio vaisto medžiagai (jos išvardytos 6 skyriuje).</w:t>
      </w:r>
    </w:p>
    <w:p w14:paraId="64B7BE67" w14:textId="0F441EE8" w:rsidR="007F0EFD" w:rsidRPr="00D16DC3" w:rsidRDefault="007F0EFD" w:rsidP="00E4020A">
      <w:pPr>
        <w:tabs>
          <w:tab w:val="num" w:pos="180"/>
        </w:tabs>
        <w:spacing w:after="0" w:line="240" w:lineRule="auto"/>
        <w:rPr>
          <w:rFonts w:ascii="Times New Roman" w:hAnsi="Times New Roman" w:cs="Times New Roman"/>
        </w:rPr>
      </w:pPr>
      <w:r w:rsidRPr="00D16DC3">
        <w:rPr>
          <w:rFonts w:ascii="Times New Roman" w:hAnsi="Times New Roman" w:cs="Times New Roman"/>
        </w:rPr>
        <w:t>-vaikams iki 12</w:t>
      </w:r>
      <w:r w:rsidR="00C8547B">
        <w:rPr>
          <w:rFonts w:ascii="Times New Roman" w:hAnsi="Times New Roman" w:cs="Times New Roman"/>
        </w:rPr>
        <w:t> </w:t>
      </w:r>
      <w:r w:rsidRPr="00D16DC3">
        <w:rPr>
          <w:rFonts w:ascii="Times New Roman" w:hAnsi="Times New Roman" w:cs="Times New Roman"/>
        </w:rPr>
        <w:t>metų.</w:t>
      </w:r>
    </w:p>
    <w:p w14:paraId="781069EE" w14:textId="77777777" w:rsidR="007F0EFD" w:rsidRPr="00D16DC3" w:rsidRDefault="007F0EFD" w:rsidP="00E4020A">
      <w:pPr>
        <w:tabs>
          <w:tab w:val="num" w:pos="180"/>
        </w:tabs>
        <w:spacing w:after="0" w:line="240" w:lineRule="auto"/>
        <w:rPr>
          <w:rFonts w:ascii="Times New Roman" w:hAnsi="Times New Roman" w:cs="Times New Roman"/>
        </w:rPr>
      </w:pPr>
    </w:p>
    <w:p w14:paraId="28BCBA9C" w14:textId="77777777" w:rsidR="007F0EFD" w:rsidRPr="00D16DC3" w:rsidRDefault="007F0EFD" w:rsidP="0072158F">
      <w:pPr>
        <w:spacing w:after="0" w:line="240" w:lineRule="auto"/>
        <w:jc w:val="both"/>
        <w:rPr>
          <w:rFonts w:ascii="Times New Roman" w:eastAsia="Times New Roman" w:hAnsi="Times New Roman" w:cs="Times New Roman"/>
          <w:b/>
        </w:rPr>
      </w:pPr>
      <w:r w:rsidRPr="00D16DC3">
        <w:rPr>
          <w:rFonts w:ascii="Times New Roman" w:hAnsi="Times New Roman" w:cs="Times New Roman"/>
          <w:b/>
        </w:rPr>
        <w:t xml:space="preserve">Įspėjimai ir atsargumo priemonės </w:t>
      </w:r>
    </w:p>
    <w:p w14:paraId="6B4FC2EB" w14:textId="77777777" w:rsidR="007F0EFD" w:rsidRPr="00D16DC3" w:rsidRDefault="007F0EFD" w:rsidP="00E4020A">
      <w:pPr>
        <w:spacing w:after="0" w:line="240" w:lineRule="auto"/>
        <w:jc w:val="both"/>
        <w:rPr>
          <w:rFonts w:ascii="Times New Roman" w:eastAsia="Times New Roman" w:hAnsi="Times New Roman" w:cs="Times New Roman"/>
        </w:rPr>
      </w:pPr>
      <w:r w:rsidRPr="00D16DC3">
        <w:rPr>
          <w:rFonts w:ascii="Times New Roman" w:hAnsi="Times New Roman" w:cs="Times New Roman"/>
        </w:rPr>
        <w:t xml:space="preserve">Pasitarkite su gydytoju arba vaistininku prieš pradėdami vartoti </w:t>
      </w:r>
      <w:proofErr w:type="spellStart"/>
      <w:r w:rsidRPr="00D16DC3">
        <w:rPr>
          <w:rFonts w:ascii="Times New Roman" w:hAnsi="Times New Roman" w:cs="Times New Roman"/>
        </w:rPr>
        <w:t>nicorette</w:t>
      </w:r>
      <w:proofErr w:type="spellEnd"/>
      <w:r w:rsidRPr="00D16DC3">
        <w:rPr>
          <w:rFonts w:ascii="Times New Roman" w:hAnsi="Times New Roman" w:cs="Times New Roman"/>
        </w:rPr>
        <w:t xml:space="preserve"> </w:t>
      </w:r>
      <w:proofErr w:type="spellStart"/>
      <w:r w:rsidRPr="00D16DC3">
        <w:rPr>
          <w:rFonts w:ascii="Times New Roman" w:hAnsi="Times New Roman" w:cs="Times New Roman"/>
        </w:rPr>
        <w:t>freshmint</w:t>
      </w:r>
      <w:proofErr w:type="spellEnd"/>
      <w:r w:rsidRPr="00D16DC3">
        <w:rPr>
          <w:rFonts w:ascii="Times New Roman" w:hAnsi="Times New Roman" w:cs="Times New Roman"/>
        </w:rPr>
        <w:t xml:space="preserve"> vaistinę kramtomąją gumą: </w:t>
      </w:r>
    </w:p>
    <w:p w14:paraId="6DF59FD0" w14:textId="77777777" w:rsidR="007F0EFD" w:rsidRPr="00D16DC3" w:rsidRDefault="007F0EFD" w:rsidP="00E4020A">
      <w:pPr>
        <w:tabs>
          <w:tab w:val="num" w:pos="540"/>
        </w:tabs>
        <w:spacing w:after="0" w:line="240" w:lineRule="auto"/>
        <w:ind w:left="540" w:hanging="540"/>
        <w:jc w:val="both"/>
        <w:rPr>
          <w:rFonts w:ascii="Times New Roman" w:hAnsi="Times New Roman" w:cs="Times New Roman"/>
        </w:rPr>
      </w:pPr>
      <w:r w:rsidRPr="00D16DC3">
        <w:rPr>
          <w:rFonts w:ascii="Times New Roman" w:hAnsi="Times New Roman" w:cs="Times New Roman"/>
        </w:rPr>
        <w:t>-</w:t>
      </w:r>
      <w:r w:rsidRPr="00D16DC3">
        <w:rPr>
          <w:rFonts w:ascii="Times New Roman" w:hAnsi="Times New Roman" w:cs="Times New Roman"/>
        </w:rPr>
        <w:tab/>
        <w:t xml:space="preserve">jei sergate sunkia širdies ir kraujagyslių liga, pavyzdžiui, sutrikusi kraujotaka, įskaitant širdies nepakankamumą, stabiliąja krūtinės angina arba periferinių arterijų </w:t>
      </w:r>
      <w:proofErr w:type="spellStart"/>
      <w:r w:rsidRPr="00D16DC3">
        <w:rPr>
          <w:rFonts w:ascii="Times New Roman" w:hAnsi="Times New Roman" w:cs="Times New Roman"/>
        </w:rPr>
        <w:t>okliuzija</w:t>
      </w:r>
      <w:proofErr w:type="spellEnd"/>
      <w:r w:rsidRPr="00D16DC3">
        <w:rPr>
          <w:rFonts w:ascii="Times New Roman" w:hAnsi="Times New Roman" w:cs="Times New Roman"/>
        </w:rPr>
        <w:t>;</w:t>
      </w:r>
    </w:p>
    <w:p w14:paraId="0300E4E1" w14:textId="77777777" w:rsidR="007F0EFD" w:rsidRPr="00D16DC3" w:rsidRDefault="007F0EFD" w:rsidP="00E4020A">
      <w:pPr>
        <w:tabs>
          <w:tab w:val="num" w:pos="540"/>
        </w:tabs>
        <w:spacing w:after="0" w:line="240" w:lineRule="auto"/>
        <w:ind w:left="540" w:hanging="540"/>
        <w:jc w:val="both"/>
        <w:rPr>
          <w:rFonts w:ascii="Times New Roman" w:hAnsi="Times New Roman" w:cs="Times New Roman"/>
        </w:rPr>
      </w:pPr>
      <w:r w:rsidRPr="00D16DC3">
        <w:rPr>
          <w:rFonts w:ascii="Times New Roman" w:hAnsi="Times New Roman" w:cs="Times New Roman"/>
        </w:rPr>
        <w:t>-</w:t>
      </w:r>
      <w:r w:rsidRPr="00D16DC3">
        <w:rPr>
          <w:rFonts w:ascii="Times New Roman" w:hAnsi="Times New Roman" w:cs="Times New Roman"/>
        </w:rPr>
        <w:tab/>
        <w:t>jeigu negydomas aukštas kraujospūdis;</w:t>
      </w:r>
    </w:p>
    <w:p w14:paraId="54593805" w14:textId="77777777" w:rsidR="007F0EFD" w:rsidRPr="00D16DC3" w:rsidRDefault="007F0EFD" w:rsidP="00E4020A">
      <w:pPr>
        <w:tabs>
          <w:tab w:val="num" w:pos="540"/>
        </w:tabs>
        <w:spacing w:after="0" w:line="240" w:lineRule="auto"/>
        <w:ind w:left="540" w:hanging="540"/>
        <w:jc w:val="both"/>
        <w:rPr>
          <w:rFonts w:ascii="Times New Roman" w:hAnsi="Times New Roman" w:cs="Times New Roman"/>
        </w:rPr>
      </w:pPr>
      <w:r w:rsidRPr="00D16DC3">
        <w:rPr>
          <w:rFonts w:ascii="Times New Roman" w:hAnsi="Times New Roman" w:cs="Times New Roman"/>
        </w:rPr>
        <w:t>-</w:t>
      </w:r>
      <w:r w:rsidRPr="00D16DC3">
        <w:rPr>
          <w:rFonts w:ascii="Times New Roman" w:hAnsi="Times New Roman" w:cs="Times New Roman"/>
        </w:rPr>
        <w:tab/>
        <w:t>jeigu yra skrandžio opa;</w:t>
      </w:r>
    </w:p>
    <w:p w14:paraId="7DC6FF11" w14:textId="77777777" w:rsidR="007F0EFD" w:rsidRPr="00D16DC3" w:rsidRDefault="007F0EFD" w:rsidP="00E4020A">
      <w:pPr>
        <w:tabs>
          <w:tab w:val="num" w:pos="540"/>
        </w:tabs>
        <w:spacing w:after="0" w:line="240" w:lineRule="auto"/>
        <w:ind w:left="540" w:hanging="540"/>
        <w:jc w:val="both"/>
        <w:rPr>
          <w:rFonts w:ascii="Times New Roman" w:hAnsi="Times New Roman" w:cs="Times New Roman"/>
        </w:rPr>
      </w:pPr>
      <w:r w:rsidRPr="00D16DC3">
        <w:rPr>
          <w:rFonts w:ascii="Times New Roman" w:hAnsi="Times New Roman" w:cs="Times New Roman"/>
        </w:rPr>
        <w:t>-</w:t>
      </w:r>
      <w:r w:rsidRPr="00D16DC3">
        <w:rPr>
          <w:rFonts w:ascii="Times New Roman" w:hAnsi="Times New Roman" w:cs="Times New Roman"/>
        </w:rPr>
        <w:tab/>
        <w:t>jeigu suaktyvėjusi skydliaukės veikla;</w:t>
      </w:r>
    </w:p>
    <w:p w14:paraId="56342B8E" w14:textId="77777777" w:rsidR="007F0EFD" w:rsidRPr="00D16DC3" w:rsidRDefault="007F0EFD" w:rsidP="00E4020A">
      <w:pPr>
        <w:tabs>
          <w:tab w:val="num" w:pos="540"/>
        </w:tabs>
        <w:spacing w:after="0" w:line="240" w:lineRule="auto"/>
        <w:ind w:left="540" w:hanging="540"/>
        <w:rPr>
          <w:rFonts w:ascii="Times New Roman" w:hAnsi="Times New Roman" w:cs="Times New Roman"/>
        </w:rPr>
      </w:pPr>
      <w:r w:rsidRPr="00D16DC3">
        <w:rPr>
          <w:rFonts w:ascii="Times New Roman" w:hAnsi="Times New Roman" w:cs="Times New Roman"/>
        </w:rPr>
        <w:t>-</w:t>
      </w:r>
      <w:r w:rsidRPr="00D16DC3">
        <w:rPr>
          <w:rFonts w:ascii="Times New Roman" w:hAnsi="Times New Roman" w:cs="Times New Roman"/>
        </w:rPr>
        <w:tab/>
        <w:t>jeigu sergate cukriniu diabetu (metus rūkyti Jums gali reikėti mažesnės insulino dozės);</w:t>
      </w:r>
    </w:p>
    <w:p w14:paraId="2A77D482" w14:textId="77777777" w:rsidR="007F0EFD" w:rsidRPr="00D16DC3" w:rsidRDefault="007F0EFD" w:rsidP="00E4020A">
      <w:pPr>
        <w:tabs>
          <w:tab w:val="num" w:pos="540"/>
        </w:tabs>
        <w:spacing w:after="0" w:line="240" w:lineRule="auto"/>
        <w:ind w:left="540" w:hanging="540"/>
        <w:jc w:val="both"/>
        <w:rPr>
          <w:rFonts w:ascii="Times New Roman" w:hAnsi="Times New Roman" w:cs="Times New Roman"/>
        </w:rPr>
      </w:pPr>
      <w:r w:rsidRPr="00D16DC3">
        <w:rPr>
          <w:rFonts w:ascii="Times New Roman" w:hAnsi="Times New Roman" w:cs="Times New Roman"/>
        </w:rPr>
        <w:t>-</w:t>
      </w:r>
      <w:r w:rsidRPr="00D16DC3">
        <w:rPr>
          <w:rFonts w:ascii="Times New Roman" w:hAnsi="Times New Roman" w:cs="Times New Roman"/>
        </w:rPr>
        <w:tab/>
        <w:t>jeigu diagnozuotas antinksčių auglys (</w:t>
      </w:r>
      <w:proofErr w:type="spellStart"/>
      <w:r w:rsidRPr="00D16DC3">
        <w:rPr>
          <w:rFonts w:ascii="Times New Roman" w:hAnsi="Times New Roman" w:cs="Times New Roman"/>
        </w:rPr>
        <w:t>feochromocitoma</w:t>
      </w:r>
      <w:proofErr w:type="spellEnd"/>
      <w:r w:rsidRPr="00D16DC3">
        <w:rPr>
          <w:rFonts w:ascii="Times New Roman" w:hAnsi="Times New Roman" w:cs="Times New Roman"/>
        </w:rPr>
        <w:t>);</w:t>
      </w:r>
    </w:p>
    <w:p w14:paraId="5220449C" w14:textId="77777777" w:rsidR="007F0EFD" w:rsidRPr="00D16DC3" w:rsidRDefault="007F0EFD" w:rsidP="00E4020A">
      <w:pPr>
        <w:tabs>
          <w:tab w:val="num" w:pos="540"/>
        </w:tabs>
        <w:spacing w:after="0" w:line="240" w:lineRule="auto"/>
        <w:ind w:left="540" w:hanging="540"/>
        <w:jc w:val="both"/>
        <w:rPr>
          <w:rFonts w:ascii="Times New Roman" w:hAnsi="Times New Roman" w:cs="Times New Roman"/>
        </w:rPr>
      </w:pPr>
      <w:r w:rsidRPr="00D16DC3">
        <w:rPr>
          <w:rFonts w:ascii="Times New Roman" w:hAnsi="Times New Roman" w:cs="Times New Roman"/>
        </w:rPr>
        <w:t>-</w:t>
      </w:r>
      <w:r w:rsidRPr="00D16DC3">
        <w:rPr>
          <w:rFonts w:ascii="Times New Roman" w:hAnsi="Times New Roman" w:cs="Times New Roman"/>
        </w:rPr>
        <w:tab/>
        <w:t>jeigu sergate sunkia ar vidutinio sunkumo kepenų arba sunkia inkstų liga;</w:t>
      </w:r>
    </w:p>
    <w:p w14:paraId="158C0BC5" w14:textId="493FAA6C" w:rsidR="00F1468C" w:rsidRPr="00D16DC3" w:rsidRDefault="007F0EFD" w:rsidP="00E4020A">
      <w:pPr>
        <w:tabs>
          <w:tab w:val="num" w:pos="540"/>
        </w:tabs>
        <w:spacing w:after="0" w:line="240" w:lineRule="auto"/>
        <w:ind w:left="540" w:hanging="540"/>
        <w:jc w:val="both"/>
        <w:rPr>
          <w:rFonts w:ascii="Times New Roman" w:hAnsi="Times New Roman" w:cs="Times New Roman"/>
        </w:rPr>
      </w:pPr>
      <w:r w:rsidRPr="00D16DC3">
        <w:rPr>
          <w:rFonts w:ascii="Times New Roman" w:hAnsi="Times New Roman" w:cs="Times New Roman"/>
        </w:rPr>
        <w:t>-</w:t>
      </w:r>
      <w:r w:rsidRPr="00D16DC3">
        <w:rPr>
          <w:rFonts w:ascii="Times New Roman" w:hAnsi="Times New Roman" w:cs="Times New Roman"/>
        </w:rPr>
        <w:tab/>
        <w:t>jeigu esate jaunesnis kaip 18 metų</w:t>
      </w:r>
      <w:r w:rsidR="00F1468C" w:rsidRPr="00D16DC3">
        <w:rPr>
          <w:rFonts w:ascii="Times New Roman" w:hAnsi="Times New Roman" w:cs="Times New Roman"/>
        </w:rPr>
        <w:t>;</w:t>
      </w:r>
    </w:p>
    <w:p w14:paraId="3AF4F627" w14:textId="2F89C3F8" w:rsidR="007F0EFD" w:rsidRPr="004D4705" w:rsidRDefault="00BA1666" w:rsidP="005F379F">
      <w:pPr>
        <w:pStyle w:val="Sraopastraipa"/>
        <w:numPr>
          <w:ilvl w:val="0"/>
          <w:numId w:val="8"/>
        </w:numPr>
        <w:ind w:left="567" w:hanging="567"/>
        <w:jc w:val="both"/>
        <w:rPr>
          <w:lang w:val="lt-LT"/>
        </w:rPr>
      </w:pPr>
      <w:bookmarkStart w:id="27" w:name="_Hlk138777905"/>
      <w:r w:rsidRPr="005F379F">
        <w:rPr>
          <w:sz w:val="22"/>
          <w:szCs w:val="22"/>
          <w:lang w:val="lt-LT"/>
        </w:rPr>
        <w:lastRenderedPageBreak/>
        <w:t>praeityje yra pasireiškusi epilepsija ar traukuliai</w:t>
      </w:r>
      <w:bookmarkEnd w:id="27"/>
      <w:r w:rsidR="007F0EFD" w:rsidRPr="005F379F">
        <w:rPr>
          <w:sz w:val="22"/>
          <w:szCs w:val="22"/>
          <w:lang w:val="lt-LT"/>
        </w:rPr>
        <w:t>.</w:t>
      </w:r>
    </w:p>
    <w:p w14:paraId="62941C12" w14:textId="77777777" w:rsidR="007F0EFD" w:rsidRPr="00D16DC3" w:rsidRDefault="007F0EFD" w:rsidP="00E4020A">
      <w:pPr>
        <w:spacing w:after="0" w:line="240" w:lineRule="auto"/>
        <w:jc w:val="both"/>
        <w:rPr>
          <w:rFonts w:ascii="Times New Roman" w:hAnsi="Times New Roman" w:cs="Times New Roman"/>
        </w:rPr>
      </w:pPr>
    </w:p>
    <w:p w14:paraId="6705B993" w14:textId="77777777" w:rsidR="007F0EFD" w:rsidRPr="00D16DC3" w:rsidRDefault="007F0EFD" w:rsidP="00E4020A">
      <w:pPr>
        <w:spacing w:after="0" w:line="240" w:lineRule="auto"/>
        <w:jc w:val="both"/>
        <w:rPr>
          <w:rFonts w:ascii="Times New Roman" w:eastAsia="Times New Roman" w:hAnsi="Times New Roman" w:cs="Times New Roman"/>
        </w:rPr>
      </w:pPr>
      <w:r w:rsidRPr="00D16DC3">
        <w:rPr>
          <w:rFonts w:ascii="Times New Roman" w:hAnsi="Times New Roman" w:cs="Times New Roman"/>
        </w:rPr>
        <w:t>Kramtomoji guma gali prilipti ir kartais sugadinti dantų protezus.</w:t>
      </w:r>
    </w:p>
    <w:p w14:paraId="61AD30D7" w14:textId="77777777" w:rsidR="007F0EFD" w:rsidRPr="00D16DC3" w:rsidRDefault="007F0EFD" w:rsidP="00E4020A">
      <w:pPr>
        <w:spacing w:after="0" w:line="240" w:lineRule="auto"/>
        <w:rPr>
          <w:rFonts w:ascii="Times New Roman" w:eastAsia="Times New Roman" w:hAnsi="Times New Roman" w:cs="Times New Roman"/>
        </w:rPr>
      </w:pPr>
      <w:r w:rsidRPr="00D16DC3">
        <w:rPr>
          <w:rFonts w:ascii="Times New Roman" w:hAnsi="Times New Roman" w:cs="Times New Roman"/>
        </w:rPr>
        <w:t>Rūkymo žala yra didesnė už nikotino pakeičiamojo gydymo keliamą pavojų.</w:t>
      </w:r>
    </w:p>
    <w:p w14:paraId="4C378C49" w14:textId="77777777" w:rsidR="007F0EFD" w:rsidRPr="00D16DC3" w:rsidRDefault="007F0EFD" w:rsidP="00E4020A">
      <w:pPr>
        <w:spacing w:after="0" w:line="240" w:lineRule="auto"/>
        <w:jc w:val="both"/>
        <w:rPr>
          <w:rFonts w:ascii="Times New Roman" w:hAnsi="Times New Roman" w:cs="Times New Roman"/>
          <w:b/>
        </w:rPr>
      </w:pPr>
    </w:p>
    <w:p w14:paraId="0A0DA0BE" w14:textId="77777777" w:rsidR="007F0EFD" w:rsidRPr="00D16DC3" w:rsidRDefault="007F0EFD" w:rsidP="00E4020A">
      <w:pPr>
        <w:spacing w:after="0" w:line="240" w:lineRule="auto"/>
        <w:jc w:val="both"/>
        <w:rPr>
          <w:rFonts w:ascii="Times New Roman" w:eastAsia="Times New Roman" w:hAnsi="Times New Roman" w:cs="Times New Roman"/>
          <w:b/>
        </w:rPr>
      </w:pPr>
      <w:r w:rsidRPr="00D16DC3">
        <w:rPr>
          <w:rFonts w:ascii="Times New Roman" w:hAnsi="Times New Roman" w:cs="Times New Roman"/>
          <w:b/>
        </w:rPr>
        <w:t>Vaikams ir paaugliams</w:t>
      </w:r>
    </w:p>
    <w:p w14:paraId="47DC52CB" w14:textId="219838E9" w:rsidR="007F0EFD" w:rsidRPr="00D16DC3" w:rsidRDefault="007F0EFD" w:rsidP="00E4020A">
      <w:pPr>
        <w:spacing w:after="0" w:line="240" w:lineRule="auto"/>
        <w:jc w:val="both"/>
        <w:rPr>
          <w:rFonts w:ascii="Times New Roman" w:eastAsia="Times New Roman" w:hAnsi="Times New Roman" w:cs="Times New Roman"/>
          <w:b/>
        </w:rPr>
      </w:pPr>
      <w:r w:rsidRPr="00D16DC3">
        <w:rPr>
          <w:rFonts w:ascii="Times New Roman" w:hAnsi="Times New Roman" w:cs="Times New Roman"/>
        </w:rPr>
        <w:t>Vyresniems kaip 12</w:t>
      </w:r>
      <w:r w:rsidR="00490F7B">
        <w:rPr>
          <w:rFonts w:ascii="Times New Roman" w:hAnsi="Times New Roman" w:cs="Times New Roman"/>
        </w:rPr>
        <w:t> </w:t>
      </w:r>
      <w:r w:rsidRPr="00D16DC3">
        <w:rPr>
          <w:rFonts w:ascii="Times New Roman" w:hAnsi="Times New Roman" w:cs="Times New Roman"/>
        </w:rPr>
        <w:t xml:space="preserve">metų paaugliams </w:t>
      </w:r>
      <w:proofErr w:type="spellStart"/>
      <w:r w:rsidRPr="00D16DC3">
        <w:rPr>
          <w:rFonts w:ascii="Times New Roman" w:hAnsi="Times New Roman" w:cs="Times New Roman"/>
        </w:rPr>
        <w:t>nicorette</w:t>
      </w:r>
      <w:proofErr w:type="spellEnd"/>
      <w:r w:rsidRPr="00D16DC3">
        <w:rPr>
          <w:rFonts w:ascii="Times New Roman" w:hAnsi="Times New Roman" w:cs="Times New Roman"/>
        </w:rPr>
        <w:t xml:space="preserve"> </w:t>
      </w:r>
      <w:proofErr w:type="spellStart"/>
      <w:r w:rsidRPr="00D16DC3">
        <w:rPr>
          <w:rFonts w:ascii="Times New Roman" w:hAnsi="Times New Roman" w:cs="Times New Roman"/>
        </w:rPr>
        <w:t>freshmint</w:t>
      </w:r>
      <w:proofErr w:type="spellEnd"/>
      <w:r w:rsidRPr="00D16DC3">
        <w:rPr>
          <w:rFonts w:ascii="Times New Roman" w:hAnsi="Times New Roman" w:cs="Times New Roman"/>
        </w:rPr>
        <w:t xml:space="preserve"> gali paskirti tik gydytojas, vaikams iki 12</w:t>
      </w:r>
      <w:r w:rsidR="00490F7B">
        <w:rPr>
          <w:rFonts w:ascii="Times New Roman" w:hAnsi="Times New Roman" w:cs="Times New Roman"/>
        </w:rPr>
        <w:t> </w:t>
      </w:r>
      <w:r w:rsidRPr="00D16DC3">
        <w:rPr>
          <w:rFonts w:ascii="Times New Roman" w:hAnsi="Times New Roman" w:cs="Times New Roman"/>
        </w:rPr>
        <w:t>metų gumą vartoti draudžiama.</w:t>
      </w:r>
    </w:p>
    <w:p w14:paraId="6A61114E" w14:textId="77777777" w:rsidR="007F0EFD" w:rsidRPr="00D16DC3" w:rsidRDefault="007F0EFD" w:rsidP="00E4020A">
      <w:pPr>
        <w:spacing w:after="0" w:line="240" w:lineRule="auto"/>
        <w:jc w:val="both"/>
        <w:rPr>
          <w:rFonts w:ascii="Times New Roman" w:hAnsi="Times New Roman" w:cs="Times New Roman"/>
          <w:b/>
        </w:rPr>
      </w:pPr>
    </w:p>
    <w:p w14:paraId="28E1DC31" w14:textId="77777777" w:rsidR="007F0EFD" w:rsidRPr="00D16DC3" w:rsidRDefault="007F0EFD" w:rsidP="00E4020A">
      <w:pPr>
        <w:spacing w:after="0" w:line="240" w:lineRule="auto"/>
        <w:rPr>
          <w:rFonts w:ascii="Times New Roman" w:eastAsia="Times New Roman" w:hAnsi="Times New Roman" w:cs="Times New Roman"/>
          <w:b/>
        </w:rPr>
      </w:pPr>
      <w:r w:rsidRPr="00D16DC3">
        <w:rPr>
          <w:rFonts w:ascii="Times New Roman" w:hAnsi="Times New Roman" w:cs="Times New Roman"/>
          <w:b/>
        </w:rPr>
        <w:t xml:space="preserve">Kiti vaistai ir </w:t>
      </w:r>
      <w:proofErr w:type="spellStart"/>
      <w:r w:rsidRPr="00D16DC3">
        <w:rPr>
          <w:rFonts w:ascii="Times New Roman" w:hAnsi="Times New Roman" w:cs="Times New Roman"/>
          <w:b/>
        </w:rPr>
        <w:t>nicorette</w:t>
      </w:r>
      <w:proofErr w:type="spellEnd"/>
      <w:r w:rsidRPr="00D16DC3">
        <w:rPr>
          <w:rFonts w:ascii="Times New Roman" w:hAnsi="Times New Roman" w:cs="Times New Roman"/>
          <w:b/>
        </w:rPr>
        <w:t xml:space="preserve"> </w:t>
      </w:r>
      <w:proofErr w:type="spellStart"/>
      <w:r w:rsidRPr="00D16DC3">
        <w:rPr>
          <w:rFonts w:ascii="Times New Roman" w:hAnsi="Times New Roman" w:cs="Times New Roman"/>
          <w:b/>
        </w:rPr>
        <w:t>freshmint</w:t>
      </w:r>
      <w:proofErr w:type="spellEnd"/>
      <w:r w:rsidRPr="00D16DC3">
        <w:rPr>
          <w:rFonts w:ascii="Times New Roman" w:hAnsi="Times New Roman" w:cs="Times New Roman"/>
          <w:b/>
        </w:rPr>
        <w:t xml:space="preserve"> </w:t>
      </w:r>
    </w:p>
    <w:p w14:paraId="7BC90B21" w14:textId="77777777" w:rsidR="007F0EFD" w:rsidRPr="00D16DC3" w:rsidRDefault="007F0EFD" w:rsidP="00E4020A">
      <w:pPr>
        <w:spacing w:after="0" w:line="240" w:lineRule="auto"/>
        <w:rPr>
          <w:rFonts w:ascii="Times New Roman" w:eastAsia="Times New Roman" w:hAnsi="Times New Roman" w:cs="Times New Roman"/>
        </w:rPr>
      </w:pPr>
      <w:r w:rsidRPr="00D16DC3">
        <w:rPr>
          <w:rFonts w:ascii="Times New Roman" w:hAnsi="Times New Roman" w:cs="Times New Roman"/>
        </w:rPr>
        <w:t>Jeigu vartojate ar neseniai vartojote kitų vaistų arba dėl to nesate tikri, apie tai pasakykite gydytojui arba vaistininkui. Nutraukus rūkymą gali tekti keisti dozę. Metusiems rūkyti cukrinio diabeto ligoniams gali reikėti mažesnės insulino dozės.</w:t>
      </w:r>
    </w:p>
    <w:p w14:paraId="6ABCEE31" w14:textId="77777777" w:rsidR="007F0EFD" w:rsidRPr="00D16DC3" w:rsidRDefault="007F0EFD" w:rsidP="00E4020A">
      <w:pPr>
        <w:spacing w:after="0" w:line="240" w:lineRule="auto"/>
        <w:rPr>
          <w:rFonts w:ascii="Times New Roman" w:eastAsia="Times New Roman" w:hAnsi="Times New Roman" w:cs="Times New Roman"/>
        </w:rPr>
      </w:pPr>
      <w:r w:rsidRPr="00D16DC3">
        <w:rPr>
          <w:rFonts w:ascii="Times New Roman" w:hAnsi="Times New Roman" w:cs="Times New Roman"/>
        </w:rPr>
        <w:t xml:space="preserve">Vartojant </w:t>
      </w:r>
      <w:proofErr w:type="spellStart"/>
      <w:r w:rsidRPr="00D16DC3">
        <w:rPr>
          <w:rFonts w:ascii="Times New Roman" w:hAnsi="Times New Roman" w:cs="Times New Roman"/>
        </w:rPr>
        <w:t>nicorette</w:t>
      </w:r>
      <w:proofErr w:type="spellEnd"/>
      <w:r w:rsidRPr="00D16DC3">
        <w:rPr>
          <w:rFonts w:ascii="Times New Roman" w:hAnsi="Times New Roman" w:cs="Times New Roman"/>
        </w:rPr>
        <w:t xml:space="preserve"> </w:t>
      </w:r>
      <w:proofErr w:type="spellStart"/>
      <w:r w:rsidRPr="00D16DC3">
        <w:rPr>
          <w:rFonts w:ascii="Times New Roman" w:hAnsi="Times New Roman" w:cs="Times New Roman"/>
        </w:rPr>
        <w:t>freshmint</w:t>
      </w:r>
      <w:proofErr w:type="spellEnd"/>
      <w:r w:rsidRPr="00D16DC3">
        <w:rPr>
          <w:rFonts w:ascii="Times New Roman" w:hAnsi="Times New Roman" w:cs="Times New Roman"/>
        </w:rPr>
        <w:t xml:space="preserve"> vaistinę kramtomąją gumą nikotino kiekis organizme sumažės ir laikui bėgant jis bus mažesnis negu rūkant. Dėl šių pokyčių gali kisti ir kai kurių vaistų poveikis Jūsų organizmui.</w:t>
      </w:r>
    </w:p>
    <w:p w14:paraId="6D0ABBB8" w14:textId="77777777" w:rsidR="007F0EFD" w:rsidRPr="00D16DC3" w:rsidRDefault="007F0EFD" w:rsidP="00E4020A">
      <w:pPr>
        <w:spacing w:after="0" w:line="240" w:lineRule="auto"/>
        <w:rPr>
          <w:rFonts w:ascii="Times New Roman" w:hAnsi="Times New Roman" w:cs="Times New Roman"/>
        </w:rPr>
      </w:pPr>
    </w:p>
    <w:p w14:paraId="4FD06D97" w14:textId="77777777" w:rsidR="007F0EFD" w:rsidRPr="00D16DC3" w:rsidRDefault="007F0EFD" w:rsidP="00E4020A">
      <w:pPr>
        <w:spacing w:after="0" w:line="240" w:lineRule="auto"/>
        <w:jc w:val="both"/>
        <w:rPr>
          <w:rFonts w:ascii="Times New Roman" w:eastAsia="Times New Roman" w:hAnsi="Times New Roman" w:cs="Times New Roman"/>
          <w:b/>
        </w:rPr>
      </w:pPr>
      <w:r w:rsidRPr="00D16DC3">
        <w:rPr>
          <w:rFonts w:ascii="Times New Roman" w:hAnsi="Times New Roman" w:cs="Times New Roman"/>
          <w:b/>
        </w:rPr>
        <w:t>Nėštumas, žindymo laikotarpis ir vaisingumas</w:t>
      </w:r>
    </w:p>
    <w:p w14:paraId="0A091B7E" w14:textId="77777777" w:rsidR="007F0EFD" w:rsidRPr="00D16DC3" w:rsidRDefault="002B462F" w:rsidP="00E4020A">
      <w:pPr>
        <w:spacing w:after="0" w:line="240" w:lineRule="auto"/>
        <w:jc w:val="both"/>
        <w:rPr>
          <w:rFonts w:ascii="Times New Roman" w:eastAsia="Times New Roman" w:hAnsi="Times New Roman" w:cs="Times New Roman"/>
        </w:rPr>
      </w:pPr>
      <w:bookmarkStart w:id="28" w:name="_Hlk22045802"/>
      <w:r w:rsidRPr="00D16DC3">
        <w:rPr>
          <w:rFonts w:ascii="Times New Roman" w:hAnsi="Times New Roman" w:cs="Times New Roman"/>
        </w:rPr>
        <w:t>Jeigu esate nėščia, žindote kūdikį, manote, kad galbūt esate nėščia, arba planuojate pastoti, tai prieš vartodama šį vaistą, pasitarkite su gydytoju arba vaistininku.</w:t>
      </w:r>
      <w:bookmarkEnd w:id="28"/>
    </w:p>
    <w:p w14:paraId="1A7057E3" w14:textId="77777777" w:rsidR="007F0EFD" w:rsidRPr="00D16DC3" w:rsidRDefault="007F0EFD" w:rsidP="00E4020A">
      <w:pPr>
        <w:spacing w:after="0" w:line="240" w:lineRule="auto"/>
        <w:rPr>
          <w:rFonts w:ascii="Times New Roman" w:eastAsia="Times New Roman" w:hAnsi="Times New Roman" w:cs="Times New Roman"/>
        </w:rPr>
      </w:pPr>
      <w:r w:rsidRPr="00D16DC3">
        <w:rPr>
          <w:rFonts w:ascii="Times New Roman" w:hAnsi="Times New Roman" w:cs="Times New Roman"/>
        </w:rPr>
        <w:t xml:space="preserve">Rūkanti nėščioji ar žindyvė kramtomąją gumą gali vartoti tik pasitarusi su gydytoju arba vaistininku. Rūkymas gali smarkiai pakenkti vaikui, todėl būtina mesti rūkyti, nesvarbu, bus vartojamas koks nors nikotino pakeičiamasis </w:t>
      </w:r>
      <w:r w:rsidR="006D01FF" w:rsidRPr="00D16DC3">
        <w:rPr>
          <w:rFonts w:ascii="Times New Roman" w:hAnsi="Times New Roman" w:cs="Times New Roman"/>
        </w:rPr>
        <w:t>vaistas</w:t>
      </w:r>
      <w:r w:rsidRPr="00D16DC3">
        <w:rPr>
          <w:rFonts w:ascii="Times New Roman" w:hAnsi="Times New Roman" w:cs="Times New Roman"/>
        </w:rPr>
        <w:t>, ar ne. Rizika vaikui nėra gerai žinoma.</w:t>
      </w:r>
    </w:p>
    <w:p w14:paraId="62E87242" w14:textId="77777777" w:rsidR="007F0EFD" w:rsidRPr="00D16DC3" w:rsidRDefault="007F0EFD" w:rsidP="00E4020A">
      <w:pPr>
        <w:spacing w:after="0" w:line="240" w:lineRule="auto"/>
        <w:rPr>
          <w:rFonts w:ascii="Times New Roman" w:hAnsi="Times New Roman" w:cs="Times New Roman"/>
        </w:rPr>
      </w:pPr>
    </w:p>
    <w:p w14:paraId="0A74432B" w14:textId="77777777" w:rsidR="007F0EFD" w:rsidRPr="00D16DC3" w:rsidRDefault="007F0EFD" w:rsidP="00E4020A">
      <w:pPr>
        <w:spacing w:after="0" w:line="240" w:lineRule="auto"/>
        <w:jc w:val="both"/>
        <w:rPr>
          <w:rFonts w:ascii="Times New Roman" w:eastAsia="Times New Roman" w:hAnsi="Times New Roman" w:cs="Times New Roman"/>
          <w:b/>
        </w:rPr>
      </w:pPr>
      <w:r w:rsidRPr="00D16DC3">
        <w:rPr>
          <w:rFonts w:ascii="Times New Roman" w:hAnsi="Times New Roman" w:cs="Times New Roman"/>
          <w:b/>
        </w:rPr>
        <w:t>Vairavimas ir mechanizmų valdymas</w:t>
      </w:r>
    </w:p>
    <w:p w14:paraId="29417F65" w14:textId="77777777" w:rsidR="007F0EFD" w:rsidRPr="00D16DC3" w:rsidRDefault="007F0EFD" w:rsidP="00E4020A">
      <w:pPr>
        <w:spacing w:after="0" w:line="240" w:lineRule="auto"/>
        <w:jc w:val="both"/>
        <w:rPr>
          <w:rFonts w:ascii="Times New Roman" w:eastAsia="Times New Roman" w:hAnsi="Times New Roman" w:cs="Times New Roman"/>
        </w:rPr>
      </w:pPr>
      <w:r w:rsidRPr="00D16DC3">
        <w:rPr>
          <w:rFonts w:ascii="Times New Roman" w:hAnsi="Times New Roman" w:cs="Times New Roman"/>
        </w:rPr>
        <w:t>Poveikio gebėjimui vairuoti ir valdyti mechanizmus nepastebėta.</w:t>
      </w:r>
    </w:p>
    <w:p w14:paraId="50C11710" w14:textId="77777777" w:rsidR="007F0EFD" w:rsidRPr="00D16DC3" w:rsidRDefault="007F0EFD" w:rsidP="00E4020A">
      <w:pPr>
        <w:spacing w:after="0" w:line="240" w:lineRule="auto"/>
        <w:jc w:val="both"/>
        <w:rPr>
          <w:rFonts w:ascii="Times New Roman" w:hAnsi="Times New Roman" w:cs="Times New Roman"/>
        </w:rPr>
      </w:pPr>
    </w:p>
    <w:p w14:paraId="1A9EA4B2" w14:textId="77777777" w:rsidR="007F0EFD" w:rsidRPr="00D16DC3" w:rsidRDefault="007F0EFD" w:rsidP="00E4020A">
      <w:pPr>
        <w:spacing w:after="0" w:line="240" w:lineRule="auto"/>
        <w:rPr>
          <w:rFonts w:ascii="Times New Roman" w:eastAsia="Times New Roman" w:hAnsi="Times New Roman" w:cs="Times New Roman"/>
          <w:color w:val="000000"/>
        </w:rPr>
      </w:pPr>
      <w:proofErr w:type="spellStart"/>
      <w:r w:rsidRPr="00D16DC3">
        <w:rPr>
          <w:rFonts w:ascii="Times New Roman" w:hAnsi="Times New Roman" w:cs="Times New Roman"/>
          <w:b/>
        </w:rPr>
        <w:t>nicorette</w:t>
      </w:r>
      <w:proofErr w:type="spellEnd"/>
      <w:r w:rsidRPr="00D16DC3">
        <w:rPr>
          <w:rFonts w:ascii="Times New Roman" w:hAnsi="Times New Roman" w:cs="Times New Roman"/>
          <w:b/>
        </w:rPr>
        <w:t xml:space="preserve"> </w:t>
      </w:r>
      <w:proofErr w:type="spellStart"/>
      <w:r w:rsidRPr="00D16DC3">
        <w:rPr>
          <w:rFonts w:ascii="Times New Roman" w:hAnsi="Times New Roman" w:cs="Times New Roman"/>
          <w:b/>
        </w:rPr>
        <w:t>freshmint</w:t>
      </w:r>
      <w:proofErr w:type="spellEnd"/>
      <w:r w:rsidRPr="00D16DC3">
        <w:rPr>
          <w:rFonts w:ascii="Times New Roman" w:hAnsi="Times New Roman" w:cs="Times New Roman"/>
        </w:rPr>
        <w:t xml:space="preserve"> </w:t>
      </w:r>
      <w:r w:rsidRPr="00D16DC3">
        <w:rPr>
          <w:rFonts w:ascii="Times New Roman" w:hAnsi="Times New Roman" w:cs="Times New Roman"/>
          <w:b/>
        </w:rPr>
        <w:t xml:space="preserve">sudėtyje yra </w:t>
      </w:r>
      <w:proofErr w:type="spellStart"/>
      <w:r w:rsidRPr="00D16DC3">
        <w:rPr>
          <w:rFonts w:ascii="Times New Roman" w:hAnsi="Times New Roman" w:cs="Times New Roman"/>
          <w:b/>
        </w:rPr>
        <w:t>butilhidroksitolueno</w:t>
      </w:r>
      <w:proofErr w:type="spellEnd"/>
      <w:r w:rsidRPr="00D16DC3">
        <w:rPr>
          <w:rFonts w:ascii="Times New Roman" w:hAnsi="Times New Roman" w:cs="Times New Roman"/>
          <w:b/>
        </w:rPr>
        <w:t xml:space="preserve"> (E321)</w:t>
      </w:r>
      <w:r w:rsidR="00CF3BFC" w:rsidRPr="00D16DC3">
        <w:t xml:space="preserve"> </w:t>
      </w:r>
      <w:proofErr w:type="spellStart"/>
      <w:r w:rsidR="00CF3BFC" w:rsidRPr="00D16DC3">
        <w:rPr>
          <w:rFonts w:ascii="Times New Roman" w:hAnsi="Times New Roman" w:cs="Times New Roman"/>
          <w:b/>
        </w:rPr>
        <w:t>ksilitolio</w:t>
      </w:r>
      <w:proofErr w:type="spellEnd"/>
      <w:r w:rsidR="00CF3BFC" w:rsidRPr="00D16DC3">
        <w:rPr>
          <w:rFonts w:ascii="Times New Roman" w:hAnsi="Times New Roman" w:cs="Times New Roman"/>
          <w:b/>
        </w:rPr>
        <w:t xml:space="preserve"> ir natrio</w:t>
      </w:r>
    </w:p>
    <w:p w14:paraId="5320F902" w14:textId="77777777" w:rsidR="007F0EFD" w:rsidRPr="00D16DC3" w:rsidRDefault="00CF3BFC" w:rsidP="00E4020A">
      <w:pPr>
        <w:spacing w:after="0" w:line="240" w:lineRule="auto"/>
        <w:rPr>
          <w:rFonts w:ascii="Times New Roman" w:eastAsia="Times New Roman" w:hAnsi="Times New Roman" w:cs="Times New Roman"/>
        </w:rPr>
      </w:pPr>
      <w:proofErr w:type="spellStart"/>
      <w:r w:rsidRPr="00D16DC3">
        <w:rPr>
          <w:rFonts w:ascii="Times New Roman" w:hAnsi="Times New Roman" w:cs="Times New Roman"/>
        </w:rPr>
        <w:t>Butilhidroksitoluenas</w:t>
      </w:r>
      <w:proofErr w:type="spellEnd"/>
      <w:r w:rsidRPr="00D16DC3">
        <w:rPr>
          <w:rFonts w:ascii="Times New Roman" w:hAnsi="Times New Roman" w:cs="Times New Roman"/>
        </w:rPr>
        <w:t xml:space="preserve"> g</w:t>
      </w:r>
      <w:r w:rsidR="007F0EFD" w:rsidRPr="00D16DC3">
        <w:rPr>
          <w:rFonts w:ascii="Times New Roman" w:hAnsi="Times New Roman" w:cs="Times New Roman"/>
        </w:rPr>
        <w:t xml:space="preserve">ali sukelti </w:t>
      </w:r>
      <w:r w:rsidR="006953B3" w:rsidRPr="00D16DC3">
        <w:rPr>
          <w:rFonts w:ascii="Times New Roman" w:hAnsi="Times New Roman" w:cs="Times New Roman"/>
        </w:rPr>
        <w:t xml:space="preserve">vietinių </w:t>
      </w:r>
      <w:r w:rsidR="007F0EFD" w:rsidRPr="00D16DC3">
        <w:rPr>
          <w:rFonts w:ascii="Times New Roman" w:hAnsi="Times New Roman" w:cs="Times New Roman"/>
        </w:rPr>
        <w:t>odos reakcijų (pvz., kontaktinį dermatitą) ar sudirginti akis ir gleivinę.</w:t>
      </w:r>
    </w:p>
    <w:p w14:paraId="32FDB258" w14:textId="171B1006" w:rsidR="00CF3BFC" w:rsidRPr="00D16DC3" w:rsidRDefault="00CF3BFC" w:rsidP="00CF3BFC">
      <w:pPr>
        <w:spacing w:after="0" w:line="240" w:lineRule="auto"/>
        <w:rPr>
          <w:rFonts w:ascii="Times New Roman" w:hAnsi="Times New Roman" w:cs="Times New Roman"/>
        </w:rPr>
      </w:pPr>
      <w:proofErr w:type="spellStart"/>
      <w:r w:rsidRPr="00D16DC3">
        <w:rPr>
          <w:rFonts w:ascii="Times New Roman" w:hAnsi="Times New Roman" w:cs="Times New Roman"/>
        </w:rPr>
        <w:t>Ksilitolis</w:t>
      </w:r>
      <w:proofErr w:type="spellEnd"/>
      <w:r w:rsidRPr="00D16DC3">
        <w:rPr>
          <w:rFonts w:ascii="Times New Roman" w:hAnsi="Times New Roman" w:cs="Times New Roman"/>
        </w:rPr>
        <w:t xml:space="preserve"> gali laisvinti vidurius. 1</w:t>
      </w:r>
      <w:r w:rsidR="00490F7B">
        <w:rPr>
          <w:rFonts w:ascii="Times New Roman" w:hAnsi="Times New Roman" w:cs="Times New Roman"/>
        </w:rPr>
        <w:t> </w:t>
      </w:r>
      <w:r w:rsidRPr="00D16DC3">
        <w:rPr>
          <w:rFonts w:ascii="Times New Roman" w:hAnsi="Times New Roman" w:cs="Times New Roman"/>
        </w:rPr>
        <w:t xml:space="preserve">g </w:t>
      </w:r>
      <w:proofErr w:type="spellStart"/>
      <w:r w:rsidRPr="00D16DC3">
        <w:rPr>
          <w:rFonts w:ascii="Times New Roman" w:hAnsi="Times New Roman" w:cs="Times New Roman"/>
        </w:rPr>
        <w:t>ksilitolio</w:t>
      </w:r>
      <w:proofErr w:type="spellEnd"/>
      <w:r w:rsidRPr="00D16DC3">
        <w:rPr>
          <w:rFonts w:ascii="Times New Roman" w:hAnsi="Times New Roman" w:cs="Times New Roman"/>
        </w:rPr>
        <w:t xml:space="preserve"> energinė vertė – 2,4</w:t>
      </w:r>
      <w:r w:rsidR="00490F7B">
        <w:rPr>
          <w:rFonts w:ascii="Times New Roman" w:hAnsi="Times New Roman" w:cs="Times New Roman"/>
        </w:rPr>
        <w:t> </w:t>
      </w:r>
      <w:r w:rsidRPr="00D16DC3">
        <w:rPr>
          <w:rFonts w:ascii="Times New Roman" w:hAnsi="Times New Roman" w:cs="Times New Roman"/>
        </w:rPr>
        <w:t>kcal.</w:t>
      </w:r>
    </w:p>
    <w:p w14:paraId="49AFB408" w14:textId="025229EA" w:rsidR="007F0EFD" w:rsidRPr="00D16DC3" w:rsidRDefault="00CF3BFC" w:rsidP="00CF3BFC">
      <w:pPr>
        <w:spacing w:after="0" w:line="240" w:lineRule="auto"/>
        <w:rPr>
          <w:rFonts w:ascii="Times New Roman" w:hAnsi="Times New Roman" w:cs="Times New Roman"/>
        </w:rPr>
      </w:pPr>
      <w:r w:rsidRPr="00D16DC3">
        <w:rPr>
          <w:rFonts w:ascii="Times New Roman" w:hAnsi="Times New Roman" w:cs="Times New Roman"/>
        </w:rPr>
        <w:t>Šio vaisto vienoje gumoje yra mažiau kaip 1</w:t>
      </w:r>
      <w:r w:rsidR="00490F7B">
        <w:rPr>
          <w:rFonts w:ascii="Times New Roman" w:hAnsi="Times New Roman" w:cs="Times New Roman"/>
        </w:rPr>
        <w:t> </w:t>
      </w:r>
      <w:proofErr w:type="spellStart"/>
      <w:r w:rsidRPr="00D16DC3">
        <w:rPr>
          <w:rFonts w:ascii="Times New Roman" w:hAnsi="Times New Roman" w:cs="Times New Roman"/>
        </w:rPr>
        <w:t>mmol</w:t>
      </w:r>
      <w:proofErr w:type="spellEnd"/>
      <w:r w:rsidRPr="00D16DC3">
        <w:rPr>
          <w:rFonts w:ascii="Times New Roman" w:hAnsi="Times New Roman" w:cs="Times New Roman"/>
        </w:rPr>
        <w:t xml:space="preserve"> (23</w:t>
      </w:r>
      <w:r w:rsidR="00490F7B">
        <w:rPr>
          <w:rFonts w:ascii="Times New Roman" w:hAnsi="Times New Roman" w:cs="Times New Roman"/>
        </w:rPr>
        <w:t> </w:t>
      </w:r>
      <w:r w:rsidRPr="00D16DC3">
        <w:rPr>
          <w:rFonts w:ascii="Times New Roman" w:hAnsi="Times New Roman" w:cs="Times New Roman"/>
        </w:rPr>
        <w:t xml:space="preserve">mg) natrio, </w:t>
      </w:r>
      <w:proofErr w:type="spellStart"/>
      <w:r w:rsidRPr="00D16DC3">
        <w:rPr>
          <w:rFonts w:ascii="Times New Roman" w:hAnsi="Times New Roman" w:cs="Times New Roman"/>
        </w:rPr>
        <w:t>t.y</w:t>
      </w:r>
      <w:proofErr w:type="spellEnd"/>
      <w:r w:rsidRPr="00D16DC3">
        <w:rPr>
          <w:rFonts w:ascii="Times New Roman" w:hAnsi="Times New Roman" w:cs="Times New Roman"/>
        </w:rPr>
        <w:t>. jis beveik neturi reikšmės.</w:t>
      </w:r>
    </w:p>
    <w:p w14:paraId="749A7D7B" w14:textId="77777777" w:rsidR="00CF3BFC" w:rsidRPr="00D16DC3" w:rsidRDefault="00CF3BFC" w:rsidP="00CF3BFC">
      <w:pPr>
        <w:spacing w:after="0" w:line="240" w:lineRule="auto"/>
        <w:rPr>
          <w:rFonts w:ascii="Times New Roman" w:hAnsi="Times New Roman" w:cs="Times New Roman"/>
        </w:rPr>
      </w:pPr>
    </w:p>
    <w:p w14:paraId="65CCCB12" w14:textId="77777777" w:rsidR="007F0EFD" w:rsidRPr="00D16DC3" w:rsidRDefault="007F0EFD" w:rsidP="00E4020A">
      <w:pPr>
        <w:spacing w:after="0" w:line="240" w:lineRule="auto"/>
        <w:rPr>
          <w:rFonts w:ascii="Times New Roman" w:hAnsi="Times New Roman" w:cs="Times New Roman"/>
        </w:rPr>
      </w:pPr>
    </w:p>
    <w:p w14:paraId="7C97673F" w14:textId="77777777" w:rsidR="007F0EFD" w:rsidRPr="00D16DC3" w:rsidRDefault="007F0EFD" w:rsidP="00E4020A">
      <w:pPr>
        <w:spacing w:after="0" w:line="240" w:lineRule="auto"/>
        <w:ind w:left="540" w:hanging="540"/>
        <w:rPr>
          <w:rFonts w:ascii="Times New Roman" w:eastAsia="Times New Roman" w:hAnsi="Times New Roman" w:cs="Times New Roman"/>
          <w:b/>
          <w:i/>
        </w:rPr>
      </w:pPr>
      <w:r w:rsidRPr="00D16DC3">
        <w:rPr>
          <w:rFonts w:ascii="Times New Roman" w:hAnsi="Times New Roman" w:cs="Times New Roman"/>
          <w:b/>
        </w:rPr>
        <w:t>3.</w:t>
      </w:r>
      <w:r w:rsidRPr="00D16DC3">
        <w:rPr>
          <w:rFonts w:ascii="Times New Roman" w:hAnsi="Times New Roman" w:cs="Times New Roman"/>
          <w:b/>
        </w:rPr>
        <w:tab/>
        <w:t xml:space="preserve">Kaip vartoti </w:t>
      </w:r>
      <w:proofErr w:type="spellStart"/>
      <w:r w:rsidRPr="00D16DC3">
        <w:rPr>
          <w:rFonts w:ascii="Times New Roman" w:hAnsi="Times New Roman" w:cs="Times New Roman"/>
          <w:b/>
        </w:rPr>
        <w:t>nicorette</w:t>
      </w:r>
      <w:proofErr w:type="spellEnd"/>
      <w:r w:rsidRPr="00D16DC3">
        <w:rPr>
          <w:rFonts w:ascii="Times New Roman" w:hAnsi="Times New Roman" w:cs="Times New Roman"/>
          <w:b/>
        </w:rPr>
        <w:t xml:space="preserve"> </w:t>
      </w:r>
      <w:proofErr w:type="spellStart"/>
      <w:r w:rsidRPr="00D16DC3">
        <w:rPr>
          <w:rFonts w:ascii="Times New Roman" w:hAnsi="Times New Roman" w:cs="Times New Roman"/>
          <w:b/>
        </w:rPr>
        <w:t>freshmint</w:t>
      </w:r>
      <w:proofErr w:type="spellEnd"/>
      <w:r w:rsidRPr="00D16DC3">
        <w:rPr>
          <w:rFonts w:ascii="Times New Roman" w:hAnsi="Times New Roman" w:cs="Times New Roman"/>
          <w:b/>
        </w:rPr>
        <w:t xml:space="preserve"> </w:t>
      </w:r>
    </w:p>
    <w:p w14:paraId="5760E9CD" w14:textId="77777777" w:rsidR="007F0EFD" w:rsidRPr="00D16DC3" w:rsidRDefault="007F0EFD" w:rsidP="00E4020A">
      <w:pPr>
        <w:spacing w:after="0" w:line="240" w:lineRule="auto"/>
        <w:rPr>
          <w:rFonts w:ascii="Times New Roman" w:hAnsi="Times New Roman" w:cs="Times New Roman"/>
        </w:rPr>
      </w:pPr>
    </w:p>
    <w:p w14:paraId="3BF63883" w14:textId="77777777" w:rsidR="007F0EFD" w:rsidRPr="00D16DC3" w:rsidRDefault="007F0EFD" w:rsidP="00E4020A">
      <w:pPr>
        <w:spacing w:after="0" w:line="240" w:lineRule="auto"/>
        <w:rPr>
          <w:rFonts w:ascii="Times New Roman" w:eastAsia="Times New Roman" w:hAnsi="Times New Roman" w:cs="Times New Roman"/>
        </w:rPr>
      </w:pPr>
      <w:r w:rsidRPr="00D16DC3">
        <w:rPr>
          <w:rFonts w:ascii="Times New Roman" w:hAnsi="Times New Roman" w:cs="Times New Roman"/>
        </w:rPr>
        <w:t>Visada vartokite šį vaistą tiksliai kaip aprašyta šiame lapelyje arba kaip nurodė gydytojas arba vaistininkas.</w:t>
      </w:r>
    </w:p>
    <w:p w14:paraId="6FE2C7AA" w14:textId="77777777" w:rsidR="007F0EFD" w:rsidRPr="00D16DC3" w:rsidRDefault="007F0EFD" w:rsidP="00E4020A">
      <w:pPr>
        <w:spacing w:after="0" w:line="240" w:lineRule="auto"/>
        <w:rPr>
          <w:rFonts w:ascii="Times New Roman" w:hAnsi="Times New Roman" w:cs="Times New Roman"/>
        </w:rPr>
      </w:pPr>
    </w:p>
    <w:p w14:paraId="6A12A8EF" w14:textId="77777777" w:rsidR="007F0EFD" w:rsidRPr="00D16DC3" w:rsidRDefault="007F0EFD" w:rsidP="00E4020A">
      <w:pPr>
        <w:spacing w:after="0" w:line="240" w:lineRule="auto"/>
        <w:jc w:val="both"/>
        <w:rPr>
          <w:rFonts w:ascii="Times New Roman" w:eastAsia="Times New Roman" w:hAnsi="Times New Roman" w:cs="Times New Roman"/>
          <w:i/>
        </w:rPr>
      </w:pPr>
      <w:r w:rsidRPr="00D16DC3">
        <w:rPr>
          <w:rFonts w:ascii="Times New Roman" w:hAnsi="Times New Roman" w:cs="Times New Roman"/>
          <w:i/>
        </w:rPr>
        <w:t>Kokio stiprumo gumą vartoti?</w:t>
      </w:r>
    </w:p>
    <w:p w14:paraId="68E7D37B" w14:textId="251EAF08" w:rsidR="007F0EFD" w:rsidRPr="00D16DC3" w:rsidRDefault="007F0EFD" w:rsidP="00E4020A">
      <w:pPr>
        <w:spacing w:after="0" w:line="240" w:lineRule="auto"/>
        <w:rPr>
          <w:rFonts w:ascii="Times New Roman" w:eastAsia="Times New Roman" w:hAnsi="Times New Roman" w:cs="Times New Roman"/>
        </w:rPr>
      </w:pPr>
      <w:proofErr w:type="spellStart"/>
      <w:r w:rsidRPr="00D16DC3">
        <w:rPr>
          <w:rFonts w:ascii="Times New Roman" w:hAnsi="Times New Roman" w:cs="Times New Roman"/>
        </w:rPr>
        <w:t>nicorette</w:t>
      </w:r>
      <w:proofErr w:type="spellEnd"/>
      <w:r w:rsidRPr="00D16DC3">
        <w:rPr>
          <w:rFonts w:ascii="Times New Roman" w:hAnsi="Times New Roman" w:cs="Times New Roman"/>
        </w:rPr>
        <w:t xml:space="preserve"> </w:t>
      </w:r>
      <w:proofErr w:type="spellStart"/>
      <w:r w:rsidRPr="00D16DC3">
        <w:rPr>
          <w:rFonts w:ascii="Times New Roman" w:hAnsi="Times New Roman" w:cs="Times New Roman"/>
        </w:rPr>
        <w:t>freshmint</w:t>
      </w:r>
      <w:proofErr w:type="spellEnd"/>
      <w:r w:rsidRPr="00D16DC3">
        <w:rPr>
          <w:rFonts w:ascii="Times New Roman" w:hAnsi="Times New Roman" w:cs="Times New Roman"/>
        </w:rPr>
        <w:t xml:space="preserve"> 2</w:t>
      </w:r>
      <w:r w:rsidR="00490F7B">
        <w:rPr>
          <w:rFonts w:ascii="Times New Roman" w:hAnsi="Times New Roman" w:cs="Times New Roman"/>
        </w:rPr>
        <w:t> </w:t>
      </w:r>
      <w:r w:rsidRPr="00D16DC3">
        <w:rPr>
          <w:rFonts w:ascii="Times New Roman" w:hAnsi="Times New Roman" w:cs="Times New Roman"/>
        </w:rPr>
        <w:t>mg vaistinę kramtomąją gumą reikia vartoti, jei per dieną surūkote mažiau kaip 20 cigarečių.</w:t>
      </w:r>
    </w:p>
    <w:p w14:paraId="20A8FCCA" w14:textId="77777777" w:rsidR="007F0EFD" w:rsidRPr="00D16DC3" w:rsidRDefault="007F0EFD" w:rsidP="00E4020A">
      <w:pPr>
        <w:spacing w:after="0" w:line="240" w:lineRule="auto"/>
        <w:rPr>
          <w:rFonts w:ascii="Times New Roman" w:hAnsi="Times New Roman" w:cs="Times New Roman"/>
        </w:rPr>
      </w:pPr>
    </w:p>
    <w:p w14:paraId="0DF68277" w14:textId="5DE6DE25" w:rsidR="007F0EFD" w:rsidRPr="00D16DC3" w:rsidRDefault="007F0EFD" w:rsidP="00E4020A">
      <w:pPr>
        <w:spacing w:after="0" w:line="240" w:lineRule="auto"/>
        <w:rPr>
          <w:rFonts w:ascii="Times New Roman" w:eastAsia="Times New Roman" w:hAnsi="Times New Roman" w:cs="Times New Roman"/>
        </w:rPr>
      </w:pPr>
      <w:proofErr w:type="spellStart"/>
      <w:r w:rsidRPr="00D16DC3">
        <w:rPr>
          <w:rFonts w:ascii="Times New Roman" w:hAnsi="Times New Roman" w:cs="Times New Roman"/>
        </w:rPr>
        <w:t>nicorette</w:t>
      </w:r>
      <w:proofErr w:type="spellEnd"/>
      <w:r w:rsidRPr="00D16DC3">
        <w:rPr>
          <w:rFonts w:ascii="Times New Roman" w:hAnsi="Times New Roman" w:cs="Times New Roman"/>
        </w:rPr>
        <w:t xml:space="preserve"> </w:t>
      </w:r>
      <w:proofErr w:type="spellStart"/>
      <w:r w:rsidRPr="00D16DC3">
        <w:rPr>
          <w:rFonts w:ascii="Times New Roman" w:hAnsi="Times New Roman" w:cs="Times New Roman"/>
        </w:rPr>
        <w:t>freshmint</w:t>
      </w:r>
      <w:proofErr w:type="spellEnd"/>
      <w:r w:rsidRPr="00D16DC3">
        <w:rPr>
          <w:rFonts w:ascii="Times New Roman" w:hAnsi="Times New Roman" w:cs="Times New Roman"/>
        </w:rPr>
        <w:t xml:space="preserve"> 4</w:t>
      </w:r>
      <w:r w:rsidR="00490F7B">
        <w:rPr>
          <w:rFonts w:ascii="Times New Roman" w:hAnsi="Times New Roman" w:cs="Times New Roman"/>
        </w:rPr>
        <w:t> </w:t>
      </w:r>
      <w:r w:rsidRPr="00D16DC3">
        <w:rPr>
          <w:rFonts w:ascii="Times New Roman" w:hAnsi="Times New Roman" w:cs="Times New Roman"/>
        </w:rPr>
        <w:t>mg vaistinę kramtomąją gumą reikia vartoti, jei per dieną surūkote daugiau kaip 20 cigarečių arba prieš tai nepadėjo 2</w:t>
      </w:r>
      <w:r w:rsidR="00490F7B">
        <w:rPr>
          <w:rFonts w:ascii="Times New Roman" w:hAnsi="Times New Roman" w:cs="Times New Roman"/>
        </w:rPr>
        <w:t> </w:t>
      </w:r>
      <w:r w:rsidRPr="00D16DC3">
        <w:rPr>
          <w:rFonts w:ascii="Times New Roman" w:hAnsi="Times New Roman" w:cs="Times New Roman"/>
        </w:rPr>
        <w:t>mg guma.</w:t>
      </w:r>
    </w:p>
    <w:p w14:paraId="44F7C1BB" w14:textId="77777777" w:rsidR="007F0EFD" w:rsidRPr="00D16DC3" w:rsidRDefault="007F0EFD" w:rsidP="00E4020A">
      <w:pPr>
        <w:spacing w:after="0" w:line="240" w:lineRule="auto"/>
        <w:rPr>
          <w:rFonts w:ascii="Times New Roman" w:hAnsi="Times New Roman" w:cs="Times New Roman"/>
        </w:rPr>
      </w:pPr>
    </w:p>
    <w:p w14:paraId="6FD00D1B" w14:textId="77777777" w:rsidR="007F0EFD" w:rsidRPr="00D16DC3" w:rsidRDefault="007F0EFD" w:rsidP="00E4020A">
      <w:pPr>
        <w:spacing w:after="0" w:line="240" w:lineRule="auto"/>
        <w:rPr>
          <w:rFonts w:ascii="Times New Roman" w:eastAsia="Times New Roman" w:hAnsi="Times New Roman" w:cs="Times New Roman"/>
        </w:rPr>
      </w:pPr>
      <w:r w:rsidRPr="00D16DC3">
        <w:rPr>
          <w:rFonts w:ascii="Times New Roman" w:hAnsi="Times New Roman" w:cs="Times New Roman"/>
        </w:rPr>
        <w:t>Negalima viršyti nustatytos dozės.</w:t>
      </w:r>
    </w:p>
    <w:p w14:paraId="1B93AD69" w14:textId="77777777" w:rsidR="007F0EFD" w:rsidRPr="00D16DC3" w:rsidRDefault="007F0EFD" w:rsidP="00E4020A">
      <w:pPr>
        <w:spacing w:after="0" w:line="240" w:lineRule="auto"/>
        <w:jc w:val="both"/>
        <w:rPr>
          <w:rFonts w:ascii="Times New Roman" w:hAnsi="Times New Roman" w:cs="Times New Roman"/>
        </w:rPr>
      </w:pPr>
    </w:p>
    <w:p w14:paraId="0B705E81" w14:textId="77777777" w:rsidR="007F0EFD" w:rsidRPr="00D16DC3" w:rsidRDefault="007F0EFD" w:rsidP="00E4020A">
      <w:pPr>
        <w:spacing w:after="0" w:line="240" w:lineRule="auto"/>
        <w:jc w:val="both"/>
        <w:rPr>
          <w:rFonts w:ascii="Times New Roman" w:eastAsia="Times New Roman" w:hAnsi="Times New Roman" w:cs="Times New Roman"/>
          <w:i/>
        </w:rPr>
      </w:pPr>
      <w:r w:rsidRPr="00D16DC3">
        <w:rPr>
          <w:rFonts w:ascii="Times New Roman" w:hAnsi="Times New Roman" w:cs="Times New Roman"/>
          <w:i/>
        </w:rPr>
        <w:t xml:space="preserve">Kaip kramtyti </w:t>
      </w:r>
      <w:proofErr w:type="spellStart"/>
      <w:r w:rsidRPr="00D16DC3">
        <w:rPr>
          <w:rFonts w:ascii="Times New Roman" w:hAnsi="Times New Roman" w:cs="Times New Roman"/>
          <w:i/>
        </w:rPr>
        <w:t>nicorette</w:t>
      </w:r>
      <w:proofErr w:type="spellEnd"/>
      <w:r w:rsidRPr="00D16DC3">
        <w:rPr>
          <w:rFonts w:ascii="Times New Roman" w:hAnsi="Times New Roman" w:cs="Times New Roman"/>
          <w:i/>
        </w:rPr>
        <w:t xml:space="preserve"> </w:t>
      </w:r>
      <w:proofErr w:type="spellStart"/>
      <w:r w:rsidRPr="00D16DC3">
        <w:rPr>
          <w:rFonts w:ascii="Times New Roman" w:hAnsi="Times New Roman" w:cs="Times New Roman"/>
          <w:i/>
        </w:rPr>
        <w:t>freshmint</w:t>
      </w:r>
      <w:proofErr w:type="spellEnd"/>
      <w:r w:rsidRPr="00D16DC3">
        <w:rPr>
          <w:rFonts w:ascii="Times New Roman" w:hAnsi="Times New Roman" w:cs="Times New Roman"/>
          <w:i/>
        </w:rPr>
        <w:t xml:space="preserve"> vaistinę kramtomąją gumą?</w:t>
      </w:r>
    </w:p>
    <w:p w14:paraId="70E627AB" w14:textId="77777777" w:rsidR="007F0EFD" w:rsidRPr="00D16DC3" w:rsidRDefault="007F0EFD" w:rsidP="00E4020A">
      <w:pPr>
        <w:spacing w:after="0" w:line="240" w:lineRule="auto"/>
        <w:rPr>
          <w:rFonts w:ascii="Times New Roman" w:eastAsia="Times New Roman" w:hAnsi="Times New Roman" w:cs="Times New Roman"/>
        </w:rPr>
      </w:pPr>
      <w:r w:rsidRPr="00D16DC3">
        <w:rPr>
          <w:rFonts w:ascii="Times New Roman" w:hAnsi="Times New Roman" w:cs="Times New Roman"/>
        </w:rPr>
        <w:t>Nikotino vaistinę kramtomąją gumą reikia kramtyti kitaip nei įprastinę konditerinę kramtomąją gumą. Kramtant šią kramtomąją gumą atsipalaiduoja nikotinas, tokiu būdu jis gali absorbuotis per burnos gleivinę. Nuryti nikotiną su seilėmis yra nenaudinga, jo perteklius gali sudirginti gerklę arba sutrikdyti skrandžio veiklą ir sukelti, pavyzdžiui, žagsėjimą.</w:t>
      </w:r>
    </w:p>
    <w:p w14:paraId="488CBCCA" w14:textId="77777777" w:rsidR="007F0EFD" w:rsidRPr="00D16DC3" w:rsidRDefault="007F0EFD" w:rsidP="00E4020A">
      <w:pPr>
        <w:numPr>
          <w:ilvl w:val="0"/>
          <w:numId w:val="3"/>
        </w:numPr>
        <w:tabs>
          <w:tab w:val="num" w:pos="540"/>
        </w:tabs>
        <w:spacing w:after="0" w:line="240" w:lineRule="auto"/>
        <w:ind w:hanging="720"/>
        <w:rPr>
          <w:rFonts w:ascii="Times New Roman" w:eastAsia="Times New Roman" w:hAnsi="Times New Roman" w:cs="Times New Roman"/>
        </w:rPr>
      </w:pPr>
      <w:r w:rsidRPr="00D16DC3">
        <w:rPr>
          <w:rFonts w:ascii="Times New Roman" w:hAnsi="Times New Roman" w:cs="Times New Roman"/>
        </w:rPr>
        <w:lastRenderedPageBreak/>
        <w:t>Sukramtykite vieną vaistinę kramtomąją gumą, jei jaučiate norą rūkyti.</w:t>
      </w:r>
    </w:p>
    <w:p w14:paraId="5A3359FD" w14:textId="77777777" w:rsidR="007F0EFD" w:rsidRPr="00D16DC3" w:rsidRDefault="007F0EFD" w:rsidP="00E4020A">
      <w:pPr>
        <w:numPr>
          <w:ilvl w:val="0"/>
          <w:numId w:val="3"/>
        </w:numPr>
        <w:tabs>
          <w:tab w:val="num" w:pos="540"/>
        </w:tabs>
        <w:spacing w:after="0" w:line="240" w:lineRule="auto"/>
        <w:ind w:hanging="720"/>
        <w:rPr>
          <w:rFonts w:ascii="Times New Roman" w:eastAsia="Times New Roman" w:hAnsi="Times New Roman" w:cs="Times New Roman"/>
        </w:rPr>
      </w:pPr>
      <w:r w:rsidRPr="00D16DC3">
        <w:rPr>
          <w:rFonts w:ascii="Times New Roman" w:hAnsi="Times New Roman" w:cs="Times New Roman"/>
        </w:rPr>
        <w:t>Kramtykite lėtai, kol sustiprės skonis, po to laikykite gumą tarp dantenų ir skruosto.</w:t>
      </w:r>
    </w:p>
    <w:p w14:paraId="7F10191F" w14:textId="77777777" w:rsidR="007F0EFD" w:rsidRPr="00D16DC3" w:rsidRDefault="007F0EFD" w:rsidP="00E4020A">
      <w:pPr>
        <w:numPr>
          <w:ilvl w:val="0"/>
          <w:numId w:val="3"/>
        </w:numPr>
        <w:tabs>
          <w:tab w:val="num" w:pos="540"/>
        </w:tabs>
        <w:spacing w:after="0" w:line="240" w:lineRule="auto"/>
        <w:ind w:left="540" w:hanging="540"/>
        <w:rPr>
          <w:rFonts w:ascii="Times New Roman" w:eastAsia="Times New Roman" w:hAnsi="Times New Roman" w:cs="Times New Roman"/>
        </w:rPr>
      </w:pPr>
      <w:r w:rsidRPr="00D16DC3">
        <w:rPr>
          <w:rFonts w:ascii="Times New Roman" w:hAnsi="Times New Roman" w:cs="Times New Roman"/>
        </w:rPr>
        <w:t>Kai skonis išnyksta, vėl trumpai pakramtykite gumą, kol sustiprės skonis, ir vėl laikykite ją tarp dantenų ir skruosto.</w:t>
      </w:r>
    </w:p>
    <w:p w14:paraId="27A0AEC7" w14:textId="77777777" w:rsidR="007F0EFD" w:rsidRPr="00D16DC3" w:rsidRDefault="007F0EFD" w:rsidP="00E4020A">
      <w:pPr>
        <w:numPr>
          <w:ilvl w:val="0"/>
          <w:numId w:val="3"/>
        </w:numPr>
        <w:tabs>
          <w:tab w:val="num" w:pos="540"/>
        </w:tabs>
        <w:spacing w:after="0" w:line="240" w:lineRule="auto"/>
        <w:ind w:hanging="720"/>
        <w:rPr>
          <w:rFonts w:ascii="Times New Roman" w:eastAsia="Times New Roman" w:hAnsi="Times New Roman" w:cs="Times New Roman"/>
        </w:rPr>
      </w:pPr>
      <w:r w:rsidRPr="00D16DC3">
        <w:rPr>
          <w:rFonts w:ascii="Times New Roman" w:hAnsi="Times New Roman" w:cs="Times New Roman"/>
        </w:rPr>
        <w:t>Taip kramtykite gumą pusę valandos.</w:t>
      </w:r>
    </w:p>
    <w:p w14:paraId="5A5DCD27" w14:textId="77777777" w:rsidR="007F0EFD" w:rsidRPr="00D16DC3" w:rsidRDefault="007F0EFD" w:rsidP="00E4020A">
      <w:pPr>
        <w:numPr>
          <w:ilvl w:val="0"/>
          <w:numId w:val="3"/>
        </w:numPr>
        <w:tabs>
          <w:tab w:val="num" w:pos="540"/>
        </w:tabs>
        <w:spacing w:after="0" w:line="240" w:lineRule="auto"/>
        <w:ind w:left="540" w:hanging="540"/>
        <w:rPr>
          <w:rFonts w:ascii="Times New Roman" w:eastAsia="Times New Roman" w:hAnsi="Times New Roman" w:cs="Times New Roman"/>
        </w:rPr>
      </w:pPr>
      <w:r w:rsidRPr="00D16DC3">
        <w:rPr>
          <w:rFonts w:ascii="Times New Roman" w:hAnsi="Times New Roman" w:cs="Times New Roman"/>
        </w:rPr>
        <w:t>Kai kramtomoji guma visiškai praranda skonį, išmeskite ją atsargiai įspaudę į lakšto lizdelį.</w:t>
      </w:r>
    </w:p>
    <w:p w14:paraId="5B94283C" w14:textId="77777777" w:rsidR="007F0EFD" w:rsidRPr="00D16DC3" w:rsidRDefault="007F0EFD" w:rsidP="0072158F">
      <w:pPr>
        <w:spacing w:after="0" w:line="240" w:lineRule="auto"/>
        <w:jc w:val="both"/>
        <w:rPr>
          <w:rFonts w:ascii="Times New Roman" w:hAnsi="Times New Roman" w:cs="Times New Roman"/>
          <w:b/>
        </w:rPr>
      </w:pPr>
    </w:p>
    <w:p w14:paraId="5DD8622F" w14:textId="77777777" w:rsidR="007F0EFD" w:rsidRPr="00D16DC3" w:rsidRDefault="007F0EFD" w:rsidP="00E4020A">
      <w:pPr>
        <w:spacing w:after="0" w:line="240" w:lineRule="auto"/>
        <w:jc w:val="both"/>
        <w:rPr>
          <w:rFonts w:ascii="Times New Roman" w:eastAsia="Times New Roman" w:hAnsi="Times New Roman" w:cs="Times New Roman"/>
          <w:i/>
        </w:rPr>
      </w:pPr>
      <w:r w:rsidRPr="00D16DC3">
        <w:rPr>
          <w:rFonts w:ascii="Times New Roman" w:hAnsi="Times New Roman" w:cs="Times New Roman"/>
          <w:i/>
        </w:rPr>
        <w:t xml:space="preserve">Kiek </w:t>
      </w:r>
      <w:proofErr w:type="spellStart"/>
      <w:r w:rsidRPr="00D16DC3">
        <w:rPr>
          <w:rFonts w:ascii="Times New Roman" w:hAnsi="Times New Roman" w:cs="Times New Roman"/>
          <w:i/>
        </w:rPr>
        <w:t>nicorette</w:t>
      </w:r>
      <w:proofErr w:type="spellEnd"/>
      <w:r w:rsidRPr="00D16DC3">
        <w:rPr>
          <w:rFonts w:ascii="Times New Roman" w:hAnsi="Times New Roman" w:cs="Times New Roman"/>
          <w:i/>
        </w:rPr>
        <w:t xml:space="preserve"> </w:t>
      </w:r>
      <w:proofErr w:type="spellStart"/>
      <w:r w:rsidRPr="00D16DC3">
        <w:rPr>
          <w:rFonts w:ascii="Times New Roman" w:hAnsi="Times New Roman" w:cs="Times New Roman"/>
          <w:i/>
        </w:rPr>
        <w:t>freshmint</w:t>
      </w:r>
      <w:proofErr w:type="spellEnd"/>
      <w:r w:rsidRPr="00D16DC3">
        <w:rPr>
          <w:rFonts w:ascii="Times New Roman" w:hAnsi="Times New Roman" w:cs="Times New Roman"/>
          <w:i/>
        </w:rPr>
        <w:t xml:space="preserve"> vaistinių kramtomųjų gumų reikia vartoti ir kiek laiko reikia kramtyti?</w:t>
      </w:r>
    </w:p>
    <w:p w14:paraId="513B7D7D" w14:textId="7CE51252" w:rsidR="007F0EFD" w:rsidRPr="00D16DC3" w:rsidRDefault="007F0EFD" w:rsidP="00E4020A">
      <w:pPr>
        <w:spacing w:after="0" w:line="240" w:lineRule="auto"/>
        <w:rPr>
          <w:rFonts w:ascii="Times New Roman" w:eastAsia="Times New Roman" w:hAnsi="Times New Roman" w:cs="Times New Roman"/>
        </w:rPr>
      </w:pPr>
      <w:r w:rsidRPr="00D16DC3">
        <w:rPr>
          <w:rFonts w:ascii="Times New Roman" w:hAnsi="Times New Roman" w:cs="Times New Roman"/>
        </w:rPr>
        <w:t>Kramtykite po vieną kramtomąją gumą. Visiškai nerūkykite, kad gydymas būtų sėkmingas. Per dieną sukramtomų gumų skaičius priklauso nuo potraukio, bet daugeliui žmonių pakanka 8</w:t>
      </w:r>
      <w:r w:rsidRPr="00D16DC3">
        <w:rPr>
          <w:rFonts w:ascii="Times New Roman" w:hAnsi="Times New Roman" w:cs="Times New Roman"/>
        </w:rPr>
        <w:noBreakHyphen/>
        <w:t>12 per dieną. Negalima sukramtyti daugiau kaip 24 gumų per dieną. Po tiek kramtomųjų gumų galima vartoti iki 3</w:t>
      </w:r>
      <w:r w:rsidR="00577C98">
        <w:rPr>
          <w:rFonts w:ascii="Times New Roman" w:hAnsi="Times New Roman" w:cs="Times New Roman"/>
        </w:rPr>
        <w:t> </w:t>
      </w:r>
      <w:r w:rsidRPr="00D16DC3">
        <w:rPr>
          <w:rFonts w:ascii="Times New Roman" w:hAnsi="Times New Roman" w:cs="Times New Roman"/>
        </w:rPr>
        <w:t>mėnesių, per šį laiką Jūs turite atsikratyti įpročio rūkyti. Nuo šio laiko per dieną suvartojamų kramtomųjų gumų skaičių reikia palaipsniui mažinti, kol visiškai nustosite vartoti kramtomąją gumą su nikotinu.</w:t>
      </w:r>
    </w:p>
    <w:p w14:paraId="724A0B22" w14:textId="77777777" w:rsidR="007F0EFD" w:rsidRPr="00D16DC3" w:rsidRDefault="007F0EFD" w:rsidP="00E4020A">
      <w:pPr>
        <w:spacing w:after="0" w:line="240" w:lineRule="auto"/>
        <w:rPr>
          <w:rFonts w:ascii="Times New Roman" w:hAnsi="Times New Roman" w:cs="Times New Roman"/>
        </w:rPr>
      </w:pPr>
    </w:p>
    <w:p w14:paraId="1D9A18AE" w14:textId="7AFCCEAB" w:rsidR="007F0EFD" w:rsidRPr="00D16DC3" w:rsidRDefault="007F0EFD" w:rsidP="00E4020A">
      <w:pPr>
        <w:spacing w:after="0" w:line="240" w:lineRule="auto"/>
        <w:rPr>
          <w:rFonts w:ascii="Times New Roman" w:eastAsia="Times New Roman" w:hAnsi="Times New Roman" w:cs="Times New Roman"/>
        </w:rPr>
      </w:pPr>
      <w:r w:rsidRPr="00D16DC3">
        <w:rPr>
          <w:rFonts w:ascii="Times New Roman" w:hAnsi="Times New Roman" w:cs="Times New Roman"/>
        </w:rPr>
        <w:t>Nerekomenduojama nuolat vartoti šią gumą ilgiau kaip 12</w:t>
      </w:r>
      <w:r w:rsidR="00E73C3C">
        <w:rPr>
          <w:rFonts w:ascii="Times New Roman" w:hAnsi="Times New Roman" w:cs="Times New Roman"/>
        </w:rPr>
        <w:t> </w:t>
      </w:r>
      <w:r w:rsidRPr="00D16DC3">
        <w:rPr>
          <w:rFonts w:ascii="Times New Roman" w:hAnsi="Times New Roman" w:cs="Times New Roman"/>
        </w:rPr>
        <w:t>mėnesių. Kai kuriems buvusiems rūkoriams, kad vėl nepradėtų rūkyti, gali tekti kramtyti gumą ilgesnį laiką. Visada turėkite su savimi gumos, kad galėtumėte ją sukramtyti, jei vėl pajausite norą užsirūkyti.</w:t>
      </w:r>
    </w:p>
    <w:p w14:paraId="3BB19278" w14:textId="77777777" w:rsidR="007F0EFD" w:rsidRPr="00D16DC3" w:rsidRDefault="007F0EFD" w:rsidP="00E4020A">
      <w:pPr>
        <w:spacing w:after="0" w:line="240" w:lineRule="auto"/>
        <w:rPr>
          <w:rFonts w:ascii="Times New Roman" w:hAnsi="Times New Roman" w:cs="Times New Roman"/>
        </w:rPr>
      </w:pPr>
    </w:p>
    <w:p w14:paraId="264CD578" w14:textId="77777777" w:rsidR="007F0EFD" w:rsidRPr="00D16DC3" w:rsidRDefault="007F0EFD" w:rsidP="00E4020A">
      <w:pPr>
        <w:spacing w:after="0" w:line="240" w:lineRule="auto"/>
        <w:jc w:val="both"/>
        <w:rPr>
          <w:rFonts w:ascii="Times New Roman" w:eastAsia="Times New Roman" w:hAnsi="Times New Roman" w:cs="Times New Roman"/>
          <w:b/>
        </w:rPr>
      </w:pPr>
      <w:r w:rsidRPr="00D16DC3">
        <w:rPr>
          <w:rFonts w:ascii="Times New Roman" w:hAnsi="Times New Roman" w:cs="Times New Roman"/>
          <w:b/>
        </w:rPr>
        <w:t xml:space="preserve">Ką daryti pavartojus per didelę </w:t>
      </w:r>
      <w:proofErr w:type="spellStart"/>
      <w:r w:rsidRPr="00D16DC3">
        <w:rPr>
          <w:rFonts w:ascii="Times New Roman" w:hAnsi="Times New Roman" w:cs="Times New Roman"/>
          <w:b/>
        </w:rPr>
        <w:t>nicorette</w:t>
      </w:r>
      <w:proofErr w:type="spellEnd"/>
      <w:r w:rsidRPr="00D16DC3">
        <w:rPr>
          <w:rFonts w:ascii="Times New Roman" w:hAnsi="Times New Roman" w:cs="Times New Roman"/>
          <w:b/>
        </w:rPr>
        <w:t xml:space="preserve"> </w:t>
      </w:r>
      <w:proofErr w:type="spellStart"/>
      <w:r w:rsidRPr="00D16DC3">
        <w:rPr>
          <w:rFonts w:ascii="Times New Roman" w:hAnsi="Times New Roman" w:cs="Times New Roman"/>
          <w:b/>
        </w:rPr>
        <w:t>freshmint</w:t>
      </w:r>
      <w:proofErr w:type="spellEnd"/>
      <w:r w:rsidRPr="00D16DC3">
        <w:rPr>
          <w:rFonts w:ascii="Times New Roman" w:hAnsi="Times New Roman" w:cs="Times New Roman"/>
          <w:b/>
        </w:rPr>
        <w:t xml:space="preserve"> dozę</w:t>
      </w:r>
      <w:r w:rsidR="002B462F" w:rsidRPr="00D16DC3">
        <w:rPr>
          <w:rFonts w:ascii="Times New Roman" w:hAnsi="Times New Roman" w:cs="Times New Roman"/>
          <w:b/>
        </w:rPr>
        <w:t>?</w:t>
      </w:r>
    </w:p>
    <w:p w14:paraId="6CA62832" w14:textId="77777777" w:rsidR="007F0EFD" w:rsidRPr="00D16DC3" w:rsidRDefault="007F0EFD" w:rsidP="00E4020A">
      <w:pPr>
        <w:spacing w:after="0" w:line="240" w:lineRule="auto"/>
        <w:rPr>
          <w:rFonts w:ascii="Times New Roman" w:eastAsia="Times New Roman" w:hAnsi="Times New Roman" w:cs="Times New Roman"/>
        </w:rPr>
      </w:pPr>
      <w:r w:rsidRPr="00D16DC3">
        <w:rPr>
          <w:rFonts w:ascii="Times New Roman" w:hAnsi="Times New Roman" w:cs="Times New Roman"/>
        </w:rPr>
        <w:t xml:space="preserve">Padauginus nikotino vartojant jo pakeičiamuosius </w:t>
      </w:r>
      <w:r w:rsidR="006D01FF" w:rsidRPr="00D16DC3">
        <w:rPr>
          <w:rFonts w:ascii="Times New Roman" w:hAnsi="Times New Roman" w:cs="Times New Roman"/>
        </w:rPr>
        <w:t>vaistus</w:t>
      </w:r>
      <w:r w:rsidRPr="00D16DC3">
        <w:rPr>
          <w:rFonts w:ascii="Times New Roman" w:hAnsi="Times New Roman" w:cs="Times New Roman"/>
        </w:rPr>
        <w:t xml:space="preserve"> ir (arba) rūkant gali pasireikšti perdozavimo simptomai. Nurijus kramtomąją gumą apsinuodijimo pavojus labai mažas, nes nurytas nikotinas absorbuojasi lėtai ir iš dalies.</w:t>
      </w:r>
    </w:p>
    <w:p w14:paraId="3D60EA92" w14:textId="77777777" w:rsidR="007F0EFD" w:rsidRPr="00D16DC3" w:rsidRDefault="007F0EFD" w:rsidP="00E4020A">
      <w:pPr>
        <w:spacing w:after="0" w:line="240" w:lineRule="auto"/>
        <w:rPr>
          <w:rFonts w:ascii="Times New Roman" w:eastAsia="Times New Roman" w:hAnsi="Times New Roman" w:cs="Times New Roman"/>
        </w:rPr>
      </w:pPr>
      <w:r w:rsidRPr="00D16DC3">
        <w:rPr>
          <w:rFonts w:ascii="Times New Roman" w:hAnsi="Times New Roman" w:cs="Times New Roman"/>
        </w:rPr>
        <w:t>Perdozavimo simptomai gali atsirasti tiems vartotojams, kurie ankščiau rūkydami, gaudavo nedideles nikotino dozes arba jeigu kartu yra vartojami keli nikotino šaltiniai.</w:t>
      </w:r>
    </w:p>
    <w:p w14:paraId="4A13A5CD" w14:textId="77777777" w:rsidR="007F0EFD" w:rsidRPr="00D16DC3" w:rsidRDefault="007F0EFD" w:rsidP="00E4020A">
      <w:pPr>
        <w:spacing w:after="0" w:line="240" w:lineRule="auto"/>
        <w:rPr>
          <w:rFonts w:ascii="Times New Roman" w:eastAsia="Times New Roman" w:hAnsi="Times New Roman" w:cs="Times New Roman"/>
        </w:rPr>
      </w:pPr>
      <w:r w:rsidRPr="00D16DC3">
        <w:rPr>
          <w:rFonts w:ascii="Times New Roman" w:hAnsi="Times New Roman" w:cs="Times New Roman"/>
        </w:rPr>
        <w:t xml:space="preserve">Perdozavimo simptomai yra tokie patys kaip ūminio apsinuodijimo nikotinu: pasireiškia pykinimas, </w:t>
      </w:r>
      <w:r w:rsidR="00FA0AFD" w:rsidRPr="00D16DC3">
        <w:rPr>
          <w:rFonts w:ascii="Times New Roman" w:hAnsi="Times New Roman" w:cs="Times New Roman"/>
        </w:rPr>
        <w:t xml:space="preserve">vėmimas, </w:t>
      </w:r>
      <w:r w:rsidRPr="00D16DC3">
        <w:rPr>
          <w:rFonts w:ascii="Times New Roman" w:hAnsi="Times New Roman" w:cs="Times New Roman"/>
        </w:rPr>
        <w:t>seilėtekis, skrandžio skausmas, viduriavimas, prakaitavimas, galvos skausmas, galvos svaigimas, klausos sutrikimas ir ryškus silpnumas.</w:t>
      </w:r>
    </w:p>
    <w:p w14:paraId="6ECC7D3D" w14:textId="77777777" w:rsidR="007F0EFD" w:rsidRPr="00D16DC3" w:rsidRDefault="007F0EFD" w:rsidP="00E4020A">
      <w:pPr>
        <w:spacing w:after="0" w:line="240" w:lineRule="auto"/>
        <w:rPr>
          <w:rFonts w:ascii="Times New Roman" w:hAnsi="Times New Roman" w:cs="Times New Roman"/>
        </w:rPr>
      </w:pPr>
    </w:p>
    <w:p w14:paraId="35ED9036" w14:textId="77777777" w:rsidR="007F0EFD" w:rsidRPr="00D16DC3" w:rsidRDefault="007F0EFD" w:rsidP="00E4020A">
      <w:pPr>
        <w:spacing w:after="0" w:line="240" w:lineRule="auto"/>
        <w:rPr>
          <w:rFonts w:ascii="Times New Roman" w:eastAsia="Times New Roman" w:hAnsi="Times New Roman" w:cs="Times New Roman"/>
        </w:rPr>
      </w:pPr>
      <w:r w:rsidRPr="00D16DC3">
        <w:rPr>
          <w:rFonts w:ascii="Times New Roman" w:hAnsi="Times New Roman" w:cs="Times New Roman"/>
        </w:rPr>
        <w:t>Jeigu suvartojote per daug gumų arba vaikas atsitiktinai sukramtė ar nurijo kramtomosios gumos, nedelsdami kreipkitės į savo gydytoją arba artimiausios ligoninės skubiosios medicinos pagalbos skyrių, turėkite su savimi šį pakuotės lapelį ir pakuotę.</w:t>
      </w:r>
    </w:p>
    <w:p w14:paraId="75C2359D" w14:textId="77777777" w:rsidR="007F0EFD" w:rsidRPr="00D16DC3" w:rsidRDefault="007F0EFD" w:rsidP="00E4020A">
      <w:pPr>
        <w:spacing w:after="0" w:line="240" w:lineRule="auto"/>
        <w:rPr>
          <w:rFonts w:ascii="Times New Roman" w:hAnsi="Times New Roman" w:cs="Times New Roman"/>
        </w:rPr>
      </w:pPr>
    </w:p>
    <w:p w14:paraId="368FCB9C" w14:textId="77777777" w:rsidR="007F0EFD" w:rsidRPr="00D16DC3" w:rsidRDefault="007F0EFD" w:rsidP="00E4020A">
      <w:pPr>
        <w:spacing w:after="0" w:line="240" w:lineRule="auto"/>
        <w:rPr>
          <w:rFonts w:ascii="Times New Roman" w:hAnsi="Times New Roman" w:cs="Times New Roman"/>
        </w:rPr>
      </w:pPr>
    </w:p>
    <w:p w14:paraId="4582F803" w14:textId="77777777" w:rsidR="007F0EFD" w:rsidRPr="00D16DC3" w:rsidRDefault="007F0EFD" w:rsidP="00E4020A">
      <w:pPr>
        <w:spacing w:after="0" w:line="240" w:lineRule="auto"/>
        <w:ind w:left="540" w:hanging="540"/>
        <w:rPr>
          <w:rFonts w:ascii="Times New Roman" w:eastAsia="Times New Roman" w:hAnsi="Times New Roman" w:cs="Times New Roman"/>
          <w:b/>
        </w:rPr>
      </w:pPr>
      <w:r w:rsidRPr="00D16DC3">
        <w:rPr>
          <w:rFonts w:ascii="Times New Roman" w:hAnsi="Times New Roman" w:cs="Times New Roman"/>
          <w:b/>
        </w:rPr>
        <w:t>4.</w:t>
      </w:r>
      <w:r w:rsidRPr="00D16DC3">
        <w:rPr>
          <w:rFonts w:ascii="Times New Roman" w:hAnsi="Times New Roman" w:cs="Times New Roman"/>
          <w:b/>
        </w:rPr>
        <w:tab/>
        <w:t>Galimas šalutinis poveikis</w:t>
      </w:r>
    </w:p>
    <w:p w14:paraId="4C716AD9" w14:textId="77777777" w:rsidR="007F0EFD" w:rsidRPr="00D16DC3" w:rsidRDefault="007F0EFD" w:rsidP="00E4020A">
      <w:pPr>
        <w:spacing w:after="0" w:line="240" w:lineRule="auto"/>
        <w:rPr>
          <w:rFonts w:ascii="Times New Roman" w:hAnsi="Times New Roman" w:cs="Times New Roman"/>
          <w:b/>
        </w:rPr>
      </w:pPr>
    </w:p>
    <w:p w14:paraId="361CE5EB" w14:textId="19D42725" w:rsidR="007F0EFD" w:rsidRPr="00D16DC3" w:rsidRDefault="007F0EFD" w:rsidP="00E4020A">
      <w:pPr>
        <w:spacing w:after="0" w:line="240" w:lineRule="auto"/>
        <w:rPr>
          <w:rFonts w:ascii="Times New Roman" w:hAnsi="Times New Roman" w:cs="Times New Roman"/>
        </w:rPr>
      </w:pPr>
      <w:r w:rsidRPr="00D16DC3">
        <w:rPr>
          <w:rFonts w:ascii="Times New Roman" w:hAnsi="Times New Roman" w:cs="Times New Roman"/>
        </w:rPr>
        <w:t xml:space="preserve">Šis vaistas, kaip ir visi kiti, gali sukelti šalutinį poveikį, nors jis pasireiškia ne visiems žmonėms. Jis </w:t>
      </w:r>
      <w:r w:rsidR="00E73C3C">
        <w:rPr>
          <w:rFonts w:ascii="Times New Roman" w:hAnsi="Times New Roman" w:cs="Times New Roman"/>
        </w:rPr>
        <w:t>yra</w:t>
      </w:r>
      <w:r w:rsidRPr="00D16DC3">
        <w:rPr>
          <w:rFonts w:ascii="Times New Roman" w:hAnsi="Times New Roman" w:cs="Times New Roman"/>
        </w:rPr>
        <w:t xml:space="preserve"> panašus į sukeliamą nikotino ir daugiausia priklauso nuo dozės.</w:t>
      </w:r>
    </w:p>
    <w:p w14:paraId="0DAD2F1B" w14:textId="77777777" w:rsidR="007F0EFD" w:rsidRPr="00D16DC3" w:rsidRDefault="007F0EFD" w:rsidP="00E4020A">
      <w:pPr>
        <w:spacing w:after="0" w:line="240" w:lineRule="auto"/>
        <w:rPr>
          <w:rFonts w:ascii="Times New Roman" w:eastAsia="Times New Roman" w:hAnsi="Times New Roman" w:cs="Times New Roman"/>
        </w:rPr>
      </w:pPr>
      <w:r w:rsidRPr="00D16DC3">
        <w:rPr>
          <w:rFonts w:ascii="Times New Roman" w:hAnsi="Times New Roman" w:cs="Times New Roman"/>
        </w:rPr>
        <w:t>Paprastai šalutinis poveikis pasireiškia pirmosiomis kramtomosios gumos vartojimo savaitėmis.</w:t>
      </w:r>
    </w:p>
    <w:p w14:paraId="47F4E444" w14:textId="77777777" w:rsidR="00FA0AFD" w:rsidRPr="00D16DC3" w:rsidRDefault="00FA0AFD" w:rsidP="00E4020A">
      <w:pPr>
        <w:spacing w:after="0" w:line="240" w:lineRule="auto"/>
        <w:rPr>
          <w:rFonts w:ascii="Times New Roman" w:hAnsi="Times New Roman" w:cs="Times New Roman"/>
        </w:rPr>
      </w:pPr>
    </w:p>
    <w:p w14:paraId="18E5ED28" w14:textId="77777777" w:rsidR="007F0EFD" w:rsidRPr="00D16DC3" w:rsidRDefault="007F0EFD" w:rsidP="00E4020A">
      <w:pPr>
        <w:spacing w:after="0" w:line="240" w:lineRule="auto"/>
        <w:rPr>
          <w:rFonts w:ascii="Times New Roman" w:eastAsia="Times New Roman" w:hAnsi="Times New Roman" w:cs="Times New Roman"/>
        </w:rPr>
      </w:pPr>
      <w:r w:rsidRPr="00D16DC3">
        <w:rPr>
          <w:rFonts w:ascii="Times New Roman" w:hAnsi="Times New Roman" w:cs="Times New Roman"/>
        </w:rPr>
        <w:t>Poveikis metus rūkyti</w:t>
      </w:r>
    </w:p>
    <w:p w14:paraId="47C7D2F3" w14:textId="77777777" w:rsidR="007F0EFD" w:rsidRPr="00D16DC3" w:rsidRDefault="007F0EFD" w:rsidP="00E4020A">
      <w:pPr>
        <w:spacing w:after="0" w:line="240" w:lineRule="auto"/>
        <w:rPr>
          <w:rFonts w:ascii="Times New Roman" w:eastAsia="Times New Roman" w:hAnsi="Times New Roman" w:cs="Times New Roman"/>
        </w:rPr>
      </w:pPr>
      <w:r w:rsidRPr="00D16DC3">
        <w:rPr>
          <w:rFonts w:ascii="Times New Roman" w:hAnsi="Times New Roman" w:cs="Times New Roman"/>
        </w:rPr>
        <w:t xml:space="preserve">Metus rūkyti, atsiranda įvairių simptomų, kurie yra susiję su tabako vartojimo nutraukimu. Šie simptomai gali būti tiek emociniai, tiek pažintiniai: </w:t>
      </w:r>
      <w:proofErr w:type="spellStart"/>
      <w:r w:rsidRPr="00D16DC3">
        <w:rPr>
          <w:rFonts w:ascii="Times New Roman" w:hAnsi="Times New Roman" w:cs="Times New Roman"/>
        </w:rPr>
        <w:t>disforija</w:t>
      </w:r>
      <w:proofErr w:type="spellEnd"/>
      <w:r w:rsidRPr="00D16DC3">
        <w:rPr>
          <w:rFonts w:ascii="Times New Roman" w:hAnsi="Times New Roman" w:cs="Times New Roman"/>
        </w:rPr>
        <w:t>, prislėgta nuotaika, nemiga, dirglumas, frustracija, pyktis, nerimas, sunkumas susikaupti, nekantrumas. Taip pat gali atsirasti fizinių poveikių, tokių kaip sumažėjęs širdies ritmas, padidėjęs apetitas, svoris, galvos svaigimas, kosulys, vidurių užkietėjimas, dantenų kraujavimas, burnos išopėjimas ar nosiaryklės uždegimas.</w:t>
      </w:r>
    </w:p>
    <w:p w14:paraId="57F48FB0" w14:textId="77777777" w:rsidR="007F0EFD" w:rsidRPr="00D16DC3" w:rsidRDefault="007F0EFD" w:rsidP="00E4020A">
      <w:pPr>
        <w:spacing w:after="0" w:line="240" w:lineRule="auto"/>
        <w:rPr>
          <w:rFonts w:ascii="Times New Roman" w:hAnsi="Times New Roman" w:cs="Times New Roman"/>
        </w:rPr>
      </w:pPr>
    </w:p>
    <w:p w14:paraId="5C3943DA" w14:textId="77777777" w:rsidR="007F0EFD" w:rsidRPr="00D16DC3" w:rsidRDefault="007F0EFD" w:rsidP="00E4020A">
      <w:pPr>
        <w:spacing w:after="0" w:line="240" w:lineRule="auto"/>
        <w:rPr>
          <w:rFonts w:ascii="Times New Roman" w:eastAsia="Times New Roman" w:hAnsi="Times New Roman" w:cs="Times New Roman"/>
        </w:rPr>
      </w:pPr>
      <w:r w:rsidRPr="00D16DC3">
        <w:rPr>
          <w:rFonts w:ascii="Times New Roman" w:hAnsi="Times New Roman" w:cs="Times New Roman"/>
        </w:rPr>
        <w:t>Kai kurie simptomai gali būti susiję su nutraukimo sindromu dėl nerūkymo, pavyzdžiui, galvos svaigimas, galvos skausmas, mieguistumas. Metus rūkyti, dažnesni burnos išopėjimo atvejai. Šio reiškinio ryšys su nikotinu neaiškus.</w:t>
      </w:r>
    </w:p>
    <w:p w14:paraId="1BECF823" w14:textId="77777777" w:rsidR="007F0EFD" w:rsidRPr="00D16DC3" w:rsidRDefault="007F0EFD" w:rsidP="00E4020A">
      <w:pPr>
        <w:spacing w:after="0" w:line="240" w:lineRule="auto"/>
        <w:rPr>
          <w:rFonts w:ascii="Times New Roman" w:hAnsi="Times New Roman" w:cs="Times New Roman"/>
        </w:rPr>
      </w:pPr>
    </w:p>
    <w:p w14:paraId="6CF80671" w14:textId="287341C2" w:rsidR="007F0EFD" w:rsidRPr="00D16DC3" w:rsidRDefault="008232A1" w:rsidP="00E4020A">
      <w:pPr>
        <w:spacing w:after="0" w:line="240" w:lineRule="auto"/>
        <w:rPr>
          <w:rFonts w:ascii="Times New Roman" w:eastAsia="Times New Roman" w:hAnsi="Times New Roman" w:cs="Times New Roman"/>
        </w:rPr>
      </w:pPr>
      <w:r w:rsidRPr="005F379F">
        <w:rPr>
          <w:rFonts w:ascii="Times New Roman" w:hAnsi="Times New Roman" w:cs="Times New Roman"/>
          <w:b/>
          <w:bCs/>
        </w:rPr>
        <w:t>Labai reti šalutinio poveikio reiškiniai (gali pasireikšti rečiau kaip 1 iš 10 000 asmenų):</w:t>
      </w:r>
    </w:p>
    <w:p w14:paraId="021C11F1" w14:textId="77777777" w:rsidR="007F0EFD" w:rsidRPr="00D16DC3" w:rsidRDefault="007F0EFD" w:rsidP="00E4020A">
      <w:pPr>
        <w:spacing w:after="0" w:line="240" w:lineRule="auto"/>
        <w:rPr>
          <w:rFonts w:ascii="Times New Roman" w:eastAsia="Times New Roman" w:hAnsi="Times New Roman" w:cs="Times New Roman"/>
        </w:rPr>
      </w:pPr>
      <w:r w:rsidRPr="00D16DC3">
        <w:rPr>
          <w:rFonts w:ascii="Times New Roman" w:hAnsi="Times New Roman" w:cs="Times New Roman"/>
        </w:rPr>
        <w:lastRenderedPageBreak/>
        <w:t xml:space="preserve">Matymas lyg per miglą, padidėjusi ašarų sekrecija, nenormalūs sapnai, </w:t>
      </w:r>
      <w:proofErr w:type="spellStart"/>
      <w:r w:rsidRPr="00D16DC3">
        <w:rPr>
          <w:rFonts w:ascii="Times New Roman" w:hAnsi="Times New Roman" w:cs="Times New Roman"/>
        </w:rPr>
        <w:t>palpitacija</w:t>
      </w:r>
      <w:proofErr w:type="spellEnd"/>
      <w:r w:rsidRPr="00D16DC3">
        <w:rPr>
          <w:rFonts w:ascii="Times New Roman" w:hAnsi="Times New Roman" w:cs="Times New Roman"/>
        </w:rPr>
        <w:t xml:space="preserve"> (nenormalus širdies plakimas), tachikardija (greitas širdies plakimas), raumenų įtempimas, žandikaulio skausmas, karščio bangos, hipertenzija (padidėjęs kraujospūdis), bronchų spazmas, nuotaikos pablogėjimas, dusulys, nosies užgulimas, ryklės skausmas, čiaudulys, ryklės veržimas, viduriavimas, gerklės sausumas, apsunkintas rijimas, raugėjimas, pilvo diskomfortas, liežuvio uždegimas, burnos jutimo sutrikimai, burnos gleivinės lupimasis ir opos, lūpų skausmas, nenormalūs pojūčiai burnoje, žiaukčiojimas</w:t>
      </w:r>
      <w:r w:rsidRPr="00D16DC3">
        <w:rPr>
          <w:rFonts w:ascii="Times New Roman" w:hAnsi="Times New Roman" w:cs="Times New Roman"/>
          <w:i/>
        </w:rPr>
        <w:t xml:space="preserve">, </w:t>
      </w:r>
      <w:proofErr w:type="spellStart"/>
      <w:r w:rsidRPr="00D16DC3">
        <w:rPr>
          <w:rFonts w:ascii="Times New Roman" w:hAnsi="Times New Roman" w:cs="Times New Roman"/>
        </w:rPr>
        <w:t>angioedema</w:t>
      </w:r>
      <w:proofErr w:type="spellEnd"/>
      <w:r w:rsidRPr="00D16DC3">
        <w:rPr>
          <w:rFonts w:ascii="Times New Roman" w:hAnsi="Times New Roman" w:cs="Times New Roman"/>
        </w:rPr>
        <w:t xml:space="preserve">, </w:t>
      </w:r>
      <w:proofErr w:type="spellStart"/>
      <w:r w:rsidRPr="00D16DC3">
        <w:rPr>
          <w:rFonts w:ascii="Times New Roman" w:hAnsi="Times New Roman" w:cs="Times New Roman"/>
        </w:rPr>
        <w:t>eritema</w:t>
      </w:r>
      <w:proofErr w:type="spellEnd"/>
      <w:r w:rsidRPr="00D16DC3">
        <w:rPr>
          <w:rFonts w:ascii="Times New Roman" w:hAnsi="Times New Roman" w:cs="Times New Roman"/>
        </w:rPr>
        <w:t xml:space="preserve">, padidėjęs prakaitavimas, niežulys, </w:t>
      </w:r>
      <w:r w:rsidR="006D01FF" w:rsidRPr="00D16DC3">
        <w:rPr>
          <w:rFonts w:ascii="Times New Roman" w:hAnsi="Times New Roman" w:cs="Times New Roman"/>
        </w:rPr>
        <w:t>iš</w:t>
      </w:r>
      <w:r w:rsidRPr="00D16DC3">
        <w:rPr>
          <w:rFonts w:ascii="Times New Roman" w:hAnsi="Times New Roman" w:cs="Times New Roman"/>
        </w:rPr>
        <w:t xml:space="preserve">bėrimas, dilgėlinė, </w:t>
      </w:r>
      <w:proofErr w:type="spellStart"/>
      <w:r w:rsidRPr="00D16DC3">
        <w:rPr>
          <w:rFonts w:ascii="Times New Roman" w:hAnsi="Times New Roman" w:cs="Times New Roman"/>
        </w:rPr>
        <w:t>anafilaktinės</w:t>
      </w:r>
      <w:proofErr w:type="spellEnd"/>
      <w:r w:rsidRPr="00D16DC3">
        <w:rPr>
          <w:rFonts w:ascii="Times New Roman" w:hAnsi="Times New Roman" w:cs="Times New Roman"/>
        </w:rPr>
        <w:t xml:space="preserve"> reakcijos, bendras silpnumas ir negalavimas, krūtinės skausmas ir diskomfortas.</w:t>
      </w:r>
    </w:p>
    <w:p w14:paraId="09E90BD1" w14:textId="77777777" w:rsidR="007F0EFD" w:rsidRPr="00D16DC3" w:rsidRDefault="007F0EFD" w:rsidP="00E4020A">
      <w:pPr>
        <w:spacing w:after="0" w:line="240" w:lineRule="auto"/>
        <w:rPr>
          <w:rFonts w:ascii="Times New Roman" w:hAnsi="Times New Roman" w:cs="Times New Roman"/>
        </w:rPr>
      </w:pPr>
      <w:bookmarkStart w:id="29" w:name="_Hlk138777958"/>
    </w:p>
    <w:p w14:paraId="29B84065" w14:textId="365954CB" w:rsidR="00F1468C" w:rsidRPr="005F379F" w:rsidRDefault="00A04D3F" w:rsidP="00E4020A">
      <w:pPr>
        <w:spacing w:after="0" w:line="240" w:lineRule="auto"/>
        <w:rPr>
          <w:rFonts w:ascii="Times New Roman" w:hAnsi="Times New Roman" w:cs="Times New Roman"/>
          <w:b/>
          <w:bCs/>
        </w:rPr>
      </w:pPr>
      <w:r w:rsidRPr="005F379F">
        <w:rPr>
          <w:rFonts w:ascii="Times New Roman" w:hAnsi="Times New Roman" w:cs="Times New Roman"/>
          <w:b/>
          <w:bCs/>
        </w:rPr>
        <w:t>Šalutinio poveikio reiškiniai, kurių dažnis nežinomas (negali būti apskaičiuotas pagal turimus duomenis):</w:t>
      </w:r>
    </w:p>
    <w:p w14:paraId="6C860169" w14:textId="3CFD3E4D" w:rsidR="00F1468C" w:rsidRPr="00D16DC3" w:rsidRDefault="00F1468C" w:rsidP="00E4020A">
      <w:pPr>
        <w:spacing w:after="0" w:line="240" w:lineRule="auto"/>
        <w:rPr>
          <w:rFonts w:ascii="Times New Roman" w:hAnsi="Times New Roman" w:cs="Times New Roman"/>
        </w:rPr>
      </w:pPr>
      <w:r w:rsidRPr="00D16DC3">
        <w:rPr>
          <w:rFonts w:ascii="Times New Roman" w:hAnsi="Times New Roman" w:cs="Times New Roman"/>
        </w:rPr>
        <w:t>Traukuliai</w:t>
      </w:r>
      <w:r w:rsidR="004D4705">
        <w:rPr>
          <w:rFonts w:ascii="Times New Roman" w:hAnsi="Times New Roman" w:cs="Times New Roman"/>
        </w:rPr>
        <w:t xml:space="preserve">, </w:t>
      </w:r>
      <w:r w:rsidR="00B11E63">
        <w:rPr>
          <w:rFonts w:ascii="Times New Roman" w:hAnsi="Times New Roman" w:cs="Times New Roman"/>
        </w:rPr>
        <w:t>greitas</w:t>
      </w:r>
      <w:r w:rsidR="004D4705" w:rsidRPr="004D4705">
        <w:rPr>
          <w:rFonts w:ascii="Times New Roman" w:hAnsi="Times New Roman" w:cs="Times New Roman"/>
        </w:rPr>
        <w:t xml:space="preserve"> ir nereguliarus širdies plakimas (prieširdžių virpėjimas)</w:t>
      </w:r>
      <w:r w:rsidRPr="00D16DC3">
        <w:rPr>
          <w:rFonts w:ascii="Times New Roman" w:hAnsi="Times New Roman" w:cs="Times New Roman"/>
        </w:rPr>
        <w:t>.</w:t>
      </w:r>
    </w:p>
    <w:bookmarkEnd w:id="29"/>
    <w:p w14:paraId="0E774D23" w14:textId="77777777" w:rsidR="00F1468C" w:rsidRPr="00D16DC3" w:rsidRDefault="00F1468C" w:rsidP="00E4020A">
      <w:pPr>
        <w:spacing w:after="0" w:line="240" w:lineRule="auto"/>
        <w:rPr>
          <w:rFonts w:ascii="Times New Roman" w:hAnsi="Times New Roman" w:cs="Times New Roman"/>
        </w:rPr>
      </w:pPr>
    </w:p>
    <w:p w14:paraId="4C770C6C" w14:textId="77777777" w:rsidR="007F0EFD" w:rsidRPr="00D16DC3" w:rsidRDefault="007F0EFD" w:rsidP="00E4020A">
      <w:pPr>
        <w:spacing w:after="0" w:line="240" w:lineRule="auto"/>
        <w:rPr>
          <w:rFonts w:ascii="Times New Roman" w:eastAsia="Times New Roman" w:hAnsi="Times New Roman" w:cs="Times New Roman"/>
        </w:rPr>
      </w:pPr>
      <w:r w:rsidRPr="00D16DC3">
        <w:rPr>
          <w:rFonts w:ascii="Times New Roman" w:hAnsi="Times New Roman" w:cs="Times New Roman"/>
        </w:rPr>
        <w:t>Kramtomoji guma gali prilipti prie dantų protezų ir kartais juos sugadina.</w:t>
      </w:r>
    </w:p>
    <w:p w14:paraId="0E245E40" w14:textId="77777777" w:rsidR="007F0EFD" w:rsidRPr="00D16DC3" w:rsidRDefault="007F0EFD" w:rsidP="00E4020A">
      <w:pPr>
        <w:spacing w:after="0" w:line="240" w:lineRule="auto"/>
        <w:rPr>
          <w:rFonts w:ascii="Times New Roman" w:hAnsi="Times New Roman" w:cs="Times New Roman"/>
        </w:rPr>
      </w:pPr>
    </w:p>
    <w:p w14:paraId="24406B55" w14:textId="77777777" w:rsidR="007F0EFD" w:rsidRPr="00D16DC3" w:rsidRDefault="007F0EFD" w:rsidP="00E4020A">
      <w:pPr>
        <w:spacing w:after="0" w:line="240" w:lineRule="auto"/>
        <w:rPr>
          <w:rFonts w:ascii="Times New Roman" w:eastAsia="Times New Roman" w:hAnsi="Times New Roman" w:cs="Times New Roman"/>
          <w:b/>
        </w:rPr>
      </w:pPr>
      <w:r w:rsidRPr="00D16DC3">
        <w:rPr>
          <w:rFonts w:ascii="Times New Roman" w:hAnsi="Times New Roman" w:cs="Times New Roman"/>
          <w:b/>
        </w:rPr>
        <w:t>Pranešimas apie šalutinį poveikį</w:t>
      </w:r>
    </w:p>
    <w:p w14:paraId="56626A8D" w14:textId="7222F7D1" w:rsidR="007F0EFD" w:rsidRPr="00D16DC3" w:rsidRDefault="007F0EFD" w:rsidP="004E61C8">
      <w:pPr>
        <w:spacing w:after="0" w:line="240" w:lineRule="auto"/>
        <w:rPr>
          <w:rFonts w:ascii="Times New Roman" w:hAnsi="Times New Roman" w:cs="Times New Roman"/>
        </w:rPr>
      </w:pPr>
      <w:r w:rsidRPr="00D16DC3">
        <w:rPr>
          <w:rFonts w:ascii="Times New Roman" w:hAnsi="Times New Roman" w:cs="Times New Roman"/>
        </w:rPr>
        <w:t xml:space="preserve">Jeigu pasireiškė šalutinis poveikis, įskaitant šiame lapelyje nenurodytą, pasakykite gydytojui arba </w:t>
      </w:r>
      <w:r w:rsidR="004B7CF9" w:rsidRPr="00D16DC3">
        <w:rPr>
          <w:rFonts w:ascii="Times New Roman" w:hAnsi="Times New Roman" w:cs="Times New Roman"/>
        </w:rPr>
        <w:t>vaistininkui</w:t>
      </w:r>
      <w:r w:rsidRPr="00D16DC3">
        <w:rPr>
          <w:rFonts w:ascii="Times New Roman" w:hAnsi="Times New Roman" w:cs="Times New Roman"/>
        </w:rPr>
        <w:t xml:space="preserve">. </w:t>
      </w:r>
      <w:r w:rsidR="00983C72" w:rsidRPr="00F23364">
        <w:rPr>
          <w:rFonts w:ascii="Times New Roman" w:eastAsia="Times New Roman" w:hAnsi="Times New Roman" w:cs="Times New Roman"/>
          <w:lang w:eastAsia="lt-LT"/>
        </w:rPr>
        <w:t xml:space="preserve">Pranešimą apie šalutinį poveikį galite užpildyti ir pateikti Valstybinės vaistų kontrolės tarnybos prie Lietuvos Respublikos sveikatos apsaugos ministerijos tinklalapyje </w:t>
      </w:r>
      <w:r w:rsidR="00983C72" w:rsidRPr="00F23364">
        <w:rPr>
          <w:rFonts w:ascii="Times New Roman" w:eastAsia="Times New Roman" w:hAnsi="Times New Roman" w:cs="Times New Roman"/>
          <w:color w:val="0000EE"/>
          <w:u w:val="single"/>
          <w:lang w:eastAsia="lt-LT"/>
        </w:rPr>
        <w:t>https://vvkt.lrv.lt/lt/</w:t>
      </w:r>
      <w:r w:rsidR="00983C72" w:rsidRPr="00F23364">
        <w:rPr>
          <w:rFonts w:ascii="Times New Roman" w:eastAsia="Times New Roman" w:hAnsi="Times New Roman" w:cs="Times New Roman"/>
          <w:lang w:eastAsia="lt-LT"/>
        </w:rPr>
        <w:t xml:space="preserve"> nurodytais būdais arba paskambinti nemokamu telefonu +370 800 73 568. Pranešdami apie šalutinį poveikį galite mums padėti gauti daugiau informacijos apie šio vaisto saugumą</w:t>
      </w:r>
      <w:r w:rsidR="004B7CF9" w:rsidRPr="00D16DC3">
        <w:rPr>
          <w:rFonts w:ascii="Times New Roman" w:hAnsi="Times New Roman" w:cs="Times New Roman"/>
        </w:rPr>
        <w:t>.</w:t>
      </w:r>
    </w:p>
    <w:p w14:paraId="189E98CA" w14:textId="77777777" w:rsidR="00E4020A" w:rsidRPr="00D16DC3" w:rsidRDefault="00E4020A" w:rsidP="00E4020A">
      <w:pPr>
        <w:spacing w:after="0" w:line="240" w:lineRule="auto"/>
        <w:rPr>
          <w:rFonts w:ascii="Times New Roman" w:hAnsi="Times New Roman" w:cs="Times New Roman"/>
        </w:rPr>
      </w:pPr>
    </w:p>
    <w:p w14:paraId="175830A3" w14:textId="77777777" w:rsidR="007F0EFD" w:rsidRPr="00D16DC3" w:rsidRDefault="007F0EFD" w:rsidP="00E4020A">
      <w:pPr>
        <w:spacing w:after="0" w:line="240" w:lineRule="auto"/>
        <w:jc w:val="both"/>
        <w:rPr>
          <w:rFonts w:ascii="Times New Roman" w:hAnsi="Times New Roman" w:cs="Times New Roman"/>
        </w:rPr>
      </w:pPr>
    </w:p>
    <w:p w14:paraId="2D4E99FC" w14:textId="77777777" w:rsidR="007F0EFD" w:rsidRPr="00D16DC3" w:rsidRDefault="007F0EFD" w:rsidP="00E4020A">
      <w:pPr>
        <w:spacing w:after="0" w:line="240" w:lineRule="auto"/>
        <w:ind w:left="540" w:hanging="540"/>
        <w:rPr>
          <w:rFonts w:ascii="Times New Roman" w:eastAsia="Times New Roman" w:hAnsi="Times New Roman" w:cs="Times New Roman"/>
          <w:b/>
        </w:rPr>
      </w:pPr>
      <w:r w:rsidRPr="00D16DC3">
        <w:rPr>
          <w:rFonts w:ascii="Times New Roman" w:hAnsi="Times New Roman" w:cs="Times New Roman"/>
          <w:b/>
        </w:rPr>
        <w:t>5.</w:t>
      </w:r>
      <w:r w:rsidRPr="00D16DC3">
        <w:rPr>
          <w:rFonts w:ascii="Times New Roman" w:hAnsi="Times New Roman" w:cs="Times New Roman"/>
          <w:b/>
        </w:rPr>
        <w:tab/>
        <w:t xml:space="preserve">Kaip laikyti </w:t>
      </w:r>
      <w:proofErr w:type="spellStart"/>
      <w:r w:rsidRPr="00D16DC3">
        <w:rPr>
          <w:rFonts w:ascii="Times New Roman" w:hAnsi="Times New Roman" w:cs="Times New Roman"/>
          <w:b/>
        </w:rPr>
        <w:t>nicorette</w:t>
      </w:r>
      <w:proofErr w:type="spellEnd"/>
      <w:r w:rsidRPr="00D16DC3">
        <w:rPr>
          <w:rFonts w:ascii="Times New Roman" w:hAnsi="Times New Roman" w:cs="Times New Roman"/>
          <w:b/>
        </w:rPr>
        <w:t xml:space="preserve"> </w:t>
      </w:r>
      <w:proofErr w:type="spellStart"/>
      <w:r w:rsidRPr="00D16DC3">
        <w:rPr>
          <w:rFonts w:ascii="Times New Roman" w:hAnsi="Times New Roman" w:cs="Times New Roman"/>
          <w:b/>
        </w:rPr>
        <w:t>freshmint</w:t>
      </w:r>
      <w:proofErr w:type="spellEnd"/>
      <w:r w:rsidRPr="00D16DC3">
        <w:rPr>
          <w:rFonts w:ascii="Times New Roman" w:hAnsi="Times New Roman" w:cs="Times New Roman"/>
          <w:b/>
        </w:rPr>
        <w:t xml:space="preserve"> </w:t>
      </w:r>
    </w:p>
    <w:p w14:paraId="3B7617F0" w14:textId="77777777" w:rsidR="007F0EFD" w:rsidRPr="00D16DC3" w:rsidRDefault="007F0EFD" w:rsidP="00E4020A">
      <w:pPr>
        <w:spacing w:after="0" w:line="240" w:lineRule="auto"/>
        <w:rPr>
          <w:rFonts w:ascii="Times New Roman" w:hAnsi="Times New Roman" w:cs="Times New Roman"/>
          <w:b/>
        </w:rPr>
      </w:pPr>
    </w:p>
    <w:p w14:paraId="3C811F4A" w14:textId="77777777" w:rsidR="007F0EFD" w:rsidRPr="00D16DC3" w:rsidRDefault="007F0EFD" w:rsidP="00E4020A">
      <w:pPr>
        <w:spacing w:after="0" w:line="240" w:lineRule="auto"/>
        <w:rPr>
          <w:rFonts w:ascii="Times New Roman" w:eastAsia="Times New Roman" w:hAnsi="Times New Roman" w:cs="Times New Roman"/>
        </w:rPr>
      </w:pPr>
      <w:r w:rsidRPr="00D16DC3">
        <w:rPr>
          <w:rFonts w:ascii="Times New Roman" w:hAnsi="Times New Roman" w:cs="Times New Roman"/>
        </w:rPr>
        <w:t>Šį vaistą laikykite vaikams nepastebimoje ir nepasiekiamoje vietoje.</w:t>
      </w:r>
    </w:p>
    <w:p w14:paraId="409A3033" w14:textId="77777777" w:rsidR="007F0EFD" w:rsidRPr="00D16DC3" w:rsidRDefault="007F0EFD" w:rsidP="00E4020A">
      <w:pPr>
        <w:spacing w:after="0" w:line="240" w:lineRule="auto"/>
        <w:rPr>
          <w:rFonts w:ascii="Times New Roman" w:hAnsi="Times New Roman" w:cs="Times New Roman"/>
        </w:rPr>
      </w:pPr>
    </w:p>
    <w:p w14:paraId="7637F7F4" w14:textId="3B3FF98C" w:rsidR="007F0EFD" w:rsidRPr="00D16DC3" w:rsidRDefault="007F0EFD" w:rsidP="00E4020A">
      <w:pPr>
        <w:spacing w:after="0" w:line="240" w:lineRule="auto"/>
        <w:rPr>
          <w:rFonts w:ascii="Times New Roman" w:eastAsia="Times New Roman" w:hAnsi="Times New Roman" w:cs="Times New Roman"/>
        </w:rPr>
      </w:pPr>
      <w:r w:rsidRPr="00D16DC3">
        <w:rPr>
          <w:rFonts w:ascii="Times New Roman" w:hAnsi="Times New Roman" w:cs="Times New Roman"/>
        </w:rPr>
        <w:t>Laikyti ne aukštesnėje kaip 25</w:t>
      </w:r>
      <w:r w:rsidR="005A3411">
        <w:rPr>
          <w:rFonts w:ascii="Times New Roman" w:hAnsi="Times New Roman" w:cs="Times New Roman"/>
        </w:rPr>
        <w:t> </w:t>
      </w:r>
      <w:r w:rsidRPr="00D16DC3">
        <w:rPr>
          <w:rFonts w:ascii="Times New Roman" w:hAnsi="Times New Roman" w:cs="Times New Roman"/>
        </w:rPr>
        <w:t>°C temperatūroje.</w:t>
      </w:r>
    </w:p>
    <w:p w14:paraId="5C304D44" w14:textId="77777777" w:rsidR="007F0EFD" w:rsidRPr="00D16DC3" w:rsidRDefault="007F0EFD" w:rsidP="00E4020A">
      <w:pPr>
        <w:tabs>
          <w:tab w:val="left" w:pos="720"/>
        </w:tabs>
        <w:spacing w:after="0" w:line="240" w:lineRule="auto"/>
        <w:rPr>
          <w:rFonts w:ascii="Times New Roman" w:hAnsi="Times New Roman" w:cs="Times New Roman"/>
        </w:rPr>
      </w:pPr>
    </w:p>
    <w:p w14:paraId="44110CD5" w14:textId="77777777" w:rsidR="007F0EFD" w:rsidRPr="00D16DC3" w:rsidRDefault="007F0EFD" w:rsidP="00E4020A">
      <w:pPr>
        <w:tabs>
          <w:tab w:val="num" w:pos="180"/>
        </w:tabs>
        <w:spacing w:after="0" w:line="240" w:lineRule="auto"/>
        <w:rPr>
          <w:rFonts w:ascii="Times New Roman" w:hAnsi="Times New Roman" w:cs="Times New Roman"/>
        </w:rPr>
      </w:pPr>
      <w:r w:rsidRPr="00D16DC3">
        <w:rPr>
          <w:rFonts w:ascii="Times New Roman" w:hAnsi="Times New Roman" w:cs="Times New Roman"/>
        </w:rPr>
        <w:t>Ant dėžutės po „Tinka iki“ ir lizdinės plokštelės nurodytam tinkamumo laikui pasibaigus, šio vaisto vartoti negalima. Vaistas tinka</w:t>
      </w:r>
      <w:r w:rsidR="002B462F" w:rsidRPr="00D16DC3">
        <w:rPr>
          <w:rFonts w:ascii="Times New Roman" w:hAnsi="Times New Roman" w:cs="Times New Roman"/>
        </w:rPr>
        <w:t>mas</w:t>
      </w:r>
      <w:r w:rsidRPr="00D16DC3">
        <w:rPr>
          <w:rFonts w:ascii="Times New Roman" w:hAnsi="Times New Roman" w:cs="Times New Roman"/>
        </w:rPr>
        <w:t xml:space="preserve"> vartoti iki paskutinės nurodyto mėnesio dienos.</w:t>
      </w:r>
    </w:p>
    <w:p w14:paraId="5D262D21" w14:textId="77777777" w:rsidR="007F0EFD" w:rsidRPr="00D16DC3" w:rsidRDefault="007F0EFD" w:rsidP="00E4020A">
      <w:pPr>
        <w:tabs>
          <w:tab w:val="num" w:pos="180"/>
        </w:tabs>
        <w:spacing w:after="0" w:line="240" w:lineRule="auto"/>
        <w:rPr>
          <w:rFonts w:ascii="Times New Roman" w:hAnsi="Times New Roman" w:cs="Times New Roman"/>
        </w:rPr>
      </w:pPr>
    </w:p>
    <w:p w14:paraId="1C9E3E75" w14:textId="77777777" w:rsidR="007F0EFD" w:rsidRPr="00D16DC3" w:rsidRDefault="007F0EFD" w:rsidP="00E4020A">
      <w:pPr>
        <w:tabs>
          <w:tab w:val="left" w:pos="720"/>
        </w:tabs>
        <w:spacing w:after="0" w:line="240" w:lineRule="auto"/>
        <w:rPr>
          <w:rFonts w:ascii="Times New Roman" w:hAnsi="Times New Roman" w:cs="Times New Roman"/>
        </w:rPr>
      </w:pPr>
      <w:r w:rsidRPr="00D16DC3">
        <w:rPr>
          <w:rFonts w:ascii="Times New Roman" w:hAnsi="Times New Roman" w:cs="Times New Roman"/>
        </w:rPr>
        <w:t xml:space="preserve">Išmesti sukramtytą vaistinę kramtomąją gumą laikantis nustatytų reikalavimų. </w:t>
      </w:r>
    </w:p>
    <w:p w14:paraId="7DCEBE74" w14:textId="77777777" w:rsidR="007F0EFD" w:rsidRPr="00D16DC3" w:rsidRDefault="007F0EFD" w:rsidP="00E4020A">
      <w:pPr>
        <w:tabs>
          <w:tab w:val="num" w:pos="180"/>
        </w:tabs>
        <w:spacing w:after="0" w:line="240" w:lineRule="auto"/>
        <w:rPr>
          <w:rFonts w:ascii="Times New Roman" w:hAnsi="Times New Roman" w:cs="Times New Roman"/>
        </w:rPr>
      </w:pPr>
    </w:p>
    <w:p w14:paraId="7F6D71EE" w14:textId="77777777" w:rsidR="007F0EFD" w:rsidRPr="00D16DC3" w:rsidRDefault="007F0EFD" w:rsidP="00E4020A">
      <w:pPr>
        <w:tabs>
          <w:tab w:val="num" w:pos="180"/>
        </w:tabs>
        <w:spacing w:after="0" w:line="240" w:lineRule="auto"/>
        <w:rPr>
          <w:rFonts w:ascii="Times New Roman" w:hAnsi="Times New Roman" w:cs="Times New Roman"/>
        </w:rPr>
      </w:pPr>
      <w:r w:rsidRPr="00D16DC3">
        <w:rPr>
          <w:rFonts w:ascii="Times New Roman" w:hAnsi="Times New Roman" w:cs="Times New Roman"/>
        </w:rPr>
        <w:t>Vaistų negalima išmesti į kanalizaciją arba su buitinėmis atliekomis. Kaip tvarkyti nereikalingus vaistus, klauskite vaistininko. Šios priemonės padės apsaugoti aplinką.</w:t>
      </w:r>
    </w:p>
    <w:p w14:paraId="24B8B92A" w14:textId="77777777" w:rsidR="007F0EFD" w:rsidRPr="00D16DC3" w:rsidRDefault="007F0EFD" w:rsidP="0072158F">
      <w:pPr>
        <w:spacing w:after="0" w:line="240" w:lineRule="auto"/>
        <w:rPr>
          <w:rFonts w:ascii="Times New Roman" w:hAnsi="Times New Roman" w:cs="Times New Roman"/>
        </w:rPr>
      </w:pPr>
    </w:p>
    <w:p w14:paraId="5DA443EB" w14:textId="77777777" w:rsidR="007F0EFD" w:rsidRPr="00D16DC3" w:rsidRDefault="007F0EFD" w:rsidP="00E4020A">
      <w:pPr>
        <w:spacing w:after="0" w:line="240" w:lineRule="auto"/>
        <w:rPr>
          <w:rFonts w:ascii="Times New Roman" w:hAnsi="Times New Roman" w:cs="Times New Roman"/>
        </w:rPr>
      </w:pPr>
    </w:p>
    <w:p w14:paraId="01CE690A" w14:textId="77777777" w:rsidR="007F0EFD" w:rsidRPr="00D16DC3" w:rsidRDefault="007F0EFD" w:rsidP="00E4020A">
      <w:pPr>
        <w:spacing w:after="0" w:line="240" w:lineRule="auto"/>
        <w:ind w:left="540" w:hanging="540"/>
        <w:rPr>
          <w:rFonts w:ascii="Times New Roman" w:eastAsia="Times New Roman" w:hAnsi="Times New Roman" w:cs="Times New Roman"/>
          <w:b/>
        </w:rPr>
      </w:pPr>
      <w:r w:rsidRPr="00D16DC3">
        <w:rPr>
          <w:rFonts w:ascii="Times New Roman" w:hAnsi="Times New Roman" w:cs="Times New Roman"/>
          <w:b/>
        </w:rPr>
        <w:t>6.</w:t>
      </w:r>
      <w:r w:rsidRPr="00D16DC3">
        <w:rPr>
          <w:rFonts w:ascii="Times New Roman" w:hAnsi="Times New Roman" w:cs="Times New Roman"/>
          <w:b/>
        </w:rPr>
        <w:tab/>
        <w:t>Pakuotės turinys ir kita informacija</w:t>
      </w:r>
    </w:p>
    <w:p w14:paraId="66A04FDD" w14:textId="77777777" w:rsidR="007F0EFD" w:rsidRPr="00D16DC3" w:rsidRDefault="007F0EFD" w:rsidP="00E4020A">
      <w:pPr>
        <w:spacing w:after="0" w:line="240" w:lineRule="auto"/>
        <w:rPr>
          <w:rFonts w:ascii="Times New Roman" w:hAnsi="Times New Roman" w:cs="Times New Roman"/>
        </w:rPr>
      </w:pPr>
    </w:p>
    <w:p w14:paraId="2F24CA13" w14:textId="77777777" w:rsidR="007F0EFD" w:rsidRPr="00D16DC3" w:rsidRDefault="007F0EFD" w:rsidP="00E4020A">
      <w:pPr>
        <w:spacing w:after="0" w:line="240" w:lineRule="auto"/>
        <w:rPr>
          <w:rFonts w:ascii="Times New Roman" w:eastAsia="Times New Roman" w:hAnsi="Times New Roman" w:cs="Times New Roman"/>
          <w:b/>
        </w:rPr>
      </w:pPr>
      <w:proofErr w:type="spellStart"/>
      <w:r w:rsidRPr="00D16DC3">
        <w:rPr>
          <w:rFonts w:ascii="Times New Roman" w:hAnsi="Times New Roman" w:cs="Times New Roman"/>
          <w:b/>
        </w:rPr>
        <w:t>nicorette</w:t>
      </w:r>
      <w:proofErr w:type="spellEnd"/>
      <w:r w:rsidRPr="00D16DC3">
        <w:rPr>
          <w:rFonts w:ascii="Times New Roman" w:hAnsi="Times New Roman" w:cs="Times New Roman"/>
          <w:b/>
        </w:rPr>
        <w:t xml:space="preserve"> </w:t>
      </w:r>
      <w:proofErr w:type="spellStart"/>
      <w:r w:rsidRPr="00D16DC3">
        <w:rPr>
          <w:rFonts w:ascii="Times New Roman" w:hAnsi="Times New Roman" w:cs="Times New Roman"/>
          <w:b/>
        </w:rPr>
        <w:t>freshmint</w:t>
      </w:r>
      <w:proofErr w:type="spellEnd"/>
      <w:r w:rsidRPr="00D16DC3">
        <w:rPr>
          <w:rFonts w:ascii="Times New Roman" w:hAnsi="Times New Roman" w:cs="Times New Roman"/>
          <w:b/>
        </w:rPr>
        <w:t xml:space="preserve"> sudėtis</w:t>
      </w:r>
    </w:p>
    <w:p w14:paraId="3168FDE4" w14:textId="77777777" w:rsidR="007F0EFD" w:rsidRPr="00D16DC3" w:rsidRDefault="007F0EFD" w:rsidP="00E4020A">
      <w:pPr>
        <w:spacing w:after="0" w:line="240" w:lineRule="auto"/>
        <w:rPr>
          <w:rFonts w:ascii="Times New Roman" w:hAnsi="Times New Roman" w:cs="Times New Roman"/>
          <w:b/>
        </w:rPr>
      </w:pPr>
    </w:p>
    <w:p w14:paraId="23E0D624" w14:textId="20554B33" w:rsidR="007F0EFD" w:rsidRPr="00D16DC3" w:rsidRDefault="007F0EFD" w:rsidP="00E4020A">
      <w:pPr>
        <w:spacing w:after="0" w:line="240" w:lineRule="auto"/>
        <w:rPr>
          <w:rFonts w:ascii="Times New Roman" w:eastAsia="Times New Roman" w:hAnsi="Times New Roman" w:cs="Times New Roman"/>
          <w:u w:val="single"/>
        </w:rPr>
      </w:pPr>
      <w:proofErr w:type="spellStart"/>
      <w:r w:rsidRPr="00D16DC3">
        <w:rPr>
          <w:rFonts w:ascii="Times New Roman" w:hAnsi="Times New Roman" w:cs="Times New Roman"/>
          <w:u w:val="single"/>
        </w:rPr>
        <w:t>nicorette</w:t>
      </w:r>
      <w:proofErr w:type="spellEnd"/>
      <w:r w:rsidRPr="00D16DC3">
        <w:rPr>
          <w:rFonts w:ascii="Times New Roman" w:hAnsi="Times New Roman" w:cs="Times New Roman"/>
          <w:u w:val="single"/>
        </w:rPr>
        <w:t xml:space="preserve"> </w:t>
      </w:r>
      <w:proofErr w:type="spellStart"/>
      <w:r w:rsidRPr="00D16DC3">
        <w:rPr>
          <w:rFonts w:ascii="Times New Roman" w:hAnsi="Times New Roman" w:cs="Times New Roman"/>
          <w:u w:val="single"/>
        </w:rPr>
        <w:t>freshmint</w:t>
      </w:r>
      <w:proofErr w:type="spellEnd"/>
      <w:r w:rsidRPr="00D16DC3">
        <w:rPr>
          <w:rFonts w:ascii="Times New Roman" w:hAnsi="Times New Roman" w:cs="Times New Roman"/>
          <w:u w:val="single"/>
        </w:rPr>
        <w:t xml:space="preserve"> 2</w:t>
      </w:r>
      <w:r w:rsidR="005A3411">
        <w:rPr>
          <w:rFonts w:ascii="Times New Roman" w:hAnsi="Times New Roman" w:cs="Times New Roman"/>
          <w:u w:val="single"/>
        </w:rPr>
        <w:t> </w:t>
      </w:r>
      <w:r w:rsidRPr="00D16DC3">
        <w:rPr>
          <w:rFonts w:ascii="Times New Roman" w:hAnsi="Times New Roman" w:cs="Times New Roman"/>
          <w:u w:val="single"/>
        </w:rPr>
        <w:t>mg vaistinė kramtomoji guma</w:t>
      </w:r>
    </w:p>
    <w:p w14:paraId="0383F368" w14:textId="0332A71E" w:rsidR="007F0EFD" w:rsidRPr="00D16DC3" w:rsidRDefault="007F0EFD" w:rsidP="00E4020A">
      <w:pPr>
        <w:numPr>
          <w:ilvl w:val="0"/>
          <w:numId w:val="4"/>
        </w:numPr>
        <w:tabs>
          <w:tab w:val="num" w:pos="0"/>
          <w:tab w:val="num" w:pos="567"/>
        </w:tabs>
        <w:spacing w:after="0" w:line="240" w:lineRule="auto"/>
        <w:rPr>
          <w:rFonts w:ascii="Times New Roman" w:eastAsia="Times New Roman" w:hAnsi="Times New Roman" w:cs="Times New Roman"/>
        </w:rPr>
      </w:pPr>
      <w:r w:rsidRPr="00D16DC3">
        <w:rPr>
          <w:rFonts w:ascii="Times New Roman" w:hAnsi="Times New Roman" w:cs="Times New Roman"/>
        </w:rPr>
        <w:t>Veiklioji medžiaga yra nikotinas. Vienoje vaistinėje kramtomojoje gumoje yra 2</w:t>
      </w:r>
      <w:r w:rsidR="005A3411">
        <w:rPr>
          <w:rFonts w:ascii="Times New Roman" w:hAnsi="Times New Roman" w:cs="Times New Roman"/>
        </w:rPr>
        <w:t> </w:t>
      </w:r>
      <w:r w:rsidRPr="00D16DC3">
        <w:rPr>
          <w:rFonts w:ascii="Times New Roman" w:hAnsi="Times New Roman" w:cs="Times New Roman"/>
        </w:rPr>
        <w:t>mg nikotino (</w:t>
      </w:r>
      <w:proofErr w:type="spellStart"/>
      <w:r w:rsidRPr="00D16DC3">
        <w:rPr>
          <w:rFonts w:ascii="Times New Roman" w:hAnsi="Times New Roman" w:cs="Times New Roman"/>
        </w:rPr>
        <w:t>rezinato</w:t>
      </w:r>
      <w:proofErr w:type="spellEnd"/>
      <w:r w:rsidRPr="00D16DC3">
        <w:rPr>
          <w:rFonts w:ascii="Times New Roman" w:hAnsi="Times New Roman" w:cs="Times New Roman"/>
        </w:rPr>
        <w:t xml:space="preserve"> pavidalu).</w:t>
      </w:r>
    </w:p>
    <w:p w14:paraId="781D8577" w14:textId="77777777" w:rsidR="007F0EFD" w:rsidRPr="00D16DC3" w:rsidRDefault="007F0EFD" w:rsidP="004B7CF9">
      <w:pPr>
        <w:keepNext/>
        <w:tabs>
          <w:tab w:val="left" w:pos="567"/>
        </w:tabs>
        <w:spacing w:after="0" w:line="240" w:lineRule="auto"/>
        <w:outlineLvl w:val="0"/>
        <w:rPr>
          <w:rFonts w:ascii="Times New Roman" w:hAnsi="Times New Roman" w:cs="Times New Roman"/>
        </w:rPr>
      </w:pPr>
      <w:r w:rsidRPr="00D16DC3">
        <w:rPr>
          <w:rFonts w:ascii="Times New Roman" w:hAnsi="Times New Roman" w:cs="Times New Roman"/>
        </w:rPr>
        <w:t>-</w:t>
      </w:r>
      <w:r w:rsidRPr="00D16DC3">
        <w:rPr>
          <w:rFonts w:ascii="Times New Roman" w:hAnsi="Times New Roman" w:cs="Times New Roman"/>
        </w:rPr>
        <w:tab/>
        <w:t xml:space="preserve">Pagalbinės medžiagos. </w:t>
      </w:r>
      <w:r w:rsidRPr="00D16DC3">
        <w:rPr>
          <w:rFonts w:ascii="Times New Roman" w:hAnsi="Times New Roman" w:cs="Times New Roman"/>
          <w:u w:val="single"/>
        </w:rPr>
        <w:t>Gumos branduolys</w:t>
      </w:r>
      <w:r w:rsidRPr="00D16DC3">
        <w:rPr>
          <w:rFonts w:ascii="Times New Roman" w:hAnsi="Times New Roman" w:cs="Times New Roman"/>
        </w:rPr>
        <w:t xml:space="preserve">: kramtomosios gumos pagrindas (sudėtyje yra antioksidanto </w:t>
      </w:r>
      <w:proofErr w:type="spellStart"/>
      <w:r w:rsidRPr="00D16DC3">
        <w:rPr>
          <w:rFonts w:ascii="Times New Roman" w:hAnsi="Times New Roman" w:cs="Times New Roman"/>
        </w:rPr>
        <w:t>butilhidroksitolueno</w:t>
      </w:r>
      <w:proofErr w:type="spellEnd"/>
      <w:r w:rsidRPr="00D16DC3">
        <w:rPr>
          <w:rFonts w:ascii="Times New Roman" w:hAnsi="Times New Roman" w:cs="Times New Roman"/>
        </w:rPr>
        <w:t xml:space="preserve"> (E321)), </w:t>
      </w:r>
      <w:proofErr w:type="spellStart"/>
      <w:r w:rsidRPr="00D16DC3">
        <w:rPr>
          <w:rFonts w:ascii="Times New Roman" w:hAnsi="Times New Roman" w:cs="Times New Roman"/>
        </w:rPr>
        <w:t>ksilitolis</w:t>
      </w:r>
      <w:proofErr w:type="spellEnd"/>
      <w:r w:rsidR="003D462B" w:rsidRPr="00D16DC3">
        <w:rPr>
          <w:rFonts w:ascii="Times New Roman" w:eastAsia="Times New Roman" w:hAnsi="Times New Roman" w:cs="Times New Roman"/>
          <w:iCs/>
        </w:rPr>
        <w:t xml:space="preserve"> (E967)</w:t>
      </w:r>
      <w:r w:rsidRPr="00D16DC3">
        <w:rPr>
          <w:rFonts w:ascii="Times New Roman" w:eastAsia="Times New Roman" w:hAnsi="Times New Roman" w:cs="Times New Roman"/>
          <w:iCs/>
        </w:rPr>
        <w:t>,</w:t>
      </w:r>
      <w:r w:rsidRPr="00D16DC3">
        <w:rPr>
          <w:rFonts w:ascii="Times New Roman" w:hAnsi="Times New Roman" w:cs="Times New Roman"/>
        </w:rPr>
        <w:t xml:space="preserve"> pipirmėčių eterinis aliejus, bevandenis natrio karbonatas, natrio-vandenilio karbonatas, </w:t>
      </w:r>
      <w:proofErr w:type="spellStart"/>
      <w:r w:rsidRPr="00D16DC3">
        <w:rPr>
          <w:rFonts w:ascii="Times New Roman" w:hAnsi="Times New Roman" w:cs="Times New Roman"/>
        </w:rPr>
        <w:t>acesulfamo</w:t>
      </w:r>
      <w:proofErr w:type="spellEnd"/>
      <w:r w:rsidRPr="00D16DC3">
        <w:rPr>
          <w:rFonts w:ascii="Times New Roman" w:hAnsi="Times New Roman" w:cs="Times New Roman"/>
        </w:rPr>
        <w:t xml:space="preserve"> kalio druska, </w:t>
      </w:r>
      <w:proofErr w:type="spellStart"/>
      <w:r w:rsidRPr="00D16DC3">
        <w:rPr>
          <w:rFonts w:ascii="Times New Roman" w:hAnsi="Times New Roman" w:cs="Times New Roman"/>
        </w:rPr>
        <w:t>levomentolis</w:t>
      </w:r>
      <w:proofErr w:type="spellEnd"/>
      <w:r w:rsidRPr="00D16DC3">
        <w:rPr>
          <w:rFonts w:ascii="Times New Roman" w:hAnsi="Times New Roman" w:cs="Times New Roman"/>
        </w:rPr>
        <w:t xml:space="preserve">, lengvasis magnio oksidas. </w:t>
      </w:r>
      <w:r w:rsidRPr="00D16DC3">
        <w:rPr>
          <w:rFonts w:ascii="Times New Roman" w:hAnsi="Times New Roman" w:cs="Times New Roman"/>
          <w:u w:val="single"/>
        </w:rPr>
        <w:t>Gumos dangalas</w:t>
      </w:r>
      <w:r w:rsidRPr="00D16DC3">
        <w:rPr>
          <w:rFonts w:ascii="Times New Roman" w:hAnsi="Times New Roman" w:cs="Times New Roman"/>
        </w:rPr>
        <w:t xml:space="preserve">: </w:t>
      </w:r>
      <w:proofErr w:type="spellStart"/>
      <w:r w:rsidRPr="00D16DC3">
        <w:rPr>
          <w:rFonts w:ascii="Times New Roman" w:hAnsi="Times New Roman" w:cs="Times New Roman"/>
        </w:rPr>
        <w:t>ksilitolis</w:t>
      </w:r>
      <w:proofErr w:type="spellEnd"/>
      <w:r w:rsidR="003D462B" w:rsidRPr="00D16DC3">
        <w:rPr>
          <w:rFonts w:ascii="Times New Roman" w:eastAsia="Times New Roman" w:hAnsi="Times New Roman" w:cs="Times New Roman"/>
          <w:iCs/>
        </w:rPr>
        <w:t xml:space="preserve"> (E967)</w:t>
      </w:r>
      <w:r w:rsidRPr="00D16DC3">
        <w:rPr>
          <w:rFonts w:ascii="Times New Roman" w:eastAsia="Times New Roman" w:hAnsi="Times New Roman" w:cs="Times New Roman"/>
          <w:iCs/>
        </w:rPr>
        <w:t>,</w:t>
      </w:r>
      <w:r w:rsidRPr="00D16DC3">
        <w:rPr>
          <w:rFonts w:ascii="Times New Roman" w:hAnsi="Times New Roman" w:cs="Times New Roman"/>
        </w:rPr>
        <w:t xml:space="preserve"> pipirmėčių eterinis aliejus, </w:t>
      </w:r>
      <w:proofErr w:type="spellStart"/>
      <w:r w:rsidR="006231E7" w:rsidRPr="00D16DC3">
        <w:rPr>
          <w:rFonts w:ascii="Times New Roman" w:hAnsi="Times New Roman" w:cs="Times New Roman"/>
          <w:iCs/>
        </w:rPr>
        <w:t>gumiarabikas</w:t>
      </w:r>
      <w:proofErr w:type="spellEnd"/>
      <w:r w:rsidRPr="00D16DC3">
        <w:rPr>
          <w:rFonts w:ascii="Times New Roman" w:hAnsi="Times New Roman" w:cs="Times New Roman"/>
        </w:rPr>
        <w:t xml:space="preserve">, titano dioksidas (E171), </w:t>
      </w:r>
      <w:proofErr w:type="spellStart"/>
      <w:r w:rsidRPr="00D16DC3">
        <w:rPr>
          <w:rFonts w:ascii="Times New Roman" w:hAnsi="Times New Roman" w:cs="Times New Roman"/>
        </w:rPr>
        <w:t>karnaubo</w:t>
      </w:r>
      <w:proofErr w:type="spellEnd"/>
      <w:r w:rsidRPr="00D16DC3">
        <w:rPr>
          <w:rFonts w:ascii="Times New Roman" w:hAnsi="Times New Roman" w:cs="Times New Roman"/>
        </w:rPr>
        <w:t xml:space="preserve"> vaškas.</w:t>
      </w:r>
    </w:p>
    <w:p w14:paraId="1F961846" w14:textId="77777777" w:rsidR="007F0EFD" w:rsidRPr="00D16DC3" w:rsidRDefault="007F0EFD" w:rsidP="0072158F">
      <w:pPr>
        <w:spacing w:after="0" w:line="240" w:lineRule="auto"/>
        <w:rPr>
          <w:rFonts w:ascii="Times New Roman" w:hAnsi="Times New Roman" w:cs="Times New Roman"/>
        </w:rPr>
      </w:pPr>
    </w:p>
    <w:p w14:paraId="5C2DFA96" w14:textId="4941D73B" w:rsidR="007F0EFD" w:rsidRPr="00D16DC3" w:rsidRDefault="007F0EFD" w:rsidP="00E4020A">
      <w:pPr>
        <w:spacing w:after="0" w:line="240" w:lineRule="auto"/>
        <w:rPr>
          <w:rFonts w:ascii="Times New Roman" w:eastAsia="Times New Roman" w:hAnsi="Times New Roman" w:cs="Times New Roman"/>
          <w:u w:val="single"/>
        </w:rPr>
      </w:pPr>
      <w:proofErr w:type="spellStart"/>
      <w:r w:rsidRPr="00D16DC3">
        <w:rPr>
          <w:rFonts w:ascii="Times New Roman" w:hAnsi="Times New Roman" w:cs="Times New Roman"/>
          <w:u w:val="single"/>
        </w:rPr>
        <w:t>nicorette</w:t>
      </w:r>
      <w:proofErr w:type="spellEnd"/>
      <w:r w:rsidRPr="00D16DC3">
        <w:rPr>
          <w:rFonts w:ascii="Times New Roman" w:hAnsi="Times New Roman" w:cs="Times New Roman"/>
          <w:u w:val="single"/>
        </w:rPr>
        <w:t xml:space="preserve"> </w:t>
      </w:r>
      <w:proofErr w:type="spellStart"/>
      <w:r w:rsidRPr="00D16DC3">
        <w:rPr>
          <w:rFonts w:ascii="Times New Roman" w:hAnsi="Times New Roman" w:cs="Times New Roman"/>
          <w:u w:val="single"/>
        </w:rPr>
        <w:t>freshmint</w:t>
      </w:r>
      <w:proofErr w:type="spellEnd"/>
      <w:r w:rsidRPr="00D16DC3">
        <w:rPr>
          <w:rFonts w:ascii="Times New Roman" w:hAnsi="Times New Roman" w:cs="Times New Roman"/>
          <w:u w:val="single"/>
        </w:rPr>
        <w:t xml:space="preserve"> 4</w:t>
      </w:r>
      <w:r w:rsidR="005A3411">
        <w:rPr>
          <w:rFonts w:ascii="Times New Roman" w:hAnsi="Times New Roman" w:cs="Times New Roman"/>
          <w:u w:val="single"/>
        </w:rPr>
        <w:t> </w:t>
      </w:r>
      <w:r w:rsidRPr="00D16DC3">
        <w:rPr>
          <w:rFonts w:ascii="Times New Roman" w:hAnsi="Times New Roman" w:cs="Times New Roman"/>
          <w:u w:val="single"/>
        </w:rPr>
        <w:t>mg vaistinė kramtomoji guma</w:t>
      </w:r>
    </w:p>
    <w:p w14:paraId="6AF33F6E" w14:textId="7DEAC827" w:rsidR="007F0EFD" w:rsidRPr="00D16DC3" w:rsidRDefault="007F0EFD" w:rsidP="00E4020A">
      <w:pPr>
        <w:numPr>
          <w:ilvl w:val="0"/>
          <w:numId w:val="5"/>
        </w:numPr>
        <w:tabs>
          <w:tab w:val="num" w:pos="0"/>
          <w:tab w:val="num" w:pos="540"/>
        </w:tabs>
        <w:spacing w:after="0" w:line="240" w:lineRule="auto"/>
        <w:rPr>
          <w:rFonts w:ascii="Times New Roman" w:eastAsia="Times New Roman" w:hAnsi="Times New Roman" w:cs="Times New Roman"/>
        </w:rPr>
      </w:pPr>
      <w:r w:rsidRPr="00D16DC3">
        <w:rPr>
          <w:rFonts w:ascii="Times New Roman" w:hAnsi="Times New Roman" w:cs="Times New Roman"/>
        </w:rPr>
        <w:t>Veiklioji medžiaga yra nikotinas. Vienoje vaistinėje kramtomojoje gumoje yra 4</w:t>
      </w:r>
      <w:r w:rsidR="005A3411">
        <w:rPr>
          <w:rFonts w:ascii="Times New Roman" w:hAnsi="Times New Roman" w:cs="Times New Roman"/>
        </w:rPr>
        <w:t> </w:t>
      </w:r>
      <w:r w:rsidRPr="00D16DC3">
        <w:rPr>
          <w:rFonts w:ascii="Times New Roman" w:hAnsi="Times New Roman" w:cs="Times New Roman"/>
        </w:rPr>
        <w:t xml:space="preserve">mg nikotino </w:t>
      </w:r>
    </w:p>
    <w:p w14:paraId="10D5513B" w14:textId="77777777" w:rsidR="007F0EFD" w:rsidRPr="00D16DC3" w:rsidRDefault="007F0EFD" w:rsidP="00E4020A">
      <w:pPr>
        <w:tabs>
          <w:tab w:val="num" w:pos="1080"/>
        </w:tabs>
        <w:spacing w:after="0" w:line="240" w:lineRule="auto"/>
        <w:rPr>
          <w:rFonts w:ascii="Times New Roman" w:eastAsia="Times New Roman" w:hAnsi="Times New Roman" w:cs="Times New Roman"/>
        </w:rPr>
      </w:pPr>
      <w:proofErr w:type="spellStart"/>
      <w:r w:rsidRPr="00D16DC3">
        <w:rPr>
          <w:rFonts w:ascii="Times New Roman" w:hAnsi="Times New Roman" w:cs="Times New Roman"/>
        </w:rPr>
        <w:lastRenderedPageBreak/>
        <w:t>rezinato</w:t>
      </w:r>
      <w:proofErr w:type="spellEnd"/>
      <w:r w:rsidRPr="00D16DC3">
        <w:rPr>
          <w:rFonts w:ascii="Times New Roman" w:hAnsi="Times New Roman" w:cs="Times New Roman"/>
        </w:rPr>
        <w:t xml:space="preserve"> pavidalu)</w:t>
      </w:r>
    </w:p>
    <w:p w14:paraId="6299F80F" w14:textId="77777777" w:rsidR="007F0EFD" w:rsidRPr="00D16DC3" w:rsidRDefault="007F0EFD" w:rsidP="004B7CF9">
      <w:pPr>
        <w:numPr>
          <w:ilvl w:val="0"/>
          <w:numId w:val="4"/>
        </w:numPr>
        <w:tabs>
          <w:tab w:val="num" w:pos="0"/>
          <w:tab w:val="num" w:pos="567"/>
        </w:tabs>
        <w:spacing w:after="0" w:line="240" w:lineRule="auto"/>
        <w:rPr>
          <w:rFonts w:ascii="Times New Roman" w:eastAsia="Times New Roman" w:hAnsi="Times New Roman" w:cs="Times New Roman"/>
        </w:rPr>
      </w:pPr>
      <w:r w:rsidRPr="00D16DC3">
        <w:rPr>
          <w:rFonts w:ascii="Times New Roman" w:hAnsi="Times New Roman" w:cs="Times New Roman"/>
        </w:rPr>
        <w:t xml:space="preserve">Pagalbinės medžiagos. </w:t>
      </w:r>
      <w:r w:rsidRPr="00D16DC3">
        <w:rPr>
          <w:rFonts w:ascii="Times New Roman" w:hAnsi="Times New Roman" w:cs="Times New Roman"/>
          <w:u w:val="single"/>
        </w:rPr>
        <w:t>Gumos branduolys</w:t>
      </w:r>
      <w:r w:rsidRPr="00D16DC3">
        <w:rPr>
          <w:rFonts w:ascii="Times New Roman" w:hAnsi="Times New Roman" w:cs="Times New Roman"/>
        </w:rPr>
        <w:t xml:space="preserve">: kramtomosios gumos pagrindas (sudėtyje yra antioksidanto </w:t>
      </w:r>
      <w:proofErr w:type="spellStart"/>
      <w:r w:rsidRPr="00D16DC3">
        <w:rPr>
          <w:rFonts w:ascii="Times New Roman" w:hAnsi="Times New Roman" w:cs="Times New Roman"/>
        </w:rPr>
        <w:t>butilhidroksitolueno</w:t>
      </w:r>
      <w:proofErr w:type="spellEnd"/>
      <w:r w:rsidRPr="00D16DC3">
        <w:rPr>
          <w:rFonts w:ascii="Times New Roman" w:hAnsi="Times New Roman" w:cs="Times New Roman"/>
        </w:rPr>
        <w:t xml:space="preserve"> (E321)),</w:t>
      </w:r>
      <w:r w:rsidRPr="00D16DC3">
        <w:rPr>
          <w:rFonts w:ascii="Times New Roman" w:hAnsi="Times New Roman" w:cs="Times New Roman"/>
          <w:i/>
        </w:rPr>
        <w:t xml:space="preserve"> </w:t>
      </w:r>
      <w:proofErr w:type="spellStart"/>
      <w:r w:rsidRPr="00D16DC3">
        <w:rPr>
          <w:rFonts w:ascii="Times New Roman" w:hAnsi="Times New Roman" w:cs="Times New Roman"/>
        </w:rPr>
        <w:t>ksilitolis</w:t>
      </w:r>
      <w:proofErr w:type="spellEnd"/>
      <w:r w:rsidR="003D462B" w:rsidRPr="00D16DC3">
        <w:rPr>
          <w:rFonts w:ascii="Times New Roman" w:eastAsia="Times New Roman" w:hAnsi="Times New Roman" w:cs="Times New Roman"/>
        </w:rPr>
        <w:t xml:space="preserve"> (E967)</w:t>
      </w:r>
      <w:r w:rsidRPr="00D16DC3">
        <w:rPr>
          <w:rFonts w:ascii="Times New Roman" w:eastAsia="Times New Roman" w:hAnsi="Times New Roman" w:cs="Times New Roman"/>
        </w:rPr>
        <w:t>,</w:t>
      </w:r>
      <w:r w:rsidRPr="00D16DC3">
        <w:rPr>
          <w:rFonts w:ascii="Times New Roman" w:hAnsi="Times New Roman" w:cs="Times New Roman"/>
        </w:rPr>
        <w:t xml:space="preserve"> pipirmėčių eterinis aliejus, bevandenis natrio karbonatas, </w:t>
      </w:r>
      <w:proofErr w:type="spellStart"/>
      <w:r w:rsidRPr="00D16DC3">
        <w:rPr>
          <w:rFonts w:ascii="Times New Roman" w:hAnsi="Times New Roman" w:cs="Times New Roman"/>
        </w:rPr>
        <w:t>acesulfamo</w:t>
      </w:r>
      <w:proofErr w:type="spellEnd"/>
      <w:r w:rsidRPr="00D16DC3">
        <w:rPr>
          <w:rFonts w:ascii="Times New Roman" w:hAnsi="Times New Roman" w:cs="Times New Roman"/>
        </w:rPr>
        <w:t xml:space="preserve"> kalio druska, </w:t>
      </w:r>
      <w:proofErr w:type="spellStart"/>
      <w:r w:rsidRPr="00D16DC3">
        <w:rPr>
          <w:rFonts w:ascii="Times New Roman" w:hAnsi="Times New Roman" w:cs="Times New Roman"/>
        </w:rPr>
        <w:t>levomentolis</w:t>
      </w:r>
      <w:proofErr w:type="spellEnd"/>
      <w:r w:rsidRPr="00D16DC3">
        <w:rPr>
          <w:rFonts w:ascii="Times New Roman" w:hAnsi="Times New Roman" w:cs="Times New Roman"/>
        </w:rPr>
        <w:t xml:space="preserve">, lengvasis magnio oksidas, </w:t>
      </w:r>
      <w:proofErr w:type="spellStart"/>
      <w:r w:rsidRPr="00D16DC3">
        <w:rPr>
          <w:rFonts w:ascii="Times New Roman" w:hAnsi="Times New Roman" w:cs="Times New Roman"/>
        </w:rPr>
        <w:t>kvinolino</w:t>
      </w:r>
      <w:proofErr w:type="spellEnd"/>
      <w:r w:rsidRPr="00D16DC3">
        <w:rPr>
          <w:rFonts w:ascii="Times New Roman" w:hAnsi="Times New Roman" w:cs="Times New Roman"/>
        </w:rPr>
        <w:t xml:space="preserve"> geltonasis (E104). </w:t>
      </w:r>
      <w:r w:rsidRPr="00D16DC3">
        <w:rPr>
          <w:rFonts w:ascii="Times New Roman" w:hAnsi="Times New Roman" w:cs="Times New Roman"/>
          <w:u w:val="single"/>
        </w:rPr>
        <w:t>Gumos dangalas</w:t>
      </w:r>
      <w:r w:rsidRPr="00D16DC3">
        <w:rPr>
          <w:rFonts w:ascii="Times New Roman" w:hAnsi="Times New Roman" w:cs="Times New Roman"/>
        </w:rPr>
        <w:t xml:space="preserve">: </w:t>
      </w:r>
      <w:proofErr w:type="spellStart"/>
      <w:r w:rsidRPr="00D16DC3">
        <w:rPr>
          <w:rFonts w:ascii="Times New Roman" w:hAnsi="Times New Roman" w:cs="Times New Roman"/>
        </w:rPr>
        <w:t>ksilitolis</w:t>
      </w:r>
      <w:proofErr w:type="spellEnd"/>
      <w:r w:rsidR="003D462B" w:rsidRPr="00D16DC3">
        <w:rPr>
          <w:rFonts w:ascii="Times New Roman" w:hAnsi="Times New Roman" w:cs="Times New Roman"/>
        </w:rPr>
        <w:t xml:space="preserve"> (E967)</w:t>
      </w:r>
      <w:r w:rsidRPr="00D16DC3">
        <w:rPr>
          <w:rFonts w:ascii="Times New Roman" w:hAnsi="Times New Roman" w:cs="Times New Roman"/>
        </w:rPr>
        <w:t xml:space="preserve">, pipirmėčių eterinis aliejus, </w:t>
      </w:r>
      <w:proofErr w:type="spellStart"/>
      <w:r w:rsidR="006231E7" w:rsidRPr="00D16DC3">
        <w:rPr>
          <w:rFonts w:ascii="Times New Roman" w:hAnsi="Times New Roman" w:cs="Times New Roman"/>
        </w:rPr>
        <w:t>gumiarabikas</w:t>
      </w:r>
      <w:proofErr w:type="spellEnd"/>
      <w:r w:rsidRPr="00D16DC3">
        <w:rPr>
          <w:rFonts w:ascii="Times New Roman" w:hAnsi="Times New Roman" w:cs="Times New Roman"/>
        </w:rPr>
        <w:t xml:space="preserve">, titano dioksidas (E171), </w:t>
      </w:r>
      <w:proofErr w:type="spellStart"/>
      <w:r w:rsidRPr="00D16DC3">
        <w:rPr>
          <w:rFonts w:ascii="Times New Roman" w:hAnsi="Times New Roman" w:cs="Times New Roman"/>
        </w:rPr>
        <w:t>karnaubo</w:t>
      </w:r>
      <w:proofErr w:type="spellEnd"/>
      <w:r w:rsidRPr="00D16DC3">
        <w:rPr>
          <w:rFonts w:ascii="Times New Roman" w:hAnsi="Times New Roman" w:cs="Times New Roman"/>
        </w:rPr>
        <w:t xml:space="preserve"> vaškas, </w:t>
      </w:r>
      <w:proofErr w:type="spellStart"/>
      <w:r w:rsidRPr="00D16DC3">
        <w:rPr>
          <w:rFonts w:ascii="Times New Roman" w:hAnsi="Times New Roman" w:cs="Times New Roman"/>
        </w:rPr>
        <w:t>kvinolino</w:t>
      </w:r>
      <w:proofErr w:type="spellEnd"/>
      <w:r w:rsidRPr="00D16DC3">
        <w:rPr>
          <w:rFonts w:ascii="Times New Roman" w:hAnsi="Times New Roman" w:cs="Times New Roman"/>
        </w:rPr>
        <w:t xml:space="preserve"> geltonasis (E104).</w:t>
      </w:r>
    </w:p>
    <w:p w14:paraId="47CE370F" w14:textId="77777777" w:rsidR="007F0EFD" w:rsidRPr="00D16DC3" w:rsidRDefault="007F0EFD" w:rsidP="004B7CF9">
      <w:pPr>
        <w:spacing w:after="0" w:line="240" w:lineRule="auto"/>
        <w:rPr>
          <w:rFonts w:ascii="Times New Roman" w:hAnsi="Times New Roman" w:cs="Times New Roman"/>
        </w:rPr>
      </w:pPr>
    </w:p>
    <w:p w14:paraId="4D230B99" w14:textId="77777777" w:rsidR="007F0EFD" w:rsidRPr="00D16DC3" w:rsidRDefault="007F0EFD" w:rsidP="00E4020A">
      <w:pPr>
        <w:spacing w:after="0" w:line="240" w:lineRule="auto"/>
        <w:rPr>
          <w:rFonts w:ascii="Times New Roman" w:eastAsia="Times New Roman" w:hAnsi="Times New Roman" w:cs="Times New Roman"/>
          <w:b/>
        </w:rPr>
      </w:pPr>
      <w:proofErr w:type="spellStart"/>
      <w:r w:rsidRPr="00D16DC3">
        <w:rPr>
          <w:rFonts w:ascii="Times New Roman" w:hAnsi="Times New Roman" w:cs="Times New Roman"/>
          <w:b/>
        </w:rPr>
        <w:t>nicorette</w:t>
      </w:r>
      <w:proofErr w:type="spellEnd"/>
      <w:r w:rsidRPr="00D16DC3">
        <w:rPr>
          <w:rFonts w:ascii="Times New Roman" w:hAnsi="Times New Roman" w:cs="Times New Roman"/>
          <w:b/>
        </w:rPr>
        <w:t xml:space="preserve"> </w:t>
      </w:r>
      <w:proofErr w:type="spellStart"/>
      <w:r w:rsidRPr="00D16DC3">
        <w:rPr>
          <w:rFonts w:ascii="Times New Roman" w:hAnsi="Times New Roman" w:cs="Times New Roman"/>
          <w:b/>
        </w:rPr>
        <w:t>freshmint</w:t>
      </w:r>
      <w:proofErr w:type="spellEnd"/>
      <w:r w:rsidRPr="00D16DC3">
        <w:rPr>
          <w:rFonts w:ascii="Times New Roman" w:hAnsi="Times New Roman" w:cs="Times New Roman"/>
          <w:b/>
        </w:rPr>
        <w:t xml:space="preserve"> išvaizda ir kiekis pakuotėje</w:t>
      </w:r>
    </w:p>
    <w:p w14:paraId="5480BB8E" w14:textId="77777777" w:rsidR="007F0EFD" w:rsidRPr="00D16DC3" w:rsidRDefault="007F0EFD" w:rsidP="00E4020A">
      <w:pPr>
        <w:spacing w:after="0" w:line="240" w:lineRule="auto"/>
        <w:rPr>
          <w:rFonts w:ascii="Times New Roman" w:hAnsi="Times New Roman" w:cs="Times New Roman"/>
          <w:b/>
        </w:rPr>
      </w:pPr>
    </w:p>
    <w:p w14:paraId="69A821A8" w14:textId="330D6938" w:rsidR="007F0EFD" w:rsidRPr="00D16DC3" w:rsidRDefault="007F0EFD" w:rsidP="00E4020A">
      <w:pPr>
        <w:spacing w:after="0" w:line="240" w:lineRule="auto"/>
        <w:rPr>
          <w:rFonts w:ascii="Times New Roman" w:eastAsia="Times New Roman" w:hAnsi="Times New Roman" w:cs="Times New Roman"/>
          <w:i/>
        </w:rPr>
      </w:pPr>
      <w:proofErr w:type="spellStart"/>
      <w:r w:rsidRPr="00D16DC3">
        <w:rPr>
          <w:rFonts w:ascii="Times New Roman" w:hAnsi="Times New Roman" w:cs="Times New Roman"/>
          <w:i/>
        </w:rPr>
        <w:t>nicorette</w:t>
      </w:r>
      <w:proofErr w:type="spellEnd"/>
      <w:r w:rsidRPr="00D16DC3">
        <w:rPr>
          <w:rFonts w:ascii="Times New Roman" w:hAnsi="Times New Roman" w:cs="Times New Roman"/>
          <w:i/>
        </w:rPr>
        <w:t xml:space="preserve"> </w:t>
      </w:r>
      <w:proofErr w:type="spellStart"/>
      <w:r w:rsidRPr="00D16DC3">
        <w:rPr>
          <w:rFonts w:ascii="Times New Roman" w:hAnsi="Times New Roman" w:cs="Times New Roman"/>
          <w:i/>
        </w:rPr>
        <w:t>freshmint</w:t>
      </w:r>
      <w:proofErr w:type="spellEnd"/>
      <w:r w:rsidRPr="00D16DC3">
        <w:rPr>
          <w:rFonts w:ascii="Times New Roman" w:hAnsi="Times New Roman" w:cs="Times New Roman"/>
          <w:i/>
        </w:rPr>
        <w:t xml:space="preserve"> 2</w:t>
      </w:r>
      <w:r w:rsidR="005A3411">
        <w:rPr>
          <w:rFonts w:ascii="Times New Roman" w:hAnsi="Times New Roman" w:cs="Times New Roman"/>
          <w:i/>
        </w:rPr>
        <w:t> </w:t>
      </w:r>
      <w:r w:rsidRPr="00D16DC3">
        <w:rPr>
          <w:rFonts w:ascii="Times New Roman" w:hAnsi="Times New Roman" w:cs="Times New Roman"/>
          <w:i/>
        </w:rPr>
        <w:t>mg vaistinė kramtomoji guma</w:t>
      </w:r>
    </w:p>
    <w:p w14:paraId="72201986" w14:textId="77777777" w:rsidR="007F0EFD" w:rsidRPr="00D16DC3" w:rsidRDefault="007F0EFD" w:rsidP="00E4020A">
      <w:pPr>
        <w:spacing w:after="0" w:line="240" w:lineRule="auto"/>
        <w:jc w:val="both"/>
        <w:rPr>
          <w:rFonts w:ascii="Times New Roman" w:eastAsia="Times New Roman" w:hAnsi="Times New Roman" w:cs="Times New Roman"/>
        </w:rPr>
      </w:pPr>
      <w:r w:rsidRPr="00D16DC3">
        <w:rPr>
          <w:rFonts w:ascii="Times New Roman" w:hAnsi="Times New Roman" w:cs="Times New Roman"/>
        </w:rPr>
        <w:t>Balzgana kvadrato formos 15 x 15 x 6 mm dydžio dengta kramtomoji guma.</w:t>
      </w:r>
    </w:p>
    <w:p w14:paraId="54800E4F" w14:textId="248A564C" w:rsidR="007F0EFD" w:rsidRPr="00D16DC3" w:rsidRDefault="007F0EFD" w:rsidP="00E4020A">
      <w:pPr>
        <w:spacing w:after="0" w:line="240" w:lineRule="auto"/>
        <w:rPr>
          <w:rFonts w:ascii="Times New Roman" w:eastAsia="Times New Roman" w:hAnsi="Times New Roman" w:cs="Times New Roman"/>
          <w:i/>
        </w:rPr>
      </w:pPr>
      <w:proofErr w:type="spellStart"/>
      <w:r w:rsidRPr="00D16DC3">
        <w:rPr>
          <w:rFonts w:ascii="Times New Roman" w:hAnsi="Times New Roman" w:cs="Times New Roman"/>
          <w:i/>
        </w:rPr>
        <w:t>nicorette</w:t>
      </w:r>
      <w:proofErr w:type="spellEnd"/>
      <w:r w:rsidRPr="00D16DC3">
        <w:rPr>
          <w:rFonts w:ascii="Times New Roman" w:hAnsi="Times New Roman" w:cs="Times New Roman"/>
          <w:i/>
        </w:rPr>
        <w:t xml:space="preserve"> </w:t>
      </w:r>
      <w:proofErr w:type="spellStart"/>
      <w:r w:rsidRPr="00D16DC3">
        <w:rPr>
          <w:rFonts w:ascii="Times New Roman" w:hAnsi="Times New Roman" w:cs="Times New Roman"/>
          <w:i/>
        </w:rPr>
        <w:t>freshmint</w:t>
      </w:r>
      <w:proofErr w:type="spellEnd"/>
      <w:r w:rsidRPr="00D16DC3">
        <w:rPr>
          <w:rFonts w:ascii="Times New Roman" w:hAnsi="Times New Roman" w:cs="Times New Roman"/>
          <w:i/>
        </w:rPr>
        <w:t xml:space="preserve"> 4</w:t>
      </w:r>
      <w:r w:rsidR="005A3411">
        <w:rPr>
          <w:rFonts w:ascii="Times New Roman" w:hAnsi="Times New Roman" w:cs="Times New Roman"/>
          <w:i/>
        </w:rPr>
        <w:t> </w:t>
      </w:r>
      <w:r w:rsidRPr="00D16DC3">
        <w:rPr>
          <w:rFonts w:ascii="Times New Roman" w:hAnsi="Times New Roman" w:cs="Times New Roman"/>
          <w:i/>
        </w:rPr>
        <w:t>mg vaistinė kramtomoji guma</w:t>
      </w:r>
    </w:p>
    <w:p w14:paraId="4FB1C471" w14:textId="77777777" w:rsidR="007F0EFD" w:rsidRPr="00D16DC3" w:rsidRDefault="007F0EFD" w:rsidP="00E4020A">
      <w:pPr>
        <w:spacing w:after="0" w:line="240" w:lineRule="auto"/>
        <w:rPr>
          <w:rFonts w:ascii="Times New Roman" w:eastAsia="Times New Roman" w:hAnsi="Times New Roman" w:cs="Times New Roman"/>
        </w:rPr>
      </w:pPr>
      <w:r w:rsidRPr="00D16DC3">
        <w:rPr>
          <w:rFonts w:ascii="Times New Roman" w:hAnsi="Times New Roman" w:cs="Times New Roman"/>
        </w:rPr>
        <w:t xml:space="preserve">Kreminės spalvos kvadrato formos 15 x 15 x 6 mm dydžio dengta kramtomoji guma. </w:t>
      </w:r>
    </w:p>
    <w:p w14:paraId="71C9F16C" w14:textId="77777777" w:rsidR="007F0EFD" w:rsidRPr="00D16DC3" w:rsidRDefault="007F0EFD" w:rsidP="00E4020A">
      <w:pPr>
        <w:spacing w:after="0" w:line="240" w:lineRule="auto"/>
        <w:rPr>
          <w:rFonts w:ascii="Times New Roman" w:hAnsi="Times New Roman" w:cs="Times New Roman"/>
        </w:rPr>
      </w:pPr>
    </w:p>
    <w:p w14:paraId="6B3FBC49" w14:textId="77777777" w:rsidR="007F0EFD" w:rsidRPr="00D16DC3" w:rsidRDefault="007F0EFD" w:rsidP="00E4020A">
      <w:pPr>
        <w:spacing w:after="0" w:line="240" w:lineRule="auto"/>
        <w:jc w:val="both"/>
        <w:rPr>
          <w:rFonts w:ascii="Times New Roman" w:eastAsia="Times New Roman" w:hAnsi="Times New Roman" w:cs="Times New Roman"/>
        </w:rPr>
      </w:pPr>
      <w:r w:rsidRPr="00D16DC3">
        <w:rPr>
          <w:rFonts w:ascii="Times New Roman" w:hAnsi="Times New Roman" w:cs="Times New Roman"/>
        </w:rPr>
        <w:t>Kramtomoji guma yra lizdinėse plokštelėse, kartono dėžutėje.</w:t>
      </w:r>
    </w:p>
    <w:p w14:paraId="072726B2" w14:textId="77777777" w:rsidR="007F0EFD" w:rsidRPr="00D16DC3" w:rsidRDefault="007F0EFD" w:rsidP="00E4020A">
      <w:pPr>
        <w:spacing w:after="0" w:line="240" w:lineRule="auto"/>
        <w:jc w:val="both"/>
        <w:rPr>
          <w:rFonts w:ascii="Times New Roman" w:eastAsia="Times New Roman" w:hAnsi="Times New Roman" w:cs="Times New Roman"/>
        </w:rPr>
      </w:pPr>
      <w:r w:rsidRPr="00D16DC3">
        <w:rPr>
          <w:rFonts w:ascii="Times New Roman" w:hAnsi="Times New Roman" w:cs="Times New Roman"/>
        </w:rPr>
        <w:t>Pakuotėje yra 30 arba 105 vaistinės kramtomosios gumos.</w:t>
      </w:r>
    </w:p>
    <w:p w14:paraId="04043CFB" w14:textId="77777777" w:rsidR="007F0EFD" w:rsidRPr="00D16DC3" w:rsidRDefault="007F0EFD" w:rsidP="00E4020A">
      <w:pPr>
        <w:spacing w:after="0" w:line="240" w:lineRule="auto"/>
        <w:jc w:val="both"/>
        <w:rPr>
          <w:rFonts w:ascii="Times New Roman" w:hAnsi="Times New Roman" w:cs="Times New Roman"/>
        </w:rPr>
      </w:pPr>
    </w:p>
    <w:p w14:paraId="31A41325" w14:textId="77777777" w:rsidR="007F0EFD" w:rsidRPr="00D16DC3" w:rsidRDefault="007F0EFD" w:rsidP="00E4020A">
      <w:pPr>
        <w:spacing w:after="0" w:line="240" w:lineRule="auto"/>
        <w:jc w:val="both"/>
        <w:rPr>
          <w:rFonts w:ascii="Times New Roman" w:eastAsia="Times New Roman" w:hAnsi="Times New Roman" w:cs="Times New Roman"/>
        </w:rPr>
      </w:pPr>
      <w:r w:rsidRPr="00D16DC3">
        <w:rPr>
          <w:rFonts w:ascii="Times New Roman" w:hAnsi="Times New Roman" w:cs="Times New Roman"/>
        </w:rPr>
        <w:t>Gali būti tiekiamos ne visų dydžių pakuotės.</w:t>
      </w:r>
    </w:p>
    <w:p w14:paraId="7E7F417D" w14:textId="77777777" w:rsidR="007F0EFD" w:rsidRPr="00D16DC3" w:rsidRDefault="007F0EFD" w:rsidP="00E4020A">
      <w:pPr>
        <w:spacing w:after="0" w:line="240" w:lineRule="auto"/>
        <w:rPr>
          <w:rFonts w:ascii="Times New Roman" w:hAnsi="Times New Roman" w:cs="Times New Roman"/>
          <w:b/>
        </w:rPr>
      </w:pPr>
    </w:p>
    <w:p w14:paraId="73004A73" w14:textId="77777777" w:rsidR="007F0EFD" w:rsidRPr="00D16DC3" w:rsidRDefault="004B7CF9" w:rsidP="00E4020A">
      <w:pPr>
        <w:spacing w:after="0" w:line="220" w:lineRule="exact"/>
        <w:rPr>
          <w:rFonts w:ascii="Times New Roman" w:hAnsi="Times New Roman" w:cs="Times New Roman"/>
        </w:rPr>
      </w:pPr>
      <w:r w:rsidRPr="00D16DC3">
        <w:rPr>
          <w:rFonts w:ascii="Times New Roman" w:hAnsi="Times New Roman" w:cs="Times New Roman"/>
          <w:b/>
        </w:rPr>
        <w:t>Registruotojas</w:t>
      </w:r>
      <w:r w:rsidR="007F0EFD" w:rsidRPr="00D16DC3">
        <w:rPr>
          <w:rFonts w:ascii="Times New Roman" w:hAnsi="Times New Roman" w:cs="Times New Roman"/>
          <w:b/>
        </w:rPr>
        <w:t xml:space="preserve"> ir gamintojas</w:t>
      </w:r>
    </w:p>
    <w:p w14:paraId="6D35094C" w14:textId="77777777" w:rsidR="007F0EFD" w:rsidRPr="00D16DC3" w:rsidRDefault="007F0EFD" w:rsidP="0072158F">
      <w:pPr>
        <w:spacing w:after="0" w:line="240" w:lineRule="auto"/>
        <w:jc w:val="both"/>
        <w:rPr>
          <w:rFonts w:ascii="Times New Roman" w:eastAsia="Times New Roman" w:hAnsi="Times New Roman" w:cs="Times New Roman"/>
        </w:rPr>
      </w:pPr>
      <w:proofErr w:type="spellStart"/>
      <w:r w:rsidRPr="00D16DC3">
        <w:rPr>
          <w:rFonts w:ascii="Times New Roman" w:hAnsi="Times New Roman" w:cs="Times New Roman"/>
        </w:rPr>
        <w:t>McNeil</w:t>
      </w:r>
      <w:proofErr w:type="spellEnd"/>
      <w:r w:rsidRPr="00D16DC3">
        <w:rPr>
          <w:rFonts w:ascii="Times New Roman" w:hAnsi="Times New Roman" w:cs="Times New Roman"/>
        </w:rPr>
        <w:t xml:space="preserve"> AB</w:t>
      </w:r>
    </w:p>
    <w:p w14:paraId="26B29BA0" w14:textId="77777777" w:rsidR="007F0EFD" w:rsidRPr="00D16DC3" w:rsidRDefault="007F0EFD" w:rsidP="00E4020A">
      <w:pPr>
        <w:spacing w:after="0" w:line="240" w:lineRule="auto"/>
        <w:jc w:val="both"/>
        <w:rPr>
          <w:rFonts w:ascii="Times New Roman" w:eastAsia="Times New Roman" w:hAnsi="Times New Roman" w:cs="Times New Roman"/>
        </w:rPr>
      </w:pPr>
      <w:proofErr w:type="spellStart"/>
      <w:r w:rsidRPr="00D16DC3">
        <w:rPr>
          <w:rFonts w:ascii="Times New Roman" w:hAnsi="Times New Roman" w:cs="Times New Roman"/>
        </w:rPr>
        <w:t>Norrbroplatsen</w:t>
      </w:r>
      <w:proofErr w:type="spellEnd"/>
      <w:r w:rsidRPr="00D16DC3">
        <w:rPr>
          <w:rFonts w:ascii="Times New Roman" w:hAnsi="Times New Roman" w:cs="Times New Roman"/>
        </w:rPr>
        <w:t xml:space="preserve"> 2, SE-251 09 </w:t>
      </w:r>
      <w:proofErr w:type="spellStart"/>
      <w:r w:rsidRPr="00D16DC3">
        <w:rPr>
          <w:rFonts w:ascii="Times New Roman" w:hAnsi="Times New Roman" w:cs="Times New Roman"/>
        </w:rPr>
        <w:t>Helsingborg</w:t>
      </w:r>
      <w:proofErr w:type="spellEnd"/>
      <w:r w:rsidRPr="00D16DC3">
        <w:rPr>
          <w:rFonts w:ascii="Times New Roman" w:hAnsi="Times New Roman" w:cs="Times New Roman"/>
        </w:rPr>
        <w:t xml:space="preserve"> </w:t>
      </w:r>
    </w:p>
    <w:p w14:paraId="2D091C12" w14:textId="77777777" w:rsidR="007F0EFD" w:rsidRPr="00D16DC3" w:rsidRDefault="007F0EFD" w:rsidP="00E4020A">
      <w:pPr>
        <w:spacing w:after="0" w:line="240" w:lineRule="auto"/>
        <w:jc w:val="both"/>
        <w:rPr>
          <w:rFonts w:ascii="Times New Roman" w:eastAsia="Times New Roman" w:hAnsi="Times New Roman" w:cs="Times New Roman"/>
        </w:rPr>
      </w:pPr>
      <w:r w:rsidRPr="00D16DC3">
        <w:rPr>
          <w:rFonts w:ascii="Times New Roman" w:hAnsi="Times New Roman" w:cs="Times New Roman"/>
        </w:rPr>
        <w:t>Švedija</w:t>
      </w:r>
    </w:p>
    <w:p w14:paraId="5186BB4D" w14:textId="77777777" w:rsidR="007F0EFD" w:rsidRPr="00D16DC3" w:rsidRDefault="007F0EFD" w:rsidP="00E4020A">
      <w:pPr>
        <w:spacing w:after="0" w:line="240" w:lineRule="auto"/>
        <w:rPr>
          <w:rFonts w:ascii="Times New Roman" w:hAnsi="Times New Roman" w:cs="Times New Roman"/>
          <w:b/>
        </w:rPr>
      </w:pPr>
    </w:p>
    <w:p w14:paraId="10D40FC6" w14:textId="77777777" w:rsidR="007F0EFD" w:rsidRPr="00D16DC3" w:rsidRDefault="007F0EFD" w:rsidP="00E4020A">
      <w:pPr>
        <w:spacing w:after="0" w:line="240" w:lineRule="auto"/>
        <w:rPr>
          <w:rFonts w:ascii="Times New Roman" w:hAnsi="Times New Roman" w:cs="Times New Roman"/>
        </w:rPr>
      </w:pPr>
    </w:p>
    <w:p w14:paraId="326DD567" w14:textId="77777777" w:rsidR="007F0EFD" w:rsidRPr="00D16DC3" w:rsidRDefault="007F0EFD" w:rsidP="00E4020A">
      <w:pPr>
        <w:spacing w:after="0" w:line="240" w:lineRule="auto"/>
        <w:rPr>
          <w:rFonts w:ascii="Times New Roman" w:hAnsi="Times New Roman" w:cs="Times New Roman"/>
        </w:rPr>
      </w:pPr>
    </w:p>
    <w:p w14:paraId="3AA0AC48" w14:textId="579FDEF4" w:rsidR="007F0EFD" w:rsidRPr="00D16DC3" w:rsidRDefault="007F0EFD" w:rsidP="00E4020A">
      <w:pPr>
        <w:spacing w:after="0" w:line="240" w:lineRule="auto"/>
        <w:rPr>
          <w:rFonts w:ascii="Times New Roman" w:hAnsi="Times New Roman" w:cs="Times New Roman"/>
        </w:rPr>
      </w:pPr>
      <w:r w:rsidRPr="00D16DC3">
        <w:rPr>
          <w:rFonts w:ascii="Times New Roman" w:hAnsi="Times New Roman" w:cs="Times New Roman"/>
          <w:b/>
        </w:rPr>
        <w:t>Šis pakuotės lapelis paskutinį kartą peržiūrėtas</w:t>
      </w:r>
      <w:r w:rsidR="00763117">
        <w:rPr>
          <w:rFonts w:ascii="Times New Roman" w:hAnsi="Times New Roman" w:cs="Times New Roman"/>
          <w:b/>
        </w:rPr>
        <w:t xml:space="preserve"> 2025-10-31</w:t>
      </w:r>
      <w:r w:rsidR="0096390B" w:rsidRPr="00D16DC3">
        <w:rPr>
          <w:rFonts w:ascii="Times New Roman" w:hAnsi="Times New Roman" w:cs="Times New Roman"/>
          <w:b/>
        </w:rPr>
        <w:t>.</w:t>
      </w:r>
    </w:p>
    <w:p w14:paraId="40FE1428" w14:textId="77777777" w:rsidR="007F0EFD" w:rsidRPr="00D16DC3" w:rsidRDefault="007F0EFD" w:rsidP="00E4020A">
      <w:pPr>
        <w:spacing w:after="0" w:line="240" w:lineRule="auto"/>
        <w:rPr>
          <w:rFonts w:ascii="Times New Roman" w:hAnsi="Times New Roman" w:cs="Times New Roman"/>
        </w:rPr>
      </w:pPr>
    </w:p>
    <w:p w14:paraId="6E581FBD" w14:textId="77777777" w:rsidR="007F0EFD" w:rsidRPr="00D16DC3" w:rsidRDefault="007F0EFD" w:rsidP="00E4020A">
      <w:pPr>
        <w:spacing w:after="0" w:line="240" w:lineRule="auto"/>
        <w:rPr>
          <w:rFonts w:ascii="Times New Roman" w:hAnsi="Times New Roman" w:cs="Times New Roman"/>
        </w:rPr>
      </w:pPr>
    </w:p>
    <w:p w14:paraId="45C6945D" w14:textId="087BEE3B" w:rsidR="007F0EFD" w:rsidRPr="00D16DC3" w:rsidRDefault="007F0EFD" w:rsidP="00E4020A">
      <w:pPr>
        <w:spacing w:after="0" w:line="240" w:lineRule="auto"/>
        <w:rPr>
          <w:rFonts w:ascii="Times New Roman" w:eastAsia="Times New Roman" w:hAnsi="Times New Roman" w:cs="Times New Roman"/>
        </w:rPr>
      </w:pPr>
      <w:r w:rsidRPr="00D16DC3">
        <w:rPr>
          <w:rFonts w:ascii="Times New Roman" w:hAnsi="Times New Roman" w:cs="Times New Roman"/>
        </w:rPr>
        <w:t>Išsami informacija apie šį vaistą pateikiama Valstybinės vaistų kontrolės tarnybos prie Lietuvos Respublikos sveikatos apsaugos ministerijos tinklalapyje</w:t>
      </w:r>
      <w:r w:rsidRPr="00D16DC3">
        <w:rPr>
          <w:rFonts w:ascii="Times New Roman" w:hAnsi="Times New Roman" w:cs="Times New Roman"/>
          <w:i/>
        </w:rPr>
        <w:t xml:space="preserve"> </w:t>
      </w:r>
      <w:hyperlink r:id="rId10" w:history="1">
        <w:r w:rsidR="008B5166" w:rsidRPr="008B5166">
          <w:rPr>
            <w:rFonts w:ascii="Times New Roman" w:eastAsia="Calibri" w:hAnsi="Times New Roman" w:cs="Times New Roman"/>
            <w:color w:val="0000FF"/>
            <w:u w:val="single"/>
          </w:rPr>
          <w:t>https://vvkt.lrv.lt/lt/</w:t>
        </w:r>
      </w:hyperlink>
      <w:r w:rsidRPr="00D16DC3">
        <w:rPr>
          <w:rFonts w:ascii="Times New Roman" w:hAnsi="Times New Roman" w:cs="Times New Roman"/>
        </w:rPr>
        <w:t>.</w:t>
      </w:r>
    </w:p>
    <w:p w14:paraId="6E36939E" w14:textId="77777777" w:rsidR="00F2164A" w:rsidRPr="00D16DC3" w:rsidRDefault="00F2164A" w:rsidP="00833A9C"/>
    <w:sectPr w:rsidR="00F2164A" w:rsidRPr="00D16DC3" w:rsidSect="00095CF3">
      <w:pgSz w:w="12240" w:h="15840"/>
      <w:pgMar w:top="1134"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pPr>
        <w:ind w:left="0" w:firstLine="0"/>
      </w:pPr>
      <w:rPr>
        <w:rFonts w:cs="Times New Roman"/>
      </w:rPr>
    </w:lvl>
  </w:abstractNum>
  <w:abstractNum w:abstractNumId="1" w15:restartNumberingAfterBreak="0">
    <w:nsid w:val="325C26FB"/>
    <w:multiLevelType w:val="hybridMultilevel"/>
    <w:tmpl w:val="DC367D24"/>
    <w:lvl w:ilvl="0" w:tplc="3B42C2C6">
      <w:start w:val="6"/>
      <w:numFmt w:val="bullet"/>
      <w:lvlText w:val="-"/>
      <w:lvlJc w:val="left"/>
      <w:pPr>
        <w:tabs>
          <w:tab w:val="num" w:pos="1080"/>
        </w:tabs>
        <w:ind w:left="1080" w:hanging="72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15:restartNumberingAfterBreak="0">
    <w:nsid w:val="4449619A"/>
    <w:multiLevelType w:val="hybridMultilevel"/>
    <w:tmpl w:val="1B3C27A4"/>
    <w:lvl w:ilvl="0" w:tplc="FFFFFFFF">
      <w:numFmt w:val="bullet"/>
      <w:lvlText w:val="-"/>
      <w:lvlJc w:val="left"/>
      <w:pPr>
        <w:ind w:left="720" w:hanging="360"/>
      </w:pPr>
      <w:rPr>
        <w:rFonts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4854576"/>
    <w:multiLevelType w:val="hybridMultilevel"/>
    <w:tmpl w:val="9D50776A"/>
    <w:lvl w:ilvl="0" w:tplc="04090015">
      <w:start w:val="1"/>
      <w:numFmt w:val="upp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 w15:restartNumberingAfterBreak="0">
    <w:nsid w:val="5E327B21"/>
    <w:multiLevelType w:val="hybridMultilevel"/>
    <w:tmpl w:val="02E458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16cid:durableId="65460522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82428753">
    <w:abstractNumId w:val="0"/>
    <w:lvlOverride w:ilvl="0">
      <w:lvl w:ilvl="0">
        <w:numFmt w:val="bullet"/>
        <w:lvlText w:val="-"/>
        <w:lvlJc w:val="left"/>
        <w:pPr>
          <w:ind w:left="360" w:hanging="360"/>
        </w:pPr>
        <w:rPr>
          <w:rFonts w:cs="Times New Roman"/>
        </w:rPr>
      </w:lvl>
    </w:lvlOverride>
  </w:num>
  <w:num w:numId="3" w16cid:durableId="669143730">
    <w:abstractNumId w:val="4"/>
  </w:num>
  <w:num w:numId="4" w16cid:durableId="1201746320">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301402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39441160">
    <w:abstractNumId w:val="1"/>
  </w:num>
  <w:num w:numId="7" w16cid:durableId="1668629836">
    <w:abstractNumId w:val="3"/>
  </w:num>
  <w:num w:numId="8" w16cid:durableId="131125099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3272"/>
    <w:rsid w:val="00003D5F"/>
    <w:rsid w:val="00020AB8"/>
    <w:rsid w:val="00033EC7"/>
    <w:rsid w:val="000342FE"/>
    <w:rsid w:val="0003601D"/>
    <w:rsid w:val="000374EF"/>
    <w:rsid w:val="00050081"/>
    <w:rsid w:val="00053D1B"/>
    <w:rsid w:val="00075167"/>
    <w:rsid w:val="00095CF3"/>
    <w:rsid w:val="000F3017"/>
    <w:rsid w:val="001179AC"/>
    <w:rsid w:val="0012332A"/>
    <w:rsid w:val="00137AC0"/>
    <w:rsid w:val="00164CC1"/>
    <w:rsid w:val="00170BB7"/>
    <w:rsid w:val="001A1FD2"/>
    <w:rsid w:val="001A439D"/>
    <w:rsid w:val="001B2DC5"/>
    <w:rsid w:val="001E0BCB"/>
    <w:rsid w:val="0021436B"/>
    <w:rsid w:val="00216EA2"/>
    <w:rsid w:val="00227443"/>
    <w:rsid w:val="00242AE2"/>
    <w:rsid w:val="002606E1"/>
    <w:rsid w:val="0028436A"/>
    <w:rsid w:val="00297A37"/>
    <w:rsid w:val="002B462F"/>
    <w:rsid w:val="002B55E7"/>
    <w:rsid w:val="002B6DA6"/>
    <w:rsid w:val="002E6D71"/>
    <w:rsid w:val="00303909"/>
    <w:rsid w:val="003228DA"/>
    <w:rsid w:val="0039139D"/>
    <w:rsid w:val="003A4F4F"/>
    <w:rsid w:val="003D0841"/>
    <w:rsid w:val="003D3850"/>
    <w:rsid w:val="003D462B"/>
    <w:rsid w:val="003F19C3"/>
    <w:rsid w:val="00400CA3"/>
    <w:rsid w:val="00406A30"/>
    <w:rsid w:val="004201CE"/>
    <w:rsid w:val="00480FDD"/>
    <w:rsid w:val="0048734F"/>
    <w:rsid w:val="004903BD"/>
    <w:rsid w:val="00490F7B"/>
    <w:rsid w:val="00495B2B"/>
    <w:rsid w:val="004B1199"/>
    <w:rsid w:val="004B7CF9"/>
    <w:rsid w:val="004C723E"/>
    <w:rsid w:val="004D4705"/>
    <w:rsid w:val="004E43BF"/>
    <w:rsid w:val="004E61C8"/>
    <w:rsid w:val="004E6C51"/>
    <w:rsid w:val="0050394A"/>
    <w:rsid w:val="005174E8"/>
    <w:rsid w:val="005218D9"/>
    <w:rsid w:val="00525320"/>
    <w:rsid w:val="00553931"/>
    <w:rsid w:val="005616D6"/>
    <w:rsid w:val="00577C98"/>
    <w:rsid w:val="005A3411"/>
    <w:rsid w:val="005C0419"/>
    <w:rsid w:val="005C760B"/>
    <w:rsid w:val="005F379F"/>
    <w:rsid w:val="006216C2"/>
    <w:rsid w:val="006231E7"/>
    <w:rsid w:val="00646786"/>
    <w:rsid w:val="00650413"/>
    <w:rsid w:val="0067034E"/>
    <w:rsid w:val="006953B3"/>
    <w:rsid w:val="006969F3"/>
    <w:rsid w:val="006B23E3"/>
    <w:rsid w:val="006C47FE"/>
    <w:rsid w:val="006D01FF"/>
    <w:rsid w:val="006E6647"/>
    <w:rsid w:val="00700DC8"/>
    <w:rsid w:val="0072158F"/>
    <w:rsid w:val="007239AA"/>
    <w:rsid w:val="00724F77"/>
    <w:rsid w:val="00735F2E"/>
    <w:rsid w:val="00743272"/>
    <w:rsid w:val="00747A5E"/>
    <w:rsid w:val="0075100A"/>
    <w:rsid w:val="00751296"/>
    <w:rsid w:val="00763117"/>
    <w:rsid w:val="00784C5D"/>
    <w:rsid w:val="007F0EFD"/>
    <w:rsid w:val="007F4F0F"/>
    <w:rsid w:val="00814053"/>
    <w:rsid w:val="008232A1"/>
    <w:rsid w:val="00833A9C"/>
    <w:rsid w:val="00833B8D"/>
    <w:rsid w:val="00833EB3"/>
    <w:rsid w:val="008538C1"/>
    <w:rsid w:val="008662B8"/>
    <w:rsid w:val="00887617"/>
    <w:rsid w:val="00897C05"/>
    <w:rsid w:val="008B5166"/>
    <w:rsid w:val="00904FEB"/>
    <w:rsid w:val="00911831"/>
    <w:rsid w:val="0092560A"/>
    <w:rsid w:val="00944B8B"/>
    <w:rsid w:val="009554DF"/>
    <w:rsid w:val="0096390B"/>
    <w:rsid w:val="00964074"/>
    <w:rsid w:val="00980320"/>
    <w:rsid w:val="00983C72"/>
    <w:rsid w:val="00983D7B"/>
    <w:rsid w:val="009C2115"/>
    <w:rsid w:val="009C22B4"/>
    <w:rsid w:val="009E4886"/>
    <w:rsid w:val="00A04D3F"/>
    <w:rsid w:val="00A52235"/>
    <w:rsid w:val="00A91B9B"/>
    <w:rsid w:val="00A9514D"/>
    <w:rsid w:val="00AA4F43"/>
    <w:rsid w:val="00AB3CA1"/>
    <w:rsid w:val="00AB73AF"/>
    <w:rsid w:val="00AC1811"/>
    <w:rsid w:val="00AC2D19"/>
    <w:rsid w:val="00B06CEF"/>
    <w:rsid w:val="00B11E63"/>
    <w:rsid w:val="00B5162B"/>
    <w:rsid w:val="00B6139C"/>
    <w:rsid w:val="00BA1666"/>
    <w:rsid w:val="00BC7FE1"/>
    <w:rsid w:val="00BD3CB2"/>
    <w:rsid w:val="00BD7303"/>
    <w:rsid w:val="00BF0527"/>
    <w:rsid w:val="00BF0649"/>
    <w:rsid w:val="00C14542"/>
    <w:rsid w:val="00C16C25"/>
    <w:rsid w:val="00C217D6"/>
    <w:rsid w:val="00C47F98"/>
    <w:rsid w:val="00C77AC8"/>
    <w:rsid w:val="00C8547B"/>
    <w:rsid w:val="00C94C12"/>
    <w:rsid w:val="00CD766A"/>
    <w:rsid w:val="00CF3BFC"/>
    <w:rsid w:val="00D0512B"/>
    <w:rsid w:val="00D16DC3"/>
    <w:rsid w:val="00D360BE"/>
    <w:rsid w:val="00D50FF6"/>
    <w:rsid w:val="00DA2542"/>
    <w:rsid w:val="00DA50CE"/>
    <w:rsid w:val="00DC4878"/>
    <w:rsid w:val="00DE2659"/>
    <w:rsid w:val="00E35792"/>
    <w:rsid w:val="00E4020A"/>
    <w:rsid w:val="00E42359"/>
    <w:rsid w:val="00E501BC"/>
    <w:rsid w:val="00E50D49"/>
    <w:rsid w:val="00E64D6F"/>
    <w:rsid w:val="00E67E0F"/>
    <w:rsid w:val="00E73C3C"/>
    <w:rsid w:val="00EA504F"/>
    <w:rsid w:val="00EC1A67"/>
    <w:rsid w:val="00EE55F5"/>
    <w:rsid w:val="00F11588"/>
    <w:rsid w:val="00F1468C"/>
    <w:rsid w:val="00F2164A"/>
    <w:rsid w:val="00FA0AFD"/>
    <w:rsid w:val="00FA3DF6"/>
    <w:rsid w:val="00FB2DBA"/>
    <w:rsid w:val="00FB75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99F6E6"/>
  <w15:docId w15:val="{9D0C6093-7A61-4E0F-A788-0E3D465D5F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2158F"/>
  </w:style>
  <w:style w:type="paragraph" w:styleId="Antrat1">
    <w:name w:val="heading 1"/>
    <w:basedOn w:val="prastasis"/>
    <w:next w:val="prastasis"/>
    <w:link w:val="Antrat1Diagrama"/>
    <w:qFormat/>
    <w:rsid w:val="0072158F"/>
    <w:pPr>
      <w:keepNext/>
      <w:spacing w:after="0" w:line="240" w:lineRule="auto"/>
      <w:jc w:val="both"/>
      <w:outlineLvl w:val="0"/>
    </w:pPr>
    <w:rPr>
      <w:rFonts w:ascii="Times New Roman" w:eastAsia="Times New Roman" w:hAnsi="Times New Roman" w:cs="Times New Roman"/>
      <w:i/>
      <w:iCs/>
      <w:sz w:val="20"/>
      <w:szCs w:val="20"/>
      <w:lang w:val="en-US"/>
    </w:rPr>
  </w:style>
  <w:style w:type="paragraph" w:styleId="Antrat2">
    <w:name w:val="heading 2"/>
    <w:basedOn w:val="prastasis"/>
    <w:next w:val="prastasis"/>
    <w:link w:val="Antrat2Diagrama"/>
    <w:uiPriority w:val="9"/>
    <w:semiHidden/>
    <w:unhideWhenUsed/>
    <w:qFormat/>
    <w:rsid w:val="0072158F"/>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val="en-US"/>
    </w:rPr>
  </w:style>
  <w:style w:type="paragraph" w:styleId="Antrat4">
    <w:name w:val="heading 4"/>
    <w:basedOn w:val="prastasis"/>
    <w:next w:val="prastasis"/>
    <w:link w:val="Antrat4Diagrama"/>
    <w:semiHidden/>
    <w:unhideWhenUsed/>
    <w:qFormat/>
    <w:rsid w:val="0072158F"/>
    <w:pPr>
      <w:keepNext/>
      <w:spacing w:after="0" w:line="240" w:lineRule="auto"/>
      <w:jc w:val="center"/>
      <w:outlineLvl w:val="3"/>
    </w:pPr>
    <w:rPr>
      <w:rFonts w:ascii="Times New Roman" w:eastAsia="Times New Roman" w:hAnsi="Times New Roman" w:cs="Times New Roman"/>
      <w:b/>
      <w:sz w:val="20"/>
      <w:szCs w:val="20"/>
      <w:lang w:val="en-US"/>
    </w:rPr>
  </w:style>
  <w:style w:type="paragraph" w:styleId="Antrat5">
    <w:name w:val="heading 5"/>
    <w:basedOn w:val="prastasis"/>
    <w:next w:val="prastasis"/>
    <w:link w:val="Antrat5Diagrama"/>
    <w:semiHidden/>
    <w:unhideWhenUsed/>
    <w:qFormat/>
    <w:rsid w:val="0072158F"/>
    <w:pPr>
      <w:keepNext/>
      <w:spacing w:after="0" w:line="240" w:lineRule="auto"/>
      <w:outlineLvl w:val="4"/>
    </w:pPr>
    <w:rPr>
      <w:rFonts w:ascii="Times New Roman" w:eastAsia="Times New Roman" w:hAnsi="Times New Roman" w:cs="Times New Roman"/>
      <w:i/>
      <w:iCs/>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Grid1">
    <w:name w:val="Table Grid1"/>
    <w:basedOn w:val="prastojilentel"/>
    <w:next w:val="Lentelstinklelis"/>
    <w:uiPriority w:val="59"/>
    <w:rsid w:val="007F0EFD"/>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59"/>
    <w:rsid w:val="007F0E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72158F"/>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D462B"/>
    <w:rPr>
      <w:rFonts w:ascii="Segoe UI" w:hAnsi="Segoe UI" w:cs="Segoe UI"/>
      <w:sz w:val="18"/>
      <w:szCs w:val="18"/>
    </w:rPr>
  </w:style>
  <w:style w:type="character" w:customStyle="1" w:styleId="Antrat1Diagrama">
    <w:name w:val="Antraštė 1 Diagrama"/>
    <w:basedOn w:val="Numatytasispastraiposriftas"/>
    <w:link w:val="Antrat1"/>
    <w:rsid w:val="0072158F"/>
    <w:rPr>
      <w:rFonts w:ascii="Times New Roman" w:eastAsia="Times New Roman" w:hAnsi="Times New Roman" w:cs="Times New Roman"/>
      <w:i/>
      <w:iCs/>
      <w:sz w:val="20"/>
      <w:szCs w:val="20"/>
      <w:lang w:val="en-US"/>
    </w:rPr>
  </w:style>
  <w:style w:type="character" w:customStyle="1" w:styleId="Antrat2Diagrama">
    <w:name w:val="Antraštė 2 Diagrama"/>
    <w:basedOn w:val="Numatytasispastraiposriftas"/>
    <w:link w:val="Antrat2"/>
    <w:uiPriority w:val="9"/>
    <w:semiHidden/>
    <w:rsid w:val="0072158F"/>
    <w:rPr>
      <w:rFonts w:asciiTheme="majorHAnsi" w:eastAsiaTheme="majorEastAsia" w:hAnsiTheme="majorHAnsi" w:cstheme="majorBidi"/>
      <w:b/>
      <w:bCs/>
      <w:color w:val="4F81BD" w:themeColor="accent1"/>
      <w:sz w:val="26"/>
      <w:szCs w:val="26"/>
      <w:lang w:val="en-US"/>
    </w:rPr>
  </w:style>
  <w:style w:type="character" w:customStyle="1" w:styleId="Antrat4Diagrama">
    <w:name w:val="Antraštė 4 Diagrama"/>
    <w:basedOn w:val="Numatytasispastraiposriftas"/>
    <w:link w:val="Antrat4"/>
    <w:semiHidden/>
    <w:rsid w:val="0072158F"/>
    <w:rPr>
      <w:rFonts w:ascii="Times New Roman" w:eastAsia="Times New Roman" w:hAnsi="Times New Roman" w:cs="Times New Roman"/>
      <w:b/>
      <w:sz w:val="20"/>
      <w:szCs w:val="20"/>
      <w:lang w:val="en-US"/>
    </w:rPr>
  </w:style>
  <w:style w:type="character" w:customStyle="1" w:styleId="Antrat5Diagrama">
    <w:name w:val="Antraštė 5 Diagrama"/>
    <w:basedOn w:val="Numatytasispastraiposriftas"/>
    <w:link w:val="Antrat5"/>
    <w:semiHidden/>
    <w:rsid w:val="0072158F"/>
    <w:rPr>
      <w:rFonts w:ascii="Times New Roman" w:eastAsia="Times New Roman" w:hAnsi="Times New Roman" w:cs="Times New Roman"/>
      <w:i/>
      <w:iCs/>
      <w:sz w:val="20"/>
      <w:szCs w:val="20"/>
    </w:rPr>
  </w:style>
  <w:style w:type="character" w:styleId="Hipersaitas">
    <w:name w:val="Hyperlink"/>
    <w:uiPriority w:val="99"/>
    <w:unhideWhenUsed/>
    <w:rsid w:val="0072158F"/>
    <w:rPr>
      <w:color w:val="0000FF"/>
      <w:u w:val="single"/>
    </w:rPr>
  </w:style>
  <w:style w:type="paragraph" w:styleId="Dokumentoinaostekstas">
    <w:name w:val="endnote text"/>
    <w:basedOn w:val="prastasis"/>
    <w:link w:val="DokumentoinaostekstasDiagrama"/>
    <w:semiHidden/>
    <w:unhideWhenUsed/>
    <w:rsid w:val="0072158F"/>
    <w:pPr>
      <w:tabs>
        <w:tab w:val="left" w:pos="567"/>
      </w:tabs>
      <w:spacing w:after="0" w:line="240" w:lineRule="auto"/>
    </w:pPr>
    <w:rPr>
      <w:rFonts w:ascii="Times New Roman" w:eastAsia="Times New Roman" w:hAnsi="Times New Roman" w:cs="Times New Roman"/>
      <w:sz w:val="20"/>
      <w:szCs w:val="20"/>
      <w:lang w:val="en-GB"/>
    </w:rPr>
  </w:style>
  <w:style w:type="character" w:customStyle="1" w:styleId="DokumentoinaostekstasDiagrama">
    <w:name w:val="Dokumento išnašos tekstas Diagrama"/>
    <w:basedOn w:val="Numatytasispastraiposriftas"/>
    <w:link w:val="Dokumentoinaostekstas"/>
    <w:semiHidden/>
    <w:rsid w:val="0072158F"/>
    <w:rPr>
      <w:rFonts w:ascii="Times New Roman" w:eastAsia="Times New Roman" w:hAnsi="Times New Roman" w:cs="Times New Roman"/>
      <w:sz w:val="20"/>
      <w:szCs w:val="20"/>
      <w:lang w:val="en-GB"/>
    </w:rPr>
  </w:style>
  <w:style w:type="paragraph" w:styleId="Pagrindinistekstas">
    <w:name w:val="Body Text"/>
    <w:basedOn w:val="prastasis"/>
    <w:link w:val="PagrindinistekstasDiagrama"/>
    <w:semiHidden/>
    <w:unhideWhenUsed/>
    <w:rsid w:val="0072158F"/>
    <w:pPr>
      <w:spacing w:after="120" w:line="240" w:lineRule="auto"/>
    </w:pPr>
    <w:rPr>
      <w:rFonts w:ascii="Times New Roman" w:eastAsia="Times New Roman" w:hAnsi="Times New Roman" w:cs="Times New Roman"/>
      <w:sz w:val="24"/>
      <w:szCs w:val="20"/>
    </w:rPr>
  </w:style>
  <w:style w:type="character" w:customStyle="1" w:styleId="PagrindinistekstasDiagrama">
    <w:name w:val="Pagrindinis tekstas Diagrama"/>
    <w:basedOn w:val="Numatytasispastraiposriftas"/>
    <w:link w:val="Pagrindinistekstas"/>
    <w:semiHidden/>
    <w:rsid w:val="0072158F"/>
    <w:rPr>
      <w:rFonts w:ascii="Times New Roman" w:eastAsia="Times New Roman" w:hAnsi="Times New Roman" w:cs="Times New Roman"/>
      <w:sz w:val="24"/>
      <w:szCs w:val="20"/>
    </w:rPr>
  </w:style>
  <w:style w:type="paragraph" w:styleId="Pagrindiniotekstotrauka">
    <w:name w:val="Body Text Indent"/>
    <w:basedOn w:val="prastasis"/>
    <w:link w:val="PagrindiniotekstotraukaDiagrama"/>
    <w:semiHidden/>
    <w:unhideWhenUsed/>
    <w:rsid w:val="0072158F"/>
    <w:pPr>
      <w:spacing w:after="0" w:line="360" w:lineRule="auto"/>
      <w:ind w:left="360"/>
    </w:pPr>
    <w:rPr>
      <w:rFonts w:ascii="Times New Roman" w:eastAsia="Times New Roman" w:hAnsi="Times New Roman" w:cs="Times New Roman"/>
      <w:sz w:val="24"/>
      <w:szCs w:val="20"/>
    </w:rPr>
  </w:style>
  <w:style w:type="character" w:customStyle="1" w:styleId="PagrindiniotekstotraukaDiagrama">
    <w:name w:val="Pagrindinio teksto įtrauka Diagrama"/>
    <w:basedOn w:val="Numatytasispastraiposriftas"/>
    <w:link w:val="Pagrindiniotekstotrauka"/>
    <w:semiHidden/>
    <w:rsid w:val="0072158F"/>
    <w:rPr>
      <w:rFonts w:ascii="Times New Roman" w:eastAsia="Times New Roman" w:hAnsi="Times New Roman" w:cs="Times New Roman"/>
      <w:sz w:val="24"/>
      <w:szCs w:val="20"/>
    </w:rPr>
  </w:style>
  <w:style w:type="paragraph" w:styleId="Pagrindinistekstas2">
    <w:name w:val="Body Text 2"/>
    <w:basedOn w:val="prastasis"/>
    <w:link w:val="Pagrindinistekstas2Diagrama"/>
    <w:semiHidden/>
    <w:unhideWhenUsed/>
    <w:rsid w:val="0072158F"/>
    <w:pPr>
      <w:spacing w:after="0" w:line="240" w:lineRule="auto"/>
    </w:pPr>
    <w:rPr>
      <w:rFonts w:ascii="Times New Roman" w:eastAsia="Times New Roman" w:hAnsi="Times New Roman" w:cs="Times New Roman"/>
      <w:sz w:val="20"/>
      <w:szCs w:val="20"/>
    </w:rPr>
  </w:style>
  <w:style w:type="character" w:customStyle="1" w:styleId="Pagrindinistekstas2Diagrama">
    <w:name w:val="Pagrindinis tekstas 2 Diagrama"/>
    <w:basedOn w:val="Numatytasispastraiposriftas"/>
    <w:link w:val="Pagrindinistekstas2"/>
    <w:semiHidden/>
    <w:rsid w:val="0072158F"/>
    <w:rPr>
      <w:rFonts w:ascii="Times New Roman" w:eastAsia="Times New Roman" w:hAnsi="Times New Roman" w:cs="Times New Roman"/>
      <w:sz w:val="20"/>
      <w:szCs w:val="20"/>
    </w:rPr>
  </w:style>
  <w:style w:type="paragraph" w:styleId="Pagrindinistekstas3">
    <w:name w:val="Body Text 3"/>
    <w:basedOn w:val="prastasis"/>
    <w:link w:val="Pagrindinistekstas3Diagrama"/>
    <w:semiHidden/>
    <w:unhideWhenUsed/>
    <w:rsid w:val="0072158F"/>
    <w:pPr>
      <w:spacing w:after="0" w:line="240" w:lineRule="auto"/>
    </w:pPr>
    <w:rPr>
      <w:rFonts w:ascii="Times New Roman" w:eastAsia="Times New Roman" w:hAnsi="Times New Roman" w:cs="Times New Roman"/>
      <w:b/>
      <w:sz w:val="20"/>
      <w:szCs w:val="20"/>
      <w:lang w:val="en-US"/>
    </w:rPr>
  </w:style>
  <w:style w:type="character" w:customStyle="1" w:styleId="Pagrindinistekstas3Diagrama">
    <w:name w:val="Pagrindinis tekstas 3 Diagrama"/>
    <w:basedOn w:val="Numatytasispastraiposriftas"/>
    <w:link w:val="Pagrindinistekstas3"/>
    <w:semiHidden/>
    <w:rsid w:val="0072158F"/>
    <w:rPr>
      <w:rFonts w:ascii="Times New Roman" w:eastAsia="Times New Roman" w:hAnsi="Times New Roman" w:cs="Times New Roman"/>
      <w:b/>
      <w:sz w:val="20"/>
      <w:szCs w:val="20"/>
      <w:lang w:val="en-US"/>
    </w:rPr>
  </w:style>
  <w:style w:type="paragraph" w:styleId="Paprastasistekstas">
    <w:name w:val="Plain Text"/>
    <w:basedOn w:val="prastasis"/>
    <w:link w:val="PaprastasistekstasDiagrama"/>
    <w:semiHidden/>
    <w:unhideWhenUsed/>
    <w:rsid w:val="0072158F"/>
    <w:pPr>
      <w:spacing w:after="0" w:line="240" w:lineRule="auto"/>
    </w:pPr>
    <w:rPr>
      <w:rFonts w:ascii="Courier New" w:eastAsia="SimSun" w:hAnsi="Courier New" w:cs="Times New Roman"/>
      <w:sz w:val="20"/>
      <w:szCs w:val="20"/>
      <w:lang w:val="en-US"/>
    </w:rPr>
  </w:style>
  <w:style w:type="character" w:customStyle="1" w:styleId="PaprastasistekstasDiagrama">
    <w:name w:val="Paprastasis tekstas Diagrama"/>
    <w:basedOn w:val="Numatytasispastraiposriftas"/>
    <w:link w:val="Paprastasistekstas"/>
    <w:semiHidden/>
    <w:rsid w:val="0072158F"/>
    <w:rPr>
      <w:rFonts w:ascii="Courier New" w:eastAsia="SimSun" w:hAnsi="Courier New" w:cs="Times New Roman"/>
      <w:sz w:val="20"/>
      <w:szCs w:val="20"/>
      <w:lang w:val="en-US"/>
    </w:rPr>
  </w:style>
  <w:style w:type="paragraph" w:customStyle="1" w:styleId="PI-1EMEASMCA">
    <w:name w:val="PI-1 EMEA_SMCA"/>
    <w:basedOn w:val="Antrat2"/>
    <w:autoRedefine/>
    <w:rsid w:val="0072158F"/>
    <w:pPr>
      <w:keepLines w:val="0"/>
      <w:tabs>
        <w:tab w:val="left" w:pos="567"/>
      </w:tabs>
      <w:spacing w:before="0"/>
      <w:ind w:left="567" w:hanging="567"/>
    </w:pPr>
    <w:rPr>
      <w:rFonts w:ascii="Times New Roman" w:eastAsia="Times New Roman" w:hAnsi="Times New Roman" w:cs="Times New Roman"/>
      <w:color w:val="auto"/>
      <w:sz w:val="22"/>
      <w:szCs w:val="22"/>
      <w:lang w:val="lt-LT"/>
    </w:rPr>
  </w:style>
  <w:style w:type="paragraph" w:customStyle="1" w:styleId="BTEMEASMCA">
    <w:name w:val="BT EMEA_SMCA"/>
    <w:basedOn w:val="prastasis"/>
    <w:link w:val="BTEMEASMCAChar"/>
    <w:autoRedefine/>
    <w:rsid w:val="0072158F"/>
    <w:pPr>
      <w:tabs>
        <w:tab w:val="num" w:pos="180"/>
      </w:tabs>
      <w:spacing w:after="0" w:line="240" w:lineRule="auto"/>
    </w:pPr>
    <w:rPr>
      <w:rFonts w:ascii="Times New Roman" w:eastAsia="Times New Roman" w:hAnsi="Times New Roman" w:cs="Times New Roman"/>
    </w:rPr>
  </w:style>
  <w:style w:type="paragraph" w:customStyle="1" w:styleId="TTEMEASMCA">
    <w:name w:val="TT EMEA_SMCA"/>
    <w:basedOn w:val="Antrat1"/>
    <w:autoRedefine/>
    <w:rsid w:val="0072158F"/>
    <w:pPr>
      <w:keepNext w:val="0"/>
      <w:tabs>
        <w:tab w:val="left" w:pos="567"/>
      </w:tabs>
      <w:ind w:left="567" w:hanging="567"/>
      <w:jc w:val="center"/>
    </w:pPr>
    <w:rPr>
      <w:b/>
      <w:i w:val="0"/>
      <w:iCs w:val="0"/>
      <w:caps/>
    </w:rPr>
  </w:style>
  <w:style w:type="paragraph" w:customStyle="1" w:styleId="BTAnIIEMEASMCA">
    <w:name w:val="BT(AnII) EMEA_SMCA"/>
    <w:basedOn w:val="Debesliotekstas"/>
    <w:autoRedefine/>
    <w:rsid w:val="0072158F"/>
    <w:pPr>
      <w:tabs>
        <w:tab w:val="left" w:pos="1701"/>
      </w:tabs>
      <w:ind w:left="1701" w:hanging="567"/>
    </w:pPr>
    <w:rPr>
      <w:rFonts w:ascii="Times New Roman" w:eastAsia="Times New Roman" w:hAnsi="Times New Roman" w:cs="Times New Roman"/>
      <w:b/>
      <w:sz w:val="22"/>
      <w:szCs w:val="22"/>
      <w:lang w:val="en-GB"/>
    </w:rPr>
  </w:style>
  <w:style w:type="paragraph" w:customStyle="1" w:styleId="BTuEMEASMCA">
    <w:name w:val="BT(u) EMEA_SMCA"/>
    <w:basedOn w:val="BTEMEASMCA"/>
    <w:autoRedefine/>
    <w:rsid w:val="0072158F"/>
    <w:rPr>
      <w:u w:val="single"/>
    </w:rPr>
  </w:style>
  <w:style w:type="paragraph" w:customStyle="1" w:styleId="PI-3EMEASMCA">
    <w:name w:val="PI-3 EMEA_SMCA"/>
    <w:basedOn w:val="prastasis"/>
    <w:autoRedefine/>
    <w:rsid w:val="0072158F"/>
    <w:pPr>
      <w:spacing w:after="0" w:line="220" w:lineRule="exact"/>
    </w:pPr>
    <w:rPr>
      <w:rFonts w:ascii="Times New Roman" w:eastAsia="Times New Roman" w:hAnsi="Times New Roman" w:cs="Times New Roman"/>
      <w:b/>
      <w:bCs/>
    </w:rPr>
  </w:style>
  <w:style w:type="paragraph" w:customStyle="1" w:styleId="BTbEMEASMCA">
    <w:name w:val="BT(b) EMEA_SMCA"/>
    <w:basedOn w:val="BTEMEASMCA"/>
    <w:autoRedefine/>
    <w:rsid w:val="0072158F"/>
    <w:pPr>
      <w:tabs>
        <w:tab w:val="clear" w:pos="180"/>
      </w:tabs>
    </w:pPr>
    <w:rPr>
      <w:b/>
    </w:rPr>
  </w:style>
  <w:style w:type="paragraph" w:customStyle="1" w:styleId="PI-1labEMEASMCA">
    <w:name w:val="PI-1_lab EMEA_SMCA"/>
    <w:basedOn w:val="prastasis"/>
    <w:autoRedefine/>
    <w:rsid w:val="0072158F"/>
    <w:pPr>
      <w:pBdr>
        <w:top w:val="single" w:sz="4" w:space="1" w:color="auto"/>
        <w:left w:val="single" w:sz="4" w:space="4" w:color="auto"/>
        <w:bottom w:val="single" w:sz="4" w:space="1" w:color="auto"/>
        <w:right w:val="single" w:sz="4" w:space="4" w:color="auto"/>
      </w:pBdr>
      <w:tabs>
        <w:tab w:val="left" w:pos="540"/>
      </w:tabs>
      <w:spacing w:after="0" w:line="240" w:lineRule="auto"/>
    </w:pPr>
    <w:rPr>
      <w:rFonts w:ascii="Times New Roman" w:eastAsia="Times New Roman" w:hAnsi="Times New Roman" w:cs="Times New Roman"/>
      <w:b/>
      <w:noProof/>
    </w:rPr>
  </w:style>
  <w:style w:type="character" w:styleId="Emfaz">
    <w:name w:val="Emphasis"/>
    <w:basedOn w:val="Numatytasispastraiposriftas"/>
    <w:uiPriority w:val="20"/>
    <w:qFormat/>
    <w:rsid w:val="0072158F"/>
    <w:rPr>
      <w:i/>
      <w:iCs/>
    </w:rPr>
  </w:style>
  <w:style w:type="character" w:customStyle="1" w:styleId="BTEMEASMCAChar">
    <w:name w:val="BT EMEA_SMCA Char"/>
    <w:basedOn w:val="Numatytasispastraiposriftas"/>
    <w:link w:val="BTEMEASMCA"/>
    <w:locked/>
    <w:rsid w:val="0072158F"/>
    <w:rPr>
      <w:rFonts w:ascii="Times New Roman" w:eastAsia="Times New Roman" w:hAnsi="Times New Roman" w:cs="Times New Roman"/>
    </w:rPr>
  </w:style>
  <w:style w:type="character" w:styleId="Komentaronuoroda">
    <w:name w:val="annotation reference"/>
    <w:basedOn w:val="Numatytasispastraiposriftas"/>
    <w:uiPriority w:val="99"/>
    <w:semiHidden/>
    <w:unhideWhenUsed/>
    <w:rsid w:val="0072158F"/>
    <w:rPr>
      <w:sz w:val="18"/>
      <w:szCs w:val="18"/>
    </w:rPr>
  </w:style>
  <w:style w:type="paragraph" w:styleId="Komentarotekstas">
    <w:name w:val="annotation text"/>
    <w:basedOn w:val="prastasis"/>
    <w:link w:val="KomentarotekstasDiagrama"/>
    <w:uiPriority w:val="99"/>
    <w:semiHidden/>
    <w:unhideWhenUsed/>
    <w:rsid w:val="0072158F"/>
    <w:pPr>
      <w:spacing w:after="0" w:line="240" w:lineRule="auto"/>
    </w:pPr>
    <w:rPr>
      <w:rFonts w:ascii="Times New Roman" w:eastAsia="Times New Roman" w:hAnsi="Times New Roman" w:cs="Times New Roman"/>
      <w:sz w:val="24"/>
      <w:szCs w:val="24"/>
      <w:lang w:val="en-US"/>
    </w:rPr>
  </w:style>
  <w:style w:type="character" w:customStyle="1" w:styleId="KomentarotekstasDiagrama">
    <w:name w:val="Komentaro tekstas Diagrama"/>
    <w:basedOn w:val="Numatytasispastraiposriftas"/>
    <w:link w:val="Komentarotekstas"/>
    <w:uiPriority w:val="99"/>
    <w:semiHidden/>
    <w:rsid w:val="0072158F"/>
    <w:rPr>
      <w:rFonts w:ascii="Times New Roman" w:eastAsia="Times New Roman" w:hAnsi="Times New Roman" w:cs="Times New Roman"/>
      <w:sz w:val="24"/>
      <w:szCs w:val="24"/>
      <w:lang w:val="en-US"/>
    </w:rPr>
  </w:style>
  <w:style w:type="paragraph" w:styleId="Komentarotema">
    <w:name w:val="annotation subject"/>
    <w:basedOn w:val="Komentarotekstas"/>
    <w:next w:val="Komentarotekstas"/>
    <w:link w:val="KomentarotemaDiagrama"/>
    <w:uiPriority w:val="99"/>
    <w:semiHidden/>
    <w:unhideWhenUsed/>
    <w:rsid w:val="0072158F"/>
    <w:rPr>
      <w:b/>
      <w:bCs/>
      <w:sz w:val="20"/>
      <w:szCs w:val="20"/>
    </w:rPr>
  </w:style>
  <w:style w:type="character" w:customStyle="1" w:styleId="KomentarotemaDiagrama">
    <w:name w:val="Komentaro tema Diagrama"/>
    <w:basedOn w:val="KomentarotekstasDiagrama"/>
    <w:link w:val="Komentarotema"/>
    <w:uiPriority w:val="99"/>
    <w:semiHidden/>
    <w:rsid w:val="0072158F"/>
    <w:rPr>
      <w:rFonts w:ascii="Times New Roman" w:eastAsia="Times New Roman" w:hAnsi="Times New Roman" w:cs="Times New Roman"/>
      <w:b/>
      <w:bCs/>
      <w:sz w:val="20"/>
      <w:szCs w:val="20"/>
      <w:lang w:val="en-US"/>
    </w:rPr>
  </w:style>
  <w:style w:type="paragraph" w:styleId="Pataisymai">
    <w:name w:val="Revision"/>
    <w:hidden/>
    <w:uiPriority w:val="99"/>
    <w:semiHidden/>
    <w:rsid w:val="0072158F"/>
    <w:pPr>
      <w:spacing w:after="0" w:line="240" w:lineRule="auto"/>
    </w:pPr>
    <w:rPr>
      <w:rFonts w:ascii="Times New Roman" w:eastAsia="Times New Roman" w:hAnsi="Times New Roman" w:cs="Times New Roman"/>
      <w:sz w:val="24"/>
      <w:szCs w:val="24"/>
      <w:lang w:val="en-US"/>
    </w:rPr>
  </w:style>
  <w:style w:type="paragraph" w:styleId="Sraopastraipa">
    <w:name w:val="List Paragraph"/>
    <w:basedOn w:val="prastasis"/>
    <w:uiPriority w:val="34"/>
    <w:qFormat/>
    <w:rsid w:val="0072158F"/>
    <w:pPr>
      <w:spacing w:after="0" w:line="240" w:lineRule="auto"/>
      <w:ind w:left="720"/>
      <w:contextualSpacing/>
    </w:pPr>
    <w:rPr>
      <w:rFonts w:ascii="Times New Roman" w:eastAsia="Times New Roman" w:hAnsi="Times New Roman" w:cs="Times New Roman"/>
      <w:sz w:val="24"/>
      <w:szCs w:val="24"/>
      <w:lang w:val="en-US"/>
    </w:rPr>
  </w:style>
  <w:style w:type="character" w:styleId="Neapdorotaspaminjimas">
    <w:name w:val="Unresolved Mention"/>
    <w:basedOn w:val="Numatytasispastraiposriftas"/>
    <w:uiPriority w:val="99"/>
    <w:semiHidden/>
    <w:unhideWhenUsed/>
    <w:rsid w:val="008B51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6818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https://vvkt.lrv.lt/lt/" TargetMode="External"/><Relationship Id="rId4" Type="http://schemas.openxmlformats.org/officeDocument/2006/relationships/customXml" Target="../customXml/item4.xml"/><Relationship Id="rId9" Type="http://schemas.openxmlformats.org/officeDocument/2006/relationships/hyperlink" Target="https://vvkt.lrv.lt/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lcf76f155ced4ddcb4097134ff3c332f xmlns="bb907417-988d-4602-bba1-f97f2e69df67">
      <Terms xmlns="http://schemas.microsoft.com/office/infopath/2007/PartnerControls"/>
    </lcf76f155ced4ddcb4097134ff3c332f>
    <TaxCatchAll xmlns="1116a84c-dc2b-4ff8-b44e-0dd958a258f0"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EDCC86A711EAF841AA0EB76CCEB12792" ma:contentTypeVersion="17" ma:contentTypeDescription="Create a new document." ma:contentTypeScope="" ma:versionID="84d02ff8f19765dd706e6fad591a47be">
  <xsd:schema xmlns:xsd="http://www.w3.org/2001/XMLSchema" xmlns:xs="http://www.w3.org/2001/XMLSchema" xmlns:p="http://schemas.microsoft.com/office/2006/metadata/properties" xmlns:ns2="bb907417-988d-4602-bba1-f97f2e69df67" xmlns:ns3="1116a84c-dc2b-4ff8-b44e-0dd958a258f0" targetNamespace="http://schemas.microsoft.com/office/2006/metadata/properties" ma:root="true" ma:fieldsID="186dc6ce9fe14e0aa143c13f95bd0f32" ns2:_="" ns3:_="">
    <xsd:import namespace="bb907417-988d-4602-bba1-f97f2e69df67"/>
    <xsd:import namespace="1116a84c-dc2b-4ff8-b44e-0dd958a258f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907417-988d-4602-bba1-f97f2e69df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5bb0ff28-7ba5-4733-b4f4-7f1967af681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116a84c-dc2b-4ff8-b44e-0dd958a258f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85d250b3-7024-4621-8006-eb1bed29f382}" ma:internalName="TaxCatchAll" ma:showField="CatchAllData" ma:web="1116a84c-dc2b-4ff8-b44e-0dd958a258f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F35CD6E-42BE-40F2-A140-2208DB4CC359}">
  <ds:schemaRefs>
    <ds:schemaRef ds:uri="http://schemas.microsoft.com/office/2006/metadata/properties"/>
    <ds:schemaRef ds:uri="bb907417-988d-4602-bba1-f97f2e69df67"/>
    <ds:schemaRef ds:uri="http://schemas.microsoft.com/office/infopath/2007/PartnerControls"/>
    <ds:schemaRef ds:uri="1116a84c-dc2b-4ff8-b44e-0dd958a258f0"/>
  </ds:schemaRefs>
</ds:datastoreItem>
</file>

<file path=customXml/itemProps2.xml><?xml version="1.0" encoding="utf-8"?>
<ds:datastoreItem xmlns:ds="http://schemas.openxmlformats.org/officeDocument/2006/customXml" ds:itemID="{FA45F89F-E7B9-4D63-B96A-21BE31CB4352}">
  <ds:schemaRefs>
    <ds:schemaRef ds:uri="http://schemas.openxmlformats.org/officeDocument/2006/bibliography"/>
  </ds:schemaRefs>
</ds:datastoreItem>
</file>

<file path=customXml/itemProps3.xml><?xml version="1.0" encoding="utf-8"?>
<ds:datastoreItem xmlns:ds="http://schemas.openxmlformats.org/officeDocument/2006/customXml" ds:itemID="{3C8D7C5E-12F2-4BDB-AB05-CC729596DF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907417-988d-4602-bba1-f97f2e69df67"/>
    <ds:schemaRef ds:uri="1116a84c-dc2b-4ff8-b44e-0dd958a258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3CE15F7-111B-4A61-B294-FCC2711587B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24</Pages>
  <Words>23022</Words>
  <Characters>13123</Characters>
  <Application>Microsoft Office Word</Application>
  <DocSecurity>4</DocSecurity>
  <Lines>109</Lines>
  <Paragraphs>72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36073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Staseviciute Vaida</dc:creator>
  <cp:keywords/>
  <dc:description/>
  <cp:lastModifiedBy>Albina Burkauskaitė</cp:lastModifiedBy>
  <cp:revision>2</cp:revision>
  <dcterms:created xsi:type="dcterms:W3CDTF">2026-01-05T09:03:00Z</dcterms:created>
  <dcterms:modified xsi:type="dcterms:W3CDTF">2026-01-05T09:03:00Z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0x010100EDCC86A711EAF841AA0EB76CCEB12792</vt:lpwstr>
  </property>
  <property fmtid="{D5CDD505-2E9C-101B-9397-08002B2CF9AE}" pid="3" name="MediaServiceImageTags">
    <vt:lpwstr/>
  </property>
</Properties>
</file>