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2EE1E2" w14:textId="2DB8C243" w:rsidR="005C58F0" w:rsidRPr="0077648A" w:rsidRDefault="005C58F0" w:rsidP="005C58F0">
      <w:pPr>
        <w:widowControl w:val="0"/>
        <w:spacing w:after="0" w:line="240" w:lineRule="auto"/>
        <w:rPr>
          <w:rFonts w:ascii="Times New Roman" w:eastAsia="Times New Roman" w:hAnsi="Times New Roman"/>
          <w:snapToGrid w:val="0"/>
          <w:lang w:val="lt-LT"/>
        </w:rPr>
      </w:pPr>
      <w:bookmarkStart w:id="0" w:name="_GoBack"/>
      <w:bookmarkEnd w:id="0"/>
    </w:p>
    <w:p w14:paraId="779C7E74" w14:textId="77777777" w:rsidR="005C58F0" w:rsidRPr="0077648A" w:rsidRDefault="005C58F0" w:rsidP="005C58F0">
      <w:pPr>
        <w:tabs>
          <w:tab w:val="left" w:pos="567"/>
        </w:tabs>
        <w:spacing w:after="0" w:line="260" w:lineRule="exact"/>
        <w:outlineLvl w:val="0"/>
        <w:rPr>
          <w:rFonts w:ascii="Times New Roman" w:eastAsia="Times New Roman" w:hAnsi="Times New Roman"/>
          <w:b/>
          <w:snapToGrid w:val="0"/>
          <w:lang w:val="lt-LT"/>
        </w:rPr>
      </w:pPr>
    </w:p>
    <w:p w14:paraId="49AC22CC" w14:textId="77777777" w:rsidR="005C58F0" w:rsidRPr="0077648A" w:rsidRDefault="005C58F0" w:rsidP="005C58F0">
      <w:pPr>
        <w:tabs>
          <w:tab w:val="left" w:pos="567"/>
        </w:tabs>
        <w:spacing w:after="0" w:line="260" w:lineRule="exact"/>
        <w:outlineLvl w:val="0"/>
        <w:rPr>
          <w:rFonts w:ascii="Times New Roman" w:eastAsia="Times New Roman" w:hAnsi="Times New Roman"/>
          <w:b/>
          <w:snapToGrid w:val="0"/>
          <w:lang w:val="lt-LT"/>
        </w:rPr>
      </w:pPr>
    </w:p>
    <w:p w14:paraId="6BBFD349" w14:textId="77777777" w:rsidR="005C58F0" w:rsidRPr="0077648A" w:rsidRDefault="005C58F0" w:rsidP="005C58F0">
      <w:pPr>
        <w:tabs>
          <w:tab w:val="left" w:pos="567"/>
        </w:tabs>
        <w:spacing w:after="0" w:line="260" w:lineRule="exact"/>
        <w:outlineLvl w:val="0"/>
        <w:rPr>
          <w:rFonts w:ascii="Times New Roman" w:eastAsia="Times New Roman" w:hAnsi="Times New Roman"/>
          <w:b/>
          <w:snapToGrid w:val="0"/>
          <w:lang w:val="lt-LT"/>
        </w:rPr>
      </w:pPr>
    </w:p>
    <w:p w14:paraId="391975EE" w14:textId="77777777" w:rsidR="005C58F0" w:rsidRPr="0077648A" w:rsidRDefault="005C58F0" w:rsidP="005C58F0">
      <w:pPr>
        <w:tabs>
          <w:tab w:val="left" w:pos="567"/>
        </w:tabs>
        <w:spacing w:after="0" w:line="260" w:lineRule="exact"/>
        <w:outlineLvl w:val="0"/>
        <w:rPr>
          <w:rFonts w:ascii="Times New Roman" w:eastAsia="Times New Roman" w:hAnsi="Times New Roman"/>
          <w:b/>
          <w:snapToGrid w:val="0"/>
          <w:lang w:val="lt-LT"/>
        </w:rPr>
      </w:pPr>
    </w:p>
    <w:p w14:paraId="20CE0035" w14:textId="77777777" w:rsidR="005C58F0" w:rsidRPr="0077648A" w:rsidRDefault="005C58F0" w:rsidP="005C58F0">
      <w:pPr>
        <w:tabs>
          <w:tab w:val="left" w:pos="-1440"/>
          <w:tab w:val="left" w:pos="-720"/>
          <w:tab w:val="left" w:pos="567"/>
        </w:tabs>
        <w:spacing w:after="0" w:line="260" w:lineRule="exact"/>
        <w:rPr>
          <w:rFonts w:ascii="Times New Roman" w:eastAsia="Times New Roman" w:hAnsi="Times New Roman"/>
          <w:b/>
          <w:snapToGrid w:val="0"/>
          <w:lang w:val="lt-LT"/>
        </w:rPr>
      </w:pPr>
    </w:p>
    <w:p w14:paraId="19EAB571" w14:textId="77777777" w:rsidR="005C58F0" w:rsidRPr="0077648A" w:rsidRDefault="005C58F0" w:rsidP="005C58F0">
      <w:pPr>
        <w:tabs>
          <w:tab w:val="left" w:pos="-1440"/>
          <w:tab w:val="left" w:pos="-720"/>
          <w:tab w:val="left" w:pos="567"/>
        </w:tabs>
        <w:spacing w:after="0" w:line="260" w:lineRule="exact"/>
        <w:rPr>
          <w:rFonts w:ascii="Times New Roman" w:eastAsia="Times New Roman" w:hAnsi="Times New Roman"/>
          <w:b/>
          <w:snapToGrid w:val="0"/>
          <w:lang w:val="lt-LT"/>
        </w:rPr>
      </w:pPr>
    </w:p>
    <w:p w14:paraId="5C3F6EC4" w14:textId="77777777" w:rsidR="005C58F0" w:rsidRPr="0077648A" w:rsidRDefault="005C58F0" w:rsidP="005C58F0">
      <w:pPr>
        <w:tabs>
          <w:tab w:val="left" w:pos="-1440"/>
          <w:tab w:val="left" w:pos="-720"/>
          <w:tab w:val="left" w:pos="567"/>
        </w:tabs>
        <w:spacing w:after="0" w:line="260" w:lineRule="exact"/>
        <w:rPr>
          <w:rFonts w:ascii="Times New Roman" w:eastAsia="Times New Roman" w:hAnsi="Times New Roman"/>
          <w:b/>
          <w:snapToGrid w:val="0"/>
          <w:lang w:val="lt-LT"/>
        </w:rPr>
      </w:pPr>
    </w:p>
    <w:p w14:paraId="08893052" w14:textId="77777777" w:rsidR="005C58F0" w:rsidRPr="0077648A" w:rsidRDefault="005C58F0" w:rsidP="005C58F0">
      <w:pPr>
        <w:tabs>
          <w:tab w:val="left" w:pos="-1440"/>
          <w:tab w:val="left" w:pos="-720"/>
          <w:tab w:val="left" w:pos="567"/>
        </w:tabs>
        <w:spacing w:after="0" w:line="260" w:lineRule="exact"/>
        <w:rPr>
          <w:rFonts w:ascii="Times New Roman" w:eastAsia="Times New Roman" w:hAnsi="Times New Roman"/>
          <w:b/>
          <w:snapToGrid w:val="0"/>
          <w:lang w:val="lt-LT"/>
        </w:rPr>
      </w:pPr>
    </w:p>
    <w:p w14:paraId="120F6879" w14:textId="77777777" w:rsidR="005C58F0" w:rsidRPr="0077648A" w:rsidRDefault="005C58F0" w:rsidP="005C58F0">
      <w:pPr>
        <w:tabs>
          <w:tab w:val="left" w:pos="-1440"/>
          <w:tab w:val="left" w:pos="-720"/>
          <w:tab w:val="left" w:pos="567"/>
        </w:tabs>
        <w:spacing w:after="0" w:line="260" w:lineRule="exact"/>
        <w:rPr>
          <w:rFonts w:ascii="Times New Roman" w:eastAsia="Times New Roman" w:hAnsi="Times New Roman"/>
          <w:b/>
          <w:snapToGrid w:val="0"/>
          <w:lang w:val="lt-LT"/>
        </w:rPr>
      </w:pPr>
    </w:p>
    <w:p w14:paraId="7427A3A6" w14:textId="77777777" w:rsidR="005C58F0" w:rsidRPr="0077648A" w:rsidRDefault="005C58F0" w:rsidP="005C58F0">
      <w:pPr>
        <w:tabs>
          <w:tab w:val="left" w:pos="-1440"/>
          <w:tab w:val="left" w:pos="-720"/>
          <w:tab w:val="left" w:pos="567"/>
        </w:tabs>
        <w:spacing w:after="0" w:line="260" w:lineRule="exact"/>
        <w:rPr>
          <w:rFonts w:ascii="Times New Roman" w:eastAsia="Times New Roman" w:hAnsi="Times New Roman"/>
          <w:b/>
          <w:snapToGrid w:val="0"/>
          <w:lang w:val="lt-LT"/>
        </w:rPr>
      </w:pPr>
    </w:p>
    <w:p w14:paraId="2FBE1243" w14:textId="77777777" w:rsidR="005C58F0" w:rsidRPr="0077648A" w:rsidRDefault="005C58F0" w:rsidP="005C58F0">
      <w:pPr>
        <w:tabs>
          <w:tab w:val="left" w:pos="-1440"/>
          <w:tab w:val="left" w:pos="-720"/>
          <w:tab w:val="left" w:pos="567"/>
        </w:tabs>
        <w:spacing w:after="0" w:line="260" w:lineRule="exact"/>
        <w:rPr>
          <w:rFonts w:ascii="Times New Roman" w:eastAsia="Times New Roman" w:hAnsi="Times New Roman"/>
          <w:b/>
          <w:snapToGrid w:val="0"/>
          <w:lang w:val="lt-LT"/>
        </w:rPr>
      </w:pPr>
    </w:p>
    <w:p w14:paraId="29CF7107" w14:textId="77777777" w:rsidR="005C58F0" w:rsidRPr="0077648A" w:rsidRDefault="005C58F0" w:rsidP="005C58F0">
      <w:pPr>
        <w:tabs>
          <w:tab w:val="left" w:pos="-1440"/>
          <w:tab w:val="left" w:pos="-720"/>
          <w:tab w:val="left" w:pos="567"/>
        </w:tabs>
        <w:spacing w:after="0" w:line="260" w:lineRule="exact"/>
        <w:rPr>
          <w:rFonts w:ascii="Times New Roman" w:eastAsia="Times New Roman" w:hAnsi="Times New Roman"/>
          <w:b/>
          <w:snapToGrid w:val="0"/>
          <w:lang w:val="lt-LT"/>
        </w:rPr>
      </w:pPr>
    </w:p>
    <w:p w14:paraId="162FE779" w14:textId="77777777" w:rsidR="005C58F0" w:rsidRPr="0077648A" w:rsidRDefault="005C58F0" w:rsidP="005C58F0">
      <w:pPr>
        <w:tabs>
          <w:tab w:val="left" w:pos="-1440"/>
          <w:tab w:val="left" w:pos="-720"/>
          <w:tab w:val="left" w:pos="567"/>
        </w:tabs>
        <w:spacing w:after="0" w:line="260" w:lineRule="exact"/>
        <w:rPr>
          <w:rFonts w:ascii="Times New Roman" w:eastAsia="Times New Roman" w:hAnsi="Times New Roman"/>
          <w:b/>
          <w:snapToGrid w:val="0"/>
          <w:lang w:val="lt-LT"/>
        </w:rPr>
      </w:pPr>
    </w:p>
    <w:p w14:paraId="46CFBCD6" w14:textId="77777777" w:rsidR="005C58F0" w:rsidRPr="0077648A" w:rsidRDefault="005C58F0" w:rsidP="005C58F0">
      <w:pPr>
        <w:tabs>
          <w:tab w:val="left" w:pos="-1440"/>
          <w:tab w:val="left" w:pos="-720"/>
          <w:tab w:val="left" w:pos="567"/>
        </w:tabs>
        <w:spacing w:after="0" w:line="260" w:lineRule="exact"/>
        <w:rPr>
          <w:rFonts w:ascii="Times New Roman" w:eastAsia="Times New Roman" w:hAnsi="Times New Roman"/>
          <w:b/>
          <w:snapToGrid w:val="0"/>
          <w:lang w:val="lt-LT"/>
        </w:rPr>
      </w:pPr>
    </w:p>
    <w:p w14:paraId="2A8C3A35" w14:textId="77777777" w:rsidR="005C58F0" w:rsidRPr="0077648A" w:rsidRDefault="005C58F0" w:rsidP="005C58F0">
      <w:pPr>
        <w:tabs>
          <w:tab w:val="left" w:pos="-1440"/>
          <w:tab w:val="left" w:pos="-720"/>
          <w:tab w:val="left" w:pos="567"/>
        </w:tabs>
        <w:spacing w:after="0" w:line="260" w:lineRule="exact"/>
        <w:rPr>
          <w:rFonts w:ascii="Times New Roman" w:eastAsia="Times New Roman" w:hAnsi="Times New Roman"/>
          <w:b/>
          <w:snapToGrid w:val="0"/>
          <w:lang w:val="lt-LT"/>
        </w:rPr>
      </w:pPr>
    </w:p>
    <w:p w14:paraId="60A1BC46" w14:textId="77777777" w:rsidR="005C58F0" w:rsidRPr="0077648A" w:rsidRDefault="005C58F0" w:rsidP="005C58F0">
      <w:pPr>
        <w:tabs>
          <w:tab w:val="left" w:pos="-1440"/>
          <w:tab w:val="left" w:pos="-720"/>
          <w:tab w:val="left" w:pos="567"/>
        </w:tabs>
        <w:spacing w:after="0" w:line="260" w:lineRule="exact"/>
        <w:rPr>
          <w:rFonts w:ascii="Times New Roman" w:eastAsia="Times New Roman" w:hAnsi="Times New Roman"/>
          <w:b/>
          <w:snapToGrid w:val="0"/>
          <w:lang w:val="lt-LT"/>
        </w:rPr>
      </w:pPr>
    </w:p>
    <w:p w14:paraId="37C0AC09" w14:textId="77777777" w:rsidR="005C58F0" w:rsidRPr="0077648A" w:rsidRDefault="005C58F0" w:rsidP="005C58F0">
      <w:pPr>
        <w:tabs>
          <w:tab w:val="left" w:pos="-1440"/>
          <w:tab w:val="left" w:pos="-720"/>
          <w:tab w:val="left" w:pos="567"/>
        </w:tabs>
        <w:spacing w:after="0" w:line="260" w:lineRule="exact"/>
        <w:rPr>
          <w:rFonts w:ascii="Times New Roman" w:eastAsia="Times New Roman" w:hAnsi="Times New Roman"/>
          <w:b/>
          <w:snapToGrid w:val="0"/>
          <w:lang w:val="lt-LT"/>
        </w:rPr>
      </w:pPr>
    </w:p>
    <w:p w14:paraId="7594B09B" w14:textId="77777777" w:rsidR="005C58F0" w:rsidRPr="0077648A" w:rsidRDefault="005C58F0" w:rsidP="005C58F0">
      <w:pPr>
        <w:tabs>
          <w:tab w:val="left" w:pos="-1440"/>
          <w:tab w:val="left" w:pos="-720"/>
          <w:tab w:val="left" w:pos="567"/>
        </w:tabs>
        <w:spacing w:after="0" w:line="260" w:lineRule="exact"/>
        <w:rPr>
          <w:rFonts w:ascii="Times New Roman" w:eastAsia="Times New Roman" w:hAnsi="Times New Roman"/>
          <w:b/>
          <w:snapToGrid w:val="0"/>
          <w:lang w:val="lt-LT"/>
        </w:rPr>
      </w:pPr>
    </w:p>
    <w:p w14:paraId="64481441" w14:textId="77777777" w:rsidR="005C58F0" w:rsidRPr="0077648A" w:rsidRDefault="005C58F0" w:rsidP="005C58F0">
      <w:pPr>
        <w:tabs>
          <w:tab w:val="left" w:pos="-1440"/>
          <w:tab w:val="left" w:pos="-720"/>
          <w:tab w:val="left" w:pos="567"/>
        </w:tabs>
        <w:spacing w:after="0" w:line="260" w:lineRule="exact"/>
        <w:rPr>
          <w:rFonts w:ascii="Times New Roman" w:eastAsia="Times New Roman" w:hAnsi="Times New Roman"/>
          <w:b/>
          <w:snapToGrid w:val="0"/>
          <w:lang w:val="lt-LT"/>
        </w:rPr>
      </w:pPr>
    </w:p>
    <w:p w14:paraId="3C3DFBD2" w14:textId="77777777" w:rsidR="005C58F0" w:rsidRPr="0077648A" w:rsidRDefault="005C58F0" w:rsidP="005C58F0">
      <w:pPr>
        <w:tabs>
          <w:tab w:val="left" w:pos="-1440"/>
          <w:tab w:val="left" w:pos="-720"/>
          <w:tab w:val="left" w:pos="567"/>
        </w:tabs>
        <w:spacing w:after="0" w:line="260" w:lineRule="exact"/>
        <w:rPr>
          <w:rFonts w:ascii="Times New Roman" w:eastAsia="Times New Roman" w:hAnsi="Times New Roman"/>
          <w:b/>
          <w:snapToGrid w:val="0"/>
          <w:lang w:val="lt-LT"/>
        </w:rPr>
      </w:pPr>
    </w:p>
    <w:p w14:paraId="30F28AF2" w14:textId="77777777" w:rsidR="005C58F0" w:rsidRPr="0077648A" w:rsidRDefault="005C58F0" w:rsidP="005C58F0">
      <w:pPr>
        <w:tabs>
          <w:tab w:val="left" w:pos="-1440"/>
          <w:tab w:val="left" w:pos="-720"/>
          <w:tab w:val="left" w:pos="567"/>
        </w:tabs>
        <w:spacing w:after="0" w:line="260" w:lineRule="exact"/>
        <w:rPr>
          <w:rFonts w:ascii="Times New Roman" w:eastAsia="Times New Roman" w:hAnsi="Times New Roman"/>
          <w:b/>
          <w:snapToGrid w:val="0"/>
          <w:lang w:val="lt-LT"/>
        </w:rPr>
      </w:pPr>
    </w:p>
    <w:p w14:paraId="63C92FB7" w14:textId="77777777" w:rsidR="005C58F0" w:rsidRPr="0077648A" w:rsidRDefault="005C58F0" w:rsidP="005C58F0">
      <w:pPr>
        <w:tabs>
          <w:tab w:val="left" w:pos="-1440"/>
          <w:tab w:val="left" w:pos="-720"/>
          <w:tab w:val="left" w:pos="567"/>
        </w:tabs>
        <w:spacing w:after="0" w:line="260" w:lineRule="exact"/>
        <w:rPr>
          <w:rFonts w:ascii="Times New Roman" w:eastAsia="Times New Roman" w:hAnsi="Times New Roman"/>
          <w:b/>
          <w:snapToGrid w:val="0"/>
          <w:lang w:val="lt-LT"/>
        </w:rPr>
      </w:pPr>
    </w:p>
    <w:p w14:paraId="38387C76" w14:textId="77777777" w:rsidR="005C58F0" w:rsidRPr="0077648A" w:rsidRDefault="005C58F0" w:rsidP="005C58F0">
      <w:pPr>
        <w:keepNext/>
        <w:tabs>
          <w:tab w:val="left" w:pos="567"/>
        </w:tabs>
        <w:spacing w:after="0" w:line="240" w:lineRule="auto"/>
        <w:jc w:val="center"/>
        <w:outlineLvl w:val="1"/>
        <w:rPr>
          <w:rFonts w:ascii="Times New Roman" w:eastAsia="Times New Roman" w:hAnsi="Times New Roman"/>
          <w:b/>
          <w:snapToGrid w:val="0"/>
          <w:lang w:val="lt-LT" w:eastAsia="x-none"/>
        </w:rPr>
      </w:pPr>
      <w:r w:rsidRPr="0077648A">
        <w:rPr>
          <w:rFonts w:ascii="Times New Roman" w:eastAsia="Times New Roman" w:hAnsi="Times New Roman"/>
          <w:b/>
          <w:bCs/>
          <w:iCs/>
          <w:snapToGrid w:val="0"/>
          <w:lang w:val="lt-LT" w:eastAsia="x-none"/>
        </w:rPr>
        <w:t>I PRIEDAS</w:t>
      </w:r>
    </w:p>
    <w:p w14:paraId="6A0B93CE" w14:textId="77777777" w:rsidR="005C58F0" w:rsidRPr="0077648A" w:rsidRDefault="005C58F0" w:rsidP="005C58F0">
      <w:pPr>
        <w:tabs>
          <w:tab w:val="left" w:pos="567"/>
        </w:tabs>
        <w:spacing w:after="0" w:line="240" w:lineRule="auto"/>
        <w:rPr>
          <w:rFonts w:ascii="Times New Roman" w:eastAsia="Times New Roman" w:hAnsi="Times New Roman"/>
          <w:snapToGrid w:val="0"/>
          <w:lang w:val="lt-LT"/>
        </w:rPr>
      </w:pPr>
    </w:p>
    <w:p w14:paraId="31E946D0" w14:textId="77777777" w:rsidR="005C58F0" w:rsidRPr="0077648A" w:rsidRDefault="005C58F0" w:rsidP="005C58F0">
      <w:pPr>
        <w:tabs>
          <w:tab w:val="left" w:pos="-1440"/>
          <w:tab w:val="left" w:pos="-720"/>
          <w:tab w:val="left" w:pos="567"/>
        </w:tabs>
        <w:spacing w:after="0" w:line="260" w:lineRule="exact"/>
        <w:jc w:val="center"/>
        <w:rPr>
          <w:rFonts w:ascii="Times New Roman" w:eastAsia="Times New Roman" w:hAnsi="Times New Roman"/>
          <w:b/>
          <w:snapToGrid w:val="0"/>
          <w:lang w:val="lt-LT"/>
        </w:rPr>
      </w:pPr>
      <w:r w:rsidRPr="0077648A">
        <w:rPr>
          <w:rFonts w:ascii="Times New Roman" w:eastAsia="Times New Roman" w:hAnsi="Times New Roman"/>
          <w:b/>
          <w:snapToGrid w:val="0"/>
          <w:lang w:val="lt-LT"/>
        </w:rPr>
        <w:t>PREPARATO CHARAKTERISTIKŲ SANTRAUKA</w:t>
      </w:r>
    </w:p>
    <w:p w14:paraId="5D4E60D1" w14:textId="77777777" w:rsidR="00042702" w:rsidRPr="0077648A" w:rsidRDefault="00362F5D" w:rsidP="00042702">
      <w:pPr>
        <w:tabs>
          <w:tab w:val="left" w:pos="-1440"/>
          <w:tab w:val="left" w:pos="-720"/>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br w:type="page"/>
      </w:r>
    </w:p>
    <w:p w14:paraId="22E5282A" w14:textId="77777777" w:rsidR="00042702" w:rsidRPr="0077648A" w:rsidRDefault="00042702" w:rsidP="0004270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lastRenderedPageBreak/>
        <w:t>1.</w:t>
      </w:r>
      <w:r w:rsidRPr="0077648A">
        <w:rPr>
          <w:rFonts w:ascii="Times New Roman" w:eastAsia="Times New Roman" w:hAnsi="Times New Roman"/>
          <w:b/>
          <w:bCs/>
          <w:snapToGrid w:val="0"/>
          <w:lang w:val="lt-LT" w:eastAsia="x-none"/>
        </w:rPr>
        <w:tab/>
        <w:t>VAISTINIO PREPARATO PAVADINIMAS</w:t>
      </w:r>
    </w:p>
    <w:p w14:paraId="4C429EDC"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32D54254"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bCs/>
          <w:snapToGrid w:val="0"/>
          <w:lang w:val="lt-LT"/>
        </w:rPr>
        <w:t>balance</w:t>
      </w:r>
      <w:proofErr w:type="spellEnd"/>
      <w:r w:rsidRPr="0077648A">
        <w:rPr>
          <w:rFonts w:ascii="Times New Roman" w:eastAsia="Times New Roman" w:hAnsi="Times New Roman"/>
          <w:bCs/>
          <w:snapToGrid w:val="0"/>
          <w:lang w:val="lt-LT"/>
        </w:rPr>
        <w:t xml:space="preserve"> 1,5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lt-LT"/>
        </w:rPr>
        <w:t xml:space="preserve"> gliukozės, 1,25 </w:t>
      </w:r>
      <w:proofErr w:type="spellStart"/>
      <w:r w:rsidRPr="0077648A">
        <w:rPr>
          <w:rFonts w:ascii="Times New Roman" w:eastAsia="Times New Roman" w:hAnsi="Times New Roman"/>
          <w:snapToGrid w:val="0"/>
          <w:lang w:val="lt-LT"/>
        </w:rPr>
        <w:t>mmol</w:t>
      </w:r>
      <w:proofErr w:type="spellEnd"/>
      <w:r w:rsidRPr="0077648A">
        <w:rPr>
          <w:rFonts w:ascii="Times New Roman" w:eastAsia="Times New Roman" w:hAnsi="Times New Roman"/>
          <w:snapToGrid w:val="0"/>
          <w:lang w:val="lt-LT"/>
        </w:rPr>
        <w:t>/l kalcio pilvaplėvės ertmės dializės tirpalas</w:t>
      </w:r>
    </w:p>
    <w:p w14:paraId="3A5E5347" w14:textId="1A9BDE7B" w:rsidR="00042702" w:rsidRPr="0077648A" w:rsidRDefault="00042702" w:rsidP="00042702">
      <w:pPr>
        <w:tabs>
          <w:tab w:val="left" w:pos="567"/>
        </w:tabs>
        <w:spacing w:after="0" w:line="260" w:lineRule="exact"/>
        <w:rPr>
          <w:rFonts w:ascii="Times New Roman" w:eastAsia="Times New Roman" w:hAnsi="Times New Roman"/>
          <w:snapToGrid w:val="0"/>
          <w:highlight w:val="lightGray"/>
          <w:lang w:val="lt-LT"/>
        </w:rPr>
      </w:pPr>
      <w:proofErr w:type="spellStart"/>
      <w:r w:rsidRPr="0077648A">
        <w:rPr>
          <w:rFonts w:ascii="Times New Roman" w:eastAsia="Times New Roman" w:hAnsi="Times New Roman"/>
          <w:bCs/>
          <w:snapToGrid w:val="0"/>
          <w:highlight w:val="lightGray"/>
          <w:lang w:val="lt-LT"/>
        </w:rPr>
        <w:t>balance</w:t>
      </w:r>
      <w:proofErr w:type="spellEnd"/>
      <w:r w:rsidRPr="0077648A">
        <w:rPr>
          <w:rFonts w:ascii="Times New Roman" w:eastAsia="Times New Roman" w:hAnsi="Times New Roman"/>
          <w:bCs/>
          <w:snapToGrid w:val="0"/>
          <w:highlight w:val="lightGray"/>
          <w:lang w:val="lt-LT"/>
        </w:rPr>
        <w:t xml:space="preserve"> 2,3 </w:t>
      </w:r>
      <w:r w:rsidRPr="0077648A">
        <w:rPr>
          <w:rFonts w:ascii="Times New Roman" w:eastAsia="Times New Roman" w:hAnsi="Times New Roman"/>
          <w:bCs/>
          <w:snapToGrid w:val="0"/>
          <w:highlight w:val="lightGray"/>
          <w:lang w:val="en-GB"/>
        </w:rPr>
        <w:sym w:font="Symbol" w:char="F025"/>
      </w:r>
      <w:r w:rsidRPr="0077648A">
        <w:rPr>
          <w:rFonts w:ascii="Times New Roman" w:eastAsia="Times New Roman" w:hAnsi="Times New Roman"/>
          <w:snapToGrid w:val="0"/>
          <w:highlight w:val="lightGray"/>
          <w:lang w:val="lt-LT"/>
        </w:rPr>
        <w:t xml:space="preserve"> gliukozės, 1,25 </w:t>
      </w:r>
      <w:proofErr w:type="spellStart"/>
      <w:r w:rsidRPr="0077648A">
        <w:rPr>
          <w:rFonts w:ascii="Times New Roman" w:eastAsia="Times New Roman" w:hAnsi="Times New Roman"/>
          <w:snapToGrid w:val="0"/>
          <w:highlight w:val="lightGray"/>
          <w:lang w:val="lt-LT"/>
        </w:rPr>
        <w:t>mmol</w:t>
      </w:r>
      <w:proofErr w:type="spellEnd"/>
      <w:r w:rsidRPr="0077648A">
        <w:rPr>
          <w:rFonts w:ascii="Times New Roman" w:eastAsia="Times New Roman" w:hAnsi="Times New Roman"/>
          <w:snapToGrid w:val="0"/>
          <w:highlight w:val="lightGray"/>
          <w:lang w:val="lt-LT"/>
        </w:rPr>
        <w:t>/l kalcio pilvaplėvės ertmės dializės tirpalas</w:t>
      </w:r>
    </w:p>
    <w:p w14:paraId="4FAD9E90" w14:textId="77777777" w:rsidR="00042702" w:rsidRPr="0077648A" w:rsidRDefault="00042702" w:rsidP="00042702">
      <w:pPr>
        <w:tabs>
          <w:tab w:val="left" w:pos="567"/>
        </w:tabs>
        <w:spacing w:after="0" w:line="260" w:lineRule="exact"/>
        <w:rPr>
          <w:rFonts w:ascii="Times New Roman" w:eastAsia="Times New Roman" w:hAnsi="Times New Roman"/>
          <w:snapToGrid w:val="0"/>
          <w:highlight w:val="lightGray"/>
          <w:lang w:val="lt-LT"/>
        </w:rPr>
      </w:pPr>
      <w:proofErr w:type="spellStart"/>
      <w:r w:rsidRPr="0077648A">
        <w:rPr>
          <w:rFonts w:ascii="Times New Roman" w:eastAsia="Times New Roman" w:hAnsi="Times New Roman"/>
          <w:bCs/>
          <w:snapToGrid w:val="0"/>
          <w:highlight w:val="lightGray"/>
          <w:lang w:val="lt-LT"/>
        </w:rPr>
        <w:t>balance</w:t>
      </w:r>
      <w:proofErr w:type="spellEnd"/>
      <w:r w:rsidRPr="0077648A">
        <w:rPr>
          <w:rFonts w:ascii="Times New Roman" w:eastAsia="Times New Roman" w:hAnsi="Times New Roman"/>
          <w:bCs/>
          <w:snapToGrid w:val="0"/>
          <w:highlight w:val="lightGray"/>
          <w:lang w:val="lt-LT"/>
        </w:rPr>
        <w:t xml:space="preserve"> 4,25 </w:t>
      </w:r>
      <w:r w:rsidRPr="0077648A">
        <w:rPr>
          <w:rFonts w:ascii="Times New Roman" w:eastAsia="Times New Roman" w:hAnsi="Times New Roman"/>
          <w:bCs/>
          <w:snapToGrid w:val="0"/>
          <w:highlight w:val="lightGray"/>
          <w:lang w:val="en-GB"/>
        </w:rPr>
        <w:sym w:font="Symbol" w:char="F025"/>
      </w:r>
      <w:r w:rsidRPr="0077648A">
        <w:rPr>
          <w:rFonts w:ascii="Times New Roman" w:eastAsia="Times New Roman" w:hAnsi="Times New Roman"/>
          <w:snapToGrid w:val="0"/>
          <w:highlight w:val="lightGray"/>
          <w:lang w:val="lt-LT"/>
        </w:rPr>
        <w:t xml:space="preserve"> gliukozės, 1,25 </w:t>
      </w:r>
      <w:proofErr w:type="spellStart"/>
      <w:r w:rsidRPr="0077648A">
        <w:rPr>
          <w:rFonts w:ascii="Times New Roman" w:eastAsia="Times New Roman" w:hAnsi="Times New Roman"/>
          <w:snapToGrid w:val="0"/>
          <w:highlight w:val="lightGray"/>
          <w:lang w:val="lt-LT"/>
        </w:rPr>
        <w:t>mmol</w:t>
      </w:r>
      <w:proofErr w:type="spellEnd"/>
      <w:r w:rsidRPr="0077648A">
        <w:rPr>
          <w:rFonts w:ascii="Times New Roman" w:eastAsia="Times New Roman" w:hAnsi="Times New Roman"/>
          <w:snapToGrid w:val="0"/>
          <w:highlight w:val="lightGray"/>
          <w:lang w:val="lt-LT"/>
        </w:rPr>
        <w:t>/l kalcio pilvaplėvės ertmės dializės tirpalas</w:t>
      </w:r>
    </w:p>
    <w:p w14:paraId="52A8D6FF" w14:textId="68B2E0F5" w:rsidR="00042702" w:rsidRPr="0077648A" w:rsidRDefault="00042702" w:rsidP="00042702">
      <w:pPr>
        <w:tabs>
          <w:tab w:val="left" w:pos="567"/>
        </w:tabs>
        <w:spacing w:after="0" w:line="260" w:lineRule="exact"/>
        <w:rPr>
          <w:rFonts w:ascii="Times New Roman" w:eastAsia="Times New Roman" w:hAnsi="Times New Roman"/>
          <w:snapToGrid w:val="0"/>
          <w:highlight w:val="lightGray"/>
          <w:lang w:val="lt-LT"/>
        </w:rPr>
      </w:pPr>
      <w:proofErr w:type="spellStart"/>
      <w:r w:rsidRPr="0077648A">
        <w:rPr>
          <w:rFonts w:ascii="Times New Roman" w:eastAsia="Times New Roman" w:hAnsi="Times New Roman"/>
          <w:bCs/>
          <w:snapToGrid w:val="0"/>
          <w:highlight w:val="lightGray"/>
          <w:lang w:val="lt-LT"/>
        </w:rPr>
        <w:t>balance</w:t>
      </w:r>
      <w:proofErr w:type="spellEnd"/>
      <w:r w:rsidRPr="0077648A">
        <w:rPr>
          <w:rFonts w:ascii="Times New Roman" w:eastAsia="Times New Roman" w:hAnsi="Times New Roman"/>
          <w:bCs/>
          <w:snapToGrid w:val="0"/>
          <w:highlight w:val="lightGray"/>
          <w:lang w:val="lt-LT"/>
        </w:rPr>
        <w:t xml:space="preserve"> 1,5 </w:t>
      </w:r>
      <w:r w:rsidRPr="0077648A">
        <w:rPr>
          <w:rFonts w:ascii="Times New Roman" w:eastAsia="Times New Roman" w:hAnsi="Times New Roman"/>
          <w:bCs/>
          <w:snapToGrid w:val="0"/>
          <w:highlight w:val="lightGray"/>
          <w:lang w:val="en-GB"/>
        </w:rPr>
        <w:sym w:font="Symbol" w:char="F025"/>
      </w:r>
      <w:r w:rsidRPr="0077648A">
        <w:rPr>
          <w:rFonts w:ascii="Times New Roman" w:eastAsia="Times New Roman" w:hAnsi="Times New Roman"/>
          <w:snapToGrid w:val="0"/>
          <w:highlight w:val="lightGray"/>
          <w:lang w:val="lt-LT"/>
        </w:rPr>
        <w:t xml:space="preserve"> gliukozės, 1,75 </w:t>
      </w:r>
      <w:proofErr w:type="spellStart"/>
      <w:r w:rsidRPr="0077648A">
        <w:rPr>
          <w:rFonts w:ascii="Times New Roman" w:eastAsia="Times New Roman" w:hAnsi="Times New Roman"/>
          <w:snapToGrid w:val="0"/>
          <w:highlight w:val="lightGray"/>
          <w:lang w:val="lt-LT"/>
        </w:rPr>
        <w:t>mmol</w:t>
      </w:r>
      <w:proofErr w:type="spellEnd"/>
      <w:r w:rsidRPr="0077648A">
        <w:rPr>
          <w:rFonts w:ascii="Times New Roman" w:eastAsia="Times New Roman" w:hAnsi="Times New Roman"/>
          <w:snapToGrid w:val="0"/>
          <w:highlight w:val="lightGray"/>
          <w:lang w:val="lt-LT"/>
        </w:rPr>
        <w:t>/l kalcio pilvaplėvės ertmės dializės tirpalas</w:t>
      </w:r>
    </w:p>
    <w:p w14:paraId="324CE8ED" w14:textId="316D13C3" w:rsidR="00042702" w:rsidRPr="0077648A" w:rsidRDefault="00042702" w:rsidP="00042702">
      <w:pPr>
        <w:tabs>
          <w:tab w:val="left" w:pos="567"/>
        </w:tabs>
        <w:spacing w:after="0" w:line="260" w:lineRule="exact"/>
        <w:rPr>
          <w:rFonts w:ascii="Times New Roman" w:eastAsia="Times New Roman" w:hAnsi="Times New Roman"/>
          <w:snapToGrid w:val="0"/>
          <w:highlight w:val="lightGray"/>
          <w:lang w:val="lt-LT"/>
        </w:rPr>
      </w:pPr>
      <w:proofErr w:type="spellStart"/>
      <w:r w:rsidRPr="0077648A">
        <w:rPr>
          <w:rFonts w:ascii="Times New Roman" w:eastAsia="Times New Roman" w:hAnsi="Times New Roman"/>
          <w:bCs/>
          <w:snapToGrid w:val="0"/>
          <w:highlight w:val="lightGray"/>
          <w:lang w:val="lt-LT"/>
        </w:rPr>
        <w:t>balance</w:t>
      </w:r>
      <w:proofErr w:type="spellEnd"/>
      <w:r w:rsidRPr="0077648A">
        <w:rPr>
          <w:rFonts w:ascii="Times New Roman" w:eastAsia="Times New Roman" w:hAnsi="Times New Roman"/>
          <w:bCs/>
          <w:snapToGrid w:val="0"/>
          <w:highlight w:val="lightGray"/>
          <w:lang w:val="lt-LT"/>
        </w:rPr>
        <w:t xml:space="preserve"> 2,3 </w:t>
      </w:r>
      <w:r w:rsidRPr="0077648A">
        <w:rPr>
          <w:rFonts w:ascii="Times New Roman" w:eastAsia="Times New Roman" w:hAnsi="Times New Roman"/>
          <w:bCs/>
          <w:snapToGrid w:val="0"/>
          <w:highlight w:val="lightGray"/>
          <w:lang w:val="en-GB"/>
        </w:rPr>
        <w:sym w:font="Symbol" w:char="F025"/>
      </w:r>
      <w:r w:rsidRPr="0077648A">
        <w:rPr>
          <w:rFonts w:ascii="Times New Roman" w:eastAsia="Times New Roman" w:hAnsi="Times New Roman"/>
          <w:snapToGrid w:val="0"/>
          <w:highlight w:val="lightGray"/>
          <w:lang w:val="lt-LT"/>
        </w:rPr>
        <w:t xml:space="preserve"> gliukozės, 1,75 </w:t>
      </w:r>
      <w:proofErr w:type="spellStart"/>
      <w:r w:rsidRPr="0077648A">
        <w:rPr>
          <w:rFonts w:ascii="Times New Roman" w:eastAsia="Times New Roman" w:hAnsi="Times New Roman"/>
          <w:snapToGrid w:val="0"/>
          <w:highlight w:val="lightGray"/>
          <w:lang w:val="lt-LT"/>
        </w:rPr>
        <w:t>mmol</w:t>
      </w:r>
      <w:proofErr w:type="spellEnd"/>
      <w:r w:rsidRPr="0077648A">
        <w:rPr>
          <w:rFonts w:ascii="Times New Roman" w:eastAsia="Times New Roman" w:hAnsi="Times New Roman"/>
          <w:snapToGrid w:val="0"/>
          <w:highlight w:val="lightGray"/>
          <w:lang w:val="lt-LT"/>
        </w:rPr>
        <w:t>/l kalcio pilvaplėvės ertmės dializės tirpalas</w:t>
      </w:r>
    </w:p>
    <w:p w14:paraId="4B90A257" w14:textId="409BE3E0" w:rsidR="00042702" w:rsidRPr="0077648A" w:rsidRDefault="00042702" w:rsidP="00042702">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bCs/>
          <w:snapToGrid w:val="0"/>
          <w:highlight w:val="lightGray"/>
          <w:lang w:val="lt-LT"/>
        </w:rPr>
        <w:t>balance</w:t>
      </w:r>
      <w:proofErr w:type="spellEnd"/>
      <w:r w:rsidRPr="0077648A">
        <w:rPr>
          <w:rFonts w:ascii="Times New Roman" w:eastAsia="Times New Roman" w:hAnsi="Times New Roman"/>
          <w:bCs/>
          <w:snapToGrid w:val="0"/>
          <w:highlight w:val="lightGray"/>
          <w:lang w:val="lt-LT"/>
        </w:rPr>
        <w:t xml:space="preserve"> 4,25 </w:t>
      </w:r>
      <w:r w:rsidRPr="0077648A">
        <w:rPr>
          <w:rFonts w:ascii="Times New Roman" w:eastAsia="Times New Roman" w:hAnsi="Times New Roman"/>
          <w:bCs/>
          <w:snapToGrid w:val="0"/>
          <w:highlight w:val="lightGray"/>
          <w:lang w:val="en-GB"/>
        </w:rPr>
        <w:sym w:font="Symbol" w:char="F025"/>
      </w:r>
      <w:r w:rsidRPr="0077648A">
        <w:rPr>
          <w:rFonts w:ascii="Times New Roman" w:eastAsia="Times New Roman" w:hAnsi="Times New Roman"/>
          <w:snapToGrid w:val="0"/>
          <w:highlight w:val="lightGray"/>
          <w:lang w:val="lt-LT"/>
        </w:rPr>
        <w:t xml:space="preserve"> gliukozės, 1,75 </w:t>
      </w:r>
      <w:proofErr w:type="spellStart"/>
      <w:r w:rsidRPr="0077648A">
        <w:rPr>
          <w:rFonts w:ascii="Times New Roman" w:eastAsia="Times New Roman" w:hAnsi="Times New Roman"/>
          <w:snapToGrid w:val="0"/>
          <w:highlight w:val="lightGray"/>
          <w:lang w:val="lt-LT"/>
        </w:rPr>
        <w:t>mmol</w:t>
      </w:r>
      <w:proofErr w:type="spellEnd"/>
      <w:r w:rsidRPr="0077648A">
        <w:rPr>
          <w:rFonts w:ascii="Times New Roman" w:eastAsia="Times New Roman" w:hAnsi="Times New Roman"/>
          <w:snapToGrid w:val="0"/>
          <w:highlight w:val="lightGray"/>
          <w:lang w:val="lt-LT"/>
        </w:rPr>
        <w:t>/l kalcio pilvaplėvės ertmės dializės tirpalas</w:t>
      </w:r>
    </w:p>
    <w:p w14:paraId="06B0C012" w14:textId="77777777" w:rsidR="00042702" w:rsidRPr="0077648A" w:rsidRDefault="00042702" w:rsidP="00042702">
      <w:pPr>
        <w:keepNext/>
        <w:keepLines/>
        <w:tabs>
          <w:tab w:val="left" w:pos="567"/>
        </w:tabs>
        <w:spacing w:after="0" w:line="240" w:lineRule="auto"/>
        <w:outlineLvl w:val="2"/>
        <w:rPr>
          <w:rFonts w:ascii="Times New Roman" w:eastAsia="Times New Roman" w:hAnsi="Times New Roman"/>
          <w:b/>
          <w:bCs/>
          <w:snapToGrid w:val="0"/>
          <w:lang w:val="lt-LT" w:eastAsia="x-none"/>
        </w:rPr>
      </w:pPr>
    </w:p>
    <w:p w14:paraId="45C52B8F"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eastAsia="x-none"/>
        </w:rPr>
      </w:pPr>
    </w:p>
    <w:p w14:paraId="3824EF8E" w14:textId="77777777" w:rsidR="00042702" w:rsidRPr="0077648A" w:rsidRDefault="00042702" w:rsidP="0004270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2.</w:t>
      </w:r>
      <w:r w:rsidRPr="0077648A">
        <w:rPr>
          <w:rFonts w:ascii="Times New Roman" w:eastAsia="Times New Roman" w:hAnsi="Times New Roman"/>
          <w:b/>
          <w:bCs/>
          <w:snapToGrid w:val="0"/>
          <w:lang w:val="lt-LT" w:eastAsia="x-none"/>
        </w:rPr>
        <w:tab/>
        <w:t>KOKYBINĖ IR KIEKYBINĖ SUDĖTIS</w:t>
      </w:r>
    </w:p>
    <w:p w14:paraId="7C06F5EC"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321548AF" w14:textId="26F3E0FF" w:rsidR="00042702" w:rsidRPr="0077648A" w:rsidRDefault="00042702" w:rsidP="00042702">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bCs/>
          <w:snapToGrid w:val="0"/>
          <w:lang w:val="lt-LT"/>
        </w:rPr>
        <w:t>balance</w:t>
      </w:r>
      <w:proofErr w:type="spellEnd"/>
      <w:r w:rsidRPr="0077648A">
        <w:rPr>
          <w:rFonts w:ascii="Times New Roman" w:eastAsia="Times New Roman" w:hAnsi="Times New Roman"/>
          <w:bCs/>
          <w:snapToGrid w:val="0"/>
          <w:lang w:val="lt-LT"/>
        </w:rPr>
        <w:t xml:space="preserve"> 1,5%/2</w:t>
      </w:r>
      <w:r w:rsidR="00F978B5" w:rsidRPr="0077648A">
        <w:rPr>
          <w:rFonts w:ascii="Times New Roman" w:eastAsia="Times New Roman" w:hAnsi="Times New Roman"/>
          <w:bCs/>
          <w:snapToGrid w:val="0"/>
          <w:lang w:val="lt-LT"/>
        </w:rPr>
        <w:t>,</w:t>
      </w:r>
      <w:r w:rsidRPr="0077648A">
        <w:rPr>
          <w:rFonts w:ascii="Times New Roman" w:eastAsia="Times New Roman" w:hAnsi="Times New Roman"/>
          <w:bCs/>
          <w:snapToGrid w:val="0"/>
          <w:lang w:val="lt-LT"/>
        </w:rPr>
        <w:t>3%/4</w:t>
      </w:r>
      <w:r w:rsidR="00F978B5" w:rsidRPr="0077648A">
        <w:rPr>
          <w:rFonts w:ascii="Times New Roman" w:eastAsia="Times New Roman" w:hAnsi="Times New Roman"/>
          <w:bCs/>
          <w:snapToGrid w:val="0"/>
          <w:lang w:val="lt-LT"/>
        </w:rPr>
        <w:t>,</w:t>
      </w:r>
      <w:r w:rsidRPr="0077648A">
        <w:rPr>
          <w:rFonts w:ascii="Times New Roman" w:eastAsia="Times New Roman" w:hAnsi="Times New Roman"/>
          <w:bCs/>
          <w:snapToGrid w:val="0"/>
          <w:lang w:val="lt-LT"/>
        </w:rPr>
        <w:t>25%</w:t>
      </w:r>
      <w:r w:rsidRPr="0077648A">
        <w:rPr>
          <w:rFonts w:ascii="Times New Roman" w:eastAsia="Times New Roman" w:hAnsi="Times New Roman"/>
          <w:snapToGrid w:val="0"/>
          <w:lang w:val="lt-LT"/>
        </w:rPr>
        <w:t xml:space="preserve"> gliukozės, 1,25/1,75 </w:t>
      </w:r>
      <w:proofErr w:type="spellStart"/>
      <w:r w:rsidRPr="0077648A">
        <w:rPr>
          <w:rFonts w:ascii="Times New Roman" w:eastAsia="Times New Roman" w:hAnsi="Times New Roman"/>
          <w:snapToGrid w:val="0"/>
          <w:lang w:val="lt-LT"/>
        </w:rPr>
        <w:t>mmol</w:t>
      </w:r>
      <w:proofErr w:type="spellEnd"/>
      <w:r w:rsidRPr="0077648A">
        <w:rPr>
          <w:rFonts w:ascii="Times New Roman" w:eastAsia="Times New Roman" w:hAnsi="Times New Roman"/>
          <w:snapToGrid w:val="0"/>
          <w:lang w:val="lt-LT"/>
        </w:rPr>
        <w:t>/l kalcio pilvaplėvės ertmės dializės tirpalas tiekiamas dviejų kamerų maišeliais. Vienoje kameroje yra šarminis laktato tirpalas, kitoje – rūgštinis gliukozės pagrindu paruoštas tirpalas su elektrolitais. Išardžius kameras dalijančią siūlę, abu tirpalai susimaišo. Toks neutralus tirpalas yra paruoštas vartoti.</w:t>
      </w:r>
    </w:p>
    <w:p w14:paraId="7592356B"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05182D88" w14:textId="77777777" w:rsidR="00042702" w:rsidRPr="0077648A" w:rsidRDefault="00042702" w:rsidP="00042702">
      <w:pPr>
        <w:tabs>
          <w:tab w:val="left" w:pos="567"/>
        </w:tabs>
        <w:spacing w:after="0" w:line="260" w:lineRule="exact"/>
        <w:rPr>
          <w:rFonts w:ascii="Times New Roman" w:eastAsia="Times New Roman" w:hAnsi="Times New Roman"/>
          <w:snapToGrid w:val="0"/>
          <w:u w:val="single"/>
          <w:lang w:val="lt-LT"/>
        </w:rPr>
      </w:pPr>
      <w:r w:rsidRPr="0077648A">
        <w:rPr>
          <w:rFonts w:ascii="Times New Roman" w:eastAsia="Times New Roman" w:hAnsi="Times New Roman"/>
          <w:snapToGrid w:val="0"/>
          <w:u w:val="single"/>
          <w:lang w:val="lt-LT"/>
        </w:rPr>
        <w:t xml:space="preserve">Prieš sumaišymą </w:t>
      </w:r>
    </w:p>
    <w:p w14:paraId="0B975E00"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1 litro rūgštinio gliukozės pagrindu paruošto elektrolitų tirpalo sudėtis:</w:t>
      </w:r>
    </w:p>
    <w:p w14:paraId="48FDE431"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289"/>
        <w:gridCol w:w="1290"/>
        <w:gridCol w:w="1290"/>
        <w:gridCol w:w="1290"/>
        <w:gridCol w:w="1290"/>
        <w:gridCol w:w="1115"/>
      </w:tblGrid>
      <w:tr w:rsidR="002D0792" w:rsidRPr="0077648A" w14:paraId="027DD73F" w14:textId="77777777" w:rsidTr="00042702">
        <w:tc>
          <w:tcPr>
            <w:tcW w:w="1535" w:type="dxa"/>
            <w:tcBorders>
              <w:top w:val="single" w:sz="4" w:space="0" w:color="auto"/>
              <w:left w:val="single" w:sz="4" w:space="0" w:color="auto"/>
              <w:bottom w:val="single" w:sz="4" w:space="0" w:color="auto"/>
              <w:right w:val="single" w:sz="4" w:space="0" w:color="auto"/>
            </w:tcBorders>
          </w:tcPr>
          <w:p w14:paraId="4F27FC7F"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tc>
        <w:tc>
          <w:tcPr>
            <w:tcW w:w="1371" w:type="dxa"/>
            <w:tcBorders>
              <w:top w:val="single" w:sz="4" w:space="0" w:color="auto"/>
              <w:left w:val="single" w:sz="4" w:space="0" w:color="auto"/>
              <w:bottom w:val="single" w:sz="4" w:space="0" w:color="auto"/>
              <w:right w:val="single" w:sz="4" w:space="0" w:color="auto"/>
            </w:tcBorders>
            <w:shd w:val="clear" w:color="auto" w:fill="E6E6E6"/>
            <w:hideMark/>
          </w:tcPr>
          <w:p w14:paraId="4C0E8607"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1,5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1,25 mmol/l kalcio</w:t>
            </w:r>
          </w:p>
        </w:tc>
        <w:tc>
          <w:tcPr>
            <w:tcW w:w="1372" w:type="dxa"/>
            <w:tcBorders>
              <w:top w:val="single" w:sz="4" w:space="0" w:color="auto"/>
              <w:left w:val="single" w:sz="4" w:space="0" w:color="auto"/>
              <w:bottom w:val="single" w:sz="4" w:space="0" w:color="auto"/>
              <w:right w:val="single" w:sz="4" w:space="0" w:color="auto"/>
            </w:tcBorders>
            <w:shd w:val="clear" w:color="auto" w:fill="E6E6E6"/>
            <w:hideMark/>
          </w:tcPr>
          <w:p w14:paraId="643897FA"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2,3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1,25 mmol/l kalcio</w:t>
            </w:r>
          </w:p>
        </w:tc>
        <w:tc>
          <w:tcPr>
            <w:tcW w:w="1372" w:type="dxa"/>
            <w:tcBorders>
              <w:top w:val="single" w:sz="4" w:space="0" w:color="auto"/>
              <w:left w:val="single" w:sz="4" w:space="0" w:color="auto"/>
              <w:bottom w:val="single" w:sz="4" w:space="0" w:color="auto"/>
              <w:right w:val="single" w:sz="4" w:space="0" w:color="auto"/>
            </w:tcBorders>
            <w:shd w:val="clear" w:color="auto" w:fill="E6E6E6"/>
            <w:hideMark/>
          </w:tcPr>
          <w:p w14:paraId="6A2B3F10"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4,25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1,25 mmol/l kalcio</w:t>
            </w:r>
          </w:p>
        </w:tc>
        <w:tc>
          <w:tcPr>
            <w:tcW w:w="1372" w:type="dxa"/>
            <w:tcBorders>
              <w:top w:val="single" w:sz="4" w:space="0" w:color="auto"/>
              <w:left w:val="single" w:sz="4" w:space="0" w:color="auto"/>
              <w:bottom w:val="single" w:sz="4" w:space="0" w:color="auto"/>
              <w:right w:val="single" w:sz="4" w:space="0" w:color="auto"/>
            </w:tcBorders>
            <w:shd w:val="clear" w:color="auto" w:fill="E6E6E6"/>
            <w:hideMark/>
          </w:tcPr>
          <w:p w14:paraId="181F4293"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1,5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1,75 mmol/l kalcio</w:t>
            </w:r>
          </w:p>
        </w:tc>
        <w:tc>
          <w:tcPr>
            <w:tcW w:w="1372" w:type="dxa"/>
            <w:tcBorders>
              <w:top w:val="single" w:sz="4" w:space="0" w:color="auto"/>
              <w:left w:val="single" w:sz="4" w:space="0" w:color="auto"/>
              <w:bottom w:val="single" w:sz="4" w:space="0" w:color="auto"/>
              <w:right w:val="single" w:sz="4" w:space="0" w:color="auto"/>
            </w:tcBorders>
            <w:shd w:val="clear" w:color="auto" w:fill="E6E6E6"/>
            <w:hideMark/>
          </w:tcPr>
          <w:p w14:paraId="0249BB40"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2,3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1,75 mmol/l kalcio</w:t>
            </w:r>
          </w:p>
        </w:tc>
        <w:tc>
          <w:tcPr>
            <w:tcW w:w="1115" w:type="dxa"/>
            <w:tcBorders>
              <w:top w:val="single" w:sz="4" w:space="0" w:color="auto"/>
              <w:left w:val="single" w:sz="4" w:space="0" w:color="auto"/>
              <w:bottom w:val="single" w:sz="4" w:space="0" w:color="auto"/>
              <w:right w:val="single" w:sz="4" w:space="0" w:color="auto"/>
            </w:tcBorders>
            <w:shd w:val="clear" w:color="auto" w:fill="E6E6E6"/>
            <w:hideMark/>
          </w:tcPr>
          <w:p w14:paraId="61A1426A" w14:textId="77777777" w:rsidR="00042702" w:rsidRPr="0077648A" w:rsidRDefault="00042702" w:rsidP="00042702">
            <w:pPr>
              <w:tabs>
                <w:tab w:val="left" w:pos="567"/>
              </w:tabs>
              <w:spacing w:after="0" w:line="260" w:lineRule="exact"/>
              <w:rPr>
                <w:rFonts w:ascii="Times New Roman" w:eastAsia="Times New Roman" w:hAnsi="Times New Roman"/>
                <w:bCs/>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4,25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1,75 mmol/l kalcio</w:t>
            </w:r>
          </w:p>
        </w:tc>
      </w:tr>
      <w:tr w:rsidR="002D0792" w:rsidRPr="0077648A" w14:paraId="5273B5C4" w14:textId="77777777" w:rsidTr="002370C5">
        <w:tc>
          <w:tcPr>
            <w:tcW w:w="15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B7443C"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Kalcio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chloridas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dihidratas</w:t>
            </w:r>
            <w:proofErr w:type="spellEnd"/>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C17C0F" w14:textId="77777777" w:rsidR="00042702" w:rsidRPr="0077648A" w:rsidRDefault="00042702" w:rsidP="00042702">
            <w:pPr>
              <w:tabs>
                <w:tab w:val="left" w:pos="567"/>
              </w:tabs>
              <w:spacing w:after="0" w:line="260" w:lineRule="exact"/>
              <w:rPr>
                <w:rFonts w:ascii="Times New Roman" w:eastAsia="Times New Roman" w:hAnsi="Times New Roman"/>
                <w:bCs/>
                <w:snapToGrid w:val="0"/>
                <w:lang w:val="en-GB"/>
              </w:rPr>
            </w:pPr>
            <w:r w:rsidRPr="0077648A">
              <w:rPr>
                <w:rFonts w:ascii="Times New Roman" w:eastAsia="Times New Roman" w:hAnsi="Times New Roman"/>
                <w:snapToGrid w:val="0"/>
                <w:lang w:val="en-GB"/>
              </w:rPr>
              <w:t>0,3675 g</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C0EFC9" w14:textId="77777777" w:rsidR="00042702" w:rsidRPr="0077648A" w:rsidRDefault="00042702" w:rsidP="00042702">
            <w:pPr>
              <w:tabs>
                <w:tab w:val="left" w:pos="567"/>
              </w:tabs>
              <w:spacing w:after="0" w:line="260" w:lineRule="exact"/>
              <w:rPr>
                <w:rFonts w:ascii="Times New Roman" w:eastAsia="Times New Roman" w:hAnsi="Times New Roman"/>
                <w:bCs/>
                <w:snapToGrid w:val="0"/>
                <w:lang w:val="en-GB"/>
              </w:rPr>
            </w:pPr>
            <w:r w:rsidRPr="0077648A">
              <w:rPr>
                <w:rFonts w:ascii="Times New Roman" w:eastAsia="Times New Roman" w:hAnsi="Times New Roman"/>
                <w:snapToGrid w:val="0"/>
                <w:lang w:val="en-GB"/>
              </w:rPr>
              <w:t>0,3675 g</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BBF5E5" w14:textId="77777777" w:rsidR="00042702" w:rsidRPr="0077648A" w:rsidRDefault="00042702" w:rsidP="00042702">
            <w:pPr>
              <w:tabs>
                <w:tab w:val="left" w:pos="567"/>
              </w:tabs>
              <w:spacing w:after="0" w:line="260" w:lineRule="exact"/>
              <w:rPr>
                <w:rFonts w:ascii="Times New Roman" w:eastAsia="Times New Roman" w:hAnsi="Times New Roman"/>
                <w:bCs/>
                <w:snapToGrid w:val="0"/>
                <w:lang w:val="en-GB"/>
              </w:rPr>
            </w:pPr>
            <w:r w:rsidRPr="0077648A">
              <w:rPr>
                <w:rFonts w:ascii="Times New Roman" w:eastAsia="Times New Roman" w:hAnsi="Times New Roman"/>
                <w:snapToGrid w:val="0"/>
                <w:lang w:val="en-GB"/>
              </w:rPr>
              <w:t>0,3675 g</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D5371E" w14:textId="77777777" w:rsidR="00042702" w:rsidRPr="0077648A" w:rsidRDefault="00042702" w:rsidP="00042702">
            <w:pPr>
              <w:tabs>
                <w:tab w:val="left" w:pos="567"/>
              </w:tabs>
              <w:spacing w:after="0" w:line="260" w:lineRule="exact"/>
              <w:rPr>
                <w:rFonts w:ascii="Times New Roman" w:eastAsia="Times New Roman" w:hAnsi="Times New Roman"/>
                <w:bCs/>
                <w:snapToGrid w:val="0"/>
                <w:lang w:val="en-GB"/>
              </w:rPr>
            </w:pPr>
            <w:r w:rsidRPr="0077648A">
              <w:rPr>
                <w:rFonts w:ascii="Times New Roman" w:eastAsia="Times New Roman" w:hAnsi="Times New Roman"/>
                <w:snapToGrid w:val="0"/>
                <w:lang w:val="en-GB"/>
              </w:rPr>
              <w:t xml:space="preserve">0,5145 g </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B06D71" w14:textId="77777777" w:rsidR="00042702" w:rsidRPr="0077648A" w:rsidRDefault="00042702" w:rsidP="00042702">
            <w:pPr>
              <w:tabs>
                <w:tab w:val="left" w:pos="567"/>
              </w:tabs>
              <w:spacing w:after="0" w:line="260" w:lineRule="exact"/>
              <w:rPr>
                <w:rFonts w:ascii="Times New Roman" w:eastAsia="Times New Roman" w:hAnsi="Times New Roman"/>
                <w:bCs/>
                <w:snapToGrid w:val="0"/>
                <w:lang w:val="en-GB"/>
              </w:rPr>
            </w:pPr>
            <w:r w:rsidRPr="0077648A">
              <w:rPr>
                <w:rFonts w:ascii="Times New Roman" w:eastAsia="Times New Roman" w:hAnsi="Times New Roman"/>
                <w:snapToGrid w:val="0"/>
                <w:lang w:val="en-GB"/>
              </w:rPr>
              <w:t>0,5145 g</w:t>
            </w:r>
          </w:p>
        </w:tc>
        <w:tc>
          <w:tcPr>
            <w:tcW w:w="11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633EF9" w14:textId="77777777" w:rsidR="00042702" w:rsidRPr="0077648A" w:rsidRDefault="00042702" w:rsidP="00042702">
            <w:pPr>
              <w:tabs>
                <w:tab w:val="left" w:pos="567"/>
              </w:tabs>
              <w:spacing w:after="0" w:line="260" w:lineRule="exact"/>
              <w:rPr>
                <w:rFonts w:ascii="Times New Roman" w:eastAsia="Times New Roman" w:hAnsi="Times New Roman"/>
                <w:bCs/>
                <w:snapToGrid w:val="0"/>
                <w:lang w:val="en-GB"/>
              </w:rPr>
            </w:pPr>
            <w:r w:rsidRPr="0077648A">
              <w:rPr>
                <w:rFonts w:ascii="Times New Roman" w:eastAsia="Times New Roman" w:hAnsi="Times New Roman"/>
                <w:snapToGrid w:val="0"/>
                <w:lang w:val="en-GB"/>
              </w:rPr>
              <w:t>0,5145 g</w:t>
            </w:r>
          </w:p>
        </w:tc>
      </w:tr>
      <w:tr w:rsidR="00042702" w:rsidRPr="0077648A" w14:paraId="5D1A02B3" w14:textId="77777777" w:rsidTr="002D0792">
        <w:tc>
          <w:tcPr>
            <w:tcW w:w="1535" w:type="dxa"/>
            <w:tcBorders>
              <w:top w:val="single" w:sz="4" w:space="0" w:color="auto"/>
              <w:left w:val="single" w:sz="4" w:space="0" w:color="auto"/>
              <w:bottom w:val="single" w:sz="4" w:space="0" w:color="auto"/>
              <w:right w:val="single" w:sz="4" w:space="0" w:color="auto"/>
            </w:tcBorders>
            <w:hideMark/>
          </w:tcPr>
          <w:p w14:paraId="3C10FBD7"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Natrio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chloridas</w:t>
            </w:r>
            <w:proofErr w:type="spellEnd"/>
          </w:p>
        </w:tc>
        <w:tc>
          <w:tcPr>
            <w:tcW w:w="1371" w:type="dxa"/>
            <w:tcBorders>
              <w:top w:val="single" w:sz="4" w:space="0" w:color="auto"/>
              <w:left w:val="single" w:sz="4" w:space="0" w:color="auto"/>
              <w:bottom w:val="single" w:sz="4" w:space="0" w:color="auto"/>
              <w:right w:val="single" w:sz="4" w:space="0" w:color="auto"/>
            </w:tcBorders>
            <w:hideMark/>
          </w:tcPr>
          <w:p w14:paraId="729A4690"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11,279 g</w:t>
            </w:r>
          </w:p>
        </w:tc>
        <w:tc>
          <w:tcPr>
            <w:tcW w:w="1372" w:type="dxa"/>
            <w:tcBorders>
              <w:top w:val="single" w:sz="4" w:space="0" w:color="auto"/>
              <w:left w:val="single" w:sz="4" w:space="0" w:color="auto"/>
              <w:bottom w:val="single" w:sz="4" w:space="0" w:color="auto"/>
              <w:right w:val="single" w:sz="4" w:space="0" w:color="auto"/>
            </w:tcBorders>
            <w:hideMark/>
          </w:tcPr>
          <w:p w14:paraId="2391EBE3"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11,279 g</w:t>
            </w:r>
          </w:p>
        </w:tc>
        <w:tc>
          <w:tcPr>
            <w:tcW w:w="1372" w:type="dxa"/>
            <w:tcBorders>
              <w:top w:val="single" w:sz="4" w:space="0" w:color="auto"/>
              <w:left w:val="single" w:sz="4" w:space="0" w:color="auto"/>
              <w:bottom w:val="single" w:sz="4" w:space="0" w:color="auto"/>
              <w:right w:val="single" w:sz="4" w:space="0" w:color="auto"/>
            </w:tcBorders>
            <w:hideMark/>
          </w:tcPr>
          <w:p w14:paraId="30133AC2"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11,279 g</w:t>
            </w:r>
          </w:p>
        </w:tc>
        <w:tc>
          <w:tcPr>
            <w:tcW w:w="1372" w:type="dxa"/>
            <w:tcBorders>
              <w:top w:val="single" w:sz="4" w:space="0" w:color="auto"/>
              <w:left w:val="single" w:sz="4" w:space="0" w:color="auto"/>
              <w:bottom w:val="single" w:sz="4" w:space="0" w:color="auto"/>
              <w:right w:val="single" w:sz="4" w:space="0" w:color="auto"/>
            </w:tcBorders>
            <w:hideMark/>
          </w:tcPr>
          <w:p w14:paraId="6CC1EF67"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11,279 g</w:t>
            </w:r>
          </w:p>
        </w:tc>
        <w:tc>
          <w:tcPr>
            <w:tcW w:w="1372" w:type="dxa"/>
            <w:tcBorders>
              <w:top w:val="single" w:sz="4" w:space="0" w:color="auto"/>
              <w:left w:val="single" w:sz="4" w:space="0" w:color="auto"/>
              <w:bottom w:val="single" w:sz="4" w:space="0" w:color="auto"/>
              <w:right w:val="single" w:sz="4" w:space="0" w:color="auto"/>
            </w:tcBorders>
            <w:hideMark/>
          </w:tcPr>
          <w:p w14:paraId="670A34D5"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11,279 g</w:t>
            </w:r>
          </w:p>
        </w:tc>
        <w:tc>
          <w:tcPr>
            <w:tcW w:w="1115" w:type="dxa"/>
            <w:tcBorders>
              <w:top w:val="single" w:sz="4" w:space="0" w:color="auto"/>
              <w:left w:val="single" w:sz="4" w:space="0" w:color="auto"/>
              <w:bottom w:val="single" w:sz="4" w:space="0" w:color="auto"/>
              <w:right w:val="single" w:sz="4" w:space="0" w:color="auto"/>
            </w:tcBorders>
            <w:hideMark/>
          </w:tcPr>
          <w:p w14:paraId="0D99B74F"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11,279 g</w:t>
            </w:r>
          </w:p>
        </w:tc>
      </w:tr>
      <w:tr w:rsidR="00042702" w:rsidRPr="0077648A" w14:paraId="1209FECE" w14:textId="77777777" w:rsidTr="002D0792">
        <w:tc>
          <w:tcPr>
            <w:tcW w:w="1535" w:type="dxa"/>
            <w:tcBorders>
              <w:top w:val="single" w:sz="4" w:space="0" w:color="auto"/>
              <w:left w:val="single" w:sz="4" w:space="0" w:color="auto"/>
              <w:bottom w:val="single" w:sz="4" w:space="0" w:color="auto"/>
              <w:right w:val="single" w:sz="4" w:space="0" w:color="auto"/>
            </w:tcBorders>
            <w:hideMark/>
          </w:tcPr>
          <w:p w14:paraId="49E68549"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Magnio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chloridas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heksahidratas</w:t>
            </w:r>
            <w:proofErr w:type="spellEnd"/>
          </w:p>
        </w:tc>
        <w:tc>
          <w:tcPr>
            <w:tcW w:w="1371" w:type="dxa"/>
            <w:tcBorders>
              <w:top w:val="single" w:sz="4" w:space="0" w:color="auto"/>
              <w:left w:val="single" w:sz="4" w:space="0" w:color="auto"/>
              <w:bottom w:val="single" w:sz="4" w:space="0" w:color="auto"/>
              <w:right w:val="single" w:sz="4" w:space="0" w:color="auto"/>
            </w:tcBorders>
            <w:hideMark/>
          </w:tcPr>
          <w:p w14:paraId="2B942FD1"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0,2033 g</w:t>
            </w:r>
          </w:p>
        </w:tc>
        <w:tc>
          <w:tcPr>
            <w:tcW w:w="1372" w:type="dxa"/>
            <w:tcBorders>
              <w:top w:val="single" w:sz="4" w:space="0" w:color="auto"/>
              <w:left w:val="single" w:sz="4" w:space="0" w:color="auto"/>
              <w:bottom w:val="single" w:sz="4" w:space="0" w:color="auto"/>
              <w:right w:val="single" w:sz="4" w:space="0" w:color="auto"/>
            </w:tcBorders>
            <w:hideMark/>
          </w:tcPr>
          <w:p w14:paraId="6EFB26C9"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0,2033 g</w:t>
            </w:r>
          </w:p>
        </w:tc>
        <w:tc>
          <w:tcPr>
            <w:tcW w:w="1372" w:type="dxa"/>
            <w:tcBorders>
              <w:top w:val="single" w:sz="4" w:space="0" w:color="auto"/>
              <w:left w:val="single" w:sz="4" w:space="0" w:color="auto"/>
              <w:bottom w:val="single" w:sz="4" w:space="0" w:color="auto"/>
              <w:right w:val="single" w:sz="4" w:space="0" w:color="auto"/>
            </w:tcBorders>
            <w:hideMark/>
          </w:tcPr>
          <w:p w14:paraId="340BE043"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0,2033 g</w:t>
            </w:r>
          </w:p>
        </w:tc>
        <w:tc>
          <w:tcPr>
            <w:tcW w:w="1372" w:type="dxa"/>
            <w:tcBorders>
              <w:top w:val="single" w:sz="4" w:space="0" w:color="auto"/>
              <w:left w:val="single" w:sz="4" w:space="0" w:color="auto"/>
              <w:bottom w:val="single" w:sz="4" w:space="0" w:color="auto"/>
              <w:right w:val="single" w:sz="4" w:space="0" w:color="auto"/>
            </w:tcBorders>
            <w:hideMark/>
          </w:tcPr>
          <w:p w14:paraId="46A72BE7"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0,2033 g</w:t>
            </w:r>
          </w:p>
        </w:tc>
        <w:tc>
          <w:tcPr>
            <w:tcW w:w="1372" w:type="dxa"/>
            <w:tcBorders>
              <w:top w:val="single" w:sz="4" w:space="0" w:color="auto"/>
              <w:left w:val="single" w:sz="4" w:space="0" w:color="auto"/>
              <w:bottom w:val="single" w:sz="4" w:space="0" w:color="auto"/>
              <w:right w:val="single" w:sz="4" w:space="0" w:color="auto"/>
            </w:tcBorders>
            <w:hideMark/>
          </w:tcPr>
          <w:p w14:paraId="164C144A"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0,2033 g</w:t>
            </w:r>
          </w:p>
        </w:tc>
        <w:tc>
          <w:tcPr>
            <w:tcW w:w="1115" w:type="dxa"/>
            <w:tcBorders>
              <w:top w:val="single" w:sz="4" w:space="0" w:color="auto"/>
              <w:left w:val="single" w:sz="4" w:space="0" w:color="auto"/>
              <w:bottom w:val="single" w:sz="4" w:space="0" w:color="auto"/>
              <w:right w:val="single" w:sz="4" w:space="0" w:color="auto"/>
            </w:tcBorders>
            <w:hideMark/>
          </w:tcPr>
          <w:p w14:paraId="7FB3066A"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0,2033 g</w:t>
            </w:r>
          </w:p>
        </w:tc>
      </w:tr>
      <w:tr w:rsidR="00042702" w:rsidRPr="0077648A" w14:paraId="3DE84FAE" w14:textId="77777777" w:rsidTr="002D0792">
        <w:tc>
          <w:tcPr>
            <w:tcW w:w="1535" w:type="dxa"/>
            <w:tcBorders>
              <w:top w:val="single" w:sz="4" w:space="0" w:color="auto"/>
              <w:left w:val="single" w:sz="4" w:space="0" w:color="auto"/>
              <w:bottom w:val="single" w:sz="4" w:space="0" w:color="auto"/>
              <w:right w:val="single" w:sz="4" w:space="0" w:color="auto"/>
            </w:tcBorders>
            <w:hideMark/>
          </w:tcPr>
          <w:p w14:paraId="2480E6B3" w14:textId="38FC0D6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Gliukozės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monohidratas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gliukozė</w:t>
            </w:r>
            <w:proofErr w:type="spellEnd"/>
            <w:r w:rsidRPr="0077648A">
              <w:rPr>
                <w:rFonts w:ascii="Times New Roman" w:eastAsia="Times New Roman" w:hAnsi="Times New Roman"/>
                <w:snapToGrid w:val="0"/>
                <w:lang w:val="en-GB"/>
              </w:rPr>
              <w:t>)</w:t>
            </w:r>
          </w:p>
        </w:tc>
        <w:tc>
          <w:tcPr>
            <w:tcW w:w="1371" w:type="dxa"/>
            <w:tcBorders>
              <w:top w:val="single" w:sz="4" w:space="0" w:color="auto"/>
              <w:left w:val="single" w:sz="4" w:space="0" w:color="auto"/>
              <w:bottom w:val="single" w:sz="4" w:space="0" w:color="auto"/>
              <w:right w:val="single" w:sz="4" w:space="0" w:color="auto"/>
            </w:tcBorders>
            <w:hideMark/>
          </w:tcPr>
          <w:p w14:paraId="001F2DE8"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33,0 g</w:t>
            </w:r>
          </w:p>
          <w:p w14:paraId="4730DEB2"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(30,0 g)</w:t>
            </w:r>
          </w:p>
        </w:tc>
        <w:tc>
          <w:tcPr>
            <w:tcW w:w="1372" w:type="dxa"/>
            <w:tcBorders>
              <w:top w:val="single" w:sz="4" w:space="0" w:color="auto"/>
              <w:left w:val="single" w:sz="4" w:space="0" w:color="auto"/>
              <w:bottom w:val="single" w:sz="4" w:space="0" w:color="auto"/>
              <w:right w:val="single" w:sz="4" w:space="0" w:color="auto"/>
            </w:tcBorders>
            <w:hideMark/>
          </w:tcPr>
          <w:p w14:paraId="38DC1C19"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50,0 g</w:t>
            </w:r>
          </w:p>
          <w:p w14:paraId="6F2EAD3E"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(45,46 g)</w:t>
            </w:r>
          </w:p>
        </w:tc>
        <w:tc>
          <w:tcPr>
            <w:tcW w:w="1372" w:type="dxa"/>
            <w:tcBorders>
              <w:top w:val="single" w:sz="4" w:space="0" w:color="auto"/>
              <w:left w:val="single" w:sz="4" w:space="0" w:color="auto"/>
              <w:bottom w:val="single" w:sz="4" w:space="0" w:color="auto"/>
              <w:right w:val="single" w:sz="4" w:space="0" w:color="auto"/>
            </w:tcBorders>
            <w:hideMark/>
          </w:tcPr>
          <w:p w14:paraId="6CB90C45"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93,5 g</w:t>
            </w:r>
          </w:p>
          <w:p w14:paraId="1218B0E0"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(85,0 g)</w:t>
            </w:r>
          </w:p>
        </w:tc>
        <w:tc>
          <w:tcPr>
            <w:tcW w:w="1372" w:type="dxa"/>
            <w:tcBorders>
              <w:top w:val="single" w:sz="4" w:space="0" w:color="auto"/>
              <w:left w:val="single" w:sz="4" w:space="0" w:color="auto"/>
              <w:bottom w:val="single" w:sz="4" w:space="0" w:color="auto"/>
              <w:right w:val="single" w:sz="4" w:space="0" w:color="auto"/>
            </w:tcBorders>
            <w:hideMark/>
          </w:tcPr>
          <w:p w14:paraId="584633F3"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33,0 g</w:t>
            </w:r>
          </w:p>
          <w:p w14:paraId="1843E26C"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(30,0 g)</w:t>
            </w:r>
          </w:p>
        </w:tc>
        <w:tc>
          <w:tcPr>
            <w:tcW w:w="1372" w:type="dxa"/>
            <w:tcBorders>
              <w:top w:val="single" w:sz="4" w:space="0" w:color="auto"/>
              <w:left w:val="single" w:sz="4" w:space="0" w:color="auto"/>
              <w:bottom w:val="single" w:sz="4" w:space="0" w:color="auto"/>
              <w:right w:val="single" w:sz="4" w:space="0" w:color="auto"/>
            </w:tcBorders>
            <w:hideMark/>
          </w:tcPr>
          <w:p w14:paraId="7F520759"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50,0 g</w:t>
            </w:r>
          </w:p>
          <w:p w14:paraId="08F0D16E"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(45,46 g)</w:t>
            </w:r>
          </w:p>
        </w:tc>
        <w:tc>
          <w:tcPr>
            <w:tcW w:w="1115" w:type="dxa"/>
            <w:tcBorders>
              <w:top w:val="single" w:sz="4" w:space="0" w:color="auto"/>
              <w:left w:val="single" w:sz="4" w:space="0" w:color="auto"/>
              <w:bottom w:val="single" w:sz="4" w:space="0" w:color="auto"/>
              <w:right w:val="single" w:sz="4" w:space="0" w:color="auto"/>
            </w:tcBorders>
            <w:hideMark/>
          </w:tcPr>
          <w:p w14:paraId="199F1240"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93,5 g</w:t>
            </w:r>
          </w:p>
          <w:p w14:paraId="068BD7F4"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(85,0 g)</w:t>
            </w:r>
          </w:p>
        </w:tc>
      </w:tr>
    </w:tbl>
    <w:p w14:paraId="1445AE37"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
    <w:p w14:paraId="50392BF4"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1 litro šarminio laktato tirpalo yra: </w:t>
      </w:r>
    </w:p>
    <w:p w14:paraId="3C57FD6B"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Natrio (S) laktato tirpalo 15,69 g</w:t>
      </w:r>
    </w:p>
    <w:p w14:paraId="16A1BA2E" w14:textId="0D17E93B" w:rsidR="00042702" w:rsidRPr="0077648A" w:rsidRDefault="00C12233"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w:t>
      </w:r>
      <w:r w:rsidR="00042702" w:rsidRPr="0077648A">
        <w:rPr>
          <w:rFonts w:ascii="Times New Roman" w:eastAsia="Times New Roman" w:hAnsi="Times New Roman"/>
          <w:snapToGrid w:val="0"/>
          <w:lang w:val="it-IT"/>
        </w:rPr>
        <w:t>natrio (S) laktato 7,85 g</w:t>
      </w:r>
      <w:r w:rsidRPr="0077648A">
        <w:rPr>
          <w:rFonts w:ascii="Times New Roman" w:eastAsia="Times New Roman" w:hAnsi="Times New Roman"/>
          <w:snapToGrid w:val="0"/>
          <w:lang w:val="it-IT"/>
        </w:rPr>
        <w:t>)</w:t>
      </w:r>
      <w:r w:rsidR="00042702" w:rsidRPr="0077648A">
        <w:rPr>
          <w:rFonts w:ascii="Times New Roman" w:eastAsia="Times New Roman" w:hAnsi="Times New Roman"/>
          <w:snapToGrid w:val="0"/>
          <w:lang w:val="it-IT"/>
        </w:rPr>
        <w:t xml:space="preserve"> </w:t>
      </w:r>
    </w:p>
    <w:p w14:paraId="5570350D"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p>
    <w:p w14:paraId="4CB0125B"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u w:val="single"/>
          <w:lang w:val="it-IT"/>
        </w:rPr>
      </w:pPr>
      <w:r w:rsidRPr="0077648A">
        <w:rPr>
          <w:rFonts w:ascii="Times New Roman" w:eastAsia="Times New Roman" w:hAnsi="Times New Roman"/>
          <w:snapToGrid w:val="0"/>
          <w:u w:val="single"/>
          <w:lang w:val="it-IT"/>
        </w:rPr>
        <w:lastRenderedPageBreak/>
        <w:t xml:space="preserve">Po sumaišymo </w:t>
      </w:r>
    </w:p>
    <w:p w14:paraId="19BD16B6"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1 litro neutralaus paruošto vartoti tirpalo sudėtis:</w:t>
      </w:r>
    </w:p>
    <w:p w14:paraId="061CFBF1"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1274"/>
        <w:gridCol w:w="1274"/>
        <w:gridCol w:w="1274"/>
        <w:gridCol w:w="1274"/>
        <w:gridCol w:w="1274"/>
        <w:gridCol w:w="1181"/>
      </w:tblGrid>
      <w:tr w:rsidR="002D0792" w:rsidRPr="0077648A" w14:paraId="380ECB71" w14:textId="77777777" w:rsidTr="00042702">
        <w:tc>
          <w:tcPr>
            <w:tcW w:w="1531" w:type="dxa"/>
            <w:tcBorders>
              <w:top w:val="single" w:sz="4" w:space="0" w:color="auto"/>
              <w:left w:val="single" w:sz="4" w:space="0" w:color="auto"/>
              <w:bottom w:val="single" w:sz="4" w:space="0" w:color="auto"/>
              <w:right w:val="single" w:sz="4" w:space="0" w:color="auto"/>
            </w:tcBorders>
          </w:tcPr>
          <w:p w14:paraId="20FA0C64"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it-IT"/>
              </w:rPr>
            </w:pPr>
          </w:p>
        </w:tc>
        <w:tc>
          <w:tcPr>
            <w:tcW w:w="1311" w:type="dxa"/>
            <w:tcBorders>
              <w:top w:val="single" w:sz="4" w:space="0" w:color="auto"/>
              <w:left w:val="single" w:sz="4" w:space="0" w:color="auto"/>
              <w:bottom w:val="single" w:sz="4" w:space="0" w:color="auto"/>
              <w:right w:val="single" w:sz="4" w:space="0" w:color="auto"/>
            </w:tcBorders>
            <w:shd w:val="clear" w:color="auto" w:fill="E6E6E6"/>
            <w:hideMark/>
          </w:tcPr>
          <w:p w14:paraId="33BA28E1"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1,5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1,25 mmol/l kalcio</w:t>
            </w:r>
          </w:p>
        </w:tc>
        <w:tc>
          <w:tcPr>
            <w:tcW w:w="1312" w:type="dxa"/>
            <w:tcBorders>
              <w:top w:val="single" w:sz="4" w:space="0" w:color="auto"/>
              <w:left w:val="single" w:sz="4" w:space="0" w:color="auto"/>
              <w:bottom w:val="single" w:sz="4" w:space="0" w:color="auto"/>
              <w:right w:val="single" w:sz="4" w:space="0" w:color="auto"/>
            </w:tcBorders>
            <w:shd w:val="clear" w:color="auto" w:fill="E6E6E6"/>
            <w:hideMark/>
          </w:tcPr>
          <w:p w14:paraId="07BEFD55"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2,3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1,25 mmol/l kalcio</w:t>
            </w:r>
          </w:p>
        </w:tc>
        <w:tc>
          <w:tcPr>
            <w:tcW w:w="1312" w:type="dxa"/>
            <w:tcBorders>
              <w:top w:val="single" w:sz="4" w:space="0" w:color="auto"/>
              <w:left w:val="single" w:sz="4" w:space="0" w:color="auto"/>
              <w:bottom w:val="single" w:sz="4" w:space="0" w:color="auto"/>
              <w:right w:val="single" w:sz="4" w:space="0" w:color="auto"/>
            </w:tcBorders>
            <w:shd w:val="clear" w:color="auto" w:fill="E6E6E6"/>
            <w:hideMark/>
          </w:tcPr>
          <w:p w14:paraId="45096531"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4,25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1,25 mmol/l kalcio</w:t>
            </w:r>
          </w:p>
        </w:tc>
        <w:tc>
          <w:tcPr>
            <w:tcW w:w="1312" w:type="dxa"/>
            <w:tcBorders>
              <w:top w:val="single" w:sz="4" w:space="0" w:color="auto"/>
              <w:left w:val="single" w:sz="4" w:space="0" w:color="auto"/>
              <w:bottom w:val="single" w:sz="4" w:space="0" w:color="auto"/>
              <w:right w:val="single" w:sz="4" w:space="0" w:color="auto"/>
            </w:tcBorders>
            <w:shd w:val="clear" w:color="auto" w:fill="E6E6E6"/>
            <w:hideMark/>
          </w:tcPr>
          <w:p w14:paraId="147BF54D"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1,5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1,75 mmol/l kalcio</w:t>
            </w:r>
          </w:p>
        </w:tc>
        <w:tc>
          <w:tcPr>
            <w:tcW w:w="1312" w:type="dxa"/>
            <w:tcBorders>
              <w:top w:val="single" w:sz="4" w:space="0" w:color="auto"/>
              <w:left w:val="single" w:sz="4" w:space="0" w:color="auto"/>
              <w:bottom w:val="single" w:sz="4" w:space="0" w:color="auto"/>
              <w:right w:val="single" w:sz="4" w:space="0" w:color="auto"/>
            </w:tcBorders>
            <w:shd w:val="clear" w:color="auto" w:fill="E6E6E6"/>
            <w:hideMark/>
          </w:tcPr>
          <w:p w14:paraId="727E3F0C"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2,3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1,75 mmol/l kalcio</w:t>
            </w:r>
          </w:p>
        </w:tc>
        <w:tc>
          <w:tcPr>
            <w:tcW w:w="1196" w:type="dxa"/>
            <w:tcBorders>
              <w:top w:val="single" w:sz="4" w:space="0" w:color="auto"/>
              <w:left w:val="single" w:sz="4" w:space="0" w:color="auto"/>
              <w:bottom w:val="single" w:sz="4" w:space="0" w:color="auto"/>
              <w:right w:val="single" w:sz="4" w:space="0" w:color="auto"/>
            </w:tcBorders>
            <w:shd w:val="clear" w:color="auto" w:fill="E6E6E6"/>
            <w:hideMark/>
          </w:tcPr>
          <w:p w14:paraId="70459269" w14:textId="77777777" w:rsidR="00042702" w:rsidRPr="0077648A" w:rsidRDefault="00042702" w:rsidP="003E47AF">
            <w:pPr>
              <w:keepNext/>
              <w:keepLines/>
              <w:tabs>
                <w:tab w:val="left" w:pos="567"/>
              </w:tabs>
              <w:spacing w:after="0" w:line="260" w:lineRule="exact"/>
              <w:rPr>
                <w:rFonts w:ascii="Times New Roman" w:eastAsia="Times New Roman" w:hAnsi="Times New Roman"/>
                <w:bCs/>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4,25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1,75 mmol/l kalcio</w:t>
            </w:r>
          </w:p>
        </w:tc>
      </w:tr>
      <w:tr w:rsidR="002D0792" w:rsidRPr="0077648A" w14:paraId="14A4BB77" w14:textId="77777777" w:rsidTr="00042702">
        <w:tc>
          <w:tcPr>
            <w:tcW w:w="1531" w:type="dxa"/>
            <w:tcBorders>
              <w:top w:val="single" w:sz="4" w:space="0" w:color="auto"/>
              <w:left w:val="single" w:sz="4" w:space="0" w:color="auto"/>
              <w:bottom w:val="single" w:sz="4" w:space="0" w:color="auto"/>
              <w:right w:val="single" w:sz="4" w:space="0" w:color="auto"/>
            </w:tcBorders>
            <w:hideMark/>
          </w:tcPr>
          <w:p w14:paraId="2A9F8D49"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Kalcio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chloridas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dihidratas</w:t>
            </w:r>
            <w:proofErr w:type="spellEnd"/>
          </w:p>
        </w:tc>
        <w:tc>
          <w:tcPr>
            <w:tcW w:w="1311" w:type="dxa"/>
            <w:tcBorders>
              <w:top w:val="single" w:sz="4" w:space="0" w:color="auto"/>
              <w:left w:val="single" w:sz="4" w:space="0" w:color="auto"/>
              <w:bottom w:val="single" w:sz="4" w:space="0" w:color="auto"/>
              <w:right w:val="single" w:sz="4" w:space="0" w:color="auto"/>
            </w:tcBorders>
            <w:shd w:val="clear" w:color="auto" w:fill="E6E6E6"/>
            <w:hideMark/>
          </w:tcPr>
          <w:p w14:paraId="45FBFE30" w14:textId="77777777" w:rsidR="00042702" w:rsidRPr="0077648A" w:rsidRDefault="00042702" w:rsidP="003E47AF">
            <w:pPr>
              <w:keepNext/>
              <w:keepLines/>
              <w:tabs>
                <w:tab w:val="left" w:pos="567"/>
              </w:tabs>
              <w:spacing w:after="0" w:line="260" w:lineRule="exact"/>
              <w:rPr>
                <w:rFonts w:ascii="Times New Roman" w:eastAsia="Times New Roman" w:hAnsi="Times New Roman"/>
                <w:bCs/>
                <w:snapToGrid w:val="0"/>
                <w:lang w:val="en-GB"/>
              </w:rPr>
            </w:pPr>
            <w:r w:rsidRPr="0077648A">
              <w:rPr>
                <w:rFonts w:ascii="Times New Roman" w:eastAsia="Times New Roman" w:hAnsi="Times New Roman"/>
                <w:snapToGrid w:val="0"/>
                <w:lang w:val="en-GB"/>
              </w:rPr>
              <w:t>0,1838 g</w:t>
            </w:r>
          </w:p>
        </w:tc>
        <w:tc>
          <w:tcPr>
            <w:tcW w:w="1312" w:type="dxa"/>
            <w:tcBorders>
              <w:top w:val="single" w:sz="4" w:space="0" w:color="auto"/>
              <w:left w:val="single" w:sz="4" w:space="0" w:color="auto"/>
              <w:bottom w:val="single" w:sz="4" w:space="0" w:color="auto"/>
              <w:right w:val="single" w:sz="4" w:space="0" w:color="auto"/>
            </w:tcBorders>
            <w:shd w:val="clear" w:color="auto" w:fill="E6E6E6"/>
            <w:hideMark/>
          </w:tcPr>
          <w:p w14:paraId="6F535B04" w14:textId="77777777" w:rsidR="00042702" w:rsidRPr="0077648A" w:rsidRDefault="00042702" w:rsidP="003E47AF">
            <w:pPr>
              <w:keepNext/>
              <w:keepLines/>
              <w:tabs>
                <w:tab w:val="left" w:pos="567"/>
              </w:tabs>
              <w:spacing w:after="0" w:line="260" w:lineRule="exact"/>
              <w:rPr>
                <w:rFonts w:ascii="Times New Roman" w:eastAsia="Times New Roman" w:hAnsi="Times New Roman"/>
                <w:bCs/>
                <w:snapToGrid w:val="0"/>
                <w:lang w:val="en-GB"/>
              </w:rPr>
            </w:pPr>
            <w:r w:rsidRPr="0077648A">
              <w:rPr>
                <w:rFonts w:ascii="Times New Roman" w:eastAsia="Times New Roman" w:hAnsi="Times New Roman"/>
                <w:snapToGrid w:val="0"/>
                <w:lang w:val="en-GB"/>
              </w:rPr>
              <w:t>0,1838 g</w:t>
            </w:r>
          </w:p>
        </w:tc>
        <w:tc>
          <w:tcPr>
            <w:tcW w:w="1312" w:type="dxa"/>
            <w:tcBorders>
              <w:top w:val="single" w:sz="4" w:space="0" w:color="auto"/>
              <w:left w:val="single" w:sz="4" w:space="0" w:color="auto"/>
              <w:bottom w:val="single" w:sz="4" w:space="0" w:color="auto"/>
              <w:right w:val="single" w:sz="4" w:space="0" w:color="auto"/>
            </w:tcBorders>
            <w:shd w:val="clear" w:color="auto" w:fill="E6E6E6"/>
            <w:hideMark/>
          </w:tcPr>
          <w:p w14:paraId="6BD791A6" w14:textId="77777777" w:rsidR="00042702" w:rsidRPr="0077648A" w:rsidRDefault="00042702" w:rsidP="003E47AF">
            <w:pPr>
              <w:keepNext/>
              <w:keepLines/>
              <w:tabs>
                <w:tab w:val="left" w:pos="567"/>
              </w:tabs>
              <w:spacing w:after="0" w:line="260" w:lineRule="exact"/>
              <w:rPr>
                <w:rFonts w:ascii="Times New Roman" w:eastAsia="Times New Roman" w:hAnsi="Times New Roman"/>
                <w:bCs/>
                <w:snapToGrid w:val="0"/>
                <w:lang w:val="en-GB"/>
              </w:rPr>
            </w:pPr>
            <w:r w:rsidRPr="0077648A">
              <w:rPr>
                <w:rFonts w:ascii="Times New Roman" w:eastAsia="Times New Roman" w:hAnsi="Times New Roman"/>
                <w:snapToGrid w:val="0"/>
                <w:lang w:val="en-GB"/>
              </w:rPr>
              <w:t>0,1838 g</w:t>
            </w:r>
          </w:p>
        </w:tc>
        <w:tc>
          <w:tcPr>
            <w:tcW w:w="1312" w:type="dxa"/>
            <w:tcBorders>
              <w:top w:val="single" w:sz="4" w:space="0" w:color="auto"/>
              <w:left w:val="single" w:sz="4" w:space="0" w:color="auto"/>
              <w:bottom w:val="single" w:sz="4" w:space="0" w:color="auto"/>
              <w:right w:val="single" w:sz="4" w:space="0" w:color="auto"/>
            </w:tcBorders>
            <w:shd w:val="clear" w:color="auto" w:fill="E6E6E6"/>
            <w:hideMark/>
          </w:tcPr>
          <w:p w14:paraId="47FB8E68" w14:textId="77777777" w:rsidR="00042702" w:rsidRPr="0077648A" w:rsidRDefault="00042702" w:rsidP="003E47AF">
            <w:pPr>
              <w:keepNext/>
              <w:keepLines/>
              <w:tabs>
                <w:tab w:val="left" w:pos="567"/>
              </w:tabs>
              <w:spacing w:after="0" w:line="260" w:lineRule="exact"/>
              <w:rPr>
                <w:rFonts w:ascii="Times New Roman" w:eastAsia="Times New Roman" w:hAnsi="Times New Roman"/>
                <w:bCs/>
                <w:snapToGrid w:val="0"/>
                <w:lang w:val="en-GB"/>
              </w:rPr>
            </w:pPr>
            <w:r w:rsidRPr="0077648A">
              <w:rPr>
                <w:rFonts w:ascii="Times New Roman" w:eastAsia="Times New Roman" w:hAnsi="Times New Roman"/>
                <w:snapToGrid w:val="0"/>
                <w:lang w:val="en-GB"/>
              </w:rPr>
              <w:t>0,2573 g</w:t>
            </w:r>
          </w:p>
        </w:tc>
        <w:tc>
          <w:tcPr>
            <w:tcW w:w="1312" w:type="dxa"/>
            <w:tcBorders>
              <w:top w:val="single" w:sz="4" w:space="0" w:color="auto"/>
              <w:left w:val="single" w:sz="4" w:space="0" w:color="auto"/>
              <w:bottom w:val="single" w:sz="4" w:space="0" w:color="auto"/>
              <w:right w:val="single" w:sz="4" w:space="0" w:color="auto"/>
            </w:tcBorders>
            <w:shd w:val="clear" w:color="auto" w:fill="E6E6E6"/>
            <w:hideMark/>
          </w:tcPr>
          <w:p w14:paraId="1893046D" w14:textId="77777777" w:rsidR="00042702" w:rsidRPr="0077648A" w:rsidRDefault="00042702" w:rsidP="003E47AF">
            <w:pPr>
              <w:keepNext/>
              <w:keepLines/>
              <w:tabs>
                <w:tab w:val="left" w:pos="567"/>
              </w:tabs>
              <w:spacing w:after="0" w:line="260" w:lineRule="exact"/>
              <w:rPr>
                <w:rFonts w:ascii="Times New Roman" w:eastAsia="Times New Roman" w:hAnsi="Times New Roman"/>
                <w:bCs/>
                <w:snapToGrid w:val="0"/>
                <w:lang w:val="en-GB"/>
              </w:rPr>
            </w:pPr>
            <w:r w:rsidRPr="0077648A">
              <w:rPr>
                <w:rFonts w:ascii="Times New Roman" w:eastAsia="Times New Roman" w:hAnsi="Times New Roman"/>
                <w:snapToGrid w:val="0"/>
                <w:lang w:val="en-GB"/>
              </w:rPr>
              <w:t>0,2573 g</w:t>
            </w:r>
          </w:p>
        </w:tc>
        <w:tc>
          <w:tcPr>
            <w:tcW w:w="1196" w:type="dxa"/>
            <w:tcBorders>
              <w:top w:val="single" w:sz="4" w:space="0" w:color="auto"/>
              <w:left w:val="single" w:sz="4" w:space="0" w:color="auto"/>
              <w:bottom w:val="single" w:sz="4" w:space="0" w:color="auto"/>
              <w:right w:val="single" w:sz="4" w:space="0" w:color="auto"/>
            </w:tcBorders>
            <w:shd w:val="clear" w:color="auto" w:fill="E6E6E6"/>
            <w:hideMark/>
          </w:tcPr>
          <w:p w14:paraId="5B1D7880" w14:textId="77777777" w:rsidR="00042702" w:rsidRPr="0077648A" w:rsidRDefault="00042702" w:rsidP="003E47AF">
            <w:pPr>
              <w:keepNext/>
              <w:keepLines/>
              <w:tabs>
                <w:tab w:val="left" w:pos="567"/>
              </w:tabs>
              <w:spacing w:after="0" w:line="260" w:lineRule="exact"/>
              <w:rPr>
                <w:rFonts w:ascii="Times New Roman" w:eastAsia="Times New Roman" w:hAnsi="Times New Roman"/>
                <w:bCs/>
                <w:snapToGrid w:val="0"/>
                <w:lang w:val="en-GB"/>
              </w:rPr>
            </w:pPr>
            <w:r w:rsidRPr="0077648A">
              <w:rPr>
                <w:rFonts w:ascii="Times New Roman" w:eastAsia="Times New Roman" w:hAnsi="Times New Roman"/>
                <w:snapToGrid w:val="0"/>
                <w:lang w:val="en-GB"/>
              </w:rPr>
              <w:t>0,2573 g</w:t>
            </w:r>
          </w:p>
        </w:tc>
      </w:tr>
      <w:tr w:rsidR="00042702" w:rsidRPr="0077648A" w14:paraId="0B78F5F5" w14:textId="77777777" w:rsidTr="002D0792">
        <w:tc>
          <w:tcPr>
            <w:tcW w:w="1531" w:type="dxa"/>
            <w:tcBorders>
              <w:top w:val="single" w:sz="4" w:space="0" w:color="auto"/>
              <w:left w:val="single" w:sz="4" w:space="0" w:color="auto"/>
              <w:bottom w:val="single" w:sz="4" w:space="0" w:color="auto"/>
              <w:right w:val="single" w:sz="4" w:space="0" w:color="auto"/>
            </w:tcBorders>
            <w:hideMark/>
          </w:tcPr>
          <w:p w14:paraId="0EB88C77"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Natrio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chloridas</w:t>
            </w:r>
            <w:proofErr w:type="spellEnd"/>
          </w:p>
        </w:tc>
        <w:tc>
          <w:tcPr>
            <w:tcW w:w="1311" w:type="dxa"/>
            <w:tcBorders>
              <w:top w:val="single" w:sz="4" w:space="0" w:color="auto"/>
              <w:left w:val="single" w:sz="4" w:space="0" w:color="auto"/>
              <w:bottom w:val="single" w:sz="4" w:space="0" w:color="auto"/>
              <w:right w:val="single" w:sz="4" w:space="0" w:color="auto"/>
            </w:tcBorders>
            <w:hideMark/>
          </w:tcPr>
          <w:p w14:paraId="58F1689A"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 xml:space="preserve">5,640 g </w:t>
            </w:r>
          </w:p>
        </w:tc>
        <w:tc>
          <w:tcPr>
            <w:tcW w:w="1312" w:type="dxa"/>
            <w:tcBorders>
              <w:top w:val="single" w:sz="4" w:space="0" w:color="auto"/>
              <w:left w:val="single" w:sz="4" w:space="0" w:color="auto"/>
              <w:bottom w:val="single" w:sz="4" w:space="0" w:color="auto"/>
              <w:right w:val="single" w:sz="4" w:space="0" w:color="auto"/>
            </w:tcBorders>
            <w:hideMark/>
          </w:tcPr>
          <w:p w14:paraId="4046BEB3"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 xml:space="preserve">5,640 g </w:t>
            </w:r>
          </w:p>
        </w:tc>
        <w:tc>
          <w:tcPr>
            <w:tcW w:w="1312" w:type="dxa"/>
            <w:tcBorders>
              <w:top w:val="single" w:sz="4" w:space="0" w:color="auto"/>
              <w:left w:val="single" w:sz="4" w:space="0" w:color="auto"/>
              <w:bottom w:val="single" w:sz="4" w:space="0" w:color="auto"/>
              <w:right w:val="single" w:sz="4" w:space="0" w:color="auto"/>
            </w:tcBorders>
            <w:hideMark/>
          </w:tcPr>
          <w:p w14:paraId="750EC24C"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 xml:space="preserve">5,640 g </w:t>
            </w:r>
          </w:p>
        </w:tc>
        <w:tc>
          <w:tcPr>
            <w:tcW w:w="1312" w:type="dxa"/>
            <w:tcBorders>
              <w:top w:val="single" w:sz="4" w:space="0" w:color="auto"/>
              <w:left w:val="single" w:sz="4" w:space="0" w:color="auto"/>
              <w:bottom w:val="single" w:sz="4" w:space="0" w:color="auto"/>
              <w:right w:val="single" w:sz="4" w:space="0" w:color="auto"/>
            </w:tcBorders>
            <w:hideMark/>
          </w:tcPr>
          <w:p w14:paraId="5240E5AE"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 xml:space="preserve">5,640 g </w:t>
            </w:r>
          </w:p>
        </w:tc>
        <w:tc>
          <w:tcPr>
            <w:tcW w:w="1312" w:type="dxa"/>
            <w:tcBorders>
              <w:top w:val="single" w:sz="4" w:space="0" w:color="auto"/>
              <w:left w:val="single" w:sz="4" w:space="0" w:color="auto"/>
              <w:bottom w:val="single" w:sz="4" w:space="0" w:color="auto"/>
              <w:right w:val="single" w:sz="4" w:space="0" w:color="auto"/>
            </w:tcBorders>
            <w:hideMark/>
          </w:tcPr>
          <w:p w14:paraId="1EB818A8"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 xml:space="preserve">5,640 g </w:t>
            </w:r>
          </w:p>
        </w:tc>
        <w:tc>
          <w:tcPr>
            <w:tcW w:w="1196" w:type="dxa"/>
            <w:tcBorders>
              <w:top w:val="single" w:sz="4" w:space="0" w:color="auto"/>
              <w:left w:val="single" w:sz="4" w:space="0" w:color="auto"/>
              <w:bottom w:val="single" w:sz="4" w:space="0" w:color="auto"/>
              <w:right w:val="single" w:sz="4" w:space="0" w:color="auto"/>
            </w:tcBorders>
            <w:hideMark/>
          </w:tcPr>
          <w:p w14:paraId="1796B3B5"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 xml:space="preserve">5,640 g </w:t>
            </w:r>
          </w:p>
        </w:tc>
      </w:tr>
      <w:tr w:rsidR="00042702" w:rsidRPr="0077648A" w14:paraId="5DDF66C0" w14:textId="77777777" w:rsidTr="002D0792">
        <w:tc>
          <w:tcPr>
            <w:tcW w:w="1531" w:type="dxa"/>
            <w:tcBorders>
              <w:top w:val="single" w:sz="4" w:space="0" w:color="auto"/>
              <w:left w:val="single" w:sz="4" w:space="0" w:color="auto"/>
              <w:bottom w:val="single" w:sz="4" w:space="0" w:color="auto"/>
              <w:right w:val="single" w:sz="4" w:space="0" w:color="auto"/>
            </w:tcBorders>
            <w:hideMark/>
          </w:tcPr>
          <w:p w14:paraId="3A806B41" w14:textId="77777777" w:rsidR="00042702" w:rsidRPr="00C82FAA" w:rsidRDefault="00042702" w:rsidP="003E47AF">
            <w:pPr>
              <w:keepNext/>
              <w:keepLines/>
              <w:tabs>
                <w:tab w:val="left" w:pos="567"/>
              </w:tabs>
              <w:spacing w:after="0" w:line="260" w:lineRule="exact"/>
              <w:rPr>
                <w:rFonts w:ascii="Times New Roman" w:hAnsi="Times New Roman"/>
                <w:lang w:val="pt-PT"/>
              </w:rPr>
            </w:pPr>
            <w:r w:rsidRPr="00C82FAA">
              <w:rPr>
                <w:rFonts w:ascii="Times New Roman" w:hAnsi="Times New Roman"/>
                <w:lang w:val="pt-PT"/>
              </w:rPr>
              <w:t>Natrio (S) laktato tirpalas (natrio (S) laktatas)</w:t>
            </w:r>
          </w:p>
        </w:tc>
        <w:tc>
          <w:tcPr>
            <w:tcW w:w="1311" w:type="dxa"/>
            <w:tcBorders>
              <w:top w:val="single" w:sz="4" w:space="0" w:color="auto"/>
              <w:left w:val="single" w:sz="4" w:space="0" w:color="auto"/>
              <w:bottom w:val="single" w:sz="4" w:space="0" w:color="auto"/>
              <w:right w:val="single" w:sz="4" w:space="0" w:color="auto"/>
            </w:tcBorders>
            <w:hideMark/>
          </w:tcPr>
          <w:p w14:paraId="6B9F7FBE"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7,85 g</w:t>
            </w:r>
          </w:p>
          <w:p w14:paraId="60F481C6"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 xml:space="preserve">(3,925 g) </w:t>
            </w:r>
          </w:p>
        </w:tc>
        <w:tc>
          <w:tcPr>
            <w:tcW w:w="1312" w:type="dxa"/>
            <w:tcBorders>
              <w:top w:val="single" w:sz="4" w:space="0" w:color="auto"/>
              <w:left w:val="single" w:sz="4" w:space="0" w:color="auto"/>
              <w:bottom w:val="single" w:sz="4" w:space="0" w:color="auto"/>
              <w:right w:val="single" w:sz="4" w:space="0" w:color="auto"/>
            </w:tcBorders>
            <w:hideMark/>
          </w:tcPr>
          <w:p w14:paraId="1F237C8C"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7,85 g</w:t>
            </w:r>
          </w:p>
          <w:p w14:paraId="2F6DC4C0"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(3,925 g)</w:t>
            </w:r>
          </w:p>
        </w:tc>
        <w:tc>
          <w:tcPr>
            <w:tcW w:w="1312" w:type="dxa"/>
            <w:tcBorders>
              <w:top w:val="single" w:sz="4" w:space="0" w:color="auto"/>
              <w:left w:val="single" w:sz="4" w:space="0" w:color="auto"/>
              <w:bottom w:val="single" w:sz="4" w:space="0" w:color="auto"/>
              <w:right w:val="single" w:sz="4" w:space="0" w:color="auto"/>
            </w:tcBorders>
            <w:hideMark/>
          </w:tcPr>
          <w:p w14:paraId="2121D4F1"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7,85 g</w:t>
            </w:r>
          </w:p>
          <w:p w14:paraId="29F2D733"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(3,925 g)</w:t>
            </w:r>
          </w:p>
        </w:tc>
        <w:tc>
          <w:tcPr>
            <w:tcW w:w="1312" w:type="dxa"/>
            <w:tcBorders>
              <w:top w:val="single" w:sz="4" w:space="0" w:color="auto"/>
              <w:left w:val="single" w:sz="4" w:space="0" w:color="auto"/>
              <w:bottom w:val="single" w:sz="4" w:space="0" w:color="auto"/>
              <w:right w:val="single" w:sz="4" w:space="0" w:color="auto"/>
            </w:tcBorders>
            <w:hideMark/>
          </w:tcPr>
          <w:p w14:paraId="64369B76"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7,85 g</w:t>
            </w:r>
          </w:p>
          <w:p w14:paraId="1DF6F934"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(3,925 g)</w:t>
            </w:r>
          </w:p>
        </w:tc>
        <w:tc>
          <w:tcPr>
            <w:tcW w:w="1312" w:type="dxa"/>
            <w:tcBorders>
              <w:top w:val="single" w:sz="4" w:space="0" w:color="auto"/>
              <w:left w:val="single" w:sz="4" w:space="0" w:color="auto"/>
              <w:bottom w:val="single" w:sz="4" w:space="0" w:color="auto"/>
              <w:right w:val="single" w:sz="4" w:space="0" w:color="auto"/>
            </w:tcBorders>
            <w:hideMark/>
          </w:tcPr>
          <w:p w14:paraId="26C2F29E"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7,85 g</w:t>
            </w:r>
          </w:p>
          <w:p w14:paraId="1FE2701E"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(3,925 g)</w:t>
            </w:r>
          </w:p>
        </w:tc>
        <w:tc>
          <w:tcPr>
            <w:tcW w:w="1196" w:type="dxa"/>
            <w:tcBorders>
              <w:top w:val="single" w:sz="4" w:space="0" w:color="auto"/>
              <w:left w:val="single" w:sz="4" w:space="0" w:color="auto"/>
              <w:bottom w:val="single" w:sz="4" w:space="0" w:color="auto"/>
              <w:right w:val="single" w:sz="4" w:space="0" w:color="auto"/>
            </w:tcBorders>
            <w:hideMark/>
          </w:tcPr>
          <w:p w14:paraId="4CF3E4C5"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7,85 g</w:t>
            </w:r>
          </w:p>
          <w:p w14:paraId="439C4A69"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(3,925 g)</w:t>
            </w:r>
          </w:p>
        </w:tc>
      </w:tr>
      <w:tr w:rsidR="00042702" w:rsidRPr="0077648A" w14:paraId="43778C9E" w14:textId="77777777" w:rsidTr="002D0792">
        <w:tc>
          <w:tcPr>
            <w:tcW w:w="1531" w:type="dxa"/>
            <w:tcBorders>
              <w:top w:val="single" w:sz="4" w:space="0" w:color="auto"/>
              <w:left w:val="single" w:sz="4" w:space="0" w:color="auto"/>
              <w:bottom w:val="single" w:sz="4" w:space="0" w:color="auto"/>
              <w:right w:val="single" w:sz="4" w:space="0" w:color="auto"/>
            </w:tcBorders>
            <w:hideMark/>
          </w:tcPr>
          <w:p w14:paraId="5E75ADF6"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Magnio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chloridas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heksahidratas</w:t>
            </w:r>
            <w:proofErr w:type="spellEnd"/>
          </w:p>
        </w:tc>
        <w:tc>
          <w:tcPr>
            <w:tcW w:w="1311" w:type="dxa"/>
            <w:tcBorders>
              <w:top w:val="single" w:sz="4" w:space="0" w:color="auto"/>
              <w:left w:val="single" w:sz="4" w:space="0" w:color="auto"/>
              <w:bottom w:val="single" w:sz="4" w:space="0" w:color="auto"/>
              <w:right w:val="single" w:sz="4" w:space="0" w:color="auto"/>
            </w:tcBorders>
          </w:tcPr>
          <w:p w14:paraId="639FAAE1"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 xml:space="preserve">0,1017 g </w:t>
            </w:r>
          </w:p>
          <w:p w14:paraId="7F6B64E2"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p>
        </w:tc>
        <w:tc>
          <w:tcPr>
            <w:tcW w:w="1312" w:type="dxa"/>
            <w:tcBorders>
              <w:top w:val="single" w:sz="4" w:space="0" w:color="auto"/>
              <w:left w:val="single" w:sz="4" w:space="0" w:color="auto"/>
              <w:bottom w:val="single" w:sz="4" w:space="0" w:color="auto"/>
              <w:right w:val="single" w:sz="4" w:space="0" w:color="auto"/>
            </w:tcBorders>
            <w:hideMark/>
          </w:tcPr>
          <w:p w14:paraId="560A2890"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0,1017 g</w:t>
            </w:r>
          </w:p>
        </w:tc>
        <w:tc>
          <w:tcPr>
            <w:tcW w:w="1312" w:type="dxa"/>
            <w:tcBorders>
              <w:top w:val="single" w:sz="4" w:space="0" w:color="auto"/>
              <w:left w:val="single" w:sz="4" w:space="0" w:color="auto"/>
              <w:bottom w:val="single" w:sz="4" w:space="0" w:color="auto"/>
              <w:right w:val="single" w:sz="4" w:space="0" w:color="auto"/>
            </w:tcBorders>
            <w:hideMark/>
          </w:tcPr>
          <w:p w14:paraId="5EC2FCE5"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0,1017 g</w:t>
            </w:r>
          </w:p>
        </w:tc>
        <w:tc>
          <w:tcPr>
            <w:tcW w:w="1312" w:type="dxa"/>
            <w:tcBorders>
              <w:top w:val="single" w:sz="4" w:space="0" w:color="auto"/>
              <w:left w:val="single" w:sz="4" w:space="0" w:color="auto"/>
              <w:bottom w:val="single" w:sz="4" w:space="0" w:color="auto"/>
              <w:right w:val="single" w:sz="4" w:space="0" w:color="auto"/>
            </w:tcBorders>
            <w:hideMark/>
          </w:tcPr>
          <w:p w14:paraId="796CBC33"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0,1017 g</w:t>
            </w:r>
          </w:p>
        </w:tc>
        <w:tc>
          <w:tcPr>
            <w:tcW w:w="1312" w:type="dxa"/>
            <w:tcBorders>
              <w:top w:val="single" w:sz="4" w:space="0" w:color="auto"/>
              <w:left w:val="single" w:sz="4" w:space="0" w:color="auto"/>
              <w:bottom w:val="single" w:sz="4" w:space="0" w:color="auto"/>
              <w:right w:val="single" w:sz="4" w:space="0" w:color="auto"/>
            </w:tcBorders>
            <w:hideMark/>
          </w:tcPr>
          <w:p w14:paraId="5B7CD6A7"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0,1017 g</w:t>
            </w:r>
          </w:p>
        </w:tc>
        <w:tc>
          <w:tcPr>
            <w:tcW w:w="1196" w:type="dxa"/>
            <w:tcBorders>
              <w:top w:val="single" w:sz="4" w:space="0" w:color="auto"/>
              <w:left w:val="single" w:sz="4" w:space="0" w:color="auto"/>
              <w:bottom w:val="single" w:sz="4" w:space="0" w:color="auto"/>
              <w:right w:val="single" w:sz="4" w:space="0" w:color="auto"/>
            </w:tcBorders>
            <w:hideMark/>
          </w:tcPr>
          <w:p w14:paraId="5F43B4AF"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0,1017 g</w:t>
            </w:r>
          </w:p>
        </w:tc>
      </w:tr>
      <w:tr w:rsidR="00042702" w:rsidRPr="0077648A" w14:paraId="298E5E6C" w14:textId="77777777" w:rsidTr="002D0792">
        <w:tc>
          <w:tcPr>
            <w:tcW w:w="1531" w:type="dxa"/>
            <w:tcBorders>
              <w:top w:val="single" w:sz="4" w:space="0" w:color="auto"/>
              <w:left w:val="single" w:sz="4" w:space="0" w:color="auto"/>
              <w:bottom w:val="single" w:sz="4" w:space="0" w:color="auto"/>
              <w:right w:val="single" w:sz="4" w:space="0" w:color="auto"/>
            </w:tcBorders>
            <w:hideMark/>
          </w:tcPr>
          <w:p w14:paraId="5C5A6A94" w14:textId="389AF9A4"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Gliukozės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monohidratas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gliukozė</w:t>
            </w:r>
            <w:proofErr w:type="spellEnd"/>
            <w:r w:rsidRPr="0077648A">
              <w:rPr>
                <w:rFonts w:ascii="Times New Roman" w:eastAsia="Times New Roman" w:hAnsi="Times New Roman"/>
                <w:snapToGrid w:val="0"/>
                <w:lang w:val="en-GB"/>
              </w:rPr>
              <w:t xml:space="preserve">) </w:t>
            </w:r>
          </w:p>
        </w:tc>
        <w:tc>
          <w:tcPr>
            <w:tcW w:w="1311" w:type="dxa"/>
            <w:tcBorders>
              <w:top w:val="single" w:sz="4" w:space="0" w:color="auto"/>
              <w:left w:val="single" w:sz="4" w:space="0" w:color="auto"/>
              <w:bottom w:val="single" w:sz="4" w:space="0" w:color="auto"/>
              <w:right w:val="single" w:sz="4" w:space="0" w:color="auto"/>
            </w:tcBorders>
            <w:hideMark/>
          </w:tcPr>
          <w:p w14:paraId="13B7A029"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16,5 g</w:t>
            </w:r>
          </w:p>
          <w:p w14:paraId="06880A0F"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(15,0 g)</w:t>
            </w:r>
          </w:p>
        </w:tc>
        <w:tc>
          <w:tcPr>
            <w:tcW w:w="1312" w:type="dxa"/>
            <w:tcBorders>
              <w:top w:val="single" w:sz="4" w:space="0" w:color="auto"/>
              <w:left w:val="single" w:sz="4" w:space="0" w:color="auto"/>
              <w:bottom w:val="single" w:sz="4" w:space="0" w:color="auto"/>
              <w:right w:val="single" w:sz="4" w:space="0" w:color="auto"/>
            </w:tcBorders>
            <w:hideMark/>
          </w:tcPr>
          <w:p w14:paraId="2BF687AA"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25,0 g</w:t>
            </w:r>
          </w:p>
          <w:p w14:paraId="2BBF50A9"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(22,73 g)</w:t>
            </w:r>
          </w:p>
        </w:tc>
        <w:tc>
          <w:tcPr>
            <w:tcW w:w="1312" w:type="dxa"/>
            <w:tcBorders>
              <w:top w:val="single" w:sz="4" w:space="0" w:color="auto"/>
              <w:left w:val="single" w:sz="4" w:space="0" w:color="auto"/>
              <w:bottom w:val="single" w:sz="4" w:space="0" w:color="auto"/>
              <w:right w:val="single" w:sz="4" w:space="0" w:color="auto"/>
            </w:tcBorders>
            <w:hideMark/>
          </w:tcPr>
          <w:p w14:paraId="65863D4E"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46,75 g</w:t>
            </w:r>
          </w:p>
          <w:p w14:paraId="69EAD856"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(42,5 g)</w:t>
            </w:r>
          </w:p>
        </w:tc>
        <w:tc>
          <w:tcPr>
            <w:tcW w:w="1312" w:type="dxa"/>
            <w:tcBorders>
              <w:top w:val="single" w:sz="4" w:space="0" w:color="auto"/>
              <w:left w:val="single" w:sz="4" w:space="0" w:color="auto"/>
              <w:bottom w:val="single" w:sz="4" w:space="0" w:color="auto"/>
              <w:right w:val="single" w:sz="4" w:space="0" w:color="auto"/>
            </w:tcBorders>
            <w:hideMark/>
          </w:tcPr>
          <w:p w14:paraId="717A56DF"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16,5 g</w:t>
            </w:r>
          </w:p>
          <w:p w14:paraId="7D639DF9"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(15,0 g)</w:t>
            </w:r>
          </w:p>
        </w:tc>
        <w:tc>
          <w:tcPr>
            <w:tcW w:w="1312" w:type="dxa"/>
            <w:tcBorders>
              <w:top w:val="single" w:sz="4" w:space="0" w:color="auto"/>
              <w:left w:val="single" w:sz="4" w:space="0" w:color="auto"/>
              <w:bottom w:val="single" w:sz="4" w:space="0" w:color="auto"/>
              <w:right w:val="single" w:sz="4" w:space="0" w:color="auto"/>
            </w:tcBorders>
            <w:hideMark/>
          </w:tcPr>
          <w:p w14:paraId="71B04820"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25,0 g</w:t>
            </w:r>
          </w:p>
          <w:p w14:paraId="12CBD868"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(22,73 g)</w:t>
            </w:r>
          </w:p>
        </w:tc>
        <w:tc>
          <w:tcPr>
            <w:tcW w:w="1196" w:type="dxa"/>
            <w:tcBorders>
              <w:top w:val="single" w:sz="4" w:space="0" w:color="auto"/>
              <w:left w:val="single" w:sz="4" w:space="0" w:color="auto"/>
              <w:bottom w:val="single" w:sz="4" w:space="0" w:color="auto"/>
              <w:right w:val="single" w:sz="4" w:space="0" w:color="auto"/>
            </w:tcBorders>
            <w:hideMark/>
          </w:tcPr>
          <w:p w14:paraId="3139CD19"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46,75 g</w:t>
            </w:r>
          </w:p>
          <w:p w14:paraId="117DFE38"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(42,5 g)</w:t>
            </w:r>
          </w:p>
        </w:tc>
      </w:tr>
    </w:tbl>
    <w:p w14:paraId="55C911ED"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
    <w:p w14:paraId="1DC18FE2"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1231"/>
        <w:gridCol w:w="1230"/>
        <w:gridCol w:w="1230"/>
        <w:gridCol w:w="1230"/>
        <w:gridCol w:w="1230"/>
        <w:gridCol w:w="1184"/>
      </w:tblGrid>
      <w:tr w:rsidR="002D0792" w:rsidRPr="0077648A" w14:paraId="1760E42C" w14:textId="77777777" w:rsidTr="00042702">
        <w:tc>
          <w:tcPr>
            <w:tcW w:w="1844" w:type="dxa"/>
            <w:tcBorders>
              <w:top w:val="single" w:sz="4" w:space="0" w:color="auto"/>
              <w:left w:val="single" w:sz="4" w:space="0" w:color="auto"/>
              <w:bottom w:val="single" w:sz="4" w:space="0" w:color="auto"/>
              <w:right w:val="single" w:sz="4" w:space="0" w:color="auto"/>
            </w:tcBorders>
          </w:tcPr>
          <w:p w14:paraId="25B9A253"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
        </w:tc>
        <w:tc>
          <w:tcPr>
            <w:tcW w:w="1250" w:type="dxa"/>
            <w:tcBorders>
              <w:top w:val="single" w:sz="4" w:space="0" w:color="auto"/>
              <w:left w:val="single" w:sz="4" w:space="0" w:color="auto"/>
              <w:bottom w:val="single" w:sz="4" w:space="0" w:color="auto"/>
              <w:right w:val="single" w:sz="4" w:space="0" w:color="auto"/>
            </w:tcBorders>
            <w:shd w:val="clear" w:color="auto" w:fill="E6E6E6"/>
            <w:hideMark/>
          </w:tcPr>
          <w:p w14:paraId="5D952018"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1,5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1,25 mmol/l kalcio</w:t>
            </w:r>
          </w:p>
        </w:tc>
        <w:tc>
          <w:tcPr>
            <w:tcW w:w="1249" w:type="dxa"/>
            <w:tcBorders>
              <w:top w:val="single" w:sz="4" w:space="0" w:color="auto"/>
              <w:left w:val="single" w:sz="4" w:space="0" w:color="auto"/>
              <w:bottom w:val="single" w:sz="4" w:space="0" w:color="auto"/>
              <w:right w:val="single" w:sz="4" w:space="0" w:color="auto"/>
            </w:tcBorders>
            <w:shd w:val="clear" w:color="auto" w:fill="E6E6E6"/>
            <w:hideMark/>
          </w:tcPr>
          <w:p w14:paraId="3CFD1FAC"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2,3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1,25 mmol/l kalcio</w:t>
            </w:r>
          </w:p>
        </w:tc>
        <w:tc>
          <w:tcPr>
            <w:tcW w:w="1249" w:type="dxa"/>
            <w:tcBorders>
              <w:top w:val="single" w:sz="4" w:space="0" w:color="auto"/>
              <w:left w:val="single" w:sz="4" w:space="0" w:color="auto"/>
              <w:bottom w:val="single" w:sz="4" w:space="0" w:color="auto"/>
              <w:right w:val="single" w:sz="4" w:space="0" w:color="auto"/>
            </w:tcBorders>
            <w:shd w:val="clear" w:color="auto" w:fill="E6E6E6"/>
            <w:hideMark/>
          </w:tcPr>
          <w:p w14:paraId="55B4D2FD"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4,25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1,25 mmol/l kalcio</w:t>
            </w:r>
          </w:p>
        </w:tc>
        <w:tc>
          <w:tcPr>
            <w:tcW w:w="1249" w:type="dxa"/>
            <w:tcBorders>
              <w:top w:val="single" w:sz="4" w:space="0" w:color="auto"/>
              <w:left w:val="single" w:sz="4" w:space="0" w:color="auto"/>
              <w:bottom w:val="single" w:sz="4" w:space="0" w:color="auto"/>
              <w:right w:val="single" w:sz="4" w:space="0" w:color="auto"/>
            </w:tcBorders>
            <w:shd w:val="clear" w:color="auto" w:fill="E6E6E6"/>
            <w:hideMark/>
          </w:tcPr>
          <w:p w14:paraId="150F1505"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1,5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1,75 mmol/l kalcio</w:t>
            </w:r>
          </w:p>
        </w:tc>
        <w:tc>
          <w:tcPr>
            <w:tcW w:w="1249" w:type="dxa"/>
            <w:tcBorders>
              <w:top w:val="single" w:sz="4" w:space="0" w:color="auto"/>
              <w:left w:val="single" w:sz="4" w:space="0" w:color="auto"/>
              <w:bottom w:val="single" w:sz="4" w:space="0" w:color="auto"/>
              <w:right w:val="single" w:sz="4" w:space="0" w:color="auto"/>
            </w:tcBorders>
            <w:shd w:val="clear" w:color="auto" w:fill="E6E6E6"/>
            <w:hideMark/>
          </w:tcPr>
          <w:p w14:paraId="7EA623E0"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2,3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1,75 mmol/l kalcio</w:t>
            </w:r>
          </w:p>
        </w:tc>
        <w:tc>
          <w:tcPr>
            <w:tcW w:w="1196" w:type="dxa"/>
            <w:tcBorders>
              <w:top w:val="single" w:sz="4" w:space="0" w:color="auto"/>
              <w:left w:val="single" w:sz="4" w:space="0" w:color="auto"/>
              <w:bottom w:val="single" w:sz="4" w:space="0" w:color="auto"/>
              <w:right w:val="single" w:sz="4" w:space="0" w:color="auto"/>
            </w:tcBorders>
            <w:shd w:val="clear" w:color="auto" w:fill="E6E6E6"/>
            <w:hideMark/>
          </w:tcPr>
          <w:p w14:paraId="46BB3805" w14:textId="77777777" w:rsidR="00042702" w:rsidRPr="0077648A" w:rsidRDefault="00042702" w:rsidP="00042702">
            <w:pPr>
              <w:tabs>
                <w:tab w:val="left" w:pos="567"/>
              </w:tabs>
              <w:spacing w:after="0" w:line="260" w:lineRule="exact"/>
              <w:rPr>
                <w:rFonts w:ascii="Times New Roman" w:eastAsia="Times New Roman" w:hAnsi="Times New Roman"/>
                <w:bCs/>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4,25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1,75 mmol/l kalcio</w:t>
            </w:r>
          </w:p>
        </w:tc>
      </w:tr>
      <w:tr w:rsidR="002D0792" w:rsidRPr="0077648A" w14:paraId="70652E60" w14:textId="77777777" w:rsidTr="00042702">
        <w:tc>
          <w:tcPr>
            <w:tcW w:w="1844" w:type="dxa"/>
            <w:tcBorders>
              <w:top w:val="single" w:sz="4" w:space="0" w:color="auto"/>
              <w:left w:val="single" w:sz="4" w:space="0" w:color="auto"/>
              <w:bottom w:val="single" w:sz="4" w:space="0" w:color="auto"/>
              <w:right w:val="single" w:sz="4" w:space="0" w:color="auto"/>
            </w:tcBorders>
            <w:hideMark/>
          </w:tcPr>
          <w:p w14:paraId="7B1E22FA"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Ca</w:t>
            </w:r>
            <w:r w:rsidRPr="0077648A">
              <w:rPr>
                <w:rFonts w:ascii="Times New Roman" w:eastAsia="Times New Roman" w:hAnsi="Times New Roman"/>
                <w:snapToGrid w:val="0"/>
                <w:vertAlign w:val="superscript"/>
                <w:lang w:val="en-GB"/>
              </w:rPr>
              <w:t>2+</w:t>
            </w:r>
          </w:p>
        </w:tc>
        <w:tc>
          <w:tcPr>
            <w:tcW w:w="1250" w:type="dxa"/>
            <w:tcBorders>
              <w:top w:val="single" w:sz="4" w:space="0" w:color="auto"/>
              <w:left w:val="single" w:sz="4" w:space="0" w:color="auto"/>
              <w:bottom w:val="single" w:sz="4" w:space="0" w:color="auto"/>
              <w:right w:val="single" w:sz="4" w:space="0" w:color="auto"/>
            </w:tcBorders>
            <w:shd w:val="clear" w:color="auto" w:fill="E6E6E6"/>
            <w:hideMark/>
          </w:tcPr>
          <w:p w14:paraId="4E30DD76" w14:textId="77777777" w:rsidR="00042702" w:rsidRPr="0077648A" w:rsidRDefault="00042702" w:rsidP="00042702">
            <w:pPr>
              <w:tabs>
                <w:tab w:val="left" w:pos="567"/>
              </w:tabs>
              <w:spacing w:after="0" w:line="260" w:lineRule="exact"/>
              <w:rPr>
                <w:rFonts w:ascii="Times New Roman" w:eastAsia="Times New Roman" w:hAnsi="Times New Roman"/>
                <w:bCs/>
                <w:snapToGrid w:val="0"/>
                <w:lang w:val="en-GB"/>
              </w:rPr>
            </w:pPr>
            <w:r w:rsidRPr="0077648A">
              <w:rPr>
                <w:rFonts w:ascii="Times New Roman" w:eastAsia="Times New Roman" w:hAnsi="Times New Roman"/>
                <w:snapToGrid w:val="0"/>
                <w:lang w:val="en-GB"/>
              </w:rPr>
              <w:t>1,25 mmol</w:t>
            </w:r>
          </w:p>
        </w:tc>
        <w:tc>
          <w:tcPr>
            <w:tcW w:w="1249" w:type="dxa"/>
            <w:tcBorders>
              <w:top w:val="single" w:sz="4" w:space="0" w:color="auto"/>
              <w:left w:val="single" w:sz="4" w:space="0" w:color="auto"/>
              <w:bottom w:val="single" w:sz="4" w:space="0" w:color="auto"/>
              <w:right w:val="single" w:sz="4" w:space="0" w:color="auto"/>
            </w:tcBorders>
            <w:shd w:val="clear" w:color="auto" w:fill="E6E6E6"/>
            <w:hideMark/>
          </w:tcPr>
          <w:p w14:paraId="43ACCF75" w14:textId="77777777" w:rsidR="00042702" w:rsidRPr="0077648A" w:rsidRDefault="00042702" w:rsidP="00042702">
            <w:pPr>
              <w:tabs>
                <w:tab w:val="left" w:pos="567"/>
              </w:tabs>
              <w:spacing w:after="0" w:line="260" w:lineRule="exact"/>
              <w:rPr>
                <w:rFonts w:ascii="Times New Roman" w:eastAsia="Times New Roman" w:hAnsi="Times New Roman"/>
                <w:bCs/>
                <w:snapToGrid w:val="0"/>
                <w:lang w:val="en-GB"/>
              </w:rPr>
            </w:pPr>
            <w:r w:rsidRPr="0077648A">
              <w:rPr>
                <w:rFonts w:ascii="Times New Roman" w:eastAsia="Times New Roman" w:hAnsi="Times New Roman"/>
                <w:snapToGrid w:val="0"/>
                <w:lang w:val="en-GB"/>
              </w:rPr>
              <w:t>1,25 mmol</w:t>
            </w:r>
          </w:p>
        </w:tc>
        <w:tc>
          <w:tcPr>
            <w:tcW w:w="1249" w:type="dxa"/>
            <w:tcBorders>
              <w:top w:val="single" w:sz="4" w:space="0" w:color="auto"/>
              <w:left w:val="single" w:sz="4" w:space="0" w:color="auto"/>
              <w:bottom w:val="single" w:sz="4" w:space="0" w:color="auto"/>
              <w:right w:val="single" w:sz="4" w:space="0" w:color="auto"/>
            </w:tcBorders>
            <w:shd w:val="clear" w:color="auto" w:fill="E6E6E6"/>
            <w:hideMark/>
          </w:tcPr>
          <w:p w14:paraId="579FA24E" w14:textId="77777777" w:rsidR="00042702" w:rsidRPr="0077648A" w:rsidRDefault="00042702" w:rsidP="00042702">
            <w:pPr>
              <w:tabs>
                <w:tab w:val="left" w:pos="567"/>
              </w:tabs>
              <w:spacing w:after="0" w:line="260" w:lineRule="exact"/>
              <w:rPr>
                <w:rFonts w:ascii="Times New Roman" w:eastAsia="Times New Roman" w:hAnsi="Times New Roman"/>
                <w:bCs/>
                <w:snapToGrid w:val="0"/>
                <w:lang w:val="en-GB"/>
              </w:rPr>
            </w:pPr>
            <w:r w:rsidRPr="0077648A">
              <w:rPr>
                <w:rFonts w:ascii="Times New Roman" w:eastAsia="Times New Roman" w:hAnsi="Times New Roman"/>
                <w:snapToGrid w:val="0"/>
                <w:lang w:val="en-GB"/>
              </w:rPr>
              <w:t>1,25 mmol</w:t>
            </w:r>
          </w:p>
        </w:tc>
        <w:tc>
          <w:tcPr>
            <w:tcW w:w="1249" w:type="dxa"/>
            <w:tcBorders>
              <w:top w:val="single" w:sz="4" w:space="0" w:color="auto"/>
              <w:left w:val="single" w:sz="4" w:space="0" w:color="auto"/>
              <w:bottom w:val="single" w:sz="4" w:space="0" w:color="auto"/>
              <w:right w:val="single" w:sz="4" w:space="0" w:color="auto"/>
            </w:tcBorders>
            <w:shd w:val="clear" w:color="auto" w:fill="E6E6E6"/>
            <w:hideMark/>
          </w:tcPr>
          <w:p w14:paraId="22226C45" w14:textId="77777777" w:rsidR="00042702" w:rsidRPr="0077648A" w:rsidRDefault="00042702" w:rsidP="00042702">
            <w:pPr>
              <w:tabs>
                <w:tab w:val="left" w:pos="567"/>
              </w:tabs>
              <w:spacing w:after="0" w:line="260" w:lineRule="exact"/>
              <w:rPr>
                <w:rFonts w:ascii="Times New Roman" w:eastAsia="Times New Roman" w:hAnsi="Times New Roman"/>
                <w:bCs/>
                <w:snapToGrid w:val="0"/>
                <w:lang w:val="en-GB"/>
              </w:rPr>
            </w:pPr>
            <w:r w:rsidRPr="0077648A">
              <w:rPr>
                <w:rFonts w:ascii="Times New Roman" w:eastAsia="Times New Roman" w:hAnsi="Times New Roman"/>
                <w:snapToGrid w:val="0"/>
                <w:lang w:val="en-GB"/>
              </w:rPr>
              <w:t>1,75 mmol</w:t>
            </w:r>
          </w:p>
        </w:tc>
        <w:tc>
          <w:tcPr>
            <w:tcW w:w="1249" w:type="dxa"/>
            <w:tcBorders>
              <w:top w:val="single" w:sz="4" w:space="0" w:color="auto"/>
              <w:left w:val="single" w:sz="4" w:space="0" w:color="auto"/>
              <w:bottom w:val="single" w:sz="4" w:space="0" w:color="auto"/>
              <w:right w:val="single" w:sz="4" w:space="0" w:color="auto"/>
            </w:tcBorders>
            <w:shd w:val="clear" w:color="auto" w:fill="E6E6E6"/>
            <w:hideMark/>
          </w:tcPr>
          <w:p w14:paraId="1DA0560E" w14:textId="77777777" w:rsidR="00042702" w:rsidRPr="0077648A" w:rsidRDefault="00042702" w:rsidP="00042702">
            <w:pPr>
              <w:tabs>
                <w:tab w:val="left" w:pos="567"/>
              </w:tabs>
              <w:spacing w:after="0" w:line="260" w:lineRule="exact"/>
              <w:rPr>
                <w:rFonts w:ascii="Times New Roman" w:eastAsia="Times New Roman" w:hAnsi="Times New Roman"/>
                <w:bCs/>
                <w:snapToGrid w:val="0"/>
                <w:lang w:val="en-GB"/>
              </w:rPr>
            </w:pPr>
            <w:r w:rsidRPr="0077648A">
              <w:rPr>
                <w:rFonts w:ascii="Times New Roman" w:eastAsia="Times New Roman" w:hAnsi="Times New Roman"/>
                <w:snapToGrid w:val="0"/>
                <w:lang w:val="en-GB"/>
              </w:rPr>
              <w:t>1,75 mmol</w:t>
            </w:r>
          </w:p>
        </w:tc>
        <w:tc>
          <w:tcPr>
            <w:tcW w:w="1196" w:type="dxa"/>
            <w:tcBorders>
              <w:top w:val="single" w:sz="4" w:space="0" w:color="auto"/>
              <w:left w:val="single" w:sz="4" w:space="0" w:color="auto"/>
              <w:bottom w:val="single" w:sz="4" w:space="0" w:color="auto"/>
              <w:right w:val="single" w:sz="4" w:space="0" w:color="auto"/>
            </w:tcBorders>
            <w:shd w:val="clear" w:color="auto" w:fill="E6E6E6"/>
            <w:hideMark/>
          </w:tcPr>
          <w:p w14:paraId="2B121966" w14:textId="77777777" w:rsidR="00042702" w:rsidRPr="0077648A" w:rsidRDefault="00042702" w:rsidP="00042702">
            <w:pPr>
              <w:tabs>
                <w:tab w:val="left" w:pos="567"/>
              </w:tabs>
              <w:spacing w:after="0" w:line="260" w:lineRule="exact"/>
              <w:rPr>
                <w:rFonts w:ascii="Times New Roman" w:eastAsia="Times New Roman" w:hAnsi="Times New Roman"/>
                <w:bCs/>
                <w:snapToGrid w:val="0"/>
                <w:lang w:val="en-GB"/>
              </w:rPr>
            </w:pPr>
            <w:r w:rsidRPr="0077648A">
              <w:rPr>
                <w:rFonts w:ascii="Times New Roman" w:eastAsia="Times New Roman" w:hAnsi="Times New Roman"/>
                <w:snapToGrid w:val="0"/>
                <w:lang w:val="en-GB"/>
              </w:rPr>
              <w:t>1,75 mmol</w:t>
            </w:r>
          </w:p>
        </w:tc>
      </w:tr>
      <w:tr w:rsidR="00042702" w:rsidRPr="0077648A" w14:paraId="5BDE262E" w14:textId="77777777" w:rsidTr="002D0792">
        <w:tc>
          <w:tcPr>
            <w:tcW w:w="1844" w:type="dxa"/>
            <w:tcBorders>
              <w:top w:val="single" w:sz="4" w:space="0" w:color="auto"/>
              <w:left w:val="single" w:sz="4" w:space="0" w:color="auto"/>
              <w:bottom w:val="single" w:sz="4" w:space="0" w:color="auto"/>
              <w:right w:val="single" w:sz="4" w:space="0" w:color="auto"/>
            </w:tcBorders>
            <w:hideMark/>
          </w:tcPr>
          <w:p w14:paraId="74B10E49"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Na</w:t>
            </w:r>
            <w:r w:rsidRPr="0077648A">
              <w:rPr>
                <w:rFonts w:ascii="Times New Roman" w:eastAsia="Times New Roman" w:hAnsi="Times New Roman"/>
                <w:snapToGrid w:val="0"/>
                <w:vertAlign w:val="superscript"/>
                <w:lang w:val="en-GB"/>
              </w:rPr>
              <w:t>+</w:t>
            </w:r>
          </w:p>
        </w:tc>
        <w:tc>
          <w:tcPr>
            <w:tcW w:w="1250" w:type="dxa"/>
            <w:tcBorders>
              <w:top w:val="single" w:sz="4" w:space="0" w:color="auto"/>
              <w:left w:val="single" w:sz="4" w:space="0" w:color="auto"/>
              <w:bottom w:val="single" w:sz="4" w:space="0" w:color="auto"/>
              <w:right w:val="single" w:sz="4" w:space="0" w:color="auto"/>
            </w:tcBorders>
            <w:hideMark/>
          </w:tcPr>
          <w:p w14:paraId="477DF8A3"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134 mmol</w:t>
            </w:r>
          </w:p>
        </w:tc>
        <w:tc>
          <w:tcPr>
            <w:tcW w:w="1249" w:type="dxa"/>
            <w:tcBorders>
              <w:top w:val="single" w:sz="4" w:space="0" w:color="auto"/>
              <w:left w:val="single" w:sz="4" w:space="0" w:color="auto"/>
              <w:bottom w:val="single" w:sz="4" w:space="0" w:color="auto"/>
              <w:right w:val="single" w:sz="4" w:space="0" w:color="auto"/>
            </w:tcBorders>
            <w:hideMark/>
          </w:tcPr>
          <w:p w14:paraId="46B85144" w14:textId="77777777" w:rsidR="00042702" w:rsidRPr="0077648A" w:rsidRDefault="00042702" w:rsidP="00042702">
            <w:pPr>
              <w:tabs>
                <w:tab w:val="left" w:pos="567"/>
              </w:tabs>
              <w:spacing w:after="0" w:line="260" w:lineRule="exact"/>
              <w:rPr>
                <w:rFonts w:ascii="Times New Roman" w:eastAsia="Times New Roman" w:hAnsi="Times New Roman"/>
                <w:b/>
                <w:bCs/>
                <w:snapToGrid w:val="0"/>
                <w:highlight w:val="lightGray"/>
                <w:lang w:val="en-GB"/>
              </w:rPr>
            </w:pPr>
            <w:r w:rsidRPr="0077648A">
              <w:rPr>
                <w:rFonts w:ascii="Times New Roman" w:eastAsia="Times New Roman" w:hAnsi="Times New Roman"/>
                <w:snapToGrid w:val="0"/>
                <w:lang w:val="en-GB"/>
              </w:rPr>
              <w:t>134 mmol</w:t>
            </w:r>
          </w:p>
        </w:tc>
        <w:tc>
          <w:tcPr>
            <w:tcW w:w="1249" w:type="dxa"/>
            <w:tcBorders>
              <w:top w:val="single" w:sz="4" w:space="0" w:color="auto"/>
              <w:left w:val="single" w:sz="4" w:space="0" w:color="auto"/>
              <w:bottom w:val="single" w:sz="4" w:space="0" w:color="auto"/>
              <w:right w:val="single" w:sz="4" w:space="0" w:color="auto"/>
            </w:tcBorders>
            <w:hideMark/>
          </w:tcPr>
          <w:p w14:paraId="2812858E" w14:textId="77777777" w:rsidR="00042702" w:rsidRPr="0077648A" w:rsidRDefault="00042702" w:rsidP="00042702">
            <w:pPr>
              <w:tabs>
                <w:tab w:val="left" w:pos="567"/>
              </w:tabs>
              <w:spacing w:after="0" w:line="260" w:lineRule="exact"/>
              <w:rPr>
                <w:rFonts w:ascii="Times New Roman" w:eastAsia="Times New Roman" w:hAnsi="Times New Roman"/>
                <w:b/>
                <w:bCs/>
                <w:snapToGrid w:val="0"/>
                <w:highlight w:val="lightGray"/>
                <w:lang w:val="en-GB"/>
              </w:rPr>
            </w:pPr>
            <w:r w:rsidRPr="0077648A">
              <w:rPr>
                <w:rFonts w:ascii="Times New Roman" w:eastAsia="Times New Roman" w:hAnsi="Times New Roman"/>
                <w:snapToGrid w:val="0"/>
                <w:lang w:val="en-GB"/>
              </w:rPr>
              <w:t>134 mmol</w:t>
            </w:r>
          </w:p>
        </w:tc>
        <w:tc>
          <w:tcPr>
            <w:tcW w:w="1249" w:type="dxa"/>
            <w:tcBorders>
              <w:top w:val="single" w:sz="4" w:space="0" w:color="auto"/>
              <w:left w:val="single" w:sz="4" w:space="0" w:color="auto"/>
              <w:bottom w:val="single" w:sz="4" w:space="0" w:color="auto"/>
              <w:right w:val="single" w:sz="4" w:space="0" w:color="auto"/>
            </w:tcBorders>
            <w:hideMark/>
          </w:tcPr>
          <w:p w14:paraId="699A68FB" w14:textId="77777777" w:rsidR="00042702" w:rsidRPr="0077648A" w:rsidRDefault="00042702" w:rsidP="00042702">
            <w:pPr>
              <w:tabs>
                <w:tab w:val="left" w:pos="567"/>
              </w:tabs>
              <w:spacing w:after="0" w:line="260" w:lineRule="exact"/>
              <w:rPr>
                <w:rFonts w:ascii="Times New Roman" w:eastAsia="Times New Roman" w:hAnsi="Times New Roman"/>
                <w:b/>
                <w:bCs/>
                <w:snapToGrid w:val="0"/>
                <w:highlight w:val="lightGray"/>
                <w:lang w:val="en-GB"/>
              </w:rPr>
            </w:pPr>
            <w:r w:rsidRPr="0077648A">
              <w:rPr>
                <w:rFonts w:ascii="Times New Roman" w:eastAsia="Times New Roman" w:hAnsi="Times New Roman"/>
                <w:snapToGrid w:val="0"/>
                <w:lang w:val="en-GB"/>
              </w:rPr>
              <w:t>134 mmol</w:t>
            </w:r>
          </w:p>
        </w:tc>
        <w:tc>
          <w:tcPr>
            <w:tcW w:w="1249" w:type="dxa"/>
            <w:tcBorders>
              <w:top w:val="single" w:sz="4" w:space="0" w:color="auto"/>
              <w:left w:val="single" w:sz="4" w:space="0" w:color="auto"/>
              <w:bottom w:val="single" w:sz="4" w:space="0" w:color="auto"/>
              <w:right w:val="single" w:sz="4" w:space="0" w:color="auto"/>
            </w:tcBorders>
            <w:hideMark/>
          </w:tcPr>
          <w:p w14:paraId="63BA6190" w14:textId="77777777" w:rsidR="00042702" w:rsidRPr="0077648A" w:rsidRDefault="00042702" w:rsidP="00042702">
            <w:pPr>
              <w:tabs>
                <w:tab w:val="left" w:pos="567"/>
              </w:tabs>
              <w:spacing w:after="0" w:line="260" w:lineRule="exact"/>
              <w:rPr>
                <w:rFonts w:ascii="Times New Roman" w:eastAsia="Times New Roman" w:hAnsi="Times New Roman"/>
                <w:b/>
                <w:bCs/>
                <w:snapToGrid w:val="0"/>
                <w:highlight w:val="lightGray"/>
                <w:lang w:val="en-GB"/>
              </w:rPr>
            </w:pPr>
            <w:r w:rsidRPr="0077648A">
              <w:rPr>
                <w:rFonts w:ascii="Times New Roman" w:eastAsia="Times New Roman" w:hAnsi="Times New Roman"/>
                <w:snapToGrid w:val="0"/>
                <w:lang w:val="en-GB"/>
              </w:rPr>
              <w:t>134 mmol</w:t>
            </w:r>
          </w:p>
        </w:tc>
        <w:tc>
          <w:tcPr>
            <w:tcW w:w="1196" w:type="dxa"/>
            <w:tcBorders>
              <w:top w:val="single" w:sz="4" w:space="0" w:color="auto"/>
              <w:left w:val="single" w:sz="4" w:space="0" w:color="auto"/>
              <w:bottom w:val="single" w:sz="4" w:space="0" w:color="auto"/>
              <w:right w:val="single" w:sz="4" w:space="0" w:color="auto"/>
            </w:tcBorders>
            <w:hideMark/>
          </w:tcPr>
          <w:p w14:paraId="003DBF3D" w14:textId="77777777" w:rsidR="00042702" w:rsidRPr="0077648A" w:rsidRDefault="00042702" w:rsidP="00042702">
            <w:pPr>
              <w:tabs>
                <w:tab w:val="left" w:pos="567"/>
              </w:tabs>
              <w:spacing w:after="0" w:line="260" w:lineRule="exact"/>
              <w:rPr>
                <w:rFonts w:ascii="Times New Roman" w:eastAsia="Times New Roman" w:hAnsi="Times New Roman"/>
                <w:b/>
                <w:bCs/>
                <w:snapToGrid w:val="0"/>
                <w:highlight w:val="lightGray"/>
                <w:lang w:val="en-GB"/>
              </w:rPr>
            </w:pPr>
            <w:r w:rsidRPr="0077648A">
              <w:rPr>
                <w:rFonts w:ascii="Times New Roman" w:eastAsia="Times New Roman" w:hAnsi="Times New Roman"/>
                <w:snapToGrid w:val="0"/>
                <w:lang w:val="en-GB"/>
              </w:rPr>
              <w:t>134 mmol</w:t>
            </w:r>
          </w:p>
        </w:tc>
      </w:tr>
      <w:tr w:rsidR="00042702" w:rsidRPr="0077648A" w14:paraId="2A713BC9" w14:textId="77777777" w:rsidTr="002D0792">
        <w:tc>
          <w:tcPr>
            <w:tcW w:w="1844" w:type="dxa"/>
            <w:tcBorders>
              <w:top w:val="single" w:sz="4" w:space="0" w:color="auto"/>
              <w:left w:val="single" w:sz="4" w:space="0" w:color="auto"/>
              <w:bottom w:val="single" w:sz="4" w:space="0" w:color="auto"/>
              <w:right w:val="single" w:sz="4" w:space="0" w:color="auto"/>
            </w:tcBorders>
            <w:hideMark/>
          </w:tcPr>
          <w:p w14:paraId="746B9431"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Mg</w:t>
            </w:r>
            <w:r w:rsidRPr="0077648A">
              <w:rPr>
                <w:rFonts w:ascii="Times New Roman" w:eastAsia="Times New Roman" w:hAnsi="Times New Roman"/>
                <w:snapToGrid w:val="0"/>
                <w:vertAlign w:val="superscript"/>
                <w:lang w:val="en-GB"/>
              </w:rPr>
              <w:t>2+</w:t>
            </w:r>
          </w:p>
        </w:tc>
        <w:tc>
          <w:tcPr>
            <w:tcW w:w="1250" w:type="dxa"/>
            <w:tcBorders>
              <w:top w:val="single" w:sz="4" w:space="0" w:color="auto"/>
              <w:left w:val="single" w:sz="4" w:space="0" w:color="auto"/>
              <w:bottom w:val="single" w:sz="4" w:space="0" w:color="auto"/>
              <w:right w:val="single" w:sz="4" w:space="0" w:color="auto"/>
            </w:tcBorders>
            <w:hideMark/>
          </w:tcPr>
          <w:p w14:paraId="5E211017"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0,5 mmol</w:t>
            </w:r>
          </w:p>
        </w:tc>
        <w:tc>
          <w:tcPr>
            <w:tcW w:w="1249" w:type="dxa"/>
            <w:tcBorders>
              <w:top w:val="single" w:sz="4" w:space="0" w:color="auto"/>
              <w:left w:val="single" w:sz="4" w:space="0" w:color="auto"/>
              <w:bottom w:val="single" w:sz="4" w:space="0" w:color="auto"/>
              <w:right w:val="single" w:sz="4" w:space="0" w:color="auto"/>
            </w:tcBorders>
            <w:hideMark/>
          </w:tcPr>
          <w:p w14:paraId="35731899" w14:textId="77777777" w:rsidR="00042702" w:rsidRPr="0077648A" w:rsidRDefault="00042702" w:rsidP="00042702">
            <w:pPr>
              <w:tabs>
                <w:tab w:val="left" w:pos="567"/>
              </w:tabs>
              <w:spacing w:after="0" w:line="260" w:lineRule="exact"/>
              <w:rPr>
                <w:rFonts w:ascii="Times New Roman" w:eastAsia="Times New Roman" w:hAnsi="Times New Roman"/>
                <w:b/>
                <w:bCs/>
                <w:snapToGrid w:val="0"/>
                <w:highlight w:val="lightGray"/>
                <w:lang w:val="en-GB"/>
              </w:rPr>
            </w:pPr>
            <w:r w:rsidRPr="0077648A">
              <w:rPr>
                <w:rFonts w:ascii="Times New Roman" w:eastAsia="Times New Roman" w:hAnsi="Times New Roman"/>
                <w:snapToGrid w:val="0"/>
                <w:lang w:val="en-GB"/>
              </w:rPr>
              <w:t>0,5 mmol</w:t>
            </w:r>
          </w:p>
        </w:tc>
        <w:tc>
          <w:tcPr>
            <w:tcW w:w="1249" w:type="dxa"/>
            <w:tcBorders>
              <w:top w:val="single" w:sz="4" w:space="0" w:color="auto"/>
              <w:left w:val="single" w:sz="4" w:space="0" w:color="auto"/>
              <w:bottom w:val="single" w:sz="4" w:space="0" w:color="auto"/>
              <w:right w:val="single" w:sz="4" w:space="0" w:color="auto"/>
            </w:tcBorders>
            <w:hideMark/>
          </w:tcPr>
          <w:p w14:paraId="1B83820C" w14:textId="77777777" w:rsidR="00042702" w:rsidRPr="0077648A" w:rsidRDefault="00042702" w:rsidP="00042702">
            <w:pPr>
              <w:tabs>
                <w:tab w:val="left" w:pos="567"/>
              </w:tabs>
              <w:spacing w:after="0" w:line="260" w:lineRule="exact"/>
              <w:rPr>
                <w:rFonts w:ascii="Times New Roman" w:eastAsia="Times New Roman" w:hAnsi="Times New Roman"/>
                <w:b/>
                <w:bCs/>
                <w:snapToGrid w:val="0"/>
                <w:highlight w:val="lightGray"/>
                <w:lang w:val="en-GB"/>
              </w:rPr>
            </w:pPr>
            <w:r w:rsidRPr="0077648A">
              <w:rPr>
                <w:rFonts w:ascii="Times New Roman" w:eastAsia="Times New Roman" w:hAnsi="Times New Roman"/>
                <w:snapToGrid w:val="0"/>
                <w:lang w:val="en-GB"/>
              </w:rPr>
              <w:t>0,5 mmol</w:t>
            </w:r>
          </w:p>
        </w:tc>
        <w:tc>
          <w:tcPr>
            <w:tcW w:w="1249" w:type="dxa"/>
            <w:tcBorders>
              <w:top w:val="single" w:sz="4" w:space="0" w:color="auto"/>
              <w:left w:val="single" w:sz="4" w:space="0" w:color="auto"/>
              <w:bottom w:val="single" w:sz="4" w:space="0" w:color="auto"/>
              <w:right w:val="single" w:sz="4" w:space="0" w:color="auto"/>
            </w:tcBorders>
            <w:hideMark/>
          </w:tcPr>
          <w:p w14:paraId="1F20BF62" w14:textId="77777777" w:rsidR="00042702" w:rsidRPr="0077648A" w:rsidRDefault="00042702" w:rsidP="00042702">
            <w:pPr>
              <w:tabs>
                <w:tab w:val="left" w:pos="567"/>
              </w:tabs>
              <w:spacing w:after="0" w:line="260" w:lineRule="exact"/>
              <w:rPr>
                <w:rFonts w:ascii="Times New Roman" w:eastAsia="Times New Roman" w:hAnsi="Times New Roman"/>
                <w:b/>
                <w:bCs/>
                <w:snapToGrid w:val="0"/>
                <w:highlight w:val="lightGray"/>
                <w:lang w:val="en-GB"/>
              </w:rPr>
            </w:pPr>
            <w:r w:rsidRPr="0077648A">
              <w:rPr>
                <w:rFonts w:ascii="Times New Roman" w:eastAsia="Times New Roman" w:hAnsi="Times New Roman"/>
                <w:snapToGrid w:val="0"/>
                <w:lang w:val="en-GB"/>
              </w:rPr>
              <w:t>0,5 mmol</w:t>
            </w:r>
          </w:p>
        </w:tc>
        <w:tc>
          <w:tcPr>
            <w:tcW w:w="1249" w:type="dxa"/>
            <w:tcBorders>
              <w:top w:val="single" w:sz="4" w:space="0" w:color="auto"/>
              <w:left w:val="single" w:sz="4" w:space="0" w:color="auto"/>
              <w:bottom w:val="single" w:sz="4" w:space="0" w:color="auto"/>
              <w:right w:val="single" w:sz="4" w:space="0" w:color="auto"/>
            </w:tcBorders>
            <w:hideMark/>
          </w:tcPr>
          <w:p w14:paraId="465ACED8" w14:textId="77777777" w:rsidR="00042702" w:rsidRPr="0077648A" w:rsidRDefault="00042702" w:rsidP="00042702">
            <w:pPr>
              <w:tabs>
                <w:tab w:val="left" w:pos="567"/>
              </w:tabs>
              <w:spacing w:after="0" w:line="260" w:lineRule="exact"/>
              <w:rPr>
                <w:rFonts w:ascii="Times New Roman" w:eastAsia="Times New Roman" w:hAnsi="Times New Roman"/>
                <w:b/>
                <w:bCs/>
                <w:snapToGrid w:val="0"/>
                <w:highlight w:val="lightGray"/>
                <w:lang w:val="en-GB"/>
              </w:rPr>
            </w:pPr>
            <w:r w:rsidRPr="0077648A">
              <w:rPr>
                <w:rFonts w:ascii="Times New Roman" w:eastAsia="Times New Roman" w:hAnsi="Times New Roman"/>
                <w:snapToGrid w:val="0"/>
                <w:lang w:val="en-GB"/>
              </w:rPr>
              <w:t>0,5 mmol</w:t>
            </w:r>
          </w:p>
        </w:tc>
        <w:tc>
          <w:tcPr>
            <w:tcW w:w="1196" w:type="dxa"/>
            <w:tcBorders>
              <w:top w:val="single" w:sz="4" w:space="0" w:color="auto"/>
              <w:left w:val="single" w:sz="4" w:space="0" w:color="auto"/>
              <w:bottom w:val="single" w:sz="4" w:space="0" w:color="auto"/>
              <w:right w:val="single" w:sz="4" w:space="0" w:color="auto"/>
            </w:tcBorders>
            <w:hideMark/>
          </w:tcPr>
          <w:p w14:paraId="24BE0FCF" w14:textId="77777777" w:rsidR="00042702" w:rsidRPr="0077648A" w:rsidRDefault="00042702" w:rsidP="00042702">
            <w:pPr>
              <w:tabs>
                <w:tab w:val="left" w:pos="567"/>
              </w:tabs>
              <w:spacing w:after="0" w:line="260" w:lineRule="exact"/>
              <w:rPr>
                <w:rFonts w:ascii="Times New Roman" w:eastAsia="Times New Roman" w:hAnsi="Times New Roman"/>
                <w:b/>
                <w:bCs/>
                <w:snapToGrid w:val="0"/>
                <w:highlight w:val="lightGray"/>
                <w:lang w:val="en-GB"/>
              </w:rPr>
            </w:pPr>
            <w:r w:rsidRPr="0077648A">
              <w:rPr>
                <w:rFonts w:ascii="Times New Roman" w:eastAsia="Times New Roman" w:hAnsi="Times New Roman"/>
                <w:snapToGrid w:val="0"/>
                <w:lang w:val="en-GB"/>
              </w:rPr>
              <w:t>0,5 mmol</w:t>
            </w:r>
          </w:p>
        </w:tc>
      </w:tr>
      <w:tr w:rsidR="00042702" w:rsidRPr="0077648A" w14:paraId="3AD3D32A" w14:textId="77777777" w:rsidTr="002D0792">
        <w:tc>
          <w:tcPr>
            <w:tcW w:w="1844" w:type="dxa"/>
            <w:tcBorders>
              <w:top w:val="single" w:sz="4" w:space="0" w:color="auto"/>
              <w:left w:val="single" w:sz="4" w:space="0" w:color="auto"/>
              <w:bottom w:val="single" w:sz="4" w:space="0" w:color="auto"/>
              <w:right w:val="single" w:sz="4" w:space="0" w:color="auto"/>
            </w:tcBorders>
            <w:hideMark/>
          </w:tcPr>
          <w:p w14:paraId="550F61B7"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Cl</w:t>
            </w:r>
            <w:r w:rsidRPr="0077648A">
              <w:rPr>
                <w:rFonts w:ascii="Times New Roman" w:eastAsia="Times New Roman" w:hAnsi="Times New Roman"/>
                <w:snapToGrid w:val="0"/>
                <w:vertAlign w:val="superscript"/>
                <w:lang w:val="en-GB"/>
              </w:rPr>
              <w:t>-</w:t>
            </w:r>
          </w:p>
        </w:tc>
        <w:tc>
          <w:tcPr>
            <w:tcW w:w="1250" w:type="dxa"/>
            <w:tcBorders>
              <w:top w:val="single" w:sz="4" w:space="0" w:color="auto"/>
              <w:left w:val="single" w:sz="4" w:space="0" w:color="auto"/>
              <w:bottom w:val="single" w:sz="4" w:space="0" w:color="auto"/>
              <w:right w:val="single" w:sz="4" w:space="0" w:color="auto"/>
            </w:tcBorders>
            <w:hideMark/>
          </w:tcPr>
          <w:p w14:paraId="4A247F33"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100,5 mmol</w:t>
            </w:r>
          </w:p>
        </w:tc>
        <w:tc>
          <w:tcPr>
            <w:tcW w:w="1249" w:type="dxa"/>
            <w:tcBorders>
              <w:top w:val="single" w:sz="4" w:space="0" w:color="auto"/>
              <w:left w:val="single" w:sz="4" w:space="0" w:color="auto"/>
              <w:bottom w:val="single" w:sz="4" w:space="0" w:color="auto"/>
              <w:right w:val="single" w:sz="4" w:space="0" w:color="auto"/>
            </w:tcBorders>
            <w:hideMark/>
          </w:tcPr>
          <w:p w14:paraId="75309992" w14:textId="77777777" w:rsidR="00042702" w:rsidRPr="0077648A" w:rsidRDefault="00042702" w:rsidP="00042702">
            <w:pPr>
              <w:tabs>
                <w:tab w:val="left" w:pos="567"/>
              </w:tabs>
              <w:spacing w:after="0" w:line="260" w:lineRule="exact"/>
              <w:rPr>
                <w:rFonts w:ascii="Times New Roman" w:eastAsia="Times New Roman" w:hAnsi="Times New Roman"/>
                <w:b/>
                <w:bCs/>
                <w:snapToGrid w:val="0"/>
                <w:highlight w:val="lightGray"/>
                <w:lang w:val="en-GB"/>
              </w:rPr>
            </w:pPr>
            <w:r w:rsidRPr="0077648A">
              <w:rPr>
                <w:rFonts w:ascii="Times New Roman" w:eastAsia="Times New Roman" w:hAnsi="Times New Roman"/>
                <w:snapToGrid w:val="0"/>
                <w:lang w:val="en-GB"/>
              </w:rPr>
              <w:t>100,5 mmol</w:t>
            </w:r>
          </w:p>
        </w:tc>
        <w:tc>
          <w:tcPr>
            <w:tcW w:w="1249" w:type="dxa"/>
            <w:tcBorders>
              <w:top w:val="single" w:sz="4" w:space="0" w:color="auto"/>
              <w:left w:val="single" w:sz="4" w:space="0" w:color="auto"/>
              <w:bottom w:val="single" w:sz="4" w:space="0" w:color="auto"/>
              <w:right w:val="single" w:sz="4" w:space="0" w:color="auto"/>
            </w:tcBorders>
            <w:hideMark/>
          </w:tcPr>
          <w:p w14:paraId="64807245" w14:textId="77777777" w:rsidR="00042702" w:rsidRPr="0077648A" w:rsidRDefault="00042702" w:rsidP="00042702">
            <w:pPr>
              <w:tabs>
                <w:tab w:val="left" w:pos="567"/>
              </w:tabs>
              <w:spacing w:after="0" w:line="260" w:lineRule="exact"/>
              <w:rPr>
                <w:rFonts w:ascii="Times New Roman" w:eastAsia="Times New Roman" w:hAnsi="Times New Roman"/>
                <w:b/>
                <w:bCs/>
                <w:snapToGrid w:val="0"/>
                <w:highlight w:val="lightGray"/>
                <w:lang w:val="en-GB"/>
              </w:rPr>
            </w:pPr>
            <w:r w:rsidRPr="0077648A">
              <w:rPr>
                <w:rFonts w:ascii="Times New Roman" w:eastAsia="Times New Roman" w:hAnsi="Times New Roman"/>
                <w:snapToGrid w:val="0"/>
                <w:lang w:val="en-GB"/>
              </w:rPr>
              <w:t>100,5 mmol</w:t>
            </w:r>
          </w:p>
        </w:tc>
        <w:tc>
          <w:tcPr>
            <w:tcW w:w="1249" w:type="dxa"/>
            <w:tcBorders>
              <w:top w:val="single" w:sz="4" w:space="0" w:color="auto"/>
              <w:left w:val="single" w:sz="4" w:space="0" w:color="auto"/>
              <w:bottom w:val="single" w:sz="4" w:space="0" w:color="auto"/>
              <w:right w:val="single" w:sz="4" w:space="0" w:color="auto"/>
            </w:tcBorders>
            <w:hideMark/>
          </w:tcPr>
          <w:p w14:paraId="2EACA133" w14:textId="77777777" w:rsidR="00042702" w:rsidRPr="0077648A" w:rsidRDefault="00042702" w:rsidP="00042702">
            <w:pPr>
              <w:tabs>
                <w:tab w:val="left" w:pos="567"/>
              </w:tabs>
              <w:spacing w:after="0" w:line="260" w:lineRule="exact"/>
              <w:rPr>
                <w:rFonts w:ascii="Times New Roman" w:eastAsia="Times New Roman" w:hAnsi="Times New Roman"/>
                <w:b/>
                <w:bCs/>
                <w:snapToGrid w:val="0"/>
                <w:highlight w:val="lightGray"/>
                <w:lang w:val="en-GB"/>
              </w:rPr>
            </w:pPr>
            <w:r w:rsidRPr="0077648A">
              <w:rPr>
                <w:rFonts w:ascii="Times New Roman" w:eastAsia="Times New Roman" w:hAnsi="Times New Roman"/>
                <w:snapToGrid w:val="0"/>
                <w:lang w:val="en-GB"/>
              </w:rPr>
              <w:t>101,5 mmol</w:t>
            </w:r>
          </w:p>
        </w:tc>
        <w:tc>
          <w:tcPr>
            <w:tcW w:w="1249" w:type="dxa"/>
            <w:tcBorders>
              <w:top w:val="single" w:sz="4" w:space="0" w:color="auto"/>
              <w:left w:val="single" w:sz="4" w:space="0" w:color="auto"/>
              <w:bottom w:val="single" w:sz="4" w:space="0" w:color="auto"/>
              <w:right w:val="single" w:sz="4" w:space="0" w:color="auto"/>
            </w:tcBorders>
            <w:hideMark/>
          </w:tcPr>
          <w:p w14:paraId="2FB0FD17" w14:textId="77777777" w:rsidR="00042702" w:rsidRPr="0077648A" w:rsidRDefault="00042702" w:rsidP="00042702">
            <w:pPr>
              <w:tabs>
                <w:tab w:val="left" w:pos="567"/>
              </w:tabs>
              <w:spacing w:after="0" w:line="260" w:lineRule="exact"/>
              <w:rPr>
                <w:rFonts w:ascii="Times New Roman" w:eastAsia="Times New Roman" w:hAnsi="Times New Roman"/>
                <w:b/>
                <w:bCs/>
                <w:snapToGrid w:val="0"/>
                <w:highlight w:val="lightGray"/>
                <w:lang w:val="en-GB"/>
              </w:rPr>
            </w:pPr>
            <w:r w:rsidRPr="0077648A">
              <w:rPr>
                <w:rFonts w:ascii="Times New Roman" w:eastAsia="Times New Roman" w:hAnsi="Times New Roman"/>
                <w:snapToGrid w:val="0"/>
                <w:lang w:val="en-GB"/>
              </w:rPr>
              <w:t>101,5 mmol</w:t>
            </w:r>
          </w:p>
        </w:tc>
        <w:tc>
          <w:tcPr>
            <w:tcW w:w="1196" w:type="dxa"/>
            <w:tcBorders>
              <w:top w:val="single" w:sz="4" w:space="0" w:color="auto"/>
              <w:left w:val="single" w:sz="4" w:space="0" w:color="auto"/>
              <w:bottom w:val="single" w:sz="4" w:space="0" w:color="auto"/>
              <w:right w:val="single" w:sz="4" w:space="0" w:color="auto"/>
            </w:tcBorders>
            <w:hideMark/>
          </w:tcPr>
          <w:p w14:paraId="33EA33D9" w14:textId="77777777" w:rsidR="00042702" w:rsidRPr="0077648A" w:rsidRDefault="00042702" w:rsidP="00042702">
            <w:pPr>
              <w:tabs>
                <w:tab w:val="left" w:pos="567"/>
              </w:tabs>
              <w:spacing w:after="0" w:line="260" w:lineRule="exact"/>
              <w:rPr>
                <w:rFonts w:ascii="Times New Roman" w:eastAsia="Times New Roman" w:hAnsi="Times New Roman"/>
                <w:b/>
                <w:bCs/>
                <w:snapToGrid w:val="0"/>
                <w:highlight w:val="lightGray"/>
                <w:lang w:val="en-GB"/>
              </w:rPr>
            </w:pPr>
            <w:r w:rsidRPr="0077648A">
              <w:rPr>
                <w:rFonts w:ascii="Times New Roman" w:eastAsia="Times New Roman" w:hAnsi="Times New Roman"/>
                <w:snapToGrid w:val="0"/>
                <w:lang w:val="en-GB"/>
              </w:rPr>
              <w:t>101,5 mmol</w:t>
            </w:r>
          </w:p>
        </w:tc>
      </w:tr>
      <w:tr w:rsidR="00042702" w:rsidRPr="0077648A" w14:paraId="730E2358" w14:textId="77777777" w:rsidTr="002D0792">
        <w:tc>
          <w:tcPr>
            <w:tcW w:w="1844" w:type="dxa"/>
            <w:tcBorders>
              <w:top w:val="single" w:sz="4" w:space="0" w:color="auto"/>
              <w:left w:val="single" w:sz="4" w:space="0" w:color="auto"/>
              <w:bottom w:val="single" w:sz="4" w:space="0" w:color="auto"/>
              <w:right w:val="single" w:sz="4" w:space="0" w:color="auto"/>
            </w:tcBorders>
            <w:hideMark/>
          </w:tcPr>
          <w:p w14:paraId="6B58C919"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(S)-</w:t>
            </w:r>
            <w:proofErr w:type="spellStart"/>
            <w:r w:rsidRPr="0077648A">
              <w:rPr>
                <w:rFonts w:ascii="Times New Roman" w:eastAsia="Times New Roman" w:hAnsi="Times New Roman"/>
                <w:snapToGrid w:val="0"/>
                <w:lang w:val="en-GB"/>
              </w:rPr>
              <w:t>Laktatas</w:t>
            </w:r>
            <w:proofErr w:type="spellEnd"/>
          </w:p>
        </w:tc>
        <w:tc>
          <w:tcPr>
            <w:tcW w:w="1250" w:type="dxa"/>
            <w:tcBorders>
              <w:top w:val="single" w:sz="4" w:space="0" w:color="auto"/>
              <w:left w:val="single" w:sz="4" w:space="0" w:color="auto"/>
              <w:bottom w:val="single" w:sz="4" w:space="0" w:color="auto"/>
              <w:right w:val="single" w:sz="4" w:space="0" w:color="auto"/>
            </w:tcBorders>
            <w:hideMark/>
          </w:tcPr>
          <w:p w14:paraId="4827B1ED"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35 mmol</w:t>
            </w:r>
          </w:p>
        </w:tc>
        <w:tc>
          <w:tcPr>
            <w:tcW w:w="1249" w:type="dxa"/>
            <w:tcBorders>
              <w:top w:val="single" w:sz="4" w:space="0" w:color="auto"/>
              <w:left w:val="single" w:sz="4" w:space="0" w:color="auto"/>
              <w:bottom w:val="single" w:sz="4" w:space="0" w:color="auto"/>
              <w:right w:val="single" w:sz="4" w:space="0" w:color="auto"/>
            </w:tcBorders>
            <w:hideMark/>
          </w:tcPr>
          <w:p w14:paraId="35E1B607"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35 mmol</w:t>
            </w:r>
          </w:p>
        </w:tc>
        <w:tc>
          <w:tcPr>
            <w:tcW w:w="1249" w:type="dxa"/>
            <w:tcBorders>
              <w:top w:val="single" w:sz="4" w:space="0" w:color="auto"/>
              <w:left w:val="single" w:sz="4" w:space="0" w:color="auto"/>
              <w:bottom w:val="single" w:sz="4" w:space="0" w:color="auto"/>
              <w:right w:val="single" w:sz="4" w:space="0" w:color="auto"/>
            </w:tcBorders>
            <w:hideMark/>
          </w:tcPr>
          <w:p w14:paraId="2F10F7B8"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35 mmol</w:t>
            </w:r>
          </w:p>
        </w:tc>
        <w:tc>
          <w:tcPr>
            <w:tcW w:w="1249" w:type="dxa"/>
            <w:tcBorders>
              <w:top w:val="single" w:sz="4" w:space="0" w:color="auto"/>
              <w:left w:val="single" w:sz="4" w:space="0" w:color="auto"/>
              <w:bottom w:val="single" w:sz="4" w:space="0" w:color="auto"/>
              <w:right w:val="single" w:sz="4" w:space="0" w:color="auto"/>
            </w:tcBorders>
            <w:hideMark/>
          </w:tcPr>
          <w:p w14:paraId="38FC2B21"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35 mmol</w:t>
            </w:r>
          </w:p>
        </w:tc>
        <w:tc>
          <w:tcPr>
            <w:tcW w:w="1249" w:type="dxa"/>
            <w:tcBorders>
              <w:top w:val="single" w:sz="4" w:space="0" w:color="auto"/>
              <w:left w:val="single" w:sz="4" w:space="0" w:color="auto"/>
              <w:bottom w:val="single" w:sz="4" w:space="0" w:color="auto"/>
              <w:right w:val="single" w:sz="4" w:space="0" w:color="auto"/>
            </w:tcBorders>
            <w:hideMark/>
          </w:tcPr>
          <w:p w14:paraId="3D0F704C"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35 mmol</w:t>
            </w:r>
          </w:p>
        </w:tc>
        <w:tc>
          <w:tcPr>
            <w:tcW w:w="1196" w:type="dxa"/>
            <w:tcBorders>
              <w:top w:val="single" w:sz="4" w:space="0" w:color="auto"/>
              <w:left w:val="single" w:sz="4" w:space="0" w:color="auto"/>
              <w:bottom w:val="single" w:sz="4" w:space="0" w:color="auto"/>
              <w:right w:val="single" w:sz="4" w:space="0" w:color="auto"/>
            </w:tcBorders>
            <w:hideMark/>
          </w:tcPr>
          <w:p w14:paraId="1453EF40"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35 mmol</w:t>
            </w:r>
          </w:p>
        </w:tc>
      </w:tr>
      <w:tr w:rsidR="00042702" w:rsidRPr="0077648A" w14:paraId="4A2702F8" w14:textId="77777777" w:rsidTr="002D0792">
        <w:tc>
          <w:tcPr>
            <w:tcW w:w="1844" w:type="dxa"/>
            <w:tcBorders>
              <w:top w:val="single" w:sz="4" w:space="0" w:color="auto"/>
              <w:left w:val="single" w:sz="4" w:space="0" w:color="auto"/>
              <w:bottom w:val="single" w:sz="4" w:space="0" w:color="auto"/>
              <w:right w:val="single" w:sz="4" w:space="0" w:color="auto"/>
            </w:tcBorders>
            <w:hideMark/>
          </w:tcPr>
          <w:p w14:paraId="006ED08C"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Gliukozė</w:t>
            </w:r>
            <w:proofErr w:type="spellEnd"/>
          </w:p>
        </w:tc>
        <w:tc>
          <w:tcPr>
            <w:tcW w:w="1250" w:type="dxa"/>
            <w:tcBorders>
              <w:top w:val="single" w:sz="4" w:space="0" w:color="auto"/>
              <w:left w:val="single" w:sz="4" w:space="0" w:color="auto"/>
              <w:bottom w:val="single" w:sz="4" w:space="0" w:color="auto"/>
              <w:right w:val="single" w:sz="4" w:space="0" w:color="auto"/>
            </w:tcBorders>
            <w:hideMark/>
          </w:tcPr>
          <w:p w14:paraId="36433BCA"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83,2 mmol</w:t>
            </w:r>
          </w:p>
        </w:tc>
        <w:tc>
          <w:tcPr>
            <w:tcW w:w="1249" w:type="dxa"/>
            <w:tcBorders>
              <w:top w:val="single" w:sz="4" w:space="0" w:color="auto"/>
              <w:left w:val="single" w:sz="4" w:space="0" w:color="auto"/>
              <w:bottom w:val="single" w:sz="4" w:space="0" w:color="auto"/>
              <w:right w:val="single" w:sz="4" w:space="0" w:color="auto"/>
            </w:tcBorders>
            <w:hideMark/>
          </w:tcPr>
          <w:p w14:paraId="4C597F50"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126,1</w:t>
            </w:r>
          </w:p>
          <w:p w14:paraId="2075F795"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mmol</w:t>
            </w:r>
          </w:p>
        </w:tc>
        <w:tc>
          <w:tcPr>
            <w:tcW w:w="1249" w:type="dxa"/>
            <w:tcBorders>
              <w:top w:val="single" w:sz="4" w:space="0" w:color="auto"/>
              <w:left w:val="single" w:sz="4" w:space="0" w:color="auto"/>
              <w:bottom w:val="single" w:sz="4" w:space="0" w:color="auto"/>
              <w:right w:val="single" w:sz="4" w:space="0" w:color="auto"/>
            </w:tcBorders>
            <w:hideMark/>
          </w:tcPr>
          <w:p w14:paraId="68A7C899"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235,8</w:t>
            </w:r>
          </w:p>
          <w:p w14:paraId="07C77BA3"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mmol</w:t>
            </w:r>
          </w:p>
        </w:tc>
        <w:tc>
          <w:tcPr>
            <w:tcW w:w="1249" w:type="dxa"/>
            <w:tcBorders>
              <w:top w:val="single" w:sz="4" w:space="0" w:color="auto"/>
              <w:left w:val="single" w:sz="4" w:space="0" w:color="auto"/>
              <w:bottom w:val="single" w:sz="4" w:space="0" w:color="auto"/>
              <w:right w:val="single" w:sz="4" w:space="0" w:color="auto"/>
            </w:tcBorders>
            <w:hideMark/>
          </w:tcPr>
          <w:p w14:paraId="0ADEDED4" w14:textId="77777777" w:rsidR="00042702" w:rsidRPr="0077648A" w:rsidRDefault="00042702" w:rsidP="00042702">
            <w:pPr>
              <w:tabs>
                <w:tab w:val="left" w:pos="567"/>
              </w:tabs>
              <w:spacing w:after="0" w:line="260" w:lineRule="exact"/>
              <w:rPr>
                <w:rFonts w:ascii="Times New Roman" w:eastAsia="Times New Roman" w:hAnsi="Times New Roman"/>
                <w:snapToGrid w:val="0"/>
                <w:highlight w:val="lightGray"/>
                <w:lang w:val="en-GB"/>
              </w:rPr>
            </w:pPr>
            <w:r w:rsidRPr="0077648A">
              <w:rPr>
                <w:rFonts w:ascii="Times New Roman" w:eastAsia="Times New Roman" w:hAnsi="Times New Roman"/>
                <w:snapToGrid w:val="0"/>
                <w:lang w:val="en-GB"/>
              </w:rPr>
              <w:t>83,2 mmol</w:t>
            </w:r>
          </w:p>
        </w:tc>
        <w:tc>
          <w:tcPr>
            <w:tcW w:w="1249" w:type="dxa"/>
            <w:tcBorders>
              <w:top w:val="single" w:sz="4" w:space="0" w:color="auto"/>
              <w:left w:val="single" w:sz="4" w:space="0" w:color="auto"/>
              <w:bottom w:val="single" w:sz="4" w:space="0" w:color="auto"/>
              <w:right w:val="single" w:sz="4" w:space="0" w:color="auto"/>
            </w:tcBorders>
            <w:hideMark/>
          </w:tcPr>
          <w:p w14:paraId="231730DA"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126,1</w:t>
            </w:r>
          </w:p>
          <w:p w14:paraId="4BB9D9C3"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mmol</w:t>
            </w:r>
          </w:p>
        </w:tc>
        <w:tc>
          <w:tcPr>
            <w:tcW w:w="1196" w:type="dxa"/>
            <w:tcBorders>
              <w:top w:val="single" w:sz="4" w:space="0" w:color="auto"/>
              <w:left w:val="single" w:sz="4" w:space="0" w:color="auto"/>
              <w:bottom w:val="single" w:sz="4" w:space="0" w:color="auto"/>
              <w:right w:val="single" w:sz="4" w:space="0" w:color="auto"/>
            </w:tcBorders>
            <w:hideMark/>
          </w:tcPr>
          <w:p w14:paraId="33E3DB04"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235,8</w:t>
            </w:r>
          </w:p>
          <w:p w14:paraId="475605BD"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mmol</w:t>
            </w:r>
          </w:p>
        </w:tc>
      </w:tr>
    </w:tbl>
    <w:p w14:paraId="55A9BFBB"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
    <w:p w14:paraId="6C2D4864" w14:textId="77777777" w:rsidR="00042702" w:rsidRPr="00C82FAA" w:rsidRDefault="00042702" w:rsidP="00042702">
      <w:pPr>
        <w:tabs>
          <w:tab w:val="left" w:pos="567"/>
        </w:tabs>
        <w:spacing w:after="0" w:line="260" w:lineRule="exact"/>
        <w:rPr>
          <w:rFonts w:ascii="Times New Roman" w:hAnsi="Times New Roman"/>
          <w:lang w:val="pt-PT"/>
        </w:rPr>
      </w:pPr>
      <w:r w:rsidRPr="00C82FAA">
        <w:rPr>
          <w:rFonts w:ascii="Times New Roman" w:hAnsi="Times New Roman"/>
          <w:lang w:val="pt-PT"/>
        </w:rPr>
        <w:t>Visos pagalbinės medžiagos išvardytos 6.1 skyriuje.</w:t>
      </w:r>
    </w:p>
    <w:p w14:paraId="203F0DE8"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2E052E36"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17CA988C" w14:textId="77777777" w:rsidR="00042702" w:rsidRPr="0077648A" w:rsidRDefault="00042702" w:rsidP="0004270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3.</w:t>
      </w:r>
      <w:r w:rsidRPr="0077648A">
        <w:rPr>
          <w:rFonts w:ascii="Times New Roman" w:eastAsia="Times New Roman" w:hAnsi="Times New Roman"/>
          <w:b/>
          <w:bCs/>
          <w:snapToGrid w:val="0"/>
          <w:lang w:val="lt-LT" w:eastAsia="x-none"/>
        </w:rPr>
        <w:tab/>
        <w:t>FARMACINĖ FORMA</w:t>
      </w:r>
    </w:p>
    <w:p w14:paraId="524AFEE9"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2222187F"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Pilvaplėvės ertmės dializės tirpalas.</w:t>
      </w:r>
    </w:p>
    <w:p w14:paraId="1112908A"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Dviejų kamerų maišelyje esantys vandeniniai tirpalai yra skaidrūs bespalviai.</w:t>
      </w:r>
    </w:p>
    <w:p w14:paraId="103FADCA"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75FAE5F0"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lastRenderedPageBreak/>
        <w:t>Paruoštas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vartoti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tirpalas</w:t>
      </w:r>
      <w:proofErr w:type="spellEnd"/>
      <w:r w:rsidRPr="0077648A">
        <w:rPr>
          <w:rFonts w:ascii="Times New Roman" w:eastAsia="Times New Roman" w:hAnsi="Times New Roman"/>
          <w:snapToGrid w:val="0"/>
          <w:lang w:val="en-GB"/>
        </w:rPr>
        <w:t>:</w:t>
      </w:r>
    </w:p>
    <w:p w14:paraId="355413EF"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226"/>
        <w:gridCol w:w="1225"/>
        <w:gridCol w:w="1225"/>
        <w:gridCol w:w="1225"/>
        <w:gridCol w:w="1225"/>
        <w:gridCol w:w="1225"/>
      </w:tblGrid>
      <w:tr w:rsidR="00042702" w:rsidRPr="0077648A" w14:paraId="5343FC92" w14:textId="77777777" w:rsidTr="002370C5">
        <w:tc>
          <w:tcPr>
            <w:tcW w:w="1708" w:type="dxa"/>
            <w:tcBorders>
              <w:top w:val="single" w:sz="4" w:space="0" w:color="auto"/>
              <w:left w:val="single" w:sz="4" w:space="0" w:color="auto"/>
              <w:bottom w:val="single" w:sz="4" w:space="0" w:color="auto"/>
              <w:right w:val="single" w:sz="4" w:space="0" w:color="auto"/>
            </w:tcBorders>
          </w:tcPr>
          <w:p w14:paraId="758D9974"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444EAFB"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1,5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1,25 mmol/l kalcio</w:t>
            </w:r>
          </w:p>
        </w:tc>
        <w:tc>
          <w:tcPr>
            <w:tcW w:w="1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2F77220"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2,3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1,25 mmol/l kalcio</w:t>
            </w:r>
          </w:p>
        </w:tc>
        <w:tc>
          <w:tcPr>
            <w:tcW w:w="1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9E238C1"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4,25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1,25 mmol/l kalcio</w:t>
            </w:r>
          </w:p>
        </w:tc>
        <w:tc>
          <w:tcPr>
            <w:tcW w:w="1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6A7F2CC"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1,5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1,75 mmol/l kalcio</w:t>
            </w:r>
          </w:p>
        </w:tc>
        <w:tc>
          <w:tcPr>
            <w:tcW w:w="1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41A35CE"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2,3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1,75 mmol/l kalcio</w:t>
            </w:r>
          </w:p>
        </w:tc>
        <w:tc>
          <w:tcPr>
            <w:tcW w:w="1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C8EF46E"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4,25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snapToGrid w:val="0"/>
                <w:lang w:val="it-IT"/>
              </w:rPr>
              <w:t xml:space="preserve"> gliukozės, 1,75 mmol/l kalcio</w:t>
            </w:r>
          </w:p>
        </w:tc>
      </w:tr>
      <w:tr w:rsidR="00042702" w:rsidRPr="0077648A" w14:paraId="45B8DD2D" w14:textId="77777777" w:rsidTr="002D0792">
        <w:tc>
          <w:tcPr>
            <w:tcW w:w="1708" w:type="dxa"/>
            <w:tcBorders>
              <w:top w:val="single" w:sz="4" w:space="0" w:color="auto"/>
              <w:left w:val="single" w:sz="4" w:space="0" w:color="auto"/>
              <w:bottom w:val="single" w:sz="4" w:space="0" w:color="auto"/>
              <w:right w:val="single" w:sz="4" w:space="0" w:color="auto"/>
            </w:tcBorders>
            <w:hideMark/>
          </w:tcPr>
          <w:p w14:paraId="723D5A5B"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Teorinis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osmoliariškumas</w:t>
            </w:r>
            <w:proofErr w:type="spellEnd"/>
          </w:p>
        </w:tc>
        <w:tc>
          <w:tcPr>
            <w:tcW w:w="1356" w:type="dxa"/>
            <w:tcBorders>
              <w:top w:val="single" w:sz="4" w:space="0" w:color="auto"/>
              <w:left w:val="single" w:sz="4" w:space="0" w:color="auto"/>
              <w:bottom w:val="single" w:sz="4" w:space="0" w:color="auto"/>
              <w:right w:val="single" w:sz="4" w:space="0" w:color="auto"/>
            </w:tcBorders>
            <w:hideMark/>
          </w:tcPr>
          <w:p w14:paraId="36C055C9"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 xml:space="preserve">356 </w:t>
            </w:r>
            <w:proofErr w:type="spellStart"/>
            <w:r w:rsidRPr="0077648A">
              <w:rPr>
                <w:rFonts w:ascii="Times New Roman" w:eastAsia="Times New Roman" w:hAnsi="Times New Roman"/>
                <w:snapToGrid w:val="0"/>
                <w:lang w:val="en-GB"/>
              </w:rPr>
              <w:t>mOsm</w:t>
            </w:r>
            <w:proofErr w:type="spellEnd"/>
            <w:r w:rsidRPr="0077648A">
              <w:rPr>
                <w:rFonts w:ascii="Times New Roman" w:eastAsia="Times New Roman" w:hAnsi="Times New Roman"/>
                <w:snapToGrid w:val="0"/>
                <w:lang w:val="en-GB"/>
              </w:rPr>
              <w:t>/l</w:t>
            </w:r>
          </w:p>
        </w:tc>
        <w:tc>
          <w:tcPr>
            <w:tcW w:w="1358" w:type="dxa"/>
            <w:tcBorders>
              <w:top w:val="single" w:sz="4" w:space="0" w:color="auto"/>
              <w:left w:val="single" w:sz="4" w:space="0" w:color="auto"/>
              <w:bottom w:val="single" w:sz="4" w:space="0" w:color="auto"/>
              <w:right w:val="single" w:sz="4" w:space="0" w:color="auto"/>
            </w:tcBorders>
            <w:hideMark/>
          </w:tcPr>
          <w:p w14:paraId="0BA7DC43"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399</w:t>
            </w:r>
          </w:p>
          <w:p w14:paraId="41B99A75"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mOsm</w:t>
            </w:r>
            <w:proofErr w:type="spellEnd"/>
            <w:r w:rsidRPr="0077648A">
              <w:rPr>
                <w:rFonts w:ascii="Times New Roman" w:eastAsia="Times New Roman" w:hAnsi="Times New Roman"/>
                <w:snapToGrid w:val="0"/>
                <w:lang w:val="en-GB"/>
              </w:rPr>
              <w:t>/l</w:t>
            </w:r>
          </w:p>
        </w:tc>
        <w:tc>
          <w:tcPr>
            <w:tcW w:w="1358" w:type="dxa"/>
            <w:tcBorders>
              <w:top w:val="single" w:sz="4" w:space="0" w:color="auto"/>
              <w:left w:val="single" w:sz="4" w:space="0" w:color="auto"/>
              <w:bottom w:val="single" w:sz="4" w:space="0" w:color="auto"/>
              <w:right w:val="single" w:sz="4" w:space="0" w:color="auto"/>
            </w:tcBorders>
            <w:hideMark/>
          </w:tcPr>
          <w:p w14:paraId="0867431D"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509</w:t>
            </w:r>
          </w:p>
          <w:p w14:paraId="7C866362"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mOsm</w:t>
            </w:r>
            <w:proofErr w:type="spellEnd"/>
            <w:r w:rsidRPr="0077648A">
              <w:rPr>
                <w:rFonts w:ascii="Times New Roman" w:eastAsia="Times New Roman" w:hAnsi="Times New Roman"/>
                <w:snapToGrid w:val="0"/>
                <w:lang w:val="en-GB"/>
              </w:rPr>
              <w:t>/l</w:t>
            </w:r>
          </w:p>
        </w:tc>
        <w:tc>
          <w:tcPr>
            <w:tcW w:w="1358" w:type="dxa"/>
            <w:tcBorders>
              <w:top w:val="single" w:sz="4" w:space="0" w:color="auto"/>
              <w:left w:val="single" w:sz="4" w:space="0" w:color="auto"/>
              <w:bottom w:val="single" w:sz="4" w:space="0" w:color="auto"/>
              <w:right w:val="single" w:sz="4" w:space="0" w:color="auto"/>
            </w:tcBorders>
            <w:hideMark/>
          </w:tcPr>
          <w:p w14:paraId="4A9F9B1D"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358</w:t>
            </w:r>
          </w:p>
          <w:p w14:paraId="680E92C1"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mOsm</w:t>
            </w:r>
            <w:proofErr w:type="spellEnd"/>
            <w:r w:rsidRPr="0077648A">
              <w:rPr>
                <w:rFonts w:ascii="Times New Roman" w:eastAsia="Times New Roman" w:hAnsi="Times New Roman"/>
                <w:snapToGrid w:val="0"/>
                <w:lang w:val="en-GB"/>
              </w:rPr>
              <w:t>/l</w:t>
            </w:r>
          </w:p>
        </w:tc>
        <w:tc>
          <w:tcPr>
            <w:tcW w:w="1358" w:type="dxa"/>
            <w:tcBorders>
              <w:top w:val="single" w:sz="4" w:space="0" w:color="auto"/>
              <w:left w:val="single" w:sz="4" w:space="0" w:color="auto"/>
              <w:bottom w:val="single" w:sz="4" w:space="0" w:color="auto"/>
              <w:right w:val="single" w:sz="4" w:space="0" w:color="auto"/>
            </w:tcBorders>
            <w:hideMark/>
          </w:tcPr>
          <w:p w14:paraId="1220F38C"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401</w:t>
            </w:r>
          </w:p>
          <w:p w14:paraId="152BF7E3"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mOsm</w:t>
            </w:r>
            <w:proofErr w:type="spellEnd"/>
            <w:r w:rsidRPr="0077648A">
              <w:rPr>
                <w:rFonts w:ascii="Times New Roman" w:eastAsia="Times New Roman" w:hAnsi="Times New Roman"/>
                <w:snapToGrid w:val="0"/>
                <w:lang w:val="en-GB"/>
              </w:rPr>
              <w:t>/l</w:t>
            </w:r>
          </w:p>
        </w:tc>
        <w:tc>
          <w:tcPr>
            <w:tcW w:w="1358" w:type="dxa"/>
            <w:tcBorders>
              <w:top w:val="single" w:sz="4" w:space="0" w:color="auto"/>
              <w:left w:val="single" w:sz="4" w:space="0" w:color="auto"/>
              <w:bottom w:val="single" w:sz="4" w:space="0" w:color="auto"/>
              <w:right w:val="single" w:sz="4" w:space="0" w:color="auto"/>
            </w:tcBorders>
            <w:hideMark/>
          </w:tcPr>
          <w:p w14:paraId="52D17184"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511</w:t>
            </w:r>
          </w:p>
          <w:p w14:paraId="47FCBBAE"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mOsm</w:t>
            </w:r>
            <w:proofErr w:type="spellEnd"/>
            <w:r w:rsidRPr="0077648A">
              <w:rPr>
                <w:rFonts w:ascii="Times New Roman" w:eastAsia="Times New Roman" w:hAnsi="Times New Roman"/>
                <w:snapToGrid w:val="0"/>
                <w:lang w:val="en-GB"/>
              </w:rPr>
              <w:t>/l</w:t>
            </w:r>
          </w:p>
        </w:tc>
      </w:tr>
      <w:tr w:rsidR="00042702" w:rsidRPr="0077648A" w14:paraId="488F6EF0" w14:textId="77777777" w:rsidTr="002D0792">
        <w:tc>
          <w:tcPr>
            <w:tcW w:w="1708" w:type="dxa"/>
            <w:tcBorders>
              <w:top w:val="single" w:sz="4" w:space="0" w:color="auto"/>
              <w:left w:val="single" w:sz="4" w:space="0" w:color="auto"/>
              <w:bottom w:val="single" w:sz="4" w:space="0" w:color="auto"/>
              <w:right w:val="single" w:sz="4" w:space="0" w:color="auto"/>
            </w:tcBorders>
            <w:hideMark/>
          </w:tcPr>
          <w:p w14:paraId="6009CE74"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pH (</w:t>
            </w:r>
            <w:proofErr w:type="spellStart"/>
            <w:r w:rsidRPr="0077648A">
              <w:rPr>
                <w:rFonts w:ascii="Times New Roman" w:eastAsia="Times New Roman" w:hAnsi="Times New Roman"/>
                <w:snapToGrid w:val="0"/>
                <w:lang w:val="en-GB"/>
              </w:rPr>
              <w:t>apytikslė</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vertė</w:t>
            </w:r>
            <w:proofErr w:type="spellEnd"/>
            <w:r w:rsidRPr="0077648A">
              <w:rPr>
                <w:rFonts w:ascii="Times New Roman" w:eastAsia="Times New Roman" w:hAnsi="Times New Roman"/>
                <w:snapToGrid w:val="0"/>
                <w:lang w:val="en-GB"/>
              </w:rPr>
              <w:t>)</w:t>
            </w:r>
          </w:p>
        </w:tc>
        <w:tc>
          <w:tcPr>
            <w:tcW w:w="1356" w:type="dxa"/>
            <w:tcBorders>
              <w:top w:val="single" w:sz="4" w:space="0" w:color="auto"/>
              <w:left w:val="single" w:sz="4" w:space="0" w:color="auto"/>
              <w:bottom w:val="single" w:sz="4" w:space="0" w:color="auto"/>
              <w:right w:val="single" w:sz="4" w:space="0" w:color="auto"/>
            </w:tcBorders>
            <w:hideMark/>
          </w:tcPr>
          <w:p w14:paraId="73422070"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7,0</w:t>
            </w:r>
          </w:p>
        </w:tc>
        <w:tc>
          <w:tcPr>
            <w:tcW w:w="1358" w:type="dxa"/>
            <w:tcBorders>
              <w:top w:val="single" w:sz="4" w:space="0" w:color="auto"/>
              <w:left w:val="single" w:sz="4" w:space="0" w:color="auto"/>
              <w:bottom w:val="single" w:sz="4" w:space="0" w:color="auto"/>
              <w:right w:val="single" w:sz="4" w:space="0" w:color="auto"/>
            </w:tcBorders>
            <w:hideMark/>
          </w:tcPr>
          <w:p w14:paraId="4AE362E5"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7,0</w:t>
            </w:r>
          </w:p>
        </w:tc>
        <w:tc>
          <w:tcPr>
            <w:tcW w:w="1358" w:type="dxa"/>
            <w:tcBorders>
              <w:top w:val="single" w:sz="4" w:space="0" w:color="auto"/>
              <w:left w:val="single" w:sz="4" w:space="0" w:color="auto"/>
              <w:bottom w:val="single" w:sz="4" w:space="0" w:color="auto"/>
              <w:right w:val="single" w:sz="4" w:space="0" w:color="auto"/>
            </w:tcBorders>
            <w:hideMark/>
          </w:tcPr>
          <w:p w14:paraId="1055CEED"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7,0</w:t>
            </w:r>
          </w:p>
        </w:tc>
        <w:tc>
          <w:tcPr>
            <w:tcW w:w="1358" w:type="dxa"/>
            <w:tcBorders>
              <w:top w:val="single" w:sz="4" w:space="0" w:color="auto"/>
              <w:left w:val="single" w:sz="4" w:space="0" w:color="auto"/>
              <w:bottom w:val="single" w:sz="4" w:space="0" w:color="auto"/>
              <w:right w:val="single" w:sz="4" w:space="0" w:color="auto"/>
            </w:tcBorders>
            <w:hideMark/>
          </w:tcPr>
          <w:p w14:paraId="46F00482"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7,0</w:t>
            </w:r>
          </w:p>
        </w:tc>
        <w:tc>
          <w:tcPr>
            <w:tcW w:w="1358" w:type="dxa"/>
            <w:tcBorders>
              <w:top w:val="single" w:sz="4" w:space="0" w:color="auto"/>
              <w:left w:val="single" w:sz="4" w:space="0" w:color="auto"/>
              <w:bottom w:val="single" w:sz="4" w:space="0" w:color="auto"/>
              <w:right w:val="single" w:sz="4" w:space="0" w:color="auto"/>
            </w:tcBorders>
            <w:hideMark/>
          </w:tcPr>
          <w:p w14:paraId="00E9C1BA"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7,0</w:t>
            </w:r>
          </w:p>
        </w:tc>
        <w:tc>
          <w:tcPr>
            <w:tcW w:w="1358" w:type="dxa"/>
            <w:tcBorders>
              <w:top w:val="single" w:sz="4" w:space="0" w:color="auto"/>
              <w:left w:val="single" w:sz="4" w:space="0" w:color="auto"/>
              <w:bottom w:val="single" w:sz="4" w:space="0" w:color="auto"/>
              <w:right w:val="single" w:sz="4" w:space="0" w:color="auto"/>
            </w:tcBorders>
            <w:hideMark/>
          </w:tcPr>
          <w:p w14:paraId="22B9AF86"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7,0</w:t>
            </w:r>
          </w:p>
        </w:tc>
      </w:tr>
    </w:tbl>
    <w:p w14:paraId="419FC890"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
    <w:p w14:paraId="29DE1687"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48130731"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1D07CDF3" w14:textId="77777777" w:rsidR="00042702" w:rsidRPr="0077648A" w:rsidRDefault="00042702" w:rsidP="0004270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4.</w:t>
      </w:r>
      <w:r w:rsidRPr="0077648A">
        <w:rPr>
          <w:rFonts w:ascii="Times New Roman" w:eastAsia="Times New Roman" w:hAnsi="Times New Roman"/>
          <w:b/>
          <w:bCs/>
          <w:snapToGrid w:val="0"/>
          <w:lang w:val="lt-LT" w:eastAsia="x-none"/>
        </w:rPr>
        <w:tab/>
        <w:t>KLINIKINĖ INFORMACIJA</w:t>
      </w:r>
    </w:p>
    <w:p w14:paraId="4F74B360"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4B124A62" w14:textId="77777777" w:rsidR="00042702" w:rsidRPr="0077648A" w:rsidRDefault="00042702" w:rsidP="0004270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4.1</w:t>
      </w:r>
      <w:r w:rsidRPr="0077648A">
        <w:rPr>
          <w:rFonts w:ascii="Times New Roman" w:eastAsia="Times New Roman" w:hAnsi="Times New Roman"/>
          <w:b/>
          <w:bCs/>
          <w:snapToGrid w:val="0"/>
          <w:lang w:val="lt-LT" w:eastAsia="x-none"/>
        </w:rPr>
        <w:tab/>
        <w:t>Terapinės indikacijos</w:t>
      </w:r>
    </w:p>
    <w:p w14:paraId="17BC69A5"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322DA2D4"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Galutinės (</w:t>
      </w:r>
      <w:proofErr w:type="spellStart"/>
      <w:r w:rsidRPr="0077648A">
        <w:rPr>
          <w:rFonts w:ascii="Times New Roman" w:eastAsia="Times New Roman" w:hAnsi="Times New Roman"/>
          <w:snapToGrid w:val="0"/>
          <w:lang w:val="lt-LT"/>
        </w:rPr>
        <w:t>dekompensacinės</w:t>
      </w:r>
      <w:proofErr w:type="spellEnd"/>
      <w:r w:rsidRPr="0077648A">
        <w:rPr>
          <w:rFonts w:ascii="Times New Roman" w:eastAsia="Times New Roman" w:hAnsi="Times New Roman"/>
          <w:snapToGrid w:val="0"/>
          <w:lang w:val="lt-LT"/>
        </w:rPr>
        <w:t xml:space="preserve">) dėl įvairių priežasčių pasireiškusio lėtinio inkstų nepakankamumo stadijos, kuri gali būti gydoma </w:t>
      </w:r>
      <w:proofErr w:type="spellStart"/>
      <w:r w:rsidRPr="0077648A">
        <w:rPr>
          <w:rFonts w:ascii="Times New Roman" w:eastAsia="Times New Roman" w:hAnsi="Times New Roman"/>
          <w:snapToGrid w:val="0"/>
          <w:lang w:val="lt-LT"/>
        </w:rPr>
        <w:t>peritonine</w:t>
      </w:r>
      <w:proofErr w:type="spellEnd"/>
      <w:r w:rsidRPr="0077648A">
        <w:rPr>
          <w:rFonts w:ascii="Times New Roman" w:eastAsia="Times New Roman" w:hAnsi="Times New Roman"/>
          <w:snapToGrid w:val="0"/>
          <w:lang w:val="lt-LT"/>
        </w:rPr>
        <w:t xml:space="preserve"> dialize.</w:t>
      </w:r>
    </w:p>
    <w:p w14:paraId="1BCC6839"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0BC717F2" w14:textId="77777777" w:rsidR="00042702" w:rsidRPr="0077648A" w:rsidRDefault="00042702" w:rsidP="0004270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4.2</w:t>
      </w:r>
      <w:r w:rsidRPr="0077648A">
        <w:rPr>
          <w:rFonts w:ascii="Times New Roman" w:eastAsia="Times New Roman" w:hAnsi="Times New Roman"/>
          <w:b/>
          <w:bCs/>
          <w:snapToGrid w:val="0"/>
          <w:lang w:val="lt-LT" w:eastAsia="x-none"/>
        </w:rPr>
        <w:tab/>
        <w:t>Dozavimas ir vartojimo metodas</w:t>
      </w:r>
    </w:p>
    <w:p w14:paraId="6FEE4C18"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23EA22DE" w14:textId="77777777" w:rsidR="00042702" w:rsidRPr="0077648A" w:rsidRDefault="00042702" w:rsidP="00042702">
      <w:pPr>
        <w:tabs>
          <w:tab w:val="left" w:pos="567"/>
        </w:tabs>
        <w:spacing w:after="0" w:line="260" w:lineRule="exact"/>
        <w:rPr>
          <w:rFonts w:ascii="Times New Roman" w:eastAsia="Times New Roman" w:hAnsi="Times New Roman"/>
          <w:bCs/>
          <w:snapToGrid w:val="0"/>
          <w:u w:val="single"/>
          <w:lang w:val="lt-LT"/>
        </w:rPr>
      </w:pPr>
      <w:r w:rsidRPr="0077648A">
        <w:rPr>
          <w:rFonts w:ascii="Times New Roman" w:eastAsia="Times New Roman" w:hAnsi="Times New Roman"/>
          <w:bCs/>
          <w:snapToGrid w:val="0"/>
          <w:u w:val="single"/>
          <w:lang w:val="lt-LT"/>
        </w:rPr>
        <w:t>Dozavimas</w:t>
      </w:r>
    </w:p>
    <w:p w14:paraId="684852B9" w14:textId="750B575F" w:rsidR="00042702" w:rsidRPr="0077648A" w:rsidRDefault="00C262B2" w:rsidP="00042702">
      <w:pPr>
        <w:tabs>
          <w:tab w:val="left" w:pos="567"/>
        </w:tabs>
        <w:spacing w:after="0" w:line="260" w:lineRule="exact"/>
        <w:rPr>
          <w:rFonts w:ascii="Times New Roman" w:eastAsia="Times New Roman" w:hAnsi="Times New Roman"/>
          <w:b/>
          <w:bCs/>
          <w:snapToGrid w:val="0"/>
          <w:lang w:val="lt-LT"/>
        </w:rPr>
      </w:pPr>
      <w:r w:rsidRPr="0077648A">
        <w:rPr>
          <w:rFonts w:ascii="Times New Roman" w:eastAsia="Times New Roman" w:hAnsi="Times New Roman"/>
          <w:b/>
          <w:bCs/>
          <w:snapToGrid w:val="0"/>
          <w:lang w:val="lt-LT"/>
        </w:rPr>
        <w:t xml:space="preserve">Šis tirpalas skirtas leisti tik </w:t>
      </w:r>
      <w:r w:rsidR="00042702" w:rsidRPr="0077648A">
        <w:rPr>
          <w:rFonts w:ascii="Times New Roman" w:eastAsia="Times New Roman" w:hAnsi="Times New Roman"/>
          <w:b/>
          <w:bCs/>
          <w:snapToGrid w:val="0"/>
          <w:lang w:val="lt-LT"/>
        </w:rPr>
        <w:t>į pilvaplėvės ertmę.</w:t>
      </w:r>
    </w:p>
    <w:p w14:paraId="399A6643"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Preparato vartojimo būdą, dažnumą ir procedūros trukmę nustato ir prižiūri tik gydytojas.</w:t>
      </w:r>
    </w:p>
    <w:p w14:paraId="7351F71F"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2A8257D9" w14:textId="77777777" w:rsidR="00042702" w:rsidRPr="0077648A" w:rsidRDefault="00042702" w:rsidP="00042702">
      <w:pPr>
        <w:tabs>
          <w:tab w:val="left" w:pos="567"/>
        </w:tabs>
        <w:spacing w:after="0" w:line="260" w:lineRule="exact"/>
        <w:rPr>
          <w:rFonts w:ascii="Times New Roman" w:eastAsia="Times New Roman" w:hAnsi="Times New Roman"/>
          <w:snapToGrid w:val="0"/>
          <w:u w:val="single"/>
          <w:lang w:val="it-IT"/>
        </w:rPr>
      </w:pPr>
      <w:r w:rsidRPr="0077648A">
        <w:rPr>
          <w:rFonts w:ascii="Times New Roman" w:eastAsia="Times New Roman" w:hAnsi="Times New Roman"/>
          <w:snapToGrid w:val="0"/>
          <w:u w:val="single"/>
          <w:lang w:val="it-IT"/>
        </w:rPr>
        <w:t>Nenutrūkstama ambulatorinė peritoninė dializė (NAPD)</w:t>
      </w:r>
    </w:p>
    <w:p w14:paraId="6570F5C6" w14:textId="77777777" w:rsidR="00042702" w:rsidRPr="0077648A" w:rsidRDefault="00042702" w:rsidP="00042702">
      <w:pPr>
        <w:tabs>
          <w:tab w:val="left" w:pos="567"/>
        </w:tabs>
        <w:spacing w:after="0" w:line="260" w:lineRule="exact"/>
        <w:rPr>
          <w:rFonts w:ascii="Times New Roman" w:eastAsia="Times New Roman" w:hAnsi="Times New Roman"/>
          <w:b/>
          <w:snapToGrid w:val="0"/>
          <w:lang w:val="it-IT"/>
        </w:rPr>
      </w:pPr>
      <w:r w:rsidRPr="0077648A">
        <w:rPr>
          <w:rFonts w:ascii="Times New Roman" w:eastAsia="Times New Roman" w:hAnsi="Times New Roman"/>
          <w:b/>
          <w:snapToGrid w:val="0"/>
          <w:lang w:val="it-IT"/>
        </w:rPr>
        <w:t>Suaugusieji:</w:t>
      </w:r>
    </w:p>
    <w:p w14:paraId="399193E2"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Jei nepaskirta kitaip, reikia infuzuoti po vieną tirpalo dozę, t.y. 2000 ml 4 kartus per parą.. Procedūrai pasibaigus, t.y. po 2 – 10 val., tirpalas nudrenuojamas. </w:t>
      </w:r>
    </w:p>
    <w:p w14:paraId="20E30E9C"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Dozė, tirpalo kiekis ir procedūrų skaičius koreguojami atsižvelgiant į paciento būklę. </w:t>
      </w:r>
    </w:p>
    <w:p w14:paraId="41B4316A"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p>
    <w:p w14:paraId="38D898EF"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Jei dializės pradžioje atsiranda tempimo pobūdžio pilvo skausmas, dozę galima laikinai sumažinti ir infuzuoti 500 – 1500 ml. </w:t>
      </w:r>
    </w:p>
    <w:p w14:paraId="686FD21A"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p>
    <w:p w14:paraId="24DC2203"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Jei pacientas stambus arba jo inkstai visiškai nefunkcionuoja, būtina didinti dializės tirpalo dozę. Tokiems ligoniams arba žmonėms, kurie toleruoja didesnį tirpalo kiekį, vienos procedūros metu galima vartoti 2500 – 3000 ml preparato.</w:t>
      </w:r>
    </w:p>
    <w:p w14:paraId="2C119C84"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p>
    <w:p w14:paraId="3AAE3C1C" w14:textId="77777777" w:rsidR="00042702" w:rsidRPr="0077648A" w:rsidRDefault="00042702" w:rsidP="00042702">
      <w:pPr>
        <w:tabs>
          <w:tab w:val="left" w:pos="567"/>
        </w:tabs>
        <w:spacing w:after="0" w:line="260" w:lineRule="exact"/>
        <w:rPr>
          <w:rFonts w:ascii="Times New Roman" w:eastAsia="Times New Roman" w:hAnsi="Times New Roman"/>
          <w:b/>
          <w:snapToGrid w:val="0"/>
          <w:lang w:val="it-IT"/>
        </w:rPr>
      </w:pPr>
      <w:r w:rsidRPr="0077648A">
        <w:rPr>
          <w:rFonts w:ascii="Times New Roman" w:eastAsia="Times New Roman" w:hAnsi="Times New Roman"/>
          <w:b/>
          <w:snapToGrid w:val="0"/>
          <w:lang w:val="it-IT"/>
        </w:rPr>
        <w:t>Vaikų populiacija:</w:t>
      </w:r>
    </w:p>
    <w:p w14:paraId="4944D4F0"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Vaikams vienos dializės dozė turi būti skirta atsižvelgiant į amžių ir kūno paviršiau plotą (KPP). </w:t>
      </w:r>
    </w:p>
    <w:p w14:paraId="70A9E210" w14:textId="1FAAD828"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Pradinė procedūros dozė turėtų būti 600-800 ml/m</w:t>
      </w:r>
      <w:r w:rsidRPr="0077648A">
        <w:rPr>
          <w:rFonts w:ascii="Times New Roman" w:eastAsia="Times New Roman" w:hAnsi="Times New Roman"/>
          <w:snapToGrid w:val="0"/>
          <w:vertAlign w:val="superscript"/>
          <w:lang w:val="lt-LT"/>
        </w:rPr>
        <w:t xml:space="preserve">2 </w:t>
      </w:r>
      <w:r w:rsidRPr="0077648A">
        <w:rPr>
          <w:rFonts w:ascii="Times New Roman" w:eastAsia="Times New Roman" w:hAnsi="Times New Roman"/>
          <w:snapToGrid w:val="0"/>
          <w:lang w:val="lt-LT"/>
        </w:rPr>
        <w:t>KPP atliekant 4 (kartais 3 ar 5) procedūras per dieną. Dozė gali būti padidinta iki 1000-1200 ml/m</w:t>
      </w:r>
      <w:r w:rsidRPr="0077648A">
        <w:rPr>
          <w:rFonts w:ascii="Times New Roman" w:eastAsia="Times New Roman" w:hAnsi="Times New Roman"/>
          <w:snapToGrid w:val="0"/>
          <w:vertAlign w:val="superscript"/>
          <w:lang w:val="lt-LT"/>
        </w:rPr>
        <w:t>2</w:t>
      </w:r>
      <w:r w:rsidRPr="0077648A">
        <w:rPr>
          <w:rFonts w:ascii="Times New Roman" w:eastAsia="Times New Roman" w:hAnsi="Times New Roman"/>
          <w:snapToGrid w:val="0"/>
          <w:lang w:val="lt-LT"/>
        </w:rPr>
        <w:t xml:space="preserve"> KPP priklausomai nuo tolerancijos, amžiaus ir likutinės inkstų funkcijos.</w:t>
      </w:r>
    </w:p>
    <w:p w14:paraId="7833382A" w14:textId="77777777" w:rsidR="007B45DA" w:rsidRPr="0077648A" w:rsidRDefault="007B45DA" w:rsidP="00042702">
      <w:pPr>
        <w:tabs>
          <w:tab w:val="left" w:pos="567"/>
        </w:tabs>
        <w:spacing w:after="0" w:line="260" w:lineRule="exact"/>
        <w:rPr>
          <w:rFonts w:ascii="Times New Roman" w:eastAsia="Times New Roman" w:hAnsi="Times New Roman"/>
          <w:snapToGrid w:val="0"/>
          <w:lang w:val="lt-LT"/>
        </w:rPr>
      </w:pPr>
    </w:p>
    <w:p w14:paraId="405268B6" w14:textId="77777777" w:rsidR="00042702" w:rsidRPr="0077648A" w:rsidRDefault="00042702" w:rsidP="00042702">
      <w:pPr>
        <w:tabs>
          <w:tab w:val="left" w:pos="567"/>
        </w:tabs>
        <w:spacing w:after="0" w:line="260" w:lineRule="exact"/>
        <w:rPr>
          <w:rFonts w:ascii="Times New Roman" w:eastAsia="Times New Roman" w:hAnsi="Times New Roman"/>
          <w:snapToGrid w:val="0"/>
          <w:u w:val="single"/>
          <w:lang w:val="lt-LT"/>
        </w:rPr>
      </w:pPr>
      <w:r w:rsidRPr="0077648A">
        <w:rPr>
          <w:rFonts w:ascii="Times New Roman" w:eastAsia="Times New Roman" w:hAnsi="Times New Roman"/>
          <w:snapToGrid w:val="0"/>
          <w:u w:val="single"/>
          <w:lang w:val="lt-LT"/>
        </w:rPr>
        <w:t xml:space="preserve">Automatinė </w:t>
      </w:r>
      <w:proofErr w:type="spellStart"/>
      <w:r w:rsidRPr="0077648A">
        <w:rPr>
          <w:rFonts w:ascii="Times New Roman" w:eastAsia="Times New Roman" w:hAnsi="Times New Roman"/>
          <w:snapToGrid w:val="0"/>
          <w:u w:val="single"/>
          <w:lang w:val="lt-LT"/>
        </w:rPr>
        <w:t>peritoninė</w:t>
      </w:r>
      <w:proofErr w:type="spellEnd"/>
      <w:r w:rsidRPr="0077648A">
        <w:rPr>
          <w:rFonts w:ascii="Times New Roman" w:eastAsia="Times New Roman" w:hAnsi="Times New Roman"/>
          <w:snapToGrid w:val="0"/>
          <w:u w:val="single"/>
          <w:lang w:val="lt-LT"/>
        </w:rPr>
        <w:t xml:space="preserve"> dializė (APD):</w:t>
      </w:r>
    </w:p>
    <w:p w14:paraId="3487F359" w14:textId="26A5A52F" w:rsidR="00042702" w:rsidRPr="0077648A" w:rsidRDefault="007B45DA" w:rsidP="00042702">
      <w:pPr>
        <w:tabs>
          <w:tab w:val="left" w:pos="567"/>
        </w:tabs>
        <w:spacing w:after="0" w:line="260" w:lineRule="exact"/>
        <w:rPr>
          <w:rFonts w:ascii="Times New Roman" w:eastAsia="Times New Roman" w:hAnsi="Times New Roman"/>
          <w:snapToGrid w:val="0"/>
          <w:lang w:val="lt-LT"/>
        </w:rPr>
      </w:pPr>
      <w:bookmarkStart w:id="1" w:name="_Hlk113262458"/>
      <w:r w:rsidRPr="0077648A">
        <w:rPr>
          <w:rFonts w:ascii="Times New Roman" w:eastAsia="Times New Roman" w:hAnsi="Times New Roman"/>
          <w:snapToGrid w:val="0"/>
          <w:lang w:val="lt-LT"/>
        </w:rPr>
        <w:t xml:space="preserve">Pertraukiamai arba nuolatinio ciklo </w:t>
      </w:r>
      <w:proofErr w:type="spellStart"/>
      <w:r w:rsidRPr="0077648A">
        <w:rPr>
          <w:rFonts w:ascii="Times New Roman" w:eastAsia="Times New Roman" w:hAnsi="Times New Roman"/>
          <w:snapToGrid w:val="0"/>
          <w:lang w:val="lt-LT"/>
        </w:rPr>
        <w:t>peritoninei</w:t>
      </w:r>
      <w:proofErr w:type="spellEnd"/>
      <w:r w:rsidRPr="0077648A">
        <w:rPr>
          <w:rFonts w:ascii="Times New Roman" w:eastAsia="Times New Roman" w:hAnsi="Times New Roman"/>
          <w:snapToGrid w:val="0"/>
          <w:lang w:val="lt-LT"/>
        </w:rPr>
        <w:t xml:space="preserve"> dializei</w:t>
      </w:r>
      <w:bookmarkEnd w:id="1"/>
      <w:r w:rsidR="00042702" w:rsidRPr="0077648A">
        <w:rPr>
          <w:rFonts w:ascii="Times New Roman" w:eastAsia="Times New Roman" w:hAnsi="Times New Roman"/>
          <w:snapToGrid w:val="0"/>
          <w:lang w:val="lt-LT"/>
        </w:rPr>
        <w:t xml:space="preserve"> naudojama įranga (</w:t>
      </w:r>
      <w:r w:rsidR="00042702" w:rsidRPr="00C82FAA">
        <w:rPr>
          <w:rFonts w:ascii="Times New Roman" w:eastAsia="Times New Roman" w:hAnsi="Times New Roman"/>
          <w:snapToGrid w:val="0"/>
          <w:lang w:val="lt-LT"/>
        </w:rPr>
        <w:t>aparatas)</w:t>
      </w:r>
      <w:r w:rsidRPr="0077648A">
        <w:rPr>
          <w:rFonts w:ascii="Times New Roman" w:eastAsia="Times New Roman" w:hAnsi="Times New Roman"/>
          <w:snapToGrid w:val="0"/>
          <w:lang w:val="lt-LT"/>
        </w:rPr>
        <w:t>.</w:t>
      </w:r>
      <w:r w:rsidR="00042702"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t>P</w:t>
      </w:r>
      <w:r w:rsidR="00042702" w:rsidRPr="0077648A">
        <w:rPr>
          <w:rFonts w:ascii="Times New Roman" w:eastAsia="Times New Roman" w:hAnsi="Times New Roman"/>
          <w:snapToGrid w:val="0"/>
          <w:lang w:val="lt-LT"/>
        </w:rPr>
        <w:t xml:space="preserve">atariama naudoti didesnio tūrio </w:t>
      </w:r>
      <w:r w:rsidR="004A148C" w:rsidRPr="0077648A">
        <w:rPr>
          <w:rFonts w:ascii="Times New Roman" w:eastAsia="Times New Roman" w:hAnsi="Times New Roman"/>
          <w:snapToGrid w:val="0"/>
          <w:lang w:val="lt-LT"/>
        </w:rPr>
        <w:t>maišelį</w:t>
      </w:r>
      <w:r w:rsidR="00042702" w:rsidRPr="0077648A">
        <w:rPr>
          <w:rFonts w:ascii="Times New Roman" w:eastAsia="Times New Roman" w:hAnsi="Times New Roman"/>
          <w:snapToGrid w:val="0"/>
          <w:lang w:val="lt-LT"/>
        </w:rPr>
        <w:t xml:space="preserve">, kad tirpalo pakaktų daugiau negu vienai procedūrai. Aparatas atlieka tirpalo </w:t>
      </w:r>
      <w:proofErr w:type="spellStart"/>
      <w:r w:rsidR="00042702" w:rsidRPr="0077648A">
        <w:rPr>
          <w:rFonts w:ascii="Times New Roman" w:eastAsia="Times New Roman" w:hAnsi="Times New Roman"/>
          <w:snapToGrid w:val="0"/>
          <w:lang w:val="lt-LT"/>
        </w:rPr>
        <w:t>pakeitimaus</w:t>
      </w:r>
      <w:proofErr w:type="spellEnd"/>
      <w:r w:rsidR="00042702" w:rsidRPr="0077648A">
        <w:rPr>
          <w:rFonts w:ascii="Times New Roman" w:eastAsia="Times New Roman" w:hAnsi="Times New Roman"/>
          <w:snapToGrid w:val="0"/>
          <w:lang w:val="lt-LT"/>
        </w:rPr>
        <w:t xml:space="preserve"> pagal medicininį skyrimą įrašytą į aparatą.</w:t>
      </w:r>
    </w:p>
    <w:p w14:paraId="5E8F6004"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  </w:t>
      </w:r>
    </w:p>
    <w:p w14:paraId="3D636C9E" w14:textId="77777777" w:rsidR="00042702" w:rsidRPr="0077648A" w:rsidRDefault="00042702" w:rsidP="00042702">
      <w:pPr>
        <w:tabs>
          <w:tab w:val="left" w:pos="567"/>
        </w:tabs>
        <w:spacing w:after="0" w:line="260" w:lineRule="exact"/>
        <w:rPr>
          <w:rFonts w:ascii="Times New Roman" w:eastAsia="Times New Roman" w:hAnsi="Times New Roman"/>
          <w:b/>
          <w:snapToGrid w:val="0"/>
          <w:lang w:val="lt-LT"/>
        </w:rPr>
      </w:pPr>
      <w:r w:rsidRPr="0077648A">
        <w:rPr>
          <w:rFonts w:ascii="Times New Roman" w:eastAsia="Times New Roman" w:hAnsi="Times New Roman"/>
          <w:b/>
          <w:snapToGrid w:val="0"/>
          <w:lang w:val="lt-LT"/>
        </w:rPr>
        <w:t>Suaugusieji:</w:t>
      </w:r>
    </w:p>
    <w:p w14:paraId="2A4ACA35" w14:textId="77777777" w:rsidR="00042702" w:rsidRPr="00C82FAA" w:rsidRDefault="00042702" w:rsidP="00042702">
      <w:pPr>
        <w:tabs>
          <w:tab w:val="left" w:pos="567"/>
        </w:tabs>
        <w:spacing w:after="0" w:line="260" w:lineRule="exact"/>
        <w:rPr>
          <w:rFonts w:ascii="Times New Roman" w:eastAsia="Times New Roman" w:hAnsi="Times New Roman"/>
          <w:b/>
          <w:i/>
          <w:snapToGrid w:val="0"/>
          <w:lang w:val="lt-LT"/>
        </w:rPr>
      </w:pPr>
      <w:r w:rsidRPr="0077648A">
        <w:rPr>
          <w:rFonts w:ascii="Times New Roman" w:eastAsia="Times New Roman" w:hAnsi="Times New Roman"/>
          <w:snapToGrid w:val="0"/>
          <w:lang w:val="lt-LT"/>
        </w:rPr>
        <w:t xml:space="preserve">Paprastai pacientai praleidžia 8-10 valandų per naktį procedūroje. Procedūros tūris svyruoja tarp 1500 ir 3000 ml, o ciklų skaičius per naktį dažniausiai būna nuo 3 iki 10. Sunaudojamo skysčio kiekis apie </w:t>
      </w:r>
      <w:r w:rsidRPr="0077648A">
        <w:rPr>
          <w:rFonts w:ascii="Times New Roman" w:eastAsia="Times New Roman" w:hAnsi="Times New Roman"/>
          <w:snapToGrid w:val="0"/>
          <w:lang w:val="lt-LT"/>
        </w:rPr>
        <w:lastRenderedPageBreak/>
        <w:t>10 – 18 l, bet gali kisti nuo 6 iki 30 l. Naktinis aparatinis gydymas yra derinamas su 1 ar 2 dializėmis dienos metu.</w:t>
      </w:r>
    </w:p>
    <w:p w14:paraId="123C20CF"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27C3589A"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b/>
          <w:snapToGrid w:val="0"/>
          <w:lang w:val="lt-LT"/>
        </w:rPr>
        <w:t>Vaikų populiacija:</w:t>
      </w:r>
      <w:r w:rsidRPr="0077648A">
        <w:rPr>
          <w:rFonts w:ascii="Times New Roman" w:eastAsia="Times New Roman" w:hAnsi="Times New Roman"/>
          <w:snapToGrid w:val="0"/>
          <w:lang w:val="lt-LT"/>
        </w:rPr>
        <w:t xml:space="preserve">  </w:t>
      </w:r>
    </w:p>
    <w:p w14:paraId="0C2AD6A7"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Vienos dializės doze turėtų būti 800-1000 ml/m</w:t>
      </w:r>
      <w:r w:rsidRPr="0077648A">
        <w:rPr>
          <w:rFonts w:ascii="Times New Roman" w:eastAsia="Times New Roman" w:hAnsi="Times New Roman"/>
          <w:snapToGrid w:val="0"/>
          <w:vertAlign w:val="superscript"/>
          <w:lang w:val="lt-LT"/>
        </w:rPr>
        <w:t>2</w:t>
      </w:r>
      <w:r w:rsidRPr="0077648A">
        <w:rPr>
          <w:rFonts w:ascii="Times New Roman" w:eastAsia="Times New Roman" w:hAnsi="Times New Roman"/>
          <w:snapToGrid w:val="0"/>
          <w:lang w:val="lt-LT"/>
        </w:rPr>
        <w:t> KPP atliekant 5-10 procedūrų per naktį. Dozė gali būti padidinta iki 1400 ml/m</w:t>
      </w:r>
      <w:r w:rsidRPr="0077648A">
        <w:rPr>
          <w:rFonts w:ascii="Times New Roman" w:eastAsia="Times New Roman" w:hAnsi="Times New Roman"/>
          <w:snapToGrid w:val="0"/>
          <w:vertAlign w:val="superscript"/>
          <w:lang w:val="lt-LT"/>
        </w:rPr>
        <w:t>2</w:t>
      </w:r>
      <w:r w:rsidRPr="0077648A">
        <w:rPr>
          <w:rFonts w:ascii="Times New Roman" w:eastAsia="Times New Roman" w:hAnsi="Times New Roman"/>
          <w:snapToGrid w:val="0"/>
          <w:lang w:val="lt-LT"/>
        </w:rPr>
        <w:t> KPP priklausomai nuo tolerancijos, amžiaus ir likutinės inkstų funkcijos.</w:t>
      </w:r>
    </w:p>
    <w:p w14:paraId="62797BD0"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698FCEC6"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Senyviems žmonėms specialių dozavimo rekomendacijų nėra.</w:t>
      </w:r>
    </w:p>
    <w:p w14:paraId="4CFC7791"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0C83D643"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Jei paciento svoris yra didesnis už idealų, </w:t>
      </w:r>
      <w:proofErr w:type="spellStart"/>
      <w:r w:rsidRPr="0077648A">
        <w:rPr>
          <w:rFonts w:ascii="Times New Roman" w:eastAsia="Times New Roman" w:hAnsi="Times New Roman"/>
          <w:snapToGrid w:val="0"/>
          <w:lang w:val="lt-LT"/>
        </w:rPr>
        <w:t>peritoninės</w:t>
      </w:r>
      <w:proofErr w:type="spellEnd"/>
      <w:r w:rsidRPr="0077648A">
        <w:rPr>
          <w:rFonts w:ascii="Times New Roman" w:eastAsia="Times New Roman" w:hAnsi="Times New Roman"/>
          <w:snapToGrid w:val="0"/>
          <w:lang w:val="lt-LT"/>
        </w:rPr>
        <w:t xml:space="preserve"> dializės metu vartojama tirpalo, kuriame gliukozės koncentracija yra didelė (</w:t>
      </w:r>
      <w:proofErr w:type="spellStart"/>
      <w:r w:rsidRPr="0077648A">
        <w:rPr>
          <w:rFonts w:ascii="Times New Roman" w:eastAsia="Times New Roman" w:hAnsi="Times New Roman"/>
          <w:snapToGrid w:val="0"/>
          <w:lang w:val="lt-LT"/>
        </w:rPr>
        <w:t>t.y</w:t>
      </w:r>
      <w:proofErr w:type="spellEnd"/>
      <w:r w:rsidRPr="0077648A">
        <w:rPr>
          <w:rFonts w:ascii="Times New Roman" w:eastAsia="Times New Roman" w:hAnsi="Times New Roman"/>
          <w:snapToGrid w:val="0"/>
          <w:lang w:val="lt-LT"/>
        </w:rPr>
        <w:t>. 2,3</w:t>
      </w:r>
      <w:r w:rsidRPr="0077648A">
        <w:rPr>
          <w:rFonts w:ascii="Times New Roman" w:eastAsia="Times New Roman" w:hAnsi="Times New Roman"/>
          <w:snapToGrid w:val="0"/>
          <w:lang w:val="en-GB"/>
        </w:rPr>
        <w:sym w:font="Symbol" w:char="F025"/>
      </w:r>
      <w:r w:rsidRPr="0077648A">
        <w:rPr>
          <w:rFonts w:ascii="Times New Roman" w:eastAsia="Times New Roman" w:hAnsi="Times New Roman"/>
          <w:snapToGrid w:val="0"/>
          <w:lang w:val="lt-LT"/>
        </w:rPr>
        <w:t xml:space="preserve"> arba 4,25</w:t>
      </w:r>
      <w:r w:rsidRPr="0077648A">
        <w:rPr>
          <w:rFonts w:ascii="Times New Roman" w:eastAsia="Times New Roman" w:hAnsi="Times New Roman"/>
          <w:snapToGrid w:val="0"/>
          <w:lang w:val="en-GB"/>
        </w:rPr>
        <w:sym w:font="Symbol" w:char="F025"/>
      </w:r>
      <w:r w:rsidRPr="0077648A">
        <w:rPr>
          <w:rFonts w:ascii="Times New Roman" w:eastAsia="Times New Roman" w:hAnsi="Times New Roman"/>
          <w:snapToGrid w:val="0"/>
          <w:lang w:val="lt-LT"/>
        </w:rPr>
        <w:t>). Kuo didesnė dializės tirpale yra gliukozės koncentracija, tuo daugiau iš organizmo pašalinama skysčių.</w:t>
      </w:r>
    </w:p>
    <w:p w14:paraId="38BF80FD"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25C429AD"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Kad nebūtų pažeista pilvaplėvė, nepasireikštų </w:t>
      </w:r>
      <w:proofErr w:type="spellStart"/>
      <w:r w:rsidRPr="0077648A">
        <w:rPr>
          <w:rFonts w:ascii="Times New Roman" w:eastAsia="Times New Roman" w:hAnsi="Times New Roman"/>
          <w:snapToGrid w:val="0"/>
          <w:lang w:val="lt-LT"/>
        </w:rPr>
        <w:t>dehidracija</w:t>
      </w:r>
      <w:proofErr w:type="spellEnd"/>
      <w:r w:rsidRPr="0077648A">
        <w:rPr>
          <w:rFonts w:ascii="Times New Roman" w:eastAsia="Times New Roman" w:hAnsi="Times New Roman"/>
          <w:snapToGrid w:val="0"/>
          <w:lang w:val="lt-LT"/>
        </w:rPr>
        <w:t xml:space="preserve"> ir organizmas gliukozės pasisavintų kiek įmanoma mažiau, šių tirpalų reikia vartoti atsargiai. </w:t>
      </w:r>
    </w:p>
    <w:p w14:paraId="477A8CAC"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437387DD" w14:textId="3BBEC43B" w:rsidR="00042702" w:rsidRPr="0077648A" w:rsidRDefault="00C156B8" w:rsidP="00042702">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Peritoninės</w:t>
      </w:r>
      <w:proofErr w:type="spellEnd"/>
      <w:r w:rsidRPr="0077648A">
        <w:rPr>
          <w:rFonts w:ascii="Times New Roman" w:eastAsia="Times New Roman" w:hAnsi="Times New Roman"/>
          <w:snapToGrid w:val="0"/>
          <w:lang w:val="lt-LT"/>
        </w:rPr>
        <w:t xml:space="preserve"> dializės </w:t>
      </w:r>
      <w:r w:rsidR="00042702" w:rsidRPr="0077648A">
        <w:rPr>
          <w:rFonts w:ascii="Times New Roman" w:eastAsia="Times New Roman" w:hAnsi="Times New Roman"/>
          <w:snapToGrid w:val="0"/>
          <w:lang w:val="lt-LT"/>
        </w:rPr>
        <w:t xml:space="preserve">procedūra yra ilgalaikis gydymo būdas, kartotinai vartojant vienkartinę tirpalo dozę. </w:t>
      </w:r>
    </w:p>
    <w:p w14:paraId="422FF9E8"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0"/>
        <w:gridCol w:w="3021"/>
      </w:tblGrid>
      <w:tr w:rsidR="00042702" w:rsidRPr="0077648A" w14:paraId="3F814170" w14:textId="77777777" w:rsidTr="002D0792">
        <w:tc>
          <w:tcPr>
            <w:tcW w:w="3095" w:type="dxa"/>
            <w:tcBorders>
              <w:top w:val="single" w:sz="4" w:space="0" w:color="auto"/>
              <w:left w:val="single" w:sz="4" w:space="0" w:color="auto"/>
              <w:bottom w:val="single" w:sz="4" w:space="0" w:color="auto"/>
              <w:right w:val="single" w:sz="4" w:space="0" w:color="auto"/>
            </w:tcBorders>
            <w:shd w:val="clear" w:color="auto" w:fill="E6E6E6"/>
            <w:hideMark/>
          </w:tcPr>
          <w:p w14:paraId="45932434"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i/>
                <w:snapToGrid w:val="0"/>
                <w:lang w:val="it-IT"/>
              </w:rPr>
              <w:t xml:space="preserve">balance </w:t>
            </w:r>
            <w:r w:rsidRPr="0077648A">
              <w:rPr>
                <w:rFonts w:ascii="Times New Roman" w:eastAsia="Times New Roman" w:hAnsi="Times New Roman"/>
                <w:iCs/>
                <w:snapToGrid w:val="0"/>
                <w:lang w:val="it-IT"/>
              </w:rPr>
              <w:t>1,5 </w:t>
            </w:r>
            <w:r w:rsidRPr="0077648A">
              <w:rPr>
                <w:rFonts w:ascii="Times New Roman" w:eastAsia="Times New Roman" w:hAnsi="Times New Roman"/>
                <w:iCs/>
                <w:snapToGrid w:val="0"/>
                <w:lang w:val="en-GB"/>
              </w:rPr>
              <w:sym w:font="Symbol" w:char="F025"/>
            </w:r>
            <w:r w:rsidRPr="0077648A">
              <w:rPr>
                <w:rFonts w:ascii="Times New Roman" w:eastAsia="Times New Roman" w:hAnsi="Times New Roman"/>
                <w:snapToGrid w:val="0"/>
                <w:lang w:val="it-IT"/>
              </w:rPr>
              <w:t xml:space="preserve"> gliukozės 1,25/1,75 mmol/l kalcio</w:t>
            </w:r>
          </w:p>
        </w:tc>
        <w:tc>
          <w:tcPr>
            <w:tcW w:w="3095" w:type="dxa"/>
            <w:tcBorders>
              <w:top w:val="single" w:sz="4" w:space="0" w:color="auto"/>
              <w:left w:val="single" w:sz="4" w:space="0" w:color="auto"/>
              <w:bottom w:val="single" w:sz="4" w:space="0" w:color="auto"/>
              <w:right w:val="single" w:sz="4" w:space="0" w:color="auto"/>
            </w:tcBorders>
            <w:shd w:val="clear" w:color="auto" w:fill="E6E6E6"/>
            <w:hideMark/>
          </w:tcPr>
          <w:p w14:paraId="38E0C073"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i/>
                <w:snapToGrid w:val="0"/>
                <w:lang w:val="it-IT"/>
              </w:rPr>
              <w:t xml:space="preserve">balance </w:t>
            </w:r>
            <w:r w:rsidRPr="0077648A">
              <w:rPr>
                <w:rFonts w:ascii="Times New Roman" w:eastAsia="Times New Roman" w:hAnsi="Times New Roman"/>
                <w:iCs/>
                <w:snapToGrid w:val="0"/>
                <w:lang w:val="it-IT"/>
              </w:rPr>
              <w:t>2,3 </w:t>
            </w:r>
            <w:r w:rsidRPr="0077648A">
              <w:rPr>
                <w:rFonts w:ascii="Times New Roman" w:eastAsia="Times New Roman" w:hAnsi="Times New Roman"/>
                <w:iCs/>
                <w:snapToGrid w:val="0"/>
                <w:lang w:val="en-GB"/>
              </w:rPr>
              <w:sym w:font="Symbol" w:char="F025"/>
            </w:r>
            <w:r w:rsidRPr="0077648A">
              <w:rPr>
                <w:rFonts w:ascii="Times New Roman" w:eastAsia="Times New Roman" w:hAnsi="Times New Roman"/>
                <w:snapToGrid w:val="0"/>
                <w:lang w:val="it-IT"/>
              </w:rPr>
              <w:t xml:space="preserve"> gliukozės 1,25/1,75 mmol/l kalcio</w:t>
            </w:r>
          </w:p>
        </w:tc>
        <w:tc>
          <w:tcPr>
            <w:tcW w:w="3096" w:type="dxa"/>
            <w:tcBorders>
              <w:top w:val="single" w:sz="4" w:space="0" w:color="auto"/>
              <w:left w:val="single" w:sz="4" w:space="0" w:color="auto"/>
              <w:bottom w:val="single" w:sz="4" w:space="0" w:color="auto"/>
              <w:right w:val="single" w:sz="4" w:space="0" w:color="auto"/>
            </w:tcBorders>
            <w:shd w:val="clear" w:color="auto" w:fill="E6E6E6"/>
            <w:hideMark/>
          </w:tcPr>
          <w:p w14:paraId="2143C249"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i/>
                <w:snapToGrid w:val="0"/>
                <w:lang w:val="it-IT"/>
              </w:rPr>
              <w:t xml:space="preserve">balance </w:t>
            </w:r>
            <w:r w:rsidRPr="0077648A">
              <w:rPr>
                <w:rFonts w:ascii="Times New Roman" w:eastAsia="Times New Roman" w:hAnsi="Times New Roman"/>
                <w:iCs/>
                <w:snapToGrid w:val="0"/>
                <w:lang w:val="it-IT"/>
              </w:rPr>
              <w:t>4,25 </w:t>
            </w:r>
            <w:r w:rsidRPr="0077648A">
              <w:rPr>
                <w:rFonts w:ascii="Times New Roman" w:eastAsia="Times New Roman" w:hAnsi="Times New Roman"/>
                <w:iCs/>
                <w:snapToGrid w:val="0"/>
                <w:lang w:val="en-GB"/>
              </w:rPr>
              <w:sym w:font="Symbol" w:char="F025"/>
            </w:r>
            <w:r w:rsidRPr="0077648A">
              <w:rPr>
                <w:rFonts w:ascii="Times New Roman" w:eastAsia="Times New Roman" w:hAnsi="Times New Roman"/>
                <w:iCs/>
                <w:snapToGrid w:val="0"/>
                <w:lang w:val="it-IT"/>
              </w:rPr>
              <w:t xml:space="preserve"> </w:t>
            </w:r>
            <w:r w:rsidRPr="0077648A">
              <w:rPr>
                <w:rFonts w:ascii="Times New Roman" w:eastAsia="Times New Roman" w:hAnsi="Times New Roman"/>
                <w:snapToGrid w:val="0"/>
                <w:lang w:val="it-IT"/>
              </w:rPr>
              <w:t>gliukozės 1,25/1,75 mmol/l kalcio</w:t>
            </w:r>
          </w:p>
        </w:tc>
      </w:tr>
      <w:tr w:rsidR="00042702" w:rsidRPr="00C82FAA" w14:paraId="525D526A" w14:textId="77777777" w:rsidTr="002D0792">
        <w:tc>
          <w:tcPr>
            <w:tcW w:w="3095" w:type="dxa"/>
            <w:tcBorders>
              <w:top w:val="single" w:sz="4" w:space="0" w:color="auto"/>
              <w:left w:val="single" w:sz="4" w:space="0" w:color="auto"/>
              <w:bottom w:val="single" w:sz="4" w:space="0" w:color="auto"/>
              <w:right w:val="single" w:sz="4" w:space="0" w:color="auto"/>
            </w:tcBorders>
            <w:hideMark/>
          </w:tcPr>
          <w:p w14:paraId="5CB83423"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1000 ml </w:t>
            </w:r>
            <w:r w:rsidRPr="0077648A">
              <w:rPr>
                <w:rFonts w:ascii="Times New Roman" w:eastAsia="Times New Roman" w:hAnsi="Times New Roman"/>
                <w:i/>
                <w:snapToGrid w:val="0"/>
                <w:highlight w:val="lightGray"/>
                <w:lang w:val="it-IT"/>
              </w:rPr>
              <w:t xml:space="preserve">balance </w:t>
            </w:r>
            <w:r w:rsidRPr="0077648A">
              <w:rPr>
                <w:rFonts w:ascii="Times New Roman" w:eastAsia="Times New Roman" w:hAnsi="Times New Roman"/>
                <w:iCs/>
                <w:snapToGrid w:val="0"/>
                <w:highlight w:val="lightGray"/>
                <w:lang w:val="it-IT"/>
              </w:rPr>
              <w:t>1,5 </w:t>
            </w:r>
            <w:r w:rsidRPr="0077648A">
              <w:rPr>
                <w:rFonts w:ascii="Times New Roman" w:eastAsia="Times New Roman" w:hAnsi="Times New Roman"/>
                <w:iCs/>
                <w:snapToGrid w:val="0"/>
                <w:highlight w:val="lightGray"/>
                <w:lang w:val="en-GB"/>
              </w:rPr>
              <w:sym w:font="Symbol" w:char="F025"/>
            </w:r>
            <w:r w:rsidRPr="0077648A">
              <w:rPr>
                <w:rFonts w:ascii="Times New Roman" w:eastAsia="Times New Roman" w:hAnsi="Times New Roman"/>
                <w:snapToGrid w:val="0"/>
                <w:highlight w:val="lightGray"/>
                <w:lang w:val="it-IT"/>
              </w:rPr>
              <w:t xml:space="preserve"> gliukozės 1,25/1,75 mmol/l</w:t>
            </w:r>
            <w:r w:rsidRPr="0077648A">
              <w:rPr>
                <w:rFonts w:ascii="Times New Roman" w:eastAsia="Times New Roman" w:hAnsi="Times New Roman"/>
                <w:snapToGrid w:val="0"/>
                <w:lang w:val="it-IT"/>
              </w:rPr>
              <w:t xml:space="preserve"> kalcio pilvaplėvės ertmės dializės tirpale yra 15 g gliukozės</w:t>
            </w:r>
          </w:p>
        </w:tc>
        <w:tc>
          <w:tcPr>
            <w:tcW w:w="3095" w:type="dxa"/>
            <w:tcBorders>
              <w:top w:val="single" w:sz="4" w:space="0" w:color="auto"/>
              <w:left w:val="single" w:sz="4" w:space="0" w:color="auto"/>
              <w:bottom w:val="single" w:sz="4" w:space="0" w:color="auto"/>
              <w:right w:val="single" w:sz="4" w:space="0" w:color="auto"/>
            </w:tcBorders>
            <w:hideMark/>
          </w:tcPr>
          <w:p w14:paraId="21B50360"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1000 ml </w:t>
            </w:r>
            <w:r w:rsidRPr="0077648A">
              <w:rPr>
                <w:rFonts w:ascii="Times New Roman" w:eastAsia="Times New Roman" w:hAnsi="Times New Roman"/>
                <w:i/>
                <w:snapToGrid w:val="0"/>
                <w:highlight w:val="lightGray"/>
                <w:lang w:val="it-IT"/>
              </w:rPr>
              <w:t xml:space="preserve">balance </w:t>
            </w:r>
            <w:r w:rsidRPr="0077648A">
              <w:rPr>
                <w:rFonts w:ascii="Times New Roman" w:eastAsia="Times New Roman" w:hAnsi="Times New Roman"/>
                <w:iCs/>
                <w:snapToGrid w:val="0"/>
                <w:highlight w:val="lightGray"/>
                <w:lang w:val="it-IT"/>
              </w:rPr>
              <w:t>2,3 </w:t>
            </w:r>
            <w:r w:rsidRPr="0077648A">
              <w:rPr>
                <w:rFonts w:ascii="Times New Roman" w:eastAsia="Times New Roman" w:hAnsi="Times New Roman"/>
                <w:iCs/>
                <w:snapToGrid w:val="0"/>
                <w:highlight w:val="lightGray"/>
                <w:lang w:val="en-GB"/>
              </w:rPr>
              <w:sym w:font="Symbol" w:char="F025"/>
            </w:r>
            <w:r w:rsidRPr="0077648A">
              <w:rPr>
                <w:rFonts w:ascii="Times New Roman" w:eastAsia="Times New Roman" w:hAnsi="Times New Roman"/>
                <w:snapToGrid w:val="0"/>
                <w:highlight w:val="lightGray"/>
                <w:lang w:val="it-IT"/>
              </w:rPr>
              <w:t xml:space="preserve"> gliukozės 1,25/1,75 mmol/l</w:t>
            </w:r>
            <w:r w:rsidRPr="0077648A">
              <w:rPr>
                <w:rFonts w:ascii="Times New Roman" w:eastAsia="Times New Roman" w:hAnsi="Times New Roman"/>
                <w:snapToGrid w:val="0"/>
                <w:lang w:val="it-IT"/>
              </w:rPr>
              <w:t xml:space="preserve"> kalcio pilvaplėvės ertmės dializės tirpale yra 22,73 g gliukozės</w:t>
            </w:r>
          </w:p>
        </w:tc>
        <w:tc>
          <w:tcPr>
            <w:tcW w:w="3096" w:type="dxa"/>
            <w:tcBorders>
              <w:top w:val="single" w:sz="4" w:space="0" w:color="auto"/>
              <w:left w:val="single" w:sz="4" w:space="0" w:color="auto"/>
              <w:bottom w:val="single" w:sz="4" w:space="0" w:color="auto"/>
              <w:right w:val="single" w:sz="4" w:space="0" w:color="auto"/>
            </w:tcBorders>
            <w:hideMark/>
          </w:tcPr>
          <w:p w14:paraId="384F397D"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1000 ml </w:t>
            </w:r>
            <w:r w:rsidRPr="0077648A">
              <w:rPr>
                <w:rFonts w:ascii="Times New Roman" w:eastAsia="Times New Roman" w:hAnsi="Times New Roman"/>
                <w:i/>
                <w:snapToGrid w:val="0"/>
                <w:highlight w:val="lightGray"/>
                <w:lang w:val="it-IT"/>
              </w:rPr>
              <w:t xml:space="preserve">balance </w:t>
            </w:r>
            <w:r w:rsidRPr="0077648A">
              <w:rPr>
                <w:rFonts w:ascii="Times New Roman" w:eastAsia="Times New Roman" w:hAnsi="Times New Roman"/>
                <w:iCs/>
                <w:snapToGrid w:val="0"/>
                <w:highlight w:val="lightGray"/>
                <w:lang w:val="it-IT"/>
              </w:rPr>
              <w:t>4,25 </w:t>
            </w:r>
            <w:r w:rsidRPr="0077648A">
              <w:rPr>
                <w:rFonts w:ascii="Times New Roman" w:eastAsia="Times New Roman" w:hAnsi="Times New Roman"/>
                <w:iCs/>
                <w:snapToGrid w:val="0"/>
                <w:highlight w:val="lightGray"/>
                <w:lang w:val="en-GB"/>
              </w:rPr>
              <w:sym w:font="Symbol" w:char="F025"/>
            </w:r>
            <w:r w:rsidRPr="0077648A">
              <w:rPr>
                <w:rFonts w:ascii="Times New Roman" w:eastAsia="Times New Roman" w:hAnsi="Times New Roman"/>
                <w:snapToGrid w:val="0"/>
                <w:highlight w:val="lightGray"/>
                <w:lang w:val="it-IT"/>
              </w:rPr>
              <w:t xml:space="preserve"> gliukozės 1,25/1,75 mmol/l</w:t>
            </w:r>
            <w:r w:rsidRPr="0077648A">
              <w:rPr>
                <w:rFonts w:ascii="Times New Roman" w:eastAsia="Times New Roman" w:hAnsi="Times New Roman"/>
                <w:snapToGrid w:val="0"/>
                <w:lang w:val="it-IT"/>
              </w:rPr>
              <w:t xml:space="preserve"> kalcio pilvaplėvės ertmės dializės tirpale yra 42,5 g gliukozės</w:t>
            </w:r>
          </w:p>
        </w:tc>
      </w:tr>
    </w:tbl>
    <w:p w14:paraId="612F9CD3"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p>
    <w:p w14:paraId="7AA02F34" w14:textId="207AE234" w:rsidR="00042702" w:rsidRPr="0077648A" w:rsidRDefault="00042702" w:rsidP="00042702">
      <w:pPr>
        <w:tabs>
          <w:tab w:val="left" w:pos="567"/>
        </w:tabs>
        <w:spacing w:after="0" w:line="260" w:lineRule="exact"/>
        <w:rPr>
          <w:rFonts w:ascii="Times New Roman" w:eastAsia="Times New Roman" w:hAnsi="Times New Roman"/>
          <w:snapToGrid w:val="0"/>
          <w:u w:val="single"/>
          <w:lang w:val="it-IT"/>
        </w:rPr>
      </w:pPr>
      <w:r w:rsidRPr="0077648A">
        <w:rPr>
          <w:rFonts w:ascii="Times New Roman" w:eastAsia="Times New Roman" w:hAnsi="Times New Roman"/>
          <w:snapToGrid w:val="0"/>
          <w:u w:val="single"/>
          <w:lang w:val="it-IT"/>
        </w:rPr>
        <w:t>Vartojimo metodas</w:t>
      </w:r>
    </w:p>
    <w:p w14:paraId="6E3FD4F3"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Jei peritoninę dializę ligonis turės atlikti namuose pats, būtina jį išmokyti tinkamai naudotis aparatu. Pacientą gali mokyti tik patyrę medicinos darbuotojai. Gydytojas privalo įsitikinti, kad ligonis, prieš išeidamas iš ligoninės, peritoninę dializę gali atlikti pakankamai kvalifikuotai. Jei kyla problemų ar abejonių, pacientas turi kreiptis į gydytoją.</w:t>
      </w:r>
    </w:p>
    <w:p w14:paraId="21D9603F"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Vartojant gydytojo nurodytą dozę, peritoninę dializę reikia atlikti kasdien ir gydymas turi trukti tol, kol reikalinga pakeičiamoji inkstų funkcijos terapija.</w:t>
      </w:r>
    </w:p>
    <w:p w14:paraId="2B4E0F01"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p>
    <w:p w14:paraId="6CA26317"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u w:val="single"/>
          <w:lang w:val="it-IT"/>
        </w:rPr>
        <w:t xml:space="preserve">Nenutrūkstama ambulatorinė peritoninė dializė (NAPD): </w:t>
      </w:r>
      <w:r w:rsidRPr="0077648A">
        <w:rPr>
          <w:rFonts w:ascii="Times New Roman" w:eastAsia="Times New Roman" w:hAnsi="Times New Roman"/>
          <w:i/>
          <w:snapToGrid w:val="0"/>
          <w:lang w:val="it-IT"/>
        </w:rPr>
        <w:t>stay</w:t>
      </w:r>
      <w:r w:rsidRPr="00C82FAA">
        <w:rPr>
          <w:rFonts w:ascii="Times New Roman" w:eastAsia="Times New Roman" w:hAnsi="Times New Roman"/>
          <w:i/>
          <w:snapToGrid w:val="0"/>
          <w:lang w:val="it-IT"/>
        </w:rPr>
        <w:t>•</w:t>
      </w:r>
      <w:r w:rsidRPr="0077648A">
        <w:rPr>
          <w:rFonts w:ascii="Times New Roman" w:eastAsia="Times New Roman" w:hAnsi="Times New Roman"/>
          <w:i/>
          <w:snapToGrid w:val="0"/>
          <w:lang w:val="it-IT"/>
        </w:rPr>
        <w:t xml:space="preserve">safe </w:t>
      </w:r>
      <w:r w:rsidRPr="0077648A">
        <w:rPr>
          <w:rFonts w:ascii="Times New Roman" w:eastAsia="Times New Roman" w:hAnsi="Times New Roman"/>
          <w:snapToGrid w:val="0"/>
          <w:lang w:val="it-IT"/>
        </w:rPr>
        <w:t xml:space="preserve"> maišelis. </w:t>
      </w:r>
    </w:p>
    <w:p w14:paraId="2CC05F5E"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Pirmiausiai paruoštą tirpalą, reikia pašildyti iki kūno temperatūros. </w:t>
      </w:r>
      <w:r w:rsidRPr="0077648A">
        <w:rPr>
          <w:rFonts w:ascii="Times New Roman" w:eastAsia="Times New Roman" w:hAnsi="Times New Roman"/>
          <w:snapToGrid w:val="0"/>
          <w:lang w:val="lt-LT"/>
        </w:rPr>
        <w:t>Išsamesnė informacija 6.6 skyriuje.</w:t>
      </w:r>
      <w:r w:rsidRPr="0077648A">
        <w:rPr>
          <w:rFonts w:ascii="Times New Roman" w:eastAsia="Times New Roman" w:hAnsi="Times New Roman"/>
          <w:snapToGrid w:val="0"/>
          <w:lang w:val="it-IT"/>
        </w:rPr>
        <w:t xml:space="preserve"> </w:t>
      </w:r>
    </w:p>
    <w:p w14:paraId="6B177648"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p>
    <w:p w14:paraId="7E219FE3"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Tinkama doze suleidžiama per pilvaplėvės ertmę naudojant </w:t>
      </w:r>
      <w:proofErr w:type="spellStart"/>
      <w:r w:rsidRPr="0077648A">
        <w:rPr>
          <w:rFonts w:ascii="Times New Roman" w:eastAsia="Times New Roman" w:hAnsi="Times New Roman"/>
          <w:snapToGrid w:val="0"/>
          <w:lang w:val="lt-LT"/>
        </w:rPr>
        <w:t>peritoninį</w:t>
      </w:r>
      <w:proofErr w:type="spellEnd"/>
      <w:r w:rsidRPr="0077648A">
        <w:rPr>
          <w:rFonts w:ascii="Times New Roman" w:eastAsia="Times New Roman" w:hAnsi="Times New Roman"/>
          <w:snapToGrid w:val="0"/>
          <w:lang w:val="lt-LT"/>
        </w:rPr>
        <w:t xml:space="preserve"> kateterį per 5- 20 min. Pagal gydytojo nurodymus tirpalas pilvaplėvės ertmėje turėtų būti 2 – 10 valandų (pusiausvyros laikas). Po to jį reikia nudrenuoti.</w:t>
      </w:r>
    </w:p>
    <w:p w14:paraId="6AFFD1DB" w14:textId="77777777" w:rsidR="00042702" w:rsidRPr="0077648A" w:rsidRDefault="00042702" w:rsidP="00042702">
      <w:pPr>
        <w:tabs>
          <w:tab w:val="left" w:pos="567"/>
        </w:tabs>
        <w:spacing w:after="0" w:line="260" w:lineRule="exact"/>
        <w:rPr>
          <w:rFonts w:ascii="Times New Roman" w:eastAsia="Times New Roman" w:hAnsi="Times New Roman"/>
          <w:snapToGrid w:val="0"/>
          <w:u w:val="single"/>
          <w:lang w:val="lt-LT"/>
        </w:rPr>
      </w:pPr>
    </w:p>
    <w:p w14:paraId="7322AB47" w14:textId="77777777" w:rsidR="00042702" w:rsidRPr="00C82FAA" w:rsidRDefault="00042702" w:rsidP="00042702">
      <w:pPr>
        <w:tabs>
          <w:tab w:val="left" w:pos="567"/>
        </w:tabs>
        <w:spacing w:after="0" w:line="260" w:lineRule="exact"/>
        <w:rPr>
          <w:rFonts w:ascii="Times New Roman" w:hAnsi="Times New Roman"/>
          <w:u w:val="single"/>
          <w:lang w:val="lt-LT"/>
        </w:rPr>
      </w:pPr>
      <w:r w:rsidRPr="0077648A">
        <w:rPr>
          <w:rFonts w:ascii="Times New Roman" w:eastAsia="Times New Roman" w:hAnsi="Times New Roman"/>
          <w:snapToGrid w:val="0"/>
          <w:u w:val="single"/>
          <w:lang w:val="lt-LT"/>
        </w:rPr>
        <w:t xml:space="preserve">Automatinė </w:t>
      </w:r>
      <w:proofErr w:type="spellStart"/>
      <w:r w:rsidRPr="0077648A">
        <w:rPr>
          <w:rFonts w:ascii="Times New Roman" w:eastAsia="Times New Roman" w:hAnsi="Times New Roman"/>
          <w:snapToGrid w:val="0"/>
          <w:u w:val="single"/>
          <w:lang w:val="lt-LT"/>
        </w:rPr>
        <w:t>peritoninė</w:t>
      </w:r>
      <w:proofErr w:type="spellEnd"/>
      <w:r w:rsidRPr="0077648A">
        <w:rPr>
          <w:rFonts w:ascii="Times New Roman" w:eastAsia="Times New Roman" w:hAnsi="Times New Roman"/>
          <w:snapToGrid w:val="0"/>
          <w:u w:val="single"/>
          <w:lang w:val="lt-LT"/>
        </w:rPr>
        <w:t xml:space="preserve"> dializė (APD): </w:t>
      </w:r>
      <w:proofErr w:type="spellStart"/>
      <w:r w:rsidRPr="00C82FAA">
        <w:rPr>
          <w:rFonts w:ascii="Times New Roman" w:eastAsia="Times New Roman" w:hAnsi="Times New Roman"/>
          <w:i/>
          <w:snapToGrid w:val="0"/>
          <w:u w:val="single"/>
          <w:lang w:val="lt-LT"/>
        </w:rPr>
        <w:t>sleep•safe</w:t>
      </w:r>
      <w:proofErr w:type="spellEnd"/>
      <w:r w:rsidRPr="00C82FAA">
        <w:rPr>
          <w:rFonts w:ascii="Times New Roman" w:eastAsia="Times New Roman" w:hAnsi="Times New Roman"/>
          <w:snapToGrid w:val="0"/>
          <w:u w:val="single"/>
          <w:lang w:val="lt-LT"/>
        </w:rPr>
        <w:t xml:space="preserve"> maišelis</w:t>
      </w:r>
    </w:p>
    <w:p w14:paraId="1411B237" w14:textId="612785BF"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Paskirto </w:t>
      </w:r>
      <w:proofErr w:type="spellStart"/>
      <w:r w:rsidRPr="0077648A">
        <w:rPr>
          <w:rFonts w:ascii="Times New Roman" w:eastAsia="Times New Roman" w:hAnsi="Times New Roman"/>
          <w:i/>
          <w:iCs/>
          <w:snapToGrid w:val="0"/>
          <w:lang w:val="lt-LT"/>
        </w:rPr>
        <w:t>sleep•safe</w:t>
      </w:r>
      <w:proofErr w:type="spellEnd"/>
      <w:r w:rsidRPr="0077648A">
        <w:rPr>
          <w:rFonts w:ascii="Times New Roman" w:eastAsia="Times New Roman" w:hAnsi="Times New Roman"/>
          <w:snapToGrid w:val="0"/>
          <w:lang w:val="lt-LT"/>
        </w:rPr>
        <w:t xml:space="preserve"> tirpalo maišelio jungtys </w:t>
      </w:r>
      <w:proofErr w:type="spellStart"/>
      <w:r w:rsidRPr="0077648A">
        <w:rPr>
          <w:rFonts w:ascii="Times New Roman" w:eastAsia="Times New Roman" w:hAnsi="Times New Roman"/>
          <w:snapToGrid w:val="0"/>
          <w:lang w:val="lt-LT"/>
        </w:rPr>
        <w:t>įdedamosį</w:t>
      </w:r>
      <w:proofErr w:type="spellEnd"/>
      <w:r w:rsidRPr="0077648A">
        <w:rPr>
          <w:rFonts w:ascii="Times New Roman" w:eastAsia="Times New Roman" w:hAnsi="Times New Roman"/>
          <w:snapToGrid w:val="0"/>
          <w:lang w:val="lt-LT"/>
        </w:rPr>
        <w:t xml:space="preserve"> laisvas padėklo jungčių vietas, o tada aparatas  automatiškai  sujungia su linijų rinkiniu. Aparatas tikrina tirpalo maišelio </w:t>
      </w:r>
      <w:proofErr w:type="spellStart"/>
      <w:r w:rsidRPr="0077648A">
        <w:rPr>
          <w:rFonts w:ascii="Times New Roman" w:eastAsia="Times New Roman" w:hAnsi="Times New Roman"/>
          <w:snapToGrid w:val="0"/>
          <w:lang w:val="lt-LT"/>
        </w:rPr>
        <w:t>barkodus</w:t>
      </w:r>
      <w:proofErr w:type="spellEnd"/>
      <w:r w:rsidRPr="0077648A">
        <w:rPr>
          <w:rFonts w:ascii="Times New Roman" w:eastAsia="Times New Roman" w:hAnsi="Times New Roman"/>
          <w:snapToGrid w:val="0"/>
          <w:lang w:val="lt-LT"/>
        </w:rPr>
        <w:t xml:space="preserve"> ir praneša, jei maišelis neatitinka išsaugoto paskyrimo aparate. Po šios patikros linijų rinkinį galima jungti su paciento kateterio </w:t>
      </w:r>
      <w:proofErr w:type="spellStart"/>
      <w:r w:rsidRPr="0077648A">
        <w:rPr>
          <w:rFonts w:ascii="Times New Roman" w:eastAsia="Times New Roman" w:hAnsi="Times New Roman"/>
          <w:snapToGrid w:val="0"/>
          <w:lang w:val="lt-LT"/>
        </w:rPr>
        <w:t>prailgintoju</w:t>
      </w:r>
      <w:proofErr w:type="spellEnd"/>
      <w:r w:rsidRPr="0077648A">
        <w:rPr>
          <w:rFonts w:ascii="Times New Roman" w:eastAsia="Times New Roman" w:hAnsi="Times New Roman"/>
          <w:snapToGrid w:val="0"/>
          <w:lang w:val="lt-LT"/>
        </w:rPr>
        <w:t xml:space="preserve"> ir pradėti procedūrą. </w:t>
      </w:r>
      <w:r w:rsidR="00C156B8" w:rsidRPr="0077648A">
        <w:rPr>
          <w:rFonts w:ascii="Times New Roman" w:eastAsia="Times New Roman" w:hAnsi="Times New Roman"/>
          <w:snapToGrid w:val="0"/>
          <w:lang w:val="lt-LT"/>
        </w:rPr>
        <w:t>A</w:t>
      </w:r>
      <w:r w:rsidRPr="0077648A">
        <w:rPr>
          <w:rFonts w:ascii="Times New Roman" w:eastAsia="Times New Roman" w:hAnsi="Times New Roman"/>
          <w:snapToGrid w:val="0"/>
          <w:lang w:val="lt-LT"/>
        </w:rPr>
        <w:t>paratas automatiškai šildo </w:t>
      </w:r>
      <w:proofErr w:type="spellStart"/>
      <w:r w:rsidRPr="0077648A">
        <w:rPr>
          <w:rFonts w:ascii="Times New Roman" w:eastAsia="Times New Roman" w:hAnsi="Times New Roman"/>
          <w:i/>
          <w:iCs/>
          <w:snapToGrid w:val="0"/>
          <w:lang w:val="lt-LT"/>
        </w:rPr>
        <w:t>sleep•safe</w:t>
      </w:r>
      <w:proofErr w:type="spellEnd"/>
      <w:r w:rsidRPr="0077648A">
        <w:rPr>
          <w:rFonts w:ascii="Times New Roman" w:eastAsia="Times New Roman" w:hAnsi="Times New Roman"/>
          <w:snapToGrid w:val="0"/>
          <w:lang w:val="lt-LT"/>
        </w:rPr>
        <w:t xml:space="preserve"> tirpalą iki kūno temperatūros įpylimo metu. Išlaikymo trukmė ir gliukozės koncentracija pagal medicininį paskyrimą išsaugomi aparate (išsamesnę informaciją ieškokite </w:t>
      </w:r>
      <w:r w:rsidRPr="0077648A">
        <w:rPr>
          <w:rFonts w:ascii="Times New Roman" w:eastAsia="Times New Roman" w:hAnsi="Times New Roman"/>
          <w:snapToGrid w:val="0"/>
          <w:lang w:val="lt-LT"/>
        </w:rPr>
        <w:br/>
        <w:t>aparato naudotojo instrukcijoje)</w:t>
      </w:r>
    </w:p>
    <w:p w14:paraId="05EE9F5B" w14:textId="77777777" w:rsidR="00042702" w:rsidRPr="0077648A" w:rsidRDefault="00042702" w:rsidP="00042702">
      <w:pPr>
        <w:tabs>
          <w:tab w:val="left" w:pos="567"/>
        </w:tabs>
        <w:spacing w:after="0" w:line="260" w:lineRule="exact"/>
        <w:rPr>
          <w:rFonts w:ascii="Times New Roman" w:eastAsia="Times New Roman" w:hAnsi="Times New Roman"/>
          <w:snapToGrid w:val="0"/>
          <w:u w:val="single"/>
          <w:lang w:val="lt-LT"/>
        </w:rPr>
      </w:pPr>
    </w:p>
    <w:p w14:paraId="2E642274" w14:textId="77777777" w:rsidR="00042702" w:rsidRPr="00C82FAA" w:rsidRDefault="00042702" w:rsidP="00042702">
      <w:pPr>
        <w:tabs>
          <w:tab w:val="left" w:pos="567"/>
        </w:tabs>
        <w:spacing w:after="0" w:line="260" w:lineRule="exact"/>
        <w:rPr>
          <w:rFonts w:ascii="Times New Roman" w:eastAsia="Times New Roman" w:hAnsi="Times New Roman"/>
          <w:snapToGrid w:val="0"/>
          <w:u w:val="single"/>
          <w:lang w:val="lt-LT"/>
        </w:rPr>
      </w:pPr>
      <w:r w:rsidRPr="0077648A">
        <w:rPr>
          <w:rFonts w:ascii="Times New Roman" w:eastAsia="Times New Roman" w:hAnsi="Times New Roman"/>
          <w:snapToGrid w:val="0"/>
          <w:u w:val="single"/>
          <w:lang w:val="lt-LT"/>
        </w:rPr>
        <w:t xml:space="preserve">Automatinė </w:t>
      </w:r>
      <w:proofErr w:type="spellStart"/>
      <w:r w:rsidRPr="0077648A">
        <w:rPr>
          <w:rFonts w:ascii="Times New Roman" w:eastAsia="Times New Roman" w:hAnsi="Times New Roman"/>
          <w:snapToGrid w:val="0"/>
          <w:u w:val="single"/>
          <w:lang w:val="lt-LT"/>
        </w:rPr>
        <w:t>peritoninė</w:t>
      </w:r>
      <w:proofErr w:type="spellEnd"/>
      <w:r w:rsidRPr="0077648A">
        <w:rPr>
          <w:rFonts w:ascii="Times New Roman" w:eastAsia="Times New Roman" w:hAnsi="Times New Roman"/>
          <w:snapToGrid w:val="0"/>
          <w:u w:val="single"/>
          <w:lang w:val="lt-LT"/>
        </w:rPr>
        <w:t xml:space="preserve"> dializė (APD): </w:t>
      </w:r>
      <w:proofErr w:type="spellStart"/>
      <w:r w:rsidRPr="00C82FAA">
        <w:rPr>
          <w:rFonts w:ascii="Times New Roman" w:eastAsia="Times New Roman" w:hAnsi="Times New Roman"/>
          <w:snapToGrid w:val="0"/>
          <w:u w:val="single"/>
          <w:lang w:val="lt-LT"/>
        </w:rPr>
        <w:t>Safe•Lock</w:t>
      </w:r>
      <w:proofErr w:type="spellEnd"/>
      <w:r w:rsidRPr="00C82FAA">
        <w:rPr>
          <w:rFonts w:ascii="Times New Roman" w:eastAsia="Times New Roman" w:hAnsi="Times New Roman"/>
          <w:snapToGrid w:val="0"/>
          <w:u w:val="single"/>
          <w:lang w:val="lt-LT"/>
        </w:rPr>
        <w:t xml:space="preserve"> maišelis</w:t>
      </w:r>
    </w:p>
    <w:p w14:paraId="528A7F0D" w14:textId="111D82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Paskirto </w:t>
      </w:r>
      <w:proofErr w:type="spellStart"/>
      <w:r w:rsidRPr="0077648A">
        <w:rPr>
          <w:rFonts w:ascii="Times New Roman" w:eastAsia="Times New Roman" w:hAnsi="Times New Roman"/>
          <w:snapToGrid w:val="0"/>
          <w:lang w:val="lt-LT"/>
        </w:rPr>
        <w:t>Safe•Lock</w:t>
      </w:r>
      <w:proofErr w:type="spellEnd"/>
      <w:r w:rsidRPr="0077648A">
        <w:rPr>
          <w:rFonts w:ascii="Times New Roman" w:eastAsia="Times New Roman" w:hAnsi="Times New Roman"/>
          <w:snapToGrid w:val="0"/>
          <w:lang w:val="lt-LT"/>
        </w:rPr>
        <w:t xml:space="preserve"> tirpalo maišelio jungtys prijungiamos prie</w:t>
      </w:r>
      <w:r w:rsidRPr="0077648A">
        <w:rPr>
          <w:rFonts w:ascii="Times New Roman" w:eastAsia="Times New Roman" w:hAnsi="Times New Roman"/>
          <w:snapToGrid w:val="0"/>
          <w:u w:val="single"/>
          <w:lang w:val="lt-LT"/>
        </w:rPr>
        <w:t xml:space="preserve"> </w:t>
      </w:r>
      <w:r w:rsidRPr="0077648A">
        <w:rPr>
          <w:rFonts w:ascii="Times New Roman" w:eastAsia="Times New Roman" w:hAnsi="Times New Roman"/>
          <w:snapToGrid w:val="0"/>
          <w:lang w:val="lt-LT"/>
        </w:rPr>
        <w:t xml:space="preserve">aparato rankiniu būdu. </w:t>
      </w:r>
      <w:proofErr w:type="spellStart"/>
      <w:r w:rsidRPr="0077648A">
        <w:rPr>
          <w:rFonts w:ascii="Times New Roman" w:eastAsia="Times New Roman" w:hAnsi="Times New Roman"/>
          <w:snapToGrid w:val="0"/>
          <w:lang w:val="lt-LT"/>
        </w:rPr>
        <w:t>Safe•Lock</w:t>
      </w:r>
      <w:proofErr w:type="spellEnd"/>
      <w:r w:rsidRPr="0077648A">
        <w:rPr>
          <w:rFonts w:ascii="Times New Roman" w:eastAsia="Times New Roman" w:hAnsi="Times New Roman"/>
          <w:snapToGrid w:val="0"/>
          <w:lang w:val="lt-LT"/>
        </w:rPr>
        <w:t xml:space="preserve"> maišelis uždedamas ant aparato šildytuvo, kad sušildyti tirpalą, kuris pateks į paciento pilvaplėvės </w:t>
      </w:r>
      <w:r w:rsidRPr="0077648A">
        <w:rPr>
          <w:rFonts w:ascii="Times New Roman" w:eastAsia="Times New Roman" w:hAnsi="Times New Roman"/>
          <w:snapToGrid w:val="0"/>
          <w:lang w:val="lt-LT"/>
        </w:rPr>
        <w:lastRenderedPageBreak/>
        <w:t>ertmę procedūros metu. Procedūros trukmė ir gliukozės koncentracijos parinkimas atliekamas, pagal medicininį paskyrimą, įrašytą į aparatą (daugiau informacijos ieškokite aparato naudotojo instrukcijoje)</w:t>
      </w:r>
    </w:p>
    <w:p w14:paraId="2638F76E"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0"/>
        <w:gridCol w:w="3021"/>
      </w:tblGrid>
      <w:tr w:rsidR="00CA194D" w:rsidRPr="0077648A" w14:paraId="2F30E8BF" w14:textId="77777777" w:rsidTr="00CA194D">
        <w:tc>
          <w:tcPr>
            <w:tcW w:w="3019" w:type="dxa"/>
            <w:tcBorders>
              <w:top w:val="single" w:sz="4" w:space="0" w:color="auto"/>
              <w:left w:val="single" w:sz="4" w:space="0" w:color="auto"/>
              <w:bottom w:val="single" w:sz="4" w:space="0" w:color="auto"/>
              <w:right w:val="single" w:sz="4" w:space="0" w:color="auto"/>
            </w:tcBorders>
            <w:shd w:val="clear" w:color="auto" w:fill="E6E6E6"/>
            <w:hideMark/>
          </w:tcPr>
          <w:p w14:paraId="72790B67" w14:textId="0021BB68" w:rsidR="00CA194D" w:rsidRPr="0077648A" w:rsidRDefault="00CA194D" w:rsidP="00CA194D">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i/>
                <w:snapToGrid w:val="0"/>
                <w:lang w:val="it-IT"/>
              </w:rPr>
              <w:t xml:space="preserve">balance </w:t>
            </w:r>
            <w:r w:rsidRPr="0077648A">
              <w:rPr>
                <w:rFonts w:ascii="Times New Roman" w:eastAsia="Times New Roman" w:hAnsi="Times New Roman"/>
                <w:iCs/>
                <w:snapToGrid w:val="0"/>
                <w:lang w:val="it-IT"/>
              </w:rPr>
              <w:t>1,5 </w:t>
            </w:r>
            <w:r w:rsidRPr="0077648A">
              <w:rPr>
                <w:rFonts w:ascii="Times New Roman" w:eastAsia="Times New Roman" w:hAnsi="Times New Roman"/>
                <w:iCs/>
                <w:snapToGrid w:val="0"/>
                <w:lang w:val="en-GB"/>
              </w:rPr>
              <w:sym w:font="Symbol" w:char="F025"/>
            </w:r>
            <w:r w:rsidRPr="0077648A">
              <w:rPr>
                <w:rFonts w:ascii="Times New Roman" w:eastAsia="Times New Roman" w:hAnsi="Times New Roman"/>
                <w:snapToGrid w:val="0"/>
                <w:lang w:val="it-IT"/>
              </w:rPr>
              <w:t xml:space="preserve"> gliukozės 1,25/1,75 mmol/l kalcio</w:t>
            </w:r>
          </w:p>
        </w:tc>
        <w:tc>
          <w:tcPr>
            <w:tcW w:w="3020" w:type="dxa"/>
            <w:tcBorders>
              <w:top w:val="single" w:sz="4" w:space="0" w:color="auto"/>
              <w:left w:val="single" w:sz="4" w:space="0" w:color="auto"/>
              <w:bottom w:val="single" w:sz="4" w:space="0" w:color="auto"/>
              <w:right w:val="single" w:sz="4" w:space="0" w:color="auto"/>
            </w:tcBorders>
            <w:shd w:val="clear" w:color="auto" w:fill="E6E6E6"/>
            <w:hideMark/>
          </w:tcPr>
          <w:p w14:paraId="28B76375" w14:textId="143A5727" w:rsidR="00CA194D" w:rsidRPr="0077648A" w:rsidRDefault="00CA194D" w:rsidP="00CA194D">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i/>
                <w:snapToGrid w:val="0"/>
                <w:lang w:val="it-IT"/>
              </w:rPr>
              <w:t xml:space="preserve">balance </w:t>
            </w:r>
            <w:r w:rsidRPr="0077648A">
              <w:rPr>
                <w:rFonts w:ascii="Times New Roman" w:eastAsia="Times New Roman" w:hAnsi="Times New Roman"/>
                <w:iCs/>
                <w:snapToGrid w:val="0"/>
                <w:lang w:val="it-IT"/>
              </w:rPr>
              <w:t>2,3 </w:t>
            </w:r>
            <w:r w:rsidRPr="0077648A">
              <w:rPr>
                <w:rFonts w:ascii="Times New Roman" w:eastAsia="Times New Roman" w:hAnsi="Times New Roman"/>
                <w:iCs/>
                <w:snapToGrid w:val="0"/>
                <w:lang w:val="en-GB"/>
              </w:rPr>
              <w:sym w:font="Symbol" w:char="F025"/>
            </w:r>
            <w:r w:rsidRPr="0077648A">
              <w:rPr>
                <w:rFonts w:ascii="Times New Roman" w:eastAsia="Times New Roman" w:hAnsi="Times New Roman"/>
                <w:snapToGrid w:val="0"/>
                <w:lang w:val="it-IT"/>
              </w:rPr>
              <w:t xml:space="preserve"> gliukozės 1,25/1,75 mmol/l kalcio</w:t>
            </w:r>
          </w:p>
        </w:tc>
        <w:tc>
          <w:tcPr>
            <w:tcW w:w="3021" w:type="dxa"/>
            <w:tcBorders>
              <w:top w:val="single" w:sz="4" w:space="0" w:color="auto"/>
              <w:left w:val="single" w:sz="4" w:space="0" w:color="auto"/>
              <w:bottom w:val="single" w:sz="4" w:space="0" w:color="auto"/>
              <w:right w:val="single" w:sz="4" w:space="0" w:color="auto"/>
            </w:tcBorders>
            <w:shd w:val="clear" w:color="auto" w:fill="E6E6E6"/>
            <w:hideMark/>
          </w:tcPr>
          <w:p w14:paraId="1E6F4EDB" w14:textId="362E85B2" w:rsidR="00CA194D" w:rsidRPr="0077648A" w:rsidRDefault="00CA194D" w:rsidP="00CA194D">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i/>
                <w:snapToGrid w:val="0"/>
                <w:lang w:val="it-IT"/>
              </w:rPr>
              <w:t xml:space="preserve">balance </w:t>
            </w:r>
            <w:r w:rsidRPr="0077648A">
              <w:rPr>
                <w:rFonts w:ascii="Times New Roman" w:eastAsia="Times New Roman" w:hAnsi="Times New Roman"/>
                <w:iCs/>
                <w:snapToGrid w:val="0"/>
                <w:lang w:val="it-IT"/>
              </w:rPr>
              <w:t>4,25 </w:t>
            </w:r>
            <w:r w:rsidRPr="0077648A">
              <w:rPr>
                <w:rFonts w:ascii="Times New Roman" w:eastAsia="Times New Roman" w:hAnsi="Times New Roman"/>
                <w:iCs/>
                <w:snapToGrid w:val="0"/>
                <w:lang w:val="en-GB"/>
              </w:rPr>
              <w:sym w:font="Symbol" w:char="F025"/>
            </w:r>
            <w:r w:rsidRPr="0077648A">
              <w:rPr>
                <w:rFonts w:ascii="Times New Roman" w:eastAsia="Times New Roman" w:hAnsi="Times New Roman"/>
                <w:iCs/>
                <w:snapToGrid w:val="0"/>
                <w:lang w:val="it-IT"/>
              </w:rPr>
              <w:t xml:space="preserve"> </w:t>
            </w:r>
            <w:r w:rsidRPr="0077648A">
              <w:rPr>
                <w:rFonts w:ascii="Times New Roman" w:eastAsia="Times New Roman" w:hAnsi="Times New Roman"/>
                <w:snapToGrid w:val="0"/>
                <w:lang w:val="it-IT"/>
              </w:rPr>
              <w:t>gliukozės 1,25/1,75 mmol/l kalcio</w:t>
            </w:r>
          </w:p>
        </w:tc>
      </w:tr>
      <w:tr w:rsidR="00042702" w:rsidRPr="0077648A" w14:paraId="49F1CB93" w14:textId="77777777" w:rsidTr="00CA194D">
        <w:tc>
          <w:tcPr>
            <w:tcW w:w="3019" w:type="dxa"/>
            <w:tcBorders>
              <w:top w:val="single" w:sz="4" w:space="0" w:color="auto"/>
              <w:left w:val="single" w:sz="4" w:space="0" w:color="auto"/>
              <w:bottom w:val="single" w:sz="4" w:space="0" w:color="auto"/>
              <w:right w:val="single" w:sz="4" w:space="0" w:color="auto"/>
            </w:tcBorders>
            <w:hideMark/>
          </w:tcPr>
          <w:p w14:paraId="025DC247" w14:textId="77777777" w:rsidR="00042702" w:rsidRPr="00C82FAA" w:rsidRDefault="00042702" w:rsidP="00042702">
            <w:pPr>
              <w:tabs>
                <w:tab w:val="left" w:pos="567"/>
              </w:tabs>
              <w:spacing w:after="0" w:line="260" w:lineRule="exact"/>
              <w:rPr>
                <w:rFonts w:ascii="Times New Roman" w:eastAsia="Times New Roman" w:hAnsi="Times New Roman"/>
                <w:snapToGrid w:val="0"/>
              </w:rPr>
            </w:pPr>
            <w:proofErr w:type="spellStart"/>
            <w:r w:rsidRPr="00C82FAA">
              <w:rPr>
                <w:rFonts w:ascii="Times New Roman" w:eastAsia="Times New Roman" w:hAnsi="Times New Roman"/>
                <w:snapToGrid w:val="0"/>
              </w:rPr>
              <w:t>Priklausomai</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nuo</w:t>
            </w:r>
            <w:proofErr w:type="spellEnd"/>
            <w:r w:rsidRPr="00C82FAA">
              <w:rPr>
                <w:rFonts w:ascii="Times New Roman" w:eastAsia="Times New Roman" w:hAnsi="Times New Roman"/>
                <w:snapToGrid w:val="0"/>
              </w:rPr>
              <w:t xml:space="preserve"> to, </w:t>
            </w:r>
            <w:proofErr w:type="spellStart"/>
            <w:r w:rsidRPr="00C82FAA">
              <w:rPr>
                <w:rFonts w:ascii="Times New Roman" w:eastAsia="Times New Roman" w:hAnsi="Times New Roman"/>
                <w:snapToGrid w:val="0"/>
              </w:rPr>
              <w:t>koks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reikalingas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tirpalo</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osmosinis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slėgis</w:t>
            </w:r>
            <w:proofErr w:type="spellEnd"/>
            <w:r w:rsidRPr="00C82FAA">
              <w:rPr>
                <w:rFonts w:ascii="Times New Roman" w:eastAsia="Times New Roman" w:hAnsi="Times New Roman"/>
                <w:snapToGrid w:val="0"/>
              </w:rPr>
              <w:t xml:space="preserve">, </w:t>
            </w:r>
            <w:r w:rsidRPr="00C82FAA">
              <w:rPr>
                <w:rFonts w:ascii="Times New Roman" w:eastAsia="Times New Roman" w:hAnsi="Times New Roman"/>
                <w:i/>
                <w:snapToGrid w:val="0"/>
                <w:highlight w:val="lightGray"/>
              </w:rPr>
              <w:t xml:space="preserve">balance </w:t>
            </w:r>
            <w:r w:rsidRPr="00C82FAA">
              <w:rPr>
                <w:rFonts w:ascii="Times New Roman" w:eastAsia="Times New Roman" w:hAnsi="Times New Roman"/>
                <w:iCs/>
                <w:snapToGrid w:val="0"/>
                <w:highlight w:val="lightGray"/>
              </w:rPr>
              <w:t xml:space="preserve">1,5 </w:t>
            </w:r>
            <w:r w:rsidRPr="0077648A">
              <w:rPr>
                <w:rFonts w:ascii="Times New Roman" w:eastAsia="Times New Roman" w:hAnsi="Times New Roman"/>
                <w:iCs/>
                <w:snapToGrid w:val="0"/>
                <w:highlight w:val="lightGray"/>
                <w:lang w:val="en-GB"/>
              </w:rPr>
              <w:sym w:font="Symbol" w:char="F025"/>
            </w:r>
            <w:r w:rsidRPr="00C82FAA">
              <w:rPr>
                <w:rFonts w:ascii="Times New Roman" w:eastAsia="Times New Roman" w:hAnsi="Times New Roman"/>
                <w:snapToGrid w:val="0"/>
                <w:highlight w:val="lightGray"/>
              </w:rPr>
              <w:t xml:space="preserve"> </w:t>
            </w:r>
            <w:proofErr w:type="spellStart"/>
            <w:r w:rsidRPr="00C82FAA">
              <w:rPr>
                <w:rFonts w:ascii="Times New Roman" w:eastAsia="Times New Roman" w:hAnsi="Times New Roman"/>
                <w:snapToGrid w:val="0"/>
                <w:highlight w:val="lightGray"/>
              </w:rPr>
              <w:t>gliukozės</w:t>
            </w:r>
            <w:proofErr w:type="spellEnd"/>
            <w:r w:rsidRPr="00C82FAA">
              <w:rPr>
                <w:rFonts w:ascii="Times New Roman" w:eastAsia="Times New Roman" w:hAnsi="Times New Roman"/>
                <w:snapToGrid w:val="0"/>
                <w:highlight w:val="lightGray"/>
              </w:rPr>
              <w:t>, 1,25/1,75 </w:t>
            </w:r>
            <w:proofErr w:type="spellStart"/>
            <w:r w:rsidRPr="00C82FAA">
              <w:rPr>
                <w:rFonts w:ascii="Times New Roman" w:eastAsia="Times New Roman" w:hAnsi="Times New Roman"/>
                <w:snapToGrid w:val="0"/>
                <w:highlight w:val="lightGray"/>
              </w:rPr>
              <w:t>mmol</w:t>
            </w:r>
            <w:proofErr w:type="spellEnd"/>
            <w:r w:rsidRPr="00C82FAA">
              <w:rPr>
                <w:rFonts w:ascii="Times New Roman" w:eastAsia="Times New Roman" w:hAnsi="Times New Roman"/>
                <w:snapToGrid w:val="0"/>
                <w:highlight w:val="lightGray"/>
              </w:rPr>
              <w:t xml:space="preserve">/l </w:t>
            </w:r>
            <w:proofErr w:type="spellStart"/>
            <w:r w:rsidRPr="00C82FAA">
              <w:rPr>
                <w:rFonts w:ascii="Times New Roman" w:eastAsia="Times New Roman" w:hAnsi="Times New Roman"/>
                <w:snapToGrid w:val="0"/>
                <w:highlight w:val="lightGray"/>
              </w:rPr>
              <w:t>kalcio</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pilvaplėvės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ertmės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dializės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tirpalo</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galima</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vartoti</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pakaitomis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su</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kitokiais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pilvaplėvės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ertmės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dializės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tirpalais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kuriuose</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gliukozės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kiekis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yra</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didesnis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t.y.didesnis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osmoliariškumas</w:t>
            </w:r>
            <w:proofErr w:type="spellEnd"/>
            <w:r w:rsidRPr="00C82FAA">
              <w:rPr>
                <w:rFonts w:ascii="Times New Roman" w:eastAsia="Times New Roman" w:hAnsi="Times New Roman"/>
                <w:snapToGrid w:val="0"/>
              </w:rPr>
              <w:t xml:space="preserve">). </w:t>
            </w:r>
          </w:p>
        </w:tc>
        <w:tc>
          <w:tcPr>
            <w:tcW w:w="3020" w:type="dxa"/>
            <w:tcBorders>
              <w:top w:val="single" w:sz="4" w:space="0" w:color="auto"/>
              <w:left w:val="single" w:sz="4" w:space="0" w:color="auto"/>
              <w:bottom w:val="single" w:sz="4" w:space="0" w:color="auto"/>
              <w:right w:val="single" w:sz="4" w:space="0" w:color="auto"/>
            </w:tcBorders>
            <w:hideMark/>
          </w:tcPr>
          <w:p w14:paraId="61F2DDEE" w14:textId="77777777" w:rsidR="00042702" w:rsidRPr="00C82FAA" w:rsidRDefault="00042702" w:rsidP="00042702">
            <w:pPr>
              <w:tabs>
                <w:tab w:val="left" w:pos="567"/>
              </w:tabs>
              <w:spacing w:after="0" w:line="260" w:lineRule="exact"/>
              <w:rPr>
                <w:rFonts w:ascii="Times New Roman" w:eastAsia="Times New Roman" w:hAnsi="Times New Roman"/>
                <w:snapToGrid w:val="0"/>
              </w:rPr>
            </w:pPr>
            <w:proofErr w:type="spellStart"/>
            <w:r w:rsidRPr="00C82FAA">
              <w:rPr>
                <w:rFonts w:ascii="Times New Roman" w:eastAsia="Times New Roman" w:hAnsi="Times New Roman"/>
                <w:snapToGrid w:val="0"/>
              </w:rPr>
              <w:t>Priklausomai</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nuo</w:t>
            </w:r>
            <w:proofErr w:type="spellEnd"/>
            <w:r w:rsidRPr="00C82FAA">
              <w:rPr>
                <w:rFonts w:ascii="Times New Roman" w:eastAsia="Times New Roman" w:hAnsi="Times New Roman"/>
                <w:snapToGrid w:val="0"/>
              </w:rPr>
              <w:t xml:space="preserve"> to, </w:t>
            </w:r>
            <w:proofErr w:type="spellStart"/>
            <w:r w:rsidRPr="00C82FAA">
              <w:rPr>
                <w:rFonts w:ascii="Times New Roman" w:eastAsia="Times New Roman" w:hAnsi="Times New Roman"/>
                <w:snapToGrid w:val="0"/>
              </w:rPr>
              <w:t>koks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reikalingas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tirpalo</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osmosinis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slėgis</w:t>
            </w:r>
            <w:proofErr w:type="spellEnd"/>
            <w:r w:rsidRPr="00C82FAA">
              <w:rPr>
                <w:rFonts w:ascii="Times New Roman" w:eastAsia="Times New Roman" w:hAnsi="Times New Roman"/>
                <w:snapToGrid w:val="0"/>
              </w:rPr>
              <w:t xml:space="preserve">, </w:t>
            </w:r>
            <w:r w:rsidRPr="00C82FAA">
              <w:rPr>
                <w:rFonts w:ascii="Times New Roman" w:eastAsia="Times New Roman" w:hAnsi="Times New Roman"/>
                <w:i/>
                <w:snapToGrid w:val="0"/>
                <w:highlight w:val="lightGray"/>
              </w:rPr>
              <w:t xml:space="preserve">balance </w:t>
            </w:r>
            <w:r w:rsidRPr="00C82FAA">
              <w:rPr>
                <w:rFonts w:ascii="Times New Roman" w:eastAsia="Times New Roman" w:hAnsi="Times New Roman"/>
                <w:iCs/>
                <w:snapToGrid w:val="0"/>
                <w:highlight w:val="lightGray"/>
              </w:rPr>
              <w:t xml:space="preserve">2,3 </w:t>
            </w:r>
            <w:r w:rsidRPr="0077648A">
              <w:rPr>
                <w:rFonts w:ascii="Times New Roman" w:eastAsia="Times New Roman" w:hAnsi="Times New Roman"/>
                <w:iCs/>
                <w:snapToGrid w:val="0"/>
                <w:highlight w:val="lightGray"/>
                <w:lang w:val="en-GB"/>
              </w:rPr>
              <w:sym w:font="Symbol" w:char="F025"/>
            </w:r>
            <w:r w:rsidRPr="00C82FAA">
              <w:rPr>
                <w:rFonts w:ascii="Times New Roman" w:eastAsia="Times New Roman" w:hAnsi="Times New Roman"/>
                <w:snapToGrid w:val="0"/>
                <w:highlight w:val="lightGray"/>
              </w:rPr>
              <w:t xml:space="preserve"> </w:t>
            </w:r>
            <w:proofErr w:type="spellStart"/>
            <w:r w:rsidRPr="00C82FAA">
              <w:rPr>
                <w:rFonts w:ascii="Times New Roman" w:eastAsia="Times New Roman" w:hAnsi="Times New Roman"/>
                <w:snapToGrid w:val="0"/>
                <w:highlight w:val="lightGray"/>
              </w:rPr>
              <w:t>gliukozės</w:t>
            </w:r>
            <w:proofErr w:type="spellEnd"/>
            <w:r w:rsidRPr="00C82FAA">
              <w:rPr>
                <w:rFonts w:ascii="Times New Roman" w:eastAsia="Times New Roman" w:hAnsi="Times New Roman"/>
                <w:snapToGrid w:val="0"/>
                <w:highlight w:val="lightGray"/>
              </w:rPr>
              <w:t>, 1,25/1,75 </w:t>
            </w:r>
            <w:proofErr w:type="spellStart"/>
            <w:r w:rsidRPr="00C82FAA">
              <w:rPr>
                <w:rFonts w:ascii="Times New Roman" w:eastAsia="Times New Roman" w:hAnsi="Times New Roman"/>
                <w:snapToGrid w:val="0"/>
                <w:highlight w:val="lightGray"/>
              </w:rPr>
              <w:t>mmol</w:t>
            </w:r>
            <w:proofErr w:type="spellEnd"/>
            <w:r w:rsidRPr="00C82FAA">
              <w:rPr>
                <w:rFonts w:ascii="Times New Roman" w:eastAsia="Times New Roman" w:hAnsi="Times New Roman"/>
                <w:snapToGrid w:val="0"/>
                <w:highlight w:val="lightGray"/>
              </w:rPr>
              <w:t xml:space="preserve">/l </w:t>
            </w:r>
            <w:proofErr w:type="spellStart"/>
            <w:r w:rsidRPr="00C82FAA">
              <w:rPr>
                <w:rFonts w:ascii="Times New Roman" w:eastAsia="Times New Roman" w:hAnsi="Times New Roman"/>
                <w:snapToGrid w:val="0"/>
                <w:highlight w:val="lightGray"/>
              </w:rPr>
              <w:t>kalcio</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pilvaplėvės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ertmės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dializės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tirpalo</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galima</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vartoti</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pakaitomis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su</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kitokiais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pilvaplėvės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ertmės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dializės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tirpalais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kuriuose</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gliukozės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kiekis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yra</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mažesnis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arba</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didesnis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t.y</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mažesnis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arba</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didesnis</w:t>
            </w:r>
            <w:proofErr w:type="spellEnd"/>
            <w:r w:rsidRPr="00C82FAA">
              <w:rPr>
                <w:rFonts w:ascii="Times New Roman" w:eastAsia="Times New Roman" w:hAnsi="Times New Roman"/>
                <w:snapToGrid w:val="0"/>
              </w:rPr>
              <w:t xml:space="preserve"> </w:t>
            </w:r>
            <w:proofErr w:type="spellStart"/>
            <w:r w:rsidRPr="00C82FAA">
              <w:rPr>
                <w:rFonts w:ascii="Times New Roman" w:eastAsia="Times New Roman" w:hAnsi="Times New Roman"/>
                <w:snapToGrid w:val="0"/>
              </w:rPr>
              <w:t>osmoliariškumas</w:t>
            </w:r>
            <w:proofErr w:type="spellEnd"/>
            <w:r w:rsidRPr="00C82FAA">
              <w:rPr>
                <w:rFonts w:ascii="Times New Roman" w:eastAsia="Times New Roman" w:hAnsi="Times New Roman"/>
                <w:snapToGrid w:val="0"/>
              </w:rPr>
              <w:t xml:space="preserve">). </w:t>
            </w:r>
          </w:p>
        </w:tc>
        <w:tc>
          <w:tcPr>
            <w:tcW w:w="3021" w:type="dxa"/>
            <w:tcBorders>
              <w:top w:val="single" w:sz="4" w:space="0" w:color="auto"/>
              <w:left w:val="single" w:sz="4" w:space="0" w:color="auto"/>
              <w:bottom w:val="single" w:sz="4" w:space="0" w:color="auto"/>
              <w:right w:val="single" w:sz="4" w:space="0" w:color="auto"/>
            </w:tcBorders>
            <w:hideMark/>
          </w:tcPr>
          <w:p w14:paraId="3D38DFE3"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Priklausomai nuo to, koks reikalingas tirpalo osmosinis slėgis, </w:t>
            </w:r>
            <w:r w:rsidRPr="0077648A">
              <w:rPr>
                <w:rFonts w:ascii="Times New Roman" w:eastAsia="Times New Roman" w:hAnsi="Times New Roman"/>
                <w:i/>
                <w:snapToGrid w:val="0"/>
                <w:highlight w:val="lightGray"/>
                <w:lang w:val="it-IT"/>
              </w:rPr>
              <w:t xml:space="preserve">balance </w:t>
            </w:r>
            <w:r w:rsidRPr="0077648A">
              <w:rPr>
                <w:rFonts w:ascii="Times New Roman" w:eastAsia="Times New Roman" w:hAnsi="Times New Roman"/>
                <w:iCs/>
                <w:snapToGrid w:val="0"/>
                <w:highlight w:val="lightGray"/>
                <w:lang w:val="it-IT"/>
              </w:rPr>
              <w:t xml:space="preserve">4,25 </w:t>
            </w:r>
            <w:r w:rsidRPr="0077648A">
              <w:rPr>
                <w:rFonts w:ascii="Times New Roman" w:eastAsia="Times New Roman" w:hAnsi="Times New Roman"/>
                <w:iCs/>
                <w:snapToGrid w:val="0"/>
                <w:highlight w:val="lightGray"/>
                <w:lang w:val="en-GB"/>
              </w:rPr>
              <w:sym w:font="Symbol" w:char="F025"/>
            </w:r>
            <w:r w:rsidRPr="0077648A">
              <w:rPr>
                <w:rFonts w:ascii="Times New Roman" w:eastAsia="Times New Roman" w:hAnsi="Times New Roman"/>
                <w:snapToGrid w:val="0"/>
                <w:highlight w:val="lightGray"/>
                <w:lang w:val="it-IT"/>
              </w:rPr>
              <w:t xml:space="preserve"> giukozės, 1,25/1,75 mmol/l kalcio</w:t>
            </w:r>
            <w:r w:rsidRPr="0077648A">
              <w:rPr>
                <w:rFonts w:ascii="Times New Roman" w:eastAsia="Times New Roman" w:hAnsi="Times New Roman"/>
                <w:snapToGrid w:val="0"/>
                <w:lang w:val="it-IT"/>
              </w:rPr>
              <w:t xml:space="preserve"> pilvaplėvės ertmės dializės tirpalo galima vartoti pakaitomis su kitokiais pilvaplėvės ertmės dializės tirpalais, kuriuose gliukozės kiekis yra mažesnis (t.y.mažesnis osmoliariškumas). </w:t>
            </w:r>
          </w:p>
        </w:tc>
      </w:tr>
    </w:tbl>
    <w:p w14:paraId="5C1BA483"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p>
    <w:p w14:paraId="2B8314D3"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5EC2B752" w14:textId="77777777" w:rsidR="00042702" w:rsidRPr="0077648A" w:rsidRDefault="00042702" w:rsidP="0004270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4.3</w:t>
      </w:r>
      <w:r w:rsidRPr="0077648A">
        <w:rPr>
          <w:rFonts w:ascii="Times New Roman" w:eastAsia="Times New Roman" w:hAnsi="Times New Roman"/>
          <w:b/>
          <w:bCs/>
          <w:snapToGrid w:val="0"/>
          <w:lang w:val="lt-LT" w:eastAsia="x-none"/>
        </w:rPr>
        <w:tab/>
        <w:t>Kontraindikacijos</w:t>
      </w:r>
    </w:p>
    <w:p w14:paraId="6EFFA85E" w14:textId="77777777" w:rsidR="00042702" w:rsidRPr="0077648A" w:rsidRDefault="00042702" w:rsidP="00042702">
      <w:pPr>
        <w:keepNext/>
        <w:tabs>
          <w:tab w:val="left" w:pos="567"/>
        </w:tabs>
        <w:spacing w:after="0" w:line="260" w:lineRule="exact"/>
        <w:jc w:val="both"/>
        <w:outlineLvl w:val="3"/>
        <w:rPr>
          <w:rFonts w:ascii="Times New Roman" w:eastAsia="Times New Roman" w:hAnsi="Times New Roman"/>
          <w:b/>
          <w:bCs/>
          <w:snapToGrid w:val="0"/>
          <w:lang w:val="lt-LT" w:eastAsia="x-none"/>
        </w:rPr>
      </w:pPr>
    </w:p>
    <w:p w14:paraId="60EB0759" w14:textId="77777777" w:rsidR="00042702" w:rsidRPr="0077648A" w:rsidRDefault="00042702" w:rsidP="00042702">
      <w:pPr>
        <w:tabs>
          <w:tab w:val="left" w:pos="567"/>
        </w:tabs>
        <w:spacing w:after="0" w:line="260" w:lineRule="exact"/>
        <w:rPr>
          <w:rFonts w:ascii="Times New Roman" w:eastAsia="Times New Roman" w:hAnsi="Times New Roman"/>
          <w:snapToGrid w:val="0"/>
          <w:u w:val="single"/>
          <w:lang w:val="lt-LT"/>
        </w:rPr>
      </w:pPr>
      <w:r w:rsidRPr="0077648A">
        <w:rPr>
          <w:rFonts w:ascii="Times New Roman" w:eastAsia="Times New Roman" w:hAnsi="Times New Roman"/>
          <w:snapToGrid w:val="0"/>
          <w:u w:val="single"/>
          <w:lang w:val="lt-LT"/>
        </w:rPr>
        <w:t>Pilvaplėvės ertmės dializės tirpalai</w:t>
      </w:r>
    </w:p>
    <w:p w14:paraId="3385BC12"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2287"/>
        <w:gridCol w:w="2260"/>
        <w:gridCol w:w="2260"/>
      </w:tblGrid>
      <w:tr w:rsidR="00042702" w:rsidRPr="0077648A" w14:paraId="0E51AF9F" w14:textId="77777777" w:rsidTr="002D0792">
        <w:tc>
          <w:tcPr>
            <w:tcW w:w="2321" w:type="dxa"/>
            <w:tcBorders>
              <w:top w:val="single" w:sz="4" w:space="0" w:color="auto"/>
              <w:left w:val="single" w:sz="4" w:space="0" w:color="auto"/>
              <w:bottom w:val="single" w:sz="4" w:space="0" w:color="auto"/>
              <w:right w:val="single" w:sz="4" w:space="0" w:color="auto"/>
            </w:tcBorders>
            <w:shd w:val="clear" w:color="auto" w:fill="E6E6E6"/>
            <w:hideMark/>
          </w:tcPr>
          <w:p w14:paraId="2C8CD71B"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i/>
                <w:snapToGrid w:val="0"/>
                <w:lang w:val="it-IT"/>
              </w:rPr>
              <w:t>balance</w:t>
            </w:r>
            <w:r w:rsidRPr="0077648A">
              <w:rPr>
                <w:rFonts w:ascii="Times New Roman" w:eastAsia="Times New Roman" w:hAnsi="Times New Roman"/>
                <w:snapToGrid w:val="0"/>
                <w:lang w:val="it-IT"/>
              </w:rPr>
              <w:t xml:space="preserve"> 1,5 </w:t>
            </w:r>
            <w:r w:rsidRPr="0077648A">
              <w:rPr>
                <w:rFonts w:ascii="Times New Roman" w:eastAsia="Times New Roman" w:hAnsi="Times New Roman"/>
                <w:snapToGrid w:val="0"/>
                <w:lang w:val="en-GB"/>
              </w:rPr>
              <w:sym w:font="Symbol" w:char="F025"/>
            </w:r>
            <w:r w:rsidRPr="0077648A">
              <w:rPr>
                <w:rFonts w:ascii="Times New Roman" w:eastAsia="Times New Roman" w:hAnsi="Times New Roman"/>
                <w:snapToGrid w:val="0"/>
                <w:lang w:val="it-IT"/>
              </w:rPr>
              <w:t>/2,3% gliukozės 1,25 mmol/l kalcio</w:t>
            </w:r>
          </w:p>
        </w:tc>
        <w:tc>
          <w:tcPr>
            <w:tcW w:w="2321" w:type="dxa"/>
            <w:tcBorders>
              <w:top w:val="single" w:sz="4" w:space="0" w:color="auto"/>
              <w:left w:val="single" w:sz="4" w:space="0" w:color="auto"/>
              <w:bottom w:val="single" w:sz="4" w:space="0" w:color="auto"/>
              <w:right w:val="single" w:sz="4" w:space="0" w:color="auto"/>
            </w:tcBorders>
            <w:shd w:val="clear" w:color="auto" w:fill="E6E6E6"/>
            <w:hideMark/>
          </w:tcPr>
          <w:p w14:paraId="3224F51C"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i/>
                <w:snapToGrid w:val="0"/>
                <w:lang w:val="it-IT"/>
              </w:rPr>
              <w:t>balance</w:t>
            </w:r>
            <w:r w:rsidRPr="0077648A">
              <w:rPr>
                <w:rFonts w:ascii="Times New Roman" w:eastAsia="Times New Roman" w:hAnsi="Times New Roman"/>
                <w:snapToGrid w:val="0"/>
                <w:lang w:val="it-IT"/>
              </w:rPr>
              <w:t xml:space="preserve"> 4,25 </w:t>
            </w:r>
            <w:r w:rsidRPr="0077648A">
              <w:rPr>
                <w:rFonts w:ascii="Times New Roman" w:eastAsia="Times New Roman" w:hAnsi="Times New Roman"/>
                <w:snapToGrid w:val="0"/>
                <w:lang w:val="en-GB"/>
              </w:rPr>
              <w:sym w:font="Symbol" w:char="F025"/>
            </w:r>
            <w:r w:rsidRPr="0077648A">
              <w:rPr>
                <w:rFonts w:ascii="Times New Roman" w:eastAsia="Times New Roman" w:hAnsi="Times New Roman"/>
                <w:snapToGrid w:val="0"/>
                <w:lang w:val="it-IT"/>
              </w:rPr>
              <w:t xml:space="preserve"> gliukozės 1,25 mmol/l kalcio</w:t>
            </w:r>
          </w:p>
        </w:tc>
        <w:tc>
          <w:tcPr>
            <w:tcW w:w="2322" w:type="dxa"/>
            <w:tcBorders>
              <w:top w:val="single" w:sz="4" w:space="0" w:color="auto"/>
              <w:left w:val="single" w:sz="4" w:space="0" w:color="auto"/>
              <w:bottom w:val="single" w:sz="4" w:space="0" w:color="auto"/>
              <w:right w:val="single" w:sz="4" w:space="0" w:color="auto"/>
            </w:tcBorders>
            <w:shd w:val="clear" w:color="auto" w:fill="E6E6E6"/>
            <w:hideMark/>
          </w:tcPr>
          <w:p w14:paraId="4EDC05E4"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i/>
                <w:snapToGrid w:val="0"/>
                <w:lang w:val="it-IT"/>
              </w:rPr>
              <w:t xml:space="preserve">balance </w:t>
            </w:r>
            <w:r w:rsidRPr="0077648A">
              <w:rPr>
                <w:rFonts w:ascii="Times New Roman" w:eastAsia="Times New Roman" w:hAnsi="Times New Roman"/>
                <w:snapToGrid w:val="0"/>
                <w:lang w:val="it-IT"/>
              </w:rPr>
              <w:t>1,5 </w:t>
            </w:r>
            <w:r w:rsidRPr="0077648A">
              <w:rPr>
                <w:rFonts w:ascii="Times New Roman" w:eastAsia="Times New Roman" w:hAnsi="Times New Roman"/>
                <w:snapToGrid w:val="0"/>
                <w:lang w:val="en-GB"/>
              </w:rPr>
              <w:sym w:font="Symbol" w:char="F025"/>
            </w:r>
            <w:r w:rsidRPr="0077648A">
              <w:rPr>
                <w:rFonts w:ascii="Times New Roman" w:eastAsia="Times New Roman" w:hAnsi="Times New Roman"/>
                <w:snapToGrid w:val="0"/>
                <w:lang w:val="it-IT"/>
              </w:rPr>
              <w:t>/2,3% gliukozės 1,75 mmol/l kalcio</w:t>
            </w:r>
          </w:p>
        </w:tc>
        <w:tc>
          <w:tcPr>
            <w:tcW w:w="2322" w:type="dxa"/>
            <w:tcBorders>
              <w:top w:val="single" w:sz="4" w:space="0" w:color="auto"/>
              <w:left w:val="single" w:sz="4" w:space="0" w:color="auto"/>
              <w:bottom w:val="single" w:sz="4" w:space="0" w:color="auto"/>
              <w:right w:val="single" w:sz="4" w:space="0" w:color="auto"/>
            </w:tcBorders>
            <w:shd w:val="clear" w:color="auto" w:fill="E6E6E6"/>
            <w:hideMark/>
          </w:tcPr>
          <w:p w14:paraId="69DAEA0C"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i/>
                <w:snapToGrid w:val="0"/>
                <w:lang w:val="it-IT"/>
              </w:rPr>
              <w:t xml:space="preserve">balance </w:t>
            </w:r>
            <w:r w:rsidRPr="0077648A">
              <w:rPr>
                <w:rFonts w:ascii="Times New Roman" w:eastAsia="Times New Roman" w:hAnsi="Times New Roman"/>
                <w:snapToGrid w:val="0"/>
                <w:lang w:val="it-IT"/>
              </w:rPr>
              <w:t>4,25 </w:t>
            </w:r>
            <w:r w:rsidRPr="0077648A">
              <w:rPr>
                <w:rFonts w:ascii="Times New Roman" w:eastAsia="Times New Roman" w:hAnsi="Times New Roman"/>
                <w:snapToGrid w:val="0"/>
                <w:lang w:val="en-GB"/>
              </w:rPr>
              <w:sym w:font="Symbol" w:char="F025"/>
            </w:r>
            <w:r w:rsidRPr="0077648A">
              <w:rPr>
                <w:rFonts w:ascii="Times New Roman" w:eastAsia="Times New Roman" w:hAnsi="Times New Roman"/>
                <w:snapToGrid w:val="0"/>
                <w:lang w:val="it-IT"/>
              </w:rPr>
              <w:t xml:space="preserve"> gliukozės 1,75 mmol/l kalcio</w:t>
            </w:r>
          </w:p>
        </w:tc>
      </w:tr>
      <w:tr w:rsidR="00042702" w:rsidRPr="00C82FAA" w14:paraId="5BB2DFD4" w14:textId="77777777" w:rsidTr="002D0792">
        <w:tc>
          <w:tcPr>
            <w:tcW w:w="2321" w:type="dxa"/>
            <w:tcBorders>
              <w:top w:val="single" w:sz="4" w:space="0" w:color="auto"/>
              <w:left w:val="single" w:sz="4" w:space="0" w:color="auto"/>
              <w:bottom w:val="single" w:sz="4" w:space="0" w:color="auto"/>
              <w:right w:val="single" w:sz="4" w:space="0" w:color="auto"/>
            </w:tcBorders>
            <w:hideMark/>
          </w:tcPr>
          <w:p w14:paraId="6ECB1165"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i/>
                <w:snapToGrid w:val="0"/>
                <w:highlight w:val="lightGray"/>
                <w:lang w:val="it-IT"/>
              </w:rPr>
              <w:t>balance</w:t>
            </w:r>
            <w:r w:rsidRPr="0077648A">
              <w:rPr>
                <w:rFonts w:ascii="Times New Roman" w:eastAsia="Times New Roman" w:hAnsi="Times New Roman"/>
                <w:snapToGrid w:val="0"/>
                <w:highlight w:val="lightGray"/>
                <w:lang w:val="it-IT"/>
              </w:rPr>
              <w:t xml:space="preserve"> 1,5 </w:t>
            </w:r>
            <w:r w:rsidRPr="0077648A">
              <w:rPr>
                <w:rFonts w:ascii="Times New Roman" w:eastAsia="Times New Roman" w:hAnsi="Times New Roman"/>
                <w:snapToGrid w:val="0"/>
                <w:highlight w:val="lightGray"/>
                <w:lang w:val="en-GB"/>
              </w:rPr>
              <w:sym w:font="Symbol" w:char="F025"/>
            </w:r>
            <w:r w:rsidRPr="0077648A">
              <w:rPr>
                <w:rFonts w:ascii="Times New Roman" w:eastAsia="Times New Roman" w:hAnsi="Times New Roman"/>
                <w:snapToGrid w:val="0"/>
                <w:highlight w:val="lightGray"/>
                <w:lang w:val="it-IT"/>
              </w:rPr>
              <w:t>/2,3% gliukozės, 1,25 mmol/l kalcio</w:t>
            </w:r>
            <w:r w:rsidRPr="0077648A">
              <w:rPr>
                <w:rFonts w:ascii="Times New Roman" w:eastAsia="Times New Roman" w:hAnsi="Times New Roman"/>
                <w:snapToGrid w:val="0"/>
                <w:lang w:val="it-IT"/>
              </w:rPr>
              <w:t xml:space="preserve"> pilvaplėvės ertmės dializės tirpalo vartoti draudžiama, jei yra laktatacidozė, sunki hipokalemija ir sunki hipokalcemija.</w:t>
            </w:r>
          </w:p>
        </w:tc>
        <w:tc>
          <w:tcPr>
            <w:tcW w:w="2321" w:type="dxa"/>
            <w:tcBorders>
              <w:top w:val="single" w:sz="4" w:space="0" w:color="auto"/>
              <w:left w:val="single" w:sz="4" w:space="0" w:color="auto"/>
              <w:bottom w:val="single" w:sz="4" w:space="0" w:color="auto"/>
              <w:right w:val="single" w:sz="4" w:space="0" w:color="auto"/>
            </w:tcBorders>
            <w:hideMark/>
          </w:tcPr>
          <w:p w14:paraId="7F673717"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i/>
                <w:snapToGrid w:val="0"/>
                <w:highlight w:val="lightGray"/>
                <w:lang w:val="it-IT"/>
              </w:rPr>
              <w:t>balance</w:t>
            </w:r>
            <w:r w:rsidRPr="0077648A">
              <w:rPr>
                <w:rFonts w:ascii="Times New Roman" w:eastAsia="Times New Roman" w:hAnsi="Times New Roman"/>
                <w:snapToGrid w:val="0"/>
                <w:highlight w:val="lightGray"/>
                <w:lang w:val="it-IT"/>
              </w:rPr>
              <w:t xml:space="preserve"> 4,25</w:t>
            </w:r>
            <w:r w:rsidRPr="0077648A">
              <w:rPr>
                <w:rFonts w:ascii="Times New Roman" w:eastAsia="Times New Roman" w:hAnsi="Times New Roman"/>
                <w:snapToGrid w:val="0"/>
                <w:highlight w:val="lightGray"/>
                <w:lang w:val="en-GB"/>
              </w:rPr>
              <w:sym w:font="Symbol" w:char="F025"/>
            </w:r>
            <w:r w:rsidRPr="0077648A">
              <w:rPr>
                <w:rFonts w:ascii="Times New Roman" w:eastAsia="Times New Roman" w:hAnsi="Times New Roman"/>
                <w:snapToGrid w:val="0"/>
                <w:highlight w:val="lightGray"/>
                <w:lang w:val="it-IT"/>
              </w:rPr>
              <w:t xml:space="preserve"> gliukozės, 1,25 mmol/l kalcio</w:t>
            </w:r>
            <w:r w:rsidRPr="0077648A">
              <w:rPr>
                <w:rFonts w:ascii="Times New Roman" w:eastAsia="Times New Roman" w:hAnsi="Times New Roman"/>
                <w:snapToGrid w:val="0"/>
                <w:lang w:val="it-IT"/>
              </w:rPr>
              <w:t xml:space="preserve"> pilvaplėvės ertmės dializės tirpalo vartoti draudžiama, jei yra laktatacidozė,sunki hipokalemija, sunki hiperkalcemija, hipovolemija ar arterinė hipotenzija. </w:t>
            </w:r>
          </w:p>
        </w:tc>
        <w:tc>
          <w:tcPr>
            <w:tcW w:w="2322" w:type="dxa"/>
            <w:tcBorders>
              <w:top w:val="single" w:sz="4" w:space="0" w:color="auto"/>
              <w:left w:val="single" w:sz="4" w:space="0" w:color="auto"/>
              <w:bottom w:val="single" w:sz="4" w:space="0" w:color="auto"/>
              <w:right w:val="single" w:sz="4" w:space="0" w:color="auto"/>
            </w:tcBorders>
            <w:hideMark/>
          </w:tcPr>
          <w:p w14:paraId="35B960AC"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i/>
                <w:snapToGrid w:val="0"/>
                <w:highlight w:val="lightGray"/>
                <w:lang w:val="it-IT"/>
              </w:rPr>
              <w:t>balance</w:t>
            </w:r>
            <w:r w:rsidRPr="0077648A">
              <w:rPr>
                <w:rFonts w:ascii="Times New Roman" w:eastAsia="Times New Roman" w:hAnsi="Times New Roman"/>
                <w:snapToGrid w:val="0"/>
                <w:highlight w:val="lightGray"/>
                <w:lang w:val="it-IT"/>
              </w:rPr>
              <w:t xml:space="preserve"> 1,5</w:t>
            </w:r>
            <w:r w:rsidRPr="0077648A">
              <w:rPr>
                <w:rFonts w:ascii="Times New Roman" w:eastAsia="Times New Roman" w:hAnsi="Times New Roman"/>
                <w:snapToGrid w:val="0"/>
                <w:highlight w:val="lightGray"/>
                <w:lang w:val="en-GB"/>
              </w:rPr>
              <w:sym w:font="Symbol" w:char="F025"/>
            </w:r>
            <w:r w:rsidRPr="0077648A">
              <w:rPr>
                <w:rFonts w:ascii="Times New Roman" w:eastAsia="Times New Roman" w:hAnsi="Times New Roman"/>
                <w:snapToGrid w:val="0"/>
                <w:highlight w:val="lightGray"/>
                <w:lang w:val="it-IT"/>
              </w:rPr>
              <w:t>/2,3% gliukozės, 1,75 mmol/l kalcio</w:t>
            </w:r>
            <w:r w:rsidRPr="0077648A">
              <w:rPr>
                <w:rFonts w:ascii="Times New Roman" w:eastAsia="Times New Roman" w:hAnsi="Times New Roman"/>
                <w:snapToGrid w:val="0"/>
                <w:lang w:val="it-IT"/>
              </w:rPr>
              <w:t xml:space="preserve"> pilvaplėvės ertmės dializės tirpalo vartoti draudžiama, jei yra laktatacidozė, sunki hipokalemija ir sunki hiperkalcemija.</w:t>
            </w:r>
          </w:p>
        </w:tc>
        <w:tc>
          <w:tcPr>
            <w:tcW w:w="2322" w:type="dxa"/>
            <w:tcBorders>
              <w:top w:val="single" w:sz="4" w:space="0" w:color="auto"/>
              <w:left w:val="single" w:sz="4" w:space="0" w:color="auto"/>
              <w:bottom w:val="single" w:sz="4" w:space="0" w:color="auto"/>
              <w:right w:val="single" w:sz="4" w:space="0" w:color="auto"/>
            </w:tcBorders>
            <w:hideMark/>
          </w:tcPr>
          <w:p w14:paraId="23BE6EF1"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i/>
                <w:snapToGrid w:val="0"/>
                <w:highlight w:val="lightGray"/>
                <w:lang w:val="it-IT"/>
              </w:rPr>
              <w:t xml:space="preserve">balance </w:t>
            </w:r>
            <w:r w:rsidRPr="0077648A">
              <w:rPr>
                <w:rFonts w:ascii="Times New Roman" w:eastAsia="Times New Roman" w:hAnsi="Times New Roman"/>
                <w:snapToGrid w:val="0"/>
                <w:highlight w:val="lightGray"/>
                <w:lang w:val="it-IT"/>
              </w:rPr>
              <w:t>4,25</w:t>
            </w:r>
            <w:r w:rsidRPr="0077648A">
              <w:rPr>
                <w:rFonts w:ascii="Times New Roman" w:eastAsia="Times New Roman" w:hAnsi="Times New Roman"/>
                <w:snapToGrid w:val="0"/>
                <w:highlight w:val="lightGray"/>
                <w:lang w:val="en-GB"/>
              </w:rPr>
              <w:sym w:font="Symbol" w:char="F025"/>
            </w:r>
            <w:r w:rsidRPr="0077648A">
              <w:rPr>
                <w:rFonts w:ascii="Times New Roman" w:eastAsia="Times New Roman" w:hAnsi="Times New Roman"/>
                <w:snapToGrid w:val="0"/>
                <w:highlight w:val="lightGray"/>
                <w:lang w:val="it-IT"/>
              </w:rPr>
              <w:t xml:space="preserve"> gliukozės, 1,75 mmol/l kalcio</w:t>
            </w:r>
            <w:r w:rsidRPr="0077648A">
              <w:rPr>
                <w:rFonts w:ascii="Times New Roman" w:eastAsia="Times New Roman" w:hAnsi="Times New Roman"/>
                <w:snapToGrid w:val="0"/>
                <w:lang w:val="it-IT"/>
              </w:rPr>
              <w:t xml:space="preserve"> pilvaplėvės ertmės dializės tirpalo vartoti draudžiama, jei yra laktatacidozė, sunki hipokalemija, sunki hiperkalcemija, hipovolemija ir arterinė hipotenzija. </w:t>
            </w:r>
          </w:p>
        </w:tc>
      </w:tr>
    </w:tbl>
    <w:p w14:paraId="78419E68"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p>
    <w:p w14:paraId="0866E62F" w14:textId="77777777" w:rsidR="00042702" w:rsidRPr="0077648A" w:rsidRDefault="00042702" w:rsidP="00042702">
      <w:pPr>
        <w:tabs>
          <w:tab w:val="left" w:pos="567"/>
        </w:tabs>
        <w:spacing w:after="0" w:line="260" w:lineRule="exact"/>
        <w:rPr>
          <w:rFonts w:ascii="Times New Roman" w:eastAsia="Times New Roman" w:hAnsi="Times New Roman"/>
          <w:snapToGrid w:val="0"/>
          <w:u w:val="single"/>
          <w:lang w:val="lt-LT"/>
        </w:rPr>
      </w:pPr>
      <w:r w:rsidRPr="0077648A">
        <w:rPr>
          <w:rFonts w:ascii="Times New Roman" w:eastAsia="Times New Roman" w:hAnsi="Times New Roman"/>
          <w:snapToGrid w:val="0"/>
          <w:u w:val="single"/>
          <w:lang w:val="it-IT"/>
        </w:rPr>
        <w:t>Peritonin</w:t>
      </w:r>
      <w:r w:rsidRPr="0077648A">
        <w:rPr>
          <w:rFonts w:ascii="Times New Roman" w:eastAsia="Times New Roman" w:hAnsi="Times New Roman"/>
          <w:snapToGrid w:val="0"/>
          <w:u w:val="single"/>
          <w:lang w:val="lt-LT"/>
        </w:rPr>
        <w:t>ės dializės procedūra</w:t>
      </w:r>
    </w:p>
    <w:p w14:paraId="6E9949DA"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p>
    <w:p w14:paraId="09B3138E"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Peritoninės dializės nepatariama pradėti, jei yra bet kokia iš toliau išvardytų būklių:</w:t>
      </w:r>
    </w:p>
    <w:p w14:paraId="3601DCAB" w14:textId="77777777" w:rsidR="00042702" w:rsidRPr="0077648A" w:rsidRDefault="00042702" w:rsidP="00042702">
      <w:pPr>
        <w:tabs>
          <w:tab w:val="left" w:pos="567"/>
        </w:tabs>
        <w:spacing w:after="0" w:line="260" w:lineRule="exact"/>
        <w:ind w:left="567" w:hanging="567"/>
        <w:rPr>
          <w:rFonts w:ascii="Times New Roman" w:eastAsia="Times New Roman" w:hAnsi="Times New Roman"/>
          <w:snapToGrid w:val="0"/>
          <w:lang w:val="it-I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it-IT"/>
        </w:rPr>
        <w:tab/>
        <w:t xml:space="preserve">nesenas pilvo sužeidimas, nesena operacija arba tokia anksčiau atlikta operacija, po kurios atsirado fibrozinių sąaugų, žarnų prakiurimas, rimtas pilvo nudegimas, </w:t>
      </w:r>
    </w:p>
    <w:p w14:paraId="007B5ACD"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it-IT"/>
        </w:rPr>
        <w:tab/>
        <w:t xml:space="preserve">uždegimas (dermatitas), apimantis didelį pilvo odos plotą, </w:t>
      </w:r>
    </w:p>
    <w:p w14:paraId="17571350"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it-IT"/>
        </w:rPr>
        <w:tab/>
        <w:t>žarnų uždegimas: Krono liga, opinis kolitas, divertikulitas,</w:t>
      </w:r>
    </w:p>
    <w:p w14:paraId="028C9752"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it-IT"/>
        </w:rPr>
        <w:tab/>
        <w:t>peritonitas,</w:t>
      </w:r>
    </w:p>
    <w:p w14:paraId="6695C6B1"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it-IT"/>
        </w:rPr>
        <w:tab/>
        <w:t>vidinė arba išorinė pilvo fistulė,</w:t>
      </w:r>
    </w:p>
    <w:p w14:paraId="1AF468B5"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it-IT"/>
        </w:rPr>
        <w:tab/>
        <w:t>bambos, kirkšnies arba kitokia pilvo išvarža,</w:t>
      </w:r>
    </w:p>
    <w:p w14:paraId="2D61A5DF"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it-IT"/>
        </w:rPr>
        <w:tab/>
        <w:t>pilvo ertmės auglys,</w:t>
      </w:r>
    </w:p>
    <w:p w14:paraId="162525BE"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it-IT"/>
        </w:rPr>
        <w:tab/>
        <w:t>ileusas,</w:t>
      </w:r>
    </w:p>
    <w:p w14:paraId="2A25B9AD"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it-IT"/>
        </w:rPr>
        <w:tab/>
        <w:t>plaučių ligos (ypač pneumonija),</w:t>
      </w:r>
    </w:p>
    <w:p w14:paraId="0450D88D"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it-IT"/>
        </w:rPr>
        <w:tab/>
        <w:t>sepsis,</w:t>
      </w:r>
    </w:p>
    <w:p w14:paraId="2C903D44"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it-IT"/>
        </w:rPr>
        <w:tab/>
        <w:t>labai retais atvejais uremija, kurios peritonine dialize pašalinti neįmanoma,</w:t>
      </w:r>
    </w:p>
    <w:p w14:paraId="348B1B57"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it-IT"/>
        </w:rPr>
        <w:tab/>
        <w:t>labai sunki hiperlipemija,</w:t>
      </w:r>
    </w:p>
    <w:p w14:paraId="57A4B6F0" w14:textId="77777777" w:rsidR="00042702" w:rsidRPr="0077648A" w:rsidRDefault="00042702" w:rsidP="00042702">
      <w:pPr>
        <w:tabs>
          <w:tab w:val="left" w:pos="567"/>
        </w:tabs>
        <w:spacing w:after="0" w:line="260" w:lineRule="exact"/>
        <w:ind w:left="567" w:hanging="567"/>
        <w:rPr>
          <w:rFonts w:ascii="Times New Roman" w:eastAsia="Times New Roman" w:hAnsi="Times New Roman"/>
          <w:snapToGrid w:val="0"/>
          <w:lang w:val="it-IT"/>
        </w:rPr>
      </w:pPr>
      <w:r w:rsidRPr="0077648A">
        <w:rPr>
          <w:rFonts w:ascii="Times New Roman" w:eastAsia="Times New Roman" w:hAnsi="Times New Roman"/>
          <w:snapToGrid w:val="0"/>
          <w:lang w:val="en-GB"/>
        </w:rPr>
        <w:lastRenderedPageBreak/>
        <w:sym w:font="Symbol" w:char="F0B7"/>
      </w:r>
      <w:r w:rsidRPr="0077648A">
        <w:rPr>
          <w:rFonts w:ascii="Times New Roman" w:eastAsia="Times New Roman" w:hAnsi="Times New Roman"/>
          <w:snapToGrid w:val="0"/>
          <w:lang w:val="it-IT"/>
        </w:rPr>
        <w:tab/>
        <w:t>kacheksija ir labai greitai krintantis svoris, ypač tuo atveju, kai į organizmą su maistu nepatenka reikiamo baltymų kiekio,</w:t>
      </w:r>
    </w:p>
    <w:p w14:paraId="650B0953" w14:textId="77777777" w:rsidR="00042702" w:rsidRPr="0077648A" w:rsidRDefault="00042702" w:rsidP="00042702">
      <w:pPr>
        <w:tabs>
          <w:tab w:val="left" w:pos="567"/>
        </w:tabs>
        <w:spacing w:after="0" w:line="260" w:lineRule="exact"/>
        <w:ind w:left="567" w:hanging="567"/>
        <w:rPr>
          <w:rFonts w:ascii="Times New Roman" w:eastAsia="Times New Roman" w:hAnsi="Times New Roman"/>
          <w:snapToGrid w:val="0"/>
          <w:lang w:val="it-I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it-IT"/>
        </w:rPr>
        <w:tab/>
        <w:t>pacientas yra fiziškai ir protiškai neveiksnus ir negali atlikti peritoninės dializės taip, kaip nurodo gydytojas.</w:t>
      </w:r>
    </w:p>
    <w:p w14:paraId="7371A3D2" w14:textId="77777777" w:rsidR="00042702" w:rsidRPr="0077648A" w:rsidRDefault="00042702" w:rsidP="00042702">
      <w:pPr>
        <w:tabs>
          <w:tab w:val="left" w:pos="567"/>
        </w:tabs>
        <w:spacing w:after="0" w:line="260" w:lineRule="exact"/>
        <w:ind w:left="720" w:hanging="720"/>
        <w:rPr>
          <w:rFonts w:ascii="Times New Roman" w:eastAsia="Times New Roman" w:hAnsi="Times New Roman"/>
          <w:snapToGrid w:val="0"/>
          <w:lang w:val="it-IT"/>
        </w:rPr>
      </w:pPr>
    </w:p>
    <w:p w14:paraId="69A693FE"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Jei peritoninės dializės metu pasireiškia nors vienas išvardytų atvejų, gydytojas nutars, ką daryti toliau.</w:t>
      </w:r>
    </w:p>
    <w:p w14:paraId="368855E9"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27548EEF" w14:textId="77777777" w:rsidR="00042702" w:rsidRPr="0077648A" w:rsidRDefault="00042702" w:rsidP="0004270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4.4</w:t>
      </w:r>
      <w:r w:rsidRPr="0077648A">
        <w:rPr>
          <w:rFonts w:ascii="Times New Roman" w:eastAsia="Times New Roman" w:hAnsi="Times New Roman"/>
          <w:b/>
          <w:bCs/>
          <w:snapToGrid w:val="0"/>
          <w:lang w:val="lt-LT" w:eastAsia="x-none"/>
        </w:rPr>
        <w:tab/>
        <w:t>Specialūs įspėjimai ir atsargumo priemonės</w:t>
      </w:r>
    </w:p>
    <w:p w14:paraId="71FC1EA5"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70308624"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Pilvaplėvės ertmės dializės tirpalo į veną </w:t>
      </w:r>
      <w:proofErr w:type="spellStart"/>
      <w:r w:rsidRPr="0077648A">
        <w:rPr>
          <w:rFonts w:ascii="Times New Roman" w:eastAsia="Times New Roman" w:hAnsi="Times New Roman"/>
          <w:snapToGrid w:val="0"/>
          <w:lang w:val="lt-LT"/>
        </w:rPr>
        <w:t>injekuoti</w:t>
      </w:r>
      <w:proofErr w:type="spellEnd"/>
      <w:r w:rsidRPr="0077648A">
        <w:rPr>
          <w:rFonts w:ascii="Times New Roman" w:eastAsia="Times New Roman" w:hAnsi="Times New Roman"/>
          <w:snapToGrid w:val="0"/>
          <w:lang w:val="lt-LT"/>
        </w:rPr>
        <w:t xml:space="preserve"> draudžiama.</w:t>
      </w:r>
    </w:p>
    <w:p w14:paraId="109709FE"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0D6712F1" w14:textId="2AF9A9EE" w:rsidR="00042702" w:rsidRPr="0077648A" w:rsidRDefault="00F978B5"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Vaistinio preparato </w:t>
      </w:r>
      <w:r w:rsidR="00042702" w:rsidRPr="0077648A">
        <w:rPr>
          <w:rFonts w:ascii="Times New Roman" w:eastAsia="Times New Roman" w:hAnsi="Times New Roman"/>
          <w:snapToGrid w:val="0"/>
          <w:lang w:val="lt-LT"/>
        </w:rPr>
        <w:t>galima vartoti toliau nurodytais atvejais, tik prieš tai tiksliai nustačius naudos ir rizikos santykį.</w:t>
      </w:r>
    </w:p>
    <w:p w14:paraId="464E6DD5"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bCs/>
          <w:i/>
          <w:iCs/>
          <w:snapToGrid w:val="0"/>
          <w:highlight w:val="lightGray"/>
          <w:lang w:val="lt-LT"/>
        </w:rPr>
        <w:t>balance</w:t>
      </w:r>
      <w:proofErr w:type="spellEnd"/>
      <w:r w:rsidRPr="0077648A">
        <w:rPr>
          <w:rFonts w:ascii="Times New Roman" w:eastAsia="Times New Roman" w:hAnsi="Times New Roman"/>
          <w:bCs/>
          <w:snapToGrid w:val="0"/>
          <w:highlight w:val="lightGray"/>
          <w:lang w:val="lt-LT"/>
        </w:rPr>
        <w:t xml:space="preserve"> 1,5 </w:t>
      </w:r>
      <w:r w:rsidRPr="0077648A">
        <w:rPr>
          <w:rFonts w:ascii="Times New Roman" w:eastAsia="Times New Roman" w:hAnsi="Times New Roman"/>
          <w:bCs/>
          <w:snapToGrid w:val="0"/>
          <w:highlight w:val="lightGray"/>
          <w:lang w:val="lt-LT"/>
        </w:rPr>
        <w:sym w:font="Symbol" w:char="F025"/>
      </w:r>
      <w:r w:rsidRPr="0077648A">
        <w:rPr>
          <w:rFonts w:ascii="Times New Roman" w:eastAsia="Times New Roman" w:hAnsi="Times New Roman"/>
          <w:bCs/>
          <w:snapToGrid w:val="0"/>
          <w:highlight w:val="lightGray"/>
          <w:lang w:val="lt-LT"/>
        </w:rPr>
        <w:t>/2,3%/4,25%</w:t>
      </w:r>
      <w:r w:rsidRPr="0077648A">
        <w:rPr>
          <w:rFonts w:ascii="Times New Roman" w:eastAsia="Times New Roman" w:hAnsi="Times New Roman"/>
          <w:snapToGrid w:val="0"/>
          <w:highlight w:val="lightGray"/>
          <w:lang w:val="lt-LT"/>
        </w:rPr>
        <w:t xml:space="preserve"> gliukozės, 1,25 </w:t>
      </w:r>
      <w:proofErr w:type="spellStart"/>
      <w:r w:rsidRPr="0077648A">
        <w:rPr>
          <w:rFonts w:ascii="Times New Roman" w:eastAsia="Times New Roman" w:hAnsi="Times New Roman"/>
          <w:snapToGrid w:val="0"/>
          <w:highlight w:val="lightGray"/>
          <w:lang w:val="lt-LT"/>
        </w:rPr>
        <w:t>mmol</w:t>
      </w:r>
      <w:proofErr w:type="spellEnd"/>
      <w:r w:rsidRPr="0077648A">
        <w:rPr>
          <w:rFonts w:ascii="Times New Roman" w:eastAsia="Times New Roman" w:hAnsi="Times New Roman"/>
          <w:snapToGrid w:val="0"/>
          <w:highlight w:val="lightGray"/>
          <w:lang w:val="lt-LT"/>
        </w:rPr>
        <w:t>/l kalcio</w:t>
      </w:r>
      <w:r w:rsidRPr="0077648A">
        <w:rPr>
          <w:rFonts w:ascii="Times New Roman" w:eastAsia="Times New Roman" w:hAnsi="Times New Roman"/>
          <w:snapToGrid w:val="0"/>
          <w:lang w:val="lt-LT"/>
        </w:rPr>
        <w:t xml:space="preserve"> </w:t>
      </w:r>
    </w:p>
    <w:p w14:paraId="49D86CC1" w14:textId="77777777" w:rsidR="00042702" w:rsidRPr="0077648A" w:rsidRDefault="00042702" w:rsidP="00042702">
      <w:pPr>
        <w:numPr>
          <w:ilvl w:val="0"/>
          <w:numId w:val="33"/>
        </w:num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Jei sergama </w:t>
      </w:r>
      <w:proofErr w:type="spellStart"/>
      <w:r w:rsidRPr="0077648A">
        <w:rPr>
          <w:rFonts w:ascii="Times New Roman" w:eastAsia="Times New Roman" w:hAnsi="Times New Roman"/>
          <w:snapToGrid w:val="0"/>
          <w:lang w:val="lt-LT"/>
        </w:rPr>
        <w:t>hiperparatiroidizmu</w:t>
      </w:r>
      <w:proofErr w:type="spellEnd"/>
      <w:r w:rsidRPr="0077648A">
        <w:rPr>
          <w:rFonts w:ascii="Times New Roman" w:eastAsia="Times New Roman" w:hAnsi="Times New Roman"/>
          <w:snapToGrid w:val="0"/>
          <w:lang w:val="lt-LT"/>
        </w:rPr>
        <w:t xml:space="preserve">, reikia vartoti fosfatų junginių, kuriuose yra kalcio, ir (arba) vitamino D: taip </w:t>
      </w:r>
      <w:proofErr w:type="spellStart"/>
      <w:r w:rsidRPr="0077648A">
        <w:rPr>
          <w:rFonts w:ascii="Times New Roman" w:eastAsia="Times New Roman" w:hAnsi="Times New Roman"/>
          <w:snapToGrid w:val="0"/>
          <w:lang w:val="lt-LT"/>
        </w:rPr>
        <w:t>enteriniu</w:t>
      </w:r>
      <w:proofErr w:type="spellEnd"/>
      <w:r w:rsidRPr="0077648A">
        <w:rPr>
          <w:rFonts w:ascii="Times New Roman" w:eastAsia="Times New Roman" w:hAnsi="Times New Roman"/>
          <w:snapToGrid w:val="0"/>
          <w:lang w:val="lt-LT"/>
        </w:rPr>
        <w:t xml:space="preserve"> būdu į organizmą pateks reikiamas kalcio kiekis.    </w:t>
      </w:r>
    </w:p>
    <w:p w14:paraId="0ED102EE" w14:textId="77777777" w:rsidR="00042702" w:rsidRPr="0077648A" w:rsidRDefault="00042702" w:rsidP="00042702">
      <w:pPr>
        <w:numPr>
          <w:ilvl w:val="0"/>
          <w:numId w:val="33"/>
        </w:num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Jei </w:t>
      </w:r>
      <w:proofErr w:type="spellStart"/>
      <w:r w:rsidRPr="0077648A">
        <w:rPr>
          <w:rFonts w:ascii="Times New Roman" w:eastAsia="Times New Roman" w:hAnsi="Times New Roman"/>
          <w:snapToGrid w:val="0"/>
          <w:lang w:val="lt-LT"/>
        </w:rPr>
        <w:t>enteriniu</w:t>
      </w:r>
      <w:proofErr w:type="spellEnd"/>
      <w:r w:rsidRPr="0077648A">
        <w:rPr>
          <w:rFonts w:ascii="Times New Roman" w:eastAsia="Times New Roman" w:hAnsi="Times New Roman"/>
          <w:snapToGrid w:val="0"/>
          <w:lang w:val="lt-LT"/>
        </w:rPr>
        <w:t xml:space="preserve"> būdu vartojant fosfatų junginių, kuriuose yra kalcio, ir (arba) vitamino D, į organizmą reikiamas kalcio kiekis nepatenka ir pasireiškia </w:t>
      </w:r>
      <w:proofErr w:type="spellStart"/>
      <w:r w:rsidRPr="0077648A">
        <w:rPr>
          <w:rFonts w:ascii="Times New Roman" w:eastAsia="Times New Roman" w:hAnsi="Times New Roman"/>
          <w:snapToGrid w:val="0"/>
          <w:lang w:val="lt-LT"/>
        </w:rPr>
        <w:t>hipokalcemija</w:t>
      </w:r>
      <w:proofErr w:type="spellEnd"/>
      <w:r w:rsidRPr="0077648A">
        <w:rPr>
          <w:rFonts w:ascii="Times New Roman" w:eastAsia="Times New Roman" w:hAnsi="Times New Roman"/>
          <w:snapToGrid w:val="0"/>
          <w:lang w:val="lt-LT"/>
        </w:rPr>
        <w:t>, būtina nuolat arba laikinai vartoti tokio dializės tirpalo, kuriame kalcio koncentracija yra didesnė.</w:t>
      </w:r>
    </w:p>
    <w:p w14:paraId="036A1DA3" w14:textId="77777777" w:rsidR="00042702" w:rsidRPr="0077648A" w:rsidRDefault="00042702" w:rsidP="00042702">
      <w:pPr>
        <w:tabs>
          <w:tab w:val="left" w:pos="567"/>
        </w:tabs>
        <w:spacing w:after="0" w:line="260" w:lineRule="exact"/>
        <w:ind w:left="567" w:hanging="567"/>
        <w:rPr>
          <w:rFonts w:ascii="Times New Roman" w:eastAsia="Times New Roman" w:hAnsi="Times New Roman"/>
          <w:snapToGrid w:val="0"/>
          <w:lang w:val="lt-LT"/>
        </w:rPr>
      </w:pPr>
      <w:proofErr w:type="spellStart"/>
      <w:r w:rsidRPr="0077648A">
        <w:rPr>
          <w:rFonts w:ascii="Times New Roman" w:eastAsia="Times New Roman" w:hAnsi="Times New Roman"/>
          <w:bCs/>
          <w:i/>
          <w:iCs/>
          <w:snapToGrid w:val="0"/>
          <w:highlight w:val="lightGray"/>
          <w:lang w:val="lt-LT"/>
        </w:rPr>
        <w:t>balance</w:t>
      </w:r>
      <w:proofErr w:type="spellEnd"/>
      <w:r w:rsidRPr="0077648A">
        <w:rPr>
          <w:rFonts w:ascii="Times New Roman" w:eastAsia="Times New Roman" w:hAnsi="Times New Roman"/>
          <w:bCs/>
          <w:snapToGrid w:val="0"/>
          <w:highlight w:val="lightGray"/>
          <w:lang w:val="lt-LT"/>
        </w:rPr>
        <w:t xml:space="preserve"> 1,5 </w:t>
      </w:r>
      <w:r w:rsidRPr="0077648A">
        <w:rPr>
          <w:rFonts w:ascii="Times New Roman" w:eastAsia="Times New Roman" w:hAnsi="Times New Roman"/>
          <w:bCs/>
          <w:snapToGrid w:val="0"/>
          <w:highlight w:val="lightGray"/>
          <w:lang w:val="lt-LT"/>
        </w:rPr>
        <w:sym w:font="Symbol" w:char="F025"/>
      </w:r>
      <w:r w:rsidRPr="0077648A">
        <w:rPr>
          <w:rFonts w:ascii="Times New Roman" w:eastAsia="Times New Roman" w:hAnsi="Times New Roman"/>
          <w:bCs/>
          <w:snapToGrid w:val="0"/>
          <w:highlight w:val="lightGray"/>
          <w:lang w:val="lt-LT"/>
        </w:rPr>
        <w:t>/2,3%/4,25%</w:t>
      </w:r>
      <w:r w:rsidRPr="0077648A">
        <w:rPr>
          <w:rFonts w:ascii="Times New Roman" w:eastAsia="Times New Roman" w:hAnsi="Times New Roman"/>
          <w:snapToGrid w:val="0"/>
          <w:highlight w:val="lightGray"/>
          <w:lang w:val="lt-LT"/>
        </w:rPr>
        <w:t xml:space="preserve"> gliukozės, 1,75 </w:t>
      </w:r>
      <w:proofErr w:type="spellStart"/>
      <w:r w:rsidRPr="0077648A">
        <w:rPr>
          <w:rFonts w:ascii="Times New Roman" w:eastAsia="Times New Roman" w:hAnsi="Times New Roman"/>
          <w:snapToGrid w:val="0"/>
          <w:highlight w:val="lightGray"/>
          <w:lang w:val="lt-LT"/>
        </w:rPr>
        <w:t>mmol</w:t>
      </w:r>
      <w:proofErr w:type="spellEnd"/>
      <w:r w:rsidRPr="0077648A">
        <w:rPr>
          <w:rFonts w:ascii="Times New Roman" w:eastAsia="Times New Roman" w:hAnsi="Times New Roman"/>
          <w:snapToGrid w:val="0"/>
          <w:highlight w:val="lightGray"/>
          <w:lang w:val="lt-LT"/>
        </w:rPr>
        <w:t>/l kalcio</w:t>
      </w:r>
    </w:p>
    <w:p w14:paraId="18FF9A09" w14:textId="77777777" w:rsidR="00042702" w:rsidRPr="0077648A" w:rsidRDefault="00042702" w:rsidP="00042702">
      <w:pPr>
        <w:numPr>
          <w:ilvl w:val="0"/>
          <w:numId w:val="35"/>
        </w:num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Jei vartojant fosfatų junginių, kuriuose yra kalcio, ir (arba) vitamino D, pasireiškia </w:t>
      </w:r>
      <w:proofErr w:type="spellStart"/>
      <w:r w:rsidRPr="0077648A">
        <w:rPr>
          <w:rFonts w:ascii="Times New Roman" w:eastAsia="Times New Roman" w:hAnsi="Times New Roman"/>
          <w:snapToGrid w:val="0"/>
          <w:lang w:val="lt-LT"/>
        </w:rPr>
        <w:t>hiperkalcemija</w:t>
      </w:r>
      <w:proofErr w:type="spellEnd"/>
      <w:r w:rsidRPr="0077648A">
        <w:rPr>
          <w:rFonts w:ascii="Times New Roman" w:eastAsia="Times New Roman" w:hAnsi="Times New Roman"/>
          <w:snapToGrid w:val="0"/>
          <w:lang w:val="lt-LT"/>
        </w:rPr>
        <w:t>, būtina nutarti, ar nereikėtų nuolat arba laikinai vartoti tokio dializės tirpalo, kuriame yra mažesnė kalcio koncentracija.</w:t>
      </w:r>
    </w:p>
    <w:p w14:paraId="20C4F801" w14:textId="77777777" w:rsidR="00042702" w:rsidRPr="0077648A" w:rsidRDefault="00042702" w:rsidP="00042702">
      <w:pPr>
        <w:tabs>
          <w:tab w:val="left" w:pos="567"/>
        </w:tabs>
        <w:spacing w:after="0" w:line="260" w:lineRule="exact"/>
        <w:ind w:left="567" w:hanging="567"/>
        <w:rPr>
          <w:rFonts w:ascii="Times New Roman" w:eastAsia="Times New Roman" w:hAnsi="Times New Roman"/>
          <w:snapToGrid w:val="0"/>
          <w:lang w:val="lt-LT"/>
        </w:rPr>
      </w:pPr>
    </w:p>
    <w:p w14:paraId="3F6B02B3" w14:textId="77777777" w:rsidR="00042702" w:rsidRPr="0077648A" w:rsidRDefault="00042702" w:rsidP="00042702">
      <w:pPr>
        <w:tabs>
          <w:tab w:val="left" w:pos="567"/>
        </w:tabs>
        <w:spacing w:after="0" w:line="260" w:lineRule="exact"/>
        <w:ind w:left="567" w:hanging="567"/>
        <w:rPr>
          <w:rFonts w:ascii="Times New Roman" w:eastAsia="Times New Roman" w:hAnsi="Times New Roman"/>
          <w:snapToGrid w:val="0"/>
          <w:lang w:val="lt-LT"/>
        </w:rPr>
      </w:pPr>
      <w:proofErr w:type="spellStart"/>
      <w:r w:rsidRPr="0077648A">
        <w:rPr>
          <w:rFonts w:ascii="Times New Roman" w:eastAsia="Times New Roman" w:hAnsi="Times New Roman"/>
          <w:bCs/>
          <w:i/>
          <w:iCs/>
          <w:snapToGrid w:val="0"/>
          <w:highlight w:val="lightGray"/>
          <w:lang w:val="lt-LT"/>
        </w:rPr>
        <w:t>balance</w:t>
      </w:r>
      <w:proofErr w:type="spellEnd"/>
      <w:r w:rsidRPr="0077648A">
        <w:rPr>
          <w:rFonts w:ascii="Times New Roman" w:eastAsia="Times New Roman" w:hAnsi="Times New Roman"/>
          <w:bCs/>
          <w:snapToGrid w:val="0"/>
          <w:highlight w:val="lightGray"/>
          <w:lang w:val="lt-LT"/>
        </w:rPr>
        <w:t xml:space="preserve"> 1,5 </w:t>
      </w:r>
      <w:r w:rsidRPr="0077648A">
        <w:rPr>
          <w:rFonts w:ascii="Times New Roman" w:eastAsia="Times New Roman" w:hAnsi="Times New Roman"/>
          <w:bCs/>
          <w:snapToGrid w:val="0"/>
          <w:highlight w:val="lightGray"/>
          <w:lang w:val="lt-LT"/>
        </w:rPr>
        <w:sym w:font="Symbol" w:char="F025"/>
      </w:r>
      <w:r w:rsidRPr="0077648A">
        <w:rPr>
          <w:rFonts w:ascii="Times New Roman" w:eastAsia="Times New Roman" w:hAnsi="Times New Roman"/>
          <w:bCs/>
          <w:snapToGrid w:val="0"/>
          <w:highlight w:val="lightGray"/>
          <w:lang w:val="lt-LT"/>
        </w:rPr>
        <w:t>/2,3%/4,25%</w:t>
      </w:r>
      <w:r w:rsidRPr="0077648A">
        <w:rPr>
          <w:rFonts w:ascii="Times New Roman" w:eastAsia="Times New Roman" w:hAnsi="Times New Roman"/>
          <w:snapToGrid w:val="0"/>
          <w:highlight w:val="lightGray"/>
          <w:lang w:val="lt-LT"/>
        </w:rPr>
        <w:t xml:space="preserve"> gliukozės, 1,25/1,75 </w:t>
      </w:r>
      <w:proofErr w:type="spellStart"/>
      <w:r w:rsidRPr="0077648A">
        <w:rPr>
          <w:rFonts w:ascii="Times New Roman" w:eastAsia="Times New Roman" w:hAnsi="Times New Roman"/>
          <w:snapToGrid w:val="0"/>
          <w:highlight w:val="lightGray"/>
          <w:lang w:val="lt-LT"/>
        </w:rPr>
        <w:t>mmol</w:t>
      </w:r>
      <w:proofErr w:type="spellEnd"/>
      <w:r w:rsidRPr="0077648A">
        <w:rPr>
          <w:rFonts w:ascii="Times New Roman" w:eastAsia="Times New Roman" w:hAnsi="Times New Roman"/>
          <w:snapToGrid w:val="0"/>
          <w:highlight w:val="lightGray"/>
          <w:lang w:val="lt-LT"/>
        </w:rPr>
        <w:t>/l kalcio</w:t>
      </w:r>
    </w:p>
    <w:p w14:paraId="70FB54B1" w14:textId="77777777" w:rsidR="00C12233" w:rsidRPr="0077648A" w:rsidRDefault="00042702" w:rsidP="00042702">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lt-LT"/>
        </w:rPr>
        <w:tab/>
        <w:t>Jei ligonis vėmė ir (arba) viduriavo ir dėl to organizme labai sumažėjo elektrolitų kiekis, gali tekti laikinai pakeisti pilvaplėvės ertmės dializės tirpalą tokiu dializės tirpalu, kuriame yra kalio.</w:t>
      </w:r>
    </w:p>
    <w:p w14:paraId="075359AF" w14:textId="215C6780" w:rsidR="00042702" w:rsidRPr="0077648A" w:rsidRDefault="00042702" w:rsidP="00042702">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lt-LT"/>
        </w:rPr>
        <w:tab/>
        <w:t xml:space="preserve">Jei pacientas vartoja rusmenės preparatų, kraujo serume būtina reguliariai sekti kalio koncentraciją (žr. 4.5 skyrių). Pasireiškus sunkiai </w:t>
      </w:r>
      <w:proofErr w:type="spellStart"/>
      <w:r w:rsidRPr="0077648A">
        <w:rPr>
          <w:rFonts w:ascii="Times New Roman" w:eastAsia="Times New Roman" w:hAnsi="Times New Roman"/>
          <w:snapToGrid w:val="0"/>
          <w:lang w:val="lt-LT"/>
        </w:rPr>
        <w:t>hipokaliemijai</w:t>
      </w:r>
      <w:proofErr w:type="spellEnd"/>
      <w:r w:rsidRPr="0077648A">
        <w:rPr>
          <w:rFonts w:ascii="Times New Roman" w:eastAsia="Times New Roman" w:hAnsi="Times New Roman"/>
          <w:snapToGrid w:val="0"/>
          <w:lang w:val="lt-LT"/>
        </w:rPr>
        <w:t xml:space="preserve">, reikia vartoti dializės tirpalo, kuriame yra kalio bei laikytis tinkamos dietos. </w:t>
      </w:r>
    </w:p>
    <w:p w14:paraId="23A43B15"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lt-LT"/>
        </w:rPr>
        <w:tab/>
        <w:t xml:space="preserve">Jei yra didelė inkstų </w:t>
      </w:r>
      <w:proofErr w:type="spellStart"/>
      <w:r w:rsidRPr="0077648A">
        <w:rPr>
          <w:rFonts w:ascii="Times New Roman" w:eastAsia="Times New Roman" w:hAnsi="Times New Roman"/>
          <w:snapToGrid w:val="0"/>
          <w:lang w:val="lt-LT"/>
        </w:rPr>
        <w:t>policistozė</w:t>
      </w:r>
      <w:proofErr w:type="spellEnd"/>
      <w:r w:rsidRPr="0077648A">
        <w:rPr>
          <w:rFonts w:ascii="Times New Roman" w:eastAsia="Times New Roman" w:hAnsi="Times New Roman"/>
          <w:snapToGrid w:val="0"/>
          <w:lang w:val="lt-LT"/>
        </w:rPr>
        <w:t>.</w:t>
      </w:r>
    </w:p>
    <w:p w14:paraId="0FAE8A41"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35FA8AFF"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Peritoninės</w:t>
      </w:r>
      <w:proofErr w:type="spellEnd"/>
      <w:r w:rsidRPr="0077648A">
        <w:rPr>
          <w:rFonts w:ascii="Times New Roman" w:eastAsia="Times New Roman" w:hAnsi="Times New Roman"/>
          <w:snapToGrid w:val="0"/>
          <w:lang w:val="lt-LT"/>
        </w:rPr>
        <w:t xml:space="preserve"> dializės metu organizme sumažėja baltymų, aminorūgščių ir vandenyje tirpstančių vitaminų. Šių medžiagų trūkumą būtina pašalinti: reikia laikytis tinkamos dietos arba vartoti jų preparatų.</w:t>
      </w:r>
    </w:p>
    <w:p w14:paraId="67B338FE"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619E58BD"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Jei </w:t>
      </w:r>
      <w:proofErr w:type="spellStart"/>
      <w:r w:rsidRPr="0077648A">
        <w:rPr>
          <w:rFonts w:ascii="Times New Roman" w:eastAsia="Times New Roman" w:hAnsi="Times New Roman"/>
          <w:snapToGrid w:val="0"/>
          <w:lang w:val="lt-LT"/>
        </w:rPr>
        <w:t>peritoninė</w:t>
      </w:r>
      <w:proofErr w:type="spellEnd"/>
      <w:r w:rsidRPr="0077648A">
        <w:rPr>
          <w:rFonts w:ascii="Times New Roman" w:eastAsia="Times New Roman" w:hAnsi="Times New Roman"/>
          <w:snapToGrid w:val="0"/>
          <w:lang w:val="lt-LT"/>
        </w:rPr>
        <w:t xml:space="preserve"> dializė trunka ilgai, atsiranda pilvaplėvės laidumo pokytis, kuris pirmiausiai pasireiškia </w:t>
      </w:r>
      <w:proofErr w:type="spellStart"/>
      <w:r w:rsidRPr="0077648A">
        <w:rPr>
          <w:rFonts w:ascii="Times New Roman" w:eastAsia="Times New Roman" w:hAnsi="Times New Roman"/>
          <w:snapToGrid w:val="0"/>
          <w:lang w:val="lt-LT"/>
        </w:rPr>
        <w:t>ultrafiltracijos</w:t>
      </w:r>
      <w:proofErr w:type="spellEnd"/>
      <w:r w:rsidRPr="0077648A">
        <w:rPr>
          <w:rFonts w:ascii="Times New Roman" w:eastAsia="Times New Roman" w:hAnsi="Times New Roman"/>
          <w:snapToGrid w:val="0"/>
          <w:lang w:val="lt-LT"/>
        </w:rPr>
        <w:t xml:space="preserve"> nebuvimu. Jei būklė sunki, </w:t>
      </w:r>
      <w:proofErr w:type="spellStart"/>
      <w:r w:rsidRPr="0077648A">
        <w:rPr>
          <w:rFonts w:ascii="Times New Roman" w:eastAsia="Times New Roman" w:hAnsi="Times New Roman"/>
          <w:snapToGrid w:val="0"/>
          <w:lang w:val="lt-LT"/>
        </w:rPr>
        <w:t>peritoninę</w:t>
      </w:r>
      <w:proofErr w:type="spellEnd"/>
      <w:r w:rsidRPr="0077648A">
        <w:rPr>
          <w:rFonts w:ascii="Times New Roman" w:eastAsia="Times New Roman" w:hAnsi="Times New Roman"/>
          <w:snapToGrid w:val="0"/>
          <w:lang w:val="lt-LT"/>
        </w:rPr>
        <w:t xml:space="preserve"> dializę būtina nutraukti ir pradėti gydyti hemodialize.</w:t>
      </w:r>
    </w:p>
    <w:p w14:paraId="12BF3D27"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4D99C9A0" w14:textId="77777777" w:rsidR="00042702" w:rsidRPr="0077648A" w:rsidRDefault="00042702" w:rsidP="00042702">
      <w:pPr>
        <w:tabs>
          <w:tab w:val="left" w:pos="567"/>
        </w:tabs>
        <w:spacing w:after="0" w:line="260" w:lineRule="exact"/>
        <w:rPr>
          <w:rFonts w:ascii="Times New Roman" w:eastAsia="Times New Roman" w:hAnsi="Times New Roman"/>
          <w:snapToGrid w:val="0"/>
          <w:u w:val="single"/>
          <w:lang w:val="lt-LT"/>
        </w:rPr>
      </w:pPr>
      <w:r w:rsidRPr="0077648A">
        <w:rPr>
          <w:rFonts w:ascii="Times New Roman" w:eastAsia="Times New Roman" w:hAnsi="Times New Roman"/>
          <w:snapToGrid w:val="0"/>
          <w:u w:val="single"/>
          <w:lang w:val="lt-LT"/>
        </w:rPr>
        <w:t>Rekomenduojama nuolat laikytis šių nurodymų:</w:t>
      </w:r>
    </w:p>
    <w:p w14:paraId="1FD8CB67" w14:textId="31CBC6DF" w:rsidR="00042702" w:rsidRPr="0077648A" w:rsidRDefault="00042702" w:rsidP="00042702">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lt-LT"/>
        </w:rPr>
        <w:tab/>
        <w:t xml:space="preserve">sekti paciento kūno svorį, kad anksti būtų galima nustatyti, ar nepasireiškė </w:t>
      </w:r>
      <w:proofErr w:type="spellStart"/>
      <w:r w:rsidRPr="0077648A">
        <w:rPr>
          <w:rFonts w:ascii="Times New Roman" w:eastAsia="Times New Roman" w:hAnsi="Times New Roman"/>
          <w:snapToGrid w:val="0"/>
          <w:lang w:val="lt-LT"/>
        </w:rPr>
        <w:t>dehidracija</w:t>
      </w:r>
      <w:proofErr w:type="spellEnd"/>
      <w:r w:rsidRPr="0077648A">
        <w:rPr>
          <w:rFonts w:ascii="Times New Roman" w:eastAsia="Times New Roman" w:hAnsi="Times New Roman"/>
          <w:snapToGrid w:val="0"/>
          <w:lang w:val="lt-LT"/>
        </w:rPr>
        <w:t xml:space="preserve"> arba </w:t>
      </w:r>
      <w:proofErr w:type="spellStart"/>
      <w:r w:rsidRPr="0077648A">
        <w:rPr>
          <w:rFonts w:ascii="Times New Roman" w:eastAsia="Times New Roman" w:hAnsi="Times New Roman"/>
          <w:snapToGrid w:val="0"/>
          <w:lang w:val="lt-LT"/>
        </w:rPr>
        <w:t>hiperhidracija</w:t>
      </w:r>
      <w:proofErr w:type="spellEnd"/>
      <w:r w:rsidR="00C12233" w:rsidRPr="0077648A">
        <w:rPr>
          <w:rFonts w:ascii="Times New Roman" w:eastAsia="Times New Roman" w:hAnsi="Times New Roman"/>
          <w:snapToGrid w:val="0"/>
          <w:lang w:val="lt-LT"/>
        </w:rPr>
        <w:t>,</w:t>
      </w:r>
    </w:p>
    <w:p w14:paraId="5B0004CF" w14:textId="71991E3E" w:rsidR="00042702" w:rsidRPr="0077648A" w:rsidRDefault="00042702" w:rsidP="00042702">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lt-LT"/>
        </w:rPr>
        <w:tab/>
        <w:t>kraujo serume matuoti natrio, kalio, kalcio, magnio, fosfatų, baltymų koncentraciją, sekti rūgščių ir šarmų santykį, kraujo dujų kiekį</w:t>
      </w:r>
      <w:r w:rsidR="00C12233" w:rsidRPr="0077648A">
        <w:rPr>
          <w:rFonts w:ascii="Times New Roman" w:eastAsia="Times New Roman" w:hAnsi="Times New Roman"/>
          <w:snapToGrid w:val="0"/>
          <w:lang w:val="lt-LT"/>
        </w:rPr>
        <w:t>,</w:t>
      </w:r>
    </w:p>
    <w:p w14:paraId="2AC56399" w14:textId="1A2A2A6F"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lt-LT"/>
        </w:rPr>
        <w:tab/>
        <w:t>sekti kreatinino ir šlapalo kiekį</w:t>
      </w:r>
      <w:r w:rsidR="00C12233" w:rsidRPr="0077648A">
        <w:rPr>
          <w:rFonts w:ascii="Times New Roman" w:eastAsia="Times New Roman" w:hAnsi="Times New Roman"/>
          <w:snapToGrid w:val="0"/>
          <w:lang w:val="lt-LT"/>
        </w:rPr>
        <w:t>,</w:t>
      </w:r>
    </w:p>
    <w:p w14:paraId="718ABBB9"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lt-LT"/>
        </w:rPr>
        <w:tab/>
        <w:t xml:space="preserve">sekti </w:t>
      </w:r>
      <w:proofErr w:type="spellStart"/>
      <w:r w:rsidRPr="0077648A">
        <w:rPr>
          <w:rFonts w:ascii="Times New Roman" w:eastAsia="Times New Roman" w:hAnsi="Times New Roman"/>
          <w:snapToGrid w:val="0"/>
          <w:lang w:val="lt-LT"/>
        </w:rPr>
        <w:t>parathormono</w:t>
      </w:r>
      <w:proofErr w:type="spellEnd"/>
      <w:r w:rsidRPr="0077648A">
        <w:rPr>
          <w:rFonts w:ascii="Times New Roman" w:eastAsia="Times New Roman" w:hAnsi="Times New Roman"/>
          <w:snapToGrid w:val="0"/>
          <w:lang w:val="lt-LT"/>
        </w:rPr>
        <w:t xml:space="preserve"> koncentraciją ir kitokių laboratorinių kaulų metabolizmo tyrimų rodmenis;</w:t>
      </w:r>
    </w:p>
    <w:p w14:paraId="72508B8F" w14:textId="5EAAAC2E"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lt-LT"/>
        </w:rPr>
        <w:tab/>
        <w:t>matuoti gliukozės kiekį kraujyje</w:t>
      </w:r>
      <w:r w:rsidR="00C12233" w:rsidRPr="0077648A">
        <w:rPr>
          <w:rFonts w:ascii="Times New Roman" w:eastAsia="Times New Roman" w:hAnsi="Times New Roman"/>
          <w:snapToGrid w:val="0"/>
          <w:lang w:val="lt-LT"/>
        </w:rPr>
        <w:t>,</w:t>
      </w:r>
    </w:p>
    <w:p w14:paraId="1706E7C2"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lt-LT"/>
        </w:rPr>
        <w:tab/>
        <w:t xml:space="preserve">kad galima būtų atlikti </w:t>
      </w:r>
      <w:proofErr w:type="spellStart"/>
      <w:r w:rsidRPr="0077648A">
        <w:rPr>
          <w:rFonts w:ascii="Times New Roman" w:eastAsia="Times New Roman" w:hAnsi="Times New Roman"/>
          <w:snapToGrid w:val="0"/>
          <w:lang w:val="lt-LT"/>
        </w:rPr>
        <w:t>peritoninę</w:t>
      </w:r>
      <w:proofErr w:type="spellEnd"/>
      <w:r w:rsidRPr="0077648A">
        <w:rPr>
          <w:rFonts w:ascii="Times New Roman" w:eastAsia="Times New Roman" w:hAnsi="Times New Roman"/>
          <w:snapToGrid w:val="0"/>
          <w:lang w:val="lt-LT"/>
        </w:rPr>
        <w:t xml:space="preserve"> dializę, būtina nustatyti, kokia yra išlikusi inkstų funkcija. </w:t>
      </w:r>
    </w:p>
    <w:p w14:paraId="7EF5CC39"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36A8A33D"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Būtina stebėti nudrenuoto skysčio skaidrumą ir kiekį. Jei skystis drumstas ir prasideda pilvo skausmas (arba jo neskauda) arba atsiranda tik pilvo skausmas, gali būti, kad prasidėjo peritonitas.</w:t>
      </w:r>
    </w:p>
    <w:p w14:paraId="7E8B30CD"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3CDC19EA" w14:textId="51F3707F" w:rsidR="005655D4" w:rsidRPr="0077648A" w:rsidRDefault="00A12AE9" w:rsidP="005655D4">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Inkapsuliuojanti</w:t>
      </w:r>
      <w:proofErr w:type="spellEnd"/>
      <w:r w:rsidRPr="0077648A">
        <w:rPr>
          <w:rFonts w:ascii="Times New Roman" w:eastAsia="Times New Roman" w:hAnsi="Times New Roman"/>
          <w:snapToGrid w:val="0"/>
          <w:lang w:val="lt-LT"/>
        </w:rPr>
        <w:t xml:space="preserve"> pilvaplėvės sklerozė yra žinoma reta </w:t>
      </w:r>
      <w:proofErr w:type="spellStart"/>
      <w:r w:rsidR="003E053F" w:rsidRPr="0077648A">
        <w:rPr>
          <w:rFonts w:ascii="Times New Roman" w:eastAsia="Times New Roman" w:hAnsi="Times New Roman"/>
          <w:snapToGrid w:val="0"/>
          <w:lang w:val="lt-LT"/>
        </w:rPr>
        <w:t>peritoninės</w:t>
      </w:r>
      <w:proofErr w:type="spellEnd"/>
      <w:r w:rsidRPr="0077648A">
        <w:rPr>
          <w:rFonts w:ascii="Times New Roman" w:eastAsia="Times New Roman" w:hAnsi="Times New Roman"/>
          <w:snapToGrid w:val="0"/>
          <w:lang w:val="lt-LT"/>
        </w:rPr>
        <w:t xml:space="preserve"> dializės </w:t>
      </w:r>
      <w:r w:rsidR="003E053F" w:rsidRPr="0077648A">
        <w:rPr>
          <w:rFonts w:ascii="Times New Roman" w:eastAsia="Times New Roman" w:hAnsi="Times New Roman"/>
          <w:snapToGrid w:val="0"/>
          <w:lang w:val="lt-LT"/>
        </w:rPr>
        <w:t>procedūros</w:t>
      </w:r>
      <w:r w:rsidRPr="0077648A">
        <w:rPr>
          <w:rFonts w:ascii="Times New Roman" w:eastAsia="Times New Roman" w:hAnsi="Times New Roman"/>
          <w:snapToGrid w:val="0"/>
          <w:lang w:val="lt-LT"/>
        </w:rPr>
        <w:t xml:space="preserve"> komplikacija, </w:t>
      </w:r>
      <w:bookmarkStart w:id="2" w:name="_Hlk25133776"/>
      <w:r w:rsidRPr="0077648A">
        <w:rPr>
          <w:rFonts w:ascii="Times New Roman" w:eastAsia="Times New Roman" w:hAnsi="Times New Roman"/>
          <w:snapToGrid w:val="0"/>
          <w:lang w:val="lt-LT"/>
        </w:rPr>
        <w:t>dėl kurios</w:t>
      </w:r>
      <w:r w:rsidR="003E053F" w:rsidRPr="0077648A">
        <w:rPr>
          <w:rFonts w:ascii="Times New Roman" w:eastAsia="Times New Roman" w:hAnsi="Times New Roman"/>
          <w:snapToGrid w:val="0"/>
          <w:lang w:val="lt-LT"/>
        </w:rPr>
        <w:t xml:space="preserve"> nedažnai</w:t>
      </w:r>
      <w:r w:rsidRPr="0077648A">
        <w:rPr>
          <w:rFonts w:ascii="Times New Roman" w:eastAsia="Times New Roman" w:hAnsi="Times New Roman"/>
          <w:snapToGrid w:val="0"/>
          <w:lang w:val="lt-LT"/>
        </w:rPr>
        <w:t xml:space="preserve"> gali pasireikšti mirtis</w:t>
      </w:r>
      <w:bookmarkEnd w:id="2"/>
      <w:r w:rsidR="005655D4" w:rsidRPr="0077648A">
        <w:rPr>
          <w:rFonts w:ascii="Times New Roman" w:eastAsia="Times New Roman" w:hAnsi="Times New Roman"/>
          <w:snapToGrid w:val="0"/>
          <w:lang w:val="lt-LT"/>
        </w:rPr>
        <w:t>.</w:t>
      </w:r>
    </w:p>
    <w:p w14:paraId="62DB0025"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06A178FE"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u w:val="single"/>
          <w:lang w:val="lt-LT"/>
        </w:rPr>
      </w:pPr>
      <w:r w:rsidRPr="0077648A">
        <w:rPr>
          <w:rFonts w:ascii="Times New Roman" w:eastAsia="Times New Roman" w:hAnsi="Times New Roman"/>
          <w:snapToGrid w:val="0"/>
          <w:u w:val="single"/>
          <w:lang w:val="lt-LT"/>
        </w:rPr>
        <w:lastRenderedPageBreak/>
        <w:t>Senyvi pacientai</w:t>
      </w:r>
    </w:p>
    <w:p w14:paraId="7BAB4AD0" w14:textId="77777777" w:rsidR="00042702" w:rsidRPr="0077648A" w:rsidRDefault="00042702" w:rsidP="003E47AF">
      <w:pPr>
        <w:keepNext/>
        <w:keepLines/>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Prieš pradedant </w:t>
      </w:r>
      <w:proofErr w:type="spellStart"/>
      <w:r w:rsidRPr="0077648A">
        <w:rPr>
          <w:rFonts w:ascii="Times New Roman" w:eastAsia="Times New Roman" w:hAnsi="Times New Roman"/>
          <w:snapToGrid w:val="0"/>
          <w:lang w:val="lt-LT"/>
        </w:rPr>
        <w:t>peritoninę</w:t>
      </w:r>
      <w:proofErr w:type="spellEnd"/>
      <w:r w:rsidRPr="0077648A">
        <w:rPr>
          <w:rFonts w:ascii="Times New Roman" w:eastAsia="Times New Roman" w:hAnsi="Times New Roman"/>
          <w:snapToGrid w:val="0"/>
          <w:lang w:val="lt-LT"/>
        </w:rPr>
        <w:t xml:space="preserve"> dializę pagyvenusiems žmonėms, reikia apsvarstyti, ar neatsiras išvarža, nes tokia galimybė yra gana didelė.</w:t>
      </w:r>
    </w:p>
    <w:p w14:paraId="756203A6"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4C32DB55" w14:textId="77777777" w:rsidR="00042702" w:rsidRPr="0077648A" w:rsidRDefault="00042702" w:rsidP="0004270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4.5</w:t>
      </w:r>
      <w:r w:rsidRPr="0077648A">
        <w:rPr>
          <w:rFonts w:ascii="Times New Roman" w:eastAsia="Times New Roman" w:hAnsi="Times New Roman"/>
          <w:b/>
          <w:bCs/>
          <w:snapToGrid w:val="0"/>
          <w:lang w:val="lt-LT" w:eastAsia="x-none"/>
        </w:rPr>
        <w:tab/>
        <w:t>Sąveika su kitais vaistiniais preparatais ir kitokia sąveika</w:t>
      </w:r>
    </w:p>
    <w:p w14:paraId="56153899"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072934EE" w14:textId="032F87CA"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Kartu vartojamų </w:t>
      </w:r>
      <w:r w:rsidR="00F978B5" w:rsidRPr="0077648A">
        <w:rPr>
          <w:rFonts w:ascii="Times New Roman" w:eastAsia="Times New Roman" w:hAnsi="Times New Roman"/>
          <w:snapToGrid w:val="0"/>
          <w:lang w:val="lt-LT"/>
        </w:rPr>
        <w:t xml:space="preserve">vaistinių preparatų </w:t>
      </w:r>
      <w:r w:rsidRPr="0077648A">
        <w:rPr>
          <w:rFonts w:ascii="Times New Roman" w:eastAsia="Times New Roman" w:hAnsi="Times New Roman"/>
          <w:snapToGrid w:val="0"/>
          <w:lang w:val="lt-LT"/>
        </w:rPr>
        <w:t>gali patekti į pilvaplėvės ertmės dializės tirpalą. Jei taip atsitinka, jie gali išsiskirti iš organizmo ir jų poveikis gali nepasireikšti. Dėl šios priežasties jų dozavimą būtina tinkamai koreguoti.</w:t>
      </w:r>
    </w:p>
    <w:p w14:paraId="52E03ECA"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Jei serume labai sumažėja kalio koncentracija, rusmenės preparatų sukeliamas šalutinis poveikis pasireiškia dažniau. Būtina nuolat sekti kalio koncentraciją serume, ypač tuo atveju, jei kartu vartojama rusmenės preparatų (žr. 4.4 skyrių).</w:t>
      </w:r>
    </w:p>
    <w:p w14:paraId="7FD5AB4A"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Diuretikų vartojimas gali padėti palaikyti iš dalies išlikusią inkstų funkciją, tačiau gali sutrikdyti vandens ir elektrolitų balansą.  </w:t>
      </w:r>
    </w:p>
    <w:p w14:paraId="431922E7"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Diabetikams insulino arba geriamųjų preparatų nuo diabeto dienos dozę būtina koreguoti taip, kad ji padidėjusį gliukozės kiekį sumažintų. </w:t>
      </w:r>
    </w:p>
    <w:p w14:paraId="365CDCD9"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42702" w:rsidRPr="0077648A" w14:paraId="1604B004" w14:textId="77777777" w:rsidTr="002D0792">
        <w:tc>
          <w:tcPr>
            <w:tcW w:w="9286" w:type="dxa"/>
            <w:tcBorders>
              <w:top w:val="single" w:sz="4" w:space="0" w:color="auto"/>
              <w:left w:val="single" w:sz="4" w:space="0" w:color="auto"/>
              <w:bottom w:val="single" w:sz="4" w:space="0" w:color="auto"/>
              <w:right w:val="single" w:sz="4" w:space="0" w:color="auto"/>
            </w:tcBorders>
            <w:shd w:val="clear" w:color="auto" w:fill="E6E6E6"/>
            <w:hideMark/>
          </w:tcPr>
          <w:p w14:paraId="23913E03"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 xml:space="preserve">balance </w:t>
            </w:r>
            <w:r w:rsidRPr="0077648A">
              <w:rPr>
                <w:rFonts w:ascii="Times New Roman" w:eastAsia="Times New Roman" w:hAnsi="Times New Roman"/>
                <w:bCs/>
                <w:snapToGrid w:val="0"/>
                <w:lang w:val="it-IT"/>
              </w:rPr>
              <w:t xml:space="preserve">1,5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bCs/>
                <w:snapToGrid w:val="0"/>
                <w:lang w:val="it-IT"/>
              </w:rPr>
              <w:t>/2,3%/4,25%</w:t>
            </w:r>
            <w:r w:rsidRPr="0077648A">
              <w:rPr>
                <w:rFonts w:ascii="Times New Roman" w:eastAsia="Times New Roman" w:hAnsi="Times New Roman"/>
                <w:snapToGrid w:val="0"/>
                <w:lang w:val="it-IT"/>
              </w:rPr>
              <w:t xml:space="preserve"> gliukozės, 1,75 mmol/l kalcio</w:t>
            </w:r>
          </w:p>
        </w:tc>
      </w:tr>
      <w:tr w:rsidR="00042702" w:rsidRPr="00C82FAA" w14:paraId="78BD1EB0" w14:textId="77777777" w:rsidTr="002D0792">
        <w:tc>
          <w:tcPr>
            <w:tcW w:w="9286" w:type="dxa"/>
            <w:tcBorders>
              <w:top w:val="single" w:sz="4" w:space="0" w:color="auto"/>
              <w:left w:val="single" w:sz="4" w:space="0" w:color="auto"/>
              <w:bottom w:val="single" w:sz="4" w:space="0" w:color="auto"/>
              <w:right w:val="single" w:sz="4" w:space="0" w:color="auto"/>
            </w:tcBorders>
            <w:hideMark/>
          </w:tcPr>
          <w:p w14:paraId="4CE14266" w14:textId="51790714"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Jei kartu vartojama </w:t>
            </w:r>
            <w:r w:rsidR="00F978B5" w:rsidRPr="0077648A">
              <w:rPr>
                <w:rFonts w:ascii="Times New Roman" w:eastAsia="Times New Roman" w:hAnsi="Times New Roman"/>
                <w:snapToGrid w:val="0"/>
                <w:lang w:val="it-IT"/>
              </w:rPr>
              <w:t>vaistinių preparatų</w:t>
            </w:r>
            <w:r w:rsidRPr="0077648A">
              <w:rPr>
                <w:rFonts w:ascii="Times New Roman" w:eastAsia="Times New Roman" w:hAnsi="Times New Roman"/>
                <w:snapToGrid w:val="0"/>
                <w:lang w:val="it-IT"/>
              </w:rPr>
              <w:t>, kuriuose yra kalcio arba vitamino D, gali pasireikšti hiperkalcemija.</w:t>
            </w:r>
          </w:p>
        </w:tc>
      </w:tr>
    </w:tbl>
    <w:p w14:paraId="0A4F4BC3"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p>
    <w:p w14:paraId="1F1A3B34"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4C5DF8AE" w14:textId="77777777" w:rsidR="00042702" w:rsidRPr="0077648A" w:rsidRDefault="00042702" w:rsidP="0004270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4.6</w:t>
      </w:r>
      <w:r w:rsidRPr="0077648A">
        <w:rPr>
          <w:rFonts w:ascii="Times New Roman" w:eastAsia="Times New Roman" w:hAnsi="Times New Roman"/>
          <w:b/>
          <w:bCs/>
          <w:snapToGrid w:val="0"/>
          <w:lang w:val="lt-LT" w:eastAsia="x-none"/>
        </w:rPr>
        <w:tab/>
        <w:t>Vaisingumas, nėštumo ir žindymo laikotarpis</w:t>
      </w:r>
    </w:p>
    <w:p w14:paraId="4C1A0D4B" w14:textId="77777777" w:rsidR="00042702" w:rsidRPr="0077648A" w:rsidRDefault="00042702" w:rsidP="00042702">
      <w:pPr>
        <w:tabs>
          <w:tab w:val="left" w:pos="567"/>
        </w:tabs>
        <w:spacing w:after="0" w:line="260" w:lineRule="exact"/>
        <w:rPr>
          <w:rFonts w:ascii="Times New Roman" w:eastAsia="Times New Roman" w:hAnsi="Times New Roman"/>
          <w:snapToGrid w:val="0"/>
          <w:u w:val="single"/>
          <w:lang w:val="lt-LT"/>
        </w:rPr>
      </w:pPr>
    </w:p>
    <w:p w14:paraId="1E7CC72C"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u w:val="single"/>
          <w:lang w:val="lt-LT"/>
        </w:rPr>
        <w:t>Nėštumas</w:t>
      </w:r>
    </w:p>
    <w:p w14:paraId="33F19D0E"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Duomenų apie </w:t>
      </w:r>
      <w:proofErr w:type="spellStart"/>
      <w:r w:rsidRPr="0077648A">
        <w:rPr>
          <w:rFonts w:ascii="Times New Roman" w:eastAsia="Times New Roman" w:hAnsi="Times New Roman"/>
          <w:bCs/>
          <w:i/>
          <w:iCs/>
          <w:snapToGrid w:val="0"/>
          <w:lang w:val="lt-LT"/>
        </w:rPr>
        <w:t>balance</w:t>
      </w:r>
      <w:proofErr w:type="spellEnd"/>
      <w:r w:rsidRPr="0077648A">
        <w:rPr>
          <w:rFonts w:ascii="Times New Roman" w:eastAsia="Times New Roman" w:hAnsi="Times New Roman"/>
          <w:snapToGrid w:val="0"/>
          <w:lang w:val="lt-LT"/>
        </w:rPr>
        <w:t xml:space="preserve"> tirpalų vartojimą nėštumo metu nėra arba nepakanka. </w:t>
      </w:r>
      <w:r w:rsidRPr="0077648A">
        <w:rPr>
          <w:rFonts w:ascii="Times New Roman" w:eastAsia="Times New Roman" w:hAnsi="Times New Roman"/>
          <w:bCs/>
          <w:snapToGrid w:val="0"/>
          <w:lang w:val="lt-LT"/>
        </w:rPr>
        <w:t xml:space="preserve">Tyrimų su gyvūnais atlikta </w:t>
      </w:r>
      <w:proofErr w:type="spellStart"/>
      <w:r w:rsidRPr="0077648A">
        <w:rPr>
          <w:rFonts w:ascii="Times New Roman" w:eastAsia="Times New Roman" w:hAnsi="Times New Roman"/>
          <w:bCs/>
          <w:snapToGrid w:val="0"/>
          <w:lang w:val="lt-LT"/>
        </w:rPr>
        <w:t>nepkankamai</w:t>
      </w:r>
      <w:proofErr w:type="spellEnd"/>
      <w:r w:rsidRPr="0077648A">
        <w:rPr>
          <w:rFonts w:ascii="Times New Roman" w:eastAsia="Times New Roman" w:hAnsi="Times New Roman"/>
          <w:bCs/>
          <w:snapToGrid w:val="0"/>
          <w:lang w:val="lt-LT"/>
        </w:rPr>
        <w:t xml:space="preserve"> (žiūrėti skyrių 5.3) Svarstant </w:t>
      </w:r>
      <w:proofErr w:type="spellStart"/>
      <w:r w:rsidRPr="0077648A">
        <w:rPr>
          <w:rFonts w:ascii="Times New Roman" w:eastAsia="Times New Roman" w:hAnsi="Times New Roman"/>
          <w:bCs/>
          <w:snapToGrid w:val="0"/>
          <w:lang w:val="lt-LT"/>
        </w:rPr>
        <w:t>peritoninę</w:t>
      </w:r>
      <w:proofErr w:type="spellEnd"/>
      <w:r w:rsidRPr="0077648A">
        <w:rPr>
          <w:rFonts w:ascii="Times New Roman" w:eastAsia="Times New Roman" w:hAnsi="Times New Roman"/>
          <w:bCs/>
          <w:snapToGrid w:val="0"/>
          <w:lang w:val="lt-LT"/>
        </w:rPr>
        <w:t xml:space="preserve"> dializę kaip galimą gydymo metodą nėštumo metu, gydymo naudą reikia palyginti su galima rizika ir komplikacijomis motinai ir vaikui.</w:t>
      </w:r>
      <w:r w:rsidRPr="0077648A">
        <w:rPr>
          <w:rFonts w:ascii="Times New Roman" w:eastAsia="Times New Roman" w:hAnsi="Times New Roman"/>
          <w:snapToGrid w:val="0"/>
          <w:lang w:val="lt-LT"/>
        </w:rPr>
        <w:t>.</w:t>
      </w:r>
    </w:p>
    <w:p w14:paraId="5722F328" w14:textId="77777777" w:rsidR="00042702" w:rsidRPr="0077648A" w:rsidRDefault="00042702" w:rsidP="00042702">
      <w:pPr>
        <w:numPr>
          <w:ilvl w:val="12"/>
          <w:numId w:val="0"/>
        </w:numPr>
        <w:tabs>
          <w:tab w:val="left" w:pos="567"/>
        </w:tabs>
        <w:spacing w:after="0" w:line="260" w:lineRule="exact"/>
        <w:rPr>
          <w:rFonts w:ascii="Times New Roman" w:eastAsia="Times New Roman" w:hAnsi="Times New Roman"/>
          <w:bCs/>
          <w:snapToGrid w:val="0"/>
          <w:u w:val="single"/>
          <w:lang w:val="lt-LT"/>
        </w:rPr>
      </w:pPr>
    </w:p>
    <w:p w14:paraId="72D733E6" w14:textId="77777777" w:rsidR="00042702" w:rsidRPr="0077648A" w:rsidRDefault="00042702" w:rsidP="00042702">
      <w:pPr>
        <w:numPr>
          <w:ilvl w:val="12"/>
          <w:numId w:val="0"/>
        </w:numPr>
        <w:tabs>
          <w:tab w:val="left" w:pos="567"/>
        </w:tabs>
        <w:spacing w:after="0" w:line="260" w:lineRule="exact"/>
        <w:rPr>
          <w:rFonts w:ascii="Times New Roman" w:eastAsia="Times New Roman" w:hAnsi="Times New Roman"/>
          <w:bCs/>
          <w:snapToGrid w:val="0"/>
          <w:u w:val="single"/>
          <w:lang w:val="lt-LT"/>
        </w:rPr>
      </w:pPr>
      <w:r w:rsidRPr="0077648A">
        <w:rPr>
          <w:rFonts w:ascii="Times New Roman" w:eastAsia="Times New Roman" w:hAnsi="Times New Roman"/>
          <w:bCs/>
          <w:snapToGrid w:val="0"/>
          <w:u w:val="single"/>
          <w:lang w:val="lt-LT"/>
        </w:rPr>
        <w:t>Žindymas</w:t>
      </w:r>
    </w:p>
    <w:p w14:paraId="44EEEDC0" w14:textId="549C41F8" w:rsidR="00042702" w:rsidRPr="0077648A" w:rsidRDefault="00042702" w:rsidP="00042702">
      <w:pPr>
        <w:numPr>
          <w:ilvl w:val="12"/>
          <w:numId w:val="0"/>
        </w:numPr>
        <w:tabs>
          <w:tab w:val="left" w:pos="567"/>
        </w:tabs>
        <w:spacing w:after="0" w:line="260" w:lineRule="exact"/>
        <w:rPr>
          <w:rFonts w:ascii="Times New Roman" w:eastAsia="Times New Roman" w:hAnsi="Times New Roman"/>
          <w:bCs/>
          <w:snapToGrid w:val="0"/>
          <w:lang w:val="lt-LT"/>
        </w:rPr>
      </w:pPr>
      <w:proofErr w:type="spellStart"/>
      <w:r w:rsidRPr="0077648A">
        <w:rPr>
          <w:rFonts w:ascii="Times New Roman" w:eastAsia="Times New Roman" w:hAnsi="Times New Roman"/>
          <w:bCs/>
          <w:i/>
          <w:snapToGrid w:val="0"/>
          <w:lang w:val="lt-LT"/>
        </w:rPr>
        <w:t>balance</w:t>
      </w:r>
      <w:proofErr w:type="spellEnd"/>
      <w:r w:rsidRPr="0077648A">
        <w:rPr>
          <w:rFonts w:ascii="Times New Roman" w:eastAsia="Times New Roman" w:hAnsi="Times New Roman"/>
          <w:bCs/>
          <w:i/>
          <w:snapToGrid w:val="0"/>
          <w:lang w:val="lt-LT"/>
        </w:rPr>
        <w:t xml:space="preserve"> </w:t>
      </w:r>
      <w:r w:rsidRPr="0077648A">
        <w:rPr>
          <w:rFonts w:ascii="Times New Roman" w:eastAsia="Times New Roman" w:hAnsi="Times New Roman"/>
          <w:bCs/>
          <w:snapToGrid w:val="0"/>
          <w:lang w:val="lt-LT"/>
        </w:rPr>
        <w:t>komponentai prasiskverbia į motinos pieną. Su tinkama terapija jokio</w:t>
      </w:r>
      <w:r w:rsidR="007B45DA" w:rsidRPr="0077648A">
        <w:rPr>
          <w:rFonts w:ascii="Times New Roman" w:eastAsia="Times New Roman" w:hAnsi="Times New Roman"/>
          <w:bCs/>
          <w:snapToGrid w:val="0"/>
          <w:lang w:val="lt-LT"/>
        </w:rPr>
        <w:t>s</w:t>
      </w:r>
      <w:r w:rsidRPr="0077648A">
        <w:rPr>
          <w:rFonts w:ascii="Times New Roman" w:eastAsia="Times New Roman" w:hAnsi="Times New Roman"/>
          <w:bCs/>
          <w:snapToGrid w:val="0"/>
          <w:lang w:val="lt-LT"/>
        </w:rPr>
        <w:t xml:space="preserve"> neigiamo</w:t>
      </w:r>
      <w:r w:rsidR="007B45DA" w:rsidRPr="0077648A">
        <w:rPr>
          <w:rFonts w:ascii="Times New Roman" w:eastAsia="Times New Roman" w:hAnsi="Times New Roman"/>
          <w:bCs/>
          <w:snapToGrid w:val="0"/>
          <w:lang w:val="lt-LT"/>
        </w:rPr>
        <w:t>s</w:t>
      </w:r>
      <w:r w:rsidRPr="0077648A">
        <w:rPr>
          <w:rFonts w:ascii="Times New Roman" w:eastAsia="Times New Roman" w:hAnsi="Times New Roman"/>
          <w:bCs/>
          <w:snapToGrid w:val="0"/>
          <w:lang w:val="lt-LT"/>
        </w:rPr>
        <w:t xml:space="preserve"> </w:t>
      </w:r>
      <w:r w:rsidR="007B45DA" w:rsidRPr="0077648A">
        <w:rPr>
          <w:rFonts w:ascii="Times New Roman" w:eastAsia="Times New Roman" w:hAnsi="Times New Roman"/>
          <w:bCs/>
          <w:snapToGrid w:val="0"/>
          <w:lang w:val="lt-LT"/>
        </w:rPr>
        <w:t xml:space="preserve">reakcijos </w:t>
      </w:r>
      <w:r w:rsidRPr="0077648A">
        <w:rPr>
          <w:rFonts w:ascii="Times New Roman" w:eastAsia="Times New Roman" w:hAnsi="Times New Roman"/>
          <w:bCs/>
          <w:snapToGrid w:val="0"/>
          <w:lang w:val="lt-LT"/>
        </w:rPr>
        <w:t>vaikui nesitikima. Laikinas žindymo sustabdymas turėtų būti apsvarstytas atsižvelgiant į žindymo naudą kūdikiui ir gydymo naudą motinai.</w:t>
      </w:r>
    </w:p>
    <w:p w14:paraId="1D23A782" w14:textId="77777777" w:rsidR="00042702" w:rsidRPr="0077648A" w:rsidRDefault="00042702" w:rsidP="00042702">
      <w:pPr>
        <w:numPr>
          <w:ilvl w:val="12"/>
          <w:numId w:val="0"/>
        </w:numPr>
        <w:tabs>
          <w:tab w:val="left" w:pos="567"/>
        </w:tabs>
        <w:spacing w:after="0" w:line="260" w:lineRule="exact"/>
        <w:rPr>
          <w:rFonts w:ascii="Times New Roman" w:eastAsia="Times New Roman" w:hAnsi="Times New Roman"/>
          <w:bCs/>
          <w:snapToGrid w:val="0"/>
          <w:u w:val="single"/>
          <w:lang w:val="lt-LT"/>
        </w:rPr>
      </w:pPr>
    </w:p>
    <w:p w14:paraId="7BDDE803" w14:textId="77777777" w:rsidR="00042702" w:rsidRPr="0077648A" w:rsidRDefault="00042702" w:rsidP="00042702">
      <w:pPr>
        <w:numPr>
          <w:ilvl w:val="12"/>
          <w:numId w:val="0"/>
        </w:numPr>
        <w:tabs>
          <w:tab w:val="left" w:pos="567"/>
        </w:tabs>
        <w:spacing w:after="0" w:line="260" w:lineRule="exact"/>
        <w:rPr>
          <w:rFonts w:ascii="Times New Roman" w:eastAsia="Times New Roman" w:hAnsi="Times New Roman"/>
          <w:bCs/>
          <w:snapToGrid w:val="0"/>
          <w:u w:val="single"/>
          <w:lang w:val="lt-LT"/>
        </w:rPr>
      </w:pPr>
      <w:r w:rsidRPr="0077648A">
        <w:rPr>
          <w:rFonts w:ascii="Times New Roman" w:eastAsia="Times New Roman" w:hAnsi="Times New Roman"/>
          <w:bCs/>
          <w:snapToGrid w:val="0"/>
          <w:u w:val="single"/>
          <w:lang w:val="lt-LT"/>
        </w:rPr>
        <w:t>Vaisingumas</w:t>
      </w:r>
    </w:p>
    <w:p w14:paraId="0B1AA75D" w14:textId="099B9818" w:rsidR="00042702" w:rsidRPr="00C82FAA" w:rsidRDefault="00042702" w:rsidP="00042702">
      <w:pPr>
        <w:widowControl w:val="0"/>
        <w:numPr>
          <w:ilvl w:val="12"/>
          <w:numId w:val="0"/>
        </w:numPr>
        <w:tabs>
          <w:tab w:val="left" w:pos="850"/>
        </w:tabs>
        <w:spacing w:after="0" w:line="240" w:lineRule="auto"/>
        <w:rPr>
          <w:rFonts w:ascii="Times New Roman" w:eastAsia="Times New Roman" w:hAnsi="Times New Roman"/>
          <w:bCs/>
          <w:lang w:val="lt-LT" w:eastAsia="de-DE"/>
        </w:rPr>
      </w:pPr>
      <w:r w:rsidRPr="00C82FAA">
        <w:rPr>
          <w:rFonts w:ascii="Times New Roman" w:eastAsia="Times New Roman" w:hAnsi="Times New Roman"/>
          <w:bCs/>
          <w:lang w:val="lt-LT" w:eastAsia="de-DE"/>
        </w:rPr>
        <w:t xml:space="preserve">Nėra </w:t>
      </w:r>
      <w:proofErr w:type="spellStart"/>
      <w:r w:rsidRPr="00C82FAA">
        <w:rPr>
          <w:rFonts w:ascii="Times New Roman" w:eastAsia="Times New Roman" w:hAnsi="Times New Roman"/>
          <w:bCs/>
          <w:lang w:val="lt-LT" w:eastAsia="de-DE"/>
        </w:rPr>
        <w:t>klinikių</w:t>
      </w:r>
      <w:proofErr w:type="spellEnd"/>
      <w:r w:rsidRPr="00C82FAA">
        <w:rPr>
          <w:rFonts w:ascii="Times New Roman" w:eastAsia="Times New Roman" w:hAnsi="Times New Roman"/>
          <w:bCs/>
          <w:lang w:val="lt-LT" w:eastAsia="de-DE"/>
        </w:rPr>
        <w:t xml:space="preserve"> duomenų apie galimą poveikį vaisingumui</w:t>
      </w:r>
      <w:r w:rsidRPr="00C82FAA">
        <w:rPr>
          <w:rFonts w:ascii="Times New Roman" w:eastAsia="Times New Roman" w:hAnsi="Times New Roman"/>
          <w:bCs/>
          <w:lang w:val="el-GR" w:eastAsia="de-DE"/>
        </w:rPr>
        <w:t xml:space="preserve">. </w:t>
      </w:r>
      <w:r w:rsidRPr="00C82FAA">
        <w:rPr>
          <w:rFonts w:ascii="Times New Roman" w:eastAsia="Times New Roman" w:hAnsi="Times New Roman"/>
          <w:bCs/>
          <w:lang w:val="lt-LT" w:eastAsia="de-DE"/>
        </w:rPr>
        <w:t>Ter</w:t>
      </w:r>
      <w:r w:rsidR="0077648A">
        <w:rPr>
          <w:rFonts w:ascii="Times New Roman" w:eastAsia="Times New Roman" w:hAnsi="Times New Roman"/>
          <w:bCs/>
          <w:lang w:val="lt-LT" w:eastAsia="de-DE"/>
        </w:rPr>
        <w:t>a</w:t>
      </w:r>
      <w:r w:rsidRPr="00C82FAA">
        <w:rPr>
          <w:rFonts w:ascii="Times New Roman" w:eastAsia="Times New Roman" w:hAnsi="Times New Roman"/>
          <w:bCs/>
          <w:lang w:val="lt-LT" w:eastAsia="de-DE"/>
        </w:rPr>
        <w:t>pinis naudojimas nedaro įtakos vaisingumui</w:t>
      </w:r>
    </w:p>
    <w:p w14:paraId="18936065"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68E5D2B6" w14:textId="77777777" w:rsidR="00042702" w:rsidRPr="0077648A" w:rsidRDefault="00042702" w:rsidP="0004270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4.7</w:t>
      </w:r>
      <w:r w:rsidRPr="0077648A">
        <w:rPr>
          <w:rFonts w:ascii="Times New Roman" w:eastAsia="Times New Roman" w:hAnsi="Times New Roman"/>
          <w:b/>
          <w:bCs/>
          <w:snapToGrid w:val="0"/>
          <w:lang w:val="lt-LT" w:eastAsia="x-none"/>
        </w:rPr>
        <w:tab/>
        <w:t>Poveikis gebėjimui vairuoti ir valdyti mechanizmus</w:t>
      </w:r>
    </w:p>
    <w:p w14:paraId="53D19005"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298EEBFB"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bCs/>
          <w:i/>
          <w:snapToGrid w:val="0"/>
          <w:lang w:val="lt-LT"/>
        </w:rPr>
        <w:t>balance</w:t>
      </w:r>
      <w:proofErr w:type="spellEnd"/>
      <w:r w:rsidRPr="0077648A">
        <w:rPr>
          <w:rFonts w:ascii="Times New Roman" w:eastAsia="Times New Roman" w:hAnsi="Times New Roman"/>
          <w:bCs/>
          <w:i/>
          <w:snapToGrid w:val="0"/>
          <w:lang w:val="lt-LT"/>
        </w:rPr>
        <w:t xml:space="preserve"> </w:t>
      </w:r>
      <w:r w:rsidRPr="0077648A">
        <w:rPr>
          <w:rFonts w:ascii="Times New Roman" w:eastAsia="Times New Roman" w:hAnsi="Times New Roman"/>
          <w:bCs/>
          <w:snapToGrid w:val="0"/>
          <w:lang w:val="lt-LT"/>
        </w:rPr>
        <w:t>1,5%/2,3%/4,25%</w:t>
      </w:r>
      <w:r w:rsidRPr="0077648A">
        <w:rPr>
          <w:rFonts w:ascii="Times New Roman" w:eastAsia="Times New Roman" w:hAnsi="Times New Roman"/>
          <w:snapToGrid w:val="0"/>
          <w:lang w:val="lt-LT"/>
        </w:rPr>
        <w:t xml:space="preserve"> gliukozės, 1,25/1,75 </w:t>
      </w:r>
      <w:proofErr w:type="spellStart"/>
      <w:r w:rsidRPr="0077648A">
        <w:rPr>
          <w:rFonts w:ascii="Times New Roman" w:eastAsia="Times New Roman" w:hAnsi="Times New Roman"/>
          <w:snapToGrid w:val="0"/>
          <w:lang w:val="lt-LT"/>
        </w:rPr>
        <w:t>mmol</w:t>
      </w:r>
      <w:proofErr w:type="spellEnd"/>
      <w:r w:rsidRPr="0077648A">
        <w:rPr>
          <w:rFonts w:ascii="Times New Roman" w:eastAsia="Times New Roman" w:hAnsi="Times New Roman"/>
          <w:snapToGrid w:val="0"/>
          <w:lang w:val="lt-LT"/>
        </w:rPr>
        <w:t>/l kalcio pilvaplėvės ertmės dializės tirpalas gebėjimo vairuoti ir valdyti mechanizmus neveikia arba veikia nereikšmingai.</w:t>
      </w:r>
    </w:p>
    <w:p w14:paraId="6AFFBFB1"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7069DC63" w14:textId="77777777" w:rsidR="00042702" w:rsidRPr="0077648A" w:rsidRDefault="00042702" w:rsidP="00042702">
      <w:pP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4.8</w:t>
      </w:r>
      <w:r w:rsidRPr="0077648A">
        <w:rPr>
          <w:rFonts w:ascii="Times New Roman" w:eastAsia="Times New Roman" w:hAnsi="Times New Roman"/>
          <w:b/>
          <w:snapToGrid w:val="0"/>
          <w:lang w:val="lt-LT"/>
        </w:rPr>
        <w:tab/>
        <w:t>Nepageidaujamas poveikis</w:t>
      </w:r>
    </w:p>
    <w:p w14:paraId="2838C22B" w14:textId="77777777" w:rsidR="00042702" w:rsidRPr="0077648A" w:rsidRDefault="00042702" w:rsidP="00042702">
      <w:pPr>
        <w:tabs>
          <w:tab w:val="left" w:pos="567"/>
        </w:tabs>
        <w:spacing w:after="0" w:line="260" w:lineRule="exact"/>
        <w:rPr>
          <w:rFonts w:ascii="Times New Roman" w:eastAsia="Times New Roman" w:hAnsi="Times New Roman"/>
          <w:snapToGrid w:val="0"/>
          <w:u w:val="single"/>
          <w:lang w:val="lt-LT"/>
        </w:rPr>
      </w:pPr>
    </w:p>
    <w:p w14:paraId="247DBD5F"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bCs/>
          <w:i/>
          <w:snapToGrid w:val="0"/>
          <w:lang w:val="lt-LT"/>
        </w:rPr>
        <w:t>balance</w:t>
      </w:r>
      <w:proofErr w:type="spellEnd"/>
      <w:r w:rsidRPr="0077648A">
        <w:rPr>
          <w:rFonts w:ascii="Times New Roman" w:eastAsia="Times New Roman" w:hAnsi="Times New Roman"/>
          <w:bCs/>
          <w:i/>
          <w:snapToGrid w:val="0"/>
          <w:lang w:val="lt-LT"/>
        </w:rPr>
        <w:t xml:space="preserve"> </w:t>
      </w:r>
      <w:r w:rsidRPr="0077648A">
        <w:rPr>
          <w:rFonts w:ascii="Times New Roman" w:eastAsia="Times New Roman" w:hAnsi="Times New Roman"/>
          <w:bCs/>
          <w:snapToGrid w:val="0"/>
          <w:lang w:val="lt-LT"/>
        </w:rPr>
        <w:t>1,5%/2,3%/4,25%</w:t>
      </w:r>
      <w:r w:rsidRPr="0077648A">
        <w:rPr>
          <w:rFonts w:ascii="Times New Roman" w:eastAsia="Times New Roman" w:hAnsi="Times New Roman"/>
          <w:snapToGrid w:val="0"/>
          <w:lang w:val="lt-LT"/>
        </w:rPr>
        <w:t xml:space="preserve"> gliukozės, 1,25/1,75 </w:t>
      </w:r>
      <w:proofErr w:type="spellStart"/>
      <w:r w:rsidRPr="0077648A">
        <w:rPr>
          <w:rFonts w:ascii="Times New Roman" w:eastAsia="Times New Roman" w:hAnsi="Times New Roman"/>
          <w:snapToGrid w:val="0"/>
          <w:lang w:val="lt-LT"/>
        </w:rPr>
        <w:t>mmol</w:t>
      </w:r>
      <w:proofErr w:type="spellEnd"/>
      <w:r w:rsidRPr="0077648A">
        <w:rPr>
          <w:rFonts w:ascii="Times New Roman" w:eastAsia="Times New Roman" w:hAnsi="Times New Roman"/>
          <w:snapToGrid w:val="0"/>
          <w:lang w:val="lt-LT"/>
        </w:rPr>
        <w:t xml:space="preserve">/l kalcio pilvaplėvės ertmės dializės tirpalo elektrolitų ir kraujo sudėtis yra panaši. Be to, pilvaplėvės ertmės dializės tirpalo pH atitinka organizmo fiziologinį pH, </w:t>
      </w:r>
      <w:proofErr w:type="spellStart"/>
      <w:r w:rsidRPr="0077648A">
        <w:rPr>
          <w:rFonts w:ascii="Times New Roman" w:eastAsia="Times New Roman" w:hAnsi="Times New Roman"/>
          <w:snapToGrid w:val="0"/>
          <w:lang w:val="lt-LT"/>
        </w:rPr>
        <w:t>t.y</w:t>
      </w:r>
      <w:proofErr w:type="spellEnd"/>
      <w:r w:rsidRPr="0077648A">
        <w:rPr>
          <w:rFonts w:ascii="Times New Roman" w:eastAsia="Times New Roman" w:hAnsi="Times New Roman"/>
          <w:snapToGrid w:val="0"/>
          <w:lang w:val="lt-LT"/>
        </w:rPr>
        <w:t>. yra neutralus.</w:t>
      </w:r>
    </w:p>
    <w:p w14:paraId="06D69F83"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72B20854"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Šalutinį poveikį gali sukelti pats dializės atlikimo būdas arba jos tirpalas.</w:t>
      </w:r>
    </w:p>
    <w:p w14:paraId="32F67102"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335A222F" w14:textId="77777777" w:rsidR="00042702" w:rsidRPr="0077648A" w:rsidRDefault="00042702" w:rsidP="00042702">
      <w:pPr>
        <w:numPr>
          <w:ilvl w:val="12"/>
          <w:numId w:val="0"/>
        </w:numPr>
        <w:tabs>
          <w:tab w:val="left" w:pos="284"/>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Nepageidaujamos reakcijos suskirstytos pagal pranešimų dažnumą, naudojant šį susitarimą:</w:t>
      </w:r>
    </w:p>
    <w:p w14:paraId="23DE315A" w14:textId="77777777" w:rsidR="00042702" w:rsidRPr="0077648A" w:rsidRDefault="00042702" w:rsidP="00042702">
      <w:pPr>
        <w:numPr>
          <w:ilvl w:val="12"/>
          <w:numId w:val="0"/>
        </w:numPr>
        <w:tabs>
          <w:tab w:val="left" w:pos="284"/>
          <w:tab w:val="left" w:pos="567"/>
        </w:tabs>
        <w:spacing w:after="0" w:line="260" w:lineRule="exact"/>
        <w:rPr>
          <w:rFonts w:ascii="Times New Roman" w:eastAsia="Times New Roman" w:hAnsi="Times New Roman"/>
          <w:i/>
          <w:iCs/>
          <w:snapToGrid w:val="0"/>
          <w:lang w:val="lt-LT"/>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4172"/>
      </w:tblGrid>
      <w:tr w:rsidR="00042702" w:rsidRPr="0077648A" w14:paraId="28949179" w14:textId="77777777" w:rsidTr="002D0792">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1E182017" w14:textId="77777777" w:rsidR="00042702" w:rsidRPr="0077648A" w:rsidRDefault="00042702" w:rsidP="00CB786F">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7648A">
              <w:rPr>
                <w:rFonts w:ascii="Times New Roman" w:eastAsia="Times New Roman" w:hAnsi="Times New Roman"/>
                <w:snapToGrid w:val="0"/>
                <w:lang w:val="lt-LT"/>
              </w:rPr>
              <w:lastRenderedPageBreak/>
              <w:t>Labai dažnas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1E93D665" w14:textId="77777777" w:rsidR="00042702" w:rsidRPr="0077648A" w:rsidRDefault="00042702" w:rsidP="00CB786F">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7648A">
              <w:rPr>
                <w:rFonts w:ascii="Times New Roman" w:eastAsia="Times New Roman" w:hAnsi="Times New Roman"/>
                <w:snapToGrid w:val="0"/>
                <w:lang w:val="lt-LT"/>
              </w:rPr>
              <w:sym w:font="Symbol" w:char="F0B3"/>
            </w:r>
            <w:r w:rsidRPr="0077648A">
              <w:rPr>
                <w:rFonts w:ascii="Times New Roman" w:eastAsia="Times New Roman" w:hAnsi="Times New Roman"/>
                <w:snapToGrid w:val="0"/>
                <w:lang w:val="lt-LT"/>
              </w:rPr>
              <w:t>1/10</w:t>
            </w:r>
          </w:p>
        </w:tc>
      </w:tr>
      <w:tr w:rsidR="00042702" w:rsidRPr="0077648A" w14:paraId="618B7123" w14:textId="77777777" w:rsidTr="002D0792">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669D8BF2" w14:textId="77777777" w:rsidR="00042702" w:rsidRPr="0077648A" w:rsidRDefault="00042702" w:rsidP="00CB786F">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7648A">
              <w:rPr>
                <w:rFonts w:ascii="Times New Roman" w:eastAsia="Times New Roman" w:hAnsi="Times New Roman"/>
                <w:snapToGrid w:val="0"/>
                <w:lang w:val="lt-LT"/>
              </w:rPr>
              <w:t>Dažnas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450EBD92" w14:textId="77777777" w:rsidR="00042702" w:rsidRPr="0077648A" w:rsidRDefault="00042702" w:rsidP="00CB786F">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7648A">
              <w:rPr>
                <w:rFonts w:ascii="Times New Roman" w:eastAsia="Times New Roman" w:hAnsi="Times New Roman"/>
                <w:snapToGrid w:val="0"/>
                <w:lang w:val="lt-LT"/>
              </w:rPr>
              <w:t xml:space="preserve">Nuo </w:t>
            </w:r>
            <w:r w:rsidRPr="0077648A">
              <w:rPr>
                <w:rFonts w:ascii="Times New Roman" w:eastAsia="Times New Roman" w:hAnsi="Times New Roman"/>
                <w:snapToGrid w:val="0"/>
                <w:lang w:val="lt-LT"/>
              </w:rPr>
              <w:sym w:font="Symbol" w:char="F0B3"/>
            </w:r>
            <w:r w:rsidRPr="0077648A">
              <w:rPr>
                <w:rFonts w:ascii="Times New Roman" w:eastAsia="Times New Roman" w:hAnsi="Times New Roman"/>
                <w:snapToGrid w:val="0"/>
                <w:lang w:val="lt-LT"/>
              </w:rPr>
              <w:t>1/100 iki &lt;1/10</w:t>
            </w:r>
          </w:p>
        </w:tc>
      </w:tr>
      <w:tr w:rsidR="00042702" w:rsidRPr="0077648A" w14:paraId="4A246AE2" w14:textId="77777777" w:rsidTr="002D0792">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3D804985" w14:textId="77777777" w:rsidR="00042702" w:rsidRPr="0077648A" w:rsidRDefault="00042702" w:rsidP="00CB786F">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7648A">
              <w:rPr>
                <w:rFonts w:ascii="Times New Roman" w:eastAsia="Times New Roman" w:hAnsi="Times New Roman"/>
                <w:snapToGrid w:val="0"/>
                <w:lang w:val="lt-LT"/>
              </w:rPr>
              <w:t>Nedažnas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7D914C2E" w14:textId="77777777" w:rsidR="00042702" w:rsidRPr="0077648A" w:rsidRDefault="00042702" w:rsidP="00CB786F">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7648A">
              <w:rPr>
                <w:rFonts w:ascii="Times New Roman" w:eastAsia="Times New Roman" w:hAnsi="Times New Roman"/>
                <w:snapToGrid w:val="0"/>
                <w:lang w:val="lt-LT"/>
              </w:rPr>
              <w:t xml:space="preserve">Nuo </w:t>
            </w:r>
            <w:r w:rsidRPr="0077648A">
              <w:rPr>
                <w:rFonts w:ascii="Times New Roman" w:eastAsia="Times New Roman" w:hAnsi="Times New Roman"/>
                <w:snapToGrid w:val="0"/>
                <w:lang w:val="lt-LT"/>
              </w:rPr>
              <w:sym w:font="Symbol" w:char="F0B3"/>
            </w:r>
            <w:r w:rsidRPr="0077648A">
              <w:rPr>
                <w:rFonts w:ascii="Times New Roman" w:eastAsia="Times New Roman" w:hAnsi="Times New Roman"/>
                <w:snapToGrid w:val="0"/>
                <w:lang w:val="lt-LT"/>
              </w:rPr>
              <w:t>1/1,000 iki &lt;1/100</w:t>
            </w:r>
          </w:p>
        </w:tc>
      </w:tr>
      <w:tr w:rsidR="00042702" w:rsidRPr="0077648A" w14:paraId="2B1ADE73" w14:textId="77777777" w:rsidTr="002D0792">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722548C6" w14:textId="77777777" w:rsidR="00042702" w:rsidRPr="0077648A" w:rsidRDefault="00042702" w:rsidP="00CB786F">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7648A">
              <w:rPr>
                <w:rFonts w:ascii="Times New Roman" w:eastAsia="Times New Roman" w:hAnsi="Times New Roman"/>
                <w:snapToGrid w:val="0"/>
                <w:lang w:val="lt-LT"/>
              </w:rPr>
              <w:t>Retas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1B65CA9E" w14:textId="77777777" w:rsidR="00042702" w:rsidRPr="0077648A" w:rsidRDefault="00042702" w:rsidP="00CB786F">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7648A">
              <w:rPr>
                <w:rFonts w:ascii="Times New Roman" w:eastAsia="Times New Roman" w:hAnsi="Times New Roman"/>
                <w:snapToGrid w:val="0"/>
                <w:lang w:val="lt-LT"/>
              </w:rPr>
              <w:t xml:space="preserve">Nuo </w:t>
            </w:r>
            <w:r w:rsidRPr="0077648A">
              <w:rPr>
                <w:rFonts w:ascii="Times New Roman" w:eastAsia="Times New Roman" w:hAnsi="Times New Roman"/>
                <w:snapToGrid w:val="0"/>
                <w:lang w:val="lt-LT"/>
              </w:rPr>
              <w:sym w:font="Symbol" w:char="F0B3"/>
            </w:r>
            <w:r w:rsidRPr="0077648A">
              <w:rPr>
                <w:rFonts w:ascii="Times New Roman" w:eastAsia="Times New Roman" w:hAnsi="Times New Roman"/>
                <w:snapToGrid w:val="0"/>
                <w:lang w:val="lt-LT"/>
              </w:rPr>
              <w:t>1/10,000 iki &lt;1/1,000</w:t>
            </w:r>
          </w:p>
        </w:tc>
      </w:tr>
      <w:tr w:rsidR="00042702" w:rsidRPr="0077648A" w14:paraId="72455497" w14:textId="77777777" w:rsidTr="002D0792">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40D4AD75" w14:textId="77777777" w:rsidR="00042702" w:rsidRPr="0077648A" w:rsidRDefault="00042702" w:rsidP="00CB786F">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7648A">
              <w:rPr>
                <w:rFonts w:ascii="Times New Roman" w:eastAsia="Times New Roman" w:hAnsi="Times New Roman"/>
                <w:snapToGrid w:val="0"/>
                <w:lang w:val="lt-LT"/>
              </w:rPr>
              <w:t>Labai retas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3A0F2683" w14:textId="77777777" w:rsidR="00042702" w:rsidRPr="0077648A" w:rsidRDefault="00042702" w:rsidP="00CB786F">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7648A">
              <w:rPr>
                <w:rFonts w:ascii="Times New Roman" w:eastAsia="Times New Roman" w:hAnsi="Times New Roman"/>
                <w:snapToGrid w:val="0"/>
                <w:lang w:val="lt-LT"/>
              </w:rPr>
              <w:t>&lt;1/10,000</w:t>
            </w:r>
          </w:p>
        </w:tc>
      </w:tr>
      <w:tr w:rsidR="00042702" w:rsidRPr="00C82FAA" w14:paraId="4BFD28D5" w14:textId="77777777" w:rsidTr="002D0792">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68CB1F5C" w14:textId="77777777" w:rsidR="00042702" w:rsidRPr="0077648A" w:rsidRDefault="00042702" w:rsidP="00CB786F">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7648A">
              <w:rPr>
                <w:rFonts w:ascii="Times New Roman" w:eastAsia="Times New Roman" w:hAnsi="Times New Roman"/>
                <w:snapToGrid w:val="0"/>
                <w:lang w:val="lt-LT"/>
              </w:rPr>
              <w:t>Nežinomas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537F0C06" w14:textId="77777777" w:rsidR="00042702" w:rsidRPr="0077648A" w:rsidRDefault="00042702" w:rsidP="00CB786F">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77648A">
              <w:rPr>
                <w:rFonts w:ascii="Times New Roman" w:eastAsia="Times New Roman" w:hAnsi="Times New Roman"/>
                <w:snapToGrid w:val="0"/>
                <w:lang w:val="lt-LT"/>
              </w:rPr>
              <w:t>Negali būti apskaičiuotas iš turimų duomenų</w:t>
            </w:r>
          </w:p>
        </w:tc>
      </w:tr>
    </w:tbl>
    <w:p w14:paraId="4A144760"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0702F91B" w14:textId="77777777" w:rsidR="00042702" w:rsidRPr="0077648A" w:rsidRDefault="00042702" w:rsidP="00042702">
      <w:pPr>
        <w:tabs>
          <w:tab w:val="left" w:pos="567"/>
        </w:tabs>
        <w:spacing w:after="0" w:line="260" w:lineRule="exact"/>
        <w:rPr>
          <w:rFonts w:ascii="Times New Roman" w:eastAsia="Times New Roman" w:hAnsi="Times New Roman"/>
          <w:snapToGrid w:val="0"/>
          <w:u w:val="single"/>
          <w:lang w:val="lt-LT"/>
        </w:rPr>
      </w:pPr>
      <w:r w:rsidRPr="0077648A">
        <w:rPr>
          <w:rFonts w:ascii="Times New Roman" w:eastAsia="Times New Roman" w:hAnsi="Times New Roman"/>
          <w:snapToGrid w:val="0"/>
          <w:u w:val="single"/>
          <w:lang w:val="lt-LT"/>
        </w:rPr>
        <w:t xml:space="preserve">Pilvaplėvės ertmės dializės tirpalo sukeltas šalutinis poveikis </w:t>
      </w:r>
    </w:p>
    <w:p w14:paraId="181B4260" w14:textId="77777777" w:rsidR="00042702" w:rsidRPr="0077648A" w:rsidRDefault="00042702" w:rsidP="00042702">
      <w:pPr>
        <w:tabs>
          <w:tab w:val="left" w:pos="567"/>
        </w:tabs>
        <w:spacing w:after="0" w:line="260" w:lineRule="exact"/>
        <w:rPr>
          <w:rFonts w:ascii="Times New Roman" w:eastAsia="Times New Roman" w:hAnsi="Times New Roman"/>
          <w:i/>
          <w:snapToGrid w:val="0"/>
          <w:lang w:val="lt-LT"/>
        </w:rPr>
      </w:pPr>
      <w:r w:rsidRPr="0077648A">
        <w:rPr>
          <w:rFonts w:ascii="Times New Roman" w:eastAsia="Times New Roman" w:hAnsi="Times New Roman"/>
          <w:i/>
          <w:snapToGrid w:val="0"/>
          <w:lang w:val="lt-LT"/>
        </w:rPr>
        <w:t>Endokrininiai sutrikimai</w:t>
      </w:r>
    </w:p>
    <w:p w14:paraId="68CE0DE0"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bCs/>
          <w:i/>
          <w:snapToGrid w:val="0"/>
          <w:highlight w:val="lightGray"/>
          <w:lang w:val="lt-LT"/>
        </w:rPr>
        <w:t>balance</w:t>
      </w:r>
      <w:proofErr w:type="spellEnd"/>
      <w:r w:rsidRPr="0077648A">
        <w:rPr>
          <w:rFonts w:ascii="Times New Roman" w:eastAsia="Times New Roman" w:hAnsi="Times New Roman"/>
          <w:bCs/>
          <w:i/>
          <w:snapToGrid w:val="0"/>
          <w:highlight w:val="lightGray"/>
          <w:lang w:val="lt-LT"/>
        </w:rPr>
        <w:t xml:space="preserve"> </w:t>
      </w:r>
      <w:r w:rsidRPr="0077648A">
        <w:rPr>
          <w:rFonts w:ascii="Times New Roman" w:eastAsia="Times New Roman" w:hAnsi="Times New Roman"/>
          <w:bCs/>
          <w:snapToGrid w:val="0"/>
          <w:highlight w:val="lightGray"/>
          <w:lang w:val="lt-LT"/>
        </w:rPr>
        <w:t>1,5%/2,3%/4,25%</w:t>
      </w:r>
      <w:r w:rsidRPr="0077648A">
        <w:rPr>
          <w:rFonts w:ascii="Times New Roman" w:eastAsia="Times New Roman" w:hAnsi="Times New Roman"/>
          <w:snapToGrid w:val="0"/>
          <w:highlight w:val="lightGray"/>
          <w:lang w:val="lt-LT"/>
        </w:rPr>
        <w:t xml:space="preserve"> gliukozės, 1,25 </w:t>
      </w:r>
      <w:proofErr w:type="spellStart"/>
      <w:r w:rsidRPr="0077648A">
        <w:rPr>
          <w:rFonts w:ascii="Times New Roman" w:eastAsia="Times New Roman" w:hAnsi="Times New Roman"/>
          <w:snapToGrid w:val="0"/>
          <w:highlight w:val="lightGray"/>
          <w:lang w:val="lt-LT"/>
        </w:rPr>
        <w:t>mmol</w:t>
      </w:r>
      <w:proofErr w:type="spellEnd"/>
      <w:r w:rsidRPr="0077648A">
        <w:rPr>
          <w:rFonts w:ascii="Times New Roman" w:eastAsia="Times New Roman" w:hAnsi="Times New Roman"/>
          <w:snapToGrid w:val="0"/>
          <w:highlight w:val="lightGray"/>
          <w:lang w:val="lt-LT"/>
        </w:rPr>
        <w:t>/l kalcio</w:t>
      </w:r>
    </w:p>
    <w:p w14:paraId="43F742A3" w14:textId="77777777" w:rsidR="00042702" w:rsidRPr="0077648A" w:rsidRDefault="00042702" w:rsidP="00042702">
      <w:pPr>
        <w:numPr>
          <w:ilvl w:val="0"/>
          <w:numId w:val="37"/>
        </w:numPr>
        <w:tabs>
          <w:tab w:val="left" w:pos="567"/>
        </w:tabs>
        <w:spacing w:after="0" w:line="260" w:lineRule="exact"/>
        <w:rPr>
          <w:rFonts w:ascii="Times New Roman" w:eastAsia="Times New Roman" w:hAnsi="Times New Roman"/>
          <w:snapToGrid w:val="0"/>
          <w:u w:val="single"/>
          <w:lang w:val="lt-LT"/>
        </w:rPr>
      </w:pPr>
      <w:r w:rsidRPr="0077648A">
        <w:rPr>
          <w:rFonts w:ascii="Times New Roman" w:eastAsia="Times New Roman" w:hAnsi="Times New Roman"/>
          <w:snapToGrid w:val="0"/>
          <w:lang w:val="lt-LT"/>
        </w:rPr>
        <w:t xml:space="preserve">Gali pasireikšti antrinis </w:t>
      </w:r>
      <w:proofErr w:type="spellStart"/>
      <w:r w:rsidRPr="0077648A">
        <w:rPr>
          <w:rFonts w:ascii="Times New Roman" w:eastAsia="Times New Roman" w:hAnsi="Times New Roman"/>
          <w:snapToGrid w:val="0"/>
          <w:lang w:val="lt-LT"/>
        </w:rPr>
        <w:t>hiperparatiroidizmas</w:t>
      </w:r>
      <w:proofErr w:type="spellEnd"/>
      <w:r w:rsidRPr="0077648A">
        <w:rPr>
          <w:rFonts w:ascii="Times New Roman" w:eastAsia="Times New Roman" w:hAnsi="Times New Roman"/>
          <w:snapToGrid w:val="0"/>
          <w:lang w:val="lt-LT"/>
        </w:rPr>
        <w:t xml:space="preserve"> ir sutrikti kaulų metabolizmas (nežinomas).</w:t>
      </w:r>
    </w:p>
    <w:p w14:paraId="7FC42F24" w14:textId="77777777" w:rsidR="00042702" w:rsidRPr="0077648A" w:rsidRDefault="00042702" w:rsidP="00042702">
      <w:pPr>
        <w:tabs>
          <w:tab w:val="left" w:pos="567"/>
        </w:tabs>
        <w:spacing w:after="0" w:line="260" w:lineRule="exact"/>
        <w:rPr>
          <w:rFonts w:ascii="Times New Roman" w:eastAsia="Times New Roman" w:hAnsi="Times New Roman"/>
          <w:snapToGrid w:val="0"/>
          <w:u w:val="single"/>
          <w:lang w:val="lt-LT"/>
        </w:rPr>
      </w:pPr>
    </w:p>
    <w:p w14:paraId="245186AB" w14:textId="77777777" w:rsidR="00042702" w:rsidRPr="0077648A" w:rsidRDefault="00042702" w:rsidP="00042702">
      <w:pPr>
        <w:tabs>
          <w:tab w:val="left" w:pos="567"/>
        </w:tabs>
        <w:spacing w:after="0" w:line="260" w:lineRule="exact"/>
        <w:rPr>
          <w:rFonts w:ascii="Times New Roman" w:eastAsia="Times New Roman" w:hAnsi="Times New Roman"/>
          <w:i/>
          <w:snapToGrid w:val="0"/>
          <w:lang w:val="en-GB"/>
        </w:rPr>
      </w:pPr>
      <w:proofErr w:type="spellStart"/>
      <w:r w:rsidRPr="0077648A">
        <w:rPr>
          <w:rFonts w:ascii="Times New Roman" w:eastAsia="Times New Roman" w:hAnsi="Times New Roman"/>
          <w:i/>
          <w:snapToGrid w:val="0"/>
          <w:lang w:val="en-GB"/>
        </w:rPr>
        <w:t>Metabolizmo</w:t>
      </w:r>
      <w:proofErr w:type="spellEnd"/>
      <w:r w:rsidRPr="0077648A">
        <w:rPr>
          <w:rFonts w:ascii="Times New Roman" w:eastAsia="Times New Roman" w:hAnsi="Times New Roman"/>
          <w:i/>
          <w:snapToGrid w:val="0"/>
          <w:lang w:val="en-GB"/>
        </w:rPr>
        <w:t xml:space="preserve"> </w:t>
      </w:r>
      <w:proofErr w:type="spellStart"/>
      <w:r w:rsidRPr="0077648A">
        <w:rPr>
          <w:rFonts w:ascii="Times New Roman" w:eastAsia="Times New Roman" w:hAnsi="Times New Roman"/>
          <w:i/>
          <w:snapToGrid w:val="0"/>
          <w:lang w:val="en-GB"/>
        </w:rPr>
        <w:t>ir</w:t>
      </w:r>
      <w:proofErr w:type="spellEnd"/>
      <w:r w:rsidRPr="0077648A">
        <w:rPr>
          <w:rFonts w:ascii="Times New Roman" w:eastAsia="Times New Roman" w:hAnsi="Times New Roman"/>
          <w:i/>
          <w:snapToGrid w:val="0"/>
          <w:lang w:val="en-GB"/>
        </w:rPr>
        <w:t xml:space="preserve"> </w:t>
      </w:r>
      <w:proofErr w:type="spellStart"/>
      <w:r w:rsidRPr="0077648A">
        <w:rPr>
          <w:rFonts w:ascii="Times New Roman" w:eastAsia="Times New Roman" w:hAnsi="Times New Roman"/>
          <w:i/>
          <w:snapToGrid w:val="0"/>
          <w:lang w:val="en-GB"/>
        </w:rPr>
        <w:t>mitybos</w:t>
      </w:r>
      <w:proofErr w:type="spellEnd"/>
      <w:r w:rsidRPr="0077648A">
        <w:rPr>
          <w:rFonts w:ascii="Times New Roman" w:eastAsia="Times New Roman" w:hAnsi="Times New Roman"/>
          <w:i/>
          <w:snapToGrid w:val="0"/>
          <w:lang w:val="en-GB"/>
        </w:rPr>
        <w:t xml:space="preserve"> </w:t>
      </w:r>
      <w:proofErr w:type="spellStart"/>
      <w:r w:rsidRPr="0077648A">
        <w:rPr>
          <w:rFonts w:ascii="Times New Roman" w:eastAsia="Times New Roman" w:hAnsi="Times New Roman"/>
          <w:i/>
          <w:snapToGrid w:val="0"/>
          <w:lang w:val="en-GB"/>
        </w:rPr>
        <w:t>sutrikimai</w:t>
      </w:r>
      <w:proofErr w:type="spellEnd"/>
    </w:p>
    <w:p w14:paraId="66A81B12" w14:textId="77777777" w:rsidR="00042702" w:rsidRPr="00C82FAA" w:rsidRDefault="00042702" w:rsidP="00042702">
      <w:pPr>
        <w:numPr>
          <w:ilvl w:val="0"/>
          <w:numId w:val="38"/>
        </w:numPr>
        <w:tabs>
          <w:tab w:val="left" w:pos="567"/>
        </w:tabs>
        <w:spacing w:after="0" w:line="260" w:lineRule="exact"/>
        <w:rPr>
          <w:rFonts w:ascii="Times New Roman" w:hAnsi="Times New Roman"/>
          <w:lang w:val="pt-PT"/>
        </w:rPr>
      </w:pPr>
      <w:r w:rsidRPr="00C82FAA">
        <w:rPr>
          <w:rFonts w:ascii="Times New Roman" w:hAnsi="Times New Roman"/>
          <w:lang w:val="pt-PT"/>
        </w:rPr>
        <w:t xml:space="preserve">Kraujyje gali padidėti cukraus koncentracija (dažnas) </w:t>
      </w:r>
    </w:p>
    <w:p w14:paraId="5A237048" w14:textId="77777777" w:rsidR="00042702" w:rsidRPr="0077648A" w:rsidRDefault="00042702" w:rsidP="00042702">
      <w:pPr>
        <w:numPr>
          <w:ilvl w:val="0"/>
          <w:numId w:val="38"/>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Atsirasti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hiperlipemija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dažnas</w:t>
      </w:r>
      <w:proofErr w:type="spellEnd"/>
      <w:r w:rsidRPr="0077648A">
        <w:rPr>
          <w:rFonts w:ascii="Times New Roman" w:eastAsia="Times New Roman" w:hAnsi="Times New Roman"/>
          <w:snapToGrid w:val="0"/>
          <w:lang w:val="en-GB"/>
        </w:rPr>
        <w:t xml:space="preserve">) </w:t>
      </w:r>
    </w:p>
    <w:p w14:paraId="1C9765D5" w14:textId="77777777" w:rsidR="00042702" w:rsidRPr="0077648A" w:rsidRDefault="00042702" w:rsidP="00042702">
      <w:pPr>
        <w:numPr>
          <w:ilvl w:val="0"/>
          <w:numId w:val="38"/>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Dėl</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nuolat</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iš</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pilvaplėvės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dializės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tirpalo</w:t>
      </w:r>
      <w:proofErr w:type="spellEnd"/>
      <w:r w:rsidRPr="0077648A">
        <w:rPr>
          <w:rFonts w:ascii="Times New Roman" w:eastAsia="Times New Roman" w:hAnsi="Times New Roman"/>
          <w:snapToGrid w:val="0"/>
          <w:lang w:val="en-GB"/>
        </w:rPr>
        <w:t xml:space="preserve"> į </w:t>
      </w:r>
      <w:proofErr w:type="spellStart"/>
      <w:r w:rsidRPr="0077648A">
        <w:rPr>
          <w:rFonts w:ascii="Times New Roman" w:eastAsia="Times New Roman" w:hAnsi="Times New Roman"/>
          <w:snapToGrid w:val="0"/>
          <w:lang w:val="en-GB"/>
        </w:rPr>
        <w:t>organizmą</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patenkančios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gliukozės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padidėti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kūno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svoris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dažnas</w:t>
      </w:r>
      <w:proofErr w:type="spellEnd"/>
      <w:r w:rsidRPr="0077648A">
        <w:rPr>
          <w:rFonts w:ascii="Times New Roman" w:eastAsia="Times New Roman" w:hAnsi="Times New Roman"/>
          <w:snapToGrid w:val="0"/>
          <w:lang w:val="en-GB"/>
        </w:rPr>
        <w:t>).</w:t>
      </w:r>
    </w:p>
    <w:p w14:paraId="772A5087"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
    <w:p w14:paraId="2D603511" w14:textId="77777777" w:rsidR="00042702" w:rsidRPr="0077648A" w:rsidRDefault="00042702" w:rsidP="00042702">
      <w:pPr>
        <w:tabs>
          <w:tab w:val="left" w:pos="567"/>
        </w:tabs>
        <w:spacing w:after="0" w:line="260" w:lineRule="exact"/>
        <w:rPr>
          <w:rFonts w:ascii="Times New Roman" w:eastAsia="Times New Roman" w:hAnsi="Times New Roman"/>
          <w:i/>
          <w:snapToGrid w:val="0"/>
          <w:lang w:val="en-GB"/>
        </w:rPr>
      </w:pPr>
      <w:proofErr w:type="spellStart"/>
      <w:r w:rsidRPr="0077648A">
        <w:rPr>
          <w:rFonts w:ascii="Times New Roman" w:eastAsia="Times New Roman" w:hAnsi="Times New Roman"/>
          <w:i/>
          <w:snapToGrid w:val="0"/>
          <w:lang w:val="en-GB"/>
        </w:rPr>
        <w:t>Širdies</w:t>
      </w:r>
      <w:proofErr w:type="spellEnd"/>
      <w:r w:rsidRPr="0077648A">
        <w:rPr>
          <w:rFonts w:ascii="Times New Roman" w:eastAsia="Times New Roman" w:hAnsi="Times New Roman"/>
          <w:i/>
          <w:snapToGrid w:val="0"/>
          <w:lang w:val="en-GB"/>
        </w:rPr>
        <w:t xml:space="preserve"> </w:t>
      </w:r>
      <w:proofErr w:type="spellStart"/>
      <w:r w:rsidRPr="0077648A">
        <w:rPr>
          <w:rFonts w:ascii="Times New Roman" w:eastAsia="Times New Roman" w:hAnsi="Times New Roman"/>
          <w:i/>
          <w:snapToGrid w:val="0"/>
          <w:lang w:val="en-GB"/>
        </w:rPr>
        <w:t>sutrikimai</w:t>
      </w:r>
      <w:proofErr w:type="spellEnd"/>
      <w:r w:rsidRPr="0077648A">
        <w:rPr>
          <w:rFonts w:ascii="Times New Roman" w:eastAsia="Times New Roman" w:hAnsi="Times New Roman"/>
          <w:i/>
          <w:snapToGrid w:val="0"/>
          <w:lang w:val="en-GB"/>
        </w:rPr>
        <w:t xml:space="preserve">                             </w:t>
      </w:r>
    </w:p>
    <w:p w14:paraId="5EE0A7EA" w14:textId="356F8C3D" w:rsidR="00042702" w:rsidRPr="0077648A" w:rsidRDefault="00042702" w:rsidP="00042702">
      <w:pPr>
        <w:numPr>
          <w:ilvl w:val="0"/>
          <w:numId w:val="38"/>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Gali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atsirasti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tachikardija</w:t>
      </w:r>
      <w:proofErr w:type="spellEnd"/>
      <w:r w:rsidRPr="0077648A">
        <w:rPr>
          <w:rFonts w:ascii="Times New Roman" w:eastAsia="Times New Roman" w:hAnsi="Times New Roman"/>
          <w:snapToGrid w:val="0"/>
          <w:lang w:val="en-GB"/>
        </w:rPr>
        <w:t>(</w:t>
      </w:r>
      <w:proofErr w:type="spellStart"/>
      <w:r w:rsidRPr="0077648A">
        <w:rPr>
          <w:rFonts w:ascii="Times New Roman" w:eastAsia="Times New Roman" w:hAnsi="Times New Roman"/>
          <w:snapToGrid w:val="0"/>
          <w:lang w:val="en-GB"/>
        </w:rPr>
        <w:t>nedažnas</w:t>
      </w:r>
      <w:proofErr w:type="spellEnd"/>
      <w:r w:rsidRPr="0077648A">
        <w:rPr>
          <w:rFonts w:ascii="Times New Roman" w:eastAsia="Times New Roman" w:hAnsi="Times New Roman"/>
          <w:snapToGrid w:val="0"/>
          <w:lang w:val="en-GB"/>
        </w:rPr>
        <w:t xml:space="preserve">) </w:t>
      </w:r>
    </w:p>
    <w:p w14:paraId="1363BD4E" w14:textId="40B8CB86" w:rsidR="007B45DA" w:rsidRPr="0077648A" w:rsidRDefault="007B45DA" w:rsidP="007B45DA">
      <w:pPr>
        <w:tabs>
          <w:tab w:val="left" w:pos="567"/>
        </w:tabs>
        <w:spacing w:after="0" w:line="260" w:lineRule="exact"/>
        <w:rPr>
          <w:rFonts w:ascii="Times New Roman" w:eastAsia="Times New Roman" w:hAnsi="Times New Roman"/>
          <w:snapToGrid w:val="0"/>
          <w:lang w:val="en-GB"/>
        </w:rPr>
      </w:pPr>
    </w:p>
    <w:p w14:paraId="3F1EBDF3" w14:textId="312691C2" w:rsidR="00A07195" w:rsidRPr="0077648A" w:rsidRDefault="007B45DA" w:rsidP="007B45DA">
      <w:pPr>
        <w:tabs>
          <w:tab w:val="left" w:pos="567"/>
        </w:tabs>
        <w:spacing w:after="0" w:line="260" w:lineRule="exact"/>
        <w:rPr>
          <w:rFonts w:ascii="Times New Roman" w:hAnsi="Times New Roman"/>
          <w:i/>
          <w:iCs/>
          <w:lang w:val="lt-LT"/>
        </w:rPr>
      </w:pPr>
      <w:bookmarkStart w:id="3" w:name="_Hlk113262632"/>
      <w:r w:rsidRPr="0077648A">
        <w:rPr>
          <w:rFonts w:ascii="Times New Roman" w:eastAsia="Times New Roman" w:hAnsi="Times New Roman"/>
          <w:i/>
          <w:iCs/>
          <w:snapToGrid w:val="0"/>
          <w:lang w:val="lt-LT"/>
        </w:rPr>
        <w:t>Kraujagyslių sutrikimai</w:t>
      </w:r>
      <w:bookmarkEnd w:id="3"/>
    </w:p>
    <w:p w14:paraId="6B969492" w14:textId="77777777" w:rsidR="00042702" w:rsidRPr="0077648A" w:rsidRDefault="00042702" w:rsidP="00042702">
      <w:pPr>
        <w:numPr>
          <w:ilvl w:val="0"/>
          <w:numId w:val="38"/>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Pasireikšti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hipotenzija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nedažnas</w:t>
      </w:r>
      <w:proofErr w:type="spellEnd"/>
      <w:r w:rsidRPr="0077648A">
        <w:rPr>
          <w:rFonts w:ascii="Times New Roman" w:eastAsia="Times New Roman" w:hAnsi="Times New Roman"/>
          <w:snapToGrid w:val="0"/>
          <w:lang w:val="en-GB"/>
        </w:rPr>
        <w:t>)</w:t>
      </w:r>
    </w:p>
    <w:p w14:paraId="0ACE99B5" w14:textId="77777777" w:rsidR="00042702" w:rsidRPr="0077648A" w:rsidRDefault="00042702" w:rsidP="00042702">
      <w:pPr>
        <w:numPr>
          <w:ilvl w:val="0"/>
          <w:numId w:val="38"/>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Pasireikšti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arterin</w:t>
      </w:r>
      <w:proofErr w:type="spellEnd"/>
      <w:r w:rsidRPr="0077648A">
        <w:rPr>
          <w:rFonts w:ascii="Times New Roman" w:eastAsia="Times New Roman" w:hAnsi="Times New Roman"/>
          <w:snapToGrid w:val="0"/>
          <w:lang w:val="lt-LT"/>
        </w:rPr>
        <w:t xml:space="preserve">ė </w:t>
      </w:r>
      <w:proofErr w:type="spellStart"/>
      <w:r w:rsidRPr="0077648A">
        <w:rPr>
          <w:rFonts w:ascii="Times New Roman" w:eastAsia="Times New Roman" w:hAnsi="Times New Roman"/>
          <w:snapToGrid w:val="0"/>
          <w:lang w:val="en-GB"/>
        </w:rPr>
        <w:t>hipertenzija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nedažnas</w:t>
      </w:r>
      <w:proofErr w:type="spellEnd"/>
      <w:r w:rsidRPr="0077648A">
        <w:rPr>
          <w:rFonts w:ascii="Times New Roman" w:eastAsia="Times New Roman" w:hAnsi="Times New Roman"/>
          <w:snapToGrid w:val="0"/>
          <w:lang w:val="en-GB"/>
        </w:rPr>
        <w:t>).</w:t>
      </w:r>
    </w:p>
    <w:p w14:paraId="32EB6130"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
    <w:p w14:paraId="0AFC3D44" w14:textId="77777777" w:rsidR="00042702" w:rsidRPr="00C82FAA" w:rsidRDefault="00042702" w:rsidP="00042702">
      <w:pPr>
        <w:tabs>
          <w:tab w:val="left" w:pos="567"/>
        </w:tabs>
        <w:spacing w:after="0" w:line="260" w:lineRule="exact"/>
        <w:rPr>
          <w:rFonts w:ascii="Times New Roman" w:hAnsi="Times New Roman"/>
          <w:i/>
          <w:lang w:val="pt-PT"/>
        </w:rPr>
      </w:pPr>
      <w:r w:rsidRPr="00C82FAA">
        <w:rPr>
          <w:rFonts w:ascii="Times New Roman" w:hAnsi="Times New Roman"/>
          <w:i/>
          <w:lang w:val="pt-PT"/>
        </w:rPr>
        <w:t>Kvėpavimo sistemos, krūtinės ląstos ir tarpuplaučio sutrikimai</w:t>
      </w:r>
    </w:p>
    <w:p w14:paraId="09C7107B" w14:textId="77777777" w:rsidR="00042702" w:rsidRPr="0077648A" w:rsidRDefault="00042702" w:rsidP="00042702">
      <w:pPr>
        <w:numPr>
          <w:ilvl w:val="0"/>
          <w:numId w:val="40"/>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Dispnėja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nedažnas</w:t>
      </w:r>
      <w:proofErr w:type="spellEnd"/>
      <w:r w:rsidRPr="0077648A">
        <w:rPr>
          <w:rFonts w:ascii="Times New Roman" w:eastAsia="Times New Roman" w:hAnsi="Times New Roman"/>
          <w:snapToGrid w:val="0"/>
          <w:lang w:val="en-GB"/>
        </w:rPr>
        <w:t>)</w:t>
      </w:r>
    </w:p>
    <w:p w14:paraId="34CFE9B2"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
    <w:p w14:paraId="27450F2F"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i/>
          <w:snapToGrid w:val="0"/>
          <w:lang w:val="lt-LT"/>
        </w:rPr>
        <w:t>Inkstų ir šlapimo takų sutrikimai</w:t>
      </w:r>
    </w:p>
    <w:p w14:paraId="1F64366C" w14:textId="77777777" w:rsidR="00042702" w:rsidRPr="0077648A" w:rsidRDefault="00042702" w:rsidP="00042702">
      <w:pPr>
        <w:tabs>
          <w:tab w:val="left" w:pos="567"/>
        </w:tabs>
        <w:spacing w:after="0" w:line="260" w:lineRule="exact"/>
        <w:rPr>
          <w:rFonts w:ascii="Times New Roman" w:eastAsia="Times New Roman" w:hAnsi="Times New Roman"/>
          <w:snapToGrid w:val="0"/>
          <w:highlight w:val="lightGray"/>
          <w:lang w:val="lt-LT"/>
        </w:rPr>
      </w:pPr>
      <w:proofErr w:type="spellStart"/>
      <w:r w:rsidRPr="0077648A">
        <w:rPr>
          <w:rFonts w:ascii="Times New Roman" w:eastAsia="Times New Roman" w:hAnsi="Times New Roman"/>
          <w:bCs/>
          <w:i/>
          <w:snapToGrid w:val="0"/>
          <w:highlight w:val="lightGray"/>
          <w:lang w:val="lt-LT"/>
        </w:rPr>
        <w:t>balance</w:t>
      </w:r>
      <w:proofErr w:type="spellEnd"/>
      <w:r w:rsidRPr="0077648A">
        <w:rPr>
          <w:rFonts w:ascii="Times New Roman" w:eastAsia="Times New Roman" w:hAnsi="Times New Roman"/>
          <w:bCs/>
          <w:i/>
          <w:snapToGrid w:val="0"/>
          <w:highlight w:val="lightGray"/>
          <w:lang w:val="lt-LT"/>
        </w:rPr>
        <w:t xml:space="preserve"> </w:t>
      </w:r>
      <w:r w:rsidRPr="0077648A">
        <w:rPr>
          <w:rFonts w:ascii="Times New Roman" w:eastAsia="Times New Roman" w:hAnsi="Times New Roman"/>
          <w:bCs/>
          <w:snapToGrid w:val="0"/>
          <w:highlight w:val="lightGray"/>
          <w:lang w:val="lt-LT"/>
        </w:rPr>
        <w:t>1,5%/2,3%/4,25%</w:t>
      </w:r>
      <w:r w:rsidRPr="0077648A">
        <w:rPr>
          <w:rFonts w:ascii="Times New Roman" w:eastAsia="Times New Roman" w:hAnsi="Times New Roman"/>
          <w:snapToGrid w:val="0"/>
          <w:highlight w:val="lightGray"/>
          <w:lang w:val="lt-LT"/>
        </w:rPr>
        <w:t xml:space="preserve"> gliukozės, 1,25 </w:t>
      </w:r>
      <w:proofErr w:type="spellStart"/>
      <w:r w:rsidRPr="0077648A">
        <w:rPr>
          <w:rFonts w:ascii="Times New Roman" w:eastAsia="Times New Roman" w:hAnsi="Times New Roman"/>
          <w:snapToGrid w:val="0"/>
          <w:highlight w:val="lightGray"/>
          <w:lang w:val="lt-LT"/>
        </w:rPr>
        <w:t>mmol</w:t>
      </w:r>
      <w:proofErr w:type="spellEnd"/>
      <w:r w:rsidRPr="0077648A">
        <w:rPr>
          <w:rFonts w:ascii="Times New Roman" w:eastAsia="Times New Roman" w:hAnsi="Times New Roman"/>
          <w:snapToGrid w:val="0"/>
          <w:highlight w:val="lightGray"/>
          <w:lang w:val="lt-LT"/>
        </w:rPr>
        <w:t>/l kalcio</w:t>
      </w:r>
    </w:p>
    <w:p w14:paraId="6288977D" w14:textId="77777777" w:rsidR="00042702" w:rsidRPr="0077648A" w:rsidRDefault="00042702" w:rsidP="00042702">
      <w:pPr>
        <w:numPr>
          <w:ilvl w:val="0"/>
          <w:numId w:val="41"/>
        </w:num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Gali sutrikti elektrolitų balansas: pasireikšti </w:t>
      </w:r>
      <w:proofErr w:type="spellStart"/>
      <w:r w:rsidRPr="0077648A">
        <w:rPr>
          <w:rFonts w:ascii="Times New Roman" w:eastAsia="Times New Roman" w:hAnsi="Times New Roman"/>
          <w:snapToGrid w:val="0"/>
          <w:lang w:val="lt-LT"/>
        </w:rPr>
        <w:t>hipokaliemija</w:t>
      </w:r>
      <w:proofErr w:type="spellEnd"/>
      <w:r w:rsidRPr="0077648A">
        <w:rPr>
          <w:rFonts w:ascii="Times New Roman" w:eastAsia="Times New Roman" w:hAnsi="Times New Roman"/>
          <w:snapToGrid w:val="0"/>
          <w:lang w:val="lt-LT"/>
        </w:rPr>
        <w:t xml:space="preserve"> (labai dažnas)</w:t>
      </w:r>
    </w:p>
    <w:p w14:paraId="2D28707A" w14:textId="77777777" w:rsidR="00042702" w:rsidRPr="0077648A" w:rsidRDefault="00042702" w:rsidP="00042702">
      <w:pPr>
        <w:numPr>
          <w:ilvl w:val="0"/>
          <w:numId w:val="41"/>
        </w:num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Hipokalcemija</w:t>
      </w:r>
      <w:proofErr w:type="spellEnd"/>
      <w:r w:rsidRPr="0077648A">
        <w:rPr>
          <w:rFonts w:ascii="Times New Roman" w:eastAsia="Times New Roman" w:hAnsi="Times New Roman"/>
          <w:snapToGrid w:val="0"/>
          <w:lang w:val="lt-LT"/>
        </w:rPr>
        <w:t xml:space="preserve"> (nedažnas)</w:t>
      </w:r>
    </w:p>
    <w:p w14:paraId="036FB88A" w14:textId="77777777" w:rsidR="00042702" w:rsidRPr="0077648A" w:rsidRDefault="00042702" w:rsidP="00042702">
      <w:pPr>
        <w:tabs>
          <w:tab w:val="left" w:pos="567"/>
        </w:tabs>
        <w:spacing w:after="0" w:line="260" w:lineRule="exact"/>
        <w:rPr>
          <w:rFonts w:ascii="Times New Roman" w:eastAsia="Times New Roman" w:hAnsi="Times New Roman"/>
          <w:snapToGrid w:val="0"/>
          <w:highlight w:val="lightGray"/>
          <w:lang w:val="lt-LT"/>
        </w:rPr>
      </w:pPr>
      <w:proofErr w:type="spellStart"/>
      <w:r w:rsidRPr="0077648A">
        <w:rPr>
          <w:rFonts w:ascii="Times New Roman" w:eastAsia="Times New Roman" w:hAnsi="Times New Roman"/>
          <w:bCs/>
          <w:i/>
          <w:snapToGrid w:val="0"/>
          <w:highlight w:val="lightGray"/>
          <w:lang w:val="lt-LT"/>
        </w:rPr>
        <w:t>balance</w:t>
      </w:r>
      <w:proofErr w:type="spellEnd"/>
      <w:r w:rsidRPr="0077648A">
        <w:rPr>
          <w:rFonts w:ascii="Times New Roman" w:eastAsia="Times New Roman" w:hAnsi="Times New Roman"/>
          <w:bCs/>
          <w:i/>
          <w:snapToGrid w:val="0"/>
          <w:highlight w:val="lightGray"/>
          <w:lang w:val="lt-LT"/>
        </w:rPr>
        <w:t xml:space="preserve"> </w:t>
      </w:r>
      <w:r w:rsidRPr="0077648A">
        <w:rPr>
          <w:rFonts w:ascii="Times New Roman" w:eastAsia="Times New Roman" w:hAnsi="Times New Roman"/>
          <w:bCs/>
          <w:snapToGrid w:val="0"/>
          <w:highlight w:val="lightGray"/>
          <w:lang w:val="lt-LT"/>
        </w:rPr>
        <w:t>1,5%/2,3%/4,25%</w:t>
      </w:r>
      <w:r w:rsidRPr="0077648A">
        <w:rPr>
          <w:rFonts w:ascii="Times New Roman" w:eastAsia="Times New Roman" w:hAnsi="Times New Roman"/>
          <w:snapToGrid w:val="0"/>
          <w:highlight w:val="lightGray"/>
          <w:lang w:val="lt-LT"/>
        </w:rPr>
        <w:t xml:space="preserve"> gliukozės, 1,75 </w:t>
      </w:r>
      <w:proofErr w:type="spellStart"/>
      <w:r w:rsidRPr="0077648A">
        <w:rPr>
          <w:rFonts w:ascii="Times New Roman" w:eastAsia="Times New Roman" w:hAnsi="Times New Roman"/>
          <w:snapToGrid w:val="0"/>
          <w:highlight w:val="lightGray"/>
          <w:lang w:val="lt-LT"/>
        </w:rPr>
        <w:t>mmol</w:t>
      </w:r>
      <w:proofErr w:type="spellEnd"/>
      <w:r w:rsidRPr="0077648A">
        <w:rPr>
          <w:rFonts w:ascii="Times New Roman" w:eastAsia="Times New Roman" w:hAnsi="Times New Roman"/>
          <w:snapToGrid w:val="0"/>
          <w:highlight w:val="lightGray"/>
          <w:lang w:val="lt-LT"/>
        </w:rPr>
        <w:t>/l kalcio</w:t>
      </w:r>
    </w:p>
    <w:p w14:paraId="70072CCB" w14:textId="77777777" w:rsidR="00042702" w:rsidRPr="0077648A" w:rsidRDefault="00042702" w:rsidP="00042702">
      <w:pPr>
        <w:numPr>
          <w:ilvl w:val="0"/>
          <w:numId w:val="41"/>
        </w:num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Gali sutrikti elektrolitų balansas: pasireikšti </w:t>
      </w:r>
      <w:proofErr w:type="spellStart"/>
      <w:r w:rsidRPr="0077648A">
        <w:rPr>
          <w:rFonts w:ascii="Times New Roman" w:eastAsia="Times New Roman" w:hAnsi="Times New Roman"/>
          <w:snapToGrid w:val="0"/>
          <w:lang w:val="lt-LT"/>
        </w:rPr>
        <w:t>hipokaliemija</w:t>
      </w:r>
      <w:proofErr w:type="spellEnd"/>
      <w:r w:rsidRPr="0077648A">
        <w:rPr>
          <w:rFonts w:ascii="Times New Roman" w:eastAsia="Times New Roman" w:hAnsi="Times New Roman"/>
          <w:snapToGrid w:val="0"/>
          <w:lang w:val="lt-LT"/>
        </w:rPr>
        <w:t xml:space="preserve"> (labai dažnas)</w:t>
      </w:r>
    </w:p>
    <w:p w14:paraId="5E4E5D75" w14:textId="77777777" w:rsidR="00042702" w:rsidRPr="0077648A" w:rsidRDefault="00042702" w:rsidP="00042702">
      <w:pPr>
        <w:numPr>
          <w:ilvl w:val="0"/>
          <w:numId w:val="43"/>
        </w:numPr>
        <w:tabs>
          <w:tab w:val="left" w:pos="567"/>
        </w:tabs>
        <w:spacing w:after="0" w:line="260" w:lineRule="exact"/>
        <w:ind w:left="924" w:hanging="567"/>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lt-LT"/>
        </w:rPr>
        <w:t>Hiperkalcemija</w:t>
      </w:r>
      <w:proofErr w:type="spellEnd"/>
      <w:r w:rsidRPr="0077648A">
        <w:rPr>
          <w:rFonts w:ascii="Times New Roman" w:eastAsia="Times New Roman" w:hAnsi="Times New Roman"/>
          <w:snapToGrid w:val="0"/>
          <w:lang w:val="lt-LT"/>
        </w:rPr>
        <w:t xml:space="preserve"> kartu su padidėjusia kalcio apykaita, pvz., vartojant fosfatų surišančių preparatų, kuriuose yra kalcio. (dažnas)</w:t>
      </w:r>
      <w:r w:rsidRPr="0077648A">
        <w:rPr>
          <w:rFonts w:ascii="Times New Roman" w:eastAsia="Times New Roman" w:hAnsi="Times New Roman"/>
          <w:snapToGrid w:val="0"/>
          <w:lang w:val="en-GB"/>
        </w:rPr>
        <w:t>.</w:t>
      </w:r>
    </w:p>
    <w:p w14:paraId="7F643920"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
    <w:p w14:paraId="42F088D8" w14:textId="2FB28C6E" w:rsidR="00042702" w:rsidRPr="0077648A" w:rsidRDefault="00042702" w:rsidP="00042702">
      <w:pPr>
        <w:tabs>
          <w:tab w:val="left" w:pos="567"/>
        </w:tabs>
        <w:spacing w:after="0" w:line="260" w:lineRule="exact"/>
        <w:rPr>
          <w:rFonts w:ascii="Times New Roman" w:eastAsia="Times New Roman" w:hAnsi="Times New Roman"/>
          <w:i/>
          <w:snapToGrid w:val="0"/>
          <w:lang w:val="en-GB"/>
        </w:rPr>
      </w:pPr>
      <w:proofErr w:type="spellStart"/>
      <w:r w:rsidRPr="0077648A">
        <w:rPr>
          <w:rFonts w:ascii="Times New Roman" w:eastAsia="Times New Roman" w:hAnsi="Times New Roman"/>
          <w:i/>
          <w:snapToGrid w:val="0"/>
          <w:lang w:val="en-GB"/>
        </w:rPr>
        <w:t>Bendrieji</w:t>
      </w:r>
      <w:proofErr w:type="spellEnd"/>
      <w:r w:rsidRPr="0077648A">
        <w:rPr>
          <w:rFonts w:ascii="Times New Roman" w:eastAsia="Times New Roman" w:hAnsi="Times New Roman"/>
          <w:i/>
          <w:snapToGrid w:val="0"/>
          <w:lang w:val="en-GB"/>
        </w:rPr>
        <w:t xml:space="preserve"> </w:t>
      </w:r>
      <w:proofErr w:type="spellStart"/>
      <w:r w:rsidRPr="0077648A">
        <w:rPr>
          <w:rFonts w:ascii="Times New Roman" w:eastAsia="Times New Roman" w:hAnsi="Times New Roman"/>
          <w:i/>
          <w:snapToGrid w:val="0"/>
          <w:lang w:val="en-GB"/>
        </w:rPr>
        <w:t>sutrikimai</w:t>
      </w:r>
      <w:proofErr w:type="spellEnd"/>
      <w:r w:rsidRPr="0077648A">
        <w:rPr>
          <w:rFonts w:ascii="Times New Roman" w:eastAsia="Times New Roman" w:hAnsi="Times New Roman"/>
          <w:i/>
          <w:snapToGrid w:val="0"/>
          <w:lang w:val="en-GB"/>
        </w:rPr>
        <w:t xml:space="preserve"> </w:t>
      </w:r>
    </w:p>
    <w:p w14:paraId="20BEA900" w14:textId="77777777" w:rsidR="00042702" w:rsidRPr="0077648A" w:rsidRDefault="00042702" w:rsidP="00042702">
      <w:pPr>
        <w:numPr>
          <w:ilvl w:val="0"/>
          <w:numId w:val="41"/>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Svaigsta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galva</w:t>
      </w:r>
      <w:proofErr w:type="spellEnd"/>
      <w:r w:rsidRPr="0077648A">
        <w:rPr>
          <w:rFonts w:ascii="Times New Roman" w:eastAsia="Times New Roman" w:hAnsi="Times New Roman"/>
          <w:snapToGrid w:val="0"/>
          <w:lang w:val="en-GB"/>
        </w:rPr>
        <w:t>(</w:t>
      </w:r>
      <w:proofErr w:type="spellStart"/>
      <w:r w:rsidRPr="0077648A">
        <w:rPr>
          <w:rFonts w:ascii="Times New Roman" w:eastAsia="Times New Roman" w:hAnsi="Times New Roman"/>
          <w:snapToGrid w:val="0"/>
          <w:lang w:val="en-GB"/>
        </w:rPr>
        <w:t>nedažnas</w:t>
      </w:r>
      <w:proofErr w:type="spellEnd"/>
      <w:r w:rsidRPr="0077648A">
        <w:rPr>
          <w:rFonts w:ascii="Times New Roman" w:eastAsia="Times New Roman" w:hAnsi="Times New Roman"/>
          <w:snapToGrid w:val="0"/>
          <w:lang w:val="en-GB"/>
        </w:rPr>
        <w:t xml:space="preserve">) </w:t>
      </w:r>
    </w:p>
    <w:p w14:paraId="4D66395E" w14:textId="77777777" w:rsidR="00042702" w:rsidRPr="0077648A" w:rsidRDefault="00042702" w:rsidP="00042702">
      <w:pPr>
        <w:numPr>
          <w:ilvl w:val="0"/>
          <w:numId w:val="41"/>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Atsiranda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edema</w:t>
      </w:r>
      <w:proofErr w:type="spellEnd"/>
      <w:r w:rsidRPr="0077648A">
        <w:rPr>
          <w:rFonts w:ascii="Times New Roman" w:eastAsia="Times New Roman" w:hAnsi="Times New Roman"/>
          <w:snapToGrid w:val="0"/>
          <w:lang w:val="en-GB"/>
        </w:rPr>
        <w:t>(</w:t>
      </w:r>
      <w:proofErr w:type="spellStart"/>
      <w:r w:rsidRPr="0077648A">
        <w:rPr>
          <w:rFonts w:ascii="Times New Roman" w:eastAsia="Times New Roman" w:hAnsi="Times New Roman"/>
          <w:snapToGrid w:val="0"/>
          <w:lang w:val="en-GB"/>
        </w:rPr>
        <w:t>nedažnas</w:t>
      </w:r>
      <w:proofErr w:type="spellEnd"/>
      <w:r w:rsidRPr="0077648A">
        <w:rPr>
          <w:rFonts w:ascii="Times New Roman" w:eastAsia="Times New Roman" w:hAnsi="Times New Roman"/>
          <w:snapToGrid w:val="0"/>
          <w:lang w:val="en-GB"/>
        </w:rPr>
        <w:t xml:space="preserve">) </w:t>
      </w:r>
    </w:p>
    <w:p w14:paraId="65B3B937" w14:textId="77777777" w:rsidR="00042702" w:rsidRPr="0077648A" w:rsidRDefault="00042702" w:rsidP="00042702">
      <w:pPr>
        <w:numPr>
          <w:ilvl w:val="0"/>
          <w:numId w:val="41"/>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Dėl</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greitos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dehidracijos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arba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hiperhidracijos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sutrinka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skysčių</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balansas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nedažnas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ir</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atitinkamai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mažėja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arba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didėja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kūno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svoris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Sunki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dehidracija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gali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atsirasti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jei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vartojama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pilvaplėvės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dializės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tirpalo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kuriame</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yra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didelė</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gliukozės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koncentracija</w:t>
      </w:r>
      <w:proofErr w:type="spellEnd"/>
      <w:r w:rsidRPr="0077648A">
        <w:rPr>
          <w:rFonts w:ascii="Times New Roman" w:eastAsia="Times New Roman" w:hAnsi="Times New Roman"/>
          <w:snapToGrid w:val="0"/>
          <w:lang w:val="en-GB"/>
        </w:rPr>
        <w:t>.</w:t>
      </w:r>
    </w:p>
    <w:p w14:paraId="3AD56CAA"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
    <w:p w14:paraId="28B68F00" w14:textId="77777777" w:rsidR="00042702" w:rsidRPr="00C82FAA" w:rsidRDefault="00042702" w:rsidP="00042702">
      <w:pPr>
        <w:tabs>
          <w:tab w:val="left" w:pos="567"/>
        </w:tabs>
        <w:spacing w:after="0" w:line="260" w:lineRule="exact"/>
        <w:rPr>
          <w:rFonts w:ascii="Times New Roman" w:hAnsi="Times New Roman"/>
          <w:u w:val="single"/>
          <w:lang w:val="pt-PT"/>
        </w:rPr>
      </w:pPr>
      <w:r w:rsidRPr="00C82FAA">
        <w:rPr>
          <w:rFonts w:ascii="Times New Roman" w:hAnsi="Times New Roman"/>
          <w:u w:val="single"/>
          <w:lang w:val="pt-PT"/>
        </w:rPr>
        <w:t xml:space="preserve">Dializės būdo sukeltas šalutinis poveikis </w:t>
      </w:r>
    </w:p>
    <w:p w14:paraId="7E98B349" w14:textId="77777777" w:rsidR="00042702" w:rsidRPr="00C82FAA" w:rsidRDefault="00042702" w:rsidP="00042702">
      <w:pPr>
        <w:tabs>
          <w:tab w:val="left" w:pos="567"/>
        </w:tabs>
        <w:spacing w:after="0" w:line="260" w:lineRule="exact"/>
        <w:rPr>
          <w:rFonts w:ascii="Times New Roman" w:hAnsi="Times New Roman"/>
          <w:lang w:val="pt-PT"/>
        </w:rPr>
      </w:pPr>
      <w:r w:rsidRPr="00C82FAA">
        <w:rPr>
          <w:rFonts w:ascii="Times New Roman" w:hAnsi="Times New Roman"/>
          <w:i/>
          <w:lang w:val="pt-PT"/>
        </w:rPr>
        <w:t>Infekcijos ir infestacijos</w:t>
      </w:r>
    </w:p>
    <w:p w14:paraId="4322F1E1" w14:textId="2B117B09" w:rsidR="00042702" w:rsidRPr="0077648A" w:rsidRDefault="00042702" w:rsidP="00042702">
      <w:pPr>
        <w:numPr>
          <w:ilvl w:val="0"/>
          <w:numId w:val="41"/>
        </w:numPr>
        <w:tabs>
          <w:tab w:val="left" w:pos="567"/>
        </w:tabs>
        <w:spacing w:after="0" w:line="260" w:lineRule="exact"/>
        <w:rPr>
          <w:rFonts w:ascii="Times New Roman" w:eastAsia="Times New Roman" w:hAnsi="Times New Roman"/>
          <w:snapToGrid w:val="0"/>
          <w:lang w:val="lt-LT"/>
        </w:rPr>
      </w:pPr>
      <w:r w:rsidRPr="00C82FAA">
        <w:rPr>
          <w:rFonts w:ascii="Times New Roman" w:hAnsi="Times New Roman"/>
          <w:lang w:val="pt-PT"/>
        </w:rPr>
        <w:t>Gali pasireikšti peritonitas (labai da</w:t>
      </w:r>
      <w:r w:rsidRPr="0077648A">
        <w:rPr>
          <w:rFonts w:ascii="Times New Roman" w:eastAsia="Times New Roman" w:hAnsi="Times New Roman"/>
          <w:snapToGrid w:val="0"/>
          <w:lang w:val="lt-LT"/>
        </w:rPr>
        <w:t>ž</w:t>
      </w:r>
      <w:r w:rsidRPr="00C82FAA">
        <w:rPr>
          <w:rFonts w:ascii="Times New Roman" w:hAnsi="Times New Roman"/>
          <w:lang w:val="pt-PT"/>
        </w:rPr>
        <w:t>nas</w:t>
      </w:r>
      <w:r w:rsidRPr="0077648A">
        <w:rPr>
          <w:rFonts w:ascii="Times New Roman" w:eastAsia="Times New Roman" w:hAnsi="Times New Roman"/>
          <w:snapToGrid w:val="0"/>
          <w:lang w:val="lt-LT"/>
        </w:rPr>
        <w:t xml:space="preserve">, kurio vienas iš simptomų yra nudrenuoto tirpalo padrumstėjimas. Vėliau gali atsirasti pilvo skausmas, karščiavimas ir bloga bendroji savijauta, labai retais atvejais – sepsis. Tokiu atveju pacientas nedelsdamas turi kreiptis į gydytoją. </w:t>
      </w:r>
      <w:r w:rsidR="004A148C" w:rsidRPr="0077648A">
        <w:rPr>
          <w:rFonts w:ascii="Times New Roman" w:eastAsia="Times New Roman" w:hAnsi="Times New Roman"/>
          <w:snapToGrid w:val="0"/>
          <w:lang w:val="lt-LT"/>
        </w:rPr>
        <w:t>Maišelį</w:t>
      </w:r>
      <w:r w:rsidRPr="0077648A">
        <w:rPr>
          <w:rFonts w:ascii="Times New Roman" w:eastAsia="Times New Roman" w:hAnsi="Times New Roman"/>
          <w:snapToGrid w:val="0"/>
          <w:lang w:val="lt-LT"/>
        </w:rPr>
        <w:t xml:space="preserve">, kuriame yra padrumstėjusio </w:t>
      </w:r>
      <w:proofErr w:type="spellStart"/>
      <w:r w:rsidRPr="0077648A">
        <w:rPr>
          <w:rFonts w:ascii="Times New Roman" w:eastAsia="Times New Roman" w:hAnsi="Times New Roman"/>
          <w:snapToGrid w:val="0"/>
          <w:lang w:val="lt-LT"/>
        </w:rPr>
        <w:t>dializato</w:t>
      </w:r>
      <w:proofErr w:type="spellEnd"/>
      <w:r w:rsidRPr="0077648A">
        <w:rPr>
          <w:rFonts w:ascii="Times New Roman" w:eastAsia="Times New Roman" w:hAnsi="Times New Roman"/>
          <w:snapToGrid w:val="0"/>
          <w:lang w:val="lt-LT"/>
        </w:rPr>
        <w:t>, reikia užspausti steriliu dangteliu ir atiduoti į laboratoriją, kad būtų galima atlikti mikrobiologinį tyrimą bei nustatyti baltųjų kraujo ląstelių kiekį</w:t>
      </w:r>
    </w:p>
    <w:p w14:paraId="2EA6100B" w14:textId="08261FEB" w:rsidR="00042702" w:rsidRPr="0077648A" w:rsidRDefault="00042702" w:rsidP="003E47AF">
      <w:pPr>
        <w:tabs>
          <w:tab w:val="left" w:pos="567"/>
        </w:tabs>
        <w:spacing w:after="0" w:line="260" w:lineRule="exact"/>
        <w:ind w:left="709" w:hanging="283"/>
        <w:rPr>
          <w:rFonts w:ascii="Times New Roman" w:hAnsi="Times New Roman"/>
          <w:lang w:val="lt-LT"/>
        </w:rPr>
      </w:pPr>
      <w:r w:rsidRPr="0077648A">
        <w:rPr>
          <w:rFonts w:ascii="Times New Roman" w:hAnsi="Times New Roman"/>
          <w:lang w:val="lt-LT"/>
        </w:rPr>
        <w:t>- Kateterio įkišimo vietoje ir landoje galima infekcija (</w:t>
      </w:r>
      <w:proofErr w:type="spellStart"/>
      <w:r w:rsidRPr="0077648A">
        <w:rPr>
          <w:rFonts w:ascii="Times New Roman" w:hAnsi="Times New Roman"/>
          <w:lang w:val="lt-LT"/>
        </w:rPr>
        <w:t>labia</w:t>
      </w:r>
      <w:proofErr w:type="spellEnd"/>
      <w:r w:rsidRPr="0077648A">
        <w:rPr>
          <w:rFonts w:ascii="Times New Roman" w:hAnsi="Times New Roman"/>
          <w:lang w:val="lt-LT"/>
        </w:rPr>
        <w:t xml:space="preserve"> dažnas).  Jei pasireiškė odos infekcija kateterio įkišimo vietoje ir landoje, pacientui būtina kiek galima greičiau kreiptis į gydytoją</w:t>
      </w:r>
      <w:r w:rsidRPr="0077648A">
        <w:rPr>
          <w:rFonts w:ascii="Times New Roman" w:eastAsia="Times New Roman" w:hAnsi="Times New Roman"/>
          <w:snapToGrid w:val="0"/>
          <w:lang w:val="lt-LT"/>
        </w:rPr>
        <w:t>.</w:t>
      </w:r>
    </w:p>
    <w:p w14:paraId="33C23E87" w14:textId="43599BB7" w:rsidR="00042702" w:rsidRPr="0077648A" w:rsidRDefault="00362F5D" w:rsidP="00042702">
      <w:pPr>
        <w:tabs>
          <w:tab w:val="left" w:pos="567"/>
        </w:tabs>
        <w:spacing w:after="0" w:line="260" w:lineRule="exact"/>
        <w:ind w:left="360"/>
        <w:rPr>
          <w:rFonts w:ascii="Times New Roman" w:eastAsia="Times New Roman" w:hAnsi="Times New Roman"/>
          <w:snapToGrid w:val="0"/>
          <w:lang w:val="lt-LT"/>
        </w:rPr>
      </w:pPr>
      <w:r w:rsidRPr="0077648A">
        <w:rPr>
          <w:rFonts w:ascii="Times New Roman" w:eastAsia="Times New Roman" w:hAnsi="Times New Roman"/>
          <w:snapToGrid w:val="0"/>
          <w:lang w:val="lt-LT"/>
        </w:rPr>
        <w:t>-</w:t>
      </w:r>
      <w:r w:rsidR="00042702" w:rsidRPr="0077648A">
        <w:rPr>
          <w:rFonts w:ascii="Times New Roman" w:eastAsia="Times New Roman" w:hAnsi="Times New Roman"/>
          <w:snapToGrid w:val="0"/>
          <w:lang w:val="lt-LT"/>
        </w:rPr>
        <w:t>Sepsis (labai retas)</w:t>
      </w:r>
    </w:p>
    <w:p w14:paraId="3DE5944A" w14:textId="77777777" w:rsidR="00042702" w:rsidRPr="0077648A" w:rsidRDefault="00042702" w:rsidP="00042702">
      <w:pPr>
        <w:keepNext/>
        <w:tabs>
          <w:tab w:val="left" w:pos="567"/>
        </w:tabs>
        <w:spacing w:before="240" w:after="60" w:line="260" w:lineRule="exact"/>
        <w:outlineLvl w:val="1"/>
        <w:rPr>
          <w:rFonts w:ascii="Times New Roman" w:eastAsia="Times New Roman" w:hAnsi="Times New Roman"/>
          <w:bCs/>
          <w:i/>
          <w:iCs/>
          <w:snapToGrid w:val="0"/>
          <w:lang w:val="lt-LT" w:eastAsia="x-none"/>
        </w:rPr>
      </w:pPr>
      <w:r w:rsidRPr="0077648A">
        <w:rPr>
          <w:rFonts w:ascii="Times New Roman" w:eastAsia="Times New Roman" w:hAnsi="Times New Roman"/>
          <w:bCs/>
          <w:i/>
          <w:iCs/>
          <w:snapToGrid w:val="0"/>
          <w:lang w:val="lt-LT" w:eastAsia="x-none"/>
        </w:rPr>
        <w:lastRenderedPageBreak/>
        <w:t xml:space="preserve">Kvėpavimo sistemos, krūtinės ląstos ir tarpuplaučio sutrikimai </w:t>
      </w:r>
    </w:p>
    <w:p w14:paraId="2B76AD28" w14:textId="77777777" w:rsidR="00042702" w:rsidRPr="0077648A" w:rsidRDefault="00042702" w:rsidP="00042702">
      <w:pPr>
        <w:tabs>
          <w:tab w:val="left" w:pos="567"/>
        </w:tabs>
        <w:spacing w:after="0" w:line="260" w:lineRule="exact"/>
        <w:ind w:left="360"/>
        <w:rPr>
          <w:rFonts w:ascii="Times New Roman" w:eastAsia="Times New Roman" w:hAnsi="Times New Roman"/>
          <w:snapToGrid w:val="0"/>
          <w:lang w:val="lt-LT"/>
        </w:rPr>
      </w:pPr>
      <w:r w:rsidRPr="0077648A">
        <w:rPr>
          <w:rFonts w:ascii="Times New Roman" w:eastAsia="Times New Roman" w:hAnsi="Times New Roman"/>
          <w:snapToGrid w:val="0"/>
          <w:lang w:val="lt-LT"/>
        </w:rPr>
        <w:t>-   Pradeda skaudėti pečius (dažnas)</w:t>
      </w:r>
    </w:p>
    <w:p w14:paraId="02DD9BF2" w14:textId="77777777" w:rsidR="00042702" w:rsidRPr="0077648A" w:rsidRDefault="00042702" w:rsidP="00042702">
      <w:pPr>
        <w:numPr>
          <w:ilvl w:val="0"/>
          <w:numId w:val="41"/>
        </w:num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Dėl diafragmos pakilimo atsiranda </w:t>
      </w:r>
      <w:proofErr w:type="spellStart"/>
      <w:r w:rsidRPr="0077648A">
        <w:rPr>
          <w:rFonts w:ascii="Times New Roman" w:eastAsia="Times New Roman" w:hAnsi="Times New Roman"/>
          <w:snapToGrid w:val="0"/>
          <w:lang w:val="lt-LT"/>
        </w:rPr>
        <w:t>dispnėja</w:t>
      </w:r>
      <w:proofErr w:type="spellEnd"/>
      <w:r w:rsidRPr="0077648A">
        <w:rPr>
          <w:rFonts w:ascii="Times New Roman" w:eastAsia="Times New Roman" w:hAnsi="Times New Roman"/>
          <w:snapToGrid w:val="0"/>
          <w:lang w:val="lt-LT"/>
        </w:rPr>
        <w:t xml:space="preserve"> (nežinomas) </w:t>
      </w:r>
    </w:p>
    <w:p w14:paraId="0AB4402D"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400EA6BD" w14:textId="77777777" w:rsidR="00042702" w:rsidRPr="0077648A" w:rsidRDefault="00042702" w:rsidP="00042702">
      <w:pPr>
        <w:tabs>
          <w:tab w:val="left" w:pos="567"/>
        </w:tabs>
        <w:spacing w:after="0" w:line="260" w:lineRule="exact"/>
        <w:rPr>
          <w:rFonts w:ascii="Times New Roman" w:eastAsia="Times New Roman" w:hAnsi="Times New Roman"/>
          <w:i/>
          <w:snapToGrid w:val="0"/>
          <w:lang w:val="en-GB"/>
        </w:rPr>
      </w:pPr>
      <w:proofErr w:type="spellStart"/>
      <w:r w:rsidRPr="0077648A">
        <w:rPr>
          <w:rFonts w:ascii="Times New Roman" w:eastAsia="Times New Roman" w:hAnsi="Times New Roman"/>
          <w:i/>
          <w:snapToGrid w:val="0"/>
          <w:lang w:val="en-GB"/>
        </w:rPr>
        <w:t>Virškinimo</w:t>
      </w:r>
      <w:proofErr w:type="spellEnd"/>
      <w:r w:rsidRPr="0077648A">
        <w:rPr>
          <w:rFonts w:ascii="Times New Roman" w:eastAsia="Times New Roman" w:hAnsi="Times New Roman"/>
          <w:i/>
          <w:snapToGrid w:val="0"/>
          <w:lang w:val="en-GB"/>
        </w:rPr>
        <w:t xml:space="preserve"> </w:t>
      </w:r>
      <w:proofErr w:type="spellStart"/>
      <w:r w:rsidRPr="0077648A">
        <w:rPr>
          <w:rFonts w:ascii="Times New Roman" w:eastAsia="Times New Roman" w:hAnsi="Times New Roman"/>
          <w:i/>
          <w:snapToGrid w:val="0"/>
          <w:lang w:val="en-GB"/>
        </w:rPr>
        <w:t>trakto</w:t>
      </w:r>
      <w:proofErr w:type="spellEnd"/>
      <w:r w:rsidRPr="0077648A">
        <w:rPr>
          <w:rFonts w:ascii="Times New Roman" w:eastAsia="Times New Roman" w:hAnsi="Times New Roman"/>
          <w:i/>
          <w:snapToGrid w:val="0"/>
          <w:lang w:val="en-GB"/>
        </w:rPr>
        <w:t xml:space="preserve"> </w:t>
      </w:r>
      <w:proofErr w:type="spellStart"/>
      <w:r w:rsidRPr="0077648A">
        <w:rPr>
          <w:rFonts w:ascii="Times New Roman" w:eastAsia="Times New Roman" w:hAnsi="Times New Roman"/>
          <w:i/>
          <w:snapToGrid w:val="0"/>
          <w:lang w:val="en-GB"/>
        </w:rPr>
        <w:t>sutrikimai</w:t>
      </w:r>
      <w:proofErr w:type="spellEnd"/>
    </w:p>
    <w:p w14:paraId="0D1F6776" w14:textId="77777777" w:rsidR="00042702" w:rsidRPr="0077648A" w:rsidRDefault="00042702" w:rsidP="00042702">
      <w:pPr>
        <w:numPr>
          <w:ilvl w:val="0"/>
          <w:numId w:val="41"/>
        </w:num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Galima išvarža (dažnas)</w:t>
      </w:r>
    </w:p>
    <w:p w14:paraId="08D0D703" w14:textId="77777777" w:rsidR="00042702" w:rsidRPr="0077648A" w:rsidRDefault="00042702" w:rsidP="00042702">
      <w:pPr>
        <w:numPr>
          <w:ilvl w:val="0"/>
          <w:numId w:val="41"/>
        </w:num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Pasireiškia pilvo tempimas ir pilnumo pojūtis (dažnas)</w:t>
      </w:r>
    </w:p>
    <w:p w14:paraId="4ED549F5" w14:textId="77777777" w:rsidR="00042702" w:rsidRPr="0077648A" w:rsidRDefault="00042702" w:rsidP="00042702">
      <w:pPr>
        <w:numPr>
          <w:ilvl w:val="0"/>
          <w:numId w:val="41"/>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Atsiranda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diarėja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nedažnas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arba</w:t>
      </w:r>
      <w:proofErr w:type="spellEnd"/>
      <w:r w:rsidRPr="0077648A">
        <w:rPr>
          <w:rFonts w:ascii="Times New Roman" w:eastAsia="Times New Roman" w:hAnsi="Times New Roman"/>
          <w:snapToGrid w:val="0"/>
          <w:lang w:val="en-GB"/>
        </w:rPr>
        <w:t xml:space="preserve"> </w:t>
      </w:r>
    </w:p>
    <w:p w14:paraId="67831ADC" w14:textId="77777777" w:rsidR="00042702" w:rsidRPr="0077648A" w:rsidRDefault="00042702" w:rsidP="00042702">
      <w:pPr>
        <w:numPr>
          <w:ilvl w:val="0"/>
          <w:numId w:val="41"/>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Obstipacija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nedažnas</w:t>
      </w:r>
      <w:proofErr w:type="spellEnd"/>
      <w:r w:rsidRPr="0077648A">
        <w:rPr>
          <w:rFonts w:ascii="Times New Roman" w:eastAsia="Times New Roman" w:hAnsi="Times New Roman"/>
          <w:snapToGrid w:val="0"/>
          <w:lang w:val="en-GB"/>
        </w:rPr>
        <w:t>)</w:t>
      </w:r>
    </w:p>
    <w:p w14:paraId="2BAA687A" w14:textId="77777777" w:rsidR="00042702" w:rsidRPr="0077648A" w:rsidRDefault="00042702" w:rsidP="00042702">
      <w:pPr>
        <w:numPr>
          <w:ilvl w:val="0"/>
          <w:numId w:val="41"/>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Inkapsuliuojanti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pilvaplėvės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sklerozė</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nežinomas</w:t>
      </w:r>
      <w:proofErr w:type="spellEnd"/>
      <w:r w:rsidRPr="0077648A">
        <w:rPr>
          <w:rFonts w:ascii="Times New Roman" w:eastAsia="Times New Roman" w:hAnsi="Times New Roman"/>
          <w:snapToGrid w:val="0"/>
          <w:lang w:val="en-GB"/>
        </w:rPr>
        <w:t xml:space="preserve">)  </w:t>
      </w:r>
    </w:p>
    <w:p w14:paraId="4376E224" w14:textId="77777777" w:rsidR="00042702" w:rsidRPr="0077648A" w:rsidRDefault="00042702" w:rsidP="00042702">
      <w:pPr>
        <w:tabs>
          <w:tab w:val="left" w:pos="567"/>
        </w:tabs>
        <w:spacing w:after="0" w:line="260" w:lineRule="exact"/>
        <w:rPr>
          <w:rFonts w:ascii="Times New Roman" w:eastAsia="Times New Roman" w:hAnsi="Times New Roman"/>
          <w:i/>
          <w:snapToGrid w:val="0"/>
          <w:lang w:val="en-GB"/>
        </w:rPr>
      </w:pPr>
      <w:r w:rsidRPr="0077648A">
        <w:rPr>
          <w:rFonts w:ascii="Times New Roman" w:eastAsia="Times New Roman" w:hAnsi="Times New Roman"/>
          <w:snapToGrid w:val="0"/>
          <w:lang w:val="en-GB"/>
        </w:rPr>
        <w:t xml:space="preserve"> </w:t>
      </w:r>
    </w:p>
    <w:p w14:paraId="42CE6668" w14:textId="77777777" w:rsidR="00042702" w:rsidRPr="00C82FAA" w:rsidRDefault="00042702" w:rsidP="00042702">
      <w:pPr>
        <w:tabs>
          <w:tab w:val="left" w:pos="567"/>
        </w:tabs>
        <w:spacing w:after="0" w:line="260" w:lineRule="exact"/>
        <w:rPr>
          <w:rFonts w:ascii="Times New Roman" w:hAnsi="Times New Roman"/>
          <w:i/>
          <w:lang w:val="pt-PT"/>
        </w:rPr>
      </w:pPr>
      <w:r w:rsidRPr="00C82FAA">
        <w:rPr>
          <w:rFonts w:ascii="Times New Roman" w:hAnsi="Times New Roman"/>
          <w:i/>
          <w:lang w:val="pt-PT"/>
        </w:rPr>
        <w:t>Bendrieji sutrikimai ir naudojimo/kateterio</w:t>
      </w:r>
      <w:r w:rsidRPr="0077648A">
        <w:rPr>
          <w:rFonts w:ascii="Times New Roman" w:eastAsia="Times New Roman" w:hAnsi="Times New Roman"/>
          <w:i/>
          <w:snapToGrid w:val="0"/>
          <w:lang w:val="lt-LT"/>
        </w:rPr>
        <w:t xml:space="preserve"> išėjimo</w:t>
      </w:r>
      <w:r w:rsidRPr="00C82FAA">
        <w:rPr>
          <w:rFonts w:ascii="Times New Roman" w:hAnsi="Times New Roman"/>
          <w:i/>
          <w:lang w:val="pt-PT"/>
        </w:rPr>
        <w:t xml:space="preserve"> vietos pažeidimai</w:t>
      </w:r>
    </w:p>
    <w:p w14:paraId="033B69C5" w14:textId="74196194" w:rsidR="00042702" w:rsidRPr="00C82FAA" w:rsidRDefault="00042702" w:rsidP="00042702">
      <w:pPr>
        <w:numPr>
          <w:ilvl w:val="0"/>
          <w:numId w:val="41"/>
        </w:numPr>
        <w:tabs>
          <w:tab w:val="left" w:pos="567"/>
        </w:tabs>
        <w:spacing w:after="0" w:line="260" w:lineRule="exact"/>
        <w:rPr>
          <w:rFonts w:ascii="Times New Roman" w:hAnsi="Times New Roman"/>
          <w:lang w:val="pt-PT"/>
        </w:rPr>
      </w:pPr>
      <w:r w:rsidRPr="00C82FAA">
        <w:rPr>
          <w:rFonts w:ascii="Times New Roman" w:hAnsi="Times New Roman"/>
          <w:lang w:val="pt-PT"/>
        </w:rPr>
        <w:t>Kateterio išejimo vietoje oda parausta, paburksta, šlapiuoja arba apšąšta, pradeda skaudėti (labai dažnas)</w:t>
      </w:r>
    </w:p>
    <w:p w14:paraId="195550B5" w14:textId="77777777" w:rsidR="00042702" w:rsidRPr="00C82FAA" w:rsidRDefault="00042702" w:rsidP="00042702">
      <w:pPr>
        <w:numPr>
          <w:ilvl w:val="0"/>
          <w:numId w:val="41"/>
        </w:numPr>
        <w:tabs>
          <w:tab w:val="left" w:pos="567"/>
        </w:tabs>
        <w:spacing w:after="0" w:line="260" w:lineRule="exact"/>
        <w:rPr>
          <w:rFonts w:ascii="Times New Roman" w:hAnsi="Times New Roman"/>
          <w:lang w:val="pt-PT"/>
        </w:rPr>
      </w:pPr>
      <w:r w:rsidRPr="0077648A">
        <w:rPr>
          <w:rFonts w:ascii="Times New Roman" w:eastAsia="Times New Roman" w:hAnsi="Times New Roman"/>
          <w:snapToGrid w:val="0"/>
          <w:lang w:val="lt-LT"/>
        </w:rPr>
        <w:t>Gali sutrikti dializės tirpalo įtekėjimas ir ištekėjimas (dažnas)</w:t>
      </w:r>
    </w:p>
    <w:p w14:paraId="7905F4B0" w14:textId="77777777" w:rsidR="00042702" w:rsidRPr="0077648A" w:rsidRDefault="00042702" w:rsidP="00042702">
      <w:pPr>
        <w:numPr>
          <w:ilvl w:val="0"/>
          <w:numId w:val="41"/>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Atsiranda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bendrasis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negalavimas</w:t>
      </w:r>
      <w:proofErr w:type="spellEnd"/>
      <w:r w:rsidRPr="0077648A">
        <w:rPr>
          <w:rFonts w:ascii="Times New Roman" w:eastAsia="Times New Roman" w:hAnsi="Times New Roman"/>
          <w:snapToGrid w:val="0"/>
          <w:lang w:val="en-GB"/>
        </w:rPr>
        <w:t>(</w:t>
      </w:r>
      <w:proofErr w:type="spellStart"/>
      <w:r w:rsidRPr="0077648A">
        <w:rPr>
          <w:rFonts w:ascii="Times New Roman" w:eastAsia="Times New Roman" w:hAnsi="Times New Roman"/>
          <w:snapToGrid w:val="0"/>
          <w:lang w:val="en-GB"/>
        </w:rPr>
        <w:t>nežinomas</w:t>
      </w:r>
      <w:proofErr w:type="spellEnd"/>
      <w:r w:rsidRPr="0077648A">
        <w:rPr>
          <w:rFonts w:ascii="Times New Roman" w:eastAsia="Times New Roman" w:hAnsi="Times New Roman"/>
          <w:snapToGrid w:val="0"/>
          <w:lang w:val="en-GB"/>
        </w:rPr>
        <w:t xml:space="preserve">) </w:t>
      </w:r>
    </w:p>
    <w:p w14:paraId="7488F8F9"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
    <w:p w14:paraId="45C45E2B" w14:textId="77777777" w:rsidR="00042702" w:rsidRDefault="00042702" w:rsidP="00042702">
      <w:pPr>
        <w:tabs>
          <w:tab w:val="left" w:pos="567"/>
        </w:tabs>
        <w:autoSpaceDE w:val="0"/>
        <w:autoSpaceDN w:val="0"/>
        <w:adjustRightInd w:val="0"/>
        <w:spacing w:after="0" w:line="260" w:lineRule="exact"/>
        <w:rPr>
          <w:rFonts w:ascii="Times New Roman" w:eastAsia="Times New Roman" w:hAnsi="Times New Roman"/>
          <w:noProof/>
          <w:snapToGrid w:val="0"/>
          <w:u w:val="single"/>
          <w:lang w:val="lt-LT"/>
        </w:rPr>
      </w:pPr>
      <w:r w:rsidRPr="0077648A">
        <w:rPr>
          <w:rFonts w:ascii="Times New Roman" w:eastAsia="Times New Roman" w:hAnsi="Times New Roman"/>
          <w:noProof/>
          <w:snapToGrid w:val="0"/>
          <w:u w:val="single"/>
          <w:lang w:val="lt-LT"/>
        </w:rPr>
        <w:t>Pranešimas apie įtariamas nepageidaujamas reakcijas</w:t>
      </w:r>
    </w:p>
    <w:p w14:paraId="1675252F" w14:textId="39E87EF6" w:rsidR="00210801" w:rsidRPr="00C82FAA" w:rsidRDefault="00210801" w:rsidP="00042702">
      <w:pPr>
        <w:tabs>
          <w:tab w:val="left" w:pos="567"/>
        </w:tabs>
        <w:autoSpaceDE w:val="0"/>
        <w:autoSpaceDN w:val="0"/>
        <w:adjustRightInd w:val="0"/>
        <w:spacing w:after="0" w:line="260" w:lineRule="exact"/>
        <w:rPr>
          <w:rFonts w:ascii="Times New Roman" w:hAnsi="Times New Roman"/>
          <w:u w:val="single"/>
          <w:lang w:val="lt-LT"/>
        </w:rPr>
      </w:pPr>
      <w:r w:rsidRPr="00C82FAA">
        <w:rPr>
          <w:rFonts w:ascii="Times New Roman" w:hAnsi="Times New Roman"/>
          <w:lang w:val="pt-P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82FAA">
        <w:rPr>
          <w:rFonts w:ascii="Times New Roman" w:hAnsi="Times New Roman"/>
          <w:color w:val="0000EE"/>
          <w:u w:val="single"/>
          <w:lang w:val="pt-PT"/>
        </w:rPr>
        <w:t>https://vvkt.lrv.lt/lt/</w:t>
      </w:r>
      <w:r w:rsidRPr="00C82FAA">
        <w:rPr>
          <w:rFonts w:ascii="Times New Roman" w:hAnsi="Times New Roman"/>
          <w:lang w:val="pt-PT"/>
        </w:rPr>
        <w:t xml:space="preserve"> nurodytais būdais.</w:t>
      </w:r>
    </w:p>
    <w:p w14:paraId="32E775BF"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749CDC67" w14:textId="77777777" w:rsidR="00042702" w:rsidRPr="0077648A" w:rsidRDefault="00042702" w:rsidP="0004270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4.9</w:t>
      </w:r>
      <w:r w:rsidRPr="0077648A">
        <w:rPr>
          <w:rFonts w:ascii="Times New Roman" w:eastAsia="Times New Roman" w:hAnsi="Times New Roman"/>
          <w:b/>
          <w:bCs/>
          <w:snapToGrid w:val="0"/>
          <w:lang w:val="lt-LT" w:eastAsia="x-none"/>
        </w:rPr>
        <w:tab/>
        <w:t>Perdozavimas</w:t>
      </w:r>
    </w:p>
    <w:p w14:paraId="40C04837"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2B9F35EE"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Perdozavimo atvejų, kurių metu prireiktų neatidėliotinos pagalbos, nebuvo. </w:t>
      </w:r>
    </w:p>
    <w:p w14:paraId="15E4BE09"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035B1931" w14:textId="39A3229C"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Jei į pilvaplėvės ertmę dializės tirpalo patenka per daug, jį galima nesunkiai nudrenuoti į drenažo  </w:t>
      </w:r>
      <w:r w:rsidR="004A148C" w:rsidRPr="0077648A">
        <w:rPr>
          <w:rFonts w:ascii="Times New Roman" w:eastAsia="Times New Roman" w:hAnsi="Times New Roman"/>
          <w:snapToGrid w:val="0"/>
          <w:lang w:val="lt-LT"/>
        </w:rPr>
        <w:t>maišelį</w:t>
      </w:r>
      <w:r w:rsidRPr="0077648A">
        <w:rPr>
          <w:rFonts w:ascii="Times New Roman" w:eastAsia="Times New Roman" w:hAnsi="Times New Roman"/>
          <w:snapToGrid w:val="0"/>
          <w:lang w:val="lt-LT"/>
        </w:rPr>
        <w:t xml:space="preserve">, tačiau dėl per dažnų procedūrų, gali pasireikšti </w:t>
      </w:r>
      <w:proofErr w:type="spellStart"/>
      <w:r w:rsidRPr="0077648A">
        <w:rPr>
          <w:rFonts w:ascii="Times New Roman" w:eastAsia="Times New Roman" w:hAnsi="Times New Roman"/>
          <w:snapToGrid w:val="0"/>
          <w:lang w:val="lt-LT"/>
        </w:rPr>
        <w:t>dehidracija</w:t>
      </w:r>
      <w:proofErr w:type="spellEnd"/>
      <w:r w:rsidRPr="0077648A">
        <w:rPr>
          <w:rFonts w:ascii="Times New Roman" w:eastAsia="Times New Roman" w:hAnsi="Times New Roman"/>
          <w:snapToGrid w:val="0"/>
          <w:lang w:val="lt-LT"/>
        </w:rPr>
        <w:t xml:space="preserve"> ir (arba) sutrikti elektrolitų pusiausvyra. Tokiu atveju būtina neatidėliotina pagalba. </w:t>
      </w:r>
    </w:p>
    <w:p w14:paraId="58E22FEF"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Pamiršus atlikti procedūrą,  Būtina kreiptis į gydantį gydytoją ar dializės centrą</w:t>
      </w:r>
    </w:p>
    <w:p w14:paraId="7855DA6F"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10A9C2C6"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Jei pavartojamas per didelis arba per mažas tirpalo kiekis, gali pasireikšti </w:t>
      </w:r>
      <w:proofErr w:type="spellStart"/>
      <w:r w:rsidRPr="0077648A">
        <w:rPr>
          <w:rFonts w:ascii="Times New Roman" w:eastAsia="Times New Roman" w:hAnsi="Times New Roman"/>
          <w:snapToGrid w:val="0"/>
          <w:lang w:val="lt-LT"/>
        </w:rPr>
        <w:t>dehidracija</w:t>
      </w:r>
      <w:proofErr w:type="spellEnd"/>
      <w:r w:rsidRPr="0077648A">
        <w:rPr>
          <w:rFonts w:ascii="Times New Roman" w:eastAsia="Times New Roman" w:hAnsi="Times New Roman"/>
          <w:snapToGrid w:val="0"/>
          <w:lang w:val="lt-LT"/>
        </w:rPr>
        <w:t xml:space="preserve"> arba </w:t>
      </w:r>
      <w:proofErr w:type="spellStart"/>
      <w:r w:rsidRPr="0077648A">
        <w:rPr>
          <w:rFonts w:ascii="Times New Roman" w:eastAsia="Times New Roman" w:hAnsi="Times New Roman"/>
          <w:snapToGrid w:val="0"/>
          <w:lang w:val="lt-LT"/>
        </w:rPr>
        <w:t>hiperhidracija</w:t>
      </w:r>
      <w:proofErr w:type="spellEnd"/>
      <w:r w:rsidRPr="0077648A">
        <w:rPr>
          <w:rFonts w:ascii="Times New Roman" w:eastAsia="Times New Roman" w:hAnsi="Times New Roman"/>
          <w:snapToGrid w:val="0"/>
          <w:lang w:val="lt-LT"/>
        </w:rPr>
        <w:t xml:space="preserve"> ir sutrikti elektrolitų koncentracija. </w:t>
      </w:r>
    </w:p>
    <w:p w14:paraId="5BA1CF83"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69A2CD86" w14:textId="236F2CD5" w:rsidR="00042702" w:rsidRPr="0077648A" w:rsidRDefault="00042702" w:rsidP="00042702">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bCs/>
          <w:i/>
          <w:snapToGrid w:val="0"/>
          <w:lang w:val="lt-LT"/>
        </w:rPr>
        <w:t>balance</w:t>
      </w:r>
      <w:proofErr w:type="spellEnd"/>
      <w:r w:rsidRPr="0077648A">
        <w:rPr>
          <w:rFonts w:ascii="Times New Roman" w:eastAsia="Times New Roman" w:hAnsi="Times New Roman"/>
          <w:snapToGrid w:val="0"/>
          <w:lang w:val="lt-LT"/>
        </w:rPr>
        <w:t xml:space="preserve"> 1,5%/2,3%/4,25%</w:t>
      </w:r>
      <w:r w:rsidRPr="0077648A">
        <w:rPr>
          <w:rFonts w:ascii="Times New Roman" w:eastAsia="Times New Roman" w:hAnsi="Times New Roman"/>
          <w:b/>
          <w:snapToGrid w:val="0"/>
          <w:lang w:val="lt-LT"/>
        </w:rPr>
        <w:t xml:space="preserve"> </w:t>
      </w:r>
      <w:r w:rsidRPr="0077648A">
        <w:rPr>
          <w:rFonts w:ascii="Times New Roman" w:eastAsia="Times New Roman" w:hAnsi="Times New Roman"/>
          <w:snapToGrid w:val="0"/>
          <w:lang w:val="lt-LT"/>
        </w:rPr>
        <w:t>gliukozės</w:t>
      </w:r>
      <w:r w:rsidRPr="0077648A">
        <w:rPr>
          <w:rFonts w:ascii="Times New Roman" w:eastAsia="Times New Roman" w:hAnsi="Times New Roman"/>
          <w:b/>
          <w:snapToGrid w:val="0"/>
          <w:lang w:val="lt-LT"/>
        </w:rPr>
        <w:t xml:space="preserve">, </w:t>
      </w:r>
      <w:r w:rsidRPr="0077648A">
        <w:rPr>
          <w:rFonts w:ascii="Times New Roman" w:eastAsia="Times New Roman" w:hAnsi="Times New Roman"/>
          <w:snapToGrid w:val="0"/>
          <w:lang w:val="lt-LT"/>
        </w:rPr>
        <w:t xml:space="preserve">1,25/1,75 </w:t>
      </w:r>
      <w:proofErr w:type="spellStart"/>
      <w:r w:rsidRPr="0077648A">
        <w:rPr>
          <w:rFonts w:ascii="Times New Roman" w:eastAsia="Times New Roman" w:hAnsi="Times New Roman"/>
          <w:snapToGrid w:val="0"/>
          <w:lang w:val="lt-LT"/>
        </w:rPr>
        <w:t>mmol</w:t>
      </w:r>
      <w:proofErr w:type="spellEnd"/>
      <w:r w:rsidRPr="0077648A">
        <w:rPr>
          <w:rFonts w:ascii="Times New Roman" w:eastAsia="Times New Roman" w:hAnsi="Times New Roman"/>
          <w:snapToGrid w:val="0"/>
          <w:lang w:val="lt-LT"/>
        </w:rPr>
        <w:t xml:space="preserve">/l kalcio perdozavus, dažniausiai pasireiškia </w:t>
      </w:r>
      <w:proofErr w:type="spellStart"/>
      <w:r w:rsidRPr="0077648A">
        <w:rPr>
          <w:rFonts w:ascii="Times New Roman" w:eastAsia="Times New Roman" w:hAnsi="Times New Roman"/>
          <w:snapToGrid w:val="0"/>
          <w:lang w:val="lt-LT"/>
        </w:rPr>
        <w:t>dehidracija</w:t>
      </w:r>
      <w:proofErr w:type="spellEnd"/>
      <w:r w:rsidRPr="0077648A">
        <w:rPr>
          <w:rFonts w:ascii="Times New Roman" w:eastAsia="Times New Roman" w:hAnsi="Times New Roman"/>
          <w:snapToGrid w:val="0"/>
          <w:lang w:val="lt-LT"/>
        </w:rPr>
        <w:t xml:space="preserve">. Jei dozė per maža, gydymas pertraukiamas arba visiškai nutraukiamas, galima gyvybei pavojinga </w:t>
      </w:r>
      <w:proofErr w:type="spellStart"/>
      <w:r w:rsidRPr="0077648A">
        <w:rPr>
          <w:rFonts w:ascii="Times New Roman" w:eastAsia="Times New Roman" w:hAnsi="Times New Roman"/>
          <w:snapToGrid w:val="0"/>
          <w:lang w:val="lt-LT"/>
        </w:rPr>
        <w:t>hiperhidracija</w:t>
      </w:r>
      <w:proofErr w:type="spellEnd"/>
      <w:r w:rsidRPr="0077648A">
        <w:rPr>
          <w:rFonts w:ascii="Times New Roman" w:eastAsia="Times New Roman" w:hAnsi="Times New Roman"/>
          <w:snapToGrid w:val="0"/>
          <w:lang w:val="lt-LT"/>
        </w:rPr>
        <w:t xml:space="preserve">, atsiranda periferinė edema, širdies funkcijos </w:t>
      </w:r>
      <w:proofErr w:type="spellStart"/>
      <w:r w:rsidRPr="0077648A">
        <w:rPr>
          <w:rFonts w:ascii="Times New Roman" w:eastAsia="Times New Roman" w:hAnsi="Times New Roman"/>
          <w:snapToGrid w:val="0"/>
          <w:lang w:val="lt-LT"/>
        </w:rPr>
        <w:t>dekompensacija</w:t>
      </w:r>
      <w:proofErr w:type="spellEnd"/>
      <w:r w:rsidRPr="0077648A">
        <w:rPr>
          <w:rFonts w:ascii="Times New Roman" w:eastAsia="Times New Roman" w:hAnsi="Times New Roman"/>
          <w:snapToGrid w:val="0"/>
          <w:lang w:val="lt-LT"/>
        </w:rPr>
        <w:t xml:space="preserve"> ir (arba) kitokių pavojingų uremijos simptomų.  </w:t>
      </w:r>
    </w:p>
    <w:p w14:paraId="25B36DF7" w14:textId="77777777" w:rsidR="00042702" w:rsidRPr="0077648A" w:rsidRDefault="00042702" w:rsidP="00042702">
      <w:pPr>
        <w:tabs>
          <w:tab w:val="left" w:pos="567"/>
        </w:tabs>
        <w:spacing w:after="0" w:line="240" w:lineRule="auto"/>
        <w:rPr>
          <w:rFonts w:ascii="Times New Roman" w:eastAsia="SimSun" w:hAnsi="Times New Roman"/>
          <w:lang w:val="lt-LT"/>
        </w:rPr>
      </w:pPr>
      <w:r w:rsidRPr="0077648A">
        <w:rPr>
          <w:rFonts w:ascii="Times New Roman" w:eastAsia="SimSun" w:hAnsi="Times New Roman"/>
          <w:lang w:val="lt-LT"/>
        </w:rPr>
        <w:t>Tokiu atveju paprastai ligoniui būtina neatidėliotina pagalba intensyviosios terapijos skyriuje. Gali prireikti nedelsiant atlikti hemodializę.</w:t>
      </w:r>
    </w:p>
    <w:p w14:paraId="6F8E5FDD"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440097E6"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65D01AB5" w14:textId="77777777" w:rsidR="00042702" w:rsidRPr="0077648A" w:rsidRDefault="00042702" w:rsidP="0004270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5.</w:t>
      </w:r>
      <w:r w:rsidRPr="0077648A">
        <w:rPr>
          <w:rFonts w:ascii="Times New Roman" w:eastAsia="Times New Roman" w:hAnsi="Times New Roman"/>
          <w:b/>
          <w:bCs/>
          <w:snapToGrid w:val="0"/>
          <w:lang w:val="lt-LT" w:eastAsia="x-none"/>
        </w:rPr>
        <w:tab/>
        <w:t>FARMAKOLOGINĖS SAVYBĖS</w:t>
      </w:r>
    </w:p>
    <w:p w14:paraId="7B9D8EE1"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667F5AFA" w14:textId="77777777" w:rsidR="00042702" w:rsidRPr="0077648A" w:rsidRDefault="00042702" w:rsidP="0004270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5.1</w:t>
      </w:r>
      <w:r w:rsidRPr="0077648A">
        <w:rPr>
          <w:rFonts w:ascii="Times New Roman" w:eastAsia="Times New Roman" w:hAnsi="Times New Roman"/>
          <w:b/>
          <w:snapToGrid w:val="0"/>
          <w:lang w:val="lt-LT" w:eastAsia="x-none"/>
        </w:rPr>
        <w:t xml:space="preserve"> </w:t>
      </w:r>
      <w:r w:rsidRPr="0077648A">
        <w:rPr>
          <w:rFonts w:ascii="Times New Roman" w:eastAsia="Times New Roman" w:hAnsi="Times New Roman"/>
          <w:b/>
          <w:bCs/>
          <w:snapToGrid w:val="0"/>
          <w:lang w:val="lt-LT" w:eastAsia="x-none"/>
        </w:rPr>
        <w:tab/>
      </w:r>
      <w:proofErr w:type="spellStart"/>
      <w:r w:rsidRPr="0077648A">
        <w:rPr>
          <w:rFonts w:ascii="Times New Roman" w:eastAsia="Times New Roman" w:hAnsi="Times New Roman"/>
          <w:b/>
          <w:bCs/>
          <w:snapToGrid w:val="0"/>
          <w:lang w:val="lt-LT" w:eastAsia="x-none"/>
        </w:rPr>
        <w:t>Farmakodinaminės</w:t>
      </w:r>
      <w:proofErr w:type="spellEnd"/>
      <w:r w:rsidRPr="0077648A">
        <w:rPr>
          <w:rFonts w:ascii="Times New Roman" w:eastAsia="Times New Roman" w:hAnsi="Times New Roman"/>
          <w:b/>
          <w:bCs/>
          <w:snapToGrid w:val="0"/>
          <w:lang w:val="lt-LT" w:eastAsia="x-none"/>
        </w:rPr>
        <w:t xml:space="preserve"> savybės</w:t>
      </w:r>
    </w:p>
    <w:p w14:paraId="3ED211CC"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1C0184F2" w14:textId="7B17B813" w:rsidR="00042702" w:rsidRPr="0077648A" w:rsidRDefault="00042702" w:rsidP="00042702">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Farmakoterapinė</w:t>
      </w:r>
      <w:proofErr w:type="spellEnd"/>
      <w:r w:rsidRPr="0077648A">
        <w:rPr>
          <w:rFonts w:ascii="Times New Roman" w:eastAsia="Times New Roman" w:hAnsi="Times New Roman"/>
          <w:snapToGrid w:val="0"/>
          <w:lang w:val="lt-LT"/>
        </w:rPr>
        <w:t xml:space="preserve"> grupė</w:t>
      </w:r>
      <w:r w:rsidR="00A07195"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t>pilvaplėvės ertmės dializės tirpalai</w:t>
      </w:r>
      <w:r w:rsidR="00E61457" w:rsidRPr="0077648A">
        <w:rPr>
          <w:rFonts w:ascii="Times New Roman" w:eastAsia="Times New Roman" w:hAnsi="Times New Roman"/>
          <w:snapToGrid w:val="0"/>
          <w:lang w:val="lt-LT"/>
        </w:rPr>
        <w:t xml:space="preserve">, </w:t>
      </w:r>
      <w:proofErr w:type="spellStart"/>
      <w:r w:rsidR="00E61457" w:rsidRPr="0077648A">
        <w:rPr>
          <w:rFonts w:ascii="Times New Roman" w:eastAsia="Times New Roman" w:hAnsi="Times New Roman"/>
          <w:snapToGrid w:val="0"/>
          <w:lang w:val="lt-LT"/>
        </w:rPr>
        <w:t>hipertoniniai</w:t>
      </w:r>
      <w:proofErr w:type="spellEnd"/>
      <w:r w:rsidR="00E61457" w:rsidRPr="0077648A">
        <w:rPr>
          <w:rFonts w:ascii="Times New Roman" w:eastAsia="Times New Roman" w:hAnsi="Times New Roman"/>
          <w:snapToGrid w:val="0"/>
          <w:lang w:val="lt-LT"/>
        </w:rPr>
        <w:t xml:space="preserve"> tirpalai</w:t>
      </w:r>
      <w:r w:rsidRPr="0077648A">
        <w:rPr>
          <w:rFonts w:ascii="Times New Roman" w:eastAsia="Times New Roman" w:hAnsi="Times New Roman"/>
          <w:snapToGrid w:val="0"/>
          <w:lang w:val="lt-LT"/>
        </w:rPr>
        <w:t xml:space="preserve"> </w:t>
      </w:r>
    </w:p>
    <w:p w14:paraId="0155F67C" w14:textId="07CFF26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ATC kodas</w:t>
      </w:r>
      <w:r w:rsidR="00A07195" w:rsidRPr="0077648A">
        <w:rPr>
          <w:rFonts w:ascii="Times New Roman" w:eastAsia="Times New Roman" w:hAnsi="Times New Roman"/>
          <w:snapToGrid w:val="0"/>
          <w:lang w:val="lt-LT"/>
        </w:rPr>
        <w:t>:</w:t>
      </w:r>
      <w:r w:rsidR="00A07195" w:rsidRPr="0077648A">
        <w:rPr>
          <w:rFonts w:ascii="Times New Roman" w:eastAsia="Times New Roman" w:hAnsi="Times New Roman"/>
          <w:snapToGrid w:val="0"/>
          <w:lang w:val="lt-LT"/>
        </w:rPr>
        <w:tab/>
      </w:r>
      <w:r w:rsidR="00A07195" w:rsidRPr="0077648A">
        <w:rPr>
          <w:rFonts w:ascii="Times New Roman" w:eastAsia="Times New Roman" w:hAnsi="Times New Roman"/>
          <w:snapToGrid w:val="0"/>
          <w:lang w:val="lt-LT"/>
        </w:rPr>
        <w:tab/>
      </w:r>
      <w:r w:rsidRPr="0077648A">
        <w:rPr>
          <w:rFonts w:ascii="Times New Roman" w:eastAsia="Times New Roman" w:hAnsi="Times New Roman"/>
          <w:snapToGrid w:val="0"/>
          <w:lang w:val="lt-LT"/>
        </w:rPr>
        <w:t>BO5D B</w:t>
      </w:r>
    </w:p>
    <w:p w14:paraId="59DD99DC"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25646A36"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bCs/>
          <w:i/>
          <w:snapToGrid w:val="0"/>
          <w:lang w:val="lt-LT"/>
        </w:rPr>
        <w:t>balance</w:t>
      </w:r>
      <w:proofErr w:type="spellEnd"/>
      <w:r w:rsidRPr="0077648A">
        <w:rPr>
          <w:rFonts w:ascii="Times New Roman" w:eastAsia="Times New Roman" w:hAnsi="Times New Roman"/>
          <w:bCs/>
          <w:snapToGrid w:val="0"/>
          <w:lang w:val="lt-LT"/>
        </w:rPr>
        <w:t xml:space="preserve"> 1,5%/2,3%/4,25%</w:t>
      </w:r>
      <w:r w:rsidRPr="0077648A">
        <w:rPr>
          <w:rFonts w:ascii="Times New Roman" w:eastAsia="Times New Roman" w:hAnsi="Times New Roman"/>
          <w:snapToGrid w:val="0"/>
          <w:lang w:val="lt-LT"/>
        </w:rPr>
        <w:t xml:space="preserve"> gliukozės, 1,25/1,75 </w:t>
      </w:r>
      <w:proofErr w:type="spellStart"/>
      <w:r w:rsidRPr="0077648A">
        <w:rPr>
          <w:rFonts w:ascii="Times New Roman" w:eastAsia="Times New Roman" w:hAnsi="Times New Roman"/>
          <w:snapToGrid w:val="0"/>
          <w:lang w:val="lt-LT"/>
        </w:rPr>
        <w:t>mmol</w:t>
      </w:r>
      <w:proofErr w:type="spellEnd"/>
      <w:r w:rsidRPr="0077648A">
        <w:rPr>
          <w:rFonts w:ascii="Times New Roman" w:eastAsia="Times New Roman" w:hAnsi="Times New Roman"/>
          <w:snapToGrid w:val="0"/>
          <w:lang w:val="lt-LT"/>
        </w:rPr>
        <w:t xml:space="preserve">/l kalcio pilvaplėvės ertmės dializės tirpalas yra elektrolitų tirpalas, kuriame yra laktato buferio ir gliukozės. Jo  </w:t>
      </w:r>
      <w:proofErr w:type="spellStart"/>
      <w:r w:rsidRPr="0077648A">
        <w:rPr>
          <w:rFonts w:ascii="Times New Roman" w:eastAsia="Times New Roman" w:hAnsi="Times New Roman"/>
          <w:snapToGrid w:val="0"/>
          <w:lang w:val="lt-LT"/>
        </w:rPr>
        <w:t>infuzuojama</w:t>
      </w:r>
      <w:proofErr w:type="spellEnd"/>
      <w:r w:rsidRPr="0077648A">
        <w:rPr>
          <w:rFonts w:ascii="Times New Roman" w:eastAsia="Times New Roman" w:hAnsi="Times New Roman"/>
          <w:snapToGrid w:val="0"/>
          <w:lang w:val="lt-LT"/>
        </w:rPr>
        <w:t xml:space="preserve"> į pilvaplėvės ertmę, jei reikia gydyti dėl įvairių priežasčių pasireiškusią galutinę inkstų funkcijos nepakankamumo stadiją vienu iš nepertraukiamosios pilvaplėvės dializės būdų ambulatorinėmis sąlygomis (NAPD). </w:t>
      </w:r>
    </w:p>
    <w:p w14:paraId="27220A2E" w14:textId="77777777" w:rsidR="00C156B8" w:rsidRPr="0077648A" w:rsidRDefault="00C156B8" w:rsidP="00042702">
      <w:pPr>
        <w:tabs>
          <w:tab w:val="left" w:pos="567"/>
        </w:tabs>
        <w:spacing w:after="0" w:line="260" w:lineRule="exact"/>
        <w:rPr>
          <w:rFonts w:ascii="Times New Roman" w:eastAsia="Times New Roman" w:hAnsi="Times New Roman"/>
          <w:snapToGrid w:val="0"/>
          <w:lang w:val="lt-LT"/>
        </w:rPr>
      </w:pPr>
    </w:p>
    <w:p w14:paraId="184B5E08" w14:textId="2CBE99E1"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Nuolatinė </w:t>
      </w:r>
      <w:proofErr w:type="spellStart"/>
      <w:r w:rsidRPr="0077648A">
        <w:rPr>
          <w:rFonts w:ascii="Times New Roman" w:eastAsia="Times New Roman" w:hAnsi="Times New Roman"/>
          <w:snapToGrid w:val="0"/>
          <w:lang w:val="lt-LT"/>
        </w:rPr>
        <w:t>peritoninė</w:t>
      </w:r>
      <w:proofErr w:type="spellEnd"/>
      <w:r w:rsidRPr="0077648A">
        <w:rPr>
          <w:rFonts w:ascii="Times New Roman" w:eastAsia="Times New Roman" w:hAnsi="Times New Roman"/>
          <w:snapToGrid w:val="0"/>
          <w:lang w:val="lt-LT"/>
        </w:rPr>
        <w:t xml:space="preserve"> dializė ambulatorinėmis sąlygomis turi vykti beveik nepertraukiamai: paprastai į pilvaplėvę suleidžiami 2 litrai dializės tirpalo, kuris 3 – 5 kartus per parą pakeičiamas šviežiu tirpalu.</w:t>
      </w:r>
    </w:p>
    <w:p w14:paraId="1E63062A"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57F04802"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Pagrindinis kiekvienos </w:t>
      </w:r>
      <w:proofErr w:type="spellStart"/>
      <w:r w:rsidRPr="0077648A">
        <w:rPr>
          <w:rFonts w:ascii="Times New Roman" w:eastAsia="Times New Roman" w:hAnsi="Times New Roman"/>
          <w:snapToGrid w:val="0"/>
          <w:lang w:val="lt-LT"/>
        </w:rPr>
        <w:t>peritoninės</w:t>
      </w:r>
      <w:proofErr w:type="spellEnd"/>
      <w:r w:rsidRPr="0077648A">
        <w:rPr>
          <w:rFonts w:ascii="Times New Roman" w:eastAsia="Times New Roman" w:hAnsi="Times New Roman"/>
          <w:snapToGrid w:val="0"/>
          <w:lang w:val="lt-LT"/>
        </w:rPr>
        <w:t xml:space="preserve"> dializės principas </w:t>
      </w:r>
      <w:r w:rsidRPr="0077648A">
        <w:rPr>
          <w:rFonts w:ascii="Times New Roman" w:eastAsia="Times New Roman" w:hAnsi="Times New Roman"/>
          <w:snapToGrid w:val="0"/>
          <w:lang w:val="en-GB"/>
        </w:rPr>
        <w:sym w:font="Symbol" w:char="F02D"/>
      </w:r>
      <w:r w:rsidRPr="0077648A">
        <w:rPr>
          <w:rFonts w:ascii="Times New Roman" w:eastAsia="Times New Roman" w:hAnsi="Times New Roman"/>
          <w:snapToGrid w:val="0"/>
          <w:lang w:val="lt-LT"/>
        </w:rPr>
        <w:t xml:space="preserve"> tai pilvaplėvės, kaip pusiau pralaidžios membranos, per kurią vyksta difuzijos ir konvekcijos būdu tirpinių ir vandens apykaita tarp kraujo ir dializės tirpalo, naudojimas.</w:t>
      </w:r>
    </w:p>
    <w:p w14:paraId="38074AE5"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0AD108B0" w14:textId="0E584AC2"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Elektrolitų tirpalai apskritai atitinka fiziologinę kraujo serumo sudėtį, nors jie yra pritaikyti (pvz., kalio kiekiu) vartoti uremija sergantiems pacientams, kad būtų galima pakeisti inkstų funkciją pilvaplėvės ertmėje esančių medžiagų ir skysčių pasikeitimo būdu. </w:t>
      </w:r>
    </w:p>
    <w:p w14:paraId="6C38C027" w14:textId="77777777" w:rsidR="00CA194D" w:rsidRPr="0077648A" w:rsidRDefault="00CA194D" w:rsidP="00042702">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42702" w:rsidRPr="0077648A" w14:paraId="0F9AB280" w14:textId="77777777" w:rsidTr="002D0792">
        <w:tc>
          <w:tcPr>
            <w:tcW w:w="9286" w:type="dxa"/>
            <w:tcBorders>
              <w:top w:val="single" w:sz="4" w:space="0" w:color="auto"/>
              <w:left w:val="single" w:sz="4" w:space="0" w:color="auto"/>
              <w:bottom w:val="single" w:sz="4" w:space="0" w:color="auto"/>
              <w:right w:val="single" w:sz="4" w:space="0" w:color="auto"/>
            </w:tcBorders>
            <w:shd w:val="clear" w:color="auto" w:fill="E6E6E6"/>
            <w:hideMark/>
          </w:tcPr>
          <w:p w14:paraId="10470515"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1,5%/2,3%/4,25%</w:t>
            </w:r>
            <w:r w:rsidRPr="0077648A">
              <w:rPr>
                <w:rFonts w:ascii="Times New Roman" w:eastAsia="Times New Roman" w:hAnsi="Times New Roman"/>
                <w:snapToGrid w:val="0"/>
                <w:lang w:val="it-IT"/>
              </w:rPr>
              <w:t xml:space="preserve"> gliukozės, 1,25 mmol/l kalcio</w:t>
            </w:r>
          </w:p>
        </w:tc>
      </w:tr>
      <w:tr w:rsidR="00042702" w:rsidRPr="0077648A" w14:paraId="75CD5ED3" w14:textId="77777777" w:rsidTr="002D0792">
        <w:tc>
          <w:tcPr>
            <w:tcW w:w="9286" w:type="dxa"/>
            <w:tcBorders>
              <w:top w:val="single" w:sz="4" w:space="0" w:color="auto"/>
              <w:left w:val="single" w:sz="4" w:space="0" w:color="auto"/>
              <w:bottom w:val="single" w:sz="4" w:space="0" w:color="auto"/>
              <w:right w:val="single" w:sz="4" w:space="0" w:color="auto"/>
            </w:tcBorders>
            <w:hideMark/>
          </w:tcPr>
          <w:p w14:paraId="3CBE90FF"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Šiame tirpale kalcio yra 1,25 mmol/l, t.y. tiek, kad kartu vartojant fosfatų junginių, kuriuose yra kalcio, ir (arba) vitamino D, sumažėtų hiperkalcemijos atsiradimo pavojus.</w:t>
            </w:r>
          </w:p>
        </w:tc>
      </w:tr>
    </w:tbl>
    <w:p w14:paraId="62BBBCD6"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p>
    <w:p w14:paraId="57484511"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Medžiagos, kurios paprastai pašalinamos su šlapimu, panašiai kaip uremijos metu atsiradę medžiagų apykaitos produktai (šlapalas, kreatininas, neorganiniai fosfatai, šlapimo rūgštis, kitokie tirpiniai ir vanduo), iš organizmo patenka į dializės tirpalą. Organizmo skysčių apykaita palaikoma, vartojant skirtingos koncentracijos gliukozės tirpalų, kurie padeda skysčius pašalinti ultrafiltracijos būdu. </w:t>
      </w:r>
    </w:p>
    <w:p w14:paraId="0A8E8987"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Galutinės inkstų funkcijos nepakankamumo stadijos metu pasireiškia antrinė metabolinė acidozė. Ją galima kompensuoti pridėjus į tirpalą laktato. Visiško laktato metabolizmo metu atsiranda rūgščiųjų karbonatų.</w:t>
      </w:r>
    </w:p>
    <w:p w14:paraId="193EA62F" w14:textId="77777777" w:rsidR="00042702" w:rsidRPr="0077648A" w:rsidRDefault="00042702" w:rsidP="00042702">
      <w:pPr>
        <w:spacing w:after="0" w:line="240" w:lineRule="auto"/>
        <w:rPr>
          <w:rFonts w:ascii="Times New Roman" w:eastAsia="Times New Roman" w:hAnsi="Times New Roman"/>
          <w:snapToGrid w:val="0"/>
          <w:lang w:val="lt-LT"/>
        </w:rPr>
      </w:pPr>
    </w:p>
    <w:p w14:paraId="137A1E03" w14:textId="77777777" w:rsidR="00042702" w:rsidRPr="0077648A" w:rsidRDefault="00042702" w:rsidP="0004270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5.2</w:t>
      </w:r>
      <w:r w:rsidRPr="0077648A">
        <w:rPr>
          <w:rFonts w:ascii="Times New Roman" w:eastAsia="Times New Roman" w:hAnsi="Times New Roman"/>
          <w:b/>
          <w:bCs/>
          <w:snapToGrid w:val="0"/>
          <w:lang w:val="lt-LT" w:eastAsia="x-none"/>
        </w:rPr>
        <w:tab/>
      </w:r>
      <w:proofErr w:type="spellStart"/>
      <w:r w:rsidRPr="0077648A">
        <w:rPr>
          <w:rFonts w:ascii="Times New Roman" w:eastAsia="Times New Roman" w:hAnsi="Times New Roman"/>
          <w:b/>
          <w:bCs/>
          <w:snapToGrid w:val="0"/>
          <w:lang w:val="lt-LT" w:eastAsia="x-none"/>
        </w:rPr>
        <w:t>Farmakokinetinės</w:t>
      </w:r>
      <w:proofErr w:type="spellEnd"/>
      <w:r w:rsidRPr="0077648A">
        <w:rPr>
          <w:rFonts w:ascii="Times New Roman" w:eastAsia="Times New Roman" w:hAnsi="Times New Roman"/>
          <w:b/>
          <w:bCs/>
          <w:snapToGrid w:val="0"/>
          <w:lang w:val="lt-LT" w:eastAsia="x-none"/>
        </w:rPr>
        <w:t xml:space="preserve"> savybės</w:t>
      </w:r>
    </w:p>
    <w:p w14:paraId="4EDE10C3" w14:textId="77777777" w:rsidR="00042702" w:rsidRPr="0077648A" w:rsidRDefault="00042702" w:rsidP="00042702">
      <w:pPr>
        <w:spacing w:after="0" w:line="240" w:lineRule="auto"/>
        <w:rPr>
          <w:rFonts w:ascii="Times New Roman" w:eastAsia="Times New Roman" w:hAnsi="Times New Roman"/>
          <w:snapToGrid w:val="0"/>
          <w:lang w:val="lt-LT"/>
        </w:rPr>
      </w:pPr>
    </w:p>
    <w:p w14:paraId="3835E11B"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Uremijos metu atsiradę medžiagų apykaitos produktai (šlapalas, kreatininas, šlapimo rūgštis), neorganiniai fosfatai ir elektrolitai (natris, kalis, kalcis, magnis) iš organizmo pašalinami į dializės tirpalą difuzijos ir (arba) konvekcijos būdu.</w:t>
      </w:r>
    </w:p>
    <w:p w14:paraId="0609A19A"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bCs/>
          <w:i/>
          <w:snapToGrid w:val="0"/>
          <w:lang w:val="lt-LT"/>
        </w:rPr>
        <w:t>balance</w:t>
      </w:r>
      <w:proofErr w:type="spellEnd"/>
      <w:r w:rsidRPr="0077648A">
        <w:rPr>
          <w:rFonts w:ascii="Times New Roman" w:eastAsia="Times New Roman" w:hAnsi="Times New Roman"/>
          <w:bCs/>
          <w:snapToGrid w:val="0"/>
          <w:lang w:val="lt-LT"/>
        </w:rPr>
        <w:t xml:space="preserve"> 1,5%/2,3%/4,25%</w:t>
      </w:r>
      <w:r w:rsidRPr="0077648A">
        <w:rPr>
          <w:rFonts w:ascii="Times New Roman" w:eastAsia="Times New Roman" w:hAnsi="Times New Roman"/>
          <w:snapToGrid w:val="0"/>
          <w:lang w:val="lt-LT"/>
        </w:rPr>
        <w:t xml:space="preserve"> gliukozės, 1,25/1,75 </w:t>
      </w:r>
      <w:proofErr w:type="spellStart"/>
      <w:r w:rsidRPr="0077648A">
        <w:rPr>
          <w:rFonts w:ascii="Times New Roman" w:eastAsia="Times New Roman" w:hAnsi="Times New Roman"/>
          <w:snapToGrid w:val="0"/>
          <w:lang w:val="lt-LT"/>
        </w:rPr>
        <w:t>mmol</w:t>
      </w:r>
      <w:proofErr w:type="spellEnd"/>
      <w:r w:rsidRPr="0077648A">
        <w:rPr>
          <w:rFonts w:ascii="Times New Roman" w:eastAsia="Times New Roman" w:hAnsi="Times New Roman"/>
          <w:snapToGrid w:val="0"/>
          <w:lang w:val="lt-LT"/>
        </w:rPr>
        <w:t xml:space="preserve">/l kalcio pilvaplėvės ertmės dializės tirpale esanti gliukozė palaiko </w:t>
      </w:r>
      <w:proofErr w:type="spellStart"/>
      <w:r w:rsidRPr="0077648A">
        <w:rPr>
          <w:rFonts w:ascii="Times New Roman" w:eastAsia="Times New Roman" w:hAnsi="Times New Roman"/>
          <w:snapToGrid w:val="0"/>
          <w:lang w:val="lt-LT"/>
        </w:rPr>
        <w:t>osmosą</w:t>
      </w:r>
      <w:proofErr w:type="spellEnd"/>
      <w:r w:rsidRPr="0077648A">
        <w:rPr>
          <w:rFonts w:ascii="Times New Roman" w:eastAsia="Times New Roman" w:hAnsi="Times New Roman"/>
          <w:snapToGrid w:val="0"/>
          <w:lang w:val="lt-LT"/>
        </w:rPr>
        <w:t xml:space="preserve">. Gliukozė lėtai absorbuojama, todėl mažėja difuzijos gradientas tarp pilvaplėvės ertmės tirpalo ir neląstelinio skysčio. Didžiausia </w:t>
      </w:r>
      <w:proofErr w:type="spellStart"/>
      <w:r w:rsidRPr="0077648A">
        <w:rPr>
          <w:rFonts w:ascii="Times New Roman" w:eastAsia="Times New Roman" w:hAnsi="Times New Roman"/>
          <w:snapToGrid w:val="0"/>
          <w:lang w:val="lt-LT"/>
        </w:rPr>
        <w:t>ultrafiltracija</w:t>
      </w:r>
      <w:proofErr w:type="spellEnd"/>
      <w:r w:rsidRPr="0077648A">
        <w:rPr>
          <w:rFonts w:ascii="Times New Roman" w:eastAsia="Times New Roman" w:hAnsi="Times New Roman"/>
          <w:snapToGrid w:val="0"/>
          <w:lang w:val="lt-LT"/>
        </w:rPr>
        <w:t xml:space="preserve"> būna dializės pradžioje, o didžiausias įsotinimas </w:t>
      </w:r>
      <w:r w:rsidRPr="0077648A">
        <w:rPr>
          <w:rFonts w:ascii="Times New Roman" w:eastAsia="Times New Roman" w:hAnsi="Times New Roman"/>
          <w:snapToGrid w:val="0"/>
          <w:lang w:val="en-GB"/>
        </w:rPr>
        <w:sym w:font="Symbol" w:char="F02D"/>
      </w:r>
      <w:r w:rsidRPr="0077648A">
        <w:rPr>
          <w:rFonts w:ascii="Times New Roman" w:eastAsia="Times New Roman" w:hAnsi="Times New Roman"/>
          <w:snapToGrid w:val="0"/>
          <w:lang w:val="lt-LT"/>
        </w:rPr>
        <w:t xml:space="preserve"> maždaug po 2 – 3 valandų. Vėliau, palaipsniui mažėjant </w:t>
      </w:r>
      <w:proofErr w:type="spellStart"/>
      <w:r w:rsidRPr="0077648A">
        <w:rPr>
          <w:rFonts w:ascii="Times New Roman" w:eastAsia="Times New Roman" w:hAnsi="Times New Roman"/>
          <w:snapToGrid w:val="0"/>
          <w:lang w:val="lt-LT"/>
        </w:rPr>
        <w:t>ultrafiltrato</w:t>
      </w:r>
      <w:proofErr w:type="spellEnd"/>
      <w:r w:rsidRPr="0077648A">
        <w:rPr>
          <w:rFonts w:ascii="Times New Roman" w:eastAsia="Times New Roman" w:hAnsi="Times New Roman"/>
          <w:snapToGrid w:val="0"/>
          <w:lang w:val="lt-LT"/>
        </w:rPr>
        <w:t xml:space="preserve"> kiekiui, prasideda absorbcija.</w:t>
      </w:r>
    </w:p>
    <w:p w14:paraId="3A894DCA"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407A04BE"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Po 4 valandų 100 ml </w:t>
      </w:r>
      <w:proofErr w:type="spellStart"/>
      <w:r w:rsidRPr="0077648A">
        <w:rPr>
          <w:rFonts w:ascii="Times New Roman" w:eastAsia="Times New Roman" w:hAnsi="Times New Roman"/>
          <w:snapToGrid w:val="0"/>
          <w:lang w:val="lt-LT"/>
        </w:rPr>
        <w:t>ultrafiltrato</w:t>
      </w:r>
      <w:proofErr w:type="spellEnd"/>
      <w:r w:rsidRPr="0077648A">
        <w:rPr>
          <w:rFonts w:ascii="Times New Roman" w:eastAsia="Times New Roman" w:hAnsi="Times New Roman"/>
          <w:snapToGrid w:val="0"/>
          <w:lang w:val="lt-LT"/>
        </w:rPr>
        <w:t xml:space="preserve"> lieka 1,5</w:t>
      </w:r>
      <w:r w:rsidRPr="0077648A">
        <w:rPr>
          <w:rFonts w:ascii="Times New Roman" w:eastAsia="Times New Roman" w:hAnsi="Times New Roman"/>
          <w:snapToGrid w:val="0"/>
          <w:lang w:val="en-GB"/>
        </w:rPr>
        <w:sym w:font="Symbol" w:char="F025"/>
      </w:r>
      <w:r w:rsidRPr="0077648A">
        <w:rPr>
          <w:rFonts w:ascii="Times New Roman" w:eastAsia="Times New Roman" w:hAnsi="Times New Roman"/>
          <w:snapToGrid w:val="0"/>
          <w:lang w:val="lt-LT"/>
        </w:rPr>
        <w:t>, 400 ml – 2,3</w:t>
      </w:r>
      <w:r w:rsidRPr="0077648A">
        <w:rPr>
          <w:rFonts w:ascii="Times New Roman" w:eastAsia="Times New Roman" w:hAnsi="Times New Roman"/>
          <w:snapToGrid w:val="0"/>
          <w:lang w:val="en-GB"/>
        </w:rPr>
        <w:sym w:font="Symbol" w:char="F025"/>
      </w:r>
      <w:r w:rsidRPr="0077648A">
        <w:rPr>
          <w:rFonts w:ascii="Times New Roman" w:eastAsia="Times New Roman" w:hAnsi="Times New Roman"/>
          <w:snapToGrid w:val="0"/>
          <w:lang w:val="lt-LT"/>
        </w:rPr>
        <w:t>, 800 ml – 4,25</w:t>
      </w:r>
      <w:r w:rsidRPr="0077648A">
        <w:rPr>
          <w:rFonts w:ascii="Times New Roman" w:eastAsia="Times New Roman" w:hAnsi="Times New Roman"/>
          <w:snapToGrid w:val="0"/>
          <w:lang w:val="en-GB"/>
        </w:rPr>
        <w:sym w:font="Symbol" w:char="F025"/>
      </w:r>
      <w:r w:rsidRPr="0077648A">
        <w:rPr>
          <w:rFonts w:ascii="Times New Roman" w:eastAsia="Times New Roman" w:hAnsi="Times New Roman"/>
          <w:snapToGrid w:val="0"/>
          <w:lang w:val="lt-LT"/>
        </w:rPr>
        <w:t xml:space="preserve"> gliukozės tirpalo.</w:t>
      </w:r>
    </w:p>
    <w:p w14:paraId="2414B601"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Dializės, kuri trunka 6 valandas, metu absorbuojama 60 – 80</w:t>
      </w:r>
      <w:r w:rsidRPr="0077648A">
        <w:rPr>
          <w:rFonts w:ascii="Times New Roman" w:eastAsia="Times New Roman" w:hAnsi="Times New Roman"/>
          <w:snapToGrid w:val="0"/>
          <w:lang w:val="en-GB"/>
        </w:rPr>
        <w:sym w:font="Symbol" w:char="F025"/>
      </w:r>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dializate</w:t>
      </w:r>
      <w:proofErr w:type="spellEnd"/>
      <w:r w:rsidRPr="0077648A">
        <w:rPr>
          <w:rFonts w:ascii="Times New Roman" w:eastAsia="Times New Roman" w:hAnsi="Times New Roman"/>
          <w:snapToGrid w:val="0"/>
          <w:lang w:val="lt-LT"/>
        </w:rPr>
        <w:t xml:space="preserve"> esančios gliukozės.</w:t>
      </w:r>
    </w:p>
    <w:p w14:paraId="49971B0E"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44F5C7FF"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Laktatas, vartojamas kaip buferinė medžiaga, visiškai absorbuojamas per 6 valandų tirpalo buvimo pilvaplėvės ertmėje periodą. Pacientų, kurių kepenų funkcija normali, organizme laktatas, skildamas į tarpinius metabolitus, </w:t>
      </w:r>
      <w:proofErr w:type="spellStart"/>
      <w:r w:rsidRPr="0077648A">
        <w:rPr>
          <w:rFonts w:ascii="Times New Roman" w:eastAsia="Times New Roman" w:hAnsi="Times New Roman"/>
          <w:snapToGrid w:val="0"/>
          <w:lang w:val="lt-LT"/>
        </w:rPr>
        <w:t>metabolizuojamas</w:t>
      </w:r>
      <w:proofErr w:type="spellEnd"/>
      <w:r w:rsidRPr="0077648A">
        <w:rPr>
          <w:rFonts w:ascii="Times New Roman" w:eastAsia="Times New Roman" w:hAnsi="Times New Roman"/>
          <w:snapToGrid w:val="0"/>
          <w:lang w:val="lt-LT"/>
        </w:rPr>
        <w:t xml:space="preserve"> greitai.</w:t>
      </w:r>
    </w:p>
    <w:p w14:paraId="2406484C"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20104A1A"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Kalcio kiekio pokytis priklauso nuo dializės tirpale esančios gliukozės koncentracijos, netenkamo skysčio kiekio, jonizuoto kalcio kiekio serume ir kalcio koncentracijos dializės tirpale. Kuo didesnė gliukozės koncentracija, kuo daugiau skysčio netenkama, kuo daugiau serume jonizuoto kalcio ir kuo mažesnė dializės tirpale jo koncentracija, tuo daugiau kalcio iš paciento organizmo patenka į </w:t>
      </w:r>
      <w:proofErr w:type="spellStart"/>
      <w:r w:rsidRPr="0077648A">
        <w:rPr>
          <w:rFonts w:ascii="Times New Roman" w:eastAsia="Times New Roman" w:hAnsi="Times New Roman"/>
          <w:snapToGrid w:val="0"/>
          <w:lang w:val="lt-LT"/>
        </w:rPr>
        <w:t>dializatą</w:t>
      </w:r>
      <w:proofErr w:type="spellEnd"/>
      <w:r w:rsidRPr="0077648A">
        <w:rPr>
          <w:rFonts w:ascii="Times New Roman" w:eastAsia="Times New Roman" w:hAnsi="Times New Roman"/>
          <w:snapToGrid w:val="0"/>
          <w:lang w:val="lt-LT"/>
        </w:rPr>
        <w:t xml:space="preserve">. </w:t>
      </w:r>
    </w:p>
    <w:p w14:paraId="2BF78DA8"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42702" w:rsidRPr="0077648A" w14:paraId="13BBB4D7" w14:textId="77777777" w:rsidTr="002D0792">
        <w:tc>
          <w:tcPr>
            <w:tcW w:w="9286" w:type="dxa"/>
            <w:tcBorders>
              <w:top w:val="single" w:sz="4" w:space="0" w:color="auto"/>
              <w:left w:val="single" w:sz="4" w:space="0" w:color="auto"/>
              <w:bottom w:val="single" w:sz="4" w:space="0" w:color="auto"/>
              <w:right w:val="single" w:sz="4" w:space="0" w:color="auto"/>
            </w:tcBorders>
            <w:shd w:val="clear" w:color="auto" w:fill="E6E6E6"/>
            <w:hideMark/>
          </w:tcPr>
          <w:p w14:paraId="53022113"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Cs/>
                <w:i/>
                <w:snapToGrid w:val="0"/>
                <w:lang w:val="it-IT"/>
              </w:rPr>
              <w:t>balance</w:t>
            </w:r>
            <w:r w:rsidRPr="0077648A">
              <w:rPr>
                <w:rFonts w:ascii="Times New Roman" w:eastAsia="Times New Roman" w:hAnsi="Times New Roman"/>
                <w:bCs/>
                <w:snapToGrid w:val="0"/>
                <w:lang w:val="it-IT"/>
              </w:rPr>
              <w:t xml:space="preserve"> 1,5%/2,3%/4,25%</w:t>
            </w:r>
            <w:r w:rsidRPr="0077648A">
              <w:rPr>
                <w:rFonts w:ascii="Times New Roman" w:eastAsia="Times New Roman" w:hAnsi="Times New Roman"/>
                <w:snapToGrid w:val="0"/>
                <w:lang w:val="it-IT"/>
              </w:rPr>
              <w:t xml:space="preserve"> gliukozės, 1,25 mmol/l kalcio</w:t>
            </w:r>
          </w:p>
        </w:tc>
      </w:tr>
      <w:tr w:rsidR="00042702" w:rsidRPr="0077648A" w14:paraId="0466EF9F" w14:textId="77777777" w:rsidTr="002D0792">
        <w:tc>
          <w:tcPr>
            <w:tcW w:w="9286" w:type="dxa"/>
            <w:tcBorders>
              <w:top w:val="single" w:sz="4" w:space="0" w:color="auto"/>
              <w:left w:val="single" w:sz="4" w:space="0" w:color="auto"/>
              <w:bottom w:val="single" w:sz="4" w:space="0" w:color="auto"/>
              <w:right w:val="single" w:sz="4" w:space="0" w:color="auto"/>
            </w:tcBorders>
            <w:hideMark/>
          </w:tcPr>
          <w:p w14:paraId="231554E7" w14:textId="427382E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Nustatyta, kad įprastinės dializės ambulatorinėmis sąlygomis metu (vartojant tirpalo, kurio viename litre yra 1,25 mmol kalcio), per parą vartojant tris maiš</w:t>
            </w:r>
            <w:r w:rsidR="004A148C" w:rsidRPr="0077648A">
              <w:rPr>
                <w:rFonts w:ascii="Times New Roman" w:eastAsia="Times New Roman" w:hAnsi="Times New Roman"/>
                <w:snapToGrid w:val="0"/>
                <w:lang w:val="it-IT"/>
              </w:rPr>
              <w:t>eli</w:t>
            </w:r>
            <w:r w:rsidRPr="0077648A">
              <w:rPr>
                <w:rFonts w:ascii="Times New Roman" w:eastAsia="Times New Roman" w:hAnsi="Times New Roman"/>
                <w:snapToGrid w:val="0"/>
                <w:lang w:val="it-IT"/>
              </w:rPr>
              <w:t>us, kurių kiekviename yra 1,5</w:t>
            </w:r>
            <w:r w:rsidRPr="0077648A">
              <w:rPr>
                <w:rFonts w:ascii="Times New Roman" w:eastAsia="Times New Roman" w:hAnsi="Times New Roman"/>
                <w:snapToGrid w:val="0"/>
                <w:lang w:val="en-GB"/>
              </w:rPr>
              <w:sym w:font="Symbol" w:char="F025"/>
            </w:r>
            <w:r w:rsidRPr="0077648A">
              <w:rPr>
                <w:rFonts w:ascii="Times New Roman" w:eastAsia="Times New Roman" w:hAnsi="Times New Roman"/>
                <w:snapToGrid w:val="0"/>
                <w:lang w:val="it-IT"/>
              </w:rPr>
              <w:t xml:space="preserve"> gliukozės, ir vieną </w:t>
            </w:r>
            <w:r w:rsidR="004A148C" w:rsidRPr="0077648A">
              <w:rPr>
                <w:rFonts w:ascii="Times New Roman" w:eastAsia="Times New Roman" w:hAnsi="Times New Roman"/>
                <w:snapToGrid w:val="0"/>
                <w:lang w:val="it-IT"/>
              </w:rPr>
              <w:t>maišelį</w:t>
            </w:r>
            <w:r w:rsidRPr="0077648A">
              <w:rPr>
                <w:rFonts w:ascii="Times New Roman" w:eastAsia="Times New Roman" w:hAnsi="Times New Roman"/>
                <w:snapToGrid w:val="0"/>
                <w:lang w:val="it-IT"/>
              </w:rPr>
              <w:t>, kuriame yra 4,25</w:t>
            </w:r>
            <w:r w:rsidRPr="0077648A">
              <w:rPr>
                <w:rFonts w:ascii="Times New Roman" w:eastAsia="Times New Roman" w:hAnsi="Times New Roman"/>
                <w:snapToGrid w:val="0"/>
                <w:lang w:val="en-GB"/>
              </w:rPr>
              <w:sym w:font="Symbol" w:char="F025"/>
            </w:r>
            <w:r w:rsidRPr="0077648A">
              <w:rPr>
                <w:rFonts w:ascii="Times New Roman" w:eastAsia="Times New Roman" w:hAnsi="Times New Roman"/>
                <w:snapToGrid w:val="0"/>
                <w:lang w:val="it-IT"/>
              </w:rPr>
              <w:t xml:space="preserve"> gliukozės, iš organizmo pašalinama beveik 160 mg kalcio, todėl galima gerti daugiau kalcio preparatų ir vitamino D, kadangi hiperkalcemijos pavojaus nėra.  </w:t>
            </w:r>
          </w:p>
        </w:tc>
      </w:tr>
    </w:tbl>
    <w:p w14:paraId="7C036819" w14:textId="77777777" w:rsidR="00042702" w:rsidRPr="0077648A" w:rsidRDefault="00042702" w:rsidP="00042702">
      <w:pPr>
        <w:keepNext/>
        <w:tabs>
          <w:tab w:val="left" w:pos="567"/>
        </w:tabs>
        <w:spacing w:after="0" w:line="260" w:lineRule="exact"/>
        <w:jc w:val="both"/>
        <w:outlineLvl w:val="3"/>
        <w:rPr>
          <w:rFonts w:ascii="Times New Roman" w:eastAsia="Times New Roman" w:hAnsi="Times New Roman"/>
          <w:snapToGrid w:val="0"/>
          <w:lang w:val="lt-LT"/>
        </w:rPr>
      </w:pPr>
    </w:p>
    <w:p w14:paraId="29BD6FE9" w14:textId="77777777" w:rsidR="00042702" w:rsidRPr="0077648A" w:rsidRDefault="00042702" w:rsidP="00CB786F">
      <w:pPr>
        <w:keepNext/>
        <w:keepLines/>
        <w:tabs>
          <w:tab w:val="left" w:pos="567"/>
        </w:tabs>
        <w:spacing w:after="0" w:line="260" w:lineRule="exact"/>
        <w:jc w:val="both"/>
        <w:outlineLvl w:val="3"/>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5.3</w:t>
      </w:r>
      <w:r w:rsidRPr="0077648A">
        <w:rPr>
          <w:rFonts w:ascii="Times New Roman" w:eastAsia="Times New Roman" w:hAnsi="Times New Roman"/>
          <w:b/>
          <w:bCs/>
          <w:snapToGrid w:val="0"/>
          <w:lang w:val="lt-LT" w:eastAsia="x-none"/>
        </w:rPr>
        <w:tab/>
      </w:r>
      <w:proofErr w:type="spellStart"/>
      <w:r w:rsidRPr="0077648A">
        <w:rPr>
          <w:rFonts w:ascii="Times New Roman" w:eastAsia="Times New Roman" w:hAnsi="Times New Roman"/>
          <w:b/>
          <w:bCs/>
          <w:snapToGrid w:val="0"/>
          <w:lang w:val="lt-LT" w:eastAsia="x-none"/>
        </w:rPr>
        <w:t>Ikiklinikinių</w:t>
      </w:r>
      <w:proofErr w:type="spellEnd"/>
      <w:r w:rsidRPr="0077648A">
        <w:rPr>
          <w:rFonts w:ascii="Times New Roman" w:eastAsia="Times New Roman" w:hAnsi="Times New Roman"/>
          <w:b/>
          <w:bCs/>
          <w:snapToGrid w:val="0"/>
          <w:lang w:val="lt-LT" w:eastAsia="x-none"/>
        </w:rPr>
        <w:t xml:space="preserve"> saugumo tyrimų duomenys</w:t>
      </w:r>
    </w:p>
    <w:p w14:paraId="637AF59D" w14:textId="77777777" w:rsidR="00042702" w:rsidRPr="0077648A" w:rsidRDefault="00042702" w:rsidP="00CB786F">
      <w:pPr>
        <w:keepNext/>
        <w:keepLines/>
        <w:spacing w:after="0" w:line="240" w:lineRule="auto"/>
        <w:rPr>
          <w:rFonts w:ascii="Times New Roman" w:eastAsia="Times New Roman" w:hAnsi="Times New Roman"/>
          <w:snapToGrid w:val="0"/>
          <w:lang w:val="lt-LT"/>
        </w:rPr>
      </w:pPr>
    </w:p>
    <w:p w14:paraId="7F2D7C2C" w14:textId="77777777" w:rsidR="00042702" w:rsidRPr="0077648A" w:rsidRDefault="00042702" w:rsidP="00CB786F">
      <w:pPr>
        <w:keepNext/>
        <w:keepLines/>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Ar </w:t>
      </w:r>
      <w:proofErr w:type="spellStart"/>
      <w:r w:rsidRPr="0077648A">
        <w:rPr>
          <w:rFonts w:ascii="Times New Roman" w:eastAsia="Times New Roman" w:hAnsi="Times New Roman"/>
          <w:bCs/>
          <w:i/>
          <w:snapToGrid w:val="0"/>
          <w:lang w:val="lt-LT"/>
        </w:rPr>
        <w:t>balance</w:t>
      </w:r>
      <w:proofErr w:type="spellEnd"/>
      <w:r w:rsidRPr="0077648A">
        <w:rPr>
          <w:rFonts w:ascii="Times New Roman" w:eastAsia="Times New Roman" w:hAnsi="Times New Roman"/>
          <w:bCs/>
          <w:snapToGrid w:val="0"/>
          <w:lang w:val="lt-LT"/>
        </w:rPr>
        <w:t xml:space="preserve"> 1,5%/2,3%/4,25%</w:t>
      </w:r>
      <w:r w:rsidRPr="0077648A">
        <w:rPr>
          <w:rFonts w:ascii="Times New Roman" w:eastAsia="Times New Roman" w:hAnsi="Times New Roman"/>
          <w:snapToGrid w:val="0"/>
          <w:lang w:val="lt-LT"/>
        </w:rPr>
        <w:t xml:space="preserve"> gliukozės, 1,25/1,75 </w:t>
      </w:r>
      <w:proofErr w:type="spellStart"/>
      <w:r w:rsidRPr="0077648A">
        <w:rPr>
          <w:rFonts w:ascii="Times New Roman" w:eastAsia="Times New Roman" w:hAnsi="Times New Roman"/>
          <w:snapToGrid w:val="0"/>
          <w:lang w:val="lt-LT"/>
        </w:rPr>
        <w:t>mmol</w:t>
      </w:r>
      <w:proofErr w:type="spellEnd"/>
      <w:r w:rsidRPr="0077648A">
        <w:rPr>
          <w:rFonts w:ascii="Times New Roman" w:eastAsia="Times New Roman" w:hAnsi="Times New Roman"/>
          <w:snapToGrid w:val="0"/>
          <w:lang w:val="lt-LT"/>
        </w:rPr>
        <w:t xml:space="preserve">/l kalcio pilvaplėvės ertmės dializės tirpalas sukelia toksinį poveikį, nežinoma, nes tyrimų neatlikta. Elektrolitai ir gliukozė esantys </w:t>
      </w:r>
      <w:proofErr w:type="spellStart"/>
      <w:r w:rsidRPr="0077648A">
        <w:rPr>
          <w:rFonts w:ascii="Times New Roman" w:eastAsia="Times New Roman" w:hAnsi="Times New Roman"/>
          <w:i/>
          <w:snapToGrid w:val="0"/>
          <w:lang w:val="lt-LT"/>
        </w:rPr>
        <w:t>balance</w:t>
      </w:r>
      <w:proofErr w:type="spellEnd"/>
      <w:r w:rsidRPr="0077648A">
        <w:rPr>
          <w:rFonts w:ascii="Times New Roman" w:eastAsia="Times New Roman" w:hAnsi="Times New Roman"/>
          <w:i/>
          <w:snapToGrid w:val="0"/>
          <w:lang w:val="lt-LT"/>
        </w:rPr>
        <w:t xml:space="preserve"> </w:t>
      </w:r>
      <w:r w:rsidRPr="0077648A">
        <w:rPr>
          <w:rFonts w:ascii="Times New Roman" w:eastAsia="Times New Roman" w:hAnsi="Times New Roman"/>
          <w:snapToGrid w:val="0"/>
          <w:lang w:val="lt-LT"/>
        </w:rPr>
        <w:t xml:space="preserve">sudėtyje yra žmogaus plazmos fiziologiniai komponentai. Toksinis poveikis nepasireiškia jei yra tinkamai laikomasi indikacijų, kontraindikacijų ir dozavimo. </w:t>
      </w:r>
    </w:p>
    <w:p w14:paraId="0F0192A8" w14:textId="0494D3A0" w:rsidR="00042702" w:rsidRPr="0077648A" w:rsidRDefault="00042702" w:rsidP="00042702">
      <w:pPr>
        <w:spacing w:after="0" w:line="240" w:lineRule="auto"/>
        <w:rPr>
          <w:rFonts w:ascii="Times New Roman" w:eastAsia="Times New Roman" w:hAnsi="Times New Roman"/>
          <w:snapToGrid w:val="0"/>
          <w:lang w:val="lt-LT"/>
        </w:rPr>
      </w:pPr>
    </w:p>
    <w:p w14:paraId="5C876695" w14:textId="77777777" w:rsidR="00F978B5" w:rsidRPr="0077648A" w:rsidRDefault="00F978B5" w:rsidP="00042702">
      <w:pPr>
        <w:spacing w:after="0" w:line="240" w:lineRule="auto"/>
        <w:rPr>
          <w:rFonts w:ascii="Times New Roman" w:eastAsia="Times New Roman" w:hAnsi="Times New Roman"/>
          <w:snapToGrid w:val="0"/>
          <w:lang w:val="lt-LT"/>
        </w:rPr>
      </w:pPr>
    </w:p>
    <w:p w14:paraId="4A63F572" w14:textId="77777777" w:rsidR="00042702" w:rsidRPr="0077648A" w:rsidRDefault="00042702" w:rsidP="0004270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6.</w:t>
      </w:r>
      <w:r w:rsidRPr="0077648A">
        <w:rPr>
          <w:rFonts w:ascii="Times New Roman" w:eastAsia="Times New Roman" w:hAnsi="Times New Roman"/>
          <w:b/>
          <w:bCs/>
          <w:snapToGrid w:val="0"/>
          <w:lang w:val="lt-LT" w:eastAsia="x-none"/>
        </w:rPr>
        <w:tab/>
        <w:t>FARMACINĖ INFORMACIJA</w:t>
      </w:r>
    </w:p>
    <w:p w14:paraId="77CBFC04" w14:textId="77777777" w:rsidR="00042702" w:rsidRPr="0077648A" w:rsidRDefault="00042702" w:rsidP="00042702">
      <w:pPr>
        <w:spacing w:after="0" w:line="240" w:lineRule="auto"/>
        <w:rPr>
          <w:rFonts w:ascii="Times New Roman" w:eastAsia="Times New Roman" w:hAnsi="Times New Roman"/>
          <w:snapToGrid w:val="0"/>
          <w:lang w:val="lt-LT"/>
        </w:rPr>
      </w:pPr>
    </w:p>
    <w:p w14:paraId="67900AFB" w14:textId="77777777" w:rsidR="00042702" w:rsidRPr="0077648A" w:rsidRDefault="00042702" w:rsidP="0004270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6.1</w:t>
      </w:r>
      <w:r w:rsidRPr="0077648A">
        <w:rPr>
          <w:rFonts w:ascii="Times New Roman" w:eastAsia="Times New Roman" w:hAnsi="Times New Roman"/>
          <w:b/>
          <w:bCs/>
          <w:snapToGrid w:val="0"/>
          <w:lang w:val="lt-LT" w:eastAsia="x-none"/>
        </w:rPr>
        <w:tab/>
        <w:t>Pagalbinių medžiagų sąrašas</w:t>
      </w:r>
    </w:p>
    <w:p w14:paraId="1C021DD2" w14:textId="77777777" w:rsidR="00042702" w:rsidRPr="0077648A" w:rsidRDefault="00042702" w:rsidP="00042702">
      <w:pPr>
        <w:spacing w:after="0" w:line="240" w:lineRule="auto"/>
        <w:rPr>
          <w:rFonts w:ascii="Times New Roman" w:eastAsia="Times New Roman" w:hAnsi="Times New Roman"/>
          <w:snapToGrid w:val="0"/>
          <w:lang w:val="lt-LT"/>
        </w:rPr>
      </w:pPr>
    </w:p>
    <w:p w14:paraId="304D5684" w14:textId="326A6E5D" w:rsidR="00C156B8" w:rsidRPr="0077648A" w:rsidRDefault="00C156B8"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Injekcinis vanduo</w:t>
      </w:r>
    </w:p>
    <w:p w14:paraId="183EC494" w14:textId="5FED5E73"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Vandenilio chlorido rūgštis</w:t>
      </w:r>
    </w:p>
    <w:p w14:paraId="3B081996"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Natrio hidroksidas</w:t>
      </w:r>
    </w:p>
    <w:p w14:paraId="40CA75B2"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Natrio-vandenilio karbonatas</w:t>
      </w:r>
    </w:p>
    <w:p w14:paraId="77524192" w14:textId="77777777" w:rsidR="00042702" w:rsidRPr="0077648A" w:rsidRDefault="00042702" w:rsidP="00042702">
      <w:pPr>
        <w:spacing w:after="0" w:line="240" w:lineRule="auto"/>
        <w:rPr>
          <w:rFonts w:ascii="Times New Roman" w:eastAsia="Times New Roman" w:hAnsi="Times New Roman"/>
          <w:snapToGrid w:val="0"/>
          <w:lang w:val="lt-LT"/>
        </w:rPr>
      </w:pPr>
    </w:p>
    <w:p w14:paraId="29AA63B8" w14:textId="77777777" w:rsidR="00042702" w:rsidRPr="0077648A" w:rsidRDefault="00042702" w:rsidP="0004270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6.2</w:t>
      </w:r>
      <w:r w:rsidRPr="0077648A">
        <w:rPr>
          <w:rFonts w:ascii="Times New Roman" w:eastAsia="Times New Roman" w:hAnsi="Times New Roman"/>
          <w:b/>
          <w:bCs/>
          <w:snapToGrid w:val="0"/>
          <w:lang w:val="lt-LT" w:eastAsia="x-none"/>
        </w:rPr>
        <w:tab/>
        <w:t>Nesuderinamumas</w:t>
      </w:r>
    </w:p>
    <w:p w14:paraId="08C0500E" w14:textId="77777777" w:rsidR="00042702" w:rsidRPr="0077648A" w:rsidRDefault="00042702" w:rsidP="00042702">
      <w:pPr>
        <w:spacing w:after="0" w:line="240" w:lineRule="auto"/>
        <w:rPr>
          <w:rFonts w:ascii="Times New Roman" w:eastAsia="Times New Roman" w:hAnsi="Times New Roman"/>
          <w:snapToGrid w:val="0"/>
          <w:lang w:val="lt-LT"/>
        </w:rPr>
      </w:pPr>
    </w:p>
    <w:p w14:paraId="54CBE421" w14:textId="6471B5A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Kadangi gali pasireikšti nesuderinamumas arba į dializės tirpalą patekti mikroorganizmų, į jį pilti </w:t>
      </w:r>
      <w:r w:rsidR="00F978B5" w:rsidRPr="0077648A">
        <w:rPr>
          <w:rFonts w:ascii="Times New Roman" w:eastAsia="Times New Roman" w:hAnsi="Times New Roman"/>
          <w:snapToGrid w:val="0"/>
          <w:lang w:val="lt-LT"/>
        </w:rPr>
        <w:t xml:space="preserve">vaistinių preparatų </w:t>
      </w:r>
      <w:r w:rsidRPr="0077648A">
        <w:rPr>
          <w:rFonts w:ascii="Times New Roman" w:eastAsia="Times New Roman" w:hAnsi="Times New Roman"/>
          <w:snapToGrid w:val="0"/>
          <w:lang w:val="lt-LT"/>
        </w:rPr>
        <w:t>galima tik gydytojo leidimu.</w:t>
      </w:r>
    </w:p>
    <w:p w14:paraId="2CFBA4ED" w14:textId="7952AA6C"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Šio vaistinio preparato negalima maišyti su kitais, išskyrus </w:t>
      </w:r>
      <w:r w:rsidR="00F978B5" w:rsidRPr="0077648A">
        <w:rPr>
          <w:rFonts w:ascii="Times New Roman" w:eastAsia="Times New Roman" w:hAnsi="Times New Roman"/>
          <w:snapToGrid w:val="0"/>
          <w:lang w:val="it-IT"/>
        </w:rPr>
        <w:t xml:space="preserve">nurodytus </w:t>
      </w:r>
      <w:r w:rsidRPr="0077648A">
        <w:rPr>
          <w:rFonts w:ascii="Times New Roman" w:eastAsia="Times New Roman" w:hAnsi="Times New Roman"/>
          <w:snapToGrid w:val="0"/>
          <w:lang w:val="it-IT"/>
        </w:rPr>
        <w:t>6.6 skyriuje.</w:t>
      </w:r>
    </w:p>
    <w:p w14:paraId="4CF2D0E5" w14:textId="77777777" w:rsidR="00042702" w:rsidRPr="0077648A" w:rsidRDefault="00042702" w:rsidP="00042702">
      <w:pPr>
        <w:spacing w:after="0" w:line="240" w:lineRule="auto"/>
        <w:rPr>
          <w:rFonts w:ascii="Times New Roman" w:eastAsia="Times New Roman" w:hAnsi="Times New Roman"/>
          <w:snapToGrid w:val="0"/>
          <w:lang w:val="lt-LT"/>
        </w:rPr>
      </w:pPr>
    </w:p>
    <w:p w14:paraId="1A44AEE5" w14:textId="77777777" w:rsidR="00042702" w:rsidRPr="0077648A" w:rsidRDefault="00042702" w:rsidP="0004270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6.3</w:t>
      </w:r>
      <w:r w:rsidRPr="0077648A">
        <w:rPr>
          <w:rFonts w:ascii="Times New Roman" w:eastAsia="Times New Roman" w:hAnsi="Times New Roman"/>
          <w:b/>
          <w:bCs/>
          <w:snapToGrid w:val="0"/>
          <w:lang w:val="lt-LT" w:eastAsia="x-none"/>
        </w:rPr>
        <w:tab/>
        <w:t>Tinkamumo laikas</w:t>
      </w:r>
    </w:p>
    <w:p w14:paraId="57F64887" w14:textId="77777777" w:rsidR="00042702" w:rsidRPr="0077648A" w:rsidRDefault="00042702" w:rsidP="00042702">
      <w:pPr>
        <w:spacing w:after="0" w:line="240" w:lineRule="auto"/>
        <w:rPr>
          <w:rFonts w:ascii="Times New Roman" w:eastAsia="Times New Roman" w:hAnsi="Times New Roman"/>
          <w:snapToGrid w:val="0"/>
          <w:lang w:val="lt-LT"/>
        </w:rPr>
      </w:pPr>
    </w:p>
    <w:p w14:paraId="1E494BDF"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Pardavimui skirta pakuotė: 2 metai.</w:t>
      </w:r>
    </w:p>
    <w:p w14:paraId="7CF061E8"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2CE8EE74" w14:textId="7360DA81"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Po sumaišymo naudoti paruošto tirpalo, paruošto kaip aprašyta 6.6 sk. ir be pridėtų vaist</w:t>
      </w:r>
      <w:r w:rsidR="00F978B5" w:rsidRPr="0077648A">
        <w:rPr>
          <w:rFonts w:ascii="Times New Roman" w:eastAsia="Times New Roman" w:hAnsi="Times New Roman"/>
          <w:snapToGrid w:val="0"/>
          <w:lang w:val="lt-LT"/>
        </w:rPr>
        <w:t>ini</w:t>
      </w:r>
      <w:r w:rsidRPr="0077648A">
        <w:rPr>
          <w:rFonts w:ascii="Times New Roman" w:eastAsia="Times New Roman" w:hAnsi="Times New Roman"/>
          <w:snapToGrid w:val="0"/>
          <w:lang w:val="lt-LT"/>
        </w:rPr>
        <w:t>ų</w:t>
      </w:r>
      <w:r w:rsidR="00F978B5" w:rsidRPr="0077648A">
        <w:rPr>
          <w:rFonts w:ascii="Times New Roman" w:eastAsia="Times New Roman" w:hAnsi="Times New Roman"/>
          <w:snapToGrid w:val="0"/>
          <w:lang w:val="lt-LT"/>
        </w:rPr>
        <w:t xml:space="preserve"> preparatų</w:t>
      </w:r>
      <w:r w:rsidRPr="0077648A">
        <w:rPr>
          <w:rFonts w:ascii="Times New Roman" w:eastAsia="Times New Roman" w:hAnsi="Times New Roman"/>
          <w:snapToGrid w:val="0"/>
          <w:lang w:val="lt-LT"/>
        </w:rPr>
        <w:t>:</w:t>
      </w:r>
    </w:p>
    <w:p w14:paraId="7F10A4A4" w14:textId="5856D3DF" w:rsidR="00042702" w:rsidRPr="0077648A" w:rsidRDefault="00EC56AB"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Cheminis ir fizinis</w:t>
      </w:r>
      <w:r w:rsidR="00042702" w:rsidRPr="0077648A">
        <w:rPr>
          <w:rFonts w:ascii="Times New Roman" w:eastAsia="Times New Roman" w:hAnsi="Times New Roman"/>
          <w:snapToGrid w:val="0"/>
          <w:lang w:val="lt-LT"/>
        </w:rPr>
        <w:t xml:space="preserve"> sumaišyto tirpalo stabilumas 20 </w:t>
      </w:r>
      <w:r w:rsidR="00042702" w:rsidRPr="0077648A">
        <w:rPr>
          <w:rFonts w:ascii="Times New Roman" w:eastAsia="Times New Roman" w:hAnsi="Times New Roman"/>
          <w:snapToGrid w:val="0"/>
          <w:lang w:val="en-GB"/>
        </w:rPr>
        <w:sym w:font="Symbol" w:char="F0B0"/>
      </w:r>
      <w:r w:rsidR="00042702" w:rsidRPr="0077648A">
        <w:rPr>
          <w:rFonts w:ascii="Times New Roman" w:eastAsia="Times New Roman" w:hAnsi="Times New Roman"/>
          <w:snapToGrid w:val="0"/>
          <w:lang w:val="lt-LT"/>
        </w:rPr>
        <w:t xml:space="preserve">C temperatūroje išlieka 24 valandas. </w:t>
      </w:r>
    </w:p>
    <w:p w14:paraId="3C8912E0" w14:textId="77777777" w:rsidR="00042702" w:rsidRPr="0077648A" w:rsidRDefault="00042702" w:rsidP="00042702">
      <w:pPr>
        <w:spacing w:after="0" w:line="240" w:lineRule="auto"/>
        <w:rPr>
          <w:rFonts w:ascii="Times New Roman" w:eastAsia="Times New Roman" w:hAnsi="Times New Roman"/>
          <w:snapToGrid w:val="0"/>
          <w:lang w:val="lt-LT"/>
        </w:rPr>
      </w:pPr>
    </w:p>
    <w:p w14:paraId="71A5F968" w14:textId="77777777" w:rsidR="00042702" w:rsidRPr="0077648A" w:rsidRDefault="00042702" w:rsidP="0004270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6.4</w:t>
      </w:r>
      <w:r w:rsidRPr="0077648A">
        <w:rPr>
          <w:rFonts w:ascii="Times New Roman" w:eastAsia="Times New Roman" w:hAnsi="Times New Roman"/>
          <w:b/>
          <w:bCs/>
          <w:snapToGrid w:val="0"/>
          <w:lang w:val="lt-LT" w:eastAsia="x-none"/>
        </w:rPr>
        <w:tab/>
        <w:t>Specialios laikymo sąlygos</w:t>
      </w:r>
    </w:p>
    <w:p w14:paraId="075E096A" w14:textId="77777777" w:rsidR="00042702" w:rsidRPr="0077648A" w:rsidRDefault="00042702" w:rsidP="00042702">
      <w:pPr>
        <w:spacing w:after="0" w:line="240" w:lineRule="auto"/>
        <w:rPr>
          <w:rFonts w:ascii="Times New Roman" w:eastAsia="Times New Roman" w:hAnsi="Times New Roman"/>
          <w:snapToGrid w:val="0"/>
          <w:lang w:val="lt-LT"/>
        </w:rPr>
      </w:pPr>
    </w:p>
    <w:p w14:paraId="3D9BDA16" w14:textId="3EEEC651"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Nelaikyti žemesnėje kaip </w:t>
      </w:r>
      <w:r w:rsidR="00EA65DF" w:rsidRPr="0077648A">
        <w:rPr>
          <w:rFonts w:ascii="Times New Roman" w:eastAsia="Times New Roman" w:hAnsi="Times New Roman"/>
          <w:snapToGrid w:val="0"/>
          <w:lang w:val="lt-LT"/>
        </w:rPr>
        <w:t>4 </w:t>
      </w:r>
      <w:r w:rsidR="00EA65DF" w:rsidRPr="0077648A">
        <w:rPr>
          <w:rFonts w:ascii="Times New Roman" w:eastAsia="Times New Roman" w:hAnsi="Times New Roman"/>
          <w:snapToGrid w:val="0"/>
          <w:lang w:val="lt-LT"/>
        </w:rPr>
        <w:sym w:font="Symbol" w:char="F0B0"/>
      </w:r>
      <w:r w:rsidR="00EA65DF" w:rsidRPr="0077648A">
        <w:rPr>
          <w:rFonts w:ascii="Times New Roman" w:eastAsia="Times New Roman" w:hAnsi="Times New Roman"/>
          <w:snapToGrid w:val="0"/>
          <w:lang w:val="lt-LT"/>
        </w:rPr>
        <w:t>C</w:t>
      </w:r>
      <w:r w:rsidRPr="0077648A">
        <w:rPr>
          <w:rFonts w:ascii="Times New Roman" w:eastAsia="Times New Roman" w:hAnsi="Times New Roman"/>
          <w:snapToGrid w:val="0"/>
          <w:lang w:val="lt-LT"/>
        </w:rPr>
        <w:t xml:space="preserve"> temperatūroje.</w:t>
      </w:r>
    </w:p>
    <w:p w14:paraId="1F0A48C6" w14:textId="77777777" w:rsidR="00042702" w:rsidRPr="0077648A" w:rsidRDefault="00042702" w:rsidP="00042702">
      <w:pPr>
        <w:spacing w:after="0" w:line="240" w:lineRule="auto"/>
        <w:rPr>
          <w:rFonts w:ascii="Times New Roman" w:eastAsia="Times New Roman" w:hAnsi="Times New Roman"/>
          <w:snapToGrid w:val="0"/>
          <w:lang w:val="lt-LT"/>
        </w:rPr>
      </w:pPr>
    </w:p>
    <w:p w14:paraId="6896920B" w14:textId="77777777" w:rsidR="00042702" w:rsidRPr="0077648A" w:rsidRDefault="00042702" w:rsidP="0004270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6.5</w:t>
      </w:r>
      <w:r w:rsidRPr="0077648A">
        <w:rPr>
          <w:rFonts w:ascii="Times New Roman" w:eastAsia="Times New Roman" w:hAnsi="Times New Roman"/>
          <w:b/>
          <w:bCs/>
          <w:snapToGrid w:val="0"/>
          <w:lang w:val="lt-LT" w:eastAsia="x-none"/>
        </w:rPr>
        <w:tab/>
      </w:r>
      <w:proofErr w:type="spellStart"/>
      <w:r w:rsidRPr="0077648A">
        <w:rPr>
          <w:rFonts w:ascii="Times New Roman" w:eastAsia="Times New Roman" w:hAnsi="Times New Roman"/>
          <w:b/>
          <w:bCs/>
          <w:snapToGrid w:val="0"/>
          <w:lang w:val="lt-LT" w:eastAsia="x-none"/>
        </w:rPr>
        <w:t>Talpyklės</w:t>
      </w:r>
      <w:proofErr w:type="spellEnd"/>
      <w:r w:rsidRPr="0077648A">
        <w:rPr>
          <w:rFonts w:ascii="Times New Roman" w:eastAsia="Times New Roman" w:hAnsi="Times New Roman"/>
          <w:b/>
          <w:bCs/>
          <w:snapToGrid w:val="0"/>
          <w:lang w:val="lt-LT" w:eastAsia="x-none"/>
        </w:rPr>
        <w:t xml:space="preserve"> pobūdis ir jos turinys</w:t>
      </w:r>
      <w:r w:rsidRPr="0077648A">
        <w:rPr>
          <w:rFonts w:ascii="Times New Roman" w:eastAsia="Times New Roman" w:hAnsi="Times New Roman"/>
          <w:b/>
          <w:noProof/>
          <w:snapToGrid w:val="0"/>
          <w:lang w:val="lt-LT" w:eastAsia="x-none"/>
        </w:rPr>
        <w:t xml:space="preserve"> </w:t>
      </w:r>
    </w:p>
    <w:p w14:paraId="736DA016" w14:textId="77777777" w:rsidR="00042702" w:rsidRPr="0077648A" w:rsidRDefault="00042702" w:rsidP="00042702">
      <w:pPr>
        <w:spacing w:after="0" w:line="240" w:lineRule="auto"/>
        <w:rPr>
          <w:rFonts w:ascii="Times New Roman" w:eastAsia="Times New Roman" w:hAnsi="Times New Roman"/>
          <w:snapToGrid w:val="0"/>
          <w:lang w:val="lt-LT"/>
        </w:rPr>
      </w:pPr>
    </w:p>
    <w:p w14:paraId="11D3D698" w14:textId="77777777" w:rsidR="00EC56AB" w:rsidRPr="0077648A" w:rsidRDefault="00EC56AB" w:rsidP="00EC56AB">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Dviejų kamerų maišelio pakuotė tiekiama kaip dvigubo ne PVC kilmės tirpalo maišelio, kuris turi injekcijos vartus, sistema. Maišelis apgaubtas apsauginiu apvalkalu. Maišelis ir apsauginis jo apvalkalas pagaminti iš  </w:t>
      </w:r>
      <w:proofErr w:type="spellStart"/>
      <w:r w:rsidRPr="0077648A">
        <w:rPr>
          <w:rFonts w:ascii="Times New Roman" w:eastAsia="Times New Roman" w:hAnsi="Times New Roman"/>
          <w:snapToGrid w:val="0"/>
          <w:lang w:val="lt-LT"/>
        </w:rPr>
        <w:t>poliolefino</w:t>
      </w:r>
      <w:proofErr w:type="spellEnd"/>
      <w:r w:rsidRPr="0077648A">
        <w:rPr>
          <w:rFonts w:ascii="Times New Roman" w:eastAsia="Times New Roman" w:hAnsi="Times New Roman"/>
          <w:snapToGrid w:val="0"/>
          <w:lang w:val="lt-LT"/>
        </w:rPr>
        <w:t>.</w:t>
      </w:r>
    </w:p>
    <w:p w14:paraId="21EE08E0" w14:textId="160AE662" w:rsidR="00042702" w:rsidRPr="0077648A" w:rsidRDefault="00EC56AB" w:rsidP="00042702">
      <w:pPr>
        <w:tabs>
          <w:tab w:val="left" w:pos="567"/>
        </w:tabs>
        <w:spacing w:after="0" w:line="260" w:lineRule="exact"/>
        <w:rPr>
          <w:rFonts w:ascii="Times New Roman" w:eastAsia="Times New Roman" w:hAnsi="Times New Roman"/>
          <w:snapToGrid w:val="0"/>
          <w:lang w:val="lt-LT"/>
        </w:rPr>
      </w:pPr>
      <w:bookmarkStart w:id="4" w:name="_Hlk113270938"/>
      <w:r w:rsidRPr="0077648A">
        <w:rPr>
          <w:rFonts w:ascii="Times New Roman" w:eastAsia="Times New Roman" w:hAnsi="Times New Roman"/>
          <w:snapToGrid w:val="0"/>
          <w:lang w:val="lt-LT"/>
        </w:rPr>
        <w:t xml:space="preserve">Vienoje kameroje yra šarminio laktato tirpalas, kitoje kameroje rūgštinis </w:t>
      </w:r>
      <w:bookmarkEnd w:id="4"/>
      <w:r w:rsidRPr="0077648A">
        <w:rPr>
          <w:rFonts w:ascii="Times New Roman" w:eastAsia="Times New Roman" w:hAnsi="Times New Roman"/>
          <w:snapToGrid w:val="0"/>
          <w:lang w:val="lt-LT"/>
        </w:rPr>
        <w:t>gliukozės pagrindu paruoštas elektrolitų tirpalas (santykis yra 1:1). Suardant vidurinę siūlę tarp abiejų kamerų tirpalai susimaišo ir gaunamas naudoti paruoštas tirpalas.</w:t>
      </w:r>
    </w:p>
    <w:p w14:paraId="43D736E4"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3261A78A" w14:textId="3B35054F"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Tiekiami trijų rūšių maišeliai</w:t>
      </w:r>
      <w:r w:rsidR="00EC56AB" w:rsidRPr="0077648A">
        <w:rPr>
          <w:rFonts w:ascii="Times New Roman" w:eastAsia="Times New Roman" w:hAnsi="Times New Roman"/>
          <w:snapToGrid w:val="0"/>
          <w:lang w:val="lt-LT"/>
        </w:rPr>
        <w:t>:</w:t>
      </w:r>
    </w:p>
    <w:p w14:paraId="67652362"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739FAFA3" w14:textId="77777777" w:rsidR="007B45DA" w:rsidRPr="0077648A" w:rsidRDefault="00042702" w:rsidP="00042702">
      <w:pPr>
        <w:tabs>
          <w:tab w:val="left" w:pos="567"/>
        </w:tabs>
        <w:spacing w:after="0" w:line="260" w:lineRule="exact"/>
        <w:rPr>
          <w:rFonts w:ascii="Times New Roman" w:eastAsia="Times New Roman" w:hAnsi="Times New Roman"/>
          <w:bCs/>
          <w:snapToGrid w:val="0"/>
          <w:u w:val="single"/>
          <w:lang w:val="lt-LT"/>
        </w:rPr>
      </w:pPr>
      <w:proofErr w:type="spellStart"/>
      <w:r w:rsidRPr="0077648A">
        <w:rPr>
          <w:rFonts w:ascii="Times New Roman" w:eastAsia="Times New Roman" w:hAnsi="Times New Roman"/>
          <w:bCs/>
          <w:i/>
          <w:snapToGrid w:val="0"/>
          <w:u w:val="single"/>
          <w:lang w:val="lt-LT"/>
        </w:rPr>
        <w:t>stay•safe</w:t>
      </w:r>
      <w:proofErr w:type="spellEnd"/>
      <w:r w:rsidRPr="0077648A">
        <w:rPr>
          <w:rFonts w:ascii="Times New Roman" w:eastAsia="Times New Roman" w:hAnsi="Times New Roman"/>
          <w:bCs/>
          <w:snapToGrid w:val="0"/>
          <w:u w:val="single"/>
          <w:lang w:val="lt-LT"/>
        </w:rPr>
        <w:t>:</w:t>
      </w:r>
    </w:p>
    <w:p w14:paraId="067C5E20" w14:textId="66E44FC7" w:rsidR="00042702" w:rsidRPr="0077648A" w:rsidRDefault="00042702" w:rsidP="00042702">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bCs/>
          <w:i/>
          <w:snapToGrid w:val="0"/>
          <w:lang w:val="lt-LT"/>
        </w:rPr>
        <w:t>stay•safe</w:t>
      </w:r>
      <w:proofErr w:type="spellEnd"/>
      <w:r w:rsidRPr="0077648A">
        <w:rPr>
          <w:rFonts w:ascii="Times New Roman" w:eastAsia="Times New Roman" w:hAnsi="Times New Roman"/>
          <w:snapToGrid w:val="0"/>
          <w:lang w:val="lt-LT"/>
        </w:rPr>
        <w:t xml:space="preserve"> sudaro dviejų </w:t>
      </w:r>
      <w:bookmarkStart w:id="5" w:name="_Hlk113262795"/>
      <w:r w:rsidR="0020170C" w:rsidRPr="0077648A">
        <w:rPr>
          <w:rFonts w:ascii="Times New Roman" w:eastAsia="Times New Roman" w:hAnsi="Times New Roman"/>
          <w:snapToGrid w:val="0"/>
          <w:lang w:val="lt-LT"/>
        </w:rPr>
        <w:t xml:space="preserve">maišelių sistema, kuri susideda iš </w:t>
      </w:r>
      <w:r w:rsidR="003701D1" w:rsidRPr="0077648A">
        <w:rPr>
          <w:rFonts w:ascii="Times New Roman" w:eastAsia="Times New Roman" w:hAnsi="Times New Roman"/>
          <w:snapToGrid w:val="0"/>
          <w:lang w:val="lt-LT"/>
        </w:rPr>
        <w:t xml:space="preserve">dviejų kamerų tirpalo maišelio, perdavimo vamzdelių sistemos, pagamintos iš </w:t>
      </w:r>
      <w:proofErr w:type="spellStart"/>
      <w:r w:rsidR="003701D1" w:rsidRPr="0077648A">
        <w:rPr>
          <w:rFonts w:ascii="Times New Roman" w:eastAsia="Times New Roman" w:hAnsi="Times New Roman"/>
          <w:snapToGrid w:val="0"/>
          <w:lang w:val="lt-LT"/>
        </w:rPr>
        <w:t>poliolefino</w:t>
      </w:r>
      <w:proofErr w:type="spellEnd"/>
      <w:r w:rsidR="003701D1" w:rsidRPr="0077648A">
        <w:rPr>
          <w:rFonts w:ascii="Times New Roman" w:eastAsia="Times New Roman" w:hAnsi="Times New Roman"/>
          <w:snapToGrid w:val="0"/>
          <w:lang w:val="lt-LT"/>
        </w:rPr>
        <w:t xml:space="preserve">, sistemos sujungėjo disko (DISC) su polipropileno sukamuoju jungtuku, bei drenažo maišelio, pagaminto iš </w:t>
      </w:r>
      <w:proofErr w:type="spellStart"/>
      <w:r w:rsidR="003701D1" w:rsidRPr="0077648A">
        <w:rPr>
          <w:rFonts w:ascii="Times New Roman" w:eastAsia="Times New Roman" w:hAnsi="Times New Roman"/>
          <w:snapToGrid w:val="0"/>
          <w:lang w:val="lt-LT"/>
        </w:rPr>
        <w:t>poliolefino</w:t>
      </w:r>
      <w:proofErr w:type="spellEnd"/>
      <w:r w:rsidR="003701D1" w:rsidRPr="0077648A">
        <w:rPr>
          <w:rFonts w:ascii="Times New Roman" w:eastAsia="Times New Roman" w:hAnsi="Times New Roman"/>
          <w:snapToGrid w:val="0"/>
          <w:lang w:val="lt-LT"/>
        </w:rPr>
        <w:t xml:space="preserve"> plėvelės. </w:t>
      </w:r>
      <w:bookmarkEnd w:id="5"/>
    </w:p>
    <w:p w14:paraId="19D19474" w14:textId="77777777" w:rsidR="003701D1" w:rsidRPr="0077648A" w:rsidRDefault="003701D1" w:rsidP="00042702">
      <w:pPr>
        <w:tabs>
          <w:tab w:val="left" w:pos="567"/>
        </w:tabs>
        <w:spacing w:after="0" w:line="260" w:lineRule="exact"/>
        <w:rPr>
          <w:rFonts w:ascii="Times New Roman" w:eastAsia="Times New Roman" w:hAnsi="Times New Roman"/>
          <w:bCs/>
          <w:i/>
          <w:snapToGrid w:val="0"/>
          <w:u w:val="single"/>
          <w:lang w:val="lt-LT"/>
        </w:rPr>
      </w:pPr>
    </w:p>
    <w:p w14:paraId="6C339849" w14:textId="5FD56D5E" w:rsidR="00042702" w:rsidRPr="0077648A" w:rsidRDefault="00042702" w:rsidP="00042702">
      <w:pPr>
        <w:tabs>
          <w:tab w:val="left" w:pos="567"/>
        </w:tabs>
        <w:spacing w:after="0" w:line="260" w:lineRule="exact"/>
        <w:rPr>
          <w:rFonts w:ascii="Times New Roman" w:eastAsia="Times New Roman" w:hAnsi="Times New Roman"/>
          <w:bCs/>
          <w:snapToGrid w:val="0"/>
          <w:u w:val="single"/>
          <w:lang w:val="lt-LT"/>
        </w:rPr>
      </w:pPr>
      <w:proofErr w:type="spellStart"/>
      <w:r w:rsidRPr="0077648A">
        <w:rPr>
          <w:rFonts w:ascii="Times New Roman" w:eastAsia="Times New Roman" w:hAnsi="Times New Roman"/>
          <w:bCs/>
          <w:i/>
          <w:snapToGrid w:val="0"/>
          <w:u w:val="single"/>
          <w:lang w:val="lt-LT"/>
        </w:rPr>
        <w:t>sleep•safe</w:t>
      </w:r>
      <w:proofErr w:type="spellEnd"/>
      <w:r w:rsidRPr="0077648A">
        <w:rPr>
          <w:rFonts w:ascii="Times New Roman" w:eastAsia="Times New Roman" w:hAnsi="Times New Roman"/>
          <w:bCs/>
          <w:snapToGrid w:val="0"/>
          <w:u w:val="single"/>
          <w:lang w:val="lt-LT"/>
        </w:rPr>
        <w:t>:</w:t>
      </w:r>
    </w:p>
    <w:p w14:paraId="72A2A50F" w14:textId="3CC2B7AF" w:rsidR="00042702" w:rsidRPr="0077648A" w:rsidRDefault="00042702" w:rsidP="00042702">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bCs/>
          <w:i/>
          <w:snapToGrid w:val="0"/>
          <w:lang w:val="lt-LT"/>
        </w:rPr>
        <w:t>sleep•safe</w:t>
      </w:r>
      <w:proofErr w:type="spellEnd"/>
      <w:r w:rsidRPr="0077648A">
        <w:rPr>
          <w:rFonts w:ascii="Times New Roman" w:eastAsia="Times New Roman" w:hAnsi="Times New Roman"/>
          <w:snapToGrid w:val="0"/>
          <w:lang w:val="lt-LT"/>
        </w:rPr>
        <w:t xml:space="preserve">  yra </w:t>
      </w:r>
      <w:bookmarkStart w:id="6" w:name="_Hlk113260210"/>
      <w:r w:rsidR="0020170C" w:rsidRPr="0077648A">
        <w:rPr>
          <w:rFonts w:ascii="Times New Roman" w:eastAsia="Times New Roman" w:hAnsi="Times New Roman"/>
          <w:snapToGrid w:val="0"/>
          <w:lang w:val="lt-LT"/>
        </w:rPr>
        <w:t>vieno maišelio sistema, kuri susideda iš</w:t>
      </w:r>
      <w:bookmarkEnd w:id="6"/>
      <w:r w:rsidR="003701D1" w:rsidRPr="0077648A">
        <w:rPr>
          <w:rFonts w:ascii="Times New Roman" w:eastAsia="Times New Roman" w:hAnsi="Times New Roman"/>
          <w:snapToGrid w:val="0"/>
          <w:lang w:val="lt-LT"/>
        </w:rPr>
        <w:t xml:space="preserve"> dviejų kamerų tirpalo maišelio, perdavimo vamzdelių sistemos, pagamintų iš </w:t>
      </w:r>
      <w:proofErr w:type="spellStart"/>
      <w:r w:rsidR="003701D1" w:rsidRPr="0077648A">
        <w:rPr>
          <w:rFonts w:ascii="Times New Roman" w:eastAsia="Times New Roman" w:hAnsi="Times New Roman"/>
          <w:snapToGrid w:val="0"/>
          <w:lang w:val="lt-LT"/>
        </w:rPr>
        <w:t>poliolefino</w:t>
      </w:r>
      <w:proofErr w:type="spellEnd"/>
      <w:r w:rsidR="003701D1" w:rsidRPr="0077648A">
        <w:rPr>
          <w:rFonts w:ascii="Times New Roman" w:eastAsia="Times New Roman" w:hAnsi="Times New Roman"/>
          <w:snapToGrid w:val="0"/>
          <w:lang w:val="lt-LT"/>
        </w:rPr>
        <w:t>, ir jungties,  pagamintos iš polipropileno.</w:t>
      </w:r>
    </w:p>
    <w:p w14:paraId="64A3124E" w14:textId="77777777" w:rsidR="00042702" w:rsidRPr="0077648A" w:rsidRDefault="00042702" w:rsidP="00042702">
      <w:pPr>
        <w:tabs>
          <w:tab w:val="left" w:pos="567"/>
        </w:tabs>
        <w:spacing w:after="0" w:line="260" w:lineRule="exact"/>
        <w:rPr>
          <w:rFonts w:ascii="Times New Roman" w:eastAsia="Times New Roman" w:hAnsi="Times New Roman"/>
          <w:i/>
          <w:snapToGrid w:val="0"/>
          <w:lang w:val="lt-LT"/>
        </w:rPr>
      </w:pPr>
      <w:proofErr w:type="spellStart"/>
      <w:r w:rsidRPr="0077648A">
        <w:rPr>
          <w:rFonts w:ascii="Times New Roman" w:eastAsia="Times New Roman" w:hAnsi="Times New Roman"/>
          <w:bCs/>
          <w:snapToGrid w:val="0"/>
          <w:u w:val="single"/>
          <w:lang w:val="lt-LT"/>
        </w:rPr>
        <w:t>Safe•Lock</w:t>
      </w:r>
      <w:proofErr w:type="spellEnd"/>
      <w:r w:rsidRPr="0077648A">
        <w:rPr>
          <w:rFonts w:ascii="Times New Roman" w:eastAsia="Times New Roman" w:hAnsi="Times New Roman"/>
          <w:bCs/>
          <w:snapToGrid w:val="0"/>
          <w:u w:val="single"/>
          <w:lang w:val="lt-LT"/>
        </w:rPr>
        <w:t>:</w:t>
      </w:r>
      <w:r w:rsidRPr="0077648A">
        <w:rPr>
          <w:rFonts w:ascii="Times New Roman" w:eastAsia="Times New Roman" w:hAnsi="Times New Roman"/>
          <w:i/>
          <w:snapToGrid w:val="0"/>
          <w:lang w:val="lt-LT"/>
        </w:rPr>
        <w:t xml:space="preserve"> </w:t>
      </w:r>
    </w:p>
    <w:p w14:paraId="5F021CDD" w14:textId="5A679D2C" w:rsidR="00042702" w:rsidRPr="0077648A" w:rsidRDefault="00042702" w:rsidP="00042702">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bCs/>
          <w:snapToGrid w:val="0"/>
          <w:lang w:val="lt-LT"/>
        </w:rPr>
        <w:lastRenderedPageBreak/>
        <w:t>Safe•Lock</w:t>
      </w:r>
      <w:proofErr w:type="spellEnd"/>
      <w:r w:rsidRPr="0077648A">
        <w:rPr>
          <w:rFonts w:ascii="Times New Roman" w:eastAsia="Times New Roman" w:hAnsi="Times New Roman"/>
          <w:i/>
          <w:snapToGrid w:val="0"/>
          <w:lang w:val="lt-LT"/>
        </w:rPr>
        <w:t xml:space="preserve"> </w:t>
      </w:r>
      <w:r w:rsidRPr="0077648A">
        <w:rPr>
          <w:rFonts w:ascii="Times New Roman" w:eastAsia="Times New Roman" w:hAnsi="Times New Roman"/>
          <w:snapToGrid w:val="0"/>
          <w:lang w:val="lt-LT"/>
        </w:rPr>
        <w:t xml:space="preserve">yra </w:t>
      </w:r>
      <w:bookmarkStart w:id="7" w:name="_Hlk113262923"/>
      <w:r w:rsidR="0020170C" w:rsidRPr="0077648A">
        <w:rPr>
          <w:rFonts w:ascii="Times New Roman" w:eastAsia="Times New Roman" w:hAnsi="Times New Roman"/>
          <w:snapToGrid w:val="0"/>
          <w:lang w:val="lt-LT"/>
        </w:rPr>
        <w:t xml:space="preserve">vieno maišelio sistema, kuri susideda </w:t>
      </w:r>
      <w:bookmarkStart w:id="8" w:name="_Hlk113260292"/>
      <w:r w:rsidR="0020170C" w:rsidRPr="0077648A">
        <w:rPr>
          <w:rFonts w:ascii="Times New Roman" w:eastAsia="Times New Roman" w:hAnsi="Times New Roman"/>
          <w:snapToGrid w:val="0"/>
          <w:lang w:val="lt-LT"/>
        </w:rPr>
        <w:t>iš</w:t>
      </w:r>
      <w:bookmarkEnd w:id="7"/>
      <w:bookmarkEnd w:id="8"/>
      <w:r w:rsidR="0020170C" w:rsidRPr="0077648A">
        <w:rPr>
          <w:rFonts w:ascii="Times New Roman" w:eastAsia="Times New Roman" w:hAnsi="Times New Roman"/>
          <w:snapToGrid w:val="0"/>
          <w:lang w:val="lt-LT"/>
        </w:rPr>
        <w:t xml:space="preserve"> </w:t>
      </w:r>
      <w:r w:rsidR="003701D1" w:rsidRPr="0077648A">
        <w:rPr>
          <w:rFonts w:ascii="Times New Roman" w:eastAsia="Times New Roman" w:hAnsi="Times New Roman"/>
          <w:snapToGrid w:val="0"/>
          <w:lang w:val="lt-LT"/>
        </w:rPr>
        <w:t xml:space="preserve">dviejų kamerų tirpalo maišelio ir </w:t>
      </w:r>
      <w:proofErr w:type="spellStart"/>
      <w:r w:rsidR="003701D1" w:rsidRPr="0077648A">
        <w:rPr>
          <w:rFonts w:ascii="Times New Roman" w:eastAsia="Times New Roman" w:hAnsi="Times New Roman"/>
          <w:snapToGrid w:val="0"/>
          <w:lang w:val="lt-LT"/>
        </w:rPr>
        <w:t>Safe•Lock</w:t>
      </w:r>
      <w:proofErr w:type="spellEnd"/>
      <w:r w:rsidR="003701D1" w:rsidRPr="0077648A" w:rsidDel="00730875">
        <w:rPr>
          <w:rFonts w:ascii="Times New Roman" w:eastAsia="Times New Roman" w:hAnsi="Times New Roman"/>
          <w:i/>
          <w:snapToGrid w:val="0"/>
          <w:lang w:val="lt-LT"/>
        </w:rPr>
        <w:t xml:space="preserve"> </w:t>
      </w:r>
      <w:r w:rsidR="003701D1" w:rsidRPr="0077648A">
        <w:rPr>
          <w:rFonts w:ascii="Times New Roman" w:eastAsia="Times New Roman" w:hAnsi="Times New Roman"/>
          <w:iCs/>
          <w:snapToGrid w:val="0"/>
          <w:lang w:val="lt-LT"/>
        </w:rPr>
        <w:t>jungties</w:t>
      </w:r>
      <w:r w:rsidR="003701D1" w:rsidRPr="0077648A">
        <w:rPr>
          <w:rFonts w:ascii="Times New Roman" w:eastAsia="Times New Roman" w:hAnsi="Times New Roman"/>
          <w:snapToGrid w:val="0"/>
          <w:lang w:val="lt-LT"/>
        </w:rPr>
        <w:t xml:space="preserve">, pagamintos iš </w:t>
      </w:r>
      <w:proofErr w:type="spellStart"/>
      <w:r w:rsidR="003701D1" w:rsidRPr="0077648A">
        <w:rPr>
          <w:rFonts w:ascii="Times New Roman" w:eastAsia="Times New Roman" w:hAnsi="Times New Roman"/>
          <w:snapToGrid w:val="0"/>
          <w:lang w:val="lt-LT"/>
        </w:rPr>
        <w:t>polikarbonato</w:t>
      </w:r>
      <w:proofErr w:type="spellEnd"/>
      <w:r w:rsidR="003701D1" w:rsidRPr="0077648A">
        <w:rPr>
          <w:rFonts w:ascii="Times New Roman" w:eastAsia="Times New Roman" w:hAnsi="Times New Roman"/>
          <w:snapToGrid w:val="0"/>
          <w:lang w:val="lt-LT"/>
        </w:rPr>
        <w:t>.</w:t>
      </w:r>
    </w:p>
    <w:p w14:paraId="6F1A4504" w14:textId="77777777" w:rsidR="00042702" w:rsidRPr="0077648A" w:rsidRDefault="00042702" w:rsidP="00042702">
      <w:pPr>
        <w:tabs>
          <w:tab w:val="left" w:pos="567"/>
        </w:tabs>
        <w:spacing w:after="0" w:line="260" w:lineRule="exact"/>
        <w:rPr>
          <w:rFonts w:ascii="Times New Roman" w:eastAsia="Times New Roman" w:hAnsi="Times New Roman"/>
          <w:snapToGrid w:val="0"/>
          <w:highlight w:val="yellow"/>
          <w:lang w:val="lt-LT"/>
        </w:rPr>
      </w:pPr>
    </w:p>
    <w:p w14:paraId="5DD69885" w14:textId="04C0C7EC"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Pakuočių dydžiai</w:t>
      </w:r>
      <w:r w:rsidR="003701D1" w:rsidRPr="0077648A">
        <w:rPr>
          <w:rFonts w:ascii="Times New Roman" w:eastAsia="Times New Roman" w:hAnsi="Times New Roman"/>
          <w:snapToGrid w:val="0"/>
          <w:lang w:val="lt-LT"/>
        </w:rPr>
        <w:t>:</w:t>
      </w:r>
    </w:p>
    <w:p w14:paraId="0CA62014"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bCs/>
          <w:i/>
          <w:snapToGrid w:val="0"/>
          <w:u w:val="single"/>
          <w:lang w:val="lt-LT"/>
        </w:rPr>
        <w:t>stay•safe</w:t>
      </w:r>
      <w:proofErr w:type="spellEnd"/>
      <w:r w:rsidRPr="0077648A">
        <w:rPr>
          <w:rFonts w:ascii="Times New Roman" w:eastAsia="Times New Roman" w:hAnsi="Times New Roman"/>
          <w:i/>
          <w:snapToGrid w:val="0"/>
          <w:lang w:val="lt-LT"/>
        </w:rPr>
        <w:t xml:space="preserve"> </w:t>
      </w:r>
    </w:p>
    <w:p w14:paraId="5C29591C"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4 maišeliai, kurių kiekviename yra 2000 ml</w:t>
      </w:r>
    </w:p>
    <w:p w14:paraId="394C69B4"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4 maišeliai, kurių kiekviename yra 2500 ml</w:t>
      </w:r>
    </w:p>
    <w:p w14:paraId="437FF2C3"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4 maišeliai, kurių kiekviename yra 3000 ml</w:t>
      </w:r>
    </w:p>
    <w:p w14:paraId="1E90EA8C"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3882D02E" w14:textId="77777777" w:rsidR="00042702" w:rsidRPr="0077648A" w:rsidRDefault="00042702" w:rsidP="00042702">
      <w:pPr>
        <w:tabs>
          <w:tab w:val="left" w:pos="567"/>
        </w:tabs>
        <w:spacing w:after="0" w:line="260" w:lineRule="exact"/>
        <w:rPr>
          <w:rFonts w:ascii="Times New Roman" w:eastAsia="Times New Roman" w:hAnsi="Times New Roman"/>
          <w:i/>
          <w:snapToGrid w:val="0"/>
          <w:lang w:val="lt-LT"/>
        </w:rPr>
      </w:pPr>
      <w:proofErr w:type="spellStart"/>
      <w:r w:rsidRPr="0077648A">
        <w:rPr>
          <w:rFonts w:ascii="Times New Roman" w:eastAsia="Times New Roman" w:hAnsi="Times New Roman"/>
          <w:bCs/>
          <w:i/>
          <w:snapToGrid w:val="0"/>
          <w:u w:val="single"/>
          <w:lang w:val="lt-LT"/>
        </w:rPr>
        <w:t>sleep•safe</w:t>
      </w:r>
      <w:proofErr w:type="spellEnd"/>
      <w:r w:rsidRPr="0077648A">
        <w:rPr>
          <w:rFonts w:ascii="Times New Roman" w:eastAsia="Times New Roman" w:hAnsi="Times New Roman"/>
          <w:i/>
          <w:snapToGrid w:val="0"/>
          <w:lang w:val="lt-LT"/>
        </w:rPr>
        <w:t xml:space="preserve"> </w:t>
      </w:r>
    </w:p>
    <w:p w14:paraId="0D794DF4"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4 maišeliai, kurių kiekviename yra 3000 ml</w:t>
      </w:r>
    </w:p>
    <w:p w14:paraId="01B049EF"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2 maišeliai, kurių kiekviename yra 5000 ml</w:t>
      </w:r>
    </w:p>
    <w:p w14:paraId="63110374"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2 maišeliai, kurių kiekviename yra 6000 ml</w:t>
      </w:r>
    </w:p>
    <w:p w14:paraId="1EBE6ABD"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0A1186DE" w14:textId="77777777" w:rsidR="00042702" w:rsidRPr="0077648A" w:rsidRDefault="00042702" w:rsidP="00042702">
      <w:pPr>
        <w:tabs>
          <w:tab w:val="left" w:pos="567"/>
        </w:tabs>
        <w:spacing w:after="0" w:line="260" w:lineRule="exact"/>
        <w:rPr>
          <w:rFonts w:ascii="Times New Roman" w:eastAsia="Times New Roman" w:hAnsi="Times New Roman"/>
          <w:i/>
          <w:snapToGrid w:val="0"/>
          <w:lang w:val="en-GB"/>
        </w:rPr>
      </w:pPr>
      <w:proofErr w:type="spellStart"/>
      <w:r w:rsidRPr="0077648A">
        <w:rPr>
          <w:rFonts w:ascii="Times New Roman" w:eastAsia="Times New Roman" w:hAnsi="Times New Roman"/>
          <w:bCs/>
          <w:snapToGrid w:val="0"/>
          <w:u w:val="single"/>
          <w:lang w:val="en-GB"/>
        </w:rPr>
        <w:t>Safe•Lock</w:t>
      </w:r>
      <w:proofErr w:type="spellEnd"/>
      <w:r w:rsidRPr="0077648A">
        <w:rPr>
          <w:rFonts w:ascii="Times New Roman" w:eastAsia="Times New Roman" w:hAnsi="Times New Roman"/>
          <w:i/>
          <w:snapToGrid w:val="0"/>
          <w:lang w:val="en-GB"/>
        </w:rPr>
        <w:t xml:space="preserve"> </w:t>
      </w:r>
    </w:p>
    <w:p w14:paraId="5D6F9A95"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 xml:space="preserve">2 </w:t>
      </w:r>
      <w:proofErr w:type="spellStart"/>
      <w:r w:rsidRPr="0077648A">
        <w:rPr>
          <w:rFonts w:ascii="Times New Roman" w:eastAsia="Times New Roman" w:hAnsi="Times New Roman"/>
          <w:snapToGrid w:val="0"/>
          <w:lang w:val="en-GB"/>
        </w:rPr>
        <w:t>maišeliai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kurių</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kiekviename</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yra</w:t>
      </w:r>
      <w:proofErr w:type="spellEnd"/>
      <w:r w:rsidRPr="0077648A">
        <w:rPr>
          <w:rFonts w:ascii="Times New Roman" w:eastAsia="Times New Roman" w:hAnsi="Times New Roman"/>
          <w:snapToGrid w:val="0"/>
          <w:lang w:val="en-GB"/>
        </w:rPr>
        <w:t xml:space="preserve"> 5000 ml</w:t>
      </w:r>
    </w:p>
    <w:p w14:paraId="1D8A3F37"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 xml:space="preserve">2 </w:t>
      </w:r>
      <w:proofErr w:type="spellStart"/>
      <w:r w:rsidRPr="0077648A">
        <w:rPr>
          <w:rFonts w:ascii="Times New Roman" w:eastAsia="Times New Roman" w:hAnsi="Times New Roman"/>
          <w:snapToGrid w:val="0"/>
          <w:lang w:val="en-GB"/>
        </w:rPr>
        <w:t>maišeliai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kurių</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kiekviename</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yra</w:t>
      </w:r>
      <w:proofErr w:type="spellEnd"/>
      <w:r w:rsidRPr="0077648A">
        <w:rPr>
          <w:rFonts w:ascii="Times New Roman" w:eastAsia="Times New Roman" w:hAnsi="Times New Roman"/>
          <w:snapToGrid w:val="0"/>
          <w:lang w:val="en-GB"/>
        </w:rPr>
        <w:t xml:space="preserve"> 6000 ml</w:t>
      </w:r>
    </w:p>
    <w:p w14:paraId="5BA7E8D6"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
    <w:p w14:paraId="539C3B00" w14:textId="77777777" w:rsidR="00042702" w:rsidRPr="0077648A" w:rsidRDefault="00042702" w:rsidP="00042702">
      <w:pPr>
        <w:spacing w:after="0" w:line="240" w:lineRule="auto"/>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Gali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būti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tiekiamos</w:t>
      </w:r>
      <w:proofErr w:type="spellEnd"/>
      <w:r w:rsidRPr="0077648A">
        <w:rPr>
          <w:rFonts w:ascii="Times New Roman" w:eastAsia="Times New Roman" w:hAnsi="Times New Roman"/>
          <w:snapToGrid w:val="0"/>
          <w:lang w:val="en-GB"/>
        </w:rPr>
        <w:t xml:space="preserve"> ne </w:t>
      </w:r>
      <w:proofErr w:type="spellStart"/>
      <w:r w:rsidRPr="0077648A">
        <w:rPr>
          <w:rFonts w:ascii="Times New Roman" w:eastAsia="Times New Roman" w:hAnsi="Times New Roman"/>
          <w:snapToGrid w:val="0"/>
          <w:lang w:val="en-GB"/>
        </w:rPr>
        <w:t>visų</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dydžių</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pakuotės</w:t>
      </w:r>
      <w:proofErr w:type="spellEnd"/>
      <w:r w:rsidRPr="0077648A">
        <w:rPr>
          <w:rFonts w:ascii="Times New Roman" w:eastAsia="Times New Roman" w:hAnsi="Times New Roman"/>
          <w:snapToGrid w:val="0"/>
          <w:lang w:val="en-GB"/>
        </w:rPr>
        <w:t>.</w:t>
      </w:r>
    </w:p>
    <w:p w14:paraId="2B904000" w14:textId="77777777" w:rsidR="00042702" w:rsidRPr="0077648A" w:rsidRDefault="00042702" w:rsidP="00042702">
      <w:pPr>
        <w:spacing w:after="0" w:line="240" w:lineRule="auto"/>
        <w:rPr>
          <w:rFonts w:ascii="Times New Roman" w:eastAsia="Times New Roman" w:hAnsi="Times New Roman"/>
          <w:snapToGrid w:val="0"/>
          <w:lang w:val="lt-LT"/>
        </w:rPr>
      </w:pPr>
    </w:p>
    <w:p w14:paraId="57F40109" w14:textId="77777777" w:rsidR="00042702" w:rsidRPr="0077648A" w:rsidRDefault="00042702" w:rsidP="0004270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6.6</w:t>
      </w:r>
      <w:r w:rsidRPr="0077648A">
        <w:rPr>
          <w:rFonts w:ascii="Times New Roman" w:eastAsia="Times New Roman" w:hAnsi="Times New Roman"/>
          <w:b/>
          <w:bCs/>
          <w:snapToGrid w:val="0"/>
          <w:lang w:val="lt-LT" w:eastAsia="x-none"/>
        </w:rPr>
        <w:tab/>
        <w:t>Specialūs reikalavimai atliekoms tvarkyti ir vaistiniam preparatui ruošti</w:t>
      </w:r>
    </w:p>
    <w:p w14:paraId="46D8A996" w14:textId="77777777" w:rsidR="00042702" w:rsidRPr="0077648A" w:rsidRDefault="00042702" w:rsidP="00042702">
      <w:pPr>
        <w:spacing w:after="0" w:line="240" w:lineRule="auto"/>
        <w:rPr>
          <w:rFonts w:ascii="Times New Roman" w:eastAsia="Times New Roman" w:hAnsi="Times New Roman"/>
          <w:snapToGrid w:val="0"/>
          <w:lang w:val="lt-LT"/>
        </w:rPr>
      </w:pPr>
    </w:p>
    <w:p w14:paraId="00EEA7E1" w14:textId="77777777" w:rsidR="00042702" w:rsidRPr="0077648A" w:rsidRDefault="00042702" w:rsidP="00042702">
      <w:pPr>
        <w:tabs>
          <w:tab w:val="left" w:pos="567"/>
        </w:tabs>
        <w:spacing w:after="0" w:line="260" w:lineRule="exact"/>
        <w:rPr>
          <w:rFonts w:ascii="Times New Roman" w:eastAsia="Times New Roman" w:hAnsi="Times New Roman"/>
          <w:lang w:val="lt-LT"/>
        </w:rPr>
      </w:pPr>
      <w:r w:rsidRPr="0077648A">
        <w:rPr>
          <w:rFonts w:ascii="Times New Roman" w:eastAsia="Times New Roman" w:hAnsi="Times New Roman"/>
          <w:lang w:val="lt-LT"/>
        </w:rPr>
        <w:t>Specialių reikalavimų atliekų tvarkymui nėra.</w:t>
      </w:r>
    </w:p>
    <w:p w14:paraId="5EAB01AF"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616C7116"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Preparatas skirtas tik vienkartiniam vartojimui. Tirpalo likučius reikia sunaikinti. </w:t>
      </w:r>
    </w:p>
    <w:p w14:paraId="183B4E7C" w14:textId="77777777" w:rsidR="00042702" w:rsidRPr="0077648A" w:rsidRDefault="00042702" w:rsidP="00042702">
      <w:pPr>
        <w:tabs>
          <w:tab w:val="left" w:pos="567"/>
        </w:tabs>
        <w:spacing w:after="0" w:line="260" w:lineRule="exact"/>
        <w:jc w:val="center"/>
        <w:rPr>
          <w:rFonts w:ascii="Times New Roman" w:eastAsia="Times New Roman" w:hAnsi="Times New Roman"/>
          <w:snapToGrid w:val="0"/>
          <w:lang w:val="it-IT"/>
        </w:rPr>
      </w:pPr>
    </w:p>
    <w:p w14:paraId="363E9755"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C82FAA">
        <w:rPr>
          <w:rFonts w:ascii="Times New Roman" w:eastAsia="Times New Roman" w:hAnsi="Times New Roman"/>
          <w:b/>
          <w:bCs/>
          <w:i/>
          <w:snapToGrid w:val="0"/>
          <w:u w:val="single"/>
          <w:lang w:val="it-IT"/>
        </w:rPr>
        <w:t xml:space="preserve">stay•safe </w:t>
      </w:r>
      <w:r w:rsidRPr="00C82FAA">
        <w:rPr>
          <w:rFonts w:ascii="Times New Roman" w:eastAsia="Times New Roman" w:hAnsi="Times New Roman"/>
          <w:b/>
          <w:bCs/>
          <w:snapToGrid w:val="0"/>
          <w:u w:val="single"/>
          <w:lang w:val="it-IT"/>
        </w:rPr>
        <w:t>sistema</w:t>
      </w:r>
      <w:r w:rsidRPr="00C82FAA">
        <w:rPr>
          <w:rFonts w:ascii="Times New Roman" w:eastAsia="Times New Roman" w:hAnsi="Times New Roman"/>
          <w:bCs/>
          <w:snapToGrid w:val="0"/>
          <w:lang w:val="it-IT"/>
        </w:rPr>
        <w:t xml:space="preserve"> n</w:t>
      </w:r>
      <w:r w:rsidRPr="0077648A">
        <w:rPr>
          <w:rFonts w:ascii="Times New Roman" w:eastAsia="Times New Roman" w:hAnsi="Times New Roman"/>
          <w:snapToGrid w:val="0"/>
          <w:lang w:val="it-IT"/>
        </w:rPr>
        <w:t>enutrūkstamai ambulatorinei peritoninei dializei (NAPD):</w:t>
      </w:r>
    </w:p>
    <w:p w14:paraId="1A4058C5"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Pirmiausiai maišelyje</w:t>
      </w:r>
      <w:r w:rsidRPr="0077648A">
        <w:rPr>
          <w:rFonts w:ascii="Times New Roman" w:eastAsia="Times New Roman" w:hAnsi="Times New Roman"/>
          <w:i/>
          <w:snapToGrid w:val="0"/>
          <w:lang w:val="it-IT"/>
        </w:rPr>
        <w:t xml:space="preserve"> </w:t>
      </w:r>
      <w:r w:rsidRPr="0077648A">
        <w:rPr>
          <w:rFonts w:ascii="Times New Roman" w:eastAsia="Times New Roman" w:hAnsi="Times New Roman"/>
          <w:snapToGrid w:val="0"/>
          <w:lang w:val="it-IT"/>
        </w:rPr>
        <w:t>paruoštą vartoti tirpalą reikia pašildyti iki kūno temperatūros.</w:t>
      </w:r>
    </w:p>
    <w:p w14:paraId="319A3C95" w14:textId="734442B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it-IT"/>
        </w:rPr>
        <w:t xml:space="preserve">Maišelį, į kurį telpa ne daugiau kaip 3000 ml, reikia šildyti tinkamu šildytuvu. </w:t>
      </w:r>
      <w:r w:rsidR="0020170C" w:rsidRPr="0077648A">
        <w:rPr>
          <w:rFonts w:ascii="Times New Roman" w:eastAsia="Times New Roman" w:hAnsi="Times New Roman"/>
          <w:snapToGrid w:val="0"/>
          <w:lang w:val="lt-LT"/>
        </w:rPr>
        <w:t xml:space="preserve">. </w:t>
      </w:r>
      <w:bookmarkStart w:id="9" w:name="_Hlk113260367"/>
      <w:r w:rsidR="0020170C" w:rsidRPr="0077648A">
        <w:rPr>
          <w:rFonts w:ascii="Times New Roman" w:eastAsia="Times New Roman" w:hAnsi="Times New Roman"/>
          <w:snapToGrid w:val="0"/>
          <w:lang w:val="lt-LT"/>
        </w:rPr>
        <w:t>Šildymo laikas priklauso nuo naudojamo maišelio tūrio ir naudojamo šildytuvo (2000 ml maišelis paprastai šildomas 120 min, nustačius pradinę 22 °C temperatūrą).</w:t>
      </w:r>
      <w:bookmarkEnd w:id="9"/>
      <w:r w:rsidRPr="0077648A">
        <w:rPr>
          <w:rFonts w:ascii="Times New Roman" w:eastAsia="Times New Roman" w:hAnsi="Times New Roman"/>
          <w:snapToGrid w:val="0"/>
          <w:lang w:val="lt-LT"/>
        </w:rPr>
        <w:t xml:space="preserve"> Temperatūra kontroliuojama automatiškai, ji negali būti didesnė kaip 39 (</w:t>
      </w:r>
      <w:r w:rsidRPr="0077648A">
        <w:rPr>
          <w:rFonts w:ascii="Times New Roman" w:eastAsia="Times New Roman" w:hAnsi="Times New Roman"/>
          <w:snapToGrid w:val="0"/>
          <w:lang w:val="en-GB"/>
        </w:rPr>
        <w:sym w:font="Symbol" w:char="F0B1"/>
      </w:r>
      <w:r w:rsidRPr="0077648A">
        <w:rPr>
          <w:rFonts w:ascii="Times New Roman" w:eastAsia="Times New Roman" w:hAnsi="Times New Roman"/>
          <w:snapToGrid w:val="0"/>
          <w:lang w:val="lt-LT"/>
        </w:rPr>
        <w:t xml:space="preserve"> 1)</w:t>
      </w:r>
      <w:r w:rsidRPr="0077648A">
        <w:rPr>
          <w:rFonts w:ascii="Times New Roman" w:eastAsia="Times New Roman" w:hAnsi="Times New Roman"/>
          <w:snapToGrid w:val="0"/>
          <w:lang w:val="en-GB"/>
        </w:rPr>
        <w:sym w:font="Symbol" w:char="F0B0"/>
      </w:r>
      <w:r w:rsidRPr="0077648A">
        <w:rPr>
          <w:rFonts w:ascii="Times New Roman" w:eastAsia="Times New Roman" w:hAnsi="Times New Roman"/>
          <w:snapToGrid w:val="0"/>
          <w:lang w:val="lt-LT"/>
        </w:rPr>
        <w:t xml:space="preserve">C. Smulkesnė informacija yra pateikta maišelio šildomojo aparato instrukcijoje. Mikrobangų krosnelėje šildyti nerekomenduojama, kadangi tirpalas gali perkaisti. </w:t>
      </w:r>
    </w:p>
    <w:p w14:paraId="0512F0C1"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6037C07A" w14:textId="77777777" w:rsidR="001E3CB4" w:rsidRPr="0077648A" w:rsidRDefault="001E3CB4" w:rsidP="001E3CB4">
      <w:pPr>
        <w:tabs>
          <w:tab w:val="left" w:pos="567"/>
        </w:tabs>
        <w:spacing w:after="0" w:line="260" w:lineRule="exact"/>
        <w:rPr>
          <w:rFonts w:ascii="Times New Roman" w:hAnsi="Times New Roman"/>
          <w:lang w:val="lt-LT"/>
        </w:rPr>
      </w:pPr>
      <w:r w:rsidRPr="0077648A">
        <w:rPr>
          <w:rFonts w:ascii="Times New Roman" w:eastAsia="Times New Roman" w:hAnsi="Times New Roman"/>
          <w:snapToGrid w:val="0"/>
          <w:lang w:val="lt-LT"/>
        </w:rPr>
        <w:t>1.</w:t>
      </w:r>
      <w:r w:rsidRPr="0077648A">
        <w:rPr>
          <w:rFonts w:ascii="Times New Roman" w:eastAsia="Times New Roman" w:hAnsi="Times New Roman"/>
          <w:snapToGrid w:val="0"/>
          <w:lang w:val="lt-LT"/>
        </w:rPr>
        <w:tab/>
        <w:t>Tirpalo ruošimas</w:t>
      </w:r>
    </w:p>
    <w:p w14:paraId="55DFF1E5" w14:textId="77777777" w:rsidR="001E3CB4" w:rsidRPr="0077648A" w:rsidRDefault="001E3CB4" w:rsidP="001E3CB4">
      <w:pPr>
        <w:tabs>
          <w:tab w:val="left" w:pos="567"/>
        </w:tabs>
        <w:spacing w:after="0" w:line="260" w:lineRule="exact"/>
        <w:ind w:left="567"/>
        <w:rPr>
          <w:rFonts w:ascii="Times New Roman" w:eastAsia="Times New Roman" w:hAnsi="Times New Roman"/>
          <w:snapToGrid w:val="0"/>
          <w:lang w:val="lt-LT"/>
        </w:rPr>
      </w:pP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Patikrinti pašildytą maišelį, kuriame yra tirpalo (etiketę, tinkamumo laiką, tirpalo skaidrumą, ar maišelis ir apsauginis apvalkalas nepažeisti, ar vientisos siūlės).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Padėti maišelį ant kieto (lygaus) paviršiaus.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Atverti išorinį maišelio apvalkalą ir išpakuoti dezinfekuojantį uždarymo dangtelį.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Dezinfekuoti rankas antimikrobinio poveikio losjonu.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Ant kieto paviršiaus paguldytą su išoriniu apvalkalu maišelį vynioti nuo vieno jo krašto tol, kol plyš vidurinė siūlė. Dviejų kamerų tirpalai susimaišys savaime.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Vynioti maišelį nuo viršutinio krašto tol, kol plyš apatinės trikampės maišelio kameros siūlė.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Patikrinti, ar visos siūlės yra visiškai iširusios.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Patikrinti, ar tirpalas yra skaidrus ir ar maišelis nepraleidžia skysčio.</w:t>
      </w:r>
    </w:p>
    <w:p w14:paraId="0B4FB569" w14:textId="77777777" w:rsidR="001E3CB4" w:rsidRPr="0077648A" w:rsidRDefault="001E3CB4" w:rsidP="001E3CB4">
      <w:pPr>
        <w:tabs>
          <w:tab w:val="left" w:pos="567"/>
        </w:tabs>
        <w:spacing w:after="0" w:line="260" w:lineRule="exact"/>
        <w:rPr>
          <w:rFonts w:ascii="Times New Roman" w:hAnsi="Times New Roman"/>
          <w:lang w:val="lt-LT"/>
        </w:rPr>
      </w:pPr>
      <w:r w:rsidRPr="0077648A">
        <w:rPr>
          <w:rFonts w:ascii="Times New Roman" w:eastAsia="Times New Roman" w:hAnsi="Times New Roman"/>
          <w:snapToGrid w:val="0"/>
          <w:lang w:val="lt-LT"/>
        </w:rPr>
        <w:t>2.</w:t>
      </w:r>
      <w:r w:rsidRPr="0077648A">
        <w:rPr>
          <w:rFonts w:ascii="Times New Roman" w:eastAsia="Times New Roman" w:hAnsi="Times New Roman"/>
          <w:snapToGrid w:val="0"/>
          <w:lang w:val="lt-LT"/>
        </w:rPr>
        <w:tab/>
        <w:t>Rengimasis keisti maišelį</w:t>
      </w:r>
    </w:p>
    <w:p w14:paraId="0BEF411C" w14:textId="77777777" w:rsidR="001E3CB4" w:rsidRPr="0077648A" w:rsidRDefault="001E3CB4" w:rsidP="001E3CB4">
      <w:pPr>
        <w:tabs>
          <w:tab w:val="left" w:pos="567"/>
        </w:tabs>
        <w:spacing w:after="0" w:line="260" w:lineRule="exact"/>
        <w:ind w:left="567"/>
        <w:rPr>
          <w:rFonts w:ascii="Times New Roman" w:eastAsia="Times New Roman" w:hAnsi="Times New Roman"/>
          <w:snapToGrid w:val="0"/>
          <w:lang w:val="lt-LT"/>
        </w:rPr>
      </w:pP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Pakabinti maišelį, kuriame yra tirpalo, viršutinėje infuzijų stovo dalyje, išvynioti tirpalo maišelio žarneles ir įtvirtinti sistemos sujungėją diską (DISC) į prietaisą. Išvyniojus drenažinio maišelio žarneles, pakabinti jį apatinėje infuzijų stovo dalyje.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Įdėti kateterio jungiklį į </w:t>
      </w:r>
      <w:proofErr w:type="spellStart"/>
      <w:r w:rsidRPr="0077648A">
        <w:rPr>
          <w:rFonts w:ascii="Times New Roman" w:eastAsia="Times New Roman" w:hAnsi="Times New Roman"/>
          <w:snapToGrid w:val="0"/>
          <w:lang w:val="lt-LT"/>
        </w:rPr>
        <w:t>į</w:t>
      </w:r>
      <w:proofErr w:type="spellEnd"/>
      <w:r w:rsidRPr="0077648A">
        <w:rPr>
          <w:rFonts w:ascii="Times New Roman" w:eastAsia="Times New Roman" w:hAnsi="Times New Roman"/>
          <w:snapToGrid w:val="0"/>
          <w:lang w:val="lt-LT"/>
        </w:rPr>
        <w:t xml:space="preserve"> vieną iš lizdų prietaise. Įstatykite naują dezinfekuojantį uždarymo dangtelį į kitą lizdą.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Dezinfekuoti rankas ir nuimti apsauginį dangtelį nuo disko DISC.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Sujungti kateterio jungiklį su disku DISC. </w:t>
      </w:r>
    </w:p>
    <w:p w14:paraId="74A178FB" w14:textId="77777777" w:rsidR="001E3CB4" w:rsidRPr="0077648A" w:rsidRDefault="001E3CB4" w:rsidP="001E3CB4">
      <w:pPr>
        <w:tabs>
          <w:tab w:val="left" w:pos="567"/>
        </w:tabs>
        <w:spacing w:after="0" w:line="260" w:lineRule="exact"/>
        <w:rPr>
          <w:rFonts w:ascii="Times New Roman" w:hAnsi="Times New Roman"/>
          <w:lang w:val="lt-LT"/>
        </w:rPr>
      </w:pPr>
      <w:r w:rsidRPr="0077648A">
        <w:rPr>
          <w:rFonts w:ascii="Times New Roman" w:eastAsia="Times New Roman" w:hAnsi="Times New Roman"/>
          <w:snapToGrid w:val="0"/>
          <w:lang w:val="lt-LT"/>
        </w:rPr>
        <w:t>3.</w:t>
      </w:r>
      <w:r w:rsidRPr="0077648A">
        <w:rPr>
          <w:rFonts w:ascii="Times New Roman" w:eastAsia="Times New Roman" w:hAnsi="Times New Roman"/>
          <w:snapToGrid w:val="0"/>
          <w:lang w:val="lt-LT"/>
        </w:rPr>
        <w:tab/>
        <w:t>Nuotėkis</w:t>
      </w:r>
    </w:p>
    <w:p w14:paraId="71AB1CA8" w14:textId="77777777" w:rsidR="001E3CB4" w:rsidRPr="0077648A" w:rsidRDefault="001E3CB4" w:rsidP="001E3CB4">
      <w:pPr>
        <w:tabs>
          <w:tab w:val="left" w:pos="567"/>
        </w:tabs>
        <w:spacing w:after="0" w:line="260" w:lineRule="exact"/>
        <w:ind w:left="567"/>
        <w:rPr>
          <w:rFonts w:ascii="Times New Roman" w:hAnsi="Times New Roman"/>
          <w:lang w:val="lt-LT"/>
        </w:rPr>
      </w:pP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Atspauskite spaustuką nuo prailgintojo. Prasideda nuotėkis.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Padėtis “</w:t>
      </w:r>
      <w:r w:rsidRPr="0077648A">
        <w:rPr>
          <w:rFonts w:ascii="Times New Roman" w:eastAsia="Times New Roman" w:hAnsi="Times New Roman"/>
          <w:snapToGrid w:val="0"/>
          <w:lang w:val="lt-LT"/>
        </w:rPr>
        <w:sym w:font="Symbol" w:char="F0B7"/>
      </w:r>
      <w:r w:rsidRPr="0077648A">
        <w:rPr>
          <w:rFonts w:ascii="Times New Roman" w:eastAsia="Times New Roman" w:hAnsi="Times New Roman"/>
          <w:snapToGrid w:val="0"/>
          <w:lang w:val="lt-LT"/>
        </w:rPr>
        <w:t>”</w:t>
      </w:r>
    </w:p>
    <w:p w14:paraId="4C775364" w14:textId="77777777" w:rsidR="001E3CB4" w:rsidRPr="0077648A" w:rsidRDefault="001E3CB4" w:rsidP="001E3CB4">
      <w:pPr>
        <w:tabs>
          <w:tab w:val="left" w:pos="567"/>
        </w:tabs>
        <w:spacing w:after="0" w:line="260" w:lineRule="exact"/>
        <w:rPr>
          <w:rFonts w:ascii="Times New Roman" w:hAnsi="Times New Roman"/>
          <w:lang w:val="lt-LT"/>
        </w:rPr>
      </w:pPr>
      <w:r w:rsidRPr="0077648A">
        <w:rPr>
          <w:rFonts w:ascii="Times New Roman" w:eastAsia="Times New Roman" w:hAnsi="Times New Roman"/>
          <w:snapToGrid w:val="0"/>
          <w:lang w:val="lt-LT"/>
        </w:rPr>
        <w:t>4.</w:t>
      </w:r>
      <w:r w:rsidRPr="0077648A">
        <w:rPr>
          <w:rFonts w:ascii="Times New Roman" w:eastAsia="Times New Roman" w:hAnsi="Times New Roman"/>
          <w:snapToGrid w:val="0"/>
          <w:lang w:val="lt-LT"/>
        </w:rPr>
        <w:tab/>
        <w:t xml:space="preserve"> Praplovimas</w:t>
      </w:r>
    </w:p>
    <w:p w14:paraId="18C6EEA2" w14:textId="77777777" w:rsidR="001E3CB4" w:rsidRPr="0077648A" w:rsidRDefault="001E3CB4" w:rsidP="001E3CB4">
      <w:pPr>
        <w:tabs>
          <w:tab w:val="left" w:pos="567"/>
        </w:tabs>
        <w:spacing w:after="0" w:line="260" w:lineRule="exact"/>
        <w:ind w:left="567"/>
        <w:rPr>
          <w:rFonts w:ascii="Times New Roman" w:eastAsia="Times New Roman" w:hAnsi="Times New Roman"/>
          <w:snapToGrid w:val="0"/>
          <w:lang w:val="lt-LT"/>
        </w:rPr>
      </w:pP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Nuotėkiui pasibaigus, atsukti kateterio čiaupą  į padėtį “</w:t>
      </w: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lt-LT"/>
        </w:rPr>
        <w:t xml:space="preserve">”Praplaukite šviežiu </w:t>
      </w:r>
      <w:proofErr w:type="spellStart"/>
      <w:r w:rsidRPr="0077648A">
        <w:rPr>
          <w:rFonts w:ascii="Times New Roman" w:eastAsia="Times New Roman" w:hAnsi="Times New Roman"/>
          <w:snapToGrid w:val="0"/>
          <w:lang w:val="lt-LT"/>
        </w:rPr>
        <w:t>tirplau</w:t>
      </w:r>
      <w:proofErr w:type="spellEnd"/>
      <w:r w:rsidRPr="0077648A">
        <w:rPr>
          <w:rFonts w:ascii="Times New Roman" w:eastAsia="Times New Roman" w:hAnsi="Times New Roman"/>
          <w:snapToGrid w:val="0"/>
          <w:lang w:val="lt-LT"/>
        </w:rPr>
        <w:t xml:space="preserve"> į drenažo maišelį (apie 5 sekundes).     </w:t>
      </w:r>
    </w:p>
    <w:p w14:paraId="22BD8562" w14:textId="77777777" w:rsidR="001E3CB4" w:rsidRPr="0077648A" w:rsidRDefault="001E3CB4" w:rsidP="001E3CB4">
      <w:pPr>
        <w:tabs>
          <w:tab w:val="left" w:pos="567"/>
        </w:tabs>
        <w:spacing w:after="0" w:line="260" w:lineRule="exact"/>
        <w:rPr>
          <w:rFonts w:ascii="Times New Roman" w:hAnsi="Times New Roman"/>
          <w:lang w:val="lt-LT"/>
        </w:rPr>
      </w:pPr>
      <w:r w:rsidRPr="0077648A">
        <w:rPr>
          <w:rFonts w:ascii="Times New Roman" w:eastAsia="Times New Roman" w:hAnsi="Times New Roman"/>
          <w:snapToGrid w:val="0"/>
          <w:lang w:val="lt-LT"/>
        </w:rPr>
        <w:t>5.</w:t>
      </w:r>
      <w:r w:rsidRPr="0077648A">
        <w:rPr>
          <w:rFonts w:ascii="Times New Roman" w:eastAsia="Times New Roman" w:hAnsi="Times New Roman"/>
          <w:snapToGrid w:val="0"/>
          <w:lang w:val="lt-LT"/>
        </w:rPr>
        <w:tab/>
        <w:t>Įtekėjimas</w:t>
      </w:r>
    </w:p>
    <w:p w14:paraId="5BB2D3D8" w14:textId="77777777" w:rsidR="001E3CB4" w:rsidRPr="0077648A" w:rsidRDefault="001E3CB4" w:rsidP="001E3CB4">
      <w:pPr>
        <w:tabs>
          <w:tab w:val="left" w:pos="567"/>
        </w:tabs>
        <w:spacing w:after="0" w:line="260" w:lineRule="exact"/>
        <w:ind w:left="567"/>
        <w:rPr>
          <w:rFonts w:ascii="Times New Roman" w:eastAsia="Times New Roman" w:hAnsi="Times New Roman"/>
          <w:snapToGrid w:val="0"/>
          <w:lang w:val="lt-LT"/>
        </w:rPr>
      </w:pPr>
      <w:r w:rsidRPr="0077648A">
        <w:rPr>
          <w:rFonts w:ascii="Times New Roman" w:eastAsia="Times New Roman" w:hAnsi="Times New Roman"/>
          <w:snapToGrid w:val="0"/>
          <w:lang w:val="lt-LT"/>
        </w:rPr>
        <w:lastRenderedPageBreak/>
        <w:sym w:font="Wingdings 3" w:char="F0C2"/>
      </w:r>
      <w:r w:rsidRPr="0077648A">
        <w:rPr>
          <w:rFonts w:ascii="Times New Roman" w:eastAsia="Times New Roman" w:hAnsi="Times New Roman"/>
          <w:snapToGrid w:val="0"/>
          <w:lang w:val="lt-LT"/>
        </w:rPr>
        <w:t xml:space="preserve"> Pasukti čiaupą į padėtį “</w:t>
      </w: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lt-LT"/>
        </w:rPr>
        <w:sym w:font="Symbol" w:char="F0B7"/>
      </w:r>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t.y</w:t>
      </w:r>
      <w:proofErr w:type="spellEnd"/>
      <w:r w:rsidRPr="0077648A">
        <w:rPr>
          <w:rFonts w:ascii="Times New Roman" w:eastAsia="Times New Roman" w:hAnsi="Times New Roman"/>
          <w:snapToGrid w:val="0"/>
          <w:lang w:val="lt-LT"/>
        </w:rPr>
        <w:t>. tekėjimo pradžios padėtį.</w:t>
      </w:r>
    </w:p>
    <w:p w14:paraId="7675FE1A" w14:textId="77777777" w:rsidR="001E3CB4" w:rsidRPr="0077648A" w:rsidRDefault="001E3CB4" w:rsidP="001E3CB4">
      <w:pPr>
        <w:tabs>
          <w:tab w:val="left" w:pos="567"/>
        </w:tabs>
        <w:spacing w:after="0" w:line="260" w:lineRule="exact"/>
        <w:rPr>
          <w:rFonts w:ascii="Times New Roman" w:hAnsi="Times New Roman"/>
          <w:lang w:val="lt-LT"/>
        </w:rPr>
      </w:pPr>
      <w:r w:rsidRPr="0077648A">
        <w:rPr>
          <w:rFonts w:ascii="Times New Roman" w:eastAsia="Times New Roman" w:hAnsi="Times New Roman"/>
          <w:snapToGrid w:val="0"/>
          <w:lang w:val="lt-LT"/>
        </w:rPr>
        <w:t>6.</w:t>
      </w:r>
      <w:r w:rsidRPr="0077648A">
        <w:rPr>
          <w:rFonts w:ascii="Times New Roman" w:eastAsia="Times New Roman" w:hAnsi="Times New Roman"/>
          <w:snapToGrid w:val="0"/>
          <w:lang w:val="lt-LT"/>
        </w:rPr>
        <w:tab/>
        <w:t xml:space="preserve">Saugumo priemonės </w:t>
      </w:r>
    </w:p>
    <w:p w14:paraId="27A21638" w14:textId="77777777" w:rsidR="001E3CB4" w:rsidRPr="0077648A" w:rsidRDefault="001E3CB4" w:rsidP="001E3CB4">
      <w:pPr>
        <w:tabs>
          <w:tab w:val="left" w:pos="567"/>
        </w:tabs>
        <w:spacing w:after="0" w:line="260" w:lineRule="exact"/>
        <w:ind w:left="567"/>
        <w:rPr>
          <w:rFonts w:ascii="Times New Roman" w:eastAsia="Times New Roman" w:hAnsi="Times New Roman"/>
          <w:snapToGrid w:val="0"/>
          <w:lang w:val="lt-LT"/>
        </w:rPr>
      </w:pP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Ženklas “</w:t>
      </w: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lt-LT"/>
        </w:rPr>
        <w:sym w:font="Symbol" w:char="F0B7"/>
      </w:r>
      <w:r w:rsidRPr="0077648A">
        <w:rPr>
          <w:rFonts w:ascii="Times New Roman" w:eastAsia="Times New Roman" w:hAnsi="Times New Roman"/>
          <w:snapToGrid w:val="0"/>
          <w:lang w:val="lt-LT"/>
        </w:rPr>
        <w:sym w:font="Symbol" w:char="F0B7"/>
      </w:r>
      <w:r w:rsidRPr="0077648A">
        <w:rPr>
          <w:rFonts w:ascii="Times New Roman" w:eastAsia="Times New Roman" w:hAnsi="Times New Roman"/>
          <w:snapToGrid w:val="0"/>
          <w:lang w:val="lt-LT"/>
        </w:rPr>
        <w:t xml:space="preserve">” reiškia saugią padėtį, </w:t>
      </w:r>
      <w:proofErr w:type="spellStart"/>
      <w:r w:rsidRPr="0077648A">
        <w:rPr>
          <w:rFonts w:ascii="Times New Roman" w:eastAsia="Times New Roman" w:hAnsi="Times New Roman"/>
          <w:snapToGrid w:val="0"/>
          <w:lang w:val="lt-LT"/>
        </w:rPr>
        <w:t>t.y</w:t>
      </w:r>
      <w:proofErr w:type="spellEnd"/>
      <w:r w:rsidRPr="0077648A">
        <w:rPr>
          <w:rFonts w:ascii="Times New Roman" w:eastAsia="Times New Roman" w:hAnsi="Times New Roman"/>
          <w:snapToGrid w:val="0"/>
          <w:lang w:val="lt-LT"/>
        </w:rPr>
        <w:t xml:space="preserve">. automatinis kateterio </w:t>
      </w:r>
      <w:bookmarkStart w:id="10" w:name="_Hlk113271172"/>
      <w:r w:rsidRPr="0077648A">
        <w:rPr>
          <w:rFonts w:ascii="Times New Roman" w:eastAsia="Times New Roman" w:hAnsi="Times New Roman"/>
          <w:snapToGrid w:val="0"/>
          <w:lang w:val="lt-LT"/>
        </w:rPr>
        <w:t>prailgintojo</w:t>
      </w:r>
      <w:bookmarkEnd w:id="10"/>
      <w:r w:rsidRPr="0077648A">
        <w:rPr>
          <w:rFonts w:ascii="Times New Roman" w:eastAsia="Times New Roman" w:hAnsi="Times New Roman"/>
          <w:snapToGrid w:val="0"/>
          <w:lang w:val="lt-LT"/>
        </w:rPr>
        <w:t xml:space="preserve"> uždarymas įstatant smaigę.  </w:t>
      </w:r>
    </w:p>
    <w:p w14:paraId="103B360B" w14:textId="77777777" w:rsidR="001E3CB4" w:rsidRPr="0077648A" w:rsidRDefault="001E3CB4" w:rsidP="001E3CB4">
      <w:pPr>
        <w:tabs>
          <w:tab w:val="left" w:pos="567"/>
        </w:tabs>
        <w:spacing w:after="0" w:line="260" w:lineRule="exact"/>
        <w:rPr>
          <w:rFonts w:ascii="Times New Roman" w:hAnsi="Times New Roman"/>
          <w:lang w:val="lt-LT"/>
        </w:rPr>
      </w:pPr>
      <w:r w:rsidRPr="0077648A">
        <w:rPr>
          <w:rFonts w:ascii="Times New Roman" w:eastAsia="Times New Roman" w:hAnsi="Times New Roman"/>
          <w:snapToGrid w:val="0"/>
          <w:lang w:val="lt-LT"/>
        </w:rPr>
        <w:t>7.</w:t>
      </w:r>
      <w:r w:rsidRPr="0077648A">
        <w:rPr>
          <w:rFonts w:ascii="Times New Roman" w:eastAsia="Times New Roman" w:hAnsi="Times New Roman"/>
          <w:snapToGrid w:val="0"/>
          <w:lang w:val="lt-LT"/>
        </w:rPr>
        <w:tab/>
        <w:t>Atjungimas</w:t>
      </w:r>
    </w:p>
    <w:p w14:paraId="4A94F35A" w14:textId="77777777" w:rsidR="001E3CB4" w:rsidRPr="0077648A" w:rsidRDefault="001E3CB4" w:rsidP="001E3CB4">
      <w:pPr>
        <w:tabs>
          <w:tab w:val="left" w:pos="567"/>
        </w:tabs>
        <w:spacing w:after="0" w:line="260" w:lineRule="exact"/>
        <w:ind w:left="567"/>
        <w:rPr>
          <w:rFonts w:ascii="Times New Roman" w:eastAsia="Times New Roman" w:hAnsi="Times New Roman"/>
          <w:snapToGrid w:val="0"/>
          <w:lang w:val="lt-LT"/>
        </w:rPr>
      </w:pP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w:t>
      </w:r>
      <w:bookmarkStart w:id="11" w:name="_Hlk147767626"/>
      <w:r w:rsidRPr="0077648A">
        <w:rPr>
          <w:rFonts w:ascii="Times New Roman" w:eastAsia="Times New Roman" w:hAnsi="Times New Roman"/>
          <w:snapToGrid w:val="0"/>
          <w:lang w:val="lt-LT"/>
        </w:rPr>
        <w:t xml:space="preserve">Nuimti apsauginę dalį nuo naujo dezinfekuojančio uždarymo dangtelio ir užsukti ją ant seno  dangtelio.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Atsukti kateterio jungiklį nuo disko DISC ir užsukti jį ant naujo dezinfekuojančio uždarymo dangtelio.</w:t>
      </w:r>
    </w:p>
    <w:bookmarkEnd w:id="11"/>
    <w:p w14:paraId="4F4895BE" w14:textId="77777777" w:rsidR="001E3CB4" w:rsidRPr="0077648A" w:rsidRDefault="001E3CB4" w:rsidP="001E3CB4">
      <w:pPr>
        <w:numPr>
          <w:ilvl w:val="0"/>
          <w:numId w:val="44"/>
        </w:numPr>
        <w:tabs>
          <w:tab w:val="left" w:pos="567"/>
        </w:tabs>
        <w:spacing w:after="0" w:line="240" w:lineRule="auto"/>
        <w:ind w:hanging="930"/>
        <w:rPr>
          <w:rFonts w:ascii="Times New Roman" w:hAnsi="Times New Roman"/>
          <w:lang w:val="lt-LT"/>
        </w:rPr>
      </w:pPr>
      <w:r w:rsidRPr="0077648A">
        <w:rPr>
          <w:rFonts w:ascii="Times New Roman" w:eastAsia="Times New Roman" w:hAnsi="Times New Roman"/>
          <w:snapToGrid w:val="0"/>
          <w:lang w:val="lt-LT"/>
        </w:rPr>
        <w:t>Disko uždarymas</w:t>
      </w:r>
    </w:p>
    <w:p w14:paraId="2EA56FE5" w14:textId="77777777" w:rsidR="001E3CB4" w:rsidRPr="0077648A" w:rsidRDefault="001E3CB4" w:rsidP="001E3CB4">
      <w:pPr>
        <w:tabs>
          <w:tab w:val="left" w:pos="567"/>
        </w:tabs>
        <w:spacing w:after="0" w:line="260" w:lineRule="exact"/>
        <w:ind w:left="567"/>
        <w:rPr>
          <w:rFonts w:ascii="Times New Roman" w:hAnsi="Times New Roman"/>
          <w:lang w:val="lt-LT"/>
        </w:rPr>
      </w:pP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Uždaryti diską panaudota apsauginio dangtelio dalimi, esančia kitame sistemos įdėkle.</w:t>
      </w:r>
    </w:p>
    <w:p w14:paraId="1BC25DD0" w14:textId="77777777" w:rsidR="001E3CB4" w:rsidRPr="0077648A" w:rsidRDefault="001E3CB4" w:rsidP="001E3CB4">
      <w:pPr>
        <w:tabs>
          <w:tab w:val="left" w:pos="567"/>
        </w:tabs>
        <w:spacing w:after="0" w:line="260" w:lineRule="exact"/>
        <w:ind w:left="567" w:hanging="567"/>
        <w:rPr>
          <w:rFonts w:ascii="Times New Roman" w:hAnsi="Times New Roman"/>
          <w:lang w:val="lt-LT"/>
        </w:rPr>
      </w:pPr>
      <w:r w:rsidRPr="0077648A">
        <w:rPr>
          <w:rFonts w:ascii="Times New Roman" w:eastAsia="Times New Roman" w:hAnsi="Times New Roman"/>
          <w:snapToGrid w:val="0"/>
          <w:lang w:val="lt-LT"/>
        </w:rPr>
        <w:t>9.</w:t>
      </w:r>
      <w:r w:rsidRPr="0077648A">
        <w:rPr>
          <w:rFonts w:ascii="Times New Roman" w:eastAsia="Times New Roman" w:hAnsi="Times New Roman"/>
          <w:snapToGrid w:val="0"/>
          <w:lang w:val="lt-LT"/>
        </w:rPr>
        <w:tab/>
        <w:t xml:space="preserve">Patikrinti nudrenuoto </w:t>
      </w:r>
      <w:proofErr w:type="spellStart"/>
      <w:r w:rsidRPr="0077648A">
        <w:rPr>
          <w:rFonts w:ascii="Times New Roman" w:eastAsia="Times New Roman" w:hAnsi="Times New Roman"/>
          <w:snapToGrid w:val="0"/>
          <w:lang w:val="lt-LT"/>
        </w:rPr>
        <w:t>dializato</w:t>
      </w:r>
      <w:proofErr w:type="spellEnd"/>
      <w:r w:rsidRPr="0077648A">
        <w:rPr>
          <w:rFonts w:ascii="Times New Roman" w:eastAsia="Times New Roman" w:hAnsi="Times New Roman"/>
          <w:snapToGrid w:val="0"/>
          <w:lang w:val="lt-LT"/>
        </w:rPr>
        <w:t xml:space="preserve"> skaidrumą ir kiekį ir, jei nudrenuotas skystis skaidrus, </w:t>
      </w:r>
      <w:proofErr w:type="spellStart"/>
      <w:r w:rsidRPr="0077648A">
        <w:rPr>
          <w:rFonts w:ascii="Times New Roman" w:eastAsia="Times New Roman" w:hAnsi="Times New Roman"/>
          <w:snapToGrid w:val="0"/>
          <w:lang w:val="lt-LT"/>
        </w:rPr>
        <w:t>dializatą</w:t>
      </w:r>
      <w:proofErr w:type="spellEnd"/>
      <w:r w:rsidRPr="0077648A">
        <w:rPr>
          <w:rFonts w:ascii="Times New Roman" w:eastAsia="Times New Roman" w:hAnsi="Times New Roman"/>
          <w:snapToGrid w:val="0"/>
          <w:lang w:val="lt-LT"/>
        </w:rPr>
        <w:t xml:space="preserve"> išpilti. </w:t>
      </w:r>
    </w:p>
    <w:p w14:paraId="0A95C231" w14:textId="77777777" w:rsidR="001E3CB4" w:rsidRPr="0077648A" w:rsidRDefault="001E3CB4" w:rsidP="001E3CB4">
      <w:pPr>
        <w:spacing w:after="0" w:line="240" w:lineRule="auto"/>
        <w:rPr>
          <w:rFonts w:ascii="Times New Roman" w:eastAsia="Times New Roman" w:hAnsi="Times New Roman"/>
          <w:snapToGrid w:val="0"/>
          <w:lang w:val="lt-LT"/>
        </w:rPr>
      </w:pPr>
    </w:p>
    <w:p w14:paraId="2E478C2C" w14:textId="77777777" w:rsidR="001E3CB4" w:rsidRPr="0077648A" w:rsidRDefault="001E3CB4" w:rsidP="001E3CB4">
      <w:pPr>
        <w:tabs>
          <w:tab w:val="left" w:pos="284"/>
        </w:tabs>
        <w:spacing w:after="0" w:line="240" w:lineRule="exact"/>
        <w:rPr>
          <w:rFonts w:ascii="Times New Roman" w:eastAsia="Times New Roman" w:hAnsi="Times New Roman"/>
          <w:lang w:val="lt-LT" w:eastAsia="de-DE"/>
        </w:rPr>
      </w:pPr>
      <w:proofErr w:type="spellStart"/>
      <w:r w:rsidRPr="0077648A">
        <w:rPr>
          <w:rFonts w:ascii="Times New Roman" w:eastAsia="Times New Roman" w:hAnsi="Times New Roman"/>
          <w:b/>
          <w:i/>
          <w:u w:val="single"/>
          <w:lang w:val="lt-LT" w:eastAsia="de-DE"/>
        </w:rPr>
        <w:t>sleep•safe</w:t>
      </w:r>
      <w:proofErr w:type="spellEnd"/>
      <w:r w:rsidRPr="0077648A">
        <w:rPr>
          <w:rFonts w:ascii="Times New Roman" w:eastAsia="Times New Roman" w:hAnsi="Times New Roman"/>
          <w:b/>
          <w:u w:val="single"/>
          <w:lang w:val="lt-LT" w:eastAsia="de-DE"/>
        </w:rPr>
        <w:t xml:space="preserve"> sistema</w:t>
      </w:r>
      <w:r w:rsidRPr="0077648A">
        <w:rPr>
          <w:rFonts w:ascii="Times New Roman" w:eastAsia="Times New Roman" w:hAnsi="Times New Roman"/>
          <w:lang w:val="lt-LT" w:eastAsia="de-DE"/>
        </w:rPr>
        <w:t xml:space="preserve"> automatinei </w:t>
      </w:r>
      <w:proofErr w:type="spellStart"/>
      <w:r w:rsidRPr="0077648A">
        <w:rPr>
          <w:rFonts w:ascii="Times New Roman" w:eastAsia="Times New Roman" w:hAnsi="Times New Roman"/>
          <w:lang w:val="lt-LT" w:eastAsia="de-DE"/>
        </w:rPr>
        <w:t>peritoninei</w:t>
      </w:r>
      <w:proofErr w:type="spellEnd"/>
      <w:r w:rsidRPr="0077648A">
        <w:rPr>
          <w:rFonts w:ascii="Times New Roman" w:eastAsia="Times New Roman" w:hAnsi="Times New Roman"/>
          <w:lang w:val="lt-LT" w:eastAsia="de-DE"/>
        </w:rPr>
        <w:t xml:space="preserve"> dializei (APD) </w:t>
      </w:r>
    </w:p>
    <w:p w14:paraId="09D93A92" w14:textId="77777777" w:rsidR="001E3CB4" w:rsidRPr="0077648A" w:rsidRDefault="001E3CB4" w:rsidP="001E3CB4">
      <w:pPr>
        <w:tabs>
          <w:tab w:val="left" w:pos="284"/>
        </w:tabs>
        <w:spacing w:after="0" w:line="240" w:lineRule="exact"/>
        <w:rPr>
          <w:rFonts w:ascii="Times New Roman" w:eastAsia="Times New Roman" w:hAnsi="Times New Roman"/>
          <w:lang w:val="lt-LT" w:eastAsia="de-DE"/>
        </w:rPr>
      </w:pPr>
      <w:r w:rsidRPr="0077648A">
        <w:rPr>
          <w:rFonts w:ascii="Times New Roman" w:eastAsia="Times New Roman" w:hAnsi="Times New Roman"/>
          <w:lang w:val="lt-LT" w:eastAsia="de-DE"/>
        </w:rPr>
        <w:t>(</w:t>
      </w:r>
      <w:proofErr w:type="spellStart"/>
      <w:r w:rsidRPr="0077648A">
        <w:rPr>
          <w:rFonts w:ascii="Times New Roman" w:eastAsia="Times New Roman" w:hAnsi="Times New Roman"/>
          <w:i/>
          <w:lang w:val="lt-LT" w:eastAsia="de-DE"/>
        </w:rPr>
        <w:t>sleep•safe</w:t>
      </w:r>
      <w:proofErr w:type="spellEnd"/>
      <w:r w:rsidRPr="0077648A">
        <w:rPr>
          <w:rFonts w:ascii="Times New Roman" w:eastAsia="Times New Roman" w:hAnsi="Times New Roman"/>
          <w:lang w:val="lt-LT" w:eastAsia="de-DE"/>
        </w:rPr>
        <w:t xml:space="preserve"> sistemos paruošimo ieškokite naudotojo instrukcijoje):</w:t>
      </w:r>
    </w:p>
    <w:p w14:paraId="6DA8AA8F" w14:textId="77777777" w:rsidR="001E3CB4" w:rsidRPr="0077648A" w:rsidRDefault="001E3CB4" w:rsidP="001E3CB4">
      <w:pPr>
        <w:keepNext/>
        <w:tabs>
          <w:tab w:val="left" w:pos="567"/>
        </w:tabs>
        <w:spacing w:after="0" w:line="260" w:lineRule="exact"/>
        <w:jc w:val="both"/>
        <w:outlineLvl w:val="4"/>
        <w:rPr>
          <w:rFonts w:ascii="Times New Roman" w:eastAsia="Times New Roman" w:hAnsi="Times New Roman"/>
          <w:snapToGrid w:val="0"/>
          <w:u w:val="single"/>
          <w:lang w:val="lt-LT"/>
        </w:rPr>
      </w:pPr>
      <w:r w:rsidRPr="0077648A">
        <w:rPr>
          <w:rFonts w:ascii="Times New Roman" w:eastAsia="SimSun" w:hAnsi="Times New Roman"/>
          <w:b/>
          <w:noProof/>
          <w:lang w:val="lt-LT"/>
        </w:rPr>
        <w:t xml:space="preserve">3000 ml </w:t>
      </w:r>
      <w:bookmarkStart w:id="12" w:name="_Hlk147821517"/>
      <w:r w:rsidRPr="0077648A">
        <w:rPr>
          <w:rFonts w:ascii="Times New Roman" w:eastAsia="SimSun" w:hAnsi="Times New Roman"/>
          <w:b/>
          <w:i/>
          <w:noProof/>
          <w:lang w:val="lt-LT"/>
        </w:rPr>
        <w:t>sleep•safe</w:t>
      </w:r>
      <w:r w:rsidRPr="0077648A">
        <w:rPr>
          <w:rFonts w:ascii="Times New Roman" w:eastAsia="SimSun" w:hAnsi="Times New Roman"/>
          <w:noProof/>
          <w:lang w:val="lt-LT"/>
        </w:rPr>
        <w:t xml:space="preserve"> </w:t>
      </w:r>
      <w:bookmarkEnd w:id="12"/>
      <w:r w:rsidRPr="0077648A">
        <w:rPr>
          <w:rFonts w:ascii="Times New Roman" w:eastAsia="SimSun" w:hAnsi="Times New Roman"/>
          <w:b/>
          <w:noProof/>
          <w:lang w:val="lt-LT"/>
        </w:rPr>
        <w:t>sistema</w:t>
      </w:r>
      <w:r w:rsidRPr="0077648A">
        <w:rPr>
          <w:rFonts w:ascii="Times New Roman" w:eastAsia="SimSun" w:hAnsi="Times New Roman"/>
          <w:noProof/>
          <w:lang w:val="lt-LT"/>
        </w:rPr>
        <w:t xml:space="preserve">: </w:t>
      </w:r>
    </w:p>
    <w:p w14:paraId="7AA420A3" w14:textId="77777777" w:rsidR="001E3CB4" w:rsidRPr="0077648A" w:rsidRDefault="001E3CB4" w:rsidP="001E3CB4">
      <w:pPr>
        <w:tabs>
          <w:tab w:val="left" w:pos="567"/>
        </w:tabs>
        <w:spacing w:after="0" w:line="260" w:lineRule="exact"/>
        <w:rPr>
          <w:rFonts w:ascii="Times New Roman" w:hAnsi="Times New Roman"/>
          <w:lang w:val="lt-LT"/>
        </w:rPr>
      </w:pPr>
      <w:r w:rsidRPr="0077648A">
        <w:rPr>
          <w:rFonts w:ascii="Times New Roman" w:eastAsia="Times New Roman" w:hAnsi="Times New Roman"/>
          <w:snapToGrid w:val="0"/>
          <w:lang w:val="lt-LT"/>
        </w:rPr>
        <w:t>1.</w:t>
      </w:r>
      <w:r w:rsidRPr="0077648A">
        <w:rPr>
          <w:rFonts w:ascii="Times New Roman" w:eastAsia="Times New Roman" w:hAnsi="Times New Roman"/>
          <w:snapToGrid w:val="0"/>
          <w:lang w:val="lt-LT"/>
        </w:rPr>
        <w:tab/>
        <w:t xml:space="preserve">Tirpalo ruošimas: žiūrėti </w:t>
      </w:r>
      <w:r w:rsidRPr="0077648A">
        <w:rPr>
          <w:rFonts w:ascii="Times New Roman" w:eastAsia="Times New Roman" w:hAnsi="Times New Roman"/>
          <w:i/>
          <w:snapToGrid w:val="0"/>
          <w:lang w:val="it-IT"/>
        </w:rPr>
        <w:t>stay</w:t>
      </w:r>
      <w:r w:rsidRPr="0077648A">
        <w:rPr>
          <w:rFonts w:ascii="Times New Roman" w:eastAsia="Times New Roman" w:hAnsi="Times New Roman"/>
          <w:b/>
          <w:i/>
          <w:snapToGrid w:val="0"/>
          <w:lang w:val="it-IT"/>
        </w:rPr>
        <w:t>•</w:t>
      </w:r>
      <w:r w:rsidRPr="0077648A">
        <w:rPr>
          <w:rFonts w:ascii="Times New Roman" w:eastAsia="Times New Roman" w:hAnsi="Times New Roman"/>
          <w:i/>
          <w:snapToGrid w:val="0"/>
          <w:lang w:val="it-IT"/>
        </w:rPr>
        <w:t>safe</w:t>
      </w:r>
      <w:r w:rsidRPr="0077648A">
        <w:rPr>
          <w:rFonts w:ascii="Times New Roman" w:eastAsia="Times New Roman" w:hAnsi="Times New Roman"/>
          <w:snapToGrid w:val="0"/>
          <w:lang w:val="it-IT"/>
        </w:rPr>
        <w:t xml:space="preserve"> Sistema.</w:t>
      </w:r>
    </w:p>
    <w:p w14:paraId="0585149D" w14:textId="77777777" w:rsidR="001E3CB4" w:rsidRPr="0077648A" w:rsidRDefault="001E3CB4" w:rsidP="001E3CB4">
      <w:pPr>
        <w:tabs>
          <w:tab w:val="left" w:pos="567"/>
        </w:tabs>
        <w:spacing w:after="0" w:line="260" w:lineRule="exact"/>
        <w:rPr>
          <w:rFonts w:ascii="Times New Roman" w:hAnsi="Times New Roman"/>
          <w:lang w:val="lt-LT"/>
        </w:rPr>
      </w:pPr>
      <w:r w:rsidRPr="0077648A">
        <w:rPr>
          <w:rFonts w:ascii="Times New Roman" w:eastAsia="Times New Roman" w:hAnsi="Times New Roman"/>
          <w:snapToGrid w:val="0"/>
          <w:lang w:val="lt-LT"/>
        </w:rPr>
        <w:t>2.</w:t>
      </w:r>
      <w:r w:rsidRPr="0077648A">
        <w:rPr>
          <w:rFonts w:ascii="Times New Roman" w:eastAsia="Times New Roman" w:hAnsi="Times New Roman"/>
          <w:snapToGrid w:val="0"/>
          <w:lang w:val="lt-LT"/>
        </w:rPr>
        <w:tab/>
        <w:t>Išvynioti maišelio žarneles .</w:t>
      </w:r>
    </w:p>
    <w:p w14:paraId="5D748733" w14:textId="77777777" w:rsidR="001E3CB4" w:rsidRPr="0077648A" w:rsidRDefault="001E3CB4" w:rsidP="001E3CB4">
      <w:pPr>
        <w:tabs>
          <w:tab w:val="left" w:pos="567"/>
        </w:tabs>
        <w:spacing w:after="0" w:line="260" w:lineRule="exact"/>
        <w:rPr>
          <w:rFonts w:ascii="Times New Roman" w:hAnsi="Times New Roman"/>
          <w:lang w:val="lt-LT"/>
        </w:rPr>
      </w:pPr>
      <w:r w:rsidRPr="0077648A">
        <w:rPr>
          <w:rFonts w:ascii="Times New Roman" w:eastAsia="Times New Roman" w:hAnsi="Times New Roman"/>
          <w:snapToGrid w:val="0"/>
          <w:lang w:val="lt-LT"/>
        </w:rPr>
        <w:t>3.</w:t>
      </w:r>
      <w:r w:rsidRPr="0077648A">
        <w:rPr>
          <w:rFonts w:ascii="Times New Roman" w:eastAsia="Times New Roman" w:hAnsi="Times New Roman"/>
          <w:snapToGrid w:val="0"/>
          <w:lang w:val="lt-LT"/>
        </w:rPr>
        <w:tab/>
        <w:t xml:space="preserve">Nuimti apsauginį dangtelį.         </w:t>
      </w:r>
    </w:p>
    <w:p w14:paraId="5A73AA42" w14:textId="77777777" w:rsidR="001E3CB4" w:rsidRPr="0077648A" w:rsidRDefault="001E3CB4" w:rsidP="001E3CB4">
      <w:pPr>
        <w:tabs>
          <w:tab w:val="left" w:pos="567"/>
        </w:tabs>
        <w:spacing w:after="0" w:line="260" w:lineRule="exact"/>
        <w:rPr>
          <w:rFonts w:ascii="Times New Roman" w:hAnsi="Times New Roman"/>
          <w:lang w:val="lt-LT"/>
        </w:rPr>
      </w:pPr>
      <w:r w:rsidRPr="0077648A">
        <w:rPr>
          <w:rFonts w:ascii="Times New Roman" w:eastAsia="Times New Roman" w:hAnsi="Times New Roman"/>
          <w:snapToGrid w:val="0"/>
          <w:lang w:val="lt-LT"/>
        </w:rPr>
        <w:t>4.</w:t>
      </w:r>
      <w:r w:rsidRPr="0077648A">
        <w:rPr>
          <w:rFonts w:ascii="Times New Roman" w:eastAsia="Times New Roman" w:hAnsi="Times New Roman"/>
          <w:snapToGrid w:val="0"/>
          <w:lang w:val="lt-LT"/>
        </w:rPr>
        <w:tab/>
        <w:t>Įkišti maišelio jungiklį į laisvą prietaiso jungtį.</w:t>
      </w:r>
    </w:p>
    <w:p w14:paraId="2257940C" w14:textId="77777777" w:rsidR="001E3CB4" w:rsidRPr="0077648A" w:rsidRDefault="001E3CB4" w:rsidP="001E3CB4">
      <w:pPr>
        <w:tabs>
          <w:tab w:val="left" w:pos="567"/>
        </w:tabs>
        <w:spacing w:after="0" w:line="260" w:lineRule="exact"/>
        <w:rPr>
          <w:rFonts w:ascii="Times New Roman" w:hAnsi="Times New Roman"/>
          <w:lang w:val="lt-LT"/>
        </w:rPr>
      </w:pPr>
      <w:r w:rsidRPr="0077648A">
        <w:rPr>
          <w:rFonts w:ascii="Times New Roman" w:eastAsia="Times New Roman" w:hAnsi="Times New Roman"/>
          <w:snapToGrid w:val="0"/>
          <w:lang w:val="lt-LT"/>
        </w:rPr>
        <w:t>5.</w:t>
      </w:r>
      <w:r w:rsidRPr="0077648A">
        <w:rPr>
          <w:rFonts w:ascii="Times New Roman" w:eastAsia="Times New Roman" w:hAnsi="Times New Roman"/>
          <w:snapToGrid w:val="0"/>
          <w:lang w:val="lt-LT"/>
        </w:rPr>
        <w:tab/>
        <w:t xml:space="preserve">Maišelis yra paruoštas naudoti su </w:t>
      </w:r>
      <w:r w:rsidRPr="0077648A">
        <w:rPr>
          <w:rFonts w:ascii="Times New Roman" w:eastAsia="SimSun" w:hAnsi="Times New Roman"/>
          <w:bCs/>
          <w:i/>
          <w:noProof/>
          <w:lang w:val="lt-LT"/>
        </w:rPr>
        <w:t>sleep•safe</w:t>
      </w:r>
      <w:r w:rsidRPr="0077648A">
        <w:rPr>
          <w:rFonts w:ascii="Times New Roman" w:eastAsia="SimSun" w:hAnsi="Times New Roman"/>
          <w:noProof/>
          <w:lang w:val="lt-LT"/>
        </w:rPr>
        <w:t xml:space="preserve"> </w:t>
      </w:r>
      <w:r w:rsidRPr="0077648A">
        <w:rPr>
          <w:rFonts w:ascii="Times New Roman" w:eastAsia="Times New Roman" w:hAnsi="Times New Roman"/>
          <w:snapToGrid w:val="0"/>
          <w:lang w:val="lt-LT"/>
        </w:rPr>
        <w:t>prietaisu.</w:t>
      </w:r>
    </w:p>
    <w:p w14:paraId="14D763AF" w14:textId="77777777" w:rsidR="001E3CB4" w:rsidRPr="0077648A" w:rsidRDefault="001E3CB4" w:rsidP="001E3CB4">
      <w:pPr>
        <w:keepNext/>
        <w:keepLines/>
        <w:tabs>
          <w:tab w:val="left" w:pos="567"/>
        </w:tabs>
        <w:spacing w:after="0" w:line="240" w:lineRule="auto"/>
        <w:outlineLvl w:val="2"/>
        <w:rPr>
          <w:rFonts w:ascii="Times New Roman" w:eastAsia="Times New Roman" w:hAnsi="Times New Roman"/>
          <w:bCs/>
          <w:snapToGrid w:val="0"/>
          <w:lang w:val="lt-LT" w:eastAsia="x-none"/>
        </w:rPr>
      </w:pPr>
    </w:p>
    <w:p w14:paraId="2617E374" w14:textId="77777777" w:rsidR="001E3CB4" w:rsidRPr="0077648A" w:rsidRDefault="001E3CB4" w:rsidP="001E3CB4">
      <w:pPr>
        <w:keepNext/>
        <w:tabs>
          <w:tab w:val="left" w:pos="567"/>
        </w:tabs>
        <w:spacing w:after="0" w:line="260" w:lineRule="exact"/>
        <w:jc w:val="both"/>
        <w:outlineLvl w:val="4"/>
        <w:rPr>
          <w:rFonts w:ascii="Times New Roman" w:eastAsia="SimSun" w:hAnsi="Times New Roman"/>
          <w:noProof/>
          <w:lang w:val="lt-LT"/>
        </w:rPr>
      </w:pPr>
      <w:r w:rsidRPr="0077648A">
        <w:rPr>
          <w:rFonts w:ascii="Times New Roman" w:eastAsia="SimSun" w:hAnsi="Times New Roman"/>
          <w:b/>
          <w:noProof/>
          <w:lang w:val="lt-LT"/>
        </w:rPr>
        <w:t>5000 ml ir 6000 ml</w:t>
      </w:r>
      <w:r w:rsidRPr="0077648A">
        <w:rPr>
          <w:rFonts w:ascii="Times New Roman" w:eastAsia="SimSun" w:hAnsi="Times New Roman"/>
          <w:noProof/>
          <w:lang w:val="lt-LT"/>
        </w:rPr>
        <w:t xml:space="preserve"> </w:t>
      </w:r>
      <w:r w:rsidRPr="0077648A">
        <w:rPr>
          <w:rFonts w:ascii="Times New Roman" w:eastAsia="SimSun" w:hAnsi="Times New Roman"/>
          <w:b/>
          <w:i/>
          <w:noProof/>
          <w:lang w:val="lt-LT"/>
        </w:rPr>
        <w:t>sleep•safe</w:t>
      </w:r>
      <w:r w:rsidRPr="0077648A">
        <w:rPr>
          <w:rFonts w:ascii="Times New Roman" w:eastAsia="SimSun" w:hAnsi="Times New Roman"/>
          <w:noProof/>
          <w:lang w:val="lt-LT"/>
        </w:rPr>
        <w:t xml:space="preserve"> </w:t>
      </w:r>
      <w:r w:rsidRPr="0077648A">
        <w:rPr>
          <w:rFonts w:ascii="Times New Roman" w:eastAsia="SimSun" w:hAnsi="Times New Roman"/>
          <w:b/>
          <w:noProof/>
          <w:lang w:val="lt-LT"/>
        </w:rPr>
        <w:t>sistemos</w:t>
      </w:r>
      <w:r w:rsidRPr="0077648A">
        <w:rPr>
          <w:rFonts w:ascii="Times New Roman" w:eastAsia="SimSun" w:hAnsi="Times New Roman"/>
          <w:noProof/>
          <w:lang w:val="lt-LT"/>
        </w:rPr>
        <w:t xml:space="preserve">: </w:t>
      </w:r>
    </w:p>
    <w:p w14:paraId="7D7D996D" w14:textId="77777777" w:rsidR="001E3CB4" w:rsidRPr="0077648A" w:rsidRDefault="001E3CB4" w:rsidP="001E3CB4">
      <w:pPr>
        <w:tabs>
          <w:tab w:val="left" w:pos="567"/>
        </w:tabs>
        <w:spacing w:after="0" w:line="260" w:lineRule="exact"/>
        <w:rPr>
          <w:rFonts w:ascii="Times New Roman" w:hAnsi="Times New Roman"/>
          <w:i/>
          <w:lang w:val="lt-LT"/>
        </w:rPr>
      </w:pPr>
      <w:r w:rsidRPr="0077648A">
        <w:rPr>
          <w:rFonts w:ascii="Times New Roman" w:eastAsia="Times New Roman" w:hAnsi="Times New Roman"/>
          <w:iCs/>
          <w:snapToGrid w:val="0"/>
          <w:lang w:val="lt-LT"/>
        </w:rPr>
        <w:t>1.</w:t>
      </w:r>
      <w:r w:rsidRPr="0077648A">
        <w:rPr>
          <w:rFonts w:ascii="Times New Roman" w:eastAsia="Times New Roman" w:hAnsi="Times New Roman"/>
          <w:i/>
          <w:snapToGrid w:val="0"/>
          <w:lang w:val="lt-LT"/>
        </w:rPr>
        <w:tab/>
      </w:r>
      <w:r w:rsidRPr="0077648A">
        <w:rPr>
          <w:rFonts w:ascii="Times New Roman" w:eastAsia="Times New Roman" w:hAnsi="Times New Roman"/>
          <w:iCs/>
          <w:snapToGrid w:val="0"/>
          <w:lang w:val="lt-LT"/>
        </w:rPr>
        <w:t>Tirpalo ruošimas</w:t>
      </w:r>
    </w:p>
    <w:p w14:paraId="5673E4F4" w14:textId="77777777" w:rsidR="001E3CB4" w:rsidRPr="0077648A" w:rsidRDefault="001E3CB4" w:rsidP="001E3CB4">
      <w:pPr>
        <w:tabs>
          <w:tab w:val="left" w:pos="567"/>
        </w:tabs>
        <w:spacing w:after="0" w:line="260" w:lineRule="exact"/>
        <w:ind w:left="567"/>
        <w:rPr>
          <w:rFonts w:ascii="Times New Roman" w:eastAsia="Times New Roman" w:hAnsi="Times New Roman"/>
          <w:snapToGrid w:val="0"/>
          <w:lang w:val="lt-LT"/>
        </w:rPr>
      </w:pP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Patikrinti maišelį, kuriame yra tirpalo (etiketę, tinkamumo laiką, tirpalo skaidrumą, ar maišelis ir apsauginis apvalkalas nepažeisti, ar vientisos siūlės).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Padėti maišelį ant kieto paviršiaus.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Atverti išorinį maišelio apvalkalą.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Dezinfekuoti rankas antimikrobinio poveikio losjonu.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Atverti vidurinę siūlę ir maišelio jungiklį.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Ant kieto paviršiaus paguldytą su išoriniu apvalkalu maišelį vynioti įstrižai link maišelio jungiklio. Tokiu būdu plyš vidurinė siūlė .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Vynioti maišelį tol, kol plyš mažosios maišelio kameros  siūlė.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Patikrinti, ar visos siūlės yra visiškai atviros.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Apžiūrėti, ar tirpalas yra skaidrus ir ar maišelis nepraleidžia skysčio.</w:t>
      </w:r>
    </w:p>
    <w:p w14:paraId="3723564F" w14:textId="77777777" w:rsidR="001E3CB4" w:rsidRPr="0077648A" w:rsidRDefault="001E3CB4" w:rsidP="001E3CB4">
      <w:pPr>
        <w:tabs>
          <w:tab w:val="left" w:pos="567"/>
        </w:tabs>
        <w:spacing w:after="0" w:line="260" w:lineRule="exact"/>
        <w:rPr>
          <w:rFonts w:ascii="Times New Roman" w:hAnsi="Times New Roman"/>
          <w:lang w:val="lt-LT"/>
        </w:rPr>
      </w:pPr>
      <w:r w:rsidRPr="0077648A">
        <w:rPr>
          <w:rFonts w:ascii="Times New Roman" w:eastAsia="Times New Roman" w:hAnsi="Times New Roman"/>
          <w:snapToGrid w:val="0"/>
          <w:lang w:val="lt-LT"/>
        </w:rPr>
        <w:t>2.</w:t>
      </w:r>
      <w:r w:rsidRPr="0077648A">
        <w:rPr>
          <w:rFonts w:ascii="Times New Roman" w:eastAsia="Times New Roman" w:hAnsi="Times New Roman"/>
          <w:snapToGrid w:val="0"/>
          <w:lang w:val="lt-LT"/>
        </w:rPr>
        <w:tab/>
        <w:t xml:space="preserve">Išvynioti maišelio žarneles . </w:t>
      </w:r>
    </w:p>
    <w:p w14:paraId="61B2DD3A" w14:textId="77777777" w:rsidR="001E3CB4" w:rsidRPr="0077648A" w:rsidRDefault="001E3CB4" w:rsidP="001E3CB4">
      <w:pPr>
        <w:tabs>
          <w:tab w:val="left" w:pos="567"/>
        </w:tabs>
        <w:spacing w:after="0" w:line="260" w:lineRule="exact"/>
        <w:rPr>
          <w:rFonts w:ascii="Times New Roman" w:hAnsi="Times New Roman"/>
          <w:lang w:val="lt-LT"/>
        </w:rPr>
      </w:pPr>
      <w:r w:rsidRPr="0077648A">
        <w:rPr>
          <w:rFonts w:ascii="Times New Roman" w:eastAsia="Times New Roman" w:hAnsi="Times New Roman"/>
          <w:snapToGrid w:val="0"/>
          <w:lang w:val="lt-LT"/>
        </w:rPr>
        <w:t>3.</w:t>
      </w:r>
      <w:r w:rsidRPr="0077648A">
        <w:rPr>
          <w:rFonts w:ascii="Times New Roman" w:eastAsia="Times New Roman" w:hAnsi="Times New Roman"/>
          <w:snapToGrid w:val="0"/>
          <w:lang w:val="lt-LT"/>
        </w:rPr>
        <w:tab/>
        <w:t xml:space="preserve">Nuimti apsauginį dangtelį.         </w:t>
      </w:r>
    </w:p>
    <w:p w14:paraId="25DDF3AE" w14:textId="77777777" w:rsidR="001E3CB4" w:rsidRPr="0077648A" w:rsidRDefault="001E3CB4" w:rsidP="001E3CB4">
      <w:pPr>
        <w:tabs>
          <w:tab w:val="left" w:pos="567"/>
        </w:tabs>
        <w:spacing w:after="0" w:line="260" w:lineRule="exact"/>
        <w:rPr>
          <w:rFonts w:ascii="Times New Roman" w:hAnsi="Times New Roman"/>
          <w:lang w:val="lt-LT"/>
        </w:rPr>
      </w:pPr>
      <w:r w:rsidRPr="0077648A">
        <w:rPr>
          <w:rFonts w:ascii="Times New Roman" w:eastAsia="Times New Roman" w:hAnsi="Times New Roman"/>
          <w:snapToGrid w:val="0"/>
          <w:lang w:val="lt-LT"/>
        </w:rPr>
        <w:t>4.</w:t>
      </w:r>
      <w:r w:rsidRPr="0077648A">
        <w:rPr>
          <w:rFonts w:ascii="Times New Roman" w:eastAsia="Times New Roman" w:hAnsi="Times New Roman"/>
          <w:snapToGrid w:val="0"/>
          <w:lang w:val="lt-LT"/>
        </w:rPr>
        <w:tab/>
        <w:t>Įkišti jungiklį į laisvą</w:t>
      </w:r>
      <w:r w:rsidRPr="0077648A">
        <w:rPr>
          <w:rFonts w:ascii="Times New Roman" w:eastAsia="Times New Roman" w:hAnsi="Times New Roman"/>
          <w:b/>
          <w:i/>
          <w:snapToGrid w:val="0"/>
          <w:lang w:val="lt-LT"/>
        </w:rPr>
        <w:t xml:space="preserve"> </w:t>
      </w:r>
      <w:r w:rsidRPr="0077648A">
        <w:rPr>
          <w:rFonts w:ascii="Times New Roman" w:eastAsia="Times New Roman" w:hAnsi="Times New Roman"/>
          <w:snapToGrid w:val="0"/>
          <w:lang w:val="lt-LT"/>
        </w:rPr>
        <w:t>prietaiso jungtį.</w:t>
      </w:r>
    </w:p>
    <w:p w14:paraId="4EDA2C7B" w14:textId="77777777" w:rsidR="001E3CB4" w:rsidRPr="0077648A" w:rsidRDefault="001E3CB4" w:rsidP="001E3CB4">
      <w:pPr>
        <w:tabs>
          <w:tab w:val="left" w:pos="567"/>
        </w:tabs>
        <w:spacing w:after="0" w:line="260" w:lineRule="exact"/>
        <w:rPr>
          <w:rFonts w:ascii="Times New Roman" w:hAnsi="Times New Roman"/>
          <w:lang w:val="lt-LT"/>
        </w:rPr>
      </w:pPr>
      <w:r w:rsidRPr="0077648A">
        <w:rPr>
          <w:rFonts w:ascii="Times New Roman" w:eastAsia="Times New Roman" w:hAnsi="Times New Roman"/>
          <w:snapToGrid w:val="0"/>
          <w:lang w:val="lt-LT"/>
        </w:rPr>
        <w:t>5.</w:t>
      </w:r>
      <w:r w:rsidRPr="0077648A">
        <w:rPr>
          <w:rFonts w:ascii="Times New Roman" w:eastAsia="Times New Roman" w:hAnsi="Times New Roman"/>
          <w:snapToGrid w:val="0"/>
          <w:lang w:val="lt-LT"/>
        </w:rPr>
        <w:tab/>
        <w:t>Maišelis yra paruoštas naudoti su prietaisu.</w:t>
      </w:r>
    </w:p>
    <w:p w14:paraId="22E95575" w14:textId="77777777" w:rsidR="001E3CB4" w:rsidRPr="0077648A" w:rsidRDefault="001E3CB4" w:rsidP="001E3CB4">
      <w:pPr>
        <w:tabs>
          <w:tab w:val="left" w:pos="567"/>
        </w:tabs>
        <w:spacing w:after="0" w:line="260" w:lineRule="exact"/>
        <w:rPr>
          <w:rFonts w:ascii="Times New Roman" w:eastAsia="Times New Roman" w:hAnsi="Times New Roman"/>
          <w:snapToGrid w:val="0"/>
          <w:u w:val="single"/>
          <w:lang w:val="lt-LT"/>
        </w:rPr>
      </w:pPr>
    </w:p>
    <w:p w14:paraId="6C803D1F" w14:textId="77777777" w:rsidR="001E3CB4" w:rsidRPr="0077648A" w:rsidRDefault="001E3CB4" w:rsidP="001E3CB4">
      <w:pPr>
        <w:tabs>
          <w:tab w:val="left" w:pos="567"/>
        </w:tabs>
        <w:spacing w:after="0" w:line="240" w:lineRule="auto"/>
        <w:rPr>
          <w:rFonts w:ascii="Times New Roman" w:hAnsi="Times New Roman"/>
          <w:lang w:val="lt-LT"/>
        </w:rPr>
      </w:pPr>
      <w:proofErr w:type="spellStart"/>
      <w:r w:rsidRPr="0077648A">
        <w:rPr>
          <w:rFonts w:ascii="Times New Roman" w:eastAsia="Times New Roman" w:hAnsi="Times New Roman"/>
          <w:b/>
          <w:snapToGrid w:val="0"/>
          <w:u w:val="single"/>
          <w:lang w:val="lt-LT"/>
        </w:rPr>
        <w:t>Safe•Lock</w:t>
      </w:r>
      <w:proofErr w:type="spellEnd"/>
      <w:r w:rsidRPr="0077648A">
        <w:rPr>
          <w:rFonts w:ascii="Times New Roman" w:eastAsia="Times New Roman" w:hAnsi="Times New Roman"/>
          <w:b/>
          <w:snapToGrid w:val="0"/>
          <w:u w:val="single"/>
          <w:lang w:val="lt-LT"/>
        </w:rPr>
        <w:t xml:space="preserve"> sistema</w:t>
      </w:r>
      <w:r w:rsidRPr="0077648A">
        <w:rPr>
          <w:rFonts w:ascii="Times New Roman" w:eastAsia="Times New Roman" w:hAnsi="Times New Roman"/>
          <w:snapToGrid w:val="0"/>
          <w:lang w:val="lt-LT"/>
        </w:rPr>
        <w:t xml:space="preserve"> automatinei </w:t>
      </w:r>
      <w:proofErr w:type="spellStart"/>
      <w:r w:rsidRPr="0077648A">
        <w:rPr>
          <w:rFonts w:ascii="Times New Roman" w:eastAsia="Times New Roman" w:hAnsi="Times New Roman"/>
          <w:snapToGrid w:val="0"/>
          <w:lang w:val="lt-LT"/>
        </w:rPr>
        <w:t>peritoninei</w:t>
      </w:r>
      <w:proofErr w:type="spellEnd"/>
      <w:r w:rsidRPr="0077648A">
        <w:rPr>
          <w:rFonts w:ascii="Times New Roman" w:eastAsia="Times New Roman" w:hAnsi="Times New Roman"/>
          <w:snapToGrid w:val="0"/>
          <w:lang w:val="lt-LT"/>
        </w:rPr>
        <w:t xml:space="preserve"> dializei (APD)</w:t>
      </w:r>
    </w:p>
    <w:p w14:paraId="0EB5C361" w14:textId="77777777" w:rsidR="001E3CB4" w:rsidRPr="0077648A" w:rsidRDefault="001E3CB4" w:rsidP="001E3CB4">
      <w:pPr>
        <w:tabs>
          <w:tab w:val="left" w:pos="567"/>
        </w:tabs>
        <w:spacing w:after="0" w:line="240" w:lineRule="auto"/>
        <w:rPr>
          <w:rFonts w:ascii="Times New Roman" w:hAnsi="Times New Roman"/>
          <w:b/>
          <w:lang w:val="lt-LT"/>
        </w:rPr>
      </w:pPr>
      <w:r w:rsidRPr="0077648A">
        <w:rPr>
          <w:rFonts w:ascii="Times New Roman" w:eastAsia="Times New Roman" w:hAnsi="Times New Roman"/>
          <w:snapToGrid w:val="0"/>
          <w:lang w:val="lt-LT"/>
        </w:rPr>
        <w:t>(</w:t>
      </w:r>
      <w:proofErr w:type="spellStart"/>
      <w:r w:rsidRPr="0077648A">
        <w:rPr>
          <w:rFonts w:ascii="Times New Roman" w:eastAsia="Times New Roman" w:hAnsi="Times New Roman"/>
          <w:snapToGrid w:val="0"/>
          <w:lang w:val="lt-LT"/>
        </w:rPr>
        <w:t>Safe</w:t>
      </w:r>
      <w:r w:rsidRPr="0077648A">
        <w:rPr>
          <w:rFonts w:ascii="Times New Roman" w:eastAsia="Times New Roman" w:hAnsi="Times New Roman"/>
          <w:i/>
          <w:snapToGrid w:val="0"/>
          <w:lang w:val="lt-LT"/>
        </w:rPr>
        <w:t>•</w:t>
      </w:r>
      <w:r w:rsidRPr="0077648A">
        <w:rPr>
          <w:rFonts w:ascii="Times New Roman" w:eastAsia="Times New Roman" w:hAnsi="Times New Roman"/>
          <w:snapToGrid w:val="0"/>
          <w:lang w:val="lt-LT"/>
        </w:rPr>
        <w:t>lock</w:t>
      </w:r>
      <w:proofErr w:type="spellEnd"/>
      <w:r w:rsidRPr="0077648A">
        <w:rPr>
          <w:rFonts w:ascii="Times New Roman" w:eastAsia="Times New Roman" w:hAnsi="Times New Roman"/>
          <w:snapToGrid w:val="0"/>
          <w:lang w:val="lt-LT"/>
        </w:rPr>
        <w:t xml:space="preserve"> sistemos paruošimo ieškokite naudotojo instrukcijoje):</w:t>
      </w:r>
    </w:p>
    <w:p w14:paraId="6E15101D" w14:textId="77777777" w:rsidR="001E3CB4" w:rsidRPr="0077648A" w:rsidRDefault="001E3CB4" w:rsidP="001E3CB4">
      <w:pPr>
        <w:tabs>
          <w:tab w:val="left" w:pos="567"/>
        </w:tabs>
        <w:spacing w:after="0" w:line="240" w:lineRule="auto"/>
        <w:rPr>
          <w:rFonts w:ascii="Times New Roman" w:hAnsi="Times New Roman"/>
          <w:i/>
          <w:lang w:val="lt-LT"/>
        </w:rPr>
      </w:pPr>
      <w:r w:rsidRPr="0077648A">
        <w:rPr>
          <w:rFonts w:ascii="Times New Roman" w:eastAsia="Times New Roman" w:hAnsi="Times New Roman"/>
          <w:iCs/>
          <w:snapToGrid w:val="0"/>
          <w:lang w:val="lt-LT"/>
        </w:rPr>
        <w:t>1.</w:t>
      </w:r>
      <w:r w:rsidRPr="0077648A">
        <w:rPr>
          <w:rFonts w:ascii="Times New Roman" w:eastAsia="Times New Roman" w:hAnsi="Times New Roman"/>
          <w:iCs/>
          <w:snapToGrid w:val="0"/>
          <w:lang w:val="lt-LT"/>
        </w:rPr>
        <w:tab/>
        <w:t xml:space="preserve">Tirpalo </w:t>
      </w:r>
      <w:proofErr w:type="spellStart"/>
      <w:r w:rsidRPr="0077648A">
        <w:rPr>
          <w:rFonts w:ascii="Times New Roman" w:eastAsia="Times New Roman" w:hAnsi="Times New Roman"/>
          <w:iCs/>
          <w:snapToGrid w:val="0"/>
          <w:lang w:val="lt-LT"/>
        </w:rPr>
        <w:t>ruošimas:žiūrėti</w:t>
      </w:r>
      <w:proofErr w:type="spellEnd"/>
      <w:r w:rsidRPr="0077648A">
        <w:rPr>
          <w:rFonts w:ascii="Times New Roman" w:eastAsia="Times New Roman" w:hAnsi="Times New Roman"/>
          <w:i/>
          <w:snapToGrid w:val="0"/>
          <w:lang w:val="lt-LT"/>
        </w:rPr>
        <w:t xml:space="preserve"> </w:t>
      </w:r>
      <w:r w:rsidRPr="0077648A">
        <w:rPr>
          <w:rFonts w:ascii="Times New Roman" w:eastAsia="Times New Roman" w:hAnsi="Times New Roman"/>
          <w:snapToGrid w:val="0"/>
          <w:lang w:val="lt-LT"/>
        </w:rPr>
        <w:t xml:space="preserve">5000 ml ir 6000 ml </w:t>
      </w:r>
      <w:proofErr w:type="spellStart"/>
      <w:r w:rsidRPr="0077648A">
        <w:rPr>
          <w:rFonts w:ascii="Times New Roman" w:eastAsia="Times New Roman" w:hAnsi="Times New Roman"/>
          <w:i/>
          <w:snapToGrid w:val="0"/>
          <w:lang w:val="lt-LT"/>
        </w:rPr>
        <w:t>sleep•safe</w:t>
      </w:r>
      <w:proofErr w:type="spellEnd"/>
      <w:r w:rsidRPr="0077648A">
        <w:rPr>
          <w:rFonts w:ascii="Times New Roman" w:eastAsia="Times New Roman" w:hAnsi="Times New Roman"/>
          <w:snapToGrid w:val="0"/>
          <w:lang w:val="lt-LT"/>
        </w:rPr>
        <w:t xml:space="preserve"> sistemos</w:t>
      </w:r>
    </w:p>
    <w:p w14:paraId="39182B5C" w14:textId="77777777" w:rsidR="001E3CB4" w:rsidRPr="0077648A" w:rsidRDefault="001E3CB4" w:rsidP="001E3CB4">
      <w:pPr>
        <w:tabs>
          <w:tab w:val="left" w:pos="567"/>
        </w:tabs>
        <w:spacing w:after="0" w:line="240" w:lineRule="auto"/>
        <w:ind w:left="567"/>
        <w:rPr>
          <w:rFonts w:ascii="Times New Roman" w:hAnsi="Times New Roman"/>
          <w:lang w:val="lt-LT"/>
        </w:rPr>
      </w:pP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Nuimti nuo jungties žarnelių apsauginį dangtelį </w:t>
      </w:r>
    </w:p>
    <w:p w14:paraId="6F4447F4" w14:textId="77777777" w:rsidR="001E3CB4" w:rsidRPr="0077648A" w:rsidRDefault="001E3CB4" w:rsidP="001E3CB4">
      <w:pPr>
        <w:tabs>
          <w:tab w:val="left" w:pos="567"/>
        </w:tabs>
        <w:spacing w:after="0" w:line="240" w:lineRule="auto"/>
        <w:ind w:left="567" w:hanging="567"/>
        <w:rPr>
          <w:rFonts w:ascii="Times New Roman" w:hAnsi="Times New Roman"/>
          <w:lang w:val="lt-LT"/>
        </w:rPr>
      </w:pPr>
      <w:r w:rsidRPr="0077648A">
        <w:rPr>
          <w:rFonts w:ascii="Times New Roman" w:eastAsia="Times New Roman" w:hAnsi="Times New Roman"/>
          <w:snapToGrid w:val="0"/>
          <w:lang w:val="lt-LT"/>
        </w:rPr>
        <w:t xml:space="preserve">2. </w:t>
      </w:r>
      <w:r w:rsidRPr="0077648A">
        <w:rPr>
          <w:rFonts w:ascii="Times New Roman" w:eastAsia="Times New Roman" w:hAnsi="Times New Roman"/>
          <w:snapToGrid w:val="0"/>
          <w:lang w:val="lt-LT"/>
        </w:rPr>
        <w:tab/>
        <w:t>Prie maišelio prijungti žarneles.</w:t>
      </w:r>
    </w:p>
    <w:p w14:paraId="29894C2F" w14:textId="77777777" w:rsidR="001E3CB4" w:rsidRPr="0077648A" w:rsidRDefault="001E3CB4" w:rsidP="001E3CB4">
      <w:pPr>
        <w:tabs>
          <w:tab w:val="left" w:pos="567"/>
        </w:tabs>
        <w:spacing w:after="0" w:line="240" w:lineRule="auto"/>
        <w:ind w:left="567" w:hanging="567"/>
        <w:rPr>
          <w:rFonts w:ascii="Times New Roman" w:hAnsi="Times New Roman"/>
          <w:lang w:val="lt-LT"/>
        </w:rPr>
      </w:pPr>
      <w:r w:rsidRPr="0077648A">
        <w:rPr>
          <w:rFonts w:ascii="Times New Roman" w:eastAsia="Times New Roman" w:hAnsi="Times New Roman"/>
          <w:snapToGrid w:val="0"/>
          <w:lang w:val="lt-LT"/>
        </w:rPr>
        <w:t>3.</w:t>
      </w:r>
      <w:r w:rsidRPr="0077648A">
        <w:rPr>
          <w:rFonts w:ascii="Times New Roman" w:eastAsia="Times New Roman" w:hAnsi="Times New Roman"/>
          <w:snapToGrid w:val="0"/>
          <w:lang w:val="lt-LT"/>
        </w:rPr>
        <w:tab/>
        <w:t xml:space="preserve"> Lankstant žarnelę ir smaigę į abi puses didesniu kaip 90° kampu perplėšti vidinės kameros kaištį. </w:t>
      </w:r>
    </w:p>
    <w:p w14:paraId="133C7A53" w14:textId="77777777" w:rsidR="001E3CB4" w:rsidRPr="0077648A" w:rsidRDefault="001E3CB4" w:rsidP="001E3CB4">
      <w:pPr>
        <w:tabs>
          <w:tab w:val="left" w:pos="567"/>
        </w:tabs>
        <w:spacing w:after="0" w:line="240" w:lineRule="auto"/>
        <w:rPr>
          <w:rFonts w:ascii="Times New Roman" w:hAnsi="Times New Roman"/>
          <w:lang w:val="lt-LT"/>
        </w:rPr>
      </w:pPr>
      <w:r w:rsidRPr="0077648A">
        <w:rPr>
          <w:rFonts w:ascii="Times New Roman" w:eastAsia="Times New Roman" w:hAnsi="Times New Roman"/>
          <w:snapToGrid w:val="0"/>
          <w:lang w:val="lt-LT"/>
        </w:rPr>
        <w:t xml:space="preserve">4. </w:t>
      </w:r>
      <w:r w:rsidRPr="0077648A">
        <w:rPr>
          <w:rFonts w:ascii="Times New Roman" w:eastAsia="Times New Roman" w:hAnsi="Times New Roman"/>
          <w:snapToGrid w:val="0"/>
          <w:lang w:val="lt-LT"/>
        </w:rPr>
        <w:tab/>
        <w:t>Maišelis yra paruoštas naudoti.</w:t>
      </w:r>
    </w:p>
    <w:p w14:paraId="52381A35" w14:textId="77777777" w:rsidR="00C156B8" w:rsidRPr="0077648A" w:rsidRDefault="00C156B8" w:rsidP="00042702">
      <w:pPr>
        <w:tabs>
          <w:tab w:val="left" w:pos="567"/>
        </w:tabs>
        <w:spacing w:after="0" w:line="240" w:lineRule="auto"/>
        <w:rPr>
          <w:rFonts w:ascii="Times New Roman" w:eastAsia="Times New Roman" w:hAnsi="Times New Roman"/>
          <w:lang w:val="lt-LT"/>
        </w:rPr>
      </w:pPr>
    </w:p>
    <w:p w14:paraId="6DD1E817" w14:textId="77777777" w:rsidR="00042702" w:rsidRPr="0077648A" w:rsidRDefault="00042702" w:rsidP="00042702">
      <w:pPr>
        <w:tabs>
          <w:tab w:val="left" w:pos="567"/>
        </w:tabs>
        <w:spacing w:after="0" w:line="240" w:lineRule="auto"/>
        <w:rPr>
          <w:rFonts w:ascii="Times New Roman" w:eastAsia="Times New Roman" w:hAnsi="Times New Roman"/>
          <w:lang w:val="lt-LT"/>
        </w:rPr>
      </w:pPr>
      <w:r w:rsidRPr="0077648A">
        <w:rPr>
          <w:rFonts w:ascii="Times New Roman" w:eastAsia="Times New Roman" w:hAnsi="Times New Roman"/>
          <w:lang w:val="lt-LT"/>
        </w:rPr>
        <w:t xml:space="preserve">Taip pat žiūrėkite 4.2 skyrių </w:t>
      </w:r>
    </w:p>
    <w:p w14:paraId="28C1A4FB" w14:textId="77777777" w:rsidR="00042702" w:rsidRPr="0077648A" w:rsidRDefault="00042702" w:rsidP="00042702">
      <w:pPr>
        <w:tabs>
          <w:tab w:val="left" w:pos="567"/>
        </w:tabs>
        <w:spacing w:after="0" w:line="240" w:lineRule="auto"/>
        <w:rPr>
          <w:rFonts w:ascii="Times New Roman" w:eastAsia="Times New Roman" w:hAnsi="Times New Roman"/>
          <w:lang w:val="lt-LT"/>
        </w:rPr>
      </w:pPr>
    </w:p>
    <w:p w14:paraId="27E2F6F2" w14:textId="77777777" w:rsidR="00042702" w:rsidRPr="0077648A" w:rsidRDefault="00042702" w:rsidP="00042702">
      <w:pPr>
        <w:tabs>
          <w:tab w:val="left" w:pos="567"/>
        </w:tabs>
        <w:spacing w:after="0" w:line="260" w:lineRule="exact"/>
        <w:rPr>
          <w:rFonts w:ascii="Times New Roman" w:eastAsia="Times New Roman" w:hAnsi="Times New Roman"/>
          <w:lang w:val="lt-LT"/>
        </w:rPr>
      </w:pPr>
      <w:r w:rsidRPr="0077648A">
        <w:rPr>
          <w:rFonts w:ascii="Times New Roman" w:eastAsia="Times New Roman" w:hAnsi="Times New Roman"/>
          <w:snapToGrid w:val="0"/>
          <w:u w:val="single"/>
          <w:lang w:val="lt-LT"/>
        </w:rPr>
        <w:t xml:space="preserve">Priežiūra </w:t>
      </w:r>
    </w:p>
    <w:p w14:paraId="49285983" w14:textId="77777777" w:rsidR="00042702" w:rsidRPr="0077648A" w:rsidRDefault="00042702" w:rsidP="00042702">
      <w:pPr>
        <w:tabs>
          <w:tab w:val="left" w:pos="567"/>
        </w:tabs>
        <w:spacing w:after="0" w:line="240" w:lineRule="auto"/>
        <w:rPr>
          <w:rFonts w:ascii="Times New Roman" w:eastAsia="Times New Roman" w:hAnsi="Times New Roman"/>
          <w:lang w:val="lt-LT"/>
        </w:rPr>
      </w:pPr>
      <w:r w:rsidRPr="0077648A">
        <w:rPr>
          <w:rFonts w:ascii="Times New Roman" w:eastAsia="Times New Roman" w:hAnsi="Times New Roman"/>
          <w:lang w:val="lt-LT"/>
        </w:rPr>
        <w:t xml:space="preserve">Paruoštą tirpalą būtina vartoti nedelsiant. Jei to tuoj pat padaryti neįmanoma, sumaišius maišelio turinį tirpalą būtina suvartoti ne vėliau kaip per 24 valandas (žr.6.3 skyrių). </w:t>
      </w:r>
    </w:p>
    <w:p w14:paraId="2BFEC7E3" w14:textId="77777777" w:rsidR="00042702" w:rsidRPr="0077648A" w:rsidRDefault="00042702" w:rsidP="00042702">
      <w:pPr>
        <w:tabs>
          <w:tab w:val="left" w:pos="567"/>
        </w:tabs>
        <w:spacing w:after="0" w:line="260" w:lineRule="exact"/>
        <w:rPr>
          <w:rFonts w:ascii="Times New Roman" w:eastAsia="Times New Roman" w:hAnsi="Times New Roman"/>
          <w:snapToGrid w:val="0"/>
          <w:u w:val="single"/>
          <w:lang w:val="lt-LT"/>
        </w:rPr>
      </w:pPr>
    </w:p>
    <w:p w14:paraId="68472C60" w14:textId="422A7110"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Kartais vežamos arba laikomos plastiko </w:t>
      </w:r>
      <w:proofErr w:type="spellStart"/>
      <w:r w:rsidRPr="0077648A">
        <w:rPr>
          <w:rFonts w:ascii="Times New Roman" w:eastAsia="Times New Roman" w:hAnsi="Times New Roman"/>
          <w:snapToGrid w:val="0"/>
          <w:lang w:val="lt-LT"/>
        </w:rPr>
        <w:t>talpyklės</w:t>
      </w:r>
      <w:proofErr w:type="spellEnd"/>
      <w:r w:rsidRPr="0077648A">
        <w:rPr>
          <w:rFonts w:ascii="Times New Roman" w:eastAsia="Times New Roman" w:hAnsi="Times New Roman"/>
          <w:snapToGrid w:val="0"/>
          <w:lang w:val="lt-LT"/>
        </w:rPr>
        <w:t xml:space="preserve">, kuriose yra tirpalo, gali būti pažeistos. Taip į dializės tirpalą gali patekti mikroorganizmų, kurie jame gali pradėti daugintis, todėl prieš prijungiant </w:t>
      </w:r>
      <w:r w:rsidR="004A148C" w:rsidRPr="0077648A">
        <w:rPr>
          <w:rFonts w:ascii="Times New Roman" w:eastAsia="Times New Roman" w:hAnsi="Times New Roman"/>
          <w:snapToGrid w:val="0"/>
          <w:lang w:val="lt-LT"/>
        </w:rPr>
        <w:t>maišelį</w:t>
      </w:r>
      <w:r w:rsidRPr="0077648A">
        <w:rPr>
          <w:rFonts w:ascii="Times New Roman" w:eastAsia="Times New Roman" w:hAnsi="Times New Roman"/>
          <w:snapToGrid w:val="0"/>
          <w:lang w:val="lt-LT"/>
        </w:rPr>
        <w:t xml:space="preserve"> prie dializės aparato ir pradedant dializę visuomet būtina atidžiai patikrinti, ar </w:t>
      </w:r>
      <w:proofErr w:type="spellStart"/>
      <w:r w:rsidRPr="0077648A">
        <w:rPr>
          <w:rFonts w:ascii="Times New Roman" w:eastAsia="Times New Roman" w:hAnsi="Times New Roman"/>
          <w:snapToGrid w:val="0"/>
          <w:lang w:val="lt-LT"/>
        </w:rPr>
        <w:t>talpyklė</w:t>
      </w:r>
      <w:proofErr w:type="spellEnd"/>
      <w:r w:rsidRPr="0077648A">
        <w:rPr>
          <w:rFonts w:ascii="Times New Roman" w:eastAsia="Times New Roman" w:hAnsi="Times New Roman"/>
          <w:snapToGrid w:val="0"/>
          <w:lang w:val="lt-LT"/>
        </w:rPr>
        <w:t xml:space="preserve"> nepažeista. Būtina apžiūrėti, ar neatsirado net mažiausias </w:t>
      </w:r>
      <w:proofErr w:type="spellStart"/>
      <w:r w:rsidRPr="0077648A">
        <w:rPr>
          <w:rFonts w:ascii="Times New Roman" w:eastAsia="Times New Roman" w:hAnsi="Times New Roman"/>
          <w:snapToGrid w:val="0"/>
          <w:lang w:val="lt-LT"/>
        </w:rPr>
        <w:t>talpyklės</w:t>
      </w:r>
      <w:proofErr w:type="spellEnd"/>
      <w:r w:rsidRPr="0077648A">
        <w:rPr>
          <w:rFonts w:ascii="Times New Roman" w:eastAsia="Times New Roman" w:hAnsi="Times New Roman"/>
          <w:snapToGrid w:val="0"/>
          <w:lang w:val="lt-LT"/>
        </w:rPr>
        <w:t xml:space="preserve"> (pvz., siūlių ar kampų), prijungimo ar užvėrimo vietos sandarumo pažeidimas, nes į tirpalą gali patekti mikrobų.</w:t>
      </w:r>
    </w:p>
    <w:p w14:paraId="0D7E41B5" w14:textId="714049F4"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lastRenderedPageBreak/>
        <w:t xml:space="preserve">Jei </w:t>
      </w:r>
      <w:proofErr w:type="spellStart"/>
      <w:r w:rsidRPr="0077648A">
        <w:rPr>
          <w:rFonts w:ascii="Times New Roman" w:eastAsia="Times New Roman" w:hAnsi="Times New Roman"/>
          <w:snapToGrid w:val="0"/>
          <w:lang w:val="lt-LT"/>
        </w:rPr>
        <w:t>talpyklė</w:t>
      </w:r>
      <w:proofErr w:type="spellEnd"/>
      <w:r w:rsidRPr="0077648A">
        <w:rPr>
          <w:rFonts w:ascii="Times New Roman" w:eastAsia="Times New Roman" w:hAnsi="Times New Roman"/>
          <w:snapToGrid w:val="0"/>
          <w:lang w:val="lt-LT"/>
        </w:rPr>
        <w:t xml:space="preserve"> pažeista arba tirpalas padrumstėjęs, </w:t>
      </w:r>
      <w:r w:rsidR="00F978B5" w:rsidRPr="0077648A">
        <w:rPr>
          <w:rFonts w:ascii="Times New Roman" w:eastAsia="Times New Roman" w:hAnsi="Times New Roman"/>
          <w:snapToGrid w:val="0"/>
          <w:lang w:val="lt-LT"/>
        </w:rPr>
        <w:t xml:space="preserve">vaistinio preparato </w:t>
      </w:r>
      <w:r w:rsidRPr="0077648A">
        <w:rPr>
          <w:rFonts w:ascii="Times New Roman" w:eastAsia="Times New Roman" w:hAnsi="Times New Roman"/>
          <w:snapToGrid w:val="0"/>
          <w:lang w:val="lt-LT"/>
        </w:rPr>
        <w:t>vartoti draudžiama.</w:t>
      </w:r>
    </w:p>
    <w:p w14:paraId="3FAB86A2"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3258D270"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Dializės tirpalą galima vartoti tik tuo atveju, jei jis yra skaidrus, o </w:t>
      </w:r>
      <w:proofErr w:type="spellStart"/>
      <w:r w:rsidRPr="0077648A">
        <w:rPr>
          <w:rFonts w:ascii="Times New Roman" w:eastAsia="Times New Roman" w:hAnsi="Times New Roman"/>
          <w:snapToGrid w:val="0"/>
          <w:lang w:val="lt-LT"/>
        </w:rPr>
        <w:t>talpyklė</w:t>
      </w:r>
      <w:proofErr w:type="spellEnd"/>
      <w:r w:rsidRPr="0077648A">
        <w:rPr>
          <w:rFonts w:ascii="Times New Roman" w:eastAsia="Times New Roman" w:hAnsi="Times New Roman"/>
          <w:snapToGrid w:val="0"/>
          <w:lang w:val="lt-LT"/>
        </w:rPr>
        <w:t xml:space="preserve"> nepažeista.</w:t>
      </w:r>
    </w:p>
    <w:p w14:paraId="148DE782"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22F73162"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Prieš vartojimą nuo maišelio, kuriame yra dializės tirpalo, reikia nutraukti išorinį apvalkalą.</w:t>
      </w:r>
    </w:p>
    <w:p w14:paraId="002E3733"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rPr>
      </w:pPr>
    </w:p>
    <w:p w14:paraId="080854A8" w14:textId="79B03648"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Nesumaišius abiejų maiš</w:t>
      </w:r>
      <w:r w:rsidR="004A148C" w:rsidRPr="0077648A">
        <w:rPr>
          <w:rFonts w:ascii="Times New Roman" w:eastAsia="Times New Roman" w:hAnsi="Times New Roman"/>
          <w:snapToGrid w:val="0"/>
          <w:lang w:val="it-IT"/>
        </w:rPr>
        <w:t>eli</w:t>
      </w:r>
      <w:r w:rsidRPr="0077648A">
        <w:rPr>
          <w:rFonts w:ascii="Times New Roman" w:eastAsia="Times New Roman" w:hAnsi="Times New Roman"/>
          <w:snapToGrid w:val="0"/>
          <w:lang w:val="it-IT"/>
        </w:rPr>
        <w:t xml:space="preserve">o kamerų turinio, preparato vartoti negalima. </w:t>
      </w:r>
    </w:p>
    <w:p w14:paraId="42A45C31" w14:textId="77777777" w:rsidR="00042702" w:rsidRPr="0077648A" w:rsidRDefault="00042702" w:rsidP="00042702">
      <w:pPr>
        <w:tabs>
          <w:tab w:val="left" w:pos="567"/>
        </w:tabs>
        <w:spacing w:after="0" w:line="260" w:lineRule="exact"/>
        <w:rPr>
          <w:rFonts w:ascii="Times New Roman" w:eastAsia="Times New Roman" w:hAnsi="Times New Roman"/>
          <w:snapToGrid w:val="0"/>
          <w:lang w:val="it-IT"/>
        </w:rPr>
      </w:pPr>
    </w:p>
    <w:p w14:paraId="36719DA2" w14:textId="4A61F8FF" w:rsidR="00042702" w:rsidRPr="0077648A" w:rsidRDefault="00042702" w:rsidP="00042702">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Kad į tirpalą nepatektų mikroorganizmų, keičiant dializato maiš</w:t>
      </w:r>
      <w:r w:rsidR="00F978B5" w:rsidRPr="0077648A">
        <w:rPr>
          <w:rFonts w:ascii="Times New Roman" w:eastAsia="Times New Roman" w:hAnsi="Times New Roman"/>
          <w:snapToGrid w:val="0"/>
          <w:lang w:val="it-IT"/>
        </w:rPr>
        <w:t>elį</w:t>
      </w:r>
      <w:r w:rsidRPr="0077648A">
        <w:rPr>
          <w:rFonts w:ascii="Times New Roman" w:eastAsia="Times New Roman" w:hAnsi="Times New Roman"/>
          <w:snapToGrid w:val="0"/>
          <w:lang w:val="it-IT"/>
        </w:rPr>
        <w:t>, būtina laikytis aseptikos taisyklių.</w:t>
      </w:r>
    </w:p>
    <w:p w14:paraId="3FB9123D" w14:textId="77777777" w:rsidR="00042702" w:rsidRPr="0077648A" w:rsidRDefault="00042702" w:rsidP="00042702">
      <w:pPr>
        <w:tabs>
          <w:tab w:val="left" w:pos="567"/>
        </w:tabs>
        <w:spacing w:after="0" w:line="240" w:lineRule="auto"/>
        <w:rPr>
          <w:rFonts w:ascii="Times New Roman" w:eastAsia="Times New Roman" w:hAnsi="Times New Roman"/>
          <w:lang w:val="it-IT"/>
        </w:rPr>
      </w:pPr>
    </w:p>
    <w:p w14:paraId="39FD8574" w14:textId="00286B85" w:rsidR="00042702" w:rsidRPr="0077648A" w:rsidRDefault="00042702" w:rsidP="00042702">
      <w:pPr>
        <w:widowControl w:val="0"/>
        <w:tabs>
          <w:tab w:val="left" w:pos="284"/>
          <w:tab w:val="left" w:pos="850"/>
        </w:tabs>
        <w:spacing w:after="0" w:line="240" w:lineRule="auto"/>
        <w:rPr>
          <w:rFonts w:ascii="Times New Roman" w:eastAsia="Times New Roman" w:hAnsi="Times New Roman"/>
          <w:bCs/>
          <w:u w:val="single"/>
          <w:lang w:val="it-IT" w:eastAsia="de-DE"/>
        </w:rPr>
      </w:pPr>
      <w:r w:rsidRPr="0077648A">
        <w:rPr>
          <w:rFonts w:ascii="Times New Roman" w:eastAsia="Times New Roman" w:hAnsi="Times New Roman"/>
          <w:bCs/>
          <w:u w:val="single"/>
          <w:lang w:val="it-IT" w:eastAsia="de-DE"/>
        </w:rPr>
        <w:t>Kitų vaist</w:t>
      </w:r>
      <w:r w:rsidR="00F978B5" w:rsidRPr="0077648A">
        <w:rPr>
          <w:rFonts w:ascii="Times New Roman" w:eastAsia="Times New Roman" w:hAnsi="Times New Roman"/>
          <w:bCs/>
          <w:u w:val="single"/>
          <w:lang w:val="it-IT" w:eastAsia="de-DE"/>
        </w:rPr>
        <w:t>ini</w:t>
      </w:r>
      <w:r w:rsidRPr="0077648A">
        <w:rPr>
          <w:rFonts w:ascii="Times New Roman" w:eastAsia="Times New Roman" w:hAnsi="Times New Roman"/>
          <w:bCs/>
          <w:u w:val="single"/>
          <w:lang w:val="it-IT" w:eastAsia="de-DE"/>
        </w:rPr>
        <w:t xml:space="preserve">ų </w:t>
      </w:r>
      <w:r w:rsidR="00F978B5" w:rsidRPr="0077648A">
        <w:rPr>
          <w:rFonts w:ascii="Times New Roman" w:eastAsia="Times New Roman" w:hAnsi="Times New Roman"/>
          <w:bCs/>
          <w:u w:val="single"/>
          <w:lang w:val="it-IT" w:eastAsia="de-DE"/>
        </w:rPr>
        <w:t xml:space="preserve">preparatų </w:t>
      </w:r>
      <w:r w:rsidRPr="0077648A">
        <w:rPr>
          <w:rFonts w:ascii="Times New Roman" w:eastAsia="Times New Roman" w:hAnsi="Times New Roman"/>
          <w:bCs/>
          <w:u w:val="single"/>
          <w:lang w:val="it-IT" w:eastAsia="de-DE"/>
        </w:rPr>
        <w:t xml:space="preserve">pridėjimas į </w:t>
      </w:r>
      <w:r w:rsidRPr="0077648A">
        <w:rPr>
          <w:rFonts w:ascii="Times New Roman" w:eastAsia="Times New Roman" w:hAnsi="Times New Roman"/>
          <w:u w:val="single"/>
          <w:lang w:val="it-IT" w:eastAsia="de-DE"/>
        </w:rPr>
        <w:t>pilvaplėvės ertmės</w:t>
      </w:r>
      <w:r w:rsidRPr="0077648A">
        <w:rPr>
          <w:rFonts w:ascii="Times New Roman" w:eastAsia="Times New Roman" w:hAnsi="Times New Roman"/>
          <w:bCs/>
          <w:u w:val="single"/>
          <w:lang w:val="it-IT" w:eastAsia="de-DE"/>
        </w:rPr>
        <w:t xml:space="preserve"> dializės tirpalą:</w:t>
      </w:r>
    </w:p>
    <w:p w14:paraId="4DF57E12" w14:textId="77777777" w:rsidR="00042702" w:rsidRPr="0077648A" w:rsidRDefault="00042702" w:rsidP="00042702">
      <w:pPr>
        <w:tabs>
          <w:tab w:val="left" w:pos="567"/>
        </w:tabs>
        <w:spacing w:after="0" w:line="240" w:lineRule="auto"/>
        <w:rPr>
          <w:rFonts w:ascii="Times New Roman" w:eastAsia="Times New Roman" w:hAnsi="Times New Roman"/>
          <w:lang w:val="it-IT"/>
        </w:rPr>
      </w:pPr>
      <w:r w:rsidRPr="0077648A">
        <w:rPr>
          <w:rFonts w:ascii="Times New Roman" w:eastAsia="Times New Roman" w:hAnsi="Times New Roman"/>
          <w:snapToGrid w:val="0"/>
          <w:lang w:val="it-IT"/>
        </w:rPr>
        <w:t>Vaistiniai prieparatai privalo būti pridedami aseptinėmis sąlygomis tik jei paskyrė gydytojas.</w:t>
      </w:r>
      <w:r w:rsidRPr="0077648A">
        <w:rPr>
          <w:rFonts w:ascii="Times New Roman" w:eastAsia="Times New Roman" w:hAnsi="Times New Roman"/>
          <w:lang w:val="it-IT"/>
        </w:rPr>
        <w:t xml:space="preserve"> </w:t>
      </w:r>
    </w:p>
    <w:p w14:paraId="5DF24497" w14:textId="77777777" w:rsidR="00042702" w:rsidRPr="0077648A" w:rsidRDefault="00042702" w:rsidP="00042702">
      <w:pPr>
        <w:tabs>
          <w:tab w:val="left" w:pos="567"/>
        </w:tabs>
        <w:spacing w:after="0" w:line="240" w:lineRule="auto"/>
        <w:rPr>
          <w:rFonts w:ascii="Times New Roman" w:eastAsia="Times New Roman" w:hAnsi="Times New Roman"/>
          <w:lang w:val="it-IT"/>
        </w:rPr>
      </w:pPr>
    </w:p>
    <w:p w14:paraId="323E3CB5" w14:textId="2B9A2315" w:rsidR="00042702" w:rsidRPr="0077648A" w:rsidRDefault="00042702" w:rsidP="00042702">
      <w:pPr>
        <w:tabs>
          <w:tab w:val="left" w:pos="567"/>
        </w:tabs>
        <w:spacing w:after="0" w:line="240" w:lineRule="auto"/>
        <w:rPr>
          <w:rFonts w:ascii="Times New Roman" w:eastAsia="Times New Roman" w:hAnsi="Times New Roman"/>
          <w:lang w:val="it-IT"/>
        </w:rPr>
      </w:pPr>
      <w:r w:rsidRPr="0077648A">
        <w:rPr>
          <w:rFonts w:ascii="Times New Roman" w:eastAsia="Times New Roman" w:hAnsi="Times New Roman"/>
          <w:lang w:val="it-IT"/>
        </w:rPr>
        <w:t xml:space="preserve">Dėl galimo </w:t>
      </w:r>
      <w:r w:rsidRPr="0077648A">
        <w:rPr>
          <w:rFonts w:ascii="Times New Roman" w:eastAsia="Times New Roman" w:hAnsi="Times New Roman"/>
          <w:snapToGrid w:val="0"/>
          <w:lang w:val="it-IT"/>
        </w:rPr>
        <w:t>pilvaplėvės ertmės</w:t>
      </w:r>
      <w:r w:rsidRPr="0077648A">
        <w:rPr>
          <w:rFonts w:ascii="Times New Roman" w:eastAsia="Times New Roman" w:hAnsi="Times New Roman"/>
          <w:lang w:val="it-IT"/>
        </w:rPr>
        <w:t xml:space="preserve"> dializės tirpalo ir kitų vaistinių prieparatų nesuderinamumo 1000 ml tirpalo galima papildyti tik tokiais </w:t>
      </w:r>
      <w:r w:rsidR="00F978B5" w:rsidRPr="0077648A">
        <w:rPr>
          <w:rFonts w:ascii="Times New Roman" w:eastAsia="Times New Roman" w:hAnsi="Times New Roman"/>
          <w:lang w:val="it-IT"/>
        </w:rPr>
        <w:t>vaistiniais preparatais</w:t>
      </w:r>
      <w:r w:rsidRPr="0077648A">
        <w:rPr>
          <w:rFonts w:ascii="Times New Roman" w:eastAsia="Times New Roman" w:hAnsi="Times New Roman"/>
          <w:lang w:val="it-IT"/>
        </w:rPr>
        <w:t>: 1000 TV heparino, 20 TV insulino, 1000 mg vankomicino, 400 mg teikoplanino, 500 mg cefazolino, 250 mg ceftazidimo arba 8 mg gentamicino.</w:t>
      </w:r>
    </w:p>
    <w:p w14:paraId="18ABBC28" w14:textId="77777777" w:rsidR="00042702" w:rsidRPr="0077648A" w:rsidRDefault="00042702" w:rsidP="00042702">
      <w:pPr>
        <w:tabs>
          <w:tab w:val="left" w:pos="567"/>
        </w:tabs>
        <w:spacing w:after="0" w:line="240" w:lineRule="auto"/>
        <w:rPr>
          <w:rFonts w:ascii="Times New Roman" w:eastAsia="Times New Roman" w:hAnsi="Times New Roman"/>
          <w:lang w:val="it-IT"/>
        </w:rPr>
      </w:pPr>
      <w:r w:rsidRPr="0077648A">
        <w:rPr>
          <w:rFonts w:ascii="Times New Roman" w:eastAsia="Times New Roman" w:hAnsi="Times New Roman"/>
          <w:lang w:val="it-IT"/>
        </w:rPr>
        <w:t xml:space="preserve">Tirpalą labai gerai sumaišyti ir patikrinti, ar jis nedrumstas, ar nėra kietų dalelių. Jei tirpalas skaidrus, pilvaplėvės dializę būtina pradėti nedelsiant (tirpalo laikyti negalima).  </w:t>
      </w:r>
    </w:p>
    <w:p w14:paraId="0F5DFA30"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eastAsia="x-none"/>
        </w:rPr>
      </w:pPr>
    </w:p>
    <w:p w14:paraId="2353CAFF" w14:textId="77777777" w:rsidR="00042702" w:rsidRPr="0077648A" w:rsidRDefault="00042702" w:rsidP="00042702">
      <w:pPr>
        <w:tabs>
          <w:tab w:val="left" w:pos="567"/>
        </w:tabs>
        <w:spacing w:after="0" w:line="260" w:lineRule="exact"/>
        <w:rPr>
          <w:rFonts w:ascii="Times New Roman" w:eastAsia="Times New Roman" w:hAnsi="Times New Roman"/>
          <w:snapToGrid w:val="0"/>
          <w:lang w:val="lt-LT" w:eastAsia="x-none"/>
        </w:rPr>
      </w:pPr>
    </w:p>
    <w:p w14:paraId="609F5E05" w14:textId="77777777" w:rsidR="00042702" w:rsidRPr="0077648A" w:rsidRDefault="00042702" w:rsidP="0004270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7.</w:t>
      </w:r>
      <w:r w:rsidRPr="0077648A">
        <w:rPr>
          <w:rFonts w:ascii="Times New Roman" w:eastAsia="Times New Roman" w:hAnsi="Times New Roman"/>
          <w:b/>
          <w:bCs/>
          <w:snapToGrid w:val="0"/>
          <w:lang w:val="lt-LT" w:eastAsia="x-none"/>
        </w:rPr>
        <w:tab/>
        <w:t>REGISTRUOTOJAS</w:t>
      </w:r>
    </w:p>
    <w:p w14:paraId="5CE6C74C" w14:textId="77777777" w:rsidR="00042702" w:rsidRPr="0077648A" w:rsidRDefault="00042702" w:rsidP="00042702">
      <w:pPr>
        <w:spacing w:after="0" w:line="240" w:lineRule="auto"/>
        <w:rPr>
          <w:rFonts w:ascii="Times New Roman" w:eastAsia="Times New Roman" w:hAnsi="Times New Roman"/>
          <w:snapToGrid w:val="0"/>
          <w:lang w:val="lt-LT"/>
        </w:rPr>
      </w:pPr>
    </w:p>
    <w:p w14:paraId="1C789484" w14:textId="77777777" w:rsidR="00042702" w:rsidRPr="0077648A" w:rsidRDefault="00042702" w:rsidP="00042702">
      <w:pPr>
        <w:spacing w:after="0" w:line="240" w:lineRule="auto"/>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Fresenius</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Medical</w:t>
      </w:r>
      <w:proofErr w:type="spellEnd"/>
      <w:r w:rsidRPr="0077648A">
        <w:rPr>
          <w:rFonts w:ascii="Times New Roman" w:eastAsia="Times New Roman" w:hAnsi="Times New Roman"/>
          <w:snapToGrid w:val="0"/>
          <w:lang w:val="lt-LT"/>
        </w:rPr>
        <w:t xml:space="preserve"> Care </w:t>
      </w:r>
      <w:proofErr w:type="spellStart"/>
      <w:r w:rsidRPr="0077648A">
        <w:rPr>
          <w:rFonts w:ascii="Times New Roman" w:eastAsia="Times New Roman" w:hAnsi="Times New Roman"/>
          <w:snapToGrid w:val="0"/>
          <w:lang w:val="lt-LT"/>
        </w:rPr>
        <w:t>Deutschland</w:t>
      </w:r>
      <w:proofErr w:type="spellEnd"/>
      <w:r w:rsidRPr="0077648A">
        <w:rPr>
          <w:rFonts w:ascii="Times New Roman" w:eastAsia="Times New Roman" w:hAnsi="Times New Roman"/>
          <w:snapToGrid w:val="0"/>
          <w:lang w:val="lt-LT"/>
        </w:rPr>
        <w:t xml:space="preserve"> GmbH</w:t>
      </w:r>
    </w:p>
    <w:p w14:paraId="58E640A0" w14:textId="77777777" w:rsidR="00042702" w:rsidRPr="0077648A" w:rsidRDefault="00042702" w:rsidP="00042702">
      <w:pPr>
        <w:spacing w:after="0" w:line="240" w:lineRule="auto"/>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Else-Kröner-Straße</w:t>
      </w:r>
      <w:proofErr w:type="spellEnd"/>
      <w:r w:rsidRPr="0077648A">
        <w:rPr>
          <w:rFonts w:ascii="Times New Roman" w:eastAsia="Times New Roman" w:hAnsi="Times New Roman"/>
          <w:snapToGrid w:val="0"/>
          <w:lang w:val="lt-LT"/>
        </w:rPr>
        <w:t xml:space="preserve"> 1</w:t>
      </w:r>
    </w:p>
    <w:p w14:paraId="144A2E91" w14:textId="77777777" w:rsidR="00042702" w:rsidRPr="0077648A" w:rsidRDefault="00042702" w:rsidP="00042702">
      <w:pPr>
        <w:spacing w:after="0" w:line="240" w:lineRule="auto"/>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61352 </w:t>
      </w:r>
      <w:proofErr w:type="spellStart"/>
      <w:r w:rsidRPr="0077648A">
        <w:rPr>
          <w:rFonts w:ascii="Times New Roman" w:eastAsia="Times New Roman" w:hAnsi="Times New Roman"/>
          <w:snapToGrid w:val="0"/>
          <w:lang w:val="lt-LT"/>
        </w:rPr>
        <w:t>Bad</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Homburg</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v.d.H</w:t>
      </w:r>
      <w:proofErr w:type="spellEnd"/>
      <w:r w:rsidRPr="0077648A">
        <w:rPr>
          <w:rFonts w:ascii="Times New Roman" w:eastAsia="Times New Roman" w:hAnsi="Times New Roman"/>
          <w:snapToGrid w:val="0"/>
          <w:lang w:val="lt-LT"/>
        </w:rPr>
        <w:t>.</w:t>
      </w:r>
    </w:p>
    <w:p w14:paraId="7CE92E7D" w14:textId="77777777" w:rsidR="00042702" w:rsidRPr="0077648A" w:rsidRDefault="00042702" w:rsidP="00042702">
      <w:pPr>
        <w:spacing w:after="0" w:line="240" w:lineRule="auto"/>
        <w:rPr>
          <w:rFonts w:ascii="Times New Roman" w:eastAsia="Times New Roman" w:hAnsi="Times New Roman"/>
          <w:snapToGrid w:val="0"/>
          <w:lang w:val="lt-LT"/>
        </w:rPr>
      </w:pPr>
      <w:r w:rsidRPr="0077648A">
        <w:rPr>
          <w:rFonts w:ascii="Times New Roman" w:eastAsia="Times New Roman" w:hAnsi="Times New Roman"/>
          <w:snapToGrid w:val="0"/>
          <w:lang w:val="lt-LT"/>
        </w:rPr>
        <w:t>Vokietija</w:t>
      </w:r>
    </w:p>
    <w:p w14:paraId="18A96BFF" w14:textId="77777777" w:rsidR="00042702" w:rsidRPr="0077648A" w:rsidRDefault="00042702" w:rsidP="00042702">
      <w:pPr>
        <w:spacing w:after="0" w:line="240" w:lineRule="auto"/>
        <w:rPr>
          <w:rFonts w:ascii="Times New Roman" w:eastAsia="Times New Roman" w:hAnsi="Times New Roman"/>
          <w:snapToGrid w:val="0"/>
          <w:lang w:val="lt-LT"/>
        </w:rPr>
      </w:pPr>
    </w:p>
    <w:p w14:paraId="36A0CF68" w14:textId="77777777" w:rsidR="00042702" w:rsidRPr="0077648A" w:rsidRDefault="00042702" w:rsidP="00042702">
      <w:pPr>
        <w:spacing w:after="0" w:line="240" w:lineRule="auto"/>
        <w:rPr>
          <w:rFonts w:ascii="Times New Roman" w:eastAsia="Times New Roman" w:hAnsi="Times New Roman"/>
          <w:snapToGrid w:val="0"/>
          <w:lang w:val="lt-LT"/>
        </w:rPr>
      </w:pPr>
    </w:p>
    <w:p w14:paraId="5241A458" w14:textId="77777777" w:rsidR="00042702" w:rsidRPr="0077648A" w:rsidRDefault="00042702" w:rsidP="0004270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8.</w:t>
      </w:r>
      <w:r w:rsidRPr="0077648A">
        <w:rPr>
          <w:rFonts w:ascii="Times New Roman" w:eastAsia="Times New Roman" w:hAnsi="Times New Roman"/>
          <w:b/>
          <w:bCs/>
          <w:snapToGrid w:val="0"/>
          <w:lang w:val="lt-LT" w:eastAsia="x-none"/>
        </w:rPr>
        <w:tab/>
        <w:t xml:space="preserve">REGISTRACIJOS </w:t>
      </w:r>
      <w:r w:rsidRPr="0077648A">
        <w:rPr>
          <w:rFonts w:ascii="Times New Roman" w:eastAsia="Times New Roman" w:hAnsi="Times New Roman"/>
          <w:b/>
          <w:bCs/>
          <w:noProof/>
          <w:snapToGrid w:val="0"/>
          <w:lang w:val="lt-LT" w:eastAsia="x-none"/>
        </w:rPr>
        <w:t>PAŽYMĖJIMO</w:t>
      </w:r>
      <w:r w:rsidRPr="0077648A">
        <w:rPr>
          <w:rFonts w:ascii="Times New Roman" w:eastAsia="Times New Roman" w:hAnsi="Times New Roman"/>
          <w:b/>
          <w:bCs/>
          <w:snapToGrid w:val="0"/>
          <w:lang w:val="lt-LT" w:eastAsia="x-none"/>
        </w:rPr>
        <w:t xml:space="preserve"> NUMERIS (-IAI) </w:t>
      </w:r>
    </w:p>
    <w:p w14:paraId="3B4A9C76" w14:textId="77777777" w:rsidR="00042702" w:rsidRPr="0077648A" w:rsidRDefault="00042702" w:rsidP="00042702">
      <w:pPr>
        <w:spacing w:after="0" w:line="240" w:lineRule="auto"/>
        <w:rPr>
          <w:rFonts w:ascii="Times New Roman" w:eastAsia="Times New Roman" w:hAnsi="Times New Roman"/>
          <w:snapToGrid w:val="0"/>
          <w:lang w:val="lt-LT"/>
        </w:rPr>
      </w:pPr>
    </w:p>
    <w:p w14:paraId="38612233" w14:textId="77777777" w:rsidR="00042702" w:rsidRPr="0077648A" w:rsidRDefault="00042702" w:rsidP="00042702">
      <w:pPr>
        <w:tabs>
          <w:tab w:val="left" w:pos="567"/>
        </w:tabs>
        <w:spacing w:after="0" w:line="260" w:lineRule="exact"/>
        <w:rPr>
          <w:rFonts w:ascii="Times New Roman" w:eastAsia="Times New Roman" w:hAnsi="Times New Roman"/>
          <w:snapToGrid w:val="0"/>
          <w:u w:val="single"/>
          <w:lang w:val="lt-LT"/>
        </w:rPr>
      </w:pPr>
      <w:proofErr w:type="spellStart"/>
      <w:r w:rsidRPr="0077648A">
        <w:rPr>
          <w:rFonts w:ascii="Times New Roman" w:eastAsia="Times New Roman" w:hAnsi="Times New Roman"/>
          <w:bCs/>
          <w:snapToGrid w:val="0"/>
          <w:u w:val="single"/>
          <w:lang w:val="lt-LT"/>
        </w:rPr>
        <w:t>balance</w:t>
      </w:r>
      <w:proofErr w:type="spellEnd"/>
      <w:r w:rsidRPr="0077648A">
        <w:rPr>
          <w:rFonts w:ascii="Times New Roman" w:eastAsia="Times New Roman" w:hAnsi="Times New Roman"/>
          <w:bCs/>
          <w:snapToGrid w:val="0"/>
          <w:u w:val="single"/>
          <w:lang w:val="lt-LT"/>
        </w:rPr>
        <w:t xml:space="preserve"> 1,5 </w:t>
      </w:r>
      <w:r w:rsidRPr="0077648A">
        <w:rPr>
          <w:rFonts w:ascii="Times New Roman" w:eastAsia="Times New Roman" w:hAnsi="Times New Roman"/>
          <w:bCs/>
          <w:snapToGrid w:val="0"/>
          <w:u w:val="single"/>
          <w:lang w:val="en-GB"/>
        </w:rPr>
        <w:sym w:font="Symbol" w:char="F025"/>
      </w:r>
      <w:r w:rsidRPr="0077648A">
        <w:rPr>
          <w:rFonts w:ascii="Times New Roman" w:eastAsia="Times New Roman" w:hAnsi="Times New Roman"/>
          <w:snapToGrid w:val="0"/>
          <w:u w:val="single"/>
          <w:lang w:val="lt-LT"/>
        </w:rPr>
        <w:t xml:space="preserve"> gliukozės, 1,25 </w:t>
      </w:r>
      <w:proofErr w:type="spellStart"/>
      <w:r w:rsidRPr="0077648A">
        <w:rPr>
          <w:rFonts w:ascii="Times New Roman" w:eastAsia="Times New Roman" w:hAnsi="Times New Roman"/>
          <w:snapToGrid w:val="0"/>
          <w:u w:val="single"/>
          <w:lang w:val="lt-LT"/>
        </w:rPr>
        <w:t>mmol</w:t>
      </w:r>
      <w:proofErr w:type="spellEnd"/>
      <w:r w:rsidRPr="0077648A">
        <w:rPr>
          <w:rFonts w:ascii="Times New Roman" w:eastAsia="Times New Roman" w:hAnsi="Times New Roman"/>
          <w:snapToGrid w:val="0"/>
          <w:u w:val="single"/>
          <w:lang w:val="lt-LT"/>
        </w:rPr>
        <w:t xml:space="preserve">/l kalcio </w:t>
      </w:r>
      <w:r w:rsidRPr="0077648A">
        <w:rPr>
          <w:rFonts w:ascii="Times New Roman" w:hAnsi="Times New Roman"/>
          <w:u w:val="single"/>
          <w:lang w:val="lt-LT"/>
        </w:rPr>
        <w:t>pilvaplėvės ertmės</w:t>
      </w:r>
      <w:r w:rsidRPr="0077648A">
        <w:rPr>
          <w:rFonts w:ascii="Times New Roman" w:eastAsia="Times New Roman" w:hAnsi="Times New Roman"/>
          <w:snapToGrid w:val="0"/>
          <w:u w:val="single"/>
          <w:lang w:val="lt-LT"/>
        </w:rPr>
        <w:t xml:space="preserve"> dializės tirpalas</w:t>
      </w:r>
    </w:p>
    <w:p w14:paraId="0169D560"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(2000 ml), N4 – LT/1/06/0580/002</w:t>
      </w:r>
    </w:p>
    <w:p w14:paraId="542B64FE"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(2500 ml), N4 – LT/1/06/0580/003</w:t>
      </w:r>
    </w:p>
    <w:p w14:paraId="1FCE490E"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(3000 ml), N4 – LT/1/06/0580/004</w:t>
      </w:r>
    </w:p>
    <w:p w14:paraId="47D568CA"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(3000 ml), N4 – LT/1/06/0580/005</w:t>
      </w:r>
    </w:p>
    <w:p w14:paraId="6121EAE4"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(5000 ml), N2 – LT/1/06/0580/031</w:t>
      </w:r>
    </w:p>
    <w:p w14:paraId="6D3D210A"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(6000 ml), N2 – LT/1/06/0580/032</w:t>
      </w:r>
    </w:p>
    <w:p w14:paraId="5D297245"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safe lock balance</w:t>
      </w:r>
      <w:r w:rsidRPr="0077648A">
        <w:rPr>
          <w:rFonts w:ascii="Times New Roman" w:eastAsia="Times New Roman" w:hAnsi="Times New Roman"/>
          <w:snapToGrid w:val="0"/>
          <w:lang w:val="en-GB"/>
        </w:rPr>
        <w:t>) (5000 ml), N2 – LT/1/06/0580/033</w:t>
      </w:r>
    </w:p>
    <w:p w14:paraId="1A11A1CD"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safe lock balance</w:t>
      </w:r>
      <w:r w:rsidRPr="0077648A">
        <w:rPr>
          <w:rFonts w:ascii="Times New Roman" w:eastAsia="Times New Roman" w:hAnsi="Times New Roman"/>
          <w:snapToGrid w:val="0"/>
          <w:lang w:val="en-GB"/>
        </w:rPr>
        <w:t>) (6000 ml), N2 – LT/1/06/0580/034</w:t>
      </w:r>
    </w:p>
    <w:p w14:paraId="3178FC0E"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
    <w:p w14:paraId="096A82FA" w14:textId="77777777" w:rsidR="00042702" w:rsidRPr="00C82FAA" w:rsidRDefault="00042702" w:rsidP="00042702">
      <w:pPr>
        <w:tabs>
          <w:tab w:val="left" w:pos="567"/>
        </w:tabs>
        <w:spacing w:after="0" w:line="260" w:lineRule="exact"/>
        <w:rPr>
          <w:rFonts w:ascii="Times New Roman" w:hAnsi="Times New Roman"/>
          <w:u w:val="single"/>
          <w:lang w:val="pt-PT"/>
        </w:rPr>
      </w:pPr>
      <w:r w:rsidRPr="00C82FAA">
        <w:rPr>
          <w:rFonts w:ascii="Times New Roman" w:hAnsi="Times New Roman"/>
          <w:u w:val="single"/>
          <w:lang w:val="pt-PT"/>
        </w:rPr>
        <w:t xml:space="preserve">balance 1,5 </w:t>
      </w:r>
      <w:r w:rsidRPr="0077648A">
        <w:rPr>
          <w:rFonts w:ascii="Times New Roman" w:eastAsia="Times New Roman" w:hAnsi="Times New Roman"/>
          <w:bCs/>
          <w:snapToGrid w:val="0"/>
          <w:u w:val="single"/>
          <w:lang w:val="en-GB"/>
        </w:rPr>
        <w:sym w:font="Symbol" w:char="F025"/>
      </w:r>
      <w:r w:rsidRPr="00C82FAA">
        <w:rPr>
          <w:rFonts w:ascii="Times New Roman" w:hAnsi="Times New Roman"/>
          <w:u w:val="single"/>
          <w:lang w:val="pt-PT"/>
        </w:rPr>
        <w:t xml:space="preserve"> gliukozės, 1,75 mmol/l kalcio pilvaplėvės ertmės dializės tirpalas</w:t>
      </w:r>
    </w:p>
    <w:p w14:paraId="562F54C9"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(2000 ml), N4 – LT/1/06/0580/007</w:t>
      </w:r>
    </w:p>
    <w:p w14:paraId="70D4840D"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(2500 ml), N4 – LT/1/06/0580/008</w:t>
      </w:r>
    </w:p>
    <w:p w14:paraId="23DAC92E"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(3000 ml), N4 – LT/1/06/0580/009</w:t>
      </w:r>
    </w:p>
    <w:p w14:paraId="1B64B744"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(3000 ml), N4 – LT/1/06/0580/010</w:t>
      </w:r>
    </w:p>
    <w:p w14:paraId="01D75F1C"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(5000 ml), N2 – LT/1/06/0580/035</w:t>
      </w:r>
    </w:p>
    <w:p w14:paraId="3E685983"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(6000 ml), N2 – LT/1/06/0580/036</w:t>
      </w:r>
    </w:p>
    <w:p w14:paraId="443ED41A"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safe lock balance</w:t>
      </w:r>
      <w:r w:rsidRPr="0077648A">
        <w:rPr>
          <w:rFonts w:ascii="Times New Roman" w:eastAsia="Times New Roman" w:hAnsi="Times New Roman"/>
          <w:snapToGrid w:val="0"/>
          <w:lang w:val="en-GB"/>
        </w:rPr>
        <w:t>) (5000 ml), N2 – LT/1/06/0580/037</w:t>
      </w:r>
    </w:p>
    <w:p w14:paraId="395BCE4D"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safe lock balance</w:t>
      </w:r>
      <w:r w:rsidRPr="0077648A">
        <w:rPr>
          <w:rFonts w:ascii="Times New Roman" w:eastAsia="Times New Roman" w:hAnsi="Times New Roman"/>
          <w:snapToGrid w:val="0"/>
          <w:lang w:val="en-GB"/>
        </w:rPr>
        <w:t>) (6000 ml), N2 – LT/1/06/0580/038</w:t>
      </w:r>
    </w:p>
    <w:p w14:paraId="1206262F"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
    <w:p w14:paraId="10F3941F" w14:textId="77777777" w:rsidR="00042702" w:rsidRPr="00C82FAA" w:rsidRDefault="00042702" w:rsidP="00042702">
      <w:pPr>
        <w:tabs>
          <w:tab w:val="left" w:pos="567"/>
        </w:tabs>
        <w:spacing w:after="0" w:line="260" w:lineRule="exact"/>
        <w:rPr>
          <w:rFonts w:ascii="Times New Roman" w:hAnsi="Times New Roman"/>
          <w:u w:val="single"/>
          <w:lang w:val="pt-PT"/>
        </w:rPr>
      </w:pPr>
      <w:r w:rsidRPr="00C82FAA">
        <w:rPr>
          <w:rFonts w:ascii="Times New Roman" w:hAnsi="Times New Roman"/>
          <w:u w:val="single"/>
          <w:lang w:val="pt-PT"/>
        </w:rPr>
        <w:t xml:space="preserve">balance 2,3 </w:t>
      </w:r>
      <w:r w:rsidRPr="0077648A">
        <w:rPr>
          <w:rFonts w:ascii="Times New Roman" w:eastAsia="Times New Roman" w:hAnsi="Times New Roman"/>
          <w:bCs/>
          <w:snapToGrid w:val="0"/>
          <w:u w:val="single"/>
          <w:lang w:val="en-GB"/>
        </w:rPr>
        <w:sym w:font="Symbol" w:char="F025"/>
      </w:r>
      <w:r w:rsidRPr="00C82FAA">
        <w:rPr>
          <w:rFonts w:ascii="Times New Roman" w:hAnsi="Times New Roman"/>
          <w:u w:val="single"/>
          <w:lang w:val="pt-PT"/>
        </w:rPr>
        <w:t xml:space="preserve"> gliukozės, 1,25 mmol/l kalcio pilvaplėvės ertmės dializės tirpalas</w:t>
      </w:r>
    </w:p>
    <w:p w14:paraId="6B8621D5"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(2000 ml), N4 – LT/1/06/0580/012</w:t>
      </w:r>
    </w:p>
    <w:p w14:paraId="13CCC78A"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(2500 ml), N4 – LT/1/06/0580/013</w:t>
      </w:r>
    </w:p>
    <w:p w14:paraId="320FC6FC"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(3000 ml), N4 – LT/1/06/0580/014</w:t>
      </w:r>
    </w:p>
    <w:p w14:paraId="225180D3"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(3000 ml), N4 – LT/1/06/0580/015</w:t>
      </w:r>
    </w:p>
    <w:p w14:paraId="2BC7D8E0"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(5000 ml), N2 – LT/1/06/0580/039</w:t>
      </w:r>
    </w:p>
    <w:p w14:paraId="2CD7C206"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lastRenderedPageBreak/>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(6000 ml), N2 – LT/1/06/0580/040</w:t>
      </w:r>
    </w:p>
    <w:p w14:paraId="6C3B1FF1"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safe lock balance</w:t>
      </w:r>
      <w:r w:rsidRPr="0077648A">
        <w:rPr>
          <w:rFonts w:ascii="Times New Roman" w:eastAsia="Times New Roman" w:hAnsi="Times New Roman"/>
          <w:snapToGrid w:val="0"/>
          <w:lang w:val="en-GB"/>
        </w:rPr>
        <w:t>) (5000 ml), N2 – LT/1/06/0580/041</w:t>
      </w:r>
    </w:p>
    <w:p w14:paraId="3345507F"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safe lock balance</w:t>
      </w:r>
      <w:r w:rsidRPr="0077648A">
        <w:rPr>
          <w:rFonts w:ascii="Times New Roman" w:eastAsia="Times New Roman" w:hAnsi="Times New Roman"/>
          <w:snapToGrid w:val="0"/>
          <w:lang w:val="en-GB"/>
        </w:rPr>
        <w:t>) (6000 ml), N2 – LT/1/06/0580/042</w:t>
      </w:r>
    </w:p>
    <w:p w14:paraId="052DDA01"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
    <w:p w14:paraId="4B10FEE0" w14:textId="77777777" w:rsidR="00042702" w:rsidRPr="00C82FAA" w:rsidRDefault="00042702" w:rsidP="00042702">
      <w:pPr>
        <w:tabs>
          <w:tab w:val="left" w:pos="567"/>
        </w:tabs>
        <w:spacing w:after="0" w:line="260" w:lineRule="exact"/>
        <w:rPr>
          <w:rFonts w:ascii="Times New Roman" w:hAnsi="Times New Roman"/>
          <w:u w:val="single"/>
          <w:lang w:val="pt-PT"/>
        </w:rPr>
      </w:pPr>
      <w:r w:rsidRPr="00C82FAA">
        <w:rPr>
          <w:rFonts w:ascii="Times New Roman" w:hAnsi="Times New Roman"/>
          <w:u w:val="single"/>
          <w:lang w:val="pt-PT"/>
        </w:rPr>
        <w:t xml:space="preserve">balance 2,3 </w:t>
      </w:r>
      <w:r w:rsidRPr="0077648A">
        <w:rPr>
          <w:rFonts w:ascii="Times New Roman" w:eastAsia="Times New Roman" w:hAnsi="Times New Roman"/>
          <w:bCs/>
          <w:snapToGrid w:val="0"/>
          <w:u w:val="single"/>
          <w:lang w:val="en-GB"/>
        </w:rPr>
        <w:sym w:font="Symbol" w:char="F025"/>
      </w:r>
      <w:r w:rsidRPr="00C82FAA">
        <w:rPr>
          <w:rFonts w:ascii="Times New Roman" w:hAnsi="Times New Roman"/>
          <w:u w:val="single"/>
          <w:lang w:val="pt-PT"/>
        </w:rPr>
        <w:t xml:space="preserve"> gliukozės, 1,75 mmol/l kalcio pilvaplėvės ertmės dializės tirpalas</w:t>
      </w:r>
    </w:p>
    <w:p w14:paraId="660EBF26"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(2000 ml), N4 – LT/1/06/0580/017</w:t>
      </w:r>
    </w:p>
    <w:p w14:paraId="5EC80499"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(2500 ml), N4 – LT/1/06/0580/018</w:t>
      </w:r>
    </w:p>
    <w:p w14:paraId="3A653BB9"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(3000 ml), N4 – LT/1/06/0580/019</w:t>
      </w:r>
    </w:p>
    <w:p w14:paraId="58B0EF63"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(3000 ml), N4 – LT/1/06/0580/020</w:t>
      </w:r>
    </w:p>
    <w:p w14:paraId="16DC983C"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(5000 ml), N2 – LT/1/06/0580/043</w:t>
      </w:r>
    </w:p>
    <w:p w14:paraId="27C90586"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(6000 ml), N2 – LT/1/06/0580/044</w:t>
      </w:r>
    </w:p>
    <w:p w14:paraId="65E5A358"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safe lock balance</w:t>
      </w:r>
      <w:r w:rsidRPr="0077648A">
        <w:rPr>
          <w:rFonts w:ascii="Times New Roman" w:eastAsia="Times New Roman" w:hAnsi="Times New Roman"/>
          <w:snapToGrid w:val="0"/>
          <w:lang w:val="en-GB"/>
        </w:rPr>
        <w:t>) (5000 ml), N2 – LT/1/06/0580/045</w:t>
      </w:r>
    </w:p>
    <w:p w14:paraId="35B8539E"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safe lock balance</w:t>
      </w:r>
      <w:r w:rsidRPr="0077648A">
        <w:rPr>
          <w:rFonts w:ascii="Times New Roman" w:eastAsia="Times New Roman" w:hAnsi="Times New Roman"/>
          <w:snapToGrid w:val="0"/>
          <w:lang w:val="en-GB"/>
        </w:rPr>
        <w:t>) (6000 ml), N2 – LT/1/06/0580/046</w:t>
      </w:r>
    </w:p>
    <w:p w14:paraId="7B6C9668"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
    <w:p w14:paraId="0FD314F6" w14:textId="77777777" w:rsidR="00042702" w:rsidRPr="00C82FAA" w:rsidRDefault="00042702" w:rsidP="00042702">
      <w:pPr>
        <w:tabs>
          <w:tab w:val="left" w:pos="567"/>
        </w:tabs>
        <w:spacing w:after="0" w:line="260" w:lineRule="exact"/>
        <w:rPr>
          <w:rFonts w:ascii="Times New Roman" w:hAnsi="Times New Roman"/>
          <w:u w:val="single"/>
          <w:lang w:val="pt-PT"/>
        </w:rPr>
      </w:pPr>
      <w:r w:rsidRPr="00C82FAA">
        <w:rPr>
          <w:rFonts w:ascii="Times New Roman" w:hAnsi="Times New Roman"/>
          <w:u w:val="single"/>
          <w:lang w:val="pt-PT"/>
        </w:rPr>
        <w:t xml:space="preserve">balance 4,25 </w:t>
      </w:r>
      <w:r w:rsidRPr="0077648A">
        <w:rPr>
          <w:rFonts w:ascii="Times New Roman" w:eastAsia="Times New Roman" w:hAnsi="Times New Roman"/>
          <w:bCs/>
          <w:snapToGrid w:val="0"/>
          <w:u w:val="single"/>
          <w:lang w:val="en-GB"/>
        </w:rPr>
        <w:sym w:font="Symbol" w:char="F025"/>
      </w:r>
      <w:r w:rsidRPr="00C82FAA">
        <w:rPr>
          <w:rFonts w:ascii="Times New Roman" w:hAnsi="Times New Roman"/>
          <w:u w:val="single"/>
          <w:lang w:val="pt-PT"/>
        </w:rPr>
        <w:t xml:space="preserve"> gliukozės, 1,25 mmol/l kalcio pilvaplėvės ertmės dializės tirpalas</w:t>
      </w:r>
    </w:p>
    <w:p w14:paraId="2FD7DA8A"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(2000 ml), N4 – LT/1/06/0580/022</w:t>
      </w:r>
    </w:p>
    <w:p w14:paraId="06E7AA51"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(2500 ml), N4 – LT/1/06/0580/023</w:t>
      </w:r>
    </w:p>
    <w:p w14:paraId="007D922A"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(3000 ml), N4 – LT/1/06/0580/024</w:t>
      </w:r>
    </w:p>
    <w:p w14:paraId="6C5CF33A"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(3000 ml), N4 – LT/1/06/0580/025</w:t>
      </w:r>
    </w:p>
    <w:p w14:paraId="44EBEB16"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(5000 ml), N2 – LT/1/06/0580/047</w:t>
      </w:r>
    </w:p>
    <w:p w14:paraId="29A6897A"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(6000 ml), N2 – LT/1/06/0580/048</w:t>
      </w:r>
    </w:p>
    <w:p w14:paraId="74F4E908"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safe lock balance</w:t>
      </w:r>
      <w:r w:rsidRPr="0077648A">
        <w:rPr>
          <w:rFonts w:ascii="Times New Roman" w:eastAsia="Times New Roman" w:hAnsi="Times New Roman"/>
          <w:snapToGrid w:val="0"/>
          <w:lang w:val="en-GB"/>
        </w:rPr>
        <w:t>) (5000 ml), N2 – LT/1/06/0580/049</w:t>
      </w:r>
    </w:p>
    <w:p w14:paraId="729CBE55"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safe lock balance</w:t>
      </w:r>
      <w:r w:rsidRPr="0077648A">
        <w:rPr>
          <w:rFonts w:ascii="Times New Roman" w:eastAsia="Times New Roman" w:hAnsi="Times New Roman"/>
          <w:snapToGrid w:val="0"/>
          <w:lang w:val="en-GB"/>
        </w:rPr>
        <w:t>) (6000 ml), N2 – LT/1/06/0580/050</w:t>
      </w:r>
    </w:p>
    <w:p w14:paraId="023EA869"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
    <w:p w14:paraId="38CF7C6B" w14:textId="77777777" w:rsidR="00042702" w:rsidRPr="00C82FAA" w:rsidRDefault="00042702" w:rsidP="00042702">
      <w:pPr>
        <w:tabs>
          <w:tab w:val="left" w:pos="567"/>
        </w:tabs>
        <w:spacing w:after="0" w:line="260" w:lineRule="exact"/>
        <w:rPr>
          <w:rFonts w:ascii="Times New Roman" w:hAnsi="Times New Roman"/>
          <w:u w:val="single"/>
          <w:lang w:val="pt-PT"/>
        </w:rPr>
      </w:pPr>
      <w:r w:rsidRPr="00C82FAA">
        <w:rPr>
          <w:rFonts w:ascii="Times New Roman" w:hAnsi="Times New Roman"/>
          <w:u w:val="single"/>
          <w:lang w:val="pt-PT"/>
        </w:rPr>
        <w:t xml:space="preserve">balance 4,25 </w:t>
      </w:r>
      <w:r w:rsidRPr="0077648A">
        <w:rPr>
          <w:rFonts w:ascii="Times New Roman" w:eastAsia="Times New Roman" w:hAnsi="Times New Roman"/>
          <w:bCs/>
          <w:snapToGrid w:val="0"/>
          <w:u w:val="single"/>
          <w:lang w:val="en-GB"/>
        </w:rPr>
        <w:sym w:font="Symbol" w:char="F025"/>
      </w:r>
      <w:r w:rsidRPr="00C82FAA">
        <w:rPr>
          <w:rFonts w:ascii="Times New Roman" w:hAnsi="Times New Roman"/>
          <w:u w:val="single"/>
          <w:lang w:val="pt-PT"/>
        </w:rPr>
        <w:t xml:space="preserve"> gliukozės, 1,75 mmol/l kalcio pilvaplėvės ertmės dializės tirpalas</w:t>
      </w:r>
    </w:p>
    <w:p w14:paraId="0AE4D82A"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(2000 ml), N4 – LT/1/06/0580/027</w:t>
      </w:r>
    </w:p>
    <w:p w14:paraId="08456BB9"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(2500 ml), N4 – LT/1/06/0580/028</w:t>
      </w:r>
    </w:p>
    <w:p w14:paraId="6A424EFA"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(3000 ml), N4 – LT/1/06/0580/029</w:t>
      </w:r>
    </w:p>
    <w:p w14:paraId="0CDCC48F"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(3000 ml), N4 – LT/1/06/0580/030</w:t>
      </w:r>
    </w:p>
    <w:p w14:paraId="0C6D5F78"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(5000 ml), N2 – LT/1/06/0580/051</w:t>
      </w:r>
    </w:p>
    <w:p w14:paraId="5AF436F0"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(6000 ml), N2 – LT/1/06/0580/052</w:t>
      </w:r>
    </w:p>
    <w:p w14:paraId="65EC85CD"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safe lock balance</w:t>
      </w:r>
      <w:r w:rsidRPr="0077648A">
        <w:rPr>
          <w:rFonts w:ascii="Times New Roman" w:eastAsia="Times New Roman" w:hAnsi="Times New Roman"/>
          <w:snapToGrid w:val="0"/>
          <w:lang w:val="en-GB"/>
        </w:rPr>
        <w:t>) (5000 ml), N2 – LT/1/06/0580/053</w:t>
      </w:r>
    </w:p>
    <w:p w14:paraId="3DD609E6" w14:textId="77777777" w:rsidR="00042702" w:rsidRPr="0077648A" w:rsidRDefault="00042702" w:rsidP="00042702">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safe lock balance</w:t>
      </w:r>
      <w:r w:rsidRPr="0077648A">
        <w:rPr>
          <w:rFonts w:ascii="Times New Roman" w:eastAsia="Times New Roman" w:hAnsi="Times New Roman"/>
          <w:snapToGrid w:val="0"/>
          <w:lang w:val="en-GB"/>
        </w:rPr>
        <w:t>) (6000 ml), N2 – LT/1/06/0580/054</w:t>
      </w:r>
    </w:p>
    <w:p w14:paraId="5746A321" w14:textId="77777777" w:rsidR="00042702" w:rsidRPr="0077648A" w:rsidRDefault="00042702" w:rsidP="00042702">
      <w:pPr>
        <w:spacing w:after="0" w:line="240" w:lineRule="auto"/>
        <w:rPr>
          <w:rFonts w:ascii="Times New Roman" w:eastAsia="Times New Roman" w:hAnsi="Times New Roman"/>
          <w:snapToGrid w:val="0"/>
          <w:lang w:val="lt-LT"/>
        </w:rPr>
      </w:pPr>
    </w:p>
    <w:p w14:paraId="4BED1C61" w14:textId="77777777" w:rsidR="00042702" w:rsidRPr="0077648A" w:rsidRDefault="00042702" w:rsidP="00042702">
      <w:pPr>
        <w:spacing w:after="0" w:line="240" w:lineRule="auto"/>
        <w:rPr>
          <w:rFonts w:ascii="Times New Roman" w:eastAsia="Times New Roman" w:hAnsi="Times New Roman"/>
          <w:snapToGrid w:val="0"/>
          <w:lang w:val="lt-LT"/>
        </w:rPr>
      </w:pPr>
    </w:p>
    <w:p w14:paraId="62668496" w14:textId="77777777" w:rsidR="00042702" w:rsidRPr="0077648A" w:rsidRDefault="00042702" w:rsidP="0004270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9.</w:t>
      </w:r>
      <w:r w:rsidRPr="0077648A">
        <w:rPr>
          <w:rFonts w:ascii="Times New Roman" w:eastAsia="Times New Roman" w:hAnsi="Times New Roman"/>
          <w:b/>
          <w:bCs/>
          <w:snapToGrid w:val="0"/>
          <w:lang w:val="lt-LT" w:eastAsia="x-none"/>
        </w:rPr>
        <w:tab/>
        <w:t>REGISTRAVIMO / PERREGISTRAVIMO DATA</w:t>
      </w:r>
    </w:p>
    <w:p w14:paraId="11F9560C" w14:textId="77777777" w:rsidR="00042702" w:rsidRPr="0077648A" w:rsidRDefault="00042702" w:rsidP="00042702">
      <w:pPr>
        <w:spacing w:after="0" w:line="240" w:lineRule="auto"/>
        <w:rPr>
          <w:rFonts w:ascii="Times New Roman" w:eastAsia="Times New Roman" w:hAnsi="Times New Roman"/>
          <w:snapToGrid w:val="0"/>
          <w:lang w:val="lt-LT"/>
        </w:rPr>
      </w:pPr>
    </w:p>
    <w:p w14:paraId="2566BEE3" w14:textId="5340AB4E" w:rsidR="00042702" w:rsidRPr="0077648A" w:rsidRDefault="00042702" w:rsidP="00042702">
      <w:pPr>
        <w:tabs>
          <w:tab w:val="left" w:pos="1296"/>
        </w:tabs>
        <w:spacing w:after="0" w:line="240" w:lineRule="auto"/>
        <w:rPr>
          <w:rFonts w:ascii="Times New Roman" w:eastAsia="Times New Roman" w:hAnsi="Times New Roman"/>
          <w:snapToGrid w:val="0"/>
          <w:lang w:val="lt-LT"/>
        </w:rPr>
      </w:pPr>
      <w:r w:rsidRPr="0077648A">
        <w:rPr>
          <w:rFonts w:ascii="Times New Roman" w:eastAsia="Times New Roman" w:hAnsi="Times New Roman"/>
          <w:snapToGrid w:val="0"/>
          <w:lang w:val="lt-LT"/>
        </w:rPr>
        <w:t>Registravimo data 2006 m. spalio 31 d.</w:t>
      </w:r>
    </w:p>
    <w:p w14:paraId="71B5CA9A" w14:textId="72F89E88" w:rsidR="00042702" w:rsidRPr="0077648A" w:rsidRDefault="00042702" w:rsidP="00042702">
      <w:pPr>
        <w:tabs>
          <w:tab w:val="left" w:pos="1296"/>
        </w:tabs>
        <w:spacing w:after="0" w:line="240" w:lineRule="auto"/>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Paskutinio perregistravimo data 2010 m. rugpjūčio 13d. </w:t>
      </w:r>
    </w:p>
    <w:p w14:paraId="662A625D" w14:textId="77777777" w:rsidR="00042702" w:rsidRPr="0077648A" w:rsidRDefault="00042702" w:rsidP="00042702">
      <w:pPr>
        <w:spacing w:after="0" w:line="240" w:lineRule="auto"/>
        <w:rPr>
          <w:rFonts w:ascii="Times New Roman" w:eastAsia="Times New Roman" w:hAnsi="Times New Roman"/>
          <w:snapToGrid w:val="0"/>
          <w:lang w:val="lt-LT"/>
        </w:rPr>
      </w:pPr>
    </w:p>
    <w:p w14:paraId="030C83B3" w14:textId="77777777" w:rsidR="00042702" w:rsidRPr="0077648A" w:rsidRDefault="00042702" w:rsidP="00042702">
      <w:pPr>
        <w:spacing w:after="0" w:line="240" w:lineRule="auto"/>
        <w:rPr>
          <w:rFonts w:ascii="Times New Roman" w:eastAsia="Times New Roman" w:hAnsi="Times New Roman"/>
          <w:snapToGrid w:val="0"/>
          <w:lang w:val="lt-LT"/>
        </w:rPr>
      </w:pPr>
    </w:p>
    <w:p w14:paraId="12250B73" w14:textId="77777777" w:rsidR="00042702" w:rsidRPr="0077648A" w:rsidRDefault="00042702" w:rsidP="0004270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77648A">
        <w:rPr>
          <w:rFonts w:ascii="Times New Roman" w:eastAsia="Times New Roman" w:hAnsi="Times New Roman"/>
          <w:b/>
          <w:bCs/>
          <w:snapToGrid w:val="0"/>
          <w:lang w:val="lt-LT" w:eastAsia="x-none"/>
        </w:rPr>
        <w:t>10.</w:t>
      </w:r>
      <w:r w:rsidRPr="0077648A">
        <w:rPr>
          <w:rFonts w:ascii="Times New Roman" w:eastAsia="Times New Roman" w:hAnsi="Times New Roman"/>
          <w:b/>
          <w:bCs/>
          <w:snapToGrid w:val="0"/>
          <w:lang w:val="lt-LT" w:eastAsia="x-none"/>
        </w:rPr>
        <w:tab/>
        <w:t>TEKSTO PERŽIŪROS DATA</w:t>
      </w:r>
    </w:p>
    <w:p w14:paraId="3234EEB5" w14:textId="77777777" w:rsidR="00042702" w:rsidRPr="0077648A" w:rsidRDefault="00042702" w:rsidP="00042702">
      <w:pPr>
        <w:spacing w:after="0" w:line="240" w:lineRule="auto"/>
        <w:rPr>
          <w:rFonts w:ascii="Times New Roman" w:eastAsia="Times New Roman" w:hAnsi="Times New Roman"/>
          <w:snapToGrid w:val="0"/>
          <w:lang w:val="lt-LT"/>
        </w:rPr>
      </w:pPr>
    </w:p>
    <w:p w14:paraId="69268885" w14:textId="52921739" w:rsidR="00042702" w:rsidRDefault="00C82FAA" w:rsidP="00042702">
      <w:pPr>
        <w:spacing w:after="0" w:line="240" w:lineRule="auto"/>
        <w:rPr>
          <w:rFonts w:ascii="Times New Roman" w:eastAsia="Times New Roman" w:hAnsi="Times New Roman"/>
          <w:snapToGrid w:val="0"/>
          <w:lang w:val="it-IT"/>
        </w:rPr>
      </w:pPr>
      <w:r>
        <w:rPr>
          <w:rFonts w:ascii="Times New Roman" w:eastAsia="Times New Roman" w:hAnsi="Times New Roman"/>
          <w:snapToGrid w:val="0"/>
          <w:lang w:val="it-IT"/>
        </w:rPr>
        <w:t>2024 m. gruodžio 8 d.</w:t>
      </w:r>
    </w:p>
    <w:p w14:paraId="5DF4774F" w14:textId="77777777" w:rsidR="00C82FAA" w:rsidRPr="0077648A" w:rsidRDefault="00C82FAA" w:rsidP="00042702">
      <w:pPr>
        <w:spacing w:after="0" w:line="240" w:lineRule="auto"/>
        <w:rPr>
          <w:rFonts w:ascii="Times New Roman" w:eastAsia="Times New Roman" w:hAnsi="Times New Roman"/>
          <w:snapToGrid w:val="0"/>
          <w:lang w:val="lt-LT"/>
        </w:rPr>
      </w:pPr>
    </w:p>
    <w:p w14:paraId="0650334E" w14:textId="4A2A5675" w:rsidR="00042702" w:rsidRPr="00C82FAA" w:rsidRDefault="00042702" w:rsidP="00042702">
      <w:pPr>
        <w:tabs>
          <w:tab w:val="left" w:pos="5954"/>
          <w:tab w:val="left" w:pos="6237"/>
          <w:tab w:val="left" w:pos="6663"/>
          <w:tab w:val="left" w:pos="6946"/>
        </w:tabs>
        <w:spacing w:after="0" w:line="240" w:lineRule="auto"/>
        <w:rPr>
          <w:rFonts w:ascii="Times New Roman" w:hAnsi="Times New Roman"/>
          <w:lang w:val="lt-LT"/>
        </w:rPr>
      </w:pPr>
      <w:r w:rsidRPr="0077648A">
        <w:rPr>
          <w:rFonts w:ascii="Times New Roman" w:eastAsia="SimSun" w:hAnsi="Times New Roman"/>
          <w:noProof/>
          <w:lang w:val="lt-LT"/>
        </w:rPr>
        <w:t>Išsami informacija apie šį vaistinį preparatą pateikiama Valstybinės vaistų kontrolės tarnybos prie Lietuvos Respublikos sveikatos apsaugos ministerijos tinklalapyje</w:t>
      </w:r>
      <w:r w:rsidRPr="0077648A">
        <w:rPr>
          <w:rFonts w:ascii="Times New Roman" w:eastAsia="SimSun" w:hAnsi="Times New Roman"/>
          <w:i/>
          <w:noProof/>
          <w:lang w:val="lt-LT"/>
        </w:rPr>
        <w:t xml:space="preserve"> </w:t>
      </w:r>
      <w:hyperlink r:id="rId10" w:history="1">
        <w:r w:rsidR="002436A9" w:rsidRPr="00C82FAA">
          <w:rPr>
            <w:rStyle w:val="Hipersaitas"/>
            <w:rFonts w:ascii="Times New Roman" w:hAnsi="Times New Roman"/>
            <w:lang w:val="lt-LT"/>
          </w:rPr>
          <w:t>https://vvkt.lrv.lt/lt</w:t>
        </w:r>
      </w:hyperlink>
      <w:r w:rsidR="002436A9" w:rsidRPr="00C82FAA">
        <w:rPr>
          <w:rFonts w:ascii="Times New Roman" w:hAnsi="Times New Roman"/>
          <w:color w:val="0000EE"/>
          <w:u w:val="single"/>
          <w:lang w:val="lt-LT"/>
        </w:rPr>
        <w:t xml:space="preserve">. </w:t>
      </w:r>
    </w:p>
    <w:p w14:paraId="4DCCFAC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BBD43B0" w14:textId="77777777" w:rsidR="005C58F0" w:rsidRPr="00C82FAA" w:rsidRDefault="005C58F0" w:rsidP="005C58F0">
      <w:pPr>
        <w:tabs>
          <w:tab w:val="left" w:pos="5954"/>
          <w:tab w:val="left" w:pos="6237"/>
          <w:tab w:val="left" w:pos="6663"/>
          <w:tab w:val="left" w:pos="6946"/>
        </w:tabs>
        <w:spacing w:after="0" w:line="240" w:lineRule="auto"/>
        <w:rPr>
          <w:rFonts w:ascii="Times New Roman" w:eastAsia="SimSun" w:hAnsi="Times New Roman"/>
          <w:lang w:val="lt-LT"/>
        </w:rPr>
      </w:pPr>
    </w:p>
    <w:p w14:paraId="36DA94E6" w14:textId="77777777" w:rsidR="005C58F0" w:rsidRPr="00C82FAA" w:rsidRDefault="005C58F0" w:rsidP="005C58F0">
      <w:pPr>
        <w:tabs>
          <w:tab w:val="left" w:pos="5954"/>
          <w:tab w:val="left" w:pos="6237"/>
          <w:tab w:val="left" w:pos="6663"/>
          <w:tab w:val="left" w:pos="6946"/>
        </w:tabs>
        <w:spacing w:after="0" w:line="240" w:lineRule="auto"/>
        <w:jc w:val="center"/>
        <w:rPr>
          <w:rFonts w:ascii="Times New Roman" w:eastAsia="SimSun" w:hAnsi="Times New Roman"/>
          <w:lang w:val="lt-LT"/>
        </w:rPr>
      </w:pPr>
    </w:p>
    <w:p w14:paraId="7A8F0CD9" w14:textId="77777777" w:rsidR="005C58F0" w:rsidRPr="00C82FAA" w:rsidRDefault="005C58F0" w:rsidP="005C58F0">
      <w:pPr>
        <w:tabs>
          <w:tab w:val="left" w:pos="5954"/>
          <w:tab w:val="left" w:pos="6237"/>
          <w:tab w:val="left" w:pos="6663"/>
          <w:tab w:val="left" w:pos="6946"/>
        </w:tabs>
        <w:spacing w:after="0" w:line="240" w:lineRule="auto"/>
        <w:jc w:val="center"/>
        <w:rPr>
          <w:rFonts w:ascii="Times New Roman" w:eastAsia="SimSun" w:hAnsi="Times New Roman"/>
          <w:lang w:val="lt-LT"/>
        </w:rPr>
      </w:pPr>
    </w:p>
    <w:p w14:paraId="514B4A8D" w14:textId="77777777" w:rsidR="005C58F0" w:rsidRPr="0077648A" w:rsidRDefault="00362F5D" w:rsidP="005C58F0">
      <w:pPr>
        <w:tabs>
          <w:tab w:val="left" w:pos="567"/>
        </w:tabs>
        <w:spacing w:after="0" w:line="240" w:lineRule="auto"/>
        <w:ind w:left="567" w:hanging="567"/>
        <w:jc w:val="center"/>
        <w:outlineLvl w:val="0"/>
        <w:rPr>
          <w:rFonts w:ascii="Times New Roman" w:eastAsia="Times New Roman" w:hAnsi="Times New Roman"/>
          <w:b/>
          <w:caps/>
          <w:lang w:val="lt-LT"/>
        </w:rPr>
      </w:pPr>
      <w:r w:rsidRPr="0077648A">
        <w:rPr>
          <w:rFonts w:ascii="Times New Roman" w:eastAsia="Times New Roman" w:hAnsi="Times New Roman"/>
          <w:caps/>
          <w:lang w:val="lt-LT"/>
        </w:rPr>
        <w:br w:type="page"/>
      </w:r>
      <w:r w:rsidR="005C58F0" w:rsidRPr="0077648A">
        <w:rPr>
          <w:rFonts w:ascii="Times New Roman" w:eastAsia="Times New Roman" w:hAnsi="Times New Roman"/>
          <w:caps/>
          <w:lang w:val="lt-LT"/>
        </w:rPr>
        <w:lastRenderedPageBreak/>
        <w:tab/>
      </w:r>
    </w:p>
    <w:p w14:paraId="5077E3CE" w14:textId="77777777" w:rsidR="005C58F0" w:rsidRPr="0077648A" w:rsidRDefault="005C58F0" w:rsidP="005C58F0">
      <w:pPr>
        <w:tabs>
          <w:tab w:val="left" w:pos="567"/>
        </w:tabs>
        <w:spacing w:after="0" w:line="240" w:lineRule="auto"/>
        <w:ind w:left="567" w:hanging="567"/>
        <w:jc w:val="center"/>
        <w:outlineLvl w:val="0"/>
        <w:rPr>
          <w:rFonts w:ascii="Times New Roman" w:eastAsia="Times New Roman" w:hAnsi="Times New Roman"/>
          <w:b/>
          <w:caps/>
          <w:lang w:val="lt-LT"/>
        </w:rPr>
      </w:pPr>
    </w:p>
    <w:p w14:paraId="226B34D9" w14:textId="77777777" w:rsidR="005C58F0" w:rsidRPr="0077648A" w:rsidRDefault="005C58F0" w:rsidP="005C58F0">
      <w:pPr>
        <w:tabs>
          <w:tab w:val="left" w:pos="567"/>
        </w:tabs>
        <w:spacing w:after="0" w:line="240" w:lineRule="auto"/>
        <w:ind w:left="567" w:hanging="567"/>
        <w:jc w:val="center"/>
        <w:outlineLvl w:val="0"/>
        <w:rPr>
          <w:rFonts w:ascii="Times New Roman" w:eastAsia="Times New Roman" w:hAnsi="Times New Roman"/>
          <w:b/>
          <w:caps/>
          <w:lang w:val="lt-LT"/>
        </w:rPr>
      </w:pPr>
    </w:p>
    <w:p w14:paraId="05D7289A" w14:textId="77777777" w:rsidR="005C58F0" w:rsidRPr="0077648A" w:rsidRDefault="005C58F0" w:rsidP="005C58F0">
      <w:pPr>
        <w:tabs>
          <w:tab w:val="left" w:pos="567"/>
        </w:tabs>
        <w:spacing w:after="0" w:line="240" w:lineRule="auto"/>
        <w:ind w:left="567" w:hanging="567"/>
        <w:jc w:val="center"/>
        <w:outlineLvl w:val="0"/>
        <w:rPr>
          <w:rFonts w:ascii="Times New Roman" w:eastAsia="Times New Roman" w:hAnsi="Times New Roman"/>
          <w:b/>
          <w:caps/>
          <w:lang w:val="lt-LT"/>
        </w:rPr>
      </w:pPr>
    </w:p>
    <w:p w14:paraId="2A3D3F2A" w14:textId="77777777" w:rsidR="005C58F0" w:rsidRPr="0077648A" w:rsidRDefault="005C58F0" w:rsidP="005C58F0">
      <w:pPr>
        <w:tabs>
          <w:tab w:val="left" w:pos="567"/>
        </w:tabs>
        <w:spacing w:after="0" w:line="240" w:lineRule="auto"/>
        <w:ind w:left="567" w:hanging="567"/>
        <w:jc w:val="center"/>
        <w:outlineLvl w:val="0"/>
        <w:rPr>
          <w:rFonts w:ascii="Times New Roman" w:eastAsia="Times New Roman" w:hAnsi="Times New Roman"/>
          <w:b/>
          <w:caps/>
          <w:lang w:val="lt-LT"/>
        </w:rPr>
      </w:pPr>
    </w:p>
    <w:p w14:paraId="0AACEFF9" w14:textId="77777777" w:rsidR="005C58F0" w:rsidRPr="0077648A" w:rsidRDefault="005C58F0" w:rsidP="005C58F0">
      <w:pPr>
        <w:tabs>
          <w:tab w:val="left" w:pos="567"/>
        </w:tabs>
        <w:spacing w:after="0" w:line="240" w:lineRule="auto"/>
        <w:ind w:left="567" w:hanging="567"/>
        <w:jc w:val="center"/>
        <w:outlineLvl w:val="0"/>
        <w:rPr>
          <w:rFonts w:ascii="Times New Roman" w:eastAsia="Times New Roman" w:hAnsi="Times New Roman"/>
          <w:b/>
          <w:caps/>
          <w:lang w:val="lt-LT"/>
        </w:rPr>
      </w:pPr>
    </w:p>
    <w:p w14:paraId="277EE266" w14:textId="77777777" w:rsidR="005C58F0" w:rsidRPr="0077648A" w:rsidRDefault="005C58F0" w:rsidP="005C58F0">
      <w:pPr>
        <w:tabs>
          <w:tab w:val="left" w:pos="567"/>
        </w:tabs>
        <w:spacing w:after="0" w:line="240" w:lineRule="auto"/>
        <w:ind w:left="567" w:hanging="567"/>
        <w:jc w:val="center"/>
        <w:outlineLvl w:val="0"/>
        <w:rPr>
          <w:rFonts w:ascii="Times New Roman" w:eastAsia="Times New Roman" w:hAnsi="Times New Roman"/>
          <w:b/>
          <w:caps/>
          <w:lang w:val="lt-LT"/>
        </w:rPr>
      </w:pPr>
    </w:p>
    <w:p w14:paraId="49C02CB5" w14:textId="77777777" w:rsidR="005C58F0" w:rsidRPr="0077648A" w:rsidRDefault="005C58F0" w:rsidP="005C58F0">
      <w:pPr>
        <w:tabs>
          <w:tab w:val="left" w:pos="567"/>
        </w:tabs>
        <w:spacing w:after="0" w:line="240" w:lineRule="auto"/>
        <w:ind w:left="567" w:hanging="567"/>
        <w:jc w:val="center"/>
        <w:outlineLvl w:val="0"/>
        <w:rPr>
          <w:rFonts w:ascii="Times New Roman" w:eastAsia="Times New Roman" w:hAnsi="Times New Roman"/>
          <w:b/>
          <w:caps/>
          <w:lang w:val="lt-LT"/>
        </w:rPr>
      </w:pPr>
    </w:p>
    <w:p w14:paraId="6C800ACC" w14:textId="77777777" w:rsidR="005C58F0" w:rsidRPr="0077648A" w:rsidRDefault="005C58F0" w:rsidP="005C58F0">
      <w:pPr>
        <w:tabs>
          <w:tab w:val="left" w:pos="567"/>
        </w:tabs>
        <w:spacing w:after="0" w:line="240" w:lineRule="auto"/>
        <w:ind w:left="567" w:hanging="567"/>
        <w:jc w:val="center"/>
        <w:outlineLvl w:val="0"/>
        <w:rPr>
          <w:rFonts w:ascii="Times New Roman" w:eastAsia="Times New Roman" w:hAnsi="Times New Roman"/>
          <w:b/>
          <w:caps/>
          <w:lang w:val="lt-LT"/>
        </w:rPr>
      </w:pPr>
    </w:p>
    <w:p w14:paraId="072B154C" w14:textId="77777777" w:rsidR="005C58F0" w:rsidRPr="0077648A" w:rsidRDefault="005C58F0" w:rsidP="005C58F0">
      <w:pPr>
        <w:tabs>
          <w:tab w:val="left" w:pos="567"/>
        </w:tabs>
        <w:spacing w:after="0" w:line="240" w:lineRule="auto"/>
        <w:ind w:left="567" w:hanging="567"/>
        <w:jc w:val="center"/>
        <w:outlineLvl w:val="0"/>
        <w:rPr>
          <w:rFonts w:ascii="Times New Roman" w:eastAsia="Times New Roman" w:hAnsi="Times New Roman"/>
          <w:b/>
          <w:caps/>
          <w:lang w:val="lt-LT"/>
        </w:rPr>
      </w:pPr>
    </w:p>
    <w:p w14:paraId="1ADCA85A" w14:textId="77777777" w:rsidR="005C58F0" w:rsidRPr="0077648A" w:rsidRDefault="005C58F0" w:rsidP="005C58F0">
      <w:pPr>
        <w:tabs>
          <w:tab w:val="left" w:pos="567"/>
        </w:tabs>
        <w:spacing w:after="0" w:line="240" w:lineRule="auto"/>
        <w:ind w:left="567" w:hanging="567"/>
        <w:jc w:val="center"/>
        <w:outlineLvl w:val="0"/>
        <w:rPr>
          <w:rFonts w:ascii="Times New Roman" w:eastAsia="Times New Roman" w:hAnsi="Times New Roman"/>
          <w:b/>
          <w:caps/>
          <w:lang w:val="lt-LT"/>
        </w:rPr>
      </w:pPr>
    </w:p>
    <w:p w14:paraId="1E3350D3" w14:textId="77777777" w:rsidR="005C58F0" w:rsidRPr="0077648A" w:rsidRDefault="005C58F0" w:rsidP="005C58F0">
      <w:pPr>
        <w:tabs>
          <w:tab w:val="left" w:pos="567"/>
        </w:tabs>
        <w:spacing w:after="0" w:line="240" w:lineRule="auto"/>
        <w:ind w:left="567" w:hanging="567"/>
        <w:jc w:val="center"/>
        <w:outlineLvl w:val="0"/>
        <w:rPr>
          <w:rFonts w:ascii="Times New Roman" w:eastAsia="Times New Roman" w:hAnsi="Times New Roman"/>
          <w:b/>
          <w:caps/>
          <w:lang w:val="lt-LT"/>
        </w:rPr>
      </w:pPr>
    </w:p>
    <w:p w14:paraId="31B0771C" w14:textId="77777777" w:rsidR="005C58F0" w:rsidRPr="0077648A" w:rsidRDefault="005C58F0" w:rsidP="005C58F0">
      <w:pPr>
        <w:tabs>
          <w:tab w:val="left" w:pos="567"/>
        </w:tabs>
        <w:spacing w:after="0" w:line="240" w:lineRule="auto"/>
        <w:ind w:left="567" w:hanging="567"/>
        <w:jc w:val="center"/>
        <w:outlineLvl w:val="0"/>
        <w:rPr>
          <w:rFonts w:ascii="Times New Roman" w:eastAsia="Times New Roman" w:hAnsi="Times New Roman"/>
          <w:b/>
          <w:caps/>
          <w:lang w:val="lt-LT"/>
        </w:rPr>
      </w:pPr>
    </w:p>
    <w:p w14:paraId="59D63973" w14:textId="77777777" w:rsidR="005C58F0" w:rsidRPr="0077648A" w:rsidRDefault="005C58F0" w:rsidP="005C58F0">
      <w:pPr>
        <w:tabs>
          <w:tab w:val="left" w:pos="567"/>
        </w:tabs>
        <w:spacing w:after="0" w:line="240" w:lineRule="auto"/>
        <w:ind w:left="567" w:hanging="567"/>
        <w:jc w:val="center"/>
        <w:outlineLvl w:val="0"/>
        <w:rPr>
          <w:rFonts w:ascii="Times New Roman" w:eastAsia="Times New Roman" w:hAnsi="Times New Roman"/>
          <w:b/>
          <w:caps/>
          <w:lang w:val="lt-LT"/>
        </w:rPr>
      </w:pPr>
    </w:p>
    <w:p w14:paraId="0A66C72C" w14:textId="77777777" w:rsidR="005C58F0" w:rsidRPr="0077648A" w:rsidRDefault="005C58F0" w:rsidP="005C58F0">
      <w:pPr>
        <w:tabs>
          <w:tab w:val="left" w:pos="567"/>
        </w:tabs>
        <w:spacing w:after="0" w:line="240" w:lineRule="auto"/>
        <w:ind w:left="567" w:hanging="567"/>
        <w:jc w:val="center"/>
        <w:outlineLvl w:val="0"/>
        <w:rPr>
          <w:rFonts w:ascii="Times New Roman" w:eastAsia="Times New Roman" w:hAnsi="Times New Roman"/>
          <w:b/>
          <w:caps/>
          <w:lang w:val="lt-LT"/>
        </w:rPr>
      </w:pPr>
    </w:p>
    <w:p w14:paraId="23F3A705" w14:textId="77777777" w:rsidR="005C58F0" w:rsidRPr="0077648A" w:rsidRDefault="005C58F0" w:rsidP="005C58F0">
      <w:pPr>
        <w:tabs>
          <w:tab w:val="left" w:pos="567"/>
        </w:tabs>
        <w:spacing w:after="0" w:line="240" w:lineRule="auto"/>
        <w:ind w:left="567" w:hanging="567"/>
        <w:jc w:val="center"/>
        <w:outlineLvl w:val="0"/>
        <w:rPr>
          <w:rFonts w:ascii="Times New Roman" w:eastAsia="Times New Roman" w:hAnsi="Times New Roman"/>
          <w:b/>
          <w:caps/>
          <w:lang w:val="lt-LT"/>
        </w:rPr>
      </w:pPr>
    </w:p>
    <w:p w14:paraId="555B41F5" w14:textId="77777777" w:rsidR="005C58F0" w:rsidRPr="0077648A" w:rsidRDefault="005C58F0" w:rsidP="005C58F0">
      <w:pPr>
        <w:tabs>
          <w:tab w:val="left" w:pos="567"/>
        </w:tabs>
        <w:spacing w:after="0" w:line="240" w:lineRule="auto"/>
        <w:ind w:left="567" w:hanging="567"/>
        <w:jc w:val="center"/>
        <w:outlineLvl w:val="0"/>
        <w:rPr>
          <w:rFonts w:ascii="Times New Roman" w:eastAsia="Times New Roman" w:hAnsi="Times New Roman"/>
          <w:b/>
          <w:caps/>
          <w:lang w:val="lt-LT"/>
        </w:rPr>
      </w:pPr>
    </w:p>
    <w:p w14:paraId="28FE375C" w14:textId="77777777" w:rsidR="005C58F0" w:rsidRPr="0077648A" w:rsidRDefault="005C58F0" w:rsidP="005C58F0">
      <w:pPr>
        <w:tabs>
          <w:tab w:val="left" w:pos="567"/>
        </w:tabs>
        <w:spacing w:after="0" w:line="240" w:lineRule="auto"/>
        <w:ind w:left="567" w:hanging="567"/>
        <w:jc w:val="center"/>
        <w:outlineLvl w:val="0"/>
        <w:rPr>
          <w:rFonts w:ascii="Times New Roman" w:eastAsia="Times New Roman" w:hAnsi="Times New Roman"/>
          <w:b/>
          <w:caps/>
          <w:lang w:val="lt-LT"/>
        </w:rPr>
      </w:pPr>
    </w:p>
    <w:p w14:paraId="3B9E98B8" w14:textId="77777777" w:rsidR="005C58F0" w:rsidRPr="0077648A" w:rsidRDefault="005C58F0" w:rsidP="005C58F0">
      <w:pPr>
        <w:tabs>
          <w:tab w:val="left" w:pos="567"/>
        </w:tabs>
        <w:spacing w:after="0" w:line="240" w:lineRule="auto"/>
        <w:ind w:left="567" w:hanging="567"/>
        <w:jc w:val="center"/>
        <w:outlineLvl w:val="0"/>
        <w:rPr>
          <w:rFonts w:ascii="Times New Roman" w:eastAsia="Times New Roman" w:hAnsi="Times New Roman"/>
          <w:b/>
          <w:caps/>
          <w:lang w:val="lt-LT"/>
        </w:rPr>
      </w:pPr>
    </w:p>
    <w:p w14:paraId="4E558B95" w14:textId="77777777" w:rsidR="005C58F0" w:rsidRPr="0077648A" w:rsidRDefault="005C58F0" w:rsidP="005C58F0">
      <w:pPr>
        <w:tabs>
          <w:tab w:val="left" w:pos="567"/>
        </w:tabs>
        <w:spacing w:after="0" w:line="240" w:lineRule="auto"/>
        <w:ind w:left="567" w:hanging="567"/>
        <w:jc w:val="center"/>
        <w:outlineLvl w:val="0"/>
        <w:rPr>
          <w:rFonts w:ascii="Times New Roman" w:eastAsia="Times New Roman" w:hAnsi="Times New Roman"/>
          <w:b/>
          <w:caps/>
          <w:lang w:val="lt-LT"/>
        </w:rPr>
      </w:pPr>
    </w:p>
    <w:p w14:paraId="74965DA2" w14:textId="77777777" w:rsidR="00F978B5" w:rsidRPr="0077648A" w:rsidRDefault="00F978B5" w:rsidP="005C58F0">
      <w:pPr>
        <w:tabs>
          <w:tab w:val="left" w:pos="567"/>
        </w:tabs>
        <w:spacing w:after="0" w:line="260" w:lineRule="exact"/>
        <w:jc w:val="center"/>
        <w:rPr>
          <w:rFonts w:ascii="Times New Roman" w:eastAsia="Times New Roman" w:hAnsi="Times New Roman"/>
          <w:b/>
          <w:snapToGrid w:val="0"/>
          <w:lang w:val="lt-LT"/>
        </w:rPr>
      </w:pPr>
    </w:p>
    <w:p w14:paraId="711DAC58" w14:textId="77777777" w:rsidR="00F978B5" w:rsidRPr="0077648A" w:rsidRDefault="00F978B5" w:rsidP="005C58F0">
      <w:pPr>
        <w:tabs>
          <w:tab w:val="left" w:pos="567"/>
        </w:tabs>
        <w:spacing w:after="0" w:line="260" w:lineRule="exact"/>
        <w:jc w:val="center"/>
        <w:rPr>
          <w:rFonts w:ascii="Times New Roman" w:eastAsia="Times New Roman" w:hAnsi="Times New Roman"/>
          <w:b/>
          <w:snapToGrid w:val="0"/>
          <w:lang w:val="lt-LT"/>
        </w:rPr>
      </w:pPr>
    </w:p>
    <w:p w14:paraId="63CAFC9F" w14:textId="77777777" w:rsidR="00F978B5" w:rsidRPr="0077648A" w:rsidRDefault="00F978B5" w:rsidP="005C58F0">
      <w:pPr>
        <w:tabs>
          <w:tab w:val="left" w:pos="567"/>
        </w:tabs>
        <w:spacing w:after="0" w:line="260" w:lineRule="exact"/>
        <w:jc w:val="center"/>
        <w:rPr>
          <w:rFonts w:ascii="Times New Roman" w:eastAsia="Times New Roman" w:hAnsi="Times New Roman"/>
          <w:b/>
          <w:snapToGrid w:val="0"/>
          <w:lang w:val="lt-LT"/>
        </w:rPr>
      </w:pPr>
    </w:p>
    <w:p w14:paraId="42D8AA92" w14:textId="1A69B17E" w:rsidR="005C58F0" w:rsidRPr="0077648A" w:rsidRDefault="005C58F0" w:rsidP="005C58F0">
      <w:pPr>
        <w:tabs>
          <w:tab w:val="left" w:pos="567"/>
        </w:tabs>
        <w:spacing w:after="0" w:line="260" w:lineRule="exact"/>
        <w:jc w:val="center"/>
        <w:rPr>
          <w:rFonts w:ascii="Times New Roman" w:eastAsia="Times New Roman" w:hAnsi="Times New Roman"/>
          <w:b/>
          <w:snapToGrid w:val="0"/>
          <w:lang w:val="lt-LT"/>
        </w:rPr>
      </w:pPr>
      <w:r w:rsidRPr="0077648A">
        <w:rPr>
          <w:rFonts w:ascii="Times New Roman" w:eastAsia="Times New Roman" w:hAnsi="Times New Roman"/>
          <w:b/>
          <w:snapToGrid w:val="0"/>
          <w:lang w:val="lt-LT"/>
        </w:rPr>
        <w:t>II PRIEDAS</w:t>
      </w:r>
    </w:p>
    <w:p w14:paraId="0D147BE8" w14:textId="77777777" w:rsidR="005C58F0" w:rsidRPr="0077648A" w:rsidRDefault="005C58F0" w:rsidP="005C58F0">
      <w:pPr>
        <w:tabs>
          <w:tab w:val="left" w:pos="567"/>
        </w:tabs>
        <w:spacing w:after="0" w:line="260" w:lineRule="exact"/>
        <w:jc w:val="center"/>
        <w:rPr>
          <w:rFonts w:ascii="Times New Roman" w:eastAsia="Times New Roman" w:hAnsi="Times New Roman"/>
          <w:b/>
          <w:snapToGrid w:val="0"/>
          <w:lang w:val="lt-LT"/>
        </w:rPr>
      </w:pPr>
    </w:p>
    <w:p w14:paraId="65E23717" w14:textId="77777777" w:rsidR="005C58F0" w:rsidRPr="0077648A" w:rsidRDefault="005C58F0" w:rsidP="005C58F0">
      <w:pPr>
        <w:tabs>
          <w:tab w:val="left" w:pos="567"/>
        </w:tabs>
        <w:spacing w:after="0" w:line="260" w:lineRule="exact"/>
        <w:jc w:val="center"/>
        <w:rPr>
          <w:rFonts w:ascii="Times New Roman" w:eastAsia="Times New Roman" w:hAnsi="Times New Roman"/>
          <w:b/>
          <w:snapToGrid w:val="0"/>
          <w:lang w:val="lt-LT"/>
        </w:rPr>
      </w:pPr>
      <w:r w:rsidRPr="0077648A">
        <w:rPr>
          <w:rFonts w:ascii="Times New Roman" w:eastAsia="Times New Roman" w:hAnsi="Times New Roman"/>
          <w:b/>
          <w:snapToGrid w:val="0"/>
          <w:lang w:val="lt-LT"/>
        </w:rPr>
        <w:t>REGISTRACIJOS SĄLYGOS</w:t>
      </w:r>
    </w:p>
    <w:p w14:paraId="326855F5" w14:textId="77777777" w:rsidR="005C58F0" w:rsidRPr="0077648A" w:rsidRDefault="005C58F0" w:rsidP="005C58F0">
      <w:pPr>
        <w:tabs>
          <w:tab w:val="left" w:pos="567"/>
        </w:tabs>
        <w:spacing w:after="0" w:line="260" w:lineRule="exact"/>
        <w:jc w:val="center"/>
        <w:rPr>
          <w:rFonts w:ascii="Times New Roman" w:eastAsia="Times New Roman" w:hAnsi="Times New Roman"/>
          <w:b/>
          <w:snapToGrid w:val="0"/>
          <w:lang w:val="lt-LT"/>
        </w:rPr>
      </w:pPr>
    </w:p>
    <w:p w14:paraId="67B6615B" w14:textId="77777777" w:rsidR="005C58F0" w:rsidRPr="0077648A" w:rsidRDefault="005C58F0" w:rsidP="005C58F0">
      <w:pPr>
        <w:tabs>
          <w:tab w:val="left" w:pos="567"/>
        </w:tabs>
        <w:spacing w:after="0" w:line="260" w:lineRule="exact"/>
        <w:ind w:left="1701" w:right="1416" w:hanging="708"/>
        <w:rPr>
          <w:rFonts w:ascii="Times New Roman" w:eastAsia="Times New Roman" w:hAnsi="Times New Roman"/>
          <w:b/>
          <w:snapToGrid w:val="0"/>
          <w:lang w:val="lt-LT"/>
        </w:rPr>
      </w:pPr>
      <w:r w:rsidRPr="0077648A">
        <w:rPr>
          <w:rFonts w:ascii="Times New Roman" w:eastAsia="Times New Roman" w:hAnsi="Times New Roman"/>
          <w:b/>
          <w:snapToGrid w:val="0"/>
          <w:lang w:val="lt-LT"/>
        </w:rPr>
        <w:t>A.</w:t>
      </w:r>
      <w:r w:rsidRPr="0077648A">
        <w:rPr>
          <w:rFonts w:ascii="Times New Roman" w:eastAsia="Times New Roman" w:hAnsi="Times New Roman"/>
          <w:b/>
          <w:snapToGrid w:val="0"/>
          <w:lang w:val="lt-LT"/>
        </w:rPr>
        <w:tab/>
        <w:t>GAMINTOJAI, ATSAKINGI UŽ SERIJŲ IŠLEIDIMĄ</w:t>
      </w:r>
    </w:p>
    <w:p w14:paraId="5AC1D997"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9C56785" w14:textId="77777777" w:rsidR="005C58F0" w:rsidRPr="0077648A" w:rsidRDefault="005C58F0" w:rsidP="005C58F0">
      <w:pPr>
        <w:suppressLineNumbers/>
        <w:tabs>
          <w:tab w:val="left" w:pos="567"/>
        </w:tabs>
        <w:spacing w:after="0" w:line="260" w:lineRule="exact"/>
        <w:ind w:left="1701" w:right="1416" w:hanging="708"/>
        <w:rPr>
          <w:rFonts w:ascii="Times New Roman" w:eastAsia="Times New Roman" w:hAnsi="Times New Roman"/>
          <w:snapToGrid w:val="0"/>
          <w:lang w:val="lt-LT"/>
        </w:rPr>
      </w:pPr>
      <w:r w:rsidRPr="0077648A">
        <w:rPr>
          <w:rFonts w:ascii="Times New Roman" w:eastAsia="Times New Roman" w:hAnsi="Times New Roman"/>
          <w:b/>
          <w:snapToGrid w:val="0"/>
          <w:lang w:val="lt-LT"/>
        </w:rPr>
        <w:t>B.</w:t>
      </w:r>
      <w:r w:rsidRPr="0077648A">
        <w:rPr>
          <w:rFonts w:ascii="Times New Roman" w:eastAsia="Times New Roman" w:hAnsi="Times New Roman"/>
          <w:b/>
          <w:snapToGrid w:val="0"/>
          <w:lang w:val="lt-LT"/>
        </w:rPr>
        <w:tab/>
        <w:t>TIEKIMO IR VARTOJIMO SĄLYGOS AR APRIBOJIMAI</w:t>
      </w:r>
    </w:p>
    <w:p w14:paraId="05214837" w14:textId="77777777" w:rsidR="005C58F0" w:rsidRPr="0077648A" w:rsidRDefault="005C58F0" w:rsidP="005C58F0">
      <w:pPr>
        <w:tabs>
          <w:tab w:val="left" w:pos="1701"/>
        </w:tabs>
        <w:spacing w:after="0" w:line="240" w:lineRule="auto"/>
        <w:ind w:left="1701" w:hanging="567"/>
        <w:rPr>
          <w:rFonts w:ascii="Times New Roman" w:eastAsia="Times New Roman" w:hAnsi="Times New Roman"/>
          <w:b/>
          <w:lang w:val="lt-LT"/>
        </w:rPr>
      </w:pPr>
    </w:p>
    <w:p w14:paraId="68DC12DC" w14:textId="77777777" w:rsidR="005C58F0" w:rsidRPr="0077648A" w:rsidRDefault="005C58F0" w:rsidP="005C58F0">
      <w:pPr>
        <w:spacing w:after="0" w:line="240" w:lineRule="auto"/>
        <w:rPr>
          <w:rFonts w:ascii="Times New Roman" w:eastAsia="SimSun" w:hAnsi="Times New Roman"/>
          <w:noProof/>
          <w:highlight w:val="yellow"/>
          <w:lang w:val="lt-LT" w:eastAsia="x-none"/>
        </w:rPr>
      </w:pPr>
    </w:p>
    <w:p w14:paraId="5DCC7A8E" w14:textId="77777777" w:rsidR="005C58F0" w:rsidRPr="0077648A" w:rsidRDefault="005C58F0" w:rsidP="005C58F0">
      <w:pPr>
        <w:keepNext/>
        <w:tabs>
          <w:tab w:val="left" w:pos="567"/>
        </w:tabs>
        <w:spacing w:after="0" w:line="240" w:lineRule="auto"/>
        <w:ind w:left="567" w:hanging="567"/>
        <w:outlineLvl w:val="1"/>
        <w:rPr>
          <w:rFonts w:ascii="Times New Roman" w:eastAsia="Times New Roman" w:hAnsi="Times New Roman"/>
          <w:b/>
          <w:lang w:val="lt-LT"/>
        </w:rPr>
      </w:pPr>
      <w:r w:rsidRPr="0077648A">
        <w:rPr>
          <w:rFonts w:ascii="Times New Roman" w:eastAsia="Times New Roman" w:hAnsi="Times New Roman"/>
          <w:b/>
          <w:lang w:val="lt-LT"/>
        </w:rPr>
        <w:br w:type="page"/>
      </w:r>
      <w:r w:rsidRPr="0077648A">
        <w:rPr>
          <w:rFonts w:ascii="Times New Roman" w:eastAsia="Times New Roman" w:hAnsi="Times New Roman"/>
          <w:b/>
          <w:lang w:val="lt-LT"/>
        </w:rPr>
        <w:lastRenderedPageBreak/>
        <w:t>A.</w:t>
      </w:r>
      <w:r w:rsidRPr="0077648A">
        <w:rPr>
          <w:rFonts w:ascii="Times New Roman" w:eastAsia="Times New Roman" w:hAnsi="Times New Roman"/>
          <w:b/>
          <w:lang w:val="lt-LT"/>
        </w:rPr>
        <w:tab/>
        <w:t xml:space="preserve">GAMINTOJAS (-AI), ATSAKINGAS (-I) UŽ SERIJŲ IŠLEIDIMĄ </w:t>
      </w:r>
    </w:p>
    <w:p w14:paraId="0886845D" w14:textId="77777777" w:rsidR="005C58F0" w:rsidRPr="0077648A" w:rsidRDefault="005C58F0" w:rsidP="005C58F0">
      <w:pPr>
        <w:spacing w:after="0" w:line="240" w:lineRule="auto"/>
        <w:rPr>
          <w:rFonts w:ascii="Times New Roman" w:eastAsia="SimSun" w:hAnsi="Times New Roman"/>
          <w:noProof/>
          <w:highlight w:val="yellow"/>
          <w:lang w:val="x-none" w:eastAsia="x-none"/>
        </w:rPr>
      </w:pPr>
    </w:p>
    <w:p w14:paraId="2B90910B" w14:textId="77777777" w:rsidR="005C58F0" w:rsidRPr="0077648A" w:rsidRDefault="005C58F0" w:rsidP="005C58F0">
      <w:pPr>
        <w:spacing w:after="0" w:line="240" w:lineRule="auto"/>
        <w:rPr>
          <w:rFonts w:ascii="Times New Roman" w:eastAsia="Times New Roman" w:hAnsi="Times New Roman"/>
          <w:u w:val="single"/>
          <w:lang w:val="lt-LT"/>
        </w:rPr>
      </w:pPr>
      <w:r w:rsidRPr="0077648A">
        <w:rPr>
          <w:rFonts w:ascii="Times New Roman" w:eastAsia="Times New Roman" w:hAnsi="Times New Roman"/>
          <w:u w:val="single"/>
          <w:lang w:val="lt-LT"/>
        </w:rPr>
        <w:t>Gamintojo (-ų), atsakingo (-ų) už serijų išleidimą, pavadinimas (-ai) ir adresas (-ai)</w:t>
      </w:r>
    </w:p>
    <w:p w14:paraId="641921BE" w14:textId="77777777" w:rsidR="005C58F0" w:rsidRPr="0077648A" w:rsidRDefault="005C58F0" w:rsidP="005C58F0">
      <w:pPr>
        <w:spacing w:after="0" w:line="240" w:lineRule="auto"/>
        <w:rPr>
          <w:rFonts w:ascii="Times New Roman" w:eastAsia="SimSun" w:hAnsi="Times New Roman"/>
          <w:noProof/>
          <w:lang w:val="x-none" w:eastAsia="x-none"/>
        </w:rPr>
      </w:pPr>
    </w:p>
    <w:p w14:paraId="3330728E" w14:textId="77777777" w:rsidR="005C58F0" w:rsidRPr="0077648A" w:rsidRDefault="005C58F0" w:rsidP="005C58F0">
      <w:pPr>
        <w:tabs>
          <w:tab w:val="left" w:pos="567"/>
        </w:tabs>
        <w:spacing w:after="0" w:line="260" w:lineRule="exact"/>
        <w:rPr>
          <w:rFonts w:ascii="Times New Roman" w:eastAsia="Times New Roman" w:hAnsi="Times New Roman"/>
          <w:snapToGrid w:val="0"/>
          <w:lang w:val="de-DE"/>
        </w:rPr>
      </w:pPr>
      <w:r w:rsidRPr="0077648A">
        <w:rPr>
          <w:rFonts w:ascii="Times New Roman" w:eastAsia="Times New Roman" w:hAnsi="Times New Roman"/>
          <w:snapToGrid w:val="0"/>
          <w:lang w:val="de-DE"/>
        </w:rPr>
        <w:t>Fresenius Medical Care Deutschland GmbH</w:t>
      </w:r>
    </w:p>
    <w:p w14:paraId="64A78714" w14:textId="554395B4" w:rsidR="005C58F0" w:rsidRPr="0077648A" w:rsidRDefault="005C58F0" w:rsidP="005C58F0">
      <w:pPr>
        <w:tabs>
          <w:tab w:val="left" w:pos="567"/>
        </w:tabs>
        <w:spacing w:after="0" w:line="260" w:lineRule="exact"/>
        <w:rPr>
          <w:rFonts w:ascii="Times New Roman" w:eastAsia="Times New Roman" w:hAnsi="Times New Roman"/>
          <w:snapToGrid w:val="0"/>
          <w:lang w:val="de-DE"/>
        </w:rPr>
      </w:pPr>
      <w:r w:rsidRPr="0077648A">
        <w:rPr>
          <w:rFonts w:ascii="Times New Roman" w:eastAsia="Times New Roman" w:hAnsi="Times New Roman"/>
          <w:snapToGrid w:val="0"/>
          <w:lang w:val="de-DE"/>
        </w:rPr>
        <w:t>Frankfurter Stra</w:t>
      </w:r>
      <w:r w:rsidR="001F3547" w:rsidRPr="0077648A">
        <w:rPr>
          <w:rFonts w:ascii="Times New Roman" w:eastAsia="Times New Roman" w:hAnsi="Times New Roman"/>
          <w:snapToGrid w:val="0"/>
          <w:lang w:val="de-DE"/>
        </w:rPr>
        <w:t>ß</w:t>
      </w:r>
      <w:r w:rsidRPr="0077648A">
        <w:rPr>
          <w:rFonts w:ascii="Times New Roman" w:eastAsia="Times New Roman" w:hAnsi="Times New Roman"/>
          <w:snapToGrid w:val="0"/>
          <w:lang w:val="de-DE"/>
        </w:rPr>
        <w:t>e 6 – 8</w:t>
      </w:r>
    </w:p>
    <w:p w14:paraId="09F5EDC6" w14:textId="1CD2F402" w:rsidR="005C58F0" w:rsidRPr="00C82FAA" w:rsidRDefault="005C58F0" w:rsidP="005C58F0">
      <w:pPr>
        <w:tabs>
          <w:tab w:val="left" w:pos="567"/>
        </w:tabs>
        <w:spacing w:after="0" w:line="260" w:lineRule="exact"/>
        <w:rPr>
          <w:rFonts w:ascii="Times New Roman" w:eastAsia="Times New Roman" w:hAnsi="Times New Roman"/>
          <w:snapToGrid w:val="0"/>
          <w:lang w:val="de-DE"/>
        </w:rPr>
      </w:pPr>
      <w:r w:rsidRPr="00C82FAA">
        <w:rPr>
          <w:rFonts w:ascii="Times New Roman" w:eastAsia="Times New Roman" w:hAnsi="Times New Roman"/>
          <w:snapToGrid w:val="0"/>
          <w:lang w:val="de-DE"/>
        </w:rPr>
        <w:t>66606 St. Wendel</w:t>
      </w:r>
    </w:p>
    <w:p w14:paraId="3AAF80CC" w14:textId="77777777" w:rsidR="005C58F0" w:rsidRPr="00C82FAA" w:rsidRDefault="005C58F0" w:rsidP="005C58F0">
      <w:pPr>
        <w:tabs>
          <w:tab w:val="left" w:pos="567"/>
        </w:tabs>
        <w:spacing w:after="0" w:line="260" w:lineRule="exact"/>
        <w:rPr>
          <w:rFonts w:ascii="Times New Roman" w:eastAsia="Times New Roman" w:hAnsi="Times New Roman"/>
          <w:snapToGrid w:val="0"/>
          <w:lang w:val="de-DE"/>
        </w:rPr>
      </w:pPr>
      <w:proofErr w:type="spellStart"/>
      <w:r w:rsidRPr="00C82FAA">
        <w:rPr>
          <w:rFonts w:ascii="Times New Roman" w:eastAsia="Times New Roman" w:hAnsi="Times New Roman"/>
          <w:snapToGrid w:val="0"/>
          <w:lang w:val="de-DE"/>
        </w:rPr>
        <w:t>Vokietija</w:t>
      </w:r>
      <w:proofErr w:type="spellEnd"/>
    </w:p>
    <w:p w14:paraId="79ECF0F7" w14:textId="77777777" w:rsidR="005C58F0" w:rsidRPr="0077648A" w:rsidRDefault="005C58F0" w:rsidP="005C58F0">
      <w:pPr>
        <w:spacing w:after="0" w:line="240" w:lineRule="auto"/>
        <w:rPr>
          <w:rFonts w:ascii="Times New Roman" w:eastAsia="SimSun" w:hAnsi="Times New Roman"/>
          <w:noProof/>
          <w:highlight w:val="yellow"/>
          <w:lang w:val="x-none" w:eastAsia="x-none"/>
        </w:rPr>
      </w:pPr>
    </w:p>
    <w:p w14:paraId="11E5324A" w14:textId="77777777" w:rsidR="005C58F0" w:rsidRPr="0077648A" w:rsidRDefault="005C58F0" w:rsidP="005C58F0">
      <w:pPr>
        <w:spacing w:after="0" w:line="240" w:lineRule="auto"/>
        <w:rPr>
          <w:rFonts w:ascii="Times New Roman" w:eastAsia="SimSun" w:hAnsi="Times New Roman"/>
          <w:noProof/>
          <w:highlight w:val="yellow"/>
          <w:lang w:val="x-none" w:eastAsia="x-none"/>
        </w:rPr>
      </w:pPr>
    </w:p>
    <w:p w14:paraId="20C6EC6B" w14:textId="77777777" w:rsidR="005C58F0" w:rsidRPr="0077648A" w:rsidRDefault="005C58F0" w:rsidP="005C58F0">
      <w:pPr>
        <w:keepNext/>
        <w:tabs>
          <w:tab w:val="left" w:pos="567"/>
        </w:tabs>
        <w:spacing w:after="0" w:line="240" w:lineRule="auto"/>
        <w:ind w:left="567" w:hanging="567"/>
        <w:outlineLvl w:val="1"/>
        <w:rPr>
          <w:rFonts w:ascii="Times New Roman" w:eastAsia="Times New Roman" w:hAnsi="Times New Roman"/>
          <w:b/>
          <w:lang w:val="lt-LT"/>
        </w:rPr>
      </w:pPr>
      <w:bookmarkStart w:id="13" w:name="_Toc129243129"/>
      <w:bookmarkStart w:id="14" w:name="_Toc129243254"/>
      <w:r w:rsidRPr="0077648A">
        <w:rPr>
          <w:rFonts w:ascii="Times New Roman" w:eastAsia="Times New Roman" w:hAnsi="Times New Roman"/>
          <w:b/>
          <w:lang w:val="lt-LT"/>
        </w:rPr>
        <w:t>B.</w:t>
      </w:r>
      <w:r w:rsidRPr="0077648A">
        <w:rPr>
          <w:rFonts w:ascii="Times New Roman" w:eastAsia="Times New Roman" w:hAnsi="Times New Roman"/>
          <w:b/>
          <w:lang w:val="lt-LT"/>
        </w:rPr>
        <w:tab/>
        <w:t xml:space="preserve">TIEKIMO IR VARTOJIMO SĄLYGOS AR APRIBOJIMAI </w:t>
      </w:r>
    </w:p>
    <w:bookmarkEnd w:id="13"/>
    <w:bookmarkEnd w:id="14"/>
    <w:p w14:paraId="0A688CCE" w14:textId="77777777" w:rsidR="005C58F0" w:rsidRPr="0077648A" w:rsidRDefault="005C58F0" w:rsidP="005C58F0">
      <w:pPr>
        <w:spacing w:after="0" w:line="240" w:lineRule="auto"/>
        <w:rPr>
          <w:rFonts w:ascii="Times New Roman" w:eastAsia="SimSun" w:hAnsi="Times New Roman"/>
          <w:noProof/>
          <w:lang w:val="x-none" w:eastAsia="x-none"/>
        </w:rPr>
      </w:pPr>
    </w:p>
    <w:p w14:paraId="67EE7CB2" w14:textId="77777777" w:rsidR="005C58F0" w:rsidRPr="0077648A" w:rsidRDefault="005C58F0" w:rsidP="005C58F0">
      <w:pPr>
        <w:spacing w:after="0" w:line="240" w:lineRule="auto"/>
        <w:rPr>
          <w:rFonts w:ascii="Times New Roman" w:eastAsia="SimSun" w:hAnsi="Times New Roman"/>
          <w:noProof/>
          <w:lang w:val="x-none" w:eastAsia="x-none"/>
        </w:rPr>
      </w:pPr>
      <w:r w:rsidRPr="0077648A">
        <w:rPr>
          <w:rFonts w:ascii="Times New Roman" w:eastAsia="SimSun" w:hAnsi="Times New Roman"/>
          <w:noProof/>
          <w:lang w:val="x-none" w:eastAsia="x-none"/>
        </w:rPr>
        <w:t>Receptinis vaistinis preparatas</w:t>
      </w:r>
    </w:p>
    <w:p w14:paraId="4332ABE7" w14:textId="77777777" w:rsidR="005C58F0" w:rsidRPr="0077648A" w:rsidRDefault="005C58F0" w:rsidP="005C58F0">
      <w:pPr>
        <w:spacing w:after="0" w:line="240" w:lineRule="auto"/>
        <w:rPr>
          <w:rFonts w:ascii="Times New Roman" w:eastAsia="SimSun" w:hAnsi="Times New Roman"/>
          <w:noProof/>
          <w:highlight w:val="yellow"/>
          <w:lang w:val="x-none" w:eastAsia="x-none"/>
        </w:rPr>
      </w:pPr>
    </w:p>
    <w:p w14:paraId="0A08B1D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A9AF18E" w14:textId="77777777" w:rsidR="005C58F0" w:rsidRPr="00C82FAA" w:rsidRDefault="005C58F0" w:rsidP="005C58F0">
      <w:pPr>
        <w:tabs>
          <w:tab w:val="left" w:pos="5954"/>
          <w:tab w:val="left" w:pos="6237"/>
          <w:tab w:val="left" w:pos="6663"/>
          <w:tab w:val="left" w:pos="6946"/>
        </w:tabs>
        <w:spacing w:after="0" w:line="240" w:lineRule="auto"/>
        <w:jc w:val="center"/>
        <w:rPr>
          <w:rFonts w:ascii="Times New Roman" w:eastAsia="SimSun" w:hAnsi="Times New Roman"/>
          <w:lang w:val="lt-LT"/>
        </w:rPr>
      </w:pPr>
      <w:r w:rsidRPr="00C82FAA">
        <w:rPr>
          <w:rFonts w:ascii="Times New Roman" w:eastAsia="SimSun" w:hAnsi="Times New Roman"/>
          <w:lang w:val="lt-LT"/>
        </w:rPr>
        <w:br w:type="page"/>
      </w:r>
    </w:p>
    <w:p w14:paraId="75317866" w14:textId="77777777" w:rsidR="005C58F0" w:rsidRPr="00C82FAA" w:rsidRDefault="005C58F0" w:rsidP="005C58F0">
      <w:pPr>
        <w:tabs>
          <w:tab w:val="left" w:pos="5954"/>
          <w:tab w:val="left" w:pos="6237"/>
          <w:tab w:val="left" w:pos="6663"/>
          <w:tab w:val="left" w:pos="6946"/>
        </w:tabs>
        <w:spacing w:after="0" w:line="240" w:lineRule="auto"/>
        <w:jc w:val="center"/>
        <w:rPr>
          <w:rFonts w:ascii="Times New Roman" w:eastAsia="SimSun" w:hAnsi="Times New Roman"/>
          <w:lang w:val="lt-LT"/>
        </w:rPr>
      </w:pPr>
    </w:p>
    <w:p w14:paraId="05E4DA84" w14:textId="77777777" w:rsidR="005C58F0" w:rsidRPr="00C82FAA" w:rsidRDefault="005C58F0" w:rsidP="005C58F0">
      <w:pPr>
        <w:tabs>
          <w:tab w:val="left" w:pos="5954"/>
          <w:tab w:val="left" w:pos="6237"/>
          <w:tab w:val="left" w:pos="6663"/>
          <w:tab w:val="left" w:pos="6946"/>
        </w:tabs>
        <w:spacing w:after="0" w:line="240" w:lineRule="auto"/>
        <w:jc w:val="center"/>
        <w:rPr>
          <w:rFonts w:ascii="Times New Roman" w:eastAsia="SimSun" w:hAnsi="Times New Roman"/>
          <w:lang w:val="lt-LT"/>
        </w:rPr>
      </w:pPr>
    </w:p>
    <w:p w14:paraId="379FBE5D" w14:textId="77777777" w:rsidR="005C58F0" w:rsidRPr="00C82FAA" w:rsidRDefault="005C58F0" w:rsidP="005C58F0">
      <w:pPr>
        <w:tabs>
          <w:tab w:val="left" w:pos="5954"/>
          <w:tab w:val="left" w:pos="6237"/>
          <w:tab w:val="left" w:pos="6663"/>
          <w:tab w:val="left" w:pos="6946"/>
        </w:tabs>
        <w:spacing w:after="0" w:line="240" w:lineRule="auto"/>
        <w:jc w:val="center"/>
        <w:rPr>
          <w:rFonts w:ascii="Times New Roman" w:eastAsia="SimSun" w:hAnsi="Times New Roman"/>
          <w:lang w:val="lt-LT"/>
        </w:rPr>
      </w:pPr>
    </w:p>
    <w:p w14:paraId="0656C969" w14:textId="77777777" w:rsidR="005C58F0" w:rsidRPr="00C82FAA" w:rsidRDefault="005C58F0" w:rsidP="005C58F0">
      <w:pPr>
        <w:tabs>
          <w:tab w:val="left" w:pos="5954"/>
          <w:tab w:val="left" w:pos="6237"/>
          <w:tab w:val="left" w:pos="6663"/>
          <w:tab w:val="left" w:pos="6946"/>
        </w:tabs>
        <w:spacing w:after="0" w:line="240" w:lineRule="auto"/>
        <w:jc w:val="center"/>
        <w:rPr>
          <w:rFonts w:ascii="Times New Roman" w:eastAsia="SimSun" w:hAnsi="Times New Roman"/>
          <w:lang w:val="lt-LT"/>
        </w:rPr>
      </w:pPr>
    </w:p>
    <w:p w14:paraId="4A796988" w14:textId="77777777" w:rsidR="005C58F0" w:rsidRPr="00C82FAA" w:rsidRDefault="005C58F0" w:rsidP="005C58F0">
      <w:pPr>
        <w:tabs>
          <w:tab w:val="left" w:pos="5954"/>
          <w:tab w:val="left" w:pos="6237"/>
          <w:tab w:val="left" w:pos="6663"/>
          <w:tab w:val="left" w:pos="6946"/>
        </w:tabs>
        <w:spacing w:after="0" w:line="240" w:lineRule="auto"/>
        <w:jc w:val="center"/>
        <w:rPr>
          <w:rFonts w:ascii="Times New Roman" w:eastAsia="SimSun" w:hAnsi="Times New Roman"/>
          <w:lang w:val="lt-LT"/>
        </w:rPr>
      </w:pPr>
    </w:p>
    <w:p w14:paraId="2ED25C93" w14:textId="77777777" w:rsidR="005C58F0" w:rsidRPr="00C82FAA" w:rsidRDefault="005C58F0" w:rsidP="005C58F0">
      <w:pPr>
        <w:tabs>
          <w:tab w:val="left" w:pos="4962"/>
        </w:tabs>
        <w:spacing w:after="0" w:line="240" w:lineRule="auto"/>
        <w:rPr>
          <w:rFonts w:ascii="Times New Roman" w:eastAsia="SimSun" w:hAnsi="Times New Roman"/>
          <w:lang w:val="lt-LT"/>
        </w:rPr>
      </w:pPr>
      <w:r w:rsidRPr="00C82FAA">
        <w:rPr>
          <w:rFonts w:ascii="Times New Roman" w:eastAsia="SimSun" w:hAnsi="Times New Roman"/>
          <w:b/>
          <w:lang w:val="lt-LT"/>
        </w:rPr>
        <w:t xml:space="preserve">                                        </w:t>
      </w:r>
      <w:r w:rsidRPr="00C82FAA">
        <w:rPr>
          <w:rFonts w:ascii="Times New Roman" w:eastAsia="SimSun" w:hAnsi="Times New Roman"/>
          <w:b/>
          <w:lang w:val="lt-LT"/>
        </w:rPr>
        <w:tab/>
      </w:r>
      <w:r w:rsidRPr="00C82FAA">
        <w:rPr>
          <w:rFonts w:ascii="Times New Roman" w:eastAsia="SimSun" w:hAnsi="Times New Roman"/>
          <w:snapToGrid w:val="0"/>
          <w:lang w:val="lt-LT"/>
        </w:rPr>
        <w:t xml:space="preserve"> </w:t>
      </w:r>
    </w:p>
    <w:p w14:paraId="573648E5" w14:textId="77777777" w:rsidR="005C58F0" w:rsidRPr="00C82FAA" w:rsidRDefault="005C58F0" w:rsidP="005C58F0">
      <w:pPr>
        <w:tabs>
          <w:tab w:val="left" w:pos="5954"/>
          <w:tab w:val="left" w:pos="6237"/>
          <w:tab w:val="left" w:pos="6663"/>
          <w:tab w:val="left" w:pos="6946"/>
        </w:tabs>
        <w:spacing w:after="0" w:line="240" w:lineRule="auto"/>
        <w:jc w:val="center"/>
        <w:rPr>
          <w:rFonts w:ascii="Times New Roman" w:eastAsia="SimSun" w:hAnsi="Times New Roman"/>
          <w:lang w:val="lt-LT"/>
        </w:rPr>
      </w:pPr>
    </w:p>
    <w:p w14:paraId="58975CB2" w14:textId="77777777" w:rsidR="005C58F0" w:rsidRPr="0077648A" w:rsidRDefault="005C58F0" w:rsidP="005C58F0">
      <w:pPr>
        <w:tabs>
          <w:tab w:val="left" w:pos="567"/>
        </w:tabs>
        <w:spacing w:after="0" w:line="260" w:lineRule="exact"/>
        <w:ind w:right="566"/>
        <w:rPr>
          <w:rFonts w:ascii="Times New Roman" w:eastAsia="Times New Roman" w:hAnsi="Times New Roman"/>
          <w:noProof/>
          <w:snapToGrid w:val="0"/>
          <w:lang w:val="lt-LT"/>
        </w:rPr>
      </w:pPr>
    </w:p>
    <w:p w14:paraId="41CBFAE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965020D"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30C84EA"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253D6D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5656A57"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EAD77F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FDF984A"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FE2481D"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6F57CD7"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2C32B2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45A87D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01986A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E4F050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880303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8C6659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E33B037" w14:textId="77777777" w:rsidR="005C58F0" w:rsidRPr="0077648A" w:rsidRDefault="005C58F0" w:rsidP="005C58F0">
      <w:pPr>
        <w:keepNext/>
        <w:tabs>
          <w:tab w:val="left" w:pos="567"/>
        </w:tabs>
        <w:spacing w:after="0" w:line="240" w:lineRule="auto"/>
        <w:jc w:val="center"/>
        <w:outlineLvl w:val="1"/>
        <w:rPr>
          <w:rFonts w:ascii="Times New Roman" w:eastAsia="Times New Roman" w:hAnsi="Times New Roman"/>
          <w:b/>
          <w:snapToGrid w:val="0"/>
          <w:lang w:val="lt-LT" w:eastAsia="x-none"/>
        </w:rPr>
      </w:pPr>
      <w:r w:rsidRPr="0077648A">
        <w:rPr>
          <w:rFonts w:ascii="Times New Roman" w:eastAsia="Times New Roman" w:hAnsi="Times New Roman"/>
          <w:b/>
          <w:bCs/>
          <w:iCs/>
          <w:snapToGrid w:val="0"/>
          <w:lang w:val="lt-LT" w:eastAsia="x-none"/>
        </w:rPr>
        <w:t>III PRIEDAS</w:t>
      </w:r>
    </w:p>
    <w:p w14:paraId="3FFBF277"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F9199D2" w14:textId="77777777" w:rsidR="005C58F0" w:rsidRPr="0077648A" w:rsidRDefault="005C58F0" w:rsidP="005C58F0">
      <w:pPr>
        <w:keepNext/>
        <w:tabs>
          <w:tab w:val="left" w:pos="567"/>
        </w:tabs>
        <w:spacing w:after="0" w:line="240" w:lineRule="auto"/>
        <w:jc w:val="center"/>
        <w:outlineLvl w:val="1"/>
        <w:rPr>
          <w:rFonts w:ascii="Times New Roman" w:eastAsia="Times New Roman" w:hAnsi="Times New Roman"/>
          <w:b/>
          <w:snapToGrid w:val="0"/>
          <w:lang w:val="lt-LT" w:eastAsia="x-none"/>
        </w:rPr>
      </w:pPr>
      <w:r w:rsidRPr="0077648A">
        <w:rPr>
          <w:rFonts w:ascii="Times New Roman" w:eastAsia="Times New Roman" w:hAnsi="Times New Roman"/>
          <w:b/>
          <w:bCs/>
          <w:iCs/>
          <w:snapToGrid w:val="0"/>
          <w:lang w:val="lt-LT" w:eastAsia="x-none"/>
        </w:rPr>
        <w:t>ŽENKLINIMAS IR PAKUOTĖS LAPELIS</w:t>
      </w:r>
    </w:p>
    <w:p w14:paraId="4FC6D7E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br w:type="page"/>
      </w:r>
    </w:p>
    <w:p w14:paraId="1A5628EA"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66C6AFA"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850EE1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3CA7FD0"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A95FC6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701750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DF282E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B95969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4BEE630"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A91964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E3F0FA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447C4FF"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05D29E0"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11C5BE7"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7FE8B7A"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B39AA0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E3BA44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11B2A2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A2D615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9FBA5B7"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6111AE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942A77A"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D1FC1B2" w14:textId="77777777" w:rsidR="005C58F0" w:rsidRPr="0077648A" w:rsidRDefault="005C58F0" w:rsidP="005C58F0">
      <w:pPr>
        <w:keepNext/>
        <w:tabs>
          <w:tab w:val="left" w:pos="567"/>
        </w:tabs>
        <w:spacing w:after="0" w:line="240" w:lineRule="auto"/>
        <w:jc w:val="center"/>
        <w:outlineLvl w:val="1"/>
        <w:rPr>
          <w:rFonts w:ascii="Times New Roman" w:eastAsia="Times New Roman" w:hAnsi="Times New Roman"/>
          <w:b/>
          <w:snapToGrid w:val="0"/>
          <w:lang w:val="lt-LT" w:eastAsia="x-none"/>
        </w:rPr>
      </w:pPr>
      <w:r w:rsidRPr="0077648A">
        <w:rPr>
          <w:rFonts w:ascii="Times New Roman" w:eastAsia="Times New Roman" w:hAnsi="Times New Roman"/>
          <w:b/>
          <w:bCs/>
          <w:iCs/>
          <w:snapToGrid w:val="0"/>
          <w:lang w:val="lt-LT" w:eastAsia="x-none"/>
        </w:rPr>
        <w:t>A. ŽENKLINIMAS</w:t>
      </w:r>
    </w:p>
    <w:p w14:paraId="5656A35A"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br w:type="page"/>
      </w:r>
    </w:p>
    <w:p w14:paraId="54C59DCB"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77648A">
        <w:rPr>
          <w:rFonts w:ascii="Times New Roman" w:eastAsia="Times New Roman" w:hAnsi="Times New Roman"/>
          <w:b/>
          <w:noProof/>
          <w:snapToGrid w:val="0"/>
          <w:lang w:val="lt-LT"/>
        </w:rPr>
        <w:lastRenderedPageBreak/>
        <w:t>INFORMACIJA ANT IŠORINĖS PAKUOTĖS</w:t>
      </w:r>
    </w:p>
    <w:p w14:paraId="3C435661"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7E5594B6"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77648A">
        <w:rPr>
          <w:rFonts w:ascii="Times New Roman" w:eastAsia="Times New Roman" w:hAnsi="Times New Roman"/>
          <w:b/>
          <w:caps/>
          <w:snapToGrid w:val="0"/>
          <w:lang w:val="lt-LT"/>
        </w:rPr>
        <w:t>KartonO dėžutė</w:t>
      </w:r>
    </w:p>
    <w:p w14:paraId="34370347"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D8589B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7002F68"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w:t>
      </w:r>
      <w:r w:rsidRPr="0077648A">
        <w:rPr>
          <w:rFonts w:ascii="Times New Roman" w:eastAsia="Times New Roman" w:hAnsi="Times New Roman"/>
          <w:b/>
          <w:snapToGrid w:val="0"/>
          <w:lang w:val="lt-LT"/>
        </w:rPr>
        <w:tab/>
      </w:r>
      <w:r w:rsidRPr="0077648A">
        <w:rPr>
          <w:rFonts w:ascii="Times New Roman" w:eastAsia="Times New Roman" w:hAnsi="Times New Roman"/>
          <w:b/>
          <w:caps/>
          <w:noProof/>
          <w:snapToGrid w:val="0"/>
          <w:lang w:val="lt-LT"/>
        </w:rPr>
        <w:t>VAISTINIO</w:t>
      </w:r>
      <w:r w:rsidRPr="0077648A">
        <w:rPr>
          <w:rFonts w:ascii="Times New Roman" w:eastAsia="Times New Roman" w:hAnsi="Times New Roman"/>
          <w:b/>
          <w:noProof/>
          <w:snapToGrid w:val="0"/>
          <w:lang w:val="lt-LT"/>
        </w:rPr>
        <w:t xml:space="preserve"> PREPARATO PAVADINIMAS</w:t>
      </w:r>
    </w:p>
    <w:p w14:paraId="6D27760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DE7F52A"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lt-LT"/>
        </w:rPr>
      </w:pPr>
      <w:proofErr w:type="spellStart"/>
      <w:r w:rsidRPr="0077648A">
        <w:rPr>
          <w:rFonts w:ascii="Times New Roman" w:eastAsia="Times New Roman" w:hAnsi="Times New Roman"/>
          <w:b/>
          <w:bCs/>
          <w:i/>
          <w:snapToGrid w:val="0"/>
          <w:lang w:val="lt-LT"/>
        </w:rPr>
        <w:t>balance</w:t>
      </w:r>
      <w:proofErr w:type="spellEnd"/>
      <w:r w:rsidRPr="0077648A">
        <w:rPr>
          <w:rFonts w:ascii="Times New Roman" w:eastAsia="Times New Roman" w:hAnsi="Times New Roman"/>
          <w:b/>
          <w:bCs/>
          <w:snapToGrid w:val="0"/>
          <w:lang w:val="lt-LT"/>
        </w:rPr>
        <w:t xml:space="preserve"> 4,25 </w:t>
      </w:r>
      <w:r w:rsidRPr="0077648A">
        <w:rPr>
          <w:rFonts w:ascii="Times New Roman" w:eastAsia="Times New Roman" w:hAnsi="Times New Roman"/>
          <w:b/>
          <w:bCs/>
          <w:snapToGrid w:val="0"/>
          <w:lang w:val="en-GB"/>
        </w:rPr>
        <w:sym w:font="Symbol" w:char="F025"/>
      </w:r>
      <w:r w:rsidRPr="0077648A">
        <w:rPr>
          <w:rFonts w:ascii="Times New Roman" w:eastAsia="Times New Roman" w:hAnsi="Times New Roman"/>
          <w:b/>
          <w:snapToGrid w:val="0"/>
          <w:lang w:val="lt-LT"/>
        </w:rPr>
        <w:t xml:space="preserve"> gliukozės, 1,75 </w:t>
      </w:r>
      <w:proofErr w:type="spellStart"/>
      <w:r w:rsidRPr="0077648A">
        <w:rPr>
          <w:rFonts w:ascii="Times New Roman" w:eastAsia="Times New Roman" w:hAnsi="Times New Roman"/>
          <w:b/>
          <w:snapToGrid w:val="0"/>
          <w:lang w:val="lt-LT"/>
        </w:rPr>
        <w:t>mmol</w:t>
      </w:r>
      <w:proofErr w:type="spellEnd"/>
      <w:r w:rsidRPr="0077648A">
        <w:rPr>
          <w:rFonts w:ascii="Times New Roman" w:eastAsia="Times New Roman" w:hAnsi="Times New Roman"/>
          <w:b/>
          <w:snapToGrid w:val="0"/>
          <w:lang w:val="lt-LT"/>
        </w:rPr>
        <w:t>/l kalcio</w:t>
      </w:r>
      <w:r w:rsidRPr="0077648A">
        <w:rPr>
          <w:rFonts w:ascii="Times New Roman" w:eastAsia="Times New Roman" w:hAnsi="Times New Roman"/>
          <w:bCs/>
          <w:snapToGrid w:val="0"/>
          <w:lang w:val="lt-LT"/>
        </w:rPr>
        <w:t xml:space="preserve"> </w:t>
      </w:r>
      <w:r w:rsidRPr="0077648A">
        <w:rPr>
          <w:rFonts w:ascii="Times New Roman" w:eastAsia="Times New Roman" w:hAnsi="Times New Roman"/>
          <w:snapToGrid w:val="0"/>
          <w:lang w:val="lt-LT"/>
        </w:rPr>
        <w:t>pilvaplėvės ertmės dializės tirpalas</w:t>
      </w:r>
    </w:p>
    <w:p w14:paraId="66B5013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8FD1E6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183694C"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77648A">
        <w:rPr>
          <w:rFonts w:ascii="Times New Roman" w:eastAsia="Times New Roman" w:hAnsi="Times New Roman"/>
          <w:b/>
          <w:snapToGrid w:val="0"/>
          <w:lang w:val="lt-LT"/>
        </w:rPr>
        <w:t>2.</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VEIKLIOJI (-IOS) MEDŽIAGA (-OS) IR JOS (-Ų) KIEKIS (-IAI)</w:t>
      </w:r>
    </w:p>
    <w:p w14:paraId="196B5E5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70E8E90" w14:textId="7777777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1 litre paruošto vartoti tirpalo yra:</w:t>
      </w:r>
    </w:p>
    <w:p w14:paraId="1480002F"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lt-LT"/>
        </w:rPr>
      </w:pPr>
      <w:r w:rsidRPr="0077648A">
        <w:rPr>
          <w:rFonts w:ascii="Times New Roman" w:eastAsia="Times New Roman" w:hAnsi="Times New Roman"/>
          <w:b/>
          <w:snapToGrid w:val="0"/>
          <w:lang w:val="lt-LT"/>
        </w:rPr>
        <w:t xml:space="preserve">Kalcio chlorido </w:t>
      </w:r>
      <w:proofErr w:type="spellStart"/>
      <w:r w:rsidRPr="0077648A">
        <w:rPr>
          <w:rFonts w:ascii="Times New Roman" w:eastAsia="Times New Roman" w:hAnsi="Times New Roman"/>
          <w:b/>
          <w:snapToGrid w:val="0"/>
          <w:lang w:val="lt-LT"/>
        </w:rPr>
        <w:t>dihidrato</w:t>
      </w:r>
      <w:proofErr w:type="spellEnd"/>
      <w:r w:rsidRPr="0077648A">
        <w:rPr>
          <w:rFonts w:ascii="Times New Roman" w:eastAsia="Times New Roman" w:hAnsi="Times New Roman"/>
          <w:b/>
          <w:snapToGrid w:val="0"/>
          <w:lang w:val="lt-LT"/>
        </w:rPr>
        <w:tab/>
      </w:r>
      <w:r w:rsidRPr="0077648A">
        <w:rPr>
          <w:rFonts w:ascii="Times New Roman" w:eastAsia="Times New Roman" w:hAnsi="Times New Roman"/>
          <w:b/>
          <w:snapToGrid w:val="0"/>
          <w:lang w:val="lt-LT"/>
        </w:rPr>
        <w:tab/>
        <w:t>0,2573 g</w:t>
      </w:r>
    </w:p>
    <w:p w14:paraId="0D93C4B3" w14:textId="27F091B3" w:rsidR="005C58F0" w:rsidRPr="0077648A" w:rsidRDefault="005C58F0" w:rsidP="005C58F0">
      <w:pPr>
        <w:tabs>
          <w:tab w:val="left" w:pos="567"/>
        </w:tabs>
        <w:spacing w:after="0" w:line="260" w:lineRule="exact"/>
        <w:rPr>
          <w:rFonts w:ascii="Times New Roman" w:eastAsia="Times New Roman" w:hAnsi="Times New Roman"/>
          <w:bCs/>
          <w:snapToGrid w:val="0"/>
          <w:lang w:val="it-IT" w:eastAsia="x-none"/>
        </w:rPr>
      </w:pPr>
      <w:r w:rsidRPr="0077648A">
        <w:rPr>
          <w:rFonts w:ascii="Times New Roman" w:eastAsia="Times New Roman" w:hAnsi="Times New Roman"/>
          <w:snapToGrid w:val="0"/>
          <w:lang w:val="it-IT"/>
        </w:rPr>
        <w:t>Natrio chlorido</w:t>
      </w:r>
      <w:r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ab/>
      </w:r>
      <w:r w:rsidR="00F978B5" w:rsidRPr="0077648A">
        <w:rPr>
          <w:rFonts w:ascii="Times New Roman" w:eastAsia="Times New Roman" w:hAnsi="Times New Roman"/>
          <w:snapToGrid w:val="0"/>
          <w:lang w:val="it-IT"/>
        </w:rPr>
        <w:tab/>
      </w:r>
      <w:r w:rsidR="00F978B5"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 xml:space="preserve">5,640 </w:t>
      </w:r>
      <w:r w:rsidRPr="0077648A">
        <w:rPr>
          <w:rFonts w:ascii="Times New Roman" w:eastAsia="Times New Roman" w:hAnsi="Times New Roman"/>
          <w:bCs/>
          <w:snapToGrid w:val="0"/>
          <w:lang w:val="it-IT" w:eastAsia="x-none"/>
        </w:rPr>
        <w:t>g</w:t>
      </w:r>
    </w:p>
    <w:p w14:paraId="78EDAE49"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eastAsia="x-none"/>
        </w:rPr>
      </w:pPr>
      <w:r w:rsidRPr="0077648A">
        <w:rPr>
          <w:rFonts w:ascii="Times New Roman" w:eastAsia="Times New Roman" w:hAnsi="Times New Roman"/>
          <w:snapToGrid w:val="0"/>
          <w:lang w:val="it-IT" w:eastAsia="x-none"/>
        </w:rPr>
        <w:t>Natrio (S)-laktato tirpalo</w:t>
      </w:r>
      <w:r w:rsidRPr="0077648A">
        <w:rPr>
          <w:rFonts w:ascii="Times New Roman" w:eastAsia="Times New Roman" w:hAnsi="Times New Roman"/>
          <w:snapToGrid w:val="0"/>
          <w:lang w:val="it-IT" w:eastAsia="x-none"/>
        </w:rPr>
        <w:tab/>
      </w:r>
      <w:r w:rsidRPr="0077648A">
        <w:rPr>
          <w:rFonts w:ascii="Times New Roman" w:eastAsia="Times New Roman" w:hAnsi="Times New Roman"/>
          <w:snapToGrid w:val="0"/>
          <w:lang w:val="it-IT" w:eastAsia="x-none"/>
        </w:rPr>
        <w:tab/>
        <w:t>7,85 g</w:t>
      </w:r>
    </w:p>
    <w:p w14:paraId="51442D9D" w14:textId="6C73066B"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w:t>
      </w:r>
      <w:r w:rsidR="00F978B5" w:rsidRPr="0077648A">
        <w:rPr>
          <w:rFonts w:ascii="Times New Roman" w:eastAsia="Times New Roman" w:hAnsi="Times New Roman"/>
          <w:snapToGrid w:val="0"/>
          <w:lang w:val="lt-LT"/>
        </w:rPr>
        <w:t>n</w:t>
      </w:r>
      <w:r w:rsidRPr="0077648A">
        <w:rPr>
          <w:rFonts w:ascii="Times New Roman" w:eastAsia="Times New Roman" w:hAnsi="Times New Roman"/>
          <w:snapToGrid w:val="0"/>
          <w:lang w:val="lt-LT"/>
        </w:rPr>
        <w:t>atrio (S)-laktato)</w:t>
      </w:r>
      <w:r w:rsidRPr="0077648A">
        <w:rPr>
          <w:rFonts w:ascii="Times New Roman" w:eastAsia="Times New Roman" w:hAnsi="Times New Roman"/>
          <w:snapToGrid w:val="0"/>
          <w:lang w:val="lt-LT"/>
        </w:rPr>
        <w:tab/>
      </w:r>
      <w:r w:rsidRPr="0077648A">
        <w:rPr>
          <w:rFonts w:ascii="Times New Roman" w:eastAsia="Times New Roman" w:hAnsi="Times New Roman"/>
          <w:snapToGrid w:val="0"/>
          <w:lang w:val="lt-LT"/>
        </w:rPr>
        <w:tab/>
      </w:r>
      <w:r w:rsidR="00F978B5" w:rsidRPr="0077648A">
        <w:rPr>
          <w:rFonts w:ascii="Times New Roman" w:eastAsia="Times New Roman" w:hAnsi="Times New Roman"/>
          <w:snapToGrid w:val="0"/>
          <w:lang w:val="lt-LT"/>
        </w:rPr>
        <w:tab/>
      </w:r>
      <w:r w:rsidRPr="0077648A">
        <w:rPr>
          <w:rFonts w:ascii="Times New Roman" w:eastAsia="Times New Roman" w:hAnsi="Times New Roman"/>
          <w:snapToGrid w:val="0"/>
          <w:lang w:val="lt-LT"/>
        </w:rPr>
        <w:t>(3,925 g)</w:t>
      </w:r>
    </w:p>
    <w:p w14:paraId="3F96CD0E" w14:textId="00FD579C"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Magnio chlorido </w:t>
      </w:r>
      <w:proofErr w:type="spellStart"/>
      <w:r w:rsidRPr="0077648A">
        <w:rPr>
          <w:rFonts w:ascii="Times New Roman" w:eastAsia="Times New Roman" w:hAnsi="Times New Roman"/>
          <w:snapToGrid w:val="0"/>
          <w:lang w:val="lt-LT"/>
        </w:rPr>
        <w:t>heksahidrato</w:t>
      </w:r>
      <w:proofErr w:type="spellEnd"/>
      <w:r w:rsidRPr="0077648A">
        <w:rPr>
          <w:rFonts w:ascii="Times New Roman" w:eastAsia="Times New Roman" w:hAnsi="Times New Roman"/>
          <w:snapToGrid w:val="0"/>
          <w:lang w:val="lt-LT"/>
        </w:rPr>
        <w:tab/>
      </w:r>
      <w:r w:rsidR="00F978B5" w:rsidRPr="0077648A">
        <w:rPr>
          <w:rFonts w:ascii="Times New Roman" w:eastAsia="Times New Roman" w:hAnsi="Times New Roman"/>
          <w:snapToGrid w:val="0"/>
          <w:lang w:val="lt-LT"/>
        </w:rPr>
        <w:tab/>
      </w:r>
      <w:r w:rsidRPr="0077648A">
        <w:rPr>
          <w:rFonts w:ascii="Times New Roman" w:eastAsia="Times New Roman" w:hAnsi="Times New Roman"/>
          <w:snapToGrid w:val="0"/>
          <w:lang w:val="lt-LT"/>
        </w:rPr>
        <w:t>0,1017 g</w:t>
      </w:r>
    </w:p>
    <w:p w14:paraId="174576F1" w14:textId="1216B692" w:rsidR="005C58F0" w:rsidRPr="0077648A" w:rsidRDefault="005C58F0" w:rsidP="005C58F0">
      <w:pPr>
        <w:keepNext/>
        <w:keepLines/>
        <w:tabs>
          <w:tab w:val="left" w:pos="567"/>
        </w:tabs>
        <w:spacing w:after="0" w:line="240" w:lineRule="auto"/>
        <w:outlineLvl w:val="2"/>
        <w:rPr>
          <w:rFonts w:ascii="Times New Roman" w:eastAsia="Times New Roman" w:hAnsi="Times New Roman"/>
          <w:bCs/>
          <w:snapToGrid w:val="0"/>
          <w:lang w:val="lt-LT" w:eastAsia="x-none"/>
        </w:rPr>
      </w:pPr>
      <w:r w:rsidRPr="0077648A">
        <w:rPr>
          <w:rFonts w:ascii="Times New Roman" w:eastAsia="Times New Roman" w:hAnsi="Times New Roman"/>
          <w:bCs/>
          <w:snapToGrid w:val="0"/>
          <w:lang w:val="lt-LT" w:eastAsia="x-none"/>
        </w:rPr>
        <w:t xml:space="preserve">Gliukozės </w:t>
      </w:r>
      <w:proofErr w:type="spellStart"/>
      <w:r w:rsidRPr="0077648A">
        <w:rPr>
          <w:rFonts w:ascii="Times New Roman" w:eastAsia="Times New Roman" w:hAnsi="Times New Roman"/>
          <w:bCs/>
          <w:snapToGrid w:val="0"/>
          <w:lang w:val="lt-LT" w:eastAsia="x-none"/>
        </w:rPr>
        <w:t>monohidrato</w:t>
      </w:r>
      <w:proofErr w:type="spellEnd"/>
      <w:r w:rsidRPr="0077648A">
        <w:rPr>
          <w:rFonts w:ascii="Times New Roman" w:eastAsia="Times New Roman" w:hAnsi="Times New Roman"/>
          <w:bCs/>
          <w:snapToGrid w:val="0"/>
          <w:lang w:val="lt-LT" w:eastAsia="x-none"/>
        </w:rPr>
        <w:tab/>
      </w:r>
      <w:r w:rsidRPr="0077648A">
        <w:rPr>
          <w:rFonts w:ascii="Times New Roman" w:eastAsia="Times New Roman" w:hAnsi="Times New Roman"/>
          <w:bCs/>
          <w:snapToGrid w:val="0"/>
          <w:lang w:val="lt-LT" w:eastAsia="x-none"/>
        </w:rPr>
        <w:tab/>
      </w:r>
      <w:r w:rsidR="00F978B5" w:rsidRPr="0077648A">
        <w:rPr>
          <w:rFonts w:ascii="Times New Roman" w:eastAsia="Times New Roman" w:hAnsi="Times New Roman"/>
          <w:bCs/>
          <w:snapToGrid w:val="0"/>
          <w:lang w:val="lt-LT" w:eastAsia="x-none"/>
        </w:rPr>
        <w:tab/>
      </w:r>
      <w:r w:rsidRPr="0077648A">
        <w:rPr>
          <w:rFonts w:ascii="Times New Roman" w:eastAsia="Times New Roman" w:hAnsi="Times New Roman"/>
          <w:bCs/>
          <w:snapToGrid w:val="0"/>
          <w:lang w:val="lt-LT" w:eastAsia="x-none"/>
        </w:rPr>
        <w:t>46,75 g</w:t>
      </w:r>
    </w:p>
    <w:p w14:paraId="5EF0C1C2" w14:textId="63E7AD7E"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(gliukozės)</w:t>
      </w:r>
      <w:r w:rsidRPr="0077648A">
        <w:rPr>
          <w:rFonts w:ascii="Times New Roman" w:eastAsia="Times New Roman" w:hAnsi="Times New Roman"/>
          <w:snapToGrid w:val="0"/>
          <w:lang w:val="lt-LT"/>
        </w:rPr>
        <w:tab/>
      </w:r>
      <w:r w:rsidR="00F978B5" w:rsidRPr="0077648A">
        <w:rPr>
          <w:rFonts w:ascii="Times New Roman" w:eastAsia="Times New Roman" w:hAnsi="Times New Roman"/>
          <w:snapToGrid w:val="0"/>
          <w:lang w:val="lt-LT"/>
        </w:rPr>
        <w:tab/>
      </w:r>
      <w:r w:rsidR="00F978B5" w:rsidRPr="0077648A">
        <w:rPr>
          <w:rFonts w:ascii="Times New Roman" w:eastAsia="Times New Roman" w:hAnsi="Times New Roman"/>
          <w:snapToGrid w:val="0"/>
          <w:lang w:val="lt-LT"/>
        </w:rPr>
        <w:tab/>
      </w:r>
      <w:r w:rsidRPr="0077648A">
        <w:rPr>
          <w:rFonts w:ascii="Times New Roman" w:eastAsia="Times New Roman" w:hAnsi="Times New Roman"/>
          <w:snapToGrid w:val="0"/>
          <w:lang w:val="lt-LT"/>
        </w:rPr>
        <w:t>(42,5 g)</w:t>
      </w:r>
    </w:p>
    <w:p w14:paraId="554610E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C028D08" w14:textId="13CA32CE" w:rsidR="005C58F0" w:rsidRPr="0077648A" w:rsidRDefault="005C58F0" w:rsidP="005C58F0">
      <w:pPr>
        <w:tabs>
          <w:tab w:val="left" w:pos="567"/>
        </w:tabs>
        <w:spacing w:after="0" w:line="260" w:lineRule="exact"/>
        <w:ind w:left="-426" w:firstLine="426"/>
        <w:rPr>
          <w:rFonts w:ascii="Times New Roman" w:eastAsia="Times New Roman" w:hAnsi="Times New Roman"/>
          <w:b/>
          <w:snapToGrid w:val="0"/>
          <w:lang w:val="lt-LT"/>
        </w:rPr>
      </w:pPr>
      <w:r w:rsidRPr="0077648A">
        <w:rPr>
          <w:rFonts w:ascii="Times New Roman" w:eastAsia="Times New Roman" w:hAnsi="Times New Roman"/>
          <w:b/>
          <w:snapToGrid w:val="0"/>
          <w:lang w:val="lt-LT"/>
        </w:rPr>
        <w:t>Ca</w:t>
      </w:r>
      <w:r w:rsidRPr="0077648A">
        <w:rPr>
          <w:rFonts w:ascii="Times New Roman" w:eastAsia="Times New Roman" w:hAnsi="Times New Roman"/>
          <w:b/>
          <w:snapToGrid w:val="0"/>
          <w:vertAlign w:val="superscript"/>
          <w:lang w:val="lt-LT"/>
        </w:rPr>
        <w:t>2+</w:t>
      </w:r>
      <w:r w:rsidR="00F978B5" w:rsidRPr="0077648A">
        <w:rPr>
          <w:rFonts w:ascii="Times New Roman" w:eastAsia="Times New Roman" w:hAnsi="Times New Roman"/>
          <w:b/>
          <w:snapToGrid w:val="0"/>
          <w:vertAlign w:val="superscript"/>
          <w:lang w:val="lt-LT"/>
        </w:rPr>
        <w:tab/>
      </w:r>
      <w:r w:rsidR="00F978B5" w:rsidRPr="0077648A">
        <w:rPr>
          <w:rFonts w:ascii="Times New Roman" w:eastAsia="Times New Roman" w:hAnsi="Times New Roman"/>
          <w:b/>
          <w:snapToGrid w:val="0"/>
          <w:vertAlign w:val="superscript"/>
          <w:lang w:val="lt-LT"/>
        </w:rPr>
        <w:tab/>
      </w:r>
      <w:r w:rsidR="00F978B5" w:rsidRPr="0077648A">
        <w:rPr>
          <w:rFonts w:ascii="Times New Roman" w:eastAsia="Times New Roman" w:hAnsi="Times New Roman"/>
          <w:b/>
          <w:snapToGrid w:val="0"/>
          <w:vertAlign w:val="superscript"/>
          <w:lang w:val="lt-LT"/>
        </w:rPr>
        <w:tab/>
      </w:r>
      <w:r w:rsidRPr="0077648A">
        <w:rPr>
          <w:rFonts w:ascii="Times New Roman" w:eastAsia="Times New Roman" w:hAnsi="Times New Roman"/>
          <w:b/>
          <w:snapToGrid w:val="0"/>
          <w:lang w:val="lt-LT"/>
        </w:rPr>
        <w:t xml:space="preserve">1,75 </w:t>
      </w:r>
      <w:proofErr w:type="spellStart"/>
      <w:r w:rsidRPr="0077648A">
        <w:rPr>
          <w:rFonts w:ascii="Times New Roman" w:eastAsia="Times New Roman" w:hAnsi="Times New Roman"/>
          <w:b/>
          <w:snapToGrid w:val="0"/>
          <w:lang w:val="lt-LT"/>
        </w:rPr>
        <w:t>mmol</w:t>
      </w:r>
      <w:proofErr w:type="spellEnd"/>
      <w:r w:rsidRPr="0077648A">
        <w:rPr>
          <w:rFonts w:ascii="Times New Roman" w:eastAsia="Times New Roman" w:hAnsi="Times New Roman"/>
          <w:b/>
          <w:snapToGrid w:val="0"/>
          <w:lang w:val="lt-LT"/>
        </w:rPr>
        <w:t>/l</w:t>
      </w:r>
    </w:p>
    <w:p w14:paraId="08E9716F" w14:textId="4F0BCD18"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lt-LT"/>
        </w:rPr>
      </w:pPr>
      <w:r w:rsidRPr="0077648A">
        <w:rPr>
          <w:rFonts w:ascii="Times New Roman" w:eastAsia="Times New Roman" w:hAnsi="Times New Roman"/>
          <w:snapToGrid w:val="0"/>
          <w:lang w:val="lt-LT"/>
        </w:rPr>
        <w:t>Na</w:t>
      </w:r>
      <w:r w:rsidRPr="0077648A">
        <w:rPr>
          <w:rFonts w:ascii="Times New Roman" w:eastAsia="Times New Roman" w:hAnsi="Times New Roman"/>
          <w:snapToGrid w:val="0"/>
          <w:vertAlign w:val="superscript"/>
          <w:lang w:val="lt-LT"/>
        </w:rPr>
        <w:t>+</w:t>
      </w:r>
      <w:r w:rsidR="00F978B5" w:rsidRPr="0077648A">
        <w:rPr>
          <w:rFonts w:ascii="Times New Roman" w:eastAsia="Times New Roman" w:hAnsi="Times New Roman"/>
          <w:snapToGrid w:val="0"/>
          <w:vertAlign w:val="superscript"/>
          <w:lang w:val="lt-LT"/>
        </w:rPr>
        <w:tab/>
      </w:r>
      <w:r w:rsidR="00F978B5" w:rsidRPr="0077648A">
        <w:rPr>
          <w:rFonts w:ascii="Times New Roman" w:eastAsia="Times New Roman" w:hAnsi="Times New Roman"/>
          <w:snapToGrid w:val="0"/>
          <w:vertAlign w:val="superscript"/>
          <w:lang w:val="lt-LT"/>
        </w:rPr>
        <w:tab/>
      </w:r>
      <w:r w:rsidR="00F978B5" w:rsidRPr="0077648A">
        <w:rPr>
          <w:rFonts w:ascii="Times New Roman" w:eastAsia="Times New Roman" w:hAnsi="Times New Roman"/>
          <w:snapToGrid w:val="0"/>
          <w:vertAlign w:val="superscript"/>
          <w:lang w:val="lt-LT"/>
        </w:rPr>
        <w:tab/>
      </w:r>
      <w:r w:rsidRPr="0077648A">
        <w:rPr>
          <w:rFonts w:ascii="Times New Roman" w:eastAsia="Times New Roman" w:hAnsi="Times New Roman"/>
          <w:snapToGrid w:val="0"/>
          <w:lang w:val="lt-LT"/>
        </w:rPr>
        <w:t xml:space="preserve">134 </w:t>
      </w:r>
      <w:proofErr w:type="spellStart"/>
      <w:r w:rsidRPr="0077648A">
        <w:rPr>
          <w:rFonts w:ascii="Times New Roman" w:eastAsia="Times New Roman" w:hAnsi="Times New Roman"/>
          <w:snapToGrid w:val="0"/>
          <w:lang w:val="lt-LT"/>
        </w:rPr>
        <w:t>mmol</w:t>
      </w:r>
      <w:proofErr w:type="spellEnd"/>
      <w:r w:rsidRPr="0077648A">
        <w:rPr>
          <w:rFonts w:ascii="Times New Roman" w:eastAsia="Times New Roman" w:hAnsi="Times New Roman"/>
          <w:snapToGrid w:val="0"/>
          <w:lang w:val="lt-LT"/>
        </w:rPr>
        <w:t>/l</w:t>
      </w:r>
    </w:p>
    <w:p w14:paraId="7EB156CF" w14:textId="12C7FDC5"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Mg</w:t>
      </w:r>
      <w:r w:rsidRPr="0077648A">
        <w:rPr>
          <w:rFonts w:ascii="Times New Roman" w:eastAsia="Times New Roman" w:hAnsi="Times New Roman"/>
          <w:snapToGrid w:val="0"/>
          <w:vertAlign w:val="superscript"/>
          <w:lang w:val="it-IT"/>
        </w:rPr>
        <w:t>2+</w:t>
      </w:r>
      <w:r w:rsidR="00F978B5" w:rsidRPr="0077648A">
        <w:rPr>
          <w:rFonts w:ascii="Times New Roman" w:eastAsia="Times New Roman" w:hAnsi="Times New Roman"/>
          <w:snapToGrid w:val="0"/>
          <w:vertAlign w:val="superscript"/>
          <w:lang w:val="it-IT"/>
        </w:rPr>
        <w:tab/>
      </w:r>
      <w:r w:rsidR="00F978B5" w:rsidRPr="0077648A">
        <w:rPr>
          <w:rFonts w:ascii="Times New Roman" w:eastAsia="Times New Roman" w:hAnsi="Times New Roman"/>
          <w:snapToGrid w:val="0"/>
          <w:vertAlign w:val="superscript"/>
          <w:lang w:val="it-IT"/>
        </w:rPr>
        <w:tab/>
      </w:r>
      <w:r w:rsidR="00F978B5"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0,5 mmol/l</w:t>
      </w:r>
    </w:p>
    <w:p w14:paraId="745C38D5" w14:textId="1D5F1F33"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Cl</w:t>
      </w:r>
      <w:r w:rsidRPr="0077648A">
        <w:rPr>
          <w:rFonts w:ascii="Times New Roman" w:eastAsia="Times New Roman" w:hAnsi="Times New Roman"/>
          <w:snapToGrid w:val="0"/>
          <w:vertAlign w:val="superscript"/>
          <w:lang w:val="it-IT"/>
        </w:rPr>
        <w:t>-</w:t>
      </w:r>
      <w:r w:rsidR="00F978B5" w:rsidRPr="0077648A">
        <w:rPr>
          <w:rFonts w:ascii="Times New Roman" w:eastAsia="Times New Roman" w:hAnsi="Times New Roman"/>
          <w:snapToGrid w:val="0"/>
          <w:vertAlign w:val="superscript"/>
          <w:lang w:val="it-IT"/>
        </w:rPr>
        <w:tab/>
      </w:r>
      <w:r w:rsidR="00F978B5" w:rsidRPr="0077648A">
        <w:rPr>
          <w:rFonts w:ascii="Times New Roman" w:eastAsia="Times New Roman" w:hAnsi="Times New Roman"/>
          <w:snapToGrid w:val="0"/>
          <w:vertAlign w:val="superscript"/>
          <w:lang w:val="it-IT"/>
        </w:rPr>
        <w:tab/>
      </w:r>
      <w:r w:rsidR="00F978B5"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101,5 mmol/l</w:t>
      </w:r>
    </w:p>
    <w:p w14:paraId="10FD4A7A" w14:textId="653C9695"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(S)-laktato</w:t>
      </w:r>
      <w:r w:rsidR="00F978B5"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35 mmol/l</w:t>
      </w:r>
    </w:p>
    <w:p w14:paraId="601EF0FA" w14:textId="77EFD743"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Gliukozės</w:t>
      </w:r>
      <w:r w:rsidR="00F978B5"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235,8 mmol/l</w:t>
      </w:r>
    </w:p>
    <w:p w14:paraId="1E0F8BAD" w14:textId="77777777" w:rsidR="005C58F0" w:rsidRPr="0077648A" w:rsidRDefault="005C58F0" w:rsidP="005C58F0">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556E320E" w14:textId="7777777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lt-LT"/>
        </w:rPr>
      </w:pPr>
      <w:r w:rsidRPr="0077648A">
        <w:rPr>
          <w:rFonts w:ascii="Times New Roman" w:eastAsia="Times New Roman" w:hAnsi="Times New Roman"/>
          <w:snapToGrid w:val="0"/>
          <w:lang w:val="lt-LT"/>
        </w:rPr>
        <w:t>pH  ≈</w:t>
      </w:r>
      <w:r w:rsidRPr="0077648A">
        <w:rPr>
          <w:rFonts w:ascii="Times New Roman" w:eastAsia="Times New Roman" w:hAnsi="Times New Roman"/>
          <w:snapToGrid w:val="0"/>
          <w:lang w:val="lt-LT"/>
        </w:rPr>
        <w:tab/>
      </w:r>
      <w:r w:rsidRPr="0077648A">
        <w:rPr>
          <w:rFonts w:ascii="Times New Roman" w:eastAsia="Times New Roman" w:hAnsi="Times New Roman"/>
          <w:snapToGrid w:val="0"/>
          <w:lang w:val="lt-LT"/>
        </w:rPr>
        <w:tab/>
        <w:t>7,0</w:t>
      </w:r>
    </w:p>
    <w:p w14:paraId="7F83247D" w14:textId="77777777" w:rsidR="005C58F0" w:rsidRPr="0077648A" w:rsidRDefault="005C58F0" w:rsidP="005C58F0">
      <w:pPr>
        <w:keepNext/>
        <w:keepLines/>
        <w:tabs>
          <w:tab w:val="left" w:pos="567"/>
        </w:tabs>
        <w:spacing w:before="120" w:after="80" w:line="240" w:lineRule="auto"/>
        <w:outlineLvl w:val="2"/>
        <w:rPr>
          <w:rFonts w:ascii="Times New Roman" w:hAnsi="Times New Roman"/>
          <w:lang w:val="lt-LT"/>
        </w:rPr>
      </w:pPr>
      <w:proofErr w:type="spellStart"/>
      <w:r w:rsidRPr="0077648A">
        <w:rPr>
          <w:rFonts w:ascii="Times New Roman" w:hAnsi="Times New Roman"/>
          <w:lang w:val="lt-LT"/>
        </w:rPr>
        <w:t>Teor</w:t>
      </w:r>
      <w:proofErr w:type="spellEnd"/>
      <w:r w:rsidRPr="0077648A">
        <w:rPr>
          <w:rFonts w:ascii="Times New Roman" w:hAnsi="Times New Roman"/>
          <w:lang w:val="lt-LT"/>
        </w:rPr>
        <w:t xml:space="preserve">. </w:t>
      </w:r>
      <w:proofErr w:type="spellStart"/>
      <w:r w:rsidRPr="0077648A">
        <w:rPr>
          <w:rFonts w:ascii="Times New Roman" w:hAnsi="Times New Roman"/>
          <w:lang w:val="lt-LT"/>
        </w:rPr>
        <w:t>osmoliar</w:t>
      </w:r>
      <w:proofErr w:type="spellEnd"/>
      <w:r w:rsidRPr="0077648A">
        <w:rPr>
          <w:rFonts w:ascii="Times New Roman" w:hAnsi="Times New Roman"/>
          <w:lang w:val="lt-LT"/>
        </w:rPr>
        <w:t>.</w:t>
      </w:r>
      <w:r w:rsidRPr="0077648A">
        <w:rPr>
          <w:rFonts w:ascii="Times New Roman" w:hAnsi="Times New Roman"/>
          <w:lang w:val="lt-LT"/>
        </w:rPr>
        <w:tab/>
        <w:t xml:space="preserve">511 </w:t>
      </w:r>
      <w:proofErr w:type="spellStart"/>
      <w:r w:rsidRPr="0077648A">
        <w:rPr>
          <w:rFonts w:ascii="Times New Roman" w:hAnsi="Times New Roman"/>
          <w:lang w:val="lt-LT"/>
        </w:rPr>
        <w:t>mOsm</w:t>
      </w:r>
      <w:proofErr w:type="spellEnd"/>
      <w:r w:rsidRPr="0077648A">
        <w:rPr>
          <w:rFonts w:ascii="Times New Roman" w:hAnsi="Times New Roman"/>
          <w:lang w:val="lt-LT"/>
        </w:rPr>
        <w:t>/l</w:t>
      </w:r>
    </w:p>
    <w:p w14:paraId="651BD4B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7BC02F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2CB7895"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3.</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PAGALBINIŲ MEDŽIAGŲ SĄRAŠAS</w:t>
      </w:r>
    </w:p>
    <w:p w14:paraId="52DDA97F"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CBC3DEA" w14:textId="49F7A08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Injekcinis vanduo, vandenilio chlorido rūgštis, natrio hidroksidas, natrio-vandenilio karbonatas</w:t>
      </w:r>
    </w:p>
    <w:p w14:paraId="7C9FFD24" w14:textId="04EED9C3"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A24CAE8" w14:textId="77777777" w:rsidR="00F978B5" w:rsidRPr="0077648A" w:rsidRDefault="00F978B5" w:rsidP="005C58F0">
      <w:pPr>
        <w:tabs>
          <w:tab w:val="left" w:pos="567"/>
        </w:tabs>
        <w:spacing w:after="0" w:line="260" w:lineRule="exact"/>
        <w:rPr>
          <w:rFonts w:ascii="Times New Roman" w:eastAsia="Times New Roman" w:hAnsi="Times New Roman"/>
          <w:snapToGrid w:val="0"/>
          <w:lang w:val="lt-LT"/>
        </w:rPr>
      </w:pPr>
    </w:p>
    <w:p w14:paraId="20BF44B1"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4.</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FARMACINĖ FORMA IR KIEKIS PAKUOTĖJE</w:t>
      </w:r>
    </w:p>
    <w:p w14:paraId="64BB0274"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p>
    <w:p w14:paraId="755A1945"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proofErr w:type="spellStart"/>
      <w:r w:rsidRPr="0077648A">
        <w:rPr>
          <w:rFonts w:ascii="Times New Roman" w:eastAsia="Times New Roman" w:hAnsi="Times New Roman"/>
          <w:i/>
          <w:iCs/>
          <w:snapToGrid w:val="0"/>
          <w:lang w:val="lt-LT" w:eastAsia="de-DE"/>
        </w:rPr>
        <w:t>stay•safe</w:t>
      </w:r>
      <w:proofErr w:type="spellEnd"/>
      <w:r w:rsidRPr="00C82FAA">
        <w:rPr>
          <w:rFonts w:ascii="Times New Roman" w:eastAsia="Times New Roman" w:hAnsi="Times New Roman"/>
          <w:noProof/>
          <w:snapToGrid w:val="0"/>
          <w:lang w:val="lt-LT"/>
        </w:rPr>
        <w:t xml:space="preserve"> </w:t>
      </w:r>
    </w:p>
    <w:p w14:paraId="1C8852F2"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t>2000 ml x 4 [pilvaplėvės ertmės dializės tirpalas]</w:t>
      </w:r>
    </w:p>
    <w:p w14:paraId="34E2D087"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highlight w:val="lightGray"/>
          <w:lang w:val="lt-LT"/>
        </w:rPr>
      </w:pPr>
      <w:r w:rsidRPr="0077648A">
        <w:rPr>
          <w:rFonts w:ascii="Times New Roman" w:eastAsia="Times New Roman" w:hAnsi="Times New Roman"/>
          <w:snapToGrid w:val="0"/>
          <w:highlight w:val="lightGray"/>
          <w:lang w:val="lt-LT"/>
        </w:rPr>
        <w:t>2500 ml x 4 [pilvaplėvės ertmės dializės tirpalas]</w:t>
      </w:r>
    </w:p>
    <w:p w14:paraId="7C6690DF" w14:textId="77777777" w:rsidR="005C58F0" w:rsidRPr="0077648A" w:rsidRDefault="005C58F0" w:rsidP="005C58F0">
      <w:pPr>
        <w:tabs>
          <w:tab w:val="left" w:pos="567"/>
        </w:tabs>
        <w:spacing w:after="0" w:line="260" w:lineRule="exact"/>
        <w:ind w:left="567" w:hanging="567"/>
        <w:rPr>
          <w:rFonts w:ascii="Times New Roman" w:eastAsia="Times New Roman" w:hAnsi="Times New Roman"/>
          <w:i/>
          <w:iCs/>
          <w:snapToGrid w:val="0"/>
          <w:highlight w:val="lightGray"/>
          <w:lang w:val="lt-LT"/>
        </w:rPr>
      </w:pPr>
      <w:r w:rsidRPr="0077648A">
        <w:rPr>
          <w:rFonts w:ascii="Times New Roman" w:eastAsia="Times New Roman" w:hAnsi="Times New Roman"/>
          <w:snapToGrid w:val="0"/>
          <w:highlight w:val="lightGray"/>
          <w:lang w:val="lt-LT"/>
        </w:rPr>
        <w:t>3000 ml x 4 [pilvaplėvės ertmės dializės tirpalas]</w:t>
      </w:r>
    </w:p>
    <w:p w14:paraId="05D0C64F" w14:textId="77777777" w:rsidR="005C58F0" w:rsidRPr="0077648A" w:rsidRDefault="005C58F0" w:rsidP="005C58F0">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35546B97"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t>Dviejų kamerų maišelis</w:t>
      </w:r>
    </w:p>
    <w:p w14:paraId="02B03DC0" w14:textId="77777777" w:rsidR="005C58F0" w:rsidRPr="0077648A" w:rsidRDefault="005C58F0" w:rsidP="005C58F0">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3E3DA39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DB91A6A"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5.</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VARTOJIMO METODAS IR BŪDAS (-AI)</w:t>
      </w:r>
    </w:p>
    <w:p w14:paraId="2137477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AAE40C4" w14:textId="77777777" w:rsidR="00F978B5" w:rsidRPr="0077648A" w:rsidRDefault="005C58F0" w:rsidP="005C58F0">
      <w:pPr>
        <w:tabs>
          <w:tab w:val="left" w:pos="567"/>
        </w:tabs>
        <w:spacing w:after="0" w:line="260" w:lineRule="exact"/>
        <w:rPr>
          <w:rFonts w:ascii="Times New Roman" w:eastAsia="SimSun" w:hAnsi="Times New Roman"/>
          <w:snapToGrid w:val="0"/>
          <w:lang w:val="lt-LT"/>
        </w:rPr>
      </w:pPr>
      <w:r w:rsidRPr="0077648A">
        <w:rPr>
          <w:rFonts w:ascii="Times New Roman" w:eastAsia="SimSun" w:hAnsi="Times New Roman"/>
          <w:snapToGrid w:val="0"/>
          <w:lang w:val="lt-LT"/>
        </w:rPr>
        <w:t xml:space="preserve">Vartoti tiktai skaidrius nepažeistoje pakuotėje esančius tirpalus. </w:t>
      </w:r>
    </w:p>
    <w:p w14:paraId="60BCD2AE" w14:textId="0468C574" w:rsidR="005C58F0" w:rsidRPr="0077648A" w:rsidRDefault="00F978B5"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b/>
          <w:bCs/>
          <w:snapToGrid w:val="0"/>
          <w:lang w:val="lt-LT"/>
        </w:rPr>
        <w:t>Leisti</w:t>
      </w:r>
      <w:r w:rsidR="005C58F0" w:rsidRPr="0077648A">
        <w:rPr>
          <w:rFonts w:ascii="Times New Roman" w:eastAsia="Times New Roman" w:hAnsi="Times New Roman"/>
          <w:b/>
          <w:bCs/>
          <w:snapToGrid w:val="0"/>
          <w:lang w:val="lt-LT"/>
        </w:rPr>
        <w:t xml:space="preserve"> į pilvaplėvės ertmę.</w:t>
      </w:r>
      <w:r w:rsidR="005C58F0" w:rsidRPr="0077648A">
        <w:rPr>
          <w:rFonts w:ascii="Times New Roman" w:eastAsia="Times New Roman" w:hAnsi="Times New Roman"/>
          <w:snapToGrid w:val="0"/>
          <w:lang w:val="lt-LT"/>
        </w:rPr>
        <w:t xml:space="preserve"> Tirpalas negali būti </w:t>
      </w:r>
      <w:r w:rsidRPr="0077648A">
        <w:rPr>
          <w:rFonts w:ascii="Times New Roman" w:eastAsia="Times New Roman" w:hAnsi="Times New Roman"/>
          <w:snapToGrid w:val="0"/>
          <w:lang w:val="lt-LT"/>
        </w:rPr>
        <w:t xml:space="preserve">leidžiamas </w:t>
      </w:r>
      <w:r w:rsidR="005C58F0" w:rsidRPr="0077648A">
        <w:rPr>
          <w:rFonts w:ascii="Times New Roman" w:eastAsia="Times New Roman" w:hAnsi="Times New Roman"/>
          <w:snapToGrid w:val="0"/>
          <w:lang w:val="lt-LT"/>
        </w:rPr>
        <w:t>į veną.</w:t>
      </w:r>
    </w:p>
    <w:p w14:paraId="46EB3720"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Vartoti tiksliai taip, kaip nurodė gydytojas.</w:t>
      </w:r>
    </w:p>
    <w:p w14:paraId="48AE9F4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Tik vienkartiniam vartojimui.</w:t>
      </w:r>
    </w:p>
    <w:p w14:paraId="6E20C8F8" w14:textId="77777777" w:rsidR="005C58F0" w:rsidRPr="0077648A" w:rsidRDefault="005C58F0" w:rsidP="005C58F0">
      <w:pPr>
        <w:spacing w:after="0" w:line="240" w:lineRule="auto"/>
        <w:rPr>
          <w:rFonts w:ascii="Times New Roman" w:eastAsia="SimSun" w:hAnsi="Times New Roman"/>
          <w:b/>
          <w:bCs/>
          <w:lang w:val="lt-LT"/>
        </w:rPr>
      </w:pPr>
      <w:r w:rsidRPr="0077648A">
        <w:rPr>
          <w:rFonts w:ascii="Times New Roman" w:eastAsia="SimSun" w:hAnsi="Times New Roman"/>
          <w:b/>
          <w:bCs/>
          <w:lang w:val="lt-LT"/>
        </w:rPr>
        <w:lastRenderedPageBreak/>
        <w:t>Prieš vartojimą tirpalus būtina sumaišyti.</w:t>
      </w:r>
    </w:p>
    <w:p w14:paraId="7ACAC70E"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t>Prieš vartojimą perskaitykite pakuotės lapelį.</w:t>
      </w:r>
    </w:p>
    <w:p w14:paraId="504352C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1CA9AE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4A5026F"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6.</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SPECIALUS ĮSPĖJIMAS, KAD VAISTINĮ PREPARATĄ BŪTINA LAIKYTI VAIKAMS NEPASTEBIMOJE IR  NEPASIEKIAMOJE VIETOJE</w:t>
      </w:r>
    </w:p>
    <w:p w14:paraId="195B1B7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73A68F8" w14:textId="77777777" w:rsidR="005C58F0" w:rsidRPr="0077648A" w:rsidRDefault="005C58F0" w:rsidP="005C58F0">
      <w:pPr>
        <w:tabs>
          <w:tab w:val="left" w:pos="567"/>
        </w:tabs>
        <w:spacing w:after="0" w:line="260" w:lineRule="exact"/>
        <w:ind w:left="567" w:hanging="567"/>
        <w:outlineLvl w:val="0"/>
        <w:rPr>
          <w:rFonts w:ascii="Times New Roman" w:eastAsia="Times New Roman" w:hAnsi="Times New Roman"/>
          <w:bCs/>
          <w:snapToGrid w:val="0"/>
          <w:lang w:val="lt-LT"/>
        </w:rPr>
      </w:pPr>
      <w:r w:rsidRPr="0077648A">
        <w:rPr>
          <w:rFonts w:ascii="Times New Roman" w:eastAsia="Times New Roman" w:hAnsi="Times New Roman"/>
          <w:bCs/>
          <w:snapToGrid w:val="0"/>
          <w:lang w:val="lt-LT"/>
        </w:rPr>
        <w:t>Laikyti vaikams nepastebimoje ir nepasiekiamoje</w:t>
      </w:r>
      <w:r w:rsidRPr="0077648A" w:rsidDel="00C65DD2">
        <w:rPr>
          <w:rFonts w:ascii="Times New Roman" w:eastAsia="Times New Roman" w:hAnsi="Times New Roman"/>
          <w:bCs/>
          <w:snapToGrid w:val="0"/>
          <w:lang w:val="lt-LT"/>
        </w:rPr>
        <w:t xml:space="preserve"> </w:t>
      </w:r>
      <w:r w:rsidRPr="0077648A">
        <w:rPr>
          <w:rFonts w:ascii="Times New Roman" w:eastAsia="Times New Roman" w:hAnsi="Times New Roman"/>
          <w:bCs/>
          <w:snapToGrid w:val="0"/>
          <w:lang w:val="lt-LT"/>
        </w:rPr>
        <w:t>vietoje.</w:t>
      </w:r>
    </w:p>
    <w:p w14:paraId="76D9D4C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DC4923D"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92AEDA1"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7.</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KITAS (-I) SPECIALUS (-ŪS) ĮSPĖJIMAS (-AI) (JEI REIKIA)</w:t>
      </w:r>
    </w:p>
    <w:p w14:paraId="1EEAE732" w14:textId="7777777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lt-LT"/>
        </w:rPr>
      </w:pPr>
    </w:p>
    <w:p w14:paraId="34B43B5D"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1561C3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F85B4CF"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8.</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TINKAMUMO LAIKAS</w:t>
      </w:r>
    </w:p>
    <w:p w14:paraId="27765DF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4AFF19B" w14:textId="77777777" w:rsidR="00594E01" w:rsidRPr="0077648A" w:rsidRDefault="00594E01" w:rsidP="00594E01">
      <w:pPr>
        <w:tabs>
          <w:tab w:val="left" w:pos="567"/>
        </w:tabs>
        <w:spacing w:after="0" w:line="260" w:lineRule="exact"/>
        <w:ind w:left="567" w:hanging="567"/>
        <w:outlineLvl w:val="0"/>
        <w:rPr>
          <w:rFonts w:ascii="Times New Roman" w:eastAsia="Times New Roman" w:hAnsi="Times New Roman"/>
          <w:iCs/>
          <w:snapToGrid w:val="0"/>
          <w:lang w:val="lt-LT"/>
        </w:rPr>
      </w:pPr>
      <w:r w:rsidRPr="0077648A">
        <w:rPr>
          <w:rFonts w:ascii="Times New Roman" w:eastAsia="Times New Roman" w:hAnsi="Times New Roman"/>
          <w:iCs/>
          <w:snapToGrid w:val="0"/>
          <w:lang w:val="lt-LT"/>
        </w:rPr>
        <w:t xml:space="preserve">EXP: </w:t>
      </w:r>
      <w:r w:rsidRPr="0077648A">
        <w:rPr>
          <w:rFonts w:ascii="Times New Roman" w:eastAsia="Times New Roman" w:hAnsi="Times New Roman"/>
          <w:iCs/>
          <w:snapToGrid w:val="0"/>
          <w:highlight w:val="lightGray"/>
          <w:lang w:val="lt-LT"/>
        </w:rPr>
        <w:t>MM/YYYY</w:t>
      </w:r>
    </w:p>
    <w:p w14:paraId="7E19DCAF" w14:textId="6C116F30"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3E37474" w14:textId="77777777" w:rsidR="00F978B5" w:rsidRPr="0077648A" w:rsidRDefault="00F978B5" w:rsidP="005C58F0">
      <w:pPr>
        <w:tabs>
          <w:tab w:val="left" w:pos="567"/>
        </w:tabs>
        <w:spacing w:after="0" w:line="260" w:lineRule="exact"/>
        <w:rPr>
          <w:rFonts w:ascii="Times New Roman" w:eastAsia="Times New Roman" w:hAnsi="Times New Roman"/>
          <w:snapToGrid w:val="0"/>
          <w:lang w:val="lt-LT"/>
        </w:rPr>
      </w:pPr>
    </w:p>
    <w:p w14:paraId="41341CDD" w14:textId="77777777" w:rsidR="005C58F0" w:rsidRPr="0077648A" w:rsidRDefault="005C58F0" w:rsidP="005C58F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9.</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SPECIALIOS LAIKYMO SĄLYGOS</w:t>
      </w:r>
    </w:p>
    <w:p w14:paraId="07441B70"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ADD404C" w14:textId="426BB23B"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Nelaikyti žemesnėje kaip </w:t>
      </w:r>
      <w:r w:rsidR="00EA65DF" w:rsidRPr="0077648A">
        <w:rPr>
          <w:rFonts w:ascii="Times New Roman" w:eastAsia="Times New Roman" w:hAnsi="Times New Roman"/>
          <w:snapToGrid w:val="0"/>
          <w:lang w:val="lt-LT"/>
        </w:rPr>
        <w:t>4 </w:t>
      </w:r>
      <w:r w:rsidR="00EA65DF" w:rsidRPr="0077648A">
        <w:rPr>
          <w:rFonts w:ascii="Times New Roman" w:eastAsia="Times New Roman" w:hAnsi="Times New Roman"/>
          <w:snapToGrid w:val="0"/>
          <w:lang w:val="lt-LT"/>
        </w:rPr>
        <w:sym w:font="Symbol" w:char="F0B0"/>
      </w:r>
      <w:r w:rsidR="00EA65DF" w:rsidRPr="0077648A">
        <w:rPr>
          <w:rFonts w:ascii="Times New Roman" w:eastAsia="Times New Roman" w:hAnsi="Times New Roman"/>
          <w:snapToGrid w:val="0"/>
          <w:lang w:val="lt-LT"/>
        </w:rPr>
        <w:t xml:space="preserve">C </w:t>
      </w:r>
      <w:r w:rsidRPr="0077648A">
        <w:rPr>
          <w:rFonts w:ascii="Times New Roman" w:eastAsia="Times New Roman" w:hAnsi="Times New Roman"/>
          <w:snapToGrid w:val="0"/>
          <w:lang w:val="lt-LT"/>
        </w:rPr>
        <w:t>temperatūroje.</w:t>
      </w:r>
    </w:p>
    <w:p w14:paraId="74F88EAE" w14:textId="77777777" w:rsidR="005C58F0" w:rsidRPr="0077648A" w:rsidRDefault="005C58F0" w:rsidP="005C58F0">
      <w:pPr>
        <w:spacing w:after="0" w:line="240" w:lineRule="auto"/>
        <w:rPr>
          <w:rFonts w:ascii="Times New Roman" w:eastAsia="SimSun" w:hAnsi="Times New Roman"/>
          <w:lang w:val="lt-LT"/>
        </w:rPr>
      </w:pPr>
      <w:r w:rsidRPr="0077648A">
        <w:rPr>
          <w:rFonts w:ascii="Times New Roman" w:eastAsia="SimSun" w:hAnsi="Times New Roman"/>
          <w:lang w:val="lt-LT"/>
        </w:rPr>
        <w:t>Paruošto tirpalo tinkamumo laikas 24 val.</w:t>
      </w:r>
    </w:p>
    <w:p w14:paraId="7E8698B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C9D160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1629590"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7648A">
        <w:rPr>
          <w:rFonts w:ascii="Times New Roman" w:eastAsia="Times New Roman" w:hAnsi="Times New Roman"/>
          <w:b/>
          <w:snapToGrid w:val="0"/>
          <w:lang w:val="lt-LT"/>
        </w:rPr>
        <w:t>10.</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SPECIALIOS ATSARGUMO PRIEMONĖS DĖL NESUVARTOTO VAISTINIO PREPARATO AR JO ATLIEKŲ TVARKYMO (JEI REIKIA)</w:t>
      </w:r>
    </w:p>
    <w:p w14:paraId="3E105D5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4D912D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6B4B7AA"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7648A">
        <w:rPr>
          <w:rFonts w:ascii="Times New Roman" w:eastAsia="Times New Roman" w:hAnsi="Times New Roman"/>
          <w:b/>
          <w:snapToGrid w:val="0"/>
          <w:lang w:val="lt-LT"/>
        </w:rPr>
        <w:t>11.</w:t>
      </w:r>
      <w:r w:rsidRPr="0077648A">
        <w:rPr>
          <w:rFonts w:ascii="Times New Roman" w:eastAsia="Times New Roman" w:hAnsi="Times New Roman"/>
          <w:b/>
          <w:snapToGrid w:val="0"/>
          <w:lang w:val="lt-LT"/>
        </w:rPr>
        <w:tab/>
      </w:r>
      <w:r w:rsidRPr="0077648A">
        <w:rPr>
          <w:rFonts w:ascii="Times New Roman" w:eastAsia="Times New Roman" w:hAnsi="Times New Roman"/>
          <w:b/>
          <w:caps/>
          <w:noProof/>
          <w:snapToGrid w:val="0"/>
          <w:lang w:val="lt-LT"/>
        </w:rPr>
        <w:t xml:space="preserve"> REGISTRUOTOJO PAVADINIMAS IR ADRESAS</w:t>
      </w:r>
    </w:p>
    <w:p w14:paraId="3DF6F4BC" w14:textId="77777777" w:rsidR="005C58F0" w:rsidRPr="0077648A" w:rsidRDefault="005C58F0" w:rsidP="005C58F0">
      <w:pPr>
        <w:tabs>
          <w:tab w:val="left" w:pos="567"/>
        </w:tabs>
        <w:spacing w:before="240" w:after="120" w:line="260" w:lineRule="exact"/>
        <w:ind w:left="357" w:hanging="357"/>
        <w:outlineLvl w:val="0"/>
        <w:rPr>
          <w:rFonts w:ascii="Times New Roman" w:eastAsia="SimSun" w:hAnsi="Times New Roman"/>
          <w:lang w:val="lt-LT"/>
        </w:rPr>
      </w:pPr>
      <w:r w:rsidRPr="0077648A">
        <w:rPr>
          <w:rFonts w:ascii="Times New Roman" w:eastAsia="SimSun" w:hAnsi="Times New Roman"/>
          <w:lang w:val="lt-LT"/>
        </w:rPr>
        <w:t>Registruotojo pavadinimas:</w:t>
      </w:r>
    </w:p>
    <w:p w14:paraId="4617B36D"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Fresenius</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Medical</w:t>
      </w:r>
      <w:proofErr w:type="spellEnd"/>
      <w:r w:rsidRPr="0077648A">
        <w:rPr>
          <w:rFonts w:ascii="Times New Roman" w:eastAsia="Times New Roman" w:hAnsi="Times New Roman"/>
          <w:snapToGrid w:val="0"/>
          <w:lang w:val="lt-LT"/>
        </w:rPr>
        <w:t xml:space="preserve"> Care </w:t>
      </w:r>
      <w:proofErr w:type="spellStart"/>
      <w:r w:rsidRPr="0077648A">
        <w:rPr>
          <w:rFonts w:ascii="Times New Roman" w:eastAsia="Times New Roman" w:hAnsi="Times New Roman"/>
          <w:snapToGrid w:val="0"/>
          <w:lang w:val="lt-LT"/>
        </w:rPr>
        <w:t>Deutschland</w:t>
      </w:r>
      <w:proofErr w:type="spellEnd"/>
      <w:r w:rsidRPr="0077648A">
        <w:rPr>
          <w:rFonts w:ascii="Times New Roman" w:eastAsia="Times New Roman" w:hAnsi="Times New Roman"/>
          <w:snapToGrid w:val="0"/>
          <w:lang w:val="lt-LT"/>
        </w:rPr>
        <w:t xml:space="preserve"> GmbH</w:t>
      </w:r>
    </w:p>
    <w:p w14:paraId="164B425A" w14:textId="21CEE9C3" w:rsidR="005C58F0" w:rsidRPr="0077648A" w:rsidRDefault="005C58F0" w:rsidP="005C58F0">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Else-Kröner-Str</w:t>
      </w:r>
      <w:r w:rsidR="001F3547" w:rsidRPr="0077648A">
        <w:rPr>
          <w:rFonts w:ascii="Times New Roman" w:eastAsia="Times New Roman" w:hAnsi="Times New Roman"/>
          <w:snapToGrid w:val="0"/>
          <w:lang w:val="lt-LT"/>
        </w:rPr>
        <w:t>aße</w:t>
      </w:r>
      <w:proofErr w:type="spellEnd"/>
      <w:r w:rsidRPr="0077648A">
        <w:rPr>
          <w:rFonts w:ascii="Times New Roman" w:eastAsia="Times New Roman" w:hAnsi="Times New Roman"/>
          <w:snapToGrid w:val="0"/>
          <w:lang w:val="lt-LT"/>
        </w:rPr>
        <w:t xml:space="preserve"> 1</w:t>
      </w:r>
    </w:p>
    <w:p w14:paraId="603D43CB" w14:textId="02081219"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61352 </w:t>
      </w:r>
      <w:proofErr w:type="spellStart"/>
      <w:r w:rsidRPr="0077648A">
        <w:rPr>
          <w:rFonts w:ascii="Times New Roman" w:eastAsia="Times New Roman" w:hAnsi="Times New Roman"/>
          <w:snapToGrid w:val="0"/>
          <w:lang w:val="lt-LT"/>
        </w:rPr>
        <w:t>Bad</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Homburg</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v.d.H</w:t>
      </w:r>
      <w:proofErr w:type="spellEnd"/>
      <w:r w:rsidRPr="0077648A">
        <w:rPr>
          <w:rFonts w:ascii="Times New Roman" w:eastAsia="Times New Roman" w:hAnsi="Times New Roman"/>
          <w:snapToGrid w:val="0"/>
          <w:lang w:val="lt-LT"/>
        </w:rPr>
        <w:t>.</w:t>
      </w:r>
    </w:p>
    <w:p w14:paraId="295EBF6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SimSun" w:hAnsi="Times New Roman"/>
          <w:snapToGrid w:val="0"/>
          <w:lang w:val="lt-LT"/>
        </w:rPr>
        <w:t>Vokietija</w:t>
      </w:r>
    </w:p>
    <w:p w14:paraId="2AA49B5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7E93AC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98148D4"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12.</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REGISTRACIJOS PAŽYMĖJIMO NUMERIS (-IAI)</w:t>
      </w:r>
      <w:r w:rsidRPr="0077648A">
        <w:rPr>
          <w:rFonts w:ascii="Times New Roman" w:eastAsia="Times New Roman" w:hAnsi="Times New Roman"/>
          <w:b/>
          <w:snapToGrid w:val="0"/>
          <w:lang w:val="lt-LT"/>
        </w:rPr>
        <w:t xml:space="preserve"> </w:t>
      </w:r>
    </w:p>
    <w:p w14:paraId="0FD3A0A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4C69330"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(2000 ml), N4 – LT/1/06/0580/027</w:t>
      </w:r>
    </w:p>
    <w:p w14:paraId="11096997"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(2500 ml), N4 – LT/1/06/0580/028</w:t>
      </w:r>
    </w:p>
    <w:p w14:paraId="31246E78"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(3000 ml), N4 – LT/1/06/0580/029</w:t>
      </w:r>
    </w:p>
    <w:p w14:paraId="5DAEB64D"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294977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98394DB"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13.</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 xml:space="preserve">SERIJOS NUMERIS </w:t>
      </w:r>
    </w:p>
    <w:p w14:paraId="77F2939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4A76BBA" w14:textId="77777777" w:rsidR="00594E01" w:rsidRPr="0077648A" w:rsidRDefault="00594E01" w:rsidP="00594E01">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Lot:</w:t>
      </w:r>
    </w:p>
    <w:p w14:paraId="3014CF43" w14:textId="51347423"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9601B3A"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7014A6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7900C16"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14.</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PARDAVIMO (IŠDAVIMO) TVARKA</w:t>
      </w:r>
    </w:p>
    <w:p w14:paraId="2C2C8A7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3C82B2E" w14:textId="77777777" w:rsidR="005C58F0" w:rsidRPr="00C82FAA" w:rsidRDefault="005C58F0" w:rsidP="005C58F0">
      <w:pPr>
        <w:tabs>
          <w:tab w:val="left" w:pos="567"/>
        </w:tabs>
        <w:spacing w:after="0" w:line="260" w:lineRule="exact"/>
        <w:ind w:left="567" w:hanging="567"/>
        <w:rPr>
          <w:rFonts w:ascii="Times New Roman" w:hAnsi="Times New Roman"/>
          <w:lang w:val="pt-PT"/>
        </w:rPr>
      </w:pPr>
      <w:r w:rsidRPr="00C82FAA">
        <w:rPr>
          <w:rFonts w:ascii="Times New Roman" w:hAnsi="Times New Roman"/>
          <w:lang w:val="pt-PT"/>
        </w:rPr>
        <w:lastRenderedPageBreak/>
        <w:t>Receptinis vaistas. Skirtas tik sveikatos priežiūros įstaigoms.</w:t>
      </w:r>
    </w:p>
    <w:p w14:paraId="712D4F89"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251341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047C01A" w14:textId="77777777" w:rsidR="005C58F0" w:rsidRPr="0077648A" w:rsidRDefault="005C58F0" w:rsidP="005C58F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15.</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VARTOJIMO INSTRUKCIJA</w:t>
      </w:r>
    </w:p>
    <w:p w14:paraId="4BA1816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DED619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6C4F720" w14:textId="77777777" w:rsidR="005C58F0" w:rsidRPr="0077648A" w:rsidRDefault="005C58F0" w:rsidP="005C58F0">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77648A">
        <w:rPr>
          <w:rFonts w:ascii="Times New Roman" w:eastAsia="Times New Roman" w:hAnsi="Times New Roman"/>
          <w:b/>
          <w:snapToGrid w:val="0"/>
          <w:lang w:val="lt-LT"/>
        </w:rPr>
        <w:t>16.</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INFORMACIJA BRAILIO RAŠTU</w:t>
      </w:r>
    </w:p>
    <w:p w14:paraId="2D4985B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89B26A0"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it-IT"/>
        </w:rPr>
      </w:pPr>
      <w:r w:rsidRPr="0077648A">
        <w:rPr>
          <w:rFonts w:ascii="Times New Roman" w:eastAsia="Times New Roman" w:hAnsi="Times New Roman"/>
          <w:noProof/>
          <w:snapToGrid w:val="0"/>
          <w:lang w:val="it-IT"/>
        </w:rPr>
        <w:t>balance 4.25% glucose, 1.75 mmol/l calcium</w:t>
      </w:r>
    </w:p>
    <w:p w14:paraId="7325B8F7"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it-IT"/>
        </w:rPr>
      </w:pPr>
    </w:p>
    <w:p w14:paraId="0935CADA"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highlight w:val="lightGray"/>
          <w:lang w:val="lt-LT"/>
        </w:rPr>
        <w:t xml:space="preserve"> </w:t>
      </w:r>
    </w:p>
    <w:p w14:paraId="6FB3CF0E" w14:textId="77777777" w:rsidR="005C58F0" w:rsidRPr="00C82FAA" w:rsidRDefault="005C58F0" w:rsidP="005C58F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lang w:val="lt-LT"/>
        </w:rPr>
      </w:pPr>
      <w:r w:rsidRPr="00C82FAA">
        <w:rPr>
          <w:rFonts w:ascii="Times New Roman" w:eastAsia="SimSun" w:hAnsi="Times New Roman"/>
          <w:b/>
          <w:caps/>
          <w:lang w:val="lt-LT"/>
        </w:rPr>
        <w:t>17.</w:t>
      </w:r>
      <w:r w:rsidRPr="00C82FAA">
        <w:rPr>
          <w:rFonts w:ascii="Times New Roman" w:eastAsia="SimSun" w:hAnsi="Times New Roman"/>
          <w:b/>
          <w:caps/>
          <w:lang w:val="lt-LT"/>
        </w:rPr>
        <w:tab/>
        <w:t>UNIKALUS IDENTIFIKATORIUS – 2D BRŪKŠNINIS KODAS</w:t>
      </w:r>
    </w:p>
    <w:p w14:paraId="601B3F53" w14:textId="77777777" w:rsidR="005C58F0" w:rsidRPr="00C82FAA" w:rsidRDefault="005C58F0" w:rsidP="005C58F0">
      <w:pPr>
        <w:spacing w:after="0" w:line="240" w:lineRule="auto"/>
        <w:rPr>
          <w:rFonts w:ascii="Times New Roman" w:eastAsia="Times New Roman" w:hAnsi="Times New Roman"/>
          <w:lang w:val="lt-LT" w:eastAsia="de-DE"/>
        </w:rPr>
      </w:pPr>
    </w:p>
    <w:p w14:paraId="10593B15" w14:textId="20E121FC" w:rsidR="005C58F0" w:rsidRPr="0077648A" w:rsidRDefault="005C58F0" w:rsidP="005C58F0">
      <w:pPr>
        <w:tabs>
          <w:tab w:val="left" w:pos="567"/>
        </w:tabs>
        <w:spacing w:after="0" w:line="240" w:lineRule="auto"/>
        <w:rPr>
          <w:rFonts w:ascii="Times New Roman" w:eastAsia="Times New Roman" w:hAnsi="Times New Roman"/>
          <w:noProof/>
          <w:snapToGrid w:val="0"/>
          <w:shd w:val="clear" w:color="auto" w:fill="CCCCCC"/>
          <w:lang w:val="lt-LT"/>
        </w:rPr>
      </w:pPr>
      <w:r w:rsidRPr="0077648A">
        <w:rPr>
          <w:rFonts w:ascii="Times New Roman" w:eastAsia="Times New Roman" w:hAnsi="Times New Roman"/>
          <w:noProof/>
          <w:snapToGrid w:val="0"/>
          <w:highlight w:val="lightGray"/>
          <w:lang w:val="lt-LT"/>
        </w:rPr>
        <w:t>2D brūkšninis kodas su nurodytu unikaliu identifikatoriumi.</w:t>
      </w:r>
    </w:p>
    <w:p w14:paraId="4A3C45A2" w14:textId="77777777" w:rsidR="005C58F0" w:rsidRPr="00C82FAA" w:rsidRDefault="005C58F0" w:rsidP="005C58F0">
      <w:pPr>
        <w:spacing w:after="0" w:line="240" w:lineRule="auto"/>
        <w:rPr>
          <w:rFonts w:ascii="Times New Roman" w:eastAsia="Times New Roman" w:hAnsi="Times New Roman"/>
          <w:noProof/>
          <w:lang w:val="lt-LT" w:eastAsia="de-DE"/>
        </w:rPr>
      </w:pPr>
    </w:p>
    <w:p w14:paraId="054829C1" w14:textId="77777777" w:rsidR="005C58F0" w:rsidRPr="00C82FAA" w:rsidRDefault="005C58F0" w:rsidP="005C58F0">
      <w:pPr>
        <w:spacing w:after="0" w:line="240" w:lineRule="auto"/>
        <w:rPr>
          <w:rFonts w:ascii="Times New Roman" w:eastAsia="Times New Roman" w:hAnsi="Times New Roman"/>
          <w:noProof/>
          <w:lang w:val="lt-LT" w:eastAsia="de-DE"/>
        </w:rPr>
      </w:pPr>
    </w:p>
    <w:p w14:paraId="3C7672AF" w14:textId="77777777" w:rsidR="005C58F0" w:rsidRPr="0077648A" w:rsidRDefault="005C58F0" w:rsidP="005C58F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18.</w:t>
      </w:r>
      <w:r w:rsidRPr="0077648A">
        <w:rPr>
          <w:rFonts w:ascii="Times New Roman" w:eastAsia="Times New Roman" w:hAnsi="Times New Roman"/>
          <w:b/>
          <w:snapToGrid w:val="0"/>
          <w:lang w:val="lt-LT"/>
        </w:rPr>
        <w:tab/>
        <w:t>UNIKALUS IDENTIFIKATORIUS – ŽMONĖMS SUPRANTAMI DUOMENYS</w:t>
      </w:r>
    </w:p>
    <w:p w14:paraId="271A6570"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AB24691" w14:textId="5801B00B"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PC: {numeris} [preparato kodas]</w:t>
      </w:r>
    </w:p>
    <w:p w14:paraId="6449EA16" w14:textId="77777777" w:rsidR="005C58F0" w:rsidRPr="00C82FAA" w:rsidRDefault="005C58F0" w:rsidP="005C58F0">
      <w:pPr>
        <w:tabs>
          <w:tab w:val="left" w:pos="567"/>
        </w:tabs>
        <w:spacing w:after="0" w:line="260" w:lineRule="exact"/>
        <w:rPr>
          <w:rFonts w:ascii="Times New Roman" w:hAnsi="Times New Roman"/>
          <w:lang w:val="lt-LT"/>
        </w:rPr>
      </w:pPr>
      <w:r w:rsidRPr="00C82FAA">
        <w:rPr>
          <w:rFonts w:ascii="Times New Roman" w:hAnsi="Times New Roman"/>
          <w:lang w:val="lt-LT"/>
        </w:rPr>
        <w:t>SN: {numeris} [nuoseklusis numeris]</w:t>
      </w:r>
    </w:p>
    <w:p w14:paraId="3E9D2229" w14:textId="77777777" w:rsidR="005C58F0" w:rsidRPr="00C82FAA" w:rsidRDefault="005C58F0" w:rsidP="005C58F0">
      <w:pPr>
        <w:tabs>
          <w:tab w:val="left" w:pos="567"/>
        </w:tabs>
        <w:spacing w:after="0" w:line="260" w:lineRule="exact"/>
        <w:rPr>
          <w:rFonts w:ascii="Times New Roman" w:hAnsi="Times New Roman"/>
          <w:lang w:val="lt-LT"/>
        </w:rPr>
      </w:pPr>
    </w:p>
    <w:p w14:paraId="2D344615" w14:textId="77777777" w:rsidR="005C58F0" w:rsidRPr="0077648A" w:rsidRDefault="005C58F0" w:rsidP="005C58F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19.</w:t>
      </w:r>
      <w:r w:rsidRPr="0077648A">
        <w:rPr>
          <w:rFonts w:ascii="Times New Roman" w:eastAsia="Times New Roman" w:hAnsi="Times New Roman"/>
          <w:b/>
          <w:snapToGrid w:val="0"/>
          <w:lang w:val="lt-LT"/>
        </w:rPr>
        <w:tab/>
        <w:t xml:space="preserve">KITA </w:t>
      </w:r>
    </w:p>
    <w:p w14:paraId="49714D2C" w14:textId="7777777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lt-LT"/>
        </w:rPr>
      </w:pPr>
    </w:p>
    <w:p w14:paraId="1AAA7E02" w14:textId="7777777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Sterilus tirpalas be bakterinių </w:t>
      </w:r>
      <w:proofErr w:type="spellStart"/>
      <w:r w:rsidRPr="0077648A">
        <w:rPr>
          <w:rFonts w:ascii="Times New Roman" w:eastAsia="Times New Roman" w:hAnsi="Times New Roman"/>
          <w:snapToGrid w:val="0"/>
          <w:lang w:val="lt-LT"/>
        </w:rPr>
        <w:t>endotoksinų</w:t>
      </w:r>
      <w:proofErr w:type="spellEnd"/>
      <w:r w:rsidRPr="0077648A">
        <w:rPr>
          <w:rFonts w:ascii="Times New Roman" w:eastAsia="Times New Roman" w:hAnsi="Times New Roman"/>
          <w:snapToGrid w:val="0"/>
          <w:lang w:val="lt-LT"/>
        </w:rPr>
        <w:t>.</w:t>
      </w:r>
    </w:p>
    <w:p w14:paraId="19B0D13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Nesuvartotą tirpalą reikia sunaikinti.</w:t>
      </w:r>
    </w:p>
    <w:p w14:paraId="2F57178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br w:type="page"/>
      </w:r>
    </w:p>
    <w:p w14:paraId="3B2F5DA1"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77648A">
        <w:rPr>
          <w:rFonts w:ascii="Times New Roman" w:eastAsia="Times New Roman" w:hAnsi="Times New Roman"/>
          <w:b/>
          <w:noProof/>
          <w:snapToGrid w:val="0"/>
          <w:lang w:val="lt-LT"/>
        </w:rPr>
        <w:lastRenderedPageBreak/>
        <w:t>INFORMACIJA ANT VIDINĖS PAKUOTĖS</w:t>
      </w:r>
    </w:p>
    <w:p w14:paraId="2327C86D"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4840B665"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77648A">
        <w:rPr>
          <w:rFonts w:ascii="Times New Roman" w:eastAsia="Times New Roman" w:hAnsi="Times New Roman"/>
          <w:b/>
          <w:caps/>
          <w:snapToGrid w:val="0"/>
          <w:lang w:val="lt-LT"/>
        </w:rPr>
        <w:t>MAIŠELIO ETIKETĖ</w:t>
      </w:r>
    </w:p>
    <w:p w14:paraId="75A20E6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50EFA07"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A9AC75F"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w:t>
      </w:r>
      <w:r w:rsidRPr="0077648A">
        <w:rPr>
          <w:rFonts w:ascii="Times New Roman" w:eastAsia="Times New Roman" w:hAnsi="Times New Roman"/>
          <w:b/>
          <w:snapToGrid w:val="0"/>
          <w:lang w:val="lt-LT"/>
        </w:rPr>
        <w:tab/>
      </w:r>
      <w:r w:rsidRPr="0077648A">
        <w:rPr>
          <w:rFonts w:ascii="Times New Roman" w:eastAsia="Times New Roman" w:hAnsi="Times New Roman"/>
          <w:b/>
          <w:caps/>
          <w:noProof/>
          <w:snapToGrid w:val="0"/>
          <w:lang w:val="lt-LT"/>
        </w:rPr>
        <w:t>VAISTINIO</w:t>
      </w:r>
      <w:r w:rsidRPr="0077648A">
        <w:rPr>
          <w:rFonts w:ascii="Times New Roman" w:eastAsia="Times New Roman" w:hAnsi="Times New Roman"/>
          <w:b/>
          <w:noProof/>
          <w:snapToGrid w:val="0"/>
          <w:lang w:val="lt-LT"/>
        </w:rPr>
        <w:t xml:space="preserve"> PREPARATO PAVADINIMAS</w:t>
      </w:r>
    </w:p>
    <w:p w14:paraId="6EDF3F6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59065F5"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lt-LT"/>
        </w:rPr>
      </w:pPr>
      <w:proofErr w:type="spellStart"/>
      <w:r w:rsidRPr="0077648A">
        <w:rPr>
          <w:rFonts w:ascii="Times New Roman" w:eastAsia="Times New Roman" w:hAnsi="Times New Roman"/>
          <w:b/>
          <w:bCs/>
          <w:i/>
          <w:snapToGrid w:val="0"/>
          <w:lang w:val="lt-LT"/>
        </w:rPr>
        <w:t>balance</w:t>
      </w:r>
      <w:proofErr w:type="spellEnd"/>
      <w:r w:rsidRPr="0077648A">
        <w:rPr>
          <w:rFonts w:ascii="Times New Roman" w:eastAsia="Times New Roman" w:hAnsi="Times New Roman"/>
          <w:b/>
          <w:bCs/>
          <w:snapToGrid w:val="0"/>
          <w:lang w:val="lt-LT"/>
        </w:rPr>
        <w:t xml:space="preserve"> 4,25 </w:t>
      </w:r>
      <w:r w:rsidRPr="0077648A">
        <w:rPr>
          <w:rFonts w:ascii="Times New Roman" w:eastAsia="Times New Roman" w:hAnsi="Times New Roman"/>
          <w:b/>
          <w:bCs/>
          <w:snapToGrid w:val="0"/>
          <w:lang w:val="en-GB"/>
        </w:rPr>
        <w:sym w:font="Symbol" w:char="F025"/>
      </w:r>
      <w:r w:rsidRPr="0077648A">
        <w:rPr>
          <w:rFonts w:ascii="Times New Roman" w:eastAsia="Times New Roman" w:hAnsi="Times New Roman"/>
          <w:b/>
          <w:snapToGrid w:val="0"/>
          <w:lang w:val="lt-LT"/>
        </w:rPr>
        <w:t xml:space="preserve"> gliukozės, 1,75 </w:t>
      </w:r>
      <w:proofErr w:type="spellStart"/>
      <w:r w:rsidRPr="0077648A">
        <w:rPr>
          <w:rFonts w:ascii="Times New Roman" w:eastAsia="Times New Roman" w:hAnsi="Times New Roman"/>
          <w:b/>
          <w:snapToGrid w:val="0"/>
          <w:lang w:val="lt-LT"/>
        </w:rPr>
        <w:t>mmol</w:t>
      </w:r>
      <w:proofErr w:type="spellEnd"/>
      <w:r w:rsidRPr="0077648A">
        <w:rPr>
          <w:rFonts w:ascii="Times New Roman" w:eastAsia="Times New Roman" w:hAnsi="Times New Roman"/>
          <w:b/>
          <w:snapToGrid w:val="0"/>
          <w:lang w:val="lt-LT"/>
        </w:rPr>
        <w:t>/l kalcio</w:t>
      </w:r>
      <w:r w:rsidRPr="0077648A">
        <w:rPr>
          <w:rFonts w:ascii="Times New Roman" w:eastAsia="Times New Roman" w:hAnsi="Times New Roman"/>
          <w:bCs/>
          <w:snapToGrid w:val="0"/>
          <w:lang w:val="lt-LT"/>
        </w:rPr>
        <w:t xml:space="preserve"> </w:t>
      </w:r>
      <w:r w:rsidRPr="0077648A">
        <w:rPr>
          <w:rFonts w:ascii="Times New Roman" w:eastAsia="Times New Roman" w:hAnsi="Times New Roman"/>
          <w:snapToGrid w:val="0"/>
          <w:lang w:val="lt-LT"/>
        </w:rPr>
        <w:t>pilvaplėvės ertmės dializės tirpalas</w:t>
      </w:r>
    </w:p>
    <w:p w14:paraId="0FA40E2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3BF666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0C74EEA"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77648A">
        <w:rPr>
          <w:rFonts w:ascii="Times New Roman" w:eastAsia="Times New Roman" w:hAnsi="Times New Roman"/>
          <w:b/>
          <w:snapToGrid w:val="0"/>
          <w:lang w:val="lt-LT"/>
        </w:rPr>
        <w:t>2.</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VEIKLIOJI (-IOS) MEDŽIAGA (-OS) IR JOS (-Ų) KIEKIS (-IAI)</w:t>
      </w:r>
    </w:p>
    <w:p w14:paraId="792B18E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5677B71" w14:textId="7777777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1 litre paruošto vartoti tirpalo yra:</w:t>
      </w:r>
    </w:p>
    <w:p w14:paraId="6DF74024" w14:textId="20634DE3" w:rsidR="005C58F0" w:rsidRPr="0077648A" w:rsidRDefault="005C58F0" w:rsidP="005C58F0">
      <w:pPr>
        <w:tabs>
          <w:tab w:val="left" w:pos="567"/>
        </w:tabs>
        <w:spacing w:after="0" w:line="240" w:lineRule="auto"/>
        <w:rPr>
          <w:rFonts w:ascii="Times New Roman" w:eastAsia="Times New Roman" w:hAnsi="Times New Roman"/>
          <w:b/>
          <w:snapToGrid w:val="0"/>
          <w:lang w:val="it-IT"/>
        </w:rPr>
      </w:pPr>
      <w:r w:rsidRPr="0077648A">
        <w:rPr>
          <w:rFonts w:ascii="Times New Roman" w:eastAsia="Times New Roman" w:hAnsi="Times New Roman"/>
          <w:b/>
          <w:snapToGrid w:val="0"/>
          <w:lang w:val="it-IT"/>
        </w:rPr>
        <w:t>Kalcio chlorido dihidrato</w:t>
      </w:r>
      <w:r w:rsidR="00F978B5" w:rsidRPr="0077648A">
        <w:rPr>
          <w:rFonts w:ascii="Times New Roman" w:eastAsia="Times New Roman" w:hAnsi="Times New Roman"/>
          <w:b/>
          <w:snapToGrid w:val="0"/>
          <w:lang w:val="it-IT"/>
        </w:rPr>
        <w:tab/>
      </w:r>
      <w:r w:rsidRPr="0077648A">
        <w:rPr>
          <w:rFonts w:ascii="Times New Roman" w:eastAsia="Times New Roman" w:hAnsi="Times New Roman"/>
          <w:b/>
          <w:snapToGrid w:val="0"/>
          <w:lang w:val="it-IT"/>
        </w:rPr>
        <w:tab/>
        <w:t>0,2573 g</w:t>
      </w:r>
    </w:p>
    <w:p w14:paraId="416497B8" w14:textId="1D62C55C" w:rsidR="005C58F0" w:rsidRPr="0077648A" w:rsidRDefault="005C58F0" w:rsidP="005C58F0">
      <w:pPr>
        <w:keepNext/>
        <w:keepLines/>
        <w:tabs>
          <w:tab w:val="left" w:pos="567"/>
        </w:tabs>
        <w:spacing w:after="0" w:line="240" w:lineRule="auto"/>
        <w:outlineLvl w:val="2"/>
        <w:rPr>
          <w:rFonts w:ascii="Times New Roman" w:eastAsia="Times New Roman" w:hAnsi="Times New Roman"/>
          <w:bCs/>
          <w:snapToGrid w:val="0"/>
          <w:lang w:val="it-IT" w:eastAsia="x-none"/>
        </w:rPr>
      </w:pPr>
      <w:r w:rsidRPr="0077648A">
        <w:rPr>
          <w:rFonts w:ascii="Times New Roman" w:eastAsia="Times New Roman" w:hAnsi="Times New Roman"/>
          <w:bCs/>
          <w:snapToGrid w:val="0"/>
          <w:lang w:val="it-IT" w:eastAsia="x-none"/>
        </w:rPr>
        <w:t>Natrio chlorido</w:t>
      </w:r>
      <w:r w:rsidR="00F978B5" w:rsidRPr="0077648A">
        <w:rPr>
          <w:rFonts w:ascii="Times New Roman" w:eastAsia="Times New Roman" w:hAnsi="Times New Roman"/>
          <w:bCs/>
          <w:snapToGrid w:val="0"/>
          <w:lang w:val="it-IT" w:eastAsia="x-none"/>
        </w:rPr>
        <w:tab/>
      </w:r>
      <w:r w:rsidR="00F978B5" w:rsidRPr="0077648A">
        <w:rPr>
          <w:rFonts w:ascii="Times New Roman" w:eastAsia="Times New Roman" w:hAnsi="Times New Roman"/>
          <w:bCs/>
          <w:snapToGrid w:val="0"/>
          <w:lang w:val="it-IT" w:eastAsia="x-none"/>
        </w:rPr>
        <w:tab/>
      </w:r>
      <w:r w:rsidR="00F978B5" w:rsidRPr="0077648A">
        <w:rPr>
          <w:rFonts w:ascii="Times New Roman" w:eastAsia="Times New Roman" w:hAnsi="Times New Roman"/>
          <w:bCs/>
          <w:snapToGrid w:val="0"/>
          <w:lang w:val="it-IT" w:eastAsia="x-none"/>
        </w:rPr>
        <w:tab/>
      </w:r>
      <w:r w:rsidRPr="0077648A">
        <w:rPr>
          <w:rFonts w:ascii="Times New Roman" w:eastAsia="Times New Roman" w:hAnsi="Times New Roman"/>
          <w:bCs/>
          <w:snapToGrid w:val="0"/>
          <w:lang w:val="it-IT" w:eastAsia="x-none"/>
        </w:rPr>
        <w:tab/>
        <w:t>5,640 g</w:t>
      </w:r>
    </w:p>
    <w:p w14:paraId="4B1D4463" w14:textId="183CFC41" w:rsidR="005C58F0" w:rsidRPr="0077648A" w:rsidRDefault="005C58F0" w:rsidP="005C58F0">
      <w:pPr>
        <w:tabs>
          <w:tab w:val="left" w:pos="567"/>
        </w:tabs>
        <w:spacing w:after="0" w:line="240" w:lineRule="auto"/>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Natrio (S)-laktato tirpalo </w:t>
      </w:r>
      <w:r w:rsidR="00F978B5" w:rsidRPr="0077648A">
        <w:rPr>
          <w:rFonts w:ascii="Times New Roman" w:eastAsia="Times New Roman" w:hAnsi="Times New Roman"/>
          <w:snapToGrid w:val="0"/>
          <w:lang w:val="it-IT"/>
        </w:rPr>
        <w:tab/>
      </w:r>
      <w:r w:rsidR="00F978B5"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7</w:t>
      </w:r>
      <w:r w:rsidR="00F978B5" w:rsidRPr="0077648A">
        <w:rPr>
          <w:rFonts w:ascii="Times New Roman" w:eastAsia="Times New Roman" w:hAnsi="Times New Roman"/>
          <w:snapToGrid w:val="0"/>
          <w:lang w:val="it-IT"/>
        </w:rPr>
        <w:t>,</w:t>
      </w:r>
      <w:r w:rsidRPr="0077648A">
        <w:rPr>
          <w:rFonts w:ascii="Times New Roman" w:eastAsia="Times New Roman" w:hAnsi="Times New Roman"/>
          <w:snapToGrid w:val="0"/>
          <w:lang w:val="it-IT"/>
        </w:rPr>
        <w:t>85 g</w:t>
      </w:r>
    </w:p>
    <w:p w14:paraId="3CD55BF0" w14:textId="76A60567" w:rsidR="005C58F0" w:rsidRPr="0077648A" w:rsidRDefault="005C58F0" w:rsidP="005C58F0">
      <w:pPr>
        <w:tabs>
          <w:tab w:val="left" w:pos="567"/>
        </w:tabs>
        <w:spacing w:after="0" w:line="240" w:lineRule="auto"/>
        <w:rPr>
          <w:rFonts w:ascii="Times New Roman" w:eastAsia="Times New Roman" w:hAnsi="Times New Roman"/>
          <w:snapToGrid w:val="0"/>
          <w:lang w:val="it-IT"/>
        </w:rPr>
      </w:pPr>
      <w:r w:rsidRPr="0077648A">
        <w:rPr>
          <w:rFonts w:ascii="Times New Roman" w:eastAsia="Times New Roman" w:hAnsi="Times New Roman"/>
          <w:snapToGrid w:val="0"/>
          <w:lang w:val="it-IT"/>
        </w:rPr>
        <w:t>(</w:t>
      </w:r>
      <w:r w:rsidR="00F978B5" w:rsidRPr="0077648A">
        <w:rPr>
          <w:rFonts w:ascii="Times New Roman" w:eastAsia="Times New Roman" w:hAnsi="Times New Roman"/>
          <w:snapToGrid w:val="0"/>
          <w:lang w:val="it-IT"/>
        </w:rPr>
        <w:t>n</w:t>
      </w:r>
      <w:r w:rsidRPr="0077648A">
        <w:rPr>
          <w:rFonts w:ascii="Times New Roman" w:eastAsia="Times New Roman" w:hAnsi="Times New Roman"/>
          <w:snapToGrid w:val="0"/>
          <w:lang w:val="it-IT"/>
        </w:rPr>
        <w:t>atrio (S)-laktato</w:t>
      </w:r>
      <w:r w:rsidR="00F978B5" w:rsidRPr="0077648A">
        <w:rPr>
          <w:rFonts w:ascii="Times New Roman" w:eastAsia="Times New Roman" w:hAnsi="Times New Roman"/>
          <w:snapToGrid w:val="0"/>
          <w:lang w:val="it-IT"/>
        </w:rPr>
        <w:t>)</w:t>
      </w:r>
      <w:r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ab/>
      </w:r>
      <w:r w:rsidR="00F978B5" w:rsidRPr="0077648A">
        <w:rPr>
          <w:rFonts w:ascii="Times New Roman" w:eastAsia="Times New Roman" w:hAnsi="Times New Roman"/>
          <w:snapToGrid w:val="0"/>
          <w:lang w:val="it-IT"/>
        </w:rPr>
        <w:tab/>
        <w:t>(</w:t>
      </w:r>
      <w:r w:rsidRPr="0077648A">
        <w:rPr>
          <w:rFonts w:ascii="Times New Roman" w:eastAsia="Times New Roman" w:hAnsi="Times New Roman"/>
          <w:snapToGrid w:val="0"/>
          <w:lang w:val="it-IT"/>
        </w:rPr>
        <w:t>3,925 g</w:t>
      </w:r>
      <w:r w:rsidR="00F978B5" w:rsidRPr="0077648A">
        <w:rPr>
          <w:rFonts w:ascii="Times New Roman" w:eastAsia="Times New Roman" w:hAnsi="Times New Roman"/>
          <w:snapToGrid w:val="0"/>
          <w:lang w:val="it-IT"/>
        </w:rPr>
        <w:t>)</w:t>
      </w:r>
    </w:p>
    <w:p w14:paraId="6034D516" w14:textId="5A2A3EAC" w:rsidR="005C58F0" w:rsidRPr="0077648A" w:rsidRDefault="005C58F0" w:rsidP="005C58F0">
      <w:pPr>
        <w:tabs>
          <w:tab w:val="left" w:pos="567"/>
        </w:tabs>
        <w:spacing w:after="0" w:line="240" w:lineRule="auto"/>
        <w:rPr>
          <w:rFonts w:ascii="Times New Roman" w:eastAsia="Times New Roman" w:hAnsi="Times New Roman"/>
          <w:snapToGrid w:val="0"/>
          <w:lang w:val="it-IT"/>
        </w:rPr>
      </w:pPr>
      <w:r w:rsidRPr="0077648A">
        <w:rPr>
          <w:rFonts w:ascii="Times New Roman" w:eastAsia="Times New Roman" w:hAnsi="Times New Roman"/>
          <w:snapToGrid w:val="0"/>
          <w:lang w:val="it-IT"/>
        </w:rPr>
        <w:t>Magnio chlorido heksahidrato</w:t>
      </w:r>
      <w:r w:rsidR="00F978B5"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ab/>
        <w:t>0,1017 g</w:t>
      </w:r>
    </w:p>
    <w:p w14:paraId="65DF9118" w14:textId="7133CB6D" w:rsidR="005C58F0" w:rsidRPr="0077648A" w:rsidRDefault="005C58F0" w:rsidP="005C58F0">
      <w:pPr>
        <w:keepNext/>
        <w:keepLines/>
        <w:tabs>
          <w:tab w:val="left" w:pos="567"/>
        </w:tabs>
        <w:spacing w:after="0" w:line="240" w:lineRule="auto"/>
        <w:outlineLvl w:val="2"/>
        <w:rPr>
          <w:rFonts w:ascii="Times New Roman" w:eastAsia="Times New Roman" w:hAnsi="Times New Roman"/>
          <w:bCs/>
          <w:snapToGrid w:val="0"/>
          <w:lang w:val="it-IT" w:eastAsia="x-none"/>
        </w:rPr>
      </w:pPr>
      <w:r w:rsidRPr="0077648A">
        <w:rPr>
          <w:rFonts w:ascii="Times New Roman" w:eastAsia="Times New Roman" w:hAnsi="Times New Roman"/>
          <w:bCs/>
          <w:snapToGrid w:val="0"/>
          <w:lang w:val="it-IT" w:eastAsia="x-none"/>
        </w:rPr>
        <w:t>Gliukozės monohidrato</w:t>
      </w:r>
      <w:r w:rsidR="00F978B5" w:rsidRPr="0077648A">
        <w:rPr>
          <w:rFonts w:ascii="Times New Roman" w:eastAsia="Times New Roman" w:hAnsi="Times New Roman"/>
          <w:bCs/>
          <w:snapToGrid w:val="0"/>
          <w:lang w:val="it-IT" w:eastAsia="x-none"/>
        </w:rPr>
        <w:tab/>
      </w:r>
      <w:r w:rsidR="00F978B5" w:rsidRPr="0077648A">
        <w:rPr>
          <w:rFonts w:ascii="Times New Roman" w:eastAsia="Times New Roman" w:hAnsi="Times New Roman"/>
          <w:bCs/>
          <w:snapToGrid w:val="0"/>
          <w:lang w:val="it-IT" w:eastAsia="x-none"/>
        </w:rPr>
        <w:tab/>
      </w:r>
      <w:r w:rsidRPr="0077648A">
        <w:rPr>
          <w:rFonts w:ascii="Times New Roman" w:eastAsia="Times New Roman" w:hAnsi="Times New Roman"/>
          <w:bCs/>
          <w:snapToGrid w:val="0"/>
          <w:lang w:val="it-IT" w:eastAsia="x-none"/>
        </w:rPr>
        <w:tab/>
        <w:t>46,75 g</w:t>
      </w:r>
    </w:p>
    <w:p w14:paraId="4CCE3955" w14:textId="276B6D05" w:rsidR="005C58F0" w:rsidRPr="0077648A" w:rsidRDefault="005C58F0" w:rsidP="005C58F0">
      <w:pPr>
        <w:tabs>
          <w:tab w:val="left" w:pos="567"/>
        </w:tabs>
        <w:spacing w:after="0" w:line="240" w:lineRule="auto"/>
        <w:rPr>
          <w:rFonts w:ascii="Times New Roman" w:eastAsia="Times New Roman" w:hAnsi="Times New Roman"/>
          <w:snapToGrid w:val="0"/>
          <w:lang w:val="it-IT"/>
        </w:rPr>
      </w:pPr>
      <w:r w:rsidRPr="0077648A">
        <w:rPr>
          <w:rFonts w:ascii="Times New Roman" w:eastAsia="Times New Roman" w:hAnsi="Times New Roman"/>
          <w:snapToGrid w:val="0"/>
          <w:lang w:val="it-IT"/>
        </w:rPr>
        <w:t>(gliukozės)</w:t>
      </w:r>
      <w:r w:rsidRPr="0077648A">
        <w:rPr>
          <w:rFonts w:ascii="Times New Roman" w:eastAsia="Times New Roman" w:hAnsi="Times New Roman"/>
          <w:snapToGrid w:val="0"/>
          <w:lang w:val="it-IT"/>
        </w:rPr>
        <w:tab/>
      </w:r>
      <w:r w:rsidR="00F978B5" w:rsidRPr="0077648A">
        <w:rPr>
          <w:rFonts w:ascii="Times New Roman" w:eastAsia="Times New Roman" w:hAnsi="Times New Roman"/>
          <w:snapToGrid w:val="0"/>
          <w:lang w:val="it-IT"/>
        </w:rPr>
        <w:tab/>
      </w:r>
      <w:r w:rsidR="00F978B5"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(42,5 g)</w:t>
      </w:r>
    </w:p>
    <w:p w14:paraId="1E7A5623" w14:textId="7777777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p>
    <w:p w14:paraId="2A3501C8" w14:textId="6B0FFB52" w:rsidR="00F978B5" w:rsidRPr="0077648A" w:rsidRDefault="005C58F0" w:rsidP="005C58F0">
      <w:pPr>
        <w:tabs>
          <w:tab w:val="left" w:pos="567"/>
        </w:tabs>
        <w:spacing w:after="0" w:line="260" w:lineRule="exact"/>
        <w:ind w:left="-426" w:firstLine="426"/>
        <w:rPr>
          <w:rFonts w:ascii="Times New Roman" w:eastAsia="Times New Roman" w:hAnsi="Times New Roman"/>
          <w:b/>
          <w:snapToGrid w:val="0"/>
          <w:lang w:val="it-IT"/>
        </w:rPr>
      </w:pPr>
      <w:r w:rsidRPr="0077648A">
        <w:rPr>
          <w:rFonts w:ascii="Times New Roman" w:eastAsia="Times New Roman" w:hAnsi="Times New Roman"/>
          <w:b/>
          <w:snapToGrid w:val="0"/>
          <w:lang w:val="it-IT"/>
        </w:rPr>
        <w:t>Ca</w:t>
      </w:r>
      <w:r w:rsidRPr="0077648A">
        <w:rPr>
          <w:rFonts w:ascii="Times New Roman" w:eastAsia="Times New Roman" w:hAnsi="Times New Roman"/>
          <w:b/>
          <w:snapToGrid w:val="0"/>
          <w:vertAlign w:val="superscript"/>
          <w:lang w:val="it-IT"/>
        </w:rPr>
        <w:t xml:space="preserve">2+ </w:t>
      </w:r>
      <w:r w:rsidR="00F978B5" w:rsidRPr="0077648A">
        <w:rPr>
          <w:rFonts w:ascii="Times New Roman" w:eastAsia="Times New Roman" w:hAnsi="Times New Roman"/>
          <w:b/>
          <w:snapToGrid w:val="0"/>
          <w:vertAlign w:val="superscript"/>
          <w:lang w:val="it-IT"/>
        </w:rPr>
        <w:tab/>
      </w:r>
      <w:r w:rsidR="00F978B5" w:rsidRPr="0077648A">
        <w:rPr>
          <w:rFonts w:ascii="Times New Roman" w:eastAsia="Times New Roman" w:hAnsi="Times New Roman"/>
          <w:b/>
          <w:snapToGrid w:val="0"/>
          <w:vertAlign w:val="superscript"/>
          <w:lang w:val="it-IT"/>
        </w:rPr>
        <w:tab/>
      </w:r>
      <w:r w:rsidR="00F978B5" w:rsidRPr="0077648A">
        <w:rPr>
          <w:rFonts w:ascii="Times New Roman" w:eastAsia="Times New Roman" w:hAnsi="Times New Roman"/>
          <w:b/>
          <w:snapToGrid w:val="0"/>
          <w:vertAlign w:val="superscript"/>
          <w:lang w:val="it-IT"/>
        </w:rPr>
        <w:tab/>
      </w:r>
      <w:r w:rsidRPr="0077648A">
        <w:rPr>
          <w:rFonts w:ascii="Times New Roman" w:eastAsia="Times New Roman" w:hAnsi="Times New Roman"/>
          <w:b/>
          <w:snapToGrid w:val="0"/>
          <w:lang w:val="it-IT"/>
        </w:rPr>
        <w:t>1,75 mmol/l</w:t>
      </w:r>
    </w:p>
    <w:p w14:paraId="5647318A" w14:textId="554177F3"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Na</w:t>
      </w:r>
      <w:r w:rsidRPr="0077648A">
        <w:rPr>
          <w:rFonts w:ascii="Times New Roman" w:eastAsia="Times New Roman" w:hAnsi="Times New Roman"/>
          <w:snapToGrid w:val="0"/>
          <w:vertAlign w:val="superscript"/>
          <w:lang w:val="it-IT"/>
        </w:rPr>
        <w:t>+</w:t>
      </w:r>
      <w:r w:rsidR="00F978B5" w:rsidRPr="0077648A">
        <w:rPr>
          <w:rFonts w:ascii="Times New Roman" w:eastAsia="Times New Roman" w:hAnsi="Times New Roman"/>
          <w:snapToGrid w:val="0"/>
          <w:vertAlign w:val="superscript"/>
          <w:lang w:val="it-IT"/>
        </w:rPr>
        <w:tab/>
      </w:r>
      <w:r w:rsidR="00F978B5" w:rsidRPr="0077648A">
        <w:rPr>
          <w:rFonts w:ascii="Times New Roman" w:eastAsia="Times New Roman" w:hAnsi="Times New Roman"/>
          <w:snapToGrid w:val="0"/>
          <w:vertAlign w:val="superscript"/>
          <w:lang w:val="it-IT"/>
        </w:rPr>
        <w:tab/>
      </w:r>
      <w:r w:rsidR="00F978B5"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134 mmol/l</w:t>
      </w:r>
    </w:p>
    <w:p w14:paraId="04445726" w14:textId="4BA3906D"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Mg</w:t>
      </w:r>
      <w:r w:rsidRPr="0077648A">
        <w:rPr>
          <w:rFonts w:ascii="Times New Roman" w:eastAsia="Times New Roman" w:hAnsi="Times New Roman"/>
          <w:snapToGrid w:val="0"/>
          <w:vertAlign w:val="superscript"/>
          <w:lang w:val="it-IT"/>
        </w:rPr>
        <w:t>2+</w:t>
      </w:r>
      <w:r w:rsidR="00F978B5" w:rsidRPr="0077648A">
        <w:rPr>
          <w:rFonts w:ascii="Times New Roman" w:eastAsia="Times New Roman" w:hAnsi="Times New Roman"/>
          <w:snapToGrid w:val="0"/>
          <w:vertAlign w:val="superscript"/>
          <w:lang w:val="it-IT"/>
        </w:rPr>
        <w:tab/>
      </w:r>
      <w:r w:rsidR="00F978B5" w:rsidRPr="0077648A">
        <w:rPr>
          <w:rFonts w:ascii="Times New Roman" w:eastAsia="Times New Roman" w:hAnsi="Times New Roman"/>
          <w:snapToGrid w:val="0"/>
          <w:vertAlign w:val="superscript"/>
          <w:lang w:val="it-IT"/>
        </w:rPr>
        <w:tab/>
      </w:r>
      <w:r w:rsidR="00F978B5"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0,5 mmol/l</w:t>
      </w:r>
    </w:p>
    <w:p w14:paraId="4CD00261" w14:textId="5CE875B2"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Cl</w:t>
      </w:r>
      <w:r w:rsidRPr="0077648A">
        <w:rPr>
          <w:rFonts w:ascii="Times New Roman" w:eastAsia="Times New Roman" w:hAnsi="Times New Roman"/>
          <w:snapToGrid w:val="0"/>
          <w:vertAlign w:val="superscript"/>
          <w:lang w:val="it-IT"/>
        </w:rPr>
        <w:t>-</w:t>
      </w:r>
      <w:r w:rsidR="00F978B5" w:rsidRPr="0077648A">
        <w:rPr>
          <w:rFonts w:ascii="Times New Roman" w:eastAsia="Times New Roman" w:hAnsi="Times New Roman"/>
          <w:snapToGrid w:val="0"/>
          <w:vertAlign w:val="superscript"/>
          <w:lang w:val="it-IT"/>
        </w:rPr>
        <w:tab/>
      </w:r>
      <w:r w:rsidR="00F978B5" w:rsidRPr="0077648A">
        <w:rPr>
          <w:rFonts w:ascii="Times New Roman" w:eastAsia="Times New Roman" w:hAnsi="Times New Roman"/>
          <w:snapToGrid w:val="0"/>
          <w:vertAlign w:val="superscript"/>
          <w:lang w:val="it-IT"/>
        </w:rPr>
        <w:tab/>
      </w:r>
      <w:r w:rsidR="00F978B5"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101,5 mmol/l</w:t>
      </w:r>
    </w:p>
    <w:p w14:paraId="62F81835" w14:textId="5CF80E2C"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(S)-laktato</w:t>
      </w:r>
      <w:r w:rsidRPr="0077648A">
        <w:rPr>
          <w:rFonts w:ascii="Times New Roman" w:eastAsia="Times New Roman" w:hAnsi="Times New Roman"/>
          <w:snapToGrid w:val="0"/>
          <w:vertAlign w:val="superscript"/>
          <w:lang w:val="it-IT"/>
        </w:rPr>
        <w:t xml:space="preserve"> </w:t>
      </w:r>
      <w:r w:rsidR="00F978B5"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35 mmol/l</w:t>
      </w:r>
    </w:p>
    <w:p w14:paraId="62C58258" w14:textId="41B11894"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Gliukozės</w:t>
      </w:r>
      <w:r w:rsidR="00F978B5"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235,8 mmol/l</w:t>
      </w:r>
    </w:p>
    <w:p w14:paraId="4E2642AF" w14:textId="77777777" w:rsidR="005C58F0" w:rsidRPr="0077648A" w:rsidRDefault="005C58F0" w:rsidP="005C58F0">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2CD90FD0" w14:textId="5F421CED"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pH ≈</w:t>
      </w:r>
      <w:r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ab/>
        <w:t>7,0</w:t>
      </w:r>
    </w:p>
    <w:p w14:paraId="1E40690B" w14:textId="77777777" w:rsidR="005C58F0" w:rsidRPr="0077648A" w:rsidRDefault="005C58F0" w:rsidP="005C58F0">
      <w:pPr>
        <w:keepNext/>
        <w:keepLines/>
        <w:tabs>
          <w:tab w:val="left" w:pos="567"/>
        </w:tabs>
        <w:spacing w:before="120" w:after="80" w:line="240" w:lineRule="auto"/>
        <w:outlineLvl w:val="2"/>
        <w:rPr>
          <w:rFonts w:ascii="Times New Roman" w:eastAsia="Times New Roman" w:hAnsi="Times New Roman"/>
          <w:bCs/>
          <w:snapToGrid w:val="0"/>
          <w:lang w:val="it-IT" w:eastAsia="x-none"/>
        </w:rPr>
      </w:pPr>
      <w:r w:rsidRPr="0077648A">
        <w:rPr>
          <w:rFonts w:ascii="Times New Roman" w:eastAsia="Times New Roman" w:hAnsi="Times New Roman"/>
          <w:bCs/>
          <w:snapToGrid w:val="0"/>
          <w:lang w:val="it-IT" w:eastAsia="x-none"/>
        </w:rPr>
        <w:t>Teor. osmoliar.</w:t>
      </w:r>
      <w:r w:rsidRPr="0077648A">
        <w:rPr>
          <w:rFonts w:ascii="Times New Roman" w:eastAsia="Times New Roman" w:hAnsi="Times New Roman"/>
          <w:bCs/>
          <w:snapToGrid w:val="0"/>
          <w:lang w:val="it-IT" w:eastAsia="x-none"/>
        </w:rPr>
        <w:tab/>
        <w:t>511 mOsm/l</w:t>
      </w:r>
    </w:p>
    <w:p w14:paraId="280A939A"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8CD5529"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848D40C"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3.</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PAGALBINIŲ MEDŽIAGŲ SĄRAŠAS</w:t>
      </w:r>
    </w:p>
    <w:p w14:paraId="5CFB952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A957C8A" w14:textId="065C8E36"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Injekcinis vanduo, vandenilio chlorido rūgštis, natrio hidroksidas, natrio-vandenilio karbonatas</w:t>
      </w:r>
    </w:p>
    <w:p w14:paraId="13D79AA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1545D9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C9860A6"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4.</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FARMACINĖ FORMA IR KIEKIS PAKUOTĖJE</w:t>
      </w:r>
    </w:p>
    <w:p w14:paraId="6CC08982" w14:textId="77777777" w:rsidR="005C58F0" w:rsidRPr="0077648A" w:rsidRDefault="005C58F0" w:rsidP="005C58F0">
      <w:pPr>
        <w:tabs>
          <w:tab w:val="left" w:pos="567"/>
        </w:tabs>
        <w:spacing w:after="0" w:line="260" w:lineRule="exact"/>
        <w:ind w:left="567" w:hanging="567"/>
        <w:rPr>
          <w:rFonts w:ascii="Times New Roman" w:eastAsia="Times New Roman" w:hAnsi="Times New Roman"/>
          <w:i/>
          <w:iCs/>
          <w:snapToGrid w:val="0"/>
          <w:lang w:val="lt-LT"/>
        </w:rPr>
      </w:pPr>
    </w:p>
    <w:p w14:paraId="31682BD3"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proofErr w:type="spellStart"/>
      <w:r w:rsidRPr="0077648A">
        <w:rPr>
          <w:rFonts w:ascii="Times New Roman" w:eastAsia="Times New Roman" w:hAnsi="Times New Roman"/>
          <w:i/>
          <w:iCs/>
          <w:snapToGrid w:val="0"/>
          <w:lang w:val="lt-LT" w:eastAsia="de-DE"/>
        </w:rPr>
        <w:t>stay•safe</w:t>
      </w:r>
      <w:proofErr w:type="spellEnd"/>
    </w:p>
    <w:p w14:paraId="04661134"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t>2000 ml [pilvaplėvės ertmės dializės tirpalas]</w:t>
      </w:r>
    </w:p>
    <w:p w14:paraId="5AAE994F"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highlight w:val="lightGray"/>
          <w:lang w:val="lt-LT"/>
        </w:rPr>
      </w:pPr>
      <w:r w:rsidRPr="0077648A">
        <w:rPr>
          <w:rFonts w:ascii="Times New Roman" w:eastAsia="Times New Roman" w:hAnsi="Times New Roman"/>
          <w:snapToGrid w:val="0"/>
          <w:highlight w:val="lightGray"/>
          <w:lang w:val="lt-LT"/>
        </w:rPr>
        <w:t>2500 ml [pilvaplėvės ertmės dializės tirpalas]</w:t>
      </w:r>
    </w:p>
    <w:p w14:paraId="773C45FC" w14:textId="77777777" w:rsidR="005C58F0" w:rsidRPr="0077648A" w:rsidRDefault="005C58F0" w:rsidP="005C58F0">
      <w:pPr>
        <w:tabs>
          <w:tab w:val="left" w:pos="567"/>
        </w:tabs>
        <w:spacing w:after="0" w:line="260" w:lineRule="exact"/>
        <w:ind w:left="567" w:hanging="567"/>
        <w:rPr>
          <w:rFonts w:ascii="Times New Roman" w:eastAsia="Times New Roman" w:hAnsi="Times New Roman"/>
          <w:i/>
          <w:iCs/>
          <w:snapToGrid w:val="0"/>
          <w:highlight w:val="lightGray"/>
          <w:lang w:val="lt-LT"/>
        </w:rPr>
      </w:pPr>
      <w:r w:rsidRPr="0077648A">
        <w:rPr>
          <w:rFonts w:ascii="Times New Roman" w:eastAsia="Times New Roman" w:hAnsi="Times New Roman"/>
          <w:snapToGrid w:val="0"/>
          <w:highlight w:val="lightGray"/>
          <w:lang w:val="lt-LT"/>
        </w:rPr>
        <w:t>3000 ml [pilvaplėvės ertmės dializės tirpalas]</w:t>
      </w:r>
    </w:p>
    <w:p w14:paraId="5E55D007" w14:textId="77777777" w:rsidR="005C58F0" w:rsidRPr="0077648A" w:rsidRDefault="005C58F0" w:rsidP="005C58F0">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1D1A8392"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t>Dviejų kamerų maišelis</w:t>
      </w:r>
    </w:p>
    <w:p w14:paraId="1D36488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688A69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36B3F35"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5.</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VARTOJIMO METODAS IR BŪDAS (-AI)</w:t>
      </w:r>
    </w:p>
    <w:p w14:paraId="446473A6" w14:textId="77777777" w:rsidR="005C58F0" w:rsidRPr="0077648A" w:rsidRDefault="005C58F0" w:rsidP="005C58F0">
      <w:pPr>
        <w:spacing w:after="0" w:line="240" w:lineRule="auto"/>
        <w:rPr>
          <w:rFonts w:ascii="Times New Roman" w:eastAsia="SimSun" w:hAnsi="Times New Roman"/>
          <w:lang w:val="lt-LT"/>
        </w:rPr>
      </w:pPr>
      <w:r w:rsidRPr="0077648A">
        <w:rPr>
          <w:rFonts w:ascii="Times New Roman" w:eastAsia="SimSun" w:hAnsi="Times New Roman"/>
          <w:lang w:val="lt-LT"/>
        </w:rPr>
        <w:t xml:space="preserve"> </w:t>
      </w:r>
    </w:p>
    <w:p w14:paraId="4180DEDC" w14:textId="77777777" w:rsidR="00F978B5"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Vartoti tiktai skaidrius nepažeistoje pakuotėje esančius tirpalus. </w:t>
      </w:r>
    </w:p>
    <w:p w14:paraId="5CB58543" w14:textId="4DBD0B2A" w:rsidR="005C58F0" w:rsidRPr="0077648A" w:rsidRDefault="00F978B5"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b/>
          <w:bCs/>
          <w:snapToGrid w:val="0"/>
          <w:lang w:val="lt-LT"/>
        </w:rPr>
        <w:t>Leisti</w:t>
      </w:r>
      <w:r w:rsidR="005C58F0" w:rsidRPr="0077648A">
        <w:rPr>
          <w:rFonts w:ascii="Times New Roman" w:eastAsia="Times New Roman" w:hAnsi="Times New Roman"/>
          <w:b/>
          <w:bCs/>
          <w:snapToGrid w:val="0"/>
          <w:lang w:val="lt-LT"/>
        </w:rPr>
        <w:t xml:space="preserve"> į pilvaplėvės ertmę.</w:t>
      </w:r>
      <w:r w:rsidR="005C58F0" w:rsidRPr="0077648A">
        <w:rPr>
          <w:rFonts w:ascii="Times New Roman" w:eastAsia="Times New Roman" w:hAnsi="Times New Roman"/>
          <w:snapToGrid w:val="0"/>
          <w:lang w:val="lt-LT"/>
        </w:rPr>
        <w:t xml:space="preserve"> Tirpalas negali būti </w:t>
      </w:r>
      <w:r w:rsidRPr="0077648A">
        <w:rPr>
          <w:rFonts w:ascii="Times New Roman" w:eastAsia="Times New Roman" w:hAnsi="Times New Roman"/>
          <w:snapToGrid w:val="0"/>
          <w:lang w:val="lt-LT"/>
        </w:rPr>
        <w:t xml:space="preserve">leidžiamas </w:t>
      </w:r>
      <w:r w:rsidR="005C58F0" w:rsidRPr="0077648A">
        <w:rPr>
          <w:rFonts w:ascii="Times New Roman" w:eastAsia="Times New Roman" w:hAnsi="Times New Roman"/>
          <w:snapToGrid w:val="0"/>
          <w:lang w:val="lt-LT"/>
        </w:rPr>
        <w:t>į veną.</w:t>
      </w:r>
    </w:p>
    <w:p w14:paraId="3AC65300" w14:textId="77777777" w:rsidR="005C58F0" w:rsidRPr="0077648A" w:rsidRDefault="005C58F0" w:rsidP="005C58F0">
      <w:pPr>
        <w:spacing w:after="0" w:line="240" w:lineRule="auto"/>
        <w:rPr>
          <w:rFonts w:ascii="Times New Roman" w:eastAsia="SimSun" w:hAnsi="Times New Roman"/>
          <w:lang w:val="lt-LT"/>
        </w:rPr>
      </w:pPr>
      <w:r w:rsidRPr="0077648A">
        <w:rPr>
          <w:rFonts w:ascii="Times New Roman" w:eastAsia="SimSun" w:hAnsi="Times New Roman"/>
          <w:lang w:val="lt-LT"/>
        </w:rPr>
        <w:t xml:space="preserve">Vartoti tiksliai taip, kaip nurodė gydytojas. </w:t>
      </w:r>
    </w:p>
    <w:p w14:paraId="656B03E9"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Tik vienkartiniam vartojimui.</w:t>
      </w:r>
    </w:p>
    <w:p w14:paraId="5581E479" w14:textId="77777777" w:rsidR="005C58F0" w:rsidRPr="0077648A" w:rsidRDefault="005C58F0" w:rsidP="005C58F0">
      <w:pPr>
        <w:spacing w:after="0" w:line="240" w:lineRule="auto"/>
        <w:rPr>
          <w:rFonts w:ascii="Times New Roman" w:eastAsia="SimSun" w:hAnsi="Times New Roman"/>
          <w:b/>
          <w:bCs/>
          <w:lang w:val="lt-LT"/>
        </w:rPr>
      </w:pPr>
      <w:r w:rsidRPr="0077648A">
        <w:rPr>
          <w:rFonts w:ascii="Times New Roman" w:eastAsia="SimSun" w:hAnsi="Times New Roman"/>
          <w:b/>
          <w:bCs/>
          <w:lang w:val="lt-LT"/>
        </w:rPr>
        <w:lastRenderedPageBreak/>
        <w:t>Prieš vartojimą tirpalus būtina sumaišyti.</w:t>
      </w:r>
    </w:p>
    <w:p w14:paraId="7326E632"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t>Prieš vartojimą perskaitykite pakuotės lapelį.</w:t>
      </w:r>
    </w:p>
    <w:p w14:paraId="3828FD6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78F371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C40FD76"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6.</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SPECIALUS ĮSPĖJIMAS, KAD VAISTINĮ PREPARATĄ BŪTINA LAIKYTI VAIKAMS NEPASTEBIMOJE IR  NEPASIEKIAMOJE VIETOJE</w:t>
      </w:r>
    </w:p>
    <w:p w14:paraId="14489A1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04C58DF" w14:textId="77777777" w:rsidR="005C58F0" w:rsidRPr="0077648A" w:rsidRDefault="005C58F0" w:rsidP="005C58F0">
      <w:pPr>
        <w:tabs>
          <w:tab w:val="left" w:pos="567"/>
        </w:tabs>
        <w:spacing w:after="0" w:line="260" w:lineRule="exact"/>
        <w:ind w:left="567" w:hanging="567"/>
        <w:outlineLvl w:val="0"/>
        <w:rPr>
          <w:rFonts w:ascii="Times New Roman" w:eastAsia="Times New Roman" w:hAnsi="Times New Roman"/>
          <w:bCs/>
          <w:snapToGrid w:val="0"/>
          <w:lang w:val="lt-LT"/>
        </w:rPr>
      </w:pPr>
      <w:r w:rsidRPr="0077648A">
        <w:rPr>
          <w:rFonts w:ascii="Times New Roman" w:eastAsia="Times New Roman" w:hAnsi="Times New Roman"/>
          <w:bCs/>
          <w:snapToGrid w:val="0"/>
          <w:lang w:val="lt-LT"/>
        </w:rPr>
        <w:t>Laikyti vaikams nepastebimoje ir nepasiekiamoje vietoje.</w:t>
      </w:r>
    </w:p>
    <w:p w14:paraId="4BFA27C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6D58D3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9970AC3"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7.</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KITAS (-I) SPECIALUS (-ŪS) ĮSPĖJIMAS (-AI) (JEI REIKIA)</w:t>
      </w:r>
    </w:p>
    <w:p w14:paraId="1284B2E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7CF4BF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6A2F21E"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8.</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TINKAMUMO LAIKAS</w:t>
      </w:r>
    </w:p>
    <w:p w14:paraId="242F2E2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73A1B9C" w14:textId="77777777" w:rsidR="00594E01" w:rsidRPr="0077648A" w:rsidRDefault="00594E01" w:rsidP="00594E01">
      <w:pPr>
        <w:tabs>
          <w:tab w:val="left" w:pos="567"/>
        </w:tabs>
        <w:spacing w:after="0" w:line="260" w:lineRule="exact"/>
        <w:ind w:left="567" w:hanging="567"/>
        <w:outlineLvl w:val="0"/>
        <w:rPr>
          <w:rFonts w:ascii="Times New Roman" w:eastAsia="Times New Roman" w:hAnsi="Times New Roman"/>
          <w:iCs/>
          <w:snapToGrid w:val="0"/>
          <w:lang w:val="lt-LT"/>
        </w:rPr>
      </w:pPr>
      <w:r w:rsidRPr="0077648A">
        <w:rPr>
          <w:rFonts w:ascii="Times New Roman" w:eastAsia="Times New Roman" w:hAnsi="Times New Roman"/>
          <w:iCs/>
          <w:snapToGrid w:val="0"/>
          <w:lang w:val="lt-LT"/>
        </w:rPr>
        <w:t xml:space="preserve">EXP: </w:t>
      </w:r>
      <w:r w:rsidRPr="0077648A">
        <w:rPr>
          <w:rFonts w:ascii="Times New Roman" w:eastAsia="Times New Roman" w:hAnsi="Times New Roman"/>
          <w:iCs/>
          <w:snapToGrid w:val="0"/>
          <w:highlight w:val="lightGray"/>
          <w:lang w:val="lt-LT"/>
        </w:rPr>
        <w:t>MM/YYYY</w:t>
      </w:r>
    </w:p>
    <w:p w14:paraId="2994BC56" w14:textId="7E610462"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AF21411" w14:textId="77777777" w:rsidR="007B21C7" w:rsidRPr="0077648A" w:rsidRDefault="007B21C7" w:rsidP="005C58F0">
      <w:pPr>
        <w:tabs>
          <w:tab w:val="left" w:pos="567"/>
        </w:tabs>
        <w:spacing w:after="0" w:line="260" w:lineRule="exact"/>
        <w:rPr>
          <w:rFonts w:ascii="Times New Roman" w:eastAsia="Times New Roman" w:hAnsi="Times New Roman"/>
          <w:snapToGrid w:val="0"/>
          <w:lang w:val="lt-LT"/>
        </w:rPr>
      </w:pPr>
    </w:p>
    <w:p w14:paraId="4A0A0988" w14:textId="77777777" w:rsidR="005C58F0" w:rsidRPr="0077648A" w:rsidRDefault="005C58F0" w:rsidP="005C58F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9.</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SPECIALIOS LAIKYMO SĄLYGOS</w:t>
      </w:r>
    </w:p>
    <w:p w14:paraId="7E1C7B8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5BBAAB5" w14:textId="686235DA"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Nelaikyti žemesnėje kaip </w:t>
      </w:r>
      <w:r w:rsidR="00EA65DF" w:rsidRPr="0077648A">
        <w:rPr>
          <w:rFonts w:ascii="Times New Roman" w:eastAsia="Times New Roman" w:hAnsi="Times New Roman"/>
          <w:snapToGrid w:val="0"/>
          <w:lang w:val="lt-LT"/>
        </w:rPr>
        <w:t>4 </w:t>
      </w:r>
      <w:r w:rsidR="00EA65DF" w:rsidRPr="0077648A">
        <w:rPr>
          <w:rFonts w:ascii="Times New Roman" w:eastAsia="Times New Roman" w:hAnsi="Times New Roman"/>
          <w:snapToGrid w:val="0"/>
          <w:lang w:val="lt-LT"/>
        </w:rPr>
        <w:sym w:font="Symbol" w:char="F0B0"/>
      </w:r>
      <w:r w:rsidR="00EA65DF" w:rsidRPr="0077648A">
        <w:rPr>
          <w:rFonts w:ascii="Times New Roman" w:eastAsia="Times New Roman" w:hAnsi="Times New Roman"/>
          <w:snapToGrid w:val="0"/>
          <w:lang w:val="lt-LT"/>
        </w:rPr>
        <w:t xml:space="preserve">C </w:t>
      </w:r>
      <w:r w:rsidRPr="0077648A">
        <w:rPr>
          <w:rFonts w:ascii="Times New Roman" w:eastAsia="Times New Roman" w:hAnsi="Times New Roman"/>
          <w:snapToGrid w:val="0"/>
          <w:lang w:val="lt-LT"/>
        </w:rPr>
        <w:t>temperatūroje.</w:t>
      </w:r>
    </w:p>
    <w:p w14:paraId="2B90B24E" w14:textId="77777777" w:rsidR="005C58F0" w:rsidRPr="0077648A" w:rsidRDefault="005C58F0" w:rsidP="005C58F0">
      <w:pPr>
        <w:spacing w:after="0" w:line="240" w:lineRule="auto"/>
        <w:rPr>
          <w:rFonts w:ascii="Times New Roman" w:eastAsia="SimSun" w:hAnsi="Times New Roman"/>
          <w:lang w:val="lt-LT"/>
        </w:rPr>
      </w:pPr>
      <w:r w:rsidRPr="0077648A">
        <w:rPr>
          <w:rFonts w:ascii="Times New Roman" w:eastAsia="SimSun" w:hAnsi="Times New Roman"/>
          <w:lang w:val="lt-LT"/>
        </w:rPr>
        <w:t>Paruošto tirpalo tinkamumo laikas 24 val.</w:t>
      </w:r>
    </w:p>
    <w:p w14:paraId="691517ED"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943C4C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7E0CC6C"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7648A">
        <w:rPr>
          <w:rFonts w:ascii="Times New Roman" w:eastAsia="Times New Roman" w:hAnsi="Times New Roman"/>
          <w:b/>
          <w:snapToGrid w:val="0"/>
          <w:lang w:val="lt-LT"/>
        </w:rPr>
        <w:t>10.</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SPECIALIOS ATSARGUMO PRIEMONĖS DĖL NESUVARTOTO VAISTINIO PREPARATO AR JO ATLIEKŲ TVARKYMO (JEI REIKIA)</w:t>
      </w:r>
    </w:p>
    <w:p w14:paraId="360F4C09"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3E4D85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D4BC6EF"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7648A">
        <w:rPr>
          <w:rFonts w:ascii="Times New Roman" w:eastAsia="Times New Roman" w:hAnsi="Times New Roman"/>
          <w:b/>
          <w:snapToGrid w:val="0"/>
          <w:lang w:val="lt-LT"/>
        </w:rPr>
        <w:t>11.</w:t>
      </w:r>
      <w:r w:rsidRPr="0077648A">
        <w:rPr>
          <w:rFonts w:ascii="Times New Roman" w:eastAsia="Times New Roman" w:hAnsi="Times New Roman"/>
          <w:b/>
          <w:snapToGrid w:val="0"/>
          <w:lang w:val="lt-LT"/>
        </w:rPr>
        <w:tab/>
      </w:r>
      <w:r w:rsidRPr="0077648A">
        <w:rPr>
          <w:rFonts w:ascii="Times New Roman" w:eastAsia="Times New Roman" w:hAnsi="Times New Roman"/>
          <w:b/>
          <w:caps/>
          <w:noProof/>
          <w:snapToGrid w:val="0"/>
          <w:lang w:val="lt-LT"/>
        </w:rPr>
        <w:t xml:space="preserve"> REGISTRUOTOJO PAVADINIMAS IR ADRESAS</w:t>
      </w:r>
    </w:p>
    <w:p w14:paraId="5F1BB668" w14:textId="77777777" w:rsidR="005C58F0" w:rsidRPr="0077648A" w:rsidRDefault="005C58F0" w:rsidP="005C58F0">
      <w:pPr>
        <w:tabs>
          <w:tab w:val="left" w:pos="567"/>
        </w:tabs>
        <w:spacing w:before="240" w:after="120" w:line="260" w:lineRule="exact"/>
        <w:outlineLvl w:val="0"/>
        <w:rPr>
          <w:rFonts w:ascii="Times New Roman" w:eastAsia="SimSun" w:hAnsi="Times New Roman"/>
          <w:lang w:val="lt-LT"/>
        </w:rPr>
      </w:pPr>
      <w:r w:rsidRPr="0077648A">
        <w:rPr>
          <w:rFonts w:ascii="Times New Roman" w:eastAsia="SimSun" w:hAnsi="Times New Roman"/>
          <w:lang w:val="lt-LT"/>
        </w:rPr>
        <w:t>Registruotojo pavadinimas:</w:t>
      </w:r>
    </w:p>
    <w:p w14:paraId="4531B01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Fresenius</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Medical</w:t>
      </w:r>
      <w:proofErr w:type="spellEnd"/>
      <w:r w:rsidRPr="0077648A">
        <w:rPr>
          <w:rFonts w:ascii="Times New Roman" w:eastAsia="Times New Roman" w:hAnsi="Times New Roman"/>
          <w:snapToGrid w:val="0"/>
          <w:lang w:val="lt-LT"/>
        </w:rPr>
        <w:t xml:space="preserve"> Care </w:t>
      </w:r>
      <w:proofErr w:type="spellStart"/>
      <w:r w:rsidRPr="0077648A">
        <w:rPr>
          <w:rFonts w:ascii="Times New Roman" w:eastAsia="Times New Roman" w:hAnsi="Times New Roman"/>
          <w:snapToGrid w:val="0"/>
          <w:lang w:val="lt-LT"/>
        </w:rPr>
        <w:t>Deutschland</w:t>
      </w:r>
      <w:proofErr w:type="spellEnd"/>
      <w:r w:rsidRPr="0077648A">
        <w:rPr>
          <w:rFonts w:ascii="Times New Roman" w:eastAsia="Times New Roman" w:hAnsi="Times New Roman"/>
          <w:snapToGrid w:val="0"/>
          <w:lang w:val="lt-LT"/>
        </w:rPr>
        <w:t xml:space="preserve"> GmbH</w:t>
      </w:r>
    </w:p>
    <w:p w14:paraId="1E3D22F2" w14:textId="4E109E14" w:rsidR="005C58F0" w:rsidRPr="0077648A" w:rsidRDefault="005C58F0" w:rsidP="005C58F0">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Else-Kröner-Str</w:t>
      </w:r>
      <w:r w:rsidR="001F3547" w:rsidRPr="0077648A">
        <w:rPr>
          <w:rFonts w:ascii="Times New Roman" w:eastAsia="Times New Roman" w:hAnsi="Times New Roman"/>
          <w:snapToGrid w:val="0"/>
          <w:lang w:val="lt-LT"/>
        </w:rPr>
        <w:t>aße</w:t>
      </w:r>
      <w:proofErr w:type="spellEnd"/>
      <w:r w:rsidRPr="0077648A">
        <w:rPr>
          <w:rFonts w:ascii="Times New Roman" w:eastAsia="Times New Roman" w:hAnsi="Times New Roman"/>
          <w:snapToGrid w:val="0"/>
          <w:lang w:val="lt-LT"/>
        </w:rPr>
        <w:t xml:space="preserve"> 1</w:t>
      </w:r>
    </w:p>
    <w:p w14:paraId="2A72676C" w14:textId="299EE613"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61352 </w:t>
      </w:r>
      <w:proofErr w:type="spellStart"/>
      <w:r w:rsidRPr="0077648A">
        <w:rPr>
          <w:rFonts w:ascii="Times New Roman" w:eastAsia="Times New Roman" w:hAnsi="Times New Roman"/>
          <w:snapToGrid w:val="0"/>
          <w:lang w:val="lt-LT"/>
        </w:rPr>
        <w:t>Bad</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Homburg</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v.d.H</w:t>
      </w:r>
      <w:proofErr w:type="spellEnd"/>
      <w:r w:rsidRPr="0077648A">
        <w:rPr>
          <w:rFonts w:ascii="Times New Roman" w:eastAsia="Times New Roman" w:hAnsi="Times New Roman"/>
          <w:snapToGrid w:val="0"/>
          <w:lang w:val="lt-LT"/>
        </w:rPr>
        <w:t>.</w:t>
      </w:r>
    </w:p>
    <w:p w14:paraId="01F654F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SimSun" w:hAnsi="Times New Roman"/>
          <w:snapToGrid w:val="0"/>
          <w:lang w:val="lt-LT"/>
        </w:rPr>
        <w:t>Vokietija</w:t>
      </w:r>
    </w:p>
    <w:p w14:paraId="4457E4D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AF37C6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9F842E6"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12.</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REGISTRACIJOS PAŽYMĖJIMO NUMERIS (-IAI)</w:t>
      </w:r>
      <w:r w:rsidRPr="0077648A">
        <w:rPr>
          <w:rFonts w:ascii="Times New Roman" w:eastAsia="Times New Roman" w:hAnsi="Times New Roman"/>
          <w:b/>
          <w:snapToGrid w:val="0"/>
          <w:lang w:val="lt-LT"/>
        </w:rPr>
        <w:t xml:space="preserve"> </w:t>
      </w:r>
    </w:p>
    <w:p w14:paraId="742B567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DA1A039"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(2000 ml), N4 – LT/1/06/0580/027</w:t>
      </w:r>
    </w:p>
    <w:p w14:paraId="7C8C8824"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(2500 ml), N4 – LT/1/06/0580/028</w:t>
      </w:r>
    </w:p>
    <w:p w14:paraId="364FBA53"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stay safe balance</w:t>
      </w:r>
      <w:r w:rsidRPr="0077648A">
        <w:rPr>
          <w:rFonts w:ascii="Times New Roman" w:eastAsia="Times New Roman" w:hAnsi="Times New Roman"/>
          <w:snapToGrid w:val="0"/>
          <w:lang w:val="en-GB"/>
        </w:rPr>
        <w:t>) (3000 ml), N4 – LT/1/06/0580/029</w:t>
      </w:r>
    </w:p>
    <w:p w14:paraId="2BABD5B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A31FBC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A960E7C"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13.</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 xml:space="preserve">SERIJOS NUMERIS </w:t>
      </w:r>
    </w:p>
    <w:p w14:paraId="19B6A69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962D8AC" w14:textId="77777777" w:rsidR="00594E01" w:rsidRPr="0077648A" w:rsidRDefault="00594E01" w:rsidP="00594E01">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Lot:</w:t>
      </w:r>
    </w:p>
    <w:p w14:paraId="32619CE7"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5CD2747"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A68B513"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14.</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PARDAVIMO (IŠDAVIMO) TVARKA</w:t>
      </w:r>
    </w:p>
    <w:p w14:paraId="6DF74B0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30737EB" w14:textId="77777777" w:rsidR="005C58F0" w:rsidRPr="00C82FAA" w:rsidRDefault="005C58F0" w:rsidP="005C58F0">
      <w:pPr>
        <w:tabs>
          <w:tab w:val="left" w:pos="567"/>
        </w:tabs>
        <w:spacing w:after="0" w:line="260" w:lineRule="exact"/>
        <w:ind w:left="567" w:hanging="567"/>
        <w:rPr>
          <w:rFonts w:ascii="Times New Roman" w:hAnsi="Times New Roman"/>
          <w:lang w:val="pt-PT"/>
        </w:rPr>
      </w:pPr>
      <w:r w:rsidRPr="00C82FAA">
        <w:rPr>
          <w:rFonts w:ascii="Times New Roman" w:hAnsi="Times New Roman"/>
          <w:lang w:val="pt-PT"/>
        </w:rPr>
        <w:t>Receptinis vaistas. Skirtas tik sveikatos priežiūros įstaigoms.</w:t>
      </w:r>
    </w:p>
    <w:p w14:paraId="06F9188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D2DB01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CC8D756" w14:textId="77777777" w:rsidR="005C58F0" w:rsidRPr="0077648A" w:rsidRDefault="005C58F0" w:rsidP="005C58F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15.</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VARTOJIMO INSTRUKCIJA</w:t>
      </w:r>
    </w:p>
    <w:p w14:paraId="3FFA09E9"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65AF94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B1AC7A8" w14:textId="77777777" w:rsidR="005C58F0" w:rsidRPr="0077648A" w:rsidRDefault="005C58F0" w:rsidP="005C58F0">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77648A">
        <w:rPr>
          <w:rFonts w:ascii="Times New Roman" w:eastAsia="Times New Roman" w:hAnsi="Times New Roman"/>
          <w:b/>
          <w:snapToGrid w:val="0"/>
          <w:lang w:val="lt-LT"/>
        </w:rPr>
        <w:t>16.</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INFORMACIJA BRAILIO RAŠTU</w:t>
      </w:r>
    </w:p>
    <w:p w14:paraId="6D6A32FF"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E335EF8" w14:textId="4260619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r w:rsidRPr="0077648A">
        <w:rPr>
          <w:rFonts w:ascii="Times New Roman" w:eastAsia="Times New Roman" w:hAnsi="Times New Roman"/>
          <w:noProof/>
          <w:snapToGrid w:val="0"/>
          <w:highlight w:val="lightGray"/>
          <w:lang w:val="lt-LT"/>
        </w:rPr>
        <w:t>Priimtas pagrindimas informacijos Brailio raštu nepateikti.</w:t>
      </w:r>
    </w:p>
    <w:p w14:paraId="5953C285" w14:textId="77777777" w:rsidR="007B21C7" w:rsidRPr="0077648A" w:rsidRDefault="007B21C7" w:rsidP="005C58F0">
      <w:pPr>
        <w:tabs>
          <w:tab w:val="left" w:pos="567"/>
        </w:tabs>
        <w:spacing w:after="0" w:line="260" w:lineRule="exact"/>
        <w:rPr>
          <w:rFonts w:ascii="Times New Roman" w:eastAsia="Times New Roman" w:hAnsi="Times New Roman"/>
          <w:noProof/>
          <w:snapToGrid w:val="0"/>
          <w:lang w:val="lt-LT"/>
        </w:rPr>
      </w:pPr>
    </w:p>
    <w:p w14:paraId="33CF0D29"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2938B929" w14:textId="77777777" w:rsidR="005C58F0" w:rsidRPr="0077648A" w:rsidRDefault="005C58F0" w:rsidP="005C58F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77648A">
        <w:rPr>
          <w:rFonts w:ascii="Times New Roman" w:eastAsia="Times New Roman" w:hAnsi="Times New Roman"/>
          <w:b/>
          <w:noProof/>
          <w:snapToGrid w:val="0"/>
          <w:lang w:val="lt-LT"/>
        </w:rPr>
        <w:t>17.</w:t>
      </w:r>
      <w:r w:rsidRPr="0077648A">
        <w:rPr>
          <w:rFonts w:ascii="Times New Roman" w:eastAsia="Times New Roman" w:hAnsi="Times New Roman"/>
          <w:b/>
          <w:noProof/>
          <w:snapToGrid w:val="0"/>
          <w:lang w:val="lt-LT"/>
        </w:rPr>
        <w:tab/>
        <w:t>UNIKALUS IDENTIFIKATORIUS – 2D BRŪKŠNINIS KODAS</w:t>
      </w:r>
    </w:p>
    <w:p w14:paraId="00241684"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03807769" w14:textId="5F81388F" w:rsidR="005C58F0" w:rsidRPr="0077648A" w:rsidRDefault="005C58F0" w:rsidP="005C58F0">
      <w:pPr>
        <w:tabs>
          <w:tab w:val="left" w:pos="567"/>
        </w:tabs>
        <w:spacing w:after="0" w:line="260" w:lineRule="exact"/>
        <w:rPr>
          <w:rFonts w:ascii="Times New Roman" w:eastAsia="Times New Roman" w:hAnsi="Times New Roman"/>
          <w:noProof/>
          <w:snapToGrid w:val="0"/>
          <w:highlight w:val="lightGray"/>
          <w:lang w:val="lt-LT"/>
        </w:rPr>
      </w:pPr>
      <w:r w:rsidRPr="0077648A">
        <w:rPr>
          <w:rFonts w:ascii="Times New Roman" w:eastAsia="Times New Roman" w:hAnsi="Times New Roman"/>
          <w:noProof/>
          <w:snapToGrid w:val="0"/>
          <w:highlight w:val="lightGray"/>
          <w:lang w:val="lt-LT"/>
        </w:rPr>
        <w:t>Duomenys nebūtini.</w:t>
      </w:r>
    </w:p>
    <w:p w14:paraId="7271A620"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0CFEFD92"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2D527294" w14:textId="77777777" w:rsidR="005C58F0" w:rsidRPr="0077648A" w:rsidRDefault="005C58F0" w:rsidP="005C58F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77648A">
        <w:rPr>
          <w:rFonts w:ascii="Times New Roman" w:eastAsia="Times New Roman" w:hAnsi="Times New Roman"/>
          <w:b/>
          <w:noProof/>
          <w:snapToGrid w:val="0"/>
          <w:lang w:val="lt-LT"/>
        </w:rPr>
        <w:t>18.</w:t>
      </w:r>
      <w:r w:rsidRPr="0077648A">
        <w:rPr>
          <w:rFonts w:ascii="Times New Roman" w:eastAsia="Times New Roman" w:hAnsi="Times New Roman"/>
          <w:b/>
          <w:noProof/>
          <w:snapToGrid w:val="0"/>
          <w:lang w:val="lt-LT"/>
        </w:rPr>
        <w:tab/>
        <w:t>UNIKALUS IDENTIFIKATORIUS – ŽMONĖMS SUPRANTAMI DUOMENYS</w:t>
      </w:r>
    </w:p>
    <w:p w14:paraId="4F025582"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704CEFF1" w14:textId="03F00DFA"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noProof/>
          <w:snapToGrid w:val="0"/>
          <w:highlight w:val="lightGray"/>
          <w:shd w:val="clear" w:color="auto" w:fill="CCCCCC"/>
          <w:lang w:val="lt-LT"/>
        </w:rPr>
        <w:t>Duomenys nebūtini.</w:t>
      </w:r>
    </w:p>
    <w:p w14:paraId="529DD375"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0BC6005B"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46085629" w14:textId="77777777" w:rsidR="005C58F0" w:rsidRPr="00C82FAA" w:rsidRDefault="005C58F0" w:rsidP="005C58F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noProof/>
          <w:lang w:val="lt-LT"/>
        </w:rPr>
      </w:pPr>
      <w:r w:rsidRPr="00C82FAA">
        <w:rPr>
          <w:rFonts w:ascii="Times New Roman" w:eastAsia="SimSun" w:hAnsi="Times New Roman"/>
          <w:b/>
          <w:caps/>
          <w:noProof/>
          <w:lang w:val="lt-LT"/>
        </w:rPr>
        <w:t>19.</w:t>
      </w:r>
      <w:r w:rsidRPr="00C82FAA">
        <w:rPr>
          <w:rFonts w:ascii="Times New Roman" w:eastAsia="SimSun" w:hAnsi="Times New Roman"/>
          <w:b/>
          <w:caps/>
          <w:noProof/>
          <w:lang w:val="lt-LT"/>
        </w:rPr>
        <w:tab/>
        <w:t>Kita</w:t>
      </w:r>
    </w:p>
    <w:p w14:paraId="48DE381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01A91FD" w14:textId="77777777" w:rsidR="005C58F0" w:rsidRPr="00C82FAA" w:rsidRDefault="005C58F0" w:rsidP="005C58F0">
      <w:pPr>
        <w:tabs>
          <w:tab w:val="left" w:pos="567"/>
        </w:tabs>
        <w:spacing w:after="0" w:line="260" w:lineRule="exact"/>
        <w:ind w:left="-426" w:firstLine="426"/>
        <w:rPr>
          <w:rFonts w:ascii="Times New Roman" w:hAnsi="Times New Roman"/>
          <w:lang w:val="lt-LT"/>
        </w:rPr>
      </w:pPr>
      <w:r w:rsidRPr="00C82FAA">
        <w:rPr>
          <w:rFonts w:ascii="Times New Roman" w:hAnsi="Times New Roman"/>
          <w:lang w:val="lt-LT"/>
        </w:rPr>
        <w:t xml:space="preserve">Sterilus tirpalas be bakterinių </w:t>
      </w:r>
      <w:proofErr w:type="spellStart"/>
      <w:r w:rsidRPr="00C82FAA">
        <w:rPr>
          <w:rFonts w:ascii="Times New Roman" w:hAnsi="Times New Roman"/>
          <w:lang w:val="lt-LT"/>
        </w:rPr>
        <w:t>endotoksinų</w:t>
      </w:r>
      <w:proofErr w:type="spellEnd"/>
      <w:r w:rsidRPr="00C82FAA">
        <w:rPr>
          <w:rFonts w:ascii="Times New Roman" w:hAnsi="Times New Roman"/>
          <w:lang w:val="lt-LT"/>
        </w:rPr>
        <w:t>.</w:t>
      </w:r>
    </w:p>
    <w:p w14:paraId="665F6343" w14:textId="77777777" w:rsidR="005C58F0" w:rsidRPr="00C82FAA" w:rsidRDefault="005C58F0" w:rsidP="005C58F0">
      <w:pPr>
        <w:tabs>
          <w:tab w:val="left" w:pos="567"/>
        </w:tabs>
        <w:spacing w:after="0" w:line="260" w:lineRule="exact"/>
        <w:rPr>
          <w:rFonts w:ascii="Times New Roman" w:hAnsi="Times New Roman"/>
          <w:lang w:val="lt-LT"/>
        </w:rPr>
      </w:pPr>
      <w:r w:rsidRPr="00C82FAA">
        <w:rPr>
          <w:rFonts w:ascii="Times New Roman" w:hAnsi="Times New Roman"/>
          <w:lang w:val="lt-LT"/>
        </w:rPr>
        <w:t>Nesuvartotą tirpalą reikia sunaikinti.</w:t>
      </w:r>
    </w:p>
    <w:p w14:paraId="746FDEB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 </w:t>
      </w:r>
    </w:p>
    <w:p w14:paraId="02BF5F4F" w14:textId="30691488" w:rsidR="007B21C7" w:rsidRPr="0077648A" w:rsidRDefault="007B21C7"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br w:type="page"/>
      </w:r>
    </w:p>
    <w:p w14:paraId="4F864AD5"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77648A">
        <w:rPr>
          <w:rFonts w:ascii="Times New Roman" w:eastAsia="Times New Roman" w:hAnsi="Times New Roman"/>
          <w:b/>
          <w:noProof/>
          <w:snapToGrid w:val="0"/>
          <w:lang w:val="lt-LT"/>
        </w:rPr>
        <w:lastRenderedPageBreak/>
        <w:t>INFORMACIJA ANT IŠORINĖS PAKUOTĖS</w:t>
      </w:r>
    </w:p>
    <w:p w14:paraId="6DF1B5FA"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6CDF2789"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77648A">
        <w:rPr>
          <w:rFonts w:ascii="Times New Roman" w:eastAsia="Times New Roman" w:hAnsi="Times New Roman"/>
          <w:b/>
          <w:caps/>
          <w:snapToGrid w:val="0"/>
          <w:lang w:val="lt-LT"/>
        </w:rPr>
        <w:t>KartonO dėžutė</w:t>
      </w:r>
    </w:p>
    <w:p w14:paraId="47FCAC6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36DD79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7F460DE"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w:t>
      </w:r>
      <w:r w:rsidRPr="0077648A">
        <w:rPr>
          <w:rFonts w:ascii="Times New Roman" w:eastAsia="Times New Roman" w:hAnsi="Times New Roman"/>
          <w:b/>
          <w:snapToGrid w:val="0"/>
          <w:lang w:val="lt-LT"/>
        </w:rPr>
        <w:tab/>
      </w:r>
      <w:r w:rsidRPr="0077648A">
        <w:rPr>
          <w:rFonts w:ascii="Times New Roman" w:eastAsia="Times New Roman" w:hAnsi="Times New Roman"/>
          <w:b/>
          <w:caps/>
          <w:noProof/>
          <w:snapToGrid w:val="0"/>
          <w:lang w:val="lt-LT"/>
        </w:rPr>
        <w:t>VAISTINIO</w:t>
      </w:r>
      <w:r w:rsidRPr="0077648A">
        <w:rPr>
          <w:rFonts w:ascii="Times New Roman" w:eastAsia="Times New Roman" w:hAnsi="Times New Roman"/>
          <w:b/>
          <w:noProof/>
          <w:snapToGrid w:val="0"/>
          <w:lang w:val="lt-LT"/>
        </w:rPr>
        <w:t xml:space="preserve"> PREPARATO PAVADINIMAS</w:t>
      </w:r>
    </w:p>
    <w:p w14:paraId="25351A8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146E2B8"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lt-LT"/>
        </w:rPr>
      </w:pPr>
      <w:proofErr w:type="spellStart"/>
      <w:r w:rsidRPr="0077648A">
        <w:rPr>
          <w:rFonts w:ascii="Times New Roman" w:eastAsia="Times New Roman" w:hAnsi="Times New Roman"/>
          <w:b/>
          <w:bCs/>
          <w:i/>
          <w:snapToGrid w:val="0"/>
          <w:lang w:val="lt-LT"/>
        </w:rPr>
        <w:t>balance</w:t>
      </w:r>
      <w:proofErr w:type="spellEnd"/>
      <w:r w:rsidRPr="0077648A">
        <w:rPr>
          <w:rFonts w:ascii="Times New Roman" w:eastAsia="Times New Roman" w:hAnsi="Times New Roman"/>
          <w:b/>
          <w:bCs/>
          <w:snapToGrid w:val="0"/>
          <w:lang w:val="lt-LT"/>
        </w:rPr>
        <w:t xml:space="preserve"> 4,25 </w:t>
      </w:r>
      <w:r w:rsidRPr="0077648A">
        <w:rPr>
          <w:rFonts w:ascii="Times New Roman" w:eastAsia="Times New Roman" w:hAnsi="Times New Roman"/>
          <w:b/>
          <w:bCs/>
          <w:snapToGrid w:val="0"/>
          <w:lang w:val="en-GB"/>
        </w:rPr>
        <w:sym w:font="Symbol" w:char="F025"/>
      </w:r>
      <w:r w:rsidRPr="0077648A">
        <w:rPr>
          <w:rFonts w:ascii="Times New Roman" w:eastAsia="Times New Roman" w:hAnsi="Times New Roman"/>
          <w:b/>
          <w:snapToGrid w:val="0"/>
          <w:lang w:val="lt-LT"/>
        </w:rPr>
        <w:t xml:space="preserve"> gliukozės, 1,75 </w:t>
      </w:r>
      <w:proofErr w:type="spellStart"/>
      <w:r w:rsidRPr="0077648A">
        <w:rPr>
          <w:rFonts w:ascii="Times New Roman" w:eastAsia="Times New Roman" w:hAnsi="Times New Roman"/>
          <w:b/>
          <w:snapToGrid w:val="0"/>
          <w:lang w:val="lt-LT"/>
        </w:rPr>
        <w:t>mmol</w:t>
      </w:r>
      <w:proofErr w:type="spellEnd"/>
      <w:r w:rsidRPr="0077648A">
        <w:rPr>
          <w:rFonts w:ascii="Times New Roman" w:eastAsia="Times New Roman" w:hAnsi="Times New Roman"/>
          <w:b/>
          <w:snapToGrid w:val="0"/>
          <w:lang w:val="lt-LT"/>
        </w:rPr>
        <w:t>/l kalcio</w:t>
      </w:r>
      <w:r w:rsidRPr="0077648A">
        <w:rPr>
          <w:rFonts w:ascii="Times New Roman" w:eastAsia="Times New Roman" w:hAnsi="Times New Roman"/>
          <w:bCs/>
          <w:snapToGrid w:val="0"/>
          <w:lang w:val="lt-LT"/>
        </w:rPr>
        <w:t xml:space="preserve"> </w:t>
      </w:r>
      <w:r w:rsidRPr="0077648A">
        <w:rPr>
          <w:rFonts w:ascii="Times New Roman" w:eastAsia="Times New Roman" w:hAnsi="Times New Roman"/>
          <w:snapToGrid w:val="0"/>
          <w:lang w:val="lt-LT"/>
        </w:rPr>
        <w:t>pilvaplėvės ertmės dializės tirpalas</w:t>
      </w:r>
    </w:p>
    <w:p w14:paraId="1774592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58C07E0"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8170D41"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77648A">
        <w:rPr>
          <w:rFonts w:ascii="Times New Roman" w:eastAsia="Times New Roman" w:hAnsi="Times New Roman"/>
          <w:b/>
          <w:snapToGrid w:val="0"/>
          <w:lang w:val="lt-LT"/>
        </w:rPr>
        <w:t>2.</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VEIKLIOJI (-IOS) MEDŽIAGA (-OS) IR JOS (-Ų) KIEKIS (-IAI)</w:t>
      </w:r>
    </w:p>
    <w:p w14:paraId="376455E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F411A60" w14:textId="7777777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1 litre paruošto vartoti tirpalo yra:</w:t>
      </w:r>
    </w:p>
    <w:p w14:paraId="1F9D8DF9"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lt-LT"/>
        </w:rPr>
      </w:pPr>
      <w:r w:rsidRPr="0077648A">
        <w:rPr>
          <w:rFonts w:ascii="Times New Roman" w:eastAsia="Times New Roman" w:hAnsi="Times New Roman"/>
          <w:b/>
          <w:snapToGrid w:val="0"/>
          <w:lang w:val="lt-LT"/>
        </w:rPr>
        <w:t xml:space="preserve">Kalcio chlorido </w:t>
      </w:r>
      <w:proofErr w:type="spellStart"/>
      <w:r w:rsidRPr="0077648A">
        <w:rPr>
          <w:rFonts w:ascii="Times New Roman" w:eastAsia="Times New Roman" w:hAnsi="Times New Roman"/>
          <w:b/>
          <w:snapToGrid w:val="0"/>
          <w:lang w:val="lt-LT"/>
        </w:rPr>
        <w:t>dihidrato</w:t>
      </w:r>
      <w:proofErr w:type="spellEnd"/>
      <w:r w:rsidRPr="0077648A">
        <w:rPr>
          <w:rFonts w:ascii="Times New Roman" w:eastAsia="Times New Roman" w:hAnsi="Times New Roman"/>
          <w:b/>
          <w:snapToGrid w:val="0"/>
          <w:lang w:val="lt-LT"/>
        </w:rPr>
        <w:tab/>
      </w:r>
      <w:r w:rsidRPr="0077648A">
        <w:rPr>
          <w:rFonts w:ascii="Times New Roman" w:eastAsia="Times New Roman" w:hAnsi="Times New Roman"/>
          <w:b/>
          <w:snapToGrid w:val="0"/>
          <w:lang w:val="lt-LT"/>
        </w:rPr>
        <w:tab/>
        <w:t>0,2573 g</w:t>
      </w:r>
    </w:p>
    <w:p w14:paraId="7A5C4CAA" w14:textId="266F8375"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Natrio chlorido</w:t>
      </w:r>
      <w:r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ab/>
      </w:r>
      <w:r w:rsidR="007B21C7" w:rsidRPr="0077648A">
        <w:rPr>
          <w:rFonts w:ascii="Times New Roman" w:eastAsia="Times New Roman" w:hAnsi="Times New Roman"/>
          <w:snapToGrid w:val="0"/>
          <w:lang w:val="it-IT"/>
        </w:rPr>
        <w:tab/>
      </w:r>
      <w:r w:rsidR="007B21C7"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5,640 g</w:t>
      </w:r>
    </w:p>
    <w:p w14:paraId="41F61356"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eastAsia="x-none"/>
        </w:rPr>
      </w:pPr>
      <w:r w:rsidRPr="0077648A">
        <w:rPr>
          <w:rFonts w:ascii="Times New Roman" w:eastAsia="Times New Roman" w:hAnsi="Times New Roman"/>
          <w:snapToGrid w:val="0"/>
          <w:lang w:val="it-IT" w:eastAsia="x-none"/>
        </w:rPr>
        <w:t>Natrio (S)-laktato tirpalo</w:t>
      </w:r>
      <w:r w:rsidRPr="0077648A">
        <w:rPr>
          <w:rFonts w:ascii="Times New Roman" w:eastAsia="Times New Roman" w:hAnsi="Times New Roman"/>
          <w:snapToGrid w:val="0"/>
          <w:lang w:val="it-IT" w:eastAsia="x-none"/>
        </w:rPr>
        <w:tab/>
      </w:r>
      <w:r w:rsidRPr="0077648A">
        <w:rPr>
          <w:rFonts w:ascii="Times New Roman" w:eastAsia="Times New Roman" w:hAnsi="Times New Roman"/>
          <w:snapToGrid w:val="0"/>
          <w:lang w:val="it-IT" w:eastAsia="x-none"/>
        </w:rPr>
        <w:tab/>
        <w:t>7,85 g</w:t>
      </w:r>
    </w:p>
    <w:p w14:paraId="1850B491" w14:textId="2B54ED5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w:t>
      </w:r>
      <w:r w:rsidR="007B21C7" w:rsidRPr="0077648A">
        <w:rPr>
          <w:rFonts w:ascii="Times New Roman" w:eastAsia="Times New Roman" w:hAnsi="Times New Roman"/>
          <w:snapToGrid w:val="0"/>
          <w:lang w:val="lt-LT"/>
        </w:rPr>
        <w:t>n</w:t>
      </w:r>
      <w:r w:rsidRPr="0077648A">
        <w:rPr>
          <w:rFonts w:ascii="Times New Roman" w:eastAsia="Times New Roman" w:hAnsi="Times New Roman"/>
          <w:snapToGrid w:val="0"/>
          <w:lang w:val="lt-LT"/>
        </w:rPr>
        <w:t>atrio (S)-laktato)</w:t>
      </w:r>
      <w:r w:rsidRPr="0077648A">
        <w:rPr>
          <w:rFonts w:ascii="Times New Roman" w:eastAsia="Times New Roman" w:hAnsi="Times New Roman"/>
          <w:snapToGrid w:val="0"/>
          <w:lang w:val="lt-LT"/>
        </w:rPr>
        <w:tab/>
      </w:r>
      <w:r w:rsidRPr="0077648A">
        <w:rPr>
          <w:rFonts w:ascii="Times New Roman" w:eastAsia="Times New Roman" w:hAnsi="Times New Roman"/>
          <w:snapToGrid w:val="0"/>
          <w:lang w:val="lt-LT"/>
        </w:rPr>
        <w:tab/>
      </w:r>
      <w:r w:rsidR="007B21C7" w:rsidRPr="0077648A">
        <w:rPr>
          <w:rFonts w:ascii="Times New Roman" w:eastAsia="Times New Roman" w:hAnsi="Times New Roman"/>
          <w:snapToGrid w:val="0"/>
          <w:lang w:val="lt-LT"/>
        </w:rPr>
        <w:tab/>
      </w:r>
      <w:r w:rsidRPr="0077648A">
        <w:rPr>
          <w:rFonts w:ascii="Times New Roman" w:eastAsia="Times New Roman" w:hAnsi="Times New Roman"/>
          <w:snapToGrid w:val="0"/>
          <w:lang w:val="lt-LT"/>
        </w:rPr>
        <w:t>(3,925 g)</w:t>
      </w:r>
    </w:p>
    <w:p w14:paraId="6B2BEED9" w14:textId="328A9DF5"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Magnio chlorido </w:t>
      </w:r>
      <w:proofErr w:type="spellStart"/>
      <w:r w:rsidRPr="0077648A">
        <w:rPr>
          <w:rFonts w:ascii="Times New Roman" w:eastAsia="Times New Roman" w:hAnsi="Times New Roman"/>
          <w:snapToGrid w:val="0"/>
          <w:lang w:val="lt-LT"/>
        </w:rPr>
        <w:t>heksahidrato</w:t>
      </w:r>
      <w:proofErr w:type="spellEnd"/>
      <w:r w:rsidRPr="0077648A">
        <w:rPr>
          <w:rFonts w:ascii="Times New Roman" w:eastAsia="Times New Roman" w:hAnsi="Times New Roman"/>
          <w:snapToGrid w:val="0"/>
          <w:lang w:val="lt-LT"/>
        </w:rPr>
        <w:tab/>
      </w:r>
      <w:r w:rsidR="007B21C7" w:rsidRPr="0077648A">
        <w:rPr>
          <w:rFonts w:ascii="Times New Roman" w:eastAsia="Times New Roman" w:hAnsi="Times New Roman"/>
          <w:snapToGrid w:val="0"/>
          <w:lang w:val="lt-LT"/>
        </w:rPr>
        <w:tab/>
      </w:r>
      <w:r w:rsidRPr="0077648A">
        <w:rPr>
          <w:rFonts w:ascii="Times New Roman" w:eastAsia="Times New Roman" w:hAnsi="Times New Roman"/>
          <w:snapToGrid w:val="0"/>
          <w:lang w:val="lt-LT"/>
        </w:rPr>
        <w:t>0,1017 g</w:t>
      </w:r>
    </w:p>
    <w:p w14:paraId="0F76E250" w14:textId="0ADA8C36" w:rsidR="005C58F0" w:rsidRPr="0077648A" w:rsidRDefault="005C58F0" w:rsidP="005C58F0">
      <w:pPr>
        <w:keepNext/>
        <w:keepLines/>
        <w:tabs>
          <w:tab w:val="left" w:pos="567"/>
        </w:tabs>
        <w:spacing w:after="0" w:line="240" w:lineRule="auto"/>
        <w:outlineLvl w:val="2"/>
        <w:rPr>
          <w:rFonts w:ascii="Times New Roman" w:eastAsia="Times New Roman" w:hAnsi="Times New Roman"/>
          <w:bCs/>
          <w:snapToGrid w:val="0"/>
          <w:lang w:val="lt-LT" w:eastAsia="x-none"/>
        </w:rPr>
      </w:pPr>
      <w:r w:rsidRPr="0077648A">
        <w:rPr>
          <w:rFonts w:ascii="Times New Roman" w:eastAsia="Times New Roman" w:hAnsi="Times New Roman"/>
          <w:bCs/>
          <w:snapToGrid w:val="0"/>
          <w:lang w:val="lt-LT" w:eastAsia="x-none"/>
        </w:rPr>
        <w:t xml:space="preserve">Gliukozės </w:t>
      </w:r>
      <w:proofErr w:type="spellStart"/>
      <w:r w:rsidRPr="0077648A">
        <w:rPr>
          <w:rFonts w:ascii="Times New Roman" w:eastAsia="Times New Roman" w:hAnsi="Times New Roman"/>
          <w:bCs/>
          <w:snapToGrid w:val="0"/>
          <w:lang w:val="lt-LT" w:eastAsia="x-none"/>
        </w:rPr>
        <w:t>monohidrato</w:t>
      </w:r>
      <w:proofErr w:type="spellEnd"/>
      <w:r w:rsidRPr="0077648A">
        <w:rPr>
          <w:rFonts w:ascii="Times New Roman" w:eastAsia="Times New Roman" w:hAnsi="Times New Roman"/>
          <w:bCs/>
          <w:snapToGrid w:val="0"/>
          <w:lang w:val="lt-LT" w:eastAsia="x-none"/>
        </w:rPr>
        <w:tab/>
      </w:r>
      <w:r w:rsidRPr="0077648A">
        <w:rPr>
          <w:rFonts w:ascii="Times New Roman" w:eastAsia="Times New Roman" w:hAnsi="Times New Roman"/>
          <w:bCs/>
          <w:snapToGrid w:val="0"/>
          <w:lang w:val="lt-LT" w:eastAsia="x-none"/>
        </w:rPr>
        <w:tab/>
      </w:r>
      <w:r w:rsidR="007B21C7" w:rsidRPr="0077648A">
        <w:rPr>
          <w:rFonts w:ascii="Times New Roman" w:eastAsia="Times New Roman" w:hAnsi="Times New Roman"/>
          <w:bCs/>
          <w:snapToGrid w:val="0"/>
          <w:lang w:val="lt-LT" w:eastAsia="x-none"/>
        </w:rPr>
        <w:tab/>
      </w:r>
      <w:r w:rsidRPr="0077648A">
        <w:rPr>
          <w:rFonts w:ascii="Times New Roman" w:eastAsia="Times New Roman" w:hAnsi="Times New Roman"/>
          <w:bCs/>
          <w:snapToGrid w:val="0"/>
          <w:lang w:val="lt-LT" w:eastAsia="x-none"/>
        </w:rPr>
        <w:t>46,75 g</w:t>
      </w:r>
    </w:p>
    <w:p w14:paraId="5ED4C4B1" w14:textId="0C960EB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(gliukozės)</w:t>
      </w:r>
      <w:r w:rsidRPr="0077648A">
        <w:rPr>
          <w:rFonts w:ascii="Times New Roman" w:eastAsia="Times New Roman" w:hAnsi="Times New Roman"/>
          <w:snapToGrid w:val="0"/>
          <w:lang w:val="lt-LT"/>
        </w:rPr>
        <w:tab/>
      </w:r>
      <w:r w:rsidRPr="0077648A">
        <w:rPr>
          <w:rFonts w:ascii="Times New Roman" w:eastAsia="Times New Roman" w:hAnsi="Times New Roman"/>
          <w:snapToGrid w:val="0"/>
          <w:lang w:val="lt-LT"/>
        </w:rPr>
        <w:tab/>
      </w:r>
      <w:r w:rsidR="007B21C7" w:rsidRPr="0077648A">
        <w:rPr>
          <w:rFonts w:ascii="Times New Roman" w:eastAsia="Times New Roman" w:hAnsi="Times New Roman"/>
          <w:snapToGrid w:val="0"/>
          <w:lang w:val="lt-LT"/>
        </w:rPr>
        <w:tab/>
      </w:r>
      <w:r w:rsidRPr="0077648A">
        <w:rPr>
          <w:rFonts w:ascii="Times New Roman" w:eastAsia="Times New Roman" w:hAnsi="Times New Roman"/>
          <w:snapToGrid w:val="0"/>
          <w:lang w:val="lt-LT"/>
        </w:rPr>
        <w:t>(42,5 g)</w:t>
      </w:r>
    </w:p>
    <w:p w14:paraId="238AABE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9F131C2" w14:textId="7421DAF3" w:rsidR="005C58F0" w:rsidRPr="0077648A" w:rsidRDefault="005C58F0" w:rsidP="005C58F0">
      <w:pPr>
        <w:tabs>
          <w:tab w:val="left" w:pos="567"/>
        </w:tabs>
        <w:spacing w:after="0" w:line="260" w:lineRule="exact"/>
        <w:ind w:left="-426" w:firstLine="426"/>
        <w:rPr>
          <w:rFonts w:ascii="Times New Roman" w:eastAsia="Times New Roman" w:hAnsi="Times New Roman"/>
          <w:b/>
          <w:snapToGrid w:val="0"/>
          <w:lang w:val="lt-LT"/>
        </w:rPr>
      </w:pPr>
      <w:r w:rsidRPr="0077648A">
        <w:rPr>
          <w:rFonts w:ascii="Times New Roman" w:eastAsia="Times New Roman" w:hAnsi="Times New Roman"/>
          <w:b/>
          <w:snapToGrid w:val="0"/>
          <w:lang w:val="lt-LT"/>
        </w:rPr>
        <w:t>Ca</w:t>
      </w:r>
      <w:r w:rsidRPr="0077648A">
        <w:rPr>
          <w:rFonts w:ascii="Times New Roman" w:eastAsia="Times New Roman" w:hAnsi="Times New Roman"/>
          <w:b/>
          <w:snapToGrid w:val="0"/>
          <w:vertAlign w:val="superscript"/>
          <w:lang w:val="lt-LT"/>
        </w:rPr>
        <w:t>2+</w:t>
      </w:r>
      <w:r w:rsidR="007B21C7" w:rsidRPr="0077648A">
        <w:rPr>
          <w:rFonts w:ascii="Times New Roman" w:eastAsia="Times New Roman" w:hAnsi="Times New Roman"/>
          <w:b/>
          <w:snapToGrid w:val="0"/>
          <w:vertAlign w:val="superscript"/>
          <w:lang w:val="lt-LT"/>
        </w:rPr>
        <w:tab/>
      </w:r>
      <w:r w:rsidR="007B21C7" w:rsidRPr="0077648A">
        <w:rPr>
          <w:rFonts w:ascii="Times New Roman" w:eastAsia="Times New Roman" w:hAnsi="Times New Roman"/>
          <w:b/>
          <w:snapToGrid w:val="0"/>
          <w:vertAlign w:val="superscript"/>
          <w:lang w:val="lt-LT"/>
        </w:rPr>
        <w:tab/>
      </w:r>
      <w:r w:rsidR="007B21C7" w:rsidRPr="0077648A">
        <w:rPr>
          <w:rFonts w:ascii="Times New Roman" w:eastAsia="Times New Roman" w:hAnsi="Times New Roman"/>
          <w:b/>
          <w:snapToGrid w:val="0"/>
          <w:vertAlign w:val="superscript"/>
          <w:lang w:val="lt-LT"/>
        </w:rPr>
        <w:tab/>
      </w:r>
      <w:r w:rsidRPr="0077648A">
        <w:rPr>
          <w:rFonts w:ascii="Times New Roman" w:eastAsia="Times New Roman" w:hAnsi="Times New Roman"/>
          <w:b/>
          <w:snapToGrid w:val="0"/>
          <w:lang w:val="lt-LT"/>
        </w:rPr>
        <w:t xml:space="preserve">1,75 </w:t>
      </w:r>
      <w:proofErr w:type="spellStart"/>
      <w:r w:rsidRPr="0077648A">
        <w:rPr>
          <w:rFonts w:ascii="Times New Roman" w:eastAsia="Times New Roman" w:hAnsi="Times New Roman"/>
          <w:b/>
          <w:snapToGrid w:val="0"/>
          <w:lang w:val="lt-LT"/>
        </w:rPr>
        <w:t>mmol</w:t>
      </w:r>
      <w:proofErr w:type="spellEnd"/>
      <w:r w:rsidRPr="0077648A">
        <w:rPr>
          <w:rFonts w:ascii="Times New Roman" w:eastAsia="Times New Roman" w:hAnsi="Times New Roman"/>
          <w:b/>
          <w:snapToGrid w:val="0"/>
          <w:lang w:val="lt-LT"/>
        </w:rPr>
        <w:t>/l</w:t>
      </w:r>
    </w:p>
    <w:p w14:paraId="550E907B" w14:textId="51D98CE5"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lt-LT"/>
        </w:rPr>
      </w:pPr>
      <w:r w:rsidRPr="0077648A">
        <w:rPr>
          <w:rFonts w:ascii="Times New Roman" w:eastAsia="Times New Roman" w:hAnsi="Times New Roman"/>
          <w:snapToGrid w:val="0"/>
          <w:lang w:val="lt-LT"/>
        </w:rPr>
        <w:t>Na</w:t>
      </w:r>
      <w:r w:rsidRPr="0077648A">
        <w:rPr>
          <w:rFonts w:ascii="Times New Roman" w:eastAsia="Times New Roman" w:hAnsi="Times New Roman"/>
          <w:snapToGrid w:val="0"/>
          <w:vertAlign w:val="superscript"/>
          <w:lang w:val="lt-LT"/>
        </w:rPr>
        <w:t>+</w:t>
      </w:r>
      <w:r w:rsidR="007B21C7" w:rsidRPr="0077648A">
        <w:rPr>
          <w:rFonts w:ascii="Times New Roman" w:eastAsia="Times New Roman" w:hAnsi="Times New Roman"/>
          <w:snapToGrid w:val="0"/>
          <w:vertAlign w:val="superscript"/>
          <w:lang w:val="lt-LT"/>
        </w:rPr>
        <w:tab/>
      </w:r>
      <w:r w:rsidR="007B21C7" w:rsidRPr="0077648A">
        <w:rPr>
          <w:rFonts w:ascii="Times New Roman" w:eastAsia="Times New Roman" w:hAnsi="Times New Roman"/>
          <w:snapToGrid w:val="0"/>
          <w:vertAlign w:val="superscript"/>
          <w:lang w:val="lt-LT"/>
        </w:rPr>
        <w:tab/>
      </w:r>
      <w:r w:rsidR="007B21C7" w:rsidRPr="0077648A">
        <w:rPr>
          <w:rFonts w:ascii="Times New Roman" w:eastAsia="Times New Roman" w:hAnsi="Times New Roman"/>
          <w:snapToGrid w:val="0"/>
          <w:vertAlign w:val="superscript"/>
          <w:lang w:val="lt-LT"/>
        </w:rPr>
        <w:tab/>
      </w:r>
      <w:r w:rsidRPr="0077648A">
        <w:rPr>
          <w:rFonts w:ascii="Times New Roman" w:eastAsia="Times New Roman" w:hAnsi="Times New Roman"/>
          <w:snapToGrid w:val="0"/>
          <w:lang w:val="lt-LT"/>
        </w:rPr>
        <w:t xml:space="preserve">134 </w:t>
      </w:r>
      <w:proofErr w:type="spellStart"/>
      <w:r w:rsidRPr="0077648A">
        <w:rPr>
          <w:rFonts w:ascii="Times New Roman" w:eastAsia="Times New Roman" w:hAnsi="Times New Roman"/>
          <w:snapToGrid w:val="0"/>
          <w:lang w:val="lt-LT"/>
        </w:rPr>
        <w:t>mmol</w:t>
      </w:r>
      <w:proofErr w:type="spellEnd"/>
      <w:r w:rsidRPr="0077648A">
        <w:rPr>
          <w:rFonts w:ascii="Times New Roman" w:eastAsia="Times New Roman" w:hAnsi="Times New Roman"/>
          <w:snapToGrid w:val="0"/>
          <w:lang w:val="lt-LT"/>
        </w:rPr>
        <w:t>/l</w:t>
      </w:r>
    </w:p>
    <w:p w14:paraId="2AC99095" w14:textId="21FF0755"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Mg</w:t>
      </w:r>
      <w:r w:rsidRPr="0077648A">
        <w:rPr>
          <w:rFonts w:ascii="Times New Roman" w:eastAsia="Times New Roman" w:hAnsi="Times New Roman"/>
          <w:snapToGrid w:val="0"/>
          <w:vertAlign w:val="superscript"/>
          <w:lang w:val="it-IT"/>
        </w:rPr>
        <w:t>2+</w:t>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0,5 mmol/l</w:t>
      </w:r>
    </w:p>
    <w:p w14:paraId="11BC6C10" w14:textId="4FC90F0F"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Cl</w:t>
      </w:r>
      <w:r w:rsidRPr="0077648A">
        <w:rPr>
          <w:rFonts w:ascii="Times New Roman" w:eastAsia="Times New Roman" w:hAnsi="Times New Roman"/>
          <w:snapToGrid w:val="0"/>
          <w:vertAlign w:val="superscript"/>
          <w:lang w:val="it-IT"/>
        </w:rPr>
        <w:t>-</w:t>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101,5 mmol/l</w:t>
      </w:r>
    </w:p>
    <w:p w14:paraId="048A63AE" w14:textId="6F53A1B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(S)-laktato</w:t>
      </w:r>
      <w:r w:rsidR="007B21C7"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35 mmol/l</w:t>
      </w:r>
    </w:p>
    <w:p w14:paraId="4C1EB0B9" w14:textId="6DC058E1"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Gliukozės</w:t>
      </w:r>
      <w:r w:rsidR="007B21C7"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235,8 mmol/l</w:t>
      </w:r>
    </w:p>
    <w:p w14:paraId="506E90FB" w14:textId="77777777" w:rsidR="005C58F0" w:rsidRPr="0077648A" w:rsidRDefault="005C58F0" w:rsidP="005C58F0">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3CBCDCFA" w14:textId="73BF2ED6"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lt-LT"/>
        </w:rPr>
      </w:pPr>
      <w:r w:rsidRPr="0077648A">
        <w:rPr>
          <w:rFonts w:ascii="Times New Roman" w:eastAsia="Times New Roman" w:hAnsi="Times New Roman"/>
          <w:snapToGrid w:val="0"/>
          <w:lang w:val="lt-LT"/>
        </w:rPr>
        <w:t>pH ≈</w:t>
      </w:r>
      <w:r w:rsidRPr="0077648A">
        <w:rPr>
          <w:rFonts w:ascii="Times New Roman" w:eastAsia="Times New Roman" w:hAnsi="Times New Roman"/>
          <w:snapToGrid w:val="0"/>
          <w:lang w:val="lt-LT"/>
        </w:rPr>
        <w:tab/>
      </w:r>
      <w:r w:rsidRPr="0077648A">
        <w:rPr>
          <w:rFonts w:ascii="Times New Roman" w:eastAsia="Times New Roman" w:hAnsi="Times New Roman"/>
          <w:snapToGrid w:val="0"/>
          <w:lang w:val="lt-LT"/>
        </w:rPr>
        <w:tab/>
        <w:t>7,0</w:t>
      </w:r>
    </w:p>
    <w:p w14:paraId="34763CF6" w14:textId="77777777" w:rsidR="005C58F0" w:rsidRPr="0077648A" w:rsidRDefault="005C58F0" w:rsidP="005C58F0">
      <w:pPr>
        <w:keepNext/>
        <w:keepLines/>
        <w:tabs>
          <w:tab w:val="left" w:pos="567"/>
        </w:tabs>
        <w:spacing w:before="120" w:after="80" w:line="240" w:lineRule="auto"/>
        <w:outlineLvl w:val="2"/>
        <w:rPr>
          <w:rFonts w:ascii="Times New Roman" w:hAnsi="Times New Roman"/>
          <w:lang w:val="lt-LT"/>
        </w:rPr>
      </w:pPr>
      <w:proofErr w:type="spellStart"/>
      <w:r w:rsidRPr="0077648A">
        <w:rPr>
          <w:rFonts w:ascii="Times New Roman" w:hAnsi="Times New Roman"/>
          <w:lang w:val="lt-LT"/>
        </w:rPr>
        <w:t>Teor</w:t>
      </w:r>
      <w:proofErr w:type="spellEnd"/>
      <w:r w:rsidRPr="0077648A">
        <w:rPr>
          <w:rFonts w:ascii="Times New Roman" w:hAnsi="Times New Roman"/>
          <w:lang w:val="lt-LT"/>
        </w:rPr>
        <w:t xml:space="preserve">. </w:t>
      </w:r>
      <w:proofErr w:type="spellStart"/>
      <w:r w:rsidRPr="0077648A">
        <w:rPr>
          <w:rFonts w:ascii="Times New Roman" w:hAnsi="Times New Roman"/>
          <w:lang w:val="lt-LT"/>
        </w:rPr>
        <w:t>osmoliar</w:t>
      </w:r>
      <w:proofErr w:type="spellEnd"/>
      <w:r w:rsidRPr="0077648A">
        <w:rPr>
          <w:rFonts w:ascii="Times New Roman" w:hAnsi="Times New Roman"/>
          <w:lang w:val="lt-LT"/>
        </w:rPr>
        <w:t>.</w:t>
      </w:r>
      <w:r w:rsidRPr="0077648A">
        <w:rPr>
          <w:rFonts w:ascii="Times New Roman" w:hAnsi="Times New Roman"/>
          <w:lang w:val="lt-LT"/>
        </w:rPr>
        <w:tab/>
        <w:t xml:space="preserve">511 </w:t>
      </w:r>
      <w:proofErr w:type="spellStart"/>
      <w:r w:rsidRPr="0077648A">
        <w:rPr>
          <w:rFonts w:ascii="Times New Roman" w:hAnsi="Times New Roman"/>
          <w:lang w:val="lt-LT"/>
        </w:rPr>
        <w:t>mOsm</w:t>
      </w:r>
      <w:proofErr w:type="spellEnd"/>
      <w:r w:rsidRPr="0077648A">
        <w:rPr>
          <w:rFonts w:ascii="Times New Roman" w:hAnsi="Times New Roman"/>
          <w:lang w:val="lt-LT"/>
        </w:rPr>
        <w:t>/l</w:t>
      </w:r>
    </w:p>
    <w:p w14:paraId="370D708D"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9A39A2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45CB3B7"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3.</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PAGALBINIŲ MEDŽIAGŲ SĄRAŠAS</w:t>
      </w:r>
    </w:p>
    <w:p w14:paraId="6367312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8D54517" w14:textId="0874B5F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Injekcinis vanduo, vandenilio chlorido rūgštis, natrio hidroksidas, natrio-vandenilio karbonatas</w:t>
      </w:r>
    </w:p>
    <w:p w14:paraId="78C8455D"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61A01F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ECA19E7"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4.</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FARMACINĖ FORMA IR KIEKIS PAKUOTĖJE</w:t>
      </w:r>
    </w:p>
    <w:p w14:paraId="4A507D19" w14:textId="77777777" w:rsidR="005C58F0" w:rsidRPr="0077648A" w:rsidRDefault="005C58F0" w:rsidP="005C58F0">
      <w:pPr>
        <w:tabs>
          <w:tab w:val="left" w:pos="567"/>
        </w:tabs>
        <w:spacing w:after="0" w:line="260" w:lineRule="exact"/>
        <w:rPr>
          <w:rFonts w:ascii="Times New Roman" w:eastAsia="Times New Roman" w:hAnsi="Times New Roman"/>
          <w:i/>
          <w:iCs/>
          <w:snapToGrid w:val="0"/>
          <w:lang w:val="lt-LT"/>
        </w:rPr>
      </w:pPr>
    </w:p>
    <w:p w14:paraId="0CDBFB2E" w14:textId="77777777" w:rsidR="005C58F0" w:rsidRPr="0077648A" w:rsidRDefault="005C58F0" w:rsidP="005C58F0">
      <w:pPr>
        <w:tabs>
          <w:tab w:val="left" w:pos="567"/>
        </w:tabs>
        <w:spacing w:after="0" w:line="260" w:lineRule="exact"/>
        <w:ind w:left="567" w:hanging="567"/>
        <w:rPr>
          <w:rFonts w:ascii="Times New Roman" w:eastAsia="Times New Roman" w:hAnsi="Times New Roman"/>
          <w:i/>
          <w:iCs/>
          <w:snapToGrid w:val="0"/>
          <w:lang w:val="lt-LT" w:eastAsia="de-DE"/>
        </w:rPr>
      </w:pPr>
      <w:proofErr w:type="spellStart"/>
      <w:r w:rsidRPr="0077648A">
        <w:rPr>
          <w:rFonts w:ascii="Times New Roman" w:eastAsia="Times New Roman" w:hAnsi="Times New Roman"/>
          <w:i/>
          <w:iCs/>
          <w:snapToGrid w:val="0"/>
          <w:lang w:val="lt-LT" w:eastAsia="de-DE"/>
        </w:rPr>
        <w:t>sleep•safe</w:t>
      </w:r>
      <w:proofErr w:type="spellEnd"/>
    </w:p>
    <w:p w14:paraId="6E3FD80B" w14:textId="77777777" w:rsidR="005C58F0" w:rsidRPr="0077648A" w:rsidRDefault="005C58F0" w:rsidP="005C58F0">
      <w:pPr>
        <w:tabs>
          <w:tab w:val="left" w:pos="567"/>
        </w:tabs>
        <w:spacing w:after="0" w:line="260" w:lineRule="exact"/>
        <w:ind w:left="567" w:hanging="567"/>
        <w:rPr>
          <w:rFonts w:ascii="Times New Roman" w:eastAsia="Times New Roman" w:hAnsi="Times New Roman"/>
          <w:i/>
          <w:iCs/>
          <w:snapToGrid w:val="0"/>
          <w:lang w:val="lt-LT"/>
        </w:rPr>
      </w:pPr>
      <w:r w:rsidRPr="0077648A">
        <w:rPr>
          <w:rFonts w:ascii="Times New Roman" w:eastAsia="Times New Roman" w:hAnsi="Times New Roman"/>
          <w:snapToGrid w:val="0"/>
          <w:lang w:val="lt-LT"/>
        </w:rPr>
        <w:t>3000 ml x 4 [pilvaplėvės ertmės dializės tirpalas]</w:t>
      </w:r>
    </w:p>
    <w:p w14:paraId="22501103"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highlight w:val="lightGray"/>
          <w:lang w:val="lt-LT"/>
        </w:rPr>
      </w:pPr>
      <w:r w:rsidRPr="0077648A">
        <w:rPr>
          <w:rFonts w:ascii="Times New Roman" w:eastAsia="Times New Roman" w:hAnsi="Times New Roman"/>
          <w:snapToGrid w:val="0"/>
          <w:highlight w:val="lightGray"/>
          <w:lang w:val="lt-LT"/>
        </w:rPr>
        <w:t>5000 ml x 2 [pilvaplėvės ertmės dializės tirpalas]</w:t>
      </w:r>
    </w:p>
    <w:p w14:paraId="74A97308"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highlight w:val="lightGray"/>
          <w:lang w:val="lt-LT"/>
        </w:rPr>
      </w:pPr>
      <w:r w:rsidRPr="0077648A">
        <w:rPr>
          <w:rFonts w:ascii="Times New Roman" w:eastAsia="Times New Roman" w:hAnsi="Times New Roman"/>
          <w:snapToGrid w:val="0"/>
          <w:highlight w:val="lightGray"/>
          <w:lang w:val="lt-LT"/>
        </w:rPr>
        <w:t>6000 ml x 2 [pilvaplėvės ertmės dializės tirpalas]</w:t>
      </w:r>
    </w:p>
    <w:p w14:paraId="23AEFD08"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t>Dviejų kamerų maišelis</w:t>
      </w:r>
    </w:p>
    <w:p w14:paraId="0B2DF0F4" w14:textId="77777777" w:rsidR="005C58F0" w:rsidRPr="0077648A" w:rsidRDefault="005C58F0" w:rsidP="005C58F0">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7C817A5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E3F09D7"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5.</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VARTOJIMO METODAS IR BŪDAS (-AI)</w:t>
      </w:r>
    </w:p>
    <w:p w14:paraId="2369336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5E6D0E4" w14:textId="77777777" w:rsidR="005C58F0" w:rsidRPr="0077648A" w:rsidRDefault="005C58F0" w:rsidP="005C58F0">
      <w:pPr>
        <w:tabs>
          <w:tab w:val="left" w:pos="567"/>
        </w:tabs>
        <w:spacing w:after="0" w:line="260" w:lineRule="exact"/>
        <w:rPr>
          <w:rFonts w:ascii="Times New Roman" w:eastAsia="Times New Roman" w:hAnsi="Times New Roman"/>
          <w:i/>
          <w:snapToGrid w:val="0"/>
          <w:lang w:val="lt-LT"/>
        </w:rPr>
      </w:pPr>
      <w:r w:rsidRPr="0077648A">
        <w:rPr>
          <w:rFonts w:ascii="Times New Roman" w:eastAsia="Times New Roman" w:hAnsi="Times New Roman"/>
          <w:snapToGrid w:val="0"/>
          <w:lang w:val="lt-LT"/>
        </w:rPr>
        <w:t>Vartoti tiktai skaidrius nepažeistoje pakuotėje esančius tirpalus.</w:t>
      </w:r>
      <w:r w:rsidRPr="0077648A">
        <w:rPr>
          <w:rFonts w:ascii="Times New Roman" w:eastAsia="Times New Roman" w:hAnsi="Times New Roman"/>
          <w:i/>
          <w:snapToGrid w:val="0"/>
          <w:lang w:val="lt-LT"/>
        </w:rPr>
        <w:t xml:space="preserve"> </w:t>
      </w:r>
    </w:p>
    <w:p w14:paraId="52E86AB5" w14:textId="10A8631D" w:rsidR="005C58F0" w:rsidRPr="0077648A" w:rsidRDefault="007B21C7"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b/>
          <w:bCs/>
          <w:snapToGrid w:val="0"/>
          <w:lang w:val="lt-LT"/>
        </w:rPr>
        <w:t xml:space="preserve">Leisti </w:t>
      </w:r>
      <w:r w:rsidR="005C58F0" w:rsidRPr="0077648A">
        <w:rPr>
          <w:rFonts w:ascii="Times New Roman" w:eastAsia="Times New Roman" w:hAnsi="Times New Roman"/>
          <w:b/>
          <w:bCs/>
          <w:snapToGrid w:val="0"/>
          <w:lang w:val="lt-LT"/>
        </w:rPr>
        <w:t>į pilvaplėvės ertmę.</w:t>
      </w:r>
      <w:r w:rsidR="005C58F0" w:rsidRPr="0077648A">
        <w:rPr>
          <w:rFonts w:ascii="Times New Roman" w:eastAsia="Times New Roman" w:hAnsi="Times New Roman"/>
          <w:snapToGrid w:val="0"/>
          <w:lang w:val="lt-LT"/>
        </w:rPr>
        <w:t xml:space="preserve"> Tirpalas negali būti </w:t>
      </w:r>
      <w:r w:rsidRPr="0077648A">
        <w:rPr>
          <w:rFonts w:ascii="Times New Roman" w:eastAsia="Times New Roman" w:hAnsi="Times New Roman"/>
          <w:snapToGrid w:val="0"/>
          <w:lang w:val="lt-LT"/>
        </w:rPr>
        <w:t xml:space="preserve">leidžiamas </w:t>
      </w:r>
      <w:r w:rsidR="005C58F0" w:rsidRPr="0077648A">
        <w:rPr>
          <w:rFonts w:ascii="Times New Roman" w:eastAsia="Times New Roman" w:hAnsi="Times New Roman"/>
          <w:snapToGrid w:val="0"/>
          <w:lang w:val="lt-LT"/>
        </w:rPr>
        <w:t>į veną.</w:t>
      </w:r>
    </w:p>
    <w:p w14:paraId="39527E37"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Vartoti tiksliai taip, kaip nurodė gydytojas.</w:t>
      </w:r>
    </w:p>
    <w:p w14:paraId="2CC0E35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Tik vienkartiniam vartojimui.</w:t>
      </w:r>
    </w:p>
    <w:p w14:paraId="7EDF4963" w14:textId="77777777" w:rsidR="005C58F0" w:rsidRPr="0077648A" w:rsidRDefault="005C58F0" w:rsidP="005C58F0">
      <w:pPr>
        <w:spacing w:after="0" w:line="240" w:lineRule="auto"/>
        <w:rPr>
          <w:rFonts w:ascii="Times New Roman" w:eastAsia="SimSun" w:hAnsi="Times New Roman"/>
          <w:b/>
          <w:bCs/>
          <w:lang w:val="lt-LT"/>
        </w:rPr>
      </w:pPr>
      <w:r w:rsidRPr="0077648A">
        <w:rPr>
          <w:rFonts w:ascii="Times New Roman" w:eastAsia="SimSun" w:hAnsi="Times New Roman"/>
          <w:b/>
          <w:bCs/>
          <w:lang w:val="lt-LT"/>
        </w:rPr>
        <w:t>Prieš vartojimą tirpalus būtina sumaišyti.</w:t>
      </w:r>
    </w:p>
    <w:p w14:paraId="570F5CAA"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lastRenderedPageBreak/>
        <w:t>Prieš vartojimą perskaitykite pakuotės lapelį.</w:t>
      </w:r>
    </w:p>
    <w:p w14:paraId="0362CFC9"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0CA065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1614962"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6.</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SPECIALUS ĮSPĖJIMAS, KAD VAISTINĮ PREPARATĄ BŪTINA LAIKYTI VAIKAMS NEPASTEBIMOJE IR  NEPASIEKIAMOJE VIETOJE</w:t>
      </w:r>
    </w:p>
    <w:p w14:paraId="6C492D6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E5F0CC6" w14:textId="77777777" w:rsidR="005C58F0" w:rsidRPr="0077648A" w:rsidRDefault="005C58F0" w:rsidP="005C58F0">
      <w:pPr>
        <w:tabs>
          <w:tab w:val="left" w:pos="567"/>
        </w:tabs>
        <w:spacing w:after="0" w:line="260" w:lineRule="exact"/>
        <w:ind w:left="567" w:hanging="567"/>
        <w:outlineLvl w:val="0"/>
        <w:rPr>
          <w:rFonts w:ascii="Times New Roman" w:eastAsia="Times New Roman" w:hAnsi="Times New Roman"/>
          <w:bCs/>
          <w:snapToGrid w:val="0"/>
          <w:lang w:val="lt-LT"/>
        </w:rPr>
      </w:pPr>
      <w:r w:rsidRPr="0077648A">
        <w:rPr>
          <w:rFonts w:ascii="Times New Roman" w:eastAsia="Times New Roman" w:hAnsi="Times New Roman"/>
          <w:bCs/>
          <w:snapToGrid w:val="0"/>
          <w:lang w:val="lt-LT"/>
        </w:rPr>
        <w:t>Laikyti vaikams nepastebimoje ir nepasiekiamoje</w:t>
      </w:r>
      <w:r w:rsidRPr="0077648A" w:rsidDel="00C65DD2">
        <w:rPr>
          <w:rFonts w:ascii="Times New Roman" w:eastAsia="Times New Roman" w:hAnsi="Times New Roman"/>
          <w:bCs/>
          <w:snapToGrid w:val="0"/>
          <w:lang w:val="lt-LT"/>
        </w:rPr>
        <w:t xml:space="preserve"> </w:t>
      </w:r>
      <w:r w:rsidRPr="0077648A">
        <w:rPr>
          <w:rFonts w:ascii="Times New Roman" w:eastAsia="Times New Roman" w:hAnsi="Times New Roman"/>
          <w:bCs/>
          <w:snapToGrid w:val="0"/>
          <w:lang w:val="lt-LT"/>
        </w:rPr>
        <w:t>vietoje.</w:t>
      </w:r>
    </w:p>
    <w:p w14:paraId="2F79F1A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43878D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57FF25F"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7.</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KITAS (-I) SPECIALUS (-ŪS) ĮSPĖJIMAS (-AI) (JEI REIKIA)</w:t>
      </w:r>
    </w:p>
    <w:p w14:paraId="0881F783" w14:textId="7777777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lt-LT"/>
        </w:rPr>
      </w:pPr>
    </w:p>
    <w:p w14:paraId="7D011DA0"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EDA7671"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8.</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TINKAMUMO LAIKAS</w:t>
      </w:r>
    </w:p>
    <w:p w14:paraId="0DFE958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5B153FE" w14:textId="77777777" w:rsidR="00594E01" w:rsidRPr="0077648A" w:rsidRDefault="00594E01" w:rsidP="00594E01">
      <w:pPr>
        <w:tabs>
          <w:tab w:val="left" w:pos="567"/>
        </w:tabs>
        <w:spacing w:after="0" w:line="260" w:lineRule="exact"/>
        <w:ind w:left="567" w:hanging="567"/>
        <w:outlineLvl w:val="0"/>
        <w:rPr>
          <w:rFonts w:ascii="Times New Roman" w:eastAsia="Times New Roman" w:hAnsi="Times New Roman"/>
          <w:iCs/>
          <w:snapToGrid w:val="0"/>
          <w:lang w:val="lt-LT"/>
        </w:rPr>
      </w:pPr>
      <w:r w:rsidRPr="0077648A">
        <w:rPr>
          <w:rFonts w:ascii="Times New Roman" w:eastAsia="Times New Roman" w:hAnsi="Times New Roman"/>
          <w:iCs/>
          <w:snapToGrid w:val="0"/>
          <w:lang w:val="lt-LT"/>
        </w:rPr>
        <w:t xml:space="preserve">EXP: </w:t>
      </w:r>
      <w:r w:rsidRPr="0077648A">
        <w:rPr>
          <w:rFonts w:ascii="Times New Roman" w:eastAsia="Times New Roman" w:hAnsi="Times New Roman"/>
          <w:iCs/>
          <w:snapToGrid w:val="0"/>
          <w:highlight w:val="lightGray"/>
          <w:lang w:val="lt-LT"/>
        </w:rPr>
        <w:t>MM/YYYY</w:t>
      </w:r>
    </w:p>
    <w:p w14:paraId="5C47F341" w14:textId="77777777" w:rsidR="005C58F0" w:rsidRPr="0077648A" w:rsidRDefault="005C58F0" w:rsidP="005C58F0">
      <w:pPr>
        <w:tabs>
          <w:tab w:val="left" w:pos="567"/>
        </w:tabs>
        <w:spacing w:after="0" w:line="260" w:lineRule="exact"/>
        <w:ind w:left="567" w:hanging="567"/>
        <w:outlineLvl w:val="0"/>
        <w:rPr>
          <w:rFonts w:ascii="Times New Roman" w:eastAsia="Times New Roman" w:hAnsi="Times New Roman"/>
          <w:i/>
          <w:snapToGrid w:val="0"/>
          <w:lang w:val="lt-LT"/>
        </w:rPr>
      </w:pPr>
    </w:p>
    <w:p w14:paraId="4F4BEF1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F1FFD1A" w14:textId="77777777" w:rsidR="005C58F0" w:rsidRPr="0077648A" w:rsidRDefault="005C58F0" w:rsidP="005C58F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9.</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SPECIALIOS LAIKYMO SĄLYGOS</w:t>
      </w:r>
    </w:p>
    <w:p w14:paraId="793DADAD"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E3CC0E1" w14:textId="26EF1884"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Nelaikyti žemesnėje kaip </w:t>
      </w:r>
      <w:r w:rsidR="00EA65DF" w:rsidRPr="0077648A">
        <w:rPr>
          <w:rFonts w:ascii="Times New Roman" w:eastAsia="Times New Roman" w:hAnsi="Times New Roman"/>
          <w:snapToGrid w:val="0"/>
          <w:lang w:val="lt-LT"/>
        </w:rPr>
        <w:t>4 </w:t>
      </w:r>
      <w:r w:rsidR="00EA65DF" w:rsidRPr="0077648A">
        <w:rPr>
          <w:rFonts w:ascii="Times New Roman" w:eastAsia="Times New Roman" w:hAnsi="Times New Roman"/>
          <w:snapToGrid w:val="0"/>
          <w:lang w:val="lt-LT"/>
        </w:rPr>
        <w:sym w:font="Symbol" w:char="F0B0"/>
      </w:r>
      <w:r w:rsidR="00EA65DF" w:rsidRPr="0077648A">
        <w:rPr>
          <w:rFonts w:ascii="Times New Roman" w:eastAsia="Times New Roman" w:hAnsi="Times New Roman"/>
          <w:snapToGrid w:val="0"/>
          <w:lang w:val="lt-LT"/>
        </w:rPr>
        <w:t>C</w:t>
      </w:r>
      <w:r w:rsidRPr="0077648A">
        <w:rPr>
          <w:rFonts w:ascii="Times New Roman" w:eastAsia="Times New Roman" w:hAnsi="Times New Roman"/>
          <w:snapToGrid w:val="0"/>
          <w:lang w:val="lt-LT"/>
        </w:rPr>
        <w:t xml:space="preserve"> temperatūroje.</w:t>
      </w:r>
    </w:p>
    <w:p w14:paraId="0BC05B79" w14:textId="77777777" w:rsidR="005C58F0" w:rsidRPr="0077648A" w:rsidRDefault="005C58F0" w:rsidP="005C58F0">
      <w:pPr>
        <w:spacing w:after="0" w:line="240" w:lineRule="auto"/>
        <w:rPr>
          <w:rFonts w:ascii="Times New Roman" w:eastAsia="SimSun" w:hAnsi="Times New Roman"/>
          <w:lang w:val="lt-LT"/>
        </w:rPr>
      </w:pPr>
      <w:r w:rsidRPr="0077648A">
        <w:rPr>
          <w:rFonts w:ascii="Times New Roman" w:eastAsia="SimSun" w:hAnsi="Times New Roman"/>
          <w:lang w:val="lt-LT"/>
        </w:rPr>
        <w:t>Paruošto tirpalo tinkamumo laikas 24 val.</w:t>
      </w:r>
    </w:p>
    <w:p w14:paraId="6D81DB5D"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9C977A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0FFCE55"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7648A">
        <w:rPr>
          <w:rFonts w:ascii="Times New Roman" w:eastAsia="Times New Roman" w:hAnsi="Times New Roman"/>
          <w:b/>
          <w:snapToGrid w:val="0"/>
          <w:lang w:val="lt-LT"/>
        </w:rPr>
        <w:t>10.</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SPECIALIOS ATSARGUMO PRIEMONĖS DĖL NESUVARTOTO VAISTINIO PREPARATO AR JO ATLIEKŲ TVARKYMO (JEI REIKIA)</w:t>
      </w:r>
    </w:p>
    <w:p w14:paraId="609B611A"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3E91490"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FC6A44A"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7648A">
        <w:rPr>
          <w:rFonts w:ascii="Times New Roman" w:eastAsia="Times New Roman" w:hAnsi="Times New Roman"/>
          <w:b/>
          <w:snapToGrid w:val="0"/>
          <w:lang w:val="lt-LT"/>
        </w:rPr>
        <w:t>11.</w:t>
      </w:r>
      <w:r w:rsidRPr="0077648A">
        <w:rPr>
          <w:rFonts w:ascii="Times New Roman" w:eastAsia="Times New Roman" w:hAnsi="Times New Roman"/>
          <w:b/>
          <w:snapToGrid w:val="0"/>
          <w:lang w:val="lt-LT"/>
        </w:rPr>
        <w:tab/>
      </w:r>
      <w:r w:rsidRPr="0077648A">
        <w:rPr>
          <w:rFonts w:ascii="Times New Roman" w:eastAsia="Times New Roman" w:hAnsi="Times New Roman"/>
          <w:b/>
          <w:caps/>
          <w:noProof/>
          <w:snapToGrid w:val="0"/>
          <w:lang w:val="lt-LT"/>
        </w:rPr>
        <w:t xml:space="preserve"> REGISTRUOTOJO PAVADINIMAS IR ADRESAS</w:t>
      </w:r>
    </w:p>
    <w:p w14:paraId="62998BC3" w14:textId="77777777" w:rsidR="005C58F0" w:rsidRPr="0077648A" w:rsidRDefault="005C58F0" w:rsidP="005C58F0">
      <w:pPr>
        <w:tabs>
          <w:tab w:val="left" w:pos="567"/>
        </w:tabs>
        <w:spacing w:before="240" w:after="120" w:line="260" w:lineRule="exact"/>
        <w:ind w:left="357" w:hanging="357"/>
        <w:outlineLvl w:val="0"/>
        <w:rPr>
          <w:rFonts w:ascii="Times New Roman" w:eastAsia="SimSun" w:hAnsi="Times New Roman"/>
          <w:lang w:val="lt-LT"/>
        </w:rPr>
      </w:pPr>
      <w:r w:rsidRPr="0077648A">
        <w:rPr>
          <w:rFonts w:ascii="Times New Roman" w:eastAsia="SimSun" w:hAnsi="Times New Roman"/>
          <w:lang w:val="lt-LT"/>
        </w:rPr>
        <w:t>Registruotojo pavadinimas:</w:t>
      </w:r>
    </w:p>
    <w:p w14:paraId="3793B2B9"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Fresenius</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Medical</w:t>
      </w:r>
      <w:proofErr w:type="spellEnd"/>
      <w:r w:rsidRPr="0077648A">
        <w:rPr>
          <w:rFonts w:ascii="Times New Roman" w:eastAsia="Times New Roman" w:hAnsi="Times New Roman"/>
          <w:snapToGrid w:val="0"/>
          <w:lang w:val="lt-LT"/>
        </w:rPr>
        <w:t xml:space="preserve"> Care </w:t>
      </w:r>
      <w:proofErr w:type="spellStart"/>
      <w:r w:rsidRPr="0077648A">
        <w:rPr>
          <w:rFonts w:ascii="Times New Roman" w:eastAsia="Times New Roman" w:hAnsi="Times New Roman"/>
          <w:snapToGrid w:val="0"/>
          <w:lang w:val="lt-LT"/>
        </w:rPr>
        <w:t>Deutschland</w:t>
      </w:r>
      <w:proofErr w:type="spellEnd"/>
      <w:r w:rsidRPr="0077648A">
        <w:rPr>
          <w:rFonts w:ascii="Times New Roman" w:eastAsia="Times New Roman" w:hAnsi="Times New Roman"/>
          <w:snapToGrid w:val="0"/>
          <w:lang w:val="lt-LT"/>
        </w:rPr>
        <w:t xml:space="preserve"> GmbH</w:t>
      </w:r>
    </w:p>
    <w:p w14:paraId="383C38DA" w14:textId="36B0CDFE" w:rsidR="005C58F0" w:rsidRPr="0077648A" w:rsidRDefault="005C58F0" w:rsidP="005C58F0">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Else-Kröner-Str</w:t>
      </w:r>
      <w:r w:rsidR="001F3547" w:rsidRPr="0077648A">
        <w:rPr>
          <w:rFonts w:ascii="Times New Roman" w:eastAsia="Times New Roman" w:hAnsi="Times New Roman"/>
          <w:snapToGrid w:val="0"/>
          <w:lang w:val="lt-LT"/>
        </w:rPr>
        <w:t>aße</w:t>
      </w:r>
      <w:proofErr w:type="spellEnd"/>
      <w:r w:rsidRPr="0077648A">
        <w:rPr>
          <w:rFonts w:ascii="Times New Roman" w:eastAsia="Times New Roman" w:hAnsi="Times New Roman"/>
          <w:snapToGrid w:val="0"/>
          <w:lang w:val="lt-LT"/>
        </w:rPr>
        <w:t xml:space="preserve"> 1</w:t>
      </w:r>
    </w:p>
    <w:p w14:paraId="795DCE45" w14:textId="1317787D"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61352 </w:t>
      </w:r>
      <w:proofErr w:type="spellStart"/>
      <w:r w:rsidRPr="0077648A">
        <w:rPr>
          <w:rFonts w:ascii="Times New Roman" w:eastAsia="Times New Roman" w:hAnsi="Times New Roman"/>
          <w:snapToGrid w:val="0"/>
          <w:lang w:val="lt-LT"/>
        </w:rPr>
        <w:t>Bad</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Homburg</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v.d.H</w:t>
      </w:r>
      <w:proofErr w:type="spellEnd"/>
      <w:r w:rsidRPr="0077648A">
        <w:rPr>
          <w:rFonts w:ascii="Times New Roman" w:eastAsia="Times New Roman" w:hAnsi="Times New Roman"/>
          <w:snapToGrid w:val="0"/>
          <w:lang w:val="lt-LT"/>
        </w:rPr>
        <w:t>.</w:t>
      </w:r>
    </w:p>
    <w:p w14:paraId="794D05F8" w14:textId="78CBCBA2" w:rsidR="005C58F0" w:rsidRPr="0077648A" w:rsidRDefault="005C58F0" w:rsidP="00C82FAA">
      <w:pPr>
        <w:tabs>
          <w:tab w:val="left" w:pos="567"/>
        </w:tabs>
        <w:spacing w:after="0" w:line="260" w:lineRule="exact"/>
        <w:rPr>
          <w:rFonts w:ascii="Times New Roman" w:eastAsia="Times New Roman" w:hAnsi="Times New Roman"/>
          <w:snapToGrid w:val="0"/>
          <w:lang w:val="lt-LT"/>
        </w:rPr>
      </w:pPr>
      <w:r w:rsidRPr="0077648A">
        <w:rPr>
          <w:rFonts w:ascii="Times New Roman" w:eastAsia="SimSun" w:hAnsi="Times New Roman"/>
          <w:snapToGrid w:val="0"/>
          <w:lang w:val="lt-LT"/>
        </w:rPr>
        <w:t>Vokietija</w:t>
      </w:r>
    </w:p>
    <w:p w14:paraId="1AEAE71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0AF474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F4E28F1"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12.</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REGISTRACIJOS PAŽYMĖJIMO NUMERIS (-IAI)</w:t>
      </w:r>
      <w:r w:rsidRPr="0077648A">
        <w:rPr>
          <w:rFonts w:ascii="Times New Roman" w:eastAsia="Times New Roman" w:hAnsi="Times New Roman"/>
          <w:b/>
          <w:snapToGrid w:val="0"/>
          <w:lang w:val="lt-LT"/>
        </w:rPr>
        <w:t xml:space="preserve"> </w:t>
      </w:r>
    </w:p>
    <w:p w14:paraId="1485573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A70365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Maišelis (</w:t>
      </w:r>
      <w:proofErr w:type="spellStart"/>
      <w:r w:rsidRPr="0077648A">
        <w:rPr>
          <w:rFonts w:ascii="Times New Roman" w:eastAsia="Times New Roman" w:hAnsi="Times New Roman"/>
          <w:i/>
          <w:snapToGrid w:val="0"/>
          <w:lang w:val="lt-LT"/>
        </w:rPr>
        <w:t>sleep</w:t>
      </w:r>
      <w:proofErr w:type="spellEnd"/>
      <w:r w:rsidRPr="0077648A">
        <w:rPr>
          <w:rFonts w:ascii="Times New Roman" w:eastAsia="Times New Roman" w:hAnsi="Times New Roman"/>
          <w:i/>
          <w:snapToGrid w:val="0"/>
          <w:lang w:val="lt-LT"/>
        </w:rPr>
        <w:t xml:space="preserve"> </w:t>
      </w:r>
      <w:proofErr w:type="spellStart"/>
      <w:r w:rsidRPr="0077648A">
        <w:rPr>
          <w:rFonts w:ascii="Times New Roman" w:eastAsia="Times New Roman" w:hAnsi="Times New Roman"/>
          <w:i/>
          <w:snapToGrid w:val="0"/>
          <w:lang w:val="lt-LT"/>
        </w:rPr>
        <w:t>safe</w:t>
      </w:r>
      <w:proofErr w:type="spellEnd"/>
      <w:r w:rsidRPr="0077648A">
        <w:rPr>
          <w:rFonts w:ascii="Times New Roman" w:eastAsia="Times New Roman" w:hAnsi="Times New Roman"/>
          <w:i/>
          <w:snapToGrid w:val="0"/>
          <w:lang w:val="lt-LT"/>
        </w:rPr>
        <w:t xml:space="preserve"> </w:t>
      </w:r>
      <w:proofErr w:type="spellStart"/>
      <w:r w:rsidRPr="0077648A">
        <w:rPr>
          <w:rFonts w:ascii="Times New Roman" w:eastAsia="Times New Roman" w:hAnsi="Times New Roman"/>
          <w:i/>
          <w:snapToGrid w:val="0"/>
          <w:lang w:val="lt-LT"/>
        </w:rPr>
        <w:t>balance</w:t>
      </w:r>
      <w:proofErr w:type="spellEnd"/>
      <w:r w:rsidRPr="0077648A">
        <w:rPr>
          <w:rFonts w:ascii="Times New Roman" w:eastAsia="Times New Roman" w:hAnsi="Times New Roman"/>
          <w:snapToGrid w:val="0"/>
          <w:lang w:val="lt-LT"/>
        </w:rPr>
        <w:t>) (3000 ml), N4 – LT/1/06/0580/030</w:t>
      </w:r>
    </w:p>
    <w:p w14:paraId="1DE0B0FF"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(5000 ml), N2 – LT/1/06/0580/051</w:t>
      </w:r>
    </w:p>
    <w:p w14:paraId="4FF2EBDF"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(6000 ml), N2 – LT/1/06/0580/052</w:t>
      </w:r>
    </w:p>
    <w:p w14:paraId="354F9D8F"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A5C3EB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FDF6639"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13.</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 xml:space="preserve">SERIJOS NUMERIS </w:t>
      </w:r>
    </w:p>
    <w:p w14:paraId="48616DD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C4CE4C2" w14:textId="77777777" w:rsidR="00594E01" w:rsidRPr="0077648A" w:rsidRDefault="00594E01" w:rsidP="00594E01">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Lot:</w:t>
      </w:r>
    </w:p>
    <w:p w14:paraId="5CBF1EAD" w14:textId="677095FC"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B08C9AF"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B2E1B90"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2E426C1"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14.</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PARDAVIMO (IŠDAVIMO) TVARKA</w:t>
      </w:r>
    </w:p>
    <w:p w14:paraId="05AF598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309AE31" w14:textId="77777777" w:rsidR="005C58F0" w:rsidRPr="00C82FAA" w:rsidRDefault="005C58F0" w:rsidP="005C58F0">
      <w:pPr>
        <w:tabs>
          <w:tab w:val="left" w:pos="567"/>
        </w:tabs>
        <w:spacing w:after="0" w:line="260" w:lineRule="exact"/>
        <w:ind w:left="567" w:hanging="567"/>
        <w:rPr>
          <w:rFonts w:ascii="Times New Roman" w:hAnsi="Times New Roman"/>
          <w:lang w:val="pt-PT"/>
        </w:rPr>
      </w:pPr>
      <w:r w:rsidRPr="00C82FAA">
        <w:rPr>
          <w:rFonts w:ascii="Times New Roman" w:hAnsi="Times New Roman"/>
          <w:lang w:val="pt-PT"/>
        </w:rPr>
        <w:t>Receptinis vaistas. Skirtas tik sveikatos priežiūros įstaigoms.</w:t>
      </w:r>
    </w:p>
    <w:p w14:paraId="156C4FB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73B7D87"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04B9C44" w14:textId="77777777" w:rsidR="005C58F0" w:rsidRPr="0077648A" w:rsidRDefault="005C58F0" w:rsidP="005C58F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15.</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VARTOJIMO INSTRUKCIJA</w:t>
      </w:r>
    </w:p>
    <w:p w14:paraId="2FB6B47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F3547C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A0FEA13" w14:textId="77777777" w:rsidR="005C58F0" w:rsidRPr="0077648A" w:rsidRDefault="005C58F0" w:rsidP="005C58F0">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77648A">
        <w:rPr>
          <w:rFonts w:ascii="Times New Roman" w:eastAsia="Times New Roman" w:hAnsi="Times New Roman"/>
          <w:b/>
          <w:snapToGrid w:val="0"/>
          <w:lang w:val="lt-LT"/>
        </w:rPr>
        <w:t>16.</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INFORMACIJA BRAILIO RAŠTU</w:t>
      </w:r>
    </w:p>
    <w:p w14:paraId="1F939EA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D39B4D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noProof/>
          <w:snapToGrid w:val="0"/>
          <w:lang w:val="it-IT"/>
        </w:rPr>
        <w:t>balance 4.25% glucose, 1.75 mmol/l calcium</w:t>
      </w:r>
    </w:p>
    <w:p w14:paraId="29DBB64F"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CEDC7A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910E1B3" w14:textId="77777777" w:rsidR="005C58F0" w:rsidRPr="00C82FAA" w:rsidRDefault="005C58F0" w:rsidP="005C58F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lang w:val="lt-LT"/>
        </w:rPr>
      </w:pPr>
      <w:r w:rsidRPr="00C82FAA">
        <w:rPr>
          <w:rFonts w:ascii="Times New Roman" w:eastAsia="SimSun" w:hAnsi="Times New Roman"/>
          <w:b/>
          <w:caps/>
          <w:lang w:val="lt-LT"/>
        </w:rPr>
        <w:t>17.</w:t>
      </w:r>
      <w:r w:rsidRPr="00C82FAA">
        <w:rPr>
          <w:rFonts w:ascii="Times New Roman" w:eastAsia="SimSun" w:hAnsi="Times New Roman"/>
          <w:b/>
          <w:caps/>
          <w:lang w:val="lt-LT"/>
        </w:rPr>
        <w:tab/>
        <w:t>UNIKALUS IDENTIFIKATORIUS – 2D BRŪKŠNINIS KODAS</w:t>
      </w:r>
    </w:p>
    <w:p w14:paraId="17AF8B70" w14:textId="77777777" w:rsidR="005C58F0" w:rsidRPr="00C82FAA" w:rsidRDefault="005C58F0" w:rsidP="005C58F0">
      <w:pPr>
        <w:spacing w:after="0" w:line="240" w:lineRule="auto"/>
        <w:rPr>
          <w:rFonts w:ascii="Times New Roman" w:eastAsia="Times New Roman" w:hAnsi="Times New Roman"/>
          <w:lang w:val="lt-LT" w:eastAsia="de-DE"/>
        </w:rPr>
      </w:pPr>
    </w:p>
    <w:p w14:paraId="44850175" w14:textId="4BE4D7D9" w:rsidR="005C58F0" w:rsidRPr="0077648A" w:rsidRDefault="005C58F0" w:rsidP="005C58F0">
      <w:pPr>
        <w:tabs>
          <w:tab w:val="left" w:pos="567"/>
        </w:tabs>
        <w:spacing w:after="0" w:line="240" w:lineRule="auto"/>
        <w:rPr>
          <w:rFonts w:ascii="Times New Roman" w:eastAsia="Times New Roman" w:hAnsi="Times New Roman"/>
          <w:noProof/>
          <w:snapToGrid w:val="0"/>
          <w:shd w:val="clear" w:color="auto" w:fill="CCCCCC"/>
          <w:lang w:val="lt-LT"/>
        </w:rPr>
      </w:pPr>
      <w:r w:rsidRPr="0077648A">
        <w:rPr>
          <w:rFonts w:ascii="Times New Roman" w:eastAsia="Times New Roman" w:hAnsi="Times New Roman"/>
          <w:noProof/>
          <w:snapToGrid w:val="0"/>
          <w:highlight w:val="lightGray"/>
          <w:lang w:val="lt-LT"/>
        </w:rPr>
        <w:t>2D brūkšninis kodas su nurodytu unikaliu identifikatoriumi.</w:t>
      </w:r>
    </w:p>
    <w:p w14:paraId="3D95C111" w14:textId="77777777" w:rsidR="005C58F0" w:rsidRPr="00C82FAA" w:rsidRDefault="005C58F0" w:rsidP="005C58F0">
      <w:pPr>
        <w:spacing w:after="0" w:line="240" w:lineRule="auto"/>
        <w:rPr>
          <w:rFonts w:ascii="Times New Roman" w:eastAsia="Times New Roman" w:hAnsi="Times New Roman"/>
          <w:noProof/>
          <w:lang w:val="lt-LT" w:eastAsia="de-DE"/>
        </w:rPr>
      </w:pPr>
    </w:p>
    <w:p w14:paraId="351C81AB" w14:textId="77777777" w:rsidR="005C58F0" w:rsidRPr="00C82FAA" w:rsidRDefault="005C58F0" w:rsidP="005C58F0">
      <w:pPr>
        <w:spacing w:after="0" w:line="240" w:lineRule="auto"/>
        <w:rPr>
          <w:rFonts w:ascii="Times New Roman" w:eastAsia="Times New Roman" w:hAnsi="Times New Roman"/>
          <w:noProof/>
          <w:lang w:val="lt-LT" w:eastAsia="de-DE"/>
        </w:rPr>
      </w:pPr>
    </w:p>
    <w:p w14:paraId="21A74474" w14:textId="77777777" w:rsidR="005C58F0" w:rsidRPr="0077648A" w:rsidRDefault="005C58F0" w:rsidP="005C58F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18.</w:t>
      </w:r>
      <w:r w:rsidRPr="0077648A">
        <w:rPr>
          <w:rFonts w:ascii="Times New Roman" w:eastAsia="Times New Roman" w:hAnsi="Times New Roman"/>
          <w:b/>
          <w:snapToGrid w:val="0"/>
          <w:lang w:val="lt-LT"/>
        </w:rPr>
        <w:tab/>
        <w:t>UNIKALUS IDENTIFIKATORIUS – ŽMONĖMS SUPRANTAMI DUOMENYS</w:t>
      </w:r>
    </w:p>
    <w:p w14:paraId="28F9ECF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7054708" w14:textId="53CB6C8A"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PC: {numeris} [preparato kodas]</w:t>
      </w:r>
    </w:p>
    <w:p w14:paraId="4082BC52" w14:textId="77777777" w:rsidR="005C58F0" w:rsidRPr="00C82FAA" w:rsidRDefault="005C58F0" w:rsidP="005C58F0">
      <w:pPr>
        <w:tabs>
          <w:tab w:val="left" w:pos="567"/>
        </w:tabs>
        <w:spacing w:after="0" w:line="260" w:lineRule="exact"/>
        <w:rPr>
          <w:rFonts w:ascii="Times New Roman" w:hAnsi="Times New Roman"/>
          <w:lang w:val="lt-LT"/>
        </w:rPr>
      </w:pPr>
      <w:r w:rsidRPr="00C82FAA">
        <w:rPr>
          <w:rFonts w:ascii="Times New Roman" w:hAnsi="Times New Roman"/>
          <w:lang w:val="lt-LT"/>
        </w:rPr>
        <w:t>SN: {numeris} [nuoseklusis numeris]</w:t>
      </w:r>
    </w:p>
    <w:p w14:paraId="1FAD90DC" w14:textId="77777777" w:rsidR="005C58F0" w:rsidRPr="00C82FAA" w:rsidRDefault="005C58F0" w:rsidP="005C58F0">
      <w:pPr>
        <w:tabs>
          <w:tab w:val="left" w:pos="567"/>
        </w:tabs>
        <w:spacing w:after="0" w:line="260" w:lineRule="exact"/>
        <w:rPr>
          <w:rFonts w:ascii="Times New Roman" w:hAnsi="Times New Roman"/>
          <w:lang w:val="lt-LT"/>
        </w:rPr>
      </w:pPr>
    </w:p>
    <w:p w14:paraId="609B0031" w14:textId="77777777" w:rsidR="005C58F0" w:rsidRPr="0077648A" w:rsidRDefault="005C58F0" w:rsidP="005C58F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19.</w:t>
      </w:r>
      <w:r w:rsidRPr="0077648A">
        <w:rPr>
          <w:rFonts w:ascii="Times New Roman" w:eastAsia="Times New Roman" w:hAnsi="Times New Roman"/>
          <w:b/>
          <w:snapToGrid w:val="0"/>
          <w:lang w:val="lt-LT"/>
        </w:rPr>
        <w:tab/>
        <w:t xml:space="preserve">KITA </w:t>
      </w:r>
    </w:p>
    <w:p w14:paraId="35634173" w14:textId="7777777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lt-LT"/>
        </w:rPr>
      </w:pPr>
    </w:p>
    <w:p w14:paraId="3BD2B6F6" w14:textId="7777777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Sterilus tirpalas be bakterinių </w:t>
      </w:r>
      <w:proofErr w:type="spellStart"/>
      <w:r w:rsidRPr="0077648A">
        <w:rPr>
          <w:rFonts w:ascii="Times New Roman" w:eastAsia="Times New Roman" w:hAnsi="Times New Roman"/>
          <w:snapToGrid w:val="0"/>
          <w:lang w:val="lt-LT"/>
        </w:rPr>
        <w:t>endotoksinų</w:t>
      </w:r>
      <w:proofErr w:type="spellEnd"/>
      <w:r w:rsidRPr="0077648A">
        <w:rPr>
          <w:rFonts w:ascii="Times New Roman" w:eastAsia="Times New Roman" w:hAnsi="Times New Roman"/>
          <w:snapToGrid w:val="0"/>
          <w:lang w:val="lt-LT"/>
        </w:rPr>
        <w:t>.</w:t>
      </w:r>
    </w:p>
    <w:p w14:paraId="1DC1E19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Nesuvartotą tirpalą reikia sunaikinti.</w:t>
      </w:r>
    </w:p>
    <w:p w14:paraId="31F76E97"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br w:type="page"/>
      </w:r>
    </w:p>
    <w:p w14:paraId="7C5A5471"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77648A">
        <w:rPr>
          <w:rFonts w:ascii="Times New Roman" w:eastAsia="Times New Roman" w:hAnsi="Times New Roman"/>
          <w:b/>
          <w:noProof/>
          <w:snapToGrid w:val="0"/>
          <w:lang w:val="lt-LT"/>
        </w:rPr>
        <w:lastRenderedPageBreak/>
        <w:t>INFORMACIJA ANT VIDINĖS PAKUOTĖS</w:t>
      </w:r>
    </w:p>
    <w:p w14:paraId="30667F18"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672681ED"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77648A">
        <w:rPr>
          <w:rFonts w:ascii="Times New Roman" w:eastAsia="Times New Roman" w:hAnsi="Times New Roman"/>
          <w:b/>
          <w:caps/>
          <w:snapToGrid w:val="0"/>
          <w:lang w:val="lt-LT"/>
        </w:rPr>
        <w:t>MAIŠELIO ETIKETĖ</w:t>
      </w:r>
    </w:p>
    <w:p w14:paraId="4B53428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42B2DC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788CA45"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w:t>
      </w:r>
      <w:r w:rsidRPr="0077648A">
        <w:rPr>
          <w:rFonts w:ascii="Times New Roman" w:eastAsia="Times New Roman" w:hAnsi="Times New Roman"/>
          <w:b/>
          <w:snapToGrid w:val="0"/>
          <w:lang w:val="lt-LT"/>
        </w:rPr>
        <w:tab/>
      </w:r>
      <w:r w:rsidRPr="0077648A">
        <w:rPr>
          <w:rFonts w:ascii="Times New Roman" w:eastAsia="Times New Roman" w:hAnsi="Times New Roman"/>
          <w:b/>
          <w:caps/>
          <w:noProof/>
          <w:snapToGrid w:val="0"/>
          <w:lang w:val="lt-LT"/>
        </w:rPr>
        <w:t>VAISTINIO</w:t>
      </w:r>
      <w:r w:rsidRPr="0077648A">
        <w:rPr>
          <w:rFonts w:ascii="Times New Roman" w:eastAsia="Times New Roman" w:hAnsi="Times New Roman"/>
          <w:b/>
          <w:noProof/>
          <w:snapToGrid w:val="0"/>
          <w:lang w:val="lt-LT"/>
        </w:rPr>
        <w:t xml:space="preserve"> PREPARATO PAVADINIMAS</w:t>
      </w:r>
    </w:p>
    <w:p w14:paraId="75C486C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F72F4E8"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lt-LT"/>
        </w:rPr>
      </w:pPr>
      <w:proofErr w:type="spellStart"/>
      <w:r w:rsidRPr="0077648A">
        <w:rPr>
          <w:rFonts w:ascii="Times New Roman" w:eastAsia="Times New Roman" w:hAnsi="Times New Roman"/>
          <w:b/>
          <w:bCs/>
          <w:i/>
          <w:snapToGrid w:val="0"/>
          <w:lang w:val="lt-LT"/>
        </w:rPr>
        <w:t>balance</w:t>
      </w:r>
      <w:proofErr w:type="spellEnd"/>
      <w:r w:rsidRPr="0077648A">
        <w:rPr>
          <w:rFonts w:ascii="Times New Roman" w:eastAsia="Times New Roman" w:hAnsi="Times New Roman"/>
          <w:b/>
          <w:bCs/>
          <w:snapToGrid w:val="0"/>
          <w:lang w:val="lt-LT"/>
        </w:rPr>
        <w:t xml:space="preserve"> 4,25 </w:t>
      </w:r>
      <w:r w:rsidRPr="0077648A">
        <w:rPr>
          <w:rFonts w:ascii="Times New Roman" w:eastAsia="Times New Roman" w:hAnsi="Times New Roman"/>
          <w:b/>
          <w:bCs/>
          <w:snapToGrid w:val="0"/>
          <w:lang w:val="en-GB"/>
        </w:rPr>
        <w:sym w:font="Symbol" w:char="F025"/>
      </w:r>
      <w:r w:rsidRPr="0077648A">
        <w:rPr>
          <w:rFonts w:ascii="Times New Roman" w:eastAsia="Times New Roman" w:hAnsi="Times New Roman"/>
          <w:b/>
          <w:snapToGrid w:val="0"/>
          <w:lang w:val="lt-LT"/>
        </w:rPr>
        <w:t xml:space="preserve"> gliukozės, 1,75 </w:t>
      </w:r>
      <w:proofErr w:type="spellStart"/>
      <w:r w:rsidRPr="0077648A">
        <w:rPr>
          <w:rFonts w:ascii="Times New Roman" w:eastAsia="Times New Roman" w:hAnsi="Times New Roman"/>
          <w:b/>
          <w:snapToGrid w:val="0"/>
          <w:lang w:val="lt-LT"/>
        </w:rPr>
        <w:t>mmol</w:t>
      </w:r>
      <w:proofErr w:type="spellEnd"/>
      <w:r w:rsidRPr="0077648A">
        <w:rPr>
          <w:rFonts w:ascii="Times New Roman" w:eastAsia="Times New Roman" w:hAnsi="Times New Roman"/>
          <w:b/>
          <w:snapToGrid w:val="0"/>
          <w:lang w:val="lt-LT"/>
        </w:rPr>
        <w:t>/l kalcio</w:t>
      </w:r>
      <w:r w:rsidRPr="0077648A">
        <w:rPr>
          <w:rFonts w:ascii="Times New Roman" w:eastAsia="Times New Roman" w:hAnsi="Times New Roman"/>
          <w:bCs/>
          <w:snapToGrid w:val="0"/>
          <w:lang w:val="lt-LT"/>
        </w:rPr>
        <w:t xml:space="preserve"> </w:t>
      </w:r>
      <w:r w:rsidRPr="0077648A">
        <w:rPr>
          <w:rFonts w:ascii="Times New Roman" w:eastAsia="Times New Roman" w:hAnsi="Times New Roman"/>
          <w:snapToGrid w:val="0"/>
          <w:lang w:val="lt-LT"/>
        </w:rPr>
        <w:t>pilvaplėvės ertmės dializės tirpalas</w:t>
      </w:r>
    </w:p>
    <w:p w14:paraId="482A2AB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4B69949"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C234C54"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77648A">
        <w:rPr>
          <w:rFonts w:ascii="Times New Roman" w:eastAsia="Times New Roman" w:hAnsi="Times New Roman"/>
          <w:b/>
          <w:snapToGrid w:val="0"/>
          <w:lang w:val="lt-LT"/>
        </w:rPr>
        <w:t>2.</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VEIKLIOJI (-IOS) MEDŽIAGA (-OS) IR JOS (-Ų) KIEKIS (-IAI)</w:t>
      </w:r>
    </w:p>
    <w:p w14:paraId="3133FEF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2C847E2" w14:textId="7777777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1 litre paruošto vartoti tirpalo yra:</w:t>
      </w:r>
    </w:p>
    <w:p w14:paraId="487A64E5" w14:textId="2BDD6C0D" w:rsidR="005C58F0" w:rsidRPr="0077648A" w:rsidRDefault="005C58F0" w:rsidP="005C58F0">
      <w:pPr>
        <w:tabs>
          <w:tab w:val="left" w:pos="567"/>
        </w:tabs>
        <w:spacing w:after="0" w:line="240" w:lineRule="auto"/>
        <w:rPr>
          <w:rFonts w:ascii="Times New Roman" w:eastAsia="Times New Roman" w:hAnsi="Times New Roman"/>
          <w:b/>
          <w:snapToGrid w:val="0"/>
          <w:lang w:val="it-IT"/>
        </w:rPr>
      </w:pPr>
      <w:r w:rsidRPr="0077648A">
        <w:rPr>
          <w:rFonts w:ascii="Times New Roman" w:eastAsia="Times New Roman" w:hAnsi="Times New Roman"/>
          <w:b/>
          <w:snapToGrid w:val="0"/>
          <w:lang w:val="it-IT"/>
        </w:rPr>
        <w:t>Kalcio chlorido dihidrato</w:t>
      </w:r>
      <w:r w:rsidR="007B21C7" w:rsidRPr="0077648A">
        <w:rPr>
          <w:rFonts w:ascii="Times New Roman" w:eastAsia="Times New Roman" w:hAnsi="Times New Roman"/>
          <w:b/>
          <w:snapToGrid w:val="0"/>
          <w:lang w:val="it-IT"/>
        </w:rPr>
        <w:tab/>
      </w:r>
      <w:r w:rsidRPr="0077648A">
        <w:rPr>
          <w:rFonts w:ascii="Times New Roman" w:eastAsia="Times New Roman" w:hAnsi="Times New Roman"/>
          <w:b/>
          <w:snapToGrid w:val="0"/>
          <w:lang w:val="it-IT"/>
        </w:rPr>
        <w:tab/>
        <w:t>0,2573 g</w:t>
      </w:r>
    </w:p>
    <w:p w14:paraId="1A7D7D16" w14:textId="6886F4EE" w:rsidR="005C58F0" w:rsidRPr="0077648A" w:rsidRDefault="005C58F0" w:rsidP="005C58F0">
      <w:pPr>
        <w:keepNext/>
        <w:keepLines/>
        <w:tabs>
          <w:tab w:val="left" w:pos="567"/>
        </w:tabs>
        <w:spacing w:after="0" w:line="240" w:lineRule="auto"/>
        <w:outlineLvl w:val="2"/>
        <w:rPr>
          <w:rFonts w:ascii="Times New Roman" w:eastAsia="Times New Roman" w:hAnsi="Times New Roman"/>
          <w:bCs/>
          <w:snapToGrid w:val="0"/>
          <w:lang w:val="it-IT" w:eastAsia="x-none"/>
        </w:rPr>
      </w:pPr>
      <w:r w:rsidRPr="0077648A">
        <w:rPr>
          <w:rFonts w:ascii="Times New Roman" w:eastAsia="Times New Roman" w:hAnsi="Times New Roman"/>
          <w:bCs/>
          <w:snapToGrid w:val="0"/>
          <w:lang w:val="it-IT" w:eastAsia="x-none"/>
        </w:rPr>
        <w:t>Natrio chlorido</w:t>
      </w:r>
      <w:r w:rsidR="007B21C7" w:rsidRPr="0077648A">
        <w:rPr>
          <w:rFonts w:ascii="Times New Roman" w:eastAsia="Times New Roman" w:hAnsi="Times New Roman"/>
          <w:bCs/>
          <w:snapToGrid w:val="0"/>
          <w:lang w:val="it-IT" w:eastAsia="x-none"/>
        </w:rPr>
        <w:tab/>
      </w:r>
      <w:r w:rsidR="007B21C7" w:rsidRPr="0077648A">
        <w:rPr>
          <w:rFonts w:ascii="Times New Roman" w:eastAsia="Times New Roman" w:hAnsi="Times New Roman"/>
          <w:bCs/>
          <w:snapToGrid w:val="0"/>
          <w:lang w:val="it-IT" w:eastAsia="x-none"/>
        </w:rPr>
        <w:tab/>
      </w:r>
      <w:r w:rsidR="007B21C7" w:rsidRPr="0077648A">
        <w:rPr>
          <w:rFonts w:ascii="Times New Roman" w:eastAsia="Times New Roman" w:hAnsi="Times New Roman"/>
          <w:bCs/>
          <w:snapToGrid w:val="0"/>
          <w:lang w:val="it-IT" w:eastAsia="x-none"/>
        </w:rPr>
        <w:tab/>
      </w:r>
      <w:r w:rsidRPr="0077648A">
        <w:rPr>
          <w:rFonts w:ascii="Times New Roman" w:eastAsia="Times New Roman" w:hAnsi="Times New Roman"/>
          <w:bCs/>
          <w:snapToGrid w:val="0"/>
          <w:lang w:val="it-IT" w:eastAsia="x-none"/>
        </w:rPr>
        <w:tab/>
        <w:t>5,640 g</w:t>
      </w:r>
    </w:p>
    <w:p w14:paraId="5B346AF0" w14:textId="708C3694" w:rsidR="005C58F0" w:rsidRPr="0077648A" w:rsidRDefault="005C58F0" w:rsidP="005C58F0">
      <w:pPr>
        <w:tabs>
          <w:tab w:val="left" w:pos="567"/>
        </w:tabs>
        <w:spacing w:after="0" w:line="240" w:lineRule="auto"/>
        <w:rPr>
          <w:rFonts w:ascii="Times New Roman" w:eastAsia="Times New Roman" w:hAnsi="Times New Roman"/>
          <w:snapToGrid w:val="0"/>
          <w:lang w:val="it-IT"/>
        </w:rPr>
      </w:pPr>
      <w:r w:rsidRPr="0077648A">
        <w:rPr>
          <w:rFonts w:ascii="Times New Roman" w:eastAsia="Times New Roman" w:hAnsi="Times New Roman"/>
          <w:snapToGrid w:val="0"/>
          <w:lang w:val="it-IT"/>
        </w:rPr>
        <w:t>Natrio (S)-laktato tirpalo</w:t>
      </w:r>
      <w:r w:rsidR="007B21C7" w:rsidRPr="0077648A">
        <w:rPr>
          <w:rFonts w:ascii="Times New Roman" w:eastAsia="Times New Roman" w:hAnsi="Times New Roman"/>
          <w:snapToGrid w:val="0"/>
          <w:lang w:val="it-IT"/>
        </w:rPr>
        <w:tab/>
      </w:r>
      <w:r w:rsidR="007B21C7"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7</w:t>
      </w:r>
      <w:r w:rsidR="007B21C7" w:rsidRPr="0077648A">
        <w:rPr>
          <w:rFonts w:ascii="Times New Roman" w:eastAsia="Times New Roman" w:hAnsi="Times New Roman"/>
          <w:snapToGrid w:val="0"/>
          <w:lang w:val="it-IT"/>
        </w:rPr>
        <w:t>,</w:t>
      </w:r>
      <w:r w:rsidRPr="0077648A">
        <w:rPr>
          <w:rFonts w:ascii="Times New Roman" w:eastAsia="Times New Roman" w:hAnsi="Times New Roman"/>
          <w:snapToGrid w:val="0"/>
          <w:lang w:val="it-IT"/>
        </w:rPr>
        <w:t>85 g</w:t>
      </w:r>
    </w:p>
    <w:p w14:paraId="04F77100" w14:textId="4E16D14A" w:rsidR="005C58F0" w:rsidRPr="0077648A" w:rsidRDefault="005C58F0" w:rsidP="005C58F0">
      <w:pPr>
        <w:tabs>
          <w:tab w:val="left" w:pos="567"/>
        </w:tabs>
        <w:spacing w:after="0" w:line="240" w:lineRule="auto"/>
        <w:rPr>
          <w:rFonts w:ascii="Times New Roman" w:eastAsia="Times New Roman" w:hAnsi="Times New Roman"/>
          <w:snapToGrid w:val="0"/>
          <w:lang w:val="it-IT"/>
        </w:rPr>
      </w:pPr>
      <w:r w:rsidRPr="0077648A">
        <w:rPr>
          <w:rFonts w:ascii="Times New Roman" w:eastAsia="Times New Roman" w:hAnsi="Times New Roman"/>
          <w:snapToGrid w:val="0"/>
          <w:lang w:val="it-IT"/>
        </w:rPr>
        <w:t>(</w:t>
      </w:r>
      <w:r w:rsidR="007B21C7" w:rsidRPr="0077648A">
        <w:rPr>
          <w:rFonts w:ascii="Times New Roman" w:eastAsia="Times New Roman" w:hAnsi="Times New Roman"/>
          <w:snapToGrid w:val="0"/>
          <w:lang w:val="it-IT"/>
        </w:rPr>
        <w:t>n</w:t>
      </w:r>
      <w:r w:rsidRPr="0077648A">
        <w:rPr>
          <w:rFonts w:ascii="Times New Roman" w:eastAsia="Times New Roman" w:hAnsi="Times New Roman"/>
          <w:snapToGrid w:val="0"/>
          <w:lang w:val="it-IT"/>
        </w:rPr>
        <w:t>atrio (S)-laktato)</w:t>
      </w:r>
      <w:r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ab/>
      </w:r>
      <w:r w:rsidR="007B21C7" w:rsidRPr="0077648A">
        <w:rPr>
          <w:rFonts w:ascii="Times New Roman" w:eastAsia="Times New Roman" w:hAnsi="Times New Roman"/>
          <w:snapToGrid w:val="0"/>
          <w:lang w:val="it-IT"/>
        </w:rPr>
        <w:tab/>
        <w:t>(</w:t>
      </w:r>
      <w:r w:rsidRPr="0077648A">
        <w:rPr>
          <w:rFonts w:ascii="Times New Roman" w:eastAsia="Times New Roman" w:hAnsi="Times New Roman"/>
          <w:snapToGrid w:val="0"/>
          <w:lang w:val="it-IT"/>
        </w:rPr>
        <w:t>3,925 g</w:t>
      </w:r>
      <w:r w:rsidR="007B21C7" w:rsidRPr="0077648A">
        <w:rPr>
          <w:rFonts w:ascii="Times New Roman" w:eastAsia="Times New Roman" w:hAnsi="Times New Roman"/>
          <w:snapToGrid w:val="0"/>
          <w:lang w:val="it-IT"/>
        </w:rPr>
        <w:t>)</w:t>
      </w:r>
    </w:p>
    <w:p w14:paraId="23B6D17D" w14:textId="5C67D1BB" w:rsidR="005C58F0" w:rsidRPr="0077648A" w:rsidRDefault="005C58F0" w:rsidP="005C58F0">
      <w:pPr>
        <w:tabs>
          <w:tab w:val="left" w:pos="567"/>
        </w:tabs>
        <w:spacing w:after="0" w:line="240" w:lineRule="auto"/>
        <w:rPr>
          <w:rFonts w:ascii="Times New Roman" w:eastAsia="Times New Roman" w:hAnsi="Times New Roman"/>
          <w:snapToGrid w:val="0"/>
          <w:lang w:val="it-IT"/>
        </w:rPr>
      </w:pPr>
      <w:r w:rsidRPr="0077648A">
        <w:rPr>
          <w:rFonts w:ascii="Times New Roman" w:eastAsia="Times New Roman" w:hAnsi="Times New Roman"/>
          <w:snapToGrid w:val="0"/>
          <w:lang w:val="it-IT"/>
        </w:rPr>
        <w:t>Magnio chlorido heksahidrato</w:t>
      </w:r>
      <w:r w:rsidR="007B21C7"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ab/>
        <w:t>0,1017 g</w:t>
      </w:r>
    </w:p>
    <w:p w14:paraId="378F5CA3" w14:textId="15E5E893" w:rsidR="005C58F0" w:rsidRPr="0077648A" w:rsidRDefault="005C58F0" w:rsidP="005C58F0">
      <w:pPr>
        <w:keepNext/>
        <w:keepLines/>
        <w:tabs>
          <w:tab w:val="left" w:pos="567"/>
        </w:tabs>
        <w:spacing w:after="0" w:line="240" w:lineRule="auto"/>
        <w:outlineLvl w:val="2"/>
        <w:rPr>
          <w:rFonts w:ascii="Times New Roman" w:eastAsia="Times New Roman" w:hAnsi="Times New Roman"/>
          <w:bCs/>
          <w:snapToGrid w:val="0"/>
          <w:lang w:val="it-IT" w:eastAsia="x-none"/>
        </w:rPr>
      </w:pPr>
      <w:r w:rsidRPr="0077648A">
        <w:rPr>
          <w:rFonts w:ascii="Times New Roman" w:eastAsia="Times New Roman" w:hAnsi="Times New Roman"/>
          <w:bCs/>
          <w:snapToGrid w:val="0"/>
          <w:lang w:val="it-IT" w:eastAsia="x-none"/>
        </w:rPr>
        <w:t>Gliukozės monohidrato</w:t>
      </w:r>
      <w:r w:rsidR="007B21C7" w:rsidRPr="0077648A">
        <w:rPr>
          <w:rFonts w:ascii="Times New Roman" w:eastAsia="Times New Roman" w:hAnsi="Times New Roman"/>
          <w:bCs/>
          <w:snapToGrid w:val="0"/>
          <w:lang w:val="it-IT" w:eastAsia="x-none"/>
        </w:rPr>
        <w:tab/>
      </w:r>
      <w:r w:rsidR="007B21C7" w:rsidRPr="0077648A">
        <w:rPr>
          <w:rFonts w:ascii="Times New Roman" w:eastAsia="Times New Roman" w:hAnsi="Times New Roman"/>
          <w:bCs/>
          <w:snapToGrid w:val="0"/>
          <w:lang w:val="it-IT" w:eastAsia="x-none"/>
        </w:rPr>
        <w:tab/>
      </w:r>
      <w:r w:rsidRPr="0077648A">
        <w:rPr>
          <w:rFonts w:ascii="Times New Roman" w:eastAsia="Times New Roman" w:hAnsi="Times New Roman"/>
          <w:bCs/>
          <w:snapToGrid w:val="0"/>
          <w:lang w:val="it-IT" w:eastAsia="x-none"/>
        </w:rPr>
        <w:tab/>
        <w:t>46,75 g</w:t>
      </w:r>
    </w:p>
    <w:p w14:paraId="11E1A3D9" w14:textId="4273401E" w:rsidR="005C58F0" w:rsidRPr="0077648A" w:rsidRDefault="005C58F0" w:rsidP="005C58F0">
      <w:pPr>
        <w:tabs>
          <w:tab w:val="left" w:pos="567"/>
        </w:tabs>
        <w:spacing w:after="0" w:line="240" w:lineRule="auto"/>
        <w:rPr>
          <w:rFonts w:ascii="Times New Roman" w:eastAsia="Times New Roman" w:hAnsi="Times New Roman"/>
          <w:snapToGrid w:val="0"/>
          <w:lang w:val="it-IT"/>
        </w:rPr>
      </w:pPr>
      <w:r w:rsidRPr="0077648A">
        <w:rPr>
          <w:rFonts w:ascii="Times New Roman" w:eastAsia="Times New Roman" w:hAnsi="Times New Roman"/>
          <w:snapToGrid w:val="0"/>
          <w:lang w:val="it-IT"/>
        </w:rPr>
        <w:t>(gliukozės)</w:t>
      </w:r>
      <w:r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ab/>
      </w:r>
      <w:r w:rsidR="007B21C7"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(42,5 g)</w:t>
      </w:r>
    </w:p>
    <w:p w14:paraId="18576C04" w14:textId="7777777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p>
    <w:p w14:paraId="6CD7810F" w14:textId="3018099F" w:rsidR="005C58F0" w:rsidRPr="0077648A" w:rsidRDefault="005C58F0" w:rsidP="005C58F0">
      <w:pPr>
        <w:tabs>
          <w:tab w:val="left" w:pos="567"/>
        </w:tabs>
        <w:spacing w:after="0" w:line="260" w:lineRule="exact"/>
        <w:ind w:left="-426" w:firstLine="426"/>
        <w:rPr>
          <w:rFonts w:ascii="Times New Roman" w:eastAsia="Times New Roman" w:hAnsi="Times New Roman"/>
          <w:b/>
          <w:snapToGrid w:val="0"/>
          <w:lang w:val="it-IT"/>
        </w:rPr>
      </w:pPr>
      <w:r w:rsidRPr="0077648A">
        <w:rPr>
          <w:rFonts w:ascii="Times New Roman" w:eastAsia="Times New Roman" w:hAnsi="Times New Roman"/>
          <w:b/>
          <w:snapToGrid w:val="0"/>
          <w:lang w:val="it-IT"/>
        </w:rPr>
        <w:t>Ca</w:t>
      </w:r>
      <w:r w:rsidRPr="0077648A">
        <w:rPr>
          <w:rFonts w:ascii="Times New Roman" w:eastAsia="Times New Roman" w:hAnsi="Times New Roman"/>
          <w:b/>
          <w:snapToGrid w:val="0"/>
          <w:vertAlign w:val="superscript"/>
          <w:lang w:val="it-IT"/>
        </w:rPr>
        <w:t>2+</w:t>
      </w:r>
      <w:r w:rsidR="007B21C7" w:rsidRPr="0077648A">
        <w:rPr>
          <w:rFonts w:ascii="Times New Roman" w:eastAsia="Times New Roman" w:hAnsi="Times New Roman"/>
          <w:b/>
          <w:snapToGrid w:val="0"/>
          <w:vertAlign w:val="superscript"/>
          <w:lang w:val="it-IT"/>
        </w:rPr>
        <w:tab/>
      </w:r>
      <w:r w:rsidR="007B21C7" w:rsidRPr="0077648A">
        <w:rPr>
          <w:rFonts w:ascii="Times New Roman" w:eastAsia="Times New Roman" w:hAnsi="Times New Roman"/>
          <w:b/>
          <w:snapToGrid w:val="0"/>
          <w:vertAlign w:val="superscript"/>
          <w:lang w:val="it-IT"/>
        </w:rPr>
        <w:tab/>
      </w:r>
      <w:r w:rsidR="007B21C7" w:rsidRPr="0077648A">
        <w:rPr>
          <w:rFonts w:ascii="Times New Roman" w:eastAsia="Times New Roman" w:hAnsi="Times New Roman"/>
          <w:b/>
          <w:snapToGrid w:val="0"/>
          <w:vertAlign w:val="superscript"/>
          <w:lang w:val="it-IT"/>
        </w:rPr>
        <w:tab/>
      </w:r>
      <w:r w:rsidRPr="0077648A">
        <w:rPr>
          <w:rFonts w:ascii="Times New Roman" w:eastAsia="Times New Roman" w:hAnsi="Times New Roman"/>
          <w:b/>
          <w:snapToGrid w:val="0"/>
          <w:lang w:val="it-IT"/>
        </w:rPr>
        <w:t>1,75 mmol/l</w:t>
      </w:r>
    </w:p>
    <w:p w14:paraId="227F11B7" w14:textId="2535F7C6"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Na</w:t>
      </w:r>
      <w:r w:rsidRPr="0077648A">
        <w:rPr>
          <w:rFonts w:ascii="Times New Roman" w:eastAsia="Times New Roman" w:hAnsi="Times New Roman"/>
          <w:snapToGrid w:val="0"/>
          <w:vertAlign w:val="superscript"/>
          <w:lang w:val="it-IT"/>
        </w:rPr>
        <w:t>+</w:t>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134 mmol/l</w:t>
      </w:r>
    </w:p>
    <w:p w14:paraId="7FD7574B" w14:textId="226F26B2"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Mg</w:t>
      </w:r>
      <w:r w:rsidRPr="0077648A">
        <w:rPr>
          <w:rFonts w:ascii="Times New Roman" w:eastAsia="Times New Roman" w:hAnsi="Times New Roman"/>
          <w:snapToGrid w:val="0"/>
          <w:vertAlign w:val="superscript"/>
          <w:lang w:val="it-IT"/>
        </w:rPr>
        <w:t>2+</w:t>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0,5 mmol/l</w:t>
      </w:r>
    </w:p>
    <w:p w14:paraId="033CD2D5" w14:textId="1D2C443F"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Cl</w:t>
      </w:r>
      <w:r w:rsidRPr="0077648A">
        <w:rPr>
          <w:rFonts w:ascii="Times New Roman" w:eastAsia="Times New Roman" w:hAnsi="Times New Roman"/>
          <w:snapToGrid w:val="0"/>
          <w:vertAlign w:val="superscript"/>
          <w:lang w:val="it-IT"/>
        </w:rPr>
        <w:t>-</w:t>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101,5 mmol/l</w:t>
      </w:r>
    </w:p>
    <w:p w14:paraId="4F70EF26" w14:textId="4642E699"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(S)-laktato</w:t>
      </w:r>
      <w:r w:rsidR="007B21C7"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35 mmol/l</w:t>
      </w:r>
    </w:p>
    <w:p w14:paraId="3A93605F" w14:textId="2EA6B970"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Gliukozės</w:t>
      </w:r>
      <w:r w:rsidR="007B21C7"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235,8 mmol/l</w:t>
      </w:r>
    </w:p>
    <w:p w14:paraId="42E4E5A4" w14:textId="77777777" w:rsidR="005C58F0" w:rsidRPr="0077648A" w:rsidRDefault="005C58F0" w:rsidP="005C58F0">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624AA934" w14:textId="5A6F85EE"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pH ≈</w:t>
      </w:r>
      <w:r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ab/>
        <w:t>7,0</w:t>
      </w:r>
    </w:p>
    <w:p w14:paraId="654A2DEB" w14:textId="77777777" w:rsidR="005C58F0" w:rsidRPr="0077648A" w:rsidRDefault="005C58F0" w:rsidP="005C58F0">
      <w:pPr>
        <w:keepNext/>
        <w:keepLines/>
        <w:tabs>
          <w:tab w:val="left" w:pos="567"/>
        </w:tabs>
        <w:spacing w:before="120" w:after="80" w:line="240" w:lineRule="auto"/>
        <w:outlineLvl w:val="2"/>
        <w:rPr>
          <w:rFonts w:ascii="Times New Roman" w:eastAsia="Times New Roman" w:hAnsi="Times New Roman"/>
          <w:bCs/>
          <w:snapToGrid w:val="0"/>
          <w:lang w:val="it-IT" w:eastAsia="x-none"/>
        </w:rPr>
      </w:pPr>
      <w:r w:rsidRPr="0077648A">
        <w:rPr>
          <w:rFonts w:ascii="Times New Roman" w:eastAsia="Times New Roman" w:hAnsi="Times New Roman"/>
          <w:bCs/>
          <w:snapToGrid w:val="0"/>
          <w:lang w:val="it-IT" w:eastAsia="x-none"/>
        </w:rPr>
        <w:t>Teor. osmoliar.</w:t>
      </w:r>
      <w:r w:rsidRPr="0077648A">
        <w:rPr>
          <w:rFonts w:ascii="Times New Roman" w:eastAsia="Times New Roman" w:hAnsi="Times New Roman"/>
          <w:bCs/>
          <w:snapToGrid w:val="0"/>
          <w:lang w:val="it-IT" w:eastAsia="x-none"/>
        </w:rPr>
        <w:tab/>
        <w:t>511 mOsm/l</w:t>
      </w:r>
    </w:p>
    <w:p w14:paraId="69D07E2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E8408E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A55D631"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3.</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PAGALBINIŲ MEDŽIAGŲ SĄRAŠAS</w:t>
      </w:r>
    </w:p>
    <w:p w14:paraId="3A06D4A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31966CF" w14:textId="0371DCCC"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Injekcinis vanduo, vandenilio chlorido rūgštis, natrio hidroksidas, natrio-vandenilio karbonatas</w:t>
      </w:r>
    </w:p>
    <w:p w14:paraId="7089E000"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46340C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EBA12C1"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4.</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FARMACINĖ FORMA IR KIEKIS PAKUOTĖJE</w:t>
      </w:r>
    </w:p>
    <w:p w14:paraId="636E2996" w14:textId="77777777" w:rsidR="005C58F0" w:rsidRPr="0077648A" w:rsidRDefault="005C58F0" w:rsidP="005C58F0">
      <w:pPr>
        <w:tabs>
          <w:tab w:val="left" w:pos="567"/>
        </w:tabs>
        <w:spacing w:after="0" w:line="260" w:lineRule="exact"/>
        <w:rPr>
          <w:rFonts w:ascii="Times New Roman" w:eastAsia="Times New Roman" w:hAnsi="Times New Roman"/>
          <w:i/>
          <w:iCs/>
          <w:snapToGrid w:val="0"/>
          <w:highlight w:val="lightGray"/>
          <w:lang w:val="lt-LT"/>
        </w:rPr>
      </w:pPr>
    </w:p>
    <w:p w14:paraId="143E5788" w14:textId="77777777" w:rsidR="005C58F0" w:rsidRPr="0077648A" w:rsidRDefault="005C58F0" w:rsidP="005C58F0">
      <w:pPr>
        <w:tabs>
          <w:tab w:val="left" w:pos="567"/>
        </w:tabs>
        <w:spacing w:after="0" w:line="260" w:lineRule="exact"/>
        <w:ind w:left="567" w:hanging="567"/>
        <w:rPr>
          <w:rFonts w:ascii="Times New Roman" w:eastAsia="Times New Roman" w:hAnsi="Times New Roman"/>
          <w:i/>
          <w:iCs/>
          <w:snapToGrid w:val="0"/>
          <w:lang w:val="lt-LT"/>
        </w:rPr>
      </w:pPr>
      <w:proofErr w:type="spellStart"/>
      <w:r w:rsidRPr="0077648A">
        <w:rPr>
          <w:rFonts w:ascii="Times New Roman" w:eastAsia="Times New Roman" w:hAnsi="Times New Roman"/>
          <w:i/>
          <w:iCs/>
          <w:snapToGrid w:val="0"/>
          <w:lang w:val="lt-LT"/>
        </w:rPr>
        <w:t>sleep</w:t>
      </w:r>
      <w:r w:rsidRPr="0077648A">
        <w:rPr>
          <w:rFonts w:ascii="Times New Roman" w:eastAsia="Times New Roman" w:hAnsi="Times New Roman"/>
          <w:i/>
          <w:iCs/>
          <w:snapToGrid w:val="0"/>
          <w:lang w:val="lt-LT" w:eastAsia="de-DE"/>
        </w:rPr>
        <w:t>•</w:t>
      </w:r>
      <w:r w:rsidRPr="0077648A">
        <w:rPr>
          <w:rFonts w:ascii="Times New Roman" w:eastAsia="Times New Roman" w:hAnsi="Times New Roman"/>
          <w:i/>
          <w:iCs/>
          <w:snapToGrid w:val="0"/>
          <w:lang w:val="lt-LT"/>
        </w:rPr>
        <w:t>safe</w:t>
      </w:r>
      <w:proofErr w:type="spellEnd"/>
      <w:r w:rsidRPr="0077648A">
        <w:rPr>
          <w:rFonts w:ascii="Times New Roman" w:eastAsia="Times New Roman" w:hAnsi="Times New Roman"/>
          <w:i/>
          <w:iCs/>
          <w:snapToGrid w:val="0"/>
          <w:lang w:val="lt-LT"/>
        </w:rPr>
        <w:t xml:space="preserve"> </w:t>
      </w:r>
    </w:p>
    <w:p w14:paraId="36B0AF6F"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t>3000 ml [pilvaplėvės ertmės dializės tirpalas]</w:t>
      </w:r>
    </w:p>
    <w:p w14:paraId="3347038D"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highlight w:val="lightGray"/>
          <w:lang w:val="lt-LT"/>
        </w:rPr>
      </w:pPr>
      <w:r w:rsidRPr="0077648A">
        <w:rPr>
          <w:rFonts w:ascii="Times New Roman" w:eastAsia="Times New Roman" w:hAnsi="Times New Roman"/>
          <w:snapToGrid w:val="0"/>
          <w:highlight w:val="lightGray"/>
          <w:lang w:val="lt-LT"/>
        </w:rPr>
        <w:t>5000 ml [pilvaplėvės ertmės dializės tirpalas]</w:t>
      </w:r>
    </w:p>
    <w:p w14:paraId="466003FA"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highlight w:val="lightGray"/>
          <w:lang w:val="lt-LT"/>
        </w:rPr>
      </w:pPr>
      <w:r w:rsidRPr="0077648A">
        <w:rPr>
          <w:rFonts w:ascii="Times New Roman" w:eastAsia="Times New Roman" w:hAnsi="Times New Roman"/>
          <w:snapToGrid w:val="0"/>
          <w:highlight w:val="lightGray"/>
          <w:lang w:val="lt-LT"/>
        </w:rPr>
        <w:t>6000 ml [pilvaplėvės ertmės dializės tirpalas]</w:t>
      </w:r>
    </w:p>
    <w:p w14:paraId="6C8559CC"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t>Dviejų kamerų maišelis</w:t>
      </w:r>
    </w:p>
    <w:p w14:paraId="52D2C7F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B4F2FDD"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7EC3443"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5.</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VARTOJIMO METODAS IR BŪDAS (-AI)</w:t>
      </w:r>
    </w:p>
    <w:p w14:paraId="2B9DB54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482728B" w14:textId="77777777" w:rsidR="005C58F0" w:rsidRPr="0077648A" w:rsidRDefault="005C58F0" w:rsidP="005C58F0">
      <w:pPr>
        <w:tabs>
          <w:tab w:val="left" w:pos="567"/>
        </w:tabs>
        <w:spacing w:after="0" w:line="260" w:lineRule="exact"/>
        <w:rPr>
          <w:rFonts w:ascii="Times New Roman" w:eastAsia="Times New Roman" w:hAnsi="Times New Roman"/>
          <w:b/>
          <w:bCs/>
          <w:snapToGrid w:val="0"/>
          <w:lang w:val="lt-LT"/>
        </w:rPr>
      </w:pPr>
      <w:r w:rsidRPr="0077648A">
        <w:rPr>
          <w:rFonts w:ascii="Times New Roman" w:eastAsia="Times New Roman" w:hAnsi="Times New Roman"/>
          <w:snapToGrid w:val="0"/>
          <w:lang w:val="lt-LT"/>
        </w:rPr>
        <w:t>Vartoti tiktai skaidrius nepažeistoje pakuotėje esančius tirpalus.</w:t>
      </w:r>
      <w:r w:rsidRPr="0077648A">
        <w:rPr>
          <w:rFonts w:ascii="Times New Roman" w:eastAsia="Times New Roman" w:hAnsi="Times New Roman"/>
          <w:i/>
          <w:snapToGrid w:val="0"/>
          <w:lang w:val="lt-LT"/>
        </w:rPr>
        <w:t xml:space="preserve"> </w:t>
      </w:r>
    </w:p>
    <w:p w14:paraId="5B712166" w14:textId="3F7435E2" w:rsidR="005C58F0" w:rsidRPr="0077648A" w:rsidRDefault="007B21C7"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b/>
          <w:bCs/>
          <w:snapToGrid w:val="0"/>
          <w:lang w:val="lt-LT"/>
        </w:rPr>
        <w:t xml:space="preserve">Leisti </w:t>
      </w:r>
      <w:r w:rsidR="005C58F0" w:rsidRPr="0077648A">
        <w:rPr>
          <w:rFonts w:ascii="Times New Roman" w:eastAsia="Times New Roman" w:hAnsi="Times New Roman"/>
          <w:b/>
          <w:bCs/>
          <w:snapToGrid w:val="0"/>
          <w:lang w:val="lt-LT"/>
        </w:rPr>
        <w:t>į pilvaplėvės ertmę.</w:t>
      </w:r>
      <w:r w:rsidR="005C58F0" w:rsidRPr="0077648A">
        <w:rPr>
          <w:rFonts w:ascii="Times New Roman" w:eastAsia="Times New Roman" w:hAnsi="Times New Roman"/>
          <w:snapToGrid w:val="0"/>
          <w:lang w:val="lt-LT"/>
        </w:rPr>
        <w:t xml:space="preserve"> Tirpalas negali būti </w:t>
      </w:r>
      <w:r w:rsidRPr="0077648A">
        <w:rPr>
          <w:rFonts w:ascii="Times New Roman" w:eastAsia="Times New Roman" w:hAnsi="Times New Roman"/>
          <w:snapToGrid w:val="0"/>
          <w:lang w:val="lt-LT"/>
        </w:rPr>
        <w:t xml:space="preserve">leidžiamas </w:t>
      </w:r>
      <w:r w:rsidR="005C58F0" w:rsidRPr="0077648A">
        <w:rPr>
          <w:rFonts w:ascii="Times New Roman" w:eastAsia="Times New Roman" w:hAnsi="Times New Roman"/>
          <w:snapToGrid w:val="0"/>
          <w:lang w:val="lt-LT"/>
        </w:rPr>
        <w:t>į veną.</w:t>
      </w:r>
    </w:p>
    <w:p w14:paraId="1E1B3D45" w14:textId="77777777" w:rsidR="005C58F0" w:rsidRPr="0077648A" w:rsidRDefault="005C58F0" w:rsidP="005C58F0">
      <w:pPr>
        <w:spacing w:after="0" w:line="240" w:lineRule="auto"/>
        <w:rPr>
          <w:rFonts w:ascii="Times New Roman" w:eastAsia="SimSun" w:hAnsi="Times New Roman"/>
          <w:lang w:val="lt-LT"/>
        </w:rPr>
      </w:pPr>
      <w:r w:rsidRPr="0077648A">
        <w:rPr>
          <w:rFonts w:ascii="Times New Roman" w:eastAsia="SimSun" w:hAnsi="Times New Roman"/>
          <w:lang w:val="lt-LT"/>
        </w:rPr>
        <w:t xml:space="preserve">Vartoti tiksliai taip, kaip nurodė gydytojas. </w:t>
      </w:r>
    </w:p>
    <w:p w14:paraId="160A332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Tik vienkartiniam vartojimui.</w:t>
      </w:r>
    </w:p>
    <w:p w14:paraId="2059CDD1" w14:textId="77777777" w:rsidR="005C58F0" w:rsidRPr="0077648A" w:rsidRDefault="005C58F0" w:rsidP="005C58F0">
      <w:pPr>
        <w:spacing w:after="0" w:line="240" w:lineRule="auto"/>
        <w:rPr>
          <w:rFonts w:ascii="Times New Roman" w:eastAsia="SimSun" w:hAnsi="Times New Roman"/>
          <w:b/>
          <w:bCs/>
          <w:lang w:val="lt-LT"/>
        </w:rPr>
      </w:pPr>
      <w:r w:rsidRPr="0077648A">
        <w:rPr>
          <w:rFonts w:ascii="Times New Roman" w:eastAsia="SimSun" w:hAnsi="Times New Roman"/>
          <w:b/>
          <w:bCs/>
          <w:lang w:val="lt-LT"/>
        </w:rPr>
        <w:t>Prieš vartojimą tirpalus būtina sumaišyti.</w:t>
      </w:r>
    </w:p>
    <w:p w14:paraId="3039928F"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lastRenderedPageBreak/>
        <w:t>Prieš vartojimą perskaitykite pakuotės lapelį.</w:t>
      </w:r>
    </w:p>
    <w:p w14:paraId="2BB8444D"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7211B5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C227228"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6.</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SPECIALUS ĮSPĖJIMAS, KAD VAISTINĮ PREPARATĄ BŪTINA LAIKYTI VAIKAMS NEPASTEBIMOJE IR  NEPASIEKIAMOJE VIETOJE</w:t>
      </w:r>
    </w:p>
    <w:p w14:paraId="4082400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FDFEC31" w14:textId="77777777" w:rsidR="005C58F0" w:rsidRPr="0077648A" w:rsidRDefault="005C58F0" w:rsidP="005C58F0">
      <w:pPr>
        <w:tabs>
          <w:tab w:val="left" w:pos="567"/>
        </w:tabs>
        <w:spacing w:after="0" w:line="260" w:lineRule="exact"/>
        <w:ind w:left="567" w:hanging="567"/>
        <w:outlineLvl w:val="0"/>
        <w:rPr>
          <w:rFonts w:ascii="Times New Roman" w:eastAsia="Times New Roman" w:hAnsi="Times New Roman"/>
          <w:bCs/>
          <w:snapToGrid w:val="0"/>
          <w:lang w:val="lt-LT"/>
        </w:rPr>
      </w:pPr>
      <w:r w:rsidRPr="0077648A">
        <w:rPr>
          <w:rFonts w:ascii="Times New Roman" w:eastAsia="Times New Roman" w:hAnsi="Times New Roman"/>
          <w:bCs/>
          <w:snapToGrid w:val="0"/>
          <w:lang w:val="lt-LT"/>
        </w:rPr>
        <w:t>Laikyti vaikams nepastebimoje ir nepasiekiamoje vietoje.</w:t>
      </w:r>
    </w:p>
    <w:p w14:paraId="2C74F9D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EA2092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946A2D1"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7.</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KITAS (-I) SPECIALUS (-ŪS) ĮSPĖJIMAS (-AI) (JEI REIKIA)</w:t>
      </w:r>
    </w:p>
    <w:p w14:paraId="35E110D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6506EBD"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6B4FF96"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8.</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TINKAMUMO LAIKAS</w:t>
      </w:r>
    </w:p>
    <w:p w14:paraId="08BDD67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B69FAD2" w14:textId="77777777" w:rsidR="00594E01" w:rsidRPr="0077648A" w:rsidRDefault="00594E01" w:rsidP="00594E01">
      <w:pPr>
        <w:tabs>
          <w:tab w:val="left" w:pos="567"/>
        </w:tabs>
        <w:spacing w:after="0" w:line="260" w:lineRule="exact"/>
        <w:ind w:left="567" w:hanging="567"/>
        <w:outlineLvl w:val="0"/>
        <w:rPr>
          <w:rFonts w:ascii="Times New Roman" w:eastAsia="Times New Roman" w:hAnsi="Times New Roman"/>
          <w:iCs/>
          <w:snapToGrid w:val="0"/>
          <w:lang w:val="lt-LT"/>
        </w:rPr>
      </w:pPr>
      <w:bookmarkStart w:id="15" w:name="_Hlk149635765"/>
      <w:r w:rsidRPr="0077648A">
        <w:rPr>
          <w:rFonts w:ascii="Times New Roman" w:eastAsia="Times New Roman" w:hAnsi="Times New Roman"/>
          <w:iCs/>
          <w:snapToGrid w:val="0"/>
          <w:lang w:val="lt-LT"/>
        </w:rPr>
        <w:t xml:space="preserve">EXP: </w:t>
      </w:r>
      <w:r w:rsidRPr="0077648A">
        <w:rPr>
          <w:rFonts w:ascii="Times New Roman" w:eastAsia="Times New Roman" w:hAnsi="Times New Roman"/>
          <w:iCs/>
          <w:snapToGrid w:val="0"/>
          <w:highlight w:val="lightGray"/>
          <w:lang w:val="lt-LT"/>
        </w:rPr>
        <w:t>MM/YYYY</w:t>
      </w:r>
    </w:p>
    <w:bookmarkEnd w:id="15"/>
    <w:p w14:paraId="0940E99D" w14:textId="77777777" w:rsidR="005C58F0" w:rsidRPr="0077648A" w:rsidRDefault="005C58F0" w:rsidP="005C58F0">
      <w:pPr>
        <w:tabs>
          <w:tab w:val="left" w:pos="567"/>
        </w:tabs>
        <w:spacing w:after="0" w:line="260" w:lineRule="exact"/>
        <w:ind w:left="567" w:hanging="567"/>
        <w:outlineLvl w:val="0"/>
        <w:rPr>
          <w:rFonts w:ascii="Times New Roman" w:eastAsia="Times New Roman" w:hAnsi="Times New Roman"/>
          <w:i/>
          <w:snapToGrid w:val="0"/>
          <w:lang w:val="lt-LT"/>
        </w:rPr>
      </w:pPr>
    </w:p>
    <w:p w14:paraId="1A4EEF6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142DAD8" w14:textId="77777777" w:rsidR="005C58F0" w:rsidRPr="0077648A" w:rsidRDefault="005C58F0" w:rsidP="005C58F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9.</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SPECIALIOS LAIKYMO SĄLYGOS</w:t>
      </w:r>
    </w:p>
    <w:p w14:paraId="5CD2728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0815C26" w14:textId="6843F711"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Nelaikyti žemesnėje kaip </w:t>
      </w:r>
      <w:r w:rsidR="00EA65DF" w:rsidRPr="0077648A">
        <w:rPr>
          <w:rFonts w:ascii="Times New Roman" w:eastAsia="Times New Roman" w:hAnsi="Times New Roman"/>
          <w:snapToGrid w:val="0"/>
          <w:lang w:val="lt-LT"/>
        </w:rPr>
        <w:t>4 </w:t>
      </w:r>
      <w:r w:rsidR="00EA65DF" w:rsidRPr="0077648A">
        <w:rPr>
          <w:rFonts w:ascii="Times New Roman" w:eastAsia="Times New Roman" w:hAnsi="Times New Roman"/>
          <w:snapToGrid w:val="0"/>
          <w:lang w:val="lt-LT"/>
        </w:rPr>
        <w:sym w:font="Symbol" w:char="F0B0"/>
      </w:r>
      <w:r w:rsidR="00EA65DF" w:rsidRPr="0077648A">
        <w:rPr>
          <w:rFonts w:ascii="Times New Roman" w:eastAsia="Times New Roman" w:hAnsi="Times New Roman"/>
          <w:snapToGrid w:val="0"/>
          <w:lang w:val="lt-LT"/>
        </w:rPr>
        <w:t xml:space="preserve">C </w:t>
      </w:r>
      <w:r w:rsidRPr="0077648A">
        <w:rPr>
          <w:rFonts w:ascii="Times New Roman" w:eastAsia="Times New Roman" w:hAnsi="Times New Roman"/>
          <w:snapToGrid w:val="0"/>
          <w:lang w:val="lt-LT"/>
        </w:rPr>
        <w:t>temperatūroje.</w:t>
      </w:r>
    </w:p>
    <w:p w14:paraId="4DB8D7E0" w14:textId="77777777" w:rsidR="005C58F0" w:rsidRPr="0077648A" w:rsidRDefault="005C58F0" w:rsidP="005C58F0">
      <w:pPr>
        <w:spacing w:after="0" w:line="240" w:lineRule="auto"/>
        <w:rPr>
          <w:rFonts w:ascii="Times New Roman" w:eastAsia="SimSun" w:hAnsi="Times New Roman"/>
          <w:lang w:val="lt-LT"/>
        </w:rPr>
      </w:pPr>
      <w:r w:rsidRPr="0077648A">
        <w:rPr>
          <w:rFonts w:ascii="Times New Roman" w:eastAsia="SimSun" w:hAnsi="Times New Roman"/>
          <w:lang w:val="lt-LT"/>
        </w:rPr>
        <w:t>Paruošto tirpalo tinkamumo laikas 24 val.</w:t>
      </w:r>
    </w:p>
    <w:p w14:paraId="473E7D7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35F6CC9"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EDD23DA"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7648A">
        <w:rPr>
          <w:rFonts w:ascii="Times New Roman" w:eastAsia="Times New Roman" w:hAnsi="Times New Roman"/>
          <w:b/>
          <w:snapToGrid w:val="0"/>
          <w:lang w:val="lt-LT"/>
        </w:rPr>
        <w:t>10.</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SPECIALIOS ATSARGUMO PRIEMONĖS DĖL NESUVARTOTO VAISTINIO PREPARATO AR JO ATLIEKŲ TVARKYMO (JEI REIKIA)</w:t>
      </w:r>
    </w:p>
    <w:p w14:paraId="44B52AF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53D946D"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67405DE"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7648A">
        <w:rPr>
          <w:rFonts w:ascii="Times New Roman" w:eastAsia="Times New Roman" w:hAnsi="Times New Roman"/>
          <w:b/>
          <w:snapToGrid w:val="0"/>
          <w:lang w:val="lt-LT"/>
        </w:rPr>
        <w:t>11.</w:t>
      </w:r>
      <w:r w:rsidRPr="0077648A">
        <w:rPr>
          <w:rFonts w:ascii="Times New Roman" w:eastAsia="Times New Roman" w:hAnsi="Times New Roman"/>
          <w:b/>
          <w:snapToGrid w:val="0"/>
          <w:lang w:val="lt-LT"/>
        </w:rPr>
        <w:tab/>
      </w:r>
      <w:r w:rsidRPr="0077648A">
        <w:rPr>
          <w:rFonts w:ascii="Times New Roman" w:eastAsia="Times New Roman" w:hAnsi="Times New Roman"/>
          <w:b/>
          <w:caps/>
          <w:noProof/>
          <w:snapToGrid w:val="0"/>
          <w:lang w:val="lt-LT"/>
        </w:rPr>
        <w:t xml:space="preserve"> REGISTRUOTOJO PAVADINIMAS IR ADRESAS</w:t>
      </w:r>
    </w:p>
    <w:p w14:paraId="3C12019F" w14:textId="77777777" w:rsidR="005C58F0" w:rsidRPr="0077648A" w:rsidRDefault="005C58F0" w:rsidP="005C58F0">
      <w:pPr>
        <w:tabs>
          <w:tab w:val="left" w:pos="567"/>
        </w:tabs>
        <w:spacing w:before="240" w:after="120" w:line="260" w:lineRule="exact"/>
        <w:ind w:left="357" w:hanging="357"/>
        <w:outlineLvl w:val="0"/>
        <w:rPr>
          <w:rFonts w:ascii="Times New Roman" w:eastAsia="SimSun" w:hAnsi="Times New Roman"/>
          <w:lang w:val="lt-LT"/>
        </w:rPr>
      </w:pPr>
      <w:r w:rsidRPr="0077648A">
        <w:rPr>
          <w:rFonts w:ascii="Times New Roman" w:eastAsia="SimSun" w:hAnsi="Times New Roman"/>
          <w:lang w:val="lt-LT"/>
        </w:rPr>
        <w:t>Registruotojo pavadinimas:</w:t>
      </w:r>
    </w:p>
    <w:p w14:paraId="19D500CA"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Fresenius</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Medical</w:t>
      </w:r>
      <w:proofErr w:type="spellEnd"/>
      <w:r w:rsidRPr="0077648A">
        <w:rPr>
          <w:rFonts w:ascii="Times New Roman" w:eastAsia="Times New Roman" w:hAnsi="Times New Roman"/>
          <w:snapToGrid w:val="0"/>
          <w:lang w:val="lt-LT"/>
        </w:rPr>
        <w:t xml:space="preserve"> Care </w:t>
      </w:r>
      <w:proofErr w:type="spellStart"/>
      <w:r w:rsidRPr="0077648A">
        <w:rPr>
          <w:rFonts w:ascii="Times New Roman" w:eastAsia="Times New Roman" w:hAnsi="Times New Roman"/>
          <w:snapToGrid w:val="0"/>
          <w:lang w:val="lt-LT"/>
        </w:rPr>
        <w:t>Deutschland</w:t>
      </w:r>
      <w:proofErr w:type="spellEnd"/>
      <w:r w:rsidRPr="0077648A">
        <w:rPr>
          <w:rFonts w:ascii="Times New Roman" w:eastAsia="Times New Roman" w:hAnsi="Times New Roman"/>
          <w:snapToGrid w:val="0"/>
          <w:lang w:val="lt-LT"/>
        </w:rPr>
        <w:t xml:space="preserve"> GmbH</w:t>
      </w:r>
    </w:p>
    <w:p w14:paraId="1B8BF890" w14:textId="4DA33C66" w:rsidR="005C58F0" w:rsidRPr="0077648A" w:rsidRDefault="005C58F0" w:rsidP="005C58F0">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Else-Kröner-Str</w:t>
      </w:r>
      <w:r w:rsidR="001F3547" w:rsidRPr="0077648A">
        <w:rPr>
          <w:rFonts w:ascii="Times New Roman" w:eastAsia="Times New Roman" w:hAnsi="Times New Roman"/>
          <w:snapToGrid w:val="0"/>
          <w:lang w:val="lt-LT"/>
        </w:rPr>
        <w:t>aße</w:t>
      </w:r>
      <w:proofErr w:type="spellEnd"/>
      <w:r w:rsidRPr="0077648A">
        <w:rPr>
          <w:rFonts w:ascii="Times New Roman" w:eastAsia="Times New Roman" w:hAnsi="Times New Roman"/>
          <w:snapToGrid w:val="0"/>
          <w:lang w:val="lt-LT"/>
        </w:rPr>
        <w:t xml:space="preserve"> 1</w:t>
      </w:r>
    </w:p>
    <w:p w14:paraId="63CB621C" w14:textId="2DA3E08A"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61352 </w:t>
      </w:r>
      <w:proofErr w:type="spellStart"/>
      <w:r w:rsidRPr="0077648A">
        <w:rPr>
          <w:rFonts w:ascii="Times New Roman" w:eastAsia="Times New Roman" w:hAnsi="Times New Roman"/>
          <w:snapToGrid w:val="0"/>
          <w:lang w:val="lt-LT"/>
        </w:rPr>
        <w:t>Bad</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Homburg</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v.d.H</w:t>
      </w:r>
      <w:proofErr w:type="spellEnd"/>
      <w:r w:rsidRPr="0077648A">
        <w:rPr>
          <w:rFonts w:ascii="Times New Roman" w:eastAsia="Times New Roman" w:hAnsi="Times New Roman"/>
          <w:snapToGrid w:val="0"/>
          <w:lang w:val="lt-LT"/>
        </w:rPr>
        <w:t>.</w:t>
      </w:r>
    </w:p>
    <w:p w14:paraId="0C7FB60D"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SimSun" w:hAnsi="Times New Roman"/>
          <w:snapToGrid w:val="0"/>
          <w:lang w:val="lt-LT"/>
        </w:rPr>
        <w:t>Vokietija</w:t>
      </w:r>
    </w:p>
    <w:p w14:paraId="4BFE8780"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EA1235F"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6D6E69B"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12.</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REGISTRACIJOS PAŽYMĖJIMO NUMERIS (-IAI)</w:t>
      </w:r>
      <w:r w:rsidRPr="0077648A">
        <w:rPr>
          <w:rFonts w:ascii="Times New Roman" w:eastAsia="Times New Roman" w:hAnsi="Times New Roman"/>
          <w:b/>
          <w:snapToGrid w:val="0"/>
          <w:lang w:val="lt-LT"/>
        </w:rPr>
        <w:t xml:space="preserve"> </w:t>
      </w:r>
    </w:p>
    <w:p w14:paraId="7D597BC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CEE9FB0"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Maišelis (</w:t>
      </w:r>
      <w:proofErr w:type="spellStart"/>
      <w:r w:rsidRPr="0077648A">
        <w:rPr>
          <w:rFonts w:ascii="Times New Roman" w:eastAsia="Times New Roman" w:hAnsi="Times New Roman"/>
          <w:i/>
          <w:snapToGrid w:val="0"/>
          <w:lang w:val="lt-LT"/>
        </w:rPr>
        <w:t>sleep</w:t>
      </w:r>
      <w:proofErr w:type="spellEnd"/>
      <w:r w:rsidRPr="0077648A">
        <w:rPr>
          <w:rFonts w:ascii="Times New Roman" w:eastAsia="Times New Roman" w:hAnsi="Times New Roman"/>
          <w:i/>
          <w:snapToGrid w:val="0"/>
          <w:lang w:val="lt-LT"/>
        </w:rPr>
        <w:t xml:space="preserve"> </w:t>
      </w:r>
      <w:proofErr w:type="spellStart"/>
      <w:r w:rsidRPr="0077648A">
        <w:rPr>
          <w:rFonts w:ascii="Times New Roman" w:eastAsia="Times New Roman" w:hAnsi="Times New Roman"/>
          <w:i/>
          <w:snapToGrid w:val="0"/>
          <w:lang w:val="lt-LT"/>
        </w:rPr>
        <w:t>safe</w:t>
      </w:r>
      <w:proofErr w:type="spellEnd"/>
      <w:r w:rsidRPr="0077648A">
        <w:rPr>
          <w:rFonts w:ascii="Times New Roman" w:eastAsia="Times New Roman" w:hAnsi="Times New Roman"/>
          <w:i/>
          <w:snapToGrid w:val="0"/>
          <w:lang w:val="lt-LT"/>
        </w:rPr>
        <w:t xml:space="preserve"> </w:t>
      </w:r>
      <w:proofErr w:type="spellStart"/>
      <w:r w:rsidRPr="0077648A">
        <w:rPr>
          <w:rFonts w:ascii="Times New Roman" w:eastAsia="Times New Roman" w:hAnsi="Times New Roman"/>
          <w:i/>
          <w:snapToGrid w:val="0"/>
          <w:lang w:val="lt-LT"/>
        </w:rPr>
        <w:t>balance</w:t>
      </w:r>
      <w:proofErr w:type="spellEnd"/>
      <w:r w:rsidRPr="0077648A">
        <w:rPr>
          <w:rFonts w:ascii="Times New Roman" w:eastAsia="Times New Roman" w:hAnsi="Times New Roman"/>
          <w:snapToGrid w:val="0"/>
          <w:lang w:val="lt-LT"/>
        </w:rPr>
        <w:t>) (3000 ml), N4 – LT/1/06/0580/030</w:t>
      </w:r>
    </w:p>
    <w:p w14:paraId="197122D8"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(5000 ml), N2 – LT/1/06/0580/051</w:t>
      </w:r>
    </w:p>
    <w:p w14:paraId="24526E58"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sleep safe balance</w:t>
      </w:r>
      <w:r w:rsidRPr="0077648A">
        <w:rPr>
          <w:rFonts w:ascii="Times New Roman" w:eastAsia="Times New Roman" w:hAnsi="Times New Roman"/>
          <w:snapToGrid w:val="0"/>
          <w:lang w:val="en-GB"/>
        </w:rPr>
        <w:t>) (6000 ml), N2 – LT/1/06/0580/052</w:t>
      </w:r>
    </w:p>
    <w:p w14:paraId="095FF07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098346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A1E6DD1"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13.</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 xml:space="preserve">SERIJOS NUMERIS </w:t>
      </w:r>
    </w:p>
    <w:p w14:paraId="6C67B91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07B4FAC" w14:textId="77777777" w:rsidR="00594E01" w:rsidRPr="0077648A" w:rsidRDefault="00594E01" w:rsidP="00594E01">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Lot:</w:t>
      </w:r>
    </w:p>
    <w:p w14:paraId="7EE637F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0FE1389"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E406516"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14.</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PARDAVIMO (IŠDAVIMO) TVARKA</w:t>
      </w:r>
    </w:p>
    <w:p w14:paraId="5772A93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4D1E9CF" w14:textId="77777777" w:rsidR="005C58F0" w:rsidRPr="00C82FAA" w:rsidRDefault="005C58F0" w:rsidP="005C58F0">
      <w:pPr>
        <w:tabs>
          <w:tab w:val="left" w:pos="567"/>
        </w:tabs>
        <w:spacing w:after="0" w:line="260" w:lineRule="exact"/>
        <w:ind w:left="567" w:hanging="567"/>
        <w:rPr>
          <w:rFonts w:ascii="Times New Roman" w:hAnsi="Times New Roman"/>
          <w:lang w:val="pt-PT"/>
        </w:rPr>
      </w:pPr>
      <w:r w:rsidRPr="00C82FAA">
        <w:rPr>
          <w:rFonts w:ascii="Times New Roman" w:hAnsi="Times New Roman"/>
          <w:lang w:val="pt-PT"/>
        </w:rPr>
        <w:t>Receptinis vaistas. Skirtas tik sveikatos priežiūros įstaigoms.</w:t>
      </w:r>
    </w:p>
    <w:p w14:paraId="640393B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8460A4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2050DE0" w14:textId="77777777" w:rsidR="005C58F0" w:rsidRPr="0077648A" w:rsidRDefault="005C58F0" w:rsidP="005C58F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lastRenderedPageBreak/>
        <w:t>15.</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VARTOJIMO INSTRUKCIJA</w:t>
      </w:r>
    </w:p>
    <w:p w14:paraId="06F21A5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0E8B4BA"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A69FD7D" w14:textId="77777777" w:rsidR="005C58F0" w:rsidRPr="0077648A" w:rsidRDefault="005C58F0" w:rsidP="005C58F0">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77648A">
        <w:rPr>
          <w:rFonts w:ascii="Times New Roman" w:eastAsia="Times New Roman" w:hAnsi="Times New Roman"/>
          <w:b/>
          <w:snapToGrid w:val="0"/>
          <w:lang w:val="lt-LT"/>
        </w:rPr>
        <w:t>16.</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INFORMACIJA BRAILIO RAŠTU</w:t>
      </w:r>
    </w:p>
    <w:p w14:paraId="5F2E8DE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806F3E5" w14:textId="0DEB97D5"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r w:rsidRPr="0077648A">
        <w:rPr>
          <w:rFonts w:ascii="Times New Roman" w:eastAsia="Times New Roman" w:hAnsi="Times New Roman"/>
          <w:noProof/>
          <w:snapToGrid w:val="0"/>
          <w:highlight w:val="lightGray"/>
          <w:lang w:val="lt-LT"/>
        </w:rPr>
        <w:t>Priimtas pagrindimas informacijos Brailio raštu nepateikti.</w:t>
      </w:r>
    </w:p>
    <w:p w14:paraId="2526B097" w14:textId="77777777" w:rsidR="007B21C7" w:rsidRPr="0077648A" w:rsidRDefault="007B21C7" w:rsidP="005C58F0">
      <w:pPr>
        <w:tabs>
          <w:tab w:val="left" w:pos="567"/>
        </w:tabs>
        <w:spacing w:after="0" w:line="260" w:lineRule="exact"/>
        <w:rPr>
          <w:rFonts w:ascii="Times New Roman" w:eastAsia="Times New Roman" w:hAnsi="Times New Roman"/>
          <w:noProof/>
          <w:snapToGrid w:val="0"/>
          <w:lang w:val="lt-LT"/>
        </w:rPr>
      </w:pPr>
    </w:p>
    <w:p w14:paraId="5DC76045"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44C52D3A" w14:textId="77777777" w:rsidR="005C58F0" w:rsidRPr="0077648A" w:rsidRDefault="005C58F0" w:rsidP="005C58F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77648A">
        <w:rPr>
          <w:rFonts w:ascii="Times New Roman" w:eastAsia="Times New Roman" w:hAnsi="Times New Roman"/>
          <w:b/>
          <w:noProof/>
          <w:snapToGrid w:val="0"/>
          <w:lang w:val="lt-LT"/>
        </w:rPr>
        <w:t>17.</w:t>
      </w:r>
      <w:r w:rsidRPr="0077648A">
        <w:rPr>
          <w:rFonts w:ascii="Times New Roman" w:eastAsia="Times New Roman" w:hAnsi="Times New Roman"/>
          <w:b/>
          <w:noProof/>
          <w:snapToGrid w:val="0"/>
          <w:lang w:val="lt-LT"/>
        </w:rPr>
        <w:tab/>
        <w:t>UNIKALUS IDENTIFIKATORIUS – 2D BRŪKŠNINIS KODAS</w:t>
      </w:r>
    </w:p>
    <w:p w14:paraId="5B64F511" w14:textId="77777777" w:rsidR="005C58F0" w:rsidRPr="0077648A" w:rsidRDefault="005C58F0" w:rsidP="005C58F0">
      <w:pPr>
        <w:tabs>
          <w:tab w:val="left" w:pos="567"/>
        </w:tabs>
        <w:spacing w:after="0" w:line="260" w:lineRule="exact"/>
        <w:rPr>
          <w:rFonts w:ascii="Times New Roman" w:eastAsia="Times New Roman" w:hAnsi="Times New Roman"/>
          <w:noProof/>
          <w:snapToGrid w:val="0"/>
          <w:shd w:val="clear" w:color="auto" w:fill="CCCCCC"/>
          <w:lang w:val="lt-LT"/>
        </w:rPr>
      </w:pPr>
    </w:p>
    <w:p w14:paraId="4B1A75B3" w14:textId="21E67A3B" w:rsidR="005C58F0" w:rsidRPr="0077648A" w:rsidRDefault="005C58F0" w:rsidP="005C58F0">
      <w:pPr>
        <w:tabs>
          <w:tab w:val="left" w:pos="567"/>
        </w:tabs>
        <w:spacing w:after="0" w:line="260" w:lineRule="exact"/>
        <w:rPr>
          <w:rFonts w:ascii="Times New Roman" w:eastAsia="Times New Roman" w:hAnsi="Times New Roman"/>
          <w:noProof/>
          <w:snapToGrid w:val="0"/>
          <w:highlight w:val="lightGray"/>
          <w:lang w:val="lt-LT"/>
        </w:rPr>
      </w:pPr>
      <w:r w:rsidRPr="0077648A">
        <w:rPr>
          <w:rFonts w:ascii="Times New Roman" w:eastAsia="Times New Roman" w:hAnsi="Times New Roman"/>
          <w:noProof/>
          <w:snapToGrid w:val="0"/>
          <w:highlight w:val="lightGray"/>
          <w:lang w:val="lt-LT"/>
        </w:rPr>
        <w:t>Duomenys nebūtini.</w:t>
      </w:r>
    </w:p>
    <w:p w14:paraId="51223CC7"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29827596"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0CE5C66D" w14:textId="77777777" w:rsidR="005C58F0" w:rsidRPr="0077648A" w:rsidRDefault="005C58F0" w:rsidP="005C58F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77648A">
        <w:rPr>
          <w:rFonts w:ascii="Times New Roman" w:eastAsia="Times New Roman" w:hAnsi="Times New Roman"/>
          <w:b/>
          <w:noProof/>
          <w:snapToGrid w:val="0"/>
          <w:lang w:val="lt-LT"/>
        </w:rPr>
        <w:t>18.</w:t>
      </w:r>
      <w:r w:rsidRPr="0077648A">
        <w:rPr>
          <w:rFonts w:ascii="Times New Roman" w:eastAsia="Times New Roman" w:hAnsi="Times New Roman"/>
          <w:b/>
          <w:noProof/>
          <w:snapToGrid w:val="0"/>
          <w:lang w:val="lt-LT"/>
        </w:rPr>
        <w:tab/>
        <w:t>UNIKALUS IDENTIFIKATORIUS – ŽMONĖMS SUPRANTAMI DUOMENYS</w:t>
      </w:r>
    </w:p>
    <w:p w14:paraId="65F9E949"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6414DE50" w14:textId="348C3B1F"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noProof/>
          <w:snapToGrid w:val="0"/>
          <w:highlight w:val="lightGray"/>
          <w:shd w:val="clear" w:color="auto" w:fill="CCCCCC"/>
          <w:lang w:val="lt-LT"/>
        </w:rPr>
        <w:t>Duomenys nebūtini.</w:t>
      </w:r>
    </w:p>
    <w:p w14:paraId="0FA18ED0"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43F07CAE"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7BEC051C" w14:textId="77777777" w:rsidR="005C58F0" w:rsidRPr="00C82FAA" w:rsidRDefault="005C58F0" w:rsidP="005C58F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noProof/>
          <w:lang w:val="lt-LT"/>
        </w:rPr>
      </w:pPr>
      <w:r w:rsidRPr="00C82FAA">
        <w:rPr>
          <w:rFonts w:ascii="Times New Roman" w:eastAsia="SimSun" w:hAnsi="Times New Roman"/>
          <w:b/>
          <w:caps/>
          <w:noProof/>
          <w:lang w:val="lt-LT"/>
        </w:rPr>
        <w:t>19.</w:t>
      </w:r>
      <w:r w:rsidRPr="00C82FAA">
        <w:rPr>
          <w:rFonts w:ascii="Times New Roman" w:eastAsia="SimSun" w:hAnsi="Times New Roman"/>
          <w:b/>
          <w:caps/>
          <w:noProof/>
          <w:lang w:val="lt-LT"/>
        </w:rPr>
        <w:tab/>
        <w:t>Kita</w:t>
      </w:r>
    </w:p>
    <w:p w14:paraId="288D049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4F5498D" w14:textId="77777777" w:rsidR="005C58F0" w:rsidRPr="00C82FAA" w:rsidRDefault="005C58F0" w:rsidP="005C58F0">
      <w:pPr>
        <w:tabs>
          <w:tab w:val="left" w:pos="567"/>
        </w:tabs>
        <w:spacing w:after="0" w:line="260" w:lineRule="exact"/>
        <w:ind w:left="-426" w:firstLine="426"/>
        <w:rPr>
          <w:rFonts w:ascii="Times New Roman" w:hAnsi="Times New Roman"/>
          <w:lang w:val="lt-LT"/>
        </w:rPr>
      </w:pPr>
      <w:r w:rsidRPr="00C82FAA">
        <w:rPr>
          <w:rFonts w:ascii="Times New Roman" w:hAnsi="Times New Roman"/>
          <w:lang w:val="lt-LT"/>
        </w:rPr>
        <w:t xml:space="preserve">Sterilus tirpalas be bakterinių </w:t>
      </w:r>
      <w:proofErr w:type="spellStart"/>
      <w:r w:rsidRPr="00C82FAA">
        <w:rPr>
          <w:rFonts w:ascii="Times New Roman" w:hAnsi="Times New Roman"/>
          <w:lang w:val="lt-LT"/>
        </w:rPr>
        <w:t>endotoksinų</w:t>
      </w:r>
      <w:proofErr w:type="spellEnd"/>
      <w:r w:rsidRPr="00C82FAA">
        <w:rPr>
          <w:rFonts w:ascii="Times New Roman" w:hAnsi="Times New Roman"/>
          <w:lang w:val="lt-LT"/>
        </w:rPr>
        <w:t>.</w:t>
      </w:r>
    </w:p>
    <w:p w14:paraId="11139160" w14:textId="77777777" w:rsidR="005C58F0" w:rsidRPr="00C82FAA" w:rsidRDefault="005C58F0" w:rsidP="005C58F0">
      <w:pPr>
        <w:tabs>
          <w:tab w:val="left" w:pos="567"/>
        </w:tabs>
        <w:spacing w:after="0" w:line="260" w:lineRule="exact"/>
        <w:rPr>
          <w:rFonts w:ascii="Times New Roman" w:hAnsi="Times New Roman"/>
          <w:lang w:val="lt-LT"/>
        </w:rPr>
      </w:pPr>
      <w:r w:rsidRPr="00C82FAA">
        <w:rPr>
          <w:rFonts w:ascii="Times New Roman" w:hAnsi="Times New Roman"/>
          <w:lang w:val="lt-LT"/>
        </w:rPr>
        <w:t>Nesuvartotą tirpalą reikia sunaikinti.</w:t>
      </w:r>
    </w:p>
    <w:p w14:paraId="36BCB99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 </w:t>
      </w:r>
    </w:p>
    <w:p w14:paraId="0129762F" w14:textId="4B012ED4" w:rsidR="007B21C7" w:rsidRPr="0077648A" w:rsidRDefault="007B21C7"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br w:type="page"/>
      </w:r>
    </w:p>
    <w:p w14:paraId="45888A5D"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77648A">
        <w:rPr>
          <w:rFonts w:ascii="Times New Roman" w:eastAsia="Times New Roman" w:hAnsi="Times New Roman"/>
          <w:b/>
          <w:noProof/>
          <w:snapToGrid w:val="0"/>
          <w:lang w:val="lt-LT"/>
        </w:rPr>
        <w:lastRenderedPageBreak/>
        <w:t>INFORMACIJA ANT IŠORINĖS PAKUOTĖS</w:t>
      </w:r>
    </w:p>
    <w:p w14:paraId="2230EE40"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4A30C645"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77648A">
        <w:rPr>
          <w:rFonts w:ascii="Times New Roman" w:eastAsia="Times New Roman" w:hAnsi="Times New Roman"/>
          <w:b/>
          <w:caps/>
          <w:snapToGrid w:val="0"/>
          <w:lang w:val="lt-LT"/>
        </w:rPr>
        <w:t>KartonO dėžutė</w:t>
      </w:r>
    </w:p>
    <w:p w14:paraId="4C3327A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185CCD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50F7E3C"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w:t>
      </w:r>
      <w:r w:rsidRPr="0077648A">
        <w:rPr>
          <w:rFonts w:ascii="Times New Roman" w:eastAsia="Times New Roman" w:hAnsi="Times New Roman"/>
          <w:b/>
          <w:snapToGrid w:val="0"/>
          <w:lang w:val="lt-LT"/>
        </w:rPr>
        <w:tab/>
      </w:r>
      <w:r w:rsidRPr="0077648A">
        <w:rPr>
          <w:rFonts w:ascii="Times New Roman" w:eastAsia="Times New Roman" w:hAnsi="Times New Roman"/>
          <w:b/>
          <w:caps/>
          <w:noProof/>
          <w:snapToGrid w:val="0"/>
          <w:lang w:val="lt-LT"/>
        </w:rPr>
        <w:t>VAISTINIO</w:t>
      </w:r>
      <w:r w:rsidRPr="0077648A">
        <w:rPr>
          <w:rFonts w:ascii="Times New Roman" w:eastAsia="Times New Roman" w:hAnsi="Times New Roman"/>
          <w:b/>
          <w:noProof/>
          <w:snapToGrid w:val="0"/>
          <w:lang w:val="lt-LT"/>
        </w:rPr>
        <w:t xml:space="preserve"> PREPARATO PAVADINIMAS</w:t>
      </w:r>
    </w:p>
    <w:p w14:paraId="1E6ABDD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0025048"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lt-LT"/>
        </w:rPr>
      </w:pPr>
      <w:proofErr w:type="spellStart"/>
      <w:r w:rsidRPr="0077648A">
        <w:rPr>
          <w:rFonts w:ascii="Times New Roman" w:eastAsia="Times New Roman" w:hAnsi="Times New Roman"/>
          <w:b/>
          <w:bCs/>
          <w:i/>
          <w:snapToGrid w:val="0"/>
          <w:lang w:val="lt-LT"/>
        </w:rPr>
        <w:t>balance</w:t>
      </w:r>
      <w:proofErr w:type="spellEnd"/>
      <w:r w:rsidRPr="0077648A">
        <w:rPr>
          <w:rFonts w:ascii="Times New Roman" w:eastAsia="Times New Roman" w:hAnsi="Times New Roman"/>
          <w:b/>
          <w:bCs/>
          <w:snapToGrid w:val="0"/>
          <w:lang w:val="lt-LT"/>
        </w:rPr>
        <w:t xml:space="preserve"> 4,25 </w:t>
      </w:r>
      <w:r w:rsidRPr="0077648A">
        <w:rPr>
          <w:rFonts w:ascii="Times New Roman" w:eastAsia="Times New Roman" w:hAnsi="Times New Roman"/>
          <w:b/>
          <w:bCs/>
          <w:snapToGrid w:val="0"/>
          <w:lang w:val="en-GB"/>
        </w:rPr>
        <w:sym w:font="Symbol" w:char="F025"/>
      </w:r>
      <w:r w:rsidRPr="0077648A">
        <w:rPr>
          <w:rFonts w:ascii="Times New Roman" w:eastAsia="Times New Roman" w:hAnsi="Times New Roman"/>
          <w:b/>
          <w:snapToGrid w:val="0"/>
          <w:lang w:val="lt-LT"/>
        </w:rPr>
        <w:t xml:space="preserve"> gliukozės, 1,75 </w:t>
      </w:r>
      <w:proofErr w:type="spellStart"/>
      <w:r w:rsidRPr="0077648A">
        <w:rPr>
          <w:rFonts w:ascii="Times New Roman" w:eastAsia="Times New Roman" w:hAnsi="Times New Roman"/>
          <w:b/>
          <w:snapToGrid w:val="0"/>
          <w:lang w:val="lt-LT"/>
        </w:rPr>
        <w:t>mmol</w:t>
      </w:r>
      <w:proofErr w:type="spellEnd"/>
      <w:r w:rsidRPr="0077648A">
        <w:rPr>
          <w:rFonts w:ascii="Times New Roman" w:eastAsia="Times New Roman" w:hAnsi="Times New Roman"/>
          <w:b/>
          <w:snapToGrid w:val="0"/>
          <w:lang w:val="lt-LT"/>
        </w:rPr>
        <w:t>/l kalcio</w:t>
      </w:r>
      <w:r w:rsidRPr="0077648A">
        <w:rPr>
          <w:rFonts w:ascii="Times New Roman" w:eastAsia="Times New Roman" w:hAnsi="Times New Roman"/>
          <w:bCs/>
          <w:snapToGrid w:val="0"/>
          <w:lang w:val="lt-LT"/>
        </w:rPr>
        <w:t xml:space="preserve"> </w:t>
      </w:r>
      <w:r w:rsidRPr="0077648A">
        <w:rPr>
          <w:rFonts w:ascii="Times New Roman" w:eastAsia="Times New Roman" w:hAnsi="Times New Roman"/>
          <w:snapToGrid w:val="0"/>
          <w:lang w:val="lt-LT"/>
        </w:rPr>
        <w:t>pilvaplėvės ertmės dializės tirpalas</w:t>
      </w:r>
    </w:p>
    <w:p w14:paraId="73CE85D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4F15EF9"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AD56460"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77648A">
        <w:rPr>
          <w:rFonts w:ascii="Times New Roman" w:eastAsia="Times New Roman" w:hAnsi="Times New Roman"/>
          <w:b/>
          <w:snapToGrid w:val="0"/>
          <w:lang w:val="lt-LT"/>
        </w:rPr>
        <w:t>2.</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VEIKLIOJI (-IOS) MEDŽIAGA (-OS) IR JOS (-Ų) KIEKIS (-IAI)</w:t>
      </w:r>
    </w:p>
    <w:p w14:paraId="7778A29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A038F3E" w14:textId="7777777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1 litre paruošto vartoti tirpalo yra:</w:t>
      </w:r>
    </w:p>
    <w:p w14:paraId="259B2381"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lt-LT"/>
        </w:rPr>
      </w:pPr>
      <w:r w:rsidRPr="0077648A">
        <w:rPr>
          <w:rFonts w:ascii="Times New Roman" w:eastAsia="Times New Roman" w:hAnsi="Times New Roman"/>
          <w:b/>
          <w:snapToGrid w:val="0"/>
          <w:lang w:val="lt-LT"/>
        </w:rPr>
        <w:t xml:space="preserve">Kalcio chlorido </w:t>
      </w:r>
      <w:proofErr w:type="spellStart"/>
      <w:r w:rsidRPr="0077648A">
        <w:rPr>
          <w:rFonts w:ascii="Times New Roman" w:eastAsia="Times New Roman" w:hAnsi="Times New Roman"/>
          <w:b/>
          <w:snapToGrid w:val="0"/>
          <w:lang w:val="lt-LT"/>
        </w:rPr>
        <w:t>dihidrato</w:t>
      </w:r>
      <w:proofErr w:type="spellEnd"/>
      <w:r w:rsidRPr="0077648A">
        <w:rPr>
          <w:rFonts w:ascii="Times New Roman" w:eastAsia="Times New Roman" w:hAnsi="Times New Roman"/>
          <w:b/>
          <w:snapToGrid w:val="0"/>
          <w:lang w:val="lt-LT"/>
        </w:rPr>
        <w:tab/>
      </w:r>
      <w:r w:rsidRPr="0077648A">
        <w:rPr>
          <w:rFonts w:ascii="Times New Roman" w:eastAsia="Times New Roman" w:hAnsi="Times New Roman"/>
          <w:b/>
          <w:snapToGrid w:val="0"/>
          <w:lang w:val="lt-LT"/>
        </w:rPr>
        <w:tab/>
        <w:t>0,2573 g</w:t>
      </w:r>
    </w:p>
    <w:p w14:paraId="4BADC781" w14:textId="2E54639B"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Natrio chlorido</w:t>
      </w:r>
      <w:r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ab/>
      </w:r>
      <w:r w:rsidR="007B21C7" w:rsidRPr="0077648A">
        <w:rPr>
          <w:rFonts w:ascii="Times New Roman" w:eastAsia="Times New Roman" w:hAnsi="Times New Roman"/>
          <w:snapToGrid w:val="0"/>
          <w:lang w:val="it-IT"/>
        </w:rPr>
        <w:tab/>
      </w:r>
      <w:r w:rsidR="007B21C7"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5,640 g</w:t>
      </w:r>
    </w:p>
    <w:p w14:paraId="64CB902E"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eastAsia="x-none"/>
        </w:rPr>
      </w:pPr>
      <w:r w:rsidRPr="0077648A">
        <w:rPr>
          <w:rFonts w:ascii="Times New Roman" w:eastAsia="Times New Roman" w:hAnsi="Times New Roman"/>
          <w:snapToGrid w:val="0"/>
          <w:lang w:val="it-IT" w:eastAsia="x-none"/>
        </w:rPr>
        <w:t>Natrio (S)-laktato tirpalo</w:t>
      </w:r>
      <w:r w:rsidRPr="0077648A">
        <w:rPr>
          <w:rFonts w:ascii="Times New Roman" w:eastAsia="Times New Roman" w:hAnsi="Times New Roman"/>
          <w:snapToGrid w:val="0"/>
          <w:lang w:val="it-IT" w:eastAsia="x-none"/>
        </w:rPr>
        <w:tab/>
      </w:r>
      <w:r w:rsidRPr="0077648A">
        <w:rPr>
          <w:rFonts w:ascii="Times New Roman" w:eastAsia="Times New Roman" w:hAnsi="Times New Roman"/>
          <w:snapToGrid w:val="0"/>
          <w:lang w:val="it-IT" w:eastAsia="x-none"/>
        </w:rPr>
        <w:tab/>
        <w:t>7,85 g</w:t>
      </w:r>
    </w:p>
    <w:p w14:paraId="70671943" w14:textId="02C4E25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w:t>
      </w:r>
      <w:r w:rsidR="007B21C7" w:rsidRPr="0077648A">
        <w:rPr>
          <w:rFonts w:ascii="Times New Roman" w:eastAsia="Times New Roman" w:hAnsi="Times New Roman"/>
          <w:snapToGrid w:val="0"/>
          <w:lang w:val="lt-LT"/>
        </w:rPr>
        <w:t>n</w:t>
      </w:r>
      <w:r w:rsidRPr="0077648A">
        <w:rPr>
          <w:rFonts w:ascii="Times New Roman" w:eastAsia="Times New Roman" w:hAnsi="Times New Roman"/>
          <w:snapToGrid w:val="0"/>
          <w:lang w:val="lt-LT"/>
        </w:rPr>
        <w:t>atrio (S)-laktato)</w:t>
      </w:r>
      <w:r w:rsidRPr="0077648A">
        <w:rPr>
          <w:rFonts w:ascii="Times New Roman" w:eastAsia="Times New Roman" w:hAnsi="Times New Roman"/>
          <w:snapToGrid w:val="0"/>
          <w:lang w:val="lt-LT"/>
        </w:rPr>
        <w:tab/>
      </w:r>
      <w:r w:rsidRPr="0077648A">
        <w:rPr>
          <w:rFonts w:ascii="Times New Roman" w:eastAsia="Times New Roman" w:hAnsi="Times New Roman"/>
          <w:snapToGrid w:val="0"/>
          <w:lang w:val="lt-LT"/>
        </w:rPr>
        <w:tab/>
      </w:r>
      <w:r w:rsidR="007B21C7" w:rsidRPr="0077648A">
        <w:rPr>
          <w:rFonts w:ascii="Times New Roman" w:eastAsia="Times New Roman" w:hAnsi="Times New Roman"/>
          <w:snapToGrid w:val="0"/>
          <w:lang w:val="lt-LT"/>
        </w:rPr>
        <w:tab/>
      </w:r>
      <w:r w:rsidRPr="0077648A">
        <w:rPr>
          <w:rFonts w:ascii="Times New Roman" w:eastAsia="Times New Roman" w:hAnsi="Times New Roman"/>
          <w:snapToGrid w:val="0"/>
          <w:lang w:val="lt-LT"/>
        </w:rPr>
        <w:t>(3,925 g)</w:t>
      </w:r>
    </w:p>
    <w:p w14:paraId="3E411667" w14:textId="5B1A1283"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Magnio chlorido </w:t>
      </w:r>
      <w:proofErr w:type="spellStart"/>
      <w:r w:rsidRPr="0077648A">
        <w:rPr>
          <w:rFonts w:ascii="Times New Roman" w:eastAsia="Times New Roman" w:hAnsi="Times New Roman"/>
          <w:snapToGrid w:val="0"/>
          <w:lang w:val="lt-LT"/>
        </w:rPr>
        <w:t>heksahidrato</w:t>
      </w:r>
      <w:proofErr w:type="spellEnd"/>
      <w:r w:rsidRPr="0077648A">
        <w:rPr>
          <w:rFonts w:ascii="Times New Roman" w:eastAsia="Times New Roman" w:hAnsi="Times New Roman"/>
          <w:snapToGrid w:val="0"/>
          <w:lang w:val="lt-LT"/>
        </w:rPr>
        <w:tab/>
      </w:r>
      <w:r w:rsidR="007B21C7" w:rsidRPr="0077648A">
        <w:rPr>
          <w:rFonts w:ascii="Times New Roman" w:eastAsia="Times New Roman" w:hAnsi="Times New Roman"/>
          <w:snapToGrid w:val="0"/>
          <w:lang w:val="lt-LT"/>
        </w:rPr>
        <w:tab/>
      </w:r>
      <w:r w:rsidRPr="0077648A">
        <w:rPr>
          <w:rFonts w:ascii="Times New Roman" w:eastAsia="Times New Roman" w:hAnsi="Times New Roman"/>
          <w:snapToGrid w:val="0"/>
          <w:lang w:val="lt-LT"/>
        </w:rPr>
        <w:t>0,1017 g</w:t>
      </w:r>
    </w:p>
    <w:p w14:paraId="62053905" w14:textId="1245116C" w:rsidR="005C58F0" w:rsidRPr="0077648A" w:rsidRDefault="005C58F0" w:rsidP="005C58F0">
      <w:pPr>
        <w:keepNext/>
        <w:keepLines/>
        <w:tabs>
          <w:tab w:val="left" w:pos="567"/>
        </w:tabs>
        <w:spacing w:after="0" w:line="240" w:lineRule="auto"/>
        <w:outlineLvl w:val="2"/>
        <w:rPr>
          <w:rFonts w:ascii="Times New Roman" w:eastAsia="Times New Roman" w:hAnsi="Times New Roman"/>
          <w:bCs/>
          <w:snapToGrid w:val="0"/>
          <w:lang w:val="lt-LT" w:eastAsia="x-none"/>
        </w:rPr>
      </w:pPr>
      <w:r w:rsidRPr="0077648A">
        <w:rPr>
          <w:rFonts w:ascii="Times New Roman" w:eastAsia="Times New Roman" w:hAnsi="Times New Roman"/>
          <w:bCs/>
          <w:snapToGrid w:val="0"/>
          <w:lang w:val="lt-LT" w:eastAsia="x-none"/>
        </w:rPr>
        <w:t xml:space="preserve">Gliukozės </w:t>
      </w:r>
      <w:proofErr w:type="spellStart"/>
      <w:r w:rsidRPr="0077648A">
        <w:rPr>
          <w:rFonts w:ascii="Times New Roman" w:eastAsia="Times New Roman" w:hAnsi="Times New Roman"/>
          <w:bCs/>
          <w:snapToGrid w:val="0"/>
          <w:lang w:val="lt-LT" w:eastAsia="x-none"/>
        </w:rPr>
        <w:t>monohidrato</w:t>
      </w:r>
      <w:proofErr w:type="spellEnd"/>
      <w:r w:rsidRPr="0077648A">
        <w:rPr>
          <w:rFonts w:ascii="Times New Roman" w:eastAsia="Times New Roman" w:hAnsi="Times New Roman"/>
          <w:bCs/>
          <w:snapToGrid w:val="0"/>
          <w:lang w:val="lt-LT" w:eastAsia="x-none"/>
        </w:rPr>
        <w:tab/>
      </w:r>
      <w:r w:rsidRPr="0077648A">
        <w:rPr>
          <w:rFonts w:ascii="Times New Roman" w:eastAsia="Times New Roman" w:hAnsi="Times New Roman"/>
          <w:bCs/>
          <w:snapToGrid w:val="0"/>
          <w:lang w:val="lt-LT" w:eastAsia="x-none"/>
        </w:rPr>
        <w:tab/>
      </w:r>
      <w:r w:rsidR="007B21C7" w:rsidRPr="0077648A">
        <w:rPr>
          <w:rFonts w:ascii="Times New Roman" w:eastAsia="Times New Roman" w:hAnsi="Times New Roman"/>
          <w:bCs/>
          <w:snapToGrid w:val="0"/>
          <w:lang w:val="lt-LT" w:eastAsia="x-none"/>
        </w:rPr>
        <w:tab/>
      </w:r>
      <w:r w:rsidRPr="0077648A">
        <w:rPr>
          <w:rFonts w:ascii="Times New Roman" w:eastAsia="Times New Roman" w:hAnsi="Times New Roman"/>
          <w:bCs/>
          <w:snapToGrid w:val="0"/>
          <w:lang w:val="lt-LT" w:eastAsia="x-none"/>
        </w:rPr>
        <w:t>46,75 g</w:t>
      </w:r>
    </w:p>
    <w:p w14:paraId="7D695938" w14:textId="10B8FC1C"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(gliukozės)</w:t>
      </w:r>
      <w:r w:rsidRPr="0077648A">
        <w:rPr>
          <w:rFonts w:ascii="Times New Roman" w:eastAsia="Times New Roman" w:hAnsi="Times New Roman"/>
          <w:snapToGrid w:val="0"/>
          <w:lang w:val="lt-LT"/>
        </w:rPr>
        <w:tab/>
      </w:r>
      <w:r w:rsidRPr="0077648A">
        <w:rPr>
          <w:rFonts w:ascii="Times New Roman" w:eastAsia="Times New Roman" w:hAnsi="Times New Roman"/>
          <w:snapToGrid w:val="0"/>
          <w:lang w:val="lt-LT"/>
        </w:rPr>
        <w:tab/>
      </w:r>
      <w:r w:rsidR="007B21C7" w:rsidRPr="0077648A">
        <w:rPr>
          <w:rFonts w:ascii="Times New Roman" w:eastAsia="Times New Roman" w:hAnsi="Times New Roman"/>
          <w:snapToGrid w:val="0"/>
          <w:lang w:val="lt-LT"/>
        </w:rPr>
        <w:tab/>
      </w:r>
      <w:r w:rsidRPr="0077648A">
        <w:rPr>
          <w:rFonts w:ascii="Times New Roman" w:eastAsia="Times New Roman" w:hAnsi="Times New Roman"/>
          <w:snapToGrid w:val="0"/>
          <w:lang w:val="lt-LT"/>
        </w:rPr>
        <w:t>(42,5 g)</w:t>
      </w:r>
    </w:p>
    <w:p w14:paraId="4D90A27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0B5A970" w14:textId="562BE16C" w:rsidR="005C58F0" w:rsidRPr="0077648A" w:rsidRDefault="005C58F0" w:rsidP="005C58F0">
      <w:pPr>
        <w:tabs>
          <w:tab w:val="left" w:pos="567"/>
        </w:tabs>
        <w:spacing w:after="0" w:line="260" w:lineRule="exact"/>
        <w:ind w:left="-426" w:firstLine="426"/>
        <w:rPr>
          <w:rFonts w:ascii="Times New Roman" w:eastAsia="Times New Roman" w:hAnsi="Times New Roman"/>
          <w:b/>
          <w:snapToGrid w:val="0"/>
          <w:lang w:val="lt-LT"/>
        </w:rPr>
      </w:pPr>
      <w:r w:rsidRPr="0077648A">
        <w:rPr>
          <w:rFonts w:ascii="Times New Roman" w:eastAsia="Times New Roman" w:hAnsi="Times New Roman"/>
          <w:b/>
          <w:snapToGrid w:val="0"/>
          <w:lang w:val="lt-LT"/>
        </w:rPr>
        <w:t>Ca</w:t>
      </w:r>
      <w:r w:rsidRPr="0077648A">
        <w:rPr>
          <w:rFonts w:ascii="Times New Roman" w:eastAsia="Times New Roman" w:hAnsi="Times New Roman"/>
          <w:b/>
          <w:snapToGrid w:val="0"/>
          <w:vertAlign w:val="superscript"/>
          <w:lang w:val="lt-LT"/>
        </w:rPr>
        <w:t>2+</w:t>
      </w:r>
      <w:r w:rsidR="007B21C7" w:rsidRPr="0077648A">
        <w:rPr>
          <w:rFonts w:ascii="Times New Roman" w:eastAsia="Times New Roman" w:hAnsi="Times New Roman"/>
          <w:b/>
          <w:snapToGrid w:val="0"/>
          <w:vertAlign w:val="superscript"/>
          <w:lang w:val="lt-LT"/>
        </w:rPr>
        <w:tab/>
      </w:r>
      <w:r w:rsidR="007B21C7" w:rsidRPr="0077648A">
        <w:rPr>
          <w:rFonts w:ascii="Times New Roman" w:eastAsia="Times New Roman" w:hAnsi="Times New Roman"/>
          <w:b/>
          <w:snapToGrid w:val="0"/>
          <w:vertAlign w:val="superscript"/>
          <w:lang w:val="lt-LT"/>
        </w:rPr>
        <w:tab/>
      </w:r>
      <w:r w:rsidR="007B21C7" w:rsidRPr="0077648A">
        <w:rPr>
          <w:rFonts w:ascii="Times New Roman" w:eastAsia="Times New Roman" w:hAnsi="Times New Roman"/>
          <w:b/>
          <w:snapToGrid w:val="0"/>
          <w:vertAlign w:val="superscript"/>
          <w:lang w:val="lt-LT"/>
        </w:rPr>
        <w:tab/>
      </w:r>
      <w:r w:rsidRPr="0077648A">
        <w:rPr>
          <w:rFonts w:ascii="Times New Roman" w:eastAsia="Times New Roman" w:hAnsi="Times New Roman"/>
          <w:b/>
          <w:snapToGrid w:val="0"/>
          <w:lang w:val="lt-LT"/>
        </w:rPr>
        <w:t xml:space="preserve">1,75 </w:t>
      </w:r>
      <w:proofErr w:type="spellStart"/>
      <w:r w:rsidRPr="0077648A">
        <w:rPr>
          <w:rFonts w:ascii="Times New Roman" w:eastAsia="Times New Roman" w:hAnsi="Times New Roman"/>
          <w:b/>
          <w:snapToGrid w:val="0"/>
          <w:lang w:val="lt-LT"/>
        </w:rPr>
        <w:t>mmol</w:t>
      </w:r>
      <w:proofErr w:type="spellEnd"/>
      <w:r w:rsidRPr="0077648A">
        <w:rPr>
          <w:rFonts w:ascii="Times New Roman" w:eastAsia="Times New Roman" w:hAnsi="Times New Roman"/>
          <w:b/>
          <w:snapToGrid w:val="0"/>
          <w:lang w:val="lt-LT"/>
        </w:rPr>
        <w:t>/l</w:t>
      </w:r>
    </w:p>
    <w:p w14:paraId="14321158" w14:textId="6C73C074"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lt-LT"/>
        </w:rPr>
      </w:pPr>
      <w:r w:rsidRPr="0077648A">
        <w:rPr>
          <w:rFonts w:ascii="Times New Roman" w:eastAsia="Times New Roman" w:hAnsi="Times New Roman"/>
          <w:snapToGrid w:val="0"/>
          <w:lang w:val="lt-LT"/>
        </w:rPr>
        <w:t>Na</w:t>
      </w:r>
      <w:r w:rsidRPr="0077648A">
        <w:rPr>
          <w:rFonts w:ascii="Times New Roman" w:eastAsia="Times New Roman" w:hAnsi="Times New Roman"/>
          <w:snapToGrid w:val="0"/>
          <w:vertAlign w:val="superscript"/>
          <w:lang w:val="lt-LT"/>
        </w:rPr>
        <w:t>+</w:t>
      </w:r>
      <w:r w:rsidR="007B21C7" w:rsidRPr="0077648A">
        <w:rPr>
          <w:rFonts w:ascii="Times New Roman" w:eastAsia="Times New Roman" w:hAnsi="Times New Roman"/>
          <w:snapToGrid w:val="0"/>
          <w:vertAlign w:val="superscript"/>
          <w:lang w:val="lt-LT"/>
        </w:rPr>
        <w:tab/>
      </w:r>
      <w:r w:rsidR="007B21C7" w:rsidRPr="0077648A">
        <w:rPr>
          <w:rFonts w:ascii="Times New Roman" w:eastAsia="Times New Roman" w:hAnsi="Times New Roman"/>
          <w:snapToGrid w:val="0"/>
          <w:vertAlign w:val="superscript"/>
          <w:lang w:val="lt-LT"/>
        </w:rPr>
        <w:tab/>
      </w:r>
      <w:r w:rsidR="007B21C7" w:rsidRPr="0077648A">
        <w:rPr>
          <w:rFonts w:ascii="Times New Roman" w:eastAsia="Times New Roman" w:hAnsi="Times New Roman"/>
          <w:snapToGrid w:val="0"/>
          <w:vertAlign w:val="superscript"/>
          <w:lang w:val="lt-LT"/>
        </w:rPr>
        <w:tab/>
      </w:r>
      <w:r w:rsidRPr="0077648A">
        <w:rPr>
          <w:rFonts w:ascii="Times New Roman" w:eastAsia="Times New Roman" w:hAnsi="Times New Roman"/>
          <w:snapToGrid w:val="0"/>
          <w:lang w:val="lt-LT"/>
        </w:rPr>
        <w:t xml:space="preserve">134 </w:t>
      </w:r>
      <w:proofErr w:type="spellStart"/>
      <w:r w:rsidRPr="0077648A">
        <w:rPr>
          <w:rFonts w:ascii="Times New Roman" w:eastAsia="Times New Roman" w:hAnsi="Times New Roman"/>
          <w:snapToGrid w:val="0"/>
          <w:lang w:val="lt-LT"/>
        </w:rPr>
        <w:t>mmol</w:t>
      </w:r>
      <w:proofErr w:type="spellEnd"/>
      <w:r w:rsidRPr="0077648A">
        <w:rPr>
          <w:rFonts w:ascii="Times New Roman" w:eastAsia="Times New Roman" w:hAnsi="Times New Roman"/>
          <w:snapToGrid w:val="0"/>
          <w:lang w:val="lt-LT"/>
        </w:rPr>
        <w:t>/l</w:t>
      </w:r>
    </w:p>
    <w:p w14:paraId="5FD026C6" w14:textId="2FAB194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Mg</w:t>
      </w:r>
      <w:r w:rsidRPr="0077648A">
        <w:rPr>
          <w:rFonts w:ascii="Times New Roman" w:eastAsia="Times New Roman" w:hAnsi="Times New Roman"/>
          <w:snapToGrid w:val="0"/>
          <w:vertAlign w:val="superscript"/>
          <w:lang w:val="it-IT"/>
        </w:rPr>
        <w:t>2+</w:t>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0,5 mmol/l</w:t>
      </w:r>
    </w:p>
    <w:p w14:paraId="4F6C508C" w14:textId="51F58B70"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Cl</w:t>
      </w:r>
      <w:r w:rsidRPr="0077648A">
        <w:rPr>
          <w:rFonts w:ascii="Times New Roman" w:eastAsia="Times New Roman" w:hAnsi="Times New Roman"/>
          <w:snapToGrid w:val="0"/>
          <w:vertAlign w:val="superscript"/>
          <w:lang w:val="it-IT"/>
        </w:rPr>
        <w:t>-</w:t>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101,5 mmol/l</w:t>
      </w:r>
    </w:p>
    <w:p w14:paraId="095AE3CE" w14:textId="53F32EF0"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(S)-laktato</w:t>
      </w:r>
      <w:r w:rsidR="007B21C7"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35 mmol/l</w:t>
      </w:r>
    </w:p>
    <w:p w14:paraId="7EE1FA3F" w14:textId="16ECF389"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Gliukozės</w:t>
      </w:r>
      <w:r w:rsidR="007B21C7"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235,8 mmol/l</w:t>
      </w:r>
    </w:p>
    <w:p w14:paraId="3E4A4DBB" w14:textId="77777777" w:rsidR="005C58F0" w:rsidRPr="0077648A" w:rsidRDefault="005C58F0" w:rsidP="005C58F0">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4394C8BD" w14:textId="23AC8581"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lt-LT"/>
        </w:rPr>
      </w:pPr>
      <w:r w:rsidRPr="0077648A">
        <w:rPr>
          <w:rFonts w:ascii="Times New Roman" w:eastAsia="Times New Roman" w:hAnsi="Times New Roman"/>
          <w:snapToGrid w:val="0"/>
          <w:lang w:val="lt-LT"/>
        </w:rPr>
        <w:t>pH ≈</w:t>
      </w:r>
      <w:r w:rsidRPr="0077648A">
        <w:rPr>
          <w:rFonts w:ascii="Times New Roman" w:eastAsia="Times New Roman" w:hAnsi="Times New Roman"/>
          <w:snapToGrid w:val="0"/>
          <w:lang w:val="lt-LT"/>
        </w:rPr>
        <w:tab/>
      </w:r>
      <w:r w:rsidRPr="0077648A">
        <w:rPr>
          <w:rFonts w:ascii="Times New Roman" w:eastAsia="Times New Roman" w:hAnsi="Times New Roman"/>
          <w:snapToGrid w:val="0"/>
          <w:lang w:val="lt-LT"/>
        </w:rPr>
        <w:tab/>
        <w:t>7,0</w:t>
      </w:r>
    </w:p>
    <w:p w14:paraId="3DE5D147" w14:textId="77777777" w:rsidR="005C58F0" w:rsidRPr="0077648A" w:rsidRDefault="005C58F0" w:rsidP="005C58F0">
      <w:pPr>
        <w:keepNext/>
        <w:keepLines/>
        <w:tabs>
          <w:tab w:val="left" w:pos="567"/>
        </w:tabs>
        <w:spacing w:before="120" w:after="80" w:line="240" w:lineRule="auto"/>
        <w:outlineLvl w:val="2"/>
        <w:rPr>
          <w:rFonts w:ascii="Times New Roman" w:hAnsi="Times New Roman"/>
          <w:lang w:val="lt-LT"/>
        </w:rPr>
      </w:pPr>
      <w:proofErr w:type="spellStart"/>
      <w:r w:rsidRPr="0077648A">
        <w:rPr>
          <w:rFonts w:ascii="Times New Roman" w:hAnsi="Times New Roman"/>
          <w:lang w:val="lt-LT"/>
        </w:rPr>
        <w:t>Teor</w:t>
      </w:r>
      <w:proofErr w:type="spellEnd"/>
      <w:r w:rsidRPr="0077648A">
        <w:rPr>
          <w:rFonts w:ascii="Times New Roman" w:hAnsi="Times New Roman"/>
          <w:lang w:val="lt-LT"/>
        </w:rPr>
        <w:t xml:space="preserve">. </w:t>
      </w:r>
      <w:proofErr w:type="spellStart"/>
      <w:r w:rsidRPr="0077648A">
        <w:rPr>
          <w:rFonts w:ascii="Times New Roman" w:hAnsi="Times New Roman"/>
          <w:lang w:val="lt-LT"/>
        </w:rPr>
        <w:t>osmoliar</w:t>
      </w:r>
      <w:proofErr w:type="spellEnd"/>
      <w:r w:rsidRPr="0077648A">
        <w:rPr>
          <w:rFonts w:ascii="Times New Roman" w:hAnsi="Times New Roman"/>
          <w:lang w:val="lt-LT"/>
        </w:rPr>
        <w:t>.</w:t>
      </w:r>
      <w:r w:rsidRPr="0077648A">
        <w:rPr>
          <w:rFonts w:ascii="Times New Roman" w:hAnsi="Times New Roman"/>
          <w:lang w:val="lt-LT"/>
        </w:rPr>
        <w:tab/>
        <w:t xml:space="preserve">511 </w:t>
      </w:r>
      <w:proofErr w:type="spellStart"/>
      <w:r w:rsidRPr="0077648A">
        <w:rPr>
          <w:rFonts w:ascii="Times New Roman" w:hAnsi="Times New Roman"/>
          <w:lang w:val="lt-LT"/>
        </w:rPr>
        <w:t>mOsm</w:t>
      </w:r>
      <w:proofErr w:type="spellEnd"/>
      <w:r w:rsidRPr="0077648A">
        <w:rPr>
          <w:rFonts w:ascii="Times New Roman" w:hAnsi="Times New Roman"/>
          <w:lang w:val="lt-LT"/>
        </w:rPr>
        <w:t>/l</w:t>
      </w:r>
    </w:p>
    <w:p w14:paraId="349A69B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2D71C1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15CE962"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3.</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PAGALBINIŲ MEDŽIAGŲ SĄRAŠAS</w:t>
      </w:r>
    </w:p>
    <w:p w14:paraId="54721E5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9027287" w14:textId="2C8A7CB5"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Injekcinis vanduo, vandenilio chlorido rūgštis, natrio hidroksidas, natrio-vandenilio karbonatas</w:t>
      </w:r>
    </w:p>
    <w:p w14:paraId="2DF0821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EBC103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FC6CF9F"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4.</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FARMACINĖ FORMA IR KIEKIS PAKUOTĖJE</w:t>
      </w:r>
    </w:p>
    <w:p w14:paraId="5917BEBB" w14:textId="77777777" w:rsidR="005C58F0" w:rsidRPr="0077648A" w:rsidRDefault="005C58F0" w:rsidP="005C58F0">
      <w:pPr>
        <w:tabs>
          <w:tab w:val="left" w:pos="567"/>
        </w:tabs>
        <w:spacing w:after="0" w:line="260" w:lineRule="exact"/>
        <w:ind w:left="567" w:hanging="567"/>
        <w:rPr>
          <w:rFonts w:ascii="Times New Roman" w:eastAsia="Times New Roman" w:hAnsi="Times New Roman"/>
          <w:i/>
          <w:iCs/>
          <w:snapToGrid w:val="0"/>
          <w:lang w:val="lt-LT"/>
        </w:rPr>
      </w:pPr>
    </w:p>
    <w:p w14:paraId="7EFD0012" w14:textId="77777777" w:rsidR="005C58F0" w:rsidRPr="0077648A" w:rsidRDefault="005C58F0" w:rsidP="005C58F0">
      <w:pPr>
        <w:tabs>
          <w:tab w:val="left" w:pos="567"/>
        </w:tabs>
        <w:spacing w:after="0" w:line="260" w:lineRule="exact"/>
        <w:ind w:left="567" w:hanging="567"/>
        <w:rPr>
          <w:rFonts w:ascii="Times New Roman" w:eastAsia="Times New Roman" w:hAnsi="Times New Roman"/>
          <w:iCs/>
          <w:snapToGrid w:val="0"/>
          <w:lang w:val="lt-LT"/>
        </w:rPr>
      </w:pPr>
      <w:proofErr w:type="spellStart"/>
      <w:r w:rsidRPr="0077648A">
        <w:rPr>
          <w:rFonts w:ascii="Times New Roman" w:eastAsia="Times New Roman" w:hAnsi="Times New Roman"/>
          <w:iCs/>
          <w:snapToGrid w:val="0"/>
          <w:lang w:val="lt-LT"/>
        </w:rPr>
        <w:t>Safe•Lock</w:t>
      </w:r>
      <w:proofErr w:type="spellEnd"/>
    </w:p>
    <w:p w14:paraId="4AF8A135" w14:textId="77777777" w:rsidR="005C58F0" w:rsidRPr="0077648A" w:rsidRDefault="005C58F0" w:rsidP="005C58F0">
      <w:pPr>
        <w:tabs>
          <w:tab w:val="left" w:pos="567"/>
        </w:tabs>
        <w:spacing w:after="0" w:line="260" w:lineRule="exact"/>
        <w:rPr>
          <w:rFonts w:ascii="Times New Roman" w:eastAsia="Times New Roman" w:hAnsi="Times New Roman"/>
          <w:i/>
          <w:iCs/>
          <w:snapToGrid w:val="0"/>
          <w:lang w:val="lt-LT"/>
        </w:rPr>
      </w:pPr>
      <w:r w:rsidRPr="0077648A">
        <w:rPr>
          <w:rFonts w:ascii="Times New Roman" w:eastAsia="Times New Roman" w:hAnsi="Times New Roman"/>
          <w:snapToGrid w:val="0"/>
          <w:lang w:val="lt-LT"/>
        </w:rPr>
        <w:t>5000 ml x 2 [pilvaplėvės ertmės dializės tirpalas]</w:t>
      </w:r>
    </w:p>
    <w:p w14:paraId="3F4D5308" w14:textId="77777777" w:rsidR="005C58F0" w:rsidRPr="0077648A" w:rsidRDefault="005C58F0" w:rsidP="005C58F0">
      <w:pPr>
        <w:tabs>
          <w:tab w:val="left" w:pos="567"/>
        </w:tabs>
        <w:spacing w:after="0" w:line="260" w:lineRule="exact"/>
        <w:ind w:left="567" w:hanging="567"/>
        <w:rPr>
          <w:rFonts w:ascii="Times New Roman" w:eastAsia="Times New Roman" w:hAnsi="Times New Roman"/>
          <w:i/>
          <w:iCs/>
          <w:snapToGrid w:val="0"/>
          <w:lang w:val="lt-LT"/>
        </w:rPr>
      </w:pPr>
      <w:r w:rsidRPr="0077648A">
        <w:rPr>
          <w:rFonts w:ascii="Times New Roman" w:eastAsia="Times New Roman" w:hAnsi="Times New Roman"/>
          <w:snapToGrid w:val="0"/>
          <w:highlight w:val="lightGray"/>
          <w:lang w:val="lt-LT"/>
        </w:rPr>
        <w:t>6000 ml x 2 [pilvaplėvės ertmės dializės tirpalas]</w:t>
      </w:r>
    </w:p>
    <w:p w14:paraId="14773F83"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t>Dviejų kamerų maišelis</w:t>
      </w:r>
    </w:p>
    <w:p w14:paraId="3DCC43C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05021A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D28A629"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5.</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VARTOJIMO METODAS IR BŪDAS (-AI)</w:t>
      </w:r>
    </w:p>
    <w:p w14:paraId="6B402923"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17771E27"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Vartoti tiktai skaidrius nepažeistoje pakuotėje esančius tirpalus. </w:t>
      </w:r>
    </w:p>
    <w:p w14:paraId="4FCC6A26" w14:textId="30BF6F89" w:rsidR="005C58F0" w:rsidRPr="0077648A" w:rsidRDefault="007B21C7"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b/>
          <w:bCs/>
          <w:snapToGrid w:val="0"/>
          <w:lang w:val="lt-LT"/>
        </w:rPr>
        <w:t xml:space="preserve">Leisti </w:t>
      </w:r>
      <w:r w:rsidR="005C58F0" w:rsidRPr="0077648A">
        <w:rPr>
          <w:rFonts w:ascii="Times New Roman" w:eastAsia="Times New Roman" w:hAnsi="Times New Roman"/>
          <w:b/>
          <w:bCs/>
          <w:snapToGrid w:val="0"/>
          <w:lang w:val="lt-LT"/>
        </w:rPr>
        <w:t>į pilvaplėvės ertmę.</w:t>
      </w:r>
      <w:r w:rsidR="005C58F0" w:rsidRPr="0077648A">
        <w:rPr>
          <w:rFonts w:ascii="Times New Roman" w:eastAsia="Times New Roman" w:hAnsi="Times New Roman"/>
          <w:snapToGrid w:val="0"/>
          <w:lang w:val="lt-LT"/>
        </w:rPr>
        <w:t xml:space="preserve"> Tirpalas negali būti </w:t>
      </w:r>
      <w:r w:rsidRPr="0077648A">
        <w:rPr>
          <w:rFonts w:ascii="Times New Roman" w:eastAsia="Times New Roman" w:hAnsi="Times New Roman"/>
          <w:snapToGrid w:val="0"/>
          <w:lang w:val="lt-LT"/>
        </w:rPr>
        <w:t xml:space="preserve">leidžiamas </w:t>
      </w:r>
      <w:r w:rsidR="005C58F0" w:rsidRPr="0077648A">
        <w:rPr>
          <w:rFonts w:ascii="Times New Roman" w:eastAsia="Times New Roman" w:hAnsi="Times New Roman"/>
          <w:snapToGrid w:val="0"/>
          <w:lang w:val="lt-LT"/>
        </w:rPr>
        <w:t>į veną.</w:t>
      </w:r>
    </w:p>
    <w:p w14:paraId="7011258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Vartoti tiksliai taip, kaip nurodė gydytojas.</w:t>
      </w:r>
    </w:p>
    <w:p w14:paraId="5CDA3B5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Tik vienkartiniam vartojimui.</w:t>
      </w:r>
    </w:p>
    <w:p w14:paraId="3B24079F" w14:textId="77777777" w:rsidR="005C58F0" w:rsidRPr="0077648A" w:rsidRDefault="005C58F0" w:rsidP="005C58F0">
      <w:pPr>
        <w:spacing w:after="0" w:line="240" w:lineRule="auto"/>
        <w:rPr>
          <w:rFonts w:ascii="Times New Roman" w:eastAsia="SimSun" w:hAnsi="Times New Roman"/>
          <w:b/>
          <w:bCs/>
          <w:lang w:val="lt-LT"/>
        </w:rPr>
      </w:pPr>
      <w:r w:rsidRPr="0077648A">
        <w:rPr>
          <w:rFonts w:ascii="Times New Roman" w:eastAsia="SimSun" w:hAnsi="Times New Roman"/>
          <w:b/>
          <w:bCs/>
          <w:lang w:val="lt-LT"/>
        </w:rPr>
        <w:t>Prieš vartojimą tirpalus būtina sumaišyti.</w:t>
      </w:r>
    </w:p>
    <w:p w14:paraId="70453860"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t>Prieš vartojimą perskaitykite pakuotės lapelį.</w:t>
      </w:r>
    </w:p>
    <w:p w14:paraId="2A909E0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90A723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0CB95DE"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6.</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SPECIALUS ĮSPĖJIMAS, KAD VAISTINĮ PREPARATĄ BŪTINA LAIKYTI VAIKAMS NEPASTEBIMOJE IR  NEPASIEKIAMOJE VIETOJE</w:t>
      </w:r>
    </w:p>
    <w:p w14:paraId="4D415E3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FC7FB22" w14:textId="77777777" w:rsidR="005C58F0" w:rsidRPr="0077648A" w:rsidRDefault="005C58F0" w:rsidP="005C58F0">
      <w:pPr>
        <w:tabs>
          <w:tab w:val="left" w:pos="567"/>
        </w:tabs>
        <w:spacing w:after="0" w:line="260" w:lineRule="exact"/>
        <w:ind w:left="567" w:hanging="567"/>
        <w:outlineLvl w:val="0"/>
        <w:rPr>
          <w:rFonts w:ascii="Times New Roman" w:eastAsia="Times New Roman" w:hAnsi="Times New Roman"/>
          <w:bCs/>
          <w:snapToGrid w:val="0"/>
          <w:lang w:val="lt-LT"/>
        </w:rPr>
      </w:pPr>
      <w:r w:rsidRPr="0077648A">
        <w:rPr>
          <w:rFonts w:ascii="Times New Roman" w:eastAsia="Times New Roman" w:hAnsi="Times New Roman"/>
          <w:bCs/>
          <w:snapToGrid w:val="0"/>
          <w:lang w:val="lt-LT"/>
        </w:rPr>
        <w:t>Laikyti vaikams nepastebimoje ir nepasiekiamoje</w:t>
      </w:r>
      <w:r w:rsidRPr="0077648A" w:rsidDel="00C65DD2">
        <w:rPr>
          <w:rFonts w:ascii="Times New Roman" w:eastAsia="Times New Roman" w:hAnsi="Times New Roman"/>
          <w:bCs/>
          <w:snapToGrid w:val="0"/>
          <w:lang w:val="lt-LT"/>
        </w:rPr>
        <w:t xml:space="preserve"> </w:t>
      </w:r>
      <w:r w:rsidRPr="0077648A">
        <w:rPr>
          <w:rFonts w:ascii="Times New Roman" w:eastAsia="Times New Roman" w:hAnsi="Times New Roman"/>
          <w:bCs/>
          <w:snapToGrid w:val="0"/>
          <w:lang w:val="lt-LT"/>
        </w:rPr>
        <w:t>vietoje.</w:t>
      </w:r>
    </w:p>
    <w:p w14:paraId="15FA2610"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892FE1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A29AC3D"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7.</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KITAS (-I) SPECIALUS (-ŪS) ĮSPĖJIMAS (-AI) (JEI REIKIA)</w:t>
      </w:r>
    </w:p>
    <w:p w14:paraId="2BC186BD" w14:textId="7777777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lt-LT"/>
        </w:rPr>
      </w:pPr>
    </w:p>
    <w:p w14:paraId="3A5ACDC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8948828"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8.</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TINKAMUMO LAIKAS</w:t>
      </w:r>
    </w:p>
    <w:p w14:paraId="053849F7"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154C7F1" w14:textId="77777777" w:rsidR="00594E01" w:rsidRPr="0077648A" w:rsidRDefault="00594E01" w:rsidP="00594E01">
      <w:pPr>
        <w:tabs>
          <w:tab w:val="left" w:pos="567"/>
        </w:tabs>
        <w:spacing w:after="0" w:line="260" w:lineRule="exact"/>
        <w:ind w:left="567" w:hanging="567"/>
        <w:outlineLvl w:val="0"/>
        <w:rPr>
          <w:rFonts w:ascii="Times New Roman" w:eastAsia="Times New Roman" w:hAnsi="Times New Roman"/>
          <w:iCs/>
          <w:snapToGrid w:val="0"/>
          <w:lang w:val="lt-LT"/>
        </w:rPr>
      </w:pPr>
      <w:r w:rsidRPr="0077648A">
        <w:rPr>
          <w:rFonts w:ascii="Times New Roman" w:eastAsia="Times New Roman" w:hAnsi="Times New Roman"/>
          <w:iCs/>
          <w:snapToGrid w:val="0"/>
          <w:lang w:val="lt-LT"/>
        </w:rPr>
        <w:t xml:space="preserve">EXP: </w:t>
      </w:r>
      <w:r w:rsidRPr="0077648A">
        <w:rPr>
          <w:rFonts w:ascii="Times New Roman" w:eastAsia="Times New Roman" w:hAnsi="Times New Roman"/>
          <w:iCs/>
          <w:snapToGrid w:val="0"/>
          <w:highlight w:val="lightGray"/>
          <w:lang w:val="lt-LT"/>
        </w:rPr>
        <w:t>MM/YYYY</w:t>
      </w:r>
    </w:p>
    <w:p w14:paraId="7B9B2C77" w14:textId="77777777" w:rsidR="005C58F0" w:rsidRPr="0077648A" w:rsidRDefault="005C58F0" w:rsidP="005C58F0">
      <w:pPr>
        <w:tabs>
          <w:tab w:val="left" w:pos="567"/>
        </w:tabs>
        <w:spacing w:after="0" w:line="260" w:lineRule="exact"/>
        <w:ind w:left="567" w:hanging="567"/>
        <w:outlineLvl w:val="0"/>
        <w:rPr>
          <w:rFonts w:ascii="Times New Roman" w:eastAsia="Times New Roman" w:hAnsi="Times New Roman"/>
          <w:i/>
          <w:snapToGrid w:val="0"/>
          <w:lang w:val="lt-LT"/>
        </w:rPr>
      </w:pPr>
    </w:p>
    <w:p w14:paraId="0B05CF6A"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8F2C47C" w14:textId="77777777" w:rsidR="005C58F0" w:rsidRPr="0077648A" w:rsidRDefault="005C58F0" w:rsidP="005C58F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9.</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SPECIALIOS LAIKYMO SĄLYGOS</w:t>
      </w:r>
    </w:p>
    <w:p w14:paraId="1468C4F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2599572" w14:textId="3B2695F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Nelaikyti žemesnėje kaip </w:t>
      </w:r>
      <w:r w:rsidR="00EA65DF" w:rsidRPr="0077648A">
        <w:rPr>
          <w:rFonts w:ascii="Times New Roman" w:eastAsia="Times New Roman" w:hAnsi="Times New Roman"/>
          <w:snapToGrid w:val="0"/>
          <w:lang w:val="lt-LT"/>
        </w:rPr>
        <w:t>4 </w:t>
      </w:r>
      <w:r w:rsidR="00EA65DF" w:rsidRPr="0077648A">
        <w:rPr>
          <w:rFonts w:ascii="Times New Roman" w:eastAsia="Times New Roman" w:hAnsi="Times New Roman"/>
          <w:snapToGrid w:val="0"/>
          <w:lang w:val="lt-LT"/>
        </w:rPr>
        <w:sym w:font="Symbol" w:char="F0B0"/>
      </w:r>
      <w:r w:rsidR="00EA65DF" w:rsidRPr="0077648A">
        <w:rPr>
          <w:rFonts w:ascii="Times New Roman" w:eastAsia="Times New Roman" w:hAnsi="Times New Roman"/>
          <w:snapToGrid w:val="0"/>
          <w:lang w:val="lt-LT"/>
        </w:rPr>
        <w:t xml:space="preserve">C </w:t>
      </w:r>
      <w:r w:rsidRPr="0077648A">
        <w:rPr>
          <w:rFonts w:ascii="Times New Roman" w:eastAsia="Times New Roman" w:hAnsi="Times New Roman"/>
          <w:snapToGrid w:val="0"/>
          <w:lang w:val="lt-LT"/>
        </w:rPr>
        <w:t>temperatūroje.</w:t>
      </w:r>
    </w:p>
    <w:p w14:paraId="11C6FC1A" w14:textId="77777777" w:rsidR="005C58F0" w:rsidRPr="0077648A" w:rsidRDefault="005C58F0" w:rsidP="005C58F0">
      <w:pPr>
        <w:spacing w:after="0" w:line="240" w:lineRule="auto"/>
        <w:rPr>
          <w:rFonts w:ascii="Times New Roman" w:eastAsia="SimSun" w:hAnsi="Times New Roman"/>
          <w:lang w:val="lt-LT"/>
        </w:rPr>
      </w:pPr>
      <w:r w:rsidRPr="0077648A">
        <w:rPr>
          <w:rFonts w:ascii="Times New Roman" w:eastAsia="SimSun" w:hAnsi="Times New Roman"/>
          <w:lang w:val="lt-LT"/>
        </w:rPr>
        <w:t>Paruošto tirpalo tinkamumo laikas 24 val.</w:t>
      </w:r>
    </w:p>
    <w:p w14:paraId="19C2221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7A2085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E260E54"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7648A">
        <w:rPr>
          <w:rFonts w:ascii="Times New Roman" w:eastAsia="Times New Roman" w:hAnsi="Times New Roman"/>
          <w:b/>
          <w:snapToGrid w:val="0"/>
          <w:lang w:val="lt-LT"/>
        </w:rPr>
        <w:t>10.</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SPECIALIOS ATSARGUMO PRIEMONĖS DĖL NESUVARTOTO VAISTINIO PREPARATO AR JO ATLIEKŲ TVARKYMO (JEI REIKIA)</w:t>
      </w:r>
    </w:p>
    <w:p w14:paraId="05006C8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C4F6F5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E6F850C"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7648A">
        <w:rPr>
          <w:rFonts w:ascii="Times New Roman" w:eastAsia="Times New Roman" w:hAnsi="Times New Roman"/>
          <w:b/>
          <w:snapToGrid w:val="0"/>
          <w:lang w:val="lt-LT"/>
        </w:rPr>
        <w:t>11.</w:t>
      </w:r>
      <w:r w:rsidRPr="0077648A">
        <w:rPr>
          <w:rFonts w:ascii="Times New Roman" w:eastAsia="Times New Roman" w:hAnsi="Times New Roman"/>
          <w:b/>
          <w:snapToGrid w:val="0"/>
          <w:lang w:val="lt-LT"/>
        </w:rPr>
        <w:tab/>
      </w:r>
      <w:r w:rsidRPr="0077648A">
        <w:rPr>
          <w:rFonts w:ascii="Times New Roman" w:eastAsia="Times New Roman" w:hAnsi="Times New Roman"/>
          <w:b/>
          <w:caps/>
          <w:noProof/>
          <w:snapToGrid w:val="0"/>
          <w:lang w:val="lt-LT"/>
        </w:rPr>
        <w:t xml:space="preserve"> REGISTRUOTOJO PAVADINIMAS IR ADRESAS</w:t>
      </w:r>
    </w:p>
    <w:p w14:paraId="674FDD6C" w14:textId="77777777" w:rsidR="005C58F0" w:rsidRPr="0077648A" w:rsidRDefault="005C58F0" w:rsidP="005C58F0">
      <w:pPr>
        <w:tabs>
          <w:tab w:val="left" w:pos="567"/>
        </w:tabs>
        <w:spacing w:before="240" w:after="120" w:line="260" w:lineRule="exact"/>
        <w:ind w:left="357" w:hanging="357"/>
        <w:outlineLvl w:val="0"/>
        <w:rPr>
          <w:rFonts w:ascii="Times New Roman" w:eastAsia="SimSun" w:hAnsi="Times New Roman"/>
          <w:lang w:val="lt-LT"/>
        </w:rPr>
      </w:pPr>
      <w:r w:rsidRPr="0077648A">
        <w:rPr>
          <w:rFonts w:ascii="Times New Roman" w:eastAsia="SimSun" w:hAnsi="Times New Roman"/>
          <w:lang w:val="lt-LT"/>
        </w:rPr>
        <w:t>Registruotojo pavadinimas:</w:t>
      </w:r>
    </w:p>
    <w:p w14:paraId="7DEE5DAF"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Fresenius</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Medical</w:t>
      </w:r>
      <w:proofErr w:type="spellEnd"/>
      <w:r w:rsidRPr="0077648A">
        <w:rPr>
          <w:rFonts w:ascii="Times New Roman" w:eastAsia="Times New Roman" w:hAnsi="Times New Roman"/>
          <w:snapToGrid w:val="0"/>
          <w:lang w:val="lt-LT"/>
        </w:rPr>
        <w:t xml:space="preserve"> Care </w:t>
      </w:r>
      <w:proofErr w:type="spellStart"/>
      <w:r w:rsidRPr="0077648A">
        <w:rPr>
          <w:rFonts w:ascii="Times New Roman" w:eastAsia="Times New Roman" w:hAnsi="Times New Roman"/>
          <w:snapToGrid w:val="0"/>
          <w:lang w:val="lt-LT"/>
        </w:rPr>
        <w:t>Deutschland</w:t>
      </w:r>
      <w:proofErr w:type="spellEnd"/>
      <w:r w:rsidRPr="0077648A">
        <w:rPr>
          <w:rFonts w:ascii="Times New Roman" w:eastAsia="Times New Roman" w:hAnsi="Times New Roman"/>
          <w:snapToGrid w:val="0"/>
          <w:lang w:val="lt-LT"/>
        </w:rPr>
        <w:t xml:space="preserve"> GmbH</w:t>
      </w:r>
    </w:p>
    <w:p w14:paraId="3C8D0087" w14:textId="1F262994" w:rsidR="005C58F0" w:rsidRPr="0077648A" w:rsidRDefault="005C58F0" w:rsidP="005C58F0">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Else-Kröner-Str</w:t>
      </w:r>
      <w:r w:rsidR="001F3547" w:rsidRPr="0077648A">
        <w:rPr>
          <w:rFonts w:ascii="Times New Roman" w:eastAsia="Times New Roman" w:hAnsi="Times New Roman"/>
          <w:snapToGrid w:val="0"/>
          <w:lang w:val="lt-LT"/>
        </w:rPr>
        <w:t>aße</w:t>
      </w:r>
      <w:proofErr w:type="spellEnd"/>
      <w:r w:rsidRPr="0077648A">
        <w:rPr>
          <w:rFonts w:ascii="Times New Roman" w:eastAsia="Times New Roman" w:hAnsi="Times New Roman"/>
          <w:snapToGrid w:val="0"/>
          <w:lang w:val="lt-LT"/>
        </w:rPr>
        <w:t xml:space="preserve"> 1</w:t>
      </w:r>
    </w:p>
    <w:p w14:paraId="085A21EC" w14:textId="6E169448"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61352 </w:t>
      </w:r>
      <w:proofErr w:type="spellStart"/>
      <w:r w:rsidRPr="0077648A">
        <w:rPr>
          <w:rFonts w:ascii="Times New Roman" w:eastAsia="Times New Roman" w:hAnsi="Times New Roman"/>
          <w:snapToGrid w:val="0"/>
          <w:lang w:val="lt-LT"/>
        </w:rPr>
        <w:t>Bad</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Homburg</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v.d.H</w:t>
      </w:r>
      <w:proofErr w:type="spellEnd"/>
      <w:r w:rsidRPr="0077648A">
        <w:rPr>
          <w:rFonts w:ascii="Times New Roman" w:eastAsia="Times New Roman" w:hAnsi="Times New Roman"/>
          <w:snapToGrid w:val="0"/>
          <w:lang w:val="lt-LT"/>
        </w:rPr>
        <w:t>.</w:t>
      </w:r>
    </w:p>
    <w:p w14:paraId="0934BC08" w14:textId="645C9BFF" w:rsidR="005C58F0" w:rsidRPr="0077648A" w:rsidRDefault="005C58F0" w:rsidP="00C82FAA">
      <w:pPr>
        <w:tabs>
          <w:tab w:val="left" w:pos="567"/>
        </w:tabs>
        <w:spacing w:after="0" w:line="260" w:lineRule="exact"/>
        <w:rPr>
          <w:rFonts w:ascii="Times New Roman" w:eastAsia="Times New Roman" w:hAnsi="Times New Roman"/>
          <w:snapToGrid w:val="0"/>
          <w:lang w:val="lt-LT"/>
        </w:rPr>
      </w:pPr>
      <w:r w:rsidRPr="0077648A">
        <w:rPr>
          <w:rFonts w:ascii="Times New Roman" w:eastAsia="SimSun" w:hAnsi="Times New Roman"/>
          <w:snapToGrid w:val="0"/>
          <w:lang w:val="lt-LT"/>
        </w:rPr>
        <w:t>Vokietija</w:t>
      </w:r>
    </w:p>
    <w:p w14:paraId="471E2D2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BB6745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1998179"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12.</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REGISTRACIJOS PAŽYMĖJIMO NUMERIS (-IAI)</w:t>
      </w:r>
      <w:r w:rsidRPr="0077648A">
        <w:rPr>
          <w:rFonts w:ascii="Times New Roman" w:eastAsia="Times New Roman" w:hAnsi="Times New Roman"/>
          <w:b/>
          <w:snapToGrid w:val="0"/>
          <w:lang w:val="lt-LT"/>
        </w:rPr>
        <w:t xml:space="preserve"> </w:t>
      </w:r>
    </w:p>
    <w:p w14:paraId="0908D96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388DABF"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safe lock balance</w:t>
      </w:r>
      <w:r w:rsidRPr="0077648A">
        <w:rPr>
          <w:rFonts w:ascii="Times New Roman" w:eastAsia="Times New Roman" w:hAnsi="Times New Roman"/>
          <w:snapToGrid w:val="0"/>
          <w:lang w:val="en-GB"/>
        </w:rPr>
        <w:t>) (5000 ml), N2 – LT/1/06/0580/053</w:t>
      </w:r>
    </w:p>
    <w:p w14:paraId="243CB02C"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safe lock balance</w:t>
      </w:r>
      <w:r w:rsidRPr="0077648A">
        <w:rPr>
          <w:rFonts w:ascii="Times New Roman" w:eastAsia="Times New Roman" w:hAnsi="Times New Roman"/>
          <w:snapToGrid w:val="0"/>
          <w:lang w:val="en-GB"/>
        </w:rPr>
        <w:t>) (6000 ml), N2 – LT/1/06/0580/054</w:t>
      </w:r>
    </w:p>
    <w:p w14:paraId="473F593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44E1C3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39C911E"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13.</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 xml:space="preserve">SERIJOS NUMERIS </w:t>
      </w:r>
    </w:p>
    <w:p w14:paraId="4877F567"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2E9906D" w14:textId="77777777" w:rsidR="00594E01" w:rsidRPr="0077648A" w:rsidRDefault="00594E01" w:rsidP="00594E01">
      <w:pPr>
        <w:tabs>
          <w:tab w:val="left" w:pos="567"/>
        </w:tabs>
        <w:spacing w:after="0" w:line="260" w:lineRule="exact"/>
        <w:rPr>
          <w:rFonts w:ascii="Times New Roman" w:eastAsia="Times New Roman" w:hAnsi="Times New Roman"/>
          <w:snapToGrid w:val="0"/>
          <w:lang w:val="lt-LT"/>
        </w:rPr>
      </w:pPr>
      <w:bookmarkStart w:id="16" w:name="_Hlk149635748"/>
      <w:r w:rsidRPr="0077648A">
        <w:rPr>
          <w:rFonts w:ascii="Times New Roman" w:eastAsia="Times New Roman" w:hAnsi="Times New Roman"/>
          <w:snapToGrid w:val="0"/>
          <w:lang w:val="lt-LT"/>
        </w:rPr>
        <w:t>Lot:</w:t>
      </w:r>
    </w:p>
    <w:bookmarkEnd w:id="16"/>
    <w:p w14:paraId="695A6B1A"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CCBB417"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DC8A28F"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14.</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PARDAVIMO (IŠDAVIMO) TVARKA</w:t>
      </w:r>
    </w:p>
    <w:p w14:paraId="5511175F"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BBA8609" w14:textId="77777777" w:rsidR="005C58F0" w:rsidRPr="00C82FAA" w:rsidRDefault="005C58F0" w:rsidP="005C58F0">
      <w:pPr>
        <w:tabs>
          <w:tab w:val="left" w:pos="567"/>
        </w:tabs>
        <w:spacing w:after="0" w:line="260" w:lineRule="exact"/>
        <w:ind w:left="567" w:hanging="567"/>
        <w:rPr>
          <w:rFonts w:ascii="Times New Roman" w:hAnsi="Times New Roman"/>
          <w:lang w:val="pt-PT"/>
        </w:rPr>
      </w:pPr>
      <w:r w:rsidRPr="00C82FAA">
        <w:rPr>
          <w:rFonts w:ascii="Times New Roman" w:hAnsi="Times New Roman"/>
          <w:lang w:val="pt-PT"/>
        </w:rPr>
        <w:t>Receptinis vaistas. Skirtas tik sveikatos priežiūros įstaigoms.</w:t>
      </w:r>
    </w:p>
    <w:p w14:paraId="0DB4B7AD"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8F7285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CD43A52" w14:textId="77777777" w:rsidR="005C58F0" w:rsidRPr="0077648A" w:rsidRDefault="005C58F0" w:rsidP="005C58F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15.</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VARTOJIMO INSTRUKCIJA</w:t>
      </w:r>
    </w:p>
    <w:p w14:paraId="24CE410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7A11F9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B45448A" w14:textId="77777777" w:rsidR="005C58F0" w:rsidRPr="0077648A" w:rsidRDefault="005C58F0" w:rsidP="005C58F0">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77648A">
        <w:rPr>
          <w:rFonts w:ascii="Times New Roman" w:eastAsia="Times New Roman" w:hAnsi="Times New Roman"/>
          <w:b/>
          <w:snapToGrid w:val="0"/>
          <w:lang w:val="lt-LT"/>
        </w:rPr>
        <w:t>16.</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INFORMACIJA BRAILIO RAŠTU</w:t>
      </w:r>
    </w:p>
    <w:p w14:paraId="4B63187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3AE0E6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noProof/>
          <w:snapToGrid w:val="0"/>
          <w:lang w:val="it-IT"/>
        </w:rPr>
        <w:t>balance 4.25% glucose, 1.75 mmol/l calcium</w:t>
      </w:r>
    </w:p>
    <w:p w14:paraId="376C683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4E66F5A"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74AAF15" w14:textId="77777777" w:rsidR="005C58F0" w:rsidRPr="00C82FAA" w:rsidRDefault="005C58F0" w:rsidP="005C58F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lang w:val="lt-LT"/>
        </w:rPr>
      </w:pPr>
      <w:r w:rsidRPr="00C82FAA">
        <w:rPr>
          <w:rFonts w:ascii="Times New Roman" w:eastAsia="SimSun" w:hAnsi="Times New Roman"/>
          <w:b/>
          <w:caps/>
          <w:lang w:val="lt-LT"/>
        </w:rPr>
        <w:t>17.</w:t>
      </w:r>
      <w:r w:rsidRPr="00C82FAA">
        <w:rPr>
          <w:rFonts w:ascii="Times New Roman" w:eastAsia="SimSun" w:hAnsi="Times New Roman"/>
          <w:b/>
          <w:caps/>
          <w:lang w:val="lt-LT"/>
        </w:rPr>
        <w:tab/>
        <w:t>UNIKALUS IDENTIFIKATORIUS – 2D BRŪKŠNINIS KODAS</w:t>
      </w:r>
    </w:p>
    <w:p w14:paraId="772B74DE" w14:textId="77777777" w:rsidR="005C58F0" w:rsidRPr="00C82FAA" w:rsidRDefault="005C58F0" w:rsidP="005C58F0">
      <w:pPr>
        <w:spacing w:after="0" w:line="240" w:lineRule="auto"/>
        <w:rPr>
          <w:rFonts w:ascii="Times New Roman" w:eastAsia="Times New Roman" w:hAnsi="Times New Roman"/>
          <w:lang w:val="lt-LT" w:eastAsia="de-DE"/>
        </w:rPr>
      </w:pPr>
    </w:p>
    <w:p w14:paraId="592F6A59" w14:textId="7A2D9642" w:rsidR="005C58F0" w:rsidRPr="0077648A" w:rsidRDefault="005C58F0" w:rsidP="005C58F0">
      <w:pPr>
        <w:tabs>
          <w:tab w:val="left" w:pos="567"/>
        </w:tabs>
        <w:spacing w:after="0" w:line="240" w:lineRule="auto"/>
        <w:rPr>
          <w:rFonts w:ascii="Times New Roman" w:eastAsia="Times New Roman" w:hAnsi="Times New Roman"/>
          <w:noProof/>
          <w:snapToGrid w:val="0"/>
          <w:shd w:val="clear" w:color="auto" w:fill="CCCCCC"/>
          <w:lang w:val="lt-LT"/>
        </w:rPr>
      </w:pPr>
      <w:r w:rsidRPr="0077648A">
        <w:rPr>
          <w:rFonts w:ascii="Times New Roman" w:eastAsia="Times New Roman" w:hAnsi="Times New Roman"/>
          <w:noProof/>
          <w:snapToGrid w:val="0"/>
          <w:highlight w:val="lightGray"/>
          <w:lang w:val="lt-LT"/>
        </w:rPr>
        <w:t>2D brūkšninis kodas su nurodytu unikaliu identifikatoriumi.</w:t>
      </w:r>
    </w:p>
    <w:p w14:paraId="0B0FC25C" w14:textId="77777777" w:rsidR="005C58F0" w:rsidRPr="00C82FAA" w:rsidRDefault="005C58F0" w:rsidP="005C58F0">
      <w:pPr>
        <w:spacing w:after="0" w:line="240" w:lineRule="auto"/>
        <w:rPr>
          <w:rFonts w:ascii="Times New Roman" w:eastAsia="Times New Roman" w:hAnsi="Times New Roman"/>
          <w:noProof/>
          <w:lang w:val="lt-LT" w:eastAsia="de-DE"/>
        </w:rPr>
      </w:pPr>
    </w:p>
    <w:p w14:paraId="769FF7B8" w14:textId="77777777" w:rsidR="005C58F0" w:rsidRPr="00C82FAA" w:rsidRDefault="005C58F0" w:rsidP="005C58F0">
      <w:pPr>
        <w:spacing w:after="0" w:line="240" w:lineRule="auto"/>
        <w:rPr>
          <w:rFonts w:ascii="Times New Roman" w:eastAsia="Times New Roman" w:hAnsi="Times New Roman"/>
          <w:noProof/>
          <w:lang w:val="lt-LT" w:eastAsia="de-DE"/>
        </w:rPr>
      </w:pPr>
    </w:p>
    <w:p w14:paraId="71EF45CD" w14:textId="77777777" w:rsidR="005C58F0" w:rsidRPr="0077648A" w:rsidRDefault="005C58F0" w:rsidP="005C58F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18.</w:t>
      </w:r>
      <w:r w:rsidRPr="0077648A">
        <w:rPr>
          <w:rFonts w:ascii="Times New Roman" w:eastAsia="Times New Roman" w:hAnsi="Times New Roman"/>
          <w:b/>
          <w:snapToGrid w:val="0"/>
          <w:lang w:val="lt-LT"/>
        </w:rPr>
        <w:tab/>
        <w:t>UNIKALUS IDENTIFIKATORIUS – ŽMONĖMS SUPRANTAMI DUOMENYS</w:t>
      </w:r>
    </w:p>
    <w:p w14:paraId="0355C25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C0D1046" w14:textId="3E0FBC1B"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PC: {numeris} [preparato kodas]</w:t>
      </w:r>
    </w:p>
    <w:p w14:paraId="6C35F54A" w14:textId="77777777" w:rsidR="005C58F0" w:rsidRPr="00C82FAA" w:rsidRDefault="005C58F0" w:rsidP="005C58F0">
      <w:pPr>
        <w:tabs>
          <w:tab w:val="left" w:pos="567"/>
        </w:tabs>
        <w:spacing w:after="0" w:line="260" w:lineRule="exact"/>
        <w:rPr>
          <w:rFonts w:ascii="Times New Roman" w:hAnsi="Times New Roman"/>
          <w:lang w:val="lt-LT"/>
        </w:rPr>
      </w:pPr>
      <w:r w:rsidRPr="00C82FAA">
        <w:rPr>
          <w:rFonts w:ascii="Times New Roman" w:hAnsi="Times New Roman"/>
          <w:lang w:val="lt-LT"/>
        </w:rPr>
        <w:t>SN: {numeris} [nuoseklusis numeris]</w:t>
      </w:r>
    </w:p>
    <w:p w14:paraId="1B5C6E0E" w14:textId="77777777" w:rsidR="005C58F0" w:rsidRPr="00C82FAA" w:rsidRDefault="005C58F0" w:rsidP="005C58F0">
      <w:pPr>
        <w:tabs>
          <w:tab w:val="left" w:pos="567"/>
        </w:tabs>
        <w:spacing w:after="0" w:line="260" w:lineRule="exact"/>
        <w:rPr>
          <w:rFonts w:ascii="Times New Roman" w:hAnsi="Times New Roman"/>
          <w:lang w:val="lt-LT"/>
        </w:rPr>
      </w:pPr>
    </w:p>
    <w:p w14:paraId="43F6D0A6" w14:textId="77777777" w:rsidR="005C58F0" w:rsidRPr="0077648A" w:rsidRDefault="005C58F0" w:rsidP="005C58F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19.</w:t>
      </w:r>
      <w:r w:rsidRPr="0077648A">
        <w:rPr>
          <w:rFonts w:ascii="Times New Roman" w:eastAsia="Times New Roman" w:hAnsi="Times New Roman"/>
          <w:b/>
          <w:snapToGrid w:val="0"/>
          <w:lang w:val="lt-LT"/>
        </w:rPr>
        <w:tab/>
        <w:t xml:space="preserve">KITA </w:t>
      </w:r>
    </w:p>
    <w:p w14:paraId="6EAF47AB" w14:textId="7777777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lt-LT"/>
        </w:rPr>
      </w:pPr>
    </w:p>
    <w:p w14:paraId="555D6361" w14:textId="7777777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Sterilus tirpalas be bakterinių </w:t>
      </w:r>
      <w:proofErr w:type="spellStart"/>
      <w:r w:rsidRPr="0077648A">
        <w:rPr>
          <w:rFonts w:ascii="Times New Roman" w:eastAsia="Times New Roman" w:hAnsi="Times New Roman"/>
          <w:snapToGrid w:val="0"/>
          <w:lang w:val="lt-LT"/>
        </w:rPr>
        <w:t>endotoksinų</w:t>
      </w:r>
      <w:proofErr w:type="spellEnd"/>
      <w:r w:rsidRPr="0077648A">
        <w:rPr>
          <w:rFonts w:ascii="Times New Roman" w:eastAsia="Times New Roman" w:hAnsi="Times New Roman"/>
          <w:snapToGrid w:val="0"/>
          <w:lang w:val="lt-LT"/>
        </w:rPr>
        <w:t>.</w:t>
      </w:r>
    </w:p>
    <w:p w14:paraId="7ABA6E9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Nesuvartotą tirpalą reikia sunaikinti.</w:t>
      </w:r>
    </w:p>
    <w:p w14:paraId="5D321F80"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br w:type="page"/>
      </w:r>
    </w:p>
    <w:p w14:paraId="66EF609E"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77648A">
        <w:rPr>
          <w:rFonts w:ascii="Times New Roman" w:eastAsia="Times New Roman" w:hAnsi="Times New Roman"/>
          <w:b/>
          <w:noProof/>
          <w:snapToGrid w:val="0"/>
          <w:lang w:val="lt-LT"/>
        </w:rPr>
        <w:lastRenderedPageBreak/>
        <w:t>INFORMACIJA ANT VIDINĖS PAKUOTĖS</w:t>
      </w:r>
    </w:p>
    <w:p w14:paraId="085A758D"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115C6822"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77648A">
        <w:rPr>
          <w:rFonts w:ascii="Times New Roman" w:eastAsia="Times New Roman" w:hAnsi="Times New Roman"/>
          <w:b/>
          <w:caps/>
          <w:snapToGrid w:val="0"/>
          <w:lang w:val="lt-LT"/>
        </w:rPr>
        <w:t>MAIŠELIO ETIKETĖ</w:t>
      </w:r>
    </w:p>
    <w:p w14:paraId="2113A5E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9CFBE8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1CCD1FB"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w:t>
      </w:r>
      <w:r w:rsidRPr="0077648A">
        <w:rPr>
          <w:rFonts w:ascii="Times New Roman" w:eastAsia="Times New Roman" w:hAnsi="Times New Roman"/>
          <w:b/>
          <w:snapToGrid w:val="0"/>
          <w:lang w:val="lt-LT"/>
        </w:rPr>
        <w:tab/>
      </w:r>
      <w:r w:rsidRPr="0077648A">
        <w:rPr>
          <w:rFonts w:ascii="Times New Roman" w:eastAsia="Times New Roman" w:hAnsi="Times New Roman"/>
          <w:b/>
          <w:caps/>
          <w:noProof/>
          <w:snapToGrid w:val="0"/>
          <w:lang w:val="lt-LT"/>
        </w:rPr>
        <w:t>VAISTINIO</w:t>
      </w:r>
      <w:r w:rsidRPr="0077648A">
        <w:rPr>
          <w:rFonts w:ascii="Times New Roman" w:eastAsia="Times New Roman" w:hAnsi="Times New Roman"/>
          <w:b/>
          <w:noProof/>
          <w:snapToGrid w:val="0"/>
          <w:lang w:val="lt-LT"/>
        </w:rPr>
        <w:t xml:space="preserve"> PREPARATO PAVADINIMAS</w:t>
      </w:r>
    </w:p>
    <w:p w14:paraId="29A03F9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3B50AB6"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lt-LT"/>
        </w:rPr>
      </w:pPr>
      <w:proofErr w:type="spellStart"/>
      <w:r w:rsidRPr="0077648A">
        <w:rPr>
          <w:rFonts w:ascii="Times New Roman" w:eastAsia="Times New Roman" w:hAnsi="Times New Roman"/>
          <w:b/>
          <w:bCs/>
          <w:i/>
          <w:snapToGrid w:val="0"/>
          <w:lang w:val="lt-LT"/>
        </w:rPr>
        <w:t>balance</w:t>
      </w:r>
      <w:proofErr w:type="spellEnd"/>
      <w:r w:rsidRPr="0077648A">
        <w:rPr>
          <w:rFonts w:ascii="Times New Roman" w:eastAsia="Times New Roman" w:hAnsi="Times New Roman"/>
          <w:b/>
          <w:bCs/>
          <w:snapToGrid w:val="0"/>
          <w:lang w:val="lt-LT"/>
        </w:rPr>
        <w:t xml:space="preserve"> 4,25 </w:t>
      </w:r>
      <w:r w:rsidRPr="0077648A">
        <w:rPr>
          <w:rFonts w:ascii="Times New Roman" w:eastAsia="Times New Roman" w:hAnsi="Times New Roman"/>
          <w:b/>
          <w:bCs/>
          <w:snapToGrid w:val="0"/>
          <w:lang w:val="en-GB"/>
        </w:rPr>
        <w:sym w:font="Symbol" w:char="F025"/>
      </w:r>
      <w:r w:rsidRPr="0077648A">
        <w:rPr>
          <w:rFonts w:ascii="Times New Roman" w:eastAsia="Times New Roman" w:hAnsi="Times New Roman"/>
          <w:b/>
          <w:snapToGrid w:val="0"/>
          <w:lang w:val="lt-LT"/>
        </w:rPr>
        <w:t xml:space="preserve"> gliukozės, 1,75 </w:t>
      </w:r>
      <w:proofErr w:type="spellStart"/>
      <w:r w:rsidRPr="0077648A">
        <w:rPr>
          <w:rFonts w:ascii="Times New Roman" w:eastAsia="Times New Roman" w:hAnsi="Times New Roman"/>
          <w:b/>
          <w:snapToGrid w:val="0"/>
          <w:lang w:val="lt-LT"/>
        </w:rPr>
        <w:t>mmol</w:t>
      </w:r>
      <w:proofErr w:type="spellEnd"/>
      <w:r w:rsidRPr="0077648A">
        <w:rPr>
          <w:rFonts w:ascii="Times New Roman" w:eastAsia="Times New Roman" w:hAnsi="Times New Roman"/>
          <w:b/>
          <w:snapToGrid w:val="0"/>
          <w:lang w:val="lt-LT"/>
        </w:rPr>
        <w:t>/l kalcio</w:t>
      </w:r>
      <w:r w:rsidRPr="0077648A">
        <w:rPr>
          <w:rFonts w:ascii="Times New Roman" w:eastAsia="Times New Roman" w:hAnsi="Times New Roman"/>
          <w:bCs/>
          <w:snapToGrid w:val="0"/>
          <w:lang w:val="lt-LT"/>
        </w:rPr>
        <w:t xml:space="preserve"> </w:t>
      </w:r>
      <w:r w:rsidRPr="0077648A">
        <w:rPr>
          <w:rFonts w:ascii="Times New Roman" w:eastAsia="Times New Roman" w:hAnsi="Times New Roman"/>
          <w:snapToGrid w:val="0"/>
          <w:lang w:val="lt-LT"/>
        </w:rPr>
        <w:t>pilvaplėvės ertmės dializės tirpalas</w:t>
      </w:r>
    </w:p>
    <w:p w14:paraId="536893B9"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DF8157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15C80B2"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77648A">
        <w:rPr>
          <w:rFonts w:ascii="Times New Roman" w:eastAsia="Times New Roman" w:hAnsi="Times New Roman"/>
          <w:b/>
          <w:snapToGrid w:val="0"/>
          <w:lang w:val="lt-LT"/>
        </w:rPr>
        <w:t>2.</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VEIKLIOJI (-IOS) MEDŽIAGA (-OS) IR JOS (-Ų) KIEKIS (-IAI)</w:t>
      </w:r>
    </w:p>
    <w:p w14:paraId="34C2204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65D280D" w14:textId="7777777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1 litre paruošto vartoti tirpalo yra:</w:t>
      </w:r>
    </w:p>
    <w:p w14:paraId="0ED62F8D" w14:textId="41EA6DDE" w:rsidR="005C58F0" w:rsidRPr="0077648A" w:rsidRDefault="005C58F0" w:rsidP="005C58F0">
      <w:pPr>
        <w:tabs>
          <w:tab w:val="left" w:pos="567"/>
        </w:tabs>
        <w:spacing w:after="0" w:line="240" w:lineRule="auto"/>
        <w:rPr>
          <w:rFonts w:ascii="Times New Roman" w:eastAsia="Times New Roman" w:hAnsi="Times New Roman"/>
          <w:b/>
          <w:snapToGrid w:val="0"/>
          <w:lang w:val="it-IT"/>
        </w:rPr>
      </w:pPr>
      <w:r w:rsidRPr="0077648A">
        <w:rPr>
          <w:rFonts w:ascii="Times New Roman" w:eastAsia="Times New Roman" w:hAnsi="Times New Roman"/>
          <w:b/>
          <w:snapToGrid w:val="0"/>
          <w:lang w:val="it-IT"/>
        </w:rPr>
        <w:t>Kalcio chlorido dihidrato</w:t>
      </w:r>
      <w:r w:rsidR="007B21C7" w:rsidRPr="0077648A">
        <w:rPr>
          <w:rFonts w:ascii="Times New Roman" w:eastAsia="Times New Roman" w:hAnsi="Times New Roman"/>
          <w:b/>
          <w:snapToGrid w:val="0"/>
          <w:lang w:val="it-IT"/>
        </w:rPr>
        <w:tab/>
      </w:r>
      <w:r w:rsidRPr="0077648A">
        <w:rPr>
          <w:rFonts w:ascii="Times New Roman" w:eastAsia="Times New Roman" w:hAnsi="Times New Roman"/>
          <w:b/>
          <w:snapToGrid w:val="0"/>
          <w:lang w:val="it-IT"/>
        </w:rPr>
        <w:tab/>
        <w:t>0,2573 g</w:t>
      </w:r>
    </w:p>
    <w:p w14:paraId="49EAE9DF" w14:textId="5985BC48" w:rsidR="005C58F0" w:rsidRPr="0077648A" w:rsidRDefault="005C58F0" w:rsidP="005C58F0">
      <w:pPr>
        <w:keepNext/>
        <w:keepLines/>
        <w:tabs>
          <w:tab w:val="left" w:pos="567"/>
        </w:tabs>
        <w:spacing w:after="0" w:line="240" w:lineRule="auto"/>
        <w:outlineLvl w:val="2"/>
        <w:rPr>
          <w:rFonts w:ascii="Times New Roman" w:eastAsia="Times New Roman" w:hAnsi="Times New Roman"/>
          <w:bCs/>
          <w:snapToGrid w:val="0"/>
          <w:lang w:val="it-IT" w:eastAsia="x-none"/>
        </w:rPr>
      </w:pPr>
      <w:r w:rsidRPr="0077648A">
        <w:rPr>
          <w:rFonts w:ascii="Times New Roman" w:eastAsia="Times New Roman" w:hAnsi="Times New Roman"/>
          <w:bCs/>
          <w:snapToGrid w:val="0"/>
          <w:lang w:val="it-IT" w:eastAsia="x-none"/>
        </w:rPr>
        <w:t>Natrio chlorido</w:t>
      </w:r>
      <w:r w:rsidR="007B21C7" w:rsidRPr="0077648A">
        <w:rPr>
          <w:rFonts w:ascii="Times New Roman" w:eastAsia="Times New Roman" w:hAnsi="Times New Roman"/>
          <w:bCs/>
          <w:snapToGrid w:val="0"/>
          <w:lang w:val="it-IT" w:eastAsia="x-none"/>
        </w:rPr>
        <w:tab/>
      </w:r>
      <w:r w:rsidR="007B21C7" w:rsidRPr="0077648A">
        <w:rPr>
          <w:rFonts w:ascii="Times New Roman" w:eastAsia="Times New Roman" w:hAnsi="Times New Roman"/>
          <w:bCs/>
          <w:snapToGrid w:val="0"/>
          <w:lang w:val="it-IT" w:eastAsia="x-none"/>
        </w:rPr>
        <w:tab/>
      </w:r>
      <w:r w:rsidR="007B21C7" w:rsidRPr="0077648A">
        <w:rPr>
          <w:rFonts w:ascii="Times New Roman" w:eastAsia="Times New Roman" w:hAnsi="Times New Roman"/>
          <w:bCs/>
          <w:snapToGrid w:val="0"/>
          <w:lang w:val="it-IT" w:eastAsia="x-none"/>
        </w:rPr>
        <w:tab/>
      </w:r>
      <w:r w:rsidRPr="0077648A">
        <w:rPr>
          <w:rFonts w:ascii="Times New Roman" w:eastAsia="Times New Roman" w:hAnsi="Times New Roman"/>
          <w:bCs/>
          <w:snapToGrid w:val="0"/>
          <w:lang w:val="it-IT" w:eastAsia="x-none"/>
        </w:rPr>
        <w:tab/>
        <w:t>5,640 g</w:t>
      </w:r>
    </w:p>
    <w:p w14:paraId="541AEBF3" w14:textId="41266005" w:rsidR="005C58F0" w:rsidRPr="0077648A" w:rsidRDefault="005C58F0" w:rsidP="005C58F0">
      <w:pPr>
        <w:tabs>
          <w:tab w:val="left" w:pos="567"/>
        </w:tabs>
        <w:spacing w:after="0" w:line="240" w:lineRule="auto"/>
        <w:rPr>
          <w:rFonts w:ascii="Times New Roman" w:eastAsia="Times New Roman" w:hAnsi="Times New Roman"/>
          <w:snapToGrid w:val="0"/>
          <w:lang w:val="it-IT"/>
        </w:rPr>
      </w:pPr>
      <w:r w:rsidRPr="0077648A">
        <w:rPr>
          <w:rFonts w:ascii="Times New Roman" w:eastAsia="Times New Roman" w:hAnsi="Times New Roman"/>
          <w:snapToGrid w:val="0"/>
          <w:lang w:val="it-IT"/>
        </w:rPr>
        <w:t>Natrio (S)-laktato tirpalo</w:t>
      </w:r>
      <w:r w:rsidR="007B21C7" w:rsidRPr="0077648A">
        <w:rPr>
          <w:rFonts w:ascii="Times New Roman" w:eastAsia="Times New Roman" w:hAnsi="Times New Roman"/>
          <w:snapToGrid w:val="0"/>
          <w:lang w:val="it-IT"/>
        </w:rPr>
        <w:tab/>
      </w:r>
      <w:r w:rsidR="007B21C7"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7</w:t>
      </w:r>
      <w:r w:rsidR="007B21C7" w:rsidRPr="0077648A">
        <w:rPr>
          <w:rFonts w:ascii="Times New Roman" w:eastAsia="Times New Roman" w:hAnsi="Times New Roman"/>
          <w:snapToGrid w:val="0"/>
          <w:lang w:val="it-IT"/>
        </w:rPr>
        <w:t>,</w:t>
      </w:r>
      <w:r w:rsidRPr="0077648A">
        <w:rPr>
          <w:rFonts w:ascii="Times New Roman" w:eastAsia="Times New Roman" w:hAnsi="Times New Roman"/>
          <w:snapToGrid w:val="0"/>
          <w:lang w:val="it-IT"/>
        </w:rPr>
        <w:t>85 g</w:t>
      </w:r>
    </w:p>
    <w:p w14:paraId="27DA9E3F" w14:textId="783E8617" w:rsidR="005C58F0" w:rsidRPr="0077648A" w:rsidRDefault="005C58F0" w:rsidP="005C58F0">
      <w:pPr>
        <w:tabs>
          <w:tab w:val="left" w:pos="567"/>
        </w:tabs>
        <w:spacing w:after="0" w:line="240" w:lineRule="auto"/>
        <w:rPr>
          <w:rFonts w:ascii="Times New Roman" w:eastAsia="Times New Roman" w:hAnsi="Times New Roman"/>
          <w:snapToGrid w:val="0"/>
          <w:lang w:val="it-IT"/>
        </w:rPr>
      </w:pPr>
      <w:r w:rsidRPr="0077648A">
        <w:rPr>
          <w:rFonts w:ascii="Times New Roman" w:eastAsia="Times New Roman" w:hAnsi="Times New Roman"/>
          <w:snapToGrid w:val="0"/>
          <w:lang w:val="it-IT"/>
        </w:rPr>
        <w:t>(</w:t>
      </w:r>
      <w:r w:rsidR="007B21C7" w:rsidRPr="0077648A">
        <w:rPr>
          <w:rFonts w:ascii="Times New Roman" w:eastAsia="Times New Roman" w:hAnsi="Times New Roman"/>
          <w:snapToGrid w:val="0"/>
          <w:lang w:val="it-IT"/>
        </w:rPr>
        <w:t>n</w:t>
      </w:r>
      <w:r w:rsidRPr="0077648A">
        <w:rPr>
          <w:rFonts w:ascii="Times New Roman" w:eastAsia="Times New Roman" w:hAnsi="Times New Roman"/>
          <w:snapToGrid w:val="0"/>
          <w:lang w:val="it-IT"/>
        </w:rPr>
        <w:t>atrio (S)-laktato)</w:t>
      </w:r>
      <w:r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ab/>
      </w:r>
      <w:r w:rsidR="007B21C7"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(3,925 g)</w:t>
      </w:r>
    </w:p>
    <w:p w14:paraId="08F5AFFB" w14:textId="11AB1E3D" w:rsidR="005C58F0" w:rsidRPr="0077648A" w:rsidRDefault="005C58F0" w:rsidP="005C58F0">
      <w:pPr>
        <w:tabs>
          <w:tab w:val="left" w:pos="567"/>
        </w:tabs>
        <w:spacing w:after="0" w:line="240" w:lineRule="auto"/>
        <w:rPr>
          <w:rFonts w:ascii="Times New Roman" w:eastAsia="Times New Roman" w:hAnsi="Times New Roman"/>
          <w:snapToGrid w:val="0"/>
          <w:lang w:val="it-IT"/>
        </w:rPr>
      </w:pPr>
      <w:r w:rsidRPr="0077648A">
        <w:rPr>
          <w:rFonts w:ascii="Times New Roman" w:eastAsia="Times New Roman" w:hAnsi="Times New Roman"/>
          <w:snapToGrid w:val="0"/>
          <w:lang w:val="it-IT"/>
        </w:rPr>
        <w:t>Magnio chlorido heksahidrato</w:t>
      </w:r>
      <w:r w:rsidR="007B21C7"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ab/>
        <w:t>0,1017 g</w:t>
      </w:r>
    </w:p>
    <w:p w14:paraId="546CE289" w14:textId="6CB3C3A1" w:rsidR="005C58F0" w:rsidRPr="0077648A" w:rsidRDefault="005C58F0" w:rsidP="005C58F0">
      <w:pPr>
        <w:keepNext/>
        <w:keepLines/>
        <w:tabs>
          <w:tab w:val="left" w:pos="567"/>
        </w:tabs>
        <w:spacing w:after="0" w:line="240" w:lineRule="auto"/>
        <w:outlineLvl w:val="2"/>
        <w:rPr>
          <w:rFonts w:ascii="Times New Roman" w:eastAsia="Times New Roman" w:hAnsi="Times New Roman"/>
          <w:bCs/>
          <w:snapToGrid w:val="0"/>
          <w:lang w:val="it-IT" w:eastAsia="x-none"/>
        </w:rPr>
      </w:pPr>
      <w:r w:rsidRPr="0077648A">
        <w:rPr>
          <w:rFonts w:ascii="Times New Roman" w:eastAsia="Times New Roman" w:hAnsi="Times New Roman"/>
          <w:bCs/>
          <w:snapToGrid w:val="0"/>
          <w:lang w:val="it-IT" w:eastAsia="x-none"/>
        </w:rPr>
        <w:t>Gliukozės monohidrato</w:t>
      </w:r>
      <w:r w:rsidR="007B21C7" w:rsidRPr="0077648A">
        <w:rPr>
          <w:rFonts w:ascii="Times New Roman" w:eastAsia="Times New Roman" w:hAnsi="Times New Roman"/>
          <w:bCs/>
          <w:snapToGrid w:val="0"/>
          <w:lang w:val="it-IT" w:eastAsia="x-none"/>
        </w:rPr>
        <w:tab/>
      </w:r>
      <w:r w:rsidR="007B21C7" w:rsidRPr="0077648A">
        <w:rPr>
          <w:rFonts w:ascii="Times New Roman" w:eastAsia="Times New Roman" w:hAnsi="Times New Roman"/>
          <w:bCs/>
          <w:snapToGrid w:val="0"/>
          <w:lang w:val="it-IT" w:eastAsia="x-none"/>
        </w:rPr>
        <w:tab/>
      </w:r>
      <w:r w:rsidRPr="0077648A">
        <w:rPr>
          <w:rFonts w:ascii="Times New Roman" w:eastAsia="Times New Roman" w:hAnsi="Times New Roman"/>
          <w:bCs/>
          <w:snapToGrid w:val="0"/>
          <w:lang w:val="it-IT" w:eastAsia="x-none"/>
        </w:rPr>
        <w:tab/>
        <w:t>46,75 g</w:t>
      </w:r>
    </w:p>
    <w:p w14:paraId="703B7E01" w14:textId="2FF7EC96" w:rsidR="005C58F0" w:rsidRPr="0077648A" w:rsidRDefault="005C58F0" w:rsidP="005C58F0">
      <w:pPr>
        <w:tabs>
          <w:tab w:val="left" w:pos="567"/>
        </w:tabs>
        <w:spacing w:after="0" w:line="240" w:lineRule="auto"/>
        <w:rPr>
          <w:rFonts w:ascii="Times New Roman" w:eastAsia="Times New Roman" w:hAnsi="Times New Roman"/>
          <w:snapToGrid w:val="0"/>
          <w:lang w:val="it-IT"/>
        </w:rPr>
      </w:pPr>
      <w:r w:rsidRPr="0077648A">
        <w:rPr>
          <w:rFonts w:ascii="Times New Roman" w:eastAsia="Times New Roman" w:hAnsi="Times New Roman"/>
          <w:snapToGrid w:val="0"/>
          <w:lang w:val="it-IT"/>
        </w:rPr>
        <w:t>(gliukozės)</w:t>
      </w:r>
      <w:r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ab/>
      </w:r>
      <w:r w:rsidR="007B21C7"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(42,5 g)</w:t>
      </w:r>
    </w:p>
    <w:p w14:paraId="355DDD35" w14:textId="77777777"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p>
    <w:p w14:paraId="6CFC0302" w14:textId="4764DD8A" w:rsidR="005C58F0" w:rsidRPr="0077648A" w:rsidRDefault="005C58F0" w:rsidP="005C58F0">
      <w:pPr>
        <w:tabs>
          <w:tab w:val="left" w:pos="567"/>
        </w:tabs>
        <w:spacing w:after="0" w:line="260" w:lineRule="exact"/>
        <w:ind w:left="-426" w:firstLine="426"/>
        <w:rPr>
          <w:rFonts w:ascii="Times New Roman" w:eastAsia="Times New Roman" w:hAnsi="Times New Roman"/>
          <w:b/>
          <w:snapToGrid w:val="0"/>
          <w:lang w:val="it-IT"/>
        </w:rPr>
      </w:pPr>
      <w:r w:rsidRPr="0077648A">
        <w:rPr>
          <w:rFonts w:ascii="Times New Roman" w:eastAsia="Times New Roman" w:hAnsi="Times New Roman"/>
          <w:b/>
          <w:snapToGrid w:val="0"/>
          <w:lang w:val="it-IT"/>
        </w:rPr>
        <w:t>Ca</w:t>
      </w:r>
      <w:r w:rsidRPr="0077648A">
        <w:rPr>
          <w:rFonts w:ascii="Times New Roman" w:eastAsia="Times New Roman" w:hAnsi="Times New Roman"/>
          <w:b/>
          <w:snapToGrid w:val="0"/>
          <w:vertAlign w:val="superscript"/>
          <w:lang w:val="it-IT"/>
        </w:rPr>
        <w:t>2+</w:t>
      </w:r>
      <w:r w:rsidR="007B21C7" w:rsidRPr="0077648A">
        <w:rPr>
          <w:rFonts w:ascii="Times New Roman" w:eastAsia="Times New Roman" w:hAnsi="Times New Roman"/>
          <w:b/>
          <w:snapToGrid w:val="0"/>
          <w:vertAlign w:val="superscript"/>
          <w:lang w:val="it-IT"/>
        </w:rPr>
        <w:tab/>
      </w:r>
      <w:r w:rsidR="007B21C7" w:rsidRPr="0077648A">
        <w:rPr>
          <w:rFonts w:ascii="Times New Roman" w:eastAsia="Times New Roman" w:hAnsi="Times New Roman"/>
          <w:b/>
          <w:snapToGrid w:val="0"/>
          <w:vertAlign w:val="superscript"/>
          <w:lang w:val="it-IT"/>
        </w:rPr>
        <w:tab/>
      </w:r>
      <w:r w:rsidR="007B21C7" w:rsidRPr="0077648A">
        <w:rPr>
          <w:rFonts w:ascii="Times New Roman" w:eastAsia="Times New Roman" w:hAnsi="Times New Roman"/>
          <w:b/>
          <w:snapToGrid w:val="0"/>
          <w:vertAlign w:val="superscript"/>
          <w:lang w:val="it-IT"/>
        </w:rPr>
        <w:tab/>
      </w:r>
      <w:r w:rsidRPr="0077648A">
        <w:rPr>
          <w:rFonts w:ascii="Times New Roman" w:eastAsia="Times New Roman" w:hAnsi="Times New Roman"/>
          <w:b/>
          <w:snapToGrid w:val="0"/>
          <w:lang w:val="it-IT"/>
        </w:rPr>
        <w:t>1,75 mmol/l</w:t>
      </w:r>
    </w:p>
    <w:p w14:paraId="1B0C4BE1" w14:textId="0393E043"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Na</w:t>
      </w:r>
      <w:r w:rsidRPr="0077648A">
        <w:rPr>
          <w:rFonts w:ascii="Times New Roman" w:eastAsia="Times New Roman" w:hAnsi="Times New Roman"/>
          <w:snapToGrid w:val="0"/>
          <w:vertAlign w:val="superscript"/>
          <w:lang w:val="it-IT"/>
        </w:rPr>
        <w:t>+</w:t>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134 mmol/l</w:t>
      </w:r>
    </w:p>
    <w:p w14:paraId="41C7BCCC" w14:textId="5B0F17BF"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Mg</w:t>
      </w:r>
      <w:r w:rsidRPr="0077648A">
        <w:rPr>
          <w:rFonts w:ascii="Times New Roman" w:eastAsia="Times New Roman" w:hAnsi="Times New Roman"/>
          <w:snapToGrid w:val="0"/>
          <w:vertAlign w:val="superscript"/>
          <w:lang w:val="it-IT"/>
        </w:rPr>
        <w:t>2+</w:t>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0,5 mmol/l</w:t>
      </w:r>
    </w:p>
    <w:p w14:paraId="26A2B195" w14:textId="6D0ED712"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Cl</w:t>
      </w:r>
      <w:r w:rsidRPr="0077648A">
        <w:rPr>
          <w:rFonts w:ascii="Times New Roman" w:eastAsia="Times New Roman" w:hAnsi="Times New Roman"/>
          <w:snapToGrid w:val="0"/>
          <w:vertAlign w:val="superscript"/>
          <w:lang w:val="it-IT"/>
        </w:rPr>
        <w:t xml:space="preserve">- </w:t>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007B21C7"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101,5 mmol/l</w:t>
      </w:r>
    </w:p>
    <w:p w14:paraId="4A8361F1" w14:textId="6D5DC1D3"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(S)-laktato</w:t>
      </w:r>
      <w:r w:rsidR="007B21C7" w:rsidRPr="0077648A">
        <w:rPr>
          <w:rFonts w:ascii="Times New Roman" w:eastAsia="Times New Roman" w:hAnsi="Times New Roman"/>
          <w:snapToGrid w:val="0"/>
          <w:vertAlign w:val="superscript"/>
          <w:lang w:val="it-IT"/>
        </w:rPr>
        <w:tab/>
      </w:r>
      <w:r w:rsidRPr="0077648A">
        <w:rPr>
          <w:rFonts w:ascii="Times New Roman" w:eastAsia="Times New Roman" w:hAnsi="Times New Roman"/>
          <w:snapToGrid w:val="0"/>
          <w:lang w:val="it-IT"/>
        </w:rPr>
        <w:t>35 mmol/l</w:t>
      </w:r>
    </w:p>
    <w:p w14:paraId="2D5138F6" w14:textId="514B6156"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Gliukozės</w:t>
      </w:r>
      <w:r w:rsidR="007B21C7"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235,8 mmol/l</w:t>
      </w:r>
    </w:p>
    <w:p w14:paraId="20030A1D" w14:textId="77777777" w:rsidR="005C58F0" w:rsidRPr="0077648A" w:rsidRDefault="005C58F0" w:rsidP="005C58F0">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2FA7BEB9" w14:textId="553C0671" w:rsidR="005C58F0" w:rsidRPr="0077648A" w:rsidRDefault="005C58F0" w:rsidP="005C58F0">
      <w:pPr>
        <w:tabs>
          <w:tab w:val="left" w:pos="567"/>
        </w:tabs>
        <w:spacing w:after="0" w:line="260" w:lineRule="exact"/>
        <w:ind w:left="-426" w:firstLine="426"/>
        <w:rPr>
          <w:rFonts w:ascii="Times New Roman" w:eastAsia="Times New Roman" w:hAnsi="Times New Roman"/>
          <w:snapToGrid w:val="0"/>
          <w:lang w:val="it-IT"/>
        </w:rPr>
      </w:pPr>
      <w:r w:rsidRPr="0077648A">
        <w:rPr>
          <w:rFonts w:ascii="Times New Roman" w:eastAsia="Times New Roman" w:hAnsi="Times New Roman"/>
          <w:snapToGrid w:val="0"/>
          <w:lang w:val="it-IT"/>
        </w:rPr>
        <w:t>pH ≈</w:t>
      </w:r>
      <w:r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ab/>
        <w:t>7,0</w:t>
      </w:r>
    </w:p>
    <w:p w14:paraId="514C7DEC" w14:textId="77777777" w:rsidR="005C58F0" w:rsidRPr="0077648A" w:rsidRDefault="005C58F0" w:rsidP="005C58F0">
      <w:pPr>
        <w:keepNext/>
        <w:keepLines/>
        <w:tabs>
          <w:tab w:val="left" w:pos="567"/>
        </w:tabs>
        <w:spacing w:before="120" w:after="80" w:line="240" w:lineRule="auto"/>
        <w:outlineLvl w:val="2"/>
        <w:rPr>
          <w:rFonts w:ascii="Times New Roman" w:eastAsia="Times New Roman" w:hAnsi="Times New Roman"/>
          <w:bCs/>
          <w:snapToGrid w:val="0"/>
          <w:lang w:val="it-IT" w:eastAsia="x-none"/>
        </w:rPr>
      </w:pPr>
      <w:r w:rsidRPr="0077648A">
        <w:rPr>
          <w:rFonts w:ascii="Times New Roman" w:eastAsia="Times New Roman" w:hAnsi="Times New Roman"/>
          <w:bCs/>
          <w:snapToGrid w:val="0"/>
          <w:lang w:val="it-IT" w:eastAsia="x-none"/>
        </w:rPr>
        <w:t>Teor. osmoliar.</w:t>
      </w:r>
      <w:r w:rsidRPr="0077648A">
        <w:rPr>
          <w:rFonts w:ascii="Times New Roman" w:eastAsia="Times New Roman" w:hAnsi="Times New Roman"/>
          <w:bCs/>
          <w:snapToGrid w:val="0"/>
          <w:lang w:val="it-IT" w:eastAsia="x-none"/>
        </w:rPr>
        <w:tab/>
        <w:t>511 mOsm/l</w:t>
      </w:r>
    </w:p>
    <w:p w14:paraId="7E87A1D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458D6E0"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F382F82"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3.</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PAGALBINIŲ MEDŽIAGŲ SĄRAŠAS</w:t>
      </w:r>
    </w:p>
    <w:p w14:paraId="398369CA"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17E42E1" w14:textId="7ACFEF9E"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Injekcinis vanduo, vandenilio chlorido rūgštis, natrio hidroksidas, natrio-vandenilio karbonatas</w:t>
      </w:r>
    </w:p>
    <w:p w14:paraId="63D852B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CE9C09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E8E8087"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4.</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FARMACINĖ FORMA IR KIEKIS PAKUOTĖJE</w:t>
      </w:r>
    </w:p>
    <w:p w14:paraId="2BE597E1" w14:textId="77777777" w:rsidR="005C58F0" w:rsidRPr="0077648A" w:rsidRDefault="005C58F0" w:rsidP="005C58F0">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22006E9A" w14:textId="1628870C"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Safe</w:t>
      </w:r>
      <w:r w:rsidRPr="0077648A">
        <w:rPr>
          <w:rFonts w:ascii="Times New Roman" w:eastAsia="Times New Roman" w:hAnsi="Times New Roman"/>
          <w:snapToGrid w:val="0"/>
          <w:lang w:val="lt-LT" w:eastAsia="de-DE"/>
        </w:rPr>
        <w:t>•</w:t>
      </w:r>
      <w:r w:rsidR="00DA447D" w:rsidRPr="0077648A">
        <w:rPr>
          <w:rFonts w:ascii="Times New Roman" w:eastAsia="Times New Roman" w:hAnsi="Times New Roman"/>
          <w:snapToGrid w:val="0"/>
          <w:lang w:val="lt-LT"/>
        </w:rPr>
        <w:t>L</w:t>
      </w:r>
      <w:r w:rsidRPr="0077648A">
        <w:rPr>
          <w:rFonts w:ascii="Times New Roman" w:eastAsia="Times New Roman" w:hAnsi="Times New Roman"/>
          <w:snapToGrid w:val="0"/>
          <w:lang w:val="lt-LT"/>
        </w:rPr>
        <w:t>ock</w:t>
      </w:r>
      <w:proofErr w:type="spellEnd"/>
      <w:r w:rsidRPr="0077648A">
        <w:rPr>
          <w:rFonts w:ascii="Times New Roman" w:eastAsia="Times New Roman" w:hAnsi="Times New Roman"/>
          <w:snapToGrid w:val="0"/>
          <w:lang w:val="lt-LT"/>
        </w:rPr>
        <w:t xml:space="preserve"> </w:t>
      </w:r>
    </w:p>
    <w:p w14:paraId="059FD7F3" w14:textId="77777777" w:rsidR="005C58F0" w:rsidRPr="0077648A" w:rsidRDefault="005C58F0" w:rsidP="005C58F0">
      <w:pPr>
        <w:tabs>
          <w:tab w:val="left" w:pos="567"/>
        </w:tabs>
        <w:spacing w:after="0" w:line="260" w:lineRule="exact"/>
        <w:ind w:left="567" w:hanging="567"/>
        <w:rPr>
          <w:rFonts w:ascii="Times New Roman" w:eastAsia="Times New Roman" w:hAnsi="Times New Roman"/>
          <w:i/>
          <w:iCs/>
          <w:snapToGrid w:val="0"/>
          <w:lang w:val="lt-LT"/>
        </w:rPr>
      </w:pPr>
      <w:r w:rsidRPr="0077648A">
        <w:rPr>
          <w:rFonts w:ascii="Times New Roman" w:eastAsia="Times New Roman" w:hAnsi="Times New Roman"/>
          <w:snapToGrid w:val="0"/>
          <w:lang w:val="lt-LT"/>
        </w:rPr>
        <w:t>5000 ml [pilvaplėvės ertmės dializės tirpalas]</w:t>
      </w:r>
    </w:p>
    <w:p w14:paraId="602C3C20" w14:textId="77777777" w:rsidR="005C58F0" w:rsidRPr="0077648A" w:rsidRDefault="005C58F0" w:rsidP="005C58F0">
      <w:pPr>
        <w:tabs>
          <w:tab w:val="left" w:pos="567"/>
        </w:tabs>
        <w:spacing w:after="0" w:line="260" w:lineRule="exact"/>
        <w:ind w:left="567" w:hanging="567"/>
        <w:rPr>
          <w:rFonts w:ascii="Times New Roman" w:eastAsia="Times New Roman" w:hAnsi="Times New Roman"/>
          <w:i/>
          <w:iCs/>
          <w:snapToGrid w:val="0"/>
          <w:lang w:val="lt-LT"/>
        </w:rPr>
      </w:pPr>
      <w:r w:rsidRPr="0077648A">
        <w:rPr>
          <w:rFonts w:ascii="Times New Roman" w:eastAsia="Times New Roman" w:hAnsi="Times New Roman"/>
          <w:snapToGrid w:val="0"/>
          <w:highlight w:val="lightGray"/>
          <w:lang w:val="lt-LT"/>
        </w:rPr>
        <w:t>6000 ml [pilvaplėvės ertmės dializės tirpalas]</w:t>
      </w:r>
    </w:p>
    <w:p w14:paraId="1C0B6FF8"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t>Dviejų kamerų maišelis</w:t>
      </w:r>
    </w:p>
    <w:p w14:paraId="7DD3367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ADE387F"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A2A26F2"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5.</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VARTOJIMO METODAS IR BŪDAS (-AI)</w:t>
      </w:r>
    </w:p>
    <w:p w14:paraId="2E24DE58" w14:textId="77777777" w:rsidR="005C58F0" w:rsidRPr="0077648A" w:rsidRDefault="005C58F0" w:rsidP="005C58F0">
      <w:pPr>
        <w:spacing w:after="0" w:line="240" w:lineRule="auto"/>
        <w:rPr>
          <w:rFonts w:ascii="Times New Roman" w:eastAsia="SimSun" w:hAnsi="Times New Roman"/>
          <w:lang w:val="lt-LT"/>
        </w:rPr>
      </w:pPr>
      <w:r w:rsidRPr="0077648A">
        <w:rPr>
          <w:rFonts w:ascii="Times New Roman" w:eastAsia="SimSun" w:hAnsi="Times New Roman"/>
          <w:lang w:val="lt-LT"/>
        </w:rPr>
        <w:t xml:space="preserve"> </w:t>
      </w:r>
    </w:p>
    <w:p w14:paraId="577293EF"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Vartoti tiktai skaidrius nepažeistoje pakuotėje esančius tirpalus. </w:t>
      </w:r>
    </w:p>
    <w:p w14:paraId="61A219FB" w14:textId="30F5BFF1" w:rsidR="005C58F0" w:rsidRPr="0077648A" w:rsidRDefault="007B21C7"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b/>
          <w:bCs/>
          <w:snapToGrid w:val="0"/>
          <w:lang w:val="lt-LT"/>
        </w:rPr>
        <w:t xml:space="preserve">Leisti </w:t>
      </w:r>
      <w:r w:rsidR="005C58F0" w:rsidRPr="0077648A">
        <w:rPr>
          <w:rFonts w:ascii="Times New Roman" w:eastAsia="Times New Roman" w:hAnsi="Times New Roman"/>
          <w:b/>
          <w:bCs/>
          <w:snapToGrid w:val="0"/>
          <w:lang w:val="lt-LT"/>
        </w:rPr>
        <w:t>į pilvaplėvės ertmę.</w:t>
      </w:r>
      <w:r w:rsidR="005C58F0" w:rsidRPr="0077648A">
        <w:rPr>
          <w:rFonts w:ascii="Times New Roman" w:eastAsia="Times New Roman" w:hAnsi="Times New Roman"/>
          <w:snapToGrid w:val="0"/>
          <w:lang w:val="lt-LT"/>
        </w:rPr>
        <w:t xml:space="preserve"> Tirpalas negali būti </w:t>
      </w:r>
      <w:r w:rsidRPr="0077648A">
        <w:rPr>
          <w:rFonts w:ascii="Times New Roman" w:eastAsia="Times New Roman" w:hAnsi="Times New Roman"/>
          <w:snapToGrid w:val="0"/>
          <w:lang w:val="lt-LT"/>
        </w:rPr>
        <w:t xml:space="preserve">leidžiamas </w:t>
      </w:r>
      <w:r w:rsidR="005C58F0" w:rsidRPr="0077648A">
        <w:rPr>
          <w:rFonts w:ascii="Times New Roman" w:eastAsia="Times New Roman" w:hAnsi="Times New Roman"/>
          <w:snapToGrid w:val="0"/>
          <w:lang w:val="lt-LT"/>
        </w:rPr>
        <w:t>į veną.</w:t>
      </w:r>
    </w:p>
    <w:p w14:paraId="22CB8A14" w14:textId="77777777" w:rsidR="005C58F0" w:rsidRPr="0077648A" w:rsidRDefault="005C58F0" w:rsidP="005C58F0">
      <w:pPr>
        <w:spacing w:after="0" w:line="240" w:lineRule="auto"/>
        <w:rPr>
          <w:rFonts w:ascii="Times New Roman" w:eastAsia="SimSun" w:hAnsi="Times New Roman"/>
          <w:lang w:val="lt-LT"/>
        </w:rPr>
      </w:pPr>
      <w:r w:rsidRPr="0077648A">
        <w:rPr>
          <w:rFonts w:ascii="Times New Roman" w:eastAsia="SimSun" w:hAnsi="Times New Roman"/>
          <w:lang w:val="lt-LT"/>
        </w:rPr>
        <w:t xml:space="preserve">Vartoti tiksliai taip, kaip nurodė gydytojas. </w:t>
      </w:r>
    </w:p>
    <w:p w14:paraId="757CD73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Tik vienkartiniam vartojimui.</w:t>
      </w:r>
    </w:p>
    <w:p w14:paraId="51592A6D" w14:textId="77777777" w:rsidR="005C58F0" w:rsidRPr="0077648A" w:rsidRDefault="005C58F0" w:rsidP="005C58F0">
      <w:pPr>
        <w:spacing w:after="0" w:line="240" w:lineRule="auto"/>
        <w:rPr>
          <w:rFonts w:ascii="Times New Roman" w:eastAsia="SimSun" w:hAnsi="Times New Roman"/>
          <w:b/>
          <w:bCs/>
          <w:lang w:val="lt-LT"/>
        </w:rPr>
      </w:pPr>
      <w:r w:rsidRPr="0077648A">
        <w:rPr>
          <w:rFonts w:ascii="Times New Roman" w:eastAsia="SimSun" w:hAnsi="Times New Roman"/>
          <w:b/>
          <w:bCs/>
          <w:lang w:val="lt-LT"/>
        </w:rPr>
        <w:t>Prieš vartojimą tirpalus būtina sumaišyti.</w:t>
      </w:r>
    </w:p>
    <w:p w14:paraId="64BD8285"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t>Prieš vartojimą perskaitykite pakuotės lapelį.</w:t>
      </w:r>
    </w:p>
    <w:p w14:paraId="554509DF"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4989CE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DC76104"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6.</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SPECIALUS ĮSPĖJIMAS, KAD VAISTINĮ PREPARATĄ BŪTINA LAIKYTI VAIKAMS NEPASTEBIMOJE IR  NEPASIEKIAMOJE VIETOJE</w:t>
      </w:r>
    </w:p>
    <w:p w14:paraId="64E1CB4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53FD070" w14:textId="77777777" w:rsidR="005C58F0" w:rsidRPr="0077648A" w:rsidRDefault="005C58F0" w:rsidP="005C58F0">
      <w:pPr>
        <w:tabs>
          <w:tab w:val="left" w:pos="567"/>
        </w:tabs>
        <w:spacing w:after="0" w:line="260" w:lineRule="exact"/>
        <w:ind w:left="567" w:hanging="567"/>
        <w:outlineLvl w:val="0"/>
        <w:rPr>
          <w:rFonts w:ascii="Times New Roman" w:eastAsia="Times New Roman" w:hAnsi="Times New Roman"/>
          <w:bCs/>
          <w:snapToGrid w:val="0"/>
          <w:lang w:val="lt-LT"/>
        </w:rPr>
      </w:pPr>
      <w:r w:rsidRPr="0077648A">
        <w:rPr>
          <w:rFonts w:ascii="Times New Roman" w:eastAsia="Times New Roman" w:hAnsi="Times New Roman"/>
          <w:bCs/>
          <w:snapToGrid w:val="0"/>
          <w:lang w:val="lt-LT"/>
        </w:rPr>
        <w:t>Laikyti vaikams nepastebimoje ir nepasiekiamoje vietoje.</w:t>
      </w:r>
    </w:p>
    <w:p w14:paraId="3C2C1F4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3B877F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6DE95F8"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7.</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KITAS (-I) SPECIALUS (-ŪS) ĮSPĖJIMAS (-AI) (JEI REIKIA)</w:t>
      </w:r>
    </w:p>
    <w:p w14:paraId="342C2C20"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DA5AA1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77AB507"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8.</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TINKAMUMO LAIKAS</w:t>
      </w:r>
    </w:p>
    <w:p w14:paraId="397FBFB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0C41CA8" w14:textId="77777777" w:rsidR="00594E01" w:rsidRPr="0077648A" w:rsidRDefault="00594E01" w:rsidP="00594E01">
      <w:pPr>
        <w:tabs>
          <w:tab w:val="left" w:pos="567"/>
        </w:tabs>
        <w:spacing w:after="0" w:line="260" w:lineRule="exact"/>
        <w:ind w:left="567" w:hanging="567"/>
        <w:outlineLvl w:val="0"/>
        <w:rPr>
          <w:rFonts w:ascii="Times New Roman" w:eastAsia="Times New Roman" w:hAnsi="Times New Roman"/>
          <w:iCs/>
          <w:snapToGrid w:val="0"/>
          <w:lang w:val="lt-LT"/>
        </w:rPr>
      </w:pPr>
      <w:r w:rsidRPr="0077648A">
        <w:rPr>
          <w:rFonts w:ascii="Times New Roman" w:eastAsia="Times New Roman" w:hAnsi="Times New Roman"/>
          <w:iCs/>
          <w:snapToGrid w:val="0"/>
          <w:lang w:val="lt-LT"/>
        </w:rPr>
        <w:t xml:space="preserve">EXP: </w:t>
      </w:r>
      <w:r w:rsidRPr="0077648A">
        <w:rPr>
          <w:rFonts w:ascii="Times New Roman" w:eastAsia="Times New Roman" w:hAnsi="Times New Roman"/>
          <w:iCs/>
          <w:snapToGrid w:val="0"/>
          <w:highlight w:val="lightGray"/>
          <w:lang w:val="lt-LT"/>
        </w:rPr>
        <w:t>MM/YYYY</w:t>
      </w:r>
    </w:p>
    <w:p w14:paraId="0524C14A" w14:textId="02656F30"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867239D" w14:textId="77777777" w:rsidR="007B21C7" w:rsidRPr="0077648A" w:rsidRDefault="007B21C7" w:rsidP="005C58F0">
      <w:pPr>
        <w:tabs>
          <w:tab w:val="left" w:pos="567"/>
        </w:tabs>
        <w:spacing w:after="0" w:line="260" w:lineRule="exact"/>
        <w:rPr>
          <w:rFonts w:ascii="Times New Roman" w:eastAsia="Times New Roman" w:hAnsi="Times New Roman"/>
          <w:snapToGrid w:val="0"/>
          <w:lang w:val="lt-LT"/>
        </w:rPr>
      </w:pPr>
    </w:p>
    <w:p w14:paraId="6E17E290" w14:textId="77777777" w:rsidR="005C58F0" w:rsidRPr="0077648A" w:rsidRDefault="005C58F0" w:rsidP="005C58F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9.</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SPECIALIOS LAIKYMO SĄLYGOS</w:t>
      </w:r>
    </w:p>
    <w:p w14:paraId="255B8E5F"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471A741" w14:textId="5ED15F09"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Nelaikyti žemesnėje kaip </w:t>
      </w:r>
      <w:r w:rsidR="00EA65DF" w:rsidRPr="0077648A">
        <w:rPr>
          <w:rFonts w:ascii="Times New Roman" w:eastAsia="Times New Roman" w:hAnsi="Times New Roman"/>
          <w:snapToGrid w:val="0"/>
          <w:lang w:val="lt-LT"/>
        </w:rPr>
        <w:t>4 </w:t>
      </w:r>
      <w:r w:rsidR="00EA65DF" w:rsidRPr="0077648A">
        <w:rPr>
          <w:rFonts w:ascii="Times New Roman" w:eastAsia="Times New Roman" w:hAnsi="Times New Roman"/>
          <w:snapToGrid w:val="0"/>
          <w:lang w:val="lt-LT"/>
        </w:rPr>
        <w:sym w:font="Symbol" w:char="F0B0"/>
      </w:r>
      <w:r w:rsidR="00EA65DF" w:rsidRPr="0077648A">
        <w:rPr>
          <w:rFonts w:ascii="Times New Roman" w:eastAsia="Times New Roman" w:hAnsi="Times New Roman"/>
          <w:snapToGrid w:val="0"/>
          <w:lang w:val="lt-LT"/>
        </w:rPr>
        <w:t xml:space="preserve">C </w:t>
      </w:r>
      <w:r w:rsidRPr="0077648A">
        <w:rPr>
          <w:rFonts w:ascii="Times New Roman" w:eastAsia="Times New Roman" w:hAnsi="Times New Roman"/>
          <w:snapToGrid w:val="0"/>
          <w:lang w:val="lt-LT"/>
        </w:rPr>
        <w:t>temperatūroje.</w:t>
      </w:r>
    </w:p>
    <w:p w14:paraId="572A5329" w14:textId="77777777" w:rsidR="005C58F0" w:rsidRPr="0077648A" w:rsidRDefault="005C58F0" w:rsidP="005C58F0">
      <w:pPr>
        <w:spacing w:after="0" w:line="240" w:lineRule="auto"/>
        <w:rPr>
          <w:rFonts w:ascii="Times New Roman" w:eastAsia="SimSun" w:hAnsi="Times New Roman"/>
          <w:lang w:val="lt-LT"/>
        </w:rPr>
      </w:pPr>
      <w:r w:rsidRPr="0077648A">
        <w:rPr>
          <w:rFonts w:ascii="Times New Roman" w:eastAsia="SimSun" w:hAnsi="Times New Roman"/>
          <w:lang w:val="lt-LT"/>
        </w:rPr>
        <w:t>Paruošto tirpalo tinkamumo laikas 24 val.</w:t>
      </w:r>
    </w:p>
    <w:p w14:paraId="0DC530FA" w14:textId="77777777" w:rsidR="005C58F0" w:rsidRPr="0077648A" w:rsidRDefault="005C58F0" w:rsidP="005C58F0">
      <w:pPr>
        <w:spacing w:after="0" w:line="240" w:lineRule="auto"/>
        <w:rPr>
          <w:rFonts w:ascii="Times New Roman" w:eastAsia="SimSun" w:hAnsi="Times New Roman"/>
          <w:lang w:val="lt-LT"/>
        </w:rPr>
      </w:pPr>
    </w:p>
    <w:p w14:paraId="60F49B9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3010516"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7648A">
        <w:rPr>
          <w:rFonts w:ascii="Times New Roman" w:eastAsia="Times New Roman" w:hAnsi="Times New Roman"/>
          <w:b/>
          <w:snapToGrid w:val="0"/>
          <w:lang w:val="lt-LT"/>
        </w:rPr>
        <w:t>10.</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SPECIALIOS ATSARGUMO PRIEMONĖS DĖL NESUVARTOTO VAISTINIO PREPARATO AR JO ATLIEKŲ TVARKYMO (JEI REIKIA)</w:t>
      </w:r>
    </w:p>
    <w:p w14:paraId="792CD6AF"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834F28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2492818"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77648A">
        <w:rPr>
          <w:rFonts w:ascii="Times New Roman" w:eastAsia="Times New Roman" w:hAnsi="Times New Roman"/>
          <w:b/>
          <w:snapToGrid w:val="0"/>
          <w:lang w:val="lt-LT"/>
        </w:rPr>
        <w:t>11.</w:t>
      </w:r>
      <w:r w:rsidRPr="0077648A">
        <w:rPr>
          <w:rFonts w:ascii="Times New Roman" w:eastAsia="Times New Roman" w:hAnsi="Times New Roman"/>
          <w:b/>
          <w:snapToGrid w:val="0"/>
          <w:lang w:val="lt-LT"/>
        </w:rPr>
        <w:tab/>
      </w:r>
      <w:r w:rsidRPr="0077648A">
        <w:rPr>
          <w:rFonts w:ascii="Times New Roman" w:eastAsia="Times New Roman" w:hAnsi="Times New Roman"/>
          <w:b/>
          <w:caps/>
          <w:noProof/>
          <w:snapToGrid w:val="0"/>
          <w:lang w:val="lt-LT"/>
        </w:rPr>
        <w:t xml:space="preserve"> REGISTRUOTOJO PAVADINIMAS IR ADRESAS</w:t>
      </w:r>
    </w:p>
    <w:p w14:paraId="3B93EEA5" w14:textId="77777777" w:rsidR="005C58F0" w:rsidRPr="0077648A" w:rsidRDefault="005C58F0" w:rsidP="005C58F0">
      <w:pPr>
        <w:tabs>
          <w:tab w:val="left" w:pos="567"/>
        </w:tabs>
        <w:spacing w:before="240" w:after="120" w:line="260" w:lineRule="exact"/>
        <w:ind w:left="357" w:hanging="357"/>
        <w:outlineLvl w:val="0"/>
        <w:rPr>
          <w:rFonts w:ascii="Times New Roman" w:eastAsia="SimSun" w:hAnsi="Times New Roman"/>
          <w:lang w:val="lt-LT"/>
        </w:rPr>
      </w:pPr>
      <w:r w:rsidRPr="0077648A">
        <w:rPr>
          <w:rFonts w:ascii="Times New Roman" w:eastAsia="SimSun" w:hAnsi="Times New Roman"/>
          <w:lang w:val="lt-LT"/>
        </w:rPr>
        <w:t>Registruotojo pavadinimas:</w:t>
      </w:r>
    </w:p>
    <w:p w14:paraId="3537062F"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Fresenius</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Medical</w:t>
      </w:r>
      <w:proofErr w:type="spellEnd"/>
      <w:r w:rsidRPr="0077648A">
        <w:rPr>
          <w:rFonts w:ascii="Times New Roman" w:eastAsia="Times New Roman" w:hAnsi="Times New Roman"/>
          <w:snapToGrid w:val="0"/>
          <w:lang w:val="lt-LT"/>
        </w:rPr>
        <w:t xml:space="preserve"> Care </w:t>
      </w:r>
      <w:proofErr w:type="spellStart"/>
      <w:r w:rsidRPr="0077648A">
        <w:rPr>
          <w:rFonts w:ascii="Times New Roman" w:eastAsia="Times New Roman" w:hAnsi="Times New Roman"/>
          <w:snapToGrid w:val="0"/>
          <w:lang w:val="lt-LT"/>
        </w:rPr>
        <w:t>Deutschland</w:t>
      </w:r>
      <w:proofErr w:type="spellEnd"/>
      <w:r w:rsidRPr="0077648A">
        <w:rPr>
          <w:rFonts w:ascii="Times New Roman" w:eastAsia="Times New Roman" w:hAnsi="Times New Roman"/>
          <w:snapToGrid w:val="0"/>
          <w:lang w:val="lt-LT"/>
        </w:rPr>
        <w:t xml:space="preserve"> GmbH</w:t>
      </w:r>
    </w:p>
    <w:p w14:paraId="1AF5158A" w14:textId="2323AA42" w:rsidR="005C58F0" w:rsidRPr="0077648A" w:rsidRDefault="005C58F0" w:rsidP="005C58F0">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Else-Kröner-Str</w:t>
      </w:r>
      <w:r w:rsidR="001F3547" w:rsidRPr="0077648A">
        <w:rPr>
          <w:rFonts w:ascii="Times New Roman" w:eastAsia="Times New Roman" w:hAnsi="Times New Roman"/>
          <w:snapToGrid w:val="0"/>
          <w:lang w:val="lt-LT"/>
        </w:rPr>
        <w:t>aße</w:t>
      </w:r>
      <w:proofErr w:type="spellEnd"/>
      <w:r w:rsidRPr="0077648A">
        <w:rPr>
          <w:rFonts w:ascii="Times New Roman" w:eastAsia="Times New Roman" w:hAnsi="Times New Roman"/>
          <w:snapToGrid w:val="0"/>
          <w:lang w:val="lt-LT"/>
        </w:rPr>
        <w:t xml:space="preserve"> 1</w:t>
      </w:r>
    </w:p>
    <w:p w14:paraId="47480827" w14:textId="26ED32F2"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61352 </w:t>
      </w:r>
      <w:proofErr w:type="spellStart"/>
      <w:r w:rsidRPr="0077648A">
        <w:rPr>
          <w:rFonts w:ascii="Times New Roman" w:eastAsia="Times New Roman" w:hAnsi="Times New Roman"/>
          <w:snapToGrid w:val="0"/>
          <w:lang w:val="lt-LT"/>
        </w:rPr>
        <w:t>Bad</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Homburg</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v.d.H</w:t>
      </w:r>
      <w:proofErr w:type="spellEnd"/>
      <w:r w:rsidRPr="0077648A">
        <w:rPr>
          <w:rFonts w:ascii="Times New Roman" w:eastAsia="Times New Roman" w:hAnsi="Times New Roman"/>
          <w:snapToGrid w:val="0"/>
          <w:lang w:val="lt-LT"/>
        </w:rPr>
        <w:t>.</w:t>
      </w:r>
    </w:p>
    <w:p w14:paraId="316DA2C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SimSun" w:hAnsi="Times New Roman"/>
          <w:snapToGrid w:val="0"/>
          <w:lang w:val="lt-LT"/>
        </w:rPr>
        <w:t>Vokietija</w:t>
      </w:r>
    </w:p>
    <w:p w14:paraId="630594E8"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82E848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B9E7592"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12.</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REGISTRACIJOS PAŽYMĖJIMO NUMERIS (-IAI)</w:t>
      </w:r>
      <w:r w:rsidRPr="0077648A">
        <w:rPr>
          <w:rFonts w:ascii="Times New Roman" w:eastAsia="Times New Roman" w:hAnsi="Times New Roman"/>
          <w:b/>
          <w:snapToGrid w:val="0"/>
          <w:lang w:val="lt-LT"/>
        </w:rPr>
        <w:t xml:space="preserve"> </w:t>
      </w:r>
    </w:p>
    <w:p w14:paraId="69115607"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91E2B46"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safe lock balance</w:t>
      </w:r>
      <w:r w:rsidRPr="0077648A">
        <w:rPr>
          <w:rFonts w:ascii="Times New Roman" w:eastAsia="Times New Roman" w:hAnsi="Times New Roman"/>
          <w:snapToGrid w:val="0"/>
          <w:lang w:val="en-GB"/>
        </w:rPr>
        <w:t>) (5000 ml), N2 – LT/1/06/0580/053</w:t>
      </w:r>
    </w:p>
    <w:p w14:paraId="756F095F"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Maišelis</w:t>
      </w:r>
      <w:proofErr w:type="spellEnd"/>
      <w:r w:rsidRPr="0077648A">
        <w:rPr>
          <w:rFonts w:ascii="Times New Roman" w:eastAsia="Times New Roman" w:hAnsi="Times New Roman"/>
          <w:snapToGrid w:val="0"/>
          <w:lang w:val="en-GB"/>
        </w:rPr>
        <w:t xml:space="preserve"> (</w:t>
      </w:r>
      <w:r w:rsidRPr="0077648A">
        <w:rPr>
          <w:rFonts w:ascii="Times New Roman" w:eastAsia="Times New Roman" w:hAnsi="Times New Roman"/>
          <w:i/>
          <w:snapToGrid w:val="0"/>
          <w:lang w:val="en-GB"/>
        </w:rPr>
        <w:t>safe lock balance</w:t>
      </w:r>
      <w:r w:rsidRPr="0077648A">
        <w:rPr>
          <w:rFonts w:ascii="Times New Roman" w:eastAsia="Times New Roman" w:hAnsi="Times New Roman"/>
          <w:snapToGrid w:val="0"/>
          <w:lang w:val="en-GB"/>
        </w:rPr>
        <w:t>) (6000 ml), N2 – LT/1/06/0580/054</w:t>
      </w:r>
    </w:p>
    <w:p w14:paraId="3FC785C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463543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1A3B686"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13.</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 xml:space="preserve">SERIJOS NUMERIS </w:t>
      </w:r>
    </w:p>
    <w:p w14:paraId="109E1105"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8C3AE92" w14:textId="77777777" w:rsidR="00594E01" w:rsidRPr="0077648A" w:rsidRDefault="00594E01" w:rsidP="00594E01">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Lot:</w:t>
      </w:r>
    </w:p>
    <w:p w14:paraId="59E663BD"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68D2E5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2138846C" w14:textId="77777777" w:rsidR="005C58F0" w:rsidRPr="0077648A" w:rsidRDefault="005C58F0" w:rsidP="005C58F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14.</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PARDAVIMO (IŠDAVIMO) TVARKA</w:t>
      </w:r>
    </w:p>
    <w:p w14:paraId="103CE699"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B673A60" w14:textId="77777777" w:rsidR="005C58F0" w:rsidRPr="00C82FAA" w:rsidRDefault="005C58F0" w:rsidP="005C58F0">
      <w:pPr>
        <w:tabs>
          <w:tab w:val="left" w:pos="567"/>
        </w:tabs>
        <w:spacing w:after="0" w:line="260" w:lineRule="exact"/>
        <w:ind w:left="567" w:hanging="567"/>
        <w:rPr>
          <w:rFonts w:ascii="Times New Roman" w:hAnsi="Times New Roman"/>
          <w:lang w:val="pt-PT"/>
        </w:rPr>
      </w:pPr>
      <w:r w:rsidRPr="00C82FAA">
        <w:rPr>
          <w:rFonts w:ascii="Times New Roman" w:hAnsi="Times New Roman"/>
          <w:lang w:val="pt-PT"/>
        </w:rPr>
        <w:t>Receptinis vaistas. Skirtas tik sveikatos priežiūros įstaigoms.</w:t>
      </w:r>
    </w:p>
    <w:p w14:paraId="12373099"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A50082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B552D83" w14:textId="77777777" w:rsidR="005C58F0" w:rsidRPr="0077648A" w:rsidRDefault="005C58F0" w:rsidP="005C58F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77648A">
        <w:rPr>
          <w:rFonts w:ascii="Times New Roman" w:eastAsia="Times New Roman" w:hAnsi="Times New Roman"/>
          <w:b/>
          <w:snapToGrid w:val="0"/>
          <w:lang w:val="lt-LT"/>
        </w:rPr>
        <w:t>15.</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VARTOJIMO INSTRUKCIJA</w:t>
      </w:r>
    </w:p>
    <w:p w14:paraId="2DBFCBAA"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1F500C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F2B2809" w14:textId="77777777" w:rsidR="005C58F0" w:rsidRPr="0077648A" w:rsidRDefault="005C58F0" w:rsidP="005C58F0">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77648A">
        <w:rPr>
          <w:rFonts w:ascii="Times New Roman" w:eastAsia="Times New Roman" w:hAnsi="Times New Roman"/>
          <w:b/>
          <w:snapToGrid w:val="0"/>
          <w:lang w:val="lt-LT"/>
        </w:rPr>
        <w:t>16.</w:t>
      </w:r>
      <w:r w:rsidRPr="0077648A">
        <w:rPr>
          <w:rFonts w:ascii="Times New Roman" w:eastAsia="Times New Roman" w:hAnsi="Times New Roman"/>
          <w:b/>
          <w:snapToGrid w:val="0"/>
          <w:lang w:val="lt-LT"/>
        </w:rPr>
        <w:tab/>
      </w:r>
      <w:r w:rsidRPr="0077648A">
        <w:rPr>
          <w:rFonts w:ascii="Times New Roman" w:eastAsia="Times New Roman" w:hAnsi="Times New Roman"/>
          <w:b/>
          <w:noProof/>
          <w:snapToGrid w:val="0"/>
          <w:lang w:val="lt-LT"/>
        </w:rPr>
        <w:t>INFORMACIJA BRAILIO RAŠTU</w:t>
      </w:r>
    </w:p>
    <w:p w14:paraId="55ABAA0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5A69055" w14:textId="7199FE9C"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r w:rsidRPr="0077648A">
        <w:rPr>
          <w:rFonts w:ascii="Times New Roman" w:eastAsia="Times New Roman" w:hAnsi="Times New Roman"/>
          <w:noProof/>
          <w:snapToGrid w:val="0"/>
          <w:highlight w:val="lightGray"/>
          <w:lang w:val="lt-LT"/>
        </w:rPr>
        <w:t>Priimtas pagrindimas informacijos Brailio raštu nepateikti.</w:t>
      </w:r>
    </w:p>
    <w:p w14:paraId="3033343A" w14:textId="77777777" w:rsidR="007B21C7" w:rsidRPr="0077648A" w:rsidRDefault="007B21C7" w:rsidP="005C58F0">
      <w:pPr>
        <w:tabs>
          <w:tab w:val="left" w:pos="567"/>
        </w:tabs>
        <w:spacing w:after="0" w:line="260" w:lineRule="exact"/>
        <w:rPr>
          <w:rFonts w:ascii="Times New Roman" w:eastAsia="Times New Roman" w:hAnsi="Times New Roman"/>
          <w:noProof/>
          <w:snapToGrid w:val="0"/>
          <w:lang w:val="lt-LT"/>
        </w:rPr>
      </w:pPr>
    </w:p>
    <w:p w14:paraId="51FBD2C9"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44D254EB" w14:textId="77777777" w:rsidR="005C58F0" w:rsidRPr="0077648A" w:rsidRDefault="005C58F0" w:rsidP="005C58F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77648A">
        <w:rPr>
          <w:rFonts w:ascii="Times New Roman" w:eastAsia="Times New Roman" w:hAnsi="Times New Roman"/>
          <w:b/>
          <w:noProof/>
          <w:snapToGrid w:val="0"/>
          <w:lang w:val="lt-LT"/>
        </w:rPr>
        <w:t>17.</w:t>
      </w:r>
      <w:r w:rsidRPr="0077648A">
        <w:rPr>
          <w:rFonts w:ascii="Times New Roman" w:eastAsia="Times New Roman" w:hAnsi="Times New Roman"/>
          <w:b/>
          <w:noProof/>
          <w:snapToGrid w:val="0"/>
          <w:lang w:val="lt-LT"/>
        </w:rPr>
        <w:tab/>
        <w:t>UNIKALUS IDENTIFIKATORIUS – 2D BRŪKŠNINIS KODAS</w:t>
      </w:r>
    </w:p>
    <w:p w14:paraId="5410846D" w14:textId="77777777" w:rsidR="005C58F0" w:rsidRPr="0077648A" w:rsidRDefault="005C58F0" w:rsidP="005C58F0">
      <w:pPr>
        <w:tabs>
          <w:tab w:val="left" w:pos="567"/>
        </w:tabs>
        <w:spacing w:after="0" w:line="260" w:lineRule="exact"/>
        <w:rPr>
          <w:rFonts w:ascii="Times New Roman" w:eastAsia="Times New Roman" w:hAnsi="Times New Roman"/>
          <w:noProof/>
          <w:snapToGrid w:val="0"/>
          <w:shd w:val="clear" w:color="auto" w:fill="CCCCCC"/>
          <w:lang w:val="lt-LT"/>
        </w:rPr>
      </w:pPr>
    </w:p>
    <w:p w14:paraId="18B52743" w14:textId="3E117F5E" w:rsidR="005C58F0" w:rsidRPr="0077648A" w:rsidRDefault="005C58F0" w:rsidP="005C58F0">
      <w:pPr>
        <w:tabs>
          <w:tab w:val="left" w:pos="567"/>
        </w:tabs>
        <w:spacing w:after="0" w:line="260" w:lineRule="exact"/>
        <w:rPr>
          <w:rFonts w:ascii="Times New Roman" w:eastAsia="Times New Roman" w:hAnsi="Times New Roman"/>
          <w:noProof/>
          <w:snapToGrid w:val="0"/>
          <w:highlight w:val="lightGray"/>
          <w:lang w:val="lt-LT"/>
        </w:rPr>
      </w:pPr>
      <w:r w:rsidRPr="0077648A">
        <w:rPr>
          <w:rFonts w:ascii="Times New Roman" w:eastAsia="Times New Roman" w:hAnsi="Times New Roman"/>
          <w:noProof/>
          <w:snapToGrid w:val="0"/>
          <w:highlight w:val="lightGray"/>
          <w:lang w:val="lt-LT"/>
        </w:rPr>
        <w:t>Duomenys nebūtini.</w:t>
      </w:r>
    </w:p>
    <w:p w14:paraId="78AFEAC3"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0FCE283D"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72EA6720" w14:textId="77777777" w:rsidR="005C58F0" w:rsidRPr="0077648A" w:rsidRDefault="005C58F0" w:rsidP="005C58F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77648A">
        <w:rPr>
          <w:rFonts w:ascii="Times New Roman" w:eastAsia="Times New Roman" w:hAnsi="Times New Roman"/>
          <w:b/>
          <w:noProof/>
          <w:snapToGrid w:val="0"/>
          <w:lang w:val="lt-LT"/>
        </w:rPr>
        <w:t>18.</w:t>
      </w:r>
      <w:r w:rsidRPr="0077648A">
        <w:rPr>
          <w:rFonts w:ascii="Times New Roman" w:eastAsia="Times New Roman" w:hAnsi="Times New Roman"/>
          <w:b/>
          <w:noProof/>
          <w:snapToGrid w:val="0"/>
          <w:lang w:val="lt-LT"/>
        </w:rPr>
        <w:tab/>
        <w:t>UNIKALUS IDENTIFIKATORIUS – ŽMONĖMS SUPRANTAMI DUOMENYS</w:t>
      </w:r>
    </w:p>
    <w:p w14:paraId="258334F5"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10E6F609" w14:textId="307E5385"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noProof/>
          <w:snapToGrid w:val="0"/>
          <w:highlight w:val="lightGray"/>
          <w:shd w:val="clear" w:color="auto" w:fill="CCCCCC"/>
          <w:lang w:val="lt-LT"/>
        </w:rPr>
        <w:t>Duomenys nebūtini.</w:t>
      </w:r>
    </w:p>
    <w:p w14:paraId="07796D39"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585FCECA" w14:textId="77777777" w:rsidR="005C58F0" w:rsidRPr="0077648A" w:rsidRDefault="005C58F0" w:rsidP="005C58F0">
      <w:pPr>
        <w:tabs>
          <w:tab w:val="left" w:pos="567"/>
        </w:tabs>
        <w:spacing w:after="0" w:line="260" w:lineRule="exact"/>
        <w:rPr>
          <w:rFonts w:ascii="Times New Roman" w:eastAsia="Times New Roman" w:hAnsi="Times New Roman"/>
          <w:noProof/>
          <w:snapToGrid w:val="0"/>
          <w:lang w:val="lt-LT"/>
        </w:rPr>
      </w:pPr>
    </w:p>
    <w:p w14:paraId="6E8D063A" w14:textId="77777777" w:rsidR="005C58F0" w:rsidRPr="00C82FAA" w:rsidRDefault="005C58F0" w:rsidP="005C58F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noProof/>
          <w:lang w:val="lt-LT"/>
        </w:rPr>
      </w:pPr>
      <w:r w:rsidRPr="00C82FAA">
        <w:rPr>
          <w:rFonts w:ascii="Times New Roman" w:eastAsia="SimSun" w:hAnsi="Times New Roman"/>
          <w:b/>
          <w:caps/>
          <w:noProof/>
          <w:lang w:val="lt-LT"/>
        </w:rPr>
        <w:t>19.</w:t>
      </w:r>
      <w:r w:rsidRPr="00C82FAA">
        <w:rPr>
          <w:rFonts w:ascii="Times New Roman" w:eastAsia="SimSun" w:hAnsi="Times New Roman"/>
          <w:b/>
          <w:caps/>
          <w:noProof/>
          <w:lang w:val="lt-LT"/>
        </w:rPr>
        <w:tab/>
        <w:t>Kita</w:t>
      </w:r>
    </w:p>
    <w:p w14:paraId="3334E00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E8310E3" w14:textId="77777777" w:rsidR="005C58F0" w:rsidRPr="00C82FAA" w:rsidRDefault="005C58F0" w:rsidP="005C58F0">
      <w:pPr>
        <w:tabs>
          <w:tab w:val="left" w:pos="567"/>
        </w:tabs>
        <w:spacing w:after="0" w:line="260" w:lineRule="exact"/>
        <w:ind w:left="-426" w:firstLine="426"/>
        <w:rPr>
          <w:rFonts w:ascii="Times New Roman" w:hAnsi="Times New Roman"/>
          <w:lang w:val="lt-LT"/>
        </w:rPr>
      </w:pPr>
      <w:r w:rsidRPr="00C82FAA">
        <w:rPr>
          <w:rFonts w:ascii="Times New Roman" w:hAnsi="Times New Roman"/>
          <w:lang w:val="lt-LT"/>
        </w:rPr>
        <w:t xml:space="preserve">Sterilus tirpalas be bakterinių </w:t>
      </w:r>
      <w:proofErr w:type="spellStart"/>
      <w:r w:rsidRPr="00C82FAA">
        <w:rPr>
          <w:rFonts w:ascii="Times New Roman" w:hAnsi="Times New Roman"/>
          <w:lang w:val="lt-LT"/>
        </w:rPr>
        <w:t>endotoksinų</w:t>
      </w:r>
      <w:proofErr w:type="spellEnd"/>
      <w:r w:rsidRPr="00C82FAA">
        <w:rPr>
          <w:rFonts w:ascii="Times New Roman" w:hAnsi="Times New Roman"/>
          <w:lang w:val="lt-LT"/>
        </w:rPr>
        <w:t>.</w:t>
      </w:r>
    </w:p>
    <w:p w14:paraId="552B8B9C" w14:textId="77777777" w:rsidR="005C58F0" w:rsidRPr="00C82FAA" w:rsidRDefault="005C58F0" w:rsidP="005C58F0">
      <w:pPr>
        <w:tabs>
          <w:tab w:val="left" w:pos="567"/>
        </w:tabs>
        <w:spacing w:after="0" w:line="260" w:lineRule="exact"/>
        <w:rPr>
          <w:rFonts w:ascii="Times New Roman" w:hAnsi="Times New Roman"/>
          <w:lang w:val="lt-LT"/>
        </w:rPr>
      </w:pPr>
      <w:r w:rsidRPr="00C82FAA">
        <w:rPr>
          <w:rFonts w:ascii="Times New Roman" w:hAnsi="Times New Roman"/>
          <w:lang w:val="lt-LT"/>
        </w:rPr>
        <w:t>Nesuvartotą tirpalą reikia sunaikinti.</w:t>
      </w:r>
    </w:p>
    <w:p w14:paraId="0297D3E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 </w:t>
      </w:r>
    </w:p>
    <w:p w14:paraId="15A87AB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B79853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FF99188"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r w:rsidRPr="0077648A">
        <w:rPr>
          <w:rFonts w:ascii="Times New Roman" w:eastAsia="Times New Roman" w:hAnsi="Times New Roman"/>
          <w:snapToGrid w:val="0"/>
          <w:lang w:val="lt-LT"/>
        </w:rPr>
        <w:br w:type="page"/>
      </w:r>
    </w:p>
    <w:p w14:paraId="245111E8"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5528C2BA"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17C3446C"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39249776"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4BD3547F"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055D62AF"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6A9F7F2E"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03DEFCFA"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1C9BC090"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1E372191"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440F7591"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201E16DE"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3D5FF84C"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25C5578C"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1EBC6AD5"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3D5B201B"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6BEB8485"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4547E4EB"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7225D5EC"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308CB4AC"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20FC00BB"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7EB4BC07" w14:textId="77777777" w:rsidR="005C58F0" w:rsidRPr="0077648A" w:rsidRDefault="005C58F0" w:rsidP="005C58F0">
      <w:pPr>
        <w:tabs>
          <w:tab w:val="left" w:pos="567"/>
        </w:tabs>
        <w:spacing w:after="0" w:line="260" w:lineRule="exact"/>
        <w:outlineLvl w:val="0"/>
        <w:rPr>
          <w:rFonts w:ascii="Times New Roman" w:eastAsia="Times New Roman" w:hAnsi="Times New Roman"/>
          <w:snapToGrid w:val="0"/>
          <w:lang w:val="lt-LT"/>
        </w:rPr>
      </w:pPr>
    </w:p>
    <w:p w14:paraId="769E5E49" w14:textId="77777777" w:rsidR="005C58F0" w:rsidRPr="0077648A" w:rsidRDefault="005C58F0" w:rsidP="005C58F0">
      <w:pPr>
        <w:tabs>
          <w:tab w:val="left" w:pos="567"/>
        </w:tabs>
        <w:spacing w:after="0" w:line="260" w:lineRule="exact"/>
        <w:jc w:val="center"/>
        <w:outlineLvl w:val="0"/>
        <w:rPr>
          <w:rFonts w:ascii="Times New Roman" w:eastAsia="Times New Roman" w:hAnsi="Times New Roman"/>
          <w:b/>
          <w:snapToGrid w:val="0"/>
          <w:lang w:val="lt-LT"/>
        </w:rPr>
      </w:pPr>
      <w:r w:rsidRPr="0077648A">
        <w:rPr>
          <w:rFonts w:ascii="Times New Roman" w:eastAsia="Times New Roman" w:hAnsi="Times New Roman"/>
          <w:b/>
          <w:snapToGrid w:val="0"/>
          <w:lang w:val="lt-LT"/>
        </w:rPr>
        <w:t>B. PAKUOTĖS LAPELIS</w:t>
      </w:r>
    </w:p>
    <w:p w14:paraId="34941F90" w14:textId="77777777" w:rsidR="005C58F0" w:rsidRPr="0077648A" w:rsidRDefault="005C58F0" w:rsidP="005C58F0">
      <w:pPr>
        <w:tabs>
          <w:tab w:val="left" w:pos="567"/>
        </w:tabs>
        <w:spacing w:after="0" w:line="260" w:lineRule="exact"/>
        <w:jc w:val="center"/>
        <w:rPr>
          <w:rFonts w:ascii="Times New Roman" w:eastAsia="Times New Roman" w:hAnsi="Times New Roman"/>
          <w:i/>
          <w:snapToGrid w:val="0"/>
          <w:lang w:val="lt-LT"/>
        </w:rPr>
      </w:pPr>
      <w:r w:rsidRPr="0077648A">
        <w:rPr>
          <w:rFonts w:ascii="Times New Roman" w:eastAsia="Times New Roman" w:hAnsi="Times New Roman"/>
          <w:i/>
          <w:snapToGrid w:val="0"/>
          <w:lang w:val="lt-LT"/>
        </w:rPr>
        <w:br w:type="page"/>
      </w:r>
      <w:r w:rsidRPr="0077648A">
        <w:rPr>
          <w:rFonts w:ascii="Times New Roman" w:eastAsia="Times New Roman" w:hAnsi="Times New Roman"/>
          <w:b/>
          <w:snapToGrid w:val="0"/>
          <w:lang w:val="lt-LT"/>
        </w:rPr>
        <w:lastRenderedPageBreak/>
        <w:t>Pakuotės lapelis: informacija vartotojui</w:t>
      </w:r>
    </w:p>
    <w:p w14:paraId="318BB9B2" w14:textId="77777777" w:rsidR="005C58F0" w:rsidRPr="0077648A" w:rsidRDefault="005C58F0" w:rsidP="005C58F0">
      <w:pPr>
        <w:tabs>
          <w:tab w:val="left" w:pos="567"/>
        </w:tabs>
        <w:spacing w:after="0" w:line="260" w:lineRule="exact"/>
        <w:jc w:val="center"/>
        <w:rPr>
          <w:rFonts w:ascii="Times New Roman" w:eastAsia="Times New Roman" w:hAnsi="Times New Roman"/>
          <w:i/>
          <w:snapToGrid w:val="0"/>
          <w:lang w:val="lt-LT"/>
        </w:rPr>
      </w:pPr>
    </w:p>
    <w:p w14:paraId="585FA818" w14:textId="77777777" w:rsidR="005C58F0" w:rsidRPr="0077648A" w:rsidRDefault="005C58F0" w:rsidP="005C58F0">
      <w:pPr>
        <w:tabs>
          <w:tab w:val="left" w:pos="567"/>
        </w:tabs>
        <w:spacing w:after="0" w:line="260" w:lineRule="exact"/>
        <w:jc w:val="center"/>
        <w:rPr>
          <w:rFonts w:ascii="Times New Roman" w:eastAsia="Times New Roman" w:hAnsi="Times New Roman"/>
          <w:bCs/>
          <w:snapToGrid w:val="0"/>
          <w:lang w:val="lt-LT"/>
        </w:rPr>
      </w:pPr>
      <w:proofErr w:type="spellStart"/>
      <w:r w:rsidRPr="0077648A">
        <w:rPr>
          <w:rFonts w:ascii="Times New Roman" w:eastAsia="Times New Roman" w:hAnsi="Times New Roman"/>
          <w:bCs/>
          <w:i/>
          <w:snapToGrid w:val="0"/>
          <w:lang w:val="lt-LT"/>
        </w:rPr>
        <w:t>balance</w:t>
      </w:r>
      <w:proofErr w:type="spellEnd"/>
      <w:r w:rsidRPr="0077648A">
        <w:rPr>
          <w:rFonts w:ascii="Times New Roman" w:eastAsia="Times New Roman" w:hAnsi="Times New Roman"/>
          <w:bCs/>
          <w:snapToGrid w:val="0"/>
          <w:lang w:val="lt-LT"/>
        </w:rPr>
        <w:t xml:space="preserve"> 4,25 </w:t>
      </w:r>
      <w:r w:rsidRPr="0077648A">
        <w:rPr>
          <w:rFonts w:ascii="Times New Roman" w:eastAsia="Times New Roman" w:hAnsi="Times New Roman"/>
          <w:bCs/>
          <w:snapToGrid w:val="0"/>
          <w:lang w:val="en-GB"/>
        </w:rPr>
        <w:sym w:font="Symbol" w:char="F025"/>
      </w:r>
      <w:r w:rsidRPr="0077648A">
        <w:rPr>
          <w:rFonts w:ascii="Times New Roman" w:eastAsia="Times New Roman" w:hAnsi="Times New Roman"/>
          <w:bCs/>
          <w:snapToGrid w:val="0"/>
          <w:lang w:val="lt-LT"/>
        </w:rPr>
        <w:t xml:space="preserve"> gliukozės, 1,75 </w:t>
      </w:r>
      <w:proofErr w:type="spellStart"/>
      <w:r w:rsidRPr="0077648A">
        <w:rPr>
          <w:rFonts w:ascii="Times New Roman" w:eastAsia="Times New Roman" w:hAnsi="Times New Roman"/>
          <w:bCs/>
          <w:snapToGrid w:val="0"/>
          <w:lang w:val="lt-LT"/>
        </w:rPr>
        <w:t>mmol</w:t>
      </w:r>
      <w:proofErr w:type="spellEnd"/>
      <w:r w:rsidRPr="0077648A">
        <w:rPr>
          <w:rFonts w:ascii="Times New Roman" w:eastAsia="Times New Roman" w:hAnsi="Times New Roman"/>
          <w:bCs/>
          <w:snapToGrid w:val="0"/>
          <w:lang w:val="lt-LT"/>
        </w:rPr>
        <w:t xml:space="preserve">/l kalcio </w:t>
      </w:r>
      <w:r w:rsidRPr="0077648A">
        <w:rPr>
          <w:rFonts w:ascii="Times New Roman" w:eastAsia="Times New Roman" w:hAnsi="Times New Roman"/>
          <w:snapToGrid w:val="0"/>
          <w:lang w:val="lt-LT"/>
        </w:rPr>
        <w:t>pilvaplėvės ertmės dializės tirpalas</w:t>
      </w:r>
    </w:p>
    <w:p w14:paraId="68C09707"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F6EE07A" w14:textId="544B1794" w:rsidR="005C58F0" w:rsidRPr="0077648A" w:rsidRDefault="005C58F0" w:rsidP="005C58F0">
      <w:pPr>
        <w:tabs>
          <w:tab w:val="left" w:pos="567"/>
        </w:tabs>
        <w:spacing w:after="0" w:line="260" w:lineRule="exact"/>
        <w:rPr>
          <w:rFonts w:ascii="Times New Roman" w:eastAsia="Times New Roman" w:hAnsi="Times New Roman"/>
          <w:b/>
          <w:snapToGrid w:val="0"/>
          <w:lang w:val="lt-LT"/>
        </w:rPr>
      </w:pPr>
      <w:r w:rsidRPr="0077648A">
        <w:rPr>
          <w:rFonts w:ascii="Times New Roman" w:eastAsia="Times New Roman" w:hAnsi="Times New Roman"/>
          <w:b/>
          <w:snapToGrid w:val="0"/>
          <w:lang w:val="lt-LT"/>
        </w:rPr>
        <w:t xml:space="preserve">Atidžiai perskaitykite visą šį lapelį, prieš pradedami vartoti vaistą, nes jame </w:t>
      </w:r>
      <w:r w:rsidR="00DF0CFA" w:rsidRPr="0077648A">
        <w:rPr>
          <w:rFonts w:ascii="Times New Roman" w:eastAsia="Times New Roman" w:hAnsi="Times New Roman"/>
          <w:b/>
          <w:snapToGrid w:val="0"/>
          <w:lang w:val="lt-LT"/>
        </w:rPr>
        <w:t>pateikiama</w:t>
      </w:r>
      <w:r w:rsidR="00DF0CFA" w:rsidRPr="0077648A" w:rsidDel="009C1D6F">
        <w:rPr>
          <w:rFonts w:ascii="Times New Roman" w:eastAsia="Times New Roman" w:hAnsi="Times New Roman"/>
          <w:b/>
          <w:snapToGrid w:val="0"/>
          <w:lang w:val="lt-LT"/>
        </w:rPr>
        <w:t xml:space="preserve"> </w:t>
      </w:r>
      <w:r w:rsidRPr="0077648A">
        <w:rPr>
          <w:rFonts w:ascii="Times New Roman" w:eastAsia="Times New Roman" w:hAnsi="Times New Roman"/>
          <w:b/>
          <w:snapToGrid w:val="0"/>
          <w:lang w:val="lt-LT"/>
        </w:rPr>
        <w:t>Jums svarbi informacija.</w:t>
      </w:r>
    </w:p>
    <w:p w14:paraId="1BA6889B" w14:textId="77777777" w:rsidR="005C58F0" w:rsidRPr="0077648A" w:rsidRDefault="005C58F0" w:rsidP="005C58F0">
      <w:pPr>
        <w:tabs>
          <w:tab w:val="left" w:pos="567"/>
        </w:tabs>
        <w:spacing w:after="0" w:line="260" w:lineRule="exact"/>
        <w:jc w:val="both"/>
        <w:rPr>
          <w:rFonts w:ascii="Times New Roman" w:eastAsia="Times New Roman" w:hAnsi="Times New Roman"/>
          <w:snapToGrid w:val="0"/>
          <w:lang w:val="lt-LT"/>
        </w:rPr>
      </w:pPr>
      <w:r w:rsidRPr="0077648A">
        <w:rPr>
          <w:rFonts w:ascii="Times New Roman" w:eastAsia="Times New Roman" w:hAnsi="Times New Roman"/>
          <w:snapToGrid w:val="0"/>
          <w:lang w:val="lt-LT"/>
        </w:rPr>
        <w:t>-</w:t>
      </w:r>
      <w:r w:rsidRPr="0077648A">
        <w:rPr>
          <w:rFonts w:ascii="Times New Roman" w:eastAsia="Times New Roman" w:hAnsi="Times New Roman"/>
          <w:snapToGrid w:val="0"/>
          <w:lang w:val="lt-LT"/>
        </w:rPr>
        <w:tab/>
        <w:t>Neišmeskite šio lapelio, nes vėl gali prireikti jį perskaityti.</w:t>
      </w:r>
    </w:p>
    <w:p w14:paraId="5ED36571" w14:textId="7956E2CA" w:rsidR="005C58F0" w:rsidRPr="0077648A" w:rsidRDefault="005C58F0" w:rsidP="005C58F0">
      <w:pPr>
        <w:tabs>
          <w:tab w:val="left" w:pos="567"/>
        </w:tabs>
        <w:spacing w:after="0" w:line="260" w:lineRule="exact"/>
        <w:jc w:val="both"/>
        <w:rPr>
          <w:rFonts w:ascii="Times New Roman" w:eastAsia="Times New Roman" w:hAnsi="Times New Roman"/>
          <w:snapToGrid w:val="0"/>
          <w:lang w:val="lt-LT"/>
        </w:rPr>
      </w:pPr>
      <w:r w:rsidRPr="0077648A">
        <w:rPr>
          <w:rFonts w:ascii="Times New Roman" w:eastAsia="Times New Roman" w:hAnsi="Times New Roman"/>
          <w:snapToGrid w:val="0"/>
          <w:lang w:val="lt-LT"/>
        </w:rPr>
        <w:t>-</w:t>
      </w:r>
      <w:r w:rsidRPr="0077648A">
        <w:rPr>
          <w:rFonts w:ascii="Times New Roman" w:eastAsia="Times New Roman" w:hAnsi="Times New Roman"/>
          <w:snapToGrid w:val="0"/>
          <w:lang w:val="lt-LT"/>
        </w:rPr>
        <w:tab/>
        <w:t>Jeigu kiltų daugiau klausimų, kreipkitės į gydytoją</w:t>
      </w:r>
      <w:r w:rsidR="007B21C7" w:rsidRPr="0077648A">
        <w:rPr>
          <w:rFonts w:ascii="Times New Roman" w:eastAsia="Times New Roman" w:hAnsi="Times New Roman"/>
          <w:snapToGrid w:val="0"/>
          <w:lang w:val="lt-LT"/>
        </w:rPr>
        <w:t>,</w:t>
      </w:r>
      <w:r w:rsidRPr="0077648A">
        <w:rPr>
          <w:rFonts w:ascii="Times New Roman" w:eastAsia="Times New Roman" w:hAnsi="Times New Roman"/>
          <w:snapToGrid w:val="0"/>
          <w:lang w:val="lt-LT"/>
        </w:rPr>
        <w:t xml:space="preserve"> vaistininką</w:t>
      </w:r>
      <w:r w:rsidR="007B21C7" w:rsidRPr="0077648A">
        <w:rPr>
          <w:rFonts w:ascii="Times New Roman" w:eastAsia="Times New Roman" w:hAnsi="Times New Roman"/>
          <w:snapToGrid w:val="0"/>
          <w:lang w:val="lt-LT"/>
        </w:rPr>
        <w:t xml:space="preserve"> arba slaugytoją</w:t>
      </w:r>
      <w:r w:rsidRPr="0077648A">
        <w:rPr>
          <w:rFonts w:ascii="Times New Roman" w:eastAsia="Times New Roman" w:hAnsi="Times New Roman"/>
          <w:snapToGrid w:val="0"/>
          <w:lang w:val="lt-LT"/>
        </w:rPr>
        <w:t>.</w:t>
      </w:r>
    </w:p>
    <w:p w14:paraId="6EE796A9"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t>-</w:t>
      </w:r>
      <w:r w:rsidRPr="0077648A">
        <w:rPr>
          <w:rFonts w:ascii="Times New Roman" w:eastAsia="Times New Roman" w:hAnsi="Times New Roman"/>
          <w:snapToGrid w:val="0"/>
          <w:lang w:val="lt-LT"/>
        </w:rPr>
        <w:tab/>
        <w:t>Šis vaistas skirtas tik Jums, todėl kitiems žmonėms jo duoti negalima. Vaistas gali jiems pakenkti (net tiems, kurių ligos požymiai yra tokie patys kaip Jūsų).</w:t>
      </w:r>
    </w:p>
    <w:p w14:paraId="458BBFD7" w14:textId="1547588B"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t>-</w:t>
      </w:r>
      <w:r w:rsidRPr="0077648A">
        <w:rPr>
          <w:rFonts w:ascii="Times New Roman" w:eastAsia="Times New Roman" w:hAnsi="Times New Roman"/>
          <w:snapToGrid w:val="0"/>
          <w:lang w:val="lt-LT"/>
        </w:rPr>
        <w:tab/>
      </w:r>
      <w:r w:rsidRPr="0077648A">
        <w:rPr>
          <w:rFonts w:ascii="Times New Roman" w:eastAsia="Times New Roman" w:hAnsi="Times New Roman"/>
          <w:snapToGrid w:val="0"/>
          <w:shd w:val="clear" w:color="auto" w:fill="FFFFFF"/>
          <w:lang w:val="lt-LT"/>
        </w:rPr>
        <w:t>Jeigu pasireiškė šalutinis poveikis (net jeigu jis šiame lapelyje nenurodytas), kreipkitės į gydytoją</w:t>
      </w:r>
      <w:r w:rsidR="007B21C7" w:rsidRPr="0077648A">
        <w:rPr>
          <w:rFonts w:ascii="Times New Roman" w:eastAsia="Times New Roman" w:hAnsi="Times New Roman"/>
          <w:snapToGrid w:val="0"/>
          <w:shd w:val="clear" w:color="auto" w:fill="FFFFFF"/>
          <w:lang w:val="lt-LT"/>
        </w:rPr>
        <w:t>,</w:t>
      </w:r>
      <w:r w:rsidRPr="0077648A">
        <w:rPr>
          <w:rFonts w:ascii="Times New Roman" w:eastAsia="Times New Roman" w:hAnsi="Times New Roman"/>
          <w:snapToGrid w:val="0"/>
          <w:shd w:val="clear" w:color="auto" w:fill="FFFFFF"/>
          <w:lang w:val="lt-LT"/>
        </w:rPr>
        <w:t xml:space="preserve"> vaistininką</w:t>
      </w:r>
      <w:r w:rsidR="007B21C7" w:rsidRPr="0077648A">
        <w:rPr>
          <w:rFonts w:ascii="Times New Roman" w:eastAsia="Times New Roman" w:hAnsi="Times New Roman"/>
          <w:snapToGrid w:val="0"/>
          <w:shd w:val="clear" w:color="auto" w:fill="FFFFFF"/>
          <w:lang w:val="lt-LT"/>
        </w:rPr>
        <w:t xml:space="preserve"> arba slaugytoją</w:t>
      </w:r>
      <w:r w:rsidRPr="0077648A">
        <w:rPr>
          <w:rFonts w:ascii="Times New Roman" w:eastAsia="Times New Roman" w:hAnsi="Times New Roman"/>
          <w:snapToGrid w:val="0"/>
          <w:shd w:val="clear" w:color="auto" w:fill="FFFFFF"/>
          <w:lang w:val="lt-LT"/>
        </w:rPr>
        <w:t>. Žr. 4 skyrių</w:t>
      </w:r>
      <w:r w:rsidRPr="00C82FAA">
        <w:rPr>
          <w:rFonts w:ascii="Times New Roman" w:eastAsia="Times New Roman" w:hAnsi="Times New Roman"/>
          <w:snapToGrid w:val="0"/>
          <w:shd w:val="clear" w:color="auto" w:fill="FFFFFF"/>
          <w:lang w:val="lt-LT"/>
        </w:rPr>
        <w:t>.</w:t>
      </w:r>
    </w:p>
    <w:p w14:paraId="1D4B6B0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156CAA7"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lt-LT"/>
        </w:rPr>
      </w:pPr>
    </w:p>
    <w:p w14:paraId="29A96F51" w14:textId="77777777" w:rsidR="005C58F0" w:rsidRPr="0077648A" w:rsidRDefault="005C58F0" w:rsidP="005C58F0">
      <w:pPr>
        <w:tabs>
          <w:tab w:val="left" w:pos="567"/>
        </w:tabs>
        <w:spacing w:after="0" w:line="260" w:lineRule="exact"/>
        <w:ind w:left="567" w:hanging="567"/>
        <w:rPr>
          <w:rFonts w:ascii="Times New Roman" w:eastAsia="Times New Roman" w:hAnsi="Times New Roman"/>
          <w:b/>
          <w:snapToGrid w:val="0"/>
          <w:lang w:val="lt-LT"/>
        </w:rPr>
      </w:pPr>
      <w:r w:rsidRPr="0077648A">
        <w:rPr>
          <w:rFonts w:ascii="Times New Roman" w:eastAsia="Times New Roman" w:hAnsi="Times New Roman"/>
          <w:b/>
          <w:snapToGrid w:val="0"/>
          <w:lang w:val="lt-LT"/>
        </w:rPr>
        <w:t>Apie ką rašoma šiame lapelyje?</w:t>
      </w:r>
    </w:p>
    <w:p w14:paraId="642039A2" w14:textId="6D1C9B65"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1.</w:t>
      </w:r>
      <w:r w:rsidR="00232549" w:rsidRPr="0077648A">
        <w:rPr>
          <w:rFonts w:ascii="Times New Roman" w:eastAsia="Times New Roman" w:hAnsi="Times New Roman"/>
          <w:snapToGrid w:val="0"/>
          <w:lang w:val="lt-LT"/>
        </w:rPr>
        <w:tab/>
      </w:r>
      <w:r w:rsidRPr="0077648A">
        <w:rPr>
          <w:rFonts w:ascii="Times New Roman" w:eastAsia="Times New Roman" w:hAnsi="Times New Roman"/>
          <w:snapToGrid w:val="0"/>
          <w:lang w:val="lt-LT"/>
        </w:rPr>
        <w:t xml:space="preserve">Kas yra </w:t>
      </w:r>
      <w:proofErr w:type="spellStart"/>
      <w:r w:rsidRPr="0077648A">
        <w:rPr>
          <w:rFonts w:ascii="Times New Roman" w:eastAsia="Times New Roman" w:hAnsi="Times New Roman"/>
          <w:i/>
          <w:snapToGrid w:val="0"/>
          <w:lang w:val="lt-LT"/>
        </w:rPr>
        <w:t>balance</w:t>
      </w:r>
      <w:proofErr w:type="spellEnd"/>
      <w:r w:rsidRPr="0077648A">
        <w:rPr>
          <w:rFonts w:ascii="Times New Roman" w:eastAsia="Times New Roman" w:hAnsi="Times New Roman"/>
          <w:snapToGrid w:val="0"/>
          <w:lang w:val="lt-LT"/>
        </w:rPr>
        <w:t xml:space="preserve"> ir kam jis vartojamas</w:t>
      </w:r>
    </w:p>
    <w:p w14:paraId="434FF96E" w14:textId="7D8255CB" w:rsidR="005C58F0" w:rsidRPr="0077648A" w:rsidRDefault="005C58F0" w:rsidP="005C58F0">
      <w:pPr>
        <w:tabs>
          <w:tab w:val="left" w:pos="567"/>
        </w:tabs>
        <w:spacing w:after="0" w:line="260" w:lineRule="exact"/>
        <w:ind w:left="540" w:hanging="540"/>
        <w:rPr>
          <w:rFonts w:ascii="Times New Roman" w:eastAsia="Times New Roman" w:hAnsi="Times New Roman"/>
          <w:snapToGrid w:val="0"/>
          <w:lang w:val="it-IT"/>
        </w:rPr>
      </w:pPr>
      <w:r w:rsidRPr="0077648A">
        <w:rPr>
          <w:rFonts w:ascii="Times New Roman" w:eastAsia="Times New Roman" w:hAnsi="Times New Roman"/>
          <w:snapToGrid w:val="0"/>
          <w:lang w:val="it-IT"/>
        </w:rPr>
        <w:t>2.</w:t>
      </w:r>
      <w:r w:rsidR="00232549"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 xml:space="preserve">Kas žinotina prieš vartojant </w:t>
      </w:r>
      <w:r w:rsidRPr="0077648A">
        <w:rPr>
          <w:rFonts w:ascii="Times New Roman" w:eastAsia="Times New Roman" w:hAnsi="Times New Roman"/>
          <w:i/>
          <w:snapToGrid w:val="0"/>
          <w:lang w:val="it-IT"/>
        </w:rPr>
        <w:t>balance</w:t>
      </w:r>
      <w:r w:rsidRPr="0077648A">
        <w:rPr>
          <w:rFonts w:ascii="Times New Roman" w:eastAsia="Times New Roman" w:hAnsi="Times New Roman"/>
          <w:snapToGrid w:val="0"/>
          <w:lang w:val="it-IT"/>
        </w:rPr>
        <w:t xml:space="preserve"> </w:t>
      </w:r>
    </w:p>
    <w:p w14:paraId="6E20DB48"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3.</w:t>
      </w:r>
      <w:r w:rsidRPr="0077648A">
        <w:rPr>
          <w:rFonts w:ascii="Times New Roman" w:eastAsia="Times New Roman" w:hAnsi="Times New Roman"/>
          <w:snapToGrid w:val="0"/>
          <w:lang w:val="it-IT"/>
        </w:rPr>
        <w:tab/>
        <w:t xml:space="preserve">Kaip vartoti </w:t>
      </w:r>
      <w:r w:rsidRPr="0077648A">
        <w:rPr>
          <w:rFonts w:ascii="Times New Roman" w:eastAsia="Times New Roman" w:hAnsi="Times New Roman"/>
          <w:i/>
          <w:snapToGrid w:val="0"/>
          <w:lang w:val="it-IT"/>
        </w:rPr>
        <w:t>balance</w:t>
      </w:r>
      <w:r w:rsidRPr="0077648A">
        <w:rPr>
          <w:rFonts w:ascii="Times New Roman" w:eastAsia="Times New Roman" w:hAnsi="Times New Roman"/>
          <w:snapToGrid w:val="0"/>
          <w:lang w:val="it-IT"/>
        </w:rPr>
        <w:t xml:space="preserve"> </w:t>
      </w:r>
    </w:p>
    <w:p w14:paraId="7D894FB0"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4.</w:t>
      </w:r>
      <w:r w:rsidRPr="0077648A">
        <w:rPr>
          <w:rFonts w:ascii="Times New Roman" w:eastAsia="Times New Roman" w:hAnsi="Times New Roman"/>
          <w:snapToGrid w:val="0"/>
          <w:lang w:val="it-IT"/>
        </w:rPr>
        <w:tab/>
        <w:t>Galimas šalutinis poveikis</w:t>
      </w:r>
    </w:p>
    <w:p w14:paraId="17C320EE"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5.</w:t>
      </w:r>
      <w:r w:rsidRPr="0077648A">
        <w:rPr>
          <w:rFonts w:ascii="Times New Roman" w:eastAsia="Times New Roman" w:hAnsi="Times New Roman"/>
          <w:snapToGrid w:val="0"/>
          <w:lang w:val="it-IT"/>
        </w:rPr>
        <w:tab/>
        <w:t xml:space="preserve">Kaip laikyti </w:t>
      </w:r>
      <w:r w:rsidRPr="0077648A">
        <w:rPr>
          <w:rFonts w:ascii="Times New Roman" w:eastAsia="Times New Roman" w:hAnsi="Times New Roman"/>
          <w:i/>
          <w:snapToGrid w:val="0"/>
          <w:lang w:val="it-IT"/>
        </w:rPr>
        <w:t>balance</w:t>
      </w:r>
      <w:r w:rsidRPr="0077648A">
        <w:rPr>
          <w:rFonts w:ascii="Times New Roman" w:eastAsia="Times New Roman" w:hAnsi="Times New Roman"/>
          <w:snapToGrid w:val="0"/>
          <w:lang w:val="it-IT"/>
        </w:rPr>
        <w:t xml:space="preserve"> </w:t>
      </w:r>
    </w:p>
    <w:p w14:paraId="33D30608"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6.</w:t>
      </w:r>
      <w:r w:rsidRPr="0077648A">
        <w:rPr>
          <w:rFonts w:ascii="Times New Roman" w:eastAsia="Times New Roman" w:hAnsi="Times New Roman"/>
          <w:snapToGrid w:val="0"/>
          <w:lang w:val="it-IT"/>
        </w:rPr>
        <w:tab/>
        <w:t>Pakuotės turinys ir kita informacija</w:t>
      </w:r>
    </w:p>
    <w:p w14:paraId="419B23E4"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77BCCA80"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20B18730" w14:textId="0C22405D" w:rsidR="005C58F0" w:rsidRPr="0077648A" w:rsidRDefault="005C58F0" w:rsidP="005C58F0">
      <w:pPr>
        <w:tabs>
          <w:tab w:val="left" w:pos="567"/>
        </w:tabs>
        <w:spacing w:after="0" w:line="260" w:lineRule="exact"/>
        <w:rPr>
          <w:rFonts w:ascii="Times New Roman" w:eastAsia="Times New Roman" w:hAnsi="Times New Roman"/>
          <w:b/>
          <w:bCs/>
          <w:snapToGrid w:val="0"/>
          <w:lang w:val="it-IT"/>
        </w:rPr>
      </w:pPr>
      <w:r w:rsidRPr="0077648A">
        <w:rPr>
          <w:rFonts w:ascii="Times New Roman" w:eastAsia="Times New Roman" w:hAnsi="Times New Roman"/>
          <w:b/>
          <w:snapToGrid w:val="0"/>
          <w:lang w:val="it-IT"/>
        </w:rPr>
        <w:t xml:space="preserve">1. Kas yra </w:t>
      </w:r>
      <w:r w:rsidRPr="0077648A">
        <w:rPr>
          <w:rFonts w:ascii="Times New Roman" w:eastAsia="Times New Roman" w:hAnsi="Times New Roman"/>
          <w:b/>
          <w:i/>
          <w:snapToGrid w:val="0"/>
          <w:lang w:val="it-IT"/>
        </w:rPr>
        <w:t>balance</w:t>
      </w:r>
      <w:r w:rsidRPr="0077648A">
        <w:rPr>
          <w:rFonts w:ascii="Times New Roman" w:eastAsia="Times New Roman" w:hAnsi="Times New Roman"/>
          <w:b/>
          <w:snapToGrid w:val="0"/>
          <w:lang w:val="it-IT"/>
        </w:rPr>
        <w:t xml:space="preserve"> ir kam jis vartojamas</w:t>
      </w:r>
    </w:p>
    <w:p w14:paraId="559C0B7C"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5E718616"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
          <w:i/>
          <w:snapToGrid w:val="0"/>
          <w:lang w:val="it-IT"/>
        </w:rPr>
        <w:t>balance</w:t>
      </w:r>
      <w:r w:rsidRPr="0077648A">
        <w:rPr>
          <w:rFonts w:ascii="Times New Roman" w:eastAsia="Times New Roman" w:hAnsi="Times New Roman"/>
          <w:b/>
          <w:snapToGrid w:val="0"/>
          <w:lang w:val="it-IT"/>
        </w:rPr>
        <w:t xml:space="preserve"> vartojamas valyti kraują</w:t>
      </w:r>
      <w:r w:rsidRPr="0077648A">
        <w:rPr>
          <w:rFonts w:ascii="Times New Roman" w:eastAsia="Times New Roman" w:hAnsi="Times New Roman"/>
          <w:snapToGrid w:val="0"/>
          <w:lang w:val="it-IT"/>
        </w:rPr>
        <w:t xml:space="preserve"> naudojant į pilvaplėvės ertmę pacientams, sergantiems galutinės stadijos lėtiniu inkstų nepakankumu. Šis kraujo valymo būdas vadinamas peritonine dialize.</w:t>
      </w:r>
    </w:p>
    <w:p w14:paraId="4431E55D"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493905CA"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2B9FEA87" w14:textId="77777777" w:rsidR="005C58F0" w:rsidRPr="0077648A" w:rsidRDefault="005C58F0" w:rsidP="005C58F0">
      <w:pPr>
        <w:tabs>
          <w:tab w:val="left" w:pos="567"/>
        </w:tabs>
        <w:spacing w:after="0" w:line="260" w:lineRule="exact"/>
        <w:rPr>
          <w:rFonts w:ascii="Times New Roman" w:eastAsia="Times New Roman" w:hAnsi="Times New Roman"/>
          <w:b/>
          <w:bCs/>
          <w:i/>
          <w:snapToGrid w:val="0"/>
          <w:lang w:val="it-IT"/>
        </w:rPr>
      </w:pPr>
      <w:r w:rsidRPr="0077648A">
        <w:rPr>
          <w:rFonts w:ascii="Times New Roman" w:eastAsia="Times New Roman" w:hAnsi="Times New Roman"/>
          <w:b/>
          <w:snapToGrid w:val="0"/>
          <w:lang w:val="it-IT"/>
        </w:rPr>
        <w:t xml:space="preserve">2. </w:t>
      </w:r>
      <w:r w:rsidRPr="0077648A">
        <w:rPr>
          <w:rFonts w:ascii="Times New Roman" w:eastAsia="Times New Roman" w:hAnsi="Times New Roman"/>
          <w:b/>
          <w:bCs/>
          <w:snapToGrid w:val="0"/>
          <w:lang w:val="it-IT"/>
        </w:rPr>
        <w:t xml:space="preserve">Kas žinotina prieš vartojant </w:t>
      </w:r>
      <w:r w:rsidRPr="0077648A">
        <w:rPr>
          <w:rFonts w:ascii="Times New Roman" w:eastAsia="Times New Roman" w:hAnsi="Times New Roman"/>
          <w:b/>
          <w:bCs/>
          <w:i/>
          <w:snapToGrid w:val="0"/>
          <w:lang w:val="it-IT"/>
        </w:rPr>
        <w:t>balance</w:t>
      </w:r>
    </w:p>
    <w:p w14:paraId="30F51635" w14:textId="77777777" w:rsidR="005C58F0" w:rsidRPr="0077648A" w:rsidRDefault="005C58F0" w:rsidP="005C58F0">
      <w:pPr>
        <w:tabs>
          <w:tab w:val="left" w:pos="567"/>
        </w:tabs>
        <w:spacing w:after="0" w:line="260" w:lineRule="exact"/>
        <w:rPr>
          <w:rFonts w:ascii="Times New Roman" w:eastAsia="Times New Roman" w:hAnsi="Times New Roman"/>
          <w:b/>
          <w:bCs/>
          <w:i/>
          <w:snapToGrid w:val="0"/>
          <w:lang w:val="it-IT"/>
        </w:rPr>
      </w:pPr>
    </w:p>
    <w:p w14:paraId="4561CEF0" w14:textId="190BEDC1" w:rsidR="005C58F0" w:rsidRPr="0077648A" w:rsidRDefault="005C58F0" w:rsidP="005C58F0">
      <w:pPr>
        <w:tabs>
          <w:tab w:val="left" w:pos="567"/>
        </w:tabs>
        <w:spacing w:after="0" w:line="260" w:lineRule="exact"/>
        <w:rPr>
          <w:rFonts w:ascii="Times New Roman" w:eastAsia="Times New Roman" w:hAnsi="Times New Roman"/>
          <w:b/>
          <w:snapToGrid w:val="0"/>
          <w:lang w:val="it-IT"/>
        </w:rPr>
      </w:pPr>
      <w:r w:rsidRPr="0077648A">
        <w:rPr>
          <w:rFonts w:ascii="Times New Roman" w:eastAsia="Times New Roman" w:hAnsi="Times New Roman"/>
          <w:b/>
          <w:i/>
          <w:snapToGrid w:val="0"/>
          <w:lang w:val="it-IT"/>
        </w:rPr>
        <w:t>balance</w:t>
      </w:r>
      <w:r w:rsidRPr="0077648A">
        <w:rPr>
          <w:rFonts w:ascii="Times New Roman" w:eastAsia="Times New Roman" w:hAnsi="Times New Roman"/>
          <w:b/>
          <w:snapToGrid w:val="0"/>
          <w:lang w:val="it-IT"/>
        </w:rPr>
        <w:t xml:space="preserve"> 4,25</w:t>
      </w:r>
      <w:r w:rsidRPr="0077648A">
        <w:rPr>
          <w:rFonts w:ascii="Times New Roman" w:eastAsia="Times New Roman" w:hAnsi="Times New Roman"/>
          <w:b/>
          <w:snapToGrid w:val="0"/>
          <w:lang w:val="en-GB"/>
        </w:rPr>
        <w:sym w:font="Symbol" w:char="F025"/>
      </w:r>
      <w:r w:rsidRPr="0077648A">
        <w:rPr>
          <w:rFonts w:ascii="Times New Roman" w:eastAsia="Times New Roman" w:hAnsi="Times New Roman"/>
          <w:b/>
          <w:snapToGrid w:val="0"/>
          <w:lang w:val="it-IT"/>
        </w:rPr>
        <w:t xml:space="preserve"> gliukozės, 1,75 mmol/l kalcio vartoti negalima</w:t>
      </w:r>
    </w:p>
    <w:p w14:paraId="544CA54D" w14:textId="79ACC0E7" w:rsidR="005C58F0" w:rsidRPr="0077648A" w:rsidRDefault="005C58F0" w:rsidP="005C58F0">
      <w:pPr>
        <w:tabs>
          <w:tab w:val="left" w:pos="567"/>
        </w:tabs>
        <w:spacing w:after="0" w:line="260" w:lineRule="exact"/>
        <w:rPr>
          <w:rFonts w:ascii="Times New Roman" w:eastAsia="Times New Roman" w:hAnsi="Times New Roman"/>
          <w:snapToGrid w:val="0"/>
          <w:lang w:val="da-DK"/>
        </w:rPr>
      </w:pPr>
      <w:r w:rsidRPr="0077648A">
        <w:rPr>
          <w:rFonts w:ascii="Times New Roman" w:eastAsia="Times New Roman" w:hAnsi="Times New Roman"/>
          <w:snapToGrid w:val="0"/>
          <w:lang w:val="da-DK"/>
        </w:rPr>
        <w:t>-</w:t>
      </w:r>
      <w:r w:rsidRPr="0077648A">
        <w:rPr>
          <w:rFonts w:ascii="Times New Roman" w:eastAsia="Times New Roman" w:hAnsi="Times New Roman"/>
          <w:snapToGrid w:val="0"/>
          <w:lang w:val="da-DK"/>
        </w:rPr>
        <w:tab/>
        <w:t xml:space="preserve">jei paciento kraujyje yra </w:t>
      </w:r>
      <w:r w:rsidRPr="0077648A">
        <w:rPr>
          <w:rFonts w:ascii="Times New Roman" w:eastAsia="Times New Roman" w:hAnsi="Times New Roman"/>
          <w:b/>
          <w:bCs/>
          <w:snapToGrid w:val="0"/>
          <w:lang w:val="da-DK"/>
        </w:rPr>
        <w:t>labai maža kalio koncentracija</w:t>
      </w:r>
    </w:p>
    <w:p w14:paraId="1B6E6C31" w14:textId="73715C2B" w:rsidR="005C58F0" w:rsidRPr="0077648A" w:rsidRDefault="005C58F0" w:rsidP="005C58F0">
      <w:pPr>
        <w:tabs>
          <w:tab w:val="left" w:pos="567"/>
        </w:tabs>
        <w:spacing w:after="0" w:line="260" w:lineRule="exact"/>
        <w:rPr>
          <w:rFonts w:ascii="Times New Roman" w:eastAsia="Times New Roman" w:hAnsi="Times New Roman"/>
          <w:snapToGrid w:val="0"/>
          <w:lang w:val="da-DK"/>
        </w:rPr>
      </w:pPr>
      <w:r w:rsidRPr="0077648A">
        <w:rPr>
          <w:rFonts w:ascii="Times New Roman" w:eastAsia="Times New Roman" w:hAnsi="Times New Roman"/>
          <w:snapToGrid w:val="0"/>
          <w:lang w:val="da-DK"/>
        </w:rPr>
        <w:t>-</w:t>
      </w:r>
      <w:r w:rsidRPr="0077648A">
        <w:rPr>
          <w:rFonts w:ascii="Times New Roman" w:eastAsia="Times New Roman" w:hAnsi="Times New Roman"/>
          <w:snapToGrid w:val="0"/>
          <w:lang w:val="da-DK"/>
        </w:rPr>
        <w:tab/>
        <w:t xml:space="preserve">jei paciento kraujyje yra </w:t>
      </w:r>
      <w:r w:rsidRPr="0077648A">
        <w:rPr>
          <w:rFonts w:ascii="Times New Roman" w:eastAsia="Times New Roman" w:hAnsi="Times New Roman"/>
          <w:b/>
          <w:bCs/>
          <w:snapToGrid w:val="0"/>
          <w:lang w:val="da-DK"/>
        </w:rPr>
        <w:t>labai didel</w:t>
      </w:r>
      <w:r w:rsidRPr="0077648A">
        <w:rPr>
          <w:rFonts w:ascii="Times New Roman" w:eastAsia="Times New Roman" w:hAnsi="Times New Roman"/>
          <w:b/>
          <w:bCs/>
          <w:snapToGrid w:val="0"/>
          <w:lang w:val="lt-LT"/>
        </w:rPr>
        <w:t>ė</w:t>
      </w:r>
      <w:r w:rsidRPr="0077648A">
        <w:rPr>
          <w:rFonts w:ascii="Times New Roman" w:eastAsia="Times New Roman" w:hAnsi="Times New Roman"/>
          <w:b/>
          <w:bCs/>
          <w:snapToGrid w:val="0"/>
          <w:lang w:val="da-DK"/>
        </w:rPr>
        <w:t xml:space="preserve"> kalcio koncentracija</w:t>
      </w:r>
    </w:p>
    <w:p w14:paraId="763958E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da-DK"/>
        </w:rPr>
        <w:t>-</w:t>
      </w:r>
      <w:r w:rsidRPr="0077648A">
        <w:rPr>
          <w:rFonts w:ascii="Times New Roman" w:eastAsia="Times New Roman" w:hAnsi="Times New Roman"/>
          <w:snapToGrid w:val="0"/>
          <w:lang w:val="da-DK"/>
        </w:rPr>
        <w:tab/>
        <w:t>jei J</w:t>
      </w:r>
      <w:r w:rsidRPr="0077648A">
        <w:rPr>
          <w:rFonts w:ascii="Times New Roman" w:eastAsia="Times New Roman" w:hAnsi="Times New Roman"/>
          <w:snapToGrid w:val="0"/>
          <w:lang w:val="lt-LT"/>
        </w:rPr>
        <w:t xml:space="preserve">ūsų kūno </w:t>
      </w:r>
      <w:r w:rsidRPr="0077648A">
        <w:rPr>
          <w:rFonts w:ascii="Times New Roman" w:eastAsia="Times New Roman" w:hAnsi="Times New Roman"/>
          <w:b/>
          <w:snapToGrid w:val="0"/>
          <w:lang w:val="lt-LT"/>
        </w:rPr>
        <w:t>skysčių kiekis yra žemas</w:t>
      </w:r>
    </w:p>
    <w:p w14:paraId="1113C21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w:t>
      </w:r>
      <w:r w:rsidRPr="0077648A">
        <w:rPr>
          <w:rFonts w:ascii="Times New Roman" w:eastAsia="Times New Roman" w:hAnsi="Times New Roman"/>
          <w:snapToGrid w:val="0"/>
          <w:lang w:val="lt-LT"/>
        </w:rPr>
        <w:tab/>
        <w:t xml:space="preserve">jei turite </w:t>
      </w:r>
      <w:r w:rsidRPr="0077648A">
        <w:rPr>
          <w:rFonts w:ascii="Times New Roman" w:eastAsia="Times New Roman" w:hAnsi="Times New Roman"/>
          <w:b/>
          <w:snapToGrid w:val="0"/>
          <w:lang w:val="lt-LT"/>
        </w:rPr>
        <w:t>žemą kraujo spaudimą</w:t>
      </w:r>
    </w:p>
    <w:p w14:paraId="3E092300" w14:textId="77777777" w:rsidR="005C58F0" w:rsidRPr="0077648A" w:rsidRDefault="005C58F0" w:rsidP="005C58F0">
      <w:pPr>
        <w:tabs>
          <w:tab w:val="left" w:pos="567"/>
        </w:tabs>
        <w:spacing w:after="0" w:line="260" w:lineRule="exact"/>
        <w:rPr>
          <w:rFonts w:ascii="Times New Roman" w:eastAsia="Times New Roman" w:hAnsi="Times New Roman"/>
          <w:snapToGrid w:val="0"/>
          <w:lang w:val="da-DK"/>
        </w:rPr>
      </w:pPr>
      <w:r w:rsidRPr="0077648A">
        <w:rPr>
          <w:rFonts w:ascii="Times New Roman" w:eastAsia="Times New Roman" w:hAnsi="Times New Roman"/>
          <w:snapToGrid w:val="0"/>
          <w:lang w:val="da-DK"/>
        </w:rPr>
        <w:t>-</w:t>
      </w:r>
      <w:r w:rsidRPr="0077648A">
        <w:rPr>
          <w:rFonts w:ascii="Times New Roman" w:eastAsia="Times New Roman" w:hAnsi="Times New Roman"/>
          <w:snapToGrid w:val="0"/>
          <w:lang w:val="da-DK"/>
        </w:rPr>
        <w:tab/>
        <w:t xml:space="preserve">jei turite </w:t>
      </w:r>
      <w:r w:rsidRPr="0077648A">
        <w:rPr>
          <w:rFonts w:ascii="Times New Roman" w:eastAsia="Times New Roman" w:hAnsi="Times New Roman"/>
          <w:b/>
          <w:snapToGrid w:val="0"/>
          <w:lang w:val="da-DK"/>
        </w:rPr>
        <w:t>metabolizmo sutrikimų kaip laktacidozė</w:t>
      </w:r>
    </w:p>
    <w:p w14:paraId="7F909781" w14:textId="77777777" w:rsidR="005C58F0" w:rsidRPr="0077648A" w:rsidRDefault="005C58F0" w:rsidP="005C58F0">
      <w:pPr>
        <w:tabs>
          <w:tab w:val="left" w:pos="567"/>
        </w:tabs>
        <w:spacing w:after="0" w:line="260" w:lineRule="exact"/>
        <w:rPr>
          <w:rFonts w:ascii="Times New Roman" w:eastAsia="Times New Roman" w:hAnsi="Times New Roman"/>
          <w:snapToGrid w:val="0"/>
          <w:lang w:val="da-DK"/>
        </w:rPr>
      </w:pPr>
    </w:p>
    <w:p w14:paraId="69112E44" w14:textId="77777777" w:rsidR="005C58F0" w:rsidRPr="0077648A" w:rsidRDefault="005C58F0" w:rsidP="005C58F0">
      <w:pPr>
        <w:tabs>
          <w:tab w:val="left" w:pos="567"/>
        </w:tabs>
        <w:spacing w:after="0" w:line="260" w:lineRule="exact"/>
        <w:rPr>
          <w:rFonts w:ascii="Times New Roman" w:eastAsia="Times New Roman" w:hAnsi="Times New Roman"/>
          <w:b/>
          <w:bCs/>
          <w:snapToGrid w:val="0"/>
          <w:lang w:val="da-DK"/>
        </w:rPr>
      </w:pPr>
      <w:r w:rsidRPr="0077648A">
        <w:rPr>
          <w:rFonts w:ascii="Times New Roman" w:eastAsia="Times New Roman" w:hAnsi="Times New Roman"/>
          <w:b/>
          <w:bCs/>
          <w:snapToGrid w:val="0"/>
          <w:lang w:val="da-DK"/>
        </w:rPr>
        <w:t>Peritoninė dializė draudžiama, jei yra nors viena iš toliau išvardytų būklių:</w:t>
      </w:r>
    </w:p>
    <w:p w14:paraId="5328D107" w14:textId="77777777" w:rsidR="005C58F0" w:rsidRPr="0077648A" w:rsidRDefault="005C58F0" w:rsidP="005C58F0">
      <w:pPr>
        <w:numPr>
          <w:ilvl w:val="0"/>
          <w:numId w:val="25"/>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hAnsi="Times New Roman"/>
          <w:b/>
          <w:lang w:val="en-GB"/>
        </w:rPr>
        <w:t>pakitimai</w:t>
      </w:r>
      <w:proofErr w:type="spellEnd"/>
      <w:r w:rsidRPr="0077648A">
        <w:rPr>
          <w:rFonts w:ascii="Times New Roman" w:hAnsi="Times New Roman"/>
          <w:b/>
          <w:lang w:val="en-GB"/>
        </w:rPr>
        <w:t xml:space="preserve"> </w:t>
      </w:r>
      <w:proofErr w:type="spellStart"/>
      <w:r w:rsidRPr="0077648A">
        <w:rPr>
          <w:rFonts w:ascii="Times New Roman" w:hAnsi="Times New Roman"/>
          <w:b/>
          <w:lang w:val="en-GB"/>
        </w:rPr>
        <w:t>pilvo</w:t>
      </w:r>
      <w:proofErr w:type="spellEnd"/>
      <w:r w:rsidRPr="0077648A">
        <w:rPr>
          <w:rFonts w:ascii="Times New Roman" w:hAnsi="Times New Roman"/>
          <w:b/>
          <w:lang w:val="en-GB"/>
        </w:rPr>
        <w:t xml:space="preserve"> </w:t>
      </w:r>
      <w:proofErr w:type="spellStart"/>
      <w:r w:rsidRPr="0077648A">
        <w:rPr>
          <w:rFonts w:ascii="Times New Roman" w:hAnsi="Times New Roman"/>
          <w:b/>
          <w:lang w:val="en-GB"/>
        </w:rPr>
        <w:t>srityje</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tokie</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kaip</w:t>
      </w:r>
      <w:proofErr w:type="spellEnd"/>
      <w:r w:rsidRPr="0077648A">
        <w:rPr>
          <w:rFonts w:ascii="Times New Roman" w:eastAsia="Times New Roman" w:hAnsi="Times New Roman"/>
          <w:snapToGrid w:val="0"/>
          <w:lang w:val="en-GB"/>
        </w:rPr>
        <w:t xml:space="preserve"> </w:t>
      </w:r>
    </w:p>
    <w:p w14:paraId="5FE7C9B7" w14:textId="5EE9E05F"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en-GB"/>
        </w:rPr>
      </w:pPr>
      <w:r w:rsidRPr="0077648A">
        <w:rPr>
          <w:rFonts w:ascii="Times New Roman" w:eastAsia="Times New Roman" w:hAnsi="Times New Roman"/>
          <w:snapToGrid w:val="0"/>
          <w:lang w:val="en-GB"/>
        </w:rPr>
        <w:tab/>
        <w:t>-</w:t>
      </w:r>
      <w:r w:rsidR="0060706C"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sužeidimas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ar</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operacijos</w:t>
      </w:r>
      <w:proofErr w:type="spellEnd"/>
    </w:p>
    <w:p w14:paraId="5A3258F5" w14:textId="49026EB2" w:rsidR="005C58F0" w:rsidRPr="0077648A" w:rsidRDefault="005C58F0" w:rsidP="005C58F0">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ab/>
        <w:t>-</w:t>
      </w:r>
      <w:r w:rsidR="0060706C"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pilvo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odos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nudegimas</w:t>
      </w:r>
      <w:proofErr w:type="spellEnd"/>
    </w:p>
    <w:p w14:paraId="588B82EC"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ab/>
        <w:t xml:space="preserve">- </w:t>
      </w:r>
      <w:proofErr w:type="spellStart"/>
      <w:r w:rsidRPr="0077648A">
        <w:rPr>
          <w:rFonts w:ascii="Times New Roman" w:eastAsia="Times New Roman" w:hAnsi="Times New Roman"/>
          <w:snapToGrid w:val="0"/>
          <w:lang w:val="en-GB"/>
        </w:rPr>
        <w:t>uždegiminė</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pilvo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odos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reakcija</w:t>
      </w:r>
      <w:proofErr w:type="spellEnd"/>
    </w:p>
    <w:p w14:paraId="7B2A825B"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ab/>
        <w:t xml:space="preserve">- </w:t>
      </w:r>
      <w:proofErr w:type="spellStart"/>
      <w:r w:rsidRPr="0077648A">
        <w:rPr>
          <w:rFonts w:ascii="Times New Roman" w:eastAsia="Times New Roman" w:hAnsi="Times New Roman"/>
          <w:snapToGrid w:val="0"/>
          <w:lang w:val="en-GB"/>
        </w:rPr>
        <w:t>pilvaplėvės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uždegimas</w:t>
      </w:r>
      <w:proofErr w:type="spellEnd"/>
    </w:p>
    <w:p w14:paraId="28D7C91B" w14:textId="7D5D7981" w:rsidR="005C58F0" w:rsidRPr="0077648A" w:rsidRDefault="005C58F0" w:rsidP="005C58F0">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ab/>
        <w:t xml:space="preserve">- </w:t>
      </w:r>
      <w:proofErr w:type="spellStart"/>
      <w:r w:rsidRPr="0077648A">
        <w:rPr>
          <w:rFonts w:ascii="Times New Roman" w:eastAsia="Times New Roman" w:hAnsi="Times New Roman"/>
          <w:snapToGrid w:val="0"/>
          <w:lang w:val="en-GB"/>
        </w:rPr>
        <w:t>negyjančios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šlapiuojančios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žaizdos</w:t>
      </w:r>
      <w:proofErr w:type="spellEnd"/>
    </w:p>
    <w:p w14:paraId="794AE7F2"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ab/>
        <w:t xml:space="preserve">- </w:t>
      </w:r>
      <w:proofErr w:type="spellStart"/>
      <w:r w:rsidRPr="0077648A">
        <w:rPr>
          <w:rFonts w:ascii="Times New Roman" w:eastAsia="Times New Roman" w:hAnsi="Times New Roman"/>
          <w:snapToGrid w:val="0"/>
          <w:lang w:val="en-GB"/>
        </w:rPr>
        <w:t>bambos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kirkšnio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ar</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diafragmos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išvarža</w:t>
      </w:r>
      <w:proofErr w:type="spellEnd"/>
    </w:p>
    <w:p w14:paraId="49B138A2" w14:textId="060B37B6" w:rsidR="005C58F0" w:rsidRPr="0077648A" w:rsidRDefault="005C58F0" w:rsidP="005C58F0">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ab/>
        <w:t xml:space="preserve">- </w:t>
      </w:r>
      <w:proofErr w:type="spellStart"/>
      <w:r w:rsidRPr="0077648A">
        <w:rPr>
          <w:rFonts w:ascii="Times New Roman" w:eastAsia="Times New Roman" w:hAnsi="Times New Roman"/>
          <w:snapToGrid w:val="0"/>
          <w:lang w:val="en-GB"/>
        </w:rPr>
        <w:t>augliai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pilve</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ar</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žarnyne</w:t>
      </w:r>
      <w:proofErr w:type="spellEnd"/>
    </w:p>
    <w:p w14:paraId="2ED6734C" w14:textId="7764FFAE" w:rsidR="005C58F0" w:rsidRPr="0077648A" w:rsidRDefault="005C58F0" w:rsidP="005C58F0">
      <w:pPr>
        <w:numPr>
          <w:ilvl w:val="0"/>
          <w:numId w:val="26"/>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uždegiminės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vidurių</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ligos</w:t>
      </w:r>
      <w:proofErr w:type="spellEnd"/>
    </w:p>
    <w:p w14:paraId="7411F948" w14:textId="78B1A9BF" w:rsidR="005C58F0" w:rsidRPr="0077648A" w:rsidRDefault="005C58F0" w:rsidP="005C58F0">
      <w:pPr>
        <w:numPr>
          <w:ilvl w:val="0"/>
          <w:numId w:val="26"/>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žarnyno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nepraeinamumas</w:t>
      </w:r>
      <w:proofErr w:type="spellEnd"/>
    </w:p>
    <w:p w14:paraId="709534B7" w14:textId="52CA082F" w:rsidR="005C58F0" w:rsidRPr="0077648A" w:rsidRDefault="005C58F0" w:rsidP="005C58F0">
      <w:pPr>
        <w:numPr>
          <w:ilvl w:val="0"/>
          <w:numId w:val="26"/>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plaučių</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liga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ypač</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pneumonija</w:t>
      </w:r>
      <w:proofErr w:type="spellEnd"/>
    </w:p>
    <w:p w14:paraId="27145089" w14:textId="2BA8E065" w:rsidR="005C58F0" w:rsidRPr="0077648A" w:rsidRDefault="005C58F0" w:rsidP="005C58F0">
      <w:pPr>
        <w:numPr>
          <w:ilvl w:val="0"/>
          <w:numId w:val="26"/>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bakterinis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kraujo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užkrėtimas</w:t>
      </w:r>
      <w:proofErr w:type="spellEnd"/>
    </w:p>
    <w:p w14:paraId="51625B94" w14:textId="08B55D0F" w:rsidR="005C58F0" w:rsidRPr="0077648A" w:rsidRDefault="005C58F0" w:rsidP="005C58F0">
      <w:pPr>
        <w:numPr>
          <w:ilvl w:val="0"/>
          <w:numId w:val="26"/>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labai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padidėjęs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kraujo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lipidų</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kiekis</w:t>
      </w:r>
      <w:proofErr w:type="spellEnd"/>
    </w:p>
    <w:p w14:paraId="4560255E" w14:textId="6D307BAC" w:rsidR="005C58F0" w:rsidRPr="0077648A" w:rsidRDefault="005C58F0" w:rsidP="003E47AF">
      <w:pPr>
        <w:numPr>
          <w:ilvl w:val="0"/>
          <w:numId w:val="26"/>
        </w:numPr>
        <w:tabs>
          <w:tab w:val="left" w:pos="567"/>
        </w:tabs>
        <w:spacing w:after="0" w:line="260" w:lineRule="exact"/>
        <w:ind w:left="567" w:hanging="210"/>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toksinų</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kaupimasis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kraujyje</w:t>
      </w:r>
      <w:proofErr w:type="spellEnd"/>
      <w:r w:rsidR="001B515B" w:rsidRPr="0077648A">
        <w:rPr>
          <w:rFonts w:ascii="Times New Roman" w:eastAsia="Times New Roman" w:hAnsi="Times New Roman"/>
          <w:snapToGrid w:val="0"/>
          <w:lang w:val="en-GB"/>
        </w:rPr>
        <w:t xml:space="preserve"> </w:t>
      </w:r>
      <w:r w:rsidRPr="0077648A">
        <w:rPr>
          <w:rFonts w:ascii="Times New Roman" w:eastAsia="Times New Roman" w:hAnsi="Times New Roman"/>
          <w:snapToGrid w:val="0"/>
          <w:lang w:val="lt-LT"/>
        </w:rPr>
        <w:t>dėl didelės šlapimo skilimo produktų koncentracijos, kurie</w:t>
      </w:r>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negali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būti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pašalinti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valant</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kraują</w:t>
      </w:r>
      <w:proofErr w:type="spellEnd"/>
    </w:p>
    <w:p w14:paraId="14865082" w14:textId="7805754F" w:rsidR="005C58F0" w:rsidRPr="0077648A" w:rsidRDefault="005C58F0" w:rsidP="003E47AF">
      <w:pPr>
        <w:numPr>
          <w:ilvl w:val="0"/>
          <w:numId w:val="26"/>
        </w:numPr>
        <w:tabs>
          <w:tab w:val="left" w:pos="567"/>
        </w:tabs>
        <w:spacing w:after="0" w:line="260" w:lineRule="exact"/>
        <w:ind w:left="567" w:hanging="210"/>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labai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greitas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svorio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kritimas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ypač</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tuo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atveju</w:t>
      </w:r>
      <w:proofErr w:type="spellEnd"/>
      <w:r w:rsidRPr="0077648A">
        <w:rPr>
          <w:rFonts w:ascii="Times New Roman" w:eastAsia="Times New Roman" w:hAnsi="Times New Roman"/>
          <w:snapToGrid w:val="0"/>
          <w:lang w:val="en-GB"/>
        </w:rPr>
        <w:t xml:space="preserve">, kai į </w:t>
      </w:r>
      <w:proofErr w:type="spellStart"/>
      <w:r w:rsidRPr="0077648A">
        <w:rPr>
          <w:rFonts w:ascii="Times New Roman" w:eastAsia="Times New Roman" w:hAnsi="Times New Roman"/>
          <w:snapToGrid w:val="0"/>
          <w:lang w:val="en-GB"/>
        </w:rPr>
        <w:t>organizmą</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su</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maistu</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nepatenka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reikiamo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baltymų</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kiekio</w:t>
      </w:r>
      <w:proofErr w:type="spellEnd"/>
      <w:r w:rsidRPr="0077648A">
        <w:rPr>
          <w:rFonts w:ascii="Times New Roman" w:eastAsia="Times New Roman" w:hAnsi="Times New Roman"/>
          <w:snapToGrid w:val="0"/>
          <w:lang w:val="en-GB"/>
        </w:rPr>
        <w:t>.</w:t>
      </w:r>
    </w:p>
    <w:p w14:paraId="7FCB3808"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
    <w:p w14:paraId="32317C93" w14:textId="04725369" w:rsidR="005C58F0" w:rsidRPr="0077648A" w:rsidRDefault="005C58F0" w:rsidP="005C58F0">
      <w:pPr>
        <w:tabs>
          <w:tab w:val="left" w:pos="567"/>
        </w:tabs>
        <w:spacing w:after="0" w:line="260" w:lineRule="exact"/>
        <w:rPr>
          <w:rFonts w:ascii="Times New Roman" w:eastAsia="Times New Roman" w:hAnsi="Times New Roman"/>
          <w:b/>
          <w:snapToGrid w:val="0"/>
          <w:lang w:val="en-GB"/>
        </w:rPr>
      </w:pPr>
      <w:proofErr w:type="spellStart"/>
      <w:r w:rsidRPr="0077648A">
        <w:rPr>
          <w:rFonts w:ascii="Times New Roman" w:eastAsia="Times New Roman" w:hAnsi="Times New Roman"/>
          <w:b/>
          <w:snapToGrid w:val="0"/>
          <w:lang w:val="en-GB"/>
        </w:rPr>
        <w:t>Įspėjimai</w:t>
      </w:r>
      <w:proofErr w:type="spellEnd"/>
      <w:r w:rsidRPr="0077648A">
        <w:rPr>
          <w:rFonts w:ascii="Times New Roman" w:eastAsia="Times New Roman" w:hAnsi="Times New Roman"/>
          <w:b/>
          <w:snapToGrid w:val="0"/>
          <w:lang w:val="en-GB"/>
        </w:rPr>
        <w:t xml:space="preserve"> </w:t>
      </w:r>
      <w:proofErr w:type="spellStart"/>
      <w:r w:rsidRPr="0077648A">
        <w:rPr>
          <w:rFonts w:ascii="Times New Roman" w:eastAsia="Times New Roman" w:hAnsi="Times New Roman"/>
          <w:b/>
          <w:snapToGrid w:val="0"/>
          <w:lang w:val="en-GB"/>
        </w:rPr>
        <w:t>ir</w:t>
      </w:r>
      <w:proofErr w:type="spellEnd"/>
      <w:r w:rsidRPr="0077648A">
        <w:rPr>
          <w:rFonts w:ascii="Times New Roman" w:eastAsia="Times New Roman" w:hAnsi="Times New Roman"/>
          <w:b/>
          <w:snapToGrid w:val="0"/>
          <w:lang w:val="en-GB"/>
        </w:rPr>
        <w:t xml:space="preserve"> </w:t>
      </w:r>
      <w:proofErr w:type="spellStart"/>
      <w:r w:rsidRPr="0077648A">
        <w:rPr>
          <w:rFonts w:ascii="Times New Roman" w:eastAsia="Times New Roman" w:hAnsi="Times New Roman"/>
          <w:b/>
          <w:snapToGrid w:val="0"/>
          <w:lang w:val="en-GB"/>
        </w:rPr>
        <w:t>atsargumo</w:t>
      </w:r>
      <w:proofErr w:type="spellEnd"/>
      <w:r w:rsidRPr="0077648A">
        <w:rPr>
          <w:rFonts w:ascii="Times New Roman" w:eastAsia="Times New Roman" w:hAnsi="Times New Roman"/>
          <w:b/>
          <w:snapToGrid w:val="0"/>
          <w:lang w:val="en-GB"/>
        </w:rPr>
        <w:t xml:space="preserve"> </w:t>
      </w:r>
      <w:proofErr w:type="spellStart"/>
      <w:r w:rsidRPr="0077648A">
        <w:rPr>
          <w:rFonts w:ascii="Times New Roman" w:eastAsia="Times New Roman" w:hAnsi="Times New Roman"/>
          <w:b/>
          <w:snapToGrid w:val="0"/>
          <w:lang w:val="en-GB"/>
        </w:rPr>
        <w:t>priemonės</w:t>
      </w:r>
      <w:proofErr w:type="spellEnd"/>
    </w:p>
    <w:p w14:paraId="2F84DC02" w14:textId="77777777" w:rsidR="005C58F0" w:rsidRPr="0077648A" w:rsidRDefault="005C58F0" w:rsidP="005C58F0">
      <w:pPr>
        <w:tabs>
          <w:tab w:val="left" w:pos="567"/>
        </w:tabs>
        <w:spacing w:after="0" w:line="260" w:lineRule="exact"/>
        <w:ind w:left="570" w:hanging="570"/>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Nedelsiant</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būtina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pasakyti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gydančiam</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gydytojui</w:t>
      </w:r>
      <w:proofErr w:type="spellEnd"/>
      <w:r w:rsidRPr="0077648A">
        <w:rPr>
          <w:rFonts w:ascii="Times New Roman" w:eastAsia="Times New Roman" w:hAnsi="Times New Roman"/>
          <w:snapToGrid w:val="0"/>
          <w:lang w:val="en-GB"/>
        </w:rPr>
        <w:t>:</w:t>
      </w:r>
    </w:p>
    <w:p w14:paraId="16F912F1" w14:textId="30F6926D" w:rsidR="005C58F0" w:rsidRPr="00C82FAA" w:rsidRDefault="005C58F0" w:rsidP="005C58F0">
      <w:pPr>
        <w:numPr>
          <w:ilvl w:val="0"/>
          <w:numId w:val="27"/>
        </w:numPr>
        <w:tabs>
          <w:tab w:val="left" w:pos="567"/>
        </w:tabs>
        <w:spacing w:after="0" w:line="260" w:lineRule="exact"/>
        <w:rPr>
          <w:rFonts w:ascii="Times New Roman" w:hAnsi="Times New Roman"/>
          <w:lang w:val="pt-PT"/>
        </w:rPr>
      </w:pPr>
      <w:r w:rsidRPr="00C82FAA">
        <w:rPr>
          <w:rFonts w:ascii="Times New Roman" w:hAnsi="Times New Roman"/>
          <w:lang w:val="pt-PT"/>
        </w:rPr>
        <w:t xml:space="preserve">jei vemiate ir/arba viduriuojate, ir dėl to galimas </w:t>
      </w:r>
      <w:r w:rsidRPr="00C82FAA">
        <w:rPr>
          <w:rFonts w:ascii="Times New Roman" w:hAnsi="Times New Roman"/>
          <w:b/>
          <w:lang w:val="pt-PT"/>
        </w:rPr>
        <w:t>staigus elektrolitų (druskų) netekimas</w:t>
      </w:r>
    </w:p>
    <w:p w14:paraId="6C5875B3" w14:textId="77777777" w:rsidR="005C58F0" w:rsidRPr="00C82FAA" w:rsidRDefault="005C58F0" w:rsidP="005C58F0">
      <w:pPr>
        <w:numPr>
          <w:ilvl w:val="0"/>
          <w:numId w:val="27"/>
        </w:numPr>
        <w:tabs>
          <w:tab w:val="left" w:pos="567"/>
        </w:tabs>
        <w:spacing w:after="0" w:line="260" w:lineRule="exact"/>
        <w:rPr>
          <w:rFonts w:ascii="Times New Roman" w:hAnsi="Times New Roman"/>
          <w:lang w:val="pt-PT"/>
        </w:rPr>
      </w:pPr>
      <w:r w:rsidRPr="00C82FAA">
        <w:rPr>
          <w:rFonts w:ascii="Times New Roman" w:hAnsi="Times New Roman"/>
          <w:lang w:val="pt-PT"/>
        </w:rPr>
        <w:t xml:space="preserve">jei jūs turite </w:t>
      </w:r>
      <w:r w:rsidRPr="00C82FAA">
        <w:rPr>
          <w:rFonts w:ascii="Times New Roman" w:hAnsi="Times New Roman"/>
          <w:b/>
          <w:lang w:val="pt-PT"/>
        </w:rPr>
        <w:t>nenormaliai padidėjusius inkstus</w:t>
      </w:r>
      <w:r w:rsidRPr="00C82FAA">
        <w:rPr>
          <w:rFonts w:ascii="Times New Roman" w:hAnsi="Times New Roman"/>
          <w:lang w:val="pt-PT"/>
        </w:rPr>
        <w:t xml:space="preserve"> (policistozė).</w:t>
      </w:r>
    </w:p>
    <w:p w14:paraId="18A83F2D" w14:textId="77777777" w:rsidR="00150D7D" w:rsidRPr="0077648A" w:rsidRDefault="005C58F0" w:rsidP="003E47AF">
      <w:pPr>
        <w:numPr>
          <w:ilvl w:val="0"/>
          <w:numId w:val="26"/>
        </w:numPr>
        <w:tabs>
          <w:tab w:val="left" w:pos="567"/>
        </w:tabs>
        <w:spacing w:after="0" w:line="260" w:lineRule="exact"/>
        <w:ind w:left="567" w:hanging="210"/>
        <w:rPr>
          <w:rFonts w:ascii="Times New Roman" w:eastAsia="Times New Roman" w:hAnsi="Times New Roman"/>
          <w:snapToGrid w:val="0"/>
          <w:lang w:val="en-GB"/>
        </w:rPr>
      </w:pPr>
      <w:r w:rsidRPr="00C82FAA">
        <w:rPr>
          <w:rFonts w:ascii="Times New Roman" w:hAnsi="Times New Roman"/>
          <w:lang w:val="pt-PT"/>
        </w:rPr>
        <w:t xml:space="preserve">jei jums prasidėjo </w:t>
      </w:r>
      <w:r w:rsidRPr="00C82FAA">
        <w:rPr>
          <w:rFonts w:ascii="Times New Roman" w:hAnsi="Times New Roman"/>
          <w:b/>
          <w:lang w:val="pt-PT"/>
        </w:rPr>
        <w:t>pilvaplėvės uždegimas</w:t>
      </w:r>
      <w:r w:rsidRPr="00C82FAA">
        <w:rPr>
          <w:rFonts w:ascii="Times New Roman" w:hAnsi="Times New Roman"/>
          <w:lang w:val="pt-PT"/>
        </w:rPr>
        <w:t xml:space="preserve">, atpažįstamas iš neskaidraus dializato skysčio ir/arba pilvo skausmų. </w:t>
      </w:r>
      <w:proofErr w:type="spellStart"/>
      <w:r w:rsidRPr="0077648A">
        <w:rPr>
          <w:rFonts w:ascii="Times New Roman" w:eastAsia="Times New Roman" w:hAnsi="Times New Roman"/>
          <w:snapToGrid w:val="0"/>
          <w:lang w:val="en-GB"/>
        </w:rPr>
        <w:t>Tokiu</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atveju</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būtina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parodyti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nudrenuotą</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dializatą</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gydytojui</w:t>
      </w:r>
      <w:proofErr w:type="spellEnd"/>
      <w:r w:rsidR="0060706C" w:rsidRPr="0077648A">
        <w:rPr>
          <w:rFonts w:ascii="Times New Roman" w:eastAsia="Times New Roman" w:hAnsi="Times New Roman"/>
          <w:snapToGrid w:val="0"/>
          <w:lang w:val="en-GB"/>
        </w:rPr>
        <w:t>.</w:t>
      </w:r>
    </w:p>
    <w:p w14:paraId="098C7199" w14:textId="77777777" w:rsidR="005C58F0" w:rsidRPr="00C82FAA" w:rsidRDefault="00150D7D" w:rsidP="006956B9">
      <w:pPr>
        <w:numPr>
          <w:ilvl w:val="0"/>
          <w:numId w:val="26"/>
        </w:numPr>
        <w:tabs>
          <w:tab w:val="left" w:pos="567"/>
        </w:tabs>
        <w:spacing w:after="0" w:line="260" w:lineRule="exact"/>
        <w:ind w:left="567" w:hanging="210"/>
        <w:rPr>
          <w:rFonts w:ascii="Times New Roman" w:hAnsi="Times New Roman"/>
          <w:lang w:val="pt-PT"/>
        </w:rPr>
      </w:pPr>
      <w:r w:rsidRPr="00C82FAA">
        <w:rPr>
          <w:rFonts w:ascii="Times New Roman" w:hAnsi="Times New Roman"/>
          <w:lang w:val="pt-PT"/>
        </w:rPr>
        <w:t xml:space="preserve">jei jaučiate </w:t>
      </w:r>
      <w:r w:rsidRPr="00C82FAA">
        <w:rPr>
          <w:rFonts w:ascii="Times New Roman" w:hAnsi="Times New Roman"/>
          <w:b/>
          <w:lang w:val="pt-PT"/>
        </w:rPr>
        <w:t>sunkius pilvo skausmus, pučia pilvą ir vemiate</w:t>
      </w:r>
      <w:r w:rsidRPr="00C82FAA">
        <w:rPr>
          <w:rFonts w:ascii="Times New Roman" w:hAnsi="Times New Roman"/>
          <w:lang w:val="pt-PT"/>
        </w:rPr>
        <w:t>. Tai gali būti inkapsuliuojančios pilvaplėvės sklerozės požymis, peritoninės dializės komplikacija, kuri gali būti mirtina.</w:t>
      </w:r>
    </w:p>
    <w:p w14:paraId="6BEEC2A9" w14:textId="77777777" w:rsidR="005C58F0" w:rsidRPr="00C82FAA" w:rsidRDefault="005C58F0" w:rsidP="005C58F0">
      <w:pPr>
        <w:tabs>
          <w:tab w:val="left" w:pos="567"/>
        </w:tabs>
        <w:spacing w:after="0" w:line="260" w:lineRule="exact"/>
        <w:rPr>
          <w:rFonts w:ascii="Times New Roman" w:hAnsi="Times New Roman"/>
          <w:lang w:val="pt-PT"/>
        </w:rPr>
      </w:pPr>
    </w:p>
    <w:p w14:paraId="41AEC38F" w14:textId="77777777" w:rsidR="005C58F0" w:rsidRPr="00C82FAA" w:rsidRDefault="005C58F0" w:rsidP="005C58F0">
      <w:pPr>
        <w:tabs>
          <w:tab w:val="left" w:pos="567"/>
        </w:tabs>
        <w:spacing w:after="0" w:line="260" w:lineRule="exact"/>
        <w:rPr>
          <w:rFonts w:ascii="Times New Roman" w:hAnsi="Times New Roman"/>
          <w:lang w:val="pt-PT"/>
        </w:rPr>
      </w:pPr>
      <w:r w:rsidRPr="00C82FAA">
        <w:rPr>
          <w:rFonts w:ascii="Times New Roman" w:hAnsi="Times New Roman"/>
          <w:lang w:val="pt-PT"/>
        </w:rPr>
        <w:t xml:space="preserve">Peritoninės dializės metu gali sumažėti </w:t>
      </w:r>
      <w:r w:rsidRPr="00C82FAA">
        <w:rPr>
          <w:rFonts w:ascii="Times New Roman" w:hAnsi="Times New Roman"/>
          <w:b/>
          <w:lang w:val="pt-PT"/>
        </w:rPr>
        <w:t>baltymų</w:t>
      </w:r>
      <w:r w:rsidRPr="00C82FAA">
        <w:rPr>
          <w:rFonts w:ascii="Times New Roman" w:hAnsi="Times New Roman"/>
          <w:lang w:val="pt-PT"/>
        </w:rPr>
        <w:t xml:space="preserve"> ir </w:t>
      </w:r>
      <w:r w:rsidRPr="00C82FAA">
        <w:rPr>
          <w:rFonts w:ascii="Times New Roman" w:hAnsi="Times New Roman"/>
          <w:b/>
          <w:lang w:val="pt-PT"/>
        </w:rPr>
        <w:t>vandenyje tirpstančių vitaminų</w:t>
      </w:r>
      <w:r w:rsidRPr="00C82FAA">
        <w:rPr>
          <w:rFonts w:ascii="Times New Roman" w:hAnsi="Times New Roman"/>
          <w:lang w:val="pt-PT"/>
        </w:rPr>
        <w:t>. Todėl rekomenduojama laikytis dietos ar vartoti maisto papildų, kad šių medžiagų trūkumas būtų pašalintas.</w:t>
      </w:r>
    </w:p>
    <w:p w14:paraId="689109A8" w14:textId="77777777" w:rsidR="005C58F0" w:rsidRPr="00C82FAA" w:rsidRDefault="005C58F0" w:rsidP="005C58F0">
      <w:pPr>
        <w:tabs>
          <w:tab w:val="left" w:pos="567"/>
        </w:tabs>
        <w:spacing w:after="0" w:line="260" w:lineRule="exact"/>
        <w:rPr>
          <w:rFonts w:ascii="Times New Roman" w:hAnsi="Times New Roman"/>
          <w:lang w:val="pt-PT"/>
        </w:rPr>
      </w:pPr>
    </w:p>
    <w:p w14:paraId="1F2C6187" w14:textId="7E5C2AAC" w:rsidR="005C58F0" w:rsidRPr="00C82FAA" w:rsidRDefault="005C58F0" w:rsidP="005C58F0">
      <w:pPr>
        <w:tabs>
          <w:tab w:val="left" w:pos="567"/>
        </w:tabs>
        <w:spacing w:after="0" w:line="260" w:lineRule="exact"/>
        <w:rPr>
          <w:rFonts w:ascii="Times New Roman" w:hAnsi="Times New Roman"/>
          <w:lang w:val="pt-PT"/>
        </w:rPr>
      </w:pPr>
      <w:r w:rsidRPr="00C82FAA">
        <w:rPr>
          <w:rFonts w:ascii="Times New Roman" w:hAnsi="Times New Roman"/>
          <w:lang w:val="pt-PT"/>
        </w:rPr>
        <w:t xml:space="preserve">Gydytojas reguliariai stebės elektrolitų (druskų) balansą, inkstų funkciją, kūno masę ir mitybos būklę. </w:t>
      </w:r>
    </w:p>
    <w:p w14:paraId="04A63650" w14:textId="77777777" w:rsidR="005C58F0" w:rsidRPr="00C82FAA" w:rsidRDefault="005C58F0" w:rsidP="005C58F0">
      <w:pPr>
        <w:tabs>
          <w:tab w:val="left" w:pos="567"/>
        </w:tabs>
        <w:spacing w:after="0" w:line="260" w:lineRule="exact"/>
        <w:rPr>
          <w:rFonts w:ascii="Times New Roman" w:hAnsi="Times New Roman"/>
          <w:lang w:val="pt-PT"/>
        </w:rPr>
      </w:pPr>
    </w:p>
    <w:p w14:paraId="777E4C5D" w14:textId="77777777" w:rsidR="005C58F0" w:rsidRPr="00C82FAA" w:rsidRDefault="005C58F0" w:rsidP="005C58F0">
      <w:pPr>
        <w:tabs>
          <w:tab w:val="left" w:pos="567"/>
        </w:tabs>
        <w:suppressAutoHyphens/>
        <w:spacing w:after="0" w:line="260" w:lineRule="exact"/>
        <w:rPr>
          <w:rFonts w:ascii="Times New Roman" w:hAnsi="Times New Roman"/>
          <w:lang w:val="pt-PT"/>
        </w:rPr>
      </w:pPr>
      <w:r w:rsidRPr="00C82FAA">
        <w:rPr>
          <w:rFonts w:ascii="Times New Roman" w:hAnsi="Times New Roman"/>
          <w:lang w:val="pt-PT"/>
        </w:rPr>
        <w:t>D</w:t>
      </w:r>
      <w:proofErr w:type="spellStart"/>
      <w:r w:rsidRPr="0077648A">
        <w:rPr>
          <w:rFonts w:ascii="Times New Roman" w:eastAsia="Times New Roman" w:hAnsi="Times New Roman"/>
          <w:snapToGrid w:val="0"/>
          <w:lang w:val="lt-LT"/>
        </w:rPr>
        <w:t>ėl</w:t>
      </w:r>
      <w:proofErr w:type="spellEnd"/>
      <w:r w:rsidRPr="0077648A">
        <w:rPr>
          <w:rFonts w:ascii="Times New Roman" w:eastAsia="Times New Roman" w:hAnsi="Times New Roman"/>
          <w:snapToGrid w:val="0"/>
          <w:lang w:val="lt-LT"/>
        </w:rPr>
        <w:t xml:space="preserve"> didelės gliukozės koncentracijos</w:t>
      </w:r>
      <w:r w:rsidRPr="00C82FAA">
        <w:rPr>
          <w:rFonts w:ascii="Times New Roman" w:hAnsi="Times New Roman"/>
          <w:lang w:val="pt-PT"/>
        </w:rPr>
        <w:t xml:space="preserve"> </w:t>
      </w:r>
      <w:r w:rsidRPr="00C82FAA">
        <w:rPr>
          <w:rFonts w:ascii="Times New Roman" w:hAnsi="Times New Roman"/>
          <w:i/>
          <w:lang w:val="pt-PT"/>
        </w:rPr>
        <w:t>balance</w:t>
      </w:r>
      <w:r w:rsidRPr="00C82FAA">
        <w:rPr>
          <w:rFonts w:ascii="Times New Roman" w:hAnsi="Times New Roman"/>
          <w:lang w:val="pt-PT"/>
        </w:rPr>
        <w:t xml:space="preserve"> 4,25% gliukozės, 1,75 mmol/l kalcio turėtų būti vartojamas atsargiai, prižiūrint gydytojui.</w:t>
      </w:r>
    </w:p>
    <w:p w14:paraId="4344798E" w14:textId="77777777" w:rsidR="005C58F0" w:rsidRPr="00C82FAA" w:rsidRDefault="005C58F0" w:rsidP="005C58F0">
      <w:pPr>
        <w:tabs>
          <w:tab w:val="left" w:pos="567"/>
        </w:tabs>
        <w:spacing w:after="0" w:line="260" w:lineRule="exact"/>
        <w:rPr>
          <w:rFonts w:ascii="Times New Roman" w:hAnsi="Times New Roman"/>
          <w:lang w:val="pt-PT"/>
        </w:rPr>
      </w:pPr>
    </w:p>
    <w:p w14:paraId="34F81A79" w14:textId="77777777" w:rsidR="005C58F0" w:rsidRPr="00C82FAA" w:rsidRDefault="005C58F0" w:rsidP="005C58F0">
      <w:pPr>
        <w:tabs>
          <w:tab w:val="left" w:pos="567"/>
        </w:tabs>
        <w:spacing w:after="0" w:line="260" w:lineRule="exact"/>
        <w:rPr>
          <w:rFonts w:ascii="Times New Roman" w:hAnsi="Times New Roman"/>
          <w:b/>
          <w:lang w:val="pt-PT"/>
        </w:rPr>
      </w:pPr>
      <w:r w:rsidRPr="00C82FAA">
        <w:rPr>
          <w:rFonts w:ascii="Times New Roman" w:hAnsi="Times New Roman"/>
          <w:b/>
          <w:lang w:val="pt-PT"/>
        </w:rPr>
        <w:t xml:space="preserve">Kiti vaistai ir </w:t>
      </w:r>
      <w:r w:rsidRPr="00C82FAA">
        <w:rPr>
          <w:rFonts w:ascii="Times New Roman" w:hAnsi="Times New Roman"/>
          <w:b/>
          <w:i/>
          <w:lang w:val="pt-PT"/>
        </w:rPr>
        <w:t>balance</w:t>
      </w:r>
    </w:p>
    <w:p w14:paraId="2D1C5E4A" w14:textId="77777777" w:rsidR="005C58F0" w:rsidRPr="00C82FAA" w:rsidRDefault="005C58F0" w:rsidP="005C58F0">
      <w:pPr>
        <w:tabs>
          <w:tab w:val="left" w:pos="567"/>
        </w:tabs>
        <w:spacing w:after="0" w:line="260" w:lineRule="exact"/>
        <w:rPr>
          <w:rFonts w:ascii="Times New Roman" w:hAnsi="Times New Roman"/>
          <w:lang w:val="pt-PT"/>
        </w:rPr>
      </w:pPr>
      <w:r w:rsidRPr="00C82FAA">
        <w:rPr>
          <w:rFonts w:ascii="Times New Roman" w:hAnsi="Times New Roman"/>
          <w:lang w:val="pt-PT"/>
        </w:rPr>
        <w:t>Jeigu vartojate arba neseniai vartojote ar ketinate vartoti kitų vaistų, pasakykite gydytojui arba vaistininkui.</w:t>
      </w:r>
    </w:p>
    <w:p w14:paraId="3459F78D" w14:textId="77777777" w:rsidR="005C58F0" w:rsidRPr="00C82FAA" w:rsidRDefault="005C58F0" w:rsidP="005C58F0">
      <w:pPr>
        <w:tabs>
          <w:tab w:val="left" w:pos="567"/>
        </w:tabs>
        <w:spacing w:after="0" w:line="260" w:lineRule="exact"/>
        <w:rPr>
          <w:rFonts w:ascii="Times New Roman" w:hAnsi="Times New Roman"/>
          <w:lang w:val="pt-PT"/>
        </w:rPr>
      </w:pPr>
    </w:p>
    <w:p w14:paraId="7A7ABEAD" w14:textId="77777777" w:rsidR="005C58F0" w:rsidRPr="00C82FAA" w:rsidRDefault="005C58F0" w:rsidP="005C58F0">
      <w:pPr>
        <w:tabs>
          <w:tab w:val="left" w:pos="567"/>
        </w:tabs>
        <w:spacing w:after="0" w:line="260" w:lineRule="exact"/>
        <w:rPr>
          <w:rFonts w:ascii="Times New Roman" w:hAnsi="Times New Roman"/>
          <w:lang w:val="pt-PT"/>
        </w:rPr>
      </w:pPr>
      <w:r w:rsidRPr="00C82FAA">
        <w:rPr>
          <w:rFonts w:ascii="Times New Roman" w:hAnsi="Times New Roman"/>
          <w:lang w:val="pt-PT"/>
        </w:rPr>
        <w:t>Peritoninė dializė gali įtakoti vaistų veikimą, todėl Jūsų gydytojui gali prireikti keisti vaistų dozę, ypač šių:</w:t>
      </w:r>
    </w:p>
    <w:p w14:paraId="51F1E69C" w14:textId="77777777" w:rsidR="005C58F0" w:rsidRPr="00C82FAA" w:rsidRDefault="005C58F0" w:rsidP="005C58F0">
      <w:pPr>
        <w:numPr>
          <w:ilvl w:val="0"/>
          <w:numId w:val="28"/>
        </w:numPr>
        <w:tabs>
          <w:tab w:val="left" w:pos="567"/>
        </w:tabs>
        <w:spacing w:after="0" w:line="260" w:lineRule="exact"/>
        <w:rPr>
          <w:rFonts w:ascii="Times New Roman" w:hAnsi="Times New Roman"/>
          <w:lang w:val="pt-PT"/>
        </w:rPr>
      </w:pPr>
      <w:r w:rsidRPr="00C82FAA">
        <w:rPr>
          <w:rFonts w:ascii="Times New Roman" w:hAnsi="Times New Roman"/>
          <w:b/>
          <w:lang w:val="pt-PT"/>
        </w:rPr>
        <w:t>širdies veiklą veikiančių</w:t>
      </w:r>
      <w:r w:rsidRPr="00C82FAA">
        <w:rPr>
          <w:rFonts w:ascii="Times New Roman" w:hAnsi="Times New Roman"/>
          <w:lang w:val="pt-PT"/>
        </w:rPr>
        <w:t xml:space="preserve">, tokių kaip digoksinas. </w:t>
      </w:r>
    </w:p>
    <w:p w14:paraId="4828E0F0" w14:textId="77777777" w:rsidR="005C58F0" w:rsidRPr="00C82FAA" w:rsidRDefault="005C58F0" w:rsidP="003E47AF">
      <w:pPr>
        <w:tabs>
          <w:tab w:val="left" w:pos="567"/>
        </w:tabs>
        <w:spacing w:after="0" w:line="260" w:lineRule="exact"/>
        <w:ind w:left="1134" w:hanging="567"/>
        <w:rPr>
          <w:rFonts w:ascii="Times New Roman" w:hAnsi="Times New Roman"/>
          <w:lang w:val="pt-PT"/>
        </w:rPr>
      </w:pPr>
      <w:r w:rsidRPr="00C82FAA">
        <w:rPr>
          <w:rFonts w:ascii="Times New Roman" w:hAnsi="Times New Roman"/>
          <w:lang w:val="pt-PT"/>
        </w:rPr>
        <w:t>Gydytojas reguliariai stebės kalio koncentraciją kraujyje, atliks kitus atitinkamus tyrimus.</w:t>
      </w:r>
    </w:p>
    <w:p w14:paraId="634A311A" w14:textId="77777777" w:rsidR="005C58F0" w:rsidRPr="00C82FAA" w:rsidRDefault="005C58F0" w:rsidP="005C58F0">
      <w:pPr>
        <w:numPr>
          <w:ilvl w:val="0"/>
          <w:numId w:val="28"/>
        </w:numPr>
        <w:tabs>
          <w:tab w:val="left" w:pos="567"/>
        </w:tabs>
        <w:spacing w:after="0" w:line="260" w:lineRule="exact"/>
        <w:rPr>
          <w:rFonts w:ascii="Times New Roman" w:hAnsi="Times New Roman"/>
          <w:lang w:val="pt-PT"/>
        </w:rPr>
      </w:pPr>
      <w:r w:rsidRPr="00C82FAA">
        <w:rPr>
          <w:rFonts w:ascii="Times New Roman" w:hAnsi="Times New Roman"/>
          <w:b/>
          <w:lang w:val="pt-PT"/>
        </w:rPr>
        <w:t>kalcio lygį veikiančius vaistus</w:t>
      </w:r>
      <w:r w:rsidRPr="00C82FAA">
        <w:rPr>
          <w:rFonts w:ascii="Times New Roman" w:hAnsi="Times New Roman"/>
          <w:lang w:val="pt-PT"/>
        </w:rPr>
        <w:t>, turinčius kalcio ar vitamino D</w:t>
      </w:r>
      <w:r w:rsidR="00227184" w:rsidRPr="00C82FAA">
        <w:rPr>
          <w:rFonts w:ascii="Times New Roman" w:hAnsi="Times New Roman"/>
          <w:lang w:val="pt-PT"/>
        </w:rPr>
        <w:t>.</w:t>
      </w:r>
    </w:p>
    <w:p w14:paraId="304A8B16" w14:textId="77777777" w:rsidR="005C58F0" w:rsidRPr="00C82FAA" w:rsidRDefault="005C58F0" w:rsidP="005C58F0">
      <w:pPr>
        <w:numPr>
          <w:ilvl w:val="0"/>
          <w:numId w:val="28"/>
        </w:numPr>
        <w:tabs>
          <w:tab w:val="left" w:pos="567"/>
        </w:tabs>
        <w:spacing w:after="0" w:line="260" w:lineRule="exact"/>
        <w:rPr>
          <w:rFonts w:ascii="Times New Roman" w:hAnsi="Times New Roman"/>
          <w:lang w:val="pt-PT"/>
        </w:rPr>
      </w:pPr>
      <w:r w:rsidRPr="00C82FAA">
        <w:rPr>
          <w:rFonts w:ascii="Times New Roman" w:hAnsi="Times New Roman"/>
          <w:b/>
          <w:lang w:val="pt-PT"/>
        </w:rPr>
        <w:t>didinančių šlapimo išsiskyrimą,</w:t>
      </w:r>
      <w:r w:rsidRPr="00C82FAA">
        <w:rPr>
          <w:rFonts w:ascii="Times New Roman" w:hAnsi="Times New Roman"/>
          <w:lang w:val="pt-PT"/>
        </w:rPr>
        <w:t xml:space="preserve"> tokių kaip diuretikai. </w:t>
      </w:r>
    </w:p>
    <w:p w14:paraId="36C6A043" w14:textId="77777777" w:rsidR="005C58F0" w:rsidRPr="00C82FAA" w:rsidRDefault="005C58F0" w:rsidP="005C58F0">
      <w:pPr>
        <w:numPr>
          <w:ilvl w:val="0"/>
          <w:numId w:val="28"/>
        </w:numPr>
        <w:tabs>
          <w:tab w:val="left" w:pos="567"/>
        </w:tabs>
        <w:spacing w:after="0" w:line="260" w:lineRule="exact"/>
        <w:rPr>
          <w:rFonts w:ascii="Times New Roman" w:hAnsi="Times New Roman"/>
          <w:b/>
          <w:lang w:val="pt-PT"/>
        </w:rPr>
      </w:pPr>
      <w:r w:rsidRPr="00C82FAA">
        <w:rPr>
          <w:rFonts w:ascii="Times New Roman" w:hAnsi="Times New Roman"/>
          <w:lang w:val="pt-PT"/>
        </w:rPr>
        <w:t xml:space="preserve">vartojamų per burną </w:t>
      </w:r>
      <w:r w:rsidRPr="00C82FAA">
        <w:rPr>
          <w:rFonts w:ascii="Times New Roman" w:hAnsi="Times New Roman"/>
          <w:b/>
          <w:lang w:val="pt-PT"/>
        </w:rPr>
        <w:t xml:space="preserve">cukraus kiekį kraujyje mažinančių vaistų </w:t>
      </w:r>
      <w:r w:rsidRPr="00C82FAA">
        <w:rPr>
          <w:rFonts w:ascii="Times New Roman" w:hAnsi="Times New Roman"/>
          <w:lang w:val="pt-PT"/>
        </w:rPr>
        <w:t>arba insulino.</w:t>
      </w:r>
      <w:r w:rsidRPr="00C82FAA">
        <w:rPr>
          <w:rFonts w:ascii="Times New Roman" w:hAnsi="Times New Roman"/>
          <w:b/>
          <w:lang w:val="pt-PT"/>
        </w:rPr>
        <w:t xml:space="preserve"> </w:t>
      </w:r>
    </w:p>
    <w:p w14:paraId="7CFEF8F0" w14:textId="30DE08D6" w:rsidR="005C58F0" w:rsidRPr="0077648A" w:rsidRDefault="005C58F0" w:rsidP="003E47AF">
      <w:pPr>
        <w:tabs>
          <w:tab w:val="left" w:pos="567"/>
        </w:tabs>
        <w:spacing w:after="0" w:line="260" w:lineRule="exact"/>
        <w:ind w:left="567"/>
        <w:rPr>
          <w:rFonts w:ascii="Times New Roman" w:eastAsia="Times New Roman" w:hAnsi="Times New Roman"/>
          <w:snapToGrid w:val="0"/>
          <w:lang w:val="it-IT"/>
        </w:rPr>
      </w:pPr>
      <w:r w:rsidRPr="00C82FAA">
        <w:rPr>
          <w:rFonts w:ascii="Times New Roman" w:hAnsi="Times New Roman"/>
          <w:lang w:val="pt-PT"/>
        </w:rPr>
        <w:t xml:space="preserve">Gydytojas reguliariai stebės Jūsų cukraus kiekį kraujyje. </w:t>
      </w:r>
      <w:r w:rsidRPr="0077648A">
        <w:rPr>
          <w:rFonts w:ascii="Times New Roman" w:eastAsia="Times New Roman" w:hAnsi="Times New Roman"/>
          <w:snapToGrid w:val="0"/>
          <w:lang w:val="it-IT"/>
        </w:rPr>
        <w:t xml:space="preserve">Diabetų sergantiems pacientams gali tekti reguliuoti insulino doze. </w:t>
      </w:r>
    </w:p>
    <w:p w14:paraId="5CA0FDC8"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it-IT"/>
        </w:rPr>
      </w:pPr>
    </w:p>
    <w:p w14:paraId="2734BF65"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it-IT"/>
        </w:rPr>
      </w:pPr>
      <w:r w:rsidRPr="0077648A">
        <w:rPr>
          <w:rFonts w:ascii="Times New Roman" w:eastAsia="Times New Roman" w:hAnsi="Times New Roman"/>
          <w:b/>
          <w:snapToGrid w:val="0"/>
          <w:lang w:val="it-IT"/>
        </w:rPr>
        <w:t>Nėštumas ir žindymo laikotarpis</w:t>
      </w:r>
    </w:p>
    <w:p w14:paraId="2D9F4216"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Jei esate nėščia ar žindote kūdikį, jei galvojate, kad esate nėščia ar planuojate kūdikį, būtinai pasitarkite su gydytojų prieš vartodama vaistą. Nėra pakankamai duomenų apie </w:t>
      </w:r>
      <w:r w:rsidRPr="0077648A">
        <w:rPr>
          <w:rFonts w:ascii="Times New Roman" w:eastAsia="Times New Roman" w:hAnsi="Times New Roman"/>
          <w:i/>
          <w:snapToGrid w:val="0"/>
          <w:lang w:val="it-IT"/>
        </w:rPr>
        <w:t>balance</w:t>
      </w:r>
      <w:r w:rsidRPr="0077648A">
        <w:rPr>
          <w:rFonts w:ascii="Times New Roman" w:eastAsia="Times New Roman" w:hAnsi="Times New Roman"/>
          <w:snapToGrid w:val="0"/>
          <w:lang w:val="it-IT"/>
        </w:rPr>
        <w:t xml:space="preserve"> vartojimo nėštumo ir žindymo laikotarpiu. Jei moteris yra nėščia ar žindo kūdikį, pradėti gydymą su </w:t>
      </w:r>
      <w:r w:rsidRPr="0077648A">
        <w:rPr>
          <w:rFonts w:ascii="Times New Roman" w:eastAsia="Times New Roman" w:hAnsi="Times New Roman"/>
          <w:i/>
          <w:snapToGrid w:val="0"/>
          <w:lang w:val="it-IT"/>
        </w:rPr>
        <w:t>balance</w:t>
      </w:r>
      <w:r w:rsidRPr="0077648A">
        <w:rPr>
          <w:rFonts w:ascii="Times New Roman" w:eastAsia="Times New Roman" w:hAnsi="Times New Roman"/>
          <w:snapToGrid w:val="0"/>
          <w:lang w:val="it-IT"/>
        </w:rPr>
        <w:t xml:space="preserve"> </w:t>
      </w:r>
      <w:r w:rsidRPr="0077648A">
        <w:rPr>
          <w:rFonts w:ascii="Times New Roman" w:eastAsia="Times New Roman" w:hAnsi="Times New Roman"/>
          <w:b/>
          <w:bCs/>
          <w:snapToGrid w:val="0"/>
          <w:lang w:val="it-IT"/>
        </w:rPr>
        <w:t>galima tik gydytojui nusprendus, jog tai absoliučiai būtina.</w:t>
      </w:r>
    </w:p>
    <w:p w14:paraId="51B708E7"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75DD679F"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it-IT"/>
        </w:rPr>
      </w:pPr>
      <w:r w:rsidRPr="0077648A">
        <w:rPr>
          <w:rFonts w:ascii="Times New Roman" w:eastAsia="Times New Roman" w:hAnsi="Times New Roman"/>
          <w:b/>
          <w:snapToGrid w:val="0"/>
          <w:lang w:val="it-IT"/>
        </w:rPr>
        <w:t>Vairavimas ir mechanizmų valdymas</w:t>
      </w:r>
    </w:p>
    <w:p w14:paraId="49DD3992" w14:textId="5105D96D"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i/>
          <w:snapToGrid w:val="0"/>
          <w:lang w:val="it-IT"/>
        </w:rPr>
        <w:t>balance</w:t>
      </w:r>
      <w:r w:rsidRPr="0077648A">
        <w:rPr>
          <w:rFonts w:ascii="Times New Roman" w:eastAsia="Times New Roman" w:hAnsi="Times New Roman"/>
          <w:snapToGrid w:val="0"/>
          <w:lang w:val="it-IT"/>
        </w:rPr>
        <w:t xml:space="preserve"> vartojimas nedaro įtakos arba daro nežymią įtaką gebėjimui vairuoti ar valdyti mechanizmus.</w:t>
      </w:r>
    </w:p>
    <w:p w14:paraId="46F664CA"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it-IT"/>
        </w:rPr>
      </w:pPr>
    </w:p>
    <w:p w14:paraId="75856F8C" w14:textId="77777777" w:rsidR="005C58F0" w:rsidRPr="0077648A" w:rsidRDefault="005C58F0" w:rsidP="005C58F0">
      <w:pPr>
        <w:tabs>
          <w:tab w:val="left" w:pos="567"/>
        </w:tabs>
        <w:spacing w:after="0" w:line="260" w:lineRule="exact"/>
        <w:rPr>
          <w:rFonts w:ascii="Times New Roman" w:eastAsia="Times New Roman" w:hAnsi="Times New Roman"/>
          <w:b/>
          <w:bCs/>
          <w:snapToGrid w:val="0"/>
          <w:lang w:val="it-IT"/>
        </w:rPr>
      </w:pPr>
      <w:r w:rsidRPr="0077648A">
        <w:rPr>
          <w:rFonts w:ascii="Times New Roman" w:eastAsia="Times New Roman" w:hAnsi="Times New Roman"/>
          <w:b/>
          <w:snapToGrid w:val="0"/>
          <w:lang w:val="it-IT"/>
        </w:rPr>
        <w:t xml:space="preserve">3. </w:t>
      </w:r>
      <w:r w:rsidRPr="0077648A">
        <w:rPr>
          <w:rFonts w:ascii="Times New Roman" w:eastAsia="Times New Roman" w:hAnsi="Times New Roman"/>
          <w:b/>
          <w:bCs/>
          <w:snapToGrid w:val="0"/>
          <w:lang w:val="it-IT"/>
        </w:rPr>
        <w:t xml:space="preserve">Kaip vartoti </w:t>
      </w:r>
      <w:r w:rsidRPr="0077648A">
        <w:rPr>
          <w:rFonts w:ascii="Times New Roman" w:eastAsia="Times New Roman" w:hAnsi="Times New Roman"/>
          <w:b/>
          <w:bCs/>
          <w:i/>
          <w:snapToGrid w:val="0"/>
          <w:lang w:val="it-IT"/>
        </w:rPr>
        <w:t>balance</w:t>
      </w:r>
    </w:p>
    <w:p w14:paraId="1B1549B8"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1AB9D510"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Visada naudokite šį vaistą tiksliai taip, kaip nurodė gydytojas ar vaistininkas. Jei abejojate, pasikonsultuokite su gydytoju arba vaistininku. </w:t>
      </w:r>
    </w:p>
    <w:p w14:paraId="662F89A6"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Preparato vartojimo būdą, procedūros trukmę ir dažnį bei reikiamą tirpalo kiekį ir jo išlaikymo laiką pilvaplėvės ertmėje nurodys gydytojas. </w:t>
      </w:r>
    </w:p>
    <w:p w14:paraId="48C0800B"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1BFCFE90"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Jei atsiranda tempimas pilvo srityje, Jūsų gydytojas gali sumažinti tirpalo kiekį.</w:t>
      </w:r>
    </w:p>
    <w:p w14:paraId="53BEA89D"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545761C1" w14:textId="1F3BF156" w:rsidR="005C58F0" w:rsidRPr="0077648A" w:rsidRDefault="005C58F0" w:rsidP="005C58F0">
      <w:pPr>
        <w:tabs>
          <w:tab w:val="left" w:pos="567"/>
        </w:tabs>
        <w:spacing w:after="0" w:line="260" w:lineRule="exact"/>
        <w:rPr>
          <w:rFonts w:ascii="Times New Roman" w:eastAsia="Times New Roman" w:hAnsi="Times New Roman"/>
          <w:b/>
          <w:bCs/>
          <w:snapToGrid w:val="0"/>
          <w:lang w:val="it-IT"/>
        </w:rPr>
      </w:pPr>
      <w:r w:rsidRPr="0077648A">
        <w:rPr>
          <w:rFonts w:ascii="Times New Roman" w:eastAsia="Times New Roman" w:hAnsi="Times New Roman"/>
          <w:b/>
          <w:bCs/>
          <w:snapToGrid w:val="0"/>
          <w:lang w:val="it-IT"/>
        </w:rPr>
        <w:t>Nepertraukiama ambulatorinė peritoninė dializė (NAPD)</w:t>
      </w:r>
    </w:p>
    <w:p w14:paraId="374E1755" w14:textId="59A63553" w:rsidR="005C58F0" w:rsidRPr="0077648A" w:rsidRDefault="005C58F0" w:rsidP="005C58F0">
      <w:pPr>
        <w:tabs>
          <w:tab w:val="left" w:pos="567"/>
        </w:tabs>
        <w:spacing w:after="0" w:line="260" w:lineRule="exact"/>
        <w:rPr>
          <w:rFonts w:ascii="Times New Roman" w:eastAsia="Times New Roman" w:hAnsi="Times New Roman"/>
          <w:b/>
          <w:bCs/>
          <w:iCs/>
          <w:snapToGrid w:val="0"/>
          <w:lang w:val="it-IT"/>
        </w:rPr>
      </w:pPr>
      <w:r w:rsidRPr="0077648A">
        <w:rPr>
          <w:rFonts w:ascii="Times New Roman" w:eastAsia="Times New Roman" w:hAnsi="Times New Roman"/>
          <w:b/>
          <w:bCs/>
          <w:iCs/>
          <w:snapToGrid w:val="0"/>
          <w:lang w:val="it-IT"/>
        </w:rPr>
        <w:t xml:space="preserve">• Suaugę pacientai: </w:t>
      </w:r>
      <w:r w:rsidRPr="0077648A">
        <w:rPr>
          <w:rFonts w:ascii="Times New Roman" w:eastAsia="Times New Roman" w:hAnsi="Times New Roman"/>
          <w:snapToGrid w:val="0"/>
          <w:lang w:val="it-IT"/>
        </w:rPr>
        <w:t xml:space="preserve">Paprastai vartojama 2000 ml </w:t>
      </w:r>
      <w:r w:rsidRPr="0077648A">
        <w:rPr>
          <w:rFonts w:ascii="Times New Roman" w:eastAsia="Times New Roman" w:hAnsi="Times New Roman"/>
          <w:snapToGrid w:val="0"/>
          <w:lang w:val="en-GB"/>
        </w:rPr>
        <w:sym w:font="Symbol" w:char="F02D"/>
      </w:r>
      <w:r w:rsidRPr="0077648A">
        <w:rPr>
          <w:rFonts w:ascii="Times New Roman" w:eastAsia="Times New Roman" w:hAnsi="Times New Roman"/>
          <w:snapToGrid w:val="0"/>
          <w:lang w:val="it-IT"/>
        </w:rPr>
        <w:t xml:space="preserve"> 3000 ml tirpalo, priklausomai nuo kūno masės ir inkstų funkcijos, keturis kartus per parą. </w:t>
      </w:r>
    </w:p>
    <w:p w14:paraId="49E1F923"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Po 2 – 10 val., pasibaigus procedūrai, tirpalas nudrenuojamas.</w:t>
      </w:r>
    </w:p>
    <w:p w14:paraId="7D1F84B5"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3D332185" w14:textId="7A094DD7" w:rsidR="005C58F0" w:rsidRPr="0077648A" w:rsidRDefault="005C58F0" w:rsidP="005C58F0">
      <w:pPr>
        <w:tabs>
          <w:tab w:val="left" w:pos="567"/>
        </w:tabs>
        <w:spacing w:after="0" w:line="260" w:lineRule="exact"/>
        <w:rPr>
          <w:rFonts w:ascii="Times New Roman" w:eastAsia="Times New Roman" w:hAnsi="Times New Roman"/>
          <w:b/>
          <w:bCs/>
          <w:iCs/>
          <w:snapToGrid w:val="0"/>
          <w:lang w:val="it-IT"/>
        </w:rPr>
      </w:pPr>
      <w:r w:rsidRPr="0077648A">
        <w:rPr>
          <w:rFonts w:ascii="Times New Roman" w:eastAsia="Times New Roman" w:hAnsi="Times New Roman"/>
          <w:b/>
          <w:bCs/>
          <w:iCs/>
          <w:snapToGrid w:val="0"/>
          <w:lang w:val="it-IT"/>
        </w:rPr>
        <w:lastRenderedPageBreak/>
        <w:t xml:space="preserve">• Vaikai: </w:t>
      </w:r>
      <w:r w:rsidRPr="0077648A">
        <w:rPr>
          <w:rFonts w:ascii="Times New Roman" w:eastAsia="Times New Roman" w:hAnsi="Times New Roman"/>
          <w:bCs/>
          <w:iCs/>
          <w:snapToGrid w:val="0"/>
          <w:lang w:val="it-IT"/>
        </w:rPr>
        <w:t>gydytojas nustatys</w:t>
      </w:r>
      <w:r w:rsidRPr="0077648A">
        <w:rPr>
          <w:rFonts w:ascii="Times New Roman" w:eastAsia="Times New Roman" w:hAnsi="Times New Roman"/>
          <w:b/>
          <w:bCs/>
          <w:iCs/>
          <w:snapToGrid w:val="0"/>
          <w:lang w:val="it-IT"/>
        </w:rPr>
        <w:t xml:space="preserve"> </w:t>
      </w:r>
      <w:r w:rsidRPr="0077648A">
        <w:rPr>
          <w:rFonts w:ascii="Times New Roman" w:eastAsia="Times New Roman" w:hAnsi="Times New Roman"/>
          <w:bCs/>
          <w:iCs/>
          <w:snapToGrid w:val="0"/>
          <w:lang w:val="it-IT"/>
        </w:rPr>
        <w:t>reikiamą</w:t>
      </w:r>
      <w:r w:rsidRPr="0077648A">
        <w:rPr>
          <w:rFonts w:ascii="Times New Roman" w:eastAsia="Times New Roman" w:hAnsi="Times New Roman"/>
          <w:b/>
          <w:bCs/>
          <w:iCs/>
          <w:snapToGrid w:val="0"/>
          <w:lang w:val="it-IT"/>
        </w:rPr>
        <w:t xml:space="preserve"> </w:t>
      </w:r>
      <w:r w:rsidRPr="0077648A">
        <w:rPr>
          <w:rFonts w:ascii="Times New Roman" w:eastAsia="Times New Roman" w:hAnsi="Times New Roman"/>
          <w:snapToGrid w:val="0"/>
          <w:lang w:val="it-IT"/>
        </w:rPr>
        <w:t>dializės tirpalo kiekį, atsižvelgdamas į toleravimą, vaiko amžių</w:t>
      </w:r>
      <w:r w:rsidR="001B515B" w:rsidRPr="0077648A">
        <w:rPr>
          <w:rFonts w:ascii="Times New Roman" w:eastAsia="Times New Roman" w:hAnsi="Times New Roman"/>
          <w:snapToGrid w:val="0"/>
          <w:lang w:val="it-IT"/>
        </w:rPr>
        <w:t xml:space="preserve"> </w:t>
      </w:r>
      <w:r w:rsidRPr="0077648A">
        <w:rPr>
          <w:rFonts w:ascii="Times New Roman" w:eastAsia="Times New Roman" w:hAnsi="Times New Roman"/>
          <w:snapToGrid w:val="0"/>
          <w:lang w:val="it-IT"/>
        </w:rPr>
        <w:t>ir kūno paviršiaus plotą. Rekomenduojama pradinė dozė yra 600 – 800 ml/m</w:t>
      </w:r>
      <w:r w:rsidRPr="0077648A">
        <w:rPr>
          <w:rFonts w:ascii="Times New Roman" w:eastAsia="Times New Roman" w:hAnsi="Times New Roman"/>
          <w:snapToGrid w:val="0"/>
          <w:vertAlign w:val="superscript"/>
          <w:lang w:val="it-IT"/>
        </w:rPr>
        <w:t>2</w:t>
      </w:r>
      <w:r w:rsidRPr="0077648A">
        <w:rPr>
          <w:rFonts w:ascii="Times New Roman" w:eastAsia="Times New Roman" w:hAnsi="Times New Roman"/>
          <w:snapToGrid w:val="0"/>
          <w:lang w:val="it-IT"/>
        </w:rPr>
        <w:t xml:space="preserve"> (iki 1000 ml/m</w:t>
      </w:r>
      <w:r w:rsidRPr="0077648A">
        <w:rPr>
          <w:rFonts w:ascii="Times New Roman" w:eastAsia="Times New Roman" w:hAnsi="Times New Roman"/>
          <w:snapToGrid w:val="0"/>
          <w:vertAlign w:val="superscript"/>
          <w:lang w:val="it-IT"/>
        </w:rPr>
        <w:t>2</w:t>
      </w:r>
      <w:r w:rsidRPr="0077648A">
        <w:rPr>
          <w:rFonts w:ascii="Times New Roman" w:eastAsia="Times New Roman" w:hAnsi="Times New Roman"/>
          <w:snapToGrid w:val="0"/>
          <w:lang w:val="it-IT"/>
        </w:rPr>
        <w:t xml:space="preserve"> per naktį) paviršiaus ploto 4 kartus per dieną.</w:t>
      </w:r>
    </w:p>
    <w:p w14:paraId="6D99B844"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3D3EF773" w14:textId="53559183" w:rsidR="005C58F0" w:rsidRPr="0077648A" w:rsidRDefault="005C58F0" w:rsidP="005C58F0">
      <w:pPr>
        <w:tabs>
          <w:tab w:val="left" w:pos="567"/>
        </w:tabs>
        <w:spacing w:after="0" w:line="260" w:lineRule="exact"/>
        <w:rPr>
          <w:rFonts w:ascii="Times New Roman" w:eastAsia="Times New Roman" w:hAnsi="Times New Roman"/>
          <w:b/>
          <w:bCs/>
          <w:snapToGrid w:val="0"/>
          <w:lang w:val="it-IT"/>
        </w:rPr>
      </w:pPr>
      <w:r w:rsidRPr="0077648A">
        <w:rPr>
          <w:rFonts w:ascii="Times New Roman" w:eastAsia="Times New Roman" w:hAnsi="Times New Roman"/>
          <w:b/>
          <w:bCs/>
          <w:snapToGrid w:val="0"/>
          <w:lang w:val="it-IT"/>
        </w:rPr>
        <w:t>Automatinė peritoninė dializė (APD)</w:t>
      </w:r>
    </w:p>
    <w:p w14:paraId="33A7BC3D" w14:textId="7492268D" w:rsidR="005C58F0" w:rsidRPr="0077648A" w:rsidRDefault="0020170C" w:rsidP="005C58F0">
      <w:pPr>
        <w:tabs>
          <w:tab w:val="left" w:pos="567"/>
        </w:tabs>
        <w:spacing w:after="0" w:line="260" w:lineRule="exact"/>
        <w:rPr>
          <w:rFonts w:ascii="Times New Roman" w:eastAsia="Times New Roman" w:hAnsi="Times New Roman"/>
          <w:snapToGrid w:val="0"/>
          <w:lang w:val="it-IT"/>
        </w:rPr>
      </w:pPr>
      <w:bookmarkStart w:id="17" w:name="_Hlk113261133"/>
      <w:bookmarkStart w:id="18" w:name="_Hlk113267253"/>
      <w:r w:rsidRPr="0077648A">
        <w:rPr>
          <w:rFonts w:ascii="Times New Roman" w:eastAsia="Times New Roman" w:hAnsi="Times New Roman"/>
          <w:snapToGrid w:val="0"/>
          <w:lang w:val="lt-LT"/>
        </w:rPr>
        <w:t>Šiam dializės tipui</w:t>
      </w:r>
      <w:bookmarkEnd w:id="17"/>
      <w:bookmarkEnd w:id="18"/>
      <w:r w:rsidRPr="0077648A">
        <w:rPr>
          <w:rFonts w:ascii="Times New Roman" w:eastAsia="Times New Roman" w:hAnsi="Times New Roman"/>
          <w:snapToGrid w:val="0"/>
          <w:lang w:val="lt-LT"/>
        </w:rPr>
        <w:t xml:space="preserve"> </w:t>
      </w:r>
      <w:r w:rsidR="005C58F0" w:rsidRPr="0077648A">
        <w:rPr>
          <w:rFonts w:ascii="Times New Roman" w:eastAsia="Times New Roman" w:hAnsi="Times New Roman"/>
          <w:snapToGrid w:val="0"/>
          <w:lang w:val="it-IT"/>
        </w:rPr>
        <w:t xml:space="preserve">yra naudojamos </w:t>
      </w:r>
      <w:r w:rsidR="005C58F0" w:rsidRPr="0077648A">
        <w:rPr>
          <w:rFonts w:ascii="Times New Roman" w:eastAsia="Times New Roman" w:hAnsi="Times New Roman"/>
          <w:i/>
          <w:iCs/>
          <w:snapToGrid w:val="0"/>
          <w:lang w:val="it-IT"/>
        </w:rPr>
        <w:t>sleep•safe</w:t>
      </w:r>
      <w:r w:rsidR="005C58F0" w:rsidRPr="0077648A">
        <w:rPr>
          <w:rFonts w:ascii="Times New Roman" w:eastAsia="Times New Roman" w:hAnsi="Times New Roman"/>
          <w:snapToGrid w:val="0"/>
          <w:lang w:val="it-IT"/>
        </w:rPr>
        <w:t xml:space="preserve"> arba </w:t>
      </w:r>
      <w:r w:rsidR="005C58F0" w:rsidRPr="0077648A">
        <w:rPr>
          <w:rFonts w:ascii="Times New Roman" w:eastAsia="Times New Roman" w:hAnsi="Times New Roman"/>
          <w:iCs/>
          <w:snapToGrid w:val="0"/>
          <w:lang w:val="it-IT"/>
        </w:rPr>
        <w:t>Safe</w:t>
      </w:r>
      <w:r w:rsidR="005C58F0" w:rsidRPr="0077648A">
        <w:rPr>
          <w:rFonts w:ascii="Times New Roman" w:eastAsia="Times New Roman" w:hAnsi="Times New Roman"/>
          <w:i/>
          <w:iCs/>
          <w:snapToGrid w:val="0"/>
          <w:lang w:val="it-IT"/>
        </w:rPr>
        <w:t>•</w:t>
      </w:r>
      <w:r w:rsidR="005C58F0" w:rsidRPr="0077648A">
        <w:rPr>
          <w:rFonts w:ascii="Times New Roman" w:eastAsia="Times New Roman" w:hAnsi="Times New Roman"/>
          <w:iCs/>
          <w:snapToGrid w:val="0"/>
          <w:lang w:val="it-IT"/>
        </w:rPr>
        <w:t>Lock</w:t>
      </w:r>
      <w:r w:rsidR="005C58F0" w:rsidRPr="0077648A">
        <w:rPr>
          <w:rFonts w:ascii="Times New Roman" w:eastAsia="Times New Roman" w:hAnsi="Times New Roman"/>
          <w:snapToGrid w:val="0"/>
          <w:lang w:val="it-IT"/>
        </w:rPr>
        <w:t xml:space="preserve"> sistem</w:t>
      </w:r>
      <w:r w:rsidR="001308A1" w:rsidRPr="0077648A">
        <w:rPr>
          <w:rFonts w:ascii="Times New Roman" w:eastAsia="Times New Roman" w:hAnsi="Times New Roman"/>
          <w:snapToGrid w:val="0"/>
          <w:lang w:val="it-IT"/>
        </w:rPr>
        <w:t>os</w:t>
      </w:r>
      <w:r w:rsidR="005C58F0" w:rsidRPr="0077648A">
        <w:rPr>
          <w:rFonts w:ascii="Times New Roman" w:eastAsia="Times New Roman" w:hAnsi="Times New Roman"/>
          <w:snapToGrid w:val="0"/>
          <w:lang w:val="it-IT"/>
        </w:rPr>
        <w:t>. Dializę atliekant nakties metu maišelių keitimas yra atliekamas automatiškai dializės aparato pagalba.</w:t>
      </w:r>
    </w:p>
    <w:p w14:paraId="44ED323F" w14:textId="11877437" w:rsidR="005C58F0" w:rsidRPr="0077648A" w:rsidRDefault="005C58F0" w:rsidP="005C58F0">
      <w:pPr>
        <w:numPr>
          <w:ilvl w:val="0"/>
          <w:numId w:val="6"/>
        </w:numPr>
        <w:tabs>
          <w:tab w:val="num" w:pos="426"/>
          <w:tab w:val="left" w:pos="567"/>
        </w:tabs>
        <w:suppressAutoHyphens/>
        <w:spacing w:after="0" w:line="240" w:lineRule="auto"/>
        <w:ind w:left="426"/>
        <w:rPr>
          <w:rFonts w:ascii="Times New Roman" w:eastAsia="Times New Roman" w:hAnsi="Times New Roman"/>
          <w:b/>
          <w:snapToGrid w:val="0"/>
          <w:lang w:val="it-IT"/>
        </w:rPr>
      </w:pPr>
      <w:r w:rsidRPr="0077648A">
        <w:rPr>
          <w:rFonts w:ascii="Times New Roman" w:eastAsia="Times New Roman" w:hAnsi="Times New Roman"/>
          <w:b/>
          <w:snapToGrid w:val="0"/>
          <w:lang w:val="it-IT"/>
        </w:rPr>
        <w:t>Suaugę pacientai:</w:t>
      </w:r>
      <w:r w:rsidRPr="0077648A">
        <w:rPr>
          <w:rFonts w:ascii="Times New Roman" w:eastAsia="Times New Roman" w:hAnsi="Times New Roman"/>
          <w:snapToGrid w:val="0"/>
          <w:lang w:val="it-IT"/>
        </w:rPr>
        <w:t xml:space="preserve"> paprastai vartojama 2000 ml (daugiausiai 3000 ml) per pakeitimą su 3-10 pakeitimų per naktį ir laiku aparate nuo 8 iki 10 valandų, ir vienu arba dviem pakeitimais dienos metu.</w:t>
      </w:r>
    </w:p>
    <w:p w14:paraId="5AAD7CAB" w14:textId="14820E0B" w:rsidR="005C58F0" w:rsidRPr="0077648A" w:rsidRDefault="005C58F0" w:rsidP="005C58F0">
      <w:pPr>
        <w:numPr>
          <w:ilvl w:val="0"/>
          <w:numId w:val="6"/>
        </w:numPr>
        <w:tabs>
          <w:tab w:val="num" w:pos="426"/>
          <w:tab w:val="left" w:pos="567"/>
        </w:tabs>
        <w:suppressAutoHyphens/>
        <w:spacing w:after="0" w:line="240" w:lineRule="auto"/>
        <w:ind w:left="426"/>
        <w:rPr>
          <w:rFonts w:ascii="Times New Roman" w:eastAsia="Times New Roman" w:hAnsi="Times New Roman"/>
          <w:snapToGrid w:val="0"/>
          <w:lang w:val="it-IT"/>
        </w:rPr>
      </w:pPr>
      <w:r w:rsidRPr="0077648A">
        <w:rPr>
          <w:rFonts w:ascii="Times New Roman" w:eastAsia="Times New Roman" w:hAnsi="Times New Roman"/>
          <w:b/>
          <w:snapToGrid w:val="0"/>
          <w:lang w:val="it-IT"/>
        </w:rPr>
        <w:t>Va</w:t>
      </w:r>
      <w:r w:rsidR="001B515B" w:rsidRPr="0077648A">
        <w:rPr>
          <w:rFonts w:ascii="Times New Roman" w:eastAsia="Times New Roman" w:hAnsi="Times New Roman"/>
          <w:b/>
          <w:snapToGrid w:val="0"/>
          <w:lang w:val="it-IT"/>
        </w:rPr>
        <w:t>i</w:t>
      </w:r>
      <w:r w:rsidRPr="0077648A">
        <w:rPr>
          <w:rFonts w:ascii="Times New Roman" w:eastAsia="Times New Roman" w:hAnsi="Times New Roman"/>
          <w:b/>
          <w:snapToGrid w:val="0"/>
          <w:lang w:val="it-IT"/>
        </w:rPr>
        <w:t xml:space="preserve">kai: </w:t>
      </w:r>
      <w:r w:rsidRPr="0077648A">
        <w:rPr>
          <w:rFonts w:ascii="Times New Roman" w:eastAsia="Times New Roman" w:hAnsi="Times New Roman"/>
          <w:snapToGrid w:val="0"/>
          <w:lang w:val="it-IT"/>
        </w:rPr>
        <w:t>Pakeitimo tūris turėtų būti 800-1000 ml/m</w:t>
      </w:r>
      <w:r w:rsidRPr="0077648A">
        <w:rPr>
          <w:rFonts w:ascii="Times New Roman" w:eastAsia="Times New Roman" w:hAnsi="Times New Roman"/>
          <w:snapToGrid w:val="0"/>
          <w:vertAlign w:val="superscript"/>
          <w:lang w:val="it-IT"/>
        </w:rPr>
        <w:t>2</w:t>
      </w:r>
      <w:r w:rsidRPr="0077648A">
        <w:rPr>
          <w:rFonts w:ascii="Times New Roman" w:eastAsia="Times New Roman" w:hAnsi="Times New Roman"/>
          <w:snapToGrid w:val="0"/>
          <w:lang w:val="it-IT"/>
        </w:rPr>
        <w:t xml:space="preserve"> (iki 1400 ml/m</w:t>
      </w:r>
      <w:r w:rsidRPr="0077648A">
        <w:rPr>
          <w:rFonts w:ascii="Times New Roman" w:eastAsia="Times New Roman" w:hAnsi="Times New Roman"/>
          <w:snapToGrid w:val="0"/>
          <w:vertAlign w:val="superscript"/>
          <w:lang w:val="it-IT"/>
        </w:rPr>
        <w:t>2</w:t>
      </w:r>
      <w:r w:rsidRPr="0077648A">
        <w:rPr>
          <w:rFonts w:ascii="Times New Roman" w:eastAsia="Times New Roman" w:hAnsi="Times New Roman"/>
          <w:snapToGrid w:val="0"/>
          <w:lang w:val="it-IT"/>
        </w:rPr>
        <w:t>) kūno paviršiaus ploto su 5</w:t>
      </w:r>
      <w:r w:rsidRPr="0077648A">
        <w:rPr>
          <w:rFonts w:ascii="Times New Roman" w:eastAsia="Times New Roman" w:hAnsi="Times New Roman"/>
          <w:snapToGrid w:val="0"/>
          <w:lang w:val="it-IT"/>
        </w:rPr>
        <w:noBreakHyphen/>
        <w:t>10 pakeitimų per naktį.</w:t>
      </w:r>
    </w:p>
    <w:p w14:paraId="4C948788"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79205D52" w14:textId="5C6167FA" w:rsidR="005C58F0" w:rsidRPr="00C82FAA" w:rsidRDefault="005C58F0" w:rsidP="005C58F0">
      <w:pPr>
        <w:tabs>
          <w:tab w:val="left" w:pos="567"/>
        </w:tabs>
        <w:spacing w:after="0" w:line="260" w:lineRule="exact"/>
        <w:rPr>
          <w:rFonts w:ascii="Times New Roman" w:hAnsi="Times New Roman"/>
          <w:b/>
          <w:lang w:val="it-IT"/>
        </w:rPr>
      </w:pPr>
      <w:r w:rsidRPr="00C82FAA">
        <w:rPr>
          <w:rFonts w:ascii="Times New Roman" w:hAnsi="Times New Roman"/>
          <w:lang w:val="it-IT"/>
        </w:rPr>
        <w:t xml:space="preserve">Vartokite </w:t>
      </w:r>
      <w:r w:rsidRPr="00C82FAA">
        <w:rPr>
          <w:rFonts w:ascii="Times New Roman" w:hAnsi="Times New Roman"/>
          <w:i/>
          <w:lang w:val="it-IT"/>
        </w:rPr>
        <w:t>balance</w:t>
      </w:r>
      <w:r w:rsidRPr="00C82FAA">
        <w:rPr>
          <w:rFonts w:ascii="Times New Roman" w:hAnsi="Times New Roman"/>
          <w:b/>
          <w:lang w:val="it-IT"/>
        </w:rPr>
        <w:t xml:space="preserve"> tik į pilvaplėvės ertmę.</w:t>
      </w:r>
    </w:p>
    <w:p w14:paraId="69A908B9" w14:textId="77777777" w:rsidR="005C58F0" w:rsidRPr="00C82FAA" w:rsidRDefault="005C58F0" w:rsidP="005C58F0">
      <w:pPr>
        <w:tabs>
          <w:tab w:val="left" w:pos="567"/>
        </w:tabs>
        <w:spacing w:after="0" w:line="260" w:lineRule="exact"/>
        <w:rPr>
          <w:rFonts w:ascii="Times New Roman" w:hAnsi="Times New Roman"/>
          <w:lang w:val="it-IT"/>
        </w:rPr>
      </w:pPr>
    </w:p>
    <w:p w14:paraId="14C09DD1" w14:textId="1FDED390" w:rsidR="005C58F0" w:rsidRPr="00C82FAA" w:rsidRDefault="005C58F0" w:rsidP="005C58F0">
      <w:pPr>
        <w:tabs>
          <w:tab w:val="left" w:pos="567"/>
        </w:tabs>
        <w:spacing w:after="0" w:line="260" w:lineRule="exact"/>
        <w:rPr>
          <w:rFonts w:ascii="Times New Roman" w:hAnsi="Times New Roman"/>
          <w:lang w:val="it-IT"/>
        </w:rPr>
      </w:pPr>
      <w:r w:rsidRPr="00C82FAA">
        <w:rPr>
          <w:rFonts w:ascii="Times New Roman" w:hAnsi="Times New Roman"/>
          <w:lang w:val="it-IT"/>
        </w:rPr>
        <w:t xml:space="preserve">Vartokite </w:t>
      </w:r>
      <w:r w:rsidRPr="00C82FAA">
        <w:rPr>
          <w:rFonts w:ascii="Times New Roman" w:hAnsi="Times New Roman"/>
          <w:i/>
          <w:lang w:val="it-IT"/>
        </w:rPr>
        <w:t>balance</w:t>
      </w:r>
      <w:r w:rsidRPr="00C82FAA">
        <w:rPr>
          <w:rFonts w:ascii="Times New Roman" w:hAnsi="Times New Roman"/>
          <w:lang w:val="it-IT"/>
        </w:rPr>
        <w:t xml:space="preserve"> tik tokiu atveju, jei tirpalas yra skaidrus ir talpyklė nepažeista</w:t>
      </w:r>
      <w:r w:rsidR="0060706C" w:rsidRPr="00C82FAA">
        <w:rPr>
          <w:rFonts w:ascii="Times New Roman" w:hAnsi="Times New Roman"/>
          <w:lang w:val="it-IT"/>
        </w:rPr>
        <w:t>.</w:t>
      </w:r>
    </w:p>
    <w:p w14:paraId="3C731106" w14:textId="77777777" w:rsidR="005C58F0" w:rsidRPr="00C82FAA" w:rsidRDefault="005C58F0" w:rsidP="005C58F0">
      <w:pPr>
        <w:tabs>
          <w:tab w:val="left" w:pos="567"/>
        </w:tabs>
        <w:spacing w:after="0" w:line="260" w:lineRule="exact"/>
        <w:rPr>
          <w:rFonts w:ascii="Times New Roman" w:hAnsi="Times New Roman"/>
          <w:lang w:val="it-IT"/>
        </w:rPr>
      </w:pPr>
    </w:p>
    <w:p w14:paraId="2560F291" w14:textId="06169CB1" w:rsidR="005C58F0" w:rsidRPr="00C82FAA" w:rsidRDefault="005C58F0" w:rsidP="005C58F0">
      <w:pPr>
        <w:tabs>
          <w:tab w:val="left" w:pos="567"/>
        </w:tabs>
        <w:spacing w:after="0" w:line="260" w:lineRule="exact"/>
        <w:rPr>
          <w:rFonts w:ascii="Times New Roman" w:hAnsi="Times New Roman"/>
          <w:lang w:val="it-IT"/>
        </w:rPr>
      </w:pPr>
      <w:r w:rsidRPr="00C82FAA">
        <w:rPr>
          <w:rFonts w:ascii="Times New Roman" w:hAnsi="Times New Roman"/>
          <w:i/>
          <w:lang w:val="it-IT"/>
        </w:rPr>
        <w:t>balance</w:t>
      </w:r>
      <w:r w:rsidRPr="00C82FAA">
        <w:rPr>
          <w:rFonts w:ascii="Times New Roman" w:hAnsi="Times New Roman"/>
          <w:lang w:val="it-IT"/>
        </w:rPr>
        <w:t xml:space="preserve"> yra dviejų kamerų maišeliuose. Prieš vartojimą tirpalus būtina sumaišyti kaip aprašyta naudojimo instrukcijoje. </w:t>
      </w:r>
    </w:p>
    <w:p w14:paraId="134660EC" w14:textId="77777777" w:rsidR="005C58F0" w:rsidRPr="00C82FAA" w:rsidRDefault="005C58F0" w:rsidP="005C58F0">
      <w:pPr>
        <w:tabs>
          <w:tab w:val="left" w:pos="567"/>
        </w:tabs>
        <w:spacing w:after="0" w:line="260" w:lineRule="exact"/>
        <w:rPr>
          <w:rFonts w:ascii="Times New Roman" w:hAnsi="Times New Roman"/>
          <w:lang w:val="it-IT"/>
        </w:rPr>
      </w:pPr>
    </w:p>
    <w:p w14:paraId="0E00F2B6" w14:textId="77777777" w:rsidR="005C58F0" w:rsidRPr="00C82FAA" w:rsidRDefault="005C58F0" w:rsidP="005C58F0">
      <w:pPr>
        <w:tabs>
          <w:tab w:val="left" w:pos="567"/>
        </w:tabs>
        <w:spacing w:after="0" w:line="260" w:lineRule="exact"/>
        <w:rPr>
          <w:rFonts w:ascii="Times New Roman" w:hAnsi="Times New Roman"/>
          <w:b/>
          <w:lang w:val="pt-PT"/>
        </w:rPr>
      </w:pPr>
      <w:r w:rsidRPr="00C82FAA">
        <w:rPr>
          <w:rFonts w:ascii="Times New Roman" w:hAnsi="Times New Roman"/>
          <w:b/>
          <w:lang w:val="pt-PT"/>
        </w:rPr>
        <w:t>Naudojimo instrukcija</w:t>
      </w:r>
    </w:p>
    <w:p w14:paraId="556BF3B4" w14:textId="1B70856E" w:rsidR="005C58F0" w:rsidRPr="00C82FAA" w:rsidRDefault="005C58F0" w:rsidP="005C58F0">
      <w:pPr>
        <w:tabs>
          <w:tab w:val="left" w:pos="567"/>
        </w:tabs>
        <w:spacing w:after="0" w:line="260" w:lineRule="exact"/>
        <w:rPr>
          <w:rFonts w:ascii="Times New Roman" w:hAnsi="Times New Roman"/>
          <w:b/>
          <w:lang w:val="pt-PT"/>
        </w:rPr>
      </w:pPr>
      <w:r w:rsidRPr="00C82FAA">
        <w:rPr>
          <w:rFonts w:ascii="Times New Roman" w:hAnsi="Times New Roman"/>
          <w:b/>
          <w:i/>
          <w:lang w:val="pt-PT"/>
        </w:rPr>
        <w:t>stay•safe</w:t>
      </w:r>
      <w:r w:rsidRPr="00C82FAA">
        <w:rPr>
          <w:rFonts w:ascii="Times New Roman" w:hAnsi="Times New Roman"/>
          <w:b/>
          <w:lang w:val="pt-PT"/>
        </w:rPr>
        <w:t xml:space="preserve"> sistemos naudojimas nepertraukiamos ambulatorinės peritoninės dializės būdu (NAPD)</w:t>
      </w:r>
      <w:r w:rsidR="00E97F03" w:rsidRPr="00C82FAA">
        <w:rPr>
          <w:rFonts w:ascii="Times New Roman" w:hAnsi="Times New Roman"/>
          <w:b/>
          <w:lang w:val="pt-PT"/>
        </w:rPr>
        <w:t>:</w:t>
      </w:r>
    </w:p>
    <w:p w14:paraId="29711416" w14:textId="25DDEB02" w:rsidR="005C58F0" w:rsidRPr="00C82FAA" w:rsidRDefault="005C58F0" w:rsidP="005C58F0">
      <w:pPr>
        <w:tabs>
          <w:tab w:val="left" w:pos="567"/>
        </w:tabs>
        <w:spacing w:after="0" w:line="260" w:lineRule="exact"/>
        <w:rPr>
          <w:rFonts w:ascii="Times New Roman" w:hAnsi="Times New Roman"/>
          <w:lang w:val="pt-PT"/>
        </w:rPr>
      </w:pPr>
      <w:r w:rsidRPr="00C82FAA">
        <w:rPr>
          <w:rFonts w:ascii="Times New Roman" w:hAnsi="Times New Roman"/>
          <w:lang w:val="pt-PT"/>
        </w:rPr>
        <w:t xml:space="preserve">Pirmiausiai tirpalo maišelį reikia pašildyti iki kūno temperatūros. Tai turi būti atliekama naudojant atitinkamą maišelių šildytuvą. </w:t>
      </w:r>
      <w:bookmarkStart w:id="19" w:name="_Hlk113261171"/>
      <w:r w:rsidR="001308A1" w:rsidRPr="0077648A">
        <w:rPr>
          <w:rFonts w:ascii="Times New Roman" w:eastAsia="Times New Roman" w:hAnsi="Times New Roman"/>
          <w:snapToGrid w:val="0"/>
          <w:lang w:val="lt-LT"/>
        </w:rPr>
        <w:t>Šildymo laikas priklauso nuo naudojamo maišelio tūrio ir naudojamo šildytuvo (</w:t>
      </w:r>
      <w:bookmarkEnd w:id="19"/>
      <w:r w:rsidRPr="00C82FAA">
        <w:rPr>
          <w:rFonts w:ascii="Times New Roman" w:hAnsi="Times New Roman"/>
          <w:lang w:val="pt-PT"/>
        </w:rPr>
        <w:t xml:space="preserve">2000 ml maišelis </w:t>
      </w:r>
      <w:r w:rsidR="001308A1" w:rsidRPr="00C82FAA">
        <w:rPr>
          <w:rFonts w:ascii="Times New Roman" w:hAnsi="Times New Roman"/>
          <w:lang w:val="pt-PT"/>
        </w:rPr>
        <w:t xml:space="preserve">paprastai </w:t>
      </w:r>
      <w:r w:rsidRPr="00C82FAA">
        <w:rPr>
          <w:rFonts w:ascii="Times New Roman" w:hAnsi="Times New Roman"/>
          <w:lang w:val="pt-PT"/>
        </w:rPr>
        <w:t xml:space="preserve">šildomas 120 min, nustačius pradinę </w:t>
      </w:r>
      <w:r w:rsidR="001B515B" w:rsidRPr="00C82FAA">
        <w:rPr>
          <w:rFonts w:ascii="Times New Roman" w:hAnsi="Times New Roman"/>
          <w:lang w:val="pt-PT"/>
        </w:rPr>
        <w:t>22</w:t>
      </w:r>
      <w:r w:rsidR="003E053F" w:rsidRPr="00C82FAA">
        <w:rPr>
          <w:rFonts w:ascii="Times New Roman" w:hAnsi="Times New Roman"/>
          <w:lang w:val="pt-PT"/>
        </w:rPr>
        <w:t> </w:t>
      </w:r>
      <w:r w:rsidR="004976DD" w:rsidRPr="00C82FAA">
        <w:rPr>
          <w:rFonts w:ascii="Times New Roman" w:hAnsi="Times New Roman"/>
          <w:lang w:val="pt-PT"/>
        </w:rPr>
        <w:t>°</w:t>
      </w:r>
      <w:r w:rsidRPr="00C82FAA">
        <w:rPr>
          <w:rFonts w:ascii="Times New Roman" w:hAnsi="Times New Roman"/>
          <w:lang w:val="pt-PT"/>
        </w:rPr>
        <w:t>C temperatūrą</w:t>
      </w:r>
      <w:r w:rsidR="001308A1" w:rsidRPr="00C82FAA">
        <w:rPr>
          <w:rFonts w:ascii="Times New Roman" w:hAnsi="Times New Roman"/>
          <w:lang w:val="pt-PT"/>
        </w:rPr>
        <w:t>)</w:t>
      </w:r>
      <w:r w:rsidRPr="00C82FAA">
        <w:rPr>
          <w:rFonts w:ascii="Times New Roman" w:hAnsi="Times New Roman"/>
          <w:lang w:val="pt-PT"/>
        </w:rPr>
        <w:t>. Detalesnė informacija pateikiama maišelių šildomojo aparato naudojimosi instrukcijoje. Mikrobangų krosnelėje šildyti negalima, kadangi tirpalas gali perkaisti. Pašildžius tirpalą, galima pradėti dializę ir keisti maišelius.</w:t>
      </w:r>
    </w:p>
    <w:p w14:paraId="721C65B5" w14:textId="0FF5C0C3" w:rsidR="005C58F0" w:rsidRPr="00C82FAA" w:rsidRDefault="005C58F0" w:rsidP="005C58F0">
      <w:pPr>
        <w:tabs>
          <w:tab w:val="left" w:pos="567"/>
        </w:tabs>
        <w:spacing w:after="0" w:line="260" w:lineRule="exact"/>
        <w:rPr>
          <w:rFonts w:ascii="Times New Roman" w:hAnsi="Times New Roman"/>
          <w:lang w:val="pt-PT"/>
        </w:rPr>
      </w:pPr>
    </w:p>
    <w:p w14:paraId="4676C92A" w14:textId="77777777" w:rsidR="005C58F0" w:rsidRPr="00C82FAA" w:rsidRDefault="005C58F0" w:rsidP="005C58F0">
      <w:pPr>
        <w:tabs>
          <w:tab w:val="left" w:pos="567"/>
        </w:tabs>
        <w:spacing w:after="0" w:line="260" w:lineRule="exact"/>
        <w:rPr>
          <w:rFonts w:ascii="Times New Roman" w:hAnsi="Times New Roman"/>
          <w:b/>
          <w:lang w:val="pt-PT"/>
        </w:rPr>
      </w:pPr>
      <w:r w:rsidRPr="00C82FAA">
        <w:rPr>
          <w:rFonts w:ascii="Times New Roman" w:hAnsi="Times New Roman"/>
          <w:b/>
          <w:lang w:val="pt-PT"/>
        </w:rPr>
        <w:t>1.</w:t>
      </w:r>
      <w:r w:rsidRPr="00C82FAA">
        <w:rPr>
          <w:rFonts w:ascii="Times New Roman" w:hAnsi="Times New Roman"/>
          <w:b/>
          <w:lang w:val="pt-PT"/>
        </w:rPr>
        <w:tab/>
        <w:t>Tirpalo ruošimas</w:t>
      </w:r>
    </w:p>
    <w:p w14:paraId="4DA95044" w14:textId="4D8D61E6" w:rsidR="00DE08FB" w:rsidRPr="00C82FAA" w:rsidRDefault="005C58F0" w:rsidP="005C58F0">
      <w:pPr>
        <w:tabs>
          <w:tab w:val="left" w:pos="567"/>
        </w:tabs>
        <w:spacing w:after="0" w:line="260" w:lineRule="exact"/>
        <w:ind w:left="567" w:hanging="567"/>
        <w:rPr>
          <w:rFonts w:ascii="Times New Roman" w:hAnsi="Times New Roman"/>
          <w:lang w:val="pt-PT"/>
        </w:rPr>
      </w:pPr>
      <w:r w:rsidRPr="0077648A">
        <w:rPr>
          <w:rFonts w:ascii="Times New Roman" w:eastAsia="Times New Roman" w:hAnsi="Times New Roman"/>
          <w:snapToGrid w:val="0"/>
          <w:lang w:val="lt-LT"/>
        </w:rPr>
        <w:sym w:font="Wingdings 3" w:char="F0C2"/>
      </w:r>
      <w:r w:rsidR="00DE08FB" w:rsidRPr="0077648A">
        <w:rPr>
          <w:rFonts w:ascii="Times New Roman" w:eastAsia="Times New Roman" w:hAnsi="Times New Roman"/>
          <w:snapToGrid w:val="0"/>
          <w:lang w:val="lt-LT"/>
        </w:rPr>
        <w:t xml:space="preserve"> </w:t>
      </w:r>
      <w:r w:rsidRPr="00C82FAA">
        <w:rPr>
          <w:rFonts w:ascii="Times New Roman" w:hAnsi="Times New Roman"/>
          <w:lang w:val="pt-PT"/>
        </w:rPr>
        <w:t>Patikrinti pašildytą maišelį, kuriame yra tirpalo (etiketę, tinkamumo laiką, tirpalo skaidrumą, ar</w:t>
      </w:r>
      <w:r w:rsidR="00DE08FB" w:rsidRPr="00C82FAA">
        <w:rPr>
          <w:rFonts w:ascii="Times New Roman" w:hAnsi="Times New Roman"/>
          <w:lang w:val="pt-PT"/>
        </w:rPr>
        <w:t xml:space="preserve"> </w:t>
      </w:r>
    </w:p>
    <w:p w14:paraId="24DAEAB7" w14:textId="2AE7FEEB" w:rsidR="00DE08FB" w:rsidRPr="00C82FAA" w:rsidRDefault="005C58F0" w:rsidP="00DE08FB">
      <w:pPr>
        <w:tabs>
          <w:tab w:val="left" w:pos="567"/>
        </w:tabs>
        <w:spacing w:after="0" w:line="260" w:lineRule="exact"/>
        <w:ind w:left="567" w:hanging="567"/>
        <w:rPr>
          <w:rFonts w:ascii="Times New Roman" w:hAnsi="Times New Roman"/>
          <w:lang w:val="pt-PT"/>
        </w:rPr>
      </w:pPr>
      <w:r w:rsidRPr="00C82FAA">
        <w:rPr>
          <w:rFonts w:ascii="Times New Roman" w:hAnsi="Times New Roman"/>
          <w:lang w:val="pt-PT"/>
        </w:rPr>
        <w:t>maišelis ir apsauginis apvalkalas nepažeisti, ar vientisos siūlės).</w:t>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sym w:font="Wingdings 3" w:char="F0C2"/>
      </w:r>
      <w:r w:rsidR="00DE08FB" w:rsidRPr="00C82FAA">
        <w:rPr>
          <w:rFonts w:ascii="Times New Roman" w:hAnsi="Times New Roman"/>
          <w:lang w:val="pt-PT"/>
        </w:rPr>
        <w:t xml:space="preserve"> </w:t>
      </w:r>
      <w:r w:rsidRPr="00C82FAA">
        <w:rPr>
          <w:rFonts w:ascii="Times New Roman" w:hAnsi="Times New Roman"/>
          <w:lang w:val="pt-PT"/>
        </w:rPr>
        <w:t>Padėti maišelį ant kieto lygaus</w:t>
      </w:r>
      <w:r w:rsidR="00DE08FB" w:rsidRPr="00C82FAA">
        <w:rPr>
          <w:rFonts w:ascii="Times New Roman" w:hAnsi="Times New Roman"/>
          <w:lang w:val="pt-PT"/>
        </w:rPr>
        <w:t xml:space="preserve"> </w:t>
      </w:r>
    </w:p>
    <w:p w14:paraId="7B57F266" w14:textId="19D1722F" w:rsidR="00DE08FB" w:rsidRPr="00C82FAA" w:rsidRDefault="005C58F0" w:rsidP="00DE08FB">
      <w:pPr>
        <w:tabs>
          <w:tab w:val="left" w:pos="567"/>
        </w:tabs>
        <w:spacing w:after="0" w:line="260" w:lineRule="exact"/>
        <w:ind w:left="567" w:hanging="567"/>
        <w:rPr>
          <w:rFonts w:ascii="Times New Roman" w:eastAsia="Times New Roman" w:hAnsi="Times New Roman"/>
          <w:snapToGrid w:val="0"/>
          <w:lang w:val="it-IT"/>
        </w:rPr>
      </w:pPr>
      <w:r w:rsidRPr="00C82FAA">
        <w:rPr>
          <w:rFonts w:ascii="Times New Roman" w:hAnsi="Times New Roman"/>
          <w:lang w:val="pt-PT"/>
        </w:rPr>
        <w:t>paviršiaus.</w:t>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sym w:font="Wingdings 3" w:char="F0C2"/>
      </w:r>
      <w:r w:rsidR="00555B40" w:rsidRPr="00C82FAA">
        <w:rPr>
          <w:rFonts w:ascii="Times New Roman" w:hAnsi="Times New Roman"/>
          <w:lang w:val="pt-PT"/>
        </w:rPr>
        <w:t>Atverti išorinį maišelio apvalkalą ir išpakuoti dezinfek</w:t>
      </w:r>
      <w:r w:rsidR="002900A2" w:rsidRPr="00C82FAA">
        <w:rPr>
          <w:rFonts w:ascii="Times New Roman" w:hAnsi="Times New Roman"/>
          <w:lang w:val="pt-PT"/>
        </w:rPr>
        <w:t>uojantį</w:t>
      </w:r>
      <w:r w:rsidR="00555B40" w:rsidRPr="00C82FAA">
        <w:rPr>
          <w:rFonts w:ascii="Times New Roman" w:hAnsi="Times New Roman"/>
          <w:lang w:val="pt-PT"/>
        </w:rPr>
        <w:t xml:space="preserve"> uždarymo dangtelį.</w:t>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sym w:font="Wingdings 3" w:char="F0C2"/>
      </w:r>
      <w:r w:rsidR="00DE08FB" w:rsidRPr="00C82FAA">
        <w:rPr>
          <w:rFonts w:ascii="Times New Roman" w:eastAsia="Times New Roman" w:hAnsi="Times New Roman"/>
          <w:snapToGrid w:val="0"/>
          <w:lang w:val="it-IT"/>
        </w:rPr>
        <w:t xml:space="preserve"> </w:t>
      </w:r>
    </w:p>
    <w:p w14:paraId="514132BE" w14:textId="5657A149" w:rsidR="00DE08FB" w:rsidRPr="0077648A" w:rsidRDefault="005C58F0" w:rsidP="00DE08FB">
      <w:pPr>
        <w:tabs>
          <w:tab w:val="left" w:pos="567"/>
        </w:tabs>
        <w:spacing w:after="0" w:line="260" w:lineRule="exact"/>
        <w:ind w:left="567" w:hanging="567"/>
        <w:rPr>
          <w:rFonts w:ascii="Times New Roman" w:eastAsia="Times New Roman" w:hAnsi="Times New Roman"/>
          <w:snapToGrid w:val="0"/>
          <w:lang w:val="it-IT"/>
        </w:rPr>
      </w:pPr>
      <w:r w:rsidRPr="0077648A">
        <w:rPr>
          <w:rFonts w:ascii="Times New Roman" w:eastAsia="Times New Roman" w:hAnsi="Times New Roman"/>
          <w:snapToGrid w:val="0"/>
          <w:lang w:val="it-IT"/>
        </w:rPr>
        <w:t>Dezinfekuoti rankas antimikrobinio poveikio losjonu.</w:t>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sym w:font="Wingdings 3" w:char="F0C2"/>
      </w:r>
      <w:r w:rsidR="00DE08FB" w:rsidRPr="0077648A">
        <w:rPr>
          <w:rFonts w:ascii="Times New Roman" w:eastAsia="Times New Roman" w:hAnsi="Times New Roman"/>
          <w:snapToGrid w:val="0"/>
          <w:lang w:val="it-IT"/>
        </w:rPr>
        <w:t xml:space="preserve"> </w:t>
      </w:r>
      <w:r w:rsidRPr="0077648A">
        <w:rPr>
          <w:rFonts w:ascii="Times New Roman" w:eastAsia="Times New Roman" w:hAnsi="Times New Roman"/>
          <w:snapToGrid w:val="0"/>
          <w:lang w:val="it-IT"/>
        </w:rPr>
        <w:t>Ant kieto paviršiaus paguldytą su išoriniu</w:t>
      </w:r>
      <w:r w:rsidR="00DE08FB" w:rsidRPr="0077648A">
        <w:rPr>
          <w:rFonts w:ascii="Times New Roman" w:eastAsia="Times New Roman" w:hAnsi="Times New Roman"/>
          <w:snapToGrid w:val="0"/>
          <w:lang w:val="it-IT"/>
        </w:rPr>
        <w:t xml:space="preserve"> </w:t>
      </w:r>
    </w:p>
    <w:p w14:paraId="6CCF2242" w14:textId="7AD362EE" w:rsidR="00DE08FB" w:rsidRPr="0077648A" w:rsidRDefault="005C58F0" w:rsidP="00DE08FB">
      <w:pPr>
        <w:tabs>
          <w:tab w:val="left" w:pos="567"/>
        </w:tabs>
        <w:spacing w:after="0" w:line="260" w:lineRule="exact"/>
        <w:ind w:left="567" w:hanging="567"/>
        <w:rPr>
          <w:rFonts w:ascii="Times New Roman" w:eastAsia="Times New Roman" w:hAnsi="Times New Roman"/>
          <w:snapToGrid w:val="0"/>
          <w:lang w:val="it-IT"/>
        </w:rPr>
      </w:pPr>
      <w:r w:rsidRPr="0077648A">
        <w:rPr>
          <w:rFonts w:ascii="Times New Roman" w:eastAsia="Times New Roman" w:hAnsi="Times New Roman"/>
          <w:snapToGrid w:val="0"/>
          <w:lang w:val="it-IT"/>
        </w:rPr>
        <w:t>apvalkalu maišelį vynioti nuo vieno jo krašto tol, kol plyš vidurinė siūlė. Dviejų kamerų tirpalai</w:t>
      </w:r>
      <w:r w:rsidR="00DE08FB" w:rsidRPr="0077648A">
        <w:rPr>
          <w:rFonts w:ascii="Times New Roman" w:eastAsia="Times New Roman" w:hAnsi="Times New Roman"/>
          <w:snapToGrid w:val="0"/>
          <w:lang w:val="it-IT"/>
        </w:rPr>
        <w:t xml:space="preserve"> </w:t>
      </w:r>
    </w:p>
    <w:p w14:paraId="296EB167" w14:textId="2A9A8AC2" w:rsidR="00DE08FB" w:rsidRPr="0077648A" w:rsidRDefault="005C58F0" w:rsidP="00DE08FB">
      <w:pPr>
        <w:tabs>
          <w:tab w:val="left" w:pos="567"/>
        </w:tabs>
        <w:spacing w:after="0" w:line="260" w:lineRule="exact"/>
        <w:ind w:left="567" w:hanging="567"/>
        <w:rPr>
          <w:rFonts w:ascii="Times New Roman" w:eastAsia="Times New Roman" w:hAnsi="Times New Roman"/>
          <w:snapToGrid w:val="0"/>
          <w:lang w:val="it-IT"/>
        </w:rPr>
      </w:pPr>
      <w:r w:rsidRPr="0077648A">
        <w:rPr>
          <w:rFonts w:ascii="Times New Roman" w:eastAsia="Times New Roman" w:hAnsi="Times New Roman"/>
          <w:snapToGrid w:val="0"/>
          <w:lang w:val="it-IT"/>
        </w:rPr>
        <w:t>susimaišys savaime.</w:t>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sym w:font="Wingdings 3" w:char="F0C2"/>
      </w:r>
      <w:r w:rsidR="00DE08FB" w:rsidRPr="0077648A">
        <w:rPr>
          <w:rFonts w:ascii="Times New Roman" w:eastAsia="Times New Roman" w:hAnsi="Times New Roman"/>
          <w:snapToGrid w:val="0"/>
          <w:lang w:val="it-IT"/>
        </w:rPr>
        <w:t xml:space="preserve"> </w:t>
      </w:r>
      <w:r w:rsidRPr="0077648A">
        <w:rPr>
          <w:rFonts w:ascii="Times New Roman" w:eastAsia="Times New Roman" w:hAnsi="Times New Roman"/>
          <w:snapToGrid w:val="0"/>
          <w:lang w:val="it-IT"/>
        </w:rPr>
        <w:t>Vynioti maišelį nuo viršutinio krašto tol, kol plyš apatinės trikampės maišelio</w:t>
      </w:r>
      <w:r w:rsidR="00DE08FB" w:rsidRPr="0077648A">
        <w:rPr>
          <w:rFonts w:ascii="Times New Roman" w:eastAsia="Times New Roman" w:hAnsi="Times New Roman"/>
          <w:snapToGrid w:val="0"/>
          <w:lang w:val="it-IT"/>
        </w:rPr>
        <w:t xml:space="preserve"> </w:t>
      </w:r>
    </w:p>
    <w:p w14:paraId="724A9585" w14:textId="019F8579" w:rsidR="00DE08FB" w:rsidRPr="0077648A" w:rsidRDefault="005C58F0" w:rsidP="00DE08FB">
      <w:pPr>
        <w:tabs>
          <w:tab w:val="left" w:pos="567"/>
        </w:tabs>
        <w:spacing w:after="0" w:line="260" w:lineRule="exact"/>
        <w:ind w:left="567" w:hanging="567"/>
        <w:rPr>
          <w:rFonts w:ascii="Times New Roman" w:eastAsia="Times New Roman" w:hAnsi="Times New Roman"/>
          <w:snapToGrid w:val="0"/>
          <w:lang w:val="it-IT"/>
        </w:rPr>
      </w:pPr>
      <w:r w:rsidRPr="0077648A">
        <w:rPr>
          <w:rFonts w:ascii="Times New Roman" w:eastAsia="Times New Roman" w:hAnsi="Times New Roman"/>
          <w:snapToGrid w:val="0"/>
          <w:lang w:val="it-IT"/>
        </w:rPr>
        <w:t>kameros siūlė.</w:t>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sym w:font="Wingdings 3" w:char="F0C2"/>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it-IT"/>
        </w:rPr>
        <w:t>Patikrinti, ar visos siūlės yra visiškai iširusios.</w:t>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it-IT"/>
        </w:rPr>
        <w:tab/>
        <w:t>Patikrinti, ar tirpalas yra skaidrus ir</w:t>
      </w:r>
      <w:r w:rsidR="00DE08FB" w:rsidRPr="0077648A">
        <w:rPr>
          <w:rFonts w:ascii="Times New Roman" w:eastAsia="Times New Roman" w:hAnsi="Times New Roman"/>
          <w:snapToGrid w:val="0"/>
          <w:lang w:val="it-IT"/>
        </w:rPr>
        <w:t xml:space="preserve"> </w:t>
      </w:r>
    </w:p>
    <w:p w14:paraId="34923875" w14:textId="5FD01B31" w:rsidR="005C58F0" w:rsidRPr="0077648A" w:rsidRDefault="005C58F0" w:rsidP="002370C5">
      <w:pPr>
        <w:tabs>
          <w:tab w:val="left" w:pos="567"/>
        </w:tabs>
        <w:spacing w:after="0" w:line="260" w:lineRule="exact"/>
        <w:ind w:left="567" w:hanging="567"/>
        <w:rPr>
          <w:rFonts w:ascii="Times New Roman" w:eastAsia="Times New Roman" w:hAnsi="Times New Roman"/>
          <w:snapToGrid w:val="0"/>
          <w:lang w:val="it-IT"/>
        </w:rPr>
      </w:pPr>
      <w:r w:rsidRPr="0077648A">
        <w:rPr>
          <w:rFonts w:ascii="Times New Roman" w:eastAsia="Times New Roman" w:hAnsi="Times New Roman"/>
          <w:snapToGrid w:val="0"/>
          <w:lang w:val="it-IT"/>
        </w:rPr>
        <w:t>ar maišelis nepraleidžia skysčio.</w:t>
      </w:r>
    </w:p>
    <w:p w14:paraId="688CA8A9" w14:textId="77777777" w:rsidR="005C58F0" w:rsidRPr="0077648A" w:rsidRDefault="005C58F0" w:rsidP="005C58F0">
      <w:pPr>
        <w:tabs>
          <w:tab w:val="left" w:pos="567"/>
        </w:tabs>
        <w:spacing w:after="0" w:line="260" w:lineRule="exact"/>
        <w:ind w:left="567" w:hanging="567"/>
        <w:rPr>
          <w:rFonts w:ascii="Times New Roman" w:eastAsia="Times New Roman" w:hAnsi="Times New Roman"/>
          <w:snapToGrid w:val="0"/>
          <w:lang w:val="it-IT"/>
        </w:rPr>
      </w:pPr>
    </w:p>
    <w:p w14:paraId="772F408B"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it-IT"/>
        </w:rPr>
      </w:pPr>
      <w:r w:rsidRPr="0077648A">
        <w:rPr>
          <w:rFonts w:ascii="Times New Roman" w:eastAsia="Times New Roman" w:hAnsi="Times New Roman"/>
          <w:b/>
          <w:snapToGrid w:val="0"/>
          <w:lang w:val="it-IT"/>
        </w:rPr>
        <w:t>2.</w:t>
      </w:r>
      <w:r w:rsidRPr="0077648A">
        <w:rPr>
          <w:rFonts w:ascii="Times New Roman" w:eastAsia="Times New Roman" w:hAnsi="Times New Roman"/>
          <w:b/>
          <w:snapToGrid w:val="0"/>
          <w:lang w:val="it-IT"/>
        </w:rPr>
        <w:tab/>
        <w:t>Rengimasis keisti maišelį</w:t>
      </w:r>
    </w:p>
    <w:p w14:paraId="337F1A8D" w14:textId="47C28191" w:rsidR="000E5EC7" w:rsidRPr="0077648A" w:rsidRDefault="005C58F0" w:rsidP="002370C5">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lt-LT"/>
        </w:rPr>
        <w:sym w:font="Wingdings 3" w:char="F0C2"/>
      </w:r>
      <w:r w:rsidR="00DE08FB" w:rsidRPr="0077648A">
        <w:rPr>
          <w:rFonts w:ascii="Times New Roman" w:eastAsia="Times New Roman" w:hAnsi="Times New Roman"/>
          <w:snapToGrid w:val="0"/>
          <w:lang w:val="it-IT"/>
        </w:rPr>
        <w:t xml:space="preserve"> </w:t>
      </w:r>
      <w:r w:rsidRPr="0077648A">
        <w:rPr>
          <w:rFonts w:ascii="Times New Roman" w:eastAsia="Times New Roman" w:hAnsi="Times New Roman"/>
          <w:snapToGrid w:val="0"/>
          <w:lang w:val="it-IT"/>
        </w:rPr>
        <w:t>Pakabinti maišelį, kuriame yra tirpalo, viršutinėje infuzijų stovo dalyje, išvynioti tirpalo maišelio</w:t>
      </w:r>
      <w:r w:rsidR="00DE08FB" w:rsidRPr="0077648A">
        <w:rPr>
          <w:rFonts w:ascii="Times New Roman" w:eastAsia="Times New Roman" w:hAnsi="Times New Roman"/>
          <w:snapToGrid w:val="0"/>
          <w:lang w:val="it-IT"/>
        </w:rPr>
        <w:t xml:space="preserve"> </w:t>
      </w:r>
      <w:r w:rsidRPr="0077648A">
        <w:rPr>
          <w:rFonts w:ascii="Times New Roman" w:eastAsia="Times New Roman" w:hAnsi="Times New Roman"/>
          <w:snapToGrid w:val="0"/>
          <w:lang w:val="it-IT"/>
        </w:rPr>
        <w:t>žarneles ir įtvirtinti sistemos sujungėją diską DISC į prietaisą. Išvyniojus drenažinio maišelio žarneles,</w:t>
      </w:r>
      <w:r w:rsidR="00DE08FB" w:rsidRPr="0077648A">
        <w:rPr>
          <w:rFonts w:ascii="Times New Roman" w:eastAsia="Times New Roman" w:hAnsi="Times New Roman"/>
          <w:snapToGrid w:val="0"/>
          <w:lang w:val="it-IT"/>
        </w:rPr>
        <w:t xml:space="preserve"> </w:t>
      </w:r>
      <w:r w:rsidRPr="0077648A">
        <w:rPr>
          <w:rFonts w:ascii="Times New Roman" w:eastAsia="Times New Roman" w:hAnsi="Times New Roman"/>
          <w:snapToGrid w:val="0"/>
          <w:lang w:val="it-IT"/>
        </w:rPr>
        <w:t>pakabinti jį apatinėje infuzijų stovo dalyje</w:t>
      </w:r>
      <w:r w:rsidR="0060706C" w:rsidRPr="0077648A">
        <w:rPr>
          <w:rFonts w:ascii="Times New Roman" w:eastAsia="Times New Roman" w:hAnsi="Times New Roman"/>
          <w:snapToGrid w:val="0"/>
          <w:lang w:val="it-IT"/>
        </w:rPr>
        <w:t>.</w:t>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sym w:font="Wingdings 3" w:char="F0C2"/>
      </w:r>
      <w:r w:rsidR="00DE08FB" w:rsidRPr="0077648A">
        <w:rPr>
          <w:rFonts w:ascii="Times New Roman" w:eastAsia="Times New Roman" w:hAnsi="Times New Roman"/>
          <w:snapToGrid w:val="0"/>
          <w:lang w:val="it-IT"/>
        </w:rPr>
        <w:t xml:space="preserve"> </w:t>
      </w:r>
      <w:r w:rsidRPr="0077648A">
        <w:rPr>
          <w:rFonts w:ascii="Times New Roman" w:eastAsia="Times New Roman" w:hAnsi="Times New Roman"/>
          <w:snapToGrid w:val="0"/>
          <w:lang w:val="it-IT"/>
        </w:rPr>
        <w:t xml:space="preserve">Įdėti kateterio jungiklį į vieną iš dviejų lizdų prietaise. </w:t>
      </w:r>
      <w:r w:rsidR="00DE08FB" w:rsidRPr="0077648A">
        <w:rPr>
          <w:rFonts w:ascii="Times New Roman" w:eastAsia="Times New Roman" w:hAnsi="Times New Roman"/>
          <w:snapToGrid w:val="0"/>
          <w:lang w:val="lt-LT"/>
        </w:rPr>
        <w:sym w:font="Wingdings 3" w:char="F0C2"/>
      </w:r>
    </w:p>
    <w:p w14:paraId="6FD47E84" w14:textId="3D9A8FEF" w:rsidR="005C58F0" w:rsidRPr="0077648A" w:rsidRDefault="005C58F0" w:rsidP="005C58F0">
      <w:pPr>
        <w:tabs>
          <w:tab w:val="left" w:pos="567"/>
        </w:tabs>
        <w:spacing w:after="0" w:line="260" w:lineRule="exact"/>
        <w:rPr>
          <w:rFonts w:ascii="Times New Roman" w:eastAsia="Times New Roman" w:hAnsi="Times New Roman"/>
          <w:snapToGrid w:val="0"/>
          <w:lang w:val="de-DE"/>
        </w:rPr>
      </w:pPr>
      <w:r w:rsidRPr="0077648A">
        <w:rPr>
          <w:rFonts w:ascii="Times New Roman" w:eastAsia="Times New Roman" w:hAnsi="Times New Roman"/>
          <w:snapToGrid w:val="0"/>
          <w:lang w:val="it-IT"/>
        </w:rPr>
        <w:t xml:space="preserve">Įdėkite naują dezinfekcinį </w:t>
      </w:r>
      <w:r w:rsidR="00555B40" w:rsidRPr="0077648A">
        <w:rPr>
          <w:rFonts w:ascii="Times New Roman" w:eastAsia="Times New Roman" w:hAnsi="Times New Roman"/>
          <w:snapToGrid w:val="0"/>
          <w:lang w:val="lt-LT"/>
        </w:rPr>
        <w:t xml:space="preserve">uždarymo </w:t>
      </w:r>
      <w:r w:rsidRPr="0077648A">
        <w:rPr>
          <w:rFonts w:ascii="Times New Roman" w:eastAsia="Times New Roman" w:hAnsi="Times New Roman"/>
          <w:snapToGrid w:val="0"/>
          <w:lang w:val="it-IT"/>
        </w:rPr>
        <w:t>dangtelį į likusį lizdą.</w:t>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sym w:font="Wingdings 3" w:char="F0C2"/>
      </w:r>
      <w:r w:rsidR="00DE08FB" w:rsidRPr="0077648A">
        <w:rPr>
          <w:rFonts w:ascii="Times New Roman" w:eastAsia="Times New Roman" w:hAnsi="Times New Roman"/>
          <w:snapToGrid w:val="0"/>
          <w:lang w:val="it-IT"/>
        </w:rPr>
        <w:t xml:space="preserve"> </w:t>
      </w:r>
      <w:r w:rsidRPr="0077648A">
        <w:rPr>
          <w:rFonts w:ascii="Times New Roman" w:eastAsia="Times New Roman" w:hAnsi="Times New Roman"/>
          <w:snapToGrid w:val="0"/>
          <w:lang w:val="it-IT"/>
        </w:rPr>
        <w:t>Dezinfekuoti rankas ir nuimti apsauginį dangtelį nuo disko DISC</w:t>
      </w:r>
      <w:r w:rsidR="0060706C" w:rsidRPr="0077648A">
        <w:rPr>
          <w:rFonts w:ascii="Times New Roman" w:eastAsia="Times New Roman" w:hAnsi="Times New Roman"/>
          <w:snapToGrid w:val="0"/>
          <w:lang w:val="it-IT"/>
        </w:rPr>
        <w:t>.</w:t>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sym w:font="Wingdings 3" w:char="F0C2"/>
      </w:r>
      <w:r w:rsidR="00DE08FB" w:rsidRPr="0077648A">
        <w:rPr>
          <w:rFonts w:ascii="Times New Roman" w:eastAsia="Times New Roman" w:hAnsi="Times New Roman"/>
          <w:snapToGrid w:val="0"/>
          <w:lang w:val="de-DE"/>
        </w:rPr>
        <w:t xml:space="preserve"> </w:t>
      </w:r>
      <w:proofErr w:type="spellStart"/>
      <w:r w:rsidRPr="0077648A">
        <w:rPr>
          <w:rFonts w:ascii="Times New Roman" w:eastAsia="Times New Roman" w:hAnsi="Times New Roman"/>
          <w:snapToGrid w:val="0"/>
          <w:lang w:val="de-DE"/>
        </w:rPr>
        <w:t>Sujungti</w:t>
      </w:r>
      <w:proofErr w:type="spellEnd"/>
      <w:r w:rsidRPr="0077648A">
        <w:rPr>
          <w:rFonts w:ascii="Times New Roman" w:eastAsia="Times New Roman" w:hAnsi="Times New Roman"/>
          <w:snapToGrid w:val="0"/>
          <w:lang w:val="de-DE"/>
        </w:rPr>
        <w:t xml:space="preserve"> </w:t>
      </w:r>
      <w:proofErr w:type="spellStart"/>
      <w:r w:rsidRPr="0077648A">
        <w:rPr>
          <w:rFonts w:ascii="Times New Roman" w:eastAsia="Times New Roman" w:hAnsi="Times New Roman"/>
          <w:snapToGrid w:val="0"/>
          <w:lang w:val="de-DE"/>
        </w:rPr>
        <w:t>kateterio</w:t>
      </w:r>
      <w:proofErr w:type="spellEnd"/>
      <w:r w:rsidRPr="0077648A">
        <w:rPr>
          <w:rFonts w:ascii="Times New Roman" w:eastAsia="Times New Roman" w:hAnsi="Times New Roman"/>
          <w:snapToGrid w:val="0"/>
          <w:lang w:val="de-DE"/>
        </w:rPr>
        <w:t xml:space="preserve"> </w:t>
      </w:r>
      <w:proofErr w:type="spellStart"/>
      <w:r w:rsidRPr="0077648A">
        <w:rPr>
          <w:rFonts w:ascii="Times New Roman" w:eastAsia="Times New Roman" w:hAnsi="Times New Roman"/>
          <w:snapToGrid w:val="0"/>
          <w:lang w:val="de-DE"/>
        </w:rPr>
        <w:t>jungiklį</w:t>
      </w:r>
      <w:proofErr w:type="spellEnd"/>
      <w:r w:rsidRPr="0077648A">
        <w:rPr>
          <w:rFonts w:ascii="Times New Roman" w:eastAsia="Times New Roman" w:hAnsi="Times New Roman"/>
          <w:snapToGrid w:val="0"/>
          <w:lang w:val="de-DE"/>
        </w:rPr>
        <w:t xml:space="preserve"> </w:t>
      </w:r>
      <w:proofErr w:type="spellStart"/>
      <w:r w:rsidRPr="0077648A">
        <w:rPr>
          <w:rFonts w:ascii="Times New Roman" w:eastAsia="Times New Roman" w:hAnsi="Times New Roman"/>
          <w:snapToGrid w:val="0"/>
          <w:lang w:val="de-DE"/>
        </w:rPr>
        <w:t>su</w:t>
      </w:r>
      <w:proofErr w:type="spellEnd"/>
      <w:r w:rsidRPr="0077648A">
        <w:rPr>
          <w:rFonts w:ascii="Times New Roman" w:eastAsia="Times New Roman" w:hAnsi="Times New Roman"/>
          <w:snapToGrid w:val="0"/>
          <w:lang w:val="de-DE"/>
        </w:rPr>
        <w:t xml:space="preserve"> </w:t>
      </w:r>
      <w:proofErr w:type="spellStart"/>
      <w:r w:rsidRPr="0077648A">
        <w:rPr>
          <w:rFonts w:ascii="Times New Roman" w:eastAsia="Times New Roman" w:hAnsi="Times New Roman"/>
          <w:snapToGrid w:val="0"/>
          <w:lang w:val="de-DE"/>
        </w:rPr>
        <w:t>disku</w:t>
      </w:r>
      <w:proofErr w:type="spellEnd"/>
      <w:r w:rsidRPr="0077648A">
        <w:rPr>
          <w:rFonts w:ascii="Times New Roman" w:eastAsia="Times New Roman" w:hAnsi="Times New Roman"/>
          <w:snapToGrid w:val="0"/>
          <w:lang w:val="de-DE"/>
        </w:rPr>
        <w:t xml:space="preserve"> DISC.</w:t>
      </w:r>
    </w:p>
    <w:p w14:paraId="46067A00" w14:textId="77777777" w:rsidR="005C58F0" w:rsidRPr="0077648A" w:rsidRDefault="005C58F0" w:rsidP="005C58F0">
      <w:pPr>
        <w:tabs>
          <w:tab w:val="left" w:pos="567"/>
        </w:tabs>
        <w:spacing w:after="0" w:line="260" w:lineRule="exact"/>
        <w:rPr>
          <w:rFonts w:ascii="Times New Roman" w:eastAsia="Times New Roman" w:hAnsi="Times New Roman"/>
          <w:snapToGrid w:val="0"/>
          <w:lang w:val="de-DE"/>
        </w:rPr>
      </w:pPr>
    </w:p>
    <w:p w14:paraId="01832925" w14:textId="37DD5E12" w:rsidR="005C58F0" w:rsidRPr="00C82FAA" w:rsidRDefault="005C58F0" w:rsidP="005C58F0">
      <w:pPr>
        <w:tabs>
          <w:tab w:val="left" w:pos="567"/>
        </w:tabs>
        <w:spacing w:after="0" w:line="260" w:lineRule="exact"/>
        <w:rPr>
          <w:rFonts w:ascii="Times New Roman" w:eastAsia="Times New Roman" w:hAnsi="Times New Roman"/>
          <w:b/>
          <w:snapToGrid w:val="0"/>
          <w:lang w:val="de-DE"/>
        </w:rPr>
      </w:pPr>
      <w:r w:rsidRPr="00C82FAA">
        <w:rPr>
          <w:rFonts w:ascii="Times New Roman" w:eastAsia="Times New Roman" w:hAnsi="Times New Roman"/>
          <w:b/>
          <w:snapToGrid w:val="0"/>
          <w:lang w:val="de-DE"/>
        </w:rPr>
        <w:t>3.</w:t>
      </w:r>
      <w:r w:rsidRPr="00C82FAA">
        <w:rPr>
          <w:rFonts w:ascii="Times New Roman" w:eastAsia="Times New Roman" w:hAnsi="Times New Roman"/>
          <w:b/>
          <w:snapToGrid w:val="0"/>
          <w:lang w:val="de-DE"/>
        </w:rPr>
        <w:tab/>
      </w:r>
      <w:proofErr w:type="spellStart"/>
      <w:r w:rsidRPr="00C82FAA">
        <w:rPr>
          <w:rFonts w:ascii="Times New Roman" w:eastAsia="Times New Roman" w:hAnsi="Times New Roman"/>
          <w:b/>
          <w:snapToGrid w:val="0"/>
          <w:lang w:val="de-DE"/>
        </w:rPr>
        <w:t>Nuotėkis</w:t>
      </w:r>
      <w:proofErr w:type="spellEnd"/>
    </w:p>
    <w:p w14:paraId="43B1CF9F" w14:textId="7AEA5BD0"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sym w:font="Wingdings 3" w:char="F0C2"/>
      </w:r>
      <w:r w:rsidR="00DE08FB" w:rsidRPr="00C82FAA">
        <w:rPr>
          <w:rFonts w:ascii="Times New Roman" w:eastAsia="Times New Roman" w:hAnsi="Times New Roman"/>
          <w:snapToGrid w:val="0"/>
          <w:lang w:val="de-DE"/>
        </w:rPr>
        <w:t xml:space="preserve"> </w:t>
      </w:r>
      <w:proofErr w:type="spellStart"/>
      <w:r w:rsidRPr="00C82FAA">
        <w:rPr>
          <w:rFonts w:ascii="Times New Roman" w:eastAsia="Times New Roman" w:hAnsi="Times New Roman"/>
          <w:snapToGrid w:val="0"/>
          <w:lang w:val="de-DE"/>
        </w:rPr>
        <w:t>Atspauskite</w:t>
      </w:r>
      <w:proofErr w:type="spellEnd"/>
      <w:r w:rsidRPr="00C82FAA">
        <w:rPr>
          <w:rFonts w:ascii="Times New Roman" w:eastAsia="Times New Roman" w:hAnsi="Times New Roman"/>
          <w:snapToGrid w:val="0"/>
          <w:lang w:val="de-DE"/>
        </w:rPr>
        <w:t xml:space="preserve"> </w:t>
      </w:r>
      <w:proofErr w:type="spellStart"/>
      <w:r w:rsidRPr="00C82FAA">
        <w:rPr>
          <w:rFonts w:ascii="Times New Roman" w:eastAsia="Times New Roman" w:hAnsi="Times New Roman"/>
          <w:snapToGrid w:val="0"/>
          <w:lang w:val="de-DE"/>
        </w:rPr>
        <w:t>spaustuką</w:t>
      </w:r>
      <w:proofErr w:type="spellEnd"/>
      <w:r w:rsidRPr="00C82FAA">
        <w:rPr>
          <w:rFonts w:ascii="Times New Roman" w:eastAsia="Times New Roman" w:hAnsi="Times New Roman"/>
          <w:snapToGrid w:val="0"/>
          <w:lang w:val="de-DE"/>
        </w:rPr>
        <w:t xml:space="preserve"> </w:t>
      </w:r>
      <w:proofErr w:type="spellStart"/>
      <w:r w:rsidRPr="00C82FAA">
        <w:rPr>
          <w:rFonts w:ascii="Times New Roman" w:eastAsia="Times New Roman" w:hAnsi="Times New Roman"/>
          <w:snapToGrid w:val="0"/>
          <w:lang w:val="de-DE"/>
        </w:rPr>
        <w:t>nuo</w:t>
      </w:r>
      <w:proofErr w:type="spellEnd"/>
      <w:r w:rsidRPr="00C82FAA">
        <w:rPr>
          <w:rFonts w:ascii="Times New Roman" w:eastAsia="Times New Roman" w:hAnsi="Times New Roman"/>
          <w:snapToGrid w:val="0"/>
          <w:lang w:val="de-DE"/>
        </w:rPr>
        <w:t xml:space="preserve"> </w:t>
      </w:r>
      <w:proofErr w:type="spellStart"/>
      <w:r w:rsidRPr="00C82FAA">
        <w:rPr>
          <w:rFonts w:ascii="Times New Roman" w:eastAsia="Times New Roman" w:hAnsi="Times New Roman"/>
          <w:snapToGrid w:val="0"/>
          <w:lang w:val="de-DE"/>
        </w:rPr>
        <w:t>prailgintojo</w:t>
      </w:r>
      <w:proofErr w:type="spellEnd"/>
      <w:r w:rsidR="0060706C" w:rsidRPr="00C82FAA">
        <w:rPr>
          <w:rFonts w:ascii="Times New Roman" w:eastAsia="Times New Roman" w:hAnsi="Times New Roman"/>
          <w:snapToGrid w:val="0"/>
          <w:lang w:val="de-DE"/>
        </w:rPr>
        <w:t>.</w:t>
      </w:r>
      <w:r w:rsidR="007109C9" w:rsidRPr="00C82FAA">
        <w:rPr>
          <w:rFonts w:ascii="Times New Roman" w:eastAsia="Times New Roman" w:hAnsi="Times New Roman"/>
          <w:snapToGrid w:val="0"/>
          <w:lang w:val="de-DE"/>
        </w:rPr>
        <w:t xml:space="preserve"> </w:t>
      </w:r>
      <w:proofErr w:type="spellStart"/>
      <w:r w:rsidRPr="00C82FAA">
        <w:rPr>
          <w:rFonts w:ascii="Times New Roman" w:eastAsia="Times New Roman" w:hAnsi="Times New Roman"/>
          <w:snapToGrid w:val="0"/>
          <w:lang w:val="de-DE"/>
        </w:rPr>
        <w:t>Prasideda</w:t>
      </w:r>
      <w:proofErr w:type="spellEnd"/>
      <w:r w:rsidRPr="00C82FAA">
        <w:rPr>
          <w:rFonts w:ascii="Times New Roman" w:eastAsia="Times New Roman" w:hAnsi="Times New Roman"/>
          <w:snapToGrid w:val="0"/>
          <w:lang w:val="de-DE"/>
        </w:rPr>
        <w:t xml:space="preserve"> </w:t>
      </w:r>
      <w:proofErr w:type="spellStart"/>
      <w:r w:rsidRPr="00C82FAA">
        <w:rPr>
          <w:rFonts w:ascii="Times New Roman" w:eastAsia="Times New Roman" w:hAnsi="Times New Roman"/>
          <w:snapToGrid w:val="0"/>
          <w:lang w:val="de-DE"/>
        </w:rPr>
        <w:t>nuotėkis</w:t>
      </w:r>
      <w:proofErr w:type="spellEnd"/>
      <w:r w:rsidRPr="0077648A">
        <w:rPr>
          <w:rFonts w:ascii="Times New Roman" w:eastAsia="Times New Roman" w:hAnsi="Times New Roman"/>
          <w:snapToGrid w:val="0"/>
          <w:lang w:val="lt-LT"/>
        </w:rPr>
        <w:t>.</w:t>
      </w:r>
      <w:r w:rsidR="00DE08FB" w:rsidRPr="0077648A">
        <w:rPr>
          <w:rFonts w:ascii="Times New Roman" w:eastAsia="Times New Roman" w:hAnsi="Times New Roman"/>
          <w:snapToGrid w:val="0"/>
          <w:lang w:val="lt-LT"/>
        </w:rPr>
        <w:t xml:space="preserve"> </w:t>
      </w:r>
      <w:r w:rsidR="000E5EC7" w:rsidRPr="0077648A">
        <w:rPr>
          <w:rFonts w:ascii="Times New Roman" w:eastAsia="Times New Roman" w:hAnsi="Times New Roman"/>
          <w:snapToGrid w:val="0"/>
          <w:lang w:val="lt-LT"/>
        </w:rPr>
        <w:sym w:font="Wingdings 3" w:char="F0C2"/>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t>Padėtis “</w:t>
      </w: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lt-LT"/>
        </w:rPr>
        <w:t>”</w:t>
      </w:r>
    </w:p>
    <w:p w14:paraId="1776D30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4898D0D" w14:textId="02B98C7A" w:rsidR="005C58F0" w:rsidRPr="0077648A" w:rsidRDefault="005C58F0" w:rsidP="005C58F0">
      <w:pPr>
        <w:tabs>
          <w:tab w:val="left" w:pos="567"/>
        </w:tabs>
        <w:spacing w:after="0" w:line="260" w:lineRule="exact"/>
        <w:rPr>
          <w:rFonts w:ascii="Times New Roman" w:eastAsia="Times New Roman" w:hAnsi="Times New Roman"/>
          <w:b/>
          <w:snapToGrid w:val="0"/>
          <w:lang w:val="lt-LT"/>
        </w:rPr>
      </w:pPr>
      <w:r w:rsidRPr="0077648A">
        <w:rPr>
          <w:rFonts w:ascii="Times New Roman" w:eastAsia="Times New Roman" w:hAnsi="Times New Roman"/>
          <w:b/>
          <w:snapToGrid w:val="0"/>
          <w:lang w:val="lt-LT"/>
        </w:rPr>
        <w:t>4.</w:t>
      </w:r>
      <w:r w:rsidRPr="0077648A">
        <w:rPr>
          <w:rFonts w:ascii="Times New Roman" w:eastAsia="Times New Roman" w:hAnsi="Times New Roman"/>
          <w:b/>
          <w:snapToGrid w:val="0"/>
          <w:lang w:val="lt-LT"/>
        </w:rPr>
        <w:tab/>
        <w:t>Praplovimas</w:t>
      </w:r>
    </w:p>
    <w:p w14:paraId="653EC06E" w14:textId="724CFF9A" w:rsidR="00DE08FB" w:rsidRPr="0077648A" w:rsidRDefault="005C58F0" w:rsidP="003E47AF">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sym w:font="Wingdings 3" w:char="F0C2"/>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t xml:space="preserve">Nuotėkiui pasibaigus, atsukti kateterio čiaupą į padėtį </w:t>
      </w:r>
      <w:r w:rsidR="007109C9" w:rsidRPr="0077648A">
        <w:rPr>
          <w:rFonts w:ascii="Times New Roman" w:eastAsia="Times New Roman" w:hAnsi="Times New Roman"/>
          <w:snapToGrid w:val="0"/>
          <w:lang w:val="lt-LT"/>
        </w:rPr>
        <w:t>“</w:t>
      </w:r>
      <w:r w:rsidR="007109C9" w:rsidRPr="0077648A">
        <w:rPr>
          <w:rFonts w:ascii="Times New Roman" w:eastAsia="Times New Roman" w:hAnsi="Times New Roman"/>
          <w:snapToGrid w:val="0"/>
          <w:lang w:val="lt-LT"/>
        </w:rPr>
        <w:sym w:font="Symbol" w:char="F0B7"/>
      </w:r>
      <w:r w:rsidR="007109C9" w:rsidRPr="0077648A">
        <w:rPr>
          <w:rFonts w:ascii="Times New Roman" w:eastAsia="Times New Roman" w:hAnsi="Times New Roman"/>
          <w:snapToGrid w:val="0"/>
          <w:lang w:val="lt-LT"/>
        </w:rPr>
        <w:sym w:font="Symbol" w:char="F0B7"/>
      </w:r>
      <w:r w:rsidR="007109C9"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t xml:space="preserve">Praplaukite šviežiu </w:t>
      </w:r>
      <w:proofErr w:type="spellStart"/>
      <w:r w:rsidRPr="0077648A">
        <w:rPr>
          <w:rFonts w:ascii="Times New Roman" w:eastAsia="Times New Roman" w:hAnsi="Times New Roman"/>
          <w:snapToGrid w:val="0"/>
          <w:lang w:val="lt-LT"/>
        </w:rPr>
        <w:t>tirp</w:t>
      </w:r>
      <w:r w:rsidR="00D20C89">
        <w:rPr>
          <w:rFonts w:ascii="Times New Roman" w:eastAsia="Times New Roman" w:hAnsi="Times New Roman"/>
          <w:snapToGrid w:val="0"/>
          <w:lang w:val="lt-LT"/>
        </w:rPr>
        <w:t>a</w:t>
      </w:r>
      <w:r w:rsidRPr="0077648A">
        <w:rPr>
          <w:rFonts w:ascii="Times New Roman" w:eastAsia="Times New Roman" w:hAnsi="Times New Roman"/>
          <w:snapToGrid w:val="0"/>
          <w:lang w:val="lt-LT"/>
        </w:rPr>
        <w:t>l</w:t>
      </w:r>
      <w:r w:rsidR="00D20C89">
        <w:rPr>
          <w:rFonts w:ascii="Times New Roman" w:eastAsia="Times New Roman" w:hAnsi="Times New Roman"/>
          <w:snapToGrid w:val="0"/>
          <w:lang w:val="lt-LT"/>
        </w:rPr>
        <w:t>u</w:t>
      </w:r>
      <w:r w:rsidRPr="0077648A">
        <w:rPr>
          <w:rFonts w:ascii="Times New Roman" w:eastAsia="Times New Roman" w:hAnsi="Times New Roman"/>
          <w:snapToGrid w:val="0"/>
          <w:lang w:val="lt-LT"/>
        </w:rPr>
        <w:t>u</w:t>
      </w:r>
      <w:proofErr w:type="spellEnd"/>
      <w:r w:rsidRPr="0077648A">
        <w:rPr>
          <w:rFonts w:ascii="Times New Roman" w:eastAsia="Times New Roman" w:hAnsi="Times New Roman"/>
          <w:snapToGrid w:val="0"/>
          <w:lang w:val="lt-LT"/>
        </w:rPr>
        <w:t xml:space="preserve"> į drenažo</w:t>
      </w:r>
      <w:r w:rsidR="00DE08FB" w:rsidRPr="0077648A">
        <w:rPr>
          <w:rFonts w:ascii="Times New Roman" w:eastAsia="Times New Roman" w:hAnsi="Times New Roman"/>
          <w:snapToGrid w:val="0"/>
          <w:lang w:val="lt-LT"/>
        </w:rPr>
        <w:t xml:space="preserve"> </w:t>
      </w:r>
    </w:p>
    <w:p w14:paraId="6BF514B2" w14:textId="0EF6BAAC" w:rsidR="005C58F0" w:rsidRPr="0077648A" w:rsidRDefault="004A148C" w:rsidP="003E47AF">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snapToGrid w:val="0"/>
          <w:lang w:val="lt-LT"/>
        </w:rPr>
        <w:t>maišelį</w:t>
      </w:r>
      <w:r w:rsidR="005C58F0" w:rsidRPr="0077648A">
        <w:rPr>
          <w:rFonts w:ascii="Times New Roman" w:eastAsia="Times New Roman" w:hAnsi="Times New Roman"/>
          <w:snapToGrid w:val="0"/>
          <w:lang w:val="lt-LT"/>
        </w:rPr>
        <w:t xml:space="preserve"> (apie 5 sekundes).</w:t>
      </w:r>
    </w:p>
    <w:p w14:paraId="3427DCDD"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850C8D9"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lt-LT"/>
        </w:rPr>
      </w:pPr>
      <w:r w:rsidRPr="0077648A">
        <w:rPr>
          <w:rFonts w:ascii="Times New Roman" w:eastAsia="Times New Roman" w:hAnsi="Times New Roman"/>
          <w:b/>
          <w:snapToGrid w:val="0"/>
          <w:lang w:val="lt-LT"/>
        </w:rPr>
        <w:t>5.</w:t>
      </w:r>
      <w:r w:rsidRPr="0077648A">
        <w:rPr>
          <w:rFonts w:ascii="Times New Roman" w:eastAsia="Times New Roman" w:hAnsi="Times New Roman"/>
          <w:b/>
          <w:snapToGrid w:val="0"/>
          <w:lang w:val="lt-LT"/>
        </w:rPr>
        <w:tab/>
        <w:t>Įtekėjimas</w:t>
      </w:r>
    </w:p>
    <w:p w14:paraId="4E36205F" w14:textId="2A64188D"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sym w:font="Wingdings 3" w:char="F0C2"/>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t>Pasukti čiaupą į padėtį “</w:t>
      </w:r>
      <w:r w:rsidRPr="0077648A">
        <w:rPr>
          <w:rFonts w:ascii="Times New Roman" w:eastAsia="Times New Roman" w:hAnsi="Times New Roman"/>
          <w:snapToGrid w:val="0"/>
          <w:lang w:val="en-GB"/>
        </w:rPr>
        <w:sym w:font="SAPDings" w:char="F02A"/>
      </w:r>
      <w:r w:rsidRPr="0077648A">
        <w:rPr>
          <w:rFonts w:ascii="Times New Roman" w:eastAsia="Times New Roman" w:hAnsi="Times New Roman"/>
          <w:snapToGrid w:val="0"/>
          <w:lang w:val="en-GB"/>
        </w:rPr>
        <w:sym w:font="SAPDings" w:char="F029"/>
      </w:r>
      <w:r w:rsidRPr="0077648A">
        <w:rPr>
          <w:rFonts w:ascii="Times New Roman" w:eastAsia="Times New Roman" w:hAnsi="Times New Roman"/>
          <w:snapToGrid w:val="0"/>
          <w:lang w:val="en-GB"/>
        </w:rPr>
        <w:sym w:font="SAPDings" w:char="F028"/>
      </w:r>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t.y</w:t>
      </w:r>
      <w:proofErr w:type="spellEnd"/>
      <w:r w:rsidRPr="0077648A">
        <w:rPr>
          <w:rFonts w:ascii="Times New Roman" w:eastAsia="Times New Roman" w:hAnsi="Times New Roman"/>
          <w:snapToGrid w:val="0"/>
          <w:lang w:val="lt-LT"/>
        </w:rPr>
        <w:t>. tekėjimo pradžios padėtį.</w:t>
      </w:r>
    </w:p>
    <w:p w14:paraId="0D84B9F3"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7DE6629"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lt-LT"/>
        </w:rPr>
      </w:pPr>
      <w:r w:rsidRPr="0077648A">
        <w:rPr>
          <w:rFonts w:ascii="Times New Roman" w:eastAsia="Times New Roman" w:hAnsi="Times New Roman"/>
          <w:b/>
          <w:snapToGrid w:val="0"/>
          <w:lang w:val="lt-LT"/>
        </w:rPr>
        <w:t>6.</w:t>
      </w:r>
      <w:r w:rsidRPr="0077648A">
        <w:rPr>
          <w:rFonts w:ascii="Times New Roman" w:eastAsia="Times New Roman" w:hAnsi="Times New Roman"/>
          <w:b/>
          <w:snapToGrid w:val="0"/>
          <w:lang w:val="lt-LT"/>
        </w:rPr>
        <w:tab/>
        <w:t xml:space="preserve">Saugumo priemonės </w:t>
      </w:r>
    </w:p>
    <w:p w14:paraId="6A02064A" w14:textId="13F60CA8"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sym w:font="Wingdings 3" w:char="F0C2"/>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t>Ženklas “</w:t>
      </w: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en-GB"/>
        </w:rPr>
        <w:sym w:font="Symbol" w:char="F0B7"/>
      </w:r>
      <w:r w:rsidRPr="0077648A">
        <w:rPr>
          <w:rFonts w:ascii="Times New Roman" w:eastAsia="Times New Roman" w:hAnsi="Times New Roman"/>
          <w:snapToGrid w:val="0"/>
          <w:lang w:val="lt-LT"/>
        </w:rPr>
        <w:t xml:space="preserve">” reiškia saugią padėtį, </w:t>
      </w:r>
      <w:proofErr w:type="spellStart"/>
      <w:r w:rsidRPr="0077648A">
        <w:rPr>
          <w:rFonts w:ascii="Times New Roman" w:eastAsia="Times New Roman" w:hAnsi="Times New Roman"/>
          <w:snapToGrid w:val="0"/>
          <w:lang w:val="lt-LT"/>
        </w:rPr>
        <w:t>t.y</w:t>
      </w:r>
      <w:proofErr w:type="spellEnd"/>
      <w:r w:rsidRPr="0077648A">
        <w:rPr>
          <w:rFonts w:ascii="Times New Roman" w:eastAsia="Times New Roman" w:hAnsi="Times New Roman"/>
          <w:snapToGrid w:val="0"/>
          <w:lang w:val="lt-LT"/>
        </w:rPr>
        <w:t>.</w:t>
      </w:r>
      <w:r w:rsidR="001308A1" w:rsidRPr="0077648A">
        <w:rPr>
          <w:rFonts w:ascii="Times New Roman" w:eastAsia="Times New Roman" w:hAnsi="Times New Roman"/>
          <w:snapToGrid w:val="0"/>
          <w:lang w:val="lt-LT"/>
        </w:rPr>
        <w:t xml:space="preserve"> automatinis</w:t>
      </w:r>
      <w:r w:rsidRPr="0077648A">
        <w:rPr>
          <w:rFonts w:ascii="Times New Roman" w:eastAsia="Times New Roman" w:hAnsi="Times New Roman"/>
          <w:snapToGrid w:val="0"/>
          <w:lang w:val="lt-LT"/>
        </w:rPr>
        <w:t xml:space="preserve"> kateterio </w:t>
      </w:r>
      <w:r w:rsidR="001308A1" w:rsidRPr="0077648A">
        <w:rPr>
          <w:rFonts w:ascii="Times New Roman" w:eastAsia="Times New Roman" w:hAnsi="Times New Roman"/>
          <w:snapToGrid w:val="0"/>
          <w:lang w:val="lt-LT"/>
        </w:rPr>
        <w:t xml:space="preserve">prailgintojo </w:t>
      </w:r>
      <w:r w:rsidRPr="0077648A">
        <w:rPr>
          <w:rFonts w:ascii="Times New Roman" w:eastAsia="Times New Roman" w:hAnsi="Times New Roman"/>
          <w:snapToGrid w:val="0"/>
          <w:lang w:val="lt-LT"/>
        </w:rPr>
        <w:t>uždarymas įstatant smaigę PIN.</w:t>
      </w:r>
    </w:p>
    <w:p w14:paraId="6AB82517" w14:textId="799722BB"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3573C5E3"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lt-LT"/>
        </w:rPr>
      </w:pPr>
      <w:r w:rsidRPr="0077648A">
        <w:rPr>
          <w:rFonts w:ascii="Times New Roman" w:eastAsia="Times New Roman" w:hAnsi="Times New Roman"/>
          <w:b/>
          <w:snapToGrid w:val="0"/>
          <w:lang w:val="lt-LT"/>
        </w:rPr>
        <w:t>7.</w:t>
      </w:r>
      <w:r w:rsidRPr="0077648A">
        <w:rPr>
          <w:rFonts w:ascii="Times New Roman" w:eastAsia="Times New Roman" w:hAnsi="Times New Roman"/>
          <w:b/>
          <w:snapToGrid w:val="0"/>
          <w:lang w:val="lt-LT"/>
        </w:rPr>
        <w:tab/>
        <w:t>Atjungimas</w:t>
      </w:r>
    </w:p>
    <w:p w14:paraId="257B1923" w14:textId="77777777" w:rsidR="00555B40" w:rsidRPr="0077648A" w:rsidRDefault="00555B40" w:rsidP="00555B4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sym w:font="Wingdings 3" w:char="F0C2"/>
      </w:r>
      <w:r w:rsidRPr="0077648A">
        <w:rPr>
          <w:rFonts w:ascii="Times New Roman" w:eastAsia="Times New Roman" w:hAnsi="Times New Roman"/>
          <w:snapToGrid w:val="0"/>
          <w:lang w:val="lt-LT"/>
        </w:rPr>
        <w:t xml:space="preserve"> Nuimti apsauginį dangtelį nuo dezinfekuojančio uždarymo dangtelio ir užsukti jį ant seno </w:t>
      </w:r>
    </w:p>
    <w:p w14:paraId="7E802023" w14:textId="61504978" w:rsidR="00555B40" w:rsidRPr="0077648A" w:rsidRDefault="00555B40" w:rsidP="00555B4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dangtelio. </w:t>
      </w:r>
      <w:r w:rsidRPr="0077648A">
        <w:rPr>
          <w:rFonts w:ascii="Times New Roman" w:eastAsia="Times New Roman" w:hAnsi="Times New Roman"/>
          <w:snapToGrid w:val="0"/>
          <w:lang w:val="en-GB"/>
        </w:rPr>
        <w:sym w:font="Wingdings 3" w:char="F0C2"/>
      </w:r>
      <w:r w:rsidRPr="0077648A">
        <w:rPr>
          <w:rFonts w:ascii="Times New Roman" w:eastAsia="Times New Roman" w:hAnsi="Times New Roman"/>
          <w:snapToGrid w:val="0"/>
          <w:lang w:val="lt-LT"/>
        </w:rPr>
        <w:t xml:space="preserve"> Atsukti kateterio jungiklį nuo disko DISC ir užsukti jį ant naujo dezinfekuojančio </w:t>
      </w:r>
    </w:p>
    <w:p w14:paraId="1409551A" w14:textId="7D766DEA" w:rsidR="005C58F0" w:rsidRPr="0077648A" w:rsidRDefault="00555B4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 xml:space="preserve">uždarymo  dangtelio. </w:t>
      </w:r>
    </w:p>
    <w:p w14:paraId="43639EF9" w14:textId="77777777" w:rsidR="00555B40" w:rsidRPr="0077648A" w:rsidRDefault="00555B40" w:rsidP="005C58F0">
      <w:pPr>
        <w:tabs>
          <w:tab w:val="left" w:pos="567"/>
        </w:tabs>
        <w:spacing w:after="0" w:line="260" w:lineRule="exact"/>
        <w:rPr>
          <w:rFonts w:ascii="Times New Roman" w:eastAsia="Times New Roman" w:hAnsi="Times New Roman"/>
          <w:snapToGrid w:val="0"/>
          <w:lang w:val="lt-LT"/>
        </w:rPr>
      </w:pPr>
    </w:p>
    <w:p w14:paraId="45127952"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lt-LT"/>
        </w:rPr>
      </w:pPr>
      <w:r w:rsidRPr="0077648A">
        <w:rPr>
          <w:rFonts w:ascii="Times New Roman" w:eastAsia="Times New Roman" w:hAnsi="Times New Roman"/>
          <w:b/>
          <w:snapToGrid w:val="0"/>
          <w:lang w:val="lt-LT"/>
        </w:rPr>
        <w:t>8.</w:t>
      </w:r>
      <w:r w:rsidRPr="0077648A">
        <w:rPr>
          <w:rFonts w:ascii="Times New Roman" w:eastAsia="Times New Roman" w:hAnsi="Times New Roman"/>
          <w:b/>
          <w:snapToGrid w:val="0"/>
          <w:lang w:val="lt-LT"/>
        </w:rPr>
        <w:tab/>
        <w:t>Disko DISC uždarymas</w:t>
      </w:r>
    </w:p>
    <w:p w14:paraId="70C52570" w14:textId="571F8DAA"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sym w:font="Wingdings 3" w:char="F0C2"/>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t xml:space="preserve">Užspausti diską DISC atviru </w:t>
      </w:r>
      <w:r w:rsidR="001308A1" w:rsidRPr="0077648A">
        <w:rPr>
          <w:rFonts w:ascii="Times New Roman" w:eastAsia="Times New Roman" w:hAnsi="Times New Roman"/>
          <w:snapToGrid w:val="0"/>
          <w:lang w:val="lt-LT"/>
        </w:rPr>
        <w:t xml:space="preserve">apsauginio </w:t>
      </w:r>
      <w:r w:rsidRPr="0077648A">
        <w:rPr>
          <w:rFonts w:ascii="Times New Roman" w:eastAsia="Times New Roman" w:hAnsi="Times New Roman"/>
          <w:snapToGrid w:val="0"/>
          <w:lang w:val="lt-LT"/>
        </w:rPr>
        <w:t xml:space="preserve">dangtelio galu, esančiu </w:t>
      </w:r>
      <w:r w:rsidR="001308A1" w:rsidRPr="0077648A">
        <w:rPr>
          <w:rFonts w:ascii="Times New Roman" w:eastAsia="Times New Roman" w:hAnsi="Times New Roman"/>
          <w:snapToGrid w:val="0"/>
          <w:lang w:val="lt-LT"/>
        </w:rPr>
        <w:t xml:space="preserve">kitame </w:t>
      </w:r>
      <w:r w:rsidRPr="0077648A">
        <w:rPr>
          <w:rFonts w:ascii="Times New Roman" w:eastAsia="Times New Roman" w:hAnsi="Times New Roman"/>
          <w:snapToGrid w:val="0"/>
          <w:lang w:val="lt-LT"/>
        </w:rPr>
        <w:t xml:space="preserve">sistemos </w:t>
      </w:r>
      <w:r w:rsidR="001308A1" w:rsidRPr="0077648A">
        <w:rPr>
          <w:rFonts w:ascii="Times New Roman" w:eastAsia="Times New Roman" w:hAnsi="Times New Roman"/>
          <w:snapToGrid w:val="0"/>
          <w:lang w:val="lt-LT"/>
        </w:rPr>
        <w:t>įdėkle</w:t>
      </w:r>
      <w:r w:rsidRPr="0077648A">
        <w:rPr>
          <w:rFonts w:ascii="Times New Roman" w:eastAsia="Times New Roman" w:hAnsi="Times New Roman"/>
          <w:snapToGrid w:val="0"/>
          <w:lang w:val="lt-LT"/>
        </w:rPr>
        <w:t>.</w:t>
      </w:r>
    </w:p>
    <w:p w14:paraId="563A340B"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11EB7BAA" w14:textId="361C5C9D" w:rsidR="005C58F0" w:rsidRPr="0077648A" w:rsidRDefault="005C58F0" w:rsidP="003E47AF">
      <w:pPr>
        <w:tabs>
          <w:tab w:val="left" w:pos="567"/>
        </w:tabs>
        <w:spacing w:after="0" w:line="260" w:lineRule="exact"/>
        <w:ind w:left="567" w:hanging="567"/>
        <w:rPr>
          <w:rFonts w:ascii="Times New Roman" w:eastAsia="Times New Roman" w:hAnsi="Times New Roman"/>
          <w:snapToGrid w:val="0"/>
          <w:lang w:val="lt-LT"/>
        </w:rPr>
      </w:pPr>
      <w:r w:rsidRPr="0077648A">
        <w:rPr>
          <w:rFonts w:ascii="Times New Roman" w:eastAsia="Times New Roman" w:hAnsi="Times New Roman"/>
          <w:b/>
          <w:snapToGrid w:val="0"/>
          <w:lang w:val="lt-LT"/>
        </w:rPr>
        <w:t>9.</w:t>
      </w:r>
      <w:r w:rsidRPr="0077648A">
        <w:rPr>
          <w:rFonts w:ascii="Times New Roman" w:eastAsia="Times New Roman" w:hAnsi="Times New Roman"/>
          <w:b/>
          <w:snapToGrid w:val="0"/>
          <w:lang w:val="lt-LT"/>
        </w:rPr>
        <w:tab/>
        <w:t xml:space="preserve">Patikrinti nudrenuoto </w:t>
      </w:r>
      <w:proofErr w:type="spellStart"/>
      <w:r w:rsidRPr="0077648A">
        <w:rPr>
          <w:rFonts w:ascii="Times New Roman" w:eastAsia="Times New Roman" w:hAnsi="Times New Roman"/>
          <w:b/>
          <w:snapToGrid w:val="0"/>
          <w:lang w:val="lt-LT"/>
        </w:rPr>
        <w:t>dializato</w:t>
      </w:r>
      <w:proofErr w:type="spellEnd"/>
      <w:r w:rsidRPr="0077648A">
        <w:rPr>
          <w:rFonts w:ascii="Times New Roman" w:eastAsia="Times New Roman" w:hAnsi="Times New Roman"/>
          <w:snapToGrid w:val="0"/>
          <w:lang w:val="lt-LT"/>
        </w:rPr>
        <w:t xml:space="preserve"> skaidrumą </w:t>
      </w:r>
      <w:r w:rsidRPr="0077648A">
        <w:rPr>
          <w:rFonts w:ascii="Times New Roman" w:hAnsi="Times New Roman"/>
          <w:bCs/>
          <w:lang w:val="lt-LT"/>
        </w:rPr>
        <w:t>ir</w:t>
      </w:r>
      <w:r w:rsidRPr="0077648A">
        <w:rPr>
          <w:rFonts w:ascii="Times New Roman" w:hAnsi="Times New Roman"/>
          <w:b/>
          <w:lang w:val="lt-LT"/>
        </w:rPr>
        <w:t xml:space="preserve"> </w:t>
      </w:r>
      <w:r w:rsidRPr="0077648A">
        <w:rPr>
          <w:rFonts w:ascii="Times New Roman" w:eastAsia="Times New Roman" w:hAnsi="Times New Roman"/>
          <w:snapToGrid w:val="0"/>
          <w:lang w:val="lt-LT"/>
        </w:rPr>
        <w:t xml:space="preserve">kiekį </w:t>
      </w:r>
      <w:r w:rsidRPr="0077648A">
        <w:rPr>
          <w:rFonts w:ascii="Times New Roman" w:eastAsia="Times New Roman" w:hAnsi="Times New Roman"/>
          <w:b/>
          <w:bCs/>
          <w:snapToGrid w:val="0"/>
          <w:lang w:val="lt-LT"/>
        </w:rPr>
        <w:t>ir</w:t>
      </w:r>
      <w:r w:rsidRPr="0077648A">
        <w:rPr>
          <w:rFonts w:ascii="Times New Roman" w:eastAsia="Times New Roman" w:hAnsi="Times New Roman"/>
          <w:snapToGrid w:val="0"/>
          <w:lang w:val="lt-LT"/>
        </w:rPr>
        <w:t xml:space="preserve">, jei nudrenuotas skystis skaidrus, </w:t>
      </w:r>
      <w:proofErr w:type="spellStart"/>
      <w:r w:rsidRPr="0077648A">
        <w:rPr>
          <w:rFonts w:ascii="Times New Roman" w:hAnsi="Times New Roman"/>
          <w:b/>
          <w:lang w:val="lt-LT"/>
        </w:rPr>
        <w:t>dializatą</w:t>
      </w:r>
      <w:proofErr w:type="spellEnd"/>
      <w:r w:rsidRPr="0077648A">
        <w:rPr>
          <w:rFonts w:ascii="Times New Roman" w:hAnsi="Times New Roman"/>
          <w:b/>
          <w:lang w:val="lt-LT"/>
        </w:rPr>
        <w:t xml:space="preserve"> išpilti</w:t>
      </w:r>
      <w:r w:rsidRPr="0077648A">
        <w:rPr>
          <w:rFonts w:ascii="Times New Roman" w:eastAsia="Times New Roman" w:hAnsi="Times New Roman"/>
          <w:snapToGrid w:val="0"/>
          <w:lang w:val="lt-LT"/>
        </w:rPr>
        <w:t>.</w:t>
      </w:r>
    </w:p>
    <w:p w14:paraId="11F3F14B" w14:textId="77777777" w:rsidR="005C58F0" w:rsidRPr="0077648A" w:rsidRDefault="005C58F0" w:rsidP="005C58F0">
      <w:pPr>
        <w:tabs>
          <w:tab w:val="left" w:pos="567"/>
        </w:tabs>
        <w:spacing w:after="0" w:line="260" w:lineRule="exact"/>
        <w:ind w:left="360"/>
        <w:rPr>
          <w:rFonts w:ascii="Times New Roman" w:eastAsia="Times New Roman" w:hAnsi="Times New Roman"/>
          <w:snapToGrid w:val="0"/>
          <w:lang w:val="lt-LT"/>
        </w:rPr>
      </w:pPr>
    </w:p>
    <w:p w14:paraId="567C7721" w14:textId="708AA82B" w:rsidR="005C58F0" w:rsidRPr="0077648A" w:rsidRDefault="005C58F0" w:rsidP="005C58F0">
      <w:pPr>
        <w:tabs>
          <w:tab w:val="left" w:pos="567"/>
        </w:tabs>
        <w:spacing w:after="0" w:line="260" w:lineRule="exact"/>
        <w:rPr>
          <w:rFonts w:ascii="Times New Roman" w:eastAsia="Times New Roman" w:hAnsi="Times New Roman"/>
          <w:b/>
          <w:bCs/>
          <w:snapToGrid w:val="0"/>
          <w:lang w:val="lt-LT"/>
        </w:rPr>
      </w:pPr>
      <w:proofErr w:type="spellStart"/>
      <w:r w:rsidRPr="0077648A">
        <w:rPr>
          <w:rFonts w:ascii="Times New Roman" w:eastAsia="Times New Roman" w:hAnsi="Times New Roman"/>
          <w:b/>
          <w:bCs/>
          <w:i/>
          <w:snapToGrid w:val="0"/>
          <w:lang w:val="lt-LT"/>
        </w:rPr>
        <w:t>sleep</w:t>
      </w:r>
      <w:r w:rsidRPr="0077648A">
        <w:rPr>
          <w:rFonts w:ascii="Times New Roman" w:eastAsia="Times New Roman" w:hAnsi="Times New Roman"/>
          <w:b/>
          <w:i/>
          <w:snapToGrid w:val="0"/>
          <w:lang w:val="lt-LT"/>
        </w:rPr>
        <w:t>•</w:t>
      </w:r>
      <w:r w:rsidRPr="0077648A">
        <w:rPr>
          <w:rFonts w:ascii="Times New Roman" w:eastAsia="Times New Roman" w:hAnsi="Times New Roman"/>
          <w:b/>
          <w:bCs/>
          <w:i/>
          <w:snapToGrid w:val="0"/>
          <w:lang w:val="lt-LT"/>
        </w:rPr>
        <w:t>safe</w:t>
      </w:r>
      <w:proofErr w:type="spellEnd"/>
      <w:r w:rsidR="001B515B" w:rsidRPr="0077648A">
        <w:rPr>
          <w:rFonts w:ascii="Times New Roman" w:eastAsia="Times New Roman" w:hAnsi="Times New Roman"/>
          <w:b/>
          <w:bCs/>
          <w:i/>
          <w:snapToGrid w:val="0"/>
          <w:lang w:val="lt-LT"/>
        </w:rPr>
        <w:t xml:space="preserve"> </w:t>
      </w:r>
      <w:r w:rsidR="001308A1" w:rsidRPr="0077648A">
        <w:rPr>
          <w:rFonts w:ascii="Times New Roman" w:eastAsia="Times New Roman" w:hAnsi="Times New Roman"/>
          <w:b/>
          <w:bCs/>
          <w:snapToGrid w:val="0"/>
          <w:lang w:val="lt-LT"/>
        </w:rPr>
        <w:t>sistem</w:t>
      </w:r>
      <w:r w:rsidR="00EE0440" w:rsidRPr="0077648A">
        <w:rPr>
          <w:rFonts w:ascii="Times New Roman" w:eastAsia="Times New Roman" w:hAnsi="Times New Roman"/>
          <w:b/>
          <w:bCs/>
          <w:snapToGrid w:val="0"/>
          <w:lang w:val="lt-LT"/>
        </w:rPr>
        <w:t>os naudojimas</w:t>
      </w:r>
      <w:r w:rsidR="001308A1" w:rsidRPr="0077648A">
        <w:rPr>
          <w:rFonts w:ascii="Times New Roman" w:eastAsia="Times New Roman" w:hAnsi="Times New Roman"/>
          <w:b/>
          <w:bCs/>
          <w:snapToGrid w:val="0"/>
          <w:lang w:val="lt-LT"/>
        </w:rPr>
        <w:t xml:space="preserve"> </w:t>
      </w:r>
      <w:r w:rsidRPr="0077648A">
        <w:rPr>
          <w:rFonts w:ascii="Times New Roman" w:eastAsia="Times New Roman" w:hAnsi="Times New Roman"/>
          <w:b/>
          <w:bCs/>
          <w:snapToGrid w:val="0"/>
          <w:lang w:val="lt-LT"/>
        </w:rPr>
        <w:t xml:space="preserve">automatinės </w:t>
      </w:r>
      <w:proofErr w:type="spellStart"/>
      <w:r w:rsidRPr="0077648A">
        <w:rPr>
          <w:rFonts w:ascii="Times New Roman" w:eastAsia="Times New Roman" w:hAnsi="Times New Roman"/>
          <w:b/>
          <w:bCs/>
          <w:snapToGrid w:val="0"/>
          <w:lang w:val="lt-LT"/>
        </w:rPr>
        <w:t>peritoninės</w:t>
      </w:r>
      <w:proofErr w:type="spellEnd"/>
      <w:r w:rsidRPr="0077648A">
        <w:rPr>
          <w:rFonts w:ascii="Times New Roman" w:eastAsia="Times New Roman" w:hAnsi="Times New Roman"/>
          <w:b/>
          <w:bCs/>
          <w:snapToGrid w:val="0"/>
          <w:lang w:val="lt-LT"/>
        </w:rPr>
        <w:t xml:space="preserve"> dializės būdu (APD)</w:t>
      </w:r>
      <w:r w:rsidR="00E97F03" w:rsidRPr="0077648A">
        <w:rPr>
          <w:rFonts w:ascii="Times New Roman" w:eastAsia="Times New Roman" w:hAnsi="Times New Roman"/>
          <w:b/>
          <w:bCs/>
          <w:snapToGrid w:val="0"/>
          <w:lang w:val="lt-LT"/>
        </w:rPr>
        <w:t>:</w:t>
      </w:r>
    </w:p>
    <w:p w14:paraId="3A651A33" w14:textId="3569DB0F" w:rsidR="001308A1" w:rsidRPr="00C82FAA" w:rsidRDefault="001308A1" w:rsidP="001308A1">
      <w:pPr>
        <w:tabs>
          <w:tab w:val="left" w:pos="567"/>
        </w:tabs>
        <w:spacing w:after="0" w:line="260" w:lineRule="exact"/>
        <w:rPr>
          <w:rFonts w:ascii="Times New Roman" w:hAnsi="Times New Roman"/>
          <w:b/>
          <w:lang w:val="lt-LT"/>
        </w:rPr>
      </w:pPr>
      <w:bookmarkStart w:id="20" w:name="_Hlk113261407"/>
      <w:proofErr w:type="spellStart"/>
      <w:r w:rsidRPr="0077648A">
        <w:rPr>
          <w:rFonts w:ascii="Times New Roman" w:eastAsia="Times New Roman" w:hAnsi="Times New Roman"/>
          <w:i/>
          <w:lang w:val="lt-LT" w:eastAsia="de-DE"/>
        </w:rPr>
        <w:t>sleep•safe</w:t>
      </w:r>
      <w:proofErr w:type="spellEnd"/>
      <w:r w:rsidRPr="0077648A">
        <w:rPr>
          <w:rFonts w:ascii="Times New Roman" w:eastAsia="Times New Roman" w:hAnsi="Times New Roman"/>
          <w:lang w:val="lt-LT" w:eastAsia="de-DE"/>
        </w:rPr>
        <w:t xml:space="preserve"> sistemos paruošimui, naudokite tos sistemos naudo</w:t>
      </w:r>
      <w:r w:rsidR="003F294B">
        <w:rPr>
          <w:rFonts w:ascii="Times New Roman" w:eastAsia="Times New Roman" w:hAnsi="Times New Roman"/>
          <w:lang w:val="lt-LT" w:eastAsia="de-DE"/>
        </w:rPr>
        <w:t>jimo</w:t>
      </w:r>
      <w:r w:rsidRPr="0077648A">
        <w:rPr>
          <w:rFonts w:ascii="Times New Roman" w:eastAsia="Times New Roman" w:hAnsi="Times New Roman"/>
          <w:lang w:val="lt-LT" w:eastAsia="de-DE"/>
        </w:rPr>
        <w:t xml:space="preserve"> instrukciją.</w:t>
      </w:r>
    </w:p>
    <w:bookmarkEnd w:id="20"/>
    <w:p w14:paraId="283771C0" w14:textId="77777777" w:rsidR="005C58F0" w:rsidRPr="0077648A" w:rsidRDefault="005C58F0" w:rsidP="005C58F0">
      <w:pPr>
        <w:tabs>
          <w:tab w:val="left" w:pos="567"/>
        </w:tabs>
        <w:spacing w:after="0" w:line="260" w:lineRule="exact"/>
        <w:rPr>
          <w:rFonts w:ascii="Times New Roman" w:eastAsia="Times New Roman" w:hAnsi="Times New Roman"/>
          <w:snapToGrid w:val="0"/>
          <w:u w:val="single"/>
          <w:lang w:val="lt-LT"/>
        </w:rPr>
      </w:pPr>
    </w:p>
    <w:p w14:paraId="7213A671" w14:textId="5E8B15BE" w:rsidR="005C58F0" w:rsidRPr="0077648A" w:rsidRDefault="005C58F0" w:rsidP="005C58F0">
      <w:pPr>
        <w:tabs>
          <w:tab w:val="left" w:pos="567"/>
        </w:tabs>
        <w:spacing w:after="0" w:line="260" w:lineRule="exact"/>
        <w:rPr>
          <w:rFonts w:ascii="Times New Roman" w:eastAsia="Times New Roman" w:hAnsi="Times New Roman"/>
          <w:b/>
          <w:bCs/>
          <w:snapToGrid w:val="0"/>
          <w:lang w:val="lt-LT"/>
        </w:rPr>
      </w:pPr>
      <w:r w:rsidRPr="0077648A">
        <w:rPr>
          <w:rFonts w:ascii="Times New Roman" w:eastAsia="Times New Roman" w:hAnsi="Times New Roman"/>
          <w:b/>
          <w:bCs/>
          <w:snapToGrid w:val="0"/>
          <w:lang w:val="lt-LT"/>
        </w:rPr>
        <w:t xml:space="preserve">3000 ml </w:t>
      </w:r>
      <w:proofErr w:type="spellStart"/>
      <w:r w:rsidRPr="0077648A">
        <w:rPr>
          <w:rFonts w:ascii="Times New Roman" w:hAnsi="Times New Roman"/>
          <w:b/>
          <w:i/>
          <w:lang w:val="lt-LT"/>
        </w:rPr>
        <w:t>sleep</w:t>
      </w:r>
      <w:r w:rsidRPr="0077648A">
        <w:rPr>
          <w:rFonts w:ascii="Times New Roman" w:eastAsia="Times New Roman" w:hAnsi="Times New Roman"/>
          <w:b/>
          <w:i/>
          <w:snapToGrid w:val="0"/>
          <w:lang w:val="lt-LT"/>
        </w:rPr>
        <w:t>•</w:t>
      </w:r>
      <w:r w:rsidRPr="0077648A">
        <w:rPr>
          <w:rFonts w:ascii="Times New Roman" w:hAnsi="Times New Roman"/>
          <w:b/>
          <w:i/>
          <w:lang w:val="lt-LT"/>
        </w:rPr>
        <w:t>safe</w:t>
      </w:r>
      <w:proofErr w:type="spellEnd"/>
      <w:r w:rsidRPr="0077648A">
        <w:rPr>
          <w:rFonts w:ascii="Times New Roman" w:eastAsia="Times New Roman" w:hAnsi="Times New Roman"/>
          <w:b/>
          <w:bCs/>
          <w:snapToGrid w:val="0"/>
          <w:lang w:val="lt-LT"/>
        </w:rPr>
        <w:t xml:space="preserve"> sistema </w:t>
      </w:r>
    </w:p>
    <w:p w14:paraId="76E53921"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b/>
          <w:snapToGrid w:val="0"/>
          <w:lang w:val="lt-LT"/>
        </w:rPr>
        <w:t>1.</w:t>
      </w:r>
      <w:r w:rsidRPr="0077648A">
        <w:rPr>
          <w:rFonts w:ascii="Times New Roman" w:eastAsia="Times New Roman" w:hAnsi="Times New Roman"/>
          <w:b/>
          <w:snapToGrid w:val="0"/>
          <w:lang w:val="lt-LT"/>
        </w:rPr>
        <w:tab/>
        <w:t xml:space="preserve">Tirpalo ruošimas: </w:t>
      </w:r>
      <w:r w:rsidRPr="0077648A">
        <w:rPr>
          <w:rFonts w:ascii="Times New Roman" w:eastAsia="Times New Roman" w:hAnsi="Times New Roman"/>
          <w:snapToGrid w:val="0"/>
          <w:lang w:val="lt-LT"/>
        </w:rPr>
        <w:t xml:space="preserve">žr. </w:t>
      </w:r>
      <w:proofErr w:type="spellStart"/>
      <w:r w:rsidRPr="0077648A">
        <w:rPr>
          <w:rFonts w:ascii="Times New Roman" w:eastAsia="Times New Roman" w:hAnsi="Times New Roman"/>
          <w:i/>
          <w:snapToGrid w:val="0"/>
          <w:lang w:val="lt-LT"/>
        </w:rPr>
        <w:t>stay•safe</w:t>
      </w:r>
      <w:proofErr w:type="spellEnd"/>
      <w:r w:rsidRPr="0077648A">
        <w:rPr>
          <w:rFonts w:ascii="Times New Roman" w:eastAsia="Times New Roman" w:hAnsi="Times New Roman"/>
          <w:snapToGrid w:val="0"/>
          <w:lang w:val="lt-LT"/>
        </w:rPr>
        <w:t xml:space="preserve"> sistemos tirpalo ruošimą</w:t>
      </w:r>
    </w:p>
    <w:p w14:paraId="52CD9F66" w14:textId="77777777" w:rsidR="005C58F0" w:rsidRPr="0077648A" w:rsidRDefault="005C58F0" w:rsidP="005C58F0">
      <w:pPr>
        <w:tabs>
          <w:tab w:val="left" w:pos="567"/>
        </w:tabs>
        <w:spacing w:after="0" w:line="260" w:lineRule="exact"/>
        <w:rPr>
          <w:rFonts w:ascii="Times New Roman" w:hAnsi="Times New Roman"/>
          <w:b/>
          <w:lang w:val="lt-LT"/>
        </w:rPr>
      </w:pPr>
      <w:r w:rsidRPr="0077648A">
        <w:rPr>
          <w:rFonts w:ascii="Times New Roman" w:hAnsi="Times New Roman"/>
          <w:b/>
          <w:lang w:val="lt-LT"/>
        </w:rPr>
        <w:t>2.</w:t>
      </w:r>
      <w:r w:rsidRPr="0077648A">
        <w:rPr>
          <w:rFonts w:ascii="Times New Roman" w:hAnsi="Times New Roman"/>
          <w:b/>
          <w:lang w:val="lt-LT"/>
        </w:rPr>
        <w:tab/>
        <w:t>Išvynioti maišelio žarneles.</w:t>
      </w:r>
    </w:p>
    <w:p w14:paraId="3568E200" w14:textId="128D8CF3" w:rsidR="005C58F0" w:rsidRPr="0077648A" w:rsidRDefault="005C58F0" w:rsidP="005C58F0">
      <w:pPr>
        <w:tabs>
          <w:tab w:val="left" w:pos="567"/>
        </w:tabs>
        <w:spacing w:after="0" w:line="260" w:lineRule="exact"/>
        <w:rPr>
          <w:rFonts w:ascii="Times New Roman" w:hAnsi="Times New Roman"/>
          <w:b/>
          <w:lang w:val="lt-LT"/>
        </w:rPr>
      </w:pPr>
      <w:r w:rsidRPr="0077648A">
        <w:rPr>
          <w:rFonts w:ascii="Times New Roman" w:hAnsi="Times New Roman"/>
          <w:b/>
          <w:lang w:val="lt-LT"/>
        </w:rPr>
        <w:t>3.</w:t>
      </w:r>
      <w:r w:rsidRPr="0077648A">
        <w:rPr>
          <w:rFonts w:ascii="Times New Roman" w:hAnsi="Times New Roman"/>
          <w:b/>
          <w:lang w:val="lt-LT"/>
        </w:rPr>
        <w:tab/>
      </w:r>
      <w:r w:rsidR="00555B40" w:rsidRPr="0077648A">
        <w:rPr>
          <w:rFonts w:ascii="Times New Roman" w:hAnsi="Times New Roman"/>
          <w:b/>
          <w:lang w:val="lt-LT"/>
        </w:rPr>
        <w:t xml:space="preserve">Nuimti </w:t>
      </w:r>
      <w:r w:rsidRPr="0077648A">
        <w:rPr>
          <w:rFonts w:ascii="Times New Roman" w:hAnsi="Times New Roman"/>
          <w:b/>
          <w:lang w:val="lt-LT"/>
        </w:rPr>
        <w:t>apsauginį dangtelį.</w:t>
      </w:r>
    </w:p>
    <w:p w14:paraId="13B2DA97" w14:textId="4F7748A0" w:rsidR="005C58F0" w:rsidRPr="0077648A" w:rsidRDefault="005C58F0" w:rsidP="005C58F0">
      <w:pPr>
        <w:tabs>
          <w:tab w:val="left" w:pos="567"/>
        </w:tabs>
        <w:spacing w:after="0" w:line="260" w:lineRule="exact"/>
        <w:rPr>
          <w:rFonts w:ascii="Times New Roman" w:eastAsia="Times New Roman" w:hAnsi="Times New Roman"/>
          <w:b/>
          <w:snapToGrid w:val="0"/>
          <w:lang w:val="lt-LT"/>
        </w:rPr>
      </w:pPr>
      <w:r w:rsidRPr="0077648A">
        <w:rPr>
          <w:rFonts w:ascii="Times New Roman" w:hAnsi="Times New Roman"/>
          <w:b/>
          <w:lang w:val="lt-LT"/>
        </w:rPr>
        <w:t>4.</w:t>
      </w:r>
      <w:r w:rsidRPr="0077648A">
        <w:rPr>
          <w:rFonts w:ascii="Times New Roman" w:hAnsi="Times New Roman"/>
          <w:b/>
          <w:lang w:val="lt-LT"/>
        </w:rPr>
        <w:tab/>
        <w:t xml:space="preserve">Įkišti maišelio jungiklį į laisvą </w:t>
      </w:r>
      <w:r w:rsidRPr="0077648A">
        <w:rPr>
          <w:rFonts w:ascii="Times New Roman" w:eastAsia="Times New Roman" w:hAnsi="Times New Roman"/>
          <w:b/>
          <w:snapToGrid w:val="0"/>
          <w:lang w:val="lt-LT"/>
        </w:rPr>
        <w:t>prietaiso jungtį.</w:t>
      </w:r>
    </w:p>
    <w:p w14:paraId="4F789C5C" w14:textId="1B860679" w:rsidR="005C58F0" w:rsidRPr="0077648A" w:rsidRDefault="005C58F0" w:rsidP="005C58F0">
      <w:pPr>
        <w:tabs>
          <w:tab w:val="left" w:pos="567"/>
        </w:tabs>
        <w:spacing w:after="0" w:line="260" w:lineRule="exact"/>
        <w:rPr>
          <w:rFonts w:ascii="Times New Roman" w:eastAsia="Times New Roman" w:hAnsi="Times New Roman"/>
          <w:b/>
          <w:snapToGrid w:val="0"/>
          <w:lang w:val="it-IT"/>
        </w:rPr>
      </w:pPr>
      <w:r w:rsidRPr="0077648A">
        <w:rPr>
          <w:rFonts w:ascii="Times New Roman" w:eastAsia="Times New Roman" w:hAnsi="Times New Roman"/>
          <w:b/>
          <w:snapToGrid w:val="0"/>
          <w:lang w:val="it-IT"/>
        </w:rPr>
        <w:t>5.</w:t>
      </w:r>
      <w:r w:rsidRPr="0077648A">
        <w:rPr>
          <w:rFonts w:ascii="Times New Roman" w:eastAsia="Times New Roman" w:hAnsi="Times New Roman"/>
          <w:b/>
          <w:snapToGrid w:val="0"/>
          <w:lang w:val="it-IT"/>
        </w:rPr>
        <w:tab/>
        <w:t>Maišelis yra paruoštas naudoti su prietaisu.</w:t>
      </w:r>
    </w:p>
    <w:p w14:paraId="61135687"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3DEB6278" w14:textId="77777777" w:rsidR="005C58F0" w:rsidRPr="0077648A" w:rsidRDefault="005C58F0" w:rsidP="005C58F0">
      <w:pPr>
        <w:tabs>
          <w:tab w:val="left" w:pos="567"/>
        </w:tabs>
        <w:spacing w:after="0" w:line="260" w:lineRule="exact"/>
        <w:rPr>
          <w:rFonts w:ascii="Times New Roman" w:eastAsia="Times New Roman" w:hAnsi="Times New Roman"/>
          <w:b/>
          <w:bCs/>
          <w:snapToGrid w:val="0"/>
          <w:lang w:val="it-IT"/>
        </w:rPr>
      </w:pPr>
      <w:r w:rsidRPr="0077648A">
        <w:rPr>
          <w:rFonts w:ascii="Times New Roman" w:eastAsia="Times New Roman" w:hAnsi="Times New Roman"/>
          <w:b/>
          <w:bCs/>
          <w:snapToGrid w:val="0"/>
          <w:lang w:val="it-IT"/>
        </w:rPr>
        <w:t xml:space="preserve">5000 ir 6000 ml </w:t>
      </w:r>
      <w:r w:rsidRPr="0077648A">
        <w:rPr>
          <w:rFonts w:ascii="Times New Roman" w:eastAsia="Times New Roman" w:hAnsi="Times New Roman"/>
          <w:b/>
          <w:i/>
          <w:snapToGrid w:val="0"/>
          <w:lang w:val="it-IT"/>
        </w:rPr>
        <w:t>sleep•safe</w:t>
      </w:r>
      <w:r w:rsidRPr="0077648A" w:rsidDel="00AD218F">
        <w:rPr>
          <w:rFonts w:ascii="Times New Roman" w:eastAsia="Times New Roman" w:hAnsi="Times New Roman"/>
          <w:b/>
          <w:snapToGrid w:val="0"/>
          <w:lang w:val="it-IT"/>
        </w:rPr>
        <w:t xml:space="preserve"> </w:t>
      </w:r>
      <w:r w:rsidRPr="0077648A">
        <w:rPr>
          <w:rFonts w:ascii="Times New Roman" w:eastAsia="Times New Roman" w:hAnsi="Times New Roman"/>
          <w:b/>
          <w:bCs/>
          <w:snapToGrid w:val="0"/>
          <w:lang w:val="it-IT"/>
        </w:rPr>
        <w:t xml:space="preserve">sistema </w:t>
      </w:r>
    </w:p>
    <w:p w14:paraId="0A2D5EE1" w14:textId="77777777" w:rsidR="005C58F0" w:rsidRPr="0077648A" w:rsidRDefault="005C58F0" w:rsidP="005C58F0">
      <w:pPr>
        <w:tabs>
          <w:tab w:val="left" w:pos="567"/>
        </w:tabs>
        <w:spacing w:after="0" w:line="260" w:lineRule="exact"/>
        <w:rPr>
          <w:rFonts w:ascii="Times New Roman" w:eastAsia="Times New Roman" w:hAnsi="Times New Roman"/>
          <w:b/>
          <w:iCs/>
          <w:snapToGrid w:val="0"/>
          <w:lang w:val="it-IT"/>
        </w:rPr>
      </w:pPr>
      <w:r w:rsidRPr="0077648A">
        <w:rPr>
          <w:rFonts w:ascii="Times New Roman" w:eastAsia="Times New Roman" w:hAnsi="Times New Roman"/>
          <w:b/>
          <w:iCs/>
          <w:snapToGrid w:val="0"/>
          <w:lang w:val="it-IT"/>
        </w:rPr>
        <w:t>1.</w:t>
      </w:r>
      <w:r w:rsidRPr="0077648A">
        <w:rPr>
          <w:rFonts w:ascii="Times New Roman" w:eastAsia="Times New Roman" w:hAnsi="Times New Roman"/>
          <w:b/>
          <w:iCs/>
          <w:snapToGrid w:val="0"/>
          <w:lang w:val="it-IT"/>
        </w:rPr>
        <w:tab/>
        <w:t>Tirpalo ruošimas</w:t>
      </w:r>
    </w:p>
    <w:p w14:paraId="22750C8E" w14:textId="7FB31E8E" w:rsidR="00DE08FB" w:rsidRPr="0077648A" w:rsidRDefault="005C58F0" w:rsidP="005C58F0">
      <w:pPr>
        <w:tabs>
          <w:tab w:val="left" w:pos="567"/>
        </w:tabs>
        <w:spacing w:after="0" w:line="260" w:lineRule="exact"/>
        <w:ind w:left="567" w:hanging="567"/>
        <w:rPr>
          <w:rFonts w:ascii="Times New Roman" w:eastAsia="Times New Roman" w:hAnsi="Times New Roman"/>
          <w:snapToGrid w:val="0"/>
          <w:lang w:val="it-IT"/>
        </w:rPr>
      </w:pPr>
      <w:r w:rsidRPr="0077648A">
        <w:rPr>
          <w:rFonts w:ascii="Times New Roman" w:eastAsia="Times New Roman" w:hAnsi="Times New Roman"/>
          <w:snapToGrid w:val="0"/>
          <w:lang w:val="lt-LT"/>
        </w:rPr>
        <w:sym w:font="Wingdings 3" w:char="F0C2"/>
      </w:r>
      <w:r w:rsidR="00DE08FB" w:rsidRPr="0077648A">
        <w:rPr>
          <w:rFonts w:ascii="Times New Roman" w:eastAsia="Times New Roman" w:hAnsi="Times New Roman"/>
          <w:snapToGrid w:val="0"/>
          <w:lang w:val="it-IT"/>
        </w:rPr>
        <w:t xml:space="preserve"> </w:t>
      </w:r>
      <w:r w:rsidRPr="0077648A">
        <w:rPr>
          <w:rFonts w:ascii="Times New Roman" w:eastAsia="Times New Roman" w:hAnsi="Times New Roman"/>
          <w:snapToGrid w:val="0"/>
          <w:lang w:val="it-IT"/>
        </w:rPr>
        <w:t>Patikrinti maišelį, kuriame yra tirpalo (etiketę, tinkamumo laiką, tirpalo skaidrumą, ar maišelis ir</w:t>
      </w:r>
      <w:r w:rsidR="00DE08FB" w:rsidRPr="0077648A">
        <w:rPr>
          <w:rFonts w:ascii="Times New Roman" w:eastAsia="Times New Roman" w:hAnsi="Times New Roman"/>
          <w:snapToGrid w:val="0"/>
          <w:lang w:val="it-IT"/>
        </w:rPr>
        <w:t xml:space="preserve"> </w:t>
      </w:r>
    </w:p>
    <w:p w14:paraId="62EEA2A9" w14:textId="54AC510B" w:rsidR="00DE08FB" w:rsidRPr="00C82FAA" w:rsidRDefault="005C58F0" w:rsidP="00DE08FB">
      <w:pPr>
        <w:tabs>
          <w:tab w:val="left" w:pos="567"/>
        </w:tabs>
        <w:spacing w:after="0" w:line="260" w:lineRule="exact"/>
        <w:ind w:left="567" w:hanging="567"/>
        <w:rPr>
          <w:rFonts w:ascii="Times New Roman" w:hAnsi="Times New Roman"/>
          <w:lang w:val="it-IT"/>
        </w:rPr>
      </w:pPr>
      <w:r w:rsidRPr="0077648A">
        <w:rPr>
          <w:rFonts w:ascii="Times New Roman" w:eastAsia="Times New Roman" w:hAnsi="Times New Roman"/>
          <w:snapToGrid w:val="0"/>
          <w:lang w:val="it-IT"/>
        </w:rPr>
        <w:t>apsauginis apvalkalas nepažeisti, ar vientisos siūlės).</w:t>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sym w:font="Wingdings 3" w:char="F0C2"/>
      </w:r>
      <w:r w:rsidR="00DE08FB" w:rsidRPr="0077648A">
        <w:rPr>
          <w:rFonts w:ascii="Times New Roman" w:eastAsia="Times New Roman" w:hAnsi="Times New Roman"/>
          <w:snapToGrid w:val="0"/>
          <w:lang w:val="it-IT"/>
        </w:rPr>
        <w:t xml:space="preserve"> </w:t>
      </w:r>
      <w:r w:rsidRPr="0077648A">
        <w:rPr>
          <w:rFonts w:ascii="Times New Roman" w:eastAsia="Times New Roman" w:hAnsi="Times New Roman"/>
          <w:snapToGrid w:val="0"/>
          <w:lang w:val="it-IT"/>
        </w:rPr>
        <w:t>Padėti maišelį ant kieto lygaus paviršiaus.</w:t>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sym w:font="Wingdings 3" w:char="F0C2"/>
      </w:r>
    </w:p>
    <w:p w14:paraId="4E44DFDE" w14:textId="7677FDAD" w:rsidR="00DE08FB" w:rsidRPr="00C82FAA" w:rsidRDefault="005C58F0" w:rsidP="00DE08FB">
      <w:pPr>
        <w:tabs>
          <w:tab w:val="left" w:pos="567"/>
        </w:tabs>
        <w:spacing w:after="0" w:line="260" w:lineRule="exact"/>
        <w:ind w:left="567" w:hanging="567"/>
        <w:rPr>
          <w:rFonts w:ascii="Times New Roman" w:hAnsi="Times New Roman"/>
          <w:lang w:val="it-IT"/>
        </w:rPr>
      </w:pPr>
      <w:r w:rsidRPr="00C82FAA">
        <w:rPr>
          <w:rFonts w:ascii="Times New Roman" w:hAnsi="Times New Roman"/>
          <w:lang w:val="it-IT"/>
        </w:rPr>
        <w:t>Atverti išorinį maišelio apvalkalą.</w:t>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sym w:font="Wingdings 3" w:char="F0C2"/>
      </w:r>
      <w:r w:rsidR="00DE08FB" w:rsidRPr="00C82FAA">
        <w:rPr>
          <w:rFonts w:ascii="Times New Roman" w:hAnsi="Times New Roman"/>
          <w:lang w:val="it-IT"/>
        </w:rPr>
        <w:t xml:space="preserve"> </w:t>
      </w:r>
      <w:r w:rsidRPr="00C82FAA">
        <w:rPr>
          <w:rFonts w:ascii="Times New Roman" w:hAnsi="Times New Roman"/>
          <w:lang w:val="it-IT"/>
        </w:rPr>
        <w:t>Dezinfekuoti rankas antimikrobinio poveikio losjonu.</w:t>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sym w:font="Wingdings 3" w:char="F0C2"/>
      </w:r>
      <w:r w:rsidR="00DE08FB" w:rsidRPr="00C82FAA">
        <w:rPr>
          <w:rFonts w:ascii="Times New Roman" w:hAnsi="Times New Roman"/>
          <w:lang w:val="it-IT"/>
        </w:rPr>
        <w:t xml:space="preserve"> </w:t>
      </w:r>
      <w:r w:rsidRPr="00C82FAA">
        <w:rPr>
          <w:rFonts w:ascii="Times New Roman" w:hAnsi="Times New Roman"/>
          <w:lang w:val="it-IT"/>
        </w:rPr>
        <w:t>Atverti</w:t>
      </w:r>
    </w:p>
    <w:p w14:paraId="039F3CD9" w14:textId="13CBC254" w:rsidR="00DE08FB" w:rsidRPr="00C82FAA" w:rsidRDefault="005C58F0" w:rsidP="00DE08FB">
      <w:pPr>
        <w:tabs>
          <w:tab w:val="left" w:pos="567"/>
        </w:tabs>
        <w:spacing w:after="0" w:line="260" w:lineRule="exact"/>
        <w:ind w:left="567" w:hanging="567"/>
        <w:rPr>
          <w:rFonts w:ascii="Times New Roman" w:hAnsi="Times New Roman"/>
          <w:lang w:val="it-IT"/>
        </w:rPr>
      </w:pPr>
      <w:r w:rsidRPr="00C82FAA">
        <w:rPr>
          <w:rFonts w:ascii="Times New Roman" w:hAnsi="Times New Roman"/>
          <w:lang w:val="it-IT"/>
        </w:rPr>
        <w:t xml:space="preserve">vidurinę siūlę ir maišelio jungiklį. </w:t>
      </w:r>
      <w:r w:rsidRPr="0077648A">
        <w:rPr>
          <w:rFonts w:ascii="Times New Roman" w:eastAsia="Times New Roman" w:hAnsi="Times New Roman"/>
          <w:snapToGrid w:val="0"/>
          <w:lang w:val="lt-LT"/>
        </w:rPr>
        <w:sym w:font="Wingdings 3" w:char="F0C2"/>
      </w:r>
      <w:r w:rsidR="00DE08FB" w:rsidRPr="00C82FAA">
        <w:rPr>
          <w:rFonts w:ascii="Times New Roman" w:hAnsi="Times New Roman"/>
          <w:lang w:val="it-IT"/>
        </w:rPr>
        <w:t xml:space="preserve"> </w:t>
      </w:r>
      <w:r w:rsidRPr="00C82FAA">
        <w:rPr>
          <w:rFonts w:ascii="Times New Roman" w:hAnsi="Times New Roman"/>
          <w:lang w:val="it-IT"/>
        </w:rPr>
        <w:t>Ant kieto paviršiaus paguldytą su išoriniu apvalkalu maišelį</w:t>
      </w:r>
      <w:r w:rsidR="00DE08FB" w:rsidRPr="00C82FAA">
        <w:rPr>
          <w:rFonts w:ascii="Times New Roman" w:hAnsi="Times New Roman"/>
          <w:lang w:val="it-IT"/>
        </w:rPr>
        <w:t xml:space="preserve"> </w:t>
      </w:r>
    </w:p>
    <w:p w14:paraId="12CD7352" w14:textId="27E70DAD" w:rsidR="00DE08FB" w:rsidRPr="00C82FAA" w:rsidRDefault="005C58F0" w:rsidP="00DE08FB">
      <w:pPr>
        <w:tabs>
          <w:tab w:val="left" w:pos="567"/>
        </w:tabs>
        <w:spacing w:after="0" w:line="260" w:lineRule="exact"/>
        <w:ind w:left="567" w:hanging="567"/>
        <w:rPr>
          <w:rFonts w:ascii="Times New Roman" w:hAnsi="Times New Roman"/>
          <w:lang w:val="pt-PT"/>
        </w:rPr>
      </w:pPr>
      <w:r w:rsidRPr="00C82FAA">
        <w:rPr>
          <w:rFonts w:ascii="Times New Roman" w:hAnsi="Times New Roman"/>
          <w:lang w:val="pt-PT"/>
        </w:rPr>
        <w:t>vynioti įstrižai link maišelio jungiklio. Tokiu būdu plyš vidurinė siūlė</w:t>
      </w:r>
      <w:r w:rsidR="0007424C" w:rsidRPr="00C82FAA">
        <w:rPr>
          <w:rFonts w:ascii="Times New Roman" w:hAnsi="Times New Roman"/>
          <w:lang w:val="pt-PT"/>
        </w:rPr>
        <w:t>.</w:t>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sym w:font="Wingdings 3" w:char="F0C2"/>
      </w:r>
      <w:r w:rsidR="00DE08FB" w:rsidRPr="00C82FAA">
        <w:rPr>
          <w:rFonts w:ascii="Times New Roman" w:hAnsi="Times New Roman"/>
          <w:lang w:val="pt-PT"/>
        </w:rPr>
        <w:t xml:space="preserve"> </w:t>
      </w:r>
      <w:r w:rsidRPr="00C82FAA">
        <w:rPr>
          <w:rFonts w:ascii="Times New Roman" w:hAnsi="Times New Roman"/>
          <w:lang w:val="pt-PT"/>
        </w:rPr>
        <w:t>Vynioti maišelį tol, kol plyš</w:t>
      </w:r>
    </w:p>
    <w:p w14:paraId="3A885F8F" w14:textId="5445B167" w:rsidR="00DE08FB" w:rsidRPr="0077648A" w:rsidRDefault="005C58F0" w:rsidP="00DE08FB">
      <w:pPr>
        <w:tabs>
          <w:tab w:val="left" w:pos="567"/>
        </w:tabs>
        <w:spacing w:after="0" w:line="260" w:lineRule="exact"/>
        <w:ind w:left="567" w:hanging="567"/>
        <w:rPr>
          <w:rFonts w:ascii="Times New Roman" w:eastAsia="Times New Roman" w:hAnsi="Times New Roman"/>
          <w:snapToGrid w:val="0"/>
          <w:lang w:val="it-IT"/>
        </w:rPr>
      </w:pPr>
      <w:r w:rsidRPr="00C82FAA">
        <w:rPr>
          <w:rFonts w:ascii="Times New Roman" w:hAnsi="Times New Roman"/>
          <w:lang w:val="pt-PT"/>
        </w:rPr>
        <w:t>mažosios maišelio kameros siūlė.</w:t>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sym w:font="Wingdings 3" w:char="F0C2"/>
      </w:r>
      <w:r w:rsidR="00DE08FB" w:rsidRPr="0077648A">
        <w:rPr>
          <w:rFonts w:ascii="Times New Roman" w:eastAsia="Times New Roman" w:hAnsi="Times New Roman"/>
          <w:snapToGrid w:val="0"/>
          <w:lang w:val="it-IT"/>
        </w:rPr>
        <w:t xml:space="preserve"> </w:t>
      </w:r>
      <w:r w:rsidRPr="0077648A">
        <w:rPr>
          <w:rFonts w:ascii="Times New Roman" w:eastAsia="Times New Roman" w:hAnsi="Times New Roman"/>
          <w:snapToGrid w:val="0"/>
          <w:lang w:val="it-IT"/>
        </w:rPr>
        <w:t>Patikrinti, ar visos siūlės yra visiškai atviros.</w:t>
      </w:r>
      <w:r w:rsidR="00DE08FB"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sym w:font="Wingdings 3" w:char="F0C2"/>
      </w:r>
      <w:r w:rsidR="00DE08FB" w:rsidRPr="0077648A">
        <w:rPr>
          <w:rFonts w:ascii="Times New Roman" w:eastAsia="Times New Roman" w:hAnsi="Times New Roman"/>
          <w:snapToGrid w:val="0"/>
          <w:lang w:val="it-IT"/>
        </w:rPr>
        <w:t xml:space="preserve"> </w:t>
      </w:r>
      <w:r w:rsidRPr="0077648A">
        <w:rPr>
          <w:rFonts w:ascii="Times New Roman" w:eastAsia="Times New Roman" w:hAnsi="Times New Roman"/>
          <w:snapToGrid w:val="0"/>
          <w:lang w:val="it-IT"/>
        </w:rPr>
        <w:t>Apžiūrėti, ar</w:t>
      </w:r>
      <w:r w:rsidR="00DE08FB" w:rsidRPr="0077648A">
        <w:rPr>
          <w:rFonts w:ascii="Times New Roman" w:eastAsia="Times New Roman" w:hAnsi="Times New Roman"/>
          <w:snapToGrid w:val="0"/>
          <w:lang w:val="it-IT"/>
        </w:rPr>
        <w:t xml:space="preserve"> </w:t>
      </w:r>
    </w:p>
    <w:p w14:paraId="082363B8" w14:textId="10B39A62" w:rsidR="005C58F0" w:rsidRPr="0077648A" w:rsidRDefault="005C58F0" w:rsidP="002370C5">
      <w:pPr>
        <w:tabs>
          <w:tab w:val="left" w:pos="567"/>
        </w:tabs>
        <w:spacing w:after="0" w:line="260" w:lineRule="exact"/>
        <w:ind w:left="567" w:hanging="567"/>
        <w:rPr>
          <w:rFonts w:ascii="Times New Roman" w:eastAsia="Times New Roman" w:hAnsi="Times New Roman"/>
          <w:snapToGrid w:val="0"/>
          <w:lang w:val="it-IT"/>
        </w:rPr>
      </w:pPr>
      <w:r w:rsidRPr="0077648A">
        <w:rPr>
          <w:rFonts w:ascii="Times New Roman" w:eastAsia="Times New Roman" w:hAnsi="Times New Roman"/>
          <w:snapToGrid w:val="0"/>
          <w:lang w:val="it-IT"/>
        </w:rPr>
        <w:t>tirpalas yra skaidrus ir ar maišelis nepraleidžia skysčio.</w:t>
      </w:r>
    </w:p>
    <w:p w14:paraId="50B54629" w14:textId="61E0282A"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
          <w:snapToGrid w:val="0"/>
          <w:lang w:val="it-IT"/>
        </w:rPr>
        <w:t>2. -5.:</w:t>
      </w:r>
      <w:r w:rsidRPr="0077648A">
        <w:rPr>
          <w:rFonts w:ascii="Times New Roman" w:eastAsia="Times New Roman" w:hAnsi="Times New Roman"/>
          <w:snapToGrid w:val="0"/>
          <w:lang w:val="it-IT"/>
        </w:rPr>
        <w:t xml:space="preserve"> žr. 3000 ml </w:t>
      </w:r>
      <w:r w:rsidRPr="0077648A">
        <w:rPr>
          <w:rFonts w:ascii="Times New Roman" w:hAnsi="Times New Roman"/>
          <w:i/>
          <w:lang w:val="it-IT"/>
        </w:rPr>
        <w:t>sleep•safe</w:t>
      </w:r>
      <w:r w:rsidRPr="0077648A" w:rsidDel="00AD218F">
        <w:rPr>
          <w:rFonts w:ascii="Times New Roman" w:eastAsia="Times New Roman" w:hAnsi="Times New Roman"/>
          <w:b/>
          <w:snapToGrid w:val="0"/>
          <w:lang w:val="it-IT"/>
        </w:rPr>
        <w:t xml:space="preserve"> </w:t>
      </w:r>
      <w:r w:rsidRPr="0077648A">
        <w:rPr>
          <w:rFonts w:ascii="Times New Roman" w:eastAsia="Times New Roman" w:hAnsi="Times New Roman"/>
          <w:snapToGrid w:val="0"/>
          <w:lang w:val="it-IT"/>
        </w:rPr>
        <w:t>sistemos naudojimosi instrukciją</w:t>
      </w:r>
    </w:p>
    <w:p w14:paraId="55517533"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310A0B5B" w14:textId="5536638A" w:rsidR="005C58F0" w:rsidRPr="0077648A" w:rsidRDefault="005C58F0" w:rsidP="005C58F0">
      <w:pPr>
        <w:tabs>
          <w:tab w:val="left" w:pos="567"/>
        </w:tabs>
        <w:spacing w:after="0" w:line="260" w:lineRule="exact"/>
        <w:rPr>
          <w:rFonts w:ascii="Times New Roman" w:eastAsia="Times New Roman" w:hAnsi="Times New Roman"/>
          <w:b/>
          <w:bCs/>
          <w:snapToGrid w:val="0"/>
          <w:lang w:val="lt-LT"/>
        </w:rPr>
      </w:pPr>
      <w:r w:rsidRPr="0077648A">
        <w:rPr>
          <w:rFonts w:ascii="Times New Roman" w:eastAsia="Times New Roman" w:hAnsi="Times New Roman"/>
          <w:b/>
          <w:bCs/>
          <w:snapToGrid w:val="0"/>
          <w:lang w:val="it-IT"/>
        </w:rPr>
        <w:t>Safe</w:t>
      </w:r>
      <w:r w:rsidRPr="0077648A">
        <w:rPr>
          <w:rFonts w:ascii="Times New Roman" w:eastAsia="Times New Roman" w:hAnsi="Times New Roman"/>
          <w:b/>
          <w:i/>
          <w:snapToGrid w:val="0"/>
          <w:lang w:val="it-IT"/>
        </w:rPr>
        <w:t>•</w:t>
      </w:r>
      <w:r w:rsidRPr="0077648A">
        <w:rPr>
          <w:rFonts w:ascii="Times New Roman" w:eastAsia="Times New Roman" w:hAnsi="Times New Roman"/>
          <w:b/>
          <w:bCs/>
          <w:snapToGrid w:val="0"/>
          <w:lang w:val="it-IT"/>
        </w:rPr>
        <w:t>Lock sistem</w:t>
      </w:r>
      <w:r w:rsidR="007F43FD" w:rsidRPr="0077648A">
        <w:rPr>
          <w:rFonts w:ascii="Times New Roman" w:eastAsia="Times New Roman" w:hAnsi="Times New Roman"/>
          <w:b/>
          <w:bCs/>
          <w:snapToGrid w:val="0"/>
          <w:lang w:val="it-IT"/>
        </w:rPr>
        <w:t>os</w:t>
      </w:r>
      <w:r w:rsidRPr="0077648A">
        <w:rPr>
          <w:rFonts w:ascii="Times New Roman" w:eastAsia="Times New Roman" w:hAnsi="Times New Roman"/>
          <w:b/>
          <w:bCs/>
          <w:snapToGrid w:val="0"/>
          <w:lang w:val="it-IT"/>
        </w:rPr>
        <w:t xml:space="preserve"> </w:t>
      </w:r>
      <w:r w:rsidR="007F43FD" w:rsidRPr="0077648A">
        <w:rPr>
          <w:rFonts w:ascii="Times New Roman" w:eastAsia="Times New Roman" w:hAnsi="Times New Roman"/>
          <w:b/>
          <w:bCs/>
          <w:snapToGrid w:val="0"/>
          <w:lang w:val="it-IT"/>
        </w:rPr>
        <w:t xml:space="preserve">naudojimas </w:t>
      </w:r>
      <w:r w:rsidRPr="0077648A">
        <w:rPr>
          <w:rFonts w:ascii="Times New Roman" w:eastAsia="Times New Roman" w:hAnsi="Times New Roman"/>
          <w:b/>
          <w:bCs/>
          <w:snapToGrid w:val="0"/>
          <w:lang w:val="lt-LT"/>
        </w:rPr>
        <w:t xml:space="preserve">automatinės </w:t>
      </w:r>
      <w:proofErr w:type="spellStart"/>
      <w:r w:rsidRPr="0077648A">
        <w:rPr>
          <w:rFonts w:ascii="Times New Roman" w:eastAsia="Times New Roman" w:hAnsi="Times New Roman"/>
          <w:b/>
          <w:bCs/>
          <w:snapToGrid w:val="0"/>
          <w:lang w:val="lt-LT"/>
        </w:rPr>
        <w:t>peritoninės</w:t>
      </w:r>
      <w:proofErr w:type="spellEnd"/>
      <w:r w:rsidRPr="0077648A">
        <w:rPr>
          <w:rFonts w:ascii="Times New Roman" w:eastAsia="Times New Roman" w:hAnsi="Times New Roman"/>
          <w:b/>
          <w:bCs/>
          <w:snapToGrid w:val="0"/>
          <w:lang w:val="lt-LT"/>
        </w:rPr>
        <w:t xml:space="preserve"> dializės būdu (APD)</w:t>
      </w:r>
      <w:r w:rsidR="00E97F03" w:rsidRPr="0077648A">
        <w:rPr>
          <w:rFonts w:ascii="Times New Roman" w:eastAsia="Times New Roman" w:hAnsi="Times New Roman"/>
          <w:b/>
          <w:bCs/>
          <w:snapToGrid w:val="0"/>
          <w:lang w:val="lt-LT"/>
        </w:rPr>
        <w:t>:</w:t>
      </w:r>
    </w:p>
    <w:p w14:paraId="1AEA2B7D" w14:textId="65753BDD" w:rsidR="001308A1" w:rsidRPr="00C82FAA" w:rsidRDefault="001308A1" w:rsidP="001308A1">
      <w:pPr>
        <w:tabs>
          <w:tab w:val="left" w:pos="567"/>
        </w:tabs>
        <w:spacing w:after="0" w:line="260" w:lineRule="exact"/>
        <w:rPr>
          <w:rFonts w:ascii="Times New Roman" w:eastAsia="Times New Roman" w:hAnsi="Times New Roman"/>
          <w:b/>
          <w:snapToGrid w:val="0"/>
          <w:lang w:val="lt-LT"/>
        </w:rPr>
      </w:pPr>
      <w:bookmarkStart w:id="21" w:name="_Hlk109297099"/>
      <w:bookmarkStart w:id="22" w:name="_Hlk113261468"/>
      <w:r w:rsidRPr="0077648A">
        <w:rPr>
          <w:rFonts w:ascii="Times New Roman" w:eastAsia="Times New Roman" w:hAnsi="Times New Roman"/>
          <w:lang w:val="it-IT" w:eastAsia="de-DE"/>
        </w:rPr>
        <w:t>Safe•Lock sistemos paruošimui, naudokite to sistemos naudo</w:t>
      </w:r>
      <w:r w:rsidR="007C6E21">
        <w:rPr>
          <w:rFonts w:ascii="Times New Roman" w:eastAsia="Times New Roman" w:hAnsi="Times New Roman"/>
          <w:lang w:val="it-IT" w:eastAsia="de-DE"/>
        </w:rPr>
        <w:t>jimo</w:t>
      </w:r>
      <w:r w:rsidRPr="0077648A">
        <w:rPr>
          <w:rFonts w:ascii="Times New Roman" w:eastAsia="Times New Roman" w:hAnsi="Times New Roman"/>
          <w:lang w:val="it-IT" w:eastAsia="de-DE"/>
        </w:rPr>
        <w:t xml:space="preserve"> instrukciją.</w:t>
      </w:r>
      <w:bookmarkEnd w:id="21"/>
    </w:p>
    <w:bookmarkEnd w:id="22"/>
    <w:p w14:paraId="015AA230" w14:textId="77777777" w:rsidR="005C58F0" w:rsidRPr="0077648A" w:rsidRDefault="005C58F0" w:rsidP="005C58F0">
      <w:pPr>
        <w:tabs>
          <w:tab w:val="left" w:pos="567"/>
        </w:tabs>
        <w:spacing w:after="0" w:line="260" w:lineRule="exact"/>
        <w:rPr>
          <w:rFonts w:ascii="Times New Roman" w:eastAsia="Times New Roman" w:hAnsi="Times New Roman"/>
          <w:snapToGrid w:val="0"/>
          <w:u w:val="single"/>
          <w:lang w:val="it-IT"/>
        </w:rPr>
      </w:pPr>
    </w:p>
    <w:p w14:paraId="0D0CC8E2" w14:textId="78469B86" w:rsidR="005C58F0" w:rsidRPr="0077648A" w:rsidRDefault="005C58F0" w:rsidP="005C58F0">
      <w:pPr>
        <w:tabs>
          <w:tab w:val="left" w:pos="567"/>
        </w:tabs>
        <w:spacing w:after="0" w:line="260" w:lineRule="exact"/>
        <w:rPr>
          <w:rFonts w:ascii="Times New Roman" w:eastAsia="Times New Roman" w:hAnsi="Times New Roman"/>
          <w:iCs/>
          <w:snapToGrid w:val="0"/>
          <w:lang w:val="it-IT"/>
        </w:rPr>
      </w:pPr>
      <w:r w:rsidRPr="0077648A">
        <w:rPr>
          <w:rFonts w:ascii="Times New Roman" w:eastAsia="Times New Roman" w:hAnsi="Times New Roman"/>
          <w:b/>
          <w:iCs/>
          <w:snapToGrid w:val="0"/>
          <w:lang w:val="it-IT"/>
        </w:rPr>
        <w:t>1.</w:t>
      </w:r>
      <w:r w:rsidRPr="0077648A">
        <w:rPr>
          <w:rFonts w:ascii="Times New Roman" w:eastAsia="Times New Roman" w:hAnsi="Times New Roman"/>
          <w:b/>
          <w:iCs/>
          <w:snapToGrid w:val="0"/>
          <w:lang w:val="it-IT"/>
        </w:rPr>
        <w:tab/>
        <w:t>Tirpalo ruošimas:</w:t>
      </w:r>
      <w:r w:rsidRPr="0077648A">
        <w:rPr>
          <w:rFonts w:ascii="Times New Roman" w:eastAsia="Times New Roman" w:hAnsi="Times New Roman"/>
          <w:iCs/>
          <w:snapToGrid w:val="0"/>
          <w:lang w:val="it-IT"/>
        </w:rPr>
        <w:t xml:space="preserve"> žr.</w:t>
      </w:r>
      <w:r w:rsidRPr="0077648A">
        <w:rPr>
          <w:rFonts w:ascii="Times New Roman" w:eastAsia="Times New Roman" w:hAnsi="Times New Roman"/>
          <w:b/>
          <w:bCs/>
          <w:snapToGrid w:val="0"/>
          <w:lang w:val="it-IT"/>
        </w:rPr>
        <w:t xml:space="preserve"> </w:t>
      </w:r>
      <w:r w:rsidRPr="0077648A">
        <w:rPr>
          <w:rFonts w:ascii="Times New Roman" w:eastAsia="Times New Roman" w:hAnsi="Times New Roman"/>
          <w:snapToGrid w:val="0"/>
          <w:lang w:val="it-IT"/>
        </w:rPr>
        <w:t>5000 ir 6000 ml</w:t>
      </w:r>
      <w:r w:rsidRPr="0077648A">
        <w:rPr>
          <w:rFonts w:ascii="Times New Roman" w:eastAsia="Times New Roman" w:hAnsi="Times New Roman"/>
          <w:iCs/>
          <w:snapToGrid w:val="0"/>
          <w:lang w:val="it-IT"/>
        </w:rPr>
        <w:t xml:space="preserve"> </w:t>
      </w:r>
      <w:r w:rsidRPr="0077648A">
        <w:rPr>
          <w:rFonts w:ascii="Times New Roman" w:eastAsia="Times New Roman" w:hAnsi="Times New Roman"/>
          <w:i/>
          <w:snapToGrid w:val="0"/>
          <w:lang w:val="it-IT"/>
        </w:rPr>
        <w:t>sleep•safe</w:t>
      </w:r>
      <w:r w:rsidR="001B515B" w:rsidRPr="0077648A">
        <w:rPr>
          <w:rFonts w:ascii="Times New Roman" w:eastAsia="Times New Roman" w:hAnsi="Times New Roman"/>
          <w:i/>
          <w:snapToGrid w:val="0"/>
          <w:lang w:val="it-IT"/>
        </w:rPr>
        <w:t xml:space="preserve"> </w:t>
      </w:r>
      <w:r w:rsidRPr="0077648A">
        <w:rPr>
          <w:rFonts w:ascii="Times New Roman" w:eastAsia="Times New Roman" w:hAnsi="Times New Roman"/>
          <w:snapToGrid w:val="0"/>
          <w:lang w:val="it-IT"/>
        </w:rPr>
        <w:t>sistemos naudojimo instrukciją</w:t>
      </w:r>
    </w:p>
    <w:p w14:paraId="3E83377B" w14:textId="7EB8FC1F" w:rsidR="005C58F0" w:rsidRPr="0077648A" w:rsidRDefault="005C58F0" w:rsidP="005C58F0">
      <w:pPr>
        <w:tabs>
          <w:tab w:val="left" w:pos="567"/>
        </w:tabs>
        <w:spacing w:after="0" w:line="260" w:lineRule="exact"/>
        <w:ind w:left="567" w:hanging="567"/>
        <w:rPr>
          <w:rFonts w:ascii="Times New Roman" w:eastAsia="Times New Roman" w:hAnsi="Times New Roman"/>
          <w:b/>
          <w:snapToGrid w:val="0"/>
          <w:lang w:val="it-IT"/>
        </w:rPr>
      </w:pPr>
      <w:r w:rsidRPr="0077648A">
        <w:rPr>
          <w:rFonts w:ascii="Times New Roman" w:eastAsia="Times New Roman" w:hAnsi="Times New Roman"/>
          <w:b/>
          <w:snapToGrid w:val="0"/>
          <w:lang w:val="it-IT"/>
        </w:rPr>
        <w:t>2.</w:t>
      </w:r>
      <w:r w:rsidRPr="0077648A">
        <w:rPr>
          <w:rFonts w:ascii="Times New Roman" w:eastAsia="Times New Roman" w:hAnsi="Times New Roman"/>
          <w:b/>
          <w:snapToGrid w:val="0"/>
          <w:lang w:val="it-IT"/>
        </w:rPr>
        <w:tab/>
      </w:r>
      <w:r w:rsidR="00555B40" w:rsidRPr="0077648A">
        <w:rPr>
          <w:rFonts w:ascii="Times New Roman" w:eastAsia="Times New Roman" w:hAnsi="Times New Roman"/>
          <w:b/>
          <w:snapToGrid w:val="0"/>
          <w:lang w:val="it-IT"/>
        </w:rPr>
        <w:t xml:space="preserve">Nuimti </w:t>
      </w:r>
      <w:r w:rsidRPr="0077648A">
        <w:rPr>
          <w:rFonts w:ascii="Times New Roman" w:eastAsia="Times New Roman" w:hAnsi="Times New Roman"/>
          <w:b/>
          <w:snapToGrid w:val="0"/>
          <w:lang w:val="it-IT"/>
        </w:rPr>
        <w:t>nuo jungties žarnelių apsauginį dangtelį</w:t>
      </w:r>
      <w:r w:rsidR="0007424C" w:rsidRPr="0077648A">
        <w:rPr>
          <w:rFonts w:ascii="Times New Roman" w:eastAsia="Times New Roman" w:hAnsi="Times New Roman"/>
          <w:b/>
          <w:snapToGrid w:val="0"/>
          <w:lang w:val="it-IT"/>
        </w:rPr>
        <w:t>.</w:t>
      </w:r>
    </w:p>
    <w:p w14:paraId="4AF4438F" w14:textId="77777777" w:rsidR="005C58F0" w:rsidRPr="0077648A" w:rsidRDefault="005C58F0" w:rsidP="005C58F0">
      <w:pPr>
        <w:tabs>
          <w:tab w:val="left" w:pos="567"/>
        </w:tabs>
        <w:spacing w:after="0" w:line="260" w:lineRule="exact"/>
        <w:ind w:left="567" w:hanging="567"/>
        <w:rPr>
          <w:rFonts w:ascii="Times New Roman" w:eastAsia="Times New Roman" w:hAnsi="Times New Roman"/>
          <w:b/>
          <w:snapToGrid w:val="0"/>
          <w:lang w:val="it-IT"/>
        </w:rPr>
      </w:pPr>
      <w:r w:rsidRPr="0077648A">
        <w:rPr>
          <w:rFonts w:ascii="Times New Roman" w:eastAsia="Times New Roman" w:hAnsi="Times New Roman"/>
          <w:b/>
          <w:snapToGrid w:val="0"/>
          <w:lang w:val="it-IT"/>
        </w:rPr>
        <w:t>3.</w:t>
      </w:r>
      <w:r w:rsidRPr="0077648A">
        <w:rPr>
          <w:rFonts w:ascii="Times New Roman" w:eastAsia="Times New Roman" w:hAnsi="Times New Roman"/>
          <w:b/>
          <w:snapToGrid w:val="0"/>
          <w:lang w:val="it-IT"/>
        </w:rPr>
        <w:tab/>
        <w:t>Prie maišelio prijungti žarneles.</w:t>
      </w:r>
    </w:p>
    <w:p w14:paraId="17D0AD41" w14:textId="77777777" w:rsidR="005C58F0" w:rsidRPr="0077648A" w:rsidRDefault="005C58F0" w:rsidP="005C58F0">
      <w:pPr>
        <w:tabs>
          <w:tab w:val="left" w:pos="567"/>
        </w:tabs>
        <w:spacing w:after="0" w:line="260" w:lineRule="exact"/>
        <w:ind w:left="567" w:hanging="567"/>
        <w:rPr>
          <w:rFonts w:ascii="Times New Roman" w:eastAsia="Times New Roman" w:hAnsi="Times New Roman"/>
          <w:b/>
          <w:snapToGrid w:val="0"/>
          <w:lang w:val="it-IT"/>
        </w:rPr>
      </w:pPr>
      <w:r w:rsidRPr="0077648A">
        <w:rPr>
          <w:rFonts w:ascii="Times New Roman" w:eastAsia="Times New Roman" w:hAnsi="Times New Roman"/>
          <w:b/>
          <w:snapToGrid w:val="0"/>
          <w:lang w:val="it-IT"/>
        </w:rPr>
        <w:t>4.</w:t>
      </w:r>
      <w:r w:rsidRPr="0077648A">
        <w:rPr>
          <w:rFonts w:ascii="Times New Roman" w:eastAsia="Times New Roman" w:hAnsi="Times New Roman"/>
          <w:b/>
          <w:snapToGrid w:val="0"/>
          <w:lang w:val="it-IT"/>
        </w:rPr>
        <w:tab/>
        <w:t xml:space="preserve">Lankstant žarnelę ir smaigę į abi puses didesniu kaip 90° kampu perplėšti vidinės kameros kaištį. </w:t>
      </w:r>
    </w:p>
    <w:p w14:paraId="3B934418"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it-IT"/>
        </w:rPr>
      </w:pPr>
      <w:r w:rsidRPr="0077648A">
        <w:rPr>
          <w:rFonts w:ascii="Times New Roman" w:eastAsia="Times New Roman" w:hAnsi="Times New Roman"/>
          <w:b/>
          <w:snapToGrid w:val="0"/>
          <w:lang w:val="it-IT"/>
        </w:rPr>
        <w:t>5.</w:t>
      </w:r>
      <w:r w:rsidRPr="0077648A">
        <w:rPr>
          <w:rFonts w:ascii="Times New Roman" w:eastAsia="Times New Roman" w:hAnsi="Times New Roman"/>
          <w:b/>
          <w:snapToGrid w:val="0"/>
          <w:lang w:val="it-IT"/>
        </w:rPr>
        <w:tab/>
        <w:t>Maišelis yra paruoštas naudoti.</w:t>
      </w:r>
    </w:p>
    <w:p w14:paraId="1BA83060"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1E549CAF" w14:textId="15069B78"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Kiekvienas tirpalo maišelis naudojamas tik vieną kartą ir betkokie nepanaudoti tirpalo likučiai išpilami. </w:t>
      </w:r>
    </w:p>
    <w:p w14:paraId="2F0B95D4"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6A7FBEF4"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Po nuodugnių apmokymų dializę galima atlikti namuose savarankiškai. Todėl reikia įsitikinti, kad yra griežtai laikomasi visų išmoktų tirpalo paruošimo žingsnių atlikimo sekos ir, ypač higienos reikalavimų, keičiant tirpalo maišelius.</w:t>
      </w:r>
    </w:p>
    <w:p w14:paraId="41CD87C8" w14:textId="77777777" w:rsidR="00150D7D" w:rsidRPr="0077648A" w:rsidRDefault="00150D7D" w:rsidP="005C58F0">
      <w:pPr>
        <w:tabs>
          <w:tab w:val="left" w:pos="567"/>
        </w:tabs>
        <w:spacing w:after="0" w:line="260" w:lineRule="exact"/>
        <w:rPr>
          <w:rFonts w:ascii="Times New Roman" w:eastAsia="Times New Roman" w:hAnsi="Times New Roman"/>
          <w:snapToGrid w:val="0"/>
          <w:lang w:val="it-IT"/>
        </w:rPr>
      </w:pPr>
    </w:p>
    <w:p w14:paraId="04DEE824"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Nuolat reikia stebėti nudrenuoto dializato skaidrumą. Žr. 2 skyrių </w:t>
      </w:r>
    </w:p>
    <w:p w14:paraId="767C5071"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1A26F511"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it-IT"/>
        </w:rPr>
      </w:pPr>
      <w:r w:rsidRPr="0077648A">
        <w:rPr>
          <w:rFonts w:ascii="Times New Roman" w:eastAsia="Times New Roman" w:hAnsi="Times New Roman"/>
          <w:b/>
          <w:snapToGrid w:val="0"/>
          <w:lang w:val="it-IT"/>
        </w:rPr>
        <w:lastRenderedPageBreak/>
        <w:t xml:space="preserve">Pavartojus per didelę </w:t>
      </w:r>
      <w:r w:rsidRPr="0077648A">
        <w:rPr>
          <w:rFonts w:ascii="Times New Roman" w:eastAsia="Times New Roman" w:hAnsi="Times New Roman"/>
          <w:b/>
          <w:i/>
          <w:snapToGrid w:val="0"/>
          <w:lang w:val="it-IT"/>
        </w:rPr>
        <w:t>balance</w:t>
      </w:r>
      <w:r w:rsidRPr="0077648A">
        <w:rPr>
          <w:rFonts w:ascii="Times New Roman" w:eastAsia="Times New Roman" w:hAnsi="Times New Roman"/>
          <w:b/>
          <w:snapToGrid w:val="0"/>
          <w:lang w:val="it-IT"/>
        </w:rPr>
        <w:t xml:space="preserve"> dozę</w:t>
      </w:r>
    </w:p>
    <w:p w14:paraId="639443F2"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Jei į pilvaplėvės ertmę tirpalo patenka per daug, jį galima nesunkiai nudrenuoti į tuščią maišelį. Jei suvartojote per daug maišelių, kreipkitės į gydytoją, nes tai gali įtakoti skysčių ir/ arba elektrolitų pusiausvyros sutrikimą. </w:t>
      </w:r>
    </w:p>
    <w:p w14:paraId="49FF92A6"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6CA9CE2F"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it-IT"/>
        </w:rPr>
      </w:pPr>
      <w:r w:rsidRPr="0077648A">
        <w:rPr>
          <w:rFonts w:ascii="Times New Roman" w:eastAsia="Times New Roman" w:hAnsi="Times New Roman"/>
          <w:b/>
          <w:snapToGrid w:val="0"/>
          <w:lang w:val="it-IT"/>
        </w:rPr>
        <w:t xml:space="preserve">Pamiršus pavartoti </w:t>
      </w:r>
      <w:r w:rsidRPr="0077648A">
        <w:rPr>
          <w:rFonts w:ascii="Times New Roman" w:eastAsia="Times New Roman" w:hAnsi="Times New Roman"/>
          <w:b/>
          <w:i/>
          <w:snapToGrid w:val="0"/>
          <w:lang w:val="it-IT"/>
        </w:rPr>
        <w:t>balance</w:t>
      </w:r>
      <w:r w:rsidRPr="0077648A">
        <w:rPr>
          <w:rFonts w:ascii="Times New Roman" w:eastAsia="Times New Roman" w:hAnsi="Times New Roman"/>
          <w:b/>
          <w:snapToGrid w:val="0"/>
          <w:lang w:val="it-IT"/>
        </w:rPr>
        <w:t xml:space="preserve"> </w:t>
      </w:r>
    </w:p>
    <w:p w14:paraId="4957BFC9" w14:textId="39871992" w:rsidR="005C58F0" w:rsidRPr="0077648A" w:rsidRDefault="005C58F0" w:rsidP="005C58F0">
      <w:pPr>
        <w:tabs>
          <w:tab w:val="left" w:pos="567"/>
          <w:tab w:val="center" w:pos="4320"/>
          <w:tab w:val="right" w:pos="8640"/>
        </w:tabs>
        <w:spacing w:after="0" w:line="260" w:lineRule="exact"/>
        <w:rPr>
          <w:rFonts w:ascii="Times New Roman" w:eastAsia="SimSun" w:hAnsi="Times New Roman"/>
          <w:lang w:val="it-IT" w:eastAsia="zh-CN"/>
        </w:rPr>
      </w:pPr>
      <w:r w:rsidRPr="0077648A">
        <w:rPr>
          <w:rFonts w:ascii="Times New Roman" w:eastAsia="SimSun" w:hAnsi="Times New Roman"/>
          <w:lang w:val="it-IT" w:eastAsia="zh-CN"/>
        </w:rPr>
        <w:t xml:space="preserve">Stenkitės suvartoti tokį paskirtą dializato kiekį, koks priklauso suvartoti per kiekvieną 24 valandų laikotarpį, kad išvengti gyvybei pavojingų organizmo reakcijų. Jei nesate tikri, kiek reikia suvartoti, kreipkitės į jūsų gydytoją. </w:t>
      </w:r>
    </w:p>
    <w:p w14:paraId="46654C46" w14:textId="77777777" w:rsidR="005C58F0" w:rsidRPr="0077648A" w:rsidRDefault="005C58F0" w:rsidP="005C58F0">
      <w:pPr>
        <w:tabs>
          <w:tab w:val="left" w:pos="567"/>
          <w:tab w:val="center" w:pos="4320"/>
          <w:tab w:val="right" w:pos="8640"/>
        </w:tabs>
        <w:spacing w:after="0" w:line="260" w:lineRule="exact"/>
        <w:rPr>
          <w:rFonts w:ascii="Times New Roman" w:eastAsia="SimSun" w:hAnsi="Times New Roman"/>
          <w:lang w:val="it-IT" w:eastAsia="zh-CN"/>
        </w:rPr>
      </w:pPr>
    </w:p>
    <w:p w14:paraId="372BF37F" w14:textId="77777777" w:rsidR="005C58F0" w:rsidRPr="0077648A" w:rsidRDefault="005C58F0" w:rsidP="005C58F0">
      <w:pPr>
        <w:tabs>
          <w:tab w:val="left" w:pos="567"/>
          <w:tab w:val="center" w:pos="4320"/>
          <w:tab w:val="right" w:pos="8640"/>
        </w:tabs>
        <w:spacing w:after="0" w:line="260" w:lineRule="exact"/>
        <w:rPr>
          <w:rFonts w:ascii="Times New Roman" w:eastAsia="SimSun" w:hAnsi="Times New Roman"/>
          <w:lang w:val="it-IT" w:eastAsia="zh-CN"/>
        </w:rPr>
      </w:pPr>
      <w:r w:rsidRPr="0077648A">
        <w:rPr>
          <w:rFonts w:ascii="Times New Roman" w:eastAsia="SimSun" w:hAnsi="Times New Roman"/>
          <w:lang w:val="it-IT" w:eastAsia="zh-CN"/>
        </w:rPr>
        <w:t>Jei kiltų daugiau klausimų dėl šio vaisto vartojimo, kreipkitės į gydytoją, vaistininką arba slaugytoją.</w:t>
      </w:r>
    </w:p>
    <w:p w14:paraId="2C290F5A" w14:textId="77777777" w:rsidR="005C58F0" w:rsidRPr="0077648A" w:rsidRDefault="005C58F0" w:rsidP="005C58F0">
      <w:pPr>
        <w:tabs>
          <w:tab w:val="left" w:pos="567"/>
          <w:tab w:val="center" w:pos="4320"/>
          <w:tab w:val="right" w:pos="8640"/>
        </w:tabs>
        <w:spacing w:after="0" w:line="260" w:lineRule="exact"/>
        <w:rPr>
          <w:rFonts w:ascii="Times New Roman" w:eastAsia="SimSun" w:hAnsi="Times New Roman"/>
          <w:lang w:val="it-IT" w:eastAsia="zh-CN"/>
        </w:rPr>
      </w:pPr>
    </w:p>
    <w:p w14:paraId="3E3EBCB9"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7DAD48F"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lt-LT"/>
        </w:rPr>
      </w:pPr>
      <w:r w:rsidRPr="0077648A">
        <w:rPr>
          <w:rFonts w:ascii="Times New Roman" w:eastAsia="Times New Roman" w:hAnsi="Times New Roman"/>
          <w:b/>
          <w:snapToGrid w:val="0"/>
          <w:lang w:val="lt-LT"/>
        </w:rPr>
        <w:t>4. Galimas šalutinis poveikis</w:t>
      </w:r>
    </w:p>
    <w:p w14:paraId="71193322"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6ECBA09A"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Kaip ir kiti vaistai, šis vaistas, gali sukelti šalutinį poveikį, nors jis pasireiškia ne visiems žmonėms.</w:t>
      </w:r>
    </w:p>
    <w:p w14:paraId="14DD1A8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14F53C9"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Gydant peritonine dialize gali pasireikšti toliau aprašyti šalutiniai poveikiai:</w:t>
      </w:r>
    </w:p>
    <w:p w14:paraId="5B4DF5F9"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
          <w:snapToGrid w:val="0"/>
          <w:lang w:val="it-IT"/>
        </w:rPr>
        <w:t xml:space="preserve">Labai dažni </w:t>
      </w:r>
      <w:r w:rsidRPr="0077648A">
        <w:rPr>
          <w:rFonts w:ascii="Times New Roman" w:eastAsia="Times New Roman" w:hAnsi="Times New Roman"/>
          <w:snapToGrid w:val="0"/>
          <w:lang w:val="it-IT"/>
        </w:rPr>
        <w:t>(pasireiškia daugiau nei 1 iš 10 pacientų)</w:t>
      </w:r>
      <w:r w:rsidR="00150D7D" w:rsidRPr="0077648A">
        <w:rPr>
          <w:rFonts w:ascii="Times New Roman" w:eastAsia="Times New Roman" w:hAnsi="Times New Roman"/>
          <w:snapToGrid w:val="0"/>
          <w:lang w:val="it-IT"/>
        </w:rPr>
        <w:t>:</w:t>
      </w:r>
    </w:p>
    <w:p w14:paraId="58E234E3" w14:textId="2AC520E2" w:rsidR="005C58F0" w:rsidRPr="0077648A" w:rsidRDefault="005C58F0" w:rsidP="003E47AF">
      <w:pPr>
        <w:numPr>
          <w:ilvl w:val="0"/>
          <w:numId w:val="5"/>
        </w:numPr>
        <w:tabs>
          <w:tab w:val="left" w:pos="567"/>
        </w:tabs>
        <w:spacing w:after="0" w:line="240" w:lineRule="auto"/>
        <w:ind w:left="567" w:hanging="210"/>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pilvaplėvės uždegimas, kurio vienas iš simptomų yra nudrenuoto tirpalo padrumstėjimas, pilvo skausmas, karščiavimas, bloga bendroji savijauta ar labai retais atvejais kraujo užkrėtimas. </w:t>
      </w:r>
    </w:p>
    <w:p w14:paraId="7913CF30" w14:textId="77777777" w:rsidR="005C58F0" w:rsidRPr="0077648A" w:rsidRDefault="005C58F0" w:rsidP="005C58F0">
      <w:pPr>
        <w:tabs>
          <w:tab w:val="left" w:pos="567"/>
        </w:tabs>
        <w:spacing w:after="0" w:line="260" w:lineRule="exact"/>
        <w:ind w:left="360"/>
        <w:rPr>
          <w:rFonts w:ascii="Times New Roman" w:eastAsia="Times New Roman" w:hAnsi="Times New Roman"/>
          <w:snapToGrid w:val="0"/>
          <w:lang w:val="it-IT"/>
        </w:rPr>
      </w:pPr>
      <w:r w:rsidRPr="0077648A">
        <w:rPr>
          <w:rFonts w:ascii="Times New Roman" w:eastAsia="Times New Roman" w:hAnsi="Times New Roman"/>
          <w:snapToGrid w:val="0"/>
          <w:lang w:val="it-IT"/>
        </w:rPr>
        <w:tab/>
        <w:t xml:space="preserve">Tokiu atveju maišelį su nudrenuotu dializatu parodykite gydytojui. </w:t>
      </w:r>
    </w:p>
    <w:p w14:paraId="080065C4" w14:textId="6397B9D0" w:rsidR="001B515B" w:rsidRPr="0077648A" w:rsidRDefault="005C58F0" w:rsidP="003E47AF">
      <w:pPr>
        <w:numPr>
          <w:ilvl w:val="0"/>
          <w:numId w:val="5"/>
        </w:numPr>
        <w:tabs>
          <w:tab w:val="left" w:pos="567"/>
        </w:tabs>
        <w:spacing w:after="0" w:line="240" w:lineRule="auto"/>
        <w:ind w:left="567" w:hanging="210"/>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aplink kateterio įkišimo vietą ir landoje atsiranda odos uždegimas, pasireiškiantis paraudimu, paburkimu, skausmu, žaizda pradeda šlapiuoti ar šąšta. </w:t>
      </w:r>
    </w:p>
    <w:p w14:paraId="124CD777" w14:textId="77777777" w:rsidR="005C58F0" w:rsidRPr="0077648A" w:rsidRDefault="005C58F0" w:rsidP="001B515B">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pilvo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sienelės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išvarža</w:t>
      </w:r>
      <w:proofErr w:type="spellEnd"/>
      <w:r w:rsidRPr="0077648A">
        <w:rPr>
          <w:rFonts w:ascii="Times New Roman" w:eastAsia="Times New Roman" w:hAnsi="Times New Roman"/>
          <w:snapToGrid w:val="0"/>
          <w:lang w:val="en-GB"/>
        </w:rPr>
        <w:t xml:space="preserve">. </w:t>
      </w:r>
    </w:p>
    <w:p w14:paraId="28F299BE" w14:textId="77777777" w:rsidR="005C58F0" w:rsidRPr="0077648A" w:rsidRDefault="005C58F0" w:rsidP="005C58F0">
      <w:pPr>
        <w:tabs>
          <w:tab w:val="left" w:pos="567"/>
        </w:tabs>
        <w:spacing w:after="0" w:line="260" w:lineRule="exact"/>
        <w:ind w:left="720"/>
        <w:rPr>
          <w:rFonts w:ascii="Times New Roman" w:eastAsia="Times New Roman" w:hAnsi="Times New Roman"/>
          <w:snapToGrid w:val="0"/>
          <w:lang w:val="en-GB"/>
        </w:rPr>
      </w:pPr>
    </w:p>
    <w:p w14:paraId="7E00D99F"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Jeigu</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pastebėjote</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betkokį</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šalutinį</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poveikį</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tuojau</w:t>
      </w:r>
      <w:proofErr w:type="spellEnd"/>
      <w:r w:rsidRPr="0077648A">
        <w:rPr>
          <w:rFonts w:ascii="Times New Roman" w:eastAsia="Times New Roman" w:hAnsi="Times New Roman"/>
          <w:snapToGrid w:val="0"/>
          <w:lang w:val="en-GB"/>
        </w:rPr>
        <w:t xml:space="preserve"> pat </w:t>
      </w:r>
      <w:proofErr w:type="spellStart"/>
      <w:r w:rsidRPr="0077648A">
        <w:rPr>
          <w:rFonts w:ascii="Times New Roman" w:eastAsia="Times New Roman" w:hAnsi="Times New Roman"/>
          <w:snapToGrid w:val="0"/>
          <w:lang w:val="en-GB"/>
        </w:rPr>
        <w:t>pasakykite</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jūsų</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gydytojui</w:t>
      </w:r>
      <w:proofErr w:type="spellEnd"/>
      <w:r w:rsidRPr="0077648A">
        <w:rPr>
          <w:rFonts w:ascii="Times New Roman" w:eastAsia="Times New Roman" w:hAnsi="Times New Roman"/>
          <w:snapToGrid w:val="0"/>
          <w:lang w:val="en-GB"/>
        </w:rPr>
        <w:t>.</w:t>
      </w:r>
    </w:p>
    <w:p w14:paraId="01A9B388"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
    <w:p w14:paraId="66592B2A"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Kiti galimi šalutiniai poveikiai:</w:t>
      </w:r>
    </w:p>
    <w:p w14:paraId="05D9E465"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
          <w:snapToGrid w:val="0"/>
          <w:lang w:val="it-IT"/>
        </w:rPr>
        <w:t>Dažni</w:t>
      </w:r>
      <w:r w:rsidRPr="0077648A">
        <w:rPr>
          <w:rFonts w:ascii="Times New Roman" w:eastAsia="Times New Roman" w:hAnsi="Times New Roman"/>
          <w:snapToGrid w:val="0"/>
          <w:lang w:val="it-IT"/>
        </w:rPr>
        <w:t xml:space="preserve"> (pasireiškia ne daugiau nei 1 iš 10 pacientų)</w:t>
      </w:r>
      <w:r w:rsidR="00150D7D" w:rsidRPr="0077648A">
        <w:rPr>
          <w:rFonts w:ascii="Times New Roman" w:eastAsia="Times New Roman" w:hAnsi="Times New Roman"/>
          <w:snapToGrid w:val="0"/>
          <w:lang w:val="it-IT"/>
        </w:rPr>
        <w:t>:</w:t>
      </w:r>
    </w:p>
    <w:p w14:paraId="131BB87B" w14:textId="4EC04E55" w:rsidR="005C58F0" w:rsidRPr="0077648A" w:rsidRDefault="005C58F0" w:rsidP="005C58F0">
      <w:pPr>
        <w:numPr>
          <w:ilvl w:val="0"/>
          <w:numId w:val="5"/>
        </w:numPr>
        <w:tabs>
          <w:tab w:val="left" w:pos="567"/>
        </w:tabs>
        <w:spacing w:after="0" w:line="240" w:lineRule="auto"/>
        <w:rPr>
          <w:rFonts w:ascii="Times New Roman" w:eastAsia="Times New Roman" w:hAnsi="Times New Roman"/>
          <w:snapToGrid w:val="0"/>
          <w:lang w:val="it-IT"/>
        </w:rPr>
      </w:pPr>
      <w:r w:rsidRPr="0077648A">
        <w:rPr>
          <w:rFonts w:ascii="Times New Roman" w:eastAsia="Times New Roman" w:hAnsi="Times New Roman"/>
          <w:snapToGrid w:val="0"/>
          <w:lang w:val="it-IT"/>
        </w:rPr>
        <w:t>pasunkėjęs dializato įtekėjimas į pilvaplėvės ertmę ar nutekėjimas</w:t>
      </w:r>
    </w:p>
    <w:p w14:paraId="29810C98" w14:textId="77777777" w:rsidR="005C58F0" w:rsidRPr="0077648A" w:rsidRDefault="005C58F0" w:rsidP="005C58F0">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pilvo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tempimo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ar</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pilnumo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jausmas</w:t>
      </w:r>
      <w:proofErr w:type="spellEnd"/>
    </w:p>
    <w:p w14:paraId="56CCE8C0" w14:textId="77777777" w:rsidR="005C58F0" w:rsidRPr="0077648A" w:rsidRDefault="005C58F0" w:rsidP="005C58F0">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pečių</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skausmas</w:t>
      </w:r>
      <w:proofErr w:type="spellEnd"/>
    </w:p>
    <w:p w14:paraId="0E09FD2C" w14:textId="77777777" w:rsidR="005C58F0" w:rsidRPr="0077648A" w:rsidRDefault="005C58F0" w:rsidP="005C58F0">
      <w:pPr>
        <w:tabs>
          <w:tab w:val="left" w:pos="567"/>
        </w:tabs>
        <w:spacing w:after="0" w:line="240" w:lineRule="auto"/>
        <w:rPr>
          <w:rFonts w:ascii="Times New Roman" w:eastAsia="Times New Roman" w:hAnsi="Times New Roman"/>
          <w:snapToGrid w:val="0"/>
          <w:lang w:val="it-IT"/>
        </w:rPr>
      </w:pPr>
      <w:r w:rsidRPr="0077648A">
        <w:rPr>
          <w:rFonts w:ascii="Times New Roman" w:eastAsia="Times New Roman" w:hAnsi="Times New Roman"/>
          <w:b/>
          <w:snapToGrid w:val="0"/>
          <w:lang w:val="it-IT"/>
        </w:rPr>
        <w:t>Nedažni</w:t>
      </w:r>
      <w:r w:rsidRPr="0077648A">
        <w:rPr>
          <w:rFonts w:ascii="Times New Roman" w:eastAsia="Times New Roman" w:hAnsi="Times New Roman"/>
          <w:snapToGrid w:val="0"/>
          <w:lang w:val="it-IT"/>
        </w:rPr>
        <w:t xml:space="preserve"> (pasireiškia ne daugiau nei 1 iš 100 pacientų)</w:t>
      </w:r>
      <w:r w:rsidR="00150D7D" w:rsidRPr="0077648A">
        <w:rPr>
          <w:rFonts w:ascii="Times New Roman" w:eastAsia="Times New Roman" w:hAnsi="Times New Roman"/>
          <w:snapToGrid w:val="0"/>
          <w:lang w:val="it-IT"/>
        </w:rPr>
        <w:t>:</w:t>
      </w:r>
    </w:p>
    <w:p w14:paraId="30423848" w14:textId="77777777" w:rsidR="005C58F0" w:rsidRPr="0077648A" w:rsidRDefault="005C58F0" w:rsidP="005C58F0">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viduriavimas</w:t>
      </w:r>
      <w:proofErr w:type="spellEnd"/>
    </w:p>
    <w:p w14:paraId="7775FDF1" w14:textId="77777777" w:rsidR="005C58F0" w:rsidRPr="0077648A" w:rsidRDefault="005C58F0" w:rsidP="005C58F0">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vidurių</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užkietėjimas</w:t>
      </w:r>
      <w:proofErr w:type="spellEnd"/>
    </w:p>
    <w:p w14:paraId="049BF3F3" w14:textId="77777777" w:rsidR="005C58F0" w:rsidRPr="0077648A" w:rsidRDefault="005C58F0" w:rsidP="005C58F0">
      <w:pPr>
        <w:tabs>
          <w:tab w:val="left" w:pos="567"/>
        </w:tabs>
        <w:spacing w:after="0" w:line="240" w:lineRule="auto"/>
        <w:rPr>
          <w:rFonts w:ascii="Times New Roman" w:eastAsia="Times New Roman" w:hAnsi="Times New Roman"/>
          <w:snapToGrid w:val="0"/>
          <w:lang w:val="it-IT"/>
        </w:rPr>
      </w:pPr>
      <w:r w:rsidRPr="0077648A">
        <w:rPr>
          <w:rFonts w:ascii="Times New Roman" w:eastAsia="Times New Roman" w:hAnsi="Times New Roman"/>
          <w:b/>
          <w:snapToGrid w:val="0"/>
          <w:lang w:val="it-IT"/>
        </w:rPr>
        <w:t xml:space="preserve">Labai reti </w:t>
      </w:r>
      <w:r w:rsidRPr="0077648A">
        <w:rPr>
          <w:rFonts w:ascii="Times New Roman" w:eastAsia="Times New Roman" w:hAnsi="Times New Roman"/>
          <w:snapToGrid w:val="0"/>
          <w:lang w:val="it-IT"/>
        </w:rPr>
        <w:t>(pasireiškia ne daugiau nei 1 iš 10000 pacientų)</w:t>
      </w:r>
      <w:r w:rsidR="00150D7D" w:rsidRPr="0077648A">
        <w:rPr>
          <w:rFonts w:ascii="Times New Roman" w:eastAsia="Times New Roman" w:hAnsi="Times New Roman"/>
          <w:snapToGrid w:val="0"/>
          <w:lang w:val="it-IT"/>
        </w:rPr>
        <w:t>:</w:t>
      </w:r>
    </w:p>
    <w:p w14:paraId="6DEA6C3E" w14:textId="77777777" w:rsidR="005C58F0" w:rsidRPr="0077648A" w:rsidRDefault="005C58F0" w:rsidP="005C58F0">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kraujo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užkrėtimas</w:t>
      </w:r>
      <w:proofErr w:type="spellEnd"/>
    </w:p>
    <w:p w14:paraId="554784DA" w14:textId="77777777" w:rsidR="005C58F0" w:rsidRPr="0077648A" w:rsidRDefault="005C58F0" w:rsidP="005C58F0">
      <w:pPr>
        <w:tabs>
          <w:tab w:val="left" w:pos="567"/>
        </w:tabs>
        <w:spacing w:after="0" w:line="240" w:lineRule="auto"/>
        <w:rPr>
          <w:rFonts w:ascii="Times New Roman" w:eastAsia="Times New Roman" w:hAnsi="Times New Roman"/>
          <w:snapToGrid w:val="0"/>
          <w:lang w:val="it-IT"/>
        </w:rPr>
      </w:pPr>
      <w:r w:rsidRPr="0077648A">
        <w:rPr>
          <w:rFonts w:ascii="Times New Roman" w:eastAsia="Times New Roman" w:hAnsi="Times New Roman"/>
          <w:b/>
          <w:snapToGrid w:val="0"/>
          <w:lang w:val="it-IT"/>
        </w:rPr>
        <w:t>Nežinomi</w:t>
      </w:r>
      <w:r w:rsidRPr="0077648A">
        <w:rPr>
          <w:rFonts w:ascii="Times New Roman" w:eastAsia="Times New Roman" w:hAnsi="Times New Roman"/>
          <w:snapToGrid w:val="0"/>
          <w:lang w:val="it-IT"/>
        </w:rPr>
        <w:t xml:space="preserve"> (iš turimų duomenų negalima nustatyti dažnumo)</w:t>
      </w:r>
      <w:r w:rsidR="00150D7D" w:rsidRPr="0077648A">
        <w:rPr>
          <w:rFonts w:ascii="Times New Roman" w:eastAsia="Times New Roman" w:hAnsi="Times New Roman"/>
          <w:snapToGrid w:val="0"/>
          <w:lang w:val="it-IT"/>
        </w:rPr>
        <w:t>:</w:t>
      </w:r>
    </w:p>
    <w:p w14:paraId="33C082A0" w14:textId="77777777" w:rsidR="005C58F0" w:rsidRPr="0077648A" w:rsidRDefault="005C58F0" w:rsidP="005C58F0">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dusulys</w:t>
      </w:r>
      <w:proofErr w:type="spellEnd"/>
    </w:p>
    <w:p w14:paraId="7B600F62" w14:textId="77777777" w:rsidR="005C58F0" w:rsidRPr="0077648A" w:rsidRDefault="005C58F0" w:rsidP="005C58F0">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prasta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savijauta</w:t>
      </w:r>
      <w:proofErr w:type="spellEnd"/>
    </w:p>
    <w:p w14:paraId="2F3B2BF2" w14:textId="77777777" w:rsidR="00502708" w:rsidRPr="0077648A" w:rsidRDefault="00502708" w:rsidP="006956B9">
      <w:pPr>
        <w:numPr>
          <w:ilvl w:val="0"/>
          <w:numId w:val="5"/>
        </w:numPr>
        <w:tabs>
          <w:tab w:val="left" w:pos="567"/>
        </w:tabs>
        <w:spacing w:after="0" w:line="240" w:lineRule="auto"/>
        <w:ind w:left="567" w:hanging="210"/>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inkapsuliuojanti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pilvaplėvės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sklerozė</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galimi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simptomai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gali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būti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pilvo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skausmas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pilvo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pūtimas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arba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vėmimas</w:t>
      </w:r>
      <w:proofErr w:type="spellEnd"/>
      <w:r w:rsidRPr="0077648A">
        <w:rPr>
          <w:rFonts w:ascii="Times New Roman" w:eastAsia="Times New Roman" w:hAnsi="Times New Roman"/>
          <w:snapToGrid w:val="0"/>
          <w:lang w:val="en-GB"/>
        </w:rPr>
        <w:t>.</w:t>
      </w:r>
    </w:p>
    <w:p w14:paraId="0C11BACF" w14:textId="77777777" w:rsidR="005C58F0" w:rsidRPr="0077648A" w:rsidRDefault="005C58F0" w:rsidP="005C58F0">
      <w:pPr>
        <w:tabs>
          <w:tab w:val="left" w:pos="567"/>
        </w:tabs>
        <w:spacing w:after="0" w:line="240" w:lineRule="auto"/>
        <w:ind w:left="360"/>
        <w:rPr>
          <w:rFonts w:ascii="Times New Roman" w:eastAsia="Times New Roman" w:hAnsi="Times New Roman"/>
          <w:snapToGrid w:val="0"/>
          <w:lang w:val="en-GB"/>
        </w:rPr>
      </w:pPr>
    </w:p>
    <w:p w14:paraId="1F384D26" w14:textId="77777777" w:rsidR="005C58F0" w:rsidRPr="0077648A" w:rsidRDefault="005C58F0" w:rsidP="005C58F0">
      <w:pPr>
        <w:tabs>
          <w:tab w:val="left" w:pos="567"/>
        </w:tabs>
        <w:spacing w:after="0" w:line="260" w:lineRule="exact"/>
        <w:ind w:left="720"/>
        <w:rPr>
          <w:rFonts w:ascii="Times New Roman" w:eastAsia="Times New Roman" w:hAnsi="Times New Roman"/>
          <w:snapToGrid w:val="0"/>
          <w:lang w:val="en-GB"/>
        </w:rPr>
      </w:pPr>
    </w:p>
    <w:p w14:paraId="4DF47C40"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Gydant su </w:t>
      </w:r>
      <w:r w:rsidRPr="0077648A">
        <w:rPr>
          <w:rFonts w:ascii="Times New Roman" w:eastAsia="Times New Roman" w:hAnsi="Times New Roman"/>
          <w:i/>
          <w:snapToGrid w:val="0"/>
          <w:lang w:val="it-IT"/>
        </w:rPr>
        <w:t>balance</w:t>
      </w:r>
      <w:r w:rsidRPr="0077648A">
        <w:rPr>
          <w:rFonts w:ascii="Times New Roman" w:eastAsia="Times New Roman" w:hAnsi="Times New Roman"/>
          <w:snapToGrid w:val="0"/>
          <w:lang w:val="it-IT"/>
        </w:rPr>
        <w:t xml:space="preserve"> gali pasireikšti toliau aprašyti šalutiniai poveikiai:</w:t>
      </w:r>
    </w:p>
    <w:p w14:paraId="374F8E19" w14:textId="4289F0B0" w:rsidR="005C58F0" w:rsidRPr="0077648A" w:rsidRDefault="001C2EE7"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
          <w:bCs/>
          <w:snapToGrid w:val="0"/>
          <w:lang w:val="it-IT"/>
        </w:rPr>
        <w:t xml:space="preserve">Labai </w:t>
      </w:r>
      <w:r w:rsidR="005C58F0" w:rsidRPr="0077648A">
        <w:rPr>
          <w:rFonts w:ascii="Times New Roman" w:eastAsia="Times New Roman" w:hAnsi="Times New Roman"/>
          <w:b/>
          <w:bCs/>
          <w:snapToGrid w:val="0"/>
          <w:lang w:val="it-IT"/>
        </w:rPr>
        <w:t xml:space="preserve">dažni </w:t>
      </w:r>
      <w:r w:rsidR="005C58F0" w:rsidRPr="0077648A">
        <w:rPr>
          <w:rFonts w:ascii="Times New Roman" w:eastAsia="Times New Roman" w:hAnsi="Times New Roman"/>
          <w:bCs/>
          <w:snapToGrid w:val="0"/>
          <w:lang w:val="it-IT"/>
        </w:rPr>
        <w:t>(</w:t>
      </w:r>
      <w:r w:rsidR="005C58F0" w:rsidRPr="0077648A">
        <w:rPr>
          <w:rFonts w:ascii="Times New Roman" w:eastAsia="Times New Roman" w:hAnsi="Times New Roman"/>
          <w:snapToGrid w:val="0"/>
          <w:lang w:val="it-IT"/>
        </w:rPr>
        <w:t>pasireiškia daugiau nei 1 iš 10 pacientų)</w:t>
      </w:r>
      <w:r w:rsidR="00150D7D" w:rsidRPr="0077648A">
        <w:rPr>
          <w:rFonts w:ascii="Times New Roman" w:eastAsia="Times New Roman" w:hAnsi="Times New Roman"/>
          <w:snapToGrid w:val="0"/>
          <w:lang w:val="it-IT"/>
        </w:rPr>
        <w:t>:</w:t>
      </w:r>
    </w:p>
    <w:p w14:paraId="020B2FAD" w14:textId="77777777" w:rsidR="005C58F0" w:rsidRPr="0077648A" w:rsidRDefault="005C58F0" w:rsidP="005C58F0">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kalio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sumažėjimas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kraujyje</w:t>
      </w:r>
      <w:proofErr w:type="spellEnd"/>
    </w:p>
    <w:p w14:paraId="0230A41E" w14:textId="71BF2D8C" w:rsidR="001C2EE7" w:rsidRPr="0077648A" w:rsidRDefault="001C2EE7" w:rsidP="006956B9">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
          <w:bCs/>
          <w:snapToGrid w:val="0"/>
          <w:lang w:val="it-IT"/>
        </w:rPr>
        <w:t>Dažni</w:t>
      </w:r>
      <w:r w:rsidRPr="0077648A">
        <w:rPr>
          <w:rFonts w:ascii="Times New Roman" w:eastAsia="Times New Roman" w:hAnsi="Times New Roman"/>
          <w:snapToGrid w:val="0"/>
          <w:lang w:val="it-IT"/>
        </w:rPr>
        <w:t xml:space="preserve"> </w:t>
      </w:r>
      <w:r w:rsidR="005C58F0" w:rsidRPr="0077648A">
        <w:rPr>
          <w:rFonts w:ascii="Times New Roman" w:eastAsia="Times New Roman" w:hAnsi="Times New Roman"/>
          <w:snapToGrid w:val="0"/>
          <w:lang w:val="it-IT"/>
        </w:rPr>
        <w:t>(pasireiškia ne daugiau nei 1 iš 10 pacientų)</w:t>
      </w:r>
      <w:r w:rsidRPr="0077648A">
        <w:rPr>
          <w:rFonts w:ascii="Times New Roman" w:eastAsia="Times New Roman" w:hAnsi="Times New Roman"/>
          <w:snapToGrid w:val="0"/>
          <w:lang w:val="it-IT"/>
        </w:rPr>
        <w:t>:</w:t>
      </w:r>
    </w:p>
    <w:p w14:paraId="1F14C315" w14:textId="4E4335F1" w:rsidR="005C58F0" w:rsidRPr="0077648A" w:rsidRDefault="005C58F0" w:rsidP="005C58F0">
      <w:pPr>
        <w:tabs>
          <w:tab w:val="left" w:pos="567"/>
        </w:tabs>
        <w:spacing w:after="0" w:line="260" w:lineRule="exact"/>
        <w:ind w:left="360"/>
        <w:rPr>
          <w:rFonts w:ascii="Times New Roman" w:eastAsia="Times New Roman" w:hAnsi="Times New Roman"/>
          <w:snapToGrid w:val="0"/>
          <w:lang w:val="it-IT"/>
        </w:rPr>
      </w:pPr>
      <w:r w:rsidRPr="0077648A">
        <w:rPr>
          <w:rFonts w:ascii="Times New Roman" w:eastAsia="Times New Roman" w:hAnsi="Times New Roman"/>
          <w:snapToGrid w:val="0"/>
          <w:lang w:val="it-IT"/>
        </w:rPr>
        <w:t>-</w:t>
      </w:r>
      <w:r w:rsidRPr="0077648A">
        <w:rPr>
          <w:rFonts w:ascii="Times New Roman" w:eastAsia="Times New Roman" w:hAnsi="Times New Roman"/>
          <w:snapToGrid w:val="0"/>
          <w:lang w:val="it-IT"/>
        </w:rPr>
        <w:tab/>
        <w:t>kalcio padidėjimas, jei kalcio suvartojimas yra perdidelis</w:t>
      </w:r>
    </w:p>
    <w:p w14:paraId="7A8CBF3B" w14:textId="77777777" w:rsidR="005C58F0" w:rsidRPr="0077648A" w:rsidRDefault="005C58F0" w:rsidP="005C58F0">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aukšta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cukraus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koncentracija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kraujyje</w:t>
      </w:r>
      <w:proofErr w:type="spellEnd"/>
      <w:r w:rsidRPr="0077648A">
        <w:rPr>
          <w:rFonts w:ascii="Times New Roman" w:eastAsia="Times New Roman" w:hAnsi="Times New Roman"/>
          <w:snapToGrid w:val="0"/>
          <w:lang w:val="en-GB"/>
        </w:rPr>
        <w:t xml:space="preserve"> </w:t>
      </w:r>
    </w:p>
    <w:p w14:paraId="0491455B" w14:textId="77777777" w:rsidR="005C58F0" w:rsidRPr="0077648A" w:rsidRDefault="005C58F0" w:rsidP="005C58F0">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aukšta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lipidų</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koncentracija</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kraujyje</w:t>
      </w:r>
      <w:proofErr w:type="spellEnd"/>
    </w:p>
    <w:p w14:paraId="541E5E8B" w14:textId="77777777" w:rsidR="005C58F0" w:rsidRPr="0077648A" w:rsidRDefault="005C58F0" w:rsidP="005C58F0">
      <w:pPr>
        <w:numPr>
          <w:ilvl w:val="0"/>
          <w:numId w:val="5"/>
        </w:numPr>
        <w:tabs>
          <w:tab w:val="left" w:pos="567"/>
        </w:tabs>
        <w:spacing w:after="0" w:line="240" w:lineRule="auto"/>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svorio</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priaugimas</w:t>
      </w:r>
      <w:proofErr w:type="spellEnd"/>
    </w:p>
    <w:p w14:paraId="2C1DD3F6" w14:textId="03792F8D" w:rsidR="005C58F0" w:rsidRPr="0077648A" w:rsidRDefault="001C2EE7"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b/>
          <w:snapToGrid w:val="0"/>
          <w:lang w:val="it-IT"/>
        </w:rPr>
        <w:t>N</w:t>
      </w:r>
      <w:r w:rsidR="005C58F0" w:rsidRPr="0077648A">
        <w:rPr>
          <w:rFonts w:ascii="Times New Roman" w:eastAsia="Times New Roman" w:hAnsi="Times New Roman"/>
          <w:b/>
          <w:snapToGrid w:val="0"/>
          <w:lang w:val="it-IT"/>
        </w:rPr>
        <w:t>edažni</w:t>
      </w:r>
      <w:r w:rsidR="005C58F0" w:rsidRPr="0077648A">
        <w:rPr>
          <w:rFonts w:ascii="Times New Roman" w:eastAsia="Times New Roman" w:hAnsi="Times New Roman"/>
          <w:snapToGrid w:val="0"/>
          <w:lang w:val="it-IT"/>
        </w:rPr>
        <w:t xml:space="preserve"> (pasireiškia ne daugiau nei 1 iš 100 pacientų):</w:t>
      </w:r>
    </w:p>
    <w:p w14:paraId="0F595990" w14:textId="5B21F542" w:rsidR="005C58F0" w:rsidRPr="0077648A" w:rsidRDefault="005C58F0" w:rsidP="005C58F0">
      <w:pPr>
        <w:numPr>
          <w:ilvl w:val="0"/>
          <w:numId w:val="5"/>
        </w:numPr>
        <w:tabs>
          <w:tab w:val="left" w:pos="567"/>
        </w:tabs>
        <w:spacing w:after="0" w:line="240" w:lineRule="auto"/>
        <w:rPr>
          <w:rFonts w:ascii="Times New Roman" w:eastAsia="Times New Roman" w:hAnsi="Times New Roman"/>
          <w:snapToGrid w:val="0"/>
          <w:lang w:val="it-IT"/>
        </w:rPr>
      </w:pPr>
      <w:r w:rsidRPr="0077648A">
        <w:rPr>
          <w:rFonts w:ascii="Times New Roman" w:eastAsia="Times New Roman" w:hAnsi="Times New Roman"/>
          <w:snapToGrid w:val="0"/>
          <w:lang w:val="it-IT"/>
        </w:rPr>
        <w:t>bendras organizmo skysčių kiekio sumažejimas, pasireiškiantis greitu kūno svorio mažėjimu, žemu kraujo spaudimu, dažnu pulsu</w:t>
      </w:r>
    </w:p>
    <w:p w14:paraId="71CDB0F1" w14:textId="40CAD84B" w:rsidR="005C58F0" w:rsidRPr="0077648A" w:rsidRDefault="005C58F0" w:rsidP="005C58F0">
      <w:pPr>
        <w:tabs>
          <w:tab w:val="left" w:pos="567"/>
        </w:tabs>
        <w:spacing w:after="0" w:line="260" w:lineRule="exact"/>
        <w:ind w:left="570" w:hanging="210"/>
        <w:rPr>
          <w:rFonts w:ascii="Times New Roman" w:eastAsia="Times New Roman" w:hAnsi="Times New Roman"/>
          <w:snapToGrid w:val="0"/>
          <w:lang w:val="it-IT"/>
        </w:rPr>
      </w:pPr>
      <w:r w:rsidRPr="0077648A">
        <w:rPr>
          <w:rFonts w:ascii="Times New Roman" w:eastAsia="Times New Roman" w:hAnsi="Times New Roman"/>
          <w:snapToGrid w:val="0"/>
          <w:lang w:val="it-IT"/>
        </w:rPr>
        <w:lastRenderedPageBreak/>
        <w:t>-</w:t>
      </w:r>
      <w:r w:rsidRPr="0077648A">
        <w:rPr>
          <w:rFonts w:ascii="Times New Roman" w:eastAsia="Times New Roman" w:hAnsi="Times New Roman"/>
          <w:snapToGrid w:val="0"/>
          <w:lang w:val="it-IT"/>
        </w:rPr>
        <w:tab/>
        <w:t xml:space="preserve">skysčių perteklius organizme, pasireiškiantis audinių ir plaučių paburkimu, aukštu kraujo spaudimu, dusuliu </w:t>
      </w:r>
    </w:p>
    <w:p w14:paraId="7B0A0043" w14:textId="40D87DA1" w:rsidR="005C58F0" w:rsidRPr="0077648A" w:rsidRDefault="005C58F0" w:rsidP="003E47AF">
      <w:pPr>
        <w:numPr>
          <w:ilvl w:val="0"/>
          <w:numId w:val="5"/>
        </w:num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galvos</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svaigimas</w:t>
      </w:r>
      <w:proofErr w:type="spellEnd"/>
    </w:p>
    <w:p w14:paraId="49B90E23" w14:textId="77777777" w:rsidR="00150D7D" w:rsidRPr="0077648A" w:rsidRDefault="00150D7D" w:rsidP="005C58F0">
      <w:pPr>
        <w:tabs>
          <w:tab w:val="left" w:pos="567"/>
        </w:tabs>
        <w:spacing w:after="0" w:line="260" w:lineRule="exact"/>
        <w:rPr>
          <w:rFonts w:ascii="Times New Roman" w:eastAsia="Times New Roman" w:hAnsi="Times New Roman"/>
          <w:b/>
          <w:noProof/>
          <w:snapToGrid w:val="0"/>
          <w:lang w:val="lt-LT"/>
        </w:rPr>
      </w:pPr>
    </w:p>
    <w:p w14:paraId="5B604209"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b/>
          <w:noProof/>
          <w:snapToGrid w:val="0"/>
          <w:lang w:val="lt-LT"/>
        </w:rPr>
        <w:t>Pranešimas apie šalutinį poveikį:</w:t>
      </w:r>
    </w:p>
    <w:p w14:paraId="1B5CFFDF" w14:textId="67CAA59B" w:rsidR="00F446C5" w:rsidRPr="0077648A" w:rsidRDefault="008B16F1" w:rsidP="00D20C89">
      <w:pPr>
        <w:tabs>
          <w:tab w:val="left" w:pos="567"/>
        </w:tabs>
        <w:spacing w:after="0" w:line="260" w:lineRule="exact"/>
        <w:rPr>
          <w:rFonts w:ascii="Times New Roman" w:eastAsia="Times New Roman" w:hAnsi="Times New Roman"/>
          <w:snapToGrid w:val="0"/>
          <w:lang w:val="lt-LT"/>
        </w:rPr>
      </w:pPr>
      <w:proofErr w:type="spellStart"/>
      <w:r w:rsidRPr="00C82FAA">
        <w:rPr>
          <w:rFonts w:ascii="Times New Roman" w:hAnsi="Times New Roman"/>
          <w:lang w:eastAsia="lt-LT"/>
        </w:rPr>
        <w:t>Jeigu</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pasireiškė</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šalutinis</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poveikis</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įskaitant</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šiame</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lapelyje</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nenurodytą</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pasakykite</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gydytojui</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arba</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vaistininkui</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arba</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slaugytojui</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Pranešimą</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apie</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šalutinį</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poveikį</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galite</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užpildyti</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ir</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pateikti</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Valstybinės</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vaistų</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kontrolės</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tarnybos</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prie</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Lietuvos</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Respublikos</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sveikatos</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apsaugos</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ministerijos</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tinklalapyje</w:t>
      </w:r>
      <w:proofErr w:type="spellEnd"/>
      <w:r w:rsidRPr="00C82FAA">
        <w:rPr>
          <w:rFonts w:ascii="Times New Roman" w:hAnsi="Times New Roman"/>
          <w:lang w:eastAsia="lt-LT"/>
        </w:rPr>
        <w:t xml:space="preserve"> </w:t>
      </w:r>
      <w:r w:rsidRPr="00C82FAA">
        <w:rPr>
          <w:rFonts w:ascii="Times New Roman" w:hAnsi="Times New Roman"/>
          <w:color w:val="0000EE"/>
          <w:u w:val="single"/>
          <w:lang w:eastAsia="lt-LT"/>
        </w:rPr>
        <w:t>https://vvkt.lrv.lt/lt/</w:t>
      </w:r>
      <w:r w:rsidRPr="00C82FAA">
        <w:rPr>
          <w:rFonts w:ascii="Times New Roman" w:hAnsi="Times New Roman"/>
          <w:lang w:eastAsia="lt-LT"/>
        </w:rPr>
        <w:t xml:space="preserve"> </w:t>
      </w:r>
      <w:proofErr w:type="spellStart"/>
      <w:r w:rsidRPr="00C82FAA">
        <w:rPr>
          <w:rFonts w:ascii="Times New Roman" w:hAnsi="Times New Roman"/>
          <w:lang w:eastAsia="lt-LT"/>
        </w:rPr>
        <w:t>nurodytais</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būdais</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arba</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paskambinti</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nemokamu</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telefonu</w:t>
      </w:r>
      <w:proofErr w:type="spellEnd"/>
      <w:r w:rsidRPr="00C82FAA">
        <w:rPr>
          <w:rFonts w:ascii="Times New Roman" w:hAnsi="Times New Roman"/>
          <w:lang w:eastAsia="lt-LT"/>
        </w:rPr>
        <w:t xml:space="preserve"> 8 800 73 568. </w:t>
      </w:r>
      <w:proofErr w:type="spellStart"/>
      <w:r w:rsidRPr="00C82FAA">
        <w:rPr>
          <w:rFonts w:ascii="Times New Roman" w:hAnsi="Times New Roman"/>
          <w:lang w:eastAsia="lt-LT"/>
        </w:rPr>
        <w:t>Pranešdami</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apie</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šalutinį</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poveikį</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galite</w:t>
      </w:r>
      <w:proofErr w:type="spellEnd"/>
      <w:r w:rsidRPr="00C82FAA">
        <w:rPr>
          <w:rFonts w:ascii="Times New Roman" w:hAnsi="Times New Roman"/>
          <w:lang w:eastAsia="lt-LT"/>
        </w:rPr>
        <w:t xml:space="preserve"> mums </w:t>
      </w:r>
      <w:proofErr w:type="spellStart"/>
      <w:r w:rsidRPr="00C82FAA">
        <w:rPr>
          <w:rFonts w:ascii="Times New Roman" w:hAnsi="Times New Roman"/>
          <w:lang w:eastAsia="lt-LT"/>
        </w:rPr>
        <w:t>padėti</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gauti</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daugiau</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informacijos</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apie</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šio</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vaisto</w:t>
      </w:r>
      <w:proofErr w:type="spellEnd"/>
      <w:r w:rsidRPr="00C82FAA">
        <w:rPr>
          <w:rFonts w:ascii="Times New Roman" w:hAnsi="Times New Roman"/>
          <w:lang w:eastAsia="lt-LT"/>
        </w:rPr>
        <w:t xml:space="preserve"> </w:t>
      </w:r>
      <w:proofErr w:type="spellStart"/>
      <w:r w:rsidRPr="00C82FAA">
        <w:rPr>
          <w:rFonts w:ascii="Times New Roman" w:hAnsi="Times New Roman"/>
          <w:lang w:eastAsia="lt-LT"/>
        </w:rPr>
        <w:t>saugumą</w:t>
      </w:r>
      <w:proofErr w:type="spellEnd"/>
      <w:r w:rsidRPr="00230E32">
        <w:rPr>
          <w:rFonts w:ascii="Times New Roman" w:hAnsi="Times New Roman"/>
          <w:lang w:eastAsia="lt-LT"/>
        </w:rPr>
        <w:t>.</w:t>
      </w:r>
      <w:bookmarkStart w:id="23" w:name="_Hlk179984507"/>
    </w:p>
    <w:bookmarkEnd w:id="23"/>
    <w:p w14:paraId="23F88918" w14:textId="3F56FF8D" w:rsidR="007945E2" w:rsidRPr="0077648A" w:rsidRDefault="007945E2" w:rsidP="005C58F0">
      <w:pPr>
        <w:tabs>
          <w:tab w:val="left" w:pos="567"/>
        </w:tabs>
        <w:spacing w:after="0" w:line="260" w:lineRule="exact"/>
        <w:rPr>
          <w:rFonts w:ascii="Times New Roman" w:eastAsia="Times New Roman" w:hAnsi="Times New Roman"/>
          <w:snapToGrid w:val="0"/>
          <w:lang w:val="lt-LT"/>
        </w:rPr>
      </w:pPr>
    </w:p>
    <w:p w14:paraId="10B02E92" w14:textId="77777777" w:rsidR="007945E2" w:rsidRPr="0077648A" w:rsidRDefault="007945E2" w:rsidP="005C58F0">
      <w:pPr>
        <w:tabs>
          <w:tab w:val="left" w:pos="567"/>
        </w:tabs>
        <w:spacing w:after="0" w:line="260" w:lineRule="exact"/>
        <w:rPr>
          <w:rFonts w:ascii="Times New Roman" w:eastAsia="Times New Roman" w:hAnsi="Times New Roman"/>
          <w:snapToGrid w:val="0"/>
          <w:lang w:val="lt-LT"/>
        </w:rPr>
      </w:pPr>
    </w:p>
    <w:p w14:paraId="51F74A24" w14:textId="77777777" w:rsidR="005C58F0" w:rsidRPr="0077648A" w:rsidRDefault="005C58F0" w:rsidP="005C58F0">
      <w:pPr>
        <w:tabs>
          <w:tab w:val="left" w:pos="567"/>
        </w:tabs>
        <w:spacing w:after="0" w:line="260" w:lineRule="exact"/>
        <w:rPr>
          <w:rFonts w:ascii="Times New Roman" w:eastAsia="Times New Roman" w:hAnsi="Times New Roman"/>
          <w:b/>
          <w:bCs/>
          <w:snapToGrid w:val="0"/>
          <w:lang w:val="lt-LT"/>
        </w:rPr>
      </w:pPr>
      <w:r w:rsidRPr="0077648A">
        <w:rPr>
          <w:rFonts w:ascii="Times New Roman" w:eastAsia="Times New Roman" w:hAnsi="Times New Roman"/>
          <w:b/>
          <w:snapToGrid w:val="0"/>
          <w:lang w:val="lt-LT"/>
        </w:rPr>
        <w:t>5.</w:t>
      </w:r>
      <w:r w:rsidRPr="0077648A">
        <w:rPr>
          <w:rFonts w:ascii="Times New Roman" w:eastAsia="Times New Roman" w:hAnsi="Times New Roman"/>
          <w:b/>
          <w:snapToGrid w:val="0"/>
          <w:lang w:val="lt-LT"/>
        </w:rPr>
        <w:tab/>
      </w:r>
      <w:r w:rsidRPr="0077648A">
        <w:rPr>
          <w:rFonts w:ascii="Times New Roman" w:eastAsia="Times New Roman" w:hAnsi="Times New Roman"/>
          <w:b/>
          <w:bCs/>
          <w:snapToGrid w:val="0"/>
          <w:lang w:val="lt-LT"/>
        </w:rPr>
        <w:t xml:space="preserve">Kaip laikyti </w:t>
      </w:r>
      <w:proofErr w:type="spellStart"/>
      <w:r w:rsidRPr="0077648A">
        <w:rPr>
          <w:rFonts w:ascii="Times New Roman" w:eastAsia="Times New Roman" w:hAnsi="Times New Roman"/>
          <w:b/>
          <w:bCs/>
          <w:i/>
          <w:snapToGrid w:val="0"/>
          <w:lang w:val="lt-LT"/>
        </w:rPr>
        <w:t>balance</w:t>
      </w:r>
      <w:proofErr w:type="spellEnd"/>
    </w:p>
    <w:p w14:paraId="16E41C46"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481D7110" w14:textId="3C0C674C" w:rsidR="005C58F0" w:rsidRPr="0077648A" w:rsidRDefault="00221FE1"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Š</w:t>
      </w:r>
      <w:r w:rsidR="005C58F0" w:rsidRPr="0077648A">
        <w:rPr>
          <w:rFonts w:ascii="Times New Roman" w:eastAsia="Times New Roman" w:hAnsi="Times New Roman"/>
          <w:snapToGrid w:val="0"/>
          <w:lang w:val="lt-LT"/>
        </w:rPr>
        <w:t xml:space="preserve">į vaistą </w:t>
      </w:r>
      <w:r w:rsidRPr="0077648A">
        <w:rPr>
          <w:rFonts w:ascii="Times New Roman" w:eastAsia="Times New Roman" w:hAnsi="Times New Roman"/>
          <w:snapToGrid w:val="0"/>
          <w:lang w:val="lt-LT"/>
        </w:rPr>
        <w:t xml:space="preserve">laikykite </w:t>
      </w:r>
      <w:r w:rsidR="005C58F0" w:rsidRPr="0077648A">
        <w:rPr>
          <w:rFonts w:ascii="Times New Roman" w:eastAsia="Times New Roman" w:hAnsi="Times New Roman"/>
          <w:snapToGrid w:val="0"/>
          <w:lang w:val="lt-LT"/>
        </w:rPr>
        <w:t>vaikams nepastebimoje ir nepasiekiamoje vietoje.</w:t>
      </w:r>
    </w:p>
    <w:p w14:paraId="2C873F2A" w14:textId="411CD08F"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Ant maišelio ir kartono dėžutės po “</w:t>
      </w:r>
      <w:r w:rsidR="004B1F2F" w:rsidRPr="0077648A">
        <w:rPr>
          <w:rFonts w:ascii="Times New Roman" w:eastAsia="Times New Roman" w:hAnsi="Times New Roman"/>
          <w:snapToGrid w:val="0"/>
          <w:lang w:val="lt-LT"/>
        </w:rPr>
        <w:t>EXP</w:t>
      </w:r>
      <w:r w:rsidRPr="0077648A">
        <w:rPr>
          <w:rFonts w:ascii="Times New Roman" w:eastAsia="Times New Roman" w:hAnsi="Times New Roman"/>
          <w:snapToGrid w:val="0"/>
          <w:lang w:val="lt-LT"/>
        </w:rPr>
        <w:t>” nurodytam tinkamumo laikui pasibaigus, šio vaisto vartoti negalima. Vaistas tinka</w:t>
      </w:r>
      <w:r w:rsidR="00221FE1" w:rsidRPr="0077648A">
        <w:rPr>
          <w:rFonts w:ascii="Times New Roman" w:eastAsia="Times New Roman" w:hAnsi="Times New Roman"/>
          <w:snapToGrid w:val="0"/>
          <w:lang w:val="lt-LT"/>
        </w:rPr>
        <w:t>mas</w:t>
      </w:r>
      <w:r w:rsidRPr="0077648A">
        <w:rPr>
          <w:rFonts w:ascii="Times New Roman" w:eastAsia="Times New Roman" w:hAnsi="Times New Roman"/>
          <w:snapToGrid w:val="0"/>
          <w:lang w:val="lt-LT"/>
        </w:rPr>
        <w:t xml:space="preserve"> vartoti iki paskutinės nurodyto mėnesio dienos.</w:t>
      </w:r>
    </w:p>
    <w:p w14:paraId="5B8F0B9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Nelaikyti žemesnėje kaip 4</w:t>
      </w:r>
      <w:r w:rsidR="000E5EC7" w:rsidRPr="0077648A">
        <w:rPr>
          <w:rFonts w:ascii="Times New Roman" w:eastAsia="Times New Roman" w:hAnsi="Times New Roman"/>
          <w:snapToGrid w:val="0"/>
          <w:lang w:val="lt-LT"/>
        </w:rPr>
        <w:t xml:space="preserve"> </w:t>
      </w:r>
      <w:r w:rsidRPr="0077648A">
        <w:rPr>
          <w:rFonts w:ascii="Times New Roman" w:eastAsia="Times New Roman" w:hAnsi="Times New Roman"/>
          <w:snapToGrid w:val="0"/>
          <w:lang w:val="lt-LT"/>
        </w:rPr>
        <w:t>°C temperatūroje.</w:t>
      </w:r>
    </w:p>
    <w:p w14:paraId="19BD92AE" w14:textId="42E3A155" w:rsidR="005C58F0" w:rsidRPr="0077648A" w:rsidRDefault="005C58F0" w:rsidP="005C58F0">
      <w:pPr>
        <w:tabs>
          <w:tab w:val="left" w:pos="567"/>
        </w:tabs>
        <w:spacing w:after="0" w:line="260" w:lineRule="exact"/>
        <w:rPr>
          <w:rFonts w:ascii="Times New Roman" w:eastAsia="Times New Roman" w:hAnsi="Times New Roman"/>
          <w:snapToGrid w:val="0"/>
          <w:lang w:val="lt-LT"/>
        </w:rPr>
      </w:pPr>
      <w:r w:rsidRPr="0077648A">
        <w:rPr>
          <w:rFonts w:ascii="Times New Roman" w:eastAsia="Times New Roman" w:hAnsi="Times New Roman"/>
          <w:snapToGrid w:val="0"/>
          <w:lang w:val="lt-LT"/>
        </w:rPr>
        <w:t>Paruoštą tirpalą būtina vartoti nedelsiant, sumaišytą tirpalą būtina suvartoti ne vėliau kaip per 24 valandas.</w:t>
      </w:r>
    </w:p>
    <w:p w14:paraId="51E9A59E" w14:textId="77777777" w:rsidR="005C58F0" w:rsidRDefault="005C58F0" w:rsidP="005C58F0">
      <w:pPr>
        <w:tabs>
          <w:tab w:val="left" w:pos="567"/>
        </w:tabs>
        <w:spacing w:after="0" w:line="260" w:lineRule="exact"/>
        <w:rPr>
          <w:rFonts w:ascii="Times New Roman" w:eastAsia="Times New Roman" w:hAnsi="Times New Roman"/>
          <w:snapToGrid w:val="0"/>
          <w:lang w:val="lt-LT"/>
        </w:rPr>
      </w:pPr>
    </w:p>
    <w:p w14:paraId="6936CEF8" w14:textId="77777777" w:rsidR="00C82FAA" w:rsidRPr="0077648A" w:rsidRDefault="00C82FAA" w:rsidP="005C58F0">
      <w:pPr>
        <w:tabs>
          <w:tab w:val="left" w:pos="567"/>
        </w:tabs>
        <w:spacing w:after="0" w:line="260" w:lineRule="exact"/>
        <w:rPr>
          <w:rFonts w:ascii="Times New Roman" w:eastAsia="Times New Roman" w:hAnsi="Times New Roman"/>
          <w:snapToGrid w:val="0"/>
          <w:lang w:val="lt-LT"/>
        </w:rPr>
      </w:pPr>
    </w:p>
    <w:p w14:paraId="0B838474"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lt-LT"/>
        </w:rPr>
      </w:pPr>
      <w:r w:rsidRPr="0077648A">
        <w:rPr>
          <w:rFonts w:ascii="Times New Roman" w:eastAsia="Times New Roman" w:hAnsi="Times New Roman"/>
          <w:b/>
          <w:snapToGrid w:val="0"/>
          <w:lang w:val="lt-LT"/>
        </w:rPr>
        <w:t>6.</w:t>
      </w:r>
      <w:r w:rsidRPr="0077648A">
        <w:rPr>
          <w:rFonts w:ascii="Times New Roman" w:eastAsia="Times New Roman" w:hAnsi="Times New Roman"/>
          <w:b/>
          <w:snapToGrid w:val="0"/>
          <w:lang w:val="lt-LT"/>
        </w:rPr>
        <w:tab/>
        <w:t>Pakuotės turinys ir kita informacija</w:t>
      </w:r>
    </w:p>
    <w:p w14:paraId="4F7D18C0"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0D2B69F3"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lt-LT"/>
        </w:rPr>
      </w:pPr>
      <w:proofErr w:type="spellStart"/>
      <w:r w:rsidRPr="0077648A">
        <w:rPr>
          <w:rFonts w:ascii="Times New Roman" w:eastAsia="Times New Roman" w:hAnsi="Times New Roman"/>
          <w:b/>
          <w:i/>
          <w:snapToGrid w:val="0"/>
          <w:lang w:val="lt-LT"/>
        </w:rPr>
        <w:t>balance</w:t>
      </w:r>
      <w:proofErr w:type="spellEnd"/>
      <w:r w:rsidRPr="0077648A">
        <w:rPr>
          <w:rFonts w:ascii="Times New Roman" w:eastAsia="Times New Roman" w:hAnsi="Times New Roman"/>
          <w:b/>
          <w:snapToGrid w:val="0"/>
          <w:lang w:val="lt-LT"/>
        </w:rPr>
        <w:t xml:space="preserve"> sudėtis</w:t>
      </w:r>
    </w:p>
    <w:p w14:paraId="029324A6" w14:textId="31B101BD" w:rsidR="005C58F0" w:rsidRPr="0077648A" w:rsidRDefault="005C58F0" w:rsidP="005C58F0">
      <w:pPr>
        <w:tabs>
          <w:tab w:val="left" w:pos="567"/>
        </w:tabs>
        <w:spacing w:after="0" w:line="260" w:lineRule="exact"/>
        <w:rPr>
          <w:rFonts w:ascii="Times New Roman" w:eastAsia="Times New Roman" w:hAnsi="Times New Roman"/>
          <w:b/>
          <w:snapToGrid w:val="0"/>
          <w:lang w:val="lt-LT"/>
        </w:rPr>
      </w:pPr>
      <w:r w:rsidRPr="0077648A">
        <w:rPr>
          <w:rFonts w:ascii="Times New Roman" w:eastAsia="Times New Roman" w:hAnsi="Times New Roman"/>
          <w:b/>
          <w:snapToGrid w:val="0"/>
          <w:lang w:val="lt-LT"/>
        </w:rPr>
        <w:t xml:space="preserve">Veikliosios medžiagos, </w:t>
      </w:r>
      <w:r w:rsidRPr="0077648A">
        <w:rPr>
          <w:rFonts w:ascii="Times New Roman" w:hAnsi="Times New Roman"/>
          <w:lang w:val="lt-LT"/>
        </w:rPr>
        <w:t>esančios</w:t>
      </w:r>
      <w:r w:rsidRPr="0077648A">
        <w:rPr>
          <w:rFonts w:ascii="Times New Roman" w:eastAsia="Times New Roman" w:hAnsi="Times New Roman"/>
          <w:b/>
          <w:snapToGrid w:val="0"/>
          <w:lang w:val="lt-LT"/>
        </w:rPr>
        <w:t xml:space="preserve"> 1 litre vartoti paruošto tirpalo:</w:t>
      </w:r>
    </w:p>
    <w:p w14:paraId="61F1AB3A" w14:textId="6E9C6A8D"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Kalcio chlorido dihidrato</w:t>
      </w:r>
      <w:r w:rsidR="00755710"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ab/>
        <w:t>0,2573 g</w:t>
      </w:r>
    </w:p>
    <w:p w14:paraId="0F42AF62" w14:textId="01B09A96" w:rsidR="005C58F0" w:rsidRPr="0077648A" w:rsidRDefault="005C58F0" w:rsidP="005C58F0">
      <w:pPr>
        <w:keepNext/>
        <w:keepLines/>
        <w:tabs>
          <w:tab w:val="left" w:pos="567"/>
        </w:tabs>
        <w:spacing w:after="0" w:line="260" w:lineRule="exact"/>
        <w:outlineLvl w:val="2"/>
        <w:rPr>
          <w:rFonts w:ascii="Times New Roman" w:eastAsia="Times New Roman" w:hAnsi="Times New Roman"/>
          <w:bCs/>
          <w:snapToGrid w:val="0"/>
          <w:lang w:val="it-IT" w:eastAsia="x-none"/>
        </w:rPr>
      </w:pPr>
      <w:r w:rsidRPr="0077648A">
        <w:rPr>
          <w:rFonts w:ascii="Times New Roman" w:eastAsia="Times New Roman" w:hAnsi="Times New Roman"/>
          <w:bCs/>
          <w:snapToGrid w:val="0"/>
          <w:lang w:val="it-IT" w:eastAsia="x-none"/>
        </w:rPr>
        <w:t xml:space="preserve">Natrio </w:t>
      </w:r>
      <w:r w:rsidR="00755710" w:rsidRPr="0077648A">
        <w:rPr>
          <w:rFonts w:ascii="Times New Roman" w:eastAsia="Times New Roman" w:hAnsi="Times New Roman"/>
          <w:bCs/>
          <w:snapToGrid w:val="0"/>
          <w:lang w:val="it-IT" w:eastAsia="x-none"/>
        </w:rPr>
        <w:t>chlorid</w:t>
      </w:r>
      <w:r w:rsidR="00E07764" w:rsidRPr="0077648A">
        <w:rPr>
          <w:rFonts w:ascii="Times New Roman" w:eastAsia="Times New Roman" w:hAnsi="Times New Roman"/>
          <w:bCs/>
          <w:snapToGrid w:val="0"/>
          <w:lang w:val="it-IT" w:eastAsia="x-none"/>
        </w:rPr>
        <w:t>o</w:t>
      </w:r>
      <w:r w:rsidR="00755710" w:rsidRPr="0077648A">
        <w:rPr>
          <w:rFonts w:ascii="Times New Roman" w:eastAsia="Times New Roman" w:hAnsi="Times New Roman"/>
          <w:bCs/>
          <w:snapToGrid w:val="0"/>
          <w:lang w:val="it-IT" w:eastAsia="x-none"/>
        </w:rPr>
        <w:tab/>
      </w:r>
      <w:r w:rsidR="00755710" w:rsidRPr="0077648A">
        <w:rPr>
          <w:rFonts w:ascii="Times New Roman" w:eastAsia="Times New Roman" w:hAnsi="Times New Roman"/>
          <w:bCs/>
          <w:snapToGrid w:val="0"/>
          <w:lang w:val="it-IT" w:eastAsia="x-none"/>
        </w:rPr>
        <w:tab/>
      </w:r>
      <w:r w:rsidR="00755710" w:rsidRPr="0077648A">
        <w:rPr>
          <w:rFonts w:ascii="Times New Roman" w:eastAsia="Times New Roman" w:hAnsi="Times New Roman"/>
          <w:bCs/>
          <w:snapToGrid w:val="0"/>
          <w:lang w:val="it-IT" w:eastAsia="x-none"/>
        </w:rPr>
        <w:tab/>
      </w:r>
      <w:r w:rsidR="00444B1A" w:rsidRPr="0077648A">
        <w:rPr>
          <w:rFonts w:ascii="Times New Roman" w:eastAsia="Times New Roman" w:hAnsi="Times New Roman"/>
          <w:bCs/>
          <w:snapToGrid w:val="0"/>
          <w:lang w:val="it-IT" w:eastAsia="x-none"/>
        </w:rPr>
        <w:tab/>
      </w:r>
      <w:r w:rsidRPr="0077648A">
        <w:rPr>
          <w:rFonts w:ascii="Times New Roman" w:eastAsia="Times New Roman" w:hAnsi="Times New Roman"/>
          <w:bCs/>
          <w:snapToGrid w:val="0"/>
          <w:lang w:val="it-IT" w:eastAsia="x-none"/>
        </w:rPr>
        <w:t>5,640 g</w:t>
      </w:r>
    </w:p>
    <w:p w14:paraId="0C4F0EE2" w14:textId="0979C68F"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Natrio (S)</w:t>
      </w:r>
      <w:r w:rsidR="000D1A86" w:rsidRPr="0077648A">
        <w:rPr>
          <w:rFonts w:ascii="Times New Roman" w:eastAsia="Times New Roman" w:hAnsi="Times New Roman"/>
          <w:snapToGrid w:val="0"/>
          <w:lang w:val="it-IT"/>
        </w:rPr>
        <w:t>-</w:t>
      </w:r>
      <w:r w:rsidRPr="0077648A">
        <w:rPr>
          <w:rFonts w:ascii="Times New Roman" w:eastAsia="Times New Roman" w:hAnsi="Times New Roman"/>
          <w:snapToGrid w:val="0"/>
          <w:lang w:val="it-IT"/>
        </w:rPr>
        <w:t>laktato tirpalas</w:t>
      </w:r>
      <w:r w:rsidR="00755710" w:rsidRPr="0077648A">
        <w:rPr>
          <w:rFonts w:ascii="Times New Roman" w:eastAsia="Times New Roman" w:hAnsi="Times New Roman"/>
          <w:snapToGrid w:val="0"/>
          <w:lang w:val="it-IT"/>
        </w:rPr>
        <w:tab/>
      </w:r>
      <w:r w:rsidR="00755710"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7,85 g</w:t>
      </w:r>
    </w:p>
    <w:p w14:paraId="4FFAA421" w14:textId="1FC30FCD"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 xml:space="preserve">(3,925 g </w:t>
      </w:r>
      <w:r w:rsidR="00221FE1" w:rsidRPr="0077648A">
        <w:rPr>
          <w:rFonts w:ascii="Times New Roman" w:eastAsia="Times New Roman" w:hAnsi="Times New Roman"/>
          <w:snapToGrid w:val="0"/>
          <w:lang w:val="it-IT"/>
        </w:rPr>
        <w:t>n</w:t>
      </w:r>
      <w:r w:rsidRPr="0077648A">
        <w:rPr>
          <w:rFonts w:ascii="Times New Roman" w:eastAsia="Times New Roman" w:hAnsi="Times New Roman"/>
          <w:snapToGrid w:val="0"/>
          <w:lang w:val="it-IT"/>
        </w:rPr>
        <w:t>atrio (S)</w:t>
      </w:r>
      <w:r w:rsidR="000D1A86" w:rsidRPr="0077648A">
        <w:rPr>
          <w:rFonts w:ascii="Times New Roman" w:eastAsia="Times New Roman" w:hAnsi="Times New Roman"/>
          <w:snapToGrid w:val="0"/>
          <w:lang w:val="it-IT"/>
        </w:rPr>
        <w:t>-</w:t>
      </w:r>
      <w:r w:rsidRPr="0077648A">
        <w:rPr>
          <w:rFonts w:ascii="Times New Roman" w:eastAsia="Times New Roman" w:hAnsi="Times New Roman"/>
          <w:snapToGrid w:val="0"/>
          <w:lang w:val="it-IT"/>
        </w:rPr>
        <w:t>laktato)</w:t>
      </w:r>
    </w:p>
    <w:p w14:paraId="5D777063" w14:textId="3B32B3A6"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Magnio chlorido heksahidrato</w:t>
      </w:r>
      <w:r w:rsidR="00755710" w:rsidRPr="0077648A">
        <w:rPr>
          <w:rFonts w:ascii="Times New Roman" w:eastAsia="Times New Roman" w:hAnsi="Times New Roman"/>
          <w:snapToGrid w:val="0"/>
          <w:lang w:val="it-IT"/>
        </w:rPr>
        <w:tab/>
      </w:r>
      <w:r w:rsidRPr="0077648A">
        <w:rPr>
          <w:rFonts w:ascii="Times New Roman" w:eastAsia="Times New Roman" w:hAnsi="Times New Roman"/>
          <w:snapToGrid w:val="0"/>
          <w:lang w:val="it-IT"/>
        </w:rPr>
        <w:tab/>
        <w:t>0,1017 g</w:t>
      </w:r>
    </w:p>
    <w:p w14:paraId="4A1F5D1B" w14:textId="2322BD06" w:rsidR="005C58F0" w:rsidRPr="0077648A" w:rsidRDefault="005C58F0" w:rsidP="005C58F0">
      <w:pPr>
        <w:keepNext/>
        <w:keepLines/>
        <w:tabs>
          <w:tab w:val="left" w:pos="567"/>
        </w:tabs>
        <w:spacing w:after="0" w:line="260" w:lineRule="exact"/>
        <w:outlineLvl w:val="2"/>
        <w:rPr>
          <w:rFonts w:ascii="Times New Roman" w:eastAsia="Times New Roman" w:hAnsi="Times New Roman"/>
          <w:bCs/>
          <w:snapToGrid w:val="0"/>
          <w:lang w:val="it-IT" w:eastAsia="x-none"/>
        </w:rPr>
      </w:pPr>
      <w:r w:rsidRPr="0077648A">
        <w:rPr>
          <w:rFonts w:ascii="Times New Roman" w:eastAsia="Times New Roman" w:hAnsi="Times New Roman"/>
          <w:bCs/>
          <w:snapToGrid w:val="0"/>
          <w:lang w:val="it-IT" w:eastAsia="x-none"/>
        </w:rPr>
        <w:t>Gliukozės monohidrato</w:t>
      </w:r>
      <w:r w:rsidR="00755710" w:rsidRPr="0077648A">
        <w:rPr>
          <w:rFonts w:ascii="Times New Roman" w:eastAsia="Times New Roman" w:hAnsi="Times New Roman"/>
          <w:bCs/>
          <w:snapToGrid w:val="0"/>
          <w:lang w:val="it-IT" w:eastAsia="x-none"/>
        </w:rPr>
        <w:tab/>
      </w:r>
      <w:r w:rsidR="00755710" w:rsidRPr="0077648A">
        <w:rPr>
          <w:rFonts w:ascii="Times New Roman" w:eastAsia="Times New Roman" w:hAnsi="Times New Roman"/>
          <w:bCs/>
          <w:snapToGrid w:val="0"/>
          <w:lang w:val="it-IT" w:eastAsia="x-none"/>
        </w:rPr>
        <w:tab/>
      </w:r>
      <w:r w:rsidRPr="0077648A">
        <w:rPr>
          <w:rFonts w:ascii="Times New Roman" w:eastAsia="Times New Roman" w:hAnsi="Times New Roman"/>
          <w:bCs/>
          <w:snapToGrid w:val="0"/>
          <w:lang w:val="it-IT" w:eastAsia="x-none"/>
        </w:rPr>
        <w:tab/>
        <w:t>46,75 g</w:t>
      </w:r>
    </w:p>
    <w:p w14:paraId="3043B82A" w14:textId="1941F9A0"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(42,5 g gliukozės)</w:t>
      </w:r>
    </w:p>
    <w:p w14:paraId="30FCF78E"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059F1E99"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Šie veikliųjų medžiagų kiekiai atitinka:</w:t>
      </w:r>
    </w:p>
    <w:p w14:paraId="44658629" w14:textId="64D9AE2B"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1</w:t>
      </w:r>
      <w:r w:rsidR="00502708" w:rsidRPr="0077648A">
        <w:rPr>
          <w:rFonts w:ascii="Times New Roman" w:eastAsia="Times New Roman" w:hAnsi="Times New Roman"/>
          <w:snapToGrid w:val="0"/>
          <w:lang w:val="it-IT"/>
        </w:rPr>
        <w:t>,</w:t>
      </w:r>
      <w:r w:rsidRPr="0077648A">
        <w:rPr>
          <w:rFonts w:ascii="Times New Roman" w:eastAsia="Times New Roman" w:hAnsi="Times New Roman"/>
          <w:snapToGrid w:val="0"/>
          <w:lang w:val="it-IT"/>
        </w:rPr>
        <w:t>75 mmol/l kalcio, 134 mmol/l natrio, 0</w:t>
      </w:r>
      <w:r w:rsidR="00502708" w:rsidRPr="0077648A">
        <w:rPr>
          <w:rFonts w:ascii="Times New Roman" w:eastAsia="Times New Roman" w:hAnsi="Times New Roman"/>
          <w:snapToGrid w:val="0"/>
          <w:lang w:val="it-IT"/>
        </w:rPr>
        <w:t>,</w:t>
      </w:r>
      <w:r w:rsidRPr="0077648A">
        <w:rPr>
          <w:rFonts w:ascii="Times New Roman" w:eastAsia="Times New Roman" w:hAnsi="Times New Roman"/>
          <w:snapToGrid w:val="0"/>
          <w:lang w:val="it-IT"/>
        </w:rPr>
        <w:t>5 mmol/l magnio, 101</w:t>
      </w:r>
      <w:r w:rsidR="00502708" w:rsidRPr="0077648A">
        <w:rPr>
          <w:rFonts w:ascii="Times New Roman" w:eastAsia="Times New Roman" w:hAnsi="Times New Roman"/>
          <w:snapToGrid w:val="0"/>
          <w:lang w:val="it-IT"/>
        </w:rPr>
        <w:t>,</w:t>
      </w:r>
      <w:r w:rsidRPr="0077648A">
        <w:rPr>
          <w:rFonts w:ascii="Times New Roman" w:eastAsia="Times New Roman" w:hAnsi="Times New Roman"/>
          <w:snapToGrid w:val="0"/>
          <w:lang w:val="it-IT"/>
        </w:rPr>
        <w:t>5 mmol/l chloridų, 35 mmol/l laktato ir 235,8 mmol/l gliukozės.</w:t>
      </w:r>
    </w:p>
    <w:p w14:paraId="05D89DAD" w14:textId="0DFB9B9D"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Pagalbinės medžiagos yra injekcinis vanduo,</w:t>
      </w:r>
      <w:r w:rsidR="00755710" w:rsidRPr="0077648A">
        <w:rPr>
          <w:rFonts w:ascii="Times New Roman" w:eastAsia="Times New Roman" w:hAnsi="Times New Roman"/>
          <w:snapToGrid w:val="0"/>
          <w:lang w:val="it-IT"/>
        </w:rPr>
        <w:t xml:space="preserve"> </w:t>
      </w:r>
      <w:r w:rsidRPr="0077648A">
        <w:rPr>
          <w:rFonts w:ascii="Times New Roman" w:eastAsia="Times New Roman" w:hAnsi="Times New Roman"/>
          <w:snapToGrid w:val="0"/>
          <w:lang w:val="it-IT"/>
        </w:rPr>
        <w:t>vandenilio chlorido rūgštis, natrio hidroksidas ir natrio-vandenilio karbonatas.</w:t>
      </w:r>
    </w:p>
    <w:p w14:paraId="6225B3F6"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it-IT"/>
        </w:rPr>
      </w:pPr>
    </w:p>
    <w:p w14:paraId="5B75D475"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it-IT"/>
        </w:rPr>
      </w:pPr>
      <w:r w:rsidRPr="0077648A">
        <w:rPr>
          <w:rFonts w:ascii="Times New Roman" w:eastAsia="Times New Roman" w:hAnsi="Times New Roman"/>
          <w:b/>
          <w:i/>
          <w:snapToGrid w:val="0"/>
          <w:lang w:val="it-IT"/>
        </w:rPr>
        <w:t>balance</w:t>
      </w:r>
      <w:r w:rsidRPr="0077648A">
        <w:rPr>
          <w:rFonts w:ascii="Times New Roman" w:eastAsia="Times New Roman" w:hAnsi="Times New Roman"/>
          <w:b/>
          <w:snapToGrid w:val="0"/>
          <w:lang w:val="it-IT"/>
        </w:rPr>
        <w:t xml:space="preserve"> išvaizda ir kiekis pakuotėje</w:t>
      </w:r>
    </w:p>
    <w:p w14:paraId="52648284"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i/>
          <w:snapToGrid w:val="0"/>
          <w:lang w:val="it-IT"/>
        </w:rPr>
        <w:t>balance</w:t>
      </w:r>
      <w:r w:rsidRPr="0077648A">
        <w:rPr>
          <w:rFonts w:ascii="Times New Roman" w:eastAsia="Times New Roman" w:hAnsi="Times New Roman"/>
          <w:snapToGrid w:val="0"/>
          <w:lang w:val="it-IT"/>
        </w:rPr>
        <w:t xml:space="preserve"> pilvaplėvės ertmės dializės tirpalas yra skaidrus ir bespalvis.</w:t>
      </w:r>
    </w:p>
    <w:p w14:paraId="74EFDF03" w14:textId="088D9068"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snapToGrid w:val="0"/>
          <w:lang w:val="it-IT"/>
        </w:rPr>
        <w:t>Paruošto vartoti tirpalo teorinis osmoliariškumas yra 511 mOsm/l, pH maždaug 7,0</w:t>
      </w:r>
      <w:r w:rsidR="009E4B08" w:rsidRPr="0077648A">
        <w:rPr>
          <w:rFonts w:ascii="Times New Roman" w:eastAsia="Times New Roman" w:hAnsi="Times New Roman"/>
          <w:snapToGrid w:val="0"/>
          <w:lang w:val="it-IT"/>
        </w:rPr>
        <w:t>.</w:t>
      </w:r>
    </w:p>
    <w:p w14:paraId="314B66DC"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34B5C7A3" w14:textId="548649AB"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i/>
          <w:snapToGrid w:val="0"/>
          <w:lang w:val="it-IT"/>
        </w:rPr>
        <w:t>balance</w:t>
      </w:r>
      <w:r w:rsidRPr="0077648A">
        <w:rPr>
          <w:rFonts w:ascii="Times New Roman" w:eastAsia="Times New Roman" w:hAnsi="Times New Roman"/>
          <w:snapToGrid w:val="0"/>
          <w:lang w:val="it-IT"/>
        </w:rPr>
        <w:t xml:space="preserve"> yra tiekiamas dviejų kamerų maišeliuose. Vienoje kameroje yra šarminis natrio laktato tirpalas, kitoje – rūgštinis gliukozės pagrindu paruoštas tirpalas su elektrolitais.</w:t>
      </w:r>
    </w:p>
    <w:p w14:paraId="3CB87728"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0BC00330"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r w:rsidRPr="0077648A">
        <w:rPr>
          <w:rFonts w:ascii="Times New Roman" w:eastAsia="Times New Roman" w:hAnsi="Times New Roman"/>
          <w:i/>
          <w:snapToGrid w:val="0"/>
          <w:lang w:val="it-IT"/>
        </w:rPr>
        <w:t>balance</w:t>
      </w:r>
      <w:r w:rsidRPr="0077648A">
        <w:rPr>
          <w:rFonts w:ascii="Times New Roman" w:eastAsia="Times New Roman" w:hAnsi="Times New Roman"/>
          <w:snapToGrid w:val="0"/>
          <w:lang w:val="it-IT"/>
        </w:rPr>
        <w:t xml:space="preserve"> tiekiamas maišeliais kartono dėžučių pakuotėse tokiais dydžiais:</w:t>
      </w:r>
    </w:p>
    <w:p w14:paraId="6047111E" w14:textId="77777777" w:rsidR="005C58F0" w:rsidRPr="0077648A" w:rsidRDefault="005C58F0" w:rsidP="005C58F0">
      <w:pPr>
        <w:tabs>
          <w:tab w:val="left" w:pos="567"/>
        </w:tabs>
        <w:spacing w:after="0" w:line="260" w:lineRule="exact"/>
        <w:rPr>
          <w:rFonts w:ascii="Times New Roman" w:eastAsia="Times New Roman" w:hAnsi="Times New Roman"/>
          <w:snapToGrid w:val="0"/>
          <w:lang w:val="it-IT"/>
        </w:rPr>
      </w:pPr>
    </w:p>
    <w:p w14:paraId="21688D15" w14:textId="77777777" w:rsidR="005C58F0" w:rsidRPr="0077648A" w:rsidRDefault="005C58F0" w:rsidP="005C58F0">
      <w:pPr>
        <w:tabs>
          <w:tab w:val="left" w:pos="567"/>
        </w:tabs>
        <w:spacing w:after="0" w:line="260" w:lineRule="exact"/>
        <w:rPr>
          <w:rFonts w:ascii="Times New Roman" w:eastAsia="Times New Roman" w:hAnsi="Times New Roman"/>
          <w:b/>
          <w:bCs/>
          <w:iCs/>
          <w:snapToGrid w:val="0"/>
          <w:lang w:val="en-GB"/>
        </w:rPr>
      </w:pPr>
      <w:proofErr w:type="spellStart"/>
      <w:r w:rsidRPr="0077648A">
        <w:rPr>
          <w:rFonts w:ascii="Times New Roman" w:eastAsia="Times New Roman" w:hAnsi="Times New Roman"/>
          <w:b/>
          <w:bCs/>
          <w:i/>
          <w:iCs/>
          <w:snapToGrid w:val="0"/>
          <w:lang w:val="en-GB"/>
        </w:rPr>
        <w:t>stay</w:t>
      </w:r>
      <w:r w:rsidRPr="0077648A">
        <w:rPr>
          <w:rFonts w:ascii="Times New Roman" w:eastAsia="Times New Roman" w:hAnsi="Times New Roman"/>
          <w:b/>
          <w:bCs/>
          <w:i/>
          <w:snapToGrid w:val="0"/>
          <w:lang w:val="en-GB"/>
        </w:rPr>
        <w:t>•</w:t>
      </w:r>
      <w:r w:rsidRPr="0077648A">
        <w:rPr>
          <w:rFonts w:ascii="Times New Roman" w:eastAsia="Times New Roman" w:hAnsi="Times New Roman"/>
          <w:b/>
          <w:bCs/>
          <w:i/>
          <w:iCs/>
          <w:snapToGrid w:val="0"/>
          <w:lang w:val="en-GB"/>
        </w:rPr>
        <w:t>safe</w:t>
      </w:r>
      <w:proofErr w:type="spellEnd"/>
      <w:r w:rsidRPr="0077648A">
        <w:rPr>
          <w:rFonts w:ascii="Times New Roman" w:eastAsia="Times New Roman" w:hAnsi="Times New Roman"/>
          <w:b/>
          <w:bCs/>
          <w:iCs/>
          <w:snapToGrid w:val="0"/>
          <w:lang w:val="en-GB"/>
        </w:rPr>
        <w:tab/>
      </w:r>
      <w:r w:rsidRPr="0077648A">
        <w:rPr>
          <w:rFonts w:ascii="Times New Roman" w:eastAsia="Times New Roman" w:hAnsi="Times New Roman"/>
          <w:b/>
          <w:bCs/>
          <w:iCs/>
          <w:snapToGrid w:val="0"/>
          <w:lang w:val="en-GB"/>
        </w:rPr>
        <w:tab/>
      </w:r>
      <w:proofErr w:type="spellStart"/>
      <w:r w:rsidRPr="0077648A">
        <w:rPr>
          <w:rFonts w:ascii="Times New Roman" w:eastAsia="Times New Roman" w:hAnsi="Times New Roman"/>
          <w:b/>
          <w:bCs/>
          <w:i/>
          <w:iCs/>
          <w:snapToGrid w:val="0"/>
          <w:lang w:val="en-GB"/>
        </w:rPr>
        <w:t>sleep</w:t>
      </w:r>
      <w:r w:rsidRPr="0077648A">
        <w:rPr>
          <w:rFonts w:ascii="Times New Roman" w:eastAsia="Times New Roman" w:hAnsi="Times New Roman"/>
          <w:b/>
          <w:bCs/>
          <w:i/>
          <w:snapToGrid w:val="0"/>
          <w:lang w:val="en-GB"/>
        </w:rPr>
        <w:t>•</w:t>
      </w:r>
      <w:r w:rsidRPr="0077648A">
        <w:rPr>
          <w:rFonts w:ascii="Times New Roman" w:eastAsia="Times New Roman" w:hAnsi="Times New Roman"/>
          <w:b/>
          <w:bCs/>
          <w:i/>
          <w:iCs/>
          <w:snapToGrid w:val="0"/>
          <w:lang w:val="en-GB"/>
        </w:rPr>
        <w:t>safe</w:t>
      </w:r>
      <w:proofErr w:type="spellEnd"/>
      <w:r w:rsidRPr="0077648A">
        <w:rPr>
          <w:rFonts w:ascii="Times New Roman" w:eastAsia="Times New Roman" w:hAnsi="Times New Roman"/>
          <w:b/>
          <w:bCs/>
          <w:iCs/>
          <w:snapToGrid w:val="0"/>
          <w:lang w:val="en-GB"/>
        </w:rPr>
        <w:tab/>
      </w:r>
      <w:r w:rsidRPr="0077648A">
        <w:rPr>
          <w:rFonts w:ascii="Times New Roman" w:eastAsia="Times New Roman" w:hAnsi="Times New Roman"/>
          <w:b/>
          <w:bCs/>
          <w:iCs/>
          <w:snapToGrid w:val="0"/>
          <w:lang w:val="en-GB"/>
        </w:rPr>
        <w:tab/>
      </w:r>
      <w:proofErr w:type="spellStart"/>
      <w:r w:rsidRPr="0077648A">
        <w:rPr>
          <w:rFonts w:ascii="Times New Roman" w:eastAsia="Times New Roman" w:hAnsi="Times New Roman"/>
          <w:b/>
          <w:bCs/>
          <w:iCs/>
          <w:snapToGrid w:val="0"/>
          <w:lang w:val="en-GB"/>
        </w:rPr>
        <w:t>Safe</w:t>
      </w:r>
      <w:r w:rsidRPr="0077648A">
        <w:rPr>
          <w:rFonts w:ascii="Times New Roman" w:eastAsia="Times New Roman" w:hAnsi="Times New Roman"/>
          <w:b/>
          <w:bCs/>
          <w:i/>
          <w:snapToGrid w:val="0"/>
          <w:lang w:val="en-GB"/>
        </w:rPr>
        <w:t>•</w:t>
      </w:r>
      <w:r w:rsidRPr="0077648A">
        <w:rPr>
          <w:rFonts w:ascii="Times New Roman" w:eastAsia="Times New Roman" w:hAnsi="Times New Roman"/>
          <w:b/>
          <w:bCs/>
          <w:iCs/>
          <w:snapToGrid w:val="0"/>
          <w:lang w:val="en-GB"/>
        </w:rPr>
        <w:t>Lock</w:t>
      </w:r>
      <w:proofErr w:type="spellEnd"/>
      <w:r w:rsidRPr="0077648A">
        <w:rPr>
          <w:rFonts w:ascii="Times New Roman" w:eastAsia="Times New Roman" w:hAnsi="Times New Roman"/>
          <w:b/>
          <w:bCs/>
          <w:iCs/>
          <w:snapToGrid w:val="0"/>
          <w:lang w:val="en-GB"/>
        </w:rPr>
        <w:t xml:space="preserve"> </w:t>
      </w:r>
    </w:p>
    <w:p w14:paraId="42F928A9" w14:textId="77777777" w:rsidR="005C58F0" w:rsidRPr="0077648A" w:rsidRDefault="00502708" w:rsidP="005C58F0">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4 x 2000 ml</w:t>
      </w:r>
      <w:r w:rsidR="005C58F0" w:rsidRPr="0077648A">
        <w:rPr>
          <w:rFonts w:ascii="Times New Roman" w:eastAsia="Times New Roman" w:hAnsi="Times New Roman"/>
          <w:snapToGrid w:val="0"/>
          <w:lang w:val="en-GB"/>
        </w:rPr>
        <w:tab/>
      </w:r>
      <w:r w:rsidR="005C58F0" w:rsidRPr="0077648A">
        <w:rPr>
          <w:rFonts w:ascii="Times New Roman" w:eastAsia="Times New Roman" w:hAnsi="Times New Roman"/>
          <w:snapToGrid w:val="0"/>
          <w:lang w:val="en-GB"/>
        </w:rPr>
        <w:tab/>
        <w:t>4 x 3000 ml</w:t>
      </w:r>
      <w:r w:rsidR="005C58F0" w:rsidRPr="0077648A">
        <w:rPr>
          <w:rFonts w:ascii="Times New Roman" w:eastAsia="Times New Roman" w:hAnsi="Times New Roman"/>
          <w:snapToGrid w:val="0"/>
          <w:lang w:val="en-GB"/>
        </w:rPr>
        <w:tab/>
      </w:r>
      <w:r w:rsidR="005C58F0" w:rsidRPr="0077648A">
        <w:rPr>
          <w:rFonts w:ascii="Times New Roman" w:eastAsia="Times New Roman" w:hAnsi="Times New Roman"/>
          <w:snapToGrid w:val="0"/>
          <w:lang w:val="en-GB"/>
        </w:rPr>
        <w:tab/>
        <w:t>2 x 5000 ml</w:t>
      </w:r>
    </w:p>
    <w:p w14:paraId="6B99A08D"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4 x 2</w:t>
      </w:r>
      <w:r w:rsidR="00502708" w:rsidRPr="0077648A">
        <w:rPr>
          <w:rFonts w:ascii="Times New Roman" w:eastAsia="Times New Roman" w:hAnsi="Times New Roman"/>
          <w:snapToGrid w:val="0"/>
          <w:lang w:val="en-GB"/>
        </w:rPr>
        <w:t>5</w:t>
      </w:r>
      <w:r w:rsidRPr="0077648A">
        <w:rPr>
          <w:rFonts w:ascii="Times New Roman" w:eastAsia="Times New Roman" w:hAnsi="Times New Roman"/>
          <w:snapToGrid w:val="0"/>
          <w:lang w:val="en-GB"/>
        </w:rPr>
        <w:t>00 ml</w:t>
      </w:r>
      <w:r w:rsidRPr="0077648A">
        <w:rPr>
          <w:rFonts w:ascii="Times New Roman" w:eastAsia="Times New Roman" w:hAnsi="Times New Roman"/>
          <w:snapToGrid w:val="0"/>
          <w:lang w:val="en-GB"/>
        </w:rPr>
        <w:tab/>
      </w:r>
      <w:r w:rsidRPr="0077648A">
        <w:rPr>
          <w:rFonts w:ascii="Times New Roman" w:eastAsia="Times New Roman" w:hAnsi="Times New Roman"/>
          <w:snapToGrid w:val="0"/>
          <w:lang w:val="en-GB"/>
        </w:rPr>
        <w:tab/>
        <w:t>2 x 5000 ml</w:t>
      </w:r>
      <w:r w:rsidRPr="0077648A">
        <w:rPr>
          <w:rFonts w:ascii="Times New Roman" w:eastAsia="Times New Roman" w:hAnsi="Times New Roman"/>
          <w:snapToGrid w:val="0"/>
          <w:lang w:val="en-GB"/>
        </w:rPr>
        <w:tab/>
      </w:r>
      <w:r w:rsidRPr="0077648A">
        <w:rPr>
          <w:rFonts w:ascii="Times New Roman" w:eastAsia="Times New Roman" w:hAnsi="Times New Roman"/>
          <w:snapToGrid w:val="0"/>
          <w:lang w:val="en-GB"/>
        </w:rPr>
        <w:tab/>
        <w:t>2 x 6000 ml</w:t>
      </w:r>
    </w:p>
    <w:p w14:paraId="7FB13429"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r w:rsidRPr="0077648A">
        <w:rPr>
          <w:rFonts w:ascii="Times New Roman" w:eastAsia="Times New Roman" w:hAnsi="Times New Roman"/>
          <w:snapToGrid w:val="0"/>
          <w:lang w:val="en-GB"/>
        </w:rPr>
        <w:t xml:space="preserve">4 x </w:t>
      </w:r>
      <w:r w:rsidR="00502708" w:rsidRPr="0077648A">
        <w:rPr>
          <w:rFonts w:ascii="Times New Roman" w:eastAsia="Times New Roman" w:hAnsi="Times New Roman"/>
          <w:snapToGrid w:val="0"/>
          <w:lang w:val="en-GB"/>
        </w:rPr>
        <w:t>30</w:t>
      </w:r>
      <w:r w:rsidRPr="0077648A">
        <w:rPr>
          <w:rFonts w:ascii="Times New Roman" w:eastAsia="Times New Roman" w:hAnsi="Times New Roman"/>
          <w:snapToGrid w:val="0"/>
          <w:lang w:val="en-GB"/>
        </w:rPr>
        <w:t>00 ml</w:t>
      </w:r>
      <w:r w:rsidRPr="0077648A">
        <w:rPr>
          <w:rFonts w:ascii="Times New Roman" w:eastAsia="Times New Roman" w:hAnsi="Times New Roman"/>
          <w:snapToGrid w:val="0"/>
          <w:lang w:val="en-GB"/>
        </w:rPr>
        <w:tab/>
      </w:r>
      <w:r w:rsidRPr="0077648A">
        <w:rPr>
          <w:rFonts w:ascii="Times New Roman" w:eastAsia="Times New Roman" w:hAnsi="Times New Roman"/>
          <w:snapToGrid w:val="0"/>
          <w:lang w:val="en-GB"/>
        </w:rPr>
        <w:tab/>
        <w:t>2 x 6000 ml</w:t>
      </w:r>
    </w:p>
    <w:p w14:paraId="4C2AFB4F"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
    <w:p w14:paraId="27F7EDA0"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roofErr w:type="spellStart"/>
      <w:r w:rsidRPr="0077648A">
        <w:rPr>
          <w:rFonts w:ascii="Times New Roman" w:eastAsia="Times New Roman" w:hAnsi="Times New Roman"/>
          <w:snapToGrid w:val="0"/>
          <w:lang w:val="en-GB"/>
        </w:rPr>
        <w:t>Gali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būti</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tiekiamos</w:t>
      </w:r>
      <w:proofErr w:type="spellEnd"/>
      <w:r w:rsidRPr="0077648A">
        <w:rPr>
          <w:rFonts w:ascii="Times New Roman" w:eastAsia="Times New Roman" w:hAnsi="Times New Roman"/>
          <w:snapToGrid w:val="0"/>
          <w:lang w:val="en-GB"/>
        </w:rPr>
        <w:t xml:space="preserve"> ne </w:t>
      </w:r>
      <w:proofErr w:type="spellStart"/>
      <w:r w:rsidRPr="0077648A">
        <w:rPr>
          <w:rFonts w:ascii="Times New Roman" w:eastAsia="Times New Roman" w:hAnsi="Times New Roman"/>
          <w:snapToGrid w:val="0"/>
          <w:lang w:val="en-GB"/>
        </w:rPr>
        <w:t>visų</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dydžių</w:t>
      </w:r>
      <w:proofErr w:type="spellEnd"/>
      <w:r w:rsidRPr="0077648A">
        <w:rPr>
          <w:rFonts w:ascii="Times New Roman" w:eastAsia="Times New Roman" w:hAnsi="Times New Roman"/>
          <w:snapToGrid w:val="0"/>
          <w:lang w:val="en-GB"/>
        </w:rPr>
        <w:t xml:space="preserve"> </w:t>
      </w:r>
      <w:proofErr w:type="spellStart"/>
      <w:r w:rsidRPr="0077648A">
        <w:rPr>
          <w:rFonts w:ascii="Times New Roman" w:eastAsia="Times New Roman" w:hAnsi="Times New Roman"/>
          <w:snapToGrid w:val="0"/>
          <w:lang w:val="en-GB"/>
        </w:rPr>
        <w:t>pakuotės</w:t>
      </w:r>
      <w:proofErr w:type="spellEnd"/>
      <w:r w:rsidRPr="0077648A">
        <w:rPr>
          <w:rFonts w:ascii="Times New Roman" w:eastAsia="Times New Roman" w:hAnsi="Times New Roman"/>
          <w:snapToGrid w:val="0"/>
          <w:lang w:val="en-GB"/>
        </w:rPr>
        <w:t>.</w:t>
      </w:r>
    </w:p>
    <w:p w14:paraId="6D63EA7D"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
    <w:p w14:paraId="2D27B5AC"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
    <w:p w14:paraId="67714F7D"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lt-LT"/>
        </w:rPr>
      </w:pPr>
      <w:r w:rsidRPr="0077648A">
        <w:rPr>
          <w:rFonts w:ascii="Times New Roman" w:eastAsia="Times New Roman" w:hAnsi="Times New Roman"/>
          <w:b/>
          <w:snapToGrid w:val="0"/>
          <w:lang w:val="lt-LT"/>
        </w:rPr>
        <w:t>Registruotojas</w:t>
      </w:r>
    </w:p>
    <w:p w14:paraId="01035D9C"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Fresenius</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Medical</w:t>
      </w:r>
      <w:proofErr w:type="spellEnd"/>
      <w:r w:rsidRPr="0077648A">
        <w:rPr>
          <w:rFonts w:ascii="Times New Roman" w:eastAsia="Times New Roman" w:hAnsi="Times New Roman"/>
          <w:snapToGrid w:val="0"/>
          <w:lang w:val="lt-LT"/>
        </w:rPr>
        <w:t xml:space="preserve"> Care </w:t>
      </w:r>
      <w:proofErr w:type="spellStart"/>
      <w:r w:rsidRPr="0077648A">
        <w:rPr>
          <w:rFonts w:ascii="Times New Roman" w:eastAsia="Times New Roman" w:hAnsi="Times New Roman"/>
          <w:snapToGrid w:val="0"/>
          <w:lang w:val="lt-LT"/>
        </w:rPr>
        <w:t>Deutschland</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GmbH</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Else-Kröner-Straße</w:t>
      </w:r>
      <w:proofErr w:type="spellEnd"/>
      <w:r w:rsidRPr="0077648A">
        <w:rPr>
          <w:rFonts w:ascii="Times New Roman" w:eastAsia="Times New Roman" w:hAnsi="Times New Roman"/>
          <w:snapToGrid w:val="0"/>
          <w:lang w:val="lt-LT"/>
        </w:rPr>
        <w:t xml:space="preserve"> 1, 61352 </w:t>
      </w:r>
      <w:proofErr w:type="spellStart"/>
      <w:r w:rsidRPr="0077648A">
        <w:rPr>
          <w:rFonts w:ascii="Times New Roman" w:eastAsia="Times New Roman" w:hAnsi="Times New Roman"/>
          <w:snapToGrid w:val="0"/>
          <w:lang w:val="lt-LT"/>
        </w:rPr>
        <w:t>Bad</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Homburg</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v.d.H</w:t>
      </w:r>
      <w:proofErr w:type="spellEnd"/>
      <w:r w:rsidRPr="0077648A">
        <w:rPr>
          <w:rFonts w:ascii="Times New Roman" w:eastAsia="Times New Roman" w:hAnsi="Times New Roman"/>
          <w:snapToGrid w:val="0"/>
          <w:lang w:val="lt-LT"/>
        </w:rPr>
        <w:t>., Vokietija</w:t>
      </w:r>
    </w:p>
    <w:p w14:paraId="792ACC10"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79E369F6" w14:textId="77777777" w:rsidR="005C58F0" w:rsidRPr="0077648A" w:rsidRDefault="005C58F0" w:rsidP="005C58F0">
      <w:pPr>
        <w:tabs>
          <w:tab w:val="left" w:pos="567"/>
        </w:tabs>
        <w:spacing w:after="0" w:line="260" w:lineRule="exact"/>
        <w:rPr>
          <w:rFonts w:ascii="Times New Roman" w:eastAsia="Times New Roman" w:hAnsi="Times New Roman"/>
          <w:b/>
          <w:snapToGrid w:val="0"/>
          <w:lang w:val="lt-LT"/>
        </w:rPr>
      </w:pPr>
      <w:r w:rsidRPr="0077648A">
        <w:rPr>
          <w:rFonts w:ascii="Times New Roman" w:eastAsia="Times New Roman" w:hAnsi="Times New Roman"/>
          <w:b/>
          <w:snapToGrid w:val="0"/>
          <w:lang w:val="lt-LT"/>
        </w:rPr>
        <w:t>Gamintojas</w:t>
      </w:r>
    </w:p>
    <w:p w14:paraId="2464FA2E"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roofErr w:type="spellStart"/>
      <w:r w:rsidRPr="0077648A">
        <w:rPr>
          <w:rFonts w:ascii="Times New Roman" w:eastAsia="Times New Roman" w:hAnsi="Times New Roman"/>
          <w:snapToGrid w:val="0"/>
          <w:lang w:val="lt-LT"/>
        </w:rPr>
        <w:t>Fresenius</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Medical</w:t>
      </w:r>
      <w:proofErr w:type="spellEnd"/>
      <w:r w:rsidRPr="0077648A">
        <w:rPr>
          <w:rFonts w:ascii="Times New Roman" w:eastAsia="Times New Roman" w:hAnsi="Times New Roman"/>
          <w:snapToGrid w:val="0"/>
          <w:lang w:val="lt-LT"/>
        </w:rPr>
        <w:t xml:space="preserve"> Care </w:t>
      </w:r>
      <w:proofErr w:type="spellStart"/>
      <w:r w:rsidRPr="0077648A">
        <w:rPr>
          <w:rFonts w:ascii="Times New Roman" w:eastAsia="Times New Roman" w:hAnsi="Times New Roman"/>
          <w:snapToGrid w:val="0"/>
          <w:lang w:val="lt-LT"/>
        </w:rPr>
        <w:t>Deutschland</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GmbH</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Frankfurter</w:t>
      </w:r>
      <w:proofErr w:type="spellEnd"/>
      <w:r w:rsidRPr="0077648A">
        <w:rPr>
          <w:rFonts w:ascii="Times New Roman" w:eastAsia="Times New Roman" w:hAnsi="Times New Roman"/>
          <w:snapToGrid w:val="0"/>
          <w:lang w:val="lt-LT"/>
        </w:rPr>
        <w:t xml:space="preserve"> </w:t>
      </w:r>
      <w:proofErr w:type="spellStart"/>
      <w:r w:rsidRPr="0077648A">
        <w:rPr>
          <w:rFonts w:ascii="Times New Roman" w:eastAsia="Times New Roman" w:hAnsi="Times New Roman"/>
          <w:snapToGrid w:val="0"/>
          <w:lang w:val="lt-LT"/>
        </w:rPr>
        <w:t>Straße</w:t>
      </w:r>
      <w:proofErr w:type="spellEnd"/>
      <w:r w:rsidRPr="0077648A">
        <w:rPr>
          <w:rFonts w:ascii="Times New Roman" w:eastAsia="Times New Roman" w:hAnsi="Times New Roman"/>
          <w:snapToGrid w:val="0"/>
          <w:lang w:val="lt-LT"/>
        </w:rPr>
        <w:t xml:space="preserve"> 6 – 8, 66606 St. </w:t>
      </w:r>
      <w:proofErr w:type="spellStart"/>
      <w:r w:rsidRPr="0077648A">
        <w:rPr>
          <w:rFonts w:ascii="Times New Roman" w:eastAsia="Times New Roman" w:hAnsi="Times New Roman"/>
          <w:snapToGrid w:val="0"/>
          <w:lang w:val="lt-LT"/>
        </w:rPr>
        <w:t>Wendel</w:t>
      </w:r>
      <w:proofErr w:type="spellEnd"/>
      <w:r w:rsidRPr="0077648A">
        <w:rPr>
          <w:rFonts w:ascii="Times New Roman" w:eastAsia="Times New Roman" w:hAnsi="Times New Roman"/>
          <w:snapToGrid w:val="0"/>
          <w:lang w:val="lt-LT"/>
        </w:rPr>
        <w:t>, Vokietija</w:t>
      </w:r>
    </w:p>
    <w:p w14:paraId="63023CC5" w14:textId="6860CF67" w:rsidR="005C58F0" w:rsidRPr="0077648A" w:rsidRDefault="005C58F0" w:rsidP="005C58F0">
      <w:pPr>
        <w:spacing w:after="0" w:line="240" w:lineRule="auto"/>
        <w:rPr>
          <w:rFonts w:ascii="Times New Roman" w:eastAsia="Times New Roman" w:hAnsi="Times New Roman"/>
          <w:snapToGrid w:val="0"/>
          <w:lang w:val="lt-LT"/>
        </w:rPr>
      </w:pPr>
    </w:p>
    <w:p w14:paraId="67E23704" w14:textId="77777777" w:rsidR="005C58F0" w:rsidRPr="0077648A" w:rsidRDefault="005C58F0" w:rsidP="005C58F0">
      <w:pPr>
        <w:tabs>
          <w:tab w:val="left" w:pos="567"/>
        </w:tabs>
        <w:spacing w:after="0" w:line="260" w:lineRule="exact"/>
        <w:rPr>
          <w:rFonts w:ascii="Times New Roman" w:eastAsia="Times New Roman" w:hAnsi="Times New Roman"/>
          <w:snapToGrid w:val="0"/>
          <w:lang w:val="lt-LT"/>
        </w:rPr>
      </w:pPr>
    </w:p>
    <w:p w14:paraId="53D2FCCC" w14:textId="353F9347" w:rsidR="00853DF8" w:rsidRPr="0077648A" w:rsidRDefault="001F3547" w:rsidP="005C58F0">
      <w:pPr>
        <w:tabs>
          <w:tab w:val="left" w:pos="567"/>
        </w:tabs>
        <w:spacing w:after="0" w:line="260" w:lineRule="exact"/>
        <w:rPr>
          <w:rFonts w:ascii="Times New Roman" w:hAnsi="Times New Roman"/>
          <w:lang w:val="lt-LT"/>
        </w:rPr>
      </w:pPr>
      <w:r w:rsidRPr="0077648A">
        <w:rPr>
          <w:rFonts w:ascii="Times New Roman" w:eastAsia="Times New Roman" w:hAnsi="Times New Roman"/>
          <w:b/>
          <w:snapToGrid w:val="0"/>
          <w:lang w:val="lt-LT"/>
        </w:rPr>
        <w:t>Šis vaistas Europos ekonominės erdvės valstybėse narėse ir Jungtinėje Karalystėje (Šiaurės Airijoje) registruotas tokiais pavadinimais:</w:t>
      </w:r>
      <w:r w:rsidR="007D62E6" w:rsidRPr="0077648A">
        <w:rPr>
          <w:rFonts w:ascii="Times New Roman" w:eastAsia="Times New Roman" w:hAnsi="Times New Roman"/>
          <w:b/>
          <w:snapToGrid w:val="0"/>
          <w:lang w:val="lt-LT"/>
        </w:rPr>
        <w:t xml:space="preserve"> </w:t>
      </w:r>
      <w:r w:rsidR="006C0A10" w:rsidRPr="0077648A">
        <w:rPr>
          <w:rFonts w:ascii="Times New Roman" w:eastAsia="Times New Roman" w:hAnsi="Times New Roman"/>
          <w:snapToGrid w:val="0"/>
          <w:lang w:val="lt-LT"/>
        </w:rPr>
        <w:t>Žr. paskutinį šio įvairiomis kalbomis paruošto pakuotės lapelio puslapį</w:t>
      </w:r>
      <w:r w:rsidR="00221FE1" w:rsidRPr="0077648A">
        <w:rPr>
          <w:rFonts w:ascii="Times New Roman" w:eastAsia="Times New Roman" w:hAnsi="Times New Roman"/>
          <w:snapToGrid w:val="0"/>
          <w:lang w:val="lt-LT"/>
        </w:rPr>
        <w:t>.</w:t>
      </w:r>
    </w:p>
    <w:p w14:paraId="603906C8" w14:textId="77777777" w:rsidR="005C58F0" w:rsidRPr="0077648A" w:rsidRDefault="005C58F0" w:rsidP="005C58F0">
      <w:pPr>
        <w:tabs>
          <w:tab w:val="left" w:pos="567"/>
        </w:tabs>
        <w:spacing w:after="0" w:line="260" w:lineRule="exact"/>
        <w:rPr>
          <w:rFonts w:ascii="Times New Roman" w:hAnsi="Times New Roman"/>
          <w:lang w:val="lt-LT"/>
        </w:rPr>
      </w:pPr>
    </w:p>
    <w:p w14:paraId="06C61D59" w14:textId="6501944F" w:rsidR="005C58F0" w:rsidRPr="0077648A" w:rsidRDefault="005C58F0" w:rsidP="005C58F0">
      <w:pPr>
        <w:tabs>
          <w:tab w:val="left" w:pos="567"/>
        </w:tabs>
        <w:spacing w:after="0" w:line="260" w:lineRule="exact"/>
        <w:rPr>
          <w:rFonts w:ascii="Times New Roman" w:hAnsi="Times New Roman"/>
          <w:lang w:val="lt-LT"/>
        </w:rPr>
      </w:pPr>
      <w:r w:rsidRPr="0077648A">
        <w:rPr>
          <w:rFonts w:ascii="Times New Roman" w:hAnsi="Times New Roman"/>
          <w:b/>
          <w:lang w:val="lt-LT"/>
        </w:rPr>
        <w:t xml:space="preserve">Šis pakuotės lapelis paskutinį kartą peržiūrėtas </w:t>
      </w:r>
      <w:r w:rsidR="007D62D4">
        <w:rPr>
          <w:rFonts w:ascii="Times New Roman" w:hAnsi="Times New Roman"/>
          <w:b/>
          <w:lang w:val="lt-LT"/>
        </w:rPr>
        <w:t>2024-12-08</w:t>
      </w:r>
      <w:r w:rsidR="00EC3C15" w:rsidRPr="0077648A">
        <w:rPr>
          <w:rFonts w:ascii="Times New Roman" w:hAnsi="Times New Roman"/>
          <w:b/>
          <w:lang w:val="lt-LT"/>
        </w:rPr>
        <w:t>.</w:t>
      </w:r>
    </w:p>
    <w:p w14:paraId="79608804" w14:textId="77777777" w:rsidR="005C58F0" w:rsidRPr="0077648A" w:rsidRDefault="005C58F0" w:rsidP="005C58F0">
      <w:pPr>
        <w:tabs>
          <w:tab w:val="left" w:pos="567"/>
        </w:tabs>
        <w:spacing w:after="0" w:line="260" w:lineRule="exact"/>
        <w:rPr>
          <w:rFonts w:ascii="Times New Roman" w:hAnsi="Times New Roman"/>
          <w:lang w:val="lt-LT"/>
        </w:rPr>
      </w:pPr>
    </w:p>
    <w:p w14:paraId="33E3D1E0" w14:textId="4D25B2CF" w:rsidR="00444B1A" w:rsidRPr="0077648A" w:rsidRDefault="00C262B2">
      <w:pPr>
        <w:spacing w:after="0" w:line="240" w:lineRule="auto"/>
        <w:rPr>
          <w:rFonts w:ascii="Times New Roman" w:eastAsia="SimSun" w:hAnsi="Times New Roman"/>
          <w:noProof/>
          <w:lang w:val="x-none" w:eastAsia="x-none"/>
        </w:rPr>
      </w:pPr>
      <w:r w:rsidRPr="0077648A">
        <w:rPr>
          <w:rFonts w:ascii="Times New Roman" w:eastAsia="Times New Roman" w:hAnsi="Times New Roman"/>
          <w:snapToGrid w:val="0"/>
          <w:lang w:val="lt-LT"/>
        </w:rPr>
        <w:t>Išsami informacija apie šį vaistą pateikiama Valstybinės vaistų kontrolės tarnybos prie Lietuvos Respublikos sveikatos apsaugos ministerijos tinklalapyje</w:t>
      </w:r>
      <w:r w:rsidRPr="0077648A">
        <w:rPr>
          <w:rFonts w:ascii="Times New Roman" w:eastAsia="Times New Roman" w:hAnsi="Times New Roman"/>
          <w:i/>
          <w:snapToGrid w:val="0"/>
          <w:lang w:val="lt-LT"/>
        </w:rPr>
        <w:t xml:space="preserve"> </w:t>
      </w:r>
      <w:hyperlink r:id="rId11" w:history="1">
        <w:r w:rsidR="004B6B49" w:rsidRPr="00C82FAA">
          <w:rPr>
            <w:rStyle w:val="Hipersaitas"/>
            <w:rFonts w:ascii="Times New Roman" w:hAnsi="Times New Roman"/>
            <w:lang w:val="lt-LT"/>
          </w:rPr>
          <w:t>https://vvkt.lrv.lt/lt</w:t>
        </w:r>
      </w:hyperlink>
      <w:r w:rsidR="004B6B49" w:rsidRPr="00C82FAA">
        <w:rPr>
          <w:rFonts w:ascii="Times New Roman" w:hAnsi="Times New Roman"/>
          <w:color w:val="0000EE"/>
          <w:u w:val="single"/>
          <w:lang w:val="lt-LT"/>
        </w:rPr>
        <w:t xml:space="preserve">. </w:t>
      </w:r>
      <w:r w:rsidRPr="0077648A">
        <w:rPr>
          <w:rFonts w:ascii="Times New Roman" w:eastAsia="Times New Roman" w:hAnsi="Times New Roman"/>
          <w:snapToGrid w:val="0"/>
          <w:lang w:val="lt-LT"/>
        </w:rPr>
        <w:t>.</w:t>
      </w:r>
      <w:r w:rsidR="00444B1A" w:rsidRPr="0077648A">
        <w:rPr>
          <w:rFonts w:ascii="Times New Roman" w:eastAsia="SimSun" w:hAnsi="Times New Roman"/>
          <w:noProof/>
          <w:lang w:val="x-none" w:eastAsia="x-none"/>
        </w:rPr>
        <w:br w:type="page"/>
      </w:r>
    </w:p>
    <w:p w14:paraId="5EB1217D" w14:textId="32FE2C17" w:rsidR="005C58F0" w:rsidRPr="00C82FAA" w:rsidRDefault="001F3547" w:rsidP="006956B9">
      <w:pPr>
        <w:keepNext/>
        <w:tabs>
          <w:tab w:val="left" w:pos="567"/>
        </w:tabs>
        <w:spacing w:after="0" w:line="240" w:lineRule="auto"/>
        <w:outlineLvl w:val="1"/>
        <w:rPr>
          <w:rFonts w:ascii="Times New Roman" w:eastAsia="Times New Roman" w:hAnsi="Times New Roman"/>
          <w:b/>
          <w:bCs/>
          <w:iCs/>
          <w:snapToGrid w:val="0"/>
          <w:lang w:val="lt-LT" w:eastAsia="x-none"/>
        </w:rPr>
      </w:pPr>
      <w:r w:rsidRPr="0077648A">
        <w:rPr>
          <w:rFonts w:ascii="Times New Roman" w:eastAsia="Times New Roman" w:hAnsi="Times New Roman"/>
          <w:bCs/>
          <w:snapToGrid w:val="0"/>
          <w:lang w:val="lt-LT"/>
        </w:rPr>
        <w:lastRenderedPageBreak/>
        <w:t>Šis vaistas Europos ekonominės erdvės valstybėse narėse ir Jungtinėje Karalystėje (Šiaurės Airijoje) registruotas tokiais pavadinimais:</w:t>
      </w:r>
    </w:p>
    <w:tbl>
      <w:tblPr>
        <w:tblW w:w="10456" w:type="dxa"/>
        <w:tblLook w:val="04A0" w:firstRow="1" w:lastRow="0" w:firstColumn="1" w:lastColumn="0" w:noHBand="0" w:noVBand="1"/>
      </w:tblPr>
      <w:tblGrid>
        <w:gridCol w:w="1526"/>
        <w:gridCol w:w="8930"/>
      </w:tblGrid>
      <w:tr w:rsidR="001F3547" w:rsidRPr="0077648A" w14:paraId="1A15BEA3" w14:textId="77777777" w:rsidTr="00C156B8">
        <w:tc>
          <w:tcPr>
            <w:tcW w:w="1526" w:type="dxa"/>
            <w:shd w:val="clear" w:color="auto" w:fill="auto"/>
          </w:tcPr>
          <w:p w14:paraId="3B37A294" w14:textId="77777777" w:rsidR="001F3547" w:rsidRPr="0077648A" w:rsidRDefault="001F3547" w:rsidP="001F3547">
            <w:pPr>
              <w:autoSpaceDE w:val="0"/>
              <w:autoSpaceDN w:val="0"/>
              <w:adjustRightInd w:val="0"/>
              <w:spacing w:after="220" w:line="241" w:lineRule="atLeast"/>
              <w:rPr>
                <w:rFonts w:ascii="Times New Roman" w:hAnsi="Times New Roman"/>
                <w:b/>
                <w:bCs/>
                <w:iCs/>
                <w:color w:val="211D1E"/>
                <w:highlight w:val="lightGray"/>
                <w:lang w:bidi="he-IL"/>
              </w:rPr>
            </w:pPr>
            <w:r w:rsidRPr="0077648A">
              <w:rPr>
                <w:rFonts w:ascii="Times New Roman" w:hAnsi="Times New Roman"/>
                <w:b/>
                <w:bCs/>
                <w:iCs/>
                <w:color w:val="211D1E"/>
                <w:highlight w:val="lightGray"/>
                <w:lang w:bidi="he-IL"/>
              </w:rPr>
              <w:t>CZ</w:t>
            </w:r>
          </w:p>
        </w:tc>
        <w:tc>
          <w:tcPr>
            <w:tcW w:w="8930" w:type="dxa"/>
            <w:shd w:val="clear" w:color="auto" w:fill="auto"/>
          </w:tcPr>
          <w:p w14:paraId="6064E799" w14:textId="5BEE3516" w:rsidR="001F3547" w:rsidRPr="0077648A" w:rsidRDefault="001F3547" w:rsidP="001F3547">
            <w:pPr>
              <w:autoSpaceDE w:val="0"/>
              <w:autoSpaceDN w:val="0"/>
              <w:adjustRightInd w:val="0"/>
              <w:spacing w:after="220" w:line="241" w:lineRule="atLeast"/>
              <w:rPr>
                <w:rFonts w:ascii="Times New Roman" w:hAnsi="Times New Roman"/>
                <w:color w:val="211D1E"/>
                <w:highlight w:val="lightGray"/>
                <w:lang w:val="it-IT" w:bidi="he-IL"/>
              </w:rPr>
            </w:pPr>
            <w:r w:rsidRPr="0077648A">
              <w:rPr>
                <w:rFonts w:ascii="Times New Roman" w:hAnsi="Times New Roman"/>
                <w:b/>
                <w:bCs/>
                <w:i/>
                <w:iCs/>
                <w:color w:val="211D1E"/>
                <w:highlight w:val="lightGray"/>
                <w:lang w:val="it-IT" w:bidi="he-IL"/>
              </w:rPr>
              <w:t xml:space="preserve">balance </w:t>
            </w:r>
            <w:r w:rsidRPr="0077648A">
              <w:rPr>
                <w:rFonts w:ascii="Times New Roman" w:hAnsi="Times New Roman"/>
                <w:b/>
                <w:bCs/>
                <w:color w:val="211D1E"/>
                <w:highlight w:val="lightGray"/>
                <w:lang w:val="it-IT" w:bidi="he-IL"/>
              </w:rPr>
              <w:t xml:space="preserve">4,25% glucose, 1,75 mmol/l calcium </w:t>
            </w:r>
            <w:r w:rsidRPr="0077648A">
              <w:rPr>
                <w:rFonts w:ascii="Times New Roman" w:hAnsi="Times New Roman"/>
                <w:color w:val="211D1E"/>
                <w:highlight w:val="lightGray"/>
                <w:lang w:val="it-IT" w:bidi="he-IL"/>
              </w:rPr>
              <w:t xml:space="preserve">roztok pro peritoneální dialýzu </w:t>
            </w:r>
          </w:p>
        </w:tc>
      </w:tr>
      <w:tr w:rsidR="001F3547" w:rsidRPr="0077648A" w14:paraId="049928C4" w14:textId="77777777" w:rsidTr="00C156B8">
        <w:tc>
          <w:tcPr>
            <w:tcW w:w="1526" w:type="dxa"/>
            <w:shd w:val="clear" w:color="auto" w:fill="auto"/>
          </w:tcPr>
          <w:p w14:paraId="4F3F35D3" w14:textId="77777777" w:rsidR="001F3547" w:rsidRPr="0077648A" w:rsidRDefault="001F3547" w:rsidP="001F3547">
            <w:pPr>
              <w:autoSpaceDE w:val="0"/>
              <w:autoSpaceDN w:val="0"/>
              <w:adjustRightInd w:val="0"/>
              <w:spacing w:after="220" w:line="241" w:lineRule="atLeast"/>
              <w:rPr>
                <w:rFonts w:ascii="Times New Roman" w:hAnsi="Times New Roman"/>
                <w:b/>
                <w:bCs/>
                <w:color w:val="211D1E"/>
                <w:highlight w:val="lightGray"/>
                <w:lang w:bidi="he-IL"/>
              </w:rPr>
            </w:pPr>
            <w:r w:rsidRPr="0077648A">
              <w:rPr>
                <w:rFonts w:ascii="Times New Roman" w:hAnsi="Times New Roman"/>
                <w:b/>
                <w:bCs/>
                <w:color w:val="211D1E"/>
                <w:highlight w:val="lightGray"/>
                <w:lang w:bidi="he-IL"/>
              </w:rPr>
              <w:t>DE, AT, LU</w:t>
            </w:r>
          </w:p>
        </w:tc>
        <w:tc>
          <w:tcPr>
            <w:tcW w:w="8930" w:type="dxa"/>
            <w:shd w:val="clear" w:color="auto" w:fill="auto"/>
          </w:tcPr>
          <w:p w14:paraId="4700CBD9" w14:textId="5C7778D0" w:rsidR="001F3547" w:rsidRPr="0077648A" w:rsidRDefault="001F3547" w:rsidP="001F3547">
            <w:pPr>
              <w:autoSpaceDE w:val="0"/>
              <w:autoSpaceDN w:val="0"/>
              <w:adjustRightInd w:val="0"/>
              <w:spacing w:after="220" w:line="241" w:lineRule="atLeast"/>
              <w:rPr>
                <w:rFonts w:ascii="Times New Roman" w:hAnsi="Times New Roman"/>
                <w:color w:val="211D1E"/>
                <w:highlight w:val="lightGray"/>
                <w:lang w:val="it-IT" w:bidi="he-IL"/>
              </w:rPr>
            </w:pPr>
            <w:r w:rsidRPr="0077648A">
              <w:rPr>
                <w:rFonts w:ascii="Times New Roman" w:hAnsi="Times New Roman"/>
                <w:b/>
                <w:bCs/>
                <w:i/>
                <w:iCs/>
                <w:color w:val="211D1E"/>
                <w:highlight w:val="lightGray"/>
                <w:lang w:val="it-IT" w:bidi="he-IL"/>
              </w:rPr>
              <w:t xml:space="preserve">balance </w:t>
            </w:r>
            <w:r w:rsidRPr="0077648A">
              <w:rPr>
                <w:rFonts w:ascii="Times New Roman" w:hAnsi="Times New Roman"/>
                <w:b/>
                <w:bCs/>
                <w:color w:val="211D1E"/>
                <w:highlight w:val="lightGray"/>
                <w:lang w:val="it-IT" w:bidi="he-IL"/>
              </w:rPr>
              <w:t xml:space="preserve">4,25% Glucose, 1,75 mmol/l Calcium, </w:t>
            </w:r>
            <w:r w:rsidRPr="0077648A">
              <w:rPr>
                <w:rFonts w:ascii="Times New Roman" w:hAnsi="Times New Roman"/>
                <w:color w:val="211D1E"/>
                <w:highlight w:val="lightGray"/>
                <w:lang w:val="it-IT" w:bidi="he-IL"/>
              </w:rPr>
              <w:t xml:space="preserve">Peritonealdialyselösung </w:t>
            </w:r>
          </w:p>
        </w:tc>
      </w:tr>
      <w:tr w:rsidR="001F3547" w:rsidRPr="0077648A" w14:paraId="793B8DF8" w14:textId="77777777" w:rsidTr="00C156B8">
        <w:tc>
          <w:tcPr>
            <w:tcW w:w="1526" w:type="dxa"/>
            <w:shd w:val="clear" w:color="auto" w:fill="auto"/>
          </w:tcPr>
          <w:p w14:paraId="02BD8E05" w14:textId="77777777" w:rsidR="001F3547" w:rsidRPr="0077648A" w:rsidRDefault="001F3547" w:rsidP="001F3547">
            <w:pPr>
              <w:autoSpaceDE w:val="0"/>
              <w:autoSpaceDN w:val="0"/>
              <w:adjustRightInd w:val="0"/>
              <w:spacing w:after="220" w:line="241" w:lineRule="atLeast"/>
              <w:rPr>
                <w:rFonts w:ascii="Times New Roman" w:hAnsi="Times New Roman"/>
                <w:b/>
                <w:bCs/>
                <w:iCs/>
                <w:color w:val="211D1E"/>
                <w:highlight w:val="lightGray"/>
                <w:lang w:bidi="he-IL"/>
              </w:rPr>
            </w:pPr>
            <w:r w:rsidRPr="0077648A">
              <w:rPr>
                <w:rFonts w:ascii="Times New Roman" w:hAnsi="Times New Roman"/>
                <w:b/>
                <w:bCs/>
                <w:iCs/>
                <w:color w:val="211D1E"/>
                <w:highlight w:val="lightGray"/>
                <w:lang w:bidi="he-IL"/>
              </w:rPr>
              <w:t>DK</w:t>
            </w:r>
          </w:p>
        </w:tc>
        <w:tc>
          <w:tcPr>
            <w:tcW w:w="8930" w:type="dxa"/>
            <w:shd w:val="clear" w:color="auto" w:fill="auto"/>
          </w:tcPr>
          <w:p w14:paraId="3CFE0CBD" w14:textId="77777777" w:rsidR="001F3547" w:rsidRPr="0077648A" w:rsidRDefault="001F3547" w:rsidP="001F3547">
            <w:pPr>
              <w:autoSpaceDE w:val="0"/>
              <w:autoSpaceDN w:val="0"/>
              <w:adjustRightInd w:val="0"/>
              <w:spacing w:after="220" w:line="241" w:lineRule="atLeast"/>
              <w:rPr>
                <w:rFonts w:ascii="Times New Roman" w:hAnsi="Times New Roman"/>
                <w:color w:val="211D1E"/>
                <w:highlight w:val="lightGray"/>
                <w:lang w:val="it-IT" w:bidi="he-IL"/>
              </w:rPr>
            </w:pPr>
            <w:r w:rsidRPr="0077648A">
              <w:rPr>
                <w:rFonts w:ascii="Times New Roman" w:hAnsi="Times New Roman"/>
                <w:b/>
                <w:bCs/>
                <w:i/>
                <w:iCs/>
                <w:color w:val="211D1E"/>
                <w:highlight w:val="lightGray"/>
                <w:lang w:val="it-IT" w:bidi="he-IL"/>
              </w:rPr>
              <w:t xml:space="preserve">balance </w:t>
            </w:r>
            <w:r w:rsidRPr="0077648A">
              <w:rPr>
                <w:rFonts w:ascii="Times New Roman" w:hAnsi="Times New Roman"/>
                <w:b/>
                <w:bCs/>
                <w:color w:val="211D1E"/>
                <w:highlight w:val="lightGray"/>
                <w:lang w:val="it-IT" w:bidi="he-IL"/>
              </w:rPr>
              <w:t xml:space="preserve">4,25 % glucose, 1,75 mmol/l calcium, </w:t>
            </w:r>
            <w:r w:rsidRPr="0077648A">
              <w:rPr>
                <w:rFonts w:ascii="Times New Roman" w:hAnsi="Times New Roman"/>
                <w:color w:val="211D1E"/>
                <w:highlight w:val="lightGray"/>
                <w:lang w:val="it-IT" w:bidi="he-IL"/>
              </w:rPr>
              <w:t>peritonealdialysev</w:t>
            </w:r>
            <w:r w:rsidRPr="0077648A">
              <w:rPr>
                <w:rFonts w:ascii="Times New Roman" w:eastAsia="HelveticaNeue" w:hAnsi="Times New Roman"/>
                <w:highlight w:val="lightGray"/>
                <w:lang w:val="it-IT" w:bidi="he-IL"/>
              </w:rPr>
              <w:t>æ</w:t>
            </w:r>
            <w:r w:rsidRPr="0077648A">
              <w:rPr>
                <w:rFonts w:ascii="Times New Roman" w:hAnsi="Times New Roman"/>
                <w:color w:val="211D1E"/>
                <w:highlight w:val="lightGray"/>
                <w:lang w:val="it-IT" w:bidi="he-IL"/>
              </w:rPr>
              <w:t xml:space="preserve">ske </w:t>
            </w:r>
          </w:p>
        </w:tc>
      </w:tr>
      <w:tr w:rsidR="001F3547" w:rsidRPr="0077648A" w14:paraId="67B48126" w14:textId="77777777" w:rsidTr="00C156B8">
        <w:tc>
          <w:tcPr>
            <w:tcW w:w="1526" w:type="dxa"/>
            <w:shd w:val="clear" w:color="auto" w:fill="auto"/>
          </w:tcPr>
          <w:p w14:paraId="7CC255BB" w14:textId="77777777" w:rsidR="001F3547" w:rsidRPr="0077648A" w:rsidRDefault="001F3547" w:rsidP="001F3547">
            <w:pPr>
              <w:autoSpaceDE w:val="0"/>
              <w:autoSpaceDN w:val="0"/>
              <w:adjustRightInd w:val="0"/>
              <w:spacing w:after="220" w:line="241" w:lineRule="atLeast"/>
              <w:rPr>
                <w:rFonts w:ascii="Times New Roman" w:hAnsi="Times New Roman"/>
                <w:b/>
                <w:bCs/>
                <w:iCs/>
                <w:color w:val="211D1E"/>
                <w:highlight w:val="lightGray"/>
                <w:lang w:bidi="he-IL"/>
              </w:rPr>
            </w:pPr>
            <w:r w:rsidRPr="0077648A">
              <w:rPr>
                <w:rFonts w:ascii="Times New Roman" w:hAnsi="Times New Roman"/>
                <w:b/>
                <w:bCs/>
                <w:iCs/>
                <w:color w:val="211D1E"/>
                <w:highlight w:val="lightGray"/>
                <w:lang w:bidi="he-IL"/>
              </w:rPr>
              <w:t>EE</w:t>
            </w:r>
          </w:p>
        </w:tc>
        <w:tc>
          <w:tcPr>
            <w:tcW w:w="8930" w:type="dxa"/>
            <w:shd w:val="clear" w:color="auto" w:fill="auto"/>
          </w:tcPr>
          <w:p w14:paraId="465FE3D7" w14:textId="6E62AC03" w:rsidR="001F3547" w:rsidRPr="0077648A" w:rsidRDefault="001F3547" w:rsidP="001F3547">
            <w:pPr>
              <w:autoSpaceDE w:val="0"/>
              <w:autoSpaceDN w:val="0"/>
              <w:adjustRightInd w:val="0"/>
              <w:spacing w:after="220" w:line="241" w:lineRule="atLeast"/>
              <w:rPr>
                <w:rFonts w:ascii="Times New Roman" w:hAnsi="Times New Roman"/>
                <w:color w:val="211D1E"/>
                <w:highlight w:val="lightGray"/>
                <w:lang w:bidi="he-IL"/>
              </w:rPr>
            </w:pPr>
            <w:r w:rsidRPr="0077648A">
              <w:rPr>
                <w:rFonts w:ascii="Times New Roman" w:hAnsi="Times New Roman"/>
                <w:b/>
                <w:bCs/>
                <w:i/>
                <w:iCs/>
                <w:color w:val="211D1E"/>
                <w:highlight w:val="lightGray"/>
                <w:lang w:bidi="he-IL"/>
              </w:rPr>
              <w:t xml:space="preserve">balance </w:t>
            </w:r>
            <w:r w:rsidRPr="0077648A">
              <w:rPr>
                <w:rFonts w:ascii="Times New Roman" w:hAnsi="Times New Roman"/>
                <w:b/>
                <w:bCs/>
                <w:color w:val="211D1E"/>
                <w:highlight w:val="lightGray"/>
                <w:lang w:bidi="he-IL"/>
              </w:rPr>
              <w:t xml:space="preserve">4,25% </w:t>
            </w:r>
            <w:proofErr w:type="spellStart"/>
            <w:r w:rsidRPr="0077648A">
              <w:rPr>
                <w:rFonts w:ascii="Times New Roman" w:hAnsi="Times New Roman"/>
                <w:b/>
                <w:bCs/>
                <w:color w:val="211D1E"/>
                <w:highlight w:val="lightGray"/>
                <w:lang w:bidi="he-IL"/>
              </w:rPr>
              <w:t>glükoos</w:t>
            </w:r>
            <w:proofErr w:type="spellEnd"/>
            <w:r w:rsidRPr="0077648A">
              <w:rPr>
                <w:rFonts w:ascii="Times New Roman" w:hAnsi="Times New Roman"/>
                <w:b/>
                <w:bCs/>
                <w:color w:val="211D1E"/>
                <w:highlight w:val="lightGray"/>
                <w:lang w:bidi="he-IL"/>
              </w:rPr>
              <w:t xml:space="preserve">, 1,75 </w:t>
            </w:r>
            <w:proofErr w:type="spellStart"/>
            <w:r w:rsidRPr="0077648A">
              <w:rPr>
                <w:rFonts w:ascii="Times New Roman" w:hAnsi="Times New Roman"/>
                <w:b/>
                <w:bCs/>
                <w:color w:val="211D1E"/>
                <w:highlight w:val="lightGray"/>
                <w:lang w:bidi="he-IL"/>
              </w:rPr>
              <w:t>mmol</w:t>
            </w:r>
            <w:proofErr w:type="spellEnd"/>
            <w:r w:rsidRPr="0077648A">
              <w:rPr>
                <w:rFonts w:ascii="Times New Roman" w:hAnsi="Times New Roman"/>
                <w:b/>
                <w:bCs/>
                <w:color w:val="211D1E"/>
                <w:highlight w:val="lightGray"/>
                <w:lang w:bidi="he-IL"/>
              </w:rPr>
              <w:t xml:space="preserve">/l </w:t>
            </w:r>
            <w:proofErr w:type="spellStart"/>
            <w:r w:rsidRPr="0077648A">
              <w:rPr>
                <w:rFonts w:ascii="Times New Roman" w:hAnsi="Times New Roman"/>
                <w:b/>
                <w:bCs/>
                <w:color w:val="211D1E"/>
                <w:highlight w:val="lightGray"/>
                <w:lang w:bidi="he-IL"/>
              </w:rPr>
              <w:t>kaltsium</w:t>
            </w:r>
            <w:proofErr w:type="spellEnd"/>
            <w:r w:rsidRPr="0077648A">
              <w:rPr>
                <w:rFonts w:ascii="Times New Roman" w:hAnsi="Times New Roman"/>
                <w:b/>
                <w:bCs/>
                <w:color w:val="211D1E"/>
                <w:highlight w:val="lightGray"/>
                <w:lang w:bidi="he-IL"/>
              </w:rPr>
              <w:t xml:space="preserve">, </w:t>
            </w:r>
            <w:proofErr w:type="spellStart"/>
            <w:r w:rsidRPr="0077648A">
              <w:rPr>
                <w:rFonts w:ascii="Times New Roman" w:hAnsi="Times New Roman"/>
                <w:color w:val="211D1E"/>
                <w:highlight w:val="lightGray"/>
                <w:lang w:bidi="he-IL"/>
              </w:rPr>
              <w:t>peritoneaaldialüüsilahus</w:t>
            </w:r>
            <w:proofErr w:type="spellEnd"/>
            <w:r w:rsidRPr="0077648A">
              <w:rPr>
                <w:rFonts w:ascii="Times New Roman" w:hAnsi="Times New Roman"/>
                <w:color w:val="211D1E"/>
                <w:highlight w:val="lightGray"/>
                <w:lang w:bidi="he-IL"/>
              </w:rPr>
              <w:t xml:space="preserve"> </w:t>
            </w:r>
          </w:p>
        </w:tc>
      </w:tr>
      <w:tr w:rsidR="001F3547" w:rsidRPr="0077648A" w14:paraId="4826633D" w14:textId="77777777" w:rsidTr="00C156B8">
        <w:tc>
          <w:tcPr>
            <w:tcW w:w="1526" w:type="dxa"/>
            <w:shd w:val="clear" w:color="auto" w:fill="auto"/>
          </w:tcPr>
          <w:p w14:paraId="12CB8B0A" w14:textId="77777777" w:rsidR="001F3547" w:rsidRPr="0077648A" w:rsidRDefault="001F3547" w:rsidP="001F3547">
            <w:pPr>
              <w:autoSpaceDE w:val="0"/>
              <w:autoSpaceDN w:val="0"/>
              <w:adjustRightInd w:val="0"/>
              <w:spacing w:after="220" w:line="241" w:lineRule="atLeast"/>
              <w:rPr>
                <w:rFonts w:ascii="Times New Roman" w:hAnsi="Times New Roman"/>
                <w:b/>
                <w:bCs/>
                <w:iCs/>
                <w:color w:val="211D1E"/>
                <w:highlight w:val="lightGray"/>
                <w:lang w:bidi="he-IL"/>
              </w:rPr>
            </w:pPr>
            <w:r w:rsidRPr="0077648A">
              <w:rPr>
                <w:rFonts w:ascii="Times New Roman" w:hAnsi="Times New Roman"/>
                <w:b/>
                <w:bCs/>
                <w:iCs/>
                <w:color w:val="211D1E"/>
                <w:highlight w:val="lightGray"/>
                <w:lang w:bidi="he-IL"/>
              </w:rPr>
              <w:t>EL, CY</w:t>
            </w:r>
          </w:p>
        </w:tc>
        <w:tc>
          <w:tcPr>
            <w:tcW w:w="8930" w:type="dxa"/>
            <w:shd w:val="clear" w:color="auto" w:fill="auto"/>
          </w:tcPr>
          <w:p w14:paraId="25A1B841" w14:textId="41F2D680" w:rsidR="001F3547" w:rsidRPr="0077648A" w:rsidRDefault="001F3547" w:rsidP="001F3547">
            <w:pPr>
              <w:autoSpaceDE w:val="0"/>
              <w:autoSpaceDN w:val="0"/>
              <w:adjustRightInd w:val="0"/>
              <w:spacing w:after="220" w:line="241" w:lineRule="atLeast"/>
              <w:rPr>
                <w:rFonts w:ascii="Times New Roman" w:hAnsi="Times New Roman"/>
                <w:color w:val="211D1E"/>
                <w:highlight w:val="lightGray"/>
                <w:lang w:bidi="he-IL"/>
              </w:rPr>
            </w:pPr>
            <w:r w:rsidRPr="0077648A">
              <w:rPr>
                <w:rFonts w:ascii="Times New Roman" w:hAnsi="Times New Roman"/>
                <w:b/>
                <w:bCs/>
                <w:i/>
                <w:iCs/>
                <w:color w:val="211D1E"/>
                <w:highlight w:val="lightGray"/>
                <w:lang w:bidi="he-IL"/>
              </w:rPr>
              <w:t xml:space="preserve">balance </w:t>
            </w:r>
            <w:r w:rsidRPr="0077648A">
              <w:rPr>
                <w:rFonts w:ascii="Times New Roman" w:hAnsi="Times New Roman"/>
                <w:b/>
                <w:bCs/>
                <w:color w:val="211D1E"/>
                <w:highlight w:val="lightGray"/>
                <w:lang w:bidi="he-IL"/>
              </w:rPr>
              <w:t xml:space="preserve">4.25% </w:t>
            </w:r>
            <w:proofErr w:type="spellStart"/>
            <w:r w:rsidRPr="0077648A">
              <w:rPr>
                <w:rFonts w:ascii="Times New Roman" w:hAnsi="Times New Roman"/>
                <w:b/>
                <w:bCs/>
                <w:color w:val="211D1E"/>
                <w:highlight w:val="lightGray"/>
                <w:lang w:val="de-DE" w:bidi="he-IL"/>
              </w:rPr>
              <w:t>γλυκόζη</w:t>
            </w:r>
            <w:proofErr w:type="spellEnd"/>
            <w:r w:rsidRPr="0077648A">
              <w:rPr>
                <w:rFonts w:ascii="Times New Roman" w:hAnsi="Times New Roman"/>
                <w:b/>
                <w:bCs/>
                <w:color w:val="211D1E"/>
                <w:highlight w:val="lightGray"/>
                <w:lang w:bidi="he-IL"/>
              </w:rPr>
              <w:t xml:space="preserve">, 1.75 </w:t>
            </w:r>
            <w:proofErr w:type="spellStart"/>
            <w:r w:rsidRPr="0077648A">
              <w:rPr>
                <w:rFonts w:ascii="Times New Roman" w:hAnsi="Times New Roman"/>
                <w:b/>
                <w:bCs/>
                <w:color w:val="211D1E"/>
                <w:highlight w:val="lightGray"/>
                <w:lang w:bidi="he-IL"/>
              </w:rPr>
              <w:t>mmol</w:t>
            </w:r>
            <w:proofErr w:type="spellEnd"/>
            <w:r w:rsidRPr="0077648A">
              <w:rPr>
                <w:rFonts w:ascii="Times New Roman" w:hAnsi="Times New Roman"/>
                <w:b/>
                <w:bCs/>
                <w:color w:val="211D1E"/>
                <w:highlight w:val="lightGray"/>
                <w:lang w:bidi="he-IL"/>
              </w:rPr>
              <w:t xml:space="preserve">/l </w:t>
            </w:r>
            <w:r w:rsidRPr="0077648A">
              <w:rPr>
                <w:rFonts w:ascii="Times New Roman" w:hAnsi="Times New Roman"/>
                <w:b/>
                <w:bCs/>
                <w:color w:val="211D1E"/>
                <w:highlight w:val="lightGray"/>
                <w:lang w:val="de-DE" w:bidi="he-IL"/>
              </w:rPr>
              <w:t>ασβ</w:t>
            </w:r>
            <w:proofErr w:type="spellStart"/>
            <w:r w:rsidRPr="0077648A">
              <w:rPr>
                <w:rFonts w:ascii="Times New Roman" w:hAnsi="Times New Roman"/>
                <w:b/>
                <w:bCs/>
                <w:color w:val="211D1E"/>
                <w:highlight w:val="lightGray"/>
                <w:lang w:val="de-DE" w:bidi="he-IL"/>
              </w:rPr>
              <w:t>έστιο</w:t>
            </w:r>
            <w:proofErr w:type="spellEnd"/>
            <w:r w:rsidRPr="0077648A">
              <w:rPr>
                <w:rFonts w:ascii="Times New Roman" w:hAnsi="Times New Roman"/>
                <w:b/>
                <w:bCs/>
                <w:color w:val="211D1E"/>
                <w:highlight w:val="lightGray"/>
                <w:lang w:bidi="he-IL"/>
              </w:rPr>
              <w:t xml:space="preserve">, </w:t>
            </w:r>
            <w:proofErr w:type="spellStart"/>
            <w:r w:rsidR="00E30839" w:rsidRPr="0077648A">
              <w:rPr>
                <w:rFonts w:ascii="Times New Roman" w:eastAsia="HelveticaNeue" w:hAnsi="Times New Roman"/>
                <w:highlight w:val="lightGray"/>
                <w:lang w:val="de-DE" w:bidi="he-IL"/>
              </w:rPr>
              <w:t>δ</w:t>
            </w:r>
            <w:r w:rsidRPr="0077648A">
              <w:rPr>
                <w:rFonts w:ascii="Times New Roman" w:eastAsia="HelveticaNeue" w:hAnsi="Times New Roman"/>
                <w:highlight w:val="lightGray"/>
                <w:lang w:val="de-DE" w:bidi="he-IL"/>
              </w:rPr>
              <w:t>ιάλυμ</w:t>
            </w:r>
            <w:proofErr w:type="spellEnd"/>
            <w:r w:rsidRPr="0077648A">
              <w:rPr>
                <w:rFonts w:ascii="Times New Roman" w:eastAsia="HelveticaNeue" w:hAnsi="Times New Roman"/>
                <w:highlight w:val="lightGray"/>
                <w:lang w:val="de-DE" w:bidi="he-IL"/>
              </w:rPr>
              <w:t>α</w:t>
            </w:r>
            <w:r w:rsidRPr="0077648A">
              <w:rPr>
                <w:rFonts w:ascii="Times New Roman" w:eastAsia="HelveticaNeue" w:hAnsi="Times New Roman"/>
                <w:highlight w:val="lightGray"/>
                <w:lang w:bidi="he-IL"/>
              </w:rPr>
              <w:t xml:space="preserve"> </w:t>
            </w:r>
            <w:r w:rsidRPr="0077648A">
              <w:rPr>
                <w:rFonts w:ascii="Times New Roman" w:eastAsia="HelveticaNeue" w:hAnsi="Times New Roman"/>
                <w:highlight w:val="lightGray"/>
                <w:lang w:val="de-DE" w:bidi="he-IL"/>
              </w:rPr>
              <w:t>π</w:t>
            </w:r>
            <w:proofErr w:type="spellStart"/>
            <w:r w:rsidRPr="0077648A">
              <w:rPr>
                <w:rFonts w:ascii="Times New Roman" w:eastAsia="HelveticaNeue" w:hAnsi="Times New Roman"/>
                <w:highlight w:val="lightGray"/>
                <w:lang w:val="de-DE" w:bidi="he-IL"/>
              </w:rPr>
              <w:t>εριτον</w:t>
            </w:r>
            <w:proofErr w:type="spellEnd"/>
            <w:r w:rsidRPr="0077648A">
              <w:rPr>
                <w:rFonts w:ascii="Times New Roman" w:eastAsia="HelveticaNeue" w:hAnsi="Times New Roman"/>
                <w:highlight w:val="lightGray"/>
                <w:lang w:val="de-DE" w:bidi="he-IL"/>
              </w:rPr>
              <w:t>αϊκής</w:t>
            </w:r>
            <w:r w:rsidRPr="0077648A">
              <w:rPr>
                <w:rFonts w:ascii="Times New Roman" w:eastAsia="HelveticaNeue" w:hAnsi="Times New Roman"/>
                <w:highlight w:val="lightGray"/>
                <w:lang w:bidi="he-IL"/>
              </w:rPr>
              <w:t xml:space="preserve"> </w:t>
            </w:r>
            <w:proofErr w:type="spellStart"/>
            <w:r w:rsidRPr="0077648A">
              <w:rPr>
                <w:rFonts w:ascii="Times New Roman" w:eastAsia="HelveticaNeue" w:hAnsi="Times New Roman"/>
                <w:highlight w:val="lightGray"/>
                <w:lang w:val="de-DE" w:bidi="he-IL"/>
              </w:rPr>
              <w:t>δι</w:t>
            </w:r>
            <w:proofErr w:type="spellEnd"/>
            <w:r w:rsidRPr="0077648A">
              <w:rPr>
                <w:rFonts w:ascii="Times New Roman" w:eastAsia="HelveticaNeue" w:hAnsi="Times New Roman"/>
                <w:highlight w:val="lightGray"/>
                <w:lang w:val="de-DE" w:bidi="he-IL"/>
              </w:rPr>
              <w:t>απίδυσης</w:t>
            </w:r>
            <w:r w:rsidRPr="0077648A">
              <w:rPr>
                <w:rFonts w:ascii="Times New Roman" w:eastAsia="HelveticaNeue" w:hAnsi="Times New Roman"/>
                <w:highlight w:val="lightGray"/>
                <w:lang w:bidi="he-IL"/>
              </w:rPr>
              <w:t xml:space="preserve"> (</w:t>
            </w:r>
            <w:proofErr w:type="spellStart"/>
            <w:r w:rsidRPr="0077648A">
              <w:rPr>
                <w:rFonts w:ascii="Times New Roman" w:eastAsia="HelveticaNeue" w:hAnsi="Times New Roman"/>
                <w:highlight w:val="lightGray"/>
                <w:lang w:val="de-DE" w:bidi="he-IL"/>
              </w:rPr>
              <w:t>κάθ</w:t>
            </w:r>
            <w:proofErr w:type="spellEnd"/>
            <w:r w:rsidRPr="0077648A">
              <w:rPr>
                <w:rFonts w:ascii="Times New Roman" w:eastAsia="HelveticaNeue" w:hAnsi="Times New Roman"/>
                <w:highlight w:val="lightGray"/>
                <w:lang w:val="de-DE" w:bidi="he-IL"/>
              </w:rPr>
              <w:t>αρσης</w:t>
            </w:r>
            <w:r w:rsidRPr="0077648A">
              <w:rPr>
                <w:rFonts w:ascii="Times New Roman" w:eastAsia="HelveticaNeue" w:hAnsi="Times New Roman"/>
                <w:highlight w:val="lightGray"/>
                <w:lang w:bidi="he-IL"/>
              </w:rPr>
              <w:t>)</w:t>
            </w:r>
          </w:p>
        </w:tc>
      </w:tr>
      <w:tr w:rsidR="001F3547" w:rsidRPr="00C82FAA" w14:paraId="7904F7D0" w14:textId="77777777" w:rsidTr="00C156B8">
        <w:tc>
          <w:tcPr>
            <w:tcW w:w="1526" w:type="dxa"/>
            <w:shd w:val="clear" w:color="auto" w:fill="auto"/>
          </w:tcPr>
          <w:p w14:paraId="03B9FBE6" w14:textId="77777777" w:rsidR="001F3547" w:rsidRPr="0077648A" w:rsidRDefault="001F3547" w:rsidP="001F3547">
            <w:pPr>
              <w:autoSpaceDE w:val="0"/>
              <w:autoSpaceDN w:val="0"/>
              <w:adjustRightInd w:val="0"/>
              <w:spacing w:after="220" w:line="241" w:lineRule="atLeast"/>
              <w:rPr>
                <w:rFonts w:ascii="Times New Roman" w:hAnsi="Times New Roman"/>
                <w:b/>
                <w:bCs/>
                <w:iCs/>
                <w:color w:val="211D1E"/>
                <w:highlight w:val="lightGray"/>
                <w:lang w:bidi="he-IL"/>
              </w:rPr>
            </w:pPr>
            <w:r w:rsidRPr="0077648A">
              <w:rPr>
                <w:rFonts w:ascii="Times New Roman" w:hAnsi="Times New Roman"/>
                <w:b/>
                <w:bCs/>
                <w:iCs/>
                <w:color w:val="211D1E"/>
                <w:highlight w:val="lightGray"/>
                <w:lang w:bidi="he-IL"/>
              </w:rPr>
              <w:t>ES</w:t>
            </w:r>
          </w:p>
        </w:tc>
        <w:tc>
          <w:tcPr>
            <w:tcW w:w="8930" w:type="dxa"/>
            <w:shd w:val="clear" w:color="auto" w:fill="auto"/>
          </w:tcPr>
          <w:p w14:paraId="110146C7" w14:textId="1C1BBE06" w:rsidR="001F3547" w:rsidRPr="0077648A" w:rsidRDefault="001F3547" w:rsidP="001F3547">
            <w:pPr>
              <w:autoSpaceDE w:val="0"/>
              <w:autoSpaceDN w:val="0"/>
              <w:adjustRightInd w:val="0"/>
              <w:spacing w:after="220" w:line="241" w:lineRule="atLeast"/>
              <w:rPr>
                <w:rFonts w:ascii="Times New Roman" w:hAnsi="Times New Roman"/>
                <w:color w:val="211D1E"/>
                <w:highlight w:val="lightGray"/>
                <w:lang w:val="it-IT" w:bidi="he-IL"/>
              </w:rPr>
            </w:pPr>
            <w:r w:rsidRPr="0077648A">
              <w:rPr>
                <w:rFonts w:ascii="Times New Roman" w:hAnsi="Times New Roman"/>
                <w:b/>
                <w:bCs/>
                <w:i/>
                <w:iCs/>
                <w:color w:val="211D1E"/>
                <w:highlight w:val="lightGray"/>
                <w:lang w:val="it-IT" w:bidi="he-IL"/>
              </w:rPr>
              <w:t xml:space="preserve">balance </w:t>
            </w:r>
            <w:r w:rsidRPr="0077648A">
              <w:rPr>
                <w:rFonts w:ascii="Times New Roman" w:hAnsi="Times New Roman"/>
                <w:b/>
                <w:bCs/>
                <w:color w:val="211D1E"/>
                <w:highlight w:val="lightGray"/>
                <w:lang w:val="it-IT" w:bidi="he-IL"/>
              </w:rPr>
              <w:t xml:space="preserve">4,25% glucosa, 1,75 mmol/l de calcio, </w:t>
            </w:r>
            <w:r w:rsidRPr="0077648A">
              <w:rPr>
                <w:rFonts w:ascii="Times New Roman" w:hAnsi="Times New Roman"/>
                <w:color w:val="211D1E"/>
                <w:highlight w:val="lightGray"/>
                <w:lang w:val="it-IT" w:bidi="he-IL"/>
              </w:rPr>
              <w:t xml:space="preserve">solución para diálisis peritoneal </w:t>
            </w:r>
          </w:p>
        </w:tc>
      </w:tr>
      <w:tr w:rsidR="001F3547" w:rsidRPr="0077648A" w14:paraId="6B2FD165" w14:textId="77777777" w:rsidTr="00C156B8">
        <w:tc>
          <w:tcPr>
            <w:tcW w:w="1526" w:type="dxa"/>
            <w:shd w:val="clear" w:color="auto" w:fill="auto"/>
          </w:tcPr>
          <w:p w14:paraId="4EA3D741" w14:textId="77777777" w:rsidR="001F3547" w:rsidRPr="0077648A" w:rsidRDefault="001F3547" w:rsidP="001F3547">
            <w:pPr>
              <w:autoSpaceDE w:val="0"/>
              <w:autoSpaceDN w:val="0"/>
              <w:adjustRightInd w:val="0"/>
              <w:spacing w:after="220" w:line="241" w:lineRule="atLeast"/>
              <w:rPr>
                <w:rFonts w:ascii="Times New Roman" w:hAnsi="Times New Roman"/>
                <w:b/>
                <w:bCs/>
                <w:iCs/>
                <w:color w:val="211D1E"/>
                <w:highlight w:val="lightGray"/>
                <w:lang w:bidi="he-IL"/>
              </w:rPr>
            </w:pPr>
            <w:r w:rsidRPr="0077648A">
              <w:rPr>
                <w:rFonts w:ascii="Times New Roman" w:hAnsi="Times New Roman"/>
                <w:b/>
                <w:bCs/>
                <w:iCs/>
                <w:color w:val="211D1E"/>
                <w:highlight w:val="lightGray"/>
                <w:lang w:bidi="he-IL"/>
              </w:rPr>
              <w:t>FI</w:t>
            </w:r>
          </w:p>
        </w:tc>
        <w:tc>
          <w:tcPr>
            <w:tcW w:w="8930" w:type="dxa"/>
            <w:shd w:val="clear" w:color="auto" w:fill="auto"/>
          </w:tcPr>
          <w:p w14:paraId="7E85B9A4" w14:textId="77777777" w:rsidR="001F3547" w:rsidRPr="0077648A" w:rsidRDefault="001F3547" w:rsidP="001F3547">
            <w:pPr>
              <w:autoSpaceDE w:val="0"/>
              <w:autoSpaceDN w:val="0"/>
              <w:adjustRightInd w:val="0"/>
              <w:spacing w:after="220" w:line="241" w:lineRule="atLeast"/>
              <w:rPr>
                <w:rFonts w:ascii="Times New Roman" w:hAnsi="Times New Roman"/>
                <w:color w:val="211D1E"/>
                <w:highlight w:val="lightGray"/>
                <w:lang w:val="it-IT" w:bidi="he-IL"/>
              </w:rPr>
            </w:pPr>
            <w:r w:rsidRPr="0077648A">
              <w:rPr>
                <w:rFonts w:ascii="Times New Roman" w:hAnsi="Times New Roman"/>
                <w:b/>
                <w:bCs/>
                <w:i/>
                <w:iCs/>
                <w:color w:val="211D1E"/>
                <w:highlight w:val="lightGray"/>
                <w:lang w:val="it-IT" w:bidi="he-IL"/>
              </w:rPr>
              <w:t xml:space="preserve">balance </w:t>
            </w:r>
            <w:r w:rsidRPr="0077648A">
              <w:rPr>
                <w:rFonts w:ascii="Times New Roman" w:hAnsi="Times New Roman"/>
                <w:b/>
                <w:bCs/>
                <w:color w:val="211D1E"/>
                <w:highlight w:val="lightGray"/>
                <w:lang w:val="it-IT" w:bidi="he-IL"/>
              </w:rPr>
              <w:t xml:space="preserve">4.25 % glukoosi, 1.75 mmol/l kalsium, </w:t>
            </w:r>
            <w:r w:rsidRPr="0077648A">
              <w:rPr>
                <w:rFonts w:ascii="Times New Roman" w:hAnsi="Times New Roman"/>
                <w:color w:val="211D1E"/>
                <w:highlight w:val="lightGray"/>
                <w:lang w:val="it-IT" w:bidi="he-IL"/>
              </w:rPr>
              <w:t xml:space="preserve">peritoneaalidialyysineste </w:t>
            </w:r>
          </w:p>
        </w:tc>
      </w:tr>
      <w:tr w:rsidR="001F3547" w:rsidRPr="0077648A" w14:paraId="77A82279" w14:textId="77777777" w:rsidTr="00C156B8">
        <w:tc>
          <w:tcPr>
            <w:tcW w:w="1526" w:type="dxa"/>
            <w:shd w:val="clear" w:color="auto" w:fill="auto"/>
          </w:tcPr>
          <w:p w14:paraId="2481039C" w14:textId="77777777" w:rsidR="001F3547" w:rsidRPr="0077648A" w:rsidRDefault="001F3547" w:rsidP="001F3547">
            <w:pPr>
              <w:autoSpaceDE w:val="0"/>
              <w:autoSpaceDN w:val="0"/>
              <w:adjustRightInd w:val="0"/>
              <w:spacing w:after="220" w:line="241" w:lineRule="atLeast"/>
              <w:rPr>
                <w:rFonts w:ascii="Times New Roman" w:hAnsi="Times New Roman"/>
                <w:b/>
                <w:bCs/>
                <w:color w:val="211D1E"/>
                <w:highlight w:val="lightGray"/>
                <w:lang w:bidi="he-IL"/>
              </w:rPr>
            </w:pPr>
            <w:r w:rsidRPr="0077648A">
              <w:rPr>
                <w:rFonts w:ascii="Times New Roman" w:hAnsi="Times New Roman"/>
                <w:b/>
                <w:bCs/>
                <w:color w:val="211D1E"/>
                <w:highlight w:val="lightGray"/>
                <w:lang w:bidi="he-IL"/>
              </w:rPr>
              <w:t>FR</w:t>
            </w:r>
          </w:p>
        </w:tc>
        <w:tc>
          <w:tcPr>
            <w:tcW w:w="8930" w:type="dxa"/>
            <w:shd w:val="clear" w:color="auto" w:fill="auto"/>
          </w:tcPr>
          <w:p w14:paraId="04742B27" w14:textId="77777777" w:rsidR="001F3547" w:rsidRPr="0077648A" w:rsidRDefault="001F3547" w:rsidP="001F3547">
            <w:pPr>
              <w:autoSpaceDE w:val="0"/>
              <w:autoSpaceDN w:val="0"/>
              <w:adjustRightInd w:val="0"/>
              <w:spacing w:after="220" w:line="241" w:lineRule="atLeast"/>
              <w:rPr>
                <w:rFonts w:ascii="Times New Roman" w:hAnsi="Times New Roman"/>
                <w:color w:val="211D1E"/>
                <w:highlight w:val="lightGray"/>
                <w:lang w:bidi="he-IL"/>
              </w:rPr>
            </w:pPr>
            <w:proofErr w:type="spellStart"/>
            <w:r w:rsidRPr="0077648A">
              <w:rPr>
                <w:rFonts w:ascii="Times New Roman" w:hAnsi="Times New Roman"/>
                <w:b/>
                <w:bCs/>
                <w:color w:val="211D1E"/>
                <w:highlight w:val="lightGray"/>
                <w:lang w:bidi="he-IL"/>
              </w:rPr>
              <w:t>Dialyse</w:t>
            </w:r>
            <w:proofErr w:type="spellEnd"/>
            <w:r w:rsidRPr="0077648A">
              <w:rPr>
                <w:rFonts w:ascii="Times New Roman" w:hAnsi="Times New Roman"/>
                <w:b/>
                <w:bCs/>
                <w:color w:val="211D1E"/>
                <w:highlight w:val="lightGray"/>
                <w:lang w:bidi="he-IL"/>
              </w:rPr>
              <w:t xml:space="preserve"> </w:t>
            </w:r>
            <w:proofErr w:type="spellStart"/>
            <w:r w:rsidRPr="0077648A">
              <w:rPr>
                <w:rFonts w:ascii="Times New Roman" w:hAnsi="Times New Roman"/>
                <w:b/>
                <w:bCs/>
                <w:color w:val="211D1E"/>
                <w:highlight w:val="lightGray"/>
                <w:lang w:bidi="he-IL"/>
              </w:rPr>
              <w:t>Péritonéale</w:t>
            </w:r>
            <w:proofErr w:type="spellEnd"/>
            <w:r w:rsidRPr="0077648A">
              <w:rPr>
                <w:rFonts w:ascii="Times New Roman" w:hAnsi="Times New Roman"/>
                <w:b/>
                <w:bCs/>
                <w:color w:val="211D1E"/>
                <w:highlight w:val="lightGray"/>
                <w:lang w:bidi="he-IL"/>
              </w:rPr>
              <w:t xml:space="preserve"> Continue </w:t>
            </w:r>
            <w:proofErr w:type="spellStart"/>
            <w:r w:rsidRPr="0077648A">
              <w:rPr>
                <w:rFonts w:ascii="Times New Roman" w:hAnsi="Times New Roman"/>
                <w:b/>
                <w:bCs/>
                <w:color w:val="211D1E"/>
                <w:highlight w:val="lightGray"/>
                <w:lang w:bidi="he-IL"/>
              </w:rPr>
              <w:t>Ambulatoire</w:t>
            </w:r>
            <w:proofErr w:type="spellEnd"/>
            <w:r w:rsidRPr="0077648A">
              <w:rPr>
                <w:rFonts w:ascii="Times New Roman" w:hAnsi="Times New Roman"/>
                <w:b/>
                <w:bCs/>
                <w:color w:val="211D1E"/>
                <w:highlight w:val="lightGray"/>
                <w:lang w:bidi="he-IL"/>
              </w:rPr>
              <w:t xml:space="preserve"> 3, </w:t>
            </w:r>
            <w:r w:rsidRPr="0077648A">
              <w:rPr>
                <w:rFonts w:ascii="Times New Roman" w:hAnsi="Times New Roman"/>
                <w:color w:val="211D1E"/>
                <w:highlight w:val="lightGray"/>
                <w:lang w:bidi="he-IL"/>
              </w:rPr>
              <w:t xml:space="preserve">solution pour </w:t>
            </w:r>
            <w:proofErr w:type="spellStart"/>
            <w:r w:rsidRPr="0077648A">
              <w:rPr>
                <w:rFonts w:ascii="Times New Roman" w:hAnsi="Times New Roman"/>
                <w:color w:val="211D1E"/>
                <w:highlight w:val="lightGray"/>
                <w:lang w:bidi="he-IL"/>
              </w:rPr>
              <w:t>dialyse</w:t>
            </w:r>
            <w:proofErr w:type="spellEnd"/>
            <w:r w:rsidRPr="0077648A">
              <w:rPr>
                <w:rFonts w:ascii="Times New Roman" w:hAnsi="Times New Roman"/>
                <w:color w:val="211D1E"/>
                <w:highlight w:val="lightGray"/>
                <w:lang w:bidi="he-IL"/>
              </w:rPr>
              <w:t xml:space="preserve"> </w:t>
            </w:r>
            <w:proofErr w:type="spellStart"/>
            <w:r w:rsidRPr="0077648A">
              <w:rPr>
                <w:rFonts w:ascii="Times New Roman" w:hAnsi="Times New Roman"/>
                <w:color w:val="211D1E"/>
                <w:highlight w:val="lightGray"/>
                <w:lang w:bidi="he-IL"/>
              </w:rPr>
              <w:t>péritonéale</w:t>
            </w:r>
            <w:proofErr w:type="spellEnd"/>
            <w:r w:rsidRPr="0077648A">
              <w:rPr>
                <w:rFonts w:ascii="Times New Roman" w:hAnsi="Times New Roman"/>
                <w:color w:val="211D1E"/>
                <w:highlight w:val="lightGray"/>
                <w:lang w:bidi="he-IL"/>
              </w:rPr>
              <w:t xml:space="preserve"> </w:t>
            </w:r>
          </w:p>
        </w:tc>
      </w:tr>
      <w:tr w:rsidR="001F3547" w:rsidRPr="00C82FAA" w14:paraId="084AB298" w14:textId="77777777" w:rsidTr="00C156B8">
        <w:tc>
          <w:tcPr>
            <w:tcW w:w="1526" w:type="dxa"/>
            <w:shd w:val="clear" w:color="auto" w:fill="auto"/>
          </w:tcPr>
          <w:p w14:paraId="083F7BB7" w14:textId="77777777" w:rsidR="001F3547" w:rsidRPr="0077648A" w:rsidRDefault="001F3547" w:rsidP="001F3547">
            <w:pPr>
              <w:autoSpaceDE w:val="0"/>
              <w:autoSpaceDN w:val="0"/>
              <w:adjustRightInd w:val="0"/>
              <w:spacing w:after="220" w:line="241" w:lineRule="atLeast"/>
              <w:rPr>
                <w:rFonts w:ascii="Times New Roman" w:hAnsi="Times New Roman"/>
                <w:b/>
                <w:bCs/>
                <w:color w:val="211D1E"/>
                <w:highlight w:val="lightGray"/>
                <w:lang w:bidi="he-IL"/>
              </w:rPr>
            </w:pPr>
            <w:r w:rsidRPr="0077648A">
              <w:rPr>
                <w:rFonts w:ascii="Times New Roman" w:hAnsi="Times New Roman"/>
                <w:b/>
                <w:bCs/>
                <w:color w:val="211D1E"/>
                <w:highlight w:val="lightGray"/>
                <w:lang w:bidi="he-IL"/>
              </w:rPr>
              <w:t>HR</w:t>
            </w:r>
          </w:p>
        </w:tc>
        <w:tc>
          <w:tcPr>
            <w:tcW w:w="8930" w:type="dxa"/>
            <w:shd w:val="clear" w:color="auto" w:fill="auto"/>
          </w:tcPr>
          <w:p w14:paraId="0679C36C" w14:textId="77777777" w:rsidR="001F3547" w:rsidRPr="00C82FAA" w:rsidRDefault="001F3547" w:rsidP="001F3547">
            <w:pPr>
              <w:autoSpaceDE w:val="0"/>
              <w:autoSpaceDN w:val="0"/>
              <w:adjustRightInd w:val="0"/>
              <w:spacing w:after="220" w:line="241" w:lineRule="atLeast"/>
              <w:rPr>
                <w:rFonts w:ascii="Times New Roman" w:hAnsi="Times New Roman"/>
                <w:color w:val="211D1E"/>
                <w:highlight w:val="lightGray"/>
                <w:lang w:val="pt-PT"/>
              </w:rPr>
            </w:pPr>
            <w:r w:rsidRPr="00C82FAA">
              <w:rPr>
                <w:rFonts w:ascii="Times New Roman" w:hAnsi="Times New Roman"/>
                <w:b/>
                <w:i/>
                <w:color w:val="211D1E"/>
                <w:highlight w:val="lightGray"/>
                <w:lang w:val="pt-PT"/>
              </w:rPr>
              <w:t xml:space="preserve">balance </w:t>
            </w:r>
            <w:r w:rsidRPr="00C82FAA">
              <w:rPr>
                <w:rFonts w:ascii="Times New Roman" w:hAnsi="Times New Roman"/>
                <w:b/>
                <w:color w:val="211D1E"/>
                <w:highlight w:val="lightGray"/>
                <w:lang w:val="pt-PT"/>
              </w:rPr>
              <w:t xml:space="preserve">4,25% glukoze, 1,75 mmol/l kalcija, </w:t>
            </w:r>
            <w:r w:rsidRPr="00C82FAA">
              <w:rPr>
                <w:rFonts w:ascii="Times New Roman" w:hAnsi="Times New Roman"/>
                <w:color w:val="211D1E"/>
                <w:highlight w:val="lightGray"/>
                <w:lang w:val="pt-PT"/>
              </w:rPr>
              <w:t xml:space="preserve">otopina za peritonejsku dijalizu </w:t>
            </w:r>
          </w:p>
        </w:tc>
      </w:tr>
      <w:tr w:rsidR="001F3547" w:rsidRPr="00C82FAA" w14:paraId="406948E4" w14:textId="77777777" w:rsidTr="00C156B8">
        <w:tc>
          <w:tcPr>
            <w:tcW w:w="1526" w:type="dxa"/>
            <w:shd w:val="clear" w:color="auto" w:fill="auto"/>
          </w:tcPr>
          <w:p w14:paraId="34B23913" w14:textId="77777777" w:rsidR="001F3547" w:rsidRPr="0077648A" w:rsidRDefault="001F3547" w:rsidP="001F3547">
            <w:pPr>
              <w:autoSpaceDE w:val="0"/>
              <w:autoSpaceDN w:val="0"/>
              <w:adjustRightInd w:val="0"/>
              <w:spacing w:after="220" w:line="241" w:lineRule="atLeast"/>
              <w:rPr>
                <w:rFonts w:ascii="Times New Roman" w:hAnsi="Times New Roman"/>
                <w:b/>
                <w:bCs/>
                <w:iCs/>
                <w:color w:val="211D1E"/>
                <w:highlight w:val="lightGray"/>
                <w:lang w:bidi="he-IL"/>
              </w:rPr>
            </w:pPr>
            <w:r w:rsidRPr="0077648A">
              <w:rPr>
                <w:rFonts w:ascii="Times New Roman" w:hAnsi="Times New Roman"/>
                <w:b/>
                <w:bCs/>
                <w:iCs/>
                <w:color w:val="211D1E"/>
                <w:highlight w:val="lightGray"/>
                <w:lang w:bidi="he-IL"/>
              </w:rPr>
              <w:t>HU</w:t>
            </w:r>
          </w:p>
        </w:tc>
        <w:tc>
          <w:tcPr>
            <w:tcW w:w="8930" w:type="dxa"/>
            <w:shd w:val="clear" w:color="auto" w:fill="auto"/>
          </w:tcPr>
          <w:p w14:paraId="34446F29" w14:textId="46729852" w:rsidR="001F3547" w:rsidRPr="00C82FAA" w:rsidRDefault="001F3547" w:rsidP="001F3547">
            <w:pPr>
              <w:autoSpaceDE w:val="0"/>
              <w:autoSpaceDN w:val="0"/>
              <w:adjustRightInd w:val="0"/>
              <w:spacing w:after="220" w:line="241" w:lineRule="atLeast"/>
              <w:rPr>
                <w:rFonts w:ascii="Times New Roman" w:hAnsi="Times New Roman"/>
                <w:color w:val="211D1E"/>
                <w:highlight w:val="lightGray"/>
                <w:lang w:val="pt-PT"/>
              </w:rPr>
            </w:pPr>
            <w:r w:rsidRPr="00C82FAA">
              <w:rPr>
                <w:rFonts w:ascii="Times New Roman" w:hAnsi="Times New Roman"/>
                <w:b/>
                <w:i/>
                <w:color w:val="211D1E"/>
                <w:highlight w:val="lightGray"/>
                <w:lang w:val="pt-PT"/>
              </w:rPr>
              <w:t xml:space="preserve">balance </w:t>
            </w:r>
            <w:r w:rsidRPr="00C82FAA">
              <w:rPr>
                <w:rFonts w:ascii="Times New Roman" w:hAnsi="Times New Roman"/>
                <w:b/>
                <w:color w:val="211D1E"/>
                <w:highlight w:val="lightGray"/>
                <w:lang w:val="pt-PT"/>
              </w:rPr>
              <w:t xml:space="preserve">4,25% glükóz, 1,75 mmol/l kalcium </w:t>
            </w:r>
            <w:r w:rsidRPr="00C82FAA">
              <w:rPr>
                <w:rFonts w:ascii="Times New Roman" w:hAnsi="Times New Roman"/>
                <w:color w:val="211D1E"/>
                <w:highlight w:val="lightGray"/>
                <w:lang w:val="pt-PT"/>
              </w:rPr>
              <w:t>peritoneális dializáló oldat</w:t>
            </w:r>
          </w:p>
        </w:tc>
      </w:tr>
      <w:tr w:rsidR="001F3547" w:rsidRPr="00C82FAA" w14:paraId="08DDBC59" w14:textId="77777777" w:rsidTr="00C156B8">
        <w:tc>
          <w:tcPr>
            <w:tcW w:w="1526" w:type="dxa"/>
            <w:shd w:val="clear" w:color="auto" w:fill="auto"/>
          </w:tcPr>
          <w:p w14:paraId="221E3A3B" w14:textId="77777777" w:rsidR="001F3547" w:rsidRPr="0077648A" w:rsidRDefault="001F3547" w:rsidP="001F3547">
            <w:pPr>
              <w:autoSpaceDE w:val="0"/>
              <w:autoSpaceDN w:val="0"/>
              <w:adjustRightInd w:val="0"/>
              <w:spacing w:after="220" w:line="241" w:lineRule="atLeast"/>
              <w:rPr>
                <w:rFonts w:ascii="Times New Roman" w:hAnsi="Times New Roman"/>
                <w:b/>
                <w:bCs/>
                <w:iCs/>
                <w:color w:val="211D1E"/>
                <w:highlight w:val="lightGray"/>
                <w:lang w:bidi="he-IL"/>
              </w:rPr>
            </w:pPr>
            <w:r w:rsidRPr="0077648A">
              <w:rPr>
                <w:rFonts w:ascii="Times New Roman" w:hAnsi="Times New Roman"/>
                <w:b/>
                <w:bCs/>
                <w:iCs/>
                <w:color w:val="211D1E"/>
                <w:highlight w:val="lightGray"/>
                <w:lang w:bidi="he-IL"/>
              </w:rPr>
              <w:t>IT</w:t>
            </w:r>
          </w:p>
        </w:tc>
        <w:tc>
          <w:tcPr>
            <w:tcW w:w="8930" w:type="dxa"/>
            <w:shd w:val="clear" w:color="auto" w:fill="auto"/>
          </w:tcPr>
          <w:p w14:paraId="7CACB662" w14:textId="354A4CF1" w:rsidR="001F3547" w:rsidRPr="0077648A" w:rsidRDefault="001F3547" w:rsidP="001F3547">
            <w:pPr>
              <w:autoSpaceDE w:val="0"/>
              <w:autoSpaceDN w:val="0"/>
              <w:adjustRightInd w:val="0"/>
              <w:spacing w:after="220" w:line="241" w:lineRule="atLeast"/>
              <w:rPr>
                <w:rFonts w:ascii="Times New Roman" w:hAnsi="Times New Roman"/>
                <w:color w:val="211D1E"/>
                <w:highlight w:val="lightGray"/>
                <w:lang w:val="it-IT" w:bidi="he-IL"/>
              </w:rPr>
            </w:pPr>
            <w:r w:rsidRPr="0077648A">
              <w:rPr>
                <w:rFonts w:ascii="Times New Roman" w:hAnsi="Times New Roman"/>
                <w:b/>
                <w:bCs/>
                <w:i/>
                <w:iCs/>
                <w:color w:val="211D1E"/>
                <w:highlight w:val="lightGray"/>
                <w:lang w:val="it-IT" w:bidi="he-IL"/>
              </w:rPr>
              <w:t xml:space="preserve">equibalance </w:t>
            </w:r>
            <w:r w:rsidRPr="0077648A">
              <w:rPr>
                <w:rFonts w:ascii="Times New Roman" w:hAnsi="Times New Roman"/>
                <w:b/>
                <w:bCs/>
                <w:color w:val="211D1E"/>
                <w:highlight w:val="lightGray"/>
                <w:lang w:val="it-IT" w:bidi="he-IL"/>
              </w:rPr>
              <w:t xml:space="preserve">4,25% glucosio, 1,75 mmol/l calcio, </w:t>
            </w:r>
            <w:r w:rsidRPr="0077648A">
              <w:rPr>
                <w:rFonts w:ascii="Times New Roman" w:hAnsi="Times New Roman"/>
                <w:color w:val="211D1E"/>
                <w:highlight w:val="lightGray"/>
                <w:lang w:val="it-IT" w:bidi="he-IL"/>
              </w:rPr>
              <w:t xml:space="preserve">soluzione per dialisi peritoneale </w:t>
            </w:r>
          </w:p>
        </w:tc>
      </w:tr>
      <w:tr w:rsidR="001F3547" w:rsidRPr="00C82FAA" w14:paraId="702D0528" w14:textId="77777777" w:rsidTr="00C156B8">
        <w:tc>
          <w:tcPr>
            <w:tcW w:w="1526" w:type="dxa"/>
            <w:shd w:val="clear" w:color="auto" w:fill="auto"/>
          </w:tcPr>
          <w:p w14:paraId="3D8F67CB" w14:textId="77777777" w:rsidR="001F3547" w:rsidRPr="0077648A" w:rsidRDefault="001F3547" w:rsidP="001F3547">
            <w:pPr>
              <w:autoSpaceDE w:val="0"/>
              <w:autoSpaceDN w:val="0"/>
              <w:adjustRightInd w:val="0"/>
              <w:spacing w:after="220" w:line="241" w:lineRule="atLeast"/>
              <w:rPr>
                <w:rFonts w:ascii="Times New Roman" w:hAnsi="Times New Roman"/>
                <w:b/>
                <w:bCs/>
                <w:iCs/>
                <w:color w:val="211D1E"/>
                <w:highlight w:val="lightGray"/>
                <w:lang w:bidi="he-IL"/>
              </w:rPr>
            </w:pPr>
            <w:r w:rsidRPr="0077648A">
              <w:rPr>
                <w:rFonts w:ascii="Times New Roman" w:hAnsi="Times New Roman"/>
                <w:b/>
                <w:bCs/>
                <w:iCs/>
                <w:color w:val="211D1E"/>
                <w:highlight w:val="lightGray"/>
                <w:lang w:bidi="he-IL"/>
              </w:rPr>
              <w:t>LT</w:t>
            </w:r>
          </w:p>
        </w:tc>
        <w:tc>
          <w:tcPr>
            <w:tcW w:w="8930" w:type="dxa"/>
            <w:shd w:val="clear" w:color="auto" w:fill="auto"/>
          </w:tcPr>
          <w:p w14:paraId="418D98D5" w14:textId="7E769A81" w:rsidR="001F3547" w:rsidRPr="00C82FAA" w:rsidRDefault="001F3547" w:rsidP="001F3547">
            <w:pPr>
              <w:autoSpaceDE w:val="0"/>
              <w:autoSpaceDN w:val="0"/>
              <w:adjustRightInd w:val="0"/>
              <w:spacing w:after="220" w:line="241" w:lineRule="atLeast"/>
              <w:rPr>
                <w:rFonts w:ascii="Times New Roman" w:hAnsi="Times New Roman"/>
                <w:color w:val="211D1E"/>
                <w:highlight w:val="lightGray"/>
                <w:lang w:val="pt-PT"/>
              </w:rPr>
            </w:pPr>
            <w:r w:rsidRPr="00C82FAA">
              <w:rPr>
                <w:rFonts w:ascii="Times New Roman" w:hAnsi="Times New Roman"/>
                <w:b/>
                <w:i/>
                <w:color w:val="211D1E"/>
                <w:highlight w:val="lightGray"/>
                <w:lang w:val="pt-PT"/>
              </w:rPr>
              <w:t xml:space="preserve">balance </w:t>
            </w:r>
            <w:r w:rsidRPr="00C82FAA">
              <w:rPr>
                <w:rFonts w:ascii="Times New Roman" w:hAnsi="Times New Roman"/>
                <w:b/>
                <w:color w:val="211D1E"/>
                <w:highlight w:val="lightGray"/>
                <w:lang w:val="pt-PT"/>
              </w:rPr>
              <w:t xml:space="preserve">4,25 % gliukozės, 1,75 mmol/l kalcio </w:t>
            </w:r>
            <w:r w:rsidRPr="00C82FAA">
              <w:rPr>
                <w:rFonts w:ascii="Times New Roman" w:hAnsi="Times New Roman"/>
                <w:color w:val="211D1E"/>
                <w:highlight w:val="lightGray"/>
                <w:lang w:val="pt-PT"/>
              </w:rPr>
              <w:t xml:space="preserve">pilvaplėvės ertmės dializės tirpalas </w:t>
            </w:r>
          </w:p>
        </w:tc>
      </w:tr>
      <w:tr w:rsidR="001F3547" w:rsidRPr="0077648A" w14:paraId="5FA3232F" w14:textId="77777777" w:rsidTr="002370C5">
        <w:trPr>
          <w:trHeight w:val="477"/>
        </w:trPr>
        <w:tc>
          <w:tcPr>
            <w:tcW w:w="1526" w:type="dxa"/>
            <w:shd w:val="clear" w:color="auto" w:fill="auto"/>
          </w:tcPr>
          <w:p w14:paraId="0A2BD150" w14:textId="77777777" w:rsidR="001F3547" w:rsidRPr="0077648A" w:rsidRDefault="001F3547" w:rsidP="001F3547">
            <w:pPr>
              <w:autoSpaceDE w:val="0"/>
              <w:autoSpaceDN w:val="0"/>
              <w:adjustRightInd w:val="0"/>
              <w:spacing w:after="220" w:line="241" w:lineRule="atLeast"/>
              <w:rPr>
                <w:rFonts w:ascii="Times New Roman" w:hAnsi="Times New Roman"/>
                <w:b/>
                <w:bCs/>
                <w:iCs/>
                <w:color w:val="211D1E"/>
                <w:highlight w:val="lightGray"/>
                <w:lang w:bidi="he-IL"/>
              </w:rPr>
            </w:pPr>
            <w:r w:rsidRPr="0077648A">
              <w:rPr>
                <w:rFonts w:ascii="Times New Roman" w:hAnsi="Times New Roman"/>
                <w:b/>
                <w:bCs/>
                <w:iCs/>
                <w:color w:val="211D1E"/>
                <w:highlight w:val="lightGray"/>
                <w:lang w:bidi="he-IL"/>
              </w:rPr>
              <w:t>LV</w:t>
            </w:r>
          </w:p>
        </w:tc>
        <w:tc>
          <w:tcPr>
            <w:tcW w:w="8930" w:type="dxa"/>
            <w:shd w:val="clear" w:color="auto" w:fill="auto"/>
          </w:tcPr>
          <w:p w14:paraId="4E098E41" w14:textId="271248B7" w:rsidR="001F3547" w:rsidRPr="0077648A" w:rsidRDefault="001F3547" w:rsidP="001F3547">
            <w:pPr>
              <w:autoSpaceDE w:val="0"/>
              <w:autoSpaceDN w:val="0"/>
              <w:adjustRightInd w:val="0"/>
              <w:spacing w:after="220" w:line="241" w:lineRule="atLeast"/>
              <w:rPr>
                <w:rFonts w:ascii="Times New Roman" w:hAnsi="Times New Roman"/>
                <w:color w:val="211D1E"/>
                <w:highlight w:val="lightGray"/>
                <w:lang w:bidi="he-IL"/>
              </w:rPr>
            </w:pPr>
            <w:r w:rsidRPr="0077648A">
              <w:rPr>
                <w:rFonts w:ascii="Times New Roman" w:hAnsi="Times New Roman"/>
                <w:b/>
                <w:bCs/>
                <w:i/>
                <w:iCs/>
                <w:color w:val="211D1E"/>
                <w:highlight w:val="lightGray"/>
                <w:lang w:bidi="he-IL"/>
              </w:rPr>
              <w:t xml:space="preserve">balance </w:t>
            </w:r>
            <w:r w:rsidRPr="0077648A">
              <w:rPr>
                <w:rFonts w:ascii="Times New Roman" w:hAnsi="Times New Roman"/>
                <w:b/>
                <w:bCs/>
                <w:color w:val="211D1E"/>
                <w:highlight w:val="lightGray"/>
                <w:lang w:bidi="he-IL"/>
              </w:rPr>
              <w:t xml:space="preserve">4,25% </w:t>
            </w:r>
            <w:proofErr w:type="spellStart"/>
            <w:r w:rsidRPr="0077648A">
              <w:rPr>
                <w:rFonts w:ascii="Times New Roman" w:hAnsi="Times New Roman"/>
                <w:b/>
                <w:bCs/>
                <w:color w:val="211D1E"/>
                <w:highlight w:val="lightGray"/>
                <w:lang w:bidi="he-IL"/>
              </w:rPr>
              <w:t>glikoze</w:t>
            </w:r>
            <w:proofErr w:type="spellEnd"/>
            <w:r w:rsidRPr="0077648A">
              <w:rPr>
                <w:rFonts w:ascii="Times New Roman" w:hAnsi="Times New Roman"/>
                <w:b/>
                <w:bCs/>
                <w:color w:val="211D1E"/>
                <w:highlight w:val="lightGray"/>
                <w:lang w:bidi="he-IL"/>
              </w:rPr>
              <w:t xml:space="preserve">, 1,75 </w:t>
            </w:r>
            <w:proofErr w:type="spellStart"/>
            <w:r w:rsidRPr="0077648A">
              <w:rPr>
                <w:rFonts w:ascii="Times New Roman" w:hAnsi="Times New Roman"/>
                <w:b/>
                <w:bCs/>
                <w:color w:val="211D1E"/>
                <w:highlight w:val="lightGray"/>
                <w:lang w:bidi="he-IL"/>
              </w:rPr>
              <w:t>mmol</w:t>
            </w:r>
            <w:proofErr w:type="spellEnd"/>
            <w:r w:rsidRPr="0077648A">
              <w:rPr>
                <w:rFonts w:ascii="Times New Roman" w:hAnsi="Times New Roman"/>
                <w:b/>
                <w:bCs/>
                <w:color w:val="211D1E"/>
                <w:highlight w:val="lightGray"/>
                <w:lang w:bidi="he-IL"/>
              </w:rPr>
              <w:t xml:space="preserve">/l </w:t>
            </w:r>
            <w:proofErr w:type="spellStart"/>
            <w:r w:rsidRPr="0077648A">
              <w:rPr>
                <w:rFonts w:ascii="Times New Roman" w:hAnsi="Times New Roman"/>
                <w:b/>
                <w:bCs/>
                <w:color w:val="211D1E"/>
                <w:highlight w:val="lightGray"/>
                <w:lang w:bidi="he-IL"/>
              </w:rPr>
              <w:t>kalcijs</w:t>
            </w:r>
            <w:proofErr w:type="spellEnd"/>
            <w:r w:rsidRPr="0077648A">
              <w:rPr>
                <w:rFonts w:ascii="Times New Roman" w:hAnsi="Times New Roman"/>
                <w:b/>
                <w:bCs/>
                <w:color w:val="211D1E"/>
                <w:highlight w:val="lightGray"/>
                <w:lang w:bidi="he-IL"/>
              </w:rPr>
              <w:t xml:space="preserve">, </w:t>
            </w:r>
            <w:proofErr w:type="spellStart"/>
            <w:r w:rsidRPr="0077648A">
              <w:rPr>
                <w:rFonts w:ascii="Times New Roman" w:hAnsi="Times New Roman"/>
                <w:color w:val="211D1E"/>
                <w:highlight w:val="lightGray"/>
                <w:lang w:bidi="he-IL"/>
              </w:rPr>
              <w:t>šķīdums</w:t>
            </w:r>
            <w:proofErr w:type="spellEnd"/>
            <w:r w:rsidRPr="0077648A">
              <w:rPr>
                <w:rFonts w:ascii="Times New Roman" w:hAnsi="Times New Roman"/>
                <w:color w:val="211D1E"/>
                <w:highlight w:val="lightGray"/>
                <w:lang w:bidi="he-IL"/>
              </w:rPr>
              <w:t xml:space="preserve"> </w:t>
            </w:r>
            <w:proofErr w:type="spellStart"/>
            <w:r w:rsidRPr="0077648A">
              <w:rPr>
                <w:rFonts w:ascii="Times New Roman" w:hAnsi="Times New Roman"/>
                <w:color w:val="211D1E"/>
                <w:highlight w:val="lightGray"/>
                <w:lang w:bidi="he-IL"/>
              </w:rPr>
              <w:t>peritoneālai</w:t>
            </w:r>
            <w:proofErr w:type="spellEnd"/>
            <w:r w:rsidRPr="0077648A">
              <w:rPr>
                <w:rFonts w:ascii="Times New Roman" w:hAnsi="Times New Roman"/>
                <w:color w:val="211D1E"/>
                <w:highlight w:val="lightGray"/>
                <w:lang w:bidi="he-IL"/>
              </w:rPr>
              <w:t xml:space="preserve"> </w:t>
            </w:r>
            <w:proofErr w:type="spellStart"/>
            <w:r w:rsidRPr="0077648A">
              <w:rPr>
                <w:rFonts w:ascii="Times New Roman" w:hAnsi="Times New Roman"/>
                <w:color w:val="211D1E"/>
                <w:highlight w:val="lightGray"/>
                <w:lang w:bidi="he-IL"/>
              </w:rPr>
              <w:t>dialīzei</w:t>
            </w:r>
            <w:proofErr w:type="spellEnd"/>
            <w:r w:rsidRPr="0077648A">
              <w:rPr>
                <w:rFonts w:ascii="Times New Roman" w:hAnsi="Times New Roman"/>
                <w:color w:val="211D1E"/>
                <w:highlight w:val="lightGray"/>
                <w:lang w:bidi="he-IL"/>
              </w:rPr>
              <w:t xml:space="preserve"> </w:t>
            </w:r>
          </w:p>
        </w:tc>
      </w:tr>
      <w:tr w:rsidR="001F3547" w:rsidRPr="0077648A" w14:paraId="46D9E36A" w14:textId="77777777" w:rsidTr="00C156B8">
        <w:tc>
          <w:tcPr>
            <w:tcW w:w="1526" w:type="dxa"/>
            <w:shd w:val="clear" w:color="auto" w:fill="auto"/>
          </w:tcPr>
          <w:p w14:paraId="1842D4DA" w14:textId="77777777" w:rsidR="001F3547" w:rsidRPr="0077648A" w:rsidRDefault="001F3547" w:rsidP="001F3547">
            <w:pPr>
              <w:autoSpaceDE w:val="0"/>
              <w:autoSpaceDN w:val="0"/>
              <w:adjustRightInd w:val="0"/>
              <w:spacing w:after="220" w:line="241" w:lineRule="atLeast"/>
              <w:rPr>
                <w:rFonts w:ascii="Times New Roman" w:hAnsi="Times New Roman"/>
                <w:b/>
                <w:bCs/>
                <w:color w:val="211D1E"/>
                <w:highlight w:val="lightGray"/>
                <w:lang w:bidi="he-IL"/>
              </w:rPr>
            </w:pPr>
            <w:r w:rsidRPr="0077648A">
              <w:rPr>
                <w:rFonts w:ascii="Times New Roman" w:hAnsi="Times New Roman"/>
                <w:b/>
                <w:bCs/>
                <w:color w:val="211D1E"/>
                <w:highlight w:val="lightGray"/>
                <w:lang w:bidi="he-IL"/>
              </w:rPr>
              <w:t>NL, BE</w:t>
            </w:r>
          </w:p>
        </w:tc>
        <w:tc>
          <w:tcPr>
            <w:tcW w:w="8930" w:type="dxa"/>
            <w:shd w:val="clear" w:color="auto" w:fill="auto"/>
          </w:tcPr>
          <w:p w14:paraId="56EC6B36" w14:textId="037C6615" w:rsidR="001F3547" w:rsidRPr="0077648A" w:rsidRDefault="001F3547" w:rsidP="001F3547">
            <w:pPr>
              <w:autoSpaceDE w:val="0"/>
              <w:autoSpaceDN w:val="0"/>
              <w:adjustRightInd w:val="0"/>
              <w:spacing w:after="220" w:line="241" w:lineRule="atLeast"/>
              <w:rPr>
                <w:rFonts w:ascii="Times New Roman" w:hAnsi="Times New Roman"/>
                <w:color w:val="211D1E"/>
                <w:highlight w:val="lightGray"/>
                <w:lang w:bidi="he-IL"/>
              </w:rPr>
            </w:pPr>
            <w:r w:rsidRPr="0077648A">
              <w:rPr>
                <w:rFonts w:ascii="Times New Roman" w:hAnsi="Times New Roman"/>
                <w:b/>
                <w:bCs/>
                <w:i/>
                <w:iCs/>
                <w:color w:val="211D1E"/>
                <w:highlight w:val="lightGray"/>
                <w:lang w:bidi="he-IL"/>
              </w:rPr>
              <w:t xml:space="preserve">balance </w:t>
            </w:r>
            <w:r w:rsidRPr="0077648A">
              <w:rPr>
                <w:rFonts w:ascii="Times New Roman" w:hAnsi="Times New Roman"/>
                <w:b/>
                <w:bCs/>
                <w:color w:val="211D1E"/>
                <w:highlight w:val="lightGray"/>
                <w:lang w:bidi="he-IL"/>
              </w:rPr>
              <w:t xml:space="preserve">4,25% glucose, 1,75 </w:t>
            </w:r>
            <w:proofErr w:type="spellStart"/>
            <w:r w:rsidRPr="0077648A">
              <w:rPr>
                <w:rFonts w:ascii="Times New Roman" w:hAnsi="Times New Roman"/>
                <w:b/>
                <w:bCs/>
                <w:color w:val="211D1E"/>
                <w:highlight w:val="lightGray"/>
                <w:lang w:bidi="he-IL"/>
              </w:rPr>
              <w:t>mmol</w:t>
            </w:r>
            <w:proofErr w:type="spellEnd"/>
            <w:r w:rsidRPr="0077648A">
              <w:rPr>
                <w:rFonts w:ascii="Times New Roman" w:hAnsi="Times New Roman"/>
                <w:b/>
                <w:bCs/>
                <w:color w:val="211D1E"/>
                <w:highlight w:val="lightGray"/>
                <w:lang w:bidi="he-IL"/>
              </w:rPr>
              <w:t xml:space="preserve">/l calcium, </w:t>
            </w:r>
            <w:proofErr w:type="spellStart"/>
            <w:r w:rsidRPr="0077648A">
              <w:rPr>
                <w:rFonts w:ascii="Times New Roman" w:hAnsi="Times New Roman"/>
                <w:color w:val="211D1E"/>
                <w:highlight w:val="lightGray"/>
                <w:lang w:bidi="he-IL"/>
              </w:rPr>
              <w:t>oplossing</w:t>
            </w:r>
            <w:proofErr w:type="spellEnd"/>
            <w:r w:rsidRPr="0077648A">
              <w:rPr>
                <w:rFonts w:ascii="Times New Roman" w:hAnsi="Times New Roman"/>
                <w:color w:val="211D1E"/>
                <w:highlight w:val="lightGray"/>
                <w:lang w:bidi="he-IL"/>
              </w:rPr>
              <w:t xml:space="preserve"> </w:t>
            </w:r>
            <w:proofErr w:type="spellStart"/>
            <w:r w:rsidRPr="0077648A">
              <w:rPr>
                <w:rFonts w:ascii="Times New Roman" w:hAnsi="Times New Roman"/>
                <w:color w:val="211D1E"/>
                <w:highlight w:val="lightGray"/>
                <w:lang w:bidi="he-IL"/>
              </w:rPr>
              <w:t>voor</w:t>
            </w:r>
            <w:proofErr w:type="spellEnd"/>
            <w:r w:rsidRPr="0077648A">
              <w:rPr>
                <w:rFonts w:ascii="Times New Roman" w:hAnsi="Times New Roman"/>
                <w:color w:val="211D1E"/>
                <w:highlight w:val="lightGray"/>
                <w:lang w:bidi="he-IL"/>
              </w:rPr>
              <w:t xml:space="preserve"> </w:t>
            </w:r>
            <w:proofErr w:type="spellStart"/>
            <w:r w:rsidRPr="0077648A">
              <w:rPr>
                <w:rFonts w:ascii="Times New Roman" w:hAnsi="Times New Roman"/>
                <w:color w:val="211D1E"/>
                <w:highlight w:val="lightGray"/>
                <w:lang w:bidi="he-IL"/>
              </w:rPr>
              <w:t>peritoneale</w:t>
            </w:r>
            <w:proofErr w:type="spellEnd"/>
            <w:r w:rsidRPr="0077648A">
              <w:rPr>
                <w:rFonts w:ascii="Times New Roman" w:hAnsi="Times New Roman"/>
                <w:color w:val="211D1E"/>
                <w:highlight w:val="lightGray"/>
                <w:lang w:bidi="he-IL"/>
              </w:rPr>
              <w:t xml:space="preserve"> </w:t>
            </w:r>
            <w:proofErr w:type="spellStart"/>
            <w:r w:rsidRPr="0077648A">
              <w:rPr>
                <w:rFonts w:ascii="Times New Roman" w:hAnsi="Times New Roman"/>
                <w:color w:val="211D1E"/>
                <w:highlight w:val="lightGray"/>
                <w:lang w:bidi="he-IL"/>
              </w:rPr>
              <w:t>dialyse</w:t>
            </w:r>
            <w:proofErr w:type="spellEnd"/>
            <w:r w:rsidRPr="0077648A">
              <w:rPr>
                <w:rFonts w:ascii="Times New Roman" w:hAnsi="Times New Roman"/>
                <w:color w:val="211D1E"/>
                <w:highlight w:val="lightGray"/>
                <w:lang w:bidi="he-IL"/>
              </w:rPr>
              <w:t xml:space="preserve"> </w:t>
            </w:r>
          </w:p>
        </w:tc>
      </w:tr>
      <w:tr w:rsidR="001F3547" w:rsidRPr="0077648A" w14:paraId="7223F92F" w14:textId="77777777" w:rsidTr="00C156B8">
        <w:tc>
          <w:tcPr>
            <w:tcW w:w="1526" w:type="dxa"/>
            <w:shd w:val="clear" w:color="auto" w:fill="auto"/>
          </w:tcPr>
          <w:p w14:paraId="2FF62975" w14:textId="77777777" w:rsidR="001F3547" w:rsidRPr="0077648A" w:rsidRDefault="001F3547" w:rsidP="001F3547">
            <w:pPr>
              <w:autoSpaceDE w:val="0"/>
              <w:autoSpaceDN w:val="0"/>
              <w:adjustRightInd w:val="0"/>
              <w:spacing w:after="220" w:line="241" w:lineRule="atLeast"/>
              <w:rPr>
                <w:rFonts w:ascii="Times New Roman" w:hAnsi="Times New Roman"/>
                <w:b/>
                <w:bCs/>
                <w:iCs/>
                <w:color w:val="211D1E"/>
                <w:highlight w:val="lightGray"/>
                <w:lang w:bidi="he-IL"/>
              </w:rPr>
            </w:pPr>
            <w:r w:rsidRPr="0077648A">
              <w:rPr>
                <w:rFonts w:ascii="Times New Roman" w:hAnsi="Times New Roman"/>
                <w:b/>
                <w:bCs/>
                <w:iCs/>
                <w:color w:val="211D1E"/>
                <w:highlight w:val="lightGray"/>
                <w:lang w:bidi="he-IL"/>
              </w:rPr>
              <w:t>NO</w:t>
            </w:r>
          </w:p>
        </w:tc>
        <w:tc>
          <w:tcPr>
            <w:tcW w:w="8930" w:type="dxa"/>
            <w:shd w:val="clear" w:color="auto" w:fill="auto"/>
          </w:tcPr>
          <w:p w14:paraId="11A14014" w14:textId="77777777" w:rsidR="001F3547" w:rsidRPr="0077648A" w:rsidRDefault="001F3547" w:rsidP="001F3547">
            <w:pPr>
              <w:autoSpaceDE w:val="0"/>
              <w:autoSpaceDN w:val="0"/>
              <w:adjustRightInd w:val="0"/>
              <w:spacing w:after="220" w:line="241" w:lineRule="atLeast"/>
              <w:rPr>
                <w:rFonts w:ascii="Times New Roman" w:hAnsi="Times New Roman"/>
                <w:color w:val="211D1E"/>
                <w:highlight w:val="lightGray"/>
                <w:lang w:bidi="he-IL"/>
              </w:rPr>
            </w:pPr>
            <w:r w:rsidRPr="0077648A">
              <w:rPr>
                <w:rFonts w:ascii="Times New Roman" w:hAnsi="Times New Roman"/>
                <w:b/>
                <w:bCs/>
                <w:i/>
                <w:iCs/>
                <w:color w:val="211D1E"/>
                <w:highlight w:val="lightGray"/>
                <w:lang w:bidi="he-IL"/>
              </w:rPr>
              <w:t xml:space="preserve">balance </w:t>
            </w:r>
            <w:r w:rsidRPr="0077648A">
              <w:rPr>
                <w:rFonts w:ascii="Times New Roman" w:hAnsi="Times New Roman"/>
                <w:b/>
                <w:bCs/>
                <w:color w:val="211D1E"/>
                <w:highlight w:val="lightGray"/>
                <w:lang w:bidi="he-IL"/>
              </w:rPr>
              <w:t xml:space="preserve">4,25 % </w:t>
            </w:r>
            <w:proofErr w:type="spellStart"/>
            <w:r w:rsidRPr="0077648A">
              <w:rPr>
                <w:rFonts w:ascii="Times New Roman" w:hAnsi="Times New Roman"/>
                <w:b/>
                <w:bCs/>
                <w:color w:val="211D1E"/>
                <w:highlight w:val="lightGray"/>
                <w:lang w:bidi="he-IL"/>
              </w:rPr>
              <w:t>glukose</w:t>
            </w:r>
            <w:proofErr w:type="spellEnd"/>
            <w:r w:rsidRPr="0077648A">
              <w:rPr>
                <w:rFonts w:ascii="Times New Roman" w:hAnsi="Times New Roman"/>
                <w:b/>
                <w:bCs/>
                <w:color w:val="211D1E"/>
                <w:highlight w:val="lightGray"/>
                <w:lang w:bidi="he-IL"/>
              </w:rPr>
              <w:t xml:space="preserve">, 1,75 </w:t>
            </w:r>
            <w:proofErr w:type="spellStart"/>
            <w:r w:rsidRPr="0077648A">
              <w:rPr>
                <w:rFonts w:ascii="Times New Roman" w:hAnsi="Times New Roman"/>
                <w:b/>
                <w:bCs/>
                <w:color w:val="211D1E"/>
                <w:highlight w:val="lightGray"/>
                <w:lang w:bidi="he-IL"/>
              </w:rPr>
              <w:t>mmol</w:t>
            </w:r>
            <w:proofErr w:type="spellEnd"/>
            <w:r w:rsidRPr="0077648A">
              <w:rPr>
                <w:rFonts w:ascii="Times New Roman" w:hAnsi="Times New Roman"/>
                <w:b/>
                <w:bCs/>
                <w:color w:val="211D1E"/>
                <w:highlight w:val="lightGray"/>
                <w:lang w:bidi="he-IL"/>
              </w:rPr>
              <w:t xml:space="preserve"> </w:t>
            </w:r>
            <w:proofErr w:type="spellStart"/>
            <w:r w:rsidRPr="0077648A">
              <w:rPr>
                <w:rFonts w:ascii="Times New Roman" w:hAnsi="Times New Roman"/>
                <w:b/>
                <w:bCs/>
                <w:color w:val="211D1E"/>
                <w:highlight w:val="lightGray"/>
                <w:lang w:bidi="he-IL"/>
              </w:rPr>
              <w:t>kalsium</w:t>
            </w:r>
            <w:proofErr w:type="spellEnd"/>
            <w:r w:rsidRPr="0077648A">
              <w:rPr>
                <w:rFonts w:ascii="Times New Roman" w:hAnsi="Times New Roman"/>
                <w:b/>
                <w:bCs/>
                <w:color w:val="211D1E"/>
                <w:highlight w:val="lightGray"/>
                <w:lang w:bidi="he-IL"/>
              </w:rPr>
              <w:t xml:space="preserve">/l, </w:t>
            </w:r>
            <w:proofErr w:type="spellStart"/>
            <w:r w:rsidRPr="0077648A">
              <w:rPr>
                <w:rFonts w:ascii="Times New Roman" w:hAnsi="Times New Roman"/>
                <w:color w:val="211D1E"/>
                <w:highlight w:val="lightGray"/>
                <w:lang w:bidi="he-IL"/>
              </w:rPr>
              <w:t>peritonealdialysev</w:t>
            </w:r>
            <w:r w:rsidRPr="0077648A">
              <w:rPr>
                <w:rFonts w:ascii="Times New Roman" w:eastAsia="HelveticaNeue" w:hAnsi="Times New Roman"/>
                <w:highlight w:val="lightGray"/>
                <w:lang w:bidi="he-IL"/>
              </w:rPr>
              <w:t>æ</w:t>
            </w:r>
            <w:r w:rsidRPr="0077648A">
              <w:rPr>
                <w:rFonts w:ascii="Times New Roman" w:hAnsi="Times New Roman"/>
                <w:color w:val="211D1E"/>
                <w:highlight w:val="lightGray"/>
                <w:lang w:bidi="he-IL"/>
              </w:rPr>
              <w:t>ske</w:t>
            </w:r>
            <w:proofErr w:type="spellEnd"/>
            <w:r w:rsidRPr="0077648A">
              <w:rPr>
                <w:rFonts w:ascii="Times New Roman" w:hAnsi="Times New Roman"/>
                <w:color w:val="211D1E"/>
                <w:highlight w:val="lightGray"/>
                <w:lang w:bidi="he-IL"/>
              </w:rPr>
              <w:t xml:space="preserve"> </w:t>
            </w:r>
          </w:p>
        </w:tc>
      </w:tr>
      <w:tr w:rsidR="001F3547" w:rsidRPr="0077648A" w14:paraId="3CC25AC0" w14:textId="77777777" w:rsidTr="00C156B8">
        <w:tc>
          <w:tcPr>
            <w:tcW w:w="1526" w:type="dxa"/>
            <w:shd w:val="clear" w:color="auto" w:fill="auto"/>
          </w:tcPr>
          <w:p w14:paraId="691B6992" w14:textId="77777777" w:rsidR="001F3547" w:rsidRPr="0077648A" w:rsidRDefault="001F3547" w:rsidP="001F3547">
            <w:pPr>
              <w:autoSpaceDE w:val="0"/>
              <w:autoSpaceDN w:val="0"/>
              <w:adjustRightInd w:val="0"/>
              <w:spacing w:after="220" w:line="241" w:lineRule="atLeast"/>
              <w:rPr>
                <w:rFonts w:ascii="Times New Roman" w:hAnsi="Times New Roman"/>
                <w:b/>
                <w:bCs/>
                <w:iCs/>
                <w:color w:val="211D1E"/>
                <w:highlight w:val="lightGray"/>
                <w:lang w:bidi="he-IL"/>
              </w:rPr>
            </w:pPr>
            <w:r w:rsidRPr="0077648A">
              <w:rPr>
                <w:rFonts w:ascii="Times New Roman" w:hAnsi="Times New Roman"/>
                <w:b/>
                <w:bCs/>
                <w:iCs/>
                <w:color w:val="211D1E"/>
                <w:highlight w:val="lightGray"/>
                <w:lang w:bidi="he-IL"/>
              </w:rPr>
              <w:t>PL</w:t>
            </w:r>
          </w:p>
        </w:tc>
        <w:tc>
          <w:tcPr>
            <w:tcW w:w="8930" w:type="dxa"/>
            <w:shd w:val="clear" w:color="auto" w:fill="auto"/>
          </w:tcPr>
          <w:p w14:paraId="5BADFCA6" w14:textId="76E63548" w:rsidR="001F3547" w:rsidRPr="0077648A" w:rsidRDefault="001F3547" w:rsidP="001F3547">
            <w:pPr>
              <w:autoSpaceDE w:val="0"/>
              <w:autoSpaceDN w:val="0"/>
              <w:adjustRightInd w:val="0"/>
              <w:spacing w:after="220" w:line="241" w:lineRule="atLeast"/>
              <w:rPr>
                <w:rFonts w:ascii="Times New Roman" w:hAnsi="Times New Roman"/>
                <w:color w:val="211D1E"/>
                <w:highlight w:val="lightGray"/>
                <w:lang w:bidi="he-IL"/>
              </w:rPr>
            </w:pPr>
            <w:r w:rsidRPr="0077648A">
              <w:rPr>
                <w:rFonts w:ascii="Times New Roman" w:hAnsi="Times New Roman"/>
                <w:b/>
                <w:bCs/>
                <w:i/>
                <w:iCs/>
                <w:color w:val="211D1E"/>
                <w:highlight w:val="lightGray"/>
                <w:lang w:bidi="he-IL"/>
              </w:rPr>
              <w:t xml:space="preserve">balance </w:t>
            </w:r>
            <w:r w:rsidRPr="0077648A">
              <w:rPr>
                <w:rFonts w:ascii="Times New Roman" w:hAnsi="Times New Roman"/>
                <w:b/>
                <w:bCs/>
                <w:color w:val="211D1E"/>
                <w:highlight w:val="lightGray"/>
                <w:lang w:bidi="he-IL"/>
              </w:rPr>
              <w:t xml:space="preserve">4,25% z 4,25% </w:t>
            </w:r>
            <w:proofErr w:type="spellStart"/>
            <w:r w:rsidRPr="0077648A">
              <w:rPr>
                <w:rFonts w:ascii="Times New Roman" w:hAnsi="Times New Roman"/>
                <w:b/>
                <w:bCs/>
                <w:color w:val="211D1E"/>
                <w:highlight w:val="lightGray"/>
                <w:lang w:bidi="he-IL"/>
              </w:rPr>
              <w:t>glukozą</w:t>
            </w:r>
            <w:proofErr w:type="spellEnd"/>
            <w:r w:rsidRPr="0077648A">
              <w:rPr>
                <w:rFonts w:ascii="Times New Roman" w:hAnsi="Times New Roman"/>
                <w:b/>
                <w:bCs/>
                <w:color w:val="211D1E"/>
                <w:highlight w:val="lightGray"/>
                <w:lang w:bidi="he-IL"/>
              </w:rPr>
              <w:t xml:space="preserve"> </w:t>
            </w:r>
            <w:proofErr w:type="spellStart"/>
            <w:r w:rsidRPr="0077648A">
              <w:rPr>
                <w:rFonts w:ascii="Times New Roman" w:hAnsi="Times New Roman"/>
                <w:b/>
                <w:bCs/>
                <w:color w:val="211D1E"/>
                <w:highlight w:val="lightGray"/>
                <w:lang w:bidi="he-IL"/>
              </w:rPr>
              <w:t>i</w:t>
            </w:r>
            <w:proofErr w:type="spellEnd"/>
            <w:r w:rsidRPr="0077648A">
              <w:rPr>
                <w:rFonts w:ascii="Times New Roman" w:hAnsi="Times New Roman"/>
                <w:b/>
                <w:bCs/>
                <w:color w:val="211D1E"/>
                <w:highlight w:val="lightGray"/>
                <w:lang w:bidi="he-IL"/>
              </w:rPr>
              <w:t xml:space="preserve"> </w:t>
            </w:r>
            <w:proofErr w:type="spellStart"/>
            <w:r w:rsidRPr="0077648A">
              <w:rPr>
                <w:rFonts w:ascii="Times New Roman" w:hAnsi="Times New Roman"/>
                <w:b/>
                <w:bCs/>
                <w:color w:val="211D1E"/>
                <w:highlight w:val="lightGray"/>
                <w:lang w:bidi="he-IL"/>
              </w:rPr>
              <w:t>wapniem</w:t>
            </w:r>
            <w:proofErr w:type="spellEnd"/>
            <w:r w:rsidRPr="0077648A">
              <w:rPr>
                <w:rFonts w:ascii="Times New Roman" w:hAnsi="Times New Roman"/>
                <w:b/>
                <w:bCs/>
                <w:color w:val="211D1E"/>
                <w:highlight w:val="lightGray"/>
                <w:lang w:bidi="he-IL"/>
              </w:rPr>
              <w:t xml:space="preserve"> 1,75 </w:t>
            </w:r>
            <w:proofErr w:type="spellStart"/>
            <w:r w:rsidRPr="0077648A">
              <w:rPr>
                <w:rFonts w:ascii="Times New Roman" w:hAnsi="Times New Roman"/>
                <w:b/>
                <w:bCs/>
                <w:color w:val="211D1E"/>
                <w:highlight w:val="lightGray"/>
                <w:lang w:bidi="he-IL"/>
              </w:rPr>
              <w:t>mmol</w:t>
            </w:r>
            <w:proofErr w:type="spellEnd"/>
            <w:r w:rsidRPr="0077648A">
              <w:rPr>
                <w:rFonts w:ascii="Times New Roman" w:hAnsi="Times New Roman"/>
                <w:b/>
                <w:bCs/>
                <w:color w:val="211D1E"/>
                <w:highlight w:val="lightGray"/>
                <w:lang w:bidi="he-IL"/>
              </w:rPr>
              <w:t xml:space="preserve">/l, </w:t>
            </w:r>
            <w:proofErr w:type="spellStart"/>
            <w:r w:rsidRPr="0077648A">
              <w:rPr>
                <w:rFonts w:ascii="Times New Roman" w:hAnsi="Times New Roman"/>
                <w:color w:val="211D1E"/>
                <w:highlight w:val="lightGray"/>
                <w:lang w:bidi="he-IL"/>
              </w:rPr>
              <w:t>roztwór</w:t>
            </w:r>
            <w:proofErr w:type="spellEnd"/>
            <w:r w:rsidRPr="0077648A">
              <w:rPr>
                <w:rFonts w:ascii="Times New Roman" w:hAnsi="Times New Roman"/>
                <w:color w:val="211D1E"/>
                <w:highlight w:val="lightGray"/>
                <w:lang w:bidi="he-IL"/>
              </w:rPr>
              <w:t xml:space="preserve"> do </w:t>
            </w:r>
            <w:proofErr w:type="spellStart"/>
            <w:r w:rsidRPr="0077648A">
              <w:rPr>
                <w:rFonts w:ascii="Times New Roman" w:hAnsi="Times New Roman"/>
                <w:color w:val="211D1E"/>
                <w:highlight w:val="lightGray"/>
                <w:lang w:bidi="he-IL"/>
              </w:rPr>
              <w:t>dializy</w:t>
            </w:r>
            <w:proofErr w:type="spellEnd"/>
            <w:r w:rsidRPr="0077648A">
              <w:rPr>
                <w:rFonts w:ascii="Times New Roman" w:hAnsi="Times New Roman"/>
                <w:color w:val="211D1E"/>
                <w:highlight w:val="lightGray"/>
                <w:lang w:bidi="he-IL"/>
              </w:rPr>
              <w:t xml:space="preserve"> </w:t>
            </w:r>
            <w:proofErr w:type="spellStart"/>
            <w:r w:rsidRPr="0077648A">
              <w:rPr>
                <w:rFonts w:ascii="Times New Roman" w:hAnsi="Times New Roman"/>
                <w:color w:val="211D1E"/>
                <w:highlight w:val="lightGray"/>
                <w:lang w:bidi="he-IL"/>
              </w:rPr>
              <w:t>otrzewnowej</w:t>
            </w:r>
            <w:proofErr w:type="spellEnd"/>
            <w:r w:rsidRPr="0077648A">
              <w:rPr>
                <w:rFonts w:ascii="Times New Roman" w:hAnsi="Times New Roman"/>
                <w:color w:val="211D1E"/>
                <w:highlight w:val="lightGray"/>
                <w:lang w:bidi="he-IL"/>
              </w:rPr>
              <w:t xml:space="preserve"> </w:t>
            </w:r>
          </w:p>
        </w:tc>
      </w:tr>
      <w:tr w:rsidR="001F3547" w:rsidRPr="00C82FAA" w14:paraId="643EAA15" w14:textId="77777777" w:rsidTr="00C156B8">
        <w:tc>
          <w:tcPr>
            <w:tcW w:w="1526" w:type="dxa"/>
            <w:shd w:val="clear" w:color="auto" w:fill="auto"/>
          </w:tcPr>
          <w:p w14:paraId="0720478D" w14:textId="77777777" w:rsidR="001F3547" w:rsidRPr="0077648A" w:rsidRDefault="001F3547" w:rsidP="001F3547">
            <w:pPr>
              <w:autoSpaceDE w:val="0"/>
              <w:autoSpaceDN w:val="0"/>
              <w:adjustRightInd w:val="0"/>
              <w:spacing w:after="220" w:line="241" w:lineRule="atLeast"/>
              <w:rPr>
                <w:rFonts w:ascii="Times New Roman" w:hAnsi="Times New Roman"/>
                <w:b/>
                <w:bCs/>
                <w:iCs/>
                <w:color w:val="211D1E"/>
                <w:highlight w:val="lightGray"/>
                <w:lang w:bidi="he-IL"/>
              </w:rPr>
            </w:pPr>
            <w:r w:rsidRPr="0077648A">
              <w:rPr>
                <w:rFonts w:ascii="Times New Roman" w:hAnsi="Times New Roman"/>
                <w:b/>
                <w:bCs/>
                <w:iCs/>
                <w:color w:val="211D1E"/>
                <w:highlight w:val="lightGray"/>
                <w:lang w:bidi="he-IL"/>
              </w:rPr>
              <w:t>PT</w:t>
            </w:r>
          </w:p>
        </w:tc>
        <w:tc>
          <w:tcPr>
            <w:tcW w:w="8930" w:type="dxa"/>
            <w:shd w:val="clear" w:color="auto" w:fill="auto"/>
          </w:tcPr>
          <w:p w14:paraId="7C65B0DB" w14:textId="7896FCE5" w:rsidR="001F3547" w:rsidRPr="0077648A" w:rsidRDefault="001F3547" w:rsidP="001F3547">
            <w:pPr>
              <w:autoSpaceDE w:val="0"/>
              <w:autoSpaceDN w:val="0"/>
              <w:adjustRightInd w:val="0"/>
              <w:spacing w:after="220" w:line="241" w:lineRule="atLeast"/>
              <w:rPr>
                <w:rFonts w:ascii="Times New Roman" w:hAnsi="Times New Roman"/>
                <w:color w:val="211D1E"/>
                <w:highlight w:val="lightGray"/>
                <w:lang w:val="it-IT" w:bidi="he-IL"/>
              </w:rPr>
            </w:pPr>
            <w:r w:rsidRPr="0077648A">
              <w:rPr>
                <w:rFonts w:ascii="Times New Roman" w:hAnsi="Times New Roman"/>
                <w:b/>
                <w:bCs/>
                <w:i/>
                <w:iCs/>
                <w:color w:val="211D1E"/>
                <w:highlight w:val="lightGray"/>
                <w:lang w:val="it-IT" w:bidi="he-IL"/>
              </w:rPr>
              <w:t xml:space="preserve">balance </w:t>
            </w:r>
            <w:r w:rsidRPr="0077648A">
              <w:rPr>
                <w:rFonts w:ascii="Times New Roman" w:hAnsi="Times New Roman"/>
                <w:b/>
                <w:bCs/>
                <w:color w:val="211D1E"/>
                <w:highlight w:val="lightGray"/>
                <w:lang w:val="it-IT" w:bidi="he-IL"/>
              </w:rPr>
              <w:t xml:space="preserve">4,25% glucose, 1,75 mmol/l de cálcio, </w:t>
            </w:r>
            <w:r w:rsidRPr="0077648A">
              <w:rPr>
                <w:rFonts w:ascii="Times New Roman" w:hAnsi="Times New Roman"/>
                <w:color w:val="211D1E"/>
                <w:highlight w:val="lightGray"/>
                <w:lang w:val="it-IT" w:bidi="he-IL"/>
              </w:rPr>
              <w:t xml:space="preserve">soluçăo para diálise peritoneal </w:t>
            </w:r>
          </w:p>
        </w:tc>
      </w:tr>
      <w:tr w:rsidR="001F3547" w:rsidRPr="00C82FAA" w14:paraId="0693C63B" w14:textId="77777777" w:rsidTr="00C156B8">
        <w:tc>
          <w:tcPr>
            <w:tcW w:w="1526" w:type="dxa"/>
            <w:shd w:val="clear" w:color="auto" w:fill="auto"/>
          </w:tcPr>
          <w:p w14:paraId="530FD074" w14:textId="77777777" w:rsidR="001F3547" w:rsidRPr="0077648A" w:rsidRDefault="001F3547" w:rsidP="001F3547">
            <w:pPr>
              <w:autoSpaceDE w:val="0"/>
              <w:autoSpaceDN w:val="0"/>
              <w:adjustRightInd w:val="0"/>
              <w:spacing w:after="220" w:line="241" w:lineRule="atLeast"/>
              <w:rPr>
                <w:rFonts w:ascii="Times New Roman" w:hAnsi="Times New Roman"/>
                <w:b/>
                <w:bCs/>
                <w:iCs/>
                <w:color w:val="211D1E"/>
                <w:highlight w:val="lightGray"/>
                <w:lang w:bidi="he-IL"/>
              </w:rPr>
            </w:pPr>
            <w:r w:rsidRPr="0077648A">
              <w:rPr>
                <w:rFonts w:ascii="Times New Roman" w:hAnsi="Times New Roman"/>
                <w:b/>
                <w:bCs/>
                <w:iCs/>
                <w:color w:val="211D1E"/>
                <w:highlight w:val="lightGray"/>
                <w:lang w:bidi="he-IL"/>
              </w:rPr>
              <w:t>RO</w:t>
            </w:r>
          </w:p>
        </w:tc>
        <w:tc>
          <w:tcPr>
            <w:tcW w:w="8930" w:type="dxa"/>
            <w:shd w:val="clear" w:color="auto" w:fill="auto"/>
          </w:tcPr>
          <w:p w14:paraId="20BCD067" w14:textId="2A634F07" w:rsidR="001F3547" w:rsidRPr="0077648A" w:rsidRDefault="001F3547" w:rsidP="001F3547">
            <w:pPr>
              <w:autoSpaceDE w:val="0"/>
              <w:autoSpaceDN w:val="0"/>
              <w:adjustRightInd w:val="0"/>
              <w:spacing w:after="220" w:line="241" w:lineRule="atLeast"/>
              <w:rPr>
                <w:rFonts w:ascii="Times New Roman" w:hAnsi="Times New Roman"/>
                <w:b/>
                <w:bCs/>
                <w:i/>
                <w:iCs/>
                <w:color w:val="211D1E"/>
                <w:highlight w:val="lightGray"/>
                <w:lang w:val="it-IT" w:bidi="he-IL"/>
              </w:rPr>
            </w:pPr>
            <w:r w:rsidRPr="0077648A">
              <w:rPr>
                <w:rFonts w:ascii="Times New Roman" w:hAnsi="Times New Roman"/>
                <w:b/>
                <w:bCs/>
                <w:i/>
                <w:iCs/>
                <w:color w:val="211D1E"/>
                <w:highlight w:val="lightGray"/>
                <w:lang w:val="it-IT" w:bidi="he-IL"/>
              </w:rPr>
              <w:t xml:space="preserve">balance </w:t>
            </w:r>
            <w:r w:rsidRPr="0077648A">
              <w:rPr>
                <w:rFonts w:ascii="Times New Roman" w:hAnsi="Times New Roman"/>
                <w:b/>
                <w:bCs/>
                <w:color w:val="211D1E"/>
                <w:highlight w:val="lightGray"/>
                <w:lang w:val="it-IT" w:bidi="he-IL"/>
              </w:rPr>
              <w:t>4,25% glucoz</w:t>
            </w:r>
            <w:r w:rsidRPr="0077648A">
              <w:rPr>
                <w:rFonts w:ascii="Times New Roman" w:hAnsi="Times New Roman"/>
                <w:b/>
                <w:color w:val="211D1E"/>
                <w:highlight w:val="lightGray"/>
                <w:lang w:val="it-IT" w:bidi="he-IL"/>
              </w:rPr>
              <w:t>ă</w:t>
            </w:r>
            <w:r w:rsidRPr="0077648A">
              <w:rPr>
                <w:rFonts w:ascii="Times New Roman" w:hAnsi="Times New Roman"/>
                <w:b/>
                <w:bCs/>
                <w:color w:val="211D1E"/>
                <w:highlight w:val="lightGray"/>
                <w:lang w:val="it-IT" w:bidi="he-IL"/>
              </w:rPr>
              <w:t xml:space="preserve">, 1,75 mmol/l calciu </w:t>
            </w:r>
            <w:r w:rsidRPr="0077648A">
              <w:rPr>
                <w:rFonts w:ascii="Times New Roman" w:hAnsi="Times New Roman"/>
                <w:color w:val="211D1E"/>
                <w:highlight w:val="lightGray"/>
                <w:lang w:val="it-IT" w:bidi="he-IL"/>
              </w:rPr>
              <w:t>soluţie pentru dializă peritoneală</w:t>
            </w:r>
          </w:p>
        </w:tc>
      </w:tr>
      <w:tr w:rsidR="001F3547" w:rsidRPr="0077648A" w14:paraId="5C7A7676" w14:textId="77777777" w:rsidTr="00C156B8">
        <w:tc>
          <w:tcPr>
            <w:tcW w:w="1526" w:type="dxa"/>
            <w:shd w:val="clear" w:color="auto" w:fill="auto"/>
          </w:tcPr>
          <w:p w14:paraId="6E286B7F" w14:textId="77777777" w:rsidR="001F3547" w:rsidRPr="0077648A" w:rsidRDefault="001F3547" w:rsidP="001F3547">
            <w:pPr>
              <w:autoSpaceDE w:val="0"/>
              <w:autoSpaceDN w:val="0"/>
              <w:adjustRightInd w:val="0"/>
              <w:spacing w:after="220" w:line="241" w:lineRule="atLeast"/>
              <w:rPr>
                <w:rFonts w:ascii="Times New Roman" w:hAnsi="Times New Roman"/>
                <w:b/>
                <w:bCs/>
                <w:iCs/>
                <w:color w:val="211D1E"/>
                <w:highlight w:val="lightGray"/>
                <w:lang w:bidi="he-IL"/>
              </w:rPr>
            </w:pPr>
            <w:r w:rsidRPr="0077648A">
              <w:rPr>
                <w:rFonts w:ascii="Times New Roman" w:hAnsi="Times New Roman"/>
                <w:b/>
                <w:bCs/>
                <w:iCs/>
                <w:color w:val="211D1E"/>
                <w:highlight w:val="lightGray"/>
                <w:lang w:bidi="he-IL"/>
              </w:rPr>
              <w:t>SE</w:t>
            </w:r>
          </w:p>
        </w:tc>
        <w:tc>
          <w:tcPr>
            <w:tcW w:w="8930" w:type="dxa"/>
            <w:shd w:val="clear" w:color="auto" w:fill="auto"/>
          </w:tcPr>
          <w:p w14:paraId="1FB0CB78" w14:textId="77777777" w:rsidR="001F3547" w:rsidRPr="0077648A" w:rsidRDefault="001F3547" w:rsidP="001F3547">
            <w:pPr>
              <w:autoSpaceDE w:val="0"/>
              <w:autoSpaceDN w:val="0"/>
              <w:adjustRightInd w:val="0"/>
              <w:spacing w:after="220" w:line="241" w:lineRule="atLeast"/>
              <w:rPr>
                <w:rFonts w:ascii="Times New Roman" w:hAnsi="Times New Roman"/>
                <w:color w:val="211D1E"/>
                <w:highlight w:val="lightGray"/>
                <w:lang w:val="it-IT" w:bidi="he-IL"/>
              </w:rPr>
            </w:pPr>
            <w:r w:rsidRPr="0077648A">
              <w:rPr>
                <w:rFonts w:ascii="Times New Roman" w:hAnsi="Times New Roman"/>
                <w:b/>
                <w:bCs/>
                <w:i/>
                <w:iCs/>
                <w:color w:val="211D1E"/>
                <w:highlight w:val="lightGray"/>
                <w:lang w:val="it-IT" w:bidi="he-IL"/>
              </w:rPr>
              <w:t xml:space="preserve">balance </w:t>
            </w:r>
            <w:r w:rsidRPr="0077648A">
              <w:rPr>
                <w:rFonts w:ascii="Times New Roman" w:hAnsi="Times New Roman"/>
                <w:b/>
                <w:bCs/>
                <w:color w:val="211D1E"/>
                <w:highlight w:val="lightGray"/>
                <w:lang w:val="it-IT" w:bidi="he-IL"/>
              </w:rPr>
              <w:t xml:space="preserve">4.25 % glucose, 1.75 mmol/l calcium, </w:t>
            </w:r>
            <w:r w:rsidRPr="0077648A">
              <w:rPr>
                <w:rFonts w:ascii="Times New Roman" w:hAnsi="Times New Roman"/>
                <w:color w:val="211D1E"/>
                <w:highlight w:val="lightGray"/>
                <w:lang w:val="it-IT" w:bidi="he-IL"/>
              </w:rPr>
              <w:t xml:space="preserve">peritonealdialysvätska </w:t>
            </w:r>
          </w:p>
        </w:tc>
      </w:tr>
      <w:tr w:rsidR="001F3547" w:rsidRPr="00C82FAA" w14:paraId="442FA2B9" w14:textId="77777777" w:rsidTr="00C156B8">
        <w:tc>
          <w:tcPr>
            <w:tcW w:w="1526" w:type="dxa"/>
            <w:shd w:val="clear" w:color="auto" w:fill="auto"/>
          </w:tcPr>
          <w:p w14:paraId="611F6BBA" w14:textId="77777777" w:rsidR="001F3547" w:rsidRPr="0077648A" w:rsidRDefault="001F3547" w:rsidP="001F3547">
            <w:pPr>
              <w:spacing w:after="0" w:line="240" w:lineRule="auto"/>
              <w:rPr>
                <w:rFonts w:ascii="Times New Roman" w:eastAsia="Times New Roman" w:hAnsi="Times New Roman"/>
                <w:b/>
                <w:bCs/>
                <w:iCs/>
                <w:color w:val="211D1E"/>
                <w:highlight w:val="lightGray"/>
                <w:lang w:eastAsia="de-DE" w:bidi="he-IL"/>
              </w:rPr>
            </w:pPr>
            <w:r w:rsidRPr="0077648A">
              <w:rPr>
                <w:rFonts w:ascii="Times New Roman" w:eastAsia="Times New Roman" w:hAnsi="Times New Roman"/>
                <w:b/>
                <w:bCs/>
                <w:iCs/>
                <w:color w:val="211D1E"/>
                <w:highlight w:val="lightGray"/>
                <w:lang w:eastAsia="de-DE" w:bidi="he-IL"/>
              </w:rPr>
              <w:t>SI</w:t>
            </w:r>
          </w:p>
        </w:tc>
        <w:tc>
          <w:tcPr>
            <w:tcW w:w="8930" w:type="dxa"/>
            <w:shd w:val="clear" w:color="auto" w:fill="auto"/>
          </w:tcPr>
          <w:p w14:paraId="0D7496C4" w14:textId="77777777" w:rsidR="001F3547" w:rsidRPr="0077648A" w:rsidRDefault="001F3547" w:rsidP="001F3547">
            <w:pPr>
              <w:spacing w:after="0" w:line="240" w:lineRule="auto"/>
              <w:rPr>
                <w:rFonts w:ascii="Times New Roman" w:eastAsia="Times New Roman" w:hAnsi="Times New Roman"/>
                <w:color w:val="211D1E"/>
                <w:lang w:val="it-IT" w:eastAsia="de-DE" w:bidi="he-IL"/>
              </w:rPr>
            </w:pPr>
            <w:r w:rsidRPr="0077648A">
              <w:rPr>
                <w:rFonts w:ascii="Times New Roman" w:eastAsia="Times New Roman" w:hAnsi="Times New Roman"/>
                <w:b/>
                <w:bCs/>
                <w:i/>
                <w:iCs/>
                <w:color w:val="211D1E"/>
                <w:highlight w:val="lightGray"/>
                <w:lang w:val="it-IT" w:eastAsia="de-DE" w:bidi="he-IL"/>
              </w:rPr>
              <w:t xml:space="preserve">balance </w:t>
            </w:r>
            <w:r w:rsidRPr="0077648A">
              <w:rPr>
                <w:rFonts w:ascii="Times New Roman" w:eastAsia="Times New Roman" w:hAnsi="Times New Roman"/>
                <w:b/>
                <w:bCs/>
                <w:color w:val="211D1E"/>
                <w:highlight w:val="lightGray"/>
                <w:lang w:val="it-IT" w:eastAsia="de-DE" w:bidi="he-IL"/>
              </w:rPr>
              <w:t xml:space="preserve">42,5 mg/ml glukoze, 1,75 mmol/l kalcija, </w:t>
            </w:r>
            <w:r w:rsidRPr="0077648A">
              <w:rPr>
                <w:rFonts w:ascii="Times New Roman" w:eastAsia="Times New Roman" w:hAnsi="Times New Roman"/>
                <w:color w:val="211D1E"/>
                <w:highlight w:val="lightGray"/>
                <w:lang w:val="it-IT" w:eastAsia="de-DE" w:bidi="he-IL"/>
              </w:rPr>
              <w:t>raztopina za peritonealno dializo</w:t>
            </w:r>
          </w:p>
          <w:p w14:paraId="4CC888A9" w14:textId="77777777" w:rsidR="001F3547" w:rsidRPr="0077648A" w:rsidRDefault="001F3547" w:rsidP="001F3547">
            <w:pPr>
              <w:spacing w:after="0" w:line="240" w:lineRule="auto"/>
              <w:rPr>
                <w:rFonts w:ascii="Times New Roman" w:eastAsia="Times New Roman" w:hAnsi="Times New Roman"/>
                <w:lang w:val="it-IT" w:eastAsia="de-DE" w:bidi="he-IL"/>
              </w:rPr>
            </w:pPr>
          </w:p>
        </w:tc>
      </w:tr>
      <w:tr w:rsidR="001F3547" w:rsidRPr="00C82FAA" w14:paraId="79CE6A57" w14:textId="77777777" w:rsidTr="00C156B8">
        <w:tc>
          <w:tcPr>
            <w:tcW w:w="1526" w:type="dxa"/>
            <w:shd w:val="clear" w:color="auto" w:fill="auto"/>
          </w:tcPr>
          <w:p w14:paraId="72825930" w14:textId="77777777" w:rsidR="001F3547" w:rsidRPr="0077648A" w:rsidRDefault="001F3547" w:rsidP="001F3547">
            <w:pPr>
              <w:autoSpaceDE w:val="0"/>
              <w:autoSpaceDN w:val="0"/>
              <w:adjustRightInd w:val="0"/>
              <w:spacing w:after="220" w:line="241" w:lineRule="atLeast"/>
              <w:rPr>
                <w:rFonts w:ascii="Times New Roman" w:hAnsi="Times New Roman"/>
                <w:b/>
                <w:bCs/>
                <w:iCs/>
                <w:color w:val="211D1E"/>
                <w:highlight w:val="lightGray"/>
                <w:lang w:bidi="he-IL"/>
              </w:rPr>
            </w:pPr>
            <w:r w:rsidRPr="0077648A">
              <w:rPr>
                <w:rFonts w:ascii="Times New Roman" w:hAnsi="Times New Roman"/>
                <w:b/>
                <w:bCs/>
                <w:iCs/>
                <w:color w:val="211D1E"/>
                <w:highlight w:val="lightGray"/>
                <w:lang w:bidi="he-IL"/>
              </w:rPr>
              <w:t>SK</w:t>
            </w:r>
          </w:p>
        </w:tc>
        <w:tc>
          <w:tcPr>
            <w:tcW w:w="8930" w:type="dxa"/>
            <w:shd w:val="clear" w:color="auto" w:fill="auto"/>
          </w:tcPr>
          <w:p w14:paraId="0DA4794E" w14:textId="3EDB90EA" w:rsidR="001F3547" w:rsidRPr="0077648A" w:rsidRDefault="001F3547" w:rsidP="001F3547">
            <w:pPr>
              <w:autoSpaceDE w:val="0"/>
              <w:autoSpaceDN w:val="0"/>
              <w:adjustRightInd w:val="0"/>
              <w:spacing w:after="220" w:line="241" w:lineRule="atLeast"/>
              <w:rPr>
                <w:rFonts w:ascii="Times New Roman" w:hAnsi="Times New Roman"/>
                <w:color w:val="211D1E"/>
                <w:highlight w:val="lightGray"/>
                <w:lang w:val="it-IT" w:bidi="he-IL"/>
              </w:rPr>
            </w:pPr>
            <w:r w:rsidRPr="0077648A">
              <w:rPr>
                <w:rFonts w:ascii="Times New Roman" w:hAnsi="Times New Roman"/>
                <w:b/>
                <w:bCs/>
                <w:i/>
                <w:iCs/>
                <w:color w:val="211D1E"/>
                <w:highlight w:val="lightGray"/>
                <w:lang w:val="it-IT" w:bidi="he-IL"/>
              </w:rPr>
              <w:t xml:space="preserve">balance </w:t>
            </w:r>
            <w:r w:rsidRPr="0077648A">
              <w:rPr>
                <w:rFonts w:ascii="Times New Roman" w:hAnsi="Times New Roman"/>
                <w:b/>
                <w:bCs/>
                <w:color w:val="211D1E"/>
                <w:highlight w:val="lightGray"/>
                <w:lang w:val="it-IT" w:bidi="he-IL"/>
              </w:rPr>
              <w:t xml:space="preserve">4.25% glucose, 1.75 mmol/l calcium, </w:t>
            </w:r>
            <w:r w:rsidRPr="0077648A">
              <w:rPr>
                <w:rFonts w:ascii="Times New Roman" w:hAnsi="Times New Roman"/>
                <w:color w:val="211D1E"/>
                <w:highlight w:val="lightGray"/>
                <w:lang w:val="it-IT" w:bidi="he-IL"/>
              </w:rPr>
              <w:t xml:space="preserve">roztok na peritoneálnu dialýzu </w:t>
            </w:r>
          </w:p>
        </w:tc>
      </w:tr>
      <w:tr w:rsidR="00391896" w:rsidRPr="0077648A" w14:paraId="6C1060FC" w14:textId="77777777" w:rsidTr="00C156B8">
        <w:tc>
          <w:tcPr>
            <w:tcW w:w="1526" w:type="dxa"/>
            <w:shd w:val="clear" w:color="auto" w:fill="auto"/>
          </w:tcPr>
          <w:p w14:paraId="3FEE9868" w14:textId="0CCBDD9D" w:rsidR="00391896" w:rsidRPr="0077648A" w:rsidRDefault="00391896" w:rsidP="001F3547">
            <w:pPr>
              <w:autoSpaceDE w:val="0"/>
              <w:autoSpaceDN w:val="0"/>
              <w:adjustRightInd w:val="0"/>
              <w:spacing w:after="220" w:line="241" w:lineRule="atLeast"/>
              <w:rPr>
                <w:rFonts w:ascii="Times New Roman" w:hAnsi="Times New Roman"/>
                <w:b/>
                <w:bCs/>
                <w:iCs/>
                <w:color w:val="211D1E"/>
                <w:highlight w:val="lightGray"/>
                <w:lang w:bidi="he-IL"/>
              </w:rPr>
            </w:pPr>
            <w:r w:rsidRPr="0077648A">
              <w:rPr>
                <w:rFonts w:ascii="Times New Roman" w:hAnsi="Times New Roman"/>
                <w:b/>
                <w:bCs/>
                <w:iCs/>
                <w:color w:val="211D1E"/>
                <w:highlight w:val="lightGray"/>
                <w:lang w:bidi="he-IL"/>
              </w:rPr>
              <w:t>UK(XI)</w:t>
            </w:r>
          </w:p>
        </w:tc>
        <w:tc>
          <w:tcPr>
            <w:tcW w:w="8930" w:type="dxa"/>
            <w:shd w:val="clear" w:color="auto" w:fill="auto"/>
          </w:tcPr>
          <w:p w14:paraId="3F599E08" w14:textId="508ABA76" w:rsidR="00391896" w:rsidRPr="0077648A" w:rsidRDefault="00391896" w:rsidP="001F3547">
            <w:pPr>
              <w:autoSpaceDE w:val="0"/>
              <w:autoSpaceDN w:val="0"/>
              <w:adjustRightInd w:val="0"/>
              <w:spacing w:after="220" w:line="241" w:lineRule="atLeast"/>
              <w:rPr>
                <w:rFonts w:ascii="Times New Roman" w:hAnsi="Times New Roman"/>
                <w:b/>
                <w:bCs/>
                <w:i/>
                <w:iCs/>
                <w:color w:val="211D1E"/>
                <w:highlight w:val="lightGray"/>
                <w:lang w:bidi="he-IL"/>
              </w:rPr>
            </w:pPr>
            <w:r w:rsidRPr="0077648A">
              <w:rPr>
                <w:rFonts w:ascii="Times New Roman" w:hAnsi="Times New Roman"/>
                <w:b/>
                <w:bCs/>
                <w:i/>
                <w:iCs/>
                <w:color w:val="211D1E"/>
                <w:highlight w:val="lightGray"/>
                <w:lang w:bidi="he-IL"/>
              </w:rPr>
              <w:t xml:space="preserve">balance </w:t>
            </w:r>
            <w:r w:rsidRPr="0077648A">
              <w:rPr>
                <w:rFonts w:ascii="Times New Roman" w:hAnsi="Times New Roman"/>
                <w:b/>
                <w:bCs/>
                <w:color w:val="211D1E"/>
                <w:highlight w:val="lightGray"/>
                <w:lang w:bidi="he-IL"/>
              </w:rPr>
              <w:t xml:space="preserve">4.25% glucose, 1.75 mmol/l calcium, </w:t>
            </w:r>
            <w:r w:rsidRPr="0077648A">
              <w:rPr>
                <w:rFonts w:ascii="Times New Roman" w:hAnsi="Times New Roman"/>
                <w:color w:val="211D1E"/>
                <w:highlight w:val="lightGray"/>
                <w:lang w:bidi="he-IL"/>
              </w:rPr>
              <w:t>solution for peritoneal dialysis</w:t>
            </w:r>
          </w:p>
        </w:tc>
      </w:tr>
    </w:tbl>
    <w:p w14:paraId="6360441C" w14:textId="77777777" w:rsidR="005C58F0" w:rsidRPr="0077648A" w:rsidRDefault="005C58F0" w:rsidP="005C58F0">
      <w:pPr>
        <w:spacing w:after="0" w:line="240" w:lineRule="auto"/>
        <w:rPr>
          <w:rFonts w:ascii="Times New Roman" w:eastAsia="Times New Roman" w:hAnsi="Times New Roman"/>
          <w:i/>
          <w:snapToGrid w:val="0"/>
          <w:lang w:val="lt-LT"/>
        </w:rPr>
      </w:pPr>
    </w:p>
    <w:p w14:paraId="7F21DD3B" w14:textId="77777777" w:rsidR="005C58F0" w:rsidRPr="0077648A" w:rsidRDefault="005C58F0" w:rsidP="005C58F0">
      <w:pPr>
        <w:spacing w:after="0" w:line="240" w:lineRule="auto"/>
        <w:rPr>
          <w:rFonts w:ascii="Times New Roman" w:eastAsia="Times New Roman" w:hAnsi="Times New Roman"/>
          <w:snapToGrid w:val="0"/>
          <w:lang w:val="lt-LT"/>
        </w:rPr>
      </w:pPr>
    </w:p>
    <w:p w14:paraId="51311253" w14:textId="77777777" w:rsidR="005C58F0" w:rsidRPr="0077648A" w:rsidRDefault="005C58F0" w:rsidP="005C58F0">
      <w:pPr>
        <w:spacing w:after="0" w:line="240" w:lineRule="auto"/>
        <w:rPr>
          <w:rFonts w:ascii="Times New Roman" w:eastAsia="Times New Roman" w:hAnsi="Times New Roman"/>
          <w:i/>
          <w:snapToGrid w:val="0"/>
          <w:lang w:val="lt-LT"/>
        </w:rPr>
      </w:pPr>
    </w:p>
    <w:p w14:paraId="6298D796" w14:textId="77777777" w:rsidR="005C58F0" w:rsidRPr="0077648A" w:rsidRDefault="005C58F0" w:rsidP="005C58F0">
      <w:pPr>
        <w:spacing w:after="0" w:line="240" w:lineRule="auto"/>
        <w:rPr>
          <w:rFonts w:ascii="Times New Roman" w:eastAsia="Times New Roman" w:hAnsi="Times New Roman"/>
          <w:i/>
          <w:snapToGrid w:val="0"/>
          <w:lang w:val="lt-LT"/>
        </w:rPr>
      </w:pPr>
    </w:p>
    <w:p w14:paraId="1C9382BD" w14:textId="77777777" w:rsidR="005C58F0" w:rsidRPr="0077648A" w:rsidRDefault="005C58F0" w:rsidP="005C58F0">
      <w:pPr>
        <w:spacing w:after="0" w:line="240" w:lineRule="auto"/>
        <w:rPr>
          <w:rFonts w:ascii="Times New Roman" w:eastAsia="Times New Roman" w:hAnsi="Times New Roman"/>
          <w:i/>
          <w:snapToGrid w:val="0"/>
          <w:lang w:val="lt-LT"/>
        </w:rPr>
      </w:pPr>
    </w:p>
    <w:p w14:paraId="620B600E" w14:textId="77777777" w:rsidR="005C58F0" w:rsidRPr="0077648A" w:rsidRDefault="005C58F0" w:rsidP="005C58F0">
      <w:pPr>
        <w:spacing w:after="0" w:line="240" w:lineRule="auto"/>
        <w:rPr>
          <w:rFonts w:ascii="Times New Roman" w:eastAsia="Times New Roman" w:hAnsi="Times New Roman"/>
          <w:i/>
          <w:snapToGrid w:val="0"/>
          <w:lang w:val="lt-LT"/>
        </w:rPr>
      </w:pPr>
    </w:p>
    <w:p w14:paraId="6970D94B" w14:textId="77777777" w:rsidR="005C58F0" w:rsidRPr="0077648A" w:rsidRDefault="005C58F0" w:rsidP="005C58F0">
      <w:pPr>
        <w:spacing w:after="0" w:line="240" w:lineRule="auto"/>
        <w:rPr>
          <w:rFonts w:ascii="Times New Roman" w:eastAsia="Times New Roman" w:hAnsi="Times New Roman"/>
          <w:i/>
          <w:snapToGrid w:val="0"/>
          <w:lang w:val="lt-LT"/>
        </w:rPr>
      </w:pPr>
    </w:p>
    <w:p w14:paraId="294CF4C7" w14:textId="77777777" w:rsidR="005C58F0" w:rsidRPr="0077648A" w:rsidRDefault="005C58F0" w:rsidP="005C58F0">
      <w:pPr>
        <w:spacing w:after="0" w:line="240" w:lineRule="auto"/>
        <w:rPr>
          <w:rFonts w:ascii="Times New Roman" w:eastAsia="Times New Roman" w:hAnsi="Times New Roman"/>
          <w:i/>
          <w:snapToGrid w:val="0"/>
          <w:lang w:val="lt-LT"/>
        </w:rPr>
      </w:pPr>
    </w:p>
    <w:p w14:paraId="08574AAA" w14:textId="77777777" w:rsidR="005C58F0" w:rsidRPr="0077648A" w:rsidRDefault="005C58F0" w:rsidP="005C58F0">
      <w:pPr>
        <w:tabs>
          <w:tab w:val="left" w:pos="567"/>
        </w:tabs>
        <w:spacing w:after="0" w:line="260" w:lineRule="exact"/>
        <w:rPr>
          <w:rFonts w:ascii="Times New Roman" w:eastAsia="Times New Roman" w:hAnsi="Times New Roman"/>
          <w:snapToGrid w:val="0"/>
          <w:lang w:val="en-GB"/>
        </w:rPr>
      </w:pPr>
    </w:p>
    <w:p w14:paraId="17D82378" w14:textId="77777777" w:rsidR="00847504" w:rsidRPr="00C82FAA" w:rsidRDefault="00847504">
      <w:pPr>
        <w:rPr>
          <w:rFonts w:ascii="Times New Roman" w:hAnsi="Times New Roman"/>
          <w:lang w:val="en-GB"/>
        </w:rPr>
      </w:pPr>
    </w:p>
    <w:sectPr w:rsidR="00847504" w:rsidRPr="00C82FAA" w:rsidSect="00847504">
      <w:headerReference w:type="default" r:id="rId12"/>
      <w:footerReference w:type="default" r:id="rId1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3D399" w14:textId="77777777" w:rsidR="00C82FAA" w:rsidRDefault="00C82FAA" w:rsidP="00CF44BC">
      <w:pPr>
        <w:spacing w:after="0" w:line="240" w:lineRule="auto"/>
      </w:pPr>
      <w:r>
        <w:separator/>
      </w:r>
    </w:p>
  </w:endnote>
  <w:endnote w:type="continuationSeparator" w:id="0">
    <w:p w14:paraId="3EC50046" w14:textId="77777777" w:rsidR="00C82FAA" w:rsidRDefault="00C82FAA" w:rsidP="00CF44BC">
      <w:pPr>
        <w:spacing w:after="0" w:line="240" w:lineRule="auto"/>
      </w:pPr>
      <w:r>
        <w:continuationSeparator/>
      </w:r>
    </w:p>
  </w:endnote>
  <w:endnote w:type="continuationNotice" w:id="1">
    <w:p w14:paraId="243F9732" w14:textId="77777777" w:rsidR="00C82FAA" w:rsidRDefault="00C82F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APDings">
    <w:altName w:val="Symbol"/>
    <w:charset w:val="02"/>
    <w:family w:val="modern"/>
    <w:pitch w:val="fixed"/>
    <w:sig w:usb0="00000000" w:usb1="10000000" w:usb2="00000000" w:usb3="00000000" w:csb0="80000000" w:csb1="00000000"/>
  </w:font>
  <w:font w:name="HelveticaNeue">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5BCDB" w14:textId="77777777" w:rsidR="00C12233" w:rsidRDefault="00C1223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318C1" w14:textId="77777777" w:rsidR="00C82FAA" w:rsidRDefault="00C82FAA" w:rsidP="00CF44BC">
      <w:pPr>
        <w:spacing w:after="0" w:line="240" w:lineRule="auto"/>
      </w:pPr>
      <w:r>
        <w:separator/>
      </w:r>
    </w:p>
  </w:footnote>
  <w:footnote w:type="continuationSeparator" w:id="0">
    <w:p w14:paraId="1D6D8B1D" w14:textId="77777777" w:rsidR="00C82FAA" w:rsidRDefault="00C82FAA" w:rsidP="00CF44BC">
      <w:pPr>
        <w:spacing w:after="0" w:line="240" w:lineRule="auto"/>
      </w:pPr>
      <w:r>
        <w:continuationSeparator/>
      </w:r>
    </w:p>
  </w:footnote>
  <w:footnote w:type="continuationNotice" w:id="1">
    <w:p w14:paraId="290953DB" w14:textId="77777777" w:rsidR="00C82FAA" w:rsidRDefault="00C82F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8B1D4" w14:textId="77777777" w:rsidR="00C12233" w:rsidRDefault="00C1223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BF237D"/>
    <w:multiLevelType w:val="hybridMultilevel"/>
    <w:tmpl w:val="53BE2D82"/>
    <w:lvl w:ilvl="0" w:tplc="8FD66A8E">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8AC5354"/>
    <w:multiLevelType w:val="hybridMultilevel"/>
    <w:tmpl w:val="29203A98"/>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EE19DE"/>
    <w:multiLevelType w:val="hybridMultilevel"/>
    <w:tmpl w:val="FE2C6A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F2523D4"/>
    <w:multiLevelType w:val="hybridMultilevel"/>
    <w:tmpl w:val="59441E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17E48CB"/>
    <w:multiLevelType w:val="hybridMultilevel"/>
    <w:tmpl w:val="AAAE79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5324AAA"/>
    <w:multiLevelType w:val="hybridMultilevel"/>
    <w:tmpl w:val="43BA93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5BB6AFE"/>
    <w:multiLevelType w:val="hybridMultilevel"/>
    <w:tmpl w:val="B12454FE"/>
    <w:lvl w:ilvl="0" w:tplc="BF0477EA">
      <w:numFmt w:val="bullet"/>
      <w:lvlText w:val=""/>
      <w:lvlJc w:val="left"/>
      <w:pPr>
        <w:ind w:left="930" w:hanging="57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61A2ACE"/>
    <w:multiLevelType w:val="hybridMultilevel"/>
    <w:tmpl w:val="656C5C5A"/>
    <w:lvl w:ilvl="0" w:tplc="BA44368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7BB196F"/>
    <w:multiLevelType w:val="hybridMultilevel"/>
    <w:tmpl w:val="C0ACFC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BF82F55"/>
    <w:multiLevelType w:val="hybridMultilevel"/>
    <w:tmpl w:val="21B8FDDC"/>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E334F8C"/>
    <w:multiLevelType w:val="hybridMultilevel"/>
    <w:tmpl w:val="F8F2EE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3082C0A"/>
    <w:multiLevelType w:val="hybridMultilevel"/>
    <w:tmpl w:val="8C66C5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56C6554"/>
    <w:multiLevelType w:val="hybridMultilevel"/>
    <w:tmpl w:val="058AD40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2655420E"/>
    <w:multiLevelType w:val="hybridMultilevel"/>
    <w:tmpl w:val="AF62C1BA"/>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8434009"/>
    <w:multiLevelType w:val="hybridMultilevel"/>
    <w:tmpl w:val="9FDC398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5E297B"/>
    <w:multiLevelType w:val="hybridMultilevel"/>
    <w:tmpl w:val="192E3BA8"/>
    <w:lvl w:ilvl="0" w:tplc="B6C651A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891602"/>
    <w:multiLevelType w:val="hybridMultilevel"/>
    <w:tmpl w:val="F31074C8"/>
    <w:lvl w:ilvl="0" w:tplc="08168BE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2175D52"/>
    <w:multiLevelType w:val="hybridMultilevel"/>
    <w:tmpl w:val="7DBC2772"/>
    <w:lvl w:ilvl="0" w:tplc="08F4BCB8">
      <w:numFmt w:val="bullet"/>
      <w:lvlText w:val=""/>
      <w:lvlJc w:val="left"/>
      <w:pPr>
        <w:ind w:left="840" w:hanging="48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3690D91"/>
    <w:multiLevelType w:val="hybridMultilevel"/>
    <w:tmpl w:val="425AD41E"/>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21" w15:restartNumberingAfterBreak="0">
    <w:nsid w:val="352B6B3A"/>
    <w:multiLevelType w:val="hybridMultilevel"/>
    <w:tmpl w:val="D598D7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E712ADD"/>
    <w:multiLevelType w:val="hybridMultilevel"/>
    <w:tmpl w:val="E8AE0170"/>
    <w:lvl w:ilvl="0" w:tplc="33000B26">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3167040"/>
    <w:multiLevelType w:val="hybridMultilevel"/>
    <w:tmpl w:val="4C108C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47C12A7"/>
    <w:multiLevelType w:val="hybridMultilevel"/>
    <w:tmpl w:val="EAEC0B96"/>
    <w:lvl w:ilvl="0" w:tplc="D28610DA">
      <w:start w:val="2"/>
      <w:numFmt w:val="bullet"/>
      <w:lvlText w:val=""/>
      <w:lvlJc w:val="left"/>
      <w:pPr>
        <w:ind w:left="720" w:hanging="360"/>
      </w:pPr>
      <w:rPr>
        <w:rFonts w:ascii="Wingdings 3" w:eastAsia="Times New Roman" w:hAnsi="Wingdings 3"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ABC41F4"/>
    <w:multiLevelType w:val="hybridMultilevel"/>
    <w:tmpl w:val="DDBACFE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6" w15:restartNumberingAfterBreak="0">
    <w:nsid w:val="4E4D2F68"/>
    <w:multiLevelType w:val="hybridMultilevel"/>
    <w:tmpl w:val="467A0894"/>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5F03327"/>
    <w:multiLevelType w:val="hybridMultilevel"/>
    <w:tmpl w:val="31CEFE78"/>
    <w:lvl w:ilvl="0" w:tplc="8FD66A8E">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8" w15:restartNumberingAfterBreak="0">
    <w:nsid w:val="60D04DC0"/>
    <w:multiLevelType w:val="hybridMultilevel"/>
    <w:tmpl w:val="F094067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9" w15:restartNumberingAfterBreak="0">
    <w:nsid w:val="62906BF4"/>
    <w:multiLevelType w:val="hybridMultilevel"/>
    <w:tmpl w:val="66F41522"/>
    <w:lvl w:ilvl="0" w:tplc="8FD66A8E">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0" w15:restartNumberingAfterBreak="0">
    <w:nsid w:val="696B6F95"/>
    <w:multiLevelType w:val="hybridMultilevel"/>
    <w:tmpl w:val="CC36D8A2"/>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F350B36"/>
    <w:multiLevelType w:val="hybridMultilevel"/>
    <w:tmpl w:val="73BC56E4"/>
    <w:lvl w:ilvl="0" w:tplc="A8B4854E">
      <w:start w:val="8"/>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7A5E23"/>
    <w:multiLevelType w:val="hybridMultilevel"/>
    <w:tmpl w:val="537E58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8B8080F"/>
    <w:multiLevelType w:val="hybridMultilevel"/>
    <w:tmpl w:val="9D72B6B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5" w15:restartNumberingAfterBreak="0">
    <w:nsid w:val="79686611"/>
    <w:multiLevelType w:val="hybridMultilevel"/>
    <w:tmpl w:val="919C6F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1"/>
  </w:num>
  <w:num w:numId="2">
    <w:abstractNumId w:val="22"/>
  </w:num>
  <w:num w:numId="3">
    <w:abstractNumId w:val="26"/>
  </w:num>
  <w:num w:numId="4">
    <w:abstractNumId w:val="9"/>
  </w:num>
  <w:num w:numId="5">
    <w:abstractNumId w:val="17"/>
  </w:num>
  <w:num w:numId="6">
    <w:abstractNumId w:val="16"/>
  </w:num>
  <w:num w:numId="7">
    <w:abstractNumId w:val="30"/>
  </w:num>
  <w:num w:numId="8">
    <w:abstractNumId w:val="11"/>
  </w:num>
  <w:num w:numId="9">
    <w:abstractNumId w:val="33"/>
  </w:num>
  <w:num w:numId="10">
    <w:abstractNumId w:val="6"/>
  </w:num>
  <w:num w:numId="11">
    <w:abstractNumId w:val="4"/>
  </w:num>
  <w:num w:numId="12">
    <w:abstractNumId w:val="23"/>
  </w:num>
  <w:num w:numId="13">
    <w:abstractNumId w:val="13"/>
  </w:num>
  <w:num w:numId="14">
    <w:abstractNumId w:val="3"/>
  </w:num>
  <w:num w:numId="15">
    <w:abstractNumId w:val="32"/>
  </w:num>
  <w:num w:numId="16">
    <w:abstractNumId w:val="0"/>
    <w:lvlOverride w:ilvl="0">
      <w:lvl w:ilvl="0">
        <w:start w:val="1"/>
        <w:numFmt w:val="bullet"/>
        <w:lvlText w:val="-"/>
        <w:lvlJc w:val="left"/>
        <w:pPr>
          <w:ind w:left="360" w:hanging="360"/>
        </w:pPr>
      </w:lvl>
    </w:lvlOverride>
  </w:num>
  <w:num w:numId="17">
    <w:abstractNumId w:val="0"/>
    <w:lvlOverride w:ilvl="0">
      <w:lvl w:ilvl="0">
        <w:start w:val="1"/>
        <w:numFmt w:val="bullet"/>
        <w:lvlText w:val=""/>
        <w:lvlJc w:val="left"/>
        <w:pPr>
          <w:ind w:left="360" w:hanging="360"/>
        </w:pPr>
        <w:rPr>
          <w:rFonts w:ascii="Symbol" w:hAnsi="Symbol" w:hint="default"/>
        </w:rPr>
      </w:lvl>
    </w:lvlOverride>
  </w:num>
  <w:num w:numId="18">
    <w:abstractNumId w:val="0"/>
    <w:lvlOverride w:ilvl="0">
      <w:lvl w:ilvl="0">
        <w:start w:val="1"/>
        <w:numFmt w:val="bullet"/>
        <w:lvlText w:val="-"/>
        <w:lvlJc w:val="left"/>
        <w:pPr>
          <w:ind w:left="360" w:hanging="360"/>
        </w:pPr>
      </w:lvl>
    </w:lvlOverride>
  </w:num>
  <w:num w:numId="19">
    <w:abstractNumId w:val="18"/>
  </w:num>
  <w:num w:numId="20">
    <w:abstractNumId w:val="7"/>
  </w:num>
  <w:num w:numId="21">
    <w:abstractNumId w:val="19"/>
  </w:num>
  <w:num w:numId="22">
    <w:abstractNumId w:val="8"/>
  </w:num>
  <w:num w:numId="23">
    <w:abstractNumId w:val="2"/>
  </w:num>
  <w:num w:numId="24">
    <w:abstractNumId w:val="15"/>
  </w:num>
  <w:num w:numId="25">
    <w:abstractNumId w:val="12"/>
  </w:num>
  <w:num w:numId="26">
    <w:abstractNumId w:val="10"/>
  </w:num>
  <w:num w:numId="27">
    <w:abstractNumId w:val="21"/>
  </w:num>
  <w:num w:numId="28">
    <w:abstractNumId w:val="35"/>
  </w:num>
  <w:num w:numId="29">
    <w:abstractNumId w:val="5"/>
  </w:num>
  <w:num w:numId="30">
    <w:abstractNumId w:val="28"/>
  </w:num>
  <w:num w:numId="31">
    <w:abstractNumId w:val="20"/>
  </w:num>
  <w:num w:numId="32">
    <w:abstractNumId w:val="14"/>
  </w:num>
  <w:num w:numId="33">
    <w:abstractNumId w:val="14"/>
  </w:num>
  <w:num w:numId="34">
    <w:abstractNumId w:val="25"/>
  </w:num>
  <w:num w:numId="35">
    <w:abstractNumId w:val="25"/>
  </w:num>
  <w:num w:numId="36">
    <w:abstractNumId w:val="29"/>
  </w:num>
  <w:num w:numId="37">
    <w:abstractNumId w:val="29"/>
  </w:num>
  <w:num w:numId="38">
    <w:abstractNumId w:val="26"/>
  </w:num>
  <w:num w:numId="39">
    <w:abstractNumId w:val="1"/>
  </w:num>
  <w:num w:numId="40">
    <w:abstractNumId w:val="1"/>
  </w:num>
  <w:num w:numId="41">
    <w:abstractNumId w:val="9"/>
  </w:num>
  <w:num w:numId="42">
    <w:abstractNumId w:val="27"/>
  </w:num>
  <w:num w:numId="43">
    <w:abstractNumId w:val="27"/>
  </w:num>
  <w:num w:numId="44">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8F0"/>
    <w:rsid w:val="0002404C"/>
    <w:rsid w:val="00027CB9"/>
    <w:rsid w:val="00030FB9"/>
    <w:rsid w:val="00042702"/>
    <w:rsid w:val="00043B1C"/>
    <w:rsid w:val="00046FD4"/>
    <w:rsid w:val="0007424C"/>
    <w:rsid w:val="000D1A86"/>
    <w:rsid w:val="000E5EC7"/>
    <w:rsid w:val="00123908"/>
    <w:rsid w:val="001308A1"/>
    <w:rsid w:val="00150D7D"/>
    <w:rsid w:val="00162B60"/>
    <w:rsid w:val="00190EB5"/>
    <w:rsid w:val="001914F2"/>
    <w:rsid w:val="001B515B"/>
    <w:rsid w:val="001C2EE7"/>
    <w:rsid w:val="001E3CB4"/>
    <w:rsid w:val="001F18E5"/>
    <w:rsid w:val="001F3547"/>
    <w:rsid w:val="0020170C"/>
    <w:rsid w:val="00210801"/>
    <w:rsid w:val="00221FE1"/>
    <w:rsid w:val="00227184"/>
    <w:rsid w:val="00232549"/>
    <w:rsid w:val="002370C5"/>
    <w:rsid w:val="002436A9"/>
    <w:rsid w:val="00251E5E"/>
    <w:rsid w:val="002900A2"/>
    <w:rsid w:val="00290A08"/>
    <w:rsid w:val="002C383D"/>
    <w:rsid w:val="002C5DE8"/>
    <w:rsid w:val="002D0792"/>
    <w:rsid w:val="002E3993"/>
    <w:rsid w:val="00305034"/>
    <w:rsid w:val="00314744"/>
    <w:rsid w:val="003364ED"/>
    <w:rsid w:val="0034165E"/>
    <w:rsid w:val="003506E9"/>
    <w:rsid w:val="00354CAD"/>
    <w:rsid w:val="00362F5D"/>
    <w:rsid w:val="003701D1"/>
    <w:rsid w:val="00376C3D"/>
    <w:rsid w:val="00391896"/>
    <w:rsid w:val="003E053F"/>
    <w:rsid w:val="003E47AF"/>
    <w:rsid w:val="003F294B"/>
    <w:rsid w:val="00422B8E"/>
    <w:rsid w:val="00444B1A"/>
    <w:rsid w:val="0049117A"/>
    <w:rsid w:val="004976DD"/>
    <w:rsid w:val="004A06CE"/>
    <w:rsid w:val="004A148C"/>
    <w:rsid w:val="004B1F2F"/>
    <w:rsid w:val="004B6B49"/>
    <w:rsid w:val="004E5306"/>
    <w:rsid w:val="00502708"/>
    <w:rsid w:val="00546590"/>
    <w:rsid w:val="00555B40"/>
    <w:rsid w:val="005655D4"/>
    <w:rsid w:val="00581DE2"/>
    <w:rsid w:val="00594E01"/>
    <w:rsid w:val="005C58F0"/>
    <w:rsid w:val="005E67F6"/>
    <w:rsid w:val="00600B9B"/>
    <w:rsid w:val="0060706C"/>
    <w:rsid w:val="00625BEB"/>
    <w:rsid w:val="00630E5F"/>
    <w:rsid w:val="00660197"/>
    <w:rsid w:val="0066578A"/>
    <w:rsid w:val="006956B9"/>
    <w:rsid w:val="006A0A53"/>
    <w:rsid w:val="006B4BAB"/>
    <w:rsid w:val="006C0A10"/>
    <w:rsid w:val="007109C9"/>
    <w:rsid w:val="00722075"/>
    <w:rsid w:val="00731207"/>
    <w:rsid w:val="00735E2F"/>
    <w:rsid w:val="00755710"/>
    <w:rsid w:val="0077648A"/>
    <w:rsid w:val="0078533D"/>
    <w:rsid w:val="007945E2"/>
    <w:rsid w:val="007B21C7"/>
    <w:rsid w:val="007B45DA"/>
    <w:rsid w:val="007C5A06"/>
    <w:rsid w:val="007C6E21"/>
    <w:rsid w:val="007D62D4"/>
    <w:rsid w:val="007D62E6"/>
    <w:rsid w:val="007F43FD"/>
    <w:rsid w:val="007F55E1"/>
    <w:rsid w:val="0081243A"/>
    <w:rsid w:val="008340F8"/>
    <w:rsid w:val="00847504"/>
    <w:rsid w:val="00853DF8"/>
    <w:rsid w:val="008647C4"/>
    <w:rsid w:val="00873474"/>
    <w:rsid w:val="00884F4D"/>
    <w:rsid w:val="00895384"/>
    <w:rsid w:val="008A3B86"/>
    <w:rsid w:val="008B16F1"/>
    <w:rsid w:val="008B6A23"/>
    <w:rsid w:val="00961B42"/>
    <w:rsid w:val="00976D85"/>
    <w:rsid w:val="009A6081"/>
    <w:rsid w:val="009E283A"/>
    <w:rsid w:val="009E4B08"/>
    <w:rsid w:val="009E72FE"/>
    <w:rsid w:val="00A01E7B"/>
    <w:rsid w:val="00A07195"/>
    <w:rsid w:val="00A118DB"/>
    <w:rsid w:val="00A12AE9"/>
    <w:rsid w:val="00A147B0"/>
    <w:rsid w:val="00A33AE0"/>
    <w:rsid w:val="00A6273D"/>
    <w:rsid w:val="00A8601B"/>
    <w:rsid w:val="00AA38F8"/>
    <w:rsid w:val="00AB02A1"/>
    <w:rsid w:val="00AC5CB9"/>
    <w:rsid w:val="00B01B01"/>
    <w:rsid w:val="00B456D5"/>
    <w:rsid w:val="00B75E61"/>
    <w:rsid w:val="00BA4E3F"/>
    <w:rsid w:val="00BD05B6"/>
    <w:rsid w:val="00C12233"/>
    <w:rsid w:val="00C156B8"/>
    <w:rsid w:val="00C262B2"/>
    <w:rsid w:val="00C43082"/>
    <w:rsid w:val="00C82FAA"/>
    <w:rsid w:val="00C84BD7"/>
    <w:rsid w:val="00C8603F"/>
    <w:rsid w:val="00CA194D"/>
    <w:rsid w:val="00CA270E"/>
    <w:rsid w:val="00CA30B6"/>
    <w:rsid w:val="00CB786F"/>
    <w:rsid w:val="00CF404B"/>
    <w:rsid w:val="00CF44BC"/>
    <w:rsid w:val="00D06E3C"/>
    <w:rsid w:val="00D17AD2"/>
    <w:rsid w:val="00D20C89"/>
    <w:rsid w:val="00D4282E"/>
    <w:rsid w:val="00D50B15"/>
    <w:rsid w:val="00D53D62"/>
    <w:rsid w:val="00D76298"/>
    <w:rsid w:val="00D861A6"/>
    <w:rsid w:val="00DA186E"/>
    <w:rsid w:val="00DA447D"/>
    <w:rsid w:val="00DC0359"/>
    <w:rsid w:val="00DE08FB"/>
    <w:rsid w:val="00DF0CFA"/>
    <w:rsid w:val="00E05388"/>
    <w:rsid w:val="00E07764"/>
    <w:rsid w:val="00E2288D"/>
    <w:rsid w:val="00E23E48"/>
    <w:rsid w:val="00E30839"/>
    <w:rsid w:val="00E37498"/>
    <w:rsid w:val="00E61457"/>
    <w:rsid w:val="00E6374E"/>
    <w:rsid w:val="00E63CE2"/>
    <w:rsid w:val="00E97F03"/>
    <w:rsid w:val="00EA65DF"/>
    <w:rsid w:val="00EC3C15"/>
    <w:rsid w:val="00EC56AB"/>
    <w:rsid w:val="00EE0440"/>
    <w:rsid w:val="00EF666C"/>
    <w:rsid w:val="00F446C5"/>
    <w:rsid w:val="00F60DB3"/>
    <w:rsid w:val="00F733FA"/>
    <w:rsid w:val="00F80E5B"/>
    <w:rsid w:val="00F94B40"/>
    <w:rsid w:val="00F978B5"/>
    <w:rsid w:val="00FD56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12422"/>
  <w15:docId w15:val="{7BB29CB5-46AA-4113-A91B-B8903881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en-US" w:eastAsia="en-US"/>
    </w:rPr>
  </w:style>
  <w:style w:type="paragraph" w:styleId="Antrat1">
    <w:name w:val="heading 1"/>
    <w:basedOn w:val="prastasis"/>
    <w:next w:val="prastasis"/>
    <w:link w:val="Antrat1Diagrama"/>
    <w:uiPriority w:val="99"/>
    <w:qFormat/>
    <w:rsid w:val="005C58F0"/>
    <w:pPr>
      <w:tabs>
        <w:tab w:val="left" w:pos="567"/>
      </w:tabs>
      <w:spacing w:before="240" w:after="120" w:line="260" w:lineRule="exact"/>
      <w:ind w:left="357" w:hanging="357"/>
      <w:outlineLvl w:val="0"/>
    </w:pPr>
    <w:rPr>
      <w:rFonts w:ascii="Times New Roman" w:eastAsia="SimSun" w:hAnsi="Times New Roman"/>
      <w:b/>
      <w:caps/>
      <w:sz w:val="26"/>
      <w:szCs w:val="20"/>
    </w:rPr>
  </w:style>
  <w:style w:type="paragraph" w:styleId="Antrat2">
    <w:name w:val="heading 2"/>
    <w:basedOn w:val="prastasis"/>
    <w:next w:val="prastasis"/>
    <w:link w:val="Antrat2Diagrama"/>
    <w:uiPriority w:val="99"/>
    <w:qFormat/>
    <w:rsid w:val="005C58F0"/>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C58F0"/>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5C58F0"/>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5C58F0"/>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iPriority w:val="99"/>
    <w:qFormat/>
    <w:rsid w:val="005C58F0"/>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qFormat/>
    <w:rsid w:val="005C58F0"/>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qFormat/>
    <w:rsid w:val="005C58F0"/>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qFormat/>
    <w:rsid w:val="005C58F0"/>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5C58F0"/>
    <w:rPr>
      <w:rFonts w:ascii="Times New Roman" w:eastAsia="SimSun" w:hAnsi="Times New Roman" w:cs="Times New Roman"/>
      <w:b/>
      <w:caps/>
      <w:sz w:val="26"/>
      <w:szCs w:val="20"/>
    </w:rPr>
  </w:style>
  <w:style w:type="character" w:customStyle="1" w:styleId="Antrat2Diagrama">
    <w:name w:val="Antraštė 2 Diagrama"/>
    <w:link w:val="Antrat2"/>
    <w:uiPriority w:val="99"/>
    <w:rsid w:val="005C58F0"/>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5C58F0"/>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5C58F0"/>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5C58F0"/>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5C58F0"/>
    <w:rPr>
      <w:rFonts w:ascii="Times New Roman" w:eastAsia="SimSun" w:hAnsi="Times New Roman" w:cs="Times New Roman"/>
      <w:i/>
      <w:szCs w:val="20"/>
      <w:lang w:val="en-GB"/>
    </w:rPr>
  </w:style>
  <w:style w:type="character" w:customStyle="1" w:styleId="Antrat7Diagrama">
    <w:name w:val="Antraštė 7 Diagrama"/>
    <w:link w:val="Antrat7"/>
    <w:uiPriority w:val="99"/>
    <w:rsid w:val="005C58F0"/>
    <w:rPr>
      <w:rFonts w:ascii="Times New Roman" w:eastAsia="SimSun" w:hAnsi="Times New Roman" w:cs="Times New Roman"/>
      <w:i/>
      <w:szCs w:val="20"/>
      <w:lang w:val="en-GB"/>
    </w:rPr>
  </w:style>
  <w:style w:type="character" w:customStyle="1" w:styleId="Antrat8Diagrama">
    <w:name w:val="Antraštė 8 Diagrama"/>
    <w:link w:val="Antrat8"/>
    <w:uiPriority w:val="99"/>
    <w:rsid w:val="005C58F0"/>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5C58F0"/>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5C58F0"/>
  </w:style>
  <w:style w:type="paragraph" w:styleId="Porat">
    <w:name w:val="footer"/>
    <w:basedOn w:val="prastasis"/>
    <w:link w:val="PoratDiagrama"/>
    <w:uiPriority w:val="99"/>
    <w:rsid w:val="005C58F0"/>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link w:val="Porat"/>
    <w:uiPriority w:val="99"/>
    <w:rsid w:val="005C58F0"/>
    <w:rPr>
      <w:rFonts w:ascii="Times New Roman" w:eastAsia="Times New Roman" w:hAnsi="Times New Roman" w:cs="Times New Roman"/>
      <w:snapToGrid w:val="0"/>
      <w:szCs w:val="20"/>
      <w:lang w:val="en-GB" w:eastAsia="x-none"/>
    </w:rPr>
  </w:style>
  <w:style w:type="character" w:customStyle="1" w:styleId="HeaderChar">
    <w:name w:val="Header Char"/>
    <w:rsid w:val="005C58F0"/>
    <w:rPr>
      <w:snapToGrid w:val="0"/>
      <w:sz w:val="22"/>
      <w:lang w:val="en-GB" w:eastAsia="en-US"/>
    </w:rPr>
  </w:style>
  <w:style w:type="character" w:styleId="Puslapionumeris">
    <w:name w:val="page number"/>
    <w:uiPriority w:val="99"/>
    <w:rsid w:val="005C58F0"/>
    <w:rPr>
      <w:rFonts w:cs="Times New Roman"/>
    </w:rPr>
  </w:style>
  <w:style w:type="character" w:styleId="Hipersaitas">
    <w:name w:val="Hyperlink"/>
    <w:rsid w:val="005C58F0"/>
    <w:rPr>
      <w:color w:val="0000FF"/>
      <w:u w:val="single"/>
    </w:rPr>
  </w:style>
  <w:style w:type="paragraph" w:customStyle="1" w:styleId="BodytextAgency">
    <w:name w:val="Body text (Agency)"/>
    <w:basedOn w:val="prastasis"/>
    <w:link w:val="BodytextAgencyChar"/>
    <w:uiPriority w:val="99"/>
    <w:rsid w:val="005C58F0"/>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5C58F0"/>
    <w:rPr>
      <w:rFonts w:ascii="Verdana" w:eastAsia="Times New Roman" w:hAnsi="Verdana"/>
      <w:snapToGrid w:val="0"/>
      <w:sz w:val="18"/>
      <w:szCs w:val="22"/>
      <w:lang w:val="en-GB" w:eastAsia="lt-LT"/>
    </w:rPr>
  </w:style>
  <w:style w:type="paragraph" w:customStyle="1" w:styleId="TabletextrowsAgency">
    <w:name w:val="Table text rows (Agency)"/>
    <w:basedOn w:val="prastasis"/>
    <w:uiPriority w:val="99"/>
    <w:rsid w:val="005C58F0"/>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5C58F0"/>
    <w:rPr>
      <w:rFonts w:ascii="Courier New" w:hAnsi="Courier New"/>
      <w:color w:val="00FF00"/>
      <w:sz w:val="40"/>
    </w:rPr>
  </w:style>
  <w:style w:type="character" w:customStyle="1" w:styleId="tw4winTerm">
    <w:name w:val="tw4winTerm"/>
    <w:uiPriority w:val="99"/>
    <w:rsid w:val="005C58F0"/>
    <w:rPr>
      <w:color w:val="0000FF"/>
    </w:rPr>
  </w:style>
  <w:style w:type="character" w:customStyle="1" w:styleId="tw4winPopup">
    <w:name w:val="tw4winPopup"/>
    <w:uiPriority w:val="99"/>
    <w:rsid w:val="005C58F0"/>
    <w:rPr>
      <w:rFonts w:ascii="Courier New" w:hAnsi="Courier New"/>
      <w:noProof/>
      <w:color w:val="008000"/>
    </w:rPr>
  </w:style>
  <w:style w:type="character" w:customStyle="1" w:styleId="tw4winJump">
    <w:name w:val="tw4winJump"/>
    <w:uiPriority w:val="99"/>
    <w:rsid w:val="005C58F0"/>
    <w:rPr>
      <w:rFonts w:ascii="Courier New" w:hAnsi="Courier New"/>
      <w:noProof/>
      <w:color w:val="008080"/>
    </w:rPr>
  </w:style>
  <w:style w:type="character" w:customStyle="1" w:styleId="tw4winExternal">
    <w:name w:val="tw4winExternal"/>
    <w:uiPriority w:val="99"/>
    <w:rsid w:val="005C58F0"/>
    <w:rPr>
      <w:rFonts w:ascii="Courier New" w:hAnsi="Courier New"/>
      <w:noProof/>
      <w:color w:val="808080"/>
    </w:rPr>
  </w:style>
  <w:style w:type="character" w:customStyle="1" w:styleId="tw4winInternal">
    <w:name w:val="tw4winInternal"/>
    <w:uiPriority w:val="99"/>
    <w:rsid w:val="005C58F0"/>
    <w:rPr>
      <w:rFonts w:ascii="Courier New" w:hAnsi="Courier New"/>
      <w:noProof/>
      <w:color w:val="FF0000"/>
    </w:rPr>
  </w:style>
  <w:style w:type="character" w:customStyle="1" w:styleId="DONOTTRANSLATE">
    <w:name w:val="DO_NOT_TRANSLATE"/>
    <w:uiPriority w:val="99"/>
    <w:rsid w:val="005C58F0"/>
    <w:rPr>
      <w:rFonts w:ascii="Courier New" w:hAnsi="Courier New"/>
      <w:noProof/>
      <w:color w:val="800000"/>
    </w:rPr>
  </w:style>
  <w:style w:type="paragraph" w:styleId="Debesliotekstas">
    <w:name w:val="Balloon Text"/>
    <w:basedOn w:val="prastasis"/>
    <w:link w:val="DebesliotekstasDiagrama"/>
    <w:uiPriority w:val="99"/>
    <w:rsid w:val="005C58F0"/>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link w:val="Debesliotekstas"/>
    <w:uiPriority w:val="99"/>
    <w:rsid w:val="005C58F0"/>
    <w:rPr>
      <w:rFonts w:ascii="Tahoma" w:eastAsia="Times New Roman" w:hAnsi="Tahoma" w:cs="Times New Roman"/>
      <w:snapToGrid w:val="0"/>
      <w:sz w:val="16"/>
      <w:szCs w:val="16"/>
      <w:lang w:val="en-GB" w:eastAsia="x-none"/>
    </w:rPr>
  </w:style>
  <w:style w:type="character" w:styleId="Komentaronuoroda">
    <w:name w:val="annotation reference"/>
    <w:uiPriority w:val="99"/>
    <w:rsid w:val="005C58F0"/>
    <w:rPr>
      <w:sz w:val="16"/>
      <w:szCs w:val="16"/>
    </w:rPr>
  </w:style>
  <w:style w:type="paragraph" w:styleId="Komentarotekstas">
    <w:name w:val="annotation text"/>
    <w:basedOn w:val="prastasis"/>
    <w:link w:val="KomentarotekstasDiagrama"/>
    <w:uiPriority w:val="99"/>
    <w:rsid w:val="005C58F0"/>
    <w:pPr>
      <w:tabs>
        <w:tab w:val="left" w:pos="567"/>
      </w:tabs>
      <w:spacing w:after="0" w:line="260" w:lineRule="exact"/>
    </w:pPr>
    <w:rPr>
      <w:rFonts w:ascii="Times New Roman" w:eastAsia="Times New Roman" w:hAnsi="Times New Roman"/>
      <w:snapToGrid w:val="0"/>
      <w:sz w:val="20"/>
      <w:szCs w:val="20"/>
      <w:lang w:val="en-GB"/>
    </w:rPr>
  </w:style>
  <w:style w:type="character" w:customStyle="1" w:styleId="KomentarotekstasDiagrama">
    <w:name w:val="Komentaro tekstas Diagrama"/>
    <w:link w:val="Komentarotekstas"/>
    <w:uiPriority w:val="99"/>
    <w:rsid w:val="005C58F0"/>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5C58F0"/>
    <w:rPr>
      <w:b/>
      <w:bCs/>
    </w:rPr>
  </w:style>
  <w:style w:type="character" w:customStyle="1" w:styleId="KomentarotemaDiagrama">
    <w:name w:val="Komentaro tema Diagrama"/>
    <w:link w:val="Komentarotema"/>
    <w:uiPriority w:val="99"/>
    <w:rsid w:val="005C58F0"/>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5C58F0"/>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5C58F0"/>
    <w:pPr>
      <w:spacing w:before="120" w:after="120" w:line="240" w:lineRule="auto"/>
      <w:jc w:val="both"/>
    </w:pPr>
    <w:rPr>
      <w:rFonts w:ascii="Times New Roman" w:eastAsia="SimSun" w:hAnsi="Times New Roman"/>
      <w:szCs w:val="20"/>
      <w:lang w:eastAsia="zh-CN"/>
    </w:rPr>
  </w:style>
  <w:style w:type="character" w:customStyle="1" w:styleId="tw4winMark">
    <w:name w:val="tw4winMark"/>
    <w:uiPriority w:val="99"/>
    <w:rsid w:val="005C58F0"/>
    <w:rPr>
      <w:rFonts w:ascii="Courier New" w:hAnsi="Courier New"/>
      <w:vanish/>
      <w:color w:val="800080"/>
      <w:sz w:val="24"/>
      <w:vertAlign w:val="subscript"/>
    </w:rPr>
  </w:style>
  <w:style w:type="paragraph" w:styleId="Antrats">
    <w:name w:val="header"/>
    <w:basedOn w:val="prastasis"/>
    <w:link w:val="AntratsDiagrama"/>
    <w:rsid w:val="005C58F0"/>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link w:val="Antrats"/>
    <w:rsid w:val="005C58F0"/>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5C58F0"/>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5C58F0"/>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5C58F0"/>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link w:val="Pagrindiniotekstotrauka"/>
    <w:uiPriority w:val="99"/>
    <w:rsid w:val="005C58F0"/>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5C58F0"/>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link w:val="Pagrindinistekstas3"/>
    <w:uiPriority w:val="99"/>
    <w:rsid w:val="005C58F0"/>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5C58F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link w:val="Pagrindiniotekstotrauka2"/>
    <w:uiPriority w:val="99"/>
    <w:rsid w:val="005C58F0"/>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5C58F0"/>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link w:val="Pagrindinistekstas"/>
    <w:uiPriority w:val="99"/>
    <w:rsid w:val="005C58F0"/>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5C58F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link w:val="Pagrindinistekstas2"/>
    <w:uiPriority w:val="99"/>
    <w:rsid w:val="005C58F0"/>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5C58F0"/>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5C58F0"/>
    <w:pPr>
      <w:tabs>
        <w:tab w:val="clear" w:pos="720"/>
        <w:tab w:val="num" w:pos="360"/>
      </w:tabs>
      <w:ind w:left="709" w:hanging="425"/>
    </w:pPr>
    <w:rPr>
      <w:sz w:val="22"/>
    </w:rPr>
  </w:style>
  <w:style w:type="paragraph" w:customStyle="1" w:styleId="AHeader3">
    <w:name w:val="AHeader 3"/>
    <w:basedOn w:val="AHeader2"/>
    <w:uiPriority w:val="99"/>
    <w:rsid w:val="005C58F0"/>
    <w:pPr>
      <w:ind w:left="1276" w:hanging="567"/>
    </w:pPr>
  </w:style>
  <w:style w:type="paragraph" w:customStyle="1" w:styleId="AHeader2abc">
    <w:name w:val="AHeader 2 abc"/>
    <w:basedOn w:val="AHeader3"/>
    <w:uiPriority w:val="99"/>
    <w:rsid w:val="005C58F0"/>
    <w:pPr>
      <w:jc w:val="both"/>
    </w:pPr>
    <w:rPr>
      <w:b w:val="0"/>
      <w:bCs w:val="0"/>
    </w:rPr>
  </w:style>
  <w:style w:type="paragraph" w:customStyle="1" w:styleId="AHeader3abc">
    <w:name w:val="AHeader 3 abc"/>
    <w:basedOn w:val="AHeader2abc"/>
    <w:uiPriority w:val="99"/>
    <w:rsid w:val="005C58F0"/>
    <w:pPr>
      <w:ind w:left="1701" w:hanging="425"/>
    </w:pPr>
  </w:style>
  <w:style w:type="paragraph" w:styleId="Pagrindiniotekstotrauka3">
    <w:name w:val="Body Text Indent 3"/>
    <w:basedOn w:val="prastasis"/>
    <w:link w:val="Pagrindiniotekstotrauka3Diagrama"/>
    <w:uiPriority w:val="99"/>
    <w:rsid w:val="005C58F0"/>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link w:val="Pagrindiniotekstotrauka3"/>
    <w:uiPriority w:val="99"/>
    <w:rsid w:val="005C58F0"/>
    <w:rPr>
      <w:rFonts w:ascii="Times New Roman" w:eastAsia="SimSun" w:hAnsi="Times New Roman" w:cs="Times New Roman"/>
      <w:szCs w:val="21"/>
      <w:lang w:val="en-GB"/>
    </w:rPr>
  </w:style>
  <w:style w:type="character" w:styleId="Perirtashipersaitas">
    <w:name w:val="FollowedHyperlink"/>
    <w:uiPriority w:val="99"/>
    <w:rsid w:val="005C58F0"/>
    <w:rPr>
      <w:rFonts w:cs="Times New Roman"/>
      <w:color w:val="800080"/>
      <w:u w:val="single"/>
    </w:rPr>
  </w:style>
  <w:style w:type="character" w:styleId="Grietas">
    <w:name w:val="Strong"/>
    <w:uiPriority w:val="99"/>
    <w:qFormat/>
    <w:rsid w:val="005C58F0"/>
    <w:rPr>
      <w:rFonts w:cs="Times New Roman"/>
      <w:b/>
      <w:bCs/>
    </w:rPr>
  </w:style>
  <w:style w:type="character" w:customStyle="1" w:styleId="BodytextAgencyChar">
    <w:name w:val="Body text (Agency) Char"/>
    <w:link w:val="BodytextAgency"/>
    <w:uiPriority w:val="99"/>
    <w:locked/>
    <w:rsid w:val="005C58F0"/>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5C58F0"/>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C58F0"/>
    <w:pPr>
      <w:keepNext/>
    </w:pPr>
    <w:rPr>
      <w:rFonts w:eastAsia="SimSun" w:cs="Verdana"/>
      <w:b/>
      <w:snapToGrid/>
      <w:szCs w:val="18"/>
      <w:lang w:eastAsia="en-GB"/>
    </w:rPr>
  </w:style>
  <w:style w:type="character" w:customStyle="1" w:styleId="NormalAgencyChar">
    <w:name w:val="Normal (Agency) Char"/>
    <w:link w:val="NormalAgency"/>
    <w:uiPriority w:val="99"/>
    <w:locked/>
    <w:rsid w:val="005C58F0"/>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5C58F0"/>
    <w:pPr>
      <w:spacing w:after="0" w:line="240" w:lineRule="auto"/>
    </w:pPr>
    <w:rPr>
      <w:rFonts w:ascii="Courier New" w:eastAsia="SimSun" w:hAnsi="Courier New"/>
      <w:sz w:val="20"/>
      <w:szCs w:val="20"/>
    </w:rPr>
  </w:style>
  <w:style w:type="character" w:customStyle="1" w:styleId="PaprastasistekstasDiagrama">
    <w:name w:val="Paprastasis tekstas Diagrama"/>
    <w:link w:val="Paprastasistekstas"/>
    <w:uiPriority w:val="99"/>
    <w:rsid w:val="005C58F0"/>
    <w:rPr>
      <w:rFonts w:ascii="Courier New" w:eastAsia="SimSun" w:hAnsi="Courier New" w:cs="Times New Roman"/>
      <w:sz w:val="20"/>
      <w:szCs w:val="20"/>
    </w:rPr>
  </w:style>
  <w:style w:type="paragraph" w:customStyle="1" w:styleId="Default">
    <w:name w:val="Default"/>
    <w:rsid w:val="005C58F0"/>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5C58F0"/>
    <w:pPr>
      <w:spacing w:after="0" w:line="240" w:lineRule="auto"/>
      <w:jc w:val="center"/>
    </w:pPr>
    <w:rPr>
      <w:rFonts w:ascii="Times New Roman" w:eastAsia="SimSun" w:hAnsi="Times New Roman"/>
      <w:b/>
      <w:szCs w:val="20"/>
      <w:lang w:val="en-GB"/>
    </w:rPr>
  </w:style>
  <w:style w:type="character" w:customStyle="1" w:styleId="PavadinimasDiagrama">
    <w:name w:val="Pavadinimas Diagrama"/>
    <w:link w:val="Pavadinimas"/>
    <w:uiPriority w:val="99"/>
    <w:rsid w:val="005C58F0"/>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5C58F0"/>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link w:val="Dokumentoinaostekstas"/>
    <w:uiPriority w:val="99"/>
    <w:rsid w:val="005C58F0"/>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5C58F0"/>
    <w:pPr>
      <w:spacing w:after="0" w:line="240" w:lineRule="auto"/>
    </w:pPr>
    <w:rPr>
      <w:rFonts w:ascii="Times New Roman" w:eastAsia="SimSun" w:hAnsi="Times New Roman"/>
      <w:noProof/>
      <w:lang w:val="x-none" w:eastAsia="x-none"/>
    </w:rPr>
  </w:style>
  <w:style w:type="character" w:customStyle="1" w:styleId="BTEMEASMCAChar">
    <w:name w:val="BT EMEA_SMCA Char"/>
    <w:link w:val="BTEMEASMCA"/>
    <w:uiPriority w:val="99"/>
    <w:locked/>
    <w:rsid w:val="005C58F0"/>
    <w:rPr>
      <w:rFonts w:ascii="Times New Roman" w:eastAsia="SimSun" w:hAnsi="Times New Roman" w:cs="Times New Roman"/>
      <w:noProof/>
      <w:lang w:val="x-none" w:eastAsia="x-none"/>
    </w:rPr>
  </w:style>
  <w:style w:type="character" w:customStyle="1" w:styleId="CharChar12">
    <w:name w:val="Char Char12"/>
    <w:locked/>
    <w:rsid w:val="005C58F0"/>
    <w:rPr>
      <w:snapToGrid w:val="0"/>
      <w:lang w:val="en-GB" w:eastAsia="en-US" w:bidi="ar-SA"/>
    </w:rPr>
  </w:style>
  <w:style w:type="table" w:styleId="Lentelstinklelis">
    <w:name w:val="Table Grid"/>
    <w:basedOn w:val="prastojilentel"/>
    <w:uiPriority w:val="59"/>
    <w:rsid w:val="005C58F0"/>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31">
    <w:name w:val="Textkörper 31"/>
    <w:basedOn w:val="prastasis"/>
    <w:rsid w:val="005C58F0"/>
    <w:pPr>
      <w:widowControl w:val="0"/>
      <w:tabs>
        <w:tab w:val="left" w:pos="850"/>
      </w:tabs>
      <w:spacing w:after="0" w:line="240" w:lineRule="auto"/>
    </w:pPr>
    <w:rPr>
      <w:rFonts w:ascii="Times New Roman" w:eastAsia="Times New Roman" w:hAnsi="Times New Roman"/>
      <w:color w:val="000000"/>
      <w:sz w:val="20"/>
      <w:szCs w:val="20"/>
      <w:lang w:val="en-GB" w:eastAsia="de-DE"/>
    </w:rPr>
  </w:style>
  <w:style w:type="paragraph" w:customStyle="1" w:styleId="appendix">
    <w:name w:val="appendix"/>
    <w:basedOn w:val="Dokumentoinaostekstas"/>
    <w:rsid w:val="005C58F0"/>
    <w:pPr>
      <w:tabs>
        <w:tab w:val="clear" w:pos="567"/>
      </w:tabs>
    </w:pPr>
    <w:rPr>
      <w:rFonts w:eastAsia="Times New Roman"/>
      <w:sz w:val="24"/>
      <w:lang w:val="el-GR" w:eastAsia="de-DE"/>
    </w:rPr>
  </w:style>
  <w:style w:type="character" w:customStyle="1" w:styleId="shorttext">
    <w:name w:val="short_text"/>
    <w:rsid w:val="005C58F0"/>
  </w:style>
  <w:style w:type="paragraph" w:customStyle="1" w:styleId="PI-1EMEASMCA">
    <w:name w:val="PI-1 EMEA_SMCA"/>
    <w:basedOn w:val="Antrat2"/>
    <w:autoRedefine/>
    <w:rsid w:val="005C58F0"/>
    <w:pPr>
      <w:spacing w:before="0" w:after="0" w:line="240" w:lineRule="auto"/>
      <w:ind w:left="567" w:hanging="567"/>
    </w:pPr>
    <w:rPr>
      <w:rFonts w:ascii="Times New Roman" w:hAnsi="Times New Roman"/>
      <w:bCs w:val="0"/>
      <w:i w:val="0"/>
      <w:iCs w:val="0"/>
      <w:snapToGrid/>
      <w:sz w:val="22"/>
      <w:szCs w:val="22"/>
      <w:lang w:val="lt-LT" w:eastAsia="en-US"/>
    </w:rPr>
  </w:style>
  <w:style w:type="paragraph" w:customStyle="1" w:styleId="PI-2EMEASMCA">
    <w:name w:val="PI-2 EMEA_SMCA"/>
    <w:basedOn w:val="Antrat3"/>
    <w:autoRedefine/>
    <w:rsid w:val="005C58F0"/>
    <w:pPr>
      <w:spacing w:before="0" w:after="0" w:line="240" w:lineRule="auto"/>
      <w:ind w:left="567" w:hanging="567"/>
    </w:pPr>
    <w:rPr>
      <w:rFonts w:ascii="Times New Roman" w:hAnsi="Times New Roman"/>
      <w:bCs w:val="0"/>
      <w:snapToGrid/>
      <w:kern w:val="28"/>
      <w:sz w:val="22"/>
      <w:szCs w:val="22"/>
      <w:lang w:val="lt-LT" w:eastAsia="en-US"/>
    </w:rPr>
  </w:style>
  <w:style w:type="paragraph" w:customStyle="1" w:styleId="TTEMEASMCA">
    <w:name w:val="TT EMEA_SMCA"/>
    <w:basedOn w:val="Antrat1"/>
    <w:autoRedefine/>
    <w:rsid w:val="005C58F0"/>
    <w:pPr>
      <w:spacing w:before="0" w:after="0" w:line="240" w:lineRule="auto"/>
      <w:ind w:left="567" w:hanging="567"/>
      <w:jc w:val="center"/>
    </w:pPr>
    <w:rPr>
      <w:rFonts w:eastAsia="Times New Roman"/>
      <w:sz w:val="22"/>
      <w:szCs w:val="22"/>
    </w:rPr>
  </w:style>
  <w:style w:type="paragraph" w:customStyle="1" w:styleId="BTAnIIEMEASMCA">
    <w:name w:val="BT(AnII) EMEA_SMCA"/>
    <w:basedOn w:val="Debesliotekstas"/>
    <w:autoRedefine/>
    <w:rsid w:val="005C58F0"/>
    <w:pPr>
      <w:tabs>
        <w:tab w:val="clear" w:pos="567"/>
        <w:tab w:val="left" w:pos="1701"/>
      </w:tabs>
      <w:ind w:left="1701" w:hanging="567"/>
    </w:pPr>
    <w:rPr>
      <w:rFonts w:ascii="Times New Roman" w:hAnsi="Times New Roman" w:cs="Tahoma"/>
      <w:b/>
      <w:snapToGrid/>
      <w:sz w:val="22"/>
      <w:szCs w:val="22"/>
      <w:lang w:eastAsia="en-US"/>
    </w:rPr>
  </w:style>
  <w:style w:type="paragraph" w:customStyle="1" w:styleId="BTuEMEASMCA">
    <w:name w:val="BT(u) EMEA_SMCA"/>
    <w:basedOn w:val="BTEMEASMCA"/>
    <w:autoRedefine/>
    <w:rsid w:val="005C58F0"/>
    <w:rPr>
      <w:rFonts w:eastAsia="Times New Roman"/>
      <w:noProof w:val="0"/>
      <w:u w:val="single"/>
      <w:lang w:val="lt-LT" w:eastAsia="en-US"/>
    </w:rPr>
  </w:style>
  <w:style w:type="paragraph" w:customStyle="1" w:styleId="TableEntries11pt">
    <w:name w:val="Table Entries 11 pt"/>
    <w:basedOn w:val="prastasis"/>
    <w:qFormat/>
    <w:rsid w:val="005C58F0"/>
    <w:pPr>
      <w:spacing w:after="0" w:line="240" w:lineRule="auto"/>
    </w:pPr>
    <w:rPr>
      <w:rFonts w:ascii="Times New Roman" w:eastAsia="Times New Roman" w:hAnsi="Times New Roman"/>
      <w:szCs w:val="24"/>
      <w:lang w:val="en-GB" w:eastAsia="de-DE"/>
    </w:rPr>
  </w:style>
  <w:style w:type="numbering" w:customStyle="1" w:styleId="NoList2">
    <w:name w:val="No List2"/>
    <w:next w:val="Sraonra"/>
    <w:uiPriority w:val="99"/>
    <w:semiHidden/>
    <w:unhideWhenUsed/>
    <w:rsid w:val="00042702"/>
  </w:style>
  <w:style w:type="table" w:customStyle="1" w:styleId="TableGrid1">
    <w:name w:val="Table Grid1"/>
    <w:basedOn w:val="prastojilentel"/>
    <w:next w:val="Lentelstinklelis"/>
    <w:uiPriority w:val="59"/>
    <w:rsid w:val="00042702"/>
    <w:rPr>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1">
    <w:name w:val="Table grid (Agency) black1"/>
    <w:uiPriority w:val="99"/>
    <w:semiHidden/>
    <w:rsid w:val="00042702"/>
    <w:rPr>
      <w:rFonts w:ascii="Verdana" w:eastAsia="SimSun" w:hAnsi="Verdana"/>
      <w:sz w:val="18"/>
      <w:lang w:val="lt-LT"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customStyle="1" w:styleId="UnresolvedMention1">
    <w:name w:val="Unresolved Mention1"/>
    <w:basedOn w:val="Numatytasispastraiposriftas"/>
    <w:uiPriority w:val="99"/>
    <w:semiHidden/>
    <w:unhideWhenUsed/>
    <w:rsid w:val="00C262B2"/>
    <w:rPr>
      <w:color w:val="605E5C"/>
      <w:shd w:val="clear" w:color="auto" w:fill="E1DFDD"/>
    </w:rPr>
  </w:style>
  <w:style w:type="character" w:customStyle="1" w:styleId="UnresolvedMention">
    <w:name w:val="Unresolved Mention"/>
    <w:basedOn w:val="Numatytasispastraiposriftas"/>
    <w:uiPriority w:val="99"/>
    <w:semiHidden/>
    <w:unhideWhenUsed/>
    <w:rsid w:val="00C156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11488">
      <w:bodyDiv w:val="1"/>
      <w:marLeft w:val="0"/>
      <w:marRight w:val="0"/>
      <w:marTop w:val="0"/>
      <w:marBottom w:val="0"/>
      <w:divBdr>
        <w:top w:val="none" w:sz="0" w:space="0" w:color="auto"/>
        <w:left w:val="none" w:sz="0" w:space="0" w:color="auto"/>
        <w:bottom w:val="none" w:sz="0" w:space="0" w:color="auto"/>
        <w:right w:val="none" w:sz="0" w:space="0" w:color="auto"/>
      </w:divBdr>
    </w:div>
    <w:div w:id="1246501319">
      <w:bodyDiv w:val="1"/>
      <w:marLeft w:val="0"/>
      <w:marRight w:val="0"/>
      <w:marTop w:val="0"/>
      <w:marBottom w:val="0"/>
      <w:divBdr>
        <w:top w:val="none" w:sz="0" w:space="0" w:color="auto"/>
        <w:left w:val="none" w:sz="0" w:space="0" w:color="auto"/>
        <w:bottom w:val="none" w:sz="0" w:space="0" w:color="auto"/>
        <w:right w:val="none" w:sz="0" w:space="0" w:color="auto"/>
      </w:divBdr>
    </w:div>
    <w:div w:id="1322585744">
      <w:bodyDiv w:val="1"/>
      <w:marLeft w:val="0"/>
      <w:marRight w:val="0"/>
      <w:marTop w:val="0"/>
      <w:marBottom w:val="0"/>
      <w:divBdr>
        <w:top w:val="none" w:sz="0" w:space="0" w:color="auto"/>
        <w:left w:val="none" w:sz="0" w:space="0" w:color="auto"/>
        <w:bottom w:val="none" w:sz="0" w:space="0" w:color="auto"/>
        <w:right w:val="none" w:sz="0" w:space="0" w:color="auto"/>
      </w:divBdr>
    </w:div>
    <w:div w:id="182238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senttoPVRP xmlns="1efa0e9e-da00-44d0-8fcc-36a377e9dd0d">2024-02-26T01:55:56Z</DatesenttoPVRP>
    <DatereceivedbyPVRP xmlns="1efa0e9e-da00-44d0-8fcc-36a377e9dd0d" xsi:nil="true"/>
    <SubmittedtoHealthAuthority_x003f_ xmlns="1efa0e9e-da00-44d0-8fcc-36a377e9dd0d" xsi:nil="true"/>
    <DateHealthAuthoritySubmission xmlns="1efa0e9e-da00-44d0-8fcc-36a377e9dd0d" xsi:nil="true"/>
    <DeadlineHealthAuthoritySubmissionaccordingtoPSURSchedule xmlns="1efa0e9e-da00-44d0-8fcc-36a377e9dd0d" xsi:nil="true"/>
    <Notificationrecipients xmlns="1efa0e9e-da00-44d0-8fcc-36a377e9dd0d">
      <UserInfo>
        <DisplayName/>
        <AccountId xsi:nil="true"/>
        <AccountType/>
      </UserInfo>
    </Notificationrecipients>
    <Submittedintime_x003f_ xmlns="1efa0e9e-da00-44d0-8fcc-36a377e9dd0d" xsi:nil="true"/>
    <lcf76f155ced4ddcb4097134ff3c332f xmlns="2610b2f3-46a6-4bf3-8f39-7d5d99b3780c">
      <Terms xmlns="http://schemas.microsoft.com/office/infopath/2007/PartnerControls"/>
    </lcf76f155ced4ddcb4097134ff3c332f>
    <TaxCatchAll xmlns="56bfa111-e4f6-4640-a3fc-1e3993913a10" xsi:nil="true"/>
    <Justificationifnotsubmitted xmlns="1efa0e9e-da00-44d0-8fcc-36a377e9dd0d" xsi:nil="true"/>
    <_Flow_SignoffStatus xmlns="1efa0e9e-da00-44d0-8fcc-36a377e9dd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BEAED201639248865607348C0F7249" ma:contentTypeVersion="8" ma:contentTypeDescription="Create a new document." ma:contentTypeScope="" ma:versionID="d8a6f932d262ebadd7880bac0414663f">
  <xsd:schema xmlns:xsd="http://www.w3.org/2001/XMLSchema" xmlns:xs="http://www.w3.org/2001/XMLSchema" xmlns:p="http://schemas.microsoft.com/office/2006/metadata/properties" xmlns:ns2="1efa0e9e-da00-44d0-8fcc-36a377e9dd0d" xmlns:ns3="84fc4a42-8c1f-4205-898e-f3f7d93d8994" xmlns:ns4="2610b2f3-46a6-4bf3-8f39-7d5d99b3780c" xmlns:ns5="56bfa111-e4f6-4640-a3fc-1e3993913a10" targetNamespace="http://schemas.microsoft.com/office/2006/metadata/properties" ma:root="true" ma:fieldsID="b12acf2c957c37a7383623bdb8a4ffc4" ns2:_="" ns3:_="" ns4:_="" ns5:_="">
    <xsd:import namespace="1efa0e9e-da00-44d0-8fcc-36a377e9dd0d"/>
    <xsd:import namespace="84fc4a42-8c1f-4205-898e-f3f7d93d8994"/>
    <xsd:import namespace="2610b2f3-46a6-4bf3-8f39-7d5d99b3780c"/>
    <xsd:import namespace="56bfa111-e4f6-4640-a3fc-1e3993913a10"/>
    <xsd:element name="properties">
      <xsd:complexType>
        <xsd:sequence>
          <xsd:element name="documentManagement">
            <xsd:complexType>
              <xsd:all>
                <xsd:element ref="ns2:DatesenttoPVRP" minOccurs="0"/>
                <xsd:element ref="ns2:DeadlineHealthAuthoritySubmissionaccordingtoPSURSchedule" minOccurs="0"/>
                <xsd:element ref="ns2:DateHealthAuthoritySubmission" minOccurs="0"/>
                <xsd:element ref="ns2:SubmittedtoHealthAuthority_x003f_" minOccurs="0"/>
                <xsd:element ref="ns2:Submittedintime_x003f_" minOccurs="0"/>
                <xsd:element ref="ns2:DatereceivedbyPVRP" minOccurs="0"/>
                <xsd:element ref="ns2:Justificationifnotsubmitted" minOccurs="0"/>
                <xsd:element ref="ns3:SharedWithUsers" minOccurs="0"/>
                <xsd:element ref="ns3:SharedWithDetails" minOccurs="0"/>
                <xsd:element ref="ns2:MediaServiceMetadata" minOccurs="0"/>
                <xsd:element ref="ns2:MediaServiceFastMetadata" minOccurs="0"/>
                <xsd:element ref="ns2:Notificationrecipients" minOccurs="0"/>
                <xsd:element ref="ns2:_Flow_SignoffStatus"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4: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fa0e9e-da00-44d0-8fcc-36a377e9dd0d" elementFormDefault="qualified">
    <xsd:import namespace="http://schemas.microsoft.com/office/2006/documentManagement/types"/>
    <xsd:import namespace="http://schemas.microsoft.com/office/infopath/2007/PartnerControls"/>
    <xsd:element name="DatesenttoPVRP" ma:index="8" nillable="true" ma:displayName="last edit" ma:default="[today]" ma:format="DateOnly" ma:internalName="DatesenttoPVRP">
      <xsd:simpleType>
        <xsd:restriction base="dms:DateTime"/>
      </xsd:simpleType>
    </xsd:element>
    <xsd:element name="DeadlineHealthAuthoritySubmissionaccordingtoPSURSchedule" ma:index="9" nillable="true" ma:displayName="Deadline Health Authority Submission" ma:format="DateOnly" ma:internalName="DeadlineHealthAuthoritySubmissionaccordingtoPSURSchedule" ma:readOnly="false">
      <xsd:simpleType>
        <xsd:restriction base="dms:DateTime"/>
      </xsd:simpleType>
    </xsd:element>
    <xsd:element name="DateHealthAuthoritySubmission" ma:index="10" nillable="true" ma:displayName="Date Health Authority Submission" ma:format="DateOnly" ma:internalName="DateHealthAuthoritySubmission" ma:readOnly="false">
      <xsd:simpleType>
        <xsd:restriction base="dms:DateTime"/>
      </xsd:simpleType>
    </xsd:element>
    <xsd:element name="SubmittedtoHealthAuthority_x003f_" ma:index="11" nillable="true" ma:displayName="Submitted to Health Authority?" ma:format="Dropdown" ma:internalName="SubmittedtoHealthAuthority_x003f_" ma:readOnly="false">
      <xsd:simpleType>
        <xsd:restriction base="dms:Choice">
          <xsd:enumeration value="Yes"/>
          <xsd:enumeration value="No"/>
          <xsd:enumeration value="PSUR not required"/>
        </xsd:restriction>
      </xsd:simpleType>
    </xsd:element>
    <xsd:element name="Submittedintime_x003f_" ma:index="12" nillable="true" ma:displayName="Submitted in time?" ma:format="Dropdown" ma:internalName="Submittedintime_x003f_" ma:readOnly="false">
      <xsd:simpleType>
        <xsd:restriction base="dms:Choice">
          <xsd:enumeration value="Yes"/>
          <xsd:enumeration value="No"/>
        </xsd:restriction>
      </xsd:simpleType>
    </xsd:element>
    <xsd:element name="DatereceivedbyPVRP" ma:index="13" nillable="true" ma:displayName="Date received" ma:format="DateOnly" ma:internalName="DatereceivedbyPVRP">
      <xsd:simpleType>
        <xsd:restriction base="dms:DateTime"/>
      </xsd:simpleType>
    </xsd:element>
    <xsd:element name="Justificationifnotsubmitted" ma:index="14" nillable="true" ma:displayName="Justification if not submitted" ma:internalName="Justificationifnotsubmitted" ma:readOnly="false">
      <xsd:simpleType>
        <xsd:restriction base="dms:Note">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Notificationrecipients" ma:index="19" nillable="true" ma:displayName="Notification recipients" ma:format="Dropdown" ma:list="UserInfo" ma:SharePointGroup="0" ma:internalName="Notificationrecipi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0" nillable="true" ma:displayName="Sign-off status" ma:internalName="Sign_x002d_off_x0020_status">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fc4a42-8c1f-4205-898e-f3f7d93d8994"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10b2f3-46a6-4bf3-8f39-7d5d99b3780c" elementFormDefault="qualified">
    <xsd:import namespace="http://schemas.microsoft.com/office/2006/documentManagement/types"/>
    <xsd:import namespace="http://schemas.microsoft.com/office/infopath/2007/PartnerControls"/>
    <xsd:element name="MediaServiceSearchProperties" ma:index="26"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fdd1be7-dc7b-4179-94d4-584b5c2049a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bfa111-e4f6-4640-a3fc-1e3993913a10"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429b2858-a3de-4e9b-8c59-3c7faf08159e}" ma:internalName="TaxCatchAll" ma:showField="CatchAllData" ma:web="56bfa111-e4f6-4640-a3fc-1e3993913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026980-030E-4546-B960-9BF573AC8D6C}">
  <ds:schemaRefs>
    <ds:schemaRef ds:uri="http://schemas.microsoft.com/sharepoint/v3/contenttype/forms"/>
  </ds:schemaRefs>
</ds:datastoreItem>
</file>

<file path=customXml/itemProps2.xml><?xml version="1.0" encoding="utf-8"?>
<ds:datastoreItem xmlns:ds="http://schemas.openxmlformats.org/officeDocument/2006/customXml" ds:itemID="{D7588F01-7A3E-4EE6-B63B-62E2B0C35555}">
  <ds:schemaRefs>
    <ds:schemaRef ds:uri="http://purl.org/dc/dcmitype/"/>
    <ds:schemaRef ds:uri="http://schemas.microsoft.com/office/2006/documentManagement/types"/>
    <ds:schemaRef ds:uri="2610b2f3-46a6-4bf3-8f39-7d5d99b3780c"/>
    <ds:schemaRef ds:uri="http://www.w3.org/XML/1998/namespace"/>
    <ds:schemaRef ds:uri="http://purl.org/dc/elements/1.1/"/>
    <ds:schemaRef ds:uri="http://schemas.microsoft.com/office/infopath/2007/PartnerControls"/>
    <ds:schemaRef ds:uri="1efa0e9e-da00-44d0-8fcc-36a377e9dd0d"/>
    <ds:schemaRef ds:uri="http://schemas.openxmlformats.org/package/2006/metadata/core-properties"/>
    <ds:schemaRef ds:uri="84fc4a42-8c1f-4205-898e-f3f7d93d8994"/>
    <ds:schemaRef ds:uri="56bfa111-e4f6-4640-a3fc-1e3993913a10"/>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EB21FC14-CBC6-49D1-A636-178ACD2E0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fa0e9e-da00-44d0-8fcc-36a377e9dd0d"/>
    <ds:schemaRef ds:uri="84fc4a42-8c1f-4205-898e-f3f7d93d8994"/>
    <ds:schemaRef ds:uri="2610b2f3-46a6-4bf3-8f39-7d5d99b3780c"/>
    <ds:schemaRef ds:uri="56bfa111-e4f6-4640-a3fc-1e3993913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48457</Words>
  <Characters>27621</Characters>
  <Application>Microsoft Office Word</Application>
  <DocSecurity>4</DocSecurity>
  <Lines>230</Lines>
  <Paragraphs>151</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75927</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Vidos</dc:creator>
  <cp:keywords/>
  <cp:lastModifiedBy>Albina Burkauskaitė</cp:lastModifiedBy>
  <cp:revision>2</cp:revision>
  <dcterms:created xsi:type="dcterms:W3CDTF">2025-03-14T13:37:00Z</dcterms:created>
  <dcterms:modified xsi:type="dcterms:W3CDTF">2025-03-14T13:37:00Z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0x01010092BEAED201639248865607348C0F7249</vt:lpwstr>
  </property>
</Properties>
</file>