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0EB79" w14:textId="77777777" w:rsidR="00AE682B" w:rsidRDefault="00AE682B" w:rsidP="00AE682B">
      <w:pPr>
        <w:tabs>
          <w:tab w:val="left" w:pos="567"/>
        </w:tabs>
        <w:spacing w:after="0" w:line="240" w:lineRule="auto"/>
        <w:rPr>
          <w:rFonts w:ascii="Times New Roman" w:eastAsia="Calibri" w:hAnsi="Times New Roman" w:cs="Times New Roman"/>
        </w:rPr>
      </w:pPr>
    </w:p>
    <w:p w14:paraId="01163BEE" w14:textId="77777777" w:rsidR="00AE682B" w:rsidRDefault="00AE682B" w:rsidP="00AE682B">
      <w:pPr>
        <w:tabs>
          <w:tab w:val="left" w:pos="567"/>
        </w:tabs>
        <w:spacing w:after="0" w:line="240" w:lineRule="auto"/>
        <w:rPr>
          <w:rFonts w:ascii="Times New Roman" w:eastAsia="Calibri" w:hAnsi="Times New Roman" w:cs="Times New Roman"/>
        </w:rPr>
      </w:pPr>
    </w:p>
    <w:p w14:paraId="4D05CB10" w14:textId="77777777" w:rsidR="00AE682B" w:rsidRDefault="00AE682B" w:rsidP="00AE682B">
      <w:pPr>
        <w:tabs>
          <w:tab w:val="left" w:pos="567"/>
        </w:tabs>
        <w:spacing w:after="0" w:line="240" w:lineRule="auto"/>
        <w:rPr>
          <w:rFonts w:ascii="Times New Roman" w:eastAsia="Calibri" w:hAnsi="Times New Roman" w:cs="Times New Roman"/>
        </w:rPr>
      </w:pPr>
    </w:p>
    <w:p w14:paraId="724C0817" w14:textId="77777777" w:rsidR="00AE682B" w:rsidRDefault="00AE682B" w:rsidP="00AE682B">
      <w:pPr>
        <w:tabs>
          <w:tab w:val="left" w:pos="567"/>
        </w:tabs>
        <w:spacing w:after="0" w:line="240" w:lineRule="auto"/>
        <w:rPr>
          <w:rFonts w:ascii="Times New Roman" w:eastAsia="Calibri" w:hAnsi="Times New Roman" w:cs="Times New Roman"/>
        </w:rPr>
      </w:pPr>
    </w:p>
    <w:p w14:paraId="69DF5982" w14:textId="77777777" w:rsidR="00AE682B" w:rsidRDefault="00AE682B" w:rsidP="00AE682B">
      <w:pPr>
        <w:tabs>
          <w:tab w:val="left" w:pos="567"/>
        </w:tabs>
        <w:spacing w:after="0" w:line="240" w:lineRule="auto"/>
        <w:rPr>
          <w:rFonts w:ascii="Times New Roman" w:eastAsia="Calibri" w:hAnsi="Times New Roman" w:cs="Times New Roman"/>
        </w:rPr>
      </w:pPr>
    </w:p>
    <w:p w14:paraId="3879B382" w14:textId="77777777" w:rsidR="00AE682B" w:rsidRDefault="00AE682B" w:rsidP="00AE682B">
      <w:pPr>
        <w:tabs>
          <w:tab w:val="left" w:pos="567"/>
        </w:tabs>
        <w:spacing w:after="0" w:line="240" w:lineRule="auto"/>
        <w:rPr>
          <w:rFonts w:ascii="Times New Roman" w:eastAsia="Calibri" w:hAnsi="Times New Roman" w:cs="Times New Roman"/>
        </w:rPr>
      </w:pPr>
    </w:p>
    <w:p w14:paraId="2FE84F8E" w14:textId="77777777" w:rsidR="00AE682B" w:rsidRDefault="00AE682B" w:rsidP="00AE682B">
      <w:pPr>
        <w:tabs>
          <w:tab w:val="left" w:pos="567"/>
        </w:tabs>
        <w:spacing w:after="0" w:line="240" w:lineRule="auto"/>
        <w:rPr>
          <w:rFonts w:ascii="Times New Roman" w:eastAsia="Calibri" w:hAnsi="Times New Roman" w:cs="Times New Roman"/>
        </w:rPr>
      </w:pPr>
    </w:p>
    <w:p w14:paraId="7E40BF71" w14:textId="77777777" w:rsidR="00AE682B" w:rsidRDefault="00AE682B" w:rsidP="00AE682B">
      <w:pPr>
        <w:tabs>
          <w:tab w:val="left" w:pos="567"/>
        </w:tabs>
        <w:spacing w:after="0" w:line="240" w:lineRule="auto"/>
        <w:rPr>
          <w:rFonts w:ascii="Times New Roman" w:eastAsia="Calibri" w:hAnsi="Times New Roman" w:cs="Times New Roman"/>
        </w:rPr>
      </w:pPr>
    </w:p>
    <w:p w14:paraId="14FD4F7C" w14:textId="77777777" w:rsidR="00AE682B" w:rsidRDefault="00AE682B" w:rsidP="00AE682B">
      <w:pPr>
        <w:tabs>
          <w:tab w:val="left" w:pos="567"/>
        </w:tabs>
        <w:spacing w:after="0" w:line="240" w:lineRule="auto"/>
        <w:rPr>
          <w:rFonts w:ascii="Times New Roman" w:eastAsia="Calibri" w:hAnsi="Times New Roman" w:cs="Times New Roman"/>
        </w:rPr>
      </w:pPr>
    </w:p>
    <w:p w14:paraId="54DEFE38" w14:textId="77777777" w:rsidR="00AE682B" w:rsidRDefault="00AE682B" w:rsidP="00AE682B">
      <w:pPr>
        <w:tabs>
          <w:tab w:val="left" w:pos="567"/>
        </w:tabs>
        <w:spacing w:after="0" w:line="240" w:lineRule="auto"/>
        <w:rPr>
          <w:rFonts w:ascii="Times New Roman" w:eastAsia="Calibri" w:hAnsi="Times New Roman" w:cs="Times New Roman"/>
        </w:rPr>
      </w:pPr>
    </w:p>
    <w:p w14:paraId="09CB90B3" w14:textId="77777777" w:rsidR="00AE682B" w:rsidRDefault="00AE682B" w:rsidP="00AE682B">
      <w:pPr>
        <w:tabs>
          <w:tab w:val="left" w:pos="567"/>
        </w:tabs>
        <w:spacing w:after="0" w:line="240" w:lineRule="auto"/>
        <w:rPr>
          <w:rFonts w:ascii="Times New Roman" w:eastAsia="Calibri" w:hAnsi="Times New Roman" w:cs="Times New Roman"/>
        </w:rPr>
      </w:pPr>
    </w:p>
    <w:p w14:paraId="617ADB26" w14:textId="77777777" w:rsidR="00AE682B" w:rsidRDefault="00AE682B" w:rsidP="00AE682B">
      <w:pPr>
        <w:tabs>
          <w:tab w:val="left" w:pos="567"/>
        </w:tabs>
        <w:spacing w:after="0" w:line="240" w:lineRule="auto"/>
        <w:rPr>
          <w:rFonts w:ascii="Times New Roman" w:eastAsia="Calibri" w:hAnsi="Times New Roman" w:cs="Times New Roman"/>
        </w:rPr>
      </w:pPr>
    </w:p>
    <w:p w14:paraId="41361C84" w14:textId="77777777" w:rsidR="00AE682B" w:rsidRDefault="00AE682B" w:rsidP="00AE682B">
      <w:pPr>
        <w:tabs>
          <w:tab w:val="left" w:pos="567"/>
        </w:tabs>
        <w:spacing w:after="0" w:line="240" w:lineRule="auto"/>
        <w:rPr>
          <w:rFonts w:ascii="Times New Roman" w:eastAsia="Calibri" w:hAnsi="Times New Roman" w:cs="Times New Roman"/>
        </w:rPr>
      </w:pPr>
    </w:p>
    <w:p w14:paraId="53F0DA61" w14:textId="77777777" w:rsidR="00AE682B" w:rsidRDefault="00AE682B" w:rsidP="00AE682B">
      <w:pPr>
        <w:tabs>
          <w:tab w:val="left" w:pos="567"/>
        </w:tabs>
        <w:spacing w:after="0" w:line="240" w:lineRule="auto"/>
        <w:rPr>
          <w:rFonts w:ascii="Times New Roman" w:eastAsia="Calibri" w:hAnsi="Times New Roman" w:cs="Times New Roman"/>
        </w:rPr>
      </w:pPr>
    </w:p>
    <w:p w14:paraId="59F6A0B1" w14:textId="77777777" w:rsidR="00AE682B" w:rsidRDefault="00AE682B" w:rsidP="00AE682B">
      <w:pPr>
        <w:tabs>
          <w:tab w:val="left" w:pos="567"/>
        </w:tabs>
        <w:spacing w:after="0" w:line="240" w:lineRule="auto"/>
        <w:rPr>
          <w:rFonts w:ascii="Times New Roman" w:eastAsia="Calibri" w:hAnsi="Times New Roman" w:cs="Times New Roman"/>
        </w:rPr>
      </w:pPr>
    </w:p>
    <w:p w14:paraId="657F7DE4" w14:textId="77777777" w:rsidR="00AE682B" w:rsidRDefault="00AE682B" w:rsidP="00AE682B">
      <w:pPr>
        <w:tabs>
          <w:tab w:val="left" w:pos="567"/>
        </w:tabs>
        <w:spacing w:after="0" w:line="240" w:lineRule="auto"/>
        <w:rPr>
          <w:rFonts w:ascii="Times New Roman" w:eastAsia="Calibri" w:hAnsi="Times New Roman" w:cs="Times New Roman"/>
        </w:rPr>
      </w:pPr>
    </w:p>
    <w:p w14:paraId="670D7AA1" w14:textId="77777777" w:rsidR="00AE682B" w:rsidRDefault="00AE682B" w:rsidP="00AE682B">
      <w:pPr>
        <w:tabs>
          <w:tab w:val="left" w:pos="567"/>
        </w:tabs>
        <w:spacing w:after="0" w:line="240" w:lineRule="auto"/>
        <w:rPr>
          <w:rFonts w:ascii="Times New Roman" w:eastAsia="Calibri" w:hAnsi="Times New Roman" w:cs="Times New Roman"/>
        </w:rPr>
      </w:pPr>
    </w:p>
    <w:p w14:paraId="0B26546C" w14:textId="77777777" w:rsidR="00AE682B" w:rsidRDefault="00AE682B" w:rsidP="00AE682B">
      <w:pPr>
        <w:tabs>
          <w:tab w:val="left" w:pos="567"/>
        </w:tabs>
        <w:spacing w:after="0" w:line="240" w:lineRule="auto"/>
        <w:rPr>
          <w:rFonts w:ascii="Times New Roman" w:eastAsia="Calibri" w:hAnsi="Times New Roman" w:cs="Times New Roman"/>
        </w:rPr>
      </w:pPr>
    </w:p>
    <w:p w14:paraId="58817638" w14:textId="77777777" w:rsidR="00AE682B" w:rsidRDefault="00AE682B" w:rsidP="00AE682B">
      <w:pPr>
        <w:tabs>
          <w:tab w:val="left" w:pos="567"/>
        </w:tabs>
        <w:spacing w:after="0" w:line="240" w:lineRule="auto"/>
        <w:rPr>
          <w:rFonts w:ascii="Times New Roman" w:eastAsia="Calibri" w:hAnsi="Times New Roman" w:cs="Times New Roman"/>
        </w:rPr>
      </w:pPr>
    </w:p>
    <w:p w14:paraId="79A12B04" w14:textId="77777777" w:rsidR="00AE682B" w:rsidRDefault="00AE682B" w:rsidP="00AE682B">
      <w:pPr>
        <w:tabs>
          <w:tab w:val="left" w:pos="567"/>
        </w:tabs>
        <w:spacing w:after="0" w:line="240" w:lineRule="auto"/>
        <w:rPr>
          <w:rFonts w:ascii="Times New Roman" w:eastAsia="Calibri" w:hAnsi="Times New Roman" w:cs="Times New Roman"/>
        </w:rPr>
      </w:pPr>
    </w:p>
    <w:p w14:paraId="36FC2F24" w14:textId="77777777" w:rsidR="00AE682B" w:rsidRDefault="00AE682B" w:rsidP="00AE682B">
      <w:pPr>
        <w:tabs>
          <w:tab w:val="left" w:pos="567"/>
        </w:tabs>
        <w:spacing w:after="0" w:line="240" w:lineRule="auto"/>
        <w:rPr>
          <w:rFonts w:ascii="Times New Roman" w:eastAsia="Calibri" w:hAnsi="Times New Roman" w:cs="Times New Roman"/>
        </w:rPr>
      </w:pPr>
    </w:p>
    <w:p w14:paraId="03A94722" w14:textId="77777777" w:rsidR="00AE682B" w:rsidRDefault="00AE682B" w:rsidP="00AE682B">
      <w:pPr>
        <w:tabs>
          <w:tab w:val="left" w:pos="567"/>
        </w:tabs>
        <w:spacing w:after="0" w:line="240" w:lineRule="auto"/>
        <w:rPr>
          <w:rFonts w:ascii="Times New Roman" w:eastAsia="Calibri" w:hAnsi="Times New Roman" w:cs="Times New Roman"/>
        </w:rPr>
      </w:pPr>
    </w:p>
    <w:p w14:paraId="101A88AB" w14:textId="77777777" w:rsidR="00AE682B" w:rsidRDefault="00AE682B" w:rsidP="00AE682B">
      <w:pPr>
        <w:tabs>
          <w:tab w:val="left" w:pos="567"/>
        </w:tabs>
        <w:spacing w:after="0" w:line="240" w:lineRule="auto"/>
        <w:jc w:val="center"/>
        <w:rPr>
          <w:rFonts w:ascii="Times New Roman" w:eastAsia="Calibri" w:hAnsi="Times New Roman" w:cs="Times New Roman"/>
          <w:b/>
        </w:rPr>
      </w:pPr>
      <w:r>
        <w:rPr>
          <w:rFonts w:ascii="Times New Roman" w:eastAsia="Calibri" w:hAnsi="Times New Roman" w:cs="Times New Roman"/>
          <w:b/>
        </w:rPr>
        <w:t>I PRIEDAS</w:t>
      </w:r>
    </w:p>
    <w:p w14:paraId="64F9CD21" w14:textId="77777777" w:rsidR="00AE682B" w:rsidRDefault="00AE682B" w:rsidP="00AE682B">
      <w:pPr>
        <w:tabs>
          <w:tab w:val="left" w:pos="567"/>
        </w:tabs>
        <w:spacing w:after="0" w:line="240" w:lineRule="auto"/>
        <w:jc w:val="center"/>
        <w:rPr>
          <w:rFonts w:ascii="Times New Roman" w:eastAsia="Calibri" w:hAnsi="Times New Roman" w:cs="Times New Roman"/>
          <w:b/>
        </w:rPr>
      </w:pPr>
    </w:p>
    <w:p w14:paraId="5E3F4FFD" w14:textId="77777777" w:rsidR="00AE682B" w:rsidRDefault="00AE682B" w:rsidP="00AE682B">
      <w:pPr>
        <w:tabs>
          <w:tab w:val="left" w:pos="567"/>
        </w:tabs>
        <w:spacing w:after="0" w:line="240" w:lineRule="auto"/>
        <w:jc w:val="center"/>
        <w:rPr>
          <w:rFonts w:ascii="Times New Roman" w:eastAsia="Calibri" w:hAnsi="Times New Roman" w:cs="Times New Roman"/>
          <w:b/>
        </w:rPr>
      </w:pPr>
      <w:r>
        <w:rPr>
          <w:rFonts w:ascii="Times New Roman" w:eastAsia="Calibri" w:hAnsi="Times New Roman" w:cs="Times New Roman"/>
          <w:b/>
        </w:rPr>
        <w:t>PREPARATO CHARAKTERISTIKŲ SANTRAUKA</w:t>
      </w:r>
    </w:p>
    <w:p w14:paraId="3DEC976B" w14:textId="77777777" w:rsidR="00AE682B" w:rsidRDefault="00AE682B" w:rsidP="00AE682B">
      <w:pPr>
        <w:tabs>
          <w:tab w:val="left" w:pos="567"/>
        </w:tabs>
        <w:spacing w:after="0" w:line="240" w:lineRule="auto"/>
        <w:jc w:val="right"/>
        <w:rPr>
          <w:rFonts w:ascii="Times New Roman" w:eastAsia="Calibri" w:hAnsi="Times New Roman" w:cs="Times New Roman"/>
        </w:rPr>
      </w:pPr>
    </w:p>
    <w:p w14:paraId="3879BD09"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rPr>
        <w:br w:type="page"/>
      </w:r>
      <w:r>
        <w:rPr>
          <w:rFonts w:ascii="Times New Roman" w:eastAsia="Calibri" w:hAnsi="Times New Roman" w:cs="Times New Roman"/>
          <w:b/>
        </w:rPr>
        <w:lastRenderedPageBreak/>
        <w:t>1.</w:t>
      </w:r>
      <w:r>
        <w:rPr>
          <w:rFonts w:ascii="Times New Roman" w:eastAsia="Calibri" w:hAnsi="Times New Roman" w:cs="Times New Roman"/>
          <w:b/>
        </w:rPr>
        <w:tab/>
        <w:t>VAISTINIO PREPARATO PAVADINIMAS</w:t>
      </w:r>
    </w:p>
    <w:p w14:paraId="3155E1F4" w14:textId="77777777" w:rsidR="00AE682B" w:rsidRDefault="00AE682B" w:rsidP="00AE682B">
      <w:pPr>
        <w:tabs>
          <w:tab w:val="left" w:pos="567"/>
        </w:tabs>
        <w:spacing w:after="0" w:line="240" w:lineRule="auto"/>
        <w:rPr>
          <w:rFonts w:ascii="Times New Roman" w:eastAsia="Calibri" w:hAnsi="Times New Roman" w:cs="Times New Roman"/>
          <w:b/>
        </w:rPr>
      </w:pPr>
    </w:p>
    <w:p w14:paraId="46CA25C2"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GELOPLASMA infuzinis tirpalas</w:t>
      </w:r>
    </w:p>
    <w:p w14:paraId="54174E54" w14:textId="77777777" w:rsidR="00AE682B" w:rsidRDefault="00AE682B" w:rsidP="00AE682B">
      <w:pPr>
        <w:tabs>
          <w:tab w:val="left" w:pos="567"/>
        </w:tabs>
        <w:spacing w:after="0" w:line="240" w:lineRule="auto"/>
        <w:rPr>
          <w:rFonts w:ascii="Times New Roman" w:eastAsia="Calibri" w:hAnsi="Times New Roman" w:cs="Times New Roman"/>
        </w:rPr>
      </w:pPr>
    </w:p>
    <w:p w14:paraId="1D24D7F7" w14:textId="77777777" w:rsidR="00AE682B" w:rsidRDefault="00AE682B" w:rsidP="00AE682B">
      <w:pPr>
        <w:tabs>
          <w:tab w:val="left" w:pos="567"/>
        </w:tabs>
        <w:spacing w:after="0" w:line="240" w:lineRule="auto"/>
        <w:rPr>
          <w:rFonts w:ascii="Times New Roman" w:eastAsia="Calibri" w:hAnsi="Times New Roman" w:cs="Times New Roman"/>
        </w:rPr>
      </w:pPr>
    </w:p>
    <w:p w14:paraId="297DE457"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2.</w:t>
      </w:r>
      <w:r>
        <w:rPr>
          <w:rFonts w:ascii="Times New Roman" w:eastAsia="Calibri" w:hAnsi="Times New Roman" w:cs="Times New Roman"/>
          <w:b/>
        </w:rPr>
        <w:tab/>
        <w:t>KOKYBINĖ IR KIEKYBINĖ SUDĖTIS</w:t>
      </w:r>
    </w:p>
    <w:p w14:paraId="5DADADA1" w14:textId="77777777" w:rsidR="00AE682B" w:rsidRDefault="00AE682B" w:rsidP="00AE682B">
      <w:pPr>
        <w:tabs>
          <w:tab w:val="left" w:pos="567"/>
        </w:tabs>
        <w:spacing w:after="0" w:line="240" w:lineRule="auto"/>
        <w:rPr>
          <w:rFonts w:ascii="Times New Roman" w:eastAsia="Calibri" w:hAnsi="Times New Roman" w:cs="Times New Roman"/>
        </w:rPr>
      </w:pPr>
    </w:p>
    <w:p w14:paraId="6AEAD306"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Calibri" w:hAnsi="Times New Roman" w:cs="Times New Roman"/>
        </w:rPr>
        <w:t>100 ml infuzinio tirpalo yra</w:t>
      </w:r>
      <w:r>
        <w:rPr>
          <w:rFonts w:ascii="Times New Roman" w:eastAsia="Times New Roman" w:hAnsi="Times New Roman" w:cs="Times New Roman"/>
          <w:lang w:eastAsia="lt-LT"/>
        </w:rPr>
        <w:t>:</w:t>
      </w:r>
    </w:p>
    <w:p w14:paraId="4DAE8FB4"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Calibri" w:hAnsi="Times New Roman" w:cs="Times New Roman"/>
        </w:rPr>
        <w:t>bevandenės želatinos (modifikuotos skystosios želatinos pavidalu</w:t>
      </w:r>
      <w:r>
        <w:rPr>
          <w:rFonts w:ascii="Times New Roman" w:eastAsia="Times New Roman" w:hAnsi="Times New Roman" w:cs="Times New Roman"/>
          <w:lang w:eastAsia="lt-LT"/>
        </w:rPr>
        <w:t>*)</w:t>
      </w:r>
      <w:r>
        <w:rPr>
          <w:rFonts w:ascii="Times New Roman" w:eastAsia="Times New Roman" w:hAnsi="Times New Roman" w:cs="Times New Roman"/>
          <w:lang w:eastAsia="lt-LT"/>
        </w:rPr>
        <w:tab/>
      </w:r>
      <w:r>
        <w:rPr>
          <w:rFonts w:ascii="Times New Roman" w:eastAsia="Times New Roman" w:hAnsi="Times New Roman" w:cs="Times New Roman"/>
          <w:lang w:eastAsia="lt-LT"/>
        </w:rPr>
        <w:tab/>
        <w:t>3,0000</w:t>
      </w:r>
      <w:r>
        <w:rPr>
          <w:rFonts w:ascii="Times New Roman" w:eastAsia="Calibri" w:hAnsi="Times New Roman" w:cs="Times New Roman"/>
        </w:rPr>
        <w:t> g</w:t>
      </w:r>
      <w:r>
        <w:rPr>
          <w:rFonts w:ascii="Times New Roman" w:eastAsia="Times New Roman" w:hAnsi="Times New Roman" w:cs="Times New Roman"/>
          <w:lang w:eastAsia="lt-LT"/>
        </w:rPr>
        <w:t>;</w:t>
      </w:r>
    </w:p>
    <w:p w14:paraId="3CCBD66A"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Calibri" w:hAnsi="Times New Roman" w:cs="Times New Roman"/>
        </w:rPr>
        <w:t>natrio chlorido</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Calibri" w:hAnsi="Times New Roman" w:cs="Times New Roman"/>
        </w:rPr>
        <w:t>0,</w:t>
      </w:r>
      <w:r>
        <w:rPr>
          <w:rFonts w:ascii="Times New Roman" w:eastAsia="Times New Roman" w:hAnsi="Times New Roman" w:cs="Times New Roman"/>
          <w:lang w:eastAsia="lt-LT"/>
        </w:rPr>
        <w:t>5382</w:t>
      </w:r>
      <w:r>
        <w:rPr>
          <w:rFonts w:ascii="Times New Roman" w:eastAsia="Calibri" w:hAnsi="Times New Roman" w:cs="Times New Roman"/>
        </w:rPr>
        <w:t> g</w:t>
      </w:r>
      <w:r>
        <w:rPr>
          <w:rFonts w:ascii="Times New Roman" w:eastAsia="Times New Roman" w:hAnsi="Times New Roman" w:cs="Times New Roman"/>
          <w:lang w:eastAsia="lt-LT"/>
        </w:rPr>
        <w:t>;</w:t>
      </w:r>
    </w:p>
    <w:p w14:paraId="72ED7B2B"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Calibri" w:hAnsi="Times New Roman" w:cs="Times New Roman"/>
        </w:rPr>
        <w:t>magnio chlorido heksahidrato</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Calibri" w:hAnsi="Times New Roman" w:cs="Times New Roman"/>
        </w:rPr>
        <w:t>0,</w:t>
      </w:r>
      <w:r>
        <w:rPr>
          <w:rFonts w:ascii="Times New Roman" w:eastAsia="Times New Roman" w:hAnsi="Times New Roman" w:cs="Times New Roman"/>
          <w:lang w:eastAsia="lt-LT"/>
        </w:rPr>
        <w:t>0305</w:t>
      </w:r>
      <w:r>
        <w:rPr>
          <w:rFonts w:ascii="Times New Roman" w:eastAsia="Calibri" w:hAnsi="Times New Roman" w:cs="Times New Roman"/>
        </w:rPr>
        <w:t> g</w:t>
      </w:r>
      <w:r>
        <w:rPr>
          <w:rFonts w:ascii="Times New Roman" w:eastAsia="Times New Roman" w:hAnsi="Times New Roman" w:cs="Times New Roman"/>
          <w:lang w:eastAsia="lt-LT"/>
        </w:rPr>
        <w:t>;</w:t>
      </w:r>
    </w:p>
    <w:p w14:paraId="1B9B1895"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Calibri" w:hAnsi="Times New Roman" w:cs="Times New Roman"/>
        </w:rPr>
        <w:t>kalio chlorido</w:t>
      </w:r>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Calibri" w:hAnsi="Times New Roman" w:cs="Times New Roman"/>
        </w:rPr>
        <w:t>0,</w:t>
      </w:r>
      <w:r>
        <w:rPr>
          <w:rFonts w:ascii="Times New Roman" w:eastAsia="Times New Roman" w:hAnsi="Times New Roman" w:cs="Times New Roman"/>
          <w:lang w:eastAsia="lt-LT"/>
        </w:rPr>
        <w:t>0373</w:t>
      </w:r>
      <w:r>
        <w:rPr>
          <w:rFonts w:ascii="Times New Roman" w:eastAsia="Calibri" w:hAnsi="Times New Roman" w:cs="Times New Roman"/>
        </w:rPr>
        <w:t> g</w:t>
      </w:r>
      <w:r>
        <w:rPr>
          <w:rFonts w:ascii="Times New Roman" w:eastAsia="Times New Roman" w:hAnsi="Times New Roman" w:cs="Times New Roman"/>
          <w:lang w:eastAsia="lt-LT"/>
        </w:rPr>
        <w:t xml:space="preserve">; </w:t>
      </w:r>
    </w:p>
    <w:p w14:paraId="280ADEA0"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natrio laktato (natrio(S)-laktato tirpalo pavidalu</w:t>
      </w:r>
      <w:r>
        <w:rPr>
          <w:rFonts w:ascii="Times New Roman" w:eastAsia="Times New Roman" w:hAnsi="Times New Roman" w:cs="Times New Roman"/>
          <w:lang w:eastAsia="lt-LT"/>
        </w:rPr>
        <w:t>)</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t>0,3360 g.</w:t>
      </w:r>
    </w:p>
    <w:p w14:paraId="440B7971" w14:textId="77777777" w:rsidR="00AE682B" w:rsidRDefault="00AE682B" w:rsidP="00AE682B">
      <w:pPr>
        <w:tabs>
          <w:tab w:val="left" w:pos="567"/>
        </w:tabs>
        <w:spacing w:after="0" w:line="240" w:lineRule="auto"/>
        <w:rPr>
          <w:rFonts w:ascii="Times New Roman" w:eastAsia="Calibri" w:hAnsi="Times New Roman" w:cs="Times New Roman"/>
        </w:rPr>
      </w:pPr>
    </w:p>
    <w:p w14:paraId="073EAB50"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dalinai hidrolizuota ir sukcinilinta</w:t>
      </w:r>
    </w:p>
    <w:p w14:paraId="0A3EC594" w14:textId="77777777" w:rsidR="00AE682B" w:rsidRDefault="00AE682B" w:rsidP="00AE682B">
      <w:pPr>
        <w:tabs>
          <w:tab w:val="left" w:pos="567"/>
        </w:tabs>
        <w:spacing w:after="0" w:line="240" w:lineRule="auto"/>
        <w:rPr>
          <w:rFonts w:ascii="Times New Roman" w:eastAsia="Calibri" w:hAnsi="Times New Roman" w:cs="Times New Roman"/>
        </w:rPr>
      </w:pPr>
    </w:p>
    <w:p w14:paraId="252E6402" w14:textId="77777777" w:rsidR="00AE682B" w:rsidRDefault="00AE682B" w:rsidP="00AE682B">
      <w:pPr>
        <w:tabs>
          <w:tab w:val="left" w:pos="567"/>
        </w:tabs>
        <w:spacing w:after="0" w:line="240" w:lineRule="auto"/>
        <w:rPr>
          <w:rFonts w:ascii="Times New Roman" w:eastAsia="Calibri" w:hAnsi="Times New Roman" w:cs="Times New Roman"/>
          <w:u w:val="single"/>
        </w:rPr>
      </w:pPr>
      <w:r>
        <w:rPr>
          <w:rFonts w:ascii="Times New Roman" w:eastAsia="Calibri" w:hAnsi="Times New Roman" w:cs="Times New Roman"/>
          <w:u w:val="single"/>
        </w:rPr>
        <w:t>Elektrolitų kiekis:</w:t>
      </w:r>
    </w:p>
    <w:p w14:paraId="7FBF5EC3"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natrio </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Calibri" w:hAnsi="Times New Roman" w:cs="Times New Roman"/>
        </w:rPr>
        <w:t>150 mmol/l</w:t>
      </w:r>
      <w:r>
        <w:rPr>
          <w:rFonts w:ascii="Times New Roman" w:eastAsia="Times New Roman" w:hAnsi="Times New Roman" w:cs="Times New Roman"/>
          <w:lang w:eastAsia="lt-LT"/>
        </w:rPr>
        <w:t>;</w:t>
      </w:r>
    </w:p>
    <w:p w14:paraId="6BA36E53"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kalio </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Calibri" w:hAnsi="Times New Roman" w:cs="Times New Roman"/>
        </w:rPr>
        <w:t>5 mmol/l</w:t>
      </w:r>
      <w:r>
        <w:rPr>
          <w:rFonts w:ascii="Times New Roman" w:eastAsia="Times New Roman" w:hAnsi="Times New Roman" w:cs="Times New Roman"/>
          <w:lang w:eastAsia="lt-LT"/>
        </w:rPr>
        <w:t>;</w:t>
      </w:r>
    </w:p>
    <w:p w14:paraId="77CC605B"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magnio</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Calibri" w:hAnsi="Times New Roman" w:cs="Times New Roman"/>
        </w:rPr>
        <w:t>1,5 mmol/l</w:t>
      </w:r>
      <w:r>
        <w:rPr>
          <w:rFonts w:ascii="Times New Roman" w:eastAsia="Times New Roman" w:hAnsi="Times New Roman" w:cs="Times New Roman"/>
          <w:lang w:eastAsia="lt-LT"/>
        </w:rPr>
        <w:t>;</w:t>
      </w:r>
    </w:p>
    <w:p w14:paraId="76998D26"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chloridų</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Calibri" w:hAnsi="Times New Roman" w:cs="Times New Roman"/>
        </w:rPr>
        <w:t>100 mmol/l</w:t>
      </w:r>
      <w:r>
        <w:rPr>
          <w:rFonts w:ascii="Times New Roman" w:eastAsia="Times New Roman" w:hAnsi="Times New Roman" w:cs="Times New Roman"/>
          <w:lang w:eastAsia="lt-LT"/>
        </w:rPr>
        <w:t>;</w:t>
      </w:r>
    </w:p>
    <w:p w14:paraId="7BC8E203"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Times New Roman" w:hAnsi="Times New Roman" w:cs="Times New Roman"/>
          <w:lang w:eastAsia="lt-LT"/>
        </w:rPr>
        <w:t>laktato</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Calibri" w:hAnsi="Times New Roman" w:cs="Times New Roman"/>
        </w:rPr>
        <w:t>30 mmol/l.</w:t>
      </w:r>
    </w:p>
    <w:p w14:paraId="64938CFE" w14:textId="77777777" w:rsidR="00AE682B" w:rsidRDefault="00AE682B" w:rsidP="00AE682B">
      <w:pPr>
        <w:tabs>
          <w:tab w:val="left" w:pos="567"/>
        </w:tabs>
        <w:spacing w:after="0" w:line="240" w:lineRule="auto"/>
        <w:rPr>
          <w:rFonts w:ascii="Times New Roman" w:eastAsia="Calibri" w:hAnsi="Times New Roman" w:cs="Times New Roman"/>
        </w:rPr>
      </w:pPr>
    </w:p>
    <w:p w14:paraId="0B94C884"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Visos pagalbinės medžiagos išvardytos 6.1 skyriuje.</w:t>
      </w:r>
    </w:p>
    <w:p w14:paraId="65DD1411" w14:textId="77777777" w:rsidR="00AE682B" w:rsidRDefault="00AE682B" w:rsidP="00AE682B">
      <w:pPr>
        <w:tabs>
          <w:tab w:val="left" w:pos="567"/>
        </w:tabs>
        <w:spacing w:after="0" w:line="240" w:lineRule="auto"/>
        <w:rPr>
          <w:rFonts w:ascii="Times New Roman" w:eastAsia="Calibri" w:hAnsi="Times New Roman" w:cs="Times New Roman"/>
        </w:rPr>
      </w:pPr>
    </w:p>
    <w:p w14:paraId="6D57BF24"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Bendras osmoliališkumas yra 295 mOsm/kg.</w:t>
      </w:r>
    </w:p>
    <w:p w14:paraId="5A4CC8A7"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pH yra 5,8</w:t>
      </w:r>
      <w:r>
        <w:rPr>
          <w:rFonts w:ascii="Times New Roman" w:eastAsia="Calibri" w:hAnsi="Times New Roman" w:cs="Times New Roman"/>
        </w:rPr>
        <w:noBreakHyphen/>
        <w:t>7,0.</w:t>
      </w:r>
    </w:p>
    <w:p w14:paraId="4EBAA32E" w14:textId="77777777" w:rsidR="00AE682B" w:rsidRDefault="00AE682B" w:rsidP="00AE682B">
      <w:pPr>
        <w:tabs>
          <w:tab w:val="left" w:pos="567"/>
        </w:tabs>
        <w:spacing w:after="0" w:line="240" w:lineRule="auto"/>
        <w:rPr>
          <w:rFonts w:ascii="Times New Roman" w:eastAsia="Calibri" w:hAnsi="Times New Roman" w:cs="Times New Roman"/>
        </w:rPr>
      </w:pPr>
    </w:p>
    <w:p w14:paraId="691306DB"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3.</w:t>
      </w:r>
      <w:r>
        <w:rPr>
          <w:rFonts w:ascii="Times New Roman" w:eastAsia="Calibri" w:hAnsi="Times New Roman" w:cs="Times New Roman"/>
          <w:b/>
        </w:rPr>
        <w:tab/>
        <w:t xml:space="preserve">FARMACINĖ FORMA </w:t>
      </w:r>
    </w:p>
    <w:p w14:paraId="19FAF606" w14:textId="77777777" w:rsidR="00AE682B" w:rsidRDefault="00AE682B" w:rsidP="00AE682B">
      <w:pPr>
        <w:tabs>
          <w:tab w:val="left" w:pos="567"/>
        </w:tabs>
        <w:spacing w:after="0" w:line="240" w:lineRule="auto"/>
        <w:rPr>
          <w:rFonts w:ascii="Times New Roman" w:eastAsia="Calibri" w:hAnsi="Times New Roman" w:cs="Times New Roman"/>
        </w:rPr>
      </w:pPr>
    </w:p>
    <w:p w14:paraId="4BBCFE53"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Infuzinis tirpalas. </w:t>
      </w:r>
    </w:p>
    <w:p w14:paraId="2C758E32"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Tirpalas yra skaidrus, bespalvis, šiek tiek gelsvas.</w:t>
      </w:r>
    </w:p>
    <w:p w14:paraId="34DCD80D" w14:textId="77777777" w:rsidR="00AE682B" w:rsidRDefault="00AE682B" w:rsidP="00AE682B">
      <w:pPr>
        <w:tabs>
          <w:tab w:val="left" w:pos="567"/>
        </w:tabs>
        <w:spacing w:after="0" w:line="240" w:lineRule="auto"/>
        <w:rPr>
          <w:rFonts w:ascii="Times New Roman" w:eastAsia="Calibri" w:hAnsi="Times New Roman" w:cs="Times New Roman"/>
        </w:rPr>
      </w:pPr>
    </w:p>
    <w:p w14:paraId="175933EE" w14:textId="77777777" w:rsidR="00AE682B" w:rsidRDefault="00AE682B" w:rsidP="00AE682B">
      <w:pPr>
        <w:tabs>
          <w:tab w:val="left" w:pos="567"/>
        </w:tabs>
        <w:spacing w:after="0" w:line="240" w:lineRule="auto"/>
        <w:rPr>
          <w:rFonts w:ascii="Times New Roman" w:eastAsia="Calibri" w:hAnsi="Times New Roman" w:cs="Times New Roman"/>
        </w:rPr>
      </w:pPr>
    </w:p>
    <w:p w14:paraId="5429F6B2"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4.</w:t>
      </w:r>
      <w:r>
        <w:rPr>
          <w:rFonts w:ascii="Times New Roman" w:eastAsia="Calibri" w:hAnsi="Times New Roman" w:cs="Times New Roman"/>
          <w:b/>
        </w:rPr>
        <w:tab/>
        <w:t>KLINIKINĖ INFORMACIJA</w:t>
      </w:r>
    </w:p>
    <w:p w14:paraId="68E9DE35" w14:textId="77777777" w:rsidR="00AE682B" w:rsidRDefault="00AE682B" w:rsidP="00AE682B">
      <w:pPr>
        <w:tabs>
          <w:tab w:val="left" w:pos="567"/>
        </w:tabs>
        <w:spacing w:after="0" w:line="240" w:lineRule="auto"/>
        <w:rPr>
          <w:rFonts w:ascii="Times New Roman" w:eastAsia="Calibri" w:hAnsi="Times New Roman" w:cs="Times New Roman"/>
        </w:rPr>
      </w:pPr>
    </w:p>
    <w:p w14:paraId="6EFE8565"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4.1</w:t>
      </w:r>
      <w:r>
        <w:rPr>
          <w:rFonts w:ascii="Times New Roman" w:eastAsia="Calibri" w:hAnsi="Times New Roman" w:cs="Times New Roman"/>
          <w:b/>
        </w:rPr>
        <w:tab/>
        <w:t>Terapinės indikacijos</w:t>
      </w:r>
    </w:p>
    <w:p w14:paraId="35507458" w14:textId="77777777" w:rsidR="00AE682B" w:rsidRDefault="00AE682B" w:rsidP="00AE682B">
      <w:pPr>
        <w:tabs>
          <w:tab w:val="left" w:pos="567"/>
        </w:tabs>
        <w:spacing w:after="0" w:line="240" w:lineRule="auto"/>
        <w:rPr>
          <w:rFonts w:ascii="Times New Roman" w:eastAsia="Calibri" w:hAnsi="Times New Roman" w:cs="Times New Roman"/>
        </w:rPr>
      </w:pPr>
    </w:p>
    <w:p w14:paraId="6A8C2929" w14:textId="77777777" w:rsidR="00AE682B" w:rsidRDefault="00AE682B" w:rsidP="00AE682B">
      <w:pPr>
        <w:tabs>
          <w:tab w:val="left" w:pos="0"/>
          <w:tab w:val="left" w:pos="567"/>
        </w:tabs>
        <w:spacing w:after="0" w:line="240" w:lineRule="auto"/>
        <w:rPr>
          <w:rFonts w:ascii="Times New Roman" w:eastAsia="Calibri" w:hAnsi="Times New Roman" w:cs="Times New Roman"/>
        </w:rPr>
      </w:pPr>
      <w:r>
        <w:rPr>
          <w:rFonts w:ascii="Times New Roman" w:eastAsia="Calibri" w:hAnsi="Times New Roman" w:cs="Times New Roman"/>
        </w:rPr>
        <w:t>Neatidėliotinas hipovoleminio šoko, sukelto hemoragijos, dehidracijos, kapiliarinio ištekėjimo bei nudegimo, gydymas.</w:t>
      </w:r>
    </w:p>
    <w:p w14:paraId="1E13F7E4" w14:textId="77777777" w:rsidR="00AE682B" w:rsidRDefault="00AE682B" w:rsidP="00AE682B">
      <w:pPr>
        <w:tabs>
          <w:tab w:val="left" w:pos="180"/>
          <w:tab w:val="left" w:pos="567"/>
        </w:tabs>
        <w:spacing w:after="0" w:line="240" w:lineRule="auto"/>
        <w:rPr>
          <w:rFonts w:ascii="Times New Roman" w:eastAsia="Calibri" w:hAnsi="Times New Roman" w:cs="Times New Roman"/>
        </w:rPr>
      </w:pPr>
      <w:r>
        <w:rPr>
          <w:rFonts w:ascii="Times New Roman" w:eastAsia="Calibri" w:hAnsi="Times New Roman" w:cs="Times New Roman"/>
        </w:rPr>
        <w:t>Neatidėliotinas vazodilatacinio šoko, sukelto traumos, operacijos, sepsio ar toksinio poveikio medžiagų, gydymas.</w:t>
      </w:r>
    </w:p>
    <w:p w14:paraId="7F19B22D"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Santykinės hipovolemijos, susijusios su vazodilatacija ir hipotenzija, atsiradusiomis dėl kraujospūdį mažinančių vaistinių preparatų poveikio, ypač anestezijos laikotarpiu, gydymas.</w:t>
      </w:r>
    </w:p>
    <w:p w14:paraId="17D56C13" w14:textId="77777777" w:rsidR="00AE682B" w:rsidRDefault="00AE682B" w:rsidP="00AE682B">
      <w:pPr>
        <w:tabs>
          <w:tab w:val="left" w:pos="567"/>
        </w:tabs>
        <w:spacing w:after="0" w:line="240" w:lineRule="auto"/>
        <w:rPr>
          <w:rFonts w:ascii="Times New Roman" w:eastAsia="Calibri" w:hAnsi="Times New Roman" w:cs="Times New Roman"/>
        </w:rPr>
      </w:pPr>
    </w:p>
    <w:p w14:paraId="719FD4F7"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4.2</w:t>
      </w:r>
      <w:r>
        <w:rPr>
          <w:rFonts w:ascii="Times New Roman" w:eastAsia="Calibri" w:hAnsi="Times New Roman" w:cs="Times New Roman"/>
          <w:b/>
        </w:rPr>
        <w:tab/>
        <w:t>Dozavimas ir vartojimo metodas</w:t>
      </w:r>
    </w:p>
    <w:p w14:paraId="1BB9ED30" w14:textId="77777777" w:rsidR="00AE682B" w:rsidRDefault="00AE682B" w:rsidP="00AE682B">
      <w:pPr>
        <w:tabs>
          <w:tab w:val="left" w:pos="567"/>
        </w:tabs>
        <w:spacing w:after="0" w:line="240" w:lineRule="auto"/>
        <w:rPr>
          <w:rFonts w:ascii="Times New Roman" w:eastAsia="Calibri" w:hAnsi="Times New Roman" w:cs="Times New Roman"/>
        </w:rPr>
      </w:pPr>
    </w:p>
    <w:p w14:paraId="46CCFBD1" w14:textId="77777777" w:rsidR="00AE682B" w:rsidRDefault="00AE682B" w:rsidP="00AE682B">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Dozavimas</w:t>
      </w:r>
    </w:p>
    <w:p w14:paraId="40E54F4D"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Tirpalo kiekis ir infuzijos greitis priklauso nuo paciento būklės, sąlygų ir nuo to, kiek kraujo jis neteko.</w:t>
      </w:r>
    </w:p>
    <w:p w14:paraId="382016AA"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Modifikuota skystoji želatina infuzuojama (lašinama) į veną. Naudojant infuzijų pompą, infuzijos greitį galima didinti.</w:t>
      </w:r>
    </w:p>
    <w:p w14:paraId="42123B7E"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Dozė ir infuzijos greitis priklauso nuo paciento poreikio, hemodinamikos būklės ir kraujo kiekio, kurio jis neteko.</w:t>
      </w:r>
    </w:p>
    <w:p w14:paraId="50813268"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Reikia infuzuoti maždaug 500</w:t>
      </w:r>
      <w:r>
        <w:rPr>
          <w:rFonts w:ascii="Times New Roman" w:eastAsia="Calibri" w:hAnsi="Times New Roman" w:cs="Times New Roman"/>
        </w:rPr>
        <w:noBreakHyphen/>
        <w:t>1000 ml (apie 1</w:t>
      </w:r>
      <w:r>
        <w:rPr>
          <w:rFonts w:ascii="Times New Roman" w:eastAsia="Calibri" w:hAnsi="Times New Roman" w:cs="Times New Roman"/>
        </w:rPr>
        <w:noBreakHyphen/>
        <w:t xml:space="preserve">2 maišelius) tirpalo, kartais jo prireikia daugiau. </w:t>
      </w:r>
    </w:p>
    <w:p w14:paraId="07778D43"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lastRenderedPageBreak/>
        <w:t xml:space="preserve">Paprastai suaugusiems žmonėms ir vaikams, sveriantiems daugiau kaip 25 kg, infuzuojama 500 ml (1 maišelis) tirpalo. Infuzijos greitis priklauso nuo paciento būklės. Jei kraujavimas yra sunkus, infuzijos greitį galima didinti. </w:t>
      </w:r>
    </w:p>
    <w:p w14:paraId="1072EFC7"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Jei suaugęs žmogus netenka kraujo ar skysčių daugiau kaip 1,5 litro (daugiau kaip 20 % viso kraujo tūrio), paprastai reikia infuzuoti ir kraujo, ir GELOPLASMA infuzinio tirpalo. Būtina sekti paciento hemodinamikos, kraujo ir krešėjimo rodmenis.</w:t>
      </w:r>
    </w:p>
    <w:p w14:paraId="24654DC2" w14:textId="77777777" w:rsidR="00AE682B" w:rsidRDefault="00AE682B" w:rsidP="00AE682B">
      <w:pPr>
        <w:tabs>
          <w:tab w:val="left" w:pos="567"/>
        </w:tabs>
        <w:spacing w:after="0" w:line="240" w:lineRule="auto"/>
        <w:rPr>
          <w:rFonts w:ascii="Times New Roman" w:eastAsia="Calibri" w:hAnsi="Times New Roman" w:cs="Times New Roman"/>
        </w:rPr>
      </w:pPr>
    </w:p>
    <w:p w14:paraId="5D64C23F" w14:textId="77777777" w:rsidR="00AE682B" w:rsidRDefault="00AE682B" w:rsidP="00AE682B">
      <w:pPr>
        <w:tabs>
          <w:tab w:val="left" w:pos="567"/>
        </w:tabs>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Vaikų populiacija</w:t>
      </w:r>
    </w:p>
    <w:p w14:paraId="7D7CE29E"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Žr. anksčiau.</w:t>
      </w:r>
    </w:p>
    <w:p w14:paraId="3B0ED1A4"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p>
    <w:p w14:paraId="428D5F5D" w14:textId="77777777" w:rsidR="00AE682B" w:rsidRDefault="00AE682B" w:rsidP="00AE682B">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Vartojimo metodas</w:t>
      </w:r>
    </w:p>
    <w:p w14:paraId="44904402"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Tirpalas skirtas vartoti tik į veną.</w:t>
      </w:r>
    </w:p>
    <w:p w14:paraId="6D8DD6AB"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p>
    <w:p w14:paraId="75714512"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4.3</w:t>
      </w:r>
      <w:r>
        <w:rPr>
          <w:rFonts w:ascii="Times New Roman" w:eastAsia="Calibri" w:hAnsi="Times New Roman" w:cs="Times New Roman"/>
          <w:b/>
        </w:rPr>
        <w:tab/>
        <w:t>Kontraindikacijos</w:t>
      </w:r>
    </w:p>
    <w:p w14:paraId="1573B38F" w14:textId="77777777" w:rsidR="00AE682B" w:rsidRDefault="00AE682B" w:rsidP="00AE682B">
      <w:pPr>
        <w:tabs>
          <w:tab w:val="left" w:pos="567"/>
        </w:tabs>
        <w:spacing w:after="0" w:line="240" w:lineRule="auto"/>
        <w:rPr>
          <w:rFonts w:ascii="Times New Roman" w:eastAsia="Calibri" w:hAnsi="Times New Roman" w:cs="Times New Roman"/>
        </w:rPr>
      </w:pPr>
    </w:p>
    <w:p w14:paraId="12BC3DB5" w14:textId="77777777" w:rsidR="00AE682B" w:rsidRDefault="00AE682B" w:rsidP="00AE682B">
      <w:pPr>
        <w:numPr>
          <w:ilvl w:val="0"/>
          <w:numId w:val="2"/>
        </w:numPr>
        <w:tabs>
          <w:tab w:val="left" w:pos="0"/>
        </w:tabs>
        <w:spacing w:after="0" w:line="240" w:lineRule="auto"/>
        <w:ind w:left="567" w:hanging="567"/>
        <w:rPr>
          <w:rFonts w:ascii="Times New Roman" w:eastAsia="Calibri" w:hAnsi="Times New Roman" w:cs="Times New Roman"/>
        </w:rPr>
      </w:pPr>
      <w:r>
        <w:rPr>
          <w:rFonts w:ascii="Times New Roman" w:eastAsia="Calibri" w:hAnsi="Times New Roman" w:cs="Times New Roman"/>
        </w:rPr>
        <w:t>Padidėjęs jautrumas tirpalams, kurių sudėtyje yra želatinos, arba bet kuriai 6.1 skyriuje nurodytai pagalbinei medžiagai.</w:t>
      </w:r>
    </w:p>
    <w:p w14:paraId="5A980A8A" w14:textId="77777777" w:rsidR="00AE682B" w:rsidRDefault="00AE682B" w:rsidP="00AE682B">
      <w:pPr>
        <w:numPr>
          <w:ilvl w:val="0"/>
          <w:numId w:val="2"/>
        </w:numPr>
        <w:tabs>
          <w:tab w:val="left" w:pos="0"/>
        </w:tabs>
        <w:spacing w:after="0" w:line="240" w:lineRule="auto"/>
        <w:ind w:left="567" w:hanging="567"/>
        <w:rPr>
          <w:rFonts w:ascii="Times New Roman" w:eastAsia="Calibri" w:hAnsi="Times New Roman" w:cs="Times New Roman"/>
        </w:rPr>
      </w:pPr>
      <w:r>
        <w:rPr>
          <w:rFonts w:ascii="Times New Roman" w:eastAsia="Calibri" w:hAnsi="Times New Roman" w:cs="Times New Roman"/>
        </w:rPr>
        <w:t>Padidėjęs jautrumas galaktozės-α-1,3-galaktozei (alfa-Gal) arba alergija raudonai mėsai (žinduolių mėsai) ir subproduktams (žr. 4.4 skyrių).</w:t>
      </w:r>
    </w:p>
    <w:p w14:paraId="15D93C68" w14:textId="77777777" w:rsidR="00AE682B" w:rsidRDefault="00AE682B" w:rsidP="00AE682B">
      <w:pPr>
        <w:numPr>
          <w:ilvl w:val="1"/>
          <w:numId w:val="2"/>
        </w:numPr>
        <w:tabs>
          <w:tab w:val="left" w:pos="0"/>
        </w:tabs>
        <w:spacing w:after="0" w:line="240" w:lineRule="auto"/>
        <w:ind w:left="567" w:hanging="567"/>
        <w:rPr>
          <w:rFonts w:ascii="Times New Roman" w:eastAsia="Calibri" w:hAnsi="Times New Roman" w:cs="Times New Roman"/>
        </w:rPr>
      </w:pPr>
      <w:r>
        <w:rPr>
          <w:rFonts w:ascii="Times New Roman" w:eastAsia="Calibri" w:hAnsi="Times New Roman" w:cs="Times New Roman"/>
        </w:rPr>
        <w:t>Labai padidėjęs neląstelinio skysčio kiekis.</w:t>
      </w:r>
    </w:p>
    <w:p w14:paraId="49EF2750" w14:textId="77777777" w:rsidR="00AE682B" w:rsidRDefault="00AE682B" w:rsidP="00AE682B">
      <w:pPr>
        <w:numPr>
          <w:ilvl w:val="1"/>
          <w:numId w:val="2"/>
        </w:numPr>
        <w:tabs>
          <w:tab w:val="left" w:pos="0"/>
        </w:tabs>
        <w:spacing w:after="0" w:line="240" w:lineRule="auto"/>
        <w:ind w:left="567" w:hanging="567"/>
        <w:rPr>
          <w:rFonts w:ascii="Times New Roman" w:eastAsia="Calibri" w:hAnsi="Times New Roman" w:cs="Times New Roman"/>
        </w:rPr>
      </w:pPr>
      <w:r>
        <w:rPr>
          <w:rFonts w:ascii="Times New Roman" w:eastAsia="Calibri" w:hAnsi="Times New Roman" w:cs="Times New Roman"/>
        </w:rPr>
        <w:t>Hiperkalemija.</w:t>
      </w:r>
    </w:p>
    <w:p w14:paraId="76C4177A" w14:textId="77777777" w:rsidR="00AE682B" w:rsidRDefault="00AE682B" w:rsidP="00AE682B">
      <w:pPr>
        <w:numPr>
          <w:ilvl w:val="1"/>
          <w:numId w:val="2"/>
        </w:numPr>
        <w:tabs>
          <w:tab w:val="left" w:pos="0"/>
        </w:tabs>
        <w:spacing w:after="0" w:line="240" w:lineRule="auto"/>
        <w:ind w:left="567" w:hanging="567"/>
        <w:rPr>
          <w:rFonts w:ascii="Times New Roman" w:eastAsia="Calibri" w:hAnsi="Times New Roman" w:cs="Times New Roman"/>
        </w:rPr>
      </w:pPr>
      <w:r>
        <w:rPr>
          <w:rFonts w:ascii="Times New Roman" w:eastAsia="Calibri" w:hAnsi="Times New Roman" w:cs="Times New Roman"/>
        </w:rPr>
        <w:t>Metabolinė alkalozė.</w:t>
      </w:r>
    </w:p>
    <w:p w14:paraId="5BC5A758" w14:textId="77777777" w:rsidR="00AE682B" w:rsidRDefault="00AE682B" w:rsidP="00AE682B">
      <w:pPr>
        <w:numPr>
          <w:ilvl w:val="1"/>
          <w:numId w:val="2"/>
        </w:numPr>
        <w:tabs>
          <w:tab w:val="left" w:pos="0"/>
        </w:tabs>
        <w:spacing w:after="0" w:line="240" w:lineRule="auto"/>
        <w:ind w:left="567" w:hanging="567"/>
        <w:rPr>
          <w:rFonts w:ascii="Times New Roman" w:eastAsia="Calibri" w:hAnsi="Times New Roman" w:cs="Times New Roman"/>
        </w:rPr>
      </w:pPr>
      <w:r>
        <w:rPr>
          <w:rFonts w:ascii="Times New Roman" w:eastAsia="Calibri" w:hAnsi="Times New Roman" w:cs="Times New Roman"/>
        </w:rPr>
        <w:t>Nėštumo pabaiga arba gimdymo laikotarpis (žr.4.6 skyrių</w:t>
      </w:r>
      <w:r>
        <w:rPr>
          <w:rFonts w:ascii="Times New Roman" w:eastAsia="Times New Roman" w:hAnsi="Times New Roman" w:cs="Times New Roman"/>
          <w:lang w:eastAsia="lt-LT"/>
        </w:rPr>
        <w:t>).</w:t>
      </w:r>
    </w:p>
    <w:p w14:paraId="48B1B6E8" w14:textId="77777777" w:rsidR="00AE682B" w:rsidRDefault="00AE682B" w:rsidP="00AE682B">
      <w:pPr>
        <w:tabs>
          <w:tab w:val="left" w:pos="567"/>
        </w:tabs>
        <w:spacing w:after="0" w:line="240" w:lineRule="auto"/>
        <w:rPr>
          <w:rFonts w:ascii="Times New Roman" w:eastAsia="Calibri" w:hAnsi="Times New Roman" w:cs="Times New Roman"/>
        </w:rPr>
      </w:pPr>
    </w:p>
    <w:p w14:paraId="64C2B73F"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4.4</w:t>
      </w:r>
      <w:r>
        <w:rPr>
          <w:rFonts w:ascii="Times New Roman" w:eastAsia="Calibri" w:hAnsi="Times New Roman" w:cs="Times New Roman"/>
          <w:b/>
        </w:rPr>
        <w:tab/>
        <w:t xml:space="preserve">Specialūs įspėjimai ir atsargumo priemonės </w:t>
      </w:r>
    </w:p>
    <w:p w14:paraId="1CFCEB58" w14:textId="77777777" w:rsidR="00AE682B" w:rsidRDefault="00AE682B" w:rsidP="00AE682B">
      <w:pPr>
        <w:tabs>
          <w:tab w:val="left" w:pos="567"/>
        </w:tabs>
        <w:spacing w:after="0" w:line="240" w:lineRule="auto"/>
        <w:rPr>
          <w:rFonts w:ascii="Times New Roman" w:eastAsia="Calibri" w:hAnsi="Times New Roman" w:cs="Times New Roman"/>
        </w:rPr>
      </w:pPr>
    </w:p>
    <w:p w14:paraId="2DDD4152"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Įspėjimai</w:t>
      </w:r>
    </w:p>
    <w:p w14:paraId="1C1FC307"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Šio tirpalo draudžiama vartoti į raumenis.</w:t>
      </w:r>
    </w:p>
    <w:p w14:paraId="0989AE06"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Kadangi tirpale yra laktatų jonų, galima metabolinė alkalozė.</w:t>
      </w:r>
    </w:p>
    <w:p w14:paraId="01E5E4CA"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Šį skystą želatinos tirpalą kartu su krauju ar jo pakaitalais (eritrocitų mase, plazma arba plazmos frakcijomis) infuzuoti galima tik naudojant dvi atskiras infuzijų sistemas.</w:t>
      </w:r>
    </w:p>
    <w:p w14:paraId="6B86CD3B"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Pacientams, kuriems infuzuojama ne daugiau kaip 2 litrai skystos želatinos, galima nustatyti kraujo grupę, padaryti kraujo antigenų ir bet kokį laboratorinį kraujo tyrimą, tačiau rodmenų tikslumo patikimumą sunkina kraujo praskiedimas, todėl geriausia dar prieš skystos želatinos infuziją paimti mėginį šiems rodmenims nustatyti.</w:t>
      </w:r>
    </w:p>
    <w:p w14:paraId="2D7C44F3" w14:textId="77777777" w:rsidR="00AE682B" w:rsidRDefault="00AE682B" w:rsidP="00AE682B">
      <w:pPr>
        <w:tabs>
          <w:tab w:val="left" w:pos="567"/>
        </w:tabs>
        <w:spacing w:after="0" w:line="240" w:lineRule="auto"/>
        <w:rPr>
          <w:rFonts w:ascii="Times New Roman" w:eastAsia="Calibri" w:hAnsi="Times New Roman" w:cs="Times New Roman"/>
        </w:rPr>
      </w:pPr>
    </w:p>
    <w:p w14:paraId="136DFA11"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Kadangi galima alergija (anafilaksinė arba anafilaktoidinė reakcija), pacientus būtina tinkamai stebėti.</w:t>
      </w:r>
    </w:p>
    <w:p w14:paraId="7D1F2534" w14:textId="77777777" w:rsidR="00AE682B" w:rsidRDefault="00AE682B" w:rsidP="00AE682B">
      <w:pPr>
        <w:tabs>
          <w:tab w:val="left" w:pos="0"/>
        </w:tabs>
        <w:spacing w:after="0" w:line="240" w:lineRule="auto"/>
        <w:rPr>
          <w:rFonts w:ascii="Times New Roman" w:eastAsia="Calibri" w:hAnsi="Times New Roman" w:cs="Times New Roman"/>
        </w:rPr>
      </w:pPr>
    </w:p>
    <w:p w14:paraId="2EE34396"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Dėl galimos kryžminės reakcijos, susijusios su alergenu galaktozės-alfa-1,3-galaktoze (alfa-Gal), pacientams, kuriems buvo pasireiškusi alergija raudonai mėsai (žinduolių mėsai) bei subproduktams ir (arba) kuriuos ištyrus nustatyta anti-alfa-Gal IgE antikūnų, gali būti labai padidėjusi įjautrinimo ir po to pasireiškiančios anafilaksinės reakcijos į tirpalus, kurių sudėtyje yra želatinos, rizika. Koloidinių tirpalų, kurių sudėtyje yra želatinos, tokiems pacientams vartoti negalima (žr. 4.3 skyrių).</w:t>
      </w:r>
    </w:p>
    <w:p w14:paraId="5FA4A988" w14:textId="77777777" w:rsidR="00AE682B" w:rsidRDefault="00AE682B" w:rsidP="00AE682B">
      <w:pPr>
        <w:tabs>
          <w:tab w:val="left" w:pos="567"/>
        </w:tabs>
        <w:spacing w:after="0" w:line="240" w:lineRule="auto"/>
        <w:rPr>
          <w:rFonts w:ascii="Times New Roman" w:eastAsia="Calibri" w:hAnsi="Times New Roman" w:cs="Times New Roman"/>
        </w:rPr>
      </w:pPr>
    </w:p>
    <w:p w14:paraId="4B08B0A7"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Jei pasireiškia alerginė reakcija, infuziją būtina nedelsiant nutraukti ir pradėti tinkamą gydymą.</w:t>
      </w:r>
    </w:p>
    <w:p w14:paraId="276DE63D" w14:textId="77777777" w:rsidR="00AE682B" w:rsidRDefault="00AE682B" w:rsidP="00AE682B">
      <w:pPr>
        <w:tabs>
          <w:tab w:val="left" w:pos="567"/>
        </w:tabs>
        <w:spacing w:after="0" w:line="240" w:lineRule="auto"/>
        <w:rPr>
          <w:rFonts w:ascii="Times New Roman" w:eastAsia="Calibri" w:hAnsi="Times New Roman" w:cs="Times New Roman"/>
        </w:rPr>
      </w:pPr>
    </w:p>
    <w:p w14:paraId="3E267765" w14:textId="77777777" w:rsidR="00AE682B" w:rsidRDefault="00AE682B" w:rsidP="00AE682B">
      <w:pPr>
        <w:tabs>
          <w:tab w:val="left" w:pos="567"/>
        </w:tabs>
        <w:spacing w:after="0" w:line="240" w:lineRule="auto"/>
        <w:rPr>
          <w:rFonts w:ascii="Times New Roman" w:eastAsia="Times New Roman" w:hAnsi="Times New Roman" w:cs="Times New Roman"/>
          <w:iCs/>
          <w:lang w:eastAsia="lt-LT"/>
        </w:rPr>
      </w:pPr>
      <w:r>
        <w:rPr>
          <w:rFonts w:ascii="Times New Roman" w:eastAsia="Times New Roman" w:hAnsi="Times New Roman" w:cs="Times New Roman"/>
          <w:iCs/>
          <w:lang w:eastAsia="lt-LT"/>
        </w:rPr>
        <w:t>Pacientams, kurių kepenų funkcija sutrikusi</w:t>
      </w:r>
    </w:p>
    <w:p w14:paraId="64BF313C" w14:textId="77777777" w:rsidR="00AE682B" w:rsidRDefault="00AE682B" w:rsidP="00AE682B">
      <w:pPr>
        <w:tabs>
          <w:tab w:val="left" w:pos="567"/>
        </w:tabs>
        <w:spacing w:after="0" w:line="240" w:lineRule="auto"/>
        <w:rPr>
          <w:rFonts w:ascii="Times New Roman" w:eastAsia="Calibri" w:hAnsi="Times New Roman" w:cs="Times New Roman"/>
        </w:rPr>
      </w:pPr>
    </w:p>
    <w:p w14:paraId="15D0B8F2"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Pacientams, kurių kepenų funkcija yra pažeista, tirpalas šarminamojo poveikio nesukelia, nes laktatų metabolizmas būna susilpnėjęs. </w:t>
      </w:r>
    </w:p>
    <w:p w14:paraId="0353CFD8"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p>
    <w:p w14:paraId="41594039"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1 litre vaistinio preparato yra 5 mmol kalio. Apie tai turi žinoti pacientai, kurių inkstų funkcija susilpnėjusi arba jiems ribojamas kalio vartojimas.</w:t>
      </w:r>
    </w:p>
    <w:p w14:paraId="1801B1BD"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1 litre vaistinio preparato yra 150 mmol natrio. Apie tai reikia žinoti pacientams, kuriems ribojamas natrio vartojimas.</w:t>
      </w:r>
    </w:p>
    <w:p w14:paraId="140C60C7" w14:textId="77777777" w:rsidR="00AE682B" w:rsidRDefault="00AE682B" w:rsidP="00AE682B">
      <w:pPr>
        <w:tabs>
          <w:tab w:val="left" w:pos="567"/>
        </w:tabs>
        <w:spacing w:after="0" w:line="240" w:lineRule="auto"/>
        <w:rPr>
          <w:rFonts w:ascii="Times New Roman" w:eastAsia="Calibri" w:hAnsi="Times New Roman" w:cs="Times New Roman"/>
        </w:rPr>
      </w:pPr>
    </w:p>
    <w:p w14:paraId="39E95FDA"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Atsargumo priemonės</w:t>
      </w:r>
    </w:p>
    <w:p w14:paraId="490EF274"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lastRenderedPageBreak/>
        <w:t>Vaistinio preparato vartojimo laikotarpiu reikia sekti paciento būklę ir laboratorinių tyrimų rodmenis:</w:t>
      </w:r>
    </w:p>
    <w:p w14:paraId="5D783830" w14:textId="77777777" w:rsidR="00AE682B" w:rsidRDefault="00AE682B" w:rsidP="00AE682B">
      <w:pPr>
        <w:tabs>
          <w:tab w:val="left" w:pos="567"/>
        </w:tabs>
        <w:spacing w:after="0" w:line="240" w:lineRule="auto"/>
        <w:ind w:left="360" w:hanging="360"/>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r>
      <w:r>
        <w:rPr>
          <w:rFonts w:ascii="Times New Roman" w:eastAsia="Calibri" w:hAnsi="Times New Roman" w:cs="Times New Roman"/>
        </w:rPr>
        <w:tab/>
        <w:t>kraujo spaudimą ir, jei įmanoma, spaudimą centrinėje venoje;</w:t>
      </w:r>
    </w:p>
    <w:p w14:paraId="6810606D" w14:textId="77777777" w:rsidR="00AE682B" w:rsidRDefault="00AE682B" w:rsidP="00AE682B">
      <w:pPr>
        <w:tabs>
          <w:tab w:val="left" w:pos="567"/>
        </w:tabs>
        <w:spacing w:after="0" w:line="240" w:lineRule="auto"/>
        <w:ind w:left="360" w:hanging="360"/>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r>
      <w:r>
        <w:rPr>
          <w:rFonts w:ascii="Times New Roman" w:eastAsia="Calibri" w:hAnsi="Times New Roman" w:cs="Times New Roman"/>
        </w:rPr>
        <w:tab/>
        <w:t xml:space="preserve">išskiriamo šlapimo kiekį; </w:t>
      </w:r>
    </w:p>
    <w:p w14:paraId="57503161"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hematokrito rodmenis ir elektrolitų kiekį.</w:t>
      </w:r>
    </w:p>
    <w:p w14:paraId="3A8332C6" w14:textId="77777777" w:rsidR="00AE682B" w:rsidRDefault="00AE682B" w:rsidP="00AE682B">
      <w:pPr>
        <w:tabs>
          <w:tab w:val="left" w:pos="567"/>
        </w:tabs>
        <w:spacing w:after="0" w:line="240" w:lineRule="auto"/>
        <w:rPr>
          <w:rFonts w:ascii="Times New Roman" w:eastAsia="Calibri" w:hAnsi="Times New Roman" w:cs="Times New Roman"/>
        </w:rPr>
      </w:pPr>
    </w:p>
    <w:p w14:paraId="563FBC48"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Atsargumo priemonių laikytis ypatingai svarbu tuo atveju, jei yra toliau išvardytos būklės:</w:t>
      </w:r>
    </w:p>
    <w:p w14:paraId="6626F4A4" w14:textId="77777777" w:rsidR="00AE682B" w:rsidRDefault="00AE682B" w:rsidP="00AE682B">
      <w:pPr>
        <w:tabs>
          <w:tab w:val="left" w:pos="567"/>
        </w:tabs>
        <w:spacing w:after="0" w:line="240" w:lineRule="auto"/>
        <w:ind w:left="360" w:hanging="360"/>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r>
      <w:r>
        <w:rPr>
          <w:rFonts w:ascii="Times New Roman" w:eastAsia="Calibri" w:hAnsi="Times New Roman" w:cs="Times New Roman"/>
        </w:rPr>
        <w:tab/>
        <w:t>stazinis širdies nepakankamumas;</w:t>
      </w:r>
    </w:p>
    <w:p w14:paraId="7F841349" w14:textId="77777777" w:rsidR="00AE682B" w:rsidRDefault="00AE682B" w:rsidP="00AE682B">
      <w:pPr>
        <w:tabs>
          <w:tab w:val="left" w:pos="567"/>
        </w:tabs>
        <w:spacing w:after="0" w:line="240" w:lineRule="auto"/>
        <w:ind w:left="360" w:hanging="360"/>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r>
      <w:r>
        <w:rPr>
          <w:rFonts w:ascii="Times New Roman" w:eastAsia="Calibri" w:hAnsi="Times New Roman" w:cs="Times New Roman"/>
        </w:rPr>
        <w:tab/>
        <w:t>plaučių funkcijos sutrikimas;</w:t>
      </w:r>
    </w:p>
    <w:p w14:paraId="08E4E450" w14:textId="77777777" w:rsidR="00AE682B" w:rsidRDefault="00AE682B" w:rsidP="00AE682B">
      <w:pPr>
        <w:tabs>
          <w:tab w:val="left" w:pos="567"/>
        </w:tabs>
        <w:spacing w:after="0" w:line="240" w:lineRule="auto"/>
        <w:ind w:left="360" w:hanging="360"/>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r>
      <w:r>
        <w:rPr>
          <w:rFonts w:ascii="Times New Roman" w:eastAsia="Calibri" w:hAnsi="Times New Roman" w:cs="Times New Roman"/>
        </w:rPr>
        <w:tab/>
        <w:t>labai sunkus inkstų funkcijos sutrikimas;</w:t>
      </w:r>
    </w:p>
    <w:p w14:paraId="5017903A"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edema ir kartu vandens bei druskų susilaikymas;</w:t>
      </w:r>
    </w:p>
    <w:p w14:paraId="3304DFA2"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kraujo tūrio perteklius;</w:t>
      </w:r>
    </w:p>
    <w:p w14:paraId="5D04062B"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vartojama kortikosteroidų ar jų darinių;</w:t>
      </w:r>
    </w:p>
    <w:p w14:paraId="7E6D81EC"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sunkus krešėjimo sutrikimas.</w:t>
      </w:r>
    </w:p>
    <w:p w14:paraId="4A1E46ED" w14:textId="77777777" w:rsidR="00AE682B" w:rsidRDefault="00AE682B" w:rsidP="00AE682B">
      <w:pPr>
        <w:tabs>
          <w:tab w:val="left" w:pos="567"/>
        </w:tabs>
        <w:spacing w:after="0" w:line="240" w:lineRule="auto"/>
        <w:rPr>
          <w:rFonts w:ascii="Times New Roman" w:eastAsia="Calibri" w:hAnsi="Times New Roman" w:cs="Times New Roman"/>
        </w:rPr>
      </w:pPr>
    </w:p>
    <w:p w14:paraId="0693C63F"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Hematokrito rodmuo turi būti ne mažesnis kaip 25 %. Senyvų žmonių jis turi būti ne mažesnis kaip 30 %. Būtina sekti, kad nepasireikštų krešėjimo faktoriaus praskiedimo sukeltas kraujo krešėjimo sutrikimas.</w:t>
      </w:r>
    </w:p>
    <w:p w14:paraId="6E2911B0" w14:textId="77777777" w:rsidR="00AE682B" w:rsidRDefault="00AE682B" w:rsidP="00AE682B">
      <w:pPr>
        <w:tabs>
          <w:tab w:val="left" w:pos="567"/>
        </w:tabs>
        <w:spacing w:after="0" w:line="240" w:lineRule="auto"/>
        <w:rPr>
          <w:rFonts w:ascii="Times New Roman" w:eastAsia="Calibri" w:hAnsi="Times New Roman" w:cs="Times New Roman"/>
        </w:rPr>
      </w:pPr>
    </w:p>
    <w:p w14:paraId="38986C9F"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Jei prieš operaciją ir jos metu pacientui reikia infuzuoti daugiau kaip 2000</w:t>
      </w:r>
      <w:r>
        <w:rPr>
          <w:rFonts w:ascii="Times New Roman" w:eastAsia="Times New Roman" w:hAnsi="Times New Roman" w:cs="Times New Roman"/>
          <w:lang w:eastAsia="lt-LT"/>
        </w:rPr>
        <w:noBreakHyphen/>
      </w:r>
      <w:r>
        <w:rPr>
          <w:rFonts w:ascii="Times New Roman" w:eastAsia="Calibri" w:hAnsi="Times New Roman" w:cs="Times New Roman"/>
        </w:rPr>
        <w:t>3000 ml GELOPLASMA infuzinio tirpalo, po operacijos rekomenduojama sekti serumo baltymų koncentraciją, ypač tuo atveju, jei yra audinių edemos požymių.</w:t>
      </w:r>
    </w:p>
    <w:p w14:paraId="4A8BE7F4" w14:textId="77777777" w:rsidR="00AE682B" w:rsidRDefault="00AE682B" w:rsidP="00AE682B">
      <w:pPr>
        <w:tabs>
          <w:tab w:val="left" w:pos="567"/>
        </w:tabs>
        <w:spacing w:after="0" w:line="240" w:lineRule="auto"/>
        <w:rPr>
          <w:rFonts w:ascii="Times New Roman" w:eastAsia="Calibri" w:hAnsi="Times New Roman" w:cs="Times New Roman"/>
        </w:rPr>
      </w:pPr>
    </w:p>
    <w:p w14:paraId="744E4D76"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4.5</w:t>
      </w:r>
      <w:r>
        <w:rPr>
          <w:rFonts w:ascii="Times New Roman" w:eastAsia="Calibri" w:hAnsi="Times New Roman" w:cs="Times New Roman"/>
          <w:b/>
        </w:rPr>
        <w:tab/>
        <w:t>Sąveika su kitais vaistiniais preparatais ir kitokia sąveika</w:t>
      </w:r>
    </w:p>
    <w:p w14:paraId="7AFE8F31" w14:textId="77777777" w:rsidR="00AE682B" w:rsidRDefault="00AE682B" w:rsidP="00AE682B">
      <w:pPr>
        <w:tabs>
          <w:tab w:val="left" w:pos="567"/>
        </w:tabs>
        <w:spacing w:after="0" w:line="240" w:lineRule="auto"/>
        <w:rPr>
          <w:rFonts w:ascii="Times New Roman" w:eastAsia="Calibri" w:hAnsi="Times New Roman" w:cs="Times New Roman"/>
        </w:rPr>
      </w:pPr>
    </w:p>
    <w:p w14:paraId="12C8373A"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Į veną kartu infuzuoti kitokių vaistinių preparatų nepatariama, kadangi sudedamųjų tirpalo medžiagų farmakokinetika netirta.</w:t>
      </w:r>
    </w:p>
    <w:p w14:paraId="25FB5941"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Kadangi tirpale yra kalio, negalima vartoti kalio preparatų ir hiperkalemiją sukeliančių vaistinių preparatų (pvz., kalį sulaikančių diuretikų, AKF inhibitorių).</w:t>
      </w:r>
    </w:p>
    <w:p w14:paraId="369BDA65" w14:textId="77777777" w:rsidR="00AE682B" w:rsidRDefault="00AE682B" w:rsidP="00AE682B">
      <w:pPr>
        <w:tabs>
          <w:tab w:val="left" w:pos="567"/>
        </w:tabs>
        <w:spacing w:after="0" w:line="240" w:lineRule="auto"/>
        <w:rPr>
          <w:rFonts w:ascii="Times New Roman" w:eastAsia="Calibri" w:hAnsi="Times New Roman" w:cs="Times New Roman"/>
        </w:rPr>
      </w:pPr>
    </w:p>
    <w:p w14:paraId="14162EFC" w14:textId="77777777" w:rsidR="00AE682B" w:rsidRDefault="00AE682B" w:rsidP="00AE682B">
      <w:pPr>
        <w:keepNext/>
        <w:tabs>
          <w:tab w:val="left" w:pos="567"/>
        </w:tabs>
        <w:spacing w:after="0" w:line="240" w:lineRule="auto"/>
        <w:jc w:val="both"/>
        <w:outlineLvl w:val="3"/>
        <w:rPr>
          <w:rFonts w:ascii="Times New Roman" w:eastAsia="Calibri" w:hAnsi="Times New Roman" w:cs="Times New Roman"/>
          <w:b/>
        </w:rPr>
      </w:pPr>
      <w:r>
        <w:rPr>
          <w:rFonts w:ascii="Times New Roman" w:eastAsia="Calibri" w:hAnsi="Times New Roman" w:cs="Times New Roman"/>
          <w:b/>
        </w:rPr>
        <w:t>4.6</w:t>
      </w:r>
      <w:r>
        <w:rPr>
          <w:rFonts w:ascii="Times New Roman" w:eastAsia="Calibri" w:hAnsi="Times New Roman" w:cs="Times New Roman"/>
          <w:b/>
        </w:rPr>
        <w:tab/>
        <w:t>Vaisingumas, nėštumo ir žindymo laikotarpis</w:t>
      </w:r>
    </w:p>
    <w:p w14:paraId="3215284E" w14:textId="77777777" w:rsidR="00AE682B" w:rsidRDefault="00AE682B" w:rsidP="00AE682B">
      <w:pPr>
        <w:tabs>
          <w:tab w:val="left" w:pos="567"/>
        </w:tabs>
        <w:spacing w:after="0" w:line="240" w:lineRule="auto"/>
        <w:rPr>
          <w:rFonts w:ascii="Times New Roman" w:eastAsia="Calibri" w:hAnsi="Times New Roman" w:cs="Times New Roman"/>
        </w:rPr>
      </w:pPr>
    </w:p>
    <w:p w14:paraId="70B7F8FF" w14:textId="77777777" w:rsidR="00AE682B" w:rsidRDefault="00AE682B" w:rsidP="00AE682B">
      <w:pPr>
        <w:tabs>
          <w:tab w:val="left" w:pos="567"/>
        </w:tabs>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Nėštumas</w:t>
      </w:r>
    </w:p>
    <w:p w14:paraId="5CD84579"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Duomenų</w:t>
      </w:r>
      <w:r>
        <w:rPr>
          <w:rFonts w:ascii="Times New Roman" w:eastAsia="Calibri" w:hAnsi="Times New Roman" w:cs="Times New Roman"/>
        </w:rPr>
        <w:t xml:space="preserve"> apie </w:t>
      </w:r>
      <w:r>
        <w:rPr>
          <w:rFonts w:ascii="Times New Roman" w:eastAsia="Times New Roman" w:hAnsi="Times New Roman" w:cs="Times New Roman"/>
          <w:lang w:eastAsia="lt-LT"/>
        </w:rPr>
        <w:t>GELOPLASMA infuzinio</w:t>
      </w:r>
      <w:r>
        <w:rPr>
          <w:rFonts w:ascii="Times New Roman" w:eastAsia="Calibri" w:hAnsi="Times New Roman" w:cs="Times New Roman"/>
        </w:rPr>
        <w:t xml:space="preserve"> tirpalo vartojimą nėštumo metu nėra</w:t>
      </w:r>
      <w:r>
        <w:rPr>
          <w:rFonts w:ascii="Times New Roman" w:eastAsia="Times New Roman" w:hAnsi="Times New Roman" w:cs="Times New Roman"/>
          <w:lang w:eastAsia="lt-LT"/>
        </w:rPr>
        <w:t xml:space="preserve"> arba</w:t>
      </w:r>
      <w:r>
        <w:rPr>
          <w:rFonts w:ascii="Times New Roman" w:eastAsia="Calibri" w:hAnsi="Times New Roman" w:cs="Times New Roman"/>
        </w:rPr>
        <w:t xml:space="preserve"> yra </w:t>
      </w:r>
      <w:r>
        <w:rPr>
          <w:rFonts w:ascii="Times New Roman" w:eastAsia="Times New Roman" w:hAnsi="Times New Roman" w:cs="Times New Roman"/>
          <w:lang w:eastAsia="lt-LT"/>
        </w:rPr>
        <w:t>nepakankamai.</w:t>
      </w:r>
    </w:p>
    <w:p w14:paraId="6FEE1017"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Tyrimų su gyvūnais nėra atlikta pakankamai, kad būtų pastebėtas poveikis dauginimuisi (žr. 5.3 skyrių).</w:t>
      </w:r>
    </w:p>
    <w:p w14:paraId="1AEC3A18"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p>
    <w:p w14:paraId="737D6862"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Iki šiol nepastebėta, kad pasireikštų embriotoksinis poveikis. Tačiau motinai gali grėsti sunki anafilaksinė ar anafilaktoidinė reakcija ir dėl to pasireikšti hipotenzija, o vaisiui ir naujagimiui – antrinė reakcija, susijusi su motinos hipotenzija.</w:t>
      </w:r>
    </w:p>
    <w:p w14:paraId="2D1A6440" w14:textId="77777777" w:rsidR="00AE682B" w:rsidRDefault="00AE682B" w:rsidP="00AE682B">
      <w:pPr>
        <w:tabs>
          <w:tab w:val="left" w:pos="567"/>
        </w:tabs>
        <w:spacing w:after="0" w:line="240" w:lineRule="auto"/>
        <w:rPr>
          <w:rFonts w:ascii="Times New Roman" w:eastAsia="Calibri" w:hAnsi="Times New Roman" w:cs="Times New Roman"/>
        </w:rPr>
      </w:pPr>
    </w:p>
    <w:p w14:paraId="6884AD69"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Dėl galimos alerginės reakcijos vaistinio preparato draudžiama infuzuoti moterims nėštumo pabaigoje. </w:t>
      </w:r>
    </w:p>
    <w:p w14:paraId="44FD7DE5"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Vaistinio preparato, kaip ir kitų vaistinių preparatų, sukeliamą rizikos ir naudos santykį reikia aptarti, atsižvelgiant į paciento būklę: vaistinį preparatą galima skirti tik tokiu atveju, jei manoma, kad nauda bus didesnė už pavojų vaisiui. Gimdymo metu vaistinio preparato, kaip hipovolemijos profilaktikos priemonės, draudžiama vartoti kartu su analgeziją sukeliančiais vaistiniais preparatais arba sukelti epidurinę anesteziją. Tačiau, jei nėštumo laikotarpiu hipovolemijai gydyti prireikia papildyti plazmos tūrį, vaistinio preparato vartoti galima.</w:t>
      </w:r>
    </w:p>
    <w:p w14:paraId="4BD3917C" w14:textId="77777777" w:rsidR="00AE682B" w:rsidRDefault="00AE682B" w:rsidP="00AE682B">
      <w:pPr>
        <w:tabs>
          <w:tab w:val="left" w:pos="567"/>
        </w:tabs>
        <w:spacing w:after="0" w:line="240" w:lineRule="auto"/>
        <w:rPr>
          <w:rFonts w:ascii="Times New Roman" w:eastAsia="Calibri" w:hAnsi="Times New Roman" w:cs="Times New Roman"/>
        </w:rPr>
      </w:pPr>
    </w:p>
    <w:p w14:paraId="0E810CFA" w14:textId="77777777" w:rsidR="00AE682B" w:rsidRDefault="00AE682B" w:rsidP="00AE682B">
      <w:pPr>
        <w:tabs>
          <w:tab w:val="left" w:pos="567"/>
        </w:tabs>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Žindymas</w:t>
      </w:r>
    </w:p>
    <w:p w14:paraId="07DB9EE0"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Nėra žinoma, ar šis produktas ir (arba) metabolitai patenka į motinos pieną. Rizika naujagimiams ir kūdikiams negali būti atmesta.</w:t>
      </w:r>
    </w:p>
    <w:p w14:paraId="0F6AB8DE"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p>
    <w:p w14:paraId="0C42C6B0" w14:textId="77777777" w:rsidR="00AE682B" w:rsidRDefault="00AE682B" w:rsidP="00AE682B">
      <w:pPr>
        <w:tabs>
          <w:tab w:val="left" w:pos="567"/>
        </w:tabs>
        <w:spacing w:after="0" w:line="240" w:lineRule="auto"/>
        <w:rPr>
          <w:rFonts w:ascii="Times New Roman" w:eastAsia="Times New Roman" w:hAnsi="Times New Roman" w:cs="Times New Roman"/>
          <w:i/>
          <w:lang w:eastAsia="lt-LT"/>
        </w:rPr>
      </w:pPr>
      <w:r>
        <w:rPr>
          <w:rFonts w:ascii="Times New Roman" w:eastAsia="Calibri" w:hAnsi="Times New Roman" w:cs="Times New Roman"/>
          <w:i/>
        </w:rPr>
        <w:t>Vaisingumas</w:t>
      </w:r>
    </w:p>
    <w:p w14:paraId="78CCFD97"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Nėra duomenų apie GELOPLASMA infuzinio tirpalo poveikį žmonių arba gyvūnų vaisingumui.</w:t>
      </w:r>
    </w:p>
    <w:p w14:paraId="6B2977C6"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p>
    <w:p w14:paraId="30E4D2C1"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4.7</w:t>
      </w:r>
      <w:r>
        <w:rPr>
          <w:rFonts w:ascii="Times New Roman" w:eastAsia="Calibri" w:hAnsi="Times New Roman" w:cs="Times New Roman"/>
          <w:b/>
        </w:rPr>
        <w:tab/>
        <w:t>Poveikis gebėjimui vairuoti ir valdyti mechanizmus</w:t>
      </w:r>
    </w:p>
    <w:p w14:paraId="5575F846" w14:textId="77777777" w:rsidR="00AE682B" w:rsidRDefault="00AE682B" w:rsidP="00AE682B">
      <w:pPr>
        <w:tabs>
          <w:tab w:val="left" w:pos="567"/>
        </w:tabs>
        <w:spacing w:after="0" w:line="240" w:lineRule="auto"/>
        <w:rPr>
          <w:rFonts w:ascii="Times New Roman" w:eastAsia="Calibri" w:hAnsi="Times New Roman" w:cs="Times New Roman"/>
        </w:rPr>
      </w:pPr>
    </w:p>
    <w:p w14:paraId="29C27E2E"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Duomenys neaktualūs.</w:t>
      </w:r>
    </w:p>
    <w:p w14:paraId="256F8201" w14:textId="77777777" w:rsidR="00AE682B" w:rsidRDefault="00AE682B" w:rsidP="00AE682B">
      <w:pPr>
        <w:tabs>
          <w:tab w:val="left" w:pos="567"/>
        </w:tabs>
        <w:spacing w:after="0" w:line="240" w:lineRule="auto"/>
        <w:rPr>
          <w:rFonts w:ascii="Times New Roman" w:eastAsia="Calibri" w:hAnsi="Times New Roman" w:cs="Times New Roman"/>
        </w:rPr>
      </w:pPr>
    </w:p>
    <w:p w14:paraId="41DB2B4B"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4.8</w:t>
      </w:r>
      <w:r>
        <w:rPr>
          <w:rFonts w:ascii="Times New Roman" w:eastAsia="Calibri" w:hAnsi="Times New Roman" w:cs="Times New Roman"/>
          <w:b/>
        </w:rPr>
        <w:tab/>
        <w:t>Nepageidaujamas poveikis</w:t>
      </w:r>
    </w:p>
    <w:p w14:paraId="1018A84D" w14:textId="77777777" w:rsidR="00AE682B" w:rsidRDefault="00AE682B" w:rsidP="00AE682B">
      <w:pPr>
        <w:tabs>
          <w:tab w:val="left" w:pos="567"/>
        </w:tabs>
        <w:spacing w:after="0" w:line="240" w:lineRule="auto"/>
        <w:rPr>
          <w:rFonts w:ascii="Times New Roman" w:eastAsia="Calibri" w:hAnsi="Times New Roman" w:cs="Times New Roman"/>
        </w:rPr>
      </w:pPr>
    </w:p>
    <w:p w14:paraId="1CFD5376"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Times New Roman" w:hAnsi="Times New Roman" w:cs="Times New Roman"/>
          <w:lang w:eastAsia="lt-LT"/>
        </w:rPr>
        <w:t xml:space="preserve">Nepageidaujamas poveikis suskirstytas pagal organų sistemos klasę ir dažnį. </w:t>
      </w:r>
      <w:r>
        <w:rPr>
          <w:rFonts w:ascii="Times New Roman" w:eastAsia="Calibri" w:hAnsi="Times New Roman" w:cs="Times New Roman"/>
        </w:rPr>
        <w:t>Nepageidaujamo poveikio dažnis apibūdinamas taip: labai dažnas (≥ 1/10), dažnas (nuo ≥ 1/100 iki &lt; 1/10), nedažnas (nuo ≥ 1/1000 iki &lt; 1/100), retas (nuo ≥ 1/10000 iki &lt; 1/1000), labai retas (&lt; 1/10000) ir nežinomas (negali būti apskaičiuotas pagal turimus duomenis).</w:t>
      </w:r>
    </w:p>
    <w:p w14:paraId="3D77A644" w14:textId="77777777" w:rsidR="00AE682B" w:rsidRDefault="00AE682B" w:rsidP="00AE682B">
      <w:pPr>
        <w:tabs>
          <w:tab w:val="left" w:pos="567"/>
        </w:tabs>
        <w:spacing w:after="0" w:line="240" w:lineRule="auto"/>
        <w:rPr>
          <w:rFonts w:ascii="Times New Roman" w:eastAsia="Calibri" w:hAnsi="Times New Roman" w:cs="Times New Roman"/>
        </w:rPr>
      </w:pPr>
    </w:p>
    <w:p w14:paraId="323254B9"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GELOPLASMA tirpalo infuzijos metu pastebėtas toliau išvardytas nepageidaujamas poveikis.</w:t>
      </w:r>
    </w:p>
    <w:p w14:paraId="4FE904C3" w14:textId="77777777" w:rsidR="00AE682B" w:rsidRDefault="00AE682B" w:rsidP="00AE682B">
      <w:pPr>
        <w:tabs>
          <w:tab w:val="left" w:pos="567"/>
        </w:tabs>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3"/>
        <w:gridCol w:w="3344"/>
        <w:gridCol w:w="2453"/>
      </w:tblGrid>
      <w:tr w:rsidR="00AE682B" w14:paraId="5C18AD75" w14:textId="77777777" w:rsidTr="00AE682B">
        <w:tc>
          <w:tcPr>
            <w:tcW w:w="3348" w:type="dxa"/>
            <w:tcBorders>
              <w:top w:val="single" w:sz="4" w:space="0" w:color="auto"/>
              <w:left w:val="single" w:sz="4" w:space="0" w:color="auto"/>
              <w:bottom w:val="single" w:sz="4" w:space="0" w:color="auto"/>
              <w:right w:val="single" w:sz="4" w:space="0" w:color="auto"/>
            </w:tcBorders>
          </w:tcPr>
          <w:p w14:paraId="39689896" w14:textId="77777777" w:rsidR="00AE682B" w:rsidRDefault="00AE682B">
            <w:pPr>
              <w:tabs>
                <w:tab w:val="left" w:pos="567"/>
              </w:tabs>
              <w:spacing w:after="0" w:line="240" w:lineRule="auto"/>
              <w:rPr>
                <w:rFonts w:ascii="Times New Roman" w:eastAsia="Calibri" w:hAnsi="Times New Roman" w:cs="Times New Roman"/>
              </w:rPr>
            </w:pPr>
          </w:p>
        </w:tc>
        <w:tc>
          <w:tcPr>
            <w:tcW w:w="3420" w:type="dxa"/>
            <w:tcBorders>
              <w:top w:val="single" w:sz="4" w:space="0" w:color="auto"/>
              <w:left w:val="single" w:sz="4" w:space="0" w:color="auto"/>
              <w:bottom w:val="single" w:sz="4" w:space="0" w:color="auto"/>
              <w:right w:val="single" w:sz="4" w:space="0" w:color="auto"/>
            </w:tcBorders>
            <w:hideMark/>
          </w:tcPr>
          <w:p w14:paraId="7CB293F8" w14:textId="77777777" w:rsidR="00AE682B" w:rsidRDefault="00AE682B">
            <w:pPr>
              <w:tabs>
                <w:tab w:val="left" w:pos="567"/>
              </w:tabs>
              <w:spacing w:after="0" w:line="240" w:lineRule="auto"/>
              <w:rPr>
                <w:rFonts w:ascii="Times New Roman" w:eastAsia="Calibri" w:hAnsi="Times New Roman" w:cs="Times New Roman"/>
                <w:b/>
              </w:rPr>
            </w:pPr>
            <w:r>
              <w:rPr>
                <w:rFonts w:ascii="Times New Roman" w:eastAsia="Times New Roman" w:hAnsi="Times New Roman" w:cs="Times New Roman"/>
                <w:b/>
                <w:lang w:eastAsia="lt-LT"/>
              </w:rPr>
              <w:t>Retas</w:t>
            </w:r>
            <w:r>
              <w:rPr>
                <w:rFonts w:ascii="Times New Roman" w:eastAsia="Calibri" w:hAnsi="Times New Roman" w:cs="Times New Roman"/>
                <w:b/>
              </w:rPr>
              <w:t xml:space="preserve"> (nuo </w:t>
            </w:r>
            <w:r>
              <w:rPr>
                <w:rFonts w:ascii="Times New Roman" w:eastAsia="Calibri" w:hAnsi="Times New Roman" w:cs="Times New Roman"/>
                <w:b/>
              </w:rPr>
              <w:sym w:font="Symbol" w:char="F0B3"/>
            </w:r>
            <w:r>
              <w:rPr>
                <w:rFonts w:ascii="Times New Roman" w:eastAsia="Times New Roman" w:hAnsi="Times New Roman" w:cs="Times New Roman"/>
                <w:b/>
                <w:lang w:eastAsia="lt-LT"/>
              </w:rPr>
              <w:t> </w:t>
            </w:r>
            <w:r>
              <w:rPr>
                <w:rFonts w:ascii="Times New Roman" w:eastAsia="Calibri" w:hAnsi="Times New Roman" w:cs="Times New Roman"/>
                <w:b/>
              </w:rPr>
              <w:t>1/10000 iki &lt;</w:t>
            </w:r>
            <w:r>
              <w:rPr>
                <w:rFonts w:ascii="Times New Roman" w:eastAsia="Times New Roman" w:hAnsi="Times New Roman" w:cs="Times New Roman"/>
                <w:b/>
                <w:lang w:eastAsia="lt-LT"/>
              </w:rPr>
              <w:t> </w:t>
            </w:r>
            <w:r>
              <w:rPr>
                <w:rFonts w:ascii="Times New Roman" w:eastAsia="Calibri" w:hAnsi="Times New Roman" w:cs="Times New Roman"/>
                <w:b/>
              </w:rPr>
              <w:t>1/1000)</w:t>
            </w:r>
          </w:p>
        </w:tc>
        <w:tc>
          <w:tcPr>
            <w:tcW w:w="2496" w:type="dxa"/>
            <w:tcBorders>
              <w:top w:val="single" w:sz="4" w:space="0" w:color="auto"/>
              <w:left w:val="single" w:sz="4" w:space="0" w:color="auto"/>
              <w:bottom w:val="single" w:sz="4" w:space="0" w:color="auto"/>
              <w:right w:val="single" w:sz="4" w:space="0" w:color="auto"/>
            </w:tcBorders>
            <w:hideMark/>
          </w:tcPr>
          <w:p w14:paraId="69E39D5B" w14:textId="77777777" w:rsidR="00AE682B" w:rsidRDefault="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 xml:space="preserve">Labai </w:t>
            </w:r>
            <w:r>
              <w:rPr>
                <w:rFonts w:ascii="Times New Roman" w:eastAsia="Times New Roman" w:hAnsi="Times New Roman" w:cs="Times New Roman"/>
                <w:b/>
                <w:lang w:eastAsia="lt-LT"/>
              </w:rPr>
              <w:t>retas (&lt; </w:t>
            </w:r>
            <w:r>
              <w:rPr>
                <w:rFonts w:ascii="Times New Roman" w:eastAsia="Calibri" w:hAnsi="Times New Roman" w:cs="Times New Roman"/>
                <w:b/>
              </w:rPr>
              <w:t xml:space="preserve">1/10000), dažnis nežinomas (negali būti </w:t>
            </w:r>
            <w:r>
              <w:rPr>
                <w:rFonts w:ascii="Times New Roman" w:eastAsia="Times New Roman" w:hAnsi="Times New Roman" w:cs="Times New Roman"/>
                <w:b/>
                <w:lang w:eastAsia="lt-LT"/>
              </w:rPr>
              <w:t>apskaičiuotas</w:t>
            </w:r>
            <w:r>
              <w:rPr>
                <w:rFonts w:ascii="Times New Roman" w:eastAsia="Calibri" w:hAnsi="Times New Roman" w:cs="Times New Roman"/>
                <w:b/>
              </w:rPr>
              <w:t xml:space="preserve"> pagal turimus duomenis)</w:t>
            </w:r>
          </w:p>
        </w:tc>
      </w:tr>
      <w:tr w:rsidR="00AE682B" w14:paraId="19B55C4E" w14:textId="77777777" w:rsidTr="00AE682B">
        <w:tc>
          <w:tcPr>
            <w:tcW w:w="3348" w:type="dxa"/>
            <w:tcBorders>
              <w:top w:val="single" w:sz="4" w:space="0" w:color="auto"/>
              <w:left w:val="single" w:sz="4" w:space="0" w:color="auto"/>
              <w:bottom w:val="single" w:sz="4" w:space="0" w:color="auto"/>
              <w:right w:val="single" w:sz="4" w:space="0" w:color="auto"/>
            </w:tcBorders>
            <w:hideMark/>
          </w:tcPr>
          <w:p w14:paraId="39C355F1" w14:textId="77777777" w:rsidR="00AE682B" w:rsidRDefault="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Imuninės sistemos sutrikimai</w:t>
            </w:r>
          </w:p>
        </w:tc>
        <w:tc>
          <w:tcPr>
            <w:tcW w:w="3420" w:type="dxa"/>
            <w:tcBorders>
              <w:top w:val="single" w:sz="4" w:space="0" w:color="auto"/>
              <w:left w:val="single" w:sz="4" w:space="0" w:color="auto"/>
              <w:bottom w:val="single" w:sz="4" w:space="0" w:color="auto"/>
              <w:right w:val="single" w:sz="4" w:space="0" w:color="auto"/>
            </w:tcBorders>
            <w:hideMark/>
          </w:tcPr>
          <w:p w14:paraId="15C4E2BC" w14:textId="77777777" w:rsidR="00AE682B" w:rsidRDefault="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Anafilaksinis šokas (taip pat žr. 4.3 ir 4.4 skyrius, kur pateikiama informacijos apie padidėjusį jautrumą galaktozės-α-1,3-galaktozei (alfa-Gal) ir alergiją raudonai mėsai bei subproduktams)</w:t>
            </w:r>
          </w:p>
        </w:tc>
        <w:tc>
          <w:tcPr>
            <w:tcW w:w="2496" w:type="dxa"/>
            <w:tcBorders>
              <w:top w:val="single" w:sz="4" w:space="0" w:color="auto"/>
              <w:left w:val="single" w:sz="4" w:space="0" w:color="auto"/>
              <w:bottom w:val="single" w:sz="4" w:space="0" w:color="auto"/>
              <w:right w:val="single" w:sz="4" w:space="0" w:color="auto"/>
            </w:tcBorders>
          </w:tcPr>
          <w:p w14:paraId="3D3AF427" w14:textId="77777777" w:rsidR="00AE682B" w:rsidRDefault="00AE682B">
            <w:pPr>
              <w:tabs>
                <w:tab w:val="left" w:pos="567"/>
              </w:tabs>
              <w:spacing w:after="0" w:line="240" w:lineRule="auto"/>
              <w:rPr>
                <w:rFonts w:ascii="Times New Roman" w:eastAsia="Calibri" w:hAnsi="Times New Roman" w:cs="Times New Roman"/>
              </w:rPr>
            </w:pPr>
          </w:p>
        </w:tc>
      </w:tr>
      <w:tr w:rsidR="00AE682B" w14:paraId="3100FF54" w14:textId="77777777" w:rsidTr="00AE682B">
        <w:tc>
          <w:tcPr>
            <w:tcW w:w="3348" w:type="dxa"/>
            <w:tcBorders>
              <w:top w:val="single" w:sz="4" w:space="0" w:color="auto"/>
              <w:left w:val="single" w:sz="4" w:space="0" w:color="auto"/>
              <w:bottom w:val="single" w:sz="4" w:space="0" w:color="auto"/>
              <w:right w:val="single" w:sz="4" w:space="0" w:color="auto"/>
            </w:tcBorders>
            <w:hideMark/>
          </w:tcPr>
          <w:p w14:paraId="5DA2D189" w14:textId="77777777" w:rsidR="00AE682B" w:rsidRDefault="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Odos ir poodinio audinio sutrikimai</w:t>
            </w:r>
          </w:p>
        </w:tc>
        <w:tc>
          <w:tcPr>
            <w:tcW w:w="3420" w:type="dxa"/>
            <w:tcBorders>
              <w:top w:val="single" w:sz="4" w:space="0" w:color="auto"/>
              <w:left w:val="single" w:sz="4" w:space="0" w:color="auto"/>
              <w:bottom w:val="single" w:sz="4" w:space="0" w:color="auto"/>
              <w:right w:val="single" w:sz="4" w:space="0" w:color="auto"/>
            </w:tcBorders>
            <w:hideMark/>
          </w:tcPr>
          <w:p w14:paraId="4A4D4D42" w14:textId="77777777" w:rsidR="00AE682B" w:rsidRDefault="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Alerginė odos reakcija</w:t>
            </w:r>
          </w:p>
        </w:tc>
        <w:tc>
          <w:tcPr>
            <w:tcW w:w="2496" w:type="dxa"/>
            <w:tcBorders>
              <w:top w:val="single" w:sz="4" w:space="0" w:color="auto"/>
              <w:left w:val="single" w:sz="4" w:space="0" w:color="auto"/>
              <w:bottom w:val="single" w:sz="4" w:space="0" w:color="auto"/>
              <w:right w:val="single" w:sz="4" w:space="0" w:color="auto"/>
            </w:tcBorders>
          </w:tcPr>
          <w:p w14:paraId="1299CAAD" w14:textId="77777777" w:rsidR="00AE682B" w:rsidRDefault="00AE682B">
            <w:pPr>
              <w:tabs>
                <w:tab w:val="left" w:pos="567"/>
              </w:tabs>
              <w:spacing w:after="0" w:line="240" w:lineRule="auto"/>
              <w:rPr>
                <w:rFonts w:ascii="Times New Roman" w:eastAsia="Calibri" w:hAnsi="Times New Roman" w:cs="Times New Roman"/>
              </w:rPr>
            </w:pPr>
          </w:p>
        </w:tc>
      </w:tr>
      <w:tr w:rsidR="00AE682B" w14:paraId="3CD4F2B3" w14:textId="77777777" w:rsidTr="00AE682B">
        <w:tc>
          <w:tcPr>
            <w:tcW w:w="3348" w:type="dxa"/>
            <w:tcBorders>
              <w:top w:val="single" w:sz="4" w:space="0" w:color="auto"/>
              <w:left w:val="single" w:sz="4" w:space="0" w:color="auto"/>
              <w:bottom w:val="single" w:sz="4" w:space="0" w:color="auto"/>
              <w:right w:val="single" w:sz="4" w:space="0" w:color="auto"/>
            </w:tcBorders>
            <w:hideMark/>
          </w:tcPr>
          <w:p w14:paraId="0E500100" w14:textId="77777777" w:rsidR="00AE682B" w:rsidRDefault="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Kraujagyslių sutrikimai</w:t>
            </w:r>
          </w:p>
        </w:tc>
        <w:tc>
          <w:tcPr>
            <w:tcW w:w="3420" w:type="dxa"/>
            <w:tcBorders>
              <w:top w:val="single" w:sz="4" w:space="0" w:color="auto"/>
              <w:left w:val="single" w:sz="4" w:space="0" w:color="auto"/>
              <w:bottom w:val="single" w:sz="4" w:space="0" w:color="auto"/>
              <w:right w:val="single" w:sz="4" w:space="0" w:color="auto"/>
            </w:tcBorders>
          </w:tcPr>
          <w:p w14:paraId="2E431B6B" w14:textId="77777777" w:rsidR="00AE682B" w:rsidRDefault="00AE682B">
            <w:pPr>
              <w:tabs>
                <w:tab w:val="left" w:pos="567"/>
              </w:tabs>
              <w:spacing w:after="0" w:line="240" w:lineRule="auto"/>
              <w:rPr>
                <w:rFonts w:ascii="Times New Roman" w:eastAsia="Calibri" w:hAnsi="Times New Roman" w:cs="Times New Roman"/>
              </w:rPr>
            </w:pPr>
          </w:p>
        </w:tc>
        <w:tc>
          <w:tcPr>
            <w:tcW w:w="2496" w:type="dxa"/>
            <w:tcBorders>
              <w:top w:val="single" w:sz="4" w:space="0" w:color="auto"/>
              <w:left w:val="single" w:sz="4" w:space="0" w:color="auto"/>
              <w:bottom w:val="single" w:sz="4" w:space="0" w:color="auto"/>
              <w:right w:val="single" w:sz="4" w:space="0" w:color="auto"/>
            </w:tcBorders>
            <w:hideMark/>
          </w:tcPr>
          <w:p w14:paraId="5F7F971C" w14:textId="77777777" w:rsidR="00AE682B" w:rsidRDefault="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Hipotenzija</w:t>
            </w:r>
          </w:p>
        </w:tc>
      </w:tr>
      <w:tr w:rsidR="00AE682B" w14:paraId="26FA5AB6" w14:textId="77777777" w:rsidTr="00AE682B">
        <w:tc>
          <w:tcPr>
            <w:tcW w:w="3348" w:type="dxa"/>
            <w:tcBorders>
              <w:top w:val="single" w:sz="4" w:space="0" w:color="auto"/>
              <w:left w:val="single" w:sz="4" w:space="0" w:color="auto"/>
              <w:bottom w:val="single" w:sz="4" w:space="0" w:color="auto"/>
              <w:right w:val="single" w:sz="4" w:space="0" w:color="auto"/>
            </w:tcBorders>
            <w:hideMark/>
          </w:tcPr>
          <w:p w14:paraId="506F9B96" w14:textId="77777777" w:rsidR="00AE682B" w:rsidRDefault="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Širdies sutrikimai</w:t>
            </w:r>
          </w:p>
        </w:tc>
        <w:tc>
          <w:tcPr>
            <w:tcW w:w="3420" w:type="dxa"/>
            <w:tcBorders>
              <w:top w:val="single" w:sz="4" w:space="0" w:color="auto"/>
              <w:left w:val="single" w:sz="4" w:space="0" w:color="auto"/>
              <w:bottom w:val="single" w:sz="4" w:space="0" w:color="auto"/>
              <w:right w:val="single" w:sz="4" w:space="0" w:color="auto"/>
            </w:tcBorders>
          </w:tcPr>
          <w:p w14:paraId="64B0AC2C" w14:textId="77777777" w:rsidR="00AE682B" w:rsidRDefault="00AE682B">
            <w:pPr>
              <w:tabs>
                <w:tab w:val="left" w:pos="567"/>
              </w:tabs>
              <w:spacing w:after="0" w:line="240" w:lineRule="auto"/>
              <w:rPr>
                <w:rFonts w:ascii="Times New Roman" w:eastAsia="Calibri" w:hAnsi="Times New Roman" w:cs="Times New Roman"/>
              </w:rPr>
            </w:pPr>
          </w:p>
        </w:tc>
        <w:tc>
          <w:tcPr>
            <w:tcW w:w="2496" w:type="dxa"/>
            <w:tcBorders>
              <w:top w:val="single" w:sz="4" w:space="0" w:color="auto"/>
              <w:left w:val="single" w:sz="4" w:space="0" w:color="auto"/>
              <w:bottom w:val="single" w:sz="4" w:space="0" w:color="auto"/>
              <w:right w:val="single" w:sz="4" w:space="0" w:color="auto"/>
            </w:tcBorders>
            <w:hideMark/>
          </w:tcPr>
          <w:p w14:paraId="68C9F64A" w14:textId="77777777" w:rsidR="00AE682B" w:rsidRDefault="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Širdies ritmo sulėtėjimas</w:t>
            </w:r>
          </w:p>
        </w:tc>
      </w:tr>
      <w:tr w:rsidR="00AE682B" w14:paraId="58847DA5" w14:textId="77777777" w:rsidTr="00AE682B">
        <w:tc>
          <w:tcPr>
            <w:tcW w:w="3348" w:type="dxa"/>
            <w:tcBorders>
              <w:top w:val="single" w:sz="4" w:space="0" w:color="auto"/>
              <w:left w:val="single" w:sz="4" w:space="0" w:color="auto"/>
              <w:bottom w:val="single" w:sz="4" w:space="0" w:color="auto"/>
              <w:right w:val="single" w:sz="4" w:space="0" w:color="auto"/>
            </w:tcBorders>
            <w:hideMark/>
          </w:tcPr>
          <w:p w14:paraId="6D76CC2F" w14:textId="77777777" w:rsidR="00AE682B" w:rsidRDefault="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Kvėpavimo sistemos, krūtinės ląstos ir tarpuplaučio sutrikimai</w:t>
            </w:r>
          </w:p>
        </w:tc>
        <w:tc>
          <w:tcPr>
            <w:tcW w:w="3420" w:type="dxa"/>
            <w:tcBorders>
              <w:top w:val="single" w:sz="4" w:space="0" w:color="auto"/>
              <w:left w:val="single" w:sz="4" w:space="0" w:color="auto"/>
              <w:bottom w:val="single" w:sz="4" w:space="0" w:color="auto"/>
              <w:right w:val="single" w:sz="4" w:space="0" w:color="auto"/>
            </w:tcBorders>
          </w:tcPr>
          <w:p w14:paraId="01841FA3" w14:textId="77777777" w:rsidR="00AE682B" w:rsidRDefault="00AE682B">
            <w:pPr>
              <w:tabs>
                <w:tab w:val="left" w:pos="567"/>
              </w:tabs>
              <w:spacing w:after="0" w:line="240" w:lineRule="auto"/>
              <w:rPr>
                <w:rFonts w:ascii="Times New Roman" w:eastAsia="Calibri" w:hAnsi="Times New Roman" w:cs="Times New Roman"/>
              </w:rPr>
            </w:pPr>
          </w:p>
        </w:tc>
        <w:tc>
          <w:tcPr>
            <w:tcW w:w="2496" w:type="dxa"/>
            <w:tcBorders>
              <w:top w:val="single" w:sz="4" w:space="0" w:color="auto"/>
              <w:left w:val="single" w:sz="4" w:space="0" w:color="auto"/>
              <w:bottom w:val="single" w:sz="4" w:space="0" w:color="auto"/>
              <w:right w:val="single" w:sz="4" w:space="0" w:color="auto"/>
            </w:tcBorders>
            <w:hideMark/>
          </w:tcPr>
          <w:p w14:paraId="44BE6DBB" w14:textId="77777777" w:rsidR="00AE682B" w:rsidRDefault="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Kvėpavimo pasunkėjimas</w:t>
            </w:r>
          </w:p>
        </w:tc>
      </w:tr>
      <w:tr w:rsidR="00AE682B" w14:paraId="64481039" w14:textId="77777777" w:rsidTr="00AE682B">
        <w:tc>
          <w:tcPr>
            <w:tcW w:w="3348" w:type="dxa"/>
            <w:tcBorders>
              <w:top w:val="single" w:sz="4" w:space="0" w:color="auto"/>
              <w:left w:val="single" w:sz="4" w:space="0" w:color="auto"/>
              <w:bottom w:val="single" w:sz="4" w:space="0" w:color="auto"/>
              <w:right w:val="single" w:sz="4" w:space="0" w:color="auto"/>
            </w:tcBorders>
            <w:hideMark/>
          </w:tcPr>
          <w:p w14:paraId="6DD4F8A8" w14:textId="77777777" w:rsidR="00AE682B" w:rsidRDefault="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Bendrieji sutrikimai ir vartojimo vietos pažeidimai</w:t>
            </w:r>
          </w:p>
        </w:tc>
        <w:tc>
          <w:tcPr>
            <w:tcW w:w="3420" w:type="dxa"/>
            <w:tcBorders>
              <w:top w:val="single" w:sz="4" w:space="0" w:color="auto"/>
              <w:left w:val="single" w:sz="4" w:space="0" w:color="auto"/>
              <w:bottom w:val="single" w:sz="4" w:space="0" w:color="auto"/>
              <w:right w:val="single" w:sz="4" w:space="0" w:color="auto"/>
            </w:tcBorders>
          </w:tcPr>
          <w:p w14:paraId="1E543D72" w14:textId="77777777" w:rsidR="00AE682B" w:rsidRDefault="00AE682B">
            <w:pPr>
              <w:tabs>
                <w:tab w:val="left" w:pos="567"/>
              </w:tabs>
              <w:spacing w:after="0" w:line="240" w:lineRule="auto"/>
              <w:rPr>
                <w:rFonts w:ascii="Times New Roman" w:eastAsia="Calibri" w:hAnsi="Times New Roman" w:cs="Times New Roman"/>
              </w:rPr>
            </w:pPr>
          </w:p>
        </w:tc>
        <w:tc>
          <w:tcPr>
            <w:tcW w:w="2496" w:type="dxa"/>
            <w:tcBorders>
              <w:top w:val="single" w:sz="4" w:space="0" w:color="auto"/>
              <w:left w:val="single" w:sz="4" w:space="0" w:color="auto"/>
              <w:bottom w:val="single" w:sz="4" w:space="0" w:color="auto"/>
              <w:right w:val="single" w:sz="4" w:space="0" w:color="auto"/>
            </w:tcBorders>
            <w:hideMark/>
          </w:tcPr>
          <w:p w14:paraId="20C5EDFF" w14:textId="77777777" w:rsidR="00AE682B" w:rsidRDefault="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Karščiavimas, drebulys</w:t>
            </w:r>
          </w:p>
        </w:tc>
      </w:tr>
    </w:tbl>
    <w:p w14:paraId="3BA34A93" w14:textId="77777777" w:rsidR="00AE682B" w:rsidRDefault="00AE682B" w:rsidP="00AE682B">
      <w:pPr>
        <w:tabs>
          <w:tab w:val="left" w:pos="567"/>
        </w:tabs>
        <w:spacing w:after="0" w:line="240" w:lineRule="auto"/>
        <w:rPr>
          <w:rFonts w:ascii="Times New Roman" w:eastAsia="Calibri" w:hAnsi="Times New Roman" w:cs="Times New Roman"/>
        </w:rPr>
      </w:pPr>
    </w:p>
    <w:p w14:paraId="0270CA83" w14:textId="77777777" w:rsidR="00AE682B" w:rsidRDefault="00AE682B" w:rsidP="00AE682B">
      <w:pPr>
        <w:tabs>
          <w:tab w:val="left" w:pos="567"/>
        </w:tabs>
        <w:autoSpaceDE w:val="0"/>
        <w:autoSpaceDN w:val="0"/>
        <w:adjustRightInd w:val="0"/>
        <w:spacing w:after="0" w:line="240" w:lineRule="auto"/>
        <w:jc w:val="both"/>
        <w:rPr>
          <w:rFonts w:ascii="Times New Roman" w:eastAsia="Calibri" w:hAnsi="Times New Roman" w:cs="Times New Roman"/>
          <w:u w:val="single"/>
        </w:rPr>
      </w:pPr>
      <w:r>
        <w:rPr>
          <w:rFonts w:ascii="Times New Roman" w:eastAsia="Calibri" w:hAnsi="Times New Roman" w:cs="Times New Roman"/>
          <w:u w:val="single"/>
        </w:rPr>
        <w:t>Pranešimas apie įtariamas nepageidaujamas reakcijas</w:t>
      </w:r>
    </w:p>
    <w:p w14:paraId="3C15C6A7" w14:textId="77777777" w:rsidR="00AE682B" w:rsidRDefault="00AE682B" w:rsidP="00AE682B">
      <w:pPr>
        <w:tabs>
          <w:tab w:val="left" w:pos="567"/>
        </w:tabs>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5" w:history="1">
        <w:r>
          <w:rPr>
            <w:rStyle w:val="Hipersaitas"/>
            <w:rFonts w:eastAsia="Calibri"/>
          </w:rPr>
          <w:t>http://www.vvkt.lt/</w:t>
        </w:r>
      </w:hyperlink>
      <w:r>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Pr>
            <w:rStyle w:val="Hipersaitas"/>
            <w:rFonts w:eastAsia="Calibri"/>
          </w:rPr>
          <w:t>NepageidaujamaR@vvkt.lt</w:t>
        </w:r>
      </w:hyperlink>
      <w:r>
        <w:rPr>
          <w:rFonts w:ascii="Times New Roman" w:eastAsia="Calibri" w:hAnsi="Times New Roman" w:cs="Times New Roman"/>
        </w:rPr>
        <w:t>), per interneto svetainę (adresu http://www.vvkt.lt).</w:t>
      </w:r>
    </w:p>
    <w:p w14:paraId="2A72BDF4" w14:textId="77777777" w:rsidR="00AE682B" w:rsidRDefault="00AE682B" w:rsidP="00AE682B">
      <w:pPr>
        <w:tabs>
          <w:tab w:val="left" w:pos="567"/>
        </w:tabs>
        <w:spacing w:after="0" w:line="240" w:lineRule="auto"/>
        <w:rPr>
          <w:rFonts w:ascii="Times New Roman" w:eastAsia="Calibri" w:hAnsi="Times New Roman" w:cs="Times New Roman"/>
        </w:rPr>
      </w:pPr>
    </w:p>
    <w:p w14:paraId="0EEDF67C"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4.9</w:t>
      </w:r>
      <w:r>
        <w:rPr>
          <w:rFonts w:ascii="Times New Roman" w:eastAsia="Calibri" w:hAnsi="Times New Roman" w:cs="Times New Roman"/>
          <w:b/>
        </w:rPr>
        <w:tab/>
        <w:t>Perdozavimas</w:t>
      </w:r>
    </w:p>
    <w:p w14:paraId="5A15B967" w14:textId="77777777" w:rsidR="00AE682B" w:rsidRDefault="00AE682B" w:rsidP="00AE682B">
      <w:pPr>
        <w:tabs>
          <w:tab w:val="left" w:pos="567"/>
        </w:tabs>
        <w:spacing w:after="0" w:line="240" w:lineRule="auto"/>
        <w:rPr>
          <w:rFonts w:ascii="Times New Roman" w:eastAsia="Calibri" w:hAnsi="Times New Roman" w:cs="Times New Roman"/>
        </w:rPr>
      </w:pPr>
    </w:p>
    <w:p w14:paraId="0E7693C4"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Perdozavus vaistinio preparato, gali padidėti kraujo tūris, reikšmingai sumažėti hematokrito rodmenys ir plazmos baltymų koncentracija.</w:t>
      </w:r>
    </w:p>
    <w:p w14:paraId="760F7687"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Padidėjęs spaudimas plaučių kraujotakoje sukelia skysčio išsiskyrimą į ekstravaskulinius tarpus ir gali būti plaučių edemos priežastis.</w:t>
      </w:r>
    </w:p>
    <w:p w14:paraId="4A431F50"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Jei tirpalo perdozuojama, reikia nedelsiant nutraukti infuziją ir pacientą gydyti stipraus poveikio diuretikais, simptominėmis priemonėmis bei sekti elektrolitų koncentraciją.</w:t>
      </w:r>
    </w:p>
    <w:p w14:paraId="0C152D16" w14:textId="77777777" w:rsidR="00AE682B" w:rsidRDefault="00AE682B" w:rsidP="00AE682B">
      <w:pPr>
        <w:tabs>
          <w:tab w:val="left" w:pos="567"/>
        </w:tabs>
        <w:spacing w:after="0" w:line="240" w:lineRule="auto"/>
        <w:rPr>
          <w:rFonts w:ascii="Times New Roman" w:eastAsia="Calibri" w:hAnsi="Times New Roman" w:cs="Times New Roman"/>
          <w:b/>
        </w:rPr>
      </w:pPr>
    </w:p>
    <w:p w14:paraId="236F637C" w14:textId="77777777" w:rsidR="00AE682B" w:rsidRDefault="00AE682B" w:rsidP="00AE682B">
      <w:pPr>
        <w:tabs>
          <w:tab w:val="left" w:pos="567"/>
        </w:tabs>
        <w:spacing w:after="0" w:line="240" w:lineRule="auto"/>
        <w:rPr>
          <w:rFonts w:ascii="Times New Roman" w:eastAsia="Calibri" w:hAnsi="Times New Roman" w:cs="Times New Roman"/>
          <w:b/>
        </w:rPr>
      </w:pPr>
    </w:p>
    <w:p w14:paraId="03485242"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5.</w:t>
      </w:r>
      <w:r>
        <w:rPr>
          <w:rFonts w:ascii="Times New Roman" w:eastAsia="Calibri" w:hAnsi="Times New Roman" w:cs="Times New Roman"/>
          <w:b/>
        </w:rPr>
        <w:tab/>
        <w:t>FARMAKOLOGINĖS SAVYBĖS</w:t>
      </w:r>
    </w:p>
    <w:p w14:paraId="08886906" w14:textId="77777777" w:rsidR="00AE682B" w:rsidRDefault="00AE682B" w:rsidP="00AE682B">
      <w:pPr>
        <w:tabs>
          <w:tab w:val="left" w:pos="567"/>
        </w:tabs>
        <w:spacing w:after="0" w:line="240" w:lineRule="auto"/>
        <w:rPr>
          <w:rFonts w:ascii="Times New Roman" w:eastAsia="Calibri" w:hAnsi="Times New Roman" w:cs="Times New Roman"/>
          <w:b/>
        </w:rPr>
      </w:pPr>
    </w:p>
    <w:p w14:paraId="7431C3C0"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5.1</w:t>
      </w:r>
      <w:r>
        <w:rPr>
          <w:rFonts w:ascii="Times New Roman" w:eastAsia="Calibri" w:hAnsi="Times New Roman" w:cs="Times New Roman"/>
          <w:b/>
        </w:rPr>
        <w:tab/>
        <w:t>Farmakodinaminės savybės</w:t>
      </w:r>
    </w:p>
    <w:p w14:paraId="342F92E7" w14:textId="77777777" w:rsidR="00AE682B" w:rsidRDefault="00AE682B" w:rsidP="00AE682B">
      <w:pPr>
        <w:tabs>
          <w:tab w:val="left" w:pos="567"/>
        </w:tabs>
        <w:spacing w:after="0" w:line="240" w:lineRule="auto"/>
        <w:rPr>
          <w:rFonts w:ascii="Times New Roman" w:eastAsia="Calibri" w:hAnsi="Times New Roman" w:cs="Times New Roman"/>
        </w:rPr>
      </w:pPr>
    </w:p>
    <w:p w14:paraId="202383B5"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Farmakoterapinė grupė – plazmos pakaitalai arba plazmos baltymų frakcijos, ATC kodas – B05 AA.</w:t>
      </w:r>
    </w:p>
    <w:p w14:paraId="0D807DCA" w14:textId="77777777" w:rsidR="00AE682B" w:rsidRDefault="00AE682B" w:rsidP="00AE682B">
      <w:pPr>
        <w:tabs>
          <w:tab w:val="left" w:pos="567"/>
        </w:tabs>
        <w:spacing w:after="0" w:line="240" w:lineRule="auto"/>
        <w:rPr>
          <w:rFonts w:ascii="Times New Roman" w:eastAsia="Calibri" w:hAnsi="Times New Roman" w:cs="Times New Roman"/>
        </w:rPr>
      </w:pPr>
    </w:p>
    <w:p w14:paraId="1566695B"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Modifikuota skysta želatina joniniame tirpale, panašiame į tarpląstelinį skystį, vartojama kraujagyslių tūriui papildyti ir vandens bei elektrolitų kiekiui sunormalinti.</w:t>
      </w:r>
    </w:p>
    <w:p w14:paraId="14E479AA"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Šiuo tirpalu galima:</w:t>
      </w:r>
    </w:p>
    <w:p w14:paraId="1C1C2BAD" w14:textId="77777777" w:rsidR="00AE682B" w:rsidRDefault="00AE682B" w:rsidP="00AE682B">
      <w:pPr>
        <w:tabs>
          <w:tab w:val="left" w:pos="567"/>
        </w:tabs>
        <w:spacing w:after="0" w:line="240" w:lineRule="auto"/>
        <w:ind w:left="360" w:hanging="360"/>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sunormalinti kraujo tūrį, nesukeliant plazmos tūrio padidėjimo dėl intersticinio skysčio pernašos į kraujagysles;</w:t>
      </w:r>
    </w:p>
    <w:p w14:paraId="7FC4592C" w14:textId="77777777" w:rsidR="00AE682B" w:rsidRDefault="00AE682B" w:rsidP="00AE682B">
      <w:pPr>
        <w:tabs>
          <w:tab w:val="left" w:pos="567"/>
        </w:tabs>
        <w:spacing w:after="0" w:line="240" w:lineRule="auto"/>
        <w:ind w:left="360" w:hanging="360"/>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praskiesti kraują, t.y. sumažinant kraujo klampumą ir pagerinti mikrocirkuliaciją;</w:t>
      </w:r>
    </w:p>
    <w:p w14:paraId="2A9DD835" w14:textId="77777777" w:rsidR="00AE682B" w:rsidRDefault="00AE682B" w:rsidP="00AE682B">
      <w:pPr>
        <w:tabs>
          <w:tab w:val="left" w:pos="567"/>
        </w:tabs>
        <w:spacing w:after="0" w:line="240" w:lineRule="auto"/>
        <w:ind w:left="360" w:hanging="360"/>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sunormalinti skysčio kiekį ekstravaskuliniame sektoriuje.</w:t>
      </w:r>
    </w:p>
    <w:p w14:paraId="047C4066" w14:textId="77777777" w:rsidR="00AE682B" w:rsidRDefault="00AE682B" w:rsidP="00AE682B">
      <w:pPr>
        <w:tabs>
          <w:tab w:val="left" w:pos="567"/>
        </w:tabs>
        <w:spacing w:after="0" w:line="240" w:lineRule="auto"/>
        <w:ind w:left="360" w:hanging="360"/>
        <w:rPr>
          <w:rFonts w:ascii="Times New Roman" w:eastAsia="Calibri" w:hAnsi="Times New Roman" w:cs="Times New Roman"/>
        </w:rPr>
      </w:pPr>
    </w:p>
    <w:p w14:paraId="2DBF460C" w14:textId="77777777" w:rsidR="00AE682B" w:rsidRDefault="00AE682B" w:rsidP="00AE682B">
      <w:pPr>
        <w:tabs>
          <w:tab w:val="left" w:pos="567"/>
        </w:tabs>
        <w:spacing w:after="0" w:line="240" w:lineRule="auto"/>
        <w:ind w:left="360" w:hanging="360"/>
        <w:rPr>
          <w:rFonts w:ascii="Times New Roman" w:eastAsia="Calibri" w:hAnsi="Times New Roman" w:cs="Times New Roman"/>
        </w:rPr>
      </w:pPr>
      <w:r>
        <w:rPr>
          <w:rFonts w:ascii="Times New Roman" w:eastAsia="Calibri" w:hAnsi="Times New Roman" w:cs="Times New Roman"/>
        </w:rPr>
        <w:t>Tirpalas padeda sunormalinti jonų kiekį ir apsaugoti nuo acidozės.</w:t>
      </w:r>
    </w:p>
    <w:p w14:paraId="1DEF0EA8" w14:textId="77777777" w:rsidR="00AE682B" w:rsidRDefault="00AE682B" w:rsidP="00AE682B">
      <w:pPr>
        <w:tabs>
          <w:tab w:val="left" w:pos="567"/>
        </w:tabs>
        <w:spacing w:after="0" w:line="240" w:lineRule="auto"/>
        <w:ind w:left="360" w:hanging="360"/>
        <w:rPr>
          <w:rFonts w:ascii="Times New Roman" w:eastAsia="Calibri" w:hAnsi="Times New Roman" w:cs="Times New Roman"/>
        </w:rPr>
      </w:pPr>
      <w:r>
        <w:rPr>
          <w:rFonts w:ascii="Times New Roman" w:eastAsia="Calibri" w:hAnsi="Times New Roman" w:cs="Times New Roman"/>
        </w:rPr>
        <w:t>Be to, skysta želatina šiek tiek sumažina šlapimo išsiskyrimą.</w:t>
      </w:r>
    </w:p>
    <w:p w14:paraId="771203C4"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Vien skystos želatinos galima infuzuoti netekus 10</w:t>
      </w:r>
      <w:r>
        <w:rPr>
          <w:rFonts w:ascii="Times New Roman" w:eastAsia="Calibri" w:hAnsi="Times New Roman" w:cs="Times New Roman"/>
        </w:rPr>
        <w:noBreakHyphen/>
        <w:t>20 % bendro kraujo tūrio (tokiu atveju kraujo perpylimo neprireikia) arba kai bet kurios riboto skysčio kiekio (maždaug 500 ml) infuzijos metu reikia pakeisti tam tikrą kraujo tūrį.</w:t>
      </w:r>
    </w:p>
    <w:p w14:paraId="09277403"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Vaistinis preparatas nekeičia kraujo grupės nustatymo rodmenų ir neturi įtakos kraujo krešėjimui.</w:t>
      </w:r>
    </w:p>
    <w:p w14:paraId="499A49AB"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Prasidėjus sunkiam kraujavimui, kraujo ir skystos želatinos infuzija užtikrina tinkamą kraujo praskiedimą (sunormalėja kraujo tūris, palaikomas onkotinis slėgis). </w:t>
      </w:r>
    </w:p>
    <w:p w14:paraId="3F08EFE6" w14:textId="77777777" w:rsidR="00AE682B" w:rsidRDefault="00AE682B" w:rsidP="00AE682B">
      <w:pPr>
        <w:tabs>
          <w:tab w:val="left" w:pos="567"/>
        </w:tabs>
        <w:spacing w:after="0" w:line="240" w:lineRule="auto"/>
        <w:rPr>
          <w:rFonts w:ascii="Times New Roman" w:eastAsia="Calibri" w:hAnsi="Times New Roman" w:cs="Times New Roman"/>
        </w:rPr>
      </w:pPr>
    </w:p>
    <w:p w14:paraId="54E82F08"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5.2</w:t>
      </w:r>
      <w:r>
        <w:rPr>
          <w:rFonts w:ascii="Times New Roman" w:eastAsia="Calibri" w:hAnsi="Times New Roman" w:cs="Times New Roman"/>
          <w:b/>
        </w:rPr>
        <w:tab/>
        <w:t>Farmakokinetinės savybės</w:t>
      </w:r>
    </w:p>
    <w:p w14:paraId="6A6135FF"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 </w:t>
      </w:r>
    </w:p>
    <w:p w14:paraId="2E616DA6"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Į veną infuzuotos modifikuotos skystos želatinos pasiskirstymas ir išsiskyrimas priklauso nuo daugelio veiksnių: dalelių dydžio, molekulinio svorio, elektros krūvio, infuzuojamo tirpalo tūrio, infuzijos greičio ir kt. Poveikis inkstams ir padidėjęs šlapimo išsiskyrimas pasireiškia dėl mažo medžiagos molekulinio svorio. </w:t>
      </w:r>
    </w:p>
    <w:p w14:paraId="6AB8565D" w14:textId="77777777" w:rsidR="00AE682B" w:rsidRDefault="00AE682B" w:rsidP="00AE682B">
      <w:pPr>
        <w:tabs>
          <w:tab w:val="left" w:pos="567"/>
        </w:tabs>
        <w:spacing w:after="0" w:line="240" w:lineRule="auto"/>
        <w:rPr>
          <w:rFonts w:ascii="Times New Roman" w:eastAsia="Calibri" w:hAnsi="Times New Roman" w:cs="Times New Roman"/>
        </w:rPr>
      </w:pPr>
    </w:p>
    <w:p w14:paraId="3CD61E8E"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Infuzavus tokio modifikuoto skystos želatinos tirpalo, reikiamas kraujagyslių tūris užtikrinamas 4</w:t>
      </w:r>
      <w:r>
        <w:rPr>
          <w:rFonts w:ascii="Times New Roman" w:eastAsia="Calibri" w:hAnsi="Times New Roman" w:cs="Times New Roman"/>
        </w:rPr>
        <w:noBreakHyphen/>
        <w:t>5 valandas.</w:t>
      </w:r>
    </w:p>
    <w:p w14:paraId="7D5EEF38" w14:textId="77777777" w:rsidR="00AE682B" w:rsidRDefault="00AE682B" w:rsidP="00AE682B">
      <w:pPr>
        <w:tabs>
          <w:tab w:val="left" w:pos="567"/>
        </w:tabs>
        <w:spacing w:after="0" w:line="240" w:lineRule="auto"/>
        <w:rPr>
          <w:rFonts w:ascii="Times New Roman" w:eastAsia="Calibri" w:hAnsi="Times New Roman" w:cs="Times New Roman"/>
        </w:rPr>
      </w:pPr>
    </w:p>
    <w:p w14:paraId="3E0C3C0B"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Modifikuota skysta želatina iš organizmo išsiskiria greitai (75 % per 24 valandas), daugiausiai pro inkstus.</w:t>
      </w:r>
    </w:p>
    <w:p w14:paraId="76683FD8" w14:textId="77777777" w:rsidR="00AE682B" w:rsidRDefault="00AE682B" w:rsidP="00AE682B">
      <w:pPr>
        <w:tabs>
          <w:tab w:val="left" w:pos="567"/>
        </w:tabs>
        <w:spacing w:after="0" w:line="240" w:lineRule="auto"/>
        <w:rPr>
          <w:rFonts w:ascii="Times New Roman" w:eastAsia="Calibri" w:hAnsi="Times New Roman" w:cs="Times New Roman"/>
        </w:rPr>
      </w:pPr>
    </w:p>
    <w:p w14:paraId="1866371C"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5.3</w:t>
      </w:r>
      <w:r>
        <w:rPr>
          <w:rFonts w:ascii="Times New Roman" w:eastAsia="Calibri" w:hAnsi="Times New Roman" w:cs="Times New Roman"/>
          <w:b/>
        </w:rPr>
        <w:tab/>
        <w:t>Ikiklinikinių saugumo tyrimų duomenys</w:t>
      </w:r>
    </w:p>
    <w:p w14:paraId="245CE78B" w14:textId="77777777" w:rsidR="00AE682B" w:rsidRDefault="00AE682B" w:rsidP="00AE682B">
      <w:pPr>
        <w:tabs>
          <w:tab w:val="left" w:pos="567"/>
        </w:tabs>
        <w:spacing w:after="0" w:line="240" w:lineRule="auto"/>
        <w:rPr>
          <w:rFonts w:ascii="Times New Roman" w:eastAsia="Calibri" w:hAnsi="Times New Roman" w:cs="Times New Roman"/>
        </w:rPr>
      </w:pPr>
    </w:p>
    <w:p w14:paraId="1B2B8615"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Ikiklinikinių tyrimų duomenų nepakanka, todėl tinkamos informacijos nepateikiama.</w:t>
      </w:r>
    </w:p>
    <w:p w14:paraId="6FC38B26" w14:textId="77777777" w:rsidR="00AE682B" w:rsidRDefault="00AE682B" w:rsidP="00AE682B">
      <w:pPr>
        <w:keepNext/>
        <w:tabs>
          <w:tab w:val="left" w:pos="567"/>
        </w:tabs>
        <w:spacing w:after="0" w:line="240" w:lineRule="auto"/>
        <w:outlineLvl w:val="2"/>
        <w:rPr>
          <w:rFonts w:ascii="Times New Roman" w:eastAsia="Calibri" w:hAnsi="Times New Roman" w:cs="Times New Roman"/>
        </w:rPr>
      </w:pPr>
    </w:p>
    <w:p w14:paraId="3BBE217F" w14:textId="77777777" w:rsidR="00AE682B" w:rsidRDefault="00AE682B" w:rsidP="00AE682B">
      <w:pPr>
        <w:tabs>
          <w:tab w:val="left" w:pos="567"/>
        </w:tabs>
        <w:spacing w:after="0" w:line="240" w:lineRule="auto"/>
        <w:rPr>
          <w:rFonts w:ascii="Times New Roman" w:eastAsia="Calibri" w:hAnsi="Times New Roman" w:cs="Times New Roman"/>
        </w:rPr>
      </w:pPr>
    </w:p>
    <w:p w14:paraId="0817E62C"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6.</w:t>
      </w:r>
      <w:r>
        <w:rPr>
          <w:rFonts w:ascii="Times New Roman" w:eastAsia="Calibri" w:hAnsi="Times New Roman" w:cs="Times New Roman"/>
          <w:b/>
        </w:rPr>
        <w:tab/>
        <w:t>FARMACINĖ INFORMACIJA</w:t>
      </w:r>
    </w:p>
    <w:p w14:paraId="17E5E214" w14:textId="77777777" w:rsidR="00AE682B" w:rsidRDefault="00AE682B" w:rsidP="00AE682B">
      <w:pPr>
        <w:tabs>
          <w:tab w:val="left" w:pos="567"/>
        </w:tabs>
        <w:spacing w:after="0" w:line="240" w:lineRule="auto"/>
        <w:rPr>
          <w:rFonts w:ascii="Times New Roman" w:eastAsia="Calibri" w:hAnsi="Times New Roman" w:cs="Times New Roman"/>
          <w:b/>
        </w:rPr>
      </w:pPr>
    </w:p>
    <w:p w14:paraId="691EE6AA"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6.1</w:t>
      </w:r>
      <w:r>
        <w:rPr>
          <w:rFonts w:ascii="Times New Roman" w:eastAsia="Calibri" w:hAnsi="Times New Roman" w:cs="Times New Roman"/>
          <w:b/>
        </w:rPr>
        <w:tab/>
        <w:t>Pagalbinių medžiagų sąrašas</w:t>
      </w:r>
    </w:p>
    <w:p w14:paraId="6183F9F2" w14:textId="77777777" w:rsidR="00AE682B" w:rsidRDefault="00AE682B" w:rsidP="00AE682B">
      <w:pPr>
        <w:tabs>
          <w:tab w:val="left" w:pos="567"/>
        </w:tabs>
        <w:spacing w:after="0" w:line="240" w:lineRule="auto"/>
        <w:rPr>
          <w:rFonts w:ascii="Times New Roman" w:eastAsia="Calibri" w:hAnsi="Times New Roman" w:cs="Times New Roman"/>
        </w:rPr>
      </w:pPr>
    </w:p>
    <w:p w14:paraId="1F18B23A"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Natrio hidroksidas</w:t>
      </w:r>
      <w:r>
        <w:rPr>
          <w:rFonts w:ascii="Times New Roman" w:eastAsia="Times New Roman" w:hAnsi="Times New Roman" w:cs="Times New Roman"/>
          <w:lang w:eastAsia="lt-LT"/>
        </w:rPr>
        <w:t>, sukcino anhidridas gintaro rūgšties pavidalu, vandenilio</w:t>
      </w:r>
      <w:r>
        <w:rPr>
          <w:rFonts w:ascii="Times New Roman" w:eastAsia="Calibri" w:hAnsi="Times New Roman" w:cs="Times New Roman"/>
        </w:rPr>
        <w:t xml:space="preserve"> chlorido rūgštis</w:t>
      </w:r>
      <w:r>
        <w:rPr>
          <w:rFonts w:ascii="Times New Roman" w:eastAsia="Times New Roman" w:hAnsi="Times New Roman" w:cs="Times New Roman"/>
          <w:lang w:eastAsia="lt-LT"/>
        </w:rPr>
        <w:t>, koncentruota, injekcinis</w:t>
      </w:r>
      <w:r>
        <w:rPr>
          <w:rFonts w:ascii="Times New Roman" w:eastAsia="Calibri" w:hAnsi="Times New Roman" w:cs="Times New Roman"/>
        </w:rPr>
        <w:t xml:space="preserve"> vanduo</w:t>
      </w:r>
      <w:r>
        <w:rPr>
          <w:rFonts w:ascii="Times New Roman" w:eastAsia="Times New Roman" w:hAnsi="Times New Roman" w:cs="Times New Roman"/>
          <w:lang w:eastAsia="lt-LT"/>
        </w:rPr>
        <w:t>.</w:t>
      </w:r>
    </w:p>
    <w:p w14:paraId="117A1179" w14:textId="77777777" w:rsidR="00AE682B" w:rsidRDefault="00AE682B" w:rsidP="00AE682B">
      <w:pPr>
        <w:tabs>
          <w:tab w:val="left" w:pos="567"/>
        </w:tabs>
        <w:spacing w:after="0" w:line="240" w:lineRule="auto"/>
        <w:rPr>
          <w:rFonts w:ascii="Times New Roman" w:eastAsia="Calibri" w:hAnsi="Times New Roman" w:cs="Times New Roman"/>
        </w:rPr>
      </w:pPr>
    </w:p>
    <w:p w14:paraId="12FCFD7E"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6.2</w:t>
      </w:r>
      <w:r>
        <w:rPr>
          <w:rFonts w:ascii="Times New Roman" w:eastAsia="Calibri" w:hAnsi="Times New Roman" w:cs="Times New Roman"/>
          <w:b/>
        </w:rPr>
        <w:tab/>
        <w:t>Nesuderinamumas</w:t>
      </w:r>
    </w:p>
    <w:p w14:paraId="0E957689" w14:textId="77777777" w:rsidR="00AE682B" w:rsidRDefault="00AE682B" w:rsidP="00AE682B">
      <w:pPr>
        <w:tabs>
          <w:tab w:val="left" w:pos="567"/>
        </w:tabs>
        <w:spacing w:after="0" w:line="240" w:lineRule="auto"/>
        <w:rPr>
          <w:rFonts w:ascii="Times New Roman" w:eastAsia="Calibri" w:hAnsi="Times New Roman" w:cs="Times New Roman"/>
        </w:rPr>
      </w:pPr>
    </w:p>
    <w:p w14:paraId="16F11C3F"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Nustatyta, kad fizinis ir cheminis nesuderinamumas pasireiškia, jei kartu vartojama kai kurių antibiotikų: chlortetraciklino, į veną vartojamo amfotericino B, oksitetraciklino, vankomicino.</w:t>
      </w:r>
    </w:p>
    <w:p w14:paraId="3AD55263"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Suderinamumo tyrimų neatlikta, todėl šio vaistinio preparato maišyti su kitais negalima.</w:t>
      </w:r>
    </w:p>
    <w:p w14:paraId="24C66DF8" w14:textId="77777777" w:rsidR="00AE682B" w:rsidRDefault="00AE682B" w:rsidP="00AE682B">
      <w:pPr>
        <w:tabs>
          <w:tab w:val="left" w:pos="567"/>
        </w:tabs>
        <w:spacing w:after="0" w:line="240" w:lineRule="auto"/>
        <w:rPr>
          <w:rFonts w:ascii="Times New Roman" w:eastAsia="Calibri" w:hAnsi="Times New Roman" w:cs="Times New Roman"/>
        </w:rPr>
      </w:pPr>
    </w:p>
    <w:p w14:paraId="6B7579F0"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6.3</w:t>
      </w:r>
      <w:r>
        <w:rPr>
          <w:rFonts w:ascii="Times New Roman" w:eastAsia="Calibri" w:hAnsi="Times New Roman" w:cs="Times New Roman"/>
          <w:b/>
        </w:rPr>
        <w:tab/>
        <w:t>Tinkamumo laikas</w:t>
      </w:r>
    </w:p>
    <w:p w14:paraId="14D3EAE5" w14:textId="77777777" w:rsidR="00AE682B" w:rsidRDefault="00AE682B" w:rsidP="00AE682B">
      <w:pPr>
        <w:tabs>
          <w:tab w:val="left" w:pos="567"/>
        </w:tabs>
        <w:spacing w:after="0" w:line="240" w:lineRule="auto"/>
        <w:rPr>
          <w:rFonts w:ascii="Times New Roman" w:eastAsia="Calibri" w:hAnsi="Times New Roman" w:cs="Times New Roman"/>
        </w:rPr>
      </w:pPr>
    </w:p>
    <w:p w14:paraId="20E70CAA"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2 metai – PVC plastiko maišeliams.</w:t>
      </w:r>
    </w:p>
    <w:p w14:paraId="5ADD9572"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2 metai – poliolefino maišeliams (Free</w:t>
      </w:r>
      <w:r>
        <w:rPr>
          <w:rFonts w:ascii="Times New Roman" w:eastAsia="Calibri" w:hAnsi="Times New Roman" w:cs="Times New Roman"/>
          <w:i/>
        </w:rPr>
        <w:t>flex</w:t>
      </w:r>
      <w:r>
        <w:rPr>
          <w:rFonts w:ascii="Times New Roman" w:eastAsia="Calibri" w:hAnsi="Times New Roman" w:cs="Times New Roman"/>
        </w:rPr>
        <w:t>)</w:t>
      </w:r>
    </w:p>
    <w:p w14:paraId="01BB1F65"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Pirmą kartą atidarius talpyklę, vaistinį preparatą reikia vartoti nedelsiant. </w:t>
      </w:r>
    </w:p>
    <w:p w14:paraId="02B0052A" w14:textId="77777777" w:rsidR="00AE682B" w:rsidRDefault="00AE682B" w:rsidP="00AE682B">
      <w:pPr>
        <w:tabs>
          <w:tab w:val="left" w:pos="567"/>
        </w:tabs>
        <w:spacing w:after="0" w:line="240" w:lineRule="auto"/>
        <w:rPr>
          <w:rFonts w:ascii="Times New Roman" w:eastAsia="Calibri" w:hAnsi="Times New Roman" w:cs="Times New Roman"/>
        </w:rPr>
      </w:pPr>
    </w:p>
    <w:p w14:paraId="35C2DAD4"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6.4</w:t>
      </w:r>
      <w:r>
        <w:rPr>
          <w:rFonts w:ascii="Times New Roman" w:eastAsia="Calibri" w:hAnsi="Times New Roman" w:cs="Times New Roman"/>
          <w:b/>
        </w:rPr>
        <w:tab/>
        <w:t xml:space="preserve">Specialios laikymo sąlygos </w:t>
      </w:r>
    </w:p>
    <w:p w14:paraId="0F51B4D5" w14:textId="77777777" w:rsidR="00AE682B" w:rsidRDefault="00AE682B" w:rsidP="00AE682B">
      <w:pPr>
        <w:tabs>
          <w:tab w:val="left" w:pos="567"/>
        </w:tabs>
        <w:spacing w:after="0" w:line="240" w:lineRule="auto"/>
        <w:rPr>
          <w:rFonts w:ascii="Times New Roman" w:eastAsia="Calibri" w:hAnsi="Times New Roman" w:cs="Times New Roman"/>
        </w:rPr>
      </w:pPr>
    </w:p>
    <w:p w14:paraId="4C92F598"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lastRenderedPageBreak/>
        <w:t>Laikyti ne aukštesnėje kaip 25 ºC temperatūroje.</w:t>
      </w:r>
    </w:p>
    <w:p w14:paraId="3CE4941F"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Negalima užšaldyti.</w:t>
      </w:r>
    </w:p>
    <w:p w14:paraId="2813432D"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Negalima laikyti šaldytuve.</w:t>
      </w:r>
    </w:p>
    <w:p w14:paraId="0604EDFE" w14:textId="77777777" w:rsidR="00AE682B" w:rsidRDefault="00AE682B" w:rsidP="00AE682B">
      <w:pPr>
        <w:tabs>
          <w:tab w:val="left" w:pos="567"/>
        </w:tabs>
        <w:spacing w:after="0" w:line="240" w:lineRule="auto"/>
        <w:rPr>
          <w:rFonts w:ascii="Times New Roman" w:eastAsia="Calibri" w:hAnsi="Times New Roman" w:cs="Times New Roman"/>
        </w:rPr>
      </w:pPr>
    </w:p>
    <w:p w14:paraId="062AD82F"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6.5</w:t>
      </w:r>
      <w:r>
        <w:rPr>
          <w:rFonts w:ascii="Times New Roman" w:eastAsia="Calibri" w:hAnsi="Times New Roman" w:cs="Times New Roman"/>
          <w:b/>
        </w:rPr>
        <w:tab/>
        <w:t>Talpyklės pobūdis ir jos turinys</w:t>
      </w:r>
    </w:p>
    <w:p w14:paraId="34B42B50" w14:textId="77777777" w:rsidR="00AE682B" w:rsidRDefault="00AE682B" w:rsidP="00AE682B">
      <w:pPr>
        <w:tabs>
          <w:tab w:val="left" w:pos="567"/>
        </w:tabs>
        <w:spacing w:after="0" w:line="240" w:lineRule="auto"/>
        <w:rPr>
          <w:rFonts w:ascii="Times New Roman" w:eastAsia="Calibri" w:hAnsi="Times New Roman" w:cs="Times New Roman"/>
        </w:rPr>
      </w:pPr>
    </w:p>
    <w:p w14:paraId="7EEE644A"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1 arba 15 PVC plastiko maišelių su apvalkalu. Kiekviename maišelyje yra 500 ml tirpalo.</w:t>
      </w:r>
    </w:p>
    <w:p w14:paraId="1A8A6EFC" w14:textId="77777777" w:rsidR="00AE682B" w:rsidRDefault="00AE682B" w:rsidP="00AE682B">
      <w:pPr>
        <w:tabs>
          <w:tab w:val="left" w:pos="567"/>
        </w:tabs>
        <w:spacing w:after="0" w:line="240" w:lineRule="auto"/>
        <w:rPr>
          <w:rFonts w:ascii="Times New Roman" w:eastAsia="Calibri" w:hAnsi="Times New Roman" w:cs="Times New Roman"/>
          <w:color w:val="FF0000"/>
        </w:rPr>
      </w:pPr>
      <w:r>
        <w:rPr>
          <w:rFonts w:ascii="Times New Roman" w:eastAsia="Calibri" w:hAnsi="Times New Roman" w:cs="Times New Roman"/>
        </w:rPr>
        <w:t>20</w:t>
      </w:r>
      <w:r>
        <w:rPr>
          <w:rFonts w:ascii="Times New Roman" w:eastAsia="Calibri" w:hAnsi="Times New Roman" w:cs="Times New Roman"/>
          <w:color w:val="FF0000"/>
        </w:rPr>
        <w:t xml:space="preserve"> </w:t>
      </w:r>
      <w:r>
        <w:rPr>
          <w:rFonts w:ascii="Times New Roman" w:eastAsia="Calibri" w:hAnsi="Times New Roman" w:cs="Times New Roman"/>
        </w:rPr>
        <w:t>poliolefino maišelių su apvalkalu (Free</w:t>
      </w:r>
      <w:r>
        <w:rPr>
          <w:rFonts w:ascii="Times New Roman" w:eastAsia="Calibri" w:hAnsi="Times New Roman" w:cs="Times New Roman"/>
          <w:i/>
        </w:rPr>
        <w:t>flex</w:t>
      </w:r>
      <w:r>
        <w:rPr>
          <w:rFonts w:ascii="Times New Roman" w:eastAsia="Calibri" w:hAnsi="Times New Roman" w:cs="Times New Roman"/>
        </w:rPr>
        <w:t>). Kiekviename maišelyje yra 500 ml tirpalo.</w:t>
      </w:r>
    </w:p>
    <w:p w14:paraId="4BD07603" w14:textId="77777777" w:rsidR="00AE682B" w:rsidRDefault="00AE682B" w:rsidP="00AE682B">
      <w:pPr>
        <w:tabs>
          <w:tab w:val="left" w:pos="567"/>
        </w:tabs>
        <w:spacing w:after="0" w:line="240" w:lineRule="auto"/>
        <w:rPr>
          <w:rFonts w:ascii="Times New Roman" w:eastAsia="Calibri" w:hAnsi="Times New Roman" w:cs="Times New Roman"/>
        </w:rPr>
      </w:pPr>
    </w:p>
    <w:p w14:paraId="174C4156"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Gali būti tiekiamos ne visų dydžių pakuotės.</w:t>
      </w:r>
    </w:p>
    <w:p w14:paraId="63733776" w14:textId="77777777" w:rsidR="00AE682B" w:rsidRDefault="00AE682B" w:rsidP="00AE682B">
      <w:pPr>
        <w:tabs>
          <w:tab w:val="left" w:pos="567"/>
        </w:tabs>
        <w:spacing w:after="0" w:line="240" w:lineRule="auto"/>
        <w:rPr>
          <w:rFonts w:ascii="Times New Roman" w:eastAsia="Calibri" w:hAnsi="Times New Roman" w:cs="Times New Roman"/>
        </w:rPr>
      </w:pPr>
    </w:p>
    <w:p w14:paraId="5623A50C"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6.6</w:t>
      </w:r>
      <w:r>
        <w:rPr>
          <w:rFonts w:ascii="Times New Roman" w:eastAsia="Calibri" w:hAnsi="Times New Roman" w:cs="Times New Roman"/>
          <w:b/>
        </w:rPr>
        <w:tab/>
        <w:t>Specialūs reikalavimai atliekoms tvarkyti ir vaistiniam preparatui ruošti</w:t>
      </w:r>
    </w:p>
    <w:p w14:paraId="307FAEE1" w14:textId="77777777" w:rsidR="00AE682B" w:rsidRDefault="00AE682B" w:rsidP="00AE682B">
      <w:pPr>
        <w:tabs>
          <w:tab w:val="left" w:pos="567"/>
        </w:tabs>
        <w:spacing w:after="0" w:line="240" w:lineRule="auto"/>
        <w:rPr>
          <w:rFonts w:ascii="Times New Roman" w:eastAsia="Calibri" w:hAnsi="Times New Roman" w:cs="Times New Roman"/>
        </w:rPr>
      </w:pPr>
    </w:p>
    <w:p w14:paraId="2D64A855"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Vartojant tirpalą, būtina laikytis aseptikos reikalavimų.</w:t>
      </w:r>
    </w:p>
    <w:p w14:paraId="099AA05F"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Prieš vartojimą būtina patikrinti, ar talpyklė nepažeista ir ar tirpalas yra skaidrus. </w:t>
      </w:r>
    </w:p>
    <w:p w14:paraId="0C0707AD"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Jei talpyklė pažeista arba iš jos skverbiasi skystis, ją reikia išmesti.</w:t>
      </w:r>
    </w:p>
    <w:p w14:paraId="04BE1CF1"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Likusio po infuzijos tirpalo vėliau jokiu būdu vartoti negalima.</w:t>
      </w:r>
    </w:p>
    <w:p w14:paraId="0C68F9A9"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Nesuvartotą vaistinį preparatą ar atliekas reikia tvarkyti laikantis vietinių reikalavimų.</w:t>
      </w:r>
    </w:p>
    <w:p w14:paraId="323E6D09" w14:textId="77777777" w:rsidR="00AE682B" w:rsidRDefault="00AE682B" w:rsidP="00AE682B">
      <w:pPr>
        <w:tabs>
          <w:tab w:val="left" w:pos="567"/>
        </w:tabs>
        <w:spacing w:after="0" w:line="240" w:lineRule="auto"/>
        <w:rPr>
          <w:rFonts w:ascii="Times New Roman" w:eastAsia="Calibri" w:hAnsi="Times New Roman" w:cs="Times New Roman"/>
        </w:rPr>
      </w:pPr>
    </w:p>
    <w:p w14:paraId="1FE9C54B" w14:textId="77777777" w:rsidR="00AE682B" w:rsidRDefault="00AE682B" w:rsidP="00AE682B">
      <w:pPr>
        <w:tabs>
          <w:tab w:val="left" w:pos="567"/>
        </w:tabs>
        <w:spacing w:after="0" w:line="240" w:lineRule="auto"/>
        <w:rPr>
          <w:rFonts w:ascii="Times New Roman" w:eastAsia="Calibri" w:hAnsi="Times New Roman" w:cs="Times New Roman"/>
        </w:rPr>
      </w:pPr>
    </w:p>
    <w:p w14:paraId="66428B9C"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7.</w:t>
      </w:r>
      <w:r>
        <w:rPr>
          <w:rFonts w:ascii="Times New Roman" w:eastAsia="Calibri" w:hAnsi="Times New Roman" w:cs="Times New Roman"/>
          <w:b/>
        </w:rPr>
        <w:tab/>
        <w:t>REGISTRUOTOJAS</w:t>
      </w:r>
    </w:p>
    <w:p w14:paraId="21F2D6CF" w14:textId="77777777" w:rsidR="00AE682B" w:rsidRDefault="00AE682B" w:rsidP="00AE682B">
      <w:pPr>
        <w:tabs>
          <w:tab w:val="left" w:pos="567"/>
        </w:tabs>
        <w:spacing w:after="0" w:line="240" w:lineRule="auto"/>
        <w:rPr>
          <w:rFonts w:ascii="Times New Roman" w:eastAsia="Calibri" w:hAnsi="Times New Roman" w:cs="Times New Roman"/>
        </w:rPr>
      </w:pPr>
    </w:p>
    <w:p w14:paraId="7B783BAA" w14:textId="77777777" w:rsidR="00891620" w:rsidRPr="00FF1A6C" w:rsidRDefault="00891620" w:rsidP="00891620">
      <w:pPr>
        <w:spacing w:after="0" w:line="240" w:lineRule="auto"/>
        <w:rPr>
          <w:rFonts w:ascii="Times New Roman" w:eastAsia="Times New Roman" w:hAnsi="Times New Roman" w:cs="Times New Roman"/>
          <w:snapToGrid w:val="0"/>
        </w:rPr>
      </w:pPr>
      <w:r w:rsidRPr="00FF1A6C">
        <w:rPr>
          <w:rFonts w:ascii="Times New Roman" w:eastAsia="Times New Roman" w:hAnsi="Times New Roman" w:cs="Times New Roman"/>
          <w:snapToGrid w:val="0"/>
        </w:rPr>
        <w:t>Fresenius Kabi Polska Sp. z o.o.</w:t>
      </w:r>
    </w:p>
    <w:p w14:paraId="4E95DC26" w14:textId="77777777" w:rsidR="00891620" w:rsidRPr="00FF1A6C" w:rsidRDefault="00891620" w:rsidP="00891620">
      <w:pPr>
        <w:spacing w:after="0" w:line="240" w:lineRule="auto"/>
        <w:rPr>
          <w:rFonts w:ascii="Times New Roman" w:eastAsia="Times New Roman" w:hAnsi="Times New Roman" w:cs="Times New Roman"/>
          <w:snapToGrid w:val="0"/>
        </w:rPr>
      </w:pPr>
      <w:r w:rsidRPr="00FF1A6C">
        <w:rPr>
          <w:rFonts w:ascii="Times New Roman" w:eastAsia="Times New Roman" w:hAnsi="Times New Roman" w:cs="Times New Roman"/>
          <w:snapToGrid w:val="0"/>
        </w:rPr>
        <w:t>Al. Jerozolimskie 134</w:t>
      </w:r>
    </w:p>
    <w:p w14:paraId="662B6D27" w14:textId="77777777" w:rsidR="00891620" w:rsidRPr="00FF1A6C" w:rsidRDefault="00891620" w:rsidP="00891620">
      <w:pPr>
        <w:spacing w:after="0" w:line="240" w:lineRule="auto"/>
        <w:rPr>
          <w:rFonts w:ascii="Times New Roman" w:eastAsia="Times New Roman" w:hAnsi="Times New Roman" w:cs="Times New Roman"/>
          <w:snapToGrid w:val="0"/>
        </w:rPr>
      </w:pPr>
      <w:r w:rsidRPr="00FF1A6C">
        <w:rPr>
          <w:rFonts w:ascii="Times New Roman" w:eastAsia="Times New Roman" w:hAnsi="Times New Roman" w:cs="Times New Roman"/>
          <w:snapToGrid w:val="0"/>
        </w:rPr>
        <w:t>02-305 Warszawa</w:t>
      </w:r>
    </w:p>
    <w:p w14:paraId="798817B2" w14:textId="4D6DA911" w:rsidR="00AE682B" w:rsidRDefault="00891620" w:rsidP="00AE682B">
      <w:pPr>
        <w:tabs>
          <w:tab w:val="left" w:pos="567"/>
        </w:tabs>
        <w:spacing w:after="0" w:line="240" w:lineRule="auto"/>
        <w:rPr>
          <w:rFonts w:ascii="Times New Roman" w:eastAsia="Calibri" w:hAnsi="Times New Roman" w:cs="Times New Roman"/>
        </w:rPr>
      </w:pPr>
      <w:r>
        <w:rPr>
          <w:rFonts w:ascii="Times New Roman" w:eastAsia="Times New Roman" w:hAnsi="Times New Roman" w:cs="Times New Roman"/>
          <w:snapToGrid w:val="0"/>
        </w:rPr>
        <w:t>Lenkija</w:t>
      </w:r>
    </w:p>
    <w:p w14:paraId="7502126E" w14:textId="77777777" w:rsidR="00AE682B" w:rsidRDefault="00AE682B" w:rsidP="00AE682B">
      <w:pPr>
        <w:tabs>
          <w:tab w:val="left" w:pos="567"/>
        </w:tabs>
        <w:spacing w:after="0" w:line="240" w:lineRule="auto"/>
        <w:rPr>
          <w:rFonts w:ascii="Times New Roman" w:eastAsia="Calibri" w:hAnsi="Times New Roman" w:cs="Times New Roman"/>
        </w:rPr>
      </w:pPr>
    </w:p>
    <w:p w14:paraId="31530678" w14:textId="77777777" w:rsidR="0073065C" w:rsidRDefault="0073065C" w:rsidP="00AE682B">
      <w:pPr>
        <w:tabs>
          <w:tab w:val="left" w:pos="567"/>
        </w:tabs>
        <w:spacing w:after="0" w:line="240" w:lineRule="auto"/>
        <w:rPr>
          <w:rFonts w:ascii="Times New Roman" w:eastAsia="Calibri" w:hAnsi="Times New Roman" w:cs="Times New Roman"/>
        </w:rPr>
      </w:pPr>
    </w:p>
    <w:p w14:paraId="6B89EF15"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8.</w:t>
      </w:r>
      <w:r>
        <w:rPr>
          <w:rFonts w:ascii="Times New Roman" w:eastAsia="Calibri" w:hAnsi="Times New Roman" w:cs="Times New Roman"/>
          <w:b/>
        </w:rPr>
        <w:tab/>
        <w:t>REGISTRACIJOS PAŽYMĖJIMO NUMERIS (-IAI)</w:t>
      </w:r>
    </w:p>
    <w:p w14:paraId="25A5F2D7" w14:textId="77777777" w:rsidR="00AE682B" w:rsidRDefault="00AE682B" w:rsidP="00AE682B">
      <w:pPr>
        <w:tabs>
          <w:tab w:val="left" w:pos="567"/>
        </w:tabs>
        <w:spacing w:after="0" w:line="240" w:lineRule="auto"/>
        <w:rPr>
          <w:rFonts w:ascii="Times New Roman" w:eastAsia="Calibri" w:hAnsi="Times New Roman" w:cs="Times New Roman"/>
        </w:rPr>
      </w:pPr>
    </w:p>
    <w:p w14:paraId="6A61DF78"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N1 – LT/1/06/0542/001</w:t>
      </w:r>
    </w:p>
    <w:p w14:paraId="47C6F5BB"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N15 – LT/1/06/0542/002</w:t>
      </w:r>
    </w:p>
    <w:p w14:paraId="36CDD96E"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N20 – LT/1/06/0542/003</w:t>
      </w:r>
    </w:p>
    <w:p w14:paraId="121B2A47" w14:textId="77777777" w:rsidR="00AE682B" w:rsidRDefault="00AE682B" w:rsidP="00AE682B">
      <w:pPr>
        <w:tabs>
          <w:tab w:val="left" w:pos="567"/>
        </w:tabs>
        <w:spacing w:after="0" w:line="240" w:lineRule="auto"/>
        <w:rPr>
          <w:rFonts w:ascii="Times New Roman" w:eastAsia="Calibri" w:hAnsi="Times New Roman" w:cs="Times New Roman"/>
          <w:color w:val="FF0000"/>
        </w:rPr>
      </w:pPr>
    </w:p>
    <w:p w14:paraId="3731AD0D" w14:textId="77777777" w:rsidR="00AE682B" w:rsidRDefault="00AE682B" w:rsidP="00AE682B">
      <w:pPr>
        <w:tabs>
          <w:tab w:val="left" w:pos="567"/>
        </w:tabs>
        <w:spacing w:after="0" w:line="240" w:lineRule="auto"/>
        <w:rPr>
          <w:rFonts w:ascii="Times New Roman" w:eastAsia="Calibri" w:hAnsi="Times New Roman" w:cs="Times New Roman"/>
        </w:rPr>
      </w:pPr>
    </w:p>
    <w:p w14:paraId="07C89B9A"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9.</w:t>
      </w:r>
      <w:r>
        <w:rPr>
          <w:rFonts w:ascii="Times New Roman" w:eastAsia="Calibri" w:hAnsi="Times New Roman" w:cs="Times New Roman"/>
          <w:b/>
        </w:rPr>
        <w:tab/>
        <w:t>REGISTRAVIMO / PERREGISTRAVIMO DATA</w:t>
      </w:r>
    </w:p>
    <w:p w14:paraId="36060830" w14:textId="77777777" w:rsidR="00AE682B" w:rsidRDefault="00AE682B" w:rsidP="00AE682B">
      <w:pPr>
        <w:tabs>
          <w:tab w:val="left" w:pos="567"/>
        </w:tabs>
        <w:spacing w:after="0" w:line="240" w:lineRule="auto"/>
        <w:rPr>
          <w:rFonts w:ascii="Times New Roman" w:eastAsia="Calibri" w:hAnsi="Times New Roman" w:cs="Times New Roman"/>
        </w:rPr>
      </w:pPr>
    </w:p>
    <w:p w14:paraId="2074D77B"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Registravimo data 2008 m. birželio 02 d.</w:t>
      </w:r>
    </w:p>
    <w:p w14:paraId="3D7B4C72" w14:textId="77777777" w:rsidR="00AE682B" w:rsidRDefault="00AE682B" w:rsidP="00AE682B">
      <w:pPr>
        <w:tabs>
          <w:tab w:val="left" w:pos="567"/>
        </w:tabs>
        <w:spacing w:after="0" w:line="240" w:lineRule="auto"/>
        <w:rPr>
          <w:rFonts w:ascii="Times New Roman" w:eastAsia="Calibri" w:hAnsi="Times New Roman" w:cs="Times New Roman"/>
        </w:rPr>
      </w:pPr>
    </w:p>
    <w:p w14:paraId="3E30852F" w14:textId="77777777" w:rsidR="00AE682B" w:rsidRDefault="00AE682B" w:rsidP="00AE682B">
      <w:pPr>
        <w:tabs>
          <w:tab w:val="left" w:pos="567"/>
        </w:tabs>
        <w:spacing w:after="0" w:line="240" w:lineRule="auto"/>
        <w:rPr>
          <w:rFonts w:ascii="Times New Roman" w:eastAsia="Calibri" w:hAnsi="Times New Roman" w:cs="Times New Roman"/>
        </w:rPr>
      </w:pPr>
    </w:p>
    <w:p w14:paraId="667238C2"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10.</w:t>
      </w:r>
      <w:r>
        <w:rPr>
          <w:rFonts w:ascii="Times New Roman" w:eastAsia="Calibri" w:hAnsi="Times New Roman" w:cs="Times New Roman"/>
          <w:b/>
        </w:rPr>
        <w:tab/>
        <w:t>TEKSTO PERŽIŪROS DATA</w:t>
      </w:r>
    </w:p>
    <w:p w14:paraId="46F85EC4" w14:textId="77777777" w:rsidR="00AE682B" w:rsidRDefault="00AE682B" w:rsidP="00AE682B">
      <w:pPr>
        <w:tabs>
          <w:tab w:val="left" w:pos="567"/>
        </w:tabs>
        <w:spacing w:after="0" w:line="240" w:lineRule="auto"/>
        <w:rPr>
          <w:rFonts w:ascii="Times New Roman" w:eastAsia="Calibri" w:hAnsi="Times New Roman" w:cs="Times New Roman"/>
        </w:rPr>
      </w:pPr>
    </w:p>
    <w:p w14:paraId="75B900DF" w14:textId="01C72405" w:rsidR="00AE682B" w:rsidRDefault="00D62DE4"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2018 m. lapkričio 20 d.</w:t>
      </w:r>
    </w:p>
    <w:p w14:paraId="556370C2" w14:textId="77777777" w:rsidR="00AE682B" w:rsidRDefault="00AE682B" w:rsidP="00AE682B">
      <w:pPr>
        <w:tabs>
          <w:tab w:val="left" w:pos="567"/>
        </w:tabs>
        <w:spacing w:after="0" w:line="240" w:lineRule="auto"/>
        <w:rPr>
          <w:rFonts w:ascii="Times New Roman" w:eastAsia="Calibri" w:hAnsi="Times New Roman" w:cs="Times New Roman"/>
        </w:rPr>
      </w:pPr>
    </w:p>
    <w:p w14:paraId="62E9A528" w14:textId="77777777" w:rsidR="00AE682B" w:rsidRDefault="00AE682B" w:rsidP="00AE682B">
      <w:pPr>
        <w:tabs>
          <w:tab w:val="left" w:pos="5954"/>
          <w:tab w:val="left" w:pos="6237"/>
          <w:tab w:val="left" w:pos="6663"/>
          <w:tab w:val="left" w:pos="6946"/>
        </w:tabs>
        <w:spacing w:after="0" w:line="240" w:lineRule="auto"/>
        <w:rPr>
          <w:rFonts w:ascii="Times New Roman" w:eastAsia="Calibri" w:hAnsi="Times New Roman" w:cs="Times New Roman"/>
        </w:rPr>
      </w:pPr>
      <w:r>
        <w:rPr>
          <w:rFonts w:ascii="Times New Roman" w:eastAsia="Calibri" w:hAnsi="Times New Roman" w:cs="Times New Roman"/>
        </w:rPr>
        <w:t>Išsami informacija apie šį vaistinį preparatą pateikiama Valstybinės vaistų kontrolės tarnybos prie Lietuvos Respublikos sveikatos apsaugos ministerijos tinklalapyje</w:t>
      </w:r>
      <w:r>
        <w:rPr>
          <w:rFonts w:ascii="Times New Roman" w:eastAsia="Calibri" w:hAnsi="Times New Roman" w:cs="Times New Roman"/>
          <w:i/>
        </w:rPr>
        <w:t xml:space="preserve"> </w:t>
      </w:r>
      <w:hyperlink r:id="rId7" w:history="1">
        <w:r>
          <w:rPr>
            <w:rStyle w:val="Hipersaitas"/>
            <w:rFonts w:eastAsia="Calibri"/>
          </w:rPr>
          <w:t>http://www.vvkt.lt</w:t>
        </w:r>
      </w:hyperlink>
    </w:p>
    <w:p w14:paraId="3871D1D7" w14:textId="77777777" w:rsidR="00AE682B" w:rsidRDefault="00AE682B" w:rsidP="00AE682B">
      <w:pPr>
        <w:tabs>
          <w:tab w:val="left" w:pos="567"/>
        </w:tabs>
        <w:spacing w:after="0" w:line="240" w:lineRule="auto"/>
        <w:jc w:val="center"/>
        <w:outlineLvl w:val="0"/>
        <w:rPr>
          <w:rFonts w:ascii="Times New Roman" w:eastAsia="Calibri" w:hAnsi="Times New Roman" w:cs="Times New Roman"/>
          <w:b/>
          <w:kern w:val="28"/>
        </w:rPr>
      </w:pPr>
      <w:r>
        <w:rPr>
          <w:rFonts w:ascii="Times New Roman" w:eastAsia="Calibri" w:hAnsi="Times New Roman" w:cs="Times New Roman"/>
          <w:b/>
          <w:kern w:val="28"/>
        </w:rPr>
        <w:br w:type="page"/>
      </w:r>
    </w:p>
    <w:p w14:paraId="018BE493" w14:textId="77777777" w:rsidR="00AE682B" w:rsidRDefault="00AE682B" w:rsidP="00AE682B">
      <w:pPr>
        <w:tabs>
          <w:tab w:val="left" w:pos="567"/>
        </w:tabs>
        <w:spacing w:after="0" w:line="240" w:lineRule="auto"/>
        <w:jc w:val="center"/>
        <w:outlineLvl w:val="0"/>
        <w:rPr>
          <w:rFonts w:ascii="Times New Roman" w:eastAsia="Calibri" w:hAnsi="Times New Roman" w:cs="Times New Roman"/>
          <w:b/>
          <w:kern w:val="28"/>
        </w:rPr>
      </w:pPr>
    </w:p>
    <w:p w14:paraId="6ECC891B" w14:textId="77777777" w:rsidR="00AE682B" w:rsidRDefault="00AE682B" w:rsidP="00AE682B">
      <w:pPr>
        <w:tabs>
          <w:tab w:val="left" w:pos="567"/>
        </w:tabs>
        <w:spacing w:after="0" w:line="240" w:lineRule="auto"/>
        <w:jc w:val="center"/>
        <w:outlineLvl w:val="0"/>
        <w:rPr>
          <w:rFonts w:ascii="Times New Roman" w:eastAsia="Calibri" w:hAnsi="Times New Roman" w:cs="Times New Roman"/>
          <w:b/>
          <w:kern w:val="28"/>
        </w:rPr>
      </w:pPr>
    </w:p>
    <w:p w14:paraId="37B4C95F" w14:textId="77777777" w:rsidR="00AE682B" w:rsidRDefault="00AE682B" w:rsidP="00AE682B">
      <w:pPr>
        <w:tabs>
          <w:tab w:val="left" w:pos="567"/>
        </w:tabs>
        <w:spacing w:after="0" w:line="240" w:lineRule="auto"/>
        <w:jc w:val="center"/>
        <w:outlineLvl w:val="0"/>
        <w:rPr>
          <w:rFonts w:ascii="Times New Roman" w:eastAsia="Calibri" w:hAnsi="Times New Roman" w:cs="Times New Roman"/>
          <w:b/>
          <w:kern w:val="28"/>
        </w:rPr>
      </w:pPr>
    </w:p>
    <w:p w14:paraId="2D9E0A91" w14:textId="77777777" w:rsidR="00AE682B" w:rsidRDefault="00AE682B" w:rsidP="00AE682B">
      <w:pPr>
        <w:tabs>
          <w:tab w:val="left" w:pos="567"/>
        </w:tabs>
        <w:spacing w:after="0" w:line="240" w:lineRule="auto"/>
        <w:jc w:val="center"/>
        <w:outlineLvl w:val="0"/>
        <w:rPr>
          <w:rFonts w:ascii="Times New Roman" w:eastAsia="Calibri" w:hAnsi="Times New Roman" w:cs="Times New Roman"/>
          <w:b/>
          <w:kern w:val="28"/>
        </w:rPr>
      </w:pPr>
    </w:p>
    <w:p w14:paraId="23083A57" w14:textId="77777777" w:rsidR="00AE682B" w:rsidRDefault="00AE682B" w:rsidP="00AE682B">
      <w:pPr>
        <w:tabs>
          <w:tab w:val="left" w:pos="567"/>
        </w:tabs>
        <w:spacing w:after="0" w:line="240" w:lineRule="auto"/>
        <w:jc w:val="center"/>
        <w:outlineLvl w:val="0"/>
        <w:rPr>
          <w:rFonts w:ascii="Times New Roman" w:eastAsia="Calibri" w:hAnsi="Times New Roman" w:cs="Times New Roman"/>
          <w:b/>
          <w:kern w:val="28"/>
        </w:rPr>
      </w:pPr>
    </w:p>
    <w:p w14:paraId="0DB2D108" w14:textId="77777777" w:rsidR="00AE682B" w:rsidRDefault="00AE682B" w:rsidP="00AE682B">
      <w:pPr>
        <w:tabs>
          <w:tab w:val="left" w:pos="567"/>
        </w:tabs>
        <w:spacing w:after="0" w:line="240" w:lineRule="auto"/>
        <w:jc w:val="center"/>
        <w:outlineLvl w:val="0"/>
        <w:rPr>
          <w:rFonts w:ascii="Times New Roman" w:eastAsia="Calibri" w:hAnsi="Times New Roman" w:cs="Times New Roman"/>
          <w:b/>
          <w:kern w:val="28"/>
        </w:rPr>
      </w:pPr>
    </w:p>
    <w:p w14:paraId="2009E6F1" w14:textId="77777777" w:rsidR="00AE682B" w:rsidRDefault="00AE682B" w:rsidP="00AE682B">
      <w:pPr>
        <w:tabs>
          <w:tab w:val="left" w:pos="567"/>
        </w:tabs>
        <w:spacing w:after="0" w:line="240" w:lineRule="auto"/>
        <w:jc w:val="center"/>
        <w:outlineLvl w:val="0"/>
        <w:rPr>
          <w:rFonts w:ascii="Times New Roman" w:eastAsia="Calibri" w:hAnsi="Times New Roman" w:cs="Times New Roman"/>
          <w:b/>
          <w:kern w:val="28"/>
        </w:rPr>
      </w:pPr>
    </w:p>
    <w:p w14:paraId="36ED6685" w14:textId="77777777" w:rsidR="00AE682B" w:rsidRDefault="00AE682B" w:rsidP="00AE682B">
      <w:pPr>
        <w:tabs>
          <w:tab w:val="left" w:pos="567"/>
        </w:tabs>
        <w:spacing w:after="0" w:line="240" w:lineRule="auto"/>
        <w:jc w:val="center"/>
        <w:outlineLvl w:val="0"/>
        <w:rPr>
          <w:rFonts w:ascii="Times New Roman" w:eastAsia="Calibri" w:hAnsi="Times New Roman" w:cs="Times New Roman"/>
          <w:b/>
          <w:kern w:val="28"/>
        </w:rPr>
      </w:pPr>
    </w:p>
    <w:p w14:paraId="4C82D448" w14:textId="77777777" w:rsidR="00AE682B" w:rsidRDefault="00AE682B" w:rsidP="00AE682B">
      <w:pPr>
        <w:tabs>
          <w:tab w:val="left" w:pos="567"/>
        </w:tabs>
        <w:spacing w:after="0" w:line="240" w:lineRule="auto"/>
        <w:jc w:val="center"/>
        <w:outlineLvl w:val="0"/>
        <w:rPr>
          <w:rFonts w:ascii="Times New Roman" w:eastAsia="Calibri" w:hAnsi="Times New Roman" w:cs="Times New Roman"/>
          <w:b/>
          <w:kern w:val="28"/>
        </w:rPr>
      </w:pPr>
    </w:p>
    <w:p w14:paraId="5216B16F" w14:textId="77777777" w:rsidR="00AE682B" w:rsidRDefault="00AE682B" w:rsidP="00AE682B">
      <w:pPr>
        <w:tabs>
          <w:tab w:val="left" w:pos="567"/>
        </w:tabs>
        <w:spacing w:after="0" w:line="240" w:lineRule="auto"/>
        <w:jc w:val="center"/>
        <w:outlineLvl w:val="0"/>
        <w:rPr>
          <w:rFonts w:ascii="Times New Roman" w:eastAsia="Calibri" w:hAnsi="Times New Roman" w:cs="Times New Roman"/>
          <w:b/>
          <w:kern w:val="28"/>
        </w:rPr>
      </w:pPr>
    </w:p>
    <w:p w14:paraId="4BA1E303" w14:textId="77777777" w:rsidR="00AE682B" w:rsidRDefault="00AE682B" w:rsidP="00AE682B">
      <w:pPr>
        <w:tabs>
          <w:tab w:val="left" w:pos="567"/>
        </w:tabs>
        <w:spacing w:after="0" w:line="240" w:lineRule="auto"/>
        <w:jc w:val="center"/>
        <w:outlineLvl w:val="0"/>
        <w:rPr>
          <w:rFonts w:ascii="Times New Roman" w:eastAsia="Calibri" w:hAnsi="Times New Roman" w:cs="Times New Roman"/>
          <w:b/>
          <w:kern w:val="28"/>
        </w:rPr>
      </w:pPr>
    </w:p>
    <w:p w14:paraId="1C8ED551" w14:textId="77777777" w:rsidR="00AE682B" w:rsidRDefault="00AE682B" w:rsidP="00AE682B">
      <w:pPr>
        <w:tabs>
          <w:tab w:val="left" w:pos="567"/>
        </w:tabs>
        <w:spacing w:after="0" w:line="240" w:lineRule="auto"/>
        <w:jc w:val="center"/>
        <w:outlineLvl w:val="0"/>
        <w:rPr>
          <w:rFonts w:ascii="Times New Roman" w:eastAsia="Calibri" w:hAnsi="Times New Roman" w:cs="Times New Roman"/>
          <w:b/>
          <w:kern w:val="28"/>
        </w:rPr>
      </w:pPr>
    </w:p>
    <w:p w14:paraId="2E9A3521" w14:textId="77777777" w:rsidR="00AE682B" w:rsidRDefault="00AE682B" w:rsidP="00AE682B">
      <w:pPr>
        <w:tabs>
          <w:tab w:val="left" w:pos="567"/>
        </w:tabs>
        <w:spacing w:after="0" w:line="240" w:lineRule="auto"/>
        <w:jc w:val="center"/>
        <w:outlineLvl w:val="0"/>
        <w:rPr>
          <w:rFonts w:ascii="Times New Roman" w:eastAsia="Calibri" w:hAnsi="Times New Roman" w:cs="Times New Roman"/>
          <w:b/>
          <w:kern w:val="28"/>
        </w:rPr>
      </w:pPr>
    </w:p>
    <w:p w14:paraId="6CF50F5F" w14:textId="77777777" w:rsidR="00AE682B" w:rsidRDefault="00AE682B" w:rsidP="00AE682B">
      <w:pPr>
        <w:tabs>
          <w:tab w:val="left" w:pos="567"/>
        </w:tabs>
        <w:spacing w:after="0" w:line="240" w:lineRule="auto"/>
        <w:jc w:val="center"/>
        <w:outlineLvl w:val="0"/>
        <w:rPr>
          <w:rFonts w:ascii="Times New Roman" w:eastAsia="Calibri" w:hAnsi="Times New Roman" w:cs="Times New Roman"/>
          <w:b/>
          <w:kern w:val="28"/>
        </w:rPr>
      </w:pPr>
    </w:p>
    <w:p w14:paraId="105BAE4B" w14:textId="77777777" w:rsidR="00AE682B" w:rsidRDefault="00AE682B" w:rsidP="00AE682B">
      <w:pPr>
        <w:tabs>
          <w:tab w:val="left" w:pos="567"/>
        </w:tabs>
        <w:spacing w:after="0" w:line="240" w:lineRule="auto"/>
        <w:jc w:val="center"/>
        <w:outlineLvl w:val="0"/>
        <w:rPr>
          <w:rFonts w:ascii="Times New Roman" w:eastAsia="Calibri" w:hAnsi="Times New Roman" w:cs="Times New Roman"/>
          <w:b/>
          <w:kern w:val="28"/>
        </w:rPr>
      </w:pPr>
    </w:p>
    <w:p w14:paraId="283A339C" w14:textId="77777777" w:rsidR="00AE682B" w:rsidRDefault="00AE682B" w:rsidP="00AE682B">
      <w:pPr>
        <w:tabs>
          <w:tab w:val="left" w:pos="567"/>
        </w:tabs>
        <w:spacing w:after="0" w:line="240" w:lineRule="auto"/>
        <w:jc w:val="center"/>
        <w:outlineLvl w:val="0"/>
        <w:rPr>
          <w:rFonts w:ascii="Times New Roman" w:eastAsia="Calibri" w:hAnsi="Times New Roman" w:cs="Times New Roman"/>
          <w:b/>
          <w:kern w:val="28"/>
        </w:rPr>
      </w:pPr>
    </w:p>
    <w:p w14:paraId="5BDAC2A2" w14:textId="77777777" w:rsidR="00AE682B" w:rsidRDefault="00AE682B" w:rsidP="00AE682B">
      <w:pPr>
        <w:tabs>
          <w:tab w:val="left" w:pos="567"/>
        </w:tabs>
        <w:spacing w:after="0" w:line="240" w:lineRule="auto"/>
        <w:jc w:val="center"/>
        <w:outlineLvl w:val="0"/>
        <w:rPr>
          <w:rFonts w:ascii="Times New Roman" w:eastAsia="Calibri" w:hAnsi="Times New Roman" w:cs="Times New Roman"/>
          <w:b/>
          <w:kern w:val="28"/>
        </w:rPr>
      </w:pPr>
    </w:p>
    <w:p w14:paraId="7269AE52" w14:textId="77777777" w:rsidR="00AE682B" w:rsidRDefault="00AE682B" w:rsidP="00AE682B">
      <w:pPr>
        <w:tabs>
          <w:tab w:val="left" w:pos="567"/>
        </w:tabs>
        <w:spacing w:after="0" w:line="240" w:lineRule="auto"/>
        <w:jc w:val="center"/>
        <w:outlineLvl w:val="0"/>
        <w:rPr>
          <w:rFonts w:ascii="Times New Roman" w:eastAsia="Calibri" w:hAnsi="Times New Roman" w:cs="Times New Roman"/>
          <w:b/>
          <w:kern w:val="28"/>
        </w:rPr>
      </w:pPr>
    </w:p>
    <w:p w14:paraId="5B516817" w14:textId="77777777" w:rsidR="00AE682B" w:rsidRDefault="00AE682B" w:rsidP="00AE682B">
      <w:pPr>
        <w:tabs>
          <w:tab w:val="left" w:pos="567"/>
        </w:tabs>
        <w:spacing w:after="0" w:line="240" w:lineRule="auto"/>
        <w:jc w:val="center"/>
        <w:outlineLvl w:val="0"/>
        <w:rPr>
          <w:rFonts w:ascii="Times New Roman" w:eastAsia="Calibri" w:hAnsi="Times New Roman" w:cs="Times New Roman"/>
          <w:b/>
          <w:kern w:val="28"/>
        </w:rPr>
      </w:pPr>
    </w:p>
    <w:p w14:paraId="5D130E33" w14:textId="77777777" w:rsidR="00AE682B" w:rsidRDefault="00AE682B" w:rsidP="00AE682B">
      <w:pPr>
        <w:tabs>
          <w:tab w:val="left" w:pos="567"/>
        </w:tabs>
        <w:spacing w:after="0" w:line="240" w:lineRule="auto"/>
        <w:jc w:val="center"/>
        <w:outlineLvl w:val="0"/>
        <w:rPr>
          <w:rFonts w:ascii="Times New Roman" w:eastAsia="Calibri" w:hAnsi="Times New Roman" w:cs="Times New Roman"/>
          <w:b/>
          <w:kern w:val="28"/>
        </w:rPr>
      </w:pPr>
    </w:p>
    <w:p w14:paraId="3F149E2F" w14:textId="77777777" w:rsidR="00AE682B" w:rsidRDefault="00AE682B" w:rsidP="00AE682B">
      <w:pPr>
        <w:tabs>
          <w:tab w:val="left" w:pos="567"/>
        </w:tabs>
        <w:spacing w:after="0" w:line="240" w:lineRule="auto"/>
        <w:jc w:val="center"/>
        <w:outlineLvl w:val="0"/>
        <w:rPr>
          <w:rFonts w:ascii="Times New Roman" w:eastAsia="Calibri" w:hAnsi="Times New Roman" w:cs="Times New Roman"/>
          <w:b/>
          <w:kern w:val="28"/>
        </w:rPr>
      </w:pPr>
    </w:p>
    <w:p w14:paraId="15053AE2" w14:textId="77777777" w:rsidR="00AE682B" w:rsidRDefault="00AE682B" w:rsidP="00AE682B">
      <w:pPr>
        <w:tabs>
          <w:tab w:val="left" w:pos="567"/>
        </w:tabs>
        <w:spacing w:after="0" w:line="240" w:lineRule="auto"/>
        <w:jc w:val="center"/>
        <w:outlineLvl w:val="0"/>
        <w:rPr>
          <w:rFonts w:ascii="Times New Roman" w:eastAsia="Calibri" w:hAnsi="Times New Roman" w:cs="Times New Roman"/>
          <w:b/>
          <w:kern w:val="28"/>
        </w:rPr>
      </w:pPr>
    </w:p>
    <w:p w14:paraId="04B0A05C" w14:textId="77777777" w:rsidR="00AE682B" w:rsidRDefault="00AE682B" w:rsidP="00AE682B">
      <w:pPr>
        <w:tabs>
          <w:tab w:val="left" w:pos="567"/>
        </w:tabs>
        <w:spacing w:after="0" w:line="240" w:lineRule="auto"/>
        <w:jc w:val="center"/>
        <w:outlineLvl w:val="0"/>
        <w:rPr>
          <w:rFonts w:ascii="Times New Roman" w:eastAsia="Calibri" w:hAnsi="Times New Roman" w:cs="Times New Roman"/>
          <w:b/>
          <w:kern w:val="28"/>
        </w:rPr>
      </w:pPr>
    </w:p>
    <w:p w14:paraId="07049C01" w14:textId="77777777" w:rsidR="00AE682B" w:rsidRDefault="00AE682B" w:rsidP="00AE682B">
      <w:pPr>
        <w:tabs>
          <w:tab w:val="left" w:pos="567"/>
        </w:tabs>
        <w:spacing w:after="0" w:line="240" w:lineRule="auto"/>
        <w:jc w:val="center"/>
        <w:outlineLvl w:val="0"/>
        <w:rPr>
          <w:rFonts w:ascii="Times New Roman" w:eastAsia="Calibri" w:hAnsi="Times New Roman" w:cs="Times New Roman"/>
          <w:b/>
          <w:kern w:val="28"/>
        </w:rPr>
      </w:pPr>
      <w:r>
        <w:rPr>
          <w:rFonts w:ascii="Times New Roman" w:eastAsia="Calibri" w:hAnsi="Times New Roman" w:cs="Times New Roman"/>
          <w:b/>
          <w:kern w:val="28"/>
        </w:rPr>
        <w:t>II PRIEDAS</w:t>
      </w:r>
    </w:p>
    <w:p w14:paraId="56E176C7" w14:textId="77777777" w:rsidR="00AE682B" w:rsidRDefault="00AE682B" w:rsidP="00AE682B">
      <w:pPr>
        <w:tabs>
          <w:tab w:val="left" w:pos="567"/>
        </w:tabs>
        <w:spacing w:after="0" w:line="240" w:lineRule="auto"/>
        <w:jc w:val="center"/>
        <w:outlineLvl w:val="0"/>
        <w:rPr>
          <w:rFonts w:ascii="Times New Roman" w:eastAsia="Calibri" w:hAnsi="Times New Roman" w:cs="Times New Roman"/>
          <w:b/>
          <w:kern w:val="28"/>
        </w:rPr>
      </w:pPr>
    </w:p>
    <w:p w14:paraId="229694C6" w14:textId="77777777" w:rsidR="00AE682B" w:rsidRDefault="00AE682B" w:rsidP="00AE682B">
      <w:pPr>
        <w:spacing w:after="0" w:line="240" w:lineRule="auto"/>
        <w:jc w:val="center"/>
        <w:rPr>
          <w:rFonts w:ascii="Times New Roman" w:eastAsia="Calibri" w:hAnsi="Times New Roman" w:cs="Times New Roman"/>
          <w:i/>
        </w:rPr>
      </w:pPr>
      <w:r>
        <w:rPr>
          <w:rFonts w:ascii="Times New Roman" w:eastAsia="Calibri" w:hAnsi="Times New Roman" w:cs="Times New Roman"/>
          <w:b/>
        </w:rPr>
        <w:t>REGISTRACIJOS SĄLYGOS</w:t>
      </w:r>
    </w:p>
    <w:p w14:paraId="05D639AA" w14:textId="77777777" w:rsidR="00AE682B" w:rsidRDefault="00AE682B" w:rsidP="00AE682B">
      <w:pPr>
        <w:tabs>
          <w:tab w:val="left" w:pos="567"/>
        </w:tabs>
        <w:spacing w:after="0" w:line="240" w:lineRule="auto"/>
        <w:rPr>
          <w:rFonts w:ascii="Times New Roman" w:eastAsia="Calibri" w:hAnsi="Times New Roman" w:cs="Times New Roman"/>
          <w:b/>
        </w:rPr>
      </w:pPr>
    </w:p>
    <w:p w14:paraId="066ED80C" w14:textId="77777777" w:rsidR="00AE682B" w:rsidRDefault="00AE682B" w:rsidP="00AE682B">
      <w:pPr>
        <w:keepNext/>
        <w:tabs>
          <w:tab w:val="left" w:pos="0"/>
        </w:tabs>
        <w:spacing w:after="0" w:line="240" w:lineRule="auto"/>
        <w:ind w:left="1701" w:hanging="567"/>
        <w:outlineLvl w:val="0"/>
        <w:rPr>
          <w:rFonts w:ascii="Times New Roman" w:eastAsia="Calibri" w:hAnsi="Times New Roman" w:cs="Times New Roman"/>
          <w:b/>
        </w:rPr>
      </w:pPr>
      <w:r>
        <w:rPr>
          <w:rFonts w:ascii="Times New Roman" w:eastAsia="Calibri" w:hAnsi="Times New Roman" w:cs="Times New Roman"/>
          <w:b/>
        </w:rPr>
        <w:t>A.</w:t>
      </w:r>
      <w:r>
        <w:rPr>
          <w:rFonts w:ascii="Times New Roman" w:eastAsia="Calibri" w:hAnsi="Times New Roman" w:cs="Times New Roman"/>
          <w:b/>
        </w:rPr>
        <w:tab/>
        <w:t>GAMINTOJAS (-AI), ATSAKINGAS (-I) UŽ SERIJŲ IŠLEIDIMĄ</w:t>
      </w:r>
    </w:p>
    <w:p w14:paraId="6562FB0E" w14:textId="77777777" w:rsidR="00AE682B" w:rsidRDefault="00AE682B" w:rsidP="00AE682B">
      <w:pPr>
        <w:tabs>
          <w:tab w:val="left" w:pos="0"/>
        </w:tabs>
        <w:spacing w:after="0" w:line="240" w:lineRule="auto"/>
        <w:ind w:left="1701" w:hanging="567"/>
        <w:rPr>
          <w:rFonts w:ascii="Times New Roman" w:eastAsia="Calibri" w:hAnsi="Times New Roman" w:cs="Times New Roman"/>
          <w:b/>
        </w:rPr>
      </w:pPr>
    </w:p>
    <w:p w14:paraId="214638DB" w14:textId="77777777" w:rsidR="00AE682B" w:rsidRDefault="00AE682B" w:rsidP="00AE682B">
      <w:pPr>
        <w:keepNext/>
        <w:tabs>
          <w:tab w:val="left" w:pos="0"/>
        </w:tabs>
        <w:spacing w:after="0" w:line="240" w:lineRule="auto"/>
        <w:ind w:left="1701" w:hanging="567"/>
        <w:outlineLvl w:val="0"/>
        <w:rPr>
          <w:rFonts w:ascii="Times New Roman" w:eastAsia="Calibri" w:hAnsi="Times New Roman" w:cs="Times New Roman"/>
          <w:b/>
        </w:rPr>
      </w:pPr>
      <w:r>
        <w:rPr>
          <w:rFonts w:ascii="Times New Roman" w:eastAsia="Calibri" w:hAnsi="Times New Roman" w:cs="Times New Roman"/>
          <w:b/>
        </w:rPr>
        <w:t>B.</w:t>
      </w:r>
      <w:r>
        <w:rPr>
          <w:rFonts w:ascii="Times New Roman" w:eastAsia="Calibri" w:hAnsi="Times New Roman" w:cs="Times New Roman"/>
          <w:b/>
        </w:rPr>
        <w:tab/>
        <w:t>TIEKIMO IR VARTOJIMO SĄLYGOS AR APRIBOJIMAI</w:t>
      </w:r>
    </w:p>
    <w:p w14:paraId="1DFFEB33" w14:textId="77777777" w:rsidR="00AE682B" w:rsidRDefault="00AE682B" w:rsidP="00AE682B">
      <w:pPr>
        <w:tabs>
          <w:tab w:val="left" w:pos="0"/>
        </w:tabs>
        <w:spacing w:after="0" w:line="240" w:lineRule="auto"/>
        <w:ind w:left="567" w:hanging="567"/>
        <w:rPr>
          <w:rFonts w:ascii="Times New Roman" w:eastAsia="Calibri" w:hAnsi="Times New Roman" w:cs="Times New Roman"/>
        </w:rPr>
      </w:pPr>
    </w:p>
    <w:p w14:paraId="7DEEBB7F"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rPr>
        <w:br w:type="page"/>
      </w:r>
      <w:r>
        <w:rPr>
          <w:rFonts w:ascii="Times New Roman" w:eastAsia="Calibri" w:hAnsi="Times New Roman" w:cs="Times New Roman"/>
          <w:b/>
        </w:rPr>
        <w:lastRenderedPageBreak/>
        <w:t xml:space="preserve">A. </w:t>
      </w:r>
      <w:r>
        <w:rPr>
          <w:rFonts w:ascii="Times New Roman" w:eastAsia="Calibri" w:hAnsi="Times New Roman" w:cs="Times New Roman"/>
          <w:b/>
        </w:rPr>
        <w:tab/>
        <w:t>GAMINTOJAS (-AI), ATSAKINGAS (-I) UŽ SERIJŲ IŠLEIDIMĄ</w:t>
      </w:r>
    </w:p>
    <w:p w14:paraId="4A9BEB46" w14:textId="77777777" w:rsidR="00AE682B" w:rsidRDefault="00AE682B" w:rsidP="00AE682B">
      <w:pPr>
        <w:tabs>
          <w:tab w:val="left" w:pos="567"/>
        </w:tabs>
        <w:spacing w:after="0" w:line="240" w:lineRule="auto"/>
        <w:rPr>
          <w:rFonts w:ascii="Times New Roman" w:eastAsia="Calibri" w:hAnsi="Times New Roman" w:cs="Times New Roman"/>
        </w:rPr>
      </w:pPr>
    </w:p>
    <w:p w14:paraId="5A9DCB3F"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Fresenius Kabi France</w:t>
      </w:r>
    </w:p>
    <w:p w14:paraId="728B2286"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6 rue du Rempart 27400 Louviers</w:t>
      </w:r>
    </w:p>
    <w:p w14:paraId="5EB86B6F" w14:textId="77777777" w:rsidR="00AE682B" w:rsidRDefault="00AE682B" w:rsidP="00AE682B">
      <w:pPr>
        <w:keepNext/>
        <w:keepLines/>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Prancūzija</w:t>
      </w:r>
    </w:p>
    <w:p w14:paraId="63FE6BCC" w14:textId="77777777" w:rsidR="00AE682B" w:rsidRDefault="00AE682B" w:rsidP="00AE682B">
      <w:pPr>
        <w:tabs>
          <w:tab w:val="left" w:pos="567"/>
        </w:tabs>
        <w:spacing w:after="0" w:line="240" w:lineRule="auto"/>
        <w:rPr>
          <w:rFonts w:ascii="Times New Roman" w:eastAsia="Calibri" w:hAnsi="Times New Roman" w:cs="Times New Roman"/>
        </w:rPr>
      </w:pPr>
    </w:p>
    <w:p w14:paraId="327A4F38" w14:textId="77777777" w:rsidR="00AE682B" w:rsidRDefault="00AE682B" w:rsidP="00AE682B">
      <w:pPr>
        <w:tabs>
          <w:tab w:val="left" w:pos="567"/>
        </w:tabs>
        <w:spacing w:after="0" w:line="240" w:lineRule="auto"/>
        <w:rPr>
          <w:rFonts w:ascii="Times New Roman" w:eastAsia="Calibri" w:hAnsi="Times New Roman" w:cs="Times New Roman"/>
        </w:rPr>
      </w:pPr>
    </w:p>
    <w:p w14:paraId="193DF695"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 xml:space="preserve">B. </w:t>
      </w:r>
      <w:r>
        <w:rPr>
          <w:rFonts w:ascii="Times New Roman" w:eastAsia="Calibri" w:hAnsi="Times New Roman" w:cs="Times New Roman"/>
          <w:b/>
        </w:rPr>
        <w:tab/>
        <w:t>TIEKIMO IR VARTOJIMO SĄLYGOS AR APRIBOJIMAI</w:t>
      </w:r>
    </w:p>
    <w:p w14:paraId="7929606E" w14:textId="77777777" w:rsidR="00AE682B" w:rsidRDefault="00AE682B" w:rsidP="00AE682B">
      <w:pPr>
        <w:tabs>
          <w:tab w:val="left" w:pos="567"/>
        </w:tabs>
        <w:spacing w:after="0" w:line="240" w:lineRule="auto"/>
        <w:rPr>
          <w:rFonts w:ascii="Times New Roman" w:eastAsia="Calibri" w:hAnsi="Times New Roman" w:cs="Times New Roman"/>
        </w:rPr>
      </w:pPr>
    </w:p>
    <w:p w14:paraId="436565E7"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Receptinis vaistinis preparatas.</w:t>
      </w:r>
    </w:p>
    <w:p w14:paraId="24033832"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Skirtas tik sveikatos priežiūros įstaigoms</w:t>
      </w:r>
    </w:p>
    <w:p w14:paraId="2A8F9182" w14:textId="77777777" w:rsidR="00AE682B" w:rsidRDefault="00AE682B" w:rsidP="00AE682B">
      <w:pPr>
        <w:tabs>
          <w:tab w:val="left" w:pos="567"/>
        </w:tabs>
        <w:spacing w:after="0" w:line="240" w:lineRule="auto"/>
        <w:rPr>
          <w:rFonts w:ascii="Times New Roman" w:eastAsia="Calibri" w:hAnsi="Times New Roman" w:cs="Times New Roman"/>
        </w:rPr>
      </w:pPr>
    </w:p>
    <w:p w14:paraId="60CDFCAB"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br w:type="page"/>
      </w:r>
    </w:p>
    <w:p w14:paraId="59632128" w14:textId="77777777" w:rsidR="00AE682B" w:rsidRDefault="00AE682B" w:rsidP="00AE682B">
      <w:pPr>
        <w:tabs>
          <w:tab w:val="left" w:pos="567"/>
        </w:tabs>
        <w:spacing w:after="0" w:line="240" w:lineRule="auto"/>
        <w:jc w:val="center"/>
        <w:outlineLvl w:val="0"/>
        <w:rPr>
          <w:rFonts w:ascii="Times New Roman" w:eastAsia="Calibri" w:hAnsi="Times New Roman" w:cs="Times New Roman"/>
          <w:b/>
          <w:kern w:val="28"/>
        </w:rPr>
      </w:pPr>
    </w:p>
    <w:p w14:paraId="4AFBF118" w14:textId="77777777" w:rsidR="00AE682B" w:rsidRDefault="00AE682B" w:rsidP="00AE682B">
      <w:pPr>
        <w:tabs>
          <w:tab w:val="left" w:pos="567"/>
        </w:tabs>
        <w:spacing w:after="0" w:line="240" w:lineRule="auto"/>
        <w:jc w:val="center"/>
        <w:outlineLvl w:val="0"/>
        <w:rPr>
          <w:rFonts w:ascii="Times New Roman" w:eastAsia="Calibri" w:hAnsi="Times New Roman" w:cs="Times New Roman"/>
          <w:b/>
          <w:kern w:val="28"/>
        </w:rPr>
      </w:pPr>
    </w:p>
    <w:p w14:paraId="3E5CFF55" w14:textId="77777777" w:rsidR="00AE682B" w:rsidRDefault="00AE682B" w:rsidP="00AE682B">
      <w:pPr>
        <w:tabs>
          <w:tab w:val="left" w:pos="567"/>
        </w:tabs>
        <w:spacing w:after="0" w:line="240" w:lineRule="auto"/>
        <w:jc w:val="center"/>
        <w:outlineLvl w:val="0"/>
        <w:rPr>
          <w:rFonts w:ascii="Times New Roman" w:eastAsia="Calibri" w:hAnsi="Times New Roman" w:cs="Times New Roman"/>
          <w:b/>
          <w:kern w:val="28"/>
        </w:rPr>
      </w:pPr>
    </w:p>
    <w:p w14:paraId="10BC4303" w14:textId="77777777" w:rsidR="00AE682B" w:rsidRDefault="00AE682B" w:rsidP="00AE682B">
      <w:pPr>
        <w:tabs>
          <w:tab w:val="left" w:pos="567"/>
        </w:tabs>
        <w:spacing w:after="0" w:line="240" w:lineRule="auto"/>
        <w:jc w:val="center"/>
        <w:outlineLvl w:val="0"/>
        <w:rPr>
          <w:rFonts w:ascii="Times New Roman" w:eastAsia="Calibri" w:hAnsi="Times New Roman" w:cs="Times New Roman"/>
          <w:b/>
          <w:kern w:val="28"/>
        </w:rPr>
      </w:pPr>
    </w:p>
    <w:p w14:paraId="2163897B" w14:textId="77777777" w:rsidR="00AE682B" w:rsidRDefault="00AE682B" w:rsidP="00AE682B">
      <w:pPr>
        <w:tabs>
          <w:tab w:val="left" w:pos="567"/>
        </w:tabs>
        <w:spacing w:after="0" w:line="240" w:lineRule="auto"/>
        <w:jc w:val="center"/>
        <w:outlineLvl w:val="0"/>
        <w:rPr>
          <w:rFonts w:ascii="Times New Roman" w:eastAsia="Calibri" w:hAnsi="Times New Roman" w:cs="Times New Roman"/>
          <w:b/>
          <w:kern w:val="28"/>
        </w:rPr>
      </w:pPr>
    </w:p>
    <w:p w14:paraId="029E00CA" w14:textId="77777777" w:rsidR="00AE682B" w:rsidRDefault="00AE682B" w:rsidP="00AE682B">
      <w:pPr>
        <w:tabs>
          <w:tab w:val="left" w:pos="567"/>
        </w:tabs>
        <w:spacing w:after="0" w:line="240" w:lineRule="auto"/>
        <w:jc w:val="center"/>
        <w:outlineLvl w:val="0"/>
        <w:rPr>
          <w:rFonts w:ascii="Times New Roman" w:eastAsia="Calibri" w:hAnsi="Times New Roman" w:cs="Times New Roman"/>
          <w:b/>
          <w:kern w:val="28"/>
        </w:rPr>
      </w:pPr>
    </w:p>
    <w:p w14:paraId="0290F557" w14:textId="77777777" w:rsidR="00AE682B" w:rsidRDefault="00AE682B" w:rsidP="00AE682B">
      <w:pPr>
        <w:tabs>
          <w:tab w:val="left" w:pos="567"/>
        </w:tabs>
        <w:spacing w:after="0" w:line="240" w:lineRule="auto"/>
        <w:jc w:val="center"/>
        <w:outlineLvl w:val="0"/>
        <w:rPr>
          <w:rFonts w:ascii="Times New Roman" w:eastAsia="Calibri" w:hAnsi="Times New Roman" w:cs="Times New Roman"/>
          <w:b/>
          <w:kern w:val="28"/>
        </w:rPr>
      </w:pPr>
    </w:p>
    <w:p w14:paraId="0E20C7AE" w14:textId="77777777" w:rsidR="00AE682B" w:rsidRDefault="00AE682B" w:rsidP="00AE682B">
      <w:pPr>
        <w:tabs>
          <w:tab w:val="left" w:pos="567"/>
        </w:tabs>
        <w:spacing w:after="0" w:line="240" w:lineRule="auto"/>
        <w:jc w:val="center"/>
        <w:outlineLvl w:val="0"/>
        <w:rPr>
          <w:rFonts w:ascii="Times New Roman" w:eastAsia="Calibri" w:hAnsi="Times New Roman" w:cs="Times New Roman"/>
          <w:b/>
          <w:kern w:val="28"/>
        </w:rPr>
      </w:pPr>
    </w:p>
    <w:p w14:paraId="1A9903BF" w14:textId="77777777" w:rsidR="00AE682B" w:rsidRDefault="00AE682B" w:rsidP="00AE682B">
      <w:pPr>
        <w:tabs>
          <w:tab w:val="left" w:pos="567"/>
        </w:tabs>
        <w:spacing w:after="0" w:line="240" w:lineRule="auto"/>
        <w:jc w:val="center"/>
        <w:outlineLvl w:val="0"/>
        <w:rPr>
          <w:rFonts w:ascii="Times New Roman" w:eastAsia="Calibri" w:hAnsi="Times New Roman" w:cs="Times New Roman"/>
          <w:b/>
          <w:kern w:val="28"/>
        </w:rPr>
      </w:pPr>
    </w:p>
    <w:p w14:paraId="7B3188AC" w14:textId="77777777" w:rsidR="00AE682B" w:rsidRDefault="00AE682B" w:rsidP="00AE682B">
      <w:pPr>
        <w:tabs>
          <w:tab w:val="left" w:pos="567"/>
        </w:tabs>
        <w:spacing w:after="0" w:line="240" w:lineRule="auto"/>
        <w:jc w:val="center"/>
        <w:outlineLvl w:val="0"/>
        <w:rPr>
          <w:rFonts w:ascii="Times New Roman" w:eastAsia="Calibri" w:hAnsi="Times New Roman" w:cs="Times New Roman"/>
          <w:b/>
          <w:kern w:val="28"/>
        </w:rPr>
      </w:pPr>
    </w:p>
    <w:p w14:paraId="365537C6" w14:textId="77777777" w:rsidR="00AE682B" w:rsidRDefault="00AE682B" w:rsidP="00AE682B">
      <w:pPr>
        <w:tabs>
          <w:tab w:val="left" w:pos="567"/>
        </w:tabs>
        <w:spacing w:after="0" w:line="240" w:lineRule="auto"/>
        <w:jc w:val="center"/>
        <w:outlineLvl w:val="0"/>
        <w:rPr>
          <w:rFonts w:ascii="Times New Roman" w:eastAsia="Calibri" w:hAnsi="Times New Roman" w:cs="Times New Roman"/>
          <w:b/>
          <w:kern w:val="28"/>
        </w:rPr>
      </w:pPr>
    </w:p>
    <w:p w14:paraId="7E496FFB" w14:textId="77777777" w:rsidR="00AE682B" w:rsidRDefault="00AE682B" w:rsidP="00AE682B">
      <w:pPr>
        <w:tabs>
          <w:tab w:val="left" w:pos="567"/>
        </w:tabs>
        <w:spacing w:after="0" w:line="240" w:lineRule="auto"/>
        <w:jc w:val="center"/>
        <w:outlineLvl w:val="0"/>
        <w:rPr>
          <w:rFonts w:ascii="Times New Roman" w:eastAsia="Calibri" w:hAnsi="Times New Roman" w:cs="Times New Roman"/>
          <w:b/>
          <w:kern w:val="28"/>
        </w:rPr>
      </w:pPr>
    </w:p>
    <w:p w14:paraId="6259F435" w14:textId="77777777" w:rsidR="00AE682B" w:rsidRDefault="00AE682B" w:rsidP="00AE682B">
      <w:pPr>
        <w:tabs>
          <w:tab w:val="left" w:pos="567"/>
        </w:tabs>
        <w:spacing w:after="0" w:line="240" w:lineRule="auto"/>
        <w:jc w:val="center"/>
        <w:outlineLvl w:val="0"/>
        <w:rPr>
          <w:rFonts w:ascii="Times New Roman" w:eastAsia="Calibri" w:hAnsi="Times New Roman" w:cs="Times New Roman"/>
          <w:b/>
          <w:kern w:val="28"/>
        </w:rPr>
      </w:pPr>
    </w:p>
    <w:p w14:paraId="2FFA7131" w14:textId="77777777" w:rsidR="00AE682B" w:rsidRDefault="00AE682B" w:rsidP="00AE682B">
      <w:pPr>
        <w:tabs>
          <w:tab w:val="left" w:pos="567"/>
        </w:tabs>
        <w:spacing w:after="0" w:line="240" w:lineRule="auto"/>
        <w:jc w:val="center"/>
        <w:outlineLvl w:val="0"/>
        <w:rPr>
          <w:rFonts w:ascii="Times New Roman" w:eastAsia="Calibri" w:hAnsi="Times New Roman" w:cs="Times New Roman"/>
          <w:b/>
          <w:kern w:val="28"/>
        </w:rPr>
      </w:pPr>
    </w:p>
    <w:p w14:paraId="35D539C5" w14:textId="77777777" w:rsidR="00AE682B" w:rsidRDefault="00AE682B" w:rsidP="00AE682B">
      <w:pPr>
        <w:tabs>
          <w:tab w:val="left" w:pos="567"/>
        </w:tabs>
        <w:spacing w:after="0" w:line="240" w:lineRule="auto"/>
        <w:jc w:val="center"/>
        <w:outlineLvl w:val="0"/>
        <w:rPr>
          <w:rFonts w:ascii="Times New Roman" w:eastAsia="Calibri" w:hAnsi="Times New Roman" w:cs="Times New Roman"/>
          <w:b/>
          <w:kern w:val="28"/>
        </w:rPr>
      </w:pPr>
    </w:p>
    <w:p w14:paraId="501613A8" w14:textId="77777777" w:rsidR="00AE682B" w:rsidRDefault="00AE682B" w:rsidP="00AE682B">
      <w:pPr>
        <w:tabs>
          <w:tab w:val="left" w:pos="567"/>
        </w:tabs>
        <w:spacing w:after="0" w:line="240" w:lineRule="auto"/>
        <w:jc w:val="center"/>
        <w:outlineLvl w:val="0"/>
        <w:rPr>
          <w:rFonts w:ascii="Times New Roman" w:eastAsia="Calibri" w:hAnsi="Times New Roman" w:cs="Times New Roman"/>
          <w:b/>
          <w:kern w:val="28"/>
        </w:rPr>
      </w:pPr>
    </w:p>
    <w:p w14:paraId="79FCECBE" w14:textId="77777777" w:rsidR="00AE682B" w:rsidRDefault="00AE682B" w:rsidP="00AE682B">
      <w:pPr>
        <w:tabs>
          <w:tab w:val="left" w:pos="567"/>
        </w:tabs>
        <w:spacing w:after="0" w:line="240" w:lineRule="auto"/>
        <w:jc w:val="center"/>
        <w:outlineLvl w:val="0"/>
        <w:rPr>
          <w:rFonts w:ascii="Times New Roman" w:eastAsia="Calibri" w:hAnsi="Times New Roman" w:cs="Times New Roman"/>
          <w:b/>
          <w:kern w:val="28"/>
        </w:rPr>
      </w:pPr>
    </w:p>
    <w:p w14:paraId="7713379F" w14:textId="77777777" w:rsidR="00AE682B" w:rsidRDefault="00AE682B" w:rsidP="00AE682B">
      <w:pPr>
        <w:tabs>
          <w:tab w:val="left" w:pos="567"/>
        </w:tabs>
        <w:spacing w:after="0" w:line="240" w:lineRule="auto"/>
        <w:jc w:val="center"/>
        <w:outlineLvl w:val="0"/>
        <w:rPr>
          <w:rFonts w:ascii="Times New Roman" w:eastAsia="Calibri" w:hAnsi="Times New Roman" w:cs="Times New Roman"/>
          <w:b/>
          <w:kern w:val="28"/>
        </w:rPr>
      </w:pPr>
    </w:p>
    <w:p w14:paraId="3749BFAE" w14:textId="77777777" w:rsidR="00AE682B" w:rsidRDefault="00AE682B" w:rsidP="00AE682B">
      <w:pPr>
        <w:tabs>
          <w:tab w:val="left" w:pos="567"/>
        </w:tabs>
        <w:spacing w:after="0" w:line="240" w:lineRule="auto"/>
        <w:jc w:val="center"/>
        <w:outlineLvl w:val="0"/>
        <w:rPr>
          <w:rFonts w:ascii="Times New Roman" w:eastAsia="Calibri" w:hAnsi="Times New Roman" w:cs="Times New Roman"/>
          <w:b/>
          <w:kern w:val="28"/>
        </w:rPr>
      </w:pPr>
    </w:p>
    <w:p w14:paraId="234B45DD" w14:textId="77777777" w:rsidR="00AE682B" w:rsidRDefault="00AE682B" w:rsidP="00AE682B">
      <w:pPr>
        <w:tabs>
          <w:tab w:val="left" w:pos="567"/>
        </w:tabs>
        <w:spacing w:after="0" w:line="240" w:lineRule="auto"/>
        <w:jc w:val="center"/>
        <w:outlineLvl w:val="0"/>
        <w:rPr>
          <w:rFonts w:ascii="Times New Roman" w:eastAsia="Calibri" w:hAnsi="Times New Roman" w:cs="Times New Roman"/>
          <w:b/>
          <w:kern w:val="28"/>
        </w:rPr>
      </w:pPr>
    </w:p>
    <w:p w14:paraId="19C3E5FC" w14:textId="77777777" w:rsidR="00AE682B" w:rsidRDefault="00AE682B" w:rsidP="00AE682B">
      <w:pPr>
        <w:tabs>
          <w:tab w:val="left" w:pos="567"/>
        </w:tabs>
        <w:spacing w:after="0" w:line="240" w:lineRule="auto"/>
        <w:jc w:val="center"/>
        <w:outlineLvl w:val="0"/>
        <w:rPr>
          <w:rFonts w:ascii="Times New Roman" w:eastAsia="Calibri" w:hAnsi="Times New Roman" w:cs="Times New Roman"/>
          <w:b/>
          <w:kern w:val="28"/>
        </w:rPr>
      </w:pPr>
    </w:p>
    <w:p w14:paraId="0B5ABEF4" w14:textId="77777777" w:rsidR="00AE682B" w:rsidRDefault="00AE682B" w:rsidP="00AE682B">
      <w:pPr>
        <w:tabs>
          <w:tab w:val="left" w:pos="567"/>
        </w:tabs>
        <w:spacing w:after="0" w:line="240" w:lineRule="auto"/>
        <w:jc w:val="center"/>
        <w:outlineLvl w:val="0"/>
        <w:rPr>
          <w:rFonts w:ascii="Times New Roman" w:eastAsia="Calibri" w:hAnsi="Times New Roman" w:cs="Times New Roman"/>
          <w:b/>
          <w:kern w:val="28"/>
        </w:rPr>
      </w:pPr>
    </w:p>
    <w:p w14:paraId="335C5847" w14:textId="77777777" w:rsidR="00AE682B" w:rsidRDefault="00AE682B" w:rsidP="00AE682B">
      <w:pPr>
        <w:tabs>
          <w:tab w:val="left" w:pos="567"/>
        </w:tabs>
        <w:spacing w:after="0" w:line="240" w:lineRule="auto"/>
        <w:jc w:val="center"/>
        <w:outlineLvl w:val="0"/>
        <w:rPr>
          <w:rFonts w:ascii="Times New Roman" w:eastAsia="Calibri" w:hAnsi="Times New Roman" w:cs="Times New Roman"/>
          <w:b/>
          <w:kern w:val="28"/>
        </w:rPr>
      </w:pPr>
      <w:r>
        <w:rPr>
          <w:rFonts w:ascii="Times New Roman" w:eastAsia="Calibri" w:hAnsi="Times New Roman" w:cs="Times New Roman"/>
          <w:b/>
          <w:kern w:val="28"/>
        </w:rPr>
        <w:t>III PRIEDAS</w:t>
      </w:r>
    </w:p>
    <w:p w14:paraId="78B37A20" w14:textId="77777777" w:rsidR="00AE682B" w:rsidRDefault="00AE682B" w:rsidP="00AE682B">
      <w:pPr>
        <w:tabs>
          <w:tab w:val="left" w:pos="567"/>
        </w:tabs>
        <w:spacing w:after="0" w:line="240" w:lineRule="auto"/>
        <w:rPr>
          <w:rFonts w:ascii="Times New Roman" w:eastAsia="Calibri" w:hAnsi="Times New Roman" w:cs="Times New Roman"/>
          <w:b/>
        </w:rPr>
      </w:pPr>
    </w:p>
    <w:p w14:paraId="186111C4" w14:textId="77777777" w:rsidR="00AE682B" w:rsidRDefault="00AE682B" w:rsidP="00AE682B">
      <w:pPr>
        <w:tabs>
          <w:tab w:val="left" w:pos="567"/>
        </w:tabs>
        <w:spacing w:after="0" w:line="240" w:lineRule="auto"/>
        <w:jc w:val="center"/>
        <w:rPr>
          <w:rFonts w:ascii="Times New Roman" w:eastAsia="Calibri" w:hAnsi="Times New Roman" w:cs="Times New Roman"/>
          <w:b/>
        </w:rPr>
      </w:pPr>
      <w:r>
        <w:rPr>
          <w:rFonts w:ascii="Times New Roman" w:eastAsia="Calibri" w:hAnsi="Times New Roman" w:cs="Times New Roman"/>
          <w:b/>
        </w:rPr>
        <w:t>ŽENKLINIMAS IR PAKUOTĖS LAPELIS</w:t>
      </w:r>
    </w:p>
    <w:p w14:paraId="5EF354A8"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br w:type="page"/>
      </w:r>
    </w:p>
    <w:p w14:paraId="3803A3AC" w14:textId="77777777" w:rsidR="00AE682B" w:rsidRDefault="00AE682B" w:rsidP="00AE682B">
      <w:pPr>
        <w:tabs>
          <w:tab w:val="left" w:pos="567"/>
        </w:tabs>
        <w:spacing w:after="0" w:line="240" w:lineRule="auto"/>
        <w:rPr>
          <w:rFonts w:ascii="Times New Roman" w:eastAsia="Calibri" w:hAnsi="Times New Roman" w:cs="Times New Roman"/>
        </w:rPr>
      </w:pPr>
    </w:p>
    <w:p w14:paraId="7EAAD3E0" w14:textId="77777777" w:rsidR="00AE682B" w:rsidRDefault="00AE682B" w:rsidP="00AE682B">
      <w:pPr>
        <w:tabs>
          <w:tab w:val="left" w:pos="567"/>
        </w:tabs>
        <w:spacing w:after="0" w:line="240" w:lineRule="auto"/>
        <w:rPr>
          <w:rFonts w:ascii="Times New Roman" w:eastAsia="Calibri" w:hAnsi="Times New Roman" w:cs="Times New Roman"/>
        </w:rPr>
      </w:pPr>
    </w:p>
    <w:p w14:paraId="7A8F22C5" w14:textId="77777777" w:rsidR="00AE682B" w:rsidRDefault="00AE682B" w:rsidP="00AE682B">
      <w:pPr>
        <w:tabs>
          <w:tab w:val="left" w:pos="567"/>
        </w:tabs>
        <w:spacing w:after="0" w:line="240" w:lineRule="auto"/>
        <w:rPr>
          <w:rFonts w:ascii="Times New Roman" w:eastAsia="Calibri" w:hAnsi="Times New Roman" w:cs="Times New Roman"/>
        </w:rPr>
      </w:pPr>
    </w:p>
    <w:p w14:paraId="6035DD12" w14:textId="77777777" w:rsidR="00AE682B" w:rsidRDefault="00AE682B" w:rsidP="00AE682B">
      <w:pPr>
        <w:tabs>
          <w:tab w:val="left" w:pos="567"/>
        </w:tabs>
        <w:spacing w:after="0" w:line="240" w:lineRule="auto"/>
        <w:rPr>
          <w:rFonts w:ascii="Times New Roman" w:eastAsia="Calibri" w:hAnsi="Times New Roman" w:cs="Times New Roman"/>
        </w:rPr>
      </w:pPr>
    </w:p>
    <w:p w14:paraId="0D6EDEF9" w14:textId="77777777" w:rsidR="00AE682B" w:rsidRDefault="00AE682B" w:rsidP="00AE682B">
      <w:pPr>
        <w:tabs>
          <w:tab w:val="left" w:pos="567"/>
        </w:tabs>
        <w:spacing w:after="0" w:line="240" w:lineRule="auto"/>
        <w:rPr>
          <w:rFonts w:ascii="Times New Roman" w:eastAsia="Calibri" w:hAnsi="Times New Roman" w:cs="Times New Roman"/>
        </w:rPr>
      </w:pPr>
    </w:p>
    <w:p w14:paraId="716CAB5B" w14:textId="77777777" w:rsidR="00AE682B" w:rsidRDefault="00AE682B" w:rsidP="00AE682B">
      <w:pPr>
        <w:tabs>
          <w:tab w:val="left" w:pos="567"/>
        </w:tabs>
        <w:spacing w:after="0" w:line="240" w:lineRule="auto"/>
        <w:rPr>
          <w:rFonts w:ascii="Times New Roman" w:eastAsia="Calibri" w:hAnsi="Times New Roman" w:cs="Times New Roman"/>
        </w:rPr>
      </w:pPr>
    </w:p>
    <w:p w14:paraId="70F6A509" w14:textId="77777777" w:rsidR="00AE682B" w:rsidRDefault="00AE682B" w:rsidP="00AE682B">
      <w:pPr>
        <w:tabs>
          <w:tab w:val="left" w:pos="567"/>
        </w:tabs>
        <w:spacing w:after="0" w:line="240" w:lineRule="auto"/>
        <w:rPr>
          <w:rFonts w:ascii="Times New Roman" w:eastAsia="Calibri" w:hAnsi="Times New Roman" w:cs="Times New Roman"/>
        </w:rPr>
      </w:pPr>
    </w:p>
    <w:p w14:paraId="41264886" w14:textId="77777777" w:rsidR="00AE682B" w:rsidRDefault="00AE682B" w:rsidP="00AE682B">
      <w:pPr>
        <w:tabs>
          <w:tab w:val="left" w:pos="567"/>
        </w:tabs>
        <w:spacing w:after="0" w:line="240" w:lineRule="auto"/>
        <w:rPr>
          <w:rFonts w:ascii="Times New Roman" w:eastAsia="Calibri" w:hAnsi="Times New Roman" w:cs="Times New Roman"/>
        </w:rPr>
      </w:pPr>
    </w:p>
    <w:p w14:paraId="74B91910" w14:textId="77777777" w:rsidR="00AE682B" w:rsidRDefault="00AE682B" w:rsidP="00AE682B">
      <w:pPr>
        <w:tabs>
          <w:tab w:val="left" w:pos="567"/>
        </w:tabs>
        <w:spacing w:after="0" w:line="240" w:lineRule="auto"/>
        <w:rPr>
          <w:rFonts w:ascii="Times New Roman" w:eastAsia="Calibri" w:hAnsi="Times New Roman" w:cs="Times New Roman"/>
        </w:rPr>
      </w:pPr>
    </w:p>
    <w:p w14:paraId="7C037996" w14:textId="77777777" w:rsidR="00AE682B" w:rsidRDefault="00AE682B" w:rsidP="00AE682B">
      <w:pPr>
        <w:tabs>
          <w:tab w:val="left" w:pos="567"/>
        </w:tabs>
        <w:spacing w:after="0" w:line="240" w:lineRule="auto"/>
        <w:rPr>
          <w:rFonts w:ascii="Times New Roman" w:eastAsia="Calibri" w:hAnsi="Times New Roman" w:cs="Times New Roman"/>
        </w:rPr>
      </w:pPr>
    </w:p>
    <w:p w14:paraId="2C5C7C95" w14:textId="77777777" w:rsidR="00AE682B" w:rsidRDefault="00AE682B" w:rsidP="00AE682B">
      <w:pPr>
        <w:tabs>
          <w:tab w:val="left" w:pos="567"/>
        </w:tabs>
        <w:spacing w:after="0" w:line="240" w:lineRule="auto"/>
        <w:rPr>
          <w:rFonts w:ascii="Times New Roman" w:eastAsia="Calibri" w:hAnsi="Times New Roman" w:cs="Times New Roman"/>
        </w:rPr>
      </w:pPr>
    </w:p>
    <w:p w14:paraId="73243B2A" w14:textId="77777777" w:rsidR="00AE682B" w:rsidRDefault="00AE682B" w:rsidP="00AE682B">
      <w:pPr>
        <w:tabs>
          <w:tab w:val="left" w:pos="567"/>
        </w:tabs>
        <w:spacing w:after="0" w:line="240" w:lineRule="auto"/>
        <w:rPr>
          <w:rFonts w:ascii="Times New Roman" w:eastAsia="Calibri" w:hAnsi="Times New Roman" w:cs="Times New Roman"/>
        </w:rPr>
      </w:pPr>
    </w:p>
    <w:p w14:paraId="4FFEAEB2" w14:textId="77777777" w:rsidR="00AE682B" w:rsidRDefault="00AE682B" w:rsidP="00AE682B">
      <w:pPr>
        <w:tabs>
          <w:tab w:val="left" w:pos="567"/>
        </w:tabs>
        <w:spacing w:after="0" w:line="240" w:lineRule="auto"/>
        <w:rPr>
          <w:rFonts w:ascii="Times New Roman" w:eastAsia="Calibri" w:hAnsi="Times New Roman" w:cs="Times New Roman"/>
        </w:rPr>
      </w:pPr>
    </w:p>
    <w:p w14:paraId="7880C6FD" w14:textId="77777777" w:rsidR="00AE682B" w:rsidRDefault="00AE682B" w:rsidP="00AE682B">
      <w:pPr>
        <w:tabs>
          <w:tab w:val="left" w:pos="567"/>
        </w:tabs>
        <w:spacing w:after="0" w:line="240" w:lineRule="auto"/>
        <w:rPr>
          <w:rFonts w:ascii="Times New Roman" w:eastAsia="Calibri" w:hAnsi="Times New Roman" w:cs="Times New Roman"/>
        </w:rPr>
      </w:pPr>
    </w:p>
    <w:p w14:paraId="7F5EE06D" w14:textId="77777777" w:rsidR="00AE682B" w:rsidRDefault="00AE682B" w:rsidP="00AE682B">
      <w:pPr>
        <w:tabs>
          <w:tab w:val="left" w:pos="567"/>
        </w:tabs>
        <w:spacing w:after="0" w:line="240" w:lineRule="auto"/>
        <w:rPr>
          <w:rFonts w:ascii="Times New Roman" w:eastAsia="Calibri" w:hAnsi="Times New Roman" w:cs="Times New Roman"/>
        </w:rPr>
      </w:pPr>
    </w:p>
    <w:p w14:paraId="75D4B400" w14:textId="77777777" w:rsidR="00AE682B" w:rsidRDefault="00AE682B" w:rsidP="00AE682B">
      <w:pPr>
        <w:tabs>
          <w:tab w:val="left" w:pos="567"/>
        </w:tabs>
        <w:spacing w:after="0" w:line="240" w:lineRule="auto"/>
        <w:rPr>
          <w:rFonts w:ascii="Times New Roman" w:eastAsia="Calibri" w:hAnsi="Times New Roman" w:cs="Times New Roman"/>
        </w:rPr>
      </w:pPr>
    </w:p>
    <w:p w14:paraId="7C0A4E52" w14:textId="77777777" w:rsidR="00AE682B" w:rsidRDefault="00AE682B" w:rsidP="00AE682B">
      <w:pPr>
        <w:tabs>
          <w:tab w:val="left" w:pos="567"/>
        </w:tabs>
        <w:spacing w:after="0" w:line="240" w:lineRule="auto"/>
        <w:rPr>
          <w:rFonts w:ascii="Times New Roman" w:eastAsia="Calibri" w:hAnsi="Times New Roman" w:cs="Times New Roman"/>
        </w:rPr>
      </w:pPr>
    </w:p>
    <w:p w14:paraId="326B9667" w14:textId="77777777" w:rsidR="00AE682B" w:rsidRDefault="00AE682B" w:rsidP="00AE682B">
      <w:pPr>
        <w:tabs>
          <w:tab w:val="left" w:pos="567"/>
        </w:tabs>
        <w:spacing w:after="0" w:line="240" w:lineRule="auto"/>
        <w:rPr>
          <w:rFonts w:ascii="Times New Roman" w:eastAsia="Calibri" w:hAnsi="Times New Roman" w:cs="Times New Roman"/>
        </w:rPr>
      </w:pPr>
    </w:p>
    <w:p w14:paraId="6475B592" w14:textId="77777777" w:rsidR="00AE682B" w:rsidRDefault="00AE682B" w:rsidP="00AE682B">
      <w:pPr>
        <w:tabs>
          <w:tab w:val="left" w:pos="567"/>
        </w:tabs>
        <w:spacing w:after="0" w:line="240" w:lineRule="auto"/>
        <w:rPr>
          <w:rFonts w:ascii="Times New Roman" w:eastAsia="Calibri" w:hAnsi="Times New Roman" w:cs="Times New Roman"/>
        </w:rPr>
      </w:pPr>
    </w:p>
    <w:p w14:paraId="12C39F2C" w14:textId="77777777" w:rsidR="00AE682B" w:rsidRDefault="00AE682B" w:rsidP="00AE682B">
      <w:pPr>
        <w:tabs>
          <w:tab w:val="left" w:pos="567"/>
        </w:tabs>
        <w:spacing w:after="0" w:line="240" w:lineRule="auto"/>
        <w:rPr>
          <w:rFonts w:ascii="Times New Roman" w:eastAsia="Calibri" w:hAnsi="Times New Roman" w:cs="Times New Roman"/>
        </w:rPr>
      </w:pPr>
    </w:p>
    <w:p w14:paraId="75BE1B7F" w14:textId="77777777" w:rsidR="00AE682B" w:rsidRDefault="00AE682B" w:rsidP="00AE682B">
      <w:pPr>
        <w:tabs>
          <w:tab w:val="left" w:pos="567"/>
        </w:tabs>
        <w:spacing w:after="0" w:line="240" w:lineRule="auto"/>
        <w:rPr>
          <w:rFonts w:ascii="Times New Roman" w:eastAsia="Calibri" w:hAnsi="Times New Roman" w:cs="Times New Roman"/>
        </w:rPr>
      </w:pPr>
    </w:p>
    <w:p w14:paraId="1931C00A" w14:textId="77777777" w:rsidR="00AE682B" w:rsidRDefault="00AE682B" w:rsidP="00AE682B">
      <w:pPr>
        <w:tabs>
          <w:tab w:val="left" w:pos="567"/>
        </w:tabs>
        <w:spacing w:after="0" w:line="240" w:lineRule="auto"/>
        <w:rPr>
          <w:rFonts w:ascii="Times New Roman" w:eastAsia="Calibri" w:hAnsi="Times New Roman" w:cs="Times New Roman"/>
        </w:rPr>
      </w:pPr>
    </w:p>
    <w:p w14:paraId="24A0FE80" w14:textId="77777777" w:rsidR="00AE682B" w:rsidRDefault="00AE682B" w:rsidP="00AE682B">
      <w:pPr>
        <w:tabs>
          <w:tab w:val="left" w:pos="567"/>
        </w:tabs>
        <w:spacing w:after="0" w:line="240" w:lineRule="auto"/>
        <w:jc w:val="center"/>
        <w:outlineLvl w:val="0"/>
        <w:rPr>
          <w:rFonts w:ascii="Times New Roman" w:eastAsia="Calibri" w:hAnsi="Times New Roman" w:cs="Times New Roman"/>
          <w:b/>
          <w:kern w:val="28"/>
        </w:rPr>
      </w:pPr>
      <w:r>
        <w:rPr>
          <w:rFonts w:ascii="Times New Roman" w:eastAsia="Calibri" w:hAnsi="Times New Roman" w:cs="Times New Roman"/>
          <w:b/>
          <w:kern w:val="28"/>
        </w:rPr>
        <w:t>A. ŽENKLINIMAS</w:t>
      </w:r>
    </w:p>
    <w:p w14:paraId="4F503730"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br w:type="page"/>
      </w:r>
    </w:p>
    <w:p w14:paraId="5361F93D" w14:textId="77777777" w:rsidR="00AE682B" w:rsidRDefault="00AE682B" w:rsidP="00AE682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caps/>
        </w:rPr>
      </w:pPr>
      <w:r>
        <w:rPr>
          <w:rFonts w:ascii="Times New Roman" w:eastAsia="Calibri" w:hAnsi="Times New Roman" w:cs="Times New Roman"/>
          <w:b/>
          <w:caps/>
        </w:rPr>
        <w:lastRenderedPageBreak/>
        <w:t xml:space="preserve">Informacija ant </w:t>
      </w:r>
      <w:r>
        <w:rPr>
          <w:rFonts w:ascii="Times New Roman" w:eastAsia="Calibri" w:hAnsi="Times New Roman" w:cs="Times New Roman"/>
          <w:b/>
        </w:rPr>
        <w:t>IŠORINĖS</w:t>
      </w:r>
      <w:r>
        <w:rPr>
          <w:rFonts w:ascii="Times New Roman" w:eastAsia="Calibri" w:hAnsi="Times New Roman" w:cs="Times New Roman"/>
          <w:b/>
          <w:caps/>
        </w:rPr>
        <w:t xml:space="preserve"> pakuotės </w:t>
      </w:r>
    </w:p>
    <w:p w14:paraId="70A379F7" w14:textId="77777777" w:rsidR="00AE682B" w:rsidRDefault="00AE682B" w:rsidP="00AE682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caps/>
        </w:rPr>
      </w:pPr>
    </w:p>
    <w:p w14:paraId="4A8AECA5" w14:textId="77777777" w:rsidR="00AE682B" w:rsidRDefault="00AE682B" w:rsidP="00AE682B">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20 x 500 ml poliolefino maišeliai (free</w:t>
      </w:r>
      <w:r>
        <w:rPr>
          <w:rFonts w:ascii="Times New Roman" w:eastAsia="Times New Roman" w:hAnsi="Times New Roman" w:cs="Times New Roman"/>
          <w:i/>
        </w:rPr>
        <w:t>flex</w:t>
      </w:r>
      <w:r>
        <w:rPr>
          <w:rFonts w:ascii="Times New Roman" w:eastAsia="Times New Roman" w:hAnsi="Times New Roman" w:cs="Times New Roman"/>
        </w:rPr>
        <w:t>) su apvalkalu</w:t>
      </w:r>
    </w:p>
    <w:p w14:paraId="4EA54FC8" w14:textId="77777777" w:rsidR="00AE682B" w:rsidRDefault="00AE682B" w:rsidP="00AE682B">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1, 15 x 500 ml PVC plastiko maišelis su apvalkalu</w:t>
      </w:r>
    </w:p>
    <w:p w14:paraId="36F27D54" w14:textId="77777777" w:rsidR="00AE682B" w:rsidRDefault="00AE682B" w:rsidP="00AE682B">
      <w:pPr>
        <w:tabs>
          <w:tab w:val="left" w:pos="567"/>
        </w:tabs>
        <w:spacing w:after="0" w:line="240" w:lineRule="auto"/>
        <w:rPr>
          <w:rFonts w:ascii="Times New Roman" w:eastAsia="Calibri" w:hAnsi="Times New Roman" w:cs="Times New Roman"/>
        </w:rPr>
      </w:pPr>
    </w:p>
    <w:p w14:paraId="0FBED8E9" w14:textId="77777777" w:rsidR="00AE682B" w:rsidRDefault="00AE682B" w:rsidP="00AE682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rPr>
      </w:pPr>
      <w:r>
        <w:rPr>
          <w:rFonts w:ascii="Times New Roman" w:eastAsia="Calibri" w:hAnsi="Times New Roman" w:cs="Times New Roman"/>
          <w:b/>
          <w:caps/>
        </w:rPr>
        <w:t>1.</w:t>
      </w:r>
      <w:r>
        <w:rPr>
          <w:rFonts w:ascii="Times New Roman" w:eastAsia="Calibri" w:hAnsi="Times New Roman" w:cs="Times New Roman"/>
          <w:b/>
          <w:caps/>
        </w:rPr>
        <w:tab/>
        <w:t>vaistinio preparato pavadinimas</w:t>
      </w:r>
    </w:p>
    <w:p w14:paraId="27940A82" w14:textId="77777777" w:rsidR="00AE682B" w:rsidRDefault="00AE682B" w:rsidP="00AE682B">
      <w:pPr>
        <w:tabs>
          <w:tab w:val="left" w:pos="567"/>
        </w:tabs>
        <w:spacing w:after="0" w:line="240" w:lineRule="auto"/>
        <w:rPr>
          <w:rFonts w:ascii="Times New Roman" w:eastAsia="Calibri" w:hAnsi="Times New Roman" w:cs="Times New Roman"/>
        </w:rPr>
      </w:pPr>
    </w:p>
    <w:p w14:paraId="7563E8FA"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GELOPLASMA infuzinis tirpalas</w:t>
      </w:r>
    </w:p>
    <w:p w14:paraId="14EDB12A"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p>
    <w:p w14:paraId="7DB252EC"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p>
    <w:p w14:paraId="3D24308E" w14:textId="77777777" w:rsidR="00AE682B" w:rsidRDefault="00AE682B" w:rsidP="00AE682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rPr>
      </w:pPr>
      <w:r>
        <w:rPr>
          <w:rFonts w:ascii="Times New Roman" w:eastAsia="Calibri" w:hAnsi="Times New Roman" w:cs="Times New Roman"/>
          <w:b/>
        </w:rPr>
        <w:t>2.</w:t>
      </w:r>
      <w:r>
        <w:rPr>
          <w:rFonts w:ascii="Times New Roman" w:eastAsia="Calibri" w:hAnsi="Times New Roman" w:cs="Times New Roman"/>
          <w:b/>
        </w:rPr>
        <w:tab/>
        <w:t>VEIKLIOJI (-IOS) MEDŽIAGA (-OS) IR JOS (-Ų) KIEKIS (-IAI)</w:t>
      </w:r>
    </w:p>
    <w:p w14:paraId="30678523" w14:textId="77777777" w:rsidR="00AE682B" w:rsidRDefault="00AE682B" w:rsidP="00AE682B">
      <w:pPr>
        <w:tabs>
          <w:tab w:val="left" w:pos="567"/>
        </w:tabs>
        <w:spacing w:after="0" w:line="240" w:lineRule="auto"/>
        <w:rPr>
          <w:rFonts w:ascii="Times New Roman" w:eastAsia="Calibri" w:hAnsi="Times New Roman" w:cs="Times New Roman"/>
        </w:rPr>
      </w:pPr>
    </w:p>
    <w:p w14:paraId="0E6B697B"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Calibri" w:hAnsi="Times New Roman" w:cs="Times New Roman"/>
        </w:rPr>
        <w:t xml:space="preserve">100 ml infuzinio tirpalo yra </w:t>
      </w:r>
    </w:p>
    <w:p w14:paraId="49BA5E63"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Gelatinum liquidum, immutatum*</w:t>
      </w:r>
    </w:p>
    <w:p w14:paraId="0DC3D97B"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ut gelatinum anhydricum</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t>3,0000 g</w:t>
      </w:r>
    </w:p>
    <w:p w14:paraId="2D7AEB2C"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Natrii chloridum</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t>0,5382 g</w:t>
      </w:r>
    </w:p>
    <w:p w14:paraId="5F9CC642"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Magnesii chloridum hexahydricum</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t>0,0305 g</w:t>
      </w:r>
    </w:p>
    <w:p w14:paraId="1C6EB290"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Kalii chloridum</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t>0,0373 g</w:t>
      </w:r>
    </w:p>
    <w:p w14:paraId="5DC4F6F5"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Natrii (S)-lactatis solutio</w:t>
      </w:r>
    </w:p>
    <w:p w14:paraId="6842FB21"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ut natrii lactas</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t>0,3360 g</w:t>
      </w:r>
    </w:p>
    <w:p w14:paraId="6CA910EE" w14:textId="77777777" w:rsidR="00AE682B" w:rsidRDefault="00AE682B" w:rsidP="00AE682B">
      <w:pPr>
        <w:tabs>
          <w:tab w:val="left" w:pos="567"/>
        </w:tabs>
        <w:spacing w:after="0" w:line="240" w:lineRule="auto"/>
        <w:rPr>
          <w:rFonts w:ascii="Times New Roman" w:eastAsia="Times New Roman" w:hAnsi="Times New Roman" w:cs="Times New Roman"/>
          <w:lang w:val="et-EE" w:eastAsia="lt-LT"/>
        </w:rPr>
      </w:pPr>
    </w:p>
    <w:p w14:paraId="2CFB628A"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dalinai hidrolizuota ir sukcinilinta.</w:t>
      </w:r>
    </w:p>
    <w:p w14:paraId="43000726" w14:textId="77777777" w:rsidR="00AE682B" w:rsidRDefault="00AE682B" w:rsidP="00AE682B">
      <w:pPr>
        <w:tabs>
          <w:tab w:val="left" w:pos="567"/>
        </w:tabs>
        <w:spacing w:after="0" w:line="240" w:lineRule="auto"/>
        <w:rPr>
          <w:rFonts w:ascii="Times New Roman" w:eastAsia="Calibri" w:hAnsi="Times New Roman" w:cs="Times New Roman"/>
          <w:u w:val="single"/>
        </w:rPr>
      </w:pPr>
    </w:p>
    <w:p w14:paraId="731F0D6D" w14:textId="77777777" w:rsidR="00AE682B" w:rsidRDefault="00AE682B" w:rsidP="00AE682B">
      <w:pPr>
        <w:tabs>
          <w:tab w:val="left" w:pos="567"/>
        </w:tabs>
        <w:spacing w:after="0" w:line="240" w:lineRule="auto"/>
        <w:rPr>
          <w:rFonts w:ascii="Times New Roman" w:eastAsia="Calibri" w:hAnsi="Times New Roman" w:cs="Times New Roman"/>
          <w:u w:val="single"/>
        </w:rPr>
      </w:pPr>
      <w:r>
        <w:rPr>
          <w:rFonts w:ascii="Times New Roman" w:eastAsia="Calibri" w:hAnsi="Times New Roman" w:cs="Times New Roman"/>
          <w:u w:val="single"/>
        </w:rPr>
        <w:t>Elektrolitų kiekis:</w:t>
      </w:r>
    </w:p>
    <w:p w14:paraId="0952F986" w14:textId="77777777" w:rsidR="00AE682B" w:rsidRDefault="00AE682B" w:rsidP="00AE682B">
      <w:pPr>
        <w:tabs>
          <w:tab w:val="left" w:pos="567"/>
          <w:tab w:val="left" w:pos="1276"/>
          <w:tab w:val="left" w:pos="1418"/>
        </w:tabs>
        <w:spacing w:after="0" w:line="260" w:lineRule="exact"/>
        <w:rPr>
          <w:rFonts w:ascii="Times New Roman" w:eastAsia="Times New Roman" w:hAnsi="Times New Roman" w:cs="Times New Roman"/>
          <w:lang w:val="et-EE"/>
        </w:rPr>
      </w:pPr>
      <w:r>
        <w:rPr>
          <w:rFonts w:ascii="Times New Roman" w:eastAsia="Times New Roman" w:hAnsi="Times New Roman" w:cs="Times New Roman"/>
          <w:i/>
          <w:lang w:val="et-EE"/>
        </w:rPr>
        <w:t>Natrium</w:t>
      </w:r>
      <w:r>
        <w:rPr>
          <w:rFonts w:ascii="Times New Roman" w:eastAsia="Times New Roman" w:hAnsi="Times New Roman" w:cs="Times New Roman"/>
          <w:lang w:val="et-EE"/>
        </w:rPr>
        <w:t xml:space="preserve"> </w:t>
      </w:r>
      <w:r>
        <w:rPr>
          <w:rFonts w:ascii="Times New Roman" w:eastAsia="Times New Roman" w:hAnsi="Times New Roman" w:cs="Times New Roman"/>
          <w:lang w:val="et-EE"/>
        </w:rPr>
        <w:tab/>
      </w:r>
      <w:r>
        <w:rPr>
          <w:rFonts w:ascii="Times New Roman" w:eastAsia="Times New Roman" w:hAnsi="Times New Roman" w:cs="Times New Roman"/>
          <w:lang w:val="et-EE"/>
        </w:rPr>
        <w:tab/>
        <w:t>=</w:t>
      </w:r>
      <w:r>
        <w:rPr>
          <w:rFonts w:ascii="Times New Roman" w:eastAsia="Times New Roman" w:hAnsi="Times New Roman" w:cs="Times New Roman"/>
          <w:lang w:val="et-EE"/>
        </w:rPr>
        <w:tab/>
      </w:r>
      <w:r>
        <w:rPr>
          <w:rFonts w:ascii="Times New Roman" w:eastAsia="Calibri" w:hAnsi="Times New Roman" w:cs="Times New Roman"/>
          <w:lang w:val="et-EE"/>
        </w:rPr>
        <w:t>150 mmol</w:t>
      </w:r>
      <w:r>
        <w:rPr>
          <w:rFonts w:ascii="Times New Roman" w:eastAsia="Times New Roman" w:hAnsi="Times New Roman" w:cs="Times New Roman"/>
          <w:lang w:val="et-EE"/>
        </w:rPr>
        <w:t>/l</w:t>
      </w:r>
    </w:p>
    <w:p w14:paraId="4F3B44F3" w14:textId="77777777" w:rsidR="00AE682B" w:rsidRDefault="00AE682B" w:rsidP="00AE682B">
      <w:pPr>
        <w:tabs>
          <w:tab w:val="left" w:pos="567"/>
          <w:tab w:val="left" w:pos="1418"/>
          <w:tab w:val="left" w:pos="1985"/>
        </w:tabs>
        <w:spacing w:after="0" w:line="260" w:lineRule="exact"/>
        <w:jc w:val="both"/>
        <w:rPr>
          <w:rFonts w:ascii="Times New Roman" w:eastAsia="Times New Roman" w:hAnsi="Times New Roman" w:cs="Times New Roman"/>
          <w:snapToGrid w:val="0"/>
          <w:lang w:val="et-EE"/>
        </w:rPr>
      </w:pPr>
      <w:r>
        <w:rPr>
          <w:rFonts w:ascii="Times New Roman" w:eastAsia="Times New Roman" w:hAnsi="Times New Roman" w:cs="Times New Roman"/>
          <w:i/>
          <w:snapToGrid w:val="0"/>
          <w:lang w:val="et-EE"/>
        </w:rPr>
        <w:t>Kalium</w:t>
      </w:r>
      <w:r>
        <w:rPr>
          <w:rFonts w:ascii="Times New Roman" w:eastAsia="Times New Roman" w:hAnsi="Times New Roman" w:cs="Times New Roman"/>
          <w:snapToGrid w:val="0"/>
          <w:lang w:val="et-EE"/>
        </w:rPr>
        <w:t xml:space="preserve"> </w:t>
      </w:r>
      <w:r>
        <w:rPr>
          <w:rFonts w:ascii="Times New Roman" w:eastAsia="Times New Roman" w:hAnsi="Times New Roman" w:cs="Times New Roman"/>
          <w:snapToGrid w:val="0"/>
          <w:lang w:val="et-EE"/>
        </w:rPr>
        <w:tab/>
        <w:t>=</w:t>
      </w:r>
      <w:r>
        <w:rPr>
          <w:rFonts w:ascii="Times New Roman" w:eastAsia="Times New Roman" w:hAnsi="Times New Roman" w:cs="Times New Roman"/>
          <w:snapToGrid w:val="0"/>
          <w:lang w:val="et-EE"/>
        </w:rPr>
        <w:tab/>
      </w:r>
      <w:r>
        <w:rPr>
          <w:rFonts w:ascii="Times New Roman" w:eastAsia="Times New Roman" w:hAnsi="Times New Roman" w:cs="Times New Roman"/>
          <w:snapToGrid w:val="0"/>
          <w:lang w:val="et-EE"/>
        </w:rPr>
        <w:tab/>
      </w:r>
      <w:r>
        <w:rPr>
          <w:rFonts w:ascii="Times New Roman" w:eastAsia="Calibri" w:hAnsi="Times New Roman" w:cs="Times New Roman"/>
          <w:lang w:val="et-EE"/>
        </w:rPr>
        <w:t>5 mmol</w:t>
      </w:r>
      <w:r>
        <w:rPr>
          <w:rFonts w:ascii="Times New Roman" w:eastAsia="Times New Roman" w:hAnsi="Times New Roman" w:cs="Times New Roman"/>
          <w:snapToGrid w:val="0"/>
          <w:lang w:val="et-EE"/>
        </w:rPr>
        <w:t>/l</w:t>
      </w:r>
    </w:p>
    <w:p w14:paraId="2FD0EBC1" w14:textId="77777777" w:rsidR="00AE682B" w:rsidRDefault="00AE682B" w:rsidP="00AE682B">
      <w:pPr>
        <w:tabs>
          <w:tab w:val="left" w:pos="567"/>
          <w:tab w:val="left" w:pos="1418"/>
          <w:tab w:val="left" w:pos="1985"/>
        </w:tabs>
        <w:spacing w:after="0" w:line="260" w:lineRule="exact"/>
        <w:jc w:val="both"/>
        <w:rPr>
          <w:rFonts w:ascii="Times New Roman" w:eastAsia="Times New Roman" w:hAnsi="Times New Roman" w:cs="Times New Roman"/>
          <w:snapToGrid w:val="0"/>
          <w:lang w:val="et-EE"/>
        </w:rPr>
      </w:pPr>
      <w:r>
        <w:rPr>
          <w:rFonts w:ascii="Times New Roman" w:eastAsia="Times New Roman" w:hAnsi="Times New Roman" w:cs="Times New Roman"/>
          <w:i/>
          <w:snapToGrid w:val="0"/>
          <w:lang w:val="et-EE"/>
        </w:rPr>
        <w:t>Magnesium</w:t>
      </w:r>
      <w:r>
        <w:rPr>
          <w:rFonts w:ascii="Times New Roman" w:eastAsia="Times New Roman" w:hAnsi="Times New Roman" w:cs="Times New Roman"/>
          <w:snapToGrid w:val="0"/>
          <w:lang w:val="et-EE"/>
        </w:rPr>
        <w:tab/>
        <w:t>=</w:t>
      </w:r>
      <w:r>
        <w:rPr>
          <w:rFonts w:ascii="Times New Roman" w:eastAsia="Times New Roman" w:hAnsi="Times New Roman" w:cs="Times New Roman"/>
          <w:snapToGrid w:val="0"/>
          <w:lang w:val="et-EE"/>
        </w:rPr>
        <w:tab/>
      </w:r>
      <w:r>
        <w:rPr>
          <w:rFonts w:ascii="Times New Roman" w:eastAsia="Times New Roman" w:hAnsi="Times New Roman" w:cs="Times New Roman"/>
          <w:snapToGrid w:val="0"/>
          <w:lang w:val="et-EE"/>
        </w:rPr>
        <w:tab/>
      </w:r>
      <w:r>
        <w:rPr>
          <w:rFonts w:ascii="Times New Roman" w:eastAsia="Calibri" w:hAnsi="Times New Roman" w:cs="Times New Roman"/>
          <w:lang w:val="et-EE"/>
        </w:rPr>
        <w:t>1,5 mmol</w:t>
      </w:r>
      <w:r>
        <w:rPr>
          <w:rFonts w:ascii="Times New Roman" w:eastAsia="Times New Roman" w:hAnsi="Times New Roman" w:cs="Times New Roman"/>
          <w:snapToGrid w:val="0"/>
          <w:lang w:val="et-EE"/>
        </w:rPr>
        <w:t>/l</w:t>
      </w:r>
    </w:p>
    <w:p w14:paraId="7CF11DE8" w14:textId="77777777" w:rsidR="00AE682B" w:rsidRDefault="00AE682B" w:rsidP="00AE682B">
      <w:pPr>
        <w:tabs>
          <w:tab w:val="left" w:pos="567"/>
          <w:tab w:val="left" w:pos="1418"/>
          <w:tab w:val="left" w:pos="1985"/>
        </w:tabs>
        <w:spacing w:after="0" w:line="260" w:lineRule="exact"/>
        <w:jc w:val="both"/>
        <w:rPr>
          <w:rFonts w:ascii="Times New Roman" w:eastAsia="Times New Roman" w:hAnsi="Times New Roman" w:cs="Times New Roman"/>
          <w:snapToGrid w:val="0"/>
          <w:lang w:val="et-EE"/>
        </w:rPr>
      </w:pPr>
      <w:r>
        <w:rPr>
          <w:rFonts w:ascii="Times New Roman" w:eastAsia="Times New Roman" w:hAnsi="Times New Roman" w:cs="Times New Roman"/>
          <w:i/>
          <w:snapToGrid w:val="0"/>
          <w:lang w:val="et-EE"/>
        </w:rPr>
        <w:t>Chloridum</w:t>
      </w:r>
      <w:r>
        <w:rPr>
          <w:rFonts w:ascii="Times New Roman" w:eastAsia="Times New Roman" w:hAnsi="Times New Roman" w:cs="Times New Roman"/>
          <w:snapToGrid w:val="0"/>
          <w:lang w:val="et-EE"/>
        </w:rPr>
        <w:t xml:space="preserve"> </w:t>
      </w:r>
      <w:r>
        <w:rPr>
          <w:rFonts w:ascii="Times New Roman" w:eastAsia="Times New Roman" w:hAnsi="Times New Roman" w:cs="Times New Roman"/>
          <w:snapToGrid w:val="0"/>
          <w:lang w:val="et-EE"/>
        </w:rPr>
        <w:tab/>
        <w:t>=</w:t>
      </w:r>
      <w:r>
        <w:rPr>
          <w:rFonts w:ascii="Times New Roman" w:eastAsia="Times New Roman" w:hAnsi="Times New Roman" w:cs="Times New Roman"/>
          <w:snapToGrid w:val="0"/>
          <w:lang w:val="et-EE"/>
        </w:rPr>
        <w:tab/>
      </w:r>
      <w:r>
        <w:rPr>
          <w:rFonts w:ascii="Times New Roman" w:eastAsia="Times New Roman" w:hAnsi="Times New Roman" w:cs="Times New Roman"/>
          <w:snapToGrid w:val="0"/>
          <w:lang w:val="et-EE"/>
        </w:rPr>
        <w:tab/>
      </w:r>
      <w:r>
        <w:rPr>
          <w:rFonts w:ascii="Times New Roman" w:eastAsia="Calibri" w:hAnsi="Times New Roman" w:cs="Times New Roman"/>
          <w:lang w:val="et-EE"/>
        </w:rPr>
        <w:t>100 mmol</w:t>
      </w:r>
      <w:r>
        <w:rPr>
          <w:rFonts w:ascii="Times New Roman" w:eastAsia="Times New Roman" w:hAnsi="Times New Roman" w:cs="Times New Roman"/>
          <w:snapToGrid w:val="0"/>
          <w:lang w:val="et-EE"/>
        </w:rPr>
        <w:t>/l</w:t>
      </w:r>
    </w:p>
    <w:p w14:paraId="49154278" w14:textId="77777777" w:rsidR="00AE682B" w:rsidRDefault="00AE682B" w:rsidP="00AE682B">
      <w:pPr>
        <w:tabs>
          <w:tab w:val="left" w:pos="567"/>
          <w:tab w:val="left" w:pos="1418"/>
          <w:tab w:val="left" w:pos="1985"/>
        </w:tabs>
        <w:spacing w:after="0" w:line="260" w:lineRule="exact"/>
        <w:jc w:val="both"/>
        <w:rPr>
          <w:rFonts w:ascii="Times New Roman" w:eastAsia="Calibri" w:hAnsi="Times New Roman" w:cs="Times New Roman"/>
          <w:lang w:val="et-EE"/>
        </w:rPr>
      </w:pPr>
      <w:r>
        <w:rPr>
          <w:rFonts w:ascii="Times New Roman" w:eastAsia="Times New Roman" w:hAnsi="Times New Roman" w:cs="Times New Roman"/>
          <w:i/>
          <w:snapToGrid w:val="0"/>
          <w:lang w:val="et-EE"/>
        </w:rPr>
        <w:t>Lactas</w:t>
      </w:r>
      <w:r>
        <w:rPr>
          <w:rFonts w:ascii="Times New Roman" w:eastAsia="Times New Roman" w:hAnsi="Times New Roman" w:cs="Times New Roman"/>
          <w:snapToGrid w:val="0"/>
          <w:lang w:val="et-EE"/>
        </w:rPr>
        <w:tab/>
        <w:t>=</w:t>
      </w:r>
      <w:r>
        <w:rPr>
          <w:rFonts w:ascii="Times New Roman" w:eastAsia="Times New Roman" w:hAnsi="Times New Roman" w:cs="Times New Roman"/>
          <w:snapToGrid w:val="0"/>
          <w:lang w:val="et-EE"/>
        </w:rPr>
        <w:tab/>
      </w:r>
      <w:r>
        <w:rPr>
          <w:rFonts w:ascii="Times New Roman" w:eastAsia="Times New Roman" w:hAnsi="Times New Roman" w:cs="Times New Roman"/>
          <w:snapToGrid w:val="0"/>
          <w:lang w:val="et-EE"/>
        </w:rPr>
        <w:tab/>
      </w:r>
      <w:r>
        <w:rPr>
          <w:rFonts w:ascii="Times New Roman" w:eastAsia="Calibri" w:hAnsi="Times New Roman" w:cs="Times New Roman"/>
          <w:lang w:val="et-EE"/>
        </w:rPr>
        <w:t>30 mmol</w:t>
      </w:r>
      <w:r>
        <w:rPr>
          <w:rFonts w:ascii="Times New Roman" w:eastAsia="Times New Roman" w:hAnsi="Times New Roman" w:cs="Times New Roman"/>
          <w:snapToGrid w:val="0"/>
          <w:lang w:val="et-EE"/>
        </w:rPr>
        <w:t>/l</w:t>
      </w:r>
    </w:p>
    <w:p w14:paraId="4FA3D2BB" w14:textId="77777777" w:rsidR="00AE682B" w:rsidRDefault="00AE682B" w:rsidP="00AE682B">
      <w:pPr>
        <w:tabs>
          <w:tab w:val="left" w:pos="567"/>
        </w:tabs>
        <w:spacing w:after="0" w:line="240" w:lineRule="auto"/>
        <w:ind w:left="567" w:hanging="567"/>
        <w:rPr>
          <w:rFonts w:ascii="Times New Roman" w:eastAsia="Calibri" w:hAnsi="Times New Roman" w:cs="Times New Roman"/>
          <w:caps/>
        </w:rPr>
      </w:pPr>
    </w:p>
    <w:p w14:paraId="5AD8214E"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Bendras osmoliališkumas yra 295 mOsm/kg.</w:t>
      </w:r>
    </w:p>
    <w:p w14:paraId="30829137"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pH yra 5,8</w:t>
      </w:r>
      <w:r>
        <w:rPr>
          <w:rFonts w:ascii="Times New Roman" w:eastAsia="Calibri" w:hAnsi="Times New Roman" w:cs="Times New Roman"/>
        </w:rPr>
        <w:noBreakHyphen/>
        <w:t>7,0.</w:t>
      </w:r>
    </w:p>
    <w:p w14:paraId="1C09C9B1" w14:textId="77777777" w:rsidR="00AE682B" w:rsidRDefault="00AE682B" w:rsidP="00AE682B">
      <w:pPr>
        <w:tabs>
          <w:tab w:val="left" w:pos="567"/>
        </w:tabs>
        <w:spacing w:after="0" w:line="240" w:lineRule="auto"/>
        <w:ind w:left="567" w:hanging="567"/>
        <w:rPr>
          <w:rFonts w:ascii="Times New Roman" w:eastAsia="Calibri" w:hAnsi="Times New Roman" w:cs="Times New Roman"/>
          <w:caps/>
        </w:rPr>
      </w:pPr>
    </w:p>
    <w:p w14:paraId="3E8B558E" w14:textId="77777777" w:rsidR="00AE682B" w:rsidRDefault="00AE682B" w:rsidP="00AE682B">
      <w:pPr>
        <w:tabs>
          <w:tab w:val="left" w:pos="567"/>
        </w:tabs>
        <w:spacing w:after="0" w:line="240" w:lineRule="auto"/>
        <w:ind w:left="567" w:hanging="567"/>
        <w:rPr>
          <w:rFonts w:ascii="Times New Roman" w:eastAsia="Calibri" w:hAnsi="Times New Roman" w:cs="Times New Roman"/>
          <w:caps/>
        </w:rPr>
      </w:pPr>
    </w:p>
    <w:p w14:paraId="025E02A7" w14:textId="77777777" w:rsidR="00AE682B" w:rsidRDefault="00AE682B" w:rsidP="00AE682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rPr>
      </w:pPr>
      <w:r>
        <w:rPr>
          <w:rFonts w:ascii="Times New Roman" w:eastAsia="Calibri" w:hAnsi="Times New Roman" w:cs="Times New Roman"/>
          <w:b/>
          <w:caps/>
        </w:rPr>
        <w:t>3.</w:t>
      </w:r>
      <w:r>
        <w:rPr>
          <w:rFonts w:ascii="Times New Roman" w:eastAsia="Calibri" w:hAnsi="Times New Roman" w:cs="Times New Roman"/>
          <w:b/>
          <w:caps/>
        </w:rPr>
        <w:tab/>
        <w:t>pagalbinių medžiagų sąrašas</w:t>
      </w:r>
    </w:p>
    <w:p w14:paraId="6B9880E1" w14:textId="77777777" w:rsidR="00AE682B" w:rsidRDefault="00AE682B" w:rsidP="00AE682B">
      <w:pPr>
        <w:tabs>
          <w:tab w:val="left" w:pos="567"/>
        </w:tabs>
        <w:spacing w:after="0" w:line="240" w:lineRule="auto"/>
        <w:rPr>
          <w:rFonts w:ascii="Times New Roman" w:eastAsia="Calibri" w:hAnsi="Times New Roman" w:cs="Times New Roman"/>
        </w:rPr>
      </w:pPr>
    </w:p>
    <w:p w14:paraId="54952B21" w14:textId="77777777" w:rsidR="00AE682B" w:rsidRDefault="00AE682B" w:rsidP="00AE682B">
      <w:pPr>
        <w:tabs>
          <w:tab w:val="left" w:pos="567"/>
        </w:tabs>
        <w:spacing w:after="0" w:line="240" w:lineRule="auto"/>
        <w:rPr>
          <w:rFonts w:ascii="Times New Roman" w:eastAsia="Times New Roman" w:hAnsi="Times New Roman" w:cs="Times New Roman"/>
          <w:lang w:val="et-EE" w:eastAsia="lt-LT"/>
        </w:rPr>
      </w:pPr>
      <w:r>
        <w:rPr>
          <w:rFonts w:ascii="Times New Roman" w:eastAsia="Times New Roman" w:hAnsi="Times New Roman" w:cs="Times New Roman"/>
          <w:i/>
          <w:lang w:eastAsia="lt-LT"/>
        </w:rPr>
        <w:t xml:space="preserve">Natrii hydroxidum; </w:t>
      </w:r>
      <w:r>
        <w:rPr>
          <w:rFonts w:ascii="Times New Roman" w:hAnsi="Times New Roman"/>
          <w:i/>
        </w:rPr>
        <w:t xml:space="preserve">succinicum anhydricum ut acidum succinicum; </w:t>
      </w:r>
      <w:r>
        <w:rPr>
          <w:rFonts w:ascii="Times New Roman" w:eastAsia="Times New Roman" w:hAnsi="Times New Roman" w:cs="Times New Roman"/>
          <w:i/>
          <w:lang w:eastAsia="lt-LT"/>
        </w:rPr>
        <w:t>acidum hydrochloridum concentratum; aqua ad iniectabile</w:t>
      </w:r>
      <w:r>
        <w:rPr>
          <w:rFonts w:ascii="Times New Roman" w:eastAsia="Times New Roman" w:hAnsi="Times New Roman" w:cs="Times New Roman"/>
          <w:lang w:eastAsia="lt-LT"/>
        </w:rPr>
        <w:t>.</w:t>
      </w:r>
    </w:p>
    <w:p w14:paraId="79A47769" w14:textId="77777777" w:rsidR="00AE682B" w:rsidRDefault="00AE682B" w:rsidP="00AE682B">
      <w:pPr>
        <w:tabs>
          <w:tab w:val="left" w:pos="567"/>
        </w:tabs>
        <w:spacing w:after="0" w:line="240" w:lineRule="auto"/>
        <w:ind w:left="567" w:hanging="567"/>
        <w:rPr>
          <w:rFonts w:ascii="Times New Roman" w:eastAsia="Calibri" w:hAnsi="Times New Roman" w:cs="Times New Roman"/>
          <w:caps/>
        </w:rPr>
      </w:pPr>
    </w:p>
    <w:p w14:paraId="358602F6" w14:textId="77777777" w:rsidR="00AE682B" w:rsidRDefault="00AE682B" w:rsidP="00AE682B">
      <w:pPr>
        <w:tabs>
          <w:tab w:val="left" w:pos="567"/>
        </w:tabs>
        <w:spacing w:after="0" w:line="240" w:lineRule="auto"/>
        <w:ind w:left="567" w:hanging="567"/>
        <w:rPr>
          <w:rFonts w:ascii="Times New Roman" w:eastAsia="Calibri" w:hAnsi="Times New Roman" w:cs="Times New Roman"/>
          <w:caps/>
        </w:rPr>
      </w:pPr>
    </w:p>
    <w:p w14:paraId="712C6F1B" w14:textId="77777777" w:rsidR="00AE682B" w:rsidRDefault="00AE682B" w:rsidP="00AE682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rPr>
      </w:pPr>
      <w:r>
        <w:rPr>
          <w:rFonts w:ascii="Times New Roman" w:eastAsia="Calibri" w:hAnsi="Times New Roman" w:cs="Times New Roman"/>
          <w:b/>
          <w:caps/>
        </w:rPr>
        <w:t>4.</w:t>
      </w:r>
      <w:r>
        <w:rPr>
          <w:rFonts w:ascii="Times New Roman" w:eastAsia="Calibri" w:hAnsi="Times New Roman" w:cs="Times New Roman"/>
          <w:b/>
          <w:caps/>
        </w:rPr>
        <w:tab/>
        <w:t>FARMACINĖ forma ir KIEKIS PAKUOTĖJE</w:t>
      </w:r>
    </w:p>
    <w:p w14:paraId="50AF538C" w14:textId="77777777" w:rsidR="00AE682B" w:rsidRDefault="00AE682B" w:rsidP="00AE682B">
      <w:pPr>
        <w:tabs>
          <w:tab w:val="left" w:pos="567"/>
        </w:tabs>
        <w:spacing w:after="0" w:line="240" w:lineRule="auto"/>
        <w:ind w:left="567" w:hanging="567"/>
        <w:rPr>
          <w:rFonts w:ascii="Times New Roman" w:eastAsia="Calibri" w:hAnsi="Times New Roman" w:cs="Times New Roman"/>
          <w:caps/>
        </w:rPr>
      </w:pPr>
    </w:p>
    <w:p w14:paraId="7124FBB2" w14:textId="77777777" w:rsidR="00AE682B" w:rsidRDefault="00AE682B" w:rsidP="00AE682B">
      <w:pPr>
        <w:tabs>
          <w:tab w:val="left" w:pos="567"/>
        </w:tabs>
        <w:spacing w:after="0" w:line="240" w:lineRule="auto"/>
        <w:ind w:left="567" w:hanging="567"/>
        <w:rPr>
          <w:rFonts w:ascii="Times New Roman" w:eastAsia="Calibri" w:hAnsi="Times New Roman" w:cs="Times New Roman"/>
          <w:caps/>
        </w:rPr>
      </w:pPr>
      <w:r>
        <w:rPr>
          <w:rFonts w:ascii="Times New Roman" w:eastAsia="Calibri" w:hAnsi="Times New Roman" w:cs="Times New Roman"/>
          <w:caps/>
        </w:rPr>
        <w:t>i</w:t>
      </w:r>
      <w:r>
        <w:rPr>
          <w:rFonts w:ascii="Times New Roman" w:eastAsia="Calibri" w:hAnsi="Times New Roman" w:cs="Times New Roman"/>
        </w:rPr>
        <w:t>nfuzinis tirpalas</w:t>
      </w:r>
    </w:p>
    <w:p w14:paraId="32D8D3B3" w14:textId="77777777" w:rsidR="00AE682B" w:rsidRDefault="00AE682B" w:rsidP="00AE682B">
      <w:pPr>
        <w:tabs>
          <w:tab w:val="left" w:pos="567"/>
          <w:tab w:val="left" w:pos="3240"/>
        </w:tabs>
        <w:autoSpaceDE w:val="0"/>
        <w:autoSpaceDN w:val="0"/>
        <w:adjustRightInd w:val="0"/>
        <w:spacing w:after="0" w:line="240" w:lineRule="auto"/>
        <w:rPr>
          <w:rFonts w:ascii="Times New Roman" w:eastAsia="Calibri" w:hAnsi="Times New Roman" w:cs="Times New Roman"/>
        </w:rPr>
      </w:pPr>
      <w:r>
        <w:rPr>
          <w:rFonts w:ascii="Times New Roman" w:eastAsia="Times New Roman" w:hAnsi="Times New Roman" w:cs="Times New Roman"/>
          <w:lang w:eastAsia="lt-LT"/>
        </w:rPr>
        <w:t>20</w:t>
      </w:r>
      <w:r>
        <w:rPr>
          <w:rFonts w:ascii="Times New Roman" w:eastAsia="Calibri" w:hAnsi="Times New Roman" w:cs="Times New Roman"/>
        </w:rPr>
        <w:t> x 500 ml</w:t>
      </w:r>
      <w:r>
        <w:rPr>
          <w:rFonts w:ascii="Times New Roman" w:eastAsia="Times New Roman" w:hAnsi="Times New Roman" w:cs="Times New Roman"/>
          <w:lang w:eastAsia="lt-LT"/>
        </w:rPr>
        <w:t xml:space="preserve"> poliolefino maišeliai (free</w:t>
      </w:r>
      <w:r>
        <w:rPr>
          <w:rFonts w:ascii="Times New Roman" w:eastAsia="Times New Roman" w:hAnsi="Times New Roman" w:cs="Times New Roman"/>
          <w:i/>
          <w:lang w:eastAsia="lt-LT"/>
        </w:rPr>
        <w:t>flex</w:t>
      </w:r>
      <w:r>
        <w:rPr>
          <w:rFonts w:ascii="Times New Roman" w:eastAsia="Times New Roman" w:hAnsi="Times New Roman" w:cs="Times New Roman"/>
          <w:lang w:eastAsia="lt-LT"/>
        </w:rPr>
        <w:t>) su apvalkalu</w:t>
      </w:r>
    </w:p>
    <w:p w14:paraId="433E5391" w14:textId="77777777" w:rsidR="00AE682B" w:rsidRDefault="00AE682B" w:rsidP="00AE682B">
      <w:pPr>
        <w:tabs>
          <w:tab w:val="left" w:pos="567"/>
          <w:tab w:val="left" w:pos="3240"/>
        </w:tabs>
        <w:autoSpaceDE w:val="0"/>
        <w:autoSpaceDN w:val="0"/>
        <w:adjustRightInd w:val="0"/>
        <w:spacing w:after="0" w:line="240" w:lineRule="auto"/>
        <w:rPr>
          <w:rFonts w:ascii="Times New Roman" w:eastAsia="Calibri" w:hAnsi="Times New Roman" w:cs="Times New Roman"/>
        </w:rPr>
      </w:pPr>
      <w:r>
        <w:rPr>
          <w:rFonts w:ascii="Times New Roman" w:eastAsia="Times New Roman" w:hAnsi="Times New Roman" w:cs="Times New Roman"/>
          <w:highlight w:val="lightGray"/>
          <w:lang w:eastAsia="lt-LT"/>
        </w:rPr>
        <w:t xml:space="preserve">1 arba </w:t>
      </w:r>
      <w:r>
        <w:rPr>
          <w:rFonts w:ascii="Times New Roman" w:eastAsia="Calibri" w:hAnsi="Times New Roman" w:cs="Times New Roman"/>
          <w:highlight w:val="lightGray"/>
        </w:rPr>
        <w:t>15 x 500 ml</w:t>
      </w:r>
      <w:r>
        <w:rPr>
          <w:rFonts w:ascii="Times New Roman" w:eastAsia="Times New Roman" w:hAnsi="Times New Roman" w:cs="Times New Roman"/>
          <w:highlight w:val="lightGray"/>
          <w:lang w:eastAsia="lt-LT"/>
        </w:rPr>
        <w:t xml:space="preserve"> PVC plastiko maišelis su apvalkalu</w:t>
      </w:r>
    </w:p>
    <w:p w14:paraId="4918BDD6" w14:textId="77777777" w:rsidR="00AE682B" w:rsidRDefault="00AE682B" w:rsidP="00AE682B">
      <w:pPr>
        <w:tabs>
          <w:tab w:val="left" w:pos="567"/>
          <w:tab w:val="left" w:pos="3240"/>
        </w:tabs>
        <w:autoSpaceDE w:val="0"/>
        <w:autoSpaceDN w:val="0"/>
        <w:adjustRightInd w:val="0"/>
        <w:spacing w:after="0" w:line="240" w:lineRule="auto"/>
        <w:rPr>
          <w:rFonts w:ascii="Times New Roman" w:eastAsia="Calibri" w:hAnsi="Times New Roman" w:cs="Times New Roman"/>
        </w:rPr>
      </w:pPr>
    </w:p>
    <w:p w14:paraId="5537A49D" w14:textId="77777777" w:rsidR="00AE682B" w:rsidRDefault="00AE682B" w:rsidP="00AE682B">
      <w:pPr>
        <w:tabs>
          <w:tab w:val="left" w:pos="567"/>
          <w:tab w:val="left" w:pos="3240"/>
        </w:tabs>
        <w:autoSpaceDE w:val="0"/>
        <w:autoSpaceDN w:val="0"/>
        <w:adjustRightInd w:val="0"/>
        <w:spacing w:after="0" w:line="240" w:lineRule="auto"/>
        <w:rPr>
          <w:rFonts w:ascii="Times New Roman" w:eastAsia="Calibri" w:hAnsi="Times New Roman" w:cs="Times New Roman"/>
        </w:rPr>
      </w:pPr>
    </w:p>
    <w:p w14:paraId="52B30E20" w14:textId="77777777" w:rsidR="00AE682B" w:rsidRDefault="00AE682B" w:rsidP="00AE682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rPr>
      </w:pPr>
      <w:r>
        <w:rPr>
          <w:rFonts w:ascii="Times New Roman" w:eastAsia="Calibri" w:hAnsi="Times New Roman" w:cs="Times New Roman"/>
          <w:b/>
          <w:caps/>
        </w:rPr>
        <w:t>5.</w:t>
      </w:r>
      <w:r>
        <w:rPr>
          <w:rFonts w:ascii="Times New Roman" w:eastAsia="Calibri" w:hAnsi="Times New Roman" w:cs="Times New Roman"/>
          <w:b/>
          <w:caps/>
        </w:rPr>
        <w:tab/>
        <w:t>vartojimo METODAS IR būdas (-AI)</w:t>
      </w:r>
    </w:p>
    <w:p w14:paraId="3A31BB77" w14:textId="77777777" w:rsidR="00AE682B" w:rsidRDefault="00AE682B" w:rsidP="00AE682B">
      <w:pPr>
        <w:tabs>
          <w:tab w:val="left" w:pos="567"/>
        </w:tabs>
        <w:spacing w:after="0" w:line="240" w:lineRule="auto"/>
        <w:ind w:left="567" w:hanging="567"/>
        <w:rPr>
          <w:rFonts w:ascii="Times New Roman" w:eastAsia="Calibri" w:hAnsi="Times New Roman" w:cs="Times New Roman"/>
          <w:caps/>
        </w:rPr>
      </w:pPr>
    </w:p>
    <w:p w14:paraId="20F195E8" w14:textId="77777777" w:rsidR="00AE682B" w:rsidRDefault="00AE682B" w:rsidP="00AE682B">
      <w:pPr>
        <w:tabs>
          <w:tab w:val="left" w:pos="567"/>
        </w:tabs>
        <w:spacing w:after="0" w:line="240" w:lineRule="auto"/>
        <w:ind w:left="567" w:hanging="567"/>
        <w:rPr>
          <w:rFonts w:ascii="Times New Roman" w:eastAsia="Times New Roman" w:hAnsi="Times New Roman" w:cs="Times New Roman"/>
          <w:b/>
          <w:i/>
          <w:lang w:eastAsia="lt-LT"/>
        </w:rPr>
      </w:pPr>
      <w:r>
        <w:rPr>
          <w:rFonts w:ascii="Times New Roman" w:eastAsia="Times New Roman" w:hAnsi="Times New Roman" w:cs="Times New Roman"/>
          <w:b/>
          <w:i/>
          <w:lang w:eastAsia="lt-LT"/>
        </w:rPr>
        <w:t>LEISTI Į VENĄ.</w:t>
      </w:r>
    </w:p>
    <w:p w14:paraId="6F10984E"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Prieš vartojimą perskaitykite pakuotės lapelį.</w:t>
      </w:r>
    </w:p>
    <w:p w14:paraId="6AAFDCEC" w14:textId="77777777" w:rsidR="00AE682B" w:rsidRDefault="00AE682B" w:rsidP="00AE682B">
      <w:pPr>
        <w:tabs>
          <w:tab w:val="left" w:pos="567"/>
        </w:tabs>
        <w:spacing w:after="0" w:line="240" w:lineRule="auto"/>
        <w:ind w:left="567" w:hanging="567"/>
        <w:rPr>
          <w:rFonts w:ascii="Times New Roman" w:eastAsia="Calibri" w:hAnsi="Times New Roman" w:cs="Times New Roman"/>
          <w:caps/>
        </w:rPr>
      </w:pPr>
    </w:p>
    <w:p w14:paraId="77BB3BD9" w14:textId="77777777" w:rsidR="00AE682B" w:rsidRDefault="00AE682B" w:rsidP="00AE682B">
      <w:pPr>
        <w:tabs>
          <w:tab w:val="left" w:pos="567"/>
        </w:tabs>
        <w:spacing w:after="0" w:line="240" w:lineRule="auto"/>
        <w:ind w:left="567" w:hanging="567"/>
        <w:rPr>
          <w:rFonts w:ascii="Times New Roman" w:eastAsia="Calibri" w:hAnsi="Times New Roman" w:cs="Times New Roman"/>
          <w:caps/>
        </w:rPr>
      </w:pPr>
    </w:p>
    <w:p w14:paraId="64F3E62C" w14:textId="77777777" w:rsidR="00AE682B" w:rsidRDefault="00AE682B" w:rsidP="00AE682B">
      <w:pPr>
        <w:pBdr>
          <w:top w:val="single" w:sz="4" w:space="1" w:color="auto"/>
          <w:left w:val="single" w:sz="4" w:space="4" w:color="auto"/>
          <w:bottom w:val="single" w:sz="4" w:space="1" w:color="auto"/>
          <w:right w:val="single" w:sz="4" w:space="4" w:color="auto"/>
        </w:pBdr>
        <w:tabs>
          <w:tab w:val="left" w:pos="567"/>
        </w:tabs>
        <w:spacing w:after="0" w:line="240" w:lineRule="auto"/>
        <w:ind w:left="720" w:hanging="720"/>
        <w:outlineLvl w:val="0"/>
        <w:rPr>
          <w:rFonts w:ascii="Times New Roman" w:eastAsia="Calibri" w:hAnsi="Times New Roman" w:cs="Times New Roman"/>
          <w:b/>
          <w:caps/>
        </w:rPr>
      </w:pPr>
      <w:r>
        <w:rPr>
          <w:rFonts w:ascii="Times New Roman" w:eastAsia="Calibri" w:hAnsi="Times New Roman" w:cs="Times New Roman"/>
          <w:b/>
          <w:caps/>
        </w:rPr>
        <w:t>6.</w:t>
      </w:r>
      <w:r>
        <w:rPr>
          <w:rFonts w:ascii="Times New Roman" w:eastAsia="Calibri" w:hAnsi="Times New Roman" w:cs="Times New Roman"/>
          <w:b/>
          <w:caps/>
        </w:rPr>
        <w:tab/>
        <w:t>SPECIALUS Įspėjimas</w:t>
      </w:r>
      <w:r>
        <w:rPr>
          <w:rFonts w:ascii="Times New Roman" w:eastAsia="Calibri" w:hAnsi="Times New Roman" w:cs="Times New Roman"/>
          <w:b/>
        </w:rPr>
        <w:t xml:space="preserve">, KAD VAISTINĮ PREPARATĄ BŪTINA LAIKYTI </w:t>
      </w:r>
      <w:r>
        <w:rPr>
          <w:rFonts w:ascii="Times New Roman" w:eastAsia="Calibri" w:hAnsi="Times New Roman" w:cs="Times New Roman"/>
          <w:b/>
          <w:caps/>
        </w:rPr>
        <w:t>vaikams nepastebimoje ir nepasiekiamoje vietoje</w:t>
      </w:r>
    </w:p>
    <w:p w14:paraId="7BD20703"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p>
    <w:p w14:paraId="436406E9"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Laikyti vaikams nepastebimoje ir nepasiekiamoje vietoje.</w:t>
      </w:r>
    </w:p>
    <w:p w14:paraId="6F69E631"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p>
    <w:p w14:paraId="4CB0E5ED"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p>
    <w:p w14:paraId="3971A651" w14:textId="77777777" w:rsidR="00AE682B" w:rsidRDefault="00AE682B" w:rsidP="00AE682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rPr>
      </w:pPr>
      <w:r>
        <w:rPr>
          <w:rFonts w:ascii="Times New Roman" w:eastAsia="Calibri" w:hAnsi="Times New Roman" w:cs="Times New Roman"/>
          <w:b/>
          <w:caps/>
        </w:rPr>
        <w:t>7.</w:t>
      </w:r>
      <w:r>
        <w:rPr>
          <w:rFonts w:ascii="Times New Roman" w:eastAsia="Calibri" w:hAnsi="Times New Roman" w:cs="Times New Roman"/>
          <w:b/>
          <w:caps/>
        </w:rPr>
        <w:tab/>
        <w:t>kitas (-I) specialus (-ŪS) Įspėjimas (-AI) (jei reikia)</w:t>
      </w:r>
    </w:p>
    <w:p w14:paraId="58063682"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p>
    <w:p w14:paraId="01660534"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Vartoti, laikantis gydytojo nurodymų.</w:t>
      </w:r>
    </w:p>
    <w:p w14:paraId="41E2458D"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Prieš vartojimą būtina patikrinti, ar talpyklė nepažeista ir ar tirpalas yra skaidrus. </w:t>
      </w:r>
    </w:p>
    <w:p w14:paraId="20930BC4"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p>
    <w:p w14:paraId="44371F77"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Jei talpyklė pažeista arba iš jos skverbiasi skystis, ją reikia išmesti.</w:t>
      </w:r>
    </w:p>
    <w:p w14:paraId="11BEFA17" w14:textId="77777777" w:rsidR="00AE682B" w:rsidRDefault="00AE682B" w:rsidP="00AE682B">
      <w:pPr>
        <w:tabs>
          <w:tab w:val="left" w:pos="0"/>
        </w:tabs>
        <w:spacing w:after="0" w:line="240" w:lineRule="auto"/>
        <w:rPr>
          <w:rFonts w:ascii="Times New Roman" w:eastAsia="Calibri" w:hAnsi="Times New Roman" w:cs="Times New Roman"/>
        </w:rPr>
      </w:pPr>
      <w:r>
        <w:rPr>
          <w:rFonts w:ascii="Times New Roman" w:eastAsia="Calibri" w:hAnsi="Times New Roman" w:cs="Times New Roman"/>
        </w:rPr>
        <w:t xml:space="preserve">Ant pakuotės nurodytam tinkamumo laikui pasibaigus, GELOPLASMA </w:t>
      </w:r>
      <w:r>
        <w:rPr>
          <w:rFonts w:ascii="Times New Roman" w:eastAsia="Times New Roman" w:hAnsi="Times New Roman" w:cs="Times New Roman"/>
          <w:lang w:eastAsia="lt-LT"/>
        </w:rPr>
        <w:t>infuzinio tirpalo</w:t>
      </w:r>
      <w:r>
        <w:rPr>
          <w:rFonts w:ascii="Times New Roman" w:eastAsia="Calibri" w:hAnsi="Times New Roman" w:cs="Times New Roman"/>
        </w:rPr>
        <w:t xml:space="preserve"> vartoti negalima. </w:t>
      </w:r>
    </w:p>
    <w:p w14:paraId="668D005F"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Nesuvartotą vaistą reikia išmesti.</w:t>
      </w:r>
    </w:p>
    <w:p w14:paraId="4A54294F" w14:textId="77777777" w:rsidR="00AE682B" w:rsidRDefault="00AE682B" w:rsidP="00AE682B">
      <w:pPr>
        <w:tabs>
          <w:tab w:val="left" w:pos="0"/>
        </w:tabs>
        <w:spacing w:after="0" w:line="240" w:lineRule="auto"/>
        <w:rPr>
          <w:rFonts w:ascii="Times New Roman" w:eastAsia="Times New Roman" w:hAnsi="Times New Roman" w:cs="Times New Roman"/>
          <w:lang w:eastAsia="lt-LT"/>
        </w:rPr>
      </w:pPr>
    </w:p>
    <w:p w14:paraId="19C18BA6" w14:textId="77777777" w:rsidR="00AE682B" w:rsidRDefault="00AE682B" w:rsidP="00AE682B">
      <w:pPr>
        <w:tabs>
          <w:tab w:val="left" w:pos="0"/>
        </w:tabs>
        <w:spacing w:after="0" w:line="240" w:lineRule="auto"/>
        <w:rPr>
          <w:rFonts w:ascii="Times New Roman" w:eastAsia="Calibri" w:hAnsi="Times New Roman" w:cs="Times New Roman"/>
        </w:rPr>
      </w:pPr>
      <w:r>
        <w:rPr>
          <w:rFonts w:ascii="Times New Roman" w:eastAsia="Calibri" w:hAnsi="Times New Roman" w:cs="Times New Roman"/>
        </w:rPr>
        <w:t xml:space="preserve">Prieš vartojimą nuo </w:t>
      </w:r>
      <w:r>
        <w:rPr>
          <w:rFonts w:ascii="Times New Roman" w:eastAsia="Times New Roman" w:hAnsi="Times New Roman" w:cs="Times New Roman"/>
          <w:lang w:eastAsia="lt-LT"/>
        </w:rPr>
        <w:t>PVC plastiko maišelio arba free</w:t>
      </w:r>
      <w:r>
        <w:rPr>
          <w:rFonts w:ascii="Times New Roman" w:eastAsia="Times New Roman" w:hAnsi="Times New Roman" w:cs="Times New Roman"/>
          <w:i/>
          <w:lang w:eastAsia="lt-LT"/>
        </w:rPr>
        <w:t xml:space="preserve">flex </w:t>
      </w:r>
      <w:r>
        <w:rPr>
          <w:rFonts w:ascii="Times New Roman" w:eastAsia="Calibri" w:hAnsi="Times New Roman" w:cs="Times New Roman"/>
        </w:rPr>
        <w:t>maišelio reikia nutraukti apvalkalą.</w:t>
      </w:r>
    </w:p>
    <w:p w14:paraId="311731E0" w14:textId="77777777" w:rsidR="00AE682B" w:rsidRDefault="00AE682B" w:rsidP="00AE682B">
      <w:pPr>
        <w:tabs>
          <w:tab w:val="left" w:pos="0"/>
        </w:tabs>
        <w:spacing w:after="0" w:line="240" w:lineRule="auto"/>
        <w:rPr>
          <w:rFonts w:ascii="Times New Roman" w:eastAsia="Calibri" w:hAnsi="Times New Roman" w:cs="Times New Roman"/>
        </w:rPr>
      </w:pPr>
    </w:p>
    <w:p w14:paraId="61E13EA8" w14:textId="77777777" w:rsidR="00AE682B" w:rsidRDefault="00AE682B" w:rsidP="00AE682B">
      <w:pPr>
        <w:tabs>
          <w:tab w:val="left" w:pos="567"/>
        </w:tabs>
        <w:spacing w:after="0" w:line="240" w:lineRule="auto"/>
        <w:ind w:left="567" w:hanging="567"/>
        <w:rPr>
          <w:rFonts w:ascii="Times New Roman" w:hAnsi="Times New Roman"/>
        </w:rPr>
      </w:pPr>
    </w:p>
    <w:p w14:paraId="192D9C88" w14:textId="77777777" w:rsidR="00AE682B" w:rsidRDefault="00AE682B" w:rsidP="00AE682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rPr>
      </w:pPr>
      <w:r>
        <w:rPr>
          <w:rFonts w:ascii="Times New Roman" w:eastAsia="Calibri" w:hAnsi="Times New Roman" w:cs="Times New Roman"/>
          <w:b/>
          <w:caps/>
        </w:rPr>
        <w:t>8.</w:t>
      </w:r>
      <w:r>
        <w:rPr>
          <w:rFonts w:ascii="Times New Roman" w:eastAsia="Calibri" w:hAnsi="Times New Roman" w:cs="Times New Roman"/>
          <w:b/>
          <w:caps/>
        </w:rPr>
        <w:tab/>
        <w:t>tinkamumo laikas</w:t>
      </w:r>
    </w:p>
    <w:p w14:paraId="05DADDA9"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p>
    <w:p w14:paraId="38763E1D" w14:textId="77777777" w:rsidR="00AE682B" w:rsidRDefault="00AE682B" w:rsidP="00AE682B">
      <w:pPr>
        <w:tabs>
          <w:tab w:val="left" w:pos="567"/>
        </w:tabs>
        <w:spacing w:after="0" w:line="240" w:lineRule="auto"/>
        <w:ind w:left="567" w:hanging="567"/>
        <w:outlineLvl w:val="0"/>
        <w:rPr>
          <w:rFonts w:ascii="Times New Roman" w:eastAsia="Calibri" w:hAnsi="Times New Roman" w:cs="Times New Roman"/>
        </w:rPr>
      </w:pPr>
      <w:r>
        <w:rPr>
          <w:rFonts w:ascii="Times New Roman" w:eastAsia="Calibri" w:hAnsi="Times New Roman" w:cs="Times New Roman"/>
        </w:rPr>
        <w:t>EXP {</w:t>
      </w:r>
      <w:r>
        <w:rPr>
          <w:rFonts w:ascii="Times New Roman" w:eastAsia="Times New Roman" w:hAnsi="Times New Roman" w:cs="Times New Roman"/>
          <w:lang w:eastAsia="lt-LT"/>
        </w:rPr>
        <w:t>mm/</w:t>
      </w:r>
      <w:r>
        <w:rPr>
          <w:rFonts w:ascii="Times New Roman" w:eastAsia="Calibri" w:hAnsi="Times New Roman" w:cs="Times New Roman"/>
        </w:rPr>
        <w:t>MMMM</w:t>
      </w:r>
      <w:r>
        <w:rPr>
          <w:rFonts w:ascii="Times New Roman" w:eastAsia="Times New Roman" w:hAnsi="Times New Roman" w:cs="Times New Roman"/>
          <w:lang w:eastAsia="lt-LT"/>
        </w:rPr>
        <w:t>}</w:t>
      </w:r>
    </w:p>
    <w:p w14:paraId="2B39AE56" w14:textId="77777777" w:rsidR="00AE682B" w:rsidRDefault="00AE682B" w:rsidP="00AE682B">
      <w:p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Calibri" w:hAnsi="Times New Roman" w:cs="Times New Roman"/>
        </w:rPr>
        <w:t>Pirmą kartą atidarius talpyklę, vaistą reikia vartoti nedelsiant.</w:t>
      </w:r>
    </w:p>
    <w:p w14:paraId="5EE1DDE0"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p>
    <w:p w14:paraId="1A09C2E7"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p>
    <w:p w14:paraId="0386DA4F" w14:textId="77777777" w:rsidR="00AE682B" w:rsidRDefault="00AE682B" w:rsidP="00AE682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rPr>
      </w:pPr>
      <w:r>
        <w:rPr>
          <w:rFonts w:ascii="Times New Roman" w:eastAsia="Calibri" w:hAnsi="Times New Roman" w:cs="Times New Roman"/>
          <w:b/>
          <w:caps/>
        </w:rPr>
        <w:t>9.</w:t>
      </w:r>
      <w:r>
        <w:rPr>
          <w:rFonts w:ascii="Times New Roman" w:eastAsia="Calibri" w:hAnsi="Times New Roman" w:cs="Times New Roman"/>
          <w:b/>
          <w:caps/>
        </w:rPr>
        <w:tab/>
        <w:t>SPECIALIOS laikymo sąlygos</w:t>
      </w:r>
    </w:p>
    <w:p w14:paraId="6771B9A0" w14:textId="77777777" w:rsidR="00AE682B" w:rsidRDefault="00AE682B" w:rsidP="00AE682B">
      <w:pPr>
        <w:tabs>
          <w:tab w:val="left" w:pos="567"/>
        </w:tabs>
        <w:spacing w:after="0" w:line="240" w:lineRule="auto"/>
        <w:rPr>
          <w:rFonts w:ascii="Times New Roman" w:eastAsia="Calibri" w:hAnsi="Times New Roman" w:cs="Times New Roman"/>
        </w:rPr>
      </w:pPr>
    </w:p>
    <w:p w14:paraId="10EB206B"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Laikyti ne aukštesnėje kaip 25 ºC temperatūroje.</w:t>
      </w:r>
    </w:p>
    <w:p w14:paraId="274774ED"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Negalima užšaldyti.</w:t>
      </w:r>
    </w:p>
    <w:p w14:paraId="7B5D6995"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Negalima laikyti šaldytuve.</w:t>
      </w:r>
    </w:p>
    <w:p w14:paraId="49A86FE4" w14:textId="77777777" w:rsidR="00AE682B" w:rsidRDefault="00AE682B" w:rsidP="00AE682B">
      <w:pPr>
        <w:tabs>
          <w:tab w:val="left" w:pos="567"/>
        </w:tabs>
        <w:spacing w:after="0" w:line="240" w:lineRule="auto"/>
        <w:rPr>
          <w:rFonts w:ascii="Times New Roman" w:eastAsia="Calibri" w:hAnsi="Times New Roman" w:cs="Times New Roman"/>
        </w:rPr>
      </w:pPr>
    </w:p>
    <w:p w14:paraId="5DD953EB" w14:textId="77777777" w:rsidR="00AE682B" w:rsidRDefault="00AE682B" w:rsidP="00AE682B">
      <w:pPr>
        <w:tabs>
          <w:tab w:val="left" w:pos="567"/>
        </w:tabs>
        <w:spacing w:after="0" w:line="240" w:lineRule="auto"/>
        <w:rPr>
          <w:rFonts w:ascii="Times New Roman" w:eastAsia="Calibri" w:hAnsi="Times New Roman" w:cs="Times New Roman"/>
        </w:rPr>
      </w:pPr>
    </w:p>
    <w:p w14:paraId="75755342" w14:textId="77777777" w:rsidR="00AE682B" w:rsidRDefault="00AE682B" w:rsidP="00AE682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rPr>
      </w:pPr>
      <w:r>
        <w:rPr>
          <w:rFonts w:ascii="Times New Roman" w:eastAsia="Calibri" w:hAnsi="Times New Roman" w:cs="Times New Roman"/>
          <w:b/>
          <w:caps/>
        </w:rPr>
        <w:t>10.</w:t>
      </w:r>
      <w:r>
        <w:rPr>
          <w:rFonts w:ascii="Times New Roman" w:eastAsia="Calibri" w:hAnsi="Times New Roman" w:cs="Times New Roman"/>
          <w:b/>
          <w:caps/>
        </w:rPr>
        <w:tab/>
        <w:t>specialios atsargumo priemonės DĖL NESUVARTOTO VAISTINIO PREPARATO AR JO ATLIEKŲ TVARKYMO (jei reikia)</w:t>
      </w:r>
    </w:p>
    <w:p w14:paraId="3107F29B" w14:textId="77777777" w:rsidR="00AE682B" w:rsidRDefault="00AE682B" w:rsidP="00AE682B">
      <w:pPr>
        <w:tabs>
          <w:tab w:val="left" w:pos="567"/>
        </w:tabs>
        <w:spacing w:after="0" w:line="240" w:lineRule="auto"/>
        <w:ind w:left="567" w:hanging="567"/>
        <w:rPr>
          <w:rFonts w:ascii="Times New Roman" w:eastAsia="Calibri" w:hAnsi="Times New Roman" w:cs="Times New Roman"/>
          <w:caps/>
        </w:rPr>
      </w:pPr>
    </w:p>
    <w:p w14:paraId="18F2DFE1" w14:textId="77777777" w:rsidR="00AE682B" w:rsidRDefault="00AE682B" w:rsidP="00AE682B">
      <w:p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caps/>
          <w:lang w:eastAsia="lt-LT"/>
        </w:rPr>
        <w:t>N</w:t>
      </w:r>
      <w:r>
        <w:rPr>
          <w:rFonts w:ascii="Times New Roman" w:eastAsia="Times New Roman" w:hAnsi="Times New Roman" w:cs="Times New Roman"/>
          <w:lang w:eastAsia="lt-LT"/>
        </w:rPr>
        <w:t>esuvartotą vaistą ar atliekas reikia tvarkyti laikantis vietinių reikalavimų.</w:t>
      </w:r>
    </w:p>
    <w:p w14:paraId="38837DBA" w14:textId="77777777" w:rsidR="00AE682B" w:rsidRDefault="00AE682B" w:rsidP="00AE682B">
      <w:pPr>
        <w:tabs>
          <w:tab w:val="left" w:pos="567"/>
        </w:tabs>
        <w:spacing w:after="0" w:line="240" w:lineRule="auto"/>
        <w:ind w:left="567" w:hanging="567"/>
        <w:rPr>
          <w:rFonts w:ascii="Times New Roman" w:eastAsia="Times New Roman" w:hAnsi="Times New Roman" w:cs="Times New Roman"/>
          <w:caps/>
          <w:lang w:eastAsia="lt-LT"/>
        </w:rPr>
      </w:pPr>
    </w:p>
    <w:p w14:paraId="277B0AE2" w14:textId="77777777" w:rsidR="00AE682B" w:rsidRDefault="00AE682B" w:rsidP="00AE682B">
      <w:pPr>
        <w:tabs>
          <w:tab w:val="left" w:pos="567"/>
        </w:tabs>
        <w:spacing w:after="0" w:line="240" w:lineRule="auto"/>
        <w:ind w:left="567" w:hanging="567"/>
        <w:rPr>
          <w:rFonts w:ascii="Times New Roman" w:eastAsia="Calibri" w:hAnsi="Times New Roman" w:cs="Times New Roman"/>
          <w:caps/>
        </w:rPr>
      </w:pPr>
    </w:p>
    <w:p w14:paraId="365D506D" w14:textId="77777777" w:rsidR="00AE682B" w:rsidRDefault="00AE682B" w:rsidP="00AE682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rPr>
      </w:pPr>
      <w:r>
        <w:rPr>
          <w:rFonts w:ascii="Times New Roman" w:eastAsia="Calibri" w:hAnsi="Times New Roman" w:cs="Times New Roman"/>
          <w:b/>
          <w:caps/>
        </w:rPr>
        <w:t>11.</w:t>
      </w:r>
      <w:r>
        <w:rPr>
          <w:rFonts w:ascii="Times New Roman" w:eastAsia="Calibri" w:hAnsi="Times New Roman" w:cs="Times New Roman"/>
          <w:b/>
          <w:caps/>
        </w:rPr>
        <w:tab/>
        <w:t>rEGISTRUOTOJO PAVADINIMAS IR ADRESAS</w:t>
      </w:r>
    </w:p>
    <w:p w14:paraId="34E334A6" w14:textId="77777777" w:rsidR="00AE682B" w:rsidRDefault="00AE682B" w:rsidP="00AE682B">
      <w:pPr>
        <w:tabs>
          <w:tab w:val="left" w:pos="567"/>
        </w:tabs>
        <w:spacing w:after="0" w:line="240" w:lineRule="auto"/>
        <w:ind w:left="567" w:hanging="567"/>
        <w:rPr>
          <w:rFonts w:ascii="Times New Roman" w:eastAsia="Calibri" w:hAnsi="Times New Roman" w:cs="Times New Roman"/>
          <w:caps/>
        </w:rPr>
      </w:pPr>
    </w:p>
    <w:p w14:paraId="6B96D49B" w14:textId="77777777" w:rsidR="00891620" w:rsidRPr="00FF1A6C" w:rsidRDefault="00891620" w:rsidP="00891620">
      <w:pPr>
        <w:spacing w:after="0" w:line="240" w:lineRule="auto"/>
        <w:rPr>
          <w:rFonts w:ascii="Times New Roman" w:eastAsia="Times New Roman" w:hAnsi="Times New Roman" w:cs="Times New Roman"/>
          <w:snapToGrid w:val="0"/>
        </w:rPr>
      </w:pPr>
      <w:r w:rsidRPr="00FF1A6C">
        <w:rPr>
          <w:rFonts w:ascii="Times New Roman" w:eastAsia="Times New Roman" w:hAnsi="Times New Roman" w:cs="Times New Roman"/>
          <w:snapToGrid w:val="0"/>
        </w:rPr>
        <w:t>Fresenius Kabi Polska Sp. z o.o.</w:t>
      </w:r>
    </w:p>
    <w:p w14:paraId="1467203E" w14:textId="77777777" w:rsidR="00891620" w:rsidRPr="00FF1A6C" w:rsidRDefault="00891620" w:rsidP="00891620">
      <w:pPr>
        <w:spacing w:after="0" w:line="240" w:lineRule="auto"/>
        <w:rPr>
          <w:rFonts w:ascii="Times New Roman" w:eastAsia="Times New Roman" w:hAnsi="Times New Roman" w:cs="Times New Roman"/>
          <w:snapToGrid w:val="0"/>
        </w:rPr>
      </w:pPr>
      <w:r w:rsidRPr="00FF1A6C">
        <w:rPr>
          <w:rFonts w:ascii="Times New Roman" w:eastAsia="Times New Roman" w:hAnsi="Times New Roman" w:cs="Times New Roman"/>
          <w:snapToGrid w:val="0"/>
        </w:rPr>
        <w:t>Al. Jerozolimskie 134</w:t>
      </w:r>
    </w:p>
    <w:p w14:paraId="534CAD95" w14:textId="77777777" w:rsidR="00891620" w:rsidRPr="00FF1A6C" w:rsidRDefault="00891620" w:rsidP="00891620">
      <w:pPr>
        <w:spacing w:after="0" w:line="240" w:lineRule="auto"/>
        <w:rPr>
          <w:rFonts w:ascii="Times New Roman" w:eastAsia="Times New Roman" w:hAnsi="Times New Roman" w:cs="Times New Roman"/>
          <w:snapToGrid w:val="0"/>
        </w:rPr>
      </w:pPr>
      <w:r w:rsidRPr="00FF1A6C">
        <w:rPr>
          <w:rFonts w:ascii="Times New Roman" w:eastAsia="Times New Roman" w:hAnsi="Times New Roman" w:cs="Times New Roman"/>
          <w:snapToGrid w:val="0"/>
        </w:rPr>
        <w:t>02-305 Warszawa</w:t>
      </w:r>
    </w:p>
    <w:p w14:paraId="0AEE4D2B" w14:textId="62509D9D" w:rsidR="00AE682B" w:rsidRDefault="00891620" w:rsidP="00AE682B">
      <w:pPr>
        <w:tabs>
          <w:tab w:val="left" w:pos="567"/>
        </w:tabs>
        <w:spacing w:after="0" w:line="240" w:lineRule="auto"/>
        <w:ind w:left="567" w:hanging="567"/>
        <w:rPr>
          <w:rFonts w:ascii="Times New Roman" w:eastAsia="Calibri" w:hAnsi="Times New Roman" w:cs="Times New Roman"/>
          <w:caps/>
        </w:rPr>
      </w:pPr>
      <w:r>
        <w:rPr>
          <w:rFonts w:ascii="Times New Roman" w:eastAsia="Times New Roman" w:hAnsi="Times New Roman" w:cs="Times New Roman"/>
          <w:snapToGrid w:val="0"/>
        </w:rPr>
        <w:t>Lenkija</w:t>
      </w:r>
    </w:p>
    <w:p w14:paraId="731323F0" w14:textId="77777777" w:rsidR="00AE682B" w:rsidRDefault="00AE682B" w:rsidP="00AE682B">
      <w:pPr>
        <w:tabs>
          <w:tab w:val="left" w:pos="567"/>
        </w:tabs>
        <w:spacing w:after="0" w:line="240" w:lineRule="auto"/>
        <w:ind w:left="567" w:hanging="567"/>
        <w:rPr>
          <w:rFonts w:ascii="Times New Roman" w:eastAsia="Calibri" w:hAnsi="Times New Roman" w:cs="Times New Roman"/>
          <w:caps/>
        </w:rPr>
      </w:pPr>
    </w:p>
    <w:p w14:paraId="592C0501" w14:textId="77777777" w:rsidR="0073065C" w:rsidRDefault="0073065C" w:rsidP="00AE682B">
      <w:pPr>
        <w:tabs>
          <w:tab w:val="left" w:pos="567"/>
        </w:tabs>
        <w:spacing w:after="0" w:line="240" w:lineRule="auto"/>
        <w:ind w:left="567" w:hanging="567"/>
        <w:rPr>
          <w:rFonts w:ascii="Times New Roman" w:eastAsia="Calibri" w:hAnsi="Times New Roman" w:cs="Times New Roman"/>
          <w:caps/>
        </w:rPr>
      </w:pPr>
    </w:p>
    <w:p w14:paraId="4056ACAB" w14:textId="77777777" w:rsidR="00AE682B" w:rsidRDefault="00AE682B" w:rsidP="00AE682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rPr>
      </w:pPr>
      <w:r>
        <w:rPr>
          <w:rFonts w:ascii="Times New Roman" w:eastAsia="Calibri" w:hAnsi="Times New Roman" w:cs="Times New Roman"/>
          <w:b/>
          <w:caps/>
        </w:rPr>
        <w:t>12.</w:t>
      </w:r>
      <w:r>
        <w:rPr>
          <w:rFonts w:ascii="Times New Roman" w:eastAsia="Calibri" w:hAnsi="Times New Roman" w:cs="Times New Roman"/>
          <w:b/>
          <w:caps/>
        </w:rPr>
        <w:tab/>
        <w:t>r</w:t>
      </w:r>
      <w:r>
        <w:rPr>
          <w:rFonts w:ascii="Times New Roman" w:eastAsia="Calibri" w:hAnsi="Times New Roman" w:cs="Times New Roman"/>
          <w:b/>
        </w:rPr>
        <w:t>EGISTRACIJOS PAŽYMĖJIMO NUMERIS (-IAI)</w:t>
      </w:r>
    </w:p>
    <w:p w14:paraId="582AE6F9"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p>
    <w:p w14:paraId="00EBC9E9"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N1 – LT/1/06/0542/001</w:t>
      </w:r>
    </w:p>
    <w:p w14:paraId="70AD8EE3"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N15 – LT/1/06/0542/002</w:t>
      </w:r>
    </w:p>
    <w:p w14:paraId="4D4F90DA"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N20 – LT/1/06/0542/003</w:t>
      </w:r>
    </w:p>
    <w:p w14:paraId="0074E047"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p>
    <w:p w14:paraId="1ECCB88B"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p>
    <w:p w14:paraId="2ED0818B" w14:textId="77777777" w:rsidR="00AE682B" w:rsidRDefault="00AE682B" w:rsidP="00AE682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rPr>
      </w:pPr>
      <w:r>
        <w:rPr>
          <w:rFonts w:ascii="Times New Roman" w:eastAsia="Calibri" w:hAnsi="Times New Roman" w:cs="Times New Roman"/>
          <w:b/>
          <w:caps/>
        </w:rPr>
        <w:t>13.</w:t>
      </w:r>
      <w:r>
        <w:rPr>
          <w:rFonts w:ascii="Times New Roman" w:eastAsia="Calibri" w:hAnsi="Times New Roman" w:cs="Times New Roman"/>
          <w:b/>
          <w:caps/>
        </w:rPr>
        <w:tab/>
        <w:t>serijos numeris</w:t>
      </w:r>
    </w:p>
    <w:p w14:paraId="100676B2"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p>
    <w:p w14:paraId="6304478B"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Lot {numeris}</w:t>
      </w:r>
    </w:p>
    <w:p w14:paraId="36397C85"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p>
    <w:p w14:paraId="566AD461"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p>
    <w:p w14:paraId="5B6273D0" w14:textId="77777777" w:rsidR="00AE682B" w:rsidRDefault="00AE682B" w:rsidP="00AE682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rPr>
      </w:pPr>
      <w:r>
        <w:rPr>
          <w:rFonts w:ascii="Times New Roman" w:eastAsia="Calibri" w:hAnsi="Times New Roman" w:cs="Times New Roman"/>
          <w:b/>
          <w:caps/>
        </w:rPr>
        <w:t>14.</w:t>
      </w:r>
      <w:r>
        <w:rPr>
          <w:rFonts w:ascii="Times New Roman" w:eastAsia="Calibri" w:hAnsi="Times New Roman" w:cs="Times New Roman"/>
          <w:b/>
          <w:caps/>
        </w:rPr>
        <w:tab/>
        <w:t>PARDAVIMO (IŠDAVIMO) tvarka</w:t>
      </w:r>
    </w:p>
    <w:p w14:paraId="6B01E5F3"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p>
    <w:p w14:paraId="42DF90FD"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Receptinis vaistas.</w:t>
      </w:r>
    </w:p>
    <w:p w14:paraId="15CA218A"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p>
    <w:p w14:paraId="067566A1"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p>
    <w:p w14:paraId="60EEEA81" w14:textId="77777777" w:rsidR="00AE682B" w:rsidRDefault="00AE682B" w:rsidP="00AE682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rPr>
      </w:pPr>
      <w:r>
        <w:rPr>
          <w:rFonts w:ascii="Times New Roman" w:eastAsia="Calibri" w:hAnsi="Times New Roman" w:cs="Times New Roman"/>
          <w:b/>
          <w:caps/>
        </w:rPr>
        <w:t>15.</w:t>
      </w:r>
      <w:r>
        <w:rPr>
          <w:rFonts w:ascii="Times New Roman" w:eastAsia="Calibri" w:hAnsi="Times New Roman" w:cs="Times New Roman"/>
          <w:b/>
          <w:caps/>
        </w:rPr>
        <w:tab/>
        <w:t>vartojimo instrukcijA</w:t>
      </w:r>
    </w:p>
    <w:p w14:paraId="48A743A9" w14:textId="77777777" w:rsidR="00AE682B" w:rsidRDefault="00AE682B" w:rsidP="00AE682B">
      <w:pPr>
        <w:tabs>
          <w:tab w:val="left" w:pos="567"/>
        </w:tabs>
        <w:spacing w:after="0" w:line="240" w:lineRule="auto"/>
        <w:rPr>
          <w:rFonts w:ascii="Times New Roman" w:eastAsia="Calibri" w:hAnsi="Times New Roman" w:cs="Times New Roman"/>
        </w:rPr>
      </w:pPr>
    </w:p>
    <w:p w14:paraId="53DB7A58" w14:textId="77777777" w:rsidR="00AE682B" w:rsidRDefault="00AE682B" w:rsidP="00AE682B">
      <w:pPr>
        <w:tabs>
          <w:tab w:val="left" w:pos="567"/>
        </w:tabs>
        <w:spacing w:after="0" w:line="240" w:lineRule="auto"/>
        <w:rPr>
          <w:rFonts w:ascii="Times New Roman" w:eastAsia="Calibri" w:hAnsi="Times New Roman" w:cs="Times New Roman"/>
        </w:rPr>
      </w:pPr>
    </w:p>
    <w:p w14:paraId="25F1548B" w14:textId="77777777" w:rsidR="00AE682B" w:rsidRDefault="00AE682B" w:rsidP="00AE682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rPr>
      </w:pPr>
      <w:r>
        <w:rPr>
          <w:rFonts w:ascii="Times New Roman" w:eastAsia="Calibri" w:hAnsi="Times New Roman" w:cs="Times New Roman"/>
          <w:b/>
          <w:caps/>
        </w:rPr>
        <w:t>16.</w:t>
      </w:r>
      <w:r>
        <w:rPr>
          <w:rFonts w:ascii="Times New Roman" w:eastAsia="Calibri" w:hAnsi="Times New Roman" w:cs="Times New Roman"/>
          <w:b/>
          <w:caps/>
        </w:rPr>
        <w:tab/>
        <w:t>INFORMACIJA BRAILIO RAŠTU</w:t>
      </w:r>
    </w:p>
    <w:p w14:paraId="3645126B" w14:textId="77777777" w:rsidR="00AE682B" w:rsidRDefault="00AE682B" w:rsidP="00AE682B">
      <w:pPr>
        <w:tabs>
          <w:tab w:val="left" w:pos="567"/>
        </w:tabs>
        <w:spacing w:after="0" w:line="240" w:lineRule="auto"/>
        <w:rPr>
          <w:rFonts w:ascii="Times New Roman" w:eastAsia="Calibri" w:hAnsi="Times New Roman" w:cs="Times New Roman"/>
        </w:rPr>
      </w:pPr>
    </w:p>
    <w:p w14:paraId="12E05603"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highlight w:val="lightGray"/>
          <w:lang w:eastAsia="lt-LT"/>
        </w:rPr>
        <w:t>Priimtas pagrindimas informacijos Brailio raštu nepateikti.</w:t>
      </w:r>
    </w:p>
    <w:p w14:paraId="43505AFA" w14:textId="77777777" w:rsidR="00AE682B" w:rsidRDefault="00AE682B" w:rsidP="00AE682B">
      <w:pPr>
        <w:tabs>
          <w:tab w:val="left" w:pos="567"/>
        </w:tabs>
        <w:spacing w:after="0" w:line="240" w:lineRule="auto"/>
        <w:rPr>
          <w:rFonts w:ascii="Times New Roman" w:eastAsia="Calibri" w:hAnsi="Times New Roman" w:cs="Times New Roman"/>
        </w:rPr>
      </w:pPr>
    </w:p>
    <w:p w14:paraId="7CBEF0E6" w14:textId="77777777" w:rsidR="00AE682B" w:rsidRDefault="00AE682B" w:rsidP="00AE682B">
      <w:pPr>
        <w:tabs>
          <w:tab w:val="left" w:pos="567"/>
        </w:tabs>
        <w:spacing w:after="0" w:line="260" w:lineRule="exact"/>
        <w:rPr>
          <w:rFonts w:ascii="Times New Roman" w:hAnsi="Times New Roman"/>
          <w:shd w:val="clear" w:color="auto" w:fill="CCCCCC"/>
        </w:rPr>
      </w:pPr>
    </w:p>
    <w:p w14:paraId="442C9DB7" w14:textId="77777777" w:rsidR="00AE682B" w:rsidRDefault="00AE682B" w:rsidP="00AE682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rPr>
      </w:pPr>
      <w:r>
        <w:rPr>
          <w:rFonts w:ascii="Times New Roman" w:eastAsia="Times New Roman" w:hAnsi="Times New Roman" w:cs="Times New Roman"/>
          <w:b/>
          <w:noProof/>
          <w:snapToGrid w:val="0"/>
        </w:rPr>
        <w:t>17.</w:t>
      </w:r>
      <w:r>
        <w:rPr>
          <w:rFonts w:ascii="Times New Roman" w:eastAsia="Times New Roman" w:hAnsi="Times New Roman" w:cs="Times New Roman"/>
          <w:b/>
          <w:noProof/>
          <w:snapToGrid w:val="0"/>
        </w:rPr>
        <w:tab/>
        <w:t>UNIKALUS IDENTIFIKATORIUS – 2D BRŪKŠNINIS KODAS</w:t>
      </w:r>
    </w:p>
    <w:p w14:paraId="7EAB608D" w14:textId="77777777" w:rsidR="00AE682B" w:rsidRDefault="00AE682B" w:rsidP="00AE682B">
      <w:pPr>
        <w:tabs>
          <w:tab w:val="left" w:pos="567"/>
        </w:tabs>
        <w:spacing w:after="0" w:line="260" w:lineRule="exact"/>
        <w:rPr>
          <w:rFonts w:ascii="Times New Roman" w:eastAsia="Times New Roman" w:hAnsi="Times New Roman" w:cs="Times New Roman"/>
          <w:noProof/>
          <w:snapToGrid w:val="0"/>
          <w:shd w:val="clear" w:color="auto" w:fill="CCCCCC"/>
        </w:rPr>
      </w:pPr>
    </w:p>
    <w:p w14:paraId="0FA3F0B8" w14:textId="77777777" w:rsidR="00AE682B" w:rsidRDefault="00AE682B" w:rsidP="00AE682B">
      <w:pPr>
        <w:tabs>
          <w:tab w:val="left" w:pos="567"/>
        </w:tabs>
        <w:spacing w:after="0" w:line="260" w:lineRule="exact"/>
        <w:rPr>
          <w:rFonts w:ascii="Times New Roman" w:eastAsia="Times New Roman" w:hAnsi="Times New Roman" w:cs="Times New Roman"/>
          <w:noProof/>
          <w:snapToGrid w:val="0"/>
          <w:highlight w:val="lightGray"/>
        </w:rPr>
      </w:pPr>
      <w:r>
        <w:rPr>
          <w:rFonts w:ascii="Times New Roman" w:eastAsia="Times New Roman" w:hAnsi="Times New Roman" w:cs="Times New Roman"/>
          <w:noProof/>
          <w:snapToGrid w:val="0"/>
          <w:highlight w:val="lightGray"/>
        </w:rPr>
        <w:t>2D brūkšninis kodas su nurodytu unikaliu identifikatoriumi.</w:t>
      </w:r>
    </w:p>
    <w:p w14:paraId="1F56811D" w14:textId="77777777" w:rsidR="00AE682B" w:rsidRDefault="00AE682B" w:rsidP="00AE682B">
      <w:pPr>
        <w:tabs>
          <w:tab w:val="left" w:pos="567"/>
        </w:tabs>
        <w:spacing w:after="0" w:line="260" w:lineRule="exact"/>
        <w:rPr>
          <w:rFonts w:ascii="Times New Roman" w:eastAsia="Times New Roman" w:hAnsi="Times New Roman" w:cs="Times New Roman"/>
          <w:noProof/>
          <w:snapToGrid w:val="0"/>
        </w:rPr>
      </w:pPr>
    </w:p>
    <w:p w14:paraId="54A3E6D6" w14:textId="77777777" w:rsidR="00AE682B" w:rsidRDefault="00AE682B" w:rsidP="00AE682B">
      <w:pPr>
        <w:tabs>
          <w:tab w:val="left" w:pos="567"/>
        </w:tabs>
        <w:spacing w:after="0" w:line="260" w:lineRule="exact"/>
        <w:rPr>
          <w:rFonts w:ascii="Times New Roman" w:eastAsia="Times New Roman" w:hAnsi="Times New Roman" w:cs="Times New Roman"/>
          <w:noProof/>
          <w:snapToGrid w:val="0"/>
        </w:rPr>
      </w:pPr>
    </w:p>
    <w:p w14:paraId="2EDB8D83" w14:textId="77777777" w:rsidR="00AE682B" w:rsidRDefault="00AE682B" w:rsidP="00AE682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rPr>
      </w:pPr>
      <w:r>
        <w:rPr>
          <w:rFonts w:ascii="Times New Roman" w:eastAsia="Times New Roman" w:hAnsi="Times New Roman" w:cs="Times New Roman"/>
          <w:b/>
          <w:noProof/>
          <w:snapToGrid w:val="0"/>
        </w:rPr>
        <w:t>18.</w:t>
      </w:r>
      <w:r>
        <w:rPr>
          <w:rFonts w:ascii="Times New Roman" w:eastAsia="Times New Roman" w:hAnsi="Times New Roman" w:cs="Times New Roman"/>
          <w:b/>
          <w:noProof/>
          <w:snapToGrid w:val="0"/>
        </w:rPr>
        <w:tab/>
        <w:t>UNIKALUS IDENTIFIKATORIUS – ŽMONĖMS SUPRANTAMI DUOMENYS</w:t>
      </w:r>
    </w:p>
    <w:p w14:paraId="37D0B867" w14:textId="77777777" w:rsidR="00AE682B" w:rsidRDefault="00AE682B" w:rsidP="00AE682B">
      <w:pPr>
        <w:tabs>
          <w:tab w:val="left" w:pos="567"/>
        </w:tabs>
        <w:spacing w:after="0" w:line="240" w:lineRule="auto"/>
        <w:rPr>
          <w:rFonts w:ascii="Times New Roman" w:eastAsia="Calibri" w:hAnsi="Times New Roman" w:cs="Times New Roman"/>
        </w:rPr>
      </w:pPr>
    </w:p>
    <w:p w14:paraId="5D3F0AC7"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PC:</w:t>
      </w:r>
    </w:p>
    <w:p w14:paraId="568D5972"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SN: </w:t>
      </w:r>
    </w:p>
    <w:p w14:paraId="07AD4C80"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highlight w:val="lightGray"/>
        </w:rPr>
        <w:t>NN:</w:t>
      </w:r>
    </w:p>
    <w:p w14:paraId="1E5C7510" w14:textId="77777777" w:rsidR="00AE682B" w:rsidRDefault="00AE682B" w:rsidP="00AE682B">
      <w:pPr>
        <w:tabs>
          <w:tab w:val="left" w:pos="567"/>
        </w:tabs>
        <w:spacing w:after="0" w:line="240" w:lineRule="auto"/>
        <w:rPr>
          <w:rFonts w:ascii="Times New Roman" w:eastAsia="Calibri" w:hAnsi="Times New Roman" w:cs="Times New Roman"/>
        </w:rPr>
      </w:pPr>
    </w:p>
    <w:p w14:paraId="5C03A0E1"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br w:type="page"/>
      </w:r>
    </w:p>
    <w:p w14:paraId="123FCF2D" w14:textId="77777777" w:rsidR="00AE682B" w:rsidRDefault="00AE682B" w:rsidP="00AE682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caps/>
        </w:rPr>
      </w:pPr>
      <w:r>
        <w:rPr>
          <w:rFonts w:ascii="Times New Roman" w:eastAsia="Calibri" w:hAnsi="Times New Roman" w:cs="Times New Roman"/>
          <w:b/>
          <w:caps/>
        </w:rPr>
        <w:lastRenderedPageBreak/>
        <w:t xml:space="preserve">Informacija ant </w:t>
      </w:r>
      <w:r>
        <w:rPr>
          <w:rFonts w:ascii="Times New Roman" w:eastAsia="Calibri" w:hAnsi="Times New Roman" w:cs="Times New Roman"/>
          <w:b/>
        </w:rPr>
        <w:t>VIDINĖS</w:t>
      </w:r>
      <w:r>
        <w:rPr>
          <w:rFonts w:ascii="Times New Roman" w:eastAsia="Calibri" w:hAnsi="Times New Roman" w:cs="Times New Roman"/>
          <w:b/>
          <w:caps/>
        </w:rPr>
        <w:t xml:space="preserve"> pakuotės </w:t>
      </w:r>
    </w:p>
    <w:p w14:paraId="34FBB95B" w14:textId="77777777" w:rsidR="00AE682B" w:rsidRDefault="00AE682B" w:rsidP="00AE682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p>
    <w:p w14:paraId="3802A0E4" w14:textId="77777777" w:rsidR="00AE682B" w:rsidRDefault="00AE682B" w:rsidP="00AE682B">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500 ml poliolefino maišeliai (free</w:t>
      </w:r>
      <w:r>
        <w:rPr>
          <w:rFonts w:ascii="Times New Roman" w:eastAsia="Times New Roman" w:hAnsi="Times New Roman" w:cs="Times New Roman"/>
          <w:i/>
        </w:rPr>
        <w:t>flex</w:t>
      </w:r>
      <w:r>
        <w:rPr>
          <w:rFonts w:ascii="Times New Roman" w:eastAsia="Times New Roman" w:hAnsi="Times New Roman" w:cs="Times New Roman"/>
        </w:rPr>
        <w:t>) su apvalkalu</w:t>
      </w:r>
    </w:p>
    <w:p w14:paraId="57E31395" w14:textId="77777777" w:rsidR="00AE682B" w:rsidRDefault="00AE682B" w:rsidP="00AE682B">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500 ml PVC plastiko maišelis su apvalkalu </w:t>
      </w:r>
    </w:p>
    <w:p w14:paraId="3D732348"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p>
    <w:p w14:paraId="051D4711"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p>
    <w:p w14:paraId="4F3C1CB5" w14:textId="77777777" w:rsidR="00AE682B" w:rsidRDefault="00AE682B" w:rsidP="00AE682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rPr>
      </w:pPr>
      <w:r>
        <w:rPr>
          <w:rFonts w:ascii="Times New Roman" w:eastAsia="Calibri" w:hAnsi="Times New Roman" w:cs="Times New Roman"/>
          <w:b/>
          <w:caps/>
        </w:rPr>
        <w:t>1.</w:t>
      </w:r>
      <w:r>
        <w:rPr>
          <w:rFonts w:ascii="Times New Roman" w:eastAsia="Calibri" w:hAnsi="Times New Roman" w:cs="Times New Roman"/>
          <w:b/>
          <w:caps/>
        </w:rPr>
        <w:tab/>
        <w:t>vaistinio preparato pavadinimas</w:t>
      </w:r>
    </w:p>
    <w:p w14:paraId="50263B2C" w14:textId="77777777" w:rsidR="00AE682B" w:rsidRDefault="00AE682B" w:rsidP="00AE682B">
      <w:pPr>
        <w:tabs>
          <w:tab w:val="left" w:pos="567"/>
        </w:tabs>
        <w:spacing w:after="0" w:line="240" w:lineRule="auto"/>
        <w:rPr>
          <w:rFonts w:ascii="Times New Roman" w:eastAsia="Calibri" w:hAnsi="Times New Roman" w:cs="Times New Roman"/>
        </w:rPr>
      </w:pPr>
    </w:p>
    <w:p w14:paraId="65B8E4A5"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 xml:space="preserve">GELOPLASMA infuzinis tirpalas </w:t>
      </w:r>
    </w:p>
    <w:p w14:paraId="012869BC"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p>
    <w:p w14:paraId="066CF1F8"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p>
    <w:p w14:paraId="1C8B7211" w14:textId="77777777" w:rsidR="00AE682B" w:rsidRDefault="00AE682B" w:rsidP="00AE682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rPr>
      </w:pPr>
      <w:r>
        <w:rPr>
          <w:rFonts w:ascii="Times New Roman" w:eastAsia="Calibri" w:hAnsi="Times New Roman" w:cs="Times New Roman"/>
          <w:b/>
        </w:rPr>
        <w:t>2.</w:t>
      </w:r>
      <w:r>
        <w:rPr>
          <w:rFonts w:ascii="Times New Roman" w:eastAsia="Calibri" w:hAnsi="Times New Roman" w:cs="Times New Roman"/>
          <w:b/>
        </w:rPr>
        <w:tab/>
        <w:t>VEIKLIOJI (-IOS) MEDŽIAGA (-OS) IR JOS (-Ų) KIEKIS (-IAI)</w:t>
      </w:r>
    </w:p>
    <w:p w14:paraId="2CA3B347" w14:textId="77777777" w:rsidR="00AE682B" w:rsidRDefault="00AE682B" w:rsidP="00AE682B">
      <w:pPr>
        <w:tabs>
          <w:tab w:val="left" w:pos="567"/>
        </w:tabs>
        <w:spacing w:after="0" w:line="240" w:lineRule="auto"/>
        <w:rPr>
          <w:rFonts w:ascii="Times New Roman" w:eastAsia="Calibri" w:hAnsi="Times New Roman" w:cs="Times New Roman"/>
        </w:rPr>
      </w:pPr>
    </w:p>
    <w:p w14:paraId="1F216EB8"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Calibri" w:hAnsi="Times New Roman" w:cs="Times New Roman"/>
        </w:rPr>
        <w:t xml:space="preserve">100 ml infuzinio tirpalo yra </w:t>
      </w:r>
    </w:p>
    <w:p w14:paraId="60A14259"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Gelatinum liquidum, immutatum*</w:t>
      </w:r>
    </w:p>
    <w:p w14:paraId="257B4D0D"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ut gelatinum anhydricum</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Calibri" w:hAnsi="Times New Roman" w:cs="Times New Roman"/>
        </w:rPr>
        <w:t>3</w:t>
      </w:r>
      <w:r>
        <w:rPr>
          <w:rFonts w:ascii="Times New Roman" w:eastAsia="Times New Roman" w:hAnsi="Times New Roman" w:cs="Times New Roman"/>
          <w:lang w:eastAsia="lt-LT"/>
        </w:rPr>
        <w:t>,0000</w:t>
      </w:r>
      <w:r>
        <w:rPr>
          <w:rFonts w:ascii="Times New Roman" w:eastAsia="Calibri" w:hAnsi="Times New Roman" w:cs="Times New Roman"/>
        </w:rPr>
        <w:t> g</w:t>
      </w:r>
    </w:p>
    <w:p w14:paraId="0647BF7F"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Natrii chloridum</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Calibri" w:hAnsi="Times New Roman" w:cs="Times New Roman"/>
        </w:rPr>
        <w:t>0,5382 g</w:t>
      </w:r>
    </w:p>
    <w:p w14:paraId="098A2177"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Magnesii chloridum hexahydricum</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Calibri" w:hAnsi="Times New Roman" w:cs="Times New Roman"/>
        </w:rPr>
        <w:t>0,0305 g</w:t>
      </w:r>
    </w:p>
    <w:p w14:paraId="133279CC"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Kalii chloridum</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Calibri" w:hAnsi="Times New Roman" w:cs="Times New Roman"/>
        </w:rPr>
        <w:t>0,0373 g</w:t>
      </w:r>
    </w:p>
    <w:p w14:paraId="127736FE"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Natrii (S)-lactatis solutio</w:t>
      </w:r>
    </w:p>
    <w:p w14:paraId="02856460"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Times New Roman" w:hAnsi="Times New Roman" w:cs="Times New Roman"/>
          <w:lang w:eastAsia="lt-LT"/>
        </w:rPr>
        <w:t>ut natrii lactas</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Calibri" w:hAnsi="Times New Roman" w:cs="Times New Roman"/>
        </w:rPr>
        <w:t>0,3360 g</w:t>
      </w:r>
    </w:p>
    <w:p w14:paraId="52686FE5" w14:textId="77777777" w:rsidR="00AE682B" w:rsidRDefault="00AE682B" w:rsidP="00AE682B">
      <w:pPr>
        <w:tabs>
          <w:tab w:val="left" w:pos="567"/>
        </w:tabs>
        <w:spacing w:after="0" w:line="240" w:lineRule="auto"/>
        <w:rPr>
          <w:rFonts w:ascii="Times New Roman" w:eastAsia="Times New Roman" w:hAnsi="Times New Roman" w:cs="Times New Roman"/>
          <w:lang w:val="et-EE" w:eastAsia="lt-LT"/>
        </w:rPr>
      </w:pPr>
    </w:p>
    <w:p w14:paraId="0B9986CE"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dalinai hidrolizuota ir sukcinilinta.</w:t>
      </w:r>
    </w:p>
    <w:p w14:paraId="1BD53274" w14:textId="77777777" w:rsidR="00AE682B" w:rsidRDefault="00AE682B" w:rsidP="00AE682B">
      <w:pPr>
        <w:tabs>
          <w:tab w:val="left" w:pos="567"/>
        </w:tabs>
        <w:spacing w:after="0" w:line="240" w:lineRule="auto"/>
        <w:rPr>
          <w:rFonts w:ascii="Times New Roman" w:eastAsia="Times New Roman" w:hAnsi="Times New Roman" w:cs="Times New Roman"/>
          <w:u w:val="single"/>
          <w:lang w:eastAsia="lt-LT"/>
        </w:rPr>
      </w:pPr>
    </w:p>
    <w:p w14:paraId="5CFD46A8" w14:textId="77777777" w:rsidR="00AE682B" w:rsidRDefault="00AE682B" w:rsidP="00AE682B">
      <w:pPr>
        <w:tabs>
          <w:tab w:val="left" w:pos="567"/>
        </w:tabs>
        <w:spacing w:after="0" w:line="240" w:lineRule="auto"/>
        <w:rPr>
          <w:rFonts w:ascii="Times New Roman" w:eastAsia="Calibri" w:hAnsi="Times New Roman" w:cs="Times New Roman"/>
          <w:u w:val="single"/>
        </w:rPr>
      </w:pPr>
      <w:r>
        <w:rPr>
          <w:rFonts w:ascii="Times New Roman" w:eastAsia="Calibri" w:hAnsi="Times New Roman" w:cs="Times New Roman"/>
          <w:u w:val="single"/>
        </w:rPr>
        <w:t>Elektrolitų kiekis:</w:t>
      </w:r>
    </w:p>
    <w:p w14:paraId="7B8C95E9" w14:textId="77777777" w:rsidR="00AE682B" w:rsidRDefault="00AE682B" w:rsidP="00AE682B">
      <w:pPr>
        <w:tabs>
          <w:tab w:val="left" w:pos="567"/>
          <w:tab w:val="left" w:pos="1276"/>
          <w:tab w:val="left" w:pos="1418"/>
        </w:tabs>
        <w:spacing w:after="0" w:line="260" w:lineRule="exact"/>
        <w:rPr>
          <w:rFonts w:ascii="Times New Roman" w:eastAsia="Times New Roman" w:hAnsi="Times New Roman" w:cs="Times New Roman"/>
          <w:lang w:val="et-EE"/>
        </w:rPr>
      </w:pPr>
      <w:r>
        <w:rPr>
          <w:rFonts w:ascii="Times New Roman" w:eastAsia="Times New Roman" w:hAnsi="Times New Roman" w:cs="Times New Roman"/>
          <w:i/>
          <w:lang w:val="et-EE"/>
        </w:rPr>
        <w:t>Natrium</w:t>
      </w:r>
      <w:r>
        <w:rPr>
          <w:rFonts w:ascii="Times New Roman" w:eastAsia="Times New Roman" w:hAnsi="Times New Roman" w:cs="Times New Roman"/>
          <w:lang w:val="et-EE"/>
        </w:rPr>
        <w:t xml:space="preserve"> </w:t>
      </w:r>
      <w:r>
        <w:rPr>
          <w:rFonts w:ascii="Times New Roman" w:eastAsia="Times New Roman" w:hAnsi="Times New Roman" w:cs="Times New Roman"/>
          <w:lang w:val="et-EE"/>
        </w:rPr>
        <w:tab/>
      </w:r>
      <w:r>
        <w:rPr>
          <w:rFonts w:ascii="Times New Roman" w:eastAsia="Times New Roman" w:hAnsi="Times New Roman" w:cs="Times New Roman"/>
          <w:lang w:val="et-EE"/>
        </w:rPr>
        <w:tab/>
        <w:t>=</w:t>
      </w:r>
      <w:r>
        <w:rPr>
          <w:rFonts w:ascii="Times New Roman" w:eastAsia="Times New Roman" w:hAnsi="Times New Roman" w:cs="Times New Roman"/>
          <w:lang w:val="et-EE"/>
        </w:rPr>
        <w:tab/>
      </w:r>
      <w:r>
        <w:rPr>
          <w:rFonts w:ascii="Times New Roman" w:eastAsia="Calibri" w:hAnsi="Times New Roman" w:cs="Times New Roman"/>
          <w:lang w:val="et-EE"/>
        </w:rPr>
        <w:t>150 mmol</w:t>
      </w:r>
      <w:r>
        <w:rPr>
          <w:rFonts w:ascii="Times New Roman" w:eastAsia="Times New Roman" w:hAnsi="Times New Roman" w:cs="Times New Roman"/>
          <w:lang w:val="et-EE"/>
        </w:rPr>
        <w:t>/l</w:t>
      </w:r>
    </w:p>
    <w:p w14:paraId="5B6007A6" w14:textId="77777777" w:rsidR="00AE682B" w:rsidRDefault="00AE682B" w:rsidP="00AE682B">
      <w:pPr>
        <w:tabs>
          <w:tab w:val="left" w:pos="567"/>
          <w:tab w:val="left" w:pos="1418"/>
          <w:tab w:val="left" w:pos="1985"/>
        </w:tabs>
        <w:spacing w:after="0" w:line="260" w:lineRule="exact"/>
        <w:jc w:val="both"/>
        <w:rPr>
          <w:rFonts w:ascii="Times New Roman" w:eastAsia="Times New Roman" w:hAnsi="Times New Roman" w:cs="Times New Roman"/>
          <w:snapToGrid w:val="0"/>
          <w:lang w:val="et-EE"/>
        </w:rPr>
      </w:pPr>
      <w:r>
        <w:rPr>
          <w:rFonts w:ascii="Times New Roman" w:eastAsia="Times New Roman" w:hAnsi="Times New Roman" w:cs="Times New Roman"/>
          <w:i/>
          <w:snapToGrid w:val="0"/>
          <w:lang w:val="et-EE"/>
        </w:rPr>
        <w:t>Kalium</w:t>
      </w:r>
      <w:r>
        <w:rPr>
          <w:rFonts w:ascii="Times New Roman" w:eastAsia="Times New Roman" w:hAnsi="Times New Roman" w:cs="Times New Roman"/>
          <w:snapToGrid w:val="0"/>
          <w:lang w:val="et-EE"/>
        </w:rPr>
        <w:t xml:space="preserve"> </w:t>
      </w:r>
      <w:r>
        <w:rPr>
          <w:rFonts w:ascii="Times New Roman" w:eastAsia="Times New Roman" w:hAnsi="Times New Roman" w:cs="Times New Roman"/>
          <w:snapToGrid w:val="0"/>
          <w:lang w:val="et-EE"/>
        </w:rPr>
        <w:tab/>
        <w:t>=</w:t>
      </w:r>
      <w:r>
        <w:rPr>
          <w:rFonts w:ascii="Times New Roman" w:eastAsia="Times New Roman" w:hAnsi="Times New Roman" w:cs="Times New Roman"/>
          <w:snapToGrid w:val="0"/>
          <w:lang w:val="et-EE"/>
        </w:rPr>
        <w:tab/>
      </w:r>
      <w:r>
        <w:rPr>
          <w:rFonts w:ascii="Times New Roman" w:eastAsia="Times New Roman" w:hAnsi="Times New Roman" w:cs="Times New Roman"/>
          <w:snapToGrid w:val="0"/>
          <w:lang w:val="et-EE"/>
        </w:rPr>
        <w:tab/>
      </w:r>
      <w:r>
        <w:rPr>
          <w:rFonts w:ascii="Times New Roman" w:eastAsia="Calibri" w:hAnsi="Times New Roman" w:cs="Times New Roman"/>
          <w:lang w:val="et-EE"/>
        </w:rPr>
        <w:t>5 mmol</w:t>
      </w:r>
      <w:r>
        <w:rPr>
          <w:rFonts w:ascii="Times New Roman" w:eastAsia="Times New Roman" w:hAnsi="Times New Roman" w:cs="Times New Roman"/>
          <w:snapToGrid w:val="0"/>
          <w:lang w:val="et-EE"/>
        </w:rPr>
        <w:t>/l</w:t>
      </w:r>
    </w:p>
    <w:p w14:paraId="0E125CD3" w14:textId="77777777" w:rsidR="00AE682B" w:rsidRDefault="00AE682B" w:rsidP="00AE682B">
      <w:pPr>
        <w:tabs>
          <w:tab w:val="left" w:pos="567"/>
          <w:tab w:val="left" w:pos="1418"/>
          <w:tab w:val="left" w:pos="1985"/>
        </w:tabs>
        <w:spacing w:after="0" w:line="260" w:lineRule="exact"/>
        <w:jc w:val="both"/>
        <w:rPr>
          <w:rFonts w:ascii="Times New Roman" w:eastAsia="Times New Roman" w:hAnsi="Times New Roman" w:cs="Times New Roman"/>
          <w:snapToGrid w:val="0"/>
          <w:lang w:val="et-EE"/>
        </w:rPr>
      </w:pPr>
      <w:r>
        <w:rPr>
          <w:rFonts w:ascii="Times New Roman" w:eastAsia="Times New Roman" w:hAnsi="Times New Roman" w:cs="Times New Roman"/>
          <w:i/>
          <w:snapToGrid w:val="0"/>
          <w:lang w:val="et-EE"/>
        </w:rPr>
        <w:t>Magnesium</w:t>
      </w:r>
      <w:r>
        <w:rPr>
          <w:rFonts w:ascii="Times New Roman" w:eastAsia="Times New Roman" w:hAnsi="Times New Roman" w:cs="Times New Roman"/>
          <w:snapToGrid w:val="0"/>
          <w:lang w:val="et-EE"/>
        </w:rPr>
        <w:tab/>
        <w:t>=</w:t>
      </w:r>
      <w:r>
        <w:rPr>
          <w:rFonts w:ascii="Times New Roman" w:eastAsia="Times New Roman" w:hAnsi="Times New Roman" w:cs="Times New Roman"/>
          <w:snapToGrid w:val="0"/>
          <w:lang w:val="et-EE"/>
        </w:rPr>
        <w:tab/>
      </w:r>
      <w:r>
        <w:rPr>
          <w:rFonts w:ascii="Times New Roman" w:eastAsia="Times New Roman" w:hAnsi="Times New Roman" w:cs="Times New Roman"/>
          <w:snapToGrid w:val="0"/>
          <w:lang w:val="et-EE"/>
        </w:rPr>
        <w:tab/>
      </w:r>
      <w:r>
        <w:rPr>
          <w:rFonts w:ascii="Times New Roman" w:eastAsia="Calibri" w:hAnsi="Times New Roman" w:cs="Times New Roman"/>
          <w:lang w:val="et-EE"/>
        </w:rPr>
        <w:t>1,5 mmol</w:t>
      </w:r>
      <w:r>
        <w:rPr>
          <w:rFonts w:ascii="Times New Roman" w:eastAsia="Times New Roman" w:hAnsi="Times New Roman" w:cs="Times New Roman"/>
          <w:snapToGrid w:val="0"/>
          <w:lang w:val="et-EE"/>
        </w:rPr>
        <w:t>/l</w:t>
      </w:r>
    </w:p>
    <w:p w14:paraId="717FC53E" w14:textId="77777777" w:rsidR="00AE682B" w:rsidRDefault="00AE682B" w:rsidP="00AE682B">
      <w:pPr>
        <w:tabs>
          <w:tab w:val="left" w:pos="567"/>
          <w:tab w:val="left" w:pos="1418"/>
          <w:tab w:val="left" w:pos="1985"/>
        </w:tabs>
        <w:spacing w:after="0" w:line="260" w:lineRule="exact"/>
        <w:jc w:val="both"/>
        <w:rPr>
          <w:rFonts w:ascii="Times New Roman" w:eastAsia="Times New Roman" w:hAnsi="Times New Roman" w:cs="Times New Roman"/>
          <w:snapToGrid w:val="0"/>
          <w:lang w:val="et-EE"/>
        </w:rPr>
      </w:pPr>
      <w:r>
        <w:rPr>
          <w:rFonts w:ascii="Times New Roman" w:eastAsia="Times New Roman" w:hAnsi="Times New Roman" w:cs="Times New Roman"/>
          <w:i/>
          <w:snapToGrid w:val="0"/>
          <w:lang w:val="et-EE"/>
        </w:rPr>
        <w:t>Chloridum</w:t>
      </w:r>
      <w:r>
        <w:rPr>
          <w:rFonts w:ascii="Times New Roman" w:eastAsia="Times New Roman" w:hAnsi="Times New Roman" w:cs="Times New Roman"/>
          <w:snapToGrid w:val="0"/>
          <w:lang w:val="et-EE"/>
        </w:rPr>
        <w:t xml:space="preserve"> </w:t>
      </w:r>
      <w:r>
        <w:rPr>
          <w:rFonts w:ascii="Times New Roman" w:eastAsia="Times New Roman" w:hAnsi="Times New Roman" w:cs="Times New Roman"/>
          <w:snapToGrid w:val="0"/>
          <w:lang w:val="et-EE"/>
        </w:rPr>
        <w:tab/>
        <w:t>=</w:t>
      </w:r>
      <w:r>
        <w:rPr>
          <w:rFonts w:ascii="Times New Roman" w:eastAsia="Times New Roman" w:hAnsi="Times New Roman" w:cs="Times New Roman"/>
          <w:snapToGrid w:val="0"/>
          <w:lang w:val="et-EE"/>
        </w:rPr>
        <w:tab/>
      </w:r>
      <w:r>
        <w:rPr>
          <w:rFonts w:ascii="Times New Roman" w:eastAsia="Times New Roman" w:hAnsi="Times New Roman" w:cs="Times New Roman"/>
          <w:snapToGrid w:val="0"/>
          <w:lang w:val="et-EE"/>
        </w:rPr>
        <w:tab/>
      </w:r>
      <w:r>
        <w:rPr>
          <w:rFonts w:ascii="Times New Roman" w:eastAsia="Calibri" w:hAnsi="Times New Roman" w:cs="Times New Roman"/>
          <w:lang w:val="et-EE"/>
        </w:rPr>
        <w:t>100 mmol</w:t>
      </w:r>
      <w:r>
        <w:rPr>
          <w:rFonts w:ascii="Times New Roman" w:eastAsia="Times New Roman" w:hAnsi="Times New Roman" w:cs="Times New Roman"/>
          <w:snapToGrid w:val="0"/>
          <w:lang w:val="et-EE"/>
        </w:rPr>
        <w:t>/l</w:t>
      </w:r>
    </w:p>
    <w:p w14:paraId="4DBEDD60" w14:textId="77777777" w:rsidR="00AE682B" w:rsidRDefault="00AE682B" w:rsidP="00AE682B">
      <w:pPr>
        <w:tabs>
          <w:tab w:val="left" w:pos="567"/>
          <w:tab w:val="left" w:pos="1418"/>
          <w:tab w:val="left" w:pos="1985"/>
        </w:tabs>
        <w:spacing w:after="0" w:line="260" w:lineRule="exact"/>
        <w:jc w:val="both"/>
        <w:rPr>
          <w:rFonts w:ascii="Times New Roman" w:eastAsia="Calibri" w:hAnsi="Times New Roman" w:cs="Times New Roman"/>
          <w:lang w:val="et-EE"/>
        </w:rPr>
      </w:pPr>
      <w:r>
        <w:rPr>
          <w:rFonts w:ascii="Times New Roman" w:eastAsia="Times New Roman" w:hAnsi="Times New Roman" w:cs="Times New Roman"/>
          <w:i/>
          <w:snapToGrid w:val="0"/>
          <w:lang w:val="et-EE"/>
        </w:rPr>
        <w:t>Lactas</w:t>
      </w:r>
      <w:r>
        <w:rPr>
          <w:rFonts w:ascii="Times New Roman" w:eastAsia="Times New Roman" w:hAnsi="Times New Roman" w:cs="Times New Roman"/>
          <w:snapToGrid w:val="0"/>
          <w:lang w:val="et-EE"/>
        </w:rPr>
        <w:tab/>
        <w:t>=</w:t>
      </w:r>
      <w:r>
        <w:rPr>
          <w:rFonts w:ascii="Times New Roman" w:eastAsia="Times New Roman" w:hAnsi="Times New Roman" w:cs="Times New Roman"/>
          <w:snapToGrid w:val="0"/>
          <w:lang w:val="et-EE"/>
        </w:rPr>
        <w:tab/>
      </w:r>
      <w:r>
        <w:rPr>
          <w:rFonts w:ascii="Times New Roman" w:eastAsia="Times New Roman" w:hAnsi="Times New Roman" w:cs="Times New Roman"/>
          <w:snapToGrid w:val="0"/>
          <w:lang w:val="et-EE"/>
        </w:rPr>
        <w:tab/>
      </w:r>
      <w:r>
        <w:rPr>
          <w:rFonts w:ascii="Times New Roman" w:eastAsia="Calibri" w:hAnsi="Times New Roman" w:cs="Times New Roman"/>
          <w:lang w:val="et-EE"/>
        </w:rPr>
        <w:t>30 mmol</w:t>
      </w:r>
      <w:r>
        <w:rPr>
          <w:rFonts w:ascii="Times New Roman" w:eastAsia="Times New Roman" w:hAnsi="Times New Roman" w:cs="Times New Roman"/>
          <w:snapToGrid w:val="0"/>
          <w:lang w:val="et-EE"/>
        </w:rPr>
        <w:t>/l</w:t>
      </w:r>
    </w:p>
    <w:p w14:paraId="2E3F7D79" w14:textId="77777777" w:rsidR="00AE682B" w:rsidRDefault="00AE682B" w:rsidP="00AE682B">
      <w:pPr>
        <w:tabs>
          <w:tab w:val="left" w:pos="567"/>
        </w:tabs>
        <w:spacing w:after="0" w:line="240" w:lineRule="auto"/>
        <w:ind w:left="567" w:hanging="567"/>
        <w:rPr>
          <w:rFonts w:ascii="Times New Roman" w:eastAsia="Calibri" w:hAnsi="Times New Roman" w:cs="Times New Roman"/>
          <w:caps/>
        </w:rPr>
      </w:pPr>
    </w:p>
    <w:p w14:paraId="54BD5D61"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Bendras osmoliališkumas yra 295 mOsm/kg.</w:t>
      </w:r>
    </w:p>
    <w:p w14:paraId="7FB42495"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pH yra 5,8</w:t>
      </w:r>
      <w:r>
        <w:rPr>
          <w:rFonts w:ascii="Times New Roman" w:eastAsia="Calibri" w:hAnsi="Times New Roman" w:cs="Times New Roman"/>
        </w:rPr>
        <w:noBreakHyphen/>
        <w:t>7,0.</w:t>
      </w:r>
    </w:p>
    <w:p w14:paraId="3CEC59DF" w14:textId="77777777" w:rsidR="00AE682B" w:rsidRDefault="00AE682B" w:rsidP="00AE682B">
      <w:pPr>
        <w:tabs>
          <w:tab w:val="left" w:pos="567"/>
        </w:tabs>
        <w:spacing w:after="0" w:line="240" w:lineRule="auto"/>
        <w:rPr>
          <w:rFonts w:ascii="Times New Roman" w:eastAsia="Calibri" w:hAnsi="Times New Roman" w:cs="Times New Roman"/>
        </w:rPr>
      </w:pPr>
    </w:p>
    <w:p w14:paraId="52408FA9" w14:textId="77777777" w:rsidR="00AE682B" w:rsidRDefault="00AE682B" w:rsidP="00AE682B">
      <w:pPr>
        <w:tabs>
          <w:tab w:val="left" w:pos="567"/>
        </w:tabs>
        <w:spacing w:after="0" w:line="240" w:lineRule="auto"/>
        <w:rPr>
          <w:rFonts w:ascii="Times New Roman" w:eastAsia="Calibri" w:hAnsi="Times New Roman" w:cs="Times New Roman"/>
        </w:rPr>
      </w:pPr>
    </w:p>
    <w:p w14:paraId="11D42375" w14:textId="77777777" w:rsidR="00AE682B" w:rsidRDefault="00AE682B" w:rsidP="00AE682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rPr>
      </w:pPr>
      <w:r>
        <w:rPr>
          <w:rFonts w:ascii="Times New Roman" w:eastAsia="Calibri" w:hAnsi="Times New Roman" w:cs="Times New Roman"/>
          <w:b/>
          <w:caps/>
        </w:rPr>
        <w:t>3.</w:t>
      </w:r>
      <w:r>
        <w:rPr>
          <w:rFonts w:ascii="Times New Roman" w:eastAsia="Calibri" w:hAnsi="Times New Roman" w:cs="Times New Roman"/>
          <w:b/>
          <w:caps/>
        </w:rPr>
        <w:tab/>
        <w:t>pagalbinių medžiagų sąrašas</w:t>
      </w:r>
    </w:p>
    <w:p w14:paraId="126109E9" w14:textId="77777777" w:rsidR="00AE682B" w:rsidRDefault="00AE682B" w:rsidP="00AE682B">
      <w:pPr>
        <w:tabs>
          <w:tab w:val="left" w:pos="567"/>
        </w:tabs>
        <w:spacing w:after="0" w:line="240" w:lineRule="auto"/>
        <w:rPr>
          <w:rFonts w:ascii="Times New Roman" w:eastAsia="Calibri" w:hAnsi="Times New Roman" w:cs="Times New Roman"/>
        </w:rPr>
      </w:pPr>
    </w:p>
    <w:p w14:paraId="2FC5F148" w14:textId="77777777" w:rsidR="00AE682B" w:rsidRDefault="00AE682B" w:rsidP="00AE682B">
      <w:pPr>
        <w:tabs>
          <w:tab w:val="left" w:pos="567"/>
        </w:tabs>
        <w:spacing w:after="0" w:line="240" w:lineRule="auto"/>
        <w:rPr>
          <w:rFonts w:ascii="Times New Roman" w:eastAsia="Times New Roman" w:hAnsi="Times New Roman" w:cs="Times New Roman"/>
          <w:lang w:val="et-EE" w:eastAsia="lt-LT"/>
        </w:rPr>
      </w:pPr>
      <w:r>
        <w:rPr>
          <w:rFonts w:ascii="Times New Roman" w:eastAsia="Times New Roman" w:hAnsi="Times New Roman" w:cs="Times New Roman"/>
          <w:i/>
          <w:lang w:eastAsia="lt-LT"/>
        </w:rPr>
        <w:t xml:space="preserve">Natrii hydroxidum; </w:t>
      </w:r>
      <w:r>
        <w:rPr>
          <w:rFonts w:ascii="Times New Roman" w:hAnsi="Times New Roman"/>
          <w:i/>
        </w:rPr>
        <w:t xml:space="preserve">succinicum anhydricum ut acidum succinicum; </w:t>
      </w:r>
      <w:r>
        <w:rPr>
          <w:rFonts w:ascii="Times New Roman" w:eastAsia="Times New Roman" w:hAnsi="Times New Roman" w:cs="Times New Roman"/>
          <w:i/>
          <w:lang w:eastAsia="lt-LT"/>
        </w:rPr>
        <w:t>acidum hydrochloridum concentratum; aqua ad iniectabile</w:t>
      </w:r>
      <w:r>
        <w:rPr>
          <w:rFonts w:ascii="Times New Roman" w:eastAsia="Times New Roman" w:hAnsi="Times New Roman" w:cs="Times New Roman"/>
          <w:lang w:eastAsia="lt-LT"/>
        </w:rPr>
        <w:t>.</w:t>
      </w:r>
    </w:p>
    <w:p w14:paraId="57C6357D" w14:textId="77777777" w:rsidR="00AE682B" w:rsidRDefault="00AE682B" w:rsidP="00AE682B">
      <w:pPr>
        <w:tabs>
          <w:tab w:val="left" w:pos="567"/>
        </w:tabs>
        <w:spacing w:after="0" w:line="240" w:lineRule="auto"/>
        <w:ind w:left="567" w:hanging="567"/>
        <w:rPr>
          <w:rFonts w:ascii="Times New Roman" w:eastAsia="Calibri" w:hAnsi="Times New Roman" w:cs="Times New Roman"/>
          <w:caps/>
        </w:rPr>
      </w:pPr>
    </w:p>
    <w:p w14:paraId="69FEF08C" w14:textId="77777777" w:rsidR="00AE682B" w:rsidRDefault="00AE682B" w:rsidP="00AE682B">
      <w:pPr>
        <w:tabs>
          <w:tab w:val="left" w:pos="567"/>
        </w:tabs>
        <w:spacing w:after="0" w:line="240" w:lineRule="auto"/>
        <w:ind w:left="567" w:hanging="567"/>
        <w:rPr>
          <w:rFonts w:ascii="Times New Roman" w:eastAsia="Calibri" w:hAnsi="Times New Roman" w:cs="Times New Roman"/>
          <w:caps/>
        </w:rPr>
      </w:pPr>
    </w:p>
    <w:p w14:paraId="745F1987" w14:textId="77777777" w:rsidR="00AE682B" w:rsidRDefault="00AE682B" w:rsidP="00AE682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rPr>
      </w:pPr>
      <w:r>
        <w:rPr>
          <w:rFonts w:ascii="Times New Roman" w:eastAsia="Calibri" w:hAnsi="Times New Roman" w:cs="Times New Roman"/>
          <w:b/>
          <w:caps/>
        </w:rPr>
        <w:t>4.</w:t>
      </w:r>
      <w:r>
        <w:rPr>
          <w:rFonts w:ascii="Times New Roman" w:eastAsia="Calibri" w:hAnsi="Times New Roman" w:cs="Times New Roman"/>
          <w:b/>
          <w:caps/>
        </w:rPr>
        <w:tab/>
        <w:t>FARMACINĖ forma ir KIEKIS PAKUOTĖJE</w:t>
      </w:r>
    </w:p>
    <w:p w14:paraId="7F6334BE" w14:textId="77777777" w:rsidR="00AE682B" w:rsidRDefault="00AE682B" w:rsidP="00AE682B">
      <w:pPr>
        <w:tabs>
          <w:tab w:val="left" w:pos="567"/>
        </w:tabs>
        <w:spacing w:after="0" w:line="240" w:lineRule="auto"/>
        <w:ind w:left="567" w:hanging="567"/>
        <w:rPr>
          <w:rFonts w:ascii="Times New Roman" w:eastAsia="Calibri" w:hAnsi="Times New Roman" w:cs="Times New Roman"/>
          <w:caps/>
        </w:rPr>
      </w:pPr>
    </w:p>
    <w:p w14:paraId="1BEB6206" w14:textId="77777777" w:rsidR="00AE682B" w:rsidRDefault="00AE682B" w:rsidP="00AE682B">
      <w:pPr>
        <w:tabs>
          <w:tab w:val="left" w:pos="567"/>
        </w:tabs>
        <w:spacing w:after="0" w:line="240" w:lineRule="auto"/>
        <w:ind w:left="567" w:hanging="567"/>
        <w:rPr>
          <w:rFonts w:ascii="Times New Roman" w:eastAsia="Calibri" w:hAnsi="Times New Roman" w:cs="Times New Roman"/>
          <w:caps/>
        </w:rPr>
      </w:pPr>
      <w:r>
        <w:rPr>
          <w:rFonts w:ascii="Times New Roman" w:eastAsia="Calibri" w:hAnsi="Times New Roman" w:cs="Times New Roman"/>
          <w:caps/>
        </w:rPr>
        <w:t>i</w:t>
      </w:r>
      <w:r>
        <w:rPr>
          <w:rFonts w:ascii="Times New Roman" w:eastAsia="Calibri" w:hAnsi="Times New Roman" w:cs="Times New Roman"/>
        </w:rPr>
        <w:t>nfuzinis tirpalas</w:t>
      </w:r>
    </w:p>
    <w:p w14:paraId="301C438B" w14:textId="77777777" w:rsidR="00AE682B" w:rsidRDefault="00AE682B" w:rsidP="00AE682B">
      <w:p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500 ml poliolefino maišeliai (free</w:t>
      </w:r>
      <w:r>
        <w:rPr>
          <w:rFonts w:ascii="Times New Roman" w:eastAsia="Times New Roman" w:hAnsi="Times New Roman" w:cs="Times New Roman"/>
          <w:i/>
          <w:lang w:eastAsia="lt-LT"/>
        </w:rPr>
        <w:t>flex</w:t>
      </w:r>
      <w:r>
        <w:rPr>
          <w:rFonts w:ascii="Times New Roman" w:eastAsia="Times New Roman" w:hAnsi="Times New Roman" w:cs="Times New Roman"/>
          <w:lang w:eastAsia="lt-LT"/>
        </w:rPr>
        <w:t>) su apvalkalu</w:t>
      </w:r>
    </w:p>
    <w:p w14:paraId="4757EA49" w14:textId="77777777" w:rsidR="00AE682B" w:rsidRDefault="00AE682B" w:rsidP="00AE682B">
      <w:p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500 ml PVC plastiko maišelis su apvalkalu </w:t>
      </w:r>
    </w:p>
    <w:p w14:paraId="12C3D49B" w14:textId="77777777" w:rsidR="00AE682B" w:rsidRDefault="00AE682B" w:rsidP="00AE682B">
      <w:pPr>
        <w:tabs>
          <w:tab w:val="left" w:pos="567"/>
        </w:tabs>
        <w:spacing w:after="0" w:line="240" w:lineRule="auto"/>
        <w:ind w:left="567" w:hanging="567"/>
        <w:rPr>
          <w:rFonts w:ascii="Times New Roman" w:eastAsia="Calibri" w:hAnsi="Times New Roman" w:cs="Times New Roman"/>
          <w:caps/>
        </w:rPr>
      </w:pPr>
    </w:p>
    <w:p w14:paraId="7DBFE8DD" w14:textId="77777777" w:rsidR="00AE682B" w:rsidRDefault="00AE682B" w:rsidP="00AE682B">
      <w:pPr>
        <w:tabs>
          <w:tab w:val="left" w:pos="567"/>
        </w:tabs>
        <w:spacing w:after="0" w:line="240" w:lineRule="auto"/>
        <w:ind w:left="567" w:hanging="567"/>
        <w:rPr>
          <w:rFonts w:ascii="Times New Roman" w:eastAsia="Calibri" w:hAnsi="Times New Roman" w:cs="Times New Roman"/>
          <w:caps/>
        </w:rPr>
      </w:pPr>
    </w:p>
    <w:p w14:paraId="46556D15" w14:textId="77777777" w:rsidR="00AE682B" w:rsidRDefault="00AE682B" w:rsidP="00AE682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rPr>
      </w:pPr>
      <w:r>
        <w:rPr>
          <w:rFonts w:ascii="Times New Roman" w:eastAsia="Calibri" w:hAnsi="Times New Roman" w:cs="Times New Roman"/>
          <w:b/>
          <w:caps/>
        </w:rPr>
        <w:t>5.</w:t>
      </w:r>
      <w:r>
        <w:rPr>
          <w:rFonts w:ascii="Times New Roman" w:eastAsia="Calibri" w:hAnsi="Times New Roman" w:cs="Times New Roman"/>
          <w:b/>
          <w:caps/>
        </w:rPr>
        <w:tab/>
        <w:t>vartojimo METODAS IR būdas (-AI)</w:t>
      </w:r>
    </w:p>
    <w:p w14:paraId="56468FC6" w14:textId="77777777" w:rsidR="00AE682B" w:rsidRDefault="00AE682B" w:rsidP="00AE682B">
      <w:pPr>
        <w:tabs>
          <w:tab w:val="left" w:pos="567"/>
        </w:tabs>
        <w:spacing w:after="0" w:line="240" w:lineRule="auto"/>
        <w:ind w:left="567" w:hanging="567"/>
        <w:rPr>
          <w:rFonts w:ascii="Times New Roman" w:eastAsia="Calibri" w:hAnsi="Times New Roman" w:cs="Times New Roman"/>
          <w:caps/>
        </w:rPr>
      </w:pPr>
    </w:p>
    <w:p w14:paraId="6C069444" w14:textId="77777777" w:rsidR="00AE682B" w:rsidRDefault="00AE682B" w:rsidP="00AE682B">
      <w:pPr>
        <w:tabs>
          <w:tab w:val="left" w:pos="567"/>
        </w:tabs>
        <w:spacing w:after="0" w:line="240" w:lineRule="auto"/>
        <w:ind w:left="567" w:hanging="567"/>
        <w:rPr>
          <w:rFonts w:ascii="Times New Roman" w:eastAsia="Times New Roman" w:hAnsi="Times New Roman" w:cs="Times New Roman"/>
          <w:b/>
          <w:i/>
          <w:lang w:eastAsia="lt-LT"/>
        </w:rPr>
      </w:pPr>
      <w:r>
        <w:rPr>
          <w:rFonts w:ascii="Times New Roman" w:eastAsia="Times New Roman" w:hAnsi="Times New Roman" w:cs="Times New Roman"/>
          <w:b/>
          <w:i/>
          <w:lang w:eastAsia="lt-LT"/>
        </w:rPr>
        <w:t>LEISTI Į VENĄ.</w:t>
      </w:r>
    </w:p>
    <w:p w14:paraId="5372DFC6"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Prieš vartojimą perskaitykite pakuotės lapelį.</w:t>
      </w:r>
    </w:p>
    <w:p w14:paraId="78FF9E7F" w14:textId="77777777" w:rsidR="00AE682B" w:rsidRDefault="00AE682B" w:rsidP="00AE682B">
      <w:pPr>
        <w:tabs>
          <w:tab w:val="left" w:pos="567"/>
        </w:tabs>
        <w:spacing w:after="0" w:line="240" w:lineRule="auto"/>
        <w:ind w:left="567" w:hanging="567"/>
        <w:rPr>
          <w:rFonts w:ascii="Times New Roman" w:eastAsia="Calibri" w:hAnsi="Times New Roman" w:cs="Times New Roman"/>
          <w:caps/>
        </w:rPr>
      </w:pPr>
    </w:p>
    <w:p w14:paraId="017059BD" w14:textId="77777777" w:rsidR="00AE682B" w:rsidRDefault="00AE682B" w:rsidP="00AE682B">
      <w:pPr>
        <w:tabs>
          <w:tab w:val="left" w:pos="567"/>
        </w:tabs>
        <w:spacing w:after="0" w:line="240" w:lineRule="auto"/>
        <w:ind w:left="567" w:hanging="567"/>
        <w:rPr>
          <w:rFonts w:ascii="Times New Roman" w:eastAsia="Calibri" w:hAnsi="Times New Roman" w:cs="Times New Roman"/>
          <w:caps/>
        </w:rPr>
      </w:pPr>
    </w:p>
    <w:p w14:paraId="4E2F54D7" w14:textId="77777777" w:rsidR="00AE682B" w:rsidRDefault="00AE682B" w:rsidP="00AE682B">
      <w:pPr>
        <w:pBdr>
          <w:top w:val="single" w:sz="4" w:space="1" w:color="auto"/>
          <w:left w:val="single" w:sz="4" w:space="4" w:color="auto"/>
          <w:bottom w:val="single" w:sz="4" w:space="1" w:color="auto"/>
          <w:right w:val="single" w:sz="4" w:space="4" w:color="auto"/>
        </w:pBdr>
        <w:tabs>
          <w:tab w:val="left" w:pos="567"/>
        </w:tabs>
        <w:spacing w:after="0" w:line="240" w:lineRule="auto"/>
        <w:ind w:left="720" w:hanging="720"/>
        <w:outlineLvl w:val="0"/>
        <w:rPr>
          <w:rFonts w:ascii="Times New Roman" w:eastAsia="Calibri" w:hAnsi="Times New Roman" w:cs="Times New Roman"/>
          <w:b/>
          <w:caps/>
        </w:rPr>
      </w:pPr>
      <w:r>
        <w:rPr>
          <w:rFonts w:ascii="Times New Roman" w:eastAsia="Calibri" w:hAnsi="Times New Roman" w:cs="Times New Roman"/>
          <w:b/>
          <w:caps/>
        </w:rPr>
        <w:lastRenderedPageBreak/>
        <w:t>6.</w:t>
      </w:r>
      <w:r>
        <w:rPr>
          <w:rFonts w:ascii="Times New Roman" w:eastAsia="Calibri" w:hAnsi="Times New Roman" w:cs="Times New Roman"/>
          <w:b/>
          <w:caps/>
        </w:rPr>
        <w:tab/>
        <w:t>SPECIALUS Įspėjimas</w:t>
      </w:r>
      <w:r>
        <w:rPr>
          <w:rFonts w:ascii="Times New Roman" w:eastAsia="Calibri" w:hAnsi="Times New Roman" w:cs="Times New Roman"/>
          <w:b/>
        </w:rPr>
        <w:t xml:space="preserve">, KAD VAISTINĮ PREPARATĄ BŪTINA LAIKYTI </w:t>
      </w:r>
      <w:r>
        <w:rPr>
          <w:rFonts w:ascii="Times New Roman" w:eastAsia="Calibri" w:hAnsi="Times New Roman" w:cs="Times New Roman"/>
          <w:b/>
          <w:caps/>
        </w:rPr>
        <w:t>vaikams nepastebimoje ir nepasiekiamoje vietoje</w:t>
      </w:r>
    </w:p>
    <w:p w14:paraId="08D6AA41"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p>
    <w:p w14:paraId="2E4E3F01"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Laikyti vaikams nepastebimoje ir nepasiekiamoje vietoje.</w:t>
      </w:r>
    </w:p>
    <w:p w14:paraId="0AD3D678"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p>
    <w:p w14:paraId="7BD7698B"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p>
    <w:p w14:paraId="11F9034B" w14:textId="77777777" w:rsidR="00AE682B" w:rsidRDefault="00AE682B" w:rsidP="00AE682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rPr>
      </w:pPr>
      <w:r>
        <w:rPr>
          <w:rFonts w:ascii="Times New Roman" w:eastAsia="Calibri" w:hAnsi="Times New Roman" w:cs="Times New Roman"/>
          <w:b/>
          <w:caps/>
        </w:rPr>
        <w:t>7.</w:t>
      </w:r>
      <w:r>
        <w:rPr>
          <w:rFonts w:ascii="Times New Roman" w:eastAsia="Calibri" w:hAnsi="Times New Roman" w:cs="Times New Roman"/>
          <w:b/>
          <w:caps/>
        </w:rPr>
        <w:tab/>
        <w:t>kitas (-I) specialus (-ŪS) Įspėjimas (-AI) (jei reikia)</w:t>
      </w:r>
    </w:p>
    <w:p w14:paraId="19000939"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p>
    <w:p w14:paraId="316E934B"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Vartoti, laikantis gydytojo nurodymų.</w:t>
      </w:r>
    </w:p>
    <w:p w14:paraId="7A1577F0"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Prieš vartojimą būtina patikrinti, ar talpyklė nepažeista ir ar tirpalas yra skaidrus. </w:t>
      </w:r>
    </w:p>
    <w:p w14:paraId="24A72E45"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p>
    <w:p w14:paraId="3CA6DF1D"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Jei talpyklė pažeista arba iš jos skverbiasi skystis, ją reikia išmesti.</w:t>
      </w:r>
    </w:p>
    <w:p w14:paraId="68CA3167" w14:textId="77777777" w:rsidR="00AE682B" w:rsidRDefault="00AE682B" w:rsidP="00AE682B">
      <w:pPr>
        <w:tabs>
          <w:tab w:val="left" w:pos="0"/>
        </w:tabs>
        <w:spacing w:after="0" w:line="240" w:lineRule="auto"/>
        <w:rPr>
          <w:rFonts w:ascii="Times New Roman" w:eastAsia="Calibri" w:hAnsi="Times New Roman" w:cs="Times New Roman"/>
        </w:rPr>
      </w:pPr>
      <w:r>
        <w:rPr>
          <w:rFonts w:ascii="Times New Roman" w:eastAsia="Calibri" w:hAnsi="Times New Roman" w:cs="Times New Roman"/>
        </w:rPr>
        <w:t xml:space="preserve">Ant pakuotės nurodytam tinkamumo laikui pasibaigus, GELOPLASMA </w:t>
      </w:r>
      <w:r>
        <w:rPr>
          <w:rFonts w:ascii="Times New Roman" w:eastAsia="Times New Roman" w:hAnsi="Times New Roman" w:cs="Times New Roman"/>
          <w:lang w:eastAsia="lt-LT"/>
        </w:rPr>
        <w:t xml:space="preserve">infuzinio tirpalo </w:t>
      </w:r>
      <w:r>
        <w:rPr>
          <w:rFonts w:ascii="Times New Roman" w:eastAsia="Calibri" w:hAnsi="Times New Roman" w:cs="Times New Roman"/>
        </w:rPr>
        <w:t xml:space="preserve">vartoti negalima. </w:t>
      </w:r>
    </w:p>
    <w:p w14:paraId="2FD61C67"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Nesuvartotą vaistą reikia išmesti.</w:t>
      </w:r>
    </w:p>
    <w:p w14:paraId="440C690B" w14:textId="77777777" w:rsidR="00AE682B" w:rsidRDefault="00AE682B" w:rsidP="00AE682B">
      <w:pPr>
        <w:tabs>
          <w:tab w:val="left" w:pos="0"/>
        </w:tabs>
        <w:spacing w:after="0" w:line="240" w:lineRule="auto"/>
        <w:rPr>
          <w:rFonts w:ascii="Times New Roman" w:eastAsia="Times New Roman" w:hAnsi="Times New Roman" w:cs="Times New Roman"/>
          <w:lang w:eastAsia="lt-LT"/>
        </w:rPr>
      </w:pPr>
    </w:p>
    <w:p w14:paraId="2B26ABBB" w14:textId="77777777" w:rsidR="00AE682B" w:rsidRDefault="00AE682B" w:rsidP="00AE682B">
      <w:pPr>
        <w:tabs>
          <w:tab w:val="left" w:pos="0"/>
        </w:tabs>
        <w:spacing w:after="0" w:line="240" w:lineRule="auto"/>
        <w:rPr>
          <w:rFonts w:ascii="Times New Roman" w:eastAsia="Calibri" w:hAnsi="Times New Roman" w:cs="Times New Roman"/>
        </w:rPr>
      </w:pPr>
      <w:r>
        <w:rPr>
          <w:rFonts w:ascii="Times New Roman" w:eastAsia="Calibri" w:hAnsi="Times New Roman" w:cs="Times New Roman"/>
        </w:rPr>
        <w:t xml:space="preserve">Prieš vartojimą nuo </w:t>
      </w:r>
      <w:r>
        <w:rPr>
          <w:rFonts w:ascii="Times New Roman" w:eastAsia="Times New Roman" w:hAnsi="Times New Roman" w:cs="Times New Roman"/>
          <w:lang w:eastAsia="lt-LT"/>
        </w:rPr>
        <w:t>PVC plastiko maišelio arba free</w:t>
      </w:r>
      <w:r>
        <w:rPr>
          <w:rFonts w:ascii="Times New Roman" w:eastAsia="Times New Roman" w:hAnsi="Times New Roman" w:cs="Times New Roman"/>
          <w:i/>
          <w:lang w:eastAsia="lt-LT"/>
        </w:rPr>
        <w:t xml:space="preserve">flex </w:t>
      </w:r>
      <w:r>
        <w:rPr>
          <w:rFonts w:ascii="Times New Roman" w:eastAsia="Times New Roman" w:hAnsi="Times New Roman" w:cs="Times New Roman"/>
          <w:lang w:eastAsia="lt-LT"/>
        </w:rPr>
        <w:t>maišelio</w:t>
      </w:r>
      <w:r>
        <w:rPr>
          <w:rFonts w:ascii="Times New Roman" w:eastAsia="Calibri" w:hAnsi="Times New Roman" w:cs="Times New Roman"/>
        </w:rPr>
        <w:t xml:space="preserve"> reikia nutraukti apvalkalą.</w:t>
      </w:r>
    </w:p>
    <w:p w14:paraId="0596EB85"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p>
    <w:p w14:paraId="09D604D8" w14:textId="77777777" w:rsidR="00AE682B" w:rsidRDefault="00AE682B" w:rsidP="00AE682B">
      <w:pPr>
        <w:tabs>
          <w:tab w:val="left" w:pos="567"/>
        </w:tabs>
        <w:spacing w:after="0" w:line="240" w:lineRule="auto"/>
        <w:ind w:left="567" w:hanging="567"/>
        <w:rPr>
          <w:rFonts w:ascii="Times New Roman" w:hAnsi="Times New Roman"/>
          <w:caps/>
        </w:rPr>
      </w:pPr>
    </w:p>
    <w:p w14:paraId="7284766E" w14:textId="77777777" w:rsidR="00AE682B" w:rsidRDefault="00AE682B" w:rsidP="00AE682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rPr>
      </w:pPr>
      <w:r>
        <w:rPr>
          <w:rFonts w:ascii="Times New Roman" w:eastAsia="Calibri" w:hAnsi="Times New Roman" w:cs="Times New Roman"/>
          <w:b/>
          <w:caps/>
        </w:rPr>
        <w:t>8.</w:t>
      </w:r>
      <w:r>
        <w:rPr>
          <w:rFonts w:ascii="Times New Roman" w:eastAsia="Calibri" w:hAnsi="Times New Roman" w:cs="Times New Roman"/>
          <w:b/>
          <w:caps/>
        </w:rPr>
        <w:tab/>
        <w:t>tinkamumo laikas</w:t>
      </w:r>
    </w:p>
    <w:p w14:paraId="5EC0615B"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p>
    <w:p w14:paraId="1563C298" w14:textId="77777777" w:rsidR="00AE682B" w:rsidRDefault="00AE682B" w:rsidP="00AE682B">
      <w:pPr>
        <w:tabs>
          <w:tab w:val="left" w:pos="567"/>
        </w:tabs>
        <w:spacing w:after="0" w:line="240" w:lineRule="auto"/>
        <w:ind w:left="567" w:hanging="567"/>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EXP {mm/MMMM}</w:t>
      </w:r>
    </w:p>
    <w:p w14:paraId="2F2CEF3A" w14:textId="77777777" w:rsidR="00AE682B" w:rsidRDefault="00AE682B" w:rsidP="00AE682B">
      <w:p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Calibri" w:hAnsi="Times New Roman" w:cs="Times New Roman"/>
        </w:rPr>
        <w:t>Pirmą kartą atidarius talpyklę, vaistą reikia vartoti nedelsiant.</w:t>
      </w:r>
    </w:p>
    <w:p w14:paraId="69E24BC6"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p>
    <w:p w14:paraId="2981E49D"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p>
    <w:p w14:paraId="772C3446" w14:textId="77777777" w:rsidR="00AE682B" w:rsidRDefault="00AE682B" w:rsidP="00AE682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rPr>
      </w:pPr>
      <w:r>
        <w:rPr>
          <w:rFonts w:ascii="Times New Roman" w:eastAsia="Calibri" w:hAnsi="Times New Roman" w:cs="Times New Roman"/>
          <w:b/>
          <w:caps/>
        </w:rPr>
        <w:t>9.</w:t>
      </w:r>
      <w:r>
        <w:rPr>
          <w:rFonts w:ascii="Times New Roman" w:eastAsia="Calibri" w:hAnsi="Times New Roman" w:cs="Times New Roman"/>
          <w:b/>
          <w:caps/>
        </w:rPr>
        <w:tab/>
        <w:t>SPECIALIOS laikymo sąlygos</w:t>
      </w:r>
    </w:p>
    <w:p w14:paraId="75DE4814" w14:textId="77777777" w:rsidR="00AE682B" w:rsidRDefault="00AE682B" w:rsidP="00AE682B">
      <w:pPr>
        <w:tabs>
          <w:tab w:val="left" w:pos="567"/>
        </w:tabs>
        <w:spacing w:after="0" w:line="240" w:lineRule="auto"/>
        <w:rPr>
          <w:rFonts w:ascii="Times New Roman" w:eastAsia="Calibri" w:hAnsi="Times New Roman" w:cs="Times New Roman"/>
        </w:rPr>
      </w:pPr>
    </w:p>
    <w:p w14:paraId="6B8021C5"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Laikyti ne aukštesnėje kaip 25 ºC temperatūroje.</w:t>
      </w:r>
    </w:p>
    <w:p w14:paraId="2D9C822C"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Negalima užšaldyti.</w:t>
      </w:r>
    </w:p>
    <w:p w14:paraId="683A9258"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Negalima laikyti šaldytuve.</w:t>
      </w:r>
    </w:p>
    <w:p w14:paraId="2A0D3B4C" w14:textId="77777777" w:rsidR="00AE682B" w:rsidRDefault="00AE682B" w:rsidP="00AE682B">
      <w:pPr>
        <w:tabs>
          <w:tab w:val="left" w:pos="567"/>
        </w:tabs>
        <w:spacing w:after="0" w:line="240" w:lineRule="auto"/>
        <w:rPr>
          <w:rFonts w:ascii="Times New Roman" w:eastAsia="Calibri" w:hAnsi="Times New Roman" w:cs="Times New Roman"/>
        </w:rPr>
      </w:pPr>
    </w:p>
    <w:p w14:paraId="58A899B7" w14:textId="77777777" w:rsidR="00AE682B" w:rsidRDefault="00AE682B" w:rsidP="00AE682B">
      <w:pPr>
        <w:tabs>
          <w:tab w:val="left" w:pos="567"/>
        </w:tabs>
        <w:spacing w:after="0" w:line="240" w:lineRule="auto"/>
        <w:rPr>
          <w:rFonts w:ascii="Times New Roman" w:eastAsia="Calibri" w:hAnsi="Times New Roman" w:cs="Times New Roman"/>
        </w:rPr>
      </w:pPr>
    </w:p>
    <w:p w14:paraId="571DE9C8" w14:textId="77777777" w:rsidR="00AE682B" w:rsidRDefault="00AE682B" w:rsidP="00AE682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rPr>
      </w:pPr>
      <w:r>
        <w:rPr>
          <w:rFonts w:ascii="Times New Roman" w:eastAsia="Calibri" w:hAnsi="Times New Roman" w:cs="Times New Roman"/>
          <w:b/>
          <w:caps/>
        </w:rPr>
        <w:t>10.</w:t>
      </w:r>
      <w:r>
        <w:rPr>
          <w:rFonts w:ascii="Times New Roman" w:eastAsia="Calibri" w:hAnsi="Times New Roman" w:cs="Times New Roman"/>
          <w:b/>
          <w:caps/>
        </w:rPr>
        <w:tab/>
        <w:t>specialios atsargumo priemonės DĖL NESUVARTOTO VAISTINIO PREPARATO AR JO ATLIEKŲ TVARKYMO (jei reikia)</w:t>
      </w:r>
    </w:p>
    <w:p w14:paraId="319E7181" w14:textId="77777777" w:rsidR="00AE682B" w:rsidRDefault="00AE682B" w:rsidP="00AE682B">
      <w:pPr>
        <w:tabs>
          <w:tab w:val="left" w:pos="567"/>
        </w:tabs>
        <w:spacing w:after="0" w:line="240" w:lineRule="auto"/>
        <w:ind w:left="567" w:hanging="567"/>
        <w:rPr>
          <w:rFonts w:ascii="Times New Roman" w:eastAsia="Calibri" w:hAnsi="Times New Roman" w:cs="Times New Roman"/>
          <w:caps/>
        </w:rPr>
      </w:pPr>
    </w:p>
    <w:p w14:paraId="26751F28" w14:textId="77777777" w:rsidR="00AE682B" w:rsidRDefault="00AE682B" w:rsidP="00AE682B">
      <w:p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caps/>
          <w:lang w:eastAsia="lt-LT"/>
        </w:rPr>
        <w:t>N</w:t>
      </w:r>
      <w:r>
        <w:rPr>
          <w:rFonts w:ascii="Times New Roman" w:eastAsia="Times New Roman" w:hAnsi="Times New Roman" w:cs="Times New Roman"/>
          <w:lang w:eastAsia="lt-LT"/>
        </w:rPr>
        <w:t>esuvartotą vaistą ar atliekas reikia tvarkyti laikantis vietinių reikalavimų.</w:t>
      </w:r>
    </w:p>
    <w:p w14:paraId="76390B55" w14:textId="77777777" w:rsidR="00AE682B" w:rsidRDefault="00AE682B" w:rsidP="00AE682B">
      <w:pPr>
        <w:tabs>
          <w:tab w:val="left" w:pos="567"/>
        </w:tabs>
        <w:spacing w:after="0" w:line="240" w:lineRule="auto"/>
        <w:ind w:left="567" w:hanging="567"/>
        <w:rPr>
          <w:rFonts w:ascii="Times New Roman" w:eastAsia="Times New Roman" w:hAnsi="Times New Roman" w:cs="Times New Roman"/>
          <w:caps/>
          <w:lang w:eastAsia="lt-LT"/>
        </w:rPr>
      </w:pPr>
    </w:p>
    <w:p w14:paraId="0574B8DD" w14:textId="77777777" w:rsidR="00AE682B" w:rsidRDefault="00AE682B" w:rsidP="00AE682B">
      <w:pPr>
        <w:tabs>
          <w:tab w:val="left" w:pos="567"/>
        </w:tabs>
        <w:spacing w:after="0" w:line="240" w:lineRule="auto"/>
        <w:ind w:left="567" w:hanging="567"/>
        <w:rPr>
          <w:rFonts w:ascii="Times New Roman" w:eastAsia="Calibri" w:hAnsi="Times New Roman" w:cs="Times New Roman"/>
          <w:caps/>
        </w:rPr>
      </w:pPr>
    </w:p>
    <w:p w14:paraId="69E4A8DC" w14:textId="77777777" w:rsidR="00AE682B" w:rsidRDefault="00AE682B" w:rsidP="00AE682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rPr>
      </w:pPr>
      <w:r>
        <w:rPr>
          <w:rFonts w:ascii="Times New Roman" w:eastAsia="Calibri" w:hAnsi="Times New Roman" w:cs="Times New Roman"/>
          <w:b/>
          <w:caps/>
        </w:rPr>
        <w:t>11.</w:t>
      </w:r>
      <w:r>
        <w:rPr>
          <w:rFonts w:ascii="Times New Roman" w:eastAsia="Calibri" w:hAnsi="Times New Roman" w:cs="Times New Roman"/>
          <w:b/>
          <w:caps/>
        </w:rPr>
        <w:tab/>
        <w:t>rEGISTRUOTOJO PAVADINIMAS IR ADRESAS</w:t>
      </w:r>
    </w:p>
    <w:p w14:paraId="042EF111" w14:textId="77777777" w:rsidR="00AE682B" w:rsidRDefault="00AE682B" w:rsidP="00AE682B">
      <w:pPr>
        <w:tabs>
          <w:tab w:val="left" w:pos="567"/>
        </w:tabs>
        <w:spacing w:after="0" w:line="240" w:lineRule="auto"/>
        <w:ind w:left="567" w:hanging="567"/>
        <w:rPr>
          <w:rFonts w:ascii="Times New Roman" w:eastAsia="Calibri" w:hAnsi="Times New Roman" w:cs="Times New Roman"/>
          <w:caps/>
        </w:rPr>
      </w:pPr>
    </w:p>
    <w:p w14:paraId="6E0EBA50" w14:textId="77777777" w:rsidR="00891620" w:rsidRPr="00FF1A6C" w:rsidRDefault="00891620" w:rsidP="00891620">
      <w:pPr>
        <w:spacing w:after="0" w:line="240" w:lineRule="auto"/>
        <w:rPr>
          <w:rFonts w:ascii="Times New Roman" w:eastAsia="Times New Roman" w:hAnsi="Times New Roman" w:cs="Times New Roman"/>
          <w:snapToGrid w:val="0"/>
        </w:rPr>
      </w:pPr>
      <w:r w:rsidRPr="00FF1A6C">
        <w:rPr>
          <w:rFonts w:ascii="Times New Roman" w:eastAsia="Times New Roman" w:hAnsi="Times New Roman" w:cs="Times New Roman"/>
          <w:snapToGrid w:val="0"/>
        </w:rPr>
        <w:t>Fresenius Kabi Polska Sp. z o.o.</w:t>
      </w:r>
    </w:p>
    <w:p w14:paraId="460E92B6" w14:textId="77777777" w:rsidR="00891620" w:rsidRPr="00FF1A6C" w:rsidRDefault="00891620" w:rsidP="00891620">
      <w:pPr>
        <w:spacing w:after="0" w:line="240" w:lineRule="auto"/>
        <w:rPr>
          <w:rFonts w:ascii="Times New Roman" w:eastAsia="Times New Roman" w:hAnsi="Times New Roman" w:cs="Times New Roman"/>
          <w:snapToGrid w:val="0"/>
        </w:rPr>
      </w:pPr>
      <w:r w:rsidRPr="00FF1A6C">
        <w:rPr>
          <w:rFonts w:ascii="Times New Roman" w:eastAsia="Times New Roman" w:hAnsi="Times New Roman" w:cs="Times New Roman"/>
          <w:snapToGrid w:val="0"/>
        </w:rPr>
        <w:t>Al. Jerozolimskie 134</w:t>
      </w:r>
    </w:p>
    <w:p w14:paraId="381F2F80" w14:textId="77777777" w:rsidR="00891620" w:rsidRPr="00FF1A6C" w:rsidRDefault="00891620" w:rsidP="00891620">
      <w:pPr>
        <w:spacing w:after="0" w:line="240" w:lineRule="auto"/>
        <w:rPr>
          <w:rFonts w:ascii="Times New Roman" w:eastAsia="Times New Roman" w:hAnsi="Times New Roman" w:cs="Times New Roman"/>
          <w:snapToGrid w:val="0"/>
        </w:rPr>
      </w:pPr>
      <w:r w:rsidRPr="00FF1A6C">
        <w:rPr>
          <w:rFonts w:ascii="Times New Roman" w:eastAsia="Times New Roman" w:hAnsi="Times New Roman" w:cs="Times New Roman"/>
          <w:snapToGrid w:val="0"/>
        </w:rPr>
        <w:t>02-305 Warszawa</w:t>
      </w:r>
    </w:p>
    <w:p w14:paraId="1E6EEA4F" w14:textId="308A6D31" w:rsidR="00AE682B" w:rsidRDefault="00891620" w:rsidP="00AE682B">
      <w:pPr>
        <w:tabs>
          <w:tab w:val="left" w:pos="567"/>
        </w:tabs>
        <w:spacing w:after="0" w:line="240" w:lineRule="auto"/>
        <w:ind w:left="567" w:hanging="567"/>
        <w:rPr>
          <w:rFonts w:ascii="Times New Roman" w:eastAsia="Calibri" w:hAnsi="Times New Roman" w:cs="Times New Roman"/>
        </w:rPr>
      </w:pPr>
      <w:r>
        <w:rPr>
          <w:rFonts w:ascii="Times New Roman" w:eastAsia="Times New Roman" w:hAnsi="Times New Roman" w:cs="Times New Roman"/>
          <w:snapToGrid w:val="0"/>
        </w:rPr>
        <w:t>Lenkija</w:t>
      </w:r>
    </w:p>
    <w:p w14:paraId="201F9638" w14:textId="77777777" w:rsidR="00AE682B" w:rsidRDefault="00AE682B" w:rsidP="00AE682B">
      <w:pPr>
        <w:tabs>
          <w:tab w:val="left" w:pos="567"/>
        </w:tabs>
        <w:spacing w:after="0" w:line="240" w:lineRule="auto"/>
        <w:ind w:left="567" w:hanging="567"/>
        <w:rPr>
          <w:rFonts w:ascii="Times New Roman" w:eastAsia="Calibri" w:hAnsi="Times New Roman" w:cs="Times New Roman"/>
          <w:caps/>
        </w:rPr>
      </w:pPr>
    </w:p>
    <w:p w14:paraId="08C8E849" w14:textId="77777777" w:rsidR="0073065C" w:rsidRDefault="0073065C" w:rsidP="00AE682B">
      <w:pPr>
        <w:tabs>
          <w:tab w:val="left" w:pos="567"/>
        </w:tabs>
        <w:spacing w:after="0" w:line="240" w:lineRule="auto"/>
        <w:ind w:left="567" w:hanging="567"/>
        <w:rPr>
          <w:rFonts w:ascii="Times New Roman" w:eastAsia="Calibri" w:hAnsi="Times New Roman" w:cs="Times New Roman"/>
          <w:caps/>
        </w:rPr>
      </w:pPr>
    </w:p>
    <w:p w14:paraId="76D29AB0" w14:textId="77777777" w:rsidR="00AE682B" w:rsidRDefault="00AE682B" w:rsidP="00AE682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rPr>
      </w:pPr>
      <w:r>
        <w:rPr>
          <w:rFonts w:ascii="Times New Roman" w:eastAsia="Calibri" w:hAnsi="Times New Roman" w:cs="Times New Roman"/>
          <w:b/>
          <w:caps/>
        </w:rPr>
        <w:t>12.</w:t>
      </w:r>
      <w:r>
        <w:rPr>
          <w:rFonts w:ascii="Times New Roman" w:eastAsia="Calibri" w:hAnsi="Times New Roman" w:cs="Times New Roman"/>
          <w:b/>
          <w:caps/>
        </w:rPr>
        <w:tab/>
        <w:t>r</w:t>
      </w:r>
      <w:r>
        <w:rPr>
          <w:rFonts w:ascii="Times New Roman" w:eastAsia="Calibri" w:hAnsi="Times New Roman" w:cs="Times New Roman"/>
          <w:b/>
        </w:rPr>
        <w:t>EGISTRACIJOS PAŽYMĖJIMO NUMERIS (-IAI)</w:t>
      </w:r>
    </w:p>
    <w:p w14:paraId="0885428F"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p>
    <w:p w14:paraId="7B571BB9"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N1 – LT/1/06/0542/001</w:t>
      </w:r>
    </w:p>
    <w:p w14:paraId="57CF75C0"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N15 – </w:t>
      </w:r>
      <w:r>
        <w:rPr>
          <w:rFonts w:ascii="Times New Roman" w:hAnsi="Times New Roman"/>
        </w:rPr>
        <w:t>LT/1/06/0542/002</w:t>
      </w:r>
    </w:p>
    <w:p w14:paraId="4CE5362B"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N20 – LT/1/06/0542/003</w:t>
      </w:r>
    </w:p>
    <w:p w14:paraId="105BED49"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p>
    <w:p w14:paraId="31AABEF2"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p>
    <w:p w14:paraId="7E6C10F1" w14:textId="77777777" w:rsidR="00AE682B" w:rsidRDefault="00AE682B" w:rsidP="00AE682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rPr>
      </w:pPr>
      <w:r>
        <w:rPr>
          <w:rFonts w:ascii="Times New Roman" w:eastAsia="Calibri" w:hAnsi="Times New Roman" w:cs="Times New Roman"/>
          <w:b/>
          <w:caps/>
        </w:rPr>
        <w:t>13.</w:t>
      </w:r>
      <w:r>
        <w:rPr>
          <w:rFonts w:ascii="Times New Roman" w:eastAsia="Calibri" w:hAnsi="Times New Roman" w:cs="Times New Roman"/>
          <w:b/>
          <w:caps/>
        </w:rPr>
        <w:tab/>
        <w:t>serijos numeris</w:t>
      </w:r>
    </w:p>
    <w:p w14:paraId="12D2F540"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p>
    <w:p w14:paraId="421749ED"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r>
        <w:rPr>
          <w:rFonts w:ascii="Times New Roman" w:eastAsia="Times New Roman" w:hAnsi="Times New Roman" w:cs="Times New Roman"/>
          <w:lang w:eastAsia="lt-LT"/>
        </w:rPr>
        <w:lastRenderedPageBreak/>
        <w:t>Lot</w:t>
      </w:r>
      <w:r>
        <w:rPr>
          <w:rFonts w:ascii="Times New Roman" w:eastAsia="Calibri" w:hAnsi="Times New Roman" w:cs="Times New Roman"/>
        </w:rPr>
        <w:t xml:space="preserve"> {numeris}</w:t>
      </w:r>
    </w:p>
    <w:p w14:paraId="127BF359"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p>
    <w:p w14:paraId="3833668A"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p>
    <w:p w14:paraId="26F1815E" w14:textId="77777777" w:rsidR="00AE682B" w:rsidRDefault="00AE682B" w:rsidP="00AE682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rPr>
      </w:pPr>
      <w:r>
        <w:rPr>
          <w:rFonts w:ascii="Times New Roman" w:eastAsia="Calibri" w:hAnsi="Times New Roman" w:cs="Times New Roman"/>
          <w:b/>
          <w:caps/>
        </w:rPr>
        <w:t>14.</w:t>
      </w:r>
      <w:r>
        <w:rPr>
          <w:rFonts w:ascii="Times New Roman" w:eastAsia="Calibri" w:hAnsi="Times New Roman" w:cs="Times New Roman"/>
          <w:b/>
          <w:caps/>
        </w:rPr>
        <w:tab/>
        <w:t>PARDAVIMO (IŠDAVIMO) TVARKA</w:t>
      </w:r>
    </w:p>
    <w:p w14:paraId="19FCC6B2"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p>
    <w:p w14:paraId="115F6273"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Receptinis vaistas.</w:t>
      </w:r>
    </w:p>
    <w:p w14:paraId="135089B5"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p>
    <w:p w14:paraId="13BF9383"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p>
    <w:p w14:paraId="378AC941" w14:textId="77777777" w:rsidR="00AE682B" w:rsidRDefault="00AE682B" w:rsidP="00AE682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rPr>
      </w:pPr>
      <w:r>
        <w:rPr>
          <w:rFonts w:ascii="Times New Roman" w:eastAsia="Calibri" w:hAnsi="Times New Roman" w:cs="Times New Roman"/>
          <w:b/>
          <w:caps/>
        </w:rPr>
        <w:t>15.</w:t>
      </w:r>
      <w:r>
        <w:rPr>
          <w:rFonts w:ascii="Times New Roman" w:eastAsia="Calibri" w:hAnsi="Times New Roman" w:cs="Times New Roman"/>
          <w:b/>
          <w:caps/>
        </w:rPr>
        <w:tab/>
        <w:t>vartojimo instrukcijA</w:t>
      </w:r>
    </w:p>
    <w:p w14:paraId="62579316" w14:textId="77777777" w:rsidR="00AE682B" w:rsidRDefault="00AE682B" w:rsidP="00AE682B">
      <w:pPr>
        <w:tabs>
          <w:tab w:val="left" w:pos="567"/>
        </w:tabs>
        <w:spacing w:after="0" w:line="240" w:lineRule="auto"/>
        <w:rPr>
          <w:rFonts w:ascii="Times New Roman" w:eastAsia="Calibri" w:hAnsi="Times New Roman" w:cs="Times New Roman"/>
        </w:rPr>
      </w:pPr>
    </w:p>
    <w:p w14:paraId="54B28FFA" w14:textId="77777777" w:rsidR="00AE682B" w:rsidRDefault="00AE682B" w:rsidP="00AE682B">
      <w:pPr>
        <w:tabs>
          <w:tab w:val="left" w:pos="567"/>
        </w:tabs>
        <w:spacing w:after="0" w:line="240" w:lineRule="auto"/>
        <w:rPr>
          <w:rFonts w:ascii="Times New Roman" w:eastAsia="Calibri" w:hAnsi="Times New Roman" w:cs="Times New Roman"/>
        </w:rPr>
      </w:pPr>
    </w:p>
    <w:p w14:paraId="614A539E" w14:textId="77777777" w:rsidR="00AE682B" w:rsidRDefault="00AE682B" w:rsidP="00AE682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b/>
          <w:caps/>
        </w:rPr>
      </w:pPr>
      <w:r>
        <w:rPr>
          <w:rFonts w:ascii="Times New Roman" w:eastAsia="Calibri" w:hAnsi="Times New Roman" w:cs="Times New Roman"/>
          <w:b/>
          <w:caps/>
        </w:rPr>
        <w:t>16.</w:t>
      </w:r>
      <w:r>
        <w:rPr>
          <w:rFonts w:ascii="Times New Roman" w:eastAsia="Calibri" w:hAnsi="Times New Roman" w:cs="Times New Roman"/>
          <w:b/>
          <w:caps/>
        </w:rPr>
        <w:tab/>
        <w:t>INFORMACIJA BRAILIO RAŠTU</w:t>
      </w:r>
    </w:p>
    <w:p w14:paraId="7B76C084" w14:textId="77777777" w:rsidR="00AE682B" w:rsidRDefault="00AE682B" w:rsidP="00AE682B">
      <w:pPr>
        <w:tabs>
          <w:tab w:val="left" w:pos="567"/>
        </w:tabs>
        <w:spacing w:after="0" w:line="240" w:lineRule="auto"/>
        <w:rPr>
          <w:rFonts w:ascii="Times New Roman" w:eastAsia="Calibri" w:hAnsi="Times New Roman" w:cs="Times New Roman"/>
        </w:rPr>
      </w:pPr>
    </w:p>
    <w:p w14:paraId="15C48C48"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highlight w:val="lightGray"/>
          <w:lang w:eastAsia="lt-LT"/>
        </w:rPr>
        <w:t>Priimtas pagrindimas informacijos Brailio raštu nepateikti.</w:t>
      </w:r>
    </w:p>
    <w:p w14:paraId="3046513E"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p>
    <w:p w14:paraId="14A77C03"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br w:type="page"/>
      </w:r>
    </w:p>
    <w:p w14:paraId="784D3350" w14:textId="77777777" w:rsidR="00AE682B" w:rsidRDefault="00AE682B" w:rsidP="00AE682B">
      <w:pPr>
        <w:tabs>
          <w:tab w:val="left" w:pos="567"/>
        </w:tabs>
        <w:spacing w:after="0" w:line="240" w:lineRule="auto"/>
        <w:rPr>
          <w:rFonts w:ascii="Times New Roman" w:eastAsia="Calibri" w:hAnsi="Times New Roman" w:cs="Times New Roman"/>
        </w:rPr>
      </w:pPr>
    </w:p>
    <w:p w14:paraId="44B6750E" w14:textId="77777777" w:rsidR="00AE682B" w:rsidRDefault="00AE682B" w:rsidP="00AE682B">
      <w:pPr>
        <w:tabs>
          <w:tab w:val="left" w:pos="567"/>
        </w:tabs>
        <w:spacing w:after="0" w:line="240" w:lineRule="auto"/>
        <w:rPr>
          <w:rFonts w:ascii="Times New Roman" w:eastAsia="Calibri" w:hAnsi="Times New Roman" w:cs="Times New Roman"/>
        </w:rPr>
      </w:pPr>
    </w:p>
    <w:p w14:paraId="26B570A1" w14:textId="77777777" w:rsidR="00AE682B" w:rsidRDefault="00AE682B" w:rsidP="00AE682B">
      <w:pPr>
        <w:tabs>
          <w:tab w:val="left" w:pos="567"/>
        </w:tabs>
        <w:spacing w:after="0" w:line="240" w:lineRule="auto"/>
        <w:rPr>
          <w:rFonts w:ascii="Times New Roman" w:eastAsia="Calibri" w:hAnsi="Times New Roman" w:cs="Times New Roman"/>
        </w:rPr>
      </w:pPr>
    </w:p>
    <w:p w14:paraId="19AEA276" w14:textId="77777777" w:rsidR="00AE682B" w:rsidRDefault="00AE682B" w:rsidP="00AE682B">
      <w:pPr>
        <w:tabs>
          <w:tab w:val="left" w:pos="567"/>
        </w:tabs>
        <w:spacing w:after="0" w:line="240" w:lineRule="auto"/>
        <w:rPr>
          <w:rFonts w:ascii="Times New Roman" w:eastAsia="Calibri" w:hAnsi="Times New Roman" w:cs="Times New Roman"/>
        </w:rPr>
      </w:pPr>
    </w:p>
    <w:p w14:paraId="5B9B57C4" w14:textId="77777777" w:rsidR="00AE682B" w:rsidRDefault="00AE682B" w:rsidP="00AE682B">
      <w:pPr>
        <w:tabs>
          <w:tab w:val="left" w:pos="567"/>
        </w:tabs>
        <w:spacing w:after="0" w:line="240" w:lineRule="auto"/>
        <w:rPr>
          <w:rFonts w:ascii="Times New Roman" w:eastAsia="Calibri" w:hAnsi="Times New Roman" w:cs="Times New Roman"/>
        </w:rPr>
      </w:pPr>
    </w:p>
    <w:p w14:paraId="7182DE4E" w14:textId="77777777" w:rsidR="00AE682B" w:rsidRDefault="00AE682B" w:rsidP="00AE682B">
      <w:pPr>
        <w:tabs>
          <w:tab w:val="left" w:pos="567"/>
        </w:tabs>
        <w:spacing w:after="0" w:line="240" w:lineRule="auto"/>
        <w:rPr>
          <w:rFonts w:ascii="Times New Roman" w:eastAsia="Calibri" w:hAnsi="Times New Roman" w:cs="Times New Roman"/>
        </w:rPr>
      </w:pPr>
    </w:p>
    <w:p w14:paraId="449749F3" w14:textId="77777777" w:rsidR="00AE682B" w:rsidRDefault="00AE682B" w:rsidP="00AE682B">
      <w:pPr>
        <w:tabs>
          <w:tab w:val="left" w:pos="567"/>
        </w:tabs>
        <w:spacing w:after="0" w:line="240" w:lineRule="auto"/>
        <w:rPr>
          <w:rFonts w:ascii="Times New Roman" w:eastAsia="Calibri" w:hAnsi="Times New Roman" w:cs="Times New Roman"/>
        </w:rPr>
      </w:pPr>
    </w:p>
    <w:p w14:paraId="7AFCD39A" w14:textId="77777777" w:rsidR="00AE682B" w:rsidRDefault="00AE682B" w:rsidP="00AE682B">
      <w:pPr>
        <w:tabs>
          <w:tab w:val="left" w:pos="567"/>
        </w:tabs>
        <w:spacing w:after="0" w:line="240" w:lineRule="auto"/>
        <w:rPr>
          <w:rFonts w:ascii="Times New Roman" w:eastAsia="Calibri" w:hAnsi="Times New Roman" w:cs="Times New Roman"/>
        </w:rPr>
      </w:pPr>
    </w:p>
    <w:p w14:paraId="504EC377" w14:textId="77777777" w:rsidR="00AE682B" w:rsidRDefault="00AE682B" w:rsidP="00AE682B">
      <w:pPr>
        <w:tabs>
          <w:tab w:val="left" w:pos="567"/>
        </w:tabs>
        <w:spacing w:after="0" w:line="240" w:lineRule="auto"/>
        <w:rPr>
          <w:rFonts w:ascii="Times New Roman" w:eastAsia="Calibri" w:hAnsi="Times New Roman" w:cs="Times New Roman"/>
        </w:rPr>
      </w:pPr>
    </w:p>
    <w:p w14:paraId="78AD8445" w14:textId="77777777" w:rsidR="00AE682B" w:rsidRDefault="00AE682B" w:rsidP="00AE682B">
      <w:pPr>
        <w:tabs>
          <w:tab w:val="left" w:pos="567"/>
        </w:tabs>
        <w:spacing w:after="0" w:line="240" w:lineRule="auto"/>
        <w:rPr>
          <w:rFonts w:ascii="Times New Roman" w:eastAsia="Calibri" w:hAnsi="Times New Roman" w:cs="Times New Roman"/>
        </w:rPr>
      </w:pPr>
    </w:p>
    <w:p w14:paraId="33B83551" w14:textId="77777777" w:rsidR="00AE682B" w:rsidRDefault="00AE682B" w:rsidP="00AE682B">
      <w:pPr>
        <w:tabs>
          <w:tab w:val="left" w:pos="567"/>
        </w:tabs>
        <w:spacing w:after="0" w:line="240" w:lineRule="auto"/>
        <w:rPr>
          <w:rFonts w:ascii="Times New Roman" w:eastAsia="Calibri" w:hAnsi="Times New Roman" w:cs="Times New Roman"/>
        </w:rPr>
      </w:pPr>
    </w:p>
    <w:p w14:paraId="3CE22DC8" w14:textId="77777777" w:rsidR="00AE682B" w:rsidRDefault="00AE682B" w:rsidP="00AE682B">
      <w:pPr>
        <w:tabs>
          <w:tab w:val="left" w:pos="567"/>
        </w:tabs>
        <w:spacing w:after="0" w:line="240" w:lineRule="auto"/>
        <w:rPr>
          <w:rFonts w:ascii="Times New Roman" w:eastAsia="Calibri" w:hAnsi="Times New Roman" w:cs="Times New Roman"/>
        </w:rPr>
      </w:pPr>
    </w:p>
    <w:p w14:paraId="4C0324D4" w14:textId="77777777" w:rsidR="00AE682B" w:rsidRDefault="00AE682B" w:rsidP="00AE682B">
      <w:pPr>
        <w:tabs>
          <w:tab w:val="left" w:pos="567"/>
        </w:tabs>
        <w:spacing w:after="0" w:line="240" w:lineRule="auto"/>
        <w:rPr>
          <w:rFonts w:ascii="Times New Roman" w:eastAsia="Calibri" w:hAnsi="Times New Roman" w:cs="Times New Roman"/>
        </w:rPr>
      </w:pPr>
    </w:p>
    <w:p w14:paraId="2FA8A452" w14:textId="77777777" w:rsidR="00AE682B" w:rsidRDefault="00AE682B" w:rsidP="00AE682B">
      <w:pPr>
        <w:tabs>
          <w:tab w:val="left" w:pos="567"/>
        </w:tabs>
        <w:spacing w:after="0" w:line="240" w:lineRule="auto"/>
        <w:rPr>
          <w:rFonts w:ascii="Times New Roman" w:eastAsia="Calibri" w:hAnsi="Times New Roman" w:cs="Times New Roman"/>
        </w:rPr>
      </w:pPr>
    </w:p>
    <w:p w14:paraId="73B4A651" w14:textId="77777777" w:rsidR="00AE682B" w:rsidRDefault="00AE682B" w:rsidP="00AE682B">
      <w:pPr>
        <w:tabs>
          <w:tab w:val="left" w:pos="567"/>
        </w:tabs>
        <w:spacing w:after="0" w:line="240" w:lineRule="auto"/>
        <w:rPr>
          <w:rFonts w:ascii="Times New Roman" w:eastAsia="Calibri" w:hAnsi="Times New Roman" w:cs="Times New Roman"/>
        </w:rPr>
      </w:pPr>
    </w:p>
    <w:p w14:paraId="745D6B08" w14:textId="77777777" w:rsidR="00AE682B" w:rsidRDefault="00AE682B" w:rsidP="00AE682B">
      <w:pPr>
        <w:tabs>
          <w:tab w:val="left" w:pos="567"/>
        </w:tabs>
        <w:spacing w:after="0" w:line="240" w:lineRule="auto"/>
        <w:rPr>
          <w:rFonts w:ascii="Times New Roman" w:eastAsia="Calibri" w:hAnsi="Times New Roman" w:cs="Times New Roman"/>
        </w:rPr>
      </w:pPr>
    </w:p>
    <w:p w14:paraId="3EE00A9E" w14:textId="77777777" w:rsidR="00AE682B" w:rsidRDefault="00AE682B" w:rsidP="00AE682B">
      <w:pPr>
        <w:tabs>
          <w:tab w:val="left" w:pos="567"/>
        </w:tabs>
        <w:spacing w:after="0" w:line="240" w:lineRule="auto"/>
        <w:rPr>
          <w:rFonts w:ascii="Times New Roman" w:eastAsia="Calibri" w:hAnsi="Times New Roman" w:cs="Times New Roman"/>
        </w:rPr>
      </w:pPr>
    </w:p>
    <w:p w14:paraId="34041ADA" w14:textId="77777777" w:rsidR="00AE682B" w:rsidRDefault="00AE682B" w:rsidP="00AE682B">
      <w:pPr>
        <w:tabs>
          <w:tab w:val="left" w:pos="567"/>
        </w:tabs>
        <w:spacing w:after="0" w:line="240" w:lineRule="auto"/>
        <w:rPr>
          <w:rFonts w:ascii="Times New Roman" w:eastAsia="Calibri" w:hAnsi="Times New Roman" w:cs="Times New Roman"/>
        </w:rPr>
      </w:pPr>
    </w:p>
    <w:p w14:paraId="1C86F3AA" w14:textId="77777777" w:rsidR="00AE682B" w:rsidRDefault="00AE682B" w:rsidP="00AE682B">
      <w:pPr>
        <w:tabs>
          <w:tab w:val="left" w:pos="567"/>
        </w:tabs>
        <w:spacing w:after="0" w:line="240" w:lineRule="auto"/>
        <w:rPr>
          <w:rFonts w:ascii="Times New Roman" w:eastAsia="Calibri" w:hAnsi="Times New Roman" w:cs="Times New Roman"/>
        </w:rPr>
      </w:pPr>
    </w:p>
    <w:p w14:paraId="003E8BC4" w14:textId="77777777" w:rsidR="00AE682B" w:rsidRDefault="00AE682B" w:rsidP="00AE682B">
      <w:pPr>
        <w:tabs>
          <w:tab w:val="left" w:pos="567"/>
        </w:tabs>
        <w:spacing w:after="0" w:line="240" w:lineRule="auto"/>
        <w:rPr>
          <w:rFonts w:ascii="Times New Roman" w:eastAsia="Calibri" w:hAnsi="Times New Roman" w:cs="Times New Roman"/>
        </w:rPr>
      </w:pPr>
    </w:p>
    <w:p w14:paraId="7A848ADB" w14:textId="77777777" w:rsidR="00AE682B" w:rsidRDefault="00AE682B" w:rsidP="00AE682B">
      <w:pPr>
        <w:tabs>
          <w:tab w:val="left" w:pos="567"/>
        </w:tabs>
        <w:spacing w:after="0" w:line="240" w:lineRule="auto"/>
        <w:rPr>
          <w:rFonts w:ascii="Times New Roman" w:eastAsia="Calibri" w:hAnsi="Times New Roman" w:cs="Times New Roman"/>
        </w:rPr>
      </w:pPr>
    </w:p>
    <w:p w14:paraId="49CFFDA7" w14:textId="77777777" w:rsidR="00AE682B" w:rsidRDefault="00AE682B" w:rsidP="00AE682B">
      <w:pPr>
        <w:tabs>
          <w:tab w:val="left" w:pos="567"/>
        </w:tabs>
        <w:spacing w:after="0" w:line="240" w:lineRule="auto"/>
        <w:rPr>
          <w:rFonts w:ascii="Times New Roman" w:eastAsia="Calibri" w:hAnsi="Times New Roman" w:cs="Times New Roman"/>
        </w:rPr>
      </w:pPr>
    </w:p>
    <w:p w14:paraId="4B42CEE7" w14:textId="77777777" w:rsidR="00AE682B" w:rsidRDefault="00AE682B" w:rsidP="00AE682B">
      <w:pPr>
        <w:tabs>
          <w:tab w:val="left" w:pos="567"/>
        </w:tabs>
        <w:spacing w:after="0" w:line="240" w:lineRule="auto"/>
        <w:rPr>
          <w:rFonts w:ascii="Times New Roman" w:eastAsia="Calibri" w:hAnsi="Times New Roman" w:cs="Times New Roman"/>
        </w:rPr>
      </w:pPr>
    </w:p>
    <w:p w14:paraId="5D084896" w14:textId="77777777" w:rsidR="00AE682B" w:rsidRDefault="00AE682B" w:rsidP="00AE682B">
      <w:pPr>
        <w:tabs>
          <w:tab w:val="left" w:pos="567"/>
        </w:tabs>
        <w:spacing w:after="0" w:line="240" w:lineRule="auto"/>
        <w:jc w:val="center"/>
        <w:rPr>
          <w:rFonts w:ascii="Times New Roman" w:eastAsia="Calibri" w:hAnsi="Times New Roman" w:cs="Times New Roman"/>
          <w:b/>
        </w:rPr>
      </w:pPr>
      <w:r>
        <w:rPr>
          <w:rFonts w:ascii="Times New Roman" w:eastAsia="Calibri" w:hAnsi="Times New Roman" w:cs="Times New Roman"/>
          <w:b/>
        </w:rPr>
        <w:t>B. PAKUOTĖS LAPELIS</w:t>
      </w:r>
    </w:p>
    <w:p w14:paraId="21D58613" w14:textId="77777777" w:rsidR="00AE682B" w:rsidRDefault="00AE682B" w:rsidP="00AE682B">
      <w:pPr>
        <w:keepNext/>
        <w:tabs>
          <w:tab w:val="left" w:pos="567"/>
        </w:tabs>
        <w:spacing w:after="0" w:line="240" w:lineRule="auto"/>
        <w:jc w:val="center"/>
        <w:outlineLvl w:val="0"/>
        <w:rPr>
          <w:rFonts w:ascii="Times New Roman" w:eastAsia="Calibri" w:hAnsi="Times New Roman" w:cs="Times New Roman"/>
          <w:b/>
        </w:rPr>
      </w:pPr>
      <w:r>
        <w:rPr>
          <w:rFonts w:ascii="Times New Roman" w:eastAsia="Calibri" w:hAnsi="Times New Roman" w:cs="Times New Roman"/>
        </w:rPr>
        <w:br w:type="page"/>
      </w:r>
      <w:r>
        <w:rPr>
          <w:rFonts w:ascii="Times New Roman" w:eastAsia="Calibri" w:hAnsi="Times New Roman" w:cs="Times New Roman"/>
          <w:b/>
        </w:rPr>
        <w:lastRenderedPageBreak/>
        <w:t>Pakuotės lapelis: informacija vartotojui</w:t>
      </w:r>
    </w:p>
    <w:p w14:paraId="178549BE" w14:textId="77777777" w:rsidR="00AE682B" w:rsidRDefault="00AE682B" w:rsidP="00AE682B">
      <w:pPr>
        <w:tabs>
          <w:tab w:val="left" w:pos="567"/>
        </w:tabs>
        <w:spacing w:after="0" w:line="240" w:lineRule="auto"/>
        <w:rPr>
          <w:rFonts w:ascii="Times New Roman" w:eastAsia="Calibri" w:hAnsi="Times New Roman" w:cs="Times New Roman"/>
          <w:b/>
        </w:rPr>
      </w:pPr>
    </w:p>
    <w:p w14:paraId="6F6AB265" w14:textId="77777777" w:rsidR="00AE682B" w:rsidRDefault="00AE682B" w:rsidP="00AE682B">
      <w:pPr>
        <w:tabs>
          <w:tab w:val="left" w:pos="567"/>
        </w:tabs>
        <w:spacing w:after="0" w:line="240" w:lineRule="auto"/>
        <w:jc w:val="center"/>
        <w:rPr>
          <w:rFonts w:ascii="Times New Roman" w:eastAsia="Calibri" w:hAnsi="Times New Roman" w:cs="Times New Roman"/>
          <w:b/>
        </w:rPr>
      </w:pPr>
      <w:r>
        <w:rPr>
          <w:rFonts w:ascii="Times New Roman" w:eastAsia="Calibri" w:hAnsi="Times New Roman" w:cs="Times New Roman"/>
          <w:b/>
        </w:rPr>
        <w:t>GELOPLASMA infuzinis tirpalas</w:t>
      </w:r>
    </w:p>
    <w:p w14:paraId="6B4ACB9E" w14:textId="77777777" w:rsidR="00AE682B" w:rsidRDefault="00AE682B" w:rsidP="00AE682B">
      <w:pPr>
        <w:tabs>
          <w:tab w:val="left" w:pos="567"/>
        </w:tabs>
        <w:spacing w:after="0" w:line="240" w:lineRule="auto"/>
        <w:rPr>
          <w:rFonts w:ascii="Times New Roman" w:eastAsia="Calibri" w:hAnsi="Times New Roman" w:cs="Times New Roman"/>
        </w:rPr>
      </w:pPr>
    </w:p>
    <w:p w14:paraId="2F726137" w14:textId="77777777" w:rsidR="00AE682B" w:rsidRDefault="00AE682B" w:rsidP="00AE682B">
      <w:pPr>
        <w:tabs>
          <w:tab w:val="left" w:pos="567"/>
        </w:tabs>
        <w:spacing w:after="0" w:line="240" w:lineRule="auto"/>
        <w:rPr>
          <w:rFonts w:ascii="Times New Roman" w:eastAsia="Calibri" w:hAnsi="Times New Roman" w:cs="Times New Roman"/>
        </w:rPr>
      </w:pPr>
    </w:p>
    <w:p w14:paraId="52083559" w14:textId="77777777" w:rsidR="00AE682B" w:rsidRDefault="00AE682B" w:rsidP="00AE682B">
      <w:pPr>
        <w:suppressAutoHyphens/>
        <w:spacing w:after="0" w:line="240" w:lineRule="auto"/>
        <w:rPr>
          <w:rFonts w:ascii="Times New Roman" w:eastAsia="Calibri" w:hAnsi="Times New Roman" w:cs="Times New Roman"/>
        </w:rPr>
      </w:pPr>
      <w:r>
        <w:rPr>
          <w:rFonts w:ascii="Times New Roman" w:eastAsia="Calibri" w:hAnsi="Times New Roman" w:cs="Times New Roman"/>
          <w:b/>
        </w:rPr>
        <w:t>Atidžiai perskaitykite visą šį lapelį, prieš pradėdami vartoti vaistą, nes jame pateikiama Jums svarbi informacija.</w:t>
      </w:r>
    </w:p>
    <w:p w14:paraId="1FF38448" w14:textId="77777777" w:rsidR="00AE682B" w:rsidRDefault="00AE682B" w:rsidP="00AE682B">
      <w:pPr>
        <w:numPr>
          <w:ilvl w:val="0"/>
          <w:numId w:val="4"/>
        </w:numPr>
        <w:spacing w:after="0" w:line="240" w:lineRule="auto"/>
        <w:ind w:left="567" w:right="-2" w:hanging="567"/>
        <w:rPr>
          <w:rFonts w:ascii="Times New Roman" w:eastAsia="Calibri" w:hAnsi="Times New Roman" w:cs="Times New Roman"/>
        </w:rPr>
      </w:pPr>
      <w:r>
        <w:rPr>
          <w:rFonts w:ascii="Times New Roman" w:eastAsia="Calibri" w:hAnsi="Times New Roman" w:cs="Times New Roman"/>
        </w:rPr>
        <w:t xml:space="preserve">Neišmeskite šio lapelio, nes vėl gali prireikti jį perskaityti. </w:t>
      </w:r>
    </w:p>
    <w:p w14:paraId="5C2675AD" w14:textId="77777777" w:rsidR="00AE682B" w:rsidRDefault="00AE682B" w:rsidP="00AE682B">
      <w:pPr>
        <w:numPr>
          <w:ilvl w:val="0"/>
          <w:numId w:val="4"/>
        </w:numPr>
        <w:spacing w:after="0" w:line="240" w:lineRule="auto"/>
        <w:ind w:left="567" w:right="-2" w:hanging="567"/>
        <w:rPr>
          <w:rFonts w:ascii="Times New Roman" w:eastAsia="Calibri" w:hAnsi="Times New Roman" w:cs="Times New Roman"/>
        </w:rPr>
      </w:pPr>
      <w:r>
        <w:rPr>
          <w:rFonts w:ascii="Times New Roman" w:eastAsia="Calibri" w:hAnsi="Times New Roman" w:cs="Times New Roman"/>
        </w:rPr>
        <w:t>Jeigu kiltų daugiau klausimų, kreipkitės į gydytoją</w:t>
      </w:r>
      <w:r>
        <w:rPr>
          <w:rFonts w:ascii="Times New Roman" w:eastAsia="Times New Roman" w:hAnsi="Times New Roman" w:cs="Times New Roman"/>
          <w:noProof/>
          <w:lang w:eastAsia="lt-LT"/>
        </w:rPr>
        <w:t>,</w:t>
      </w:r>
      <w:r>
        <w:rPr>
          <w:rFonts w:ascii="Times New Roman" w:eastAsia="Calibri" w:hAnsi="Times New Roman" w:cs="Times New Roman"/>
        </w:rPr>
        <w:t xml:space="preserve"> vaistininką</w:t>
      </w:r>
      <w:r>
        <w:rPr>
          <w:rFonts w:ascii="Times New Roman" w:eastAsia="Times New Roman" w:hAnsi="Times New Roman" w:cs="Times New Roman"/>
          <w:noProof/>
          <w:lang w:eastAsia="lt-LT"/>
        </w:rPr>
        <w:t xml:space="preserve"> arba slaugytoją</w:t>
      </w:r>
      <w:r>
        <w:rPr>
          <w:rFonts w:ascii="Times New Roman" w:eastAsia="Calibri" w:hAnsi="Times New Roman" w:cs="Times New Roman"/>
        </w:rPr>
        <w:t>.</w:t>
      </w:r>
    </w:p>
    <w:p w14:paraId="4A7D5E8A" w14:textId="77777777" w:rsidR="00AE682B" w:rsidRDefault="00AE682B" w:rsidP="00AE682B">
      <w:pPr>
        <w:spacing w:after="0" w:line="240" w:lineRule="auto"/>
        <w:ind w:left="567" w:right="-2"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Šis vaistas skirtas tik Jums, todėl kitiems žmonėms jo duoti negalima. Vaistas gali jiems pakenkti (net tiems, kurių ligos požymiai yra tokie patys kaip Jūsų).</w:t>
      </w:r>
    </w:p>
    <w:p w14:paraId="46A0B52A"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Jeigu pasireiškė šalutinis poveikis (net jeigu jis šiame lapelyje nenurodytas), kreipkitės į gydytoją arba vaistininką. Žr. 4 skyrių.</w:t>
      </w:r>
    </w:p>
    <w:p w14:paraId="1E52EEB7" w14:textId="77777777" w:rsidR="00AE682B" w:rsidRDefault="00AE682B" w:rsidP="00AE682B">
      <w:pPr>
        <w:keepNext/>
        <w:spacing w:after="0" w:line="240" w:lineRule="auto"/>
        <w:outlineLvl w:val="3"/>
        <w:rPr>
          <w:rFonts w:ascii="Times New Roman" w:eastAsia="Calibri" w:hAnsi="Times New Roman" w:cs="Times New Roman"/>
          <w:b/>
        </w:rPr>
      </w:pPr>
    </w:p>
    <w:p w14:paraId="6E9CAFE1" w14:textId="77777777" w:rsidR="00AE682B" w:rsidRDefault="00AE682B" w:rsidP="00AE682B">
      <w:pPr>
        <w:keepNext/>
        <w:spacing w:after="0" w:line="240" w:lineRule="auto"/>
        <w:outlineLvl w:val="3"/>
        <w:rPr>
          <w:rFonts w:ascii="Times New Roman" w:eastAsia="Calibri" w:hAnsi="Times New Roman" w:cs="Times New Roman"/>
          <w:b/>
        </w:rPr>
      </w:pPr>
      <w:r>
        <w:rPr>
          <w:rFonts w:ascii="Times New Roman" w:eastAsia="Calibri" w:hAnsi="Times New Roman" w:cs="Times New Roman"/>
          <w:b/>
        </w:rPr>
        <w:t>Apie ką rašoma šiame lapelyje?</w:t>
      </w:r>
    </w:p>
    <w:p w14:paraId="0C143CEF" w14:textId="77777777" w:rsidR="00AE682B" w:rsidRDefault="00AE682B" w:rsidP="00AE682B">
      <w:pPr>
        <w:spacing w:after="0" w:line="240" w:lineRule="auto"/>
        <w:rPr>
          <w:rFonts w:ascii="Times New Roman" w:eastAsia="Calibri" w:hAnsi="Times New Roman" w:cs="Times New Roman"/>
        </w:rPr>
      </w:pPr>
    </w:p>
    <w:p w14:paraId="7F724967"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t>Kas yra GELOPLASMA ir kam jis vartojamas</w:t>
      </w:r>
    </w:p>
    <w:p w14:paraId="5E76F78A"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tab/>
        <w:t xml:space="preserve">Kas žinotina prieš vartojant GELOPLASMA </w:t>
      </w:r>
    </w:p>
    <w:p w14:paraId="1503648B"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3.</w:t>
      </w:r>
      <w:r>
        <w:rPr>
          <w:rFonts w:ascii="Times New Roman" w:eastAsia="Calibri" w:hAnsi="Times New Roman" w:cs="Times New Roman"/>
        </w:rPr>
        <w:tab/>
        <w:t xml:space="preserve">Kaip vartoti GELOPLASMA </w:t>
      </w:r>
    </w:p>
    <w:p w14:paraId="3E34E231"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4.</w:t>
      </w:r>
      <w:r>
        <w:rPr>
          <w:rFonts w:ascii="Times New Roman" w:eastAsia="Calibri" w:hAnsi="Times New Roman" w:cs="Times New Roman"/>
        </w:rPr>
        <w:tab/>
        <w:t>Galimas šalutinis poveikis</w:t>
      </w:r>
    </w:p>
    <w:p w14:paraId="0DD64666"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5.</w:t>
      </w:r>
      <w:r>
        <w:rPr>
          <w:rFonts w:ascii="Times New Roman" w:eastAsia="Calibri" w:hAnsi="Times New Roman" w:cs="Times New Roman"/>
        </w:rPr>
        <w:tab/>
        <w:t xml:space="preserve">Kaip laikyti GELOPLASMA </w:t>
      </w:r>
    </w:p>
    <w:p w14:paraId="70576D4D"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6.</w:t>
      </w:r>
      <w:r>
        <w:rPr>
          <w:rFonts w:ascii="Times New Roman" w:eastAsia="Calibri" w:hAnsi="Times New Roman" w:cs="Times New Roman"/>
        </w:rPr>
        <w:tab/>
        <w:t>Pakuotės turinys ir kita informacija</w:t>
      </w:r>
    </w:p>
    <w:p w14:paraId="6509104B" w14:textId="77777777" w:rsidR="00AE682B" w:rsidRDefault="00AE682B" w:rsidP="00AE682B">
      <w:pPr>
        <w:tabs>
          <w:tab w:val="left" w:pos="567"/>
        </w:tabs>
        <w:spacing w:after="0" w:line="240" w:lineRule="auto"/>
        <w:rPr>
          <w:rFonts w:ascii="Times New Roman" w:eastAsia="Calibri" w:hAnsi="Times New Roman" w:cs="Times New Roman"/>
        </w:rPr>
      </w:pPr>
    </w:p>
    <w:p w14:paraId="27C2E7B0"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p>
    <w:p w14:paraId="7B3F07A0"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hAnsi="Times New Roman"/>
          <w:b/>
        </w:rPr>
        <w:t>1.</w:t>
      </w:r>
      <w:r>
        <w:rPr>
          <w:rFonts w:ascii="Times New Roman" w:hAnsi="Times New Roman"/>
          <w:b/>
        </w:rPr>
        <w:tab/>
        <w:t>Kas yra GELOPLASMA</w:t>
      </w:r>
      <w:r>
        <w:rPr>
          <w:rFonts w:ascii="Times New Roman" w:eastAsia="Calibri" w:hAnsi="Times New Roman" w:cs="Times New Roman"/>
          <w:b/>
        </w:rPr>
        <w:t xml:space="preserve"> ir kam jis vartojamas</w:t>
      </w:r>
    </w:p>
    <w:p w14:paraId="3C148A46" w14:textId="77777777" w:rsidR="00AE682B" w:rsidRDefault="00AE682B" w:rsidP="00AE682B">
      <w:pPr>
        <w:tabs>
          <w:tab w:val="left" w:pos="567"/>
        </w:tabs>
        <w:spacing w:after="0" w:line="240" w:lineRule="auto"/>
        <w:rPr>
          <w:rFonts w:ascii="Times New Roman" w:eastAsia="Calibri" w:hAnsi="Times New Roman" w:cs="Times New Roman"/>
        </w:rPr>
      </w:pPr>
    </w:p>
    <w:p w14:paraId="7B0970B9"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GELOPLASMA – tirpalas infuzuojamas į veną. Tirpale yra želatinos, kuri priklauso vaistų, didinančių kraujo plazmos tūrį, grupei. Didėdamas plazmos tūris didina skysčio kiekį paciento kraujotakoje, todėl palaikoma kraujo srovė ir stabilus kraujospūdis.</w:t>
      </w:r>
    </w:p>
    <w:p w14:paraId="34366C7C"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Šio tirpalo vartojama, kai reikia greitai papildyti sumažėjusį kraujo tūrį, pasireiškus toliau išvardytoms būklėms:</w:t>
      </w:r>
    </w:p>
    <w:p w14:paraId="26EC8D84"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kraujavimo, skysčių netekimo, kapiliarinio ištekėjimo (padidėjusio smulkiųjų kraujagyslių pralaidumo) bei nudegimo sukeltas kraujo tūrio sumažėjimas;</w:t>
      </w:r>
    </w:p>
    <w:p w14:paraId="5BFDCAD5"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traumos, operacijos, sepsio (kraujo užkrėtimo) ar toksinio poveikio medžiagų sukeltas sunkus kraujagyslių išsiplėtimas.</w:t>
      </w:r>
    </w:p>
    <w:p w14:paraId="325B2AF7" w14:textId="77777777" w:rsidR="00AE682B" w:rsidRDefault="00AE682B" w:rsidP="00AE682B">
      <w:pPr>
        <w:tabs>
          <w:tab w:val="left" w:pos="0"/>
        </w:tabs>
        <w:spacing w:after="0" w:line="240" w:lineRule="auto"/>
        <w:rPr>
          <w:rFonts w:ascii="Times New Roman" w:eastAsia="Calibri" w:hAnsi="Times New Roman" w:cs="Times New Roman"/>
        </w:rPr>
      </w:pPr>
      <w:r>
        <w:rPr>
          <w:rFonts w:ascii="Times New Roman" w:eastAsia="Calibri" w:hAnsi="Times New Roman" w:cs="Times New Roman"/>
        </w:rPr>
        <w:t>Be to, tirpalo vartojama sunormalinti sumažėjusiam kraujo tūriui, susijusiam su sunkia vazodilatacija (kraujagyslių išsiplėtimu) ir hipotenzija (kraujospūdžio sumažėjimu), atsiradusiomis dėl kraujospūdį mažinančių vaistų poveikio, ypač anestezijos metu.</w:t>
      </w:r>
    </w:p>
    <w:p w14:paraId="6E8C1A8C" w14:textId="77777777" w:rsidR="00AE682B" w:rsidRDefault="00AE682B" w:rsidP="00AE682B">
      <w:pPr>
        <w:tabs>
          <w:tab w:val="left" w:pos="567"/>
        </w:tabs>
        <w:spacing w:after="0" w:line="240" w:lineRule="auto"/>
        <w:rPr>
          <w:rFonts w:ascii="Times New Roman" w:eastAsia="Calibri" w:hAnsi="Times New Roman" w:cs="Times New Roman"/>
        </w:rPr>
      </w:pPr>
    </w:p>
    <w:p w14:paraId="0FE35E61" w14:textId="77777777" w:rsidR="00AE682B" w:rsidRDefault="00AE682B" w:rsidP="00AE682B">
      <w:pPr>
        <w:tabs>
          <w:tab w:val="left" w:pos="567"/>
        </w:tabs>
        <w:spacing w:after="0" w:line="240" w:lineRule="auto"/>
        <w:ind w:left="360" w:hanging="360"/>
        <w:rPr>
          <w:rFonts w:ascii="Times New Roman" w:eastAsia="Calibri" w:hAnsi="Times New Roman" w:cs="Times New Roman"/>
        </w:rPr>
      </w:pPr>
    </w:p>
    <w:p w14:paraId="20A869E9" w14:textId="77777777" w:rsidR="00AE682B" w:rsidRDefault="00AE682B" w:rsidP="00AE682B">
      <w:pPr>
        <w:tabs>
          <w:tab w:val="left" w:pos="567"/>
        </w:tabs>
        <w:spacing w:after="0" w:line="240" w:lineRule="auto"/>
        <w:ind w:left="540" w:hanging="540"/>
        <w:rPr>
          <w:rFonts w:ascii="Times New Roman" w:eastAsia="Calibri" w:hAnsi="Times New Roman" w:cs="Times New Roman"/>
          <w:b/>
        </w:rPr>
      </w:pPr>
      <w:r>
        <w:rPr>
          <w:rFonts w:ascii="Times New Roman" w:eastAsia="Calibri" w:hAnsi="Times New Roman" w:cs="Times New Roman"/>
          <w:b/>
        </w:rPr>
        <w:t>2.</w:t>
      </w:r>
      <w:r>
        <w:rPr>
          <w:rFonts w:ascii="Times New Roman" w:eastAsia="Calibri" w:hAnsi="Times New Roman" w:cs="Times New Roman"/>
          <w:b/>
        </w:rPr>
        <w:tab/>
        <w:t>Kas žinotina prieš vartojant GELOPLASMA</w:t>
      </w:r>
    </w:p>
    <w:p w14:paraId="77F3CBBC" w14:textId="77777777" w:rsidR="00AE682B" w:rsidRDefault="00AE682B" w:rsidP="00AE682B">
      <w:pPr>
        <w:tabs>
          <w:tab w:val="left" w:pos="567"/>
        </w:tabs>
        <w:spacing w:after="0" w:line="240" w:lineRule="auto"/>
        <w:ind w:left="360"/>
        <w:rPr>
          <w:rFonts w:ascii="Times New Roman" w:eastAsia="Calibri" w:hAnsi="Times New Roman" w:cs="Times New Roman"/>
        </w:rPr>
      </w:pPr>
    </w:p>
    <w:p w14:paraId="5EDBDF0F"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GELOPLASMA vartoti negalima:</w:t>
      </w:r>
    </w:p>
    <w:p w14:paraId="340934B7"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jei yra alergija želatinai arba bet kuriai pagalbinei šio vaisto medžiagai (jos išvardytos 6 skyriuje);</w:t>
      </w:r>
    </w:p>
    <w:p w14:paraId="60382A65"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jei yra alergija alergenui, vadinamam galaktozės-α-1,3-galaktoze (alfa-Gal), arba raudonai mėsai (žinduolių mėsai) ir subproduktams;</w:t>
      </w:r>
    </w:p>
    <w:p w14:paraId="65BF3D54"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 xml:space="preserve">jei </w:t>
      </w:r>
      <w:r>
        <w:rPr>
          <w:rFonts w:ascii="Times New Roman" w:eastAsia="Times New Roman" w:hAnsi="Times New Roman" w:cs="Times New Roman"/>
          <w:lang w:eastAsia="lt-LT"/>
        </w:rPr>
        <w:t xml:space="preserve">Jums </w:t>
      </w:r>
      <w:r>
        <w:rPr>
          <w:rFonts w:ascii="Times New Roman" w:eastAsia="Calibri" w:hAnsi="Times New Roman" w:cs="Times New Roman"/>
        </w:rPr>
        <w:t>labai padidėja neląstelinio skysčio kiekis;</w:t>
      </w:r>
    </w:p>
    <w:p w14:paraId="74A0BB25"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jei</w:t>
      </w:r>
      <w:r>
        <w:rPr>
          <w:rFonts w:ascii="Times New Roman" w:eastAsia="Times New Roman" w:hAnsi="Times New Roman" w:cs="Times New Roman"/>
          <w:lang w:eastAsia="lt-LT"/>
        </w:rPr>
        <w:t xml:space="preserve"> Jums</w:t>
      </w:r>
      <w:r>
        <w:rPr>
          <w:rFonts w:ascii="Times New Roman" w:eastAsia="Calibri" w:hAnsi="Times New Roman" w:cs="Times New Roman"/>
        </w:rPr>
        <w:t xml:space="preserve"> pasireiškia hiperkalemija (kraujyje padidėja kalio koncentracija);</w:t>
      </w:r>
    </w:p>
    <w:p w14:paraId="55386F67"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 xml:space="preserve">jei </w:t>
      </w:r>
      <w:r>
        <w:rPr>
          <w:rFonts w:ascii="Times New Roman" w:eastAsia="Times New Roman" w:hAnsi="Times New Roman" w:cs="Times New Roman"/>
          <w:lang w:eastAsia="lt-LT"/>
        </w:rPr>
        <w:t>Jūsų</w:t>
      </w:r>
      <w:r>
        <w:rPr>
          <w:rFonts w:ascii="Times New Roman" w:eastAsia="Calibri" w:hAnsi="Times New Roman" w:cs="Times New Roman"/>
        </w:rPr>
        <w:t xml:space="preserve"> kraujyje ir organizmo skysčiuose kaupiasi didelis kiekis šarminių medžiagų (rūgščiųjų karbonatų, laktatų);</w:t>
      </w:r>
    </w:p>
    <w:p w14:paraId="7116B116"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 xml:space="preserve">jei yra </w:t>
      </w:r>
      <w:r>
        <w:rPr>
          <w:rFonts w:ascii="Times New Roman" w:eastAsia="Times New Roman" w:hAnsi="Times New Roman" w:cs="Times New Roman"/>
          <w:lang w:eastAsia="lt-LT"/>
        </w:rPr>
        <w:t xml:space="preserve">Jūsų </w:t>
      </w:r>
      <w:r>
        <w:rPr>
          <w:rFonts w:ascii="Times New Roman" w:eastAsia="Calibri" w:hAnsi="Times New Roman" w:cs="Times New Roman"/>
        </w:rPr>
        <w:t xml:space="preserve">nėštumo pabaiga arba gimdymo laikotarpis (žr. </w:t>
      </w:r>
      <w:r>
        <w:rPr>
          <w:rFonts w:ascii="Times New Roman" w:eastAsia="Times New Roman" w:hAnsi="Times New Roman" w:cs="Times New Roman"/>
          <w:lang w:eastAsia="lt-LT"/>
        </w:rPr>
        <w:t>skyrių „</w:t>
      </w:r>
      <w:r>
        <w:rPr>
          <w:rFonts w:ascii="Times New Roman" w:eastAsia="Calibri" w:hAnsi="Times New Roman" w:cs="Times New Roman"/>
        </w:rPr>
        <w:t>Nėštumas ir žindymo laikotarpis</w:t>
      </w:r>
      <w:r>
        <w:rPr>
          <w:rFonts w:ascii="Times New Roman" w:eastAsia="Times New Roman" w:hAnsi="Times New Roman" w:cs="Times New Roman"/>
          <w:lang w:eastAsia="lt-LT"/>
        </w:rPr>
        <w:t>“).</w:t>
      </w:r>
    </w:p>
    <w:p w14:paraId="0E947DB3" w14:textId="77777777" w:rsidR="00AE682B" w:rsidRDefault="00AE682B" w:rsidP="00AE682B">
      <w:pPr>
        <w:keepNext/>
        <w:spacing w:after="0" w:line="240" w:lineRule="auto"/>
        <w:outlineLvl w:val="3"/>
        <w:rPr>
          <w:rFonts w:ascii="Times New Roman" w:eastAsia="Calibri" w:hAnsi="Times New Roman" w:cs="Times New Roman"/>
          <w:b/>
        </w:rPr>
      </w:pPr>
    </w:p>
    <w:p w14:paraId="71A6F44C" w14:textId="77777777" w:rsidR="00AE682B" w:rsidRDefault="00AE682B" w:rsidP="00AE682B">
      <w:pPr>
        <w:keepNext/>
        <w:spacing w:after="0" w:line="240" w:lineRule="auto"/>
        <w:outlineLvl w:val="3"/>
        <w:rPr>
          <w:rFonts w:ascii="Times New Roman" w:eastAsia="Calibri" w:hAnsi="Times New Roman" w:cs="Times New Roman"/>
          <w:b/>
        </w:rPr>
      </w:pPr>
      <w:r>
        <w:rPr>
          <w:rFonts w:ascii="Times New Roman" w:eastAsia="Calibri" w:hAnsi="Times New Roman" w:cs="Times New Roman"/>
          <w:b/>
        </w:rPr>
        <w:t xml:space="preserve">Įspėjimai ir atsargumo priemonės </w:t>
      </w:r>
    </w:p>
    <w:p w14:paraId="2CF6F143"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Pasitarkite su gydytoju arba vaistininku, prieš pradėdami vartoti GELOPLASMA.</w:t>
      </w:r>
    </w:p>
    <w:p w14:paraId="18924F50" w14:textId="77777777" w:rsidR="00AE682B" w:rsidRDefault="00AE682B" w:rsidP="00AE682B">
      <w:pPr>
        <w:tabs>
          <w:tab w:val="left" w:pos="567"/>
        </w:tabs>
        <w:spacing w:after="0" w:line="240" w:lineRule="auto"/>
        <w:rPr>
          <w:rFonts w:ascii="Times New Roman" w:eastAsia="Calibri" w:hAnsi="Times New Roman" w:cs="Times New Roman"/>
        </w:rPr>
      </w:pPr>
    </w:p>
    <w:p w14:paraId="3FF97DD7"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lastRenderedPageBreak/>
        <w:t>-</w:t>
      </w:r>
      <w:r>
        <w:rPr>
          <w:rFonts w:ascii="Times New Roman" w:eastAsia="Calibri" w:hAnsi="Times New Roman" w:cs="Times New Roman"/>
        </w:rPr>
        <w:tab/>
        <w:t>Šio tirpalo draudžiama injekuoti į raumenis.</w:t>
      </w:r>
    </w:p>
    <w:p w14:paraId="615D6969"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 xml:space="preserve">Kadangi tirpale yra laktatų jonų, kraujyje gali kauptis šarminių medžiagų. </w:t>
      </w:r>
    </w:p>
    <w:p w14:paraId="57A1C5D9"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 xml:space="preserve">Jei kepenų funkcija yra pažeista, tirpalas šarminamojo poveikio nesukelia, nes laktatų metabolizmas būna sutrikęs. </w:t>
      </w:r>
    </w:p>
    <w:p w14:paraId="742FF477"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GELOPLASMA kartu su krauju ar jo pakaitalais (eritrocitų mase, plazma arba plazmos frakcijomis) infuzuoti galima tik naudojant dvi atskiras infuzijų sistemas.</w:t>
      </w:r>
    </w:p>
    <w:p w14:paraId="6EC262E0"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 xml:space="preserve">Pacientams, kuriems infuzuojama ne daugiau kaip 2 litrai skystos želatinos, galima nustatyti kraujo grupę, nustatyti kraujo antigenų ir bet kokį laboratorinį kraujo tyrimą, tačiau rodmenų tikslumo patikimumą sunkina kraujo praskiedimas, todėl geriausia dar </w:t>
      </w:r>
      <w:r>
        <w:rPr>
          <w:rFonts w:ascii="Times New Roman" w:eastAsia="Calibri" w:hAnsi="Times New Roman" w:cs="Times New Roman"/>
          <w:b/>
        </w:rPr>
        <w:t>prieš</w:t>
      </w:r>
      <w:r>
        <w:rPr>
          <w:rFonts w:ascii="Times New Roman" w:eastAsia="Calibri" w:hAnsi="Times New Roman" w:cs="Times New Roman"/>
        </w:rPr>
        <w:t xml:space="preserve"> </w:t>
      </w:r>
      <w:r>
        <w:rPr>
          <w:rFonts w:ascii="Times New Roman" w:eastAsia="Times New Roman" w:hAnsi="Times New Roman" w:cs="Times New Roman"/>
          <w:lang w:eastAsia="lt-LT"/>
        </w:rPr>
        <w:t>infuzinio tirpalo</w:t>
      </w:r>
      <w:r>
        <w:rPr>
          <w:rFonts w:ascii="Times New Roman" w:eastAsia="Calibri" w:hAnsi="Times New Roman" w:cs="Times New Roman"/>
        </w:rPr>
        <w:t xml:space="preserve"> infuziją paimti mėginį šiems rodmenims nustatyti.</w:t>
      </w:r>
    </w:p>
    <w:p w14:paraId="32583013"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Kadangi galima alerginė reakcija, pacientus būtina tinkamai sekti. Jei pasireiškia alerginė reakcija, infuziją būtina nedelsiant nutraukti ir pradėti tinkamą gydymą.</w:t>
      </w:r>
    </w:p>
    <w:p w14:paraId="7C3916C0"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Toliau išvardytais atvejais GELOPLASMA negalima vartoti dėl galimų kryžminių reakcijų:</w:t>
      </w:r>
    </w:p>
    <w:p w14:paraId="352AB963" w14:textId="77777777" w:rsidR="00AE682B" w:rsidRDefault="00AE682B" w:rsidP="00AE682B">
      <w:pPr>
        <w:tabs>
          <w:tab w:val="left" w:pos="1134"/>
        </w:tabs>
        <w:spacing w:after="0" w:line="240" w:lineRule="auto"/>
        <w:ind w:left="1134"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žinote, kad esate alergiškas raudonai mėsai (žinduolių mėsai) arba subproduktams;</w:t>
      </w:r>
    </w:p>
    <w:p w14:paraId="4316EBB3" w14:textId="77777777" w:rsidR="00AE682B" w:rsidRDefault="00AE682B" w:rsidP="00AE682B">
      <w:pPr>
        <w:tabs>
          <w:tab w:val="left" w:pos="1134"/>
        </w:tabs>
        <w:spacing w:after="0" w:line="240" w:lineRule="auto"/>
        <w:ind w:left="1134"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ištyrus buvo nustatyta, kad Jūsų organizme yra antikūnų (IgE) prieš alergeną afa-Gal.</w:t>
      </w:r>
    </w:p>
    <w:p w14:paraId="615CF89C"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p>
    <w:p w14:paraId="46BA568F"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 xml:space="preserve">Vaisto vartojimo </w:t>
      </w:r>
      <w:r>
        <w:rPr>
          <w:rFonts w:ascii="Times New Roman" w:eastAsia="Calibri" w:hAnsi="Times New Roman" w:cs="Times New Roman"/>
          <w:b/>
        </w:rPr>
        <w:t>laikotarpiu reikia sekti paciento būklę ir laboratorinių tyrimų rodmenis</w:t>
      </w:r>
      <w:r>
        <w:rPr>
          <w:rFonts w:ascii="Times New Roman" w:eastAsia="Calibri" w:hAnsi="Times New Roman" w:cs="Times New Roman"/>
        </w:rPr>
        <w:t>:</w:t>
      </w:r>
    </w:p>
    <w:p w14:paraId="75977646" w14:textId="77777777" w:rsidR="00AE682B" w:rsidRDefault="00AE682B" w:rsidP="00AE682B">
      <w:pPr>
        <w:numPr>
          <w:ilvl w:val="0"/>
          <w:numId w:val="6"/>
        </w:numPr>
        <w:tabs>
          <w:tab w:val="left" w:pos="1080"/>
        </w:tabs>
        <w:spacing w:after="0" w:line="240" w:lineRule="auto"/>
        <w:rPr>
          <w:rFonts w:ascii="Times New Roman" w:eastAsia="Calibri" w:hAnsi="Times New Roman" w:cs="Times New Roman"/>
        </w:rPr>
      </w:pPr>
      <w:r>
        <w:rPr>
          <w:rFonts w:ascii="Times New Roman" w:eastAsia="Calibri" w:hAnsi="Times New Roman" w:cs="Times New Roman"/>
        </w:rPr>
        <w:t>kraujo spaudimą ir, jei įmanoma, spaudimą centrinėje venoje (matuojama kateteriu venoje, kuri eina tiesiogiai į širdį);</w:t>
      </w:r>
    </w:p>
    <w:p w14:paraId="4EA162D3" w14:textId="77777777" w:rsidR="00AE682B" w:rsidRDefault="00AE682B" w:rsidP="00AE682B">
      <w:pPr>
        <w:numPr>
          <w:ilvl w:val="0"/>
          <w:numId w:val="6"/>
        </w:numPr>
        <w:tabs>
          <w:tab w:val="left" w:pos="1080"/>
        </w:tabs>
        <w:spacing w:after="0" w:line="240" w:lineRule="auto"/>
        <w:rPr>
          <w:rFonts w:ascii="Times New Roman" w:eastAsia="Calibri" w:hAnsi="Times New Roman" w:cs="Times New Roman"/>
        </w:rPr>
      </w:pPr>
      <w:r>
        <w:rPr>
          <w:rFonts w:ascii="Times New Roman" w:eastAsia="Calibri" w:hAnsi="Times New Roman" w:cs="Times New Roman"/>
        </w:rPr>
        <w:t xml:space="preserve">išskiriamo šlapimo kiekį; </w:t>
      </w:r>
    </w:p>
    <w:p w14:paraId="20591B2F" w14:textId="77777777" w:rsidR="00AE682B" w:rsidRDefault="00AE682B" w:rsidP="00AE682B">
      <w:pPr>
        <w:numPr>
          <w:ilvl w:val="0"/>
          <w:numId w:val="6"/>
        </w:numPr>
        <w:tabs>
          <w:tab w:val="left" w:pos="1080"/>
        </w:tabs>
        <w:spacing w:after="0" w:line="240" w:lineRule="auto"/>
        <w:rPr>
          <w:rFonts w:ascii="Times New Roman" w:eastAsia="Calibri" w:hAnsi="Times New Roman" w:cs="Times New Roman"/>
        </w:rPr>
      </w:pPr>
      <w:r>
        <w:rPr>
          <w:rFonts w:ascii="Times New Roman" w:eastAsia="Calibri" w:hAnsi="Times New Roman" w:cs="Times New Roman"/>
        </w:rPr>
        <w:t>hematokrito rodmenis (kraujo tūrį) ir elektrolitų kiekį (jonų kiekį kraujyje).</w:t>
      </w:r>
    </w:p>
    <w:p w14:paraId="1574AE72" w14:textId="77777777" w:rsidR="00AE682B" w:rsidRDefault="00AE682B" w:rsidP="00AE682B">
      <w:pPr>
        <w:tabs>
          <w:tab w:val="left" w:pos="567"/>
        </w:tabs>
        <w:spacing w:after="0" w:line="240" w:lineRule="auto"/>
        <w:rPr>
          <w:rFonts w:ascii="Times New Roman" w:eastAsia="Calibri" w:hAnsi="Times New Roman" w:cs="Times New Roman"/>
        </w:rPr>
      </w:pPr>
    </w:p>
    <w:p w14:paraId="3855131F"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Atsargumo priemonių laikytis ypatingai svarbu tuo atveju, jei yra toliau išvardytos būklės:</w:t>
      </w:r>
    </w:p>
    <w:p w14:paraId="32CB5F95"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stazinis širdies nepakankamumas (tai būklė, kai širdis nepajėgia pakankamai aprūpinti krauju kitų organizmo organų);</w:t>
      </w:r>
    </w:p>
    <w:p w14:paraId="3F1EB05E" w14:textId="77777777" w:rsidR="00AE682B" w:rsidRDefault="00AE682B" w:rsidP="00AE682B">
      <w:pPr>
        <w:tabs>
          <w:tab w:val="left" w:pos="567"/>
        </w:tabs>
        <w:spacing w:after="0" w:line="240" w:lineRule="auto"/>
        <w:ind w:left="360" w:hanging="360"/>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r>
      <w:r>
        <w:rPr>
          <w:rFonts w:ascii="Times New Roman" w:eastAsia="Calibri" w:hAnsi="Times New Roman" w:cs="Times New Roman"/>
        </w:rPr>
        <w:tab/>
        <w:t>kvėpavimo funkcijos pažeidimas;</w:t>
      </w:r>
    </w:p>
    <w:p w14:paraId="1760ECCE" w14:textId="77777777" w:rsidR="00AE682B" w:rsidRDefault="00AE682B" w:rsidP="00AE682B">
      <w:pPr>
        <w:tabs>
          <w:tab w:val="left" w:pos="567"/>
        </w:tabs>
        <w:spacing w:after="0" w:line="240" w:lineRule="auto"/>
        <w:ind w:left="360" w:hanging="360"/>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r>
      <w:r>
        <w:rPr>
          <w:rFonts w:ascii="Times New Roman" w:eastAsia="Calibri" w:hAnsi="Times New Roman" w:cs="Times New Roman"/>
        </w:rPr>
        <w:tab/>
        <w:t>labai sunkus inkstų funkcijos sutrikimas;</w:t>
      </w:r>
    </w:p>
    <w:p w14:paraId="7C694877"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edema (paburkimas) ir vandens bei druskų susilaikymas;</w:t>
      </w:r>
    </w:p>
    <w:p w14:paraId="6E0DEED2"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kraujo tūrio perteklius (skysčių perteklius kraujagyslėse);</w:t>
      </w:r>
    </w:p>
    <w:p w14:paraId="278FD637"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vartojama kortikosteroidų ar jų darinių;</w:t>
      </w:r>
    </w:p>
    <w:p w14:paraId="5419D36C"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kraujo krešėjimo sutrikimai.</w:t>
      </w:r>
    </w:p>
    <w:p w14:paraId="7DD0AF19" w14:textId="77777777" w:rsidR="00AE682B" w:rsidRDefault="00AE682B" w:rsidP="00AE682B">
      <w:pPr>
        <w:tabs>
          <w:tab w:val="left" w:pos="567"/>
        </w:tabs>
        <w:spacing w:after="0" w:line="240" w:lineRule="auto"/>
        <w:ind w:left="567" w:hanging="567"/>
        <w:rPr>
          <w:rFonts w:ascii="Times New Roman" w:eastAsia="Calibri" w:hAnsi="Times New Roman" w:cs="Times New Roman"/>
        </w:rPr>
      </w:pPr>
    </w:p>
    <w:p w14:paraId="49DA3C41"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Kiti vaistai ir</w:t>
      </w:r>
      <w:r>
        <w:rPr>
          <w:rFonts w:ascii="Times New Roman" w:eastAsia="Calibri" w:hAnsi="Times New Roman" w:cs="Times New Roman"/>
        </w:rPr>
        <w:t xml:space="preserve"> </w:t>
      </w:r>
      <w:r>
        <w:rPr>
          <w:rFonts w:ascii="Times New Roman" w:eastAsia="Calibri" w:hAnsi="Times New Roman" w:cs="Times New Roman"/>
          <w:b/>
        </w:rPr>
        <w:t>GELOPLASMA</w:t>
      </w:r>
    </w:p>
    <w:p w14:paraId="5446724A"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Į veną kartu su GELOPLASMA infuzuoti kitokių vaistų nepatariama.</w:t>
      </w:r>
    </w:p>
    <w:p w14:paraId="2D9B5135"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Kadangi tirpale yra kalio, verčiau nevartoti kalio preparatų ir vaistų, galinčių sukelti padidėjusį kalio kiekį kraujyje.</w:t>
      </w:r>
    </w:p>
    <w:p w14:paraId="3A872D4E" w14:textId="77777777" w:rsidR="00AE682B" w:rsidRDefault="00AE682B" w:rsidP="00AE682B">
      <w:pPr>
        <w:tabs>
          <w:tab w:val="left" w:pos="567"/>
        </w:tabs>
        <w:spacing w:after="0" w:line="240" w:lineRule="auto"/>
        <w:rPr>
          <w:rFonts w:ascii="Times New Roman" w:eastAsia="Calibri" w:hAnsi="Times New Roman" w:cs="Times New Roman"/>
        </w:rPr>
      </w:pPr>
    </w:p>
    <w:p w14:paraId="6EE1D503"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Jeigu vartojate ar neseniai vartojote kitų vaistų arba dėl to nesate tikri, apie tai pasakykite gydytojui arba vaistininkui.</w:t>
      </w:r>
    </w:p>
    <w:p w14:paraId="68B5BF76" w14:textId="77777777" w:rsidR="00AE682B" w:rsidRDefault="00AE682B" w:rsidP="00AE682B">
      <w:pPr>
        <w:tabs>
          <w:tab w:val="left" w:pos="567"/>
        </w:tabs>
        <w:spacing w:after="0" w:line="240" w:lineRule="auto"/>
        <w:rPr>
          <w:rFonts w:ascii="Times New Roman" w:eastAsia="Calibri" w:hAnsi="Times New Roman" w:cs="Times New Roman"/>
        </w:rPr>
      </w:pPr>
    </w:p>
    <w:p w14:paraId="1F7EF6F3"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Nėštumas</w:t>
      </w:r>
      <w:r>
        <w:rPr>
          <w:rFonts w:ascii="Times New Roman" w:eastAsia="Times New Roman" w:hAnsi="Times New Roman" w:cs="Times New Roman"/>
          <w:b/>
          <w:lang w:eastAsia="lt-LT"/>
        </w:rPr>
        <w:t>,</w:t>
      </w:r>
      <w:r>
        <w:rPr>
          <w:rFonts w:ascii="Times New Roman" w:eastAsia="Calibri" w:hAnsi="Times New Roman" w:cs="Times New Roman"/>
          <w:b/>
        </w:rPr>
        <w:t xml:space="preserve"> žindymo laikotarpis</w:t>
      </w:r>
      <w:r>
        <w:rPr>
          <w:rFonts w:ascii="Times New Roman" w:eastAsia="Times New Roman" w:hAnsi="Times New Roman" w:cs="Times New Roman"/>
          <w:b/>
          <w:lang w:eastAsia="lt-LT"/>
        </w:rPr>
        <w:t xml:space="preserve"> ir vaisingumas</w:t>
      </w:r>
    </w:p>
    <w:p w14:paraId="64D47D06"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14:paraId="46CD4A96"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p>
    <w:p w14:paraId="4CB33C8D" w14:textId="77777777" w:rsidR="00AE682B" w:rsidRDefault="00AE682B" w:rsidP="00AE682B">
      <w:pPr>
        <w:tabs>
          <w:tab w:val="left" w:pos="567"/>
        </w:tabs>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Nėštumas</w:t>
      </w:r>
    </w:p>
    <w:p w14:paraId="1326C1D2"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Times New Roman" w:hAnsi="Times New Roman" w:cs="Times New Roman"/>
          <w:lang w:eastAsia="lt-LT"/>
        </w:rPr>
        <w:t>Duomenų apie GELOPLASMA infuzinio tirpalo vartojimą nėštumo metu nėra arba yra nepakankamai.</w:t>
      </w:r>
      <w:r>
        <w:rPr>
          <w:rFonts w:ascii="Times New Roman" w:eastAsia="Calibri" w:hAnsi="Times New Roman" w:cs="Times New Roman"/>
        </w:rPr>
        <w:t xml:space="preserve"> GELOPLASMA infuzinio tirpalo galima vartoti tik būtiniausiu atveju. Jūsų gydytojas įvertins naudos ir galimo pavojaus kūdikiui santykį.</w:t>
      </w:r>
    </w:p>
    <w:p w14:paraId="50E64B89"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p>
    <w:p w14:paraId="2DECB417" w14:textId="77777777" w:rsidR="00AE682B" w:rsidRDefault="00AE682B" w:rsidP="00AE682B">
      <w:pPr>
        <w:tabs>
          <w:tab w:val="left" w:pos="567"/>
        </w:tabs>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Žindymas</w:t>
      </w:r>
    </w:p>
    <w:p w14:paraId="6CC5B0B7"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Nėra žinoma, ar GELOPLASMA infuzinio tirpalo patenka į motinos pieną. Rizika naujagimiams ir kūdikiams negali būti atmesta.</w:t>
      </w:r>
    </w:p>
    <w:p w14:paraId="77195EED"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p>
    <w:p w14:paraId="235BB371" w14:textId="77777777" w:rsidR="00AE682B" w:rsidRDefault="00AE682B" w:rsidP="00AE682B">
      <w:pPr>
        <w:tabs>
          <w:tab w:val="left" w:pos="567"/>
        </w:tabs>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Vaisingumas</w:t>
      </w:r>
    </w:p>
    <w:p w14:paraId="0FFFCDF2"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Nėra duomenų apie GELOPLASMA infuzinio tirpalo poveikį žmonių arba gyvūnų vaisingumui.</w:t>
      </w:r>
    </w:p>
    <w:p w14:paraId="638C72DC"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p>
    <w:p w14:paraId="1E1F59BC" w14:textId="77777777" w:rsidR="00AE682B" w:rsidRDefault="00AE682B" w:rsidP="00AE682B">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Vairavimas ir mechanizmų valdymas</w:t>
      </w:r>
    </w:p>
    <w:p w14:paraId="33C245C8"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Duomenys nebūtini.</w:t>
      </w:r>
    </w:p>
    <w:p w14:paraId="3EFBE43F"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p>
    <w:p w14:paraId="60700F83"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Times New Roman" w:hAnsi="Times New Roman" w:cs="Times New Roman"/>
          <w:b/>
          <w:lang w:eastAsia="lt-LT"/>
        </w:rPr>
        <w:t xml:space="preserve">GELOPLASMA </w:t>
      </w:r>
      <w:r>
        <w:rPr>
          <w:rFonts w:ascii="Times New Roman" w:eastAsia="Calibri" w:hAnsi="Times New Roman" w:cs="Times New Roman"/>
          <w:b/>
        </w:rPr>
        <w:t>sudėtyje yra kalio ir natrio</w:t>
      </w:r>
    </w:p>
    <w:p w14:paraId="4610117F"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1 litre vaisto yra </w:t>
      </w:r>
      <w:r>
        <w:rPr>
          <w:rFonts w:ascii="Times New Roman" w:eastAsia="Calibri" w:hAnsi="Times New Roman" w:cs="Times New Roman"/>
          <w:b/>
        </w:rPr>
        <w:t>5 mmol kalio</w:t>
      </w:r>
      <w:r>
        <w:rPr>
          <w:rFonts w:ascii="Times New Roman" w:eastAsia="Calibri" w:hAnsi="Times New Roman" w:cs="Times New Roman"/>
        </w:rPr>
        <w:t>. Apie tai turi žinoti pacientai, kurių inkstų funkcija susilpnėjusi arba jiems ribojamas kalio vartojimas.</w:t>
      </w:r>
    </w:p>
    <w:p w14:paraId="717C071B"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1 litre vaisto yra </w:t>
      </w:r>
      <w:r>
        <w:rPr>
          <w:rFonts w:ascii="Times New Roman" w:eastAsia="Calibri" w:hAnsi="Times New Roman" w:cs="Times New Roman"/>
          <w:b/>
        </w:rPr>
        <w:t>150 mmol natrio</w:t>
      </w:r>
      <w:r>
        <w:rPr>
          <w:rFonts w:ascii="Times New Roman" w:eastAsia="Calibri" w:hAnsi="Times New Roman" w:cs="Times New Roman"/>
        </w:rPr>
        <w:t>. Apie tai reikia žinoti pacientams, kuriems ribojamas natrio vartojimas.</w:t>
      </w:r>
    </w:p>
    <w:p w14:paraId="3E298C12" w14:textId="77777777" w:rsidR="00AE682B" w:rsidRDefault="00AE682B" w:rsidP="00AE682B">
      <w:pPr>
        <w:tabs>
          <w:tab w:val="left" w:pos="567"/>
        </w:tabs>
        <w:spacing w:after="0" w:line="240" w:lineRule="auto"/>
        <w:rPr>
          <w:rFonts w:ascii="Times New Roman" w:eastAsia="Calibri" w:hAnsi="Times New Roman" w:cs="Times New Roman"/>
        </w:rPr>
      </w:pPr>
    </w:p>
    <w:p w14:paraId="5AEF72B8" w14:textId="77777777" w:rsidR="00AE682B" w:rsidRDefault="00AE682B" w:rsidP="00AE682B">
      <w:pPr>
        <w:tabs>
          <w:tab w:val="left" w:pos="567"/>
        </w:tabs>
        <w:spacing w:after="0" w:line="240" w:lineRule="auto"/>
        <w:rPr>
          <w:rFonts w:ascii="Times New Roman" w:eastAsia="Calibri" w:hAnsi="Times New Roman" w:cs="Times New Roman"/>
        </w:rPr>
      </w:pPr>
    </w:p>
    <w:p w14:paraId="2F10D111"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3.</w:t>
      </w:r>
      <w:r>
        <w:rPr>
          <w:rFonts w:ascii="Times New Roman" w:eastAsia="Calibri" w:hAnsi="Times New Roman" w:cs="Times New Roman"/>
          <w:b/>
        </w:rPr>
        <w:tab/>
        <w:t>Kaip vartoti GELOPLASMA</w:t>
      </w:r>
    </w:p>
    <w:p w14:paraId="333132F2" w14:textId="77777777" w:rsidR="00AE682B" w:rsidRDefault="00AE682B" w:rsidP="00AE682B">
      <w:pPr>
        <w:tabs>
          <w:tab w:val="left" w:pos="567"/>
        </w:tabs>
        <w:spacing w:after="0" w:line="240" w:lineRule="auto"/>
        <w:rPr>
          <w:rFonts w:ascii="Times New Roman" w:eastAsia="Calibri" w:hAnsi="Times New Roman" w:cs="Times New Roman"/>
        </w:rPr>
      </w:pPr>
    </w:p>
    <w:p w14:paraId="017C497B"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Visada vartokite šį vaistą tiksliai kaip nurodė gydytojas. Jeigu abejojate, kreipkitės į gydytoją arba vaistininką.</w:t>
      </w:r>
    </w:p>
    <w:p w14:paraId="181BA5D0"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Vaistas Jums infuzuojamas (lašinama) į veną. Naudojant infuzijų pompą, infuzijos greitį galima didinti.</w:t>
      </w:r>
    </w:p>
    <w:p w14:paraId="77B4E3E4"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Dozė ir infuzijos greitis priklauso nuo paciento poreikio.</w:t>
      </w:r>
    </w:p>
    <w:p w14:paraId="7197AA88"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Apskritai reikia infuzuoti maždaug 500</w:t>
      </w:r>
      <w:r>
        <w:rPr>
          <w:rFonts w:ascii="Times New Roman" w:eastAsia="Times New Roman" w:hAnsi="Times New Roman" w:cs="Times New Roman"/>
          <w:lang w:eastAsia="lt-LT"/>
        </w:rPr>
        <w:noBreakHyphen/>
      </w:r>
      <w:r>
        <w:rPr>
          <w:rFonts w:ascii="Times New Roman" w:eastAsia="Calibri" w:hAnsi="Times New Roman" w:cs="Times New Roman"/>
        </w:rPr>
        <w:t>1000 ml (1</w:t>
      </w:r>
      <w:r>
        <w:rPr>
          <w:rFonts w:ascii="Times New Roman" w:eastAsia="Calibri" w:hAnsi="Times New Roman" w:cs="Times New Roman"/>
        </w:rPr>
        <w:noBreakHyphen/>
        <w:t xml:space="preserve">2 maišelius) tirpalo, kartais jo prireikia daugiau. </w:t>
      </w:r>
    </w:p>
    <w:p w14:paraId="62762003"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Paprastai suaugusiems žmonėms ir vaikams, sveriantiems daugiau kaip 25 kg, tinkamu greičiu infuzuojama 500 ml (1 maišelį) tirpalo. </w:t>
      </w:r>
    </w:p>
    <w:p w14:paraId="68B6EFA0"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Jei suaugęs žmogus netenka kraujo daugiau kaip 1,5 litro, paprastai reikia infuzuoti ir kraujo, ir GELOPLASMA infuzinio tirpalo. Būtina sekti paciento hemodinamikos, kraujodaros ir krešėjimo rodmenis.</w:t>
      </w:r>
    </w:p>
    <w:p w14:paraId="4D13B37A"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Gydymo laikotarpiu, reikia sekti paciento kraujo spaudimą, kraujo ir krešėjimo rodmenis.</w:t>
      </w:r>
    </w:p>
    <w:p w14:paraId="07D92DCF" w14:textId="77777777" w:rsidR="00AE682B" w:rsidRDefault="00AE682B" w:rsidP="00AE682B">
      <w:pPr>
        <w:tabs>
          <w:tab w:val="left" w:pos="567"/>
        </w:tabs>
        <w:spacing w:after="0" w:line="240" w:lineRule="auto"/>
        <w:rPr>
          <w:rFonts w:ascii="Times New Roman" w:eastAsia="Calibri" w:hAnsi="Times New Roman" w:cs="Times New Roman"/>
        </w:rPr>
      </w:pPr>
    </w:p>
    <w:p w14:paraId="31BF138D"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Ką daryti pavartojus per didelę</w:t>
      </w:r>
      <w:r>
        <w:rPr>
          <w:rFonts w:ascii="Times New Roman" w:eastAsia="Calibri" w:hAnsi="Times New Roman" w:cs="Times New Roman"/>
        </w:rPr>
        <w:t xml:space="preserve"> </w:t>
      </w:r>
      <w:r>
        <w:rPr>
          <w:rFonts w:ascii="Times New Roman" w:eastAsia="Calibri" w:hAnsi="Times New Roman" w:cs="Times New Roman"/>
          <w:b/>
        </w:rPr>
        <w:t>GELOPLASMA dozę?</w:t>
      </w:r>
    </w:p>
    <w:p w14:paraId="0A5DC84A"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Perdozavus vaisto, gali padidėti kraujo tūris.</w:t>
      </w:r>
    </w:p>
    <w:p w14:paraId="4AD97DF9"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Padidėjęs spaudimas plaučių kraujotakoje sukelia skysčio išsiskyrimą į tarpkraujagyslinius tarpus ir gali būti plaučių edemos priežastis (atsiranda simptomų, dusulys).</w:t>
      </w:r>
    </w:p>
    <w:p w14:paraId="14C2910D"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Jei tirpalo perdozuojama, reikia nedelsiant nutraukti infuziją ir pacientą gydyti stipraus poveikio diuretikais (vaistai, kurie didina šlapimo išsiskyrimą iš organizmo).</w:t>
      </w:r>
    </w:p>
    <w:p w14:paraId="0743602A" w14:textId="77777777" w:rsidR="00AE682B" w:rsidRDefault="00AE682B" w:rsidP="00AE682B">
      <w:pPr>
        <w:tabs>
          <w:tab w:val="left" w:pos="567"/>
        </w:tabs>
        <w:spacing w:after="0" w:line="240" w:lineRule="auto"/>
        <w:rPr>
          <w:rFonts w:ascii="Times New Roman" w:eastAsia="Calibri" w:hAnsi="Times New Roman" w:cs="Times New Roman"/>
        </w:rPr>
      </w:pPr>
    </w:p>
    <w:p w14:paraId="3ECCE6D4"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Jeigu kiltų daugiau klausimų dėl šio vaisto vartojimo, kreipkitės į gydytoją, vaistininką arba slaugytoją.</w:t>
      </w:r>
    </w:p>
    <w:p w14:paraId="55C01600"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p>
    <w:p w14:paraId="4518E6AD" w14:textId="77777777" w:rsidR="00AE682B" w:rsidRDefault="00AE682B" w:rsidP="00AE682B">
      <w:pPr>
        <w:tabs>
          <w:tab w:val="left" w:pos="567"/>
        </w:tabs>
        <w:spacing w:after="0" w:line="240" w:lineRule="auto"/>
        <w:rPr>
          <w:rFonts w:ascii="Times New Roman" w:eastAsia="Calibri" w:hAnsi="Times New Roman" w:cs="Times New Roman"/>
        </w:rPr>
      </w:pPr>
    </w:p>
    <w:p w14:paraId="67564B2B" w14:textId="77777777" w:rsidR="00AE682B" w:rsidRDefault="00AE682B" w:rsidP="00AE682B">
      <w:pPr>
        <w:keepNext/>
        <w:keepLines/>
        <w:tabs>
          <w:tab w:val="left" w:pos="567"/>
        </w:tabs>
        <w:spacing w:after="0" w:line="240" w:lineRule="auto"/>
        <w:outlineLvl w:val="2"/>
        <w:rPr>
          <w:rFonts w:ascii="Times New Roman" w:eastAsia="Calibri" w:hAnsi="Times New Roman" w:cs="Times New Roman"/>
          <w:b/>
        </w:rPr>
      </w:pPr>
      <w:r>
        <w:rPr>
          <w:rFonts w:ascii="Times New Roman" w:eastAsia="Calibri" w:hAnsi="Times New Roman" w:cs="Times New Roman"/>
          <w:b/>
        </w:rPr>
        <w:t>4.</w:t>
      </w:r>
      <w:r>
        <w:rPr>
          <w:rFonts w:ascii="Times New Roman" w:eastAsia="Calibri" w:hAnsi="Times New Roman" w:cs="Times New Roman"/>
          <w:b/>
        </w:rPr>
        <w:tab/>
        <w:t>Galimas šalutinis poveikis</w:t>
      </w:r>
    </w:p>
    <w:p w14:paraId="748EA608" w14:textId="77777777" w:rsidR="00AE682B" w:rsidRDefault="00AE682B" w:rsidP="00AE682B">
      <w:pPr>
        <w:tabs>
          <w:tab w:val="left" w:pos="567"/>
        </w:tabs>
        <w:spacing w:after="0" w:line="240" w:lineRule="auto"/>
        <w:rPr>
          <w:rFonts w:ascii="Times New Roman" w:eastAsia="Calibri" w:hAnsi="Times New Roman" w:cs="Times New Roman"/>
        </w:rPr>
      </w:pPr>
    </w:p>
    <w:p w14:paraId="1F8472F3"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Šis vaistas, kaip ir visi kiti, gali sukelti šalutinį poveikį, nors jis pasireiškia ne visiems žmonėms. </w:t>
      </w:r>
    </w:p>
    <w:p w14:paraId="373A9970"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p>
    <w:p w14:paraId="5E1D2A43"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Retas (</w:t>
      </w:r>
      <w:r>
        <w:rPr>
          <w:rFonts w:ascii="Times New Roman" w:eastAsia="Calibri" w:hAnsi="Times New Roman" w:cs="Times New Roman"/>
        </w:rPr>
        <w:t xml:space="preserve">gali pasireikšti </w:t>
      </w:r>
      <w:r>
        <w:rPr>
          <w:rFonts w:ascii="Times New Roman" w:eastAsia="Times New Roman" w:hAnsi="Times New Roman" w:cs="Times New Roman"/>
          <w:lang w:eastAsia="lt-LT"/>
        </w:rPr>
        <w:t>mažiau nei 1 iš 1000 žmonių):</w:t>
      </w:r>
    </w:p>
    <w:p w14:paraId="1FEB3E9C" w14:textId="77777777" w:rsidR="00AE682B" w:rsidRDefault="00AE682B" w:rsidP="00AE682B">
      <w:pPr>
        <w:numPr>
          <w:ilvl w:val="0"/>
          <w:numId w:val="8"/>
        </w:numPr>
        <w:tabs>
          <w:tab w:val="left" w:pos="0"/>
        </w:tabs>
        <w:spacing w:after="0" w:line="240" w:lineRule="auto"/>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anafilaksinis šokas;</w:t>
      </w:r>
    </w:p>
    <w:p w14:paraId="1ECD9A3A" w14:textId="77777777" w:rsidR="00AE682B" w:rsidRDefault="00AE682B" w:rsidP="00AE682B">
      <w:pPr>
        <w:numPr>
          <w:ilvl w:val="0"/>
          <w:numId w:val="8"/>
        </w:numPr>
        <w:tabs>
          <w:tab w:val="left" w:pos="0"/>
        </w:tabs>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alerginė odos reakcija</w:t>
      </w:r>
      <w:r>
        <w:rPr>
          <w:rFonts w:ascii="Times New Roman" w:eastAsia="Times New Roman" w:hAnsi="Times New Roman" w:cs="Times New Roman"/>
          <w:lang w:eastAsia="lt-LT"/>
        </w:rPr>
        <w:t>.</w:t>
      </w:r>
    </w:p>
    <w:p w14:paraId="50A25559"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Jei Jūs pastebėjote tokį poveikį, nedelsdami kreipkitės į gydytoją arba slaugytoją; bus nedelsiant sustabdyta Jūsų infuzija ir skirtas reikiamas gydymas (taip pat žr. 2 skyrių „Kas žinotina prieš vartojant GELOPLASMA“, kur pateikiama informacijos apie alergiją, susijusią su galaktozės-α-1,3-galaktoze (alfa-Gal), raudona mėsa bei subproduktais).</w:t>
      </w:r>
    </w:p>
    <w:p w14:paraId="7EB10C99"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p>
    <w:p w14:paraId="693D3E8B"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Labai retas (gali pasireikšti mažiau nei 1 iš 10000 žmonių):</w:t>
      </w:r>
    </w:p>
    <w:p w14:paraId="6D95492A" w14:textId="77777777" w:rsidR="00AE682B" w:rsidRDefault="00AE682B" w:rsidP="00AE682B">
      <w:pPr>
        <w:numPr>
          <w:ilvl w:val="0"/>
          <w:numId w:val="10"/>
        </w:numPr>
        <w:tabs>
          <w:tab w:val="left" w:pos="567"/>
        </w:tabs>
        <w:spacing w:after="0" w:line="240" w:lineRule="auto"/>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krentantis</w:t>
      </w:r>
      <w:r>
        <w:rPr>
          <w:rFonts w:ascii="Times New Roman" w:eastAsia="Calibri" w:hAnsi="Times New Roman" w:cs="Times New Roman"/>
        </w:rPr>
        <w:t xml:space="preserve"> kraujo spaudimas</w:t>
      </w:r>
      <w:r>
        <w:rPr>
          <w:rFonts w:ascii="Times New Roman" w:eastAsia="Times New Roman" w:hAnsi="Times New Roman" w:cs="Times New Roman"/>
          <w:lang w:eastAsia="lt-LT"/>
        </w:rPr>
        <w:t xml:space="preserve">; </w:t>
      </w:r>
    </w:p>
    <w:p w14:paraId="1324B4F7" w14:textId="77777777" w:rsidR="00AE682B" w:rsidRDefault="00AE682B" w:rsidP="00AE682B">
      <w:pPr>
        <w:numPr>
          <w:ilvl w:val="0"/>
          <w:numId w:val="10"/>
        </w:numPr>
        <w:tabs>
          <w:tab w:val="left" w:pos="567"/>
        </w:tabs>
        <w:spacing w:after="0" w:line="240" w:lineRule="auto"/>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sulėtėjęs</w:t>
      </w:r>
      <w:r>
        <w:rPr>
          <w:rFonts w:ascii="Times New Roman" w:eastAsia="Calibri" w:hAnsi="Times New Roman" w:cs="Times New Roman"/>
        </w:rPr>
        <w:t xml:space="preserve"> širdies ritmas</w:t>
      </w:r>
      <w:r>
        <w:rPr>
          <w:rFonts w:ascii="Times New Roman" w:eastAsia="Times New Roman" w:hAnsi="Times New Roman" w:cs="Times New Roman"/>
          <w:lang w:eastAsia="lt-LT"/>
        </w:rPr>
        <w:t xml:space="preserve">; </w:t>
      </w:r>
    </w:p>
    <w:p w14:paraId="023F2001" w14:textId="77777777" w:rsidR="00AE682B" w:rsidRDefault="00AE682B" w:rsidP="00AE682B">
      <w:pPr>
        <w:numPr>
          <w:ilvl w:val="0"/>
          <w:numId w:val="10"/>
        </w:numPr>
        <w:tabs>
          <w:tab w:val="left" w:pos="567"/>
        </w:tabs>
        <w:spacing w:after="0" w:line="240" w:lineRule="auto"/>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pasunkėjęs</w:t>
      </w:r>
      <w:r>
        <w:rPr>
          <w:rFonts w:ascii="Times New Roman" w:eastAsia="Calibri" w:hAnsi="Times New Roman" w:cs="Times New Roman"/>
        </w:rPr>
        <w:t xml:space="preserve"> kvėpavimas</w:t>
      </w:r>
      <w:r>
        <w:rPr>
          <w:rFonts w:ascii="Times New Roman" w:eastAsia="Times New Roman" w:hAnsi="Times New Roman" w:cs="Times New Roman"/>
          <w:lang w:eastAsia="lt-LT"/>
        </w:rPr>
        <w:t xml:space="preserve">; </w:t>
      </w:r>
    </w:p>
    <w:p w14:paraId="4ABB89A6" w14:textId="77777777" w:rsidR="00AE682B" w:rsidRDefault="00AE682B" w:rsidP="00AE682B">
      <w:pPr>
        <w:numPr>
          <w:ilvl w:val="0"/>
          <w:numId w:val="10"/>
        </w:numPr>
        <w:tabs>
          <w:tab w:val="left" w:pos="567"/>
        </w:tabs>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karščiavimas, drebulys.</w:t>
      </w:r>
    </w:p>
    <w:p w14:paraId="179C837F" w14:textId="77777777" w:rsidR="00AE682B" w:rsidRDefault="00AE682B" w:rsidP="00AE682B">
      <w:pPr>
        <w:tabs>
          <w:tab w:val="left" w:pos="567"/>
        </w:tabs>
        <w:spacing w:after="0" w:line="240" w:lineRule="auto"/>
        <w:rPr>
          <w:rFonts w:ascii="Times New Roman" w:eastAsia="Calibri" w:hAnsi="Times New Roman" w:cs="Times New Roman"/>
        </w:rPr>
      </w:pPr>
    </w:p>
    <w:p w14:paraId="6A6D4F9D"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Pranešimas apie šalutinį poveikį</w:t>
      </w:r>
    </w:p>
    <w:p w14:paraId="7E9427E0" w14:textId="77777777" w:rsidR="00AE682B" w:rsidRDefault="00AE682B" w:rsidP="00AE682B">
      <w:pPr>
        <w:tabs>
          <w:tab w:val="left" w:pos="567"/>
        </w:tabs>
        <w:spacing w:after="0" w:line="240" w:lineRule="auto"/>
        <w:ind w:right="-449"/>
        <w:rPr>
          <w:rFonts w:ascii="Times New Roman" w:eastAsia="Calibri" w:hAnsi="Times New Roman" w:cs="Times New Roman"/>
        </w:rPr>
      </w:pPr>
      <w:r>
        <w:rPr>
          <w:rFonts w:ascii="Times New Roman" w:eastAsia="Calibri" w:hAnsi="Times New Roman" w:cs="Times New Roman"/>
        </w:rPr>
        <w:t xml:space="preserve">Jeigu pasireiškė šalutinis poveikis, įskaitant šiame lapelyje nenurodytą, pasakykite gydytojui, vaistininkui arba slaugytojui. Apie šalutinį poveikį taip pat galite pranešti tiesiogiai, užpildę interneto svetainėje </w:t>
      </w:r>
      <w:hyperlink r:id="rId8" w:history="1">
        <w:r>
          <w:rPr>
            <w:rStyle w:val="Hipersaitas"/>
            <w:rFonts w:eastAsia="Calibri"/>
          </w:rPr>
          <w:t>www.vvkt.lt</w:t>
        </w:r>
      </w:hyperlink>
      <w:r>
        <w:rPr>
          <w:rFonts w:ascii="Times New Roman" w:eastAsia="Calibri" w:hAnsi="Times New Roman" w:cs="Times New Roman"/>
        </w:rPr>
        <w:t xml:space="preserve"> esančią formą, ir pateikti ją vienu iš šių būdų: raštu adresu (Valstybinei vaistų kontrolės </w:t>
      </w:r>
      <w:r>
        <w:rPr>
          <w:rFonts w:ascii="Times New Roman" w:eastAsia="Calibri" w:hAnsi="Times New Roman" w:cs="Times New Roman"/>
        </w:rPr>
        <w:lastRenderedPageBreak/>
        <w:t xml:space="preserve">tarnybai prie Lietuvos Respublikos sveikatos apsaugos ministerijos), Žirmūnų g. 139A, LT 09120 Vilnius; nemokamu fakso numeriu (8 800) 20 131; telefonu (8 6) 143 35 34; el. paštu </w:t>
      </w:r>
      <w:hyperlink r:id="rId9" w:history="1">
        <w:r>
          <w:rPr>
            <w:rStyle w:val="Hipersaitas"/>
            <w:rFonts w:eastAsia="Calibri"/>
          </w:rPr>
          <w:t>NepageidaujamaR@vvkt.lt</w:t>
        </w:r>
      </w:hyperlink>
      <w:r>
        <w:rPr>
          <w:rFonts w:ascii="Times New Roman" w:eastAsia="Calibri" w:hAnsi="Times New Roman" w:cs="Times New Roman"/>
        </w:rPr>
        <w:t>, per Valstybinės vaistų kontrolės tarnybos prie Lietuvos Respublikos sveikatos apsaugos ministerijos interneto svetainę (adresu http://www.vvkt.lt). Pranešdami apie šalutinį poveikį galite mums padėti gauti daugiau informacijos apie šio vaisto saugumą.</w:t>
      </w:r>
    </w:p>
    <w:p w14:paraId="14CAC785" w14:textId="77777777" w:rsidR="00AE682B" w:rsidRDefault="00AE682B" w:rsidP="00AE682B">
      <w:pPr>
        <w:tabs>
          <w:tab w:val="left" w:pos="567"/>
        </w:tabs>
        <w:spacing w:after="0" w:line="240" w:lineRule="auto"/>
        <w:rPr>
          <w:rFonts w:ascii="Times New Roman" w:eastAsia="Calibri" w:hAnsi="Times New Roman" w:cs="Times New Roman"/>
        </w:rPr>
      </w:pPr>
    </w:p>
    <w:p w14:paraId="4254F8A2" w14:textId="77777777" w:rsidR="00AE682B" w:rsidRDefault="00AE682B" w:rsidP="00AE682B">
      <w:pPr>
        <w:tabs>
          <w:tab w:val="left" w:pos="567"/>
        </w:tabs>
        <w:spacing w:after="0" w:line="240" w:lineRule="auto"/>
        <w:rPr>
          <w:rFonts w:ascii="Times New Roman" w:eastAsia="Calibri" w:hAnsi="Times New Roman" w:cs="Times New Roman"/>
        </w:rPr>
      </w:pPr>
    </w:p>
    <w:p w14:paraId="50D324FC"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5.</w:t>
      </w:r>
      <w:r>
        <w:rPr>
          <w:rFonts w:ascii="Times New Roman" w:eastAsia="Calibri" w:hAnsi="Times New Roman" w:cs="Times New Roman"/>
          <w:b/>
        </w:rPr>
        <w:tab/>
        <w:t xml:space="preserve">Kaip laikyti GELOPLASMA </w:t>
      </w:r>
    </w:p>
    <w:p w14:paraId="4F3EB1FC" w14:textId="77777777" w:rsidR="00AE682B" w:rsidRDefault="00AE682B" w:rsidP="00AE682B">
      <w:pPr>
        <w:tabs>
          <w:tab w:val="left" w:pos="567"/>
        </w:tabs>
        <w:spacing w:after="0" w:line="240" w:lineRule="auto"/>
        <w:rPr>
          <w:rFonts w:ascii="Times New Roman" w:eastAsia="Calibri" w:hAnsi="Times New Roman" w:cs="Times New Roman"/>
        </w:rPr>
      </w:pPr>
    </w:p>
    <w:p w14:paraId="333EF39A" w14:textId="77777777" w:rsidR="00AE682B" w:rsidRDefault="00AE682B" w:rsidP="00AE682B">
      <w:pPr>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Šį vaistą laikykite vaikams nepastebimoje ir nepasiekiamoje vietoje.</w:t>
      </w:r>
    </w:p>
    <w:p w14:paraId="111439BC" w14:textId="77777777" w:rsidR="00AE682B" w:rsidRDefault="00AE682B" w:rsidP="00AE682B">
      <w:pPr>
        <w:tabs>
          <w:tab w:val="left" w:pos="567"/>
        </w:tabs>
        <w:spacing w:after="0" w:line="240" w:lineRule="auto"/>
        <w:rPr>
          <w:rFonts w:ascii="Times New Roman" w:eastAsia="Calibri" w:hAnsi="Times New Roman" w:cs="Times New Roman"/>
        </w:rPr>
      </w:pPr>
    </w:p>
    <w:p w14:paraId="4FF78C28"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Ant talpyklės </w:t>
      </w:r>
      <w:r>
        <w:rPr>
          <w:rFonts w:ascii="Times New Roman" w:eastAsia="Times New Roman" w:hAnsi="Times New Roman" w:cs="Times New Roman"/>
          <w:lang w:eastAsia="lt-LT"/>
        </w:rPr>
        <w:t xml:space="preserve">po „EXP“ </w:t>
      </w:r>
      <w:r>
        <w:rPr>
          <w:rFonts w:ascii="Times New Roman" w:eastAsia="Calibri" w:hAnsi="Times New Roman" w:cs="Times New Roman"/>
        </w:rPr>
        <w:t xml:space="preserve">nurodytam tinkamumo laikui pasibaigus, </w:t>
      </w:r>
      <w:r>
        <w:rPr>
          <w:rFonts w:ascii="Times New Roman" w:eastAsia="Times New Roman" w:hAnsi="Times New Roman" w:cs="Times New Roman"/>
          <w:lang w:eastAsia="lt-LT"/>
        </w:rPr>
        <w:t>šio vaisto vartoti negalima. Vaistas tinkamas</w:t>
      </w:r>
      <w:r>
        <w:rPr>
          <w:rFonts w:ascii="Times New Roman" w:eastAsia="Calibri" w:hAnsi="Times New Roman" w:cs="Times New Roman"/>
        </w:rPr>
        <w:t xml:space="preserve"> vartoti </w:t>
      </w:r>
      <w:r>
        <w:rPr>
          <w:rFonts w:ascii="Times New Roman" w:eastAsia="Times New Roman" w:hAnsi="Times New Roman" w:cs="Times New Roman"/>
          <w:lang w:eastAsia="lt-LT"/>
        </w:rPr>
        <w:t>iki paskutinės nurodyto mėnesio dienos. Laikyti ne aukštesnėje kaip 25 ºC temperatūroje</w:t>
      </w:r>
      <w:r>
        <w:rPr>
          <w:rFonts w:ascii="Times New Roman" w:eastAsia="Calibri" w:hAnsi="Times New Roman" w:cs="Times New Roman"/>
        </w:rPr>
        <w:t>.</w:t>
      </w:r>
    </w:p>
    <w:p w14:paraId="66C8B079"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Negalima užšaldyti.</w:t>
      </w:r>
    </w:p>
    <w:p w14:paraId="3C26F8E9"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Negalima laikyti šaldytuve.</w:t>
      </w:r>
    </w:p>
    <w:p w14:paraId="3E27CC26" w14:textId="77777777" w:rsidR="00AE682B" w:rsidRDefault="00AE682B" w:rsidP="00AE682B">
      <w:pPr>
        <w:tabs>
          <w:tab w:val="left" w:pos="567"/>
        </w:tabs>
        <w:spacing w:after="0" w:line="240" w:lineRule="auto"/>
        <w:rPr>
          <w:rFonts w:ascii="Times New Roman" w:eastAsia="Calibri" w:hAnsi="Times New Roman" w:cs="Times New Roman"/>
        </w:rPr>
      </w:pPr>
    </w:p>
    <w:p w14:paraId="17CFAEEA"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Pirmą kartą atidarius pakuotę, vaistą reikia vartoti nedelsiant. Nesuvartotą vaistą reikia išmesti.</w:t>
      </w:r>
    </w:p>
    <w:p w14:paraId="15760A12" w14:textId="77777777" w:rsidR="00AE682B" w:rsidRDefault="00AE682B" w:rsidP="00AE682B">
      <w:pPr>
        <w:tabs>
          <w:tab w:val="left" w:pos="567"/>
        </w:tabs>
        <w:spacing w:after="0" w:line="240" w:lineRule="auto"/>
        <w:rPr>
          <w:rFonts w:ascii="Times New Roman" w:eastAsia="Calibri" w:hAnsi="Times New Roman" w:cs="Times New Roman"/>
        </w:rPr>
      </w:pPr>
    </w:p>
    <w:p w14:paraId="6C6D1DD1"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Nevartokite šio vaisto, jei pastebėjote:</w:t>
      </w:r>
    </w:p>
    <w:p w14:paraId="311DCD7E" w14:textId="77777777" w:rsidR="00AE682B" w:rsidRDefault="00AE682B" w:rsidP="00AE682B">
      <w:pPr>
        <w:numPr>
          <w:ilvl w:val="0"/>
          <w:numId w:val="12"/>
        </w:numPr>
        <w:tabs>
          <w:tab w:val="left" w:pos="0"/>
        </w:tabs>
        <w:spacing w:after="0" w:line="240" w:lineRule="auto"/>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jei talpyklė pažeista;</w:t>
      </w:r>
    </w:p>
    <w:p w14:paraId="5F612A45" w14:textId="77777777" w:rsidR="00AE682B" w:rsidRDefault="00AE682B" w:rsidP="00AE682B">
      <w:pPr>
        <w:numPr>
          <w:ilvl w:val="0"/>
          <w:numId w:val="12"/>
        </w:numPr>
        <w:tabs>
          <w:tab w:val="left" w:pos="0"/>
        </w:tabs>
        <w:spacing w:after="0" w:line="240" w:lineRule="auto"/>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jei tirpalas nėra skaidrus;</w:t>
      </w:r>
    </w:p>
    <w:p w14:paraId="2D9F8E8E" w14:textId="77777777" w:rsidR="00AE682B" w:rsidRDefault="00AE682B" w:rsidP="00AE682B">
      <w:pPr>
        <w:numPr>
          <w:ilvl w:val="0"/>
          <w:numId w:val="12"/>
        </w:numPr>
        <w:tabs>
          <w:tab w:val="left" w:pos="0"/>
        </w:tabs>
        <w:spacing w:after="0" w:line="240" w:lineRule="auto"/>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jei tirpalas buvo išimtas iš maišelio.</w:t>
      </w:r>
    </w:p>
    <w:p w14:paraId="5D2CB03B"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p>
    <w:p w14:paraId="1671AEB0" w14:textId="77777777" w:rsidR="00AE682B" w:rsidRDefault="00AE682B" w:rsidP="00AE682B">
      <w:pPr>
        <w:tabs>
          <w:tab w:val="left" w:pos="567"/>
        </w:tabs>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224754F4" w14:textId="77777777" w:rsidR="00AE682B" w:rsidRDefault="00AE682B" w:rsidP="00AE682B">
      <w:pPr>
        <w:tabs>
          <w:tab w:val="left" w:pos="567"/>
        </w:tabs>
        <w:spacing w:after="0" w:line="240" w:lineRule="auto"/>
        <w:rPr>
          <w:rFonts w:ascii="Times New Roman" w:eastAsia="Calibri" w:hAnsi="Times New Roman" w:cs="Times New Roman"/>
        </w:rPr>
      </w:pPr>
    </w:p>
    <w:p w14:paraId="2592E544" w14:textId="77777777" w:rsidR="00AE682B" w:rsidRDefault="00AE682B" w:rsidP="00AE682B">
      <w:pPr>
        <w:tabs>
          <w:tab w:val="left" w:pos="567"/>
        </w:tabs>
        <w:spacing w:after="0" w:line="240" w:lineRule="auto"/>
        <w:rPr>
          <w:rFonts w:ascii="Times New Roman" w:eastAsia="Calibri" w:hAnsi="Times New Roman" w:cs="Times New Roman"/>
        </w:rPr>
      </w:pPr>
    </w:p>
    <w:p w14:paraId="0F722644" w14:textId="77777777" w:rsidR="00AE682B" w:rsidRDefault="00AE682B" w:rsidP="00AE682B">
      <w:pPr>
        <w:keepNext/>
        <w:keepLines/>
        <w:tabs>
          <w:tab w:val="left" w:pos="567"/>
        </w:tabs>
        <w:spacing w:after="0" w:line="240" w:lineRule="auto"/>
        <w:outlineLvl w:val="2"/>
        <w:rPr>
          <w:rFonts w:ascii="Times New Roman" w:eastAsia="Calibri" w:hAnsi="Times New Roman" w:cs="Times New Roman"/>
          <w:b/>
        </w:rPr>
      </w:pPr>
      <w:r>
        <w:rPr>
          <w:rFonts w:ascii="Times New Roman" w:eastAsia="Calibri" w:hAnsi="Times New Roman" w:cs="Times New Roman"/>
          <w:b/>
        </w:rPr>
        <w:t>6.</w:t>
      </w:r>
      <w:r>
        <w:rPr>
          <w:rFonts w:ascii="Times New Roman" w:eastAsia="Calibri" w:hAnsi="Times New Roman" w:cs="Times New Roman"/>
        </w:rPr>
        <w:tab/>
      </w:r>
      <w:r>
        <w:rPr>
          <w:rFonts w:ascii="Times New Roman" w:eastAsia="Calibri" w:hAnsi="Times New Roman" w:cs="Times New Roman"/>
          <w:b/>
        </w:rPr>
        <w:t>Pakuotės turinys ir kita informacija</w:t>
      </w:r>
    </w:p>
    <w:p w14:paraId="2932B9E6" w14:textId="77777777" w:rsidR="00AE682B" w:rsidRDefault="00AE682B" w:rsidP="00AE682B">
      <w:pPr>
        <w:tabs>
          <w:tab w:val="left" w:pos="567"/>
        </w:tabs>
        <w:spacing w:after="0" w:line="240" w:lineRule="auto"/>
        <w:rPr>
          <w:rFonts w:ascii="Times New Roman" w:eastAsia="Calibri" w:hAnsi="Times New Roman" w:cs="Times New Roman"/>
        </w:rPr>
      </w:pPr>
    </w:p>
    <w:p w14:paraId="1A127311"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GELOPLASMA sudėtis</w:t>
      </w:r>
    </w:p>
    <w:p w14:paraId="50D503BB" w14:textId="77777777" w:rsidR="00AE682B" w:rsidRDefault="00AE682B" w:rsidP="00AE682B">
      <w:pPr>
        <w:tabs>
          <w:tab w:val="left" w:pos="567"/>
        </w:tabs>
        <w:spacing w:after="0" w:line="240" w:lineRule="auto"/>
        <w:rPr>
          <w:rFonts w:ascii="Times New Roman" w:eastAsia="Calibri" w:hAnsi="Times New Roman" w:cs="Times New Roman"/>
        </w:rPr>
      </w:pPr>
    </w:p>
    <w:p w14:paraId="16FCEB63"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Calibri" w:hAnsi="Times New Roman" w:cs="Times New Roman"/>
        </w:rPr>
        <w:t xml:space="preserve">100 ml </w:t>
      </w:r>
      <w:r>
        <w:rPr>
          <w:rFonts w:ascii="Times New Roman" w:eastAsia="Times New Roman" w:hAnsi="Times New Roman" w:cs="Times New Roman"/>
          <w:lang w:eastAsia="lt-LT"/>
        </w:rPr>
        <w:t xml:space="preserve">infuzinio </w:t>
      </w:r>
      <w:r>
        <w:rPr>
          <w:rFonts w:ascii="Times New Roman" w:eastAsia="Calibri" w:hAnsi="Times New Roman" w:cs="Times New Roman"/>
        </w:rPr>
        <w:t>tirpalo yra</w:t>
      </w:r>
      <w:r>
        <w:rPr>
          <w:rFonts w:ascii="Times New Roman" w:eastAsia="Times New Roman" w:hAnsi="Times New Roman" w:cs="Times New Roman"/>
          <w:lang w:eastAsia="lt-LT"/>
        </w:rPr>
        <w:t>:</w:t>
      </w:r>
    </w:p>
    <w:p w14:paraId="7FDEEF41"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Calibri" w:hAnsi="Times New Roman" w:cs="Times New Roman"/>
        </w:rPr>
        <w:t>bevandenės želatinos (modifikuotos skystosios želatinos pavidalu</w:t>
      </w:r>
      <w:r>
        <w:rPr>
          <w:rFonts w:ascii="Times New Roman" w:eastAsia="Times New Roman" w:hAnsi="Times New Roman" w:cs="Times New Roman"/>
          <w:lang w:eastAsia="lt-LT"/>
        </w:rPr>
        <w:t>*)</w:t>
      </w:r>
      <w:r>
        <w:rPr>
          <w:rFonts w:ascii="Times New Roman" w:eastAsia="Times New Roman" w:hAnsi="Times New Roman" w:cs="Times New Roman"/>
          <w:lang w:eastAsia="lt-LT"/>
        </w:rPr>
        <w:tab/>
      </w:r>
      <w:r>
        <w:rPr>
          <w:rFonts w:ascii="Times New Roman" w:eastAsia="Times New Roman" w:hAnsi="Times New Roman" w:cs="Times New Roman"/>
          <w:lang w:eastAsia="lt-LT"/>
        </w:rPr>
        <w:tab/>
        <w:t>3,0000</w:t>
      </w:r>
      <w:r>
        <w:rPr>
          <w:rFonts w:ascii="Times New Roman" w:eastAsia="Calibri" w:hAnsi="Times New Roman" w:cs="Times New Roman"/>
        </w:rPr>
        <w:t> g</w:t>
      </w:r>
      <w:r>
        <w:rPr>
          <w:rFonts w:ascii="Times New Roman" w:eastAsia="Times New Roman" w:hAnsi="Times New Roman" w:cs="Times New Roman"/>
          <w:lang w:eastAsia="lt-LT"/>
        </w:rPr>
        <w:t>;</w:t>
      </w:r>
    </w:p>
    <w:p w14:paraId="268D9CF5"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Calibri" w:hAnsi="Times New Roman" w:cs="Times New Roman"/>
        </w:rPr>
        <w:t xml:space="preserve"> natrio chlorido</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Calibri" w:hAnsi="Times New Roman" w:cs="Times New Roman"/>
        </w:rPr>
        <w:t>0,</w:t>
      </w:r>
      <w:r>
        <w:rPr>
          <w:rFonts w:ascii="Times New Roman" w:eastAsia="Times New Roman" w:hAnsi="Times New Roman" w:cs="Times New Roman"/>
          <w:lang w:eastAsia="lt-LT"/>
        </w:rPr>
        <w:t>5382</w:t>
      </w:r>
      <w:r>
        <w:rPr>
          <w:rFonts w:ascii="Times New Roman" w:eastAsia="Calibri" w:hAnsi="Times New Roman" w:cs="Times New Roman"/>
        </w:rPr>
        <w:t> g</w:t>
      </w:r>
      <w:r>
        <w:rPr>
          <w:rFonts w:ascii="Times New Roman" w:eastAsia="Times New Roman" w:hAnsi="Times New Roman" w:cs="Times New Roman"/>
          <w:lang w:eastAsia="lt-LT"/>
        </w:rPr>
        <w:t>;</w:t>
      </w:r>
    </w:p>
    <w:p w14:paraId="21CB1EB9"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Calibri" w:hAnsi="Times New Roman" w:cs="Times New Roman"/>
        </w:rPr>
        <w:t>magnio chlorido heksahidrato</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Calibri" w:hAnsi="Times New Roman" w:cs="Times New Roman"/>
        </w:rPr>
        <w:t>0,</w:t>
      </w:r>
      <w:r>
        <w:rPr>
          <w:rFonts w:ascii="Times New Roman" w:eastAsia="Times New Roman" w:hAnsi="Times New Roman" w:cs="Times New Roman"/>
          <w:lang w:eastAsia="lt-LT"/>
        </w:rPr>
        <w:t>0305</w:t>
      </w:r>
      <w:r>
        <w:rPr>
          <w:rFonts w:ascii="Times New Roman" w:eastAsia="Calibri" w:hAnsi="Times New Roman" w:cs="Times New Roman"/>
        </w:rPr>
        <w:t> g</w:t>
      </w:r>
      <w:r>
        <w:rPr>
          <w:rFonts w:ascii="Times New Roman" w:eastAsia="Times New Roman" w:hAnsi="Times New Roman" w:cs="Times New Roman"/>
          <w:lang w:eastAsia="lt-LT"/>
        </w:rPr>
        <w:t>;</w:t>
      </w:r>
    </w:p>
    <w:p w14:paraId="08667022"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Calibri" w:hAnsi="Times New Roman" w:cs="Times New Roman"/>
        </w:rPr>
        <w:t>kalio chlorido</w:t>
      </w:r>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Calibri" w:hAnsi="Times New Roman" w:cs="Times New Roman"/>
        </w:rPr>
        <w:t>0,</w:t>
      </w:r>
      <w:r>
        <w:rPr>
          <w:rFonts w:ascii="Times New Roman" w:eastAsia="Times New Roman" w:hAnsi="Times New Roman" w:cs="Times New Roman"/>
          <w:lang w:eastAsia="lt-LT"/>
        </w:rPr>
        <w:t>0373</w:t>
      </w:r>
      <w:r>
        <w:rPr>
          <w:rFonts w:ascii="Times New Roman" w:eastAsia="Calibri" w:hAnsi="Times New Roman" w:cs="Times New Roman"/>
        </w:rPr>
        <w:t> g</w:t>
      </w:r>
      <w:r>
        <w:rPr>
          <w:rFonts w:ascii="Times New Roman" w:eastAsia="Times New Roman" w:hAnsi="Times New Roman" w:cs="Times New Roman"/>
          <w:lang w:eastAsia="lt-LT"/>
        </w:rPr>
        <w:t xml:space="preserve">; </w:t>
      </w:r>
    </w:p>
    <w:p w14:paraId="5CE8826B"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natrio laktato (natrio(S)-laktato tirpalo pavidalu</w:t>
      </w:r>
      <w:r>
        <w:rPr>
          <w:rFonts w:ascii="Times New Roman" w:eastAsia="Times New Roman" w:hAnsi="Times New Roman" w:cs="Times New Roman"/>
          <w:lang w:eastAsia="lt-LT"/>
        </w:rPr>
        <w:t>)</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t>0,3360 g.</w:t>
      </w:r>
    </w:p>
    <w:p w14:paraId="5EE03A4E"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p>
    <w:p w14:paraId="5B29B0B4"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dalinai hidrolizuota ir sukcinilinta</w:t>
      </w:r>
    </w:p>
    <w:p w14:paraId="696CD895"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p>
    <w:p w14:paraId="0FBDBB40"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r>
      <w:r>
        <w:rPr>
          <w:rFonts w:ascii="Times New Roman" w:eastAsia="Calibri" w:hAnsi="Times New Roman" w:cs="Times New Roman"/>
          <w:b/>
        </w:rPr>
        <w:t>Pagalbinė (-ės) medžiaga (-os) yra</w:t>
      </w:r>
      <w:r>
        <w:rPr>
          <w:rFonts w:ascii="Times New Roman" w:eastAsia="Calibri" w:hAnsi="Times New Roman" w:cs="Times New Roman"/>
        </w:rPr>
        <w:t xml:space="preserve"> natrio hidroksidas, </w:t>
      </w:r>
      <w:r>
        <w:rPr>
          <w:rFonts w:ascii="Times New Roman" w:eastAsia="Times New Roman" w:hAnsi="Times New Roman" w:cs="Times New Roman"/>
          <w:lang w:eastAsia="lt-LT"/>
        </w:rPr>
        <w:t xml:space="preserve">sukcino anhidridas gintaro rūgšties pavidalu, </w:t>
      </w:r>
      <w:r>
        <w:rPr>
          <w:rFonts w:ascii="Times New Roman" w:eastAsia="Calibri" w:hAnsi="Times New Roman" w:cs="Times New Roman"/>
        </w:rPr>
        <w:t xml:space="preserve">vandenilio chlorido rūgštis, </w:t>
      </w:r>
      <w:r>
        <w:rPr>
          <w:rFonts w:ascii="Times New Roman" w:eastAsia="Times New Roman" w:hAnsi="Times New Roman" w:cs="Times New Roman"/>
          <w:lang w:eastAsia="lt-LT"/>
        </w:rPr>
        <w:t xml:space="preserve">koncentruota, </w:t>
      </w:r>
      <w:r>
        <w:rPr>
          <w:rFonts w:ascii="Times New Roman" w:eastAsia="Calibri" w:hAnsi="Times New Roman" w:cs="Times New Roman"/>
        </w:rPr>
        <w:t>injekcinis vanduo,</w:t>
      </w:r>
    </w:p>
    <w:p w14:paraId="7CC54809" w14:textId="77777777" w:rsidR="00AE682B" w:rsidRDefault="00AE682B" w:rsidP="00AE682B">
      <w:pPr>
        <w:tabs>
          <w:tab w:val="left" w:pos="567"/>
        </w:tabs>
        <w:spacing w:after="0" w:line="240" w:lineRule="auto"/>
        <w:rPr>
          <w:rFonts w:ascii="Times New Roman" w:eastAsia="Calibri" w:hAnsi="Times New Roman" w:cs="Times New Roman"/>
        </w:rPr>
      </w:pPr>
    </w:p>
    <w:p w14:paraId="37696D8B" w14:textId="77777777" w:rsidR="00AE682B" w:rsidRDefault="00AE682B" w:rsidP="00AE682B">
      <w:pPr>
        <w:tabs>
          <w:tab w:val="left" w:pos="567"/>
        </w:tabs>
        <w:spacing w:after="0" w:line="240" w:lineRule="auto"/>
        <w:rPr>
          <w:rFonts w:ascii="Times New Roman" w:eastAsia="Calibri" w:hAnsi="Times New Roman" w:cs="Times New Roman"/>
          <w:u w:val="single"/>
        </w:rPr>
      </w:pPr>
    </w:p>
    <w:p w14:paraId="629C331A"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 xml:space="preserve">Elektrolitų kiekis </w:t>
      </w:r>
    </w:p>
    <w:p w14:paraId="1D6162D6"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natrio </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Calibri" w:hAnsi="Times New Roman" w:cs="Times New Roman"/>
        </w:rPr>
        <w:t>150 mmol/l</w:t>
      </w:r>
      <w:r>
        <w:rPr>
          <w:rFonts w:ascii="Times New Roman" w:eastAsia="Times New Roman" w:hAnsi="Times New Roman" w:cs="Times New Roman"/>
          <w:lang w:eastAsia="lt-LT"/>
        </w:rPr>
        <w:t>;</w:t>
      </w:r>
    </w:p>
    <w:p w14:paraId="3C195EEB"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kalio </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Calibri" w:hAnsi="Times New Roman" w:cs="Times New Roman"/>
        </w:rPr>
        <w:t>5 mmol/l</w:t>
      </w:r>
      <w:r>
        <w:rPr>
          <w:rFonts w:ascii="Times New Roman" w:eastAsia="Times New Roman" w:hAnsi="Times New Roman" w:cs="Times New Roman"/>
          <w:lang w:eastAsia="lt-LT"/>
        </w:rPr>
        <w:t>;</w:t>
      </w:r>
    </w:p>
    <w:p w14:paraId="345B3989"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magnio</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Calibri" w:hAnsi="Times New Roman" w:cs="Times New Roman"/>
        </w:rPr>
        <w:t>1,5 mmol/l</w:t>
      </w:r>
      <w:r>
        <w:rPr>
          <w:rFonts w:ascii="Times New Roman" w:eastAsia="Times New Roman" w:hAnsi="Times New Roman" w:cs="Times New Roman"/>
          <w:lang w:eastAsia="lt-LT"/>
        </w:rPr>
        <w:t>;</w:t>
      </w:r>
    </w:p>
    <w:p w14:paraId="2ABB0048"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chloridų</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Calibri" w:hAnsi="Times New Roman" w:cs="Times New Roman"/>
        </w:rPr>
        <w:t>100 mmol/l</w:t>
      </w:r>
      <w:r>
        <w:rPr>
          <w:rFonts w:ascii="Times New Roman" w:eastAsia="Times New Roman" w:hAnsi="Times New Roman" w:cs="Times New Roman"/>
          <w:lang w:eastAsia="lt-LT"/>
        </w:rPr>
        <w:t>;</w:t>
      </w:r>
    </w:p>
    <w:p w14:paraId="630696E2"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Times New Roman" w:hAnsi="Times New Roman" w:cs="Times New Roman"/>
          <w:lang w:eastAsia="lt-LT"/>
        </w:rPr>
        <w:t>laktato</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Calibri" w:hAnsi="Times New Roman" w:cs="Times New Roman"/>
        </w:rPr>
        <w:t>30 mmol/l.</w:t>
      </w:r>
    </w:p>
    <w:p w14:paraId="0ED735F2" w14:textId="77777777" w:rsidR="00AE682B" w:rsidRDefault="00AE682B" w:rsidP="00AE682B">
      <w:pPr>
        <w:tabs>
          <w:tab w:val="left" w:pos="567"/>
        </w:tabs>
        <w:spacing w:after="0" w:line="240" w:lineRule="auto"/>
        <w:rPr>
          <w:rFonts w:ascii="Times New Roman" w:eastAsia="Calibri" w:hAnsi="Times New Roman" w:cs="Times New Roman"/>
        </w:rPr>
      </w:pPr>
    </w:p>
    <w:p w14:paraId="713D3038"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Bendras osmoliališkumas yra 295 mOsm/kg</w:t>
      </w:r>
    </w:p>
    <w:p w14:paraId="536FD418"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pH yra 5,8</w:t>
      </w:r>
      <w:r>
        <w:rPr>
          <w:rFonts w:ascii="Times New Roman" w:eastAsia="Calibri" w:hAnsi="Times New Roman" w:cs="Times New Roman"/>
        </w:rPr>
        <w:noBreakHyphen/>
        <w:t>7,0.</w:t>
      </w:r>
    </w:p>
    <w:p w14:paraId="04289163" w14:textId="77777777" w:rsidR="00AE682B" w:rsidRDefault="00AE682B" w:rsidP="00AE682B">
      <w:pPr>
        <w:tabs>
          <w:tab w:val="left" w:pos="567"/>
        </w:tabs>
        <w:spacing w:after="0" w:line="240" w:lineRule="auto"/>
        <w:rPr>
          <w:rFonts w:ascii="Times New Roman" w:eastAsia="Calibri" w:hAnsi="Times New Roman" w:cs="Times New Roman"/>
        </w:rPr>
      </w:pPr>
    </w:p>
    <w:p w14:paraId="235E2F53" w14:textId="77777777" w:rsidR="00AE682B" w:rsidRDefault="00AE682B" w:rsidP="00AE682B">
      <w:pPr>
        <w:keepNext/>
        <w:keepLines/>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lastRenderedPageBreak/>
        <w:t>GELOPLASMA išvaizda ir kiekis pakuotėje</w:t>
      </w:r>
    </w:p>
    <w:p w14:paraId="6F4A4B02" w14:textId="77777777" w:rsidR="00AE682B" w:rsidRDefault="00AE682B" w:rsidP="00AE682B">
      <w:pPr>
        <w:keepNext/>
        <w:keepLines/>
        <w:tabs>
          <w:tab w:val="left" w:pos="567"/>
        </w:tabs>
        <w:spacing w:after="0" w:line="240" w:lineRule="auto"/>
        <w:rPr>
          <w:rFonts w:ascii="Times New Roman" w:eastAsia="Calibri" w:hAnsi="Times New Roman" w:cs="Times New Roman"/>
        </w:rPr>
      </w:pPr>
    </w:p>
    <w:p w14:paraId="102C6CFD" w14:textId="77777777" w:rsidR="00AE682B" w:rsidRDefault="00AE682B" w:rsidP="00AE682B">
      <w:pPr>
        <w:keepNext/>
        <w:keepLines/>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GELOPLASMA infuzinis tirpalas yra skaidrus, bespalvis, šiek tiek gelsvas.</w:t>
      </w:r>
    </w:p>
    <w:p w14:paraId="135DD0B3"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Times New Roman" w:hAnsi="Times New Roman" w:cs="Times New Roman"/>
          <w:lang w:eastAsia="lt-LT"/>
        </w:rPr>
        <w:t>GELOPLASMA infuzinis tirpalas</w:t>
      </w:r>
      <w:r>
        <w:rPr>
          <w:rFonts w:ascii="Times New Roman" w:eastAsia="Calibri" w:hAnsi="Times New Roman" w:cs="Times New Roman"/>
        </w:rPr>
        <w:t xml:space="preserve"> tiekiamas po 1 arba po 15 PVC maišelių su apvalkalu, arba 20 poliolefino maišelių su apvalkalu (Free</w:t>
      </w:r>
      <w:r>
        <w:rPr>
          <w:rFonts w:ascii="Times New Roman" w:eastAsia="Calibri" w:hAnsi="Times New Roman" w:cs="Times New Roman"/>
          <w:i/>
        </w:rPr>
        <w:t>flex</w:t>
      </w:r>
      <w:r>
        <w:rPr>
          <w:rFonts w:ascii="Times New Roman" w:eastAsia="Calibri" w:hAnsi="Times New Roman" w:cs="Times New Roman"/>
        </w:rPr>
        <w:t xml:space="preserve">). </w:t>
      </w:r>
    </w:p>
    <w:p w14:paraId="111C0BA4"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p>
    <w:p w14:paraId="7BF75749"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Gali būti tiekiamos ne visų dydžių pakuotės.</w:t>
      </w:r>
    </w:p>
    <w:p w14:paraId="5ADC7B03" w14:textId="77777777" w:rsidR="00AE682B" w:rsidRDefault="00AE682B" w:rsidP="00AE682B">
      <w:pPr>
        <w:tabs>
          <w:tab w:val="left" w:pos="567"/>
        </w:tabs>
        <w:spacing w:after="0" w:line="240" w:lineRule="auto"/>
        <w:rPr>
          <w:rFonts w:ascii="Times New Roman" w:eastAsia="Calibri" w:hAnsi="Times New Roman" w:cs="Times New Roman"/>
        </w:rPr>
      </w:pPr>
    </w:p>
    <w:p w14:paraId="576806B8"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Registruotojas</w:t>
      </w:r>
    </w:p>
    <w:p w14:paraId="5791A9A6" w14:textId="77777777" w:rsidR="00891620" w:rsidRPr="00FF1A6C" w:rsidRDefault="00891620" w:rsidP="00891620">
      <w:pPr>
        <w:spacing w:after="0" w:line="240" w:lineRule="auto"/>
        <w:rPr>
          <w:rFonts w:ascii="Times New Roman" w:eastAsia="Times New Roman" w:hAnsi="Times New Roman" w:cs="Times New Roman"/>
          <w:snapToGrid w:val="0"/>
        </w:rPr>
      </w:pPr>
      <w:r w:rsidRPr="00FF1A6C">
        <w:rPr>
          <w:rFonts w:ascii="Times New Roman" w:eastAsia="Times New Roman" w:hAnsi="Times New Roman" w:cs="Times New Roman"/>
          <w:snapToGrid w:val="0"/>
        </w:rPr>
        <w:t>Fresenius Kabi Polska Sp. z o.o.</w:t>
      </w:r>
    </w:p>
    <w:p w14:paraId="0A262E22" w14:textId="77777777" w:rsidR="00891620" w:rsidRPr="00FF1A6C" w:rsidRDefault="00891620" w:rsidP="00891620">
      <w:pPr>
        <w:spacing w:after="0" w:line="240" w:lineRule="auto"/>
        <w:rPr>
          <w:rFonts w:ascii="Times New Roman" w:eastAsia="Times New Roman" w:hAnsi="Times New Roman" w:cs="Times New Roman"/>
          <w:snapToGrid w:val="0"/>
        </w:rPr>
      </w:pPr>
      <w:r w:rsidRPr="00FF1A6C">
        <w:rPr>
          <w:rFonts w:ascii="Times New Roman" w:eastAsia="Times New Roman" w:hAnsi="Times New Roman" w:cs="Times New Roman"/>
          <w:snapToGrid w:val="0"/>
        </w:rPr>
        <w:t>Al. Jerozolimskie 134</w:t>
      </w:r>
    </w:p>
    <w:p w14:paraId="75C4863F" w14:textId="77777777" w:rsidR="00891620" w:rsidRPr="00FF1A6C" w:rsidRDefault="00891620" w:rsidP="00891620">
      <w:pPr>
        <w:spacing w:after="0" w:line="240" w:lineRule="auto"/>
        <w:rPr>
          <w:rFonts w:ascii="Times New Roman" w:eastAsia="Times New Roman" w:hAnsi="Times New Roman" w:cs="Times New Roman"/>
          <w:snapToGrid w:val="0"/>
        </w:rPr>
      </w:pPr>
      <w:r w:rsidRPr="00FF1A6C">
        <w:rPr>
          <w:rFonts w:ascii="Times New Roman" w:eastAsia="Times New Roman" w:hAnsi="Times New Roman" w:cs="Times New Roman"/>
          <w:snapToGrid w:val="0"/>
        </w:rPr>
        <w:t>02-305 Warszawa</w:t>
      </w:r>
    </w:p>
    <w:p w14:paraId="1E83E1BC" w14:textId="77777777" w:rsidR="0073065C" w:rsidRDefault="00891620" w:rsidP="00AE682B">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Lenkija</w:t>
      </w:r>
    </w:p>
    <w:p w14:paraId="08EC9AF2" w14:textId="77777777" w:rsidR="00AE682B" w:rsidRDefault="00AE682B" w:rsidP="00AE682B">
      <w:pPr>
        <w:tabs>
          <w:tab w:val="left" w:pos="567"/>
        </w:tabs>
        <w:spacing w:after="0" w:line="240" w:lineRule="auto"/>
        <w:rPr>
          <w:rFonts w:ascii="Times New Roman" w:eastAsia="Calibri" w:hAnsi="Times New Roman" w:cs="Times New Roman"/>
        </w:rPr>
      </w:pPr>
    </w:p>
    <w:p w14:paraId="7800F899"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Gamintojas</w:t>
      </w:r>
    </w:p>
    <w:p w14:paraId="584DF8BF"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Fresenius Kabi France</w:t>
      </w:r>
    </w:p>
    <w:p w14:paraId="424C9845"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6 rue du Rempart 27400 Louviers</w:t>
      </w:r>
    </w:p>
    <w:p w14:paraId="0F7A6397"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Prancūzija</w:t>
      </w:r>
    </w:p>
    <w:p w14:paraId="654B4722" w14:textId="77777777" w:rsidR="00AE682B" w:rsidRDefault="00AE682B" w:rsidP="00AE682B">
      <w:pPr>
        <w:tabs>
          <w:tab w:val="left" w:pos="567"/>
        </w:tabs>
        <w:spacing w:after="0" w:line="240" w:lineRule="auto"/>
        <w:rPr>
          <w:rFonts w:ascii="Times New Roman" w:eastAsia="Calibri" w:hAnsi="Times New Roman" w:cs="Times New Roman"/>
        </w:rPr>
      </w:pPr>
    </w:p>
    <w:p w14:paraId="13F4D4CC" w14:textId="77777777" w:rsidR="00AE682B" w:rsidRDefault="00AE682B" w:rsidP="00AE682B">
      <w:pPr>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Jeigu apie šį vaistą norite sužinoti daugiau, kreipkitės į vietinį registruotojo atstovą.</w:t>
      </w:r>
    </w:p>
    <w:p w14:paraId="4555A492" w14:textId="77777777" w:rsidR="0073065C" w:rsidRDefault="0073065C" w:rsidP="0073065C">
      <w:pPr>
        <w:numPr>
          <w:ilvl w:val="12"/>
          <w:numId w:val="0"/>
        </w:numPr>
        <w:spacing w:after="0" w:line="240" w:lineRule="auto"/>
        <w:ind w:right="-2"/>
        <w:rPr>
          <w:rFonts w:ascii="Times New Roman" w:eastAsia="Calibri" w:hAnsi="Times New Roman" w:cs="Times New Roman"/>
        </w:rPr>
      </w:pPr>
    </w:p>
    <w:p w14:paraId="4DC7D4DC" w14:textId="77777777" w:rsidR="00932ECE" w:rsidRPr="0042331B" w:rsidRDefault="00932ECE" w:rsidP="00932ECE">
      <w:pPr>
        <w:pStyle w:val="Antrats"/>
        <w:tabs>
          <w:tab w:val="left" w:pos="567"/>
        </w:tabs>
        <w:rPr>
          <w:sz w:val="22"/>
          <w:szCs w:val="22"/>
        </w:rPr>
      </w:pPr>
      <w:r w:rsidRPr="0042331B">
        <w:rPr>
          <w:sz w:val="22"/>
          <w:szCs w:val="22"/>
        </w:rPr>
        <w:t>UAB „</w:t>
      </w:r>
      <w:proofErr w:type="spellStart"/>
      <w:r w:rsidRPr="0042331B">
        <w:rPr>
          <w:sz w:val="22"/>
          <w:szCs w:val="22"/>
        </w:rPr>
        <w:t>Fresenius</w:t>
      </w:r>
      <w:proofErr w:type="spellEnd"/>
      <w:r w:rsidRPr="0042331B">
        <w:rPr>
          <w:sz w:val="22"/>
          <w:szCs w:val="22"/>
        </w:rPr>
        <w:t xml:space="preserve"> Kabi Baltics“</w:t>
      </w:r>
    </w:p>
    <w:p w14:paraId="063DE3C7" w14:textId="77777777" w:rsidR="00932ECE" w:rsidRPr="0042331B" w:rsidRDefault="00932ECE" w:rsidP="00932ECE">
      <w:pPr>
        <w:pStyle w:val="Antrats"/>
        <w:tabs>
          <w:tab w:val="left" w:pos="567"/>
        </w:tabs>
        <w:rPr>
          <w:sz w:val="22"/>
          <w:szCs w:val="22"/>
        </w:rPr>
      </w:pPr>
      <w:r w:rsidRPr="0042331B">
        <w:rPr>
          <w:sz w:val="22"/>
          <w:szCs w:val="22"/>
        </w:rPr>
        <w:t>J. Basanavičiaus g. 26</w:t>
      </w:r>
    </w:p>
    <w:p w14:paraId="0F57F355" w14:textId="77777777" w:rsidR="00932ECE" w:rsidRPr="0042331B" w:rsidRDefault="00932ECE" w:rsidP="00932ECE">
      <w:pPr>
        <w:tabs>
          <w:tab w:val="left" w:pos="567"/>
        </w:tabs>
        <w:spacing w:after="0" w:line="240" w:lineRule="auto"/>
        <w:rPr>
          <w:rFonts w:ascii="Times New Roman" w:hAnsi="Times New Roman" w:cs="Times New Roman"/>
        </w:rPr>
      </w:pPr>
      <w:r w:rsidRPr="0042331B">
        <w:rPr>
          <w:rFonts w:ascii="Times New Roman" w:hAnsi="Times New Roman" w:cs="Times New Roman"/>
        </w:rPr>
        <w:t>LT-03244, Vilnius</w:t>
      </w:r>
    </w:p>
    <w:p w14:paraId="3C1EB389" w14:textId="77777777" w:rsidR="00932ECE" w:rsidRPr="0042331B" w:rsidRDefault="00932ECE" w:rsidP="00932ECE">
      <w:pPr>
        <w:pStyle w:val="Antrats"/>
        <w:tabs>
          <w:tab w:val="left" w:pos="567"/>
        </w:tabs>
        <w:rPr>
          <w:sz w:val="22"/>
          <w:szCs w:val="22"/>
        </w:rPr>
      </w:pPr>
      <w:r w:rsidRPr="0042331B">
        <w:rPr>
          <w:sz w:val="22"/>
          <w:szCs w:val="22"/>
        </w:rPr>
        <w:t>Lietuva</w:t>
      </w:r>
    </w:p>
    <w:p w14:paraId="00DA5655" w14:textId="77777777" w:rsidR="00932ECE" w:rsidRPr="0042331B" w:rsidRDefault="00932ECE" w:rsidP="00932ECE">
      <w:pPr>
        <w:pStyle w:val="Antrats"/>
        <w:tabs>
          <w:tab w:val="left" w:pos="567"/>
        </w:tabs>
        <w:rPr>
          <w:sz w:val="22"/>
          <w:szCs w:val="22"/>
        </w:rPr>
      </w:pPr>
      <w:r w:rsidRPr="0042331B">
        <w:rPr>
          <w:sz w:val="22"/>
          <w:szCs w:val="22"/>
        </w:rPr>
        <w:t>Tel. +370 5 252 3213</w:t>
      </w:r>
    </w:p>
    <w:p w14:paraId="532E99E6" w14:textId="77777777" w:rsidR="00932ECE" w:rsidRPr="0042331B" w:rsidRDefault="00932ECE" w:rsidP="00932ECE">
      <w:pPr>
        <w:pStyle w:val="Antrats"/>
        <w:tabs>
          <w:tab w:val="left" w:pos="567"/>
        </w:tabs>
        <w:rPr>
          <w:b/>
          <w:sz w:val="22"/>
          <w:szCs w:val="22"/>
        </w:rPr>
      </w:pPr>
      <w:r w:rsidRPr="0042331B">
        <w:rPr>
          <w:sz w:val="22"/>
          <w:szCs w:val="22"/>
        </w:rPr>
        <w:t>Faksas +370 5 260 8696</w:t>
      </w:r>
    </w:p>
    <w:p w14:paraId="547BE868" w14:textId="77777777" w:rsidR="00AE682B" w:rsidRDefault="00AE682B" w:rsidP="00AE682B">
      <w:pPr>
        <w:tabs>
          <w:tab w:val="left" w:pos="567"/>
        </w:tabs>
        <w:spacing w:after="0" w:line="240" w:lineRule="auto"/>
        <w:rPr>
          <w:rFonts w:ascii="Times New Roman" w:eastAsia="Calibri" w:hAnsi="Times New Roman" w:cs="Times New Roman"/>
        </w:rPr>
      </w:pPr>
    </w:p>
    <w:p w14:paraId="308FB1ED" w14:textId="77777777" w:rsidR="00AE682B" w:rsidRDefault="00AE682B" w:rsidP="00AE682B">
      <w:pPr>
        <w:numPr>
          <w:ilvl w:val="12"/>
          <w:numId w:val="0"/>
        </w:numPr>
        <w:tabs>
          <w:tab w:val="left" w:pos="567"/>
        </w:tabs>
        <w:spacing w:after="0" w:line="260" w:lineRule="exact"/>
        <w:ind w:right="-2"/>
        <w:rPr>
          <w:rFonts w:ascii="Times New Roman" w:eastAsia="Times New Roman" w:hAnsi="Times New Roman" w:cs="Times New Roman"/>
          <w:snapToGrid w:val="0"/>
        </w:rPr>
      </w:pPr>
      <w:r>
        <w:rPr>
          <w:rFonts w:ascii="Times New Roman" w:eastAsia="Times New Roman" w:hAnsi="Times New Roman" w:cs="Times New Roman"/>
          <w:b/>
          <w:snapToGrid w:val="0"/>
        </w:rPr>
        <w:t>Šis vaistas EEE valstybėse narėse registruotas tokiais pavadinimais</w:t>
      </w:r>
      <w:r>
        <w:rPr>
          <w:rFonts w:ascii="Times New Roman" w:eastAsia="Times New Roman" w:hAnsi="Times New Roman" w:cs="Times New Roman"/>
          <w:snapToGrid w:val="0"/>
        </w:rPr>
        <w:t>:</w:t>
      </w:r>
    </w:p>
    <w:tbl>
      <w:tblPr>
        <w:tblStyle w:val="Lentelstinklelis"/>
        <w:tblW w:w="0" w:type="auto"/>
        <w:tblInd w:w="0" w:type="dxa"/>
        <w:tblLook w:val="04A0" w:firstRow="1" w:lastRow="0" w:firstColumn="1" w:lastColumn="0" w:noHBand="0" w:noVBand="1"/>
      </w:tblPr>
      <w:tblGrid>
        <w:gridCol w:w="4522"/>
        <w:gridCol w:w="4538"/>
      </w:tblGrid>
      <w:tr w:rsidR="00AE682B" w14:paraId="61D53A4B" w14:textId="77777777" w:rsidTr="00AE682B">
        <w:tc>
          <w:tcPr>
            <w:tcW w:w="4643" w:type="dxa"/>
            <w:tcBorders>
              <w:top w:val="single" w:sz="4" w:space="0" w:color="auto"/>
              <w:left w:val="single" w:sz="4" w:space="0" w:color="auto"/>
              <w:bottom w:val="single" w:sz="4" w:space="0" w:color="auto"/>
              <w:right w:val="single" w:sz="4" w:space="0" w:color="auto"/>
            </w:tcBorders>
            <w:hideMark/>
          </w:tcPr>
          <w:p w14:paraId="13A9AA44" w14:textId="77777777" w:rsidR="00AE682B" w:rsidRDefault="00AE682B">
            <w:pPr>
              <w:tabs>
                <w:tab w:val="left" w:pos="567"/>
              </w:tabs>
              <w:spacing w:line="240" w:lineRule="auto"/>
              <w:rPr>
                <w:rFonts w:ascii="Times New Roman" w:eastAsia="Times New Roman" w:hAnsi="Times New Roman" w:cs="Times New Roman"/>
                <w:lang w:eastAsia="lt-LT"/>
              </w:rPr>
            </w:pPr>
            <w:r>
              <w:rPr>
                <w:rFonts w:ascii="Times New Roman" w:eastAsia="Times New Roman" w:hAnsi="Times New Roman" w:cs="Times New Roman"/>
                <w:snapToGrid w:val="0"/>
              </w:rPr>
              <w:t>Valstybės narės pavadinimas</w:t>
            </w:r>
          </w:p>
        </w:tc>
        <w:tc>
          <w:tcPr>
            <w:tcW w:w="4643" w:type="dxa"/>
            <w:tcBorders>
              <w:top w:val="single" w:sz="4" w:space="0" w:color="auto"/>
              <w:left w:val="single" w:sz="4" w:space="0" w:color="auto"/>
              <w:bottom w:val="single" w:sz="4" w:space="0" w:color="auto"/>
              <w:right w:val="single" w:sz="4" w:space="0" w:color="auto"/>
            </w:tcBorders>
            <w:hideMark/>
          </w:tcPr>
          <w:p w14:paraId="6EF5AC05" w14:textId="77777777" w:rsidR="00AE682B" w:rsidRDefault="00AE682B">
            <w:pPr>
              <w:tabs>
                <w:tab w:val="left" w:pos="567"/>
              </w:tabs>
              <w:spacing w:line="240" w:lineRule="auto"/>
              <w:rPr>
                <w:rFonts w:ascii="Times New Roman" w:eastAsia="Times New Roman" w:hAnsi="Times New Roman" w:cs="Times New Roman"/>
                <w:lang w:eastAsia="lt-LT"/>
              </w:rPr>
            </w:pPr>
            <w:r>
              <w:rPr>
                <w:rFonts w:ascii="Times New Roman" w:eastAsia="Times New Roman" w:hAnsi="Times New Roman" w:cs="Times New Roman"/>
                <w:snapToGrid w:val="0"/>
              </w:rPr>
              <w:t>Vaisto pavadinimas</w:t>
            </w:r>
          </w:p>
        </w:tc>
      </w:tr>
      <w:tr w:rsidR="00AE682B" w14:paraId="3E7F1B09" w14:textId="77777777" w:rsidTr="00AE682B">
        <w:tc>
          <w:tcPr>
            <w:tcW w:w="4643" w:type="dxa"/>
            <w:tcBorders>
              <w:top w:val="single" w:sz="4" w:space="0" w:color="auto"/>
              <w:left w:val="single" w:sz="4" w:space="0" w:color="auto"/>
              <w:bottom w:val="single" w:sz="4" w:space="0" w:color="auto"/>
              <w:right w:val="single" w:sz="4" w:space="0" w:color="auto"/>
            </w:tcBorders>
            <w:hideMark/>
          </w:tcPr>
          <w:p w14:paraId="4C2A4076" w14:textId="77777777" w:rsidR="00AE682B" w:rsidRDefault="00AE682B">
            <w:pPr>
              <w:tabs>
                <w:tab w:val="left" w:pos="567"/>
              </w:tabs>
              <w:spacing w:line="240" w:lineRule="auto"/>
              <w:rPr>
                <w:rFonts w:ascii="Times New Roman" w:eastAsia="Times New Roman" w:hAnsi="Times New Roman" w:cs="Times New Roman"/>
                <w:lang w:eastAsia="lt-LT"/>
              </w:rPr>
            </w:pPr>
            <w:r>
              <w:rPr>
                <w:rFonts w:ascii="Times New Roman" w:eastAsia="Times New Roman" w:hAnsi="Times New Roman" w:cs="Times New Roman"/>
                <w:lang w:val="en-GB" w:eastAsia="lt-LT"/>
              </w:rPr>
              <w:t>Airija</w:t>
            </w:r>
          </w:p>
        </w:tc>
        <w:tc>
          <w:tcPr>
            <w:tcW w:w="4643" w:type="dxa"/>
            <w:tcBorders>
              <w:top w:val="single" w:sz="4" w:space="0" w:color="auto"/>
              <w:left w:val="single" w:sz="4" w:space="0" w:color="auto"/>
              <w:bottom w:val="single" w:sz="4" w:space="0" w:color="auto"/>
              <w:right w:val="single" w:sz="4" w:space="0" w:color="auto"/>
            </w:tcBorders>
            <w:hideMark/>
          </w:tcPr>
          <w:p w14:paraId="0BF7DA51" w14:textId="77777777" w:rsidR="00AE682B" w:rsidRDefault="00AE682B">
            <w:pPr>
              <w:tabs>
                <w:tab w:val="left" w:pos="567"/>
              </w:tabs>
              <w:spacing w:line="240" w:lineRule="auto"/>
              <w:rPr>
                <w:rFonts w:ascii="Times New Roman" w:eastAsia="Times New Roman" w:hAnsi="Times New Roman" w:cs="Times New Roman"/>
                <w:lang w:eastAsia="lt-LT"/>
              </w:rPr>
            </w:pPr>
            <w:r>
              <w:rPr>
                <w:rFonts w:ascii="Times New Roman" w:eastAsia="Times New Roman" w:hAnsi="Times New Roman" w:cs="Times New Roman"/>
                <w:lang w:val="en-GB" w:eastAsia="lt-LT"/>
              </w:rPr>
              <w:t>GELOPLASMA, solution for infusion</w:t>
            </w:r>
          </w:p>
        </w:tc>
      </w:tr>
      <w:tr w:rsidR="00AE682B" w14:paraId="1625B12F" w14:textId="77777777" w:rsidTr="00AE682B">
        <w:tc>
          <w:tcPr>
            <w:tcW w:w="4643" w:type="dxa"/>
            <w:tcBorders>
              <w:top w:val="single" w:sz="4" w:space="0" w:color="auto"/>
              <w:left w:val="single" w:sz="4" w:space="0" w:color="auto"/>
              <w:bottom w:val="single" w:sz="4" w:space="0" w:color="auto"/>
              <w:right w:val="single" w:sz="4" w:space="0" w:color="auto"/>
            </w:tcBorders>
            <w:hideMark/>
          </w:tcPr>
          <w:p w14:paraId="2D3CF84B" w14:textId="77777777" w:rsidR="00AE682B" w:rsidRDefault="00AE682B">
            <w:pPr>
              <w:tabs>
                <w:tab w:val="left" w:pos="567"/>
              </w:tabs>
              <w:spacing w:line="240" w:lineRule="auto"/>
              <w:rPr>
                <w:rFonts w:ascii="Times New Roman" w:eastAsia="Times New Roman" w:hAnsi="Times New Roman" w:cs="Times New Roman"/>
                <w:lang w:eastAsia="lt-LT"/>
              </w:rPr>
            </w:pPr>
            <w:r>
              <w:rPr>
                <w:rFonts w:ascii="Times New Roman" w:eastAsia="Times New Roman" w:hAnsi="Times New Roman" w:cs="Times New Roman"/>
                <w:lang w:val="en-GB" w:eastAsia="lt-LT"/>
              </w:rPr>
              <w:t>Austrija</w:t>
            </w:r>
          </w:p>
        </w:tc>
        <w:tc>
          <w:tcPr>
            <w:tcW w:w="4643" w:type="dxa"/>
            <w:tcBorders>
              <w:top w:val="single" w:sz="4" w:space="0" w:color="auto"/>
              <w:left w:val="single" w:sz="4" w:space="0" w:color="auto"/>
              <w:bottom w:val="single" w:sz="4" w:space="0" w:color="auto"/>
              <w:right w:val="single" w:sz="4" w:space="0" w:color="auto"/>
            </w:tcBorders>
            <w:hideMark/>
          </w:tcPr>
          <w:p w14:paraId="170E2ECA" w14:textId="77777777" w:rsidR="00AE682B" w:rsidRDefault="00AE682B">
            <w:pPr>
              <w:tabs>
                <w:tab w:val="left" w:pos="567"/>
              </w:tabs>
              <w:spacing w:line="240" w:lineRule="auto"/>
              <w:rPr>
                <w:rFonts w:ascii="Times New Roman" w:eastAsia="Times New Roman" w:hAnsi="Times New Roman" w:cs="Times New Roman"/>
                <w:lang w:eastAsia="lt-LT"/>
              </w:rPr>
            </w:pPr>
            <w:r>
              <w:rPr>
                <w:rFonts w:ascii="Times New Roman" w:eastAsia="Times New Roman" w:hAnsi="Times New Roman" w:cs="Times New Roman"/>
                <w:lang w:val="en-GB" w:eastAsia="lt-LT"/>
              </w:rPr>
              <w:t>GELOPLASMA Infusionslösung</w:t>
            </w:r>
          </w:p>
        </w:tc>
      </w:tr>
      <w:tr w:rsidR="00AE682B" w14:paraId="0B173C30" w14:textId="77777777" w:rsidTr="00AE682B">
        <w:tc>
          <w:tcPr>
            <w:tcW w:w="4643" w:type="dxa"/>
            <w:tcBorders>
              <w:top w:val="single" w:sz="4" w:space="0" w:color="auto"/>
              <w:left w:val="single" w:sz="4" w:space="0" w:color="auto"/>
              <w:bottom w:val="single" w:sz="4" w:space="0" w:color="auto"/>
              <w:right w:val="single" w:sz="4" w:space="0" w:color="auto"/>
            </w:tcBorders>
            <w:hideMark/>
          </w:tcPr>
          <w:p w14:paraId="3F0B1B96" w14:textId="77777777" w:rsidR="00AE682B" w:rsidRDefault="00AE682B">
            <w:pPr>
              <w:tabs>
                <w:tab w:val="left" w:pos="567"/>
              </w:tabs>
              <w:spacing w:line="240" w:lineRule="auto"/>
              <w:rPr>
                <w:rFonts w:ascii="Times New Roman" w:eastAsia="Times New Roman" w:hAnsi="Times New Roman" w:cs="Times New Roman"/>
                <w:lang w:eastAsia="lt-LT"/>
              </w:rPr>
            </w:pPr>
            <w:r>
              <w:rPr>
                <w:rFonts w:ascii="Times New Roman" w:eastAsia="Times New Roman" w:hAnsi="Times New Roman" w:cs="Times New Roman"/>
                <w:lang w:val="en-GB" w:eastAsia="lt-LT"/>
              </w:rPr>
              <w:t>Čekija</w:t>
            </w:r>
          </w:p>
        </w:tc>
        <w:tc>
          <w:tcPr>
            <w:tcW w:w="4643" w:type="dxa"/>
            <w:tcBorders>
              <w:top w:val="single" w:sz="4" w:space="0" w:color="auto"/>
              <w:left w:val="single" w:sz="4" w:space="0" w:color="auto"/>
              <w:bottom w:val="single" w:sz="4" w:space="0" w:color="auto"/>
              <w:right w:val="single" w:sz="4" w:space="0" w:color="auto"/>
            </w:tcBorders>
            <w:hideMark/>
          </w:tcPr>
          <w:p w14:paraId="282E1638" w14:textId="77777777" w:rsidR="00AE682B" w:rsidRDefault="00AE682B">
            <w:pPr>
              <w:tabs>
                <w:tab w:val="left" w:pos="567"/>
              </w:tabs>
              <w:spacing w:line="240" w:lineRule="auto"/>
              <w:rPr>
                <w:rFonts w:ascii="Times New Roman" w:eastAsia="Times New Roman" w:hAnsi="Times New Roman" w:cs="Times New Roman"/>
                <w:lang w:eastAsia="lt-LT"/>
              </w:rPr>
            </w:pPr>
            <w:r>
              <w:rPr>
                <w:rFonts w:ascii="Times New Roman" w:eastAsia="Times New Roman" w:hAnsi="Times New Roman" w:cs="Times New Roman"/>
                <w:lang w:val="en-GB" w:eastAsia="lt-LT"/>
              </w:rPr>
              <w:t>Geloplasma, infuzní roztok</w:t>
            </w:r>
          </w:p>
        </w:tc>
      </w:tr>
      <w:tr w:rsidR="00AE682B" w14:paraId="03632086" w14:textId="77777777" w:rsidTr="00AE682B">
        <w:tc>
          <w:tcPr>
            <w:tcW w:w="4643" w:type="dxa"/>
            <w:tcBorders>
              <w:top w:val="single" w:sz="4" w:space="0" w:color="auto"/>
              <w:left w:val="single" w:sz="4" w:space="0" w:color="auto"/>
              <w:bottom w:val="single" w:sz="4" w:space="0" w:color="auto"/>
              <w:right w:val="single" w:sz="4" w:space="0" w:color="auto"/>
            </w:tcBorders>
            <w:hideMark/>
          </w:tcPr>
          <w:p w14:paraId="156CA8C0" w14:textId="77777777" w:rsidR="00AE682B" w:rsidRDefault="00AE682B">
            <w:pPr>
              <w:tabs>
                <w:tab w:val="left" w:pos="567"/>
              </w:tabs>
              <w:spacing w:line="240" w:lineRule="auto"/>
              <w:rPr>
                <w:rFonts w:ascii="Times New Roman" w:eastAsia="Times New Roman" w:hAnsi="Times New Roman" w:cs="Times New Roman"/>
                <w:lang w:eastAsia="lt-LT"/>
              </w:rPr>
            </w:pPr>
            <w:r>
              <w:rPr>
                <w:rFonts w:ascii="Times New Roman" w:eastAsia="Times New Roman" w:hAnsi="Times New Roman" w:cs="Times New Roman"/>
                <w:lang w:val="en-GB" w:eastAsia="lt-LT"/>
              </w:rPr>
              <w:t xml:space="preserve">Estija </w:t>
            </w:r>
          </w:p>
        </w:tc>
        <w:tc>
          <w:tcPr>
            <w:tcW w:w="4643" w:type="dxa"/>
            <w:tcBorders>
              <w:top w:val="single" w:sz="4" w:space="0" w:color="auto"/>
              <w:left w:val="single" w:sz="4" w:space="0" w:color="auto"/>
              <w:bottom w:val="single" w:sz="4" w:space="0" w:color="auto"/>
              <w:right w:val="single" w:sz="4" w:space="0" w:color="auto"/>
            </w:tcBorders>
            <w:hideMark/>
          </w:tcPr>
          <w:p w14:paraId="049280C8" w14:textId="77777777" w:rsidR="00AE682B" w:rsidRDefault="00AE682B">
            <w:pPr>
              <w:tabs>
                <w:tab w:val="left" w:pos="567"/>
              </w:tabs>
              <w:spacing w:line="240" w:lineRule="auto"/>
              <w:rPr>
                <w:rFonts w:ascii="Times New Roman" w:eastAsia="Times New Roman" w:hAnsi="Times New Roman" w:cs="Times New Roman"/>
                <w:lang w:eastAsia="lt-LT"/>
              </w:rPr>
            </w:pPr>
            <w:r>
              <w:rPr>
                <w:rFonts w:ascii="Times New Roman" w:eastAsia="Times New Roman" w:hAnsi="Times New Roman" w:cs="Times New Roman"/>
                <w:lang w:val="en-GB" w:eastAsia="lt-LT"/>
              </w:rPr>
              <w:t>Geloplasma, infusioonilahus</w:t>
            </w:r>
          </w:p>
        </w:tc>
      </w:tr>
      <w:tr w:rsidR="00AE682B" w14:paraId="5A6918D6" w14:textId="77777777" w:rsidTr="00AE682B">
        <w:tc>
          <w:tcPr>
            <w:tcW w:w="4643" w:type="dxa"/>
            <w:tcBorders>
              <w:top w:val="single" w:sz="4" w:space="0" w:color="auto"/>
              <w:left w:val="single" w:sz="4" w:space="0" w:color="auto"/>
              <w:bottom w:val="single" w:sz="4" w:space="0" w:color="auto"/>
              <w:right w:val="single" w:sz="4" w:space="0" w:color="auto"/>
            </w:tcBorders>
            <w:hideMark/>
          </w:tcPr>
          <w:p w14:paraId="0CE35A13" w14:textId="77777777" w:rsidR="00AE682B" w:rsidRDefault="00AE682B">
            <w:pPr>
              <w:tabs>
                <w:tab w:val="left" w:pos="567"/>
              </w:tabs>
              <w:spacing w:line="240" w:lineRule="auto"/>
              <w:rPr>
                <w:rFonts w:ascii="Times New Roman" w:eastAsia="Times New Roman" w:hAnsi="Times New Roman" w:cs="Times New Roman"/>
                <w:lang w:eastAsia="lt-LT"/>
              </w:rPr>
            </w:pPr>
            <w:r>
              <w:rPr>
                <w:rFonts w:ascii="Times New Roman" w:eastAsia="Times New Roman" w:hAnsi="Times New Roman" w:cs="Times New Roman"/>
                <w:lang w:val="en-GB" w:eastAsia="lt-LT"/>
              </w:rPr>
              <w:t>Ispanija</w:t>
            </w:r>
          </w:p>
        </w:tc>
        <w:tc>
          <w:tcPr>
            <w:tcW w:w="4643" w:type="dxa"/>
            <w:tcBorders>
              <w:top w:val="single" w:sz="4" w:space="0" w:color="auto"/>
              <w:left w:val="single" w:sz="4" w:space="0" w:color="auto"/>
              <w:bottom w:val="single" w:sz="4" w:space="0" w:color="auto"/>
              <w:right w:val="single" w:sz="4" w:space="0" w:color="auto"/>
            </w:tcBorders>
            <w:hideMark/>
          </w:tcPr>
          <w:p w14:paraId="09033085" w14:textId="77777777" w:rsidR="00AE682B" w:rsidRDefault="00AE682B">
            <w:pPr>
              <w:tabs>
                <w:tab w:val="left" w:pos="567"/>
              </w:tabs>
              <w:spacing w:line="240" w:lineRule="auto"/>
              <w:rPr>
                <w:rFonts w:ascii="Times New Roman" w:eastAsia="Times New Roman" w:hAnsi="Times New Roman" w:cs="Times New Roman"/>
                <w:lang w:eastAsia="lt-LT"/>
              </w:rPr>
            </w:pPr>
            <w:r>
              <w:rPr>
                <w:rFonts w:ascii="Times New Roman" w:eastAsia="Times New Roman" w:hAnsi="Times New Roman" w:cs="Times New Roman"/>
                <w:lang w:val="en-GB" w:eastAsia="lt-LT"/>
              </w:rPr>
              <w:t>Geloplasma, solución para perfusión</w:t>
            </w:r>
          </w:p>
        </w:tc>
      </w:tr>
      <w:tr w:rsidR="00AE682B" w14:paraId="14779FA1" w14:textId="77777777" w:rsidTr="00AE682B">
        <w:tc>
          <w:tcPr>
            <w:tcW w:w="4643" w:type="dxa"/>
            <w:tcBorders>
              <w:top w:val="single" w:sz="4" w:space="0" w:color="auto"/>
              <w:left w:val="single" w:sz="4" w:space="0" w:color="auto"/>
              <w:bottom w:val="single" w:sz="4" w:space="0" w:color="auto"/>
              <w:right w:val="single" w:sz="4" w:space="0" w:color="auto"/>
            </w:tcBorders>
            <w:hideMark/>
          </w:tcPr>
          <w:p w14:paraId="0CEA9E44" w14:textId="77777777" w:rsidR="00AE682B" w:rsidRDefault="00AE682B">
            <w:pPr>
              <w:tabs>
                <w:tab w:val="left" w:pos="567"/>
                <w:tab w:val="left" w:pos="1415"/>
              </w:tabs>
              <w:spacing w:line="240" w:lineRule="auto"/>
              <w:rPr>
                <w:rFonts w:ascii="Times New Roman" w:eastAsia="Times New Roman" w:hAnsi="Times New Roman" w:cs="Times New Roman"/>
                <w:lang w:eastAsia="lt-LT"/>
              </w:rPr>
            </w:pPr>
            <w:r>
              <w:rPr>
                <w:rFonts w:ascii="Times New Roman" w:eastAsia="Times New Roman" w:hAnsi="Times New Roman" w:cs="Times New Roman"/>
                <w:lang w:val="en-GB" w:eastAsia="lt-LT"/>
              </w:rPr>
              <w:t>Italija</w:t>
            </w:r>
          </w:p>
        </w:tc>
        <w:tc>
          <w:tcPr>
            <w:tcW w:w="4643" w:type="dxa"/>
            <w:tcBorders>
              <w:top w:val="single" w:sz="4" w:space="0" w:color="auto"/>
              <w:left w:val="single" w:sz="4" w:space="0" w:color="auto"/>
              <w:bottom w:val="single" w:sz="4" w:space="0" w:color="auto"/>
              <w:right w:val="single" w:sz="4" w:space="0" w:color="auto"/>
            </w:tcBorders>
            <w:hideMark/>
          </w:tcPr>
          <w:p w14:paraId="1FC645FC" w14:textId="77777777" w:rsidR="00AE682B" w:rsidRDefault="00AE682B">
            <w:pPr>
              <w:tabs>
                <w:tab w:val="left" w:pos="567"/>
              </w:tabs>
              <w:spacing w:line="240" w:lineRule="auto"/>
              <w:rPr>
                <w:rFonts w:ascii="Times New Roman" w:eastAsia="Times New Roman" w:hAnsi="Times New Roman" w:cs="Times New Roman"/>
                <w:lang w:eastAsia="lt-LT"/>
              </w:rPr>
            </w:pPr>
            <w:r>
              <w:rPr>
                <w:rFonts w:ascii="Times New Roman" w:eastAsia="Times New Roman" w:hAnsi="Times New Roman" w:cs="Times New Roman"/>
                <w:lang w:val="en-GB" w:eastAsia="lt-LT"/>
              </w:rPr>
              <w:t>Infuplas soluzione per infusione</w:t>
            </w:r>
          </w:p>
        </w:tc>
      </w:tr>
      <w:tr w:rsidR="00AE682B" w14:paraId="12A04398" w14:textId="77777777" w:rsidTr="00AE682B">
        <w:tc>
          <w:tcPr>
            <w:tcW w:w="4643" w:type="dxa"/>
            <w:tcBorders>
              <w:top w:val="single" w:sz="4" w:space="0" w:color="auto"/>
              <w:left w:val="single" w:sz="4" w:space="0" w:color="auto"/>
              <w:bottom w:val="single" w:sz="4" w:space="0" w:color="auto"/>
              <w:right w:val="single" w:sz="4" w:space="0" w:color="auto"/>
            </w:tcBorders>
            <w:hideMark/>
          </w:tcPr>
          <w:p w14:paraId="4C33971D" w14:textId="77777777" w:rsidR="00AE682B" w:rsidRDefault="00AE682B">
            <w:pPr>
              <w:tabs>
                <w:tab w:val="left" w:pos="567"/>
              </w:tabs>
              <w:spacing w:line="240" w:lineRule="auto"/>
              <w:rPr>
                <w:rFonts w:ascii="Times New Roman" w:eastAsia="Times New Roman" w:hAnsi="Times New Roman" w:cs="Times New Roman"/>
                <w:lang w:eastAsia="lt-LT"/>
              </w:rPr>
            </w:pPr>
            <w:r>
              <w:rPr>
                <w:rFonts w:ascii="Times New Roman" w:eastAsia="Times New Roman" w:hAnsi="Times New Roman" w:cs="Times New Roman"/>
                <w:lang w:val="en-GB" w:eastAsia="lt-LT"/>
              </w:rPr>
              <w:t>Jungtinė Karalystė</w:t>
            </w:r>
          </w:p>
        </w:tc>
        <w:tc>
          <w:tcPr>
            <w:tcW w:w="4643" w:type="dxa"/>
            <w:tcBorders>
              <w:top w:val="single" w:sz="4" w:space="0" w:color="auto"/>
              <w:left w:val="single" w:sz="4" w:space="0" w:color="auto"/>
              <w:bottom w:val="single" w:sz="4" w:space="0" w:color="auto"/>
              <w:right w:val="single" w:sz="4" w:space="0" w:color="auto"/>
            </w:tcBorders>
            <w:hideMark/>
          </w:tcPr>
          <w:p w14:paraId="72391324" w14:textId="77777777" w:rsidR="00AE682B" w:rsidRDefault="00AE682B">
            <w:pPr>
              <w:tabs>
                <w:tab w:val="left" w:pos="567"/>
              </w:tabs>
              <w:spacing w:line="240" w:lineRule="auto"/>
              <w:rPr>
                <w:rFonts w:ascii="Times New Roman" w:eastAsia="Times New Roman" w:hAnsi="Times New Roman" w:cs="Times New Roman"/>
                <w:lang w:eastAsia="lt-LT"/>
              </w:rPr>
            </w:pPr>
            <w:r>
              <w:rPr>
                <w:rFonts w:ascii="Times New Roman" w:eastAsia="Times New Roman" w:hAnsi="Times New Roman" w:cs="Times New Roman"/>
                <w:lang w:val="en-GB" w:eastAsia="lt-LT"/>
              </w:rPr>
              <w:t>GELOPLASMA, solution for infusion</w:t>
            </w:r>
          </w:p>
        </w:tc>
      </w:tr>
      <w:tr w:rsidR="00AE682B" w14:paraId="1DF10B61" w14:textId="77777777" w:rsidTr="00AE682B">
        <w:tc>
          <w:tcPr>
            <w:tcW w:w="4643" w:type="dxa"/>
            <w:tcBorders>
              <w:top w:val="single" w:sz="4" w:space="0" w:color="auto"/>
              <w:left w:val="single" w:sz="4" w:space="0" w:color="auto"/>
              <w:bottom w:val="single" w:sz="4" w:space="0" w:color="auto"/>
              <w:right w:val="single" w:sz="4" w:space="0" w:color="auto"/>
            </w:tcBorders>
            <w:hideMark/>
          </w:tcPr>
          <w:p w14:paraId="294DC6E8" w14:textId="77777777" w:rsidR="00AE682B" w:rsidRDefault="00AE682B">
            <w:pPr>
              <w:tabs>
                <w:tab w:val="left" w:pos="567"/>
              </w:tabs>
              <w:spacing w:line="240" w:lineRule="auto"/>
              <w:rPr>
                <w:rFonts w:ascii="Times New Roman" w:eastAsia="Times New Roman" w:hAnsi="Times New Roman" w:cs="Times New Roman"/>
                <w:lang w:eastAsia="lt-LT"/>
              </w:rPr>
            </w:pPr>
            <w:r>
              <w:rPr>
                <w:rFonts w:ascii="Times New Roman" w:eastAsia="Times New Roman" w:hAnsi="Times New Roman" w:cs="Times New Roman"/>
                <w:lang w:val="en-GB" w:eastAsia="lt-LT"/>
              </w:rPr>
              <w:t>Latvija</w:t>
            </w:r>
          </w:p>
        </w:tc>
        <w:tc>
          <w:tcPr>
            <w:tcW w:w="4643" w:type="dxa"/>
            <w:tcBorders>
              <w:top w:val="single" w:sz="4" w:space="0" w:color="auto"/>
              <w:left w:val="single" w:sz="4" w:space="0" w:color="auto"/>
              <w:bottom w:val="single" w:sz="4" w:space="0" w:color="auto"/>
              <w:right w:val="single" w:sz="4" w:space="0" w:color="auto"/>
            </w:tcBorders>
            <w:hideMark/>
          </w:tcPr>
          <w:p w14:paraId="27D47DF6" w14:textId="77777777" w:rsidR="00AE682B" w:rsidRDefault="00AE682B">
            <w:pPr>
              <w:tabs>
                <w:tab w:val="left" w:pos="567"/>
              </w:tabs>
              <w:spacing w:line="240" w:lineRule="auto"/>
              <w:rPr>
                <w:rFonts w:ascii="Times New Roman" w:eastAsia="Times New Roman" w:hAnsi="Times New Roman" w:cs="Times New Roman"/>
                <w:lang w:eastAsia="lt-LT"/>
              </w:rPr>
            </w:pPr>
            <w:r>
              <w:rPr>
                <w:rFonts w:ascii="Times New Roman" w:eastAsia="Times New Roman" w:hAnsi="Times New Roman" w:cs="Times New Roman"/>
                <w:lang w:val="en-GB" w:eastAsia="lt-LT"/>
              </w:rPr>
              <w:t>Geloplasma šķīdums infūzijām</w:t>
            </w:r>
          </w:p>
        </w:tc>
      </w:tr>
      <w:tr w:rsidR="00AE682B" w14:paraId="3FDC2C44" w14:textId="77777777" w:rsidTr="00AE682B">
        <w:tc>
          <w:tcPr>
            <w:tcW w:w="4643" w:type="dxa"/>
            <w:tcBorders>
              <w:top w:val="single" w:sz="4" w:space="0" w:color="auto"/>
              <w:left w:val="single" w:sz="4" w:space="0" w:color="auto"/>
              <w:bottom w:val="single" w:sz="4" w:space="0" w:color="auto"/>
              <w:right w:val="single" w:sz="4" w:space="0" w:color="auto"/>
            </w:tcBorders>
            <w:hideMark/>
          </w:tcPr>
          <w:p w14:paraId="434E46E1" w14:textId="77777777" w:rsidR="00AE682B" w:rsidRDefault="00AE682B">
            <w:pPr>
              <w:tabs>
                <w:tab w:val="left" w:pos="567"/>
              </w:tabs>
              <w:spacing w:line="240" w:lineRule="auto"/>
              <w:rPr>
                <w:rFonts w:ascii="Times New Roman" w:eastAsia="Times New Roman" w:hAnsi="Times New Roman" w:cs="Times New Roman"/>
                <w:lang w:eastAsia="lt-LT"/>
              </w:rPr>
            </w:pPr>
            <w:r>
              <w:rPr>
                <w:rFonts w:ascii="Times New Roman" w:eastAsia="Times New Roman" w:hAnsi="Times New Roman" w:cs="Times New Roman"/>
                <w:lang w:val="en-GB" w:eastAsia="lt-LT"/>
              </w:rPr>
              <w:t>Lenkija</w:t>
            </w:r>
          </w:p>
        </w:tc>
        <w:tc>
          <w:tcPr>
            <w:tcW w:w="4643" w:type="dxa"/>
            <w:tcBorders>
              <w:top w:val="single" w:sz="4" w:space="0" w:color="auto"/>
              <w:left w:val="single" w:sz="4" w:space="0" w:color="auto"/>
              <w:bottom w:val="single" w:sz="4" w:space="0" w:color="auto"/>
              <w:right w:val="single" w:sz="4" w:space="0" w:color="auto"/>
            </w:tcBorders>
            <w:hideMark/>
          </w:tcPr>
          <w:p w14:paraId="2D01F9E2" w14:textId="77777777" w:rsidR="00AE682B" w:rsidRDefault="00AE682B">
            <w:pPr>
              <w:tabs>
                <w:tab w:val="left" w:pos="567"/>
              </w:tabs>
              <w:spacing w:line="240" w:lineRule="auto"/>
              <w:rPr>
                <w:rFonts w:ascii="Times New Roman" w:eastAsia="Times New Roman" w:hAnsi="Times New Roman" w:cs="Times New Roman"/>
                <w:lang w:eastAsia="lt-LT"/>
              </w:rPr>
            </w:pPr>
            <w:r>
              <w:rPr>
                <w:rFonts w:ascii="Times New Roman" w:eastAsia="Times New Roman" w:hAnsi="Times New Roman" w:cs="Times New Roman"/>
                <w:lang w:val="en-GB" w:eastAsia="lt-LT"/>
              </w:rPr>
              <w:t>GELOPLASMA</w:t>
            </w:r>
          </w:p>
        </w:tc>
      </w:tr>
      <w:tr w:rsidR="00AE682B" w14:paraId="518A927B" w14:textId="77777777" w:rsidTr="00AE682B">
        <w:tc>
          <w:tcPr>
            <w:tcW w:w="4643" w:type="dxa"/>
            <w:tcBorders>
              <w:top w:val="single" w:sz="4" w:space="0" w:color="auto"/>
              <w:left w:val="single" w:sz="4" w:space="0" w:color="auto"/>
              <w:bottom w:val="single" w:sz="4" w:space="0" w:color="auto"/>
              <w:right w:val="single" w:sz="4" w:space="0" w:color="auto"/>
            </w:tcBorders>
            <w:hideMark/>
          </w:tcPr>
          <w:p w14:paraId="7C9B0C62" w14:textId="77777777" w:rsidR="00AE682B" w:rsidRDefault="00AE682B">
            <w:pPr>
              <w:tabs>
                <w:tab w:val="left" w:pos="567"/>
              </w:tabs>
              <w:spacing w:line="240" w:lineRule="auto"/>
              <w:rPr>
                <w:rFonts w:ascii="Times New Roman" w:eastAsia="Times New Roman" w:hAnsi="Times New Roman" w:cs="Times New Roman"/>
                <w:lang w:eastAsia="lt-LT"/>
              </w:rPr>
            </w:pPr>
            <w:r>
              <w:rPr>
                <w:rFonts w:ascii="Times New Roman" w:eastAsia="Times New Roman" w:hAnsi="Times New Roman" w:cs="Times New Roman"/>
                <w:lang w:val="en-GB" w:eastAsia="lt-LT"/>
              </w:rPr>
              <w:t>Lietuva</w:t>
            </w:r>
          </w:p>
        </w:tc>
        <w:tc>
          <w:tcPr>
            <w:tcW w:w="4643" w:type="dxa"/>
            <w:tcBorders>
              <w:top w:val="single" w:sz="4" w:space="0" w:color="auto"/>
              <w:left w:val="single" w:sz="4" w:space="0" w:color="auto"/>
              <w:bottom w:val="single" w:sz="4" w:space="0" w:color="auto"/>
              <w:right w:val="single" w:sz="4" w:space="0" w:color="auto"/>
            </w:tcBorders>
            <w:hideMark/>
          </w:tcPr>
          <w:p w14:paraId="63370A14" w14:textId="77777777" w:rsidR="00AE682B" w:rsidRDefault="00AE682B">
            <w:pPr>
              <w:tabs>
                <w:tab w:val="left" w:pos="567"/>
              </w:tabs>
              <w:spacing w:line="240" w:lineRule="auto"/>
              <w:rPr>
                <w:rFonts w:ascii="Times New Roman" w:eastAsia="Times New Roman" w:hAnsi="Times New Roman" w:cs="Times New Roman"/>
                <w:lang w:eastAsia="lt-LT"/>
              </w:rPr>
            </w:pPr>
            <w:r>
              <w:rPr>
                <w:rFonts w:ascii="Times New Roman" w:eastAsia="Times New Roman" w:hAnsi="Times New Roman" w:cs="Times New Roman"/>
                <w:lang w:val="en-GB" w:eastAsia="lt-LT"/>
              </w:rPr>
              <w:t>GELOPLASMA infuzinis tirpalas</w:t>
            </w:r>
          </w:p>
        </w:tc>
      </w:tr>
      <w:tr w:rsidR="00AE682B" w14:paraId="5E517A64" w14:textId="77777777" w:rsidTr="00AE682B">
        <w:tc>
          <w:tcPr>
            <w:tcW w:w="4643" w:type="dxa"/>
            <w:tcBorders>
              <w:top w:val="single" w:sz="4" w:space="0" w:color="auto"/>
              <w:left w:val="single" w:sz="4" w:space="0" w:color="auto"/>
              <w:bottom w:val="single" w:sz="4" w:space="0" w:color="auto"/>
              <w:right w:val="single" w:sz="4" w:space="0" w:color="auto"/>
            </w:tcBorders>
            <w:hideMark/>
          </w:tcPr>
          <w:p w14:paraId="4C226421" w14:textId="77777777" w:rsidR="00AE682B" w:rsidRDefault="00AE682B">
            <w:pPr>
              <w:tabs>
                <w:tab w:val="left" w:pos="567"/>
              </w:tabs>
              <w:spacing w:line="240" w:lineRule="auto"/>
              <w:rPr>
                <w:rFonts w:ascii="Times New Roman" w:eastAsia="Times New Roman" w:hAnsi="Times New Roman" w:cs="Times New Roman"/>
                <w:lang w:eastAsia="lt-LT"/>
              </w:rPr>
            </w:pPr>
            <w:r>
              <w:rPr>
                <w:rFonts w:ascii="Times New Roman" w:eastAsia="Times New Roman" w:hAnsi="Times New Roman" w:cs="Times New Roman"/>
                <w:lang w:val="en-GB" w:eastAsia="lt-LT"/>
              </w:rPr>
              <w:t>Norvegija</w:t>
            </w:r>
          </w:p>
        </w:tc>
        <w:tc>
          <w:tcPr>
            <w:tcW w:w="4643" w:type="dxa"/>
            <w:tcBorders>
              <w:top w:val="single" w:sz="4" w:space="0" w:color="auto"/>
              <w:left w:val="single" w:sz="4" w:space="0" w:color="auto"/>
              <w:bottom w:val="single" w:sz="4" w:space="0" w:color="auto"/>
              <w:right w:val="single" w:sz="4" w:space="0" w:color="auto"/>
            </w:tcBorders>
            <w:hideMark/>
          </w:tcPr>
          <w:p w14:paraId="5E6831F5" w14:textId="77777777" w:rsidR="00AE682B" w:rsidRDefault="00AE682B">
            <w:pPr>
              <w:tabs>
                <w:tab w:val="left" w:pos="567"/>
              </w:tabs>
              <w:spacing w:line="240" w:lineRule="auto"/>
              <w:rPr>
                <w:rFonts w:ascii="Times New Roman" w:eastAsia="Times New Roman" w:hAnsi="Times New Roman" w:cs="Times New Roman"/>
                <w:lang w:eastAsia="lt-LT"/>
              </w:rPr>
            </w:pPr>
            <w:r>
              <w:rPr>
                <w:rFonts w:ascii="Times New Roman" w:eastAsia="Times New Roman" w:hAnsi="Times New Roman" w:cs="Times New Roman"/>
                <w:lang w:val="en-GB" w:eastAsia="lt-LT"/>
              </w:rPr>
              <w:t>Geloplasma infusjonsvæske, oppløsning</w:t>
            </w:r>
          </w:p>
        </w:tc>
      </w:tr>
      <w:tr w:rsidR="00AE682B" w14:paraId="20B02E3A" w14:textId="77777777" w:rsidTr="00AE682B">
        <w:tc>
          <w:tcPr>
            <w:tcW w:w="4643" w:type="dxa"/>
            <w:tcBorders>
              <w:top w:val="single" w:sz="4" w:space="0" w:color="auto"/>
              <w:left w:val="single" w:sz="4" w:space="0" w:color="auto"/>
              <w:bottom w:val="single" w:sz="4" w:space="0" w:color="auto"/>
              <w:right w:val="single" w:sz="4" w:space="0" w:color="auto"/>
            </w:tcBorders>
            <w:hideMark/>
          </w:tcPr>
          <w:p w14:paraId="76D127DD" w14:textId="77777777" w:rsidR="00AE682B" w:rsidRDefault="00AE682B">
            <w:pPr>
              <w:tabs>
                <w:tab w:val="left" w:pos="567"/>
              </w:tabs>
              <w:spacing w:line="240" w:lineRule="auto"/>
              <w:rPr>
                <w:rFonts w:ascii="Times New Roman" w:eastAsia="Times New Roman" w:hAnsi="Times New Roman" w:cs="Times New Roman"/>
                <w:lang w:eastAsia="lt-LT"/>
              </w:rPr>
            </w:pPr>
            <w:r>
              <w:rPr>
                <w:rFonts w:ascii="Times New Roman" w:eastAsia="Times New Roman" w:hAnsi="Times New Roman" w:cs="Times New Roman"/>
                <w:lang w:val="en-GB" w:eastAsia="lt-LT"/>
              </w:rPr>
              <w:t>Portugalija</w:t>
            </w:r>
          </w:p>
        </w:tc>
        <w:tc>
          <w:tcPr>
            <w:tcW w:w="4643" w:type="dxa"/>
            <w:tcBorders>
              <w:top w:val="single" w:sz="4" w:space="0" w:color="auto"/>
              <w:left w:val="single" w:sz="4" w:space="0" w:color="auto"/>
              <w:bottom w:val="single" w:sz="4" w:space="0" w:color="auto"/>
              <w:right w:val="single" w:sz="4" w:space="0" w:color="auto"/>
            </w:tcBorders>
            <w:hideMark/>
          </w:tcPr>
          <w:p w14:paraId="50F34BCF" w14:textId="77777777" w:rsidR="00AE682B" w:rsidRDefault="00AE682B">
            <w:pPr>
              <w:tabs>
                <w:tab w:val="left" w:pos="567"/>
              </w:tabs>
              <w:spacing w:line="240" w:lineRule="auto"/>
              <w:rPr>
                <w:rFonts w:ascii="Times New Roman" w:eastAsia="Times New Roman" w:hAnsi="Times New Roman" w:cs="Times New Roman"/>
                <w:lang w:eastAsia="lt-LT"/>
              </w:rPr>
            </w:pPr>
            <w:r>
              <w:rPr>
                <w:rFonts w:ascii="Times New Roman" w:eastAsia="Times New Roman" w:hAnsi="Times New Roman" w:cs="Times New Roman"/>
                <w:lang w:val="en-GB" w:eastAsia="lt-LT"/>
              </w:rPr>
              <w:t>Geloplasma, Solução para perfusão</w:t>
            </w:r>
          </w:p>
        </w:tc>
      </w:tr>
      <w:tr w:rsidR="00AE682B" w14:paraId="13B74D99" w14:textId="77777777" w:rsidTr="00AE682B">
        <w:tc>
          <w:tcPr>
            <w:tcW w:w="4643" w:type="dxa"/>
            <w:tcBorders>
              <w:top w:val="single" w:sz="4" w:space="0" w:color="auto"/>
              <w:left w:val="single" w:sz="4" w:space="0" w:color="auto"/>
              <w:bottom w:val="single" w:sz="4" w:space="0" w:color="auto"/>
              <w:right w:val="single" w:sz="4" w:space="0" w:color="auto"/>
            </w:tcBorders>
            <w:hideMark/>
          </w:tcPr>
          <w:p w14:paraId="21EA1B5F" w14:textId="77777777" w:rsidR="00AE682B" w:rsidRDefault="00AE682B">
            <w:pPr>
              <w:tabs>
                <w:tab w:val="left" w:pos="567"/>
              </w:tabs>
              <w:spacing w:line="240" w:lineRule="auto"/>
              <w:rPr>
                <w:rFonts w:ascii="Times New Roman" w:eastAsia="Times New Roman" w:hAnsi="Times New Roman" w:cs="Times New Roman"/>
                <w:lang w:eastAsia="lt-LT"/>
              </w:rPr>
            </w:pPr>
            <w:r>
              <w:rPr>
                <w:rFonts w:ascii="Times New Roman" w:eastAsia="Times New Roman" w:hAnsi="Times New Roman" w:cs="Times New Roman"/>
                <w:lang w:val="en-GB" w:eastAsia="lt-LT"/>
              </w:rPr>
              <w:t>Prancūzija</w:t>
            </w:r>
          </w:p>
        </w:tc>
        <w:tc>
          <w:tcPr>
            <w:tcW w:w="4643" w:type="dxa"/>
            <w:tcBorders>
              <w:top w:val="single" w:sz="4" w:space="0" w:color="auto"/>
              <w:left w:val="single" w:sz="4" w:space="0" w:color="auto"/>
              <w:bottom w:val="single" w:sz="4" w:space="0" w:color="auto"/>
              <w:right w:val="single" w:sz="4" w:space="0" w:color="auto"/>
            </w:tcBorders>
            <w:hideMark/>
          </w:tcPr>
          <w:p w14:paraId="2D28DD1C" w14:textId="77777777" w:rsidR="00AE682B" w:rsidRDefault="00AE682B">
            <w:pPr>
              <w:tabs>
                <w:tab w:val="left" w:pos="567"/>
              </w:tabs>
              <w:spacing w:line="240" w:lineRule="auto"/>
              <w:rPr>
                <w:rFonts w:ascii="Times New Roman" w:eastAsia="Times New Roman" w:hAnsi="Times New Roman" w:cs="Times New Roman"/>
                <w:lang w:eastAsia="lt-LT"/>
              </w:rPr>
            </w:pPr>
            <w:r>
              <w:rPr>
                <w:rFonts w:ascii="Times New Roman" w:eastAsia="Times New Roman" w:hAnsi="Times New Roman" w:cs="Times New Roman"/>
                <w:lang w:val="en-GB" w:eastAsia="lt-LT"/>
              </w:rPr>
              <w:t>PLASMION, solution pour perfusion</w:t>
            </w:r>
          </w:p>
        </w:tc>
      </w:tr>
      <w:tr w:rsidR="00AE682B" w14:paraId="622238BC" w14:textId="77777777" w:rsidTr="00AE682B">
        <w:tc>
          <w:tcPr>
            <w:tcW w:w="4643" w:type="dxa"/>
            <w:tcBorders>
              <w:top w:val="single" w:sz="4" w:space="0" w:color="auto"/>
              <w:left w:val="single" w:sz="4" w:space="0" w:color="auto"/>
              <w:bottom w:val="single" w:sz="4" w:space="0" w:color="auto"/>
              <w:right w:val="single" w:sz="4" w:space="0" w:color="auto"/>
            </w:tcBorders>
            <w:hideMark/>
          </w:tcPr>
          <w:p w14:paraId="7A289290" w14:textId="77777777" w:rsidR="00AE682B" w:rsidRDefault="00AE682B">
            <w:pPr>
              <w:tabs>
                <w:tab w:val="left" w:pos="567"/>
              </w:tabs>
              <w:spacing w:line="240" w:lineRule="auto"/>
              <w:rPr>
                <w:rFonts w:ascii="Times New Roman" w:eastAsia="Times New Roman" w:hAnsi="Times New Roman" w:cs="Times New Roman"/>
                <w:lang w:eastAsia="lt-LT"/>
              </w:rPr>
            </w:pPr>
            <w:r>
              <w:rPr>
                <w:rFonts w:ascii="Times New Roman" w:eastAsia="Times New Roman" w:hAnsi="Times New Roman" w:cs="Times New Roman"/>
                <w:lang w:val="en-GB" w:eastAsia="lt-LT"/>
              </w:rPr>
              <w:t>Rumunija</w:t>
            </w:r>
          </w:p>
        </w:tc>
        <w:tc>
          <w:tcPr>
            <w:tcW w:w="4643" w:type="dxa"/>
            <w:tcBorders>
              <w:top w:val="single" w:sz="4" w:space="0" w:color="auto"/>
              <w:left w:val="single" w:sz="4" w:space="0" w:color="auto"/>
              <w:bottom w:val="single" w:sz="4" w:space="0" w:color="auto"/>
              <w:right w:val="single" w:sz="4" w:space="0" w:color="auto"/>
            </w:tcBorders>
            <w:hideMark/>
          </w:tcPr>
          <w:p w14:paraId="018B900F" w14:textId="77777777" w:rsidR="00AE682B" w:rsidRDefault="00AE682B">
            <w:pPr>
              <w:tabs>
                <w:tab w:val="left" w:pos="567"/>
              </w:tabs>
              <w:spacing w:line="240" w:lineRule="auto"/>
              <w:rPr>
                <w:rFonts w:ascii="Times New Roman" w:eastAsia="Times New Roman" w:hAnsi="Times New Roman" w:cs="Times New Roman"/>
                <w:lang w:eastAsia="lt-LT"/>
              </w:rPr>
            </w:pPr>
            <w:r>
              <w:rPr>
                <w:rFonts w:ascii="Times New Roman" w:eastAsia="Times New Roman" w:hAnsi="Times New Roman" w:cs="Times New Roman"/>
                <w:lang w:val="de-DE" w:eastAsia="lt-LT"/>
              </w:rPr>
              <w:t>Geloplasma 3 g/100 ml soluţie perfuzabilă</w:t>
            </w:r>
          </w:p>
        </w:tc>
      </w:tr>
      <w:tr w:rsidR="00AE682B" w14:paraId="0BA5E2DF" w14:textId="77777777" w:rsidTr="00AE682B">
        <w:tc>
          <w:tcPr>
            <w:tcW w:w="4643" w:type="dxa"/>
            <w:tcBorders>
              <w:top w:val="single" w:sz="4" w:space="0" w:color="auto"/>
              <w:left w:val="single" w:sz="4" w:space="0" w:color="auto"/>
              <w:bottom w:val="single" w:sz="4" w:space="0" w:color="auto"/>
              <w:right w:val="single" w:sz="4" w:space="0" w:color="auto"/>
            </w:tcBorders>
            <w:hideMark/>
          </w:tcPr>
          <w:p w14:paraId="55E7615C" w14:textId="77777777" w:rsidR="00AE682B" w:rsidRDefault="00AE682B">
            <w:pPr>
              <w:tabs>
                <w:tab w:val="left" w:pos="567"/>
                <w:tab w:val="left" w:pos="1503"/>
              </w:tabs>
              <w:spacing w:line="240" w:lineRule="auto"/>
              <w:rPr>
                <w:rFonts w:ascii="Times New Roman" w:eastAsia="Times New Roman" w:hAnsi="Times New Roman" w:cs="Times New Roman"/>
                <w:lang w:eastAsia="lt-LT"/>
              </w:rPr>
            </w:pPr>
            <w:r>
              <w:rPr>
                <w:rFonts w:ascii="Times New Roman" w:eastAsia="Times New Roman" w:hAnsi="Times New Roman" w:cs="Times New Roman"/>
                <w:lang w:val="en-GB" w:eastAsia="lt-LT"/>
              </w:rPr>
              <w:t>Slovakija</w:t>
            </w:r>
          </w:p>
        </w:tc>
        <w:tc>
          <w:tcPr>
            <w:tcW w:w="4643" w:type="dxa"/>
            <w:tcBorders>
              <w:top w:val="single" w:sz="4" w:space="0" w:color="auto"/>
              <w:left w:val="single" w:sz="4" w:space="0" w:color="auto"/>
              <w:bottom w:val="single" w:sz="4" w:space="0" w:color="auto"/>
              <w:right w:val="single" w:sz="4" w:space="0" w:color="auto"/>
            </w:tcBorders>
            <w:hideMark/>
          </w:tcPr>
          <w:p w14:paraId="288EDC4B" w14:textId="77777777" w:rsidR="00AE682B" w:rsidRDefault="00AE682B">
            <w:pPr>
              <w:tabs>
                <w:tab w:val="left" w:pos="567"/>
              </w:tabs>
              <w:spacing w:line="240" w:lineRule="auto"/>
              <w:rPr>
                <w:rFonts w:ascii="Times New Roman" w:eastAsia="Times New Roman" w:hAnsi="Times New Roman" w:cs="Times New Roman"/>
                <w:lang w:eastAsia="lt-LT"/>
              </w:rPr>
            </w:pPr>
            <w:r>
              <w:rPr>
                <w:rFonts w:ascii="Times New Roman" w:eastAsia="Times New Roman" w:hAnsi="Times New Roman" w:cs="Times New Roman"/>
                <w:lang w:val="en-GB" w:eastAsia="lt-LT"/>
              </w:rPr>
              <w:t>GELOPLASMA, infúzny roztok</w:t>
            </w:r>
          </w:p>
        </w:tc>
      </w:tr>
      <w:tr w:rsidR="00AE682B" w14:paraId="4BC7C3EA" w14:textId="77777777" w:rsidTr="00AE682B">
        <w:tc>
          <w:tcPr>
            <w:tcW w:w="4643" w:type="dxa"/>
            <w:tcBorders>
              <w:top w:val="single" w:sz="4" w:space="0" w:color="auto"/>
              <w:left w:val="single" w:sz="4" w:space="0" w:color="auto"/>
              <w:bottom w:val="single" w:sz="4" w:space="0" w:color="auto"/>
              <w:right w:val="single" w:sz="4" w:space="0" w:color="auto"/>
            </w:tcBorders>
            <w:hideMark/>
          </w:tcPr>
          <w:p w14:paraId="75FD2C45" w14:textId="77777777" w:rsidR="00AE682B" w:rsidRDefault="00AE682B">
            <w:pPr>
              <w:tabs>
                <w:tab w:val="left" w:pos="567"/>
              </w:tabs>
              <w:spacing w:line="240" w:lineRule="auto"/>
              <w:rPr>
                <w:rFonts w:ascii="Times New Roman" w:eastAsia="Times New Roman" w:hAnsi="Times New Roman" w:cs="Times New Roman"/>
                <w:lang w:eastAsia="lt-LT"/>
              </w:rPr>
            </w:pPr>
            <w:r>
              <w:rPr>
                <w:rFonts w:ascii="Times New Roman" w:eastAsia="Times New Roman" w:hAnsi="Times New Roman" w:cs="Times New Roman"/>
                <w:lang w:val="en-GB" w:eastAsia="lt-LT"/>
              </w:rPr>
              <w:t>Slovėnija</w:t>
            </w:r>
          </w:p>
        </w:tc>
        <w:tc>
          <w:tcPr>
            <w:tcW w:w="4643" w:type="dxa"/>
            <w:tcBorders>
              <w:top w:val="single" w:sz="4" w:space="0" w:color="auto"/>
              <w:left w:val="single" w:sz="4" w:space="0" w:color="auto"/>
              <w:bottom w:val="single" w:sz="4" w:space="0" w:color="auto"/>
              <w:right w:val="single" w:sz="4" w:space="0" w:color="auto"/>
            </w:tcBorders>
            <w:hideMark/>
          </w:tcPr>
          <w:p w14:paraId="0C985A2A" w14:textId="77777777" w:rsidR="00AE682B" w:rsidRDefault="00AE682B">
            <w:pPr>
              <w:tabs>
                <w:tab w:val="left" w:pos="567"/>
              </w:tabs>
              <w:spacing w:line="240" w:lineRule="auto"/>
              <w:rPr>
                <w:rFonts w:ascii="Times New Roman" w:eastAsia="Times New Roman" w:hAnsi="Times New Roman" w:cs="Times New Roman"/>
                <w:lang w:eastAsia="lt-LT"/>
              </w:rPr>
            </w:pPr>
            <w:r>
              <w:rPr>
                <w:rFonts w:ascii="Times New Roman" w:eastAsia="Times New Roman" w:hAnsi="Times New Roman" w:cs="Times New Roman"/>
                <w:lang w:val="en-GB" w:eastAsia="lt-LT"/>
              </w:rPr>
              <w:t>Geloplasma raztopina za infundiranje</w:t>
            </w:r>
          </w:p>
        </w:tc>
      </w:tr>
      <w:tr w:rsidR="00AE682B" w14:paraId="1A6AC32F" w14:textId="77777777" w:rsidTr="00AE682B">
        <w:tc>
          <w:tcPr>
            <w:tcW w:w="4643" w:type="dxa"/>
            <w:tcBorders>
              <w:top w:val="single" w:sz="4" w:space="0" w:color="auto"/>
              <w:left w:val="single" w:sz="4" w:space="0" w:color="auto"/>
              <w:bottom w:val="single" w:sz="4" w:space="0" w:color="auto"/>
              <w:right w:val="single" w:sz="4" w:space="0" w:color="auto"/>
            </w:tcBorders>
            <w:hideMark/>
          </w:tcPr>
          <w:p w14:paraId="49B3CCDC" w14:textId="77777777" w:rsidR="00AE682B" w:rsidRDefault="00AE682B">
            <w:pPr>
              <w:tabs>
                <w:tab w:val="left" w:pos="567"/>
              </w:tabs>
              <w:spacing w:line="240" w:lineRule="auto"/>
              <w:rPr>
                <w:rFonts w:ascii="Times New Roman" w:eastAsia="Times New Roman" w:hAnsi="Times New Roman" w:cs="Times New Roman"/>
                <w:lang w:eastAsia="lt-LT"/>
              </w:rPr>
            </w:pPr>
            <w:r>
              <w:rPr>
                <w:rFonts w:ascii="Times New Roman" w:eastAsia="Times New Roman" w:hAnsi="Times New Roman" w:cs="Times New Roman"/>
                <w:lang w:val="en-GB" w:eastAsia="lt-LT"/>
              </w:rPr>
              <w:t xml:space="preserve">Suomija </w:t>
            </w:r>
          </w:p>
        </w:tc>
        <w:tc>
          <w:tcPr>
            <w:tcW w:w="4643" w:type="dxa"/>
            <w:tcBorders>
              <w:top w:val="single" w:sz="4" w:space="0" w:color="auto"/>
              <w:left w:val="single" w:sz="4" w:space="0" w:color="auto"/>
              <w:bottom w:val="single" w:sz="4" w:space="0" w:color="auto"/>
              <w:right w:val="single" w:sz="4" w:space="0" w:color="auto"/>
            </w:tcBorders>
            <w:hideMark/>
          </w:tcPr>
          <w:p w14:paraId="11C7007F" w14:textId="77777777" w:rsidR="00AE682B" w:rsidRDefault="00AE682B">
            <w:pPr>
              <w:tabs>
                <w:tab w:val="left" w:pos="567"/>
              </w:tabs>
              <w:spacing w:line="240" w:lineRule="auto"/>
              <w:rPr>
                <w:rFonts w:ascii="Times New Roman" w:eastAsia="Times New Roman" w:hAnsi="Times New Roman" w:cs="Times New Roman"/>
                <w:lang w:eastAsia="lt-LT"/>
              </w:rPr>
            </w:pPr>
            <w:r>
              <w:rPr>
                <w:rFonts w:ascii="Times New Roman" w:eastAsia="Times New Roman" w:hAnsi="Times New Roman" w:cs="Times New Roman"/>
                <w:lang w:val="en-GB" w:eastAsia="lt-LT"/>
              </w:rPr>
              <w:t>GELOPLASMA infuusioneste, liuos</w:t>
            </w:r>
          </w:p>
        </w:tc>
      </w:tr>
      <w:tr w:rsidR="00AE682B" w14:paraId="08583226" w14:textId="77777777" w:rsidTr="00AE682B">
        <w:tc>
          <w:tcPr>
            <w:tcW w:w="4643" w:type="dxa"/>
            <w:tcBorders>
              <w:top w:val="single" w:sz="4" w:space="0" w:color="auto"/>
              <w:left w:val="single" w:sz="4" w:space="0" w:color="auto"/>
              <w:bottom w:val="single" w:sz="4" w:space="0" w:color="auto"/>
              <w:right w:val="single" w:sz="4" w:space="0" w:color="auto"/>
            </w:tcBorders>
            <w:hideMark/>
          </w:tcPr>
          <w:p w14:paraId="0CCE9AA6" w14:textId="77777777" w:rsidR="00AE682B" w:rsidRDefault="00AE682B">
            <w:pPr>
              <w:tabs>
                <w:tab w:val="left" w:pos="567"/>
              </w:tabs>
              <w:spacing w:line="240" w:lineRule="auto"/>
              <w:rPr>
                <w:rFonts w:ascii="Times New Roman" w:eastAsia="Times New Roman" w:hAnsi="Times New Roman" w:cs="Times New Roman"/>
                <w:lang w:eastAsia="lt-LT"/>
              </w:rPr>
            </w:pPr>
            <w:r>
              <w:rPr>
                <w:rFonts w:ascii="Times New Roman" w:eastAsia="Times New Roman" w:hAnsi="Times New Roman" w:cs="Times New Roman"/>
                <w:lang w:val="en-GB" w:eastAsia="lt-LT"/>
              </w:rPr>
              <w:t>Vengrija</w:t>
            </w:r>
          </w:p>
        </w:tc>
        <w:tc>
          <w:tcPr>
            <w:tcW w:w="4643" w:type="dxa"/>
            <w:tcBorders>
              <w:top w:val="single" w:sz="4" w:space="0" w:color="auto"/>
              <w:left w:val="single" w:sz="4" w:space="0" w:color="auto"/>
              <w:bottom w:val="single" w:sz="4" w:space="0" w:color="auto"/>
              <w:right w:val="single" w:sz="4" w:space="0" w:color="auto"/>
            </w:tcBorders>
            <w:hideMark/>
          </w:tcPr>
          <w:p w14:paraId="6D0F8B19" w14:textId="77777777" w:rsidR="00AE682B" w:rsidRDefault="00AE682B">
            <w:pPr>
              <w:tabs>
                <w:tab w:val="left" w:pos="567"/>
              </w:tabs>
              <w:spacing w:line="240" w:lineRule="auto"/>
              <w:rPr>
                <w:rFonts w:ascii="Times New Roman" w:eastAsia="Times New Roman" w:hAnsi="Times New Roman" w:cs="Times New Roman"/>
                <w:lang w:eastAsia="lt-LT"/>
              </w:rPr>
            </w:pPr>
            <w:r>
              <w:rPr>
                <w:rFonts w:ascii="Times New Roman" w:eastAsia="Times New Roman" w:hAnsi="Times New Roman" w:cs="Times New Roman"/>
                <w:lang w:val="en-GB" w:eastAsia="lt-LT"/>
              </w:rPr>
              <w:t>Geloplasma oldatos infúzió</w:t>
            </w:r>
          </w:p>
        </w:tc>
      </w:tr>
      <w:tr w:rsidR="00AE682B" w14:paraId="0AB62412" w14:textId="77777777" w:rsidTr="00AE682B">
        <w:tc>
          <w:tcPr>
            <w:tcW w:w="4643" w:type="dxa"/>
            <w:tcBorders>
              <w:top w:val="single" w:sz="4" w:space="0" w:color="auto"/>
              <w:left w:val="single" w:sz="4" w:space="0" w:color="auto"/>
              <w:bottom w:val="single" w:sz="4" w:space="0" w:color="auto"/>
              <w:right w:val="single" w:sz="4" w:space="0" w:color="auto"/>
            </w:tcBorders>
            <w:hideMark/>
          </w:tcPr>
          <w:p w14:paraId="3A889D38" w14:textId="77777777" w:rsidR="00AE682B" w:rsidRDefault="00AE682B">
            <w:pPr>
              <w:tabs>
                <w:tab w:val="left" w:pos="567"/>
              </w:tabs>
              <w:spacing w:line="240" w:lineRule="auto"/>
              <w:rPr>
                <w:rFonts w:ascii="Times New Roman" w:eastAsia="Times New Roman" w:hAnsi="Times New Roman" w:cs="Times New Roman"/>
                <w:lang w:eastAsia="lt-LT"/>
              </w:rPr>
            </w:pPr>
            <w:r>
              <w:rPr>
                <w:rFonts w:ascii="Times New Roman" w:eastAsia="Times New Roman" w:hAnsi="Times New Roman" w:cs="Times New Roman"/>
                <w:lang w:val="en-GB" w:eastAsia="lt-LT"/>
              </w:rPr>
              <w:t>Vokietija</w:t>
            </w:r>
          </w:p>
        </w:tc>
        <w:tc>
          <w:tcPr>
            <w:tcW w:w="4643" w:type="dxa"/>
            <w:tcBorders>
              <w:top w:val="single" w:sz="4" w:space="0" w:color="auto"/>
              <w:left w:val="single" w:sz="4" w:space="0" w:color="auto"/>
              <w:bottom w:val="single" w:sz="4" w:space="0" w:color="auto"/>
              <w:right w:val="single" w:sz="4" w:space="0" w:color="auto"/>
            </w:tcBorders>
            <w:hideMark/>
          </w:tcPr>
          <w:p w14:paraId="260436C6" w14:textId="77777777" w:rsidR="00AE682B" w:rsidRDefault="00AE682B">
            <w:pPr>
              <w:tabs>
                <w:tab w:val="left" w:pos="567"/>
              </w:tabs>
              <w:spacing w:line="240" w:lineRule="auto"/>
              <w:rPr>
                <w:rFonts w:ascii="Times New Roman" w:eastAsia="Times New Roman" w:hAnsi="Times New Roman" w:cs="Times New Roman"/>
                <w:lang w:eastAsia="lt-LT"/>
              </w:rPr>
            </w:pPr>
            <w:r>
              <w:rPr>
                <w:rFonts w:ascii="Times New Roman" w:eastAsia="Times New Roman" w:hAnsi="Times New Roman" w:cs="Times New Roman"/>
                <w:lang w:val="en-GB" w:eastAsia="lt-LT"/>
              </w:rPr>
              <w:t>Geloplasma Infusionslösung</w:t>
            </w:r>
          </w:p>
        </w:tc>
      </w:tr>
    </w:tbl>
    <w:p w14:paraId="08928DBA" w14:textId="77777777" w:rsidR="00AE682B" w:rsidRDefault="00AE682B" w:rsidP="00AE682B">
      <w:pPr>
        <w:tabs>
          <w:tab w:val="left" w:pos="567"/>
        </w:tabs>
        <w:spacing w:after="0" w:line="240" w:lineRule="auto"/>
        <w:rPr>
          <w:rFonts w:ascii="Times New Roman" w:eastAsia="Calibri" w:hAnsi="Times New Roman" w:cs="Times New Roman"/>
        </w:rPr>
      </w:pPr>
    </w:p>
    <w:p w14:paraId="7953BB1C" w14:textId="5E89211A"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 xml:space="preserve">Šis pakuotės lapelis paskutinį kartą peržiūrėtas </w:t>
      </w:r>
      <w:r w:rsidR="00932ECE">
        <w:rPr>
          <w:rFonts w:ascii="Times New Roman" w:eastAsia="Calibri" w:hAnsi="Times New Roman" w:cs="Times New Roman"/>
          <w:b/>
        </w:rPr>
        <w:t>2020-11-24</w:t>
      </w:r>
      <w:r w:rsidR="00D62DE4">
        <w:rPr>
          <w:rFonts w:ascii="Times New Roman" w:eastAsia="Calibri" w:hAnsi="Times New Roman" w:cs="Times New Roman"/>
          <w:b/>
        </w:rPr>
        <w:t>.</w:t>
      </w:r>
    </w:p>
    <w:p w14:paraId="1C3E1743" w14:textId="77777777" w:rsidR="00AE682B" w:rsidRDefault="00AE682B" w:rsidP="00AE682B">
      <w:pPr>
        <w:tabs>
          <w:tab w:val="left" w:pos="567"/>
        </w:tabs>
        <w:spacing w:after="0" w:line="240" w:lineRule="auto"/>
        <w:rPr>
          <w:rFonts w:ascii="Times New Roman" w:eastAsia="Calibri" w:hAnsi="Times New Roman" w:cs="Times New Roman"/>
        </w:rPr>
      </w:pPr>
    </w:p>
    <w:p w14:paraId="150F2302"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Išsami informacija apie šį vaistą pateikiama Valstybinės vaistų kontrolės tarnybos prie Lietuvos Respublikos sveikatos apsaugos ministerijos tinklalapyje</w:t>
      </w:r>
      <w:r>
        <w:rPr>
          <w:rFonts w:ascii="Times New Roman" w:eastAsia="Calibri" w:hAnsi="Times New Roman" w:cs="Times New Roman"/>
          <w:i/>
        </w:rPr>
        <w:t xml:space="preserve"> </w:t>
      </w:r>
      <w:hyperlink r:id="rId10" w:history="1">
        <w:r>
          <w:rPr>
            <w:rStyle w:val="Hipersaitas"/>
            <w:rFonts w:eastAsia="Calibri"/>
          </w:rPr>
          <w:t>http://www.vvkt.lt/</w:t>
        </w:r>
      </w:hyperlink>
      <w:r>
        <w:rPr>
          <w:rFonts w:ascii="Times New Roman" w:eastAsia="Calibri" w:hAnsi="Times New Roman" w:cs="Times New Roman"/>
        </w:rPr>
        <w:t>.</w:t>
      </w:r>
    </w:p>
    <w:p w14:paraId="00BECA03" w14:textId="77777777" w:rsidR="00AE682B" w:rsidRDefault="00AE682B" w:rsidP="00AE682B">
      <w:pPr>
        <w:numPr>
          <w:ilvl w:val="12"/>
          <w:numId w:val="0"/>
        </w:numPr>
        <w:spacing w:after="0" w:line="240" w:lineRule="auto"/>
        <w:ind w:right="-2"/>
        <w:rPr>
          <w:rFonts w:ascii="Times New Roman" w:eastAsia="Calibri" w:hAnsi="Times New Roman" w:cs="Times New Roman"/>
        </w:rPr>
      </w:pPr>
    </w:p>
    <w:p w14:paraId="3258971A" w14:textId="77777777" w:rsidR="00AE682B" w:rsidRDefault="00AE682B" w:rsidP="00AE682B">
      <w:pPr>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w:t>
      </w:r>
    </w:p>
    <w:p w14:paraId="0BA99B43"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lastRenderedPageBreak/>
        <w:t>Toliau pateikta informacija skirta tik sveikatos priežiūros specialistams</w:t>
      </w:r>
    </w:p>
    <w:p w14:paraId="04B61E04" w14:textId="77777777" w:rsidR="00AE682B" w:rsidRDefault="00AE682B" w:rsidP="00AE682B">
      <w:pPr>
        <w:tabs>
          <w:tab w:val="left" w:pos="567"/>
        </w:tabs>
        <w:spacing w:after="0" w:line="240" w:lineRule="auto"/>
        <w:rPr>
          <w:rFonts w:ascii="Times New Roman" w:eastAsia="Calibri" w:hAnsi="Times New Roman" w:cs="Times New Roman"/>
        </w:rPr>
      </w:pPr>
    </w:p>
    <w:p w14:paraId="59AA31EB"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Dozavimas ir vartojimo metodas</w:t>
      </w:r>
    </w:p>
    <w:p w14:paraId="7149D7E0" w14:textId="77777777" w:rsidR="00AE682B" w:rsidRDefault="00AE682B" w:rsidP="00AE682B">
      <w:pPr>
        <w:tabs>
          <w:tab w:val="left" w:pos="567"/>
        </w:tabs>
        <w:spacing w:after="0" w:line="240" w:lineRule="auto"/>
        <w:rPr>
          <w:rFonts w:ascii="Times New Roman" w:eastAsia="Calibri" w:hAnsi="Times New Roman" w:cs="Times New Roman"/>
        </w:rPr>
      </w:pPr>
    </w:p>
    <w:p w14:paraId="38EBAA41"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Dozavimas</w:t>
      </w:r>
    </w:p>
    <w:p w14:paraId="43EF5F72"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Tirpalo kiekis ir infuzijos greitis priklauso nuo paciento būklės, sąlygų ir nuo to, kiek kraujo jis neteko.</w:t>
      </w:r>
    </w:p>
    <w:p w14:paraId="512D7E77"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Modifikuota skystoji želatina infuzuojama (lašinama) į veną. Naudojant infuzijų pompą, infuzijos greitį galima didinti.</w:t>
      </w:r>
    </w:p>
    <w:p w14:paraId="59598434"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Dozė ir infuzijos greitis priklauso nuo paciento poreikio, hemodinamikos būklės ir kraujo kiekio, kurio jis neteko.</w:t>
      </w:r>
    </w:p>
    <w:p w14:paraId="5A31AB16"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Reikia infuzuoti maždaug 500</w:t>
      </w:r>
      <w:r>
        <w:rPr>
          <w:rFonts w:ascii="Times New Roman" w:eastAsia="Calibri" w:hAnsi="Times New Roman" w:cs="Times New Roman"/>
        </w:rPr>
        <w:noBreakHyphen/>
        <w:t>1000 ml (apie 1</w:t>
      </w:r>
      <w:r>
        <w:rPr>
          <w:rFonts w:ascii="Times New Roman" w:eastAsia="Calibri" w:hAnsi="Times New Roman" w:cs="Times New Roman"/>
        </w:rPr>
        <w:noBreakHyphen/>
        <w:t xml:space="preserve">2 maišelius) tirpalo, kartais jo prireikia daugiau. </w:t>
      </w:r>
    </w:p>
    <w:p w14:paraId="3E7D4FEC"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Paprastai suaugusiems žmonėms ir vaikams, sveriantiems daugiau kaip 25 kg, infuzuojama 500 ml (1 maišelis) tirpalo. Infuzijos greitis priklauso nuo paciento būklės. Jei kraujavimas yra sunkus, infuzijos greitį galima didinti. </w:t>
      </w:r>
    </w:p>
    <w:p w14:paraId="686FDDE9"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Jei suaugęs žmogus netenka kraujo ar skysčių daugiau kaip 1,5 litro (daugiau kaip 20 % viso kraujo tūrio), paprastai reikia infuzuoti ir kraujo, ir GELOPLASMA infuzinio tirpalo. Būtina sekti paciento hemodinamikos, kraujo ir krešėjimo rodmenis.</w:t>
      </w:r>
    </w:p>
    <w:p w14:paraId="26A110EF" w14:textId="77777777" w:rsidR="00AE682B" w:rsidRDefault="00AE682B" w:rsidP="00AE682B">
      <w:pPr>
        <w:tabs>
          <w:tab w:val="left" w:pos="567"/>
        </w:tabs>
        <w:spacing w:after="0" w:line="240" w:lineRule="auto"/>
        <w:rPr>
          <w:rFonts w:ascii="Times New Roman" w:eastAsia="Calibri" w:hAnsi="Times New Roman" w:cs="Times New Roman"/>
        </w:rPr>
      </w:pPr>
    </w:p>
    <w:p w14:paraId="0C1359C6" w14:textId="77777777" w:rsidR="00AE682B" w:rsidRDefault="00AE682B" w:rsidP="00AE682B">
      <w:pPr>
        <w:tabs>
          <w:tab w:val="left" w:pos="567"/>
        </w:tabs>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Vaikų populiacija</w:t>
      </w:r>
    </w:p>
    <w:p w14:paraId="5D67B634"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Žr. anksčiau.</w:t>
      </w:r>
    </w:p>
    <w:p w14:paraId="6EC5C859"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p>
    <w:p w14:paraId="34A3E7E8"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Vartojimo metodas</w:t>
      </w:r>
    </w:p>
    <w:p w14:paraId="0F048693"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Tirpalą leisti į veną.</w:t>
      </w:r>
    </w:p>
    <w:p w14:paraId="3BAB8055"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p>
    <w:p w14:paraId="3D6708EE"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 xml:space="preserve">Specialūs įspėjimai ir atsargumo priemonės </w:t>
      </w:r>
    </w:p>
    <w:p w14:paraId="34CE7A50" w14:textId="77777777" w:rsidR="00AE682B" w:rsidRDefault="00AE682B" w:rsidP="00AE682B">
      <w:pPr>
        <w:tabs>
          <w:tab w:val="left" w:pos="567"/>
        </w:tabs>
        <w:spacing w:after="0" w:line="240" w:lineRule="auto"/>
        <w:rPr>
          <w:rFonts w:ascii="Times New Roman" w:eastAsia="Calibri" w:hAnsi="Times New Roman" w:cs="Times New Roman"/>
        </w:rPr>
      </w:pPr>
    </w:p>
    <w:p w14:paraId="70371F75" w14:textId="77777777" w:rsidR="00AE682B" w:rsidRDefault="00AE682B" w:rsidP="00AE682B">
      <w:pPr>
        <w:tabs>
          <w:tab w:val="left" w:pos="567"/>
        </w:tabs>
        <w:spacing w:after="0" w:line="240" w:lineRule="auto"/>
        <w:rPr>
          <w:rFonts w:ascii="Times New Roman" w:eastAsia="Calibri" w:hAnsi="Times New Roman" w:cs="Times New Roman"/>
          <w:i/>
        </w:rPr>
      </w:pPr>
      <w:r>
        <w:rPr>
          <w:rFonts w:ascii="Times New Roman" w:eastAsia="Calibri" w:hAnsi="Times New Roman" w:cs="Times New Roman"/>
          <w:i/>
        </w:rPr>
        <w:t>Įspėjimai</w:t>
      </w:r>
    </w:p>
    <w:p w14:paraId="0DBEC7E3"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Šio tirpalo draudžiama švirkšti į raumenis.</w:t>
      </w:r>
    </w:p>
    <w:p w14:paraId="6B071705" w14:textId="77777777" w:rsidR="00AE682B" w:rsidRDefault="00AE682B" w:rsidP="00AE682B">
      <w:pPr>
        <w:tabs>
          <w:tab w:val="left" w:pos="567"/>
        </w:tabs>
        <w:spacing w:after="0" w:line="240" w:lineRule="auto"/>
        <w:rPr>
          <w:rFonts w:ascii="Times New Roman" w:eastAsia="Calibri" w:hAnsi="Times New Roman" w:cs="Times New Roman"/>
        </w:rPr>
      </w:pPr>
    </w:p>
    <w:p w14:paraId="0A0B0691"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Šį skystą želatinos tirpalą kartu su krauju ar jo pakaitalais (eritrocitų mase, plazma arba plazmos frakcijomis) infuzuoti galima tik naudojant dvi atskiras infuzijų sistemas.</w:t>
      </w:r>
    </w:p>
    <w:p w14:paraId="6407A3F1" w14:textId="77777777" w:rsidR="00AE682B" w:rsidRDefault="00AE682B" w:rsidP="00AE682B">
      <w:pPr>
        <w:tabs>
          <w:tab w:val="left" w:pos="567"/>
        </w:tabs>
        <w:spacing w:after="0" w:line="240" w:lineRule="auto"/>
        <w:rPr>
          <w:rFonts w:ascii="Times New Roman" w:eastAsia="Calibri" w:hAnsi="Times New Roman" w:cs="Times New Roman"/>
        </w:rPr>
      </w:pPr>
    </w:p>
    <w:p w14:paraId="14294865"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Pacientams, kuriems infuzuojama ne daugiau kaip 2 litrai skystos želatinos, galima nustatyti kraujo grupę, padaryti kraujo antigenų ir bet kokį laboratorinį kraujo tyrimą, tačiau rodmenų tikslumo patikimumą sunkina kraujo praskiedimas, todėl geriausia dar prieš skystos želatinos infuziją paimti mėginį šiems rodmenims nustatyti.</w:t>
      </w:r>
    </w:p>
    <w:p w14:paraId="0ECAF721" w14:textId="77777777" w:rsidR="00AE682B" w:rsidRDefault="00AE682B" w:rsidP="00AE682B">
      <w:pPr>
        <w:tabs>
          <w:tab w:val="left" w:pos="567"/>
        </w:tabs>
        <w:spacing w:after="0" w:line="240" w:lineRule="auto"/>
        <w:rPr>
          <w:rFonts w:ascii="Times New Roman" w:eastAsia="Calibri" w:hAnsi="Times New Roman" w:cs="Times New Roman"/>
        </w:rPr>
      </w:pPr>
    </w:p>
    <w:p w14:paraId="1B775574" w14:textId="77777777" w:rsidR="00AE682B" w:rsidRDefault="00AE682B" w:rsidP="00AE682B">
      <w:pPr>
        <w:tabs>
          <w:tab w:val="left" w:pos="567"/>
        </w:tabs>
        <w:spacing w:after="0" w:line="240" w:lineRule="auto"/>
        <w:rPr>
          <w:rFonts w:ascii="Times New Roman" w:eastAsia="Calibri" w:hAnsi="Times New Roman" w:cs="Times New Roman"/>
          <w:i/>
        </w:rPr>
      </w:pPr>
      <w:r>
        <w:rPr>
          <w:rFonts w:ascii="Times New Roman" w:eastAsia="Calibri" w:hAnsi="Times New Roman" w:cs="Times New Roman"/>
          <w:i/>
        </w:rPr>
        <w:t>Atsargumo priemonės</w:t>
      </w:r>
    </w:p>
    <w:p w14:paraId="4C15F9EA"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Vaistinio preparato vartojimo laikotarpiu reikia sekti paciento būklę ir šių laboratorinių tyrimų rodmenis:</w:t>
      </w:r>
    </w:p>
    <w:p w14:paraId="02215762" w14:textId="77777777" w:rsidR="00AE682B" w:rsidRDefault="00AE682B" w:rsidP="00AE682B">
      <w:pPr>
        <w:tabs>
          <w:tab w:val="left" w:pos="567"/>
        </w:tabs>
        <w:spacing w:after="0" w:line="240" w:lineRule="auto"/>
        <w:ind w:left="360" w:hanging="360"/>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r>
      <w:r>
        <w:rPr>
          <w:rFonts w:ascii="Times New Roman" w:eastAsia="Calibri" w:hAnsi="Times New Roman" w:cs="Times New Roman"/>
        </w:rPr>
        <w:tab/>
        <w:t>kraujo spaudimą ir, jei įmanoma, spaudimą centrinėje venoje;</w:t>
      </w:r>
    </w:p>
    <w:p w14:paraId="5422081E" w14:textId="77777777" w:rsidR="00AE682B" w:rsidRDefault="00AE682B" w:rsidP="00AE682B">
      <w:pPr>
        <w:tabs>
          <w:tab w:val="left" w:pos="567"/>
        </w:tabs>
        <w:spacing w:after="0" w:line="240" w:lineRule="auto"/>
        <w:ind w:left="360" w:hanging="360"/>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r>
      <w:r>
        <w:rPr>
          <w:rFonts w:ascii="Times New Roman" w:eastAsia="Calibri" w:hAnsi="Times New Roman" w:cs="Times New Roman"/>
        </w:rPr>
        <w:tab/>
        <w:t xml:space="preserve">išskiriamo šlapimo kiekį; </w:t>
      </w:r>
    </w:p>
    <w:p w14:paraId="389E459C"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hematokrito rodmenis ir elektrolitų kiekį.</w:t>
      </w:r>
    </w:p>
    <w:p w14:paraId="2AE152EE" w14:textId="77777777" w:rsidR="00AE682B" w:rsidRDefault="00AE682B" w:rsidP="00AE682B">
      <w:pPr>
        <w:tabs>
          <w:tab w:val="left" w:pos="567"/>
        </w:tabs>
        <w:spacing w:after="0" w:line="240" w:lineRule="auto"/>
        <w:rPr>
          <w:rFonts w:ascii="Times New Roman" w:eastAsia="Calibri" w:hAnsi="Times New Roman" w:cs="Times New Roman"/>
        </w:rPr>
      </w:pPr>
    </w:p>
    <w:p w14:paraId="21374576"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Atsargumo priemonių laikytis ypatingai svarbu tuo atveju, jei yra toliau išvardytos būklės:</w:t>
      </w:r>
    </w:p>
    <w:p w14:paraId="607080E7" w14:textId="77777777" w:rsidR="00AE682B" w:rsidRDefault="00AE682B" w:rsidP="00AE682B">
      <w:pPr>
        <w:tabs>
          <w:tab w:val="left" w:pos="567"/>
        </w:tabs>
        <w:spacing w:after="0" w:line="240" w:lineRule="auto"/>
        <w:ind w:left="360" w:hanging="360"/>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r>
      <w:r>
        <w:rPr>
          <w:rFonts w:ascii="Times New Roman" w:eastAsia="Calibri" w:hAnsi="Times New Roman" w:cs="Times New Roman"/>
        </w:rPr>
        <w:tab/>
        <w:t>stazinis širdies nepakankamumas;</w:t>
      </w:r>
    </w:p>
    <w:p w14:paraId="570E113B" w14:textId="77777777" w:rsidR="00AE682B" w:rsidRDefault="00AE682B" w:rsidP="00AE682B">
      <w:pPr>
        <w:tabs>
          <w:tab w:val="left" w:pos="567"/>
        </w:tabs>
        <w:spacing w:after="0" w:line="240" w:lineRule="auto"/>
        <w:ind w:left="360" w:hanging="360"/>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r>
      <w:r>
        <w:rPr>
          <w:rFonts w:ascii="Times New Roman" w:eastAsia="Calibri" w:hAnsi="Times New Roman" w:cs="Times New Roman"/>
        </w:rPr>
        <w:tab/>
        <w:t>plaučių funkcijos pažeidimas;</w:t>
      </w:r>
    </w:p>
    <w:p w14:paraId="51B7F32D" w14:textId="77777777" w:rsidR="00AE682B" w:rsidRDefault="00AE682B" w:rsidP="00AE682B">
      <w:pPr>
        <w:tabs>
          <w:tab w:val="left" w:pos="567"/>
        </w:tabs>
        <w:spacing w:after="0" w:line="240" w:lineRule="auto"/>
        <w:ind w:left="360" w:hanging="360"/>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r>
      <w:r>
        <w:rPr>
          <w:rFonts w:ascii="Times New Roman" w:eastAsia="Calibri" w:hAnsi="Times New Roman" w:cs="Times New Roman"/>
        </w:rPr>
        <w:tab/>
        <w:t>labai sunkus inkstų funkcijos sutrikimas;</w:t>
      </w:r>
    </w:p>
    <w:p w14:paraId="18F8F106"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edema kartu su vandens bei druskų susilaikymu;</w:t>
      </w:r>
    </w:p>
    <w:p w14:paraId="21432755"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kraujo tūrio perteklius;</w:t>
      </w:r>
    </w:p>
    <w:p w14:paraId="2848AB8A"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vartojama kortikosteroidų ar jų darinių;</w:t>
      </w:r>
    </w:p>
    <w:p w14:paraId="06E9A7CD"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sunkus krešėjimo sutrikimas.</w:t>
      </w:r>
    </w:p>
    <w:p w14:paraId="4CD70EB5" w14:textId="77777777" w:rsidR="00AE682B" w:rsidRDefault="00AE682B" w:rsidP="00AE682B">
      <w:pPr>
        <w:tabs>
          <w:tab w:val="left" w:pos="567"/>
        </w:tabs>
        <w:spacing w:after="0" w:line="240" w:lineRule="auto"/>
        <w:rPr>
          <w:rFonts w:ascii="Times New Roman" w:eastAsia="Calibri" w:hAnsi="Times New Roman" w:cs="Times New Roman"/>
        </w:rPr>
      </w:pPr>
    </w:p>
    <w:p w14:paraId="715C082C"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Hematokrito rodmuo turi būti ne mažesnis kaip 25 %. Senyvų žmonių jis turi būti ne mažesnis kaip 30 %. Būtina sekti, kad nepasireikštų krešėjimo faktoriaus praskiedimo sukeltas kraujo krešėjimo sutrikimas.</w:t>
      </w:r>
    </w:p>
    <w:p w14:paraId="72B278B1"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lastRenderedPageBreak/>
        <w:t>Jei prieš operaciją ir jos metu pacientui reikia infuzuoti daugiau kaip 2000</w:t>
      </w:r>
      <w:r>
        <w:rPr>
          <w:rFonts w:ascii="Times New Roman" w:eastAsia="Calibri" w:hAnsi="Times New Roman" w:cs="Times New Roman"/>
        </w:rPr>
        <w:noBreakHyphen/>
        <w:t>3000 ml GELOPLASMA infuzinio tirpalo, po operacijos rekomenduojama sekti serumo baltymų koncentraciją, ypač tuo atveju, jei yra audinių edemos požymių.</w:t>
      </w:r>
    </w:p>
    <w:p w14:paraId="43CD101E" w14:textId="77777777" w:rsidR="00AE682B" w:rsidRDefault="00AE682B" w:rsidP="00AE682B">
      <w:pPr>
        <w:tabs>
          <w:tab w:val="left" w:pos="567"/>
        </w:tabs>
        <w:spacing w:after="0" w:line="240" w:lineRule="auto"/>
        <w:rPr>
          <w:rFonts w:ascii="Times New Roman" w:eastAsia="Calibri" w:hAnsi="Times New Roman" w:cs="Times New Roman"/>
        </w:rPr>
      </w:pPr>
    </w:p>
    <w:p w14:paraId="2CF02571"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Perdozavimas</w:t>
      </w:r>
    </w:p>
    <w:p w14:paraId="13D93206"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Jei tirpalo perdozuojama, reikia nedelsiant nutraukti infuziją ir pacientą gydyti stipraus poveikio diuretikais, simptominėmis priemonėmis bei sekti elektrolitų koncentraciją.</w:t>
      </w:r>
    </w:p>
    <w:p w14:paraId="0E60DF15" w14:textId="77777777" w:rsidR="00AE682B" w:rsidRDefault="00AE682B" w:rsidP="00AE682B">
      <w:pPr>
        <w:tabs>
          <w:tab w:val="left" w:pos="567"/>
        </w:tabs>
        <w:spacing w:after="0" w:line="240" w:lineRule="auto"/>
        <w:rPr>
          <w:rFonts w:ascii="Times New Roman" w:eastAsia="Calibri" w:hAnsi="Times New Roman" w:cs="Times New Roman"/>
        </w:rPr>
      </w:pPr>
    </w:p>
    <w:p w14:paraId="355AE65F" w14:textId="77777777" w:rsidR="00AE682B" w:rsidRDefault="00AE682B" w:rsidP="00AE682B">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Specialūs reikalavimai atliekoms tvarkyti ir vaistiniam preparatui ruošti</w:t>
      </w:r>
    </w:p>
    <w:p w14:paraId="7B4497C2"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Vartojant tirpalą, būtina laikytis aseptikos reikalavimų.</w:t>
      </w:r>
    </w:p>
    <w:p w14:paraId="117EF819"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Prieš vartojimą būtina patikrinti, ar talpyklė nepažeista ir ar tirpalas yra skaidrus. </w:t>
      </w:r>
    </w:p>
    <w:p w14:paraId="4F008C0E"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Jei talpyklė pažeista arba iš jos skverbiasi skystis, ją reikia išmesti.</w:t>
      </w:r>
    </w:p>
    <w:p w14:paraId="6309DF08" w14:textId="77777777" w:rsidR="00AE682B" w:rsidRDefault="00AE682B" w:rsidP="00AE68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Likusio po infuzijos tirpalo vėliau jokiu būdu vartoti negalima.</w:t>
      </w:r>
    </w:p>
    <w:p w14:paraId="0CBE2FF8" w14:textId="77777777" w:rsidR="00AE682B" w:rsidRDefault="00AE682B" w:rsidP="00AE682B">
      <w:pPr>
        <w:tabs>
          <w:tab w:val="left" w:pos="567"/>
        </w:tabs>
        <w:spacing w:after="0" w:line="240" w:lineRule="auto"/>
        <w:rPr>
          <w:rFonts w:ascii="Times New Roman" w:eastAsia="Times New Roman" w:hAnsi="Times New Roman" w:cs="Times New Roman"/>
          <w:lang w:eastAsia="lt-LT"/>
        </w:rPr>
      </w:pPr>
    </w:p>
    <w:p w14:paraId="7742EC72" w14:textId="77777777" w:rsidR="00AE682B" w:rsidRDefault="00AE682B" w:rsidP="00AE682B">
      <w:pPr>
        <w:spacing w:after="0"/>
        <w:rPr>
          <w:rFonts w:ascii="Times New Roman" w:eastAsia="Calibri" w:hAnsi="Times New Roman" w:cs="Times New Roman"/>
        </w:rPr>
      </w:pPr>
      <w:bookmarkStart w:id="0" w:name="_GoBack"/>
      <w:bookmarkEnd w:id="0"/>
    </w:p>
    <w:p w14:paraId="5D75C9D3" w14:textId="77777777" w:rsidR="00AE682B" w:rsidRDefault="00AE682B" w:rsidP="00AE682B">
      <w:pPr>
        <w:rPr>
          <w:rFonts w:ascii="Times New Roman" w:hAnsi="Times New Roman" w:cs="Times New Roman"/>
        </w:rPr>
      </w:pPr>
    </w:p>
    <w:p w14:paraId="7F3408B3" w14:textId="77777777" w:rsidR="00796F0E" w:rsidRDefault="00796F0E"/>
    <w:sectPr w:rsidR="00796F0E" w:rsidSect="001D16B0">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CCB7BD6"/>
    <w:multiLevelType w:val="hybridMultilevel"/>
    <w:tmpl w:val="48DEF06A"/>
    <w:lvl w:ilvl="0" w:tplc="F94ED322">
      <w:numFmt w:val="bullet"/>
      <w:lvlText w:val="-"/>
      <w:lvlJc w:val="left"/>
      <w:pPr>
        <w:tabs>
          <w:tab w:val="num" w:pos="900"/>
        </w:tabs>
        <w:ind w:left="900" w:hanging="360"/>
      </w:pPr>
      <w:rPr>
        <w:rFonts w:ascii="Times New Roman" w:eastAsia="Times New Roman" w:hAnsi="Times New Roman" w:cs="Times New Roman" w:hint="default"/>
      </w:rPr>
    </w:lvl>
    <w:lvl w:ilvl="1" w:tplc="04270003">
      <w:start w:val="1"/>
      <w:numFmt w:val="bullet"/>
      <w:lvlText w:val="o"/>
      <w:lvlJc w:val="left"/>
      <w:pPr>
        <w:tabs>
          <w:tab w:val="num" w:pos="1620"/>
        </w:tabs>
        <w:ind w:left="1620" w:hanging="360"/>
      </w:pPr>
      <w:rPr>
        <w:rFonts w:ascii="Courier New" w:hAnsi="Courier New" w:cs="Courier New" w:hint="default"/>
      </w:rPr>
    </w:lvl>
    <w:lvl w:ilvl="2" w:tplc="04270005">
      <w:start w:val="1"/>
      <w:numFmt w:val="bullet"/>
      <w:lvlText w:val=""/>
      <w:lvlJc w:val="left"/>
      <w:pPr>
        <w:tabs>
          <w:tab w:val="num" w:pos="2340"/>
        </w:tabs>
        <w:ind w:left="2340" w:hanging="360"/>
      </w:pPr>
      <w:rPr>
        <w:rFonts w:ascii="Wingdings" w:hAnsi="Wingdings" w:hint="default"/>
      </w:rPr>
    </w:lvl>
    <w:lvl w:ilvl="3" w:tplc="04270001">
      <w:start w:val="1"/>
      <w:numFmt w:val="bullet"/>
      <w:lvlText w:val=""/>
      <w:lvlJc w:val="left"/>
      <w:pPr>
        <w:tabs>
          <w:tab w:val="num" w:pos="3060"/>
        </w:tabs>
        <w:ind w:left="3060" w:hanging="360"/>
      </w:pPr>
      <w:rPr>
        <w:rFonts w:ascii="Symbol" w:hAnsi="Symbol" w:hint="default"/>
      </w:rPr>
    </w:lvl>
    <w:lvl w:ilvl="4" w:tplc="04270003">
      <w:start w:val="1"/>
      <w:numFmt w:val="bullet"/>
      <w:lvlText w:val="o"/>
      <w:lvlJc w:val="left"/>
      <w:pPr>
        <w:tabs>
          <w:tab w:val="num" w:pos="3780"/>
        </w:tabs>
        <w:ind w:left="3780" w:hanging="360"/>
      </w:pPr>
      <w:rPr>
        <w:rFonts w:ascii="Courier New" w:hAnsi="Courier New" w:cs="Courier New" w:hint="default"/>
      </w:rPr>
    </w:lvl>
    <w:lvl w:ilvl="5" w:tplc="04270005">
      <w:start w:val="1"/>
      <w:numFmt w:val="bullet"/>
      <w:lvlText w:val=""/>
      <w:lvlJc w:val="left"/>
      <w:pPr>
        <w:tabs>
          <w:tab w:val="num" w:pos="4500"/>
        </w:tabs>
        <w:ind w:left="4500" w:hanging="360"/>
      </w:pPr>
      <w:rPr>
        <w:rFonts w:ascii="Wingdings" w:hAnsi="Wingdings" w:hint="default"/>
      </w:rPr>
    </w:lvl>
    <w:lvl w:ilvl="6" w:tplc="04270001">
      <w:start w:val="1"/>
      <w:numFmt w:val="bullet"/>
      <w:lvlText w:val=""/>
      <w:lvlJc w:val="left"/>
      <w:pPr>
        <w:tabs>
          <w:tab w:val="num" w:pos="5220"/>
        </w:tabs>
        <w:ind w:left="5220" w:hanging="360"/>
      </w:pPr>
      <w:rPr>
        <w:rFonts w:ascii="Symbol" w:hAnsi="Symbol" w:hint="default"/>
      </w:rPr>
    </w:lvl>
    <w:lvl w:ilvl="7" w:tplc="04270003">
      <w:start w:val="1"/>
      <w:numFmt w:val="bullet"/>
      <w:lvlText w:val="o"/>
      <w:lvlJc w:val="left"/>
      <w:pPr>
        <w:tabs>
          <w:tab w:val="num" w:pos="5940"/>
        </w:tabs>
        <w:ind w:left="5940" w:hanging="360"/>
      </w:pPr>
      <w:rPr>
        <w:rFonts w:ascii="Courier New" w:hAnsi="Courier New" w:cs="Courier New" w:hint="default"/>
      </w:rPr>
    </w:lvl>
    <w:lvl w:ilvl="8" w:tplc="0427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D235046"/>
    <w:multiLevelType w:val="hybridMultilevel"/>
    <w:tmpl w:val="A65E0F14"/>
    <w:lvl w:ilvl="0" w:tplc="93BE82A2">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5E96FCF"/>
    <w:multiLevelType w:val="hybridMultilevel"/>
    <w:tmpl w:val="59349D78"/>
    <w:lvl w:ilvl="0" w:tplc="93BE82A2">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545F0172"/>
    <w:multiLevelType w:val="hybridMultilevel"/>
    <w:tmpl w:val="4008026C"/>
    <w:lvl w:ilvl="0" w:tplc="93BE82A2">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5A58243F"/>
    <w:multiLevelType w:val="hybridMultilevel"/>
    <w:tmpl w:val="49B2A886"/>
    <w:lvl w:ilvl="0" w:tplc="3684E122">
      <w:start w:val="1"/>
      <w:numFmt w:val="bullet"/>
      <w:lvlText w:val=""/>
      <w:lvlJc w:val="left"/>
      <w:pPr>
        <w:ind w:left="720" w:hanging="360"/>
      </w:pPr>
      <w:rPr>
        <w:rFonts w:ascii="Symbol" w:hAnsi="Symbol" w:hint="default"/>
      </w:rPr>
    </w:lvl>
    <w:lvl w:ilvl="1" w:tplc="BC98CC4A">
      <w:numFmt w:val="bullet"/>
      <w:lvlText w:val="-"/>
      <w:lvlJc w:val="left"/>
      <w:pPr>
        <w:ind w:left="1650" w:hanging="57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0"/>
  </w:num>
  <w:num w:numId="4">
    <w:abstractNumId w:val="0"/>
    <w:lvlOverride w:ilvl="0">
      <w:lvl w:ilvl="0">
        <w:numFmt w:val="bullet"/>
        <w:lvlText w:val="-"/>
        <w:lvlJc w:val="left"/>
        <w:pPr>
          <w:ind w:left="0" w:hanging="360"/>
        </w:pPr>
        <w:rPr>
          <w:rFonts w:cs="Times New Roman"/>
        </w:rPr>
      </w:lvl>
    </w:lvlOverride>
  </w:num>
  <w:num w:numId="5">
    <w:abstractNumId w:val="1"/>
  </w:num>
  <w:num w:numId="6">
    <w:abstractNumId w:val="1"/>
  </w:num>
  <w:num w:numId="7">
    <w:abstractNumId w:val="4"/>
  </w:num>
  <w:num w:numId="8">
    <w:abstractNumId w:val="4"/>
  </w:num>
  <w:num w:numId="9">
    <w:abstractNumId w:val="2"/>
  </w:num>
  <w:num w:numId="10">
    <w:abstractNumId w:val="2"/>
  </w:num>
  <w:num w:numId="11">
    <w:abstractNumId w:val="3"/>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151"/>
    <w:rsid w:val="0017608C"/>
    <w:rsid w:val="001D16B0"/>
    <w:rsid w:val="003B50DE"/>
    <w:rsid w:val="003E2151"/>
    <w:rsid w:val="0073065C"/>
    <w:rsid w:val="00796F0E"/>
    <w:rsid w:val="00891620"/>
    <w:rsid w:val="00932ECE"/>
    <w:rsid w:val="00AE682B"/>
    <w:rsid w:val="00D62D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F81E5"/>
  <w15:chartTrackingRefBased/>
  <w15:docId w15:val="{5E68CBC2-3FDD-4CB8-8D0E-C4F4DAEEB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682B"/>
    <w:pPr>
      <w:spacing w:line="256" w:lineRule="auto"/>
    </w:pPr>
  </w:style>
  <w:style w:type="paragraph" w:styleId="Antrat1">
    <w:name w:val="heading 1"/>
    <w:basedOn w:val="prastasis"/>
    <w:next w:val="prastasis"/>
    <w:link w:val="Antrat1Diagrama"/>
    <w:qFormat/>
    <w:rsid w:val="00AE682B"/>
    <w:pPr>
      <w:keepNext/>
      <w:spacing w:after="0" w:line="240" w:lineRule="auto"/>
      <w:outlineLvl w:val="0"/>
    </w:pPr>
    <w:rPr>
      <w:rFonts w:ascii="Times New Roman" w:eastAsia="Times New Roman" w:hAnsi="Times New Roman" w:cs="Times New Roman"/>
      <w:sz w:val="24"/>
      <w:szCs w:val="20"/>
      <w:lang w:eastAsia="lt-LT"/>
    </w:rPr>
  </w:style>
  <w:style w:type="paragraph" w:styleId="Antrat3">
    <w:name w:val="heading 3"/>
    <w:basedOn w:val="prastasis"/>
    <w:next w:val="prastasis"/>
    <w:link w:val="Antrat3Diagrama"/>
    <w:semiHidden/>
    <w:unhideWhenUsed/>
    <w:qFormat/>
    <w:rsid w:val="00AE682B"/>
    <w:pPr>
      <w:keepNext/>
      <w:spacing w:after="0" w:line="240" w:lineRule="auto"/>
      <w:outlineLvl w:val="2"/>
    </w:pPr>
    <w:rPr>
      <w:rFonts w:ascii="Times New Roman" w:eastAsia="Times New Roman" w:hAnsi="Times New Roman" w:cs="Times New Roman"/>
      <w:b/>
      <w:i/>
      <w:sz w:val="24"/>
      <w:szCs w:val="20"/>
      <w:lang w:eastAsia="lt-LT"/>
    </w:rPr>
  </w:style>
  <w:style w:type="paragraph" w:styleId="Antrat4">
    <w:name w:val="heading 4"/>
    <w:basedOn w:val="prastasis"/>
    <w:next w:val="prastasis"/>
    <w:link w:val="Antrat4Diagrama"/>
    <w:uiPriority w:val="9"/>
    <w:semiHidden/>
    <w:unhideWhenUsed/>
    <w:qFormat/>
    <w:rsid w:val="00AE682B"/>
    <w:pPr>
      <w:keepNext/>
      <w:spacing w:before="240" w:after="60" w:line="240" w:lineRule="auto"/>
      <w:outlineLvl w:val="3"/>
    </w:pPr>
    <w:rPr>
      <w:rFonts w:ascii="Calibri" w:eastAsia="Times New Roman" w:hAnsi="Calibri" w:cs="Times New Roman"/>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E682B"/>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semiHidden/>
    <w:rsid w:val="00AE682B"/>
    <w:rPr>
      <w:rFonts w:ascii="Times New Roman" w:eastAsia="Times New Roman" w:hAnsi="Times New Roman" w:cs="Times New Roman"/>
      <w:b/>
      <w:i/>
      <w:sz w:val="24"/>
      <w:szCs w:val="20"/>
      <w:lang w:eastAsia="lt-LT"/>
    </w:rPr>
  </w:style>
  <w:style w:type="character" w:customStyle="1" w:styleId="Antrat4Diagrama">
    <w:name w:val="Antraštė 4 Diagrama"/>
    <w:basedOn w:val="Numatytasispastraiposriftas"/>
    <w:link w:val="Antrat4"/>
    <w:uiPriority w:val="9"/>
    <w:semiHidden/>
    <w:rsid w:val="00AE682B"/>
    <w:rPr>
      <w:rFonts w:ascii="Calibri" w:eastAsia="Times New Roman" w:hAnsi="Calibri" w:cs="Times New Roman"/>
      <w:b/>
      <w:bCs/>
      <w:sz w:val="28"/>
      <w:szCs w:val="28"/>
      <w:lang w:eastAsia="lt-LT"/>
    </w:rPr>
  </w:style>
  <w:style w:type="character" w:styleId="Hipersaitas">
    <w:name w:val="Hyperlink"/>
    <w:uiPriority w:val="99"/>
    <w:semiHidden/>
    <w:unhideWhenUsed/>
    <w:rsid w:val="00AE682B"/>
    <w:rPr>
      <w:color w:val="0000FF"/>
      <w:u w:val="single"/>
    </w:rPr>
  </w:style>
  <w:style w:type="character" w:styleId="Perirtashipersaitas">
    <w:name w:val="FollowedHyperlink"/>
    <w:basedOn w:val="Numatytasispastraiposriftas"/>
    <w:uiPriority w:val="99"/>
    <w:semiHidden/>
    <w:unhideWhenUsed/>
    <w:rsid w:val="00AE682B"/>
    <w:rPr>
      <w:color w:val="954F72" w:themeColor="followedHyperlink"/>
      <w:u w:val="single"/>
    </w:rPr>
  </w:style>
  <w:style w:type="paragraph" w:customStyle="1" w:styleId="msonormal0">
    <w:name w:val="msonormal"/>
    <w:basedOn w:val="prastasis"/>
    <w:rsid w:val="00AE682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Komentarotekstas">
    <w:name w:val="annotation text"/>
    <w:basedOn w:val="prastasis"/>
    <w:link w:val="KomentarotekstasDiagrama"/>
    <w:semiHidden/>
    <w:unhideWhenUsed/>
    <w:rsid w:val="00AE682B"/>
    <w:pPr>
      <w:spacing w:before="240" w:after="0" w:line="240" w:lineRule="auto"/>
      <w:jc w:val="both"/>
    </w:pPr>
    <w:rPr>
      <w:rFonts w:ascii="Times New Roman" w:eastAsia="Times New Roman" w:hAnsi="Times New Roman" w:cs="Times New Roman"/>
      <w:sz w:val="20"/>
      <w:szCs w:val="20"/>
      <w:lang w:val="en-US"/>
    </w:rPr>
  </w:style>
  <w:style w:type="character" w:customStyle="1" w:styleId="KomentarotekstasDiagrama">
    <w:name w:val="Komentaro tekstas Diagrama"/>
    <w:basedOn w:val="Numatytasispastraiposriftas"/>
    <w:link w:val="Komentarotekstas"/>
    <w:semiHidden/>
    <w:rsid w:val="00AE682B"/>
    <w:rPr>
      <w:rFonts w:ascii="Times New Roman" w:eastAsia="Times New Roman" w:hAnsi="Times New Roman" w:cs="Times New Roman"/>
      <w:sz w:val="20"/>
      <w:szCs w:val="20"/>
      <w:lang w:val="en-US"/>
    </w:rPr>
  </w:style>
  <w:style w:type="paragraph" w:styleId="Antrats">
    <w:name w:val="header"/>
    <w:basedOn w:val="prastasis"/>
    <w:link w:val="AntratsDiagrama"/>
    <w:uiPriority w:val="99"/>
    <w:unhideWhenUsed/>
    <w:rsid w:val="00AE682B"/>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uiPriority w:val="99"/>
    <w:rsid w:val="00AE682B"/>
    <w:rPr>
      <w:rFonts w:ascii="Times New Roman" w:eastAsia="Times New Roman" w:hAnsi="Times New Roman" w:cs="Times New Roman"/>
      <w:sz w:val="24"/>
      <w:szCs w:val="20"/>
      <w:lang w:eastAsia="lt-LT"/>
    </w:rPr>
  </w:style>
  <w:style w:type="paragraph" w:styleId="Porat">
    <w:name w:val="footer"/>
    <w:basedOn w:val="prastasis"/>
    <w:link w:val="PoratDiagrama"/>
    <w:uiPriority w:val="99"/>
    <w:semiHidden/>
    <w:unhideWhenUsed/>
    <w:rsid w:val="00AE682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AE682B"/>
  </w:style>
  <w:style w:type="paragraph" w:styleId="Pavadinimas">
    <w:name w:val="Title"/>
    <w:basedOn w:val="prastasis"/>
    <w:link w:val="PavadinimasDiagrama"/>
    <w:autoRedefine/>
    <w:qFormat/>
    <w:rsid w:val="00AE682B"/>
    <w:pPr>
      <w:tabs>
        <w:tab w:val="left" w:pos="567"/>
      </w:tabs>
      <w:spacing w:after="0" w:line="240" w:lineRule="auto"/>
      <w:jc w:val="center"/>
      <w:outlineLvl w:val="0"/>
    </w:pPr>
    <w:rPr>
      <w:rFonts w:ascii="Times New Roman" w:eastAsia="Times New Roman" w:hAnsi="Times New Roman" w:cs="Times New Roman"/>
      <w:b/>
      <w:kern w:val="28"/>
      <w:lang w:eastAsia="lt-LT"/>
    </w:rPr>
  </w:style>
  <w:style w:type="character" w:customStyle="1" w:styleId="PavadinimasDiagrama">
    <w:name w:val="Pavadinimas Diagrama"/>
    <w:basedOn w:val="Numatytasispastraiposriftas"/>
    <w:link w:val="Pavadinimas"/>
    <w:rsid w:val="00AE682B"/>
    <w:rPr>
      <w:rFonts w:ascii="Times New Roman" w:eastAsia="Times New Roman" w:hAnsi="Times New Roman" w:cs="Times New Roman"/>
      <w:b/>
      <w:kern w:val="28"/>
      <w:lang w:eastAsia="lt-LT"/>
    </w:rPr>
  </w:style>
  <w:style w:type="paragraph" w:styleId="Pagrindinistekstas">
    <w:name w:val="Body Text"/>
    <w:basedOn w:val="prastasis"/>
    <w:link w:val="PagrindinistekstasDiagrama"/>
    <w:semiHidden/>
    <w:unhideWhenUsed/>
    <w:rsid w:val="00AE682B"/>
    <w:pPr>
      <w:spacing w:after="0" w:line="360" w:lineRule="auto"/>
    </w:pPr>
    <w:rPr>
      <w:rFonts w:ascii="Times New Roman" w:eastAsia="Times New Roman" w:hAnsi="Times New Roman" w:cs="Times New Roman"/>
      <w:sz w:val="24"/>
      <w:szCs w:val="20"/>
      <w:lang w:eastAsia="lt-LT"/>
    </w:rPr>
  </w:style>
  <w:style w:type="character" w:customStyle="1" w:styleId="PagrindinistekstasDiagrama">
    <w:name w:val="Pagrindinis tekstas Diagrama"/>
    <w:basedOn w:val="Numatytasispastraiposriftas"/>
    <w:link w:val="Pagrindinistekstas"/>
    <w:semiHidden/>
    <w:rsid w:val="00AE682B"/>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semiHidden/>
    <w:unhideWhenUsed/>
    <w:rsid w:val="00AE682B"/>
    <w:pPr>
      <w:spacing w:after="120" w:line="240" w:lineRule="auto"/>
      <w:ind w:left="283"/>
    </w:pPr>
    <w:rPr>
      <w:rFonts w:ascii="Times New Roman" w:eastAsia="Times New Roman" w:hAnsi="Times New Roman" w:cs="Times New Roman"/>
      <w:sz w:val="24"/>
      <w:szCs w:val="20"/>
      <w:lang w:eastAsia="lt-LT"/>
    </w:rPr>
  </w:style>
  <w:style w:type="character" w:customStyle="1" w:styleId="PagrindiniotekstotraukaDiagrama">
    <w:name w:val="Pagrindinio teksto įtrauka Diagrama"/>
    <w:basedOn w:val="Numatytasispastraiposriftas"/>
    <w:link w:val="Pagrindiniotekstotrauka"/>
    <w:semiHidden/>
    <w:rsid w:val="00AE682B"/>
    <w:rPr>
      <w:rFonts w:ascii="Times New Roman" w:eastAsia="Times New Roman" w:hAnsi="Times New Roman" w:cs="Times New Roman"/>
      <w:sz w:val="24"/>
      <w:szCs w:val="20"/>
      <w:lang w:eastAsia="lt-LT"/>
    </w:rPr>
  </w:style>
  <w:style w:type="paragraph" w:styleId="Pagrindinistekstas2">
    <w:name w:val="Body Text 2"/>
    <w:basedOn w:val="prastasis"/>
    <w:link w:val="Pagrindinistekstas2Diagrama"/>
    <w:semiHidden/>
    <w:unhideWhenUsed/>
    <w:rsid w:val="00AE682B"/>
    <w:pPr>
      <w:spacing w:after="0" w:line="360" w:lineRule="auto"/>
    </w:pPr>
    <w:rPr>
      <w:rFonts w:ascii="Times New Roman" w:eastAsia="Times New Roman" w:hAnsi="Times New Roman" w:cs="Times New Roman"/>
      <w:i/>
      <w:sz w:val="24"/>
      <w:szCs w:val="20"/>
      <w:lang w:eastAsia="lt-LT"/>
    </w:rPr>
  </w:style>
  <w:style w:type="character" w:customStyle="1" w:styleId="Pagrindinistekstas2Diagrama">
    <w:name w:val="Pagrindinis tekstas 2 Diagrama"/>
    <w:basedOn w:val="Numatytasispastraiposriftas"/>
    <w:link w:val="Pagrindinistekstas2"/>
    <w:semiHidden/>
    <w:rsid w:val="00AE682B"/>
    <w:rPr>
      <w:rFonts w:ascii="Times New Roman" w:eastAsia="Times New Roman" w:hAnsi="Times New Roman" w:cs="Times New Roman"/>
      <w:i/>
      <w:sz w:val="24"/>
      <w:szCs w:val="20"/>
      <w:lang w:eastAsia="lt-LT"/>
    </w:rPr>
  </w:style>
  <w:style w:type="paragraph" w:styleId="Paprastasistekstas">
    <w:name w:val="Plain Text"/>
    <w:basedOn w:val="prastasis"/>
    <w:link w:val="PaprastasistekstasDiagrama"/>
    <w:uiPriority w:val="99"/>
    <w:semiHidden/>
    <w:unhideWhenUsed/>
    <w:rsid w:val="00AE682B"/>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semiHidden/>
    <w:rsid w:val="00AE682B"/>
    <w:rPr>
      <w:rFonts w:ascii="Courier New" w:eastAsia="SimSun" w:hAnsi="Courier New" w:cs="Times New Roman"/>
      <w:sz w:val="20"/>
      <w:szCs w:val="20"/>
      <w:lang w:val="en-US"/>
    </w:rPr>
  </w:style>
  <w:style w:type="paragraph" w:styleId="Debesliotekstas">
    <w:name w:val="Balloon Text"/>
    <w:basedOn w:val="prastasis"/>
    <w:link w:val="DebesliotekstasDiagrama"/>
    <w:uiPriority w:val="99"/>
    <w:semiHidden/>
    <w:unhideWhenUsed/>
    <w:rsid w:val="00AE682B"/>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AE682B"/>
    <w:rPr>
      <w:rFonts w:ascii="Tahoma" w:eastAsia="Times New Roman" w:hAnsi="Tahoma" w:cs="Tahoma"/>
      <w:sz w:val="16"/>
      <w:szCs w:val="16"/>
      <w:lang w:eastAsia="lt-LT"/>
    </w:rPr>
  </w:style>
  <w:style w:type="paragraph" w:styleId="Pataisymai">
    <w:name w:val="Revision"/>
    <w:uiPriority w:val="99"/>
    <w:semiHidden/>
    <w:rsid w:val="00AE682B"/>
    <w:pPr>
      <w:spacing w:after="0" w:line="240" w:lineRule="auto"/>
    </w:pPr>
  </w:style>
  <w:style w:type="paragraph" w:styleId="Sraopastraipa">
    <w:name w:val="List Paragraph"/>
    <w:basedOn w:val="prastasis"/>
    <w:uiPriority w:val="34"/>
    <w:qFormat/>
    <w:rsid w:val="00AE682B"/>
    <w:pPr>
      <w:ind w:left="720"/>
      <w:contextualSpacing/>
    </w:pPr>
  </w:style>
  <w:style w:type="character" w:customStyle="1" w:styleId="BTEMEASMCAChar">
    <w:name w:val="BT EMEA_SMCA Char"/>
    <w:link w:val="BTEMEASMCA"/>
    <w:locked/>
    <w:rsid w:val="00AE682B"/>
    <w:rPr>
      <w:rFonts w:ascii="Times New Roman" w:eastAsia="Times New Roman" w:hAnsi="Times New Roman" w:cs="Times New Roman"/>
      <w:noProof/>
    </w:rPr>
  </w:style>
  <w:style w:type="paragraph" w:customStyle="1" w:styleId="BTEMEASMCA">
    <w:name w:val="BT EMEA_SMCA"/>
    <w:basedOn w:val="prastasis"/>
    <w:link w:val="BTEMEASMCAChar"/>
    <w:autoRedefine/>
    <w:rsid w:val="00AE682B"/>
    <w:pPr>
      <w:spacing w:after="0" w:line="240" w:lineRule="auto"/>
    </w:pPr>
    <w:rPr>
      <w:rFonts w:ascii="Times New Roman" w:eastAsia="Times New Roman" w:hAnsi="Times New Roman" w:cs="Times New Roman"/>
      <w:noProof/>
    </w:rPr>
  </w:style>
  <w:style w:type="character" w:styleId="Komentaronuoroda">
    <w:name w:val="annotation reference"/>
    <w:semiHidden/>
    <w:unhideWhenUsed/>
    <w:rsid w:val="00AE682B"/>
    <w:rPr>
      <w:sz w:val="16"/>
      <w:szCs w:val="16"/>
    </w:rPr>
  </w:style>
  <w:style w:type="table" w:styleId="Lentelstinklelis">
    <w:name w:val="Table Grid"/>
    <w:basedOn w:val="prastojilentel"/>
    <w:uiPriority w:val="39"/>
    <w:rsid w:val="00AE68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16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20" TargetMode="Externa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22902</Words>
  <Characters>13055</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Žydrūnė Ubranavičiūtė</dc:creator>
  <cp:keywords/>
  <dc:description/>
  <cp:lastModifiedBy>Albina Burkauskaitė</cp:lastModifiedBy>
  <cp:revision>3</cp:revision>
  <dcterms:created xsi:type="dcterms:W3CDTF">2020-11-25T08:36:00Z</dcterms:created>
  <dcterms:modified xsi:type="dcterms:W3CDTF">2020-11-25T08:38:00Z</dcterms:modified>
</cp:coreProperties>
</file>